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Thế nào là ứng dụng thương mại điện tử?</w:t>
      </w:r>
      <w:r w:rsidRPr="005D4952">
        <w:rPr>
          <w:rFonts w:ascii="Times New Roman" w:hAnsi="Times New Roman" w:cs="Times New Roman"/>
          <w:sz w:val="26"/>
          <w:szCs w:val="26"/>
        </w:rPr>
        <w:br/>
        <w:t>A. Là loại hình mua bán hàng hóa thông thường</w:t>
      </w:r>
      <w:r w:rsidRPr="005D4952">
        <w:rPr>
          <w:rFonts w:ascii="Times New Roman" w:hAnsi="Times New Roman" w:cs="Times New Roman"/>
          <w:sz w:val="26"/>
          <w:szCs w:val="26"/>
        </w:rPr>
        <w:br/>
        <w:t>*B. Là một loại ứng dụng Web</w:t>
      </w:r>
      <w:r w:rsidRPr="005D4952">
        <w:rPr>
          <w:rFonts w:ascii="Times New Roman" w:hAnsi="Times New Roman" w:cs="Times New Roman"/>
          <w:sz w:val="26"/>
          <w:szCs w:val="26"/>
        </w:rPr>
        <w:br/>
        <w:t>C. Là giao dịch tiền tệ</w:t>
      </w:r>
      <w:r w:rsidRPr="005D4952">
        <w:rPr>
          <w:rFonts w:ascii="Times New Roman" w:hAnsi="Times New Roman" w:cs="Times New Roman"/>
          <w:sz w:val="26"/>
          <w:szCs w:val="26"/>
        </w:rPr>
        <w:br/>
        <w:t>D. Là loại hình trao đổi thư điện tử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.NET Framework có các thành phần nào sau đây?</w:t>
      </w:r>
      <w:r w:rsidRPr="005D4952">
        <w:rPr>
          <w:rFonts w:ascii="Times New Roman" w:hAnsi="Times New Roman" w:cs="Times New Roman"/>
          <w:sz w:val="26"/>
          <w:szCs w:val="26"/>
        </w:rPr>
        <w:br/>
        <w:t>A. Common Language Runtime</w:t>
      </w:r>
      <w:r w:rsidRPr="005D4952">
        <w:rPr>
          <w:rFonts w:ascii="Times New Roman" w:hAnsi="Times New Roman" w:cs="Times New Roman"/>
          <w:sz w:val="26"/>
          <w:szCs w:val="26"/>
        </w:rPr>
        <w:br/>
        <w:t>B. NET Framework Base Classes</w:t>
      </w:r>
      <w:r w:rsidRPr="005D4952">
        <w:rPr>
          <w:rFonts w:ascii="Times New Roman" w:hAnsi="Times New Roman" w:cs="Times New Roman"/>
          <w:sz w:val="26"/>
          <w:szCs w:val="26"/>
        </w:rPr>
        <w:br/>
        <w:t>C. Giao diện người dùng</w:t>
      </w:r>
      <w:r w:rsidRPr="005D4952">
        <w:rPr>
          <w:rFonts w:ascii="Times New Roman" w:hAnsi="Times New Roman" w:cs="Times New Roman"/>
          <w:sz w:val="26"/>
          <w:szCs w:val="26"/>
        </w:rPr>
        <w:br/>
        <w:t>*D. Tất cả đều đúng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Thành phần nào không phải là thuộc tính của đối tượng Data Adapter:</w:t>
      </w:r>
      <w:r w:rsidRPr="005D4952">
        <w:rPr>
          <w:rFonts w:ascii="Times New Roman" w:hAnsi="Times New Roman" w:cs="Times New Roman"/>
          <w:sz w:val="26"/>
          <w:szCs w:val="26"/>
        </w:rPr>
        <w:br/>
        <w:t>*A. SQLCommand</w:t>
      </w:r>
      <w:r w:rsidRPr="005D4952">
        <w:rPr>
          <w:rFonts w:ascii="Times New Roman" w:hAnsi="Times New Roman" w:cs="Times New Roman"/>
          <w:sz w:val="26"/>
          <w:szCs w:val="26"/>
        </w:rPr>
        <w:br/>
        <w:t>B. DeleteCommand</w:t>
      </w:r>
      <w:r w:rsidRPr="005D4952">
        <w:rPr>
          <w:rFonts w:ascii="Times New Roman" w:hAnsi="Times New Roman" w:cs="Times New Roman"/>
          <w:sz w:val="26"/>
          <w:szCs w:val="26"/>
        </w:rPr>
        <w:br/>
        <w:t>C. UpdateCommand</w:t>
      </w:r>
      <w:r w:rsidRPr="005D4952">
        <w:rPr>
          <w:rFonts w:ascii="Times New Roman" w:hAnsi="Times New Roman" w:cs="Times New Roman"/>
          <w:sz w:val="26"/>
          <w:szCs w:val="26"/>
        </w:rPr>
        <w:br/>
        <w:t>D. InsertCommand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Dòng nào tuân theo đúng cú pháp của CSS?</w:t>
      </w:r>
      <w:r w:rsidRPr="005D4952">
        <w:rPr>
          <w:rFonts w:ascii="Times New Roman" w:hAnsi="Times New Roman" w:cs="Times New Roman"/>
          <w:sz w:val="26"/>
          <w:szCs w:val="26"/>
        </w:rPr>
        <w:br/>
        <w:t>*A. body {color: black}</w:t>
      </w:r>
      <w:r w:rsidRPr="005D4952">
        <w:rPr>
          <w:rFonts w:ascii="Times New Roman" w:hAnsi="Times New Roman" w:cs="Times New Roman"/>
          <w:sz w:val="26"/>
          <w:szCs w:val="26"/>
        </w:rPr>
        <w:br/>
        <w:t>B. {body;color:black}</w:t>
      </w:r>
      <w:r w:rsidRPr="005D4952">
        <w:rPr>
          <w:rFonts w:ascii="Times New Roman" w:hAnsi="Times New Roman" w:cs="Times New Roman"/>
          <w:sz w:val="26"/>
          <w:szCs w:val="26"/>
        </w:rPr>
        <w:br/>
        <w:t>C. body:color=black</w:t>
      </w:r>
      <w:r w:rsidRPr="005D4952">
        <w:rPr>
          <w:rFonts w:ascii="Times New Roman" w:hAnsi="Times New Roman" w:cs="Times New Roman"/>
          <w:sz w:val="26"/>
          <w:szCs w:val="26"/>
        </w:rPr>
        <w:br/>
        <w:t>D. {body:color=black(body}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Trong ngôn ngữ lập trình, đâu là kiểu dữ liệu tham chiếu:</w:t>
      </w:r>
      <w:r w:rsidRPr="005D4952">
        <w:rPr>
          <w:rFonts w:ascii="Times New Roman" w:hAnsi="Times New Roman" w:cs="Times New Roman"/>
          <w:sz w:val="26"/>
          <w:szCs w:val="26"/>
        </w:rPr>
        <w:br/>
        <w:t>A. int</w:t>
      </w:r>
      <w:r w:rsidRPr="005D4952">
        <w:rPr>
          <w:rFonts w:ascii="Times New Roman" w:hAnsi="Times New Roman" w:cs="Times New Roman"/>
          <w:sz w:val="26"/>
          <w:szCs w:val="26"/>
        </w:rPr>
        <w:br/>
        <w:t>B. bool</w:t>
      </w:r>
      <w:r w:rsidRPr="005D4952">
        <w:rPr>
          <w:rFonts w:ascii="Times New Roman" w:hAnsi="Times New Roman" w:cs="Times New Roman"/>
          <w:sz w:val="26"/>
          <w:szCs w:val="26"/>
        </w:rPr>
        <w:br/>
        <w:t>C. double</w:t>
      </w:r>
      <w:r w:rsidRPr="005D4952">
        <w:rPr>
          <w:rFonts w:ascii="Times New Roman" w:hAnsi="Times New Roman" w:cs="Times New Roman"/>
          <w:sz w:val="26"/>
          <w:szCs w:val="26"/>
        </w:rPr>
        <w:br/>
        <w:t>*D. string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Phương thức viết chương trình của Javascript như thế nào?</w:t>
      </w:r>
      <w:r w:rsidRPr="005D4952">
        <w:rPr>
          <w:rFonts w:ascii="Times New Roman" w:hAnsi="Times New Roman" w:cs="Times New Roman"/>
          <w:sz w:val="26"/>
          <w:szCs w:val="26"/>
        </w:rPr>
        <w:br/>
        <w:t>A. Viết riêng một trang</w:t>
      </w:r>
      <w:r w:rsidRPr="005D4952">
        <w:rPr>
          <w:rFonts w:ascii="Times New Roman" w:hAnsi="Times New Roman" w:cs="Times New Roman"/>
          <w:sz w:val="26"/>
          <w:szCs w:val="26"/>
        </w:rPr>
        <w:br/>
        <w:t>B. Viết chung với HTML</w:t>
      </w:r>
      <w:r w:rsidRPr="005D4952">
        <w:rPr>
          <w:rFonts w:ascii="Times New Roman" w:hAnsi="Times New Roman" w:cs="Times New Roman"/>
          <w:sz w:val="26"/>
          <w:szCs w:val="26"/>
        </w:rPr>
        <w:br/>
      </w:r>
      <w:r w:rsidRPr="005D4952">
        <w:rPr>
          <w:rFonts w:ascii="Times New Roman" w:hAnsi="Times New Roman" w:cs="Times New Roman"/>
          <w:sz w:val="26"/>
          <w:szCs w:val="26"/>
        </w:rPr>
        <w:lastRenderedPageBreak/>
        <w:t>*C. Cả hai dạng</w:t>
      </w:r>
      <w:r w:rsidRPr="005D4952">
        <w:rPr>
          <w:rFonts w:ascii="Times New Roman" w:hAnsi="Times New Roman" w:cs="Times New Roman"/>
          <w:sz w:val="26"/>
          <w:szCs w:val="26"/>
        </w:rPr>
        <w:br/>
        <w:t>D. Không có dạng nào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Phát biểu nào sau đây là sai?</w:t>
      </w:r>
      <w:r w:rsidRPr="005D4952">
        <w:rPr>
          <w:rFonts w:ascii="Times New Roman" w:hAnsi="Times New Roman" w:cs="Times New Roman"/>
          <w:sz w:val="26"/>
          <w:szCs w:val="26"/>
        </w:rPr>
        <w:br/>
        <w:t>A. Một lớp con chỉ có thể kế thừa từ 1 lớp cha</w:t>
      </w:r>
      <w:r w:rsidRPr="005D4952">
        <w:rPr>
          <w:rFonts w:ascii="Times New Roman" w:hAnsi="Times New Roman" w:cs="Times New Roman"/>
          <w:sz w:val="26"/>
          <w:szCs w:val="26"/>
        </w:rPr>
        <w:br/>
        <w:t>B. Một lớp con có thể kế thừa từ nhiều Interface</w:t>
      </w:r>
      <w:r w:rsidRPr="005D4952">
        <w:rPr>
          <w:rFonts w:ascii="Times New Roman" w:hAnsi="Times New Roman" w:cs="Times New Roman"/>
          <w:sz w:val="26"/>
          <w:szCs w:val="26"/>
        </w:rPr>
        <w:br/>
        <w:t>*C. Một lớp con có thể kế thừa từ nhiều lớp cha</w:t>
      </w:r>
      <w:r w:rsidRPr="005D4952">
        <w:rPr>
          <w:rFonts w:ascii="Times New Roman" w:hAnsi="Times New Roman" w:cs="Times New Roman"/>
          <w:sz w:val="26"/>
          <w:szCs w:val="26"/>
        </w:rPr>
        <w:br/>
        <w:t>D. Interface có thể kế thừa từ nhiều Interface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Để class sử dụng interface nó phải:</w:t>
      </w:r>
      <w:r w:rsidRPr="005D4952">
        <w:rPr>
          <w:rFonts w:ascii="Times New Roman" w:hAnsi="Times New Roman" w:cs="Times New Roman"/>
          <w:sz w:val="26"/>
          <w:szCs w:val="26"/>
        </w:rPr>
        <w:br/>
        <w:t>A. Kế thừa các đặc tính của interface</w:t>
      </w:r>
      <w:r w:rsidRPr="005D4952">
        <w:rPr>
          <w:rFonts w:ascii="Times New Roman" w:hAnsi="Times New Roman" w:cs="Times New Roman"/>
          <w:sz w:val="26"/>
          <w:szCs w:val="26"/>
        </w:rPr>
        <w:br/>
        <w:t>B. Chứa các phương thức giống như interface</w:t>
      </w:r>
      <w:r w:rsidRPr="005D4952">
        <w:rPr>
          <w:rFonts w:ascii="Times New Roman" w:hAnsi="Times New Roman" w:cs="Times New Roman"/>
          <w:sz w:val="26"/>
          <w:szCs w:val="26"/>
        </w:rPr>
        <w:br/>
        <w:t>C. Tạo một interface object</w:t>
      </w:r>
      <w:r w:rsidRPr="005D4952">
        <w:rPr>
          <w:rFonts w:ascii="Times New Roman" w:hAnsi="Times New Roman" w:cs="Times New Roman"/>
          <w:sz w:val="26"/>
          <w:szCs w:val="26"/>
        </w:rPr>
        <w:br/>
        <w:t>*D. Tất cả các đáp án trên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Ứng dụng web không sử dụng các control nào?</w:t>
      </w:r>
      <w:r w:rsidRPr="005D4952">
        <w:rPr>
          <w:rFonts w:ascii="Times New Roman" w:hAnsi="Times New Roman" w:cs="Times New Roman"/>
          <w:sz w:val="26"/>
          <w:szCs w:val="26"/>
        </w:rPr>
        <w:br/>
        <w:t>A. Validation controls</w:t>
      </w:r>
      <w:r w:rsidRPr="005D4952">
        <w:rPr>
          <w:rFonts w:ascii="Times New Roman" w:hAnsi="Times New Roman" w:cs="Times New Roman"/>
          <w:sz w:val="26"/>
          <w:szCs w:val="26"/>
        </w:rPr>
        <w:br/>
        <w:t>*B. Windows controls</w:t>
      </w:r>
      <w:r w:rsidRPr="005D4952">
        <w:rPr>
          <w:rFonts w:ascii="Times New Roman" w:hAnsi="Times New Roman" w:cs="Times New Roman"/>
          <w:sz w:val="26"/>
          <w:szCs w:val="26"/>
        </w:rPr>
        <w:br/>
        <w:t>C. User controls</w:t>
      </w:r>
      <w:r w:rsidRPr="005D4952">
        <w:rPr>
          <w:rFonts w:ascii="Times New Roman" w:hAnsi="Times New Roman" w:cs="Times New Roman"/>
          <w:sz w:val="26"/>
          <w:szCs w:val="26"/>
        </w:rPr>
        <w:br/>
        <w:t>D. Data controls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ASP.Net là:</w:t>
      </w:r>
      <w:r w:rsidRPr="005D4952">
        <w:rPr>
          <w:rFonts w:ascii="Times New Roman" w:hAnsi="Times New Roman" w:cs="Times New Roman"/>
          <w:sz w:val="26"/>
          <w:szCs w:val="26"/>
        </w:rPr>
        <w:br/>
        <w:t>A. Ngôn ngữ lập trình</w:t>
      </w:r>
      <w:r w:rsidRPr="005D4952">
        <w:rPr>
          <w:rFonts w:ascii="Times New Roman" w:hAnsi="Times New Roman" w:cs="Times New Roman"/>
          <w:sz w:val="26"/>
          <w:szCs w:val="26"/>
        </w:rPr>
        <w:br/>
        <w:t>*B. Kỹ thuật lập trình phía server</w:t>
      </w:r>
      <w:r w:rsidRPr="005D4952">
        <w:rPr>
          <w:rFonts w:ascii="Times New Roman" w:hAnsi="Times New Roman" w:cs="Times New Roman"/>
          <w:sz w:val="26"/>
          <w:szCs w:val="26"/>
        </w:rPr>
        <w:br/>
        <w:t>C. Kỹ thuật lập trình phía client</w:t>
      </w:r>
      <w:r w:rsidRPr="005D4952">
        <w:rPr>
          <w:rFonts w:ascii="Times New Roman" w:hAnsi="Times New Roman" w:cs="Times New Roman"/>
          <w:sz w:val="26"/>
          <w:szCs w:val="26"/>
        </w:rPr>
        <w:br/>
        <w:t>D. Ngôn ngữ lập trình cơ sở dữ liệu tương tự như SQL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Đâu là tag tạo ra tiêu đề web kích cỡ nhỏ nhất?</w:t>
      </w:r>
      <w:r w:rsidRPr="005D4952">
        <w:rPr>
          <w:rFonts w:ascii="Times New Roman" w:hAnsi="Times New Roman" w:cs="Times New Roman"/>
          <w:sz w:val="26"/>
          <w:szCs w:val="26"/>
        </w:rPr>
        <w:br/>
        <w:t>A. heading</w:t>
      </w:r>
      <w:r w:rsidRPr="005D4952">
        <w:rPr>
          <w:rFonts w:ascii="Times New Roman" w:hAnsi="Times New Roman" w:cs="Times New Roman"/>
          <w:sz w:val="26"/>
          <w:szCs w:val="26"/>
        </w:rPr>
        <w:br/>
        <w:t>B. h1</w:t>
      </w:r>
      <w:r w:rsidRPr="005D4952">
        <w:rPr>
          <w:rFonts w:ascii="Times New Roman" w:hAnsi="Times New Roman" w:cs="Times New Roman"/>
          <w:sz w:val="26"/>
          <w:szCs w:val="26"/>
        </w:rPr>
        <w:br/>
        <w:t>*C. h6</w:t>
      </w:r>
      <w:r w:rsidRPr="005D4952">
        <w:rPr>
          <w:rFonts w:ascii="Times New Roman" w:hAnsi="Times New Roman" w:cs="Times New Roman"/>
          <w:sz w:val="26"/>
          <w:szCs w:val="26"/>
        </w:rPr>
        <w:br/>
        <w:t>D. head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JavaScript là ngôn ngữ xử lý ở đâu?</w:t>
      </w:r>
      <w:r w:rsidRPr="005D4952">
        <w:rPr>
          <w:rFonts w:ascii="Times New Roman" w:hAnsi="Times New Roman" w:cs="Times New Roman"/>
          <w:sz w:val="26"/>
          <w:szCs w:val="26"/>
        </w:rPr>
        <w:br/>
      </w:r>
      <w:r w:rsidRPr="005D4952">
        <w:rPr>
          <w:rFonts w:ascii="Times New Roman" w:hAnsi="Times New Roman" w:cs="Times New Roman"/>
          <w:sz w:val="26"/>
          <w:szCs w:val="26"/>
        </w:rPr>
        <w:lastRenderedPageBreak/>
        <w:t>*A. Client</w:t>
      </w:r>
      <w:r w:rsidRPr="005D4952">
        <w:rPr>
          <w:rFonts w:ascii="Times New Roman" w:hAnsi="Times New Roman" w:cs="Times New Roman"/>
          <w:sz w:val="26"/>
          <w:szCs w:val="26"/>
        </w:rPr>
        <w:br/>
        <w:t>B. Server</w:t>
      </w:r>
      <w:r w:rsidRPr="005D4952">
        <w:rPr>
          <w:rFonts w:ascii="Times New Roman" w:hAnsi="Times New Roman" w:cs="Times New Roman"/>
          <w:sz w:val="26"/>
          <w:szCs w:val="26"/>
        </w:rPr>
        <w:br/>
        <w:t>C. Server/Client</w:t>
      </w:r>
      <w:r w:rsidRPr="005D4952">
        <w:rPr>
          <w:rFonts w:ascii="Times New Roman" w:hAnsi="Times New Roman" w:cs="Times New Roman"/>
          <w:sz w:val="26"/>
          <w:szCs w:val="26"/>
        </w:rPr>
        <w:br/>
        <w:t>D. Không có dạng nào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Phạm vi truy cập mặc định của lớp khi chúng ta không khai báo là gì?</w:t>
      </w:r>
      <w:r w:rsidRPr="005D4952">
        <w:rPr>
          <w:rFonts w:ascii="Times New Roman" w:hAnsi="Times New Roman" w:cs="Times New Roman"/>
          <w:sz w:val="26"/>
          <w:szCs w:val="26"/>
        </w:rPr>
        <w:br/>
        <w:t>A. Public</w:t>
      </w:r>
      <w:r w:rsidRPr="005D4952">
        <w:rPr>
          <w:rFonts w:ascii="Times New Roman" w:hAnsi="Times New Roman" w:cs="Times New Roman"/>
          <w:sz w:val="26"/>
          <w:szCs w:val="26"/>
        </w:rPr>
        <w:br/>
        <w:t>B. Private</w:t>
      </w:r>
      <w:r w:rsidRPr="005D4952">
        <w:rPr>
          <w:rFonts w:ascii="Times New Roman" w:hAnsi="Times New Roman" w:cs="Times New Roman"/>
          <w:sz w:val="26"/>
          <w:szCs w:val="26"/>
        </w:rPr>
        <w:br/>
        <w:t>*C. Internal</w:t>
      </w:r>
      <w:r w:rsidRPr="005D4952">
        <w:rPr>
          <w:rFonts w:ascii="Times New Roman" w:hAnsi="Times New Roman" w:cs="Times New Roman"/>
          <w:sz w:val="26"/>
          <w:szCs w:val="26"/>
        </w:rPr>
        <w:br/>
        <w:t>D. Không có phạm vi truy cập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IsPostBack có cho Form nào dưới đây?</w:t>
      </w:r>
      <w:r w:rsidRPr="005D4952">
        <w:rPr>
          <w:rFonts w:ascii="Times New Roman" w:hAnsi="Times New Roman" w:cs="Times New Roman"/>
          <w:sz w:val="26"/>
          <w:szCs w:val="26"/>
        </w:rPr>
        <w:br/>
        <w:t>A. Winforms</w:t>
      </w:r>
      <w:r w:rsidRPr="005D4952">
        <w:rPr>
          <w:rFonts w:ascii="Times New Roman" w:hAnsi="Times New Roman" w:cs="Times New Roman"/>
          <w:sz w:val="26"/>
          <w:szCs w:val="26"/>
        </w:rPr>
        <w:br/>
        <w:t>B. HTMLForms</w:t>
      </w:r>
      <w:r w:rsidRPr="005D4952">
        <w:rPr>
          <w:rFonts w:ascii="Times New Roman" w:hAnsi="Times New Roman" w:cs="Times New Roman"/>
          <w:sz w:val="26"/>
          <w:szCs w:val="26"/>
        </w:rPr>
        <w:br/>
        <w:t>*C. Webforms</w:t>
      </w:r>
      <w:r w:rsidRPr="005D4952">
        <w:rPr>
          <w:rFonts w:ascii="Times New Roman" w:hAnsi="Times New Roman" w:cs="Times New Roman"/>
          <w:sz w:val="26"/>
          <w:szCs w:val="26"/>
        </w:rPr>
        <w:br/>
        <w:t>D. Tất cả đều đúng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.NET Framework cung cấp một môi trường runtime được gọi là gì?</w:t>
      </w:r>
      <w:r w:rsidRPr="005D4952">
        <w:rPr>
          <w:rFonts w:ascii="Times New Roman" w:hAnsi="Times New Roman" w:cs="Times New Roman"/>
          <w:sz w:val="26"/>
          <w:szCs w:val="26"/>
        </w:rPr>
        <w:br/>
        <w:t>A. RMT</w:t>
      </w:r>
      <w:r w:rsidRPr="005D4952">
        <w:rPr>
          <w:rFonts w:ascii="Times New Roman" w:hAnsi="Times New Roman" w:cs="Times New Roman"/>
          <w:sz w:val="26"/>
          <w:szCs w:val="26"/>
        </w:rPr>
        <w:br/>
        <w:t>*B. CLR</w:t>
      </w:r>
      <w:r w:rsidRPr="005D4952">
        <w:rPr>
          <w:rFonts w:ascii="Times New Roman" w:hAnsi="Times New Roman" w:cs="Times New Roman"/>
          <w:sz w:val="26"/>
          <w:szCs w:val="26"/>
        </w:rPr>
        <w:br/>
        <w:t>C. RCT</w:t>
      </w:r>
      <w:r w:rsidRPr="005D4952">
        <w:rPr>
          <w:rFonts w:ascii="Times New Roman" w:hAnsi="Times New Roman" w:cs="Times New Roman"/>
          <w:sz w:val="26"/>
          <w:szCs w:val="26"/>
        </w:rPr>
        <w:br/>
        <w:t>D. RC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Phương thức nào sau đây của đối tượng Command không thể làm thay đổi dữ liệu?</w:t>
      </w:r>
      <w:r w:rsidRPr="005D4952">
        <w:rPr>
          <w:rFonts w:ascii="Times New Roman" w:hAnsi="Times New Roman" w:cs="Times New Roman"/>
          <w:sz w:val="26"/>
          <w:szCs w:val="26"/>
        </w:rPr>
        <w:br/>
        <w:t>A. ExecuteNoneQuery</w:t>
      </w:r>
      <w:r w:rsidRPr="005D4952">
        <w:rPr>
          <w:rFonts w:ascii="Times New Roman" w:hAnsi="Times New Roman" w:cs="Times New Roman"/>
          <w:sz w:val="26"/>
          <w:szCs w:val="26"/>
        </w:rPr>
        <w:br/>
        <w:t>B. ExecuteScalar</w:t>
      </w:r>
      <w:r w:rsidRPr="005D4952">
        <w:rPr>
          <w:rFonts w:ascii="Times New Roman" w:hAnsi="Times New Roman" w:cs="Times New Roman"/>
          <w:sz w:val="26"/>
          <w:szCs w:val="26"/>
        </w:rPr>
        <w:br/>
        <w:t>*C. ExecuteReader</w:t>
      </w:r>
      <w:r w:rsidRPr="005D4952">
        <w:rPr>
          <w:rFonts w:ascii="Times New Roman" w:hAnsi="Times New Roman" w:cs="Times New Roman"/>
          <w:sz w:val="26"/>
          <w:szCs w:val="26"/>
        </w:rPr>
        <w:br/>
        <w:t>D. ExecuteReadOnly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Phương thức di chuyển nào sau đây cho phép giữ lại thông tin từ webform xuất phát?</w:t>
      </w:r>
      <w:r w:rsidRPr="005D4952">
        <w:rPr>
          <w:rFonts w:ascii="Times New Roman" w:hAnsi="Times New Roman" w:cs="Times New Roman"/>
          <w:sz w:val="26"/>
          <w:szCs w:val="26"/>
        </w:rPr>
        <w:br/>
        <w:t>A. Respose.Redirect</w:t>
      </w:r>
      <w:r w:rsidRPr="005D4952">
        <w:rPr>
          <w:rFonts w:ascii="Times New Roman" w:hAnsi="Times New Roman" w:cs="Times New Roman"/>
          <w:sz w:val="26"/>
          <w:szCs w:val="26"/>
        </w:rPr>
        <w:br/>
        <w:t>*B. Server.Transfer</w:t>
      </w:r>
      <w:r w:rsidRPr="005D4952">
        <w:rPr>
          <w:rFonts w:ascii="Times New Roman" w:hAnsi="Times New Roman" w:cs="Times New Roman"/>
          <w:sz w:val="26"/>
          <w:szCs w:val="26"/>
        </w:rPr>
        <w:br/>
        <w:t>C. Server.Execute</w:t>
      </w:r>
      <w:r w:rsidRPr="005D4952">
        <w:rPr>
          <w:rFonts w:ascii="Times New Roman" w:hAnsi="Times New Roman" w:cs="Times New Roman"/>
          <w:sz w:val="26"/>
          <w:szCs w:val="26"/>
        </w:rPr>
        <w:br/>
        <w:t>D. Tất cả phương thức này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lastRenderedPageBreak/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Để thực thi giá trị đơn, ta dùng phương thức nào sao đây của đối tượng Command?</w:t>
      </w:r>
      <w:r w:rsidRPr="005D4952">
        <w:rPr>
          <w:rFonts w:ascii="Times New Roman" w:hAnsi="Times New Roman" w:cs="Times New Roman"/>
          <w:sz w:val="26"/>
          <w:szCs w:val="26"/>
        </w:rPr>
        <w:br/>
        <w:t>A. ExecuteReader()</w:t>
      </w:r>
      <w:r w:rsidRPr="005D4952">
        <w:rPr>
          <w:rFonts w:ascii="Times New Roman" w:hAnsi="Times New Roman" w:cs="Times New Roman"/>
          <w:sz w:val="26"/>
          <w:szCs w:val="26"/>
        </w:rPr>
        <w:br/>
        <w:t>*B. ExecuteScalar()</w:t>
      </w:r>
      <w:r w:rsidRPr="005D4952">
        <w:rPr>
          <w:rFonts w:ascii="Times New Roman" w:hAnsi="Times New Roman" w:cs="Times New Roman"/>
          <w:sz w:val="26"/>
          <w:szCs w:val="26"/>
        </w:rPr>
        <w:br/>
        <w:t>C. ExecuteXmlReader()</w:t>
      </w:r>
      <w:r w:rsidRPr="005D4952">
        <w:rPr>
          <w:rFonts w:ascii="Times New Roman" w:hAnsi="Times New Roman" w:cs="Times New Roman"/>
          <w:sz w:val="26"/>
          <w:szCs w:val="26"/>
        </w:rPr>
        <w:br/>
        <w:t>D. ExecuteNoneQuery()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Các đối tượng ngoại lệ được bắt nguồn từ class?</w:t>
      </w:r>
      <w:r w:rsidRPr="005D4952">
        <w:rPr>
          <w:rFonts w:ascii="Times New Roman" w:hAnsi="Times New Roman" w:cs="Times New Roman"/>
          <w:sz w:val="26"/>
          <w:szCs w:val="26"/>
        </w:rPr>
        <w:br/>
        <w:t>A. Try</w:t>
      </w:r>
      <w:r w:rsidRPr="005D4952">
        <w:rPr>
          <w:rFonts w:ascii="Times New Roman" w:hAnsi="Times New Roman" w:cs="Times New Roman"/>
          <w:sz w:val="26"/>
          <w:szCs w:val="26"/>
        </w:rPr>
        <w:br/>
        <w:t>B. Catch</w:t>
      </w:r>
      <w:r w:rsidRPr="005D4952">
        <w:rPr>
          <w:rFonts w:ascii="Times New Roman" w:hAnsi="Times New Roman" w:cs="Times New Roman"/>
          <w:sz w:val="26"/>
          <w:szCs w:val="26"/>
        </w:rPr>
        <w:br/>
        <w:t>*C. Exception</w:t>
      </w:r>
      <w:r w:rsidRPr="005D4952">
        <w:rPr>
          <w:rFonts w:ascii="Times New Roman" w:hAnsi="Times New Roman" w:cs="Times New Roman"/>
          <w:sz w:val="26"/>
          <w:szCs w:val="26"/>
        </w:rPr>
        <w:br/>
        <w:t>D. Event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Giả sử ta có lớp SinhVien(), cú pháp tạo đối tượng sinh viên (sv) nào sau đây là đúng?</w:t>
      </w:r>
      <w:r w:rsidRPr="005D4952">
        <w:rPr>
          <w:rFonts w:ascii="Times New Roman" w:hAnsi="Times New Roman" w:cs="Times New Roman"/>
          <w:sz w:val="26"/>
          <w:szCs w:val="26"/>
        </w:rPr>
        <w:br/>
        <w:t>A. SinhVien() sv = new SinhVien;</w:t>
      </w:r>
      <w:r w:rsidRPr="005D4952">
        <w:rPr>
          <w:rFonts w:ascii="Times New Roman" w:hAnsi="Times New Roman" w:cs="Times New Roman"/>
          <w:sz w:val="26"/>
          <w:szCs w:val="26"/>
        </w:rPr>
        <w:br/>
        <w:t>*B. SinhVien sv = new SinhVien();</w:t>
      </w:r>
      <w:r w:rsidRPr="005D4952">
        <w:rPr>
          <w:rFonts w:ascii="Times New Roman" w:hAnsi="Times New Roman" w:cs="Times New Roman"/>
          <w:sz w:val="26"/>
          <w:szCs w:val="26"/>
        </w:rPr>
        <w:br/>
        <w:t>C. SinhVien() new sv = SinhVien;</w:t>
      </w:r>
      <w:r w:rsidRPr="005D4952">
        <w:rPr>
          <w:rFonts w:ascii="Times New Roman" w:hAnsi="Times New Roman" w:cs="Times New Roman"/>
          <w:sz w:val="26"/>
          <w:szCs w:val="26"/>
        </w:rPr>
        <w:br/>
        <w:t>D. SinhVien new sv = SinhVien();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Control dùng để hiển thị và cập nhật dữ liệu kiểu ngày tên là:</w:t>
      </w:r>
      <w:r w:rsidRPr="005D4952">
        <w:rPr>
          <w:rFonts w:ascii="Times New Roman" w:hAnsi="Times New Roman" w:cs="Times New Roman"/>
          <w:sz w:val="26"/>
          <w:szCs w:val="26"/>
        </w:rPr>
        <w:br/>
        <w:t>A. DateTimePicker</w:t>
      </w:r>
      <w:r w:rsidRPr="005D4952">
        <w:rPr>
          <w:rFonts w:ascii="Times New Roman" w:hAnsi="Times New Roman" w:cs="Times New Roman"/>
          <w:sz w:val="26"/>
          <w:szCs w:val="26"/>
        </w:rPr>
        <w:br/>
        <w:t>*B. Calendar</w:t>
      </w:r>
      <w:r w:rsidRPr="005D4952">
        <w:rPr>
          <w:rFonts w:ascii="Times New Roman" w:hAnsi="Times New Roman" w:cs="Times New Roman"/>
          <w:sz w:val="26"/>
          <w:szCs w:val="26"/>
        </w:rPr>
        <w:br/>
        <w:t>C. DateTime</w:t>
      </w:r>
      <w:r w:rsidRPr="005D4952">
        <w:rPr>
          <w:rFonts w:ascii="Times New Roman" w:hAnsi="Times New Roman" w:cs="Times New Roman"/>
          <w:sz w:val="26"/>
          <w:szCs w:val="26"/>
        </w:rPr>
        <w:br/>
        <w:t>D. Tất cả đều đúng</w:t>
      </w:r>
    </w:p>
    <w:p w:rsidR="005D4952" w:rsidRPr="005D4952" w:rsidRDefault="005D4952" w:rsidP="005D4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D4952">
        <w:rPr>
          <w:rFonts w:ascii="Times New Roman" w:hAnsi="Times New Roman" w:cs="Times New Roman"/>
          <w:sz w:val="26"/>
          <w:szCs w:val="26"/>
        </w:rPr>
        <w:t>  (</w:t>
      </w:r>
      <w:proofErr w:type="gramEnd"/>
      <w:r w:rsidRPr="005D4952">
        <w:rPr>
          <w:rFonts w:ascii="Times New Roman" w:hAnsi="Times New Roman" w:cs="Times New Roman"/>
          <w:sz w:val="26"/>
          <w:szCs w:val="26"/>
        </w:rPr>
        <w:t>0.250 Point)</w:t>
      </w:r>
      <w:r w:rsidRPr="005D4952">
        <w:rPr>
          <w:rFonts w:ascii="Times New Roman" w:hAnsi="Times New Roman" w:cs="Times New Roman"/>
          <w:sz w:val="26"/>
          <w:szCs w:val="26"/>
        </w:rPr>
        <w:br/>
        <w:t>Tệp Web User Control có đuôi gì?</w:t>
      </w:r>
      <w:r w:rsidRPr="005D4952">
        <w:rPr>
          <w:rFonts w:ascii="Times New Roman" w:hAnsi="Times New Roman" w:cs="Times New Roman"/>
          <w:sz w:val="26"/>
          <w:szCs w:val="26"/>
        </w:rPr>
        <w:br/>
        <w:t>A. .asmx</w:t>
      </w:r>
      <w:r w:rsidRPr="005D4952">
        <w:rPr>
          <w:rFonts w:ascii="Times New Roman" w:hAnsi="Times New Roman" w:cs="Times New Roman"/>
          <w:sz w:val="26"/>
          <w:szCs w:val="26"/>
        </w:rPr>
        <w:br/>
        <w:t>*B. .ascx</w:t>
      </w:r>
      <w:r w:rsidRPr="005D4952">
        <w:rPr>
          <w:rFonts w:ascii="Times New Roman" w:hAnsi="Times New Roman" w:cs="Times New Roman"/>
          <w:sz w:val="26"/>
          <w:szCs w:val="26"/>
        </w:rPr>
        <w:br/>
        <w:t>C. .aspx</w:t>
      </w:r>
      <w:r w:rsidRPr="005D4952">
        <w:rPr>
          <w:rFonts w:ascii="Times New Roman" w:hAnsi="Times New Roman" w:cs="Times New Roman"/>
          <w:sz w:val="26"/>
          <w:szCs w:val="26"/>
        </w:rPr>
        <w:br/>
        <w:t>D. .uct</w:t>
      </w:r>
    </w:p>
    <w:p w:rsidR="007F4A39" w:rsidRPr="005D4952" w:rsidRDefault="007F4A39">
      <w:pPr>
        <w:rPr>
          <w:rFonts w:ascii="Times New Roman" w:hAnsi="Times New Roman" w:cs="Times New Roman"/>
          <w:sz w:val="26"/>
          <w:szCs w:val="26"/>
        </w:rPr>
      </w:pPr>
    </w:p>
    <w:sectPr w:rsidR="007F4A39" w:rsidRPr="005D4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2"/>
    <w:rsid w:val="002F0A16"/>
    <w:rsid w:val="005D4952"/>
    <w:rsid w:val="007F4A39"/>
    <w:rsid w:val="00982AE1"/>
    <w:rsid w:val="00D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03301-0A4E-4535-92DF-9BC5D85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2024-12-22T08:38:00Z</dcterms:created>
  <dcterms:modified xsi:type="dcterms:W3CDTF">2024-12-22T08:40:00Z</dcterms:modified>
</cp:coreProperties>
</file>