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ahnschrift SemiCondensed" w:hAnsi="Bahnschrift SemiCondensed"/>
          <w:b/>
          <w:bCs/>
          <w:sz w:val="32"/>
          <w:szCs w:val="32"/>
        </w:rPr>
        <w:id w:val="434175842"/>
        <w:docPartObj>
          <w:docPartGallery w:val="Cover Pages"/>
          <w:docPartUnique/>
        </w:docPartObj>
      </w:sdtPr>
      <w:sdtContent>
        <w:p w14:paraId="064CD4EF" w14:textId="77777777" w:rsidR="00D61F8E" w:rsidRPr="00AF7210" w:rsidRDefault="005C458B" w:rsidP="00AF7210">
          <w:pPr>
            <w:rPr>
              <w:rFonts w:ascii="Bahnschrift SemiCondensed" w:hAnsi="Bahnschrift SemiCondensed"/>
              <w:b/>
              <w:bCs/>
              <w:sz w:val="32"/>
              <w:szCs w:val="32"/>
            </w:rPr>
          </w:pPr>
          <w:r>
            <w:rPr>
              <w:rFonts w:ascii="Bahnschrift SemiCondensed" w:hAnsi="Bahnschrift SemiCondensed"/>
              <w:b/>
              <w:bCs/>
              <w:noProof/>
              <w:sz w:val="32"/>
              <w:szCs w:val="32"/>
            </w:rPr>
            <mc:AlternateContent>
              <mc:Choice Requires="wps">
                <w:drawing>
                  <wp:anchor distT="0" distB="0" distL="114300" distR="114300" simplePos="0" relativeHeight="251662336" behindDoc="0" locked="0" layoutInCell="1" allowOverlap="1" wp14:anchorId="55A0C043" wp14:editId="12FCAF6C">
                    <wp:simplePos x="0" y="0"/>
                    <wp:positionH relativeFrom="column">
                      <wp:posOffset>-95250</wp:posOffset>
                    </wp:positionH>
                    <wp:positionV relativeFrom="paragraph">
                      <wp:posOffset>6410325</wp:posOffset>
                    </wp:positionV>
                    <wp:extent cx="2933700" cy="9715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933700" cy="971550"/>
                            </a:xfrm>
                            <a:prstGeom prst="rect">
                              <a:avLst/>
                            </a:prstGeom>
                            <a:solidFill>
                              <a:schemeClr val="lt1"/>
                            </a:solidFill>
                            <a:ln w="6350">
                              <a:solidFill>
                                <a:schemeClr val="bg1"/>
                              </a:solidFill>
                            </a:ln>
                          </wps:spPr>
                          <wps:txbx>
                            <w:txbxContent>
                              <w:p w14:paraId="440757E5" w14:textId="77777777" w:rsidR="005C458B" w:rsidRPr="00053FF9" w:rsidRDefault="005C458B">
                                <w:pPr>
                                  <w:rPr>
                                    <w:rFonts w:ascii="Bahnschrift SemiBold SemiConden" w:hAnsi="Bahnschrift SemiBold SemiConden"/>
                                  </w:rPr>
                                </w:pPr>
                                <w:r w:rsidRPr="00053FF9">
                                  <w:rPr>
                                    <w:rFonts w:ascii="Bahnschrift SemiBold SemiConden" w:hAnsi="Bahnschrift SemiBold SemiConden"/>
                                  </w:rPr>
                                  <w:t>SUBMITTED TO:</w:t>
                                </w:r>
                              </w:p>
                              <w:p w14:paraId="68C3C14F" w14:textId="77777777" w:rsidR="005C458B" w:rsidRPr="00053FF9" w:rsidRDefault="005C458B">
                                <w:pPr>
                                  <w:rPr>
                                    <w:rFonts w:ascii="Bahnschrift SemiBold SemiConden" w:hAnsi="Bahnschrift SemiBold SemiConden"/>
                                    <w:sz w:val="32"/>
                                    <w:szCs w:val="32"/>
                                  </w:rPr>
                                </w:pPr>
                                <w:r w:rsidRPr="00053FF9">
                                  <w:rPr>
                                    <w:rFonts w:ascii="Bahnschrift SemiBold SemiConden" w:hAnsi="Bahnschrift SemiBold SemiConden"/>
                                    <w:sz w:val="32"/>
                                    <w:szCs w:val="32"/>
                                  </w:rPr>
                                  <w:t>Mr. JEFF GEOFF ODOKONYERO</w:t>
                                </w:r>
                              </w:p>
                              <w:p w14:paraId="38DBDABA" w14:textId="77777777" w:rsidR="005C458B" w:rsidRPr="00053FF9" w:rsidRDefault="005C458B">
                                <w:pPr>
                                  <w:rPr>
                                    <w:rFonts w:ascii="Bahnschrift SemiBold SemiConden" w:hAnsi="Bahnschrift SemiBold SemiConden"/>
                                  </w:rPr>
                                </w:pPr>
                                <w:r w:rsidRPr="00053FF9">
                                  <w:rPr>
                                    <w:rFonts w:ascii="Bahnschrift SemiBold SemiConden" w:hAnsi="Bahnschrift SemiBold SemiConden"/>
                                  </w:rPr>
                                  <w:t>Recess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A0C043" id="_x0000_t202" coordsize="21600,21600" o:spt="202" path="m,l,21600r21600,l21600,xe">
                    <v:stroke joinstyle="miter"/>
                    <v:path gradientshapeok="t" o:connecttype="rect"/>
                  </v:shapetype>
                  <v:shape id="Text Box 1" o:spid="_x0000_s1026" type="#_x0000_t202" style="position:absolute;margin-left:-7.5pt;margin-top:504.75pt;width:231pt;height:7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" fillcolor="white [3201]" strokecolor="white [3212]" strokeweight=".5pt">
                    <v:textbox>
                      <w:txbxContent>
                        <w:p w14:paraId="440757E5" w14:textId="77777777" w:rsidR="005C458B" w:rsidRPr="00053FF9" w:rsidRDefault="005C458B">
                          <w:pPr>
                            <w:rPr>
                              <w:rFonts w:ascii="Bahnschrift SemiBold SemiConden" w:hAnsi="Bahnschrift SemiBold SemiConden"/>
                            </w:rPr>
                          </w:pPr>
                          <w:r w:rsidRPr="00053FF9">
                            <w:rPr>
                              <w:rFonts w:ascii="Bahnschrift SemiBold SemiConden" w:hAnsi="Bahnschrift SemiBold SemiConden"/>
                            </w:rPr>
                            <w:t>SUBMITTED TO:</w:t>
                          </w:r>
                        </w:p>
                        <w:p w14:paraId="68C3C14F" w14:textId="77777777" w:rsidR="005C458B" w:rsidRPr="00053FF9" w:rsidRDefault="005C458B">
                          <w:pPr>
                            <w:rPr>
                              <w:rFonts w:ascii="Bahnschrift SemiBold SemiConden" w:hAnsi="Bahnschrift SemiBold SemiConden"/>
                              <w:sz w:val="32"/>
                              <w:szCs w:val="32"/>
                            </w:rPr>
                          </w:pPr>
                          <w:r w:rsidRPr="00053FF9">
                            <w:rPr>
                              <w:rFonts w:ascii="Bahnschrift SemiBold SemiConden" w:hAnsi="Bahnschrift SemiBold SemiConden"/>
                              <w:sz w:val="32"/>
                              <w:szCs w:val="32"/>
                            </w:rPr>
                            <w:t>Mr. JEFF GEOFF ODOKONYERO</w:t>
                          </w:r>
                        </w:p>
                        <w:p w14:paraId="38DBDABA" w14:textId="77777777" w:rsidR="005C458B" w:rsidRPr="00053FF9" w:rsidRDefault="005C458B">
                          <w:pPr>
                            <w:rPr>
                              <w:rFonts w:ascii="Bahnschrift SemiBold SemiConden" w:hAnsi="Bahnschrift SemiBold SemiConden"/>
                            </w:rPr>
                          </w:pPr>
                          <w:r w:rsidRPr="00053FF9">
                            <w:rPr>
                              <w:rFonts w:ascii="Bahnschrift SemiBold SemiConden" w:hAnsi="Bahnschrift SemiBold SemiConden"/>
                            </w:rPr>
                            <w:t>Recess supervisor</w:t>
                          </w:r>
                        </w:p>
                      </w:txbxContent>
                    </v:textbox>
                  </v:shape>
                </w:pict>
              </mc:Fallback>
            </mc:AlternateContent>
          </w:r>
          <w:r w:rsidR="00AF7210">
            <w:rPr>
              <w:rFonts w:ascii="Bahnschrift SemiCondensed" w:hAnsi="Bahnschrift SemiCondensed"/>
              <w:b/>
              <w:bCs/>
              <w:noProof/>
              <w:sz w:val="32"/>
              <w:szCs w:val="32"/>
            </w:rPr>
            <mc:AlternateContent>
              <mc:Choice Requires="wps">
                <w:drawing>
                  <wp:anchor distT="0" distB="0" distL="114300" distR="114300" simplePos="0" relativeHeight="251661312" behindDoc="0" locked="0" layoutInCell="1" allowOverlap="1" wp14:anchorId="02E276FD" wp14:editId="44FB7697">
                    <wp:simplePos x="0" y="0"/>
                    <wp:positionH relativeFrom="column">
                      <wp:posOffset>3390900</wp:posOffset>
                    </wp:positionH>
                    <wp:positionV relativeFrom="paragraph">
                      <wp:posOffset>5267325</wp:posOffset>
                    </wp:positionV>
                    <wp:extent cx="3019425" cy="1647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19425" cy="1647825"/>
                            </a:xfrm>
                            <a:prstGeom prst="rect">
                              <a:avLst/>
                            </a:prstGeom>
                            <a:solidFill>
                              <a:schemeClr val="lt1"/>
                            </a:solidFill>
                            <a:ln w="6350">
                              <a:solidFill>
                                <a:schemeClr val="bg1"/>
                              </a:solidFill>
                            </a:ln>
                          </wps:spPr>
                          <wps:txbx>
                            <w:txbxContent>
                              <w:p w14:paraId="1D869CFC" w14:textId="77777777" w:rsidR="005C458B" w:rsidRPr="005C458B" w:rsidRDefault="005C458B">
                                <w:pPr>
                                  <w:rPr>
                                    <w:rFonts w:ascii="Algerian" w:hAnsi="Algerian"/>
                                    <w:sz w:val="56"/>
                                    <w:szCs w:val="56"/>
                                  </w:rPr>
                                </w:pPr>
                                <w:r w:rsidRPr="005C458B">
                                  <w:rPr>
                                    <w:rFonts w:ascii="Algerian" w:hAnsi="Algerian"/>
                                    <w:sz w:val="56"/>
                                    <w:szCs w:val="56"/>
                                  </w:rPr>
                                  <w:t>PREPARED</w:t>
                                </w:r>
                                <w:r>
                                  <w:rPr>
                                    <w:rFonts w:ascii="Algerian" w:hAnsi="Algerian"/>
                                    <w:sz w:val="56"/>
                                    <w:szCs w:val="56"/>
                                  </w:rPr>
                                  <w:t xml:space="preserve"> </w:t>
                                </w:r>
                                <w:r w:rsidRPr="005C458B">
                                  <w:rPr>
                                    <w:rFonts w:ascii="Algerian" w:hAnsi="Algerian"/>
                                    <w:sz w:val="56"/>
                                    <w:szCs w:val="56"/>
                                  </w:rPr>
                                  <w:t>BY:</w:t>
                                </w:r>
                              </w:p>
                              <w:p w14:paraId="504132FB" w14:textId="77777777" w:rsidR="00AF7210" w:rsidRPr="00AF7210" w:rsidRDefault="00AF7210">
                                <w:pPr>
                                  <w:rPr>
                                    <w:rFonts w:ascii="Algerian" w:hAnsi="Algerian"/>
                                    <w:sz w:val="96"/>
                                    <w:szCs w:val="96"/>
                                  </w:rPr>
                                </w:pPr>
                                <w:r w:rsidRPr="00AF7210">
                                  <w:rPr>
                                    <w:rFonts w:ascii="Algerian" w:hAnsi="Algerian"/>
                                    <w:sz w:val="96"/>
                                    <w:szCs w:val="96"/>
                                  </w:rPr>
                                  <w:t>GROUP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276FD" id="Text Box 5" o:spid="_x0000_s1027" type="#_x0000_t202" style="position:absolute;margin-left:267pt;margin-top:414.75pt;width:237.75pt;height:12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" fillcolor="white [3201]" strokecolor="white [3212]" strokeweight=".5pt">
                    <v:textbox>
                      <w:txbxContent>
                        <w:p w14:paraId="1D869CFC" w14:textId="77777777" w:rsidR="005C458B" w:rsidRPr="005C458B" w:rsidRDefault="005C458B">
                          <w:pPr>
                            <w:rPr>
                              <w:rFonts w:ascii="Algerian" w:hAnsi="Algerian"/>
                              <w:sz w:val="56"/>
                              <w:szCs w:val="56"/>
                            </w:rPr>
                          </w:pPr>
                          <w:r w:rsidRPr="005C458B">
                            <w:rPr>
                              <w:rFonts w:ascii="Algerian" w:hAnsi="Algerian"/>
                              <w:sz w:val="56"/>
                              <w:szCs w:val="56"/>
                            </w:rPr>
                            <w:t>PREPARED</w:t>
                          </w:r>
                          <w:r>
                            <w:rPr>
                              <w:rFonts w:ascii="Algerian" w:hAnsi="Algerian"/>
                              <w:sz w:val="56"/>
                              <w:szCs w:val="56"/>
                            </w:rPr>
                            <w:t xml:space="preserve"> </w:t>
                          </w:r>
                          <w:r w:rsidRPr="005C458B">
                            <w:rPr>
                              <w:rFonts w:ascii="Algerian" w:hAnsi="Algerian"/>
                              <w:sz w:val="56"/>
                              <w:szCs w:val="56"/>
                            </w:rPr>
                            <w:t>BY:</w:t>
                          </w:r>
                        </w:p>
                        <w:p w14:paraId="504132FB" w14:textId="77777777" w:rsidR="00AF7210" w:rsidRPr="00AF7210" w:rsidRDefault="00AF7210">
                          <w:pPr>
                            <w:rPr>
                              <w:rFonts w:ascii="Algerian" w:hAnsi="Algerian"/>
                              <w:sz w:val="96"/>
                              <w:szCs w:val="96"/>
                            </w:rPr>
                          </w:pPr>
                          <w:r w:rsidRPr="00AF7210">
                            <w:rPr>
                              <w:rFonts w:ascii="Algerian" w:hAnsi="Algerian"/>
                              <w:sz w:val="96"/>
                              <w:szCs w:val="96"/>
                            </w:rPr>
                            <w:t>GROUP   P</w:t>
                          </w:r>
                        </w:p>
                      </w:txbxContent>
                    </v:textbox>
                  </v:shape>
                </w:pict>
              </mc:Fallback>
            </mc:AlternateContent>
          </w:r>
          <w:r w:rsidR="000B3ABB">
            <w:rPr>
              <w:rFonts w:ascii="Bahnschrift SemiCondensed" w:hAnsi="Bahnschrift SemiCondensed"/>
              <w:b/>
              <w:bCs/>
              <w:noProof/>
              <w:sz w:val="32"/>
              <w:szCs w:val="32"/>
            </w:rPr>
            <mc:AlternateContent>
              <mc:Choice Requires="wps">
                <w:drawing>
                  <wp:anchor distT="0" distB="0" distL="114300" distR="114300" simplePos="0" relativeHeight="251660288" behindDoc="0" locked="0" layoutInCell="1" allowOverlap="1" wp14:anchorId="7E015EEA" wp14:editId="15A3229C">
                    <wp:simplePos x="0" y="0"/>
                    <wp:positionH relativeFrom="column">
                      <wp:posOffset>3219450</wp:posOffset>
                    </wp:positionH>
                    <wp:positionV relativeFrom="paragraph">
                      <wp:posOffset>895350</wp:posOffset>
                    </wp:positionV>
                    <wp:extent cx="3333750" cy="16287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333750" cy="1628775"/>
                            </a:xfrm>
                            <a:prstGeom prst="rect">
                              <a:avLst/>
                            </a:prstGeom>
                            <a:solidFill>
                              <a:schemeClr val="lt1"/>
                            </a:solidFill>
                            <a:ln w="6350">
                              <a:solidFill>
                                <a:schemeClr val="bg1"/>
                              </a:solidFill>
                            </a:ln>
                          </wps:spPr>
                          <wps:txbx>
                            <w:txbxContent>
                              <w:p w14:paraId="6FE4954B" w14:textId="77777777"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COLLEGE OF COMPUTING AND INFORMATION SCIENCES</w:t>
                                </w:r>
                              </w:p>
                              <w:p w14:paraId="2F40560F" w14:textId="77777777" w:rsidR="000B3ABB" w:rsidRPr="00D61F8E" w:rsidRDefault="000B3ABB" w:rsidP="000B3ABB">
                                <w:pPr>
                                  <w:jc w:val="center"/>
                                  <w:rPr>
                                    <w:rFonts w:ascii="Bahnschrift SemiCondensed" w:hAnsi="Bahnschrift SemiCondensed"/>
                                    <w:b/>
                                    <w:bCs/>
                                    <w:sz w:val="24"/>
                                    <w:szCs w:val="24"/>
                                  </w:rPr>
                                </w:pPr>
                                <w:r>
                                  <w:rPr>
                                    <w:rFonts w:ascii="Bahnschrift SemiCondensed" w:hAnsi="Bahnschrift SemiCondensed"/>
                                    <w:b/>
                                    <w:bCs/>
                                    <w:sz w:val="24"/>
                                    <w:szCs w:val="24"/>
                                  </w:rPr>
                                  <w:t>SOFTWARE ENGINEERING YEAR TWO</w:t>
                                </w:r>
                                <w:r w:rsidR="00AF7210">
                                  <w:rPr>
                                    <w:rFonts w:ascii="Bahnschrift SemiCondensed" w:hAnsi="Bahnschrift SemiCondensed"/>
                                    <w:b/>
                                    <w:bCs/>
                                    <w:sz w:val="24"/>
                                    <w:szCs w:val="24"/>
                                  </w:rPr>
                                  <w:t xml:space="preserve"> </w:t>
                                </w:r>
                                <w:r>
                                  <w:rPr>
                                    <w:rFonts w:ascii="Bahnschrift SemiCondensed" w:hAnsi="Bahnschrift SemiCondensed"/>
                                    <w:b/>
                                    <w:bCs/>
                                    <w:sz w:val="24"/>
                                    <w:szCs w:val="24"/>
                                  </w:rPr>
                                  <w:t>(2)</w:t>
                                </w:r>
                              </w:p>
                              <w:p w14:paraId="52324202" w14:textId="77777777"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 xml:space="preserve">YEAR TWO FINAL RECESS PROJECT </w:t>
                                </w:r>
                              </w:p>
                              <w:p w14:paraId="6D1B2848" w14:textId="77777777" w:rsidR="000B3ABB" w:rsidRPr="00D61F8E"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(PYTHON DATA</w:t>
                                </w:r>
                                <w:r>
                                  <w:rPr>
                                    <w:rFonts w:ascii="Bahnschrift SemiCondensed" w:hAnsi="Bahnschrift SemiCondensed"/>
                                    <w:b/>
                                    <w:bCs/>
                                    <w:sz w:val="24"/>
                                    <w:szCs w:val="24"/>
                                  </w:rPr>
                                  <w:t xml:space="preserve"> ANALYSIS)</w:t>
                                </w:r>
                              </w:p>
                              <w:p w14:paraId="45E53F07" w14:textId="77777777" w:rsidR="000B3ABB" w:rsidRDefault="000B3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15EEA" id="Text Box 4" o:spid="_x0000_s1028" type="#_x0000_t202" style="position:absolute;margin-left:253.5pt;margin-top:70.5pt;width:262.5pt;height:12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" fillcolor="white [3201]" strokecolor="white [3212]" strokeweight=".5pt">
                    <v:textbox>
                      <w:txbxContent>
                        <w:p w14:paraId="6FE4954B" w14:textId="77777777"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COLLEGE OF COMPUTING AND INFORMATION SCIENCES</w:t>
                          </w:r>
                        </w:p>
                        <w:p w14:paraId="2F40560F" w14:textId="77777777" w:rsidR="000B3ABB" w:rsidRPr="00D61F8E" w:rsidRDefault="000B3ABB" w:rsidP="000B3ABB">
                          <w:pPr>
                            <w:jc w:val="center"/>
                            <w:rPr>
                              <w:rFonts w:ascii="Bahnschrift SemiCondensed" w:hAnsi="Bahnschrift SemiCondensed"/>
                              <w:b/>
                              <w:bCs/>
                              <w:sz w:val="24"/>
                              <w:szCs w:val="24"/>
                            </w:rPr>
                          </w:pPr>
                          <w:r>
                            <w:rPr>
                              <w:rFonts w:ascii="Bahnschrift SemiCondensed" w:hAnsi="Bahnschrift SemiCondensed"/>
                              <w:b/>
                              <w:bCs/>
                              <w:sz w:val="24"/>
                              <w:szCs w:val="24"/>
                            </w:rPr>
                            <w:t>SOFTWARE ENGINEERING YEAR TWO</w:t>
                          </w:r>
                          <w:r w:rsidR="00AF7210">
                            <w:rPr>
                              <w:rFonts w:ascii="Bahnschrift SemiCondensed" w:hAnsi="Bahnschrift SemiCondensed"/>
                              <w:b/>
                              <w:bCs/>
                              <w:sz w:val="24"/>
                              <w:szCs w:val="24"/>
                            </w:rPr>
                            <w:t xml:space="preserve"> </w:t>
                          </w:r>
                          <w:r>
                            <w:rPr>
                              <w:rFonts w:ascii="Bahnschrift SemiCondensed" w:hAnsi="Bahnschrift SemiCondensed"/>
                              <w:b/>
                              <w:bCs/>
                              <w:sz w:val="24"/>
                              <w:szCs w:val="24"/>
                            </w:rPr>
                            <w:t>(2)</w:t>
                          </w:r>
                        </w:p>
                        <w:p w14:paraId="52324202" w14:textId="77777777"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 xml:space="preserve">YEAR TWO FINAL RECESS PROJECT </w:t>
                          </w:r>
                        </w:p>
                        <w:p w14:paraId="6D1B2848" w14:textId="77777777" w:rsidR="000B3ABB" w:rsidRPr="00D61F8E"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(PYTHON DATA</w:t>
                          </w:r>
                          <w:r>
                            <w:rPr>
                              <w:rFonts w:ascii="Bahnschrift SemiCondensed" w:hAnsi="Bahnschrift SemiCondensed"/>
                              <w:b/>
                              <w:bCs/>
                              <w:sz w:val="24"/>
                              <w:szCs w:val="24"/>
                            </w:rPr>
                            <w:t xml:space="preserve"> ANALYSIS)</w:t>
                          </w:r>
                        </w:p>
                        <w:p w14:paraId="45E53F07" w14:textId="77777777" w:rsidR="000B3ABB" w:rsidRDefault="000B3ABB"/>
                      </w:txbxContent>
                    </v:textbox>
                  </v:shape>
                </w:pict>
              </mc:Fallback>
            </mc:AlternateContent>
          </w:r>
          <w:r w:rsidR="00282E69" w:rsidRPr="00282E69">
            <w:rPr>
              <w:rFonts w:ascii="Bahnschrift SemiCondensed" w:hAnsi="Bahnschrift SemiCondensed"/>
              <w:b/>
              <w:bCs/>
              <w:noProof/>
              <w:sz w:val="32"/>
              <w:szCs w:val="32"/>
            </w:rPr>
            <mc:AlternateContent>
              <mc:Choice Requires="wps">
                <w:drawing>
                  <wp:anchor distT="0" distB="0" distL="114300" distR="114300" simplePos="0" relativeHeight="251659264" behindDoc="0" locked="0" layoutInCell="1" allowOverlap="1" wp14:anchorId="2E7367DB" wp14:editId="1C64045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80"/>
                                  <w:gridCol w:w="1977"/>
                                </w:tblGrid>
                                <w:tr w:rsidR="00282E69" w14:paraId="37CAFEBE" w14:textId="77777777" w:rsidTr="00E53541">
                                  <w:trPr>
                                    <w:trHeight w:val="8063"/>
                                    <w:jc w:val="center"/>
                                  </w:trPr>
                                  <w:tc>
                                    <w:tcPr>
                                      <w:tcW w:w="2568" w:type="pct"/>
                                      <w:vAlign w:val="center"/>
                                    </w:tcPr>
                                    <w:p w14:paraId="20604B31" w14:textId="77777777" w:rsidR="00282E69" w:rsidRDefault="00282E69">
                                      <w:pPr>
                                        <w:jc w:val="right"/>
                                      </w:pPr>
                                      <w:r>
                                        <w:rPr>
                                          <w:noProof/>
                                        </w:rPr>
                                        <w:drawing>
                                          <wp:inline distT="0" distB="0" distL="0" distR="0" wp14:anchorId="69BCB6A4" wp14:editId="07B7A040">
                                            <wp:extent cx="23241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9314CFA" w14:textId="77777777" w:rsidR="00282E69" w:rsidRPr="005C458B" w:rsidRDefault="00C73CDE">
                                          <w:pPr>
                                            <w:pStyle w:val="NoSpacing"/>
                                            <w:spacing w:line="312" w:lineRule="auto"/>
                                            <w:jc w:val="right"/>
                                            <w:rPr>
                                              <w:caps/>
                                              <w:color w:val="191919" w:themeColor="text1" w:themeTint="E6"/>
                                              <w:sz w:val="44"/>
                                              <w:szCs w:val="44"/>
                                            </w:rPr>
                                          </w:pPr>
                                          <w:r>
                                            <w:rPr>
                                              <w:caps/>
                                              <w:color w:val="191919" w:themeColor="text1" w:themeTint="E6"/>
                                              <w:sz w:val="44"/>
                                              <w:szCs w:val="44"/>
                                            </w:rPr>
                                            <w:t>RECESS REPORT FOR YEAR 2                       DATA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362D2CF" w14:textId="5A390A2A" w:rsidR="00282E69" w:rsidRDefault="005C458B">
                                          <w:pPr>
                                            <w:jc w:val="right"/>
                                            <w:rPr>
                                              <w:sz w:val="24"/>
                                              <w:szCs w:val="24"/>
                                            </w:rPr>
                                          </w:pPr>
                                          <w:r>
                                            <w:rPr>
                                              <w:color w:val="000000" w:themeColor="text1"/>
                                              <w:sz w:val="24"/>
                                              <w:szCs w:val="24"/>
                                            </w:rPr>
                                            <w:t>(</w:t>
                                          </w:r>
                                          <w:r w:rsidR="00CD2CEF">
                                            <w:rPr>
                                              <w:color w:val="000000" w:themeColor="text1"/>
                                              <w:sz w:val="24"/>
                                              <w:szCs w:val="24"/>
                                            </w:rPr>
                                            <w:t>COVID_19 DATASET</w:t>
                                          </w:r>
                                          <w:r>
                                            <w:rPr>
                                              <w:color w:val="000000" w:themeColor="text1"/>
                                              <w:sz w:val="24"/>
                                              <w:szCs w:val="24"/>
                                            </w:rPr>
                                            <w:t>)</w:t>
                                          </w:r>
                                        </w:p>
                                      </w:sdtContent>
                                    </w:sdt>
                                  </w:tc>
                                  <w:tc>
                                    <w:tcPr>
                                      <w:tcW w:w="2432" w:type="pct"/>
                                      <w:vAlign w:val="center"/>
                                    </w:tcPr>
                                    <w:p w14:paraId="613E2DAF" w14:textId="77777777" w:rsidR="00282E69" w:rsidRDefault="00282E6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296B6E4A" w14:textId="77777777" w:rsidR="00282E69" w:rsidRDefault="00282E69">
                                          <w:pPr>
                                            <w:rPr>
                                              <w:color w:val="000000" w:themeColor="text1"/>
                                            </w:rPr>
                                          </w:pPr>
                                          <w:r>
                                            <w:rPr>
                                              <w:color w:val="000000" w:themeColor="text1"/>
                                            </w:rPr>
                                            <w:t xml:space="preserve">This is a final report for the recess project 2022, Software Engineering Year 2 prepared by recess group P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972CCF3" w14:textId="77777777" w:rsidR="00282E69" w:rsidRDefault="00282E69">
                                          <w:pPr>
                                            <w:pStyle w:val="NoSpacing"/>
                                            <w:rPr>
                                              <w:color w:val="ED7D31" w:themeColor="accent2"/>
                                              <w:sz w:val="26"/>
                                              <w:szCs w:val="26"/>
                                            </w:rPr>
                                          </w:pPr>
                                          <w:r>
                                            <w:rPr>
                                              <w:color w:val="ED7D31" w:themeColor="accent2"/>
                                              <w:sz w:val="26"/>
                                              <w:szCs w:val="26"/>
                                            </w:rPr>
                                            <w:t>COURSE TITLE</w:t>
                                          </w:r>
                                        </w:p>
                                      </w:sdtContent>
                                    </w:sdt>
                                    <w:p w14:paraId="642D455D" w14:textId="77777777" w:rsidR="00282E69" w:rsidRDefault="00000000">
                                      <w:pPr>
                                        <w:pStyle w:val="NoSpacing"/>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5C458B">
                                            <w:rPr>
                                              <w:color w:val="000000" w:themeColor="text1"/>
                                            </w:rPr>
                                            <w:t>BSE2301 SOFTWARE ENGINEERING MINI PROJECT 2</w:t>
                                          </w:r>
                                        </w:sdtContent>
                                      </w:sdt>
                                    </w:p>
                                  </w:tc>
                                </w:tr>
                              </w:tbl>
                              <w:p w14:paraId="019B7F77" w14:textId="77777777" w:rsidR="00282E69" w:rsidRDefault="00821FC2">
                                <w:r>
                                  <w:t>September, 24</w:t>
                                </w:r>
                                <w:r w:rsidRPr="00821FC2">
                                  <w:rPr>
                                    <w:vertAlign w:val="superscript"/>
                                  </w:rPr>
                                  <w:t>th</w:t>
                                </w:r>
                                <w:r>
                                  <w:t xml:space="preserve"> 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2E7367DB" id="Text Box 138" o:spid="_x0000_s1029"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80"/>
                            <w:gridCol w:w="1977"/>
                          </w:tblGrid>
                          <w:tr w:rsidR="00282E69" w14:paraId="37CAFEBE" w14:textId="77777777" w:rsidTr="00E53541">
                            <w:trPr>
                              <w:trHeight w:val="8063"/>
                              <w:jc w:val="center"/>
                            </w:trPr>
                            <w:tc>
                              <w:tcPr>
                                <w:tcW w:w="2568" w:type="pct"/>
                                <w:vAlign w:val="center"/>
                              </w:tcPr>
                              <w:p w14:paraId="20604B31" w14:textId="77777777" w:rsidR="00282E69" w:rsidRDefault="00282E69">
                                <w:pPr>
                                  <w:jc w:val="right"/>
                                </w:pPr>
                                <w:r>
                                  <w:rPr>
                                    <w:noProof/>
                                  </w:rPr>
                                  <w:drawing>
                                    <wp:inline distT="0" distB="0" distL="0" distR="0" wp14:anchorId="69BCB6A4" wp14:editId="07B7A040">
                                      <wp:extent cx="23241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9314CFA" w14:textId="77777777" w:rsidR="00282E69" w:rsidRPr="005C458B" w:rsidRDefault="00C73CDE">
                                    <w:pPr>
                                      <w:pStyle w:val="NoSpacing"/>
                                      <w:spacing w:line="312" w:lineRule="auto"/>
                                      <w:jc w:val="right"/>
                                      <w:rPr>
                                        <w:caps/>
                                        <w:color w:val="191919" w:themeColor="text1" w:themeTint="E6"/>
                                        <w:sz w:val="44"/>
                                        <w:szCs w:val="44"/>
                                      </w:rPr>
                                    </w:pPr>
                                    <w:r>
                                      <w:rPr>
                                        <w:caps/>
                                        <w:color w:val="191919" w:themeColor="text1" w:themeTint="E6"/>
                                        <w:sz w:val="44"/>
                                        <w:szCs w:val="44"/>
                                      </w:rPr>
                                      <w:t>RECESS REPORT FOR YEAR 2                       DATA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362D2CF" w14:textId="5A390A2A" w:rsidR="00282E69" w:rsidRDefault="005C458B">
                                    <w:pPr>
                                      <w:jc w:val="right"/>
                                      <w:rPr>
                                        <w:sz w:val="24"/>
                                        <w:szCs w:val="24"/>
                                      </w:rPr>
                                    </w:pPr>
                                    <w:r>
                                      <w:rPr>
                                        <w:color w:val="000000" w:themeColor="text1"/>
                                        <w:sz w:val="24"/>
                                        <w:szCs w:val="24"/>
                                      </w:rPr>
                                      <w:t>(</w:t>
                                    </w:r>
                                    <w:r w:rsidR="00CD2CEF">
                                      <w:rPr>
                                        <w:color w:val="000000" w:themeColor="text1"/>
                                        <w:sz w:val="24"/>
                                        <w:szCs w:val="24"/>
                                      </w:rPr>
                                      <w:t>COVID_19 DATASET</w:t>
                                    </w:r>
                                    <w:r>
                                      <w:rPr>
                                        <w:color w:val="000000" w:themeColor="text1"/>
                                        <w:sz w:val="24"/>
                                        <w:szCs w:val="24"/>
                                      </w:rPr>
                                      <w:t>)</w:t>
                                    </w:r>
                                  </w:p>
                                </w:sdtContent>
                              </w:sdt>
                            </w:tc>
                            <w:tc>
                              <w:tcPr>
                                <w:tcW w:w="2432" w:type="pct"/>
                                <w:vAlign w:val="center"/>
                              </w:tcPr>
                              <w:p w14:paraId="613E2DAF" w14:textId="77777777" w:rsidR="00282E69" w:rsidRDefault="00282E6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296B6E4A" w14:textId="77777777" w:rsidR="00282E69" w:rsidRDefault="00282E69">
                                    <w:pPr>
                                      <w:rPr>
                                        <w:color w:val="000000" w:themeColor="text1"/>
                                      </w:rPr>
                                    </w:pPr>
                                    <w:r>
                                      <w:rPr>
                                        <w:color w:val="000000" w:themeColor="text1"/>
                                      </w:rPr>
                                      <w:t xml:space="preserve">This is a final report for the recess project 2022, Software Engineering Year 2 prepared by recess group P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972CCF3" w14:textId="77777777" w:rsidR="00282E69" w:rsidRDefault="00282E69">
                                    <w:pPr>
                                      <w:pStyle w:val="NoSpacing"/>
                                      <w:rPr>
                                        <w:color w:val="ED7D31" w:themeColor="accent2"/>
                                        <w:sz w:val="26"/>
                                        <w:szCs w:val="26"/>
                                      </w:rPr>
                                    </w:pPr>
                                    <w:r>
                                      <w:rPr>
                                        <w:color w:val="ED7D31" w:themeColor="accent2"/>
                                        <w:sz w:val="26"/>
                                        <w:szCs w:val="26"/>
                                      </w:rPr>
                                      <w:t>COURSE TITLE</w:t>
                                    </w:r>
                                  </w:p>
                                </w:sdtContent>
                              </w:sdt>
                              <w:p w14:paraId="642D455D" w14:textId="77777777" w:rsidR="00282E69" w:rsidRDefault="00000000">
                                <w:pPr>
                                  <w:pStyle w:val="NoSpacing"/>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5C458B">
                                      <w:rPr>
                                        <w:color w:val="000000" w:themeColor="text1"/>
                                      </w:rPr>
                                      <w:t>BSE2301 SOFTWARE ENGINEERING MINI PROJECT 2</w:t>
                                    </w:r>
                                  </w:sdtContent>
                                </w:sdt>
                              </w:p>
                            </w:tc>
                          </w:tr>
                        </w:tbl>
                        <w:p w14:paraId="019B7F77" w14:textId="77777777" w:rsidR="00282E69" w:rsidRDefault="00821FC2">
                          <w:r>
                            <w:t>September, 24</w:t>
                          </w:r>
                          <w:r w:rsidRPr="00821FC2">
                            <w:rPr>
                              <w:vertAlign w:val="superscript"/>
                            </w:rPr>
                            <w:t>th</w:t>
                          </w:r>
                          <w:r>
                            <w:t xml:space="preserve"> 2022</w:t>
                          </w:r>
                        </w:p>
                      </w:txbxContent>
                    </v:textbox>
                    <w10:wrap anchorx="page" anchory="page"/>
                  </v:shape>
                </w:pict>
              </mc:Fallback>
            </mc:AlternateContent>
          </w:r>
          <w:r w:rsidR="00282E69">
            <w:rPr>
              <w:rFonts w:ascii="Bahnschrift SemiCondensed" w:hAnsi="Bahnschrift SemiCondensed"/>
              <w:b/>
              <w:bCs/>
              <w:sz w:val="32"/>
              <w:szCs w:val="32"/>
            </w:rPr>
            <w:br w:type="page"/>
          </w:r>
        </w:p>
      </w:sdtContent>
    </w:sdt>
    <w:p w14:paraId="4C9198C9" w14:textId="77777777" w:rsidR="00D61F8E" w:rsidRDefault="00D61F8E" w:rsidP="005C3B98">
      <w:pPr>
        <w:jc w:val="center"/>
        <w:rPr>
          <w:rFonts w:ascii="Bahnschrift SemiCondensed" w:hAnsi="Bahnschrift SemiCondensed"/>
          <w:b/>
          <w:bCs/>
          <w:sz w:val="24"/>
          <w:szCs w:val="24"/>
        </w:rPr>
      </w:pPr>
      <w:r>
        <w:rPr>
          <w:rFonts w:ascii="Bahnschrift SemiCondensed" w:hAnsi="Bahnschrift SemiCondensed"/>
          <w:b/>
          <w:bCs/>
          <w:sz w:val="24"/>
          <w:szCs w:val="24"/>
        </w:rPr>
        <w:lastRenderedPageBreak/>
        <w:t>GROUP MEMBERS</w:t>
      </w:r>
    </w:p>
    <w:tbl>
      <w:tblPr>
        <w:tblStyle w:val="TableGrid"/>
        <w:tblW w:w="0" w:type="auto"/>
        <w:tblLook w:val="04A0" w:firstRow="1" w:lastRow="0" w:firstColumn="1" w:lastColumn="0" w:noHBand="0" w:noVBand="1"/>
      </w:tblPr>
      <w:tblGrid>
        <w:gridCol w:w="846"/>
        <w:gridCol w:w="3828"/>
        <w:gridCol w:w="2338"/>
        <w:gridCol w:w="2338"/>
      </w:tblGrid>
      <w:tr w:rsidR="00D61F8E" w14:paraId="09672FB6" w14:textId="77777777" w:rsidTr="00D61F8E">
        <w:tc>
          <w:tcPr>
            <w:tcW w:w="846" w:type="dxa"/>
          </w:tcPr>
          <w:p w14:paraId="089F2732" w14:textId="77777777" w:rsidR="00D61F8E" w:rsidRDefault="00D61F8E" w:rsidP="005C3B98">
            <w:pPr>
              <w:jc w:val="center"/>
              <w:rPr>
                <w:rFonts w:cstheme="minorHAnsi"/>
                <w:sz w:val="24"/>
                <w:szCs w:val="24"/>
              </w:rPr>
            </w:pPr>
            <w:r>
              <w:rPr>
                <w:rFonts w:cstheme="minorHAnsi"/>
                <w:sz w:val="24"/>
                <w:szCs w:val="24"/>
              </w:rPr>
              <w:t>S/NO</w:t>
            </w:r>
          </w:p>
        </w:tc>
        <w:tc>
          <w:tcPr>
            <w:tcW w:w="3828" w:type="dxa"/>
          </w:tcPr>
          <w:p w14:paraId="5CAF6A46" w14:textId="77777777" w:rsidR="00D61F8E" w:rsidRDefault="00D61F8E" w:rsidP="005C3B98">
            <w:pPr>
              <w:jc w:val="center"/>
              <w:rPr>
                <w:rFonts w:cstheme="minorHAnsi"/>
                <w:sz w:val="24"/>
                <w:szCs w:val="24"/>
              </w:rPr>
            </w:pPr>
            <w:r>
              <w:rPr>
                <w:rFonts w:cstheme="minorHAnsi"/>
                <w:sz w:val="24"/>
                <w:szCs w:val="24"/>
              </w:rPr>
              <w:t>NAME</w:t>
            </w:r>
          </w:p>
        </w:tc>
        <w:tc>
          <w:tcPr>
            <w:tcW w:w="2338" w:type="dxa"/>
          </w:tcPr>
          <w:p w14:paraId="508CF9B6" w14:textId="77777777" w:rsidR="00D61F8E" w:rsidRDefault="00D61F8E" w:rsidP="005C3B98">
            <w:pPr>
              <w:jc w:val="center"/>
              <w:rPr>
                <w:rFonts w:cstheme="minorHAnsi"/>
                <w:sz w:val="24"/>
                <w:szCs w:val="24"/>
              </w:rPr>
            </w:pPr>
            <w:r>
              <w:rPr>
                <w:rFonts w:cstheme="minorHAnsi"/>
                <w:sz w:val="24"/>
                <w:szCs w:val="24"/>
              </w:rPr>
              <w:t>STUDENT NUMBER</w:t>
            </w:r>
          </w:p>
        </w:tc>
        <w:tc>
          <w:tcPr>
            <w:tcW w:w="2338" w:type="dxa"/>
          </w:tcPr>
          <w:p w14:paraId="4B54A5BD" w14:textId="77777777" w:rsidR="00D61F8E" w:rsidRDefault="00D61F8E" w:rsidP="005C3B98">
            <w:pPr>
              <w:jc w:val="center"/>
              <w:rPr>
                <w:rFonts w:cstheme="minorHAnsi"/>
                <w:sz w:val="24"/>
                <w:szCs w:val="24"/>
              </w:rPr>
            </w:pPr>
            <w:r>
              <w:rPr>
                <w:rFonts w:cstheme="minorHAnsi"/>
                <w:sz w:val="24"/>
                <w:szCs w:val="24"/>
              </w:rPr>
              <w:t>REGNO</w:t>
            </w:r>
          </w:p>
        </w:tc>
      </w:tr>
      <w:tr w:rsidR="00D61F8E" w14:paraId="118DC6C6" w14:textId="77777777" w:rsidTr="00D61F8E">
        <w:tc>
          <w:tcPr>
            <w:tcW w:w="846" w:type="dxa"/>
          </w:tcPr>
          <w:p w14:paraId="569E09BF" w14:textId="77777777" w:rsidR="00D61F8E" w:rsidRDefault="00D61F8E" w:rsidP="005C3B98">
            <w:pPr>
              <w:jc w:val="center"/>
              <w:rPr>
                <w:rFonts w:cstheme="minorHAnsi"/>
                <w:sz w:val="24"/>
                <w:szCs w:val="24"/>
              </w:rPr>
            </w:pPr>
            <w:r>
              <w:rPr>
                <w:rFonts w:cstheme="minorHAnsi"/>
                <w:sz w:val="24"/>
                <w:szCs w:val="24"/>
              </w:rPr>
              <w:t>1</w:t>
            </w:r>
          </w:p>
        </w:tc>
        <w:tc>
          <w:tcPr>
            <w:tcW w:w="3828" w:type="dxa"/>
          </w:tcPr>
          <w:p w14:paraId="07E8B9CF" w14:textId="77777777" w:rsidR="00D61F8E" w:rsidRDefault="00D61F8E" w:rsidP="005C3B98">
            <w:pPr>
              <w:jc w:val="center"/>
              <w:rPr>
                <w:rFonts w:cstheme="minorHAnsi"/>
                <w:sz w:val="24"/>
                <w:szCs w:val="24"/>
              </w:rPr>
            </w:pPr>
            <w:r>
              <w:rPr>
                <w:rFonts w:cstheme="minorHAnsi"/>
                <w:sz w:val="24"/>
                <w:szCs w:val="24"/>
              </w:rPr>
              <w:t>MAMGBI GEOFREY</w:t>
            </w:r>
          </w:p>
        </w:tc>
        <w:tc>
          <w:tcPr>
            <w:tcW w:w="2338" w:type="dxa"/>
          </w:tcPr>
          <w:p w14:paraId="062CF060" w14:textId="77777777" w:rsidR="00D61F8E" w:rsidRDefault="00D61F8E" w:rsidP="005C3B98">
            <w:pPr>
              <w:jc w:val="center"/>
              <w:rPr>
                <w:rFonts w:cstheme="minorHAnsi"/>
                <w:sz w:val="24"/>
                <w:szCs w:val="24"/>
              </w:rPr>
            </w:pPr>
            <w:r>
              <w:rPr>
                <w:rFonts w:cstheme="minorHAnsi"/>
                <w:sz w:val="24"/>
                <w:szCs w:val="24"/>
              </w:rPr>
              <w:t>2000722748</w:t>
            </w:r>
          </w:p>
        </w:tc>
        <w:tc>
          <w:tcPr>
            <w:tcW w:w="2338" w:type="dxa"/>
          </w:tcPr>
          <w:p w14:paraId="050E52DE" w14:textId="77777777" w:rsidR="00D61F8E" w:rsidRDefault="00D61F8E" w:rsidP="005C3B98">
            <w:pPr>
              <w:jc w:val="center"/>
              <w:rPr>
                <w:rFonts w:cstheme="minorHAnsi"/>
                <w:sz w:val="24"/>
                <w:szCs w:val="24"/>
              </w:rPr>
            </w:pPr>
            <w:r>
              <w:rPr>
                <w:rFonts w:cstheme="minorHAnsi"/>
                <w:sz w:val="24"/>
                <w:szCs w:val="24"/>
              </w:rPr>
              <w:t>20/U/22748</w:t>
            </w:r>
          </w:p>
        </w:tc>
      </w:tr>
      <w:tr w:rsidR="00D61F8E" w14:paraId="52B22092" w14:textId="77777777" w:rsidTr="00D61F8E">
        <w:tc>
          <w:tcPr>
            <w:tcW w:w="846" w:type="dxa"/>
          </w:tcPr>
          <w:p w14:paraId="070F4F48" w14:textId="77777777" w:rsidR="00D61F8E" w:rsidRDefault="00A23E08" w:rsidP="005C3B98">
            <w:pPr>
              <w:jc w:val="center"/>
              <w:rPr>
                <w:rFonts w:cstheme="minorHAnsi"/>
                <w:sz w:val="24"/>
                <w:szCs w:val="24"/>
              </w:rPr>
            </w:pPr>
            <w:r>
              <w:rPr>
                <w:rFonts w:cstheme="minorHAnsi"/>
                <w:sz w:val="24"/>
                <w:szCs w:val="24"/>
              </w:rPr>
              <w:t>2</w:t>
            </w:r>
          </w:p>
        </w:tc>
        <w:tc>
          <w:tcPr>
            <w:tcW w:w="3828" w:type="dxa"/>
          </w:tcPr>
          <w:p w14:paraId="71613D38" w14:textId="77777777" w:rsidR="00D61F8E" w:rsidRDefault="00D61F8E" w:rsidP="005C3B98">
            <w:pPr>
              <w:jc w:val="center"/>
              <w:rPr>
                <w:rFonts w:cstheme="minorHAnsi"/>
                <w:sz w:val="24"/>
                <w:szCs w:val="24"/>
              </w:rPr>
            </w:pPr>
          </w:p>
        </w:tc>
        <w:tc>
          <w:tcPr>
            <w:tcW w:w="2338" w:type="dxa"/>
          </w:tcPr>
          <w:p w14:paraId="3A7672CC" w14:textId="77777777" w:rsidR="00D61F8E" w:rsidRDefault="00D61F8E" w:rsidP="005C3B98">
            <w:pPr>
              <w:jc w:val="center"/>
              <w:rPr>
                <w:rFonts w:cstheme="minorHAnsi"/>
                <w:sz w:val="24"/>
                <w:szCs w:val="24"/>
              </w:rPr>
            </w:pPr>
          </w:p>
        </w:tc>
        <w:tc>
          <w:tcPr>
            <w:tcW w:w="2338" w:type="dxa"/>
          </w:tcPr>
          <w:p w14:paraId="6D1ED3D9" w14:textId="77777777" w:rsidR="00D61F8E" w:rsidRDefault="00D61F8E" w:rsidP="005C3B98">
            <w:pPr>
              <w:jc w:val="center"/>
              <w:rPr>
                <w:rFonts w:cstheme="minorHAnsi"/>
                <w:sz w:val="24"/>
                <w:szCs w:val="24"/>
              </w:rPr>
            </w:pPr>
          </w:p>
        </w:tc>
      </w:tr>
      <w:tr w:rsidR="00D61F8E" w14:paraId="43E9E743" w14:textId="77777777" w:rsidTr="00D61F8E">
        <w:tc>
          <w:tcPr>
            <w:tcW w:w="846" w:type="dxa"/>
          </w:tcPr>
          <w:p w14:paraId="16985AE2" w14:textId="77777777" w:rsidR="00D61F8E" w:rsidRDefault="00A23E08" w:rsidP="005C3B98">
            <w:pPr>
              <w:jc w:val="center"/>
              <w:rPr>
                <w:rFonts w:cstheme="minorHAnsi"/>
                <w:sz w:val="24"/>
                <w:szCs w:val="24"/>
              </w:rPr>
            </w:pPr>
            <w:r>
              <w:rPr>
                <w:rFonts w:cstheme="minorHAnsi"/>
                <w:sz w:val="24"/>
                <w:szCs w:val="24"/>
              </w:rPr>
              <w:t>3</w:t>
            </w:r>
          </w:p>
        </w:tc>
        <w:tc>
          <w:tcPr>
            <w:tcW w:w="3828" w:type="dxa"/>
          </w:tcPr>
          <w:p w14:paraId="6DE33B68" w14:textId="77777777" w:rsidR="00D61F8E" w:rsidRDefault="00D61F8E" w:rsidP="005C3B98">
            <w:pPr>
              <w:jc w:val="center"/>
              <w:rPr>
                <w:rFonts w:cstheme="minorHAnsi"/>
                <w:sz w:val="24"/>
                <w:szCs w:val="24"/>
              </w:rPr>
            </w:pPr>
          </w:p>
        </w:tc>
        <w:tc>
          <w:tcPr>
            <w:tcW w:w="2338" w:type="dxa"/>
          </w:tcPr>
          <w:p w14:paraId="416B0489" w14:textId="77777777" w:rsidR="00D61F8E" w:rsidRDefault="00D61F8E" w:rsidP="005C3B98">
            <w:pPr>
              <w:jc w:val="center"/>
              <w:rPr>
                <w:rFonts w:cstheme="minorHAnsi"/>
                <w:sz w:val="24"/>
                <w:szCs w:val="24"/>
              </w:rPr>
            </w:pPr>
          </w:p>
        </w:tc>
        <w:tc>
          <w:tcPr>
            <w:tcW w:w="2338" w:type="dxa"/>
          </w:tcPr>
          <w:p w14:paraId="4199CA12" w14:textId="77777777" w:rsidR="00D61F8E" w:rsidRDefault="00D61F8E" w:rsidP="005C3B98">
            <w:pPr>
              <w:jc w:val="center"/>
              <w:rPr>
                <w:rFonts w:cstheme="minorHAnsi"/>
                <w:sz w:val="24"/>
                <w:szCs w:val="24"/>
              </w:rPr>
            </w:pPr>
          </w:p>
        </w:tc>
      </w:tr>
      <w:tr w:rsidR="00D61F8E" w14:paraId="2D84E07A" w14:textId="77777777" w:rsidTr="00D61F8E">
        <w:tc>
          <w:tcPr>
            <w:tcW w:w="846" w:type="dxa"/>
          </w:tcPr>
          <w:p w14:paraId="7F59BD31" w14:textId="77777777" w:rsidR="00D61F8E" w:rsidRDefault="00A23E08" w:rsidP="005C3B98">
            <w:pPr>
              <w:jc w:val="center"/>
              <w:rPr>
                <w:rFonts w:cstheme="minorHAnsi"/>
                <w:sz w:val="24"/>
                <w:szCs w:val="24"/>
              </w:rPr>
            </w:pPr>
            <w:r>
              <w:rPr>
                <w:rFonts w:cstheme="minorHAnsi"/>
                <w:sz w:val="24"/>
                <w:szCs w:val="24"/>
              </w:rPr>
              <w:t>4</w:t>
            </w:r>
          </w:p>
        </w:tc>
        <w:tc>
          <w:tcPr>
            <w:tcW w:w="3828" w:type="dxa"/>
          </w:tcPr>
          <w:p w14:paraId="30BC086C" w14:textId="77777777" w:rsidR="00D61F8E" w:rsidRDefault="00D61F8E" w:rsidP="005C3B98">
            <w:pPr>
              <w:jc w:val="center"/>
              <w:rPr>
                <w:rFonts w:cstheme="minorHAnsi"/>
                <w:sz w:val="24"/>
                <w:szCs w:val="24"/>
              </w:rPr>
            </w:pPr>
          </w:p>
        </w:tc>
        <w:tc>
          <w:tcPr>
            <w:tcW w:w="2338" w:type="dxa"/>
          </w:tcPr>
          <w:p w14:paraId="389BE862" w14:textId="77777777" w:rsidR="00D61F8E" w:rsidRDefault="00D61F8E" w:rsidP="005C3B98">
            <w:pPr>
              <w:jc w:val="center"/>
              <w:rPr>
                <w:rFonts w:cstheme="minorHAnsi"/>
                <w:sz w:val="24"/>
                <w:szCs w:val="24"/>
              </w:rPr>
            </w:pPr>
          </w:p>
        </w:tc>
        <w:tc>
          <w:tcPr>
            <w:tcW w:w="2338" w:type="dxa"/>
          </w:tcPr>
          <w:p w14:paraId="502EC693" w14:textId="77777777" w:rsidR="00D61F8E" w:rsidRDefault="00D61F8E" w:rsidP="005C3B98">
            <w:pPr>
              <w:jc w:val="center"/>
              <w:rPr>
                <w:rFonts w:cstheme="minorHAnsi"/>
                <w:sz w:val="24"/>
                <w:szCs w:val="24"/>
              </w:rPr>
            </w:pPr>
          </w:p>
        </w:tc>
      </w:tr>
      <w:tr w:rsidR="00D61F8E" w14:paraId="2F8575E3" w14:textId="77777777" w:rsidTr="00D61F8E">
        <w:tc>
          <w:tcPr>
            <w:tcW w:w="846" w:type="dxa"/>
          </w:tcPr>
          <w:p w14:paraId="5DA47173" w14:textId="77777777" w:rsidR="00D61F8E" w:rsidRDefault="00A23E08" w:rsidP="005C3B98">
            <w:pPr>
              <w:jc w:val="center"/>
              <w:rPr>
                <w:rFonts w:cstheme="minorHAnsi"/>
                <w:sz w:val="24"/>
                <w:szCs w:val="24"/>
              </w:rPr>
            </w:pPr>
            <w:r>
              <w:rPr>
                <w:rFonts w:cstheme="minorHAnsi"/>
                <w:sz w:val="24"/>
                <w:szCs w:val="24"/>
              </w:rPr>
              <w:t>5</w:t>
            </w:r>
          </w:p>
        </w:tc>
        <w:tc>
          <w:tcPr>
            <w:tcW w:w="3828" w:type="dxa"/>
          </w:tcPr>
          <w:p w14:paraId="08A12D69" w14:textId="6C7FECCF" w:rsidR="00D61F8E" w:rsidRDefault="00A5739E" w:rsidP="005C3B98">
            <w:pPr>
              <w:jc w:val="center"/>
              <w:rPr>
                <w:rFonts w:cstheme="minorHAnsi"/>
                <w:sz w:val="24"/>
                <w:szCs w:val="24"/>
              </w:rPr>
            </w:pPr>
            <w:r>
              <w:rPr>
                <w:rFonts w:cstheme="minorHAnsi"/>
                <w:sz w:val="24"/>
                <w:szCs w:val="24"/>
              </w:rPr>
              <w:t>ATUHEIRE JOAN</w:t>
            </w:r>
          </w:p>
        </w:tc>
        <w:tc>
          <w:tcPr>
            <w:tcW w:w="2338" w:type="dxa"/>
          </w:tcPr>
          <w:p w14:paraId="2A57C673" w14:textId="2F595BCC" w:rsidR="00D61F8E" w:rsidRDefault="00A5739E" w:rsidP="005C3B98">
            <w:pPr>
              <w:jc w:val="center"/>
              <w:rPr>
                <w:rFonts w:cstheme="minorHAnsi"/>
                <w:sz w:val="24"/>
                <w:szCs w:val="24"/>
              </w:rPr>
            </w:pPr>
            <w:r>
              <w:rPr>
                <w:rFonts w:cstheme="minorHAnsi"/>
                <w:sz w:val="24"/>
                <w:szCs w:val="24"/>
              </w:rPr>
              <w:t>2000702022</w:t>
            </w:r>
          </w:p>
        </w:tc>
        <w:tc>
          <w:tcPr>
            <w:tcW w:w="2338" w:type="dxa"/>
          </w:tcPr>
          <w:p w14:paraId="0464F130" w14:textId="5ADD57A1" w:rsidR="00D61F8E" w:rsidRDefault="00A5739E" w:rsidP="005C3B98">
            <w:pPr>
              <w:jc w:val="center"/>
              <w:rPr>
                <w:rFonts w:cstheme="minorHAnsi"/>
                <w:sz w:val="24"/>
                <w:szCs w:val="24"/>
              </w:rPr>
            </w:pPr>
            <w:r>
              <w:rPr>
                <w:rFonts w:cstheme="minorHAnsi"/>
                <w:sz w:val="24"/>
                <w:szCs w:val="24"/>
              </w:rPr>
              <w:t>20/U/2022/EVE</w:t>
            </w:r>
          </w:p>
        </w:tc>
      </w:tr>
    </w:tbl>
    <w:p w14:paraId="2E0848D4" w14:textId="77777777" w:rsidR="00E53541" w:rsidRDefault="00E53541" w:rsidP="005C3B98">
      <w:pPr>
        <w:jc w:val="center"/>
        <w:rPr>
          <w:rFonts w:cstheme="minorHAnsi"/>
          <w:sz w:val="24"/>
          <w:szCs w:val="24"/>
        </w:rPr>
      </w:pPr>
    </w:p>
    <w:p w14:paraId="0EDEABCF" w14:textId="77777777" w:rsidR="00E53541" w:rsidRDefault="00E53541">
      <w:pPr>
        <w:rPr>
          <w:rFonts w:cstheme="minorHAnsi"/>
          <w:sz w:val="24"/>
          <w:szCs w:val="24"/>
        </w:rPr>
      </w:pPr>
      <w:r>
        <w:rPr>
          <w:rFonts w:cstheme="minorHAnsi"/>
          <w:sz w:val="24"/>
          <w:szCs w:val="24"/>
        </w:rPr>
        <w:br w:type="page"/>
      </w:r>
    </w:p>
    <w:p w14:paraId="0F71DFEC" w14:textId="77777777" w:rsidR="00D61F8E" w:rsidRPr="00F10EBF" w:rsidRDefault="00677546" w:rsidP="00677546">
      <w:pPr>
        <w:rPr>
          <w:rFonts w:cstheme="minorHAnsi"/>
          <w:b/>
          <w:bCs/>
          <w:sz w:val="24"/>
          <w:szCs w:val="24"/>
        </w:rPr>
      </w:pPr>
      <w:r w:rsidRPr="00F10EBF">
        <w:rPr>
          <w:rFonts w:cstheme="minorHAnsi"/>
          <w:b/>
          <w:bCs/>
          <w:sz w:val="24"/>
          <w:szCs w:val="24"/>
        </w:rPr>
        <w:lastRenderedPageBreak/>
        <w:t>Executive summary</w:t>
      </w:r>
    </w:p>
    <w:p w14:paraId="1EA80B4C" w14:textId="77777777" w:rsidR="00677546" w:rsidRPr="00804734" w:rsidRDefault="00677546" w:rsidP="00677546">
      <w:pPr>
        <w:rPr>
          <w:rFonts w:cstheme="minorHAnsi"/>
          <w:color w:val="000000" w:themeColor="text1"/>
          <w:sz w:val="24"/>
          <w:szCs w:val="24"/>
        </w:rPr>
      </w:pPr>
      <w:r w:rsidRPr="00804734">
        <w:rPr>
          <w:rFonts w:cstheme="minorHAnsi"/>
          <w:color w:val="000000" w:themeColor="text1"/>
          <w:sz w:val="24"/>
          <w:szCs w:val="24"/>
        </w:rPr>
        <w:t xml:space="preserve">This report summarizes the statistical and visual modelling and analysis results associated with the (COVID_19 DATASET) provided including most if not all the countries in the world. The purpose of this report is to document all the results of </w:t>
      </w:r>
      <w:r w:rsidR="00F10EBF" w:rsidRPr="00804734">
        <w:rPr>
          <w:rFonts w:cstheme="minorHAnsi"/>
          <w:color w:val="000000" w:themeColor="text1"/>
          <w:sz w:val="24"/>
          <w:szCs w:val="24"/>
        </w:rPr>
        <w:t>analysis performed on the dataset, as in the findings of the various COVID_19 cases in each of the counties and regions of the world that were provided on the dataset. This also includes all corresponding data modelling and inference techniques used during the subsequent statistical and visual analysis performed on the dataset.</w:t>
      </w:r>
    </w:p>
    <w:p w14:paraId="2FC61CAE" w14:textId="77777777" w:rsidR="00F10EBF" w:rsidRPr="0001135D" w:rsidRDefault="00F10EBF" w:rsidP="00F10EBF">
      <w:pPr>
        <w:pStyle w:val="ListParagraph"/>
        <w:numPr>
          <w:ilvl w:val="0"/>
          <w:numId w:val="2"/>
        </w:numPr>
        <w:rPr>
          <w:rFonts w:cstheme="minorHAnsi"/>
          <w:b/>
          <w:bCs/>
          <w:color w:val="000000" w:themeColor="text1"/>
          <w:sz w:val="24"/>
          <w:szCs w:val="24"/>
        </w:rPr>
      </w:pPr>
      <w:r w:rsidRPr="0001135D">
        <w:rPr>
          <w:rFonts w:cstheme="minorHAnsi"/>
          <w:b/>
          <w:bCs/>
          <w:color w:val="000000" w:themeColor="text1"/>
          <w:sz w:val="24"/>
          <w:szCs w:val="24"/>
        </w:rPr>
        <w:t>INTRODUCTION</w:t>
      </w:r>
    </w:p>
    <w:p w14:paraId="5E471048" w14:textId="77777777" w:rsidR="00997CEB" w:rsidRPr="00804734" w:rsidRDefault="00C73CDE" w:rsidP="00C73CDE">
      <w:pPr>
        <w:pStyle w:val="ListParagraph"/>
        <w:rPr>
          <w:rFonts w:cstheme="minorHAnsi"/>
          <w:color w:val="000000" w:themeColor="text1"/>
          <w:sz w:val="24"/>
          <w:szCs w:val="24"/>
        </w:rPr>
      </w:pPr>
      <w:r w:rsidRPr="00804734">
        <w:rPr>
          <w:rFonts w:cstheme="minorHAnsi"/>
          <w:color w:val="000000" w:themeColor="text1"/>
          <w:sz w:val="24"/>
          <w:szCs w:val="24"/>
        </w:rPr>
        <w:t xml:space="preserve">In this report, we include the results of the analysis </w:t>
      </w:r>
      <w:r w:rsidR="00997CEB" w:rsidRPr="00804734">
        <w:rPr>
          <w:rFonts w:cstheme="minorHAnsi"/>
          <w:color w:val="000000" w:themeColor="text1"/>
          <w:sz w:val="24"/>
          <w:szCs w:val="24"/>
        </w:rPr>
        <w:t>done on the COVID_19 dataset provided according to the team of the analysts in group P and serves as a guideline to the client.</w:t>
      </w:r>
    </w:p>
    <w:p w14:paraId="67488886" w14:textId="77777777" w:rsidR="00804734" w:rsidRPr="00804734" w:rsidRDefault="00997CEB" w:rsidP="00C73CDE">
      <w:pPr>
        <w:pStyle w:val="ListParagraph"/>
        <w:rPr>
          <w:rFonts w:cstheme="minorHAnsi"/>
          <w:color w:val="000000" w:themeColor="text1"/>
          <w:sz w:val="24"/>
          <w:szCs w:val="24"/>
        </w:rPr>
      </w:pPr>
      <w:r w:rsidRPr="00804734">
        <w:rPr>
          <w:rFonts w:cstheme="minorHAnsi"/>
          <w:color w:val="000000" w:themeColor="text1"/>
          <w:sz w:val="24"/>
          <w:szCs w:val="24"/>
        </w:rPr>
        <w:t xml:space="preserve">The dataset provided for analysis </w:t>
      </w:r>
      <w:r w:rsidR="00804734" w:rsidRPr="00804734">
        <w:rPr>
          <w:rFonts w:cstheme="minorHAnsi"/>
          <w:color w:val="000000" w:themeColor="text1"/>
          <w:sz w:val="24"/>
          <w:szCs w:val="24"/>
        </w:rPr>
        <w:t>is about the various corona cases in most countries of the world if not all countries</w:t>
      </w:r>
      <w:r w:rsidR="003405CB">
        <w:rPr>
          <w:rFonts w:cstheme="minorHAnsi"/>
          <w:color w:val="000000" w:themeColor="text1"/>
          <w:sz w:val="24"/>
          <w:szCs w:val="24"/>
        </w:rPr>
        <w:t xml:space="preserve"> and different methods of analysis are used as will be seen in the subsequent sections</w:t>
      </w:r>
      <w:r w:rsidR="00804734" w:rsidRPr="00804734">
        <w:rPr>
          <w:rFonts w:cstheme="minorHAnsi"/>
          <w:color w:val="000000" w:themeColor="text1"/>
          <w:sz w:val="24"/>
          <w:szCs w:val="24"/>
        </w:rPr>
        <w:t>.</w:t>
      </w:r>
    </w:p>
    <w:p w14:paraId="64AA6BDF" w14:textId="77777777" w:rsidR="00C73CDE" w:rsidRDefault="00804734" w:rsidP="00C73CDE">
      <w:pPr>
        <w:pStyle w:val="ListParagraph"/>
        <w:rPr>
          <w:rFonts w:cstheme="minorHAnsi"/>
          <w:color w:val="000000" w:themeColor="text1"/>
          <w:sz w:val="24"/>
          <w:szCs w:val="24"/>
        </w:rPr>
      </w:pPr>
      <w:r w:rsidRPr="00804734">
        <w:rPr>
          <w:rFonts w:cstheme="minorHAnsi"/>
          <w:color w:val="000000" w:themeColor="text1"/>
          <w:sz w:val="24"/>
          <w:szCs w:val="24"/>
        </w:rPr>
        <w:t>The dataset consists of a total of 15 columns and 187 rows. The columns include New cases, New deaths, New recovered, Deaths / 100 Cases, Recovered / 100 Cases, Deaths / 100 Recovered, Confirmed last week, 1 week change,1 week % increase, WHO Region</w:t>
      </w:r>
      <w:r w:rsidR="006D26C5">
        <w:rPr>
          <w:rFonts w:cstheme="minorHAnsi"/>
          <w:color w:val="000000" w:themeColor="text1"/>
          <w:sz w:val="24"/>
          <w:szCs w:val="24"/>
        </w:rPr>
        <w:t>.</w:t>
      </w:r>
    </w:p>
    <w:p w14:paraId="78F93921" w14:textId="77777777" w:rsidR="006D26C5" w:rsidRDefault="006D26C5" w:rsidP="00C73CDE">
      <w:pPr>
        <w:pStyle w:val="ListParagraph"/>
        <w:rPr>
          <w:rFonts w:cstheme="minorHAnsi"/>
          <w:color w:val="000000" w:themeColor="text1"/>
          <w:sz w:val="24"/>
          <w:szCs w:val="24"/>
        </w:rPr>
      </w:pPr>
      <w:r>
        <w:rPr>
          <w:rFonts w:cstheme="minorHAnsi"/>
          <w:color w:val="000000" w:themeColor="text1"/>
          <w:sz w:val="24"/>
          <w:szCs w:val="24"/>
        </w:rPr>
        <w:t xml:space="preserve">The dataset has countries from six WHO Regions namely Africa, Europe, Americas, Western Pacific, South east Asia, Eastern Mediterranean </w:t>
      </w:r>
    </w:p>
    <w:p w14:paraId="0C118F24" w14:textId="77777777" w:rsidR="003405CB" w:rsidRDefault="003405CB" w:rsidP="003405CB">
      <w:pPr>
        <w:pStyle w:val="ListParagraph"/>
        <w:numPr>
          <w:ilvl w:val="0"/>
          <w:numId w:val="2"/>
        </w:numPr>
        <w:rPr>
          <w:rFonts w:cstheme="minorHAnsi"/>
          <w:b/>
          <w:bCs/>
          <w:color w:val="000000" w:themeColor="text1"/>
          <w:sz w:val="24"/>
          <w:szCs w:val="24"/>
        </w:rPr>
      </w:pPr>
      <w:r w:rsidRPr="003405CB">
        <w:rPr>
          <w:rFonts w:cstheme="minorHAnsi"/>
          <w:b/>
          <w:bCs/>
          <w:color w:val="000000" w:themeColor="text1"/>
          <w:sz w:val="24"/>
          <w:szCs w:val="24"/>
        </w:rPr>
        <w:t>OBJECTIVE OF ANALYSIS</w:t>
      </w:r>
    </w:p>
    <w:p w14:paraId="18AD1E24" w14:textId="77777777" w:rsidR="003405CB" w:rsidRDefault="003405CB" w:rsidP="003405CB">
      <w:pPr>
        <w:pStyle w:val="ListParagraph"/>
        <w:rPr>
          <w:rFonts w:cstheme="minorHAnsi"/>
          <w:color w:val="000000" w:themeColor="text1"/>
          <w:sz w:val="24"/>
          <w:szCs w:val="24"/>
        </w:rPr>
      </w:pPr>
      <w:r>
        <w:rPr>
          <w:rFonts w:cstheme="minorHAnsi"/>
          <w:color w:val="000000" w:themeColor="text1"/>
          <w:sz w:val="24"/>
          <w:szCs w:val="24"/>
        </w:rPr>
        <w:t>Due to it being hard to get information from a raw data, the data was put into analysis to generate value and information from the raw data provided.</w:t>
      </w:r>
    </w:p>
    <w:p w14:paraId="4469F82F" w14:textId="77777777" w:rsidR="003405CB" w:rsidRDefault="003405CB" w:rsidP="003405CB">
      <w:pPr>
        <w:pStyle w:val="ListParagraph"/>
        <w:rPr>
          <w:rFonts w:cstheme="minorHAnsi"/>
          <w:color w:val="000000" w:themeColor="text1"/>
          <w:sz w:val="24"/>
          <w:szCs w:val="24"/>
        </w:rPr>
      </w:pPr>
      <w:r>
        <w:rPr>
          <w:rFonts w:cstheme="minorHAnsi"/>
          <w:color w:val="000000" w:themeColor="text1"/>
          <w:sz w:val="24"/>
          <w:szCs w:val="24"/>
        </w:rPr>
        <w:t xml:space="preserve">This analysis was to aid the statistical and modelling analysis and come up with final quantitative and </w:t>
      </w:r>
      <w:r w:rsidR="00131EAF">
        <w:rPr>
          <w:rFonts w:cstheme="minorHAnsi"/>
          <w:color w:val="000000" w:themeColor="text1"/>
          <w:sz w:val="24"/>
          <w:szCs w:val="24"/>
        </w:rPr>
        <w:t>visualization results that will aid the clients in effective decision making based on the results of the analysis.</w:t>
      </w:r>
    </w:p>
    <w:p w14:paraId="30630A40" w14:textId="5C8E5E01" w:rsidR="00131EAF" w:rsidRDefault="00131EAF" w:rsidP="003405CB">
      <w:pPr>
        <w:pStyle w:val="ListParagraph"/>
        <w:rPr>
          <w:rFonts w:cstheme="minorHAnsi"/>
          <w:color w:val="000000" w:themeColor="text1"/>
          <w:sz w:val="24"/>
          <w:szCs w:val="24"/>
        </w:rPr>
      </w:pPr>
      <w:r>
        <w:rPr>
          <w:rFonts w:cstheme="minorHAnsi"/>
          <w:color w:val="000000" w:themeColor="text1"/>
          <w:sz w:val="24"/>
          <w:szCs w:val="24"/>
        </w:rPr>
        <w:t>This analysis basically was aimed at generating a conclusion about the corona virus cases of confirmed, active, recovered and death cases, and therefore help the clients to plan, and respond accordingly.</w:t>
      </w:r>
    </w:p>
    <w:p w14:paraId="5CB92C32" w14:textId="04DF4DE8" w:rsidR="00760E65" w:rsidRDefault="00760E65" w:rsidP="00760E65">
      <w:pPr>
        <w:pStyle w:val="ListParagraph"/>
        <w:numPr>
          <w:ilvl w:val="0"/>
          <w:numId w:val="2"/>
        </w:numPr>
        <w:rPr>
          <w:rFonts w:cstheme="minorHAnsi"/>
          <w:b/>
          <w:bCs/>
          <w:color w:val="000000" w:themeColor="text1"/>
          <w:sz w:val="24"/>
          <w:szCs w:val="24"/>
        </w:rPr>
      </w:pPr>
      <w:r w:rsidRPr="00760E65">
        <w:rPr>
          <w:rFonts w:cstheme="minorHAnsi"/>
          <w:b/>
          <w:bCs/>
          <w:color w:val="000000" w:themeColor="text1"/>
          <w:sz w:val="24"/>
          <w:szCs w:val="24"/>
        </w:rPr>
        <w:t>PRE-PROCESSING OF THE DATASET</w:t>
      </w:r>
    </w:p>
    <w:p w14:paraId="05BC6A18" w14:textId="50D2BD3E" w:rsidR="00760E65" w:rsidRDefault="001D05CC" w:rsidP="00760E65">
      <w:pPr>
        <w:pStyle w:val="ListParagraph"/>
        <w:rPr>
          <w:rFonts w:cstheme="minorHAnsi"/>
          <w:color w:val="000000" w:themeColor="text1"/>
          <w:sz w:val="24"/>
          <w:szCs w:val="24"/>
        </w:rPr>
      </w:pPr>
      <w:r>
        <w:rPr>
          <w:rFonts w:cstheme="minorHAnsi"/>
          <w:color w:val="000000" w:themeColor="text1"/>
          <w:sz w:val="24"/>
          <w:szCs w:val="24"/>
        </w:rPr>
        <w:t>Before the analysis on the given dataset, some preprocessing was applied to the dataset in order to make it clean and ready for analysis. Among the preprocessing techniques used included the following if not all for the reasons described under each of the methods/commands used.</w:t>
      </w:r>
    </w:p>
    <w:p w14:paraId="41D687B5" w14:textId="614F3055" w:rsidR="001D05CC" w:rsidRDefault="001D05CC" w:rsidP="001D05CC">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The dataset was first read using the relevant python libraries. This is to make available to us the analyst the dataset. The dataset was read and stored in a variable called </w:t>
      </w:r>
      <w:r w:rsidRPr="001D05CC">
        <w:rPr>
          <w:rFonts w:cstheme="minorHAnsi"/>
          <w:b/>
          <w:bCs/>
          <w:color w:val="000000" w:themeColor="text1"/>
          <w:sz w:val="24"/>
          <w:szCs w:val="24"/>
        </w:rPr>
        <w:t>dataset</w:t>
      </w:r>
      <w:r>
        <w:rPr>
          <w:rFonts w:cstheme="minorHAnsi"/>
          <w:b/>
          <w:bCs/>
          <w:color w:val="000000" w:themeColor="text1"/>
          <w:sz w:val="24"/>
          <w:szCs w:val="24"/>
        </w:rPr>
        <w:t xml:space="preserve"> </w:t>
      </w:r>
      <w:r>
        <w:rPr>
          <w:rFonts w:cstheme="minorHAnsi"/>
          <w:color w:val="000000" w:themeColor="text1"/>
          <w:sz w:val="24"/>
          <w:szCs w:val="24"/>
        </w:rPr>
        <w:t>as is shown in the screenshot below.</w:t>
      </w:r>
    </w:p>
    <w:p w14:paraId="35FE0AFD" w14:textId="3F30E010" w:rsidR="001D05CC" w:rsidRDefault="00955817" w:rsidP="001D05CC">
      <w:pPr>
        <w:pStyle w:val="ListParagraph"/>
        <w:ind w:left="1440"/>
        <w:rPr>
          <w:rFonts w:cstheme="minorHAnsi"/>
          <w:color w:val="000000" w:themeColor="text1"/>
          <w:sz w:val="24"/>
          <w:szCs w:val="24"/>
        </w:rPr>
      </w:pPr>
      <w:r w:rsidRPr="00955817">
        <w:rPr>
          <w:rFonts w:cstheme="minorHAnsi"/>
          <w:noProof/>
          <w:color w:val="000000" w:themeColor="text1"/>
          <w:sz w:val="24"/>
          <w:szCs w:val="24"/>
        </w:rPr>
        <w:drawing>
          <wp:inline distT="0" distB="0" distL="0" distR="0" wp14:anchorId="5110ADF6" wp14:editId="739AA130">
            <wp:extent cx="3105509" cy="767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0334" cy="781268"/>
                    </a:xfrm>
                    <a:prstGeom prst="rect">
                      <a:avLst/>
                    </a:prstGeom>
                  </pic:spPr>
                </pic:pic>
              </a:graphicData>
            </a:graphic>
          </wp:inline>
        </w:drawing>
      </w:r>
    </w:p>
    <w:p w14:paraId="2E17C78D" w14:textId="7261E62D" w:rsidR="001D05CC" w:rsidRDefault="00E83CEA" w:rsidP="001D05CC">
      <w:pPr>
        <w:pStyle w:val="ListParagraph"/>
        <w:numPr>
          <w:ilvl w:val="0"/>
          <w:numId w:val="3"/>
        </w:numPr>
        <w:rPr>
          <w:rFonts w:cstheme="minorHAnsi"/>
          <w:color w:val="000000" w:themeColor="text1"/>
          <w:sz w:val="24"/>
          <w:szCs w:val="24"/>
        </w:rPr>
      </w:pPr>
      <w:r>
        <w:rPr>
          <w:rFonts w:cstheme="minorHAnsi"/>
          <w:color w:val="000000" w:themeColor="text1"/>
          <w:sz w:val="24"/>
          <w:szCs w:val="24"/>
        </w:rPr>
        <w:lastRenderedPageBreak/>
        <w:t>Shape of the dataset using the dataset.shape meth</w:t>
      </w:r>
      <w:r w:rsidR="00A24939">
        <w:rPr>
          <w:rFonts w:cstheme="minorHAnsi"/>
          <w:color w:val="000000" w:themeColor="text1"/>
          <w:sz w:val="24"/>
          <w:szCs w:val="24"/>
        </w:rPr>
        <w:t>o</w:t>
      </w:r>
      <w:r>
        <w:rPr>
          <w:rFonts w:cstheme="minorHAnsi"/>
          <w:color w:val="000000" w:themeColor="text1"/>
          <w:sz w:val="24"/>
          <w:szCs w:val="24"/>
        </w:rPr>
        <w:t>d.</w:t>
      </w:r>
    </w:p>
    <w:p w14:paraId="6C3F6347" w14:textId="56D2DC7F" w:rsidR="00E83CEA" w:rsidRDefault="00E83CEA" w:rsidP="00E83CEA">
      <w:pPr>
        <w:pStyle w:val="ListParagraph"/>
        <w:ind w:left="1440"/>
        <w:rPr>
          <w:rFonts w:cstheme="minorHAnsi"/>
          <w:color w:val="000000" w:themeColor="text1"/>
          <w:sz w:val="24"/>
          <w:szCs w:val="24"/>
        </w:rPr>
      </w:pPr>
      <w:r>
        <w:rPr>
          <w:rFonts w:cstheme="minorHAnsi"/>
          <w:color w:val="000000" w:themeColor="text1"/>
          <w:sz w:val="24"/>
          <w:szCs w:val="24"/>
        </w:rPr>
        <w:t>We also printed out the shape of the dataset which give a matrix output of row by columns indicating how many rows and columns the dataset has as shown in the screenshot</w:t>
      </w:r>
      <w:r w:rsidR="00A24939">
        <w:rPr>
          <w:rFonts w:cstheme="minorHAnsi"/>
          <w:color w:val="000000" w:themeColor="text1"/>
          <w:sz w:val="24"/>
          <w:szCs w:val="24"/>
        </w:rPr>
        <w:t xml:space="preserve"> </w:t>
      </w:r>
      <w:r>
        <w:rPr>
          <w:rFonts w:cstheme="minorHAnsi"/>
          <w:color w:val="000000" w:themeColor="text1"/>
          <w:sz w:val="24"/>
          <w:szCs w:val="24"/>
        </w:rPr>
        <w:t>below.</w:t>
      </w:r>
    </w:p>
    <w:p w14:paraId="3D8A5F6F" w14:textId="643689C9" w:rsidR="00E83CEA" w:rsidRDefault="00E83CEA" w:rsidP="00E83CEA">
      <w:pPr>
        <w:pStyle w:val="ListParagraph"/>
        <w:ind w:left="1440"/>
        <w:rPr>
          <w:rFonts w:cstheme="minorHAnsi"/>
          <w:color w:val="000000" w:themeColor="text1"/>
          <w:sz w:val="24"/>
          <w:szCs w:val="24"/>
        </w:rPr>
      </w:pPr>
      <w:r w:rsidRPr="00E83CEA">
        <w:rPr>
          <w:rFonts w:cstheme="minorHAnsi"/>
          <w:noProof/>
          <w:color w:val="000000" w:themeColor="text1"/>
          <w:sz w:val="24"/>
          <w:szCs w:val="24"/>
        </w:rPr>
        <w:drawing>
          <wp:inline distT="0" distB="0" distL="0" distR="0" wp14:anchorId="5B3C7958" wp14:editId="3A081C68">
            <wp:extent cx="4591691" cy="781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781159"/>
                    </a:xfrm>
                    <a:prstGeom prst="rect">
                      <a:avLst/>
                    </a:prstGeom>
                  </pic:spPr>
                </pic:pic>
              </a:graphicData>
            </a:graphic>
          </wp:inline>
        </w:drawing>
      </w:r>
    </w:p>
    <w:p w14:paraId="7BC910ED" w14:textId="52A1C255" w:rsidR="00E83CEA" w:rsidRDefault="00E83CEA" w:rsidP="00E83CEA">
      <w:pPr>
        <w:pStyle w:val="ListParagraph"/>
        <w:ind w:left="1440"/>
        <w:rPr>
          <w:rFonts w:cstheme="minorHAnsi"/>
          <w:color w:val="000000" w:themeColor="text1"/>
          <w:sz w:val="24"/>
          <w:szCs w:val="24"/>
        </w:rPr>
      </w:pPr>
      <w:r>
        <w:rPr>
          <w:rFonts w:cstheme="minorHAnsi"/>
          <w:color w:val="000000" w:themeColor="text1"/>
          <w:sz w:val="24"/>
          <w:szCs w:val="24"/>
        </w:rPr>
        <w:t>From the screenshot attached, it indicates that the dataset has 187 rows /records which means the COVID_19 dataset was collected from 187 countries/regions</w:t>
      </w:r>
      <w:r w:rsidR="00C56A2F">
        <w:rPr>
          <w:rFonts w:cstheme="minorHAnsi"/>
          <w:color w:val="000000" w:themeColor="text1"/>
          <w:sz w:val="24"/>
          <w:szCs w:val="24"/>
        </w:rPr>
        <w:t xml:space="preserve"> and 15 columns</w:t>
      </w:r>
    </w:p>
    <w:p w14:paraId="22A91298" w14:textId="59DAC047" w:rsidR="002756E8" w:rsidRDefault="002756E8" w:rsidP="002756E8">
      <w:pPr>
        <w:pStyle w:val="ListParagraph"/>
        <w:numPr>
          <w:ilvl w:val="0"/>
          <w:numId w:val="3"/>
        </w:numPr>
        <w:rPr>
          <w:rFonts w:cstheme="minorHAnsi"/>
          <w:color w:val="000000" w:themeColor="text1"/>
          <w:sz w:val="24"/>
          <w:szCs w:val="24"/>
        </w:rPr>
      </w:pPr>
      <w:r>
        <w:rPr>
          <w:rFonts w:cstheme="minorHAnsi"/>
          <w:color w:val="000000" w:themeColor="text1"/>
          <w:sz w:val="24"/>
          <w:szCs w:val="24"/>
        </w:rPr>
        <w:t>We viewed the columns that are in the dataset using the dataset.colums method and below is the screen shot of the output</w:t>
      </w:r>
    </w:p>
    <w:p w14:paraId="380F4547" w14:textId="52741FDA" w:rsidR="002756E8" w:rsidRPr="002756E8" w:rsidRDefault="002756E8" w:rsidP="002756E8">
      <w:pPr>
        <w:pStyle w:val="ListParagraph"/>
        <w:ind w:left="1440"/>
        <w:rPr>
          <w:rFonts w:cstheme="minorHAnsi"/>
          <w:color w:val="000000" w:themeColor="text1"/>
          <w:sz w:val="24"/>
          <w:szCs w:val="24"/>
        </w:rPr>
      </w:pPr>
      <w:r w:rsidRPr="002756E8">
        <w:rPr>
          <w:rFonts w:cstheme="minorHAnsi"/>
          <w:noProof/>
          <w:color w:val="000000" w:themeColor="text1"/>
          <w:sz w:val="24"/>
          <w:szCs w:val="24"/>
        </w:rPr>
        <w:drawing>
          <wp:inline distT="0" distB="0" distL="0" distR="0" wp14:anchorId="4BF6C6AF" wp14:editId="55311545">
            <wp:extent cx="5449060" cy="1524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0" cy="1524213"/>
                    </a:xfrm>
                    <a:prstGeom prst="rect">
                      <a:avLst/>
                    </a:prstGeom>
                  </pic:spPr>
                </pic:pic>
              </a:graphicData>
            </a:graphic>
          </wp:inline>
        </w:drawing>
      </w:r>
    </w:p>
    <w:p w14:paraId="6A36EB9E" w14:textId="55DAF1C2" w:rsidR="00713EEF" w:rsidRDefault="00C56A2F" w:rsidP="00713EEF">
      <w:pPr>
        <w:pStyle w:val="ListParagraph"/>
        <w:numPr>
          <w:ilvl w:val="0"/>
          <w:numId w:val="3"/>
        </w:numPr>
        <w:rPr>
          <w:rFonts w:cstheme="minorHAnsi"/>
          <w:color w:val="000000" w:themeColor="text1"/>
          <w:sz w:val="24"/>
          <w:szCs w:val="24"/>
        </w:rPr>
      </w:pPr>
      <w:r>
        <w:rPr>
          <w:rFonts w:cstheme="minorHAnsi"/>
          <w:color w:val="000000" w:themeColor="text1"/>
          <w:sz w:val="24"/>
          <w:szCs w:val="24"/>
        </w:rPr>
        <w:t>Viewing the first five and the last five records in the dataset using the head() and tail() methods respectively on the dataset. This gives us a representation of how the dataset looks like as illustrated in the screenshot below.</w:t>
      </w:r>
    </w:p>
    <w:p w14:paraId="656E318E" w14:textId="3E504EBE" w:rsidR="00713EEF" w:rsidRDefault="00713EEF" w:rsidP="00713EEF">
      <w:pPr>
        <w:pStyle w:val="ListParagraph"/>
        <w:ind w:left="1440"/>
        <w:rPr>
          <w:rFonts w:cstheme="minorHAnsi"/>
          <w:color w:val="000000" w:themeColor="text1"/>
          <w:sz w:val="24"/>
          <w:szCs w:val="24"/>
        </w:rPr>
      </w:pPr>
      <w:r w:rsidRPr="00505D22">
        <w:rPr>
          <w:rFonts w:cstheme="minorHAnsi"/>
          <w:noProof/>
          <w:color w:val="000000" w:themeColor="text1"/>
          <w:sz w:val="24"/>
          <w:szCs w:val="24"/>
        </w:rPr>
        <w:drawing>
          <wp:inline distT="0" distB="0" distL="0" distR="0" wp14:anchorId="27228AE2" wp14:editId="7336B599">
            <wp:extent cx="5553288" cy="3061428"/>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0163" cy="3070731"/>
                    </a:xfrm>
                    <a:prstGeom prst="rect">
                      <a:avLst/>
                    </a:prstGeom>
                  </pic:spPr>
                </pic:pic>
              </a:graphicData>
            </a:graphic>
          </wp:inline>
        </w:drawing>
      </w:r>
    </w:p>
    <w:p w14:paraId="29E9A32B" w14:textId="2C61C621" w:rsidR="00713EEF" w:rsidRDefault="00713EEF" w:rsidP="00713EEF">
      <w:pPr>
        <w:pStyle w:val="ListParagraph"/>
        <w:numPr>
          <w:ilvl w:val="0"/>
          <w:numId w:val="3"/>
        </w:numPr>
        <w:rPr>
          <w:rFonts w:cstheme="minorHAnsi"/>
          <w:color w:val="000000" w:themeColor="text1"/>
          <w:sz w:val="24"/>
          <w:szCs w:val="24"/>
        </w:rPr>
      </w:pPr>
      <w:r>
        <w:rPr>
          <w:rFonts w:cstheme="minorHAnsi"/>
          <w:color w:val="000000" w:themeColor="text1"/>
          <w:sz w:val="24"/>
          <w:szCs w:val="24"/>
        </w:rPr>
        <w:t>Viewing information about the dataset using the dataset.info() method</w:t>
      </w:r>
    </w:p>
    <w:p w14:paraId="3DFAA167" w14:textId="29A26118" w:rsidR="00713EEF" w:rsidRDefault="00836644" w:rsidP="00713EEF">
      <w:pPr>
        <w:pStyle w:val="ListParagraph"/>
        <w:ind w:left="1440"/>
        <w:rPr>
          <w:rFonts w:cstheme="minorHAnsi"/>
          <w:color w:val="000000" w:themeColor="text1"/>
          <w:sz w:val="24"/>
          <w:szCs w:val="24"/>
        </w:rPr>
      </w:pPr>
      <w:r>
        <w:rPr>
          <w:rFonts w:cstheme="minorHAnsi"/>
          <w:color w:val="000000" w:themeColor="text1"/>
          <w:sz w:val="24"/>
          <w:szCs w:val="24"/>
        </w:rPr>
        <w:lastRenderedPageBreak/>
        <w:t>The output generated from this method includes the number of columns in the dataset, the column labels, column data types, memory usage by the dataset, the range index, and the number of cells in each column which are non-null values as indicated in the screen shot below.</w:t>
      </w:r>
    </w:p>
    <w:p w14:paraId="09782524" w14:textId="5573939C" w:rsidR="00836644" w:rsidRDefault="00836644" w:rsidP="00713EEF">
      <w:pPr>
        <w:pStyle w:val="ListParagraph"/>
        <w:ind w:left="1440"/>
        <w:rPr>
          <w:rFonts w:cstheme="minorHAnsi"/>
          <w:color w:val="000000" w:themeColor="text1"/>
          <w:sz w:val="24"/>
          <w:szCs w:val="24"/>
        </w:rPr>
      </w:pPr>
      <w:r w:rsidRPr="00836644">
        <w:rPr>
          <w:rFonts w:cstheme="minorHAnsi"/>
          <w:noProof/>
          <w:color w:val="000000" w:themeColor="text1"/>
          <w:sz w:val="24"/>
          <w:szCs w:val="24"/>
        </w:rPr>
        <w:drawing>
          <wp:inline distT="0" distB="0" distL="0" distR="0" wp14:anchorId="69934284" wp14:editId="516BBA4A">
            <wp:extent cx="4286848" cy="415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4153480"/>
                    </a:xfrm>
                    <a:prstGeom prst="rect">
                      <a:avLst/>
                    </a:prstGeom>
                  </pic:spPr>
                </pic:pic>
              </a:graphicData>
            </a:graphic>
          </wp:inline>
        </w:drawing>
      </w:r>
    </w:p>
    <w:p w14:paraId="4DF2A2DC" w14:textId="1D491BE8" w:rsidR="00836644" w:rsidRDefault="00D34405" w:rsidP="00836644">
      <w:pPr>
        <w:pStyle w:val="ListParagraph"/>
        <w:numPr>
          <w:ilvl w:val="0"/>
          <w:numId w:val="3"/>
        </w:numPr>
        <w:rPr>
          <w:rFonts w:cstheme="minorHAnsi"/>
          <w:color w:val="000000" w:themeColor="text1"/>
          <w:sz w:val="24"/>
          <w:szCs w:val="24"/>
        </w:rPr>
      </w:pPr>
      <w:r>
        <w:rPr>
          <w:rFonts w:cstheme="minorHAnsi"/>
          <w:color w:val="000000" w:themeColor="text1"/>
          <w:sz w:val="24"/>
          <w:szCs w:val="24"/>
        </w:rPr>
        <w:t>Checking null values in the dataset.</w:t>
      </w:r>
    </w:p>
    <w:p w14:paraId="18C04DBA" w14:textId="355B2613" w:rsidR="00D34405" w:rsidRDefault="00D34405" w:rsidP="00D34405">
      <w:pPr>
        <w:pStyle w:val="ListParagraph"/>
        <w:ind w:left="1440"/>
        <w:rPr>
          <w:rFonts w:cstheme="minorHAnsi"/>
          <w:color w:val="000000" w:themeColor="text1"/>
          <w:sz w:val="24"/>
          <w:szCs w:val="24"/>
        </w:rPr>
      </w:pPr>
      <w:r>
        <w:rPr>
          <w:rFonts w:cstheme="minorHAnsi"/>
          <w:color w:val="000000" w:themeColor="text1"/>
          <w:sz w:val="24"/>
          <w:szCs w:val="24"/>
        </w:rPr>
        <w:t>We also checked the given dataset against null values to see if there are missing values and get the total of the missing values in each of the columns and the output showed that there were no null/missing values and hence there was no need to drop null values since they don’t exist as shown in the output screenshot below.</w:t>
      </w:r>
    </w:p>
    <w:p w14:paraId="1011E0CF" w14:textId="26C1DB79" w:rsidR="00D34405" w:rsidRDefault="00D34405" w:rsidP="00D34405">
      <w:pPr>
        <w:pStyle w:val="ListParagraph"/>
        <w:ind w:left="1440"/>
        <w:rPr>
          <w:rFonts w:cstheme="minorHAnsi"/>
          <w:color w:val="000000" w:themeColor="text1"/>
          <w:sz w:val="24"/>
          <w:szCs w:val="24"/>
        </w:rPr>
      </w:pPr>
      <w:r w:rsidRPr="00D34405">
        <w:rPr>
          <w:rFonts w:cstheme="minorHAnsi"/>
          <w:noProof/>
          <w:color w:val="000000" w:themeColor="text1"/>
          <w:sz w:val="24"/>
          <w:szCs w:val="24"/>
        </w:rPr>
        <w:drawing>
          <wp:inline distT="0" distB="0" distL="0" distR="0" wp14:anchorId="215A9FC1" wp14:editId="4CF879CB">
            <wp:extent cx="2335530" cy="1987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6915" cy="2073464"/>
                    </a:xfrm>
                    <a:prstGeom prst="rect">
                      <a:avLst/>
                    </a:prstGeom>
                  </pic:spPr>
                </pic:pic>
              </a:graphicData>
            </a:graphic>
          </wp:inline>
        </w:drawing>
      </w:r>
    </w:p>
    <w:p w14:paraId="760D88B2" w14:textId="2D7BBC76" w:rsidR="00D34405" w:rsidRDefault="00103D80" w:rsidP="00D34405">
      <w:pPr>
        <w:pStyle w:val="ListParagraph"/>
        <w:numPr>
          <w:ilvl w:val="0"/>
          <w:numId w:val="3"/>
        </w:numPr>
        <w:rPr>
          <w:rFonts w:cstheme="minorHAnsi"/>
          <w:color w:val="000000" w:themeColor="text1"/>
          <w:sz w:val="24"/>
          <w:szCs w:val="24"/>
        </w:rPr>
      </w:pPr>
      <w:r>
        <w:rPr>
          <w:rFonts w:cstheme="minorHAnsi"/>
          <w:color w:val="000000" w:themeColor="text1"/>
          <w:sz w:val="24"/>
          <w:szCs w:val="24"/>
        </w:rPr>
        <w:lastRenderedPageBreak/>
        <w:t>Checking duplicate values in the dataset.</w:t>
      </w:r>
    </w:p>
    <w:p w14:paraId="7EF9BCBA" w14:textId="220BDDC2" w:rsidR="00103D80" w:rsidRDefault="00103D80" w:rsidP="00103D80">
      <w:pPr>
        <w:pStyle w:val="ListParagraph"/>
        <w:ind w:left="1440"/>
        <w:rPr>
          <w:rFonts w:cstheme="minorHAnsi"/>
          <w:color w:val="000000" w:themeColor="text1"/>
          <w:sz w:val="24"/>
          <w:szCs w:val="24"/>
        </w:rPr>
      </w:pPr>
      <w:r>
        <w:rPr>
          <w:rFonts w:cstheme="minorHAnsi"/>
          <w:color w:val="000000" w:themeColor="text1"/>
          <w:sz w:val="24"/>
          <w:szCs w:val="24"/>
        </w:rPr>
        <w:t>We also checked the dataset against duplicate records or rows to see if records of a country are being repeated. However, the output showed that there were no duplicates and hence there was no need to drop the duplicated values since they don’t exist as shown in the screenshot below</w:t>
      </w:r>
    </w:p>
    <w:p w14:paraId="3C471FA9" w14:textId="637C578E" w:rsidR="00103D80" w:rsidRDefault="00103D80" w:rsidP="00103D80">
      <w:pPr>
        <w:pStyle w:val="ListParagraph"/>
        <w:ind w:left="1440"/>
        <w:rPr>
          <w:rFonts w:cstheme="minorHAnsi"/>
          <w:color w:val="000000" w:themeColor="text1"/>
          <w:sz w:val="24"/>
          <w:szCs w:val="24"/>
        </w:rPr>
      </w:pPr>
      <w:r w:rsidRPr="00103D80">
        <w:rPr>
          <w:rFonts w:cstheme="minorHAnsi"/>
          <w:noProof/>
          <w:color w:val="000000" w:themeColor="text1"/>
          <w:sz w:val="24"/>
          <w:szCs w:val="24"/>
        </w:rPr>
        <w:drawing>
          <wp:inline distT="0" distB="0" distL="0" distR="0" wp14:anchorId="315FA2AF" wp14:editId="3CF0F009">
            <wp:extent cx="5611008" cy="97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971686"/>
                    </a:xfrm>
                    <a:prstGeom prst="rect">
                      <a:avLst/>
                    </a:prstGeom>
                  </pic:spPr>
                </pic:pic>
              </a:graphicData>
            </a:graphic>
          </wp:inline>
        </w:drawing>
      </w:r>
    </w:p>
    <w:p w14:paraId="3437BBD4" w14:textId="733D1387" w:rsidR="00A726E0" w:rsidRDefault="00A726E0" w:rsidP="00A726E0">
      <w:pPr>
        <w:pStyle w:val="ListParagraph"/>
        <w:numPr>
          <w:ilvl w:val="0"/>
          <w:numId w:val="3"/>
        </w:numPr>
        <w:rPr>
          <w:rFonts w:cstheme="minorHAnsi"/>
          <w:color w:val="000000" w:themeColor="text1"/>
          <w:sz w:val="24"/>
          <w:szCs w:val="24"/>
        </w:rPr>
      </w:pPr>
      <w:r>
        <w:rPr>
          <w:rFonts w:cstheme="minorHAnsi"/>
          <w:color w:val="000000" w:themeColor="text1"/>
          <w:sz w:val="24"/>
          <w:szCs w:val="24"/>
        </w:rPr>
        <w:t>Checking the number of regions in the dataset.</w:t>
      </w:r>
    </w:p>
    <w:p w14:paraId="09230EFE" w14:textId="08CFACCC" w:rsidR="00A726E0" w:rsidRDefault="00A726E0" w:rsidP="00A726E0">
      <w:pPr>
        <w:pStyle w:val="ListParagraph"/>
        <w:ind w:left="1440"/>
        <w:rPr>
          <w:rFonts w:cstheme="minorHAnsi"/>
          <w:color w:val="000000" w:themeColor="text1"/>
          <w:sz w:val="24"/>
          <w:szCs w:val="24"/>
        </w:rPr>
      </w:pPr>
      <w:r>
        <w:rPr>
          <w:rFonts w:cstheme="minorHAnsi"/>
          <w:color w:val="000000" w:themeColor="text1"/>
          <w:sz w:val="24"/>
          <w:szCs w:val="24"/>
        </w:rPr>
        <w:t>During analysis, we realized the number of countries to analyze were many that they couldn’t fit in visualization charts making it hard to visualize the dataset better. We therefore decided to analyze the dataset according to each WHO Region available in the dataset and below is a screenshot of the regions available</w:t>
      </w:r>
    </w:p>
    <w:p w14:paraId="2224BA18" w14:textId="25C192E3" w:rsidR="00A726E0" w:rsidRPr="00D34405" w:rsidRDefault="00A726E0" w:rsidP="00A726E0">
      <w:pPr>
        <w:pStyle w:val="ListParagraph"/>
        <w:ind w:left="1440"/>
        <w:rPr>
          <w:rFonts w:cstheme="minorHAnsi"/>
          <w:color w:val="000000" w:themeColor="text1"/>
          <w:sz w:val="24"/>
          <w:szCs w:val="24"/>
        </w:rPr>
      </w:pPr>
      <w:r w:rsidRPr="00A726E0">
        <w:rPr>
          <w:rFonts w:cstheme="minorHAnsi"/>
          <w:noProof/>
          <w:color w:val="000000" w:themeColor="text1"/>
          <w:sz w:val="24"/>
          <w:szCs w:val="24"/>
        </w:rPr>
        <w:drawing>
          <wp:inline distT="0" distB="0" distL="0" distR="0" wp14:anchorId="0E2CCB89" wp14:editId="53F24AAF">
            <wp:extent cx="5943600" cy="871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1220"/>
                    </a:xfrm>
                    <a:prstGeom prst="rect">
                      <a:avLst/>
                    </a:prstGeom>
                  </pic:spPr>
                </pic:pic>
              </a:graphicData>
            </a:graphic>
          </wp:inline>
        </w:drawing>
      </w:r>
    </w:p>
    <w:p w14:paraId="628D17A8" w14:textId="52F46C06" w:rsidR="00131EAF" w:rsidRDefault="00131EAF" w:rsidP="00131EAF">
      <w:pPr>
        <w:pStyle w:val="ListParagraph"/>
        <w:numPr>
          <w:ilvl w:val="0"/>
          <w:numId w:val="2"/>
        </w:numPr>
        <w:rPr>
          <w:rFonts w:cstheme="minorHAnsi"/>
          <w:b/>
          <w:bCs/>
          <w:color w:val="000000" w:themeColor="text1"/>
          <w:sz w:val="24"/>
          <w:szCs w:val="24"/>
        </w:rPr>
      </w:pPr>
      <w:r w:rsidRPr="00131EAF">
        <w:rPr>
          <w:rFonts w:cstheme="minorHAnsi"/>
          <w:b/>
          <w:bCs/>
          <w:color w:val="000000" w:themeColor="text1"/>
          <w:sz w:val="24"/>
          <w:szCs w:val="24"/>
        </w:rPr>
        <w:t>KEY ANALYSIS (COLUMNS ANALYZED)</w:t>
      </w:r>
    </w:p>
    <w:p w14:paraId="05E111FA" w14:textId="3CEC9EA1" w:rsidR="00760E65" w:rsidRPr="00760E65" w:rsidRDefault="00760E65" w:rsidP="00760E65">
      <w:pPr>
        <w:pStyle w:val="ListParagraph"/>
        <w:rPr>
          <w:rFonts w:cstheme="minorHAnsi"/>
          <w:color w:val="000000" w:themeColor="text1"/>
          <w:sz w:val="24"/>
          <w:szCs w:val="24"/>
        </w:rPr>
      </w:pPr>
      <w:r>
        <w:rPr>
          <w:rFonts w:cstheme="minorHAnsi"/>
          <w:color w:val="000000" w:themeColor="text1"/>
          <w:sz w:val="24"/>
          <w:szCs w:val="24"/>
        </w:rPr>
        <w:t xml:space="preserve">In this analysis, the key columns analyzed </w:t>
      </w:r>
    </w:p>
    <w:p w14:paraId="59D18323" w14:textId="77777777" w:rsidR="00131EAF" w:rsidRPr="00131EAF" w:rsidRDefault="00131EAF" w:rsidP="00131EAF">
      <w:pPr>
        <w:pStyle w:val="ListParagraph"/>
        <w:rPr>
          <w:rFonts w:cstheme="minorHAnsi"/>
          <w:b/>
          <w:bCs/>
          <w:color w:val="000000" w:themeColor="text1"/>
          <w:sz w:val="24"/>
          <w:szCs w:val="24"/>
        </w:rPr>
      </w:pPr>
    </w:p>
    <w:sectPr w:rsidR="00131EAF" w:rsidRPr="00131EAF" w:rsidSect="00714F9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50F9"/>
    <w:multiLevelType w:val="hybridMultilevel"/>
    <w:tmpl w:val="299239A8"/>
    <w:lvl w:ilvl="0" w:tplc="888841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E629AA"/>
    <w:multiLevelType w:val="hybridMultilevel"/>
    <w:tmpl w:val="7C66EF30"/>
    <w:lvl w:ilvl="0" w:tplc="55CE27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C121EBB"/>
    <w:multiLevelType w:val="hybridMultilevel"/>
    <w:tmpl w:val="8682B148"/>
    <w:lvl w:ilvl="0" w:tplc="CE1A5FB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459612739">
    <w:abstractNumId w:val="1"/>
  </w:num>
  <w:num w:numId="2" w16cid:durableId="2085448522">
    <w:abstractNumId w:val="0"/>
  </w:num>
  <w:num w:numId="3" w16cid:durableId="1596355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98"/>
    <w:rsid w:val="0001135D"/>
    <w:rsid w:val="00053FF9"/>
    <w:rsid w:val="000A2717"/>
    <w:rsid w:val="000B3ABB"/>
    <w:rsid w:val="00103D80"/>
    <w:rsid w:val="00131EAF"/>
    <w:rsid w:val="001D05CC"/>
    <w:rsid w:val="001D77F4"/>
    <w:rsid w:val="002756E8"/>
    <w:rsid w:val="00282E69"/>
    <w:rsid w:val="002C0B19"/>
    <w:rsid w:val="00332701"/>
    <w:rsid w:val="003405CB"/>
    <w:rsid w:val="00441055"/>
    <w:rsid w:val="00447885"/>
    <w:rsid w:val="00505D22"/>
    <w:rsid w:val="005C3B98"/>
    <w:rsid w:val="005C458B"/>
    <w:rsid w:val="00677546"/>
    <w:rsid w:val="00677E6E"/>
    <w:rsid w:val="006D26C5"/>
    <w:rsid w:val="006D2FBC"/>
    <w:rsid w:val="00713EEF"/>
    <w:rsid w:val="00714F9A"/>
    <w:rsid w:val="00760E65"/>
    <w:rsid w:val="007B1A76"/>
    <w:rsid w:val="007C3024"/>
    <w:rsid w:val="00804734"/>
    <w:rsid w:val="00821FC2"/>
    <w:rsid w:val="00836644"/>
    <w:rsid w:val="00955817"/>
    <w:rsid w:val="00997CEB"/>
    <w:rsid w:val="00A23E08"/>
    <w:rsid w:val="00A24939"/>
    <w:rsid w:val="00A5739E"/>
    <w:rsid w:val="00A726E0"/>
    <w:rsid w:val="00AF7210"/>
    <w:rsid w:val="00B629CB"/>
    <w:rsid w:val="00C56A2F"/>
    <w:rsid w:val="00C73CDE"/>
    <w:rsid w:val="00CD2CEF"/>
    <w:rsid w:val="00D34405"/>
    <w:rsid w:val="00D61F8E"/>
    <w:rsid w:val="00E53541"/>
    <w:rsid w:val="00E83CEA"/>
    <w:rsid w:val="00F1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007D"/>
  <w15:chartTrackingRefBased/>
  <w15:docId w15:val="{07E48729-0390-4618-96CF-4215B979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14F9A"/>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10"/>
    <w:rsid w:val="00714F9A"/>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11"/>
    <w:qFormat/>
    <w:rsid w:val="00714F9A"/>
    <w:pPr>
      <w:numPr>
        <w:ilvl w:val="1"/>
      </w:numPr>
    </w:pPr>
    <w:rPr>
      <w:rFonts w:eastAsiaTheme="minorEastAsia"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11"/>
    <w:rsid w:val="00714F9A"/>
    <w:rPr>
      <w:rFonts w:eastAsiaTheme="minorEastAsia" w:cs="Times New Roman"/>
      <w:color w:val="5A5A5A" w:themeColor="text1" w:themeTint="A5"/>
      <w:spacing w:val="15"/>
      <w:kern w:val="0"/>
      <w14:ligatures w14:val="none"/>
    </w:rPr>
  </w:style>
  <w:style w:type="paragraph" w:styleId="NoSpacing">
    <w:name w:val="No Spacing"/>
    <w:link w:val="NoSpacingChar"/>
    <w:uiPriority w:val="1"/>
    <w:qFormat/>
    <w:rsid w:val="00282E6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82E69"/>
    <w:rPr>
      <w:rFonts w:eastAsiaTheme="minorEastAsia"/>
      <w:kern w:val="0"/>
      <w14:ligatures w14:val="none"/>
    </w:rPr>
  </w:style>
  <w:style w:type="paragraph" w:styleId="ListParagraph">
    <w:name w:val="List Paragraph"/>
    <w:basedOn w:val="Normal"/>
    <w:uiPriority w:val="34"/>
    <w:qFormat/>
    <w:rsid w:val="00E5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4656">
      <w:bodyDiv w:val="1"/>
      <w:marLeft w:val="0"/>
      <w:marRight w:val="0"/>
      <w:marTop w:val="0"/>
      <w:marBottom w:val="0"/>
      <w:divBdr>
        <w:top w:val="none" w:sz="0" w:space="0" w:color="auto"/>
        <w:left w:val="none" w:sz="0" w:space="0" w:color="auto"/>
        <w:bottom w:val="none" w:sz="0" w:space="0" w:color="auto"/>
        <w:right w:val="none" w:sz="0" w:space="0" w:color="auto"/>
      </w:divBdr>
      <w:divsChild>
        <w:div w:id="1426880467">
          <w:marLeft w:val="0"/>
          <w:marRight w:val="0"/>
          <w:marTop w:val="0"/>
          <w:marBottom w:val="0"/>
          <w:divBdr>
            <w:top w:val="none" w:sz="0" w:space="0" w:color="auto"/>
            <w:left w:val="none" w:sz="0" w:space="0" w:color="auto"/>
            <w:bottom w:val="none" w:sz="0" w:space="0" w:color="auto"/>
            <w:right w:val="none" w:sz="0" w:space="0" w:color="auto"/>
          </w:divBdr>
          <w:divsChild>
            <w:div w:id="16209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a final report for the recess project 2022, Software Engineering Year 2 prepared by recess group P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6</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RECESS REPORT FOR YEAR 2                       DATA ANALYSIS</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RECESS REPORT FOR YEAR 2                       DATA ANALYSIS</dc:title>
  <dc:subject>(RECESS PROJECT)</dc:subject>
  <dc:creator>COURSE TITLE</dc:creator>
  <cp:keywords/>
  <dc:description/>
  <cp:lastModifiedBy>mamgbi geofrey</cp:lastModifiedBy>
  <cp:revision>26</cp:revision>
  <dcterms:created xsi:type="dcterms:W3CDTF">2022-09-21T17:26:00Z</dcterms:created>
  <dcterms:modified xsi:type="dcterms:W3CDTF">2022-09-24T12:53:00Z</dcterms:modified>
  <cp:category>BSE2301 SOFTWARE ENGINEERING MINI PROJECT 2</cp:category>
</cp:coreProperties>
</file>