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travelmemory-mern-deployment-on-aws-ec2"/>
    <w:p>
      <w:pPr>
        <w:pStyle w:val="Heading1"/>
      </w:pPr>
      <w:r>
        <w:t xml:space="preserve">TravelMemory – MERN Deployment on AWS EC2</w:t>
      </w:r>
    </w:p>
    <w:p>
      <w:pPr>
        <w:pStyle w:val="FirstParagraph"/>
      </w:pPr>
      <w:r>
        <w:t xml:space="preserve">Deployment of the TravelMemory MERN app (React frontend, Node/Express backend, MongoDB) on AWS EC2 with Nginx, Application Load Balancers and a Cloudflare custom domain.</w:t>
      </w:r>
    </w:p>
    <w:p>
      <w:pPr>
        <w:pStyle w:val="BodyText"/>
      </w:pPr>
      <w:r>
        <w:t xml:space="preserve">Source app: https://github.com/UnpredictablePrashant/TravelMemory</w:t>
      </w:r>
    </w:p>
    <w:p>
      <w:pPr>
        <w:pStyle w:val="BlockText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yourdomain.com</w:t>
      </w:r>
      <w:r>
        <w:t xml:space="preserve">, IPs, ALB DNS names and the Mongo URI with your own values. Add a screenshot at every step marked [screenshot].</w:t>
      </w:r>
    </w:p>
    <w:bookmarkStart w:id="20" w:name="architecture"/>
    <w:p>
      <w:pPr>
        <w:pStyle w:val="Heading2"/>
      </w:pPr>
      <w:r>
        <w:t xml:space="preserve">1. Architecture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architecture.drawio</w:t>
      </w:r>
      <w:r>
        <w:t xml:space="preserve"> </w:t>
      </w:r>
      <w:r>
        <w:t xml:space="preserve">(open at https://app.diagrams.net).</w:t>
      </w:r>
    </w:p>
    <w:p>
      <w:pPr>
        <w:pStyle w:val="SourceCode"/>
      </w:pPr>
      <w:r>
        <w:rPr>
          <w:rStyle w:val="VerbatimChar"/>
        </w:rPr>
        <w:t xml:space="preserve">User -&gt; Cloudflare DNS</w:t>
      </w:r>
      <w:r>
        <w:br/>
      </w:r>
      <w:r>
        <w:rPr>
          <w:rStyle w:val="VerbatimChar"/>
        </w:rPr>
        <w:t xml:space="preserve">          |-- A     yourdomain.com      -&gt; Frontend EC2 public IP</w:t>
      </w:r>
      <w:r>
        <w:br/>
      </w:r>
      <w:r>
        <w:rPr>
          <w:rStyle w:val="VerbatimChar"/>
        </w:rPr>
        <w:t xml:space="preserve">          |-- CNAME api.yourdomain.com  -&gt; Backend ALB DNS name</w:t>
      </w:r>
      <w:r>
        <w:br/>
      </w:r>
      <w:r>
        <w:rPr>
          <w:rStyle w:val="VerbatimChar"/>
        </w:rPr>
        <w:t xml:space="preserve">Frontend ALB -&gt; Frontend EC2 #1, #2 (Nginx serving React build)</w:t>
      </w:r>
      <w:r>
        <w:br/>
      </w:r>
      <w:r>
        <w:rPr>
          <w:rStyle w:val="VerbatimChar"/>
        </w:rPr>
        <w:t xml:space="preserve">Backend  ALB -&gt; Backend  EC2 #1, #2 (Nginx :80 -&gt; Node :3000 via PM2)</w:t>
      </w:r>
      <w:r>
        <w:br/>
      </w:r>
      <w:r>
        <w:rPr>
          <w:rStyle w:val="VerbatimChar"/>
        </w:rPr>
        <w:t xml:space="preserve">Backend EC2s -&gt; MongoDB Atlas</w:t>
      </w:r>
    </w:p>
    <w:bookmarkEnd w:id="20"/>
    <w:bookmarkStart w:id="21" w:name="prerequisites"/>
    <w:p>
      <w:pPr>
        <w:pStyle w:val="Heading2"/>
      </w:pPr>
      <w:r>
        <w:t xml:space="preserve">2. Prerequisites</w:t>
      </w:r>
    </w:p>
    <w:p>
      <w:pPr>
        <w:numPr>
          <w:ilvl w:val="0"/>
          <w:numId w:val="1001"/>
        </w:numPr>
        <w:pStyle w:val="Compact"/>
      </w:pPr>
      <w:r>
        <w:t xml:space="preserve">AWS account, Cloudflare account, a registered domain</w:t>
      </w:r>
    </w:p>
    <w:p>
      <w:pPr>
        <w:numPr>
          <w:ilvl w:val="0"/>
          <w:numId w:val="1001"/>
        </w:numPr>
        <w:pStyle w:val="Compact"/>
      </w:pPr>
      <w:r>
        <w:t xml:space="preserve">MongoDB Atlas free cluster (create DB user, copy the connection string)</w:t>
      </w:r>
    </w:p>
    <w:p>
      <w:pPr>
        <w:numPr>
          <w:ilvl w:val="0"/>
          <w:numId w:val="1001"/>
        </w:numPr>
        <w:pStyle w:val="Compact"/>
      </w:pPr>
      <w:r>
        <w:t xml:space="preserve">An EC2 key pair (</w:t>
      </w:r>
      <w:r>
        <w:rPr>
          <w:rStyle w:val="VerbatimChar"/>
        </w:rPr>
        <w:t xml:space="preserve">.pem</w:t>
      </w:r>
      <w:r>
        <w:t xml:space="preserve">)</w:t>
      </w:r>
    </w:p>
    <w:bookmarkEnd w:id="21"/>
    <w:bookmarkStart w:id="22" w:name="network-and-security-best-practice"/>
    <w:p>
      <w:pPr>
        <w:pStyle w:val="Heading2"/>
      </w:pPr>
      <w:r>
        <w:t xml:space="preserve">3. Network and security (best practice)</w:t>
      </w:r>
    </w:p>
    <w:p>
      <w:pPr>
        <w:numPr>
          <w:ilvl w:val="0"/>
          <w:numId w:val="1002"/>
        </w:numPr>
        <w:pStyle w:val="Compact"/>
      </w:pPr>
      <w:r>
        <w:t xml:space="preserve">Create security groups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alb-sg</w:t>
      </w:r>
      <w:r>
        <w:t xml:space="preserve">: inbound 80 (and 443 if using HTTPS) from</w:t>
      </w:r>
      <w:r>
        <w:t xml:space="preserve"> </w:t>
      </w:r>
      <w:r>
        <w:rPr>
          <w:rStyle w:val="VerbatimChar"/>
        </w:rPr>
        <w:t xml:space="preserve">0.0.0.0/0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ec2-sg</w:t>
      </w:r>
      <w:r>
        <w:t xml:space="preserve">: inbound 80</w:t>
      </w:r>
      <w:r>
        <w:t xml:space="preserve"> </w:t>
      </w:r>
      <w:r>
        <w:rPr>
          <w:bCs/>
          <w:b/>
        </w:rPr>
        <w:t xml:space="preserve">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alb-sg</w:t>
      </w:r>
      <w:r>
        <w:rPr>
          <w:bCs/>
          <w:b/>
        </w:rPr>
        <w:t xml:space="preserve"> </w:t>
      </w:r>
      <w:r>
        <w:rPr>
          <w:bCs/>
          <w:b/>
        </w:rPr>
        <w:t xml:space="preserve">only</w:t>
      </w:r>
      <w:r>
        <w:t xml:space="preserve">; inbound 22</w:t>
      </w:r>
      <w:r>
        <w:t xml:space="preserve"> </w:t>
      </w:r>
      <w:r>
        <w:rPr>
          <w:bCs/>
          <w:b/>
        </w:rPr>
        <w:t xml:space="preserve">from your IP only</w:t>
      </w:r>
    </w:p>
    <w:p>
      <w:pPr>
        <w:numPr>
          <w:ilvl w:val="0"/>
          <w:numId w:val="1002"/>
        </w:numPr>
        <w:pStyle w:val="Compact"/>
      </w:pPr>
      <w:r>
        <w:t xml:space="preserve">In Atlas → Network Access, allow the backend EC2 public IPs (or NAT IP) rather than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 it is created on the server with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.</w:t>
      </w:r>
    </w:p>
    <w:bookmarkEnd w:id="22"/>
    <w:bookmarkStart w:id="23" w:name="backend-ec2-task-1"/>
    <w:p>
      <w:pPr>
        <w:pStyle w:val="Heading2"/>
      </w:pPr>
      <w:r>
        <w:t xml:space="preserve">4. Backend EC2 (Task 1)</w:t>
      </w:r>
    </w:p>
    <w:p>
      <w:pPr>
        <w:numPr>
          <w:ilvl w:val="0"/>
          <w:numId w:val="1004"/>
        </w:numPr>
      </w:pPr>
      <w:r>
        <w:t xml:space="preserve">Launch EC2: Ubuntu 22.04, t2.micro/t3.micro,</w:t>
      </w:r>
      <w:r>
        <w:t xml:space="preserve"> </w:t>
      </w:r>
      <w:r>
        <w:rPr>
          <w:rStyle w:val="VerbatimChar"/>
        </w:rPr>
        <w:t xml:space="preserve">ec2-sg</w:t>
      </w:r>
      <w:r>
        <w:t xml:space="preserve">, your key pair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SSH in:</w:t>
      </w:r>
      <w:r>
        <w:t xml:space="preserve"> </w:t>
      </w:r>
      <w:r>
        <w:rPr>
          <w:rStyle w:val="VerbatimChar"/>
        </w:rPr>
        <w:t xml:space="preserve">ssh -i key.pem ubuntu@&lt;backend-ip&gt;</w:t>
      </w:r>
    </w:p>
    <w:p>
      <w:pPr>
        <w:numPr>
          <w:ilvl w:val="0"/>
          <w:numId w:val="1004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setup-backend.sh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nginx-backend.conf</w:t>
      </w:r>
      <w:r>
        <w:t xml:space="preserve"> </w:t>
      </w:r>
      <w:r>
        <w:t xml:space="preserve">to the home directory, then: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setup-backend.sh </w:t>
      </w:r>
      <w:r>
        <w:rPr>
          <w:rStyle w:val="StringTok"/>
        </w:rPr>
        <w:t xml:space="preserve">"mongodb+srv://&lt;user&gt;:&lt;pass&gt;@&lt;cluster&gt;/travelmemory"</w:t>
      </w:r>
    </w:p>
    <w:p>
      <w:pPr>
        <w:numPr>
          <w:ilvl w:val="0"/>
          <w:numId w:val="1000"/>
        </w:numPr>
      </w:pPr>
      <w:r>
        <w:t xml:space="preserve">The script installs Node 20, Nginx and PM2, clones the repo, writes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MONGO_URI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PORT=3000</w:t>
      </w:r>
      <w:r>
        <w:t xml:space="preserve">), starts the app with PM2 (restart on reboot) and configures Nginx as a reverse proxy to</w:t>
      </w:r>
      <w:r>
        <w:t xml:space="preserve"> </w:t>
      </w:r>
      <w:r>
        <w:rPr>
          <w:rStyle w:val="VerbatimChar"/>
        </w:rPr>
        <w:t xml:space="preserve">127.0.0.1:3000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Verify:</w:t>
      </w:r>
      <w:r>
        <w:t xml:space="preserve"> </w:t>
      </w:r>
      <w:r>
        <w:rPr>
          <w:rStyle w:val="VerbatimChar"/>
        </w:rPr>
        <w:t xml:space="preserve">curl http://localhost/hello</w:t>
      </w:r>
      <w:r>
        <w:t xml:space="preserve"> </w:t>
      </w:r>
      <w:r>
        <w:t xml:space="preserve">returns a response;</w:t>
      </w:r>
      <w:r>
        <w:t xml:space="preserve"> </w:t>
      </w:r>
      <w:r>
        <w:rPr>
          <w:rStyle w:val="VerbatimChar"/>
        </w:rPr>
        <w:t xml:space="preserve">pm2 status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.</w:t>
      </w:r>
    </w:p>
    <w:p>
      <w:pPr>
        <w:pStyle w:val="FirstParagraph"/>
      </w:pPr>
      <w:r>
        <w:t xml:space="preserve">Check the variable name in</w:t>
      </w:r>
      <w:r>
        <w:t xml:space="preserve"> </w:t>
      </w:r>
      <w:r>
        <w:rPr>
          <w:rStyle w:val="VerbatimChar"/>
        </w:rPr>
        <w:t xml:space="preserve">backend/index.js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(the repo uses</w:t>
      </w:r>
      <w:r>
        <w:t xml:space="preserve"> </w:t>
      </w:r>
      <w:r>
        <w:rPr>
          <w:rStyle w:val="VerbatimChar"/>
        </w:rPr>
        <w:t xml:space="preserve">MONGO_URI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PORT</w:t>
      </w:r>
      <w:r>
        <w:t xml:space="preserve">); adjust if your copy differs.</w:t>
      </w:r>
    </w:p>
    <w:bookmarkEnd w:id="23"/>
    <w:bookmarkStart w:id="24" w:name="frontend-ec2-task-2"/>
    <w:p>
      <w:pPr>
        <w:pStyle w:val="Heading2"/>
      </w:pPr>
      <w:r>
        <w:t xml:space="preserve">5. Frontend EC2 (Task 2)</w:t>
      </w:r>
    </w:p>
    <w:p>
      <w:pPr>
        <w:numPr>
          <w:ilvl w:val="0"/>
          <w:numId w:val="1005"/>
        </w:numPr>
      </w:pPr>
      <w:r>
        <w:t xml:space="preserve">Launch another EC2 as above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setup-frontend.sh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nginx-frontend.conf</w:t>
      </w:r>
      <w:r>
        <w:t xml:space="preserve">, then: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setup-frontend.sh </w:t>
      </w:r>
      <w:r>
        <w:rPr>
          <w:rStyle w:val="StringTok"/>
        </w:rPr>
        <w:t xml:space="preserve">"http://api.yourdomain.com"</w:t>
      </w:r>
    </w:p>
    <w:p>
      <w:pPr>
        <w:numPr>
          <w:ilvl w:val="0"/>
          <w:numId w:val="1000"/>
        </w:numPr>
      </w:pPr>
      <w:r>
        <w:t xml:space="preserve">It edits the frontend URL file (</w:t>
      </w:r>
      <w:r>
        <w:rPr>
          <w:rStyle w:val="VerbatimChar"/>
        </w:rPr>
        <w:t xml:space="preserve">frontend/src/url.js</w:t>
      </w:r>
      <w:r>
        <w:t xml:space="preserve"> </w:t>
      </w:r>
      <w:r>
        <w:t xml:space="preserve">in the repo; the assignment calls it</w:t>
      </w:r>
      <w:r>
        <w:t xml:space="preserve"> </w:t>
      </w:r>
      <w:r>
        <w:rPr>
          <w:rStyle w:val="VerbatimChar"/>
        </w:rPr>
        <w:t xml:space="preserve">urls.js</w:t>
      </w:r>
      <w:r>
        <w:t xml:space="preserve">) so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points at the backend, builds React (</w:t>
      </w:r>
      <w:r>
        <w:rPr>
          <w:rStyle w:val="VerbatimChar"/>
        </w:rPr>
        <w:t xml:space="preserve">npm run build</w:t>
      </w:r>
      <w:r>
        <w:t xml:space="preserve">) and serves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from Nginx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Browse to</w:t>
      </w:r>
      <w:r>
        <w:t xml:space="preserve"> </w:t>
      </w:r>
      <w:r>
        <w:rPr>
          <w:rStyle w:val="VerbatimChar"/>
        </w:rPr>
        <w:t xml:space="preserve">http://&lt;frontend-ip&gt;</w:t>
      </w:r>
      <w:r>
        <w:t xml:space="preserve"> </w:t>
      </w:r>
      <w:r>
        <w:t xml:space="preserve">and confirm the app loads and can add/view trips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.</w:t>
      </w:r>
    </w:p>
    <w:bookmarkEnd w:id="24"/>
    <w:bookmarkStart w:id="25" w:name="scaling-with-load-balancers-task-3"/>
    <w:p>
      <w:pPr>
        <w:pStyle w:val="Heading2"/>
      </w:pPr>
      <w:r>
        <w:t xml:space="preserve">6. Scaling with load balancers (Task 3)</w:t>
      </w:r>
    </w:p>
    <w:p>
      <w:pPr>
        <w:numPr>
          <w:ilvl w:val="0"/>
          <w:numId w:val="1006"/>
        </w:numPr>
        <w:pStyle w:val="Compact"/>
      </w:pPr>
      <w:r>
        <w:t xml:space="preserve">Create an AMI from each configured instance (EC2 → Actions → Image)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, then launch a second backend and a second frontend from those AMIs.</w:t>
      </w:r>
    </w:p>
    <w:p>
      <w:pPr>
        <w:numPr>
          <w:ilvl w:val="0"/>
          <w:numId w:val="1006"/>
        </w:numPr>
        <w:pStyle w:val="Compact"/>
      </w:pPr>
      <w:r>
        <w:t xml:space="preserve">Create two target groups (HTTP:80, health check path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):</w:t>
      </w:r>
      <w:r>
        <w:t xml:space="preserve"> </w:t>
      </w:r>
      <w:r>
        <w:rPr>
          <w:rStyle w:val="VerbatimChar"/>
        </w:rPr>
        <w:t xml:space="preserve">tm-frontend-tg</w:t>
      </w:r>
      <w:r>
        <w:t xml:space="preserve">,</w:t>
      </w:r>
      <w:r>
        <w:t xml:space="preserve"> </w:t>
      </w:r>
      <w:r>
        <w:rPr>
          <w:rStyle w:val="VerbatimChar"/>
        </w:rPr>
        <w:t xml:space="preserve">tm-backend-tg</w:t>
      </w:r>
      <w:r>
        <w:t xml:space="preserve">. Register the matching instances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Create two Application Load Balancers (internet-facing,</w:t>
      </w:r>
      <w:r>
        <w:t xml:space="preserve"> </w:t>
      </w:r>
      <w:r>
        <w:rPr>
          <w:rStyle w:val="VerbatimChar"/>
        </w:rPr>
        <w:t xml:space="preserve">alb-sg</w:t>
      </w:r>
      <w:r>
        <w:t xml:space="preserve">):</w:t>
      </w:r>
      <w:r>
        <w:t xml:space="preserve"> </w:t>
      </w:r>
      <w:r>
        <w:rPr>
          <w:rStyle w:val="VerbatimChar"/>
        </w:rPr>
        <w:t xml:space="preserve">tm-frontend-alb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tm-frontend-tg</w:t>
      </w:r>
      <w:r>
        <w:t xml:space="preserve">,</w:t>
      </w:r>
      <w:r>
        <w:t xml:space="preserve"> </w:t>
      </w:r>
      <w:r>
        <w:rPr>
          <w:rStyle w:val="VerbatimChar"/>
        </w:rPr>
        <w:t xml:space="preserve">tm-backend-alb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tm-backend-tg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Wait until targets show</w:t>
      </w:r>
      <w:r>
        <w:t xml:space="preserve"> </w:t>
      </w:r>
      <w:r>
        <w:rPr>
          <w:bCs/>
          <w:b/>
        </w:rPr>
        <w:t xml:space="preserve">healthy</w:t>
      </w:r>
      <w:r>
        <w:t xml:space="preserve">; test by opening each ALB DNS name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Stop one instance and confirm the app still works (resilience test)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.</w:t>
      </w:r>
    </w:p>
    <w:bookmarkEnd w:id="25"/>
    <w:bookmarkStart w:id="26" w:name="cloudflare-domain-task-4"/>
    <w:p>
      <w:pPr>
        <w:pStyle w:val="Heading2"/>
      </w:pPr>
      <w:r>
        <w:t xml:space="preserve">7. Cloudflare domain (Task 4)</w:t>
      </w:r>
    </w:p>
    <w:p>
      <w:pPr>
        <w:numPr>
          <w:ilvl w:val="0"/>
          <w:numId w:val="1007"/>
        </w:numPr>
        <w:pStyle w:val="Compact"/>
      </w:pPr>
      <w:r>
        <w:t xml:space="preserve">Add your domain to Cloudflare and switch the registrar nameservers to Cloudflare’s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Add DNS records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:</w:t>
      </w:r>
      <w:r>
        <w:t xml:space="preserve"> </w:t>
      </w:r>
      <w:r>
        <w:t xml:space="preserve">| Type | Name | Target | Proxy |</w:t>
      </w:r>
      <w:r>
        <w:t xml:space="preserve"> </w:t>
      </w:r>
      <w:r>
        <w:t xml:space="preserve">|——-|——-|————————————-|——-|</w:t>
      </w:r>
      <w:r>
        <w:t xml:space="preserve"> </w:t>
      </w:r>
      <w:r>
        <w:t xml:space="preserve">| A |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| Frontend EC2 public (Elastic) IP | on |</w:t>
      </w:r>
      <w:r>
        <w:t xml:space="preserve"> </w:t>
      </w:r>
      <w:r>
        <w:t xml:space="preserve">| CNAME |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| Backend ALB DNS name | on |</w:t>
      </w:r>
      <w:r>
        <w:t xml:space="preserve"> </w:t>
      </w:r>
      <w:r>
        <w:t xml:space="preserve">Use an Elastic IP for the A record so it does not change on restart.</w:t>
      </w:r>
    </w:p>
    <w:p>
      <w:pPr>
        <w:numPr>
          <w:ilvl w:val="0"/>
          <w:numId w:val="1007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in the frontend to</w:t>
      </w:r>
      <w:r>
        <w:t xml:space="preserve"> </w:t>
      </w:r>
      <w:r>
        <w:rPr>
          <w:rStyle w:val="VerbatimChar"/>
        </w:rPr>
        <w:t xml:space="preserve">http://api.yourdomain.com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once SSL is on), rebuild and redeploy the frontend.</w:t>
      </w:r>
    </w:p>
    <w:p>
      <w:pPr>
        <w:numPr>
          <w:ilvl w:val="0"/>
          <w:numId w:val="1007"/>
        </w:numPr>
        <w:pStyle w:val="Compact"/>
      </w:pPr>
      <w:r>
        <w:t xml:space="preserve">SSL: in Cloudflare set SSL/TLS to</w:t>
      </w:r>
      <w:r>
        <w:t xml:space="preserve"> </w:t>
      </w:r>
      <w:r>
        <w:rPr>
          <w:bCs/>
          <w:b/>
        </w:rPr>
        <w:t xml:space="preserve">Flexible</w:t>
      </w:r>
      <w:r>
        <w:t xml:space="preserve"> </w:t>
      </w:r>
      <w:r>
        <w:t xml:space="preserve">(or Full with an origin cert/ACM on the ALB for end-to-end HTTPS).</w:t>
      </w:r>
    </w:p>
    <w:p>
      <w:pPr>
        <w:numPr>
          <w:ilvl w:val="0"/>
          <w:numId w:val="1007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https://yourdomain.com</w:t>
      </w:r>
      <w:r>
        <w:t xml:space="preserve"> </w:t>
      </w:r>
      <w:r>
        <w:t xml:space="preserve">loads and talks to the backend</w:t>
      </w:r>
      <w:r>
        <w:t xml:space="preserve"> </w:t>
      </w:r>
      <w:r>
        <w:rPr>
          <w:bCs/>
          <w:b/>
        </w:rPr>
        <w:t xml:space="preserve">[Insert screenshot]</w:t>
      </w:r>
      <w:r>
        <w:t xml:space="preserve">.</w:t>
      </w:r>
    </w:p>
    <w:bookmarkEnd w:id="26"/>
    <w:bookmarkStart w:id="27" w:name="verification-checklist"/>
    <w:p>
      <w:pPr>
        <w:pStyle w:val="Heading2"/>
      </w:pPr>
      <w:r>
        <w:t xml:space="preserve">8. Verification checklist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https://yourdomain.com</w:t>
      </w:r>
      <w:r>
        <w:t xml:space="preserve"> </w:t>
      </w:r>
      <w:r>
        <w:t xml:space="preserve">loads the React app</w:t>
      </w:r>
    </w:p>
    <w:p>
      <w:pPr>
        <w:numPr>
          <w:ilvl w:val="0"/>
          <w:numId w:val="1008"/>
        </w:numPr>
        <w:pStyle w:val="Compact"/>
      </w:pPr>
      <w:r>
        <w:t xml:space="preserve">☐ Creating/listing a trip works (data in Atlas)</w:t>
      </w:r>
    </w:p>
    <w:p>
      <w:pPr>
        <w:numPr>
          <w:ilvl w:val="0"/>
          <w:numId w:val="1008"/>
        </w:numPr>
        <w:pStyle w:val="Compact"/>
      </w:pPr>
      <w:r>
        <w:t xml:space="preserve">☐ Both ALB target groups healthy</w:t>
      </w:r>
    </w:p>
    <w:p>
      <w:pPr>
        <w:numPr>
          <w:ilvl w:val="0"/>
          <w:numId w:val="1008"/>
        </w:numPr>
        <w:pStyle w:val="Compact"/>
      </w:pPr>
      <w:r>
        <w:t xml:space="preserve">☐ App survives stopping one instance</w:t>
      </w:r>
    </w:p>
    <w:p>
      <w:pPr>
        <w:numPr>
          <w:ilvl w:val="0"/>
          <w:numId w:val="1008"/>
        </w:numPr>
        <w:pStyle w:val="Compact"/>
      </w:pPr>
      <w:r>
        <w:t xml:space="preserve">☐ SSH only from your IP; EC2s reachable on 80 only from ALB</w:t>
      </w:r>
    </w:p>
    <w:bookmarkEnd w:id="27"/>
    <w:bookmarkStart w:id="28" w:name="troubleshooting"/>
    <w:p>
      <w:pPr>
        <w:pStyle w:val="Heading2"/>
      </w:pPr>
      <w:r>
        <w:t xml:space="preserve">9. Troubleshooting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502 from Nginx</w:t>
      </w:r>
      <w:r>
        <w:t xml:space="preserve">:</w:t>
      </w:r>
      <w:r>
        <w:t xml:space="preserve"> </w:t>
      </w:r>
      <w:r>
        <w:rPr>
          <w:rStyle w:val="VerbatimChar"/>
        </w:rPr>
        <w:t xml:space="preserve">pm2 logs</w:t>
      </w:r>
      <w:r>
        <w:t xml:space="preserve">, confirm Node on 3000 and MONGO_URI valid.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CORS / mixed content</w:t>
      </w:r>
      <w:r>
        <w:t xml:space="preserve">: use the same scheme (https) for site and API URL.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Mongo connection timeout</w:t>
      </w:r>
      <w:r>
        <w:t xml:space="preserve">: add EC2 IP to Atlas Network Access.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Unhealthy targets</w:t>
      </w:r>
      <w:r>
        <w:t xml:space="preserve">: check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ec2-sg</w:t>
      </w:r>
      <w:r>
        <w:t xml:space="preserve"> </w:t>
      </w:r>
      <w:r>
        <w:t xml:space="preserve">allows 80 from</w:t>
      </w:r>
      <w:r>
        <w:t xml:space="preserve"> </w:t>
      </w:r>
      <w:r>
        <w:rPr>
          <w:rStyle w:val="VerbatimChar"/>
        </w:rPr>
        <w:t xml:space="preserve">alb-sg</w:t>
      </w:r>
      <w:r>
        <w:t xml:space="preserve">.</w:t>
      </w:r>
    </w:p>
    <w:bookmarkEnd w:id="28"/>
    <w:bookmarkStart w:id="29" w:name="repository-contents"/>
    <w:p>
      <w:pPr>
        <w:pStyle w:val="Heading2"/>
      </w:pPr>
      <w:r>
        <w:t xml:space="preserve">10. Repository contents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– this guide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architecture.drawio</w:t>
      </w:r>
      <w:r>
        <w:t xml:space="preserve"> </w:t>
      </w:r>
      <w:r>
        <w:t xml:space="preserve">– architecture diagram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nginx-backend.conf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nginx-frontend.conf</w:t>
      </w:r>
      <w:r>
        <w:t xml:space="preserve"> </w:t>
      </w:r>
      <w:r>
        <w:t xml:space="preserve">– Nginx configs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setup-backend.sh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setup-frontend.sh</w:t>
      </w:r>
      <w:r>
        <w:t xml:space="preserve"> </w:t>
      </w:r>
      <w:r>
        <w:t xml:space="preserve">– automated setup scripts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screenshots/</w:t>
      </w:r>
      <w:r>
        <w:t xml:space="preserve"> </w:t>
      </w:r>
      <w:r>
        <w:t xml:space="preserve">– your step screenshots</w:t>
      </w:r>
    </w:p>
    <w:bookmarkEnd w:id="29"/>
    <w:bookmarkStart w:id="30" w:name="appendix-a-nginx-backend.conf"/>
    <w:p>
      <w:pPr>
        <w:pStyle w:val="Heading2"/>
      </w:pPr>
      <w:r>
        <w:t xml:space="preserve">Appendix A: nginx-backend.conf</w:t>
      </w:r>
    </w:p>
    <w:p>
      <w:pPr>
        <w:pStyle w:val="SourceCode"/>
      </w:pPr>
      <w:r>
        <w:rPr>
          <w:rStyle w:val="VerbatimChar"/>
        </w:rPr>
        <w:t xml:space="preserve"># /etc/nginx/sites-available/travelmemory-backend  (backend EC2 instances)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http://127.0.0.1:3000;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health check endpoint for the ALB target group</w:t>
      </w:r>
      <w:r>
        <w:br/>
      </w:r>
      <w:r>
        <w:rPr>
          <w:rStyle w:val="VerbatimChar"/>
        </w:rPr>
        <w:t xml:space="preserve">    location = /health {</w:t>
      </w:r>
      <w:r>
        <w:br/>
      </w:r>
      <w:r>
        <w:rPr>
          <w:rStyle w:val="VerbatimChar"/>
        </w:rPr>
        <w:t xml:space="preserve">        access_log off;</w:t>
      </w:r>
      <w:r>
        <w:br/>
      </w:r>
      <w:r>
        <w:rPr>
          <w:rStyle w:val="VerbatimChar"/>
        </w:rPr>
        <w:t xml:space="preserve">        return 200 'ok';</w:t>
      </w:r>
      <w:r>
        <w:br/>
      </w:r>
      <w:r>
        <w:rPr>
          <w:rStyle w:val="VerbatimChar"/>
        </w:rPr>
        <w:t xml:space="preserve">        add_header Content-Type text/plain;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appendix-b-nginx-frontend.conf"/>
    <w:p>
      <w:pPr>
        <w:pStyle w:val="Heading2"/>
      </w:pPr>
      <w:r>
        <w:t xml:space="preserve">Appendix B: nginx-frontend.conf</w:t>
      </w:r>
    </w:p>
    <w:p>
      <w:pPr>
        <w:pStyle w:val="SourceCode"/>
      </w:pPr>
      <w:r>
        <w:rPr>
          <w:rStyle w:val="VerbatimChar"/>
        </w:rPr>
        <w:t xml:space="preserve"># /etc/nginx/sites-available/travelmemory-frontend  (frontend EC2 instances)</w:t>
      </w:r>
      <w:r>
        <w:br/>
      </w:r>
      <w:r>
        <w:rPr>
          <w:rStyle w:val="VerbatimChar"/>
        </w:rPr>
        <w:t xml:space="preserve"># Serves the React production build and proxies /api-style calls is NOT needed:</w:t>
      </w:r>
      <w:r>
        <w:br/>
      </w:r>
      <w:r>
        <w:rPr>
          <w:rStyle w:val="VerbatimChar"/>
        </w:rPr>
        <w:t xml:space="preserve"># the frontend calls the backend ALB URL directly (see frontend/src/url.js).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br/>
      </w:r>
      <w:r>
        <w:rPr>
          <w:rStyle w:val="VerbatimChar"/>
        </w:rPr>
        <w:t xml:space="preserve">    root /var/www/travelmemory;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= /health {</w:t>
      </w:r>
      <w:r>
        <w:br/>
      </w:r>
      <w:r>
        <w:rPr>
          <w:rStyle w:val="VerbatimChar"/>
        </w:rPr>
        <w:t xml:space="preserve">        access_log off;</w:t>
      </w:r>
      <w:r>
        <w:br/>
      </w:r>
      <w:r>
        <w:rPr>
          <w:rStyle w:val="VerbatimChar"/>
        </w:rPr>
        <w:t xml:space="preserve">        return 200 'ok';</w:t>
      </w:r>
      <w:r>
        <w:br/>
      </w:r>
      <w:r>
        <w:rPr>
          <w:rStyle w:val="VerbatimChar"/>
        </w:rPr>
        <w:t xml:space="preserve">        add_header Content-Type text/plain;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31"/>
    <w:bookmarkStart w:id="32" w:name="appendix-c-setup-backend.sh"/>
    <w:p>
      <w:pPr>
        <w:pStyle w:val="Heading2"/>
      </w:pPr>
      <w:r>
        <w:t xml:space="preserve">Appendix C: setup-backend.sh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Backend EC2 setup (Ubuntu 22.04/24.04). Run as: bash setup-backend.sh "&lt;MONGO_URI&gt;"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MONGO_URI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usage: setup-backend.sh &lt;MONGO_URI&gt;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 git curl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npm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pm2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TravelMemory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https://github.com/UnpredictablePrashant/TravelMemory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TravelMemory/backend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MONGO_URI=</w:t>
      </w:r>
      <w:r>
        <w:rPr>
          <w:rStyle w:val="VariableTok"/>
        </w:rPr>
        <w:t xml:space="preserve">${MONGO_URI}</w:t>
      </w:r>
      <w:r>
        <w:br/>
      </w:r>
      <w:r>
        <w:rPr>
          <w:rStyle w:val="StringTok"/>
        </w:rPr>
        <w:t xml:space="preserve">PORT=3000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.env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index.js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travelmemory-backend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env PATH=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:/usr/bin pm2 startup systemd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Nginx reverse proxy -&gt; localhost:3000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~/nginx-backend.conf /etc/nginx/sites-available/travelmemory-backend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/etc/nginx/sites-available/travelmemory-backend /etc/nginx/sites-enabled/travelmemory-backend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/etc/nginx/sites-enabled/default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"Backend up. Test: curl http://localhost/hello"</w:t>
      </w:r>
    </w:p>
    <w:bookmarkEnd w:id="32"/>
    <w:bookmarkStart w:id="33" w:name="appendix-d-setup-frontend.sh"/>
    <w:p>
      <w:pPr>
        <w:pStyle w:val="Heading2"/>
      </w:pPr>
      <w:r>
        <w:t xml:space="preserve">Appendix D: setup-frontend.sh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Frontend EC2 setup. Run as: bash setup-frontend.sh "https://api.yourdomain.com"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BACKEND_URL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usage: setup-frontend.sh &lt;backend base URL, no trailing slash&gt;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 git curl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TravelMemory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https://github.com/UnpredictablePrashant/TravelMemory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TravelMemory/frontend</w:t>
      </w:r>
      <w:r>
        <w:br/>
      </w:r>
      <w:r>
        <w:br/>
      </w:r>
      <w:r>
        <w:rPr>
          <w:rStyle w:val="CommentTok"/>
        </w:rPr>
        <w:t xml:space="preserve"># Point the frontend at the backend (check which form your copy of url.js uses)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src/url.js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 const baseUrl =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${BACKEND_URL}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src/url.js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/var/www/travelmemory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/var/www/travelmemory/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build/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/var/www/travelmemory/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~/nginx-frontend.conf /etc/nginx/sites-available/travelmemory-frontend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/etc/nginx/sites-available/travelmemory-frontend /etc/nginx/sites-enabled/travelmemory-frontend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/etc/nginx/sites-enabled/default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 up. Test: curl -I http://localhost/"</w:t>
      </w:r>
    </w:p>
    <w:bookmarkEnd w:id="33"/>
    <w:bookmarkStart w:id="34" w:name="repository-link"/>
    <w:p>
      <w:pPr>
        <w:pStyle w:val="Heading2"/>
      </w:pPr>
      <w:r>
        <w:t xml:space="preserve">Repository link</w:t>
      </w:r>
    </w:p>
    <w:p>
      <w:pPr>
        <w:pStyle w:val="FirstParagraph"/>
      </w:pPr>
      <w:r>
        <w:t xml:space="preserve">GitHub:</w:t>
      </w:r>
      <w:r>
        <w:t xml:space="preserve"> 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2026-10-17T13:27:22Z</dcterms:created>
  <dcterms:modified xsi:type="dcterms:W3CDTF">2026-10-17T13:27:22Z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