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Микулин Михаил</w:t>
      </w:r>
    </w:p>
    <w:p w:rsidR="00000000" w:rsidDel="00000000" w:rsidP="00000000" w:rsidRDefault="00000000" w:rsidRPr="00000000" w14:paraId="00000002">
      <w:pPr>
        <w:jc w:val="righ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ИУ5-36Б</w:t>
      </w:r>
    </w:p>
    <w:p w:rsidR="00000000" w:rsidDel="00000000" w:rsidP="00000000" w:rsidRDefault="00000000" w:rsidRPr="00000000" w14:paraId="00000003">
      <w:pPr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Рубежный контроль №2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Текст программы </w:t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tasks.py</w:t>
      </w:r>
    </w:p>
    <w:p w:rsidR="00000000" w:rsidDel="00000000" w:rsidP="00000000" w:rsidRDefault="00000000" w:rsidRPr="00000000" w14:paraId="0000000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first_task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</w:t>
      </w:r>
    </w:p>
    <w:p w:rsidR="00000000" w:rsidDel="00000000" w:rsidP="00000000" w:rsidRDefault="00000000" w:rsidRPr="00000000" w14:paraId="0000000A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orchestra.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conductors</w:t>
      </w:r>
    </w:p>
    <w:p w:rsidR="00000000" w:rsidDel="00000000" w:rsidP="00000000" w:rsidRDefault="00000000" w:rsidRPr="00000000" w14:paraId="0000000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orchestras</w:t>
      </w:r>
    </w:p>
    <w:p w:rsidR="00000000" w:rsidDel="00000000" w:rsidP="00000000" w:rsidRDefault="00000000" w:rsidRPr="00000000" w14:paraId="0000000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(conductor.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(conductor.fio[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"ни"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0F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</w:t>
      </w:r>
    </w:p>
    <w:p w:rsidR="00000000" w:rsidDel="00000000" w:rsidP="00000000" w:rsidRDefault="00000000" w:rsidRPr="00000000" w14:paraId="00000010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second_task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[[_.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orchestras]</w:t>
      </w:r>
    </w:p>
    <w:p w:rsidR="00000000" w:rsidDel="00000000" w:rsidP="00000000" w:rsidRDefault="00000000" w:rsidRPr="00000000" w14:paraId="00000012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conductors:</w:t>
      </w:r>
    </w:p>
    <w:p w:rsidR="00000000" w:rsidDel="00000000" w:rsidP="00000000" w:rsidRDefault="00000000" w:rsidRPr="00000000" w14:paraId="00000013">
      <w:pPr>
        <w:shd w:fill="131313" w:val="clear"/>
        <w:spacing w:line="360" w:lineRule="auto"/>
        <w:rPr>
          <w:rFonts w:ascii="Courier New" w:cs="Courier New" w:eastAsia="Courier New" w:hAnsi="Courier New"/>
          <w:color w:val="b5af9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r[conductor.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years_of_experience</w:t>
      </w:r>
    </w:p>
    <w:p w:rsidR="00000000" w:rsidDel="00000000" w:rsidP="00000000" w:rsidRDefault="00000000" w:rsidRPr="00000000" w14:paraId="00000014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r[conductor.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], 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r]</w:t>
      </w:r>
    </w:p>
    <w:p w:rsidR="00000000" w:rsidDel="00000000" w:rsidP="00000000" w:rsidRDefault="00000000" w:rsidRPr="00000000" w14:paraId="0000001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sort(key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=lambda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 r: r[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</w:t>
      </w:r>
    </w:p>
    <w:p w:rsidR="00000000" w:rsidDel="00000000" w:rsidP="00000000" w:rsidRDefault="00000000" w:rsidRPr="00000000" w14:paraId="0000001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third_task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many_to_many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[(_.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[])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orchestras]</w:t>
      </w:r>
    </w:p>
    <w:p w:rsidR="00000000" w:rsidDel="00000000" w:rsidP="00000000" w:rsidRDefault="00000000" w:rsidRPr="00000000" w14:paraId="0000001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connections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[(orchestras[connection.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conductors[connection.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conductor_id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connection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many_to_many]</w:t>
      </w:r>
    </w:p>
    <w:p w:rsidR="00000000" w:rsidDel="00000000" w:rsidP="00000000" w:rsidRDefault="00000000" w:rsidRPr="00000000" w14:paraId="0000001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connections:</w:t>
      </w:r>
    </w:p>
    <w:p w:rsidR="00000000" w:rsidDel="00000000" w:rsidP="00000000" w:rsidRDefault="00000000" w:rsidRPr="00000000" w14:paraId="0000001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elm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r:</w:t>
      </w:r>
    </w:p>
    <w:p w:rsidR="00000000" w:rsidDel="00000000" w:rsidP="00000000" w:rsidRDefault="00000000" w:rsidRPr="00000000" w14:paraId="0000001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elm[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1F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    elm[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append(_[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to_be_del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2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(r))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r[i][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to_be_del.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to_be_del.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reverse()</w:t>
      </w:r>
    </w:p>
    <w:p w:rsidR="00000000" w:rsidDel="00000000" w:rsidP="00000000" w:rsidRDefault="00000000" w:rsidRPr="00000000" w14:paraId="0000002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to_be_del:</w:t>
      </w:r>
    </w:p>
    <w:p w:rsidR="00000000" w:rsidDel="00000000" w:rsidP="00000000" w:rsidRDefault="00000000" w:rsidRPr="00000000" w14:paraId="0000002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r[i]</w:t>
      </w:r>
    </w:p>
    <w:p w:rsidR="00000000" w:rsidDel="00000000" w:rsidP="00000000" w:rsidRDefault="00000000" w:rsidRPr="00000000" w14:paraId="00000027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</w:t>
      </w:r>
    </w:p>
    <w:p w:rsidR="00000000" w:rsidDel="00000000" w:rsidP="00000000" w:rsidRDefault="00000000" w:rsidRPr="00000000" w14:paraId="0000002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tests.py</w:t>
      </w:r>
    </w:p>
    <w:p w:rsidR="00000000" w:rsidDel="00000000" w:rsidP="00000000" w:rsidRDefault="00000000" w:rsidRPr="00000000" w14:paraId="0000002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unittest</w:t>
      </w:r>
    </w:p>
    <w:p w:rsidR="00000000" w:rsidDel="00000000" w:rsidP="00000000" w:rsidRDefault="00000000" w:rsidRPr="00000000" w14:paraId="0000002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src.conductor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F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src.orchestra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0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src.connection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tasks</w:t>
      </w:r>
    </w:p>
    <w:p w:rsidR="00000000" w:rsidDel="00000000" w:rsidP="00000000" w:rsidRDefault="00000000" w:rsidRPr="00000000" w14:paraId="00000033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98ad"/>
          <w:sz w:val="18"/>
          <w:szCs w:val="18"/>
          <w:rtl w:val="0"/>
        </w:rPr>
        <w:t xml:space="preserve">TestRK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86d3b"/>
          <w:sz w:val="18"/>
          <w:szCs w:val="18"/>
          <w:rtl w:val="0"/>
        </w:rPr>
        <w:t xml:space="preserve">unittest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86d3b"/>
          <w:sz w:val="18"/>
          <w:szCs w:val="18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orchestras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37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"Royal Concertgebouw Orchestra"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"Amsterdam"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"Berlin Philharmonic Orchestra"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"Berlin"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"Los Angeles Philharmonic"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"Los-Angeles"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3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conductors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3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"Томас Бичем"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"Карло Мария Джулини"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"Артуро Тосканини"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"Вильгельм Фуртвенглер"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"Николаус Арнонкур"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42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many_to_many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43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4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test_1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assertEqual(tasks.first_task(self.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conductors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orchestras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), [(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'Карло Мария Джулини'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'Berlin Philharmonic Orchestra'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'Артуро Тосканини'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'Los Angeles Philharmonic'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'wrong'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test_2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assertEqual(tasks.second_task(self.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conductors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orchestras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), [(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'Royal Concertgebouw Orchestra'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'Los Angeles Philharmonic'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'Berlin Philharmonic Orchestra'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17.0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'wrong'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test_3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assertEqual(tasks.third_task(self.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conductors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orchestras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many_to_many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), [(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'Royal Concertgebouw Orchestra'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'Артуро Тосканини'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'Карло Мария Джулини'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])],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'wrong'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unittest.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Результат программы</w:t>
      </w:r>
    </w:p>
    <w:p w:rsidR="00000000" w:rsidDel="00000000" w:rsidP="00000000" w:rsidRDefault="00000000" w:rsidRPr="00000000" w14:paraId="00000053">
      <w:pPr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