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8E0" w:rsidRPr="005E7719" w:rsidRDefault="00A20B04" w:rsidP="00A20B04">
      <w:pPr>
        <w:jc w:val="center"/>
        <w:rPr>
          <w:rFonts w:asciiTheme="majorHAnsi" w:hAnsiTheme="majorHAnsi" w:cstheme="majorHAnsi"/>
          <w:sz w:val="48"/>
          <w:szCs w:val="48"/>
        </w:rPr>
      </w:pPr>
      <w:r w:rsidRPr="00ED3C4F">
        <w:rPr>
          <w:rFonts w:asciiTheme="majorHAnsi" w:hAnsiTheme="majorHAnsi" w:cstheme="majorHAnsi"/>
          <w:sz w:val="48"/>
          <w:szCs w:val="48"/>
        </w:rPr>
        <w:t>Лабораторная работа №</w:t>
      </w:r>
      <w:r w:rsidR="00982D10" w:rsidRPr="005E7719">
        <w:rPr>
          <w:rFonts w:asciiTheme="majorHAnsi" w:hAnsiTheme="majorHAnsi" w:cstheme="majorHAnsi"/>
          <w:sz w:val="48"/>
          <w:szCs w:val="48"/>
        </w:rPr>
        <w:t>1</w:t>
      </w:r>
    </w:p>
    <w:p w:rsidR="00ED3C4F" w:rsidRPr="00587460" w:rsidRDefault="00587460" w:rsidP="00ED3C4F">
      <w:pPr>
        <w:jc w:val="center"/>
        <w:rPr>
          <w:rFonts w:asciiTheme="majorHAnsi" w:hAnsiTheme="majorHAnsi" w:cstheme="majorHAnsi"/>
          <w:sz w:val="48"/>
          <w:szCs w:val="48"/>
        </w:rPr>
      </w:pPr>
      <w:r w:rsidRPr="00587460">
        <w:rPr>
          <w:rFonts w:asciiTheme="majorHAnsi" w:hAnsiTheme="majorHAnsi" w:cstheme="majorHAnsi"/>
          <w:sz w:val="48"/>
          <w:szCs w:val="48"/>
        </w:rPr>
        <w:t xml:space="preserve">По </w:t>
      </w:r>
      <w:r>
        <w:rPr>
          <w:rFonts w:asciiTheme="majorHAnsi" w:hAnsiTheme="majorHAnsi" w:cstheme="majorHAnsi"/>
          <w:sz w:val="48"/>
          <w:szCs w:val="48"/>
        </w:rPr>
        <w:t>предмету «</w:t>
      </w:r>
      <w:r w:rsidR="00C83D5B" w:rsidRPr="00C83D5B">
        <w:rPr>
          <w:rFonts w:asciiTheme="majorHAnsi" w:hAnsiTheme="majorHAnsi" w:cstheme="majorHAnsi"/>
          <w:color w:val="000000" w:themeColor="text1"/>
          <w:sz w:val="48"/>
          <w:szCs w:val="48"/>
          <w:shd w:val="clear" w:color="auto" w:fill="FFFFFF"/>
        </w:rPr>
        <w:t>Визуальные среды программирования</w:t>
      </w:r>
      <w:r>
        <w:rPr>
          <w:rFonts w:asciiTheme="majorHAnsi" w:hAnsiTheme="majorHAnsi" w:cstheme="majorHAnsi"/>
          <w:sz w:val="48"/>
          <w:szCs w:val="48"/>
        </w:rPr>
        <w:t>»</w:t>
      </w:r>
    </w:p>
    <w:p w:rsidR="00A20B04" w:rsidRPr="00ED3C4F" w:rsidRDefault="00A20B04" w:rsidP="00A20B04">
      <w:pPr>
        <w:jc w:val="center"/>
        <w:rPr>
          <w:rFonts w:asciiTheme="majorHAnsi" w:hAnsiTheme="majorHAnsi" w:cstheme="majorHAnsi"/>
          <w:sz w:val="40"/>
          <w:szCs w:val="40"/>
        </w:rPr>
      </w:pPr>
      <w:r w:rsidRPr="00ED3C4F">
        <w:rPr>
          <w:rFonts w:asciiTheme="majorHAnsi" w:hAnsiTheme="majorHAnsi" w:cstheme="majorHAnsi"/>
          <w:sz w:val="40"/>
          <w:szCs w:val="40"/>
        </w:rPr>
        <w:t>Гальмак Дмитрий Андреевич</w:t>
      </w:r>
    </w:p>
    <w:p w:rsidR="00A20B04" w:rsidRPr="00ED3C4F" w:rsidRDefault="00A20B04" w:rsidP="00A20B04">
      <w:pPr>
        <w:jc w:val="center"/>
        <w:rPr>
          <w:rFonts w:asciiTheme="majorHAnsi" w:hAnsiTheme="majorHAnsi" w:cstheme="majorHAnsi"/>
          <w:sz w:val="40"/>
          <w:szCs w:val="40"/>
        </w:rPr>
      </w:pPr>
      <w:r w:rsidRPr="00ED3C4F">
        <w:rPr>
          <w:rFonts w:asciiTheme="majorHAnsi" w:hAnsiTheme="majorHAnsi" w:cstheme="majorHAnsi"/>
          <w:sz w:val="40"/>
          <w:szCs w:val="40"/>
        </w:rPr>
        <w:t>Группа 3002 подгруппа 1</w:t>
      </w:r>
    </w:p>
    <w:p w:rsidR="00A20B04" w:rsidRPr="00587460" w:rsidRDefault="00A20B04" w:rsidP="00A20B04">
      <w:pPr>
        <w:jc w:val="right"/>
        <w:rPr>
          <w:rFonts w:asciiTheme="majorHAnsi" w:hAnsiTheme="majorHAnsi" w:cstheme="majorHAnsi"/>
          <w:sz w:val="32"/>
          <w:szCs w:val="32"/>
        </w:rPr>
      </w:pPr>
      <w:r w:rsidRPr="00587460">
        <w:rPr>
          <w:rFonts w:asciiTheme="majorHAnsi" w:hAnsiTheme="majorHAnsi" w:cstheme="majorHAnsi"/>
          <w:sz w:val="32"/>
          <w:szCs w:val="32"/>
        </w:rPr>
        <w:t>Преподаватель:</w:t>
      </w:r>
    </w:p>
    <w:p w:rsidR="00A20B04" w:rsidRPr="00587460" w:rsidRDefault="00C83D5B" w:rsidP="00A20B04">
      <w:pPr>
        <w:jc w:val="right"/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</w:pPr>
      <w:r w:rsidRPr="00C83D5B"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  <w:t>Брыль Сергей Иванович</w:t>
      </w:r>
    </w:p>
    <w:p w:rsidR="00A20B04" w:rsidRDefault="00A20B04" w:rsidP="00A20B04">
      <w:pPr>
        <w:jc w:val="center"/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</w:pPr>
      <w:r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  <w:br w:type="page"/>
      </w:r>
    </w:p>
    <w:p w:rsidR="00A20B04" w:rsidRPr="00C50D86" w:rsidRDefault="00A20B04" w:rsidP="00A20B04">
      <w:pPr>
        <w:jc w:val="center"/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 w:rsidRPr="00A20B04"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Ход работы</w:t>
      </w:r>
      <w:r w:rsidRPr="00C50D86"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1:</w:t>
      </w:r>
    </w:p>
    <w:p w:rsidR="00A20B04" w:rsidRP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</w:pPr>
      <w:r w:rsidRPr="00DC1690"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  <w:t>1.1</w:t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Создаём проект</w:t>
      </w: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br/>
      </w:r>
      <w:r>
        <w:rPr>
          <w:noProof/>
        </w:rPr>
        <w:drawing>
          <wp:inline distT="0" distB="0" distL="0" distR="0" wp14:anchorId="68B08E4D" wp14:editId="141DCA16">
            <wp:extent cx="5940425" cy="3964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</w:pPr>
      <w:r>
        <w:rPr>
          <w:noProof/>
        </w:rPr>
        <w:drawing>
          <wp:inline distT="0" distB="0" distL="0" distR="0" wp14:anchorId="2C4E2A3F" wp14:editId="45E781EA">
            <wp:extent cx="5940425" cy="3909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23E3089" wp14:editId="0FD4CFFB">
            <wp:extent cx="5940425" cy="3449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Добавляем элемент кнопку</w:t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0B7ADD9C" wp14:editId="701D4DAC">
            <wp:extent cx="5940425" cy="3449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Изменили размер кнопки и ее положение в форме</w:t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57A0E0AF" wp14:editId="5DEE2860">
            <wp:extent cx="5940425" cy="3455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0" w:rsidRDefault="00DC1690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1.2</w:t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Расположение сохранённого проекта в его папке</w:t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3A7DA6D7" wp14:editId="193CB396">
            <wp:extent cx="5940425" cy="3561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54145CCB" wp14:editId="50B2C9A6">
            <wp:extent cx="5940425" cy="35528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EDD" w:rsidRP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Находим </w:t>
      </w:r>
      <w:r w:rsidRPr="008F6EDD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.</w:t>
      </w:r>
      <w: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  <w:t>exe</w:t>
      </w:r>
      <w:r w:rsidRPr="008F6EDD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файл и запускаем его</w:t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9ECC5FE" wp14:editId="0F907D7F">
            <wp:extent cx="5940425" cy="35756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5F5CA6D0" wp14:editId="681CD73F">
            <wp:extent cx="5940425" cy="35560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1.3</w:t>
      </w:r>
    </w:p>
    <w:p w:rsidR="008F6EDD" w:rsidRDefault="008F6EDD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Создаем новые элементы</w:t>
      </w:r>
      <w:r w:rsidR="007A3554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:</w:t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5EAB6E2" wp14:editId="3894A1AB">
            <wp:extent cx="5940425" cy="34512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И запускаем:</w:t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4C9AD1E8" wp14:editId="23E14FB9">
            <wp:extent cx="5940425" cy="3574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Провзаимодействовали с элементами:</w:t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34B51B09" wp14:editId="49D3A135">
            <wp:extent cx="5940425" cy="3550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Создаем шаблон </w:t>
      </w:r>
      <w:r w:rsidRPr="007A3554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процедуры-обработчика события </w:t>
      </w:r>
      <w:proofErr w:type="spellStart"/>
      <w:r w:rsidRPr="007A3554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Click</w:t>
      </w:r>
      <w:proofErr w:type="spellEnd"/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:</w:t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24BC53D9" wp14:editId="635B7586">
            <wp:extent cx="5940425" cy="3455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Делаем так, чтобы при нажатии кнопки в текстовом поле появился текст, запускаем и проверяем:</w:t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2F9923F5" wp14:editId="7547B3C6">
            <wp:extent cx="5940425" cy="34531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Добавляем еще возможностей при нажатии первой кнопки и проверяем:</w:t>
      </w:r>
    </w:p>
    <w:p w:rsidR="007A3554" w:rsidRDefault="007A3554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1C9C6DDC" wp14:editId="2B8ECC1F">
            <wp:extent cx="5940425" cy="34512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3957E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Добавляем</w:t>
      </w:r>
      <w:r w:rsidR="007A3554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 обработчик для второй кнопки, задаем ему </w:t>
      </w:r>
      <w:r w:rsidR="00613A78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процедуры</w:t>
      </w: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 и проверяем:</w:t>
      </w:r>
    </w:p>
    <w:p w:rsidR="003957E3" w:rsidRDefault="003957E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5882B9A5" wp14:editId="2A4C1410">
            <wp:extent cx="5940425" cy="34512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E3" w:rsidRDefault="003957E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Создаем 3 кнопку:</w:t>
      </w:r>
    </w:p>
    <w:p w:rsidR="003957E3" w:rsidRDefault="003957E3" w:rsidP="00A20B04">
      <w:pP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3E3E21E" wp14:editId="030FDA12">
            <wp:extent cx="5940425" cy="3451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E3" w:rsidRDefault="003957E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Добавляем ей обработчик событий, задаём процедуры при нажатии и проверяем:</w:t>
      </w:r>
    </w:p>
    <w:p w:rsidR="003957E3" w:rsidRPr="003957E3" w:rsidRDefault="003957E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57D784AD" wp14:editId="5404E3C8">
            <wp:extent cx="5940425" cy="34531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2:</w:t>
      </w:r>
    </w:p>
    <w:p w:rsidR="00A20B04" w:rsidRPr="005E7719" w:rsidRDefault="003957E3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Добавляем первой кнопке возможность издавать звук при нажатии на неё с помощью обработчика:</w:t>
      </w:r>
    </w:p>
    <w:p w:rsidR="003957E3" w:rsidRPr="005E7719" w:rsidRDefault="003957E3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noProof/>
          <w:sz w:val="28"/>
          <w:szCs w:val="28"/>
        </w:rPr>
        <w:lastRenderedPageBreak/>
        <w:drawing>
          <wp:inline distT="0" distB="0" distL="0" distR="0" wp14:anchorId="57F1E4BD" wp14:editId="6FAD870E">
            <wp:extent cx="5940425" cy="34512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E3" w:rsidRPr="005E7719" w:rsidRDefault="003957E3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Добавляем кнопке возможность вывода в консоль:</w:t>
      </w:r>
    </w:p>
    <w:p w:rsidR="003957E3" w:rsidRPr="005E7719" w:rsidRDefault="003957E3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noProof/>
          <w:sz w:val="28"/>
          <w:szCs w:val="28"/>
        </w:rPr>
        <w:drawing>
          <wp:inline distT="0" distB="0" distL="0" distR="0" wp14:anchorId="5D347422" wp14:editId="0F511301">
            <wp:extent cx="5940425" cy="344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E3" w:rsidRPr="005E7719" w:rsidRDefault="003957E3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Добавляем кнопке возможность менять свой цвет:</w:t>
      </w:r>
    </w:p>
    <w:p w:rsidR="003957E3" w:rsidRPr="005E7719" w:rsidRDefault="003957E3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noProof/>
          <w:sz w:val="28"/>
          <w:szCs w:val="28"/>
        </w:rPr>
        <w:lastRenderedPageBreak/>
        <w:drawing>
          <wp:inline distT="0" distB="0" distL="0" distR="0" wp14:anchorId="2B4F3220" wp14:editId="53056E32">
            <wp:extent cx="5940425" cy="3449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78" w:rsidRPr="005E7719" w:rsidRDefault="00613A78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Сокращаем текст кода:</w:t>
      </w:r>
    </w:p>
    <w:p w:rsidR="00613A78" w:rsidRPr="005E7719" w:rsidRDefault="00613A78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noProof/>
          <w:sz w:val="28"/>
          <w:szCs w:val="28"/>
        </w:rPr>
        <w:drawing>
          <wp:inline distT="0" distB="0" distL="0" distR="0" wp14:anchorId="0DFB67D1" wp14:editId="2B8433B3">
            <wp:extent cx="5940425" cy="34436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78" w:rsidRPr="005E7719" w:rsidRDefault="00613A78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Разбираем что делают прописанные в коде процедуры:</w:t>
      </w:r>
    </w:p>
    <w:p w:rsidR="00613A78" w:rsidRPr="005E7719" w:rsidRDefault="00613A78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noProof/>
          <w:sz w:val="28"/>
          <w:szCs w:val="28"/>
        </w:rPr>
        <w:lastRenderedPageBreak/>
        <w:drawing>
          <wp:inline distT="0" distB="0" distL="0" distR="0" wp14:anchorId="718669F9" wp14:editId="0AA0A3EF">
            <wp:extent cx="5940425" cy="34531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78" w:rsidRPr="005E7719" w:rsidRDefault="00613A78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8"/>
          <w:szCs w:val="28"/>
          <w:shd w:val="clear" w:color="auto" w:fill="FFFFFF"/>
          <w:lang w:eastAsia="ru-RU"/>
        </w:rPr>
        <w:t>Импортируем библиотеки:</w:t>
      </w:r>
    </w:p>
    <w:p w:rsidR="00613A78" w:rsidRPr="005E7719" w:rsidRDefault="00613A78" w:rsidP="00A20B04">
      <w:pPr>
        <w:rPr>
          <w:rFonts w:eastAsia="Times New Roman" w:cstheme="minorHAnsi"/>
          <w:sz w:val="28"/>
          <w:szCs w:val="28"/>
          <w:shd w:val="clear" w:color="auto" w:fill="FFFFFF"/>
          <w:lang w:eastAsia="ru-RU"/>
        </w:rPr>
      </w:pPr>
      <w:r w:rsidRPr="005E7719">
        <w:rPr>
          <w:noProof/>
          <w:sz w:val="28"/>
          <w:szCs w:val="28"/>
        </w:rPr>
        <w:drawing>
          <wp:inline distT="0" distB="0" distL="0" distR="0" wp14:anchorId="74B98193" wp14:editId="34015E6E">
            <wp:extent cx="5940425" cy="3449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3:</w:t>
      </w:r>
    </w:p>
    <w:p w:rsidR="00A20B04" w:rsidRPr="005E7719" w:rsidRDefault="00613A78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Создаём форму для калькулятора:</w:t>
      </w:r>
    </w:p>
    <w:p w:rsidR="00613A78" w:rsidRPr="005E7719" w:rsidRDefault="00613A78" w:rsidP="00A20B04">
      <w:pP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</w:pPr>
      <w:r w:rsidRPr="005E7719">
        <w:rPr>
          <w:noProof/>
          <w:sz w:val="24"/>
          <w:szCs w:val="24"/>
        </w:rPr>
        <w:lastRenderedPageBreak/>
        <w:drawing>
          <wp:inline distT="0" distB="0" distL="0" distR="0" wp14:anchorId="6A2AA05A" wp14:editId="62B24732">
            <wp:extent cx="5940425" cy="34512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Pr="005E7719" w:rsidRDefault="00610E6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Совершенствуем форму, меняем имена и текст элементов:</w:t>
      </w:r>
    </w:p>
    <w:p w:rsidR="00610E63" w:rsidRPr="005E7719" w:rsidRDefault="00610E63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noProof/>
          <w:sz w:val="24"/>
          <w:szCs w:val="24"/>
        </w:rPr>
        <w:drawing>
          <wp:inline distT="0" distB="0" distL="0" distR="0" wp14:anchorId="1A471E2A" wp14:editId="723855B4">
            <wp:extent cx="5940425" cy="34512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E8" w:rsidRPr="005E7719" w:rsidRDefault="003B14E8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Пишем код калькулятора в процедуре и проверяем:</w:t>
      </w:r>
    </w:p>
    <w:p w:rsidR="003B14E8" w:rsidRPr="005E7719" w:rsidRDefault="003B14E8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noProof/>
          <w:sz w:val="24"/>
          <w:szCs w:val="24"/>
        </w:rPr>
        <w:lastRenderedPageBreak/>
        <w:drawing>
          <wp:inline distT="0" distB="0" distL="0" distR="0" wp14:anchorId="599861C0" wp14:editId="7F843183">
            <wp:extent cx="5940425" cy="3455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E8" w:rsidRPr="005E7719" w:rsidRDefault="003B14E8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Добавляем в калькулятор новые функции:</w:t>
      </w:r>
    </w:p>
    <w:p w:rsidR="003B14E8" w:rsidRPr="005E7719" w:rsidRDefault="003B14E8" w:rsidP="00A20B04">
      <w:pPr>
        <w:rPr>
          <w:rFonts w:eastAsia="Times New Roman" w:cstheme="minorHAnsi"/>
          <w:sz w:val="24"/>
          <w:szCs w:val="24"/>
          <w:shd w:val="clear" w:color="auto" w:fill="FFFFFF"/>
          <w:lang w:val="en-US" w:eastAsia="ru-RU"/>
        </w:rPr>
      </w:pPr>
      <w:r w:rsidRPr="005E7719">
        <w:rPr>
          <w:noProof/>
          <w:sz w:val="24"/>
          <w:szCs w:val="24"/>
        </w:rPr>
        <w:drawing>
          <wp:inline distT="0" distB="0" distL="0" distR="0" wp14:anchorId="57E88B24" wp14:editId="68618BAD">
            <wp:extent cx="5940425" cy="34518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4A" w:rsidRPr="005E7719" w:rsidRDefault="00386B4A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Добавляем клавише “-“ в обработчик смену текста, положения и размера при нажатии, а при нажатии на сброс она примет вид по умолчанию:</w:t>
      </w:r>
    </w:p>
    <w:p w:rsidR="00386B4A" w:rsidRPr="005E7719" w:rsidRDefault="00386B4A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noProof/>
          <w:sz w:val="24"/>
          <w:szCs w:val="24"/>
        </w:rPr>
        <w:lastRenderedPageBreak/>
        <w:drawing>
          <wp:inline distT="0" distB="0" distL="0" distR="0" wp14:anchorId="7C332DF5" wp14:editId="48E08C23">
            <wp:extent cx="5940425" cy="34493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4A" w:rsidRPr="005E7719" w:rsidRDefault="006C154A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Создаем меню у программы, в котором можно настроить прозрачность программы, цвет полей </w:t>
      </w:r>
      <w:proofErr w:type="spellStart"/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текстбоксов</w:t>
      </w:r>
      <w:proofErr w:type="spellEnd"/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 xml:space="preserve"> и вывести данные о программе при помощи </w:t>
      </w:r>
      <w:proofErr w:type="spellStart"/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мэсэджбокса</w:t>
      </w:r>
      <w:proofErr w:type="spellEnd"/>
      <w:r w:rsidRPr="005E7719">
        <w:rPr>
          <w:rFonts w:eastAsia="Times New Roman" w:cstheme="minorHAnsi"/>
          <w:sz w:val="24"/>
          <w:szCs w:val="24"/>
          <w:shd w:val="clear" w:color="auto" w:fill="FFFFFF"/>
          <w:lang w:eastAsia="ru-RU"/>
        </w:rPr>
        <w:t>:</w:t>
      </w:r>
    </w:p>
    <w:p w:rsidR="006C154A" w:rsidRPr="005E7719" w:rsidRDefault="006C154A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r w:rsidRPr="005E7719">
        <w:rPr>
          <w:noProof/>
          <w:sz w:val="24"/>
          <w:szCs w:val="24"/>
        </w:rPr>
        <w:drawing>
          <wp:inline distT="0" distB="0" distL="0" distR="0" wp14:anchorId="79AC4424" wp14:editId="33908752">
            <wp:extent cx="5940425" cy="3455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4A" w:rsidRPr="005E7719" w:rsidRDefault="006C154A" w:rsidP="00A20B04">
      <w:pPr>
        <w:rPr>
          <w:rFonts w:eastAsia="Times New Roman" w:cstheme="minorHAnsi"/>
          <w:sz w:val="24"/>
          <w:szCs w:val="24"/>
          <w:shd w:val="clear" w:color="auto" w:fill="FFFFFF"/>
          <w:lang w:eastAsia="ru-RU"/>
        </w:rPr>
      </w:pPr>
      <w:bookmarkStart w:id="0" w:name="_GoBack"/>
      <w:bookmarkEnd w:id="0"/>
    </w:p>
    <w:sectPr w:rsidR="006C154A" w:rsidRPr="005E77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B04"/>
    <w:rsid w:val="00386B4A"/>
    <w:rsid w:val="003957E3"/>
    <w:rsid w:val="003B14E8"/>
    <w:rsid w:val="00587460"/>
    <w:rsid w:val="005E7719"/>
    <w:rsid w:val="00610E63"/>
    <w:rsid w:val="00613A78"/>
    <w:rsid w:val="006C154A"/>
    <w:rsid w:val="007A3554"/>
    <w:rsid w:val="008F6EDD"/>
    <w:rsid w:val="00982D10"/>
    <w:rsid w:val="00A20B04"/>
    <w:rsid w:val="00AB78E0"/>
    <w:rsid w:val="00C50D86"/>
    <w:rsid w:val="00C83D5B"/>
    <w:rsid w:val="00DC1690"/>
    <w:rsid w:val="00ED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20888C-8ED1-4F87-ACB8-9B7DD273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0B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2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Гальмак</dc:creator>
  <cp:keywords/>
  <dc:description/>
  <cp:lastModifiedBy>Дмитрий Гальмак</cp:lastModifiedBy>
  <cp:revision>5</cp:revision>
  <dcterms:created xsi:type="dcterms:W3CDTF">2023-01-06T21:41:00Z</dcterms:created>
  <dcterms:modified xsi:type="dcterms:W3CDTF">2023-01-07T17:05:00Z</dcterms:modified>
</cp:coreProperties>
</file>