
<file path=[Content_Types].xml><?xml version="1.0" encoding="utf-8"?>
<Types xmlns="http://schemas.openxmlformats.org/package/2006/content-types">
  <Default Extension="xml" ContentType="application/xml"/>
  <Default Extension="jpeg" ContentType="image/jpeg"/>
  <Default Extension="jpg" ContentType="image/jpeg"/>
  <Default Extension="emf" ContentType="image/x-emf"/>
  <Default Extension="rels" ContentType="application/vnd.openxmlformats-package.relationships+xml"/>
  <Default Extension="png" ContentType="image/png"/>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64250" w14:textId="77777777" w:rsidR="00C01771" w:rsidRDefault="00C01771">
      <w:pPr>
        <w:pStyle w:val="a3"/>
        <w:spacing w:before="120" w:after="120"/>
        <w:rPr>
          <w:sz w:val="21"/>
          <w:szCs w:val="21"/>
        </w:rPr>
      </w:pPr>
    </w:p>
    <w:p w14:paraId="664AE701" w14:textId="77777777" w:rsidR="00C01771" w:rsidRDefault="00C01771">
      <w:pPr>
        <w:pStyle w:val="a3"/>
        <w:spacing w:before="120" w:after="120"/>
        <w:ind w:firstLine="600"/>
        <w:rPr>
          <w:sz w:val="30"/>
          <w:szCs w:val="24"/>
        </w:rPr>
      </w:pPr>
    </w:p>
    <w:p w14:paraId="628CF970" w14:textId="77777777" w:rsidR="00C01771" w:rsidRDefault="006F381B">
      <w:pPr>
        <w:spacing w:before="120" w:after="120"/>
        <w:jc w:val="center"/>
        <w:rPr>
          <w:rFonts w:ascii="黑体" w:eastAsia="黑体" w:hAnsi="黑体"/>
          <w:b/>
          <w:bCs/>
          <w:position w:val="-28"/>
          <w:sz w:val="72"/>
          <w:szCs w:val="72"/>
        </w:rPr>
      </w:pPr>
      <w:r>
        <w:rPr>
          <w:rFonts w:ascii="华文中宋" w:eastAsia="华文中宋" w:hAnsi="华文中宋" w:hint="eastAsia"/>
          <w:b/>
          <w:bCs/>
          <w:position w:val="-28"/>
          <w:sz w:val="48"/>
        </w:rPr>
        <w:t xml:space="preserve">  </w:t>
      </w:r>
      <w:r>
        <w:rPr>
          <w:rFonts w:ascii="黑体" w:eastAsia="黑体" w:hAnsi="黑体" w:hint="eastAsia"/>
          <w:b/>
          <w:bCs/>
          <w:position w:val="-28"/>
          <w:sz w:val="72"/>
          <w:szCs w:val="72"/>
        </w:rPr>
        <w:t xml:space="preserve"> 西安邮电大学</w:t>
      </w:r>
    </w:p>
    <w:p w14:paraId="554A22FD" w14:textId="77777777" w:rsidR="00C01771" w:rsidRDefault="006F381B">
      <w:pPr>
        <w:jc w:val="center"/>
        <w:rPr>
          <w:b/>
          <w:sz w:val="72"/>
        </w:rPr>
      </w:pPr>
      <w:r>
        <w:rPr>
          <w:rFonts w:ascii="黑体" w:eastAsia="黑体" w:hAnsi="黑体"/>
          <w:b/>
          <w:sz w:val="72"/>
          <w:szCs w:val="72"/>
        </w:rPr>
        <w:t xml:space="preserve">  毕</w:t>
      </w:r>
      <w:r>
        <w:rPr>
          <w:rFonts w:ascii="黑体" w:eastAsia="黑体" w:hAnsi="黑体" w:hint="eastAsia"/>
          <w:b/>
          <w:sz w:val="72"/>
          <w:szCs w:val="72"/>
        </w:rPr>
        <w:t xml:space="preserve"> </w:t>
      </w:r>
      <w:r>
        <w:rPr>
          <w:rFonts w:ascii="黑体" w:eastAsia="黑体" w:hAnsi="黑体"/>
          <w:b/>
          <w:sz w:val="72"/>
          <w:szCs w:val="72"/>
        </w:rPr>
        <w:t>业 设 计（论 文）</w:t>
      </w:r>
    </w:p>
    <w:p w14:paraId="182D33EE" w14:textId="77777777" w:rsidR="00C01771" w:rsidRDefault="00C01771">
      <w:pPr>
        <w:jc w:val="center"/>
        <w:rPr>
          <w:sz w:val="52"/>
        </w:rPr>
      </w:pPr>
    </w:p>
    <w:p w14:paraId="192DFA25" w14:textId="77777777" w:rsidR="00C01771" w:rsidRDefault="00C01771">
      <w:pPr>
        <w:jc w:val="center"/>
        <w:rPr>
          <w:sz w:val="52"/>
        </w:rPr>
      </w:pPr>
    </w:p>
    <w:p w14:paraId="724EFC6B" w14:textId="011D3553" w:rsidR="009C165D" w:rsidRDefault="006F381B" w:rsidP="009C165D">
      <w:pPr>
        <w:ind w:leftChars="400" w:left="960"/>
        <w:jc w:val="center"/>
        <w:rPr>
          <w:rFonts w:asciiTheme="minorEastAsia" w:hAnsiTheme="minorEastAsia"/>
          <w:sz w:val="32"/>
          <w:szCs w:val="32"/>
          <w:u w:val="single"/>
        </w:rPr>
      </w:pPr>
      <w:r>
        <w:rPr>
          <w:rFonts w:hAnsi="宋体"/>
          <w:sz w:val="32"/>
          <w:szCs w:val="32"/>
        </w:rPr>
        <w:t>题</w:t>
      </w:r>
      <w:r>
        <w:rPr>
          <w:sz w:val="32"/>
          <w:szCs w:val="32"/>
        </w:rPr>
        <w:t xml:space="preserve">    </w:t>
      </w:r>
      <w:r>
        <w:rPr>
          <w:rFonts w:hAnsi="宋体"/>
          <w:sz w:val="32"/>
          <w:szCs w:val="32"/>
        </w:rPr>
        <w:t>目：</w:t>
      </w:r>
      <w:r>
        <w:rPr>
          <w:sz w:val="28"/>
          <w:szCs w:val="28"/>
          <w:u w:val="single"/>
        </w:rPr>
        <w:t xml:space="preserve"> </w:t>
      </w:r>
      <w:r w:rsidRPr="00ED09C7">
        <w:rPr>
          <w:rFonts w:asciiTheme="minorEastAsia" w:hAnsiTheme="minorEastAsia" w:hint="eastAsia"/>
          <w:sz w:val="32"/>
          <w:szCs w:val="32"/>
          <w:u w:val="single"/>
        </w:rPr>
        <w:t>基于脊形硅波导的全光100 - 10</w:t>
      </w:r>
      <w:r w:rsidRPr="00ED09C7">
        <w:rPr>
          <w:rFonts w:asciiTheme="minorEastAsia" w:hAnsiTheme="minorEastAsia"/>
          <w:sz w:val="32"/>
          <w:szCs w:val="32"/>
          <w:u w:val="single"/>
        </w:rPr>
        <w:t>G</w:t>
      </w:r>
      <w:r w:rsidR="009C165D">
        <w:rPr>
          <w:rFonts w:asciiTheme="minorEastAsia" w:hAnsiTheme="minorEastAsia" w:hint="eastAsia"/>
          <w:sz w:val="32"/>
          <w:szCs w:val="32"/>
          <w:u w:val="single"/>
        </w:rPr>
        <w:t xml:space="preserve"> </w:t>
      </w:r>
      <w:r w:rsidR="009C165D">
        <w:rPr>
          <w:rFonts w:asciiTheme="minorEastAsia" w:hAnsiTheme="minorEastAsia"/>
          <w:sz w:val="32"/>
          <w:szCs w:val="32"/>
          <w:u w:val="single"/>
        </w:rPr>
        <w:t>bit/s</w:t>
      </w:r>
    </w:p>
    <w:p w14:paraId="461ADDAC" w14:textId="0A7A2C73" w:rsidR="00C01771" w:rsidRPr="009C165D" w:rsidRDefault="009C165D" w:rsidP="009C165D">
      <w:pPr>
        <w:ind w:left="2100" w:firstLine="420"/>
        <w:rPr>
          <w:rFonts w:asciiTheme="minorEastAsia" w:hAnsiTheme="minorEastAsia"/>
          <w:sz w:val="32"/>
          <w:szCs w:val="32"/>
          <w:u w:val="single"/>
        </w:rPr>
      </w:pPr>
      <w:r>
        <w:rPr>
          <w:rFonts w:asciiTheme="minorEastAsia" w:hAnsiTheme="minorEastAsia" w:hint="eastAsia"/>
          <w:sz w:val="32"/>
          <w:szCs w:val="32"/>
          <w:u w:val="single"/>
        </w:rPr>
        <w:t xml:space="preserve">     时分解压缩器的设计与优化           </w:t>
      </w:r>
    </w:p>
    <w:p w14:paraId="0FB6DC10" w14:textId="77777777" w:rsidR="00C01771" w:rsidRPr="00F96571" w:rsidRDefault="00C01771">
      <w:pPr>
        <w:ind w:leftChars="771" w:left="1850"/>
        <w:rPr>
          <w:sz w:val="32"/>
          <w:szCs w:val="32"/>
        </w:rPr>
      </w:pPr>
    </w:p>
    <w:p w14:paraId="75251DB6" w14:textId="77777777" w:rsidR="00C01771" w:rsidRDefault="00C01771">
      <w:pPr>
        <w:ind w:leftChars="771" w:left="1850"/>
        <w:rPr>
          <w:sz w:val="32"/>
          <w:szCs w:val="32"/>
        </w:rPr>
      </w:pPr>
    </w:p>
    <w:p w14:paraId="2BF1CF65" w14:textId="77777777" w:rsidR="00C01771" w:rsidRDefault="006F381B">
      <w:pPr>
        <w:ind w:leftChars="400" w:left="960"/>
        <w:rPr>
          <w:sz w:val="28"/>
          <w:szCs w:val="28"/>
        </w:rPr>
      </w:pPr>
      <w:r>
        <w:rPr>
          <w:rFonts w:hAnsi="宋体" w:hint="eastAsia"/>
          <w:sz w:val="32"/>
          <w:szCs w:val="32"/>
        </w:rPr>
        <w:t>学</w:t>
      </w:r>
      <w:r>
        <w:rPr>
          <w:rFonts w:hAnsi="宋体" w:hint="eastAsia"/>
          <w:sz w:val="32"/>
          <w:szCs w:val="32"/>
        </w:rPr>
        <w:t xml:space="preserve">    </w:t>
      </w:r>
      <w:r>
        <w:rPr>
          <w:rFonts w:hAnsi="宋体" w:hint="eastAsia"/>
          <w:sz w:val="32"/>
          <w:szCs w:val="32"/>
        </w:rPr>
        <w:t>院</w:t>
      </w:r>
      <w:r>
        <w:rPr>
          <w:rFonts w:hAnsi="宋体"/>
          <w:sz w:val="32"/>
          <w:szCs w:val="32"/>
        </w:rPr>
        <w:t>：</w:t>
      </w:r>
      <w:r>
        <w:rPr>
          <w:sz w:val="28"/>
          <w:szCs w:val="28"/>
          <w:u w:val="single"/>
        </w:rPr>
        <w:t xml:space="preserve">  </w:t>
      </w:r>
      <w:r>
        <w:rPr>
          <w:rFonts w:hint="eastAsia"/>
          <w:sz w:val="28"/>
          <w:szCs w:val="28"/>
          <w:u w:val="single"/>
        </w:rPr>
        <w:t xml:space="preserve">            </w:t>
      </w:r>
      <w:r w:rsidRPr="00ED09C7">
        <w:rPr>
          <w:rFonts w:hint="eastAsia"/>
          <w:sz w:val="32"/>
          <w:szCs w:val="32"/>
          <w:u w:val="single"/>
        </w:rPr>
        <w:t>电子工程学院</w:t>
      </w:r>
      <w:r>
        <w:rPr>
          <w:rFonts w:hint="eastAsia"/>
          <w:sz w:val="28"/>
          <w:szCs w:val="28"/>
          <w:u w:val="single"/>
        </w:rPr>
        <w:tab/>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14:paraId="76AE2E54" w14:textId="77777777" w:rsidR="00C01771" w:rsidRDefault="006F381B">
      <w:pPr>
        <w:ind w:leftChars="400" w:left="960"/>
        <w:rPr>
          <w:sz w:val="28"/>
          <w:szCs w:val="28"/>
          <w:u w:val="single"/>
        </w:rPr>
      </w:pPr>
      <w:r>
        <w:rPr>
          <w:rFonts w:hAnsi="宋体"/>
          <w:sz w:val="32"/>
          <w:szCs w:val="32"/>
        </w:rPr>
        <w:t>专</w:t>
      </w:r>
      <w:r>
        <w:rPr>
          <w:sz w:val="32"/>
          <w:szCs w:val="32"/>
        </w:rPr>
        <w:t xml:space="preserve">    </w:t>
      </w:r>
      <w:r>
        <w:rPr>
          <w:rFonts w:hAnsi="宋体"/>
          <w:sz w:val="32"/>
          <w:szCs w:val="32"/>
        </w:rPr>
        <w:t>业：</w:t>
      </w:r>
      <w:r>
        <w:rPr>
          <w:sz w:val="28"/>
          <w:szCs w:val="28"/>
          <w:u w:val="single"/>
        </w:rPr>
        <w:t xml:space="preserve">    </w:t>
      </w:r>
      <w:r>
        <w:rPr>
          <w:rFonts w:hint="eastAsia"/>
          <w:sz w:val="28"/>
          <w:szCs w:val="28"/>
          <w:u w:val="single"/>
        </w:rPr>
        <w:t xml:space="preserve">       </w:t>
      </w:r>
      <w:r w:rsidRPr="00ED09C7">
        <w:rPr>
          <w:rFonts w:hint="eastAsia"/>
          <w:sz w:val="32"/>
          <w:szCs w:val="32"/>
          <w:u w:val="single"/>
        </w:rPr>
        <w:t>光电信息科学与工程</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14:paraId="13344826" w14:textId="77777777" w:rsidR="00C01771" w:rsidRDefault="006F381B">
      <w:pPr>
        <w:ind w:leftChars="400" w:left="960"/>
        <w:rPr>
          <w:sz w:val="28"/>
          <w:szCs w:val="28"/>
          <w:u w:val="single"/>
        </w:rPr>
      </w:pPr>
      <w:r>
        <w:rPr>
          <w:rFonts w:hAnsi="宋体"/>
          <w:sz w:val="32"/>
          <w:szCs w:val="32"/>
        </w:rPr>
        <w:t>班</w:t>
      </w:r>
      <w:r>
        <w:rPr>
          <w:sz w:val="32"/>
          <w:szCs w:val="32"/>
        </w:rPr>
        <w:t xml:space="preserve">    </w:t>
      </w:r>
      <w:r>
        <w:rPr>
          <w:rFonts w:hAnsi="宋体"/>
          <w:sz w:val="32"/>
          <w:szCs w:val="32"/>
        </w:rPr>
        <w:t>级：</w:t>
      </w:r>
      <w:r>
        <w:rPr>
          <w:sz w:val="28"/>
          <w:szCs w:val="28"/>
          <w:u w:val="single"/>
        </w:rPr>
        <w:t xml:space="preserve">     </w:t>
      </w:r>
      <w:r>
        <w:rPr>
          <w:rFonts w:hint="eastAsia"/>
          <w:sz w:val="28"/>
          <w:szCs w:val="28"/>
          <w:u w:val="single"/>
        </w:rPr>
        <w:t xml:space="preserve">        </w:t>
      </w:r>
      <w:r w:rsidRPr="00ED09C7">
        <w:rPr>
          <w:rFonts w:hint="eastAsia"/>
          <w:sz w:val="32"/>
          <w:szCs w:val="32"/>
          <w:u w:val="single"/>
        </w:rPr>
        <w:t xml:space="preserve">  </w:t>
      </w:r>
      <w:r w:rsidRPr="00ED09C7">
        <w:rPr>
          <w:rFonts w:hint="eastAsia"/>
          <w:sz w:val="32"/>
          <w:szCs w:val="32"/>
          <w:u w:val="single"/>
        </w:rPr>
        <w:t>光电</w:t>
      </w:r>
      <w:r w:rsidRPr="00ED09C7">
        <w:rPr>
          <w:rFonts w:hint="eastAsia"/>
          <w:sz w:val="32"/>
          <w:szCs w:val="32"/>
          <w:u w:val="single"/>
        </w:rPr>
        <w:t xml:space="preserve">1302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57C0A88E" w14:textId="77777777" w:rsidR="00C01771" w:rsidRDefault="006F381B">
      <w:pPr>
        <w:ind w:leftChars="400" w:left="960"/>
        <w:rPr>
          <w:sz w:val="28"/>
          <w:szCs w:val="28"/>
          <w:u w:val="single"/>
        </w:rPr>
      </w:pPr>
      <w:r>
        <w:rPr>
          <w:rFonts w:hAnsi="宋体"/>
          <w:sz w:val="32"/>
          <w:szCs w:val="32"/>
        </w:rPr>
        <w:t>学生姓名：</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Pr="00ED09C7">
        <w:rPr>
          <w:rFonts w:hint="eastAsia"/>
          <w:sz w:val="32"/>
          <w:szCs w:val="32"/>
          <w:u w:val="single"/>
        </w:rPr>
        <w:t xml:space="preserve"> </w:t>
      </w:r>
      <w:r w:rsidRPr="00ED09C7">
        <w:rPr>
          <w:rFonts w:hint="eastAsia"/>
          <w:sz w:val="32"/>
          <w:szCs w:val="32"/>
          <w:u w:val="single"/>
        </w:rPr>
        <w:t>马鸣</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150F25C2" w14:textId="77777777" w:rsidR="00C01771" w:rsidRDefault="006F381B">
      <w:pPr>
        <w:ind w:leftChars="400" w:left="960"/>
        <w:rPr>
          <w:sz w:val="28"/>
          <w:szCs w:val="28"/>
          <w:u w:val="single"/>
        </w:rPr>
      </w:pPr>
      <w:r>
        <w:rPr>
          <w:rFonts w:hAnsi="宋体" w:hint="eastAsia"/>
          <w:sz w:val="32"/>
          <w:szCs w:val="32"/>
        </w:rPr>
        <w:t>学</w:t>
      </w:r>
      <w:r>
        <w:rPr>
          <w:rFonts w:hAnsi="宋体" w:hint="eastAsia"/>
          <w:sz w:val="32"/>
          <w:szCs w:val="32"/>
        </w:rPr>
        <w:t xml:space="preserve">    </w:t>
      </w:r>
      <w:r>
        <w:rPr>
          <w:rFonts w:hAnsi="宋体" w:hint="eastAsia"/>
          <w:sz w:val="32"/>
          <w:szCs w:val="32"/>
        </w:rPr>
        <w:t>号：</w:t>
      </w:r>
      <w:r>
        <w:rPr>
          <w:sz w:val="28"/>
          <w:szCs w:val="28"/>
          <w:u w:val="single"/>
        </w:rPr>
        <w:t xml:space="preserve">      </w:t>
      </w:r>
      <w:r>
        <w:rPr>
          <w:rFonts w:hint="eastAsia"/>
          <w:sz w:val="28"/>
          <w:szCs w:val="28"/>
          <w:u w:val="single"/>
        </w:rPr>
        <w:t xml:space="preserve">       </w:t>
      </w:r>
      <w:r>
        <w:rPr>
          <w:sz w:val="28"/>
          <w:szCs w:val="28"/>
          <w:u w:val="single"/>
        </w:rPr>
        <w:t xml:space="preserve"> </w:t>
      </w:r>
      <w:r w:rsidRPr="00ED09C7">
        <w:rPr>
          <w:rFonts w:hint="eastAsia"/>
          <w:sz w:val="32"/>
          <w:szCs w:val="32"/>
          <w:u w:val="single"/>
        </w:rPr>
        <w:t xml:space="preserve">  05123053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0128329C" w14:textId="77777777" w:rsidR="00C01771" w:rsidRDefault="006F381B">
      <w:pPr>
        <w:ind w:leftChars="400" w:left="960"/>
        <w:rPr>
          <w:sz w:val="28"/>
          <w:szCs w:val="28"/>
          <w:u w:val="single"/>
        </w:rPr>
      </w:pPr>
      <w:r>
        <w:rPr>
          <w:rFonts w:hAnsi="宋体"/>
          <w:sz w:val="32"/>
          <w:szCs w:val="32"/>
        </w:rPr>
        <w:t>导师姓名：</w:t>
      </w:r>
      <w:r>
        <w:rPr>
          <w:sz w:val="28"/>
          <w:szCs w:val="28"/>
          <w:u w:val="single"/>
        </w:rPr>
        <w:t xml:space="preserve">  </w:t>
      </w:r>
      <w:r w:rsidRPr="00ED09C7">
        <w:rPr>
          <w:sz w:val="32"/>
          <w:szCs w:val="32"/>
          <w:u w:val="single"/>
        </w:rPr>
        <w:t xml:space="preserve"> </w:t>
      </w:r>
      <w:r w:rsidRPr="00ED09C7">
        <w:rPr>
          <w:rFonts w:hint="eastAsia"/>
          <w:sz w:val="32"/>
          <w:szCs w:val="32"/>
          <w:u w:val="single"/>
        </w:rPr>
        <w:t>惠战强</w:t>
      </w:r>
      <w:r w:rsidRPr="00ED09C7">
        <w:rPr>
          <w:sz w:val="32"/>
          <w:szCs w:val="32"/>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sidRPr="00ED09C7">
        <w:rPr>
          <w:rFonts w:hint="eastAsia"/>
          <w:sz w:val="32"/>
          <w:szCs w:val="32"/>
        </w:rPr>
        <w:t>职称</w:t>
      </w:r>
      <w:r>
        <w:rPr>
          <w:rFonts w:hint="eastAsia"/>
          <w:sz w:val="28"/>
          <w:szCs w:val="28"/>
        </w:rPr>
        <w:t>：</w:t>
      </w:r>
      <w:r>
        <w:rPr>
          <w:sz w:val="28"/>
          <w:szCs w:val="28"/>
          <w:u w:val="single"/>
        </w:rPr>
        <w:t xml:space="preserve"> </w:t>
      </w:r>
      <w:r>
        <w:rPr>
          <w:rFonts w:hint="eastAsia"/>
          <w:sz w:val="28"/>
          <w:szCs w:val="28"/>
          <w:u w:val="single"/>
        </w:rPr>
        <w:t xml:space="preserve"> </w:t>
      </w:r>
      <w:r w:rsidRPr="00ED09C7">
        <w:rPr>
          <w:rFonts w:hint="eastAsia"/>
          <w:sz w:val="32"/>
          <w:szCs w:val="32"/>
          <w:u w:val="single"/>
        </w:rPr>
        <w:t>副教授</w:t>
      </w:r>
      <w:r w:rsidRPr="00ED09C7">
        <w:rPr>
          <w:rFonts w:hint="eastAsia"/>
          <w:sz w:val="32"/>
          <w:szCs w:val="32"/>
          <w:u w:val="single"/>
        </w:rPr>
        <w:t xml:space="preserve"> </w:t>
      </w:r>
      <w:r>
        <w:rPr>
          <w:rFonts w:hint="eastAsia"/>
          <w:sz w:val="28"/>
          <w:szCs w:val="28"/>
          <w:u w:val="single"/>
        </w:rPr>
        <w:t xml:space="preserve">           </w:t>
      </w:r>
    </w:p>
    <w:p w14:paraId="7E2A47CF" w14:textId="798665D9" w:rsidR="00C01771" w:rsidRDefault="006F381B">
      <w:pPr>
        <w:ind w:leftChars="400" w:left="960"/>
        <w:rPr>
          <w:sz w:val="30"/>
          <w:szCs w:val="30"/>
        </w:rPr>
      </w:pPr>
      <w:r>
        <w:rPr>
          <w:rFonts w:hAnsi="宋体"/>
          <w:sz w:val="32"/>
          <w:szCs w:val="32"/>
        </w:rPr>
        <w:t>起止时间：</w:t>
      </w:r>
      <w:r w:rsidR="00ED09C7">
        <w:rPr>
          <w:rFonts w:hAnsi="宋体" w:hint="eastAsia"/>
          <w:sz w:val="32"/>
          <w:szCs w:val="32"/>
          <w:u w:val="single"/>
        </w:rPr>
        <w:t xml:space="preserve"> </w:t>
      </w:r>
      <w:r w:rsidRPr="00ED09C7">
        <w:rPr>
          <w:rFonts w:hAnsi="宋体" w:hint="eastAsia"/>
          <w:sz w:val="32"/>
          <w:szCs w:val="32"/>
          <w:u w:val="single"/>
        </w:rPr>
        <w:t>2017</w:t>
      </w:r>
      <w:r w:rsidRPr="00ED09C7">
        <w:rPr>
          <w:rFonts w:hint="eastAsia"/>
          <w:sz w:val="32"/>
          <w:szCs w:val="32"/>
          <w:u w:val="single"/>
        </w:rPr>
        <w:t>年</w:t>
      </w:r>
      <w:r w:rsidRPr="00ED09C7">
        <w:rPr>
          <w:rFonts w:hint="eastAsia"/>
          <w:sz w:val="32"/>
          <w:szCs w:val="32"/>
          <w:u w:val="single"/>
        </w:rPr>
        <w:t xml:space="preserve"> 3</w:t>
      </w:r>
      <w:r w:rsidRPr="00ED09C7">
        <w:rPr>
          <w:rFonts w:hint="eastAsia"/>
          <w:sz w:val="32"/>
          <w:szCs w:val="32"/>
          <w:u w:val="single"/>
        </w:rPr>
        <w:t>月</w:t>
      </w:r>
      <w:r w:rsidRPr="00ED09C7">
        <w:rPr>
          <w:rFonts w:hint="eastAsia"/>
          <w:sz w:val="32"/>
          <w:szCs w:val="32"/>
          <w:u w:val="single"/>
        </w:rPr>
        <w:t xml:space="preserve"> 6</w:t>
      </w:r>
      <w:r w:rsidRPr="00ED09C7">
        <w:rPr>
          <w:rFonts w:hint="eastAsia"/>
          <w:sz w:val="32"/>
          <w:szCs w:val="32"/>
          <w:u w:val="single"/>
        </w:rPr>
        <w:t>日至</w:t>
      </w:r>
      <w:r w:rsidRPr="00ED09C7">
        <w:rPr>
          <w:rFonts w:hint="eastAsia"/>
          <w:sz w:val="32"/>
          <w:szCs w:val="32"/>
          <w:u w:val="single"/>
        </w:rPr>
        <w:t xml:space="preserve"> 2017</w:t>
      </w:r>
      <w:r w:rsidRPr="00ED09C7">
        <w:rPr>
          <w:rFonts w:hint="eastAsia"/>
          <w:sz w:val="32"/>
          <w:szCs w:val="32"/>
          <w:u w:val="single"/>
        </w:rPr>
        <w:t>年</w:t>
      </w:r>
      <w:r w:rsidRPr="00ED09C7">
        <w:rPr>
          <w:rFonts w:hint="eastAsia"/>
          <w:sz w:val="32"/>
          <w:szCs w:val="32"/>
          <w:u w:val="single"/>
        </w:rPr>
        <w:t xml:space="preserve"> 6</w:t>
      </w:r>
      <w:r w:rsidRPr="00ED09C7">
        <w:rPr>
          <w:rFonts w:hint="eastAsia"/>
          <w:sz w:val="32"/>
          <w:szCs w:val="32"/>
          <w:u w:val="single"/>
        </w:rPr>
        <w:t>月</w:t>
      </w:r>
      <w:r w:rsidRPr="00ED09C7">
        <w:rPr>
          <w:rFonts w:hint="eastAsia"/>
          <w:sz w:val="32"/>
          <w:szCs w:val="32"/>
          <w:u w:val="single"/>
        </w:rPr>
        <w:t xml:space="preserve"> 11</w:t>
      </w:r>
      <w:r w:rsidRPr="00ED09C7">
        <w:rPr>
          <w:rFonts w:hint="eastAsia"/>
          <w:sz w:val="32"/>
          <w:szCs w:val="32"/>
          <w:u w:val="single"/>
        </w:rPr>
        <w:t>日</w:t>
      </w:r>
    </w:p>
    <w:p w14:paraId="3711D8CC" w14:textId="77777777" w:rsidR="00C01771" w:rsidRDefault="00C01771">
      <w:pPr>
        <w:spacing w:after="156"/>
      </w:pPr>
    </w:p>
    <w:p w14:paraId="42B6CE38" w14:textId="77777777" w:rsidR="00C01771" w:rsidRDefault="00C01771">
      <w:pPr>
        <w:spacing w:after="156"/>
      </w:pPr>
    </w:p>
    <w:p w14:paraId="7A121873" w14:textId="77777777" w:rsidR="00C01771" w:rsidRDefault="00C01771">
      <w:pPr>
        <w:spacing w:after="156"/>
      </w:pPr>
    </w:p>
    <w:p w14:paraId="2340F960" w14:textId="77777777" w:rsidR="00C01771" w:rsidRDefault="00C01771">
      <w:pPr>
        <w:spacing w:after="156"/>
      </w:pPr>
    </w:p>
    <w:p w14:paraId="0EABAC9F" w14:textId="77777777" w:rsidR="00C01771" w:rsidRDefault="00C01771">
      <w:pPr>
        <w:spacing w:after="156"/>
      </w:pPr>
    </w:p>
    <w:p w14:paraId="6B0A13F2" w14:textId="77777777" w:rsidR="00C01771" w:rsidRDefault="006F381B">
      <w:pPr>
        <w:pStyle w:val="2"/>
        <w:spacing w:after="312"/>
        <w:jc w:val="center"/>
        <w:rPr>
          <w:rFonts w:ascii="仿宋_GB2312" w:eastAsia="仿宋_GB2312"/>
          <w:sz w:val="36"/>
          <w:szCs w:val="36"/>
        </w:rPr>
      </w:pPr>
      <w:bookmarkStart w:id="0" w:name="_Toc485055205"/>
      <w:bookmarkStart w:id="1" w:name="_Toc485292765"/>
      <w:bookmarkStart w:id="2" w:name="_Toc485311570"/>
      <w:r>
        <w:rPr>
          <w:rFonts w:ascii="仿宋_GB2312" w:eastAsia="仿宋_GB2312" w:hint="eastAsia"/>
          <w:sz w:val="36"/>
          <w:szCs w:val="36"/>
        </w:rPr>
        <w:lastRenderedPageBreak/>
        <w:t>毕业设计（论文）声明书</w:t>
      </w:r>
      <w:bookmarkEnd w:id="0"/>
      <w:bookmarkEnd w:id="1"/>
      <w:bookmarkEnd w:id="2"/>
    </w:p>
    <w:p w14:paraId="7CAC0FFD" w14:textId="77777777" w:rsidR="00C01771" w:rsidRDefault="006F381B">
      <w:pPr>
        <w:jc w:val="both"/>
        <w:rPr>
          <w:rFonts w:ascii="仿宋" w:eastAsia="仿宋" w:hAnsi="仿宋"/>
          <w:sz w:val="28"/>
          <w:szCs w:val="28"/>
        </w:rPr>
      </w:pPr>
      <w:r>
        <w:rPr>
          <w:rFonts w:ascii="仿宋_GB2312" w:eastAsia="仿宋_GB2312" w:cs="仿宋_GB2312" w:hint="eastAsia"/>
          <w:sz w:val="28"/>
          <w:szCs w:val="28"/>
        </w:rPr>
        <w:t xml:space="preserve">    本人所提交的毕业论文《</w:t>
      </w:r>
      <w:r>
        <w:rPr>
          <w:rFonts w:ascii="仿宋" w:eastAsia="仿宋" w:hAnsi="仿宋" w:hint="eastAsia"/>
          <w:sz w:val="28"/>
          <w:szCs w:val="28"/>
        </w:rPr>
        <w:t>基于脊形硅波导的全光100 - 10</w:t>
      </w:r>
      <w:r>
        <w:rPr>
          <w:rFonts w:ascii="仿宋" w:eastAsia="仿宋" w:hAnsi="仿宋"/>
          <w:sz w:val="28"/>
          <w:szCs w:val="28"/>
        </w:rPr>
        <w:t>G</w:t>
      </w:r>
      <w:r>
        <w:rPr>
          <w:rFonts w:ascii="仿宋" w:eastAsia="仿宋" w:hAnsi="仿宋" w:hint="eastAsia"/>
          <w:sz w:val="28"/>
          <w:szCs w:val="28"/>
        </w:rPr>
        <w:t xml:space="preserve"> bit</w:t>
      </w:r>
      <w:r>
        <w:rPr>
          <w:rFonts w:ascii="仿宋" w:eastAsia="仿宋" w:hAnsi="仿宋"/>
          <w:sz w:val="28"/>
          <w:szCs w:val="28"/>
        </w:rPr>
        <w:t>/s</w:t>
      </w:r>
      <w:r>
        <w:rPr>
          <w:rFonts w:ascii="仿宋" w:eastAsia="仿宋" w:hAnsi="仿宋" w:hint="eastAsia"/>
          <w:sz w:val="28"/>
          <w:szCs w:val="28"/>
        </w:rPr>
        <w:t xml:space="preserve">                       </w:t>
      </w:r>
      <w:r>
        <w:rPr>
          <w:rFonts w:ascii="仿宋" w:eastAsia="仿宋" w:hAnsi="仿宋"/>
          <w:sz w:val="28"/>
          <w:szCs w:val="28"/>
        </w:rPr>
        <w:t xml:space="preserve"> </w:t>
      </w:r>
      <w:r>
        <w:rPr>
          <w:rFonts w:ascii="仿宋" w:eastAsia="仿宋" w:hAnsi="仿宋" w:hint="eastAsia"/>
          <w:sz w:val="28"/>
          <w:szCs w:val="28"/>
        </w:rPr>
        <w:t xml:space="preserve"> </w:t>
      </w:r>
      <w:r>
        <w:rPr>
          <w:rFonts w:ascii="仿宋" w:eastAsia="仿宋" w:hAnsi="仿宋"/>
          <w:sz w:val="28"/>
          <w:szCs w:val="28"/>
        </w:rPr>
        <w:t xml:space="preserve">    </w:t>
      </w:r>
      <w:r>
        <w:rPr>
          <w:rFonts w:ascii="仿宋" w:eastAsia="仿宋" w:hAnsi="仿宋" w:hint="eastAsia"/>
          <w:sz w:val="28"/>
          <w:szCs w:val="28"/>
        </w:rPr>
        <w:t>时分解压缩器的设计与优化</w:t>
      </w:r>
      <w:r>
        <w:rPr>
          <w:rFonts w:ascii="仿宋_GB2312" w:eastAsia="仿宋_GB2312" w:cs="仿宋_GB2312" w:hint="eastAsia"/>
          <w:sz w:val="28"/>
          <w:szCs w:val="28"/>
        </w:rPr>
        <w:t>》是本人在指导教师指导下独立研究、写作的成果，论文中所引用他人的文献、数据、图件、资料均已明确标注；对本文的研究做出重要贡献的个人和集体，均已在文中以明确方式注明并表示感谢。</w:t>
      </w:r>
    </w:p>
    <w:p w14:paraId="6FEE5E75" w14:textId="77777777" w:rsidR="00C01771" w:rsidRDefault="006F381B">
      <w:pPr>
        <w:autoSpaceDE w:val="0"/>
        <w:autoSpaceDN w:val="0"/>
        <w:adjustRightInd w:val="0"/>
        <w:ind w:firstLineChars="200" w:firstLine="560"/>
        <w:rPr>
          <w:rFonts w:ascii="仿宋_GB2312" w:eastAsia="仿宋_GB2312" w:cs="仿宋_GB2312"/>
          <w:sz w:val="28"/>
          <w:szCs w:val="28"/>
        </w:rPr>
      </w:pPr>
      <w:r>
        <w:rPr>
          <w:rFonts w:ascii="仿宋_GB2312" w:eastAsia="仿宋_GB2312" w:cs="仿宋_GB2312" w:hint="eastAsia"/>
          <w:sz w:val="28"/>
          <w:szCs w:val="28"/>
        </w:rPr>
        <w:t>本人完全理解《西安邮电大学本科毕业设计（论文）管理办法》的各项规定并自愿遵守。</w:t>
      </w:r>
    </w:p>
    <w:p w14:paraId="26AAB0F5" w14:textId="77777777" w:rsidR="00C01771" w:rsidRDefault="006F381B">
      <w:pPr>
        <w:autoSpaceDE w:val="0"/>
        <w:autoSpaceDN w:val="0"/>
        <w:adjustRightInd w:val="0"/>
        <w:ind w:firstLineChars="200" w:firstLine="560"/>
        <w:rPr>
          <w:rFonts w:ascii="仿宋_GB2312" w:eastAsia="仿宋_GB2312" w:cs="仿宋_GB2312"/>
          <w:sz w:val="28"/>
          <w:szCs w:val="28"/>
        </w:rPr>
      </w:pPr>
      <w:r>
        <w:rPr>
          <w:rFonts w:ascii="仿宋_GB2312" w:eastAsia="仿宋_GB2312" w:cs="仿宋_GB2312" w:hint="eastAsia"/>
          <w:sz w:val="28"/>
          <w:szCs w:val="28"/>
        </w:rPr>
        <w:t>本人深知本声明书的法律责任，违规后果由本人承担。</w:t>
      </w:r>
    </w:p>
    <w:p w14:paraId="7D53639E" w14:textId="77777777" w:rsidR="00C01771" w:rsidRDefault="00C01771">
      <w:pPr>
        <w:autoSpaceDE w:val="0"/>
        <w:autoSpaceDN w:val="0"/>
        <w:adjustRightInd w:val="0"/>
        <w:ind w:firstLineChars="200" w:firstLine="560"/>
        <w:rPr>
          <w:rFonts w:ascii="仿宋_GB2312" w:eastAsia="仿宋_GB2312" w:cs="仿宋_GB2312"/>
          <w:sz w:val="28"/>
          <w:szCs w:val="28"/>
        </w:rPr>
      </w:pPr>
    </w:p>
    <w:p w14:paraId="0321A295" w14:textId="77777777" w:rsidR="00C01771" w:rsidRDefault="00C01771">
      <w:pPr>
        <w:autoSpaceDE w:val="0"/>
        <w:autoSpaceDN w:val="0"/>
        <w:adjustRightInd w:val="0"/>
        <w:ind w:firstLineChars="200" w:firstLine="560"/>
        <w:rPr>
          <w:rFonts w:ascii="仿宋_GB2312" w:eastAsia="仿宋_GB2312" w:cs="仿宋_GB2312"/>
          <w:sz w:val="28"/>
          <w:szCs w:val="28"/>
        </w:rPr>
      </w:pPr>
    </w:p>
    <w:p w14:paraId="3C66DD1C" w14:textId="77777777" w:rsidR="00C01771" w:rsidRDefault="00C01771">
      <w:pPr>
        <w:spacing w:line="480" w:lineRule="auto"/>
        <w:ind w:leftChars="2050" w:left="6880" w:hangingChars="700" w:hanging="1960"/>
        <w:rPr>
          <w:rFonts w:ascii="仿宋_GB2312" w:eastAsia="仿宋_GB2312" w:cs="仿宋_GB2312"/>
          <w:sz w:val="28"/>
          <w:szCs w:val="28"/>
        </w:rPr>
      </w:pPr>
    </w:p>
    <w:p w14:paraId="513D50BE" w14:textId="706AD1C6" w:rsidR="00C01771" w:rsidRDefault="002A6466" w:rsidP="002A6466">
      <w:pPr>
        <w:spacing w:line="480" w:lineRule="auto"/>
        <w:rPr>
          <w:rFonts w:ascii="仿宋_GB2312" w:eastAsia="仿宋_GB2312" w:cs="仿宋_GB2312"/>
          <w:sz w:val="28"/>
          <w:szCs w:val="28"/>
        </w:rPr>
      </w:pPr>
      <w:r>
        <w:rPr>
          <w:rFonts w:ascii="仿宋_GB2312" w:eastAsia="仿宋_GB2312" w:cs="仿宋_GB2312" w:hint="eastAsia"/>
          <w:sz w:val="28"/>
          <w:szCs w:val="28"/>
        </w:rPr>
        <w:t xml:space="preserve">                                    </w:t>
      </w:r>
      <w:r w:rsidR="00915DF4">
        <w:rPr>
          <w:rFonts w:ascii="仿宋_GB2312" w:eastAsia="仿宋_GB2312" w:cs="仿宋_GB2312" w:hint="eastAsia"/>
          <w:sz w:val="28"/>
          <w:szCs w:val="28"/>
        </w:rPr>
        <w:t>论文作者签名：</w:t>
      </w:r>
    </w:p>
    <w:p w14:paraId="384F6423" w14:textId="77777777" w:rsidR="00C01771" w:rsidRDefault="00C01771">
      <w:pPr>
        <w:spacing w:line="480" w:lineRule="auto"/>
        <w:ind w:leftChars="2050" w:left="6880" w:hangingChars="700" w:hanging="1960"/>
        <w:rPr>
          <w:rFonts w:ascii="仿宋_GB2312" w:eastAsia="仿宋_GB2312" w:cs="仿宋_GB2312"/>
          <w:sz w:val="28"/>
          <w:szCs w:val="28"/>
        </w:rPr>
      </w:pPr>
    </w:p>
    <w:p w14:paraId="58C167C2" w14:textId="366E1117" w:rsidR="00C01771" w:rsidRDefault="006F381B">
      <w:pPr>
        <w:spacing w:line="480" w:lineRule="auto"/>
        <w:rPr>
          <w:rFonts w:ascii="仿宋_GB2312" w:eastAsia="仿宋_GB2312" w:cs="仿宋_GB2312"/>
          <w:sz w:val="28"/>
          <w:szCs w:val="28"/>
        </w:rPr>
      </w:pPr>
      <w:r>
        <w:rPr>
          <w:rFonts w:ascii="仿宋_GB2312" w:eastAsia="仿宋_GB2312" w:cs="仿宋_GB2312" w:hint="eastAsia"/>
          <w:sz w:val="28"/>
          <w:szCs w:val="28"/>
        </w:rPr>
        <w:t xml:space="preserve">                             日期：   </w:t>
      </w:r>
      <w:r w:rsidR="00175AC0">
        <w:rPr>
          <w:rFonts w:ascii="仿宋_GB2312" w:eastAsia="仿宋_GB2312" w:cs="仿宋_GB2312" w:hint="eastAsia"/>
          <w:sz w:val="28"/>
          <w:szCs w:val="28"/>
        </w:rPr>
        <w:t xml:space="preserve"> </w:t>
      </w:r>
      <w:r>
        <w:rPr>
          <w:rFonts w:ascii="仿宋_GB2312" w:eastAsia="仿宋_GB2312" w:cs="仿宋_GB2312" w:hint="eastAsia"/>
          <w:sz w:val="28"/>
          <w:szCs w:val="28"/>
        </w:rPr>
        <w:t xml:space="preserve">年 </w:t>
      </w:r>
      <w:r w:rsidR="00175AC0">
        <w:rPr>
          <w:rFonts w:ascii="仿宋_GB2312" w:eastAsia="仿宋_GB2312" w:cs="仿宋_GB2312" w:hint="eastAsia"/>
          <w:sz w:val="28"/>
          <w:szCs w:val="28"/>
        </w:rPr>
        <w:t xml:space="preserve"> </w:t>
      </w:r>
      <w:r>
        <w:rPr>
          <w:rFonts w:ascii="仿宋_GB2312" w:eastAsia="仿宋_GB2312" w:cs="仿宋_GB2312" w:hint="eastAsia"/>
          <w:sz w:val="28"/>
          <w:szCs w:val="28"/>
        </w:rPr>
        <w:t xml:space="preserve"> </w:t>
      </w:r>
      <w:r w:rsidR="00175AC0">
        <w:rPr>
          <w:rFonts w:ascii="仿宋_GB2312" w:eastAsia="仿宋_GB2312" w:cs="仿宋_GB2312" w:hint="eastAsia"/>
          <w:sz w:val="28"/>
          <w:szCs w:val="28"/>
        </w:rPr>
        <w:t xml:space="preserve"> </w:t>
      </w:r>
      <w:r>
        <w:rPr>
          <w:rFonts w:ascii="仿宋_GB2312" w:eastAsia="仿宋_GB2312" w:cs="仿宋_GB2312" w:hint="eastAsia"/>
          <w:sz w:val="28"/>
          <w:szCs w:val="28"/>
        </w:rPr>
        <w:t xml:space="preserve">月 </w:t>
      </w:r>
      <w:r w:rsidR="00175AC0">
        <w:rPr>
          <w:rFonts w:ascii="仿宋_GB2312" w:eastAsia="仿宋_GB2312" w:cs="仿宋_GB2312" w:hint="eastAsia"/>
          <w:sz w:val="28"/>
          <w:szCs w:val="28"/>
        </w:rPr>
        <w:t xml:space="preserve"> </w:t>
      </w:r>
      <w:r>
        <w:rPr>
          <w:rFonts w:ascii="仿宋_GB2312" w:eastAsia="仿宋_GB2312" w:cs="仿宋_GB2312" w:hint="eastAsia"/>
          <w:sz w:val="28"/>
          <w:szCs w:val="28"/>
        </w:rPr>
        <w:t xml:space="preserve"> </w:t>
      </w:r>
      <w:r w:rsidR="00175AC0">
        <w:rPr>
          <w:rFonts w:ascii="仿宋_GB2312" w:eastAsia="仿宋_GB2312" w:cs="仿宋_GB2312" w:hint="eastAsia"/>
          <w:sz w:val="28"/>
          <w:szCs w:val="28"/>
        </w:rPr>
        <w:t xml:space="preserve"> </w:t>
      </w:r>
      <w:r>
        <w:rPr>
          <w:rFonts w:ascii="仿宋_GB2312" w:eastAsia="仿宋_GB2312" w:cs="仿宋_GB2312" w:hint="eastAsia"/>
          <w:sz w:val="28"/>
          <w:szCs w:val="28"/>
        </w:rPr>
        <w:t xml:space="preserve"> 日</w:t>
      </w:r>
    </w:p>
    <w:p w14:paraId="0EB65D8A" w14:textId="77777777" w:rsidR="00C01771" w:rsidRDefault="00C01771">
      <w:pPr>
        <w:autoSpaceDE w:val="0"/>
        <w:autoSpaceDN w:val="0"/>
        <w:adjustRightInd w:val="0"/>
        <w:ind w:firstLineChars="200" w:firstLine="560"/>
        <w:rPr>
          <w:rFonts w:ascii="仿宋_GB2312" w:eastAsia="仿宋_GB2312" w:cs="仿宋_GB2312"/>
          <w:sz w:val="28"/>
          <w:szCs w:val="28"/>
        </w:rPr>
      </w:pPr>
    </w:p>
    <w:p w14:paraId="052F255E" w14:textId="77777777" w:rsidR="00C01771" w:rsidRDefault="00C01771">
      <w:pPr>
        <w:spacing w:line="300" w:lineRule="auto"/>
        <w:jc w:val="center"/>
        <w:rPr>
          <w:rFonts w:eastAsia="黑体"/>
          <w:sz w:val="32"/>
        </w:rPr>
      </w:pPr>
    </w:p>
    <w:p w14:paraId="7CB93D65" w14:textId="77777777" w:rsidR="00C01771" w:rsidRDefault="00C01771">
      <w:pPr>
        <w:spacing w:line="300" w:lineRule="auto"/>
        <w:jc w:val="center"/>
        <w:rPr>
          <w:rFonts w:eastAsia="黑体"/>
          <w:sz w:val="32"/>
        </w:rPr>
      </w:pPr>
    </w:p>
    <w:p w14:paraId="69753902" w14:textId="77777777" w:rsidR="00C01771" w:rsidRDefault="00C01771">
      <w:pPr>
        <w:spacing w:line="300" w:lineRule="auto"/>
        <w:jc w:val="center"/>
        <w:rPr>
          <w:rFonts w:eastAsia="黑体"/>
          <w:sz w:val="32"/>
        </w:rPr>
      </w:pPr>
    </w:p>
    <w:p w14:paraId="51190287" w14:textId="77777777" w:rsidR="00C01771" w:rsidRDefault="00C01771">
      <w:pPr>
        <w:spacing w:line="300" w:lineRule="auto"/>
        <w:jc w:val="center"/>
        <w:rPr>
          <w:rFonts w:eastAsia="黑体"/>
          <w:sz w:val="32"/>
        </w:rPr>
      </w:pPr>
    </w:p>
    <w:p w14:paraId="4782D819" w14:textId="77777777" w:rsidR="00C01771" w:rsidRDefault="00C01771">
      <w:pPr>
        <w:spacing w:line="300" w:lineRule="auto"/>
        <w:jc w:val="center"/>
        <w:rPr>
          <w:rFonts w:eastAsia="黑体"/>
          <w:sz w:val="32"/>
        </w:rPr>
      </w:pPr>
    </w:p>
    <w:p w14:paraId="01A915DF" w14:textId="77777777" w:rsidR="00C01771" w:rsidRDefault="00C01771">
      <w:pPr>
        <w:spacing w:line="300" w:lineRule="auto"/>
        <w:rPr>
          <w:rFonts w:eastAsia="黑体"/>
          <w:sz w:val="32"/>
        </w:rPr>
      </w:pPr>
    </w:p>
    <w:p w14:paraId="4EB8B6DF" w14:textId="77777777" w:rsidR="00C01771" w:rsidRDefault="006F381B">
      <w:pPr>
        <w:jc w:val="center"/>
        <w:rPr>
          <w:rFonts w:ascii="仿宋_GB2312" w:eastAsia="仿宋_GB2312"/>
          <w:sz w:val="36"/>
          <w:szCs w:val="36"/>
        </w:rPr>
      </w:pPr>
      <w:r>
        <w:rPr>
          <w:rFonts w:ascii="仿宋_GB2312" w:eastAsia="仿宋_GB2312" w:hint="eastAsia"/>
          <w:sz w:val="36"/>
          <w:szCs w:val="36"/>
        </w:rPr>
        <w:lastRenderedPageBreak/>
        <w:t>西安邮电大学本科毕业设计</w:t>
      </w:r>
      <w:r>
        <w:rPr>
          <w:rFonts w:ascii="仿宋_GB2312" w:eastAsia="仿宋_GB2312"/>
          <w:sz w:val="36"/>
          <w:szCs w:val="36"/>
        </w:rPr>
        <w:t>(</w:t>
      </w:r>
      <w:r>
        <w:rPr>
          <w:rFonts w:ascii="仿宋_GB2312" w:eastAsia="仿宋_GB2312" w:hint="eastAsia"/>
          <w:sz w:val="36"/>
          <w:szCs w:val="36"/>
        </w:rPr>
        <w:t>论文</w:t>
      </w:r>
      <w:r>
        <w:rPr>
          <w:rFonts w:ascii="仿宋_GB2312" w:eastAsia="仿宋_GB2312"/>
          <w:sz w:val="36"/>
          <w:szCs w:val="36"/>
        </w:rPr>
        <w:t>)</w:t>
      </w:r>
      <w:r>
        <w:rPr>
          <w:rFonts w:ascii="仿宋_GB2312" w:eastAsia="仿宋_GB2312" w:hint="eastAsia"/>
          <w:sz w:val="36"/>
          <w:szCs w:val="36"/>
        </w:rPr>
        <w:t>选题审批表</w:t>
      </w:r>
    </w:p>
    <w:tbl>
      <w:tblPr>
        <w:tblW w:w="10059"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firstRow="1" w:lastRow="0" w:firstColumn="1" w:lastColumn="0" w:noHBand="0" w:noVBand="1"/>
      </w:tblPr>
      <w:tblGrid>
        <w:gridCol w:w="1209"/>
        <w:gridCol w:w="932"/>
        <w:gridCol w:w="261"/>
        <w:gridCol w:w="961"/>
        <w:gridCol w:w="1145"/>
        <w:gridCol w:w="446"/>
        <w:gridCol w:w="741"/>
        <w:gridCol w:w="848"/>
        <w:gridCol w:w="236"/>
        <w:gridCol w:w="1134"/>
        <w:gridCol w:w="1101"/>
        <w:gridCol w:w="10"/>
        <w:gridCol w:w="1035"/>
      </w:tblGrid>
      <w:tr w:rsidR="00C01771" w14:paraId="11092E15" w14:textId="77777777">
        <w:trPr>
          <w:cantSplit/>
          <w:trHeight w:val="718"/>
          <w:jc w:val="center"/>
        </w:trPr>
        <w:tc>
          <w:tcPr>
            <w:tcW w:w="1209" w:type="dxa"/>
            <w:tcBorders>
              <w:top w:val="single" w:sz="18" w:space="0" w:color="auto"/>
              <w:left w:val="single" w:sz="4" w:space="0" w:color="auto"/>
              <w:bottom w:val="nil"/>
            </w:tcBorders>
            <w:vAlign w:val="center"/>
          </w:tcPr>
          <w:p w14:paraId="1F4C5EF5" w14:textId="77777777" w:rsidR="00C01771" w:rsidRDefault="006F381B">
            <w:pPr>
              <w:spacing w:line="620" w:lineRule="exact"/>
              <w:jc w:val="distribute"/>
              <w:rPr>
                <w:rFonts w:ascii="仿宋_GB2312" w:eastAsia="仿宋_GB2312"/>
                <w:position w:val="6"/>
              </w:rPr>
            </w:pPr>
            <w:r>
              <w:rPr>
                <w:rFonts w:ascii="仿宋_GB2312" w:eastAsia="仿宋_GB2312" w:hint="eastAsia"/>
                <w:position w:val="6"/>
              </w:rPr>
              <w:t>申报人</w:t>
            </w:r>
          </w:p>
        </w:tc>
        <w:tc>
          <w:tcPr>
            <w:tcW w:w="2154" w:type="dxa"/>
            <w:gridSpan w:val="3"/>
            <w:tcBorders>
              <w:top w:val="single" w:sz="18" w:space="0" w:color="auto"/>
              <w:left w:val="nil"/>
              <w:bottom w:val="nil"/>
              <w:right w:val="nil"/>
            </w:tcBorders>
            <w:vAlign w:val="center"/>
          </w:tcPr>
          <w:p w14:paraId="4FE3A90E" w14:textId="77777777" w:rsidR="00C01771" w:rsidRDefault="006F381B">
            <w:pPr>
              <w:spacing w:line="620" w:lineRule="exact"/>
              <w:jc w:val="center"/>
              <w:rPr>
                <w:rFonts w:ascii="仿宋_GB2312" w:eastAsia="仿宋_GB2312"/>
                <w:position w:val="6"/>
              </w:rPr>
            </w:pPr>
            <w:r>
              <w:rPr>
                <w:rFonts w:ascii="仿宋_GB2312" w:eastAsia="仿宋_GB2312" w:hint="eastAsia"/>
                <w:position w:val="6"/>
              </w:rPr>
              <w:t>惠战强</w:t>
            </w:r>
          </w:p>
        </w:tc>
        <w:tc>
          <w:tcPr>
            <w:tcW w:w="1145" w:type="dxa"/>
            <w:tcBorders>
              <w:top w:val="single" w:sz="18" w:space="0" w:color="auto"/>
              <w:bottom w:val="nil"/>
            </w:tcBorders>
            <w:vAlign w:val="center"/>
          </w:tcPr>
          <w:p w14:paraId="6BD965EF" w14:textId="77777777" w:rsidR="00C01771" w:rsidRDefault="006F381B">
            <w:pPr>
              <w:spacing w:line="620" w:lineRule="exact"/>
              <w:jc w:val="distribute"/>
              <w:rPr>
                <w:rFonts w:ascii="仿宋_GB2312" w:eastAsia="仿宋_GB2312"/>
                <w:position w:val="6"/>
              </w:rPr>
            </w:pPr>
            <w:r>
              <w:rPr>
                <w:rFonts w:ascii="仿宋_GB2312" w:eastAsia="仿宋_GB2312" w:hint="eastAsia"/>
                <w:position w:val="6"/>
              </w:rPr>
              <w:t>职称</w:t>
            </w:r>
          </w:p>
        </w:tc>
        <w:tc>
          <w:tcPr>
            <w:tcW w:w="1187" w:type="dxa"/>
            <w:gridSpan w:val="2"/>
            <w:tcBorders>
              <w:top w:val="single" w:sz="18" w:space="0" w:color="auto"/>
              <w:left w:val="nil"/>
              <w:bottom w:val="nil"/>
            </w:tcBorders>
            <w:vAlign w:val="center"/>
          </w:tcPr>
          <w:p w14:paraId="0E287897" w14:textId="77777777" w:rsidR="00C01771" w:rsidRDefault="006F381B">
            <w:pPr>
              <w:spacing w:line="620" w:lineRule="exact"/>
              <w:jc w:val="center"/>
              <w:rPr>
                <w:rFonts w:ascii="仿宋_GB2312" w:eastAsia="仿宋_GB2312"/>
                <w:position w:val="6"/>
              </w:rPr>
            </w:pPr>
            <w:r>
              <w:rPr>
                <w:rFonts w:ascii="仿宋_GB2312" w:eastAsia="仿宋_GB2312" w:hint="eastAsia"/>
                <w:position w:val="6"/>
              </w:rPr>
              <w:t>副教授</w:t>
            </w:r>
          </w:p>
        </w:tc>
        <w:tc>
          <w:tcPr>
            <w:tcW w:w="1084" w:type="dxa"/>
            <w:gridSpan w:val="2"/>
            <w:tcBorders>
              <w:top w:val="single" w:sz="18" w:space="0" w:color="auto"/>
              <w:left w:val="nil"/>
              <w:bottom w:val="nil"/>
            </w:tcBorders>
            <w:vAlign w:val="center"/>
          </w:tcPr>
          <w:p w14:paraId="41A6E896" w14:textId="77777777" w:rsidR="00C01771" w:rsidRDefault="006F381B">
            <w:pPr>
              <w:spacing w:line="620" w:lineRule="exact"/>
              <w:jc w:val="distribute"/>
              <w:rPr>
                <w:rFonts w:ascii="仿宋_GB2312" w:eastAsia="仿宋_GB2312"/>
                <w:position w:val="6"/>
              </w:rPr>
            </w:pPr>
            <w:r>
              <w:rPr>
                <w:rFonts w:ascii="仿宋_GB2312" w:eastAsia="仿宋_GB2312" w:hint="eastAsia"/>
                <w:position w:val="6"/>
              </w:rPr>
              <w:t>学院</w:t>
            </w:r>
          </w:p>
        </w:tc>
        <w:tc>
          <w:tcPr>
            <w:tcW w:w="3280" w:type="dxa"/>
            <w:gridSpan w:val="4"/>
            <w:tcBorders>
              <w:top w:val="single" w:sz="18" w:space="0" w:color="auto"/>
              <w:left w:val="nil"/>
              <w:bottom w:val="nil"/>
              <w:right w:val="single" w:sz="4" w:space="0" w:color="auto"/>
            </w:tcBorders>
            <w:vAlign w:val="center"/>
          </w:tcPr>
          <w:p w14:paraId="3B359105" w14:textId="77777777" w:rsidR="00C01771" w:rsidRDefault="006F381B">
            <w:pPr>
              <w:spacing w:line="620" w:lineRule="exact"/>
              <w:jc w:val="center"/>
              <w:rPr>
                <w:rFonts w:ascii="仿宋_GB2312" w:eastAsia="仿宋_GB2312"/>
                <w:position w:val="6"/>
              </w:rPr>
            </w:pPr>
            <w:r>
              <w:rPr>
                <w:rFonts w:ascii="仿宋_GB2312" w:eastAsia="仿宋_GB2312" w:hint="eastAsia"/>
                <w:position w:val="6"/>
              </w:rPr>
              <w:t>电子工程学院</w:t>
            </w:r>
          </w:p>
        </w:tc>
      </w:tr>
      <w:tr w:rsidR="00C01771" w14:paraId="4D401A60" w14:textId="77777777">
        <w:trPr>
          <w:cantSplit/>
          <w:trHeight w:val="707"/>
          <w:jc w:val="center"/>
        </w:trPr>
        <w:tc>
          <w:tcPr>
            <w:tcW w:w="1209" w:type="dxa"/>
            <w:tcBorders>
              <w:top w:val="single" w:sz="8" w:space="0" w:color="auto"/>
              <w:left w:val="single" w:sz="4" w:space="0" w:color="auto"/>
              <w:bottom w:val="single" w:sz="8" w:space="0" w:color="auto"/>
            </w:tcBorders>
            <w:vAlign w:val="center"/>
          </w:tcPr>
          <w:p w14:paraId="28399720" w14:textId="77777777" w:rsidR="00C01771" w:rsidRDefault="006F381B">
            <w:pPr>
              <w:spacing w:line="620" w:lineRule="exact"/>
              <w:jc w:val="distribute"/>
              <w:rPr>
                <w:rFonts w:ascii="仿宋_GB2312" w:eastAsia="仿宋_GB2312"/>
                <w:position w:val="6"/>
              </w:rPr>
            </w:pPr>
            <w:r>
              <w:rPr>
                <w:rFonts w:ascii="仿宋_GB2312" w:eastAsia="仿宋_GB2312" w:hint="eastAsia"/>
                <w:position w:val="6"/>
              </w:rPr>
              <w:t>题目名称</w:t>
            </w:r>
          </w:p>
        </w:tc>
        <w:tc>
          <w:tcPr>
            <w:tcW w:w="8850" w:type="dxa"/>
            <w:gridSpan w:val="12"/>
            <w:tcBorders>
              <w:top w:val="single" w:sz="8" w:space="0" w:color="auto"/>
              <w:left w:val="nil"/>
              <w:bottom w:val="single" w:sz="8" w:space="0" w:color="auto"/>
              <w:right w:val="single" w:sz="4" w:space="0" w:color="auto"/>
            </w:tcBorders>
            <w:vAlign w:val="center"/>
          </w:tcPr>
          <w:p w14:paraId="446762A5" w14:textId="77777777" w:rsidR="00C01771" w:rsidRDefault="006F381B">
            <w:pPr>
              <w:spacing w:line="620" w:lineRule="exact"/>
              <w:jc w:val="center"/>
              <w:rPr>
                <w:rFonts w:ascii="仿宋_GB2312" w:eastAsia="仿宋_GB2312"/>
                <w:position w:val="6"/>
              </w:rPr>
            </w:pPr>
            <w:r>
              <w:rPr>
                <w:rFonts w:ascii="仿宋" w:eastAsia="仿宋" w:hAnsi="仿宋" w:hint="eastAsia"/>
              </w:rPr>
              <w:t>基于脊形硅波导的全光100 - 10</w:t>
            </w:r>
            <w:r>
              <w:rPr>
                <w:rFonts w:ascii="仿宋" w:eastAsia="仿宋" w:hAnsi="仿宋"/>
              </w:rPr>
              <w:t>G</w:t>
            </w:r>
            <w:r>
              <w:rPr>
                <w:rFonts w:ascii="仿宋" w:eastAsia="仿宋" w:hAnsi="仿宋" w:hint="eastAsia"/>
              </w:rPr>
              <w:t xml:space="preserve"> bit</w:t>
            </w:r>
            <w:r>
              <w:rPr>
                <w:rFonts w:ascii="仿宋" w:eastAsia="仿宋" w:hAnsi="仿宋"/>
              </w:rPr>
              <w:t>/s</w:t>
            </w:r>
            <w:r>
              <w:rPr>
                <w:rFonts w:ascii="仿宋" w:eastAsia="仿宋" w:hAnsi="仿宋" w:hint="eastAsia"/>
              </w:rPr>
              <w:t xml:space="preserve"> 时分解压缩器的设计优化</w:t>
            </w:r>
          </w:p>
        </w:tc>
      </w:tr>
      <w:tr w:rsidR="00C01771" w14:paraId="2693D1A5" w14:textId="77777777">
        <w:trPr>
          <w:cantSplit/>
          <w:trHeight w:val="772"/>
          <w:jc w:val="center"/>
        </w:trPr>
        <w:tc>
          <w:tcPr>
            <w:tcW w:w="1209" w:type="dxa"/>
            <w:tcBorders>
              <w:top w:val="nil"/>
              <w:left w:val="single" w:sz="4" w:space="0" w:color="auto"/>
              <w:bottom w:val="single" w:sz="6" w:space="0" w:color="auto"/>
            </w:tcBorders>
            <w:vAlign w:val="center"/>
          </w:tcPr>
          <w:p w14:paraId="2F40A4D3" w14:textId="77777777" w:rsidR="00C01771" w:rsidRDefault="006F381B">
            <w:pPr>
              <w:jc w:val="center"/>
              <w:rPr>
                <w:rFonts w:ascii="仿宋_GB2312" w:eastAsia="仿宋_GB2312"/>
                <w:b/>
                <w:position w:val="-38"/>
              </w:rPr>
            </w:pPr>
            <w:r>
              <w:rPr>
                <w:rFonts w:ascii="仿宋_GB2312" w:eastAsia="仿宋_GB2312" w:hint="eastAsia"/>
                <w:position w:val="-38"/>
              </w:rPr>
              <w:t>题目来源</w:t>
            </w:r>
          </w:p>
        </w:tc>
        <w:tc>
          <w:tcPr>
            <w:tcW w:w="1193" w:type="dxa"/>
            <w:gridSpan w:val="2"/>
            <w:tcBorders>
              <w:top w:val="nil"/>
              <w:left w:val="nil"/>
              <w:bottom w:val="single" w:sz="6" w:space="0" w:color="auto"/>
            </w:tcBorders>
            <w:vAlign w:val="center"/>
          </w:tcPr>
          <w:p w14:paraId="5E000539" w14:textId="77777777" w:rsidR="00C01771" w:rsidRDefault="006F381B">
            <w:pPr>
              <w:ind w:firstLineChars="100" w:firstLine="240"/>
              <w:jc w:val="center"/>
              <w:rPr>
                <w:rFonts w:ascii="仿宋_GB2312" w:eastAsia="仿宋_GB2312"/>
                <w:bCs/>
                <w:position w:val="-38"/>
              </w:rPr>
            </w:pPr>
            <w:r>
              <w:rPr>
                <w:rFonts w:ascii="仿宋_GB2312" w:eastAsia="仿宋_GB2312" w:hint="eastAsia"/>
                <w:bCs/>
                <w:position w:val="-38"/>
              </w:rPr>
              <w:t>科研</w:t>
            </w:r>
          </w:p>
        </w:tc>
        <w:tc>
          <w:tcPr>
            <w:tcW w:w="3293" w:type="dxa"/>
            <w:gridSpan w:val="4"/>
            <w:tcBorders>
              <w:top w:val="nil"/>
              <w:left w:val="nil"/>
              <w:bottom w:val="single" w:sz="6" w:space="0" w:color="auto"/>
              <w:right w:val="single" w:sz="6" w:space="0" w:color="auto"/>
            </w:tcBorders>
            <w:vAlign w:val="center"/>
          </w:tcPr>
          <w:p w14:paraId="41D53BFD" w14:textId="77777777" w:rsidR="00C01771" w:rsidRDefault="00C01771">
            <w:pPr>
              <w:jc w:val="center"/>
              <w:rPr>
                <w:rFonts w:ascii="仿宋_GB2312" w:eastAsia="仿宋_GB2312"/>
                <w:bCs/>
                <w:position w:val="-38"/>
              </w:rPr>
            </w:pPr>
          </w:p>
        </w:tc>
        <w:tc>
          <w:tcPr>
            <w:tcW w:w="1084" w:type="dxa"/>
            <w:gridSpan w:val="2"/>
            <w:tcBorders>
              <w:top w:val="nil"/>
              <w:left w:val="nil"/>
              <w:bottom w:val="single" w:sz="6" w:space="0" w:color="auto"/>
            </w:tcBorders>
            <w:vAlign w:val="center"/>
          </w:tcPr>
          <w:p w14:paraId="2C6B4269" w14:textId="77777777" w:rsidR="00C01771" w:rsidRDefault="006F381B">
            <w:pPr>
              <w:jc w:val="center"/>
              <w:rPr>
                <w:rFonts w:ascii="仿宋_GB2312" w:eastAsia="仿宋_GB2312"/>
                <w:bCs/>
                <w:position w:val="-38"/>
              </w:rPr>
            </w:pPr>
            <w:r>
              <w:rPr>
                <w:rFonts w:ascii="仿宋_GB2312" w:eastAsia="仿宋_GB2312" w:hint="eastAsia"/>
                <w:bCs/>
                <w:position w:val="-38"/>
              </w:rPr>
              <w:t>教学</w:t>
            </w:r>
          </w:p>
        </w:tc>
        <w:tc>
          <w:tcPr>
            <w:tcW w:w="1134" w:type="dxa"/>
            <w:tcBorders>
              <w:top w:val="nil"/>
              <w:left w:val="nil"/>
              <w:bottom w:val="single" w:sz="6" w:space="0" w:color="auto"/>
            </w:tcBorders>
            <w:vAlign w:val="center"/>
          </w:tcPr>
          <w:p w14:paraId="29DF8665" w14:textId="77777777" w:rsidR="00C01771" w:rsidRDefault="006F381B">
            <w:pPr>
              <w:jc w:val="center"/>
              <w:rPr>
                <w:rFonts w:ascii="仿宋_GB2312" w:eastAsia="仿宋_GB2312"/>
                <w:bCs/>
                <w:position w:val="-38"/>
              </w:rPr>
            </w:pPr>
            <m:oMathPara>
              <m:oMath>
                <m:r>
                  <m:rPr>
                    <m:sty m:val="p"/>
                  </m:rPr>
                  <w:rPr>
                    <w:rFonts w:ascii="Cambria Math" w:eastAsia="仿宋_GB2312" w:hAnsi="Cambria Math"/>
                    <w:position w:val="-38"/>
                  </w:rPr>
                  <m:t>√</m:t>
                </m:r>
              </m:oMath>
            </m:oMathPara>
          </w:p>
        </w:tc>
        <w:tc>
          <w:tcPr>
            <w:tcW w:w="1111" w:type="dxa"/>
            <w:gridSpan w:val="2"/>
            <w:tcBorders>
              <w:top w:val="nil"/>
              <w:bottom w:val="single" w:sz="6" w:space="0" w:color="auto"/>
            </w:tcBorders>
            <w:vAlign w:val="center"/>
          </w:tcPr>
          <w:p w14:paraId="7F3398C5" w14:textId="77777777" w:rsidR="00C01771" w:rsidRDefault="006F381B">
            <w:pPr>
              <w:jc w:val="center"/>
              <w:rPr>
                <w:rFonts w:ascii="仿宋_GB2312" w:eastAsia="仿宋_GB2312"/>
                <w:bCs/>
                <w:position w:val="-38"/>
              </w:rPr>
            </w:pPr>
            <w:r>
              <w:rPr>
                <w:rFonts w:ascii="仿宋_GB2312" w:eastAsia="仿宋_GB2312" w:hint="eastAsia"/>
                <w:bCs/>
                <w:position w:val="-38"/>
              </w:rPr>
              <w:t>其它</w:t>
            </w:r>
          </w:p>
        </w:tc>
        <w:tc>
          <w:tcPr>
            <w:tcW w:w="1035" w:type="dxa"/>
            <w:tcBorders>
              <w:top w:val="nil"/>
              <w:left w:val="nil"/>
              <w:bottom w:val="single" w:sz="6" w:space="0" w:color="auto"/>
              <w:right w:val="single" w:sz="4" w:space="0" w:color="auto"/>
            </w:tcBorders>
            <w:vAlign w:val="center"/>
          </w:tcPr>
          <w:p w14:paraId="7978B3BA" w14:textId="77777777" w:rsidR="00C01771" w:rsidRDefault="00C01771">
            <w:pPr>
              <w:jc w:val="center"/>
              <w:rPr>
                <w:rFonts w:ascii="仿宋_GB2312" w:eastAsia="仿宋_GB2312"/>
                <w:position w:val="-38"/>
              </w:rPr>
            </w:pPr>
          </w:p>
        </w:tc>
      </w:tr>
      <w:tr w:rsidR="00C01771" w14:paraId="52B25587" w14:textId="77777777">
        <w:trPr>
          <w:cantSplit/>
          <w:trHeight w:val="801"/>
          <w:jc w:val="center"/>
        </w:trPr>
        <w:tc>
          <w:tcPr>
            <w:tcW w:w="1209" w:type="dxa"/>
            <w:tcBorders>
              <w:top w:val="single" w:sz="6" w:space="0" w:color="auto"/>
              <w:left w:val="single" w:sz="4" w:space="0" w:color="auto"/>
              <w:bottom w:val="nil"/>
            </w:tcBorders>
            <w:vAlign w:val="center"/>
          </w:tcPr>
          <w:p w14:paraId="0FDE7026" w14:textId="77777777" w:rsidR="00C01771" w:rsidRDefault="006F381B">
            <w:pPr>
              <w:spacing w:line="360" w:lineRule="auto"/>
              <w:jc w:val="center"/>
              <w:rPr>
                <w:rFonts w:ascii="仿宋_GB2312" w:eastAsia="仿宋_GB2312"/>
                <w:b/>
                <w:position w:val="-38"/>
              </w:rPr>
            </w:pPr>
            <w:r>
              <w:rPr>
                <w:rFonts w:ascii="仿宋_GB2312" w:eastAsia="仿宋_GB2312" w:hint="eastAsia"/>
                <w:position w:val="-38"/>
              </w:rPr>
              <w:t>题目类型</w:t>
            </w:r>
          </w:p>
        </w:tc>
        <w:tc>
          <w:tcPr>
            <w:tcW w:w="1193" w:type="dxa"/>
            <w:gridSpan w:val="2"/>
            <w:tcBorders>
              <w:top w:val="single" w:sz="6" w:space="0" w:color="auto"/>
              <w:left w:val="nil"/>
              <w:bottom w:val="nil"/>
            </w:tcBorders>
            <w:vAlign w:val="center"/>
          </w:tcPr>
          <w:p w14:paraId="63812709" w14:textId="77777777" w:rsidR="00C01771" w:rsidRDefault="006F381B">
            <w:pPr>
              <w:jc w:val="center"/>
              <w:rPr>
                <w:rFonts w:ascii="仿宋_GB2312" w:eastAsia="仿宋_GB2312"/>
                <w:bCs/>
              </w:rPr>
            </w:pPr>
            <w:r>
              <w:rPr>
                <w:rFonts w:ascii="仿宋_GB2312" w:eastAsia="仿宋_GB2312" w:hint="eastAsia"/>
                <w:bCs/>
              </w:rPr>
              <w:t>硬件</w:t>
            </w:r>
          </w:p>
          <w:p w14:paraId="6CC37E2D" w14:textId="77777777" w:rsidR="00C01771" w:rsidRDefault="006F381B">
            <w:pPr>
              <w:jc w:val="center"/>
              <w:rPr>
                <w:rFonts w:ascii="仿宋_GB2312" w:eastAsia="仿宋_GB2312"/>
                <w:bCs/>
              </w:rPr>
            </w:pPr>
            <w:r>
              <w:rPr>
                <w:rFonts w:ascii="仿宋_GB2312" w:eastAsia="仿宋_GB2312" w:hint="eastAsia"/>
                <w:bCs/>
              </w:rPr>
              <w:t>设计</w:t>
            </w:r>
          </w:p>
        </w:tc>
        <w:tc>
          <w:tcPr>
            <w:tcW w:w="961" w:type="dxa"/>
            <w:tcBorders>
              <w:top w:val="single" w:sz="6" w:space="0" w:color="auto"/>
              <w:left w:val="nil"/>
              <w:bottom w:val="nil"/>
              <w:right w:val="single" w:sz="6" w:space="0" w:color="auto"/>
            </w:tcBorders>
            <w:vAlign w:val="center"/>
          </w:tcPr>
          <w:p w14:paraId="22CC727F" w14:textId="77777777" w:rsidR="00C01771" w:rsidRDefault="00C01771">
            <w:pPr>
              <w:jc w:val="center"/>
              <w:rPr>
                <w:rFonts w:ascii="仿宋_GB2312" w:eastAsia="仿宋_GB2312"/>
                <w:bCs/>
                <w:position w:val="-38"/>
              </w:rPr>
            </w:pPr>
          </w:p>
        </w:tc>
        <w:tc>
          <w:tcPr>
            <w:tcW w:w="1145" w:type="dxa"/>
            <w:tcBorders>
              <w:top w:val="single" w:sz="6" w:space="0" w:color="auto"/>
              <w:left w:val="nil"/>
              <w:bottom w:val="nil"/>
            </w:tcBorders>
            <w:vAlign w:val="center"/>
          </w:tcPr>
          <w:p w14:paraId="18512637" w14:textId="77777777" w:rsidR="00C01771" w:rsidRDefault="006F381B">
            <w:pPr>
              <w:jc w:val="center"/>
              <w:rPr>
                <w:rFonts w:ascii="仿宋_GB2312" w:eastAsia="仿宋_GB2312"/>
                <w:bCs/>
              </w:rPr>
            </w:pPr>
            <w:r>
              <w:rPr>
                <w:rFonts w:ascii="仿宋_GB2312" w:eastAsia="仿宋_GB2312" w:hint="eastAsia"/>
                <w:bCs/>
              </w:rPr>
              <w:t>软件</w:t>
            </w:r>
          </w:p>
          <w:p w14:paraId="7C33C8AB" w14:textId="77777777" w:rsidR="00C01771" w:rsidRDefault="006F381B">
            <w:pPr>
              <w:jc w:val="center"/>
              <w:rPr>
                <w:rFonts w:ascii="仿宋_GB2312" w:eastAsia="仿宋_GB2312"/>
                <w:bCs/>
                <w:position w:val="-38"/>
              </w:rPr>
            </w:pPr>
            <w:r>
              <w:rPr>
                <w:rFonts w:ascii="仿宋_GB2312" w:eastAsia="仿宋_GB2312" w:hint="eastAsia"/>
                <w:bCs/>
              </w:rPr>
              <w:t>设计</w:t>
            </w:r>
          </w:p>
        </w:tc>
        <w:tc>
          <w:tcPr>
            <w:tcW w:w="1187" w:type="dxa"/>
            <w:gridSpan w:val="2"/>
            <w:tcBorders>
              <w:top w:val="single" w:sz="6" w:space="0" w:color="auto"/>
              <w:left w:val="nil"/>
              <w:bottom w:val="nil"/>
              <w:right w:val="single" w:sz="6" w:space="0" w:color="auto"/>
            </w:tcBorders>
            <w:vAlign w:val="center"/>
          </w:tcPr>
          <w:p w14:paraId="69A64D44" w14:textId="77777777" w:rsidR="00C01771" w:rsidRDefault="00C01771">
            <w:pPr>
              <w:jc w:val="center"/>
              <w:rPr>
                <w:rFonts w:ascii="仿宋_GB2312" w:eastAsia="仿宋_GB2312"/>
                <w:bCs/>
              </w:rPr>
            </w:pPr>
          </w:p>
        </w:tc>
        <w:tc>
          <w:tcPr>
            <w:tcW w:w="1084" w:type="dxa"/>
            <w:gridSpan w:val="2"/>
            <w:tcBorders>
              <w:top w:val="single" w:sz="6" w:space="0" w:color="auto"/>
              <w:left w:val="nil"/>
              <w:bottom w:val="nil"/>
            </w:tcBorders>
            <w:vAlign w:val="center"/>
          </w:tcPr>
          <w:p w14:paraId="2BEF215D" w14:textId="77777777" w:rsidR="00C01771" w:rsidRDefault="006F381B">
            <w:pPr>
              <w:jc w:val="center"/>
              <w:rPr>
                <w:rFonts w:ascii="仿宋_GB2312" w:eastAsia="仿宋_GB2312"/>
                <w:bCs/>
                <w:position w:val="-38"/>
              </w:rPr>
            </w:pPr>
            <w:r>
              <w:rPr>
                <w:rFonts w:ascii="仿宋_GB2312" w:eastAsia="仿宋_GB2312" w:hint="eastAsia"/>
                <w:bCs/>
                <w:position w:val="-38"/>
              </w:rPr>
              <w:t>论文</w:t>
            </w:r>
          </w:p>
        </w:tc>
        <w:tc>
          <w:tcPr>
            <w:tcW w:w="1134" w:type="dxa"/>
            <w:tcBorders>
              <w:top w:val="single" w:sz="6" w:space="0" w:color="auto"/>
              <w:left w:val="nil"/>
              <w:bottom w:val="nil"/>
            </w:tcBorders>
            <w:vAlign w:val="center"/>
          </w:tcPr>
          <w:p w14:paraId="0FDFC9B3" w14:textId="77777777" w:rsidR="00C01771" w:rsidRDefault="006F381B">
            <w:pPr>
              <w:jc w:val="center"/>
              <w:rPr>
                <w:rFonts w:ascii="仿宋_GB2312" w:eastAsia="仿宋_GB2312"/>
              </w:rPr>
            </w:pPr>
            <m:oMathPara>
              <m:oMath>
                <m:r>
                  <m:rPr>
                    <m:sty m:val="p"/>
                  </m:rPr>
                  <w:rPr>
                    <w:rFonts w:ascii="Cambria Math" w:eastAsia="仿宋_GB2312" w:hAnsi="Cambria Math"/>
                    <w:position w:val="-38"/>
                  </w:rPr>
                  <m:t>√</m:t>
                </m:r>
              </m:oMath>
            </m:oMathPara>
          </w:p>
        </w:tc>
        <w:tc>
          <w:tcPr>
            <w:tcW w:w="1101" w:type="dxa"/>
            <w:tcBorders>
              <w:top w:val="single" w:sz="6" w:space="0" w:color="auto"/>
              <w:left w:val="nil"/>
              <w:bottom w:val="nil"/>
            </w:tcBorders>
            <w:vAlign w:val="center"/>
          </w:tcPr>
          <w:p w14:paraId="1749947F" w14:textId="77777777" w:rsidR="00C01771" w:rsidRDefault="006F381B">
            <w:pPr>
              <w:jc w:val="center"/>
              <w:rPr>
                <w:rFonts w:ascii="仿宋_GB2312" w:eastAsia="仿宋_GB2312"/>
              </w:rPr>
            </w:pPr>
            <w:r>
              <w:rPr>
                <w:rFonts w:ascii="仿宋_GB2312" w:eastAsia="仿宋_GB2312" w:hint="eastAsia"/>
              </w:rPr>
              <w:t>艺术</w:t>
            </w:r>
          </w:p>
          <w:p w14:paraId="7CD29603" w14:textId="77777777" w:rsidR="00C01771" w:rsidRDefault="006F381B">
            <w:pPr>
              <w:jc w:val="center"/>
              <w:rPr>
                <w:rFonts w:ascii="仿宋_GB2312" w:eastAsia="仿宋_GB2312"/>
              </w:rPr>
            </w:pPr>
            <w:r>
              <w:rPr>
                <w:rFonts w:ascii="仿宋_GB2312" w:eastAsia="仿宋_GB2312" w:hint="eastAsia"/>
              </w:rPr>
              <w:t>作品</w:t>
            </w:r>
          </w:p>
        </w:tc>
        <w:tc>
          <w:tcPr>
            <w:tcW w:w="1045" w:type="dxa"/>
            <w:gridSpan w:val="2"/>
            <w:tcBorders>
              <w:top w:val="single" w:sz="6" w:space="0" w:color="auto"/>
              <w:left w:val="nil"/>
              <w:bottom w:val="nil"/>
              <w:right w:val="single" w:sz="4" w:space="0" w:color="auto"/>
            </w:tcBorders>
            <w:vAlign w:val="center"/>
          </w:tcPr>
          <w:p w14:paraId="35D1F50A" w14:textId="77777777" w:rsidR="00C01771" w:rsidRDefault="00C01771">
            <w:pPr>
              <w:jc w:val="center"/>
              <w:rPr>
                <w:rFonts w:ascii="仿宋_GB2312" w:eastAsia="仿宋_GB2312"/>
              </w:rPr>
            </w:pPr>
          </w:p>
        </w:tc>
      </w:tr>
      <w:tr w:rsidR="00C01771" w14:paraId="5A43A3DE" w14:textId="77777777">
        <w:trPr>
          <w:cantSplit/>
          <w:trHeight w:val="975"/>
          <w:jc w:val="center"/>
        </w:trPr>
        <w:tc>
          <w:tcPr>
            <w:tcW w:w="1209" w:type="dxa"/>
            <w:tcBorders>
              <w:top w:val="single" w:sz="8" w:space="0" w:color="auto"/>
              <w:left w:val="single" w:sz="4" w:space="0" w:color="auto"/>
              <w:right w:val="nil"/>
            </w:tcBorders>
            <w:vAlign w:val="center"/>
          </w:tcPr>
          <w:p w14:paraId="1E87EE2B" w14:textId="77777777" w:rsidR="00C01771" w:rsidRDefault="006F381B">
            <w:pPr>
              <w:spacing w:line="360" w:lineRule="auto"/>
              <w:jc w:val="center"/>
              <w:rPr>
                <w:rFonts w:ascii="仿宋_GB2312" w:eastAsia="仿宋_GB2312"/>
                <w:b/>
                <w:position w:val="-38"/>
              </w:rPr>
            </w:pPr>
            <w:r>
              <w:rPr>
                <w:rFonts w:ascii="仿宋_GB2312" w:eastAsia="仿宋_GB2312" w:hint="eastAsia"/>
                <w:position w:val="-38"/>
              </w:rPr>
              <w:t>题目性质</w:t>
            </w:r>
          </w:p>
        </w:tc>
        <w:tc>
          <w:tcPr>
            <w:tcW w:w="2154" w:type="dxa"/>
            <w:gridSpan w:val="3"/>
            <w:tcBorders>
              <w:top w:val="single" w:sz="8" w:space="0" w:color="auto"/>
            </w:tcBorders>
            <w:vAlign w:val="center"/>
          </w:tcPr>
          <w:p w14:paraId="5FC89E18" w14:textId="77777777" w:rsidR="00C01771" w:rsidRDefault="006F381B">
            <w:pPr>
              <w:spacing w:line="360" w:lineRule="auto"/>
              <w:jc w:val="center"/>
              <w:rPr>
                <w:rFonts w:ascii="仿宋_GB2312" w:eastAsia="仿宋_GB2312"/>
                <w:position w:val="-38"/>
              </w:rPr>
            </w:pPr>
            <w:r>
              <w:rPr>
                <w:rFonts w:ascii="仿宋_GB2312" w:eastAsia="仿宋_GB2312" w:hint="eastAsia"/>
                <w:bCs/>
              </w:rPr>
              <w:t>应用研究</w:t>
            </w:r>
          </w:p>
        </w:tc>
        <w:tc>
          <w:tcPr>
            <w:tcW w:w="2332" w:type="dxa"/>
            <w:gridSpan w:val="3"/>
            <w:tcBorders>
              <w:top w:val="single" w:sz="8" w:space="0" w:color="auto"/>
              <w:right w:val="single" w:sz="6" w:space="0" w:color="auto"/>
            </w:tcBorders>
            <w:vAlign w:val="center"/>
          </w:tcPr>
          <w:p w14:paraId="2E65DA95" w14:textId="77777777" w:rsidR="00C01771" w:rsidRDefault="00C01771">
            <w:pPr>
              <w:spacing w:line="360" w:lineRule="auto"/>
              <w:jc w:val="center"/>
              <w:rPr>
                <w:rFonts w:ascii="仿宋_GB2312" w:eastAsia="仿宋_GB2312"/>
                <w:position w:val="-38"/>
              </w:rPr>
            </w:pPr>
          </w:p>
        </w:tc>
        <w:tc>
          <w:tcPr>
            <w:tcW w:w="2218" w:type="dxa"/>
            <w:gridSpan w:val="3"/>
            <w:tcBorders>
              <w:top w:val="single" w:sz="8" w:space="0" w:color="auto"/>
              <w:left w:val="nil"/>
            </w:tcBorders>
            <w:vAlign w:val="center"/>
          </w:tcPr>
          <w:p w14:paraId="147F5422" w14:textId="77777777" w:rsidR="00C01771" w:rsidRDefault="006F381B">
            <w:pPr>
              <w:spacing w:line="360" w:lineRule="auto"/>
              <w:jc w:val="center"/>
              <w:rPr>
                <w:rFonts w:ascii="仿宋_GB2312" w:eastAsia="仿宋_GB2312"/>
                <w:position w:val="-38"/>
              </w:rPr>
            </w:pPr>
            <w:r>
              <w:rPr>
                <w:rFonts w:ascii="仿宋_GB2312" w:eastAsia="仿宋_GB2312" w:hint="eastAsia"/>
                <w:bCs/>
              </w:rPr>
              <w:t>理论研究</w:t>
            </w:r>
          </w:p>
        </w:tc>
        <w:tc>
          <w:tcPr>
            <w:tcW w:w="2146" w:type="dxa"/>
            <w:gridSpan w:val="3"/>
            <w:tcBorders>
              <w:top w:val="single" w:sz="8" w:space="0" w:color="auto"/>
              <w:left w:val="nil"/>
              <w:right w:val="single" w:sz="4" w:space="0" w:color="auto"/>
            </w:tcBorders>
            <w:vAlign w:val="center"/>
          </w:tcPr>
          <w:p w14:paraId="73CB5332" w14:textId="77777777" w:rsidR="00C01771" w:rsidRDefault="006F381B">
            <w:pPr>
              <w:spacing w:line="360" w:lineRule="auto"/>
              <w:jc w:val="center"/>
              <w:rPr>
                <w:rFonts w:ascii="仿宋_GB2312" w:eastAsia="仿宋_GB2312"/>
                <w:position w:val="-38"/>
              </w:rPr>
            </w:pPr>
            <m:oMathPara>
              <m:oMath>
                <m:r>
                  <m:rPr>
                    <m:sty m:val="p"/>
                  </m:rPr>
                  <w:rPr>
                    <w:rFonts w:ascii="Cambria Math" w:eastAsia="仿宋_GB2312" w:hAnsi="Cambria Math"/>
                    <w:position w:val="-38"/>
                  </w:rPr>
                  <m:t>√</m:t>
                </m:r>
              </m:oMath>
            </m:oMathPara>
          </w:p>
        </w:tc>
      </w:tr>
      <w:tr w:rsidR="00C01771" w14:paraId="32985F01" w14:textId="77777777">
        <w:trPr>
          <w:cantSplit/>
          <w:trHeight w:val="2881"/>
          <w:jc w:val="center"/>
        </w:trPr>
        <w:tc>
          <w:tcPr>
            <w:tcW w:w="1209" w:type="dxa"/>
            <w:tcBorders>
              <w:top w:val="nil"/>
              <w:left w:val="single" w:sz="4" w:space="0" w:color="auto"/>
              <w:bottom w:val="nil"/>
              <w:right w:val="single" w:sz="6" w:space="0" w:color="auto"/>
            </w:tcBorders>
            <w:vAlign w:val="center"/>
          </w:tcPr>
          <w:p w14:paraId="6FF25B7B" w14:textId="77777777" w:rsidR="00C01771" w:rsidRDefault="006F381B">
            <w:pPr>
              <w:jc w:val="center"/>
              <w:rPr>
                <w:rFonts w:ascii="仿宋_GB2312" w:eastAsia="仿宋_GB2312"/>
              </w:rPr>
            </w:pPr>
            <w:r>
              <w:rPr>
                <w:rFonts w:ascii="仿宋_GB2312" w:eastAsia="仿宋_GB2312" w:hint="eastAsia"/>
              </w:rPr>
              <w:t>题目</w:t>
            </w:r>
          </w:p>
          <w:p w14:paraId="3FAC63BC" w14:textId="77777777" w:rsidR="00C01771" w:rsidRDefault="006F381B">
            <w:pPr>
              <w:jc w:val="center"/>
              <w:rPr>
                <w:rFonts w:ascii="仿宋_GB2312" w:eastAsia="仿宋_GB2312"/>
              </w:rPr>
            </w:pPr>
            <w:r>
              <w:rPr>
                <w:rFonts w:ascii="仿宋_GB2312" w:eastAsia="仿宋_GB2312" w:hint="eastAsia"/>
              </w:rPr>
              <w:t>简述</w:t>
            </w:r>
          </w:p>
        </w:tc>
        <w:tc>
          <w:tcPr>
            <w:tcW w:w="8850" w:type="dxa"/>
            <w:gridSpan w:val="12"/>
            <w:tcBorders>
              <w:top w:val="nil"/>
              <w:left w:val="nil"/>
              <w:bottom w:val="single" w:sz="8" w:space="0" w:color="auto"/>
              <w:right w:val="single" w:sz="4" w:space="0" w:color="auto"/>
            </w:tcBorders>
          </w:tcPr>
          <w:p w14:paraId="537B0C6C" w14:textId="77777777" w:rsidR="00C01771" w:rsidRDefault="006F381B">
            <w:pPr>
              <w:spacing w:line="360" w:lineRule="auto"/>
              <w:jc w:val="both"/>
              <w:rPr>
                <w:rFonts w:ascii="仿宋_GB2312" w:eastAsia="仿宋_GB2312"/>
                <w:bCs/>
              </w:rPr>
            </w:pPr>
            <w:r>
              <w:rPr>
                <w:rFonts w:ascii="仿宋_GB2312" w:eastAsia="仿宋_GB2312"/>
                <w:bCs/>
              </w:rPr>
              <w:t xml:space="preserve">    </w:t>
            </w:r>
            <w:r>
              <w:rPr>
                <w:rFonts w:ascii="仿宋_GB2312" w:eastAsia="仿宋_GB2312" w:hint="eastAsia"/>
                <w:bCs/>
              </w:rPr>
              <w:t>光时分复用系统具有利用单波长光源进行超高速光纤通信的优点，避免了波分复用系统中需要采用多个不同波长光源的特点，是超高速、超大容量、超长距离光纤通信的系统的实现方案之一。全光时分解压缩器是光时分复用系统的关键性器件，可将高速率信号转换为低速率信号，以适应电子器件工作带宽的要求。本课题拟采用色散剪裁的脊形硅波导，基于其中的四波混频效应，设计一种全光100-10Gbit/s时分解压缩器，促进时分复用光纤通信系统的发展。</w:t>
            </w:r>
          </w:p>
        </w:tc>
      </w:tr>
      <w:tr w:rsidR="00C01771" w14:paraId="5F77EE65" w14:textId="77777777">
        <w:trPr>
          <w:cantSplit/>
          <w:trHeight w:val="1571"/>
          <w:jc w:val="center"/>
        </w:trPr>
        <w:tc>
          <w:tcPr>
            <w:tcW w:w="1209" w:type="dxa"/>
            <w:tcBorders>
              <w:top w:val="single" w:sz="8" w:space="0" w:color="auto"/>
              <w:left w:val="single" w:sz="4" w:space="0" w:color="auto"/>
              <w:bottom w:val="single" w:sz="8" w:space="0" w:color="auto"/>
              <w:right w:val="single" w:sz="6" w:space="0" w:color="auto"/>
            </w:tcBorders>
            <w:vAlign w:val="center"/>
          </w:tcPr>
          <w:p w14:paraId="1A81860D" w14:textId="77777777" w:rsidR="00C01771" w:rsidRDefault="006F381B">
            <w:pPr>
              <w:jc w:val="center"/>
              <w:rPr>
                <w:rFonts w:ascii="仿宋_GB2312" w:eastAsia="仿宋_GB2312"/>
                <w:bCs/>
              </w:rPr>
            </w:pPr>
            <w:r>
              <w:rPr>
                <w:rFonts w:ascii="仿宋_GB2312" w:eastAsia="仿宋_GB2312" w:hint="eastAsia"/>
                <w:bCs/>
              </w:rPr>
              <w:t>对学</w:t>
            </w:r>
          </w:p>
          <w:p w14:paraId="76006EA5" w14:textId="77777777" w:rsidR="00C01771" w:rsidRDefault="006F381B">
            <w:pPr>
              <w:jc w:val="center"/>
              <w:rPr>
                <w:rFonts w:ascii="仿宋_GB2312" w:eastAsia="仿宋_GB2312"/>
                <w:bCs/>
              </w:rPr>
            </w:pPr>
            <w:r>
              <w:rPr>
                <w:rFonts w:ascii="仿宋_GB2312" w:eastAsia="仿宋_GB2312" w:hint="eastAsia"/>
                <w:bCs/>
              </w:rPr>
              <w:t>生知</w:t>
            </w:r>
          </w:p>
          <w:p w14:paraId="09A1AC8D" w14:textId="77777777" w:rsidR="00C01771" w:rsidRDefault="006F381B">
            <w:pPr>
              <w:jc w:val="center"/>
              <w:rPr>
                <w:rFonts w:ascii="仿宋_GB2312" w:eastAsia="仿宋_GB2312"/>
                <w:bCs/>
              </w:rPr>
            </w:pPr>
            <w:r>
              <w:rPr>
                <w:rFonts w:ascii="仿宋_GB2312" w:eastAsia="仿宋_GB2312" w:hint="eastAsia"/>
                <w:bCs/>
              </w:rPr>
              <w:t>识与</w:t>
            </w:r>
          </w:p>
          <w:p w14:paraId="1A655366" w14:textId="77777777" w:rsidR="00C01771" w:rsidRDefault="006F381B">
            <w:pPr>
              <w:jc w:val="center"/>
              <w:rPr>
                <w:rFonts w:ascii="仿宋_GB2312" w:eastAsia="仿宋_GB2312"/>
                <w:bCs/>
              </w:rPr>
            </w:pPr>
            <w:r>
              <w:rPr>
                <w:rFonts w:ascii="仿宋_GB2312" w:eastAsia="仿宋_GB2312" w:hint="eastAsia"/>
                <w:bCs/>
              </w:rPr>
              <w:t>能力</w:t>
            </w:r>
          </w:p>
          <w:p w14:paraId="3C3D300B" w14:textId="77777777" w:rsidR="00C01771" w:rsidRDefault="006F381B">
            <w:pPr>
              <w:jc w:val="center"/>
              <w:rPr>
                <w:rFonts w:ascii="仿宋_GB2312" w:eastAsia="仿宋_GB2312"/>
                <w:bCs/>
              </w:rPr>
            </w:pPr>
            <w:r>
              <w:rPr>
                <w:rFonts w:ascii="仿宋_GB2312" w:eastAsia="仿宋_GB2312" w:hint="eastAsia"/>
                <w:bCs/>
              </w:rPr>
              <w:t>要求</w:t>
            </w:r>
          </w:p>
        </w:tc>
        <w:tc>
          <w:tcPr>
            <w:tcW w:w="8850" w:type="dxa"/>
            <w:gridSpan w:val="12"/>
            <w:tcBorders>
              <w:top w:val="nil"/>
              <w:left w:val="nil"/>
              <w:bottom w:val="single" w:sz="8" w:space="0" w:color="auto"/>
              <w:right w:val="single" w:sz="4" w:space="0" w:color="auto"/>
            </w:tcBorders>
          </w:tcPr>
          <w:p w14:paraId="1268F47C" w14:textId="77777777" w:rsidR="00C01771" w:rsidRDefault="006F381B">
            <w:pPr>
              <w:rPr>
                <w:rFonts w:ascii="仿宋_GB2312" w:eastAsia="仿宋_GB2312"/>
                <w:bCs/>
              </w:rPr>
            </w:pPr>
            <w:r>
              <w:rPr>
                <w:rFonts w:ascii="仿宋_GB2312" w:eastAsia="仿宋_GB2312"/>
                <w:bCs/>
              </w:rPr>
              <w:t xml:space="preserve">   </w:t>
            </w:r>
            <w:r>
              <w:rPr>
                <w:rFonts w:ascii="仿宋_GB2312" w:eastAsia="仿宋_GB2312" w:hint="eastAsia"/>
                <w:bCs/>
              </w:rPr>
              <w:t>应该具备物理光学/光电子学基础知识，并具备一定的英语文献阅读和较强的专业知识学习能力。</w:t>
            </w:r>
          </w:p>
        </w:tc>
      </w:tr>
      <w:tr w:rsidR="00C01771" w14:paraId="3E4BD17A" w14:textId="77777777">
        <w:trPr>
          <w:cantSplit/>
          <w:trHeight w:val="1823"/>
          <w:jc w:val="center"/>
        </w:trPr>
        <w:tc>
          <w:tcPr>
            <w:tcW w:w="1209" w:type="dxa"/>
            <w:tcBorders>
              <w:top w:val="single" w:sz="8" w:space="0" w:color="auto"/>
              <w:left w:val="single" w:sz="4" w:space="0" w:color="auto"/>
              <w:bottom w:val="single" w:sz="8" w:space="0" w:color="auto"/>
              <w:right w:val="single" w:sz="6" w:space="0" w:color="auto"/>
            </w:tcBorders>
            <w:vAlign w:val="center"/>
          </w:tcPr>
          <w:p w14:paraId="17017F1F" w14:textId="77777777" w:rsidR="00C01771" w:rsidRDefault="006F381B">
            <w:pPr>
              <w:jc w:val="center"/>
              <w:rPr>
                <w:rFonts w:ascii="仿宋_GB2312" w:eastAsia="仿宋_GB2312"/>
              </w:rPr>
            </w:pPr>
            <w:r>
              <w:rPr>
                <w:rFonts w:ascii="仿宋_GB2312" w:eastAsia="仿宋_GB2312" w:hint="eastAsia"/>
              </w:rPr>
              <w:t>具体</w:t>
            </w:r>
          </w:p>
          <w:p w14:paraId="2F76875A" w14:textId="77777777" w:rsidR="00C01771" w:rsidRDefault="006F381B">
            <w:pPr>
              <w:jc w:val="center"/>
              <w:rPr>
                <w:rFonts w:ascii="仿宋_GB2312" w:eastAsia="仿宋_GB2312"/>
              </w:rPr>
            </w:pPr>
            <w:r>
              <w:rPr>
                <w:rFonts w:ascii="仿宋_GB2312" w:eastAsia="仿宋_GB2312" w:hint="eastAsia"/>
              </w:rPr>
              <w:t>任务</w:t>
            </w:r>
          </w:p>
          <w:p w14:paraId="71335F49" w14:textId="77777777" w:rsidR="00C01771" w:rsidRDefault="006F381B">
            <w:pPr>
              <w:jc w:val="center"/>
              <w:rPr>
                <w:rFonts w:ascii="仿宋_GB2312" w:eastAsia="仿宋_GB2312"/>
              </w:rPr>
            </w:pPr>
            <w:r>
              <w:rPr>
                <w:rFonts w:ascii="仿宋_GB2312" w:eastAsia="仿宋_GB2312" w:hint="eastAsia"/>
              </w:rPr>
              <w:t>以及</w:t>
            </w:r>
          </w:p>
          <w:p w14:paraId="5ADB5A52" w14:textId="77777777" w:rsidR="00C01771" w:rsidRDefault="006F381B">
            <w:pPr>
              <w:jc w:val="center"/>
              <w:rPr>
                <w:rFonts w:ascii="仿宋_GB2312" w:eastAsia="仿宋_GB2312"/>
              </w:rPr>
            </w:pPr>
            <w:r>
              <w:rPr>
                <w:rFonts w:ascii="仿宋_GB2312" w:eastAsia="仿宋_GB2312" w:hint="eastAsia"/>
              </w:rPr>
              <w:t>预期</w:t>
            </w:r>
          </w:p>
          <w:p w14:paraId="2C24DDB9" w14:textId="77777777" w:rsidR="00C01771" w:rsidRDefault="006F381B">
            <w:pPr>
              <w:jc w:val="center"/>
              <w:rPr>
                <w:rFonts w:ascii="仿宋_GB2312" w:eastAsia="仿宋_GB2312"/>
              </w:rPr>
            </w:pPr>
            <w:r>
              <w:rPr>
                <w:rFonts w:ascii="仿宋_GB2312" w:eastAsia="仿宋_GB2312" w:hint="eastAsia"/>
              </w:rPr>
              <w:t>目标</w:t>
            </w:r>
          </w:p>
        </w:tc>
        <w:tc>
          <w:tcPr>
            <w:tcW w:w="8850" w:type="dxa"/>
            <w:gridSpan w:val="12"/>
            <w:tcBorders>
              <w:top w:val="nil"/>
              <w:left w:val="nil"/>
              <w:bottom w:val="single" w:sz="8" w:space="0" w:color="auto"/>
              <w:right w:val="single" w:sz="4" w:space="0" w:color="auto"/>
            </w:tcBorders>
          </w:tcPr>
          <w:p w14:paraId="1D5AC532" w14:textId="1D25129B" w:rsidR="00C01771" w:rsidRDefault="006F381B" w:rsidP="00E56F45">
            <w:pPr>
              <w:rPr>
                <w:rFonts w:ascii="仿宋_GB2312" w:eastAsia="仿宋_GB2312"/>
                <w:bCs/>
              </w:rPr>
            </w:pPr>
            <w:r>
              <w:rPr>
                <w:rFonts w:ascii="仿宋_GB2312" w:eastAsia="仿宋_GB2312"/>
                <w:bCs/>
              </w:rPr>
              <w:t xml:space="preserve">    </w:t>
            </w:r>
            <w:r>
              <w:rPr>
                <w:rFonts w:ascii="仿宋_GB2312" w:eastAsia="仿宋_GB2312" w:hint="eastAsia"/>
                <w:bCs/>
              </w:rPr>
              <w:t>设计出一种基于色散剪裁脊形硅波导的全光100-10Gbit/s时分解压缩器，得到解压缩器的结构参数，并且其误码率小于</w:t>
            </w:r>
            <m:oMath>
              <m:r>
                <w:rPr>
                  <w:rFonts w:ascii="Cambria Math" w:eastAsia="仿宋_GB2312" w:hAnsi="Cambria Math"/>
                </w:rPr>
                <m:t>1×</m:t>
              </m:r>
              <m:sSup>
                <m:sSupPr>
                  <m:ctrlPr>
                    <w:rPr>
                      <w:rFonts w:ascii="Cambria Math" w:eastAsia="仿宋_GB2312" w:hAnsi="Cambria Math"/>
                      <w:bCs/>
                      <w:i/>
                    </w:rPr>
                  </m:ctrlPr>
                </m:sSupPr>
                <m:e>
                  <m:r>
                    <w:rPr>
                      <w:rFonts w:ascii="Cambria Math" w:eastAsia="仿宋_GB2312" w:hAnsi="Cambria Math"/>
                    </w:rPr>
                    <m:t>10</m:t>
                  </m:r>
                </m:e>
                <m:sup>
                  <m:r>
                    <w:rPr>
                      <w:rFonts w:ascii="Cambria Math" w:eastAsia="仿宋_GB2312" w:hAnsi="Cambria Math"/>
                    </w:rPr>
                    <m:t>-9</m:t>
                  </m:r>
                </m:sup>
              </m:sSup>
            </m:oMath>
            <w:r>
              <w:rPr>
                <w:rFonts w:ascii="仿宋_GB2312" w:eastAsia="仿宋_GB2312" w:hint="eastAsia"/>
                <w:bCs/>
              </w:rPr>
              <w:t>。</w:t>
            </w:r>
          </w:p>
        </w:tc>
      </w:tr>
      <w:tr w:rsidR="00C01771" w14:paraId="0945C034" w14:textId="77777777">
        <w:trPr>
          <w:cantSplit/>
          <w:trHeight w:val="2433"/>
          <w:jc w:val="center"/>
        </w:trPr>
        <w:tc>
          <w:tcPr>
            <w:tcW w:w="1209" w:type="dxa"/>
            <w:tcBorders>
              <w:top w:val="single" w:sz="8" w:space="0" w:color="auto"/>
              <w:left w:val="single" w:sz="4" w:space="0" w:color="auto"/>
              <w:bottom w:val="single" w:sz="8" w:space="0" w:color="auto"/>
              <w:right w:val="single" w:sz="6" w:space="0" w:color="auto"/>
            </w:tcBorders>
            <w:vAlign w:val="center"/>
          </w:tcPr>
          <w:p w14:paraId="7DB005A4" w14:textId="77777777" w:rsidR="00C01771" w:rsidRDefault="006F381B">
            <w:pPr>
              <w:jc w:val="center"/>
              <w:rPr>
                <w:rFonts w:ascii="仿宋_GB2312" w:eastAsia="仿宋_GB2312"/>
              </w:rPr>
            </w:pPr>
            <w:r>
              <w:rPr>
                <w:rFonts w:ascii="仿宋_GB2312" w:eastAsia="仿宋_GB2312" w:hint="eastAsia"/>
              </w:rPr>
              <w:t>时间</w:t>
            </w:r>
          </w:p>
          <w:p w14:paraId="64D559FD" w14:textId="77777777" w:rsidR="00C01771" w:rsidRDefault="006F381B">
            <w:pPr>
              <w:jc w:val="center"/>
              <w:rPr>
                <w:rFonts w:ascii="仿宋_GB2312" w:eastAsia="仿宋_GB2312"/>
              </w:rPr>
            </w:pPr>
            <w:r>
              <w:rPr>
                <w:rFonts w:ascii="仿宋_GB2312" w:eastAsia="仿宋_GB2312" w:hint="eastAsia"/>
              </w:rPr>
              <w:t>进度</w:t>
            </w:r>
          </w:p>
        </w:tc>
        <w:tc>
          <w:tcPr>
            <w:tcW w:w="8850" w:type="dxa"/>
            <w:gridSpan w:val="12"/>
            <w:tcBorders>
              <w:top w:val="nil"/>
              <w:left w:val="nil"/>
              <w:bottom w:val="single" w:sz="8" w:space="0" w:color="auto"/>
              <w:right w:val="single" w:sz="4" w:space="0" w:color="auto"/>
            </w:tcBorders>
          </w:tcPr>
          <w:p w14:paraId="67EA3106" w14:textId="77777777" w:rsidR="00C01771" w:rsidRDefault="006F381B">
            <w:pPr>
              <w:rPr>
                <w:rFonts w:eastAsia="Times New Roman"/>
              </w:rPr>
            </w:pPr>
            <w:r>
              <w:rPr>
                <w:rFonts w:ascii="仿宋_GB2312" w:eastAsia="仿宋_GB2312" w:hint="eastAsia"/>
                <w:bCs/>
              </w:rPr>
              <w:t xml:space="preserve">     第1周-第3周：学习光纤通信/时分复用及其相关器件知识，开展调研，完成开题报告; 第4周-第6周： 进一步学习光纤通信系统设计软件，实现四波混频功能; 第7周-第11周： 设计基于色散剪裁脊形硅波导的高100-10Gbit/s时分解压缩器; 第12周-第13周： 总结结果，撰写论文，并修改论文; 第14周： 提交论文，完成答辩</w:t>
            </w:r>
          </w:p>
          <w:p w14:paraId="1E67A586" w14:textId="77777777" w:rsidR="00C01771" w:rsidRDefault="00C01771">
            <w:pPr>
              <w:rPr>
                <w:rFonts w:ascii="仿宋_GB2312" w:eastAsia="仿宋_GB2312"/>
              </w:rPr>
            </w:pPr>
          </w:p>
        </w:tc>
      </w:tr>
      <w:tr w:rsidR="00C01771" w14:paraId="7368E3B7" w14:textId="77777777">
        <w:tblPrEx>
          <w:tblBorders>
            <w:top w:val="single" w:sz="4" w:space="0" w:color="auto"/>
            <w:left w:val="single" w:sz="4" w:space="0" w:color="auto"/>
            <w:bottom w:val="single" w:sz="4" w:space="0" w:color="auto"/>
            <w:right w:val="single" w:sz="4" w:space="0" w:color="auto"/>
          </w:tblBorders>
        </w:tblPrEx>
        <w:trPr>
          <w:cantSplit/>
          <w:trHeight w:val="828"/>
          <w:jc w:val="center"/>
        </w:trPr>
        <w:tc>
          <w:tcPr>
            <w:tcW w:w="2141" w:type="dxa"/>
            <w:gridSpan w:val="2"/>
            <w:tcBorders>
              <w:top w:val="single" w:sz="6" w:space="0" w:color="auto"/>
              <w:bottom w:val="single" w:sz="8" w:space="0" w:color="auto"/>
            </w:tcBorders>
            <w:vAlign w:val="center"/>
          </w:tcPr>
          <w:p w14:paraId="53EB390C" w14:textId="77777777" w:rsidR="00C01771" w:rsidRDefault="006F381B">
            <w:pPr>
              <w:jc w:val="center"/>
              <w:rPr>
                <w:rFonts w:ascii="仿宋_GB2312" w:eastAsia="仿宋_GB2312"/>
              </w:rPr>
            </w:pPr>
            <w:r>
              <w:rPr>
                <w:rFonts w:ascii="仿宋_GB2312" w:eastAsia="仿宋_GB2312" w:hint="eastAsia"/>
              </w:rPr>
              <w:t>系（教研室）主任</w:t>
            </w:r>
          </w:p>
          <w:p w14:paraId="01F85702" w14:textId="77777777" w:rsidR="00C01771" w:rsidRDefault="006F381B">
            <w:pPr>
              <w:jc w:val="center"/>
              <w:rPr>
                <w:rFonts w:ascii="仿宋_GB2312" w:eastAsia="仿宋_GB2312"/>
              </w:rPr>
            </w:pPr>
            <w:r>
              <w:rPr>
                <w:rFonts w:ascii="仿宋_GB2312" w:eastAsia="仿宋_GB2312" w:hint="eastAsia"/>
              </w:rPr>
              <w:t>签字</w:t>
            </w:r>
          </w:p>
        </w:tc>
        <w:tc>
          <w:tcPr>
            <w:tcW w:w="2813" w:type="dxa"/>
            <w:gridSpan w:val="4"/>
            <w:tcBorders>
              <w:top w:val="single" w:sz="6" w:space="0" w:color="auto"/>
              <w:left w:val="nil"/>
              <w:bottom w:val="single" w:sz="8" w:space="0" w:color="auto"/>
              <w:right w:val="nil"/>
            </w:tcBorders>
            <w:vAlign w:val="center"/>
          </w:tcPr>
          <w:p w14:paraId="2F2E8C71" w14:textId="77777777" w:rsidR="00C01771" w:rsidRDefault="00C01771">
            <w:pPr>
              <w:jc w:val="center"/>
              <w:rPr>
                <w:rFonts w:ascii="仿宋_GB2312" w:eastAsia="仿宋_GB2312"/>
              </w:rPr>
            </w:pPr>
          </w:p>
          <w:p w14:paraId="27CEA50B" w14:textId="77777777" w:rsidR="00C01771" w:rsidRDefault="006F381B">
            <w:pPr>
              <w:wordWrap w:val="0"/>
              <w:jc w:val="right"/>
              <w:rPr>
                <w:rFonts w:ascii="仿宋_GB2312" w:eastAsia="仿宋_GB2312"/>
              </w:rPr>
            </w:pPr>
            <w:r>
              <w:rPr>
                <w:rFonts w:ascii="仿宋_GB2312" w:eastAsia="仿宋_GB2312" w:hint="eastAsia"/>
              </w:rPr>
              <w:t>年  月  日</w:t>
            </w:r>
          </w:p>
        </w:tc>
        <w:tc>
          <w:tcPr>
            <w:tcW w:w="1589" w:type="dxa"/>
            <w:gridSpan w:val="2"/>
            <w:tcBorders>
              <w:top w:val="single" w:sz="6" w:space="0" w:color="auto"/>
              <w:bottom w:val="single" w:sz="8" w:space="0" w:color="auto"/>
            </w:tcBorders>
            <w:vAlign w:val="center"/>
          </w:tcPr>
          <w:p w14:paraId="3D9E673F" w14:textId="77777777" w:rsidR="00C01771" w:rsidRDefault="006F381B">
            <w:pPr>
              <w:jc w:val="center"/>
              <w:rPr>
                <w:rFonts w:ascii="仿宋_GB2312" w:eastAsia="仿宋_GB2312"/>
              </w:rPr>
            </w:pPr>
            <w:r>
              <w:rPr>
                <w:rFonts w:ascii="仿宋_GB2312" w:eastAsia="仿宋_GB2312" w:hint="eastAsia"/>
              </w:rPr>
              <w:t>主管院长</w:t>
            </w:r>
          </w:p>
          <w:p w14:paraId="00EBA3F9" w14:textId="77777777" w:rsidR="00C01771" w:rsidRDefault="006F381B">
            <w:pPr>
              <w:jc w:val="center"/>
              <w:rPr>
                <w:rFonts w:ascii="仿宋_GB2312" w:eastAsia="仿宋_GB2312"/>
              </w:rPr>
            </w:pPr>
            <w:r>
              <w:rPr>
                <w:rFonts w:ascii="仿宋_GB2312" w:eastAsia="仿宋_GB2312" w:hint="eastAsia"/>
              </w:rPr>
              <w:t>签字</w:t>
            </w:r>
          </w:p>
        </w:tc>
        <w:tc>
          <w:tcPr>
            <w:tcW w:w="3516" w:type="dxa"/>
            <w:gridSpan w:val="5"/>
            <w:tcBorders>
              <w:top w:val="single" w:sz="6" w:space="0" w:color="auto"/>
              <w:left w:val="nil"/>
              <w:bottom w:val="single" w:sz="8" w:space="0" w:color="auto"/>
            </w:tcBorders>
            <w:vAlign w:val="center"/>
          </w:tcPr>
          <w:p w14:paraId="6AFE30E4" w14:textId="77777777" w:rsidR="00C01771" w:rsidRDefault="00C01771">
            <w:pPr>
              <w:jc w:val="center"/>
              <w:rPr>
                <w:rFonts w:ascii="仿宋_GB2312" w:eastAsia="仿宋_GB2312"/>
              </w:rPr>
            </w:pPr>
          </w:p>
          <w:p w14:paraId="34A685D4" w14:textId="77777777" w:rsidR="00C01771" w:rsidRDefault="006F381B">
            <w:pPr>
              <w:wordWrap w:val="0"/>
              <w:jc w:val="right"/>
              <w:rPr>
                <w:rFonts w:ascii="仿宋_GB2312" w:eastAsia="仿宋_GB2312"/>
              </w:rPr>
            </w:pPr>
            <w:r>
              <w:rPr>
                <w:rFonts w:ascii="仿宋_GB2312" w:eastAsia="仿宋_GB2312" w:hint="eastAsia"/>
              </w:rPr>
              <w:t>年   月  日</w:t>
            </w:r>
          </w:p>
        </w:tc>
      </w:tr>
    </w:tbl>
    <w:p w14:paraId="19F4CB2F" w14:textId="77777777" w:rsidR="00C01771" w:rsidRDefault="006F381B">
      <w:pPr>
        <w:jc w:val="center"/>
        <w:rPr>
          <w:rFonts w:ascii="仿宋_GB2312" w:eastAsia="仿宋_GB2312"/>
          <w:sz w:val="36"/>
          <w:szCs w:val="36"/>
        </w:rPr>
      </w:pPr>
      <w:r>
        <w:rPr>
          <w:rFonts w:ascii="仿宋_GB2312" w:eastAsia="仿宋_GB2312" w:hint="eastAsia"/>
          <w:sz w:val="36"/>
          <w:szCs w:val="36"/>
        </w:rPr>
        <w:lastRenderedPageBreak/>
        <w:t>西安邮电大学本科毕业设计（论文）开题报告</w:t>
      </w:r>
    </w:p>
    <w:tbl>
      <w:tblPr>
        <w:tblW w:w="9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4"/>
        <w:gridCol w:w="1610"/>
        <w:gridCol w:w="1116"/>
        <w:gridCol w:w="1610"/>
        <w:gridCol w:w="1610"/>
        <w:gridCol w:w="1653"/>
      </w:tblGrid>
      <w:tr w:rsidR="00C01771" w14:paraId="0E104A30" w14:textId="77777777" w:rsidTr="00407B65">
        <w:trPr>
          <w:trHeight w:val="533"/>
          <w:jc w:val="center"/>
        </w:trPr>
        <w:tc>
          <w:tcPr>
            <w:tcW w:w="1614" w:type="dxa"/>
            <w:vAlign w:val="center"/>
          </w:tcPr>
          <w:p w14:paraId="5F238C89" w14:textId="77777777" w:rsidR="00C01771" w:rsidRDefault="006F381B">
            <w:pPr>
              <w:jc w:val="center"/>
              <w:rPr>
                <w:rFonts w:ascii="仿宋_GB2312" w:eastAsia="仿宋_GB2312"/>
              </w:rPr>
            </w:pPr>
            <w:r>
              <w:rPr>
                <w:rFonts w:ascii="仿宋_GB2312" w:eastAsia="仿宋_GB2312" w:hint="eastAsia"/>
              </w:rPr>
              <w:t>学生姓名</w:t>
            </w:r>
          </w:p>
        </w:tc>
        <w:tc>
          <w:tcPr>
            <w:tcW w:w="1610" w:type="dxa"/>
            <w:vAlign w:val="center"/>
          </w:tcPr>
          <w:p w14:paraId="71D34207" w14:textId="77777777" w:rsidR="00C01771" w:rsidRDefault="006F381B">
            <w:pPr>
              <w:jc w:val="center"/>
              <w:rPr>
                <w:rFonts w:ascii="仿宋_GB2312" w:eastAsia="仿宋_GB2312"/>
              </w:rPr>
            </w:pPr>
            <w:r>
              <w:rPr>
                <w:rFonts w:ascii="仿宋_GB2312" w:eastAsia="仿宋_GB2312" w:hint="eastAsia"/>
              </w:rPr>
              <w:t>马鸣</w:t>
            </w:r>
          </w:p>
        </w:tc>
        <w:tc>
          <w:tcPr>
            <w:tcW w:w="1116" w:type="dxa"/>
            <w:vAlign w:val="center"/>
          </w:tcPr>
          <w:p w14:paraId="5098F3B6" w14:textId="77777777" w:rsidR="00C01771" w:rsidRDefault="006F381B">
            <w:pPr>
              <w:jc w:val="center"/>
              <w:rPr>
                <w:rFonts w:ascii="仿宋_GB2312" w:eastAsia="仿宋_GB2312"/>
              </w:rPr>
            </w:pPr>
            <w:r>
              <w:rPr>
                <w:rFonts w:ascii="仿宋_GB2312" w:eastAsia="仿宋_GB2312" w:hint="eastAsia"/>
              </w:rPr>
              <w:t>学号</w:t>
            </w:r>
          </w:p>
        </w:tc>
        <w:tc>
          <w:tcPr>
            <w:tcW w:w="1610" w:type="dxa"/>
            <w:vAlign w:val="center"/>
          </w:tcPr>
          <w:p w14:paraId="16CA7FFC" w14:textId="77777777" w:rsidR="00C01771" w:rsidRDefault="006F381B">
            <w:pPr>
              <w:jc w:val="center"/>
              <w:rPr>
                <w:rFonts w:ascii="仿宋_GB2312" w:eastAsia="仿宋_GB2312"/>
              </w:rPr>
            </w:pPr>
            <w:r>
              <w:rPr>
                <w:rFonts w:ascii="仿宋_GB2312" w:eastAsia="仿宋_GB2312" w:hint="eastAsia"/>
              </w:rPr>
              <w:t>05123053</w:t>
            </w:r>
          </w:p>
        </w:tc>
        <w:tc>
          <w:tcPr>
            <w:tcW w:w="1610" w:type="dxa"/>
            <w:vAlign w:val="center"/>
          </w:tcPr>
          <w:p w14:paraId="719CAB7A" w14:textId="77777777" w:rsidR="00C01771" w:rsidRDefault="006F381B">
            <w:pPr>
              <w:jc w:val="center"/>
              <w:rPr>
                <w:rFonts w:ascii="仿宋_GB2312" w:eastAsia="仿宋_GB2312"/>
              </w:rPr>
            </w:pPr>
            <w:r>
              <w:rPr>
                <w:rFonts w:ascii="仿宋_GB2312" w:eastAsia="仿宋_GB2312" w:hint="eastAsia"/>
              </w:rPr>
              <w:t>专业班级</w:t>
            </w:r>
          </w:p>
        </w:tc>
        <w:tc>
          <w:tcPr>
            <w:tcW w:w="1653" w:type="dxa"/>
            <w:vAlign w:val="center"/>
          </w:tcPr>
          <w:p w14:paraId="226B6BB9" w14:textId="77777777" w:rsidR="00C01771" w:rsidRDefault="006F381B">
            <w:pPr>
              <w:jc w:val="center"/>
              <w:rPr>
                <w:rFonts w:ascii="仿宋_GB2312" w:eastAsia="仿宋_GB2312"/>
              </w:rPr>
            </w:pPr>
            <w:r>
              <w:rPr>
                <w:rFonts w:ascii="仿宋_GB2312" w:eastAsia="仿宋_GB2312" w:hint="eastAsia"/>
              </w:rPr>
              <w:t>光电1302</w:t>
            </w:r>
          </w:p>
        </w:tc>
      </w:tr>
      <w:tr w:rsidR="00C01771" w14:paraId="11FB4FE4" w14:textId="77777777" w:rsidTr="00407B65">
        <w:trPr>
          <w:trHeight w:val="619"/>
          <w:jc w:val="center"/>
        </w:trPr>
        <w:tc>
          <w:tcPr>
            <w:tcW w:w="1614" w:type="dxa"/>
            <w:vAlign w:val="center"/>
          </w:tcPr>
          <w:p w14:paraId="21FACCD6" w14:textId="77777777" w:rsidR="00C01771" w:rsidRDefault="006F381B">
            <w:pPr>
              <w:jc w:val="center"/>
              <w:rPr>
                <w:rFonts w:ascii="仿宋_GB2312" w:eastAsia="仿宋_GB2312"/>
              </w:rPr>
            </w:pPr>
            <w:r>
              <w:rPr>
                <w:rFonts w:ascii="仿宋_GB2312" w:eastAsia="仿宋_GB2312" w:hint="eastAsia"/>
              </w:rPr>
              <w:t>指导教师</w:t>
            </w:r>
          </w:p>
        </w:tc>
        <w:tc>
          <w:tcPr>
            <w:tcW w:w="1610" w:type="dxa"/>
            <w:tcBorders>
              <w:right w:val="single" w:sz="2" w:space="0" w:color="auto"/>
            </w:tcBorders>
            <w:vAlign w:val="center"/>
          </w:tcPr>
          <w:p w14:paraId="2D90E677" w14:textId="77777777" w:rsidR="00C01771" w:rsidRDefault="006F381B">
            <w:pPr>
              <w:jc w:val="center"/>
              <w:rPr>
                <w:rFonts w:ascii="仿宋_GB2312" w:eastAsia="仿宋_GB2312"/>
              </w:rPr>
            </w:pPr>
            <w:r>
              <w:rPr>
                <w:rFonts w:ascii="仿宋_GB2312" w:eastAsia="仿宋_GB2312" w:hint="eastAsia"/>
              </w:rPr>
              <w:t>惠战强</w:t>
            </w:r>
          </w:p>
        </w:tc>
        <w:tc>
          <w:tcPr>
            <w:tcW w:w="1116" w:type="dxa"/>
            <w:tcBorders>
              <w:left w:val="single" w:sz="2" w:space="0" w:color="auto"/>
              <w:right w:val="single" w:sz="2" w:space="0" w:color="auto"/>
            </w:tcBorders>
            <w:vAlign w:val="center"/>
          </w:tcPr>
          <w:p w14:paraId="2AE629F7" w14:textId="77777777" w:rsidR="00C01771" w:rsidRDefault="006F381B">
            <w:pPr>
              <w:jc w:val="center"/>
              <w:rPr>
                <w:rFonts w:ascii="仿宋_GB2312" w:eastAsia="仿宋_GB2312"/>
              </w:rPr>
            </w:pPr>
            <w:r>
              <w:rPr>
                <w:rFonts w:ascii="仿宋_GB2312" w:eastAsia="仿宋_GB2312" w:hint="eastAsia"/>
              </w:rPr>
              <w:t>题目</w:t>
            </w:r>
          </w:p>
        </w:tc>
        <w:tc>
          <w:tcPr>
            <w:tcW w:w="4873" w:type="dxa"/>
            <w:gridSpan w:val="3"/>
            <w:tcBorders>
              <w:left w:val="single" w:sz="2" w:space="0" w:color="auto"/>
            </w:tcBorders>
            <w:vAlign w:val="center"/>
          </w:tcPr>
          <w:p w14:paraId="5AE4AE30" w14:textId="77777777" w:rsidR="00C01771" w:rsidRDefault="006F381B">
            <w:pPr>
              <w:jc w:val="center"/>
              <w:rPr>
                <w:rFonts w:ascii="仿宋_GB2312" w:eastAsia="仿宋_GB2312"/>
              </w:rPr>
            </w:pPr>
            <w:r>
              <w:rPr>
                <w:rFonts w:ascii="仿宋" w:eastAsia="仿宋" w:hAnsi="仿宋" w:hint="eastAsia"/>
              </w:rPr>
              <w:t>基于脊形硅波导的全光100 - 10</w:t>
            </w:r>
            <w:r>
              <w:rPr>
                <w:rFonts w:ascii="仿宋" w:eastAsia="仿宋" w:hAnsi="仿宋"/>
              </w:rPr>
              <w:t>G</w:t>
            </w:r>
            <w:r>
              <w:rPr>
                <w:rFonts w:ascii="仿宋" w:eastAsia="仿宋" w:hAnsi="仿宋" w:hint="eastAsia"/>
              </w:rPr>
              <w:t xml:space="preserve"> bit</w:t>
            </w:r>
            <w:r>
              <w:rPr>
                <w:rFonts w:ascii="仿宋" w:eastAsia="仿宋" w:hAnsi="仿宋"/>
              </w:rPr>
              <w:t>/s</w:t>
            </w:r>
            <w:r>
              <w:rPr>
                <w:rFonts w:ascii="仿宋" w:eastAsia="仿宋" w:hAnsi="仿宋" w:hint="eastAsia"/>
              </w:rPr>
              <w:t xml:space="preserve"> 时分解压缩器的设计优化</w:t>
            </w:r>
          </w:p>
        </w:tc>
      </w:tr>
      <w:tr w:rsidR="00C01771" w14:paraId="0C22293D" w14:textId="77777777" w:rsidTr="00407B65">
        <w:trPr>
          <w:trHeight w:hRule="exact" w:val="10797"/>
          <w:jc w:val="center"/>
        </w:trPr>
        <w:tc>
          <w:tcPr>
            <w:tcW w:w="9213" w:type="dxa"/>
            <w:gridSpan w:val="6"/>
          </w:tcPr>
          <w:p w14:paraId="7134993E" w14:textId="77777777" w:rsidR="00C01771" w:rsidRDefault="006F381B">
            <w:pPr>
              <w:rPr>
                <w:rFonts w:ascii="仿宋_GB2312" w:eastAsia="仿宋_GB2312"/>
              </w:rPr>
            </w:pPr>
            <w:r>
              <w:rPr>
                <w:rFonts w:ascii="仿宋_GB2312" w:eastAsia="仿宋_GB2312" w:hint="eastAsia"/>
              </w:rPr>
              <w:t>选题目的</w:t>
            </w:r>
          </w:p>
          <w:p w14:paraId="2640C677" w14:textId="64D6380E" w:rsidR="00407B65" w:rsidRDefault="006F381B" w:rsidP="006F4ED8">
            <w:pPr>
              <w:spacing w:line="276" w:lineRule="auto"/>
              <w:jc w:val="both"/>
              <w:rPr>
                <w:rFonts w:ascii="仿宋_GB2312" w:eastAsia="仿宋_GB2312" w:hint="eastAsia"/>
              </w:rPr>
            </w:pPr>
            <w:r>
              <w:rPr>
                <w:rFonts w:ascii="仿宋_GB2312" w:eastAsia="仿宋_GB2312" w:hint="eastAsia"/>
              </w:rPr>
              <w:t xml:space="preserve">   硅作为现代微电子产业的根基已经被广泛地研究，在过去的十年里，通过先进制造技术的支持，人类在硅光子平台上取得了一系列重大的</w:t>
            </w:r>
            <w:r w:rsidR="00D00063">
              <w:rPr>
                <w:rFonts w:ascii="仿宋_GB2312" w:eastAsia="仿宋_GB2312" w:hint="eastAsia"/>
              </w:rPr>
              <w:t>突破。首先，硅波导的传输损耗已经大大减小了，达到了每厘米零点几个</w:t>
            </w:r>
            <w:r>
              <w:rPr>
                <w:rFonts w:ascii="仿宋_GB2312" w:eastAsia="仿宋_GB2312"/>
              </w:rPr>
              <w:t>dB</w:t>
            </w:r>
            <w:r>
              <w:rPr>
                <w:rFonts w:ascii="仿宋_GB2312" w:eastAsia="仿宋_GB2312" w:hint="eastAsia"/>
              </w:rPr>
              <w:t>的水平</w:t>
            </w:r>
            <w:r w:rsidR="00D5317F">
              <w:rPr>
                <w:rFonts w:ascii="仿宋_GB2312" w:eastAsia="仿宋_GB2312"/>
              </w:rPr>
              <w:t>,</w:t>
            </w:r>
            <w:r w:rsidR="00D5317F">
              <w:rPr>
                <w:rFonts w:ascii="仿宋_GB2312" w:eastAsia="仿宋_GB2312" w:hint="eastAsia"/>
              </w:rPr>
              <w:t>其次</w:t>
            </w:r>
            <w:r>
              <w:rPr>
                <w:rFonts w:ascii="仿宋_GB2312" w:eastAsia="仿宋_GB2312" w:hint="eastAsia"/>
              </w:rPr>
              <w:t>越来越多有效硅基耦合器件被开发出来，使得光能从光纤耦合进波导。脊形光波导是集成光学中一种重要的基本结构,</w:t>
            </w:r>
            <w:r w:rsidR="00D00063">
              <w:rPr>
                <w:rFonts w:ascii="仿宋_GB2312" w:eastAsia="仿宋_GB2312" w:hint="eastAsia"/>
              </w:rPr>
              <w:t>它是构成其它</w:t>
            </w:r>
            <w:r w:rsidR="00422FF1">
              <w:rPr>
                <w:rFonts w:ascii="仿宋_GB2312" w:eastAsia="仿宋_GB2312" w:hint="eastAsia"/>
              </w:rPr>
              <w:t>有源、</w:t>
            </w:r>
            <w:r>
              <w:rPr>
                <w:rFonts w:ascii="仿宋_GB2312" w:eastAsia="仿宋_GB2312" w:hint="eastAsia"/>
              </w:rPr>
              <w:t>无源光器件的基础</w:t>
            </w:r>
            <w:r>
              <w:rPr>
                <w:rFonts w:ascii="仿宋_GB2312" w:eastAsia="仿宋_GB2312" w:hint="eastAsia"/>
              </w:rPr>
              <w:t> </w:t>
            </w:r>
            <w:r w:rsidR="00D00063">
              <w:rPr>
                <w:rFonts w:ascii="仿宋_GB2312" w:eastAsia="仿宋_GB2312" w:hint="eastAsia"/>
              </w:rPr>
              <w:t>，脊形硅波导是在玻璃基板表面成长</w:t>
            </w:r>
            <w:r w:rsidR="00422FF1">
              <w:rPr>
                <w:rFonts w:ascii="仿宋_GB2312" w:eastAsia="仿宋_GB2312" w:hint="eastAsia"/>
              </w:rPr>
              <w:t>一层</w:t>
            </w:r>
            <w:r>
              <w:rPr>
                <w:rFonts w:ascii="仿宋_GB2312" w:eastAsia="仿宋_GB2312" w:hint="eastAsia"/>
              </w:rPr>
              <w:t>折射率大的厚膜(</w:t>
            </w:r>
            <w:r w:rsidR="00D00063">
              <w:rPr>
                <w:rFonts w:ascii="仿宋_GB2312" w:eastAsia="仿宋_GB2312" w:hint="eastAsia"/>
              </w:rPr>
              <w:t>厚度大于1</w:t>
            </w:r>
            <m:oMath>
              <m:r>
                <w:rPr>
                  <w:rFonts w:ascii="Cambria Math" w:eastAsia="仿宋_GB2312" w:hAnsi="Cambria Math"/>
                </w:rPr>
                <m:t>μm</m:t>
              </m:r>
            </m:oMath>
            <w:r>
              <w:rPr>
                <w:rFonts w:ascii="仿宋_GB2312" w:eastAsia="仿宋_GB2312" w:hint="eastAsia"/>
              </w:rPr>
              <w:t>)</w:t>
            </w:r>
            <w:r w:rsidR="00251C65">
              <w:rPr>
                <w:rFonts w:ascii="仿宋_GB2312" w:eastAsia="仿宋_GB2312" w:hint="eastAsia"/>
              </w:rPr>
              <w:t>，并</w:t>
            </w:r>
            <w:r>
              <w:rPr>
                <w:rFonts w:ascii="仿宋_GB2312" w:eastAsia="仿宋_GB2312" w:hint="eastAsia"/>
              </w:rPr>
              <w:t>且</w:t>
            </w:r>
            <w:r w:rsidR="00422FF1">
              <w:rPr>
                <w:rFonts w:ascii="仿宋_GB2312" w:eastAsia="仿宋_GB2312" w:hint="eastAsia"/>
              </w:rPr>
              <w:t>蚀刻出折射率大的区域</w:t>
            </w:r>
            <w:r>
              <w:rPr>
                <w:rFonts w:ascii="仿宋_GB2312" w:eastAsia="仿宋_GB2312" w:hint="eastAsia"/>
              </w:rPr>
              <w:t>，形成光的通道。为获得较大脊宽的单模光波导</w:t>
            </w:r>
            <w:r w:rsidR="00422FF1">
              <w:rPr>
                <w:rFonts w:ascii="仿宋_GB2312" w:eastAsia="仿宋_GB2312" w:hint="eastAsia"/>
              </w:rPr>
              <w:t>，</w:t>
            </w:r>
            <w:r>
              <w:rPr>
                <w:rFonts w:ascii="仿宋_GB2312" w:eastAsia="仿宋_GB2312" w:hint="eastAsia"/>
              </w:rPr>
              <w:t>常常采用浅刻蚀波导结构,这种脊形波导端面和单模光纤芯径在竖直(垂直于衬底)方向严重失配</w:t>
            </w:r>
            <w:r w:rsidR="00422FF1">
              <w:rPr>
                <w:rFonts w:ascii="仿宋_GB2312" w:eastAsia="仿宋_GB2312" w:hint="eastAsia"/>
              </w:rPr>
              <w:t>。</w:t>
            </w:r>
            <w:r>
              <w:rPr>
                <w:rFonts w:ascii="仿宋_GB2312" w:eastAsia="仿宋_GB2312" w:hint="eastAsia"/>
              </w:rPr>
              <w:t>并且</w:t>
            </w:r>
            <w:r w:rsidR="00422FF1">
              <w:rPr>
                <w:rFonts w:ascii="仿宋_GB2312" w:eastAsia="仿宋_GB2312" w:hint="eastAsia"/>
              </w:rPr>
              <w:t>，</w:t>
            </w:r>
            <w:r>
              <w:rPr>
                <w:rFonts w:ascii="仿宋_GB2312" w:eastAsia="仿宋_GB2312" w:hint="eastAsia"/>
              </w:rPr>
              <w:t>在浅刻蚀脊波导中</w:t>
            </w:r>
            <w:r w:rsidR="00422FF1">
              <w:rPr>
                <w:rFonts w:ascii="仿宋_GB2312" w:eastAsia="仿宋_GB2312" w:hint="eastAsia"/>
              </w:rPr>
              <w:t>，</w:t>
            </w:r>
            <w:r>
              <w:rPr>
                <w:rFonts w:ascii="仿宋_GB2312" w:eastAsia="仿宋_GB2312" w:hint="eastAsia"/>
              </w:rPr>
              <w:t>由于刻蚀深度直接影响脊内传播模式</w:t>
            </w:r>
            <w:r w:rsidR="00422FF1">
              <w:rPr>
                <w:rFonts w:ascii="仿宋_GB2312" w:eastAsia="仿宋_GB2312" w:hint="eastAsia"/>
              </w:rPr>
              <w:t>，</w:t>
            </w:r>
            <w:r>
              <w:rPr>
                <w:rFonts w:ascii="仿宋_GB2312" w:eastAsia="仿宋_GB2312" w:hint="eastAsia"/>
              </w:rPr>
              <w:t>故必须加以精确控制</w:t>
            </w:r>
            <w:r w:rsidR="00422FF1">
              <w:rPr>
                <w:rFonts w:ascii="仿宋_GB2312" w:eastAsia="仿宋_GB2312" w:hint="eastAsia"/>
              </w:rPr>
              <w:t>。</w:t>
            </w:r>
            <w:r>
              <w:rPr>
                <w:rFonts w:ascii="仿宋_GB2312" w:eastAsia="仿宋_GB2312" w:hint="eastAsia"/>
              </w:rPr>
              <w:t>在竖直(垂直于衬底)方向光场得到较强的限制</w:t>
            </w:r>
            <w:r w:rsidR="00422FF1">
              <w:rPr>
                <w:rFonts w:ascii="仿宋_GB2312" w:eastAsia="仿宋_GB2312" w:hint="eastAsia"/>
              </w:rPr>
              <w:t>，</w:t>
            </w:r>
            <w:r>
              <w:rPr>
                <w:rFonts w:ascii="仿宋_GB2312" w:eastAsia="仿宋_GB2312" w:hint="eastAsia"/>
              </w:rPr>
              <w:t>而水平(平行于衬底)方向</w:t>
            </w:r>
            <w:r w:rsidR="00422FF1">
              <w:rPr>
                <w:rFonts w:ascii="仿宋_GB2312" w:eastAsia="仿宋_GB2312" w:hint="eastAsia"/>
              </w:rPr>
              <w:t>，</w:t>
            </w:r>
            <w:r>
              <w:rPr>
                <w:rFonts w:ascii="仿宋_GB2312" w:eastAsia="仿宋_GB2312" w:hint="eastAsia"/>
              </w:rPr>
              <w:t>由于脊波导内外折射率差很小</w:t>
            </w:r>
            <w:r w:rsidR="00422FF1">
              <w:rPr>
                <w:rFonts w:ascii="仿宋_GB2312" w:eastAsia="仿宋_GB2312" w:hint="eastAsia"/>
              </w:rPr>
              <w:t>，</w:t>
            </w:r>
            <w:r>
              <w:rPr>
                <w:rFonts w:ascii="仿宋_GB2312" w:eastAsia="仿宋_GB2312" w:hint="eastAsia"/>
              </w:rPr>
              <w:t>故对光场的限制一般较弱</w:t>
            </w:r>
            <w:r w:rsidR="00422FF1">
              <w:rPr>
                <w:rFonts w:ascii="仿宋_GB2312" w:eastAsia="仿宋_GB2312" w:hint="eastAsia"/>
              </w:rPr>
              <w:t>，因此</w:t>
            </w:r>
            <w:r>
              <w:rPr>
                <w:rFonts w:ascii="仿宋_GB2312" w:eastAsia="仿宋_GB2312" w:hint="eastAsia"/>
              </w:rPr>
              <w:t>很难获得低损耗的多模干涉型器件。光时分复用与电时分复用原理相似只是实现手段不同。光时分复用是指将多个通道低速率的数字信息以时间分割的</w:t>
            </w:r>
            <w:r w:rsidR="009437EB">
              <w:rPr>
                <w:rFonts w:ascii="仿宋_GB2312" w:eastAsia="仿宋_GB2312" w:hint="eastAsia"/>
              </w:rPr>
              <w:t>方式插入到同一个物理信道——光纤中。光时分复用技术是当比特率超过10</w:t>
            </w:r>
            <w:r>
              <w:rPr>
                <w:rFonts w:ascii="仿宋_GB2312" w:eastAsia="仿宋_GB2312"/>
              </w:rPr>
              <w:t>G</w:t>
            </w:r>
            <w:r w:rsidR="009437EB">
              <w:rPr>
                <w:rFonts w:ascii="仿宋_GB2312" w:eastAsia="仿宋_GB2312"/>
              </w:rPr>
              <w:t>bit</w:t>
            </w:r>
            <w:r w:rsidR="009437EB">
              <w:rPr>
                <w:rFonts w:ascii="仿宋_GB2312" w:eastAsia="仿宋_GB2312" w:hint="eastAsia"/>
              </w:rPr>
              <w:t>/</w:t>
            </w:r>
            <w:r w:rsidR="009437EB">
              <w:rPr>
                <w:rFonts w:ascii="仿宋_GB2312" w:eastAsia="仿宋_GB2312"/>
              </w:rPr>
              <w:t>s</w:t>
            </w:r>
            <w:r>
              <w:rPr>
                <w:rFonts w:ascii="仿宋_GB2312" w:eastAsia="仿宋_GB2312" w:hint="eastAsia"/>
              </w:rPr>
              <w:t>时为了克服高速电子器件和半导体激光器直接调制能力的限制所采用的扩大传输容量的复用方式。它是用多个电信道信号调制具有同一个光频的不同信道经复用后在同一根光纤传输的扩容技术。这种方法使用宽带光电器件代替了高速电子器件</w:t>
            </w:r>
            <w:r w:rsidR="009437EB">
              <w:rPr>
                <w:rFonts w:ascii="仿宋_GB2312" w:eastAsia="仿宋_GB2312" w:hint="eastAsia"/>
              </w:rPr>
              <w:t>因而避开了因电子器件造成的瓶颈，</w:t>
            </w:r>
            <w:r>
              <w:rPr>
                <w:rFonts w:ascii="仿宋_GB2312" w:eastAsia="仿宋_GB2312" w:hint="eastAsia"/>
              </w:rPr>
              <w:t>是一种构成高比特率传输的很有效的技术。复用后的数字信息成为高速率的数字流，数字流由帧组成。</w:t>
            </w:r>
            <w:r w:rsidR="009437EB">
              <w:rPr>
                <w:rFonts w:ascii="仿宋_GB2312" w:eastAsia="仿宋_GB2312" w:hint="eastAsia"/>
              </w:rPr>
              <w:t>OTD</w:t>
            </w:r>
            <w:r w:rsidR="009437EB">
              <w:rPr>
                <w:rFonts w:ascii="仿宋_GB2312" w:eastAsia="仿宋_GB2312"/>
              </w:rPr>
              <w:t>M</w:t>
            </w:r>
            <w:r w:rsidR="009437EB">
              <w:rPr>
                <w:rFonts w:ascii="仿宋_GB2312" w:eastAsia="仿宋_GB2312" w:hint="eastAsia"/>
              </w:rPr>
              <w:t>（O</w:t>
            </w:r>
            <w:r w:rsidR="009437EB">
              <w:rPr>
                <w:rFonts w:ascii="仿宋_GB2312" w:eastAsia="仿宋_GB2312"/>
              </w:rPr>
              <w:t xml:space="preserve">ptical Time Division </w:t>
            </w:r>
            <w:r w:rsidR="009437EB" w:rsidRPr="009437EB">
              <w:rPr>
                <w:rFonts w:ascii="仿宋_GB2312" w:eastAsia="仿宋_GB2312"/>
              </w:rPr>
              <w:t>Multiplexing</w:t>
            </w:r>
            <w:r w:rsidR="009437EB">
              <w:rPr>
                <w:rFonts w:ascii="仿宋_GB2312" w:eastAsia="仿宋_GB2312" w:hint="eastAsia"/>
              </w:rPr>
              <w:t>）</w:t>
            </w:r>
            <w:r>
              <w:rPr>
                <w:rFonts w:ascii="仿宋_GB2312" w:eastAsia="仿宋_GB2312" w:hint="eastAsia"/>
              </w:rPr>
              <w:t>完全在光域上实现从低速率到高速率的复用，避免了电域时分复用所固有的“电子瓶颈”问题。工作于单一波长是其区别于</w:t>
            </w:r>
            <w:r w:rsidR="009437EB">
              <w:rPr>
                <w:rFonts w:ascii="仿宋_GB2312" w:eastAsia="仿宋_GB2312" w:hint="eastAsia"/>
              </w:rPr>
              <w:t>波分复用技术的最大特点，</w:t>
            </w:r>
            <w:r>
              <w:rPr>
                <w:rFonts w:ascii="仿宋_GB2312" w:eastAsia="仿宋_GB2312" w:hint="eastAsia"/>
              </w:rPr>
              <w:t>从而克服了</w:t>
            </w:r>
            <w:r w:rsidR="009437EB">
              <w:rPr>
                <w:rFonts w:ascii="仿宋_GB2312" w:eastAsia="仿宋_GB2312" w:hint="eastAsia"/>
              </w:rPr>
              <w:t>波分复用由于多波长所造成的其固有的缺点。而在远距离传输上WDM（Wavel</w:t>
            </w:r>
            <w:r w:rsidR="009437EB">
              <w:rPr>
                <w:rFonts w:ascii="仿宋_GB2312" w:eastAsia="仿宋_GB2312"/>
              </w:rPr>
              <w:t>ength Division Multiplexing</w:t>
            </w:r>
            <w:r w:rsidR="009437EB">
              <w:rPr>
                <w:rFonts w:ascii="仿宋_GB2312" w:eastAsia="仿宋_GB2312" w:hint="eastAsia"/>
              </w:rPr>
              <w:t>）</w:t>
            </w:r>
            <w:r>
              <w:rPr>
                <w:rFonts w:ascii="仿宋_GB2312" w:eastAsia="仿宋_GB2312" w:hint="eastAsia"/>
              </w:rPr>
              <w:t>受多波长的限制，可以利用</w:t>
            </w:r>
            <w:r w:rsidR="00F03654">
              <w:rPr>
                <w:rFonts w:ascii="仿宋_GB2312" w:eastAsia="仿宋_GB2312" w:hint="eastAsia"/>
              </w:rPr>
              <w:t>OTDM</w:t>
            </w:r>
            <w:r>
              <w:rPr>
                <w:rFonts w:ascii="仿宋_GB2312" w:eastAsia="仿宋_GB2312" w:hint="eastAsia"/>
              </w:rPr>
              <w:t>来实现长距离干线传输，这样便构成了</w:t>
            </w:r>
            <w:r w:rsidR="00BF2957">
              <w:rPr>
                <w:rFonts w:ascii="仿宋_GB2312" w:eastAsia="仿宋_GB2312" w:hint="eastAsia"/>
              </w:rPr>
              <w:t>WDM/OTDM</w:t>
            </w:r>
            <w:r w:rsidR="009437EB">
              <w:rPr>
                <w:rFonts w:ascii="仿宋_GB2312" w:eastAsia="仿宋_GB2312" w:hint="eastAsia"/>
              </w:rPr>
              <w:t>网，</w:t>
            </w:r>
            <w:r>
              <w:rPr>
                <w:rFonts w:ascii="仿宋_GB2312" w:eastAsia="仿宋_GB2312" w:hint="eastAsia"/>
              </w:rPr>
              <w:t>而OTDM则是实现高速干线传输的有效途径。</w:t>
            </w:r>
            <w:r w:rsidR="0050462A">
              <w:rPr>
                <w:rFonts w:ascii="仿宋_GB2312" w:eastAsia="仿宋_GB2312" w:hint="eastAsia"/>
              </w:rPr>
              <w:t>OTDM</w:t>
            </w:r>
            <w:r>
              <w:rPr>
                <w:rFonts w:ascii="仿宋_GB2312" w:eastAsia="仿宋_GB2312" w:hint="eastAsia"/>
              </w:rPr>
              <w:t>和</w:t>
            </w:r>
            <w:r w:rsidR="0050462A">
              <w:rPr>
                <w:rFonts w:ascii="仿宋_GB2312" w:eastAsia="仿宋_GB2312" w:hint="eastAsia"/>
              </w:rPr>
              <w:t>WDM</w:t>
            </w:r>
            <w:r>
              <w:rPr>
                <w:rFonts w:ascii="仿宋_GB2312" w:eastAsia="仿宋_GB2312" w:hint="eastAsia"/>
              </w:rPr>
              <w:t>的结合可满足未来大容量、宽带业务的需求。全光时分解压缩器是OTDM系统的核心器件，目前已研究出用于OTDM全光时分</w:t>
            </w:r>
            <w:r w:rsidR="009437EB">
              <w:rPr>
                <w:rFonts w:ascii="仿宋_GB2312" w:eastAsia="仿宋_GB2312" w:hint="eastAsia"/>
              </w:rPr>
              <w:t>解复用的结构有：光克尔开关、交叉相位调制频移开关、四波混频开关、非线性光环路镜、</w:t>
            </w:r>
            <w:r>
              <w:rPr>
                <w:rFonts w:ascii="仿宋_GB2312" w:eastAsia="仿宋_GB2312" w:hint="eastAsia"/>
              </w:rPr>
              <w:t>光孤子陷阱开关等。基于波导中四波混频效应的全光开关具有超快响应、体积小、便于集成等优点，所以最终这是我选择这个课题的目的。</w:t>
            </w:r>
          </w:p>
          <w:p w14:paraId="1E0A82FF" w14:textId="77777777" w:rsidR="00407B65" w:rsidRDefault="00407B65" w:rsidP="006F4ED8">
            <w:pPr>
              <w:spacing w:line="276" w:lineRule="auto"/>
              <w:jc w:val="both"/>
              <w:rPr>
                <w:rFonts w:ascii="仿宋_GB2312" w:eastAsia="仿宋_GB2312" w:hint="eastAsia"/>
              </w:rPr>
            </w:pPr>
          </w:p>
          <w:p w14:paraId="14503A38" w14:textId="77777777" w:rsidR="00407B65" w:rsidRDefault="00407B65" w:rsidP="006F4ED8">
            <w:pPr>
              <w:spacing w:line="276" w:lineRule="auto"/>
              <w:jc w:val="both"/>
              <w:rPr>
                <w:rFonts w:ascii="仿宋_GB2312" w:eastAsia="仿宋_GB2312" w:hint="eastAsia"/>
              </w:rPr>
            </w:pPr>
            <w:bookmarkStart w:id="3" w:name="_GoBack"/>
            <w:bookmarkEnd w:id="3"/>
          </w:p>
          <w:p w14:paraId="4D04DBF8" w14:textId="77777777" w:rsidR="00407B65" w:rsidRDefault="00407B65" w:rsidP="006F4ED8">
            <w:pPr>
              <w:spacing w:line="276" w:lineRule="auto"/>
              <w:jc w:val="both"/>
              <w:rPr>
                <w:rFonts w:ascii="仿宋_GB2312" w:eastAsia="仿宋_GB2312" w:hint="eastAsia"/>
              </w:rPr>
            </w:pPr>
          </w:p>
          <w:p w14:paraId="4E77A61D" w14:textId="77777777" w:rsidR="00407B65" w:rsidRDefault="00407B65" w:rsidP="006F4ED8">
            <w:pPr>
              <w:spacing w:line="276" w:lineRule="auto"/>
              <w:jc w:val="both"/>
              <w:rPr>
                <w:rFonts w:ascii="仿宋_GB2312" w:eastAsia="仿宋_GB2312" w:hint="eastAsia"/>
              </w:rPr>
            </w:pPr>
          </w:p>
          <w:p w14:paraId="5F2C8B63" w14:textId="77777777" w:rsidR="00407B65" w:rsidRDefault="00407B65" w:rsidP="006F4ED8">
            <w:pPr>
              <w:spacing w:line="276" w:lineRule="auto"/>
              <w:jc w:val="both"/>
              <w:rPr>
                <w:rFonts w:ascii="仿宋_GB2312" w:eastAsia="仿宋_GB2312" w:hint="eastAsia"/>
              </w:rPr>
            </w:pPr>
          </w:p>
          <w:p w14:paraId="4AEC4189" w14:textId="77777777" w:rsidR="00407B65" w:rsidRDefault="00407B65" w:rsidP="006F4ED8">
            <w:pPr>
              <w:spacing w:line="276" w:lineRule="auto"/>
              <w:jc w:val="both"/>
              <w:rPr>
                <w:rFonts w:ascii="仿宋_GB2312" w:eastAsia="仿宋_GB2312" w:hint="eastAsia"/>
              </w:rPr>
            </w:pPr>
          </w:p>
          <w:p w14:paraId="649B062D" w14:textId="77777777" w:rsidR="00407B65" w:rsidRDefault="00407B65" w:rsidP="006F4ED8">
            <w:pPr>
              <w:spacing w:line="276" w:lineRule="auto"/>
              <w:jc w:val="both"/>
              <w:rPr>
                <w:rFonts w:ascii="仿宋_GB2312" w:eastAsia="仿宋_GB2312" w:hint="eastAsia"/>
              </w:rPr>
            </w:pPr>
          </w:p>
          <w:p w14:paraId="2A48CB49" w14:textId="77777777" w:rsidR="00407B65" w:rsidRDefault="00407B65" w:rsidP="006F4ED8">
            <w:pPr>
              <w:spacing w:line="276" w:lineRule="auto"/>
              <w:jc w:val="both"/>
              <w:rPr>
                <w:rFonts w:ascii="仿宋_GB2312" w:eastAsia="仿宋_GB2312" w:hint="eastAsia"/>
              </w:rPr>
            </w:pPr>
          </w:p>
          <w:p w14:paraId="45AB6851" w14:textId="77777777" w:rsidR="00407B65" w:rsidRDefault="00407B65" w:rsidP="006F4ED8">
            <w:pPr>
              <w:spacing w:line="276" w:lineRule="auto"/>
              <w:jc w:val="both"/>
              <w:rPr>
                <w:rFonts w:ascii="仿宋_GB2312" w:eastAsia="仿宋_GB2312" w:hint="eastAsia"/>
              </w:rPr>
            </w:pPr>
          </w:p>
          <w:p w14:paraId="5BCDB920" w14:textId="77777777" w:rsidR="00407B65" w:rsidRDefault="00407B65" w:rsidP="006F4ED8">
            <w:pPr>
              <w:spacing w:line="276" w:lineRule="auto"/>
              <w:jc w:val="both"/>
              <w:rPr>
                <w:rFonts w:ascii="仿宋_GB2312" w:eastAsia="仿宋_GB2312" w:hint="eastAsia"/>
              </w:rPr>
            </w:pPr>
          </w:p>
          <w:p w14:paraId="7E43E853" w14:textId="77777777" w:rsidR="00407B65" w:rsidRDefault="00407B65" w:rsidP="006F4ED8">
            <w:pPr>
              <w:spacing w:line="276" w:lineRule="auto"/>
              <w:jc w:val="both"/>
              <w:rPr>
                <w:rFonts w:ascii="仿宋_GB2312" w:eastAsia="仿宋_GB2312" w:hint="eastAsia"/>
              </w:rPr>
            </w:pPr>
          </w:p>
          <w:p w14:paraId="0E34A0FB" w14:textId="77777777" w:rsidR="00407B65" w:rsidRDefault="00407B65" w:rsidP="006F4ED8">
            <w:pPr>
              <w:spacing w:line="276" w:lineRule="auto"/>
              <w:jc w:val="both"/>
              <w:rPr>
                <w:rFonts w:ascii="仿宋_GB2312" w:eastAsia="仿宋_GB2312" w:hint="eastAsia"/>
              </w:rPr>
            </w:pPr>
          </w:p>
          <w:p w14:paraId="14107528" w14:textId="77777777" w:rsidR="00407B65" w:rsidRDefault="00407B65" w:rsidP="006F4ED8">
            <w:pPr>
              <w:spacing w:line="276" w:lineRule="auto"/>
              <w:jc w:val="both"/>
              <w:rPr>
                <w:rFonts w:ascii="仿宋_GB2312" w:eastAsia="仿宋_GB2312" w:hint="eastAsia"/>
              </w:rPr>
            </w:pPr>
          </w:p>
          <w:p w14:paraId="566B4D4E" w14:textId="77777777" w:rsidR="00407B65" w:rsidRDefault="00407B65" w:rsidP="006F4ED8">
            <w:pPr>
              <w:spacing w:line="276" w:lineRule="auto"/>
              <w:jc w:val="both"/>
              <w:rPr>
                <w:rFonts w:ascii="仿宋_GB2312" w:eastAsia="仿宋_GB2312" w:hint="eastAsia"/>
              </w:rPr>
            </w:pPr>
          </w:p>
          <w:p w14:paraId="6D819801" w14:textId="77777777" w:rsidR="00407B65" w:rsidRDefault="00407B65" w:rsidP="006F4ED8">
            <w:pPr>
              <w:spacing w:line="276" w:lineRule="auto"/>
              <w:jc w:val="both"/>
              <w:rPr>
                <w:rFonts w:ascii="仿宋_GB2312" w:eastAsia="仿宋_GB2312" w:hint="eastAsia"/>
              </w:rPr>
            </w:pPr>
          </w:p>
          <w:p w14:paraId="1FB14312" w14:textId="77777777" w:rsidR="00407B65" w:rsidRDefault="00407B65" w:rsidP="006F4ED8">
            <w:pPr>
              <w:spacing w:line="276" w:lineRule="auto"/>
              <w:jc w:val="both"/>
              <w:rPr>
                <w:rFonts w:ascii="仿宋_GB2312" w:eastAsia="仿宋_GB2312" w:hint="eastAsia"/>
              </w:rPr>
            </w:pPr>
          </w:p>
          <w:p w14:paraId="6E66C1CF" w14:textId="77777777" w:rsidR="00407B65" w:rsidRDefault="00407B65" w:rsidP="006F4ED8">
            <w:pPr>
              <w:spacing w:line="276" w:lineRule="auto"/>
              <w:jc w:val="both"/>
              <w:rPr>
                <w:rFonts w:ascii="仿宋_GB2312" w:eastAsia="仿宋_GB2312" w:hint="eastAsia"/>
              </w:rPr>
            </w:pPr>
          </w:p>
          <w:p w14:paraId="77260BD8" w14:textId="77777777" w:rsidR="00407B65" w:rsidRDefault="00407B65" w:rsidP="006F4ED8">
            <w:pPr>
              <w:spacing w:line="276" w:lineRule="auto"/>
              <w:jc w:val="both"/>
              <w:rPr>
                <w:rFonts w:ascii="仿宋_GB2312" w:eastAsia="仿宋_GB2312" w:hint="eastAsia"/>
              </w:rPr>
            </w:pPr>
          </w:p>
          <w:p w14:paraId="09A1622C" w14:textId="77777777" w:rsidR="00407B65" w:rsidRDefault="00407B65" w:rsidP="006F4ED8">
            <w:pPr>
              <w:spacing w:line="276" w:lineRule="auto"/>
              <w:jc w:val="both"/>
              <w:rPr>
                <w:rFonts w:ascii="仿宋_GB2312" w:eastAsia="仿宋_GB2312" w:hint="eastAsia"/>
              </w:rPr>
            </w:pPr>
          </w:p>
          <w:p w14:paraId="0F3FD97A" w14:textId="77777777" w:rsidR="00407B65" w:rsidRDefault="00407B65" w:rsidP="006F4ED8">
            <w:pPr>
              <w:spacing w:line="276" w:lineRule="auto"/>
              <w:jc w:val="both"/>
              <w:rPr>
                <w:rFonts w:ascii="仿宋_GB2312" w:eastAsia="仿宋_GB2312" w:hint="eastAsia"/>
              </w:rPr>
            </w:pPr>
          </w:p>
          <w:p w14:paraId="1F86C63C" w14:textId="77777777" w:rsidR="00407B65" w:rsidRDefault="00407B65" w:rsidP="006F4ED8">
            <w:pPr>
              <w:spacing w:line="276" w:lineRule="auto"/>
              <w:jc w:val="both"/>
              <w:rPr>
                <w:rFonts w:ascii="仿宋_GB2312" w:eastAsia="仿宋_GB2312"/>
              </w:rPr>
            </w:pPr>
          </w:p>
          <w:p w14:paraId="344F1DC1" w14:textId="77777777" w:rsidR="00407B65" w:rsidRDefault="00407B65" w:rsidP="006F4ED8">
            <w:pPr>
              <w:spacing w:line="276" w:lineRule="auto"/>
              <w:jc w:val="both"/>
              <w:rPr>
                <w:rFonts w:ascii="仿宋_GB2312" w:eastAsia="仿宋_GB2312"/>
              </w:rPr>
            </w:pPr>
          </w:p>
          <w:p w14:paraId="7B571F7A" w14:textId="77777777" w:rsidR="00407B65" w:rsidRDefault="00407B65" w:rsidP="006F4ED8">
            <w:pPr>
              <w:spacing w:line="276" w:lineRule="auto"/>
              <w:jc w:val="both"/>
              <w:rPr>
                <w:rFonts w:ascii="仿宋_GB2312" w:eastAsia="仿宋_GB2312"/>
              </w:rPr>
            </w:pPr>
          </w:p>
          <w:p w14:paraId="585F8A3F" w14:textId="77777777" w:rsidR="00407B65" w:rsidRDefault="00407B65" w:rsidP="006F4ED8">
            <w:pPr>
              <w:spacing w:line="276" w:lineRule="auto"/>
              <w:jc w:val="both"/>
              <w:rPr>
                <w:rFonts w:ascii="仿宋_GB2312" w:eastAsia="仿宋_GB2312"/>
              </w:rPr>
            </w:pPr>
          </w:p>
          <w:p w14:paraId="644787B3" w14:textId="77777777" w:rsidR="00407B65" w:rsidRDefault="00407B65" w:rsidP="006F4ED8">
            <w:pPr>
              <w:spacing w:line="276" w:lineRule="auto"/>
              <w:jc w:val="both"/>
              <w:rPr>
                <w:rFonts w:ascii="仿宋_GB2312" w:eastAsia="仿宋_GB2312"/>
              </w:rPr>
            </w:pPr>
          </w:p>
          <w:p w14:paraId="272DBEB0" w14:textId="77777777" w:rsidR="00407B65" w:rsidRDefault="00407B65" w:rsidP="006F4ED8">
            <w:pPr>
              <w:spacing w:line="276" w:lineRule="auto"/>
              <w:jc w:val="both"/>
              <w:rPr>
                <w:rFonts w:ascii="仿宋_GB2312" w:eastAsia="仿宋_GB2312"/>
              </w:rPr>
            </w:pPr>
          </w:p>
          <w:p w14:paraId="20F9258E" w14:textId="77777777" w:rsidR="00407B65" w:rsidRDefault="00407B65" w:rsidP="006F4ED8">
            <w:pPr>
              <w:spacing w:line="276" w:lineRule="auto"/>
              <w:jc w:val="both"/>
              <w:rPr>
                <w:rFonts w:ascii="仿宋_GB2312" w:eastAsia="仿宋_GB2312"/>
              </w:rPr>
            </w:pPr>
          </w:p>
          <w:p w14:paraId="1122743B" w14:textId="77777777" w:rsidR="00407B65" w:rsidRDefault="00407B65" w:rsidP="006F4ED8">
            <w:pPr>
              <w:spacing w:line="276" w:lineRule="auto"/>
              <w:jc w:val="both"/>
              <w:rPr>
                <w:rFonts w:ascii="仿宋_GB2312" w:eastAsia="仿宋_GB2312"/>
              </w:rPr>
            </w:pPr>
          </w:p>
          <w:p w14:paraId="71D1C563" w14:textId="77777777" w:rsidR="00407B65" w:rsidRDefault="00407B65" w:rsidP="006F4ED8">
            <w:pPr>
              <w:spacing w:line="276" w:lineRule="auto"/>
              <w:jc w:val="both"/>
              <w:rPr>
                <w:rFonts w:ascii="仿宋_GB2312" w:eastAsia="仿宋_GB2312"/>
              </w:rPr>
            </w:pPr>
          </w:p>
          <w:p w14:paraId="178E4B85" w14:textId="77777777" w:rsidR="00407B65" w:rsidRDefault="00407B65" w:rsidP="006F4ED8">
            <w:pPr>
              <w:spacing w:line="276" w:lineRule="auto"/>
              <w:jc w:val="both"/>
              <w:rPr>
                <w:rFonts w:ascii="仿宋_GB2312" w:eastAsia="仿宋_GB2312"/>
              </w:rPr>
            </w:pPr>
          </w:p>
          <w:p w14:paraId="48F3FE2A" w14:textId="77777777" w:rsidR="00407B65" w:rsidRDefault="00407B65" w:rsidP="006F4ED8">
            <w:pPr>
              <w:spacing w:line="276" w:lineRule="auto"/>
              <w:jc w:val="both"/>
              <w:rPr>
                <w:rFonts w:ascii="仿宋_GB2312" w:eastAsia="仿宋_GB2312"/>
              </w:rPr>
            </w:pPr>
          </w:p>
          <w:p w14:paraId="536A6AB9" w14:textId="77777777" w:rsidR="00407B65" w:rsidRDefault="00407B65" w:rsidP="006F4ED8">
            <w:pPr>
              <w:spacing w:line="276" w:lineRule="auto"/>
              <w:jc w:val="both"/>
              <w:rPr>
                <w:rFonts w:ascii="仿宋_GB2312" w:eastAsia="仿宋_GB2312"/>
              </w:rPr>
            </w:pPr>
          </w:p>
          <w:p w14:paraId="348D1067" w14:textId="77777777" w:rsidR="00407B65" w:rsidRDefault="00407B65" w:rsidP="006F4ED8">
            <w:pPr>
              <w:spacing w:line="276" w:lineRule="auto"/>
              <w:jc w:val="both"/>
              <w:rPr>
                <w:rFonts w:ascii="仿宋_GB2312" w:eastAsia="仿宋_GB2312"/>
              </w:rPr>
            </w:pPr>
          </w:p>
          <w:p w14:paraId="22BB070D" w14:textId="77777777" w:rsidR="00407B65" w:rsidRDefault="00407B65" w:rsidP="006F4ED8">
            <w:pPr>
              <w:spacing w:line="276" w:lineRule="auto"/>
              <w:jc w:val="both"/>
              <w:rPr>
                <w:rFonts w:ascii="仿宋_GB2312" w:eastAsia="仿宋_GB2312"/>
              </w:rPr>
            </w:pPr>
          </w:p>
          <w:p w14:paraId="7C0A4A12" w14:textId="77777777" w:rsidR="00407B65" w:rsidRDefault="00407B65" w:rsidP="006F4ED8">
            <w:pPr>
              <w:spacing w:line="276" w:lineRule="auto"/>
              <w:jc w:val="both"/>
              <w:rPr>
                <w:rFonts w:ascii="仿宋_GB2312" w:eastAsia="仿宋_GB2312"/>
              </w:rPr>
            </w:pPr>
          </w:p>
          <w:p w14:paraId="31C89844" w14:textId="77777777" w:rsidR="00407B65" w:rsidRDefault="00407B65" w:rsidP="006F4ED8">
            <w:pPr>
              <w:spacing w:line="276" w:lineRule="auto"/>
              <w:jc w:val="both"/>
              <w:rPr>
                <w:rFonts w:ascii="仿宋_GB2312" w:eastAsia="仿宋_GB2312"/>
              </w:rPr>
            </w:pPr>
          </w:p>
          <w:p w14:paraId="778628C4" w14:textId="77777777" w:rsidR="00407B65" w:rsidRDefault="00407B65" w:rsidP="006F4ED8">
            <w:pPr>
              <w:spacing w:line="276" w:lineRule="auto"/>
              <w:jc w:val="both"/>
              <w:rPr>
                <w:rFonts w:ascii="仿宋_GB2312" w:eastAsia="仿宋_GB2312"/>
              </w:rPr>
            </w:pPr>
          </w:p>
          <w:p w14:paraId="5A353BC5" w14:textId="77777777" w:rsidR="00407B65" w:rsidRDefault="00407B65" w:rsidP="006F4ED8">
            <w:pPr>
              <w:spacing w:line="276" w:lineRule="auto"/>
              <w:jc w:val="both"/>
              <w:rPr>
                <w:rFonts w:ascii="仿宋_GB2312" w:eastAsia="仿宋_GB2312"/>
              </w:rPr>
            </w:pPr>
          </w:p>
          <w:p w14:paraId="4742D96B" w14:textId="77777777" w:rsidR="00407B65" w:rsidRDefault="00407B65" w:rsidP="006F4ED8">
            <w:pPr>
              <w:spacing w:line="276" w:lineRule="auto"/>
              <w:jc w:val="both"/>
              <w:rPr>
                <w:rFonts w:ascii="仿宋_GB2312" w:eastAsia="仿宋_GB2312"/>
              </w:rPr>
            </w:pPr>
          </w:p>
          <w:p w14:paraId="6A9BCA71" w14:textId="77777777" w:rsidR="00407B65" w:rsidRDefault="00407B65" w:rsidP="006F4ED8">
            <w:pPr>
              <w:spacing w:line="276" w:lineRule="auto"/>
              <w:jc w:val="both"/>
              <w:rPr>
                <w:rFonts w:ascii="仿宋_GB2312" w:eastAsia="仿宋_GB2312"/>
              </w:rPr>
            </w:pPr>
          </w:p>
          <w:p w14:paraId="75B23274" w14:textId="77777777" w:rsidR="00407B65" w:rsidRDefault="00407B65" w:rsidP="006F4ED8">
            <w:pPr>
              <w:spacing w:line="276" w:lineRule="auto"/>
              <w:jc w:val="both"/>
              <w:rPr>
                <w:rFonts w:ascii="仿宋_GB2312" w:eastAsia="仿宋_GB2312"/>
              </w:rPr>
            </w:pPr>
          </w:p>
          <w:p w14:paraId="50469170" w14:textId="77777777" w:rsidR="00407B65" w:rsidRDefault="00407B65" w:rsidP="006F4ED8">
            <w:pPr>
              <w:spacing w:line="276" w:lineRule="auto"/>
              <w:jc w:val="both"/>
              <w:rPr>
                <w:rFonts w:ascii="仿宋_GB2312" w:eastAsia="仿宋_GB2312"/>
              </w:rPr>
            </w:pPr>
          </w:p>
          <w:p w14:paraId="3E4654EC" w14:textId="77777777" w:rsidR="00407B65" w:rsidRDefault="00407B65" w:rsidP="006F4ED8">
            <w:pPr>
              <w:spacing w:line="276" w:lineRule="auto"/>
              <w:jc w:val="both"/>
              <w:rPr>
                <w:rFonts w:ascii="仿宋_GB2312" w:eastAsia="仿宋_GB2312"/>
              </w:rPr>
            </w:pPr>
          </w:p>
          <w:p w14:paraId="2B34B668" w14:textId="77777777" w:rsidR="00407B65" w:rsidRDefault="00407B65" w:rsidP="006F4ED8">
            <w:pPr>
              <w:spacing w:line="276" w:lineRule="auto"/>
              <w:jc w:val="both"/>
              <w:rPr>
                <w:rFonts w:ascii="仿宋_GB2312" w:eastAsia="仿宋_GB2312"/>
              </w:rPr>
            </w:pPr>
          </w:p>
          <w:p w14:paraId="20467100" w14:textId="77777777" w:rsidR="00407B65" w:rsidRDefault="00407B65" w:rsidP="006F4ED8">
            <w:pPr>
              <w:spacing w:line="276" w:lineRule="auto"/>
              <w:jc w:val="both"/>
              <w:rPr>
                <w:rFonts w:ascii="仿宋_GB2312" w:eastAsia="仿宋_GB2312"/>
              </w:rPr>
            </w:pPr>
          </w:p>
          <w:p w14:paraId="4969CFD6" w14:textId="77777777" w:rsidR="00407B65" w:rsidRDefault="00407B65" w:rsidP="006F4ED8">
            <w:pPr>
              <w:spacing w:line="276" w:lineRule="auto"/>
              <w:jc w:val="both"/>
              <w:rPr>
                <w:rFonts w:ascii="仿宋_GB2312" w:eastAsia="仿宋_GB2312"/>
              </w:rPr>
            </w:pPr>
          </w:p>
          <w:p w14:paraId="356B9A41" w14:textId="77777777" w:rsidR="00407B65" w:rsidRDefault="00407B65" w:rsidP="006F4ED8">
            <w:pPr>
              <w:spacing w:line="276" w:lineRule="auto"/>
              <w:jc w:val="both"/>
              <w:rPr>
                <w:rFonts w:ascii="仿宋_GB2312" w:eastAsia="仿宋_GB2312"/>
              </w:rPr>
            </w:pPr>
          </w:p>
          <w:p w14:paraId="7C097644" w14:textId="77777777" w:rsidR="00407B65" w:rsidRDefault="00407B65" w:rsidP="006F4ED8">
            <w:pPr>
              <w:spacing w:line="276" w:lineRule="auto"/>
              <w:jc w:val="both"/>
              <w:rPr>
                <w:rFonts w:ascii="仿宋_GB2312" w:eastAsia="仿宋_GB2312"/>
              </w:rPr>
            </w:pPr>
          </w:p>
          <w:p w14:paraId="120B19EC" w14:textId="77777777" w:rsidR="00407B65" w:rsidRDefault="00407B65" w:rsidP="006F4ED8">
            <w:pPr>
              <w:spacing w:line="276" w:lineRule="auto"/>
              <w:jc w:val="both"/>
              <w:rPr>
                <w:rFonts w:ascii="仿宋_GB2312" w:eastAsia="仿宋_GB2312"/>
              </w:rPr>
            </w:pPr>
          </w:p>
          <w:p w14:paraId="4EEE3917" w14:textId="77777777" w:rsidR="00407B65" w:rsidRDefault="00407B65" w:rsidP="006F4ED8">
            <w:pPr>
              <w:spacing w:line="276" w:lineRule="auto"/>
              <w:jc w:val="both"/>
              <w:rPr>
                <w:rFonts w:ascii="仿宋_GB2312" w:eastAsia="仿宋_GB2312"/>
              </w:rPr>
            </w:pPr>
          </w:p>
          <w:p w14:paraId="241116B3" w14:textId="77777777" w:rsidR="00407B65" w:rsidRDefault="00407B65" w:rsidP="006F4ED8">
            <w:pPr>
              <w:spacing w:line="276" w:lineRule="auto"/>
              <w:jc w:val="both"/>
              <w:rPr>
                <w:rFonts w:ascii="仿宋_GB2312" w:eastAsia="仿宋_GB2312"/>
              </w:rPr>
            </w:pPr>
          </w:p>
          <w:p w14:paraId="3EA0A7B8" w14:textId="77777777" w:rsidR="00407B65" w:rsidRDefault="00407B65" w:rsidP="006F4ED8">
            <w:pPr>
              <w:spacing w:line="276" w:lineRule="auto"/>
              <w:jc w:val="both"/>
              <w:rPr>
                <w:rFonts w:ascii="仿宋_GB2312" w:eastAsia="仿宋_GB2312"/>
              </w:rPr>
            </w:pPr>
          </w:p>
          <w:p w14:paraId="469910DD" w14:textId="77777777" w:rsidR="00B7084A" w:rsidRDefault="00B7084A" w:rsidP="006F4ED8">
            <w:pPr>
              <w:spacing w:line="276" w:lineRule="auto"/>
              <w:jc w:val="both"/>
              <w:rPr>
                <w:rFonts w:ascii="仿宋_GB2312" w:eastAsia="仿宋_GB2312"/>
              </w:rPr>
            </w:pPr>
          </w:p>
          <w:p w14:paraId="7928D59C" w14:textId="77777777" w:rsidR="00B7084A" w:rsidRDefault="00B7084A" w:rsidP="006F4ED8">
            <w:pPr>
              <w:spacing w:line="276" w:lineRule="auto"/>
              <w:jc w:val="both"/>
              <w:rPr>
                <w:rFonts w:ascii="仿宋_GB2312" w:eastAsia="仿宋_GB2312"/>
              </w:rPr>
            </w:pPr>
          </w:p>
          <w:p w14:paraId="2E97AE05" w14:textId="77777777" w:rsidR="00B7084A" w:rsidRDefault="00B7084A" w:rsidP="006F4ED8">
            <w:pPr>
              <w:spacing w:line="276" w:lineRule="auto"/>
              <w:jc w:val="both"/>
              <w:rPr>
                <w:rFonts w:ascii="仿宋_GB2312" w:eastAsia="仿宋_GB2312"/>
              </w:rPr>
            </w:pPr>
          </w:p>
          <w:p w14:paraId="0BFBC279" w14:textId="77777777" w:rsidR="00B7084A" w:rsidRDefault="00B7084A" w:rsidP="006F4ED8">
            <w:pPr>
              <w:spacing w:line="276" w:lineRule="auto"/>
              <w:jc w:val="both"/>
              <w:rPr>
                <w:rFonts w:ascii="仿宋_GB2312" w:eastAsia="仿宋_GB2312"/>
              </w:rPr>
            </w:pPr>
          </w:p>
          <w:p w14:paraId="54604877" w14:textId="77777777" w:rsidR="00B7084A" w:rsidRDefault="00B7084A" w:rsidP="006F4ED8">
            <w:pPr>
              <w:spacing w:line="276" w:lineRule="auto"/>
              <w:jc w:val="both"/>
              <w:rPr>
                <w:rFonts w:ascii="仿宋_GB2312" w:eastAsia="仿宋_GB2312"/>
              </w:rPr>
            </w:pPr>
          </w:p>
          <w:p w14:paraId="0CC8D307" w14:textId="77777777" w:rsidR="00B7084A" w:rsidRDefault="00B7084A" w:rsidP="006F4ED8">
            <w:pPr>
              <w:spacing w:line="276" w:lineRule="auto"/>
              <w:jc w:val="both"/>
              <w:rPr>
                <w:rFonts w:ascii="仿宋_GB2312" w:eastAsia="仿宋_GB2312"/>
              </w:rPr>
            </w:pPr>
          </w:p>
          <w:p w14:paraId="0F546633" w14:textId="77777777" w:rsidR="00B7084A" w:rsidRDefault="00B7084A" w:rsidP="006F4ED8">
            <w:pPr>
              <w:spacing w:line="276" w:lineRule="auto"/>
              <w:jc w:val="both"/>
              <w:rPr>
                <w:rFonts w:ascii="仿宋_GB2312" w:eastAsia="仿宋_GB2312"/>
              </w:rPr>
            </w:pPr>
          </w:p>
          <w:p w14:paraId="33E15DE9" w14:textId="77777777" w:rsidR="00B7084A" w:rsidRDefault="00B7084A" w:rsidP="006F4ED8">
            <w:pPr>
              <w:spacing w:line="276" w:lineRule="auto"/>
              <w:jc w:val="both"/>
              <w:rPr>
                <w:rFonts w:ascii="仿宋_GB2312" w:eastAsia="仿宋_GB2312"/>
              </w:rPr>
            </w:pPr>
          </w:p>
          <w:p w14:paraId="67DC9400" w14:textId="77777777" w:rsidR="00B7084A" w:rsidRDefault="00B7084A" w:rsidP="006F4ED8">
            <w:pPr>
              <w:spacing w:line="276" w:lineRule="auto"/>
              <w:jc w:val="both"/>
              <w:rPr>
                <w:rFonts w:ascii="仿宋_GB2312" w:eastAsia="仿宋_GB2312"/>
              </w:rPr>
            </w:pPr>
          </w:p>
          <w:p w14:paraId="1FBB1187" w14:textId="77777777" w:rsidR="00C01771" w:rsidRDefault="00C01771" w:rsidP="00422FF1">
            <w:pPr>
              <w:jc w:val="both"/>
              <w:rPr>
                <w:rFonts w:ascii="仿宋_GB2312" w:eastAsia="仿宋_GB2312"/>
              </w:rPr>
            </w:pPr>
          </w:p>
          <w:p w14:paraId="669C379D" w14:textId="77777777" w:rsidR="00C01771" w:rsidRDefault="00C01771">
            <w:pPr>
              <w:rPr>
                <w:rFonts w:ascii="仿宋_GB2312" w:eastAsia="仿宋_GB2312"/>
              </w:rPr>
            </w:pPr>
          </w:p>
          <w:p w14:paraId="120E7E7F" w14:textId="77777777" w:rsidR="00C01771" w:rsidRDefault="00C01771">
            <w:pPr>
              <w:rPr>
                <w:rFonts w:ascii="仿宋_GB2312" w:eastAsia="仿宋_GB2312"/>
              </w:rPr>
            </w:pPr>
          </w:p>
          <w:p w14:paraId="7930EFB4" w14:textId="77777777" w:rsidR="00C01771" w:rsidRDefault="00C01771">
            <w:pPr>
              <w:rPr>
                <w:rFonts w:ascii="仿宋_GB2312" w:eastAsia="仿宋_GB2312"/>
              </w:rPr>
            </w:pPr>
          </w:p>
          <w:p w14:paraId="6568CCE4" w14:textId="77777777" w:rsidR="005B29E0" w:rsidRDefault="005B29E0">
            <w:pPr>
              <w:rPr>
                <w:rFonts w:ascii="仿宋_GB2312" w:eastAsia="仿宋_GB2312"/>
              </w:rPr>
            </w:pPr>
          </w:p>
          <w:p w14:paraId="37E50A80" w14:textId="77777777" w:rsidR="005B29E0" w:rsidRDefault="005B29E0">
            <w:pPr>
              <w:rPr>
                <w:rFonts w:ascii="仿宋_GB2312" w:eastAsia="仿宋_GB2312"/>
              </w:rPr>
            </w:pPr>
          </w:p>
          <w:p w14:paraId="68D0A372" w14:textId="77777777" w:rsidR="00CC7F0F" w:rsidRDefault="00CC7F0F">
            <w:pPr>
              <w:rPr>
                <w:rFonts w:ascii="仿宋_GB2312" w:eastAsia="仿宋_GB2312"/>
              </w:rPr>
            </w:pPr>
          </w:p>
          <w:p w14:paraId="0243C9B5" w14:textId="77777777" w:rsidR="005936BC" w:rsidRDefault="005936BC">
            <w:pPr>
              <w:rPr>
                <w:rFonts w:ascii="仿宋_GB2312" w:eastAsia="仿宋_GB2312"/>
              </w:rPr>
            </w:pPr>
          </w:p>
          <w:p w14:paraId="7D9DCF89" w14:textId="77777777" w:rsidR="005936BC" w:rsidRDefault="005936BC">
            <w:pPr>
              <w:rPr>
                <w:rFonts w:ascii="仿宋_GB2312" w:eastAsia="仿宋_GB2312"/>
              </w:rPr>
            </w:pPr>
          </w:p>
          <w:p w14:paraId="271B292D" w14:textId="77777777" w:rsidR="00CC7F0F" w:rsidRDefault="00CC7F0F">
            <w:pPr>
              <w:rPr>
                <w:rFonts w:ascii="仿宋_GB2312" w:eastAsia="仿宋_GB2312"/>
              </w:rPr>
            </w:pPr>
          </w:p>
          <w:p w14:paraId="5807783E" w14:textId="77777777" w:rsidR="00CC7F0F" w:rsidRDefault="00CC7F0F">
            <w:pPr>
              <w:rPr>
                <w:rFonts w:ascii="仿宋_GB2312" w:eastAsia="仿宋_GB2312"/>
              </w:rPr>
            </w:pPr>
          </w:p>
          <w:p w14:paraId="5117764C" w14:textId="77777777" w:rsidR="00CC7F0F" w:rsidRDefault="00CC7F0F">
            <w:pPr>
              <w:rPr>
                <w:rFonts w:ascii="仿宋_GB2312" w:eastAsia="仿宋_GB2312"/>
              </w:rPr>
            </w:pPr>
          </w:p>
        </w:tc>
      </w:tr>
      <w:tr w:rsidR="00C01771" w14:paraId="1AEC4228" w14:textId="77777777" w:rsidTr="00407B65">
        <w:trPr>
          <w:trHeight w:hRule="exact" w:val="3155"/>
          <w:jc w:val="center"/>
        </w:trPr>
        <w:tc>
          <w:tcPr>
            <w:tcW w:w="9213" w:type="dxa"/>
            <w:gridSpan w:val="6"/>
          </w:tcPr>
          <w:p w14:paraId="1594C4A8" w14:textId="77777777" w:rsidR="00C01771" w:rsidRDefault="006F381B">
            <w:pPr>
              <w:tabs>
                <w:tab w:val="left" w:pos="2055"/>
              </w:tabs>
              <w:rPr>
                <w:rFonts w:ascii="仿宋_GB2312" w:eastAsia="仿宋_GB2312"/>
              </w:rPr>
            </w:pPr>
            <w:r>
              <w:rPr>
                <w:rFonts w:ascii="仿宋_GB2312" w:eastAsia="仿宋_GB2312" w:hint="eastAsia"/>
              </w:rPr>
              <w:lastRenderedPageBreak/>
              <w:t>前期基础</w:t>
            </w:r>
          </w:p>
          <w:p w14:paraId="07491D0D" w14:textId="77777777" w:rsidR="00C01771" w:rsidRDefault="006F381B">
            <w:pPr>
              <w:tabs>
                <w:tab w:val="left" w:pos="2055"/>
              </w:tabs>
              <w:rPr>
                <w:rFonts w:ascii="仿宋_GB2312" w:eastAsia="仿宋_GB2312"/>
              </w:rPr>
            </w:pPr>
            <w:r>
              <w:rPr>
                <w:rFonts w:ascii="仿宋_GB2312" w:eastAsia="仿宋_GB2312" w:hint="eastAsia"/>
              </w:rPr>
              <w:t xml:space="preserve">    </w:t>
            </w:r>
            <w:r>
              <w:rPr>
                <w:rFonts w:ascii="仿宋_GB2312" w:eastAsia="仿宋_GB2312"/>
              </w:rPr>
              <w:t>前期学习过光电子学，物理光学，应用光学，光纤通信，对光学方面有一个大致的了解，对一些波导有些认识。学些的过程中对</w:t>
            </w:r>
            <w:proofErr w:type="spellStart"/>
            <w:r>
              <w:rPr>
                <w:rFonts w:ascii="仿宋_GB2312" w:eastAsia="仿宋_GB2312"/>
              </w:rPr>
              <w:t>optisystem</w:t>
            </w:r>
            <w:proofErr w:type="spellEnd"/>
            <w:r>
              <w:rPr>
                <w:rFonts w:ascii="仿宋_GB2312" w:eastAsia="仿宋_GB2312"/>
              </w:rPr>
              <w:t>有过使用，可以在本次设计中提供很大的帮助，目前学要掌握的是什么是</w:t>
            </w:r>
            <w:r>
              <w:rPr>
                <w:rFonts w:ascii="仿宋_GB2312" w:eastAsia="仿宋_GB2312" w:hint="eastAsia"/>
              </w:rPr>
              <w:t>脊形硅波导，它在哪些方面得到了应用，用它来设计有什么优点，以及时分解压缩器，需要掌握下这些方面的知识，为后面系统的设计积累基础。</w:t>
            </w:r>
          </w:p>
        </w:tc>
      </w:tr>
      <w:tr w:rsidR="00C01771" w14:paraId="6F1E430B" w14:textId="77777777" w:rsidTr="00407B65">
        <w:trPr>
          <w:trHeight w:hRule="exact" w:val="4424"/>
          <w:jc w:val="center"/>
        </w:trPr>
        <w:tc>
          <w:tcPr>
            <w:tcW w:w="9213" w:type="dxa"/>
            <w:gridSpan w:val="6"/>
          </w:tcPr>
          <w:p w14:paraId="74B2C87A" w14:textId="77777777" w:rsidR="00C01771" w:rsidRDefault="006F381B">
            <w:pPr>
              <w:tabs>
                <w:tab w:val="left" w:pos="2055"/>
              </w:tabs>
              <w:rPr>
                <w:rFonts w:ascii="仿宋_GB2312" w:eastAsia="仿宋_GB2312"/>
              </w:rPr>
            </w:pPr>
            <w:r>
              <w:rPr>
                <w:rFonts w:ascii="仿宋_GB2312" w:eastAsia="仿宋_GB2312" w:hint="eastAsia"/>
              </w:rPr>
              <w:t>要研究和解决的问题</w:t>
            </w:r>
          </w:p>
          <w:p w14:paraId="09C1E942" w14:textId="7DD41A60" w:rsidR="00C01771" w:rsidRDefault="006F381B" w:rsidP="006546AC">
            <w:pPr>
              <w:tabs>
                <w:tab w:val="left" w:pos="2055"/>
              </w:tabs>
              <w:jc w:val="both"/>
              <w:rPr>
                <w:rFonts w:ascii="仿宋_GB2312" w:eastAsia="仿宋_GB2312"/>
              </w:rPr>
            </w:pPr>
            <w:r>
              <w:rPr>
                <w:rFonts w:ascii="仿宋_GB2312" w:eastAsia="仿宋_GB2312" w:hint="eastAsia"/>
              </w:rPr>
              <w:t xml:space="preserve">    OTDM 系统的关键技术</w:t>
            </w:r>
            <w:r w:rsidR="00600393">
              <w:rPr>
                <w:rFonts w:ascii="仿宋_GB2312" w:eastAsia="仿宋_GB2312" w:hint="eastAsia"/>
              </w:rPr>
              <w:t>包括全光时分复用、全光时分解复用、全光定时提取、超短光脉冲源等，</w:t>
            </w:r>
            <w:r>
              <w:rPr>
                <w:rFonts w:ascii="仿宋_GB2312" w:eastAsia="仿宋_GB2312" w:hint="eastAsia"/>
              </w:rPr>
              <w:t>要设计出来这么一个系统，首先要对这些有一个了解，以160Gbit</w:t>
            </w:r>
            <w:r>
              <w:rPr>
                <w:rFonts w:ascii="仿宋_GB2312" w:eastAsia="仿宋_GB2312"/>
              </w:rPr>
              <w:t>/s</w:t>
            </w:r>
            <w:r>
              <w:rPr>
                <w:rFonts w:ascii="仿宋_GB2312" w:eastAsia="仿宋_GB2312" w:hint="eastAsia"/>
              </w:rPr>
              <w:t>(4x40Gbit</w:t>
            </w:r>
            <w:r>
              <w:rPr>
                <w:rFonts w:ascii="仿宋_GB2312" w:eastAsia="仿宋_GB2312"/>
              </w:rPr>
              <w:t>/s</w:t>
            </w:r>
            <w:r>
              <w:rPr>
                <w:rFonts w:ascii="仿宋_GB2312" w:eastAsia="仿宋_GB2312" w:hint="eastAsia"/>
              </w:rPr>
              <w:t>)光时分复用为例,</w:t>
            </w:r>
            <w:r>
              <w:rPr>
                <w:rFonts w:hint="eastAsia"/>
              </w:rPr>
              <w:t xml:space="preserve"> </w:t>
            </w:r>
            <w:r>
              <w:rPr>
                <w:rFonts w:ascii="仿宋_GB2312" w:eastAsia="仿宋_GB2312" w:hint="eastAsia"/>
              </w:rPr>
              <w:t>由40</w:t>
            </w:r>
            <w:r>
              <w:rPr>
                <w:rFonts w:ascii="仿宋_GB2312" w:eastAsia="仿宋_GB2312"/>
              </w:rPr>
              <w:t>GHz</w:t>
            </w:r>
            <w:r>
              <w:rPr>
                <w:rFonts w:ascii="仿宋_GB2312" w:eastAsia="仿宋_GB2312" w:hint="eastAsia"/>
              </w:rPr>
              <w:t>脉冲光源产生的一系列窄脉冲被分为4路</w:t>
            </w:r>
            <w:r w:rsidR="009538F9">
              <w:rPr>
                <w:rFonts w:ascii="仿宋_GB2312" w:eastAsia="仿宋_GB2312" w:hint="eastAsia"/>
              </w:rPr>
              <w:t>，</w:t>
            </w:r>
            <w:r>
              <w:rPr>
                <w:rFonts w:ascii="仿宋_GB2312" w:eastAsia="仿宋_GB2312" w:hint="eastAsia"/>
              </w:rPr>
              <w:t>分别被40 G</w:t>
            </w:r>
            <w:r>
              <w:rPr>
                <w:rFonts w:ascii="仿宋_GB2312" w:eastAsia="仿宋_GB2312"/>
              </w:rPr>
              <w:t>Hz</w:t>
            </w:r>
            <w:r>
              <w:rPr>
                <w:rFonts w:ascii="仿宋_GB2312" w:eastAsia="仿宋_GB2312" w:hint="eastAsia"/>
              </w:rPr>
              <w:t>电信号调制,再经各自的延时器在时钟周期内分别延时后复用,即可得1路</w:t>
            </w:r>
            <w:r w:rsidR="009538F9">
              <w:rPr>
                <w:rFonts w:ascii="仿宋_GB2312" w:eastAsia="仿宋_GB2312" w:hint="eastAsia"/>
              </w:rPr>
              <w:t>4x40</w:t>
            </w:r>
            <w:r>
              <w:rPr>
                <w:rFonts w:ascii="仿宋_GB2312" w:eastAsia="仿宋_GB2312" w:hint="eastAsia"/>
              </w:rPr>
              <w:t>Gbit</w:t>
            </w:r>
            <w:r>
              <w:rPr>
                <w:rFonts w:ascii="仿宋_GB2312" w:eastAsia="仿宋_GB2312"/>
              </w:rPr>
              <w:t>/s</w:t>
            </w:r>
            <w:r>
              <w:rPr>
                <w:rFonts w:ascii="仿宋_GB2312" w:eastAsia="仿宋_GB2312" w:hint="eastAsia"/>
              </w:rPr>
              <w:t>光时分复用信号</w:t>
            </w:r>
            <w:r w:rsidR="00407B65">
              <w:rPr>
                <w:rFonts w:ascii="仿宋_GB2312" w:eastAsia="仿宋_GB2312" w:hint="eastAsia"/>
              </w:rPr>
              <w:t>。复用信号经光纤传输，色度色散补偿、极化模色散补偿以及时钟恢复，</w:t>
            </w:r>
            <w:r>
              <w:rPr>
                <w:rFonts w:ascii="仿宋_GB2312" w:eastAsia="仿宋_GB2312" w:hint="eastAsia"/>
              </w:rPr>
              <w:t>由提取的时钟信号控制解复用器进行解复用，分离出各支路信号后分别进行处理。本课题设计色散平坦硅硅波导，并基于此波导完成全光100-10Gbit/s时分解压缩。</w:t>
            </w:r>
          </w:p>
        </w:tc>
      </w:tr>
      <w:tr w:rsidR="00C01771" w14:paraId="06DC5B88" w14:textId="77777777" w:rsidTr="00407B65">
        <w:trPr>
          <w:trHeight w:hRule="exact" w:val="4103"/>
          <w:jc w:val="center"/>
        </w:trPr>
        <w:tc>
          <w:tcPr>
            <w:tcW w:w="9213" w:type="dxa"/>
            <w:gridSpan w:val="6"/>
          </w:tcPr>
          <w:p w14:paraId="76FEF46E" w14:textId="77777777" w:rsidR="00C01771" w:rsidRDefault="006F381B">
            <w:pPr>
              <w:rPr>
                <w:rFonts w:ascii="仿宋_GB2312" w:eastAsia="仿宋_GB2312"/>
              </w:rPr>
            </w:pPr>
            <w:r>
              <w:rPr>
                <w:rFonts w:ascii="仿宋_GB2312" w:eastAsia="仿宋_GB2312" w:hint="eastAsia"/>
              </w:rPr>
              <w:t>工作思路和方案</w:t>
            </w:r>
          </w:p>
          <w:p w14:paraId="2DF40E7B" w14:textId="77777777" w:rsidR="00C01771" w:rsidRDefault="006F381B" w:rsidP="006F4ED8">
            <w:pPr>
              <w:jc w:val="both"/>
              <w:rPr>
                <w:rFonts w:ascii="仿宋_GB2312" w:eastAsia="仿宋_GB2312"/>
              </w:rPr>
            </w:pPr>
            <w:r>
              <w:rPr>
                <w:rFonts w:ascii="仿宋_GB2312" w:eastAsia="仿宋_GB2312" w:hint="eastAsia"/>
              </w:rPr>
              <w:t xml:space="preserve">    1，熟悉硅基微纳波导的结构，掌握波导设计方法。2，掌握硅基微纳波导中的非线性光学效应及应用，比如自相位调制，交叉相位调制，四波混</w:t>
            </w:r>
            <w:r>
              <w:rPr>
                <w:rFonts w:ascii="仿宋_GB2312" w:eastAsia="仿宋_GB2312"/>
              </w:rPr>
              <w:t>频</w:t>
            </w:r>
            <w:r>
              <w:rPr>
                <w:rFonts w:ascii="仿宋_GB2312" w:eastAsia="仿宋_GB2312" w:hint="eastAsia"/>
              </w:rPr>
              <w:t>等</w:t>
            </w:r>
            <w:r>
              <w:rPr>
                <w:rFonts w:ascii="仿宋_GB2312" w:eastAsia="仿宋_GB2312"/>
              </w:rPr>
              <w:t>原理</w:t>
            </w:r>
            <w:r>
              <w:rPr>
                <w:rFonts w:ascii="仿宋_GB2312" w:eastAsia="仿宋_GB2312" w:hint="eastAsia"/>
              </w:rPr>
              <w:t>。3，在综合考虑拉曼效应、克尔效应和双光子吸收效应等三阶非线性效应引起的非线性极化强度和自由载流子效应引起的非线性极化强度的情况下，从麦克斯韦方程组出发推导了超短脉冲在硅波导中的非线性传输方程。4，学习</w:t>
            </w:r>
            <w:proofErr w:type="spellStart"/>
            <w:r>
              <w:rPr>
                <w:rFonts w:ascii="仿宋_GB2312" w:eastAsia="仿宋_GB2312" w:hint="eastAsia"/>
              </w:rPr>
              <w:t>optisystem</w:t>
            </w:r>
            <w:proofErr w:type="spellEnd"/>
            <w:r>
              <w:rPr>
                <w:rFonts w:ascii="仿宋_GB2312" w:eastAsia="仿宋_GB2312" w:hint="eastAsia"/>
              </w:rPr>
              <w:t>软件，根据所设计波导色散特性，完成全光时分解压缩器的设计</w:t>
            </w:r>
          </w:p>
        </w:tc>
      </w:tr>
      <w:tr w:rsidR="00C01771" w14:paraId="69C20337" w14:textId="77777777" w:rsidTr="00407B65">
        <w:trPr>
          <w:trHeight w:hRule="exact" w:val="2538"/>
          <w:jc w:val="center"/>
        </w:trPr>
        <w:tc>
          <w:tcPr>
            <w:tcW w:w="9213" w:type="dxa"/>
            <w:gridSpan w:val="6"/>
          </w:tcPr>
          <w:p w14:paraId="4EB01186" w14:textId="77777777" w:rsidR="00C01771" w:rsidRDefault="006F381B">
            <w:pPr>
              <w:jc w:val="both"/>
              <w:rPr>
                <w:rFonts w:ascii="仿宋_GB2312" w:eastAsia="仿宋_GB2312"/>
              </w:rPr>
            </w:pPr>
            <w:r>
              <w:rPr>
                <w:rFonts w:ascii="仿宋_GB2312" w:eastAsia="仿宋_GB2312" w:hint="eastAsia"/>
              </w:rPr>
              <w:t>指导教师意见</w:t>
            </w:r>
          </w:p>
          <w:p w14:paraId="539D2675" w14:textId="77777777" w:rsidR="00C01771" w:rsidRDefault="00C01771">
            <w:pPr>
              <w:jc w:val="both"/>
              <w:rPr>
                <w:rFonts w:ascii="仿宋_GB2312" w:eastAsia="仿宋_GB2312"/>
              </w:rPr>
            </w:pPr>
          </w:p>
          <w:p w14:paraId="4ED93C1B" w14:textId="77777777" w:rsidR="00C01771" w:rsidRDefault="00C01771">
            <w:pPr>
              <w:jc w:val="both"/>
              <w:rPr>
                <w:rFonts w:ascii="仿宋_GB2312" w:eastAsia="仿宋_GB2312"/>
              </w:rPr>
            </w:pPr>
          </w:p>
          <w:p w14:paraId="7EE3BD55" w14:textId="77777777" w:rsidR="00C01771" w:rsidRDefault="00C01771">
            <w:pPr>
              <w:jc w:val="both"/>
              <w:rPr>
                <w:rFonts w:ascii="仿宋_GB2312" w:eastAsia="仿宋_GB2312"/>
              </w:rPr>
            </w:pPr>
          </w:p>
          <w:p w14:paraId="01E36ACE" w14:textId="77777777" w:rsidR="00C01771" w:rsidRDefault="006F381B">
            <w:pPr>
              <w:jc w:val="both"/>
              <w:rPr>
                <w:rFonts w:ascii="仿宋_GB2312" w:eastAsia="仿宋_GB2312"/>
              </w:rPr>
            </w:pPr>
            <w:r>
              <w:rPr>
                <w:rFonts w:ascii="仿宋_GB2312" w:eastAsia="仿宋_GB2312" w:hint="eastAsia"/>
              </w:rPr>
              <w:t xml:space="preserve">  </w:t>
            </w:r>
          </w:p>
          <w:p w14:paraId="0C851D4E" w14:textId="77777777" w:rsidR="00C01771" w:rsidRDefault="006F381B">
            <w:pPr>
              <w:ind w:firstLineChars="2100" w:firstLine="5040"/>
              <w:jc w:val="both"/>
              <w:rPr>
                <w:rFonts w:ascii="仿宋_GB2312" w:eastAsia="仿宋_GB2312"/>
              </w:rPr>
            </w:pPr>
            <w:r>
              <w:rPr>
                <w:rFonts w:ascii="仿宋_GB2312" w:eastAsia="仿宋_GB2312" w:hint="eastAsia"/>
              </w:rPr>
              <w:t>签字    年   月   日</w:t>
            </w:r>
          </w:p>
        </w:tc>
      </w:tr>
    </w:tbl>
    <w:p w14:paraId="19CCD5C8" w14:textId="77777777" w:rsidR="00C01771" w:rsidRDefault="006F381B" w:rsidP="005329CC">
      <w:pPr>
        <w:rPr>
          <w:rFonts w:ascii="仿宋_GB2312" w:eastAsia="仿宋_GB2312" w:hAnsi="宋体"/>
          <w:spacing w:val="-10"/>
          <w:w w:val="90"/>
          <w:sz w:val="36"/>
          <w:szCs w:val="36"/>
        </w:rPr>
      </w:pPr>
      <w:r>
        <w:rPr>
          <w:rFonts w:ascii="仿宋_GB2312" w:eastAsia="仿宋_GB2312"/>
          <w:bCs/>
          <w:sz w:val="36"/>
          <w:szCs w:val="36"/>
        </w:rPr>
        <w:lastRenderedPageBreak/>
        <w:br w:type="page"/>
      </w:r>
    </w:p>
    <w:p w14:paraId="62322389" w14:textId="77777777" w:rsidR="00C01771" w:rsidRDefault="006F381B">
      <w:pPr>
        <w:jc w:val="center"/>
        <w:rPr>
          <w:rFonts w:ascii="仿宋_GB2312" w:eastAsia="仿宋_GB2312" w:hAnsi="宋体"/>
          <w:spacing w:val="-10"/>
          <w:w w:val="90"/>
          <w:sz w:val="36"/>
          <w:szCs w:val="36"/>
        </w:rPr>
      </w:pPr>
      <w:r>
        <w:rPr>
          <w:rFonts w:ascii="仿宋_GB2312" w:eastAsia="仿宋_GB2312" w:hAnsi="宋体" w:hint="eastAsia"/>
          <w:spacing w:val="-10"/>
          <w:w w:val="90"/>
          <w:sz w:val="36"/>
          <w:szCs w:val="36"/>
        </w:rPr>
        <w:lastRenderedPageBreak/>
        <w:t>西安邮电大学毕业设计</w:t>
      </w:r>
      <w:r>
        <w:rPr>
          <w:rFonts w:ascii="仿宋_GB2312" w:eastAsia="仿宋_GB2312" w:hAnsi="宋体"/>
          <w:spacing w:val="-10"/>
          <w:w w:val="90"/>
          <w:sz w:val="36"/>
          <w:szCs w:val="36"/>
        </w:rPr>
        <w:t xml:space="preserve"> (</w:t>
      </w:r>
      <w:r>
        <w:rPr>
          <w:rFonts w:ascii="仿宋_GB2312" w:eastAsia="仿宋_GB2312" w:hAnsi="宋体" w:hint="eastAsia"/>
          <w:spacing w:val="-10"/>
          <w:w w:val="90"/>
          <w:sz w:val="36"/>
          <w:szCs w:val="36"/>
        </w:rPr>
        <w:t>论文</w:t>
      </w:r>
      <w:r>
        <w:rPr>
          <w:rFonts w:ascii="仿宋_GB2312" w:eastAsia="仿宋_GB2312" w:hAnsi="宋体"/>
          <w:spacing w:val="-10"/>
          <w:w w:val="90"/>
          <w:sz w:val="36"/>
          <w:szCs w:val="36"/>
        </w:rPr>
        <w:t>)</w:t>
      </w:r>
      <w:r>
        <w:rPr>
          <w:rFonts w:ascii="仿宋_GB2312" w:eastAsia="仿宋_GB2312" w:hAnsi="宋体" w:hint="eastAsia"/>
          <w:spacing w:val="-10"/>
          <w:w w:val="90"/>
          <w:sz w:val="36"/>
          <w:szCs w:val="36"/>
        </w:rPr>
        <w:t>成绩评定表</w:t>
      </w:r>
    </w:p>
    <w:tbl>
      <w:tblPr>
        <w:tblW w:w="103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8"/>
        <w:gridCol w:w="2822"/>
        <w:gridCol w:w="631"/>
        <w:gridCol w:w="117"/>
        <w:gridCol w:w="641"/>
        <w:gridCol w:w="748"/>
        <w:gridCol w:w="6"/>
        <w:gridCol w:w="1598"/>
        <w:gridCol w:w="250"/>
        <w:gridCol w:w="498"/>
        <w:gridCol w:w="1868"/>
        <w:gridCol w:w="9"/>
        <w:gridCol w:w="7"/>
      </w:tblGrid>
      <w:tr w:rsidR="00C01771" w14:paraId="6B4AD920" w14:textId="77777777" w:rsidTr="005329CC">
        <w:trPr>
          <w:gridAfter w:val="2"/>
          <w:wAfter w:w="16" w:type="dxa"/>
          <w:cantSplit/>
          <w:trHeight w:val="617"/>
          <w:jc w:val="center"/>
        </w:trPr>
        <w:tc>
          <w:tcPr>
            <w:tcW w:w="1108" w:type="dxa"/>
            <w:tcBorders>
              <w:top w:val="single" w:sz="12" w:space="0" w:color="auto"/>
              <w:left w:val="single" w:sz="12" w:space="0" w:color="auto"/>
              <w:bottom w:val="single" w:sz="12" w:space="0" w:color="auto"/>
              <w:right w:val="single" w:sz="12" w:space="0" w:color="auto"/>
            </w:tcBorders>
            <w:vAlign w:val="center"/>
          </w:tcPr>
          <w:p w14:paraId="388A1C5B" w14:textId="77777777" w:rsidR="00C01771" w:rsidRDefault="006F381B">
            <w:pPr>
              <w:spacing w:line="320" w:lineRule="exact"/>
              <w:rPr>
                <w:rFonts w:ascii="仿宋_GB2312" w:eastAsia="仿宋_GB2312"/>
                <w:b/>
                <w:w w:val="80"/>
              </w:rPr>
            </w:pPr>
            <w:r>
              <w:rPr>
                <w:rFonts w:ascii="仿宋_GB2312" w:eastAsia="仿宋_GB2312" w:hint="eastAsia"/>
                <w:w w:val="80"/>
              </w:rPr>
              <w:t>学生姓名</w:t>
            </w:r>
          </w:p>
        </w:tc>
        <w:tc>
          <w:tcPr>
            <w:tcW w:w="2822" w:type="dxa"/>
            <w:tcBorders>
              <w:top w:val="single" w:sz="12" w:space="0" w:color="auto"/>
              <w:left w:val="single" w:sz="12" w:space="0" w:color="auto"/>
              <w:bottom w:val="single" w:sz="12" w:space="0" w:color="auto"/>
              <w:right w:val="single" w:sz="12" w:space="0" w:color="auto"/>
            </w:tcBorders>
            <w:vAlign w:val="center"/>
          </w:tcPr>
          <w:p w14:paraId="2091B9E5" w14:textId="7A804EEB" w:rsidR="00C01771" w:rsidRDefault="007C6510" w:rsidP="007C6510">
            <w:pPr>
              <w:spacing w:line="320" w:lineRule="exact"/>
              <w:jc w:val="center"/>
              <w:rPr>
                <w:rFonts w:ascii="仿宋_GB2312" w:eastAsia="仿宋_GB2312"/>
              </w:rPr>
            </w:pPr>
            <w:r>
              <w:rPr>
                <w:rFonts w:ascii="仿宋_GB2312" w:eastAsia="仿宋_GB2312" w:hint="eastAsia"/>
              </w:rPr>
              <w:t>马鸣</w:t>
            </w:r>
          </w:p>
        </w:tc>
        <w:tc>
          <w:tcPr>
            <w:tcW w:w="748" w:type="dxa"/>
            <w:gridSpan w:val="2"/>
            <w:tcBorders>
              <w:top w:val="single" w:sz="12" w:space="0" w:color="auto"/>
              <w:left w:val="single" w:sz="12" w:space="0" w:color="auto"/>
              <w:bottom w:val="single" w:sz="12" w:space="0" w:color="auto"/>
              <w:right w:val="single" w:sz="12" w:space="0" w:color="auto"/>
            </w:tcBorders>
            <w:vAlign w:val="center"/>
          </w:tcPr>
          <w:p w14:paraId="119540CA" w14:textId="77777777" w:rsidR="00C01771" w:rsidRDefault="006F381B">
            <w:pPr>
              <w:spacing w:line="320" w:lineRule="exact"/>
              <w:rPr>
                <w:rFonts w:ascii="仿宋_GB2312" w:eastAsia="仿宋_GB2312"/>
                <w:b/>
                <w:w w:val="80"/>
              </w:rPr>
            </w:pPr>
            <w:r>
              <w:rPr>
                <w:rFonts w:ascii="仿宋_GB2312" w:eastAsia="仿宋_GB2312" w:hint="eastAsia"/>
                <w:w w:val="80"/>
              </w:rPr>
              <w:t>性别</w:t>
            </w:r>
          </w:p>
        </w:tc>
        <w:tc>
          <w:tcPr>
            <w:tcW w:w="641" w:type="dxa"/>
            <w:tcBorders>
              <w:top w:val="single" w:sz="12" w:space="0" w:color="auto"/>
              <w:left w:val="single" w:sz="12" w:space="0" w:color="auto"/>
              <w:bottom w:val="single" w:sz="12" w:space="0" w:color="auto"/>
              <w:right w:val="single" w:sz="12" w:space="0" w:color="auto"/>
            </w:tcBorders>
            <w:vAlign w:val="center"/>
          </w:tcPr>
          <w:p w14:paraId="25E33A82" w14:textId="4D34F1FF" w:rsidR="00C01771" w:rsidRDefault="005329CC" w:rsidP="00111162">
            <w:pPr>
              <w:spacing w:line="320" w:lineRule="exact"/>
              <w:jc w:val="center"/>
              <w:rPr>
                <w:rFonts w:ascii="仿宋_GB2312" w:eastAsia="仿宋_GB2312"/>
              </w:rPr>
            </w:pPr>
            <w:r>
              <w:rPr>
                <w:rFonts w:ascii="仿宋_GB2312" w:eastAsia="仿宋_GB2312" w:hint="eastAsia"/>
              </w:rPr>
              <w:t>男</w:t>
            </w:r>
          </w:p>
        </w:tc>
        <w:tc>
          <w:tcPr>
            <w:tcW w:w="748" w:type="dxa"/>
            <w:tcBorders>
              <w:top w:val="single" w:sz="12" w:space="0" w:color="auto"/>
              <w:left w:val="single" w:sz="12" w:space="0" w:color="auto"/>
              <w:bottom w:val="single" w:sz="12" w:space="0" w:color="auto"/>
              <w:right w:val="single" w:sz="12" w:space="0" w:color="auto"/>
            </w:tcBorders>
            <w:vAlign w:val="center"/>
          </w:tcPr>
          <w:p w14:paraId="19485EC0" w14:textId="77777777" w:rsidR="00C01771" w:rsidRDefault="006F381B">
            <w:pPr>
              <w:spacing w:line="320" w:lineRule="exact"/>
              <w:rPr>
                <w:rFonts w:ascii="仿宋_GB2312" w:eastAsia="仿宋_GB2312"/>
                <w:b/>
              </w:rPr>
            </w:pPr>
            <w:r>
              <w:rPr>
                <w:rFonts w:ascii="仿宋_GB2312" w:eastAsia="仿宋_GB2312" w:hint="eastAsia"/>
                <w:w w:val="80"/>
              </w:rPr>
              <w:t>学号</w:t>
            </w:r>
          </w:p>
        </w:tc>
        <w:tc>
          <w:tcPr>
            <w:tcW w:w="1604" w:type="dxa"/>
            <w:gridSpan w:val="2"/>
            <w:tcBorders>
              <w:top w:val="single" w:sz="12" w:space="0" w:color="auto"/>
              <w:left w:val="single" w:sz="12" w:space="0" w:color="auto"/>
              <w:bottom w:val="single" w:sz="12" w:space="0" w:color="auto"/>
              <w:right w:val="single" w:sz="12" w:space="0" w:color="auto"/>
            </w:tcBorders>
            <w:vAlign w:val="center"/>
          </w:tcPr>
          <w:p w14:paraId="0867B735" w14:textId="0334ABDE" w:rsidR="00C01771" w:rsidRDefault="005329CC" w:rsidP="00755EFA">
            <w:pPr>
              <w:spacing w:line="320" w:lineRule="exact"/>
              <w:jc w:val="center"/>
              <w:rPr>
                <w:rFonts w:ascii="仿宋_GB2312" w:eastAsia="仿宋_GB2312"/>
              </w:rPr>
            </w:pPr>
            <w:r>
              <w:rPr>
                <w:rFonts w:ascii="仿宋_GB2312" w:eastAsia="仿宋_GB2312" w:hint="eastAsia"/>
              </w:rPr>
              <w:t>05123053</w:t>
            </w:r>
          </w:p>
        </w:tc>
        <w:tc>
          <w:tcPr>
            <w:tcW w:w="748" w:type="dxa"/>
            <w:gridSpan w:val="2"/>
            <w:tcBorders>
              <w:top w:val="single" w:sz="12" w:space="0" w:color="auto"/>
              <w:left w:val="single" w:sz="12" w:space="0" w:color="auto"/>
              <w:bottom w:val="single" w:sz="12" w:space="0" w:color="auto"/>
              <w:right w:val="single" w:sz="12" w:space="0" w:color="auto"/>
            </w:tcBorders>
            <w:vAlign w:val="center"/>
          </w:tcPr>
          <w:p w14:paraId="0DEC1C5C" w14:textId="77777777" w:rsidR="00C01771" w:rsidRDefault="006F381B">
            <w:pPr>
              <w:spacing w:line="320" w:lineRule="exact"/>
              <w:jc w:val="center"/>
              <w:rPr>
                <w:rFonts w:ascii="仿宋_GB2312" w:eastAsia="仿宋_GB2312"/>
                <w:spacing w:val="-12"/>
                <w:w w:val="80"/>
              </w:rPr>
            </w:pPr>
            <w:r>
              <w:rPr>
                <w:rFonts w:ascii="仿宋_GB2312" w:eastAsia="仿宋_GB2312" w:hint="eastAsia"/>
                <w:spacing w:val="-12"/>
                <w:w w:val="80"/>
              </w:rPr>
              <w:t>专业</w:t>
            </w:r>
          </w:p>
          <w:p w14:paraId="3608C06D" w14:textId="77777777" w:rsidR="00C01771" w:rsidRDefault="006F381B">
            <w:pPr>
              <w:spacing w:line="320" w:lineRule="exact"/>
              <w:jc w:val="center"/>
              <w:rPr>
                <w:rFonts w:ascii="仿宋_GB2312" w:eastAsia="仿宋_GB2312"/>
                <w:b/>
                <w:spacing w:val="-12"/>
              </w:rPr>
            </w:pPr>
            <w:r>
              <w:rPr>
                <w:rFonts w:ascii="仿宋_GB2312" w:eastAsia="仿宋_GB2312" w:hint="eastAsia"/>
                <w:spacing w:val="-12"/>
                <w:w w:val="80"/>
              </w:rPr>
              <w:t>班级</w:t>
            </w:r>
          </w:p>
        </w:tc>
        <w:tc>
          <w:tcPr>
            <w:tcW w:w="1868" w:type="dxa"/>
            <w:tcBorders>
              <w:top w:val="single" w:sz="12" w:space="0" w:color="auto"/>
              <w:left w:val="single" w:sz="12" w:space="0" w:color="auto"/>
              <w:bottom w:val="single" w:sz="12" w:space="0" w:color="auto"/>
              <w:right w:val="single" w:sz="12" w:space="0" w:color="auto"/>
            </w:tcBorders>
            <w:vAlign w:val="center"/>
          </w:tcPr>
          <w:p w14:paraId="08CAE89F" w14:textId="473CAEAC" w:rsidR="00C01771" w:rsidRPr="005329CC" w:rsidRDefault="005329CC" w:rsidP="005329CC">
            <w:pPr>
              <w:spacing w:line="320" w:lineRule="exact"/>
              <w:jc w:val="center"/>
              <w:rPr>
                <w:rFonts w:ascii="仿宋_GB2312" w:eastAsia="仿宋_GB2312"/>
              </w:rPr>
            </w:pPr>
            <w:r w:rsidRPr="005329CC">
              <w:rPr>
                <w:rFonts w:ascii="仿宋_GB2312" w:eastAsia="仿宋_GB2312" w:hint="eastAsia"/>
              </w:rPr>
              <w:t>光电1302</w:t>
            </w:r>
          </w:p>
        </w:tc>
      </w:tr>
      <w:tr w:rsidR="00C01771" w14:paraId="3F310A4C" w14:textId="77777777">
        <w:trPr>
          <w:gridAfter w:val="2"/>
          <w:wAfter w:w="16" w:type="dxa"/>
          <w:trHeight w:val="585"/>
          <w:jc w:val="center"/>
        </w:trPr>
        <w:tc>
          <w:tcPr>
            <w:tcW w:w="1108" w:type="dxa"/>
            <w:tcBorders>
              <w:top w:val="single" w:sz="12" w:space="0" w:color="auto"/>
              <w:left w:val="single" w:sz="12" w:space="0" w:color="auto"/>
              <w:bottom w:val="single" w:sz="12" w:space="0" w:color="auto"/>
              <w:right w:val="single" w:sz="12" w:space="0" w:color="auto"/>
            </w:tcBorders>
            <w:vAlign w:val="center"/>
          </w:tcPr>
          <w:p w14:paraId="317897C3" w14:textId="77777777" w:rsidR="00C01771" w:rsidRDefault="006F381B">
            <w:pPr>
              <w:rPr>
                <w:rFonts w:ascii="仿宋_GB2312" w:eastAsia="仿宋_GB2312"/>
                <w:b/>
                <w:w w:val="80"/>
              </w:rPr>
            </w:pPr>
            <w:r>
              <w:rPr>
                <w:rFonts w:ascii="仿宋_GB2312" w:eastAsia="仿宋_GB2312" w:hint="eastAsia"/>
                <w:w w:val="80"/>
              </w:rPr>
              <w:t>课题名称</w:t>
            </w:r>
          </w:p>
        </w:tc>
        <w:tc>
          <w:tcPr>
            <w:tcW w:w="9179" w:type="dxa"/>
            <w:gridSpan w:val="10"/>
            <w:tcBorders>
              <w:top w:val="single" w:sz="12" w:space="0" w:color="auto"/>
              <w:left w:val="single" w:sz="12" w:space="0" w:color="auto"/>
              <w:bottom w:val="single" w:sz="12" w:space="0" w:color="auto"/>
              <w:right w:val="single" w:sz="12" w:space="0" w:color="auto"/>
            </w:tcBorders>
            <w:vAlign w:val="center"/>
          </w:tcPr>
          <w:p w14:paraId="7A62E67C" w14:textId="086594CF" w:rsidR="00C01771" w:rsidRDefault="005329CC">
            <w:pPr>
              <w:spacing w:line="380" w:lineRule="exact"/>
              <w:jc w:val="center"/>
              <w:rPr>
                <w:rFonts w:ascii="仿宋_GB2312" w:eastAsia="仿宋_GB2312"/>
                <w:spacing w:val="-12"/>
                <w:w w:val="80"/>
              </w:rPr>
            </w:pPr>
            <w:r>
              <w:rPr>
                <w:rFonts w:ascii="仿宋" w:eastAsia="仿宋" w:hAnsi="仿宋" w:hint="eastAsia"/>
              </w:rPr>
              <w:t>基于脊形硅波导的全光100 - 10</w:t>
            </w:r>
            <w:r>
              <w:rPr>
                <w:rFonts w:ascii="仿宋" w:eastAsia="仿宋" w:hAnsi="仿宋"/>
              </w:rPr>
              <w:t>G</w:t>
            </w:r>
            <w:r>
              <w:rPr>
                <w:rFonts w:ascii="仿宋" w:eastAsia="仿宋" w:hAnsi="仿宋" w:hint="eastAsia"/>
              </w:rPr>
              <w:t xml:space="preserve"> bit</w:t>
            </w:r>
            <w:r>
              <w:rPr>
                <w:rFonts w:ascii="仿宋" w:eastAsia="仿宋" w:hAnsi="仿宋"/>
              </w:rPr>
              <w:t>/s</w:t>
            </w:r>
            <w:r>
              <w:rPr>
                <w:rFonts w:ascii="仿宋" w:eastAsia="仿宋" w:hAnsi="仿宋" w:hint="eastAsia"/>
              </w:rPr>
              <w:t xml:space="preserve"> 时分解压缩器的设计优化</w:t>
            </w:r>
          </w:p>
        </w:tc>
      </w:tr>
      <w:tr w:rsidR="00C01771" w14:paraId="11BFA592" w14:textId="77777777">
        <w:trPr>
          <w:cantSplit/>
          <w:trHeight w:hRule="exact" w:val="2083"/>
          <w:jc w:val="center"/>
        </w:trPr>
        <w:tc>
          <w:tcPr>
            <w:tcW w:w="1108" w:type="dxa"/>
            <w:tcBorders>
              <w:top w:val="single" w:sz="12" w:space="0" w:color="auto"/>
              <w:left w:val="single" w:sz="12" w:space="0" w:color="auto"/>
              <w:bottom w:val="single" w:sz="12" w:space="0" w:color="auto"/>
              <w:right w:val="single" w:sz="12" w:space="0" w:color="auto"/>
            </w:tcBorders>
            <w:vAlign w:val="center"/>
          </w:tcPr>
          <w:p w14:paraId="5764EB23" w14:textId="77777777" w:rsidR="00C01771" w:rsidRDefault="006F381B">
            <w:pPr>
              <w:spacing w:line="320" w:lineRule="exact"/>
              <w:jc w:val="center"/>
              <w:rPr>
                <w:rFonts w:ascii="仿宋_GB2312" w:eastAsia="仿宋_GB2312"/>
                <w:szCs w:val="21"/>
              </w:rPr>
            </w:pPr>
            <w:r>
              <w:rPr>
                <w:rFonts w:ascii="仿宋_GB2312" w:eastAsia="仿宋_GB2312" w:hint="eastAsia"/>
                <w:szCs w:val="21"/>
              </w:rPr>
              <w:t>指导</w:t>
            </w:r>
          </w:p>
          <w:p w14:paraId="559D7C46" w14:textId="77777777" w:rsidR="00C01771" w:rsidRDefault="006F381B">
            <w:pPr>
              <w:spacing w:line="320" w:lineRule="exact"/>
              <w:jc w:val="center"/>
              <w:rPr>
                <w:rFonts w:ascii="仿宋_GB2312" w:eastAsia="仿宋_GB2312"/>
                <w:szCs w:val="21"/>
              </w:rPr>
            </w:pPr>
            <w:r>
              <w:rPr>
                <w:rFonts w:ascii="仿宋_GB2312" w:eastAsia="仿宋_GB2312" w:hint="eastAsia"/>
                <w:szCs w:val="21"/>
              </w:rPr>
              <w:t>教师</w:t>
            </w:r>
          </w:p>
          <w:p w14:paraId="15B56C1D" w14:textId="77777777" w:rsidR="00C01771" w:rsidRDefault="006F381B">
            <w:pPr>
              <w:spacing w:line="320" w:lineRule="exact"/>
              <w:jc w:val="center"/>
              <w:rPr>
                <w:rFonts w:ascii="仿宋_GB2312" w:eastAsia="仿宋_GB2312"/>
                <w:szCs w:val="21"/>
              </w:rPr>
            </w:pPr>
            <w:r>
              <w:rPr>
                <w:rFonts w:ascii="仿宋_GB2312" w:eastAsia="仿宋_GB2312" w:hint="eastAsia"/>
                <w:szCs w:val="21"/>
              </w:rPr>
              <w:t>意见</w:t>
            </w:r>
          </w:p>
        </w:tc>
        <w:tc>
          <w:tcPr>
            <w:tcW w:w="9195" w:type="dxa"/>
            <w:gridSpan w:val="12"/>
            <w:tcBorders>
              <w:top w:val="single" w:sz="12" w:space="0" w:color="auto"/>
              <w:left w:val="single" w:sz="12" w:space="0" w:color="auto"/>
              <w:bottom w:val="single" w:sz="12" w:space="0" w:color="auto"/>
              <w:right w:val="single" w:sz="12" w:space="0" w:color="auto"/>
            </w:tcBorders>
          </w:tcPr>
          <w:p w14:paraId="6C01507A" w14:textId="77777777" w:rsidR="00C01771" w:rsidRDefault="00C01771">
            <w:pPr>
              <w:rPr>
                <w:rFonts w:ascii="仿宋_GB2312" w:eastAsia="仿宋_GB2312"/>
                <w:bCs/>
                <w:w w:val="80"/>
              </w:rPr>
            </w:pPr>
          </w:p>
          <w:p w14:paraId="09793E27" w14:textId="77777777" w:rsidR="00C01771" w:rsidRDefault="00C01771">
            <w:pPr>
              <w:rPr>
                <w:rFonts w:ascii="仿宋_GB2312" w:eastAsia="仿宋_GB2312"/>
                <w:bCs/>
                <w:w w:val="80"/>
              </w:rPr>
            </w:pPr>
          </w:p>
          <w:p w14:paraId="0B520BF4" w14:textId="77777777" w:rsidR="00C01771" w:rsidRDefault="00C01771">
            <w:pPr>
              <w:rPr>
                <w:rFonts w:ascii="仿宋_GB2312" w:eastAsia="仿宋_GB2312"/>
                <w:bCs/>
                <w:w w:val="80"/>
              </w:rPr>
            </w:pPr>
          </w:p>
          <w:p w14:paraId="65A14271" w14:textId="77777777" w:rsidR="00C01771" w:rsidRDefault="00C01771">
            <w:pPr>
              <w:spacing w:line="140" w:lineRule="exact"/>
              <w:rPr>
                <w:rFonts w:ascii="仿宋_GB2312" w:eastAsia="仿宋_GB2312"/>
                <w:bCs/>
                <w:w w:val="80"/>
              </w:rPr>
            </w:pPr>
          </w:p>
          <w:p w14:paraId="767EC8BB" w14:textId="77777777" w:rsidR="00C01771" w:rsidRDefault="00C01771">
            <w:pPr>
              <w:spacing w:line="140" w:lineRule="exact"/>
              <w:rPr>
                <w:rFonts w:ascii="仿宋_GB2312" w:eastAsia="仿宋_GB2312"/>
                <w:bCs/>
                <w:w w:val="80"/>
              </w:rPr>
            </w:pPr>
          </w:p>
          <w:p w14:paraId="78E7AC69" w14:textId="77777777" w:rsidR="00C01771" w:rsidRDefault="00C01771">
            <w:pPr>
              <w:spacing w:line="140" w:lineRule="exact"/>
              <w:rPr>
                <w:rFonts w:ascii="仿宋_GB2312" w:eastAsia="仿宋_GB2312"/>
                <w:bCs/>
                <w:w w:val="80"/>
              </w:rPr>
            </w:pPr>
          </w:p>
          <w:p w14:paraId="6ACE295C" w14:textId="77777777" w:rsidR="00C01771" w:rsidRDefault="00C01771">
            <w:pPr>
              <w:rPr>
                <w:rFonts w:ascii="仿宋_GB2312" w:eastAsia="仿宋_GB2312"/>
                <w:bCs/>
                <w:w w:val="80"/>
              </w:rPr>
            </w:pPr>
          </w:p>
          <w:p w14:paraId="021599F3" w14:textId="22A40E5A" w:rsidR="00C01771" w:rsidRDefault="006F381B">
            <w:pPr>
              <w:rPr>
                <w:rFonts w:ascii="仿宋_GB2312" w:eastAsia="仿宋_GB2312"/>
                <w:b/>
                <w:w w:val="80"/>
              </w:rPr>
            </w:pPr>
            <w:r>
              <w:rPr>
                <w:rFonts w:ascii="仿宋_GB2312" w:eastAsia="仿宋_GB2312" w:hint="eastAsia"/>
                <w:bCs/>
                <w:w w:val="80"/>
              </w:rPr>
              <w:t>评分（百分制）：</w:t>
            </w:r>
            <w:r>
              <w:rPr>
                <w:rFonts w:ascii="仿宋_GB2312" w:eastAsia="仿宋_GB2312" w:hint="eastAsia"/>
                <w:bCs/>
                <w:w w:val="80"/>
                <w:u w:val="single"/>
              </w:rPr>
              <w:t xml:space="preserve">　    </w:t>
            </w:r>
            <w:r w:rsidR="005329CC">
              <w:rPr>
                <w:rFonts w:ascii="仿宋_GB2312" w:eastAsia="仿宋_GB2312" w:hint="eastAsia"/>
                <w:bCs/>
                <w:w w:val="80"/>
              </w:rPr>
              <w:t xml:space="preserve">       </w:t>
            </w:r>
            <w:r>
              <w:rPr>
                <w:rFonts w:ascii="仿宋_GB2312" w:eastAsia="仿宋_GB2312" w:hint="eastAsia"/>
                <w:bCs/>
                <w:w w:val="80"/>
              </w:rPr>
              <w:t>指导教师</w:t>
            </w:r>
            <w:r>
              <w:rPr>
                <w:rFonts w:ascii="仿宋_GB2312" w:eastAsia="仿宋_GB2312"/>
                <w:bCs/>
                <w:w w:val="80"/>
              </w:rPr>
              <w:t>(</w:t>
            </w:r>
            <w:r>
              <w:rPr>
                <w:rFonts w:ascii="仿宋_GB2312" w:eastAsia="仿宋_GB2312" w:hint="eastAsia"/>
                <w:bCs/>
                <w:w w:val="80"/>
              </w:rPr>
              <w:t>签字</w:t>
            </w:r>
            <w:r>
              <w:rPr>
                <w:rFonts w:ascii="仿宋_GB2312" w:eastAsia="仿宋_GB2312"/>
                <w:bCs/>
                <w:w w:val="80"/>
              </w:rPr>
              <w:t>)</w:t>
            </w:r>
            <w:r>
              <w:rPr>
                <w:rFonts w:ascii="仿宋_GB2312" w:eastAsia="仿宋_GB2312" w:hint="eastAsia"/>
                <w:bCs/>
                <w:w w:val="80"/>
              </w:rPr>
              <w:t>：</w:t>
            </w:r>
            <w:r>
              <w:rPr>
                <w:rFonts w:ascii="仿宋_GB2312" w:eastAsia="仿宋_GB2312" w:hint="eastAsia"/>
                <w:bCs/>
                <w:w w:val="80"/>
                <w:u w:val="single"/>
              </w:rPr>
              <w:t xml:space="preserve">　    </w:t>
            </w:r>
            <w:r w:rsidR="005329CC">
              <w:rPr>
                <w:rFonts w:ascii="仿宋_GB2312" w:eastAsia="仿宋_GB2312" w:hint="eastAsia"/>
                <w:bCs/>
                <w:w w:val="80"/>
              </w:rPr>
              <w:t xml:space="preserve">       </w:t>
            </w:r>
            <w:r>
              <w:rPr>
                <w:rFonts w:ascii="仿宋_GB2312" w:eastAsia="仿宋_GB2312" w:hint="eastAsia"/>
                <w:bCs/>
                <w:w w:val="80"/>
                <w:u w:val="single"/>
              </w:rPr>
              <w:t xml:space="preserve">　    </w:t>
            </w:r>
            <w:r>
              <w:rPr>
                <w:rFonts w:ascii="仿宋_GB2312" w:eastAsia="仿宋_GB2312" w:hint="eastAsia"/>
                <w:bCs/>
                <w:w w:val="80"/>
              </w:rPr>
              <w:t>年</w:t>
            </w:r>
            <w:r>
              <w:rPr>
                <w:rFonts w:ascii="仿宋_GB2312" w:eastAsia="仿宋_GB2312" w:hint="eastAsia"/>
                <w:bCs/>
                <w:w w:val="80"/>
                <w:u w:val="single"/>
              </w:rPr>
              <w:t xml:space="preserve">　  </w:t>
            </w:r>
            <w:r>
              <w:rPr>
                <w:rFonts w:ascii="仿宋_GB2312" w:eastAsia="仿宋_GB2312" w:hint="eastAsia"/>
                <w:bCs/>
                <w:w w:val="80"/>
              </w:rPr>
              <w:t xml:space="preserve"> 月</w:t>
            </w:r>
            <w:r>
              <w:rPr>
                <w:rFonts w:ascii="仿宋_GB2312" w:eastAsia="仿宋_GB2312" w:hint="eastAsia"/>
                <w:bCs/>
                <w:w w:val="80"/>
                <w:u w:val="single"/>
              </w:rPr>
              <w:t xml:space="preserve">　   </w:t>
            </w:r>
            <w:r>
              <w:rPr>
                <w:rFonts w:ascii="仿宋_GB2312" w:eastAsia="仿宋_GB2312" w:hint="eastAsia"/>
                <w:bCs/>
                <w:w w:val="80"/>
              </w:rPr>
              <w:t xml:space="preserve"> 日</w:t>
            </w:r>
          </w:p>
        </w:tc>
      </w:tr>
      <w:tr w:rsidR="00C01771" w14:paraId="41D7F224" w14:textId="77777777">
        <w:trPr>
          <w:cantSplit/>
          <w:trHeight w:hRule="exact" w:val="2410"/>
          <w:jc w:val="center"/>
        </w:trPr>
        <w:tc>
          <w:tcPr>
            <w:tcW w:w="1108" w:type="dxa"/>
            <w:tcBorders>
              <w:top w:val="single" w:sz="12" w:space="0" w:color="auto"/>
              <w:left w:val="single" w:sz="12" w:space="0" w:color="auto"/>
              <w:bottom w:val="single" w:sz="12" w:space="0" w:color="auto"/>
              <w:right w:val="single" w:sz="12" w:space="0" w:color="auto"/>
            </w:tcBorders>
            <w:vAlign w:val="center"/>
          </w:tcPr>
          <w:p w14:paraId="003F7E8E" w14:textId="77777777" w:rsidR="00C01771" w:rsidRDefault="006F381B">
            <w:pPr>
              <w:spacing w:line="320" w:lineRule="exact"/>
              <w:jc w:val="center"/>
              <w:rPr>
                <w:rFonts w:ascii="仿宋_GB2312" w:eastAsia="仿宋_GB2312"/>
                <w:szCs w:val="21"/>
              </w:rPr>
            </w:pPr>
            <w:r>
              <w:rPr>
                <w:rFonts w:ascii="仿宋_GB2312" w:eastAsia="仿宋_GB2312" w:hint="eastAsia"/>
                <w:szCs w:val="21"/>
              </w:rPr>
              <w:t>评阅</w:t>
            </w:r>
          </w:p>
          <w:p w14:paraId="1EE6ADA8" w14:textId="77777777" w:rsidR="00C01771" w:rsidRDefault="006F381B">
            <w:pPr>
              <w:spacing w:line="320" w:lineRule="exact"/>
              <w:jc w:val="center"/>
              <w:rPr>
                <w:rFonts w:ascii="仿宋_GB2312" w:eastAsia="仿宋_GB2312"/>
                <w:szCs w:val="21"/>
              </w:rPr>
            </w:pPr>
            <w:r>
              <w:rPr>
                <w:rFonts w:ascii="仿宋_GB2312" w:eastAsia="仿宋_GB2312" w:hint="eastAsia"/>
                <w:szCs w:val="21"/>
              </w:rPr>
              <w:t>教师</w:t>
            </w:r>
          </w:p>
          <w:p w14:paraId="12A0D5FC" w14:textId="77777777" w:rsidR="00C01771" w:rsidRDefault="006F381B">
            <w:pPr>
              <w:spacing w:line="320" w:lineRule="exact"/>
              <w:jc w:val="center"/>
              <w:rPr>
                <w:rFonts w:ascii="仿宋_GB2312" w:eastAsia="仿宋_GB2312"/>
                <w:szCs w:val="21"/>
              </w:rPr>
            </w:pPr>
            <w:r>
              <w:rPr>
                <w:rFonts w:ascii="仿宋_GB2312" w:eastAsia="仿宋_GB2312" w:hint="eastAsia"/>
                <w:szCs w:val="21"/>
              </w:rPr>
              <w:t>意见</w:t>
            </w:r>
          </w:p>
        </w:tc>
        <w:tc>
          <w:tcPr>
            <w:tcW w:w="9195" w:type="dxa"/>
            <w:gridSpan w:val="12"/>
            <w:tcBorders>
              <w:top w:val="single" w:sz="12" w:space="0" w:color="auto"/>
              <w:left w:val="single" w:sz="12" w:space="0" w:color="auto"/>
              <w:bottom w:val="single" w:sz="12" w:space="0" w:color="auto"/>
              <w:right w:val="single" w:sz="12" w:space="0" w:color="auto"/>
            </w:tcBorders>
          </w:tcPr>
          <w:p w14:paraId="3F3DDF24" w14:textId="77777777" w:rsidR="00C01771" w:rsidRDefault="00C01771">
            <w:pPr>
              <w:rPr>
                <w:rFonts w:ascii="仿宋_GB2312" w:eastAsia="仿宋_GB2312"/>
                <w:bCs/>
                <w:w w:val="80"/>
              </w:rPr>
            </w:pPr>
          </w:p>
          <w:p w14:paraId="43A64391" w14:textId="77777777" w:rsidR="00C01771" w:rsidRDefault="00C01771">
            <w:pPr>
              <w:rPr>
                <w:rFonts w:ascii="仿宋_GB2312" w:eastAsia="仿宋_GB2312"/>
                <w:bCs/>
                <w:w w:val="80"/>
              </w:rPr>
            </w:pPr>
          </w:p>
          <w:p w14:paraId="5C7AE332" w14:textId="77777777" w:rsidR="00C01771" w:rsidRDefault="00C01771">
            <w:pPr>
              <w:rPr>
                <w:rFonts w:ascii="仿宋_GB2312" w:eastAsia="仿宋_GB2312"/>
                <w:b/>
                <w:w w:val="80"/>
              </w:rPr>
            </w:pPr>
          </w:p>
          <w:p w14:paraId="716AE6FA" w14:textId="77777777" w:rsidR="00C01771" w:rsidRDefault="00C01771">
            <w:pPr>
              <w:spacing w:line="140" w:lineRule="exact"/>
              <w:rPr>
                <w:rFonts w:ascii="仿宋_GB2312" w:eastAsia="仿宋_GB2312"/>
                <w:bCs/>
                <w:w w:val="80"/>
              </w:rPr>
            </w:pPr>
          </w:p>
          <w:p w14:paraId="2D2C01A7" w14:textId="77777777" w:rsidR="00C01771" w:rsidRDefault="00C01771">
            <w:pPr>
              <w:spacing w:line="140" w:lineRule="exact"/>
              <w:rPr>
                <w:rFonts w:ascii="仿宋_GB2312" w:eastAsia="仿宋_GB2312"/>
                <w:bCs/>
                <w:w w:val="80"/>
              </w:rPr>
            </w:pPr>
          </w:p>
          <w:p w14:paraId="0C482ED3" w14:textId="77777777" w:rsidR="00C01771" w:rsidRDefault="00C01771">
            <w:pPr>
              <w:spacing w:line="140" w:lineRule="exact"/>
              <w:rPr>
                <w:rFonts w:ascii="仿宋_GB2312" w:eastAsia="仿宋_GB2312"/>
                <w:bCs/>
                <w:w w:val="80"/>
              </w:rPr>
            </w:pPr>
          </w:p>
          <w:p w14:paraId="48390F3F" w14:textId="77777777" w:rsidR="00C01771" w:rsidRDefault="00C01771">
            <w:pPr>
              <w:spacing w:line="140" w:lineRule="exact"/>
              <w:rPr>
                <w:rFonts w:ascii="仿宋_GB2312" w:eastAsia="仿宋_GB2312"/>
                <w:bCs/>
                <w:w w:val="80"/>
              </w:rPr>
            </w:pPr>
          </w:p>
          <w:p w14:paraId="500ABF60" w14:textId="77777777" w:rsidR="00C01771" w:rsidRDefault="00C01771">
            <w:pPr>
              <w:spacing w:line="140" w:lineRule="exact"/>
              <w:rPr>
                <w:rFonts w:ascii="仿宋_GB2312" w:eastAsia="仿宋_GB2312"/>
                <w:bCs/>
                <w:w w:val="80"/>
              </w:rPr>
            </w:pPr>
          </w:p>
          <w:p w14:paraId="475C9766" w14:textId="77777777" w:rsidR="00C01771" w:rsidRDefault="00C01771">
            <w:pPr>
              <w:spacing w:line="140" w:lineRule="exact"/>
              <w:rPr>
                <w:rFonts w:ascii="仿宋_GB2312" w:eastAsia="仿宋_GB2312"/>
                <w:bCs/>
                <w:w w:val="80"/>
              </w:rPr>
            </w:pPr>
          </w:p>
          <w:p w14:paraId="4628EF82" w14:textId="77777777" w:rsidR="00C01771" w:rsidRDefault="00C01771">
            <w:pPr>
              <w:spacing w:line="140" w:lineRule="exact"/>
              <w:rPr>
                <w:rFonts w:ascii="仿宋_GB2312" w:eastAsia="仿宋_GB2312"/>
                <w:bCs/>
                <w:w w:val="80"/>
              </w:rPr>
            </w:pPr>
          </w:p>
          <w:p w14:paraId="2B7924B2" w14:textId="77777777" w:rsidR="00C01771" w:rsidRDefault="00C01771">
            <w:pPr>
              <w:spacing w:line="140" w:lineRule="exact"/>
              <w:rPr>
                <w:rFonts w:ascii="仿宋_GB2312" w:eastAsia="仿宋_GB2312"/>
                <w:bCs/>
                <w:w w:val="80"/>
              </w:rPr>
            </w:pPr>
          </w:p>
          <w:p w14:paraId="61818BAA" w14:textId="632B0218" w:rsidR="00C01771" w:rsidRDefault="006F381B">
            <w:pPr>
              <w:rPr>
                <w:rFonts w:ascii="仿宋_GB2312" w:eastAsia="仿宋_GB2312"/>
                <w:b/>
                <w:w w:val="80"/>
                <w:sz w:val="28"/>
              </w:rPr>
            </w:pPr>
            <w:r>
              <w:rPr>
                <w:rFonts w:ascii="仿宋_GB2312" w:eastAsia="仿宋_GB2312" w:hint="eastAsia"/>
                <w:bCs/>
                <w:w w:val="80"/>
              </w:rPr>
              <w:t>评分（百分制）：</w:t>
            </w:r>
            <w:r>
              <w:rPr>
                <w:rFonts w:ascii="仿宋_GB2312" w:eastAsia="仿宋_GB2312" w:hint="eastAsia"/>
                <w:bCs/>
                <w:w w:val="80"/>
                <w:u w:val="single"/>
              </w:rPr>
              <w:t xml:space="preserve">　    </w:t>
            </w:r>
            <w:r w:rsidR="005329CC">
              <w:rPr>
                <w:rFonts w:ascii="仿宋_GB2312" w:eastAsia="仿宋_GB2312" w:hint="eastAsia"/>
                <w:bCs/>
                <w:w w:val="80"/>
              </w:rPr>
              <w:t xml:space="preserve">       </w:t>
            </w:r>
            <w:r>
              <w:rPr>
                <w:rFonts w:ascii="仿宋_GB2312" w:eastAsia="仿宋_GB2312" w:hint="eastAsia"/>
                <w:bCs/>
                <w:w w:val="80"/>
              </w:rPr>
              <w:t>评阅教师</w:t>
            </w:r>
            <w:r>
              <w:rPr>
                <w:rFonts w:ascii="仿宋_GB2312" w:eastAsia="仿宋_GB2312"/>
                <w:bCs/>
                <w:w w:val="80"/>
              </w:rPr>
              <w:t>(</w:t>
            </w:r>
            <w:r>
              <w:rPr>
                <w:rFonts w:ascii="仿宋_GB2312" w:eastAsia="仿宋_GB2312" w:hint="eastAsia"/>
                <w:bCs/>
                <w:w w:val="80"/>
              </w:rPr>
              <w:t>签字</w:t>
            </w:r>
            <w:r>
              <w:rPr>
                <w:rFonts w:ascii="仿宋_GB2312" w:eastAsia="仿宋_GB2312"/>
                <w:bCs/>
                <w:w w:val="80"/>
              </w:rPr>
              <w:t>)</w:t>
            </w:r>
            <w:r>
              <w:rPr>
                <w:rFonts w:ascii="仿宋_GB2312" w:eastAsia="仿宋_GB2312" w:hint="eastAsia"/>
                <w:bCs/>
                <w:w w:val="80"/>
              </w:rPr>
              <w:t>：</w:t>
            </w:r>
            <w:r>
              <w:rPr>
                <w:rFonts w:ascii="仿宋_GB2312" w:eastAsia="仿宋_GB2312" w:hint="eastAsia"/>
                <w:bCs/>
                <w:w w:val="80"/>
                <w:u w:val="single"/>
              </w:rPr>
              <w:t xml:space="preserve">　    </w:t>
            </w:r>
            <w:r w:rsidR="005329CC">
              <w:rPr>
                <w:rFonts w:ascii="仿宋_GB2312" w:eastAsia="仿宋_GB2312" w:hint="eastAsia"/>
                <w:bCs/>
                <w:w w:val="80"/>
              </w:rPr>
              <w:t xml:space="preserve">         </w:t>
            </w:r>
            <w:r>
              <w:rPr>
                <w:rFonts w:ascii="仿宋_GB2312" w:eastAsia="仿宋_GB2312" w:hint="eastAsia"/>
                <w:bCs/>
                <w:w w:val="80"/>
                <w:u w:val="single"/>
              </w:rPr>
              <w:t xml:space="preserve">　    </w:t>
            </w:r>
            <w:r>
              <w:rPr>
                <w:rFonts w:ascii="仿宋_GB2312" w:eastAsia="仿宋_GB2312" w:hint="eastAsia"/>
                <w:bCs/>
                <w:w w:val="80"/>
              </w:rPr>
              <w:t>年</w:t>
            </w:r>
            <w:r>
              <w:rPr>
                <w:rFonts w:ascii="仿宋_GB2312" w:eastAsia="仿宋_GB2312" w:hint="eastAsia"/>
                <w:bCs/>
                <w:w w:val="80"/>
                <w:u w:val="single"/>
              </w:rPr>
              <w:t xml:space="preserve">　  </w:t>
            </w:r>
            <w:r>
              <w:rPr>
                <w:rFonts w:ascii="仿宋_GB2312" w:eastAsia="仿宋_GB2312" w:hint="eastAsia"/>
                <w:bCs/>
                <w:w w:val="80"/>
              </w:rPr>
              <w:t xml:space="preserve"> 月</w:t>
            </w:r>
            <w:r>
              <w:rPr>
                <w:rFonts w:ascii="仿宋_GB2312" w:eastAsia="仿宋_GB2312" w:hint="eastAsia"/>
                <w:bCs/>
                <w:w w:val="80"/>
                <w:u w:val="single"/>
              </w:rPr>
              <w:t xml:space="preserve">　   </w:t>
            </w:r>
            <w:r>
              <w:rPr>
                <w:rFonts w:ascii="仿宋_GB2312" w:eastAsia="仿宋_GB2312" w:hint="eastAsia"/>
                <w:bCs/>
                <w:w w:val="80"/>
              </w:rPr>
              <w:t xml:space="preserve"> 日</w:t>
            </w:r>
          </w:p>
        </w:tc>
      </w:tr>
      <w:tr w:rsidR="00C01771" w14:paraId="6BB708B3" w14:textId="77777777">
        <w:trPr>
          <w:cantSplit/>
          <w:trHeight w:hRule="exact" w:val="1835"/>
          <w:jc w:val="center"/>
        </w:trPr>
        <w:tc>
          <w:tcPr>
            <w:tcW w:w="1108" w:type="dxa"/>
            <w:tcBorders>
              <w:top w:val="single" w:sz="12" w:space="0" w:color="auto"/>
              <w:left w:val="single" w:sz="12" w:space="0" w:color="auto"/>
              <w:bottom w:val="single" w:sz="12" w:space="0" w:color="auto"/>
              <w:right w:val="single" w:sz="12" w:space="0" w:color="auto"/>
            </w:tcBorders>
            <w:vAlign w:val="center"/>
          </w:tcPr>
          <w:p w14:paraId="147132D0" w14:textId="77777777" w:rsidR="00C01771" w:rsidRDefault="006F381B">
            <w:pPr>
              <w:spacing w:line="320" w:lineRule="exact"/>
              <w:jc w:val="center"/>
              <w:rPr>
                <w:rFonts w:ascii="仿宋_GB2312" w:eastAsia="仿宋_GB2312"/>
                <w:szCs w:val="21"/>
              </w:rPr>
            </w:pPr>
            <w:r>
              <w:rPr>
                <w:rFonts w:ascii="仿宋_GB2312" w:eastAsia="仿宋_GB2312" w:hint="eastAsia"/>
                <w:szCs w:val="21"/>
              </w:rPr>
              <w:t>验收</w:t>
            </w:r>
          </w:p>
          <w:p w14:paraId="55B6FFF9" w14:textId="77777777" w:rsidR="00C01771" w:rsidRDefault="006F381B">
            <w:pPr>
              <w:spacing w:line="320" w:lineRule="exact"/>
              <w:jc w:val="center"/>
              <w:rPr>
                <w:rFonts w:ascii="仿宋_GB2312" w:eastAsia="仿宋_GB2312"/>
                <w:szCs w:val="21"/>
              </w:rPr>
            </w:pPr>
            <w:r>
              <w:rPr>
                <w:rFonts w:ascii="仿宋_GB2312" w:eastAsia="仿宋_GB2312" w:hint="eastAsia"/>
                <w:szCs w:val="21"/>
              </w:rPr>
              <w:t>小组</w:t>
            </w:r>
          </w:p>
          <w:p w14:paraId="6886C5F3" w14:textId="77777777" w:rsidR="00C01771" w:rsidRDefault="006F381B">
            <w:pPr>
              <w:spacing w:line="320" w:lineRule="exact"/>
              <w:jc w:val="center"/>
              <w:rPr>
                <w:rFonts w:ascii="仿宋_GB2312" w:eastAsia="仿宋_GB2312"/>
                <w:szCs w:val="21"/>
              </w:rPr>
            </w:pPr>
            <w:r>
              <w:rPr>
                <w:rFonts w:ascii="仿宋_GB2312" w:eastAsia="仿宋_GB2312" w:hint="eastAsia"/>
                <w:szCs w:val="21"/>
              </w:rPr>
              <w:t>意见</w:t>
            </w:r>
          </w:p>
        </w:tc>
        <w:tc>
          <w:tcPr>
            <w:tcW w:w="9195" w:type="dxa"/>
            <w:gridSpan w:val="12"/>
            <w:tcBorders>
              <w:top w:val="single" w:sz="12" w:space="0" w:color="auto"/>
              <w:left w:val="single" w:sz="12" w:space="0" w:color="auto"/>
              <w:bottom w:val="single" w:sz="12" w:space="0" w:color="auto"/>
              <w:right w:val="single" w:sz="12" w:space="0" w:color="auto"/>
            </w:tcBorders>
          </w:tcPr>
          <w:p w14:paraId="1564FAF5" w14:textId="77777777" w:rsidR="00C01771" w:rsidRDefault="00C01771">
            <w:pPr>
              <w:spacing w:line="80" w:lineRule="atLeast"/>
              <w:rPr>
                <w:rFonts w:ascii="仿宋_GB2312" w:eastAsia="仿宋_GB2312"/>
                <w:bCs/>
                <w:w w:val="80"/>
              </w:rPr>
            </w:pPr>
          </w:p>
          <w:p w14:paraId="5DFC5042" w14:textId="77777777" w:rsidR="00C01771" w:rsidRDefault="00C01771">
            <w:pPr>
              <w:spacing w:line="80" w:lineRule="atLeast"/>
              <w:rPr>
                <w:rFonts w:ascii="仿宋_GB2312" w:eastAsia="仿宋_GB2312"/>
                <w:bCs/>
                <w:w w:val="80"/>
              </w:rPr>
            </w:pPr>
          </w:p>
          <w:p w14:paraId="339FEA37" w14:textId="77777777" w:rsidR="00C01771" w:rsidRDefault="00C01771">
            <w:pPr>
              <w:spacing w:line="140" w:lineRule="exact"/>
              <w:rPr>
                <w:rFonts w:ascii="仿宋_GB2312" w:eastAsia="仿宋_GB2312"/>
                <w:bCs/>
                <w:w w:val="80"/>
              </w:rPr>
            </w:pPr>
          </w:p>
          <w:p w14:paraId="18E90B96" w14:textId="77777777" w:rsidR="00C01771" w:rsidRDefault="00C01771">
            <w:pPr>
              <w:spacing w:line="140" w:lineRule="exact"/>
              <w:rPr>
                <w:rFonts w:ascii="仿宋_GB2312" w:eastAsia="仿宋_GB2312"/>
                <w:bCs/>
                <w:w w:val="80"/>
              </w:rPr>
            </w:pPr>
          </w:p>
          <w:p w14:paraId="3F6E3788" w14:textId="77777777" w:rsidR="00C01771" w:rsidRDefault="00C01771">
            <w:pPr>
              <w:spacing w:line="140" w:lineRule="exact"/>
              <w:rPr>
                <w:rFonts w:ascii="仿宋_GB2312" w:eastAsia="仿宋_GB2312"/>
                <w:bCs/>
                <w:w w:val="80"/>
              </w:rPr>
            </w:pPr>
          </w:p>
          <w:p w14:paraId="02554589" w14:textId="77777777" w:rsidR="00C01771" w:rsidRDefault="00C01771">
            <w:pPr>
              <w:spacing w:line="140" w:lineRule="exact"/>
              <w:rPr>
                <w:rFonts w:ascii="仿宋_GB2312" w:eastAsia="仿宋_GB2312"/>
                <w:bCs/>
                <w:w w:val="80"/>
              </w:rPr>
            </w:pPr>
          </w:p>
          <w:p w14:paraId="1C59462E" w14:textId="77777777" w:rsidR="00C01771" w:rsidRDefault="00C01771">
            <w:pPr>
              <w:spacing w:line="140" w:lineRule="exact"/>
              <w:rPr>
                <w:rFonts w:ascii="仿宋_GB2312" w:eastAsia="仿宋_GB2312"/>
                <w:bCs/>
                <w:w w:val="80"/>
              </w:rPr>
            </w:pPr>
          </w:p>
          <w:p w14:paraId="27E6090A" w14:textId="77777777" w:rsidR="00C01771" w:rsidRDefault="00C01771">
            <w:pPr>
              <w:spacing w:line="140" w:lineRule="exact"/>
              <w:rPr>
                <w:rFonts w:ascii="仿宋_GB2312" w:eastAsia="仿宋_GB2312"/>
                <w:bCs/>
                <w:w w:val="80"/>
              </w:rPr>
            </w:pPr>
          </w:p>
          <w:p w14:paraId="3EF58333" w14:textId="63A24481" w:rsidR="00C01771" w:rsidRDefault="006F381B">
            <w:pPr>
              <w:rPr>
                <w:rFonts w:ascii="仿宋_GB2312" w:eastAsia="仿宋_GB2312"/>
                <w:bCs/>
                <w:w w:val="80"/>
              </w:rPr>
            </w:pPr>
            <w:r>
              <w:rPr>
                <w:rFonts w:ascii="仿宋_GB2312" w:eastAsia="仿宋_GB2312" w:hint="eastAsia"/>
                <w:bCs/>
                <w:w w:val="80"/>
              </w:rPr>
              <w:t>评分（百分制）：</w:t>
            </w:r>
            <w:r>
              <w:rPr>
                <w:rFonts w:ascii="仿宋_GB2312" w:eastAsia="仿宋_GB2312" w:hint="eastAsia"/>
                <w:bCs/>
                <w:w w:val="80"/>
                <w:u w:val="single"/>
              </w:rPr>
              <w:t xml:space="preserve">　    </w:t>
            </w:r>
            <w:r w:rsidR="005329CC">
              <w:rPr>
                <w:rFonts w:ascii="仿宋_GB2312" w:eastAsia="仿宋_GB2312" w:hint="eastAsia"/>
                <w:bCs/>
                <w:w w:val="80"/>
              </w:rPr>
              <w:t xml:space="preserve">       </w:t>
            </w:r>
            <w:r>
              <w:rPr>
                <w:rFonts w:ascii="仿宋_GB2312" w:eastAsia="仿宋_GB2312" w:hint="eastAsia"/>
                <w:bCs/>
                <w:w w:val="80"/>
              </w:rPr>
              <w:t>验收教师</w:t>
            </w:r>
            <w:r>
              <w:rPr>
                <w:rFonts w:ascii="仿宋_GB2312" w:eastAsia="仿宋_GB2312"/>
                <w:bCs/>
                <w:w w:val="80"/>
              </w:rPr>
              <w:t>(</w:t>
            </w:r>
            <w:r>
              <w:rPr>
                <w:rFonts w:ascii="仿宋_GB2312" w:eastAsia="仿宋_GB2312" w:hint="eastAsia"/>
                <w:bCs/>
                <w:w w:val="80"/>
              </w:rPr>
              <w:t>签字</w:t>
            </w:r>
            <w:r>
              <w:rPr>
                <w:rFonts w:ascii="仿宋_GB2312" w:eastAsia="仿宋_GB2312"/>
                <w:bCs/>
                <w:w w:val="80"/>
              </w:rPr>
              <w:t>)</w:t>
            </w:r>
            <w:r>
              <w:rPr>
                <w:rFonts w:ascii="仿宋_GB2312" w:eastAsia="仿宋_GB2312" w:hint="eastAsia"/>
                <w:bCs/>
                <w:w w:val="80"/>
              </w:rPr>
              <w:t>：</w:t>
            </w:r>
            <w:r>
              <w:rPr>
                <w:rFonts w:ascii="仿宋_GB2312" w:eastAsia="仿宋_GB2312" w:hint="eastAsia"/>
                <w:bCs/>
                <w:w w:val="80"/>
                <w:u w:val="single"/>
              </w:rPr>
              <w:t xml:space="preserve">　    </w:t>
            </w:r>
            <w:r w:rsidR="005329CC">
              <w:rPr>
                <w:rFonts w:ascii="仿宋_GB2312" w:eastAsia="仿宋_GB2312" w:hint="eastAsia"/>
                <w:bCs/>
                <w:w w:val="80"/>
              </w:rPr>
              <w:t xml:space="preserve">         </w:t>
            </w:r>
            <w:r>
              <w:rPr>
                <w:rFonts w:ascii="仿宋_GB2312" w:eastAsia="仿宋_GB2312" w:hint="eastAsia"/>
                <w:bCs/>
                <w:w w:val="80"/>
                <w:u w:val="single"/>
              </w:rPr>
              <w:t xml:space="preserve">　    </w:t>
            </w:r>
            <w:r>
              <w:rPr>
                <w:rFonts w:ascii="仿宋_GB2312" w:eastAsia="仿宋_GB2312" w:hint="eastAsia"/>
                <w:bCs/>
                <w:w w:val="80"/>
              </w:rPr>
              <w:t>年</w:t>
            </w:r>
            <w:r>
              <w:rPr>
                <w:rFonts w:ascii="仿宋_GB2312" w:eastAsia="仿宋_GB2312" w:hint="eastAsia"/>
                <w:bCs/>
                <w:w w:val="80"/>
                <w:u w:val="single"/>
              </w:rPr>
              <w:t xml:space="preserve">　  </w:t>
            </w:r>
            <w:r>
              <w:rPr>
                <w:rFonts w:ascii="仿宋_GB2312" w:eastAsia="仿宋_GB2312" w:hint="eastAsia"/>
                <w:bCs/>
                <w:w w:val="80"/>
              </w:rPr>
              <w:t xml:space="preserve"> 月</w:t>
            </w:r>
            <w:r>
              <w:rPr>
                <w:rFonts w:ascii="仿宋_GB2312" w:eastAsia="仿宋_GB2312" w:hint="eastAsia"/>
                <w:bCs/>
                <w:w w:val="80"/>
                <w:u w:val="single"/>
              </w:rPr>
              <w:t xml:space="preserve">　   </w:t>
            </w:r>
            <w:r>
              <w:rPr>
                <w:rFonts w:ascii="仿宋_GB2312" w:eastAsia="仿宋_GB2312" w:hint="eastAsia"/>
                <w:bCs/>
                <w:w w:val="80"/>
              </w:rPr>
              <w:t xml:space="preserve"> 日</w:t>
            </w:r>
          </w:p>
        </w:tc>
      </w:tr>
      <w:tr w:rsidR="00C01771" w14:paraId="6AB1BB5B" w14:textId="77777777">
        <w:tblPrEx>
          <w:tblBorders>
            <w:top w:val="single" w:sz="18" w:space="0" w:color="auto"/>
            <w:left w:val="single" w:sz="18" w:space="0" w:color="auto"/>
            <w:bottom w:val="single" w:sz="18" w:space="0" w:color="auto"/>
            <w:right w:val="single" w:sz="18" w:space="0" w:color="auto"/>
          </w:tblBorders>
        </w:tblPrEx>
        <w:trPr>
          <w:gridAfter w:val="1"/>
          <w:wAfter w:w="7" w:type="dxa"/>
          <w:cantSplit/>
          <w:trHeight w:hRule="exact" w:val="1839"/>
          <w:jc w:val="center"/>
        </w:trPr>
        <w:tc>
          <w:tcPr>
            <w:tcW w:w="1108" w:type="dxa"/>
            <w:tcBorders>
              <w:top w:val="single" w:sz="12" w:space="0" w:color="auto"/>
              <w:left w:val="single" w:sz="12" w:space="0" w:color="auto"/>
              <w:bottom w:val="single" w:sz="12" w:space="0" w:color="auto"/>
              <w:right w:val="single" w:sz="12" w:space="0" w:color="auto"/>
            </w:tcBorders>
            <w:vAlign w:val="center"/>
          </w:tcPr>
          <w:p w14:paraId="67D5BEAD" w14:textId="77777777" w:rsidR="00C01771" w:rsidRDefault="006F381B">
            <w:pPr>
              <w:spacing w:line="320" w:lineRule="exact"/>
              <w:jc w:val="center"/>
              <w:rPr>
                <w:rFonts w:ascii="仿宋_GB2312" w:eastAsia="仿宋_GB2312"/>
                <w:szCs w:val="21"/>
              </w:rPr>
            </w:pPr>
            <w:r>
              <w:rPr>
                <w:rFonts w:ascii="仿宋_GB2312" w:eastAsia="仿宋_GB2312" w:hint="eastAsia"/>
                <w:szCs w:val="21"/>
              </w:rPr>
              <w:t>答辩</w:t>
            </w:r>
          </w:p>
          <w:p w14:paraId="0E00D23C" w14:textId="77777777" w:rsidR="00C01771" w:rsidRDefault="006F381B">
            <w:pPr>
              <w:spacing w:line="320" w:lineRule="exact"/>
              <w:jc w:val="center"/>
              <w:rPr>
                <w:rFonts w:ascii="仿宋_GB2312" w:eastAsia="仿宋_GB2312"/>
                <w:szCs w:val="21"/>
              </w:rPr>
            </w:pPr>
            <w:r>
              <w:rPr>
                <w:rFonts w:ascii="仿宋_GB2312" w:eastAsia="仿宋_GB2312" w:hint="eastAsia"/>
                <w:szCs w:val="21"/>
              </w:rPr>
              <w:t>小组</w:t>
            </w:r>
          </w:p>
          <w:p w14:paraId="508E040A" w14:textId="77777777" w:rsidR="00C01771" w:rsidRDefault="006F381B">
            <w:pPr>
              <w:spacing w:line="320" w:lineRule="exact"/>
              <w:jc w:val="center"/>
              <w:rPr>
                <w:rFonts w:ascii="仿宋_GB2312" w:eastAsia="仿宋_GB2312"/>
                <w:szCs w:val="21"/>
              </w:rPr>
            </w:pPr>
            <w:r>
              <w:rPr>
                <w:rFonts w:ascii="仿宋_GB2312" w:eastAsia="仿宋_GB2312" w:hint="eastAsia"/>
                <w:szCs w:val="21"/>
              </w:rPr>
              <w:t>意见</w:t>
            </w:r>
          </w:p>
        </w:tc>
        <w:tc>
          <w:tcPr>
            <w:tcW w:w="9188" w:type="dxa"/>
            <w:gridSpan w:val="11"/>
            <w:tcBorders>
              <w:top w:val="single" w:sz="12" w:space="0" w:color="auto"/>
              <w:left w:val="single" w:sz="12" w:space="0" w:color="auto"/>
              <w:bottom w:val="single" w:sz="12" w:space="0" w:color="auto"/>
              <w:right w:val="single" w:sz="12" w:space="0" w:color="auto"/>
            </w:tcBorders>
          </w:tcPr>
          <w:p w14:paraId="733DCEF8" w14:textId="77777777" w:rsidR="00C01771" w:rsidRDefault="00C01771">
            <w:pPr>
              <w:spacing w:line="80" w:lineRule="atLeast"/>
              <w:rPr>
                <w:rFonts w:ascii="仿宋_GB2312" w:eastAsia="仿宋_GB2312"/>
                <w:bCs/>
                <w:w w:val="80"/>
              </w:rPr>
            </w:pPr>
          </w:p>
          <w:p w14:paraId="2539EA0B" w14:textId="77777777" w:rsidR="00C01771" w:rsidRDefault="00C01771">
            <w:pPr>
              <w:spacing w:line="80" w:lineRule="atLeast"/>
              <w:rPr>
                <w:rFonts w:ascii="仿宋_GB2312" w:eastAsia="仿宋_GB2312"/>
                <w:bCs/>
                <w:w w:val="80"/>
              </w:rPr>
            </w:pPr>
          </w:p>
          <w:p w14:paraId="39D47BD7" w14:textId="77777777" w:rsidR="00C01771" w:rsidRDefault="00C01771">
            <w:pPr>
              <w:spacing w:line="140" w:lineRule="exact"/>
              <w:rPr>
                <w:rFonts w:ascii="仿宋_GB2312" w:eastAsia="仿宋_GB2312"/>
                <w:bCs/>
                <w:w w:val="80"/>
              </w:rPr>
            </w:pPr>
          </w:p>
          <w:p w14:paraId="279FCAC3" w14:textId="77777777" w:rsidR="00C01771" w:rsidRDefault="00C01771">
            <w:pPr>
              <w:spacing w:line="140" w:lineRule="exact"/>
              <w:rPr>
                <w:rFonts w:ascii="仿宋_GB2312" w:eastAsia="仿宋_GB2312"/>
                <w:bCs/>
                <w:w w:val="80"/>
              </w:rPr>
            </w:pPr>
          </w:p>
          <w:p w14:paraId="383264A5" w14:textId="77777777" w:rsidR="00C01771" w:rsidRDefault="00C01771">
            <w:pPr>
              <w:spacing w:line="140" w:lineRule="exact"/>
              <w:rPr>
                <w:rFonts w:ascii="仿宋_GB2312" w:eastAsia="仿宋_GB2312"/>
                <w:bCs/>
                <w:w w:val="80"/>
              </w:rPr>
            </w:pPr>
          </w:p>
          <w:p w14:paraId="004BE490" w14:textId="77777777" w:rsidR="00C01771" w:rsidRDefault="00C01771">
            <w:pPr>
              <w:spacing w:line="140" w:lineRule="exact"/>
              <w:rPr>
                <w:rFonts w:ascii="仿宋_GB2312" w:eastAsia="仿宋_GB2312"/>
                <w:bCs/>
                <w:w w:val="80"/>
              </w:rPr>
            </w:pPr>
          </w:p>
          <w:p w14:paraId="7A8C1AE3" w14:textId="77777777" w:rsidR="00C01771" w:rsidRDefault="00C01771">
            <w:pPr>
              <w:spacing w:line="140" w:lineRule="exact"/>
              <w:rPr>
                <w:rFonts w:ascii="仿宋_GB2312" w:eastAsia="仿宋_GB2312"/>
                <w:bCs/>
                <w:w w:val="80"/>
              </w:rPr>
            </w:pPr>
          </w:p>
          <w:p w14:paraId="6BF0679B" w14:textId="77777777" w:rsidR="00C01771" w:rsidRDefault="00C01771">
            <w:pPr>
              <w:spacing w:line="140" w:lineRule="exact"/>
              <w:rPr>
                <w:rFonts w:ascii="仿宋_GB2312" w:eastAsia="仿宋_GB2312"/>
                <w:bCs/>
                <w:w w:val="80"/>
              </w:rPr>
            </w:pPr>
          </w:p>
          <w:p w14:paraId="00C3982E" w14:textId="57FEC396" w:rsidR="00C01771" w:rsidRDefault="006F381B">
            <w:pPr>
              <w:rPr>
                <w:rFonts w:ascii="仿宋_GB2312" w:eastAsia="仿宋_GB2312" w:hAnsi="宋体"/>
              </w:rPr>
            </w:pPr>
            <w:r>
              <w:rPr>
                <w:rFonts w:ascii="仿宋_GB2312" w:eastAsia="仿宋_GB2312" w:hint="eastAsia"/>
                <w:bCs/>
                <w:w w:val="80"/>
              </w:rPr>
              <w:t>评分（百分制）：</w:t>
            </w:r>
            <w:r w:rsidR="005329CC">
              <w:rPr>
                <w:rFonts w:ascii="仿宋_GB2312" w:eastAsia="仿宋_GB2312" w:hint="eastAsia"/>
                <w:bCs/>
                <w:w w:val="80"/>
                <w:u w:val="single"/>
              </w:rPr>
              <w:t xml:space="preserve">　    </w:t>
            </w:r>
            <w:r w:rsidR="005329CC">
              <w:rPr>
                <w:rFonts w:ascii="仿宋_GB2312" w:eastAsia="仿宋_GB2312" w:hint="eastAsia"/>
                <w:bCs/>
                <w:w w:val="80"/>
              </w:rPr>
              <w:t xml:space="preserve">       </w:t>
            </w:r>
            <w:r>
              <w:rPr>
                <w:rFonts w:ascii="仿宋_GB2312" w:eastAsia="仿宋_GB2312" w:hint="eastAsia"/>
                <w:bCs/>
                <w:w w:val="80"/>
              </w:rPr>
              <w:t>答辩小组组长</w:t>
            </w:r>
            <w:r>
              <w:rPr>
                <w:rFonts w:ascii="仿宋_GB2312" w:eastAsia="仿宋_GB2312"/>
                <w:bCs/>
                <w:w w:val="80"/>
              </w:rPr>
              <w:t>(</w:t>
            </w:r>
            <w:r>
              <w:rPr>
                <w:rFonts w:ascii="仿宋_GB2312" w:eastAsia="仿宋_GB2312" w:hint="eastAsia"/>
                <w:bCs/>
                <w:w w:val="80"/>
              </w:rPr>
              <w:t>签字</w:t>
            </w:r>
            <w:r>
              <w:rPr>
                <w:rFonts w:ascii="仿宋_GB2312" w:eastAsia="仿宋_GB2312"/>
                <w:bCs/>
                <w:w w:val="80"/>
              </w:rPr>
              <w:t>)</w:t>
            </w:r>
            <w:r>
              <w:rPr>
                <w:rFonts w:ascii="仿宋_GB2312" w:eastAsia="仿宋_GB2312" w:hint="eastAsia"/>
                <w:bCs/>
                <w:w w:val="80"/>
              </w:rPr>
              <w:t>：</w:t>
            </w:r>
            <w:r>
              <w:rPr>
                <w:rFonts w:ascii="仿宋_GB2312" w:eastAsia="仿宋_GB2312" w:hint="eastAsia"/>
                <w:bCs/>
                <w:w w:val="80"/>
                <w:u w:val="single"/>
              </w:rPr>
              <w:t xml:space="preserve">　     </w:t>
            </w:r>
            <w:r>
              <w:rPr>
                <w:rFonts w:ascii="仿宋_GB2312" w:eastAsia="仿宋_GB2312" w:hint="eastAsia"/>
                <w:bCs/>
                <w:w w:val="80"/>
              </w:rPr>
              <w:t xml:space="preserve"> </w:t>
            </w:r>
            <w:r w:rsidR="005329CC">
              <w:rPr>
                <w:rFonts w:ascii="仿宋_GB2312" w:eastAsia="仿宋_GB2312" w:hint="eastAsia"/>
                <w:bCs/>
                <w:w w:val="80"/>
              </w:rPr>
              <w:t xml:space="preserve">    </w:t>
            </w:r>
            <w:r>
              <w:rPr>
                <w:rFonts w:ascii="仿宋_GB2312" w:eastAsia="仿宋_GB2312" w:hint="eastAsia"/>
                <w:bCs/>
                <w:w w:val="80"/>
                <w:u w:val="single"/>
              </w:rPr>
              <w:t xml:space="preserve">　   </w:t>
            </w:r>
            <w:r>
              <w:rPr>
                <w:rFonts w:ascii="仿宋_GB2312" w:eastAsia="仿宋_GB2312" w:hint="eastAsia"/>
                <w:bCs/>
                <w:w w:val="80"/>
              </w:rPr>
              <w:t>年</w:t>
            </w:r>
            <w:r>
              <w:rPr>
                <w:rFonts w:ascii="仿宋_GB2312" w:eastAsia="仿宋_GB2312" w:hint="eastAsia"/>
                <w:bCs/>
                <w:w w:val="80"/>
                <w:u w:val="single"/>
              </w:rPr>
              <w:t xml:space="preserve">　  </w:t>
            </w:r>
            <w:r>
              <w:rPr>
                <w:rFonts w:ascii="仿宋_GB2312" w:eastAsia="仿宋_GB2312" w:hint="eastAsia"/>
                <w:bCs/>
                <w:w w:val="80"/>
              </w:rPr>
              <w:t xml:space="preserve"> 月</w:t>
            </w:r>
            <w:r>
              <w:rPr>
                <w:rFonts w:ascii="仿宋_GB2312" w:eastAsia="仿宋_GB2312" w:hint="eastAsia"/>
                <w:bCs/>
                <w:w w:val="80"/>
                <w:u w:val="single"/>
              </w:rPr>
              <w:t xml:space="preserve">　   </w:t>
            </w:r>
            <w:r>
              <w:rPr>
                <w:rFonts w:ascii="仿宋_GB2312" w:eastAsia="仿宋_GB2312" w:hint="eastAsia"/>
                <w:bCs/>
                <w:w w:val="80"/>
              </w:rPr>
              <w:t xml:space="preserve"> 日</w:t>
            </w:r>
          </w:p>
        </w:tc>
      </w:tr>
      <w:tr w:rsidR="00C01771" w14:paraId="1AB48062" w14:textId="77777777">
        <w:tblPrEx>
          <w:tblBorders>
            <w:top w:val="single" w:sz="18" w:space="0" w:color="auto"/>
            <w:left w:val="single" w:sz="18" w:space="0" w:color="auto"/>
            <w:bottom w:val="single" w:sz="18" w:space="0" w:color="auto"/>
            <w:right w:val="single" w:sz="18" w:space="0" w:color="auto"/>
          </w:tblBorders>
        </w:tblPrEx>
        <w:trPr>
          <w:gridAfter w:val="2"/>
          <w:wAfter w:w="16" w:type="dxa"/>
          <w:cantSplit/>
          <w:trHeight w:val="607"/>
          <w:jc w:val="center"/>
        </w:trPr>
        <w:tc>
          <w:tcPr>
            <w:tcW w:w="1108" w:type="dxa"/>
            <w:tcBorders>
              <w:top w:val="single" w:sz="12" w:space="0" w:color="auto"/>
              <w:left w:val="single" w:sz="12" w:space="0" w:color="auto"/>
              <w:bottom w:val="single" w:sz="12" w:space="0" w:color="auto"/>
              <w:right w:val="single" w:sz="12" w:space="0" w:color="auto"/>
            </w:tcBorders>
            <w:vAlign w:val="center"/>
          </w:tcPr>
          <w:p w14:paraId="3F6D7710" w14:textId="77777777" w:rsidR="00C01771" w:rsidRDefault="006F381B">
            <w:pPr>
              <w:jc w:val="center"/>
              <w:rPr>
                <w:rFonts w:ascii="仿宋_GB2312" w:eastAsia="仿宋_GB2312"/>
                <w:bCs/>
                <w:w w:val="80"/>
              </w:rPr>
            </w:pPr>
            <w:r>
              <w:rPr>
                <w:rFonts w:ascii="仿宋_GB2312" w:eastAsia="仿宋_GB2312" w:hint="eastAsia"/>
                <w:bCs/>
                <w:w w:val="80"/>
              </w:rPr>
              <w:t>评分比例</w:t>
            </w:r>
          </w:p>
        </w:tc>
        <w:tc>
          <w:tcPr>
            <w:tcW w:w="9179" w:type="dxa"/>
            <w:gridSpan w:val="10"/>
            <w:tcBorders>
              <w:top w:val="single" w:sz="12" w:space="0" w:color="auto"/>
              <w:left w:val="single" w:sz="12" w:space="0" w:color="auto"/>
              <w:bottom w:val="single" w:sz="12" w:space="0" w:color="auto"/>
              <w:right w:val="single" w:sz="12" w:space="0" w:color="auto"/>
            </w:tcBorders>
            <w:vAlign w:val="center"/>
          </w:tcPr>
          <w:p w14:paraId="657D806B" w14:textId="6CF88250" w:rsidR="00C01771" w:rsidRDefault="006F381B">
            <w:pPr>
              <w:rPr>
                <w:rFonts w:ascii="仿宋_GB2312" w:eastAsia="仿宋_GB2312"/>
                <w:bCs/>
                <w:w w:val="80"/>
              </w:rPr>
            </w:pPr>
            <w:r>
              <w:rPr>
                <w:rFonts w:ascii="仿宋_GB2312" w:eastAsia="仿宋_GB2312" w:hint="eastAsia"/>
                <w:bCs/>
                <w:w w:val="80"/>
              </w:rPr>
              <w:t>指导教师评分</w:t>
            </w:r>
            <w:r>
              <w:rPr>
                <w:rFonts w:ascii="仿宋_GB2312" w:eastAsia="仿宋_GB2312"/>
                <w:bCs/>
                <w:w w:val="80"/>
              </w:rPr>
              <w:t>(</w:t>
            </w:r>
            <w:r w:rsidR="005329CC">
              <w:rPr>
                <w:rFonts w:ascii="仿宋_GB2312" w:eastAsia="仿宋_GB2312" w:hint="eastAsia"/>
                <w:bCs/>
                <w:w w:val="80"/>
              </w:rPr>
              <w:t>20</w:t>
            </w:r>
            <w:r>
              <w:rPr>
                <w:rFonts w:ascii="仿宋_GB2312" w:eastAsia="仿宋_GB2312" w:hint="eastAsia"/>
                <w:bCs/>
                <w:w w:val="80"/>
              </w:rPr>
              <w:t>％</w:t>
            </w:r>
            <w:r>
              <w:rPr>
                <w:rFonts w:ascii="仿宋_GB2312" w:eastAsia="仿宋_GB2312"/>
                <w:bCs/>
                <w:w w:val="80"/>
              </w:rPr>
              <w:t xml:space="preserve">) </w:t>
            </w:r>
            <w:r w:rsidR="00616501">
              <w:rPr>
                <w:rFonts w:ascii="仿宋_GB2312" w:eastAsia="仿宋_GB2312" w:hint="eastAsia"/>
                <w:bCs/>
                <w:w w:val="80"/>
              </w:rPr>
              <w:t xml:space="preserve">   </w:t>
            </w:r>
            <w:r>
              <w:rPr>
                <w:rFonts w:ascii="仿宋_GB2312" w:eastAsia="仿宋_GB2312" w:hint="eastAsia"/>
                <w:bCs/>
                <w:w w:val="80"/>
              </w:rPr>
              <w:t>评阅教师评分</w:t>
            </w:r>
            <w:r>
              <w:rPr>
                <w:rFonts w:ascii="仿宋_GB2312" w:eastAsia="仿宋_GB2312"/>
                <w:bCs/>
                <w:w w:val="80"/>
              </w:rPr>
              <w:t>(</w:t>
            </w:r>
            <w:r w:rsidR="005329CC">
              <w:rPr>
                <w:rFonts w:ascii="仿宋_GB2312" w:eastAsia="仿宋_GB2312" w:hint="eastAsia"/>
                <w:bCs/>
                <w:w w:val="80"/>
              </w:rPr>
              <w:t>30</w:t>
            </w:r>
            <w:r>
              <w:rPr>
                <w:rFonts w:ascii="仿宋_GB2312" w:eastAsia="仿宋_GB2312" w:hint="eastAsia"/>
                <w:bCs/>
                <w:w w:val="80"/>
              </w:rPr>
              <w:t>％</w:t>
            </w:r>
            <w:r>
              <w:rPr>
                <w:rFonts w:ascii="仿宋_GB2312" w:eastAsia="仿宋_GB2312"/>
                <w:bCs/>
                <w:w w:val="80"/>
              </w:rPr>
              <w:t xml:space="preserve">) </w:t>
            </w:r>
            <w:r w:rsidR="00616501">
              <w:rPr>
                <w:rFonts w:ascii="仿宋_GB2312" w:eastAsia="仿宋_GB2312" w:hint="eastAsia"/>
                <w:bCs/>
                <w:w w:val="80"/>
              </w:rPr>
              <w:t xml:space="preserve">  </w:t>
            </w:r>
            <w:r>
              <w:rPr>
                <w:rFonts w:ascii="仿宋_GB2312" w:eastAsia="仿宋_GB2312"/>
                <w:bCs/>
                <w:w w:val="80"/>
              </w:rPr>
              <w:t xml:space="preserve"> </w:t>
            </w:r>
            <w:r>
              <w:rPr>
                <w:rFonts w:ascii="仿宋_GB2312" w:eastAsia="仿宋_GB2312" w:hint="eastAsia"/>
                <w:bCs/>
                <w:w w:val="80"/>
              </w:rPr>
              <w:t>验收小组评分</w:t>
            </w:r>
            <w:r>
              <w:rPr>
                <w:rFonts w:ascii="仿宋_GB2312" w:eastAsia="仿宋_GB2312"/>
                <w:bCs/>
                <w:w w:val="80"/>
              </w:rPr>
              <w:t>(</w:t>
            </w:r>
            <w:r w:rsidR="005329CC">
              <w:rPr>
                <w:rFonts w:ascii="仿宋_GB2312" w:eastAsia="仿宋_GB2312" w:hint="eastAsia"/>
                <w:bCs/>
                <w:w w:val="80"/>
              </w:rPr>
              <w:t>20</w:t>
            </w:r>
            <w:r>
              <w:rPr>
                <w:rFonts w:ascii="仿宋_GB2312" w:eastAsia="仿宋_GB2312" w:hint="eastAsia"/>
                <w:bCs/>
                <w:w w:val="80"/>
              </w:rPr>
              <w:t>％</w:t>
            </w:r>
            <w:r>
              <w:rPr>
                <w:rFonts w:ascii="仿宋_GB2312" w:eastAsia="仿宋_GB2312"/>
                <w:bCs/>
                <w:w w:val="80"/>
              </w:rPr>
              <w:t xml:space="preserve">)  </w:t>
            </w:r>
            <w:r w:rsidR="00616501">
              <w:rPr>
                <w:rFonts w:ascii="仿宋_GB2312" w:eastAsia="仿宋_GB2312" w:hint="eastAsia"/>
                <w:bCs/>
                <w:w w:val="80"/>
              </w:rPr>
              <w:t xml:space="preserve">    </w:t>
            </w:r>
            <w:r>
              <w:rPr>
                <w:rFonts w:ascii="仿宋_GB2312" w:eastAsia="仿宋_GB2312" w:hint="eastAsia"/>
                <w:bCs/>
                <w:w w:val="80"/>
              </w:rPr>
              <w:t>答辩小组评分</w:t>
            </w:r>
            <w:r>
              <w:rPr>
                <w:rFonts w:ascii="仿宋_GB2312" w:eastAsia="仿宋_GB2312"/>
                <w:bCs/>
                <w:w w:val="80"/>
              </w:rPr>
              <w:t>(</w:t>
            </w:r>
            <w:r w:rsidR="004B5932">
              <w:rPr>
                <w:rFonts w:ascii="仿宋_GB2312" w:eastAsia="仿宋_GB2312" w:hint="eastAsia"/>
                <w:bCs/>
                <w:w w:val="80"/>
              </w:rPr>
              <w:t>30</w:t>
            </w:r>
            <w:r>
              <w:rPr>
                <w:rFonts w:ascii="仿宋_GB2312" w:eastAsia="仿宋_GB2312" w:hint="eastAsia"/>
                <w:bCs/>
                <w:w w:val="80"/>
              </w:rPr>
              <w:t>％</w:t>
            </w:r>
            <w:r>
              <w:rPr>
                <w:rFonts w:ascii="仿宋_GB2312" w:eastAsia="仿宋_GB2312"/>
                <w:bCs/>
                <w:w w:val="80"/>
              </w:rPr>
              <w:t>)</w:t>
            </w:r>
          </w:p>
        </w:tc>
      </w:tr>
      <w:tr w:rsidR="00C01771" w14:paraId="5271EDE2" w14:textId="77777777">
        <w:tblPrEx>
          <w:tblBorders>
            <w:top w:val="single" w:sz="18" w:space="0" w:color="auto"/>
            <w:left w:val="single" w:sz="18" w:space="0" w:color="auto"/>
            <w:bottom w:val="single" w:sz="18" w:space="0" w:color="auto"/>
            <w:right w:val="single" w:sz="18" w:space="0" w:color="auto"/>
          </w:tblBorders>
        </w:tblPrEx>
        <w:trPr>
          <w:gridAfter w:val="2"/>
          <w:wAfter w:w="16" w:type="dxa"/>
          <w:cantSplit/>
          <w:trHeight w:val="607"/>
          <w:jc w:val="center"/>
        </w:trPr>
        <w:tc>
          <w:tcPr>
            <w:tcW w:w="1108" w:type="dxa"/>
            <w:tcBorders>
              <w:top w:val="single" w:sz="12" w:space="0" w:color="auto"/>
              <w:left w:val="single" w:sz="12" w:space="0" w:color="auto"/>
              <w:bottom w:val="single" w:sz="12" w:space="0" w:color="auto"/>
              <w:right w:val="single" w:sz="12" w:space="0" w:color="auto"/>
            </w:tcBorders>
            <w:vAlign w:val="center"/>
          </w:tcPr>
          <w:p w14:paraId="19ADFE94" w14:textId="77777777" w:rsidR="00C01771" w:rsidRDefault="006F381B">
            <w:pPr>
              <w:spacing w:line="320" w:lineRule="exact"/>
              <w:jc w:val="center"/>
              <w:rPr>
                <w:rFonts w:ascii="仿宋_GB2312" w:eastAsia="仿宋_GB2312"/>
                <w:snapToGrid w:val="0"/>
                <w:w w:val="80"/>
                <w:szCs w:val="21"/>
              </w:rPr>
            </w:pPr>
            <w:r>
              <w:rPr>
                <w:rFonts w:ascii="仿宋_GB2312" w:eastAsia="仿宋_GB2312" w:hint="eastAsia"/>
                <w:snapToGrid w:val="0"/>
                <w:w w:val="80"/>
                <w:szCs w:val="21"/>
              </w:rPr>
              <w:t>学生总评</w:t>
            </w:r>
          </w:p>
          <w:p w14:paraId="430C387A" w14:textId="77777777" w:rsidR="00C01771" w:rsidRDefault="006F381B">
            <w:pPr>
              <w:spacing w:line="320" w:lineRule="exact"/>
              <w:jc w:val="center"/>
              <w:rPr>
                <w:rFonts w:ascii="仿宋_GB2312" w:eastAsia="仿宋_GB2312"/>
                <w:snapToGrid w:val="0"/>
                <w:szCs w:val="21"/>
              </w:rPr>
            </w:pPr>
            <w:r>
              <w:rPr>
                <w:rFonts w:ascii="仿宋_GB2312" w:eastAsia="仿宋_GB2312" w:hint="eastAsia"/>
                <w:snapToGrid w:val="0"/>
                <w:w w:val="80"/>
                <w:szCs w:val="21"/>
              </w:rPr>
              <w:t>成绩</w:t>
            </w:r>
          </w:p>
        </w:tc>
        <w:tc>
          <w:tcPr>
            <w:tcW w:w="3453" w:type="dxa"/>
            <w:gridSpan w:val="2"/>
            <w:tcBorders>
              <w:top w:val="single" w:sz="12" w:space="0" w:color="auto"/>
              <w:left w:val="single" w:sz="12" w:space="0" w:color="auto"/>
              <w:bottom w:val="single" w:sz="12" w:space="0" w:color="auto"/>
              <w:right w:val="single" w:sz="12" w:space="0" w:color="auto"/>
            </w:tcBorders>
            <w:vAlign w:val="center"/>
          </w:tcPr>
          <w:p w14:paraId="46DF6973" w14:textId="77777777" w:rsidR="00C01771" w:rsidRDefault="006F381B">
            <w:pPr>
              <w:jc w:val="center"/>
              <w:rPr>
                <w:rFonts w:ascii="仿宋_GB2312" w:eastAsia="仿宋_GB2312"/>
                <w:w w:val="80"/>
              </w:rPr>
            </w:pPr>
            <w:r>
              <w:rPr>
                <w:rFonts w:ascii="仿宋_GB2312" w:eastAsia="仿宋_GB2312" w:hint="eastAsia"/>
                <w:w w:val="80"/>
              </w:rPr>
              <w:t>百分制成绩</w:t>
            </w:r>
          </w:p>
        </w:tc>
        <w:tc>
          <w:tcPr>
            <w:tcW w:w="1512" w:type="dxa"/>
            <w:gridSpan w:val="4"/>
            <w:tcBorders>
              <w:top w:val="single" w:sz="12" w:space="0" w:color="auto"/>
              <w:left w:val="single" w:sz="12" w:space="0" w:color="auto"/>
              <w:bottom w:val="single" w:sz="12" w:space="0" w:color="auto"/>
              <w:right w:val="single" w:sz="12" w:space="0" w:color="auto"/>
            </w:tcBorders>
            <w:vAlign w:val="center"/>
          </w:tcPr>
          <w:p w14:paraId="03DD4569" w14:textId="77777777" w:rsidR="00C01771" w:rsidRDefault="00C01771">
            <w:pPr>
              <w:rPr>
                <w:rFonts w:ascii="仿宋_GB2312" w:eastAsia="仿宋_GB2312"/>
                <w:w w:val="80"/>
              </w:rPr>
            </w:pPr>
          </w:p>
        </w:tc>
        <w:tc>
          <w:tcPr>
            <w:tcW w:w="1848" w:type="dxa"/>
            <w:gridSpan w:val="2"/>
            <w:tcBorders>
              <w:top w:val="single" w:sz="12" w:space="0" w:color="auto"/>
              <w:left w:val="single" w:sz="12" w:space="0" w:color="auto"/>
              <w:bottom w:val="single" w:sz="12" w:space="0" w:color="auto"/>
              <w:right w:val="single" w:sz="12" w:space="0" w:color="auto"/>
            </w:tcBorders>
            <w:vAlign w:val="center"/>
          </w:tcPr>
          <w:p w14:paraId="5ABC7E72" w14:textId="77777777" w:rsidR="00C01771" w:rsidRDefault="006F381B">
            <w:pPr>
              <w:jc w:val="center"/>
              <w:rPr>
                <w:rFonts w:ascii="仿宋_GB2312" w:eastAsia="仿宋_GB2312"/>
                <w:w w:val="80"/>
              </w:rPr>
            </w:pPr>
            <w:r>
              <w:rPr>
                <w:rFonts w:ascii="仿宋_GB2312" w:eastAsia="仿宋_GB2312" w:hint="eastAsia"/>
                <w:w w:val="80"/>
              </w:rPr>
              <w:t>等级制成绩</w:t>
            </w:r>
          </w:p>
        </w:tc>
        <w:tc>
          <w:tcPr>
            <w:tcW w:w="2366" w:type="dxa"/>
            <w:gridSpan w:val="2"/>
            <w:tcBorders>
              <w:top w:val="single" w:sz="12" w:space="0" w:color="auto"/>
              <w:left w:val="single" w:sz="12" w:space="0" w:color="auto"/>
              <w:bottom w:val="single" w:sz="12" w:space="0" w:color="auto"/>
              <w:right w:val="single" w:sz="12" w:space="0" w:color="auto"/>
            </w:tcBorders>
            <w:vAlign w:val="center"/>
          </w:tcPr>
          <w:p w14:paraId="0C4BC930" w14:textId="77777777" w:rsidR="00C01771" w:rsidRDefault="00C01771">
            <w:pPr>
              <w:rPr>
                <w:rFonts w:ascii="仿宋_GB2312" w:eastAsia="仿宋_GB2312"/>
                <w:b/>
                <w:w w:val="80"/>
              </w:rPr>
            </w:pPr>
          </w:p>
        </w:tc>
      </w:tr>
      <w:tr w:rsidR="00C01771" w14:paraId="2B1620FD" w14:textId="77777777">
        <w:tblPrEx>
          <w:tblBorders>
            <w:top w:val="single" w:sz="18" w:space="0" w:color="auto"/>
            <w:left w:val="single" w:sz="18" w:space="0" w:color="auto"/>
            <w:bottom w:val="single" w:sz="18" w:space="0" w:color="auto"/>
            <w:right w:val="single" w:sz="18" w:space="0" w:color="auto"/>
          </w:tblBorders>
        </w:tblPrEx>
        <w:trPr>
          <w:gridAfter w:val="1"/>
          <w:wAfter w:w="7" w:type="dxa"/>
          <w:trHeight w:val="2713"/>
          <w:jc w:val="center"/>
        </w:trPr>
        <w:tc>
          <w:tcPr>
            <w:tcW w:w="1108" w:type="dxa"/>
            <w:tcBorders>
              <w:top w:val="single" w:sz="12" w:space="0" w:color="auto"/>
              <w:left w:val="single" w:sz="12" w:space="0" w:color="auto"/>
              <w:bottom w:val="single" w:sz="12" w:space="0" w:color="auto"/>
              <w:right w:val="single" w:sz="12" w:space="0" w:color="auto"/>
            </w:tcBorders>
            <w:vAlign w:val="center"/>
          </w:tcPr>
          <w:p w14:paraId="77BFE0D3" w14:textId="77777777" w:rsidR="00C01771" w:rsidRDefault="006F381B">
            <w:pPr>
              <w:spacing w:line="320" w:lineRule="exact"/>
              <w:jc w:val="center"/>
              <w:rPr>
                <w:rFonts w:ascii="仿宋_GB2312" w:eastAsia="仿宋_GB2312"/>
                <w:szCs w:val="21"/>
              </w:rPr>
            </w:pPr>
            <w:r>
              <w:rPr>
                <w:rFonts w:ascii="仿宋_GB2312" w:eastAsia="仿宋_GB2312" w:hint="eastAsia"/>
                <w:szCs w:val="21"/>
              </w:rPr>
              <w:t>答辩委员会意见</w:t>
            </w:r>
          </w:p>
        </w:tc>
        <w:tc>
          <w:tcPr>
            <w:tcW w:w="9188" w:type="dxa"/>
            <w:gridSpan w:val="11"/>
            <w:tcBorders>
              <w:top w:val="single" w:sz="12" w:space="0" w:color="auto"/>
              <w:left w:val="single" w:sz="12" w:space="0" w:color="auto"/>
              <w:bottom w:val="single" w:sz="12" w:space="0" w:color="auto"/>
              <w:right w:val="single" w:sz="12" w:space="0" w:color="auto"/>
            </w:tcBorders>
          </w:tcPr>
          <w:p w14:paraId="1720E3CF" w14:textId="77777777" w:rsidR="00C01771" w:rsidRDefault="00C01771">
            <w:pPr>
              <w:rPr>
                <w:rFonts w:ascii="仿宋_GB2312" w:eastAsia="仿宋_GB2312"/>
                <w:b/>
                <w:w w:val="80"/>
              </w:rPr>
            </w:pPr>
          </w:p>
          <w:p w14:paraId="63D03811" w14:textId="77777777" w:rsidR="00C01771" w:rsidRDefault="00C01771">
            <w:pPr>
              <w:rPr>
                <w:rFonts w:ascii="仿宋_GB2312" w:eastAsia="仿宋_GB2312"/>
                <w:b/>
                <w:w w:val="80"/>
              </w:rPr>
            </w:pPr>
          </w:p>
          <w:p w14:paraId="4603C309" w14:textId="77777777" w:rsidR="00C01771" w:rsidRDefault="00C01771">
            <w:pPr>
              <w:rPr>
                <w:rFonts w:ascii="仿宋_GB2312" w:eastAsia="仿宋_GB2312"/>
                <w:b/>
                <w:w w:val="80"/>
              </w:rPr>
            </w:pPr>
          </w:p>
          <w:p w14:paraId="195E0876" w14:textId="77777777" w:rsidR="00C01771" w:rsidRDefault="00C01771">
            <w:pPr>
              <w:rPr>
                <w:rFonts w:ascii="仿宋_GB2312" w:eastAsia="仿宋_GB2312"/>
                <w:b/>
                <w:w w:val="80"/>
              </w:rPr>
            </w:pPr>
          </w:p>
          <w:p w14:paraId="477768B0" w14:textId="77777777" w:rsidR="00C01771" w:rsidRDefault="00C01771">
            <w:pPr>
              <w:rPr>
                <w:rFonts w:ascii="仿宋_GB2312" w:eastAsia="仿宋_GB2312"/>
                <w:b/>
                <w:w w:val="80"/>
              </w:rPr>
            </w:pPr>
          </w:p>
          <w:p w14:paraId="4AF80F43" w14:textId="77777777" w:rsidR="00C01771" w:rsidRDefault="006F381B">
            <w:pPr>
              <w:ind w:firstLineChars="100" w:firstLine="191"/>
              <w:rPr>
                <w:rFonts w:ascii="仿宋_GB2312" w:eastAsia="仿宋_GB2312"/>
                <w:bCs/>
                <w:w w:val="80"/>
                <w:u w:val="single"/>
              </w:rPr>
            </w:pPr>
            <w:r>
              <w:rPr>
                <w:rFonts w:ascii="仿宋_GB2312" w:eastAsia="仿宋_GB2312" w:hint="eastAsia"/>
                <w:bCs/>
                <w:w w:val="80"/>
              </w:rPr>
              <w:t>毕业论文</w:t>
            </w:r>
            <w:r>
              <w:rPr>
                <w:rFonts w:ascii="仿宋_GB2312" w:eastAsia="仿宋_GB2312"/>
                <w:bCs/>
                <w:w w:val="80"/>
              </w:rPr>
              <w:t>(</w:t>
            </w:r>
            <w:r>
              <w:rPr>
                <w:rFonts w:ascii="仿宋_GB2312" w:eastAsia="仿宋_GB2312" w:hint="eastAsia"/>
                <w:bCs/>
                <w:w w:val="80"/>
              </w:rPr>
              <w:t>设计</w:t>
            </w:r>
            <w:r>
              <w:rPr>
                <w:rFonts w:ascii="仿宋_GB2312" w:eastAsia="仿宋_GB2312"/>
                <w:bCs/>
                <w:w w:val="80"/>
              </w:rPr>
              <w:t>)</w:t>
            </w:r>
            <w:r>
              <w:rPr>
                <w:rFonts w:ascii="仿宋_GB2312" w:eastAsia="仿宋_GB2312" w:hint="eastAsia"/>
                <w:bCs/>
                <w:w w:val="80"/>
              </w:rPr>
              <w:t>最终成绩</w:t>
            </w:r>
            <w:r>
              <w:rPr>
                <w:rFonts w:ascii="仿宋_GB2312" w:eastAsia="仿宋_GB2312"/>
                <w:bCs/>
                <w:w w:val="80"/>
              </w:rPr>
              <w:t>(</w:t>
            </w:r>
            <w:r>
              <w:rPr>
                <w:rFonts w:ascii="仿宋_GB2312" w:eastAsia="仿宋_GB2312" w:hint="eastAsia"/>
                <w:bCs/>
                <w:w w:val="80"/>
              </w:rPr>
              <w:t>等级</w:t>
            </w:r>
            <w:r>
              <w:rPr>
                <w:rFonts w:ascii="仿宋_GB2312" w:eastAsia="仿宋_GB2312"/>
                <w:bCs/>
                <w:w w:val="80"/>
              </w:rPr>
              <w:t>)</w:t>
            </w:r>
            <w:r>
              <w:rPr>
                <w:rFonts w:ascii="仿宋_GB2312" w:eastAsia="仿宋_GB2312" w:hint="eastAsia"/>
                <w:b/>
                <w:w w:val="80"/>
              </w:rPr>
              <w:t>：</w:t>
            </w:r>
          </w:p>
          <w:p w14:paraId="296E69B0" w14:textId="77777777" w:rsidR="00C01771" w:rsidRDefault="00C01771">
            <w:pPr>
              <w:ind w:firstLineChars="100" w:firstLine="191"/>
              <w:rPr>
                <w:rFonts w:ascii="仿宋_GB2312" w:eastAsia="仿宋_GB2312"/>
                <w:bCs/>
                <w:w w:val="80"/>
              </w:rPr>
            </w:pPr>
          </w:p>
          <w:p w14:paraId="0BD95171" w14:textId="3557CF38" w:rsidR="00C01771" w:rsidRDefault="006F381B">
            <w:pPr>
              <w:ind w:firstLineChars="100" w:firstLine="191"/>
              <w:rPr>
                <w:rFonts w:ascii="仿宋_GB2312" w:eastAsia="仿宋_GB2312"/>
                <w:sz w:val="28"/>
              </w:rPr>
            </w:pPr>
            <w:r>
              <w:rPr>
                <w:rFonts w:ascii="仿宋_GB2312" w:eastAsia="仿宋_GB2312" w:hint="eastAsia"/>
                <w:bCs/>
                <w:w w:val="80"/>
              </w:rPr>
              <w:t>学院答辩委员会主任</w:t>
            </w:r>
            <w:r>
              <w:rPr>
                <w:rFonts w:ascii="仿宋_GB2312" w:eastAsia="仿宋_GB2312"/>
                <w:b/>
                <w:w w:val="80"/>
              </w:rPr>
              <w:t>(</w:t>
            </w:r>
            <w:r>
              <w:rPr>
                <w:rFonts w:ascii="仿宋_GB2312" w:eastAsia="仿宋_GB2312" w:hint="eastAsia"/>
                <w:w w:val="80"/>
              </w:rPr>
              <w:t>签字、</w:t>
            </w:r>
            <w:r>
              <w:rPr>
                <w:rFonts w:ascii="仿宋_GB2312" w:eastAsia="仿宋_GB2312" w:hint="eastAsia"/>
                <w:bCs/>
                <w:w w:val="80"/>
              </w:rPr>
              <w:t>学院盖章</w:t>
            </w:r>
            <w:r>
              <w:rPr>
                <w:rFonts w:ascii="仿宋_GB2312" w:eastAsia="仿宋_GB2312"/>
                <w:b/>
                <w:w w:val="80"/>
              </w:rPr>
              <w:t>)</w:t>
            </w:r>
            <w:r>
              <w:rPr>
                <w:rFonts w:ascii="仿宋_GB2312" w:eastAsia="仿宋_GB2312" w:hint="eastAsia"/>
                <w:b/>
                <w:w w:val="80"/>
              </w:rPr>
              <w:t xml:space="preserve">：  </w:t>
            </w:r>
            <w:r w:rsidR="00166F42">
              <w:rPr>
                <w:rFonts w:ascii="仿宋_GB2312" w:eastAsia="仿宋_GB2312" w:hint="eastAsia"/>
                <w:b/>
                <w:w w:val="80"/>
              </w:rPr>
              <w:t xml:space="preserve">             </w:t>
            </w:r>
            <w:r w:rsidR="004E543B">
              <w:rPr>
                <w:rFonts w:ascii="仿宋_GB2312" w:eastAsia="仿宋_GB2312" w:hint="eastAsia"/>
                <w:b/>
                <w:w w:val="80"/>
              </w:rPr>
              <w:t xml:space="preserve">            </w:t>
            </w:r>
            <w:r>
              <w:rPr>
                <w:rFonts w:ascii="仿宋_GB2312" w:eastAsia="仿宋_GB2312" w:hint="eastAsia"/>
                <w:b/>
                <w:w w:val="80"/>
              </w:rPr>
              <w:t xml:space="preserve"> </w:t>
            </w:r>
            <w:r>
              <w:rPr>
                <w:rFonts w:ascii="仿宋_GB2312" w:eastAsia="仿宋_GB2312" w:hint="eastAsia"/>
                <w:bCs/>
                <w:w w:val="80"/>
              </w:rPr>
              <w:t>年  月  日</w:t>
            </w:r>
          </w:p>
        </w:tc>
      </w:tr>
    </w:tbl>
    <w:p w14:paraId="0AFC4196" w14:textId="77777777" w:rsidR="00C01771" w:rsidRDefault="00C01771">
      <w:pPr>
        <w:spacing w:afterLines="50" w:after="156" w:line="360" w:lineRule="auto"/>
        <w:rPr>
          <w:rFonts w:ascii="仿宋_GB2312" w:eastAsia="仿宋_GB2312" w:hAnsi="宋体"/>
          <w:spacing w:val="-10"/>
          <w:w w:val="90"/>
          <w:sz w:val="36"/>
          <w:szCs w:val="36"/>
        </w:rPr>
        <w:sectPr w:rsidR="00C01771">
          <w:footerReference w:type="even" r:id="rId9"/>
          <w:footerReference w:type="default" r:id="rId10"/>
          <w:pgSz w:w="11906" w:h="16838"/>
          <w:pgMar w:top="1134" w:right="1701" w:bottom="1134" w:left="1701" w:header="851" w:footer="992" w:gutter="0"/>
          <w:cols w:space="425"/>
          <w:docGrid w:type="lines" w:linePitch="312"/>
        </w:sectPr>
      </w:pPr>
    </w:p>
    <w:p w14:paraId="0A6CC966" w14:textId="77777777" w:rsidR="00C01771" w:rsidRDefault="00C01771">
      <w:pPr>
        <w:spacing w:after="156"/>
        <w:sectPr w:rsidR="00C01771">
          <w:footerReference w:type="even" r:id="rId11"/>
          <w:footerReference w:type="default" r:id="rId12"/>
          <w:pgSz w:w="11906" w:h="16838"/>
          <w:pgMar w:top="1440" w:right="1800" w:bottom="1440" w:left="1800" w:header="851" w:footer="992" w:gutter="0"/>
          <w:pgNumType w:fmt="upperRoman"/>
          <w:cols w:space="425"/>
          <w:titlePg/>
          <w:docGrid w:type="lines" w:linePitch="312"/>
        </w:sectPr>
      </w:pPr>
    </w:p>
    <w:p w14:paraId="0A77007C" w14:textId="77777777" w:rsidR="00C01771" w:rsidRDefault="006F381B">
      <w:pPr>
        <w:pStyle w:val="1"/>
        <w:jc w:val="center"/>
        <w:rPr>
          <w:rFonts w:ascii="楷体" w:eastAsia="楷体" w:hAnsi="楷体"/>
          <w:color w:val="000000"/>
          <w:sz w:val="30"/>
          <w:szCs w:val="30"/>
        </w:rPr>
      </w:pPr>
      <w:bookmarkStart w:id="4" w:name="_Toc483921720"/>
      <w:bookmarkStart w:id="5" w:name="_Toc484781496"/>
      <w:bookmarkStart w:id="6" w:name="_Toc484191771"/>
      <w:bookmarkStart w:id="7" w:name="_Toc485055206"/>
      <w:bookmarkStart w:id="8" w:name="_Toc485292766"/>
      <w:bookmarkStart w:id="9" w:name="_Toc485311571"/>
      <w:r>
        <w:rPr>
          <w:rFonts w:ascii="黑体" w:eastAsia="黑体" w:hAnsi="黑体" w:hint="eastAsia"/>
          <w:b w:val="0"/>
          <w:bCs w:val="0"/>
          <w:color w:val="000000"/>
          <w:sz w:val="30"/>
          <w:szCs w:val="30"/>
          <w:shd w:val="clear" w:color="auto" w:fill="FFFFFF"/>
        </w:rPr>
        <w:lastRenderedPageBreak/>
        <w:t>摘  要</w:t>
      </w:r>
      <w:bookmarkEnd w:id="4"/>
      <w:bookmarkEnd w:id="5"/>
      <w:bookmarkEnd w:id="6"/>
      <w:bookmarkEnd w:id="7"/>
      <w:bookmarkEnd w:id="8"/>
      <w:bookmarkEnd w:id="9"/>
    </w:p>
    <w:p w14:paraId="125A51E4" w14:textId="77777777" w:rsidR="00C01771" w:rsidRDefault="006F381B">
      <w:pPr>
        <w:spacing w:after="156" w:line="300" w:lineRule="auto"/>
        <w:ind w:firstLine="420"/>
        <w:jc w:val="both"/>
      </w:pPr>
      <w:r>
        <w:rPr>
          <w:rFonts w:hint="eastAsia"/>
        </w:rPr>
        <w:t>为了进一步满足各种宽带业务对网络容量的需求，充分利用光纤的带宽资源，采用各种复用技术提高光纤通信系统的传输速率，是行之有效的方法之一。光时分复用（</w:t>
      </w:r>
      <w:r>
        <w:rPr>
          <w:rFonts w:hint="eastAsia"/>
        </w:rPr>
        <w:t>OTDM</w:t>
      </w:r>
      <w:r>
        <w:rPr>
          <w:rFonts w:hint="eastAsia"/>
        </w:rPr>
        <w:t>，</w:t>
      </w:r>
      <w:r>
        <w:t>Optical Time D</w:t>
      </w:r>
      <w:r>
        <w:rPr>
          <w:rFonts w:hint="eastAsia"/>
        </w:rPr>
        <w:t>ivi</w:t>
      </w:r>
      <w:r>
        <w:t>sion Multiplexing</w:t>
      </w:r>
      <w:r>
        <w:rPr>
          <w:rFonts w:hint="eastAsia"/>
        </w:rPr>
        <w:t>）技术以其特有的优点成为研究热点。</w:t>
      </w:r>
    </w:p>
    <w:p w14:paraId="2E045E30" w14:textId="7A3C59D9" w:rsidR="00C01771" w:rsidRDefault="006F381B">
      <w:pPr>
        <w:spacing w:after="156" w:line="300" w:lineRule="auto"/>
        <w:ind w:firstLine="420"/>
        <w:jc w:val="both"/>
      </w:pPr>
      <w:r>
        <w:rPr>
          <w:rFonts w:hint="eastAsia"/>
        </w:rPr>
        <w:t>本文在介绍</w:t>
      </w:r>
      <w:r>
        <w:rPr>
          <w:rFonts w:hint="eastAsia"/>
        </w:rPr>
        <w:t>OTDM</w:t>
      </w:r>
      <w:r>
        <w:rPr>
          <w:rFonts w:hint="eastAsia"/>
        </w:rPr>
        <w:t>的复用</w:t>
      </w:r>
      <w:r>
        <w:t>/</w:t>
      </w:r>
      <w:r>
        <w:rPr>
          <w:rFonts w:hint="eastAsia"/>
        </w:rPr>
        <w:t>解复用，非线性介质中的四波混频原理的</w:t>
      </w:r>
      <w:r>
        <w:t>基础上</w:t>
      </w:r>
      <w:r>
        <w:rPr>
          <w:rFonts w:hint="eastAsia"/>
        </w:rPr>
        <w:t>，使用</w:t>
      </w:r>
      <w:proofErr w:type="spellStart"/>
      <w:r>
        <w:t>Lumerical</w:t>
      </w:r>
      <w:proofErr w:type="spellEnd"/>
      <w:r>
        <w:rPr>
          <w:rFonts w:hint="eastAsia"/>
        </w:rPr>
        <w:t>软件设计色散</w:t>
      </w:r>
      <w:r>
        <w:t>平坦</w:t>
      </w:r>
      <w:r>
        <w:rPr>
          <w:rFonts w:hint="eastAsia"/>
        </w:rPr>
        <w:t>脊形</w:t>
      </w:r>
      <w:r w:rsidR="00D00063">
        <w:rPr>
          <w:rFonts w:hint="eastAsia"/>
        </w:rPr>
        <w:t>硅</w:t>
      </w:r>
      <w:r>
        <w:rPr>
          <w:rFonts w:hint="eastAsia"/>
        </w:rPr>
        <w:t>波导，通过</w:t>
      </w:r>
      <w:r>
        <w:t>优化波导设计，</w:t>
      </w:r>
      <w:r>
        <w:rPr>
          <w:rFonts w:hint="eastAsia"/>
        </w:rPr>
        <w:t>得到当脊形波导</w:t>
      </w:r>
      <w:r>
        <w:t>宽度</w:t>
      </w:r>
      <w:r>
        <w:t>W=0.3442</w:t>
      </w:r>
      <m:oMath>
        <m:r>
          <w:rPr>
            <w:rFonts w:ascii="Cambria Math" w:hAnsi="Cambria Math"/>
          </w:rPr>
          <m:t>μm</m:t>
        </m:r>
      </m:oMath>
      <w:r>
        <w:rPr>
          <w:rFonts w:hint="eastAsia"/>
        </w:rPr>
        <w:t>，刻蚀深度</w:t>
      </w:r>
      <w:r>
        <w:t>h=0.26498</w:t>
      </w:r>
      <m:oMath>
        <m:r>
          <w:rPr>
            <w:rFonts w:ascii="Cambria Math" w:hAnsi="Cambria Math"/>
          </w:rPr>
          <m:t>μm</m:t>
        </m:r>
      </m:oMath>
      <w:r>
        <w:rPr>
          <w:rFonts w:hint="eastAsia"/>
        </w:rPr>
        <w:t>，</w:t>
      </w:r>
      <w:r>
        <w:t>高度</w:t>
      </w:r>
      <w:r>
        <w:rPr>
          <w:rFonts w:hint="eastAsia"/>
        </w:rPr>
        <w:t>H</w:t>
      </w:r>
      <w:r>
        <w:t>=0.4093</w:t>
      </w:r>
      <m:oMath>
        <m:r>
          <w:rPr>
            <w:rFonts w:ascii="Cambria Math" w:hAnsi="Cambria Math"/>
          </w:rPr>
          <m:t>μm</m:t>
        </m:r>
      </m:oMath>
      <w:r>
        <w:rPr>
          <w:rFonts w:hint="eastAsia"/>
        </w:rPr>
        <w:t>时，波导在</w:t>
      </w:r>
      <w:r>
        <w:rPr>
          <w:rFonts w:hint="eastAsia"/>
        </w:rPr>
        <w:t>1.55</w:t>
      </w:r>
      <m:oMath>
        <m:r>
          <w:rPr>
            <w:rFonts w:ascii="Cambria Math" w:hAnsi="Cambria Math"/>
          </w:rPr>
          <m:t>μm</m:t>
        </m:r>
      </m:oMath>
      <w:r>
        <w:rPr>
          <w:rFonts w:hint="eastAsia"/>
        </w:rPr>
        <w:t>处色散值为</w:t>
      </w:r>
      <w:r>
        <w:rPr>
          <w:rFonts w:hint="eastAsia"/>
        </w:rPr>
        <w:t>0.00498</w:t>
      </w:r>
      <w:r>
        <w:t xml:space="preserve"> </w:t>
      </w:r>
      <w:proofErr w:type="spellStart"/>
      <w:r>
        <w:t>ps</w:t>
      </w:r>
      <w:proofErr w:type="spellEnd"/>
      <w:r>
        <w:t>/nm/km</w:t>
      </w:r>
      <w:r>
        <w:rPr>
          <w:rFonts w:hint="eastAsia"/>
        </w:rPr>
        <w:t>。进一步设计了基于</w:t>
      </w:r>
      <w:r>
        <w:t>该波导</w:t>
      </w:r>
      <w:r>
        <w:rPr>
          <w:rFonts w:hint="eastAsia"/>
        </w:rPr>
        <w:t>中</w:t>
      </w:r>
      <w:r>
        <w:t>四波混频效应的</w:t>
      </w:r>
      <w:r>
        <w:rPr>
          <w:rFonts w:hint="eastAsia"/>
        </w:rPr>
        <w:t>全光</w:t>
      </w:r>
      <w:r>
        <w:rPr>
          <w:rFonts w:hint="eastAsia"/>
        </w:rPr>
        <w:t>10</w:t>
      </w:r>
      <w:r>
        <w:t>0G</w:t>
      </w:r>
      <w:r>
        <w:rPr>
          <w:rFonts w:hint="eastAsia"/>
        </w:rPr>
        <w:t xml:space="preserve"> bit</w:t>
      </w:r>
      <w:r>
        <w:t>/s</w:t>
      </w:r>
      <w:r>
        <w:rPr>
          <w:rFonts w:hint="eastAsia"/>
        </w:rPr>
        <w:t>到</w:t>
      </w:r>
      <w:r>
        <w:rPr>
          <w:rFonts w:hint="eastAsia"/>
        </w:rPr>
        <w:t>10</w:t>
      </w:r>
      <w:r>
        <w:t>G</w:t>
      </w:r>
      <w:r>
        <w:rPr>
          <w:rFonts w:hint="eastAsia"/>
        </w:rPr>
        <w:t xml:space="preserve"> bit</w:t>
      </w:r>
      <w:r>
        <w:t>/s</w:t>
      </w:r>
      <w:r>
        <w:rPr>
          <w:rFonts w:hint="eastAsia"/>
        </w:rPr>
        <w:t>的时分</w:t>
      </w:r>
      <w:r>
        <w:t>解复用器</w:t>
      </w:r>
      <w:r>
        <w:rPr>
          <w:rFonts w:hint="eastAsia"/>
        </w:rPr>
        <w:t>，研究了波导长度、时钟信号光功率、光电探测器暗电流，滤波器带宽等对</w:t>
      </w:r>
      <w:r>
        <w:rPr>
          <w:rFonts w:hint="eastAsia"/>
        </w:rPr>
        <w:t>OTDM</w:t>
      </w:r>
      <w:r>
        <w:rPr>
          <w:rFonts w:hint="eastAsia"/>
        </w:rPr>
        <w:t>系统误码率的影响，结果</w:t>
      </w:r>
      <w:r>
        <w:t>表明，</w:t>
      </w:r>
      <w:r>
        <w:rPr>
          <w:rFonts w:hint="eastAsia"/>
        </w:rPr>
        <w:t>当波导长度等于</w:t>
      </w:r>
      <w:r>
        <w:rPr>
          <w:rFonts w:hint="eastAsia"/>
        </w:rPr>
        <w:t>12.7</w:t>
      </w:r>
      <w:r>
        <w:t>cm</w:t>
      </w:r>
      <w:r>
        <w:rPr>
          <w:rFonts w:hint="eastAsia"/>
        </w:rPr>
        <w:t>，时钟信号</w:t>
      </w:r>
      <w:r>
        <w:t>光功率在</w:t>
      </w:r>
      <w:r>
        <w:rPr>
          <w:rFonts w:hint="eastAsia"/>
        </w:rPr>
        <w:t>25</w:t>
      </w:r>
      <m:oMath>
        <m:r>
          <w:rPr>
            <w:rFonts w:ascii="Cambria Math" w:hAnsi="Cambria Math" w:hint="eastAsia"/>
          </w:rPr>
          <m:t>dBm</m:t>
        </m:r>
      </m:oMath>
      <w:r>
        <w:rPr>
          <w:rFonts w:hint="eastAsia"/>
        </w:rPr>
        <w:t>，滤波器带宽在</w:t>
      </w:r>
      <w:r>
        <w:rPr>
          <w:rFonts w:hint="eastAsia"/>
        </w:rPr>
        <w:t>150</w:t>
      </w:r>
      <w:r w:rsidR="00D00063">
        <w:t>GHz</w:t>
      </w:r>
      <w:r>
        <w:rPr>
          <w:rFonts w:hint="eastAsia"/>
        </w:rPr>
        <w:t>的情况下</w:t>
      </w:r>
      <w:r w:rsidR="00D00063">
        <w:rPr>
          <w:rFonts w:hint="eastAsia"/>
        </w:rPr>
        <w:t>时分解复用系统</w:t>
      </w:r>
      <w:r>
        <w:rPr>
          <w:rFonts w:hint="eastAsia"/>
        </w:rPr>
        <w:t>误码率为</w:t>
      </w:r>
      <m:oMath>
        <m:r>
          <m:rPr>
            <m:sty m:val="p"/>
          </m:rPr>
          <w:rPr>
            <w:rFonts w:ascii="Cambria Math" w:hAnsi="Cambria Math"/>
          </w:rPr>
          <m:t>2.13×</m:t>
        </m:r>
        <m:sSup>
          <m:sSupPr>
            <m:ctrlPr>
              <w:rPr>
                <w:rFonts w:ascii="Cambria Math" w:hAnsi="Cambria Math"/>
              </w:rPr>
            </m:ctrlPr>
          </m:sSupPr>
          <m:e>
            <m:r>
              <w:rPr>
                <w:rFonts w:ascii="Cambria Math" w:hAnsi="Cambria Math"/>
              </w:rPr>
              <m:t>10</m:t>
            </m:r>
          </m:e>
          <m:sup>
            <m:r>
              <w:rPr>
                <w:rFonts w:ascii="Cambria Math" w:hAnsi="Cambria Math"/>
              </w:rPr>
              <m:t>-40</m:t>
            </m:r>
          </m:sup>
        </m:sSup>
      </m:oMath>
      <w:r>
        <w:rPr>
          <w:rFonts w:hint="eastAsia"/>
        </w:rPr>
        <w:t>，</w:t>
      </w:r>
      <w:r>
        <w:rPr>
          <w:rFonts w:hint="eastAsia"/>
        </w:rPr>
        <w:t>Q</w:t>
      </w:r>
      <w:r>
        <w:rPr>
          <w:rFonts w:hint="eastAsia"/>
        </w:rPr>
        <w:t>因子为</w:t>
      </w:r>
      <m:oMath>
        <m:r>
          <m:rPr>
            <m:sty m:val="p"/>
          </m:rPr>
          <w:rPr>
            <w:rFonts w:ascii="Cambria Math" w:hAnsi="Cambria Math" w:hint="eastAsia"/>
          </w:rPr>
          <m:t>13</m:t>
        </m:r>
        <m:r>
          <m:rPr>
            <m:sty m:val="p"/>
          </m:rPr>
          <w:rPr>
            <w:rFonts w:ascii="Cambria Math" w:hAnsi="Cambria Math"/>
          </w:rPr>
          <m:t>.2542</m:t>
        </m:r>
      </m:oMath>
      <w:r>
        <w:rPr>
          <w:rFonts w:hint="eastAsia"/>
        </w:rPr>
        <w:t>。</w:t>
      </w:r>
    </w:p>
    <w:p w14:paraId="789E206A" w14:textId="168194F3" w:rsidR="00C01771" w:rsidRDefault="006F381B">
      <w:pPr>
        <w:spacing w:before="60" w:after="120" w:line="400" w:lineRule="exact"/>
        <w:rPr>
          <w:rFonts w:asciiTheme="minorEastAsia" w:hAnsiTheme="minorEastAsia"/>
          <w:color w:val="000000"/>
        </w:rPr>
      </w:pPr>
      <w:r>
        <w:rPr>
          <w:rFonts w:ascii="黑体" w:eastAsia="黑体" w:hAnsi="黑体" w:hint="eastAsia"/>
          <w:color w:val="000000"/>
        </w:rPr>
        <w:t>关键字</w:t>
      </w:r>
      <w:r>
        <w:rPr>
          <w:rFonts w:asciiTheme="minorEastAsia" w:hAnsiTheme="minorEastAsia"/>
          <w:color w:val="000000"/>
        </w:rPr>
        <w:t>：</w:t>
      </w:r>
      <w:r>
        <w:rPr>
          <w:rFonts w:hint="eastAsia"/>
          <w:color w:val="000000"/>
        </w:rPr>
        <w:t xml:space="preserve"> OTDM</w:t>
      </w:r>
      <w:r>
        <w:rPr>
          <w:rFonts w:hint="eastAsia"/>
          <w:color w:val="000000"/>
        </w:rPr>
        <w:t>；四波混频；时分解复用；脊形波导</w:t>
      </w:r>
    </w:p>
    <w:p w14:paraId="654E7F90" w14:textId="77777777" w:rsidR="00C01771" w:rsidRDefault="00C01771">
      <w:pPr>
        <w:spacing w:after="156"/>
        <w:ind w:firstLine="420"/>
        <w:rPr>
          <w:rFonts w:asciiTheme="minorEastAsia" w:hAnsiTheme="minorEastAsia"/>
        </w:rPr>
      </w:pPr>
    </w:p>
    <w:p w14:paraId="0F80974D" w14:textId="77777777" w:rsidR="00C01771" w:rsidRDefault="00C01771">
      <w:pPr>
        <w:spacing w:after="156"/>
        <w:ind w:firstLine="420"/>
      </w:pPr>
    </w:p>
    <w:p w14:paraId="53390C3C" w14:textId="77777777" w:rsidR="00C01771" w:rsidRDefault="00C01771">
      <w:pPr>
        <w:spacing w:after="156"/>
        <w:ind w:firstLine="420"/>
      </w:pPr>
    </w:p>
    <w:p w14:paraId="4E973A87" w14:textId="77777777" w:rsidR="00C01771" w:rsidRDefault="00C01771">
      <w:pPr>
        <w:spacing w:after="156"/>
        <w:ind w:firstLine="420"/>
      </w:pPr>
    </w:p>
    <w:p w14:paraId="1AAD39FE" w14:textId="77777777" w:rsidR="00C01771" w:rsidRDefault="00C01771">
      <w:pPr>
        <w:spacing w:after="156"/>
        <w:ind w:firstLine="420"/>
      </w:pPr>
    </w:p>
    <w:p w14:paraId="02967CCD" w14:textId="77777777" w:rsidR="00C01771" w:rsidRDefault="00C01771">
      <w:pPr>
        <w:spacing w:after="156"/>
        <w:ind w:firstLine="420"/>
      </w:pPr>
    </w:p>
    <w:p w14:paraId="623E6870" w14:textId="77777777" w:rsidR="00C01771" w:rsidRDefault="00C01771">
      <w:pPr>
        <w:spacing w:after="120"/>
      </w:pPr>
    </w:p>
    <w:p w14:paraId="0F3971BA" w14:textId="77777777" w:rsidR="00C01771" w:rsidRDefault="00C01771">
      <w:pPr>
        <w:spacing w:after="120"/>
      </w:pPr>
    </w:p>
    <w:p w14:paraId="29CC994E" w14:textId="77777777" w:rsidR="00C01771" w:rsidRDefault="00C01771">
      <w:pPr>
        <w:spacing w:after="120"/>
      </w:pPr>
    </w:p>
    <w:p w14:paraId="292209AC" w14:textId="77777777" w:rsidR="00C01771" w:rsidRDefault="00C01771">
      <w:pPr>
        <w:spacing w:after="120"/>
      </w:pPr>
    </w:p>
    <w:p w14:paraId="19D9D824" w14:textId="77777777" w:rsidR="00C01771" w:rsidRDefault="00C01771">
      <w:pPr>
        <w:spacing w:after="120"/>
      </w:pPr>
    </w:p>
    <w:p w14:paraId="55458996" w14:textId="77777777" w:rsidR="00C01771" w:rsidRDefault="00C01771">
      <w:pPr>
        <w:spacing w:after="120"/>
      </w:pPr>
    </w:p>
    <w:p w14:paraId="67BC1548" w14:textId="77777777" w:rsidR="00C01771" w:rsidRDefault="006F381B">
      <w:pPr>
        <w:pStyle w:val="1"/>
        <w:jc w:val="center"/>
        <w:rPr>
          <w:rFonts w:eastAsia="楷体"/>
          <w:sz w:val="30"/>
          <w:szCs w:val="30"/>
        </w:rPr>
      </w:pPr>
      <w:bookmarkStart w:id="10" w:name="_Toc484191772"/>
      <w:bookmarkStart w:id="11" w:name="_Toc484781497"/>
      <w:bookmarkStart w:id="12" w:name="_Toc483921721"/>
      <w:bookmarkStart w:id="13" w:name="_Toc485055207"/>
      <w:bookmarkStart w:id="14" w:name="_Toc485292767"/>
      <w:bookmarkStart w:id="15" w:name="_Toc485311572"/>
      <w:r>
        <w:rPr>
          <w:b w:val="0"/>
          <w:bCs w:val="0"/>
          <w:color w:val="000000"/>
          <w:sz w:val="30"/>
          <w:szCs w:val="30"/>
          <w:shd w:val="clear" w:color="auto" w:fill="FFFFFF"/>
        </w:rPr>
        <w:lastRenderedPageBreak/>
        <w:t>ABSTRACT</w:t>
      </w:r>
      <w:bookmarkEnd w:id="10"/>
      <w:bookmarkEnd w:id="11"/>
      <w:bookmarkEnd w:id="12"/>
      <w:bookmarkEnd w:id="13"/>
      <w:bookmarkEnd w:id="14"/>
      <w:bookmarkEnd w:id="15"/>
    </w:p>
    <w:p w14:paraId="35896A89" w14:textId="0A0949BE" w:rsidR="00C01771" w:rsidRDefault="006F381B">
      <w:pPr>
        <w:spacing w:after="156" w:line="300" w:lineRule="auto"/>
        <w:ind w:firstLineChars="200" w:firstLine="480"/>
        <w:jc w:val="both"/>
      </w:pPr>
      <w:r>
        <w:t xml:space="preserve">In order to further meet the requirements of various broadband services on the network capacity, make full use of fiber bandwidth resources, using all kinds of multiplexing technology to improve the transmission rate of optical fiber communication system is one of the effective methods. Optical time division multiplexing technology has become a hot topic with unique advantages. </w:t>
      </w:r>
      <w:r>
        <w:br/>
        <w:t xml:space="preserve">    In this paper, based on the introduction of the basic theory of the OTDM principle, time-multiplexing/</w:t>
      </w:r>
      <w:proofErr w:type="spellStart"/>
      <w:r>
        <w:t>demultiplexing</w:t>
      </w:r>
      <w:proofErr w:type="spellEnd"/>
      <w:r>
        <w:t xml:space="preserve">, and four-wave mixing in, the dispersion flat ridge waveguide is designed by using </w:t>
      </w:r>
      <w:proofErr w:type="spellStart"/>
      <w:r>
        <w:t>Lumerical</w:t>
      </w:r>
      <w:proofErr w:type="spellEnd"/>
      <w:r>
        <w:t xml:space="preserve"> software. By optimizing the waveguide structure, we found when the width of the ridge waveguide W = 0.3442 </w:t>
      </w:r>
      <w:proofErr w:type="spellStart"/>
      <w:r>
        <w:t>μm</w:t>
      </w:r>
      <w:proofErr w:type="spellEnd"/>
      <w:r>
        <w:t xml:space="preserve">, the etching depth h = 0.26498μm, and the height H = 0.4093μm, the waveguide has a dispersion value of 0.00498 </w:t>
      </w:r>
      <w:proofErr w:type="spellStart"/>
      <w:r>
        <w:t>ps</w:t>
      </w:r>
      <w:proofErr w:type="spellEnd"/>
      <w:r>
        <w:t>/nm/km at 1.55μm. Based on the four-wave mixing effect of the designed rib wave</w:t>
      </w:r>
      <w:r w:rsidR="00AB360E">
        <w:t>guide, the all-optical 100G bit/s to 10G bit</w:t>
      </w:r>
      <w:r>
        <w:t xml:space="preserve">/s time-division </w:t>
      </w:r>
      <w:proofErr w:type="spellStart"/>
      <w:r>
        <w:t>demultiplexer</w:t>
      </w:r>
      <w:proofErr w:type="spellEnd"/>
      <w:r>
        <w:t xml:space="preserve"> is designed. The influence of waveguide length, the clock signal optical power, the photodetector dark current, the filter bandwidth on the </w:t>
      </w:r>
      <w:proofErr w:type="spellStart"/>
      <w:r>
        <w:t>demultiplexed</w:t>
      </w:r>
      <w:proofErr w:type="spellEnd"/>
      <w:r>
        <w:t xml:space="preserve"> signal quality are </w:t>
      </w:r>
      <w:proofErr w:type="spellStart"/>
      <w:proofErr w:type="gramStart"/>
      <w:r>
        <w:t>investigated.The</w:t>
      </w:r>
      <w:proofErr w:type="spellEnd"/>
      <w:proofErr w:type="gramEnd"/>
      <w:r>
        <w:t xml:space="preserve"> results show that when the waveguide length is 12.7cm, the optical power of the clock signal is 25dBm and the filte</w:t>
      </w:r>
      <w:r w:rsidR="00AD7F06">
        <w:t>r bandwidth is 150GHz</w:t>
      </w:r>
      <w:r>
        <w:t>, th</w:t>
      </w:r>
      <w:r>
        <w:rPr>
          <w:rFonts w:hint="eastAsia"/>
        </w:rPr>
        <w:t>e</w:t>
      </w:r>
      <w:r>
        <w:t xml:space="preserve"> </w:t>
      </w:r>
      <w:proofErr w:type="spellStart"/>
      <w:r w:rsidR="00AD7F06">
        <w:t>demultiplexing</w:t>
      </w:r>
      <w:proofErr w:type="spellEnd"/>
      <w:r w:rsidR="00AD7F06">
        <w:t xml:space="preserve"> </w:t>
      </w:r>
      <w:r>
        <w:t>system</w:t>
      </w:r>
      <w:r>
        <w:rPr>
          <w:rFonts w:hint="eastAsia"/>
        </w:rPr>
        <w:t xml:space="preserve"> B</w:t>
      </w:r>
      <w:r>
        <w:t xml:space="preserve">ER </w:t>
      </w:r>
      <w:r>
        <w:rPr>
          <w:rFonts w:hint="eastAsia"/>
        </w:rPr>
        <w:t>is</w:t>
      </w:r>
      <m:oMath>
        <m:r>
          <m:rPr>
            <m:sty m:val="p"/>
          </m:rPr>
          <w:rPr>
            <w:rFonts w:ascii="Cambria Math" w:hAnsi="Cambria Math"/>
          </w:rPr>
          <m:t xml:space="preserve">  2.13×</m:t>
        </m:r>
        <m:sSup>
          <m:sSupPr>
            <m:ctrlPr>
              <w:rPr>
                <w:rFonts w:ascii="Cambria Math" w:hAnsi="Cambria Math"/>
              </w:rPr>
            </m:ctrlPr>
          </m:sSupPr>
          <m:e>
            <m:r>
              <w:rPr>
                <w:rFonts w:ascii="Cambria Math" w:hAnsi="Cambria Math"/>
              </w:rPr>
              <m:t>10</m:t>
            </m:r>
          </m:e>
          <m:sup>
            <m:r>
              <w:rPr>
                <w:rFonts w:ascii="Cambria Math" w:hAnsi="Cambria Math"/>
              </w:rPr>
              <m:t>-40</m:t>
            </m:r>
          </m:sup>
        </m:sSup>
      </m:oMath>
      <w:r>
        <w:rPr>
          <w:rFonts w:hint="eastAsia"/>
        </w:rPr>
        <w:t xml:space="preserve"> The Q factor is 13.2542.</w:t>
      </w:r>
    </w:p>
    <w:p w14:paraId="49A0483C" w14:textId="316BA9CA" w:rsidR="001B4F80" w:rsidRDefault="00093633" w:rsidP="00915DF4">
      <w:r>
        <w:rPr>
          <w:b/>
          <w:color w:val="000000"/>
        </w:rPr>
        <w:t>Key</w:t>
      </w:r>
      <w:r w:rsidR="00616501">
        <w:rPr>
          <w:rFonts w:hint="eastAsia"/>
          <w:b/>
          <w:color w:val="000000"/>
        </w:rPr>
        <w:t xml:space="preserve"> </w:t>
      </w:r>
      <w:r>
        <w:rPr>
          <w:b/>
          <w:color w:val="000000"/>
        </w:rPr>
        <w:t>words</w:t>
      </w:r>
      <w:r>
        <w:rPr>
          <w:color w:val="000000"/>
        </w:rPr>
        <w:t xml:space="preserve">: </w:t>
      </w:r>
      <w:r w:rsidR="006F381B" w:rsidRPr="00076160">
        <w:t>OTDM</w:t>
      </w:r>
      <w:r w:rsidR="001B4F80">
        <w:t>；</w:t>
      </w:r>
      <w:r w:rsidR="006F381B" w:rsidRPr="00076160">
        <w:t>Four-Wave Mixing</w:t>
      </w:r>
      <w:r w:rsidR="001B4F80">
        <w:t>；</w:t>
      </w:r>
      <w:r w:rsidR="006F381B">
        <w:t xml:space="preserve">Optical time </w:t>
      </w:r>
      <w:proofErr w:type="spellStart"/>
      <w:r w:rsidR="006F381B">
        <w:t>demultiplexing</w:t>
      </w:r>
      <w:proofErr w:type="spellEnd"/>
      <w:r w:rsidR="006F381B" w:rsidRPr="00076160">
        <w:t>；</w:t>
      </w:r>
      <w:r w:rsidR="00915DF4" w:rsidRPr="00076160">
        <w:t>Ridge</w:t>
      </w:r>
      <w:r w:rsidR="002E10BC">
        <w:t xml:space="preserve"> </w:t>
      </w:r>
      <w:proofErr w:type="spellStart"/>
      <w:r w:rsidR="002E10BC">
        <w:t>wa</w:t>
      </w:r>
      <w:proofErr w:type="spellEnd"/>
      <w:r w:rsidR="002E10BC">
        <w:t>-</w:t>
      </w:r>
      <w:r w:rsidR="00576647">
        <w:t xml:space="preserve"> </w:t>
      </w:r>
      <w:r w:rsidR="001B4F80">
        <w:rPr>
          <w:rFonts w:hint="eastAsia"/>
        </w:rPr>
        <w:t xml:space="preserve">     </w:t>
      </w:r>
    </w:p>
    <w:p w14:paraId="73C8DB83" w14:textId="4FDBCEA1" w:rsidR="00C01771" w:rsidRPr="00076160" w:rsidRDefault="001B4F80" w:rsidP="00915DF4">
      <w:r>
        <w:rPr>
          <w:rFonts w:hint="eastAsia"/>
        </w:rPr>
        <w:t xml:space="preserve">          </w:t>
      </w:r>
      <w:proofErr w:type="spellStart"/>
      <w:r w:rsidR="002E10BC">
        <w:t>ve</w:t>
      </w:r>
      <w:r w:rsidR="006F381B" w:rsidRPr="00076160">
        <w:t>guide</w:t>
      </w:r>
      <w:proofErr w:type="spellEnd"/>
    </w:p>
    <w:p w14:paraId="7B9A374F" w14:textId="77777777" w:rsidR="00C01771" w:rsidRDefault="00C01771">
      <w:pPr>
        <w:spacing w:after="156"/>
      </w:pPr>
    </w:p>
    <w:p w14:paraId="6648C250" w14:textId="77777777" w:rsidR="00C01771" w:rsidRDefault="00C01771">
      <w:pPr>
        <w:spacing w:after="156"/>
      </w:pPr>
    </w:p>
    <w:p w14:paraId="10537791" w14:textId="77777777" w:rsidR="00C01771" w:rsidRDefault="00C01771">
      <w:pPr>
        <w:spacing w:after="156"/>
      </w:pPr>
    </w:p>
    <w:p w14:paraId="6D1EBCDB" w14:textId="77777777" w:rsidR="00C01771" w:rsidRDefault="00C01771">
      <w:pPr>
        <w:spacing w:after="156"/>
      </w:pPr>
    </w:p>
    <w:p w14:paraId="4F400CD4" w14:textId="77777777" w:rsidR="00C01771" w:rsidRDefault="00C01771">
      <w:pPr>
        <w:spacing w:after="156"/>
      </w:pPr>
    </w:p>
    <w:p w14:paraId="6738F0D0" w14:textId="77777777" w:rsidR="00C01771" w:rsidRDefault="00C01771">
      <w:pPr>
        <w:spacing w:after="156"/>
      </w:pPr>
    </w:p>
    <w:p w14:paraId="0E7B4690" w14:textId="77777777" w:rsidR="00C01771" w:rsidRDefault="00C01771">
      <w:pPr>
        <w:spacing w:after="156"/>
      </w:pPr>
    </w:p>
    <w:p w14:paraId="2A4EC47A" w14:textId="77777777" w:rsidR="00C01771" w:rsidRDefault="00C01771">
      <w:pPr>
        <w:spacing w:after="156"/>
      </w:pPr>
    </w:p>
    <w:p w14:paraId="2AD43EB5" w14:textId="77777777" w:rsidR="00C01771" w:rsidRDefault="00C01771">
      <w:pPr>
        <w:spacing w:after="156"/>
      </w:pPr>
    </w:p>
    <w:p w14:paraId="1BCF72D2" w14:textId="77777777" w:rsidR="00250F07" w:rsidRDefault="00250F07" w:rsidP="002116A5">
      <w:pPr>
        <w:spacing w:line="300" w:lineRule="auto"/>
        <w:jc w:val="center"/>
        <w:rPr>
          <w:rFonts w:ascii="黑体" w:eastAsia="黑体" w:hAnsi="黑体"/>
          <w:sz w:val="32"/>
          <w:szCs w:val="32"/>
        </w:rPr>
      </w:pPr>
    </w:p>
    <w:p w14:paraId="6D2FB9EF" w14:textId="77777777" w:rsidR="002A5FE7" w:rsidRPr="0084059A" w:rsidRDefault="00BE3E02" w:rsidP="002A5FE7">
      <w:pPr>
        <w:spacing w:afterLines="100" w:after="312" w:line="300" w:lineRule="auto"/>
        <w:jc w:val="center"/>
        <w:rPr>
          <w:noProof/>
          <w:color w:val="000000" w:themeColor="text1"/>
        </w:rPr>
      </w:pPr>
      <w:r w:rsidRPr="00BE3E02">
        <w:rPr>
          <w:rFonts w:ascii="黑体" w:eastAsia="黑体" w:hAnsi="黑体" w:hint="eastAsia"/>
          <w:sz w:val="32"/>
          <w:szCs w:val="32"/>
        </w:rPr>
        <w:lastRenderedPageBreak/>
        <w:t>目</w:t>
      </w:r>
      <w:r w:rsidR="005936BC">
        <w:rPr>
          <w:rFonts w:ascii="黑体" w:eastAsia="黑体" w:hAnsi="黑体" w:hint="eastAsia"/>
          <w:sz w:val="32"/>
          <w:szCs w:val="32"/>
        </w:rPr>
        <w:t xml:space="preserve">  </w:t>
      </w:r>
      <w:r w:rsidRPr="00BE3E02">
        <w:rPr>
          <w:rFonts w:ascii="黑体" w:eastAsia="黑体" w:hAnsi="黑体" w:hint="eastAsia"/>
          <w:sz w:val="32"/>
          <w:szCs w:val="32"/>
        </w:rPr>
        <w:t>录</w:t>
      </w:r>
      <w:r w:rsidR="006F381B" w:rsidRPr="0084059A">
        <w:rPr>
          <w:color w:val="000000" w:themeColor="text1"/>
        </w:rPr>
        <w:fldChar w:fldCharType="begin"/>
      </w:r>
      <w:r w:rsidR="006F381B" w:rsidRPr="0084059A">
        <w:rPr>
          <w:color w:val="000000" w:themeColor="text1"/>
        </w:rPr>
        <w:instrText xml:space="preserve"> TOC \o "1-3" </w:instrText>
      </w:r>
      <w:r w:rsidR="006F381B" w:rsidRPr="0084059A">
        <w:rPr>
          <w:color w:val="000000" w:themeColor="text1"/>
        </w:rPr>
        <w:fldChar w:fldCharType="separate"/>
      </w:r>
    </w:p>
    <w:p w14:paraId="5358C719" w14:textId="0DCDBF58" w:rsidR="002A5FE7" w:rsidRPr="0084059A" w:rsidRDefault="002A5FE7" w:rsidP="002A5FE7">
      <w:pPr>
        <w:pStyle w:val="11"/>
        <w:tabs>
          <w:tab w:val="right" w:leader="dot" w:pos="8296"/>
        </w:tabs>
        <w:spacing w:line="300" w:lineRule="auto"/>
        <w:rPr>
          <w:rFonts w:asciiTheme="minorEastAsia" w:hAnsiTheme="minorEastAsia" w:cstheme="minorBidi"/>
          <w:b w:val="0"/>
          <w:bCs w:val="0"/>
          <w:noProof/>
          <w:color w:val="000000" w:themeColor="text1"/>
          <w:kern w:val="2"/>
          <w:sz w:val="28"/>
          <w:szCs w:val="28"/>
        </w:rPr>
      </w:pPr>
      <w:r w:rsidRPr="0084059A">
        <w:rPr>
          <w:rFonts w:asciiTheme="minorEastAsia" w:hAnsiTheme="minorEastAsia" w:hint="eastAsia"/>
          <w:b w:val="0"/>
          <w:noProof/>
          <w:color w:val="000000" w:themeColor="text1"/>
          <w:sz w:val="28"/>
          <w:szCs w:val="28"/>
        </w:rPr>
        <w:t>第一章</w:t>
      </w:r>
      <w:r w:rsidR="0023132B" w:rsidRPr="0084059A">
        <w:rPr>
          <w:rFonts w:asciiTheme="minorEastAsia" w:hAnsiTheme="minorEastAsia"/>
          <w:b w:val="0"/>
          <w:noProof/>
          <w:color w:val="000000" w:themeColor="text1"/>
          <w:sz w:val="28"/>
          <w:szCs w:val="28"/>
        </w:rPr>
        <w:t xml:space="preserve">  </w:t>
      </w:r>
      <w:r w:rsidRPr="0084059A">
        <w:rPr>
          <w:rFonts w:asciiTheme="minorEastAsia" w:hAnsiTheme="minorEastAsia" w:hint="eastAsia"/>
          <w:b w:val="0"/>
          <w:noProof/>
          <w:color w:val="000000" w:themeColor="text1"/>
          <w:sz w:val="28"/>
          <w:szCs w:val="28"/>
        </w:rPr>
        <w:t>绪论</w:t>
      </w:r>
      <w:r w:rsidRPr="0084059A">
        <w:rPr>
          <w:rFonts w:asciiTheme="minorEastAsia" w:hAnsiTheme="minorEastAsia"/>
          <w:b w:val="0"/>
          <w:noProof/>
          <w:color w:val="000000" w:themeColor="text1"/>
          <w:sz w:val="28"/>
          <w:szCs w:val="28"/>
        </w:rPr>
        <w:tab/>
      </w:r>
      <w:r w:rsidRPr="0084059A">
        <w:rPr>
          <w:rFonts w:asciiTheme="minorEastAsia" w:hAnsiTheme="minorEastAsia"/>
          <w:b w:val="0"/>
          <w:noProof/>
          <w:color w:val="000000" w:themeColor="text1"/>
          <w:sz w:val="28"/>
          <w:szCs w:val="28"/>
        </w:rPr>
        <w:fldChar w:fldCharType="begin"/>
      </w:r>
      <w:r w:rsidRPr="0084059A">
        <w:rPr>
          <w:rFonts w:asciiTheme="minorEastAsia" w:hAnsiTheme="minorEastAsia"/>
          <w:b w:val="0"/>
          <w:noProof/>
          <w:color w:val="000000" w:themeColor="text1"/>
          <w:sz w:val="28"/>
          <w:szCs w:val="28"/>
        </w:rPr>
        <w:instrText xml:space="preserve"> PAGEREF _Toc485311573 \h </w:instrText>
      </w:r>
      <w:r w:rsidRPr="0084059A">
        <w:rPr>
          <w:rFonts w:asciiTheme="minorEastAsia" w:hAnsiTheme="minorEastAsia"/>
          <w:b w:val="0"/>
          <w:noProof/>
          <w:color w:val="000000" w:themeColor="text1"/>
          <w:sz w:val="28"/>
          <w:szCs w:val="28"/>
        </w:rPr>
      </w:r>
      <w:r w:rsidRPr="0084059A">
        <w:rPr>
          <w:rFonts w:asciiTheme="minorEastAsia" w:hAnsiTheme="minorEastAsia"/>
          <w:b w:val="0"/>
          <w:noProof/>
          <w:color w:val="000000" w:themeColor="text1"/>
          <w:sz w:val="28"/>
          <w:szCs w:val="28"/>
        </w:rPr>
        <w:fldChar w:fldCharType="separate"/>
      </w:r>
      <w:r w:rsidR="00407B65">
        <w:rPr>
          <w:rFonts w:asciiTheme="minorEastAsia" w:hAnsiTheme="minorEastAsia"/>
          <w:b w:val="0"/>
          <w:noProof/>
          <w:color w:val="000000" w:themeColor="text1"/>
          <w:sz w:val="28"/>
          <w:szCs w:val="28"/>
        </w:rPr>
        <w:t>1</w:t>
      </w:r>
      <w:r w:rsidRPr="0084059A">
        <w:rPr>
          <w:rFonts w:asciiTheme="minorEastAsia" w:hAnsiTheme="minorEastAsia"/>
          <w:b w:val="0"/>
          <w:noProof/>
          <w:color w:val="000000" w:themeColor="text1"/>
          <w:sz w:val="28"/>
          <w:szCs w:val="28"/>
        </w:rPr>
        <w:fldChar w:fldCharType="end"/>
      </w:r>
    </w:p>
    <w:p w14:paraId="0FDAFD7A" w14:textId="66FEC73A" w:rsidR="002A5FE7" w:rsidRPr="0084059A" w:rsidRDefault="002A5FE7" w:rsidP="008A1501">
      <w:pPr>
        <w:pStyle w:val="21"/>
        <w:tabs>
          <w:tab w:val="left" w:pos="720"/>
          <w:tab w:val="right" w:leader="dot" w:pos="8296"/>
        </w:tabs>
        <w:spacing w:line="300" w:lineRule="auto"/>
        <w:ind w:leftChars="100" w:left="240"/>
        <w:rPr>
          <w:rFonts w:asciiTheme="minorEastAsia" w:hAnsiTheme="minorEastAsia" w:cstheme="minorBidi"/>
          <w:noProof/>
          <w:color w:val="000000" w:themeColor="text1"/>
          <w:kern w:val="2"/>
          <w:sz w:val="24"/>
          <w:szCs w:val="24"/>
        </w:rPr>
      </w:pPr>
      <w:r w:rsidRPr="0084059A">
        <w:rPr>
          <w:rFonts w:asciiTheme="minorEastAsia" w:hAnsiTheme="minorEastAsia"/>
          <w:noProof/>
          <w:color w:val="000000" w:themeColor="text1"/>
          <w:sz w:val="24"/>
          <w:szCs w:val="24"/>
        </w:rPr>
        <w:t>1.1</w:t>
      </w:r>
      <w:r w:rsidR="008A1501" w:rsidRPr="0084059A">
        <w:rPr>
          <w:rFonts w:asciiTheme="minorEastAsia" w:hAnsiTheme="minorEastAsia" w:cstheme="minorBidi"/>
          <w:noProof/>
          <w:color w:val="000000" w:themeColor="text1"/>
          <w:kern w:val="2"/>
          <w:sz w:val="24"/>
          <w:szCs w:val="24"/>
        </w:rPr>
        <w:t xml:space="preserve">  </w:t>
      </w:r>
      <w:r w:rsidRPr="0084059A">
        <w:rPr>
          <w:rFonts w:asciiTheme="minorEastAsia" w:hAnsiTheme="minorEastAsia" w:hint="eastAsia"/>
          <w:noProof/>
          <w:color w:val="000000" w:themeColor="text1"/>
          <w:sz w:val="24"/>
          <w:szCs w:val="24"/>
        </w:rPr>
        <w:t>时分复用发展及意义</w:t>
      </w:r>
      <w:r w:rsidRPr="0084059A">
        <w:rPr>
          <w:rFonts w:asciiTheme="minorEastAsia" w:hAnsiTheme="minorEastAsia"/>
          <w:noProof/>
          <w:color w:val="000000" w:themeColor="text1"/>
          <w:sz w:val="24"/>
          <w:szCs w:val="24"/>
        </w:rPr>
        <w:tab/>
      </w:r>
      <w:r w:rsidRPr="0084059A">
        <w:rPr>
          <w:rFonts w:asciiTheme="minorEastAsia" w:hAnsiTheme="minorEastAsia"/>
          <w:noProof/>
          <w:color w:val="000000" w:themeColor="text1"/>
          <w:sz w:val="24"/>
          <w:szCs w:val="24"/>
        </w:rPr>
        <w:fldChar w:fldCharType="begin"/>
      </w:r>
      <w:r w:rsidRPr="0084059A">
        <w:rPr>
          <w:rFonts w:asciiTheme="minorEastAsia" w:hAnsiTheme="minorEastAsia"/>
          <w:noProof/>
          <w:color w:val="000000" w:themeColor="text1"/>
          <w:sz w:val="24"/>
          <w:szCs w:val="24"/>
        </w:rPr>
        <w:instrText xml:space="preserve"> PAGEREF _Toc485311574 \h </w:instrText>
      </w:r>
      <w:r w:rsidRPr="0084059A">
        <w:rPr>
          <w:rFonts w:asciiTheme="minorEastAsia" w:hAnsiTheme="minorEastAsia"/>
          <w:noProof/>
          <w:color w:val="000000" w:themeColor="text1"/>
          <w:sz w:val="24"/>
          <w:szCs w:val="24"/>
        </w:rPr>
      </w:r>
      <w:r w:rsidRPr="0084059A">
        <w:rPr>
          <w:rFonts w:asciiTheme="minorEastAsia" w:hAnsiTheme="minorEastAsia"/>
          <w:noProof/>
          <w:color w:val="000000" w:themeColor="text1"/>
          <w:sz w:val="24"/>
          <w:szCs w:val="24"/>
        </w:rPr>
        <w:fldChar w:fldCharType="separate"/>
      </w:r>
      <w:r w:rsidR="00407B65">
        <w:rPr>
          <w:rFonts w:asciiTheme="minorEastAsia" w:hAnsiTheme="minorEastAsia"/>
          <w:noProof/>
          <w:color w:val="000000" w:themeColor="text1"/>
          <w:sz w:val="24"/>
          <w:szCs w:val="24"/>
        </w:rPr>
        <w:t>1</w:t>
      </w:r>
      <w:r w:rsidRPr="0084059A">
        <w:rPr>
          <w:rFonts w:asciiTheme="minorEastAsia" w:hAnsiTheme="minorEastAsia"/>
          <w:noProof/>
          <w:color w:val="000000" w:themeColor="text1"/>
          <w:sz w:val="24"/>
          <w:szCs w:val="24"/>
        </w:rPr>
        <w:fldChar w:fldCharType="end"/>
      </w:r>
    </w:p>
    <w:p w14:paraId="5F3ADA4E" w14:textId="14E9F804" w:rsidR="002A5FE7" w:rsidRPr="0084059A" w:rsidRDefault="002A5FE7" w:rsidP="008A1501">
      <w:pPr>
        <w:pStyle w:val="21"/>
        <w:tabs>
          <w:tab w:val="right" w:leader="dot" w:pos="8296"/>
        </w:tabs>
        <w:spacing w:line="300" w:lineRule="auto"/>
        <w:ind w:leftChars="100" w:left="240"/>
        <w:rPr>
          <w:rFonts w:asciiTheme="minorEastAsia" w:hAnsiTheme="minorEastAsia" w:cstheme="minorBidi"/>
          <w:noProof/>
          <w:color w:val="000000" w:themeColor="text1"/>
          <w:kern w:val="2"/>
          <w:sz w:val="24"/>
          <w:szCs w:val="24"/>
        </w:rPr>
      </w:pPr>
      <w:r w:rsidRPr="0084059A">
        <w:rPr>
          <w:rFonts w:asciiTheme="minorEastAsia" w:hAnsiTheme="minorEastAsia"/>
          <w:noProof/>
          <w:color w:val="000000" w:themeColor="text1"/>
          <w:sz w:val="24"/>
          <w:szCs w:val="24"/>
        </w:rPr>
        <w:t xml:space="preserve">1.2 </w:t>
      </w:r>
      <w:r w:rsidR="008A1501" w:rsidRPr="0084059A">
        <w:rPr>
          <w:rFonts w:asciiTheme="minorEastAsia" w:hAnsiTheme="minorEastAsia"/>
          <w:noProof/>
          <w:color w:val="000000" w:themeColor="text1"/>
          <w:sz w:val="24"/>
          <w:szCs w:val="24"/>
        </w:rPr>
        <w:t xml:space="preserve"> </w:t>
      </w:r>
      <w:r w:rsidRPr="0084059A">
        <w:rPr>
          <w:rFonts w:asciiTheme="minorEastAsia" w:hAnsiTheme="minorEastAsia" w:hint="eastAsia"/>
          <w:noProof/>
          <w:color w:val="000000" w:themeColor="text1"/>
          <w:sz w:val="24"/>
          <w:szCs w:val="24"/>
        </w:rPr>
        <w:t>时分复用系统现状</w:t>
      </w:r>
      <w:r w:rsidRPr="0084059A">
        <w:rPr>
          <w:rFonts w:asciiTheme="minorEastAsia" w:hAnsiTheme="minorEastAsia"/>
          <w:noProof/>
          <w:color w:val="000000" w:themeColor="text1"/>
          <w:sz w:val="24"/>
          <w:szCs w:val="24"/>
        </w:rPr>
        <w:tab/>
      </w:r>
      <w:r w:rsidRPr="0084059A">
        <w:rPr>
          <w:rFonts w:asciiTheme="minorEastAsia" w:hAnsiTheme="minorEastAsia"/>
          <w:noProof/>
          <w:color w:val="000000" w:themeColor="text1"/>
          <w:sz w:val="24"/>
          <w:szCs w:val="24"/>
        </w:rPr>
        <w:fldChar w:fldCharType="begin"/>
      </w:r>
      <w:r w:rsidRPr="0084059A">
        <w:rPr>
          <w:rFonts w:asciiTheme="minorEastAsia" w:hAnsiTheme="minorEastAsia"/>
          <w:noProof/>
          <w:color w:val="000000" w:themeColor="text1"/>
          <w:sz w:val="24"/>
          <w:szCs w:val="24"/>
        </w:rPr>
        <w:instrText xml:space="preserve"> PAGEREF _Toc485311575 \h </w:instrText>
      </w:r>
      <w:r w:rsidRPr="0084059A">
        <w:rPr>
          <w:rFonts w:asciiTheme="minorEastAsia" w:hAnsiTheme="minorEastAsia"/>
          <w:noProof/>
          <w:color w:val="000000" w:themeColor="text1"/>
          <w:sz w:val="24"/>
          <w:szCs w:val="24"/>
        </w:rPr>
      </w:r>
      <w:r w:rsidRPr="0084059A">
        <w:rPr>
          <w:rFonts w:asciiTheme="minorEastAsia" w:hAnsiTheme="minorEastAsia"/>
          <w:noProof/>
          <w:color w:val="000000" w:themeColor="text1"/>
          <w:sz w:val="24"/>
          <w:szCs w:val="24"/>
        </w:rPr>
        <w:fldChar w:fldCharType="separate"/>
      </w:r>
      <w:r w:rsidR="00407B65">
        <w:rPr>
          <w:rFonts w:asciiTheme="minorEastAsia" w:hAnsiTheme="minorEastAsia"/>
          <w:noProof/>
          <w:color w:val="000000" w:themeColor="text1"/>
          <w:sz w:val="24"/>
          <w:szCs w:val="24"/>
        </w:rPr>
        <w:t>1</w:t>
      </w:r>
      <w:r w:rsidRPr="0084059A">
        <w:rPr>
          <w:rFonts w:asciiTheme="minorEastAsia" w:hAnsiTheme="minorEastAsia"/>
          <w:noProof/>
          <w:color w:val="000000" w:themeColor="text1"/>
          <w:sz w:val="24"/>
          <w:szCs w:val="24"/>
        </w:rPr>
        <w:fldChar w:fldCharType="end"/>
      </w:r>
    </w:p>
    <w:p w14:paraId="6FD5C9E2" w14:textId="6EDC7B54" w:rsidR="002A5FE7" w:rsidRPr="0084059A" w:rsidRDefault="002A5FE7" w:rsidP="008A1501">
      <w:pPr>
        <w:pStyle w:val="21"/>
        <w:tabs>
          <w:tab w:val="left" w:pos="720"/>
          <w:tab w:val="right" w:leader="dot" w:pos="8296"/>
        </w:tabs>
        <w:spacing w:line="300" w:lineRule="auto"/>
        <w:ind w:leftChars="100" w:left="240"/>
        <w:rPr>
          <w:rFonts w:asciiTheme="minorEastAsia" w:hAnsiTheme="minorEastAsia" w:cstheme="minorBidi"/>
          <w:noProof/>
          <w:color w:val="000000" w:themeColor="text1"/>
          <w:kern w:val="2"/>
          <w:sz w:val="24"/>
          <w:szCs w:val="24"/>
        </w:rPr>
      </w:pPr>
      <w:r w:rsidRPr="0084059A">
        <w:rPr>
          <w:rFonts w:asciiTheme="minorEastAsia" w:hAnsiTheme="minorEastAsia"/>
          <w:noProof/>
          <w:color w:val="000000" w:themeColor="text1"/>
          <w:sz w:val="24"/>
          <w:szCs w:val="24"/>
        </w:rPr>
        <w:t>1.3</w:t>
      </w:r>
      <w:r w:rsidRPr="0084059A">
        <w:rPr>
          <w:rFonts w:asciiTheme="minorEastAsia" w:hAnsiTheme="minorEastAsia" w:cstheme="minorBidi"/>
          <w:noProof/>
          <w:color w:val="000000" w:themeColor="text1"/>
          <w:kern w:val="2"/>
          <w:sz w:val="24"/>
          <w:szCs w:val="24"/>
        </w:rPr>
        <w:tab/>
      </w:r>
      <w:r w:rsidR="008A1501" w:rsidRPr="0084059A">
        <w:rPr>
          <w:rFonts w:asciiTheme="minorEastAsia" w:hAnsiTheme="minorEastAsia" w:cstheme="minorBidi"/>
          <w:noProof/>
          <w:color w:val="000000" w:themeColor="text1"/>
          <w:kern w:val="2"/>
          <w:sz w:val="24"/>
          <w:szCs w:val="24"/>
        </w:rPr>
        <w:t xml:space="preserve"> </w:t>
      </w:r>
      <w:r w:rsidRPr="0084059A">
        <w:rPr>
          <w:rFonts w:asciiTheme="minorEastAsia" w:hAnsiTheme="minorEastAsia" w:hint="eastAsia"/>
          <w:noProof/>
          <w:color w:val="000000" w:themeColor="text1"/>
          <w:sz w:val="24"/>
          <w:szCs w:val="24"/>
        </w:rPr>
        <w:t>研究内容</w:t>
      </w:r>
      <w:r w:rsidRPr="0084059A">
        <w:rPr>
          <w:rFonts w:asciiTheme="minorEastAsia" w:hAnsiTheme="minorEastAsia"/>
          <w:noProof/>
          <w:color w:val="000000" w:themeColor="text1"/>
          <w:sz w:val="24"/>
          <w:szCs w:val="24"/>
        </w:rPr>
        <w:tab/>
      </w:r>
      <w:r w:rsidRPr="0084059A">
        <w:rPr>
          <w:rFonts w:asciiTheme="minorEastAsia" w:hAnsiTheme="minorEastAsia"/>
          <w:noProof/>
          <w:color w:val="000000" w:themeColor="text1"/>
          <w:sz w:val="24"/>
          <w:szCs w:val="24"/>
        </w:rPr>
        <w:fldChar w:fldCharType="begin"/>
      </w:r>
      <w:r w:rsidRPr="0084059A">
        <w:rPr>
          <w:rFonts w:asciiTheme="minorEastAsia" w:hAnsiTheme="minorEastAsia"/>
          <w:noProof/>
          <w:color w:val="000000" w:themeColor="text1"/>
          <w:sz w:val="24"/>
          <w:szCs w:val="24"/>
        </w:rPr>
        <w:instrText xml:space="preserve"> PAGEREF _Toc485311576 \h </w:instrText>
      </w:r>
      <w:r w:rsidRPr="0084059A">
        <w:rPr>
          <w:rFonts w:asciiTheme="minorEastAsia" w:hAnsiTheme="minorEastAsia"/>
          <w:noProof/>
          <w:color w:val="000000" w:themeColor="text1"/>
          <w:sz w:val="24"/>
          <w:szCs w:val="24"/>
        </w:rPr>
      </w:r>
      <w:r w:rsidRPr="0084059A">
        <w:rPr>
          <w:rFonts w:asciiTheme="minorEastAsia" w:hAnsiTheme="minorEastAsia"/>
          <w:noProof/>
          <w:color w:val="000000" w:themeColor="text1"/>
          <w:sz w:val="24"/>
          <w:szCs w:val="24"/>
        </w:rPr>
        <w:fldChar w:fldCharType="separate"/>
      </w:r>
      <w:r w:rsidR="00407B65">
        <w:rPr>
          <w:rFonts w:asciiTheme="minorEastAsia" w:hAnsiTheme="minorEastAsia"/>
          <w:noProof/>
          <w:color w:val="000000" w:themeColor="text1"/>
          <w:sz w:val="24"/>
          <w:szCs w:val="24"/>
        </w:rPr>
        <w:t>2</w:t>
      </w:r>
      <w:r w:rsidRPr="0084059A">
        <w:rPr>
          <w:rFonts w:asciiTheme="minorEastAsia" w:hAnsiTheme="minorEastAsia"/>
          <w:noProof/>
          <w:color w:val="000000" w:themeColor="text1"/>
          <w:sz w:val="24"/>
          <w:szCs w:val="24"/>
        </w:rPr>
        <w:fldChar w:fldCharType="end"/>
      </w:r>
    </w:p>
    <w:p w14:paraId="77AEE45A" w14:textId="57332F20" w:rsidR="002A5FE7" w:rsidRPr="0084059A" w:rsidRDefault="002A5FE7" w:rsidP="002A5FE7">
      <w:pPr>
        <w:pStyle w:val="11"/>
        <w:tabs>
          <w:tab w:val="right" w:leader="dot" w:pos="8296"/>
        </w:tabs>
        <w:spacing w:line="300" w:lineRule="auto"/>
        <w:rPr>
          <w:rFonts w:asciiTheme="minorEastAsia" w:hAnsiTheme="minorEastAsia" w:cstheme="minorBidi"/>
          <w:b w:val="0"/>
          <w:bCs w:val="0"/>
          <w:noProof/>
          <w:color w:val="000000" w:themeColor="text1"/>
          <w:kern w:val="2"/>
          <w:sz w:val="28"/>
          <w:szCs w:val="28"/>
        </w:rPr>
      </w:pPr>
      <w:r w:rsidRPr="0084059A">
        <w:rPr>
          <w:rFonts w:asciiTheme="minorEastAsia" w:hAnsiTheme="minorEastAsia" w:hint="eastAsia"/>
          <w:b w:val="0"/>
          <w:noProof/>
          <w:color w:val="000000" w:themeColor="text1"/>
          <w:sz w:val="28"/>
          <w:szCs w:val="28"/>
        </w:rPr>
        <w:t>第二章</w:t>
      </w:r>
      <w:r w:rsidR="008A1501" w:rsidRPr="0084059A">
        <w:rPr>
          <w:rFonts w:asciiTheme="minorEastAsia" w:hAnsiTheme="minorEastAsia"/>
          <w:b w:val="0"/>
          <w:noProof/>
          <w:color w:val="000000" w:themeColor="text1"/>
          <w:sz w:val="28"/>
          <w:szCs w:val="28"/>
        </w:rPr>
        <w:t xml:space="preserve">  </w:t>
      </w:r>
      <w:r w:rsidRPr="0084059A">
        <w:rPr>
          <w:rFonts w:asciiTheme="minorEastAsia" w:hAnsiTheme="minorEastAsia" w:hint="eastAsia"/>
          <w:b w:val="0"/>
          <w:noProof/>
          <w:color w:val="000000" w:themeColor="text1"/>
          <w:sz w:val="28"/>
          <w:szCs w:val="28"/>
        </w:rPr>
        <w:t>硅的材料性质以及波导的结构</w:t>
      </w:r>
      <w:r w:rsidRPr="0084059A">
        <w:rPr>
          <w:rFonts w:asciiTheme="minorEastAsia" w:hAnsiTheme="minorEastAsia"/>
          <w:b w:val="0"/>
          <w:noProof/>
          <w:color w:val="000000" w:themeColor="text1"/>
          <w:sz w:val="28"/>
          <w:szCs w:val="28"/>
        </w:rPr>
        <w:tab/>
      </w:r>
      <w:r w:rsidRPr="0084059A">
        <w:rPr>
          <w:rFonts w:asciiTheme="minorEastAsia" w:hAnsiTheme="minorEastAsia"/>
          <w:b w:val="0"/>
          <w:noProof/>
          <w:color w:val="000000" w:themeColor="text1"/>
          <w:sz w:val="28"/>
          <w:szCs w:val="28"/>
        </w:rPr>
        <w:fldChar w:fldCharType="begin"/>
      </w:r>
      <w:r w:rsidRPr="0084059A">
        <w:rPr>
          <w:rFonts w:asciiTheme="minorEastAsia" w:hAnsiTheme="minorEastAsia"/>
          <w:b w:val="0"/>
          <w:noProof/>
          <w:color w:val="000000" w:themeColor="text1"/>
          <w:sz w:val="28"/>
          <w:szCs w:val="28"/>
        </w:rPr>
        <w:instrText xml:space="preserve"> PAGEREF _Toc485311577 \h </w:instrText>
      </w:r>
      <w:r w:rsidRPr="0084059A">
        <w:rPr>
          <w:rFonts w:asciiTheme="minorEastAsia" w:hAnsiTheme="minorEastAsia"/>
          <w:b w:val="0"/>
          <w:noProof/>
          <w:color w:val="000000" w:themeColor="text1"/>
          <w:sz w:val="28"/>
          <w:szCs w:val="28"/>
        </w:rPr>
      </w:r>
      <w:r w:rsidRPr="0084059A">
        <w:rPr>
          <w:rFonts w:asciiTheme="minorEastAsia" w:hAnsiTheme="minorEastAsia"/>
          <w:b w:val="0"/>
          <w:noProof/>
          <w:color w:val="000000" w:themeColor="text1"/>
          <w:sz w:val="28"/>
          <w:szCs w:val="28"/>
        </w:rPr>
        <w:fldChar w:fldCharType="separate"/>
      </w:r>
      <w:r w:rsidR="00407B65">
        <w:rPr>
          <w:rFonts w:asciiTheme="minorEastAsia" w:hAnsiTheme="minorEastAsia"/>
          <w:b w:val="0"/>
          <w:noProof/>
          <w:color w:val="000000" w:themeColor="text1"/>
          <w:sz w:val="28"/>
          <w:szCs w:val="28"/>
        </w:rPr>
        <w:t>3</w:t>
      </w:r>
      <w:r w:rsidRPr="0084059A">
        <w:rPr>
          <w:rFonts w:asciiTheme="minorEastAsia" w:hAnsiTheme="minorEastAsia"/>
          <w:b w:val="0"/>
          <w:noProof/>
          <w:color w:val="000000" w:themeColor="text1"/>
          <w:sz w:val="28"/>
          <w:szCs w:val="28"/>
        </w:rPr>
        <w:fldChar w:fldCharType="end"/>
      </w:r>
    </w:p>
    <w:p w14:paraId="0B7B3747" w14:textId="5FC06C39" w:rsidR="002A5FE7" w:rsidRPr="0084059A" w:rsidRDefault="008A1501" w:rsidP="008A1501">
      <w:pPr>
        <w:pStyle w:val="21"/>
        <w:tabs>
          <w:tab w:val="right" w:leader="dot" w:pos="8296"/>
        </w:tabs>
        <w:spacing w:line="300" w:lineRule="auto"/>
        <w:ind w:leftChars="100" w:left="240"/>
        <w:rPr>
          <w:rFonts w:asciiTheme="minorEastAsia" w:hAnsiTheme="minorEastAsia" w:cstheme="minorBidi"/>
          <w:noProof/>
          <w:color w:val="000000" w:themeColor="text1"/>
          <w:kern w:val="2"/>
          <w:sz w:val="24"/>
          <w:szCs w:val="24"/>
        </w:rPr>
      </w:pPr>
      <w:r w:rsidRPr="0084059A">
        <w:rPr>
          <w:rFonts w:asciiTheme="minorEastAsia" w:hAnsiTheme="minorEastAsia"/>
          <w:noProof/>
          <w:color w:val="000000" w:themeColor="text1"/>
          <w:sz w:val="24"/>
          <w:szCs w:val="24"/>
        </w:rPr>
        <w:t xml:space="preserve">2.1  </w:t>
      </w:r>
      <w:r w:rsidR="002A5FE7" w:rsidRPr="0084059A">
        <w:rPr>
          <w:rFonts w:asciiTheme="minorEastAsia" w:hAnsiTheme="minorEastAsia" w:hint="eastAsia"/>
          <w:noProof/>
          <w:color w:val="000000" w:themeColor="text1"/>
          <w:sz w:val="24"/>
          <w:szCs w:val="24"/>
        </w:rPr>
        <w:t>硅的电学性质</w:t>
      </w:r>
      <w:r w:rsidR="002A5FE7" w:rsidRPr="0084059A">
        <w:rPr>
          <w:rFonts w:asciiTheme="minorEastAsia" w:hAnsiTheme="minorEastAsia"/>
          <w:noProof/>
          <w:color w:val="000000" w:themeColor="text1"/>
          <w:sz w:val="24"/>
          <w:szCs w:val="24"/>
        </w:rPr>
        <w:tab/>
      </w:r>
      <w:r w:rsidR="002A5FE7" w:rsidRPr="0084059A">
        <w:rPr>
          <w:rFonts w:asciiTheme="minorEastAsia" w:hAnsiTheme="minorEastAsia"/>
          <w:noProof/>
          <w:color w:val="000000" w:themeColor="text1"/>
          <w:sz w:val="24"/>
          <w:szCs w:val="24"/>
        </w:rPr>
        <w:fldChar w:fldCharType="begin"/>
      </w:r>
      <w:r w:rsidR="002A5FE7" w:rsidRPr="0084059A">
        <w:rPr>
          <w:rFonts w:asciiTheme="minorEastAsia" w:hAnsiTheme="minorEastAsia"/>
          <w:noProof/>
          <w:color w:val="000000" w:themeColor="text1"/>
          <w:sz w:val="24"/>
          <w:szCs w:val="24"/>
        </w:rPr>
        <w:instrText xml:space="preserve"> PAGEREF _Toc485311578 \h </w:instrText>
      </w:r>
      <w:r w:rsidR="002A5FE7" w:rsidRPr="0084059A">
        <w:rPr>
          <w:rFonts w:asciiTheme="minorEastAsia" w:hAnsiTheme="minorEastAsia"/>
          <w:noProof/>
          <w:color w:val="000000" w:themeColor="text1"/>
          <w:sz w:val="24"/>
          <w:szCs w:val="24"/>
        </w:rPr>
      </w:r>
      <w:r w:rsidR="002A5FE7" w:rsidRPr="0084059A">
        <w:rPr>
          <w:rFonts w:asciiTheme="minorEastAsia" w:hAnsiTheme="minorEastAsia"/>
          <w:noProof/>
          <w:color w:val="000000" w:themeColor="text1"/>
          <w:sz w:val="24"/>
          <w:szCs w:val="24"/>
        </w:rPr>
        <w:fldChar w:fldCharType="separate"/>
      </w:r>
      <w:r w:rsidR="00407B65">
        <w:rPr>
          <w:rFonts w:asciiTheme="minorEastAsia" w:hAnsiTheme="minorEastAsia"/>
          <w:noProof/>
          <w:color w:val="000000" w:themeColor="text1"/>
          <w:sz w:val="24"/>
          <w:szCs w:val="24"/>
        </w:rPr>
        <w:t>3</w:t>
      </w:r>
      <w:r w:rsidR="002A5FE7" w:rsidRPr="0084059A">
        <w:rPr>
          <w:rFonts w:asciiTheme="minorEastAsia" w:hAnsiTheme="minorEastAsia"/>
          <w:noProof/>
          <w:color w:val="000000" w:themeColor="text1"/>
          <w:sz w:val="24"/>
          <w:szCs w:val="24"/>
        </w:rPr>
        <w:fldChar w:fldCharType="end"/>
      </w:r>
    </w:p>
    <w:p w14:paraId="11044589" w14:textId="77777777" w:rsidR="002A5FE7" w:rsidRPr="0084059A" w:rsidRDefault="002A5FE7" w:rsidP="008A1501">
      <w:pPr>
        <w:pStyle w:val="21"/>
        <w:tabs>
          <w:tab w:val="right" w:leader="dot" w:pos="8296"/>
        </w:tabs>
        <w:spacing w:line="300" w:lineRule="auto"/>
        <w:ind w:leftChars="100" w:left="240"/>
        <w:rPr>
          <w:rFonts w:asciiTheme="minorEastAsia" w:hAnsiTheme="minorEastAsia" w:cstheme="minorBidi"/>
          <w:noProof/>
          <w:color w:val="000000" w:themeColor="text1"/>
          <w:kern w:val="2"/>
          <w:sz w:val="24"/>
          <w:szCs w:val="24"/>
        </w:rPr>
      </w:pPr>
      <w:r w:rsidRPr="0084059A">
        <w:rPr>
          <w:rFonts w:asciiTheme="minorEastAsia" w:hAnsiTheme="minorEastAsia"/>
          <w:noProof/>
          <w:color w:val="000000" w:themeColor="text1"/>
          <w:sz w:val="24"/>
          <w:szCs w:val="24"/>
        </w:rPr>
        <w:t xml:space="preserve">2.2  </w:t>
      </w:r>
      <w:r w:rsidRPr="0084059A">
        <w:rPr>
          <w:rFonts w:asciiTheme="minorEastAsia" w:hAnsiTheme="minorEastAsia" w:hint="eastAsia"/>
          <w:noProof/>
          <w:color w:val="000000" w:themeColor="text1"/>
          <w:sz w:val="24"/>
          <w:szCs w:val="24"/>
        </w:rPr>
        <w:t>硅的光学性质</w:t>
      </w:r>
      <w:r w:rsidRPr="0084059A">
        <w:rPr>
          <w:rFonts w:asciiTheme="minorEastAsia" w:hAnsiTheme="minorEastAsia"/>
          <w:noProof/>
          <w:color w:val="000000" w:themeColor="text1"/>
          <w:sz w:val="24"/>
          <w:szCs w:val="24"/>
        </w:rPr>
        <w:tab/>
      </w:r>
      <w:r w:rsidRPr="0084059A">
        <w:rPr>
          <w:rFonts w:asciiTheme="minorEastAsia" w:hAnsiTheme="minorEastAsia"/>
          <w:noProof/>
          <w:color w:val="000000" w:themeColor="text1"/>
          <w:sz w:val="24"/>
          <w:szCs w:val="24"/>
        </w:rPr>
        <w:fldChar w:fldCharType="begin"/>
      </w:r>
      <w:r w:rsidRPr="0084059A">
        <w:rPr>
          <w:rFonts w:asciiTheme="minorEastAsia" w:hAnsiTheme="minorEastAsia"/>
          <w:noProof/>
          <w:color w:val="000000" w:themeColor="text1"/>
          <w:sz w:val="24"/>
          <w:szCs w:val="24"/>
        </w:rPr>
        <w:instrText xml:space="preserve"> PAGEREF _Toc485311579 \h </w:instrText>
      </w:r>
      <w:r w:rsidRPr="0084059A">
        <w:rPr>
          <w:rFonts w:asciiTheme="minorEastAsia" w:hAnsiTheme="minorEastAsia"/>
          <w:noProof/>
          <w:color w:val="000000" w:themeColor="text1"/>
          <w:sz w:val="24"/>
          <w:szCs w:val="24"/>
        </w:rPr>
      </w:r>
      <w:r w:rsidRPr="0084059A">
        <w:rPr>
          <w:rFonts w:asciiTheme="minorEastAsia" w:hAnsiTheme="minorEastAsia"/>
          <w:noProof/>
          <w:color w:val="000000" w:themeColor="text1"/>
          <w:sz w:val="24"/>
          <w:szCs w:val="24"/>
        </w:rPr>
        <w:fldChar w:fldCharType="separate"/>
      </w:r>
      <w:r w:rsidR="00407B65">
        <w:rPr>
          <w:rFonts w:asciiTheme="minorEastAsia" w:hAnsiTheme="minorEastAsia"/>
          <w:noProof/>
          <w:color w:val="000000" w:themeColor="text1"/>
          <w:sz w:val="24"/>
          <w:szCs w:val="24"/>
        </w:rPr>
        <w:t>3</w:t>
      </w:r>
      <w:r w:rsidRPr="0084059A">
        <w:rPr>
          <w:rFonts w:asciiTheme="minorEastAsia" w:hAnsiTheme="minorEastAsia"/>
          <w:noProof/>
          <w:color w:val="000000" w:themeColor="text1"/>
          <w:sz w:val="24"/>
          <w:szCs w:val="24"/>
        </w:rPr>
        <w:fldChar w:fldCharType="end"/>
      </w:r>
    </w:p>
    <w:p w14:paraId="6BEC48B9" w14:textId="7404A291" w:rsidR="002A5FE7" w:rsidRPr="0084059A" w:rsidRDefault="002A5FE7" w:rsidP="008A1501">
      <w:pPr>
        <w:pStyle w:val="21"/>
        <w:tabs>
          <w:tab w:val="right" w:leader="dot" w:pos="8296"/>
        </w:tabs>
        <w:spacing w:line="300" w:lineRule="auto"/>
        <w:ind w:leftChars="100" w:left="240"/>
        <w:rPr>
          <w:rFonts w:asciiTheme="minorEastAsia" w:hAnsiTheme="minorEastAsia" w:cstheme="minorBidi"/>
          <w:noProof/>
          <w:color w:val="000000" w:themeColor="text1"/>
          <w:kern w:val="2"/>
          <w:sz w:val="24"/>
          <w:szCs w:val="24"/>
        </w:rPr>
      </w:pPr>
      <w:r w:rsidRPr="0084059A">
        <w:rPr>
          <w:rFonts w:asciiTheme="minorEastAsia" w:hAnsiTheme="minorEastAsia" w:cs="Cambria"/>
          <w:noProof/>
          <w:color w:val="000000" w:themeColor="text1"/>
          <w:sz w:val="24"/>
          <w:szCs w:val="24"/>
        </w:rPr>
        <w:t xml:space="preserve">2.3 </w:t>
      </w:r>
      <w:r w:rsidR="008A1501" w:rsidRPr="0084059A">
        <w:rPr>
          <w:rFonts w:asciiTheme="minorEastAsia" w:hAnsiTheme="minorEastAsia" w:cs="Cambria"/>
          <w:noProof/>
          <w:color w:val="000000" w:themeColor="text1"/>
          <w:sz w:val="24"/>
          <w:szCs w:val="24"/>
        </w:rPr>
        <w:t xml:space="preserve"> </w:t>
      </w:r>
      <w:r w:rsidRPr="0084059A">
        <w:rPr>
          <w:rFonts w:asciiTheme="minorEastAsia" w:hAnsiTheme="minorEastAsia" w:cs="Cambria" w:hint="eastAsia"/>
          <w:noProof/>
          <w:color w:val="000000" w:themeColor="text1"/>
          <w:sz w:val="24"/>
          <w:szCs w:val="24"/>
        </w:rPr>
        <w:t>绝缘体上硅材料的特性及应用</w:t>
      </w:r>
      <w:r w:rsidRPr="0084059A">
        <w:rPr>
          <w:rFonts w:asciiTheme="minorEastAsia" w:hAnsiTheme="minorEastAsia"/>
          <w:noProof/>
          <w:color w:val="000000" w:themeColor="text1"/>
          <w:sz w:val="24"/>
          <w:szCs w:val="24"/>
        </w:rPr>
        <w:tab/>
      </w:r>
      <w:r w:rsidRPr="0084059A">
        <w:rPr>
          <w:rFonts w:asciiTheme="minorEastAsia" w:hAnsiTheme="minorEastAsia"/>
          <w:noProof/>
          <w:color w:val="000000" w:themeColor="text1"/>
          <w:sz w:val="24"/>
          <w:szCs w:val="24"/>
        </w:rPr>
        <w:fldChar w:fldCharType="begin"/>
      </w:r>
      <w:r w:rsidRPr="0084059A">
        <w:rPr>
          <w:rFonts w:asciiTheme="minorEastAsia" w:hAnsiTheme="minorEastAsia"/>
          <w:noProof/>
          <w:color w:val="000000" w:themeColor="text1"/>
          <w:sz w:val="24"/>
          <w:szCs w:val="24"/>
        </w:rPr>
        <w:instrText xml:space="preserve"> PAGEREF _Toc485311580 \h </w:instrText>
      </w:r>
      <w:r w:rsidRPr="0084059A">
        <w:rPr>
          <w:rFonts w:asciiTheme="minorEastAsia" w:hAnsiTheme="minorEastAsia"/>
          <w:noProof/>
          <w:color w:val="000000" w:themeColor="text1"/>
          <w:sz w:val="24"/>
          <w:szCs w:val="24"/>
        </w:rPr>
      </w:r>
      <w:r w:rsidRPr="0084059A">
        <w:rPr>
          <w:rFonts w:asciiTheme="minorEastAsia" w:hAnsiTheme="minorEastAsia"/>
          <w:noProof/>
          <w:color w:val="000000" w:themeColor="text1"/>
          <w:sz w:val="24"/>
          <w:szCs w:val="24"/>
        </w:rPr>
        <w:fldChar w:fldCharType="separate"/>
      </w:r>
      <w:r w:rsidR="00407B65">
        <w:rPr>
          <w:rFonts w:asciiTheme="minorEastAsia" w:hAnsiTheme="minorEastAsia"/>
          <w:noProof/>
          <w:color w:val="000000" w:themeColor="text1"/>
          <w:sz w:val="24"/>
          <w:szCs w:val="24"/>
        </w:rPr>
        <w:t>4</w:t>
      </w:r>
      <w:r w:rsidRPr="0084059A">
        <w:rPr>
          <w:rFonts w:asciiTheme="minorEastAsia" w:hAnsiTheme="minorEastAsia"/>
          <w:noProof/>
          <w:color w:val="000000" w:themeColor="text1"/>
          <w:sz w:val="24"/>
          <w:szCs w:val="24"/>
        </w:rPr>
        <w:fldChar w:fldCharType="end"/>
      </w:r>
    </w:p>
    <w:p w14:paraId="62AEC4A3" w14:textId="7DDF21EA" w:rsidR="002A5FE7" w:rsidRPr="0084059A" w:rsidRDefault="008A1501" w:rsidP="008A1501">
      <w:pPr>
        <w:pStyle w:val="31"/>
        <w:spacing w:line="300" w:lineRule="auto"/>
        <w:ind w:leftChars="200" w:left="480"/>
        <w:rPr>
          <w:rFonts w:asciiTheme="minorEastAsia" w:eastAsiaTheme="minorEastAsia" w:hAnsiTheme="minorEastAsia" w:cstheme="minorBidi"/>
          <w:iCs w:val="0"/>
          <w:noProof/>
          <w:color w:val="000000" w:themeColor="text1"/>
          <w:kern w:val="2"/>
          <w:sz w:val="24"/>
          <w:szCs w:val="24"/>
        </w:rPr>
      </w:pPr>
      <w:r w:rsidRPr="0084059A">
        <w:rPr>
          <w:rFonts w:asciiTheme="minorEastAsia" w:eastAsiaTheme="minorEastAsia" w:hAnsiTheme="minorEastAsia"/>
          <w:noProof/>
          <w:color w:val="000000" w:themeColor="text1"/>
          <w:sz w:val="24"/>
          <w:szCs w:val="24"/>
        </w:rPr>
        <w:t xml:space="preserve">2.3.1  </w:t>
      </w:r>
      <w:r w:rsidR="002A5FE7" w:rsidRPr="0084059A">
        <w:rPr>
          <w:rFonts w:asciiTheme="minorEastAsia" w:eastAsiaTheme="minorEastAsia" w:hAnsiTheme="minorEastAsia"/>
          <w:noProof/>
          <w:color w:val="000000" w:themeColor="text1"/>
          <w:sz w:val="24"/>
          <w:szCs w:val="24"/>
        </w:rPr>
        <w:t>SOI</w:t>
      </w:r>
      <w:r w:rsidR="002A5FE7" w:rsidRPr="0084059A">
        <w:rPr>
          <w:rFonts w:asciiTheme="minorEastAsia" w:eastAsiaTheme="minorEastAsia" w:hAnsiTheme="minorEastAsia" w:hint="eastAsia"/>
          <w:noProof/>
          <w:color w:val="000000" w:themeColor="text1"/>
          <w:sz w:val="24"/>
          <w:szCs w:val="24"/>
        </w:rPr>
        <w:t>材料的应用与发展趋势</w:t>
      </w:r>
      <w:r w:rsidR="002A5FE7" w:rsidRPr="0084059A">
        <w:rPr>
          <w:rFonts w:asciiTheme="minorEastAsia" w:eastAsiaTheme="minorEastAsia" w:hAnsiTheme="minorEastAsia"/>
          <w:noProof/>
          <w:color w:val="000000" w:themeColor="text1"/>
          <w:sz w:val="24"/>
          <w:szCs w:val="24"/>
        </w:rPr>
        <w:tab/>
      </w:r>
      <w:r w:rsidR="002A5FE7" w:rsidRPr="0084059A">
        <w:rPr>
          <w:rFonts w:asciiTheme="minorEastAsia" w:eastAsiaTheme="minorEastAsia" w:hAnsiTheme="minorEastAsia"/>
          <w:noProof/>
          <w:color w:val="000000" w:themeColor="text1"/>
          <w:sz w:val="24"/>
          <w:szCs w:val="24"/>
        </w:rPr>
        <w:fldChar w:fldCharType="begin"/>
      </w:r>
      <w:r w:rsidR="002A5FE7" w:rsidRPr="0084059A">
        <w:rPr>
          <w:rFonts w:asciiTheme="minorEastAsia" w:eastAsiaTheme="minorEastAsia" w:hAnsiTheme="minorEastAsia"/>
          <w:noProof/>
          <w:color w:val="000000" w:themeColor="text1"/>
          <w:sz w:val="24"/>
          <w:szCs w:val="24"/>
        </w:rPr>
        <w:instrText xml:space="preserve"> PAGEREF _Toc485311581 \h </w:instrText>
      </w:r>
      <w:r w:rsidR="002A5FE7" w:rsidRPr="0084059A">
        <w:rPr>
          <w:rFonts w:asciiTheme="minorEastAsia" w:eastAsiaTheme="minorEastAsia" w:hAnsiTheme="minorEastAsia"/>
          <w:noProof/>
          <w:color w:val="000000" w:themeColor="text1"/>
          <w:sz w:val="24"/>
          <w:szCs w:val="24"/>
        </w:rPr>
      </w:r>
      <w:r w:rsidR="002A5FE7" w:rsidRPr="0084059A">
        <w:rPr>
          <w:rFonts w:asciiTheme="minorEastAsia" w:eastAsiaTheme="minorEastAsia" w:hAnsiTheme="minorEastAsia"/>
          <w:noProof/>
          <w:color w:val="000000" w:themeColor="text1"/>
          <w:sz w:val="24"/>
          <w:szCs w:val="24"/>
        </w:rPr>
        <w:fldChar w:fldCharType="separate"/>
      </w:r>
      <w:r w:rsidR="00407B65">
        <w:rPr>
          <w:rFonts w:asciiTheme="minorEastAsia" w:eastAsiaTheme="minorEastAsia" w:hAnsiTheme="minorEastAsia"/>
          <w:noProof/>
          <w:color w:val="000000" w:themeColor="text1"/>
          <w:sz w:val="24"/>
          <w:szCs w:val="24"/>
        </w:rPr>
        <w:t>4</w:t>
      </w:r>
      <w:r w:rsidR="002A5FE7" w:rsidRPr="0084059A">
        <w:rPr>
          <w:rFonts w:asciiTheme="minorEastAsia" w:eastAsiaTheme="minorEastAsia" w:hAnsiTheme="minorEastAsia"/>
          <w:noProof/>
          <w:color w:val="000000" w:themeColor="text1"/>
          <w:sz w:val="24"/>
          <w:szCs w:val="24"/>
        </w:rPr>
        <w:fldChar w:fldCharType="end"/>
      </w:r>
    </w:p>
    <w:p w14:paraId="65BA7C8D" w14:textId="5ED51084" w:rsidR="002A5FE7" w:rsidRPr="0084059A" w:rsidRDefault="002A5FE7" w:rsidP="008A1501">
      <w:pPr>
        <w:pStyle w:val="21"/>
        <w:tabs>
          <w:tab w:val="right" w:leader="dot" w:pos="8296"/>
        </w:tabs>
        <w:spacing w:line="300" w:lineRule="auto"/>
        <w:ind w:leftChars="100" w:left="240"/>
        <w:rPr>
          <w:rFonts w:asciiTheme="minorEastAsia" w:hAnsiTheme="minorEastAsia" w:cstheme="minorBidi"/>
          <w:noProof/>
          <w:color w:val="000000" w:themeColor="text1"/>
          <w:kern w:val="2"/>
          <w:sz w:val="24"/>
          <w:szCs w:val="24"/>
        </w:rPr>
      </w:pPr>
      <w:r w:rsidRPr="0084059A">
        <w:rPr>
          <w:rFonts w:asciiTheme="minorEastAsia" w:hAnsiTheme="minorEastAsia"/>
          <w:noProof/>
          <w:color w:val="000000" w:themeColor="text1"/>
          <w:sz w:val="24"/>
          <w:szCs w:val="24"/>
        </w:rPr>
        <w:t xml:space="preserve">2.4 </w:t>
      </w:r>
      <w:r w:rsidR="008A1501" w:rsidRPr="0084059A">
        <w:rPr>
          <w:rFonts w:asciiTheme="minorEastAsia" w:hAnsiTheme="minorEastAsia" w:hint="eastAsia"/>
          <w:noProof/>
          <w:color w:val="000000" w:themeColor="text1"/>
          <w:sz w:val="24"/>
          <w:szCs w:val="24"/>
        </w:rPr>
        <w:t xml:space="preserve"> </w:t>
      </w:r>
      <w:r w:rsidRPr="0084059A">
        <w:rPr>
          <w:rFonts w:asciiTheme="minorEastAsia" w:hAnsiTheme="minorEastAsia"/>
          <w:noProof/>
          <w:color w:val="000000" w:themeColor="text1"/>
          <w:sz w:val="24"/>
          <w:szCs w:val="24"/>
        </w:rPr>
        <w:t>SOI</w:t>
      </w:r>
      <w:r w:rsidRPr="0084059A">
        <w:rPr>
          <w:rFonts w:asciiTheme="minorEastAsia" w:hAnsiTheme="minorEastAsia" w:hint="eastAsia"/>
          <w:noProof/>
          <w:color w:val="000000" w:themeColor="text1"/>
          <w:sz w:val="24"/>
          <w:szCs w:val="24"/>
        </w:rPr>
        <w:t>波导的结构和性质</w:t>
      </w:r>
      <w:r w:rsidRPr="0084059A">
        <w:rPr>
          <w:rFonts w:asciiTheme="minorEastAsia" w:hAnsiTheme="minorEastAsia"/>
          <w:noProof/>
          <w:color w:val="000000" w:themeColor="text1"/>
          <w:sz w:val="24"/>
          <w:szCs w:val="24"/>
        </w:rPr>
        <w:tab/>
      </w:r>
      <w:r w:rsidRPr="0084059A">
        <w:rPr>
          <w:rFonts w:asciiTheme="minorEastAsia" w:hAnsiTheme="minorEastAsia"/>
          <w:noProof/>
          <w:color w:val="000000" w:themeColor="text1"/>
          <w:sz w:val="24"/>
          <w:szCs w:val="24"/>
        </w:rPr>
        <w:fldChar w:fldCharType="begin"/>
      </w:r>
      <w:r w:rsidRPr="0084059A">
        <w:rPr>
          <w:rFonts w:asciiTheme="minorEastAsia" w:hAnsiTheme="minorEastAsia"/>
          <w:noProof/>
          <w:color w:val="000000" w:themeColor="text1"/>
          <w:sz w:val="24"/>
          <w:szCs w:val="24"/>
        </w:rPr>
        <w:instrText xml:space="preserve"> PAGEREF _Toc485311582 \h </w:instrText>
      </w:r>
      <w:r w:rsidRPr="0084059A">
        <w:rPr>
          <w:rFonts w:asciiTheme="minorEastAsia" w:hAnsiTheme="minorEastAsia"/>
          <w:noProof/>
          <w:color w:val="000000" w:themeColor="text1"/>
          <w:sz w:val="24"/>
          <w:szCs w:val="24"/>
        </w:rPr>
      </w:r>
      <w:r w:rsidRPr="0084059A">
        <w:rPr>
          <w:rFonts w:asciiTheme="minorEastAsia" w:hAnsiTheme="minorEastAsia"/>
          <w:noProof/>
          <w:color w:val="000000" w:themeColor="text1"/>
          <w:sz w:val="24"/>
          <w:szCs w:val="24"/>
        </w:rPr>
        <w:fldChar w:fldCharType="separate"/>
      </w:r>
      <w:r w:rsidR="00407B65">
        <w:rPr>
          <w:rFonts w:asciiTheme="minorEastAsia" w:hAnsiTheme="minorEastAsia"/>
          <w:noProof/>
          <w:color w:val="000000" w:themeColor="text1"/>
          <w:sz w:val="24"/>
          <w:szCs w:val="24"/>
        </w:rPr>
        <w:t>4</w:t>
      </w:r>
      <w:r w:rsidRPr="0084059A">
        <w:rPr>
          <w:rFonts w:asciiTheme="minorEastAsia" w:hAnsiTheme="minorEastAsia"/>
          <w:noProof/>
          <w:color w:val="000000" w:themeColor="text1"/>
          <w:sz w:val="24"/>
          <w:szCs w:val="24"/>
        </w:rPr>
        <w:fldChar w:fldCharType="end"/>
      </w:r>
    </w:p>
    <w:p w14:paraId="3E49172C" w14:textId="1BE8FD85" w:rsidR="002A5FE7" w:rsidRPr="0084059A" w:rsidRDefault="00946E3A" w:rsidP="0084059A">
      <w:pPr>
        <w:pStyle w:val="21"/>
        <w:tabs>
          <w:tab w:val="right" w:leader="dot" w:pos="8296"/>
        </w:tabs>
        <w:spacing w:line="300" w:lineRule="auto"/>
        <w:ind w:leftChars="200" w:left="480"/>
        <w:rPr>
          <w:rFonts w:asciiTheme="minorEastAsia" w:hAnsiTheme="minorEastAsia" w:cstheme="minorBidi"/>
          <w:noProof/>
          <w:color w:val="000000" w:themeColor="text1"/>
          <w:kern w:val="2"/>
          <w:sz w:val="24"/>
          <w:szCs w:val="24"/>
        </w:rPr>
      </w:pPr>
      <w:r>
        <w:rPr>
          <w:rFonts w:asciiTheme="minorEastAsia" w:hAnsiTheme="minorEastAsia"/>
          <w:noProof/>
          <w:color w:val="000000" w:themeColor="text1"/>
          <w:sz w:val="24"/>
          <w:szCs w:val="24"/>
        </w:rPr>
        <w:t xml:space="preserve">2.4.1  </w:t>
      </w:r>
      <w:r w:rsidR="002A5FE7" w:rsidRPr="0084059A">
        <w:rPr>
          <w:rFonts w:asciiTheme="minorEastAsia" w:hAnsiTheme="minorEastAsia" w:hint="eastAsia"/>
          <w:noProof/>
          <w:color w:val="000000" w:themeColor="text1"/>
          <w:sz w:val="24"/>
          <w:szCs w:val="24"/>
        </w:rPr>
        <w:t>波导常用的结构</w:t>
      </w:r>
      <w:r w:rsidR="002A5FE7" w:rsidRPr="0084059A">
        <w:rPr>
          <w:rFonts w:asciiTheme="minorEastAsia" w:hAnsiTheme="minorEastAsia"/>
          <w:noProof/>
          <w:color w:val="000000" w:themeColor="text1"/>
          <w:sz w:val="24"/>
          <w:szCs w:val="24"/>
        </w:rPr>
        <w:tab/>
      </w:r>
      <w:r w:rsidR="002A5FE7" w:rsidRPr="0084059A">
        <w:rPr>
          <w:rFonts w:asciiTheme="minorEastAsia" w:hAnsiTheme="minorEastAsia"/>
          <w:noProof/>
          <w:color w:val="000000" w:themeColor="text1"/>
          <w:sz w:val="24"/>
          <w:szCs w:val="24"/>
        </w:rPr>
        <w:fldChar w:fldCharType="begin"/>
      </w:r>
      <w:r w:rsidR="002A5FE7" w:rsidRPr="0084059A">
        <w:rPr>
          <w:rFonts w:asciiTheme="minorEastAsia" w:hAnsiTheme="minorEastAsia"/>
          <w:noProof/>
          <w:color w:val="000000" w:themeColor="text1"/>
          <w:sz w:val="24"/>
          <w:szCs w:val="24"/>
        </w:rPr>
        <w:instrText xml:space="preserve"> PAGEREF _Toc485311583 \h </w:instrText>
      </w:r>
      <w:r w:rsidR="002A5FE7" w:rsidRPr="0084059A">
        <w:rPr>
          <w:rFonts w:asciiTheme="minorEastAsia" w:hAnsiTheme="minorEastAsia"/>
          <w:noProof/>
          <w:color w:val="000000" w:themeColor="text1"/>
          <w:sz w:val="24"/>
          <w:szCs w:val="24"/>
        </w:rPr>
      </w:r>
      <w:r w:rsidR="002A5FE7" w:rsidRPr="0084059A">
        <w:rPr>
          <w:rFonts w:asciiTheme="minorEastAsia" w:hAnsiTheme="minorEastAsia"/>
          <w:noProof/>
          <w:color w:val="000000" w:themeColor="text1"/>
          <w:sz w:val="24"/>
          <w:szCs w:val="24"/>
        </w:rPr>
        <w:fldChar w:fldCharType="separate"/>
      </w:r>
      <w:r w:rsidR="00407B65">
        <w:rPr>
          <w:rFonts w:asciiTheme="minorEastAsia" w:hAnsiTheme="minorEastAsia"/>
          <w:noProof/>
          <w:color w:val="000000" w:themeColor="text1"/>
          <w:sz w:val="24"/>
          <w:szCs w:val="24"/>
        </w:rPr>
        <w:t>5</w:t>
      </w:r>
      <w:r w:rsidR="002A5FE7" w:rsidRPr="0084059A">
        <w:rPr>
          <w:rFonts w:asciiTheme="minorEastAsia" w:hAnsiTheme="minorEastAsia"/>
          <w:noProof/>
          <w:color w:val="000000" w:themeColor="text1"/>
          <w:sz w:val="24"/>
          <w:szCs w:val="24"/>
        </w:rPr>
        <w:fldChar w:fldCharType="end"/>
      </w:r>
    </w:p>
    <w:p w14:paraId="150AC6AF" w14:textId="4A3D1D56" w:rsidR="002A5FE7" w:rsidRPr="0084059A" w:rsidRDefault="002A5FE7" w:rsidP="002A5FE7">
      <w:pPr>
        <w:pStyle w:val="11"/>
        <w:tabs>
          <w:tab w:val="right" w:leader="dot" w:pos="8296"/>
        </w:tabs>
        <w:spacing w:line="300" w:lineRule="auto"/>
        <w:rPr>
          <w:rFonts w:asciiTheme="minorEastAsia" w:hAnsiTheme="minorEastAsia" w:cstheme="minorBidi"/>
          <w:b w:val="0"/>
          <w:bCs w:val="0"/>
          <w:noProof/>
          <w:color w:val="000000" w:themeColor="text1"/>
          <w:kern w:val="2"/>
          <w:sz w:val="28"/>
          <w:szCs w:val="28"/>
        </w:rPr>
      </w:pPr>
      <w:r w:rsidRPr="0084059A">
        <w:rPr>
          <w:rFonts w:asciiTheme="minorEastAsia" w:hAnsiTheme="minorEastAsia" w:hint="eastAsia"/>
          <w:b w:val="0"/>
          <w:noProof/>
          <w:color w:val="000000" w:themeColor="text1"/>
          <w:sz w:val="28"/>
          <w:szCs w:val="28"/>
        </w:rPr>
        <w:t>第三章</w:t>
      </w:r>
      <w:r w:rsidRPr="0084059A">
        <w:rPr>
          <w:rFonts w:asciiTheme="minorEastAsia" w:hAnsiTheme="minorEastAsia"/>
          <w:b w:val="0"/>
          <w:noProof/>
          <w:color w:val="000000" w:themeColor="text1"/>
          <w:sz w:val="28"/>
          <w:szCs w:val="28"/>
        </w:rPr>
        <w:t xml:space="preserve"> </w:t>
      </w:r>
      <w:r w:rsidR="008A1501" w:rsidRPr="0084059A">
        <w:rPr>
          <w:rFonts w:asciiTheme="minorEastAsia" w:hAnsiTheme="minorEastAsia" w:hint="eastAsia"/>
          <w:b w:val="0"/>
          <w:noProof/>
          <w:color w:val="000000" w:themeColor="text1"/>
          <w:sz w:val="28"/>
          <w:szCs w:val="28"/>
        </w:rPr>
        <w:t xml:space="preserve"> </w:t>
      </w:r>
      <w:r w:rsidRPr="0084059A">
        <w:rPr>
          <w:rFonts w:asciiTheme="minorEastAsia" w:hAnsiTheme="minorEastAsia" w:hint="eastAsia"/>
          <w:b w:val="0"/>
          <w:noProof/>
          <w:color w:val="000000" w:themeColor="text1"/>
          <w:sz w:val="28"/>
          <w:szCs w:val="28"/>
        </w:rPr>
        <w:t>波导的理论研究和脊形硅波导设计</w:t>
      </w:r>
      <w:r w:rsidRPr="0084059A">
        <w:rPr>
          <w:rFonts w:asciiTheme="minorEastAsia" w:hAnsiTheme="minorEastAsia"/>
          <w:b w:val="0"/>
          <w:noProof/>
          <w:color w:val="000000" w:themeColor="text1"/>
          <w:sz w:val="28"/>
          <w:szCs w:val="28"/>
        </w:rPr>
        <w:tab/>
      </w:r>
      <w:r w:rsidRPr="0084059A">
        <w:rPr>
          <w:rFonts w:asciiTheme="minorEastAsia" w:hAnsiTheme="minorEastAsia"/>
          <w:b w:val="0"/>
          <w:noProof/>
          <w:color w:val="000000" w:themeColor="text1"/>
          <w:sz w:val="28"/>
          <w:szCs w:val="28"/>
        </w:rPr>
        <w:fldChar w:fldCharType="begin"/>
      </w:r>
      <w:r w:rsidRPr="0084059A">
        <w:rPr>
          <w:rFonts w:asciiTheme="minorEastAsia" w:hAnsiTheme="minorEastAsia"/>
          <w:b w:val="0"/>
          <w:noProof/>
          <w:color w:val="000000" w:themeColor="text1"/>
          <w:sz w:val="28"/>
          <w:szCs w:val="28"/>
        </w:rPr>
        <w:instrText xml:space="preserve"> PAGEREF _Toc485311584 \h </w:instrText>
      </w:r>
      <w:r w:rsidRPr="0084059A">
        <w:rPr>
          <w:rFonts w:asciiTheme="minorEastAsia" w:hAnsiTheme="minorEastAsia"/>
          <w:b w:val="0"/>
          <w:noProof/>
          <w:color w:val="000000" w:themeColor="text1"/>
          <w:sz w:val="28"/>
          <w:szCs w:val="28"/>
        </w:rPr>
      </w:r>
      <w:r w:rsidRPr="0084059A">
        <w:rPr>
          <w:rFonts w:asciiTheme="minorEastAsia" w:hAnsiTheme="minorEastAsia"/>
          <w:b w:val="0"/>
          <w:noProof/>
          <w:color w:val="000000" w:themeColor="text1"/>
          <w:sz w:val="28"/>
          <w:szCs w:val="28"/>
        </w:rPr>
        <w:fldChar w:fldCharType="separate"/>
      </w:r>
      <w:r w:rsidR="00407B65">
        <w:rPr>
          <w:rFonts w:asciiTheme="minorEastAsia" w:hAnsiTheme="minorEastAsia"/>
          <w:b w:val="0"/>
          <w:noProof/>
          <w:color w:val="000000" w:themeColor="text1"/>
          <w:sz w:val="28"/>
          <w:szCs w:val="28"/>
        </w:rPr>
        <w:t>6</w:t>
      </w:r>
      <w:r w:rsidRPr="0084059A">
        <w:rPr>
          <w:rFonts w:asciiTheme="minorEastAsia" w:hAnsiTheme="minorEastAsia"/>
          <w:b w:val="0"/>
          <w:noProof/>
          <w:color w:val="000000" w:themeColor="text1"/>
          <w:sz w:val="28"/>
          <w:szCs w:val="28"/>
        </w:rPr>
        <w:fldChar w:fldCharType="end"/>
      </w:r>
    </w:p>
    <w:p w14:paraId="5974D6ED" w14:textId="77777777" w:rsidR="002A5FE7" w:rsidRPr="0084059A" w:rsidRDefault="002A5FE7" w:rsidP="008A1501">
      <w:pPr>
        <w:pStyle w:val="21"/>
        <w:tabs>
          <w:tab w:val="right" w:leader="dot" w:pos="8296"/>
        </w:tabs>
        <w:spacing w:line="300" w:lineRule="auto"/>
        <w:ind w:leftChars="100" w:left="240"/>
        <w:rPr>
          <w:rFonts w:asciiTheme="minorEastAsia" w:hAnsiTheme="minorEastAsia" w:cstheme="minorBidi"/>
          <w:noProof/>
          <w:color w:val="000000" w:themeColor="text1"/>
          <w:kern w:val="2"/>
          <w:sz w:val="24"/>
          <w:szCs w:val="24"/>
        </w:rPr>
      </w:pPr>
      <w:r w:rsidRPr="0084059A">
        <w:rPr>
          <w:rFonts w:asciiTheme="minorEastAsia" w:hAnsiTheme="minorEastAsia"/>
          <w:noProof/>
          <w:color w:val="000000" w:themeColor="text1"/>
          <w:sz w:val="24"/>
          <w:szCs w:val="24"/>
        </w:rPr>
        <w:t xml:space="preserve">3.1  </w:t>
      </w:r>
      <w:r w:rsidRPr="0084059A">
        <w:rPr>
          <w:rFonts w:asciiTheme="minorEastAsia" w:hAnsiTheme="minorEastAsia" w:hint="eastAsia"/>
          <w:noProof/>
          <w:color w:val="000000" w:themeColor="text1"/>
          <w:sz w:val="24"/>
          <w:szCs w:val="24"/>
        </w:rPr>
        <w:t>麦克斯韦方程组</w:t>
      </w:r>
      <w:r w:rsidRPr="0084059A">
        <w:rPr>
          <w:rFonts w:asciiTheme="minorEastAsia" w:hAnsiTheme="minorEastAsia"/>
          <w:noProof/>
          <w:color w:val="000000" w:themeColor="text1"/>
          <w:sz w:val="24"/>
          <w:szCs w:val="24"/>
        </w:rPr>
        <w:tab/>
      </w:r>
      <w:r w:rsidRPr="0084059A">
        <w:rPr>
          <w:rFonts w:asciiTheme="minorEastAsia" w:hAnsiTheme="minorEastAsia"/>
          <w:noProof/>
          <w:color w:val="000000" w:themeColor="text1"/>
          <w:sz w:val="24"/>
          <w:szCs w:val="24"/>
        </w:rPr>
        <w:fldChar w:fldCharType="begin"/>
      </w:r>
      <w:r w:rsidRPr="0084059A">
        <w:rPr>
          <w:rFonts w:asciiTheme="minorEastAsia" w:hAnsiTheme="minorEastAsia"/>
          <w:noProof/>
          <w:color w:val="000000" w:themeColor="text1"/>
          <w:sz w:val="24"/>
          <w:szCs w:val="24"/>
        </w:rPr>
        <w:instrText xml:space="preserve"> PAGEREF _Toc485311585 \h </w:instrText>
      </w:r>
      <w:r w:rsidRPr="0084059A">
        <w:rPr>
          <w:rFonts w:asciiTheme="minorEastAsia" w:hAnsiTheme="minorEastAsia"/>
          <w:noProof/>
          <w:color w:val="000000" w:themeColor="text1"/>
          <w:sz w:val="24"/>
          <w:szCs w:val="24"/>
        </w:rPr>
      </w:r>
      <w:r w:rsidRPr="0084059A">
        <w:rPr>
          <w:rFonts w:asciiTheme="minorEastAsia" w:hAnsiTheme="minorEastAsia"/>
          <w:noProof/>
          <w:color w:val="000000" w:themeColor="text1"/>
          <w:sz w:val="24"/>
          <w:szCs w:val="24"/>
        </w:rPr>
        <w:fldChar w:fldCharType="separate"/>
      </w:r>
      <w:r w:rsidR="00407B65">
        <w:rPr>
          <w:rFonts w:asciiTheme="minorEastAsia" w:hAnsiTheme="minorEastAsia"/>
          <w:noProof/>
          <w:color w:val="000000" w:themeColor="text1"/>
          <w:sz w:val="24"/>
          <w:szCs w:val="24"/>
        </w:rPr>
        <w:t>6</w:t>
      </w:r>
      <w:r w:rsidRPr="0084059A">
        <w:rPr>
          <w:rFonts w:asciiTheme="minorEastAsia" w:hAnsiTheme="minorEastAsia"/>
          <w:noProof/>
          <w:color w:val="000000" w:themeColor="text1"/>
          <w:sz w:val="24"/>
          <w:szCs w:val="24"/>
        </w:rPr>
        <w:fldChar w:fldCharType="end"/>
      </w:r>
    </w:p>
    <w:p w14:paraId="72663A81" w14:textId="77777777" w:rsidR="002A5FE7" w:rsidRPr="0084059A" w:rsidRDefault="002A5FE7" w:rsidP="008A1501">
      <w:pPr>
        <w:pStyle w:val="21"/>
        <w:tabs>
          <w:tab w:val="right" w:leader="dot" w:pos="8296"/>
        </w:tabs>
        <w:spacing w:line="300" w:lineRule="auto"/>
        <w:ind w:leftChars="100" w:left="240"/>
        <w:rPr>
          <w:rFonts w:asciiTheme="minorEastAsia" w:hAnsiTheme="minorEastAsia" w:cstheme="minorBidi"/>
          <w:noProof/>
          <w:color w:val="000000" w:themeColor="text1"/>
          <w:kern w:val="2"/>
          <w:sz w:val="24"/>
          <w:szCs w:val="24"/>
        </w:rPr>
      </w:pPr>
      <w:r w:rsidRPr="0084059A">
        <w:rPr>
          <w:rFonts w:asciiTheme="minorEastAsia" w:hAnsiTheme="minorEastAsia"/>
          <w:noProof/>
          <w:color w:val="000000" w:themeColor="text1"/>
          <w:sz w:val="24"/>
          <w:szCs w:val="24"/>
        </w:rPr>
        <w:t xml:space="preserve">3.2  </w:t>
      </w:r>
      <w:r w:rsidRPr="0084059A">
        <w:rPr>
          <w:rFonts w:asciiTheme="minorEastAsia" w:hAnsiTheme="minorEastAsia" w:hint="eastAsia"/>
          <w:noProof/>
          <w:color w:val="000000" w:themeColor="text1"/>
          <w:sz w:val="24"/>
          <w:szCs w:val="24"/>
        </w:rPr>
        <w:t>模式的概念</w:t>
      </w:r>
      <w:r w:rsidRPr="0084059A">
        <w:rPr>
          <w:rFonts w:asciiTheme="minorEastAsia" w:hAnsiTheme="minorEastAsia"/>
          <w:noProof/>
          <w:color w:val="000000" w:themeColor="text1"/>
          <w:sz w:val="24"/>
          <w:szCs w:val="24"/>
        </w:rPr>
        <w:tab/>
      </w:r>
      <w:r w:rsidRPr="0084059A">
        <w:rPr>
          <w:rFonts w:asciiTheme="minorEastAsia" w:hAnsiTheme="minorEastAsia"/>
          <w:noProof/>
          <w:color w:val="000000" w:themeColor="text1"/>
          <w:sz w:val="24"/>
          <w:szCs w:val="24"/>
        </w:rPr>
        <w:fldChar w:fldCharType="begin"/>
      </w:r>
      <w:r w:rsidRPr="0084059A">
        <w:rPr>
          <w:rFonts w:asciiTheme="minorEastAsia" w:hAnsiTheme="minorEastAsia"/>
          <w:noProof/>
          <w:color w:val="000000" w:themeColor="text1"/>
          <w:sz w:val="24"/>
          <w:szCs w:val="24"/>
        </w:rPr>
        <w:instrText xml:space="preserve"> PAGEREF _Toc485311586 \h </w:instrText>
      </w:r>
      <w:r w:rsidRPr="0084059A">
        <w:rPr>
          <w:rFonts w:asciiTheme="minorEastAsia" w:hAnsiTheme="minorEastAsia"/>
          <w:noProof/>
          <w:color w:val="000000" w:themeColor="text1"/>
          <w:sz w:val="24"/>
          <w:szCs w:val="24"/>
        </w:rPr>
      </w:r>
      <w:r w:rsidRPr="0084059A">
        <w:rPr>
          <w:rFonts w:asciiTheme="minorEastAsia" w:hAnsiTheme="minorEastAsia"/>
          <w:noProof/>
          <w:color w:val="000000" w:themeColor="text1"/>
          <w:sz w:val="24"/>
          <w:szCs w:val="24"/>
        </w:rPr>
        <w:fldChar w:fldCharType="separate"/>
      </w:r>
      <w:r w:rsidR="00407B65">
        <w:rPr>
          <w:rFonts w:asciiTheme="minorEastAsia" w:hAnsiTheme="minorEastAsia"/>
          <w:noProof/>
          <w:color w:val="000000" w:themeColor="text1"/>
          <w:sz w:val="24"/>
          <w:szCs w:val="24"/>
        </w:rPr>
        <w:t>7</w:t>
      </w:r>
      <w:r w:rsidRPr="0084059A">
        <w:rPr>
          <w:rFonts w:asciiTheme="minorEastAsia" w:hAnsiTheme="minorEastAsia"/>
          <w:noProof/>
          <w:color w:val="000000" w:themeColor="text1"/>
          <w:sz w:val="24"/>
          <w:szCs w:val="24"/>
        </w:rPr>
        <w:fldChar w:fldCharType="end"/>
      </w:r>
    </w:p>
    <w:p w14:paraId="56DF6318" w14:textId="448FF8A9" w:rsidR="002A5FE7" w:rsidRPr="0084059A" w:rsidRDefault="002A5FE7" w:rsidP="008A1501">
      <w:pPr>
        <w:pStyle w:val="21"/>
        <w:tabs>
          <w:tab w:val="right" w:leader="dot" w:pos="8296"/>
        </w:tabs>
        <w:spacing w:line="300" w:lineRule="auto"/>
        <w:ind w:leftChars="100" w:left="240"/>
        <w:rPr>
          <w:rFonts w:asciiTheme="minorEastAsia" w:hAnsiTheme="minorEastAsia" w:cstheme="minorBidi"/>
          <w:noProof/>
          <w:color w:val="000000" w:themeColor="text1"/>
          <w:kern w:val="2"/>
          <w:sz w:val="24"/>
          <w:szCs w:val="24"/>
        </w:rPr>
      </w:pPr>
      <w:r w:rsidRPr="0084059A">
        <w:rPr>
          <w:rFonts w:asciiTheme="minorEastAsia" w:hAnsiTheme="minorEastAsia"/>
          <w:noProof/>
          <w:color w:val="000000" w:themeColor="text1"/>
          <w:sz w:val="24"/>
          <w:szCs w:val="24"/>
        </w:rPr>
        <w:t xml:space="preserve">3.3 </w:t>
      </w:r>
      <w:r w:rsidR="008A1501" w:rsidRPr="0084059A">
        <w:rPr>
          <w:rFonts w:asciiTheme="minorEastAsia" w:hAnsiTheme="minorEastAsia" w:hint="eastAsia"/>
          <w:noProof/>
          <w:color w:val="000000" w:themeColor="text1"/>
          <w:sz w:val="24"/>
          <w:szCs w:val="24"/>
        </w:rPr>
        <w:t xml:space="preserve"> </w:t>
      </w:r>
      <w:r w:rsidRPr="0084059A">
        <w:rPr>
          <w:rFonts w:asciiTheme="minorEastAsia" w:hAnsiTheme="minorEastAsia" w:hint="eastAsia"/>
          <w:noProof/>
          <w:color w:val="000000" w:themeColor="text1"/>
          <w:sz w:val="24"/>
          <w:szCs w:val="24"/>
        </w:rPr>
        <w:t>模式的分类</w:t>
      </w:r>
      <w:r w:rsidRPr="0084059A">
        <w:rPr>
          <w:rFonts w:asciiTheme="minorEastAsia" w:hAnsiTheme="minorEastAsia"/>
          <w:noProof/>
          <w:color w:val="000000" w:themeColor="text1"/>
          <w:sz w:val="24"/>
          <w:szCs w:val="24"/>
        </w:rPr>
        <w:tab/>
      </w:r>
      <w:r w:rsidRPr="0084059A">
        <w:rPr>
          <w:rFonts w:asciiTheme="minorEastAsia" w:hAnsiTheme="minorEastAsia"/>
          <w:noProof/>
          <w:color w:val="000000" w:themeColor="text1"/>
          <w:sz w:val="24"/>
          <w:szCs w:val="24"/>
        </w:rPr>
        <w:fldChar w:fldCharType="begin"/>
      </w:r>
      <w:r w:rsidRPr="0084059A">
        <w:rPr>
          <w:rFonts w:asciiTheme="minorEastAsia" w:hAnsiTheme="minorEastAsia"/>
          <w:noProof/>
          <w:color w:val="000000" w:themeColor="text1"/>
          <w:sz w:val="24"/>
          <w:szCs w:val="24"/>
        </w:rPr>
        <w:instrText xml:space="preserve"> PAGEREF _Toc485311587 \h </w:instrText>
      </w:r>
      <w:r w:rsidRPr="0084059A">
        <w:rPr>
          <w:rFonts w:asciiTheme="minorEastAsia" w:hAnsiTheme="minorEastAsia"/>
          <w:noProof/>
          <w:color w:val="000000" w:themeColor="text1"/>
          <w:sz w:val="24"/>
          <w:szCs w:val="24"/>
        </w:rPr>
      </w:r>
      <w:r w:rsidRPr="0084059A">
        <w:rPr>
          <w:rFonts w:asciiTheme="minorEastAsia" w:hAnsiTheme="minorEastAsia"/>
          <w:noProof/>
          <w:color w:val="000000" w:themeColor="text1"/>
          <w:sz w:val="24"/>
          <w:szCs w:val="24"/>
        </w:rPr>
        <w:fldChar w:fldCharType="separate"/>
      </w:r>
      <w:r w:rsidR="00407B65">
        <w:rPr>
          <w:rFonts w:asciiTheme="minorEastAsia" w:hAnsiTheme="minorEastAsia"/>
          <w:noProof/>
          <w:color w:val="000000" w:themeColor="text1"/>
          <w:sz w:val="24"/>
          <w:szCs w:val="24"/>
        </w:rPr>
        <w:t>8</w:t>
      </w:r>
      <w:r w:rsidRPr="0084059A">
        <w:rPr>
          <w:rFonts w:asciiTheme="minorEastAsia" w:hAnsiTheme="minorEastAsia"/>
          <w:noProof/>
          <w:color w:val="000000" w:themeColor="text1"/>
          <w:sz w:val="24"/>
          <w:szCs w:val="24"/>
        </w:rPr>
        <w:fldChar w:fldCharType="end"/>
      </w:r>
    </w:p>
    <w:p w14:paraId="52E96FDA" w14:textId="4A5C399D" w:rsidR="002A5FE7" w:rsidRPr="0084059A" w:rsidRDefault="008A1501" w:rsidP="008A1501">
      <w:pPr>
        <w:pStyle w:val="31"/>
        <w:spacing w:line="300" w:lineRule="auto"/>
        <w:ind w:leftChars="200" w:left="480"/>
        <w:rPr>
          <w:rFonts w:asciiTheme="minorEastAsia" w:eastAsiaTheme="minorEastAsia" w:hAnsiTheme="minorEastAsia" w:cstheme="minorBidi"/>
          <w:iCs w:val="0"/>
          <w:noProof/>
          <w:color w:val="000000" w:themeColor="text1"/>
          <w:kern w:val="2"/>
          <w:sz w:val="24"/>
          <w:szCs w:val="24"/>
        </w:rPr>
      </w:pPr>
      <w:r w:rsidRPr="0084059A">
        <w:rPr>
          <w:rFonts w:asciiTheme="minorEastAsia" w:eastAsiaTheme="minorEastAsia" w:hAnsiTheme="minorEastAsia"/>
          <w:noProof/>
          <w:color w:val="000000" w:themeColor="text1"/>
          <w:sz w:val="24"/>
          <w:szCs w:val="24"/>
        </w:rPr>
        <w:t xml:space="preserve">3.3.1  </w:t>
      </w:r>
      <w:r w:rsidR="002A5FE7" w:rsidRPr="0084059A">
        <w:rPr>
          <w:rFonts w:asciiTheme="minorEastAsia" w:eastAsiaTheme="minorEastAsia" w:hAnsiTheme="minorEastAsia"/>
          <w:noProof/>
          <w:color w:val="000000" w:themeColor="text1"/>
          <w:sz w:val="24"/>
          <w:szCs w:val="24"/>
        </w:rPr>
        <w:t>TE</w:t>
      </w:r>
      <w:r w:rsidR="002A5FE7" w:rsidRPr="0084059A">
        <w:rPr>
          <w:rFonts w:asciiTheme="minorEastAsia" w:eastAsiaTheme="minorEastAsia" w:hAnsiTheme="minorEastAsia" w:hint="eastAsia"/>
          <w:noProof/>
          <w:color w:val="000000" w:themeColor="text1"/>
          <w:sz w:val="24"/>
          <w:szCs w:val="24"/>
        </w:rPr>
        <w:t>模</w:t>
      </w:r>
      <w:r w:rsidR="002A5FE7" w:rsidRPr="0084059A">
        <w:rPr>
          <w:rFonts w:asciiTheme="minorEastAsia" w:eastAsiaTheme="minorEastAsia" w:hAnsiTheme="minorEastAsia"/>
          <w:noProof/>
          <w:color w:val="000000" w:themeColor="text1"/>
          <w:sz w:val="24"/>
          <w:szCs w:val="24"/>
        </w:rPr>
        <w:tab/>
      </w:r>
      <w:r w:rsidR="002A5FE7" w:rsidRPr="0084059A">
        <w:rPr>
          <w:rFonts w:asciiTheme="minorEastAsia" w:eastAsiaTheme="minorEastAsia" w:hAnsiTheme="minorEastAsia"/>
          <w:noProof/>
          <w:color w:val="000000" w:themeColor="text1"/>
          <w:sz w:val="24"/>
          <w:szCs w:val="24"/>
        </w:rPr>
        <w:fldChar w:fldCharType="begin"/>
      </w:r>
      <w:r w:rsidR="002A5FE7" w:rsidRPr="0084059A">
        <w:rPr>
          <w:rFonts w:asciiTheme="minorEastAsia" w:eastAsiaTheme="minorEastAsia" w:hAnsiTheme="minorEastAsia"/>
          <w:noProof/>
          <w:color w:val="000000" w:themeColor="text1"/>
          <w:sz w:val="24"/>
          <w:szCs w:val="24"/>
        </w:rPr>
        <w:instrText xml:space="preserve"> PAGEREF _Toc485311588 \h </w:instrText>
      </w:r>
      <w:r w:rsidR="002A5FE7" w:rsidRPr="0084059A">
        <w:rPr>
          <w:rFonts w:asciiTheme="minorEastAsia" w:eastAsiaTheme="minorEastAsia" w:hAnsiTheme="minorEastAsia"/>
          <w:noProof/>
          <w:color w:val="000000" w:themeColor="text1"/>
          <w:sz w:val="24"/>
          <w:szCs w:val="24"/>
        </w:rPr>
      </w:r>
      <w:r w:rsidR="002A5FE7" w:rsidRPr="0084059A">
        <w:rPr>
          <w:rFonts w:asciiTheme="minorEastAsia" w:eastAsiaTheme="minorEastAsia" w:hAnsiTheme="minorEastAsia"/>
          <w:noProof/>
          <w:color w:val="000000" w:themeColor="text1"/>
          <w:sz w:val="24"/>
          <w:szCs w:val="24"/>
        </w:rPr>
        <w:fldChar w:fldCharType="separate"/>
      </w:r>
      <w:r w:rsidR="00407B65">
        <w:rPr>
          <w:rFonts w:asciiTheme="minorEastAsia" w:eastAsiaTheme="minorEastAsia" w:hAnsiTheme="minorEastAsia"/>
          <w:noProof/>
          <w:color w:val="000000" w:themeColor="text1"/>
          <w:sz w:val="24"/>
          <w:szCs w:val="24"/>
        </w:rPr>
        <w:t>9</w:t>
      </w:r>
      <w:r w:rsidR="002A5FE7" w:rsidRPr="0084059A">
        <w:rPr>
          <w:rFonts w:asciiTheme="minorEastAsia" w:eastAsiaTheme="minorEastAsia" w:hAnsiTheme="minorEastAsia"/>
          <w:noProof/>
          <w:color w:val="000000" w:themeColor="text1"/>
          <w:sz w:val="24"/>
          <w:szCs w:val="24"/>
        </w:rPr>
        <w:fldChar w:fldCharType="end"/>
      </w:r>
    </w:p>
    <w:p w14:paraId="6074D9C2" w14:textId="4F1B2130" w:rsidR="002A5FE7" w:rsidRPr="0084059A" w:rsidRDefault="002A5FE7" w:rsidP="008A1501">
      <w:pPr>
        <w:pStyle w:val="31"/>
        <w:spacing w:line="300" w:lineRule="auto"/>
        <w:ind w:leftChars="200" w:left="480"/>
        <w:rPr>
          <w:rFonts w:asciiTheme="minorEastAsia" w:eastAsiaTheme="minorEastAsia" w:hAnsiTheme="minorEastAsia" w:cstheme="minorBidi"/>
          <w:iCs w:val="0"/>
          <w:noProof/>
          <w:color w:val="000000" w:themeColor="text1"/>
          <w:kern w:val="2"/>
          <w:sz w:val="24"/>
          <w:szCs w:val="24"/>
        </w:rPr>
      </w:pPr>
      <w:r w:rsidRPr="0084059A">
        <w:rPr>
          <w:rFonts w:asciiTheme="minorEastAsia" w:eastAsiaTheme="minorEastAsia" w:hAnsiTheme="minorEastAsia"/>
          <w:noProof/>
          <w:color w:val="000000" w:themeColor="text1"/>
          <w:sz w:val="24"/>
          <w:szCs w:val="24"/>
        </w:rPr>
        <w:t xml:space="preserve">3.3.2 </w:t>
      </w:r>
      <w:r w:rsidR="008A1501" w:rsidRPr="0084059A">
        <w:rPr>
          <w:rFonts w:asciiTheme="minorEastAsia" w:eastAsiaTheme="minorEastAsia" w:hAnsiTheme="minorEastAsia" w:hint="eastAsia"/>
          <w:noProof/>
          <w:color w:val="000000" w:themeColor="text1"/>
          <w:sz w:val="24"/>
          <w:szCs w:val="24"/>
        </w:rPr>
        <w:t xml:space="preserve"> </w:t>
      </w:r>
      <w:r w:rsidRPr="0084059A">
        <w:rPr>
          <w:rFonts w:asciiTheme="minorEastAsia" w:eastAsiaTheme="minorEastAsia" w:hAnsiTheme="minorEastAsia"/>
          <w:noProof/>
          <w:color w:val="000000" w:themeColor="text1"/>
          <w:sz w:val="24"/>
          <w:szCs w:val="24"/>
        </w:rPr>
        <w:t>TM</w:t>
      </w:r>
      <w:r w:rsidRPr="0084059A">
        <w:rPr>
          <w:rFonts w:asciiTheme="minorEastAsia" w:eastAsiaTheme="minorEastAsia" w:hAnsiTheme="minorEastAsia" w:hint="eastAsia"/>
          <w:noProof/>
          <w:color w:val="000000" w:themeColor="text1"/>
          <w:sz w:val="24"/>
          <w:szCs w:val="24"/>
        </w:rPr>
        <w:t>模</w:t>
      </w:r>
      <w:r w:rsidRPr="0084059A">
        <w:rPr>
          <w:rFonts w:asciiTheme="minorEastAsia" w:eastAsiaTheme="minorEastAsia" w:hAnsiTheme="minorEastAsia"/>
          <w:noProof/>
          <w:color w:val="000000" w:themeColor="text1"/>
          <w:sz w:val="24"/>
          <w:szCs w:val="24"/>
        </w:rPr>
        <w:tab/>
      </w:r>
      <w:r w:rsidRPr="0084059A">
        <w:rPr>
          <w:rFonts w:asciiTheme="minorEastAsia" w:eastAsiaTheme="minorEastAsia" w:hAnsiTheme="minorEastAsia"/>
          <w:noProof/>
          <w:color w:val="000000" w:themeColor="text1"/>
          <w:sz w:val="24"/>
          <w:szCs w:val="24"/>
        </w:rPr>
        <w:fldChar w:fldCharType="begin"/>
      </w:r>
      <w:r w:rsidRPr="0084059A">
        <w:rPr>
          <w:rFonts w:asciiTheme="minorEastAsia" w:eastAsiaTheme="minorEastAsia" w:hAnsiTheme="minorEastAsia"/>
          <w:noProof/>
          <w:color w:val="000000" w:themeColor="text1"/>
          <w:sz w:val="24"/>
          <w:szCs w:val="24"/>
        </w:rPr>
        <w:instrText xml:space="preserve"> PAGEREF _Toc485311589 \h </w:instrText>
      </w:r>
      <w:r w:rsidRPr="0084059A">
        <w:rPr>
          <w:rFonts w:asciiTheme="minorEastAsia" w:eastAsiaTheme="minorEastAsia" w:hAnsiTheme="minorEastAsia"/>
          <w:noProof/>
          <w:color w:val="000000" w:themeColor="text1"/>
          <w:sz w:val="24"/>
          <w:szCs w:val="24"/>
        </w:rPr>
      </w:r>
      <w:r w:rsidRPr="0084059A">
        <w:rPr>
          <w:rFonts w:asciiTheme="minorEastAsia" w:eastAsiaTheme="minorEastAsia" w:hAnsiTheme="minorEastAsia"/>
          <w:noProof/>
          <w:color w:val="000000" w:themeColor="text1"/>
          <w:sz w:val="24"/>
          <w:szCs w:val="24"/>
        </w:rPr>
        <w:fldChar w:fldCharType="separate"/>
      </w:r>
      <w:r w:rsidR="00407B65">
        <w:rPr>
          <w:rFonts w:asciiTheme="minorEastAsia" w:eastAsiaTheme="minorEastAsia" w:hAnsiTheme="minorEastAsia"/>
          <w:noProof/>
          <w:color w:val="000000" w:themeColor="text1"/>
          <w:sz w:val="24"/>
          <w:szCs w:val="24"/>
        </w:rPr>
        <w:t>9</w:t>
      </w:r>
      <w:r w:rsidRPr="0084059A">
        <w:rPr>
          <w:rFonts w:asciiTheme="minorEastAsia" w:eastAsiaTheme="minorEastAsia" w:hAnsiTheme="minorEastAsia"/>
          <w:noProof/>
          <w:color w:val="000000" w:themeColor="text1"/>
          <w:sz w:val="24"/>
          <w:szCs w:val="24"/>
        </w:rPr>
        <w:fldChar w:fldCharType="end"/>
      </w:r>
    </w:p>
    <w:p w14:paraId="7DD2BFF7" w14:textId="77777777" w:rsidR="002A5FE7" w:rsidRPr="0084059A" w:rsidRDefault="002A5FE7" w:rsidP="008A1501">
      <w:pPr>
        <w:pStyle w:val="21"/>
        <w:tabs>
          <w:tab w:val="right" w:leader="dot" w:pos="8296"/>
        </w:tabs>
        <w:spacing w:line="300" w:lineRule="auto"/>
        <w:ind w:leftChars="100" w:left="240"/>
        <w:rPr>
          <w:rFonts w:asciiTheme="minorEastAsia" w:hAnsiTheme="minorEastAsia" w:cstheme="minorBidi"/>
          <w:noProof/>
          <w:color w:val="000000" w:themeColor="text1"/>
          <w:kern w:val="2"/>
          <w:sz w:val="24"/>
          <w:szCs w:val="24"/>
        </w:rPr>
      </w:pPr>
      <w:r w:rsidRPr="0084059A">
        <w:rPr>
          <w:rFonts w:asciiTheme="minorEastAsia" w:hAnsiTheme="minorEastAsia"/>
          <w:noProof/>
          <w:color w:val="000000" w:themeColor="text1"/>
          <w:sz w:val="24"/>
          <w:szCs w:val="24"/>
        </w:rPr>
        <w:t xml:space="preserve">3.4  </w:t>
      </w:r>
      <w:r w:rsidRPr="0084059A">
        <w:rPr>
          <w:rFonts w:asciiTheme="minorEastAsia" w:hAnsiTheme="minorEastAsia" w:hint="eastAsia"/>
          <w:noProof/>
          <w:color w:val="000000" w:themeColor="text1"/>
          <w:sz w:val="24"/>
          <w:szCs w:val="24"/>
        </w:rPr>
        <w:t>波导的材料色散</w:t>
      </w:r>
      <w:r w:rsidRPr="0084059A">
        <w:rPr>
          <w:rFonts w:asciiTheme="minorEastAsia" w:hAnsiTheme="minorEastAsia"/>
          <w:noProof/>
          <w:color w:val="000000" w:themeColor="text1"/>
          <w:sz w:val="24"/>
          <w:szCs w:val="24"/>
        </w:rPr>
        <w:tab/>
      </w:r>
      <w:r w:rsidRPr="0084059A">
        <w:rPr>
          <w:rFonts w:asciiTheme="minorEastAsia" w:hAnsiTheme="minorEastAsia"/>
          <w:noProof/>
          <w:color w:val="000000" w:themeColor="text1"/>
          <w:sz w:val="24"/>
          <w:szCs w:val="24"/>
        </w:rPr>
        <w:fldChar w:fldCharType="begin"/>
      </w:r>
      <w:r w:rsidRPr="0084059A">
        <w:rPr>
          <w:rFonts w:asciiTheme="minorEastAsia" w:hAnsiTheme="minorEastAsia"/>
          <w:noProof/>
          <w:color w:val="000000" w:themeColor="text1"/>
          <w:sz w:val="24"/>
          <w:szCs w:val="24"/>
        </w:rPr>
        <w:instrText xml:space="preserve"> PAGEREF _Toc485311590 \h </w:instrText>
      </w:r>
      <w:r w:rsidRPr="0084059A">
        <w:rPr>
          <w:rFonts w:asciiTheme="minorEastAsia" w:hAnsiTheme="minorEastAsia"/>
          <w:noProof/>
          <w:color w:val="000000" w:themeColor="text1"/>
          <w:sz w:val="24"/>
          <w:szCs w:val="24"/>
        </w:rPr>
      </w:r>
      <w:r w:rsidRPr="0084059A">
        <w:rPr>
          <w:rFonts w:asciiTheme="minorEastAsia" w:hAnsiTheme="minorEastAsia"/>
          <w:noProof/>
          <w:color w:val="000000" w:themeColor="text1"/>
          <w:sz w:val="24"/>
          <w:szCs w:val="24"/>
        </w:rPr>
        <w:fldChar w:fldCharType="separate"/>
      </w:r>
      <w:r w:rsidR="00407B65">
        <w:rPr>
          <w:rFonts w:asciiTheme="minorEastAsia" w:hAnsiTheme="minorEastAsia"/>
          <w:noProof/>
          <w:color w:val="000000" w:themeColor="text1"/>
          <w:sz w:val="24"/>
          <w:szCs w:val="24"/>
        </w:rPr>
        <w:t>9</w:t>
      </w:r>
      <w:r w:rsidRPr="0084059A">
        <w:rPr>
          <w:rFonts w:asciiTheme="minorEastAsia" w:hAnsiTheme="minorEastAsia"/>
          <w:noProof/>
          <w:color w:val="000000" w:themeColor="text1"/>
          <w:sz w:val="24"/>
          <w:szCs w:val="24"/>
        </w:rPr>
        <w:fldChar w:fldCharType="end"/>
      </w:r>
    </w:p>
    <w:p w14:paraId="191B546E" w14:textId="77777777" w:rsidR="002A5FE7" w:rsidRPr="0084059A" w:rsidRDefault="002A5FE7" w:rsidP="008A1501">
      <w:pPr>
        <w:pStyle w:val="21"/>
        <w:tabs>
          <w:tab w:val="right" w:leader="dot" w:pos="8296"/>
        </w:tabs>
        <w:spacing w:line="300" w:lineRule="auto"/>
        <w:ind w:leftChars="100" w:left="240"/>
        <w:rPr>
          <w:rFonts w:asciiTheme="minorEastAsia" w:hAnsiTheme="minorEastAsia" w:cstheme="minorBidi"/>
          <w:noProof/>
          <w:color w:val="000000" w:themeColor="text1"/>
          <w:kern w:val="2"/>
          <w:sz w:val="24"/>
          <w:szCs w:val="24"/>
        </w:rPr>
      </w:pPr>
      <w:r w:rsidRPr="0084059A">
        <w:rPr>
          <w:rFonts w:asciiTheme="minorEastAsia" w:hAnsiTheme="minorEastAsia"/>
          <w:noProof/>
          <w:color w:val="000000" w:themeColor="text1"/>
          <w:sz w:val="24"/>
          <w:szCs w:val="24"/>
        </w:rPr>
        <w:t xml:space="preserve">3.5  </w:t>
      </w:r>
      <w:r w:rsidRPr="0084059A">
        <w:rPr>
          <w:rFonts w:asciiTheme="minorEastAsia" w:hAnsiTheme="minorEastAsia" w:hint="eastAsia"/>
          <w:noProof/>
          <w:color w:val="000000" w:themeColor="text1"/>
          <w:sz w:val="24"/>
          <w:szCs w:val="24"/>
        </w:rPr>
        <w:t>脊形硅波导的设计与优化</w:t>
      </w:r>
      <w:r w:rsidRPr="0084059A">
        <w:rPr>
          <w:rFonts w:asciiTheme="minorEastAsia" w:hAnsiTheme="minorEastAsia"/>
          <w:noProof/>
          <w:color w:val="000000" w:themeColor="text1"/>
          <w:sz w:val="24"/>
          <w:szCs w:val="24"/>
        </w:rPr>
        <w:tab/>
      </w:r>
      <w:r w:rsidRPr="0084059A">
        <w:rPr>
          <w:rFonts w:asciiTheme="minorEastAsia" w:hAnsiTheme="minorEastAsia"/>
          <w:noProof/>
          <w:color w:val="000000" w:themeColor="text1"/>
          <w:sz w:val="24"/>
          <w:szCs w:val="24"/>
        </w:rPr>
        <w:fldChar w:fldCharType="begin"/>
      </w:r>
      <w:r w:rsidRPr="0084059A">
        <w:rPr>
          <w:rFonts w:asciiTheme="minorEastAsia" w:hAnsiTheme="minorEastAsia"/>
          <w:noProof/>
          <w:color w:val="000000" w:themeColor="text1"/>
          <w:sz w:val="24"/>
          <w:szCs w:val="24"/>
        </w:rPr>
        <w:instrText xml:space="preserve"> PAGEREF _Toc485311591 \h </w:instrText>
      </w:r>
      <w:r w:rsidRPr="0084059A">
        <w:rPr>
          <w:rFonts w:asciiTheme="minorEastAsia" w:hAnsiTheme="minorEastAsia"/>
          <w:noProof/>
          <w:color w:val="000000" w:themeColor="text1"/>
          <w:sz w:val="24"/>
          <w:szCs w:val="24"/>
        </w:rPr>
      </w:r>
      <w:r w:rsidRPr="0084059A">
        <w:rPr>
          <w:rFonts w:asciiTheme="minorEastAsia" w:hAnsiTheme="minorEastAsia"/>
          <w:noProof/>
          <w:color w:val="000000" w:themeColor="text1"/>
          <w:sz w:val="24"/>
          <w:szCs w:val="24"/>
        </w:rPr>
        <w:fldChar w:fldCharType="separate"/>
      </w:r>
      <w:r w:rsidR="00407B65">
        <w:rPr>
          <w:rFonts w:asciiTheme="minorEastAsia" w:hAnsiTheme="minorEastAsia"/>
          <w:noProof/>
          <w:color w:val="000000" w:themeColor="text1"/>
          <w:sz w:val="24"/>
          <w:szCs w:val="24"/>
        </w:rPr>
        <w:t>10</w:t>
      </w:r>
      <w:r w:rsidRPr="0084059A">
        <w:rPr>
          <w:rFonts w:asciiTheme="minorEastAsia" w:hAnsiTheme="minorEastAsia"/>
          <w:noProof/>
          <w:color w:val="000000" w:themeColor="text1"/>
          <w:sz w:val="24"/>
          <w:szCs w:val="24"/>
        </w:rPr>
        <w:fldChar w:fldCharType="end"/>
      </w:r>
    </w:p>
    <w:p w14:paraId="4882B070" w14:textId="77777777" w:rsidR="002A5FE7" w:rsidRPr="0084059A" w:rsidRDefault="002A5FE7" w:rsidP="002A5FE7">
      <w:pPr>
        <w:pStyle w:val="11"/>
        <w:tabs>
          <w:tab w:val="right" w:leader="dot" w:pos="8296"/>
        </w:tabs>
        <w:spacing w:line="300" w:lineRule="auto"/>
        <w:rPr>
          <w:rFonts w:asciiTheme="minorEastAsia" w:hAnsiTheme="minorEastAsia" w:cstheme="minorBidi"/>
          <w:b w:val="0"/>
          <w:bCs w:val="0"/>
          <w:noProof/>
          <w:color w:val="000000" w:themeColor="text1"/>
          <w:kern w:val="2"/>
          <w:sz w:val="28"/>
          <w:szCs w:val="28"/>
        </w:rPr>
      </w:pPr>
      <w:r w:rsidRPr="0084059A">
        <w:rPr>
          <w:rFonts w:asciiTheme="minorEastAsia" w:hAnsiTheme="minorEastAsia" w:hint="eastAsia"/>
          <w:b w:val="0"/>
          <w:noProof/>
          <w:color w:val="000000" w:themeColor="text1"/>
          <w:sz w:val="28"/>
          <w:szCs w:val="28"/>
        </w:rPr>
        <w:t>第四章</w:t>
      </w:r>
      <w:r w:rsidRPr="0084059A">
        <w:rPr>
          <w:rFonts w:asciiTheme="minorEastAsia" w:hAnsiTheme="minorEastAsia"/>
          <w:b w:val="0"/>
          <w:noProof/>
          <w:color w:val="000000" w:themeColor="text1"/>
          <w:sz w:val="28"/>
          <w:szCs w:val="28"/>
        </w:rPr>
        <w:t xml:space="preserve">  </w:t>
      </w:r>
      <w:r w:rsidRPr="0084059A">
        <w:rPr>
          <w:rFonts w:asciiTheme="minorEastAsia" w:hAnsiTheme="minorEastAsia" w:hint="eastAsia"/>
          <w:b w:val="0"/>
          <w:noProof/>
          <w:color w:val="000000" w:themeColor="text1"/>
          <w:sz w:val="28"/>
          <w:szCs w:val="28"/>
        </w:rPr>
        <w:t>光时分解复用系统的设计与实现</w:t>
      </w:r>
      <w:r w:rsidRPr="0084059A">
        <w:rPr>
          <w:rFonts w:asciiTheme="minorEastAsia" w:hAnsiTheme="minorEastAsia"/>
          <w:b w:val="0"/>
          <w:noProof/>
          <w:color w:val="000000" w:themeColor="text1"/>
          <w:sz w:val="28"/>
          <w:szCs w:val="28"/>
        </w:rPr>
        <w:tab/>
      </w:r>
      <w:r w:rsidRPr="0084059A">
        <w:rPr>
          <w:rFonts w:asciiTheme="minorEastAsia" w:hAnsiTheme="minorEastAsia"/>
          <w:b w:val="0"/>
          <w:noProof/>
          <w:color w:val="000000" w:themeColor="text1"/>
          <w:sz w:val="28"/>
          <w:szCs w:val="28"/>
        </w:rPr>
        <w:fldChar w:fldCharType="begin"/>
      </w:r>
      <w:r w:rsidRPr="0084059A">
        <w:rPr>
          <w:rFonts w:asciiTheme="minorEastAsia" w:hAnsiTheme="minorEastAsia"/>
          <w:b w:val="0"/>
          <w:noProof/>
          <w:color w:val="000000" w:themeColor="text1"/>
          <w:sz w:val="28"/>
          <w:szCs w:val="28"/>
        </w:rPr>
        <w:instrText xml:space="preserve"> PAGEREF _Toc485311592 \h </w:instrText>
      </w:r>
      <w:r w:rsidRPr="0084059A">
        <w:rPr>
          <w:rFonts w:asciiTheme="minorEastAsia" w:hAnsiTheme="minorEastAsia"/>
          <w:b w:val="0"/>
          <w:noProof/>
          <w:color w:val="000000" w:themeColor="text1"/>
          <w:sz w:val="28"/>
          <w:szCs w:val="28"/>
        </w:rPr>
      </w:r>
      <w:r w:rsidRPr="0084059A">
        <w:rPr>
          <w:rFonts w:asciiTheme="minorEastAsia" w:hAnsiTheme="minorEastAsia"/>
          <w:b w:val="0"/>
          <w:noProof/>
          <w:color w:val="000000" w:themeColor="text1"/>
          <w:sz w:val="28"/>
          <w:szCs w:val="28"/>
        </w:rPr>
        <w:fldChar w:fldCharType="separate"/>
      </w:r>
      <w:r w:rsidR="00407B65">
        <w:rPr>
          <w:rFonts w:asciiTheme="minorEastAsia" w:hAnsiTheme="minorEastAsia"/>
          <w:b w:val="0"/>
          <w:noProof/>
          <w:color w:val="000000" w:themeColor="text1"/>
          <w:sz w:val="28"/>
          <w:szCs w:val="28"/>
        </w:rPr>
        <w:t>15</w:t>
      </w:r>
      <w:r w:rsidRPr="0084059A">
        <w:rPr>
          <w:rFonts w:asciiTheme="minorEastAsia" w:hAnsiTheme="minorEastAsia"/>
          <w:b w:val="0"/>
          <w:noProof/>
          <w:color w:val="000000" w:themeColor="text1"/>
          <w:sz w:val="28"/>
          <w:szCs w:val="28"/>
        </w:rPr>
        <w:fldChar w:fldCharType="end"/>
      </w:r>
    </w:p>
    <w:p w14:paraId="58B7A688" w14:textId="77777777" w:rsidR="002A5FE7" w:rsidRPr="0084059A" w:rsidRDefault="002A5FE7" w:rsidP="0084059A">
      <w:pPr>
        <w:pStyle w:val="21"/>
        <w:tabs>
          <w:tab w:val="right" w:leader="dot" w:pos="8296"/>
        </w:tabs>
        <w:spacing w:line="300" w:lineRule="auto"/>
        <w:ind w:leftChars="100" w:left="240"/>
        <w:rPr>
          <w:rFonts w:asciiTheme="minorEastAsia" w:hAnsiTheme="minorEastAsia" w:cstheme="minorBidi"/>
          <w:noProof/>
          <w:color w:val="000000" w:themeColor="text1"/>
          <w:kern w:val="2"/>
          <w:sz w:val="24"/>
          <w:szCs w:val="24"/>
        </w:rPr>
      </w:pPr>
      <w:r w:rsidRPr="0084059A">
        <w:rPr>
          <w:rFonts w:asciiTheme="minorEastAsia" w:hAnsiTheme="minorEastAsia"/>
          <w:noProof/>
          <w:color w:val="000000" w:themeColor="text1"/>
          <w:sz w:val="24"/>
          <w:szCs w:val="24"/>
        </w:rPr>
        <w:t xml:space="preserve">4.1  </w:t>
      </w:r>
      <w:r w:rsidRPr="0084059A">
        <w:rPr>
          <w:rFonts w:asciiTheme="minorEastAsia" w:hAnsiTheme="minorEastAsia" w:hint="eastAsia"/>
          <w:noProof/>
          <w:color w:val="000000" w:themeColor="text1"/>
          <w:sz w:val="24"/>
          <w:szCs w:val="24"/>
        </w:rPr>
        <w:t>光时分复用概述</w:t>
      </w:r>
      <w:r w:rsidRPr="0084059A">
        <w:rPr>
          <w:rFonts w:asciiTheme="minorEastAsia" w:hAnsiTheme="minorEastAsia"/>
          <w:noProof/>
          <w:color w:val="000000" w:themeColor="text1"/>
          <w:sz w:val="24"/>
          <w:szCs w:val="24"/>
        </w:rPr>
        <w:tab/>
      </w:r>
      <w:r w:rsidRPr="0084059A">
        <w:rPr>
          <w:rFonts w:asciiTheme="minorEastAsia" w:hAnsiTheme="minorEastAsia"/>
          <w:noProof/>
          <w:color w:val="000000" w:themeColor="text1"/>
          <w:sz w:val="24"/>
          <w:szCs w:val="24"/>
        </w:rPr>
        <w:fldChar w:fldCharType="begin"/>
      </w:r>
      <w:r w:rsidRPr="0084059A">
        <w:rPr>
          <w:rFonts w:asciiTheme="minorEastAsia" w:hAnsiTheme="minorEastAsia"/>
          <w:noProof/>
          <w:color w:val="000000" w:themeColor="text1"/>
          <w:sz w:val="24"/>
          <w:szCs w:val="24"/>
        </w:rPr>
        <w:instrText xml:space="preserve"> PAGEREF _Toc485311593 \h </w:instrText>
      </w:r>
      <w:r w:rsidRPr="0084059A">
        <w:rPr>
          <w:rFonts w:asciiTheme="minorEastAsia" w:hAnsiTheme="minorEastAsia"/>
          <w:noProof/>
          <w:color w:val="000000" w:themeColor="text1"/>
          <w:sz w:val="24"/>
          <w:szCs w:val="24"/>
        </w:rPr>
      </w:r>
      <w:r w:rsidRPr="0084059A">
        <w:rPr>
          <w:rFonts w:asciiTheme="minorEastAsia" w:hAnsiTheme="minorEastAsia"/>
          <w:noProof/>
          <w:color w:val="000000" w:themeColor="text1"/>
          <w:sz w:val="24"/>
          <w:szCs w:val="24"/>
        </w:rPr>
        <w:fldChar w:fldCharType="separate"/>
      </w:r>
      <w:r w:rsidR="00407B65">
        <w:rPr>
          <w:rFonts w:asciiTheme="minorEastAsia" w:hAnsiTheme="minorEastAsia"/>
          <w:noProof/>
          <w:color w:val="000000" w:themeColor="text1"/>
          <w:sz w:val="24"/>
          <w:szCs w:val="24"/>
        </w:rPr>
        <w:t>15</w:t>
      </w:r>
      <w:r w:rsidRPr="0084059A">
        <w:rPr>
          <w:rFonts w:asciiTheme="minorEastAsia" w:hAnsiTheme="minorEastAsia"/>
          <w:noProof/>
          <w:color w:val="000000" w:themeColor="text1"/>
          <w:sz w:val="24"/>
          <w:szCs w:val="24"/>
        </w:rPr>
        <w:fldChar w:fldCharType="end"/>
      </w:r>
    </w:p>
    <w:p w14:paraId="187C9430" w14:textId="77777777" w:rsidR="002A5FE7" w:rsidRPr="0084059A" w:rsidRDefault="002A5FE7" w:rsidP="0084059A">
      <w:pPr>
        <w:pStyle w:val="21"/>
        <w:tabs>
          <w:tab w:val="right" w:leader="dot" w:pos="8296"/>
        </w:tabs>
        <w:spacing w:line="300" w:lineRule="auto"/>
        <w:ind w:leftChars="100" w:left="240"/>
        <w:rPr>
          <w:rFonts w:asciiTheme="minorEastAsia" w:hAnsiTheme="minorEastAsia" w:cstheme="minorBidi"/>
          <w:noProof/>
          <w:color w:val="000000" w:themeColor="text1"/>
          <w:kern w:val="2"/>
          <w:sz w:val="24"/>
          <w:szCs w:val="24"/>
        </w:rPr>
      </w:pPr>
      <w:r w:rsidRPr="0084059A">
        <w:rPr>
          <w:rFonts w:asciiTheme="minorEastAsia" w:hAnsiTheme="minorEastAsia"/>
          <w:noProof/>
          <w:color w:val="000000" w:themeColor="text1"/>
          <w:sz w:val="24"/>
          <w:szCs w:val="24"/>
        </w:rPr>
        <w:t>4.2  OTDM</w:t>
      </w:r>
      <w:r w:rsidRPr="0084059A">
        <w:rPr>
          <w:rFonts w:asciiTheme="minorEastAsia" w:hAnsiTheme="minorEastAsia" w:hint="eastAsia"/>
          <w:noProof/>
          <w:color w:val="000000" w:themeColor="text1"/>
          <w:sz w:val="24"/>
          <w:szCs w:val="24"/>
        </w:rPr>
        <w:t>的复用过程</w:t>
      </w:r>
      <w:r w:rsidRPr="0084059A">
        <w:rPr>
          <w:rFonts w:asciiTheme="minorEastAsia" w:hAnsiTheme="minorEastAsia"/>
          <w:noProof/>
          <w:color w:val="000000" w:themeColor="text1"/>
          <w:sz w:val="24"/>
          <w:szCs w:val="24"/>
        </w:rPr>
        <w:tab/>
      </w:r>
      <w:r w:rsidRPr="0084059A">
        <w:rPr>
          <w:rFonts w:asciiTheme="minorEastAsia" w:hAnsiTheme="minorEastAsia"/>
          <w:noProof/>
          <w:color w:val="000000" w:themeColor="text1"/>
          <w:sz w:val="24"/>
          <w:szCs w:val="24"/>
        </w:rPr>
        <w:fldChar w:fldCharType="begin"/>
      </w:r>
      <w:r w:rsidRPr="0084059A">
        <w:rPr>
          <w:rFonts w:asciiTheme="minorEastAsia" w:hAnsiTheme="minorEastAsia"/>
          <w:noProof/>
          <w:color w:val="000000" w:themeColor="text1"/>
          <w:sz w:val="24"/>
          <w:szCs w:val="24"/>
        </w:rPr>
        <w:instrText xml:space="preserve"> PAGEREF _Toc485311594 \h </w:instrText>
      </w:r>
      <w:r w:rsidRPr="0084059A">
        <w:rPr>
          <w:rFonts w:asciiTheme="minorEastAsia" w:hAnsiTheme="minorEastAsia"/>
          <w:noProof/>
          <w:color w:val="000000" w:themeColor="text1"/>
          <w:sz w:val="24"/>
          <w:szCs w:val="24"/>
        </w:rPr>
      </w:r>
      <w:r w:rsidRPr="0084059A">
        <w:rPr>
          <w:rFonts w:asciiTheme="minorEastAsia" w:hAnsiTheme="minorEastAsia"/>
          <w:noProof/>
          <w:color w:val="000000" w:themeColor="text1"/>
          <w:sz w:val="24"/>
          <w:szCs w:val="24"/>
        </w:rPr>
        <w:fldChar w:fldCharType="separate"/>
      </w:r>
      <w:r w:rsidR="00407B65">
        <w:rPr>
          <w:rFonts w:asciiTheme="minorEastAsia" w:hAnsiTheme="minorEastAsia"/>
          <w:noProof/>
          <w:color w:val="000000" w:themeColor="text1"/>
          <w:sz w:val="24"/>
          <w:szCs w:val="24"/>
        </w:rPr>
        <w:t>16</w:t>
      </w:r>
      <w:r w:rsidRPr="0084059A">
        <w:rPr>
          <w:rFonts w:asciiTheme="minorEastAsia" w:hAnsiTheme="minorEastAsia"/>
          <w:noProof/>
          <w:color w:val="000000" w:themeColor="text1"/>
          <w:sz w:val="24"/>
          <w:szCs w:val="24"/>
        </w:rPr>
        <w:fldChar w:fldCharType="end"/>
      </w:r>
    </w:p>
    <w:p w14:paraId="7E4DB4AC" w14:textId="77777777" w:rsidR="002A5FE7" w:rsidRPr="0084059A" w:rsidRDefault="002A5FE7" w:rsidP="0084059A">
      <w:pPr>
        <w:pStyle w:val="21"/>
        <w:tabs>
          <w:tab w:val="right" w:leader="dot" w:pos="8296"/>
        </w:tabs>
        <w:spacing w:line="300" w:lineRule="auto"/>
        <w:ind w:leftChars="100" w:left="240"/>
        <w:rPr>
          <w:rFonts w:asciiTheme="minorEastAsia" w:hAnsiTheme="minorEastAsia" w:cstheme="minorBidi"/>
          <w:noProof/>
          <w:color w:val="000000" w:themeColor="text1"/>
          <w:kern w:val="2"/>
          <w:sz w:val="24"/>
          <w:szCs w:val="24"/>
        </w:rPr>
      </w:pPr>
      <w:r w:rsidRPr="0084059A">
        <w:rPr>
          <w:rFonts w:asciiTheme="minorEastAsia" w:hAnsiTheme="minorEastAsia"/>
          <w:noProof/>
          <w:color w:val="000000" w:themeColor="text1"/>
          <w:sz w:val="24"/>
          <w:szCs w:val="24"/>
        </w:rPr>
        <w:t>4.3  OTDM</w:t>
      </w:r>
      <w:r w:rsidRPr="0084059A">
        <w:rPr>
          <w:rFonts w:asciiTheme="minorEastAsia" w:hAnsiTheme="minorEastAsia" w:hint="eastAsia"/>
          <w:noProof/>
          <w:color w:val="000000" w:themeColor="text1"/>
          <w:sz w:val="24"/>
          <w:szCs w:val="24"/>
        </w:rPr>
        <w:t>的解复用</w:t>
      </w:r>
      <w:r w:rsidRPr="0084059A">
        <w:rPr>
          <w:rFonts w:asciiTheme="minorEastAsia" w:hAnsiTheme="minorEastAsia"/>
          <w:noProof/>
          <w:color w:val="000000" w:themeColor="text1"/>
          <w:sz w:val="24"/>
          <w:szCs w:val="24"/>
        </w:rPr>
        <w:tab/>
      </w:r>
      <w:r w:rsidRPr="0084059A">
        <w:rPr>
          <w:rFonts w:asciiTheme="minorEastAsia" w:hAnsiTheme="minorEastAsia"/>
          <w:noProof/>
          <w:color w:val="000000" w:themeColor="text1"/>
          <w:sz w:val="24"/>
          <w:szCs w:val="24"/>
        </w:rPr>
        <w:fldChar w:fldCharType="begin"/>
      </w:r>
      <w:r w:rsidRPr="0084059A">
        <w:rPr>
          <w:rFonts w:asciiTheme="minorEastAsia" w:hAnsiTheme="minorEastAsia"/>
          <w:noProof/>
          <w:color w:val="000000" w:themeColor="text1"/>
          <w:sz w:val="24"/>
          <w:szCs w:val="24"/>
        </w:rPr>
        <w:instrText xml:space="preserve"> PAGEREF _Toc485311595 \h </w:instrText>
      </w:r>
      <w:r w:rsidRPr="0084059A">
        <w:rPr>
          <w:rFonts w:asciiTheme="minorEastAsia" w:hAnsiTheme="minorEastAsia"/>
          <w:noProof/>
          <w:color w:val="000000" w:themeColor="text1"/>
          <w:sz w:val="24"/>
          <w:szCs w:val="24"/>
        </w:rPr>
      </w:r>
      <w:r w:rsidRPr="0084059A">
        <w:rPr>
          <w:rFonts w:asciiTheme="minorEastAsia" w:hAnsiTheme="minorEastAsia"/>
          <w:noProof/>
          <w:color w:val="000000" w:themeColor="text1"/>
          <w:sz w:val="24"/>
          <w:szCs w:val="24"/>
        </w:rPr>
        <w:fldChar w:fldCharType="separate"/>
      </w:r>
      <w:r w:rsidR="00407B65">
        <w:rPr>
          <w:rFonts w:asciiTheme="minorEastAsia" w:hAnsiTheme="minorEastAsia"/>
          <w:noProof/>
          <w:color w:val="000000" w:themeColor="text1"/>
          <w:sz w:val="24"/>
          <w:szCs w:val="24"/>
        </w:rPr>
        <w:t>18</w:t>
      </w:r>
      <w:r w:rsidRPr="0084059A">
        <w:rPr>
          <w:rFonts w:asciiTheme="minorEastAsia" w:hAnsiTheme="minorEastAsia"/>
          <w:noProof/>
          <w:color w:val="000000" w:themeColor="text1"/>
          <w:sz w:val="24"/>
          <w:szCs w:val="24"/>
        </w:rPr>
        <w:fldChar w:fldCharType="end"/>
      </w:r>
    </w:p>
    <w:p w14:paraId="06193661" w14:textId="77777777" w:rsidR="002A5FE7" w:rsidRPr="0084059A" w:rsidRDefault="002A5FE7" w:rsidP="0084059A">
      <w:pPr>
        <w:pStyle w:val="21"/>
        <w:tabs>
          <w:tab w:val="right" w:leader="dot" w:pos="8296"/>
        </w:tabs>
        <w:spacing w:line="300" w:lineRule="auto"/>
        <w:ind w:leftChars="100" w:left="240"/>
        <w:rPr>
          <w:rFonts w:asciiTheme="minorEastAsia" w:hAnsiTheme="minorEastAsia" w:cstheme="minorBidi"/>
          <w:noProof/>
          <w:color w:val="000000" w:themeColor="text1"/>
          <w:kern w:val="2"/>
          <w:sz w:val="24"/>
          <w:szCs w:val="24"/>
        </w:rPr>
      </w:pPr>
      <w:r w:rsidRPr="0084059A">
        <w:rPr>
          <w:rFonts w:asciiTheme="minorEastAsia" w:hAnsiTheme="minorEastAsia"/>
          <w:noProof/>
          <w:color w:val="000000" w:themeColor="text1"/>
          <w:sz w:val="24"/>
          <w:szCs w:val="24"/>
        </w:rPr>
        <w:t>4.4  OTDM</w:t>
      </w:r>
      <w:r w:rsidRPr="0084059A">
        <w:rPr>
          <w:rFonts w:asciiTheme="minorEastAsia" w:hAnsiTheme="minorEastAsia" w:hint="eastAsia"/>
          <w:noProof/>
          <w:color w:val="000000" w:themeColor="text1"/>
          <w:sz w:val="24"/>
          <w:szCs w:val="24"/>
        </w:rPr>
        <w:t>系统的验证</w:t>
      </w:r>
      <w:r w:rsidRPr="0084059A">
        <w:rPr>
          <w:rFonts w:asciiTheme="minorEastAsia" w:hAnsiTheme="minorEastAsia"/>
          <w:noProof/>
          <w:color w:val="000000" w:themeColor="text1"/>
          <w:sz w:val="24"/>
          <w:szCs w:val="24"/>
        </w:rPr>
        <w:tab/>
      </w:r>
      <w:r w:rsidRPr="0084059A">
        <w:rPr>
          <w:rFonts w:asciiTheme="minorEastAsia" w:hAnsiTheme="minorEastAsia"/>
          <w:noProof/>
          <w:color w:val="000000" w:themeColor="text1"/>
          <w:sz w:val="24"/>
          <w:szCs w:val="24"/>
        </w:rPr>
        <w:fldChar w:fldCharType="begin"/>
      </w:r>
      <w:r w:rsidRPr="0084059A">
        <w:rPr>
          <w:rFonts w:asciiTheme="minorEastAsia" w:hAnsiTheme="minorEastAsia"/>
          <w:noProof/>
          <w:color w:val="000000" w:themeColor="text1"/>
          <w:sz w:val="24"/>
          <w:szCs w:val="24"/>
        </w:rPr>
        <w:instrText xml:space="preserve"> PAGEREF _Toc485311596 \h </w:instrText>
      </w:r>
      <w:r w:rsidRPr="0084059A">
        <w:rPr>
          <w:rFonts w:asciiTheme="minorEastAsia" w:hAnsiTheme="minorEastAsia"/>
          <w:noProof/>
          <w:color w:val="000000" w:themeColor="text1"/>
          <w:sz w:val="24"/>
          <w:szCs w:val="24"/>
        </w:rPr>
      </w:r>
      <w:r w:rsidRPr="0084059A">
        <w:rPr>
          <w:rFonts w:asciiTheme="minorEastAsia" w:hAnsiTheme="minorEastAsia"/>
          <w:noProof/>
          <w:color w:val="000000" w:themeColor="text1"/>
          <w:sz w:val="24"/>
          <w:szCs w:val="24"/>
        </w:rPr>
        <w:fldChar w:fldCharType="separate"/>
      </w:r>
      <w:r w:rsidR="00407B65">
        <w:rPr>
          <w:rFonts w:asciiTheme="minorEastAsia" w:hAnsiTheme="minorEastAsia"/>
          <w:noProof/>
          <w:color w:val="000000" w:themeColor="text1"/>
          <w:sz w:val="24"/>
          <w:szCs w:val="24"/>
        </w:rPr>
        <w:t>21</w:t>
      </w:r>
      <w:r w:rsidRPr="0084059A">
        <w:rPr>
          <w:rFonts w:asciiTheme="minorEastAsia" w:hAnsiTheme="minorEastAsia"/>
          <w:noProof/>
          <w:color w:val="000000" w:themeColor="text1"/>
          <w:sz w:val="24"/>
          <w:szCs w:val="24"/>
        </w:rPr>
        <w:fldChar w:fldCharType="end"/>
      </w:r>
    </w:p>
    <w:p w14:paraId="1047DF83" w14:textId="77777777" w:rsidR="002A5FE7" w:rsidRPr="0084059A" w:rsidRDefault="002A5FE7" w:rsidP="0084059A">
      <w:pPr>
        <w:pStyle w:val="21"/>
        <w:tabs>
          <w:tab w:val="right" w:leader="dot" w:pos="8296"/>
        </w:tabs>
        <w:spacing w:line="300" w:lineRule="auto"/>
        <w:ind w:leftChars="100" w:left="240"/>
        <w:rPr>
          <w:rFonts w:asciiTheme="minorEastAsia" w:hAnsiTheme="minorEastAsia" w:cstheme="minorBidi"/>
          <w:noProof/>
          <w:color w:val="000000" w:themeColor="text1"/>
          <w:kern w:val="2"/>
          <w:sz w:val="24"/>
          <w:szCs w:val="24"/>
        </w:rPr>
      </w:pPr>
      <w:r w:rsidRPr="0084059A">
        <w:rPr>
          <w:rFonts w:asciiTheme="minorEastAsia" w:hAnsiTheme="minorEastAsia"/>
          <w:noProof/>
          <w:color w:val="000000" w:themeColor="text1"/>
          <w:sz w:val="24"/>
          <w:szCs w:val="24"/>
        </w:rPr>
        <w:t xml:space="preserve">4.5  </w:t>
      </w:r>
      <w:r w:rsidRPr="0084059A">
        <w:rPr>
          <w:rFonts w:asciiTheme="minorEastAsia" w:hAnsiTheme="minorEastAsia" w:hint="eastAsia"/>
          <w:noProof/>
          <w:color w:val="000000" w:themeColor="text1"/>
          <w:sz w:val="24"/>
          <w:szCs w:val="24"/>
        </w:rPr>
        <w:t>系统分析与总结</w:t>
      </w:r>
      <w:r w:rsidRPr="0084059A">
        <w:rPr>
          <w:rFonts w:asciiTheme="minorEastAsia" w:hAnsiTheme="minorEastAsia"/>
          <w:noProof/>
          <w:color w:val="000000" w:themeColor="text1"/>
          <w:sz w:val="24"/>
          <w:szCs w:val="24"/>
        </w:rPr>
        <w:tab/>
      </w:r>
      <w:r w:rsidRPr="0084059A">
        <w:rPr>
          <w:rFonts w:asciiTheme="minorEastAsia" w:hAnsiTheme="minorEastAsia"/>
          <w:noProof/>
          <w:color w:val="000000" w:themeColor="text1"/>
          <w:sz w:val="24"/>
          <w:szCs w:val="24"/>
        </w:rPr>
        <w:fldChar w:fldCharType="begin"/>
      </w:r>
      <w:r w:rsidRPr="0084059A">
        <w:rPr>
          <w:rFonts w:asciiTheme="minorEastAsia" w:hAnsiTheme="minorEastAsia"/>
          <w:noProof/>
          <w:color w:val="000000" w:themeColor="text1"/>
          <w:sz w:val="24"/>
          <w:szCs w:val="24"/>
        </w:rPr>
        <w:instrText xml:space="preserve"> PAGEREF _Toc485311597 \h </w:instrText>
      </w:r>
      <w:r w:rsidRPr="0084059A">
        <w:rPr>
          <w:rFonts w:asciiTheme="minorEastAsia" w:hAnsiTheme="minorEastAsia"/>
          <w:noProof/>
          <w:color w:val="000000" w:themeColor="text1"/>
          <w:sz w:val="24"/>
          <w:szCs w:val="24"/>
        </w:rPr>
      </w:r>
      <w:r w:rsidRPr="0084059A">
        <w:rPr>
          <w:rFonts w:asciiTheme="minorEastAsia" w:hAnsiTheme="minorEastAsia"/>
          <w:noProof/>
          <w:color w:val="000000" w:themeColor="text1"/>
          <w:sz w:val="24"/>
          <w:szCs w:val="24"/>
        </w:rPr>
        <w:fldChar w:fldCharType="separate"/>
      </w:r>
      <w:r w:rsidR="00407B65">
        <w:rPr>
          <w:rFonts w:asciiTheme="minorEastAsia" w:hAnsiTheme="minorEastAsia"/>
          <w:noProof/>
          <w:color w:val="000000" w:themeColor="text1"/>
          <w:sz w:val="24"/>
          <w:szCs w:val="24"/>
        </w:rPr>
        <w:t>23</w:t>
      </w:r>
      <w:r w:rsidRPr="0084059A">
        <w:rPr>
          <w:rFonts w:asciiTheme="minorEastAsia" w:hAnsiTheme="minorEastAsia"/>
          <w:noProof/>
          <w:color w:val="000000" w:themeColor="text1"/>
          <w:sz w:val="24"/>
          <w:szCs w:val="24"/>
        </w:rPr>
        <w:fldChar w:fldCharType="end"/>
      </w:r>
    </w:p>
    <w:p w14:paraId="305667E0" w14:textId="53EA4CE4" w:rsidR="002A5FE7" w:rsidRPr="0084059A" w:rsidRDefault="002A5FE7" w:rsidP="0084059A">
      <w:pPr>
        <w:pStyle w:val="31"/>
        <w:spacing w:line="300" w:lineRule="auto"/>
        <w:ind w:leftChars="200" w:left="480"/>
        <w:rPr>
          <w:rFonts w:asciiTheme="minorEastAsia" w:eastAsiaTheme="minorEastAsia" w:hAnsiTheme="minorEastAsia" w:cstheme="minorBidi"/>
          <w:iCs w:val="0"/>
          <w:noProof/>
          <w:color w:val="000000" w:themeColor="text1"/>
          <w:kern w:val="2"/>
          <w:sz w:val="24"/>
          <w:szCs w:val="24"/>
        </w:rPr>
      </w:pPr>
      <w:r w:rsidRPr="0084059A">
        <w:rPr>
          <w:rFonts w:asciiTheme="minorEastAsia" w:eastAsiaTheme="minorEastAsia" w:hAnsiTheme="minorEastAsia"/>
          <w:noProof/>
          <w:color w:val="000000" w:themeColor="text1"/>
          <w:sz w:val="24"/>
          <w:szCs w:val="24"/>
        </w:rPr>
        <w:t xml:space="preserve">4.5.1 </w:t>
      </w:r>
      <w:r w:rsidR="00D0182B">
        <w:rPr>
          <w:rFonts w:asciiTheme="minorEastAsia" w:eastAsiaTheme="minorEastAsia" w:hAnsiTheme="minorEastAsia"/>
          <w:noProof/>
          <w:color w:val="000000" w:themeColor="text1"/>
          <w:sz w:val="24"/>
          <w:szCs w:val="24"/>
        </w:rPr>
        <w:t xml:space="preserve"> </w:t>
      </w:r>
      <w:r w:rsidRPr="0084059A">
        <w:rPr>
          <w:rFonts w:asciiTheme="minorEastAsia" w:eastAsiaTheme="minorEastAsia" w:hAnsiTheme="minorEastAsia" w:hint="eastAsia"/>
          <w:noProof/>
          <w:color w:val="000000" w:themeColor="text1"/>
          <w:sz w:val="24"/>
          <w:szCs w:val="24"/>
        </w:rPr>
        <w:t>波导长度和</w:t>
      </w:r>
      <w:r w:rsidRPr="0084059A">
        <w:rPr>
          <w:rFonts w:asciiTheme="minorEastAsia" w:eastAsiaTheme="minorEastAsia" w:hAnsiTheme="minorEastAsia"/>
          <w:noProof/>
          <w:color w:val="000000" w:themeColor="text1"/>
          <w:sz w:val="24"/>
          <w:szCs w:val="24"/>
        </w:rPr>
        <w:t>Q</w:t>
      </w:r>
      <w:r w:rsidRPr="0084059A">
        <w:rPr>
          <w:rFonts w:asciiTheme="minorEastAsia" w:eastAsiaTheme="minorEastAsia" w:hAnsiTheme="minorEastAsia" w:hint="eastAsia"/>
          <w:noProof/>
          <w:color w:val="000000" w:themeColor="text1"/>
          <w:sz w:val="24"/>
          <w:szCs w:val="24"/>
        </w:rPr>
        <w:t>因子</w:t>
      </w:r>
      <w:r w:rsidRPr="0084059A">
        <w:rPr>
          <w:rFonts w:asciiTheme="minorEastAsia" w:eastAsiaTheme="minorEastAsia" w:hAnsiTheme="minorEastAsia"/>
          <w:noProof/>
          <w:color w:val="000000" w:themeColor="text1"/>
          <w:sz w:val="24"/>
          <w:szCs w:val="24"/>
        </w:rPr>
        <w:t>,BER</w:t>
      </w:r>
      <w:r w:rsidRPr="0084059A">
        <w:rPr>
          <w:rFonts w:asciiTheme="minorEastAsia" w:eastAsiaTheme="minorEastAsia" w:hAnsiTheme="minorEastAsia" w:hint="eastAsia"/>
          <w:noProof/>
          <w:color w:val="000000" w:themeColor="text1"/>
          <w:sz w:val="24"/>
          <w:szCs w:val="24"/>
        </w:rPr>
        <w:t>的关系</w:t>
      </w:r>
      <w:r w:rsidRPr="0084059A">
        <w:rPr>
          <w:rFonts w:asciiTheme="minorEastAsia" w:eastAsiaTheme="minorEastAsia" w:hAnsiTheme="minorEastAsia"/>
          <w:noProof/>
          <w:color w:val="000000" w:themeColor="text1"/>
          <w:sz w:val="24"/>
          <w:szCs w:val="24"/>
        </w:rPr>
        <w:tab/>
      </w:r>
      <w:r w:rsidRPr="0084059A">
        <w:rPr>
          <w:rFonts w:asciiTheme="minorEastAsia" w:eastAsiaTheme="minorEastAsia" w:hAnsiTheme="minorEastAsia"/>
          <w:noProof/>
          <w:color w:val="000000" w:themeColor="text1"/>
          <w:sz w:val="24"/>
          <w:szCs w:val="24"/>
        </w:rPr>
        <w:fldChar w:fldCharType="begin"/>
      </w:r>
      <w:r w:rsidRPr="0084059A">
        <w:rPr>
          <w:rFonts w:asciiTheme="minorEastAsia" w:eastAsiaTheme="minorEastAsia" w:hAnsiTheme="minorEastAsia"/>
          <w:noProof/>
          <w:color w:val="000000" w:themeColor="text1"/>
          <w:sz w:val="24"/>
          <w:szCs w:val="24"/>
        </w:rPr>
        <w:instrText xml:space="preserve"> PAGEREF _Toc485311598 \h </w:instrText>
      </w:r>
      <w:r w:rsidRPr="0084059A">
        <w:rPr>
          <w:rFonts w:asciiTheme="minorEastAsia" w:eastAsiaTheme="minorEastAsia" w:hAnsiTheme="minorEastAsia"/>
          <w:noProof/>
          <w:color w:val="000000" w:themeColor="text1"/>
          <w:sz w:val="24"/>
          <w:szCs w:val="24"/>
        </w:rPr>
      </w:r>
      <w:r w:rsidRPr="0084059A">
        <w:rPr>
          <w:rFonts w:asciiTheme="minorEastAsia" w:eastAsiaTheme="minorEastAsia" w:hAnsiTheme="minorEastAsia"/>
          <w:noProof/>
          <w:color w:val="000000" w:themeColor="text1"/>
          <w:sz w:val="24"/>
          <w:szCs w:val="24"/>
        </w:rPr>
        <w:fldChar w:fldCharType="separate"/>
      </w:r>
      <w:r w:rsidR="00407B65">
        <w:rPr>
          <w:rFonts w:asciiTheme="minorEastAsia" w:eastAsiaTheme="minorEastAsia" w:hAnsiTheme="minorEastAsia"/>
          <w:noProof/>
          <w:color w:val="000000" w:themeColor="text1"/>
          <w:sz w:val="24"/>
          <w:szCs w:val="24"/>
        </w:rPr>
        <w:t>23</w:t>
      </w:r>
      <w:r w:rsidRPr="0084059A">
        <w:rPr>
          <w:rFonts w:asciiTheme="minorEastAsia" w:eastAsiaTheme="minorEastAsia" w:hAnsiTheme="minorEastAsia"/>
          <w:noProof/>
          <w:color w:val="000000" w:themeColor="text1"/>
          <w:sz w:val="24"/>
          <w:szCs w:val="24"/>
        </w:rPr>
        <w:fldChar w:fldCharType="end"/>
      </w:r>
    </w:p>
    <w:p w14:paraId="7DDBDA8E" w14:textId="019731E6" w:rsidR="002A5FE7" w:rsidRPr="0084059A" w:rsidRDefault="00946E3A" w:rsidP="0084059A">
      <w:pPr>
        <w:pStyle w:val="31"/>
        <w:spacing w:line="300" w:lineRule="auto"/>
        <w:ind w:leftChars="200" w:left="480"/>
        <w:rPr>
          <w:rFonts w:asciiTheme="minorEastAsia" w:eastAsiaTheme="minorEastAsia" w:hAnsiTheme="minorEastAsia" w:cstheme="minorBidi"/>
          <w:iCs w:val="0"/>
          <w:noProof/>
          <w:color w:val="000000" w:themeColor="text1"/>
          <w:kern w:val="2"/>
          <w:sz w:val="24"/>
          <w:szCs w:val="24"/>
        </w:rPr>
      </w:pPr>
      <w:r>
        <w:rPr>
          <w:rFonts w:asciiTheme="minorEastAsia" w:eastAsiaTheme="minorEastAsia" w:hAnsiTheme="minorEastAsia"/>
          <w:noProof/>
          <w:color w:val="000000" w:themeColor="text1"/>
          <w:sz w:val="24"/>
          <w:szCs w:val="24"/>
        </w:rPr>
        <w:t xml:space="preserve">4.5.2  </w:t>
      </w:r>
      <w:r w:rsidR="002A5FE7" w:rsidRPr="0084059A">
        <w:rPr>
          <w:rFonts w:asciiTheme="minorEastAsia" w:eastAsiaTheme="minorEastAsia" w:hAnsiTheme="minorEastAsia" w:hint="eastAsia"/>
          <w:noProof/>
          <w:color w:val="000000" w:themeColor="text1"/>
          <w:sz w:val="24"/>
          <w:szCs w:val="24"/>
        </w:rPr>
        <w:t>时钟信号光功率和</w:t>
      </w:r>
      <w:r w:rsidR="002A5FE7" w:rsidRPr="0084059A">
        <w:rPr>
          <w:rFonts w:asciiTheme="minorEastAsia" w:eastAsiaTheme="minorEastAsia" w:hAnsiTheme="minorEastAsia"/>
          <w:noProof/>
          <w:color w:val="000000" w:themeColor="text1"/>
          <w:sz w:val="24"/>
          <w:szCs w:val="24"/>
        </w:rPr>
        <w:t>Q</w:t>
      </w:r>
      <w:r w:rsidR="002A5FE7" w:rsidRPr="0084059A">
        <w:rPr>
          <w:rFonts w:asciiTheme="minorEastAsia" w:eastAsiaTheme="minorEastAsia" w:hAnsiTheme="minorEastAsia" w:hint="eastAsia"/>
          <w:noProof/>
          <w:color w:val="000000" w:themeColor="text1"/>
          <w:sz w:val="24"/>
          <w:szCs w:val="24"/>
        </w:rPr>
        <w:t>因子</w:t>
      </w:r>
      <w:r w:rsidR="002A5FE7" w:rsidRPr="0084059A">
        <w:rPr>
          <w:rFonts w:asciiTheme="minorEastAsia" w:eastAsiaTheme="minorEastAsia" w:hAnsiTheme="minorEastAsia"/>
          <w:noProof/>
          <w:color w:val="000000" w:themeColor="text1"/>
          <w:sz w:val="24"/>
          <w:szCs w:val="24"/>
        </w:rPr>
        <w:t>,BER</w:t>
      </w:r>
      <w:r w:rsidR="002A5FE7" w:rsidRPr="0084059A">
        <w:rPr>
          <w:rFonts w:asciiTheme="minorEastAsia" w:eastAsiaTheme="minorEastAsia" w:hAnsiTheme="minorEastAsia" w:hint="eastAsia"/>
          <w:noProof/>
          <w:color w:val="000000" w:themeColor="text1"/>
          <w:sz w:val="24"/>
          <w:szCs w:val="24"/>
        </w:rPr>
        <w:t>的关系</w:t>
      </w:r>
      <w:r w:rsidR="002A5FE7" w:rsidRPr="0084059A">
        <w:rPr>
          <w:rFonts w:asciiTheme="minorEastAsia" w:eastAsiaTheme="minorEastAsia" w:hAnsiTheme="minorEastAsia"/>
          <w:noProof/>
          <w:color w:val="000000" w:themeColor="text1"/>
          <w:sz w:val="24"/>
          <w:szCs w:val="24"/>
        </w:rPr>
        <w:tab/>
      </w:r>
      <w:r w:rsidR="002A5FE7" w:rsidRPr="0084059A">
        <w:rPr>
          <w:rFonts w:asciiTheme="minorEastAsia" w:eastAsiaTheme="minorEastAsia" w:hAnsiTheme="minorEastAsia"/>
          <w:noProof/>
          <w:color w:val="000000" w:themeColor="text1"/>
          <w:sz w:val="24"/>
          <w:szCs w:val="24"/>
        </w:rPr>
        <w:fldChar w:fldCharType="begin"/>
      </w:r>
      <w:r w:rsidR="002A5FE7" w:rsidRPr="0084059A">
        <w:rPr>
          <w:rFonts w:asciiTheme="minorEastAsia" w:eastAsiaTheme="minorEastAsia" w:hAnsiTheme="minorEastAsia"/>
          <w:noProof/>
          <w:color w:val="000000" w:themeColor="text1"/>
          <w:sz w:val="24"/>
          <w:szCs w:val="24"/>
        </w:rPr>
        <w:instrText xml:space="preserve"> PAGEREF _Toc485311599 \h </w:instrText>
      </w:r>
      <w:r w:rsidR="002A5FE7" w:rsidRPr="0084059A">
        <w:rPr>
          <w:rFonts w:asciiTheme="minorEastAsia" w:eastAsiaTheme="minorEastAsia" w:hAnsiTheme="minorEastAsia"/>
          <w:noProof/>
          <w:color w:val="000000" w:themeColor="text1"/>
          <w:sz w:val="24"/>
          <w:szCs w:val="24"/>
        </w:rPr>
      </w:r>
      <w:r w:rsidR="002A5FE7" w:rsidRPr="0084059A">
        <w:rPr>
          <w:rFonts w:asciiTheme="minorEastAsia" w:eastAsiaTheme="minorEastAsia" w:hAnsiTheme="minorEastAsia"/>
          <w:noProof/>
          <w:color w:val="000000" w:themeColor="text1"/>
          <w:sz w:val="24"/>
          <w:szCs w:val="24"/>
        </w:rPr>
        <w:fldChar w:fldCharType="separate"/>
      </w:r>
      <w:r w:rsidR="00407B65">
        <w:rPr>
          <w:rFonts w:asciiTheme="minorEastAsia" w:eastAsiaTheme="minorEastAsia" w:hAnsiTheme="minorEastAsia"/>
          <w:noProof/>
          <w:color w:val="000000" w:themeColor="text1"/>
          <w:sz w:val="24"/>
          <w:szCs w:val="24"/>
        </w:rPr>
        <w:t>24</w:t>
      </w:r>
      <w:r w:rsidR="002A5FE7" w:rsidRPr="0084059A">
        <w:rPr>
          <w:rFonts w:asciiTheme="minorEastAsia" w:eastAsiaTheme="minorEastAsia" w:hAnsiTheme="minorEastAsia"/>
          <w:noProof/>
          <w:color w:val="000000" w:themeColor="text1"/>
          <w:sz w:val="24"/>
          <w:szCs w:val="24"/>
        </w:rPr>
        <w:fldChar w:fldCharType="end"/>
      </w:r>
    </w:p>
    <w:p w14:paraId="765C8626" w14:textId="2061FEC7" w:rsidR="002A5FE7" w:rsidRPr="0084059A" w:rsidRDefault="002A5FE7" w:rsidP="0084059A">
      <w:pPr>
        <w:pStyle w:val="31"/>
        <w:spacing w:line="300" w:lineRule="auto"/>
        <w:ind w:leftChars="200" w:left="480"/>
        <w:rPr>
          <w:rFonts w:asciiTheme="minorEastAsia" w:eastAsiaTheme="minorEastAsia" w:hAnsiTheme="minorEastAsia" w:cstheme="minorBidi"/>
          <w:iCs w:val="0"/>
          <w:noProof/>
          <w:color w:val="000000" w:themeColor="text1"/>
          <w:kern w:val="2"/>
          <w:sz w:val="24"/>
          <w:szCs w:val="24"/>
        </w:rPr>
      </w:pPr>
      <w:r w:rsidRPr="0084059A">
        <w:rPr>
          <w:rFonts w:asciiTheme="minorEastAsia" w:eastAsiaTheme="minorEastAsia" w:hAnsiTheme="minorEastAsia"/>
          <w:noProof/>
          <w:color w:val="000000" w:themeColor="text1"/>
          <w:sz w:val="24"/>
          <w:szCs w:val="24"/>
        </w:rPr>
        <w:t xml:space="preserve">4.5.3 </w:t>
      </w:r>
      <w:r w:rsidR="00946E3A">
        <w:rPr>
          <w:rFonts w:asciiTheme="minorEastAsia" w:eastAsiaTheme="minorEastAsia" w:hAnsiTheme="minorEastAsia" w:hint="eastAsia"/>
          <w:noProof/>
          <w:color w:val="000000" w:themeColor="text1"/>
          <w:sz w:val="24"/>
          <w:szCs w:val="24"/>
        </w:rPr>
        <w:t xml:space="preserve"> </w:t>
      </w:r>
      <w:r w:rsidRPr="0084059A">
        <w:rPr>
          <w:rFonts w:asciiTheme="minorEastAsia" w:eastAsiaTheme="minorEastAsia" w:hAnsiTheme="minorEastAsia" w:hint="eastAsia"/>
          <w:noProof/>
          <w:color w:val="000000" w:themeColor="text1"/>
          <w:sz w:val="24"/>
          <w:szCs w:val="24"/>
        </w:rPr>
        <w:t>光电探测器暗电流和</w:t>
      </w:r>
      <w:r w:rsidRPr="0084059A">
        <w:rPr>
          <w:rFonts w:asciiTheme="minorEastAsia" w:eastAsiaTheme="minorEastAsia" w:hAnsiTheme="minorEastAsia"/>
          <w:noProof/>
          <w:color w:val="000000" w:themeColor="text1"/>
          <w:sz w:val="24"/>
          <w:szCs w:val="24"/>
        </w:rPr>
        <w:t>Q</w:t>
      </w:r>
      <w:r w:rsidRPr="0084059A">
        <w:rPr>
          <w:rFonts w:asciiTheme="minorEastAsia" w:eastAsiaTheme="minorEastAsia" w:hAnsiTheme="minorEastAsia" w:hint="eastAsia"/>
          <w:noProof/>
          <w:color w:val="000000" w:themeColor="text1"/>
          <w:sz w:val="24"/>
          <w:szCs w:val="24"/>
        </w:rPr>
        <w:t>因子</w:t>
      </w:r>
      <w:r w:rsidRPr="0084059A">
        <w:rPr>
          <w:rFonts w:asciiTheme="minorEastAsia" w:eastAsiaTheme="minorEastAsia" w:hAnsiTheme="minorEastAsia"/>
          <w:noProof/>
          <w:color w:val="000000" w:themeColor="text1"/>
          <w:sz w:val="24"/>
          <w:szCs w:val="24"/>
        </w:rPr>
        <w:t>,BER</w:t>
      </w:r>
      <w:r w:rsidRPr="0084059A">
        <w:rPr>
          <w:rFonts w:asciiTheme="minorEastAsia" w:eastAsiaTheme="minorEastAsia" w:hAnsiTheme="minorEastAsia" w:hint="eastAsia"/>
          <w:noProof/>
          <w:color w:val="000000" w:themeColor="text1"/>
          <w:sz w:val="24"/>
          <w:szCs w:val="24"/>
        </w:rPr>
        <w:t>的关系</w:t>
      </w:r>
      <w:r w:rsidRPr="0084059A">
        <w:rPr>
          <w:rFonts w:asciiTheme="minorEastAsia" w:eastAsiaTheme="minorEastAsia" w:hAnsiTheme="minorEastAsia"/>
          <w:noProof/>
          <w:color w:val="000000" w:themeColor="text1"/>
          <w:sz w:val="24"/>
          <w:szCs w:val="24"/>
        </w:rPr>
        <w:tab/>
      </w:r>
      <w:r w:rsidRPr="0084059A">
        <w:rPr>
          <w:rFonts w:asciiTheme="minorEastAsia" w:eastAsiaTheme="minorEastAsia" w:hAnsiTheme="minorEastAsia"/>
          <w:noProof/>
          <w:color w:val="000000" w:themeColor="text1"/>
          <w:sz w:val="24"/>
          <w:szCs w:val="24"/>
        </w:rPr>
        <w:fldChar w:fldCharType="begin"/>
      </w:r>
      <w:r w:rsidRPr="0084059A">
        <w:rPr>
          <w:rFonts w:asciiTheme="minorEastAsia" w:eastAsiaTheme="minorEastAsia" w:hAnsiTheme="minorEastAsia"/>
          <w:noProof/>
          <w:color w:val="000000" w:themeColor="text1"/>
          <w:sz w:val="24"/>
          <w:szCs w:val="24"/>
        </w:rPr>
        <w:instrText xml:space="preserve"> PAGEREF _Toc485311600 \h </w:instrText>
      </w:r>
      <w:r w:rsidRPr="0084059A">
        <w:rPr>
          <w:rFonts w:asciiTheme="minorEastAsia" w:eastAsiaTheme="minorEastAsia" w:hAnsiTheme="minorEastAsia"/>
          <w:noProof/>
          <w:color w:val="000000" w:themeColor="text1"/>
          <w:sz w:val="24"/>
          <w:szCs w:val="24"/>
        </w:rPr>
      </w:r>
      <w:r w:rsidRPr="0084059A">
        <w:rPr>
          <w:rFonts w:asciiTheme="minorEastAsia" w:eastAsiaTheme="minorEastAsia" w:hAnsiTheme="minorEastAsia"/>
          <w:noProof/>
          <w:color w:val="000000" w:themeColor="text1"/>
          <w:sz w:val="24"/>
          <w:szCs w:val="24"/>
        </w:rPr>
        <w:fldChar w:fldCharType="separate"/>
      </w:r>
      <w:r w:rsidR="00407B65">
        <w:rPr>
          <w:rFonts w:asciiTheme="minorEastAsia" w:eastAsiaTheme="minorEastAsia" w:hAnsiTheme="minorEastAsia"/>
          <w:noProof/>
          <w:color w:val="000000" w:themeColor="text1"/>
          <w:sz w:val="24"/>
          <w:szCs w:val="24"/>
        </w:rPr>
        <w:t>25</w:t>
      </w:r>
      <w:r w:rsidRPr="0084059A">
        <w:rPr>
          <w:rFonts w:asciiTheme="minorEastAsia" w:eastAsiaTheme="minorEastAsia" w:hAnsiTheme="minorEastAsia"/>
          <w:noProof/>
          <w:color w:val="000000" w:themeColor="text1"/>
          <w:sz w:val="24"/>
          <w:szCs w:val="24"/>
        </w:rPr>
        <w:fldChar w:fldCharType="end"/>
      </w:r>
    </w:p>
    <w:p w14:paraId="569356B7" w14:textId="77777777" w:rsidR="002A5FE7" w:rsidRPr="0084059A" w:rsidRDefault="002A5FE7" w:rsidP="0084059A">
      <w:pPr>
        <w:pStyle w:val="31"/>
        <w:spacing w:line="300" w:lineRule="auto"/>
        <w:ind w:leftChars="200" w:left="480"/>
        <w:rPr>
          <w:rFonts w:asciiTheme="minorEastAsia" w:eastAsiaTheme="minorEastAsia" w:hAnsiTheme="minorEastAsia" w:cstheme="minorBidi"/>
          <w:iCs w:val="0"/>
          <w:noProof/>
          <w:color w:val="000000" w:themeColor="text1"/>
          <w:kern w:val="2"/>
          <w:sz w:val="24"/>
          <w:szCs w:val="24"/>
        </w:rPr>
      </w:pPr>
      <w:r w:rsidRPr="0084059A">
        <w:rPr>
          <w:rFonts w:asciiTheme="minorEastAsia" w:eastAsiaTheme="minorEastAsia" w:hAnsiTheme="minorEastAsia"/>
          <w:noProof/>
          <w:color w:val="000000" w:themeColor="text1"/>
          <w:sz w:val="24"/>
          <w:szCs w:val="24"/>
        </w:rPr>
        <w:t xml:space="preserve">4.5.4  </w:t>
      </w:r>
      <w:r w:rsidRPr="0084059A">
        <w:rPr>
          <w:rFonts w:asciiTheme="minorEastAsia" w:eastAsiaTheme="minorEastAsia" w:hAnsiTheme="minorEastAsia" w:hint="eastAsia"/>
          <w:noProof/>
          <w:color w:val="000000" w:themeColor="text1"/>
          <w:sz w:val="24"/>
          <w:szCs w:val="24"/>
        </w:rPr>
        <w:t>滤波器带宽频率和</w:t>
      </w:r>
      <w:r w:rsidRPr="0084059A">
        <w:rPr>
          <w:rFonts w:asciiTheme="minorEastAsia" w:eastAsiaTheme="minorEastAsia" w:hAnsiTheme="minorEastAsia"/>
          <w:noProof/>
          <w:color w:val="000000" w:themeColor="text1"/>
          <w:sz w:val="24"/>
          <w:szCs w:val="24"/>
        </w:rPr>
        <w:t>Q</w:t>
      </w:r>
      <w:r w:rsidRPr="0084059A">
        <w:rPr>
          <w:rFonts w:asciiTheme="minorEastAsia" w:eastAsiaTheme="minorEastAsia" w:hAnsiTheme="minorEastAsia" w:hint="eastAsia"/>
          <w:noProof/>
          <w:color w:val="000000" w:themeColor="text1"/>
          <w:sz w:val="24"/>
          <w:szCs w:val="24"/>
        </w:rPr>
        <w:t>因子</w:t>
      </w:r>
      <w:r w:rsidRPr="0084059A">
        <w:rPr>
          <w:rFonts w:asciiTheme="minorEastAsia" w:eastAsiaTheme="minorEastAsia" w:hAnsiTheme="minorEastAsia"/>
          <w:noProof/>
          <w:color w:val="000000" w:themeColor="text1"/>
          <w:sz w:val="24"/>
          <w:szCs w:val="24"/>
        </w:rPr>
        <w:t>,BER</w:t>
      </w:r>
      <w:r w:rsidRPr="0084059A">
        <w:rPr>
          <w:rFonts w:asciiTheme="minorEastAsia" w:eastAsiaTheme="minorEastAsia" w:hAnsiTheme="minorEastAsia" w:hint="eastAsia"/>
          <w:noProof/>
          <w:color w:val="000000" w:themeColor="text1"/>
          <w:sz w:val="24"/>
          <w:szCs w:val="24"/>
        </w:rPr>
        <w:t>的关系</w:t>
      </w:r>
      <w:r w:rsidRPr="0084059A">
        <w:rPr>
          <w:rFonts w:asciiTheme="minorEastAsia" w:eastAsiaTheme="minorEastAsia" w:hAnsiTheme="minorEastAsia"/>
          <w:noProof/>
          <w:color w:val="000000" w:themeColor="text1"/>
          <w:sz w:val="24"/>
          <w:szCs w:val="24"/>
        </w:rPr>
        <w:tab/>
      </w:r>
      <w:r w:rsidRPr="0084059A">
        <w:rPr>
          <w:rFonts w:asciiTheme="minorEastAsia" w:eastAsiaTheme="minorEastAsia" w:hAnsiTheme="minorEastAsia"/>
          <w:noProof/>
          <w:color w:val="000000" w:themeColor="text1"/>
          <w:sz w:val="24"/>
          <w:szCs w:val="24"/>
        </w:rPr>
        <w:fldChar w:fldCharType="begin"/>
      </w:r>
      <w:r w:rsidRPr="0084059A">
        <w:rPr>
          <w:rFonts w:asciiTheme="minorEastAsia" w:eastAsiaTheme="minorEastAsia" w:hAnsiTheme="minorEastAsia"/>
          <w:noProof/>
          <w:color w:val="000000" w:themeColor="text1"/>
          <w:sz w:val="24"/>
          <w:szCs w:val="24"/>
        </w:rPr>
        <w:instrText xml:space="preserve"> PAGEREF _Toc485311601 \h </w:instrText>
      </w:r>
      <w:r w:rsidRPr="0084059A">
        <w:rPr>
          <w:rFonts w:asciiTheme="minorEastAsia" w:eastAsiaTheme="minorEastAsia" w:hAnsiTheme="minorEastAsia"/>
          <w:noProof/>
          <w:color w:val="000000" w:themeColor="text1"/>
          <w:sz w:val="24"/>
          <w:szCs w:val="24"/>
        </w:rPr>
      </w:r>
      <w:r w:rsidRPr="0084059A">
        <w:rPr>
          <w:rFonts w:asciiTheme="minorEastAsia" w:eastAsiaTheme="minorEastAsia" w:hAnsiTheme="minorEastAsia"/>
          <w:noProof/>
          <w:color w:val="000000" w:themeColor="text1"/>
          <w:sz w:val="24"/>
          <w:szCs w:val="24"/>
        </w:rPr>
        <w:fldChar w:fldCharType="separate"/>
      </w:r>
      <w:r w:rsidR="00407B65">
        <w:rPr>
          <w:rFonts w:asciiTheme="minorEastAsia" w:eastAsiaTheme="minorEastAsia" w:hAnsiTheme="minorEastAsia"/>
          <w:noProof/>
          <w:color w:val="000000" w:themeColor="text1"/>
          <w:sz w:val="24"/>
          <w:szCs w:val="24"/>
        </w:rPr>
        <w:t>26</w:t>
      </w:r>
      <w:r w:rsidRPr="0084059A">
        <w:rPr>
          <w:rFonts w:asciiTheme="minorEastAsia" w:eastAsiaTheme="minorEastAsia" w:hAnsiTheme="minorEastAsia"/>
          <w:noProof/>
          <w:color w:val="000000" w:themeColor="text1"/>
          <w:sz w:val="24"/>
          <w:szCs w:val="24"/>
        </w:rPr>
        <w:fldChar w:fldCharType="end"/>
      </w:r>
    </w:p>
    <w:p w14:paraId="6D728E82" w14:textId="77777777" w:rsidR="002A5FE7" w:rsidRPr="0084059A" w:rsidRDefault="002A5FE7" w:rsidP="0084059A">
      <w:pPr>
        <w:pStyle w:val="21"/>
        <w:tabs>
          <w:tab w:val="right" w:leader="dot" w:pos="8296"/>
        </w:tabs>
        <w:spacing w:line="300" w:lineRule="auto"/>
        <w:ind w:leftChars="100" w:left="240"/>
        <w:rPr>
          <w:rFonts w:asciiTheme="minorEastAsia" w:hAnsiTheme="minorEastAsia" w:cstheme="minorBidi"/>
          <w:noProof/>
          <w:color w:val="000000" w:themeColor="text1"/>
          <w:kern w:val="2"/>
          <w:sz w:val="28"/>
          <w:szCs w:val="28"/>
        </w:rPr>
      </w:pPr>
      <w:r w:rsidRPr="0084059A">
        <w:rPr>
          <w:rFonts w:asciiTheme="minorEastAsia" w:hAnsiTheme="minorEastAsia" w:hint="eastAsia"/>
          <w:noProof/>
          <w:color w:val="000000" w:themeColor="text1"/>
          <w:sz w:val="28"/>
          <w:szCs w:val="28"/>
        </w:rPr>
        <w:lastRenderedPageBreak/>
        <w:t>结束语</w:t>
      </w:r>
      <w:r w:rsidRPr="0084059A">
        <w:rPr>
          <w:rFonts w:asciiTheme="minorEastAsia" w:hAnsiTheme="minorEastAsia"/>
          <w:noProof/>
          <w:color w:val="000000" w:themeColor="text1"/>
          <w:sz w:val="28"/>
          <w:szCs w:val="28"/>
        </w:rPr>
        <w:tab/>
      </w:r>
      <w:r w:rsidRPr="0084059A">
        <w:rPr>
          <w:rFonts w:asciiTheme="minorEastAsia" w:hAnsiTheme="minorEastAsia"/>
          <w:noProof/>
          <w:color w:val="000000" w:themeColor="text1"/>
          <w:sz w:val="28"/>
          <w:szCs w:val="28"/>
        </w:rPr>
        <w:fldChar w:fldCharType="begin"/>
      </w:r>
      <w:r w:rsidRPr="0084059A">
        <w:rPr>
          <w:rFonts w:asciiTheme="minorEastAsia" w:hAnsiTheme="minorEastAsia"/>
          <w:noProof/>
          <w:color w:val="000000" w:themeColor="text1"/>
          <w:sz w:val="28"/>
          <w:szCs w:val="28"/>
        </w:rPr>
        <w:instrText xml:space="preserve"> PAGEREF _Toc485311602 \h </w:instrText>
      </w:r>
      <w:r w:rsidRPr="0084059A">
        <w:rPr>
          <w:rFonts w:asciiTheme="minorEastAsia" w:hAnsiTheme="minorEastAsia"/>
          <w:noProof/>
          <w:color w:val="000000" w:themeColor="text1"/>
          <w:sz w:val="28"/>
          <w:szCs w:val="28"/>
        </w:rPr>
      </w:r>
      <w:r w:rsidRPr="0084059A">
        <w:rPr>
          <w:rFonts w:asciiTheme="minorEastAsia" w:hAnsiTheme="minorEastAsia"/>
          <w:noProof/>
          <w:color w:val="000000" w:themeColor="text1"/>
          <w:sz w:val="28"/>
          <w:szCs w:val="28"/>
        </w:rPr>
        <w:fldChar w:fldCharType="separate"/>
      </w:r>
      <w:r w:rsidR="00407B65">
        <w:rPr>
          <w:rFonts w:asciiTheme="minorEastAsia" w:hAnsiTheme="minorEastAsia"/>
          <w:noProof/>
          <w:color w:val="000000" w:themeColor="text1"/>
          <w:sz w:val="28"/>
          <w:szCs w:val="28"/>
        </w:rPr>
        <w:t>28</w:t>
      </w:r>
      <w:r w:rsidRPr="0084059A">
        <w:rPr>
          <w:rFonts w:asciiTheme="minorEastAsia" w:hAnsiTheme="minorEastAsia"/>
          <w:noProof/>
          <w:color w:val="000000" w:themeColor="text1"/>
          <w:sz w:val="28"/>
          <w:szCs w:val="28"/>
        </w:rPr>
        <w:fldChar w:fldCharType="end"/>
      </w:r>
    </w:p>
    <w:p w14:paraId="5ED1FDDF" w14:textId="77777777" w:rsidR="002A5FE7" w:rsidRPr="0084059A" w:rsidRDefault="002A5FE7" w:rsidP="0084059A">
      <w:pPr>
        <w:pStyle w:val="11"/>
        <w:tabs>
          <w:tab w:val="right" w:leader="dot" w:pos="8296"/>
        </w:tabs>
        <w:spacing w:line="300" w:lineRule="auto"/>
        <w:ind w:leftChars="100" w:left="240"/>
        <w:rPr>
          <w:rFonts w:asciiTheme="minorEastAsia" w:hAnsiTheme="minorEastAsia" w:cstheme="minorBidi"/>
          <w:b w:val="0"/>
          <w:bCs w:val="0"/>
          <w:noProof/>
          <w:color w:val="000000" w:themeColor="text1"/>
          <w:kern w:val="2"/>
          <w:sz w:val="28"/>
          <w:szCs w:val="28"/>
        </w:rPr>
      </w:pPr>
      <w:r w:rsidRPr="0084059A">
        <w:rPr>
          <w:rFonts w:asciiTheme="minorEastAsia" w:hAnsiTheme="minorEastAsia" w:hint="eastAsia"/>
          <w:b w:val="0"/>
          <w:noProof/>
          <w:color w:val="000000" w:themeColor="text1"/>
          <w:sz w:val="28"/>
          <w:szCs w:val="28"/>
        </w:rPr>
        <w:t>致谢</w:t>
      </w:r>
      <w:r w:rsidRPr="0084059A">
        <w:rPr>
          <w:rFonts w:asciiTheme="minorEastAsia" w:hAnsiTheme="minorEastAsia"/>
          <w:b w:val="0"/>
          <w:noProof/>
          <w:color w:val="000000" w:themeColor="text1"/>
          <w:sz w:val="28"/>
          <w:szCs w:val="28"/>
        </w:rPr>
        <w:tab/>
      </w:r>
      <w:r w:rsidRPr="0084059A">
        <w:rPr>
          <w:rFonts w:asciiTheme="minorEastAsia" w:hAnsiTheme="minorEastAsia"/>
          <w:b w:val="0"/>
          <w:noProof/>
          <w:color w:val="000000" w:themeColor="text1"/>
          <w:sz w:val="28"/>
          <w:szCs w:val="28"/>
        </w:rPr>
        <w:fldChar w:fldCharType="begin"/>
      </w:r>
      <w:r w:rsidRPr="0084059A">
        <w:rPr>
          <w:rFonts w:asciiTheme="minorEastAsia" w:hAnsiTheme="minorEastAsia"/>
          <w:b w:val="0"/>
          <w:noProof/>
          <w:color w:val="000000" w:themeColor="text1"/>
          <w:sz w:val="28"/>
          <w:szCs w:val="28"/>
        </w:rPr>
        <w:instrText xml:space="preserve"> PAGEREF _Toc485311603 \h </w:instrText>
      </w:r>
      <w:r w:rsidRPr="0084059A">
        <w:rPr>
          <w:rFonts w:asciiTheme="minorEastAsia" w:hAnsiTheme="minorEastAsia"/>
          <w:b w:val="0"/>
          <w:noProof/>
          <w:color w:val="000000" w:themeColor="text1"/>
          <w:sz w:val="28"/>
          <w:szCs w:val="28"/>
        </w:rPr>
      </w:r>
      <w:r w:rsidRPr="0084059A">
        <w:rPr>
          <w:rFonts w:asciiTheme="minorEastAsia" w:hAnsiTheme="minorEastAsia"/>
          <w:b w:val="0"/>
          <w:noProof/>
          <w:color w:val="000000" w:themeColor="text1"/>
          <w:sz w:val="28"/>
          <w:szCs w:val="28"/>
        </w:rPr>
        <w:fldChar w:fldCharType="separate"/>
      </w:r>
      <w:r w:rsidR="00407B65">
        <w:rPr>
          <w:rFonts w:asciiTheme="minorEastAsia" w:hAnsiTheme="minorEastAsia"/>
          <w:b w:val="0"/>
          <w:noProof/>
          <w:color w:val="000000" w:themeColor="text1"/>
          <w:sz w:val="28"/>
          <w:szCs w:val="28"/>
        </w:rPr>
        <w:t>29</w:t>
      </w:r>
      <w:r w:rsidRPr="0084059A">
        <w:rPr>
          <w:rFonts w:asciiTheme="minorEastAsia" w:hAnsiTheme="minorEastAsia"/>
          <w:b w:val="0"/>
          <w:noProof/>
          <w:color w:val="000000" w:themeColor="text1"/>
          <w:sz w:val="28"/>
          <w:szCs w:val="28"/>
        </w:rPr>
        <w:fldChar w:fldCharType="end"/>
      </w:r>
    </w:p>
    <w:p w14:paraId="39053C8A" w14:textId="77777777" w:rsidR="002A5FE7" w:rsidRPr="0084059A" w:rsidRDefault="002A5FE7" w:rsidP="0084059A">
      <w:pPr>
        <w:pStyle w:val="11"/>
        <w:tabs>
          <w:tab w:val="right" w:leader="dot" w:pos="8296"/>
        </w:tabs>
        <w:spacing w:line="300" w:lineRule="auto"/>
        <w:ind w:leftChars="100" w:left="240"/>
        <w:rPr>
          <w:rFonts w:asciiTheme="minorEastAsia" w:hAnsiTheme="minorEastAsia" w:cstheme="minorBidi"/>
          <w:b w:val="0"/>
          <w:bCs w:val="0"/>
          <w:noProof/>
          <w:color w:val="000000" w:themeColor="text1"/>
          <w:kern w:val="2"/>
          <w:sz w:val="28"/>
          <w:szCs w:val="28"/>
        </w:rPr>
      </w:pPr>
      <w:r w:rsidRPr="0084059A">
        <w:rPr>
          <w:rFonts w:asciiTheme="minorEastAsia" w:hAnsiTheme="minorEastAsia" w:cs="MS Mincho" w:hint="eastAsia"/>
          <w:b w:val="0"/>
          <w:noProof/>
          <w:color w:val="000000" w:themeColor="text1"/>
          <w:sz w:val="28"/>
          <w:szCs w:val="28"/>
          <w:shd w:val="clear" w:color="auto" w:fill="FFFFFF"/>
        </w:rPr>
        <w:t>参考文献</w:t>
      </w:r>
      <w:r w:rsidRPr="0084059A">
        <w:rPr>
          <w:rFonts w:asciiTheme="minorEastAsia" w:hAnsiTheme="minorEastAsia"/>
          <w:b w:val="0"/>
          <w:noProof/>
          <w:color w:val="000000" w:themeColor="text1"/>
          <w:sz w:val="28"/>
          <w:szCs w:val="28"/>
        </w:rPr>
        <w:tab/>
      </w:r>
      <w:r w:rsidRPr="0084059A">
        <w:rPr>
          <w:rFonts w:asciiTheme="minorEastAsia" w:hAnsiTheme="minorEastAsia"/>
          <w:b w:val="0"/>
          <w:noProof/>
          <w:color w:val="000000" w:themeColor="text1"/>
          <w:sz w:val="28"/>
          <w:szCs w:val="28"/>
        </w:rPr>
        <w:fldChar w:fldCharType="begin"/>
      </w:r>
      <w:r w:rsidRPr="0084059A">
        <w:rPr>
          <w:rFonts w:asciiTheme="minorEastAsia" w:hAnsiTheme="minorEastAsia"/>
          <w:b w:val="0"/>
          <w:noProof/>
          <w:color w:val="000000" w:themeColor="text1"/>
          <w:sz w:val="28"/>
          <w:szCs w:val="28"/>
        </w:rPr>
        <w:instrText xml:space="preserve"> PAGEREF _Toc485311604 \h </w:instrText>
      </w:r>
      <w:r w:rsidRPr="0084059A">
        <w:rPr>
          <w:rFonts w:asciiTheme="minorEastAsia" w:hAnsiTheme="minorEastAsia"/>
          <w:b w:val="0"/>
          <w:noProof/>
          <w:color w:val="000000" w:themeColor="text1"/>
          <w:sz w:val="28"/>
          <w:szCs w:val="28"/>
        </w:rPr>
      </w:r>
      <w:r w:rsidRPr="0084059A">
        <w:rPr>
          <w:rFonts w:asciiTheme="minorEastAsia" w:hAnsiTheme="minorEastAsia"/>
          <w:b w:val="0"/>
          <w:noProof/>
          <w:color w:val="000000" w:themeColor="text1"/>
          <w:sz w:val="28"/>
          <w:szCs w:val="28"/>
        </w:rPr>
        <w:fldChar w:fldCharType="separate"/>
      </w:r>
      <w:r w:rsidR="00407B65">
        <w:rPr>
          <w:rFonts w:asciiTheme="minorEastAsia" w:hAnsiTheme="minorEastAsia"/>
          <w:b w:val="0"/>
          <w:noProof/>
          <w:color w:val="000000" w:themeColor="text1"/>
          <w:sz w:val="28"/>
          <w:szCs w:val="28"/>
        </w:rPr>
        <w:t>30</w:t>
      </w:r>
      <w:r w:rsidRPr="0084059A">
        <w:rPr>
          <w:rFonts w:asciiTheme="minorEastAsia" w:hAnsiTheme="minorEastAsia"/>
          <w:b w:val="0"/>
          <w:noProof/>
          <w:color w:val="000000" w:themeColor="text1"/>
          <w:sz w:val="28"/>
          <w:szCs w:val="28"/>
        </w:rPr>
        <w:fldChar w:fldCharType="end"/>
      </w:r>
    </w:p>
    <w:p w14:paraId="03FACB52" w14:textId="77777777" w:rsidR="00C01771" w:rsidRDefault="006F381B" w:rsidP="002116A5">
      <w:pPr>
        <w:spacing w:line="300" w:lineRule="auto"/>
        <w:sectPr w:rsidR="00C01771">
          <w:pgSz w:w="11906" w:h="16838"/>
          <w:pgMar w:top="1440" w:right="1800" w:bottom="1440" w:left="1800" w:header="851" w:footer="992" w:gutter="0"/>
          <w:pgNumType w:fmt="upperRoman" w:start="1"/>
          <w:cols w:space="425"/>
          <w:docGrid w:type="lines" w:linePitch="312"/>
        </w:sectPr>
      </w:pPr>
      <w:r w:rsidRPr="0084059A">
        <w:rPr>
          <w:color w:val="000000" w:themeColor="text1"/>
        </w:rPr>
        <w:fldChar w:fldCharType="end"/>
      </w:r>
    </w:p>
    <w:p w14:paraId="4756AAE2" w14:textId="77777777" w:rsidR="00C01771" w:rsidRDefault="006F381B">
      <w:pPr>
        <w:pStyle w:val="1"/>
        <w:spacing w:before="0" w:after="20" w:line="300" w:lineRule="auto"/>
        <w:jc w:val="center"/>
        <w:rPr>
          <w:rFonts w:ascii="黑体" w:eastAsia="黑体" w:hAnsi="黑体"/>
          <w:b w:val="0"/>
          <w:sz w:val="30"/>
          <w:szCs w:val="30"/>
        </w:rPr>
      </w:pPr>
      <w:bookmarkStart w:id="16" w:name="_Toc484191773"/>
      <w:bookmarkStart w:id="17" w:name="_Toc485311573"/>
      <w:r>
        <w:rPr>
          <w:rFonts w:ascii="黑体" w:eastAsia="黑体" w:hAnsi="黑体" w:hint="eastAsia"/>
          <w:b w:val="0"/>
          <w:sz w:val="30"/>
          <w:szCs w:val="30"/>
        </w:rPr>
        <w:lastRenderedPageBreak/>
        <w:t>第一章 绪论</w:t>
      </w:r>
      <w:bookmarkEnd w:id="16"/>
      <w:bookmarkEnd w:id="17"/>
    </w:p>
    <w:p w14:paraId="62E66C60" w14:textId="77777777" w:rsidR="00C01771" w:rsidRDefault="006F381B">
      <w:pPr>
        <w:pStyle w:val="2"/>
        <w:numPr>
          <w:ilvl w:val="1"/>
          <w:numId w:val="1"/>
        </w:numPr>
        <w:spacing w:before="0" w:afterLines="20" w:after="62" w:line="300" w:lineRule="auto"/>
        <w:rPr>
          <w:rFonts w:ascii="黑体" w:eastAsia="黑体" w:hAnsi="黑体"/>
          <w:b w:val="0"/>
          <w:sz w:val="28"/>
          <w:szCs w:val="28"/>
        </w:rPr>
      </w:pPr>
      <w:bookmarkStart w:id="18" w:name="_Toc484191774"/>
      <w:bookmarkStart w:id="19" w:name="_Toc485311574"/>
      <w:r>
        <w:rPr>
          <w:rFonts w:ascii="黑体" w:eastAsia="黑体" w:hAnsi="黑体" w:hint="eastAsia"/>
          <w:b w:val="0"/>
          <w:sz w:val="28"/>
          <w:szCs w:val="28"/>
        </w:rPr>
        <w:t>时分复用发展及意义</w:t>
      </w:r>
      <w:bookmarkEnd w:id="18"/>
      <w:bookmarkEnd w:id="19"/>
    </w:p>
    <w:p w14:paraId="3CD89BA2" w14:textId="77777777" w:rsidR="00C01771" w:rsidRDefault="006F381B">
      <w:pPr>
        <w:spacing w:afterLines="50" w:after="156" w:line="300" w:lineRule="auto"/>
        <w:jc w:val="both"/>
        <w:rPr>
          <w:rFonts w:ascii="黑体" w:eastAsia="黑体" w:hAnsi="黑体" w:cs="MS Mincho"/>
          <w:sz w:val="30"/>
          <w:szCs w:val="30"/>
        </w:rPr>
      </w:pPr>
      <w:r>
        <w:rPr>
          <w:rFonts w:ascii="黑体" w:eastAsia="黑体" w:hAnsi="黑体" w:cs="MS Mincho" w:hint="eastAsia"/>
          <w:sz w:val="30"/>
          <w:szCs w:val="30"/>
        </w:rPr>
        <w:t xml:space="preserve">   </w:t>
      </w:r>
      <w:r>
        <w:rPr>
          <w:rFonts w:asciiTheme="minorEastAsia" w:hAnsiTheme="minorEastAsia" w:cs="MS Mincho" w:hint="eastAsia"/>
        </w:rPr>
        <w:t>随着互联网带宽需求的快速增长，数据速率逐年提高，</w:t>
      </w:r>
      <w:r>
        <w:rPr>
          <w:rFonts w:ascii="宋体" w:hAnsi="宋体" w:cs="MS Mincho" w:hint="eastAsia"/>
        </w:rPr>
        <w:t>当通信</w:t>
      </w:r>
      <w:r>
        <w:rPr>
          <w:rFonts w:ascii="宋体" w:hAnsi="宋体" w:cs="MS Mincho"/>
        </w:rPr>
        <w:t>系统中传输的</w:t>
      </w:r>
      <w:r>
        <w:rPr>
          <w:rFonts w:ascii="宋体" w:hAnsi="宋体" w:cs="MS Mincho" w:hint="eastAsia"/>
        </w:rPr>
        <w:t>数据过大时，市场上没有一次性传输这么大速率的设备，或者传输过大速率的设备很昂贵。光时分复用技术就是一种有效的方法，它是在光纤上进行时间的分割复用，在一根光纤中只传输单一波长时分复用光信号，由发送端若干路归零形式的光数据流进行位交错而获得。</w:t>
      </w:r>
      <w:r>
        <w:rPr>
          <w:rFonts w:ascii="黑体" w:eastAsia="黑体" w:hAnsi="黑体" w:cs="MS Mincho"/>
          <w:sz w:val="30"/>
          <w:szCs w:val="30"/>
        </w:rPr>
        <w:t xml:space="preserve"> </w:t>
      </w:r>
    </w:p>
    <w:p w14:paraId="5CD759E3" w14:textId="147D909A" w:rsidR="00C01771" w:rsidRDefault="006F381B">
      <w:pPr>
        <w:spacing w:afterLines="50" w:after="156" w:line="300" w:lineRule="auto"/>
        <w:jc w:val="both"/>
        <w:rPr>
          <w:rFonts w:asciiTheme="minorEastAsia" w:hAnsiTheme="minorEastAsia"/>
        </w:rPr>
      </w:pPr>
      <w:r>
        <w:rPr>
          <w:rFonts w:ascii="黑体" w:eastAsia="黑体" w:hAnsi="黑体" w:cs="MS Mincho"/>
          <w:sz w:val="30"/>
          <w:szCs w:val="30"/>
        </w:rPr>
        <w:t xml:space="preserve">   </w:t>
      </w:r>
      <w:r>
        <w:rPr>
          <w:rFonts w:asciiTheme="minorEastAsia" w:hAnsiTheme="minorEastAsia" w:cs="MS Mincho" w:hint="eastAsia"/>
        </w:rPr>
        <w:t>1999年第25届</w:t>
      </w:r>
      <w:r>
        <w:rPr>
          <w:rFonts w:asciiTheme="minorEastAsia" w:hAnsiTheme="minorEastAsia" w:cs="MS Mincho"/>
        </w:rPr>
        <w:t>ECOC</w:t>
      </w:r>
      <w:r>
        <w:rPr>
          <w:rFonts w:asciiTheme="minorEastAsia" w:hAnsiTheme="minorEastAsia" w:cs="MS Mincho" w:hint="eastAsia"/>
        </w:rPr>
        <w:t>会议中，日本</w:t>
      </w:r>
      <w:r>
        <w:rPr>
          <w:rFonts w:asciiTheme="minorEastAsia" w:hAnsiTheme="minorEastAsia" w:cs="MS Mincho"/>
        </w:rPr>
        <w:t>NTT</w:t>
      </w:r>
      <w:r>
        <w:rPr>
          <w:rFonts w:asciiTheme="minorEastAsia" w:hAnsiTheme="minorEastAsia" w:cs="MS Mincho" w:hint="eastAsia"/>
        </w:rPr>
        <w:t>实现最高速率为640</w:t>
      </w:r>
      <w:r>
        <w:rPr>
          <w:rFonts w:asciiTheme="minorEastAsia" w:hAnsiTheme="minorEastAsia" w:cs="MS Mincho"/>
        </w:rPr>
        <w:t>G</w:t>
      </w:r>
      <w:r>
        <w:rPr>
          <w:rFonts w:asciiTheme="minorEastAsia" w:hAnsiTheme="minorEastAsia" w:cs="MS Mincho" w:hint="eastAsia"/>
        </w:rPr>
        <w:t>bi</w:t>
      </w:r>
      <w:r>
        <w:rPr>
          <w:rFonts w:asciiTheme="minorEastAsia" w:hAnsiTheme="minorEastAsia" w:cs="MS Mincho"/>
        </w:rPr>
        <w:t>t/s</w:t>
      </w:r>
      <w:r>
        <w:rPr>
          <w:rFonts w:asciiTheme="minorEastAsia" w:hAnsiTheme="minorEastAsia" w:cs="MS Mincho" w:hint="eastAsia"/>
        </w:rPr>
        <w:t>的100km</w:t>
      </w:r>
      <w:r>
        <w:rPr>
          <w:rFonts w:asciiTheme="minorEastAsia" w:hAnsiTheme="minorEastAsia" w:cs="MS Mincho"/>
        </w:rPr>
        <w:t xml:space="preserve"> OTDM</w:t>
      </w:r>
      <w:r>
        <w:rPr>
          <w:rFonts w:asciiTheme="minorEastAsia" w:hAnsiTheme="minorEastAsia" w:cs="MS Mincho" w:hint="eastAsia"/>
        </w:rPr>
        <w:t>传输实验，</w:t>
      </w:r>
      <w:r>
        <w:rPr>
          <w:rFonts w:asciiTheme="minorEastAsia" w:hAnsiTheme="minorEastAsia" w:cs="MS Mincho"/>
        </w:rPr>
        <w:t>实验中示波器显示单通道最高速率160119Gbit/s</w:t>
      </w:r>
      <w:r>
        <w:rPr>
          <w:rFonts w:asciiTheme="minorEastAsia" w:hAnsiTheme="minorEastAsia" w:cs="MS Mincho" w:hint="eastAsia"/>
          <w:vertAlign w:val="superscript"/>
        </w:rPr>
        <w:t>[1]</w:t>
      </w:r>
      <w:r w:rsidR="007D34BE">
        <w:rPr>
          <w:rFonts w:asciiTheme="minorEastAsia" w:hAnsiTheme="minorEastAsia" w:cs="MS Mincho" w:hint="eastAsia"/>
        </w:rPr>
        <w:t>。</w:t>
      </w:r>
      <w:r>
        <w:rPr>
          <w:rFonts w:asciiTheme="minorEastAsia" w:hAnsiTheme="minorEastAsia" w:cs="MS Mincho" w:hint="eastAsia"/>
        </w:rPr>
        <w:t>高阶调制格式的光时分复用技术被认为是另一种高信噪比光信号产生技术，近年来在高光谱效率和大容量光通信系统中引起了广泛的研究兴趣。</w:t>
      </w:r>
      <w:r w:rsidR="00972B71">
        <w:fldChar w:fldCharType="begin"/>
      </w:r>
      <w:r w:rsidR="00972B71">
        <w:instrText xml:space="preserve"> HYPERLINK "javascript:;" </w:instrText>
      </w:r>
      <w:r w:rsidR="00972B71">
        <w:fldChar w:fldCharType="separate"/>
      </w:r>
      <w:r>
        <w:rPr>
          <w:rFonts w:asciiTheme="minorEastAsia" w:hAnsiTheme="minorEastAsia" w:cs="MS Mincho"/>
        </w:rPr>
        <w:t>第一个完成OTDM</w:t>
      </w:r>
      <w:r>
        <w:rPr>
          <w:rFonts w:asciiTheme="minorEastAsia" w:hAnsiTheme="minorEastAsia" w:cs="MS Mincho" w:hint="eastAsia"/>
        </w:rPr>
        <w:t>点对点传输</w:t>
      </w:r>
      <w:r>
        <w:rPr>
          <w:rFonts w:asciiTheme="minorEastAsia" w:hAnsiTheme="minorEastAsia" w:cs="MS Mincho"/>
        </w:rPr>
        <w:t>实验</w:t>
      </w:r>
      <w:r>
        <w:rPr>
          <w:rFonts w:asciiTheme="minorEastAsia" w:hAnsiTheme="minorEastAsia" w:cs="MS Mincho" w:hint="eastAsia"/>
        </w:rPr>
        <w:t>的是</w:t>
      </w:r>
      <w:r>
        <w:rPr>
          <w:rFonts w:asciiTheme="minorEastAsia" w:hAnsiTheme="minorEastAsia" w:cs="MS Mincho"/>
        </w:rPr>
        <w:t>1988年贝尔实验室</w:t>
      </w:r>
      <w:r>
        <w:rPr>
          <w:rFonts w:asciiTheme="minorEastAsia" w:hAnsiTheme="minorEastAsia" w:cs="MS Mincho" w:hint="eastAsia"/>
        </w:rPr>
        <w:t>完成的</w:t>
      </w:r>
      <w:r>
        <w:rPr>
          <w:rFonts w:asciiTheme="minorEastAsia" w:hAnsiTheme="minorEastAsia" w:cs="MS Mincho"/>
          <w:vertAlign w:val="superscript"/>
        </w:rPr>
        <w:t xml:space="preserve"> [2]</w:t>
      </w:r>
      <w:r>
        <w:rPr>
          <w:rFonts w:asciiTheme="minorEastAsia" w:hAnsiTheme="minorEastAsia" w:cs="MS Mincho"/>
        </w:rPr>
        <w:t>，当时的传输速率为4</w:t>
      </w:r>
      <m:oMath>
        <m:r>
          <m:rPr>
            <m:sty m:val="p"/>
          </m:rPr>
          <w:rPr>
            <w:rFonts w:ascii="Cambria Math" w:hAnsi="Cambria Math" w:cs="MS Mincho"/>
          </w:rPr>
          <m:t>×</m:t>
        </m:r>
      </m:oMath>
      <w:r>
        <w:rPr>
          <w:rFonts w:asciiTheme="minorEastAsia" w:hAnsiTheme="minorEastAsia" w:cs="MS Mincho"/>
        </w:rPr>
        <w:t>4Gbit/s</w:t>
      </w:r>
      <w:r w:rsidR="00972B71">
        <w:rPr>
          <w:rFonts w:asciiTheme="minorEastAsia" w:hAnsiTheme="minorEastAsia" w:cs="MS Mincho"/>
        </w:rPr>
        <w:fldChar w:fldCharType="end"/>
      </w:r>
      <w:r w:rsidR="005B2C60">
        <w:rPr>
          <w:rFonts w:asciiTheme="minorEastAsia" w:hAnsiTheme="minorEastAsia" w:cs="MS Mincho"/>
        </w:rPr>
        <w:t>。</w:t>
      </w:r>
      <w:r>
        <w:rPr>
          <w:rFonts w:asciiTheme="minorEastAsia" w:hAnsiTheme="minorEastAsia" w:cs="MS Mincho"/>
        </w:rPr>
        <w:t xml:space="preserve"> </w:t>
      </w:r>
      <w:r w:rsidR="00972B71">
        <w:fldChar w:fldCharType="begin"/>
      </w:r>
      <w:r w:rsidR="00972B71">
        <w:instrText xml:space="preserve"> HYPERLINK "javascript:;" </w:instrText>
      </w:r>
      <w:r w:rsidR="00972B71">
        <w:fldChar w:fldCharType="separate"/>
      </w:r>
      <w:r>
        <w:rPr>
          <w:rFonts w:asciiTheme="minorEastAsia" w:hAnsiTheme="minorEastAsia"/>
        </w:rPr>
        <w:t>在中国</w:t>
      </w:r>
      <w:r>
        <w:rPr>
          <w:rFonts w:asciiTheme="minorEastAsia" w:hAnsiTheme="minorEastAsia" w:cs="MS Mincho" w:hint="eastAsia"/>
        </w:rPr>
        <w:t>“</w:t>
      </w:r>
      <w:r>
        <w:rPr>
          <w:rFonts w:asciiTheme="minorEastAsia" w:hAnsiTheme="minorEastAsia"/>
        </w:rPr>
        <w:t>九五</w:t>
      </w:r>
      <w:r>
        <w:rPr>
          <w:rFonts w:asciiTheme="minorEastAsia" w:hAnsiTheme="minorEastAsia" w:cs="MS Mincho"/>
        </w:rPr>
        <w:t>”</w:t>
      </w:r>
      <w:r>
        <w:rPr>
          <w:rFonts w:asciiTheme="minorEastAsia" w:hAnsiTheme="minorEastAsia"/>
        </w:rPr>
        <w:t>期</w:t>
      </w:r>
      <w:r>
        <w:rPr>
          <w:rFonts w:asciiTheme="minorEastAsia" w:hAnsiTheme="minorEastAsia" w:cs="MS Mincho"/>
        </w:rPr>
        <w:t>间</w:t>
      </w:r>
      <w:r>
        <w:rPr>
          <w:rFonts w:asciiTheme="minorEastAsia" w:hAnsiTheme="minorEastAsia"/>
        </w:rPr>
        <w:t>，国家</w:t>
      </w:r>
      <w:r>
        <w:rPr>
          <w:rFonts w:asciiTheme="minorEastAsia" w:hAnsiTheme="minorEastAsia" w:cs="MS Mincho"/>
        </w:rPr>
        <w:t>“863计划”</w:t>
      </w:r>
      <w:r>
        <w:rPr>
          <w:rFonts w:asciiTheme="minorEastAsia" w:hAnsiTheme="minorEastAsia"/>
        </w:rPr>
        <w:t>将光</w:t>
      </w:r>
      <w:r>
        <w:rPr>
          <w:rFonts w:asciiTheme="minorEastAsia" w:hAnsiTheme="minorEastAsia" w:cs="MS Mincho"/>
        </w:rPr>
        <w:t>时</w:t>
      </w:r>
      <w:r>
        <w:rPr>
          <w:rFonts w:asciiTheme="minorEastAsia" w:hAnsiTheme="minorEastAsia"/>
        </w:rPr>
        <w:t>分复用技</w:t>
      </w:r>
      <w:r>
        <w:rPr>
          <w:rFonts w:asciiTheme="minorEastAsia" w:hAnsiTheme="minorEastAsia" w:cs="MS Mincho"/>
        </w:rPr>
        <w:t>术</w:t>
      </w:r>
      <w:r>
        <w:rPr>
          <w:rFonts w:asciiTheme="minorEastAsia" w:hAnsiTheme="minorEastAsia"/>
        </w:rPr>
        <w:t>列</w:t>
      </w:r>
      <w:r>
        <w:rPr>
          <w:rFonts w:asciiTheme="minorEastAsia" w:hAnsiTheme="minorEastAsia" w:cs="MS Mincho"/>
        </w:rPr>
        <w:t>为</w:t>
      </w:r>
      <w:r>
        <w:rPr>
          <w:rFonts w:asciiTheme="minorEastAsia" w:hAnsiTheme="minorEastAsia"/>
        </w:rPr>
        <w:t>重点</w:t>
      </w:r>
      <w:r>
        <w:rPr>
          <w:rFonts w:asciiTheme="minorEastAsia" w:hAnsiTheme="minorEastAsia" w:hint="eastAsia"/>
        </w:rPr>
        <w:t>通信</w:t>
      </w:r>
      <w:r>
        <w:rPr>
          <w:rFonts w:asciiTheme="minorEastAsia" w:hAnsiTheme="minorEastAsia" w:cs="MS Mincho"/>
        </w:rPr>
        <w:t>课题</w:t>
      </w:r>
      <w:r w:rsidR="00972B71">
        <w:rPr>
          <w:rFonts w:asciiTheme="minorEastAsia" w:hAnsiTheme="minorEastAsia" w:cs="MS Mincho"/>
        </w:rPr>
        <w:fldChar w:fldCharType="end"/>
      </w:r>
      <w:r>
        <w:rPr>
          <w:rFonts w:asciiTheme="minorEastAsia" w:hAnsiTheme="minorEastAsia" w:cs="MS Mincho" w:hint="eastAsia"/>
        </w:rPr>
        <w:t>。</w:t>
      </w:r>
      <w:r>
        <w:rPr>
          <w:rFonts w:asciiTheme="minorEastAsia" w:hAnsiTheme="minorEastAsia"/>
        </w:rPr>
        <w:t>但是中国国内的研究同样存在一些问题，如OTDM系统的稳定性还有待提高，缺乏观察40Gbit/s以上超高速光脉冲的示波器，信号分析仪等</w:t>
      </w:r>
      <w:r>
        <w:rPr>
          <w:rFonts w:asciiTheme="minorEastAsia" w:hAnsiTheme="minorEastAsia"/>
          <w:vertAlign w:val="superscript"/>
        </w:rPr>
        <w:t>[3]</w:t>
      </w:r>
      <w:r>
        <w:rPr>
          <w:rFonts w:asciiTheme="minorEastAsia" w:hAnsiTheme="minorEastAsia" w:hint="eastAsia"/>
        </w:rPr>
        <w:t>。</w:t>
      </w:r>
    </w:p>
    <w:p w14:paraId="4CA0309B" w14:textId="77777777" w:rsidR="00C01771" w:rsidRDefault="006F381B" w:rsidP="00235563">
      <w:pPr>
        <w:spacing w:line="300" w:lineRule="auto"/>
        <w:jc w:val="both"/>
        <w:rPr>
          <w:rFonts w:eastAsia="Times New Roman"/>
        </w:rPr>
      </w:pPr>
      <w:r>
        <w:rPr>
          <w:rFonts w:asciiTheme="minorEastAsia" w:hAnsiTheme="minorEastAsia" w:cs="MS Mincho"/>
        </w:rPr>
        <w:t xml:space="preserve">    </w:t>
      </w:r>
      <w:r>
        <w:rPr>
          <w:rFonts w:asciiTheme="minorEastAsia" w:hAnsiTheme="minorEastAsia" w:cs="MS Mincho" w:hint="eastAsia"/>
        </w:rPr>
        <w:t>OTDM使我们能够实现未来的超高容量光网络，</w:t>
      </w:r>
      <w:r>
        <w:rPr>
          <w:rFonts w:asciiTheme="minorEastAsia" w:hAnsiTheme="minorEastAsia"/>
        </w:rPr>
        <w:t>光波拥有很高的频率，利用光波作为信息的载体进行通信，具有巨大的优势</w:t>
      </w:r>
      <w:r>
        <w:rPr>
          <w:rFonts w:asciiTheme="minorEastAsia" w:hAnsiTheme="minorEastAsia"/>
          <w:vertAlign w:val="superscript"/>
        </w:rPr>
        <w:t>[4]</w:t>
      </w:r>
      <w:r>
        <w:rPr>
          <w:rFonts w:ascii="MS Mincho" w:eastAsia="MS Mincho" w:hAnsi="MS Mincho" w:cs="MS Mincho"/>
        </w:rPr>
        <w:t>。</w:t>
      </w:r>
      <w:r>
        <w:rPr>
          <w:rFonts w:asciiTheme="minorEastAsia" w:hAnsiTheme="minorEastAsia" w:cs="MS Mincho" w:hint="eastAsia"/>
        </w:rPr>
        <w:t>时分复用系统扩容方面将不断实现新的突破，以及在组网、交换、接入以及器件方面都将得到进一步的发展和应用。</w:t>
      </w:r>
      <w:r>
        <w:rPr>
          <w:rFonts w:asciiTheme="minorEastAsia" w:hAnsiTheme="minorEastAsia" w:cs="MS Mincho"/>
        </w:rPr>
        <w:t xml:space="preserve"> </w:t>
      </w:r>
    </w:p>
    <w:p w14:paraId="38758DAA" w14:textId="77777777" w:rsidR="00C01771" w:rsidRDefault="006F381B">
      <w:pPr>
        <w:pStyle w:val="2"/>
        <w:spacing w:before="0" w:after="20" w:line="300" w:lineRule="auto"/>
        <w:rPr>
          <w:rFonts w:ascii="黑体" w:eastAsia="黑体" w:hAnsi="黑体"/>
          <w:b w:val="0"/>
          <w:sz w:val="28"/>
          <w:szCs w:val="28"/>
        </w:rPr>
      </w:pPr>
      <w:bookmarkStart w:id="20" w:name="_Toc485311575"/>
      <w:r>
        <w:rPr>
          <w:rFonts w:ascii="黑体" w:eastAsia="黑体" w:hAnsi="黑体" w:hint="eastAsia"/>
          <w:b w:val="0"/>
          <w:sz w:val="28"/>
          <w:szCs w:val="28"/>
        </w:rPr>
        <w:t xml:space="preserve">1.2 </w:t>
      </w:r>
      <w:bookmarkStart w:id="21" w:name="_Toc484191775"/>
      <w:r>
        <w:rPr>
          <w:rFonts w:ascii="黑体" w:eastAsia="黑体" w:hAnsi="黑体" w:hint="eastAsia"/>
          <w:b w:val="0"/>
          <w:sz w:val="28"/>
          <w:szCs w:val="28"/>
        </w:rPr>
        <w:t>时分复用系统现状</w:t>
      </w:r>
      <w:bookmarkEnd w:id="20"/>
      <w:bookmarkEnd w:id="21"/>
    </w:p>
    <w:p w14:paraId="3A69A814" w14:textId="5AC14CA7" w:rsidR="00BE0CE1" w:rsidRPr="009E2E7D" w:rsidRDefault="00BE0CE1" w:rsidP="00AF3A64">
      <w:pPr>
        <w:spacing w:afterLines="50" w:after="156" w:line="300" w:lineRule="auto"/>
        <w:jc w:val="both"/>
        <w:rPr>
          <w:rFonts w:ascii="Heiti SC" w:eastAsia="Heiti SC" w:hAnsi="Heiti SC" w:cs="Heiti SC"/>
        </w:rPr>
      </w:pPr>
      <w:r>
        <w:t xml:space="preserve">    </w:t>
      </w:r>
      <w:hyperlink r:id="rId13" w:history="1">
        <w:r>
          <w:rPr>
            <w:rFonts w:asciiTheme="minorEastAsia" w:hAnsiTheme="minorEastAsia" w:cs="MS Mincho"/>
          </w:rPr>
          <w:t>OTDM</w:t>
        </w:r>
        <w:r>
          <w:rPr>
            <w:rFonts w:asciiTheme="minorEastAsia" w:hAnsiTheme="minorEastAsia"/>
          </w:rPr>
          <w:t>技</w:t>
        </w:r>
        <w:r>
          <w:rPr>
            <w:rFonts w:asciiTheme="minorEastAsia" w:hAnsiTheme="minorEastAsia" w:cs="MS Mincho"/>
          </w:rPr>
          <w:t>术</w:t>
        </w:r>
        <w:r>
          <w:rPr>
            <w:rFonts w:asciiTheme="minorEastAsia" w:hAnsiTheme="minorEastAsia"/>
          </w:rPr>
          <w:t>是一种能有效克服</w:t>
        </w:r>
        <w:r>
          <w:rPr>
            <w:rFonts w:asciiTheme="minorEastAsia" w:hAnsiTheme="minorEastAsia" w:cs="MS Mincho"/>
          </w:rPr>
          <w:t>电</w:t>
        </w:r>
        <w:r>
          <w:rPr>
            <w:rFonts w:asciiTheme="minorEastAsia" w:hAnsiTheme="minorEastAsia"/>
          </w:rPr>
          <w:t>子</w:t>
        </w:r>
        <w:r>
          <w:rPr>
            <w:rFonts w:asciiTheme="minorEastAsia" w:hAnsiTheme="minorEastAsia" w:cs="MS Mincho"/>
          </w:rPr>
          <w:t>电</w:t>
        </w:r>
        <w:r>
          <w:rPr>
            <w:rFonts w:asciiTheme="minorEastAsia" w:hAnsiTheme="minorEastAsia"/>
          </w:rPr>
          <w:t>路</w:t>
        </w:r>
        <w:r>
          <w:rPr>
            <w:rFonts w:asciiTheme="minorEastAsia" w:hAnsiTheme="minorEastAsia" w:cs="MS Mincho"/>
          </w:rPr>
          <w:t>带宽“</w:t>
        </w:r>
        <w:r>
          <w:rPr>
            <w:rFonts w:asciiTheme="minorEastAsia" w:hAnsiTheme="minorEastAsia"/>
          </w:rPr>
          <w:t>瓶</w:t>
        </w:r>
        <w:r>
          <w:rPr>
            <w:rFonts w:asciiTheme="minorEastAsia" w:hAnsiTheme="minorEastAsia" w:cs="MS Mincho"/>
          </w:rPr>
          <w:t>颈”</w:t>
        </w:r>
        <w:r>
          <w:rPr>
            <w:rFonts w:asciiTheme="minorEastAsia" w:hAnsiTheme="minorEastAsia"/>
          </w:rPr>
          <w:t>充分利用低</w:t>
        </w:r>
        <w:r>
          <w:rPr>
            <w:rFonts w:asciiTheme="minorEastAsia" w:hAnsiTheme="minorEastAsia" w:cs="MS Mincho"/>
          </w:rPr>
          <w:t>损</w:t>
        </w:r>
        <w:r>
          <w:rPr>
            <w:rFonts w:asciiTheme="minorEastAsia" w:hAnsiTheme="minorEastAsia"/>
          </w:rPr>
          <w:t>耗</w:t>
        </w:r>
        <w:r>
          <w:rPr>
            <w:rFonts w:asciiTheme="minorEastAsia" w:hAnsiTheme="minorEastAsia" w:cs="MS Mincho"/>
          </w:rPr>
          <w:t>带宽资</w:t>
        </w:r>
        <w:r>
          <w:rPr>
            <w:rFonts w:asciiTheme="minorEastAsia" w:hAnsiTheme="minorEastAsia"/>
          </w:rPr>
          <w:t>源的</w:t>
        </w:r>
        <w:r>
          <w:rPr>
            <w:rFonts w:asciiTheme="minorEastAsia" w:hAnsiTheme="minorEastAsia" w:cs="MS Mincho"/>
          </w:rPr>
          <w:t>扩</w:t>
        </w:r>
        <w:r>
          <w:rPr>
            <w:rFonts w:asciiTheme="minorEastAsia" w:hAnsiTheme="minorEastAsia"/>
          </w:rPr>
          <w:t>容方案</w:t>
        </w:r>
      </w:hyperlink>
      <w:r>
        <w:rPr>
          <w:rFonts w:asciiTheme="minorEastAsia" w:hAnsiTheme="minorEastAsia" w:cs="MS Mincho" w:hint="eastAsia"/>
        </w:rPr>
        <w:t>，</w:t>
      </w:r>
      <w:hyperlink r:id="rId14" w:history="1">
        <w:r>
          <w:rPr>
            <w:rFonts w:asciiTheme="minorEastAsia" w:hAnsiTheme="minorEastAsia"/>
          </w:rPr>
          <w:t>且具有便于用</w:t>
        </w:r>
        <w:r>
          <w:rPr>
            <w:rFonts w:asciiTheme="minorEastAsia" w:hAnsiTheme="minorEastAsia" w:cs="MS Mincho"/>
          </w:rPr>
          <w:t>户</w:t>
        </w:r>
        <w:r>
          <w:rPr>
            <w:rFonts w:asciiTheme="minorEastAsia" w:hAnsiTheme="minorEastAsia"/>
          </w:rPr>
          <w:t>接入，易于与</w:t>
        </w:r>
        <w:r>
          <w:rPr>
            <w:rFonts w:asciiTheme="minorEastAsia" w:hAnsiTheme="minorEastAsia" w:cs="MS Mincho"/>
          </w:rPr>
          <w:t>现</w:t>
        </w:r>
        <w:r>
          <w:rPr>
            <w:rFonts w:asciiTheme="minorEastAsia" w:hAnsiTheme="minorEastAsia"/>
          </w:rPr>
          <w:t>行的同步数字列及异步</w:t>
        </w:r>
        <w:r>
          <w:rPr>
            <w:rFonts w:asciiTheme="minorEastAsia" w:hAnsiTheme="minorEastAsia" w:cs="MS Mincho"/>
          </w:rPr>
          <w:t>传输</w:t>
        </w:r>
        <w:r>
          <w:rPr>
            <w:rFonts w:asciiTheme="minorEastAsia" w:hAnsiTheme="minorEastAsia"/>
          </w:rPr>
          <w:t>模式兼容等</w:t>
        </w:r>
        <w:r>
          <w:rPr>
            <w:rFonts w:asciiTheme="minorEastAsia" w:hAnsiTheme="minorEastAsia" w:cs="MS Mincho"/>
          </w:rPr>
          <w:t>优</w:t>
        </w:r>
        <w:r>
          <w:rPr>
            <w:rFonts w:asciiTheme="minorEastAsia" w:hAnsiTheme="minorEastAsia"/>
          </w:rPr>
          <w:t>点</w:t>
        </w:r>
      </w:hyperlink>
      <w:r>
        <w:rPr>
          <w:rFonts w:asciiTheme="minorEastAsia" w:hAnsiTheme="minorEastAsia" w:cs="MS Mincho"/>
        </w:rPr>
        <w:t>。</w:t>
      </w:r>
      <w:r>
        <w:rPr>
          <w:rFonts w:asciiTheme="minorEastAsia" w:hAnsiTheme="minorEastAsia" w:cs="MS Mincho" w:hint="eastAsia"/>
        </w:rPr>
        <w:t>对于未来高度灵活的光网络，它们预计将在同一网络中共存，需要时域和频域之间的无缝转换，以实现大容量传输和高粒度信道控制，OTDM系统必然起着越来越多的作用。</w:t>
      </w:r>
    </w:p>
    <w:p w14:paraId="77F1E4D2" w14:textId="03B89F01" w:rsidR="00C01771" w:rsidRDefault="00E4088C" w:rsidP="00095495">
      <w:pPr>
        <w:spacing w:line="300" w:lineRule="auto"/>
        <w:ind w:firstLine="480"/>
        <w:jc w:val="both"/>
        <w:rPr>
          <w:rFonts w:asciiTheme="minorEastAsia" w:hAnsiTheme="minorEastAsia" w:cs="MS Mincho"/>
        </w:rPr>
      </w:pPr>
      <w:r>
        <w:rPr>
          <w:rFonts w:asciiTheme="minorEastAsia" w:hAnsiTheme="minorEastAsia" w:cs="MS Mincho" w:hint="eastAsia"/>
        </w:rPr>
        <w:t>在多媒体时代，超高速</w:t>
      </w:r>
      <w:r>
        <w:rPr>
          <w:rFonts w:asciiTheme="minorEastAsia" w:hAnsiTheme="minorEastAsia" w:cs="MS Mincho"/>
        </w:rPr>
        <w:t>(</w:t>
      </w:r>
      <w:r>
        <w:rPr>
          <w:rFonts w:asciiTheme="minorEastAsia" w:hAnsiTheme="minorEastAsia" w:cs="MS Mincho" w:hint="eastAsia"/>
        </w:rPr>
        <w:t>速率高于</w:t>
      </w:r>
      <w:r w:rsidR="00CF2BB5" w:rsidRPr="00FB7772">
        <w:rPr>
          <w:rFonts w:hint="eastAsia"/>
        </w:rPr>
        <w:t>100</w:t>
      </w:r>
      <w:r w:rsidR="00CF2BB5" w:rsidRPr="00FB7772">
        <w:t>G bit/s</w:t>
      </w:r>
      <w:r>
        <w:rPr>
          <w:rFonts w:asciiTheme="minorEastAsia" w:hAnsiTheme="minorEastAsia" w:cs="MS Mincho"/>
        </w:rPr>
        <w:t>)</w:t>
      </w:r>
      <w:r w:rsidR="00CF2BB5">
        <w:rPr>
          <w:rFonts w:asciiTheme="minorEastAsia" w:hAnsiTheme="minorEastAsia" w:cs="MS Mincho" w:hint="eastAsia"/>
        </w:rPr>
        <w:t>的OTDM技术对超高速</w:t>
      </w:r>
      <w:r w:rsidR="00B43837">
        <w:rPr>
          <w:rFonts w:asciiTheme="minorEastAsia" w:hAnsiTheme="minorEastAsia" w:cs="MS Mincho" w:hint="eastAsia"/>
        </w:rPr>
        <w:t>全光网络的实现具有重要意义，其中涉及的关键技术包括：超短光脉冲的产生</w:t>
      </w:r>
      <w:r w:rsidR="000B05D1">
        <w:rPr>
          <w:rFonts w:ascii="Calibri" w:hAnsi="Calibri" w:cs="Calibri" w:hint="eastAsia"/>
        </w:rPr>
        <w:t>、时分复用、同步时钟提取和解复用。</w:t>
      </w:r>
      <w:r w:rsidR="00516246">
        <w:rPr>
          <w:rFonts w:ascii="Calibri" w:hAnsi="Calibri" w:cs="Calibri" w:hint="eastAsia"/>
        </w:rPr>
        <w:t>解复用可以通过光开关来实现</w:t>
      </w:r>
      <w:r w:rsidR="00FB7772">
        <w:rPr>
          <w:rFonts w:ascii="Calibri" w:hAnsi="Calibri" w:cs="Calibri" w:hint="eastAsia"/>
        </w:rPr>
        <w:t>，适用于时分解复用有：机械光开关、热光开关、喷墨气泡光开关、液晶光开关和声光开关等。但这些窗口宽度从几百个</w:t>
      </w:r>
      <w:r w:rsidR="00FB7772" w:rsidRPr="00FB7772">
        <w:t>ns</w:t>
      </w:r>
      <w:r w:rsidR="00FB7772">
        <w:rPr>
          <w:rFonts w:ascii="Calibri" w:hAnsi="Calibri" w:cs="Calibri" w:hint="eastAsia"/>
        </w:rPr>
        <w:t>到</w:t>
      </w:r>
      <w:r w:rsidR="00FB7772">
        <w:rPr>
          <w:rFonts w:asciiTheme="minorEastAsia" w:hAnsiTheme="minorEastAsia" w:cs="MS Mincho" w:hint="eastAsia"/>
        </w:rPr>
        <w:t>到几十个</w:t>
      </w:r>
      <w:proofErr w:type="spellStart"/>
      <w:r w:rsidR="00FB7772" w:rsidRPr="00FB7772">
        <w:t>ms</w:t>
      </w:r>
      <w:proofErr w:type="spellEnd"/>
      <w:r w:rsidR="00FB7772">
        <w:rPr>
          <w:rFonts w:hint="eastAsia"/>
        </w:rPr>
        <w:t>的光开关</w:t>
      </w:r>
      <w:r w:rsidR="00790A7C">
        <w:rPr>
          <w:rFonts w:hint="eastAsia"/>
        </w:rPr>
        <w:t>并不适合于线路速率在</w:t>
      </w:r>
      <w:r w:rsidR="00790A7C">
        <w:rPr>
          <w:rFonts w:hint="eastAsia"/>
        </w:rPr>
        <w:t>100G bit/s</w:t>
      </w:r>
      <w:r w:rsidR="00790A7C">
        <w:rPr>
          <w:rFonts w:hint="eastAsia"/>
        </w:rPr>
        <w:t>以</w:t>
      </w:r>
      <w:r w:rsidR="00790A7C">
        <w:rPr>
          <w:rFonts w:hint="eastAsia"/>
        </w:rPr>
        <w:lastRenderedPageBreak/>
        <w:t>上的高速</w:t>
      </w:r>
      <w:r w:rsidR="00790A7C">
        <w:t>OTDM</w:t>
      </w:r>
      <w:r w:rsidR="00790A7C">
        <w:rPr>
          <w:rFonts w:hint="eastAsia"/>
        </w:rPr>
        <w:t>系统，</w:t>
      </w:r>
      <w:r w:rsidR="00095495">
        <w:rPr>
          <w:rFonts w:hint="eastAsia"/>
        </w:rPr>
        <w:t>基于光学非线性效应的全光开关是实现高速</w:t>
      </w:r>
      <w:r w:rsidR="00095495">
        <w:t>OTDM</w:t>
      </w:r>
      <w:r w:rsidR="00095495">
        <w:rPr>
          <w:rFonts w:hint="eastAsia"/>
        </w:rPr>
        <w:t>信号解复用技术的关键。</w:t>
      </w:r>
      <w:r w:rsidR="006F381B">
        <w:rPr>
          <w:rFonts w:asciiTheme="minorEastAsia" w:hAnsiTheme="minorEastAsia" w:cs="MS Mincho" w:hint="eastAsia"/>
        </w:rPr>
        <w:t xml:space="preserve">  </w:t>
      </w:r>
    </w:p>
    <w:p w14:paraId="15E44A19" w14:textId="77777777" w:rsidR="00C01771" w:rsidRDefault="006F381B">
      <w:pPr>
        <w:pStyle w:val="2"/>
        <w:numPr>
          <w:ilvl w:val="1"/>
          <w:numId w:val="2"/>
        </w:numPr>
        <w:spacing w:before="0" w:after="20" w:line="300" w:lineRule="auto"/>
        <w:rPr>
          <w:rFonts w:ascii="黑体" w:eastAsia="黑体" w:hAnsi="黑体"/>
          <w:b w:val="0"/>
          <w:sz w:val="28"/>
          <w:szCs w:val="28"/>
        </w:rPr>
      </w:pPr>
      <w:bookmarkStart w:id="22" w:name="_Toc484191776"/>
      <w:bookmarkStart w:id="23" w:name="_Toc485311576"/>
      <w:r>
        <w:rPr>
          <w:rFonts w:ascii="黑体" w:eastAsia="黑体" w:hAnsi="黑体" w:hint="eastAsia"/>
          <w:b w:val="0"/>
          <w:sz w:val="28"/>
          <w:szCs w:val="28"/>
        </w:rPr>
        <w:t>研究内容</w:t>
      </w:r>
      <w:bookmarkEnd w:id="22"/>
      <w:bookmarkEnd w:id="23"/>
    </w:p>
    <w:p w14:paraId="71FB53A8" w14:textId="77777777" w:rsidR="00C01771" w:rsidRDefault="006F381B" w:rsidP="00AF3A64">
      <w:pPr>
        <w:spacing w:line="300" w:lineRule="auto"/>
        <w:ind w:firstLine="480"/>
        <w:jc w:val="both"/>
        <w:rPr>
          <w:rFonts w:asciiTheme="minorEastAsia" w:hAnsiTheme="minorEastAsia"/>
          <w:color w:val="000000"/>
          <w:shd w:val="clear" w:color="auto" w:fill="FFFFFF"/>
        </w:rPr>
      </w:pPr>
      <w:r>
        <w:rPr>
          <w:rFonts w:asciiTheme="minorEastAsia" w:hAnsiTheme="minorEastAsia" w:hint="eastAsia"/>
          <w:color w:val="000000"/>
          <w:shd w:val="clear" w:color="auto" w:fill="FFFFFF"/>
        </w:rPr>
        <w:t>随着现代社会的发展信息越来越多，要求信息系统性能越来越好，伴随着信息</w:t>
      </w:r>
      <w:r>
        <w:rPr>
          <w:rFonts w:asciiTheme="minorEastAsia" w:hAnsiTheme="minorEastAsia"/>
          <w:color w:val="000000"/>
          <w:shd w:val="clear" w:color="auto" w:fill="FFFFFF"/>
        </w:rPr>
        <w:t>系统功能的多元化，所需要</w:t>
      </w:r>
      <w:r>
        <w:rPr>
          <w:rFonts w:asciiTheme="minorEastAsia" w:hAnsiTheme="minorEastAsia" w:hint="eastAsia"/>
          <w:color w:val="000000"/>
          <w:shd w:val="clear" w:color="auto" w:fill="FFFFFF"/>
        </w:rPr>
        <w:t>的信息系统也会越来越复杂。从另一个角度来讲，从光电子技术领域研究和产品开发的要求出发，缩短周期，降低成本，改善条件是必然要做的事情。在这样矛盾的条件下，只能通过强大的软件仿真和设计技术工具来实现。所有基本的仿真流程都需要相应的流程步骤。</w:t>
      </w:r>
    </w:p>
    <w:p w14:paraId="51C5452C" w14:textId="6B0668A8" w:rsidR="00C01771" w:rsidRDefault="006F381B" w:rsidP="00AF3A64">
      <w:pPr>
        <w:spacing w:line="300" w:lineRule="auto"/>
        <w:ind w:firstLine="480"/>
        <w:jc w:val="both"/>
        <w:rPr>
          <w:rFonts w:asciiTheme="minorEastAsia" w:hAnsiTheme="minorEastAsia"/>
          <w:color w:val="000000"/>
          <w:shd w:val="clear" w:color="auto" w:fill="FFFFFF"/>
        </w:rPr>
      </w:pPr>
      <w:r>
        <w:rPr>
          <w:rFonts w:asciiTheme="minorEastAsia" w:hAnsiTheme="minorEastAsia" w:hint="eastAsia"/>
          <w:color w:val="000000"/>
          <w:shd w:val="clear" w:color="auto" w:fill="FFFFFF"/>
        </w:rPr>
        <w:t>本论文的研究内容包括：</w:t>
      </w:r>
      <w:r>
        <w:rPr>
          <w:rFonts w:asciiTheme="minorEastAsia" w:hAnsiTheme="minorEastAsia" w:hint="eastAsia"/>
        </w:rPr>
        <w:t>学习</w:t>
      </w:r>
      <w:proofErr w:type="spellStart"/>
      <w:r>
        <w:rPr>
          <w:rFonts w:asciiTheme="minorEastAsia" w:hAnsiTheme="minorEastAsia"/>
        </w:rPr>
        <w:t>Lumerical</w:t>
      </w:r>
      <w:proofErr w:type="spellEnd"/>
      <w:r>
        <w:rPr>
          <w:rFonts w:asciiTheme="minorEastAsia" w:hAnsiTheme="minorEastAsia" w:hint="eastAsia"/>
        </w:rPr>
        <w:t>软件设计波导，调节尺寸，改变色散，将色散数据导入</w:t>
      </w:r>
      <w:proofErr w:type="spellStart"/>
      <w:r>
        <w:rPr>
          <w:rFonts w:asciiTheme="minorEastAsia" w:hAnsiTheme="minorEastAsia"/>
        </w:rPr>
        <w:t>optisystem</w:t>
      </w:r>
      <w:proofErr w:type="spellEnd"/>
      <w:r w:rsidR="00AD03C6">
        <w:rPr>
          <w:rFonts w:asciiTheme="minorEastAsia" w:hAnsiTheme="minorEastAsia" w:hint="eastAsia"/>
        </w:rPr>
        <w:t>中，</w:t>
      </w:r>
      <w:r>
        <w:rPr>
          <w:rFonts w:asciiTheme="minorEastAsia" w:hAnsiTheme="minorEastAsia" w:hint="eastAsia"/>
        </w:rPr>
        <w:t>在</w:t>
      </w:r>
      <w:r w:rsidR="00AD03C6">
        <w:rPr>
          <w:rFonts w:asciiTheme="minorEastAsia" w:hAnsiTheme="minorEastAsia" w:hint="eastAsia"/>
        </w:rPr>
        <w:t>四波混频效应</w:t>
      </w:r>
      <w:r>
        <w:rPr>
          <w:rFonts w:asciiTheme="minorEastAsia" w:hAnsiTheme="minorEastAsia" w:hint="eastAsia"/>
        </w:rPr>
        <w:t>基础上利用其原理完成解复用的过程，分析系统中光电探测器暗电流，波导长度，滤波器带宽，时钟信号功率对整个系统误码率的影响，</w:t>
      </w:r>
      <w:r w:rsidR="00AD03C6">
        <w:rPr>
          <w:rFonts w:asciiTheme="minorEastAsia" w:hAnsiTheme="minorEastAsia" w:hint="eastAsia"/>
        </w:rPr>
        <w:t>优化系统参数，得到在当前系统的情况下，误码率最低时各项参数值</w:t>
      </w:r>
      <w:r>
        <w:rPr>
          <w:rFonts w:asciiTheme="minorEastAsia" w:hAnsiTheme="minorEastAsia" w:hint="eastAsia"/>
        </w:rPr>
        <w:t>。</w:t>
      </w:r>
    </w:p>
    <w:p w14:paraId="17FB8D9E" w14:textId="77777777" w:rsidR="00C01771" w:rsidRDefault="00C01771">
      <w:pPr>
        <w:jc w:val="both"/>
        <w:rPr>
          <w:rFonts w:asciiTheme="minorEastAsia" w:hAnsiTheme="minorEastAsia"/>
        </w:rPr>
      </w:pPr>
    </w:p>
    <w:p w14:paraId="287497B4" w14:textId="77777777" w:rsidR="00C01771" w:rsidRDefault="00C01771">
      <w:pPr>
        <w:rPr>
          <w:rFonts w:asciiTheme="minorEastAsia" w:hAnsiTheme="minorEastAsia"/>
        </w:rPr>
      </w:pPr>
    </w:p>
    <w:p w14:paraId="1BEC9BCD" w14:textId="77777777" w:rsidR="00C01771" w:rsidRDefault="00C01771">
      <w:pPr>
        <w:rPr>
          <w:rFonts w:asciiTheme="minorEastAsia" w:hAnsiTheme="minorEastAsia"/>
        </w:rPr>
      </w:pPr>
    </w:p>
    <w:p w14:paraId="5F21BEEB" w14:textId="77777777" w:rsidR="00C01771" w:rsidRDefault="00C01771">
      <w:pPr>
        <w:rPr>
          <w:rFonts w:asciiTheme="minorEastAsia" w:hAnsiTheme="minorEastAsia"/>
        </w:rPr>
      </w:pPr>
    </w:p>
    <w:p w14:paraId="2CA62719" w14:textId="77777777" w:rsidR="00C01771" w:rsidRDefault="00C01771">
      <w:pPr>
        <w:rPr>
          <w:rFonts w:asciiTheme="minorEastAsia" w:hAnsiTheme="minorEastAsia"/>
        </w:rPr>
      </w:pPr>
    </w:p>
    <w:p w14:paraId="7D36A8DE" w14:textId="77777777" w:rsidR="00C01771" w:rsidRDefault="00C01771">
      <w:pPr>
        <w:rPr>
          <w:rFonts w:asciiTheme="minorEastAsia" w:hAnsiTheme="minorEastAsia"/>
        </w:rPr>
      </w:pPr>
    </w:p>
    <w:p w14:paraId="34F95518" w14:textId="77777777" w:rsidR="00C01771" w:rsidRDefault="00C01771">
      <w:pPr>
        <w:rPr>
          <w:rFonts w:asciiTheme="minorEastAsia" w:hAnsiTheme="minorEastAsia"/>
        </w:rPr>
      </w:pPr>
    </w:p>
    <w:p w14:paraId="5C424AB7" w14:textId="77777777" w:rsidR="00C01771" w:rsidRDefault="00C01771">
      <w:pPr>
        <w:rPr>
          <w:rFonts w:asciiTheme="minorEastAsia" w:hAnsiTheme="minorEastAsia"/>
        </w:rPr>
      </w:pPr>
    </w:p>
    <w:p w14:paraId="763935E1" w14:textId="77777777" w:rsidR="00C01771" w:rsidRDefault="00C01771">
      <w:pPr>
        <w:rPr>
          <w:rFonts w:asciiTheme="minorEastAsia" w:hAnsiTheme="minorEastAsia"/>
        </w:rPr>
      </w:pPr>
    </w:p>
    <w:p w14:paraId="0BD4EC0E" w14:textId="77777777" w:rsidR="00C01771" w:rsidRDefault="00C01771">
      <w:pPr>
        <w:rPr>
          <w:rFonts w:asciiTheme="minorEastAsia" w:hAnsiTheme="minorEastAsia"/>
        </w:rPr>
      </w:pPr>
    </w:p>
    <w:p w14:paraId="02709D8C" w14:textId="77777777" w:rsidR="00C01771" w:rsidRDefault="00C01771">
      <w:pPr>
        <w:rPr>
          <w:rFonts w:asciiTheme="minorEastAsia" w:hAnsiTheme="minorEastAsia"/>
        </w:rPr>
      </w:pPr>
    </w:p>
    <w:p w14:paraId="3558A9C6" w14:textId="77777777" w:rsidR="00C01771" w:rsidRDefault="00C01771">
      <w:pPr>
        <w:rPr>
          <w:rFonts w:asciiTheme="minorEastAsia" w:hAnsiTheme="minorEastAsia"/>
        </w:rPr>
      </w:pPr>
    </w:p>
    <w:p w14:paraId="2575E754" w14:textId="77777777" w:rsidR="00C01771" w:rsidRDefault="00C01771">
      <w:pPr>
        <w:rPr>
          <w:rFonts w:asciiTheme="minorEastAsia" w:hAnsiTheme="minorEastAsia"/>
        </w:rPr>
      </w:pPr>
    </w:p>
    <w:p w14:paraId="37383631" w14:textId="77777777" w:rsidR="00C01771" w:rsidRDefault="00C01771">
      <w:pPr>
        <w:rPr>
          <w:rFonts w:asciiTheme="minorEastAsia" w:hAnsiTheme="minorEastAsia"/>
        </w:rPr>
      </w:pPr>
    </w:p>
    <w:p w14:paraId="0283C3E1" w14:textId="77777777" w:rsidR="00C01771" w:rsidRDefault="00C01771">
      <w:pPr>
        <w:rPr>
          <w:rFonts w:asciiTheme="minorEastAsia" w:hAnsiTheme="minorEastAsia"/>
        </w:rPr>
      </w:pPr>
    </w:p>
    <w:p w14:paraId="13FE4C8F" w14:textId="77777777" w:rsidR="00C01771" w:rsidRDefault="00C01771">
      <w:pPr>
        <w:rPr>
          <w:rFonts w:asciiTheme="minorEastAsia" w:hAnsiTheme="minorEastAsia"/>
        </w:rPr>
      </w:pPr>
    </w:p>
    <w:p w14:paraId="1DCBB7CF" w14:textId="77777777" w:rsidR="00C01771" w:rsidRDefault="00C01771">
      <w:pPr>
        <w:rPr>
          <w:rFonts w:asciiTheme="minorEastAsia" w:hAnsiTheme="minorEastAsia"/>
        </w:rPr>
      </w:pPr>
    </w:p>
    <w:p w14:paraId="2B5750F9" w14:textId="77777777" w:rsidR="00C01771" w:rsidRDefault="00C01771">
      <w:pPr>
        <w:rPr>
          <w:rFonts w:asciiTheme="minorEastAsia" w:hAnsiTheme="minorEastAsia"/>
        </w:rPr>
      </w:pPr>
    </w:p>
    <w:p w14:paraId="4FCA32F4" w14:textId="77777777" w:rsidR="00C01771" w:rsidRDefault="00C01771">
      <w:pPr>
        <w:rPr>
          <w:rFonts w:asciiTheme="minorEastAsia" w:hAnsiTheme="minorEastAsia"/>
        </w:rPr>
      </w:pPr>
    </w:p>
    <w:p w14:paraId="1B1193F5" w14:textId="77777777" w:rsidR="00C01771" w:rsidRDefault="00C01771">
      <w:pPr>
        <w:rPr>
          <w:rFonts w:asciiTheme="minorEastAsia" w:hAnsiTheme="minorEastAsia"/>
        </w:rPr>
      </w:pPr>
    </w:p>
    <w:p w14:paraId="0C65E544" w14:textId="77777777" w:rsidR="00C01771" w:rsidRDefault="00C01771">
      <w:pPr>
        <w:rPr>
          <w:rFonts w:asciiTheme="minorEastAsia" w:hAnsiTheme="minorEastAsia"/>
        </w:rPr>
      </w:pPr>
    </w:p>
    <w:p w14:paraId="017AEA89" w14:textId="77777777" w:rsidR="00C01771" w:rsidRDefault="00C01771">
      <w:bookmarkStart w:id="24" w:name="_Toc483921723"/>
      <w:bookmarkStart w:id="25" w:name="_Toc484191777"/>
    </w:p>
    <w:p w14:paraId="63843740" w14:textId="77777777" w:rsidR="00C01771" w:rsidRDefault="006F381B">
      <w:pPr>
        <w:pStyle w:val="1"/>
        <w:spacing w:before="0" w:after="20" w:line="300" w:lineRule="auto"/>
        <w:jc w:val="center"/>
        <w:rPr>
          <w:rFonts w:ascii="黑体" w:eastAsia="黑体" w:hAnsi="黑体"/>
          <w:b w:val="0"/>
          <w:sz w:val="30"/>
          <w:szCs w:val="30"/>
        </w:rPr>
      </w:pPr>
      <w:bookmarkStart w:id="26" w:name="_Toc485311577"/>
      <w:r>
        <w:rPr>
          <w:rFonts w:ascii="黑体" w:eastAsia="黑体" w:hAnsi="黑体" w:hint="eastAsia"/>
          <w:b w:val="0"/>
          <w:sz w:val="30"/>
          <w:szCs w:val="30"/>
        </w:rPr>
        <w:lastRenderedPageBreak/>
        <w:t>第二章 硅的材料性质以及波导的结构</w:t>
      </w:r>
      <w:bookmarkEnd w:id="24"/>
      <w:bookmarkEnd w:id="25"/>
      <w:bookmarkEnd w:id="26"/>
    </w:p>
    <w:p w14:paraId="624875E7" w14:textId="77777777" w:rsidR="00C01771" w:rsidRDefault="006F381B" w:rsidP="00AF3A64">
      <w:pPr>
        <w:spacing w:afterLines="10" w:after="31" w:line="300" w:lineRule="auto"/>
        <w:ind w:firstLine="420"/>
        <w:jc w:val="both"/>
        <w:rPr>
          <w:rFonts w:asciiTheme="minorEastAsia" w:hAnsiTheme="minorEastAsia"/>
        </w:rPr>
      </w:pPr>
      <w:r>
        <w:rPr>
          <w:rFonts w:asciiTheme="minorEastAsia" w:hAnsiTheme="minorEastAsia" w:hint="eastAsia"/>
        </w:rPr>
        <w:t xml:space="preserve"> 硅材料是一种半导体材料，因为它具有非常好的稳定性，以及低廉的价格，我们可以在自然界中很好的获取，它目前是应用最广泛的材料，它是目前半导体芯片的基础，我们的手机，电脑，平板等，都有它的身影。</w:t>
      </w:r>
    </w:p>
    <w:p w14:paraId="10E01A8E" w14:textId="77777777" w:rsidR="00C01771" w:rsidRDefault="006F381B">
      <w:pPr>
        <w:pStyle w:val="2"/>
        <w:spacing w:before="0" w:after="20" w:line="300" w:lineRule="auto"/>
        <w:rPr>
          <w:rFonts w:ascii="黑体" w:eastAsia="黑体" w:hAnsi="黑体"/>
          <w:b w:val="0"/>
          <w:sz w:val="28"/>
          <w:szCs w:val="28"/>
        </w:rPr>
      </w:pPr>
      <w:bookmarkStart w:id="27" w:name="_Toc483921724"/>
      <w:bookmarkStart w:id="28" w:name="_Toc484191778"/>
      <w:bookmarkStart w:id="29" w:name="_Toc485311578"/>
      <w:r>
        <w:rPr>
          <w:rFonts w:ascii="黑体" w:eastAsia="黑体" w:hAnsi="黑体" w:hint="eastAsia"/>
          <w:b w:val="0"/>
          <w:sz w:val="28"/>
          <w:szCs w:val="28"/>
        </w:rPr>
        <w:t>2.1 硅的电学性质</w:t>
      </w:r>
      <w:bookmarkEnd w:id="27"/>
      <w:bookmarkEnd w:id="28"/>
      <w:bookmarkEnd w:id="29"/>
    </w:p>
    <w:p w14:paraId="006761D4" w14:textId="77777777" w:rsidR="00C01771" w:rsidRDefault="006F381B">
      <w:pPr>
        <w:spacing w:after="10" w:line="300" w:lineRule="auto"/>
        <w:jc w:val="both"/>
        <w:rPr>
          <w:rFonts w:asciiTheme="minorEastAsia" w:hAnsiTheme="minorEastAsia"/>
        </w:rPr>
      </w:pPr>
      <w:r>
        <w:rPr>
          <w:rFonts w:asciiTheme="minorEastAsia" w:hAnsiTheme="minorEastAsia"/>
        </w:rPr>
        <w:t xml:space="preserve">    </w:t>
      </w:r>
      <w:r>
        <w:rPr>
          <w:rFonts w:asciiTheme="minorEastAsia" w:hAnsiTheme="minorEastAsia" w:hint="eastAsia"/>
        </w:rPr>
        <w:t>硅的电性质非常重要，它是确定硅是电子器件的基础，电子和空穴的迁移是其中的重要参数之一，材料不仅是实际应用的基础，而且是物理性质的基础。在杂质浓度不太高的硅材料中，如果不考虑由声波和非极性光学声子散射引起的应变的影响，晶格散射起主导作用，硅的性能非常重要，在许多领域有突出的贡献。</w:t>
      </w:r>
    </w:p>
    <w:p w14:paraId="1920A3E3" w14:textId="77777777" w:rsidR="00C01771" w:rsidRDefault="006F381B">
      <w:pPr>
        <w:pStyle w:val="2"/>
        <w:spacing w:before="0" w:after="20" w:line="300" w:lineRule="auto"/>
        <w:rPr>
          <w:rFonts w:ascii="黑体" w:eastAsia="黑体" w:hAnsi="黑体"/>
          <w:b w:val="0"/>
          <w:sz w:val="28"/>
          <w:szCs w:val="28"/>
        </w:rPr>
      </w:pPr>
      <w:bookmarkStart w:id="30" w:name="_Toc484191779"/>
      <w:bookmarkStart w:id="31" w:name="_Toc483921725"/>
      <w:bookmarkStart w:id="32" w:name="_Toc485311579"/>
      <w:r>
        <w:rPr>
          <w:rFonts w:ascii="黑体" w:eastAsia="黑体" w:hAnsi="黑体" w:hint="eastAsia"/>
          <w:b w:val="0"/>
          <w:sz w:val="28"/>
          <w:szCs w:val="28"/>
        </w:rPr>
        <w:t>2.2  硅的光学性质</w:t>
      </w:r>
      <w:bookmarkEnd w:id="30"/>
      <w:bookmarkEnd w:id="31"/>
      <w:bookmarkEnd w:id="32"/>
    </w:p>
    <w:p w14:paraId="143BF2D7" w14:textId="77777777" w:rsidR="00C01771" w:rsidRDefault="006F381B">
      <w:pPr>
        <w:spacing w:afterLines="10" w:after="31" w:line="300" w:lineRule="auto"/>
        <w:jc w:val="both"/>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硅材料在光子学中的应用和作为一个重要平台，这是硅的光学性能的体现，光学性质体现在这些方面：</w:t>
      </w:r>
    </w:p>
    <w:p w14:paraId="5ADFECDD" w14:textId="77777777" w:rsidR="00C01771" w:rsidRDefault="006F381B" w:rsidP="00AF3A64">
      <w:pPr>
        <w:spacing w:afterLines="10" w:after="31" w:line="300" w:lineRule="auto"/>
        <w:jc w:val="both"/>
        <w:rPr>
          <w:rFonts w:ascii="Cambria" w:hAnsi="Cambria" w:cs="Cambria"/>
        </w:rPr>
      </w:pPr>
      <w:r>
        <w:rPr>
          <w:rFonts w:asciiTheme="minorEastAsia" w:hAnsiTheme="minorEastAsia" w:cs="Cambria"/>
        </w:rPr>
        <w:t>(1)</w:t>
      </w:r>
      <w:r>
        <w:rPr>
          <w:rFonts w:ascii="Cambria" w:hAnsi="Cambria" w:cs="Cambria" w:hint="eastAsia"/>
        </w:rPr>
        <w:t>作为一种半导体材料，自然存在禁带宽度，在室温下</w:t>
      </w:r>
      <w:r>
        <w:rPr>
          <w:rFonts w:ascii="Cambria" w:hAnsi="Cambria" w:cs="Cambria" w:hint="eastAsia"/>
        </w:rPr>
        <w:t>1.1</w:t>
      </w:r>
      <w:r>
        <w:rPr>
          <w:rFonts w:ascii="Cambria" w:hAnsi="Cambria" w:cs="Cambria" w:hint="eastAsia"/>
        </w:rPr>
        <w:t>微米波长的硅禁带</w:t>
      </w:r>
      <w:r>
        <w:rPr>
          <w:rFonts w:ascii="Cambria" w:hAnsi="Cambria" w:cs="Cambria"/>
        </w:rPr>
        <w:t xml:space="preserve">   </w:t>
      </w:r>
    </w:p>
    <w:p w14:paraId="5B8EC69D" w14:textId="77777777" w:rsidR="00C01771" w:rsidRDefault="006F381B" w:rsidP="00AF3A64">
      <w:pPr>
        <w:spacing w:afterLines="50" w:after="156" w:line="300" w:lineRule="auto"/>
        <w:jc w:val="both"/>
        <w:rPr>
          <w:rFonts w:ascii="Cambria" w:hAnsi="Cambria" w:cs="Cambria"/>
        </w:rPr>
      </w:pPr>
      <w:r>
        <w:rPr>
          <w:rFonts w:ascii="Cambria" w:hAnsi="Cambria" w:cs="Cambria" w:hint="eastAsia"/>
        </w:rPr>
        <w:t>宽度为</w:t>
      </w:r>
      <w:r>
        <w:rPr>
          <w:rFonts w:ascii="Cambria" w:hAnsi="Cambria" w:cs="Cambria" w:hint="eastAsia"/>
        </w:rPr>
        <w:t>1.12</w:t>
      </w:r>
      <w:r>
        <w:rPr>
          <w:rFonts w:ascii="Cambria" w:hAnsi="Cambria" w:cs="Cambria"/>
        </w:rPr>
        <w:t>E</w:t>
      </w:r>
      <w:r>
        <w:rPr>
          <w:rFonts w:ascii="Cambria" w:hAnsi="Cambria" w:cs="Cambria" w:hint="eastAsia"/>
        </w:rPr>
        <w:t>v</w:t>
      </w:r>
      <w:r>
        <w:rPr>
          <w:rFonts w:ascii="Cambria" w:hAnsi="Cambria" w:cs="Cambria" w:hint="eastAsia"/>
        </w:rPr>
        <w:t>，因此在最重要的通信通讯窗口频带</w:t>
      </w:r>
      <w:r>
        <w:rPr>
          <w:rFonts w:ascii="Cambria" w:hAnsi="Cambria" w:cs="Cambria" w:hint="eastAsia"/>
        </w:rPr>
        <w:t xml:space="preserve">1.3 </w:t>
      </w:r>
      <w:r>
        <w:rPr>
          <w:rFonts w:ascii="Cambria" w:hAnsi="Cambria" w:cs="Cambria" w:hint="eastAsia"/>
        </w:rPr>
        <w:t>到</w:t>
      </w:r>
      <w:r>
        <w:rPr>
          <w:rFonts w:ascii="Cambria" w:hAnsi="Cambria" w:cs="Cambria" w:hint="eastAsia"/>
        </w:rPr>
        <w:t>1.7</w:t>
      </w:r>
      <w:r>
        <w:rPr>
          <w:rFonts w:ascii="Cambria" w:hAnsi="Cambria" w:cs="Cambria" w:hint="eastAsia"/>
        </w:rPr>
        <w:t>微米范围内，是完全透明的。硅带间隙结构可使波长长于</w:t>
      </w:r>
      <w:r>
        <w:rPr>
          <w:rFonts w:ascii="Cambria" w:hAnsi="Cambria" w:cs="Cambria" w:hint="eastAsia"/>
        </w:rPr>
        <w:t>1.1</w:t>
      </w:r>
      <w:r>
        <w:rPr>
          <w:rFonts w:ascii="Cambria" w:hAnsi="Cambria" w:cs="Cambria" w:hint="eastAsia"/>
        </w:rPr>
        <w:t>微米截止波长的透光透射光谱组成，非常有利于在通信领域中应用硅胶材料。</w:t>
      </w:r>
    </w:p>
    <w:p w14:paraId="0F664968" w14:textId="77777777" w:rsidR="00C01771" w:rsidRDefault="006F381B">
      <w:pPr>
        <w:spacing w:afterLines="50" w:after="156" w:line="300" w:lineRule="auto"/>
        <w:rPr>
          <w:rFonts w:ascii="Cambria" w:hAnsi="Cambria" w:cs="Cambria"/>
        </w:rPr>
      </w:pPr>
      <w:r>
        <w:rPr>
          <w:rFonts w:asciiTheme="minorEastAsia" w:hAnsiTheme="minorEastAsia" w:cs="Cambria"/>
        </w:rPr>
        <w:t>(2)</w:t>
      </w:r>
      <w:r>
        <w:rPr>
          <w:rFonts w:ascii="Cambria" w:hAnsi="Cambria" w:cs="Cambria" w:hint="eastAsia"/>
        </w:rPr>
        <w:t>硅是自然界被发现的纯物质之一，从光学上讲，纯度越低，损耗越高，硅纯度越高，人们可以使用它来生产各种低损耗和低色散的光学波导器件。</w:t>
      </w:r>
    </w:p>
    <w:p w14:paraId="621AE27C" w14:textId="77777777" w:rsidR="00C01771" w:rsidRDefault="006F381B" w:rsidP="00AF3A64">
      <w:pPr>
        <w:spacing w:afterLines="50" w:after="156" w:line="300" w:lineRule="auto"/>
        <w:jc w:val="both"/>
        <w:rPr>
          <w:rFonts w:ascii="Cambria" w:hAnsi="Cambria" w:cs="Cambria"/>
        </w:rPr>
      </w:pPr>
      <w:r>
        <w:rPr>
          <w:rFonts w:asciiTheme="minorEastAsia" w:hAnsiTheme="minorEastAsia" w:cs="Cambria"/>
        </w:rPr>
        <w:t>(3)</w:t>
      </w:r>
      <w:r>
        <w:rPr>
          <w:rFonts w:ascii="Cambria" w:hAnsi="Cambria" w:cs="Cambria" w:hint="eastAsia"/>
        </w:rPr>
        <w:t>硅非线性折射率是普通石英的</w:t>
      </w:r>
      <w:r>
        <w:rPr>
          <w:rFonts w:ascii="Cambria" w:hAnsi="Cambria" w:cs="Cambria" w:hint="eastAsia"/>
        </w:rPr>
        <w:t>200</w:t>
      </w:r>
      <w:r>
        <w:rPr>
          <w:rFonts w:ascii="Cambria" w:hAnsi="Cambria" w:cs="Cambria" w:hint="eastAsia"/>
        </w:rPr>
        <w:t>倍，拉曼增益系数是其</w:t>
      </w:r>
      <w:r>
        <w:rPr>
          <w:rFonts w:ascii="Cambria" w:hAnsi="Cambria" w:cs="Cambria" w:hint="eastAsia"/>
        </w:rPr>
        <w:t>3000</w:t>
      </w:r>
      <w:r>
        <w:rPr>
          <w:rFonts w:ascii="Cambria" w:hAnsi="Cambria" w:cs="Cambria" w:hint="eastAsia"/>
        </w:rPr>
        <w:t>倍，硅材料的光的偏振特性是良好的非线性光学材料，可以作为克尔效应和拉曼效应的载体。</w:t>
      </w:r>
    </w:p>
    <w:p w14:paraId="3C6FA8BB" w14:textId="77777777" w:rsidR="00C01771" w:rsidRDefault="006F381B">
      <w:pPr>
        <w:spacing w:afterLines="50" w:after="156" w:line="300" w:lineRule="auto"/>
        <w:ind w:firstLine="482"/>
        <w:jc w:val="both"/>
        <w:rPr>
          <w:rFonts w:ascii="Cambria" w:hAnsi="Cambria" w:cs="Cambria"/>
        </w:rPr>
      </w:pPr>
      <w:r>
        <w:rPr>
          <w:rFonts w:ascii="Cambria" w:hAnsi="Cambria" w:cs="Cambria" w:hint="eastAsia"/>
        </w:rPr>
        <w:t>在硅材料的许多光学性质中，折射率是其重要光学参数，其由材料本身的性质以及光的波长和能量决定。研究发现，随着波长从</w:t>
      </w:r>
      <w:r>
        <w:rPr>
          <w:rFonts w:ascii="Cambria" w:hAnsi="Cambria" w:cs="Cambria" w:hint="eastAsia"/>
        </w:rPr>
        <w:t>0.89</w:t>
      </w:r>
      <w:r>
        <w:rPr>
          <w:rFonts w:ascii="Cambria" w:hAnsi="Cambria" w:cs="Cambria" w:hint="eastAsia"/>
        </w:rPr>
        <w:t>微米到</w:t>
      </w:r>
      <w:r>
        <w:rPr>
          <w:rFonts w:ascii="Cambria" w:hAnsi="Cambria" w:cs="Cambria" w:hint="eastAsia"/>
        </w:rPr>
        <w:t>2.48</w:t>
      </w:r>
      <w:r>
        <w:rPr>
          <w:rFonts w:ascii="Cambria" w:hAnsi="Cambria" w:cs="Cambria" w:hint="eastAsia"/>
        </w:rPr>
        <w:t>微米的增加，硅的折射率降低，这种变化是单调的</w:t>
      </w:r>
      <w:r>
        <w:rPr>
          <w:rFonts w:ascii="Cambria" w:hAnsi="Cambria" w:cs="Cambria" w:hint="eastAsia"/>
          <w:vertAlign w:val="superscript"/>
        </w:rPr>
        <w:t>[5]</w:t>
      </w:r>
      <w:r>
        <w:rPr>
          <w:rFonts w:ascii="Cambria" w:hAnsi="Cambria" w:cs="Cambria" w:hint="eastAsia"/>
        </w:rPr>
        <w:t>。此外，硅的物理性质还包括可通过拉曼光谱测量材料的荧光光谱。</w:t>
      </w:r>
    </w:p>
    <w:p w14:paraId="22A8E72D" w14:textId="77777777" w:rsidR="00C01771" w:rsidRDefault="006F381B">
      <w:pPr>
        <w:spacing w:afterLines="50" w:after="156" w:line="300" w:lineRule="auto"/>
        <w:ind w:firstLine="482"/>
        <w:jc w:val="both"/>
        <w:rPr>
          <w:rFonts w:ascii="Cambria" w:hAnsi="Cambria" w:cs="Cambria"/>
        </w:rPr>
      </w:pPr>
      <w:r>
        <w:rPr>
          <w:rFonts w:ascii="Cambria" w:hAnsi="Cambria" w:cs="Cambria" w:hint="eastAsia"/>
        </w:rPr>
        <w:t>硅晶体结构，带结构，纯化程度，电子和空穴迁移特性使其非常适合制造电子器件。随着深入研究，特别是外延生长技术和纳米加工技术的发展，相信硅光子材料将获得重大突破。</w:t>
      </w:r>
    </w:p>
    <w:p w14:paraId="44B969A3" w14:textId="77777777" w:rsidR="00C01771" w:rsidRDefault="006F381B">
      <w:pPr>
        <w:pStyle w:val="2"/>
        <w:spacing w:before="0" w:after="20" w:line="300" w:lineRule="auto"/>
        <w:rPr>
          <w:rFonts w:ascii="黑体" w:eastAsia="黑体" w:hAnsi="黑体"/>
          <w:b w:val="0"/>
          <w:sz w:val="28"/>
          <w:szCs w:val="28"/>
        </w:rPr>
      </w:pPr>
      <w:bookmarkStart w:id="33" w:name="_Toc484191780"/>
      <w:bookmarkStart w:id="34" w:name="_Toc483921726"/>
      <w:bookmarkStart w:id="35" w:name="_Toc485311580"/>
      <w:r>
        <w:rPr>
          <w:rFonts w:ascii="黑体" w:eastAsia="黑体" w:hAnsi="黑体" w:cs="Cambria" w:hint="eastAsia"/>
          <w:b w:val="0"/>
          <w:sz w:val="28"/>
          <w:szCs w:val="28"/>
        </w:rPr>
        <w:lastRenderedPageBreak/>
        <w:t>2.3 绝缘体上硅材料的特性及应用</w:t>
      </w:r>
      <w:bookmarkEnd w:id="33"/>
      <w:bookmarkEnd w:id="34"/>
      <w:bookmarkEnd w:id="35"/>
    </w:p>
    <w:p w14:paraId="18166636" w14:textId="00B5C750" w:rsidR="00C01771" w:rsidRDefault="006F381B">
      <w:pPr>
        <w:spacing w:afterLines="50" w:after="156" w:line="300" w:lineRule="auto"/>
        <w:ind w:firstLine="482"/>
        <w:jc w:val="both"/>
        <w:rPr>
          <w:rFonts w:asciiTheme="minorEastAsia" w:hAnsiTheme="minorEastAsia"/>
        </w:rPr>
      </w:pPr>
      <w:r>
        <w:rPr>
          <w:rFonts w:asciiTheme="minorEastAsia" w:hAnsiTheme="minorEastAsia" w:hint="eastAsia"/>
        </w:rPr>
        <w:t>SO</w:t>
      </w:r>
      <w:r>
        <w:rPr>
          <w:rFonts w:asciiTheme="minorEastAsia" w:hAnsiTheme="minorEastAsia"/>
        </w:rPr>
        <w:t>I(Silicon-On-Insulator)</w:t>
      </w:r>
      <w:r>
        <w:rPr>
          <w:rFonts w:asciiTheme="minorEastAsia" w:hAnsiTheme="minorEastAsia" w:hint="eastAsia"/>
        </w:rPr>
        <w:t>技术是在绝缘体上镀了一</w:t>
      </w:r>
      <w:r w:rsidR="00915ECC">
        <w:rPr>
          <w:rFonts w:asciiTheme="minorEastAsia" w:hAnsiTheme="minorEastAsia" w:hint="eastAsia"/>
        </w:rPr>
        <w:t>层</w:t>
      </w:r>
      <w:r>
        <w:rPr>
          <w:rFonts w:asciiTheme="minorEastAsia" w:hAnsiTheme="minorEastAsia" w:hint="eastAsia"/>
        </w:rPr>
        <w:t>硅。它的中文名是</w:t>
      </w:r>
      <w:r w:rsidR="00AF3A64">
        <w:rPr>
          <w:rFonts w:asciiTheme="minorEastAsia" w:hAnsiTheme="minorEastAsia" w:hint="eastAsia"/>
        </w:rPr>
        <w:t>“绝缘体上的硅”</w:t>
      </w:r>
      <w:r>
        <w:rPr>
          <w:rFonts w:asciiTheme="minorEastAsia" w:hAnsiTheme="minorEastAsia" w:hint="eastAsia"/>
        </w:rPr>
        <w:t>，基于</w:t>
      </w:r>
      <w:r>
        <w:rPr>
          <w:rFonts w:asciiTheme="minorEastAsia" w:hAnsiTheme="minorEastAsia"/>
        </w:rPr>
        <w:t>SOI</w:t>
      </w:r>
      <w:r>
        <w:rPr>
          <w:rFonts w:asciiTheme="minorEastAsia" w:hAnsiTheme="minorEastAsia" w:hint="eastAsia"/>
        </w:rPr>
        <w:t>材料的器件将在本质上提高开关速度，降低功耗，从而实现高速低功耗运行。目前</w:t>
      </w:r>
      <w:r>
        <w:rPr>
          <w:rFonts w:asciiTheme="minorEastAsia" w:hAnsiTheme="minorEastAsia"/>
        </w:rPr>
        <w:t>SOI</w:t>
      </w:r>
      <w:r>
        <w:rPr>
          <w:rFonts w:asciiTheme="minorEastAsia" w:hAnsiTheme="minorEastAsia" w:hint="eastAsia"/>
        </w:rPr>
        <w:t>材料在集成电路领域，以及光电子和微机电系统领域中得到广泛应用。</w:t>
      </w:r>
    </w:p>
    <w:p w14:paraId="2E5BF0D9" w14:textId="77777777" w:rsidR="00C01771" w:rsidRDefault="006F381B">
      <w:pPr>
        <w:spacing w:afterLines="50" w:after="156" w:line="300" w:lineRule="auto"/>
        <w:ind w:firstLine="482"/>
        <w:jc w:val="both"/>
        <w:rPr>
          <w:rFonts w:asciiTheme="minorEastAsia" w:hAnsiTheme="minorEastAsia"/>
        </w:rPr>
      </w:pPr>
      <w:r>
        <w:rPr>
          <w:rFonts w:asciiTheme="minorEastAsia" w:hAnsiTheme="minorEastAsia"/>
        </w:rPr>
        <w:t>SOI</w:t>
      </w:r>
      <w:r>
        <w:rPr>
          <w:rFonts w:asciiTheme="minorEastAsia" w:hAnsiTheme="minorEastAsia" w:hint="eastAsia"/>
        </w:rPr>
        <w:t>技术通过在顶层硅和背面衬底之间引进一层氧化层，在绝缘体上形成半导体薄膜，这样它具有许多单晶体硅无法比拟的优点，主要有：实现了元器件的隔离；高频特性好；耐高温，抗腐蚀能力强。</w:t>
      </w:r>
    </w:p>
    <w:p w14:paraId="18337666" w14:textId="77777777" w:rsidR="00C01771" w:rsidRDefault="006F381B">
      <w:pPr>
        <w:pStyle w:val="3"/>
        <w:spacing w:before="0" w:after="20" w:line="300" w:lineRule="auto"/>
        <w:rPr>
          <w:rFonts w:ascii="黑体" w:eastAsia="黑体" w:hAnsi="黑体"/>
          <w:b w:val="0"/>
          <w:sz w:val="28"/>
          <w:szCs w:val="28"/>
        </w:rPr>
      </w:pPr>
      <w:bookmarkStart w:id="36" w:name="_Toc484191781"/>
      <w:bookmarkStart w:id="37" w:name="_Toc483921727"/>
      <w:bookmarkStart w:id="38" w:name="_Toc485311581"/>
      <w:r>
        <w:rPr>
          <w:rFonts w:ascii="黑体" w:eastAsia="黑体" w:hAnsi="黑体"/>
          <w:b w:val="0"/>
          <w:sz w:val="28"/>
          <w:szCs w:val="28"/>
        </w:rPr>
        <w:t>2.3.1 SOI</w:t>
      </w:r>
      <w:r>
        <w:rPr>
          <w:rFonts w:ascii="黑体" w:eastAsia="黑体" w:hAnsi="黑体" w:hint="eastAsia"/>
          <w:b w:val="0"/>
          <w:sz w:val="28"/>
          <w:szCs w:val="28"/>
        </w:rPr>
        <w:t>材料的应用与发展趋势</w:t>
      </w:r>
      <w:bookmarkEnd w:id="36"/>
      <w:bookmarkEnd w:id="37"/>
      <w:bookmarkEnd w:id="38"/>
    </w:p>
    <w:p w14:paraId="0951D810" w14:textId="77777777" w:rsidR="00C01771" w:rsidRDefault="006F381B">
      <w:pPr>
        <w:ind w:firstLine="480"/>
        <w:jc w:val="both"/>
        <w:rPr>
          <w:rFonts w:asciiTheme="minorEastAsia" w:hAnsiTheme="minorEastAsia"/>
        </w:rPr>
      </w:pPr>
      <w:r>
        <w:rPr>
          <w:rFonts w:asciiTheme="minorEastAsia" w:hAnsiTheme="minorEastAsia"/>
        </w:rPr>
        <w:t>SOI</w:t>
      </w:r>
      <w:r>
        <w:rPr>
          <w:rFonts w:asciiTheme="minorEastAsia" w:hAnsiTheme="minorEastAsia" w:hint="eastAsia"/>
        </w:rPr>
        <w:t>技术属于信息技术和新材料技术，具有广阔的前景，它将在集成电路和</w:t>
      </w:r>
    </w:p>
    <w:p w14:paraId="23DA8959" w14:textId="77777777" w:rsidR="00C01771" w:rsidRDefault="006F381B">
      <w:pPr>
        <w:spacing w:afterLines="50" w:after="156" w:line="300" w:lineRule="auto"/>
        <w:jc w:val="both"/>
        <w:rPr>
          <w:rFonts w:asciiTheme="minorEastAsia" w:hAnsiTheme="minorEastAsia"/>
        </w:rPr>
      </w:pPr>
      <w:r>
        <w:rPr>
          <w:rFonts w:asciiTheme="minorEastAsia" w:hAnsiTheme="minorEastAsia" w:hint="eastAsia"/>
        </w:rPr>
        <w:t>光电子技术方面发挥巨大的作用，目前还被广泛应用于微机电系统器件，比如微型传感器，耦合器，路由器，调制器等大量无源器件的制作。</w:t>
      </w:r>
    </w:p>
    <w:p w14:paraId="11D3E344" w14:textId="77777777" w:rsidR="00C01771" w:rsidRDefault="006F381B">
      <w:pPr>
        <w:spacing w:afterLines="50" w:after="156" w:line="300" w:lineRule="auto"/>
        <w:ind w:firstLine="482"/>
        <w:jc w:val="both"/>
        <w:rPr>
          <w:rFonts w:asciiTheme="minorEastAsia" w:hAnsiTheme="minorEastAsia"/>
        </w:rPr>
      </w:pPr>
      <w:r>
        <w:rPr>
          <w:rFonts w:asciiTheme="minorEastAsia" w:hAnsiTheme="minorEastAsia" w:hint="eastAsia"/>
        </w:rPr>
        <w:t>SOI技术就是为</w:t>
      </w:r>
      <w:r>
        <w:rPr>
          <w:rFonts w:asciiTheme="minorEastAsia" w:hAnsiTheme="minorEastAsia"/>
        </w:rPr>
        <w:t>SOI</w:t>
      </w:r>
      <w:r>
        <w:rPr>
          <w:rFonts w:asciiTheme="minorEastAsia" w:hAnsiTheme="minorEastAsia" w:hint="eastAsia"/>
        </w:rPr>
        <w:t>波导器件服务的，SOI波导的导波层硅层和二氧化硅的折射率差别很大，因为有了这层绝缘体的存在，所以它在某些方面对光的传输反而是抑制的，所以只有在某种特定条件下，它才支持单模传输。</w:t>
      </w:r>
      <w:r>
        <w:rPr>
          <w:rFonts w:asciiTheme="minorEastAsia" w:hAnsiTheme="minorEastAsia"/>
        </w:rPr>
        <w:t xml:space="preserve"> </w:t>
      </w:r>
    </w:p>
    <w:p w14:paraId="08C26992" w14:textId="77777777" w:rsidR="00C01771" w:rsidRDefault="006F381B">
      <w:pPr>
        <w:pStyle w:val="2"/>
        <w:spacing w:before="0" w:after="20" w:line="300" w:lineRule="auto"/>
        <w:rPr>
          <w:rFonts w:ascii="黑体" w:eastAsia="黑体" w:hAnsi="黑体"/>
          <w:b w:val="0"/>
          <w:sz w:val="28"/>
          <w:szCs w:val="28"/>
        </w:rPr>
      </w:pPr>
      <w:bookmarkStart w:id="39" w:name="_Toc484191782"/>
      <w:bookmarkStart w:id="40" w:name="_Toc483921728"/>
      <w:bookmarkStart w:id="41" w:name="_Toc485311582"/>
      <w:r>
        <w:rPr>
          <w:rFonts w:ascii="黑体" w:eastAsia="黑体" w:hAnsi="黑体"/>
          <w:b w:val="0"/>
          <w:sz w:val="28"/>
          <w:szCs w:val="28"/>
        </w:rPr>
        <w:t>2.4 SOI</w:t>
      </w:r>
      <w:r>
        <w:rPr>
          <w:rFonts w:ascii="黑体" w:eastAsia="黑体" w:hAnsi="黑体" w:hint="eastAsia"/>
          <w:b w:val="0"/>
          <w:sz w:val="28"/>
          <w:szCs w:val="28"/>
        </w:rPr>
        <w:t>波导的结构和性质</w:t>
      </w:r>
      <w:bookmarkEnd w:id="39"/>
      <w:bookmarkEnd w:id="40"/>
      <w:bookmarkEnd w:id="41"/>
    </w:p>
    <w:p w14:paraId="2558AC8E" w14:textId="77777777" w:rsidR="00C01771" w:rsidRDefault="006F381B">
      <w:pPr>
        <w:spacing w:afterLines="50" w:after="156" w:line="300" w:lineRule="auto"/>
        <w:jc w:val="both"/>
        <w:rPr>
          <w:rFonts w:asciiTheme="minorEastAsia" w:hAnsiTheme="minorEastAsia"/>
        </w:rPr>
      </w:pPr>
      <w:r>
        <w:rPr>
          <w:rFonts w:asciiTheme="minorEastAsia" w:hAnsiTheme="minorEastAsia"/>
        </w:rPr>
        <w:t xml:space="preserve">   </w:t>
      </w:r>
      <w:r>
        <w:rPr>
          <w:rFonts w:asciiTheme="minorEastAsia" w:hAnsiTheme="minorEastAsia" w:hint="eastAsia"/>
        </w:rPr>
        <w:t xml:space="preserve"> </w:t>
      </w:r>
      <w:r>
        <w:rPr>
          <w:rFonts w:asciiTheme="minorEastAsia" w:hAnsiTheme="minorEastAsia"/>
        </w:rPr>
        <w:t>SOI</w:t>
      </w:r>
      <w:r>
        <w:rPr>
          <w:rFonts w:asciiTheme="minorEastAsia" w:hAnsiTheme="minorEastAsia" w:hint="eastAsia"/>
        </w:rPr>
        <w:t>材料在光电子学技术中应用核心就是波导，</w:t>
      </w:r>
      <w:r>
        <w:rPr>
          <w:rFonts w:asciiTheme="minorEastAsia" w:hAnsiTheme="minorEastAsia"/>
        </w:rPr>
        <w:t>SOI</w:t>
      </w:r>
      <w:r>
        <w:rPr>
          <w:rFonts w:asciiTheme="minorEastAsia" w:hAnsiTheme="minorEastAsia" w:hint="eastAsia"/>
        </w:rPr>
        <w:t>波导是在</w:t>
      </w:r>
      <w:r>
        <w:rPr>
          <w:rFonts w:asciiTheme="minorEastAsia" w:hAnsiTheme="minorEastAsia"/>
        </w:rPr>
        <w:t>SOI</w:t>
      </w:r>
      <w:r>
        <w:rPr>
          <w:rFonts w:asciiTheme="minorEastAsia" w:hAnsiTheme="minorEastAsia" w:hint="eastAsia"/>
        </w:rPr>
        <w:t>材料的基础上加工而制成的，它的尺寸在亚微米级。图2.2给出了典型的板层结构</w:t>
      </w:r>
      <w:r>
        <w:rPr>
          <w:rFonts w:asciiTheme="minorEastAsia" w:hAnsiTheme="minorEastAsia"/>
        </w:rPr>
        <w:t>SOI</w:t>
      </w:r>
      <w:r>
        <w:rPr>
          <w:rFonts w:asciiTheme="minorEastAsia" w:hAnsiTheme="minorEastAsia" w:hint="eastAsia"/>
        </w:rPr>
        <w:t>波导截面示意图。</w:t>
      </w:r>
    </w:p>
    <w:p w14:paraId="55E084FF" w14:textId="77777777" w:rsidR="00C01771" w:rsidRDefault="006F381B">
      <w:pPr>
        <w:spacing w:after="156"/>
        <w:jc w:val="center"/>
        <w:rPr>
          <w:rFonts w:asciiTheme="minorEastAsia" w:hAnsiTheme="minorEastAsia" w:cs="宋体"/>
          <w:bCs/>
          <w:color w:val="000000"/>
        </w:rPr>
      </w:pPr>
      <w:r>
        <w:rPr>
          <w:rFonts w:asciiTheme="minorEastAsia" w:hAnsiTheme="minorEastAsia" w:cs="宋体" w:hint="eastAsia"/>
          <w:bCs/>
          <w:noProof/>
          <w:color w:val="000000"/>
        </w:rPr>
        <w:drawing>
          <wp:inline distT="0" distB="0" distL="0" distR="0" wp14:anchorId="3B835BD5" wp14:editId="3966C96E">
            <wp:extent cx="1875155" cy="1641475"/>
            <wp:effectExtent l="0" t="0" r="4445"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875600" cy="1641600"/>
                    </a:xfrm>
                    <a:prstGeom prst="rect">
                      <a:avLst/>
                    </a:prstGeom>
                  </pic:spPr>
                </pic:pic>
              </a:graphicData>
            </a:graphic>
          </wp:inline>
        </w:drawing>
      </w:r>
    </w:p>
    <w:p w14:paraId="215B1A6F" w14:textId="77777777" w:rsidR="00C01771" w:rsidRDefault="006F381B">
      <w:pPr>
        <w:spacing w:after="156"/>
        <w:jc w:val="center"/>
        <w:rPr>
          <w:rFonts w:asciiTheme="minorEastAsia" w:hAnsiTheme="minorEastAsia" w:cs="宋体"/>
          <w:bCs/>
          <w:color w:val="000000"/>
        </w:rPr>
      </w:pPr>
      <w:r>
        <w:rPr>
          <w:rFonts w:asciiTheme="minorEastAsia" w:hAnsiTheme="minorEastAsia" w:hint="eastAsia"/>
          <w:sz w:val="21"/>
          <w:szCs w:val="21"/>
        </w:rPr>
        <w:t xml:space="preserve">图 2.1   </w:t>
      </w:r>
      <w:r>
        <w:rPr>
          <w:rFonts w:asciiTheme="minorEastAsia" w:hAnsiTheme="minorEastAsia"/>
          <w:sz w:val="21"/>
          <w:szCs w:val="21"/>
        </w:rPr>
        <w:t>SOI</w:t>
      </w:r>
      <w:r>
        <w:rPr>
          <w:rFonts w:asciiTheme="minorEastAsia" w:hAnsiTheme="minorEastAsia" w:hint="eastAsia"/>
          <w:sz w:val="21"/>
          <w:szCs w:val="21"/>
        </w:rPr>
        <w:t>波导截面示意图</w:t>
      </w:r>
    </w:p>
    <w:p w14:paraId="3F11C81A" w14:textId="77777777" w:rsidR="00C01771" w:rsidRDefault="006F381B">
      <w:pPr>
        <w:spacing w:afterLines="50" w:after="156" w:line="300" w:lineRule="auto"/>
        <w:ind w:firstLine="420"/>
        <w:jc w:val="both"/>
      </w:pPr>
      <w:r>
        <w:rPr>
          <w:rFonts w:hint="eastAsia"/>
        </w:rPr>
        <w:t>它的结构可以分为如下几层：</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ascii="Calibri" w:hint="eastAsia"/>
          <w:position w:val="3"/>
          <w:sz w:val="16"/>
        </w:rPr>
        <w:instrText>1</w:instrText>
      </w:r>
      <w:r>
        <w:rPr>
          <w:rFonts w:hint="eastAsia"/>
        </w:rPr>
        <w:instrText>)</w:instrText>
      </w:r>
      <w:r>
        <w:fldChar w:fldCharType="end"/>
      </w:r>
      <w:r>
        <w:rPr>
          <w:rFonts w:hint="eastAsia"/>
        </w:rPr>
        <w:t>芯层，为核心层，其材料为硅，在波长为</w:t>
      </w:r>
      <w:r>
        <w:rPr>
          <w:rFonts w:hint="eastAsia"/>
        </w:rPr>
        <w:t>1550</w:t>
      </w:r>
      <w:r>
        <w:t>nm</w:t>
      </w:r>
      <w:r>
        <w:rPr>
          <w:rFonts w:hint="eastAsia"/>
        </w:rPr>
        <w:t>处其折射率大约为</w:t>
      </w:r>
      <w:r>
        <w:rPr>
          <w:rFonts w:hint="eastAsia"/>
        </w:rPr>
        <w:t>3.5</w:t>
      </w:r>
      <w:r>
        <w:rPr>
          <w:rFonts w:hint="eastAsia"/>
        </w:rPr>
        <w:t>；</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ascii="Calibri" w:hint="eastAsia"/>
          <w:position w:val="3"/>
          <w:sz w:val="16"/>
        </w:rPr>
        <w:instrText>2</w:instrText>
      </w:r>
      <w:r>
        <w:rPr>
          <w:rFonts w:hint="eastAsia"/>
        </w:rPr>
        <w:instrText>)</w:instrText>
      </w:r>
      <w:r>
        <w:fldChar w:fldCharType="end"/>
      </w:r>
      <w:r>
        <w:rPr>
          <w:rFonts w:hint="eastAsia"/>
        </w:rPr>
        <w:t>衬底层，采用硅材料来支撑整个波导结构；</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ascii="Calibri" w:hint="eastAsia"/>
          <w:position w:val="3"/>
          <w:sz w:val="16"/>
        </w:rPr>
        <w:instrText>3</w:instrText>
      </w:r>
      <w:r>
        <w:rPr>
          <w:rFonts w:hint="eastAsia"/>
        </w:rPr>
        <w:instrText>)</w:instrText>
      </w:r>
      <w:r>
        <w:fldChar w:fldCharType="end"/>
      </w:r>
      <w:r>
        <w:rPr>
          <w:rFonts w:hint="eastAsia"/>
        </w:rPr>
        <w:lastRenderedPageBreak/>
        <w:t>涂覆层，</w:t>
      </w:r>
      <w:r>
        <w:t>SOI</w:t>
      </w:r>
      <w:r>
        <w:rPr>
          <w:rFonts w:hint="eastAsia"/>
        </w:rPr>
        <w:t>波导结构的涂覆层材料为二氧化硅，在波长为</w:t>
      </w:r>
      <w:r>
        <w:rPr>
          <w:rFonts w:hint="eastAsia"/>
        </w:rPr>
        <w:t>1550nm</w:t>
      </w:r>
      <w:r>
        <w:rPr>
          <w:rFonts w:hint="eastAsia"/>
        </w:rPr>
        <w:t>处其折射率约为</w:t>
      </w:r>
      <w:r>
        <w:rPr>
          <w:rFonts w:hint="eastAsia"/>
        </w:rPr>
        <w:t>1.46</w:t>
      </w:r>
      <w:r>
        <w:rPr>
          <w:rFonts w:hint="eastAsia"/>
        </w:rPr>
        <w:t>；</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ascii="Calibri" w:hint="eastAsia"/>
          <w:position w:val="3"/>
          <w:sz w:val="16"/>
        </w:rPr>
        <w:instrText>4</w:instrText>
      </w:r>
      <w:r>
        <w:rPr>
          <w:rFonts w:hint="eastAsia"/>
        </w:rPr>
        <w:instrText>)</w:instrText>
      </w:r>
      <w:r>
        <w:fldChar w:fldCharType="end"/>
      </w:r>
      <w:r>
        <w:rPr>
          <w:rFonts w:hint="eastAsia"/>
        </w:rPr>
        <w:t>涂覆层上面就是空气层。</w:t>
      </w:r>
      <w:bookmarkStart w:id="42" w:name="_Toc483921729"/>
      <w:bookmarkStart w:id="43" w:name="_Toc484191783"/>
    </w:p>
    <w:p w14:paraId="283654A1" w14:textId="77777777" w:rsidR="00C01771" w:rsidRDefault="006F381B">
      <w:pPr>
        <w:pStyle w:val="2"/>
        <w:spacing w:before="0" w:after="20" w:line="300" w:lineRule="auto"/>
        <w:rPr>
          <w:rFonts w:ascii="黑体" w:eastAsia="黑体" w:hAnsi="黑体"/>
          <w:b w:val="0"/>
          <w:sz w:val="28"/>
          <w:szCs w:val="28"/>
        </w:rPr>
      </w:pPr>
      <w:bookmarkStart w:id="44" w:name="_Toc485311583"/>
      <w:r>
        <w:rPr>
          <w:rFonts w:ascii="黑体" w:eastAsia="黑体" w:hAnsi="黑体" w:hint="eastAsia"/>
          <w:b w:val="0"/>
          <w:sz w:val="28"/>
          <w:szCs w:val="28"/>
        </w:rPr>
        <w:t>2.4.1 波导常用的结构</w:t>
      </w:r>
      <w:bookmarkEnd w:id="42"/>
      <w:bookmarkEnd w:id="43"/>
      <w:bookmarkEnd w:id="44"/>
    </w:p>
    <w:p w14:paraId="47596D65" w14:textId="77777777" w:rsidR="00C01771" w:rsidRDefault="006F381B">
      <w:pPr>
        <w:spacing w:afterLines="50" w:after="156" w:line="300" w:lineRule="auto"/>
        <w:jc w:val="both"/>
        <w:rPr>
          <w:rFonts w:asciiTheme="minorEastAsia" w:hAnsiTheme="minorEastAsia"/>
        </w:rPr>
      </w:pPr>
      <w:r>
        <w:rPr>
          <w:rFonts w:ascii="黑体" w:eastAsia="黑体" w:hAnsi="黑体" w:hint="eastAsia"/>
        </w:rPr>
        <w:t xml:space="preserve">    </w:t>
      </w:r>
      <w:r>
        <w:rPr>
          <w:rFonts w:asciiTheme="minorEastAsia" w:hAnsiTheme="minorEastAsia" w:hint="eastAsia"/>
        </w:rPr>
        <w:t>波导的形状不是一概而论的，它具有多种形状，不同的形状应用在不同场合，图2.2是列出来的通常结构。</w:t>
      </w:r>
    </w:p>
    <w:p w14:paraId="4CC68B6A" w14:textId="77777777" w:rsidR="00C01771" w:rsidRDefault="006F381B">
      <w:pPr>
        <w:spacing w:after="156"/>
        <w:jc w:val="center"/>
        <w:rPr>
          <w:rFonts w:asciiTheme="minorEastAsia" w:hAnsiTheme="minorEastAsia"/>
        </w:rPr>
      </w:pPr>
      <w:r>
        <w:rPr>
          <w:rFonts w:asciiTheme="minorEastAsia" w:hAnsiTheme="minorEastAsia"/>
          <w:noProof/>
        </w:rPr>
        <w:drawing>
          <wp:inline distT="0" distB="0" distL="0" distR="0" wp14:anchorId="374A4CA4" wp14:editId="386AF496">
            <wp:extent cx="5181600" cy="29063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191698" cy="2912469"/>
                    </a:xfrm>
                    <a:prstGeom prst="rect">
                      <a:avLst/>
                    </a:prstGeom>
                  </pic:spPr>
                </pic:pic>
              </a:graphicData>
            </a:graphic>
          </wp:inline>
        </w:drawing>
      </w:r>
    </w:p>
    <w:p w14:paraId="77DF4589" w14:textId="77777777" w:rsidR="00C01771" w:rsidRDefault="006F381B">
      <w:pPr>
        <w:spacing w:after="156"/>
        <w:ind w:firstLineChars="550" w:firstLine="1155"/>
        <w:jc w:val="center"/>
        <w:rPr>
          <w:rFonts w:asciiTheme="minorEastAsia" w:hAnsiTheme="minorEastAsia"/>
          <w:sz w:val="21"/>
          <w:szCs w:val="21"/>
        </w:rPr>
      </w:pPr>
      <w:r>
        <w:rPr>
          <w:rFonts w:asciiTheme="minorEastAsia" w:hAnsiTheme="minorEastAsia" w:hint="eastAsia"/>
          <w:sz w:val="21"/>
          <w:szCs w:val="21"/>
        </w:rPr>
        <w:t>图 2.2</w:t>
      </w:r>
      <w:r>
        <w:rPr>
          <w:rFonts w:asciiTheme="minorEastAsia" w:hAnsiTheme="minorEastAsia"/>
          <w:sz w:val="21"/>
          <w:szCs w:val="21"/>
        </w:rPr>
        <w:t xml:space="preserve"> (1)条形波导</w:t>
      </w:r>
      <w:r>
        <w:rPr>
          <w:rFonts w:asciiTheme="minorEastAsia" w:hAnsiTheme="minorEastAsia" w:hint="eastAsia"/>
          <w:sz w:val="21"/>
          <w:szCs w:val="21"/>
        </w:rPr>
        <w:t>;</w:t>
      </w:r>
      <w:r>
        <w:rPr>
          <w:rFonts w:asciiTheme="minorEastAsia" w:hAnsiTheme="minorEastAsia"/>
          <w:sz w:val="21"/>
          <w:szCs w:val="21"/>
        </w:rPr>
        <w:t>(2)脊形波导</w:t>
      </w:r>
      <w:r>
        <w:rPr>
          <w:rFonts w:asciiTheme="minorEastAsia" w:hAnsiTheme="minorEastAsia" w:hint="eastAsia"/>
          <w:sz w:val="21"/>
          <w:szCs w:val="21"/>
        </w:rPr>
        <w:t>;(</w:t>
      </w:r>
      <w:r>
        <w:rPr>
          <w:rFonts w:asciiTheme="minorEastAsia" w:hAnsiTheme="minorEastAsia"/>
          <w:sz w:val="21"/>
          <w:szCs w:val="21"/>
        </w:rPr>
        <w:t>3</w:t>
      </w:r>
      <w:r>
        <w:rPr>
          <w:rFonts w:asciiTheme="minorEastAsia" w:hAnsiTheme="minorEastAsia" w:hint="eastAsia"/>
          <w:sz w:val="21"/>
          <w:szCs w:val="21"/>
        </w:rPr>
        <w:t>)</w:t>
      </w:r>
      <w:r>
        <w:rPr>
          <w:rFonts w:asciiTheme="minorEastAsia" w:hAnsiTheme="minorEastAsia"/>
          <w:sz w:val="21"/>
          <w:szCs w:val="21"/>
        </w:rPr>
        <w:t>光子晶体波导</w:t>
      </w:r>
      <w:r>
        <w:rPr>
          <w:rFonts w:asciiTheme="minorEastAsia" w:hAnsiTheme="minorEastAsia" w:hint="eastAsia"/>
          <w:sz w:val="21"/>
          <w:szCs w:val="21"/>
        </w:rPr>
        <w:t>;</w:t>
      </w:r>
      <w:r>
        <w:rPr>
          <w:rFonts w:asciiTheme="minorEastAsia" w:hAnsiTheme="minorEastAsia"/>
          <w:sz w:val="21"/>
          <w:szCs w:val="21"/>
        </w:rPr>
        <w:t>(4)沟波导</w:t>
      </w:r>
    </w:p>
    <w:p w14:paraId="4B7B856A" w14:textId="77777777" w:rsidR="00C01771" w:rsidRDefault="006F381B">
      <w:pPr>
        <w:spacing w:afterLines="50" w:after="156" w:line="300" w:lineRule="auto"/>
        <w:ind w:firstLine="482"/>
        <w:jc w:val="both"/>
        <w:rPr>
          <w:rFonts w:asciiTheme="minorEastAsia" w:hAnsiTheme="minorEastAsia"/>
        </w:rPr>
      </w:pPr>
      <w:r>
        <w:rPr>
          <w:rFonts w:asciiTheme="minorEastAsia" w:hAnsiTheme="minorEastAsia" w:hint="eastAsia"/>
        </w:rPr>
        <w:t>一般而言，</w:t>
      </w:r>
      <w:r>
        <w:rPr>
          <w:rFonts w:asciiTheme="minorEastAsia" w:hAnsiTheme="minorEastAsia"/>
        </w:rPr>
        <w:t>SOI</w:t>
      </w:r>
      <w:r>
        <w:rPr>
          <w:rFonts w:asciiTheme="minorEastAsia" w:hAnsiTheme="minorEastAsia" w:hint="eastAsia"/>
        </w:rPr>
        <w:t>波导中可以传输多个模式，但是只要结构设计合理，就可以实现单模传输。对于脊形波导而言，只要波导结构的集合参数满足</w:t>
      </w:r>
      <w:r>
        <w:rPr>
          <w:rFonts w:asciiTheme="minorEastAsia" w:hAnsiTheme="minorEastAsia"/>
        </w:rPr>
        <w:t>(2-1),</w:t>
      </w:r>
      <w:r>
        <w:rPr>
          <w:rFonts w:asciiTheme="minorEastAsia" w:hAnsiTheme="minorEastAsia" w:hint="eastAsia"/>
        </w:rPr>
        <w:t>就可以支持单模传输，</w:t>
      </w:r>
      <m:oMath>
        <m:r>
          <m:rPr>
            <m:sty m:val="p"/>
          </m:rPr>
          <w:rPr>
            <w:rFonts w:ascii="Cambria Math" w:hAnsi="Cambria Math"/>
          </w:rPr>
          <m:t>S</m:t>
        </m:r>
        <m:r>
          <m:rPr>
            <m:sty m:val="p"/>
          </m:rPr>
          <w:rPr>
            <w:rFonts w:ascii="Cambria Math" w:hAnsi="Cambria Math" w:hint="eastAsia"/>
          </w:rPr>
          <m:t>oref</m:t>
        </m:r>
      </m:oMath>
      <w:r>
        <w:rPr>
          <w:rFonts w:asciiTheme="minorEastAsia" w:hAnsiTheme="minorEastAsia" w:hint="eastAsia"/>
        </w:rPr>
        <w:t>就曾经提出过这种条件。</w:t>
      </w:r>
      <w:r>
        <w:rPr>
          <w:rFonts w:asciiTheme="minorEastAsia" w:hAnsiTheme="minorEastAsia"/>
        </w:rPr>
        <w:t xml:space="preserve"> </w:t>
      </w:r>
    </w:p>
    <w:p w14:paraId="5CBA1C08" w14:textId="77777777" w:rsidR="00C01771" w:rsidRDefault="006F381B">
      <w:pPr>
        <w:tabs>
          <w:tab w:val="center" w:pos="4150"/>
          <w:tab w:val="right" w:pos="8301"/>
        </w:tabs>
        <w:spacing w:after="156"/>
        <w:rPr>
          <w:rFonts w:asciiTheme="minorEastAsia" w:hAnsiTheme="minorEastAsia"/>
        </w:rPr>
      </w:pPr>
      <w:r>
        <w:rPr>
          <w:rFonts w:asciiTheme="minorEastAsia" w:hAnsiTheme="minorEastAsia"/>
        </w:rPr>
        <w:tab/>
      </w:r>
      <m:oMath>
        <m:f>
          <m:fPr>
            <m:type m:val="lin"/>
            <m:ctrlPr>
              <w:rPr>
                <w:rFonts w:ascii="Cambria Math" w:hAnsi="Cambria Math"/>
              </w:rPr>
            </m:ctrlPr>
          </m:fPr>
          <m:num>
            <m:r>
              <w:rPr>
                <w:rFonts w:ascii="Cambria Math" w:hAnsi="Cambria Math"/>
              </w:rPr>
              <m:t>a</m:t>
            </m:r>
          </m:num>
          <m:den>
            <m:r>
              <w:rPr>
                <w:rFonts w:ascii="Cambria Math" w:hAnsi="Cambria Math"/>
              </w:rPr>
              <m:t>b</m:t>
            </m:r>
          </m:den>
        </m:f>
        <m:r>
          <w:rPr>
            <w:rFonts w:ascii="Cambria Math" w:hAnsi="Cambria Math"/>
          </w:rPr>
          <m:t>≤0.3+r/</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oMath>
      <w:r>
        <w:rPr>
          <w:rFonts w:asciiTheme="minorEastAsia" w:hAnsiTheme="minorEastAsia"/>
        </w:rPr>
        <w:t xml:space="preserve"> </w:t>
      </w:r>
      <w:r>
        <w:rPr>
          <w:rFonts w:asciiTheme="minorEastAsia" w:hAnsiTheme="minorEastAsia"/>
        </w:rPr>
        <w:tab/>
        <w:t>(2-1)</w:t>
      </w:r>
    </w:p>
    <w:p w14:paraId="6AD247A7" w14:textId="77777777" w:rsidR="00C01771" w:rsidRDefault="006F381B">
      <w:pPr>
        <w:spacing w:after="156" w:line="300" w:lineRule="auto"/>
        <w:rPr>
          <w:rFonts w:asciiTheme="minorEastAsia" w:hAnsiTheme="minorEastAsia"/>
        </w:rPr>
      </w:pPr>
      <w:r>
        <w:rPr>
          <w:rFonts w:asciiTheme="minorEastAsia" w:hAnsiTheme="minorEastAsia" w:hint="eastAsia"/>
        </w:rPr>
        <w:t>式中，</w:t>
      </w:r>
      <m:oMath>
        <m:f>
          <m:fPr>
            <m:type m:val="lin"/>
            <m:ctrlPr>
              <w:rPr>
                <w:rFonts w:ascii="Cambria Math" w:hAnsi="Cambria Math"/>
              </w:rPr>
            </m:ctrlPr>
          </m:fPr>
          <m:num>
            <m:r>
              <w:rPr>
                <w:rFonts w:ascii="Cambria Math" w:hAnsi="Cambria Math"/>
              </w:rPr>
              <m:t>a</m:t>
            </m:r>
          </m:num>
          <m:den>
            <m:r>
              <w:rPr>
                <w:rFonts w:ascii="Cambria Math" w:hAnsi="Cambria Math"/>
              </w:rPr>
              <m:t>b</m:t>
            </m:r>
          </m:den>
        </m:f>
      </m:oMath>
      <w:r>
        <w:rPr>
          <w:rFonts w:asciiTheme="minorEastAsia" w:hAnsiTheme="minorEastAsia" w:hint="eastAsia"/>
        </w:rPr>
        <w:t>为波导的宽度和高度之比；</w:t>
      </w:r>
      <m:oMath>
        <m:r>
          <w:rPr>
            <w:rFonts w:ascii="Cambria Math" w:hAnsi="Cambria Math"/>
          </w:rPr>
          <m:t>a</m:t>
        </m:r>
      </m:oMath>
      <w:r>
        <w:rPr>
          <w:rFonts w:asciiTheme="minorEastAsia" w:hAnsiTheme="minorEastAsia" w:hint="eastAsia"/>
        </w:rPr>
        <w:t>为波导的蚀刻深度和高度的比值。</w:t>
      </w:r>
    </w:p>
    <w:p w14:paraId="2013CF53" w14:textId="77777777" w:rsidR="00C01771" w:rsidRDefault="00C01771">
      <w:pPr>
        <w:spacing w:after="156"/>
        <w:rPr>
          <w:rFonts w:asciiTheme="minorEastAsia" w:hAnsiTheme="minorEastAsia"/>
        </w:rPr>
      </w:pPr>
    </w:p>
    <w:p w14:paraId="33056E28" w14:textId="77777777" w:rsidR="00C01771" w:rsidRDefault="00C01771">
      <w:pPr>
        <w:spacing w:after="156"/>
        <w:ind w:firstLine="480"/>
        <w:rPr>
          <w:rFonts w:asciiTheme="minorEastAsia" w:hAnsiTheme="minorEastAsia"/>
        </w:rPr>
      </w:pPr>
    </w:p>
    <w:p w14:paraId="725FC78D" w14:textId="77777777" w:rsidR="00C01771" w:rsidRDefault="00C01771">
      <w:pPr>
        <w:spacing w:after="156"/>
        <w:rPr>
          <w:rFonts w:asciiTheme="minorEastAsia" w:hAnsiTheme="minorEastAsia"/>
        </w:rPr>
      </w:pPr>
    </w:p>
    <w:p w14:paraId="5F774FF3" w14:textId="77777777" w:rsidR="00C01771" w:rsidRDefault="00C01771">
      <w:pPr>
        <w:spacing w:after="156"/>
        <w:rPr>
          <w:rFonts w:asciiTheme="minorEastAsia" w:hAnsiTheme="minorEastAsia"/>
          <w:b/>
          <w:sz w:val="30"/>
          <w:szCs w:val="30"/>
        </w:rPr>
      </w:pPr>
    </w:p>
    <w:p w14:paraId="7F43147C" w14:textId="77777777" w:rsidR="00C01771" w:rsidRDefault="00C01771">
      <w:pPr>
        <w:spacing w:after="156"/>
        <w:rPr>
          <w:rFonts w:asciiTheme="minorEastAsia" w:hAnsiTheme="minorEastAsia"/>
          <w:b/>
          <w:sz w:val="30"/>
          <w:szCs w:val="30"/>
        </w:rPr>
      </w:pPr>
    </w:p>
    <w:p w14:paraId="4B75D8E0" w14:textId="77777777" w:rsidR="00C01771" w:rsidRDefault="006F381B">
      <w:pPr>
        <w:pStyle w:val="1"/>
        <w:spacing w:before="0" w:after="20" w:line="300" w:lineRule="auto"/>
        <w:jc w:val="center"/>
        <w:rPr>
          <w:rFonts w:ascii="黑体" w:eastAsia="黑体" w:hAnsi="黑体"/>
          <w:b w:val="0"/>
          <w:sz w:val="30"/>
          <w:szCs w:val="30"/>
        </w:rPr>
      </w:pPr>
      <w:bookmarkStart w:id="45" w:name="_Toc483921730"/>
      <w:bookmarkStart w:id="46" w:name="_Toc484191784"/>
      <w:bookmarkStart w:id="47" w:name="_Toc485311584"/>
      <w:r>
        <w:rPr>
          <w:rFonts w:ascii="黑体" w:eastAsia="黑体" w:hAnsi="黑体" w:hint="eastAsia"/>
          <w:b w:val="0"/>
          <w:sz w:val="30"/>
          <w:szCs w:val="30"/>
        </w:rPr>
        <w:lastRenderedPageBreak/>
        <w:t>第三章 波导的理论研究和脊形硅波导</w:t>
      </w:r>
      <w:bookmarkEnd w:id="45"/>
      <w:r>
        <w:rPr>
          <w:rFonts w:ascii="黑体" w:eastAsia="黑体" w:hAnsi="黑体" w:hint="eastAsia"/>
          <w:b w:val="0"/>
          <w:sz w:val="30"/>
          <w:szCs w:val="30"/>
        </w:rPr>
        <w:t>设计</w:t>
      </w:r>
      <w:bookmarkEnd w:id="46"/>
      <w:bookmarkEnd w:id="47"/>
    </w:p>
    <w:p w14:paraId="030DDEB9" w14:textId="77777777" w:rsidR="00C01771" w:rsidRDefault="006F381B">
      <w:pPr>
        <w:spacing w:afterLines="50" w:after="156" w:line="300" w:lineRule="auto"/>
        <w:jc w:val="both"/>
        <w:rPr>
          <w:rFonts w:asciiTheme="minorEastAsia" w:hAnsiTheme="minorEastAsia"/>
        </w:rPr>
      </w:pPr>
      <w:r>
        <w:rPr>
          <w:rFonts w:asciiTheme="minorEastAsia" w:hAnsiTheme="minorEastAsia"/>
          <w:b/>
        </w:rPr>
        <w:t xml:space="preserve">    </w:t>
      </w:r>
      <w:r>
        <w:rPr>
          <w:rFonts w:asciiTheme="minorEastAsia" w:hAnsiTheme="minorEastAsia" w:hint="eastAsia"/>
        </w:rPr>
        <w:t>现代的光子学理论经过了很多代物理学先驱的反复推证，直到德布罗意提出</w:t>
      </w:r>
      <w:r>
        <w:rPr>
          <w:rFonts w:asciiTheme="minorEastAsia" w:hAnsiTheme="minorEastAsia"/>
        </w:rPr>
        <w:t>”</w:t>
      </w:r>
      <w:r>
        <w:rPr>
          <w:rFonts w:asciiTheme="minorEastAsia" w:hAnsiTheme="minorEastAsia" w:hint="eastAsia"/>
        </w:rPr>
        <w:t>波粒二象性</w:t>
      </w:r>
      <w:r>
        <w:rPr>
          <w:rFonts w:asciiTheme="minorEastAsia" w:hAnsiTheme="minorEastAsia"/>
        </w:rPr>
        <w:t>”</w:t>
      </w:r>
      <w:r>
        <w:rPr>
          <w:rFonts w:asciiTheme="minorEastAsia" w:hAnsiTheme="minorEastAsia" w:hint="eastAsia"/>
        </w:rPr>
        <w:t>，这个持久的争论才结束。因此它必然满足电磁振荡之间的关系，通常这种关系我们使用电场强度</w:t>
      </w:r>
      <m:oMath>
        <m:r>
          <m:rPr>
            <m:sty m:val="bi"/>
          </m:rPr>
          <w:rPr>
            <w:rFonts w:ascii="Cambria Math" w:hAnsi="Cambria Math"/>
          </w:rPr>
          <m:t>Ε</m:t>
        </m:r>
      </m:oMath>
      <w:r>
        <w:rPr>
          <w:rFonts w:asciiTheme="minorEastAsia" w:hAnsiTheme="minorEastAsia" w:hint="eastAsia"/>
        </w:rPr>
        <w:t>和磁场强度</w:t>
      </w:r>
      <m:oMath>
        <m:r>
          <m:rPr>
            <m:sty m:val="bi"/>
          </m:rPr>
          <w:rPr>
            <w:rFonts w:ascii="Cambria Math" w:hAnsi="Cambria Math"/>
          </w:rPr>
          <m:t>Η</m:t>
        </m:r>
      </m:oMath>
      <w:r>
        <w:rPr>
          <w:rFonts w:asciiTheme="minorEastAsia" w:hAnsiTheme="minorEastAsia" w:hint="eastAsia"/>
        </w:rPr>
        <w:t>来表示</w:t>
      </w:r>
      <w:r>
        <w:rPr>
          <w:rFonts w:asciiTheme="minorEastAsia" w:hAnsiTheme="minorEastAsia" w:hint="eastAsia"/>
          <w:vertAlign w:val="superscript"/>
        </w:rPr>
        <w:t>[6]</w:t>
      </w:r>
      <w:r>
        <w:rPr>
          <w:rFonts w:asciiTheme="minorEastAsia" w:hAnsiTheme="minorEastAsia" w:hint="eastAsia"/>
        </w:rPr>
        <w:t>，用下面的关系式表示：</w:t>
      </w:r>
    </w:p>
    <w:p w14:paraId="46260E69" w14:textId="168E44BD" w:rsidR="00C01771" w:rsidRDefault="006F381B">
      <w:pPr>
        <w:tabs>
          <w:tab w:val="center" w:pos="4150"/>
          <w:tab w:val="right" w:pos="8301"/>
        </w:tabs>
        <w:spacing w:after="156"/>
        <w:rPr>
          <w:rFonts w:ascii="Cambria Math" w:hAnsi="Cambria Math"/>
        </w:rPr>
      </w:pPr>
      <w:r>
        <w:rPr>
          <w:rFonts w:asciiTheme="minorEastAsia" w:hAnsiTheme="minorEastAsia"/>
        </w:rPr>
        <w:tab/>
      </w:r>
      <m:oMath>
        <m:d>
          <m:dPr>
            <m:ctrlPr>
              <w:rPr>
                <w:rFonts w:ascii="Cambria Math" w:hAnsi="Cambria Math"/>
              </w:rPr>
            </m:ctrlPr>
          </m:dPr>
          <m:e>
            <m:m>
              <m:mPr>
                <m:mcs>
                  <m:mc>
                    <m:mcPr>
                      <m:count m:val="1"/>
                      <m:mcJc m:val="center"/>
                    </m:mcPr>
                  </m:mc>
                </m:mcs>
                <m:ctrlPr>
                  <w:rPr>
                    <w:rFonts w:ascii="Cambria Math" w:hAnsi="Cambria Math"/>
                    <w:b/>
                    <w:i/>
                  </w:rPr>
                </m:ctrlPr>
              </m:mPr>
              <m:mr>
                <m:e>
                  <m:r>
                    <m:rPr>
                      <m:sty m:val="bi"/>
                    </m:rPr>
                    <w:rPr>
                      <w:rFonts w:ascii="Cambria Math" w:hAnsi="Cambria Math"/>
                    </w:rPr>
                    <m:t>Ε</m:t>
                  </m:r>
                </m:e>
              </m:mr>
              <m:mr>
                <m:e>
                  <m:r>
                    <m:rPr>
                      <m:sty m:val="bi"/>
                    </m:rPr>
                    <w:rPr>
                      <w:rFonts w:ascii="Cambria Math" w:hAnsi="Cambria Math"/>
                    </w:rPr>
                    <m:t>Η</m:t>
                  </m:r>
                </m:e>
              </m:mr>
            </m:m>
          </m:e>
        </m:d>
        <m:r>
          <m:rPr>
            <m:sty m:val="p"/>
          </m:rPr>
          <w:rPr>
            <w:rFonts w:ascii="Cambria Math" w:hAnsi="Cambria Math"/>
          </w:rPr>
          <m:t xml:space="preserve">  </m:t>
        </m:r>
      </m:oMath>
      <w:r>
        <w:rPr>
          <w:rFonts w:ascii="Cambria Math" w:hAnsi="Cambria Math" w:hint="eastAsia"/>
        </w:rPr>
        <w:t xml:space="preserve">= </w:t>
      </w:r>
      <m:oMath>
        <m:r>
          <m:rPr>
            <m:sty m:val="p"/>
          </m:rPr>
          <w:rPr>
            <w:rFonts w:ascii="Cambria Math" w:hAnsi="Cambria Math"/>
          </w:rPr>
          <m:t xml:space="preserve"> </m:t>
        </m:r>
        <m:d>
          <m:dPr>
            <m:ctrlPr>
              <w:rPr>
                <w:rFonts w:ascii="Cambria Math" w:hAnsi="Cambria Math"/>
              </w:rPr>
            </m:ctrlPr>
          </m:dPr>
          <m:e>
            <m:m>
              <m:mPr>
                <m:mcs>
                  <m:mc>
                    <m:mcPr>
                      <m:count m:val="1"/>
                      <m:mcJc m:val="center"/>
                    </m:mcPr>
                  </m:mc>
                </m:mcs>
                <m:ctrlPr>
                  <w:rPr>
                    <w:rFonts w:ascii="Cambria Math" w:hAnsi="Cambria Math"/>
                    <w:b/>
                    <w:i/>
                  </w:rPr>
                </m:ctrlPr>
              </m:mPr>
              <m:mr>
                <m:e>
                  <m:r>
                    <m:rPr>
                      <m:sty m:val="bi"/>
                    </m:rPr>
                    <w:rPr>
                      <w:rFonts w:ascii="Cambria Math" w:hAnsi="Cambria Math"/>
                    </w:rPr>
                    <m:t>Ε</m:t>
                  </m:r>
                </m:e>
              </m:mr>
              <m:mr>
                <m:e>
                  <m:r>
                    <m:rPr>
                      <m:sty m:val="bi"/>
                    </m:rPr>
                    <w:rPr>
                      <w:rFonts w:ascii="Cambria Math" w:hAnsi="Cambria Math"/>
                    </w:rPr>
                    <m:t>Η</m:t>
                  </m:r>
                </m:e>
              </m:mr>
            </m:m>
          </m:e>
        </m:d>
      </m:oMath>
      <w:r>
        <w:rPr>
          <w:rFonts w:ascii="Cambria Math" w:hAnsi="Cambria Math"/>
        </w:rPr>
        <w:t>(</w:t>
      </w:r>
      <m:oMath>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 xml:space="preserve">,   y </m:t>
              </m:r>
              <w:proofErr w:type="gramStart"/>
              <m:r>
                <w:rPr>
                  <w:rFonts w:ascii="Cambria Math" w:hAnsi="Cambria Math"/>
                </w:rPr>
                <m:t xml:space="preserve">  ,</m:t>
              </m:r>
              <w:proofErr w:type="gramEnd"/>
            </m:e>
            <m:e>
              <m:r>
                <w:rPr>
                  <w:rFonts w:ascii="Cambria Math" w:hAnsi="Cambria Math"/>
                </w:rPr>
                <m:t>z     ,</m:t>
              </m:r>
            </m:e>
          </m:mr>
        </m:m>
        <m:r>
          <w:rPr>
            <w:rFonts w:ascii="Cambria Math" w:hAnsi="Cambria Math"/>
          </w:rPr>
          <m:t xml:space="preserve">   t </m:t>
        </m:r>
      </m:oMath>
      <w:r>
        <w:rPr>
          <w:rFonts w:ascii="Cambria Math" w:hAnsi="Cambria Math"/>
        </w:rPr>
        <w:t>)</w:t>
      </w:r>
      <w:r>
        <w:rPr>
          <w:rFonts w:ascii="Cambria Math" w:hAnsi="Cambria Math"/>
        </w:rPr>
        <w:tab/>
      </w:r>
      <w:r>
        <w:rPr>
          <w:rFonts w:asciiTheme="minorEastAsia" w:hAnsiTheme="minorEastAsia"/>
        </w:rPr>
        <w:t>(3-1)</w:t>
      </w:r>
    </w:p>
    <w:p w14:paraId="3D03BC9F" w14:textId="77777777" w:rsidR="00C01771" w:rsidRDefault="006F381B">
      <w:pPr>
        <w:spacing w:afterLines="50" w:after="156" w:line="300" w:lineRule="auto"/>
        <w:rPr>
          <w:rFonts w:asciiTheme="minorEastAsia" w:hAnsiTheme="minorEastAsia"/>
        </w:rPr>
      </w:pPr>
      <w:r>
        <w:rPr>
          <w:rFonts w:asciiTheme="minorEastAsia" w:hAnsiTheme="minorEastAsia" w:hint="eastAsia"/>
        </w:rPr>
        <w:t>光场既是位置</w:t>
      </w:r>
      <m:oMath>
        <m:r>
          <w:rPr>
            <w:rFonts w:ascii="Cambria Math" w:hAnsi="Cambria Math"/>
          </w:rPr>
          <m:t>γ</m:t>
        </m:r>
        <m:d>
          <m:dPr>
            <m:ctrlPr>
              <w:rPr>
                <w:rFonts w:ascii="Cambria Math" w:hAnsi="Cambria Math"/>
              </w:rPr>
            </m:ctrlPr>
          </m:dPr>
          <m:e>
            <m:r>
              <w:rPr>
                <w:rFonts w:ascii="Cambria Math" w:hAnsi="Cambria Math"/>
              </w:rPr>
              <m:t>x , y , z</m:t>
            </m:r>
          </m:e>
        </m:d>
      </m:oMath>
      <w:r>
        <w:rPr>
          <w:rFonts w:asciiTheme="minorEastAsia" w:hAnsiTheme="minorEastAsia" w:hint="eastAsia"/>
        </w:rPr>
        <w:t>的函数，又是时间</w:t>
      </w:r>
      <w:r w:rsidRPr="00825298">
        <w:rPr>
          <w:rFonts w:asciiTheme="minorEastAsia" w:hAnsiTheme="minorEastAsia"/>
          <w:i/>
        </w:rPr>
        <w:t>t</w:t>
      </w:r>
      <w:r>
        <w:rPr>
          <w:rFonts w:asciiTheme="minorEastAsia" w:hAnsiTheme="minorEastAsia" w:hint="eastAsia"/>
        </w:rPr>
        <w:t>的函数。</w:t>
      </w:r>
    </w:p>
    <w:p w14:paraId="5367EE83" w14:textId="74EF4B4D" w:rsidR="00C01771" w:rsidRDefault="002A4CC5" w:rsidP="002A4CC5">
      <w:pPr>
        <w:spacing w:afterLines="50" w:after="156" w:line="300" w:lineRule="auto"/>
        <w:rPr>
          <w:rFonts w:asciiTheme="minorEastAsia" w:hAnsiTheme="minorEastAsia"/>
        </w:rPr>
      </w:pPr>
      <w:r>
        <w:rPr>
          <w:rFonts w:asciiTheme="minorEastAsia" w:hAnsiTheme="minorEastAsia"/>
        </w:rPr>
        <w:t xml:space="preserve">    </w:t>
      </w:r>
      <w:r w:rsidR="006F381B">
        <w:rPr>
          <w:rFonts w:asciiTheme="minorEastAsia" w:hAnsiTheme="minorEastAsia" w:hint="eastAsia"/>
        </w:rPr>
        <w:t>一个简单的简谐电磁振荡关系中的磁场和电场，可以用下面的关系式表示</w:t>
      </w:r>
    </w:p>
    <w:p w14:paraId="5535EDC2" w14:textId="40E91452" w:rsidR="00C01771" w:rsidRDefault="006F381B">
      <w:pPr>
        <w:tabs>
          <w:tab w:val="center" w:pos="4150"/>
          <w:tab w:val="right" w:pos="8301"/>
        </w:tabs>
        <w:spacing w:after="156"/>
        <w:rPr>
          <w:rFonts w:ascii="Cambria Math" w:hAnsi="Cambria Math"/>
        </w:rPr>
      </w:pPr>
      <w:r>
        <w:rPr>
          <w:rFonts w:asciiTheme="minorEastAsia" w:hAnsiTheme="minorEastAsia"/>
        </w:rPr>
        <w:tab/>
      </w:r>
      <m:oMath>
        <m:d>
          <m:dPr>
            <m:ctrlPr>
              <w:rPr>
                <w:rFonts w:ascii="Cambria Math" w:hAnsi="Cambria Math"/>
              </w:rPr>
            </m:ctrlPr>
          </m:dPr>
          <m:e>
            <m:m>
              <m:mPr>
                <m:mcs>
                  <m:mc>
                    <m:mcPr>
                      <m:count m:val="1"/>
                      <m:mcJc m:val="center"/>
                    </m:mcPr>
                  </m:mc>
                </m:mcs>
                <m:ctrlPr>
                  <w:rPr>
                    <w:rFonts w:ascii="Cambria Math" w:hAnsi="Cambria Math"/>
                    <w:b/>
                    <w:i/>
                  </w:rPr>
                </m:ctrlPr>
              </m:mPr>
              <m:mr>
                <m:e>
                  <m:r>
                    <m:rPr>
                      <m:sty m:val="bi"/>
                    </m:rPr>
                    <w:rPr>
                      <w:rFonts w:ascii="Cambria Math" w:hAnsi="Cambria Math"/>
                    </w:rPr>
                    <m:t>Ε</m:t>
                  </m:r>
                </m:e>
              </m:mr>
              <m:mr>
                <m:e>
                  <m:r>
                    <m:rPr>
                      <m:sty m:val="bi"/>
                    </m:rPr>
                    <w:rPr>
                      <w:rFonts w:ascii="Cambria Math" w:hAnsi="Cambria Math"/>
                    </w:rPr>
                    <m:t>Η</m:t>
                  </m:r>
                </m:e>
              </m:mr>
            </m:m>
          </m:e>
        </m:d>
        <m:r>
          <m:rPr>
            <m:sty m:val="p"/>
          </m:rPr>
          <w:rPr>
            <w:rFonts w:ascii="Cambria Math" w:hAnsi="Cambria Math"/>
          </w:rPr>
          <m:t xml:space="preserve">  </m:t>
        </m:r>
      </m:oMath>
      <w:r>
        <w:rPr>
          <w:rFonts w:ascii="Cambria Math" w:hAnsi="Cambria Math" w:hint="eastAsia"/>
        </w:rPr>
        <w:t xml:space="preserve">=  </w:t>
      </w:r>
      <m:oMath>
        <m:d>
          <m:dPr>
            <m:ctrlPr>
              <w:rPr>
                <w:rFonts w:ascii="Cambria Math" w:hAnsi="Cambria Math"/>
              </w:rPr>
            </m:ctrlPr>
          </m:dPr>
          <m:e>
            <m:m>
              <m:mPr>
                <m:mcs>
                  <m:mc>
                    <m:mcPr>
                      <m:count m:val="1"/>
                      <m:mcJc m:val="center"/>
                    </m:mcPr>
                  </m:mc>
                </m:mcs>
                <m:ctrlPr>
                  <w:rPr>
                    <w:rFonts w:ascii="Cambria Math" w:hAnsi="Cambria Math"/>
                    <w:b/>
                    <w:i/>
                  </w:rPr>
                </m:ctrlPr>
              </m:mPr>
              <m:mr>
                <m:e>
                  <m:r>
                    <m:rPr>
                      <m:sty m:val="bi"/>
                    </m:rPr>
                    <w:rPr>
                      <w:rFonts w:ascii="Cambria Math" w:hAnsi="Cambria Math"/>
                    </w:rPr>
                    <m:t>Ε</m:t>
                  </m:r>
                </m:e>
              </m:mr>
              <m:mr>
                <m:e>
                  <m:r>
                    <m:rPr>
                      <m:sty m:val="bi"/>
                    </m:rPr>
                    <w:rPr>
                      <w:rFonts w:ascii="Cambria Math" w:hAnsi="Cambria Math"/>
                    </w:rPr>
                    <m:t>Η</m:t>
                  </m:r>
                </m:e>
              </m:mr>
            </m:m>
          </m:e>
        </m:d>
      </m:oMath>
      <w:r w:rsidRPr="00825298">
        <w:rPr>
          <w:rFonts w:ascii="Cambria Math" w:hAnsi="Cambria Math"/>
        </w:rPr>
        <w:t>(</w:t>
      </w:r>
      <w:proofErr w:type="gramStart"/>
      <m:oMath>
        <m:r>
          <w:rPr>
            <w:rFonts w:ascii="Cambria Math" w:hAnsi="Cambria Math"/>
          </w:rPr>
          <m:t>x  ,</m:t>
        </m:r>
        <w:proofErr w:type="gramEnd"/>
        <m:r>
          <w:rPr>
            <w:rFonts w:ascii="Cambria Math" w:hAnsi="Cambria Math"/>
          </w:rPr>
          <m:t xml:space="preserve">  y  ,   z</m:t>
        </m:r>
        <m:r>
          <m:rPr>
            <m:sty m:val="p"/>
          </m:rPr>
          <w:rPr>
            <w:rFonts w:ascii="Cambria Math" w:hAnsi="Cambria Math"/>
          </w:rPr>
          <m:t xml:space="preserve">  </m:t>
        </m:r>
      </m:oMath>
      <w:r w:rsidRPr="00825298">
        <w:rPr>
          <w:rFonts w:ascii="Cambria Math" w:hAnsi="Cambria Math"/>
        </w:rPr>
        <w:t>)</w:t>
      </w:r>
      <m:oMath>
        <m:sSup>
          <m:sSupPr>
            <m:ctrlPr>
              <w:rPr>
                <w:rFonts w:ascii="Cambria Math" w:hAnsi="Cambria Math"/>
                <w:i/>
              </w:rPr>
            </m:ctrlPr>
          </m:sSupPr>
          <m:e>
            <m:r>
              <w:rPr>
                <w:rFonts w:ascii="Cambria Math" w:hAnsi="Cambria Math"/>
              </w:rPr>
              <m:t>e</m:t>
            </m:r>
          </m:e>
          <m:sup>
            <m:r>
              <w:rPr>
                <w:rFonts w:ascii="Cambria Math" w:hAnsi="Cambria Math"/>
              </w:rPr>
              <m:t>-jωt</m:t>
            </m:r>
          </m:sup>
        </m:sSup>
      </m:oMath>
      <w:r>
        <w:rPr>
          <w:rFonts w:ascii="Cambria Math" w:hAnsi="Cambria Math"/>
        </w:rPr>
        <w:tab/>
      </w:r>
      <w:r>
        <w:rPr>
          <w:rFonts w:asciiTheme="minorEastAsia" w:hAnsiTheme="minorEastAsia"/>
        </w:rPr>
        <w:t>(3-2)</w:t>
      </w:r>
    </w:p>
    <w:p w14:paraId="10EF00F9" w14:textId="4D21E679" w:rsidR="00C01771" w:rsidRDefault="006F381B">
      <w:pPr>
        <w:spacing w:afterLines="50" w:after="156" w:line="300" w:lineRule="auto"/>
        <w:jc w:val="both"/>
        <w:rPr>
          <w:rFonts w:asciiTheme="minorEastAsia" w:hAnsiTheme="minorEastAsia"/>
        </w:rPr>
      </w:pPr>
      <w:r>
        <w:rPr>
          <w:rFonts w:asciiTheme="minorEastAsia" w:hAnsiTheme="minorEastAsia" w:hint="eastAsia"/>
        </w:rPr>
        <w:t>其中</w:t>
      </w:r>
      <m:oMath>
        <m:r>
          <m:rPr>
            <m:sty m:val="bi"/>
          </m:rPr>
          <w:rPr>
            <w:rFonts w:ascii="Cambria Math" w:hAnsi="Cambria Math"/>
          </w:rPr>
          <m:t>Ε</m:t>
        </m:r>
      </m:oMath>
      <w:r>
        <w:rPr>
          <w:rFonts w:asciiTheme="minorEastAsia" w:hAnsiTheme="minorEastAsia"/>
        </w:rPr>
        <w:t>,</w:t>
      </w:r>
      <m:oMath>
        <m:r>
          <m:rPr>
            <m:sty m:val="p"/>
          </m:rPr>
          <w:rPr>
            <w:rFonts w:ascii="Cambria Math" w:hAnsi="Cambria Math"/>
          </w:rPr>
          <m:t xml:space="preserve"> </m:t>
        </m:r>
        <m:r>
          <m:rPr>
            <m:sty m:val="bi"/>
          </m:rPr>
          <w:rPr>
            <w:rFonts w:ascii="Cambria Math" w:hAnsi="Cambria Math"/>
          </w:rPr>
          <m:t>H</m:t>
        </m:r>
      </m:oMath>
      <w:r>
        <w:rPr>
          <w:rFonts w:asciiTheme="minorEastAsia" w:hAnsiTheme="minorEastAsia" w:hint="eastAsia"/>
        </w:rPr>
        <w:t>代表的是电场和磁场，并且同时包含了相位，方向以及幅度。理想中的相干单色光，即光场中每点的场分量都有固定的方向，稳定不变的频率和稳定的相位关系。</w:t>
      </w:r>
    </w:p>
    <w:p w14:paraId="3C050D99" w14:textId="77777777" w:rsidR="00C01771" w:rsidRDefault="006F381B">
      <w:pPr>
        <w:pStyle w:val="2"/>
        <w:spacing w:before="0" w:after="20" w:line="300" w:lineRule="auto"/>
        <w:rPr>
          <w:rFonts w:ascii="黑体" w:eastAsia="黑体" w:hAnsi="黑体"/>
          <w:b w:val="0"/>
          <w:sz w:val="28"/>
          <w:szCs w:val="28"/>
        </w:rPr>
      </w:pPr>
      <w:bookmarkStart w:id="48" w:name="_Toc483921731"/>
      <w:bookmarkStart w:id="49" w:name="_Toc484191785"/>
      <w:bookmarkStart w:id="50" w:name="_Toc485311585"/>
      <w:r>
        <w:rPr>
          <w:rFonts w:ascii="黑体" w:eastAsia="黑体" w:hAnsi="黑体"/>
          <w:b w:val="0"/>
          <w:sz w:val="28"/>
          <w:szCs w:val="28"/>
        </w:rPr>
        <w:t xml:space="preserve">3.1  </w:t>
      </w:r>
      <w:r>
        <w:rPr>
          <w:rFonts w:ascii="黑体" w:eastAsia="黑体" w:hAnsi="黑体" w:hint="eastAsia"/>
          <w:b w:val="0"/>
          <w:sz w:val="28"/>
          <w:szCs w:val="28"/>
        </w:rPr>
        <w:t>麦克斯韦方程组</w:t>
      </w:r>
      <w:bookmarkEnd w:id="48"/>
      <w:bookmarkEnd w:id="49"/>
      <w:bookmarkEnd w:id="50"/>
    </w:p>
    <w:p w14:paraId="28E788D1" w14:textId="18E6067E" w:rsidR="00C01771" w:rsidRDefault="006F381B">
      <w:pPr>
        <w:spacing w:afterLines="50" w:after="156" w:line="300" w:lineRule="auto"/>
        <w:ind w:firstLine="482"/>
        <w:jc w:val="both"/>
        <w:rPr>
          <w:rFonts w:asciiTheme="minorEastAsia" w:hAnsiTheme="minorEastAsia"/>
        </w:rPr>
      </w:pPr>
      <w:r>
        <w:rPr>
          <w:rFonts w:asciiTheme="minorEastAsia" w:hAnsiTheme="minorEastAsia" w:hint="eastAsia"/>
        </w:rPr>
        <w:t>既然光是一种电磁波，那么它就和所有的电磁现象一样满足麦克斯韦方程组，这个是我们电磁理论的依据。麦克斯韦方程</w:t>
      </w:r>
      <w:r w:rsidR="00B26657">
        <w:rPr>
          <w:rFonts w:asciiTheme="minorEastAsia" w:hAnsiTheme="minorEastAsia" w:hint="eastAsia"/>
        </w:rPr>
        <w:t>组的提出可以说是具有划时代的意义，它将前人对电场和磁场定性的描述，转变为定量的分析</w:t>
      </w:r>
      <w:r>
        <w:rPr>
          <w:rFonts w:asciiTheme="minorEastAsia" w:hAnsiTheme="minorEastAsia" w:hint="eastAsia"/>
        </w:rPr>
        <w:t>，有了具体的计算方程量化。</w:t>
      </w:r>
    </w:p>
    <w:p w14:paraId="5578726C" w14:textId="2D63629F" w:rsidR="00C01771" w:rsidRDefault="006F381B">
      <w:pPr>
        <w:pStyle w:val="HTML"/>
        <w:spacing w:afterLines="50" w:after="156" w:line="300" w:lineRule="auto"/>
        <w:jc w:val="both"/>
        <w:rPr>
          <w:rFonts w:asciiTheme="minorEastAsia" w:hAnsiTheme="minorEastAsia" w:cstheme="minorBidi"/>
          <w:kern w:val="2"/>
          <w:sz w:val="24"/>
          <w:szCs w:val="24"/>
        </w:rPr>
      </w:pPr>
      <w:r>
        <w:rPr>
          <w:rFonts w:asciiTheme="minorEastAsia" w:hAnsiTheme="minorEastAsia" w:cstheme="minorBidi" w:hint="eastAsia"/>
          <w:kern w:val="2"/>
          <w:sz w:val="24"/>
          <w:szCs w:val="24"/>
        </w:rPr>
        <w:t xml:space="preserve">    </w:t>
      </w:r>
      <w:r w:rsidR="00B26657">
        <w:rPr>
          <w:rFonts w:asciiTheme="minorEastAsia" w:hAnsiTheme="minorEastAsia" w:cstheme="minorBidi" w:hint="eastAsia"/>
          <w:kern w:val="2"/>
          <w:sz w:val="24"/>
          <w:szCs w:val="24"/>
        </w:rPr>
        <w:t>这里从</w:t>
      </w:r>
      <w:r>
        <w:rPr>
          <w:rFonts w:asciiTheme="minorEastAsia" w:hAnsiTheme="minorEastAsia" w:cstheme="minorBidi" w:hint="eastAsia"/>
          <w:kern w:val="2"/>
          <w:sz w:val="24"/>
          <w:szCs w:val="24"/>
        </w:rPr>
        <w:t>经典</w:t>
      </w:r>
      <w:r w:rsidR="00B26657">
        <w:rPr>
          <w:rFonts w:asciiTheme="minorEastAsia" w:hAnsiTheme="minorEastAsia" w:cstheme="minorBidi" w:hint="eastAsia"/>
          <w:kern w:val="2"/>
          <w:sz w:val="24"/>
          <w:szCs w:val="24"/>
        </w:rPr>
        <w:t>的</w:t>
      </w:r>
      <w:r>
        <w:rPr>
          <w:rFonts w:asciiTheme="minorEastAsia" w:hAnsiTheme="minorEastAsia" w:cstheme="minorBidi" w:hint="eastAsia"/>
          <w:kern w:val="2"/>
          <w:sz w:val="24"/>
          <w:szCs w:val="24"/>
        </w:rPr>
        <w:t>电磁场定律出发，这样才能对整个光子学有一个从浅到深的了解，这是现代电磁学的经典，依据这些经典理论才有了现代电子科技的发展与进步，因此这里很有必要讲述。</w:t>
      </w:r>
    </w:p>
    <w:p w14:paraId="08CA716E" w14:textId="77FBEC7F" w:rsidR="00C01771" w:rsidRDefault="0030321D">
      <w:pPr>
        <w:spacing w:after="156"/>
        <w:ind w:firstLine="480"/>
        <w:rPr>
          <w:rFonts w:asciiTheme="minorEastAsia" w:hAnsiTheme="minorEastAsia"/>
        </w:rPr>
      </w:pPr>
      <w:r>
        <w:rPr>
          <w:rFonts w:asciiTheme="minorEastAsia" w:hAnsiTheme="minorEastAsia" w:hint="eastAsia"/>
          <w:noProof/>
        </w:rPr>
        <mc:AlternateContent>
          <mc:Choice Requires="wps">
            <w:drawing>
              <wp:anchor distT="0" distB="0" distL="114300" distR="114300" simplePos="0" relativeHeight="251659264" behindDoc="0" locked="0" layoutInCell="1" allowOverlap="1" wp14:anchorId="16ACBD73" wp14:editId="240D3D4F">
                <wp:simplePos x="0" y="0"/>
                <wp:positionH relativeFrom="column">
                  <wp:posOffset>508635</wp:posOffset>
                </wp:positionH>
                <wp:positionV relativeFrom="paragraph">
                  <wp:posOffset>171450</wp:posOffset>
                </wp:positionV>
                <wp:extent cx="228600" cy="1287780"/>
                <wp:effectExtent l="50800" t="0" r="25400" b="33020"/>
                <wp:wrapThrough wrapText="bothSides">
                  <wp:wrapPolygon edited="0">
                    <wp:start x="4800" y="0"/>
                    <wp:lineTo x="4800" y="6817"/>
                    <wp:lineTo x="-4800" y="6817"/>
                    <wp:lineTo x="-4800" y="13633"/>
                    <wp:lineTo x="4800" y="13633"/>
                    <wp:lineTo x="4800" y="21728"/>
                    <wp:lineTo x="21600" y="21728"/>
                    <wp:lineTo x="21600" y="0"/>
                    <wp:lineTo x="4800" y="0"/>
                  </wp:wrapPolygon>
                </wp:wrapThrough>
                <wp:docPr id="26" name="左大括号 26"/>
                <wp:cNvGraphicFramePr/>
                <a:graphic xmlns:a="http://schemas.openxmlformats.org/drawingml/2006/main">
                  <a:graphicData uri="http://schemas.microsoft.com/office/word/2010/wordprocessingShape">
                    <wps:wsp>
                      <wps:cNvSpPr/>
                      <wps:spPr>
                        <a:xfrm>
                          <a:off x="0" y="0"/>
                          <a:ext cx="228600" cy="128778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C29D71"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6" o:spid="_x0000_s1026" type="#_x0000_t87" style="position:absolute;left:0;text-align:left;margin-left:40.05pt;margin-top:13.5pt;width:18pt;height:10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" adj="320" strokecolor="black [3200]" strokeweight=".5pt">
                <v:stroke joinstyle="miter"/>
                <w10:wrap type="through"/>
              </v:shape>
            </w:pict>
          </mc:Fallback>
        </mc:AlternateContent>
      </w:r>
      <w:r w:rsidR="006F381B">
        <w:rPr>
          <w:rFonts w:asciiTheme="minorEastAsia" w:hAnsiTheme="minorEastAsia" w:hint="eastAsia"/>
        </w:rPr>
        <w:t xml:space="preserve">        </w:t>
      </w:r>
      <m:oMath>
        <m:r>
          <m:rPr>
            <m:sty m:val="p"/>
          </m:rPr>
          <w:rPr>
            <w:rFonts w:ascii="Cambria Math" w:hAnsi="Cambria Math"/>
          </w:rPr>
          <m:t xml:space="preserve">∇ × </m:t>
        </m:r>
        <m:r>
          <m:rPr>
            <m:sty m:val="bi"/>
          </m:rPr>
          <w:rPr>
            <w:rFonts w:ascii="Cambria Math" w:hAnsi="Cambria Math"/>
          </w:rPr>
          <m:t>E</m:t>
        </m:r>
        <m:r>
          <w:rPr>
            <w:rFonts w:ascii="Cambria Math" w:hAnsi="Cambria Math"/>
          </w:rPr>
          <m:t xml:space="preserve"> = -</m:t>
        </m:r>
        <m:f>
          <m:fPr>
            <m:ctrlPr>
              <w:rPr>
                <w:rFonts w:ascii="Cambria Math" w:hAnsi="Cambria Math"/>
                <w:i/>
              </w:rPr>
            </m:ctrlPr>
          </m:fPr>
          <m:num>
            <m:r>
              <w:rPr>
                <w:rFonts w:ascii="Cambria Math" w:hAnsi="Cambria Math"/>
              </w:rPr>
              <m:t>∂</m:t>
            </m:r>
            <m:r>
              <m:rPr>
                <m:sty m:val="bi"/>
              </m:rPr>
              <w:rPr>
                <w:rFonts w:ascii="Cambria Math" w:hAnsi="Cambria Math"/>
              </w:rPr>
              <m:t>B</m:t>
            </m:r>
          </m:num>
          <m:den>
            <m:r>
              <w:rPr>
                <w:rFonts w:ascii="Cambria Math" w:hAnsi="Cambria Math"/>
              </w:rPr>
              <m:t>∂t</m:t>
            </m:r>
          </m:den>
        </m:f>
      </m:oMath>
    </w:p>
    <w:p w14:paraId="596E346B" w14:textId="77777777" w:rsidR="00C01771" w:rsidRDefault="006F381B">
      <w:pPr>
        <w:spacing w:after="156"/>
        <w:ind w:firstLine="480"/>
        <w:rPr>
          <w:rFonts w:asciiTheme="minorEastAsia" w:hAnsiTheme="minorEastAsia"/>
        </w:rPr>
      </w:pPr>
      <w:r>
        <w:rPr>
          <w:rFonts w:asciiTheme="minorEastAsia" w:hAnsiTheme="minorEastAsia" w:hint="eastAsia"/>
        </w:rPr>
        <w:t xml:space="preserve">        </w:t>
      </w:r>
      <m:oMath>
        <m:r>
          <m:rPr>
            <m:sty m:val="p"/>
          </m:rPr>
          <w:rPr>
            <w:rFonts w:ascii="Cambria Math" w:hAnsi="Cambria Math"/>
          </w:rPr>
          <m:t xml:space="preserve">∇ × </m:t>
        </m:r>
        <m:r>
          <m:rPr>
            <m:sty m:val="bi"/>
          </m:rPr>
          <w:rPr>
            <w:rFonts w:ascii="Cambria Math" w:hAnsi="Cambria Math"/>
          </w:rPr>
          <m:t>H</m:t>
        </m:r>
        <m:r>
          <w:rPr>
            <w:rFonts w:ascii="Cambria Math" w:hAnsi="Cambria Math"/>
          </w:rPr>
          <m:t xml:space="preserve"> = </m:t>
        </m:r>
        <m:f>
          <m:fPr>
            <m:ctrlPr>
              <w:rPr>
                <w:rFonts w:ascii="Cambria Math" w:hAnsi="Cambria Math"/>
                <w:i/>
              </w:rPr>
            </m:ctrlPr>
          </m:fPr>
          <m:num>
            <m:r>
              <w:rPr>
                <w:rFonts w:ascii="Cambria Math" w:hAnsi="Cambria Math"/>
              </w:rPr>
              <m:t>∂</m:t>
            </m:r>
            <m:r>
              <m:rPr>
                <m:sty m:val="bi"/>
              </m:rPr>
              <w:rPr>
                <w:rFonts w:ascii="Cambria Math" w:hAnsi="Cambria Math"/>
              </w:rPr>
              <m:t>D</m:t>
            </m:r>
          </m:num>
          <m:den>
            <m:r>
              <w:rPr>
                <w:rFonts w:ascii="Cambria Math" w:hAnsi="Cambria Math"/>
              </w:rPr>
              <m:t>∂t</m:t>
            </m:r>
          </m:den>
        </m:f>
      </m:oMath>
      <w:r>
        <w:rPr>
          <w:rFonts w:asciiTheme="minorEastAsia" w:hAnsiTheme="minorEastAsia"/>
        </w:rPr>
        <w:t xml:space="preserve"> </w:t>
      </w:r>
      <m:oMath>
        <m:r>
          <w:rPr>
            <w:rFonts w:ascii="Cambria Math" w:hAnsi="Cambria Math"/>
          </w:rPr>
          <m:t>+  J</m:t>
        </m:r>
      </m:oMath>
    </w:p>
    <w:p w14:paraId="73DDD432" w14:textId="77777777" w:rsidR="00C01771" w:rsidRDefault="006F381B">
      <w:pPr>
        <w:spacing w:after="156"/>
        <w:ind w:firstLine="480"/>
        <w:rPr>
          <w:rFonts w:asciiTheme="minorEastAsia" w:hAnsiTheme="minorEastAsia"/>
        </w:rPr>
      </w:pPr>
      <w:r>
        <w:rPr>
          <w:rFonts w:asciiTheme="minorEastAsia" w:hAnsiTheme="minorEastAsia"/>
        </w:rPr>
        <w:t xml:space="preserve">       </w:t>
      </w:r>
      <w:r>
        <w:rPr>
          <w:rFonts w:asciiTheme="minorEastAsia" w:hAnsiTheme="minorEastAsia" w:hint="eastAsia"/>
        </w:rPr>
        <w:t xml:space="preserve"> </w:t>
      </w:r>
      <m:oMath>
        <m:r>
          <m:rPr>
            <m:sty m:val="p"/>
          </m:rPr>
          <w:rPr>
            <w:rFonts w:ascii="Cambria Math" w:hAnsi="Cambria Math"/>
          </w:rPr>
          <m:t xml:space="preserve">∇ ∙  </m:t>
        </m:r>
        <m:r>
          <m:rPr>
            <m:sty m:val="bi"/>
          </m:rPr>
          <w:rPr>
            <w:rFonts w:ascii="Cambria Math" w:hAnsi="Cambria Math"/>
          </w:rPr>
          <m:t>D</m:t>
        </m:r>
        <m:r>
          <w:rPr>
            <w:rFonts w:ascii="Cambria Math" w:hAnsi="Cambria Math"/>
          </w:rPr>
          <m:t>=  ρ</m:t>
        </m:r>
      </m:oMath>
    </w:p>
    <w:p w14:paraId="20226E83" w14:textId="5A1B1F3B" w:rsidR="00C01771" w:rsidRDefault="006F381B">
      <w:pPr>
        <w:tabs>
          <w:tab w:val="center" w:pos="4150"/>
          <w:tab w:val="right" w:pos="8301"/>
        </w:tabs>
        <w:spacing w:after="156"/>
        <w:rPr>
          <w:rFonts w:ascii="Cambria Math" w:hAnsi="Cambria Math"/>
        </w:rPr>
      </w:pPr>
      <w:r>
        <w:rPr>
          <w:rFonts w:asciiTheme="minorEastAsia" w:hAnsiTheme="minorEastAsia"/>
        </w:rPr>
        <w:t xml:space="preserve">           </w:t>
      </w:r>
      <m:oMath>
        <m:r>
          <m:rPr>
            <m:sty m:val="p"/>
          </m:rPr>
          <w:rPr>
            <w:rFonts w:ascii="Cambria Math" w:hAnsi="Cambria Math"/>
          </w:rPr>
          <m:t xml:space="preserve">∇ ∙  </m:t>
        </m:r>
        <m:r>
          <m:rPr>
            <m:sty m:val="bi"/>
          </m:rPr>
          <w:rPr>
            <w:rFonts w:ascii="Cambria Math" w:hAnsi="Cambria Math"/>
          </w:rPr>
          <m:t>B</m:t>
        </m:r>
        <m:r>
          <m:rPr>
            <m:sty m:val="p"/>
          </m:rPr>
          <w:rPr>
            <w:rFonts w:ascii="Cambria Math" w:hAnsi="Cambria Math"/>
          </w:rPr>
          <m:t>=  0</m:t>
        </m:r>
      </m:oMath>
      <w:r>
        <w:rPr>
          <w:rFonts w:asciiTheme="minorEastAsia" w:hAnsiTheme="minorEastAsia"/>
        </w:rPr>
        <w:tab/>
      </w:r>
      <w:r>
        <w:rPr>
          <w:rFonts w:asciiTheme="minorEastAsia" w:hAnsiTheme="minorEastAsia"/>
        </w:rPr>
        <w:tab/>
        <w:t>(3-3)</w:t>
      </w:r>
    </w:p>
    <w:p w14:paraId="63F6643D" w14:textId="77777777" w:rsidR="006F381B" w:rsidRDefault="006F381B" w:rsidP="006F381B">
      <w:pPr>
        <w:spacing w:afterLines="50" w:after="156" w:line="300" w:lineRule="auto"/>
        <w:jc w:val="both"/>
        <w:rPr>
          <w:rFonts w:asciiTheme="minorEastAsia" w:hAnsiTheme="minorEastAsia" w:cs="MS Mincho"/>
          <w:color w:val="262626"/>
          <w:shd w:val="clear" w:color="auto" w:fill="FFFFFF"/>
        </w:rPr>
      </w:pPr>
      <w:r>
        <w:rPr>
          <w:rFonts w:asciiTheme="minorEastAsia" w:hAnsiTheme="minorEastAsia" w:cstheme="minorBidi" w:hint="eastAsia"/>
          <w:kern w:val="2"/>
        </w:rPr>
        <w:t>上面的方程它是四个方程组成的：</w:t>
      </w:r>
      <w:r>
        <w:rPr>
          <w:rFonts w:asciiTheme="minorEastAsia" w:hAnsiTheme="minorEastAsia" w:cs="MS Mincho"/>
          <w:color w:val="262626"/>
          <w:shd w:val="clear" w:color="auto" w:fill="FFFFFF"/>
        </w:rPr>
        <w:t>麦克斯</w:t>
      </w:r>
      <w:r>
        <w:rPr>
          <w:rFonts w:asciiTheme="minorEastAsia" w:hAnsiTheme="minorEastAsia" w:cs="宋体"/>
          <w:color w:val="262626"/>
          <w:shd w:val="clear" w:color="auto" w:fill="FFFFFF"/>
        </w:rPr>
        <w:t>韦</w:t>
      </w:r>
      <w:r>
        <w:rPr>
          <w:rFonts w:asciiTheme="minorEastAsia" w:hAnsiTheme="minorEastAsia" w:cs="MS Mincho"/>
          <w:color w:val="262626"/>
          <w:shd w:val="clear" w:color="auto" w:fill="FFFFFF"/>
        </w:rPr>
        <w:t>方程</w:t>
      </w:r>
      <w:r>
        <w:rPr>
          <w:rFonts w:asciiTheme="minorEastAsia" w:hAnsiTheme="minorEastAsia" w:cs="宋体"/>
          <w:color w:val="262626"/>
          <w:shd w:val="clear" w:color="auto" w:fill="FFFFFF"/>
        </w:rPr>
        <w:t>组</w:t>
      </w:r>
      <w:r>
        <w:rPr>
          <w:rFonts w:asciiTheme="minorEastAsia" w:hAnsiTheme="minorEastAsia" w:cs="MS Mincho"/>
          <w:color w:val="262626"/>
          <w:shd w:val="clear" w:color="auto" w:fill="FFFFFF"/>
        </w:rPr>
        <w:t>的</w:t>
      </w:r>
      <w:r>
        <w:rPr>
          <w:rFonts w:asciiTheme="minorEastAsia" w:hAnsiTheme="minorEastAsia" w:cs="宋体"/>
          <w:color w:val="262626"/>
          <w:shd w:val="clear" w:color="auto" w:fill="FFFFFF"/>
        </w:rPr>
        <w:t>优</w:t>
      </w:r>
      <w:r>
        <w:rPr>
          <w:rFonts w:asciiTheme="minorEastAsia" w:hAnsiTheme="minorEastAsia" w:cs="MS Mincho"/>
          <w:color w:val="262626"/>
          <w:shd w:val="clear" w:color="auto" w:fill="FFFFFF"/>
        </w:rPr>
        <w:t>美，在于物理和数学两个方面。物理上，完全解</w:t>
      </w:r>
      <w:r>
        <w:rPr>
          <w:rFonts w:asciiTheme="minorEastAsia" w:hAnsiTheme="minorEastAsia" w:cs="宋体"/>
          <w:color w:val="262626"/>
          <w:shd w:val="clear" w:color="auto" w:fill="FFFFFF"/>
        </w:rPr>
        <w:t>释</w:t>
      </w:r>
      <w:r>
        <w:rPr>
          <w:rFonts w:asciiTheme="minorEastAsia" w:hAnsiTheme="minorEastAsia" w:cs="MS Mincho"/>
          <w:color w:val="262626"/>
          <w:shd w:val="clear" w:color="auto" w:fill="FFFFFF"/>
        </w:rPr>
        <w:t>了</w:t>
      </w:r>
      <w:r>
        <w:rPr>
          <w:rFonts w:asciiTheme="minorEastAsia" w:hAnsiTheme="minorEastAsia" w:cs="宋体"/>
          <w:color w:val="262626"/>
          <w:shd w:val="clear" w:color="auto" w:fill="FFFFFF"/>
        </w:rPr>
        <w:t>电</w:t>
      </w:r>
      <w:r>
        <w:rPr>
          <w:rFonts w:asciiTheme="minorEastAsia" w:hAnsiTheme="minorEastAsia" w:cs="MS Mincho"/>
          <w:color w:val="262626"/>
          <w:shd w:val="clear" w:color="auto" w:fill="FFFFFF"/>
        </w:rPr>
        <w:t>磁</w:t>
      </w:r>
      <w:r>
        <w:rPr>
          <w:rFonts w:asciiTheme="minorEastAsia" w:hAnsiTheme="minorEastAsia" w:cs="宋体"/>
          <w:color w:val="262626"/>
          <w:shd w:val="clear" w:color="auto" w:fill="FFFFFF"/>
        </w:rPr>
        <w:t>现</w:t>
      </w:r>
      <w:r>
        <w:rPr>
          <w:rFonts w:asciiTheme="minorEastAsia" w:hAnsiTheme="minorEastAsia" w:cs="MS Mincho"/>
          <w:color w:val="262626"/>
          <w:shd w:val="clear" w:color="auto" w:fill="FFFFFF"/>
        </w:rPr>
        <w:t>象的根源，</w:t>
      </w:r>
      <w:r>
        <w:rPr>
          <w:rFonts w:asciiTheme="minorEastAsia" w:hAnsiTheme="minorEastAsia" w:cs="MS Mincho" w:hint="eastAsia"/>
          <w:color w:val="262626"/>
          <w:shd w:val="clear" w:color="auto" w:fill="FFFFFF"/>
        </w:rPr>
        <w:t>关于其中的</w:t>
      </w:r>
      <w:r>
        <w:rPr>
          <w:rFonts w:asciiTheme="minorEastAsia" w:hAnsiTheme="minorEastAsia" w:cs="MS Mincho"/>
          <w:color w:val="262626"/>
          <w:shd w:val="clear" w:color="auto" w:fill="FFFFFF"/>
        </w:rPr>
        <w:t>静</w:t>
      </w:r>
      <w:r>
        <w:rPr>
          <w:rFonts w:asciiTheme="minorEastAsia" w:hAnsiTheme="minorEastAsia" w:cs="宋体"/>
          <w:color w:val="262626"/>
          <w:shd w:val="clear" w:color="auto" w:fill="FFFFFF"/>
        </w:rPr>
        <w:t>态</w:t>
      </w:r>
      <w:r>
        <w:rPr>
          <w:rFonts w:asciiTheme="minorEastAsia" w:hAnsiTheme="minorEastAsia" w:cs="MS Mincho"/>
          <w:color w:val="262626"/>
          <w:shd w:val="clear" w:color="auto" w:fill="FFFFFF"/>
        </w:rPr>
        <w:t>情况</w:t>
      </w:r>
      <w:r>
        <w:rPr>
          <w:rFonts w:asciiTheme="minorEastAsia" w:hAnsiTheme="minorEastAsia" w:cs="MS Mincho" w:hint="eastAsia"/>
          <w:color w:val="262626"/>
          <w:shd w:val="clear" w:color="auto" w:fill="FFFFFF"/>
        </w:rPr>
        <w:t>和</w:t>
      </w:r>
      <w:r>
        <w:rPr>
          <w:rFonts w:asciiTheme="minorEastAsia" w:hAnsiTheme="minorEastAsia" w:cs="宋体"/>
          <w:color w:val="262626"/>
          <w:shd w:val="clear" w:color="auto" w:fill="FFFFFF"/>
        </w:rPr>
        <w:t>动态</w:t>
      </w:r>
      <w:r>
        <w:rPr>
          <w:rFonts w:asciiTheme="minorEastAsia" w:hAnsiTheme="minorEastAsia" w:cs="MS Mincho" w:hint="eastAsia"/>
          <w:color w:val="262626"/>
          <w:shd w:val="clear" w:color="auto" w:fill="FFFFFF"/>
        </w:rPr>
        <w:t>情况；</w:t>
      </w:r>
    </w:p>
    <w:p w14:paraId="7E707164" w14:textId="77777777" w:rsidR="00C01771" w:rsidRDefault="006F381B">
      <w:pPr>
        <w:spacing w:afterLines="50" w:after="156" w:line="300" w:lineRule="auto"/>
        <w:jc w:val="both"/>
        <w:rPr>
          <w:rFonts w:eastAsia="Times New Roman"/>
        </w:rPr>
      </w:pPr>
      <w:r>
        <w:rPr>
          <w:rFonts w:asciiTheme="minorEastAsia" w:hAnsiTheme="minorEastAsia" w:cs="MS Mincho"/>
          <w:color w:val="262626"/>
          <w:shd w:val="clear" w:color="auto" w:fill="FFFFFF"/>
        </w:rPr>
        <w:lastRenderedPageBreak/>
        <w:t>数学上方程的形式很</w:t>
      </w:r>
      <w:r>
        <w:rPr>
          <w:rFonts w:asciiTheme="minorEastAsia" w:hAnsiTheme="minorEastAsia" w:cs="宋体"/>
          <w:color w:val="262626"/>
          <w:shd w:val="clear" w:color="auto" w:fill="FFFFFF"/>
        </w:rPr>
        <w:t>简洁</w:t>
      </w:r>
      <w:r>
        <w:rPr>
          <w:rFonts w:asciiTheme="minorEastAsia" w:hAnsiTheme="minorEastAsia" w:cs="MS Mincho"/>
          <w:color w:val="262626"/>
          <w:shd w:val="clear" w:color="auto" w:fill="FFFFFF"/>
        </w:rPr>
        <w:t>，但是却不是完全</w:t>
      </w:r>
      <w:r>
        <w:rPr>
          <w:rFonts w:asciiTheme="minorEastAsia" w:hAnsiTheme="minorEastAsia" w:cs="宋体"/>
          <w:color w:val="262626"/>
          <w:shd w:val="clear" w:color="auto" w:fill="FFFFFF"/>
        </w:rPr>
        <w:t>对</w:t>
      </w:r>
      <w:r>
        <w:rPr>
          <w:rFonts w:asciiTheme="minorEastAsia" w:hAnsiTheme="minorEastAsia" w:cs="MS Mincho"/>
          <w:color w:val="262626"/>
          <w:shd w:val="clear" w:color="auto" w:fill="FFFFFF"/>
        </w:rPr>
        <w:t>称的，因</w:t>
      </w:r>
      <w:r>
        <w:rPr>
          <w:rFonts w:asciiTheme="minorEastAsia" w:hAnsiTheme="minorEastAsia" w:cs="宋体"/>
          <w:color w:val="262626"/>
          <w:shd w:val="clear" w:color="auto" w:fill="FFFFFF"/>
        </w:rPr>
        <w:t>为</w:t>
      </w:r>
      <w:r>
        <w:rPr>
          <w:rFonts w:asciiTheme="minorEastAsia" w:hAnsiTheme="minorEastAsia" w:cs="MS Mincho"/>
          <w:color w:val="262626"/>
          <w:shd w:val="clear" w:color="auto" w:fill="FFFFFF"/>
        </w:rPr>
        <w:t>磁</w:t>
      </w:r>
      <w:r>
        <w:rPr>
          <w:rFonts w:asciiTheme="minorEastAsia" w:hAnsiTheme="minorEastAsia" w:cs="宋体"/>
          <w:color w:val="262626"/>
          <w:shd w:val="clear" w:color="auto" w:fill="FFFFFF"/>
        </w:rPr>
        <w:t>场</w:t>
      </w:r>
      <w:r>
        <w:rPr>
          <w:rFonts w:asciiTheme="minorEastAsia" w:hAnsiTheme="minorEastAsia" w:cs="MS Mincho"/>
          <w:color w:val="262626"/>
          <w:shd w:val="clear" w:color="auto" w:fill="FFFFFF"/>
        </w:rPr>
        <w:t>没有源</w:t>
      </w:r>
      <w:r>
        <w:rPr>
          <w:rFonts w:asciiTheme="minorEastAsia" w:hAnsiTheme="minorEastAsia" w:cs="MS Mincho" w:hint="eastAsia"/>
          <w:color w:val="262626"/>
          <w:shd w:val="clear" w:color="auto" w:fill="FFFFFF"/>
        </w:rPr>
        <w:t>。</w:t>
      </w:r>
      <w:r>
        <w:rPr>
          <w:rFonts w:asciiTheme="minorEastAsia" w:hAnsiTheme="minorEastAsia" w:cs="MS Mincho"/>
          <w:color w:val="262626"/>
          <w:shd w:val="clear" w:color="auto" w:fill="FFFFFF"/>
        </w:rPr>
        <w:t>并且整个的四个微分方程，全是用散度和旋度表示，也就可以统一为广义的斯托克斯定理</w:t>
      </w:r>
      <w:r>
        <w:rPr>
          <w:rFonts w:asciiTheme="minorEastAsia" w:hAnsiTheme="minorEastAsia" w:cs="MS Mincho" w:hint="eastAsia"/>
          <w:color w:val="262626"/>
          <w:shd w:val="clear" w:color="auto" w:fill="FFFFFF"/>
        </w:rPr>
        <w:t>。</w:t>
      </w:r>
    </w:p>
    <w:p w14:paraId="3ABB057C" w14:textId="5E0D4266" w:rsidR="00C01771" w:rsidRDefault="006F381B">
      <w:pPr>
        <w:tabs>
          <w:tab w:val="center" w:pos="4150"/>
          <w:tab w:val="right" w:pos="8301"/>
        </w:tabs>
        <w:spacing w:after="156"/>
        <w:rPr>
          <w:rFonts w:asciiTheme="minorEastAsia" w:hAnsiTheme="minorEastAsia"/>
        </w:rPr>
      </w:pPr>
      <w:r>
        <w:rPr>
          <w:rFonts w:eastAsia="Times New Roman"/>
        </w:rPr>
        <w:tab/>
      </w:r>
      <m:oMath>
        <m:r>
          <m:rPr>
            <m:sty m:val="p"/>
          </m:rPr>
          <w:rPr>
            <w:rFonts w:ascii="Cambria Math" w:hAnsi="Cambria Math"/>
          </w:rPr>
          <m:t xml:space="preserve">∇  ×  </m:t>
        </m:r>
        <m:r>
          <w:rPr>
            <w:rFonts w:ascii="Cambria Math" w:hAnsi="Cambria Math"/>
          </w:rPr>
          <m:t>J</m:t>
        </m:r>
        <m:r>
          <m:rPr>
            <m:sty m:val="p"/>
          </m:rPr>
          <w:rPr>
            <w:rFonts w:ascii="Cambria Math" w:hAnsi="Cambria Math"/>
          </w:rPr>
          <m:t xml:space="preserve">=- </m:t>
        </m:r>
        <m:f>
          <m:fPr>
            <m:ctrlPr>
              <w:rPr>
                <w:rFonts w:ascii="Cambria Math" w:hAnsi="Cambria Math"/>
                <w:i/>
              </w:rPr>
            </m:ctrlPr>
          </m:fPr>
          <m:num>
            <m:r>
              <w:rPr>
                <w:rFonts w:ascii="Cambria Math" w:hAnsi="Cambria Math"/>
              </w:rPr>
              <m:t>∂ρ</m:t>
            </m:r>
          </m:num>
          <m:den>
            <m:r>
              <w:rPr>
                <w:rFonts w:ascii="Cambria Math" w:hAnsi="Cambria Math"/>
              </w:rPr>
              <m:t>∂t</m:t>
            </m:r>
          </m:den>
        </m:f>
      </m:oMath>
      <w:r>
        <w:rPr>
          <w:rFonts w:eastAsia="Times New Roman"/>
        </w:rPr>
        <w:tab/>
      </w:r>
      <w:r>
        <w:rPr>
          <w:rFonts w:asciiTheme="minorEastAsia" w:hAnsiTheme="minorEastAsia"/>
        </w:rPr>
        <w:t>(3-4)</w:t>
      </w:r>
    </w:p>
    <w:p w14:paraId="33CE3F23" w14:textId="77777777" w:rsidR="00C01771" w:rsidRDefault="006F381B">
      <w:pPr>
        <w:spacing w:afterLines="50" w:after="156" w:line="300" w:lineRule="auto"/>
        <w:ind w:firstLine="482"/>
        <w:jc w:val="both"/>
        <w:rPr>
          <w:rFonts w:asciiTheme="minorEastAsia" w:hAnsiTheme="minorEastAsia"/>
        </w:rPr>
      </w:pPr>
      <w:r>
        <w:rPr>
          <w:rFonts w:asciiTheme="minorEastAsia" w:hAnsiTheme="minorEastAsia" w:hint="eastAsia"/>
        </w:rPr>
        <w:t>电场和磁场既存在区别但是又有联系，麦克斯韦方程就是定量的描述出来了这种内在的联系，但是有时候并不是只要内在的联系，还需要的还是各自的差异性，电场和磁场可以转化为一个相对独立的方程，利用</w:t>
      </w:r>
    </w:p>
    <w:p w14:paraId="0A58FA6F" w14:textId="68B32819" w:rsidR="00C01771" w:rsidRDefault="006F381B">
      <w:pPr>
        <w:tabs>
          <w:tab w:val="center" w:pos="4150"/>
          <w:tab w:val="right" w:pos="8301"/>
        </w:tabs>
        <w:spacing w:after="156"/>
        <w:rPr>
          <w:rFonts w:ascii="Cambria Math" w:hAnsi="Cambria Math"/>
        </w:rPr>
      </w:pPr>
      <w:r>
        <w:rPr>
          <w:rFonts w:asciiTheme="minorEastAsia" w:hAnsiTheme="minorEastAsia"/>
        </w:rPr>
        <w:tab/>
      </w:r>
      <m:oMath>
        <m:r>
          <m:rPr>
            <m:sty m:val="p"/>
          </m:rPr>
          <w:rPr>
            <w:rFonts w:ascii="Cambria Math" w:hAnsi="Cambria Math"/>
          </w:rPr>
          <m:t xml:space="preserve">∇ × </m:t>
        </m:r>
        <m:d>
          <m:dPr>
            <m:ctrlPr>
              <w:rPr>
                <w:rFonts w:ascii="Cambria Math" w:hAnsi="Cambria Math"/>
              </w:rPr>
            </m:ctrlPr>
          </m:dPr>
          <m:e>
            <m:r>
              <m:rPr>
                <m:sty m:val="p"/>
              </m:rPr>
              <w:rPr>
                <w:rFonts w:ascii="Cambria Math" w:hAnsi="Cambria Math"/>
              </w:rPr>
              <m:t xml:space="preserve"> ∇ × </m:t>
            </m:r>
            <m:r>
              <m:rPr>
                <m:sty m:val="bi"/>
              </m:rPr>
              <w:rPr>
                <w:rFonts w:ascii="Cambria Math" w:hAnsi="Cambria Math"/>
              </w:rPr>
              <m:t>E</m:t>
            </m:r>
            <m:r>
              <m:rPr>
                <m:sty m:val="p"/>
              </m:rPr>
              <w:rPr>
                <w:rFonts w:ascii="Cambria Math" w:hAnsi="Cambria Math"/>
              </w:rPr>
              <m:t xml:space="preserve"> </m:t>
            </m:r>
          </m:e>
        </m:d>
        <m:r>
          <m:rPr>
            <m:sty m:val="p"/>
          </m:rPr>
          <w:rPr>
            <w:rFonts w:ascii="Cambria Math" w:hAnsi="Cambria Math"/>
          </w:rPr>
          <m:t xml:space="preserve"> =  ∇ </m:t>
        </m:r>
        <m:d>
          <m:dPr>
            <m:ctrlPr>
              <w:rPr>
                <w:rFonts w:ascii="Cambria Math" w:hAnsi="Cambria Math"/>
              </w:rPr>
            </m:ctrlPr>
          </m:dPr>
          <m:e>
            <m:r>
              <m:rPr>
                <m:sty m:val="p"/>
              </m:rPr>
              <w:rPr>
                <w:rFonts w:ascii="Cambria Math" w:hAnsi="Cambria Math"/>
              </w:rPr>
              <m:t xml:space="preserve"> ∇ ∙  </m:t>
            </m:r>
            <m:r>
              <m:rPr>
                <m:sty m:val="bi"/>
              </m:rPr>
              <w:rPr>
                <w:rFonts w:ascii="Cambria Math" w:hAnsi="Cambria Math"/>
              </w:rPr>
              <m:t>E</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r>
        <w:rPr>
          <w:rFonts w:asciiTheme="minorEastAsia" w:hAnsiTheme="minorEastAsia"/>
        </w:rPr>
        <w:tab/>
        <w:t>(3-5)</w:t>
      </w:r>
    </w:p>
    <w:p w14:paraId="128C2A33" w14:textId="06361826" w:rsidR="00C01771" w:rsidRDefault="006F381B">
      <w:pPr>
        <w:spacing w:afterLines="50" w:after="156" w:line="300" w:lineRule="auto"/>
        <w:rPr>
          <w:rFonts w:asciiTheme="minorEastAsia" w:hAnsiTheme="minorEastAsia"/>
        </w:rPr>
      </w:pPr>
      <w:r>
        <w:rPr>
          <w:rFonts w:asciiTheme="minorEastAsia" w:hAnsiTheme="minorEastAsia" w:hint="eastAsia"/>
        </w:rPr>
        <w:t>就可以得到另一个经典的电磁方程亥姆霍兹方程</w:t>
      </w:r>
      <w:r w:rsidR="00825298">
        <w:rPr>
          <w:rFonts w:asciiTheme="minorEastAsia" w:hAnsiTheme="minorEastAsia" w:hint="eastAsia"/>
        </w:rPr>
        <w:t>组</w:t>
      </w:r>
      <w:r>
        <w:rPr>
          <w:rFonts w:asciiTheme="minorEastAsia" w:hAnsiTheme="minorEastAsia" w:hint="eastAsia"/>
        </w:rPr>
        <w:t>。</w:t>
      </w:r>
    </w:p>
    <w:p w14:paraId="263BB102" w14:textId="2FE76B83" w:rsidR="00C01771" w:rsidRDefault="0030321D">
      <w:pPr>
        <w:spacing w:after="156" w:line="300" w:lineRule="auto"/>
        <w:rPr>
          <w:rFonts w:asciiTheme="minorEastAsia" w:hAnsiTheme="minorEastAsia"/>
          <w:b/>
        </w:rPr>
      </w:pPr>
      <w:r>
        <w:rPr>
          <w:rFonts w:asciiTheme="minorEastAsia" w:hAnsiTheme="minorEastAsia" w:hint="eastAsia"/>
          <w:noProof/>
        </w:rPr>
        <mc:AlternateContent>
          <mc:Choice Requires="wps">
            <w:drawing>
              <wp:anchor distT="0" distB="0" distL="114300" distR="114300" simplePos="0" relativeHeight="251660288" behindDoc="0" locked="0" layoutInCell="1" allowOverlap="1" wp14:anchorId="5C144479" wp14:editId="1655E168">
                <wp:simplePos x="0" y="0"/>
                <wp:positionH relativeFrom="column">
                  <wp:posOffset>1765935</wp:posOffset>
                </wp:positionH>
                <wp:positionV relativeFrom="paragraph">
                  <wp:posOffset>147320</wp:posOffset>
                </wp:positionV>
                <wp:extent cx="114300" cy="495300"/>
                <wp:effectExtent l="50800" t="0" r="38100" b="38100"/>
                <wp:wrapThrough wrapText="bothSides">
                  <wp:wrapPolygon edited="0">
                    <wp:start x="0" y="0"/>
                    <wp:lineTo x="-9600" y="17723"/>
                    <wp:lineTo x="0" y="22154"/>
                    <wp:lineTo x="24000" y="22154"/>
                    <wp:lineTo x="24000" y="0"/>
                    <wp:lineTo x="0" y="0"/>
                  </wp:wrapPolygon>
                </wp:wrapThrough>
                <wp:docPr id="27" name="左大括号 27"/>
                <wp:cNvGraphicFramePr/>
                <a:graphic xmlns:a="http://schemas.openxmlformats.org/drawingml/2006/main">
                  <a:graphicData uri="http://schemas.microsoft.com/office/word/2010/wordprocessingShape">
                    <wps:wsp>
                      <wps:cNvSpPr/>
                      <wps:spPr>
                        <a:xfrm>
                          <a:off x="0" y="0"/>
                          <a:ext cx="114300" cy="4953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DD4735" id="左大括号 27" o:spid="_x0000_s1026" type="#_x0000_t87" style="position:absolute;left:0;text-align:left;margin-left:139.05pt;margin-top:11.6pt;width:9pt;height:3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" adj="415" strokecolor="black [3200]" strokeweight=".5pt">
                <v:stroke joinstyle="miter"/>
                <w10:wrap type="through"/>
              </v:shape>
            </w:pict>
          </mc:Fallback>
        </mc:AlternateContent>
      </w:r>
      <w:r w:rsidR="006F381B">
        <w:rPr>
          <w:rFonts w:asciiTheme="minorEastAsia" w:hAnsiTheme="minorEastAsia" w:hint="eastAsia"/>
        </w:rPr>
        <w:t xml:space="preserve">     </w:t>
      </w:r>
      <w:r w:rsidR="006F381B">
        <w:rPr>
          <w:rFonts w:asciiTheme="minorEastAsia" w:hAnsiTheme="minorEastAsia"/>
        </w:rPr>
        <w:t xml:space="preserve">                     </w:t>
      </w:r>
      <m:oMath>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bi"/>
          </m:rPr>
          <w:rPr>
            <w:rFonts w:ascii="Cambria Math" w:hAnsi="Cambria Math"/>
          </w:rPr>
          <m:t xml:space="preserve"> E</m:t>
        </m:r>
        <m:r>
          <m:rPr>
            <m:sty m:val="b"/>
          </m:rPr>
          <w:rPr>
            <w:rFonts w:ascii="Cambria Math" w:hAnsi="Cambria Math"/>
          </w:rPr>
          <m:t>+</m:t>
        </m:r>
        <m:sSup>
          <m:sSupPr>
            <m:ctrlPr>
              <w:rPr>
                <w:rFonts w:ascii="Cambria Math" w:hAnsi="Cambria Math"/>
              </w:rPr>
            </m:ctrlPr>
          </m:sSupPr>
          <m:e>
            <m:sSub>
              <m:sSubPr>
                <m:ctrlPr>
                  <w:rPr>
                    <w:rFonts w:ascii="Cambria Math" w:hAnsi="Cambria Math"/>
                    <w:i/>
                  </w:rPr>
                </m:ctrlPr>
              </m:sSubPr>
              <m:e>
                <m:r>
                  <w:rPr>
                    <w:rFonts w:ascii="Cambria Math" w:hAnsi="Cambria Math"/>
                  </w:rPr>
                  <m:t>k</m:t>
                </m:r>
              </m:e>
              <m:sub>
                <m:r>
                  <w:rPr>
                    <w:rFonts w:ascii="Cambria Math" w:hAnsi="Cambria Math"/>
                  </w:rPr>
                  <m:t>0</m:t>
                </m:r>
              </m:sub>
            </m:sSub>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r>
          <m:rPr>
            <m:sty m:val="bi"/>
          </m:rPr>
          <w:rPr>
            <w:rFonts w:ascii="Cambria Math" w:hAnsi="Cambria Math"/>
          </w:rPr>
          <m:t>E=0</m:t>
        </m:r>
      </m:oMath>
    </w:p>
    <w:p w14:paraId="5B026255" w14:textId="6CC50220" w:rsidR="00C01771" w:rsidRDefault="006F381B">
      <w:pPr>
        <w:tabs>
          <w:tab w:val="center" w:pos="4150"/>
          <w:tab w:val="right" w:pos="8301"/>
        </w:tabs>
        <w:spacing w:after="156"/>
        <w:rPr>
          <w:rFonts w:ascii="Cambria Math" w:hAnsi="Cambria Math"/>
        </w:rPr>
      </w:pPr>
      <w:r>
        <w:rPr>
          <w:rFonts w:asciiTheme="minorEastAsia" w:hAnsiTheme="minorEastAsia"/>
        </w:rPr>
        <w:tab/>
      </w:r>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m:t>
        </m:r>
        <m:r>
          <m:rPr>
            <m:sty m:val="bi"/>
          </m:rPr>
          <w:rPr>
            <w:rFonts w:ascii="Cambria Math" w:hAnsi="Cambria Math"/>
          </w:rPr>
          <m:t>H</m:t>
        </m:r>
        <m:r>
          <m:rPr>
            <m:sty m:val="p"/>
          </m:rP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0</m:t>
                </m:r>
              </m:sub>
            </m:sSub>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r>
          <m:rPr>
            <m:sty m:val="bi"/>
          </m:rPr>
          <w:rPr>
            <w:rFonts w:ascii="Cambria Math" w:hAnsi="Cambria Math"/>
          </w:rPr>
          <m:t>H</m:t>
        </m:r>
        <m:r>
          <m:rPr>
            <m:sty m:val="p"/>
          </m:rPr>
          <w:rPr>
            <w:rFonts w:ascii="Cambria Math" w:hAnsi="Cambria Math"/>
          </w:rPr>
          <m:t>=0</m:t>
        </m:r>
      </m:oMath>
      <w:r>
        <w:rPr>
          <w:rFonts w:asciiTheme="minorEastAsia" w:hAnsiTheme="minorEastAsia"/>
        </w:rPr>
        <w:tab/>
        <w:t>(3-6)</w:t>
      </w:r>
    </w:p>
    <w:p w14:paraId="05833119" w14:textId="77777777" w:rsidR="00C01771" w:rsidRDefault="006F381B">
      <w:pPr>
        <w:pStyle w:val="2"/>
        <w:spacing w:before="0" w:after="20" w:line="300" w:lineRule="auto"/>
        <w:rPr>
          <w:rFonts w:asciiTheme="minorEastAsia" w:hAnsiTheme="minorEastAsia"/>
          <w:b w:val="0"/>
        </w:rPr>
      </w:pPr>
      <w:bookmarkStart w:id="51" w:name="_Toc483921732"/>
      <w:bookmarkStart w:id="52" w:name="_Toc484191786"/>
      <w:bookmarkStart w:id="53" w:name="_Toc485311586"/>
      <w:r>
        <w:rPr>
          <w:rFonts w:ascii="黑体" w:eastAsia="黑体" w:hAnsi="黑体"/>
          <w:b w:val="0"/>
          <w:sz w:val="28"/>
          <w:szCs w:val="28"/>
        </w:rPr>
        <w:t xml:space="preserve">3.2  </w:t>
      </w:r>
      <w:r>
        <w:rPr>
          <w:rFonts w:ascii="黑体" w:eastAsia="黑体" w:hAnsi="黑体" w:hint="eastAsia"/>
          <w:b w:val="0"/>
          <w:sz w:val="28"/>
          <w:szCs w:val="28"/>
        </w:rPr>
        <w:t>模式的概念</w:t>
      </w:r>
      <w:bookmarkEnd w:id="51"/>
      <w:bookmarkEnd w:id="52"/>
      <w:bookmarkEnd w:id="53"/>
    </w:p>
    <w:p w14:paraId="14FF33DF" w14:textId="77777777" w:rsidR="00C01771" w:rsidRDefault="006F381B" w:rsidP="00202D78">
      <w:pPr>
        <w:spacing w:afterLines="50" w:after="156" w:line="300" w:lineRule="auto"/>
        <w:ind w:firstLine="482"/>
        <w:jc w:val="both"/>
        <w:rPr>
          <w:rFonts w:asciiTheme="minorEastAsia" w:hAnsiTheme="minorEastAsia"/>
        </w:rPr>
      </w:pPr>
      <w:r>
        <w:rPr>
          <w:rFonts w:asciiTheme="minorEastAsia" w:hAnsiTheme="minorEastAsia" w:hint="eastAsia"/>
        </w:rPr>
        <w:t>正规光波导是最主要的一类光波导，大致就是光波导的折射率延纵向不变，数学表达式，可表达为</w:t>
      </w:r>
    </w:p>
    <w:p w14:paraId="1D75B6CC" w14:textId="7BF91AA6" w:rsidR="00C01771" w:rsidRDefault="006F381B">
      <w:pPr>
        <w:tabs>
          <w:tab w:val="center" w:pos="4150"/>
          <w:tab w:val="right" w:pos="8301"/>
        </w:tabs>
        <w:spacing w:after="156"/>
        <w:rPr>
          <w:rFonts w:asciiTheme="minorEastAsia" w:hAnsiTheme="minorEastAsia"/>
        </w:rPr>
      </w:pPr>
      <w:r>
        <w:rPr>
          <w:rFonts w:asciiTheme="minorEastAsia" w:hAnsiTheme="minorEastAsia"/>
        </w:rPr>
        <w:tab/>
      </w:r>
      <m:oMath>
        <m:r>
          <w:rPr>
            <w:rFonts w:ascii="Cambria Math" w:hAnsi="Cambria Math"/>
          </w:rPr>
          <m:t>ε</m:t>
        </m:r>
        <m:d>
          <m:dPr>
            <m:ctrlPr>
              <w:rPr>
                <w:rFonts w:ascii="Cambria Math" w:hAnsi="Cambria Math"/>
              </w:rPr>
            </m:ctrlPr>
          </m:dPr>
          <m:e>
            <m:r>
              <w:rPr>
                <w:rFonts w:ascii="Cambria Math" w:hAnsi="Cambria Math"/>
              </w:rPr>
              <m:t>x , y , z</m:t>
            </m:r>
          </m:e>
        </m:d>
        <m:r>
          <m:rPr>
            <m:sty m:val="p"/>
          </m:rPr>
          <w:rPr>
            <w:rFonts w:ascii="Cambria Math" w:hAnsi="Cambria Math"/>
          </w:rPr>
          <m:t xml:space="preserve">= </m:t>
        </m:r>
        <m:r>
          <w:rPr>
            <w:rFonts w:ascii="Cambria Math" w:hAnsi="Cambria Math"/>
          </w:rPr>
          <m:t>ε</m:t>
        </m:r>
        <m:r>
          <m:rPr>
            <m:sty m:val="p"/>
          </m:rPr>
          <w:rPr>
            <w:rFonts w:ascii="Cambria Math" w:hAnsi="Cambria Math"/>
          </w:rPr>
          <m:t>(</m:t>
        </m:r>
        <m:r>
          <w:rPr>
            <w:rFonts w:ascii="Cambria Math" w:hAnsi="Cambria Math"/>
          </w:rPr>
          <m:t>x , y</m:t>
        </m:r>
        <m:r>
          <m:rPr>
            <m:sty m:val="p"/>
          </m:rPr>
          <w:rPr>
            <w:rFonts w:ascii="Cambria Math" w:hAnsi="Cambria Math"/>
          </w:rPr>
          <m:t>)</m:t>
        </m:r>
      </m:oMath>
      <w:r>
        <w:rPr>
          <w:rFonts w:asciiTheme="minorEastAsia" w:hAnsiTheme="minorEastAsia"/>
        </w:rPr>
        <w:tab/>
        <w:t xml:space="preserve">(3-7) </w:t>
      </w:r>
      <w:r>
        <w:rPr>
          <w:rFonts w:ascii="Cambria Math" w:hAnsi="Cambria Math"/>
        </w:rPr>
        <w:t xml:space="preserve"> </w:t>
      </w:r>
      <w:r>
        <w:rPr>
          <w:rFonts w:asciiTheme="minorEastAsia" w:hAnsiTheme="minorEastAsia"/>
          <w:i/>
        </w:rPr>
        <w:t xml:space="preserve">   </w:t>
      </w:r>
    </w:p>
    <w:p w14:paraId="47F28035" w14:textId="3BC208C9" w:rsidR="00C01771" w:rsidRDefault="00202D78">
      <w:pPr>
        <w:spacing w:afterLines="50" w:after="156" w:line="300" w:lineRule="auto"/>
        <w:jc w:val="both"/>
        <w:rPr>
          <w:rFonts w:asciiTheme="minorEastAsia" w:hAnsiTheme="minorEastAsia"/>
        </w:rPr>
      </w:pPr>
      <w:r>
        <w:rPr>
          <w:rFonts w:asciiTheme="minorEastAsia" w:hAnsiTheme="minorEastAsia" w:hint="eastAsia"/>
        </w:rPr>
        <w:t>从方程中可以直接的观察到，这种数学表达式</w:t>
      </w:r>
      <w:r w:rsidR="006F381B">
        <w:rPr>
          <w:rFonts w:asciiTheme="minorEastAsia" w:hAnsiTheme="minorEastAsia" w:hint="eastAsia"/>
        </w:rPr>
        <w:t>自己用坐标系将它表示出来，可以使用分离变量法将变量分离出来，分离出来的变量的表达式就是需要的一个特解，这是分析问题的关键，即</w:t>
      </w:r>
    </w:p>
    <w:p w14:paraId="3D2D51C3" w14:textId="50EF7C20" w:rsidR="00C01771" w:rsidRDefault="006F381B">
      <w:pPr>
        <w:tabs>
          <w:tab w:val="center" w:pos="4150"/>
          <w:tab w:val="right" w:pos="8301"/>
        </w:tabs>
        <w:spacing w:after="156"/>
        <w:rPr>
          <w:rFonts w:ascii="Cambria Math" w:hAnsi="Cambria Math"/>
        </w:rPr>
      </w:pPr>
      <w:r>
        <w:rPr>
          <w:rFonts w:asciiTheme="minorEastAsia" w:hAnsiTheme="minorEastAsia"/>
        </w:rPr>
        <w:tab/>
      </w:r>
      <m:oMath>
        <m:d>
          <m:dPr>
            <m:ctrlPr>
              <w:rPr>
                <w:rFonts w:ascii="Cambria Math" w:hAnsi="Cambria Math"/>
              </w:rPr>
            </m:ctrlPr>
          </m:dPr>
          <m:e>
            <m:m>
              <m:mPr>
                <m:mcs>
                  <m:mc>
                    <m:mcPr>
                      <m:count m:val="1"/>
                      <m:mcJc m:val="center"/>
                    </m:mcPr>
                  </m:mc>
                </m:mcs>
                <m:ctrlPr>
                  <w:rPr>
                    <w:rFonts w:ascii="Cambria Math" w:hAnsi="Cambria Math"/>
                    <w:b/>
                    <w:i/>
                  </w:rPr>
                </m:ctrlPr>
              </m:mPr>
              <m:mr>
                <m:e>
                  <m:r>
                    <m:rPr>
                      <m:sty m:val="bi"/>
                    </m:rPr>
                    <w:rPr>
                      <w:rFonts w:ascii="Cambria Math" w:hAnsi="Cambria Math"/>
                    </w:rPr>
                    <m:t>Ε</m:t>
                  </m:r>
                </m:e>
              </m:mr>
              <m:mr>
                <m:e>
                  <m:r>
                    <m:rPr>
                      <m:sty m:val="bi"/>
                    </m:rPr>
                    <w:rPr>
                      <w:rFonts w:ascii="Cambria Math" w:hAnsi="Cambria Math"/>
                    </w:rPr>
                    <m:t>Η</m:t>
                  </m:r>
                </m:e>
              </m:mr>
            </m:m>
          </m:e>
        </m:d>
      </m:oMath>
      <w:r>
        <w:rPr>
          <w:rFonts w:ascii="Cambria Math" w:hAnsi="Cambria Math"/>
        </w:rPr>
        <w:t>(</w:t>
      </w:r>
      <m:oMath>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 xml:space="preserve">,   y </m:t>
              </m:r>
              <w:proofErr w:type="gramStart"/>
              <m:r>
                <w:rPr>
                  <w:rFonts w:ascii="Cambria Math" w:hAnsi="Cambria Math"/>
                </w:rPr>
                <m:t xml:space="preserve">  ,</m:t>
              </m:r>
              <w:proofErr w:type="gramEnd"/>
            </m:e>
            <m:e>
              <m:r>
                <w:rPr>
                  <w:rFonts w:ascii="Cambria Math" w:hAnsi="Cambria Math"/>
                </w:rPr>
                <m:t>z     ,</m:t>
              </m:r>
            </m:e>
          </m:mr>
        </m:m>
        <m:r>
          <w:rPr>
            <w:rFonts w:ascii="Cambria Math" w:hAnsi="Cambria Math"/>
          </w:rPr>
          <m:t xml:space="preserve">   t</m:t>
        </m:r>
        <m:r>
          <m:rPr>
            <m:sty m:val="p"/>
          </m:rPr>
          <w:rPr>
            <w:rFonts w:ascii="Cambria Math" w:hAnsi="Cambria Math"/>
          </w:rPr>
          <m:t xml:space="preserve"> </m:t>
        </m:r>
      </m:oMath>
      <w:r>
        <w:rPr>
          <w:rFonts w:ascii="Cambria Math" w:hAnsi="Cambria Math"/>
        </w:rPr>
        <w:t>)</w:t>
      </w:r>
      <w:r>
        <w:rPr>
          <w:rFonts w:ascii="Cambria Math" w:hAnsi="Cambria Math" w:hint="eastAsia"/>
        </w:rPr>
        <w:t xml:space="preserve"> = </w:t>
      </w:r>
      <m:oMath>
        <m:d>
          <m:dPr>
            <m:ctrlPr>
              <w:rPr>
                <w:rFonts w:ascii="Cambria Math" w:hAnsi="Cambria Math"/>
              </w:rPr>
            </m:ctrlPr>
          </m:dPr>
          <m:e>
            <m:m>
              <m:mPr>
                <m:mcs>
                  <m:mc>
                    <m:mcPr>
                      <m:count m:val="1"/>
                      <m:mcJc m:val="center"/>
                    </m:mcPr>
                  </m:mc>
                </m:mcs>
                <m:ctrlPr>
                  <w:rPr>
                    <w:rFonts w:ascii="Cambria Math" w:hAnsi="Cambria Math"/>
                    <w:b/>
                    <w:i/>
                  </w:rPr>
                </m:ctrlPr>
              </m:mPr>
              <m:mr>
                <m:e>
                  <m:r>
                    <m:rPr>
                      <m:sty m:val="bi"/>
                    </m:rPr>
                    <w:rPr>
                      <w:rFonts w:ascii="Cambria Math" w:hAnsi="Cambria Math"/>
                    </w:rPr>
                    <m:t>e</m:t>
                  </m:r>
                </m:e>
              </m:mr>
              <m:mr>
                <m:e>
                  <m:r>
                    <m:rPr>
                      <m:sty m:val="bi"/>
                    </m:rPr>
                    <w:rPr>
                      <w:rFonts w:ascii="Cambria Math" w:hAnsi="Cambria Math"/>
                    </w:rPr>
                    <m:t>h</m:t>
                  </m:r>
                </m:e>
              </m:mr>
            </m:m>
          </m:e>
        </m:d>
        <m:r>
          <m:rPr>
            <m:sty m:val="p"/>
          </m:rPr>
          <w:rPr>
            <w:rFonts w:ascii="Cambria Math" w:hAnsi="Cambria Math"/>
          </w:rPr>
          <m:t>(</m:t>
        </m:r>
        <m:r>
          <w:rPr>
            <w:rFonts w:ascii="Cambria Math" w:hAnsi="Cambria Math"/>
          </w:rPr>
          <m:t>x , y</m:t>
        </m:r>
        <m:r>
          <m:rPr>
            <m:sty m:val="p"/>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j(βz-ωt)</m:t>
            </m:r>
          </m:sup>
        </m:sSup>
      </m:oMath>
      <w:r>
        <w:rPr>
          <w:rFonts w:ascii="Cambria Math" w:hAnsi="Cambria Math"/>
        </w:rPr>
        <w:tab/>
      </w:r>
      <w:r>
        <w:rPr>
          <w:rFonts w:asciiTheme="minorEastAsia" w:hAnsiTheme="minorEastAsia"/>
        </w:rPr>
        <w:t>(3-8)</w:t>
      </w:r>
    </w:p>
    <w:p w14:paraId="0EA67DE2" w14:textId="77777777" w:rsidR="00C01771" w:rsidRDefault="006F381B">
      <w:pPr>
        <w:spacing w:afterLines="50" w:after="156" w:line="300" w:lineRule="auto"/>
        <w:rPr>
          <w:rFonts w:asciiTheme="minorEastAsia" w:hAnsiTheme="minorEastAsia"/>
        </w:rPr>
      </w:pPr>
      <w:r>
        <w:rPr>
          <w:rFonts w:asciiTheme="minorEastAsia" w:hAnsiTheme="minorEastAsia" w:hint="eastAsia"/>
        </w:rPr>
        <w:t>那么光场沿着空间的分布我们就可以这样表示：</w:t>
      </w:r>
    </w:p>
    <w:p w14:paraId="24380AFD" w14:textId="2C58042E" w:rsidR="00C01771" w:rsidRDefault="006F381B">
      <w:pPr>
        <w:tabs>
          <w:tab w:val="center" w:pos="4150"/>
          <w:tab w:val="right" w:pos="8301"/>
        </w:tabs>
        <w:spacing w:after="156"/>
        <w:rPr>
          <w:rFonts w:ascii="Cambria Math" w:hAnsi="Cambria Math"/>
        </w:rPr>
      </w:pPr>
      <w:r>
        <w:rPr>
          <w:rFonts w:asciiTheme="minorEastAsia" w:hAnsiTheme="minorEastAsia"/>
        </w:rPr>
        <w:tab/>
      </w:r>
      <m:oMath>
        <m:d>
          <m:dPr>
            <m:ctrlPr>
              <w:rPr>
                <w:rFonts w:ascii="Cambria Math" w:hAnsi="Cambria Math"/>
              </w:rPr>
            </m:ctrlPr>
          </m:dPr>
          <m:e>
            <m:m>
              <m:mPr>
                <m:mcs>
                  <m:mc>
                    <m:mcPr>
                      <m:count m:val="1"/>
                      <m:mcJc m:val="center"/>
                    </m:mcPr>
                  </m:mc>
                </m:mcs>
                <m:ctrlPr>
                  <w:rPr>
                    <w:rFonts w:ascii="Cambria Math" w:hAnsi="Cambria Math"/>
                    <w:b/>
                    <w:i/>
                  </w:rPr>
                </m:ctrlPr>
              </m:mPr>
              <m:mr>
                <m:e>
                  <m:r>
                    <m:rPr>
                      <m:sty m:val="bi"/>
                    </m:rPr>
                    <w:rPr>
                      <w:rFonts w:ascii="Cambria Math" w:hAnsi="Cambria Math"/>
                    </w:rPr>
                    <m:t>Ε</m:t>
                  </m:r>
                </m:e>
              </m:mr>
              <m:mr>
                <m:e>
                  <m:r>
                    <m:rPr>
                      <m:sty m:val="bi"/>
                    </m:rPr>
                    <w:rPr>
                      <w:rFonts w:ascii="Cambria Math" w:hAnsi="Cambria Math"/>
                    </w:rPr>
                    <m:t>Η</m:t>
                  </m:r>
                </m:e>
              </m:mr>
            </m:m>
          </m:e>
        </m:d>
      </m:oMath>
      <w:r>
        <w:rPr>
          <w:rFonts w:ascii="Cambria Math" w:hAnsi="Cambria Math"/>
        </w:rPr>
        <w:t>(</w:t>
      </w:r>
      <w:proofErr w:type="gramStart"/>
      <m:oMath>
        <m:r>
          <w:rPr>
            <w:rFonts w:ascii="Cambria Math" w:hAnsi="Cambria Math"/>
          </w:rPr>
          <m:t>x  ,</m:t>
        </m:r>
        <w:proofErr w:type="gramEnd"/>
        <m:r>
          <w:rPr>
            <w:rFonts w:ascii="Cambria Math" w:hAnsi="Cambria Math"/>
          </w:rPr>
          <m:t xml:space="preserve">    y  ,  z</m:t>
        </m:r>
      </m:oMath>
      <w:r>
        <w:rPr>
          <w:rFonts w:ascii="Cambria Math" w:hAnsi="Cambria Math"/>
        </w:rPr>
        <w:t xml:space="preserve">)  =  </w:t>
      </w:r>
      <m:oMath>
        <m:d>
          <m:dPr>
            <m:ctrlPr>
              <w:rPr>
                <w:rFonts w:ascii="Cambria Math" w:hAnsi="Cambria Math"/>
              </w:rPr>
            </m:ctrlPr>
          </m:dPr>
          <m:e>
            <m:m>
              <m:mPr>
                <m:mcs>
                  <m:mc>
                    <m:mcPr>
                      <m:count m:val="1"/>
                      <m:mcJc m:val="center"/>
                    </m:mcPr>
                  </m:mc>
                </m:mcs>
                <m:ctrlPr>
                  <w:rPr>
                    <w:rFonts w:ascii="Cambria Math" w:hAnsi="Cambria Math"/>
                    <w:b/>
                    <w:i/>
                  </w:rPr>
                </m:ctrlPr>
              </m:mPr>
              <m:mr>
                <m:e>
                  <m:r>
                    <m:rPr>
                      <m:sty m:val="bi"/>
                    </m:rPr>
                    <w:rPr>
                      <w:rFonts w:ascii="Cambria Math" w:hAnsi="Cambria Math"/>
                    </w:rPr>
                    <m:t>e</m:t>
                  </m:r>
                </m:e>
              </m:mr>
              <m:mr>
                <m:e>
                  <m:r>
                    <m:rPr>
                      <m:sty m:val="bi"/>
                    </m:rPr>
                    <w:rPr>
                      <w:rFonts w:ascii="Cambria Math" w:hAnsi="Cambria Math"/>
                    </w:rPr>
                    <m:t>h</m:t>
                  </m:r>
                </m:e>
              </m:mr>
            </m:m>
          </m:e>
        </m:d>
        <m:r>
          <m:rPr>
            <m:sty m:val="p"/>
          </m:rPr>
          <w:rPr>
            <w:rFonts w:ascii="Cambria Math" w:hAnsi="Cambria Math"/>
          </w:rPr>
          <m:t>(</m:t>
        </m:r>
        <m:r>
          <w:rPr>
            <w:rFonts w:ascii="Cambria Math" w:hAnsi="Cambria Math"/>
          </w:rPr>
          <m:t>x   ,     y</m:t>
        </m:r>
        <m:r>
          <m:rPr>
            <m:sty m:val="p"/>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jβz</m:t>
            </m:r>
          </m:sup>
        </m:sSup>
      </m:oMath>
      <w:r>
        <w:rPr>
          <w:rFonts w:ascii="Cambria Math" w:hAnsi="Cambria Math"/>
        </w:rPr>
        <w:tab/>
      </w:r>
      <w:r>
        <w:rPr>
          <w:rFonts w:asciiTheme="minorEastAsia" w:hAnsiTheme="minorEastAsia"/>
        </w:rPr>
        <w:t>(3-9)</w:t>
      </w:r>
    </w:p>
    <w:p w14:paraId="150A551E" w14:textId="3051E842" w:rsidR="00C01771" w:rsidRDefault="006F381B">
      <w:pPr>
        <w:spacing w:afterLines="50" w:after="156" w:line="300" w:lineRule="auto"/>
        <w:jc w:val="both"/>
        <w:rPr>
          <w:rFonts w:asciiTheme="minorEastAsia" w:hAnsiTheme="minorEastAsia"/>
        </w:rPr>
      </w:pPr>
      <w:r>
        <w:rPr>
          <w:rFonts w:asciiTheme="minorEastAsia" w:hAnsiTheme="minorEastAsia" w:hint="eastAsia"/>
        </w:rPr>
        <w:t xml:space="preserve">式中， </w:t>
      </w:r>
      <m:oMath>
        <m:r>
          <w:rPr>
            <w:rFonts w:ascii="Cambria Math" w:hAnsi="Cambria Math"/>
          </w:rPr>
          <m:t>β</m:t>
        </m:r>
      </m:oMath>
      <w:r>
        <w:rPr>
          <w:rFonts w:asciiTheme="minorEastAsia" w:hAnsiTheme="minorEastAsia" w:hint="eastAsia"/>
        </w:rPr>
        <w:t>为代表的是光场在某个方向上的位移，这是一个定值不变的，这里体现的是光的另一种特性波动性</w:t>
      </w:r>
      <w:r>
        <w:rPr>
          <w:rFonts w:asciiTheme="minorEastAsia" w:hAnsiTheme="minorEastAsia"/>
        </w:rPr>
        <w:t>;</w:t>
      </w:r>
      <m:oMath>
        <m:r>
          <m:rPr>
            <m:sty m:val="bi"/>
          </m:rPr>
          <w:rPr>
            <w:rFonts w:ascii="Cambria Math" w:hAnsi="Cambria Math"/>
          </w:rPr>
          <m:t>e</m:t>
        </m:r>
        <m:d>
          <m:dPr>
            <m:ctrlPr>
              <w:rPr>
                <w:rFonts w:ascii="Cambria Math" w:hAnsi="Cambria Math"/>
                <w:i/>
              </w:rPr>
            </m:ctrlPr>
          </m:dPr>
          <m:e>
            <m:r>
              <w:rPr>
                <w:rFonts w:ascii="Cambria Math" w:hAnsi="Cambria Math"/>
              </w:rPr>
              <m:t>x ,  y</m:t>
            </m:r>
          </m:e>
        </m:d>
      </m:oMath>
      <w:r>
        <w:rPr>
          <w:rFonts w:asciiTheme="minorEastAsia" w:hAnsiTheme="minorEastAsia" w:hint="eastAsia"/>
        </w:rPr>
        <w:t>与</w:t>
      </w:r>
      <m:oMath>
        <m:r>
          <m:rPr>
            <m:sty m:val="bi"/>
          </m:rPr>
          <w:rPr>
            <w:rFonts w:ascii="Cambria Math" w:hAnsi="Cambria Math"/>
          </w:rPr>
          <m:t>h</m:t>
        </m:r>
        <m:d>
          <m:dPr>
            <m:ctrlPr>
              <w:rPr>
                <w:rFonts w:ascii="Cambria Math" w:hAnsi="Cambria Math"/>
                <w:i/>
              </w:rPr>
            </m:ctrlPr>
          </m:dPr>
          <m:e>
            <m:r>
              <w:rPr>
                <w:rFonts w:ascii="Cambria Math" w:hAnsi="Cambria Math"/>
              </w:rPr>
              <m:t>x ,  y</m:t>
            </m:r>
          </m:e>
        </m:d>
      </m:oMath>
      <w:r>
        <w:rPr>
          <w:rFonts w:asciiTheme="minorEastAsia" w:hAnsiTheme="minorEastAsia" w:hint="eastAsia"/>
        </w:rPr>
        <w:t>就是光场里面横向和纵向的分布，模式场是涉及到很多的内容，不单单是方向，还表示里面的相位大小和幅度大小。</w:t>
      </w:r>
      <w:r>
        <w:rPr>
          <w:rFonts w:asciiTheme="minorEastAsia" w:hAnsiTheme="minorEastAsia"/>
        </w:rPr>
        <w:t xml:space="preserve"> </w:t>
      </w:r>
    </w:p>
    <w:p w14:paraId="48702522" w14:textId="25A6902B" w:rsidR="006F381B" w:rsidRDefault="00BC32DF" w:rsidP="00BC32DF">
      <w:pPr>
        <w:spacing w:afterLines="50" w:after="156" w:line="300" w:lineRule="auto"/>
        <w:rPr>
          <w:rFonts w:asciiTheme="minorEastAsia" w:hAnsiTheme="minorEastAsia"/>
        </w:rPr>
      </w:pPr>
      <w:r>
        <w:rPr>
          <w:rFonts w:asciiTheme="minorEastAsia" w:hAnsiTheme="minorEastAsia" w:hint="eastAsia"/>
        </w:rPr>
        <w:t xml:space="preserve">    关于模式场是否存在，主要有两种方式，第一种是将</w:t>
      </w:r>
      <m:oMath>
        <m:d>
          <m:dPr>
            <m:ctrlPr>
              <w:rPr>
                <w:rFonts w:ascii="Cambria Math" w:hAnsi="Cambria Math"/>
              </w:rPr>
            </m:ctrlPr>
          </m:dPr>
          <m:e>
            <m:m>
              <m:mPr>
                <m:mcs>
                  <m:mc>
                    <m:mcPr>
                      <m:count m:val="1"/>
                      <m:mcJc m:val="center"/>
                    </m:mcPr>
                  </m:mc>
                </m:mcs>
                <m:ctrlPr>
                  <w:rPr>
                    <w:rFonts w:ascii="Cambria Math" w:hAnsi="Cambria Math"/>
                    <w:b/>
                    <w:i/>
                  </w:rPr>
                </m:ctrlPr>
              </m:mPr>
              <m:mr>
                <m:e>
                  <m:r>
                    <m:rPr>
                      <m:sty m:val="bi"/>
                    </m:rPr>
                    <w:rPr>
                      <w:rFonts w:ascii="Cambria Math" w:hAnsi="Cambria Math"/>
                    </w:rPr>
                    <m:t>Ε</m:t>
                  </m:r>
                </m:e>
              </m:mr>
              <m:mr>
                <m:e>
                  <m:r>
                    <m:rPr>
                      <m:sty m:val="bi"/>
                    </m:rPr>
                    <w:rPr>
                      <w:rFonts w:ascii="Cambria Math" w:hAnsi="Cambria Math"/>
                    </w:rPr>
                    <m:t>Η</m:t>
                  </m:r>
                </m:e>
              </m:mr>
            </m:m>
          </m:e>
        </m:d>
      </m:oMath>
      <w:r>
        <w:rPr>
          <w:rFonts w:asciiTheme="minorEastAsia" w:hAnsiTheme="minorEastAsia" w:hint="eastAsia"/>
        </w:rPr>
        <w:t>分离成</w:t>
      </w:r>
      <m:oMath>
        <m:d>
          <m:dPr>
            <m:ctrlPr>
              <w:rPr>
                <w:rFonts w:ascii="Cambria Math" w:hAnsi="Cambria Math"/>
              </w:rPr>
            </m:ctrlPr>
          </m:dPr>
          <m:e>
            <m:m>
              <m:mPr>
                <m:mcs>
                  <m:mc>
                    <m:mcPr>
                      <m:count m:val="1"/>
                      <m:mcJc m:val="center"/>
                    </m:mcPr>
                  </m:mc>
                </m:mcs>
                <m:ctrlPr>
                  <w:rPr>
                    <w:rFonts w:ascii="Cambria Math" w:hAnsi="Cambria Math"/>
                    <w:b/>
                    <w:i/>
                  </w:rPr>
                </m:ctrlPr>
              </m:mPr>
              <m:mr>
                <m:e>
                  <m:r>
                    <m:rPr>
                      <m:sty m:val="bi"/>
                    </m:rPr>
                    <w:rPr>
                      <w:rFonts w:ascii="Cambria Math" w:hAnsi="Cambria Math"/>
                    </w:rPr>
                    <m:t>e</m:t>
                  </m:r>
                </m:e>
              </m:mr>
              <m:mr>
                <m:e>
                  <m:r>
                    <m:rPr>
                      <m:sty m:val="bi"/>
                    </m:rPr>
                    <w:rPr>
                      <w:rFonts w:ascii="Cambria Math" w:hAnsi="Cambria Math"/>
                    </w:rPr>
                    <m:t>h</m:t>
                  </m:r>
                </m:e>
              </m:mr>
            </m:m>
          </m:e>
        </m:d>
        <m:r>
          <w:rPr>
            <w:rFonts w:ascii="Cambria Math" w:hAnsi="Cambria Math"/>
          </w:rPr>
          <m:t>f(z)</m:t>
        </m:r>
      </m:oMath>
      <w:r>
        <w:rPr>
          <w:rFonts w:asciiTheme="minorEastAsia" w:hAnsiTheme="minorEastAsia" w:hint="eastAsia"/>
        </w:rPr>
        <w:t>，</w:t>
      </w:r>
    </w:p>
    <w:p w14:paraId="114D5CE6" w14:textId="49F38D8A" w:rsidR="00C01771" w:rsidRDefault="006F381B" w:rsidP="005009B2">
      <w:pPr>
        <w:spacing w:afterLines="50" w:after="156" w:line="300" w:lineRule="auto"/>
        <w:jc w:val="both"/>
        <w:rPr>
          <w:rFonts w:asciiTheme="minorEastAsia" w:hAnsiTheme="minorEastAsia"/>
        </w:rPr>
      </w:pPr>
      <w:r>
        <w:rPr>
          <w:rFonts w:asciiTheme="minorEastAsia" w:hAnsiTheme="minorEastAsia" w:hint="eastAsia"/>
        </w:rPr>
        <w:lastRenderedPageBreak/>
        <w:t>接着求出</w:t>
      </w:r>
      <m:oMath>
        <m:r>
          <w:rPr>
            <w:rFonts w:ascii="Cambria Math" w:hAnsi="Cambria Math"/>
          </w:rPr>
          <m:t>f(z)</m:t>
        </m:r>
      </m:oMath>
      <w:r>
        <w:rPr>
          <w:rFonts w:asciiTheme="minorEastAsia" w:hAnsiTheme="minorEastAsia" w:hint="eastAsia"/>
        </w:rPr>
        <w:t>。而另外一种方法相对就比较麻烦了，它是将公式</w:t>
      </w:r>
      <w:r w:rsidR="005009B2">
        <w:rPr>
          <w:rFonts w:asciiTheme="minorEastAsia" w:hAnsiTheme="minorEastAsia"/>
        </w:rPr>
        <w:t>(3-9</w:t>
      </w:r>
      <w:r>
        <w:rPr>
          <w:rFonts w:asciiTheme="minorEastAsia" w:hAnsiTheme="minorEastAsia"/>
        </w:rPr>
        <w:t>)</w:t>
      </w:r>
      <w:r>
        <w:rPr>
          <w:rFonts w:asciiTheme="minorEastAsia" w:hAnsiTheme="minorEastAsia" w:hint="eastAsia"/>
        </w:rPr>
        <w:t>直接带入亥姆霍兹方程，验证其正确性，带入可得下面这样的公式：</w:t>
      </w:r>
    </w:p>
    <w:p w14:paraId="5FF1AB56" w14:textId="77B99384" w:rsidR="00C01771" w:rsidRPr="00001CB2" w:rsidRDefault="00673ED6">
      <w:pPr>
        <w:spacing w:after="156"/>
        <w:ind w:firstLine="480"/>
        <w:rPr>
          <w:rFonts w:asciiTheme="minorEastAsia" w:hAnsiTheme="minorEastAsia"/>
          <w:i/>
        </w:rPr>
      </w:pPr>
      <w:r>
        <w:rPr>
          <w:rFonts w:asciiTheme="minorEastAsia" w:hAnsiTheme="minorEastAsia" w:hint="eastAsia"/>
          <w:noProof/>
        </w:rPr>
        <mc:AlternateContent>
          <mc:Choice Requires="wps">
            <w:drawing>
              <wp:anchor distT="0" distB="0" distL="114300" distR="114300" simplePos="0" relativeHeight="251661312" behindDoc="0" locked="0" layoutInCell="1" allowOverlap="1" wp14:anchorId="255D2E2F" wp14:editId="143F5198">
                <wp:simplePos x="0" y="0"/>
                <wp:positionH relativeFrom="column">
                  <wp:posOffset>47625</wp:posOffset>
                </wp:positionH>
                <wp:positionV relativeFrom="paragraph">
                  <wp:posOffset>144780</wp:posOffset>
                </wp:positionV>
                <wp:extent cx="114300" cy="1882140"/>
                <wp:effectExtent l="50800" t="0" r="38100" b="22860"/>
                <wp:wrapThrough wrapText="bothSides">
                  <wp:wrapPolygon edited="0">
                    <wp:start x="0" y="0"/>
                    <wp:lineTo x="-9600" y="13992"/>
                    <wp:lineTo x="0" y="21571"/>
                    <wp:lineTo x="24000" y="21571"/>
                    <wp:lineTo x="24000" y="0"/>
                    <wp:lineTo x="0" y="0"/>
                  </wp:wrapPolygon>
                </wp:wrapThrough>
                <wp:docPr id="28" name="左大括号 28"/>
                <wp:cNvGraphicFramePr/>
                <a:graphic xmlns:a="http://schemas.openxmlformats.org/drawingml/2006/main">
                  <a:graphicData uri="http://schemas.microsoft.com/office/word/2010/wordprocessingShape">
                    <wps:wsp>
                      <wps:cNvSpPr/>
                      <wps:spPr>
                        <a:xfrm>
                          <a:off x="0" y="0"/>
                          <a:ext cx="114300" cy="188214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40688B"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8" o:spid="_x0000_s1026" type="#_x0000_t87" style="position:absolute;left:0;text-align:left;margin-left:3.75pt;margin-top:11.4pt;width:9pt;height:148.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" adj="109" strokecolor="black [3200]" strokeweight=".5pt">
                <v:stroke joinstyle="miter"/>
                <w10:wrap type="through"/>
              </v:shape>
            </w:pict>
          </mc:Fallback>
        </mc:AlternateContent>
      </w:r>
      <w:r w:rsidR="006F381B">
        <w:rPr>
          <w:rFonts w:asciiTheme="minorEastAsia" w:hAnsiTheme="minorEastAsia" w:hint="eastAsia"/>
        </w:rPr>
        <w:t xml:space="preserve">  </w:t>
      </w:r>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t</m:t>
                </m:r>
              </m:sub>
            </m:sSub>
          </m:e>
          <m:sup>
            <m:r>
              <w:rPr>
                <w:rFonts w:ascii="Cambria Math" w:hAnsi="Cambria Math"/>
              </w:rPr>
              <m:t>2</m:t>
            </m:r>
          </m:sup>
        </m:sSup>
        <m:r>
          <w:rPr>
            <w:rFonts w:ascii="Cambria Math" w:hAnsi="Cambria Math"/>
          </w:rPr>
          <m:t xml:space="preserve"> +  </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oMath>
      <w:r w:rsidR="006F381B" w:rsidRPr="00001CB2">
        <w:rPr>
          <w:rFonts w:asciiTheme="minorEastAsia" w:hAnsiTheme="minorEastAsia"/>
          <w:i/>
        </w:rPr>
        <w:t xml:space="preserve">  </w:t>
      </w:r>
    </w:p>
    <w:p w14:paraId="5546DC88" w14:textId="33846E60" w:rsidR="00C01771" w:rsidRDefault="006F381B">
      <w:pPr>
        <w:spacing w:after="156"/>
        <w:ind w:firstLine="480"/>
        <w:rPr>
          <w:rFonts w:asciiTheme="minorEastAsia" w:hAnsiTheme="minorEastAsia"/>
        </w:rPr>
      </w:pPr>
      <w:r>
        <w:rPr>
          <w:rFonts w:asciiTheme="minorEastAsia" w:hAnsiTheme="minorEastAsia"/>
        </w:rPr>
        <w:t xml:space="preserve">  </w:t>
      </w:r>
      <m:oMath>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bi"/>
          </m:rPr>
          <w:rPr>
            <w:rFonts w:ascii="Cambria Math" w:hAnsi="Cambria Math"/>
          </w:rPr>
          <m:t>E</m:t>
        </m:r>
        <m:r>
          <m:rPr>
            <m:sty m:val="p"/>
          </m:rPr>
          <w:rPr>
            <w:rFonts w:ascii="Cambria Math" w:hAnsi="Cambria Math"/>
          </w:rPr>
          <m:t xml:space="preserve">=  </m:t>
        </m:r>
        <m:d>
          <m:dPr>
            <m:ctrlPr>
              <w:rPr>
                <w:rFonts w:ascii="Cambria Math" w:hAnsi="Cambria Math"/>
              </w:rPr>
            </m:ctrlPr>
          </m:dPr>
          <m:e>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m:t>
                    </m:r>
                  </m:e>
                  <m:sub>
                    <m:r>
                      <w:rPr>
                        <w:rFonts w:ascii="Cambria Math" w:hAnsi="Cambria Math"/>
                      </w:rPr>
                      <m:t>t</m:t>
                    </m:r>
                  </m:sub>
                </m:sSub>
              </m:e>
              <m:sup>
                <m:r>
                  <w:rPr>
                    <w:rFonts w:ascii="Cambria Math" w:hAnsi="Cambria Math"/>
                  </w:rPr>
                  <m:t>2</m:t>
                </m:r>
              </m:sup>
            </m:sSup>
            <m:r>
              <m:rPr>
                <m:sty m:val="bi"/>
              </m:rP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jβz</m:t>
            </m:r>
          </m:sup>
        </m:sSup>
        <m:r>
          <w:rPr>
            <w:rFonts w:ascii="Cambria Math" w:hAnsi="Cambria Math"/>
          </w:rPr>
          <m:t xml:space="preserve">  +  ( - </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jβz</m:t>
            </m:r>
          </m:sup>
        </m:sSup>
      </m:oMath>
    </w:p>
    <w:p w14:paraId="1A872287" w14:textId="46FD80FC" w:rsidR="00C01771" w:rsidRDefault="006F381B">
      <w:pPr>
        <w:spacing w:after="156"/>
        <w:rPr>
          <w:rFonts w:asciiTheme="minorEastAsia" w:hAnsiTheme="minorEastAsia"/>
        </w:rPr>
      </w:pPr>
      <w:r>
        <w:rPr>
          <w:rFonts w:asciiTheme="minorEastAsia" w:hAnsiTheme="minorEastAsia"/>
        </w:rPr>
        <w:t xml:space="preserve">     </w:t>
      </w:r>
      <m:oMath>
        <m:r>
          <w:rPr>
            <w:rFonts w:ascii="Cambria Math" w:hAnsi="Cambria Math"/>
          </w:rPr>
          <m:t xml:space="preserve">   </m:t>
        </m:r>
        <m:r>
          <m:rPr>
            <m:sty m:val="p"/>
          </m:rPr>
          <w:rPr>
            <w:rFonts w:ascii="Cambria Math" w:hAnsi="Cambria Math"/>
          </w:rPr>
          <m:t>∇</m:t>
        </m:r>
        <m:d>
          <m:dPr>
            <m:ctrlPr>
              <w:rPr>
                <w:rFonts w:ascii="Cambria Math" w:hAnsi="Cambria Math"/>
                <w:i/>
              </w:rPr>
            </m:ctrlPr>
          </m:dPr>
          <m:e>
            <m:r>
              <m:rPr>
                <m:sty m:val="bi"/>
              </m:rPr>
              <w:rPr>
                <w:rFonts w:ascii="Cambria Math" w:hAnsi="Cambria Math"/>
              </w:rPr>
              <m:t>E</m:t>
            </m:r>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e>
                  <m:sub>
                    <m:r>
                      <w:rPr>
                        <w:rFonts w:ascii="Cambria Math" w:hAnsi="Cambria Math"/>
                      </w:rPr>
                      <m:t>ε</m:t>
                    </m:r>
                  </m:sub>
                </m:sSub>
              </m:num>
              <m:den>
                <m:r>
                  <w:rPr>
                    <w:rFonts w:ascii="Cambria Math" w:hAnsi="Cambria Math"/>
                  </w:rPr>
                  <m:t>ε</m:t>
                </m:r>
              </m:den>
            </m:f>
          </m:e>
        </m:d>
        <m:r>
          <w:rPr>
            <w:rFonts w:ascii="Cambria Math" w:hAnsi="Cambria Math"/>
          </w:rPr>
          <m:t xml:space="preserve"> =   </m:t>
        </m:r>
        <m:r>
          <m:rPr>
            <m:sty m:val="p"/>
          </m:rPr>
          <w:rPr>
            <w:rFonts w:ascii="Cambria Math" w:hAnsi="Cambria Math"/>
          </w:rPr>
          <m:t>∇</m:t>
        </m:r>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m:rPr>
                    <m:sty m:val="p"/>
                  </m:rPr>
                  <w:rPr>
                    <w:rFonts w:ascii="Cambria Math" w:hAnsi="Cambria Math"/>
                  </w:rPr>
                  <m:t>e</m:t>
                </m:r>
              </m:e>
              <m:sup>
                <m:r>
                  <w:rPr>
                    <w:rFonts w:ascii="Cambria Math" w:hAnsi="Cambria Math"/>
                  </w:rPr>
                  <m:t>jβz</m:t>
                </m:r>
              </m:sup>
            </m:sSup>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e>
                  <m:sub>
                    <m:r>
                      <w:rPr>
                        <w:rFonts w:ascii="Cambria Math" w:hAnsi="Cambria Math"/>
                      </w:rPr>
                      <m:t>ε</m:t>
                    </m:r>
                  </m:sub>
                </m:sSub>
              </m:num>
              <m:den>
                <m:r>
                  <w:rPr>
                    <w:rFonts w:ascii="Cambria Math" w:hAnsi="Cambria Math"/>
                  </w:rPr>
                  <m:t>ε</m:t>
                </m:r>
              </m:den>
            </m:f>
          </m:e>
        </m:d>
        <m:r>
          <w:rPr>
            <w:rFonts w:ascii="Cambria Math" w:hAnsi="Cambria Math"/>
          </w:rPr>
          <m:t xml:space="preserve">=  </m:t>
        </m:r>
        <m:d>
          <m:dPr>
            <m:begChr m:val="["/>
            <m:endChr m:val="]"/>
            <m:ctrlPr>
              <w:rPr>
                <w:rFonts w:ascii="Cambria Math" w:hAnsi="Cambria Math"/>
                <w:i/>
              </w:rPr>
            </m:ctrlPr>
          </m:dPr>
          <m:e>
            <m:r>
              <m:rPr>
                <m:sty m:val="p"/>
              </m:rPr>
              <w:rPr>
                <w:rFonts w:ascii="Cambria Math" w:hAnsi="Cambria Math"/>
              </w:rPr>
              <m:t xml:space="preserve">∇ </m:t>
            </m:r>
            <m:r>
              <w:rPr>
                <w:rFonts w:ascii="Cambria Math" w:hAnsi="Cambria Math"/>
              </w:rPr>
              <m:t>(</m:t>
            </m:r>
            <m:r>
              <m:rPr>
                <m:sty m:val="bi"/>
              </m:rPr>
              <w:rPr>
                <w:rFonts w:ascii="Cambria Math" w:hAnsi="Cambria Math"/>
              </w:rPr>
              <m:t>e</m:t>
            </m:r>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e>
                  <m:sub>
                    <m:r>
                      <w:rPr>
                        <w:rFonts w:ascii="Cambria Math" w:hAnsi="Cambria Math"/>
                      </w:rPr>
                      <m:t>ε</m:t>
                    </m:r>
                  </m:sub>
                </m:sSub>
              </m:num>
              <m:den>
                <m:r>
                  <w:rPr>
                    <w:rFonts w:ascii="Cambria Math" w:hAnsi="Cambria Math"/>
                  </w:rPr>
                  <m:t>ε</m:t>
                </m:r>
              </m:den>
            </m:f>
            <m:r>
              <w:rPr>
                <w:rFonts w:ascii="Cambria Math" w:hAnsi="Cambria Math"/>
              </w:rPr>
              <m:t>)</m:t>
            </m:r>
          </m:e>
        </m:d>
        <m:sSup>
          <m:sSupPr>
            <m:ctrlPr>
              <w:rPr>
                <w:rFonts w:ascii="Cambria Math" w:hAnsi="Cambria Math"/>
                <w:i/>
              </w:rPr>
            </m:ctrlPr>
          </m:sSupPr>
          <m:e>
            <m:r>
              <w:rPr>
                <w:rFonts w:ascii="Cambria Math" w:hAnsi="Cambria Math"/>
              </w:rPr>
              <m:t>e</m:t>
            </m:r>
          </m:e>
          <m:sup>
            <m:r>
              <w:rPr>
                <w:rFonts w:ascii="Cambria Math" w:hAnsi="Cambria Math"/>
              </w:rPr>
              <m:t>jβz</m:t>
            </m:r>
          </m:sup>
        </m:sSup>
        <m:r>
          <w:rPr>
            <w:rFonts w:ascii="Cambria Math" w:hAnsi="Cambria Math"/>
          </w:rPr>
          <m:t xml:space="preserve">  +   (</m:t>
        </m:r>
        <m:r>
          <m:rPr>
            <m:sty m:val="bi"/>
          </m:rPr>
          <w:rPr>
            <w:rFonts w:ascii="Cambria Math" w:hAnsi="Cambria Math"/>
          </w:rPr>
          <m:t>e</m:t>
        </m:r>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e>
              <m:sub>
                <m:r>
                  <w:rPr>
                    <w:rFonts w:ascii="Cambria Math" w:hAnsi="Cambria Math"/>
                  </w:rPr>
                  <m:t>ε</m:t>
                </m:r>
              </m:sub>
            </m:sSub>
          </m:num>
          <m:den>
            <m:r>
              <w:rPr>
                <w:rFonts w:ascii="Cambria Math" w:hAnsi="Cambria Math"/>
              </w:rPr>
              <m:t>ε</m:t>
            </m:r>
          </m:den>
        </m:f>
        <m:r>
          <w:rPr>
            <w:rFonts w:ascii="Cambria Math" w:hAnsi="Cambria Math"/>
          </w:rPr>
          <m:t>)</m:t>
        </m:r>
        <m:r>
          <m:rPr>
            <m:sty m:val="p"/>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jβz</m:t>
            </m:r>
          </m:sup>
        </m:sSup>
      </m:oMath>
    </w:p>
    <w:p w14:paraId="4D4455B5" w14:textId="77777777" w:rsidR="00C01771" w:rsidRDefault="006F381B">
      <w:pPr>
        <w:spacing w:after="156"/>
        <w:rPr>
          <w:rFonts w:asciiTheme="minorEastAsia" w:hAnsiTheme="minorEastAsia"/>
        </w:rPr>
      </w:pPr>
      <w:r>
        <w:rPr>
          <w:rFonts w:asciiTheme="minorEastAsia" w:hAnsiTheme="minorEastAsia"/>
        </w:rPr>
        <w:t xml:space="preserve">      </w:t>
      </w:r>
      <m:oMath>
        <m:r>
          <m:rPr>
            <m:sty m:val="p"/>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jβz</m:t>
            </m:r>
          </m:sup>
        </m:sSup>
        <m:r>
          <w:rPr>
            <w:rFonts w:ascii="Cambria Math" w:hAnsi="Cambria Math"/>
          </w:rPr>
          <m:t xml:space="preserve"> =   </m:t>
        </m:r>
        <m:acc>
          <m:accPr>
            <m:ctrlPr>
              <w:rPr>
                <w:rFonts w:ascii="Cambria Math" w:hAnsi="Cambria Math"/>
                <w:i/>
              </w:rPr>
            </m:ctrlPr>
          </m:accPr>
          <m:e>
            <m:r>
              <w:rPr>
                <w:rFonts w:ascii="Cambria Math" w:hAnsi="Cambria Math"/>
              </w:rPr>
              <m:t xml:space="preserve">z </m:t>
            </m:r>
          </m:e>
        </m:acc>
        <m:r>
          <w:rPr>
            <w:rFonts w:ascii="Cambria Math" w:hAnsi="Cambria Math"/>
          </w:rPr>
          <m:t>jβ</m:t>
        </m:r>
        <m:sSup>
          <m:sSupPr>
            <m:ctrlPr>
              <w:rPr>
                <w:rFonts w:ascii="Cambria Math" w:hAnsi="Cambria Math"/>
                <w:i/>
              </w:rPr>
            </m:ctrlPr>
          </m:sSupPr>
          <m:e>
            <m:r>
              <w:rPr>
                <w:rFonts w:ascii="Cambria Math" w:hAnsi="Cambria Math"/>
              </w:rPr>
              <m:t>e</m:t>
            </m:r>
          </m:e>
          <m:sup>
            <m:r>
              <w:rPr>
                <w:rFonts w:ascii="Cambria Math" w:hAnsi="Cambria Math"/>
              </w:rPr>
              <m:t>jβz</m:t>
            </m:r>
          </m:sup>
        </m:sSup>
      </m:oMath>
      <w:r>
        <w:rPr>
          <w:rFonts w:asciiTheme="minorEastAsia" w:hAnsiTheme="minorEastAsia"/>
        </w:rPr>
        <w:t xml:space="preserve">     </w:t>
      </w:r>
    </w:p>
    <w:p w14:paraId="5198D13A" w14:textId="713F2C7C" w:rsidR="00C01771" w:rsidRDefault="006F381B">
      <w:pPr>
        <w:tabs>
          <w:tab w:val="center" w:pos="4150"/>
          <w:tab w:val="right" w:pos="8301"/>
        </w:tabs>
        <w:spacing w:after="156"/>
        <w:rPr>
          <w:rFonts w:ascii="Cambria Math" w:hAnsi="Cambria Math"/>
        </w:rPr>
      </w:pPr>
      <w:r>
        <w:rPr>
          <w:rFonts w:ascii="Cambria Math" w:hAnsi="Cambria Math"/>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ε</m:t>
                </m:r>
              </m:sub>
            </m:sSub>
          </m:num>
          <m:den>
            <m:r>
              <w:rPr>
                <w:rFonts w:ascii="Cambria Math" w:hAnsi="Cambria Math"/>
              </w:rPr>
              <m:t>ε</m:t>
            </m:r>
          </m:den>
        </m:f>
        <m:r>
          <m:rPr>
            <m:sty m:val="p"/>
          </m:rPr>
          <w:rPr>
            <w:rFonts w:ascii="Cambria Math" w:hAnsi="Cambria Math"/>
          </w:rPr>
          <m:t xml:space="preserve">  ×   </m:t>
        </m:r>
        <m:d>
          <m:dPr>
            <m:ctrlPr>
              <w:rPr>
                <w:rFonts w:ascii="Cambria Math" w:hAnsi="Cambria Math"/>
              </w:rPr>
            </m:ctrlPr>
          </m:dPr>
          <m:e>
            <m:acc>
              <m:accPr>
                <m:ctrlPr>
                  <w:rPr>
                    <w:rFonts w:ascii="Cambria Math" w:hAnsi="Cambria Math"/>
                    <w:i/>
                  </w:rPr>
                </m:ctrlPr>
              </m:accPr>
              <m:e>
                <m:r>
                  <w:rPr>
                    <w:rFonts w:ascii="Cambria Math" w:hAnsi="Cambria Math"/>
                  </w:rPr>
                  <m:t xml:space="preserve">z </m:t>
                </m:r>
              </m:e>
            </m:acc>
            <m:r>
              <w:rPr>
                <w:rFonts w:ascii="Cambria Math" w:hAnsi="Cambria Math"/>
              </w:rPr>
              <m:t xml:space="preserve"> </m:t>
            </m:r>
            <m:r>
              <m:rPr>
                <m:sty m:val="p"/>
              </m:rPr>
              <w:rPr>
                <w:rFonts w:ascii="Cambria Math" w:hAnsi="Cambria Math"/>
              </w:rPr>
              <m:t xml:space="preserve"> ×   </m:t>
            </m:r>
            <m:r>
              <w:rPr>
                <w:rFonts w:ascii="Cambria Math" w:hAnsi="Cambria Math"/>
              </w:rPr>
              <m:t xml:space="preserve"> h</m:t>
            </m:r>
          </m:e>
        </m:d>
        <m:r>
          <m:rPr>
            <m:sty m:val="p"/>
          </m:rPr>
          <w:rPr>
            <w:rFonts w:ascii="Cambria Math" w:hAnsi="Cambria Math"/>
          </w:rPr>
          <m:t xml:space="preserve"> =    </m:t>
        </m:r>
        <m:acc>
          <m:accPr>
            <m:ctrlPr>
              <w:rPr>
                <w:rFonts w:ascii="Cambria Math" w:hAnsi="Cambria Math"/>
                <w:i/>
              </w:rPr>
            </m:ctrlPr>
          </m:accPr>
          <m:e>
            <m:r>
              <w:rPr>
                <w:rFonts w:ascii="Cambria Math" w:hAnsi="Cambria Math"/>
              </w:rPr>
              <m:t xml:space="preserve">z </m:t>
            </m:r>
          </m:e>
        </m:acc>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ε</m:t>
                    </m:r>
                  </m:sub>
                </m:sSub>
              </m:num>
              <m:den>
                <m:r>
                  <w:rPr>
                    <w:rFonts w:ascii="Cambria Math" w:hAnsi="Cambria Math"/>
                  </w:rPr>
                  <m:t>ε</m:t>
                </m:r>
              </m:den>
            </m:f>
            <m:r>
              <w:rPr>
                <w:rFonts w:ascii="Cambria Math" w:hAnsi="Cambria Math"/>
              </w:rPr>
              <m:t xml:space="preserve"> ∙   h </m:t>
            </m:r>
          </m:e>
        </m:d>
        <m:r>
          <m:rPr>
            <m:sty m:val="p"/>
          </m:rPr>
          <w:rPr>
            <w:rFonts w:ascii="Cambria Math" w:hAnsi="Cambria Math"/>
          </w:rPr>
          <m:t>-</m:t>
        </m:r>
        <m:r>
          <w:rPr>
            <w:rFonts w:ascii="Cambria Math" w:hAnsi="Cambria Math"/>
          </w:rPr>
          <m:t>h(</m:t>
        </m:r>
        <m:acc>
          <m:accPr>
            <m:ctrlPr>
              <w:rPr>
                <w:rFonts w:ascii="Cambria Math" w:hAnsi="Cambria Math"/>
                <w:i/>
              </w:rPr>
            </m:ctrlPr>
          </m:accPr>
          <m:e>
            <m:r>
              <w:rPr>
                <w:rFonts w:ascii="Cambria Math" w:hAnsi="Cambria Math"/>
              </w:rPr>
              <m:t xml:space="preserve">z </m:t>
            </m:r>
          </m:e>
        </m:acc>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ε</m:t>
                </m:r>
              </m:sub>
            </m:sSub>
          </m:num>
          <m:den>
            <m:r>
              <w:rPr>
                <w:rFonts w:ascii="Cambria Math" w:hAnsi="Cambria Math"/>
              </w:rPr>
              <m:t>ε</m:t>
            </m:r>
          </m:den>
        </m:f>
        <m:r>
          <w:rPr>
            <w:rFonts w:ascii="Cambria Math" w:hAnsi="Cambria Math"/>
          </w:rPr>
          <m:t>)</m:t>
        </m:r>
      </m:oMath>
      <w:r>
        <w:rPr>
          <w:rFonts w:ascii="Cambria Math" w:hAnsi="Cambria Math"/>
        </w:rPr>
        <w:tab/>
      </w:r>
      <w:r>
        <w:rPr>
          <w:rFonts w:asciiTheme="minorEastAsia" w:hAnsiTheme="minorEastAsia"/>
        </w:rPr>
        <w:t>(3-10)</w:t>
      </w:r>
    </w:p>
    <w:p w14:paraId="6E9F7B0E" w14:textId="77777777" w:rsidR="00C01771" w:rsidRDefault="006F381B">
      <w:pPr>
        <w:spacing w:after="156" w:line="300" w:lineRule="auto"/>
        <w:rPr>
          <w:rFonts w:asciiTheme="minorEastAsia" w:hAnsiTheme="minorEastAsia"/>
        </w:rPr>
      </w:pPr>
      <w:r>
        <w:rPr>
          <w:rFonts w:asciiTheme="minorEastAsia" w:hAnsiTheme="minorEastAsia"/>
        </w:rPr>
        <w:t xml:space="preserve"> </w:t>
      </w:r>
      <w:r>
        <w:rPr>
          <w:rFonts w:asciiTheme="minorEastAsia" w:hAnsiTheme="minorEastAsia" w:hint="eastAsia"/>
        </w:rPr>
        <w:t>可以得到</w:t>
      </w:r>
    </w:p>
    <w:p w14:paraId="7740B1E2" w14:textId="1706066F" w:rsidR="00C01771" w:rsidRDefault="00972B71">
      <w:pPr>
        <w:tabs>
          <w:tab w:val="center" w:pos="4150"/>
          <w:tab w:val="right" w:pos="8301"/>
        </w:tabs>
        <w:spacing w:after="156"/>
        <w:rPr>
          <w:rFonts w:ascii="Cambria Math" w:hAnsi="Cambria Math"/>
        </w:rPr>
      </w:pPr>
      <m:oMath>
        <m:d>
          <m:dPr>
            <m:begChr m:val="["/>
            <m:endChr m:val="]"/>
            <m:ctrlPr>
              <w:rPr>
                <w:rFonts w:ascii="Cambria Math" w:hAnsi="Cambria Math"/>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t</m:t>
                    </m:r>
                  </m:sub>
                </m:sSub>
              </m:e>
              <m:sup>
                <m:r>
                  <w:rPr>
                    <w:rFonts w:ascii="Cambria Math" w:hAnsi="Cambria Math"/>
                  </w:rPr>
                  <m:t>2</m:t>
                </m:r>
              </m:sup>
            </m:sSup>
            <m:r>
              <m:rPr>
                <m:sty m:val="p"/>
              </m:rPr>
              <w:rPr>
                <w:rFonts w:ascii="Cambria Math" w:hAnsi="Cambria Math"/>
              </w:rPr>
              <m:t xml:space="preserve"> +  </m:t>
            </m:r>
            <m:d>
              <m:dPr>
                <m:ctrlPr>
                  <w:rPr>
                    <w:rFonts w:ascii="Cambria Math" w:hAnsi="Cambria Math"/>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r>
                  <m:rPr>
                    <m:sty m:val="p"/>
                  </m:rPr>
                  <w:rPr>
                    <w:rFonts w:ascii="Cambria Math" w:hAnsi="Cambria Math"/>
                  </w:rPr>
                  <m:t xml:space="preserve"> – </m:t>
                </m:r>
                <m:sSup>
                  <m:sSupPr>
                    <m:ctrlPr>
                      <w:rPr>
                        <w:rFonts w:ascii="Cambria Math" w:hAnsi="Cambria Math"/>
                        <w:i/>
                      </w:rPr>
                    </m:ctrlPr>
                  </m:sSupPr>
                  <m:e>
                    <m:r>
                      <w:rPr>
                        <w:rFonts w:ascii="Cambria Math" w:hAnsi="Cambria Math"/>
                      </w:rPr>
                      <m:t>β</m:t>
                    </m:r>
                  </m:e>
                  <m:sup>
                    <m:r>
                      <w:rPr>
                        <w:rFonts w:ascii="Cambria Math" w:hAnsi="Cambria Math"/>
                      </w:rPr>
                      <m:t>2</m:t>
                    </m:r>
                  </m:sup>
                </m:sSup>
              </m:e>
            </m:d>
          </m:e>
        </m:d>
        <m:r>
          <w:rPr>
            <w:rFonts w:ascii="Cambria Math" w:hAnsi="Cambria Math"/>
          </w:rPr>
          <m:t xml:space="preserve">e </m:t>
        </m:r>
        <m:r>
          <m:rPr>
            <m:sty m:val="p"/>
          </m:rPr>
          <w:rPr>
            <w:rFonts w:ascii="Cambria Math" w:hAnsi="Cambria Math"/>
          </w:rPr>
          <m:t xml:space="preserve"> +  </m:t>
        </m:r>
        <m:sSub>
          <m:sSubPr>
            <m:ctrlPr>
              <w:rPr>
                <w:rFonts w:ascii="Cambria Math" w:hAnsi="Cambria Math"/>
                <w:i/>
              </w:rPr>
            </m:ctrlPr>
          </m:sSubPr>
          <m:e>
            <m:r>
              <w:rPr>
                <w:rFonts w:ascii="Cambria Math" w:hAnsi="Cambria Math"/>
              </w:rPr>
              <m:t>∇</m:t>
            </m:r>
          </m:e>
          <m:sub>
            <m:r>
              <w:rPr>
                <w:rFonts w:ascii="Cambria Math" w:hAnsi="Cambria Math"/>
              </w:rPr>
              <m:t>t</m:t>
            </m:r>
          </m:sub>
        </m:sSub>
        <m:d>
          <m:dPr>
            <m:ctrlPr>
              <w:rPr>
                <w:rFonts w:ascii="Cambria Math" w:hAnsi="Cambria Math"/>
              </w:rPr>
            </m:ctrlPr>
          </m:dPr>
          <m:e>
            <m:r>
              <w:rPr>
                <w:rFonts w:ascii="Cambria Math" w:hAnsi="Cambria Math"/>
              </w:rPr>
              <m:t xml:space="preserve">e  </m:t>
            </m:r>
            <m:r>
              <m:rPr>
                <m:sty m:val="p"/>
              </m:rP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t</m:t>
                    </m:r>
                  </m:sub>
                </m:sSub>
                <m:r>
                  <w:rPr>
                    <w:rFonts w:ascii="Cambria Math" w:hAnsi="Cambria Math"/>
                  </w:rPr>
                  <m:t>ε</m:t>
                </m:r>
              </m:num>
              <m:den>
                <m:r>
                  <w:rPr>
                    <w:rFonts w:ascii="Cambria Math" w:hAnsi="Cambria Math"/>
                  </w:rPr>
                  <m:t>ε</m:t>
                </m:r>
              </m:den>
            </m:f>
          </m:e>
        </m:d>
        <m:r>
          <m:rPr>
            <m:sty m:val="p"/>
          </m:rPr>
          <w:rPr>
            <w:rFonts w:ascii="Cambria Math" w:hAnsi="Cambria Math"/>
          </w:rPr>
          <m:t xml:space="preserve">+  </m:t>
        </m:r>
        <m:r>
          <w:rPr>
            <w:rFonts w:ascii="Cambria Math" w:hAnsi="Cambria Math"/>
          </w:rPr>
          <m:t>jβ</m:t>
        </m:r>
        <m:acc>
          <m:accPr>
            <m:ctrlPr>
              <w:rPr>
                <w:rFonts w:ascii="Cambria Math" w:hAnsi="Cambria Math"/>
                <w:i/>
              </w:rPr>
            </m:ctrlPr>
          </m:accPr>
          <m:e>
            <m:r>
              <w:rPr>
                <w:rFonts w:ascii="Cambria Math" w:hAnsi="Cambria Math"/>
              </w:rPr>
              <m:t>z</m:t>
            </m:r>
          </m:e>
        </m:acc>
        <m:d>
          <m:dPr>
            <m:ctrlPr>
              <w:rPr>
                <w:rFonts w:ascii="Cambria Math" w:hAnsi="Cambria Math"/>
              </w:rPr>
            </m:ctrlPr>
          </m:dPr>
          <m:e>
            <m:r>
              <w:rPr>
                <w:rFonts w:ascii="Cambria Math" w:hAnsi="Cambria Math"/>
              </w:rPr>
              <m:t>e</m:t>
            </m:r>
            <m:r>
              <m:rPr>
                <m:sty m:val="p"/>
              </m:rP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t</m:t>
                    </m:r>
                  </m:sub>
                </m:sSub>
                <m:r>
                  <w:rPr>
                    <w:rFonts w:ascii="Cambria Math" w:hAnsi="Cambria Math"/>
                  </w:rPr>
                  <m:t>ε</m:t>
                </m:r>
              </m:num>
              <m:den>
                <m:r>
                  <w:rPr>
                    <w:rFonts w:ascii="Cambria Math" w:hAnsi="Cambria Math"/>
                  </w:rPr>
                  <m:t>ε</m:t>
                </m:r>
              </m:den>
            </m:f>
          </m:e>
        </m:d>
        <m:r>
          <m:rPr>
            <m:sty m:val="p"/>
          </m:rPr>
          <w:rPr>
            <w:rFonts w:ascii="Cambria Math" w:hAnsi="Cambria Math"/>
          </w:rPr>
          <m:t xml:space="preserve">  =   0 </m:t>
        </m:r>
      </m:oMath>
      <w:r w:rsidR="006F381B">
        <w:rPr>
          <w:rFonts w:ascii="Cambria Math" w:hAnsi="Cambria Math"/>
        </w:rPr>
        <w:tab/>
      </w:r>
      <w:r w:rsidR="006F381B">
        <w:rPr>
          <w:rFonts w:asciiTheme="minorEastAsia" w:hAnsiTheme="minorEastAsia"/>
        </w:rPr>
        <w:t>(3-11)</w:t>
      </w:r>
    </w:p>
    <w:p w14:paraId="07F5173A" w14:textId="3AA324D3" w:rsidR="00C01771" w:rsidRDefault="00972B71">
      <w:pPr>
        <w:tabs>
          <w:tab w:val="center" w:pos="4150"/>
          <w:tab w:val="right" w:pos="8301"/>
        </w:tabs>
        <w:spacing w:after="156"/>
        <w:rPr>
          <w:rFonts w:ascii="Cambria Math" w:hAnsi="Cambria Math"/>
        </w:rPr>
      </w:pPr>
      <m:oMath>
        <m:d>
          <m:dPr>
            <m:begChr m:val="["/>
            <m:endChr m:val="]"/>
            <m:ctrlPr>
              <w:rPr>
                <w:rFonts w:ascii="Cambria Math" w:hAnsi="Cambria Math"/>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t</m:t>
                    </m:r>
                  </m:sub>
                </m:sSub>
              </m:e>
              <m:sup>
                <m:r>
                  <w:rPr>
                    <w:rFonts w:ascii="Cambria Math" w:hAnsi="Cambria Math"/>
                  </w:rPr>
                  <m:t>2</m:t>
                </m:r>
              </m:sup>
            </m:sSup>
            <m:r>
              <m:rPr>
                <m:sty m:val="p"/>
              </m:rPr>
              <w:rPr>
                <w:rFonts w:ascii="Cambria Math" w:hAnsi="Cambria Math"/>
              </w:rPr>
              <m:t xml:space="preserve"> +  </m:t>
            </m:r>
            <m:d>
              <m:dPr>
                <m:ctrlPr>
                  <w:rPr>
                    <w:rFonts w:ascii="Cambria Math" w:hAnsi="Cambria Math"/>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r>
                  <m:rPr>
                    <m:sty m:val="p"/>
                  </m:rPr>
                  <w:rPr>
                    <w:rFonts w:ascii="Cambria Math" w:hAnsi="Cambria Math"/>
                  </w:rPr>
                  <m:t xml:space="preserve"> – </m:t>
                </m:r>
                <m:sSup>
                  <m:sSupPr>
                    <m:ctrlPr>
                      <w:rPr>
                        <w:rFonts w:ascii="Cambria Math" w:hAnsi="Cambria Math"/>
                        <w:i/>
                      </w:rPr>
                    </m:ctrlPr>
                  </m:sSupPr>
                  <m:e>
                    <m:r>
                      <w:rPr>
                        <w:rFonts w:ascii="Cambria Math" w:hAnsi="Cambria Math"/>
                      </w:rPr>
                      <m:t>β</m:t>
                    </m:r>
                  </m:e>
                  <m:sup>
                    <m:r>
                      <w:rPr>
                        <w:rFonts w:ascii="Cambria Math" w:hAnsi="Cambria Math"/>
                      </w:rPr>
                      <m:t>2</m:t>
                    </m:r>
                  </m:sup>
                </m:sSup>
              </m:e>
            </m:d>
          </m:e>
        </m:d>
        <m:r>
          <w:rPr>
            <w:rFonts w:ascii="Cambria Math" w:hAnsi="Cambria Math"/>
          </w:rPr>
          <m:t xml:space="preserve">h </m:t>
        </m:r>
        <m:r>
          <m:rPr>
            <m:sty m:val="p"/>
          </m:rP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t</m:t>
                </m:r>
              </m:sub>
            </m:sSub>
            <m:r>
              <w:rPr>
                <w:rFonts w:ascii="Cambria Math" w:hAnsi="Cambria Math"/>
              </w:rPr>
              <m:t>ε</m:t>
            </m:r>
          </m:num>
          <m:den>
            <m:r>
              <w:rPr>
                <w:rFonts w:ascii="Cambria Math" w:hAnsi="Cambria Math"/>
              </w:rPr>
              <m:t>ε</m:t>
            </m:r>
          </m:den>
        </m:f>
        <m:r>
          <w:rPr>
            <w:rFonts w:ascii="Cambria Math" w:hAnsi="Cambria Math"/>
          </w:rPr>
          <m:t xml:space="preserve"> </m:t>
        </m:r>
        <m:r>
          <m:rPr>
            <m:sty m:val="p"/>
          </m:rPr>
          <w:rPr>
            <w:rFonts w:ascii="Cambria Math" w:hAnsi="Cambria Math"/>
          </w:rPr>
          <m:t xml:space="preserve"> ×  </m:t>
        </m:r>
        <m:d>
          <m:dPr>
            <m:ctrlPr>
              <w:rPr>
                <w:rFonts w:ascii="Cambria Math" w:hAnsi="Cambria Math"/>
              </w:rPr>
            </m:ctrlPr>
          </m:dPr>
          <m:e>
            <m:sSub>
              <m:sSubPr>
                <m:ctrlPr>
                  <w:rPr>
                    <w:rFonts w:ascii="Cambria Math" w:hAnsi="Cambria Math"/>
                    <w:i/>
                  </w:rPr>
                </m:ctrlPr>
              </m:sSubPr>
              <m:e>
                <m:r>
                  <w:rPr>
                    <w:rFonts w:ascii="Cambria Math" w:hAnsi="Cambria Math"/>
                  </w:rPr>
                  <m:t>∇</m:t>
                </m:r>
              </m:e>
              <m:sub>
                <m:r>
                  <w:rPr>
                    <w:rFonts w:ascii="Cambria Math" w:hAnsi="Cambria Math"/>
                  </w:rPr>
                  <m:t>t</m:t>
                </m:r>
              </m:sub>
            </m:sSub>
            <m:r>
              <m:rPr>
                <m:sty m:val="p"/>
              </m:rPr>
              <w:rPr>
                <w:rFonts w:ascii="Cambria Math" w:hAnsi="Cambria Math"/>
              </w:rPr>
              <m:t xml:space="preserve">  ×  </m:t>
            </m:r>
            <m:r>
              <w:rPr>
                <w:rFonts w:ascii="Cambria Math" w:hAnsi="Cambria Math"/>
              </w:rPr>
              <m:t xml:space="preserve">h </m:t>
            </m:r>
            <m:r>
              <m:rPr>
                <m:sty m:val="p"/>
              </m:rPr>
              <w:rPr>
                <w:rFonts w:ascii="Cambria Math" w:hAnsi="Cambria Math"/>
              </w:rPr>
              <m:t xml:space="preserve"> </m:t>
            </m:r>
          </m:e>
        </m:d>
        <m:r>
          <m:rPr>
            <m:sty m:val="p"/>
          </m:rPr>
          <w:rPr>
            <w:rFonts w:ascii="Cambria Math" w:hAnsi="Cambria Math"/>
          </w:rPr>
          <m:t xml:space="preserve">  + </m:t>
        </m:r>
        <m:r>
          <w:rPr>
            <w:rFonts w:ascii="Cambria Math" w:hAnsi="Cambria Math"/>
          </w:rPr>
          <m:t>jβ</m:t>
        </m:r>
        <m:acc>
          <m:accPr>
            <m:ctrlPr>
              <w:rPr>
                <w:rFonts w:ascii="Cambria Math" w:hAnsi="Cambria Math"/>
                <w:i/>
              </w:rPr>
            </m:ctrlPr>
          </m:accPr>
          <m:e>
            <m:r>
              <w:rPr>
                <w:rFonts w:ascii="Cambria Math" w:hAnsi="Cambria Math"/>
              </w:rPr>
              <m:t>z</m:t>
            </m:r>
          </m:e>
        </m:acc>
        <m:d>
          <m:dPr>
            <m:ctrlPr>
              <w:rPr>
                <w:rFonts w:ascii="Cambria Math" w:hAnsi="Cambria Math"/>
              </w:rPr>
            </m:ctrlPr>
          </m:dPr>
          <m:e>
            <m:r>
              <w:rPr>
                <w:rFonts w:ascii="Cambria Math" w:hAnsi="Cambria Math"/>
              </w:rPr>
              <m:t>h</m:t>
            </m:r>
            <m:r>
              <m:rPr>
                <m:sty m:val="p"/>
              </m:rP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t</m:t>
                    </m:r>
                  </m:sub>
                </m:sSub>
                <m:r>
                  <w:rPr>
                    <w:rFonts w:ascii="Cambria Math" w:hAnsi="Cambria Math"/>
                  </w:rPr>
                  <m:t>ε</m:t>
                </m:r>
              </m:num>
              <m:den>
                <m:r>
                  <w:rPr>
                    <w:rFonts w:ascii="Cambria Math" w:hAnsi="Cambria Math"/>
                  </w:rPr>
                  <m:t>ε</m:t>
                </m:r>
              </m:den>
            </m:f>
          </m:e>
        </m:d>
        <m:r>
          <m:rPr>
            <m:sty m:val="p"/>
          </m:rPr>
          <w:rPr>
            <w:rFonts w:ascii="Cambria Math" w:hAnsi="Cambria Math"/>
          </w:rPr>
          <m:t xml:space="preserve"> =0</m:t>
        </m:r>
      </m:oMath>
      <w:r w:rsidR="006F381B">
        <w:rPr>
          <w:rFonts w:ascii="Cambria Math" w:hAnsi="Cambria Math"/>
        </w:rPr>
        <w:tab/>
      </w:r>
      <w:r w:rsidR="006F381B">
        <w:rPr>
          <w:rFonts w:asciiTheme="minorEastAsia" w:hAnsiTheme="minorEastAsia"/>
        </w:rPr>
        <w:t>(3-12)</w:t>
      </w:r>
    </w:p>
    <w:p w14:paraId="6088C3BE" w14:textId="77777777" w:rsidR="00C01771" w:rsidRDefault="006F381B">
      <w:pPr>
        <w:spacing w:afterLines="50" w:after="156" w:line="300" w:lineRule="auto"/>
        <w:jc w:val="both"/>
        <w:rPr>
          <w:rFonts w:asciiTheme="minorEastAsia" w:hAnsiTheme="minorEastAsia"/>
        </w:rPr>
      </w:pPr>
      <w:r>
        <w:rPr>
          <w:rFonts w:asciiTheme="minorEastAsia" w:hAnsiTheme="minorEastAsia" w:hint="eastAsia"/>
        </w:rPr>
        <w:t>方程组</w:t>
      </w:r>
      <w:r>
        <w:rPr>
          <w:rFonts w:asciiTheme="minorEastAsia" w:hAnsiTheme="minorEastAsia"/>
        </w:rPr>
        <w:t>(3-11)</w:t>
      </w:r>
      <w:r>
        <w:rPr>
          <w:rFonts w:asciiTheme="minorEastAsia" w:hAnsiTheme="minorEastAsia" w:hint="eastAsia"/>
        </w:rPr>
        <w:t>和</w:t>
      </w:r>
      <w:r>
        <w:rPr>
          <w:rFonts w:asciiTheme="minorEastAsia" w:hAnsiTheme="minorEastAsia"/>
        </w:rPr>
        <w:t>(3-12)</w:t>
      </w:r>
      <w:r>
        <w:rPr>
          <w:rFonts w:asciiTheme="minorEastAsia" w:hAnsiTheme="minorEastAsia" w:hint="eastAsia"/>
        </w:rPr>
        <w:t>是一个只有两个未知数的偏微分方程。我们根据偏微分方程理论，给出的边界条件，可以得到他的特征解</w:t>
      </w:r>
    </w:p>
    <w:p w14:paraId="79CA2849" w14:textId="1AD775C1" w:rsidR="00C01771" w:rsidRDefault="006F381B">
      <w:pPr>
        <w:tabs>
          <w:tab w:val="center" w:pos="4150"/>
          <w:tab w:val="right" w:pos="8301"/>
        </w:tabs>
        <w:spacing w:after="156"/>
        <w:rPr>
          <w:rFonts w:ascii="Cambria Math" w:hAnsi="Cambria Math"/>
        </w:rPr>
      </w:pPr>
      <w:r>
        <w:rPr>
          <w:rFonts w:asciiTheme="minorEastAsia" w:hAnsiTheme="minorEastAsia"/>
        </w:rPr>
        <w:tab/>
      </w:r>
      <m:oMath>
        <m:d>
          <m:dPr>
            <m:ctrlPr>
              <w:rPr>
                <w:rFonts w:ascii="Cambria Math" w:hAnsi="Cambria Math"/>
              </w:rPr>
            </m:ctrlPr>
          </m:dPr>
          <m:e>
            <m:m>
              <m:mPr>
                <m:mcs>
                  <m:mc>
                    <m:mcPr>
                      <m:count m:val="1"/>
                      <m:mcJc m:val="center"/>
                    </m:mcPr>
                  </m:mc>
                </m:mcs>
                <m:ctrlPr>
                  <w:rPr>
                    <w:rFonts w:ascii="Cambria Math" w:hAnsi="Cambria Math"/>
                    <w:b/>
                    <w:i/>
                  </w:rPr>
                </m:ctrlPr>
              </m:mPr>
              <m:mr>
                <m:e>
                  <m:r>
                    <m:rPr>
                      <m:sty m:val="bi"/>
                    </m:rPr>
                    <w:rPr>
                      <w:rFonts w:ascii="Cambria Math" w:hAnsi="Cambria Math"/>
                    </w:rPr>
                    <m:t>Ε</m:t>
                  </m:r>
                </m:e>
              </m:mr>
              <m:mr>
                <m:e>
                  <m:r>
                    <m:rPr>
                      <m:sty m:val="bi"/>
                    </m:rPr>
                    <w:rPr>
                      <w:rFonts w:ascii="Cambria Math" w:hAnsi="Cambria Math"/>
                    </w:rPr>
                    <m:t>Η</m:t>
                  </m:r>
                </m:e>
              </m:mr>
            </m:m>
          </m:e>
        </m:d>
      </m:oMath>
      <w:r>
        <w:rPr>
          <w:rFonts w:ascii="Cambria Math" w:hAnsi="Cambria Math"/>
        </w:rPr>
        <w:t>(</w:t>
      </w:r>
      <w:proofErr w:type="gramStart"/>
      <m:oMath>
        <m:r>
          <w:rPr>
            <w:rFonts w:ascii="Cambria Math" w:hAnsi="Cambria Math"/>
          </w:rPr>
          <m:t>x  ,</m:t>
        </m:r>
        <w:proofErr w:type="gramEnd"/>
        <m:r>
          <w:rPr>
            <w:rFonts w:ascii="Cambria Math" w:hAnsi="Cambria Math"/>
          </w:rPr>
          <m:t xml:space="preserve">    y    z</m:t>
        </m:r>
      </m:oMath>
      <w:r>
        <w:rPr>
          <w:rFonts w:ascii="Cambria Math" w:hAnsi="Cambria Math"/>
        </w:rPr>
        <w:t xml:space="preserve">)  =  </w:t>
      </w:r>
      <m:oMath>
        <m:d>
          <m:dPr>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e</m:t>
                      </m:r>
                    </m:e>
                    <m:sub>
                      <m:r>
                        <w:rPr>
                          <w:rFonts w:ascii="Cambria Math" w:hAnsi="Cambria Math"/>
                        </w:rPr>
                        <m:t>i</m:t>
                      </m:r>
                    </m:sub>
                  </m:sSub>
                </m:e>
              </m:mr>
              <m:mr>
                <m:e>
                  <m:sSub>
                    <m:sSubPr>
                      <m:ctrlPr>
                        <w:rPr>
                          <w:rFonts w:ascii="Cambria Math" w:hAnsi="Cambria Math"/>
                          <w:i/>
                        </w:rPr>
                      </m:ctrlPr>
                    </m:sSubPr>
                    <m:e>
                      <m:r>
                        <m:rPr>
                          <m:sty m:val="bi"/>
                        </m:rPr>
                        <w:rPr>
                          <w:rFonts w:ascii="Cambria Math" w:hAnsi="Cambria Math"/>
                        </w:rPr>
                        <m:t>h</m:t>
                      </m:r>
                    </m:e>
                    <m:sub>
                      <m:r>
                        <w:rPr>
                          <w:rFonts w:ascii="Cambria Math" w:hAnsi="Cambria Math"/>
                        </w:rPr>
                        <m:t>i</m:t>
                      </m:r>
                    </m:sub>
                  </m:sSub>
                </m:e>
              </m:mr>
            </m:m>
          </m:e>
        </m:d>
        <m:r>
          <m:rPr>
            <m:sty m:val="p"/>
          </m:rPr>
          <w:rPr>
            <w:rFonts w:ascii="Cambria Math" w:hAnsi="Cambria Math"/>
          </w:rPr>
          <m:t>(</m:t>
        </m:r>
        <m:r>
          <w:rPr>
            <w:rFonts w:ascii="Cambria Math" w:hAnsi="Cambria Math"/>
          </w:rPr>
          <m:t>x   ,     y</m:t>
        </m:r>
        <m:r>
          <m:rPr>
            <m:sty m:val="p"/>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jβiz</m:t>
            </m:r>
          </m:sup>
        </m:sSup>
      </m:oMath>
      <w:r>
        <w:rPr>
          <w:rFonts w:ascii="Cambria Math" w:hAnsi="Cambria Math"/>
        </w:rPr>
        <w:tab/>
      </w:r>
      <w:r>
        <w:rPr>
          <w:rFonts w:asciiTheme="minorEastAsia" w:hAnsiTheme="minorEastAsia"/>
        </w:rPr>
        <w:t xml:space="preserve">(3-13) </w:t>
      </w:r>
      <w:r>
        <w:rPr>
          <w:rFonts w:ascii="Cambria Math" w:hAnsi="Cambria Math"/>
        </w:rPr>
        <w:t xml:space="preserve">  </w:t>
      </w:r>
    </w:p>
    <w:p w14:paraId="5B7877AC" w14:textId="77777777" w:rsidR="00C01771" w:rsidRDefault="006F381B">
      <w:pPr>
        <w:spacing w:afterLines="50" w:after="156" w:line="300" w:lineRule="auto"/>
        <w:rPr>
          <w:rFonts w:asciiTheme="minorEastAsia" w:hAnsiTheme="minorEastAsia"/>
        </w:rPr>
      </w:pPr>
      <w:r>
        <w:rPr>
          <w:rFonts w:asciiTheme="minorEastAsia" w:hAnsiTheme="minorEastAsia" w:hint="eastAsia"/>
        </w:rPr>
        <w:t>那么上面得到的这个方程的一个特征解就是一个模式。</w:t>
      </w:r>
    </w:p>
    <w:p w14:paraId="3793E4C4" w14:textId="77777777" w:rsidR="00C01771" w:rsidRDefault="006F381B">
      <w:pPr>
        <w:pStyle w:val="2"/>
        <w:spacing w:before="0" w:after="20" w:line="300" w:lineRule="auto"/>
        <w:rPr>
          <w:rFonts w:ascii="黑体" w:eastAsia="黑体" w:hAnsi="黑体"/>
          <w:b w:val="0"/>
          <w:sz w:val="28"/>
          <w:szCs w:val="28"/>
        </w:rPr>
      </w:pPr>
      <w:bookmarkStart w:id="54" w:name="_Toc484191787"/>
      <w:bookmarkStart w:id="55" w:name="_Toc483921733"/>
      <w:bookmarkStart w:id="56" w:name="_Toc485311587"/>
      <w:r>
        <w:rPr>
          <w:rFonts w:ascii="黑体" w:eastAsia="黑体" w:hAnsi="黑体" w:hint="eastAsia"/>
          <w:b w:val="0"/>
          <w:sz w:val="28"/>
          <w:szCs w:val="28"/>
        </w:rPr>
        <w:t>3.3</w:t>
      </w:r>
      <w:r>
        <w:rPr>
          <w:rFonts w:ascii="黑体" w:eastAsia="黑体" w:hAnsi="黑体"/>
          <w:b w:val="0"/>
          <w:sz w:val="28"/>
          <w:szCs w:val="28"/>
        </w:rPr>
        <w:t xml:space="preserve"> </w:t>
      </w:r>
      <w:r>
        <w:rPr>
          <w:rFonts w:ascii="黑体" w:eastAsia="黑体" w:hAnsi="黑体" w:hint="eastAsia"/>
          <w:b w:val="0"/>
          <w:sz w:val="28"/>
          <w:szCs w:val="28"/>
        </w:rPr>
        <w:t>模式的分类</w:t>
      </w:r>
      <w:bookmarkEnd w:id="54"/>
      <w:bookmarkEnd w:id="55"/>
      <w:bookmarkEnd w:id="56"/>
      <w:r>
        <w:rPr>
          <w:rFonts w:ascii="黑体" w:eastAsia="黑体" w:hAnsi="黑体"/>
          <w:b w:val="0"/>
          <w:sz w:val="28"/>
          <w:szCs w:val="28"/>
        </w:rPr>
        <w:tab/>
      </w:r>
    </w:p>
    <w:p w14:paraId="3FBC0088" w14:textId="7439DF85" w:rsidR="00C01771" w:rsidRDefault="00655536">
      <w:pPr>
        <w:spacing w:after="156"/>
        <w:rPr>
          <w:rFonts w:asciiTheme="minorEastAsia" w:hAnsiTheme="minorEastAsia"/>
        </w:rPr>
      </w:pPr>
      <w:r>
        <w:rPr>
          <w:rFonts w:asciiTheme="minorEastAsia" w:hAnsiTheme="minorEastAsia" w:hint="eastAsia"/>
        </w:rPr>
        <w:t xml:space="preserve">   </w:t>
      </w:r>
      <w:r w:rsidR="006F381B">
        <w:rPr>
          <w:rFonts w:asciiTheme="minorEastAsia" w:hAnsiTheme="minorEastAsia" w:hint="eastAsia"/>
        </w:rPr>
        <w:t>通常而言根据模式在空间中的分布，将它分为三类：</w:t>
      </w:r>
    </w:p>
    <w:p w14:paraId="2A6D2644" w14:textId="77777777" w:rsidR="00C01771" w:rsidRDefault="006F381B">
      <w:pPr>
        <w:pStyle w:val="12"/>
        <w:numPr>
          <w:ilvl w:val="0"/>
          <w:numId w:val="3"/>
        </w:numPr>
        <w:spacing w:after="156"/>
        <w:ind w:firstLineChars="0"/>
        <w:rPr>
          <w:rFonts w:asciiTheme="minorEastAsia" w:hAnsiTheme="minorEastAsia"/>
          <w:sz w:val="24"/>
          <w:szCs w:val="24"/>
        </w:rPr>
      </w:pPr>
      <w:r>
        <w:rPr>
          <w:rFonts w:asciiTheme="minorEastAsia" w:hAnsiTheme="minorEastAsia"/>
          <w:sz w:val="24"/>
          <w:szCs w:val="24"/>
        </w:rPr>
        <w:t>TEM</w:t>
      </w:r>
      <w:r>
        <w:rPr>
          <w:rFonts w:asciiTheme="minorEastAsia" w:hAnsiTheme="minorEastAsia" w:hint="eastAsia"/>
          <w:sz w:val="24"/>
          <w:szCs w:val="24"/>
        </w:rPr>
        <w:t>模：这个就是所谓的横电磁波</w:t>
      </w:r>
      <w:r>
        <w:rPr>
          <w:rFonts w:asciiTheme="minorEastAsia" w:hAnsiTheme="minorEastAsia"/>
          <w:sz w:val="24"/>
          <w:szCs w:val="24"/>
        </w:rPr>
        <w:t>，</w:t>
      </w:r>
      <w:r>
        <w:rPr>
          <w:rFonts w:asciiTheme="minorEastAsia" w:hAnsiTheme="minorEastAsia" w:hint="eastAsia"/>
          <w:sz w:val="24"/>
          <w:szCs w:val="24"/>
        </w:rPr>
        <w:t xml:space="preserve">在这个里面电场和磁场都是垂直在电   </w:t>
      </w:r>
    </w:p>
    <w:p w14:paraId="3861D5C5" w14:textId="77777777" w:rsidR="00C01771" w:rsidRDefault="006F381B">
      <w:pPr>
        <w:spacing w:after="156"/>
        <w:ind w:left="120"/>
        <w:rPr>
          <w:rFonts w:asciiTheme="minorEastAsia" w:hAnsiTheme="minorEastAsia"/>
        </w:rPr>
      </w:pPr>
      <w:r>
        <w:rPr>
          <w:rFonts w:asciiTheme="minorEastAsia" w:hAnsiTheme="minorEastAsia" w:hint="eastAsia"/>
        </w:rPr>
        <w:t xml:space="preserve">    磁波的传播方向。</w:t>
      </w:r>
    </w:p>
    <w:p w14:paraId="1C52C2F5" w14:textId="7FC12D28" w:rsidR="00C01771" w:rsidRDefault="006F381B">
      <w:pPr>
        <w:pStyle w:val="12"/>
        <w:numPr>
          <w:ilvl w:val="0"/>
          <w:numId w:val="3"/>
        </w:numPr>
        <w:spacing w:after="156"/>
        <w:ind w:firstLineChars="0"/>
        <w:rPr>
          <w:rFonts w:asciiTheme="minorEastAsia" w:hAnsiTheme="minorEastAsia"/>
          <w:sz w:val="24"/>
          <w:szCs w:val="24"/>
        </w:rPr>
      </w:pPr>
      <w:r>
        <w:rPr>
          <w:rFonts w:asciiTheme="minorEastAsia" w:hAnsiTheme="minorEastAsia"/>
          <w:sz w:val="24"/>
          <w:szCs w:val="24"/>
        </w:rPr>
        <w:t>TE</w:t>
      </w:r>
      <w:r>
        <w:rPr>
          <w:rFonts w:asciiTheme="minorEastAsia" w:hAnsiTheme="minorEastAsia" w:hint="eastAsia"/>
          <w:sz w:val="24"/>
          <w:szCs w:val="24"/>
        </w:rPr>
        <w:t>模或</w:t>
      </w:r>
      <w:r>
        <w:rPr>
          <w:rFonts w:asciiTheme="minorEastAsia" w:hAnsiTheme="minorEastAsia"/>
          <w:sz w:val="24"/>
          <w:szCs w:val="24"/>
        </w:rPr>
        <w:t>TM</w:t>
      </w:r>
      <w:r w:rsidR="00F10755">
        <w:rPr>
          <w:rFonts w:asciiTheme="minorEastAsia" w:hAnsiTheme="minorEastAsia" w:hint="eastAsia"/>
          <w:sz w:val="24"/>
          <w:szCs w:val="24"/>
        </w:rPr>
        <w:t>模：模式只有一个方向，即横向的电波或者</w:t>
      </w:r>
      <w:r>
        <w:rPr>
          <w:rFonts w:asciiTheme="minorEastAsia" w:hAnsiTheme="minorEastAsia" w:hint="eastAsia"/>
          <w:sz w:val="24"/>
          <w:szCs w:val="24"/>
        </w:rPr>
        <w:t>横向的磁波。</w:t>
      </w:r>
    </w:p>
    <w:p w14:paraId="2E0DE30F" w14:textId="77777777" w:rsidR="00C01771" w:rsidRDefault="006F381B" w:rsidP="005F5EEA">
      <w:pPr>
        <w:spacing w:line="300" w:lineRule="auto"/>
        <w:jc w:val="both"/>
        <w:rPr>
          <w:rFonts w:asciiTheme="minorEastAsia" w:hAnsiTheme="minorEastAsia" w:cstheme="minorBidi"/>
          <w:kern w:val="2"/>
        </w:rPr>
      </w:pPr>
      <w:r>
        <w:rPr>
          <w:rFonts w:asciiTheme="minorEastAsia" w:hAnsiTheme="minorEastAsia" w:hint="eastAsia"/>
        </w:rPr>
        <w:t xml:space="preserve"> (3)</w:t>
      </w:r>
      <w:r>
        <w:rPr>
          <w:rFonts w:asciiTheme="minorEastAsia" w:hAnsiTheme="minorEastAsia"/>
        </w:rPr>
        <w:t xml:space="preserve"> HE</w:t>
      </w:r>
      <w:r>
        <w:rPr>
          <w:rFonts w:asciiTheme="minorEastAsia" w:hAnsiTheme="minorEastAsia" w:hint="eastAsia"/>
        </w:rPr>
        <w:t>模或者</w:t>
      </w:r>
      <w:r>
        <w:rPr>
          <w:rFonts w:asciiTheme="minorEastAsia" w:hAnsiTheme="minorEastAsia"/>
        </w:rPr>
        <w:t>EH</w:t>
      </w:r>
      <w:r>
        <w:rPr>
          <w:rFonts w:asciiTheme="minorEastAsia" w:hAnsiTheme="minorEastAsia" w:hint="eastAsia"/>
        </w:rPr>
        <w:t>模：混合模,</w:t>
      </w:r>
      <w:r>
        <w:rPr>
          <w:rFonts w:asciiTheme="minorEastAsia" w:hAnsiTheme="minorEastAsia" w:cstheme="minorBidi"/>
          <w:kern w:val="2"/>
        </w:rPr>
        <w:t>电磁波传播方向上既有电场分量又有磁场分量</w:t>
      </w:r>
    </w:p>
    <w:p w14:paraId="65CC76D0" w14:textId="77777777" w:rsidR="00C01771" w:rsidRDefault="006F381B" w:rsidP="005F5EEA">
      <w:pPr>
        <w:spacing w:afterLines="50" w:after="156" w:line="300" w:lineRule="auto"/>
        <w:jc w:val="both"/>
        <w:rPr>
          <w:rFonts w:asciiTheme="minorEastAsia" w:hAnsiTheme="minorEastAsia"/>
        </w:rPr>
      </w:pPr>
      <w:r>
        <w:rPr>
          <w:rFonts w:asciiTheme="minorEastAsia" w:hAnsiTheme="minorEastAsia" w:hint="eastAsia"/>
        </w:rPr>
        <w:t>根据研究得到光波导中不可能存在</w:t>
      </w:r>
      <w:r>
        <w:rPr>
          <w:rFonts w:asciiTheme="minorEastAsia" w:hAnsiTheme="minorEastAsia"/>
        </w:rPr>
        <w:t>TEM</w:t>
      </w:r>
      <w:r>
        <w:rPr>
          <w:rFonts w:asciiTheme="minorEastAsia" w:hAnsiTheme="minorEastAsia" w:hint="eastAsia"/>
        </w:rPr>
        <w:t>模，</w:t>
      </w:r>
      <w:r>
        <w:rPr>
          <w:rFonts w:asciiTheme="minorEastAsia" w:hAnsiTheme="minorEastAsia"/>
        </w:rPr>
        <w:t>TEM</w:t>
      </w:r>
      <w:r>
        <w:rPr>
          <w:rFonts w:asciiTheme="minorEastAsia" w:hAnsiTheme="minorEastAsia" w:hint="eastAsia"/>
        </w:rPr>
        <w:t>模只是存在理论中的，而</w:t>
      </w:r>
      <w:r>
        <w:rPr>
          <w:rFonts w:asciiTheme="minorEastAsia" w:hAnsiTheme="minorEastAsia"/>
        </w:rPr>
        <w:t>HE</w:t>
      </w:r>
      <w:r>
        <w:rPr>
          <w:rFonts w:asciiTheme="minorEastAsia" w:hAnsiTheme="minorEastAsia" w:hint="eastAsia"/>
        </w:rPr>
        <w:t>模与</w:t>
      </w:r>
      <w:r>
        <w:rPr>
          <w:rFonts w:asciiTheme="minorEastAsia" w:hAnsiTheme="minorEastAsia"/>
        </w:rPr>
        <w:t>EH</w:t>
      </w:r>
      <w:r>
        <w:rPr>
          <w:rFonts w:asciiTheme="minorEastAsia" w:hAnsiTheme="minorEastAsia" w:hint="eastAsia"/>
        </w:rPr>
        <w:t>模在应用中比较少，目前不对它做过多的讨论与研究，只说</w:t>
      </w:r>
      <w:r>
        <w:rPr>
          <w:rFonts w:asciiTheme="minorEastAsia" w:hAnsiTheme="minorEastAsia"/>
        </w:rPr>
        <w:t>TM</w:t>
      </w:r>
      <w:r>
        <w:rPr>
          <w:rFonts w:asciiTheme="minorEastAsia" w:hAnsiTheme="minorEastAsia" w:hint="eastAsia"/>
        </w:rPr>
        <w:t>模和</w:t>
      </w:r>
      <w:r>
        <w:rPr>
          <w:rFonts w:asciiTheme="minorEastAsia" w:hAnsiTheme="minorEastAsia"/>
        </w:rPr>
        <w:t>TE</w:t>
      </w:r>
      <w:r>
        <w:rPr>
          <w:rFonts w:asciiTheme="minorEastAsia" w:hAnsiTheme="minorEastAsia" w:hint="eastAsia"/>
        </w:rPr>
        <w:t>模。</w:t>
      </w:r>
    </w:p>
    <w:p w14:paraId="6FF6E486" w14:textId="77777777" w:rsidR="00C01771" w:rsidRDefault="006F381B">
      <w:pPr>
        <w:pStyle w:val="3"/>
        <w:spacing w:before="0" w:after="20" w:line="300" w:lineRule="auto"/>
        <w:rPr>
          <w:rFonts w:ascii="黑体" w:eastAsia="黑体" w:hAnsi="黑体"/>
          <w:b w:val="0"/>
          <w:sz w:val="28"/>
          <w:szCs w:val="28"/>
        </w:rPr>
      </w:pPr>
      <w:bookmarkStart w:id="57" w:name="_Toc484191788"/>
      <w:bookmarkStart w:id="58" w:name="_Toc483921734"/>
      <w:bookmarkStart w:id="59" w:name="_Toc485311588"/>
      <w:r>
        <w:rPr>
          <w:rFonts w:ascii="黑体" w:eastAsia="黑体" w:hAnsi="黑体" w:hint="eastAsia"/>
          <w:b w:val="0"/>
          <w:sz w:val="28"/>
          <w:szCs w:val="28"/>
        </w:rPr>
        <w:lastRenderedPageBreak/>
        <w:t xml:space="preserve">3.3.1 </w:t>
      </w:r>
      <w:r>
        <w:rPr>
          <w:rFonts w:ascii="黑体" w:eastAsia="黑体" w:hAnsi="黑体"/>
          <w:b w:val="0"/>
          <w:sz w:val="28"/>
          <w:szCs w:val="28"/>
        </w:rPr>
        <w:t>TE</w:t>
      </w:r>
      <w:r>
        <w:rPr>
          <w:rFonts w:ascii="黑体" w:eastAsia="黑体" w:hAnsi="黑体" w:hint="eastAsia"/>
          <w:b w:val="0"/>
          <w:sz w:val="28"/>
          <w:szCs w:val="28"/>
        </w:rPr>
        <w:t>模</w:t>
      </w:r>
      <w:bookmarkEnd w:id="57"/>
      <w:bookmarkEnd w:id="58"/>
      <w:bookmarkEnd w:id="59"/>
    </w:p>
    <w:p w14:paraId="6DA9D626" w14:textId="31068885" w:rsidR="00C01771" w:rsidRDefault="006F381B">
      <w:pPr>
        <w:spacing w:after="156" w:line="300" w:lineRule="auto"/>
        <w:ind w:firstLine="482"/>
        <w:rPr>
          <w:rFonts w:asciiTheme="minorEastAsia" w:hAnsiTheme="minorEastAsia"/>
        </w:rPr>
      </w:pPr>
      <w:r>
        <w:rPr>
          <w:rFonts w:asciiTheme="minorEastAsia" w:hAnsiTheme="minorEastAsia" w:hint="eastAsia"/>
        </w:rPr>
        <w:t>由于</w:t>
      </w:r>
      <w:r>
        <w:rPr>
          <w:rFonts w:asciiTheme="minorEastAsia" w:hAnsiTheme="minorEastAsia"/>
        </w:rPr>
        <w:t>TE</w:t>
      </w:r>
      <w:r>
        <w:rPr>
          <w:rFonts w:asciiTheme="minorEastAsia" w:hAnsiTheme="minorEastAsia" w:hint="eastAsia"/>
        </w:rPr>
        <w:t>模的纵向分量</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z</m:t>
            </m:r>
          </m:sub>
        </m:sSub>
      </m:oMath>
      <w:r>
        <w:rPr>
          <w:rFonts w:asciiTheme="minorEastAsia" w:hAnsiTheme="minorEastAsia"/>
        </w:rPr>
        <w:t xml:space="preserve"> = 0 ,</w:t>
      </w:r>
      <w:r>
        <w:rPr>
          <w:rFonts w:asciiTheme="minorEastAsia" w:hAnsiTheme="minorEastAsia" w:hint="eastAsia"/>
        </w:rPr>
        <w:t>从模式场中可以得到</w:t>
      </w:r>
    </w:p>
    <w:p w14:paraId="2789582E" w14:textId="50DEA6D0" w:rsidR="00C01771" w:rsidRDefault="006F381B">
      <w:pPr>
        <w:tabs>
          <w:tab w:val="center" w:pos="4150"/>
          <w:tab w:val="right" w:pos="8301"/>
        </w:tabs>
        <w:spacing w:afterLines="50" w:after="156" w:line="300" w:lineRule="auto"/>
        <w:rPr>
          <w:rFonts w:asciiTheme="minorEastAsia" w:hAnsiTheme="minorEastAsia"/>
        </w:rPr>
      </w:pPr>
      <w:r>
        <w:rPr>
          <w:rFonts w:asciiTheme="minorEastAsia" w:hAnsiTheme="minorEastAsia"/>
        </w:rPr>
        <w:tab/>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t</m:t>
            </m:r>
          </m:sub>
        </m:sSub>
        <m:r>
          <m:rPr>
            <m:sty m:val="p"/>
          </m:rPr>
          <w:rPr>
            <w:rFonts w:ascii="Cambria Math" w:hAnsi="Cambria Math"/>
          </w:rPr>
          <m:t xml:space="preserve"> =  - </m:t>
        </m:r>
        <m:f>
          <m:fPr>
            <m:ctrlPr>
              <w:rPr>
                <w:rFonts w:ascii="Cambria Math" w:hAnsi="Cambria Math"/>
                <w:i/>
              </w:rPr>
            </m:ctrlPr>
          </m:fPr>
          <m:num>
            <m:r>
              <w:rPr>
                <w:rFonts w:ascii="Cambria Math" w:hAnsi="Cambria Math"/>
              </w:rPr>
              <m:t>ω</m:t>
            </m:r>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β</m:t>
            </m:r>
          </m:den>
        </m:f>
        <m:acc>
          <m:accPr>
            <m:ctrlPr>
              <w:rPr>
                <w:rFonts w:ascii="Cambria Math" w:hAnsi="Cambria Math"/>
                <w:i/>
              </w:rPr>
            </m:ctrlPr>
          </m:accPr>
          <m:e>
            <m:r>
              <w:rPr>
                <w:rFonts w:ascii="Cambria Math" w:hAnsi="Cambria Math"/>
              </w:rPr>
              <m:t>z</m:t>
            </m:r>
          </m:e>
        </m:acc>
        <m:r>
          <w:rPr>
            <w:rFonts w:ascii="Cambria Math" w:hAnsi="Cambria Math"/>
          </w:rPr>
          <m:t xml:space="preserve"> </m:t>
        </m:r>
        <m:r>
          <m:rPr>
            <m:sty m:val="p"/>
          </m:rP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ascii="Cambria Math" w:hAnsi="Cambria Math"/>
        </w:rPr>
        <w:t xml:space="preserve"> </w:t>
      </w:r>
      <w:r>
        <w:rPr>
          <w:rFonts w:ascii="Cambria Math" w:hAnsi="Cambria Math"/>
        </w:rPr>
        <w:tab/>
      </w:r>
      <w:r>
        <w:rPr>
          <w:rFonts w:asciiTheme="minorEastAsia" w:hAnsiTheme="minorEastAsia"/>
        </w:rPr>
        <w:t>(3-14)</w:t>
      </w:r>
      <w:r>
        <w:rPr>
          <w:rFonts w:ascii="Cambria Math" w:hAnsi="Cambria Math" w:hint="eastAsia"/>
        </w:rPr>
        <w:t xml:space="preserve"> </w:t>
      </w:r>
      <w:r>
        <w:rPr>
          <w:rFonts w:asciiTheme="minorEastAsia" w:hAnsiTheme="minorEastAsia" w:hint="eastAsia"/>
        </w:rPr>
        <w:t xml:space="preserve"> </w:t>
      </w:r>
    </w:p>
    <w:p w14:paraId="5B08B799" w14:textId="77777777" w:rsidR="00C01771" w:rsidRDefault="006F381B">
      <w:pPr>
        <w:spacing w:afterLines="50" w:after="156" w:line="300" w:lineRule="auto"/>
        <w:rPr>
          <w:rFonts w:asciiTheme="minorEastAsia" w:hAnsiTheme="minorEastAsia"/>
        </w:rPr>
      </w:pPr>
      <w:r>
        <w:rPr>
          <w:rFonts w:asciiTheme="minorEastAsia" w:hAnsiTheme="minorEastAsia" w:hint="eastAsia"/>
        </w:rPr>
        <w:t xml:space="preserve"> 上面的式子可以得到：</w:t>
      </w:r>
      <w:r>
        <w:rPr>
          <w:rFonts w:asciiTheme="minorEastAsia" w:hAnsiTheme="minorEastAsia"/>
        </w:rPr>
        <w:fldChar w:fldCharType="begin"/>
      </w:r>
      <w:r>
        <w:rPr>
          <w:rFonts w:asciiTheme="minorEastAsia" w:hAnsiTheme="minorEastAsia"/>
        </w:rPr>
        <w:instrText xml:space="preserve"> </w:instrText>
      </w:r>
      <w:r>
        <w:rPr>
          <w:rFonts w:asciiTheme="minorEastAsia" w:hAnsiTheme="minorEastAsia" w:hint="eastAsia"/>
        </w:rPr>
        <w:instrText>eq \o\ac(○,</w:instrText>
      </w:r>
      <w:r>
        <w:rPr>
          <w:rFonts w:ascii="宋体" w:hAnsiTheme="minorEastAsia" w:hint="eastAsia"/>
          <w:position w:val="3"/>
          <w:sz w:val="16"/>
        </w:rPr>
        <w:instrText>1</w:instrText>
      </w:r>
      <w:r>
        <w:rPr>
          <w:rFonts w:asciiTheme="minorEastAsia" w:hAnsiTheme="minorEastAsia" w:hint="eastAsia"/>
        </w:rPr>
        <w:instrText>)</w:instrText>
      </w:r>
      <w:r>
        <w:rPr>
          <w:rFonts w:asciiTheme="minorEastAsia" w:hAnsiTheme="minorEastAsia"/>
        </w:rPr>
        <w:fldChar w:fldCharType="end"/>
      </w:r>
      <w:r>
        <w:rPr>
          <w:rFonts w:asciiTheme="minorEastAsia" w:hAnsiTheme="minorEastAsia" w:hint="eastAsia"/>
        </w:rPr>
        <w:t>电场与磁场的横向分量相互垂直</w:t>
      </w:r>
      <w:r>
        <w:rPr>
          <w:rFonts w:asciiTheme="minorEastAsia" w:hAnsiTheme="minorEastAsia"/>
        </w:rPr>
        <w:t>;</w:t>
      </w:r>
      <w:r>
        <w:rPr>
          <w:rFonts w:asciiTheme="minorEastAsia" w:hAnsiTheme="minorEastAsia"/>
        </w:rPr>
        <w:fldChar w:fldCharType="begin"/>
      </w:r>
      <w:r>
        <w:rPr>
          <w:rFonts w:asciiTheme="minorEastAsia" w:hAnsiTheme="minorEastAsia"/>
        </w:rPr>
        <w:instrText xml:space="preserve"> </w:instrText>
      </w:r>
      <w:r>
        <w:rPr>
          <w:rFonts w:asciiTheme="minorEastAsia" w:hAnsiTheme="minorEastAsia" w:hint="eastAsia"/>
        </w:rPr>
        <w:instrText>eq \o\ac(○,</w:instrText>
      </w:r>
      <w:r>
        <w:rPr>
          <w:rFonts w:ascii="宋体" w:hAnsiTheme="minorEastAsia" w:hint="eastAsia"/>
          <w:position w:val="3"/>
          <w:sz w:val="16"/>
        </w:rPr>
        <w:instrText>2</w:instrText>
      </w:r>
      <w:r>
        <w:rPr>
          <w:rFonts w:asciiTheme="minorEastAsia" w:hAnsiTheme="minorEastAsia" w:hint="eastAsia"/>
        </w:rPr>
        <w:instrText>)</w:instrText>
      </w:r>
      <w:r>
        <w:rPr>
          <w:rFonts w:asciiTheme="minorEastAsia" w:hAnsiTheme="minorEastAsia"/>
        </w:rPr>
        <w:fldChar w:fldCharType="end"/>
      </w:r>
      <w:r>
        <w:rPr>
          <w:rFonts w:asciiTheme="minorEastAsia" w:hAnsiTheme="minorEastAsia" w:hint="eastAsia"/>
        </w:rPr>
        <w:t>在</w:t>
      </w:r>
      <m:oMath>
        <m:sSub>
          <m:sSubPr>
            <m:ctrlPr>
              <w:rPr>
                <w:rFonts w:ascii="Cambria Math" w:hAnsi="Cambria Math"/>
              </w:rPr>
            </m:ctrlPr>
          </m:sSubPr>
          <m:e>
            <m:r>
              <m:rPr>
                <m:sty m:val="bi"/>
              </m:rPr>
              <w:rPr>
                <w:rFonts w:ascii="Cambria Math" w:hAnsi="Cambria Math"/>
              </w:rPr>
              <m:t>e</m:t>
            </m:r>
          </m:e>
          <m:sub>
            <m:r>
              <w:rPr>
                <w:rFonts w:ascii="Cambria Math" w:hAnsi="Cambria Math"/>
              </w:rPr>
              <m:t>t</m:t>
            </m:r>
          </m:sub>
        </m:sSub>
      </m:oMath>
      <w:r>
        <w:rPr>
          <w:rFonts w:asciiTheme="minorEastAsia" w:hAnsiTheme="minorEastAsia"/>
        </w:rPr>
        <w:t>,</w:t>
      </w:r>
      <m:oMath>
        <m:r>
          <w:rPr>
            <w:rFonts w:ascii="Cambria Math" w:hAnsi="Cambria Math"/>
          </w:rPr>
          <m:t xml:space="preserve"> </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oMath>
      <w:r>
        <w:rPr>
          <w:rFonts w:asciiTheme="minorEastAsia" w:hAnsiTheme="minorEastAsia"/>
        </w:rPr>
        <w:t>,</w:t>
      </w:r>
      <m:oMath>
        <m:r>
          <w:rPr>
            <w:rFonts w:ascii="Cambria Math" w:hAnsi="Cambria Math"/>
          </w:rPr>
          <m:t xml:space="preserve"> </m:t>
        </m:r>
        <m:acc>
          <m:accPr>
            <m:ctrlPr>
              <w:rPr>
                <w:rFonts w:ascii="Cambria Math" w:hAnsi="Cambria Math"/>
                <w:i/>
              </w:rPr>
            </m:ctrlPr>
          </m:accPr>
          <m:e>
            <m:r>
              <w:rPr>
                <w:rFonts w:ascii="Cambria Math" w:hAnsi="Cambria Math"/>
              </w:rPr>
              <m:t xml:space="preserve">z </m:t>
            </m:r>
          </m:e>
        </m:acc>
      </m:oMath>
      <w:r>
        <w:rPr>
          <w:rFonts w:asciiTheme="minorEastAsia" w:hAnsiTheme="minorEastAsia" w:hint="eastAsia"/>
        </w:rPr>
        <w:t>三者成右手螺旋准则的规定下，</w:t>
      </w:r>
      <m:oMath>
        <m:sSub>
          <m:sSubPr>
            <m:ctrlPr>
              <w:rPr>
                <w:rFonts w:ascii="Cambria Math" w:hAnsi="Cambria Math"/>
              </w:rPr>
            </m:ctrlPr>
          </m:sSubPr>
          <m:e>
            <m:r>
              <m:rPr>
                <m:sty m:val="bi"/>
              </m:rPr>
              <w:rPr>
                <w:rFonts w:ascii="Cambria Math" w:hAnsi="Cambria Math"/>
              </w:rPr>
              <m:t>e</m:t>
            </m:r>
          </m:e>
          <m:sub>
            <m:r>
              <w:rPr>
                <w:rFonts w:ascii="Cambria Math" w:hAnsi="Cambria Math"/>
              </w:rPr>
              <m:t>t</m:t>
            </m:r>
          </m:sub>
        </m:sSub>
      </m:oMath>
      <w:r>
        <w:rPr>
          <w:rFonts w:asciiTheme="minorEastAsia" w:hAnsiTheme="minorEastAsia" w:hint="eastAsia"/>
        </w:rPr>
        <w:t>和</w:t>
      </w:r>
      <m:oMath>
        <m:r>
          <w:rPr>
            <w:rFonts w:ascii="Cambria Math" w:hAnsi="Cambria Math"/>
          </w:rPr>
          <m:t xml:space="preserve"> </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oMath>
      <w:r>
        <w:rPr>
          <w:rFonts w:asciiTheme="minorEastAsia" w:hAnsiTheme="minorEastAsia" w:hint="eastAsia"/>
        </w:rPr>
        <w:t>同相位</w:t>
      </w:r>
      <w:r>
        <w:rPr>
          <w:rFonts w:asciiTheme="minorEastAsia" w:hAnsiTheme="minorEastAsia"/>
        </w:rPr>
        <w:t>;</w:t>
      </w:r>
      <w:r>
        <w:rPr>
          <w:rFonts w:asciiTheme="minorEastAsia" w:hAnsiTheme="minorEastAsia"/>
        </w:rPr>
        <w:fldChar w:fldCharType="begin"/>
      </w:r>
      <w:r>
        <w:rPr>
          <w:rFonts w:asciiTheme="minorEastAsia" w:hAnsiTheme="minorEastAsia"/>
        </w:rPr>
        <w:instrText xml:space="preserve"> </w:instrText>
      </w:r>
      <w:r>
        <w:rPr>
          <w:rFonts w:asciiTheme="minorEastAsia" w:hAnsiTheme="minorEastAsia" w:hint="eastAsia"/>
        </w:rPr>
        <w:instrText>eq \o\ac(○,</w:instrText>
      </w:r>
      <w:r>
        <w:rPr>
          <w:rFonts w:ascii="宋体" w:hAnsiTheme="minorEastAsia" w:hint="eastAsia"/>
          <w:position w:val="3"/>
          <w:sz w:val="16"/>
        </w:rPr>
        <w:instrText>3</w:instrText>
      </w:r>
      <w:r>
        <w:rPr>
          <w:rFonts w:asciiTheme="minorEastAsia" w:hAnsiTheme="minorEastAsia" w:hint="eastAsia"/>
        </w:rPr>
        <w:instrText>)</w:instrText>
      </w:r>
      <w:r>
        <w:rPr>
          <w:rFonts w:asciiTheme="minorEastAsia" w:hAnsiTheme="minorEastAsia"/>
        </w:rPr>
        <w:fldChar w:fldCharType="end"/>
      </w:r>
      <w:r>
        <w:rPr>
          <w:rFonts w:asciiTheme="minorEastAsia" w:hAnsiTheme="minorEastAsia" w:hint="eastAsia"/>
        </w:rPr>
        <w:t>参数</w:t>
      </w:r>
      <m:oMath>
        <m:f>
          <m:fPr>
            <m:type m:val="skw"/>
            <m:ctrlPr>
              <w:rPr>
                <w:rFonts w:ascii="Cambria Math" w:hAnsi="Cambria Math"/>
              </w:rPr>
            </m:ctrlPr>
          </m:fPr>
          <m:num>
            <m:r>
              <w:rPr>
                <w:rFonts w:ascii="Cambria Math" w:hAnsi="Cambria Math"/>
              </w:rPr>
              <m:t>ω</m:t>
            </m:r>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β</m:t>
            </m:r>
          </m:den>
        </m:f>
      </m:oMath>
      <w:r>
        <w:rPr>
          <w:rFonts w:asciiTheme="minorEastAsia" w:hAnsiTheme="minorEastAsia" w:hint="eastAsia"/>
        </w:rPr>
        <w:t>具有阻抗的量纲，定义为</w:t>
      </w:r>
      <w:r>
        <w:rPr>
          <w:rFonts w:asciiTheme="minorEastAsia" w:hAnsiTheme="minorEastAsia"/>
        </w:rPr>
        <w:t>TE</w:t>
      </w:r>
      <w:r>
        <w:rPr>
          <w:rFonts w:asciiTheme="minorEastAsia" w:hAnsiTheme="minorEastAsia" w:hint="eastAsia"/>
        </w:rPr>
        <w:t>模的波阻抗。</w:t>
      </w:r>
    </w:p>
    <w:p w14:paraId="78784F15" w14:textId="77777777" w:rsidR="00C01771" w:rsidRDefault="006F381B">
      <w:pPr>
        <w:spacing w:after="156"/>
        <w:jc w:val="center"/>
        <w:rPr>
          <w:rFonts w:asciiTheme="minorEastAsia" w:hAnsiTheme="minorEastAsia"/>
        </w:rPr>
      </w:pPr>
      <w:r>
        <w:rPr>
          <w:rFonts w:asciiTheme="minorEastAsia" w:hAnsiTheme="minorEastAsia"/>
          <w:noProof/>
        </w:rPr>
        <w:drawing>
          <wp:inline distT="0" distB="0" distL="0" distR="0" wp14:anchorId="7A36037E" wp14:editId="0530F349">
            <wp:extent cx="4544695" cy="1924685"/>
            <wp:effectExtent l="0" t="0" r="190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588152" cy="1943205"/>
                    </a:xfrm>
                    <a:prstGeom prst="rect">
                      <a:avLst/>
                    </a:prstGeom>
                  </pic:spPr>
                </pic:pic>
              </a:graphicData>
            </a:graphic>
          </wp:inline>
        </w:drawing>
      </w:r>
    </w:p>
    <w:p w14:paraId="3A7EC50D" w14:textId="77777777" w:rsidR="00C01771" w:rsidRDefault="006F381B">
      <w:pPr>
        <w:spacing w:after="156"/>
        <w:ind w:firstLine="600"/>
        <w:jc w:val="center"/>
        <w:rPr>
          <w:rFonts w:asciiTheme="minorEastAsia" w:hAnsiTheme="minorEastAsia"/>
          <w:sz w:val="21"/>
          <w:szCs w:val="21"/>
        </w:rPr>
      </w:pPr>
      <w:r>
        <w:rPr>
          <w:rFonts w:asciiTheme="minorEastAsia" w:hAnsiTheme="minorEastAsia" w:hint="eastAsia"/>
          <w:sz w:val="21"/>
          <w:szCs w:val="21"/>
        </w:rPr>
        <w:t>图</w:t>
      </w:r>
      <w:r>
        <w:rPr>
          <w:rFonts w:asciiTheme="minorEastAsia" w:hAnsiTheme="minorEastAsia"/>
          <w:sz w:val="21"/>
          <w:szCs w:val="21"/>
        </w:rPr>
        <w:t>3-1      TE</w:t>
      </w:r>
      <w:r>
        <w:rPr>
          <w:rFonts w:asciiTheme="minorEastAsia" w:hAnsiTheme="minorEastAsia" w:hint="eastAsia"/>
          <w:sz w:val="21"/>
          <w:szCs w:val="21"/>
        </w:rPr>
        <w:t>模电场与磁场的横向分量</w:t>
      </w:r>
    </w:p>
    <w:p w14:paraId="2C5A5745" w14:textId="77777777" w:rsidR="00C01771" w:rsidRDefault="006F381B">
      <w:pPr>
        <w:pStyle w:val="3"/>
        <w:spacing w:before="0" w:after="20" w:line="300" w:lineRule="auto"/>
        <w:rPr>
          <w:rFonts w:ascii="黑体" w:eastAsia="黑体" w:hAnsi="黑体"/>
          <w:b w:val="0"/>
          <w:sz w:val="28"/>
          <w:szCs w:val="28"/>
        </w:rPr>
      </w:pPr>
      <w:bookmarkStart w:id="60" w:name="_Toc484191789"/>
      <w:bookmarkStart w:id="61" w:name="_Toc483921735"/>
      <w:bookmarkStart w:id="62" w:name="_Toc485311589"/>
      <w:r>
        <w:rPr>
          <w:rFonts w:ascii="黑体" w:eastAsia="黑体" w:hAnsi="黑体" w:hint="eastAsia"/>
          <w:b w:val="0"/>
          <w:sz w:val="28"/>
          <w:szCs w:val="28"/>
        </w:rPr>
        <w:t xml:space="preserve">3.3.2 </w:t>
      </w:r>
      <w:r>
        <w:rPr>
          <w:rFonts w:ascii="黑体" w:eastAsia="黑体" w:hAnsi="黑体"/>
          <w:b w:val="0"/>
          <w:sz w:val="28"/>
          <w:szCs w:val="28"/>
        </w:rPr>
        <w:t>T</w:t>
      </w:r>
      <w:r>
        <w:rPr>
          <w:rFonts w:ascii="黑体" w:eastAsia="黑体" w:hAnsi="黑体" w:hint="eastAsia"/>
          <w:b w:val="0"/>
          <w:sz w:val="28"/>
          <w:szCs w:val="28"/>
        </w:rPr>
        <w:t>M模</w:t>
      </w:r>
      <w:bookmarkEnd w:id="60"/>
      <w:bookmarkEnd w:id="61"/>
      <w:bookmarkEnd w:id="62"/>
    </w:p>
    <w:p w14:paraId="20D2B9DA" w14:textId="77777777" w:rsidR="00C01771" w:rsidRDefault="006F381B">
      <w:pPr>
        <w:spacing w:afterLines="50" w:after="156" w:line="300" w:lineRule="auto"/>
        <w:rPr>
          <w:rFonts w:asciiTheme="minorEastAsia" w:hAnsiTheme="minorEastAsia"/>
        </w:rPr>
      </w:pPr>
      <w:r>
        <w:rPr>
          <w:rFonts w:asciiTheme="minorEastAsia" w:hAnsiTheme="minorEastAsia" w:hint="eastAsia"/>
        </w:rPr>
        <w:t xml:space="preserve">   由于磁场纵向分量</w:t>
      </w:r>
      <m:oMath>
        <m:sSub>
          <m:sSubPr>
            <m:ctrlPr>
              <w:rPr>
                <w:rFonts w:ascii="Cambria Math" w:hAnsi="Cambria Math"/>
                <w:i/>
              </w:rPr>
            </m:ctrlPr>
          </m:sSubPr>
          <m:e>
            <m:r>
              <m:rPr>
                <m:sty m:val="bi"/>
              </m:rPr>
              <w:rPr>
                <w:rFonts w:ascii="Cambria Math" w:hAnsi="Cambria Math"/>
              </w:rPr>
              <m:t>h</m:t>
            </m:r>
          </m:e>
          <m:sub>
            <m:r>
              <w:rPr>
                <w:rFonts w:ascii="Cambria Math" w:hAnsi="Cambria Math"/>
              </w:rPr>
              <m:t>z</m:t>
            </m:r>
          </m:sub>
        </m:sSub>
      </m:oMath>
      <w:r>
        <w:rPr>
          <w:rFonts w:asciiTheme="minorEastAsia" w:hAnsiTheme="minorEastAsia"/>
        </w:rPr>
        <w:t>= 0,</w:t>
      </w:r>
      <w:r>
        <w:rPr>
          <w:rFonts w:asciiTheme="minorEastAsia" w:hAnsiTheme="minorEastAsia" w:hint="eastAsia"/>
        </w:rPr>
        <w:t>从模式场中得到</w:t>
      </w:r>
    </w:p>
    <w:p w14:paraId="4F30941F" w14:textId="77777777" w:rsidR="00C01771" w:rsidRDefault="006F381B">
      <w:pPr>
        <w:tabs>
          <w:tab w:val="center" w:pos="4150"/>
          <w:tab w:val="right" w:pos="8301"/>
        </w:tabs>
        <w:spacing w:after="156"/>
        <w:rPr>
          <w:rFonts w:asciiTheme="minorEastAsia" w:hAnsiTheme="minorEastAsia"/>
        </w:rPr>
      </w:pPr>
      <w:r>
        <w:rPr>
          <w:rFonts w:asciiTheme="minorEastAsia" w:hAnsiTheme="minorEastAsia" w:hint="eastAsia"/>
        </w:rPr>
        <w:t xml:space="preserve"> </w:t>
      </w:r>
      <w:r>
        <w:rPr>
          <w:rFonts w:asciiTheme="minorEastAsia" w:hAnsiTheme="minorEastAsia" w:hint="eastAsia"/>
        </w:rPr>
        <w:tab/>
      </w:r>
      <m:oMath>
        <m:sSub>
          <m:sSubPr>
            <m:ctrlPr>
              <w:rPr>
                <w:rFonts w:ascii="Cambria Math" w:hAnsi="Cambria Math"/>
              </w:rPr>
            </m:ctrlPr>
          </m:sSubPr>
          <m:e>
            <m:r>
              <m:rPr>
                <m:sty m:val="bi"/>
              </m:rPr>
              <w:rPr>
                <w:rFonts w:ascii="Cambria Math" w:hAnsi="Cambria Math"/>
              </w:rPr>
              <m:t>e</m:t>
            </m:r>
          </m:e>
          <m:sub>
            <m:r>
              <w:rPr>
                <w:rFonts w:ascii="Cambria Math" w:hAnsi="Cambria Math"/>
              </w:rPr>
              <m:t>t</m:t>
            </m:r>
          </m:sub>
        </m:sSub>
        <m:r>
          <w:rPr>
            <w:rFonts w:ascii="Cambria Math" w:hAnsi="Cambria Math"/>
          </w:rPr>
          <m:t xml:space="preserve"> =  - </m:t>
        </m:r>
        <m:f>
          <m:fPr>
            <m:ctrlPr>
              <w:rPr>
                <w:rFonts w:ascii="Cambria Math" w:hAnsi="Cambria Math"/>
                <w:i/>
              </w:rPr>
            </m:ctrlPr>
          </m:fPr>
          <m:num>
            <m:r>
              <w:rPr>
                <w:rFonts w:ascii="Cambria Math" w:hAnsi="Cambria Math"/>
              </w:rPr>
              <m:t>β</m:t>
            </m:r>
          </m:num>
          <m:den>
            <m:r>
              <w:rPr>
                <w:rFonts w:ascii="Cambria Math" w:hAnsi="Cambria Math"/>
              </w:rPr>
              <m:t>ωε</m:t>
            </m:r>
          </m:den>
        </m:f>
        <m:acc>
          <m:accPr>
            <m:ctrlPr>
              <w:rPr>
                <w:rFonts w:ascii="Cambria Math" w:hAnsi="Cambria Math"/>
                <w:i/>
              </w:rPr>
            </m:ctrlPr>
          </m:accPr>
          <m:e>
            <m:r>
              <w:rPr>
                <w:rFonts w:ascii="Cambria Math" w:hAnsi="Cambria Math"/>
              </w:rPr>
              <m:t>z</m:t>
            </m:r>
          </m:e>
        </m:acc>
        <m:r>
          <w:rPr>
            <w:rFonts w:ascii="Cambria Math" w:hAnsi="Cambria Math"/>
          </w:rPr>
          <m:t xml:space="preserve">  ×  </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oMath>
      <w:r>
        <w:rPr>
          <w:rFonts w:asciiTheme="minorEastAsia" w:hAnsiTheme="minorEastAsia" w:hint="eastAsia"/>
        </w:rPr>
        <w:tab/>
      </w:r>
      <w:r>
        <w:rPr>
          <w:rFonts w:asciiTheme="minorEastAsia" w:hAnsiTheme="minorEastAsia"/>
        </w:rPr>
        <w:t>(3-15)</w:t>
      </w:r>
    </w:p>
    <w:p w14:paraId="15AF3E62" w14:textId="77777777" w:rsidR="00C01771" w:rsidRDefault="006F381B">
      <w:pPr>
        <w:spacing w:afterLines="50" w:after="156" w:line="300" w:lineRule="auto"/>
        <w:rPr>
          <w:rFonts w:asciiTheme="minorEastAsia" w:hAnsiTheme="minorEastAsia"/>
        </w:rPr>
      </w:pPr>
      <w:r>
        <w:rPr>
          <w:rFonts w:asciiTheme="minorEastAsia" w:hAnsiTheme="minorEastAsia"/>
        </w:rPr>
        <w:t xml:space="preserve">   </w:t>
      </w:r>
      <w:r>
        <w:rPr>
          <w:rFonts w:asciiTheme="minorEastAsia" w:hAnsiTheme="minorEastAsia" w:hint="eastAsia"/>
        </w:rPr>
        <w:t>上式表明：</w:t>
      </w:r>
      <w:r>
        <w:rPr>
          <w:rFonts w:asciiTheme="minorEastAsia" w:hAnsiTheme="minorEastAsia"/>
        </w:rPr>
        <w:fldChar w:fldCharType="begin"/>
      </w:r>
      <w:r>
        <w:rPr>
          <w:rFonts w:asciiTheme="minorEastAsia" w:hAnsiTheme="minorEastAsia"/>
        </w:rPr>
        <w:instrText xml:space="preserve"> </w:instrText>
      </w:r>
      <w:r>
        <w:rPr>
          <w:rFonts w:asciiTheme="minorEastAsia" w:hAnsiTheme="minorEastAsia" w:hint="eastAsia"/>
        </w:rPr>
        <w:instrText>eq \o\ac(○,</w:instrText>
      </w:r>
      <w:r>
        <w:rPr>
          <w:rFonts w:ascii="宋体" w:hAnsiTheme="minorEastAsia" w:hint="eastAsia"/>
          <w:position w:val="3"/>
          <w:sz w:val="16"/>
        </w:rPr>
        <w:instrText>1</w:instrText>
      </w:r>
      <w:r>
        <w:rPr>
          <w:rFonts w:asciiTheme="minorEastAsia" w:hAnsiTheme="minorEastAsia" w:hint="eastAsia"/>
        </w:rPr>
        <w:instrText>)</w:instrText>
      </w:r>
      <w:r>
        <w:rPr>
          <w:rFonts w:asciiTheme="minorEastAsia" w:hAnsiTheme="minorEastAsia"/>
        </w:rPr>
        <w:fldChar w:fldCharType="end"/>
      </w:r>
      <w:r>
        <w:rPr>
          <w:rFonts w:asciiTheme="minorEastAsia" w:hAnsiTheme="minorEastAsia" w:hint="eastAsia"/>
        </w:rPr>
        <w:t>波的传播方向是</w:t>
      </w:r>
      <m:oMath>
        <m:r>
          <w:rPr>
            <w:rFonts w:ascii="Cambria Math" w:hAnsi="Cambria Math" w:hint="eastAsia"/>
          </w:rPr>
          <m:t>Z</m:t>
        </m:r>
      </m:oMath>
      <w:r>
        <w:rPr>
          <w:rFonts w:asciiTheme="minorEastAsia" w:hAnsiTheme="minorEastAsia" w:hint="eastAsia"/>
        </w:rPr>
        <w:t>方向，电场和磁场同时垂直在这个方向上，同时他们俩又相互垂直。</w:t>
      </w:r>
      <w:r>
        <w:rPr>
          <w:rFonts w:asciiTheme="minorEastAsia" w:hAnsiTheme="minorEastAsia"/>
        </w:rPr>
        <w:fldChar w:fldCharType="begin"/>
      </w:r>
      <w:r>
        <w:rPr>
          <w:rFonts w:asciiTheme="minorEastAsia" w:hAnsiTheme="minorEastAsia"/>
        </w:rPr>
        <w:instrText xml:space="preserve"> </w:instrText>
      </w:r>
      <w:r>
        <w:rPr>
          <w:rFonts w:asciiTheme="minorEastAsia" w:hAnsiTheme="minorEastAsia" w:hint="eastAsia"/>
        </w:rPr>
        <w:instrText>eq \o\ac(○,</w:instrText>
      </w:r>
      <w:r>
        <w:rPr>
          <w:rFonts w:ascii="宋体" w:hAnsiTheme="minorEastAsia" w:hint="eastAsia"/>
          <w:position w:val="3"/>
          <w:sz w:val="16"/>
        </w:rPr>
        <w:instrText>2</w:instrText>
      </w:r>
      <w:r>
        <w:rPr>
          <w:rFonts w:asciiTheme="minorEastAsia" w:hAnsiTheme="minorEastAsia" w:hint="eastAsia"/>
        </w:rPr>
        <w:instrText>)</w:instrText>
      </w:r>
      <w:r>
        <w:rPr>
          <w:rFonts w:asciiTheme="minorEastAsia" w:hAnsiTheme="minorEastAsia"/>
        </w:rPr>
        <w:fldChar w:fldCharType="end"/>
      </w:r>
      <w:r>
        <w:rPr>
          <w:rFonts w:asciiTheme="minorEastAsia" w:hAnsiTheme="minorEastAsia" w:hint="eastAsia"/>
        </w:rPr>
        <w:t>比例系数</w:t>
      </w:r>
      <m:oMath>
        <m:f>
          <m:fPr>
            <m:ctrlPr>
              <w:rPr>
                <w:rFonts w:ascii="Cambria Math" w:hAnsi="Cambria Math"/>
                <w:i/>
              </w:rPr>
            </m:ctrlPr>
          </m:fPr>
          <m:num>
            <m:r>
              <w:rPr>
                <w:rFonts w:ascii="Cambria Math" w:hAnsi="Cambria Math"/>
              </w:rPr>
              <m:t>β</m:t>
            </m:r>
          </m:num>
          <m:den>
            <m:r>
              <w:rPr>
                <w:rFonts w:ascii="Cambria Math" w:hAnsi="Cambria Math"/>
              </w:rPr>
              <m:t>ωε</m:t>
            </m:r>
          </m:den>
        </m:f>
      </m:oMath>
      <w:r>
        <w:rPr>
          <w:rFonts w:asciiTheme="minorEastAsia" w:hAnsiTheme="minorEastAsia" w:hint="eastAsia"/>
        </w:rPr>
        <w:t>具有阻抗的量纲，也就是所说的波阻抗。</w:t>
      </w:r>
    </w:p>
    <w:p w14:paraId="7EF8F643" w14:textId="77777777" w:rsidR="00C01771" w:rsidRDefault="006F381B">
      <w:pPr>
        <w:pStyle w:val="2"/>
        <w:spacing w:before="0" w:after="20" w:line="300" w:lineRule="auto"/>
        <w:rPr>
          <w:rFonts w:ascii="黑体" w:eastAsia="黑体" w:hAnsi="黑体"/>
          <w:b w:val="0"/>
          <w:sz w:val="28"/>
          <w:szCs w:val="28"/>
        </w:rPr>
      </w:pPr>
      <w:bookmarkStart w:id="63" w:name="_Toc483921736"/>
      <w:bookmarkStart w:id="64" w:name="_Toc484191790"/>
      <w:bookmarkStart w:id="65" w:name="_Toc485311590"/>
      <w:r>
        <w:rPr>
          <w:rFonts w:ascii="黑体" w:eastAsia="黑体" w:hAnsi="黑体"/>
          <w:b w:val="0"/>
          <w:sz w:val="28"/>
          <w:szCs w:val="28"/>
        </w:rPr>
        <w:t xml:space="preserve">3.4  </w:t>
      </w:r>
      <w:r>
        <w:rPr>
          <w:rFonts w:ascii="黑体" w:eastAsia="黑体" w:hAnsi="黑体" w:hint="eastAsia"/>
          <w:b w:val="0"/>
          <w:sz w:val="28"/>
          <w:szCs w:val="28"/>
        </w:rPr>
        <w:t>波导的材料色散</w:t>
      </w:r>
      <w:bookmarkEnd w:id="63"/>
      <w:bookmarkEnd w:id="64"/>
      <w:bookmarkEnd w:id="65"/>
    </w:p>
    <w:p w14:paraId="300C5F2D" w14:textId="77777777" w:rsidR="00C01771" w:rsidRDefault="006F381B">
      <w:pPr>
        <w:spacing w:afterLines="50" w:after="156" w:line="300" w:lineRule="auto"/>
        <w:ind w:firstLine="482"/>
        <w:rPr>
          <w:rFonts w:asciiTheme="minorEastAsia" w:hAnsiTheme="minorEastAsia"/>
        </w:rPr>
      </w:pPr>
      <w:r>
        <w:rPr>
          <w:rFonts w:asciiTheme="minorEastAsia" w:hAnsiTheme="minorEastAsia" w:hint="eastAsia"/>
        </w:rPr>
        <w:t>波导的许多性质我们都可以定量的表示出来，通过某种特定的数学方程，这些性质包括损耗和色散。</w:t>
      </w:r>
    </w:p>
    <w:p w14:paraId="65AC1E7B" w14:textId="77777777" w:rsidR="00C01771" w:rsidRDefault="006F381B">
      <w:pPr>
        <w:spacing w:afterLines="50" w:after="156" w:line="300" w:lineRule="auto"/>
        <w:ind w:firstLine="482"/>
        <w:rPr>
          <w:rFonts w:asciiTheme="minorEastAsia" w:hAnsiTheme="minorEastAsia"/>
          <w:vertAlign w:val="superscript"/>
        </w:rPr>
      </w:pPr>
      <w:r>
        <w:rPr>
          <w:rFonts w:asciiTheme="minorEastAsia" w:hAnsiTheme="minorEastAsia" w:hint="eastAsia"/>
        </w:rPr>
        <w:t>波导中的材料二氧化硅的色散我们可以用</w:t>
      </w:r>
      <w:proofErr w:type="spellStart"/>
      <w:r>
        <w:rPr>
          <w:rFonts w:asciiTheme="minorEastAsia" w:hAnsiTheme="minorEastAsia"/>
        </w:rPr>
        <w:t>Sellmerier</w:t>
      </w:r>
      <w:proofErr w:type="spellEnd"/>
      <w:r>
        <w:rPr>
          <w:rFonts w:asciiTheme="minorEastAsia" w:hAnsiTheme="minorEastAsia" w:hint="eastAsia"/>
        </w:rPr>
        <w:t>方程来描</w:t>
      </w:r>
      <w:r>
        <w:rPr>
          <w:rFonts w:asciiTheme="minorEastAsia" w:hAnsiTheme="minorEastAsia" w:hint="eastAsia"/>
          <w:vertAlign w:val="superscript"/>
        </w:rPr>
        <w:t>[7]</w:t>
      </w:r>
    </w:p>
    <w:p w14:paraId="171A4C6C" w14:textId="77777777" w:rsidR="00C01771" w:rsidRDefault="006F381B">
      <w:pPr>
        <w:tabs>
          <w:tab w:val="center" w:pos="4150"/>
          <w:tab w:val="right" w:pos="8301"/>
        </w:tabs>
        <w:spacing w:after="156"/>
        <w:rPr>
          <w:rFonts w:asciiTheme="minorEastAsia" w:hAnsiTheme="minorEastAsia"/>
        </w:rPr>
      </w:pPr>
      <w:r>
        <w:rPr>
          <w:rFonts w:asciiTheme="minorEastAsia" w:hAnsiTheme="minorEastAsia"/>
        </w:rPr>
        <w:tab/>
      </w:r>
      <m:oMath>
        <m:sSup>
          <m:sSupPr>
            <m:ctrlPr>
              <w:rPr>
                <w:rFonts w:ascii="Cambria Math" w:hAnsi="Cambria Math"/>
              </w:rPr>
            </m:ctrlPr>
          </m:sSupPr>
          <m:e>
            <m:r>
              <w:rPr>
                <w:rFonts w:ascii="Cambria Math" w:hAnsi="Cambria Math" w:cs="Cambria Math"/>
              </w:rPr>
              <m:t>n</m:t>
            </m:r>
          </m:e>
          <m:sup>
            <m:r>
              <w:rPr>
                <w:rFonts w:ascii="Cambria Math" w:hAnsi="Cambria Math"/>
              </w:rPr>
              <m:t>2</m:t>
            </m:r>
          </m:sup>
        </m:sSup>
        <m:d>
          <m:dPr>
            <m:ctrlPr>
              <w:rPr>
                <w:rFonts w:ascii="Cambria Math" w:hAnsi="Cambria Math"/>
                <w:i/>
              </w:rPr>
            </m:ctrlPr>
          </m:dPr>
          <m:e>
            <m:r>
              <m:rPr>
                <m:sty m:val="p"/>
              </m:rPr>
              <w:rPr>
                <w:rFonts w:ascii="Cambria Math" w:hAnsi="Cambria Math"/>
              </w:rPr>
              <m:t>λ</m:t>
            </m:r>
          </m:e>
        </m:d>
        <m:r>
          <w:rPr>
            <w:rFonts w:ascii="Cambria Math" w:hAnsi="Cambria Math"/>
          </w:rPr>
          <m:t xml:space="preserve">=1 +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j</m:t>
                </m:r>
              </m:sub>
            </m:sSub>
          </m:e>
        </m:nary>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j</m:t>
                    </m:r>
                  </m:sub>
                </m:sSub>
              </m:e>
              <m:sup>
                <m:r>
                  <w:rPr>
                    <w:rFonts w:ascii="Cambria Math" w:hAnsi="Cambria Math"/>
                  </w:rPr>
                  <m:t>2</m:t>
                </m:r>
              </m:sup>
            </m:sSup>
          </m:den>
        </m:f>
      </m:oMath>
      <w:r>
        <w:rPr>
          <w:rFonts w:asciiTheme="minorEastAsia" w:hAnsiTheme="minorEastAsia"/>
        </w:rPr>
        <w:t xml:space="preserve"> </w:t>
      </w:r>
      <w:r>
        <w:rPr>
          <w:rFonts w:asciiTheme="minorEastAsia" w:hAnsiTheme="minorEastAsia"/>
        </w:rPr>
        <w:tab/>
        <w:t>(3-16)</w:t>
      </w:r>
    </w:p>
    <w:p w14:paraId="66F288C0" w14:textId="77777777" w:rsidR="00C01771" w:rsidRDefault="006F381B">
      <w:pPr>
        <w:spacing w:afterLines="50" w:after="156" w:line="300" w:lineRule="auto"/>
        <w:rPr>
          <w:rFonts w:asciiTheme="minorEastAsia" w:hAnsiTheme="minorEastAsia"/>
        </w:rPr>
      </w:pPr>
      <w:r>
        <w:rPr>
          <w:rFonts w:asciiTheme="minorEastAsia" w:hAnsiTheme="minorEastAsia" w:hint="eastAsia"/>
        </w:rPr>
        <w:lastRenderedPageBreak/>
        <w:t>在方程中</w:t>
      </w:r>
      <w:r>
        <w:rPr>
          <w:rFonts w:asciiTheme="minorEastAsia" w:hAnsiTheme="minorEastAsia"/>
        </w:rPr>
        <w:t>;</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Pr>
          <w:rFonts w:asciiTheme="minorEastAsia" w:hAnsiTheme="minorEastAsia" w:hint="eastAsia"/>
        </w:rPr>
        <w:t>为第</w:t>
      </w:r>
      <m:oMath>
        <m:r>
          <w:rPr>
            <w:rFonts w:ascii="Cambria Math" w:hAnsi="Cambria Math"/>
          </w:rPr>
          <m:t>j</m:t>
        </m:r>
      </m:oMath>
      <w:r>
        <w:rPr>
          <w:rFonts w:asciiTheme="minorEastAsia" w:hAnsiTheme="minorEastAsia" w:hint="eastAsia"/>
        </w:rPr>
        <w:t>阶谐振波长</w:t>
      </w:r>
      <w:r>
        <w:rPr>
          <w:rFonts w:asciiTheme="minorEastAsia" w:hAnsiTheme="minorEastAsia"/>
        </w:rPr>
        <w:t>;</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j</m:t>
            </m:r>
          </m:sub>
        </m:sSub>
      </m:oMath>
      <w:r>
        <w:rPr>
          <w:rFonts w:asciiTheme="minorEastAsia" w:hAnsiTheme="minorEastAsia" w:hint="eastAsia"/>
        </w:rPr>
        <w:t>为谐振强度。</w:t>
      </w:r>
    </w:p>
    <w:p w14:paraId="01750C77" w14:textId="77777777" w:rsidR="00C01771" w:rsidRDefault="006F381B">
      <w:pPr>
        <w:spacing w:afterLines="50" w:after="156" w:line="300" w:lineRule="auto"/>
        <w:rPr>
          <w:rFonts w:asciiTheme="minorEastAsia" w:hAnsiTheme="minorEastAsia"/>
        </w:rPr>
      </w:pPr>
      <w:r>
        <w:rPr>
          <w:rFonts w:asciiTheme="minorEastAsia" w:hAnsiTheme="minorEastAsia" w:hint="eastAsia"/>
        </w:rPr>
        <w:t xml:space="preserve">   但是硅材料它的色散方程就是比较特殊了，比之前的繁琐一点，它的修正表方程表达式为</w:t>
      </w:r>
      <w:r>
        <w:rPr>
          <w:rFonts w:asciiTheme="minorEastAsia" w:hAnsiTheme="minorEastAsia" w:hint="eastAsia"/>
          <w:vertAlign w:val="superscript"/>
        </w:rPr>
        <w:t>[8-9]</w:t>
      </w:r>
      <w:r>
        <w:rPr>
          <w:rFonts w:asciiTheme="minorEastAsia" w:hAnsiTheme="minorEastAsia"/>
        </w:rPr>
        <w:t>:</w:t>
      </w:r>
    </w:p>
    <w:p w14:paraId="026BD520" w14:textId="367CE5D3" w:rsidR="00C01771" w:rsidRDefault="006F381B">
      <w:pPr>
        <w:tabs>
          <w:tab w:val="center" w:pos="4150"/>
          <w:tab w:val="right" w:pos="8301"/>
        </w:tabs>
        <w:spacing w:after="156"/>
        <w:rPr>
          <w:rFonts w:ascii="Cambria Math" w:hAnsi="Cambria Math"/>
        </w:rPr>
      </w:pPr>
      <w:r>
        <w:rPr>
          <w:rFonts w:asciiTheme="minorEastAsia" w:hAnsiTheme="minorEastAsia"/>
        </w:rPr>
        <w:tab/>
      </w:r>
      <m:oMath>
        <m:r>
          <m:rPr>
            <m:sty m:val="p"/>
          </m:rP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2</m:t>
                </m:r>
              </m:sup>
            </m:sSup>
          </m:e>
          <m:sub>
            <m:r>
              <w:rPr>
                <w:rFonts w:ascii="Cambria Math" w:hAnsi="Cambria Math"/>
              </w:rPr>
              <m:t>si</m:t>
            </m:r>
          </m:sub>
        </m:sSub>
        <m:r>
          <m:rPr>
            <m:sty m:val="p"/>
          </m:rPr>
          <w:rPr>
            <w:rFonts w:ascii="Cambria Math" w:hAnsi="Cambria Math"/>
          </w:rPr>
          <m:t xml:space="preserve">= </m:t>
        </m:r>
        <m:r>
          <w:rPr>
            <w:rFonts w:ascii="Cambria Math" w:hAnsi="Cambria Math"/>
          </w:rPr>
          <m:t>ε</m:t>
        </m:r>
        <m:r>
          <m:rPr>
            <m:sty m:val="p"/>
          </m:rPr>
          <w:rPr>
            <w:rFonts w:ascii="Cambria Math" w:hAnsi="Cambria Math"/>
          </w:rPr>
          <m:t xml:space="preserve">+ </m:t>
        </m:r>
        <m:f>
          <m:fPr>
            <m:ctrlPr>
              <w:rPr>
                <w:rFonts w:ascii="Cambria Math" w:hAnsi="Cambria Math"/>
                <w:i/>
              </w:rPr>
            </m:ctrlPr>
          </m:fPr>
          <m:num>
            <m:r>
              <m:rPr>
                <m:sty m:val="p"/>
              </m:rPr>
              <w:rPr>
                <w:rFonts w:ascii="Cambria Math" w:hAnsi="Cambria Math"/>
              </w:rPr>
              <m:t>A</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r>
          <m:rPr>
            <m:sty m:val="p"/>
          </m:rPr>
          <w:rPr>
            <w:rFonts w:ascii="Cambria Math" w:hAnsi="Cambria Math"/>
          </w:rPr>
          <m:t xml:space="preserve"> +B</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2</m:t>
                </m:r>
              </m:sup>
            </m:sSup>
          </m:den>
        </m:f>
        <m:r>
          <w:rPr>
            <w:rFonts w:ascii="Cambria Math" w:hAnsi="Cambria Math"/>
          </w:rPr>
          <m:t xml:space="preserve"> </m:t>
        </m:r>
      </m:oMath>
      <w:r>
        <w:rPr>
          <w:rFonts w:asciiTheme="minorEastAsia" w:hAnsiTheme="minorEastAsia"/>
        </w:rPr>
        <w:tab/>
        <w:t>(3-17)</w:t>
      </w:r>
    </w:p>
    <w:p w14:paraId="7DDBE053" w14:textId="77777777" w:rsidR="00C01771" w:rsidRDefault="006F381B">
      <w:pPr>
        <w:spacing w:afterLines="50" w:after="156" w:line="300" w:lineRule="auto"/>
        <w:rPr>
          <w:rFonts w:asciiTheme="minorEastAsia" w:hAnsiTheme="minorEastAsia"/>
        </w:rPr>
      </w:pPr>
      <w:r>
        <w:rPr>
          <w:rFonts w:asciiTheme="minorEastAsia" w:hAnsiTheme="minorEastAsia" w:hint="eastAsia"/>
        </w:rPr>
        <w:t>式中</w:t>
      </w:r>
      <w:r>
        <w:rPr>
          <w:rFonts w:asciiTheme="minorEastAsia" w:hAnsiTheme="minorEastAsia"/>
        </w:rPr>
        <w:t>:</w:t>
      </w:r>
      <m:oMath>
        <m:r>
          <w:rPr>
            <w:rFonts w:ascii="Cambria Math" w:hAnsi="Cambria Math"/>
          </w:rPr>
          <m:t xml:space="preserve"> ε</m:t>
        </m:r>
      </m:oMath>
      <w:r>
        <w:rPr>
          <w:rFonts w:asciiTheme="minorEastAsia" w:hAnsiTheme="minorEastAsia" w:hint="eastAsia"/>
        </w:rPr>
        <w:t xml:space="preserve"> = 11.6858，A=0.939816，</w:t>
      </w:r>
      <w:r>
        <w:rPr>
          <w:rFonts w:asciiTheme="minorEastAsia" w:hAnsiTheme="minorEastAsia"/>
        </w:rPr>
        <w:t>B=</w:t>
      </w:r>
      <w:r>
        <w:rPr>
          <w:rFonts w:asciiTheme="minorEastAsia" w:hAnsiTheme="minorEastAsia" w:hint="eastAsia"/>
        </w:rPr>
        <w:t>0.00810461，</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asciiTheme="minorEastAsia" w:hAnsiTheme="minorEastAsia"/>
        </w:rPr>
        <w:t>=1.1071</w:t>
      </w:r>
      <m:oMath>
        <m:r>
          <w:rPr>
            <w:rFonts w:ascii="Cambria Math" w:hAnsi="Cambria Math"/>
          </w:rPr>
          <m:t>μm</m:t>
        </m:r>
      </m:oMath>
      <w:r>
        <w:rPr>
          <w:rFonts w:asciiTheme="minorEastAsia" w:hAnsiTheme="minorEastAsia" w:hint="eastAsia"/>
        </w:rPr>
        <w:t>。</w:t>
      </w:r>
    </w:p>
    <w:p w14:paraId="7739C23A" w14:textId="77777777" w:rsidR="00C01771" w:rsidRDefault="006F381B">
      <w:pPr>
        <w:spacing w:afterLines="50" w:after="156" w:line="300" w:lineRule="auto"/>
        <w:ind w:firstLine="482"/>
        <w:rPr>
          <w:rFonts w:asciiTheme="minorEastAsia" w:hAnsiTheme="minorEastAsia"/>
        </w:rPr>
      </w:pPr>
      <w:r>
        <w:rPr>
          <w:rFonts w:asciiTheme="minorEastAsia" w:hAnsiTheme="minorEastAsia" w:hint="eastAsia"/>
        </w:rPr>
        <w:t>从公式</w:t>
      </w:r>
      <w:r>
        <w:rPr>
          <w:rFonts w:asciiTheme="minorEastAsia" w:hAnsiTheme="minorEastAsia"/>
        </w:rPr>
        <w:t>(3-18)</w:t>
      </w:r>
      <w:r>
        <w:rPr>
          <w:rFonts w:asciiTheme="minorEastAsia" w:hAnsiTheme="minorEastAsia" w:hint="eastAsia"/>
        </w:rPr>
        <w:t>得到的方程经过后续的研究，发现有一定的缺陷，并不能完整的表达出来，因此对它进行了一次修订得到了另一种色散的模式，如下所示</w:t>
      </w:r>
      <w:r>
        <w:rPr>
          <w:rFonts w:asciiTheme="minorEastAsia" w:hAnsiTheme="minorEastAsia"/>
        </w:rPr>
        <w:t>:</w:t>
      </w:r>
    </w:p>
    <w:p w14:paraId="7DDD1624" w14:textId="319C7D98" w:rsidR="00C01771" w:rsidRDefault="006F381B">
      <w:pPr>
        <w:tabs>
          <w:tab w:val="center" w:pos="4150"/>
          <w:tab w:val="right" w:pos="8301"/>
        </w:tabs>
        <w:spacing w:after="156"/>
        <w:rPr>
          <w:rFonts w:ascii="Cambria Math" w:hAnsi="Cambria Math"/>
        </w:rPr>
      </w:pPr>
      <w:r>
        <w:rPr>
          <w:rFonts w:asciiTheme="minorEastAsia" w:hAnsiTheme="minorEastAsia"/>
        </w:rPr>
        <w:tab/>
      </w:r>
      <m:oMath>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2</m:t>
                </m:r>
              </m:sup>
            </m:sSup>
          </m:e>
          <m:sub>
            <m:r>
              <w:rPr>
                <w:rFonts w:ascii="Cambria Math" w:hAnsi="Cambria Math"/>
              </w:rPr>
              <m:t>si</m:t>
            </m:r>
          </m:sub>
        </m:sSub>
        <m:d>
          <m:dPr>
            <m:ctrlPr>
              <w:rPr>
                <w:rFonts w:ascii="Cambria Math" w:hAnsi="Cambria Math"/>
              </w:rPr>
            </m:ctrlPr>
          </m:dPr>
          <m:e>
            <m:r>
              <w:rPr>
                <w:rFonts w:ascii="Cambria Math" w:hAnsi="Cambria Math"/>
              </w:rPr>
              <m:t>ν</m:t>
            </m:r>
          </m:e>
        </m:d>
        <m:r>
          <m:rPr>
            <m:sty m:val="p"/>
          </m:rPr>
          <w:rPr>
            <w:rFonts w:ascii="Cambria Math" w:hAnsi="Cambria Math"/>
          </w:rPr>
          <m:t xml:space="preserve">= 1+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r>
              <w:rPr>
                <w:rFonts w:ascii="Cambria Math" w:hAnsi="Cambria Math"/>
              </w:rPr>
              <m:t>1-(</m:t>
            </m:r>
            <m:f>
              <m:fPr>
                <m:type m:val="skw"/>
                <m:ctrlPr>
                  <w:rPr>
                    <w:rFonts w:ascii="Cambria Math" w:hAnsi="Cambria Math"/>
                    <w:i/>
                  </w:rPr>
                </m:ctrlPr>
              </m:fPr>
              <m:num>
                <m:r>
                  <w:rPr>
                    <w:rFonts w:ascii="Cambria Math" w:hAnsi="Cambria Math"/>
                  </w:rPr>
                  <m:t>hν</m:t>
                </m:r>
              </m:num>
              <m:den>
                <m:sSub>
                  <m:sSubPr>
                    <m:ctrlPr>
                      <w:rPr>
                        <w:rFonts w:ascii="Cambria Math" w:hAnsi="Cambria Math"/>
                        <w:i/>
                      </w:rPr>
                    </m:ctrlPr>
                  </m:sSubPr>
                  <m:e>
                    <m:r>
                      <w:rPr>
                        <w:rFonts w:ascii="Cambria Math" w:hAnsi="Cambria Math"/>
                      </w:rPr>
                      <m:t>E</m:t>
                    </m:r>
                  </m:e>
                  <m:sub>
                    <m:r>
                      <w:rPr>
                        <w:rFonts w:ascii="Cambria Math" w:hAnsi="Cambria Math"/>
                      </w:rPr>
                      <m:t>1</m:t>
                    </m:r>
                  </m:sub>
                </m:sSub>
              </m:den>
            </m:f>
            <m:sSup>
              <m:sSupPr>
                <m:ctrlPr>
                  <w:rPr>
                    <w:rFonts w:ascii="Cambria Math" w:hAnsi="Cambria Math"/>
                    <w:i/>
                  </w:rPr>
                </m:ctrlPr>
              </m:sSupPr>
              <m:e>
                <m:r>
                  <w:rPr>
                    <w:rFonts w:ascii="Cambria Math" w:hAnsi="Cambria Math"/>
                  </w:rPr>
                  <m:t>)</m:t>
                </m:r>
              </m:e>
              <m:sup>
                <m:r>
                  <w:rPr>
                    <w:rFonts w:ascii="Cambria Math" w:hAnsi="Cambria Math"/>
                  </w:rPr>
                  <m:t>2</m:t>
                </m:r>
              </m:sup>
            </m:sSup>
          </m:den>
        </m:f>
        <m:r>
          <m:rPr>
            <m:sty m:val="p"/>
          </m:rP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m:t>
            </m:r>
            <m:f>
              <m:fPr>
                <m:type m:val="skw"/>
                <m:ctrlPr>
                  <w:rPr>
                    <w:rFonts w:ascii="Cambria Math" w:hAnsi="Cambria Math"/>
                    <w:i/>
                  </w:rPr>
                </m:ctrlPr>
              </m:fPr>
              <m:num>
                <m:r>
                  <w:rPr>
                    <w:rFonts w:ascii="Cambria Math" w:hAnsi="Cambria Math"/>
                  </w:rPr>
                  <m:t>hν</m:t>
                </m:r>
              </m:num>
              <m:den>
                <m:sSub>
                  <m:sSubPr>
                    <m:ctrlPr>
                      <w:rPr>
                        <w:rFonts w:ascii="Cambria Math" w:hAnsi="Cambria Math"/>
                        <w:i/>
                      </w:rPr>
                    </m:ctrlPr>
                  </m:sSubPr>
                  <m:e>
                    <m:r>
                      <w:rPr>
                        <w:rFonts w:ascii="Cambria Math" w:hAnsi="Cambria Math"/>
                      </w:rPr>
                      <m:t>E</m:t>
                    </m:r>
                  </m:e>
                  <m:sub>
                    <m:r>
                      <w:rPr>
                        <w:rFonts w:ascii="Cambria Math" w:hAnsi="Cambria Math"/>
                      </w:rPr>
                      <m:t>2</m:t>
                    </m:r>
                  </m:sub>
                </m:sSub>
              </m:den>
            </m:f>
            <m:sSup>
              <m:sSupPr>
                <m:ctrlPr>
                  <w:rPr>
                    <w:rFonts w:ascii="Cambria Math" w:hAnsi="Cambria Math"/>
                    <w:i/>
                  </w:rPr>
                </m:ctrlPr>
              </m:sSupPr>
              <m:e>
                <m:r>
                  <w:rPr>
                    <w:rFonts w:ascii="Cambria Math" w:hAnsi="Cambria Math"/>
                  </w:rPr>
                  <m:t>)</m:t>
                </m:r>
              </m:e>
              <m:sup>
                <m:r>
                  <w:rPr>
                    <w:rFonts w:ascii="Cambria Math" w:hAnsi="Cambria Math"/>
                  </w:rPr>
                  <m:t>2</m:t>
                </m:r>
              </m:sup>
            </m:sSup>
          </m:den>
        </m:f>
      </m:oMath>
      <w:r>
        <w:rPr>
          <w:rFonts w:asciiTheme="minorEastAsia" w:hAnsiTheme="minorEastAsia"/>
        </w:rPr>
        <w:tab/>
        <w:t>(3-18)</w:t>
      </w:r>
    </w:p>
    <w:p w14:paraId="25A752A6" w14:textId="77777777" w:rsidR="00C01771" w:rsidRDefault="006F381B">
      <w:pPr>
        <w:spacing w:afterLines="50" w:after="156" w:line="300" w:lineRule="auto"/>
        <w:jc w:val="both"/>
        <w:rPr>
          <w:rFonts w:asciiTheme="minorEastAsia" w:hAnsiTheme="minorEastAsia"/>
          <w:vertAlign w:val="superscript"/>
        </w:rPr>
      </w:pPr>
      <w:r>
        <w:rPr>
          <w:rFonts w:asciiTheme="minorEastAsia" w:hAnsiTheme="minorEastAsia" w:hint="eastAsia"/>
        </w:rPr>
        <w:t>式中，</w:t>
      </w:r>
      <m:oMath>
        <m:r>
          <w:rPr>
            <w:rFonts w:ascii="Cambria Math" w:hAnsi="Cambria Math"/>
          </w:rPr>
          <m:t>hν</m:t>
        </m:r>
      </m:oMath>
      <w:r>
        <w:rPr>
          <w:rFonts w:asciiTheme="minorEastAsia" w:hAnsiTheme="minorEastAsia" w:hint="eastAsia"/>
        </w:rPr>
        <w:t>为光子能量；</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=4.27eV</m:t>
        </m:r>
      </m:oMath>
      <w:r>
        <w:rPr>
          <w:rFonts w:asciiTheme="minorEastAsia" w:hAnsiTheme="minorEastAsia"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=3.38eV</m:t>
        </m:r>
      </m:oMath>
      <w:r>
        <w:rPr>
          <w:rFonts w:asciiTheme="minorEastAsia" w:hAnsiTheme="minorEastAsia" w:hint="eastAsia"/>
        </w:rPr>
        <w:t>，</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=9.733</m:t>
        </m:r>
      </m:oMath>
      <w:r>
        <w:rPr>
          <w:rFonts w:asciiTheme="minorEastAsia" w:hAnsiTheme="minorEastAsia" w:hint="eastAsia"/>
        </w:rPr>
        <w:t>，</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=0.936</m:t>
        </m:r>
      </m:oMath>
      <w:r>
        <w:rPr>
          <w:rFonts w:asciiTheme="minorEastAsia" w:hAnsiTheme="minorEastAsia" w:hint="eastAsia"/>
          <w:vertAlign w:val="superscript"/>
        </w:rPr>
        <w:t>[10-11]</w:t>
      </w:r>
    </w:p>
    <w:p w14:paraId="1F1A6F9E" w14:textId="77777777" w:rsidR="00C01771" w:rsidRDefault="006F381B">
      <w:pPr>
        <w:spacing w:afterLines="50" w:after="156" w:line="300" w:lineRule="auto"/>
        <w:ind w:firstLine="482"/>
        <w:rPr>
          <w:rFonts w:asciiTheme="minorEastAsia" w:hAnsiTheme="minorEastAsia"/>
        </w:rPr>
      </w:pPr>
      <w:r>
        <w:rPr>
          <w:rFonts w:asciiTheme="minorEastAsia" w:hAnsiTheme="minorEastAsia" w:hint="eastAsia"/>
        </w:rPr>
        <w:t>还有一种其他的方程来代替</w:t>
      </w:r>
      <m:oMath>
        <m:r>
          <w:rPr>
            <w:rFonts w:ascii="Cambria Math" w:hAnsi="Cambria Math"/>
          </w:rPr>
          <m:t>S</m:t>
        </m:r>
        <m:r>
          <w:rPr>
            <w:rFonts w:ascii="Cambria Math" w:hAnsi="Cambria Math" w:hint="eastAsia"/>
          </w:rPr>
          <m:t>ell</m:t>
        </m:r>
        <m:r>
          <w:rPr>
            <w:rFonts w:ascii="Cambria Math" w:hAnsi="Cambria Math"/>
          </w:rPr>
          <m:t>merier</m:t>
        </m:r>
      </m:oMath>
      <w:r>
        <w:rPr>
          <w:rFonts w:asciiTheme="minorEastAsia" w:hAnsiTheme="minorEastAsia" w:hint="eastAsia"/>
        </w:rPr>
        <w:t>方程，在常温下还可以使用</w:t>
      </w:r>
      <m:oMath>
        <m:r>
          <w:rPr>
            <w:rFonts w:ascii="Cambria Math" w:hAnsi="Cambria Math"/>
          </w:rPr>
          <m:t>H</m:t>
        </m:r>
        <m:r>
          <w:rPr>
            <w:rFonts w:ascii="Cambria Math" w:hAnsi="Cambria Math" w:hint="eastAsia"/>
          </w:rPr>
          <m:t>e</m:t>
        </m:r>
        <m:r>
          <w:rPr>
            <w:rFonts w:ascii="Cambria Math" w:hAnsi="Cambria Math"/>
          </w:rPr>
          <m:t>rzberger</m:t>
        </m:r>
      </m:oMath>
      <w:r>
        <w:rPr>
          <w:rFonts w:asciiTheme="minorEastAsia" w:hAnsiTheme="minorEastAsia" w:hint="eastAsia"/>
        </w:rPr>
        <w:t>色散方程来表示其色散定量的描述</w:t>
      </w:r>
    </w:p>
    <w:p w14:paraId="5438B48C" w14:textId="72A7EAC0" w:rsidR="00C01771" w:rsidRDefault="006F381B">
      <w:pPr>
        <w:tabs>
          <w:tab w:val="center" w:pos="4150"/>
          <w:tab w:val="right" w:pos="8301"/>
        </w:tabs>
        <w:spacing w:after="156"/>
        <w:rPr>
          <w:rFonts w:ascii="Cambria Math" w:hAnsi="Cambria Math"/>
        </w:rPr>
      </w:pPr>
      <w:r>
        <w:rPr>
          <w:rFonts w:asciiTheme="minorEastAsia" w:hAnsiTheme="minorEastAsia"/>
        </w:rPr>
        <w:tab/>
      </w:r>
      <m:oMath>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2</m:t>
                </m:r>
              </m:sup>
            </m:sSup>
          </m:e>
          <m:sub>
            <m:r>
              <w:rPr>
                <w:rFonts w:ascii="Cambria Math" w:hAnsi="Cambria Math"/>
              </w:rPr>
              <m:t>si</m:t>
            </m:r>
          </m:sub>
        </m:sSub>
        <m:d>
          <m:dPr>
            <m:ctrlPr>
              <w:rPr>
                <w:rFonts w:ascii="Cambria Math" w:hAnsi="Cambria Math"/>
              </w:rPr>
            </m:ctrlPr>
          </m:dPr>
          <m:e>
            <m:r>
              <w:rPr>
                <w:rFonts w:ascii="Cambria Math" w:hAnsi="Cambria Math"/>
              </w:rPr>
              <m:t>ν</m:t>
            </m:r>
          </m:e>
        </m:d>
        <m:r>
          <m:rPr>
            <m:sty m:val="p"/>
          </m:rPr>
          <w:rPr>
            <w:rFonts w:ascii="Cambria Math" w:hAnsi="Cambria Math"/>
          </w:rPr>
          <m:t>= A+B</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λ</m:t>
            </m:r>
          </m:sub>
        </m:sSub>
        <m:r>
          <m:rPr>
            <m:sty m:val="p"/>
          </m:rPr>
          <w:rPr>
            <w:rFonts w:ascii="Cambria Math" w:hAnsi="Cambria Math"/>
          </w:rPr>
          <m:t>+C</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λ</m:t>
                </m:r>
              </m:sub>
            </m:sSub>
          </m:e>
          <m:sup>
            <m:r>
              <m:rPr>
                <m:sty m:val="p"/>
              </m:rPr>
              <w:rPr>
                <w:rFonts w:ascii="Cambria Math" w:hAnsi="Cambria Math"/>
              </w:rPr>
              <m:t>2</m:t>
            </m:r>
          </m:sup>
        </m:sSup>
        <m:r>
          <m:rPr>
            <m:sty m:val="p"/>
          </m:rPr>
          <w:rPr>
            <w:rFonts w:ascii="Cambria Math" w:hAnsi="Cambria Math"/>
          </w:rPr>
          <m:t>+D</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λ</m:t>
                </m:r>
              </m:sub>
            </m:sSub>
          </m:e>
          <m:sup>
            <m:r>
              <m:rPr>
                <m:sty m:val="p"/>
              </m:rPr>
              <w:rPr>
                <w:rFonts w:ascii="Cambria Math" w:hAnsi="Cambria Math"/>
              </w:rPr>
              <m:t>2</m:t>
            </m:r>
          </m:sup>
        </m:sSup>
        <m:r>
          <m:rPr>
            <m:sty m:val="p"/>
          </m:rPr>
          <w:rPr>
            <w:rFonts w:ascii="Cambria Math" w:hAnsi="Cambria Math"/>
          </w:rPr>
          <m:t>+E</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λ</m:t>
                </m:r>
              </m:sub>
            </m:sSub>
          </m:e>
          <m:sup>
            <m:r>
              <m:rPr>
                <m:sty m:val="p"/>
              </m:rPr>
              <w:rPr>
                <w:rFonts w:ascii="Cambria Math" w:hAnsi="Cambria Math"/>
              </w:rPr>
              <m:t>2</m:t>
            </m:r>
          </m:sup>
        </m:sSup>
      </m:oMath>
      <w:r>
        <w:rPr>
          <w:rFonts w:asciiTheme="minorEastAsia" w:hAnsiTheme="minorEastAsia"/>
        </w:rPr>
        <w:tab/>
        <w:t>(3-19)</w:t>
      </w:r>
    </w:p>
    <w:p w14:paraId="1E7348E3" w14:textId="77777777" w:rsidR="00C01771" w:rsidRDefault="006F381B">
      <w:pPr>
        <w:spacing w:afterLines="50" w:after="156" w:line="300" w:lineRule="auto"/>
        <w:rPr>
          <w:rFonts w:asciiTheme="minorEastAsia" w:hAnsiTheme="minorEastAsia"/>
        </w:rPr>
      </w:pPr>
      <w:r>
        <w:rPr>
          <w:rFonts w:asciiTheme="minorEastAsia" w:hAnsiTheme="minorEastAsia" w:hint="eastAsia"/>
        </w:rPr>
        <w:t>式中</w:t>
      </w:r>
      <w:r>
        <w:rPr>
          <w:rFonts w:asciiTheme="minorEastAsia" w:hAnsi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λ</m:t>
            </m:r>
          </m:sub>
        </m:sSub>
        <m:r>
          <w:rPr>
            <w:rFonts w:ascii="Cambria Math" w:hAnsi="Cambria Math"/>
          </w:rPr>
          <m:t>=1/</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-0.028)</m:t>
        </m:r>
      </m:oMath>
      <w:r>
        <w:rPr>
          <w:rFonts w:asciiTheme="minorEastAsia" w:hAnsiTheme="minorEastAsia" w:hint="eastAsia"/>
        </w:rPr>
        <w:t>，在常温下，</w:t>
      </w:r>
      <m:oMath>
        <m:r>
          <w:rPr>
            <w:rFonts w:ascii="Cambria Math" w:hAnsi="Cambria Math"/>
          </w:rPr>
          <m:t>A=3.41906</m:t>
        </m:r>
        <m:r>
          <m:rPr>
            <m:sty m:val="p"/>
          </m:rPr>
          <w:rPr>
            <w:rFonts w:ascii="Cambria Math" w:hAnsi="Cambria Math"/>
          </w:rPr>
          <m:t>，</m:t>
        </m:r>
        <m:r>
          <w:rPr>
            <w:rFonts w:ascii="Cambria Math" w:hAnsi="Cambria Math"/>
          </w:rPr>
          <m:t>B=0.123172</m:t>
        </m:r>
        <m:r>
          <m:rPr>
            <m:sty m:val="p"/>
          </m:rPr>
          <w:rPr>
            <w:rFonts w:ascii="Cambria Math" w:hAnsi="Cambria Math"/>
          </w:rPr>
          <m:t>，</m:t>
        </m:r>
        <m:r>
          <w:rPr>
            <w:rFonts w:ascii="Cambria Math" w:hAnsi="Cambria Math"/>
          </w:rPr>
          <m:t>C</m:t>
        </m:r>
        <m:r>
          <m:rPr>
            <m:sty m:val="p"/>
          </m:rPr>
          <w:rPr>
            <w:rFonts w:ascii="Cambria Math" w:hAnsi="Cambria Math"/>
          </w:rPr>
          <m:t>=0.0265456</m:t>
        </m:r>
        <m:r>
          <m:rPr>
            <m:sty m:val="p"/>
          </m:rPr>
          <w:rPr>
            <w:rFonts w:ascii="Cambria Math" w:hAnsi="Cambria Math"/>
          </w:rPr>
          <m:t>，</m:t>
        </m:r>
        <m:r>
          <w:rPr>
            <w:rFonts w:ascii="Cambria Math" w:hAnsi="Cambria Math"/>
          </w:rPr>
          <m:t>D=0.266511</m:t>
        </m:r>
      </m:oMath>
      <w:r>
        <w:rPr>
          <w:rFonts w:asciiTheme="minorEastAsia" w:hAnsiTheme="minorEastAsia" w:hint="eastAsia"/>
        </w:rPr>
        <w:t>。</w:t>
      </w:r>
    </w:p>
    <w:p w14:paraId="47BFE0C4" w14:textId="77777777" w:rsidR="00C01771" w:rsidRDefault="006F381B">
      <w:pPr>
        <w:spacing w:after="156" w:line="300" w:lineRule="auto"/>
        <w:rPr>
          <w:rFonts w:asciiTheme="minorEastAsia" w:hAnsiTheme="minorEastAsia"/>
        </w:rPr>
      </w:pPr>
      <w:r>
        <w:rPr>
          <w:rFonts w:asciiTheme="minorEastAsia" w:hAnsiTheme="minorEastAsia"/>
        </w:rPr>
        <w:t xml:space="preserve">    </w:t>
      </w:r>
      <w:r>
        <w:rPr>
          <w:rFonts w:asciiTheme="minorEastAsia" w:hAnsiTheme="minorEastAsia" w:hint="eastAsia"/>
        </w:rPr>
        <w:t>在论文中，硅的色散公式这里使用的是</w:t>
      </w:r>
      <w:r>
        <w:rPr>
          <w:rFonts w:asciiTheme="minorEastAsia" w:hAnsiTheme="minorEastAsia"/>
        </w:rPr>
        <w:t>(3-18)</w:t>
      </w:r>
      <w:r>
        <w:rPr>
          <w:rFonts w:asciiTheme="minorEastAsia" w:hAnsiTheme="minorEastAsia" w:hint="eastAsia"/>
        </w:rPr>
        <w:t>的内容</w:t>
      </w:r>
    </w:p>
    <w:p w14:paraId="271E90CD" w14:textId="77777777" w:rsidR="00C01771" w:rsidRDefault="006F381B">
      <w:pPr>
        <w:pStyle w:val="2"/>
        <w:spacing w:before="0" w:after="20" w:line="300" w:lineRule="auto"/>
        <w:rPr>
          <w:rFonts w:ascii="黑体" w:eastAsia="黑体" w:hAnsi="黑体"/>
          <w:b w:val="0"/>
          <w:sz w:val="28"/>
          <w:szCs w:val="28"/>
        </w:rPr>
      </w:pPr>
      <w:bookmarkStart w:id="66" w:name="_Toc484191791"/>
      <w:bookmarkStart w:id="67" w:name="_Toc483921737"/>
      <w:bookmarkStart w:id="68" w:name="_Toc485311591"/>
      <w:r>
        <w:rPr>
          <w:rFonts w:ascii="黑体" w:eastAsia="黑体" w:hAnsi="黑体"/>
          <w:b w:val="0"/>
          <w:sz w:val="28"/>
          <w:szCs w:val="28"/>
        </w:rPr>
        <w:t xml:space="preserve">3.5  </w:t>
      </w:r>
      <w:r>
        <w:rPr>
          <w:rFonts w:ascii="黑体" w:eastAsia="黑体" w:hAnsi="黑体" w:hint="eastAsia"/>
          <w:b w:val="0"/>
          <w:sz w:val="28"/>
          <w:szCs w:val="28"/>
        </w:rPr>
        <w:t>脊形硅波导的设计与优化</w:t>
      </w:r>
      <w:bookmarkEnd w:id="66"/>
      <w:bookmarkEnd w:id="67"/>
      <w:bookmarkEnd w:id="68"/>
    </w:p>
    <w:p w14:paraId="5AA5DAE4" w14:textId="364D43C1" w:rsidR="00C01771" w:rsidRDefault="00655536">
      <w:pPr>
        <w:spacing w:afterLines="50" w:after="156" w:line="300" w:lineRule="auto"/>
        <w:ind w:firstLine="482"/>
        <w:jc w:val="both"/>
        <w:rPr>
          <w:rFonts w:asciiTheme="minorEastAsia" w:hAnsiTheme="minorEastAsia"/>
        </w:rPr>
      </w:pPr>
      <w:r>
        <w:rPr>
          <w:rFonts w:asciiTheme="minorEastAsia" w:hAnsiTheme="minorEastAsia" w:hint="eastAsia"/>
        </w:rPr>
        <w:t>波导的仿真</w:t>
      </w:r>
      <w:r w:rsidR="006F381B">
        <w:rPr>
          <w:rFonts w:asciiTheme="minorEastAsia" w:hAnsiTheme="minorEastAsia" w:hint="eastAsia"/>
        </w:rPr>
        <w:t>使用的软件是</w:t>
      </w:r>
      <w:proofErr w:type="spellStart"/>
      <w:r w:rsidR="006F381B">
        <w:t>Lumerical</w:t>
      </w:r>
      <w:proofErr w:type="spellEnd"/>
      <w:r w:rsidR="006F381B">
        <w:rPr>
          <w:rFonts w:asciiTheme="minorEastAsia" w:hAnsiTheme="minorEastAsia"/>
        </w:rPr>
        <w:t>,</w:t>
      </w:r>
      <w:r w:rsidR="006F381B">
        <w:rPr>
          <w:rFonts w:asciiTheme="minorEastAsia" w:hAnsiTheme="minorEastAsia" w:hint="eastAsia"/>
        </w:rPr>
        <w:t>这个软件中可以画出波导的结构，尺寸，设置材料，仿真后得到波导的有效折射率曲线，有效场区面积，色散曲线等各项光学参数指标，可以很直观的看到各项指标。</w:t>
      </w:r>
    </w:p>
    <w:p w14:paraId="27CB558A" w14:textId="77777777" w:rsidR="00C01771" w:rsidRDefault="006F381B">
      <w:pPr>
        <w:spacing w:line="300" w:lineRule="auto"/>
        <w:jc w:val="both"/>
        <w:rPr>
          <w:rFonts w:asciiTheme="minorEastAsia" w:hAnsiTheme="minorEastAsia"/>
        </w:rPr>
      </w:pPr>
      <w:r>
        <w:rPr>
          <w:rFonts w:asciiTheme="minorEastAsia" w:hAnsiTheme="minorEastAsia"/>
        </w:rPr>
        <w:t xml:space="preserve">    </w:t>
      </w:r>
      <w:proofErr w:type="spellStart"/>
      <w:r>
        <w:t>Lumerical</w:t>
      </w:r>
      <w:proofErr w:type="spellEnd"/>
      <w:r>
        <w:rPr>
          <w:rFonts w:asciiTheme="minorEastAsia" w:hAnsiTheme="minorEastAsia" w:hint="eastAsia"/>
        </w:rPr>
        <w:t>使用的是时域有限差分法，</w:t>
      </w:r>
      <w:r>
        <w:rPr>
          <w:rFonts w:asciiTheme="minorEastAsia" w:hAnsiTheme="minorEastAsia"/>
        </w:rPr>
        <w:t>这</w:t>
      </w:r>
      <w:r>
        <w:rPr>
          <w:rFonts w:asciiTheme="minorEastAsia" w:hAnsiTheme="minorEastAsia" w:hint="eastAsia"/>
        </w:rPr>
        <w:t>是一种</w:t>
      </w:r>
      <w:r>
        <w:rPr>
          <w:rFonts w:asciiTheme="minorEastAsia" w:hAnsiTheme="minorEastAsia"/>
        </w:rPr>
        <w:t>对</w:t>
      </w:r>
      <w:r>
        <w:rPr>
          <w:rFonts w:asciiTheme="minorEastAsia" w:hAnsiTheme="minorEastAsia" w:hint="eastAsia"/>
        </w:rPr>
        <w:t>微分形式的</w:t>
      </w:r>
      <m:oMath>
        <m:r>
          <m:rPr>
            <m:sty m:val="p"/>
          </m:rPr>
          <w:rPr>
            <w:rFonts w:ascii="Cambria Math" w:hAnsi="Cambria Math"/>
          </w:rPr>
          <m:t>Maxwells</m:t>
        </m:r>
      </m:oMath>
      <w:r>
        <w:rPr>
          <w:rFonts w:asciiTheme="minorEastAsia" w:hAnsiTheme="minorEastAsia" w:hint="eastAsia"/>
        </w:rPr>
        <w:t>方程</w:t>
      </w:r>
      <w:r>
        <w:rPr>
          <w:rFonts w:asciiTheme="minorEastAsia" w:hAnsiTheme="minorEastAsia"/>
        </w:rPr>
        <w:t>进</w:t>
      </w:r>
      <w:r>
        <w:rPr>
          <w:rFonts w:asciiTheme="minorEastAsia" w:hAnsiTheme="minorEastAsia" w:hint="eastAsia"/>
        </w:rPr>
        <w:t>行求解的技</w:t>
      </w:r>
      <w:r>
        <w:rPr>
          <w:rFonts w:asciiTheme="minorEastAsia" w:hAnsiTheme="minorEastAsia"/>
        </w:rPr>
        <w:t>术</w:t>
      </w:r>
      <w:r>
        <w:rPr>
          <w:rFonts w:asciiTheme="minorEastAsia" w:hAnsiTheme="minorEastAsia" w:hint="eastAsia"/>
          <w:vertAlign w:val="superscript"/>
        </w:rPr>
        <w:t>[12]</w:t>
      </w:r>
      <w:r>
        <w:rPr>
          <w:rFonts w:asciiTheme="minorEastAsia" w:hAnsiTheme="minorEastAsia" w:hint="eastAsia"/>
        </w:rPr>
        <w:t>，</w:t>
      </w:r>
      <w:r>
        <w:rPr>
          <w:rFonts w:asciiTheme="minorEastAsia" w:hAnsiTheme="minorEastAsia"/>
        </w:rPr>
        <w:t>原理很简单，网格划分也很简单，将物体划分成正方形网格，从一个源点不断往前迭代</w:t>
      </w:r>
      <w:r>
        <w:rPr>
          <w:rFonts w:asciiTheme="minorEastAsia" w:hAnsiTheme="minorEastAsia" w:hint="eastAsia"/>
        </w:rPr>
        <w:t>。</w:t>
      </w:r>
      <w:r>
        <w:rPr>
          <w:rFonts w:asciiTheme="minorEastAsia" w:hAnsiTheme="minorEastAsia"/>
        </w:rPr>
        <w:t>同时因为是在时域求解，一次时域计算后用傅立叶变换就可以得到整个频域的响应，非常适合宽频计算。因为采用的是时域迭代的原理，对内存的消耗就比较小</w:t>
      </w:r>
      <w:r>
        <w:rPr>
          <w:rFonts w:asciiTheme="minorEastAsia" w:hAnsiTheme="minorEastAsia" w:hint="eastAsia"/>
        </w:rPr>
        <w:t>。在</w:t>
      </w:r>
      <w:r>
        <w:rPr>
          <w:rFonts w:asciiTheme="minorEastAsia" w:hAnsiTheme="minorEastAsia"/>
        </w:rPr>
        <w:t>这</w:t>
      </w:r>
      <w:r>
        <w:rPr>
          <w:rFonts w:asciiTheme="minorEastAsia" w:hAnsiTheme="minorEastAsia" w:hint="eastAsia"/>
        </w:rPr>
        <w:t>里的波导计算中采用的是将波导的边界条件设</w:t>
      </w:r>
      <w:r>
        <w:rPr>
          <w:rFonts w:asciiTheme="minorEastAsia" w:hAnsiTheme="minorEastAsia" w:hint="eastAsia"/>
        </w:rPr>
        <w:lastRenderedPageBreak/>
        <w:t>置为PML</w:t>
      </w:r>
      <w:r>
        <w:rPr>
          <w:rFonts w:hint="eastAsia"/>
        </w:rPr>
        <w:t>(</w:t>
      </w:r>
      <w:r>
        <w:t>Perfectly Matched Layer</w:t>
      </w:r>
      <w:r>
        <w:rPr>
          <w:rFonts w:asciiTheme="minorEastAsia" w:hAnsiTheme="minorEastAsia" w:hint="eastAsia"/>
        </w:rPr>
        <w:t>)来求解。仿真的脊形硅波导的几何模型如图3-2所示</w:t>
      </w:r>
      <w:r>
        <w:rPr>
          <w:rFonts w:asciiTheme="minorEastAsia" w:hAnsiTheme="minorEastAsia"/>
        </w:rPr>
        <w:t>,</w:t>
      </w:r>
      <w:r>
        <w:rPr>
          <w:rFonts w:asciiTheme="minorEastAsia" w:hAnsiTheme="minorEastAsia" w:hint="eastAsia"/>
        </w:rPr>
        <w:t>图</w:t>
      </w:r>
      <w:r>
        <w:rPr>
          <w:rFonts w:asciiTheme="minorEastAsia" w:hAnsiTheme="minorEastAsia"/>
        </w:rPr>
        <w:t>3-3</w:t>
      </w:r>
      <w:r>
        <w:rPr>
          <w:rFonts w:asciiTheme="minorEastAsia" w:hAnsiTheme="minorEastAsia" w:hint="eastAsia"/>
        </w:rPr>
        <w:t>为软件中搭建的结构</w:t>
      </w:r>
      <w:r>
        <w:rPr>
          <w:rFonts w:asciiTheme="minorEastAsia" w:hAnsiTheme="minorEastAsia"/>
        </w:rPr>
        <w:t>。</w:t>
      </w:r>
    </w:p>
    <w:p w14:paraId="3E9D5A83" w14:textId="77777777" w:rsidR="00C01771" w:rsidRDefault="006F381B">
      <w:pPr>
        <w:ind w:firstLine="482"/>
        <w:jc w:val="center"/>
        <w:rPr>
          <w:rFonts w:asciiTheme="minorEastAsia" w:hAnsiTheme="minorEastAsia"/>
        </w:rPr>
      </w:pPr>
      <w:r>
        <w:rPr>
          <w:rFonts w:asciiTheme="minorEastAsia" w:hAnsiTheme="minorEastAsia"/>
          <w:noProof/>
        </w:rPr>
        <w:drawing>
          <wp:inline distT="0" distB="0" distL="0" distR="0" wp14:anchorId="41F1EA65" wp14:editId="78BA0B57">
            <wp:extent cx="3867150" cy="238125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67690" cy="2381582"/>
                    </a:xfrm>
                    <a:prstGeom prst="rect">
                      <a:avLst/>
                    </a:prstGeom>
                  </pic:spPr>
                </pic:pic>
              </a:graphicData>
            </a:graphic>
          </wp:inline>
        </w:drawing>
      </w:r>
    </w:p>
    <w:p w14:paraId="35A62317" w14:textId="77777777" w:rsidR="00C01771" w:rsidRDefault="006F381B">
      <w:pPr>
        <w:spacing w:after="156"/>
        <w:jc w:val="center"/>
        <w:rPr>
          <w:rFonts w:asciiTheme="minorEastAsia" w:hAnsiTheme="minorEastAsia"/>
          <w:sz w:val="21"/>
          <w:szCs w:val="21"/>
        </w:rPr>
      </w:pPr>
      <w:r>
        <w:rPr>
          <w:rFonts w:asciiTheme="minorEastAsia" w:hAnsiTheme="minorEastAsia" w:hint="eastAsia"/>
          <w:sz w:val="21"/>
          <w:szCs w:val="21"/>
        </w:rPr>
        <w:t>图</w:t>
      </w:r>
      <w:r>
        <w:rPr>
          <w:rFonts w:asciiTheme="minorEastAsia" w:hAnsiTheme="minorEastAsia"/>
          <w:sz w:val="21"/>
          <w:szCs w:val="21"/>
        </w:rPr>
        <w:t xml:space="preserve">3-2   </w:t>
      </w:r>
      <w:r>
        <w:rPr>
          <w:rFonts w:asciiTheme="minorEastAsia" w:hAnsiTheme="minorEastAsia" w:hint="eastAsia"/>
          <w:sz w:val="21"/>
          <w:szCs w:val="21"/>
        </w:rPr>
        <w:t xml:space="preserve">    脊形硅波导几何模型</w:t>
      </w:r>
    </w:p>
    <w:p w14:paraId="419CF87B" w14:textId="77777777" w:rsidR="00C01771" w:rsidRDefault="006F381B">
      <w:pPr>
        <w:spacing w:after="156" w:line="300" w:lineRule="auto"/>
        <w:ind w:firstLine="482"/>
        <w:rPr>
          <w:rFonts w:asciiTheme="minorEastAsia" w:hAnsiTheme="minorEastAsia"/>
        </w:rPr>
      </w:pPr>
      <w:r>
        <w:rPr>
          <w:rFonts w:asciiTheme="minorEastAsia" w:hAnsiTheme="minorEastAsia" w:hint="eastAsia"/>
        </w:rPr>
        <w:t>从图3-2中可以看出几何模型受脊宽、高度、深度等这些条件控制，调节色散特性就是通过改变这些尺寸，调整这些参数最终使得色散接近零平坦。</w:t>
      </w:r>
    </w:p>
    <w:p w14:paraId="3DF55954" w14:textId="77777777" w:rsidR="00C01771" w:rsidRDefault="006F381B">
      <w:pPr>
        <w:spacing w:after="156"/>
        <w:ind w:firstLine="480"/>
        <w:jc w:val="center"/>
        <w:rPr>
          <w:rFonts w:asciiTheme="minorEastAsia" w:hAnsiTheme="minorEastAsia"/>
        </w:rPr>
      </w:pPr>
      <w:r>
        <w:rPr>
          <w:rFonts w:asciiTheme="minorEastAsia" w:hAnsiTheme="minorEastAsia" w:hint="eastAsia"/>
          <w:noProof/>
        </w:rPr>
        <w:drawing>
          <wp:inline distT="0" distB="0" distL="0" distR="0" wp14:anchorId="145202F7" wp14:editId="29488909">
            <wp:extent cx="5274310" cy="2823845"/>
            <wp:effectExtent l="0" t="0" r="889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274310" cy="2823845"/>
                    </a:xfrm>
                    <a:prstGeom prst="rect">
                      <a:avLst/>
                    </a:prstGeom>
                  </pic:spPr>
                </pic:pic>
              </a:graphicData>
            </a:graphic>
          </wp:inline>
        </w:drawing>
      </w:r>
    </w:p>
    <w:p w14:paraId="0870D2C5" w14:textId="77777777" w:rsidR="00C01771" w:rsidRDefault="006F381B">
      <w:pPr>
        <w:spacing w:after="156" w:line="300" w:lineRule="auto"/>
        <w:ind w:firstLine="1440"/>
        <w:jc w:val="center"/>
        <w:rPr>
          <w:rFonts w:asciiTheme="minorEastAsia" w:hAnsiTheme="minorEastAsia"/>
          <w:sz w:val="21"/>
          <w:szCs w:val="21"/>
        </w:rPr>
      </w:pPr>
      <w:r>
        <w:rPr>
          <w:rFonts w:asciiTheme="minorEastAsia" w:hAnsiTheme="minorEastAsia" w:hint="eastAsia"/>
          <w:sz w:val="21"/>
          <w:szCs w:val="21"/>
        </w:rPr>
        <w:t>图</w:t>
      </w:r>
      <w:r>
        <w:rPr>
          <w:rFonts w:asciiTheme="minorEastAsia" w:hAnsiTheme="minorEastAsia"/>
          <w:sz w:val="21"/>
          <w:szCs w:val="21"/>
        </w:rPr>
        <w:t xml:space="preserve">3-3 </w:t>
      </w:r>
      <w:proofErr w:type="spellStart"/>
      <w:r>
        <w:rPr>
          <w:rFonts w:asciiTheme="minorEastAsia" w:hAnsiTheme="minorEastAsia"/>
          <w:sz w:val="21"/>
          <w:szCs w:val="21"/>
        </w:rPr>
        <w:t>Lumerical</w:t>
      </w:r>
      <w:proofErr w:type="spellEnd"/>
      <w:r>
        <w:rPr>
          <w:rFonts w:asciiTheme="minorEastAsia" w:hAnsiTheme="minorEastAsia" w:hint="eastAsia"/>
          <w:sz w:val="21"/>
          <w:szCs w:val="21"/>
        </w:rPr>
        <w:t>设计的脊形硅波导模型</w:t>
      </w:r>
    </w:p>
    <w:p w14:paraId="6B528E94" w14:textId="77777777" w:rsidR="00C01771" w:rsidRDefault="006F381B">
      <w:pPr>
        <w:spacing w:after="156" w:line="300" w:lineRule="auto"/>
        <w:ind w:firstLine="482"/>
        <w:jc w:val="both"/>
      </w:pPr>
      <w:r>
        <w:rPr>
          <w:rFonts w:hint="eastAsia"/>
        </w:rPr>
        <w:t>图</w:t>
      </w:r>
      <w:r>
        <w:rPr>
          <w:rFonts w:hint="eastAsia"/>
        </w:rPr>
        <w:t>3-4</w:t>
      </w:r>
      <w:r>
        <w:rPr>
          <w:rFonts w:hint="eastAsia"/>
        </w:rPr>
        <w:t>反映了波导的膜斑中能量的分布，可以清晰直观的看到它的分布</w:t>
      </w:r>
      <w:r>
        <w:t>,</w:t>
      </w:r>
      <w:r>
        <w:rPr>
          <w:rFonts w:hint="eastAsia"/>
        </w:rPr>
        <w:t>以及它的有效场区面积</w:t>
      </w:r>
      <w:r>
        <w:rPr>
          <w:rFonts w:hint="eastAsia"/>
        </w:rPr>
        <w:t>0</w:t>
      </w:r>
      <w:r>
        <w:t>.183002</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hint="eastAsia"/>
        </w:rPr>
        <w:t>，这里仿真的时候使用的是</w:t>
      </w:r>
      <w:r>
        <w:t>TE</w:t>
      </w:r>
      <w:r>
        <w:rPr>
          <w:rFonts w:hint="eastAsia"/>
        </w:rPr>
        <w:t>模。仿真</w:t>
      </w:r>
      <w:r>
        <w:t>的</w:t>
      </w:r>
      <w:r>
        <w:rPr>
          <w:rFonts w:hint="eastAsia"/>
        </w:rPr>
        <w:t>时候它</w:t>
      </w:r>
      <w:r>
        <w:t>的尺寸这里采用的是，宽度</w:t>
      </w:r>
      <w:r>
        <w:t>W=0.3442</w:t>
      </w:r>
      <m:oMath>
        <m:r>
          <w:rPr>
            <w:rFonts w:ascii="Cambria Math" w:hAnsi="Cambria Math"/>
          </w:rPr>
          <m:t>μm</m:t>
        </m:r>
      </m:oMath>
      <w:r>
        <w:rPr>
          <w:rFonts w:hint="eastAsia"/>
        </w:rPr>
        <w:t>，刻蚀深度</w:t>
      </w:r>
      <w:r>
        <w:t>h=0.26498</w:t>
      </w:r>
      <m:oMath>
        <m:r>
          <w:rPr>
            <w:rFonts w:ascii="Cambria Math" w:hAnsi="Cambria Math"/>
          </w:rPr>
          <m:t>μm</m:t>
        </m:r>
      </m:oMath>
      <w:r>
        <w:rPr>
          <w:rFonts w:hint="eastAsia"/>
        </w:rPr>
        <w:t>，</w:t>
      </w:r>
      <w:r>
        <w:t>高度</w:t>
      </w:r>
      <w:r>
        <w:rPr>
          <w:rFonts w:hint="eastAsia"/>
        </w:rPr>
        <w:lastRenderedPageBreak/>
        <w:t>H</w:t>
      </w:r>
      <w:r>
        <w:t>=0.4093</w:t>
      </w:r>
      <m:oMath>
        <m:r>
          <w:rPr>
            <w:rFonts w:ascii="Cambria Math" w:hAnsi="Cambria Math"/>
          </w:rPr>
          <m:t>μm</m:t>
        </m:r>
      </m:oMath>
      <w:r>
        <w:rPr>
          <w:rFonts w:hint="eastAsia"/>
        </w:rPr>
        <w:t>。在</w:t>
      </w:r>
      <w:proofErr w:type="spellStart"/>
      <w:r>
        <w:t>Lumerical</w:t>
      </w:r>
      <w:proofErr w:type="spellEnd"/>
      <w:r>
        <w:rPr>
          <w:rFonts w:asciiTheme="minorEastAsia" w:hAnsiTheme="minorEastAsia" w:hint="eastAsia"/>
        </w:rPr>
        <w:t>中使用特定波段进行解模</w:t>
      </w:r>
      <w:r>
        <w:rPr>
          <w:rFonts w:asciiTheme="minorEastAsia" w:hAnsiTheme="minorEastAsia"/>
        </w:rPr>
        <w:t>，计算出</w:t>
      </w:r>
      <w:r>
        <w:rPr>
          <w:rFonts w:asciiTheme="minorEastAsia" w:hAnsiTheme="minorEastAsia" w:hint="eastAsia"/>
        </w:rPr>
        <w:t>波导光学参数特性。</w:t>
      </w:r>
    </w:p>
    <w:p w14:paraId="5934BAC0" w14:textId="77777777" w:rsidR="00C01771" w:rsidRDefault="006F381B">
      <w:pPr>
        <w:spacing w:after="156" w:line="300" w:lineRule="auto"/>
        <w:ind w:firstLine="482"/>
        <w:jc w:val="center"/>
      </w:pPr>
      <w:r>
        <w:rPr>
          <w:rFonts w:hint="eastAsia"/>
          <w:noProof/>
        </w:rPr>
        <w:drawing>
          <wp:inline distT="0" distB="0" distL="0" distR="0" wp14:anchorId="5EBDE6CC" wp14:editId="364C19B8">
            <wp:extent cx="3914140" cy="3602990"/>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925416" cy="3613527"/>
                    </a:xfrm>
                    <a:prstGeom prst="rect">
                      <a:avLst/>
                    </a:prstGeom>
                  </pic:spPr>
                </pic:pic>
              </a:graphicData>
            </a:graphic>
          </wp:inline>
        </w:drawing>
      </w:r>
    </w:p>
    <w:p w14:paraId="56ED42AC" w14:textId="77777777" w:rsidR="00C01771" w:rsidRDefault="006F381B">
      <w:pPr>
        <w:spacing w:after="156"/>
        <w:ind w:firstLine="480"/>
        <w:jc w:val="center"/>
        <w:rPr>
          <w:sz w:val="21"/>
          <w:szCs w:val="21"/>
        </w:rPr>
      </w:pPr>
      <w:r>
        <w:rPr>
          <w:rFonts w:hint="eastAsia"/>
          <w:sz w:val="21"/>
          <w:szCs w:val="21"/>
        </w:rPr>
        <w:t>图</w:t>
      </w:r>
      <w:r>
        <w:rPr>
          <w:sz w:val="21"/>
          <w:szCs w:val="21"/>
        </w:rPr>
        <w:t xml:space="preserve">3-4   </w:t>
      </w:r>
      <w:proofErr w:type="spellStart"/>
      <w:r>
        <w:rPr>
          <w:sz w:val="21"/>
          <w:szCs w:val="21"/>
        </w:rPr>
        <w:t>Lumerical</w:t>
      </w:r>
      <w:proofErr w:type="spellEnd"/>
      <w:r>
        <w:rPr>
          <w:rFonts w:hint="eastAsia"/>
          <w:sz w:val="21"/>
          <w:szCs w:val="21"/>
        </w:rPr>
        <w:t>设计的波导能量分布膜斑</w:t>
      </w:r>
    </w:p>
    <w:p w14:paraId="6723A20A" w14:textId="77777777" w:rsidR="00C01771" w:rsidRDefault="006F381B">
      <w:pPr>
        <w:spacing w:after="156" w:line="300" w:lineRule="auto"/>
        <w:ind w:firstLine="420"/>
      </w:pPr>
      <w:r>
        <w:rPr>
          <w:rFonts w:hint="eastAsia"/>
        </w:rPr>
        <w:t xml:space="preserve"> </w:t>
      </w:r>
      <w:r>
        <w:rPr>
          <w:rFonts w:hint="eastAsia"/>
        </w:rPr>
        <w:t>设计的</w:t>
      </w:r>
      <w:r>
        <w:t>波导在这个</w:t>
      </w:r>
      <w:r>
        <w:rPr>
          <w:rFonts w:hint="eastAsia"/>
        </w:rPr>
        <w:t>描述</w:t>
      </w:r>
      <w:r>
        <w:t>的尺寸下</w:t>
      </w:r>
      <w:r>
        <w:rPr>
          <w:rFonts w:hint="eastAsia"/>
        </w:rPr>
        <w:t>它的</w:t>
      </w:r>
      <w:r>
        <w:t>色散曲线，如图</w:t>
      </w:r>
      <w:r>
        <w:rPr>
          <w:rFonts w:hint="eastAsia"/>
        </w:rPr>
        <w:t>3-5</w:t>
      </w:r>
      <w:r>
        <w:rPr>
          <w:rFonts w:hint="eastAsia"/>
        </w:rPr>
        <w:t>所示</w:t>
      </w:r>
      <w:r>
        <w:t>，可以看到他在</w:t>
      </w:r>
      <w:r>
        <w:rPr>
          <w:rFonts w:hint="eastAsia"/>
        </w:rPr>
        <w:t>波长</w:t>
      </w:r>
      <w:r>
        <w:rPr>
          <w:rFonts w:hint="eastAsia"/>
        </w:rPr>
        <w:t>1550</w:t>
      </w:r>
      <w:r>
        <w:t>nm</w:t>
      </w:r>
      <w:r>
        <w:rPr>
          <w:rFonts w:hint="eastAsia"/>
        </w:rPr>
        <w:t>范围内</w:t>
      </w:r>
      <w:r>
        <w:t>色散非常接近于</w:t>
      </w:r>
      <w:r>
        <w:rPr>
          <w:rFonts w:hint="eastAsia"/>
        </w:rPr>
        <w:t>0</w:t>
      </w:r>
      <w:r>
        <w:rPr>
          <w:rFonts w:hint="eastAsia"/>
        </w:rPr>
        <w:t>，</w:t>
      </w:r>
      <w:r>
        <w:t>这里</w:t>
      </w:r>
      <w:r>
        <w:rPr>
          <w:rFonts w:hint="eastAsia"/>
        </w:rPr>
        <w:t>只</w:t>
      </w:r>
      <w:r>
        <w:t>计算了</w:t>
      </w:r>
      <w:r>
        <w:rPr>
          <w:rFonts w:hint="eastAsia"/>
        </w:rPr>
        <w:t>1</w:t>
      </w:r>
      <w:r>
        <w:t>.53</w:t>
      </w:r>
      <m:oMath>
        <m:r>
          <w:rPr>
            <w:rFonts w:ascii="Cambria Math" w:hAnsi="Cambria Math"/>
          </w:rPr>
          <m:t>μm</m:t>
        </m:r>
      </m:oMath>
      <w:r>
        <w:rPr>
          <w:rFonts w:hint="eastAsia"/>
        </w:rPr>
        <w:t>到</w:t>
      </w:r>
      <w:r>
        <w:rPr>
          <w:rFonts w:hint="eastAsia"/>
        </w:rPr>
        <w:t>1.57</w:t>
      </w:r>
      <m:oMath>
        <m:r>
          <w:rPr>
            <w:rFonts w:ascii="Cambria Math" w:hAnsi="Cambria Math"/>
          </w:rPr>
          <m:t>μm</m:t>
        </m:r>
      </m:oMath>
      <w:r>
        <w:rPr>
          <w:rFonts w:hint="eastAsia"/>
        </w:rPr>
        <w:t>范围内的</w:t>
      </w:r>
      <w:r>
        <w:t>。</w:t>
      </w:r>
    </w:p>
    <w:p w14:paraId="3AF999C8" w14:textId="422EA436" w:rsidR="00C01771" w:rsidRDefault="00022C94" w:rsidP="00022C94">
      <w:pPr>
        <w:spacing w:after="156" w:line="300" w:lineRule="auto"/>
        <w:jc w:val="center"/>
      </w:pPr>
      <w:r>
        <w:rPr>
          <w:noProof/>
        </w:rPr>
        <w:drawing>
          <wp:inline distT="0" distB="0" distL="0" distR="0" wp14:anchorId="125E7413" wp14:editId="2718A896">
            <wp:extent cx="3355200" cy="25164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dard.bmp"/>
                    <pic:cNvPicPr/>
                  </pic:nvPicPr>
                  <pic:blipFill>
                    <a:blip r:embed="rId21">
                      <a:extLst>
                        <a:ext uri="{28A0092B-C50C-407E-A947-70E740481C1C}">
                          <a14:useLocalDpi xmlns:a14="http://schemas.microsoft.com/office/drawing/2010/main" val="0"/>
                        </a:ext>
                      </a:extLst>
                    </a:blip>
                    <a:stretch>
                      <a:fillRect/>
                    </a:stretch>
                  </pic:blipFill>
                  <pic:spPr>
                    <a:xfrm>
                      <a:off x="0" y="0"/>
                      <a:ext cx="3355200" cy="2516400"/>
                    </a:xfrm>
                    <a:prstGeom prst="rect">
                      <a:avLst/>
                    </a:prstGeom>
                  </pic:spPr>
                </pic:pic>
              </a:graphicData>
            </a:graphic>
          </wp:inline>
        </w:drawing>
      </w:r>
    </w:p>
    <w:p w14:paraId="148D5C1C" w14:textId="77777777" w:rsidR="00C01771" w:rsidRDefault="006F381B">
      <w:pPr>
        <w:spacing w:after="156"/>
        <w:rPr>
          <w:sz w:val="21"/>
          <w:szCs w:val="21"/>
        </w:rPr>
      </w:pPr>
      <w:r>
        <w:t xml:space="preserve">                    </w:t>
      </w:r>
      <w:r>
        <w:rPr>
          <w:rFonts w:hint="eastAsia"/>
          <w:sz w:val="21"/>
          <w:szCs w:val="21"/>
        </w:rPr>
        <w:t>图</w:t>
      </w:r>
      <w:r>
        <w:rPr>
          <w:rFonts w:hint="eastAsia"/>
          <w:sz w:val="21"/>
          <w:szCs w:val="21"/>
        </w:rPr>
        <w:t xml:space="preserve">3-5  </w:t>
      </w:r>
      <w:r>
        <w:rPr>
          <w:rFonts w:hint="eastAsia"/>
          <w:sz w:val="21"/>
          <w:szCs w:val="21"/>
        </w:rPr>
        <w:t>色散在波长</w:t>
      </w:r>
      <w:r>
        <w:rPr>
          <w:rFonts w:hint="eastAsia"/>
          <w:sz w:val="21"/>
          <w:szCs w:val="21"/>
        </w:rPr>
        <w:t>1.55</w:t>
      </w:r>
      <m:oMath>
        <m:r>
          <w:rPr>
            <w:rFonts w:ascii="Cambria Math" w:hAnsi="Cambria Math"/>
            <w:sz w:val="21"/>
            <w:szCs w:val="21"/>
          </w:rPr>
          <m:t>μm</m:t>
        </m:r>
      </m:oMath>
      <w:r>
        <w:rPr>
          <w:rFonts w:hint="eastAsia"/>
          <w:sz w:val="21"/>
          <w:szCs w:val="21"/>
        </w:rPr>
        <w:t>处的曲线</w:t>
      </w:r>
    </w:p>
    <w:p w14:paraId="0E135878" w14:textId="77777777" w:rsidR="00C01771" w:rsidRDefault="006F381B">
      <w:pPr>
        <w:spacing w:line="300" w:lineRule="auto"/>
        <w:rPr>
          <w:rFonts w:asciiTheme="minorEastAsia" w:hAnsiTheme="minorEastAsia"/>
        </w:rPr>
      </w:pPr>
      <w:r>
        <w:rPr>
          <w:rFonts w:asciiTheme="minorEastAsia" w:hAnsiTheme="minorEastAsia" w:hint="eastAsia"/>
        </w:rPr>
        <w:lastRenderedPageBreak/>
        <w:t xml:space="preserve">    脊</w:t>
      </w:r>
      <w:r>
        <w:rPr>
          <w:rFonts w:hint="eastAsia"/>
        </w:rPr>
        <w:t>形波导的色散受到刻蚀深度</w:t>
      </w:r>
      <w:r>
        <w:t>h</w:t>
      </w:r>
      <w:r>
        <w:rPr>
          <w:rFonts w:hint="eastAsia"/>
        </w:rPr>
        <w:t>，脊的宽度</w:t>
      </w:r>
      <w:r>
        <w:rPr>
          <w:rFonts w:hint="eastAsia"/>
        </w:rPr>
        <w:t>W</w:t>
      </w:r>
      <w:r>
        <w:rPr>
          <w:rFonts w:hint="eastAsia"/>
        </w:rPr>
        <w:t>，波导高度</w:t>
      </w:r>
      <w:r>
        <w:t>H</w:t>
      </w:r>
      <w:r>
        <w:rPr>
          <w:rFonts w:hint="eastAsia"/>
        </w:rPr>
        <w:t>这些几何条件</w:t>
      </w:r>
    </w:p>
    <w:p w14:paraId="1735B336" w14:textId="77777777" w:rsidR="00C01771" w:rsidRDefault="006F381B">
      <w:pPr>
        <w:spacing w:line="300" w:lineRule="auto"/>
        <w:jc w:val="both"/>
      </w:pPr>
      <w:r>
        <w:rPr>
          <w:rFonts w:hint="eastAsia"/>
        </w:rPr>
        <w:t>控制，这些条件的修改都有可能影响到色散的变化，因此需要做一个单方面的对比，在色散等于零处，逐渐的修改这些尺寸，对比下各方面对它的影响，以确定出最优的结果，图</w:t>
      </w:r>
      <w:r>
        <w:rPr>
          <w:rFonts w:hint="eastAsia"/>
        </w:rPr>
        <w:t>3-6</w:t>
      </w:r>
      <w:r>
        <w:rPr>
          <w:rFonts w:hint="eastAsia"/>
        </w:rPr>
        <w:t>分别表示刻蚀深度，高度，宽度，所带来的色散变化曲线。</w:t>
      </w:r>
    </w:p>
    <w:p w14:paraId="0228DA44" w14:textId="5520D282" w:rsidR="00C01771" w:rsidRDefault="00022C94">
      <w:pPr>
        <w:spacing w:line="300" w:lineRule="auto"/>
        <w:jc w:val="center"/>
        <w:rPr>
          <w:sz w:val="21"/>
          <w:szCs w:val="21"/>
        </w:rPr>
      </w:pPr>
      <w:r>
        <w:rPr>
          <w:noProof/>
        </w:rPr>
        <w:drawing>
          <wp:inline distT="0" distB="0" distL="0" distR="0" wp14:anchorId="6738B7A4" wp14:editId="1B30F770">
            <wp:extent cx="3067200" cy="2300400"/>
            <wp:effectExtent l="0" t="0" r="635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bmp"/>
                    <pic:cNvPicPr/>
                  </pic:nvPicPr>
                  <pic:blipFill>
                    <a:blip r:embed="rId22">
                      <a:extLst>
                        <a:ext uri="{28A0092B-C50C-407E-A947-70E740481C1C}">
                          <a14:useLocalDpi xmlns:a14="http://schemas.microsoft.com/office/drawing/2010/main" val="0"/>
                        </a:ext>
                      </a:extLst>
                    </a:blip>
                    <a:stretch>
                      <a:fillRect/>
                    </a:stretch>
                  </pic:blipFill>
                  <pic:spPr>
                    <a:xfrm>
                      <a:off x="0" y="0"/>
                      <a:ext cx="3067200" cy="2300400"/>
                    </a:xfrm>
                    <a:prstGeom prst="rect">
                      <a:avLst/>
                    </a:prstGeom>
                  </pic:spPr>
                </pic:pic>
              </a:graphicData>
            </a:graphic>
          </wp:inline>
        </w:drawing>
      </w:r>
    </w:p>
    <w:p w14:paraId="744A064B" w14:textId="19DADF79" w:rsidR="00C01771" w:rsidRDefault="00E548E7">
      <w:pPr>
        <w:spacing w:after="156"/>
        <w:jc w:val="center"/>
      </w:pPr>
      <w:r>
        <w:rPr>
          <w:noProof/>
        </w:rPr>
        <w:drawing>
          <wp:inline distT="0" distB="0" distL="0" distR="0" wp14:anchorId="7CBBE997" wp14:editId="5BD4348B">
            <wp:extent cx="3067200" cy="2300400"/>
            <wp:effectExtent l="0" t="0" r="6350" b="1143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bmp"/>
                    <pic:cNvPicPr/>
                  </pic:nvPicPr>
                  <pic:blipFill>
                    <a:blip r:embed="rId23">
                      <a:extLst>
                        <a:ext uri="{28A0092B-C50C-407E-A947-70E740481C1C}">
                          <a14:useLocalDpi xmlns:a14="http://schemas.microsoft.com/office/drawing/2010/main" val="0"/>
                        </a:ext>
                      </a:extLst>
                    </a:blip>
                    <a:stretch>
                      <a:fillRect/>
                    </a:stretch>
                  </pic:blipFill>
                  <pic:spPr>
                    <a:xfrm>
                      <a:off x="0" y="0"/>
                      <a:ext cx="3067200" cy="2300400"/>
                    </a:xfrm>
                    <a:prstGeom prst="rect">
                      <a:avLst/>
                    </a:prstGeom>
                  </pic:spPr>
                </pic:pic>
              </a:graphicData>
            </a:graphic>
          </wp:inline>
        </w:drawing>
      </w:r>
    </w:p>
    <w:p w14:paraId="56E04FCD" w14:textId="2866E46C" w:rsidR="00C01771" w:rsidRDefault="00E548E7">
      <w:pPr>
        <w:spacing w:after="156"/>
        <w:jc w:val="center"/>
      </w:pPr>
      <w:r>
        <w:rPr>
          <w:noProof/>
        </w:rPr>
        <w:drawing>
          <wp:inline distT="0" distB="0" distL="0" distR="0" wp14:anchorId="0E55DA3B" wp14:editId="16EAA3B5">
            <wp:extent cx="3067200" cy="2300400"/>
            <wp:effectExtent l="0" t="0" r="6350" b="1143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bmp"/>
                    <pic:cNvPicPr/>
                  </pic:nvPicPr>
                  <pic:blipFill>
                    <a:blip r:embed="rId24">
                      <a:extLst>
                        <a:ext uri="{28A0092B-C50C-407E-A947-70E740481C1C}">
                          <a14:useLocalDpi xmlns:a14="http://schemas.microsoft.com/office/drawing/2010/main" val="0"/>
                        </a:ext>
                      </a:extLst>
                    </a:blip>
                    <a:stretch>
                      <a:fillRect/>
                    </a:stretch>
                  </pic:blipFill>
                  <pic:spPr>
                    <a:xfrm>
                      <a:off x="0" y="0"/>
                      <a:ext cx="3067200" cy="2300400"/>
                    </a:xfrm>
                    <a:prstGeom prst="rect">
                      <a:avLst/>
                    </a:prstGeom>
                  </pic:spPr>
                </pic:pic>
              </a:graphicData>
            </a:graphic>
          </wp:inline>
        </w:drawing>
      </w:r>
    </w:p>
    <w:p w14:paraId="7662533F" w14:textId="77777777" w:rsidR="00C01771" w:rsidRDefault="006F381B">
      <w:pPr>
        <w:spacing w:after="156"/>
        <w:ind w:firstLine="480"/>
        <w:jc w:val="center"/>
        <w:rPr>
          <w:sz w:val="21"/>
          <w:szCs w:val="21"/>
        </w:rPr>
      </w:pPr>
      <w:r>
        <w:rPr>
          <w:rFonts w:hint="eastAsia"/>
          <w:sz w:val="21"/>
          <w:szCs w:val="21"/>
        </w:rPr>
        <w:t>图</w:t>
      </w:r>
      <w:r>
        <w:rPr>
          <w:rFonts w:hint="eastAsia"/>
          <w:sz w:val="21"/>
          <w:szCs w:val="21"/>
        </w:rPr>
        <w:t xml:space="preserve">3-6  </w:t>
      </w:r>
      <w:r>
        <w:rPr>
          <w:rFonts w:hint="eastAsia"/>
          <w:sz w:val="21"/>
          <w:szCs w:val="21"/>
        </w:rPr>
        <w:t>波导折射率和材料尺寸关系</w:t>
      </w:r>
      <w:r>
        <w:rPr>
          <w:rFonts w:hint="eastAsia"/>
          <w:sz w:val="21"/>
          <w:szCs w:val="21"/>
        </w:rPr>
        <w:t xml:space="preserve">  </w:t>
      </w:r>
    </w:p>
    <w:p w14:paraId="352087AE" w14:textId="6EEC4959" w:rsidR="00C01771" w:rsidRDefault="006F381B" w:rsidP="00BE23C4">
      <w:pPr>
        <w:spacing w:after="156" w:line="300" w:lineRule="auto"/>
        <w:ind w:firstLine="420"/>
        <w:jc w:val="both"/>
      </w:pPr>
      <w:r>
        <w:rPr>
          <w:rFonts w:hint="eastAsia"/>
        </w:rPr>
        <w:lastRenderedPageBreak/>
        <w:t>色散它</w:t>
      </w:r>
      <w:r>
        <w:t>是受</w:t>
      </w:r>
      <w:r>
        <w:rPr>
          <w:rFonts w:hint="eastAsia"/>
        </w:rPr>
        <w:t>仿真的时候的几何</w:t>
      </w:r>
      <w:r>
        <w:t>尺寸控制，只要稍微的修改尺寸，</w:t>
      </w:r>
      <w:r>
        <w:rPr>
          <w:rFonts w:hint="eastAsia"/>
        </w:rPr>
        <w:t>立即就会</w:t>
      </w:r>
      <w:r w:rsidR="00BE23C4">
        <w:rPr>
          <w:rFonts w:hint="eastAsia"/>
        </w:rPr>
        <w:t>会引起数据的变化</w:t>
      </w:r>
      <w:r>
        <w:rPr>
          <w:rFonts w:hint="eastAsia"/>
        </w:rPr>
        <w:t>，</w:t>
      </w:r>
      <w:r>
        <w:t>因此在设计</w:t>
      </w:r>
      <w:r>
        <w:rPr>
          <w:rFonts w:hint="eastAsia"/>
        </w:rPr>
        <w:t>波导</w:t>
      </w:r>
      <w:r>
        <w:t>，优化色散的时候</w:t>
      </w:r>
      <w:r>
        <w:rPr>
          <w:rFonts w:hint="eastAsia"/>
        </w:rPr>
        <w:t>就需要</w:t>
      </w:r>
      <w:r>
        <w:t>通</w:t>
      </w:r>
      <w:r>
        <w:rPr>
          <w:rFonts w:hint="eastAsia"/>
        </w:rPr>
        <w:t>过</w:t>
      </w:r>
      <w:r>
        <w:t>控制</w:t>
      </w:r>
      <w:r>
        <w:rPr>
          <w:rFonts w:hint="eastAsia"/>
        </w:rPr>
        <w:t>变量法</w:t>
      </w:r>
      <w:r>
        <w:t>，</w:t>
      </w:r>
      <w:r>
        <w:rPr>
          <w:rFonts w:hint="eastAsia"/>
        </w:rPr>
        <w:t>控制住</w:t>
      </w:r>
      <w:r>
        <w:t>某一个</w:t>
      </w:r>
      <w:r>
        <w:rPr>
          <w:rFonts w:hint="eastAsia"/>
        </w:rPr>
        <w:t>变量</w:t>
      </w:r>
      <w:r w:rsidR="00BE23C4">
        <w:t>，</w:t>
      </w:r>
      <w:r w:rsidR="00BE23C4">
        <w:rPr>
          <w:rFonts w:hint="eastAsia"/>
        </w:rPr>
        <w:t>逐渐的</w:t>
      </w:r>
      <w:r>
        <w:t>修改其他数据</w:t>
      </w:r>
      <w:r>
        <w:rPr>
          <w:rFonts w:hint="eastAsia"/>
        </w:rPr>
        <w:t>，</w:t>
      </w:r>
      <w:r>
        <w:t>这样才能</w:t>
      </w:r>
      <w:r>
        <w:rPr>
          <w:rFonts w:hint="eastAsia"/>
        </w:rPr>
        <w:t>设计出</w:t>
      </w:r>
      <w:r>
        <w:t>色散平坦</w:t>
      </w:r>
      <w:r>
        <w:rPr>
          <w:rFonts w:hint="eastAsia"/>
        </w:rPr>
        <w:t>并且</w:t>
      </w:r>
      <w:r>
        <w:t>接近于零</w:t>
      </w:r>
      <w:r>
        <w:rPr>
          <w:rFonts w:hint="eastAsia"/>
        </w:rPr>
        <w:t>的波导</w:t>
      </w:r>
      <w:r>
        <w:t>。</w:t>
      </w:r>
    </w:p>
    <w:p w14:paraId="16AEED87" w14:textId="77777777" w:rsidR="007238B7" w:rsidRDefault="007238B7">
      <w:pPr>
        <w:spacing w:after="156" w:line="300" w:lineRule="auto"/>
        <w:ind w:firstLine="420"/>
      </w:pPr>
    </w:p>
    <w:p w14:paraId="4FDB08DE" w14:textId="77777777" w:rsidR="007238B7" w:rsidRDefault="007238B7">
      <w:pPr>
        <w:spacing w:after="156" w:line="300" w:lineRule="auto"/>
        <w:ind w:firstLine="420"/>
      </w:pPr>
    </w:p>
    <w:p w14:paraId="20F008AA" w14:textId="77777777" w:rsidR="007238B7" w:rsidRDefault="007238B7">
      <w:pPr>
        <w:spacing w:after="156" w:line="300" w:lineRule="auto"/>
        <w:ind w:firstLine="420"/>
      </w:pPr>
    </w:p>
    <w:p w14:paraId="33891755" w14:textId="77777777" w:rsidR="007238B7" w:rsidRDefault="007238B7">
      <w:pPr>
        <w:spacing w:after="156" w:line="300" w:lineRule="auto"/>
        <w:ind w:firstLine="420"/>
      </w:pPr>
    </w:p>
    <w:p w14:paraId="2D50ECD9" w14:textId="77777777" w:rsidR="007238B7" w:rsidRDefault="007238B7">
      <w:pPr>
        <w:spacing w:after="156" w:line="300" w:lineRule="auto"/>
        <w:ind w:firstLine="420"/>
      </w:pPr>
    </w:p>
    <w:p w14:paraId="149B19ED" w14:textId="77777777" w:rsidR="007238B7" w:rsidRDefault="007238B7">
      <w:pPr>
        <w:spacing w:after="156" w:line="300" w:lineRule="auto"/>
        <w:ind w:firstLine="420"/>
      </w:pPr>
    </w:p>
    <w:p w14:paraId="1D3E4B74" w14:textId="77777777" w:rsidR="007238B7" w:rsidRDefault="007238B7">
      <w:pPr>
        <w:spacing w:after="156" w:line="300" w:lineRule="auto"/>
        <w:ind w:firstLine="420"/>
      </w:pPr>
    </w:p>
    <w:p w14:paraId="79E15703" w14:textId="77777777" w:rsidR="007238B7" w:rsidRDefault="007238B7">
      <w:pPr>
        <w:spacing w:after="156" w:line="300" w:lineRule="auto"/>
        <w:ind w:firstLine="420"/>
      </w:pPr>
    </w:p>
    <w:p w14:paraId="54D3FEEE" w14:textId="77777777" w:rsidR="007238B7" w:rsidRDefault="007238B7">
      <w:pPr>
        <w:spacing w:after="156" w:line="300" w:lineRule="auto"/>
        <w:ind w:firstLine="420"/>
      </w:pPr>
    </w:p>
    <w:p w14:paraId="63E7DF94" w14:textId="77777777" w:rsidR="007238B7" w:rsidRDefault="007238B7">
      <w:pPr>
        <w:spacing w:after="156" w:line="300" w:lineRule="auto"/>
        <w:ind w:firstLine="420"/>
      </w:pPr>
    </w:p>
    <w:p w14:paraId="517918EA" w14:textId="77777777" w:rsidR="007238B7" w:rsidRDefault="007238B7">
      <w:pPr>
        <w:spacing w:after="156" w:line="300" w:lineRule="auto"/>
        <w:ind w:firstLine="420"/>
      </w:pPr>
    </w:p>
    <w:p w14:paraId="2DBDB548" w14:textId="77777777" w:rsidR="007238B7" w:rsidRDefault="007238B7">
      <w:pPr>
        <w:spacing w:after="156" w:line="300" w:lineRule="auto"/>
        <w:ind w:firstLine="420"/>
      </w:pPr>
    </w:p>
    <w:p w14:paraId="61E050B0" w14:textId="77777777" w:rsidR="007238B7" w:rsidRDefault="007238B7">
      <w:pPr>
        <w:spacing w:after="156" w:line="300" w:lineRule="auto"/>
        <w:ind w:firstLine="420"/>
      </w:pPr>
    </w:p>
    <w:p w14:paraId="75845F5A" w14:textId="77777777" w:rsidR="007238B7" w:rsidRDefault="007238B7">
      <w:pPr>
        <w:spacing w:after="156" w:line="300" w:lineRule="auto"/>
        <w:ind w:firstLine="420"/>
      </w:pPr>
    </w:p>
    <w:p w14:paraId="724B03B7" w14:textId="77777777" w:rsidR="007238B7" w:rsidRDefault="007238B7">
      <w:pPr>
        <w:spacing w:after="156" w:line="300" w:lineRule="auto"/>
        <w:ind w:firstLine="420"/>
      </w:pPr>
    </w:p>
    <w:p w14:paraId="42DA85C8" w14:textId="77777777" w:rsidR="007238B7" w:rsidRDefault="007238B7">
      <w:pPr>
        <w:spacing w:after="156" w:line="300" w:lineRule="auto"/>
        <w:ind w:firstLine="420"/>
      </w:pPr>
    </w:p>
    <w:p w14:paraId="544B1EB3" w14:textId="77777777" w:rsidR="007238B7" w:rsidRDefault="007238B7">
      <w:pPr>
        <w:spacing w:after="156" w:line="300" w:lineRule="auto"/>
        <w:ind w:firstLine="420"/>
      </w:pPr>
    </w:p>
    <w:p w14:paraId="60E59915" w14:textId="77777777" w:rsidR="007238B7" w:rsidRDefault="007238B7">
      <w:pPr>
        <w:spacing w:after="156" w:line="300" w:lineRule="auto"/>
        <w:ind w:firstLine="420"/>
      </w:pPr>
    </w:p>
    <w:p w14:paraId="3C01F85A" w14:textId="77777777" w:rsidR="00C01771" w:rsidRDefault="00C01771">
      <w:pPr>
        <w:spacing w:after="156"/>
        <w:ind w:firstLine="420"/>
      </w:pPr>
    </w:p>
    <w:p w14:paraId="734E8FA4" w14:textId="77777777" w:rsidR="00C01771" w:rsidRDefault="00C01771">
      <w:pPr>
        <w:spacing w:after="156"/>
      </w:pPr>
    </w:p>
    <w:p w14:paraId="27E97CAB" w14:textId="77777777" w:rsidR="00C01771" w:rsidRDefault="006F381B">
      <w:pPr>
        <w:pStyle w:val="1"/>
        <w:spacing w:before="0" w:after="20" w:line="300" w:lineRule="auto"/>
        <w:jc w:val="center"/>
        <w:rPr>
          <w:rFonts w:ascii="黑体" w:eastAsia="黑体" w:hAnsi="黑体"/>
          <w:b w:val="0"/>
          <w:sz w:val="30"/>
          <w:szCs w:val="30"/>
        </w:rPr>
      </w:pPr>
      <w:bookmarkStart w:id="69" w:name="_Toc484191792"/>
      <w:bookmarkStart w:id="70" w:name="_Toc483921738"/>
      <w:bookmarkStart w:id="71" w:name="_Toc485311592"/>
      <w:r>
        <w:rPr>
          <w:rFonts w:ascii="黑体" w:eastAsia="黑体" w:hAnsi="黑体" w:hint="eastAsia"/>
          <w:b w:val="0"/>
          <w:sz w:val="30"/>
          <w:szCs w:val="30"/>
        </w:rPr>
        <w:lastRenderedPageBreak/>
        <w:t>第四章  光时分解复用系统的设计与实现</w:t>
      </w:r>
      <w:bookmarkEnd w:id="69"/>
      <w:bookmarkEnd w:id="70"/>
      <w:bookmarkEnd w:id="71"/>
    </w:p>
    <w:p w14:paraId="436069CA" w14:textId="77777777" w:rsidR="00C01771" w:rsidRDefault="006F381B">
      <w:pPr>
        <w:spacing w:afterLines="50" w:after="156" w:line="300" w:lineRule="auto"/>
        <w:rPr>
          <w:rFonts w:asciiTheme="minorEastAsia" w:hAnsiTheme="minorEastAsia"/>
        </w:rPr>
      </w:pPr>
      <w:r>
        <w:rPr>
          <w:rFonts w:asciiTheme="minorEastAsia" w:hAnsiTheme="minorEastAsia" w:hint="eastAsia"/>
        </w:rPr>
        <w:t xml:space="preserve">    目前光通信包含数以亿计的信息，并且形式多变复杂，所以开发使用新型的光通信系统已经是迫在眉睫的事情，对信息通道的一个高效的利用就是一种解决办法，比如，我们要设计研究的光时分复用技术。</w:t>
      </w:r>
    </w:p>
    <w:p w14:paraId="64C730AA" w14:textId="77777777" w:rsidR="00C01771" w:rsidRDefault="006F381B">
      <w:pPr>
        <w:pStyle w:val="2"/>
        <w:spacing w:before="0" w:after="20" w:line="300" w:lineRule="auto"/>
        <w:rPr>
          <w:rFonts w:ascii="黑体" w:eastAsia="黑体" w:hAnsi="黑体"/>
          <w:b w:val="0"/>
          <w:sz w:val="28"/>
          <w:szCs w:val="28"/>
        </w:rPr>
      </w:pPr>
      <w:bookmarkStart w:id="72" w:name="_Toc483921739"/>
      <w:bookmarkStart w:id="73" w:name="_Toc484191793"/>
      <w:bookmarkStart w:id="74" w:name="_Toc485311593"/>
      <w:r>
        <w:rPr>
          <w:rFonts w:ascii="黑体" w:eastAsia="黑体" w:hAnsi="黑体"/>
          <w:b w:val="0"/>
          <w:sz w:val="28"/>
          <w:szCs w:val="28"/>
        </w:rPr>
        <w:t xml:space="preserve">4.1  </w:t>
      </w:r>
      <w:r>
        <w:rPr>
          <w:rFonts w:ascii="黑体" w:eastAsia="黑体" w:hAnsi="黑体" w:hint="eastAsia"/>
          <w:b w:val="0"/>
          <w:sz w:val="28"/>
          <w:szCs w:val="28"/>
        </w:rPr>
        <w:t>光时分复用</w:t>
      </w:r>
      <w:bookmarkEnd w:id="72"/>
      <w:r>
        <w:rPr>
          <w:rFonts w:ascii="黑体" w:eastAsia="黑体" w:hAnsi="黑体" w:hint="eastAsia"/>
          <w:b w:val="0"/>
          <w:sz w:val="28"/>
          <w:szCs w:val="28"/>
        </w:rPr>
        <w:t>概述</w:t>
      </w:r>
      <w:bookmarkEnd w:id="73"/>
      <w:bookmarkEnd w:id="74"/>
    </w:p>
    <w:p w14:paraId="48A2D222" w14:textId="77777777" w:rsidR="00C01771" w:rsidRDefault="006F381B">
      <w:pPr>
        <w:tabs>
          <w:tab w:val="left" w:pos="2571"/>
        </w:tabs>
        <w:spacing w:afterLines="50" w:after="156" w:line="300" w:lineRule="auto"/>
        <w:ind w:firstLine="482"/>
        <w:rPr>
          <w:rFonts w:asciiTheme="minorEastAsia" w:hAnsiTheme="minorEastAsia"/>
        </w:rPr>
      </w:pPr>
      <w:r>
        <w:rPr>
          <w:rFonts w:asciiTheme="minorEastAsia" w:hAnsiTheme="minorEastAsia" w:hint="eastAsia"/>
        </w:rPr>
        <w:t>光时分复用</w:t>
      </w:r>
      <w:r>
        <w:rPr>
          <w:rFonts w:asciiTheme="minorEastAsia" w:hAnsiTheme="minorEastAsia"/>
        </w:rPr>
        <w:t>(OTDM)</w:t>
      </w:r>
      <w:r>
        <w:rPr>
          <w:rFonts w:asciiTheme="minorEastAsia" w:hAnsiTheme="minorEastAsia" w:hint="eastAsia"/>
        </w:rPr>
        <w:t>技术是指在时间上对信号传输的一个高效利用，在发送端的归零码经过电光调制以后变成的光数据传输，在介质中传输的就是这个信号。比如要传输一个速率很高的信号，但是本身没有这个高信号的发射器或者这种信号发射器十分昂贵，这时候就可以采用时分复用技术，在发送端发送低比特率的信号数据流，在接收端再解调出来，这样就实现了这么一个功能。</w:t>
      </w:r>
    </w:p>
    <w:p w14:paraId="29643D2B" w14:textId="77777777" w:rsidR="00C01771" w:rsidRDefault="006F381B">
      <w:pPr>
        <w:tabs>
          <w:tab w:val="left" w:pos="2571"/>
        </w:tabs>
        <w:spacing w:afterLines="50" w:after="156" w:line="300" w:lineRule="auto"/>
        <w:rPr>
          <w:rFonts w:asciiTheme="minorEastAsia" w:hAnsiTheme="minorEastAsia"/>
        </w:rPr>
      </w:pPr>
      <w:r>
        <w:rPr>
          <w:rFonts w:asciiTheme="minorEastAsia" w:hAnsiTheme="minorEastAsia"/>
        </w:rPr>
        <w:t xml:space="preserve">    </w:t>
      </w:r>
      <w:r>
        <w:rPr>
          <w:rFonts w:asciiTheme="minorEastAsia" w:hAnsiTheme="minorEastAsia" w:hint="eastAsia"/>
        </w:rPr>
        <w:t>图4-1来表示光时分复用系统的结构图，这个系统的电转换为光和光转换为电，系统做了优化处理，因此本身不存在什么瓶颈问题。</w:t>
      </w:r>
    </w:p>
    <w:p w14:paraId="058B53CC" w14:textId="294EF2DC" w:rsidR="00C01771" w:rsidRDefault="00BC6912">
      <w:pPr>
        <w:spacing w:after="156"/>
        <w:rPr>
          <w:rFonts w:asciiTheme="minorEastAsia" w:hAnsiTheme="minorEastAsia"/>
          <w:noProof/>
        </w:rPr>
      </w:pPr>
      <w:r>
        <w:rPr>
          <w:rFonts w:asciiTheme="minorEastAsia" w:hAnsiTheme="minorEastAsia"/>
          <w:noProof/>
        </w:rPr>
        <w:drawing>
          <wp:inline distT="0" distB="0" distL="0" distR="0" wp14:anchorId="57858E19" wp14:editId="39A92721">
            <wp:extent cx="5191125" cy="13239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_meitu_1.jpg"/>
                    <pic:cNvPicPr/>
                  </pic:nvPicPr>
                  <pic:blipFill rotWithShape="1">
                    <a:blip r:embed="rId25">
                      <a:extLst>
                        <a:ext uri="{28A0092B-C50C-407E-A947-70E740481C1C}">
                          <a14:useLocalDpi xmlns:a14="http://schemas.microsoft.com/office/drawing/2010/main" val="0"/>
                        </a:ext>
                      </a:extLst>
                    </a:blip>
                    <a:srcRect t="6322" r="1577" b="13793"/>
                    <a:stretch/>
                  </pic:blipFill>
                  <pic:spPr bwMode="auto">
                    <a:xfrm>
                      <a:off x="0" y="0"/>
                      <a:ext cx="5191125" cy="1323975"/>
                    </a:xfrm>
                    <a:prstGeom prst="rect">
                      <a:avLst/>
                    </a:prstGeom>
                    <a:ln>
                      <a:noFill/>
                    </a:ln>
                    <a:extLst>
                      <a:ext uri="{53640926-AAD7-44D8-BBD7-CCE9431645EC}">
                        <a14:shadowObscured xmlns:a14="http://schemas.microsoft.com/office/drawing/2010/main"/>
                      </a:ext>
                    </a:extLst>
                  </pic:spPr>
                </pic:pic>
              </a:graphicData>
            </a:graphic>
          </wp:inline>
        </w:drawing>
      </w:r>
    </w:p>
    <w:p w14:paraId="4D1A5CED" w14:textId="77777777" w:rsidR="00C01771" w:rsidRDefault="006F381B">
      <w:pPr>
        <w:spacing w:after="156"/>
        <w:ind w:firstLine="840"/>
        <w:jc w:val="center"/>
        <w:rPr>
          <w:rFonts w:asciiTheme="minorEastAsia" w:hAnsiTheme="minorEastAsia"/>
          <w:sz w:val="21"/>
          <w:szCs w:val="21"/>
        </w:rPr>
      </w:pPr>
      <w:r>
        <w:rPr>
          <w:rFonts w:asciiTheme="minorEastAsia" w:hAnsiTheme="minorEastAsia" w:hint="eastAsia"/>
          <w:sz w:val="21"/>
          <w:szCs w:val="21"/>
        </w:rPr>
        <w:t xml:space="preserve">图 4-1   </w:t>
      </w:r>
      <w:r>
        <w:rPr>
          <w:rFonts w:asciiTheme="minorEastAsia" w:hAnsiTheme="minorEastAsia"/>
          <w:sz w:val="21"/>
          <w:szCs w:val="21"/>
        </w:rPr>
        <w:t>OTDM</w:t>
      </w:r>
      <w:r>
        <w:rPr>
          <w:rFonts w:asciiTheme="minorEastAsia" w:hAnsiTheme="minorEastAsia" w:hint="eastAsia"/>
          <w:sz w:val="21"/>
          <w:szCs w:val="21"/>
        </w:rPr>
        <w:t>系统结构图</w:t>
      </w:r>
    </w:p>
    <w:p w14:paraId="076BC332" w14:textId="6CE575C4" w:rsidR="00C01771" w:rsidRDefault="006F381B">
      <w:pPr>
        <w:spacing w:after="156" w:line="300" w:lineRule="auto"/>
        <w:ind w:firstLine="482"/>
        <w:rPr>
          <w:rFonts w:asciiTheme="minorEastAsia" w:hAnsiTheme="minorEastAsia"/>
        </w:rPr>
      </w:pPr>
      <w:r>
        <w:rPr>
          <w:rFonts w:asciiTheme="minorEastAsia" w:hAnsiTheme="minorEastAsia" w:hint="eastAsia"/>
        </w:rPr>
        <w:t>通常将光时分复用分为三个阶段，取样，定时，复合，首先从取样层面来讲</w:t>
      </w:r>
      <w:r>
        <w:rPr>
          <w:rFonts w:asciiTheme="minorEastAsia" w:hAnsiTheme="minorEastAsia"/>
          <w:vertAlign w:val="superscript"/>
        </w:rPr>
        <w:t>[13]</w:t>
      </w:r>
      <w:r>
        <w:rPr>
          <w:rFonts w:asciiTheme="minorEastAsia" w:hAnsiTheme="minorEastAsia" w:hint="eastAsia"/>
        </w:rPr>
        <w:t>，激光器发出连续脉冲流，经过外延调制，对每个电基代信号取样，然后识别出来，再经过电光调制变成</w:t>
      </w:r>
      <w:r>
        <w:rPr>
          <w:rFonts w:asciiTheme="minorEastAsia" w:hAnsiTheme="minorEastAsia"/>
        </w:rPr>
        <w:t>RZ</w:t>
      </w:r>
      <w:r>
        <w:rPr>
          <w:rFonts w:asciiTheme="minorEastAsia" w:hAnsiTheme="minorEastAsia" w:hint="eastAsia"/>
        </w:rPr>
        <w:t>脉冲，如图</w:t>
      </w:r>
      <w:r>
        <w:rPr>
          <w:rFonts w:asciiTheme="minorEastAsia" w:hAnsiTheme="minorEastAsia"/>
        </w:rPr>
        <w:t>4-2</w:t>
      </w:r>
      <w:r>
        <w:rPr>
          <w:rFonts w:asciiTheme="minorEastAsia" w:hAnsiTheme="minorEastAsia" w:hint="eastAsia"/>
        </w:rPr>
        <w:t>所示</w:t>
      </w:r>
    </w:p>
    <w:p w14:paraId="4C2C1980" w14:textId="6BB5EC22" w:rsidR="00C01771" w:rsidRDefault="00A03829">
      <w:pPr>
        <w:spacing w:after="156"/>
        <w:ind w:firstLine="480"/>
        <w:rPr>
          <w:rFonts w:asciiTheme="minorEastAsia" w:hAnsiTheme="minorEastAsia"/>
        </w:rPr>
      </w:pPr>
      <w:r>
        <w:object w:dxaOrig="14986" w:dyaOrig="6255" w14:anchorId="425D84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4pt;height:117pt" o:ole="">
            <v:imagedata r:id="rId26" o:title="" cropbottom="10273f"/>
          </v:shape>
          <o:OLEObject Type="Embed" ProgID="Visio.Drawing.15" ShapeID="_x0000_i1025" DrawAspect="Content" ObjectID="_1559126299" r:id="rId27"/>
        </w:object>
      </w:r>
      <w:r>
        <w:rPr>
          <w:rFonts w:hint="eastAsia"/>
        </w:rPr>
        <w:t xml:space="preserve"> </w:t>
      </w:r>
    </w:p>
    <w:p w14:paraId="52DB1027" w14:textId="77777777" w:rsidR="00C01771" w:rsidRDefault="006F381B">
      <w:pPr>
        <w:spacing w:after="156"/>
        <w:ind w:firstLine="480"/>
        <w:jc w:val="center"/>
        <w:rPr>
          <w:rFonts w:asciiTheme="minorEastAsia" w:hAnsiTheme="minorEastAsia"/>
          <w:sz w:val="21"/>
          <w:szCs w:val="21"/>
        </w:rPr>
      </w:pPr>
      <w:r>
        <w:rPr>
          <w:rFonts w:asciiTheme="minorEastAsia" w:hAnsiTheme="minorEastAsia" w:hint="eastAsia"/>
          <w:sz w:val="21"/>
          <w:szCs w:val="21"/>
        </w:rPr>
        <w:t>图 4-2   光脉冲流通过调制器</w:t>
      </w:r>
    </w:p>
    <w:p w14:paraId="39077B0A" w14:textId="6600FF6F" w:rsidR="00C01771" w:rsidRDefault="006F381B">
      <w:pPr>
        <w:spacing w:after="156" w:line="300" w:lineRule="auto"/>
        <w:rPr>
          <w:rFonts w:asciiTheme="minorEastAsia" w:hAnsiTheme="minorEastAsia"/>
        </w:rPr>
      </w:pPr>
      <w:r>
        <w:rPr>
          <w:rFonts w:asciiTheme="minorEastAsia" w:hAnsiTheme="minorEastAsia" w:hint="eastAsia"/>
        </w:rPr>
        <w:t xml:space="preserve"> </w:t>
      </w:r>
      <w:r w:rsidR="00A03829">
        <w:rPr>
          <w:rFonts w:asciiTheme="minorEastAsia" w:hAnsiTheme="minorEastAsia" w:hint="eastAsia"/>
        </w:rPr>
        <w:t xml:space="preserve">   </w:t>
      </w:r>
      <w:r>
        <w:rPr>
          <w:rFonts w:asciiTheme="minorEastAsia" w:hAnsiTheme="minorEastAsia" w:hint="eastAsia"/>
        </w:rPr>
        <w:t>将一个</w:t>
      </w:r>
      <w:r>
        <w:rPr>
          <w:rFonts w:asciiTheme="minorEastAsia" w:hAnsiTheme="minorEastAsia"/>
        </w:rPr>
        <w:t>4</w:t>
      </w:r>
      <w:r>
        <w:rPr>
          <w:rFonts w:asciiTheme="minorEastAsia" w:hAnsiTheme="minorEastAsia" w:hint="eastAsia"/>
        </w:rPr>
        <w:t>Gb/s光数据脉冲流输入，它产生的原理图可以用图</w:t>
      </w:r>
      <w:r>
        <w:rPr>
          <w:rFonts w:asciiTheme="minorEastAsia" w:hAnsiTheme="minorEastAsia"/>
        </w:rPr>
        <w:t>4-3</w:t>
      </w:r>
      <w:r>
        <w:rPr>
          <w:rFonts w:asciiTheme="minorEastAsia" w:hAnsiTheme="minorEastAsia" w:hint="eastAsia"/>
        </w:rPr>
        <w:t>表示</w:t>
      </w:r>
    </w:p>
    <w:p w14:paraId="6F08046C" w14:textId="1846F9E4" w:rsidR="00C01771" w:rsidRDefault="00A03829">
      <w:pPr>
        <w:spacing w:after="156"/>
        <w:rPr>
          <w:rFonts w:asciiTheme="minorEastAsia" w:hAnsiTheme="minorEastAsia"/>
        </w:rPr>
      </w:pPr>
      <w:r>
        <w:object w:dxaOrig="13651" w:dyaOrig="6585" w14:anchorId="0DE87BCE">
          <v:shape id="_x0000_i1026" type="#_x0000_t75" style="width:414.7pt;height:175.15pt" o:ole="">
            <v:imagedata r:id="rId28" o:title="" cropbottom="8100f"/>
          </v:shape>
          <o:OLEObject Type="Embed" ProgID="Visio.Drawing.15" ShapeID="_x0000_i1026" DrawAspect="Content" ObjectID="_1559126300" r:id="rId29"/>
        </w:object>
      </w:r>
    </w:p>
    <w:p w14:paraId="219EA29D" w14:textId="77777777" w:rsidR="00C01771" w:rsidRDefault="006F381B">
      <w:pPr>
        <w:spacing w:after="156"/>
        <w:jc w:val="center"/>
        <w:rPr>
          <w:rFonts w:asciiTheme="minorEastAsia" w:hAnsiTheme="minorEastAsia"/>
          <w:sz w:val="21"/>
          <w:szCs w:val="21"/>
          <w:vertAlign w:val="superscript"/>
        </w:rPr>
      </w:pPr>
      <w:r>
        <w:rPr>
          <w:rFonts w:asciiTheme="minorEastAsia" w:hAnsiTheme="minorEastAsia" w:hint="eastAsia"/>
          <w:sz w:val="21"/>
          <w:szCs w:val="21"/>
        </w:rPr>
        <w:t>图  4-3     数据脉冲产生原理图</w:t>
      </w:r>
      <w:r>
        <w:rPr>
          <w:rFonts w:asciiTheme="minorEastAsia" w:hAnsiTheme="minorEastAsia"/>
          <w:sz w:val="21"/>
          <w:szCs w:val="21"/>
          <w:vertAlign w:val="superscript"/>
        </w:rPr>
        <w:t>[14]</w:t>
      </w:r>
    </w:p>
    <w:p w14:paraId="5DD132C8" w14:textId="77777777" w:rsidR="00C01771" w:rsidRDefault="006F381B">
      <w:pPr>
        <w:pStyle w:val="2"/>
        <w:spacing w:before="0" w:after="20" w:line="300" w:lineRule="auto"/>
        <w:rPr>
          <w:rFonts w:ascii="黑体" w:eastAsia="黑体" w:hAnsi="黑体"/>
          <w:b w:val="0"/>
          <w:sz w:val="28"/>
          <w:szCs w:val="28"/>
        </w:rPr>
      </w:pPr>
      <w:bookmarkStart w:id="75" w:name="_Toc484191794"/>
      <w:bookmarkStart w:id="76" w:name="_Toc485311594"/>
      <w:r>
        <w:rPr>
          <w:rFonts w:ascii="黑体" w:eastAsia="黑体" w:hAnsi="黑体"/>
          <w:b w:val="0"/>
          <w:sz w:val="28"/>
          <w:szCs w:val="28"/>
        </w:rPr>
        <w:t xml:space="preserve">4.2  </w:t>
      </w:r>
      <w:r>
        <w:rPr>
          <w:rFonts w:ascii="黑体" w:eastAsia="黑体" w:hAnsi="黑体" w:hint="eastAsia"/>
          <w:b w:val="0"/>
          <w:sz w:val="28"/>
          <w:szCs w:val="28"/>
        </w:rPr>
        <w:t>OTDM的复用过程</w:t>
      </w:r>
      <w:bookmarkEnd w:id="75"/>
      <w:bookmarkEnd w:id="76"/>
    </w:p>
    <w:p w14:paraId="3D960304" w14:textId="77777777" w:rsidR="00C01771" w:rsidRDefault="006F381B">
      <w:pPr>
        <w:spacing w:after="156" w:line="300" w:lineRule="auto"/>
        <w:rPr>
          <w:rFonts w:asciiTheme="minorEastAsia" w:hAnsiTheme="minorEastAsia"/>
        </w:rPr>
      </w:pPr>
      <w:r>
        <w:rPr>
          <w:rFonts w:asciiTheme="minorEastAsia" w:hAnsiTheme="minorEastAsia" w:hint="eastAsia"/>
        </w:rPr>
        <w:t xml:space="preserve">    </w:t>
      </w:r>
      <w:r>
        <w:rPr>
          <w:rFonts w:asciiTheme="minorEastAsia" w:hAnsiTheme="minorEastAsia"/>
        </w:rPr>
        <w:t>OTDM</w:t>
      </w:r>
      <w:r>
        <w:rPr>
          <w:rFonts w:asciiTheme="minorEastAsia" w:hAnsiTheme="minorEastAsia" w:hint="eastAsia"/>
        </w:rPr>
        <w:t>系统的时间很短，所以分光器分为</w:t>
      </w:r>
      <m:oMath>
        <m:r>
          <w:rPr>
            <w:rFonts w:ascii="Cambria Math" w:hAnsi="Cambria Math"/>
          </w:rPr>
          <m:t>n</m:t>
        </m:r>
      </m:oMath>
      <w:r>
        <w:rPr>
          <w:rFonts w:asciiTheme="minorEastAsia" w:hAnsiTheme="minorEastAsia" w:hint="eastAsia"/>
        </w:rPr>
        <w:t>路后，每一路信号都延时，这样保证每一路信号都能能发生正确的延时和另一列波发生四波混频效应，这个过程如图</w:t>
      </w:r>
      <w:r>
        <w:rPr>
          <w:rFonts w:asciiTheme="minorEastAsia" w:hAnsiTheme="minorEastAsia"/>
        </w:rPr>
        <w:t>4-4</w:t>
      </w:r>
      <w:r>
        <w:rPr>
          <w:rFonts w:asciiTheme="minorEastAsia" w:hAnsiTheme="minorEastAsia" w:hint="eastAsia"/>
        </w:rPr>
        <w:t>所示，每一路信道中它的信道宽度都为</w:t>
      </w:r>
      <w:r>
        <w:rPr>
          <w:rFonts w:asciiTheme="minorEastAsia" w:hAnsiTheme="minorEastAsia"/>
        </w:rPr>
        <w:t>T,</w:t>
      </w:r>
      <w:r>
        <w:rPr>
          <w:rFonts w:asciiTheme="minorEastAsia" w:hAnsiTheme="minorEastAsia" w:hint="eastAsia"/>
        </w:rPr>
        <w:t>周期频率为</w:t>
      </w:r>
      <w:r>
        <w:rPr>
          <w:rFonts w:asciiTheme="minorEastAsia" w:hAnsiTheme="minorEastAsia"/>
        </w:rPr>
        <w:t>B</w:t>
      </w:r>
      <w:r>
        <w:rPr>
          <w:rFonts w:asciiTheme="minorEastAsia" w:hAnsiTheme="minorEastAsia" w:hint="eastAsia"/>
        </w:rPr>
        <w:t>，那么时间周期就为1／B，</w:t>
      </w:r>
      <m:oMath>
        <m:r>
          <w:rPr>
            <w:rFonts w:ascii="Cambria Math" w:hAnsi="Cambria Math"/>
          </w:rPr>
          <m:t>n</m:t>
        </m:r>
      </m:oMath>
      <w:r>
        <w:rPr>
          <w:rFonts w:asciiTheme="minorEastAsia" w:hAnsiTheme="minorEastAsia" w:hint="eastAsia"/>
        </w:rPr>
        <w:t xml:space="preserve">个信道的信号都经过时间D的延时。      </w:t>
      </w:r>
    </w:p>
    <w:p w14:paraId="3EFE7A8F" w14:textId="405383ED" w:rsidR="00C01771" w:rsidRDefault="00A03829">
      <w:pPr>
        <w:spacing w:after="156"/>
        <w:jc w:val="center"/>
        <w:rPr>
          <w:rFonts w:asciiTheme="minorEastAsia" w:hAnsiTheme="minorEastAsia"/>
        </w:rPr>
      </w:pPr>
      <w:r>
        <w:object w:dxaOrig="23731" w:dyaOrig="14220" w14:anchorId="309003A9">
          <v:shape id="_x0000_i1027" type="#_x0000_t75" style="width:415.4pt;height:233.3pt" o:ole="">
            <v:imagedata r:id="rId30" o:title="" cropbottom="4145f"/>
          </v:shape>
          <o:OLEObject Type="Embed" ProgID="Visio.Drawing.15" ShapeID="_x0000_i1027" DrawAspect="Content" ObjectID="_1559126301" r:id="rId31"/>
        </w:object>
      </w:r>
    </w:p>
    <w:p w14:paraId="43B08C14" w14:textId="77777777" w:rsidR="00C01771" w:rsidRDefault="006F381B">
      <w:pPr>
        <w:spacing w:after="156"/>
        <w:jc w:val="center"/>
        <w:rPr>
          <w:rFonts w:asciiTheme="minorEastAsia" w:hAnsiTheme="minorEastAsia"/>
          <w:sz w:val="21"/>
          <w:szCs w:val="21"/>
          <w:vertAlign w:val="superscript"/>
        </w:rPr>
      </w:pPr>
      <w:r>
        <w:rPr>
          <w:rFonts w:asciiTheme="minorEastAsia" w:hAnsiTheme="minorEastAsia" w:hint="eastAsia"/>
          <w:sz w:val="21"/>
          <w:szCs w:val="21"/>
        </w:rPr>
        <w:t>图</w:t>
      </w:r>
      <w:r>
        <w:rPr>
          <w:rFonts w:asciiTheme="minorEastAsia" w:hAnsiTheme="minorEastAsia"/>
          <w:sz w:val="21"/>
          <w:szCs w:val="21"/>
        </w:rPr>
        <w:t xml:space="preserve">4-4   </w:t>
      </w:r>
      <w:r>
        <w:rPr>
          <w:rFonts w:asciiTheme="minorEastAsia" w:hAnsiTheme="minorEastAsia" w:hint="eastAsia"/>
          <w:sz w:val="21"/>
          <w:szCs w:val="21"/>
        </w:rPr>
        <w:t>光时分复用系统延时原理图</w:t>
      </w:r>
      <w:r>
        <w:rPr>
          <w:rFonts w:asciiTheme="minorEastAsia" w:hAnsiTheme="minorEastAsia"/>
          <w:sz w:val="21"/>
          <w:szCs w:val="21"/>
          <w:vertAlign w:val="superscript"/>
        </w:rPr>
        <w:t>[15]</w:t>
      </w:r>
    </w:p>
    <w:p w14:paraId="66FAA3B8" w14:textId="621CE5A3" w:rsidR="00C01771" w:rsidRDefault="006F381B">
      <w:pPr>
        <w:spacing w:afterLines="50" w:after="156" w:line="300" w:lineRule="auto"/>
        <w:ind w:firstLine="601"/>
        <w:rPr>
          <w:rFonts w:asciiTheme="minorEastAsia" w:hAnsiTheme="minorEastAsia"/>
        </w:rPr>
      </w:pPr>
      <w:r>
        <w:rPr>
          <w:rFonts w:asciiTheme="minorEastAsia" w:hAnsiTheme="minorEastAsia" w:hint="eastAsia"/>
        </w:rPr>
        <w:t>在图示中，延迟分为</w:t>
      </w:r>
      <m:oMath>
        <m:r>
          <w:rPr>
            <w:rFonts w:ascii="Cambria Math" w:hAnsi="Cambria Math"/>
          </w:rPr>
          <m:t>n</m:t>
        </m:r>
      </m:oMath>
      <w:r>
        <w:rPr>
          <w:rFonts w:asciiTheme="minorEastAsia" w:hAnsiTheme="minorEastAsia" w:hint="eastAsia"/>
        </w:rPr>
        <w:t>路，每一路都经过一个时间间隔</w:t>
      </w:r>
      <w:r>
        <w:rPr>
          <w:rFonts w:asciiTheme="minorEastAsia" w:hAnsiTheme="minorEastAsia"/>
        </w:rPr>
        <w:t>D</w:t>
      </w:r>
      <w:r w:rsidR="00655536">
        <w:rPr>
          <w:rFonts w:asciiTheme="minorEastAsia" w:hAnsiTheme="minorEastAsia" w:hint="eastAsia"/>
        </w:rPr>
        <w:t>的延迟，这样在整个时间周期上看，这</w:t>
      </w:r>
      <m:oMath>
        <m:r>
          <w:rPr>
            <w:rFonts w:ascii="Cambria Math" w:hAnsi="Cambria Math"/>
          </w:rPr>
          <m:t>n</m:t>
        </m:r>
      </m:oMath>
      <w:r w:rsidR="00F764FE">
        <w:rPr>
          <w:rFonts w:asciiTheme="minorEastAsia" w:hAnsiTheme="minorEastAsia" w:hint="eastAsia"/>
        </w:rPr>
        <w:t>路信号恰好被</w:t>
      </w:r>
      <w:r>
        <w:rPr>
          <w:rFonts w:asciiTheme="minorEastAsia" w:hAnsiTheme="minorEastAsia" w:hint="eastAsia"/>
        </w:rPr>
        <w:t>完全发送完，最后这</w:t>
      </w:r>
      <m:oMath>
        <m:r>
          <w:rPr>
            <w:rFonts w:ascii="Cambria Math" w:hAnsi="Cambria Math"/>
          </w:rPr>
          <m:t>n</m:t>
        </m:r>
      </m:oMath>
      <w:r>
        <w:rPr>
          <w:rFonts w:asciiTheme="minorEastAsia" w:hAnsiTheme="minorEastAsia" w:hint="eastAsia"/>
        </w:rPr>
        <w:t>路信号经过一个合光器，将这些信号合为一路。</w:t>
      </w:r>
    </w:p>
    <w:p w14:paraId="3867BC7C" w14:textId="1B9D7B69" w:rsidR="00C01771" w:rsidRDefault="006F381B">
      <w:pPr>
        <w:spacing w:afterLines="50" w:after="156" w:line="300" w:lineRule="auto"/>
        <w:ind w:firstLine="601"/>
        <w:rPr>
          <w:rFonts w:asciiTheme="minorEastAsia" w:hAnsiTheme="minorEastAsia"/>
        </w:rPr>
      </w:pPr>
      <w:r>
        <w:rPr>
          <w:rFonts w:asciiTheme="minorEastAsia" w:hAnsiTheme="minorEastAsia" w:hint="eastAsia"/>
        </w:rPr>
        <w:lastRenderedPageBreak/>
        <w:t>图4-5所示为光时分复用的</w:t>
      </w:r>
      <w:r w:rsidR="00AE50FF">
        <w:rPr>
          <w:rFonts w:asciiTheme="minorEastAsia" w:hAnsiTheme="minorEastAsia" w:hint="eastAsia"/>
        </w:rPr>
        <w:t>原理图，一个随机序列码的电信号经过电光调制以后成为光信号，被耦合</w:t>
      </w:r>
      <w:r>
        <w:rPr>
          <w:rFonts w:asciiTheme="minorEastAsia" w:hAnsiTheme="minorEastAsia" w:hint="eastAsia"/>
        </w:rPr>
        <w:t>器分为多路，每一路信号都经过时间的延迟，最后被合光器作用合为一路信号，这样就将分成的</w:t>
      </w:r>
      <m:oMath>
        <m:r>
          <w:rPr>
            <w:rFonts w:ascii="Cambria Math" w:hAnsi="Cambria Math"/>
          </w:rPr>
          <m:t>n</m:t>
        </m:r>
      </m:oMath>
      <w:r>
        <w:rPr>
          <w:rFonts w:asciiTheme="minorEastAsia" w:hAnsiTheme="minorEastAsia" w:hint="eastAsia"/>
        </w:rPr>
        <w:t>路信号合成一路，变成原来的光束。就相当于将一部很大的电影，拆开为</w:t>
      </w:r>
      <m:oMath>
        <m:r>
          <w:rPr>
            <w:rFonts w:ascii="Cambria Math" w:hAnsi="Cambria Math"/>
          </w:rPr>
          <m:t>n</m:t>
        </m:r>
      </m:oMath>
      <w:r>
        <w:rPr>
          <w:rFonts w:asciiTheme="minorEastAsia" w:hAnsiTheme="minorEastAsia" w:hint="eastAsia"/>
        </w:rPr>
        <w:t>个小片段，将所有的小片段传输完成以后，再将它拼接为一部完整的电影。</w:t>
      </w:r>
    </w:p>
    <w:p w14:paraId="7EB6B770" w14:textId="77777777" w:rsidR="00C01771" w:rsidRDefault="006F381B">
      <w:pPr>
        <w:spacing w:after="156"/>
        <w:rPr>
          <w:rFonts w:asciiTheme="minorEastAsia" w:hAnsiTheme="minorEastAsia"/>
        </w:rPr>
      </w:pPr>
      <w:r>
        <w:rPr>
          <w:rFonts w:asciiTheme="minorEastAsia" w:hAnsiTheme="minorEastAsia"/>
          <w:noProof/>
        </w:rPr>
        <w:drawing>
          <wp:inline distT="0" distB="0" distL="0" distR="0" wp14:anchorId="5EFC635D" wp14:editId="137CC0DA">
            <wp:extent cx="5274310" cy="26962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274310" cy="2696210"/>
                    </a:xfrm>
                    <a:prstGeom prst="rect">
                      <a:avLst/>
                    </a:prstGeom>
                  </pic:spPr>
                </pic:pic>
              </a:graphicData>
            </a:graphic>
          </wp:inline>
        </w:drawing>
      </w:r>
    </w:p>
    <w:p w14:paraId="42A82E16" w14:textId="77777777" w:rsidR="00C01771" w:rsidRDefault="006F381B">
      <w:pPr>
        <w:spacing w:after="156"/>
        <w:ind w:firstLine="600"/>
        <w:rPr>
          <w:rFonts w:asciiTheme="minorEastAsia" w:hAnsiTheme="minorEastAsia"/>
          <w:sz w:val="21"/>
          <w:szCs w:val="21"/>
        </w:rPr>
      </w:pPr>
      <w:r>
        <w:rPr>
          <w:rFonts w:asciiTheme="minorEastAsia" w:hAnsiTheme="minorEastAsia"/>
          <w:sz w:val="21"/>
          <w:szCs w:val="21"/>
        </w:rPr>
        <w:t xml:space="preserve">            </w:t>
      </w:r>
      <w:r>
        <w:rPr>
          <w:rFonts w:asciiTheme="minorEastAsia" w:hAnsiTheme="minorEastAsia" w:hint="eastAsia"/>
          <w:sz w:val="21"/>
          <w:szCs w:val="21"/>
        </w:rPr>
        <w:t>图 4-5      OTDM系统复用系统原理图</w:t>
      </w:r>
    </w:p>
    <w:p w14:paraId="48FCD922" w14:textId="4FE9CE7F" w:rsidR="00C01771" w:rsidRDefault="006F381B">
      <w:pPr>
        <w:spacing w:afterLines="50" w:after="156" w:line="300" w:lineRule="auto"/>
        <w:ind w:firstLine="482"/>
        <w:jc w:val="both"/>
        <w:rPr>
          <w:rFonts w:asciiTheme="minorEastAsia" w:hAnsiTheme="minorEastAsia"/>
        </w:rPr>
      </w:pPr>
      <w:r>
        <w:rPr>
          <w:rFonts w:asciiTheme="minorEastAsia" w:hAnsiTheme="minorEastAsia" w:hint="eastAsia"/>
        </w:rPr>
        <w:t>在这个系统中是将10Gbit/s的信号通过一个功率分配器分为10路，复用为100</w:t>
      </w:r>
      <w:r>
        <w:rPr>
          <w:rFonts w:asciiTheme="minorEastAsia" w:hAnsiTheme="minorEastAsia"/>
        </w:rPr>
        <w:t>G</w:t>
      </w:r>
      <w:r>
        <w:rPr>
          <w:rFonts w:asciiTheme="minorEastAsia" w:hAnsiTheme="minorEastAsia" w:hint="eastAsia"/>
        </w:rPr>
        <w:t>bit</w:t>
      </w:r>
      <w:r>
        <w:rPr>
          <w:rFonts w:asciiTheme="minorEastAsia" w:hAnsiTheme="minorEastAsia"/>
        </w:rPr>
        <w:t>/s</w:t>
      </w:r>
      <w:r>
        <w:rPr>
          <w:rFonts w:asciiTheme="minorEastAsia" w:hAnsiTheme="minorEastAsia" w:hint="eastAsia"/>
        </w:rPr>
        <w:t>，因为系统中速率为10</w:t>
      </w:r>
      <w:r>
        <w:rPr>
          <w:rFonts w:asciiTheme="minorEastAsia" w:hAnsiTheme="minorEastAsia"/>
        </w:rPr>
        <w:t>G</w:t>
      </w:r>
      <w:r>
        <w:rPr>
          <w:rFonts w:asciiTheme="minorEastAsia" w:hAnsiTheme="minorEastAsia" w:hint="eastAsia"/>
        </w:rPr>
        <w:t>bit/s</w:t>
      </w:r>
      <w:r w:rsidR="00BB2884">
        <w:rPr>
          <w:rFonts w:asciiTheme="minorEastAsia" w:hAnsiTheme="minorEastAsia" w:hint="eastAsia"/>
        </w:rPr>
        <w:t>，所以周期</w:t>
      </w:r>
      <w:r>
        <w:rPr>
          <w:rFonts w:asciiTheme="minorEastAsia" w:hAnsiTheme="minorEastAsia" w:hint="eastAsia"/>
        </w:rPr>
        <w:t>就是100</w:t>
      </w:r>
      <w:r>
        <w:rPr>
          <w:rFonts w:asciiTheme="minorEastAsia" w:hAnsiTheme="minorEastAsia"/>
        </w:rPr>
        <w:t>ps,</w:t>
      </w:r>
      <w:r>
        <w:rPr>
          <w:rFonts w:asciiTheme="minorEastAsia" w:hAnsiTheme="minorEastAsia" w:hint="eastAsia"/>
        </w:rPr>
        <w:t>那么就要通过延时，光时钟每一路都延迟周期的1/10</w:t>
      </w:r>
      <w:r w:rsidR="00FB1CF9">
        <w:rPr>
          <w:rFonts w:asciiTheme="minorEastAsia" w:hAnsiTheme="minorEastAsia" w:hint="eastAsia"/>
        </w:rPr>
        <w:t>，再</w:t>
      </w:r>
      <w:r>
        <w:rPr>
          <w:rFonts w:asciiTheme="minorEastAsia" w:hAnsiTheme="minorEastAsia" w:hint="eastAsia"/>
        </w:rPr>
        <w:t>通过一个合光器将光路合一。</w:t>
      </w:r>
    </w:p>
    <w:p w14:paraId="2722D0B5" w14:textId="77777777" w:rsidR="00C01771" w:rsidRDefault="006F381B">
      <w:pPr>
        <w:spacing w:afterLines="50" w:after="156" w:line="300" w:lineRule="auto"/>
        <w:ind w:firstLine="482"/>
        <w:jc w:val="both"/>
        <w:rPr>
          <w:rFonts w:asciiTheme="minorEastAsia" w:hAnsiTheme="minorEastAsia"/>
        </w:rPr>
      </w:pPr>
      <w:r>
        <w:rPr>
          <w:rFonts w:asciiTheme="minorEastAsia" w:hAnsiTheme="minorEastAsia" w:hint="eastAsia"/>
        </w:rPr>
        <w:t>在</w:t>
      </w:r>
      <w:r>
        <w:rPr>
          <w:rFonts w:asciiTheme="minorEastAsia" w:hAnsiTheme="minorEastAsia"/>
        </w:rPr>
        <w:t>复用完了以后，</w:t>
      </w:r>
      <w:r>
        <w:rPr>
          <w:rFonts w:asciiTheme="minorEastAsia" w:hAnsiTheme="minorEastAsia" w:hint="eastAsia"/>
        </w:rPr>
        <w:t>需要</w:t>
      </w:r>
      <w:r>
        <w:rPr>
          <w:rFonts w:asciiTheme="minorEastAsia" w:hAnsiTheme="minorEastAsia"/>
        </w:rPr>
        <w:t>验证</w:t>
      </w:r>
      <w:r>
        <w:rPr>
          <w:rFonts w:asciiTheme="minorEastAsia" w:hAnsiTheme="minorEastAsia" w:hint="eastAsia"/>
        </w:rPr>
        <w:t>复用的正确性</w:t>
      </w:r>
      <w:r>
        <w:rPr>
          <w:rFonts w:asciiTheme="minorEastAsia" w:hAnsiTheme="minorEastAsia"/>
        </w:rPr>
        <w:t>，</w:t>
      </w:r>
      <w:r>
        <w:rPr>
          <w:rFonts w:asciiTheme="minorEastAsia" w:hAnsiTheme="minorEastAsia" w:hint="eastAsia"/>
        </w:rPr>
        <w:t>这里采用比对发射的序列码和接收的序列码的一致性的方法</w:t>
      </w:r>
      <w:r>
        <w:rPr>
          <w:rFonts w:asciiTheme="minorEastAsia" w:hAnsiTheme="minorEastAsia"/>
        </w:rPr>
        <w:t>，在</w:t>
      </w:r>
      <w:r>
        <w:rPr>
          <w:rFonts w:asciiTheme="minorEastAsia" w:hAnsiTheme="minorEastAsia" w:hint="eastAsia"/>
        </w:rPr>
        <w:t>复用前</w:t>
      </w:r>
      <w:r>
        <w:rPr>
          <w:rFonts w:asciiTheme="minorEastAsia" w:hAnsiTheme="minorEastAsia"/>
        </w:rPr>
        <w:t>加一个示波器，复用前</w:t>
      </w:r>
      <w:r>
        <w:rPr>
          <w:rFonts w:asciiTheme="minorEastAsia" w:hAnsiTheme="minorEastAsia" w:hint="eastAsia"/>
        </w:rPr>
        <w:t>在10G bit/s上</w:t>
      </w:r>
      <w:r>
        <w:rPr>
          <w:rFonts w:asciiTheme="minorEastAsia" w:hAnsiTheme="minorEastAsia"/>
        </w:rPr>
        <w:t>发</w:t>
      </w:r>
      <w:r>
        <w:rPr>
          <w:rFonts w:asciiTheme="minorEastAsia" w:hAnsiTheme="minorEastAsia" w:hint="eastAsia"/>
        </w:rPr>
        <w:t>射</w:t>
      </w:r>
      <w:r>
        <w:rPr>
          <w:rFonts w:asciiTheme="minorEastAsia" w:hAnsiTheme="minorEastAsia"/>
        </w:rPr>
        <w:t>的是一个</w:t>
      </w:r>
      <w:r>
        <w:rPr>
          <w:rFonts w:asciiTheme="minorEastAsia" w:hAnsiTheme="minorEastAsia" w:hint="eastAsia"/>
        </w:rPr>
        <w:t>10110的一个随机</w:t>
      </w:r>
      <w:r>
        <w:rPr>
          <w:rFonts w:asciiTheme="minorEastAsia" w:hAnsiTheme="minorEastAsia"/>
        </w:rPr>
        <w:t>序列产生的</w:t>
      </w:r>
      <w:r>
        <w:rPr>
          <w:rFonts w:asciiTheme="minorEastAsia" w:hAnsiTheme="minorEastAsia" w:hint="eastAsia"/>
        </w:rPr>
        <w:t xml:space="preserve">信号码，复用到100G </w:t>
      </w:r>
      <w:r>
        <w:rPr>
          <w:rFonts w:asciiTheme="minorEastAsia" w:hAnsiTheme="minorEastAsia"/>
        </w:rPr>
        <w:t>bit/s</w:t>
      </w:r>
      <w:r>
        <w:rPr>
          <w:rFonts w:asciiTheme="minorEastAsia" w:hAnsiTheme="minorEastAsia" w:hint="eastAsia"/>
        </w:rPr>
        <w:t>上在</w:t>
      </w:r>
      <w:r>
        <w:rPr>
          <w:rFonts w:asciiTheme="minorEastAsia" w:hAnsiTheme="minorEastAsia"/>
        </w:rPr>
        <w:t>示波器上应该观察到的</w:t>
      </w:r>
      <w:r>
        <w:rPr>
          <w:rFonts w:asciiTheme="minorEastAsia" w:hAnsiTheme="minorEastAsia" w:hint="eastAsia"/>
        </w:rPr>
        <w:t>应该</w:t>
      </w:r>
      <w:r>
        <w:rPr>
          <w:rFonts w:asciiTheme="minorEastAsia" w:hAnsiTheme="minorEastAsia"/>
        </w:rPr>
        <w:t>是</w:t>
      </w:r>
      <w:r>
        <w:rPr>
          <w:rFonts w:asciiTheme="minorEastAsia" w:hAnsiTheme="minorEastAsia" w:hint="eastAsia"/>
        </w:rPr>
        <w:t>10个10110信号码，</w:t>
      </w:r>
      <w:r>
        <w:rPr>
          <w:rFonts w:asciiTheme="minorEastAsia" w:hAnsiTheme="minorEastAsia"/>
        </w:rPr>
        <w:t>具体如图</w:t>
      </w:r>
      <w:r>
        <w:rPr>
          <w:rFonts w:asciiTheme="minorEastAsia" w:hAnsiTheme="minorEastAsia" w:hint="eastAsia"/>
        </w:rPr>
        <w:t>4-6和4</w:t>
      </w:r>
      <w:r>
        <w:rPr>
          <w:rFonts w:asciiTheme="minorEastAsia" w:hAnsiTheme="minorEastAsia"/>
        </w:rPr>
        <w:t>-7</w:t>
      </w:r>
      <w:r>
        <w:rPr>
          <w:rFonts w:asciiTheme="minorEastAsia" w:hAnsiTheme="minorEastAsia" w:hint="eastAsia"/>
        </w:rPr>
        <w:t>所示。可以看到复用后观察到的结果和预测的一致，因此，复用的过程是没有问题的</w:t>
      </w:r>
    </w:p>
    <w:p w14:paraId="7DAD840B" w14:textId="77777777" w:rsidR="00C01771" w:rsidRDefault="006F381B">
      <w:pPr>
        <w:spacing w:after="156"/>
        <w:ind w:firstLineChars="600" w:firstLine="1440"/>
        <w:jc w:val="center"/>
        <w:rPr>
          <w:rFonts w:asciiTheme="minorEastAsia" w:hAnsiTheme="minorEastAsia"/>
        </w:rPr>
      </w:pPr>
      <w:r>
        <w:rPr>
          <w:rFonts w:asciiTheme="minorEastAsia" w:hAnsiTheme="minorEastAsia" w:hint="eastAsia"/>
          <w:noProof/>
        </w:rPr>
        <w:lastRenderedPageBreak/>
        <w:drawing>
          <wp:inline distT="0" distB="0" distL="0" distR="0" wp14:anchorId="33FF36E0" wp14:editId="60E8F462">
            <wp:extent cx="2465070" cy="2605405"/>
            <wp:effectExtent l="0" t="0" r="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489987" cy="2632008"/>
                    </a:xfrm>
                    <a:prstGeom prst="rect">
                      <a:avLst/>
                    </a:prstGeom>
                  </pic:spPr>
                </pic:pic>
              </a:graphicData>
            </a:graphic>
          </wp:inline>
        </w:drawing>
      </w:r>
    </w:p>
    <w:p w14:paraId="04AFA777" w14:textId="77777777" w:rsidR="00C01771" w:rsidRDefault="006F381B">
      <w:pPr>
        <w:spacing w:after="156"/>
        <w:ind w:firstLine="480"/>
        <w:jc w:val="center"/>
        <w:rPr>
          <w:rFonts w:asciiTheme="minorEastAsia" w:hAnsiTheme="minorEastAsia"/>
          <w:sz w:val="21"/>
          <w:szCs w:val="21"/>
        </w:rPr>
      </w:pPr>
      <w:r>
        <w:rPr>
          <w:rFonts w:asciiTheme="minorEastAsia" w:hAnsiTheme="minorEastAsia"/>
          <w:sz w:val="21"/>
          <w:szCs w:val="21"/>
        </w:rPr>
        <w:t xml:space="preserve">     </w:t>
      </w:r>
      <w:r>
        <w:rPr>
          <w:rFonts w:asciiTheme="minorEastAsia" w:hAnsiTheme="minorEastAsia" w:hint="eastAsia"/>
          <w:sz w:val="21"/>
          <w:szCs w:val="21"/>
        </w:rPr>
        <w:t xml:space="preserve">图 </w:t>
      </w:r>
      <w:r>
        <w:rPr>
          <w:rFonts w:asciiTheme="minorEastAsia" w:hAnsiTheme="minorEastAsia"/>
          <w:sz w:val="21"/>
          <w:szCs w:val="21"/>
        </w:rPr>
        <w:t xml:space="preserve">4-6  </w:t>
      </w:r>
      <w:r>
        <w:rPr>
          <w:rFonts w:asciiTheme="minorEastAsia" w:hAnsiTheme="minorEastAsia" w:hint="eastAsia"/>
          <w:sz w:val="21"/>
          <w:szCs w:val="21"/>
        </w:rPr>
        <w:t>复用前的</w:t>
      </w:r>
      <w:r>
        <w:rPr>
          <w:rFonts w:asciiTheme="minorEastAsia" w:hAnsiTheme="minorEastAsia"/>
          <w:sz w:val="21"/>
          <w:szCs w:val="21"/>
        </w:rPr>
        <w:t>随即序列码</w:t>
      </w:r>
    </w:p>
    <w:p w14:paraId="61B8314F" w14:textId="1F0D2D3F" w:rsidR="00C01771" w:rsidRDefault="00F87376">
      <w:pPr>
        <w:spacing w:after="156"/>
        <w:ind w:firstLineChars="450" w:firstLine="1080"/>
        <w:jc w:val="center"/>
        <w:rPr>
          <w:rFonts w:asciiTheme="minorEastAsia" w:hAnsiTheme="minorEastAsia"/>
        </w:rPr>
      </w:pPr>
      <w:r>
        <w:rPr>
          <w:rFonts w:asciiTheme="minorEastAsia" w:hAnsiTheme="minorEastAsia"/>
        </w:rPr>
        <w:t xml:space="preserve">  </w:t>
      </w:r>
      <w:r w:rsidR="006F381B">
        <w:rPr>
          <w:rFonts w:asciiTheme="minorEastAsia" w:hAnsiTheme="minorEastAsia"/>
          <w:noProof/>
        </w:rPr>
        <w:drawing>
          <wp:inline distT="0" distB="0" distL="0" distR="0" wp14:anchorId="63F4389A" wp14:editId="2B2C6674">
            <wp:extent cx="2512695" cy="2606040"/>
            <wp:effectExtent l="0" t="0" r="1905" b="1016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2512800" cy="2606400"/>
                    </a:xfrm>
                    <a:prstGeom prst="rect">
                      <a:avLst/>
                    </a:prstGeom>
                  </pic:spPr>
                </pic:pic>
              </a:graphicData>
            </a:graphic>
          </wp:inline>
        </w:drawing>
      </w:r>
    </w:p>
    <w:p w14:paraId="72487C90" w14:textId="77777777" w:rsidR="00C01771" w:rsidRDefault="006F381B">
      <w:pPr>
        <w:spacing w:after="156"/>
        <w:ind w:firstLineChars="450" w:firstLine="945"/>
        <w:jc w:val="center"/>
        <w:rPr>
          <w:rFonts w:asciiTheme="minorEastAsia" w:hAnsiTheme="minorEastAsia"/>
          <w:sz w:val="21"/>
          <w:szCs w:val="21"/>
        </w:rPr>
      </w:pPr>
      <w:r>
        <w:rPr>
          <w:rFonts w:asciiTheme="minorEastAsia" w:hAnsiTheme="minorEastAsia"/>
          <w:sz w:val="21"/>
          <w:szCs w:val="21"/>
        </w:rPr>
        <w:t xml:space="preserve">  </w:t>
      </w:r>
      <w:r>
        <w:rPr>
          <w:rFonts w:asciiTheme="minorEastAsia" w:hAnsiTheme="minorEastAsia" w:hint="eastAsia"/>
          <w:sz w:val="21"/>
          <w:szCs w:val="21"/>
        </w:rPr>
        <w:t xml:space="preserve">图 </w:t>
      </w:r>
      <w:r>
        <w:rPr>
          <w:rFonts w:asciiTheme="minorEastAsia" w:hAnsiTheme="minorEastAsia"/>
          <w:sz w:val="21"/>
          <w:szCs w:val="21"/>
        </w:rPr>
        <w:t xml:space="preserve">4-7  </w:t>
      </w:r>
      <w:r>
        <w:rPr>
          <w:rFonts w:asciiTheme="minorEastAsia" w:hAnsiTheme="minorEastAsia" w:hint="eastAsia"/>
          <w:sz w:val="21"/>
          <w:szCs w:val="21"/>
        </w:rPr>
        <w:t>复用后</w:t>
      </w:r>
      <w:r>
        <w:rPr>
          <w:rFonts w:asciiTheme="minorEastAsia" w:hAnsiTheme="minorEastAsia"/>
          <w:sz w:val="21"/>
          <w:szCs w:val="21"/>
        </w:rPr>
        <w:t>产生的随即序列码</w:t>
      </w:r>
      <w:r>
        <w:rPr>
          <w:rFonts w:asciiTheme="minorEastAsia" w:hAnsiTheme="minorEastAsia" w:hint="eastAsia"/>
          <w:sz w:val="21"/>
          <w:szCs w:val="21"/>
        </w:rPr>
        <w:t>(放大一个周期后的)</w:t>
      </w:r>
    </w:p>
    <w:p w14:paraId="61DF8A7C" w14:textId="77777777" w:rsidR="00C01771" w:rsidRDefault="006F381B">
      <w:pPr>
        <w:pStyle w:val="2"/>
        <w:spacing w:before="0" w:after="20" w:line="300" w:lineRule="auto"/>
        <w:rPr>
          <w:rFonts w:ascii="黑体" w:eastAsia="黑体" w:hAnsi="黑体"/>
          <w:b w:val="0"/>
          <w:sz w:val="28"/>
          <w:szCs w:val="28"/>
        </w:rPr>
      </w:pPr>
      <w:bookmarkStart w:id="77" w:name="_Toc484191795"/>
      <w:bookmarkStart w:id="78" w:name="_Toc483921740"/>
      <w:bookmarkStart w:id="79" w:name="_Toc485311595"/>
      <w:r>
        <w:rPr>
          <w:rFonts w:ascii="黑体" w:eastAsia="黑体" w:hAnsi="黑体"/>
          <w:b w:val="0"/>
          <w:sz w:val="28"/>
          <w:szCs w:val="28"/>
        </w:rPr>
        <w:t xml:space="preserve">4.3  </w:t>
      </w:r>
      <w:r>
        <w:rPr>
          <w:rFonts w:ascii="黑体" w:eastAsia="黑体" w:hAnsi="黑体" w:hint="eastAsia"/>
          <w:b w:val="0"/>
          <w:sz w:val="28"/>
          <w:szCs w:val="28"/>
        </w:rPr>
        <w:t>OTDM的解复用</w:t>
      </w:r>
      <w:bookmarkEnd w:id="77"/>
      <w:bookmarkEnd w:id="78"/>
      <w:bookmarkEnd w:id="79"/>
    </w:p>
    <w:p w14:paraId="57D09FB8" w14:textId="77777777" w:rsidR="00C01771" w:rsidRDefault="006F381B">
      <w:pPr>
        <w:tabs>
          <w:tab w:val="left" w:pos="2571"/>
        </w:tabs>
        <w:spacing w:line="300" w:lineRule="auto"/>
        <w:ind w:firstLine="482"/>
        <w:rPr>
          <w:rFonts w:asciiTheme="minorEastAsia" w:hAnsiTheme="minorEastAsia"/>
        </w:rPr>
      </w:pPr>
      <w:r>
        <w:rPr>
          <w:rFonts w:asciiTheme="minorEastAsia" w:hAnsiTheme="minorEastAsia"/>
        </w:rPr>
        <w:t>OTDM</w:t>
      </w:r>
      <w:r>
        <w:rPr>
          <w:rFonts w:asciiTheme="minorEastAsia" w:hAnsiTheme="minorEastAsia" w:hint="eastAsia"/>
        </w:rPr>
        <w:t>系统复用完成以后，要对其进行一个解复用的过程，解复用会有许多种方法，例如：四波混频开关，光克尔开关，交叉相位调制开关，四波混频开关，光孤子陷阱开关</w:t>
      </w:r>
      <w:r>
        <w:rPr>
          <w:rFonts w:asciiTheme="minorEastAsia" w:hAnsiTheme="minorEastAsia" w:hint="eastAsia"/>
          <w:vertAlign w:val="superscript"/>
        </w:rPr>
        <w:t>[16]</w:t>
      </w:r>
      <w:r>
        <w:rPr>
          <w:rFonts w:asciiTheme="minorEastAsia" w:hAnsiTheme="minorEastAsia" w:hint="eastAsia"/>
        </w:rPr>
        <w:t>等。这里用到的是四波混频技术，解复用就是将低速率的光信号复用为高速的信号以后，要得到原来的信号，还需要对其进行一次解复用的过程，用</w:t>
      </w:r>
      <m:oMath>
        <m:r>
          <w:rPr>
            <w:rFonts w:ascii="Cambria Math" w:hAnsi="Cambria Math"/>
          </w:rPr>
          <m:t>optisystem</m:t>
        </m:r>
      </m:oMath>
      <w:r>
        <w:rPr>
          <w:rFonts w:asciiTheme="minorEastAsia" w:hAnsiTheme="minorEastAsia" w:hint="eastAsia"/>
        </w:rPr>
        <w:t>解复用的过程如图</w:t>
      </w:r>
      <w:r>
        <w:rPr>
          <w:rFonts w:asciiTheme="minorEastAsia" w:hAnsiTheme="minorEastAsia"/>
        </w:rPr>
        <w:t>4-8</w:t>
      </w:r>
      <w:r>
        <w:rPr>
          <w:rFonts w:asciiTheme="minorEastAsia" w:hAnsiTheme="minorEastAsia" w:hint="eastAsia"/>
        </w:rPr>
        <w:t>所示</w:t>
      </w:r>
    </w:p>
    <w:p w14:paraId="798C4C87" w14:textId="77777777" w:rsidR="00C01771" w:rsidRDefault="006F381B">
      <w:pPr>
        <w:tabs>
          <w:tab w:val="left" w:pos="2571"/>
        </w:tabs>
        <w:spacing w:after="156"/>
        <w:ind w:firstLine="480"/>
        <w:jc w:val="center"/>
        <w:rPr>
          <w:rFonts w:asciiTheme="minorEastAsia" w:hAnsiTheme="minorEastAsia"/>
        </w:rPr>
      </w:pPr>
      <w:r>
        <w:rPr>
          <w:rFonts w:asciiTheme="minorEastAsia" w:hAnsiTheme="minorEastAsia"/>
          <w:noProof/>
        </w:rPr>
        <w:lastRenderedPageBreak/>
        <w:drawing>
          <wp:inline distT="0" distB="0" distL="0" distR="0" wp14:anchorId="6163494E" wp14:editId="39001505">
            <wp:extent cx="5274310" cy="2293620"/>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5296257" cy="2303609"/>
                    </a:xfrm>
                    <a:prstGeom prst="rect">
                      <a:avLst/>
                    </a:prstGeom>
                  </pic:spPr>
                </pic:pic>
              </a:graphicData>
            </a:graphic>
          </wp:inline>
        </w:drawing>
      </w:r>
    </w:p>
    <w:p w14:paraId="1660CC75" w14:textId="77777777" w:rsidR="00C01771" w:rsidRDefault="006F381B">
      <w:pPr>
        <w:spacing w:after="156"/>
        <w:ind w:firstLineChars="900" w:firstLine="1890"/>
        <w:rPr>
          <w:rFonts w:asciiTheme="minorEastAsia" w:hAnsiTheme="minorEastAsia"/>
          <w:sz w:val="21"/>
          <w:szCs w:val="21"/>
        </w:rPr>
      </w:pPr>
      <w:r>
        <w:rPr>
          <w:rFonts w:asciiTheme="minorEastAsia" w:hAnsiTheme="minorEastAsia"/>
          <w:sz w:val="21"/>
          <w:szCs w:val="21"/>
        </w:rPr>
        <w:t xml:space="preserve">         </w:t>
      </w:r>
      <w:r>
        <w:rPr>
          <w:rFonts w:asciiTheme="minorEastAsia" w:hAnsiTheme="minorEastAsia" w:hint="eastAsia"/>
          <w:sz w:val="21"/>
          <w:szCs w:val="21"/>
        </w:rPr>
        <w:t>图</w:t>
      </w:r>
      <w:r>
        <w:rPr>
          <w:rFonts w:asciiTheme="minorEastAsia" w:hAnsiTheme="minorEastAsia"/>
          <w:sz w:val="21"/>
          <w:szCs w:val="21"/>
        </w:rPr>
        <w:t xml:space="preserve"> 4-8   </w:t>
      </w:r>
      <w:r>
        <w:rPr>
          <w:rFonts w:asciiTheme="minorEastAsia" w:hAnsiTheme="minorEastAsia" w:hint="eastAsia"/>
          <w:sz w:val="21"/>
          <w:szCs w:val="21"/>
        </w:rPr>
        <w:t xml:space="preserve"> </w:t>
      </w:r>
      <w:r>
        <w:rPr>
          <w:rFonts w:asciiTheme="minorEastAsia" w:hAnsiTheme="minorEastAsia"/>
          <w:sz w:val="21"/>
          <w:szCs w:val="21"/>
        </w:rPr>
        <w:t>OTDM</w:t>
      </w:r>
      <w:r>
        <w:rPr>
          <w:rFonts w:asciiTheme="minorEastAsia" w:hAnsiTheme="minorEastAsia" w:hint="eastAsia"/>
          <w:sz w:val="21"/>
          <w:szCs w:val="21"/>
        </w:rPr>
        <w:t>解复用过程</w:t>
      </w:r>
    </w:p>
    <w:p w14:paraId="1A907042" w14:textId="5ECCC354" w:rsidR="00C01771" w:rsidRDefault="006F381B" w:rsidP="000F1008">
      <w:pPr>
        <w:spacing w:afterLines="50" w:after="156" w:line="300" w:lineRule="auto"/>
        <w:jc w:val="both"/>
        <w:rPr>
          <w:rFonts w:asciiTheme="minorEastAsia" w:hAnsiTheme="minorEastAsia"/>
        </w:rPr>
      </w:pPr>
      <w:r>
        <w:rPr>
          <w:rFonts w:asciiTheme="minorEastAsia" w:hAnsiTheme="minorEastAsia" w:hint="eastAsia"/>
        </w:rPr>
        <w:t xml:space="preserve">   </w:t>
      </w:r>
      <w:r w:rsidR="002E5731">
        <w:rPr>
          <w:rFonts w:asciiTheme="minorEastAsia" w:hAnsiTheme="minorEastAsia"/>
        </w:rPr>
        <w:t xml:space="preserve"> </w:t>
      </w:r>
      <w:r>
        <w:rPr>
          <w:rFonts w:asciiTheme="minorEastAsia" w:hAnsiTheme="minorEastAsia" w:hint="eastAsia"/>
        </w:rPr>
        <w:t>在</w:t>
      </w:r>
      <w:r>
        <w:rPr>
          <w:rFonts w:asciiTheme="minorEastAsia" w:hAnsiTheme="minorEastAsia"/>
        </w:rPr>
        <w:t>这里</w:t>
      </w:r>
      <w:r>
        <w:rPr>
          <w:rFonts w:asciiTheme="minorEastAsia" w:hAnsiTheme="minorEastAsia" w:hint="eastAsia"/>
        </w:rPr>
        <w:t>解复用</w:t>
      </w:r>
      <w:r>
        <w:rPr>
          <w:rFonts w:asciiTheme="minorEastAsia" w:hAnsiTheme="minorEastAsia"/>
        </w:rPr>
        <w:t>使用的是四波混频</w:t>
      </w:r>
      <w:r>
        <w:rPr>
          <w:rFonts w:asciiTheme="minorEastAsia" w:hAnsiTheme="minorEastAsia" w:hint="eastAsia"/>
        </w:rPr>
        <w:t>原理，发生的介质</w:t>
      </w:r>
      <w:r>
        <w:rPr>
          <w:rFonts w:asciiTheme="minorEastAsia" w:hAnsiTheme="minorEastAsia"/>
        </w:rPr>
        <w:t>是波导，但</w:t>
      </w:r>
      <w:r>
        <w:t>Optisystem</w:t>
      </w:r>
      <w:r>
        <w:rPr>
          <w:rFonts w:asciiTheme="minorEastAsia" w:hAnsiTheme="minorEastAsia" w:hint="eastAsia"/>
        </w:rPr>
        <w:t>里面</w:t>
      </w:r>
      <w:r>
        <w:rPr>
          <w:rFonts w:asciiTheme="minorEastAsia" w:hAnsiTheme="minorEastAsia"/>
        </w:rPr>
        <w:t>没有波导这个元器件，</w:t>
      </w:r>
      <w:r>
        <w:rPr>
          <w:rFonts w:asciiTheme="minorEastAsia" w:hAnsiTheme="minorEastAsia" w:hint="eastAsia"/>
        </w:rPr>
        <w:t>因此</w:t>
      </w:r>
      <w:r>
        <w:rPr>
          <w:rFonts w:asciiTheme="minorEastAsia" w:hAnsiTheme="minorEastAsia"/>
        </w:rPr>
        <w:t>就</w:t>
      </w:r>
      <w:r>
        <w:rPr>
          <w:rFonts w:asciiTheme="minorEastAsia" w:hAnsiTheme="minorEastAsia" w:hint="eastAsia"/>
        </w:rPr>
        <w:t>需要</w:t>
      </w:r>
      <w:r>
        <w:rPr>
          <w:rFonts w:asciiTheme="minorEastAsia" w:hAnsiTheme="minorEastAsia"/>
        </w:rPr>
        <w:t>把</w:t>
      </w:r>
      <w:r>
        <w:rPr>
          <w:rFonts w:asciiTheme="minorEastAsia" w:hAnsiTheme="minorEastAsia" w:hint="eastAsia"/>
        </w:rPr>
        <w:t>光纤</w:t>
      </w:r>
      <w:r>
        <w:rPr>
          <w:rFonts w:asciiTheme="minorEastAsia" w:hAnsiTheme="minorEastAsia"/>
        </w:rPr>
        <w:t>改造成波导，使用前面</w:t>
      </w:r>
      <w:r>
        <w:rPr>
          <w:rFonts w:asciiTheme="minorEastAsia" w:hAnsiTheme="minorEastAsia" w:hint="eastAsia"/>
        </w:rPr>
        <w:t>仿真出来的</w:t>
      </w:r>
      <w:r>
        <w:rPr>
          <w:rFonts w:asciiTheme="minorEastAsia" w:hAnsiTheme="minorEastAsia"/>
        </w:rPr>
        <w:t>波导</w:t>
      </w:r>
      <w:r>
        <w:rPr>
          <w:rFonts w:asciiTheme="minorEastAsia" w:hAnsiTheme="minorEastAsia" w:hint="eastAsia"/>
        </w:rPr>
        <w:t>，</w:t>
      </w:r>
      <w:r>
        <w:rPr>
          <w:rFonts w:asciiTheme="minorEastAsia" w:hAnsiTheme="minorEastAsia"/>
        </w:rPr>
        <w:t>将它里面的参数导入进光纤中</w:t>
      </w:r>
      <w:r>
        <w:rPr>
          <w:rFonts w:asciiTheme="minorEastAsia" w:hAnsiTheme="minorEastAsia" w:hint="eastAsia"/>
        </w:rPr>
        <w:t>，</w:t>
      </w:r>
      <w:r>
        <w:rPr>
          <w:rFonts w:asciiTheme="minorEastAsia" w:hAnsiTheme="minorEastAsia"/>
        </w:rPr>
        <w:t>这里将波导的色散生成一个</w:t>
      </w:r>
      <w:r>
        <w:rPr>
          <w:rFonts w:asciiTheme="minorEastAsia" w:hAnsiTheme="minorEastAsia" w:hint="eastAsia"/>
        </w:rPr>
        <w:t>以.txt结尾</w:t>
      </w:r>
      <w:r>
        <w:rPr>
          <w:rFonts w:asciiTheme="minorEastAsia" w:hAnsiTheme="minorEastAsia"/>
        </w:rPr>
        <w:t>的文件，</w:t>
      </w:r>
      <w:r>
        <w:rPr>
          <w:rFonts w:asciiTheme="minorEastAsia" w:hAnsiTheme="minorEastAsia" w:hint="eastAsia"/>
        </w:rPr>
        <w:t>将这个</w:t>
      </w:r>
      <w:r>
        <w:rPr>
          <w:rFonts w:asciiTheme="minorEastAsia" w:hAnsiTheme="minorEastAsia"/>
        </w:rPr>
        <w:t>文件导进去，经过查询得知硅材料的克尔系数为</w:t>
      </w:r>
      <m:oMath>
        <m:r>
          <m:rPr>
            <m:sty m:val="p"/>
          </m:rPr>
          <w:rPr>
            <w:rFonts w:ascii="Cambria Math" w:hAnsi="Cambria Math"/>
          </w:rPr>
          <m:t>2.5×</m:t>
        </m:r>
        <m:sSup>
          <m:sSupPr>
            <m:ctrlPr>
              <w:rPr>
                <w:rFonts w:ascii="Cambria Math" w:hAnsi="Cambria Math"/>
              </w:rPr>
            </m:ctrlPr>
          </m:sSupPr>
          <m:e>
            <m:r>
              <w:rPr>
                <w:rFonts w:ascii="Cambria Math" w:hAnsi="Cambria Math"/>
              </w:rPr>
              <m:t>10</m:t>
            </m:r>
          </m:e>
          <m:sup>
            <m:r>
              <w:rPr>
                <w:rFonts w:ascii="Cambria Math" w:hAnsi="Cambria Math"/>
              </w:rPr>
              <m:t>-18</m:t>
            </m:r>
          </m:sup>
        </m:sSup>
        <m:f>
          <m:fPr>
            <m:type m:val="skw"/>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W</m:t>
            </m:r>
          </m:den>
        </m:f>
      </m:oMath>
      <w:r>
        <w:rPr>
          <w:rFonts w:asciiTheme="minorEastAsia" w:hAnsiTheme="minorEastAsia" w:hint="eastAsia"/>
        </w:rPr>
        <w:t>，设定的波导</w:t>
      </w:r>
      <w:r w:rsidR="000F1008">
        <w:rPr>
          <w:rFonts w:asciiTheme="minorEastAsia" w:hAnsiTheme="minorEastAsia" w:hint="eastAsia"/>
        </w:rPr>
        <w:t>长度为12.3</w:t>
      </w:r>
      <w:r>
        <w:rPr>
          <w:rFonts w:asciiTheme="minorEastAsia" w:hAnsiTheme="minorEastAsia"/>
        </w:rPr>
        <w:t>cm</w:t>
      </w:r>
      <w:r>
        <w:rPr>
          <w:rFonts w:asciiTheme="minorEastAsia" w:hAnsiTheme="minorEastAsia" w:hint="eastAsia"/>
        </w:rPr>
        <w:t>，</w:t>
      </w:r>
      <w:r>
        <w:rPr>
          <w:rFonts w:asciiTheme="minorEastAsia" w:hAnsiTheme="minorEastAsia"/>
        </w:rPr>
        <w:t>这个就是非线性介质。</w:t>
      </w:r>
    </w:p>
    <w:p w14:paraId="322F5FF4" w14:textId="571532B5" w:rsidR="00C01771" w:rsidRDefault="006F381B">
      <w:pPr>
        <w:pStyle w:val="HTML"/>
        <w:spacing w:afterLines="50" w:after="156" w:line="300" w:lineRule="auto"/>
        <w:jc w:val="both"/>
        <w:rPr>
          <w:rFonts w:asciiTheme="minorEastAsia" w:hAnsiTheme="minorEastAsia"/>
          <w:sz w:val="24"/>
          <w:szCs w:val="24"/>
        </w:rPr>
      </w:pPr>
      <w:r>
        <w:rPr>
          <w:rFonts w:asciiTheme="minorEastAsia" w:hAnsiTheme="minorEastAsia" w:hint="eastAsia"/>
          <w:sz w:val="24"/>
          <w:szCs w:val="24"/>
        </w:rPr>
        <w:t xml:space="preserve">    </w:t>
      </w:r>
      <w:r w:rsidR="00D01EA7">
        <w:rPr>
          <w:rFonts w:asciiTheme="minorEastAsia" w:hAnsiTheme="minorEastAsia" w:hint="eastAsia"/>
          <w:sz w:val="24"/>
          <w:szCs w:val="24"/>
        </w:rPr>
        <w:t>在这里的四波混频是其中研究最多的特殊情况，是</w:t>
      </w:r>
      <m:oMath>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2</m:t>
            </m:r>
          </m:sub>
        </m:sSub>
      </m:oMath>
      <w:r w:rsidR="000F1008">
        <w:rPr>
          <w:rFonts w:asciiTheme="minorEastAsia" w:hAnsiTheme="minorEastAsia" w:hint="eastAsia"/>
          <w:sz w:val="24"/>
          <w:szCs w:val="24"/>
        </w:rPr>
        <w:t>时</w:t>
      </w:r>
      <w:r w:rsidR="00D01EA7">
        <w:rPr>
          <w:rFonts w:asciiTheme="minorEastAsia" w:hAnsiTheme="minorEastAsia" w:hint="eastAsia"/>
          <w:sz w:val="24"/>
          <w:szCs w:val="24"/>
        </w:rPr>
        <w:t>的</w:t>
      </w:r>
      <w:r>
        <w:rPr>
          <w:rFonts w:asciiTheme="minorEastAsia" w:hAnsiTheme="minorEastAsia" w:hint="eastAsia"/>
          <w:sz w:val="24"/>
          <w:szCs w:val="24"/>
        </w:rPr>
        <w:t>简并四波混频，在满足相位匹配的情况下</w:t>
      </w:r>
      <w:r>
        <w:rPr>
          <w:rFonts w:asciiTheme="minorEastAsia" w:hAnsiTheme="minorEastAsia"/>
          <w:sz w:val="24"/>
          <w:szCs w:val="24"/>
        </w:rPr>
        <w:t>,</w:t>
      </w:r>
      <w:r>
        <w:rPr>
          <w:rFonts w:asciiTheme="minorEastAsia" w:hAnsiTheme="minorEastAsia" w:hint="eastAsia"/>
          <w:sz w:val="24"/>
          <w:szCs w:val="24"/>
        </w:rPr>
        <w:t>只需要波长是</w:t>
      </w:r>
      <m:oMath>
        <m:r>
          <m:rPr>
            <m:sty m:val="p"/>
          </m:rPr>
          <w:rPr>
            <w:rFonts w:ascii="Cambria Math" w:hAnsi="Cambria Math" w:hint="eastAsia"/>
            <w:sz w:val="24"/>
            <w:szCs w:val="24"/>
          </w:rPr>
          <m:t>1549</m:t>
        </m:r>
        <m:r>
          <w:rPr>
            <w:rFonts w:ascii="Cambria Math" w:hAnsiTheme="minorEastAsia"/>
            <w:sz w:val="24"/>
            <w:szCs w:val="24"/>
          </w:rPr>
          <m:t>nm</m:t>
        </m:r>
      </m:oMath>
      <w:r>
        <w:rPr>
          <w:rFonts w:asciiTheme="minorEastAsia" w:hAnsiTheme="minorEastAsia" w:hint="eastAsia"/>
          <w:sz w:val="24"/>
          <w:szCs w:val="24"/>
        </w:rPr>
        <w:t>的一个</w:t>
      </w:r>
      <w:r w:rsidR="000F1008">
        <w:rPr>
          <w:rFonts w:asciiTheme="minorEastAsia" w:hAnsiTheme="minorEastAsia" w:hint="eastAsia"/>
          <w:sz w:val="24"/>
          <w:szCs w:val="24"/>
        </w:rPr>
        <w:t>波长的泵浦波就可以激发四波混频，非线性介质就是设计的波导，</w:t>
      </w:r>
      <w:r>
        <w:rPr>
          <w:rFonts w:asciiTheme="minorEastAsia" w:hAnsiTheme="minorEastAsia" w:hint="eastAsia"/>
          <w:sz w:val="24"/>
          <w:szCs w:val="24"/>
        </w:rPr>
        <w:t>通过滤波器观察就会看到在泵浦波的左边出现信号波，右边出现闲频波。当通信系统包括多信道时，某两个信道频率</w:t>
      </w:r>
      <m:oMath>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1</m:t>
            </m:r>
          </m:sub>
        </m:sSub>
      </m:oMath>
      <w:r>
        <w:rPr>
          <w:rFonts w:asciiTheme="minorEastAsia" w:hAnsiTheme="minorEastAsia" w:hint="eastAsia"/>
          <w:sz w:val="24"/>
          <w:szCs w:val="24"/>
        </w:rPr>
        <w:t>和</w:t>
      </w:r>
      <m:oMath>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2</m:t>
            </m:r>
          </m:sub>
        </m:sSub>
      </m:oMath>
      <w:r>
        <w:rPr>
          <w:rFonts w:asciiTheme="minorEastAsia" w:hAnsiTheme="minorEastAsia" w:hint="eastAsia"/>
          <w:sz w:val="24"/>
          <w:szCs w:val="24"/>
        </w:rPr>
        <w:t>产生差频</w:t>
      </w:r>
      <m:oMath>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2</m:t>
            </m:r>
          </m:sub>
        </m:sSub>
      </m:oMath>
      <w:r>
        <w:rPr>
          <w:rFonts w:asciiTheme="minorEastAsia" w:hAnsiTheme="minorEastAsia" w:hint="eastAsia"/>
          <w:sz w:val="24"/>
          <w:szCs w:val="24"/>
        </w:rPr>
        <w:t>，这一差频又会与另一信道频率</w:t>
      </w:r>
      <m:oMath>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3</m:t>
            </m:r>
          </m:sub>
        </m:sSub>
      </m:oMath>
      <w:r>
        <w:rPr>
          <w:rFonts w:asciiTheme="minorEastAsia" w:hAnsiTheme="minorEastAsia" w:hint="eastAsia"/>
          <w:sz w:val="24"/>
          <w:szCs w:val="24"/>
        </w:rPr>
        <w:t>拍频出</w:t>
      </w:r>
      <m:oMath>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4</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2</m:t>
            </m:r>
          </m:sub>
        </m:sSub>
        <m:r>
          <m:rPr>
            <m:sty m:val="p"/>
          </m:rPr>
          <w:rPr>
            <w:rFonts w:ascii="Cambria Math" w:hAnsi="Cambria Math"/>
            <w:sz w:val="24"/>
            <w:szCs w:val="24"/>
          </w:rPr>
          <m:t>)</m:t>
        </m:r>
      </m:oMath>
      <w:r>
        <w:rPr>
          <w:rFonts w:asciiTheme="minorEastAsia" w:hAnsiTheme="minorEastAsia" w:hint="eastAsia"/>
          <w:sz w:val="24"/>
          <w:szCs w:val="24"/>
        </w:rPr>
        <w:t>，所以称为</w:t>
      </w:r>
      <w:hyperlink r:id="rId36" w:tgtFrame="_blank" w:history="1">
        <w:r>
          <w:rPr>
            <w:rFonts w:asciiTheme="minorEastAsia" w:hAnsiTheme="minorEastAsia" w:hint="eastAsia"/>
            <w:sz w:val="24"/>
            <w:szCs w:val="24"/>
          </w:rPr>
          <w:t>四波混频</w:t>
        </w:r>
      </w:hyperlink>
      <w:r>
        <w:rPr>
          <w:rFonts w:asciiTheme="minorEastAsia" w:hAnsiTheme="minorEastAsia" w:hint="eastAsia"/>
          <w:sz w:val="24"/>
          <w:szCs w:val="24"/>
        </w:rPr>
        <w:t>。</w:t>
      </w:r>
    </w:p>
    <w:p w14:paraId="5E80F485" w14:textId="77777777" w:rsidR="00C01771" w:rsidRDefault="006F381B" w:rsidP="008F024B">
      <w:pPr>
        <w:spacing w:afterLines="50" w:after="156" w:line="300" w:lineRule="auto"/>
        <w:ind w:firstLine="482"/>
        <w:jc w:val="both"/>
        <w:rPr>
          <w:rFonts w:asciiTheme="minorEastAsia" w:hAnsiTheme="minorEastAsia"/>
        </w:rPr>
      </w:pPr>
      <w:r>
        <w:rPr>
          <w:rFonts w:asciiTheme="minorEastAsia" w:hAnsiTheme="minorEastAsia" w:hint="eastAsia"/>
        </w:rPr>
        <w:t>它要求的条件极其苛刻，要求相位必须对准，负责是不会发生明显的效果，甚至不会出现。因为它的条件极其苛刻，所以就要求我们的波导色散一定要小，色散降低到零左右，并且它的有效面积一定要小，因为波导的长度非常小，所以要在这么小的一个范围内发生，所以一定要它的非线性系数特别大，这样才会有明显的反应。图</w:t>
      </w:r>
      <w:r>
        <w:rPr>
          <w:rFonts w:asciiTheme="minorEastAsia" w:hAnsiTheme="minorEastAsia"/>
        </w:rPr>
        <w:t>4-9</w:t>
      </w:r>
      <w:r>
        <w:rPr>
          <w:rFonts w:asciiTheme="minorEastAsia" w:hAnsiTheme="minorEastAsia" w:hint="eastAsia"/>
        </w:rPr>
        <w:t>为光谱仪中观察到的在</w:t>
      </w:r>
      <w:r>
        <w:rPr>
          <w:rFonts w:asciiTheme="minorEastAsia" w:hAnsiTheme="minorEastAsia"/>
        </w:rPr>
        <w:t>改造的</w:t>
      </w:r>
      <w:r>
        <w:rPr>
          <w:rFonts w:asciiTheme="minorEastAsia" w:hAnsiTheme="minorEastAsia" w:hint="eastAsia"/>
        </w:rPr>
        <w:t>波导</w:t>
      </w:r>
      <w:r>
        <w:rPr>
          <w:rFonts w:asciiTheme="minorEastAsia" w:hAnsiTheme="minorEastAsia"/>
        </w:rPr>
        <w:t>中发生的</w:t>
      </w:r>
      <w:r>
        <w:rPr>
          <w:rFonts w:asciiTheme="minorEastAsia" w:hAnsiTheme="minorEastAsia" w:hint="eastAsia"/>
        </w:rPr>
        <w:t>四波混频之前的</w:t>
      </w:r>
      <w:r>
        <w:rPr>
          <w:rFonts w:asciiTheme="minorEastAsia" w:hAnsiTheme="minorEastAsia"/>
        </w:rPr>
        <w:t>图像，</w:t>
      </w:r>
      <w:r>
        <w:rPr>
          <w:rFonts w:asciiTheme="minorEastAsia" w:hAnsiTheme="minorEastAsia" w:hint="eastAsia"/>
        </w:rPr>
        <w:t>图</w:t>
      </w:r>
      <w:r>
        <w:rPr>
          <w:rFonts w:asciiTheme="minorEastAsia" w:hAnsiTheme="minorEastAsia"/>
        </w:rPr>
        <w:t>4-10</w:t>
      </w:r>
      <w:r>
        <w:rPr>
          <w:rFonts w:asciiTheme="minorEastAsia" w:hAnsiTheme="minorEastAsia" w:hint="eastAsia"/>
        </w:rPr>
        <w:t>为四波混频效应</w:t>
      </w:r>
      <w:r>
        <w:rPr>
          <w:rFonts w:asciiTheme="minorEastAsia" w:hAnsiTheme="minorEastAsia"/>
        </w:rPr>
        <w:t>图像。</w:t>
      </w:r>
    </w:p>
    <w:p w14:paraId="14318D34" w14:textId="77777777" w:rsidR="00C01771" w:rsidRDefault="006F381B">
      <w:pPr>
        <w:spacing w:after="156"/>
        <w:ind w:firstLine="480"/>
        <w:jc w:val="center"/>
        <w:rPr>
          <w:rFonts w:asciiTheme="minorEastAsia" w:hAnsiTheme="minorEastAsia"/>
        </w:rPr>
      </w:pPr>
      <w:r>
        <w:rPr>
          <w:rFonts w:asciiTheme="minorEastAsia" w:hAnsiTheme="minorEastAsia" w:hint="eastAsia"/>
          <w:noProof/>
        </w:rPr>
        <w:lastRenderedPageBreak/>
        <w:drawing>
          <wp:inline distT="0" distB="0" distL="0" distR="0" wp14:anchorId="533338EE" wp14:editId="6F1BF3AD">
            <wp:extent cx="2825750" cy="2782570"/>
            <wp:effectExtent l="0" t="0" r="0"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2826000" cy="2782800"/>
                    </a:xfrm>
                    <a:prstGeom prst="rect">
                      <a:avLst/>
                    </a:prstGeom>
                  </pic:spPr>
                </pic:pic>
              </a:graphicData>
            </a:graphic>
          </wp:inline>
        </w:drawing>
      </w:r>
    </w:p>
    <w:p w14:paraId="4C02B32C" w14:textId="40B262CB" w:rsidR="00C01771" w:rsidRDefault="006F381B">
      <w:pPr>
        <w:spacing w:after="156"/>
        <w:ind w:firstLine="480"/>
        <w:jc w:val="center"/>
        <w:rPr>
          <w:rFonts w:asciiTheme="minorEastAsia" w:hAnsiTheme="minorEastAsia"/>
          <w:sz w:val="21"/>
          <w:szCs w:val="21"/>
        </w:rPr>
      </w:pPr>
      <w:r>
        <w:rPr>
          <w:rFonts w:asciiTheme="minorEastAsia" w:hAnsiTheme="minorEastAsia" w:hint="eastAsia"/>
          <w:sz w:val="21"/>
          <w:szCs w:val="21"/>
        </w:rPr>
        <w:t>图4</w:t>
      </w:r>
      <w:r>
        <w:rPr>
          <w:rFonts w:asciiTheme="minorEastAsia" w:hAnsiTheme="minorEastAsia"/>
          <w:sz w:val="21"/>
          <w:szCs w:val="21"/>
        </w:rPr>
        <w:t xml:space="preserve">-9  </w:t>
      </w:r>
      <w:r>
        <w:rPr>
          <w:rFonts w:asciiTheme="minorEastAsia" w:hAnsiTheme="minorEastAsia" w:hint="eastAsia"/>
          <w:sz w:val="21"/>
          <w:szCs w:val="21"/>
        </w:rPr>
        <w:t>四波混频</w:t>
      </w:r>
      <w:r>
        <w:rPr>
          <w:rFonts w:asciiTheme="minorEastAsia" w:hAnsiTheme="minorEastAsia"/>
          <w:sz w:val="21"/>
          <w:szCs w:val="21"/>
        </w:rPr>
        <w:t>之前</w:t>
      </w:r>
    </w:p>
    <w:p w14:paraId="1EA06A11" w14:textId="77777777" w:rsidR="00C01771" w:rsidRDefault="006F381B">
      <w:pPr>
        <w:spacing w:after="156"/>
        <w:ind w:firstLineChars="550" w:firstLine="1320"/>
        <w:rPr>
          <w:rFonts w:asciiTheme="minorEastAsia" w:hAnsiTheme="minorEastAsia"/>
        </w:rPr>
      </w:pPr>
      <w:r>
        <w:rPr>
          <w:rFonts w:asciiTheme="minorEastAsia" w:hAnsiTheme="minorEastAsia"/>
        </w:rPr>
        <w:t xml:space="preserve">         </w:t>
      </w:r>
      <w:r>
        <w:rPr>
          <w:rFonts w:asciiTheme="minorEastAsia" w:hAnsiTheme="minorEastAsia"/>
          <w:noProof/>
        </w:rPr>
        <w:drawing>
          <wp:inline distT="0" distB="0" distL="0" distR="0" wp14:anchorId="1E601F4C" wp14:editId="689D6C5E">
            <wp:extent cx="2537460" cy="2782570"/>
            <wp:effectExtent l="0" t="0" r="254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2538000" cy="2782800"/>
                    </a:xfrm>
                    <a:prstGeom prst="rect">
                      <a:avLst/>
                    </a:prstGeom>
                  </pic:spPr>
                </pic:pic>
              </a:graphicData>
            </a:graphic>
          </wp:inline>
        </w:drawing>
      </w:r>
    </w:p>
    <w:p w14:paraId="0B11C1CE" w14:textId="1684E07D" w:rsidR="00C01771" w:rsidRDefault="006F381B">
      <w:pPr>
        <w:spacing w:after="156"/>
        <w:ind w:firstLine="480"/>
        <w:jc w:val="center"/>
        <w:rPr>
          <w:rFonts w:asciiTheme="minorEastAsia" w:hAnsiTheme="minorEastAsia"/>
          <w:sz w:val="21"/>
          <w:szCs w:val="21"/>
        </w:rPr>
      </w:pPr>
      <w:r>
        <w:rPr>
          <w:rFonts w:asciiTheme="minorEastAsia" w:hAnsiTheme="minorEastAsia" w:hint="eastAsia"/>
          <w:sz w:val="21"/>
          <w:szCs w:val="21"/>
        </w:rPr>
        <w:t>图 4-10  四波混频效应</w:t>
      </w:r>
    </w:p>
    <w:p w14:paraId="4344B515" w14:textId="77777777" w:rsidR="00C01771" w:rsidRDefault="006F381B">
      <w:pPr>
        <w:spacing w:after="156" w:line="300" w:lineRule="auto"/>
        <w:ind w:firstLine="482"/>
        <w:rPr>
          <w:rFonts w:asciiTheme="minorEastAsia" w:hAnsiTheme="minorEastAsia"/>
        </w:rPr>
      </w:pPr>
      <w:r>
        <w:rPr>
          <w:rFonts w:asciiTheme="minorEastAsia" w:hAnsiTheme="minorEastAsia" w:hint="eastAsia"/>
        </w:rPr>
        <w:t>非线性系数如下公式所示</w:t>
      </w:r>
      <w:r>
        <w:rPr>
          <w:rFonts w:asciiTheme="minorEastAsia" w:hAnsiTheme="minorEastAsia"/>
        </w:rPr>
        <w:t>:</w:t>
      </w:r>
    </w:p>
    <w:p w14:paraId="3DE3B7C7" w14:textId="77777777" w:rsidR="00C01771" w:rsidRDefault="006F381B">
      <w:pPr>
        <w:tabs>
          <w:tab w:val="center" w:pos="4150"/>
          <w:tab w:val="right" w:pos="8301"/>
        </w:tabs>
        <w:spacing w:after="156"/>
        <w:rPr>
          <w:rFonts w:ascii="Cambria Math" w:hAnsi="Cambria Math"/>
        </w:rPr>
      </w:pPr>
      <w:r>
        <w:rPr>
          <w:rFonts w:asciiTheme="minorEastAsia" w:hAnsiTheme="minorEastAsia"/>
        </w:rPr>
        <w:tab/>
      </w:r>
      <m:oMath>
        <m:r>
          <m:rPr>
            <m:sty m:val="p"/>
          </m:rPr>
          <w:rPr>
            <w:rFonts w:ascii="Cambria Math" w:hAnsi="Cambria Math"/>
          </w:rPr>
          <m:t>γ</m:t>
        </m:r>
        <m:d>
          <m:dPr>
            <m:ctrlPr>
              <w:rPr>
                <w:rFonts w:ascii="Cambria Math" w:hAnsi="Cambria Math"/>
              </w:rPr>
            </m:ctrlPr>
          </m:d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0</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ω</m:t>
                </m:r>
              </m:e>
              <m:sub>
                <m:r>
                  <m:rPr>
                    <m:sty m:val="p"/>
                  </m:rPr>
                  <w:rPr>
                    <w:rFonts w:ascii="Cambria Math" w:hAnsi="Cambria Math"/>
                  </w:rPr>
                  <m:t>0</m:t>
                </m:r>
              </m:sub>
            </m:s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num>
          <m:den>
            <m:r>
              <m:rPr>
                <m:sty m:val="p"/>
              </m:rPr>
              <w:rPr>
                <w:rFonts w:ascii="Cambria Math" w:hAnsi="Cambria Math"/>
              </w:rPr>
              <m:t>c</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eff</m:t>
                </m:r>
              </m:sub>
            </m:sSub>
          </m:den>
        </m:f>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e>
            </m:acc>
          </m:num>
          <m:den>
            <m:sSub>
              <m:sSubPr>
                <m:ctrlPr>
                  <w:rPr>
                    <w:rFonts w:ascii="Cambria Math" w:hAnsi="Cambria Math"/>
                  </w:rPr>
                </m:ctrlPr>
              </m:sSubPr>
              <m:e>
                <m:r>
                  <m:rPr>
                    <m:sty m:val="p"/>
                  </m:rPr>
                  <w:rPr>
                    <w:rFonts w:ascii="Cambria Math" w:hAnsi="Cambria Math"/>
                  </w:rPr>
                  <m:t>ϵ</m:t>
                </m:r>
              </m:e>
              <m:sub>
                <m:r>
                  <m:rPr>
                    <m:sty m:val="p"/>
                  </m:rPr>
                  <w:rPr>
                    <w:rFonts w:ascii="Cambria Math" w:hAnsi="Cambria Math"/>
                  </w:rPr>
                  <m:t>0</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c</m:t>
                    </m:r>
                  </m:sub>
                </m:sSub>
              </m:sub>
            </m:sSub>
          </m:den>
        </m:f>
      </m:oMath>
      <w:r>
        <w:rPr>
          <w:rFonts w:ascii="Cambria Math" w:hAnsi="Cambria Math"/>
        </w:rPr>
        <w:tab/>
      </w:r>
      <w:r>
        <w:rPr>
          <w:rFonts w:asciiTheme="majorEastAsia" w:eastAsiaTheme="majorEastAsia" w:hAnsiTheme="majorEastAsia"/>
        </w:rPr>
        <w:t xml:space="preserve"> (4-1)</w:t>
      </w:r>
    </w:p>
    <w:p w14:paraId="640E1C44" w14:textId="77777777" w:rsidR="00C01771" w:rsidRDefault="006F381B">
      <w:pPr>
        <w:spacing w:afterLines="50" w:after="156" w:line="300" w:lineRule="auto"/>
        <w:ind w:firstLine="482"/>
        <w:rPr>
          <w:rFonts w:asciiTheme="minorEastAsia" w:hAnsiTheme="minorEastAsia"/>
        </w:rPr>
      </w:pPr>
      <w:r>
        <w:rPr>
          <w:rFonts w:asciiTheme="minorEastAsia" w:hAnsiTheme="minorEastAsia" w:hint="eastAsia"/>
        </w:rPr>
        <w:t>在这里</w:t>
      </w:r>
      <m:oMath>
        <m:sSub>
          <m:sSubPr>
            <m:ctrlPr>
              <w:rPr>
                <w:rFonts w:ascii="Cambria Math" w:hAnsi="Cambria Math"/>
                <w:i/>
              </w:rPr>
            </m:ctrlPr>
          </m:sSubPr>
          <m:e>
            <m:r>
              <w:rPr>
                <w:rFonts w:ascii="Cambria Math" w:hAnsi="Cambria Math"/>
              </w:rPr>
              <m:t>A</m:t>
            </m:r>
          </m:e>
          <m:sub>
            <m:r>
              <w:rPr>
                <w:rFonts w:ascii="Cambria Math" w:hAnsi="Cambria Math"/>
              </w:rPr>
              <m:t>eff</m:t>
            </m:r>
          </m:sub>
        </m:sSub>
      </m:oMath>
      <w:r>
        <w:rPr>
          <w:rFonts w:asciiTheme="minorEastAsia" w:hAnsiTheme="minorEastAsia" w:hint="eastAsia"/>
        </w:rPr>
        <w:t>表示波导的模场面积，可以看到这里的面积和非线性系数是反比例</w:t>
      </w:r>
    </w:p>
    <w:p w14:paraId="0C5F47C7" w14:textId="77777777" w:rsidR="00C01771" w:rsidRDefault="006F381B">
      <w:pPr>
        <w:spacing w:afterLines="50" w:after="156" w:line="300" w:lineRule="auto"/>
        <w:rPr>
          <w:rFonts w:asciiTheme="minorEastAsia" w:hAnsiTheme="minorEastAsia"/>
        </w:rPr>
      </w:pPr>
      <w:r>
        <w:rPr>
          <w:rFonts w:asciiTheme="minorEastAsia" w:hAnsiTheme="minorEastAsia" w:hint="eastAsia"/>
        </w:rPr>
        <w:lastRenderedPageBreak/>
        <w:t>关系，因为材料固定那么</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Pr>
          <w:rFonts w:asciiTheme="minorEastAsia" w:hAnsiTheme="minorEastAsia" w:hint="eastAsia"/>
        </w:rPr>
        <w:t>也就是固定的，</w:t>
      </w:r>
      <m:oMath>
        <m:r>
          <w:rPr>
            <w:rFonts w:ascii="Cambria Math" w:hAnsi="Cambria Math"/>
          </w:rPr>
          <m:t>c</m:t>
        </m:r>
      </m:oMath>
      <w:r>
        <w:rPr>
          <w:rFonts w:asciiTheme="minorEastAsia" w:hAnsiTheme="minorEastAsia" w:hint="eastAsia"/>
        </w:rPr>
        <w:t>是光速也是一个常量，因此模场面积小，那么非线性系数必然高。</w:t>
      </w:r>
    </w:p>
    <w:p w14:paraId="3E51666C" w14:textId="77777777" w:rsidR="00C01771" w:rsidRDefault="006F381B">
      <w:pPr>
        <w:tabs>
          <w:tab w:val="left" w:pos="2571"/>
        </w:tabs>
        <w:spacing w:afterLines="50" w:after="156" w:line="300" w:lineRule="auto"/>
        <w:ind w:firstLine="482"/>
        <w:jc w:val="both"/>
        <w:rPr>
          <w:rFonts w:asciiTheme="minorEastAsia" w:hAnsiTheme="minorEastAsia"/>
          <w:i/>
        </w:rPr>
      </w:pPr>
      <w:r>
        <w:rPr>
          <w:rFonts w:asciiTheme="minorEastAsia" w:hAnsiTheme="minorEastAsia" w:hint="eastAsia"/>
        </w:rPr>
        <w:t>从上面的图可以看到这个现象并不是特别明显，这就是所谓相位匹配的问题，相位相差为0的时候才会出现明显的现象。相位匹配的因素</w:t>
      </w:r>
      <m:oMath>
        <m:r>
          <w:rPr>
            <w:rFonts w:ascii="Cambria Math" w:hAnsi="Cambria Math"/>
          </w:rPr>
          <m:t>k=0</m:t>
        </m:r>
        <m:r>
          <m:rPr>
            <m:sty m:val="p"/>
          </m:rPr>
          <w:rPr>
            <w:rFonts w:ascii="Cambria Math" w:hAnsi="Cambria Math"/>
          </w:rPr>
          <m:t>可以表示为</m:t>
        </m:r>
      </m:oMath>
      <w:r>
        <w:rPr>
          <w:rFonts w:asciiTheme="minorEastAsia" w:hAnsiTheme="minorEastAsia"/>
        </w:rPr>
        <w:t>:</w:t>
      </w:r>
    </w:p>
    <w:p w14:paraId="53D321DD" w14:textId="77777777" w:rsidR="00C01771" w:rsidRDefault="006F381B">
      <w:pPr>
        <w:tabs>
          <w:tab w:val="center" w:pos="4150"/>
          <w:tab w:val="right" w:pos="8301"/>
        </w:tabs>
        <w:spacing w:after="156"/>
        <w:rPr>
          <w:rFonts w:ascii="Cambria Math" w:hAnsi="Cambria Math"/>
        </w:rPr>
      </w:pPr>
      <w:r>
        <w:rPr>
          <w:rFonts w:asciiTheme="minorEastAsia" w:hAnsiTheme="minorEastAsia"/>
          <w:i/>
        </w:rPr>
        <w:tab/>
      </w:r>
      <m:oMath>
        <m:r>
          <m:rPr>
            <m:sty m:val="p"/>
          </m:rPr>
          <w:rPr>
            <w:rFonts w:ascii="Cambria Math" w:hAnsi="Cambria Math"/>
          </w:rPr>
          <m:t>k=∆</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w</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NL</m:t>
            </m:r>
          </m:sub>
        </m:sSub>
        <m:r>
          <m:rPr>
            <m:sty m:val="p"/>
          </m:rPr>
          <w:rPr>
            <w:rFonts w:ascii="Cambria Math" w:hAnsi="Cambria Math"/>
          </w:rPr>
          <m:t>=0</m:t>
        </m:r>
      </m:oMath>
      <w:r>
        <w:rPr>
          <w:rFonts w:asciiTheme="minorEastAsia" w:hAnsiTheme="minorEastAsia"/>
          <w:i/>
        </w:rPr>
        <w:tab/>
      </w:r>
      <w:r>
        <w:rPr>
          <w:rFonts w:asciiTheme="minorEastAsia" w:hAnsiTheme="minorEastAsia"/>
        </w:rPr>
        <w:t>(4-2)</w:t>
      </w:r>
    </w:p>
    <w:p w14:paraId="65C6F2F3" w14:textId="77777777" w:rsidR="00C01771" w:rsidRDefault="006F381B">
      <w:pPr>
        <w:tabs>
          <w:tab w:val="left" w:pos="2571"/>
        </w:tabs>
        <w:spacing w:after="156" w:line="300" w:lineRule="auto"/>
        <w:rPr>
          <w:rFonts w:asciiTheme="minorEastAsia" w:hAnsiTheme="minorEastAsia"/>
        </w:rPr>
      </w:pPr>
      <w:r>
        <w:rPr>
          <w:rFonts w:asciiTheme="minorEastAsia" w:hAnsiTheme="minorEastAsia" w:hint="eastAsia"/>
        </w:rPr>
        <w:t>在公式中，</w:t>
      </w: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NL</m:t>
            </m:r>
          </m:sub>
        </m:sSub>
      </m:oMath>
      <w:r>
        <w:rPr>
          <w:rFonts w:asciiTheme="minorEastAsia" w:hAnsiTheme="minorEastAsia" w:hint="eastAsia"/>
        </w:rPr>
        <w:t>都表示的材料色散，波导色散，非线性效应对相位失配的贡献，</w:t>
      </w:r>
      <m:oMath>
        <m:acc>
          <m:accPr>
            <m:chr m:val="̃"/>
            <m:ctrlPr>
              <w:rPr>
                <w:rFonts w:ascii="Cambria Math" w:hAnsi="Cambria Math"/>
              </w:rPr>
            </m:ctrlPr>
          </m:accPr>
          <m:e>
            <m:sSub>
              <m:sSubPr>
                <m:ctrlPr>
                  <w:rPr>
                    <w:rFonts w:ascii="Cambria Math" w:hAnsi="Cambria Math"/>
                    <w:i/>
                  </w:rPr>
                </m:ctrlPr>
              </m:sSubPr>
              <m:e>
                <m:r>
                  <w:rPr>
                    <w:rFonts w:ascii="Cambria Math" w:hAnsi="Cambria Math"/>
                  </w:rPr>
                  <m:t>n</m:t>
                </m:r>
              </m:e>
              <m:sub>
                <m:r>
                  <w:rPr>
                    <w:rFonts w:ascii="Cambria Math" w:hAnsi="Cambria Math"/>
                  </w:rPr>
                  <m:t>j</m:t>
                </m:r>
              </m:sub>
            </m:sSub>
          </m:e>
        </m:acc>
      </m:oMath>
      <w:r>
        <w:rPr>
          <w:rFonts w:asciiTheme="minorEastAsia" w:hAnsiTheme="minorEastAsia" w:hint="eastAsia"/>
        </w:rPr>
        <w:t>可以表示为</w:t>
      </w:r>
    </w:p>
    <w:p w14:paraId="1C63420D" w14:textId="77777777" w:rsidR="00C01771" w:rsidRDefault="006F381B">
      <w:pPr>
        <w:tabs>
          <w:tab w:val="center" w:pos="4150"/>
          <w:tab w:val="right" w:pos="8301"/>
        </w:tabs>
        <w:spacing w:after="156"/>
        <w:rPr>
          <w:rFonts w:ascii="Cambria Math" w:hAnsi="Cambria Math"/>
        </w:rPr>
      </w:pPr>
      <w:r>
        <w:rPr>
          <w:rFonts w:asciiTheme="minorEastAsia" w:hAnsiTheme="minorEastAsia"/>
        </w:rPr>
        <w:tab/>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j</m:t>
                </m:r>
              </m:sub>
            </m:sSub>
          </m:e>
        </m:acc>
      </m:oMath>
      <w:r>
        <w:rPr>
          <w:rFonts w:ascii="Cambria Math" w:hAnsi="Cambria Math"/>
        </w:rPr>
        <w:t>=</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j</m:t>
            </m:r>
          </m:sub>
        </m:sSub>
      </m:oMath>
      <w:r>
        <w:rPr>
          <w:rFonts w:ascii="Cambria Math" w:hAnsi="Cambria Math"/>
        </w:rPr>
        <w:tab/>
      </w:r>
      <w:r>
        <w:rPr>
          <w:rFonts w:asciiTheme="majorEastAsia" w:eastAsiaTheme="majorEastAsia" w:hAnsiTheme="majorEastAsia"/>
        </w:rPr>
        <w:t>(4-3)</w:t>
      </w:r>
    </w:p>
    <w:p w14:paraId="26E9A42C" w14:textId="77777777" w:rsidR="00C01771" w:rsidRDefault="006F381B">
      <w:pPr>
        <w:tabs>
          <w:tab w:val="left" w:pos="2571"/>
        </w:tabs>
        <w:spacing w:after="156" w:line="300" w:lineRule="auto"/>
        <w:rPr>
          <w:rFonts w:asciiTheme="minorEastAsia" w:hAnsiTheme="minorEastAsia"/>
        </w:rPr>
      </w:pP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m:rPr>
            <m:sty m:val="p"/>
          </m:rPr>
          <w:rPr>
            <w:rFonts w:ascii="Cambria Math" w:hAnsi="Cambria Math"/>
          </w:rPr>
          <m:t>和</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m:t>
            </m:r>
          </m:sub>
        </m:sSub>
        <m:r>
          <m:rPr>
            <m:sty m:val="p"/>
          </m:rPr>
          <w:rPr>
            <w:rFonts w:ascii="Cambria Math" w:hAnsi="Cambria Math"/>
          </w:rPr>
          <m:t>的贡献</m:t>
        </m:r>
      </m:oMath>
      <w:r>
        <w:rPr>
          <w:rFonts w:asciiTheme="minorEastAsia" w:hAnsiTheme="minorEastAsia" w:hint="eastAsia"/>
        </w:rPr>
        <w:t>从其他式子中可以提取</w:t>
      </w:r>
      <w:r>
        <w:rPr>
          <w:rFonts w:asciiTheme="minorEastAsia" w:hAnsiTheme="minorEastAsia" w:hint="eastAsia"/>
          <w:vertAlign w:val="superscript"/>
        </w:rPr>
        <w:t>[17]</w:t>
      </w:r>
      <w:r>
        <w:rPr>
          <w:rFonts w:asciiTheme="minorEastAsia" w:hAnsiTheme="minorEastAsia" w:hint="eastAsia"/>
        </w:rPr>
        <w:t>，式中</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oMath>
      <w:r>
        <w:rPr>
          <w:rFonts w:asciiTheme="minorEastAsia" w:hAnsiTheme="minorEastAsia"/>
        </w:rPr>
        <w:t>,</w:t>
      </w:r>
      <w:r>
        <w:rPr>
          <w:rFonts w:asciiTheme="minorEastAsia" w:hAnsiTheme="minorEastAsia" w:hint="eastAsia"/>
        </w:rPr>
        <w:t>在简并四波混频中</w:t>
      </w:r>
      <w:r>
        <w:rPr>
          <w:rFonts w:asciiTheme="minorEastAsia" w:hAnsiTheme="minorEastAsia"/>
        </w:rPr>
        <w:t>(</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oMath>
      <w:r>
        <w:rPr>
          <w:rFonts w:asciiTheme="minorEastAsia" w:hAnsiTheme="minorEastAsia"/>
        </w:rPr>
        <w:t>),</w:t>
      </w:r>
      <w:r>
        <w:rPr>
          <w:rFonts w:asciiTheme="minorEastAsia" w:hAnsiTheme="minorEastAsia" w:hint="eastAsia"/>
        </w:rPr>
        <w:t>三项可以表示为</w:t>
      </w:r>
      <w:r>
        <w:rPr>
          <w:rFonts w:asciiTheme="minorEastAsia" w:hAnsiTheme="minorEastAsia"/>
        </w:rPr>
        <w:t>:</w:t>
      </w:r>
    </w:p>
    <w:p w14:paraId="6C4BEF58" w14:textId="77777777" w:rsidR="00C01771" w:rsidRDefault="006F381B">
      <w:pPr>
        <w:tabs>
          <w:tab w:val="center" w:pos="4150"/>
          <w:tab w:val="right" w:pos="8301"/>
        </w:tabs>
        <w:spacing w:after="156"/>
        <w:rPr>
          <w:rFonts w:ascii="Cambria Math" w:hAnsi="Cambria Math"/>
        </w:rPr>
      </w:pPr>
      <w:r>
        <w:rPr>
          <w:rFonts w:asciiTheme="minorEastAsia" w:hAnsiTheme="minorEastAsia"/>
        </w:rPr>
        <w:tab/>
      </w:r>
      <m:oMath>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M</m:t>
            </m:r>
          </m:sub>
        </m:sSub>
        <m:r>
          <m:rPr>
            <m:sty m:val="p"/>
          </m:rPr>
          <w:rPr>
            <w:rFonts w:ascii="Cambria Math" w:hAnsi="Cambria Math"/>
          </w:rPr>
          <m:t>=</m:t>
        </m:r>
        <m:f>
          <m:fPr>
            <m:type m:val="skw"/>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ω</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4</m:t>
                </m:r>
              </m:sub>
            </m:sSub>
            <m:sSub>
              <m:sSubPr>
                <m:ctrlPr>
                  <w:rPr>
                    <w:rFonts w:ascii="Cambria Math" w:hAnsi="Cambria Math"/>
                  </w:rPr>
                </m:ctrlPr>
              </m:sSubPr>
              <m:e>
                <m:r>
                  <m:rPr>
                    <m:sty m:val="p"/>
                  </m:rPr>
                  <w:rPr>
                    <w:rFonts w:ascii="Cambria Math" w:hAnsi="Cambria Math"/>
                  </w:rPr>
                  <m:t>ω</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2n</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ω</m:t>
                </m:r>
              </m:e>
              <m:sub>
                <m:r>
                  <m:rPr>
                    <m:sty m:val="p"/>
                  </m:rPr>
                  <w:rPr>
                    <w:rFonts w:ascii="Cambria Math" w:hAnsi="Cambria Math"/>
                  </w:rPr>
                  <m:t>1</m:t>
                </m:r>
              </m:sub>
            </m:sSub>
            <m:r>
              <m:rPr>
                <m:sty m:val="p"/>
              </m:rPr>
              <w:rPr>
                <w:rFonts w:ascii="Cambria Math" w:hAnsi="Cambria Math"/>
              </w:rPr>
              <m:t>]</m:t>
            </m:r>
          </m:num>
          <m:den>
            <m:r>
              <m:rPr>
                <m:sty m:val="p"/>
              </m:rPr>
              <w:rPr>
                <w:rFonts w:ascii="Cambria Math" w:hAnsi="Cambria Math"/>
              </w:rPr>
              <m:t>c</m:t>
            </m:r>
          </m:den>
        </m:f>
      </m:oMath>
      <w:r>
        <w:rPr>
          <w:rFonts w:ascii="Cambria Math" w:hAnsi="Cambria Math"/>
        </w:rPr>
        <w:t xml:space="preserve"> </w:t>
      </w:r>
      <w:r>
        <w:rPr>
          <w:rFonts w:ascii="Cambria Math" w:hAnsi="Cambria Math"/>
        </w:rPr>
        <w:tab/>
      </w:r>
      <w:r>
        <w:rPr>
          <w:rFonts w:asciiTheme="majorEastAsia" w:eastAsiaTheme="majorEastAsia" w:hAnsiTheme="majorEastAsia"/>
        </w:rPr>
        <w:t>(</w:t>
      </w:r>
      <w:r>
        <w:rPr>
          <w:rFonts w:asciiTheme="majorEastAsia" w:eastAsiaTheme="majorEastAsia" w:hAnsiTheme="majorEastAsia" w:hint="eastAsia"/>
        </w:rPr>
        <w:t>4-4</w:t>
      </w:r>
      <w:r>
        <w:rPr>
          <w:rFonts w:asciiTheme="majorEastAsia" w:eastAsiaTheme="majorEastAsia" w:hAnsiTheme="majorEastAsia"/>
        </w:rPr>
        <w:t>)</w:t>
      </w:r>
    </w:p>
    <w:p w14:paraId="3829E81F" w14:textId="77777777" w:rsidR="00C01771" w:rsidRDefault="006F381B">
      <w:pPr>
        <w:tabs>
          <w:tab w:val="center" w:pos="4150"/>
          <w:tab w:val="right" w:pos="8301"/>
        </w:tabs>
        <w:spacing w:after="156"/>
        <w:rPr>
          <w:rFonts w:ascii="Cambria Math" w:hAnsi="Cambria Math"/>
        </w:rPr>
      </w:pPr>
      <w:r>
        <w:rPr>
          <w:rFonts w:ascii="Cambria Math" w:hAnsi="Cambria Math"/>
        </w:rPr>
        <w:tab/>
      </w:r>
      <m:oMath>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W</m:t>
            </m:r>
          </m:sub>
        </m:sSub>
        <m:r>
          <m:rPr>
            <m:sty m:val="p"/>
          </m:rPr>
          <w:rPr>
            <w:rFonts w:ascii="Cambria Math" w:hAnsi="Cambria Math"/>
          </w:rPr>
          <m:t>=</m:t>
        </m:r>
        <m:f>
          <m:fPr>
            <m:type m:val="skw"/>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ω</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4</m:t>
                </m:r>
              </m:sub>
            </m:sSub>
            <m:sSub>
              <m:sSubPr>
                <m:ctrlPr>
                  <w:rPr>
                    <w:rFonts w:ascii="Cambria Math" w:hAnsi="Cambria Math"/>
                  </w:rPr>
                </m:ctrlPr>
              </m:sSubPr>
              <m:e>
                <m:r>
                  <m:rPr>
                    <m:sty m:val="p"/>
                  </m:rPr>
                  <w:rPr>
                    <w:rFonts w:ascii="Cambria Math" w:hAnsi="Cambria Math"/>
                  </w:rPr>
                  <m:t>ω</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1</m:t>
                </m:r>
              </m:sub>
            </m:sSub>
            <m:r>
              <m:rPr>
                <m:sty m:val="p"/>
              </m:rPr>
              <w:rPr>
                <w:rFonts w:ascii="Cambria Math" w:hAnsi="Cambria Math"/>
              </w:rPr>
              <m:t>]</m:t>
            </m:r>
          </m:num>
          <m:den>
            <m:r>
              <m:rPr>
                <m:sty m:val="p"/>
              </m:rPr>
              <w:rPr>
                <w:rFonts w:ascii="Cambria Math" w:hAnsi="Cambria Math"/>
              </w:rPr>
              <m:t>c</m:t>
            </m:r>
          </m:den>
        </m:f>
      </m:oMath>
      <w:r>
        <w:rPr>
          <w:rFonts w:ascii="Cambria Math" w:hAnsi="Cambria Math"/>
        </w:rPr>
        <w:tab/>
      </w:r>
      <w:r>
        <w:rPr>
          <w:rFonts w:asciiTheme="minorEastAsia" w:hAnsiTheme="minorEastAsia"/>
        </w:rPr>
        <w:t>(</w:t>
      </w:r>
      <w:r>
        <w:rPr>
          <w:rFonts w:asciiTheme="minorEastAsia" w:hAnsiTheme="minorEastAsia" w:hint="eastAsia"/>
        </w:rPr>
        <w:t>4-5</w:t>
      </w:r>
      <w:r>
        <w:rPr>
          <w:rFonts w:asciiTheme="minorEastAsia" w:hAnsiTheme="minorEastAsia"/>
        </w:rPr>
        <w:t>)</w:t>
      </w:r>
    </w:p>
    <w:p w14:paraId="3ABACF7E" w14:textId="77777777" w:rsidR="00C01771" w:rsidRDefault="006F381B">
      <w:pPr>
        <w:tabs>
          <w:tab w:val="center" w:pos="4150"/>
          <w:tab w:val="right" w:pos="8301"/>
        </w:tabs>
        <w:spacing w:after="156"/>
        <w:rPr>
          <w:rFonts w:ascii="Cambria Math" w:hAnsi="Cambria Math"/>
        </w:rPr>
      </w:pPr>
      <w:r>
        <w:rPr>
          <w:rFonts w:ascii="Cambria Math" w:hAnsi="Cambria Math"/>
        </w:rPr>
        <w:tab/>
      </w:r>
      <m:oMath>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NL</m:t>
            </m:r>
          </m:sub>
        </m:sSub>
        <m:r>
          <m:rPr>
            <m:sty m:val="p"/>
          </m:rPr>
          <w:rPr>
            <w:rFonts w:ascii="Cambria Math" w:hAnsi="Cambria Math"/>
          </w:rPr>
          <m:t>=γ(</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w:r>
        <w:rPr>
          <w:rFonts w:ascii="Cambria Math" w:hAnsi="Cambria Math"/>
        </w:rPr>
        <w:t xml:space="preserve"> </w:t>
      </w:r>
      <w:r>
        <w:rPr>
          <w:rFonts w:ascii="Cambria Math" w:hAnsi="Cambria Math"/>
        </w:rPr>
        <w:tab/>
      </w:r>
      <w:r>
        <w:rPr>
          <w:rFonts w:asciiTheme="minorEastAsia" w:hAnsiTheme="minorEastAsia"/>
        </w:rPr>
        <w:t>(</w:t>
      </w:r>
      <w:r>
        <w:rPr>
          <w:rFonts w:asciiTheme="minorEastAsia" w:hAnsiTheme="minorEastAsia" w:hint="eastAsia"/>
        </w:rPr>
        <w:t>4-6</w:t>
      </w:r>
      <w:r>
        <w:rPr>
          <w:rFonts w:asciiTheme="minorEastAsia" w:hAnsiTheme="minorEastAsia"/>
        </w:rPr>
        <w:t>)</w:t>
      </w:r>
    </w:p>
    <w:p w14:paraId="2BB6F3A2" w14:textId="77777777" w:rsidR="00C01771" w:rsidRDefault="006F381B">
      <w:pPr>
        <w:tabs>
          <w:tab w:val="left" w:pos="2571"/>
        </w:tabs>
        <w:spacing w:after="156"/>
        <w:rPr>
          <w:rFonts w:asciiTheme="minorEastAsia" w:hAnsiTheme="minorEastAsia"/>
        </w:rPr>
      </w:pPr>
      <w:r>
        <w:rPr>
          <w:rFonts w:asciiTheme="minorEastAsia" w:hAnsiTheme="minorEastAsia" w:hint="eastAsia"/>
        </w:rPr>
        <w:t>因此要满足相位匹配，它们中至少要有一个为负数</w:t>
      </w:r>
    </w:p>
    <w:p w14:paraId="24AD660B" w14:textId="77777777" w:rsidR="00C01771" w:rsidRDefault="006F381B">
      <w:pPr>
        <w:pStyle w:val="2"/>
        <w:spacing w:before="0" w:after="20" w:line="300" w:lineRule="auto"/>
        <w:rPr>
          <w:rFonts w:ascii="黑体" w:eastAsia="黑体" w:hAnsi="黑体"/>
          <w:b w:val="0"/>
          <w:sz w:val="28"/>
          <w:szCs w:val="28"/>
        </w:rPr>
      </w:pPr>
      <w:bookmarkStart w:id="80" w:name="_Toc484191796"/>
      <w:bookmarkStart w:id="81" w:name="_Toc483921742"/>
      <w:bookmarkStart w:id="82" w:name="_Toc485311596"/>
      <w:r>
        <w:rPr>
          <w:rFonts w:ascii="黑体" w:eastAsia="黑体" w:hAnsi="黑体"/>
          <w:b w:val="0"/>
          <w:sz w:val="28"/>
          <w:szCs w:val="28"/>
        </w:rPr>
        <w:t xml:space="preserve">4.4  </w:t>
      </w:r>
      <w:r>
        <w:rPr>
          <w:rFonts w:ascii="黑体" w:eastAsia="黑体" w:hAnsi="黑体" w:hint="eastAsia"/>
          <w:b w:val="0"/>
          <w:sz w:val="28"/>
          <w:szCs w:val="28"/>
        </w:rPr>
        <w:t>OTDM系统</w:t>
      </w:r>
      <w:r>
        <w:rPr>
          <w:rFonts w:ascii="黑体" w:eastAsia="黑体" w:hAnsi="黑体"/>
          <w:b w:val="0"/>
          <w:sz w:val="28"/>
          <w:szCs w:val="28"/>
        </w:rPr>
        <w:t>的验证</w:t>
      </w:r>
      <w:bookmarkEnd w:id="80"/>
      <w:bookmarkEnd w:id="81"/>
      <w:bookmarkEnd w:id="82"/>
    </w:p>
    <w:p w14:paraId="2B3085D2" w14:textId="716EEBEC" w:rsidR="00C01771" w:rsidRDefault="006F381B">
      <w:pPr>
        <w:tabs>
          <w:tab w:val="left" w:pos="2571"/>
        </w:tabs>
        <w:spacing w:afterLines="50" w:after="156" w:line="300" w:lineRule="auto"/>
        <w:ind w:firstLine="482"/>
        <w:rPr>
          <w:rFonts w:asciiTheme="minorEastAsia" w:hAnsiTheme="minorEastAsia"/>
        </w:rPr>
      </w:pPr>
      <w:r>
        <w:rPr>
          <w:rFonts w:asciiTheme="minorEastAsia" w:hAnsiTheme="minorEastAsia" w:hint="eastAsia"/>
        </w:rPr>
        <w:t>发送的信号和接收到的信号</w:t>
      </w:r>
      <w:r>
        <w:rPr>
          <w:rFonts w:asciiTheme="minorEastAsia" w:hAnsiTheme="minorEastAsia"/>
        </w:rPr>
        <w:t>，</w:t>
      </w:r>
      <w:r>
        <w:rPr>
          <w:rFonts w:asciiTheme="minorEastAsia" w:hAnsiTheme="minorEastAsia" w:hint="eastAsia"/>
        </w:rPr>
        <w:t>在实验完成后需要比对，确定信号传输过程中并没有丢失数据。接受端的</w:t>
      </w:r>
      <w:r>
        <w:rPr>
          <w:rFonts w:asciiTheme="minorEastAsia" w:hAnsiTheme="minorEastAsia"/>
        </w:rPr>
        <w:t>信号，是发生四波混频以后，使用滤波器将</w:t>
      </w:r>
      <w:r>
        <w:rPr>
          <w:rFonts w:asciiTheme="minorEastAsia" w:hAnsiTheme="minorEastAsia" w:hint="eastAsia"/>
        </w:rPr>
        <w:t>闲频</w:t>
      </w:r>
      <w:r>
        <w:rPr>
          <w:rFonts w:asciiTheme="minorEastAsia" w:hAnsiTheme="minorEastAsia"/>
        </w:rPr>
        <w:t>波过滤出来，</w:t>
      </w:r>
      <w:r>
        <w:rPr>
          <w:rFonts w:asciiTheme="minorEastAsia" w:hAnsiTheme="minorEastAsia" w:hint="eastAsia"/>
        </w:rPr>
        <w:t>使用闲频</w:t>
      </w:r>
      <w:r>
        <w:rPr>
          <w:rFonts w:asciiTheme="minorEastAsia" w:hAnsiTheme="minorEastAsia"/>
        </w:rPr>
        <w:t>波是因为，发生四波混频的时候，</w:t>
      </w:r>
      <w:r>
        <w:rPr>
          <w:rFonts w:asciiTheme="minorEastAsia" w:hAnsiTheme="minorEastAsia" w:hint="eastAsia"/>
        </w:rPr>
        <w:t>闲频波</w:t>
      </w:r>
      <w:r>
        <w:rPr>
          <w:rFonts w:asciiTheme="minorEastAsia" w:hAnsiTheme="minorEastAsia"/>
        </w:rPr>
        <w:t>是将信号波完全的复制过来</w:t>
      </w:r>
      <w:r>
        <w:rPr>
          <w:rFonts w:asciiTheme="minorEastAsia" w:hAnsiTheme="minorEastAsia" w:hint="eastAsia"/>
        </w:rPr>
        <w:t>，图4</w:t>
      </w:r>
      <w:r>
        <w:rPr>
          <w:rFonts w:asciiTheme="minorEastAsia" w:hAnsiTheme="minorEastAsia"/>
        </w:rPr>
        <w:t>-11</w:t>
      </w:r>
      <w:r>
        <w:rPr>
          <w:rFonts w:asciiTheme="minorEastAsia" w:hAnsiTheme="minorEastAsia" w:hint="eastAsia"/>
        </w:rPr>
        <w:t>是</w:t>
      </w:r>
      <w:r>
        <w:rPr>
          <w:rFonts w:asciiTheme="minorEastAsia" w:hAnsiTheme="minorEastAsia"/>
        </w:rPr>
        <w:t>滤波器过滤出来的闲</w:t>
      </w:r>
      <w:r>
        <w:rPr>
          <w:rFonts w:asciiTheme="minorEastAsia" w:hAnsiTheme="minorEastAsia" w:hint="eastAsia"/>
        </w:rPr>
        <w:t>频</w:t>
      </w:r>
      <w:r>
        <w:rPr>
          <w:rFonts w:asciiTheme="minorEastAsia" w:hAnsiTheme="minorEastAsia"/>
        </w:rPr>
        <w:t>波，</w:t>
      </w:r>
      <w:r>
        <w:rPr>
          <w:rFonts w:asciiTheme="minorEastAsia" w:hAnsiTheme="minorEastAsia" w:hint="eastAsia"/>
        </w:rPr>
        <w:t>图4-</w:t>
      </w:r>
      <w:r>
        <w:rPr>
          <w:rFonts w:asciiTheme="minorEastAsia" w:hAnsiTheme="minorEastAsia"/>
        </w:rPr>
        <w:t>12</w:t>
      </w:r>
      <w:r>
        <w:rPr>
          <w:rFonts w:asciiTheme="minorEastAsia" w:hAnsiTheme="minorEastAsia" w:hint="eastAsia"/>
        </w:rPr>
        <w:t>是发送端的</w:t>
      </w:r>
      <w:r>
        <w:rPr>
          <w:rFonts w:asciiTheme="minorEastAsia" w:hAnsiTheme="minorEastAsia"/>
        </w:rPr>
        <w:t>信号码</w:t>
      </w:r>
      <w:r>
        <w:rPr>
          <w:rFonts w:asciiTheme="minorEastAsia" w:hAnsiTheme="minorEastAsia" w:hint="eastAsia"/>
        </w:rPr>
        <w:t>，</w:t>
      </w:r>
      <w:r>
        <w:rPr>
          <w:rFonts w:asciiTheme="minorEastAsia" w:hAnsiTheme="minorEastAsia"/>
        </w:rPr>
        <w:t>图</w:t>
      </w:r>
      <w:r>
        <w:rPr>
          <w:rFonts w:asciiTheme="minorEastAsia" w:hAnsiTheme="minorEastAsia" w:hint="eastAsia"/>
        </w:rPr>
        <w:t>4-13是</w:t>
      </w:r>
      <w:r w:rsidR="004F5982">
        <w:rPr>
          <w:rFonts w:asciiTheme="minorEastAsia" w:hAnsiTheme="minorEastAsia"/>
        </w:rPr>
        <w:t>接</w:t>
      </w:r>
      <w:r w:rsidR="004F5982">
        <w:rPr>
          <w:rFonts w:asciiTheme="minorEastAsia" w:hAnsiTheme="minorEastAsia" w:hint="eastAsia"/>
        </w:rPr>
        <w:t>收</w:t>
      </w:r>
      <w:r>
        <w:rPr>
          <w:rFonts w:asciiTheme="minorEastAsia" w:hAnsiTheme="minorEastAsia" w:hint="eastAsia"/>
        </w:rPr>
        <w:t>端的</w:t>
      </w:r>
      <w:r>
        <w:rPr>
          <w:rFonts w:asciiTheme="minorEastAsia" w:hAnsiTheme="minorEastAsia"/>
        </w:rPr>
        <w:t>信</w:t>
      </w:r>
      <w:r>
        <w:rPr>
          <w:rFonts w:asciiTheme="minorEastAsia" w:hAnsiTheme="minorEastAsia" w:hint="eastAsia"/>
        </w:rPr>
        <w:t>码。</w:t>
      </w:r>
    </w:p>
    <w:p w14:paraId="7F8A8A40" w14:textId="77777777" w:rsidR="00C01771" w:rsidRDefault="006F381B">
      <w:pPr>
        <w:tabs>
          <w:tab w:val="left" w:pos="2571"/>
        </w:tabs>
        <w:spacing w:after="156"/>
        <w:ind w:firstLineChars="600" w:firstLine="1440"/>
        <w:rPr>
          <w:rFonts w:asciiTheme="minorEastAsia" w:hAnsiTheme="minorEastAsia"/>
        </w:rPr>
      </w:pPr>
      <w:r>
        <w:rPr>
          <w:rFonts w:asciiTheme="minorEastAsia" w:hAnsiTheme="minorEastAsia"/>
        </w:rPr>
        <w:lastRenderedPageBreak/>
        <w:t xml:space="preserve">      </w:t>
      </w:r>
      <w:r>
        <w:rPr>
          <w:rFonts w:asciiTheme="minorEastAsia" w:hAnsiTheme="minorEastAsia" w:hint="eastAsia"/>
          <w:noProof/>
        </w:rPr>
        <w:drawing>
          <wp:inline distT="0" distB="0" distL="0" distR="0" wp14:anchorId="7A53301B" wp14:editId="64697378">
            <wp:extent cx="2580640" cy="2825750"/>
            <wp:effectExtent l="0" t="0" r="1016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2581200" cy="2826000"/>
                    </a:xfrm>
                    <a:prstGeom prst="rect">
                      <a:avLst/>
                    </a:prstGeom>
                  </pic:spPr>
                </pic:pic>
              </a:graphicData>
            </a:graphic>
          </wp:inline>
        </w:drawing>
      </w:r>
    </w:p>
    <w:p w14:paraId="00E6A59A" w14:textId="59BD15A4" w:rsidR="00C01771" w:rsidRDefault="006F381B" w:rsidP="00633FDE">
      <w:pPr>
        <w:tabs>
          <w:tab w:val="left" w:pos="2571"/>
        </w:tabs>
        <w:spacing w:after="156"/>
        <w:jc w:val="center"/>
        <w:rPr>
          <w:rFonts w:asciiTheme="minorEastAsia" w:hAnsiTheme="minorEastAsia"/>
          <w:sz w:val="21"/>
          <w:szCs w:val="21"/>
        </w:rPr>
      </w:pPr>
      <w:r>
        <w:rPr>
          <w:rFonts w:asciiTheme="minorEastAsia" w:hAnsiTheme="minorEastAsia" w:hint="eastAsia"/>
          <w:sz w:val="21"/>
          <w:szCs w:val="21"/>
        </w:rPr>
        <w:t>图 4</w:t>
      </w:r>
      <w:r>
        <w:rPr>
          <w:rFonts w:asciiTheme="minorEastAsia" w:hAnsiTheme="minorEastAsia"/>
          <w:sz w:val="21"/>
          <w:szCs w:val="21"/>
        </w:rPr>
        <w:t>-11   闲</w:t>
      </w:r>
      <w:r>
        <w:rPr>
          <w:rFonts w:asciiTheme="minorEastAsia" w:hAnsiTheme="minorEastAsia" w:hint="eastAsia"/>
          <w:sz w:val="21"/>
          <w:szCs w:val="21"/>
        </w:rPr>
        <w:t>频波</w:t>
      </w:r>
    </w:p>
    <w:p w14:paraId="2B6BAB3C" w14:textId="77777777" w:rsidR="00C01771" w:rsidRDefault="006F381B">
      <w:pPr>
        <w:tabs>
          <w:tab w:val="left" w:pos="2571"/>
        </w:tabs>
        <w:spacing w:after="156"/>
        <w:rPr>
          <w:rFonts w:asciiTheme="minorEastAsia" w:hAnsiTheme="minorEastAsia"/>
          <w:sz w:val="21"/>
          <w:szCs w:val="21"/>
        </w:rPr>
      </w:pPr>
      <w:r>
        <w:rPr>
          <w:rFonts w:asciiTheme="minorEastAsia" w:hAnsiTheme="minorEastAsia" w:hint="eastAsia"/>
          <w:noProof/>
        </w:rPr>
        <w:drawing>
          <wp:inline distT="0" distB="0" distL="0" distR="0" wp14:anchorId="3C7F9F95" wp14:editId="0719DA91">
            <wp:extent cx="2217420" cy="2429510"/>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217600" cy="2430000"/>
                    </a:xfrm>
                    <a:prstGeom prst="rect">
                      <a:avLst/>
                    </a:prstGeom>
                  </pic:spPr>
                </pic:pic>
              </a:graphicData>
            </a:graphic>
          </wp:inline>
        </w:drawing>
      </w:r>
      <w:r>
        <w:rPr>
          <w:rFonts w:asciiTheme="minorEastAsia" w:hAnsiTheme="minorEastAsia"/>
          <w:sz w:val="21"/>
          <w:szCs w:val="21"/>
        </w:rPr>
        <w:t xml:space="preserve">            </w:t>
      </w:r>
      <w:r>
        <w:rPr>
          <w:rFonts w:asciiTheme="minorEastAsia" w:hAnsiTheme="minorEastAsia" w:hint="eastAsia"/>
          <w:noProof/>
        </w:rPr>
        <w:drawing>
          <wp:inline distT="0" distB="0" distL="0" distR="0" wp14:anchorId="05E2B270" wp14:editId="64E42A48">
            <wp:extent cx="2217420" cy="2429510"/>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2217600" cy="2430000"/>
                    </a:xfrm>
                    <a:prstGeom prst="rect">
                      <a:avLst/>
                    </a:prstGeom>
                  </pic:spPr>
                </pic:pic>
              </a:graphicData>
            </a:graphic>
          </wp:inline>
        </w:drawing>
      </w:r>
    </w:p>
    <w:p w14:paraId="5C94EFAB" w14:textId="77777777" w:rsidR="00C01771" w:rsidRDefault="006F381B">
      <w:pPr>
        <w:tabs>
          <w:tab w:val="left" w:pos="2571"/>
        </w:tabs>
        <w:spacing w:after="156"/>
        <w:rPr>
          <w:rFonts w:asciiTheme="minorEastAsia" w:hAnsiTheme="minorEastAsia"/>
        </w:rPr>
      </w:pPr>
      <w:r>
        <w:rPr>
          <w:rFonts w:asciiTheme="minorEastAsia" w:hAnsiTheme="minorEastAsia"/>
          <w:sz w:val="21"/>
          <w:szCs w:val="21"/>
        </w:rPr>
        <w:t xml:space="preserve">  </w:t>
      </w:r>
      <w:r>
        <w:rPr>
          <w:rFonts w:asciiTheme="minorEastAsia" w:hAnsiTheme="minorEastAsia" w:hint="eastAsia"/>
          <w:sz w:val="21"/>
          <w:szCs w:val="21"/>
        </w:rPr>
        <w:t>图4</w:t>
      </w:r>
      <w:r>
        <w:rPr>
          <w:rFonts w:asciiTheme="minorEastAsia" w:hAnsiTheme="minorEastAsia"/>
          <w:sz w:val="21"/>
          <w:szCs w:val="21"/>
        </w:rPr>
        <w:t xml:space="preserve">-12    </w:t>
      </w:r>
      <w:r>
        <w:rPr>
          <w:rFonts w:asciiTheme="minorEastAsia" w:hAnsiTheme="minorEastAsia" w:hint="eastAsia"/>
          <w:sz w:val="21"/>
          <w:szCs w:val="21"/>
        </w:rPr>
        <w:t>时分复用系统发送</w:t>
      </w:r>
      <w:r>
        <w:rPr>
          <w:rFonts w:asciiTheme="minorEastAsia" w:hAnsiTheme="minorEastAsia"/>
          <w:sz w:val="21"/>
          <w:szCs w:val="21"/>
        </w:rPr>
        <w:t>端</w:t>
      </w:r>
      <w:r>
        <w:rPr>
          <w:rFonts w:asciiTheme="minorEastAsia" w:hAnsiTheme="minorEastAsia" w:hint="eastAsia"/>
          <w:sz w:val="21"/>
          <w:szCs w:val="21"/>
        </w:rPr>
        <w:t>信号</w:t>
      </w:r>
      <w:r>
        <w:rPr>
          <w:rFonts w:asciiTheme="minorEastAsia" w:hAnsiTheme="minorEastAsia"/>
        </w:rPr>
        <w:t xml:space="preserve">          </w:t>
      </w:r>
      <w:r>
        <w:rPr>
          <w:rFonts w:asciiTheme="minorEastAsia" w:hAnsiTheme="minorEastAsia" w:hint="eastAsia"/>
          <w:sz w:val="21"/>
          <w:szCs w:val="21"/>
        </w:rPr>
        <w:t>图 4-13   时分复用系统接收端信号</w:t>
      </w:r>
    </w:p>
    <w:p w14:paraId="58BB546A" w14:textId="41155125" w:rsidR="00C01771" w:rsidRDefault="006F381B">
      <w:pPr>
        <w:tabs>
          <w:tab w:val="left" w:pos="2571"/>
        </w:tabs>
        <w:spacing w:after="156" w:line="300" w:lineRule="auto"/>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可以看到</w:t>
      </w:r>
      <w:r>
        <w:rPr>
          <w:rFonts w:asciiTheme="minorEastAsia" w:hAnsiTheme="minorEastAsia"/>
        </w:rPr>
        <w:t>发送端</w:t>
      </w:r>
      <w:r>
        <w:rPr>
          <w:rFonts w:asciiTheme="minorEastAsia" w:hAnsiTheme="minorEastAsia" w:hint="eastAsia"/>
        </w:rPr>
        <w:t>和</w:t>
      </w:r>
      <w:r w:rsidR="00412C4E">
        <w:rPr>
          <w:rFonts w:asciiTheme="minorEastAsia" w:hAnsiTheme="minorEastAsia"/>
        </w:rPr>
        <w:t>接</w:t>
      </w:r>
      <w:r w:rsidR="00412C4E">
        <w:rPr>
          <w:rFonts w:asciiTheme="minorEastAsia" w:hAnsiTheme="minorEastAsia" w:hint="eastAsia"/>
        </w:rPr>
        <w:t>收</w:t>
      </w:r>
      <w:r>
        <w:rPr>
          <w:rFonts w:asciiTheme="minorEastAsia" w:hAnsiTheme="minorEastAsia"/>
        </w:rPr>
        <w:t>端</w:t>
      </w:r>
      <w:r>
        <w:rPr>
          <w:rFonts w:asciiTheme="minorEastAsia" w:hAnsiTheme="minorEastAsia" w:hint="eastAsia"/>
        </w:rPr>
        <w:t>信号</w:t>
      </w:r>
      <w:r>
        <w:rPr>
          <w:rFonts w:asciiTheme="minorEastAsia" w:hAnsiTheme="minorEastAsia"/>
        </w:rPr>
        <w:t>是完全一致的，</w:t>
      </w:r>
      <w:r w:rsidR="00412C4E">
        <w:rPr>
          <w:rFonts w:asciiTheme="minorEastAsia" w:hAnsiTheme="minorEastAsia" w:hint="eastAsia"/>
        </w:rPr>
        <w:t>因此说明复用和解复用是成功的。对时分解复用信号进行</w:t>
      </w:r>
      <w:r>
        <w:rPr>
          <w:rFonts w:asciiTheme="minorEastAsia" w:hAnsiTheme="minorEastAsia"/>
        </w:rPr>
        <w:t>误码率分析，</w:t>
      </w:r>
      <w:r>
        <w:rPr>
          <w:rFonts w:asciiTheme="minorEastAsia" w:hAnsiTheme="minorEastAsia" w:hint="eastAsia"/>
        </w:rPr>
        <w:t>眼图</w:t>
      </w:r>
      <w:r>
        <w:rPr>
          <w:rFonts w:asciiTheme="minorEastAsia" w:hAnsiTheme="minorEastAsia"/>
        </w:rPr>
        <w:t>如图</w:t>
      </w:r>
      <w:r>
        <w:rPr>
          <w:rFonts w:asciiTheme="minorEastAsia" w:hAnsiTheme="minorEastAsia" w:hint="eastAsia"/>
        </w:rPr>
        <w:t>4-14所示。</w:t>
      </w:r>
    </w:p>
    <w:p w14:paraId="25A24E36" w14:textId="50EC90DE" w:rsidR="00C01771" w:rsidRDefault="0027236D">
      <w:pPr>
        <w:tabs>
          <w:tab w:val="left" w:pos="2571"/>
        </w:tabs>
        <w:spacing w:after="156"/>
        <w:jc w:val="center"/>
        <w:rPr>
          <w:rFonts w:asciiTheme="minorEastAsia" w:hAnsiTheme="minorEastAsia"/>
          <w:sz w:val="21"/>
          <w:szCs w:val="21"/>
        </w:rPr>
      </w:pPr>
      <w:r>
        <w:rPr>
          <w:rFonts w:asciiTheme="minorEastAsia" w:hAnsiTheme="minorEastAsia"/>
          <w:noProof/>
          <w:sz w:val="21"/>
          <w:szCs w:val="21"/>
        </w:rPr>
        <w:lastRenderedPageBreak/>
        <w:drawing>
          <wp:inline distT="0" distB="0" distL="0" distR="0" wp14:anchorId="1E7E850B" wp14:editId="20E1085B">
            <wp:extent cx="2448000" cy="2685600"/>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bmp"/>
                    <pic:cNvPicPr/>
                  </pic:nvPicPr>
                  <pic:blipFill>
                    <a:blip r:embed="rId34">
                      <a:extLst>
                        <a:ext uri="{28A0092B-C50C-407E-A947-70E740481C1C}">
                          <a14:useLocalDpi xmlns:a14="http://schemas.microsoft.com/office/drawing/2010/main" val="0"/>
                        </a:ext>
                      </a:extLst>
                    </a:blip>
                    <a:stretch>
                      <a:fillRect/>
                    </a:stretch>
                  </pic:blipFill>
                  <pic:spPr>
                    <a:xfrm>
                      <a:off x="0" y="0"/>
                      <a:ext cx="2448000" cy="2685600"/>
                    </a:xfrm>
                    <a:prstGeom prst="rect">
                      <a:avLst/>
                    </a:prstGeom>
                  </pic:spPr>
                </pic:pic>
              </a:graphicData>
            </a:graphic>
          </wp:inline>
        </w:drawing>
      </w:r>
      <w:r w:rsidR="006F381B">
        <w:rPr>
          <w:rFonts w:asciiTheme="minorEastAsia" w:hAnsiTheme="minorEastAsia"/>
          <w:sz w:val="21"/>
          <w:szCs w:val="21"/>
        </w:rPr>
        <w:t xml:space="preserve">  </w:t>
      </w:r>
    </w:p>
    <w:p w14:paraId="5E9F3014" w14:textId="77777777" w:rsidR="00C01771" w:rsidRDefault="006F381B">
      <w:pPr>
        <w:tabs>
          <w:tab w:val="left" w:pos="2571"/>
        </w:tabs>
        <w:spacing w:after="156"/>
        <w:jc w:val="center"/>
        <w:rPr>
          <w:rFonts w:asciiTheme="minorEastAsia" w:hAnsiTheme="minorEastAsia"/>
        </w:rPr>
      </w:pPr>
      <w:r>
        <w:rPr>
          <w:rFonts w:asciiTheme="minorEastAsia" w:hAnsiTheme="minorEastAsia" w:hint="eastAsia"/>
          <w:sz w:val="21"/>
          <w:szCs w:val="21"/>
        </w:rPr>
        <w:t>图4-14 眼图</w:t>
      </w:r>
    </w:p>
    <w:p w14:paraId="1C044D87" w14:textId="160E6195" w:rsidR="00C01771" w:rsidRDefault="006F381B">
      <w:pPr>
        <w:tabs>
          <w:tab w:val="left" w:pos="2571"/>
        </w:tabs>
        <w:spacing w:afterLines="50" w:after="156" w:line="300" w:lineRule="auto"/>
        <w:rPr>
          <w:rFonts w:asciiTheme="minorEastAsia" w:hAnsiTheme="minorEastAsia"/>
        </w:rPr>
      </w:pPr>
      <w:r>
        <w:rPr>
          <w:rFonts w:asciiTheme="minorEastAsia" w:hAnsiTheme="minorEastAsia"/>
        </w:rPr>
        <w:t xml:space="preserve">   </w:t>
      </w:r>
      <w:r w:rsidR="00DD07ED">
        <w:rPr>
          <w:rFonts w:asciiTheme="minorEastAsia" w:hAnsiTheme="minorEastAsia" w:hint="eastAsia"/>
        </w:rPr>
        <w:t xml:space="preserve"> </w:t>
      </w:r>
      <w:r>
        <w:rPr>
          <w:rFonts w:asciiTheme="minorEastAsia" w:hAnsiTheme="minorEastAsia"/>
        </w:rPr>
        <w:t>这个系统的</w:t>
      </w:r>
      <w:r>
        <w:rPr>
          <w:rFonts w:asciiTheme="minorEastAsia" w:hAnsiTheme="minorEastAsia" w:hint="eastAsia"/>
        </w:rPr>
        <w:t>Q因子</w:t>
      </w:r>
      <w:r>
        <w:rPr>
          <w:rFonts w:asciiTheme="minorEastAsia" w:hAnsiTheme="minorEastAsia"/>
        </w:rPr>
        <w:t>大小为</w:t>
      </w:r>
      <w:r>
        <w:rPr>
          <w:rFonts w:asciiTheme="minorEastAsia" w:hAnsiTheme="minorEastAsia" w:hint="eastAsia"/>
        </w:rPr>
        <w:t>12.9873,</w:t>
      </w:r>
      <w:r>
        <w:rPr>
          <w:rFonts w:asciiTheme="minorEastAsia" w:hAnsiTheme="minorEastAsia"/>
        </w:rPr>
        <w:t>Min BER</w:t>
      </w:r>
      <w:r>
        <w:rPr>
          <w:rFonts w:asciiTheme="minorEastAsia" w:hAnsiTheme="minorEastAsia" w:hint="eastAsia"/>
        </w:rPr>
        <w:t>大小为</w:t>
      </w:r>
      <m:oMath>
        <m:r>
          <m:rPr>
            <m:sty m:val="p"/>
          </m:rPr>
          <w:rPr>
            <w:rFonts w:ascii="Cambria Math" w:hAnsi="Cambria Math" w:hint="eastAsia"/>
          </w:rPr>
          <m:t>7.14746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-39</m:t>
            </m:r>
          </m:sup>
        </m:sSup>
      </m:oMath>
      <w:r>
        <w:rPr>
          <w:rFonts w:asciiTheme="minorEastAsia" w:hAnsiTheme="minorEastAsia" w:hint="eastAsia"/>
        </w:rPr>
        <w:t>，这个</w:t>
      </w:r>
      <w:r>
        <w:rPr>
          <w:rFonts w:asciiTheme="minorEastAsia" w:hAnsiTheme="minorEastAsia"/>
        </w:rPr>
        <w:t>相对</w:t>
      </w:r>
      <w:r>
        <w:rPr>
          <w:rFonts w:asciiTheme="minorEastAsia" w:hAnsiTheme="minorEastAsia" w:hint="eastAsia"/>
        </w:rPr>
        <w:t>丢包的</w:t>
      </w:r>
      <w:r>
        <w:rPr>
          <w:rFonts w:asciiTheme="minorEastAsia" w:hAnsiTheme="minorEastAsia"/>
        </w:rPr>
        <w:t>概率还是比较小的。</w:t>
      </w:r>
    </w:p>
    <w:p w14:paraId="6C1EFAD9" w14:textId="77777777" w:rsidR="00C01771" w:rsidRDefault="006F381B">
      <w:pPr>
        <w:pStyle w:val="2"/>
        <w:spacing w:before="0" w:after="20" w:line="300" w:lineRule="auto"/>
        <w:rPr>
          <w:rFonts w:ascii="黑体" w:eastAsia="黑体" w:hAnsi="黑体"/>
          <w:b w:val="0"/>
          <w:sz w:val="28"/>
          <w:szCs w:val="28"/>
        </w:rPr>
      </w:pPr>
      <w:bookmarkStart w:id="83" w:name="_Toc483921743"/>
      <w:bookmarkStart w:id="84" w:name="_Toc484191797"/>
      <w:bookmarkStart w:id="85" w:name="_Toc485311597"/>
      <w:r>
        <w:rPr>
          <w:rFonts w:ascii="黑体" w:eastAsia="黑体" w:hAnsi="黑体"/>
          <w:b w:val="0"/>
          <w:sz w:val="28"/>
          <w:szCs w:val="28"/>
        </w:rPr>
        <w:t xml:space="preserve">4.5  </w:t>
      </w:r>
      <w:r>
        <w:rPr>
          <w:rFonts w:ascii="黑体" w:eastAsia="黑体" w:hAnsi="黑体" w:hint="eastAsia"/>
          <w:b w:val="0"/>
          <w:sz w:val="28"/>
          <w:szCs w:val="28"/>
        </w:rPr>
        <w:t>系统分析与总结</w:t>
      </w:r>
      <w:bookmarkEnd w:id="83"/>
      <w:bookmarkEnd w:id="84"/>
      <w:bookmarkEnd w:id="85"/>
    </w:p>
    <w:p w14:paraId="7B8A499E" w14:textId="77777777" w:rsidR="00C01771" w:rsidRDefault="006F381B">
      <w:pPr>
        <w:pStyle w:val="3"/>
        <w:spacing w:before="0" w:after="10" w:line="300" w:lineRule="auto"/>
        <w:rPr>
          <w:rFonts w:ascii="黑体" w:eastAsia="黑体" w:hAnsi="黑体"/>
          <w:b w:val="0"/>
          <w:sz w:val="28"/>
          <w:szCs w:val="28"/>
        </w:rPr>
      </w:pPr>
      <w:bookmarkStart w:id="86" w:name="_Toc483921744"/>
      <w:bookmarkStart w:id="87" w:name="_Toc484191798"/>
      <w:bookmarkStart w:id="88" w:name="_Toc485311598"/>
      <w:r>
        <w:rPr>
          <w:rFonts w:ascii="黑体" w:eastAsia="黑体" w:hAnsi="黑体" w:hint="eastAsia"/>
          <w:b w:val="0"/>
          <w:sz w:val="28"/>
          <w:szCs w:val="28"/>
        </w:rPr>
        <w:t>4.5.1 波导长度</w:t>
      </w:r>
      <w:r>
        <w:rPr>
          <w:rFonts w:ascii="黑体" w:eastAsia="黑体" w:hAnsi="黑体"/>
          <w:b w:val="0"/>
          <w:sz w:val="28"/>
          <w:szCs w:val="28"/>
        </w:rPr>
        <w:t>和</w:t>
      </w:r>
      <w:r>
        <w:rPr>
          <w:rFonts w:ascii="黑体" w:eastAsia="黑体" w:hAnsi="黑体" w:hint="eastAsia"/>
          <w:b w:val="0"/>
          <w:sz w:val="28"/>
          <w:szCs w:val="28"/>
        </w:rPr>
        <w:t>Q因子,BER的</w:t>
      </w:r>
      <w:r>
        <w:rPr>
          <w:rFonts w:ascii="黑体" w:eastAsia="黑体" w:hAnsi="黑体"/>
          <w:b w:val="0"/>
          <w:sz w:val="28"/>
          <w:szCs w:val="28"/>
        </w:rPr>
        <w:t>关系</w:t>
      </w:r>
      <w:bookmarkEnd w:id="86"/>
      <w:bookmarkEnd w:id="87"/>
      <w:bookmarkEnd w:id="88"/>
    </w:p>
    <w:p w14:paraId="03373D18" w14:textId="77777777" w:rsidR="00C01771" w:rsidRDefault="006F381B">
      <w:pPr>
        <w:spacing w:afterLines="50" w:after="156" w:line="300" w:lineRule="auto"/>
        <w:ind w:firstLine="482"/>
        <w:rPr>
          <w:rFonts w:asciiTheme="minorEastAsia" w:hAnsiTheme="minorEastAsia"/>
        </w:rPr>
      </w:pPr>
      <w:r>
        <w:rPr>
          <w:rFonts w:asciiTheme="minorEastAsia" w:hAnsiTheme="minorEastAsia" w:hint="eastAsia"/>
        </w:rPr>
        <w:t>在波导中</w:t>
      </w:r>
      <w:r>
        <w:rPr>
          <w:rFonts w:asciiTheme="minorEastAsia" w:hAnsiTheme="minorEastAsia"/>
        </w:rPr>
        <w:t>，波导的</w:t>
      </w:r>
      <w:r>
        <w:rPr>
          <w:rFonts w:asciiTheme="minorEastAsia" w:hAnsiTheme="minorEastAsia" w:hint="eastAsia"/>
        </w:rPr>
        <w:t>结构</w:t>
      </w:r>
      <w:r>
        <w:rPr>
          <w:rFonts w:asciiTheme="minorEastAsia" w:hAnsiTheme="minorEastAsia"/>
        </w:rPr>
        <w:t>影响着我们</w:t>
      </w:r>
      <w:r>
        <w:rPr>
          <w:rFonts w:asciiTheme="minorEastAsia" w:hAnsiTheme="minorEastAsia" w:hint="eastAsia"/>
        </w:rPr>
        <w:t>的</w:t>
      </w:r>
      <w:r>
        <w:rPr>
          <w:rFonts w:asciiTheme="minorEastAsia" w:hAnsiTheme="minorEastAsia"/>
        </w:rPr>
        <w:t>数据</w:t>
      </w:r>
      <w:r>
        <w:rPr>
          <w:rFonts w:asciiTheme="minorEastAsia" w:hAnsiTheme="minorEastAsia" w:hint="eastAsia"/>
        </w:rPr>
        <w:t>，</w:t>
      </w:r>
      <w:r>
        <w:rPr>
          <w:rFonts w:asciiTheme="minorEastAsia" w:hAnsiTheme="minorEastAsia"/>
        </w:rPr>
        <w:t>因此需要分析下</w:t>
      </w:r>
      <w:r>
        <w:rPr>
          <w:rFonts w:asciiTheme="minorEastAsia" w:hAnsiTheme="minorEastAsia" w:hint="eastAsia"/>
        </w:rPr>
        <w:t>波导的</w:t>
      </w:r>
      <w:r>
        <w:rPr>
          <w:rFonts w:asciiTheme="minorEastAsia" w:hAnsiTheme="minorEastAsia"/>
        </w:rPr>
        <w:t>长度对我们</w:t>
      </w:r>
      <w:r>
        <w:rPr>
          <w:rFonts w:asciiTheme="minorEastAsia" w:hAnsiTheme="minorEastAsia" w:hint="eastAsia"/>
        </w:rPr>
        <w:t>实验结果</w:t>
      </w:r>
      <w:r>
        <w:rPr>
          <w:rFonts w:asciiTheme="minorEastAsia" w:hAnsiTheme="minorEastAsia"/>
        </w:rPr>
        <w:t>的影响，以确定出最优</w:t>
      </w:r>
      <w:r>
        <w:rPr>
          <w:rFonts w:asciiTheme="minorEastAsia" w:hAnsiTheme="minorEastAsia" w:hint="eastAsia"/>
        </w:rPr>
        <w:t>的</w:t>
      </w:r>
      <w:r>
        <w:rPr>
          <w:rFonts w:asciiTheme="minorEastAsia" w:hAnsiTheme="minorEastAsia"/>
        </w:rPr>
        <w:t>方案，波导长度和</w:t>
      </w:r>
      <w:r>
        <w:rPr>
          <w:rFonts w:asciiTheme="minorEastAsia" w:hAnsiTheme="minorEastAsia" w:hint="eastAsia"/>
        </w:rPr>
        <w:t>Q因子</w:t>
      </w:r>
      <w:r>
        <w:rPr>
          <w:rFonts w:asciiTheme="minorEastAsia" w:hAnsiTheme="minorEastAsia"/>
        </w:rPr>
        <w:t>的关系，如图</w:t>
      </w:r>
      <w:r>
        <w:rPr>
          <w:rFonts w:asciiTheme="minorEastAsia" w:hAnsiTheme="minorEastAsia" w:hint="eastAsia"/>
        </w:rPr>
        <w:t>4-16所示,Q因子</w:t>
      </w:r>
      <w:r>
        <w:rPr>
          <w:rFonts w:asciiTheme="minorEastAsia" w:hAnsiTheme="minorEastAsia"/>
        </w:rPr>
        <w:t>越大效果越好</w:t>
      </w:r>
      <w:r>
        <w:rPr>
          <w:rFonts w:asciiTheme="minorEastAsia" w:hAnsiTheme="minorEastAsia" w:hint="eastAsia"/>
        </w:rPr>
        <w:t>。从图中可以观察到</w:t>
      </w:r>
      <w:r>
        <w:rPr>
          <w:rFonts w:asciiTheme="minorEastAsia" w:hAnsiTheme="minorEastAsia"/>
        </w:rPr>
        <w:t>当波导的长度在</w:t>
      </w:r>
      <w:r>
        <w:rPr>
          <w:rFonts w:asciiTheme="minorEastAsia" w:hAnsiTheme="minorEastAsia" w:hint="eastAsia"/>
        </w:rPr>
        <w:t>12</w:t>
      </w:r>
      <w:r>
        <w:rPr>
          <w:rFonts w:asciiTheme="minorEastAsia" w:hAnsiTheme="minorEastAsia"/>
        </w:rPr>
        <w:t>.7</w:t>
      </w:r>
      <w:r>
        <w:rPr>
          <w:rFonts w:asciiTheme="minorEastAsia" w:hAnsiTheme="minorEastAsia" w:hint="eastAsia"/>
        </w:rPr>
        <w:t>厘米</w:t>
      </w:r>
      <w:r>
        <w:rPr>
          <w:rFonts w:asciiTheme="minorEastAsia" w:hAnsiTheme="minorEastAsia"/>
        </w:rPr>
        <w:t>的时候，</w:t>
      </w:r>
      <w:r>
        <w:rPr>
          <w:rFonts w:asciiTheme="minorEastAsia" w:hAnsiTheme="minorEastAsia" w:hint="eastAsia"/>
        </w:rPr>
        <w:t>Q因子</w:t>
      </w:r>
      <w:r>
        <w:rPr>
          <w:rFonts w:asciiTheme="minorEastAsia" w:hAnsiTheme="minorEastAsia"/>
        </w:rPr>
        <w:t>是最大的</w:t>
      </w:r>
      <w:r>
        <w:rPr>
          <w:rFonts w:asciiTheme="minorEastAsia" w:hAnsiTheme="minorEastAsia" w:hint="eastAsia"/>
        </w:rPr>
        <w:t>。图4</w:t>
      </w:r>
      <w:r>
        <w:rPr>
          <w:rFonts w:asciiTheme="minorEastAsia" w:hAnsiTheme="minorEastAsia"/>
        </w:rPr>
        <w:t>-17</w:t>
      </w:r>
      <w:r>
        <w:rPr>
          <w:rFonts w:asciiTheme="minorEastAsia" w:hAnsiTheme="minorEastAsia" w:hint="eastAsia"/>
        </w:rPr>
        <w:t>显示</w:t>
      </w:r>
      <w:r>
        <w:rPr>
          <w:rFonts w:asciiTheme="minorEastAsia" w:hAnsiTheme="minorEastAsia"/>
        </w:rPr>
        <w:t>为</w:t>
      </w:r>
      <w:r>
        <w:rPr>
          <w:rFonts w:asciiTheme="minorEastAsia" w:hAnsiTheme="minorEastAsia" w:hint="eastAsia"/>
        </w:rPr>
        <w:t>BER和</w:t>
      </w:r>
      <w:r>
        <w:rPr>
          <w:rFonts w:asciiTheme="minorEastAsia" w:hAnsiTheme="minorEastAsia"/>
        </w:rPr>
        <w:t>波导长度的关系，</w:t>
      </w:r>
      <w:r>
        <w:rPr>
          <w:rFonts w:asciiTheme="minorEastAsia" w:hAnsiTheme="minorEastAsia" w:hint="eastAsia"/>
        </w:rPr>
        <w:t>BER的</w:t>
      </w:r>
      <w:r>
        <w:rPr>
          <w:rFonts w:asciiTheme="minorEastAsia" w:hAnsiTheme="minorEastAsia"/>
        </w:rPr>
        <w:t>值越小，效果越好，从图中可以看到当波导长度在</w:t>
      </w:r>
      <w:r>
        <w:rPr>
          <w:rFonts w:asciiTheme="minorEastAsia" w:hAnsiTheme="minorEastAsia" w:hint="eastAsia"/>
        </w:rPr>
        <w:t>12</w:t>
      </w:r>
      <w:r>
        <w:rPr>
          <w:rFonts w:asciiTheme="minorEastAsia" w:hAnsiTheme="minorEastAsia"/>
        </w:rPr>
        <w:t>.7</w:t>
      </w:r>
      <w:r>
        <w:rPr>
          <w:rFonts w:asciiTheme="minorEastAsia" w:hAnsiTheme="minorEastAsia" w:hint="eastAsia"/>
        </w:rPr>
        <w:t>厘米</w:t>
      </w:r>
      <w:r>
        <w:rPr>
          <w:rFonts w:asciiTheme="minorEastAsia" w:hAnsiTheme="minorEastAsia"/>
        </w:rPr>
        <w:t>的时候，</w:t>
      </w:r>
      <w:r>
        <w:rPr>
          <w:rFonts w:asciiTheme="minorEastAsia" w:hAnsiTheme="minorEastAsia" w:hint="eastAsia"/>
        </w:rPr>
        <w:t>BER值</w:t>
      </w:r>
      <w:r>
        <w:rPr>
          <w:rFonts w:asciiTheme="minorEastAsia" w:hAnsiTheme="minorEastAsia"/>
        </w:rPr>
        <w:t>最小。</w:t>
      </w:r>
    </w:p>
    <w:p w14:paraId="792F7D95" w14:textId="14AE11E8" w:rsidR="00C01771" w:rsidRDefault="0039182C">
      <w:pPr>
        <w:spacing w:after="156"/>
        <w:jc w:val="center"/>
        <w:rPr>
          <w:rFonts w:asciiTheme="minorEastAsia" w:hAnsiTheme="minorEastAsia"/>
        </w:rPr>
      </w:pPr>
      <w:r>
        <w:rPr>
          <w:rFonts w:asciiTheme="minorEastAsia" w:hAnsiTheme="minorEastAsia"/>
          <w:noProof/>
        </w:rPr>
        <w:drawing>
          <wp:inline distT="0" distB="0" distL="0" distR="0" wp14:anchorId="74F1A175" wp14:editId="1A4845A9">
            <wp:extent cx="3067200" cy="2300400"/>
            <wp:effectExtent l="0" t="0" r="6350" b="1143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长度Q.bmp"/>
                    <pic:cNvPicPr/>
                  </pic:nvPicPr>
                  <pic:blipFill>
                    <a:blip r:embed="rId41">
                      <a:extLst>
                        <a:ext uri="{28A0092B-C50C-407E-A947-70E740481C1C}">
                          <a14:useLocalDpi xmlns:a14="http://schemas.microsoft.com/office/drawing/2010/main" val="0"/>
                        </a:ext>
                      </a:extLst>
                    </a:blip>
                    <a:stretch>
                      <a:fillRect/>
                    </a:stretch>
                  </pic:blipFill>
                  <pic:spPr>
                    <a:xfrm>
                      <a:off x="0" y="0"/>
                      <a:ext cx="3067200" cy="2300400"/>
                    </a:xfrm>
                    <a:prstGeom prst="rect">
                      <a:avLst/>
                    </a:prstGeom>
                  </pic:spPr>
                </pic:pic>
              </a:graphicData>
            </a:graphic>
          </wp:inline>
        </w:drawing>
      </w:r>
    </w:p>
    <w:p w14:paraId="2DF1C25B" w14:textId="77777777" w:rsidR="00C01771" w:rsidRDefault="006F381B">
      <w:pPr>
        <w:tabs>
          <w:tab w:val="left" w:pos="2571"/>
        </w:tabs>
        <w:spacing w:after="156"/>
        <w:jc w:val="center"/>
        <w:rPr>
          <w:rFonts w:asciiTheme="minorEastAsia" w:hAnsiTheme="minorEastAsia"/>
          <w:sz w:val="21"/>
          <w:szCs w:val="21"/>
        </w:rPr>
      </w:pPr>
      <w:r>
        <w:rPr>
          <w:rFonts w:asciiTheme="minorEastAsia" w:hAnsiTheme="minorEastAsia" w:hint="eastAsia"/>
          <w:sz w:val="21"/>
          <w:szCs w:val="21"/>
        </w:rPr>
        <w:t xml:space="preserve">图 </w:t>
      </w:r>
      <w:r>
        <w:rPr>
          <w:rFonts w:asciiTheme="minorEastAsia" w:hAnsiTheme="minorEastAsia"/>
          <w:sz w:val="21"/>
          <w:szCs w:val="21"/>
        </w:rPr>
        <w:t>4-15   Q</w:t>
      </w:r>
      <w:r>
        <w:rPr>
          <w:rFonts w:asciiTheme="minorEastAsia" w:hAnsiTheme="minorEastAsia" w:hint="eastAsia"/>
          <w:sz w:val="21"/>
          <w:szCs w:val="21"/>
        </w:rPr>
        <w:t>因子</w:t>
      </w:r>
      <w:r>
        <w:rPr>
          <w:rFonts w:asciiTheme="minorEastAsia" w:hAnsiTheme="minorEastAsia"/>
          <w:sz w:val="21"/>
          <w:szCs w:val="21"/>
        </w:rPr>
        <w:t>和</w:t>
      </w:r>
      <w:r>
        <w:rPr>
          <w:rFonts w:asciiTheme="minorEastAsia" w:hAnsiTheme="minorEastAsia" w:hint="eastAsia"/>
          <w:sz w:val="21"/>
          <w:szCs w:val="21"/>
        </w:rPr>
        <w:t>波导</w:t>
      </w:r>
      <w:r>
        <w:rPr>
          <w:rFonts w:asciiTheme="minorEastAsia" w:hAnsiTheme="minorEastAsia"/>
          <w:sz w:val="21"/>
          <w:szCs w:val="21"/>
        </w:rPr>
        <w:t>长度的</w:t>
      </w:r>
      <w:r>
        <w:rPr>
          <w:rFonts w:asciiTheme="minorEastAsia" w:hAnsiTheme="minorEastAsia" w:hint="eastAsia"/>
          <w:sz w:val="21"/>
          <w:szCs w:val="21"/>
        </w:rPr>
        <w:t>关系</w:t>
      </w:r>
    </w:p>
    <w:p w14:paraId="2EB9E5F7" w14:textId="1EB20FA6" w:rsidR="00C01771" w:rsidRDefault="0039182C">
      <w:pPr>
        <w:tabs>
          <w:tab w:val="left" w:pos="2571"/>
        </w:tabs>
        <w:spacing w:after="156"/>
        <w:ind w:firstLineChars="150" w:firstLine="360"/>
        <w:jc w:val="center"/>
        <w:rPr>
          <w:rFonts w:asciiTheme="minorEastAsia" w:hAnsiTheme="minorEastAsia"/>
        </w:rPr>
      </w:pPr>
      <w:r>
        <w:rPr>
          <w:rFonts w:asciiTheme="minorEastAsia" w:hAnsiTheme="minorEastAsia"/>
          <w:noProof/>
        </w:rPr>
        <w:lastRenderedPageBreak/>
        <w:drawing>
          <wp:inline distT="0" distB="0" distL="0" distR="0" wp14:anchorId="300F0F79" wp14:editId="762338F4">
            <wp:extent cx="3067200" cy="2300400"/>
            <wp:effectExtent l="0" t="0" r="6350" b="1143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长度BER.bmp"/>
                    <pic:cNvPicPr/>
                  </pic:nvPicPr>
                  <pic:blipFill>
                    <a:blip r:embed="rId42">
                      <a:extLst>
                        <a:ext uri="{28A0092B-C50C-407E-A947-70E740481C1C}">
                          <a14:useLocalDpi xmlns:a14="http://schemas.microsoft.com/office/drawing/2010/main" val="0"/>
                        </a:ext>
                      </a:extLst>
                    </a:blip>
                    <a:stretch>
                      <a:fillRect/>
                    </a:stretch>
                  </pic:blipFill>
                  <pic:spPr>
                    <a:xfrm>
                      <a:off x="0" y="0"/>
                      <a:ext cx="3067200" cy="2300400"/>
                    </a:xfrm>
                    <a:prstGeom prst="rect">
                      <a:avLst/>
                    </a:prstGeom>
                  </pic:spPr>
                </pic:pic>
              </a:graphicData>
            </a:graphic>
          </wp:inline>
        </w:drawing>
      </w:r>
    </w:p>
    <w:p w14:paraId="2CB80475" w14:textId="77777777" w:rsidR="00C01771" w:rsidRDefault="006F381B">
      <w:pPr>
        <w:tabs>
          <w:tab w:val="left" w:pos="2571"/>
        </w:tabs>
        <w:spacing w:after="156"/>
        <w:jc w:val="center"/>
        <w:rPr>
          <w:rFonts w:asciiTheme="minorEastAsia" w:hAnsiTheme="minorEastAsia"/>
          <w:sz w:val="21"/>
          <w:szCs w:val="21"/>
        </w:rPr>
      </w:pPr>
      <w:r>
        <w:rPr>
          <w:rFonts w:asciiTheme="minorEastAsia" w:hAnsiTheme="minorEastAsia" w:hint="eastAsia"/>
          <w:sz w:val="21"/>
          <w:szCs w:val="21"/>
        </w:rPr>
        <w:t xml:space="preserve">图 </w:t>
      </w:r>
      <w:r>
        <w:rPr>
          <w:rFonts w:asciiTheme="minorEastAsia" w:hAnsiTheme="minorEastAsia"/>
          <w:sz w:val="21"/>
          <w:szCs w:val="21"/>
        </w:rPr>
        <w:t>4-16   BER和</w:t>
      </w:r>
      <w:r>
        <w:rPr>
          <w:rFonts w:asciiTheme="minorEastAsia" w:hAnsiTheme="minorEastAsia" w:hint="eastAsia"/>
          <w:sz w:val="21"/>
          <w:szCs w:val="21"/>
        </w:rPr>
        <w:t>波导</w:t>
      </w:r>
      <w:r>
        <w:rPr>
          <w:rFonts w:asciiTheme="minorEastAsia" w:hAnsiTheme="minorEastAsia"/>
          <w:sz w:val="21"/>
          <w:szCs w:val="21"/>
        </w:rPr>
        <w:t>长度的</w:t>
      </w:r>
      <w:r>
        <w:rPr>
          <w:rFonts w:asciiTheme="minorEastAsia" w:hAnsiTheme="minorEastAsia" w:hint="eastAsia"/>
          <w:sz w:val="21"/>
          <w:szCs w:val="21"/>
        </w:rPr>
        <w:t>关系</w:t>
      </w:r>
    </w:p>
    <w:p w14:paraId="2A8FBA2C" w14:textId="33D79805" w:rsidR="00C01771" w:rsidRDefault="006F381B">
      <w:pPr>
        <w:tabs>
          <w:tab w:val="left" w:pos="2571"/>
        </w:tabs>
        <w:spacing w:afterLines="50" w:after="156" w:line="300" w:lineRule="auto"/>
        <w:ind w:firstLineChars="200" w:firstLine="480"/>
        <w:rPr>
          <w:rFonts w:asciiTheme="minorEastAsia" w:hAnsiTheme="minorEastAsia"/>
        </w:rPr>
      </w:pPr>
      <w:r>
        <w:rPr>
          <w:rFonts w:asciiTheme="minorEastAsia" w:hAnsiTheme="minorEastAsia" w:hint="eastAsia"/>
        </w:rPr>
        <w:t>从上述图中关系</w:t>
      </w:r>
      <w:r>
        <w:rPr>
          <w:rFonts w:asciiTheme="minorEastAsia" w:hAnsiTheme="minorEastAsia"/>
        </w:rPr>
        <w:t>可以看到，</w:t>
      </w:r>
      <w:r>
        <w:rPr>
          <w:rFonts w:asciiTheme="minorEastAsia" w:hAnsiTheme="minorEastAsia" w:hint="eastAsia"/>
        </w:rPr>
        <w:t>波导长度</w:t>
      </w:r>
      <w:r>
        <w:rPr>
          <w:rFonts w:asciiTheme="minorEastAsia" w:hAnsiTheme="minorEastAsia"/>
        </w:rPr>
        <w:t>对传输还是很有影响的，在某一个临界点</w:t>
      </w:r>
      <w:r>
        <w:rPr>
          <w:rFonts w:asciiTheme="minorEastAsia" w:hAnsiTheme="minorEastAsia" w:hint="eastAsia"/>
        </w:rPr>
        <w:t>，</w:t>
      </w:r>
      <w:r w:rsidR="00BB2884">
        <w:rPr>
          <w:rFonts w:asciiTheme="minorEastAsia" w:hAnsiTheme="minorEastAsia"/>
        </w:rPr>
        <w:t>传输效果是最好的，</w:t>
      </w:r>
      <w:r w:rsidR="00BB2884">
        <w:rPr>
          <w:rFonts w:asciiTheme="minorEastAsia" w:hAnsiTheme="minorEastAsia" w:hint="eastAsia"/>
        </w:rPr>
        <w:t>误码率</w:t>
      </w:r>
      <w:r>
        <w:rPr>
          <w:rFonts w:asciiTheme="minorEastAsia" w:hAnsiTheme="minorEastAsia"/>
        </w:rPr>
        <w:t>也是最低的。</w:t>
      </w:r>
    </w:p>
    <w:p w14:paraId="66E5F044" w14:textId="77777777" w:rsidR="00C01771" w:rsidRDefault="006F381B">
      <w:pPr>
        <w:pStyle w:val="3"/>
        <w:spacing w:before="0" w:after="20" w:line="300" w:lineRule="auto"/>
        <w:rPr>
          <w:rFonts w:ascii="黑体" w:eastAsia="黑体" w:hAnsi="黑体"/>
          <w:b w:val="0"/>
          <w:sz w:val="28"/>
          <w:szCs w:val="28"/>
        </w:rPr>
      </w:pPr>
      <w:bookmarkStart w:id="89" w:name="_Toc484191799"/>
      <w:bookmarkStart w:id="90" w:name="_Toc483921745"/>
      <w:bookmarkStart w:id="91" w:name="_Toc485311599"/>
      <w:r>
        <w:rPr>
          <w:rFonts w:ascii="黑体" w:eastAsia="黑体" w:hAnsi="黑体" w:hint="eastAsia"/>
          <w:b w:val="0"/>
          <w:sz w:val="28"/>
          <w:szCs w:val="28"/>
        </w:rPr>
        <w:t>4.5.2 时钟信号</w:t>
      </w:r>
      <w:r>
        <w:rPr>
          <w:rFonts w:ascii="黑体" w:eastAsia="黑体" w:hAnsi="黑体"/>
          <w:b w:val="0"/>
          <w:sz w:val="28"/>
          <w:szCs w:val="28"/>
        </w:rPr>
        <w:t>光</w:t>
      </w:r>
      <w:r>
        <w:rPr>
          <w:rFonts w:ascii="黑体" w:eastAsia="黑体" w:hAnsi="黑体" w:hint="eastAsia"/>
          <w:b w:val="0"/>
          <w:sz w:val="28"/>
          <w:szCs w:val="28"/>
        </w:rPr>
        <w:t>功率</w:t>
      </w:r>
      <w:r>
        <w:rPr>
          <w:rFonts w:ascii="黑体" w:eastAsia="黑体" w:hAnsi="黑体"/>
          <w:b w:val="0"/>
          <w:sz w:val="28"/>
          <w:szCs w:val="28"/>
        </w:rPr>
        <w:t>和</w:t>
      </w:r>
      <w:r>
        <w:rPr>
          <w:rFonts w:ascii="黑体" w:eastAsia="黑体" w:hAnsi="黑体" w:hint="eastAsia"/>
          <w:b w:val="0"/>
          <w:sz w:val="28"/>
          <w:szCs w:val="28"/>
        </w:rPr>
        <w:t>Q因子,BER的</w:t>
      </w:r>
      <w:r>
        <w:rPr>
          <w:rFonts w:ascii="黑体" w:eastAsia="黑体" w:hAnsi="黑体"/>
          <w:b w:val="0"/>
          <w:sz w:val="28"/>
          <w:szCs w:val="28"/>
        </w:rPr>
        <w:t>关系</w:t>
      </w:r>
      <w:bookmarkEnd w:id="89"/>
      <w:bookmarkEnd w:id="90"/>
      <w:bookmarkEnd w:id="91"/>
    </w:p>
    <w:p w14:paraId="1E3F4915" w14:textId="77777777" w:rsidR="00C01771" w:rsidRDefault="006F381B">
      <w:pPr>
        <w:tabs>
          <w:tab w:val="left" w:pos="2571"/>
        </w:tabs>
        <w:spacing w:after="156" w:line="300" w:lineRule="auto"/>
        <w:ind w:firstLine="482"/>
        <w:rPr>
          <w:rFonts w:asciiTheme="minorEastAsia" w:hAnsiTheme="minorEastAsia"/>
        </w:rPr>
      </w:pPr>
      <w:r>
        <w:rPr>
          <w:rFonts w:asciiTheme="minorEastAsia" w:hAnsiTheme="minorEastAsia" w:hint="eastAsia"/>
        </w:rPr>
        <w:t>发生四波混频</w:t>
      </w:r>
      <w:r>
        <w:rPr>
          <w:rFonts w:asciiTheme="minorEastAsia" w:hAnsiTheme="minorEastAsia"/>
        </w:rPr>
        <w:t>的时候，中心波</w:t>
      </w:r>
      <w:r>
        <w:rPr>
          <w:rFonts w:asciiTheme="minorEastAsia" w:hAnsiTheme="minorEastAsia" w:hint="eastAsia"/>
        </w:rPr>
        <w:t>功率</w:t>
      </w:r>
      <w:r>
        <w:rPr>
          <w:rFonts w:asciiTheme="minorEastAsia" w:hAnsiTheme="minorEastAsia"/>
        </w:rPr>
        <w:t>对整个系统也是有相应的影响，</w:t>
      </w:r>
      <w:r>
        <w:rPr>
          <w:rFonts w:asciiTheme="minorEastAsia" w:hAnsiTheme="minorEastAsia" w:hint="eastAsia"/>
        </w:rPr>
        <w:t>具体的</w:t>
      </w:r>
      <w:r>
        <w:rPr>
          <w:rFonts w:asciiTheme="minorEastAsia" w:hAnsiTheme="minorEastAsia"/>
        </w:rPr>
        <w:t>影响可以从图</w:t>
      </w:r>
      <w:r>
        <w:rPr>
          <w:rFonts w:asciiTheme="minorEastAsia" w:hAnsiTheme="minorEastAsia" w:hint="eastAsia"/>
        </w:rPr>
        <w:t>4-18上观察</w:t>
      </w:r>
      <w:r>
        <w:rPr>
          <w:rFonts w:asciiTheme="minorEastAsia" w:hAnsiTheme="minorEastAsia"/>
        </w:rPr>
        <w:t>功率</w:t>
      </w:r>
      <w:r>
        <w:rPr>
          <w:rFonts w:asciiTheme="minorEastAsia" w:hAnsiTheme="minorEastAsia" w:hint="eastAsia"/>
        </w:rPr>
        <w:t>对Q因子</w:t>
      </w:r>
      <w:r>
        <w:rPr>
          <w:rFonts w:asciiTheme="minorEastAsia" w:hAnsiTheme="minorEastAsia"/>
        </w:rPr>
        <w:t>的</w:t>
      </w:r>
      <w:r>
        <w:rPr>
          <w:rFonts w:asciiTheme="minorEastAsia" w:hAnsiTheme="minorEastAsia" w:hint="eastAsia"/>
        </w:rPr>
        <w:t>影响</w:t>
      </w:r>
      <w:r>
        <w:rPr>
          <w:rFonts w:asciiTheme="minorEastAsia" w:hAnsiTheme="minorEastAsia"/>
        </w:rPr>
        <w:t>，图</w:t>
      </w:r>
      <w:r>
        <w:rPr>
          <w:rFonts w:asciiTheme="minorEastAsia" w:hAnsiTheme="minorEastAsia" w:hint="eastAsia"/>
        </w:rPr>
        <w:t>4-19上</w:t>
      </w:r>
      <w:r>
        <w:rPr>
          <w:rFonts w:asciiTheme="minorEastAsia" w:hAnsiTheme="minorEastAsia"/>
        </w:rPr>
        <w:t>功率对</w:t>
      </w:r>
      <w:r>
        <w:rPr>
          <w:rFonts w:asciiTheme="minorEastAsia" w:hAnsiTheme="minorEastAsia" w:hint="eastAsia"/>
        </w:rPr>
        <w:t>BER的</w:t>
      </w:r>
      <w:r>
        <w:rPr>
          <w:rFonts w:asciiTheme="minorEastAsia" w:hAnsiTheme="minorEastAsia"/>
        </w:rPr>
        <w:t>影响</w:t>
      </w:r>
    </w:p>
    <w:p w14:paraId="7CE35F13" w14:textId="01F91197" w:rsidR="00C01771" w:rsidRDefault="00563035">
      <w:pPr>
        <w:tabs>
          <w:tab w:val="left" w:pos="2571"/>
        </w:tabs>
        <w:spacing w:after="156"/>
        <w:jc w:val="center"/>
        <w:rPr>
          <w:rFonts w:asciiTheme="minorEastAsia" w:hAnsiTheme="minorEastAsia"/>
        </w:rPr>
      </w:pPr>
      <w:r>
        <w:rPr>
          <w:rFonts w:asciiTheme="minorEastAsia" w:hAnsiTheme="minorEastAsia"/>
          <w:noProof/>
        </w:rPr>
        <w:drawing>
          <wp:inline distT="0" distB="0" distL="0" distR="0" wp14:anchorId="4B249231" wp14:editId="42353AD0">
            <wp:extent cx="3067200" cy="2300400"/>
            <wp:effectExtent l="0" t="0" r="6350" b="1143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光功率Q.bmp"/>
                    <pic:cNvPicPr/>
                  </pic:nvPicPr>
                  <pic:blipFill>
                    <a:blip r:embed="rId43">
                      <a:extLst>
                        <a:ext uri="{28A0092B-C50C-407E-A947-70E740481C1C}">
                          <a14:useLocalDpi xmlns:a14="http://schemas.microsoft.com/office/drawing/2010/main" val="0"/>
                        </a:ext>
                      </a:extLst>
                    </a:blip>
                    <a:stretch>
                      <a:fillRect/>
                    </a:stretch>
                  </pic:blipFill>
                  <pic:spPr>
                    <a:xfrm>
                      <a:off x="0" y="0"/>
                      <a:ext cx="3067200" cy="2300400"/>
                    </a:xfrm>
                    <a:prstGeom prst="rect">
                      <a:avLst/>
                    </a:prstGeom>
                  </pic:spPr>
                </pic:pic>
              </a:graphicData>
            </a:graphic>
          </wp:inline>
        </w:drawing>
      </w:r>
    </w:p>
    <w:p w14:paraId="39C361CD" w14:textId="77777777" w:rsidR="00C01771" w:rsidRDefault="006F381B">
      <w:pPr>
        <w:tabs>
          <w:tab w:val="left" w:pos="2571"/>
        </w:tabs>
        <w:spacing w:after="156"/>
        <w:jc w:val="center"/>
        <w:rPr>
          <w:rFonts w:asciiTheme="minorEastAsia" w:hAnsiTheme="minorEastAsia"/>
          <w:sz w:val="21"/>
          <w:szCs w:val="21"/>
        </w:rPr>
      </w:pPr>
      <w:r>
        <w:rPr>
          <w:rFonts w:asciiTheme="minorEastAsia" w:hAnsiTheme="minorEastAsia" w:hint="eastAsia"/>
          <w:sz w:val="21"/>
          <w:szCs w:val="21"/>
        </w:rPr>
        <w:t xml:space="preserve">图 </w:t>
      </w:r>
      <w:r>
        <w:rPr>
          <w:rFonts w:asciiTheme="minorEastAsia" w:hAnsiTheme="minorEastAsia"/>
          <w:sz w:val="21"/>
          <w:szCs w:val="21"/>
        </w:rPr>
        <w:t>4-17  Q</w:t>
      </w:r>
      <w:r>
        <w:rPr>
          <w:rFonts w:asciiTheme="minorEastAsia" w:hAnsiTheme="minorEastAsia" w:hint="eastAsia"/>
          <w:sz w:val="21"/>
          <w:szCs w:val="21"/>
        </w:rPr>
        <w:t>因子和中心波</w:t>
      </w:r>
      <w:r>
        <w:rPr>
          <w:rFonts w:asciiTheme="minorEastAsia" w:hAnsiTheme="minorEastAsia"/>
          <w:sz w:val="21"/>
          <w:szCs w:val="21"/>
        </w:rPr>
        <w:t>功率</w:t>
      </w:r>
      <w:r>
        <w:rPr>
          <w:rFonts w:asciiTheme="minorEastAsia" w:hAnsiTheme="minorEastAsia" w:hint="eastAsia"/>
          <w:sz w:val="21"/>
          <w:szCs w:val="21"/>
        </w:rPr>
        <w:t>的</w:t>
      </w:r>
      <w:r>
        <w:rPr>
          <w:rFonts w:asciiTheme="minorEastAsia" w:hAnsiTheme="minorEastAsia"/>
          <w:sz w:val="21"/>
          <w:szCs w:val="21"/>
        </w:rPr>
        <w:t>关系</w:t>
      </w:r>
    </w:p>
    <w:p w14:paraId="178BBFBB" w14:textId="33B271F9" w:rsidR="00C01771" w:rsidRDefault="00563035">
      <w:pPr>
        <w:tabs>
          <w:tab w:val="left" w:pos="2571"/>
        </w:tabs>
        <w:spacing w:after="156"/>
        <w:jc w:val="center"/>
        <w:rPr>
          <w:rFonts w:asciiTheme="minorEastAsia" w:hAnsiTheme="minorEastAsia"/>
        </w:rPr>
      </w:pPr>
      <w:r>
        <w:rPr>
          <w:rFonts w:asciiTheme="minorEastAsia" w:hAnsiTheme="minorEastAsia"/>
          <w:noProof/>
        </w:rPr>
        <w:lastRenderedPageBreak/>
        <w:drawing>
          <wp:inline distT="0" distB="0" distL="0" distR="0" wp14:anchorId="5FCB3319" wp14:editId="3C9A668B">
            <wp:extent cx="3067200" cy="2300400"/>
            <wp:effectExtent l="0" t="0" r="6350" b="1143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光功率BER.bmp"/>
                    <pic:cNvPicPr/>
                  </pic:nvPicPr>
                  <pic:blipFill>
                    <a:blip r:embed="rId44">
                      <a:extLst>
                        <a:ext uri="{28A0092B-C50C-407E-A947-70E740481C1C}">
                          <a14:useLocalDpi xmlns:a14="http://schemas.microsoft.com/office/drawing/2010/main" val="0"/>
                        </a:ext>
                      </a:extLst>
                    </a:blip>
                    <a:stretch>
                      <a:fillRect/>
                    </a:stretch>
                  </pic:blipFill>
                  <pic:spPr>
                    <a:xfrm>
                      <a:off x="0" y="0"/>
                      <a:ext cx="3067200" cy="2300400"/>
                    </a:xfrm>
                    <a:prstGeom prst="rect">
                      <a:avLst/>
                    </a:prstGeom>
                  </pic:spPr>
                </pic:pic>
              </a:graphicData>
            </a:graphic>
          </wp:inline>
        </w:drawing>
      </w:r>
    </w:p>
    <w:p w14:paraId="67471CA2" w14:textId="77777777" w:rsidR="00C01771" w:rsidRDefault="006F381B">
      <w:pPr>
        <w:tabs>
          <w:tab w:val="left" w:pos="2571"/>
        </w:tabs>
        <w:spacing w:after="156"/>
        <w:ind w:firstLineChars="850" w:firstLine="1785"/>
        <w:rPr>
          <w:rFonts w:asciiTheme="minorEastAsia" w:hAnsiTheme="minorEastAsia"/>
          <w:sz w:val="21"/>
          <w:szCs w:val="21"/>
        </w:rPr>
      </w:pPr>
      <w:r>
        <w:rPr>
          <w:rFonts w:asciiTheme="minorEastAsia" w:hAnsiTheme="minorEastAsia" w:hint="eastAsia"/>
          <w:sz w:val="21"/>
          <w:szCs w:val="21"/>
        </w:rPr>
        <w:t xml:space="preserve">       图 </w:t>
      </w:r>
      <w:r>
        <w:rPr>
          <w:rFonts w:asciiTheme="minorEastAsia" w:hAnsiTheme="minorEastAsia"/>
          <w:sz w:val="21"/>
          <w:szCs w:val="21"/>
        </w:rPr>
        <w:t>4-18  BER</w:t>
      </w:r>
      <w:r>
        <w:rPr>
          <w:rFonts w:asciiTheme="minorEastAsia" w:hAnsiTheme="minorEastAsia" w:hint="eastAsia"/>
          <w:sz w:val="21"/>
          <w:szCs w:val="21"/>
        </w:rPr>
        <w:t>和中心波</w:t>
      </w:r>
      <w:r>
        <w:rPr>
          <w:rFonts w:asciiTheme="minorEastAsia" w:hAnsiTheme="minorEastAsia"/>
          <w:sz w:val="21"/>
          <w:szCs w:val="21"/>
        </w:rPr>
        <w:t>功率</w:t>
      </w:r>
      <w:r>
        <w:rPr>
          <w:rFonts w:asciiTheme="minorEastAsia" w:hAnsiTheme="minorEastAsia" w:hint="eastAsia"/>
          <w:sz w:val="21"/>
          <w:szCs w:val="21"/>
        </w:rPr>
        <w:t>的</w:t>
      </w:r>
      <w:r>
        <w:rPr>
          <w:rFonts w:asciiTheme="minorEastAsia" w:hAnsiTheme="minorEastAsia"/>
          <w:sz w:val="21"/>
          <w:szCs w:val="21"/>
        </w:rPr>
        <w:t>关系</w:t>
      </w:r>
    </w:p>
    <w:p w14:paraId="2E22596E" w14:textId="77777777" w:rsidR="00C01771" w:rsidRDefault="006F381B">
      <w:pPr>
        <w:tabs>
          <w:tab w:val="left" w:pos="2571"/>
        </w:tabs>
        <w:spacing w:after="156" w:line="300" w:lineRule="auto"/>
        <w:ind w:firstLine="480"/>
        <w:rPr>
          <w:rFonts w:asciiTheme="minorEastAsia" w:hAnsiTheme="minorEastAsia"/>
        </w:rPr>
      </w:pPr>
      <w:r>
        <w:rPr>
          <w:rFonts w:asciiTheme="minorEastAsia" w:hAnsiTheme="minorEastAsia" w:hint="eastAsia"/>
        </w:rPr>
        <w:t>从上面的</w:t>
      </w:r>
      <w:r>
        <w:rPr>
          <w:rFonts w:asciiTheme="minorEastAsia" w:hAnsiTheme="minorEastAsia"/>
        </w:rPr>
        <w:t>图</w:t>
      </w:r>
      <w:r>
        <w:rPr>
          <w:rFonts w:asciiTheme="minorEastAsia" w:hAnsiTheme="minorEastAsia" w:hint="eastAsia"/>
        </w:rPr>
        <w:t>中</w:t>
      </w:r>
      <w:r>
        <w:rPr>
          <w:rFonts w:asciiTheme="minorEastAsia" w:hAnsiTheme="minorEastAsia"/>
        </w:rPr>
        <w:t>可以看出</w:t>
      </w:r>
      <w:r>
        <w:rPr>
          <w:rFonts w:asciiTheme="minorEastAsia" w:hAnsiTheme="minorEastAsia" w:hint="eastAsia"/>
        </w:rPr>
        <w:t>当</w:t>
      </w:r>
      <w:r>
        <w:rPr>
          <w:rFonts w:asciiTheme="minorEastAsia" w:hAnsiTheme="minorEastAsia"/>
        </w:rPr>
        <w:t>时钟信号</w:t>
      </w:r>
      <w:r>
        <w:rPr>
          <w:rFonts w:asciiTheme="minorEastAsia" w:hAnsiTheme="minorEastAsia" w:hint="eastAsia"/>
        </w:rPr>
        <w:t>的</w:t>
      </w:r>
      <w:r>
        <w:rPr>
          <w:rFonts w:asciiTheme="minorEastAsia" w:hAnsiTheme="minorEastAsia"/>
        </w:rPr>
        <w:t>光功率在</w:t>
      </w:r>
      <w:r>
        <w:rPr>
          <w:rFonts w:asciiTheme="minorEastAsia" w:hAnsiTheme="minorEastAsia" w:hint="eastAsia"/>
        </w:rPr>
        <w:t>25</w:t>
      </w:r>
      <m:oMath>
        <m:r>
          <w:rPr>
            <w:rFonts w:ascii="Cambria Math" w:hAnsi="Cambria Math" w:hint="eastAsia"/>
          </w:rPr>
          <m:t>dBm</m:t>
        </m:r>
      </m:oMath>
      <w:r>
        <w:rPr>
          <w:rFonts w:asciiTheme="minorEastAsia" w:hAnsiTheme="minorEastAsia" w:hint="eastAsia"/>
        </w:rPr>
        <w:t>的</w:t>
      </w:r>
      <w:r>
        <w:rPr>
          <w:rFonts w:asciiTheme="minorEastAsia" w:hAnsiTheme="minorEastAsia"/>
        </w:rPr>
        <w:t>时候</w:t>
      </w:r>
      <w:r>
        <w:rPr>
          <w:rFonts w:asciiTheme="minorEastAsia" w:hAnsiTheme="minorEastAsia" w:hint="eastAsia"/>
        </w:rPr>
        <w:t>，</w:t>
      </w:r>
      <w:r>
        <w:rPr>
          <w:rFonts w:asciiTheme="minorEastAsia" w:hAnsiTheme="minorEastAsia"/>
        </w:rPr>
        <w:t>传输效果是最好的。</w:t>
      </w:r>
    </w:p>
    <w:p w14:paraId="76CD9DFC" w14:textId="77777777" w:rsidR="00C01771" w:rsidRDefault="006F381B">
      <w:pPr>
        <w:pStyle w:val="3"/>
        <w:spacing w:before="0" w:after="20" w:line="300" w:lineRule="auto"/>
        <w:rPr>
          <w:rFonts w:ascii="黑体" w:eastAsia="黑体" w:hAnsi="黑体"/>
          <w:b w:val="0"/>
          <w:sz w:val="28"/>
          <w:szCs w:val="28"/>
        </w:rPr>
      </w:pPr>
      <w:bookmarkStart w:id="92" w:name="_Toc485311600"/>
      <w:r>
        <w:rPr>
          <w:rFonts w:ascii="黑体" w:eastAsia="黑体" w:hAnsi="黑体" w:hint="eastAsia"/>
          <w:b w:val="0"/>
          <w:sz w:val="28"/>
          <w:szCs w:val="28"/>
        </w:rPr>
        <w:t>4.5.</w:t>
      </w:r>
      <w:r>
        <w:rPr>
          <w:rFonts w:ascii="黑体" w:eastAsia="黑体" w:hAnsi="黑体"/>
          <w:b w:val="0"/>
          <w:sz w:val="28"/>
          <w:szCs w:val="28"/>
        </w:rPr>
        <w:t>3</w:t>
      </w:r>
      <w:r>
        <w:rPr>
          <w:rFonts w:ascii="黑体" w:eastAsia="黑体" w:hAnsi="黑体" w:hint="eastAsia"/>
          <w:b w:val="0"/>
          <w:sz w:val="28"/>
          <w:szCs w:val="28"/>
        </w:rPr>
        <w:t xml:space="preserve"> 光电</w:t>
      </w:r>
      <w:r>
        <w:rPr>
          <w:rFonts w:ascii="黑体" w:eastAsia="黑体" w:hAnsi="黑体"/>
          <w:b w:val="0"/>
          <w:sz w:val="28"/>
          <w:szCs w:val="28"/>
        </w:rPr>
        <w:t>探测器暗</w:t>
      </w:r>
      <w:r>
        <w:rPr>
          <w:rFonts w:ascii="黑体" w:eastAsia="黑体" w:hAnsi="黑体" w:hint="eastAsia"/>
          <w:b w:val="0"/>
          <w:sz w:val="28"/>
          <w:szCs w:val="28"/>
        </w:rPr>
        <w:t>电流</w:t>
      </w:r>
      <w:r>
        <w:rPr>
          <w:rFonts w:ascii="黑体" w:eastAsia="黑体" w:hAnsi="黑体"/>
          <w:b w:val="0"/>
          <w:sz w:val="28"/>
          <w:szCs w:val="28"/>
        </w:rPr>
        <w:t>和</w:t>
      </w:r>
      <w:r>
        <w:rPr>
          <w:rFonts w:ascii="黑体" w:eastAsia="黑体" w:hAnsi="黑体" w:hint="eastAsia"/>
          <w:b w:val="0"/>
          <w:sz w:val="28"/>
          <w:szCs w:val="28"/>
        </w:rPr>
        <w:t>Q因子,BER的</w:t>
      </w:r>
      <w:r>
        <w:rPr>
          <w:rFonts w:ascii="黑体" w:eastAsia="黑体" w:hAnsi="黑体"/>
          <w:b w:val="0"/>
          <w:sz w:val="28"/>
          <w:szCs w:val="28"/>
        </w:rPr>
        <w:t>关系</w:t>
      </w:r>
      <w:bookmarkEnd w:id="92"/>
    </w:p>
    <w:p w14:paraId="4932C242" w14:textId="77777777" w:rsidR="00C01771" w:rsidRDefault="006F381B">
      <w:pPr>
        <w:tabs>
          <w:tab w:val="left" w:pos="2571"/>
        </w:tabs>
        <w:spacing w:after="156" w:line="300" w:lineRule="auto"/>
        <w:ind w:firstLine="480"/>
        <w:jc w:val="both"/>
        <w:rPr>
          <w:rFonts w:asciiTheme="minorEastAsia" w:hAnsiTheme="minorEastAsia"/>
        </w:rPr>
      </w:pPr>
      <w:r>
        <w:rPr>
          <w:rFonts w:asciiTheme="minorEastAsia" w:hAnsiTheme="minorEastAsia" w:hint="eastAsia"/>
        </w:rPr>
        <w:t>发生</w:t>
      </w:r>
      <w:r>
        <w:rPr>
          <w:rFonts w:asciiTheme="minorEastAsia" w:hAnsiTheme="minorEastAsia"/>
        </w:rPr>
        <w:t>四波混频</w:t>
      </w:r>
      <w:r>
        <w:rPr>
          <w:rFonts w:asciiTheme="minorEastAsia" w:hAnsiTheme="minorEastAsia" w:hint="eastAsia"/>
        </w:rPr>
        <w:t>以后</w:t>
      </w:r>
      <w:r>
        <w:rPr>
          <w:rFonts w:asciiTheme="minorEastAsia" w:hAnsiTheme="minorEastAsia"/>
        </w:rPr>
        <w:t>，将闲</w:t>
      </w:r>
      <w:r>
        <w:rPr>
          <w:rFonts w:asciiTheme="minorEastAsia" w:hAnsiTheme="minorEastAsia" w:hint="eastAsia"/>
        </w:rPr>
        <w:t>频波</w:t>
      </w:r>
      <w:r>
        <w:rPr>
          <w:rFonts w:asciiTheme="minorEastAsia" w:hAnsiTheme="minorEastAsia"/>
        </w:rPr>
        <w:t>过滤出来</w:t>
      </w:r>
      <w:r>
        <w:rPr>
          <w:rFonts w:asciiTheme="minorEastAsia" w:hAnsiTheme="minorEastAsia" w:hint="eastAsia"/>
        </w:rPr>
        <w:t>，</w:t>
      </w:r>
      <w:r>
        <w:rPr>
          <w:rFonts w:asciiTheme="minorEastAsia" w:hAnsiTheme="minorEastAsia"/>
        </w:rPr>
        <w:t>过滤的信号经过一个</w:t>
      </w:r>
      <w:r>
        <w:rPr>
          <w:rFonts w:asciiTheme="minorEastAsia" w:hAnsiTheme="minorEastAsia" w:hint="eastAsia"/>
        </w:rPr>
        <w:t>光电探测器</w:t>
      </w:r>
      <w:r>
        <w:rPr>
          <w:rFonts w:asciiTheme="minorEastAsia" w:hAnsiTheme="minorEastAsia"/>
        </w:rPr>
        <w:t>,</w:t>
      </w:r>
      <w:r>
        <w:rPr>
          <w:rFonts w:asciiTheme="minorEastAsia" w:hAnsiTheme="minorEastAsia" w:hint="eastAsia"/>
        </w:rPr>
        <w:t>检测接收到的</w:t>
      </w:r>
      <w:r>
        <w:rPr>
          <w:rFonts w:asciiTheme="minorEastAsia" w:hAnsiTheme="minorEastAsia"/>
        </w:rPr>
        <w:t>光信号，这里分析下光电探测器中的</w:t>
      </w:r>
      <w:r>
        <w:rPr>
          <w:rFonts w:asciiTheme="minorEastAsia" w:hAnsiTheme="minorEastAsia" w:hint="eastAsia"/>
        </w:rPr>
        <w:t>暗电流</w:t>
      </w:r>
      <w:r>
        <w:rPr>
          <w:rFonts w:asciiTheme="minorEastAsia" w:hAnsiTheme="minorEastAsia"/>
        </w:rPr>
        <w:t>对结果的影响，分别如图</w:t>
      </w:r>
      <w:r>
        <w:rPr>
          <w:rFonts w:asciiTheme="minorEastAsia" w:hAnsiTheme="minorEastAsia" w:hint="eastAsia"/>
        </w:rPr>
        <w:t>4-20,4-21所示。</w:t>
      </w:r>
    </w:p>
    <w:p w14:paraId="3B53459A" w14:textId="0BF534D8" w:rsidR="00C01771" w:rsidRDefault="00563035">
      <w:pPr>
        <w:tabs>
          <w:tab w:val="left" w:pos="2571"/>
        </w:tabs>
        <w:spacing w:after="156"/>
        <w:ind w:firstLine="480"/>
        <w:jc w:val="center"/>
        <w:rPr>
          <w:rFonts w:asciiTheme="minorEastAsia" w:hAnsiTheme="minorEastAsia"/>
        </w:rPr>
      </w:pPr>
      <w:r>
        <w:rPr>
          <w:rFonts w:asciiTheme="minorEastAsia" w:hAnsiTheme="minorEastAsia"/>
          <w:noProof/>
        </w:rPr>
        <w:drawing>
          <wp:inline distT="0" distB="0" distL="0" distR="0" wp14:anchorId="58F8F26C" wp14:editId="4ED6487D">
            <wp:extent cx="3067200" cy="2300400"/>
            <wp:effectExtent l="0" t="0" r="6350" b="1143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电流Q.bmp"/>
                    <pic:cNvPicPr/>
                  </pic:nvPicPr>
                  <pic:blipFill>
                    <a:blip r:embed="rId45">
                      <a:extLst>
                        <a:ext uri="{28A0092B-C50C-407E-A947-70E740481C1C}">
                          <a14:useLocalDpi xmlns:a14="http://schemas.microsoft.com/office/drawing/2010/main" val="0"/>
                        </a:ext>
                      </a:extLst>
                    </a:blip>
                    <a:stretch>
                      <a:fillRect/>
                    </a:stretch>
                  </pic:blipFill>
                  <pic:spPr>
                    <a:xfrm>
                      <a:off x="0" y="0"/>
                      <a:ext cx="3067200" cy="2300400"/>
                    </a:xfrm>
                    <a:prstGeom prst="rect">
                      <a:avLst/>
                    </a:prstGeom>
                  </pic:spPr>
                </pic:pic>
              </a:graphicData>
            </a:graphic>
          </wp:inline>
        </w:drawing>
      </w:r>
    </w:p>
    <w:p w14:paraId="04A206CE" w14:textId="77777777" w:rsidR="00C01771" w:rsidRDefault="006F381B">
      <w:pPr>
        <w:tabs>
          <w:tab w:val="left" w:pos="2571"/>
        </w:tabs>
        <w:spacing w:after="156"/>
        <w:rPr>
          <w:rFonts w:asciiTheme="minorEastAsia" w:hAnsiTheme="minorEastAsia"/>
          <w:sz w:val="21"/>
          <w:szCs w:val="21"/>
        </w:rPr>
      </w:pPr>
      <w:r>
        <w:rPr>
          <w:rFonts w:asciiTheme="minorEastAsia" w:hAnsiTheme="minorEastAsia"/>
          <w:sz w:val="21"/>
          <w:szCs w:val="21"/>
        </w:rPr>
        <w:t xml:space="preserve">                         </w:t>
      </w:r>
      <w:r>
        <w:rPr>
          <w:rFonts w:asciiTheme="minorEastAsia" w:hAnsiTheme="minorEastAsia" w:hint="eastAsia"/>
          <w:sz w:val="21"/>
          <w:szCs w:val="21"/>
        </w:rPr>
        <w:t xml:space="preserve">图 </w:t>
      </w:r>
      <w:r>
        <w:rPr>
          <w:rFonts w:asciiTheme="minorEastAsia" w:hAnsiTheme="minorEastAsia"/>
          <w:sz w:val="21"/>
          <w:szCs w:val="21"/>
        </w:rPr>
        <w:t xml:space="preserve">4-19  </w:t>
      </w:r>
      <w:r>
        <w:rPr>
          <w:rFonts w:asciiTheme="minorEastAsia" w:hAnsiTheme="minorEastAsia" w:hint="eastAsia"/>
          <w:sz w:val="21"/>
          <w:szCs w:val="21"/>
        </w:rPr>
        <w:t>Q因子和</w:t>
      </w:r>
      <w:r>
        <w:rPr>
          <w:rFonts w:asciiTheme="minorEastAsia" w:hAnsiTheme="minorEastAsia"/>
          <w:sz w:val="21"/>
          <w:szCs w:val="21"/>
        </w:rPr>
        <w:t>探测器暗</w:t>
      </w:r>
      <w:r>
        <w:rPr>
          <w:rFonts w:asciiTheme="minorEastAsia" w:hAnsiTheme="minorEastAsia" w:hint="eastAsia"/>
          <w:sz w:val="21"/>
          <w:szCs w:val="21"/>
        </w:rPr>
        <w:t>电流的</w:t>
      </w:r>
      <w:r>
        <w:rPr>
          <w:rFonts w:asciiTheme="minorEastAsia" w:hAnsiTheme="minorEastAsia"/>
          <w:sz w:val="21"/>
          <w:szCs w:val="21"/>
        </w:rPr>
        <w:t>关系</w:t>
      </w:r>
    </w:p>
    <w:p w14:paraId="56EBC8DA" w14:textId="61449E3A" w:rsidR="00C01771" w:rsidRDefault="00563035">
      <w:pPr>
        <w:tabs>
          <w:tab w:val="left" w:pos="2571"/>
        </w:tabs>
        <w:spacing w:after="156"/>
        <w:ind w:firstLineChars="300" w:firstLine="720"/>
        <w:jc w:val="center"/>
        <w:rPr>
          <w:rFonts w:asciiTheme="minorEastAsia" w:hAnsiTheme="minorEastAsia"/>
        </w:rPr>
      </w:pPr>
      <w:r>
        <w:rPr>
          <w:rFonts w:asciiTheme="minorEastAsia" w:hAnsiTheme="minorEastAsia"/>
          <w:noProof/>
        </w:rPr>
        <w:lastRenderedPageBreak/>
        <w:drawing>
          <wp:inline distT="0" distB="0" distL="0" distR="0" wp14:anchorId="20770CC9" wp14:editId="131BCBC1">
            <wp:extent cx="3067200" cy="2300400"/>
            <wp:effectExtent l="0" t="0" r="6350" b="1143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电流BER.bmp"/>
                    <pic:cNvPicPr/>
                  </pic:nvPicPr>
                  <pic:blipFill>
                    <a:blip r:embed="rId46">
                      <a:extLst>
                        <a:ext uri="{28A0092B-C50C-407E-A947-70E740481C1C}">
                          <a14:useLocalDpi xmlns:a14="http://schemas.microsoft.com/office/drawing/2010/main" val="0"/>
                        </a:ext>
                      </a:extLst>
                    </a:blip>
                    <a:stretch>
                      <a:fillRect/>
                    </a:stretch>
                  </pic:blipFill>
                  <pic:spPr>
                    <a:xfrm>
                      <a:off x="0" y="0"/>
                      <a:ext cx="3067200" cy="2300400"/>
                    </a:xfrm>
                    <a:prstGeom prst="rect">
                      <a:avLst/>
                    </a:prstGeom>
                  </pic:spPr>
                </pic:pic>
              </a:graphicData>
            </a:graphic>
          </wp:inline>
        </w:drawing>
      </w:r>
    </w:p>
    <w:p w14:paraId="2E853FFE" w14:textId="77777777" w:rsidR="00C01771" w:rsidRDefault="006F381B">
      <w:pPr>
        <w:tabs>
          <w:tab w:val="left" w:pos="2571"/>
        </w:tabs>
        <w:spacing w:after="156"/>
        <w:ind w:firstLineChars="850" w:firstLine="1785"/>
        <w:jc w:val="center"/>
        <w:rPr>
          <w:rFonts w:asciiTheme="minorEastAsia" w:hAnsiTheme="minorEastAsia"/>
          <w:sz w:val="21"/>
          <w:szCs w:val="21"/>
        </w:rPr>
      </w:pPr>
      <w:r>
        <w:rPr>
          <w:rFonts w:asciiTheme="minorEastAsia" w:hAnsiTheme="minorEastAsia" w:hint="eastAsia"/>
          <w:sz w:val="21"/>
          <w:szCs w:val="21"/>
        </w:rPr>
        <w:t xml:space="preserve">图 </w:t>
      </w:r>
      <w:r>
        <w:rPr>
          <w:rFonts w:asciiTheme="minorEastAsia" w:hAnsiTheme="minorEastAsia"/>
          <w:sz w:val="21"/>
          <w:szCs w:val="21"/>
        </w:rPr>
        <w:t>4-20  BER</w:t>
      </w:r>
      <w:r>
        <w:rPr>
          <w:rFonts w:asciiTheme="minorEastAsia" w:hAnsiTheme="minorEastAsia" w:hint="eastAsia"/>
          <w:sz w:val="21"/>
          <w:szCs w:val="21"/>
        </w:rPr>
        <w:t>和</w:t>
      </w:r>
      <w:r>
        <w:rPr>
          <w:rFonts w:asciiTheme="minorEastAsia" w:hAnsiTheme="minorEastAsia"/>
          <w:sz w:val="21"/>
          <w:szCs w:val="21"/>
        </w:rPr>
        <w:t>探测器暗</w:t>
      </w:r>
      <w:r>
        <w:rPr>
          <w:rFonts w:asciiTheme="minorEastAsia" w:hAnsiTheme="minorEastAsia" w:hint="eastAsia"/>
          <w:sz w:val="21"/>
          <w:szCs w:val="21"/>
        </w:rPr>
        <w:t>电流的</w:t>
      </w:r>
      <w:r>
        <w:rPr>
          <w:rFonts w:asciiTheme="minorEastAsia" w:hAnsiTheme="minorEastAsia"/>
          <w:sz w:val="21"/>
          <w:szCs w:val="21"/>
        </w:rPr>
        <w:t>关系</w:t>
      </w:r>
    </w:p>
    <w:p w14:paraId="48F4C339" w14:textId="77777777" w:rsidR="00C01771" w:rsidRDefault="006F381B">
      <w:pPr>
        <w:tabs>
          <w:tab w:val="left" w:pos="2571"/>
        </w:tabs>
        <w:spacing w:after="156" w:line="300" w:lineRule="auto"/>
        <w:ind w:firstLine="482"/>
        <w:rPr>
          <w:rFonts w:asciiTheme="minorEastAsia" w:hAnsiTheme="minorEastAsia"/>
        </w:rPr>
      </w:pPr>
      <w:r>
        <w:rPr>
          <w:rFonts w:asciiTheme="minorEastAsia" w:hAnsiTheme="minorEastAsia"/>
        </w:rPr>
        <w:t>可以从图中观察到，这里的暗电流对我们的试验中的参数基本上没什么影响</w:t>
      </w:r>
      <w:r>
        <w:rPr>
          <w:rFonts w:asciiTheme="minorEastAsia" w:hAnsiTheme="minorEastAsia" w:hint="eastAsia"/>
        </w:rPr>
        <w:t>，</w:t>
      </w:r>
      <w:r>
        <w:rPr>
          <w:rFonts w:asciiTheme="minorEastAsia" w:hAnsiTheme="minorEastAsia"/>
        </w:rPr>
        <w:t>数据的变化不是太大。</w:t>
      </w:r>
    </w:p>
    <w:p w14:paraId="70F23446" w14:textId="77777777" w:rsidR="00C01771" w:rsidRDefault="006F381B">
      <w:pPr>
        <w:pStyle w:val="3"/>
        <w:spacing w:before="0" w:after="20" w:line="300" w:lineRule="auto"/>
        <w:rPr>
          <w:rFonts w:ascii="黑体" w:eastAsia="黑体" w:hAnsi="黑体"/>
          <w:b w:val="0"/>
          <w:sz w:val="28"/>
          <w:szCs w:val="28"/>
        </w:rPr>
      </w:pPr>
      <w:bookmarkStart w:id="93" w:name="_Toc485311601"/>
      <w:r>
        <w:rPr>
          <w:rFonts w:ascii="黑体" w:eastAsia="黑体" w:hAnsi="黑体" w:hint="eastAsia"/>
          <w:b w:val="0"/>
          <w:sz w:val="28"/>
          <w:szCs w:val="28"/>
        </w:rPr>
        <w:t>4.5.</w:t>
      </w:r>
      <w:r>
        <w:rPr>
          <w:rFonts w:ascii="黑体" w:eastAsia="黑体" w:hAnsi="黑体"/>
          <w:b w:val="0"/>
          <w:sz w:val="28"/>
          <w:szCs w:val="28"/>
        </w:rPr>
        <w:t xml:space="preserve">4 </w:t>
      </w:r>
      <w:r>
        <w:rPr>
          <w:rFonts w:ascii="黑体" w:eastAsia="黑体" w:hAnsi="黑体" w:hint="eastAsia"/>
          <w:b w:val="0"/>
          <w:sz w:val="28"/>
          <w:szCs w:val="28"/>
        </w:rPr>
        <w:t xml:space="preserve"> 滤波器带宽</w:t>
      </w:r>
      <w:r>
        <w:rPr>
          <w:rFonts w:ascii="黑体" w:eastAsia="黑体" w:hAnsi="黑体"/>
          <w:b w:val="0"/>
          <w:sz w:val="28"/>
          <w:szCs w:val="28"/>
        </w:rPr>
        <w:t>频率和</w:t>
      </w:r>
      <w:r>
        <w:rPr>
          <w:rFonts w:ascii="黑体" w:eastAsia="黑体" w:hAnsi="黑体" w:hint="eastAsia"/>
          <w:b w:val="0"/>
          <w:sz w:val="28"/>
          <w:szCs w:val="28"/>
        </w:rPr>
        <w:t>Q因子,BER的</w:t>
      </w:r>
      <w:r>
        <w:rPr>
          <w:rFonts w:ascii="黑体" w:eastAsia="黑体" w:hAnsi="黑体"/>
          <w:b w:val="0"/>
          <w:sz w:val="28"/>
          <w:szCs w:val="28"/>
        </w:rPr>
        <w:t>关系</w:t>
      </w:r>
      <w:bookmarkEnd w:id="93"/>
    </w:p>
    <w:p w14:paraId="16CC6814" w14:textId="77777777" w:rsidR="00C01771" w:rsidRDefault="006F381B">
      <w:pPr>
        <w:tabs>
          <w:tab w:val="left" w:pos="2571"/>
        </w:tabs>
        <w:spacing w:line="300" w:lineRule="auto"/>
        <w:ind w:firstLine="482"/>
        <w:rPr>
          <w:rFonts w:asciiTheme="minorEastAsia" w:hAnsiTheme="minorEastAsia"/>
        </w:rPr>
      </w:pPr>
      <w:r>
        <w:rPr>
          <w:rFonts w:asciiTheme="minorEastAsia" w:hAnsiTheme="minorEastAsia" w:hint="eastAsia"/>
        </w:rPr>
        <w:t>四波混频</w:t>
      </w:r>
      <w:r>
        <w:rPr>
          <w:rFonts w:asciiTheme="minorEastAsia" w:hAnsiTheme="minorEastAsia"/>
        </w:rPr>
        <w:t>发生以后，</w:t>
      </w:r>
      <w:r>
        <w:rPr>
          <w:rFonts w:asciiTheme="minorEastAsia" w:hAnsiTheme="minorEastAsia" w:hint="eastAsia"/>
        </w:rPr>
        <w:t>要得到发送端的信号，因此使用滤波器将闲频波过滤</w:t>
      </w:r>
    </w:p>
    <w:p w14:paraId="3AC18A7A" w14:textId="77777777" w:rsidR="00C01771" w:rsidRDefault="006F381B">
      <w:pPr>
        <w:tabs>
          <w:tab w:val="left" w:pos="2571"/>
        </w:tabs>
        <w:spacing w:line="300" w:lineRule="auto"/>
        <w:rPr>
          <w:rFonts w:asciiTheme="minorEastAsia" w:hAnsiTheme="minorEastAsia"/>
        </w:rPr>
      </w:pPr>
      <w:r>
        <w:rPr>
          <w:rFonts w:asciiTheme="minorEastAsia" w:hAnsiTheme="minorEastAsia" w:hint="eastAsia"/>
        </w:rPr>
        <w:t>出来，它是完全复制信号波的，过滤</w:t>
      </w:r>
      <w:r>
        <w:rPr>
          <w:rFonts w:asciiTheme="minorEastAsia" w:hAnsiTheme="minorEastAsia"/>
        </w:rPr>
        <w:t>的时候</w:t>
      </w:r>
      <w:r>
        <w:rPr>
          <w:rFonts w:asciiTheme="minorEastAsia" w:hAnsiTheme="minorEastAsia" w:hint="eastAsia"/>
        </w:rPr>
        <w:t>过滤不同</w:t>
      </w:r>
      <w:r>
        <w:rPr>
          <w:rFonts w:asciiTheme="minorEastAsia" w:hAnsiTheme="minorEastAsia"/>
        </w:rPr>
        <w:t>的带宽频率对实验的影响</w:t>
      </w:r>
    </w:p>
    <w:p w14:paraId="2DEA418A" w14:textId="77777777" w:rsidR="00C01771" w:rsidRDefault="006F381B">
      <w:pPr>
        <w:tabs>
          <w:tab w:val="left" w:pos="2571"/>
        </w:tabs>
        <w:spacing w:afterLines="50" w:after="156" w:line="300" w:lineRule="auto"/>
        <w:rPr>
          <w:rFonts w:asciiTheme="minorEastAsia" w:hAnsiTheme="minorEastAsia"/>
        </w:rPr>
      </w:pPr>
      <w:r>
        <w:rPr>
          <w:rFonts w:asciiTheme="minorEastAsia" w:hAnsiTheme="minorEastAsia" w:hint="eastAsia"/>
        </w:rPr>
        <w:t>出来，它是完全复制信号波的，过滤</w:t>
      </w:r>
      <w:r>
        <w:rPr>
          <w:rFonts w:asciiTheme="minorEastAsia" w:hAnsiTheme="minorEastAsia"/>
        </w:rPr>
        <w:t>的时候</w:t>
      </w:r>
      <w:r>
        <w:rPr>
          <w:rFonts w:asciiTheme="minorEastAsia" w:hAnsiTheme="minorEastAsia" w:hint="eastAsia"/>
        </w:rPr>
        <w:t>过滤不同</w:t>
      </w:r>
      <w:r>
        <w:rPr>
          <w:rFonts w:asciiTheme="minorEastAsia" w:hAnsiTheme="minorEastAsia"/>
        </w:rPr>
        <w:t>的带宽频率对实验的影响也是很大的，具体</w:t>
      </w:r>
      <w:r>
        <w:rPr>
          <w:rFonts w:asciiTheme="minorEastAsia" w:hAnsiTheme="minorEastAsia" w:hint="eastAsia"/>
        </w:rPr>
        <w:t>如</w:t>
      </w:r>
      <w:r>
        <w:rPr>
          <w:rFonts w:asciiTheme="minorEastAsia" w:hAnsiTheme="minorEastAsia"/>
        </w:rPr>
        <w:t>图</w:t>
      </w:r>
      <w:r>
        <w:rPr>
          <w:rFonts w:asciiTheme="minorEastAsia" w:hAnsiTheme="minorEastAsia" w:hint="eastAsia"/>
        </w:rPr>
        <w:t>4-22和4-23所示</w:t>
      </w:r>
    </w:p>
    <w:p w14:paraId="0EE10F19" w14:textId="5F778A0C" w:rsidR="00C01771" w:rsidRDefault="00563035">
      <w:pPr>
        <w:tabs>
          <w:tab w:val="left" w:pos="2571"/>
        </w:tabs>
        <w:spacing w:after="156"/>
        <w:ind w:firstLineChars="150" w:firstLine="360"/>
        <w:jc w:val="center"/>
        <w:rPr>
          <w:rFonts w:asciiTheme="minorEastAsia" w:hAnsiTheme="minorEastAsia"/>
        </w:rPr>
      </w:pPr>
      <w:r>
        <w:rPr>
          <w:rFonts w:asciiTheme="minorEastAsia" w:hAnsiTheme="minorEastAsia"/>
          <w:noProof/>
        </w:rPr>
        <w:drawing>
          <wp:inline distT="0" distB="0" distL="0" distR="0" wp14:anchorId="07F7E9C5" wp14:editId="6B1AB9CB">
            <wp:extent cx="3067200" cy="2300400"/>
            <wp:effectExtent l="0" t="0" r="6350" b="1143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滤波器Q.bmp"/>
                    <pic:cNvPicPr/>
                  </pic:nvPicPr>
                  <pic:blipFill>
                    <a:blip r:embed="rId47">
                      <a:extLst>
                        <a:ext uri="{28A0092B-C50C-407E-A947-70E740481C1C}">
                          <a14:useLocalDpi xmlns:a14="http://schemas.microsoft.com/office/drawing/2010/main" val="0"/>
                        </a:ext>
                      </a:extLst>
                    </a:blip>
                    <a:stretch>
                      <a:fillRect/>
                    </a:stretch>
                  </pic:blipFill>
                  <pic:spPr>
                    <a:xfrm>
                      <a:off x="0" y="0"/>
                      <a:ext cx="3067200" cy="2300400"/>
                    </a:xfrm>
                    <a:prstGeom prst="rect">
                      <a:avLst/>
                    </a:prstGeom>
                  </pic:spPr>
                </pic:pic>
              </a:graphicData>
            </a:graphic>
          </wp:inline>
        </w:drawing>
      </w:r>
    </w:p>
    <w:p w14:paraId="6B0CDBE4" w14:textId="77777777" w:rsidR="00C01771" w:rsidRDefault="006F381B">
      <w:pPr>
        <w:tabs>
          <w:tab w:val="left" w:pos="2571"/>
        </w:tabs>
        <w:spacing w:after="156"/>
        <w:jc w:val="center"/>
        <w:rPr>
          <w:rFonts w:asciiTheme="minorEastAsia" w:hAnsiTheme="minorEastAsia"/>
          <w:sz w:val="21"/>
          <w:szCs w:val="21"/>
        </w:rPr>
      </w:pPr>
      <w:r>
        <w:rPr>
          <w:rFonts w:asciiTheme="minorEastAsia" w:hAnsiTheme="minorEastAsia" w:hint="eastAsia"/>
          <w:sz w:val="21"/>
          <w:szCs w:val="21"/>
        </w:rPr>
        <w:t xml:space="preserve">图 </w:t>
      </w:r>
      <w:r>
        <w:rPr>
          <w:rFonts w:asciiTheme="minorEastAsia" w:hAnsiTheme="minorEastAsia"/>
          <w:sz w:val="21"/>
          <w:szCs w:val="21"/>
        </w:rPr>
        <w:t xml:space="preserve">4-21  </w:t>
      </w:r>
      <w:r>
        <w:rPr>
          <w:rFonts w:asciiTheme="minorEastAsia" w:hAnsiTheme="minorEastAsia" w:hint="eastAsia"/>
          <w:sz w:val="21"/>
          <w:szCs w:val="21"/>
        </w:rPr>
        <w:t>Q因子和滤波器带宽</w:t>
      </w:r>
      <w:r>
        <w:rPr>
          <w:rFonts w:asciiTheme="minorEastAsia" w:hAnsiTheme="minorEastAsia"/>
          <w:sz w:val="21"/>
          <w:szCs w:val="21"/>
        </w:rPr>
        <w:t>频率</w:t>
      </w:r>
      <w:r>
        <w:rPr>
          <w:rFonts w:asciiTheme="minorEastAsia" w:hAnsiTheme="minorEastAsia" w:hint="eastAsia"/>
          <w:sz w:val="21"/>
          <w:szCs w:val="21"/>
        </w:rPr>
        <w:t>的</w:t>
      </w:r>
      <w:r>
        <w:rPr>
          <w:rFonts w:asciiTheme="minorEastAsia" w:hAnsiTheme="minorEastAsia"/>
          <w:sz w:val="21"/>
          <w:szCs w:val="21"/>
        </w:rPr>
        <w:t>关系</w:t>
      </w:r>
    </w:p>
    <w:p w14:paraId="675CA14D" w14:textId="1D7B612D" w:rsidR="00C01771" w:rsidRDefault="00563035">
      <w:pPr>
        <w:tabs>
          <w:tab w:val="left" w:pos="2571"/>
        </w:tabs>
        <w:spacing w:after="156"/>
        <w:jc w:val="center"/>
        <w:rPr>
          <w:rFonts w:asciiTheme="minorEastAsia" w:hAnsiTheme="minorEastAsia"/>
        </w:rPr>
      </w:pPr>
      <w:r>
        <w:rPr>
          <w:rFonts w:asciiTheme="minorEastAsia" w:hAnsiTheme="minorEastAsia"/>
          <w:noProof/>
        </w:rPr>
        <w:lastRenderedPageBreak/>
        <w:drawing>
          <wp:inline distT="0" distB="0" distL="0" distR="0" wp14:anchorId="214BB5F2" wp14:editId="18FA05EC">
            <wp:extent cx="3067200" cy="2300400"/>
            <wp:effectExtent l="0" t="0" r="6350" b="1143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滤波器BER.bmp"/>
                    <pic:cNvPicPr/>
                  </pic:nvPicPr>
                  <pic:blipFill>
                    <a:blip r:embed="rId48">
                      <a:extLst>
                        <a:ext uri="{28A0092B-C50C-407E-A947-70E740481C1C}">
                          <a14:useLocalDpi xmlns:a14="http://schemas.microsoft.com/office/drawing/2010/main" val="0"/>
                        </a:ext>
                      </a:extLst>
                    </a:blip>
                    <a:stretch>
                      <a:fillRect/>
                    </a:stretch>
                  </pic:blipFill>
                  <pic:spPr>
                    <a:xfrm>
                      <a:off x="0" y="0"/>
                      <a:ext cx="3067200" cy="2300400"/>
                    </a:xfrm>
                    <a:prstGeom prst="rect">
                      <a:avLst/>
                    </a:prstGeom>
                  </pic:spPr>
                </pic:pic>
              </a:graphicData>
            </a:graphic>
          </wp:inline>
        </w:drawing>
      </w:r>
    </w:p>
    <w:p w14:paraId="67A50154" w14:textId="77777777" w:rsidR="00C01771" w:rsidRDefault="006F381B">
      <w:pPr>
        <w:tabs>
          <w:tab w:val="left" w:pos="2571"/>
        </w:tabs>
        <w:spacing w:after="156"/>
        <w:jc w:val="center"/>
        <w:rPr>
          <w:rFonts w:asciiTheme="minorEastAsia" w:hAnsiTheme="minorEastAsia"/>
          <w:sz w:val="21"/>
          <w:szCs w:val="21"/>
        </w:rPr>
      </w:pPr>
      <w:r>
        <w:rPr>
          <w:rFonts w:asciiTheme="minorEastAsia" w:hAnsiTheme="minorEastAsia" w:hint="eastAsia"/>
          <w:sz w:val="21"/>
          <w:szCs w:val="21"/>
        </w:rPr>
        <w:t xml:space="preserve">图 </w:t>
      </w:r>
      <w:r>
        <w:rPr>
          <w:rFonts w:asciiTheme="minorEastAsia" w:hAnsiTheme="minorEastAsia"/>
          <w:sz w:val="21"/>
          <w:szCs w:val="21"/>
        </w:rPr>
        <w:t>4-22  BER</w:t>
      </w:r>
      <w:r>
        <w:rPr>
          <w:rFonts w:asciiTheme="minorEastAsia" w:hAnsiTheme="minorEastAsia" w:hint="eastAsia"/>
          <w:sz w:val="21"/>
          <w:szCs w:val="21"/>
        </w:rPr>
        <w:t>和滤波器带宽</w:t>
      </w:r>
      <w:r>
        <w:rPr>
          <w:rFonts w:asciiTheme="minorEastAsia" w:hAnsiTheme="minorEastAsia"/>
          <w:sz w:val="21"/>
          <w:szCs w:val="21"/>
        </w:rPr>
        <w:t>频率</w:t>
      </w:r>
      <w:r>
        <w:rPr>
          <w:rFonts w:asciiTheme="minorEastAsia" w:hAnsiTheme="minorEastAsia" w:hint="eastAsia"/>
          <w:sz w:val="21"/>
          <w:szCs w:val="21"/>
        </w:rPr>
        <w:t>的</w:t>
      </w:r>
      <w:r>
        <w:rPr>
          <w:rFonts w:asciiTheme="minorEastAsia" w:hAnsiTheme="minorEastAsia"/>
          <w:sz w:val="21"/>
          <w:szCs w:val="21"/>
        </w:rPr>
        <w:t>关系</w:t>
      </w:r>
    </w:p>
    <w:p w14:paraId="4030E51B" w14:textId="77777777" w:rsidR="00C01771" w:rsidRDefault="006F381B">
      <w:pPr>
        <w:tabs>
          <w:tab w:val="left" w:pos="2571"/>
        </w:tabs>
        <w:spacing w:after="156" w:line="300" w:lineRule="auto"/>
        <w:ind w:firstLine="482"/>
        <w:rPr>
          <w:rFonts w:asciiTheme="minorEastAsia" w:hAnsiTheme="minorEastAsia"/>
        </w:rPr>
      </w:pPr>
      <w:r>
        <w:rPr>
          <w:rFonts w:asciiTheme="minorEastAsia" w:hAnsiTheme="minorEastAsia" w:hint="eastAsia"/>
        </w:rPr>
        <w:t>从图中</w:t>
      </w:r>
      <w:r>
        <w:rPr>
          <w:rFonts w:asciiTheme="minorEastAsia" w:hAnsiTheme="minorEastAsia"/>
        </w:rPr>
        <w:t>可以看到当滤波器的带宽频率在</w:t>
      </w:r>
      <w:r>
        <w:rPr>
          <w:rFonts w:asciiTheme="minorEastAsia" w:hAnsiTheme="minorEastAsia" w:hint="eastAsia"/>
        </w:rPr>
        <w:t>150G</w:t>
      </w:r>
      <w:r>
        <w:rPr>
          <w:rFonts w:asciiTheme="minorEastAsia" w:hAnsiTheme="minorEastAsia"/>
        </w:rPr>
        <w:t>HZ</w:t>
      </w:r>
      <w:r>
        <w:rPr>
          <w:rFonts w:asciiTheme="minorEastAsia" w:hAnsiTheme="minorEastAsia" w:hint="eastAsia"/>
        </w:rPr>
        <w:t>的</w:t>
      </w:r>
      <w:r>
        <w:rPr>
          <w:rFonts w:asciiTheme="minorEastAsia" w:hAnsiTheme="minorEastAsia"/>
        </w:rPr>
        <w:t>时候，这个时候</w:t>
      </w:r>
      <w:r>
        <w:rPr>
          <w:rFonts w:asciiTheme="minorEastAsia" w:hAnsiTheme="minorEastAsia" w:hint="eastAsia"/>
        </w:rPr>
        <w:t>效果也就是</w:t>
      </w:r>
      <w:r>
        <w:rPr>
          <w:rFonts w:asciiTheme="minorEastAsia" w:hAnsiTheme="minorEastAsia"/>
        </w:rPr>
        <w:t>最</w:t>
      </w:r>
      <w:r>
        <w:rPr>
          <w:rFonts w:asciiTheme="minorEastAsia" w:hAnsiTheme="minorEastAsia" w:hint="eastAsia"/>
        </w:rPr>
        <w:t>好的，</w:t>
      </w:r>
      <w:r>
        <w:rPr>
          <w:rFonts w:asciiTheme="minorEastAsia" w:hAnsiTheme="minorEastAsia"/>
        </w:rPr>
        <w:t>因此</w:t>
      </w:r>
      <w:r>
        <w:rPr>
          <w:rFonts w:asciiTheme="minorEastAsia" w:hAnsiTheme="minorEastAsia" w:hint="eastAsia"/>
        </w:rPr>
        <w:t>滤波器</w:t>
      </w:r>
      <w:r>
        <w:rPr>
          <w:rFonts w:asciiTheme="minorEastAsia" w:hAnsiTheme="minorEastAsia"/>
        </w:rPr>
        <w:t>带宽频率</w:t>
      </w:r>
      <w:r>
        <w:rPr>
          <w:rFonts w:asciiTheme="minorEastAsia" w:hAnsiTheme="minorEastAsia" w:hint="eastAsia"/>
        </w:rPr>
        <w:t>对实验</w:t>
      </w:r>
      <w:r>
        <w:rPr>
          <w:rFonts w:asciiTheme="minorEastAsia" w:hAnsiTheme="minorEastAsia"/>
        </w:rPr>
        <w:t>也有着重要影响</w:t>
      </w:r>
      <w:r>
        <w:rPr>
          <w:rFonts w:asciiTheme="minorEastAsia" w:hAnsiTheme="minorEastAsia" w:hint="eastAsia"/>
        </w:rPr>
        <w:t>。</w:t>
      </w:r>
    </w:p>
    <w:p w14:paraId="2ED224BC" w14:textId="77777777" w:rsidR="00C01771" w:rsidRDefault="00C01771">
      <w:pPr>
        <w:tabs>
          <w:tab w:val="left" w:pos="2571"/>
        </w:tabs>
        <w:spacing w:after="156"/>
        <w:ind w:firstLine="480"/>
        <w:rPr>
          <w:rFonts w:asciiTheme="minorEastAsia" w:hAnsiTheme="minorEastAsia"/>
        </w:rPr>
      </w:pPr>
    </w:p>
    <w:p w14:paraId="4ED817AA" w14:textId="77777777" w:rsidR="00C01771" w:rsidRDefault="00C01771">
      <w:pPr>
        <w:tabs>
          <w:tab w:val="left" w:pos="2571"/>
        </w:tabs>
        <w:spacing w:after="156"/>
        <w:ind w:firstLine="480"/>
        <w:rPr>
          <w:rFonts w:asciiTheme="minorEastAsia" w:hAnsiTheme="minorEastAsia"/>
        </w:rPr>
      </w:pPr>
    </w:p>
    <w:p w14:paraId="5310A6A7" w14:textId="77777777" w:rsidR="00C01771" w:rsidRDefault="00C01771">
      <w:pPr>
        <w:tabs>
          <w:tab w:val="left" w:pos="2571"/>
        </w:tabs>
        <w:spacing w:after="156"/>
        <w:ind w:firstLine="480"/>
        <w:rPr>
          <w:rFonts w:asciiTheme="minorEastAsia" w:hAnsiTheme="minorEastAsia"/>
        </w:rPr>
      </w:pPr>
    </w:p>
    <w:p w14:paraId="40D642F6" w14:textId="77777777" w:rsidR="00C01771" w:rsidRDefault="00C01771">
      <w:pPr>
        <w:tabs>
          <w:tab w:val="left" w:pos="2571"/>
        </w:tabs>
        <w:spacing w:after="156"/>
        <w:ind w:firstLine="480"/>
        <w:rPr>
          <w:rFonts w:asciiTheme="minorEastAsia" w:hAnsiTheme="minorEastAsia"/>
        </w:rPr>
      </w:pPr>
    </w:p>
    <w:p w14:paraId="76D3BF97" w14:textId="77777777" w:rsidR="00C01771" w:rsidRDefault="00C01771">
      <w:pPr>
        <w:tabs>
          <w:tab w:val="left" w:pos="2571"/>
        </w:tabs>
        <w:spacing w:after="156"/>
        <w:ind w:firstLine="480"/>
        <w:rPr>
          <w:rFonts w:asciiTheme="minorEastAsia" w:hAnsiTheme="minorEastAsia"/>
        </w:rPr>
      </w:pPr>
    </w:p>
    <w:p w14:paraId="3469F719" w14:textId="77777777" w:rsidR="00C01771" w:rsidRDefault="00C01771">
      <w:pPr>
        <w:tabs>
          <w:tab w:val="left" w:pos="2571"/>
        </w:tabs>
        <w:spacing w:after="156"/>
        <w:ind w:firstLine="480"/>
        <w:rPr>
          <w:rFonts w:asciiTheme="minorEastAsia" w:hAnsiTheme="minorEastAsia"/>
        </w:rPr>
      </w:pPr>
    </w:p>
    <w:p w14:paraId="60393BA5" w14:textId="77777777" w:rsidR="00C01771" w:rsidRDefault="00C01771">
      <w:pPr>
        <w:tabs>
          <w:tab w:val="left" w:pos="2571"/>
        </w:tabs>
        <w:spacing w:after="156"/>
        <w:ind w:firstLine="480"/>
        <w:rPr>
          <w:rFonts w:asciiTheme="minorEastAsia" w:hAnsiTheme="minorEastAsia"/>
        </w:rPr>
      </w:pPr>
    </w:p>
    <w:p w14:paraId="0EB20050" w14:textId="77777777" w:rsidR="00C01771" w:rsidRDefault="00C01771">
      <w:pPr>
        <w:tabs>
          <w:tab w:val="left" w:pos="2571"/>
        </w:tabs>
        <w:spacing w:after="156"/>
        <w:ind w:firstLine="480"/>
        <w:rPr>
          <w:rFonts w:asciiTheme="minorEastAsia" w:hAnsiTheme="minorEastAsia"/>
        </w:rPr>
      </w:pPr>
    </w:p>
    <w:p w14:paraId="5DC2A898" w14:textId="77777777" w:rsidR="00C01771" w:rsidRDefault="00C01771">
      <w:pPr>
        <w:tabs>
          <w:tab w:val="left" w:pos="2571"/>
        </w:tabs>
        <w:spacing w:after="156"/>
        <w:ind w:firstLine="480"/>
        <w:rPr>
          <w:rFonts w:asciiTheme="minorEastAsia" w:hAnsiTheme="minorEastAsia"/>
        </w:rPr>
      </w:pPr>
    </w:p>
    <w:p w14:paraId="0FCABD84" w14:textId="77777777" w:rsidR="00C01771" w:rsidRDefault="00C01771">
      <w:pPr>
        <w:tabs>
          <w:tab w:val="left" w:pos="2571"/>
        </w:tabs>
        <w:spacing w:after="156"/>
        <w:ind w:firstLine="480"/>
        <w:rPr>
          <w:rFonts w:asciiTheme="minorEastAsia" w:hAnsiTheme="minorEastAsia"/>
        </w:rPr>
      </w:pPr>
    </w:p>
    <w:p w14:paraId="6FD532D0" w14:textId="77777777" w:rsidR="00C01771" w:rsidRDefault="00C01771">
      <w:pPr>
        <w:tabs>
          <w:tab w:val="left" w:pos="2571"/>
        </w:tabs>
        <w:spacing w:after="156"/>
        <w:ind w:firstLine="480"/>
        <w:rPr>
          <w:rFonts w:asciiTheme="minorEastAsia" w:hAnsiTheme="minorEastAsia"/>
        </w:rPr>
      </w:pPr>
    </w:p>
    <w:p w14:paraId="06B65F96" w14:textId="77777777" w:rsidR="00722D24" w:rsidRDefault="00722D24" w:rsidP="00722D24">
      <w:pPr>
        <w:pStyle w:val="2"/>
        <w:spacing w:before="0" w:after="20" w:line="300" w:lineRule="auto"/>
        <w:rPr>
          <w:rFonts w:asciiTheme="minorEastAsia" w:eastAsiaTheme="minorEastAsia" w:hAnsiTheme="minorEastAsia" w:cs="Times New Roman"/>
          <w:b w:val="0"/>
          <w:bCs w:val="0"/>
          <w:sz w:val="24"/>
          <w:szCs w:val="24"/>
        </w:rPr>
      </w:pPr>
      <w:bookmarkStart w:id="94" w:name="_Toc483921749"/>
      <w:bookmarkStart w:id="95" w:name="_Toc484191803"/>
    </w:p>
    <w:p w14:paraId="63000F66" w14:textId="77777777" w:rsidR="00722D24" w:rsidRDefault="00722D24" w:rsidP="00722D24"/>
    <w:p w14:paraId="145BA8EE" w14:textId="77777777" w:rsidR="00722D24" w:rsidRDefault="00722D24" w:rsidP="00722D24"/>
    <w:p w14:paraId="1B6C6304" w14:textId="77777777" w:rsidR="00722D24" w:rsidRDefault="00722D24" w:rsidP="00722D24"/>
    <w:p w14:paraId="4AC1DB04" w14:textId="77777777" w:rsidR="00563035" w:rsidRDefault="00563035" w:rsidP="00722D24"/>
    <w:p w14:paraId="281F5EE8" w14:textId="77777777" w:rsidR="00722D24" w:rsidRPr="00722D24" w:rsidRDefault="00722D24" w:rsidP="00722D24"/>
    <w:p w14:paraId="68AE6DC7" w14:textId="5688A493" w:rsidR="00722D24" w:rsidRPr="00722D24" w:rsidRDefault="00722D24" w:rsidP="00722D24">
      <w:pPr>
        <w:pStyle w:val="2"/>
        <w:spacing w:before="0" w:after="20" w:line="300" w:lineRule="auto"/>
        <w:jc w:val="center"/>
        <w:rPr>
          <w:rFonts w:ascii="黑体" w:eastAsia="黑体" w:hAnsi="黑体"/>
          <w:b w:val="0"/>
        </w:rPr>
      </w:pPr>
      <w:bookmarkStart w:id="96" w:name="_Toc485311602"/>
      <w:r w:rsidRPr="00722D24">
        <w:rPr>
          <w:rFonts w:ascii="黑体" w:eastAsia="黑体" w:hAnsi="黑体" w:hint="eastAsia"/>
          <w:b w:val="0"/>
        </w:rPr>
        <w:lastRenderedPageBreak/>
        <w:t>结束语</w:t>
      </w:r>
      <w:bookmarkEnd w:id="94"/>
      <w:bookmarkEnd w:id="95"/>
      <w:bookmarkEnd w:id="96"/>
    </w:p>
    <w:p w14:paraId="707E4548" w14:textId="77777777" w:rsidR="00C01771" w:rsidRDefault="006F381B">
      <w:pPr>
        <w:tabs>
          <w:tab w:val="left" w:pos="2571"/>
        </w:tabs>
        <w:spacing w:afterLines="50" w:after="156" w:line="300" w:lineRule="auto"/>
        <w:ind w:firstLine="482"/>
        <w:rPr>
          <w:rFonts w:asciiTheme="minorEastAsia" w:hAnsiTheme="minorEastAsia"/>
        </w:rPr>
      </w:pPr>
      <w:r>
        <w:rPr>
          <w:rFonts w:asciiTheme="minorEastAsia" w:hAnsiTheme="minorEastAsia" w:hint="eastAsia"/>
        </w:rPr>
        <w:t>目前的</w:t>
      </w:r>
      <w:r>
        <w:rPr>
          <w:rFonts w:asciiTheme="minorEastAsia" w:hAnsiTheme="minorEastAsia"/>
        </w:rPr>
        <w:t>信息发展速度比以往的</w:t>
      </w:r>
      <w:r>
        <w:rPr>
          <w:rFonts w:asciiTheme="minorEastAsia" w:hAnsiTheme="minorEastAsia" w:hint="eastAsia"/>
        </w:rPr>
        <w:t>任何</w:t>
      </w:r>
      <w:r>
        <w:rPr>
          <w:rFonts w:asciiTheme="minorEastAsia" w:hAnsiTheme="minorEastAsia"/>
        </w:rPr>
        <w:t>时候都要迅速，因此</w:t>
      </w:r>
      <w:r>
        <w:rPr>
          <w:rFonts w:asciiTheme="minorEastAsia" w:hAnsiTheme="minorEastAsia" w:hint="eastAsia"/>
        </w:rPr>
        <w:t>催生了</w:t>
      </w:r>
      <w:r>
        <w:rPr>
          <w:rFonts w:asciiTheme="minorEastAsia" w:hAnsiTheme="minorEastAsia"/>
        </w:rPr>
        <w:t>许多</w:t>
      </w:r>
      <w:r>
        <w:rPr>
          <w:rFonts w:asciiTheme="minorEastAsia" w:hAnsiTheme="minorEastAsia" w:hint="eastAsia"/>
        </w:rPr>
        <w:t>新兴</w:t>
      </w:r>
      <w:r>
        <w:rPr>
          <w:rFonts w:asciiTheme="minorEastAsia" w:hAnsiTheme="minorEastAsia"/>
        </w:rPr>
        <w:t>行业，但是信息的传递载体也需要跟上时代的脚步</w:t>
      </w:r>
      <w:r>
        <w:rPr>
          <w:rFonts w:asciiTheme="minorEastAsia" w:hAnsiTheme="minorEastAsia" w:hint="eastAsia"/>
        </w:rPr>
        <w:t>，安全可靠的</w:t>
      </w:r>
      <w:r>
        <w:rPr>
          <w:rFonts w:asciiTheme="minorEastAsia" w:hAnsiTheme="minorEastAsia"/>
        </w:rPr>
        <w:t>传递</w:t>
      </w:r>
      <w:r>
        <w:rPr>
          <w:rFonts w:asciiTheme="minorEastAsia" w:hAnsiTheme="minorEastAsia" w:hint="eastAsia"/>
        </w:rPr>
        <w:t>高速</w:t>
      </w:r>
      <w:r>
        <w:rPr>
          <w:rFonts w:asciiTheme="minorEastAsia" w:hAnsiTheme="minorEastAsia"/>
        </w:rPr>
        <w:t>的信息，这才是重中之重，</w:t>
      </w:r>
      <w:r>
        <w:rPr>
          <w:rFonts w:asciiTheme="minorEastAsia" w:hAnsiTheme="minorEastAsia" w:hint="eastAsia"/>
        </w:rPr>
        <w:t>本论文</w:t>
      </w:r>
      <w:r>
        <w:rPr>
          <w:rFonts w:asciiTheme="minorEastAsia" w:hAnsiTheme="minorEastAsia"/>
        </w:rPr>
        <w:t>就涉及到</w:t>
      </w:r>
      <w:r>
        <w:rPr>
          <w:rFonts w:asciiTheme="minorEastAsia" w:hAnsiTheme="minorEastAsia" w:hint="eastAsia"/>
        </w:rPr>
        <w:t>信息传递过程中</w:t>
      </w:r>
      <w:r>
        <w:rPr>
          <w:rFonts w:asciiTheme="minorEastAsia" w:hAnsiTheme="minorEastAsia"/>
        </w:rPr>
        <w:t>，对</w:t>
      </w:r>
      <w:r>
        <w:rPr>
          <w:rFonts w:asciiTheme="minorEastAsia" w:hAnsiTheme="minorEastAsia" w:hint="eastAsia"/>
        </w:rPr>
        <w:t>时间</w:t>
      </w:r>
      <w:r>
        <w:rPr>
          <w:rFonts w:asciiTheme="minorEastAsia" w:hAnsiTheme="minorEastAsia"/>
        </w:rPr>
        <w:t>的一个</w:t>
      </w:r>
      <w:r>
        <w:rPr>
          <w:rFonts w:asciiTheme="minorEastAsia" w:hAnsiTheme="minorEastAsia" w:hint="eastAsia"/>
        </w:rPr>
        <w:t>高效利用</w:t>
      </w:r>
      <w:r>
        <w:rPr>
          <w:rFonts w:asciiTheme="minorEastAsia" w:hAnsiTheme="minorEastAsia"/>
        </w:rPr>
        <w:t>，</w:t>
      </w:r>
      <w:r>
        <w:rPr>
          <w:rFonts w:asciiTheme="minorEastAsia" w:hAnsiTheme="minorEastAsia" w:hint="eastAsia"/>
        </w:rPr>
        <w:t>将时间</w:t>
      </w:r>
      <w:r>
        <w:rPr>
          <w:rFonts w:asciiTheme="minorEastAsia" w:hAnsiTheme="minorEastAsia"/>
        </w:rPr>
        <w:t>分成若干等分，在每一个等份上传递信息，</w:t>
      </w:r>
      <w:r>
        <w:rPr>
          <w:rFonts w:asciiTheme="minorEastAsia" w:hAnsiTheme="minorEastAsia" w:hint="eastAsia"/>
        </w:rPr>
        <w:t>在时域</w:t>
      </w:r>
      <w:r>
        <w:rPr>
          <w:rFonts w:asciiTheme="minorEastAsia" w:hAnsiTheme="minorEastAsia"/>
        </w:rPr>
        <w:t>上充分利用，</w:t>
      </w:r>
      <w:r>
        <w:rPr>
          <w:rFonts w:asciiTheme="minorEastAsia" w:hAnsiTheme="minorEastAsia" w:hint="eastAsia"/>
        </w:rPr>
        <w:t>提高传递效率</w:t>
      </w:r>
      <w:r>
        <w:rPr>
          <w:rFonts w:asciiTheme="minorEastAsia" w:hAnsiTheme="minorEastAsia"/>
        </w:rPr>
        <w:t>，这样就达到我们的目的</w:t>
      </w:r>
      <w:r>
        <w:rPr>
          <w:rFonts w:asciiTheme="minorEastAsia" w:hAnsiTheme="minorEastAsia" w:hint="eastAsia"/>
        </w:rPr>
        <w:t>。</w:t>
      </w:r>
    </w:p>
    <w:p w14:paraId="3734C362" w14:textId="6091A8ED" w:rsidR="00C01771" w:rsidRDefault="006F381B" w:rsidP="000D0A0C">
      <w:pPr>
        <w:pStyle w:val="p0"/>
        <w:autoSpaceDN w:val="0"/>
        <w:spacing w:before="0" w:after="156" w:line="300" w:lineRule="auto"/>
        <w:ind w:firstLineChars="0" w:firstLine="482"/>
        <w:jc w:val="both"/>
        <w:outlineLvl w:val="0"/>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在论文中介绍了设计波导尺寸，仿真波导，采集各项光学参数信息</w:t>
      </w:r>
      <w:r>
        <w:rPr>
          <w:rFonts w:asciiTheme="minorEastAsia" w:eastAsiaTheme="minorEastAsia" w:hAnsiTheme="minorEastAsia"/>
          <w:color w:val="000000"/>
          <w:sz w:val="24"/>
          <w:szCs w:val="24"/>
          <w:shd w:val="clear" w:color="auto" w:fill="FFFFFF"/>
        </w:rPr>
        <w:t>，</w:t>
      </w:r>
      <w:r>
        <w:rPr>
          <w:rFonts w:asciiTheme="minorEastAsia" w:eastAsiaTheme="minorEastAsia" w:hAnsiTheme="minorEastAsia" w:hint="eastAsia"/>
          <w:color w:val="000000"/>
          <w:sz w:val="24"/>
          <w:szCs w:val="24"/>
          <w:shd w:val="clear" w:color="auto" w:fill="FFFFFF"/>
        </w:rPr>
        <w:t>使用Lu</w:t>
      </w:r>
      <w:r>
        <w:rPr>
          <w:rFonts w:asciiTheme="minorEastAsia" w:eastAsiaTheme="minorEastAsia" w:hAnsiTheme="minorEastAsia"/>
          <w:color w:val="000000"/>
          <w:sz w:val="24"/>
          <w:szCs w:val="24"/>
          <w:shd w:val="clear" w:color="auto" w:fill="FFFFFF"/>
        </w:rPr>
        <w:t>merical</w:t>
      </w:r>
      <w:r>
        <w:rPr>
          <w:rFonts w:asciiTheme="minorEastAsia" w:eastAsiaTheme="minorEastAsia" w:hAnsiTheme="minorEastAsia" w:hint="eastAsia"/>
          <w:color w:val="000000"/>
          <w:sz w:val="24"/>
          <w:szCs w:val="24"/>
          <w:shd w:val="clear" w:color="auto" w:fill="FFFFFF"/>
        </w:rPr>
        <w:t>软件</w:t>
      </w:r>
      <w:r>
        <w:rPr>
          <w:rFonts w:asciiTheme="minorEastAsia" w:eastAsiaTheme="minorEastAsia" w:hAnsiTheme="minorEastAsia"/>
          <w:color w:val="000000"/>
          <w:sz w:val="24"/>
          <w:szCs w:val="24"/>
          <w:shd w:val="clear" w:color="auto" w:fill="FFFFFF"/>
        </w:rPr>
        <w:t>来对波导进行仿真，仿真出来的波导，这个就是后期我们发生四波混频的非线性</w:t>
      </w:r>
      <w:r>
        <w:rPr>
          <w:rFonts w:asciiTheme="minorEastAsia" w:eastAsiaTheme="minorEastAsia" w:hAnsiTheme="minorEastAsia" w:hint="eastAsia"/>
          <w:color w:val="000000"/>
          <w:sz w:val="24"/>
          <w:szCs w:val="24"/>
          <w:shd w:val="clear" w:color="auto" w:fill="FFFFFF"/>
        </w:rPr>
        <w:t>介质。仿真中使用Optisys</w:t>
      </w:r>
      <w:r>
        <w:rPr>
          <w:rFonts w:asciiTheme="minorEastAsia" w:eastAsiaTheme="minorEastAsia" w:hAnsiTheme="minorEastAsia"/>
          <w:color w:val="000000"/>
          <w:sz w:val="24"/>
          <w:szCs w:val="24"/>
          <w:shd w:val="clear" w:color="auto" w:fill="FFFFFF"/>
        </w:rPr>
        <w:t>tem</w:t>
      </w:r>
      <w:r>
        <w:rPr>
          <w:rFonts w:asciiTheme="minorEastAsia" w:eastAsiaTheme="minorEastAsia" w:hAnsiTheme="minorEastAsia" w:hint="eastAsia"/>
          <w:color w:val="000000"/>
          <w:sz w:val="24"/>
          <w:szCs w:val="24"/>
          <w:shd w:val="clear" w:color="auto" w:fill="FFFFFF"/>
        </w:rPr>
        <w:t>软件设置了</w:t>
      </w:r>
      <w:r>
        <w:rPr>
          <w:rFonts w:asciiTheme="minorEastAsia" w:eastAsiaTheme="minorEastAsia" w:hAnsiTheme="minorEastAsia"/>
          <w:color w:val="000000"/>
          <w:sz w:val="24"/>
          <w:szCs w:val="24"/>
          <w:shd w:val="clear" w:color="auto" w:fill="FFFFFF"/>
        </w:rPr>
        <w:t>两路信号，</w:t>
      </w:r>
      <w:r w:rsidR="000D0A0C">
        <w:rPr>
          <w:rFonts w:asciiTheme="minorEastAsia" w:eastAsiaTheme="minorEastAsia" w:hAnsiTheme="minorEastAsia"/>
          <w:color w:val="000000"/>
          <w:sz w:val="24"/>
          <w:szCs w:val="24"/>
          <w:shd w:val="clear" w:color="auto" w:fill="FFFFFF"/>
        </w:rPr>
        <w:t>OTDM</w:t>
      </w:r>
      <w:r>
        <w:rPr>
          <w:rFonts w:asciiTheme="minorEastAsia" w:eastAsiaTheme="minorEastAsia" w:hAnsiTheme="minorEastAsia" w:hint="eastAsia"/>
          <w:color w:val="000000"/>
          <w:sz w:val="24"/>
          <w:szCs w:val="24"/>
          <w:shd w:val="clear" w:color="auto" w:fill="FFFFFF"/>
        </w:rPr>
        <w:t>信号</w:t>
      </w:r>
      <w:r>
        <w:rPr>
          <w:rFonts w:asciiTheme="minorEastAsia" w:eastAsiaTheme="minorEastAsia" w:hAnsiTheme="minorEastAsia"/>
          <w:color w:val="000000"/>
          <w:sz w:val="24"/>
          <w:szCs w:val="24"/>
          <w:shd w:val="clear" w:color="auto" w:fill="FFFFFF"/>
        </w:rPr>
        <w:t>和</w:t>
      </w:r>
      <w:r w:rsidR="000D0A0C">
        <w:rPr>
          <w:rFonts w:asciiTheme="minorEastAsia" w:eastAsiaTheme="minorEastAsia" w:hAnsiTheme="minorEastAsia" w:hint="eastAsia"/>
          <w:color w:val="000000"/>
          <w:sz w:val="24"/>
          <w:szCs w:val="24"/>
          <w:shd w:val="clear" w:color="auto" w:fill="FFFFFF"/>
        </w:rPr>
        <w:t>时钟</w:t>
      </w:r>
      <w:r>
        <w:rPr>
          <w:rFonts w:asciiTheme="minorEastAsia" w:eastAsiaTheme="minorEastAsia" w:hAnsiTheme="minorEastAsia" w:hint="eastAsia"/>
          <w:color w:val="000000"/>
          <w:sz w:val="24"/>
          <w:szCs w:val="24"/>
          <w:shd w:val="clear" w:color="auto" w:fill="FFFFFF"/>
        </w:rPr>
        <w:t>信号</w:t>
      </w:r>
      <w:r w:rsidR="000D0A0C">
        <w:rPr>
          <w:rFonts w:asciiTheme="minorEastAsia" w:eastAsiaTheme="minorEastAsia" w:hAnsiTheme="minorEastAsia"/>
          <w:color w:val="000000"/>
          <w:sz w:val="24"/>
          <w:szCs w:val="24"/>
          <w:shd w:val="clear" w:color="auto" w:fill="FFFFFF"/>
        </w:rPr>
        <w:t>，对</w:t>
      </w:r>
      <w:r w:rsidR="000D0A0C">
        <w:rPr>
          <w:rFonts w:asciiTheme="minorEastAsia" w:eastAsiaTheme="minorEastAsia" w:hAnsiTheme="minorEastAsia" w:hint="eastAsia"/>
          <w:color w:val="000000"/>
          <w:sz w:val="24"/>
          <w:szCs w:val="24"/>
          <w:shd w:val="clear" w:color="auto" w:fill="FFFFFF"/>
        </w:rPr>
        <w:t>时钟</w:t>
      </w:r>
      <w:r>
        <w:rPr>
          <w:rFonts w:asciiTheme="minorEastAsia" w:eastAsiaTheme="minorEastAsia" w:hAnsiTheme="minorEastAsia"/>
          <w:color w:val="000000"/>
          <w:sz w:val="24"/>
          <w:szCs w:val="24"/>
          <w:shd w:val="clear" w:color="auto" w:fill="FFFFFF"/>
        </w:rPr>
        <w:t>信号延迟</w:t>
      </w:r>
      <w:r w:rsidR="000D0A0C">
        <w:rPr>
          <w:rFonts w:asciiTheme="minorEastAsia" w:eastAsiaTheme="minorEastAsia" w:hAnsiTheme="minorEastAsia" w:hint="eastAsia"/>
          <w:color w:val="000000"/>
          <w:sz w:val="24"/>
          <w:szCs w:val="24"/>
          <w:shd w:val="clear" w:color="auto" w:fill="FFFFFF"/>
        </w:rPr>
        <w:t>，使时钟信号与欲解复用的OTDM支路信号在时域重合发生四波混频效应，完成时分解复用功能</w:t>
      </w:r>
      <w:r>
        <w:rPr>
          <w:rFonts w:asciiTheme="minorEastAsia" w:eastAsiaTheme="minorEastAsia" w:hAnsiTheme="minorEastAsia"/>
          <w:color w:val="000000"/>
          <w:sz w:val="24"/>
          <w:szCs w:val="24"/>
          <w:shd w:val="clear" w:color="auto" w:fill="FFFFFF"/>
        </w:rPr>
        <w:t>，</w:t>
      </w:r>
      <w:r w:rsidR="000D0A0C">
        <w:rPr>
          <w:rFonts w:asciiTheme="minorEastAsia" w:eastAsiaTheme="minorEastAsia" w:hAnsiTheme="minorEastAsia" w:hint="eastAsia"/>
          <w:color w:val="000000"/>
          <w:sz w:val="24"/>
          <w:szCs w:val="24"/>
          <w:shd w:val="clear" w:color="auto" w:fill="FFFFFF"/>
        </w:rPr>
        <w:t>进一步</w:t>
      </w:r>
      <w:r>
        <w:rPr>
          <w:rFonts w:asciiTheme="minorEastAsia" w:eastAsiaTheme="minorEastAsia" w:hAnsiTheme="minorEastAsia"/>
          <w:color w:val="000000"/>
          <w:sz w:val="24"/>
          <w:szCs w:val="24"/>
          <w:shd w:val="clear" w:color="auto" w:fill="FFFFFF"/>
        </w:rPr>
        <w:t>分析</w:t>
      </w:r>
      <w:r w:rsidR="000D0A0C">
        <w:rPr>
          <w:rFonts w:asciiTheme="minorEastAsia" w:eastAsiaTheme="minorEastAsia" w:hAnsiTheme="minorEastAsia" w:hint="eastAsia"/>
          <w:color w:val="000000"/>
          <w:sz w:val="24"/>
          <w:szCs w:val="24"/>
          <w:shd w:val="clear" w:color="auto" w:fill="FFFFFF"/>
        </w:rPr>
        <w:t>了</w:t>
      </w:r>
      <w:r>
        <w:rPr>
          <w:rFonts w:asciiTheme="minorEastAsia" w:eastAsiaTheme="minorEastAsia" w:hAnsiTheme="minorEastAsia" w:hint="eastAsia"/>
          <w:color w:val="000000"/>
          <w:sz w:val="24"/>
          <w:szCs w:val="24"/>
          <w:shd w:val="clear" w:color="auto" w:fill="FFFFFF"/>
        </w:rPr>
        <w:t>波导长度，光电探测器暗电流，时钟信号的光功率，滤波器带宽对</w:t>
      </w:r>
      <w:r w:rsidR="000D0A0C">
        <w:rPr>
          <w:rFonts w:asciiTheme="minorEastAsia" w:eastAsiaTheme="minorEastAsia" w:hAnsiTheme="minorEastAsia" w:hint="eastAsia"/>
          <w:color w:val="000000"/>
          <w:sz w:val="24"/>
          <w:szCs w:val="24"/>
          <w:shd w:val="clear" w:color="auto" w:fill="FFFFFF"/>
        </w:rPr>
        <w:t>解复用系统</w:t>
      </w:r>
      <w:r>
        <w:rPr>
          <w:rFonts w:asciiTheme="minorEastAsia" w:eastAsiaTheme="minorEastAsia" w:hAnsiTheme="minorEastAsia" w:hint="eastAsia"/>
          <w:color w:val="000000"/>
          <w:sz w:val="24"/>
          <w:szCs w:val="24"/>
          <w:shd w:val="clear" w:color="auto" w:fill="FFFFFF"/>
        </w:rPr>
        <w:t>误码率的</w:t>
      </w:r>
      <w:r>
        <w:rPr>
          <w:rFonts w:asciiTheme="minorEastAsia" w:eastAsiaTheme="minorEastAsia" w:hAnsiTheme="minorEastAsia"/>
          <w:color w:val="000000"/>
          <w:sz w:val="24"/>
          <w:szCs w:val="24"/>
          <w:shd w:val="clear" w:color="auto" w:fill="FFFFFF"/>
        </w:rPr>
        <w:t>影响</w:t>
      </w:r>
      <w:r w:rsidR="00722D24">
        <w:rPr>
          <w:rFonts w:asciiTheme="minorEastAsia" w:eastAsiaTheme="minorEastAsia" w:hAnsiTheme="minorEastAsia" w:hint="eastAsia"/>
          <w:color w:val="000000"/>
          <w:sz w:val="24"/>
          <w:szCs w:val="24"/>
          <w:shd w:val="clear" w:color="auto" w:fill="FFFFFF"/>
        </w:rPr>
        <w:t>。</w:t>
      </w:r>
    </w:p>
    <w:p w14:paraId="51EA36F7" w14:textId="3C36C610" w:rsidR="00C01771" w:rsidRDefault="006F381B" w:rsidP="005329CC">
      <w:pPr>
        <w:tabs>
          <w:tab w:val="left" w:pos="2571"/>
        </w:tabs>
        <w:spacing w:after="156" w:line="300" w:lineRule="auto"/>
        <w:ind w:firstLineChars="200" w:firstLine="480"/>
        <w:jc w:val="both"/>
        <w:rPr>
          <w:rFonts w:ascii="黑体" w:eastAsia="黑体" w:hAnsi="黑体"/>
          <w:sz w:val="28"/>
          <w:szCs w:val="28"/>
        </w:rPr>
      </w:pPr>
      <w:r>
        <w:rPr>
          <w:rFonts w:asciiTheme="minorEastAsia" w:hAnsiTheme="minorEastAsia" w:hint="eastAsia"/>
          <w:color w:val="000000"/>
          <w:shd w:val="clear" w:color="auto" w:fill="FFFFFF"/>
        </w:rPr>
        <w:t>目前自己学习到</w:t>
      </w:r>
      <w:r>
        <w:rPr>
          <w:rFonts w:asciiTheme="minorEastAsia" w:hAnsiTheme="minorEastAsia"/>
          <w:color w:val="000000"/>
          <w:shd w:val="clear" w:color="auto" w:fill="FFFFFF"/>
        </w:rPr>
        <w:t>波导的设计以及时分复用系统还有很多需要完善的地方</w:t>
      </w:r>
      <w:r w:rsidR="000D0A0C">
        <w:rPr>
          <w:rFonts w:asciiTheme="minorEastAsia" w:hAnsiTheme="minorEastAsia" w:hint="eastAsia"/>
          <w:color w:val="000000"/>
          <w:shd w:val="clear" w:color="auto" w:fill="FFFFFF"/>
        </w:rPr>
        <w:t>，所</w:t>
      </w:r>
      <w:r>
        <w:rPr>
          <w:rFonts w:asciiTheme="minorEastAsia" w:hAnsiTheme="minorEastAsia"/>
          <w:color w:val="000000"/>
          <w:shd w:val="clear" w:color="auto" w:fill="FFFFFF"/>
        </w:rPr>
        <w:t>设计的波导的色散不是特别平坦，仅仅</w:t>
      </w:r>
      <w:r>
        <w:rPr>
          <w:rFonts w:asciiTheme="minorEastAsia" w:hAnsiTheme="minorEastAsia" w:hint="eastAsia"/>
          <w:color w:val="000000"/>
          <w:shd w:val="clear" w:color="auto" w:fill="FFFFFF"/>
        </w:rPr>
        <w:t>1</w:t>
      </w:r>
      <w:r>
        <w:rPr>
          <w:rFonts w:asciiTheme="minorEastAsia" w:hAnsiTheme="minorEastAsia"/>
          <w:color w:val="000000"/>
          <w:shd w:val="clear" w:color="auto" w:fill="FFFFFF"/>
        </w:rPr>
        <w:t>.55</w:t>
      </w:r>
      <m:oMath>
        <m:r>
          <w:rPr>
            <w:rFonts w:ascii="Cambria Math" w:hAnsi="Cambria Math"/>
          </w:rPr>
          <m:t>μm</m:t>
        </m:r>
      </m:oMath>
      <w:r>
        <w:rPr>
          <w:rFonts w:asciiTheme="minorEastAsia" w:hAnsiTheme="minorEastAsia" w:hint="eastAsia"/>
        </w:rPr>
        <w:t>处</w:t>
      </w:r>
      <w:r>
        <w:rPr>
          <w:rFonts w:asciiTheme="minorEastAsia" w:hAnsiTheme="minorEastAsia"/>
        </w:rPr>
        <w:t>色散</w:t>
      </w:r>
      <w:r>
        <w:rPr>
          <w:rFonts w:asciiTheme="minorEastAsia" w:hAnsiTheme="minorEastAsia" w:hint="eastAsia"/>
        </w:rPr>
        <w:t>接近零，</w:t>
      </w:r>
      <w:r>
        <w:rPr>
          <w:rFonts w:asciiTheme="minorEastAsia" w:hAnsiTheme="minorEastAsia"/>
        </w:rPr>
        <w:t>色散对实验的影响</w:t>
      </w:r>
      <w:r>
        <w:rPr>
          <w:rFonts w:asciiTheme="minorEastAsia" w:hAnsiTheme="minorEastAsia" w:hint="eastAsia"/>
        </w:rPr>
        <w:t>是</w:t>
      </w:r>
      <w:r w:rsidR="005329CC">
        <w:rPr>
          <w:rFonts w:asciiTheme="minorEastAsia" w:hAnsiTheme="minorEastAsia"/>
        </w:rPr>
        <w:t>非常大的，</w:t>
      </w:r>
      <w:r>
        <w:rPr>
          <w:rFonts w:asciiTheme="minorEastAsia" w:hAnsiTheme="minorEastAsia"/>
        </w:rPr>
        <w:t>还</w:t>
      </w:r>
      <w:r>
        <w:rPr>
          <w:rFonts w:asciiTheme="minorEastAsia" w:hAnsiTheme="minorEastAsia" w:hint="eastAsia"/>
        </w:rPr>
        <w:t>需要在这方面</w:t>
      </w:r>
      <w:r>
        <w:rPr>
          <w:rFonts w:asciiTheme="minorEastAsia" w:hAnsiTheme="minorEastAsia"/>
        </w:rPr>
        <w:t>继续优化完善</w:t>
      </w:r>
      <w:r>
        <w:rPr>
          <w:rFonts w:asciiTheme="minorEastAsia" w:hAnsiTheme="minorEastAsia" w:hint="eastAsia"/>
        </w:rPr>
        <w:t>。</w:t>
      </w:r>
      <w:r w:rsidR="005563C2">
        <w:rPr>
          <w:rFonts w:asciiTheme="minorEastAsia" w:hAnsiTheme="minorEastAsia" w:hint="eastAsia"/>
        </w:rPr>
        <w:t>目前OTDM技术发展尚不完全成熟，属于实验室阶段，加上需要</w:t>
      </w:r>
      <w:r w:rsidR="00052304">
        <w:rPr>
          <w:rFonts w:asciiTheme="minorEastAsia" w:hAnsiTheme="minorEastAsia" w:hint="eastAsia"/>
        </w:rPr>
        <w:t>较复杂的光学器件，离实用化还有一段距离，还有待于进一步的研究</w:t>
      </w:r>
      <w:r>
        <w:rPr>
          <w:rFonts w:asciiTheme="minorEastAsia" w:hAnsiTheme="minorEastAsia" w:hint="eastAsia"/>
        </w:rPr>
        <w:t>。</w:t>
      </w:r>
    </w:p>
    <w:p w14:paraId="214B8D8E" w14:textId="77777777" w:rsidR="00C01771" w:rsidRDefault="00C01771">
      <w:pPr>
        <w:pStyle w:val="p0"/>
        <w:autoSpaceDN w:val="0"/>
        <w:spacing w:before="0" w:afterLines="0" w:after="0" w:line="400" w:lineRule="exact"/>
        <w:ind w:firstLineChars="0" w:firstLine="480"/>
        <w:outlineLvl w:val="0"/>
        <w:rPr>
          <w:rFonts w:asciiTheme="minorEastAsia" w:eastAsiaTheme="minorEastAsia" w:hAnsiTheme="minorEastAsia"/>
          <w:color w:val="000000"/>
          <w:sz w:val="24"/>
          <w:szCs w:val="24"/>
          <w:shd w:val="clear" w:color="auto" w:fill="FFFFFF"/>
        </w:rPr>
      </w:pPr>
    </w:p>
    <w:p w14:paraId="6A8242AC" w14:textId="77777777" w:rsidR="00C01771" w:rsidRDefault="00C01771">
      <w:pPr>
        <w:tabs>
          <w:tab w:val="left" w:pos="2571"/>
        </w:tabs>
        <w:spacing w:after="156"/>
        <w:ind w:firstLine="480"/>
        <w:rPr>
          <w:rFonts w:asciiTheme="minorEastAsia" w:hAnsiTheme="minorEastAsia"/>
        </w:rPr>
      </w:pPr>
    </w:p>
    <w:p w14:paraId="2244A245" w14:textId="77777777" w:rsidR="00C01771" w:rsidRDefault="00C01771">
      <w:pPr>
        <w:pStyle w:val="12"/>
        <w:tabs>
          <w:tab w:val="left" w:pos="2571"/>
        </w:tabs>
        <w:spacing w:after="156"/>
        <w:ind w:left="720" w:firstLineChars="0" w:firstLine="0"/>
        <w:rPr>
          <w:rFonts w:ascii="黑体" w:eastAsia="黑体" w:hAnsi="黑体"/>
          <w:sz w:val="28"/>
          <w:szCs w:val="28"/>
        </w:rPr>
      </w:pPr>
    </w:p>
    <w:p w14:paraId="3E11E61E" w14:textId="77777777" w:rsidR="00C01771" w:rsidRDefault="00C01771">
      <w:pPr>
        <w:pStyle w:val="12"/>
        <w:tabs>
          <w:tab w:val="left" w:pos="2571"/>
        </w:tabs>
        <w:spacing w:after="156"/>
        <w:ind w:left="720" w:firstLineChars="0" w:firstLine="0"/>
        <w:rPr>
          <w:rFonts w:asciiTheme="minorEastAsia" w:hAnsiTheme="minorEastAsia"/>
          <w:sz w:val="24"/>
          <w:szCs w:val="24"/>
        </w:rPr>
      </w:pPr>
    </w:p>
    <w:p w14:paraId="4FB5D774" w14:textId="77777777" w:rsidR="00C01771" w:rsidRDefault="00C01771">
      <w:pPr>
        <w:tabs>
          <w:tab w:val="left" w:pos="2571"/>
        </w:tabs>
        <w:spacing w:after="156"/>
        <w:ind w:firstLine="2320"/>
        <w:rPr>
          <w:rFonts w:ascii="黑体" w:eastAsia="黑体" w:hAnsi="黑体"/>
          <w:b/>
          <w:sz w:val="32"/>
          <w:szCs w:val="32"/>
        </w:rPr>
      </w:pPr>
    </w:p>
    <w:p w14:paraId="0E174CB8" w14:textId="77777777" w:rsidR="00C01771" w:rsidRDefault="00C01771">
      <w:pPr>
        <w:tabs>
          <w:tab w:val="left" w:pos="2571"/>
        </w:tabs>
        <w:spacing w:after="156"/>
        <w:rPr>
          <w:rFonts w:ascii="黑体" w:eastAsia="黑体" w:hAnsi="黑体"/>
          <w:b/>
          <w:sz w:val="32"/>
          <w:szCs w:val="32"/>
        </w:rPr>
      </w:pPr>
    </w:p>
    <w:p w14:paraId="09FC0FB5" w14:textId="77777777" w:rsidR="00563035" w:rsidRDefault="00563035">
      <w:pPr>
        <w:tabs>
          <w:tab w:val="left" w:pos="2571"/>
        </w:tabs>
        <w:spacing w:after="156"/>
        <w:rPr>
          <w:rFonts w:ascii="黑体" w:eastAsia="黑体" w:hAnsi="黑体"/>
          <w:b/>
          <w:sz w:val="32"/>
          <w:szCs w:val="32"/>
        </w:rPr>
      </w:pPr>
    </w:p>
    <w:p w14:paraId="2EE6DE93" w14:textId="77777777" w:rsidR="00C01771" w:rsidRDefault="00C01771">
      <w:pPr>
        <w:tabs>
          <w:tab w:val="left" w:pos="2571"/>
        </w:tabs>
        <w:spacing w:after="156"/>
        <w:rPr>
          <w:rFonts w:ascii="黑体" w:eastAsia="黑体" w:hAnsi="黑体"/>
          <w:b/>
          <w:sz w:val="32"/>
          <w:szCs w:val="32"/>
        </w:rPr>
      </w:pPr>
    </w:p>
    <w:p w14:paraId="69F57BED" w14:textId="77777777" w:rsidR="00C01771" w:rsidRDefault="006F381B">
      <w:pPr>
        <w:pStyle w:val="1"/>
        <w:spacing w:before="0" w:after="20" w:line="300" w:lineRule="auto"/>
        <w:jc w:val="center"/>
        <w:rPr>
          <w:rFonts w:ascii="黑体" w:eastAsia="黑体" w:hAnsi="黑体"/>
          <w:b w:val="0"/>
          <w:sz w:val="30"/>
          <w:szCs w:val="30"/>
        </w:rPr>
      </w:pPr>
      <w:bookmarkStart w:id="97" w:name="_Toc484191805"/>
      <w:bookmarkStart w:id="98" w:name="_Toc483921750"/>
      <w:bookmarkStart w:id="99" w:name="_Toc485311603"/>
      <w:r>
        <w:rPr>
          <w:rFonts w:ascii="黑体" w:eastAsia="黑体" w:hAnsi="黑体" w:hint="eastAsia"/>
          <w:b w:val="0"/>
          <w:sz w:val="30"/>
          <w:szCs w:val="30"/>
        </w:rPr>
        <w:lastRenderedPageBreak/>
        <w:t>致谢</w:t>
      </w:r>
      <w:bookmarkEnd w:id="97"/>
      <w:bookmarkEnd w:id="98"/>
      <w:bookmarkEnd w:id="99"/>
    </w:p>
    <w:p w14:paraId="09A01ABA" w14:textId="77777777" w:rsidR="00C01771" w:rsidRDefault="006F381B">
      <w:pPr>
        <w:tabs>
          <w:tab w:val="left" w:pos="2571"/>
        </w:tabs>
        <w:spacing w:afterLines="50" w:after="156" w:line="300" w:lineRule="auto"/>
        <w:ind w:firstLine="482"/>
        <w:jc w:val="both"/>
        <w:rPr>
          <w:rFonts w:asciiTheme="minorEastAsia" w:hAnsiTheme="minorEastAsia"/>
        </w:rPr>
      </w:pPr>
      <w:r>
        <w:rPr>
          <w:rFonts w:asciiTheme="minorEastAsia" w:hAnsiTheme="minorEastAsia" w:hint="eastAsia"/>
        </w:rPr>
        <w:t>首先非常感谢惠战强老师，在系统的设计中给了我非常多的帮助，给我指点，帮助了许多光通信和仿真方面的东西，包括</w:t>
      </w:r>
      <w:r>
        <w:rPr>
          <w:rFonts w:asciiTheme="minorEastAsia" w:hAnsiTheme="minorEastAsia"/>
        </w:rPr>
        <w:t>OTDM</w:t>
      </w:r>
      <w:r>
        <w:rPr>
          <w:rFonts w:asciiTheme="minorEastAsia" w:hAnsiTheme="minorEastAsia" w:hint="eastAsia"/>
        </w:rPr>
        <w:t>的原理，里面具体的设计实现，都给了我非常多的帮助，非常感谢他这段时间对我的耐心指导，对我的每一个问题都能认真对待。惠老师在学术上比较严谨，对专业知识的渊博程度都给我留下了深刻的印象，在此对他表示深深的感谢，感谢他这段时间的付出。也感谢实验室中的同学和研究生学长在我的实验中多次对我进行帮助，教会了我一些软件的使用，在这里向他们表示感谢。</w:t>
      </w:r>
    </w:p>
    <w:p w14:paraId="5E2E0D10" w14:textId="77777777" w:rsidR="00C01771" w:rsidRDefault="006F381B">
      <w:pPr>
        <w:tabs>
          <w:tab w:val="left" w:pos="2571"/>
        </w:tabs>
        <w:spacing w:after="156" w:line="300" w:lineRule="auto"/>
        <w:ind w:firstLine="482"/>
        <w:jc w:val="both"/>
        <w:rPr>
          <w:rFonts w:asciiTheme="minorEastAsia" w:hAnsiTheme="minorEastAsia"/>
        </w:rPr>
      </w:pPr>
      <w:r>
        <w:rPr>
          <w:rFonts w:asciiTheme="minorEastAsia" w:hAnsiTheme="minorEastAsia" w:hint="eastAsia"/>
        </w:rPr>
        <w:t>最后感谢我的父母对我的栽培和养育，是他们成就了我的今天，让我收到了良好的教育。感谢我的母校西安邮电大学。</w:t>
      </w:r>
    </w:p>
    <w:p w14:paraId="27B80132" w14:textId="77777777" w:rsidR="00C01771" w:rsidRDefault="00C01771">
      <w:pPr>
        <w:tabs>
          <w:tab w:val="left" w:pos="2571"/>
        </w:tabs>
        <w:spacing w:after="156"/>
        <w:rPr>
          <w:rFonts w:asciiTheme="minorEastAsia" w:hAnsiTheme="minorEastAsia"/>
        </w:rPr>
      </w:pPr>
    </w:p>
    <w:p w14:paraId="5912A198" w14:textId="77777777" w:rsidR="00C01771" w:rsidRDefault="00C01771">
      <w:pPr>
        <w:tabs>
          <w:tab w:val="left" w:pos="2571"/>
        </w:tabs>
        <w:spacing w:after="156"/>
        <w:ind w:firstLine="480"/>
        <w:rPr>
          <w:rFonts w:asciiTheme="minorEastAsia" w:hAnsiTheme="minorEastAsia"/>
        </w:rPr>
      </w:pPr>
    </w:p>
    <w:p w14:paraId="3ACE3A88" w14:textId="77777777" w:rsidR="00C01771" w:rsidRDefault="00C01771">
      <w:pPr>
        <w:tabs>
          <w:tab w:val="left" w:pos="2571"/>
        </w:tabs>
        <w:spacing w:after="156"/>
        <w:ind w:firstLine="480"/>
        <w:rPr>
          <w:rFonts w:asciiTheme="minorEastAsia" w:hAnsiTheme="minorEastAsia"/>
        </w:rPr>
      </w:pPr>
    </w:p>
    <w:p w14:paraId="14A845FB" w14:textId="77777777" w:rsidR="00C01771" w:rsidRDefault="00C01771">
      <w:pPr>
        <w:tabs>
          <w:tab w:val="left" w:pos="2571"/>
        </w:tabs>
        <w:spacing w:after="156"/>
        <w:ind w:firstLine="480"/>
        <w:rPr>
          <w:rFonts w:asciiTheme="minorEastAsia" w:hAnsiTheme="minorEastAsia"/>
        </w:rPr>
      </w:pPr>
    </w:p>
    <w:p w14:paraId="1691681B" w14:textId="77777777" w:rsidR="00C01771" w:rsidRDefault="00C01771">
      <w:pPr>
        <w:tabs>
          <w:tab w:val="left" w:pos="2571"/>
        </w:tabs>
        <w:spacing w:after="156"/>
        <w:ind w:firstLine="480"/>
        <w:rPr>
          <w:rFonts w:asciiTheme="minorEastAsia" w:hAnsiTheme="minorEastAsia"/>
        </w:rPr>
      </w:pPr>
    </w:p>
    <w:p w14:paraId="635396F1" w14:textId="77777777" w:rsidR="00C01771" w:rsidRDefault="00C01771">
      <w:pPr>
        <w:spacing w:after="156"/>
        <w:rPr>
          <w:rFonts w:asciiTheme="minorEastAsia" w:hAnsiTheme="minorEastAsia"/>
        </w:rPr>
      </w:pPr>
    </w:p>
    <w:p w14:paraId="18D2922A" w14:textId="77777777" w:rsidR="00C01771" w:rsidRDefault="00C01771">
      <w:pPr>
        <w:spacing w:after="156"/>
        <w:rPr>
          <w:rFonts w:asciiTheme="minorEastAsia" w:hAnsiTheme="minorEastAsia"/>
        </w:rPr>
      </w:pPr>
    </w:p>
    <w:p w14:paraId="613E1D56" w14:textId="77777777" w:rsidR="00C01771" w:rsidRDefault="00C01771">
      <w:pPr>
        <w:spacing w:after="156"/>
        <w:rPr>
          <w:rFonts w:asciiTheme="minorEastAsia" w:hAnsiTheme="minorEastAsia"/>
        </w:rPr>
      </w:pPr>
    </w:p>
    <w:p w14:paraId="26F86268" w14:textId="77777777" w:rsidR="00C01771" w:rsidRDefault="00C01771">
      <w:pPr>
        <w:spacing w:after="156"/>
        <w:rPr>
          <w:rFonts w:asciiTheme="minorEastAsia" w:hAnsiTheme="minorEastAsia"/>
        </w:rPr>
      </w:pPr>
    </w:p>
    <w:p w14:paraId="21E3F46B" w14:textId="77777777" w:rsidR="00C01771" w:rsidRDefault="00C01771">
      <w:pPr>
        <w:spacing w:after="156"/>
        <w:rPr>
          <w:rFonts w:asciiTheme="minorEastAsia" w:hAnsiTheme="minorEastAsia"/>
        </w:rPr>
      </w:pPr>
    </w:p>
    <w:p w14:paraId="41246F08" w14:textId="77777777" w:rsidR="00C01771" w:rsidRDefault="00C01771">
      <w:pPr>
        <w:spacing w:after="156"/>
        <w:rPr>
          <w:rFonts w:asciiTheme="minorEastAsia" w:hAnsiTheme="minorEastAsia"/>
        </w:rPr>
      </w:pPr>
    </w:p>
    <w:p w14:paraId="2DC46EA8" w14:textId="77777777" w:rsidR="00C01771" w:rsidRDefault="00C01771">
      <w:pPr>
        <w:spacing w:after="156"/>
        <w:rPr>
          <w:rFonts w:asciiTheme="minorEastAsia" w:hAnsiTheme="minorEastAsia"/>
        </w:rPr>
      </w:pPr>
    </w:p>
    <w:p w14:paraId="63D5FA52" w14:textId="77777777" w:rsidR="00C01771" w:rsidRDefault="00C01771">
      <w:pPr>
        <w:spacing w:after="156"/>
        <w:rPr>
          <w:rFonts w:asciiTheme="minorEastAsia" w:hAnsiTheme="minorEastAsia"/>
        </w:rPr>
      </w:pPr>
    </w:p>
    <w:p w14:paraId="22F10D15" w14:textId="77777777" w:rsidR="00C01771" w:rsidRDefault="00C01771">
      <w:pPr>
        <w:spacing w:after="156"/>
        <w:rPr>
          <w:rFonts w:asciiTheme="minorEastAsia" w:hAnsiTheme="minorEastAsia"/>
        </w:rPr>
      </w:pPr>
    </w:p>
    <w:p w14:paraId="148FAAAF" w14:textId="77777777" w:rsidR="00C01771" w:rsidRDefault="00C01771">
      <w:pPr>
        <w:spacing w:after="156"/>
        <w:rPr>
          <w:rFonts w:asciiTheme="minorEastAsia" w:hAnsiTheme="minorEastAsia"/>
        </w:rPr>
      </w:pPr>
    </w:p>
    <w:p w14:paraId="6693BD0F" w14:textId="77777777" w:rsidR="00C01771" w:rsidRDefault="00C01771">
      <w:pPr>
        <w:spacing w:after="156"/>
        <w:rPr>
          <w:rFonts w:asciiTheme="minorEastAsia" w:hAnsiTheme="minorEastAsia"/>
        </w:rPr>
      </w:pPr>
    </w:p>
    <w:p w14:paraId="4CC8DF36" w14:textId="77777777" w:rsidR="00C01771" w:rsidRDefault="00C01771">
      <w:pPr>
        <w:spacing w:after="156"/>
        <w:rPr>
          <w:rFonts w:asciiTheme="minorEastAsia" w:hAnsiTheme="minorEastAsia"/>
        </w:rPr>
      </w:pPr>
    </w:p>
    <w:p w14:paraId="5127F0A2" w14:textId="77777777" w:rsidR="00C01771" w:rsidRDefault="00C01771">
      <w:pPr>
        <w:spacing w:after="156"/>
        <w:rPr>
          <w:rFonts w:asciiTheme="minorEastAsia" w:hAnsiTheme="minorEastAsia"/>
        </w:rPr>
      </w:pPr>
    </w:p>
    <w:p w14:paraId="044764C6" w14:textId="77777777" w:rsidR="00C01771" w:rsidRDefault="00C01771">
      <w:pPr>
        <w:spacing w:after="156"/>
        <w:rPr>
          <w:rFonts w:asciiTheme="minorEastAsia" w:hAnsiTheme="minorEastAsia"/>
        </w:rPr>
      </w:pPr>
    </w:p>
    <w:p w14:paraId="41F1C550" w14:textId="77777777" w:rsidR="00C01771" w:rsidRDefault="006F381B">
      <w:pPr>
        <w:pStyle w:val="1"/>
        <w:spacing w:before="0" w:after="20" w:line="300" w:lineRule="auto"/>
        <w:rPr>
          <w:rFonts w:ascii="黑体" w:eastAsia="黑体" w:hAnsi="黑体" w:cs="MS Mincho"/>
          <w:color w:val="000000"/>
          <w:sz w:val="32"/>
          <w:szCs w:val="32"/>
          <w:shd w:val="clear" w:color="auto" w:fill="FFFFFF"/>
        </w:rPr>
      </w:pPr>
      <w:bookmarkStart w:id="100" w:name="_Toc484191806"/>
      <w:bookmarkStart w:id="101" w:name="_Toc483921751"/>
      <w:bookmarkStart w:id="102" w:name="_Toc485311604"/>
      <w:r>
        <w:rPr>
          <w:rFonts w:ascii="黑体" w:eastAsia="黑体" w:hAnsi="黑体" w:cs="MS Mincho" w:hint="eastAsia"/>
          <w:color w:val="000000"/>
          <w:sz w:val="32"/>
          <w:szCs w:val="32"/>
          <w:shd w:val="clear" w:color="auto" w:fill="FFFFFF"/>
        </w:rPr>
        <w:lastRenderedPageBreak/>
        <w:t>参考文献</w:t>
      </w:r>
      <w:bookmarkEnd w:id="100"/>
      <w:bookmarkEnd w:id="101"/>
      <w:bookmarkEnd w:id="102"/>
    </w:p>
    <w:p w14:paraId="732B6F8B" w14:textId="222B4F8F" w:rsidR="00C01771" w:rsidRDefault="004B5932">
      <w:pPr>
        <w:jc w:val="both"/>
        <w:rPr>
          <w:rFonts w:asciiTheme="minorEastAsia" w:hAnsiTheme="minorEastAsia" w:cs="MS Mincho"/>
          <w:color w:val="000000"/>
          <w:sz w:val="21"/>
          <w:szCs w:val="21"/>
          <w:shd w:val="clear" w:color="auto" w:fill="FFFFFF"/>
        </w:rPr>
      </w:pPr>
      <w:r>
        <w:rPr>
          <w:rFonts w:asciiTheme="minorEastAsia" w:hAnsiTheme="minorEastAsia" w:cs="MS Mincho" w:hint="eastAsia"/>
          <w:color w:val="000000"/>
          <w:sz w:val="21"/>
          <w:szCs w:val="21"/>
          <w:shd w:val="clear" w:color="auto" w:fill="FFFFFF"/>
        </w:rPr>
        <w:t>[1]</w:t>
      </w:r>
      <w:r>
        <w:rPr>
          <w:rFonts w:asciiTheme="minorEastAsia" w:hAnsiTheme="minorEastAsia" w:cs="MS Mincho" w:hint="eastAsia"/>
          <w:color w:val="000000"/>
          <w:sz w:val="21"/>
          <w:szCs w:val="21"/>
          <w:shd w:val="clear" w:color="auto" w:fill="FFFFFF"/>
        </w:rPr>
        <w:tab/>
      </w:r>
      <w:r w:rsidR="006F381B">
        <w:rPr>
          <w:rFonts w:asciiTheme="minorEastAsia" w:hAnsiTheme="minorEastAsia" w:cs="MS Mincho"/>
          <w:color w:val="000000"/>
          <w:sz w:val="21"/>
          <w:szCs w:val="21"/>
          <w:shd w:val="clear" w:color="auto" w:fill="FFFFFF"/>
        </w:rPr>
        <w:t>李唐军,王目光,简水生,</w:t>
      </w:r>
      <w:r w:rsidR="006F381B">
        <w:rPr>
          <w:rFonts w:asciiTheme="minorEastAsia" w:hAnsiTheme="minorEastAsia" w:cs="MS Mincho" w:hint="eastAsia"/>
          <w:color w:val="000000"/>
          <w:sz w:val="21"/>
          <w:szCs w:val="21"/>
          <w:shd w:val="clear" w:color="auto" w:fill="FFFFFF"/>
        </w:rPr>
        <w:t>钟康平</w:t>
      </w:r>
      <w:r w:rsidR="006F381B">
        <w:rPr>
          <w:rFonts w:asciiTheme="minorEastAsia" w:hAnsiTheme="minorEastAsia" w:cs="MS Mincho"/>
          <w:color w:val="000000"/>
          <w:sz w:val="21"/>
          <w:szCs w:val="21"/>
          <w:shd w:val="clear" w:color="auto" w:fill="FFFFFF"/>
        </w:rPr>
        <w:t>.</w:t>
      </w:r>
      <w:r w:rsidR="0023132B">
        <w:rPr>
          <w:rFonts w:asciiTheme="minorEastAsia" w:hAnsiTheme="minorEastAsia" w:cs="MS Mincho" w:hint="eastAsia"/>
          <w:color w:val="000000"/>
          <w:sz w:val="21"/>
          <w:szCs w:val="21"/>
          <w:shd w:val="clear" w:color="auto" w:fill="FFFFFF"/>
        </w:rPr>
        <w:t xml:space="preserve"> </w:t>
      </w:r>
      <w:r w:rsidR="006F381B">
        <w:rPr>
          <w:rFonts w:asciiTheme="minorEastAsia" w:hAnsiTheme="minorEastAsia" w:cs="MS Mincho"/>
          <w:color w:val="000000"/>
          <w:sz w:val="21"/>
          <w:szCs w:val="21"/>
          <w:shd w:val="clear" w:color="auto" w:fill="FFFFFF"/>
        </w:rPr>
        <w:t>一种光时分复用器及制作</w:t>
      </w:r>
      <w:r w:rsidR="006F381B">
        <w:rPr>
          <w:rFonts w:asciiTheme="minorEastAsia" w:hAnsiTheme="minorEastAsia" w:cs="MS Mincho" w:hint="eastAsia"/>
          <w:color w:val="000000"/>
          <w:sz w:val="21"/>
          <w:szCs w:val="21"/>
          <w:shd w:val="clear" w:color="auto" w:fill="FFFFFF"/>
        </w:rPr>
        <w:t>方法:CN,CN10156294</w:t>
      </w:r>
    </w:p>
    <w:p w14:paraId="64630D66" w14:textId="0CD9F322" w:rsidR="00C01771" w:rsidRDefault="004B5932">
      <w:pPr>
        <w:jc w:val="both"/>
        <w:rPr>
          <w:rFonts w:asciiTheme="minorEastAsia" w:hAnsiTheme="minorEastAsia" w:cs="MS Mincho"/>
          <w:color w:val="000000"/>
          <w:sz w:val="21"/>
          <w:szCs w:val="21"/>
          <w:shd w:val="clear" w:color="auto" w:fill="FFFFFF"/>
        </w:rPr>
      </w:pPr>
      <w:r>
        <w:rPr>
          <w:rFonts w:asciiTheme="minorEastAsia" w:hAnsiTheme="minorEastAsia" w:cs="MS Mincho"/>
          <w:color w:val="000000"/>
          <w:sz w:val="21"/>
          <w:szCs w:val="21"/>
          <w:shd w:val="clear" w:color="auto" w:fill="FFFFFF"/>
        </w:rPr>
        <w:t xml:space="preserve">   </w:t>
      </w:r>
      <w:r>
        <w:rPr>
          <w:rFonts w:asciiTheme="minorEastAsia" w:hAnsiTheme="minorEastAsia" w:cs="MS Mincho"/>
          <w:color w:val="000000"/>
          <w:sz w:val="21"/>
          <w:szCs w:val="21"/>
          <w:shd w:val="clear" w:color="auto" w:fill="FFFFFF"/>
        </w:rPr>
        <w:tab/>
      </w:r>
      <w:r w:rsidR="006F381B">
        <w:rPr>
          <w:rFonts w:asciiTheme="minorEastAsia" w:hAnsiTheme="minorEastAsia" w:cs="MS Mincho" w:hint="eastAsia"/>
          <w:color w:val="000000"/>
          <w:sz w:val="21"/>
          <w:szCs w:val="21"/>
          <w:shd w:val="clear" w:color="auto" w:fill="FFFFFF"/>
        </w:rPr>
        <w:t>B[P],2013</w:t>
      </w:r>
      <w:r w:rsidR="006F381B">
        <w:rPr>
          <w:rFonts w:asciiTheme="minorEastAsia" w:hAnsiTheme="minorEastAsia" w:cs="MS Mincho"/>
          <w:color w:val="000000"/>
          <w:sz w:val="21"/>
          <w:szCs w:val="21"/>
          <w:shd w:val="clear" w:color="auto" w:fill="FFFFFF"/>
        </w:rPr>
        <w:t>.</w:t>
      </w:r>
    </w:p>
    <w:p w14:paraId="44B9B107" w14:textId="49CDBC74" w:rsidR="0023132B" w:rsidRDefault="004B5932">
      <w:pPr>
        <w:jc w:val="both"/>
        <w:rPr>
          <w:rFonts w:asciiTheme="minorEastAsia" w:hAnsiTheme="minorEastAsia" w:cs="MS Mincho"/>
          <w:color w:val="000000"/>
          <w:sz w:val="21"/>
          <w:szCs w:val="21"/>
          <w:shd w:val="clear" w:color="auto" w:fill="FFFFFF"/>
        </w:rPr>
      </w:pPr>
      <w:r>
        <w:rPr>
          <w:rFonts w:asciiTheme="minorEastAsia" w:hAnsiTheme="minorEastAsia" w:cs="MS Mincho"/>
          <w:color w:val="000000"/>
          <w:sz w:val="21"/>
          <w:szCs w:val="21"/>
          <w:shd w:val="clear" w:color="auto" w:fill="FFFFFF"/>
        </w:rPr>
        <w:t>[2]</w:t>
      </w:r>
      <w:r>
        <w:rPr>
          <w:rFonts w:asciiTheme="minorEastAsia" w:hAnsiTheme="minorEastAsia" w:cs="MS Mincho"/>
          <w:color w:val="000000"/>
          <w:sz w:val="21"/>
          <w:szCs w:val="21"/>
          <w:shd w:val="clear" w:color="auto" w:fill="FFFFFF"/>
        </w:rPr>
        <w:tab/>
      </w:r>
      <w:r w:rsidR="006F381B">
        <w:rPr>
          <w:rFonts w:asciiTheme="minorEastAsia" w:hAnsiTheme="minorEastAsia" w:cs="MS Mincho"/>
          <w:color w:val="000000"/>
          <w:sz w:val="21"/>
          <w:szCs w:val="21"/>
          <w:shd w:val="clear" w:color="auto" w:fill="FFFFFF"/>
        </w:rPr>
        <w:t>李锐,李洪祚,高晓来.</w:t>
      </w:r>
      <w:r w:rsidR="0023132B">
        <w:rPr>
          <w:rFonts w:asciiTheme="minorEastAsia" w:hAnsiTheme="minorEastAsia" w:cs="MS Mincho" w:hint="eastAsia"/>
          <w:color w:val="000000"/>
          <w:sz w:val="21"/>
          <w:szCs w:val="21"/>
          <w:shd w:val="clear" w:color="auto" w:fill="FFFFFF"/>
        </w:rPr>
        <w:t xml:space="preserve"> </w:t>
      </w:r>
      <w:r w:rsidR="006F381B">
        <w:rPr>
          <w:rFonts w:asciiTheme="minorEastAsia" w:hAnsiTheme="minorEastAsia" w:cs="MS Mincho"/>
          <w:color w:val="000000"/>
          <w:sz w:val="21"/>
          <w:szCs w:val="21"/>
          <w:shd w:val="clear" w:color="auto" w:fill="FFFFFF"/>
        </w:rPr>
        <w:t>OTDM(光时分复用)技术的现状和展望</w:t>
      </w:r>
      <w:r w:rsidR="0023132B">
        <w:rPr>
          <w:rFonts w:asciiTheme="minorEastAsia" w:hAnsiTheme="minorEastAsia" w:cs="MS Mincho"/>
          <w:color w:val="000000"/>
          <w:sz w:val="21"/>
          <w:szCs w:val="21"/>
          <w:shd w:val="clear" w:color="auto" w:fill="FFFFFF"/>
        </w:rPr>
        <w:t xml:space="preserve">[J]. </w:t>
      </w:r>
      <w:r w:rsidR="006F381B">
        <w:rPr>
          <w:rFonts w:asciiTheme="minorEastAsia" w:hAnsiTheme="minorEastAsia" w:cs="MS Mincho"/>
          <w:color w:val="000000"/>
          <w:sz w:val="21"/>
          <w:szCs w:val="21"/>
          <w:shd w:val="clear" w:color="auto" w:fill="FFFFFF"/>
        </w:rPr>
        <w:t>长春师范学院学</w:t>
      </w:r>
      <w:r w:rsidR="0023132B">
        <w:rPr>
          <w:rFonts w:asciiTheme="minorEastAsia" w:hAnsiTheme="minorEastAsia" w:cs="MS Mincho"/>
          <w:color w:val="000000"/>
          <w:sz w:val="21"/>
          <w:szCs w:val="21"/>
          <w:shd w:val="clear" w:color="auto" w:fill="FFFFFF"/>
        </w:rPr>
        <w:t xml:space="preserve">  </w:t>
      </w:r>
    </w:p>
    <w:p w14:paraId="4705DD18" w14:textId="3056F5CF" w:rsidR="00C01771" w:rsidRDefault="00122EF8">
      <w:pPr>
        <w:jc w:val="both"/>
        <w:rPr>
          <w:rFonts w:asciiTheme="minorEastAsia" w:hAnsiTheme="minorEastAsia" w:cs="MS Mincho"/>
          <w:color w:val="000000"/>
          <w:sz w:val="21"/>
          <w:szCs w:val="21"/>
          <w:shd w:val="clear" w:color="auto" w:fill="FFFFFF"/>
        </w:rPr>
      </w:pPr>
      <w:r>
        <w:rPr>
          <w:rFonts w:asciiTheme="minorEastAsia" w:hAnsiTheme="minorEastAsia" w:cs="MS Mincho"/>
          <w:color w:val="000000"/>
          <w:sz w:val="21"/>
          <w:szCs w:val="21"/>
          <w:shd w:val="clear" w:color="auto" w:fill="FFFFFF"/>
        </w:rPr>
        <w:t xml:space="preserve">    </w:t>
      </w:r>
      <w:r w:rsidR="006F381B">
        <w:rPr>
          <w:rFonts w:asciiTheme="minorEastAsia" w:hAnsiTheme="minorEastAsia" w:cs="MS Mincho" w:hint="eastAsia"/>
          <w:color w:val="000000"/>
          <w:sz w:val="21"/>
          <w:szCs w:val="21"/>
          <w:shd w:val="clear" w:color="auto" w:fill="FFFFFF"/>
        </w:rPr>
        <w:t>报</w:t>
      </w:r>
      <w:r w:rsidR="006F381B">
        <w:rPr>
          <w:rFonts w:asciiTheme="minorEastAsia" w:hAnsiTheme="minorEastAsia" w:cs="MS Mincho"/>
          <w:color w:val="000000"/>
          <w:sz w:val="21"/>
          <w:szCs w:val="21"/>
          <w:shd w:val="clear" w:color="auto" w:fill="FFFFFF"/>
        </w:rPr>
        <w:t>,2008</w:t>
      </w:r>
      <w:r w:rsidR="0023132B">
        <w:rPr>
          <w:rFonts w:asciiTheme="minorEastAsia" w:hAnsiTheme="minorEastAsia" w:cs="MS Mincho"/>
          <w:color w:val="000000"/>
          <w:sz w:val="21"/>
          <w:szCs w:val="21"/>
          <w:shd w:val="clear" w:color="auto" w:fill="FFFFFF"/>
        </w:rPr>
        <w:t>,27(12):31-35</w:t>
      </w:r>
      <w:r w:rsidR="006F381B">
        <w:rPr>
          <w:rFonts w:asciiTheme="minorEastAsia" w:hAnsiTheme="minorEastAsia" w:cs="MS Mincho"/>
          <w:color w:val="000000"/>
          <w:sz w:val="21"/>
          <w:szCs w:val="21"/>
          <w:shd w:val="clear" w:color="auto" w:fill="FFFFFF"/>
        </w:rPr>
        <w:t>.</w:t>
      </w:r>
    </w:p>
    <w:p w14:paraId="46FFAFCB" w14:textId="6EB2D7A4" w:rsidR="00C01771" w:rsidRDefault="00122EF8">
      <w:pPr>
        <w:jc w:val="both"/>
        <w:rPr>
          <w:rFonts w:asciiTheme="minorEastAsia" w:hAnsiTheme="minorEastAsia" w:cs="MS Mincho"/>
          <w:color w:val="000000"/>
          <w:sz w:val="21"/>
          <w:szCs w:val="21"/>
          <w:shd w:val="clear" w:color="auto" w:fill="FFFFFF"/>
        </w:rPr>
      </w:pPr>
      <w:r>
        <w:rPr>
          <w:rFonts w:asciiTheme="minorEastAsia" w:hAnsiTheme="minorEastAsia" w:cs="MS Mincho"/>
          <w:color w:val="000000"/>
          <w:sz w:val="21"/>
          <w:szCs w:val="21"/>
          <w:shd w:val="clear" w:color="auto" w:fill="FFFFFF"/>
        </w:rPr>
        <w:t xml:space="preserve">[3] </w:t>
      </w:r>
      <w:r w:rsidR="006F381B">
        <w:rPr>
          <w:rFonts w:asciiTheme="minorEastAsia" w:hAnsiTheme="minorEastAsia" w:cs="MS Mincho"/>
          <w:color w:val="000000"/>
          <w:sz w:val="21"/>
          <w:szCs w:val="21"/>
          <w:shd w:val="clear" w:color="auto" w:fill="FFFFFF"/>
        </w:rPr>
        <w:t>周勇.</w:t>
      </w:r>
      <w:r w:rsidR="0023132B">
        <w:rPr>
          <w:rFonts w:asciiTheme="minorEastAsia" w:hAnsiTheme="minorEastAsia" w:cs="MS Mincho"/>
          <w:color w:val="000000"/>
          <w:sz w:val="21"/>
          <w:szCs w:val="21"/>
          <w:shd w:val="clear" w:color="auto" w:fill="FFFFFF"/>
        </w:rPr>
        <w:t xml:space="preserve"> </w:t>
      </w:r>
      <w:r w:rsidR="006F381B">
        <w:rPr>
          <w:rFonts w:asciiTheme="minorEastAsia" w:hAnsiTheme="minorEastAsia" w:cs="MS Mincho"/>
          <w:color w:val="000000"/>
          <w:sz w:val="21"/>
          <w:szCs w:val="21"/>
          <w:shd w:val="clear" w:color="auto" w:fill="FFFFFF"/>
        </w:rPr>
        <w:t>谐振腔增强型光电探测器的特性研究</w:t>
      </w:r>
      <w:r w:rsidR="0023132B">
        <w:rPr>
          <w:rFonts w:asciiTheme="minorEastAsia" w:hAnsiTheme="minorEastAsia" w:cs="MS Mincho"/>
          <w:color w:val="000000"/>
          <w:sz w:val="21"/>
          <w:szCs w:val="21"/>
          <w:shd w:val="clear" w:color="auto" w:fill="FFFFFF"/>
        </w:rPr>
        <w:t>[D]</w:t>
      </w:r>
      <w:r w:rsidR="006F381B">
        <w:rPr>
          <w:rFonts w:asciiTheme="minorEastAsia" w:hAnsiTheme="minorEastAsia" w:cs="MS Mincho"/>
          <w:color w:val="000000"/>
          <w:sz w:val="21"/>
          <w:szCs w:val="21"/>
          <w:shd w:val="clear" w:color="auto" w:fill="FFFFFF"/>
        </w:rPr>
        <w:t>.</w:t>
      </w:r>
      <w:r w:rsidR="0023132B">
        <w:rPr>
          <w:rFonts w:asciiTheme="minorEastAsia" w:hAnsiTheme="minorEastAsia" w:cs="MS Mincho"/>
          <w:color w:val="000000"/>
          <w:sz w:val="21"/>
          <w:szCs w:val="21"/>
          <w:shd w:val="clear" w:color="auto" w:fill="FFFFFF"/>
        </w:rPr>
        <w:t xml:space="preserve"> </w:t>
      </w:r>
      <w:r w:rsidR="0023132B">
        <w:rPr>
          <w:rFonts w:asciiTheme="minorEastAsia" w:hAnsiTheme="minorEastAsia" w:cs="MS Mincho" w:hint="eastAsia"/>
          <w:color w:val="000000"/>
          <w:sz w:val="21"/>
          <w:szCs w:val="21"/>
          <w:shd w:val="clear" w:color="auto" w:fill="FFFFFF"/>
        </w:rPr>
        <w:t>电子科技大学</w:t>
      </w:r>
      <w:r w:rsidR="006F381B">
        <w:rPr>
          <w:rFonts w:asciiTheme="minorEastAsia" w:hAnsiTheme="minorEastAsia" w:cs="MS Mincho"/>
          <w:color w:val="000000"/>
          <w:sz w:val="21"/>
          <w:szCs w:val="21"/>
          <w:shd w:val="clear" w:color="auto" w:fill="FFFFFF"/>
        </w:rPr>
        <w:t>,2009.</w:t>
      </w:r>
    </w:p>
    <w:p w14:paraId="5A07E2ED" w14:textId="5E079215" w:rsidR="00C01771" w:rsidRDefault="006F381B">
      <w:pPr>
        <w:jc w:val="both"/>
        <w:rPr>
          <w:rFonts w:eastAsia="Times New Roman"/>
          <w:color w:val="000000"/>
          <w:sz w:val="21"/>
          <w:szCs w:val="21"/>
          <w:shd w:val="clear" w:color="auto" w:fill="FFFFFF"/>
        </w:rPr>
      </w:pPr>
      <w:r>
        <w:rPr>
          <w:rFonts w:asciiTheme="minorEastAsia" w:hAnsiTheme="minorEastAsia" w:cs="MS Mincho" w:hint="eastAsia"/>
          <w:color w:val="000000"/>
          <w:sz w:val="21"/>
          <w:szCs w:val="21"/>
          <w:shd w:val="clear" w:color="auto" w:fill="FFFFFF"/>
        </w:rPr>
        <w:t>[4]</w:t>
      </w:r>
      <w:r>
        <w:rPr>
          <w:rFonts w:asciiTheme="minorEastAsia" w:hAnsiTheme="minorEastAsia" w:cs="MS Mincho" w:hint="eastAsia"/>
          <w:color w:val="000000"/>
          <w:shd w:val="clear" w:color="auto" w:fill="FFFFFF"/>
        </w:rPr>
        <w:tab/>
      </w:r>
      <w:r w:rsidR="00122EF8">
        <w:rPr>
          <w:rFonts w:eastAsia="Times New Roman"/>
          <w:color w:val="000000"/>
          <w:sz w:val="21"/>
          <w:szCs w:val="21"/>
          <w:shd w:val="clear" w:color="auto" w:fill="FFFFFF"/>
        </w:rPr>
        <w:t xml:space="preserve">Zhang J, Yu J, Li F, et al. </w:t>
      </w:r>
      <w:r>
        <w:rPr>
          <w:rFonts w:eastAsia="Times New Roman"/>
          <w:color w:val="000000"/>
          <w:sz w:val="21"/>
          <w:szCs w:val="21"/>
          <w:shd w:val="clear" w:color="auto" w:fill="FFFFFF"/>
        </w:rPr>
        <w:t xml:space="preserve">WDM Transmission of Single-Carrier 400G Based on </w:t>
      </w:r>
      <w:r>
        <w:rPr>
          <w:rFonts w:eastAsia="Times New Roman" w:hint="eastAsia"/>
          <w:color w:val="000000"/>
          <w:sz w:val="21"/>
          <w:szCs w:val="21"/>
          <w:shd w:val="clear" w:color="auto" w:fill="FFFFFF"/>
        </w:rPr>
        <w:t>Orthogonal</w:t>
      </w:r>
    </w:p>
    <w:p w14:paraId="7B997250" w14:textId="2A80DF22" w:rsidR="00C01771" w:rsidRDefault="00250F07">
      <w:pPr>
        <w:jc w:val="both"/>
        <w:rPr>
          <w:rFonts w:eastAsia="Times New Roman"/>
          <w:color w:val="000000"/>
          <w:sz w:val="21"/>
          <w:szCs w:val="21"/>
          <w:shd w:val="clear" w:color="auto" w:fill="FFFFFF"/>
        </w:rPr>
      </w:pPr>
      <w:r>
        <w:rPr>
          <w:rFonts w:eastAsia="Times New Roman"/>
          <w:color w:val="000000"/>
          <w:sz w:val="21"/>
          <w:szCs w:val="21"/>
          <w:shd w:val="clear" w:color="auto" w:fill="FFFFFF"/>
        </w:rPr>
        <w:t xml:space="preserve">     </w:t>
      </w:r>
      <w:r w:rsidR="00122EF8">
        <w:rPr>
          <w:rFonts w:eastAsia="Times New Roman"/>
          <w:color w:val="000000"/>
          <w:sz w:val="21"/>
          <w:szCs w:val="21"/>
          <w:shd w:val="clear" w:color="auto" w:fill="FFFFFF"/>
        </w:rPr>
        <w:t xml:space="preserve">OTDM 80-GBd PDM-8QAM[J]. </w:t>
      </w:r>
      <w:r w:rsidR="006F381B">
        <w:rPr>
          <w:rFonts w:eastAsia="Times New Roman"/>
          <w:color w:val="000000"/>
          <w:sz w:val="21"/>
          <w:szCs w:val="21"/>
          <w:shd w:val="clear" w:color="auto" w:fill="FFFFFF"/>
        </w:rPr>
        <w:t>IEEE Photonics Journal, 2015, 7(4)</w:t>
      </w:r>
      <w:r w:rsidR="00122EF8">
        <w:rPr>
          <w:rFonts w:eastAsia="Times New Roman"/>
          <w:color w:val="000000"/>
          <w:sz w:val="21"/>
          <w:szCs w:val="21"/>
          <w:shd w:val="clear" w:color="auto" w:fill="FFFFFF"/>
        </w:rPr>
        <w:t xml:space="preserve"> </w:t>
      </w:r>
      <w:r w:rsidR="006F381B">
        <w:rPr>
          <w:rFonts w:eastAsia="Times New Roman"/>
          <w:color w:val="000000"/>
          <w:sz w:val="21"/>
          <w:szCs w:val="21"/>
          <w:shd w:val="clear" w:color="auto" w:fill="FFFFFF"/>
        </w:rPr>
        <w:t>:</w:t>
      </w:r>
      <w:r w:rsidR="00122EF8">
        <w:rPr>
          <w:rFonts w:eastAsia="Times New Roman"/>
          <w:color w:val="000000"/>
          <w:sz w:val="21"/>
          <w:szCs w:val="21"/>
          <w:shd w:val="clear" w:color="auto" w:fill="FFFFFF"/>
        </w:rPr>
        <w:t xml:space="preserve"> </w:t>
      </w:r>
      <w:r w:rsidR="006F381B">
        <w:rPr>
          <w:rFonts w:eastAsia="Times New Roman"/>
          <w:color w:val="000000"/>
          <w:sz w:val="21"/>
          <w:szCs w:val="21"/>
          <w:shd w:val="clear" w:color="auto" w:fill="FFFFFF"/>
        </w:rPr>
        <w:t>1-6.</w:t>
      </w:r>
    </w:p>
    <w:p w14:paraId="48C36D8F" w14:textId="2C8BE7D9" w:rsidR="00C01771" w:rsidRDefault="00122EF8">
      <w:pPr>
        <w:jc w:val="both"/>
        <w:rPr>
          <w:rFonts w:asciiTheme="minorEastAsia" w:hAnsiTheme="minorEastAsia" w:cs="Arial"/>
          <w:color w:val="000000"/>
          <w:sz w:val="21"/>
          <w:szCs w:val="21"/>
          <w:shd w:val="clear" w:color="auto" w:fill="FFFFFF"/>
        </w:rPr>
      </w:pPr>
      <w:r>
        <w:rPr>
          <w:rFonts w:asciiTheme="minorEastAsia" w:hAnsiTheme="minorEastAsia" w:cs="MS Mincho" w:hint="eastAsia"/>
          <w:color w:val="000000"/>
          <w:sz w:val="21"/>
          <w:szCs w:val="21"/>
          <w:shd w:val="clear" w:color="auto" w:fill="FFFFFF"/>
        </w:rPr>
        <w:t xml:space="preserve">[5] </w:t>
      </w:r>
      <w:r w:rsidR="006F381B">
        <w:rPr>
          <w:rFonts w:asciiTheme="minorEastAsia" w:hAnsiTheme="minorEastAsia" w:cs="MS Mincho"/>
          <w:color w:val="000000"/>
          <w:sz w:val="21"/>
          <w:szCs w:val="21"/>
          <w:shd w:val="clear" w:color="auto" w:fill="FFFFFF"/>
        </w:rPr>
        <w:t>文</w:t>
      </w:r>
      <w:r w:rsidR="006F381B">
        <w:rPr>
          <w:rFonts w:asciiTheme="minorEastAsia" w:hAnsiTheme="minorEastAsia" w:cs="宋体"/>
          <w:color w:val="000000"/>
          <w:sz w:val="21"/>
          <w:szCs w:val="21"/>
          <w:shd w:val="clear" w:color="auto" w:fill="FFFFFF"/>
        </w:rPr>
        <w:t>进</w:t>
      </w:r>
      <w:r w:rsidR="006F381B">
        <w:rPr>
          <w:rFonts w:asciiTheme="minorEastAsia" w:hAnsiTheme="minorEastAsia" w:cs="Arial"/>
          <w:color w:val="000000"/>
          <w:sz w:val="21"/>
          <w:szCs w:val="21"/>
          <w:shd w:val="clear" w:color="auto" w:fill="FFFFFF"/>
        </w:rPr>
        <w:t>.</w:t>
      </w:r>
      <w:r>
        <w:rPr>
          <w:rFonts w:asciiTheme="minorEastAsia" w:hAnsiTheme="minorEastAsia" w:cs="Arial"/>
          <w:color w:val="000000"/>
          <w:sz w:val="21"/>
          <w:szCs w:val="21"/>
          <w:shd w:val="clear" w:color="auto" w:fill="FFFFFF"/>
        </w:rPr>
        <w:t xml:space="preserve"> </w:t>
      </w:r>
      <w:r w:rsidR="006F381B">
        <w:rPr>
          <w:rFonts w:asciiTheme="minorEastAsia" w:hAnsiTheme="minorEastAsia" w:cs="MS Mincho"/>
          <w:color w:val="000000"/>
          <w:sz w:val="21"/>
          <w:szCs w:val="21"/>
          <w:shd w:val="clear" w:color="auto" w:fill="FFFFFF"/>
        </w:rPr>
        <w:t>基于</w:t>
      </w:r>
      <w:r w:rsidR="006F381B">
        <w:rPr>
          <w:rFonts w:asciiTheme="minorEastAsia" w:hAnsiTheme="minorEastAsia" w:cs="Arial"/>
          <w:color w:val="000000"/>
          <w:sz w:val="21"/>
          <w:szCs w:val="21"/>
          <w:shd w:val="clear" w:color="auto" w:fill="FFFFFF"/>
        </w:rPr>
        <w:t>SOI</w:t>
      </w:r>
      <w:r w:rsidR="006F381B">
        <w:rPr>
          <w:rFonts w:asciiTheme="minorEastAsia" w:hAnsiTheme="minorEastAsia" w:cs="MS Mincho"/>
          <w:color w:val="000000"/>
          <w:sz w:val="21"/>
          <w:szCs w:val="21"/>
          <w:shd w:val="clear" w:color="auto" w:fill="FFFFFF"/>
        </w:rPr>
        <w:t>波</w:t>
      </w:r>
      <w:r w:rsidR="006F381B">
        <w:rPr>
          <w:rFonts w:asciiTheme="minorEastAsia" w:hAnsiTheme="minorEastAsia" w:cs="宋体"/>
          <w:color w:val="000000"/>
          <w:sz w:val="21"/>
          <w:szCs w:val="21"/>
          <w:shd w:val="clear" w:color="auto" w:fill="FFFFFF"/>
        </w:rPr>
        <w:t>导</w:t>
      </w:r>
      <w:r w:rsidR="006F381B">
        <w:rPr>
          <w:rFonts w:asciiTheme="minorEastAsia" w:hAnsiTheme="minorEastAsia" w:cs="MS Mincho"/>
          <w:color w:val="000000"/>
          <w:sz w:val="21"/>
          <w:szCs w:val="21"/>
          <w:shd w:val="clear" w:color="auto" w:fill="FFFFFF"/>
        </w:rPr>
        <w:t>的非</w:t>
      </w:r>
      <w:r w:rsidR="006F381B">
        <w:rPr>
          <w:rFonts w:asciiTheme="minorEastAsia" w:hAnsiTheme="minorEastAsia" w:cs="宋体"/>
          <w:color w:val="000000"/>
          <w:sz w:val="21"/>
          <w:szCs w:val="21"/>
          <w:shd w:val="clear" w:color="auto" w:fill="FFFFFF"/>
        </w:rPr>
        <w:t>线</w:t>
      </w:r>
      <w:r w:rsidR="006F381B">
        <w:rPr>
          <w:rFonts w:asciiTheme="minorEastAsia" w:hAnsiTheme="minorEastAsia" w:cs="MS Mincho"/>
          <w:color w:val="000000"/>
          <w:sz w:val="21"/>
          <w:szCs w:val="21"/>
          <w:shd w:val="clear" w:color="auto" w:fill="FFFFFF"/>
        </w:rPr>
        <w:t>性光学效</w:t>
      </w:r>
      <w:r w:rsidR="006F381B">
        <w:rPr>
          <w:rFonts w:asciiTheme="minorEastAsia" w:hAnsiTheme="minorEastAsia" w:cs="宋体"/>
          <w:color w:val="000000"/>
          <w:sz w:val="21"/>
          <w:szCs w:val="21"/>
          <w:shd w:val="clear" w:color="auto" w:fill="FFFFFF"/>
        </w:rPr>
        <w:t>应</w:t>
      </w:r>
      <w:r w:rsidR="006F381B">
        <w:rPr>
          <w:rFonts w:asciiTheme="minorEastAsia" w:hAnsiTheme="minorEastAsia" w:cs="MS Mincho"/>
          <w:color w:val="000000"/>
          <w:sz w:val="21"/>
          <w:szCs w:val="21"/>
          <w:shd w:val="clear" w:color="auto" w:fill="FFFFFF"/>
        </w:rPr>
        <w:t>及</w:t>
      </w:r>
      <w:r w:rsidR="006F381B">
        <w:rPr>
          <w:rFonts w:asciiTheme="minorEastAsia" w:hAnsiTheme="minorEastAsia" w:cs="宋体"/>
          <w:color w:val="000000"/>
          <w:sz w:val="21"/>
          <w:szCs w:val="21"/>
          <w:shd w:val="clear" w:color="auto" w:fill="FFFFFF"/>
        </w:rPr>
        <w:t>应</w:t>
      </w:r>
      <w:r w:rsidR="006F381B">
        <w:rPr>
          <w:rFonts w:asciiTheme="minorEastAsia" w:hAnsiTheme="minorEastAsia" w:cs="MS Mincho"/>
          <w:color w:val="000000"/>
          <w:sz w:val="21"/>
          <w:szCs w:val="21"/>
          <w:shd w:val="clear" w:color="auto" w:fill="FFFFFF"/>
        </w:rPr>
        <w:t>用</w:t>
      </w:r>
      <w:r w:rsidR="006F381B">
        <w:rPr>
          <w:rFonts w:asciiTheme="minorEastAsia" w:hAnsiTheme="minorEastAsia" w:cs="Arial"/>
          <w:color w:val="000000"/>
          <w:sz w:val="21"/>
          <w:szCs w:val="21"/>
          <w:shd w:val="clear" w:color="auto" w:fill="FFFFFF"/>
        </w:rPr>
        <w:t>[M].</w:t>
      </w:r>
      <w:r>
        <w:rPr>
          <w:rFonts w:asciiTheme="minorEastAsia" w:hAnsiTheme="minorEastAsia" w:cs="Arial"/>
          <w:color w:val="000000"/>
          <w:sz w:val="21"/>
          <w:szCs w:val="21"/>
          <w:shd w:val="clear" w:color="auto" w:fill="FFFFFF"/>
        </w:rPr>
        <w:t xml:space="preserve"> </w:t>
      </w:r>
      <w:r w:rsidR="006F381B">
        <w:rPr>
          <w:rFonts w:asciiTheme="minorEastAsia" w:hAnsiTheme="minorEastAsia" w:cs="MS Mincho"/>
          <w:color w:val="000000"/>
          <w:sz w:val="21"/>
          <w:szCs w:val="21"/>
          <w:shd w:val="clear" w:color="auto" w:fill="FFFFFF"/>
        </w:rPr>
        <w:t>国防工</w:t>
      </w:r>
      <w:r w:rsidR="006F381B">
        <w:rPr>
          <w:rFonts w:asciiTheme="minorEastAsia" w:hAnsiTheme="minorEastAsia" w:cs="宋体"/>
          <w:color w:val="000000"/>
          <w:sz w:val="21"/>
          <w:szCs w:val="21"/>
          <w:shd w:val="clear" w:color="auto" w:fill="FFFFFF"/>
        </w:rPr>
        <w:t>业</w:t>
      </w:r>
      <w:r w:rsidR="006F381B">
        <w:rPr>
          <w:rFonts w:asciiTheme="minorEastAsia" w:hAnsiTheme="minorEastAsia" w:cs="MS Mincho"/>
          <w:color w:val="000000"/>
          <w:sz w:val="21"/>
          <w:szCs w:val="21"/>
          <w:shd w:val="clear" w:color="auto" w:fill="FFFFFF"/>
        </w:rPr>
        <w:t>出版社</w:t>
      </w:r>
      <w:r w:rsidR="006F381B">
        <w:rPr>
          <w:rFonts w:asciiTheme="minorEastAsia" w:hAnsiTheme="minorEastAsia" w:cs="Arial"/>
          <w:color w:val="000000"/>
          <w:sz w:val="21"/>
          <w:szCs w:val="21"/>
          <w:shd w:val="clear" w:color="auto" w:fill="FFFFFF"/>
        </w:rPr>
        <w:t>,</w:t>
      </w:r>
      <w:r w:rsidR="006F381B">
        <w:rPr>
          <w:rFonts w:asciiTheme="minorEastAsia" w:hAnsiTheme="minorEastAsia" w:cs="Arial" w:hint="eastAsia"/>
          <w:color w:val="000000"/>
          <w:sz w:val="21"/>
          <w:szCs w:val="21"/>
          <w:shd w:val="clear" w:color="auto" w:fill="FFFFFF"/>
        </w:rPr>
        <w:t>2015.</w:t>
      </w:r>
    </w:p>
    <w:p w14:paraId="0C4EE297" w14:textId="0E4A41A8" w:rsidR="00C01771" w:rsidRDefault="006F381B">
      <w:pPr>
        <w:jc w:val="both"/>
        <w:rPr>
          <w:rFonts w:asciiTheme="minorEastAsia" w:hAnsiTheme="minorEastAsia"/>
          <w:sz w:val="21"/>
          <w:szCs w:val="21"/>
        </w:rPr>
      </w:pPr>
      <w:r>
        <w:rPr>
          <w:rFonts w:asciiTheme="minorEastAsia" w:hAnsiTheme="minorEastAsia" w:cs="Arial" w:hint="eastAsia"/>
          <w:color w:val="000000"/>
          <w:sz w:val="21"/>
          <w:szCs w:val="21"/>
          <w:shd w:val="clear" w:color="auto" w:fill="FFFFFF"/>
        </w:rPr>
        <w:t>[6]</w:t>
      </w:r>
      <w:r>
        <w:rPr>
          <w:rFonts w:asciiTheme="minorEastAsia" w:hAnsiTheme="minorEastAsia" w:cs="Arial" w:hint="eastAsia"/>
          <w:color w:val="000000"/>
          <w:sz w:val="21"/>
          <w:szCs w:val="21"/>
          <w:shd w:val="clear" w:color="auto" w:fill="FFFFFF"/>
        </w:rPr>
        <w:tab/>
      </w:r>
      <w:r>
        <w:rPr>
          <w:rFonts w:asciiTheme="minorEastAsia" w:hAnsiTheme="minorEastAsia" w:cs="MS Mincho"/>
          <w:color w:val="000000"/>
          <w:sz w:val="21"/>
          <w:szCs w:val="21"/>
          <w:shd w:val="clear" w:color="auto" w:fill="FFFFFF"/>
        </w:rPr>
        <w:t>李玉</w:t>
      </w:r>
      <w:r>
        <w:rPr>
          <w:rFonts w:asciiTheme="minorEastAsia" w:hAnsiTheme="minorEastAsia" w:cs="宋体"/>
          <w:color w:val="000000"/>
          <w:sz w:val="21"/>
          <w:szCs w:val="21"/>
          <w:shd w:val="clear" w:color="auto" w:fill="FFFFFF"/>
        </w:rPr>
        <w:t>权</w:t>
      </w:r>
      <w:r>
        <w:rPr>
          <w:rFonts w:asciiTheme="minorEastAsia" w:hAnsiTheme="minorEastAsia" w:cs="Arial"/>
          <w:color w:val="000000"/>
          <w:sz w:val="21"/>
          <w:szCs w:val="21"/>
          <w:shd w:val="clear" w:color="auto" w:fill="FFFFFF"/>
        </w:rPr>
        <w:t>.</w:t>
      </w:r>
      <w:r w:rsidR="00122EF8">
        <w:rPr>
          <w:rFonts w:asciiTheme="minorEastAsia" w:hAnsiTheme="minorEastAsia" w:cs="Arial"/>
          <w:color w:val="000000"/>
          <w:sz w:val="21"/>
          <w:szCs w:val="21"/>
          <w:shd w:val="clear" w:color="auto" w:fill="FFFFFF"/>
        </w:rPr>
        <w:t xml:space="preserve"> </w:t>
      </w:r>
      <w:r>
        <w:rPr>
          <w:rFonts w:asciiTheme="minorEastAsia" w:hAnsiTheme="minorEastAsia" w:cs="MS Mincho"/>
          <w:color w:val="000000"/>
          <w:sz w:val="21"/>
          <w:szCs w:val="21"/>
          <w:shd w:val="clear" w:color="auto" w:fill="FFFFFF"/>
        </w:rPr>
        <w:t>光波</w:t>
      </w:r>
      <w:r>
        <w:rPr>
          <w:rFonts w:asciiTheme="minorEastAsia" w:hAnsiTheme="minorEastAsia" w:cs="宋体"/>
          <w:color w:val="000000"/>
          <w:sz w:val="21"/>
          <w:szCs w:val="21"/>
          <w:shd w:val="clear" w:color="auto" w:fill="FFFFFF"/>
        </w:rPr>
        <w:t>导</w:t>
      </w:r>
      <w:r>
        <w:rPr>
          <w:rFonts w:asciiTheme="minorEastAsia" w:hAnsiTheme="minorEastAsia" w:cs="MS Mincho"/>
          <w:color w:val="000000"/>
          <w:sz w:val="21"/>
          <w:szCs w:val="21"/>
          <w:shd w:val="clear" w:color="auto" w:fill="FFFFFF"/>
        </w:rPr>
        <w:t>理</w:t>
      </w:r>
      <w:r>
        <w:rPr>
          <w:rFonts w:asciiTheme="minorEastAsia" w:hAnsiTheme="minorEastAsia" w:cs="宋体"/>
          <w:color w:val="000000"/>
          <w:sz w:val="21"/>
          <w:szCs w:val="21"/>
          <w:shd w:val="clear" w:color="auto" w:fill="FFFFFF"/>
        </w:rPr>
        <w:t>论</w:t>
      </w:r>
      <w:r>
        <w:rPr>
          <w:rFonts w:asciiTheme="minorEastAsia" w:hAnsiTheme="minorEastAsia" w:cs="MS Mincho"/>
          <w:color w:val="000000"/>
          <w:sz w:val="21"/>
          <w:szCs w:val="21"/>
          <w:shd w:val="clear" w:color="auto" w:fill="FFFFFF"/>
        </w:rPr>
        <w:t>与技</w:t>
      </w:r>
      <w:r>
        <w:rPr>
          <w:rFonts w:asciiTheme="minorEastAsia" w:hAnsiTheme="minorEastAsia" w:cs="宋体"/>
          <w:color w:val="000000"/>
          <w:sz w:val="21"/>
          <w:szCs w:val="21"/>
          <w:shd w:val="clear" w:color="auto" w:fill="FFFFFF"/>
        </w:rPr>
        <w:t>术</w:t>
      </w:r>
      <w:r>
        <w:rPr>
          <w:rFonts w:asciiTheme="minorEastAsia" w:hAnsiTheme="minorEastAsia" w:cs="Arial"/>
          <w:color w:val="000000"/>
          <w:sz w:val="21"/>
          <w:szCs w:val="21"/>
          <w:shd w:val="clear" w:color="auto" w:fill="FFFFFF"/>
        </w:rPr>
        <w:t>[M].</w:t>
      </w:r>
      <w:r w:rsidR="00122EF8">
        <w:rPr>
          <w:rFonts w:asciiTheme="minorEastAsia" w:hAnsiTheme="minorEastAsia" w:cs="Arial"/>
          <w:color w:val="000000"/>
          <w:sz w:val="21"/>
          <w:szCs w:val="21"/>
          <w:shd w:val="clear" w:color="auto" w:fill="FFFFFF"/>
        </w:rPr>
        <w:t xml:space="preserve"> </w:t>
      </w:r>
      <w:r>
        <w:rPr>
          <w:rFonts w:asciiTheme="minorEastAsia" w:hAnsiTheme="minorEastAsia" w:cs="MS Mincho"/>
          <w:color w:val="000000"/>
          <w:sz w:val="21"/>
          <w:szCs w:val="21"/>
          <w:shd w:val="clear" w:color="auto" w:fill="FFFFFF"/>
        </w:rPr>
        <w:t>人民</w:t>
      </w:r>
      <w:r>
        <w:rPr>
          <w:rFonts w:asciiTheme="minorEastAsia" w:hAnsiTheme="minorEastAsia" w:cs="宋体"/>
          <w:color w:val="000000"/>
          <w:sz w:val="21"/>
          <w:szCs w:val="21"/>
          <w:shd w:val="clear" w:color="auto" w:fill="FFFFFF"/>
        </w:rPr>
        <w:t>邮电</w:t>
      </w:r>
      <w:r>
        <w:rPr>
          <w:rFonts w:asciiTheme="minorEastAsia" w:hAnsiTheme="minorEastAsia" w:cs="MS Mincho"/>
          <w:color w:val="000000"/>
          <w:sz w:val="21"/>
          <w:szCs w:val="21"/>
          <w:shd w:val="clear" w:color="auto" w:fill="FFFFFF"/>
        </w:rPr>
        <w:t>出版社</w:t>
      </w:r>
      <w:r>
        <w:rPr>
          <w:rFonts w:asciiTheme="minorEastAsia" w:hAnsiTheme="minorEastAsia" w:cs="Arial"/>
          <w:color w:val="000000"/>
          <w:sz w:val="21"/>
          <w:szCs w:val="21"/>
          <w:shd w:val="clear" w:color="auto" w:fill="FFFFFF"/>
        </w:rPr>
        <w:t>,2002.</w:t>
      </w:r>
    </w:p>
    <w:p w14:paraId="2CAD7AA2" w14:textId="51C58AFE" w:rsidR="00074D67" w:rsidRDefault="006F381B">
      <w:pPr>
        <w:jc w:val="both"/>
        <w:rPr>
          <w:rFonts w:eastAsia="Times New Roman"/>
          <w:color w:val="000000"/>
          <w:sz w:val="21"/>
          <w:szCs w:val="21"/>
          <w:shd w:val="clear" w:color="auto" w:fill="FFFFFF"/>
        </w:rPr>
      </w:pPr>
      <w:r>
        <w:rPr>
          <w:rFonts w:asciiTheme="minorEastAsia" w:hAnsiTheme="minorEastAsia" w:cs="Arial" w:hint="eastAsia"/>
          <w:color w:val="000000"/>
          <w:sz w:val="21"/>
          <w:szCs w:val="21"/>
          <w:shd w:val="clear" w:color="auto" w:fill="FFFFFF"/>
        </w:rPr>
        <w:t xml:space="preserve">[7] </w:t>
      </w:r>
      <w:r w:rsidR="0023132B">
        <w:rPr>
          <w:rFonts w:eastAsia="Times New Roman"/>
          <w:color w:val="000000"/>
          <w:sz w:val="21"/>
          <w:szCs w:val="21"/>
          <w:shd w:val="clear" w:color="auto" w:fill="FFFFFF"/>
        </w:rPr>
        <w:t xml:space="preserve">Edwards D F,Ochoa E. </w:t>
      </w:r>
      <w:r>
        <w:rPr>
          <w:rFonts w:eastAsia="Times New Roman"/>
          <w:color w:val="000000"/>
          <w:sz w:val="21"/>
          <w:szCs w:val="21"/>
          <w:shd w:val="clear" w:color="auto" w:fill="FFFFFF"/>
        </w:rPr>
        <w:t>Infra</w:t>
      </w:r>
      <w:r w:rsidR="0023132B">
        <w:rPr>
          <w:rFonts w:eastAsia="Times New Roman"/>
          <w:color w:val="000000"/>
          <w:sz w:val="21"/>
          <w:szCs w:val="21"/>
          <w:shd w:val="clear" w:color="auto" w:fill="FFFFFF"/>
        </w:rPr>
        <w:t xml:space="preserve">red refractive index of silicon[J]. </w:t>
      </w:r>
      <w:r>
        <w:rPr>
          <w:rFonts w:eastAsia="Times New Roman"/>
          <w:color w:val="000000"/>
          <w:sz w:val="21"/>
          <w:szCs w:val="21"/>
          <w:shd w:val="clear" w:color="auto" w:fill="FFFFFF"/>
        </w:rPr>
        <w:t xml:space="preserve">Applied </w:t>
      </w:r>
      <w:r>
        <w:rPr>
          <w:rFonts w:eastAsia="Times New Roman" w:hint="eastAsia"/>
          <w:color w:val="000000"/>
          <w:sz w:val="21"/>
          <w:szCs w:val="21"/>
          <w:shd w:val="clear" w:color="auto" w:fill="FFFFFF"/>
        </w:rPr>
        <w:t xml:space="preserve">Optics </w:t>
      </w:r>
      <w:r>
        <w:rPr>
          <w:rFonts w:eastAsia="Times New Roman"/>
          <w:color w:val="000000"/>
          <w:sz w:val="21"/>
          <w:szCs w:val="21"/>
          <w:shd w:val="clear" w:color="auto" w:fill="FFFFFF"/>
        </w:rPr>
        <w:t>1980</w:t>
      </w:r>
      <w:r w:rsidR="0023132B">
        <w:rPr>
          <w:rFonts w:eastAsia="Times New Roman"/>
          <w:color w:val="000000"/>
          <w:sz w:val="21"/>
          <w:szCs w:val="21"/>
          <w:shd w:val="clear" w:color="auto" w:fill="FFFFFF"/>
        </w:rPr>
        <w:t xml:space="preserve">,19(24): </w:t>
      </w:r>
    </w:p>
    <w:p w14:paraId="3B081ADA" w14:textId="22721E9F" w:rsidR="00C01771" w:rsidRDefault="00250F07">
      <w:pPr>
        <w:jc w:val="both"/>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00122EF8">
        <w:rPr>
          <w:rFonts w:eastAsia="Times New Roman"/>
          <w:color w:val="000000"/>
          <w:sz w:val="21"/>
          <w:szCs w:val="21"/>
          <w:shd w:val="clear" w:color="auto" w:fill="FFFFFF"/>
        </w:rPr>
        <w:t>4</w:t>
      </w:r>
      <w:r w:rsidR="006F381B">
        <w:rPr>
          <w:rFonts w:eastAsia="Times New Roman"/>
          <w:color w:val="000000"/>
          <w:sz w:val="21"/>
          <w:szCs w:val="21"/>
          <w:shd w:val="clear" w:color="auto" w:fill="FFFFFF"/>
        </w:rPr>
        <w:t>130-</w:t>
      </w:r>
      <w:r w:rsidR="00122EF8">
        <w:rPr>
          <w:rFonts w:eastAsia="Times New Roman"/>
          <w:color w:val="000000"/>
          <w:sz w:val="21"/>
          <w:szCs w:val="21"/>
          <w:shd w:val="clear" w:color="auto" w:fill="FFFFFF"/>
        </w:rPr>
        <w:t>4135</w:t>
      </w:r>
      <w:r w:rsidR="006F381B">
        <w:rPr>
          <w:rFonts w:eastAsia="Times New Roman"/>
          <w:color w:val="000000"/>
          <w:sz w:val="21"/>
          <w:szCs w:val="21"/>
          <w:shd w:val="clear" w:color="auto" w:fill="FFFFFF"/>
        </w:rPr>
        <w:t>.</w:t>
      </w:r>
    </w:p>
    <w:p w14:paraId="40FAF46A" w14:textId="350BEED8" w:rsidR="00C01771" w:rsidRDefault="006F381B" w:rsidP="00250F07">
      <w:pPr>
        <w:rPr>
          <w:color w:val="000000"/>
          <w:sz w:val="21"/>
          <w:szCs w:val="21"/>
          <w:shd w:val="clear" w:color="auto" w:fill="FFFFFF"/>
        </w:rPr>
      </w:pPr>
      <w:r>
        <w:rPr>
          <w:rFonts w:asciiTheme="minorEastAsia" w:hAnsiTheme="minorEastAsia" w:hint="eastAsia"/>
          <w:color w:val="000000"/>
          <w:sz w:val="21"/>
          <w:szCs w:val="21"/>
          <w:shd w:val="clear" w:color="auto" w:fill="FFFFFF"/>
        </w:rPr>
        <w:t>[8]</w:t>
      </w:r>
      <w:r>
        <w:rPr>
          <w:rFonts w:asciiTheme="minorEastAsia" w:hAnsiTheme="minorEastAsia" w:hint="eastAsia"/>
          <w:color w:val="000000"/>
          <w:sz w:val="21"/>
          <w:szCs w:val="21"/>
          <w:shd w:val="clear" w:color="auto" w:fill="FFFFFF"/>
        </w:rPr>
        <w:tab/>
      </w:r>
      <w:r w:rsidR="00122EF8">
        <w:rPr>
          <w:color w:val="000000"/>
          <w:sz w:val="21"/>
          <w:szCs w:val="21"/>
          <w:shd w:val="clear" w:color="auto" w:fill="FFFFFF"/>
        </w:rPr>
        <w:t>Agrawal G P</w:t>
      </w:r>
      <w:r>
        <w:rPr>
          <w:color w:val="000000"/>
          <w:sz w:val="21"/>
          <w:szCs w:val="21"/>
          <w:shd w:val="clear" w:color="auto" w:fill="FFFFFF"/>
        </w:rPr>
        <w:t>.</w:t>
      </w:r>
      <w:r w:rsidR="00122EF8">
        <w:rPr>
          <w:color w:val="000000"/>
          <w:sz w:val="21"/>
          <w:szCs w:val="21"/>
          <w:shd w:val="clear" w:color="auto" w:fill="FFFFFF"/>
        </w:rPr>
        <w:t xml:space="preserve"> </w:t>
      </w:r>
      <w:r>
        <w:rPr>
          <w:color w:val="000000"/>
          <w:sz w:val="21"/>
          <w:szCs w:val="21"/>
          <w:shd w:val="clear" w:color="auto" w:fill="FFFFFF"/>
        </w:rPr>
        <w:t xml:space="preserve">Lightwave </w:t>
      </w:r>
      <w:r>
        <w:rPr>
          <w:rFonts w:hint="eastAsia"/>
          <w:color w:val="000000"/>
          <w:sz w:val="21"/>
          <w:szCs w:val="21"/>
          <w:shd w:val="clear" w:color="auto" w:fill="FFFFFF"/>
        </w:rPr>
        <w:t>technology:components and devices[M].</w:t>
      </w:r>
      <w:r w:rsidR="00122EF8">
        <w:rPr>
          <w:color w:val="000000"/>
          <w:sz w:val="21"/>
          <w:szCs w:val="21"/>
          <w:shd w:val="clear" w:color="auto" w:fill="FFFFFF"/>
        </w:rPr>
        <w:t xml:space="preserve"> </w:t>
      </w:r>
      <w:r>
        <w:rPr>
          <w:rFonts w:hint="eastAsia"/>
          <w:color w:val="000000"/>
          <w:sz w:val="21"/>
          <w:szCs w:val="21"/>
          <w:shd w:val="clear" w:color="auto" w:fill="FFFFFF"/>
        </w:rPr>
        <w:t>New York</w:t>
      </w:r>
      <w:r w:rsidR="00122EF8">
        <w:rPr>
          <w:color w:val="000000"/>
          <w:sz w:val="21"/>
          <w:szCs w:val="21"/>
          <w:shd w:val="clear" w:color="auto" w:fill="FFFFFF"/>
        </w:rPr>
        <w:t xml:space="preserve"> </w:t>
      </w:r>
      <w:r>
        <w:rPr>
          <w:rFonts w:hint="eastAsia"/>
          <w:color w:val="000000"/>
          <w:sz w:val="21"/>
          <w:szCs w:val="21"/>
          <w:shd w:val="clear" w:color="auto" w:fill="FFFFFF"/>
        </w:rPr>
        <w:t>:</w:t>
      </w:r>
      <w:r w:rsidR="00122EF8">
        <w:rPr>
          <w:color w:val="000000"/>
          <w:sz w:val="21"/>
          <w:szCs w:val="21"/>
          <w:shd w:val="clear" w:color="auto" w:fill="FFFFFF"/>
        </w:rPr>
        <w:t xml:space="preserve"> Wiley,2004.</w:t>
      </w:r>
    </w:p>
    <w:p w14:paraId="075BB8A1" w14:textId="63A205C9" w:rsidR="00122EF8" w:rsidRDefault="00250F07" w:rsidP="00122EF8">
      <w:pPr>
        <w:ind w:left="630" w:hangingChars="300" w:hanging="630"/>
        <w:rPr>
          <w:color w:val="000000"/>
          <w:sz w:val="21"/>
          <w:szCs w:val="21"/>
          <w:shd w:val="clear" w:color="auto" w:fill="FFFFFF"/>
        </w:rPr>
      </w:pPr>
      <w:r>
        <w:rPr>
          <w:rFonts w:asciiTheme="minorEastAsia" w:hAnsiTheme="minorEastAsia" w:hint="eastAsia"/>
          <w:color w:val="000000"/>
          <w:sz w:val="21"/>
          <w:szCs w:val="21"/>
          <w:shd w:val="clear" w:color="auto" w:fill="FFFFFF"/>
        </w:rPr>
        <w:t>[9]</w:t>
      </w:r>
      <w:r w:rsidR="004B5932">
        <w:rPr>
          <w:rFonts w:asciiTheme="minorEastAsia" w:hAnsiTheme="minorEastAsia"/>
          <w:color w:val="000000"/>
          <w:sz w:val="21"/>
          <w:szCs w:val="21"/>
          <w:shd w:val="clear" w:color="auto" w:fill="FFFFFF"/>
        </w:rPr>
        <w:t xml:space="preserve"> </w:t>
      </w:r>
      <w:r w:rsidR="006F381B">
        <w:rPr>
          <w:rFonts w:hint="eastAsia"/>
          <w:color w:val="000000"/>
          <w:sz w:val="21"/>
          <w:szCs w:val="21"/>
          <w:shd w:val="clear" w:color="auto" w:fill="FFFFFF"/>
        </w:rPr>
        <w:t xml:space="preserve">Dimitropoulos D,Raghunathan V,Claps R,et,al. Phase </w:t>
      </w:r>
      <w:r w:rsidR="006F381B">
        <w:rPr>
          <w:color w:val="000000"/>
          <w:sz w:val="21"/>
          <w:szCs w:val="21"/>
          <w:shd w:val="clear" w:color="auto" w:fill="FFFFFF"/>
        </w:rPr>
        <w:t>–</w:t>
      </w:r>
      <w:r w:rsidR="006F381B">
        <w:rPr>
          <w:rFonts w:hint="eastAsia"/>
          <w:color w:val="000000"/>
          <w:sz w:val="21"/>
          <w:szCs w:val="21"/>
          <w:shd w:val="clear" w:color="auto" w:fill="FFFFFF"/>
        </w:rPr>
        <w:t xml:space="preserve"> matching </w:t>
      </w:r>
      <w:r w:rsidR="00122EF8">
        <w:rPr>
          <w:rFonts w:hint="eastAsia"/>
          <w:color w:val="000000"/>
          <w:sz w:val="21"/>
          <w:szCs w:val="21"/>
          <w:shd w:val="clear" w:color="auto" w:fill="FFFFFF"/>
        </w:rPr>
        <w:t>and nonlinear optical</w:t>
      </w:r>
    </w:p>
    <w:p w14:paraId="410F1FD4" w14:textId="519FA984" w:rsidR="00C01771" w:rsidRDefault="00122EF8" w:rsidP="00122EF8">
      <w:pPr>
        <w:ind w:left="630" w:hangingChars="300" w:hanging="630"/>
        <w:rPr>
          <w:color w:val="000000"/>
          <w:sz w:val="21"/>
          <w:szCs w:val="21"/>
          <w:shd w:val="clear" w:color="auto" w:fill="FFFFFF"/>
        </w:rPr>
      </w:pPr>
      <w:r>
        <w:rPr>
          <w:color w:val="000000"/>
          <w:sz w:val="21"/>
          <w:szCs w:val="21"/>
          <w:shd w:val="clear" w:color="auto" w:fill="FFFFFF"/>
        </w:rPr>
        <w:t xml:space="preserve">    </w:t>
      </w:r>
      <w:r w:rsidR="00250F07">
        <w:rPr>
          <w:rFonts w:hint="eastAsia"/>
          <w:color w:val="000000"/>
          <w:sz w:val="21"/>
          <w:szCs w:val="21"/>
          <w:shd w:val="clear" w:color="auto" w:fill="FFFFFF"/>
        </w:rPr>
        <w:t>pro</w:t>
      </w:r>
      <w:r w:rsidR="006F381B">
        <w:rPr>
          <w:rFonts w:hint="eastAsia"/>
          <w:color w:val="000000"/>
          <w:sz w:val="21"/>
          <w:szCs w:val="21"/>
          <w:shd w:val="clear" w:color="auto" w:fill="FFFFFF"/>
        </w:rPr>
        <w:t>cesses in slilicon waveguides[J].Optics express,2004,12(1)</w:t>
      </w:r>
      <w:r>
        <w:rPr>
          <w:color w:val="000000"/>
          <w:sz w:val="21"/>
          <w:szCs w:val="21"/>
          <w:shd w:val="clear" w:color="auto" w:fill="FFFFFF"/>
        </w:rPr>
        <w:t xml:space="preserve"> </w:t>
      </w:r>
      <w:r w:rsidR="006F381B">
        <w:rPr>
          <w:rFonts w:hint="eastAsia"/>
          <w:color w:val="000000"/>
          <w:sz w:val="21"/>
          <w:szCs w:val="21"/>
          <w:shd w:val="clear" w:color="auto" w:fill="FFFFFF"/>
        </w:rPr>
        <w:t>: 149 -160</w:t>
      </w:r>
      <w:r w:rsidR="006F381B">
        <w:rPr>
          <w:color w:val="000000"/>
          <w:sz w:val="21"/>
          <w:szCs w:val="21"/>
          <w:shd w:val="clear" w:color="auto" w:fill="FFFFFF"/>
        </w:rPr>
        <w:t>.</w:t>
      </w:r>
    </w:p>
    <w:p w14:paraId="7C44E9DE" w14:textId="1039607C" w:rsidR="00C01771" w:rsidRDefault="00250F07" w:rsidP="00250F07">
      <w:pPr>
        <w:rPr>
          <w:color w:val="000000"/>
          <w:sz w:val="21"/>
          <w:szCs w:val="21"/>
          <w:shd w:val="clear" w:color="auto" w:fill="FFFFFF"/>
        </w:rPr>
      </w:pPr>
      <w:r>
        <w:rPr>
          <w:rFonts w:asciiTheme="minorEastAsia" w:hAnsiTheme="minorEastAsia" w:hint="eastAsia"/>
          <w:color w:val="000000"/>
          <w:sz w:val="21"/>
          <w:szCs w:val="21"/>
          <w:shd w:val="clear" w:color="auto" w:fill="FFFFFF"/>
        </w:rPr>
        <w:t>[10]</w:t>
      </w:r>
      <w:r w:rsidR="00616501">
        <w:rPr>
          <w:rFonts w:asciiTheme="minorEastAsia" w:hAnsiTheme="minorEastAsia" w:hint="eastAsia"/>
          <w:color w:val="000000"/>
          <w:sz w:val="21"/>
          <w:szCs w:val="21"/>
          <w:shd w:val="clear" w:color="auto" w:fill="FFFFFF"/>
        </w:rPr>
        <w:t xml:space="preserve"> </w:t>
      </w:r>
      <w:r w:rsidR="006F381B">
        <w:rPr>
          <w:color w:val="000000"/>
          <w:sz w:val="21"/>
          <w:szCs w:val="21"/>
          <w:shd w:val="clear" w:color="auto" w:fill="FFFFFF"/>
        </w:rPr>
        <w:t>Li H H</w:t>
      </w:r>
      <w:r w:rsidR="006F381B">
        <w:rPr>
          <w:rFonts w:hint="eastAsia"/>
          <w:color w:val="000000"/>
          <w:sz w:val="21"/>
          <w:szCs w:val="21"/>
          <w:shd w:val="clear" w:color="auto" w:fill="FFFFFF"/>
        </w:rPr>
        <w:t xml:space="preserve"> Refractive index of silicon and germanium and its wavelength and temperature der-</w:t>
      </w:r>
    </w:p>
    <w:p w14:paraId="7ACCF264" w14:textId="527BAFCB" w:rsidR="00C01771" w:rsidRDefault="006F381B" w:rsidP="00250F07">
      <w:pPr>
        <w:rPr>
          <w:color w:val="000000"/>
          <w:sz w:val="21"/>
          <w:szCs w:val="21"/>
          <w:shd w:val="clear" w:color="auto" w:fill="FFFFFF"/>
        </w:rPr>
      </w:pPr>
      <w:r>
        <w:rPr>
          <w:color w:val="000000"/>
          <w:sz w:val="21"/>
          <w:szCs w:val="21"/>
          <w:shd w:val="clear" w:color="auto" w:fill="FFFFFF"/>
        </w:rPr>
        <w:t xml:space="preserve">     </w:t>
      </w:r>
      <w:r>
        <w:rPr>
          <w:rFonts w:hint="eastAsia"/>
          <w:color w:val="000000"/>
          <w:sz w:val="21"/>
          <w:szCs w:val="21"/>
          <w:shd w:val="clear" w:color="auto" w:fill="FFFFFF"/>
        </w:rPr>
        <w:t>ivatives[J]. Journal of physical and chemical reference data,1980,9(3)</w:t>
      </w:r>
      <w:r w:rsidR="00122EF8">
        <w:rPr>
          <w:color w:val="000000"/>
          <w:sz w:val="21"/>
          <w:szCs w:val="21"/>
          <w:shd w:val="clear" w:color="auto" w:fill="FFFFFF"/>
        </w:rPr>
        <w:t xml:space="preserve"> </w:t>
      </w:r>
      <w:r w:rsidR="00122EF8">
        <w:rPr>
          <w:rFonts w:hint="eastAsia"/>
          <w:color w:val="000000"/>
          <w:sz w:val="21"/>
          <w:szCs w:val="21"/>
          <w:shd w:val="clear" w:color="auto" w:fill="FFFFFF"/>
        </w:rPr>
        <w:t xml:space="preserve">: </w:t>
      </w:r>
      <w:r>
        <w:rPr>
          <w:rFonts w:hint="eastAsia"/>
          <w:color w:val="000000"/>
          <w:sz w:val="21"/>
          <w:szCs w:val="21"/>
          <w:shd w:val="clear" w:color="auto" w:fill="FFFFFF"/>
        </w:rPr>
        <w:t>561-658</w:t>
      </w:r>
      <w:r>
        <w:rPr>
          <w:color w:val="000000"/>
          <w:sz w:val="21"/>
          <w:szCs w:val="21"/>
          <w:shd w:val="clear" w:color="auto" w:fill="FFFFFF"/>
        </w:rPr>
        <w:t>.</w:t>
      </w:r>
    </w:p>
    <w:p w14:paraId="237BD333" w14:textId="6E13D6C9" w:rsidR="00C01771" w:rsidRDefault="00250F07" w:rsidP="00250F07">
      <w:pPr>
        <w:rPr>
          <w:color w:val="000000"/>
          <w:sz w:val="21"/>
          <w:szCs w:val="21"/>
          <w:shd w:val="clear" w:color="auto" w:fill="FFFFFF"/>
        </w:rPr>
      </w:pPr>
      <w:r>
        <w:rPr>
          <w:rFonts w:asciiTheme="minorEastAsia" w:hAnsiTheme="minorEastAsia" w:hint="eastAsia"/>
          <w:color w:val="000000"/>
          <w:sz w:val="21"/>
          <w:szCs w:val="21"/>
          <w:shd w:val="clear" w:color="auto" w:fill="FFFFFF"/>
        </w:rPr>
        <w:t xml:space="preserve">[11] </w:t>
      </w:r>
      <w:r w:rsidR="006F381B">
        <w:rPr>
          <w:rFonts w:hint="eastAsia"/>
          <w:color w:val="000000"/>
          <w:sz w:val="21"/>
          <w:szCs w:val="21"/>
          <w:shd w:val="clear" w:color="auto" w:fill="FFFFFF"/>
        </w:rPr>
        <w:t>Yin L,Lin Q, Agrawal G P. Siliton fission and supercontinuum generation in silicon wave-</w:t>
      </w:r>
    </w:p>
    <w:p w14:paraId="60622284" w14:textId="0A23C745" w:rsidR="00C01771" w:rsidRDefault="00122EF8" w:rsidP="00122EF8">
      <w:pPr>
        <w:rPr>
          <w:color w:val="000000"/>
          <w:sz w:val="21"/>
          <w:szCs w:val="21"/>
          <w:shd w:val="clear" w:color="auto" w:fill="FFFFFF"/>
        </w:rPr>
      </w:pPr>
      <w:r>
        <w:rPr>
          <w:color w:val="000000"/>
          <w:sz w:val="21"/>
          <w:szCs w:val="21"/>
          <w:shd w:val="clear" w:color="auto" w:fill="FFFFFF"/>
        </w:rPr>
        <w:t xml:space="preserve">     </w:t>
      </w:r>
      <w:r w:rsidR="006F381B">
        <w:rPr>
          <w:rFonts w:hint="eastAsia"/>
          <w:color w:val="000000"/>
          <w:sz w:val="21"/>
          <w:szCs w:val="21"/>
          <w:shd w:val="clear" w:color="auto" w:fill="FFFFFF"/>
        </w:rPr>
        <w:t>guide[J].</w:t>
      </w:r>
      <w:r>
        <w:rPr>
          <w:color w:val="000000"/>
          <w:sz w:val="21"/>
          <w:szCs w:val="21"/>
          <w:shd w:val="clear" w:color="auto" w:fill="FFFFFF"/>
        </w:rPr>
        <w:t xml:space="preserve"> </w:t>
      </w:r>
      <w:r w:rsidR="006F381B">
        <w:rPr>
          <w:rFonts w:hint="eastAsia"/>
          <w:color w:val="000000"/>
          <w:sz w:val="21"/>
          <w:szCs w:val="21"/>
          <w:shd w:val="clear" w:color="auto" w:fill="FFFFFF"/>
        </w:rPr>
        <w:t>Optics letters,2007,32(4)</w:t>
      </w:r>
      <w:r>
        <w:rPr>
          <w:color w:val="000000"/>
          <w:sz w:val="21"/>
          <w:szCs w:val="21"/>
          <w:shd w:val="clear" w:color="auto" w:fill="FFFFFF"/>
        </w:rPr>
        <w:t xml:space="preserve"> </w:t>
      </w:r>
      <w:r w:rsidR="006F381B">
        <w:rPr>
          <w:rFonts w:hint="eastAsia"/>
          <w:color w:val="000000"/>
          <w:sz w:val="21"/>
          <w:szCs w:val="21"/>
          <w:shd w:val="clear" w:color="auto" w:fill="FFFFFF"/>
        </w:rPr>
        <w:t>:</w:t>
      </w:r>
      <w:r>
        <w:rPr>
          <w:color w:val="000000"/>
          <w:sz w:val="21"/>
          <w:szCs w:val="21"/>
          <w:shd w:val="clear" w:color="auto" w:fill="FFFFFF"/>
        </w:rPr>
        <w:t xml:space="preserve"> </w:t>
      </w:r>
      <w:r w:rsidR="006F381B">
        <w:rPr>
          <w:rFonts w:hint="eastAsia"/>
          <w:color w:val="000000"/>
          <w:sz w:val="21"/>
          <w:szCs w:val="21"/>
          <w:shd w:val="clear" w:color="auto" w:fill="FFFFFF"/>
        </w:rPr>
        <w:t>391 -393.</w:t>
      </w:r>
    </w:p>
    <w:p w14:paraId="2FD31DBC" w14:textId="19A06B6D" w:rsidR="00C01771" w:rsidRDefault="006F381B" w:rsidP="00250F07">
      <w:pPr>
        <w:rPr>
          <w:rFonts w:asciiTheme="minorEastAsia" w:hAnsiTheme="minorEastAsia"/>
          <w:sz w:val="21"/>
          <w:szCs w:val="21"/>
        </w:rPr>
      </w:pPr>
      <w:r>
        <w:rPr>
          <w:rFonts w:asciiTheme="minorEastAsia" w:hAnsiTheme="minorEastAsia" w:hint="eastAsia"/>
          <w:color w:val="000000"/>
          <w:sz w:val="21"/>
          <w:szCs w:val="21"/>
          <w:shd w:val="clear" w:color="auto" w:fill="FFFFFF"/>
        </w:rPr>
        <w:t>[1</w:t>
      </w:r>
      <w:r>
        <w:rPr>
          <w:rFonts w:asciiTheme="minorEastAsia" w:hAnsiTheme="minorEastAsia"/>
          <w:color w:val="000000"/>
          <w:sz w:val="21"/>
          <w:szCs w:val="21"/>
          <w:shd w:val="clear" w:color="auto" w:fill="FFFFFF"/>
        </w:rPr>
        <w:t>2</w:t>
      </w:r>
      <w:r>
        <w:rPr>
          <w:rFonts w:asciiTheme="minorEastAsia" w:hAnsiTheme="minorEastAsia" w:hint="eastAsia"/>
          <w:color w:val="000000"/>
          <w:sz w:val="21"/>
          <w:szCs w:val="21"/>
          <w:shd w:val="clear" w:color="auto" w:fill="FFFFFF"/>
        </w:rPr>
        <w:t>]</w:t>
      </w:r>
      <w:r>
        <w:rPr>
          <w:rFonts w:asciiTheme="minorEastAsia" w:hAnsiTheme="minorEastAsia" w:hint="eastAsia"/>
          <w:color w:val="000000"/>
          <w:shd w:val="clear" w:color="auto" w:fill="FFFFFF"/>
        </w:rPr>
        <w:t xml:space="preserve"> </w:t>
      </w:r>
      <w:r>
        <w:rPr>
          <w:rFonts w:asciiTheme="minorEastAsia" w:hAnsiTheme="minorEastAsia" w:cs="MS Mincho"/>
          <w:color w:val="000000"/>
          <w:sz w:val="21"/>
          <w:szCs w:val="21"/>
          <w:shd w:val="clear" w:color="auto" w:fill="FFFFFF"/>
        </w:rPr>
        <w:t>高本</w:t>
      </w:r>
      <w:r>
        <w:rPr>
          <w:rFonts w:asciiTheme="minorEastAsia" w:hAnsiTheme="minorEastAsia" w:cs="宋体"/>
          <w:color w:val="000000"/>
          <w:sz w:val="21"/>
          <w:szCs w:val="21"/>
          <w:shd w:val="clear" w:color="auto" w:fill="FFFFFF"/>
        </w:rPr>
        <w:t>庆</w:t>
      </w:r>
      <w:r>
        <w:rPr>
          <w:rFonts w:asciiTheme="minorEastAsia" w:hAnsiTheme="minorEastAsia" w:cs="Arial"/>
          <w:color w:val="000000"/>
          <w:sz w:val="21"/>
          <w:szCs w:val="21"/>
          <w:shd w:val="clear" w:color="auto" w:fill="FFFFFF"/>
        </w:rPr>
        <w:t>.</w:t>
      </w:r>
      <w:r w:rsidR="0023132B">
        <w:rPr>
          <w:rFonts w:asciiTheme="minorEastAsia" w:hAnsiTheme="minorEastAsia" w:cs="Arial"/>
          <w:color w:val="000000"/>
          <w:sz w:val="21"/>
          <w:szCs w:val="21"/>
          <w:shd w:val="clear" w:color="auto" w:fill="FFFFFF"/>
        </w:rPr>
        <w:t xml:space="preserve"> </w:t>
      </w:r>
      <w:r>
        <w:rPr>
          <w:rFonts w:asciiTheme="minorEastAsia" w:hAnsiTheme="minorEastAsia" w:cs="宋体"/>
          <w:color w:val="000000"/>
          <w:sz w:val="21"/>
          <w:szCs w:val="21"/>
          <w:shd w:val="clear" w:color="auto" w:fill="FFFFFF"/>
        </w:rPr>
        <w:t>时域有限差分法</w:t>
      </w:r>
      <w:r>
        <w:rPr>
          <w:rFonts w:asciiTheme="minorEastAsia" w:hAnsiTheme="minorEastAsia" w:cs="Arial"/>
          <w:color w:val="000000"/>
          <w:sz w:val="21"/>
          <w:szCs w:val="21"/>
          <w:shd w:val="clear" w:color="auto" w:fill="FFFFFF"/>
        </w:rPr>
        <w:t xml:space="preserve">[M]. </w:t>
      </w:r>
      <w:r>
        <w:rPr>
          <w:rFonts w:asciiTheme="minorEastAsia" w:hAnsiTheme="minorEastAsia" w:cs="MS Mincho"/>
          <w:color w:val="000000"/>
          <w:sz w:val="21"/>
          <w:szCs w:val="21"/>
          <w:shd w:val="clear" w:color="auto" w:fill="FFFFFF"/>
        </w:rPr>
        <w:t>国防工</w:t>
      </w:r>
      <w:r>
        <w:rPr>
          <w:rFonts w:asciiTheme="minorEastAsia" w:hAnsiTheme="minorEastAsia" w:cs="宋体"/>
          <w:color w:val="000000"/>
          <w:sz w:val="21"/>
          <w:szCs w:val="21"/>
          <w:shd w:val="clear" w:color="auto" w:fill="FFFFFF"/>
        </w:rPr>
        <w:t>业</w:t>
      </w:r>
      <w:r>
        <w:rPr>
          <w:rFonts w:asciiTheme="minorEastAsia" w:hAnsiTheme="minorEastAsia" w:cs="MS Mincho"/>
          <w:color w:val="000000"/>
          <w:sz w:val="21"/>
          <w:szCs w:val="21"/>
          <w:shd w:val="clear" w:color="auto" w:fill="FFFFFF"/>
        </w:rPr>
        <w:t>出版社</w:t>
      </w:r>
      <w:r w:rsidR="0023132B">
        <w:rPr>
          <w:rFonts w:asciiTheme="minorEastAsia" w:hAnsiTheme="minorEastAsia" w:cs="Arial"/>
          <w:color w:val="000000"/>
          <w:sz w:val="21"/>
          <w:szCs w:val="21"/>
          <w:shd w:val="clear" w:color="auto" w:fill="FFFFFF"/>
        </w:rPr>
        <w:t>,</w:t>
      </w:r>
      <w:r>
        <w:rPr>
          <w:rFonts w:asciiTheme="minorEastAsia" w:hAnsiTheme="minorEastAsia" w:cs="Arial"/>
          <w:color w:val="000000"/>
          <w:sz w:val="21"/>
          <w:szCs w:val="21"/>
          <w:shd w:val="clear" w:color="auto" w:fill="FFFFFF"/>
        </w:rPr>
        <w:t>1995.</w:t>
      </w:r>
    </w:p>
    <w:p w14:paraId="1C6F7EBC" w14:textId="753705BD" w:rsidR="00C01771" w:rsidRDefault="006F381B" w:rsidP="0023132B">
      <w:pPr>
        <w:autoSpaceDE w:val="0"/>
        <w:autoSpaceDN w:val="0"/>
        <w:adjustRightInd w:val="0"/>
        <w:spacing w:line="280" w:lineRule="atLeast"/>
        <w:rPr>
          <w:rFonts w:asciiTheme="minorEastAsia" w:hAnsiTheme="minorEastAsia" w:cs="Songti SC"/>
          <w:color w:val="000000"/>
          <w:sz w:val="21"/>
          <w:szCs w:val="21"/>
        </w:rPr>
      </w:pPr>
      <w:r>
        <w:rPr>
          <w:rFonts w:asciiTheme="minorEastAsia" w:hAnsiTheme="minorEastAsia" w:hint="eastAsia"/>
          <w:sz w:val="21"/>
          <w:szCs w:val="21"/>
        </w:rPr>
        <w:t xml:space="preserve">[13] </w:t>
      </w:r>
      <w:r>
        <w:rPr>
          <w:rFonts w:asciiTheme="minorEastAsia" w:hAnsiTheme="minorEastAsia" w:cs="Songti SC" w:hint="eastAsia"/>
          <w:color w:val="000000"/>
          <w:sz w:val="21"/>
          <w:szCs w:val="21"/>
        </w:rPr>
        <w:t>杜荣建</w:t>
      </w:r>
      <w:r>
        <w:rPr>
          <w:rFonts w:asciiTheme="minorEastAsia" w:hAnsiTheme="minorEastAsia" w:cs="Songti SC"/>
          <w:color w:val="000000"/>
          <w:sz w:val="21"/>
          <w:szCs w:val="21"/>
        </w:rPr>
        <w:t>.</w:t>
      </w:r>
      <w:r w:rsidR="0023132B">
        <w:rPr>
          <w:rFonts w:asciiTheme="minorEastAsia" w:hAnsiTheme="minorEastAsia" w:cs="Songti SC"/>
          <w:color w:val="000000"/>
          <w:sz w:val="21"/>
          <w:szCs w:val="21"/>
        </w:rPr>
        <w:t xml:space="preserve"> </w:t>
      </w:r>
      <w:r>
        <w:rPr>
          <w:rFonts w:asciiTheme="minorEastAsia" w:hAnsiTheme="minorEastAsia" w:cs="Songti SC" w:hint="eastAsia"/>
          <w:color w:val="000000"/>
          <w:sz w:val="21"/>
          <w:szCs w:val="21"/>
        </w:rPr>
        <w:t>超高速光时分复用通信系统关键技术研究</w:t>
      </w:r>
      <w:r w:rsidR="0023132B">
        <w:rPr>
          <w:rFonts w:asciiTheme="minorEastAsia" w:hAnsiTheme="minorEastAsia" w:cs="Songti SC"/>
          <w:color w:val="000000"/>
          <w:sz w:val="21"/>
          <w:szCs w:val="21"/>
        </w:rPr>
        <w:t>[D]</w:t>
      </w:r>
      <w:r>
        <w:rPr>
          <w:rFonts w:asciiTheme="minorEastAsia" w:hAnsiTheme="minorEastAsia" w:cs="Songti SC" w:hint="eastAsia"/>
          <w:color w:val="000000"/>
          <w:sz w:val="21"/>
          <w:szCs w:val="21"/>
        </w:rPr>
        <w:t>.</w:t>
      </w:r>
      <w:r w:rsidR="0023132B">
        <w:rPr>
          <w:rFonts w:asciiTheme="minorEastAsia" w:hAnsiTheme="minorEastAsia" w:cs="Songti SC"/>
          <w:color w:val="000000"/>
          <w:sz w:val="21"/>
          <w:szCs w:val="21"/>
        </w:rPr>
        <w:t xml:space="preserve"> </w:t>
      </w:r>
      <w:r w:rsidR="0023132B">
        <w:rPr>
          <w:rFonts w:asciiTheme="minorEastAsia" w:hAnsiTheme="minorEastAsia" w:cs="Songti SC" w:hint="eastAsia"/>
          <w:color w:val="000000"/>
          <w:sz w:val="21"/>
          <w:szCs w:val="21"/>
        </w:rPr>
        <w:t>天津大学</w:t>
      </w:r>
      <w:r w:rsidR="0023132B">
        <w:rPr>
          <w:rFonts w:asciiTheme="minorEastAsia" w:hAnsiTheme="minorEastAsia" w:cs="Songti SC"/>
          <w:color w:val="000000"/>
          <w:sz w:val="21"/>
          <w:szCs w:val="21"/>
        </w:rPr>
        <w:t>,2003.</w:t>
      </w:r>
    </w:p>
    <w:p w14:paraId="7C5DAA6A" w14:textId="5AE42D3A" w:rsidR="00C01771" w:rsidRDefault="006F381B" w:rsidP="00250F07">
      <w:pPr>
        <w:rPr>
          <w:rFonts w:asciiTheme="minorEastAsia" w:hAnsiTheme="minorEastAsia"/>
          <w:sz w:val="21"/>
          <w:szCs w:val="21"/>
        </w:rPr>
      </w:pPr>
      <w:r>
        <w:rPr>
          <w:rFonts w:asciiTheme="minorEastAsia" w:hAnsiTheme="minorEastAsia" w:hint="eastAsia"/>
          <w:sz w:val="21"/>
          <w:szCs w:val="21"/>
        </w:rPr>
        <w:t>[14] 郭玉斌.</w:t>
      </w:r>
      <w:r w:rsidR="0023132B">
        <w:rPr>
          <w:rFonts w:asciiTheme="minorEastAsia" w:hAnsiTheme="minorEastAsia"/>
          <w:sz w:val="21"/>
          <w:szCs w:val="21"/>
        </w:rPr>
        <w:t xml:space="preserve"> </w:t>
      </w:r>
      <w:r>
        <w:rPr>
          <w:rFonts w:asciiTheme="minorEastAsia" w:hAnsiTheme="minorEastAsia" w:hint="eastAsia"/>
          <w:sz w:val="21"/>
          <w:szCs w:val="21"/>
        </w:rPr>
        <w:t>光纤通信技术[M].</w:t>
      </w:r>
      <w:r w:rsidR="0023132B">
        <w:rPr>
          <w:rFonts w:asciiTheme="minorEastAsia" w:hAnsiTheme="minorEastAsia"/>
          <w:sz w:val="21"/>
          <w:szCs w:val="21"/>
        </w:rPr>
        <w:t xml:space="preserve"> </w:t>
      </w:r>
      <w:r>
        <w:rPr>
          <w:rFonts w:asciiTheme="minorEastAsia" w:hAnsiTheme="minorEastAsia" w:hint="eastAsia"/>
          <w:sz w:val="21"/>
          <w:szCs w:val="21"/>
        </w:rPr>
        <w:t>西安电子科技大学出版社,2008</w:t>
      </w:r>
      <w:r>
        <w:rPr>
          <w:rFonts w:asciiTheme="minorEastAsia" w:hAnsiTheme="minorEastAsia"/>
          <w:sz w:val="21"/>
          <w:szCs w:val="21"/>
        </w:rPr>
        <w:t>.</w:t>
      </w:r>
    </w:p>
    <w:p w14:paraId="305FA696" w14:textId="7EA7F6CA" w:rsidR="00C01771" w:rsidRDefault="006F381B" w:rsidP="00250F07">
      <w:pPr>
        <w:rPr>
          <w:rFonts w:asciiTheme="minorEastAsia" w:hAnsiTheme="minorEastAsia"/>
          <w:sz w:val="21"/>
          <w:szCs w:val="21"/>
        </w:rPr>
      </w:pPr>
      <w:r>
        <w:rPr>
          <w:rFonts w:asciiTheme="minorEastAsia" w:hAnsiTheme="minorEastAsia" w:hint="eastAsia"/>
          <w:sz w:val="21"/>
          <w:szCs w:val="21"/>
        </w:rPr>
        <w:t>[15] 原荣.</w:t>
      </w:r>
      <w:r w:rsidR="0023132B">
        <w:rPr>
          <w:rFonts w:asciiTheme="minorEastAsia" w:hAnsiTheme="minorEastAsia"/>
          <w:sz w:val="21"/>
          <w:szCs w:val="21"/>
        </w:rPr>
        <w:t xml:space="preserve"> </w:t>
      </w:r>
      <w:r>
        <w:rPr>
          <w:rFonts w:asciiTheme="minorEastAsia" w:hAnsiTheme="minorEastAsia" w:hint="eastAsia"/>
          <w:sz w:val="21"/>
          <w:szCs w:val="21"/>
        </w:rPr>
        <w:t>光纤通信技术[M].</w:t>
      </w:r>
      <w:r w:rsidR="0023132B">
        <w:rPr>
          <w:rFonts w:asciiTheme="minorEastAsia" w:hAnsiTheme="minorEastAsia"/>
          <w:sz w:val="21"/>
          <w:szCs w:val="21"/>
        </w:rPr>
        <w:t xml:space="preserve"> </w:t>
      </w:r>
      <w:r>
        <w:rPr>
          <w:rFonts w:asciiTheme="minorEastAsia" w:hAnsiTheme="minorEastAsia" w:hint="eastAsia"/>
          <w:sz w:val="21"/>
          <w:szCs w:val="21"/>
        </w:rPr>
        <w:t>机械工业出版社,2011</w:t>
      </w:r>
      <w:r>
        <w:rPr>
          <w:rFonts w:asciiTheme="minorEastAsia" w:hAnsiTheme="minorEastAsia"/>
          <w:sz w:val="21"/>
          <w:szCs w:val="21"/>
        </w:rPr>
        <w:t>.</w:t>
      </w:r>
    </w:p>
    <w:p w14:paraId="6459B11A" w14:textId="0CB392BB" w:rsidR="0023132B" w:rsidRDefault="006F381B" w:rsidP="0023132B">
      <w:pPr>
        <w:rPr>
          <w:rFonts w:asciiTheme="minorEastAsia" w:hAnsiTheme="minorEastAsia"/>
          <w:sz w:val="21"/>
          <w:szCs w:val="21"/>
        </w:rPr>
      </w:pPr>
      <w:r>
        <w:rPr>
          <w:rFonts w:asciiTheme="minorEastAsia" w:hAnsiTheme="minorEastAsia" w:hint="eastAsia"/>
          <w:sz w:val="21"/>
          <w:szCs w:val="21"/>
        </w:rPr>
        <w:t xml:space="preserve">[16] </w:t>
      </w:r>
      <w:r>
        <w:rPr>
          <w:rFonts w:asciiTheme="minorEastAsia" w:hAnsiTheme="minorEastAsia"/>
          <w:sz w:val="21"/>
          <w:szCs w:val="21"/>
        </w:rPr>
        <w:t>丁新鲜,王荣.</w:t>
      </w:r>
      <w:r w:rsidR="0023132B">
        <w:rPr>
          <w:rFonts w:asciiTheme="minorEastAsia" w:hAnsiTheme="minorEastAsia" w:hint="eastAsia"/>
          <w:sz w:val="21"/>
          <w:szCs w:val="21"/>
        </w:rPr>
        <w:t xml:space="preserve"> </w:t>
      </w:r>
      <w:r>
        <w:rPr>
          <w:rFonts w:asciiTheme="minorEastAsia" w:hAnsiTheme="minorEastAsia"/>
          <w:sz w:val="21"/>
          <w:szCs w:val="21"/>
        </w:rPr>
        <w:t>超高速OTDM系统的关键技术及应用前景[J].</w:t>
      </w:r>
      <w:r w:rsidR="0023132B">
        <w:rPr>
          <w:rFonts w:asciiTheme="minorEastAsia" w:hAnsiTheme="minorEastAsia" w:hint="eastAsia"/>
          <w:sz w:val="21"/>
          <w:szCs w:val="21"/>
        </w:rPr>
        <w:t xml:space="preserve"> </w:t>
      </w:r>
      <w:r w:rsidR="0023132B">
        <w:rPr>
          <w:rFonts w:asciiTheme="minorEastAsia" w:hAnsiTheme="minorEastAsia"/>
          <w:sz w:val="21"/>
          <w:szCs w:val="21"/>
        </w:rPr>
        <w:t>光子</w:t>
      </w:r>
      <w:r w:rsidR="0023132B">
        <w:rPr>
          <w:rFonts w:asciiTheme="minorEastAsia" w:hAnsiTheme="minorEastAsia" w:hint="eastAsia"/>
          <w:sz w:val="21"/>
          <w:szCs w:val="21"/>
        </w:rPr>
        <w:t>技术</w:t>
      </w:r>
      <w:r w:rsidR="0023132B">
        <w:rPr>
          <w:rFonts w:asciiTheme="minorEastAsia" w:hAnsiTheme="minorEastAsia"/>
          <w:sz w:val="21"/>
          <w:szCs w:val="21"/>
        </w:rPr>
        <w:t>,</w:t>
      </w:r>
      <w:r w:rsidR="0023132B">
        <w:rPr>
          <w:rFonts w:asciiTheme="minorEastAsia" w:hAnsiTheme="minorEastAsia" w:hint="eastAsia"/>
          <w:sz w:val="21"/>
          <w:szCs w:val="21"/>
        </w:rPr>
        <w:t>2005</w:t>
      </w:r>
      <w:r w:rsidR="0023132B">
        <w:rPr>
          <w:rFonts w:asciiTheme="minorEastAsia" w:hAnsiTheme="minorEastAsia"/>
          <w:sz w:val="21"/>
          <w:szCs w:val="21"/>
        </w:rPr>
        <w:t xml:space="preserve">(4),238    </w:t>
      </w:r>
    </w:p>
    <w:p w14:paraId="2431950A" w14:textId="7DB269FC" w:rsidR="00C01771" w:rsidRDefault="00122EF8" w:rsidP="0023132B">
      <w:pPr>
        <w:rPr>
          <w:rFonts w:asciiTheme="minorEastAsia" w:hAnsiTheme="minorEastAsia"/>
          <w:sz w:val="21"/>
          <w:szCs w:val="21"/>
        </w:rPr>
      </w:pPr>
      <w:r>
        <w:rPr>
          <w:rFonts w:asciiTheme="minorEastAsia" w:hAnsiTheme="minorEastAsia"/>
          <w:sz w:val="21"/>
          <w:szCs w:val="21"/>
        </w:rPr>
        <w:t xml:space="preserve">      </w:t>
      </w:r>
      <w:r w:rsidR="0023132B">
        <w:rPr>
          <w:rFonts w:asciiTheme="minorEastAsia" w:hAnsiTheme="minorEastAsia"/>
          <w:sz w:val="21"/>
          <w:szCs w:val="21"/>
        </w:rPr>
        <w:t>-</w:t>
      </w:r>
      <w:r w:rsidR="006F381B">
        <w:rPr>
          <w:rFonts w:asciiTheme="minorEastAsia" w:hAnsiTheme="minorEastAsia"/>
          <w:sz w:val="21"/>
          <w:szCs w:val="21"/>
        </w:rPr>
        <w:t>240.</w:t>
      </w:r>
    </w:p>
    <w:p w14:paraId="1D2F783A" w14:textId="3D244F88" w:rsidR="00C01771" w:rsidRDefault="006F381B" w:rsidP="00250F07">
      <w:pPr>
        <w:rPr>
          <w:rFonts w:asciiTheme="minorEastAsia" w:hAnsiTheme="minorEastAsia"/>
        </w:rPr>
      </w:pPr>
      <w:r>
        <w:rPr>
          <w:rFonts w:asciiTheme="minorEastAsia" w:hAnsiTheme="minorEastAsia" w:hint="eastAsia"/>
          <w:sz w:val="21"/>
          <w:szCs w:val="21"/>
        </w:rPr>
        <w:t>[17]</w:t>
      </w:r>
      <w:r w:rsidR="00122EF8">
        <w:rPr>
          <w:rFonts w:asciiTheme="minorEastAsia" w:hAnsiTheme="minorEastAsia" w:hint="eastAsia"/>
        </w:rPr>
        <w:t xml:space="preserve"> </w:t>
      </w:r>
      <w:r>
        <w:rPr>
          <w:sz w:val="21"/>
          <w:szCs w:val="21"/>
        </w:rPr>
        <w:t>GovindAgrawal</w:t>
      </w:r>
      <w:r>
        <w:rPr>
          <w:rFonts w:asciiTheme="minorEastAsia" w:hAnsiTheme="minorEastAsia"/>
          <w:sz w:val="21"/>
          <w:szCs w:val="21"/>
        </w:rPr>
        <w:t>.</w:t>
      </w:r>
      <w:r w:rsidR="0023132B">
        <w:rPr>
          <w:rFonts w:asciiTheme="minorEastAsia" w:hAnsiTheme="minorEastAsia" w:hint="eastAsia"/>
          <w:sz w:val="21"/>
          <w:szCs w:val="21"/>
        </w:rPr>
        <w:t xml:space="preserve"> </w:t>
      </w:r>
      <w:r>
        <w:rPr>
          <w:rFonts w:asciiTheme="minorEastAsia" w:hAnsiTheme="minorEastAsia"/>
          <w:sz w:val="21"/>
          <w:szCs w:val="21"/>
        </w:rPr>
        <w:t>非线性光纤光学[M].</w:t>
      </w:r>
      <w:r w:rsidR="0023132B">
        <w:rPr>
          <w:rFonts w:asciiTheme="minorEastAsia" w:hAnsiTheme="minorEastAsia" w:hint="eastAsia"/>
          <w:sz w:val="21"/>
          <w:szCs w:val="21"/>
        </w:rPr>
        <w:t xml:space="preserve"> </w:t>
      </w:r>
      <w:r>
        <w:rPr>
          <w:rFonts w:asciiTheme="minorEastAsia" w:hAnsiTheme="minorEastAsia"/>
          <w:sz w:val="21"/>
          <w:szCs w:val="21"/>
        </w:rPr>
        <w:t>世界图书出版公司, 2015.</w:t>
      </w:r>
    </w:p>
    <w:p w14:paraId="41240982" w14:textId="77777777" w:rsidR="00C01771" w:rsidRDefault="00C01771">
      <w:pPr>
        <w:rPr>
          <w:rFonts w:asciiTheme="minorEastAsia" w:hAnsiTheme="minorEastAsia"/>
        </w:rPr>
      </w:pPr>
    </w:p>
    <w:p w14:paraId="1E8DA229" w14:textId="77777777" w:rsidR="00C01771" w:rsidRDefault="00C01771">
      <w:pPr>
        <w:rPr>
          <w:rFonts w:asciiTheme="minorEastAsia" w:hAnsiTheme="minorEastAsia" w:cs="MS Mincho"/>
          <w:color w:val="000000"/>
          <w:shd w:val="clear" w:color="auto" w:fill="FFFFFF"/>
        </w:rPr>
      </w:pPr>
    </w:p>
    <w:p w14:paraId="3A92C1E2" w14:textId="77777777" w:rsidR="00C01771" w:rsidRDefault="00C01771">
      <w:pPr>
        <w:rPr>
          <w:rFonts w:asciiTheme="minorEastAsia" w:hAnsiTheme="minorEastAsia"/>
        </w:rPr>
      </w:pPr>
    </w:p>
    <w:p w14:paraId="2B24BD6A" w14:textId="77777777" w:rsidR="00C01771" w:rsidRDefault="00C01771">
      <w:pPr>
        <w:spacing w:after="156"/>
        <w:rPr>
          <w:rFonts w:asciiTheme="minorEastAsia" w:hAnsiTheme="minorEastAsia"/>
        </w:rPr>
      </w:pPr>
    </w:p>
    <w:sectPr w:rsidR="00C01771">
      <w:headerReference w:type="default" r:id="rId4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436C5F" w14:textId="77777777" w:rsidR="00972B71" w:rsidRDefault="00972B71">
      <w:r>
        <w:separator/>
      </w:r>
    </w:p>
  </w:endnote>
  <w:endnote w:type="continuationSeparator" w:id="0">
    <w:p w14:paraId="3B51E15D" w14:textId="77777777" w:rsidR="00972B71" w:rsidRDefault="00972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黑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华文中宋">
    <w:charset w:val="86"/>
    <w:family w:val="auto"/>
    <w:pitch w:val="variable"/>
    <w:sig w:usb0="00000287" w:usb1="080F0000" w:usb2="00000010" w:usb3="00000000" w:csb0="0004009F" w:csb1="00000000"/>
  </w:font>
  <w:font w:name="仿宋_GB2312">
    <w:altName w:val="仿宋"/>
    <w:charset w:val="86"/>
    <w:family w:val="modern"/>
    <w:pitch w:val="default"/>
    <w:sig w:usb0="00000001" w:usb1="080E0000" w:usb2="00000000" w:usb3="00000000" w:csb0="00040000" w:csb1="00000000"/>
  </w:font>
  <w:font w:name="仿宋">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楷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Heiti SC">
    <w:altName w:val="Arial Unicode MS"/>
    <w:charset w:val="86"/>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309DE" w14:textId="77777777" w:rsidR="0078572B" w:rsidRDefault="0078572B">
    <w:pPr>
      <w:pStyle w:val="a5"/>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099E61C5" w14:textId="77777777" w:rsidR="0078572B" w:rsidRDefault="0078572B">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36F89" w14:textId="77777777" w:rsidR="0078572B" w:rsidRDefault="0078572B">
    <w:pPr>
      <w:pStyle w:val="a5"/>
      <w:ind w:right="360"/>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77944" w14:textId="77777777" w:rsidR="0078572B" w:rsidRDefault="0078572B">
    <w:pPr>
      <w:pStyle w:val="a5"/>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70D3D8E0" w14:textId="77777777" w:rsidR="0078572B" w:rsidRDefault="0078572B">
    <w:pPr>
      <w:pStyle w:val="a5"/>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97783" w14:textId="77777777" w:rsidR="0078572B" w:rsidRDefault="0078572B">
    <w:pPr>
      <w:pStyle w:val="a5"/>
      <w:framePr w:wrap="around" w:vAnchor="text" w:hAnchor="margin" w:xAlign="center" w:y="1"/>
      <w:jc w:val="center"/>
      <w:rPr>
        <w:rStyle w:val="ab"/>
      </w:rPr>
    </w:pPr>
    <w:r>
      <w:rPr>
        <w:rStyle w:val="ab"/>
      </w:rPr>
      <w:fldChar w:fldCharType="begin"/>
    </w:r>
    <w:r>
      <w:rPr>
        <w:rStyle w:val="ab"/>
      </w:rPr>
      <w:instrText xml:space="preserve">PAGE  </w:instrText>
    </w:r>
    <w:r>
      <w:rPr>
        <w:rStyle w:val="ab"/>
      </w:rPr>
      <w:fldChar w:fldCharType="separate"/>
    </w:r>
    <w:r w:rsidR="00407B65">
      <w:rPr>
        <w:rStyle w:val="ab"/>
        <w:noProof/>
      </w:rPr>
      <w:t>30</w:t>
    </w:r>
    <w:r>
      <w:rPr>
        <w:rStyle w:val="ab"/>
      </w:rPr>
      <w:fldChar w:fldCharType="end"/>
    </w:r>
  </w:p>
  <w:p w14:paraId="2B2A80DB" w14:textId="77777777" w:rsidR="0078572B" w:rsidRDefault="0078572B">
    <w:pPr>
      <w:pStyle w:val="a5"/>
      <w:framePr w:wrap="around" w:vAnchor="text" w:hAnchor="margin" w:xAlign="center" w:y="1"/>
      <w:rPr>
        <w:rStyle w:val="ab"/>
      </w:rPr>
    </w:pPr>
  </w:p>
  <w:p w14:paraId="189E281A" w14:textId="77777777" w:rsidR="0078572B" w:rsidRDefault="0078572B">
    <w:pPr>
      <w:pStyle w:val="a5"/>
    </w:pPr>
    <w:r>
      <w:rPr>
        <w:rFonts w:hint="eastAsia"/>
      </w:rPr>
      <w:t xml:space="preserve">                                                                    </w:t>
    </w:r>
  </w:p>
  <w:p w14:paraId="06753F6C" w14:textId="77777777" w:rsidR="0078572B" w:rsidRDefault="0078572B">
    <w:pPr>
      <w:pStyle w:val="a5"/>
    </w:pPr>
    <w:r>
      <w:rPr>
        <w:rFonts w:hint="eastAsia"/>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E93EFD" w14:textId="77777777" w:rsidR="00972B71" w:rsidRDefault="00972B71">
      <w:r>
        <w:separator/>
      </w:r>
    </w:p>
  </w:footnote>
  <w:footnote w:type="continuationSeparator" w:id="0">
    <w:p w14:paraId="17573235" w14:textId="77777777" w:rsidR="00972B71" w:rsidRDefault="00972B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A6933" w14:textId="77777777" w:rsidR="0078572B" w:rsidRPr="00915DF4" w:rsidRDefault="0078572B">
    <w:pPr>
      <w:pStyle w:val="a7"/>
      <w:rPr>
        <w:rFonts w:asciiTheme="minorEastAsia" w:hAnsiTheme="minorEastAsia"/>
        <w:sz w:val="21"/>
        <w:szCs w:val="21"/>
      </w:rPr>
    </w:pPr>
    <w:r w:rsidRPr="00915DF4">
      <w:rPr>
        <w:rFonts w:asciiTheme="minorEastAsia" w:hAnsiTheme="minorEastAsia" w:hint="eastAsia"/>
        <w:sz w:val="21"/>
        <w:szCs w:val="21"/>
      </w:rPr>
      <w:t>基于脊形硅波导的全光100 - 10</w:t>
    </w:r>
    <w:r w:rsidRPr="00915DF4">
      <w:rPr>
        <w:rFonts w:asciiTheme="minorEastAsia" w:hAnsiTheme="minorEastAsia"/>
        <w:sz w:val="21"/>
        <w:szCs w:val="21"/>
      </w:rPr>
      <w:t>G</w:t>
    </w:r>
    <w:r w:rsidRPr="00915DF4">
      <w:rPr>
        <w:rFonts w:asciiTheme="minorEastAsia" w:hAnsiTheme="minorEastAsia" w:hint="eastAsia"/>
        <w:sz w:val="21"/>
        <w:szCs w:val="21"/>
      </w:rPr>
      <w:t xml:space="preserve"> bit</w:t>
    </w:r>
    <w:r w:rsidRPr="00915DF4">
      <w:rPr>
        <w:rFonts w:asciiTheme="minorEastAsia" w:hAnsiTheme="minorEastAsia"/>
        <w:sz w:val="21"/>
        <w:szCs w:val="21"/>
      </w:rPr>
      <w:t>/s</w:t>
    </w:r>
    <w:r w:rsidRPr="00915DF4">
      <w:rPr>
        <w:rFonts w:asciiTheme="minorEastAsia" w:hAnsiTheme="minorEastAsia" w:hint="eastAsia"/>
        <w:sz w:val="21"/>
        <w:szCs w:val="21"/>
      </w:rPr>
      <w:t xml:space="preserve"> 时分解压缩器的设计优化</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B66F8"/>
    <w:multiLevelType w:val="multilevel"/>
    <w:tmpl w:val="1E3B66F8"/>
    <w:lvl w:ilvl="0">
      <w:start w:val="1"/>
      <w:numFmt w:val="decimal"/>
      <w:lvlText w:val="(%1)"/>
      <w:lvlJc w:val="left"/>
      <w:pPr>
        <w:ind w:left="600" w:hanging="480"/>
      </w:pPr>
      <w:rPr>
        <w:rFonts w:hint="eastAsia"/>
      </w:rPr>
    </w:lvl>
    <w:lvl w:ilvl="1">
      <w:start w:val="1"/>
      <w:numFmt w:val="lowerLetter"/>
      <w:lvlText w:val="%2)"/>
      <w:lvlJc w:val="left"/>
      <w:pPr>
        <w:ind w:left="1080" w:hanging="480"/>
      </w:pPr>
    </w:lvl>
    <w:lvl w:ilvl="2">
      <w:start w:val="1"/>
      <w:numFmt w:val="lowerRoman"/>
      <w:lvlText w:val="%3."/>
      <w:lvlJc w:val="right"/>
      <w:pPr>
        <w:ind w:left="1560" w:hanging="480"/>
      </w:pPr>
    </w:lvl>
    <w:lvl w:ilvl="3">
      <w:start w:val="1"/>
      <w:numFmt w:val="decimal"/>
      <w:lvlText w:val="%4."/>
      <w:lvlJc w:val="left"/>
      <w:pPr>
        <w:ind w:left="2040" w:hanging="480"/>
      </w:pPr>
    </w:lvl>
    <w:lvl w:ilvl="4">
      <w:start w:val="1"/>
      <w:numFmt w:val="lowerLetter"/>
      <w:lvlText w:val="%5)"/>
      <w:lvlJc w:val="left"/>
      <w:pPr>
        <w:ind w:left="2520" w:hanging="480"/>
      </w:pPr>
    </w:lvl>
    <w:lvl w:ilvl="5">
      <w:start w:val="1"/>
      <w:numFmt w:val="lowerRoman"/>
      <w:lvlText w:val="%6."/>
      <w:lvlJc w:val="right"/>
      <w:pPr>
        <w:ind w:left="3000" w:hanging="480"/>
      </w:pPr>
    </w:lvl>
    <w:lvl w:ilvl="6">
      <w:start w:val="1"/>
      <w:numFmt w:val="decimal"/>
      <w:lvlText w:val="%7."/>
      <w:lvlJc w:val="left"/>
      <w:pPr>
        <w:ind w:left="3480" w:hanging="480"/>
      </w:pPr>
    </w:lvl>
    <w:lvl w:ilvl="7">
      <w:start w:val="1"/>
      <w:numFmt w:val="lowerLetter"/>
      <w:lvlText w:val="%8)"/>
      <w:lvlJc w:val="left"/>
      <w:pPr>
        <w:ind w:left="3960" w:hanging="480"/>
      </w:pPr>
    </w:lvl>
    <w:lvl w:ilvl="8">
      <w:start w:val="1"/>
      <w:numFmt w:val="lowerRoman"/>
      <w:lvlText w:val="%9."/>
      <w:lvlJc w:val="right"/>
      <w:pPr>
        <w:ind w:left="4440" w:hanging="480"/>
      </w:pPr>
    </w:lvl>
  </w:abstractNum>
  <w:abstractNum w:abstractNumId="1">
    <w:nsid w:val="307B1A9E"/>
    <w:multiLevelType w:val="multilevel"/>
    <w:tmpl w:val="307B1A9E"/>
    <w:lvl w:ilvl="0">
      <w:start w:val="1"/>
      <w:numFmt w:val="decimal"/>
      <w:lvlText w:val="%1"/>
      <w:lvlJc w:val="left"/>
      <w:pPr>
        <w:ind w:left="420" w:hanging="42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
    <w:nsid w:val="442D338A"/>
    <w:multiLevelType w:val="multilevel"/>
    <w:tmpl w:val="442D338A"/>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77"/>
    <w:rsid w:val="00001CB2"/>
    <w:rsid w:val="00004EF8"/>
    <w:rsid w:val="000067D0"/>
    <w:rsid w:val="000077FE"/>
    <w:rsid w:val="00012ABD"/>
    <w:rsid w:val="0001639E"/>
    <w:rsid w:val="00017CFC"/>
    <w:rsid w:val="00021B82"/>
    <w:rsid w:val="00022C94"/>
    <w:rsid w:val="00024CBA"/>
    <w:rsid w:val="000254CF"/>
    <w:rsid w:val="00026B45"/>
    <w:rsid w:val="00030246"/>
    <w:rsid w:val="00032C0D"/>
    <w:rsid w:val="000356FB"/>
    <w:rsid w:val="00044DE3"/>
    <w:rsid w:val="00044DFF"/>
    <w:rsid w:val="000470FF"/>
    <w:rsid w:val="00047753"/>
    <w:rsid w:val="00051819"/>
    <w:rsid w:val="00051EA0"/>
    <w:rsid w:val="00052304"/>
    <w:rsid w:val="00053BE2"/>
    <w:rsid w:val="00054C89"/>
    <w:rsid w:val="000559C1"/>
    <w:rsid w:val="00056551"/>
    <w:rsid w:val="00056AC2"/>
    <w:rsid w:val="00060081"/>
    <w:rsid w:val="0006071C"/>
    <w:rsid w:val="00061451"/>
    <w:rsid w:val="000614F4"/>
    <w:rsid w:val="0006671C"/>
    <w:rsid w:val="00074D67"/>
    <w:rsid w:val="000752BF"/>
    <w:rsid w:val="00076160"/>
    <w:rsid w:val="000768C9"/>
    <w:rsid w:val="000806E2"/>
    <w:rsid w:val="00081389"/>
    <w:rsid w:val="000814D2"/>
    <w:rsid w:val="00081D83"/>
    <w:rsid w:val="00082C4C"/>
    <w:rsid w:val="0008305C"/>
    <w:rsid w:val="00085350"/>
    <w:rsid w:val="00092B08"/>
    <w:rsid w:val="00092E0D"/>
    <w:rsid w:val="00093633"/>
    <w:rsid w:val="00093636"/>
    <w:rsid w:val="000952CC"/>
    <w:rsid w:val="00095495"/>
    <w:rsid w:val="00095723"/>
    <w:rsid w:val="00095F65"/>
    <w:rsid w:val="0009746B"/>
    <w:rsid w:val="000A2FAC"/>
    <w:rsid w:val="000A3EC8"/>
    <w:rsid w:val="000A410F"/>
    <w:rsid w:val="000B05D1"/>
    <w:rsid w:val="000B08A2"/>
    <w:rsid w:val="000B1562"/>
    <w:rsid w:val="000B1CE2"/>
    <w:rsid w:val="000B25B7"/>
    <w:rsid w:val="000B2BB2"/>
    <w:rsid w:val="000B5714"/>
    <w:rsid w:val="000B58B0"/>
    <w:rsid w:val="000C142B"/>
    <w:rsid w:val="000C1E1B"/>
    <w:rsid w:val="000C3314"/>
    <w:rsid w:val="000C3E5C"/>
    <w:rsid w:val="000C46D7"/>
    <w:rsid w:val="000C544A"/>
    <w:rsid w:val="000C58FB"/>
    <w:rsid w:val="000C68D0"/>
    <w:rsid w:val="000C7A6F"/>
    <w:rsid w:val="000D0A0C"/>
    <w:rsid w:val="000D1DB5"/>
    <w:rsid w:val="000D39E8"/>
    <w:rsid w:val="000D3A85"/>
    <w:rsid w:val="000E09C7"/>
    <w:rsid w:val="000E0DCC"/>
    <w:rsid w:val="000E4C3F"/>
    <w:rsid w:val="000E74E3"/>
    <w:rsid w:val="000F1008"/>
    <w:rsid w:val="000F2C26"/>
    <w:rsid w:val="0010101A"/>
    <w:rsid w:val="00101BD7"/>
    <w:rsid w:val="00102125"/>
    <w:rsid w:val="00102464"/>
    <w:rsid w:val="00104853"/>
    <w:rsid w:val="00104982"/>
    <w:rsid w:val="00107057"/>
    <w:rsid w:val="00110131"/>
    <w:rsid w:val="00110FD7"/>
    <w:rsid w:val="00111162"/>
    <w:rsid w:val="0011199A"/>
    <w:rsid w:val="00112B79"/>
    <w:rsid w:val="00114F73"/>
    <w:rsid w:val="00122EF8"/>
    <w:rsid w:val="00122F86"/>
    <w:rsid w:val="00125D20"/>
    <w:rsid w:val="0012689F"/>
    <w:rsid w:val="00131849"/>
    <w:rsid w:val="001321B9"/>
    <w:rsid w:val="001323CA"/>
    <w:rsid w:val="001324E2"/>
    <w:rsid w:val="00134217"/>
    <w:rsid w:val="00136C9B"/>
    <w:rsid w:val="00136F25"/>
    <w:rsid w:val="00137CA8"/>
    <w:rsid w:val="001424B5"/>
    <w:rsid w:val="00142950"/>
    <w:rsid w:val="001443A1"/>
    <w:rsid w:val="00151537"/>
    <w:rsid w:val="001515F5"/>
    <w:rsid w:val="001534B5"/>
    <w:rsid w:val="001552D7"/>
    <w:rsid w:val="00157353"/>
    <w:rsid w:val="00160AF1"/>
    <w:rsid w:val="00162753"/>
    <w:rsid w:val="00163600"/>
    <w:rsid w:val="00163DB4"/>
    <w:rsid w:val="0016537C"/>
    <w:rsid w:val="00165899"/>
    <w:rsid w:val="00166C26"/>
    <w:rsid w:val="00166F42"/>
    <w:rsid w:val="00167E3F"/>
    <w:rsid w:val="00170C38"/>
    <w:rsid w:val="00171400"/>
    <w:rsid w:val="00171A64"/>
    <w:rsid w:val="0017381A"/>
    <w:rsid w:val="00175AC0"/>
    <w:rsid w:val="00176F15"/>
    <w:rsid w:val="00177E7A"/>
    <w:rsid w:val="001807F9"/>
    <w:rsid w:val="00184B30"/>
    <w:rsid w:val="001862AD"/>
    <w:rsid w:val="00190D05"/>
    <w:rsid w:val="00192365"/>
    <w:rsid w:val="00194F93"/>
    <w:rsid w:val="00195F6F"/>
    <w:rsid w:val="00196DD8"/>
    <w:rsid w:val="001975E9"/>
    <w:rsid w:val="001A0FF7"/>
    <w:rsid w:val="001A229E"/>
    <w:rsid w:val="001A2E9A"/>
    <w:rsid w:val="001A671C"/>
    <w:rsid w:val="001A7E6C"/>
    <w:rsid w:val="001A7F7E"/>
    <w:rsid w:val="001B2328"/>
    <w:rsid w:val="001B259B"/>
    <w:rsid w:val="001B2A11"/>
    <w:rsid w:val="001B2AE9"/>
    <w:rsid w:val="001B4F80"/>
    <w:rsid w:val="001B6BAD"/>
    <w:rsid w:val="001C0CE7"/>
    <w:rsid w:val="001C573D"/>
    <w:rsid w:val="001D2138"/>
    <w:rsid w:val="001D56B9"/>
    <w:rsid w:val="001D76D2"/>
    <w:rsid w:val="001E0281"/>
    <w:rsid w:val="001E035F"/>
    <w:rsid w:val="001E28B4"/>
    <w:rsid w:val="001E2F0F"/>
    <w:rsid w:val="001E3984"/>
    <w:rsid w:val="001E45C7"/>
    <w:rsid w:val="001E6D6A"/>
    <w:rsid w:val="001F000A"/>
    <w:rsid w:val="001F10C2"/>
    <w:rsid w:val="001F32F2"/>
    <w:rsid w:val="001F40AF"/>
    <w:rsid w:val="001F45FC"/>
    <w:rsid w:val="001F50A8"/>
    <w:rsid w:val="001F5214"/>
    <w:rsid w:val="001F6936"/>
    <w:rsid w:val="001F7143"/>
    <w:rsid w:val="00200BD5"/>
    <w:rsid w:val="002020A7"/>
    <w:rsid w:val="00202113"/>
    <w:rsid w:val="00202A2C"/>
    <w:rsid w:val="00202D78"/>
    <w:rsid w:val="00203D2E"/>
    <w:rsid w:val="00206F15"/>
    <w:rsid w:val="002116A5"/>
    <w:rsid w:val="00211EB0"/>
    <w:rsid w:val="00216FE8"/>
    <w:rsid w:val="00217952"/>
    <w:rsid w:val="002221F4"/>
    <w:rsid w:val="0022236F"/>
    <w:rsid w:val="00223C49"/>
    <w:rsid w:val="00224677"/>
    <w:rsid w:val="00225221"/>
    <w:rsid w:val="00225310"/>
    <w:rsid w:val="00225576"/>
    <w:rsid w:val="002262CC"/>
    <w:rsid w:val="0022647B"/>
    <w:rsid w:val="0023132B"/>
    <w:rsid w:val="00232466"/>
    <w:rsid w:val="0023444D"/>
    <w:rsid w:val="00235563"/>
    <w:rsid w:val="00235D51"/>
    <w:rsid w:val="00241858"/>
    <w:rsid w:val="00243723"/>
    <w:rsid w:val="00247E23"/>
    <w:rsid w:val="00250F07"/>
    <w:rsid w:val="00250F7D"/>
    <w:rsid w:val="00251AE2"/>
    <w:rsid w:val="00251C65"/>
    <w:rsid w:val="002520A9"/>
    <w:rsid w:val="00252F2E"/>
    <w:rsid w:val="0025303C"/>
    <w:rsid w:val="002543F7"/>
    <w:rsid w:val="002573E5"/>
    <w:rsid w:val="00264813"/>
    <w:rsid w:val="002655E8"/>
    <w:rsid w:val="00266539"/>
    <w:rsid w:val="002666A5"/>
    <w:rsid w:val="0027236D"/>
    <w:rsid w:val="00274DBE"/>
    <w:rsid w:val="0028061F"/>
    <w:rsid w:val="0028266B"/>
    <w:rsid w:val="002850FA"/>
    <w:rsid w:val="00286457"/>
    <w:rsid w:val="002865D4"/>
    <w:rsid w:val="00287E5E"/>
    <w:rsid w:val="00290658"/>
    <w:rsid w:val="00290E92"/>
    <w:rsid w:val="00293A28"/>
    <w:rsid w:val="0029498E"/>
    <w:rsid w:val="002A3023"/>
    <w:rsid w:val="002A4CC5"/>
    <w:rsid w:val="002A533D"/>
    <w:rsid w:val="002A5FE7"/>
    <w:rsid w:val="002A6466"/>
    <w:rsid w:val="002B13DD"/>
    <w:rsid w:val="002B21A2"/>
    <w:rsid w:val="002B3BFF"/>
    <w:rsid w:val="002B3F71"/>
    <w:rsid w:val="002B5C44"/>
    <w:rsid w:val="002B6655"/>
    <w:rsid w:val="002B7DED"/>
    <w:rsid w:val="002C05B2"/>
    <w:rsid w:val="002C3C87"/>
    <w:rsid w:val="002C3FF7"/>
    <w:rsid w:val="002C576C"/>
    <w:rsid w:val="002C58E1"/>
    <w:rsid w:val="002C7C1F"/>
    <w:rsid w:val="002D0BAC"/>
    <w:rsid w:val="002D6D5E"/>
    <w:rsid w:val="002E04C5"/>
    <w:rsid w:val="002E10BC"/>
    <w:rsid w:val="002E2AA1"/>
    <w:rsid w:val="002E4F25"/>
    <w:rsid w:val="002E5086"/>
    <w:rsid w:val="002E5275"/>
    <w:rsid w:val="002E5731"/>
    <w:rsid w:val="002F116B"/>
    <w:rsid w:val="002F1913"/>
    <w:rsid w:val="002F382C"/>
    <w:rsid w:val="002F4C23"/>
    <w:rsid w:val="002F5AF7"/>
    <w:rsid w:val="002F6D4A"/>
    <w:rsid w:val="0030321D"/>
    <w:rsid w:val="00303AFC"/>
    <w:rsid w:val="00303BBA"/>
    <w:rsid w:val="00303C4A"/>
    <w:rsid w:val="00303C9D"/>
    <w:rsid w:val="00304099"/>
    <w:rsid w:val="00306D6D"/>
    <w:rsid w:val="003207FD"/>
    <w:rsid w:val="0032203D"/>
    <w:rsid w:val="003247D0"/>
    <w:rsid w:val="0032597E"/>
    <w:rsid w:val="003274BF"/>
    <w:rsid w:val="0033041B"/>
    <w:rsid w:val="00331C3E"/>
    <w:rsid w:val="00333E8C"/>
    <w:rsid w:val="003343F5"/>
    <w:rsid w:val="003352D9"/>
    <w:rsid w:val="00335AEA"/>
    <w:rsid w:val="003368A9"/>
    <w:rsid w:val="00336BC5"/>
    <w:rsid w:val="003416D9"/>
    <w:rsid w:val="0034187C"/>
    <w:rsid w:val="0034358D"/>
    <w:rsid w:val="00343F64"/>
    <w:rsid w:val="003451FA"/>
    <w:rsid w:val="0034624A"/>
    <w:rsid w:val="00346600"/>
    <w:rsid w:val="00346A4B"/>
    <w:rsid w:val="00347961"/>
    <w:rsid w:val="00347F89"/>
    <w:rsid w:val="003509A8"/>
    <w:rsid w:val="003528FD"/>
    <w:rsid w:val="00352B8A"/>
    <w:rsid w:val="00353970"/>
    <w:rsid w:val="0035475D"/>
    <w:rsid w:val="00355A7D"/>
    <w:rsid w:val="003573F6"/>
    <w:rsid w:val="0035763C"/>
    <w:rsid w:val="00361033"/>
    <w:rsid w:val="0036105F"/>
    <w:rsid w:val="0036127D"/>
    <w:rsid w:val="003668E1"/>
    <w:rsid w:val="00367C4F"/>
    <w:rsid w:val="00374B33"/>
    <w:rsid w:val="00375146"/>
    <w:rsid w:val="00376BD5"/>
    <w:rsid w:val="0037739F"/>
    <w:rsid w:val="00380770"/>
    <w:rsid w:val="0038363E"/>
    <w:rsid w:val="00385D6F"/>
    <w:rsid w:val="003867D8"/>
    <w:rsid w:val="003909EB"/>
    <w:rsid w:val="00390D6C"/>
    <w:rsid w:val="0039150A"/>
    <w:rsid w:val="0039182C"/>
    <w:rsid w:val="003970C6"/>
    <w:rsid w:val="003979A5"/>
    <w:rsid w:val="003A0D27"/>
    <w:rsid w:val="003A2D38"/>
    <w:rsid w:val="003A6710"/>
    <w:rsid w:val="003B0E66"/>
    <w:rsid w:val="003B40A5"/>
    <w:rsid w:val="003B4D77"/>
    <w:rsid w:val="003B6D26"/>
    <w:rsid w:val="003C2B6A"/>
    <w:rsid w:val="003C2F29"/>
    <w:rsid w:val="003C5002"/>
    <w:rsid w:val="003D127F"/>
    <w:rsid w:val="003D3008"/>
    <w:rsid w:val="003D4230"/>
    <w:rsid w:val="003D45CE"/>
    <w:rsid w:val="003D4F66"/>
    <w:rsid w:val="003D78F9"/>
    <w:rsid w:val="003E1077"/>
    <w:rsid w:val="003E3232"/>
    <w:rsid w:val="003E3296"/>
    <w:rsid w:val="003E357A"/>
    <w:rsid w:val="003E466A"/>
    <w:rsid w:val="003E58EE"/>
    <w:rsid w:val="003E6D1A"/>
    <w:rsid w:val="003F0276"/>
    <w:rsid w:val="003F155A"/>
    <w:rsid w:val="003F2431"/>
    <w:rsid w:val="003F4857"/>
    <w:rsid w:val="003F5A77"/>
    <w:rsid w:val="003F6061"/>
    <w:rsid w:val="003F6F1D"/>
    <w:rsid w:val="003F7F5C"/>
    <w:rsid w:val="0040089F"/>
    <w:rsid w:val="00400AB5"/>
    <w:rsid w:val="004057A0"/>
    <w:rsid w:val="00406513"/>
    <w:rsid w:val="004070CF"/>
    <w:rsid w:val="00407B65"/>
    <w:rsid w:val="004107E2"/>
    <w:rsid w:val="004111F1"/>
    <w:rsid w:val="00411606"/>
    <w:rsid w:val="00412386"/>
    <w:rsid w:val="00412678"/>
    <w:rsid w:val="00412C4E"/>
    <w:rsid w:val="004132C4"/>
    <w:rsid w:val="00413AB2"/>
    <w:rsid w:val="00414B22"/>
    <w:rsid w:val="00417197"/>
    <w:rsid w:val="004205F9"/>
    <w:rsid w:val="004208A7"/>
    <w:rsid w:val="00421646"/>
    <w:rsid w:val="004226F7"/>
    <w:rsid w:val="00422FF1"/>
    <w:rsid w:val="004259AC"/>
    <w:rsid w:val="00426DA0"/>
    <w:rsid w:val="004272A8"/>
    <w:rsid w:val="00433002"/>
    <w:rsid w:val="00433D82"/>
    <w:rsid w:val="00437C52"/>
    <w:rsid w:val="00443DE8"/>
    <w:rsid w:val="0044611C"/>
    <w:rsid w:val="00450798"/>
    <w:rsid w:val="00451932"/>
    <w:rsid w:val="0046217F"/>
    <w:rsid w:val="004641B8"/>
    <w:rsid w:val="00465B87"/>
    <w:rsid w:val="00465D9E"/>
    <w:rsid w:val="0047026A"/>
    <w:rsid w:val="00470771"/>
    <w:rsid w:val="0047095F"/>
    <w:rsid w:val="00471253"/>
    <w:rsid w:val="004738E6"/>
    <w:rsid w:val="0047587C"/>
    <w:rsid w:val="00477DED"/>
    <w:rsid w:val="00481F6B"/>
    <w:rsid w:val="004862FF"/>
    <w:rsid w:val="00490322"/>
    <w:rsid w:val="00491A0C"/>
    <w:rsid w:val="0049231A"/>
    <w:rsid w:val="0049323A"/>
    <w:rsid w:val="00493BA7"/>
    <w:rsid w:val="00494291"/>
    <w:rsid w:val="0049452A"/>
    <w:rsid w:val="00494F79"/>
    <w:rsid w:val="0049719F"/>
    <w:rsid w:val="004A0FA8"/>
    <w:rsid w:val="004A3C24"/>
    <w:rsid w:val="004A4C0F"/>
    <w:rsid w:val="004B0711"/>
    <w:rsid w:val="004B24C9"/>
    <w:rsid w:val="004B2850"/>
    <w:rsid w:val="004B58DD"/>
    <w:rsid w:val="004B5932"/>
    <w:rsid w:val="004B5A56"/>
    <w:rsid w:val="004B7E05"/>
    <w:rsid w:val="004C0108"/>
    <w:rsid w:val="004C1AAA"/>
    <w:rsid w:val="004C41CA"/>
    <w:rsid w:val="004C4817"/>
    <w:rsid w:val="004C55A8"/>
    <w:rsid w:val="004C790D"/>
    <w:rsid w:val="004C7FE4"/>
    <w:rsid w:val="004D7521"/>
    <w:rsid w:val="004E1011"/>
    <w:rsid w:val="004E543B"/>
    <w:rsid w:val="004E655A"/>
    <w:rsid w:val="004E7168"/>
    <w:rsid w:val="004E7586"/>
    <w:rsid w:val="004E7AAD"/>
    <w:rsid w:val="004F1C12"/>
    <w:rsid w:val="004F2F39"/>
    <w:rsid w:val="004F56A7"/>
    <w:rsid w:val="004F5982"/>
    <w:rsid w:val="004F79C2"/>
    <w:rsid w:val="005009B2"/>
    <w:rsid w:val="00500A72"/>
    <w:rsid w:val="00503FA0"/>
    <w:rsid w:val="0050462A"/>
    <w:rsid w:val="00507A0C"/>
    <w:rsid w:val="00510B64"/>
    <w:rsid w:val="00510BB6"/>
    <w:rsid w:val="005116CF"/>
    <w:rsid w:val="005120DB"/>
    <w:rsid w:val="00516246"/>
    <w:rsid w:val="00516602"/>
    <w:rsid w:val="005166CC"/>
    <w:rsid w:val="005177C8"/>
    <w:rsid w:val="0052070C"/>
    <w:rsid w:val="00520C80"/>
    <w:rsid w:val="00520F92"/>
    <w:rsid w:val="00525751"/>
    <w:rsid w:val="005270E6"/>
    <w:rsid w:val="005329CC"/>
    <w:rsid w:val="0054170C"/>
    <w:rsid w:val="00546ECE"/>
    <w:rsid w:val="00552180"/>
    <w:rsid w:val="0055353E"/>
    <w:rsid w:val="00554ADB"/>
    <w:rsid w:val="00555C19"/>
    <w:rsid w:val="005563C2"/>
    <w:rsid w:val="005569BD"/>
    <w:rsid w:val="00562B2A"/>
    <w:rsid w:val="00563035"/>
    <w:rsid w:val="005658DB"/>
    <w:rsid w:val="00565F99"/>
    <w:rsid w:val="0057027D"/>
    <w:rsid w:val="00573D62"/>
    <w:rsid w:val="00573E5A"/>
    <w:rsid w:val="0057508D"/>
    <w:rsid w:val="00575DE6"/>
    <w:rsid w:val="00576647"/>
    <w:rsid w:val="00581A75"/>
    <w:rsid w:val="005824E5"/>
    <w:rsid w:val="00585C37"/>
    <w:rsid w:val="00586651"/>
    <w:rsid w:val="00587285"/>
    <w:rsid w:val="00590BAD"/>
    <w:rsid w:val="005936BC"/>
    <w:rsid w:val="00593892"/>
    <w:rsid w:val="005A0976"/>
    <w:rsid w:val="005A1D55"/>
    <w:rsid w:val="005A24A1"/>
    <w:rsid w:val="005A32EA"/>
    <w:rsid w:val="005A33A6"/>
    <w:rsid w:val="005A46A9"/>
    <w:rsid w:val="005A4EB0"/>
    <w:rsid w:val="005A5976"/>
    <w:rsid w:val="005A6217"/>
    <w:rsid w:val="005A7D24"/>
    <w:rsid w:val="005B0515"/>
    <w:rsid w:val="005B124D"/>
    <w:rsid w:val="005B1DE4"/>
    <w:rsid w:val="005B2891"/>
    <w:rsid w:val="005B29E0"/>
    <w:rsid w:val="005B2C60"/>
    <w:rsid w:val="005B79AB"/>
    <w:rsid w:val="005C0F38"/>
    <w:rsid w:val="005C3FDD"/>
    <w:rsid w:val="005C43A8"/>
    <w:rsid w:val="005D3DFB"/>
    <w:rsid w:val="005D6DE6"/>
    <w:rsid w:val="005E0A7F"/>
    <w:rsid w:val="005E448A"/>
    <w:rsid w:val="005E7709"/>
    <w:rsid w:val="005F16CD"/>
    <w:rsid w:val="005F4492"/>
    <w:rsid w:val="005F5EEA"/>
    <w:rsid w:val="00600393"/>
    <w:rsid w:val="006009E6"/>
    <w:rsid w:val="00601FFE"/>
    <w:rsid w:val="00602D32"/>
    <w:rsid w:val="00604E76"/>
    <w:rsid w:val="006079F8"/>
    <w:rsid w:val="00610516"/>
    <w:rsid w:val="00611AD7"/>
    <w:rsid w:val="0061334C"/>
    <w:rsid w:val="00614828"/>
    <w:rsid w:val="00615260"/>
    <w:rsid w:val="00616501"/>
    <w:rsid w:val="00616839"/>
    <w:rsid w:val="00616E31"/>
    <w:rsid w:val="00620502"/>
    <w:rsid w:val="006219C8"/>
    <w:rsid w:val="00622B1D"/>
    <w:rsid w:val="00622B81"/>
    <w:rsid w:val="00623E34"/>
    <w:rsid w:val="0062473F"/>
    <w:rsid w:val="006322DB"/>
    <w:rsid w:val="00632F4A"/>
    <w:rsid w:val="00633E86"/>
    <w:rsid w:val="00633FDE"/>
    <w:rsid w:val="0063672D"/>
    <w:rsid w:val="00637402"/>
    <w:rsid w:val="0064002D"/>
    <w:rsid w:val="00641424"/>
    <w:rsid w:val="006418DC"/>
    <w:rsid w:val="0064276B"/>
    <w:rsid w:val="00643DA2"/>
    <w:rsid w:val="00645265"/>
    <w:rsid w:val="00651375"/>
    <w:rsid w:val="0065204C"/>
    <w:rsid w:val="00652A4A"/>
    <w:rsid w:val="006546AC"/>
    <w:rsid w:val="006554DA"/>
    <w:rsid w:val="00655536"/>
    <w:rsid w:val="00656FD4"/>
    <w:rsid w:val="00657B16"/>
    <w:rsid w:val="00660AF8"/>
    <w:rsid w:val="00660CD8"/>
    <w:rsid w:val="00660F93"/>
    <w:rsid w:val="006640AB"/>
    <w:rsid w:val="00664DB2"/>
    <w:rsid w:val="00665F0C"/>
    <w:rsid w:val="00666D0B"/>
    <w:rsid w:val="0067233D"/>
    <w:rsid w:val="00673D91"/>
    <w:rsid w:val="00673ED6"/>
    <w:rsid w:val="00674C6A"/>
    <w:rsid w:val="0067503C"/>
    <w:rsid w:val="00675E3C"/>
    <w:rsid w:val="006761DF"/>
    <w:rsid w:val="0068016D"/>
    <w:rsid w:val="00680B0F"/>
    <w:rsid w:val="00681172"/>
    <w:rsid w:val="006815FB"/>
    <w:rsid w:val="00681E75"/>
    <w:rsid w:val="0068207B"/>
    <w:rsid w:val="006861A0"/>
    <w:rsid w:val="00690A4A"/>
    <w:rsid w:val="0069382B"/>
    <w:rsid w:val="0069684A"/>
    <w:rsid w:val="00696DA9"/>
    <w:rsid w:val="006A0780"/>
    <w:rsid w:val="006A11D9"/>
    <w:rsid w:val="006A1306"/>
    <w:rsid w:val="006A25B4"/>
    <w:rsid w:val="006A4736"/>
    <w:rsid w:val="006A52D5"/>
    <w:rsid w:val="006A561B"/>
    <w:rsid w:val="006B3C1D"/>
    <w:rsid w:val="006B6DD7"/>
    <w:rsid w:val="006B7BB5"/>
    <w:rsid w:val="006C05E2"/>
    <w:rsid w:val="006C3295"/>
    <w:rsid w:val="006C4A9F"/>
    <w:rsid w:val="006C6EF2"/>
    <w:rsid w:val="006D124E"/>
    <w:rsid w:val="006D1FFD"/>
    <w:rsid w:val="006D37B5"/>
    <w:rsid w:val="006D3B39"/>
    <w:rsid w:val="006D464D"/>
    <w:rsid w:val="006D69B7"/>
    <w:rsid w:val="006E4D96"/>
    <w:rsid w:val="006E6997"/>
    <w:rsid w:val="006F07B7"/>
    <w:rsid w:val="006F1A63"/>
    <w:rsid w:val="006F381B"/>
    <w:rsid w:val="006F49DC"/>
    <w:rsid w:val="006F4ED8"/>
    <w:rsid w:val="006F50A7"/>
    <w:rsid w:val="006F55CF"/>
    <w:rsid w:val="006F5C2D"/>
    <w:rsid w:val="00701ED8"/>
    <w:rsid w:val="00702848"/>
    <w:rsid w:val="007041A8"/>
    <w:rsid w:val="00704DE1"/>
    <w:rsid w:val="007050F2"/>
    <w:rsid w:val="0070563D"/>
    <w:rsid w:val="007072F4"/>
    <w:rsid w:val="00710753"/>
    <w:rsid w:val="00712179"/>
    <w:rsid w:val="00712C77"/>
    <w:rsid w:val="0071350F"/>
    <w:rsid w:val="007138C1"/>
    <w:rsid w:val="00713E8F"/>
    <w:rsid w:val="0071409E"/>
    <w:rsid w:val="00716E83"/>
    <w:rsid w:val="00721FDC"/>
    <w:rsid w:val="00722D24"/>
    <w:rsid w:val="007232D5"/>
    <w:rsid w:val="007238B7"/>
    <w:rsid w:val="007245FD"/>
    <w:rsid w:val="007263C4"/>
    <w:rsid w:val="007267EC"/>
    <w:rsid w:val="00727207"/>
    <w:rsid w:val="00731C08"/>
    <w:rsid w:val="00735540"/>
    <w:rsid w:val="007404C3"/>
    <w:rsid w:val="00740696"/>
    <w:rsid w:val="007422D6"/>
    <w:rsid w:val="007440CB"/>
    <w:rsid w:val="0074620E"/>
    <w:rsid w:val="007516BA"/>
    <w:rsid w:val="00751BD6"/>
    <w:rsid w:val="00752502"/>
    <w:rsid w:val="007530FF"/>
    <w:rsid w:val="00755AF7"/>
    <w:rsid w:val="00755EFA"/>
    <w:rsid w:val="00755FF0"/>
    <w:rsid w:val="007568DB"/>
    <w:rsid w:val="0076188A"/>
    <w:rsid w:val="00763740"/>
    <w:rsid w:val="007653AE"/>
    <w:rsid w:val="007709DC"/>
    <w:rsid w:val="00770EDA"/>
    <w:rsid w:val="00772155"/>
    <w:rsid w:val="00774BED"/>
    <w:rsid w:val="00775C00"/>
    <w:rsid w:val="00776971"/>
    <w:rsid w:val="00783CA1"/>
    <w:rsid w:val="0078572B"/>
    <w:rsid w:val="007870DD"/>
    <w:rsid w:val="00790A7C"/>
    <w:rsid w:val="00793759"/>
    <w:rsid w:val="00795FC4"/>
    <w:rsid w:val="00796893"/>
    <w:rsid w:val="007970E4"/>
    <w:rsid w:val="00797F97"/>
    <w:rsid w:val="007A6B2E"/>
    <w:rsid w:val="007A6F58"/>
    <w:rsid w:val="007A7C2B"/>
    <w:rsid w:val="007B194C"/>
    <w:rsid w:val="007B3003"/>
    <w:rsid w:val="007B6DB5"/>
    <w:rsid w:val="007C20A5"/>
    <w:rsid w:val="007C2B65"/>
    <w:rsid w:val="007C4187"/>
    <w:rsid w:val="007C49E8"/>
    <w:rsid w:val="007C6510"/>
    <w:rsid w:val="007D007C"/>
    <w:rsid w:val="007D033A"/>
    <w:rsid w:val="007D274D"/>
    <w:rsid w:val="007D34BE"/>
    <w:rsid w:val="007D4AA6"/>
    <w:rsid w:val="007D61F8"/>
    <w:rsid w:val="007D6969"/>
    <w:rsid w:val="007D6DC0"/>
    <w:rsid w:val="007D6FC5"/>
    <w:rsid w:val="007D7D79"/>
    <w:rsid w:val="007E0422"/>
    <w:rsid w:val="007E3F17"/>
    <w:rsid w:val="007E5646"/>
    <w:rsid w:val="007E5BE2"/>
    <w:rsid w:val="007E5F4A"/>
    <w:rsid w:val="007E7114"/>
    <w:rsid w:val="007F2E94"/>
    <w:rsid w:val="007F4506"/>
    <w:rsid w:val="007F4F17"/>
    <w:rsid w:val="00800A14"/>
    <w:rsid w:val="00800CDE"/>
    <w:rsid w:val="00805E6A"/>
    <w:rsid w:val="0080663B"/>
    <w:rsid w:val="008102C5"/>
    <w:rsid w:val="0081450B"/>
    <w:rsid w:val="00814DBA"/>
    <w:rsid w:val="008171E3"/>
    <w:rsid w:val="00820EBF"/>
    <w:rsid w:val="00821D6D"/>
    <w:rsid w:val="0082394B"/>
    <w:rsid w:val="00824585"/>
    <w:rsid w:val="00824DAE"/>
    <w:rsid w:val="00825298"/>
    <w:rsid w:val="00827812"/>
    <w:rsid w:val="0083066B"/>
    <w:rsid w:val="00832238"/>
    <w:rsid w:val="0083340C"/>
    <w:rsid w:val="00834AAA"/>
    <w:rsid w:val="00836C57"/>
    <w:rsid w:val="008402EA"/>
    <w:rsid w:val="0084059A"/>
    <w:rsid w:val="00840D7B"/>
    <w:rsid w:val="00842A6E"/>
    <w:rsid w:val="00843388"/>
    <w:rsid w:val="0084547E"/>
    <w:rsid w:val="00846081"/>
    <w:rsid w:val="008513DB"/>
    <w:rsid w:val="00852FC5"/>
    <w:rsid w:val="008536CC"/>
    <w:rsid w:val="00854F3E"/>
    <w:rsid w:val="00856C72"/>
    <w:rsid w:val="00857199"/>
    <w:rsid w:val="00857CA5"/>
    <w:rsid w:val="0086601A"/>
    <w:rsid w:val="00866B66"/>
    <w:rsid w:val="00866CA6"/>
    <w:rsid w:val="00866E3F"/>
    <w:rsid w:val="008673DF"/>
    <w:rsid w:val="008719CB"/>
    <w:rsid w:val="00871C1C"/>
    <w:rsid w:val="008722FA"/>
    <w:rsid w:val="00872D5E"/>
    <w:rsid w:val="00873021"/>
    <w:rsid w:val="00876907"/>
    <w:rsid w:val="00877D66"/>
    <w:rsid w:val="0088045C"/>
    <w:rsid w:val="008808A0"/>
    <w:rsid w:val="008833EE"/>
    <w:rsid w:val="008838FC"/>
    <w:rsid w:val="00883CF2"/>
    <w:rsid w:val="0088677A"/>
    <w:rsid w:val="0089079C"/>
    <w:rsid w:val="00891021"/>
    <w:rsid w:val="00893FFC"/>
    <w:rsid w:val="008957C2"/>
    <w:rsid w:val="00895C96"/>
    <w:rsid w:val="008A1501"/>
    <w:rsid w:val="008A2707"/>
    <w:rsid w:val="008A50F7"/>
    <w:rsid w:val="008A6A66"/>
    <w:rsid w:val="008B5798"/>
    <w:rsid w:val="008C0B10"/>
    <w:rsid w:val="008C258B"/>
    <w:rsid w:val="008C6B02"/>
    <w:rsid w:val="008D0BB5"/>
    <w:rsid w:val="008D0E07"/>
    <w:rsid w:val="008D1507"/>
    <w:rsid w:val="008D26A8"/>
    <w:rsid w:val="008D32CD"/>
    <w:rsid w:val="008D3D4F"/>
    <w:rsid w:val="008D5476"/>
    <w:rsid w:val="008E1443"/>
    <w:rsid w:val="008E3430"/>
    <w:rsid w:val="008E345A"/>
    <w:rsid w:val="008E41F2"/>
    <w:rsid w:val="008E695C"/>
    <w:rsid w:val="008F024B"/>
    <w:rsid w:val="008F43AE"/>
    <w:rsid w:val="008F52D9"/>
    <w:rsid w:val="008F5557"/>
    <w:rsid w:val="008F61F8"/>
    <w:rsid w:val="008F6E6D"/>
    <w:rsid w:val="008F755C"/>
    <w:rsid w:val="0090218A"/>
    <w:rsid w:val="009103A9"/>
    <w:rsid w:val="009107D0"/>
    <w:rsid w:val="00913E4D"/>
    <w:rsid w:val="009152E9"/>
    <w:rsid w:val="00915DF4"/>
    <w:rsid w:val="00915ECC"/>
    <w:rsid w:val="00916D7A"/>
    <w:rsid w:val="00916F25"/>
    <w:rsid w:val="00922807"/>
    <w:rsid w:val="00923014"/>
    <w:rsid w:val="00923182"/>
    <w:rsid w:val="00924EDF"/>
    <w:rsid w:val="00930483"/>
    <w:rsid w:val="00932D4C"/>
    <w:rsid w:val="0093495E"/>
    <w:rsid w:val="009404E1"/>
    <w:rsid w:val="0094253A"/>
    <w:rsid w:val="009437EB"/>
    <w:rsid w:val="00945B4C"/>
    <w:rsid w:val="00946E3A"/>
    <w:rsid w:val="009500B9"/>
    <w:rsid w:val="00950867"/>
    <w:rsid w:val="009525DF"/>
    <w:rsid w:val="00952C6D"/>
    <w:rsid w:val="00953214"/>
    <w:rsid w:val="009538F9"/>
    <w:rsid w:val="009575EF"/>
    <w:rsid w:val="009606BE"/>
    <w:rsid w:val="00965944"/>
    <w:rsid w:val="00970A47"/>
    <w:rsid w:val="00972A18"/>
    <w:rsid w:val="00972B71"/>
    <w:rsid w:val="009756D2"/>
    <w:rsid w:val="0097667D"/>
    <w:rsid w:val="00976D31"/>
    <w:rsid w:val="00977A47"/>
    <w:rsid w:val="00980B4E"/>
    <w:rsid w:val="0098112E"/>
    <w:rsid w:val="00981E1C"/>
    <w:rsid w:val="009826B5"/>
    <w:rsid w:val="00984F76"/>
    <w:rsid w:val="00986703"/>
    <w:rsid w:val="00986769"/>
    <w:rsid w:val="009871B2"/>
    <w:rsid w:val="00987706"/>
    <w:rsid w:val="00987BCE"/>
    <w:rsid w:val="009923C4"/>
    <w:rsid w:val="00992963"/>
    <w:rsid w:val="00993D12"/>
    <w:rsid w:val="00994625"/>
    <w:rsid w:val="009960BF"/>
    <w:rsid w:val="009966B5"/>
    <w:rsid w:val="009A299D"/>
    <w:rsid w:val="009A55D7"/>
    <w:rsid w:val="009A7B03"/>
    <w:rsid w:val="009A7D42"/>
    <w:rsid w:val="009B1B1B"/>
    <w:rsid w:val="009B255F"/>
    <w:rsid w:val="009B31BA"/>
    <w:rsid w:val="009B3DA4"/>
    <w:rsid w:val="009B4E43"/>
    <w:rsid w:val="009B651E"/>
    <w:rsid w:val="009B7CA4"/>
    <w:rsid w:val="009C165D"/>
    <w:rsid w:val="009C19EA"/>
    <w:rsid w:val="009C3CF7"/>
    <w:rsid w:val="009C4534"/>
    <w:rsid w:val="009C4988"/>
    <w:rsid w:val="009C5810"/>
    <w:rsid w:val="009C7375"/>
    <w:rsid w:val="009C7843"/>
    <w:rsid w:val="009C7875"/>
    <w:rsid w:val="009D1537"/>
    <w:rsid w:val="009D25C2"/>
    <w:rsid w:val="009D3378"/>
    <w:rsid w:val="009D3A47"/>
    <w:rsid w:val="009E2E7D"/>
    <w:rsid w:val="009E77CB"/>
    <w:rsid w:val="009F201A"/>
    <w:rsid w:val="009F4531"/>
    <w:rsid w:val="009F629A"/>
    <w:rsid w:val="00A025F3"/>
    <w:rsid w:val="00A03829"/>
    <w:rsid w:val="00A03A37"/>
    <w:rsid w:val="00A04FF3"/>
    <w:rsid w:val="00A06C91"/>
    <w:rsid w:val="00A20309"/>
    <w:rsid w:val="00A2186F"/>
    <w:rsid w:val="00A23899"/>
    <w:rsid w:val="00A24C0A"/>
    <w:rsid w:val="00A336ED"/>
    <w:rsid w:val="00A33837"/>
    <w:rsid w:val="00A33B2D"/>
    <w:rsid w:val="00A3508C"/>
    <w:rsid w:val="00A36122"/>
    <w:rsid w:val="00A40E15"/>
    <w:rsid w:val="00A40E86"/>
    <w:rsid w:val="00A4321E"/>
    <w:rsid w:val="00A437F6"/>
    <w:rsid w:val="00A4650D"/>
    <w:rsid w:val="00A46C42"/>
    <w:rsid w:val="00A5135E"/>
    <w:rsid w:val="00A516F1"/>
    <w:rsid w:val="00A52FE5"/>
    <w:rsid w:val="00A56CA7"/>
    <w:rsid w:val="00A637DF"/>
    <w:rsid w:val="00A66C5B"/>
    <w:rsid w:val="00A66EC9"/>
    <w:rsid w:val="00A678E8"/>
    <w:rsid w:val="00A70042"/>
    <w:rsid w:val="00A71234"/>
    <w:rsid w:val="00A71ADE"/>
    <w:rsid w:val="00A73964"/>
    <w:rsid w:val="00A77C5B"/>
    <w:rsid w:val="00A84BD3"/>
    <w:rsid w:val="00A85747"/>
    <w:rsid w:val="00A86B9F"/>
    <w:rsid w:val="00A9063B"/>
    <w:rsid w:val="00A97BD4"/>
    <w:rsid w:val="00AA0D13"/>
    <w:rsid w:val="00AA1727"/>
    <w:rsid w:val="00AA71E4"/>
    <w:rsid w:val="00AA7529"/>
    <w:rsid w:val="00AA7580"/>
    <w:rsid w:val="00AB2E2D"/>
    <w:rsid w:val="00AB3532"/>
    <w:rsid w:val="00AB360E"/>
    <w:rsid w:val="00AB7164"/>
    <w:rsid w:val="00AB77B9"/>
    <w:rsid w:val="00AC3CD0"/>
    <w:rsid w:val="00AC5A28"/>
    <w:rsid w:val="00AC7930"/>
    <w:rsid w:val="00AD03C6"/>
    <w:rsid w:val="00AD228D"/>
    <w:rsid w:val="00AD389B"/>
    <w:rsid w:val="00AD3E6F"/>
    <w:rsid w:val="00AD43E6"/>
    <w:rsid w:val="00AD7BA7"/>
    <w:rsid w:val="00AD7F06"/>
    <w:rsid w:val="00AE073A"/>
    <w:rsid w:val="00AE2359"/>
    <w:rsid w:val="00AE35A8"/>
    <w:rsid w:val="00AE3FC2"/>
    <w:rsid w:val="00AE42AA"/>
    <w:rsid w:val="00AE4407"/>
    <w:rsid w:val="00AE50FF"/>
    <w:rsid w:val="00AE6E40"/>
    <w:rsid w:val="00AE77C4"/>
    <w:rsid w:val="00AF0670"/>
    <w:rsid w:val="00AF110A"/>
    <w:rsid w:val="00AF1758"/>
    <w:rsid w:val="00AF1F8D"/>
    <w:rsid w:val="00AF3A64"/>
    <w:rsid w:val="00B00832"/>
    <w:rsid w:val="00B011CE"/>
    <w:rsid w:val="00B018C4"/>
    <w:rsid w:val="00B022D6"/>
    <w:rsid w:val="00B03324"/>
    <w:rsid w:val="00B06BF2"/>
    <w:rsid w:val="00B12E2E"/>
    <w:rsid w:val="00B1360F"/>
    <w:rsid w:val="00B13A9A"/>
    <w:rsid w:val="00B159C6"/>
    <w:rsid w:val="00B16339"/>
    <w:rsid w:val="00B17180"/>
    <w:rsid w:val="00B17B22"/>
    <w:rsid w:val="00B20CAB"/>
    <w:rsid w:val="00B241E2"/>
    <w:rsid w:val="00B24C50"/>
    <w:rsid w:val="00B26657"/>
    <w:rsid w:val="00B32428"/>
    <w:rsid w:val="00B35832"/>
    <w:rsid w:val="00B40860"/>
    <w:rsid w:val="00B40F64"/>
    <w:rsid w:val="00B42786"/>
    <w:rsid w:val="00B4295D"/>
    <w:rsid w:val="00B42F9E"/>
    <w:rsid w:val="00B43837"/>
    <w:rsid w:val="00B4599E"/>
    <w:rsid w:val="00B55822"/>
    <w:rsid w:val="00B60F63"/>
    <w:rsid w:val="00B61342"/>
    <w:rsid w:val="00B622C3"/>
    <w:rsid w:val="00B65A86"/>
    <w:rsid w:val="00B67039"/>
    <w:rsid w:val="00B7084A"/>
    <w:rsid w:val="00B71FA1"/>
    <w:rsid w:val="00B74C3B"/>
    <w:rsid w:val="00B7656D"/>
    <w:rsid w:val="00B7659C"/>
    <w:rsid w:val="00B77B94"/>
    <w:rsid w:val="00B80FF2"/>
    <w:rsid w:val="00B81490"/>
    <w:rsid w:val="00B81593"/>
    <w:rsid w:val="00B8227F"/>
    <w:rsid w:val="00B83F91"/>
    <w:rsid w:val="00B916E2"/>
    <w:rsid w:val="00B92E80"/>
    <w:rsid w:val="00B93893"/>
    <w:rsid w:val="00B961F8"/>
    <w:rsid w:val="00BA1DDB"/>
    <w:rsid w:val="00BA2529"/>
    <w:rsid w:val="00BA28AC"/>
    <w:rsid w:val="00BA3501"/>
    <w:rsid w:val="00BA3F5B"/>
    <w:rsid w:val="00BA5F40"/>
    <w:rsid w:val="00BA73B0"/>
    <w:rsid w:val="00BB0833"/>
    <w:rsid w:val="00BB2884"/>
    <w:rsid w:val="00BB4DB1"/>
    <w:rsid w:val="00BB57BD"/>
    <w:rsid w:val="00BB7156"/>
    <w:rsid w:val="00BC1C73"/>
    <w:rsid w:val="00BC32DF"/>
    <w:rsid w:val="00BC525B"/>
    <w:rsid w:val="00BC5BDF"/>
    <w:rsid w:val="00BC6912"/>
    <w:rsid w:val="00BC747F"/>
    <w:rsid w:val="00BD0DFE"/>
    <w:rsid w:val="00BD1504"/>
    <w:rsid w:val="00BD3CC8"/>
    <w:rsid w:val="00BD3EE9"/>
    <w:rsid w:val="00BE0CE1"/>
    <w:rsid w:val="00BE23C4"/>
    <w:rsid w:val="00BE39B2"/>
    <w:rsid w:val="00BE3E02"/>
    <w:rsid w:val="00BE3FE9"/>
    <w:rsid w:val="00BE4FD3"/>
    <w:rsid w:val="00BE50C2"/>
    <w:rsid w:val="00BF1EC9"/>
    <w:rsid w:val="00BF2957"/>
    <w:rsid w:val="00BF4F9D"/>
    <w:rsid w:val="00BF53BD"/>
    <w:rsid w:val="00BF557F"/>
    <w:rsid w:val="00BF66B6"/>
    <w:rsid w:val="00C016B4"/>
    <w:rsid w:val="00C01771"/>
    <w:rsid w:val="00C02823"/>
    <w:rsid w:val="00C038A5"/>
    <w:rsid w:val="00C03C05"/>
    <w:rsid w:val="00C07F42"/>
    <w:rsid w:val="00C12010"/>
    <w:rsid w:val="00C12AF2"/>
    <w:rsid w:val="00C12D95"/>
    <w:rsid w:val="00C157B6"/>
    <w:rsid w:val="00C17029"/>
    <w:rsid w:val="00C221D0"/>
    <w:rsid w:val="00C232AE"/>
    <w:rsid w:val="00C23D28"/>
    <w:rsid w:val="00C25B2E"/>
    <w:rsid w:val="00C268DE"/>
    <w:rsid w:val="00C341AB"/>
    <w:rsid w:val="00C3457C"/>
    <w:rsid w:val="00C34740"/>
    <w:rsid w:val="00C34DE1"/>
    <w:rsid w:val="00C34ECD"/>
    <w:rsid w:val="00C37E46"/>
    <w:rsid w:val="00C41CA4"/>
    <w:rsid w:val="00C4262B"/>
    <w:rsid w:val="00C428DC"/>
    <w:rsid w:val="00C453ED"/>
    <w:rsid w:val="00C46D84"/>
    <w:rsid w:val="00C47945"/>
    <w:rsid w:val="00C54DCF"/>
    <w:rsid w:val="00C54E66"/>
    <w:rsid w:val="00C54E7D"/>
    <w:rsid w:val="00C60747"/>
    <w:rsid w:val="00C65D28"/>
    <w:rsid w:val="00C673E1"/>
    <w:rsid w:val="00C700FE"/>
    <w:rsid w:val="00C71082"/>
    <w:rsid w:val="00C729BD"/>
    <w:rsid w:val="00C7390A"/>
    <w:rsid w:val="00C75043"/>
    <w:rsid w:val="00C77888"/>
    <w:rsid w:val="00C77A46"/>
    <w:rsid w:val="00C8080D"/>
    <w:rsid w:val="00C80FDD"/>
    <w:rsid w:val="00C8258B"/>
    <w:rsid w:val="00C86AFD"/>
    <w:rsid w:val="00C90449"/>
    <w:rsid w:val="00C93A6C"/>
    <w:rsid w:val="00C97B93"/>
    <w:rsid w:val="00CA7B16"/>
    <w:rsid w:val="00CB4CDA"/>
    <w:rsid w:val="00CC0095"/>
    <w:rsid w:val="00CC02A8"/>
    <w:rsid w:val="00CC069E"/>
    <w:rsid w:val="00CC438D"/>
    <w:rsid w:val="00CC7BCE"/>
    <w:rsid w:val="00CC7F0F"/>
    <w:rsid w:val="00CD305A"/>
    <w:rsid w:val="00CD4243"/>
    <w:rsid w:val="00CD4A86"/>
    <w:rsid w:val="00CD4A9E"/>
    <w:rsid w:val="00CE0E2B"/>
    <w:rsid w:val="00CE2409"/>
    <w:rsid w:val="00CE4979"/>
    <w:rsid w:val="00CE7478"/>
    <w:rsid w:val="00CF07B6"/>
    <w:rsid w:val="00CF2BB5"/>
    <w:rsid w:val="00CF2D82"/>
    <w:rsid w:val="00CF3352"/>
    <w:rsid w:val="00CF430E"/>
    <w:rsid w:val="00CF7149"/>
    <w:rsid w:val="00CF7203"/>
    <w:rsid w:val="00CF7AB4"/>
    <w:rsid w:val="00D00063"/>
    <w:rsid w:val="00D005F9"/>
    <w:rsid w:val="00D0165C"/>
    <w:rsid w:val="00D0182B"/>
    <w:rsid w:val="00D01EA7"/>
    <w:rsid w:val="00D02F10"/>
    <w:rsid w:val="00D0454B"/>
    <w:rsid w:val="00D047B3"/>
    <w:rsid w:val="00D04CFE"/>
    <w:rsid w:val="00D05D15"/>
    <w:rsid w:val="00D06278"/>
    <w:rsid w:val="00D073F6"/>
    <w:rsid w:val="00D0754A"/>
    <w:rsid w:val="00D115A1"/>
    <w:rsid w:val="00D122D3"/>
    <w:rsid w:val="00D124E3"/>
    <w:rsid w:val="00D172CE"/>
    <w:rsid w:val="00D17F77"/>
    <w:rsid w:val="00D20A8B"/>
    <w:rsid w:val="00D21907"/>
    <w:rsid w:val="00D30A64"/>
    <w:rsid w:val="00D322E6"/>
    <w:rsid w:val="00D32572"/>
    <w:rsid w:val="00D36F37"/>
    <w:rsid w:val="00D40080"/>
    <w:rsid w:val="00D44556"/>
    <w:rsid w:val="00D50254"/>
    <w:rsid w:val="00D50B07"/>
    <w:rsid w:val="00D5317F"/>
    <w:rsid w:val="00D579F6"/>
    <w:rsid w:val="00D639E1"/>
    <w:rsid w:val="00D668CA"/>
    <w:rsid w:val="00D66FDB"/>
    <w:rsid w:val="00D70564"/>
    <w:rsid w:val="00D72E6B"/>
    <w:rsid w:val="00D737F3"/>
    <w:rsid w:val="00D76F83"/>
    <w:rsid w:val="00D8721F"/>
    <w:rsid w:val="00D90516"/>
    <w:rsid w:val="00D90DD2"/>
    <w:rsid w:val="00D91417"/>
    <w:rsid w:val="00D94766"/>
    <w:rsid w:val="00D9751B"/>
    <w:rsid w:val="00DA0B1A"/>
    <w:rsid w:val="00DA1726"/>
    <w:rsid w:val="00DA5973"/>
    <w:rsid w:val="00DB1823"/>
    <w:rsid w:val="00DB1B0F"/>
    <w:rsid w:val="00DB2709"/>
    <w:rsid w:val="00DB3208"/>
    <w:rsid w:val="00DB3C21"/>
    <w:rsid w:val="00DB5C00"/>
    <w:rsid w:val="00DC1CFF"/>
    <w:rsid w:val="00DC2C09"/>
    <w:rsid w:val="00DC2F4F"/>
    <w:rsid w:val="00DC484B"/>
    <w:rsid w:val="00DD0703"/>
    <w:rsid w:val="00DD07ED"/>
    <w:rsid w:val="00DD15B6"/>
    <w:rsid w:val="00DD1FAF"/>
    <w:rsid w:val="00DD3FBD"/>
    <w:rsid w:val="00DE03E5"/>
    <w:rsid w:val="00DE1783"/>
    <w:rsid w:val="00DE2060"/>
    <w:rsid w:val="00DE4B4F"/>
    <w:rsid w:val="00DE5DEF"/>
    <w:rsid w:val="00DE70B5"/>
    <w:rsid w:val="00DE710F"/>
    <w:rsid w:val="00DF06F5"/>
    <w:rsid w:val="00DF2261"/>
    <w:rsid w:val="00DF2D4B"/>
    <w:rsid w:val="00DF3431"/>
    <w:rsid w:val="00DF36D9"/>
    <w:rsid w:val="00E007E2"/>
    <w:rsid w:val="00E00EA8"/>
    <w:rsid w:val="00E01A09"/>
    <w:rsid w:val="00E01B39"/>
    <w:rsid w:val="00E03541"/>
    <w:rsid w:val="00E1281E"/>
    <w:rsid w:val="00E1391B"/>
    <w:rsid w:val="00E15512"/>
    <w:rsid w:val="00E16514"/>
    <w:rsid w:val="00E16DFD"/>
    <w:rsid w:val="00E20149"/>
    <w:rsid w:val="00E20CC1"/>
    <w:rsid w:val="00E22E49"/>
    <w:rsid w:val="00E26B9E"/>
    <w:rsid w:val="00E27BE1"/>
    <w:rsid w:val="00E304FC"/>
    <w:rsid w:val="00E30A90"/>
    <w:rsid w:val="00E3326F"/>
    <w:rsid w:val="00E36703"/>
    <w:rsid w:val="00E4088C"/>
    <w:rsid w:val="00E40B92"/>
    <w:rsid w:val="00E41FB1"/>
    <w:rsid w:val="00E4251A"/>
    <w:rsid w:val="00E42713"/>
    <w:rsid w:val="00E455F0"/>
    <w:rsid w:val="00E45D9E"/>
    <w:rsid w:val="00E52573"/>
    <w:rsid w:val="00E53081"/>
    <w:rsid w:val="00E548E7"/>
    <w:rsid w:val="00E56F45"/>
    <w:rsid w:val="00E60ABF"/>
    <w:rsid w:val="00E618B6"/>
    <w:rsid w:val="00E6497D"/>
    <w:rsid w:val="00E6510C"/>
    <w:rsid w:val="00E6596B"/>
    <w:rsid w:val="00E674E5"/>
    <w:rsid w:val="00E70EDF"/>
    <w:rsid w:val="00E73A89"/>
    <w:rsid w:val="00E75092"/>
    <w:rsid w:val="00E778A9"/>
    <w:rsid w:val="00E80543"/>
    <w:rsid w:val="00E817E8"/>
    <w:rsid w:val="00E81EEF"/>
    <w:rsid w:val="00E820B4"/>
    <w:rsid w:val="00E824AF"/>
    <w:rsid w:val="00E83D42"/>
    <w:rsid w:val="00E84D95"/>
    <w:rsid w:val="00E85662"/>
    <w:rsid w:val="00E85AF4"/>
    <w:rsid w:val="00E8703A"/>
    <w:rsid w:val="00E87114"/>
    <w:rsid w:val="00E87F3A"/>
    <w:rsid w:val="00E90A43"/>
    <w:rsid w:val="00E90A67"/>
    <w:rsid w:val="00E92B12"/>
    <w:rsid w:val="00E92B88"/>
    <w:rsid w:val="00E93EA4"/>
    <w:rsid w:val="00E947A1"/>
    <w:rsid w:val="00E94E45"/>
    <w:rsid w:val="00EA243A"/>
    <w:rsid w:val="00EA2667"/>
    <w:rsid w:val="00EA3A2A"/>
    <w:rsid w:val="00EA5665"/>
    <w:rsid w:val="00EA7E9E"/>
    <w:rsid w:val="00EB0BE3"/>
    <w:rsid w:val="00EB1194"/>
    <w:rsid w:val="00EB2831"/>
    <w:rsid w:val="00EB29F2"/>
    <w:rsid w:val="00EB7E3B"/>
    <w:rsid w:val="00EC016A"/>
    <w:rsid w:val="00EC2775"/>
    <w:rsid w:val="00EC3CB7"/>
    <w:rsid w:val="00EC5FF2"/>
    <w:rsid w:val="00EC6BA5"/>
    <w:rsid w:val="00EC793A"/>
    <w:rsid w:val="00ED09C7"/>
    <w:rsid w:val="00ED3986"/>
    <w:rsid w:val="00ED4DC8"/>
    <w:rsid w:val="00ED74B1"/>
    <w:rsid w:val="00EE09F6"/>
    <w:rsid w:val="00EE2789"/>
    <w:rsid w:val="00EE3753"/>
    <w:rsid w:val="00EE3E3B"/>
    <w:rsid w:val="00EE77EA"/>
    <w:rsid w:val="00EE7948"/>
    <w:rsid w:val="00EF06C0"/>
    <w:rsid w:val="00EF12E0"/>
    <w:rsid w:val="00EF5885"/>
    <w:rsid w:val="00EF7A0F"/>
    <w:rsid w:val="00F00C4A"/>
    <w:rsid w:val="00F01EEF"/>
    <w:rsid w:val="00F02607"/>
    <w:rsid w:val="00F03654"/>
    <w:rsid w:val="00F05570"/>
    <w:rsid w:val="00F066C2"/>
    <w:rsid w:val="00F07B48"/>
    <w:rsid w:val="00F10314"/>
    <w:rsid w:val="00F10755"/>
    <w:rsid w:val="00F118DC"/>
    <w:rsid w:val="00F11B59"/>
    <w:rsid w:val="00F131D7"/>
    <w:rsid w:val="00F1371F"/>
    <w:rsid w:val="00F159D3"/>
    <w:rsid w:val="00F1602C"/>
    <w:rsid w:val="00F21012"/>
    <w:rsid w:val="00F31583"/>
    <w:rsid w:val="00F341B2"/>
    <w:rsid w:val="00F409A8"/>
    <w:rsid w:val="00F40A48"/>
    <w:rsid w:val="00F40E2D"/>
    <w:rsid w:val="00F41601"/>
    <w:rsid w:val="00F41BBA"/>
    <w:rsid w:val="00F4256D"/>
    <w:rsid w:val="00F42A7E"/>
    <w:rsid w:val="00F43338"/>
    <w:rsid w:val="00F448DF"/>
    <w:rsid w:val="00F51EFC"/>
    <w:rsid w:val="00F60617"/>
    <w:rsid w:val="00F60B06"/>
    <w:rsid w:val="00F61FAF"/>
    <w:rsid w:val="00F63617"/>
    <w:rsid w:val="00F64D8B"/>
    <w:rsid w:val="00F7290F"/>
    <w:rsid w:val="00F736FE"/>
    <w:rsid w:val="00F73F1E"/>
    <w:rsid w:val="00F7414D"/>
    <w:rsid w:val="00F756D7"/>
    <w:rsid w:val="00F764B5"/>
    <w:rsid w:val="00F764FE"/>
    <w:rsid w:val="00F83F88"/>
    <w:rsid w:val="00F84B78"/>
    <w:rsid w:val="00F87376"/>
    <w:rsid w:val="00F92AB4"/>
    <w:rsid w:val="00F93474"/>
    <w:rsid w:val="00F93AE8"/>
    <w:rsid w:val="00F96571"/>
    <w:rsid w:val="00F96D6E"/>
    <w:rsid w:val="00F96F77"/>
    <w:rsid w:val="00F976E6"/>
    <w:rsid w:val="00FA0E80"/>
    <w:rsid w:val="00FA4A9E"/>
    <w:rsid w:val="00FA584F"/>
    <w:rsid w:val="00FA68EA"/>
    <w:rsid w:val="00FA7E3C"/>
    <w:rsid w:val="00FB0A1A"/>
    <w:rsid w:val="00FB0F6D"/>
    <w:rsid w:val="00FB1BA5"/>
    <w:rsid w:val="00FB1CF9"/>
    <w:rsid w:val="00FB37C2"/>
    <w:rsid w:val="00FB3F7F"/>
    <w:rsid w:val="00FB414A"/>
    <w:rsid w:val="00FB5526"/>
    <w:rsid w:val="00FB6574"/>
    <w:rsid w:val="00FB7772"/>
    <w:rsid w:val="00FC2DCE"/>
    <w:rsid w:val="00FC6422"/>
    <w:rsid w:val="00FD04D4"/>
    <w:rsid w:val="00FD12A7"/>
    <w:rsid w:val="00FD21BD"/>
    <w:rsid w:val="00FD50CA"/>
    <w:rsid w:val="00FD6048"/>
    <w:rsid w:val="00FD7EA8"/>
    <w:rsid w:val="00FD7F13"/>
    <w:rsid w:val="00FE22B5"/>
    <w:rsid w:val="00FE2F30"/>
    <w:rsid w:val="00FE2FB2"/>
    <w:rsid w:val="00FE3538"/>
    <w:rsid w:val="00FE4833"/>
    <w:rsid w:val="00FE55E7"/>
    <w:rsid w:val="00FE57D5"/>
    <w:rsid w:val="00FF16A0"/>
    <w:rsid w:val="00FF4B4B"/>
    <w:rsid w:val="3E377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8A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Times New Roman" w:hAnsi="Times New Roman" w:cs="Times New Roman"/>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pBdr>
        <w:between w:val="double" w:sz="6" w:space="0" w:color="auto"/>
      </w:pBdr>
      <w:ind w:left="1200"/>
    </w:pPr>
    <w:rPr>
      <w:rFonts w:asciiTheme="minorHAnsi" w:hAnsiTheme="minorHAnsi"/>
      <w:sz w:val="20"/>
      <w:szCs w:val="20"/>
    </w:rPr>
  </w:style>
  <w:style w:type="paragraph" w:styleId="5">
    <w:name w:val="toc 5"/>
    <w:basedOn w:val="a"/>
    <w:next w:val="a"/>
    <w:uiPriority w:val="39"/>
    <w:unhideWhenUsed/>
    <w:pPr>
      <w:pBdr>
        <w:between w:val="double" w:sz="6" w:space="0" w:color="auto"/>
      </w:pBdr>
      <w:ind w:left="720"/>
    </w:pPr>
    <w:rPr>
      <w:rFonts w:asciiTheme="minorHAnsi" w:hAnsiTheme="minorHAnsi"/>
      <w:sz w:val="20"/>
      <w:szCs w:val="20"/>
    </w:rPr>
  </w:style>
  <w:style w:type="paragraph" w:styleId="31">
    <w:name w:val="toc 3"/>
    <w:basedOn w:val="a"/>
    <w:next w:val="a"/>
    <w:uiPriority w:val="39"/>
    <w:unhideWhenUsed/>
    <w:pPr>
      <w:tabs>
        <w:tab w:val="right" w:leader="dot" w:pos="8296"/>
      </w:tabs>
      <w:ind w:left="240"/>
    </w:pPr>
    <w:rPr>
      <w:rFonts w:ascii="黑体" w:eastAsia="黑体" w:hAnsi="黑体"/>
      <w:iCs/>
      <w:sz w:val="22"/>
      <w:szCs w:val="22"/>
    </w:rPr>
  </w:style>
  <w:style w:type="paragraph" w:styleId="8">
    <w:name w:val="toc 8"/>
    <w:basedOn w:val="a"/>
    <w:next w:val="a"/>
    <w:uiPriority w:val="39"/>
    <w:unhideWhenUsed/>
    <w:pPr>
      <w:pBdr>
        <w:between w:val="double" w:sz="6" w:space="0" w:color="auto"/>
      </w:pBdr>
      <w:ind w:left="1440"/>
    </w:pPr>
    <w:rPr>
      <w:rFonts w:asciiTheme="minorHAnsi" w:hAnsiTheme="minorHAnsi"/>
      <w:sz w:val="20"/>
      <w:szCs w:val="20"/>
    </w:rPr>
  </w:style>
  <w:style w:type="paragraph" w:styleId="a3">
    <w:name w:val="Balloon Text"/>
    <w:basedOn w:val="a"/>
    <w:link w:val="a4"/>
    <w:unhideWhenUsed/>
    <w:qFormat/>
    <w:rPr>
      <w:rFonts w:ascii="宋体" w:eastAsia="宋体"/>
      <w:sz w:val="18"/>
      <w:szCs w:val="18"/>
    </w:rPr>
  </w:style>
  <w:style w:type="paragraph" w:styleId="a5">
    <w:name w:val="footer"/>
    <w:basedOn w:val="a"/>
    <w:link w:val="a6"/>
    <w:uiPriority w:val="99"/>
    <w:unhideWhenUsed/>
    <w:qFormat/>
    <w:pPr>
      <w:widowControl w:val="0"/>
      <w:tabs>
        <w:tab w:val="center" w:pos="4153"/>
        <w:tab w:val="right" w:pos="8306"/>
      </w:tabs>
      <w:snapToGrid w:val="0"/>
    </w:pPr>
    <w:rPr>
      <w:rFonts w:asciiTheme="minorHAnsi" w:hAnsiTheme="minorHAnsi" w:cstheme="minorBidi"/>
      <w:kern w:val="2"/>
      <w:sz w:val="18"/>
      <w:szCs w:val="18"/>
    </w:rPr>
  </w:style>
  <w:style w:type="paragraph" w:styleId="a7">
    <w:name w:val="header"/>
    <w:basedOn w:val="a"/>
    <w:link w:val="a8"/>
    <w:uiPriority w:val="99"/>
    <w:unhideWhenUsed/>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paragraph" w:styleId="11">
    <w:name w:val="toc 1"/>
    <w:basedOn w:val="a"/>
    <w:next w:val="a"/>
    <w:uiPriority w:val="39"/>
    <w:unhideWhenUsed/>
    <w:pPr>
      <w:spacing w:before="120"/>
    </w:pPr>
    <w:rPr>
      <w:rFonts w:asciiTheme="majorHAnsi" w:hAnsiTheme="majorHAnsi"/>
      <w:b/>
      <w:bCs/>
      <w:color w:val="548DD4"/>
    </w:rPr>
  </w:style>
  <w:style w:type="paragraph" w:styleId="4">
    <w:name w:val="toc 4"/>
    <w:basedOn w:val="a"/>
    <w:next w:val="a"/>
    <w:uiPriority w:val="39"/>
    <w:unhideWhenUsed/>
    <w:pPr>
      <w:pBdr>
        <w:between w:val="double" w:sz="6" w:space="0" w:color="auto"/>
      </w:pBdr>
      <w:ind w:left="480"/>
    </w:pPr>
    <w:rPr>
      <w:rFonts w:asciiTheme="minorHAnsi" w:hAnsiTheme="minorHAnsi"/>
      <w:sz w:val="20"/>
      <w:szCs w:val="20"/>
    </w:rPr>
  </w:style>
  <w:style w:type="paragraph" w:styleId="a9">
    <w:name w:val="footnote text"/>
    <w:basedOn w:val="a"/>
    <w:link w:val="aa"/>
    <w:uiPriority w:val="99"/>
    <w:unhideWhenUsed/>
    <w:pPr>
      <w:widowControl w:val="0"/>
      <w:snapToGrid w:val="0"/>
    </w:pPr>
    <w:rPr>
      <w:rFonts w:asciiTheme="minorHAnsi" w:hAnsiTheme="minorHAnsi" w:cstheme="minorBidi"/>
      <w:kern w:val="2"/>
      <w:sz w:val="18"/>
      <w:szCs w:val="18"/>
    </w:rPr>
  </w:style>
  <w:style w:type="paragraph" w:styleId="6">
    <w:name w:val="toc 6"/>
    <w:basedOn w:val="a"/>
    <w:next w:val="a"/>
    <w:uiPriority w:val="39"/>
    <w:unhideWhenUsed/>
    <w:pPr>
      <w:pBdr>
        <w:between w:val="double" w:sz="6" w:space="0" w:color="auto"/>
      </w:pBdr>
      <w:ind w:left="960"/>
    </w:pPr>
    <w:rPr>
      <w:rFonts w:asciiTheme="minorHAnsi" w:hAnsiTheme="minorHAnsi"/>
      <w:sz w:val="20"/>
      <w:szCs w:val="20"/>
    </w:rPr>
  </w:style>
  <w:style w:type="paragraph" w:styleId="21">
    <w:name w:val="toc 2"/>
    <w:basedOn w:val="a"/>
    <w:next w:val="a"/>
    <w:uiPriority w:val="39"/>
    <w:unhideWhenUsed/>
    <w:rPr>
      <w:rFonts w:asciiTheme="minorHAnsi" w:hAnsiTheme="minorHAnsi"/>
      <w:sz w:val="22"/>
      <w:szCs w:val="22"/>
    </w:rPr>
  </w:style>
  <w:style w:type="paragraph" w:styleId="9">
    <w:name w:val="toc 9"/>
    <w:basedOn w:val="a"/>
    <w:next w:val="a"/>
    <w:uiPriority w:val="39"/>
    <w:unhideWhenUsed/>
    <w:pPr>
      <w:pBdr>
        <w:between w:val="double" w:sz="6" w:space="0" w:color="auto"/>
      </w:pBdr>
      <w:ind w:left="1680"/>
    </w:pPr>
    <w:rPr>
      <w:rFonts w:asciiTheme="minorHAnsi" w:hAnsiTheme="minorHAnsi"/>
      <w:sz w:val="20"/>
      <w:szCs w:val="20"/>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b">
    <w:name w:val="page number"/>
    <w:basedOn w:val="a0"/>
    <w:uiPriority w:val="99"/>
    <w:unhideWhenUsed/>
    <w:qFormat/>
  </w:style>
  <w:style w:type="character" w:styleId="ac">
    <w:name w:val="Hyperlink"/>
    <w:basedOn w:val="a0"/>
    <w:uiPriority w:val="99"/>
    <w:unhideWhenUsed/>
    <w:rPr>
      <w:color w:val="0000FF"/>
      <w:u w:val="single"/>
    </w:rPr>
  </w:style>
  <w:style w:type="character" w:styleId="ad">
    <w:name w:val="footnote reference"/>
    <w:basedOn w:val="a0"/>
    <w:uiPriority w:val="99"/>
    <w:unhideWhenUsed/>
    <w:qFormat/>
    <w:rPr>
      <w:vertAlign w:val="superscript"/>
    </w:rPr>
  </w:style>
  <w:style w:type="table" w:styleId="ae">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a">
    <w:name w:val="脚注文本字符"/>
    <w:basedOn w:val="a0"/>
    <w:link w:val="a9"/>
    <w:uiPriority w:val="99"/>
    <w:qFormat/>
    <w:rPr>
      <w:sz w:val="18"/>
      <w:szCs w:val="18"/>
    </w:rPr>
  </w:style>
  <w:style w:type="paragraph" w:customStyle="1" w:styleId="12">
    <w:name w:val="列出段落1"/>
    <w:basedOn w:val="a"/>
    <w:uiPriority w:val="34"/>
    <w:qFormat/>
    <w:pPr>
      <w:widowControl w:val="0"/>
      <w:ind w:firstLineChars="200" w:firstLine="420"/>
      <w:jc w:val="both"/>
    </w:pPr>
    <w:rPr>
      <w:rFonts w:asciiTheme="minorHAnsi" w:hAnsiTheme="minorHAnsi" w:cstheme="minorBidi"/>
      <w:kern w:val="2"/>
      <w:sz w:val="21"/>
      <w:szCs w:val="22"/>
    </w:rPr>
  </w:style>
  <w:style w:type="paragraph" w:customStyle="1" w:styleId="13">
    <w:name w:val="无间隔1"/>
    <w:uiPriority w:val="1"/>
    <w:qFormat/>
    <w:pPr>
      <w:widowControl w:val="0"/>
      <w:jc w:val="both"/>
    </w:pPr>
    <w:rPr>
      <w:kern w:val="2"/>
      <w:sz w:val="21"/>
      <w:szCs w:val="22"/>
    </w:rPr>
  </w:style>
  <w:style w:type="character" w:customStyle="1" w:styleId="HTML0">
    <w:name w:val="HTML 预设格式字符"/>
    <w:basedOn w:val="a0"/>
    <w:link w:val="HTML"/>
    <w:uiPriority w:val="99"/>
    <w:rPr>
      <w:rFonts w:ascii="Courier New" w:hAnsi="Courier New" w:cs="Courier New"/>
      <w:kern w:val="0"/>
      <w:sz w:val="20"/>
      <w:szCs w:val="20"/>
    </w:rPr>
  </w:style>
  <w:style w:type="character" w:customStyle="1" w:styleId="14">
    <w:name w:val="占位符文本1"/>
    <w:basedOn w:val="a0"/>
    <w:uiPriority w:val="99"/>
    <w:semiHidden/>
    <w:qFormat/>
    <w:rPr>
      <w:color w:val="808080"/>
    </w:rPr>
  </w:style>
  <w:style w:type="paragraph" w:customStyle="1" w:styleId="p0">
    <w:name w:val="p0"/>
    <w:basedOn w:val="a"/>
    <w:pPr>
      <w:spacing w:before="100" w:afterLines="50" w:after="50" w:line="360" w:lineRule="auto"/>
      <w:ind w:firstLineChars="200" w:firstLine="200"/>
    </w:pPr>
    <w:rPr>
      <w:rFonts w:ascii="宋体" w:eastAsia="宋体" w:hAnsi="宋体" w:cs="宋体"/>
      <w:sz w:val="21"/>
      <w:szCs w:val="21"/>
    </w:rPr>
  </w:style>
  <w:style w:type="character" w:customStyle="1" w:styleId="a8">
    <w:name w:val="页眉字符"/>
    <w:basedOn w:val="a0"/>
    <w:link w:val="a7"/>
    <w:uiPriority w:val="99"/>
    <w:rPr>
      <w:sz w:val="18"/>
      <w:szCs w:val="18"/>
    </w:rPr>
  </w:style>
  <w:style w:type="character" w:customStyle="1" w:styleId="a6">
    <w:name w:val="页脚字符"/>
    <w:basedOn w:val="a0"/>
    <w:link w:val="a5"/>
    <w:uiPriority w:val="99"/>
    <w:qFormat/>
    <w:rPr>
      <w:sz w:val="18"/>
      <w:szCs w:val="18"/>
    </w:rPr>
  </w:style>
  <w:style w:type="character" w:customStyle="1" w:styleId="10">
    <w:name w:val="标题 1字符"/>
    <w:basedOn w:val="a0"/>
    <w:link w:val="1"/>
    <w:uiPriority w:val="9"/>
    <w:rPr>
      <w:rFonts w:ascii="Times New Roman" w:hAnsi="Times New Roman" w:cs="Times New Roman"/>
      <w:b/>
      <w:bCs/>
      <w:kern w:val="44"/>
      <w:sz w:val="44"/>
      <w:szCs w:val="44"/>
    </w:rPr>
  </w:style>
  <w:style w:type="character" w:customStyle="1" w:styleId="20">
    <w:name w:val="标题 2字符"/>
    <w:basedOn w:val="a0"/>
    <w:link w:val="2"/>
    <w:uiPriority w:val="9"/>
    <w:rPr>
      <w:rFonts w:asciiTheme="majorHAnsi" w:eastAsiaTheme="majorEastAsia" w:hAnsiTheme="majorHAnsi" w:cstheme="majorBidi"/>
      <w:b/>
      <w:bCs/>
      <w:kern w:val="0"/>
      <w:sz w:val="32"/>
      <w:szCs w:val="32"/>
    </w:rPr>
  </w:style>
  <w:style w:type="character" w:customStyle="1" w:styleId="30">
    <w:name w:val="标题 3字符"/>
    <w:basedOn w:val="a0"/>
    <w:link w:val="3"/>
    <w:uiPriority w:val="9"/>
    <w:semiHidden/>
    <w:rPr>
      <w:rFonts w:ascii="Times New Roman" w:hAnsi="Times New Roman" w:cs="Times New Roman"/>
      <w:b/>
      <w:bCs/>
      <w:kern w:val="0"/>
      <w:sz w:val="32"/>
      <w:szCs w:val="32"/>
    </w:rPr>
  </w:style>
  <w:style w:type="character" w:customStyle="1" w:styleId="a4">
    <w:name w:val="批注框文本字符"/>
    <w:basedOn w:val="a0"/>
    <w:link w:val="a3"/>
    <w:uiPriority w:val="99"/>
    <w:rPr>
      <w:rFonts w:ascii="宋体" w:eastAsia="宋体" w:hAnsi="Times New Roman" w:cs="Times New Roman"/>
      <w:kern w:val="0"/>
      <w:sz w:val="18"/>
      <w:szCs w:val="18"/>
    </w:rPr>
  </w:style>
  <w:style w:type="character" w:customStyle="1" w:styleId="apple-converted-space">
    <w:name w:val="apple-converted-space"/>
    <w:basedOn w:val="a0"/>
  </w:style>
  <w:style w:type="paragraph" w:customStyle="1" w:styleId="15">
    <w:name w:val="目录标题1"/>
    <w:basedOn w:val="1"/>
    <w:next w:val="a"/>
    <w:uiPriority w:val="39"/>
    <w:unhideWhenUsed/>
    <w:qFormat/>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character" w:styleId="af">
    <w:name w:val="Placeholder Text"/>
    <w:basedOn w:val="a0"/>
    <w:uiPriority w:val="99"/>
    <w:semiHidden/>
    <w:rsid w:val="008F43AE"/>
    <w:rPr>
      <w:color w:val="808080"/>
    </w:rPr>
  </w:style>
  <w:style w:type="paragraph" w:styleId="af0">
    <w:name w:val="List Paragraph"/>
    <w:basedOn w:val="a"/>
    <w:uiPriority w:val="99"/>
    <w:rsid w:val="00BE0C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28.png"/><Relationship Id="rId47" Type="http://schemas.openxmlformats.org/officeDocument/2006/relationships/image" Target="media/image29.png"/><Relationship Id="rId48" Type="http://schemas.openxmlformats.org/officeDocument/2006/relationships/image" Target="media/image30.png"/><Relationship Id="rId49" Type="http://schemas.openxmlformats.org/officeDocument/2006/relationships/header" Target="header1.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jpg"/><Relationship Id="rId26" Type="http://schemas.openxmlformats.org/officeDocument/2006/relationships/image" Target="media/image12.emf"/><Relationship Id="rId27" Type="http://schemas.openxmlformats.org/officeDocument/2006/relationships/package" Target="embeddings/Microsoft_Visio___111.vsdx"/><Relationship Id="rId28" Type="http://schemas.openxmlformats.org/officeDocument/2006/relationships/image" Target="media/image13.emf"/><Relationship Id="rId29" Type="http://schemas.openxmlformats.org/officeDocument/2006/relationships/package" Target="embeddings/Microsoft_Visio___222.vsdx"/><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14.emf"/><Relationship Id="rId31" Type="http://schemas.openxmlformats.org/officeDocument/2006/relationships/package" Target="embeddings/Microsoft_Visio___333.vsdx"/><Relationship Id="rId32" Type="http://schemas.openxmlformats.org/officeDocument/2006/relationships/image" Target="media/image15.jpeg"/><Relationship Id="rId9" Type="http://schemas.openxmlformats.org/officeDocument/2006/relationships/footer" Target="foot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hyperlink" Target="https://www.baidu.com/s?wd=%E5%9B%9B%E6%B3%A2%E6%B7%B7%E9%A2%91&amp;tn=44039180_cpr&amp;fenlei=mv6quAkxTZn0IZRqIHckPjm4nH00T1YznyFBmHfvnjw-PjNbuH630ZwV5Hcvrjm3rH6sPfKWUMw85HfYnjn4nH6sgvPsT6KdThsqpZwYTjCEQLGCpyw9Uz4Bmy-bIi4WUvYETgN-TLwGUv3EPjb4P1csPjRs"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hyperlink" Target="javascript:;" TargetMode="External"/><Relationship Id="rId14" Type="http://schemas.openxmlformats.org/officeDocument/2006/relationships/hyperlink" Target="javascript:;" TargetMode="External"/><Relationship Id="rId15" Type="http://schemas.openxmlformats.org/officeDocument/2006/relationships/image" Target="media/image1.png"/><Relationship Id="rId16" Type="http://schemas.openxmlformats.org/officeDocument/2006/relationships/image" Target="media/image2.jpe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37" Type="http://schemas.openxmlformats.org/officeDocument/2006/relationships/image" Target="media/image19.png"/><Relationship Id="rId38" Type="http://schemas.openxmlformats.org/officeDocument/2006/relationships/image" Target="media/image20.png"/><Relationship Id="rId39" Type="http://schemas.openxmlformats.org/officeDocument/2006/relationships/image" Target="media/image21.png"/><Relationship Id="rId40" Type="http://schemas.openxmlformats.org/officeDocument/2006/relationships/image" Target="media/image22.png"/><Relationship Id="rId41" Type="http://schemas.openxmlformats.org/officeDocument/2006/relationships/image" Target="media/image23.png"/><Relationship Id="rId42" Type="http://schemas.openxmlformats.org/officeDocument/2006/relationships/image" Target="media/image24.png"/><Relationship Id="rId43" Type="http://schemas.openxmlformats.org/officeDocument/2006/relationships/image" Target="media/image25.png"/><Relationship Id="rId44" Type="http://schemas.openxmlformats.org/officeDocument/2006/relationships/image" Target="media/image26.png"/><Relationship Id="rId4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584DE7-DB94-A74D-B31B-80A7622ED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42</Pages>
  <Words>10172</Words>
  <Characters>13123</Characters>
  <Application>Microsoft Macintosh Word</Application>
  <DocSecurity>0</DocSecurity>
  <Lines>771</Lines>
  <Paragraphs>517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马鸣</dc:creator>
  <cp:lastModifiedBy>Microsoft Office 用户</cp:lastModifiedBy>
  <cp:revision>83</cp:revision>
  <cp:lastPrinted>2017-06-16T05:51:00Z</cp:lastPrinted>
  <dcterms:created xsi:type="dcterms:W3CDTF">2017-06-15T08:22:00Z</dcterms:created>
  <dcterms:modified xsi:type="dcterms:W3CDTF">2017-06-16T05:51:00Z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2052-10.1.0.6441</vt:lpwstr>
  </property>
</Properties>
</file>