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cs="Times New Roman"/>
          <w:b/>
          <w:bCs/>
          <w:position w:val="-28"/>
          <w:sz w:val="48"/>
          <w:szCs w:val="24"/>
        </w:rPr>
      </w:pPr>
      <w:r w:rsidRPr="00507EAB">
        <w:rPr>
          <w:rFonts w:ascii="华文中宋" w:eastAsia="华文中宋" w:hAnsi="华文中宋" w:cs="Times New Roman" w:hint="eastAsia"/>
          <w:b/>
          <w:bCs/>
          <w:position w:val="-28"/>
          <w:sz w:val="48"/>
          <w:szCs w:val="24"/>
        </w:rPr>
        <w:t>西 安 邮 电 大 学</w:t>
      </w:r>
    </w:p>
    <w:p w14:paraId="2D20EE0A" w14:textId="77777777" w:rsidR="003B4D77" w:rsidRPr="00B4599E" w:rsidRDefault="003B4D77" w:rsidP="003B4D77">
      <w:pPr>
        <w:spacing w:before="120" w:after="120"/>
        <w:rPr>
          <w:rFonts w:ascii="Times New Roman" w:eastAsia="宋体" w:hAnsi="Times New Roman" w:cs="Times New Roman"/>
          <w:sz w:val="48"/>
          <w:szCs w:val="24"/>
        </w:rPr>
      </w:pPr>
    </w:p>
    <w:p w14:paraId="6358AE94" w14:textId="77777777" w:rsidR="003B4D77" w:rsidRPr="00507EAB" w:rsidRDefault="003B4D77" w:rsidP="003B4D77">
      <w:pPr>
        <w:jc w:val="center"/>
        <w:rPr>
          <w:rFonts w:ascii="Times New Roman" w:eastAsia="宋体" w:hAnsi="Times New Roman" w:cs="Times New Roman"/>
          <w:b/>
          <w:sz w:val="72"/>
          <w:szCs w:val="24"/>
        </w:rPr>
      </w:pPr>
      <w:r w:rsidRPr="00507EAB">
        <w:rPr>
          <w:rFonts w:ascii="Times New Roman" w:eastAsia="黑体" w:hAnsi="Times New Roman" w:cs="Times New Roman"/>
          <w:b/>
          <w:sz w:val="72"/>
          <w:szCs w:val="24"/>
        </w:rPr>
        <w:t xml:space="preserve">  </w:t>
      </w:r>
      <w:r w:rsidRPr="00507EAB">
        <w:rPr>
          <w:rFonts w:ascii="Times New Roman" w:eastAsia="宋体" w:hAnsi="Times New Roman" w:cs="Times New Roman"/>
          <w:b/>
          <w:sz w:val="72"/>
          <w:szCs w:val="24"/>
        </w:rPr>
        <w:t>毕</w:t>
      </w:r>
      <w:r w:rsidRPr="00507EAB">
        <w:rPr>
          <w:rFonts w:ascii="Times New Roman" w:eastAsia="宋体" w:hAnsi="Times New Roman" w:cs="Times New Roman" w:hint="eastAsia"/>
          <w:b/>
          <w:sz w:val="72"/>
          <w:szCs w:val="24"/>
        </w:rPr>
        <w:t xml:space="preserve"> </w:t>
      </w:r>
      <w:r w:rsidRPr="00507EAB">
        <w:rPr>
          <w:rFonts w:ascii="Times New Roman" w:eastAsia="宋体" w:hAnsi="Times New Roman" w:cs="Times New Roman"/>
          <w:b/>
          <w:sz w:val="72"/>
          <w:szCs w:val="24"/>
        </w:rPr>
        <w:t>业</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设</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计（论</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文）</w:t>
      </w:r>
    </w:p>
    <w:p w14:paraId="5C2E3F67" w14:textId="77777777" w:rsidR="003B4D77" w:rsidRPr="00507EAB" w:rsidRDefault="003B4D77" w:rsidP="003B4D77">
      <w:pPr>
        <w:jc w:val="center"/>
        <w:rPr>
          <w:rFonts w:ascii="Times New Roman" w:eastAsia="宋体" w:hAnsi="Times New Roman" w:cs="Times New Roman"/>
          <w:sz w:val="52"/>
          <w:szCs w:val="24"/>
        </w:rPr>
      </w:pPr>
    </w:p>
    <w:p w14:paraId="754331E0" w14:textId="77777777" w:rsidR="003B4D77" w:rsidRPr="00507EAB" w:rsidRDefault="003B4D77" w:rsidP="003B4D77">
      <w:pPr>
        <w:jc w:val="center"/>
        <w:rPr>
          <w:rFonts w:ascii="Times New Roman" w:eastAsia="宋体" w:hAnsi="Times New Roman" w:cs="Times New Roman"/>
          <w:sz w:val="52"/>
          <w:szCs w:val="24"/>
        </w:rPr>
      </w:pPr>
    </w:p>
    <w:p w14:paraId="2DDD47F3" w14:textId="77777777" w:rsidR="003B4D77" w:rsidRDefault="003B4D77" w:rsidP="003B4D77">
      <w:pPr>
        <w:ind w:leftChars="400" w:left="2440" w:hangingChars="500" w:hanging="1600"/>
        <w:rPr>
          <w:rFonts w:ascii="Times New Roman" w:eastAsia="宋体" w:hAnsi="Times New Roman" w:cs="Times New Roman"/>
          <w:sz w:val="28"/>
          <w:szCs w:val="28"/>
          <w:u w:val="single"/>
        </w:rPr>
      </w:pPr>
      <w:r w:rsidRPr="00507EAB">
        <w:rPr>
          <w:rFonts w:ascii="Times New Roman" w:eastAsia="宋体" w:hAnsi="宋体" w:cs="Times New Roman"/>
          <w:sz w:val="32"/>
          <w:szCs w:val="32"/>
        </w:rPr>
        <w:t>题</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目：</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基于</w:t>
      </w:r>
      <w:r>
        <w:rPr>
          <w:rFonts w:ascii="Times New Roman" w:eastAsia="宋体" w:hAnsi="Times New Roman" w:cs="Times New Roman"/>
          <w:sz w:val="28"/>
          <w:szCs w:val="28"/>
          <w:u w:val="single"/>
        </w:rPr>
        <w:t>脊形硅波导的全光</w:t>
      </w:r>
      <w:r>
        <w:rPr>
          <w:rFonts w:ascii="Times New Roman" w:eastAsia="宋体" w:hAnsi="Times New Roman" w:cs="Times New Roman" w:hint="eastAsia"/>
          <w:sz w:val="28"/>
          <w:szCs w:val="28"/>
          <w:u w:val="single"/>
        </w:rPr>
        <w:t>1</w:t>
      </w:r>
      <w:r>
        <w:rPr>
          <w:rFonts w:ascii="Times New Roman" w:eastAsia="宋体" w:hAnsi="Times New Roman" w:cs="Times New Roman"/>
          <w:sz w:val="28"/>
          <w:szCs w:val="28"/>
          <w:u w:val="single"/>
        </w:rPr>
        <w:t>00-10Gbit/s</w:t>
      </w:r>
      <w:r>
        <w:rPr>
          <w:rFonts w:ascii="Times New Roman" w:eastAsia="宋体" w:hAnsi="Times New Roman" w:cs="Times New Roman"/>
          <w:sz w:val="28"/>
          <w:szCs w:val="28"/>
          <w:u w:val="single"/>
        </w:rPr>
        <w:t>时分解压器</w:t>
      </w:r>
    </w:p>
    <w:p w14:paraId="1D1E0C92" w14:textId="77777777" w:rsidR="003B4D77" w:rsidRPr="00507EAB" w:rsidRDefault="003B4D77" w:rsidP="003B4D77">
      <w:pPr>
        <w:ind w:leftChars="900" w:left="1890" w:firstLineChars="100" w:firstLine="280"/>
        <w:rPr>
          <w:rFonts w:ascii="Times New Roman" w:eastAsia="宋体" w:hAnsi="Times New Roman" w:cs="Times New Roman"/>
          <w:sz w:val="28"/>
          <w:szCs w:val="28"/>
          <w:u w:val="single"/>
        </w:rPr>
      </w:pPr>
      <w:r>
        <w:rPr>
          <w:rFonts w:ascii="Times New Roman" w:eastAsia="宋体" w:hAnsi="Times New Roman" w:cs="Times New Roman"/>
          <w:sz w:val="28"/>
          <w:szCs w:val="28"/>
          <w:u w:val="single"/>
        </w:rPr>
        <w:t>的设计与优化</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4D507F8" w14:textId="77777777" w:rsidR="003B4D77" w:rsidRPr="00507EAB" w:rsidRDefault="003B4D77" w:rsidP="003B4D77">
      <w:pPr>
        <w:ind w:leftChars="771" w:left="1619"/>
        <w:rPr>
          <w:rFonts w:ascii="Times New Roman" w:eastAsia="宋体" w:hAnsi="Times New Roman" w:cs="Times New Roman"/>
          <w:sz w:val="32"/>
          <w:szCs w:val="32"/>
        </w:rPr>
      </w:pPr>
      <w:r w:rsidRPr="00507EAB">
        <w:rPr>
          <w:rFonts w:ascii="Times New Roman" w:eastAsia="宋体" w:hAnsi="Times New Roman" w:cs="Times New Roman" w:hint="eastAsia"/>
          <w:sz w:val="32"/>
          <w:szCs w:val="32"/>
        </w:rPr>
        <w:t xml:space="preserve">  </w:t>
      </w:r>
    </w:p>
    <w:p w14:paraId="1B9F8126" w14:textId="77777777" w:rsidR="003B4D77" w:rsidRPr="00507EAB" w:rsidRDefault="003B4D77" w:rsidP="003B4D77">
      <w:pPr>
        <w:ind w:leftChars="771" w:left="1619"/>
        <w:rPr>
          <w:rFonts w:ascii="Times New Roman" w:eastAsia="宋体" w:hAnsi="Times New Roman" w:cs="Times New Roman"/>
          <w:sz w:val="32"/>
          <w:szCs w:val="32"/>
        </w:rPr>
      </w:pPr>
    </w:p>
    <w:p w14:paraId="512A504B" w14:textId="77777777" w:rsidR="003B4D77" w:rsidRPr="00507EAB" w:rsidRDefault="003B4D77" w:rsidP="003B4D77">
      <w:pPr>
        <w:ind w:leftChars="400" w:left="840"/>
        <w:rPr>
          <w:rFonts w:ascii="Times New Roman" w:eastAsia="宋体" w:hAnsi="Times New Roman" w:cs="Times New Roman"/>
          <w:sz w:val="28"/>
          <w:szCs w:val="28"/>
        </w:rPr>
      </w:pPr>
      <w:r w:rsidRPr="00507EAB">
        <w:rPr>
          <w:rFonts w:ascii="Times New Roman" w:eastAsia="宋体" w:hAnsi="宋体" w:cs="Times New Roman" w:hint="eastAsia"/>
          <w:sz w:val="32"/>
          <w:szCs w:val="32"/>
        </w:rPr>
        <w:t>学</w:t>
      </w:r>
      <w:r w:rsidRPr="00507EAB">
        <w:rPr>
          <w:rFonts w:ascii="Times New Roman" w:eastAsia="宋体" w:hAnsi="宋体" w:cs="Times New Roman" w:hint="eastAsia"/>
          <w:sz w:val="32"/>
          <w:szCs w:val="32"/>
        </w:rPr>
        <w:t xml:space="preserve">    </w:t>
      </w:r>
      <w:r w:rsidRPr="00507EAB">
        <w:rPr>
          <w:rFonts w:ascii="Times New Roman" w:eastAsia="宋体" w:hAnsi="宋体" w:cs="Times New Roman" w:hint="eastAsia"/>
          <w:sz w:val="32"/>
          <w:szCs w:val="32"/>
        </w:rPr>
        <w:t>院</w:t>
      </w:r>
      <w:r w:rsidRPr="00507EAB">
        <w:rPr>
          <w:rFonts w:ascii="Times New Roman" w:eastAsia="宋体" w:hAnsi="宋体" w:cs="Times New Roman"/>
          <w:sz w:val="32"/>
          <w:szCs w:val="32"/>
        </w:rPr>
        <w:t>：</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电子工程学院</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5F571DA4"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专</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业：</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 xml:space="preserve"> </w:t>
      </w:r>
      <w:r w:rsidRPr="003B4D77">
        <w:rPr>
          <w:rFonts w:ascii="Times New Roman" w:eastAsia="宋体" w:hAnsi="Times New Roman" w:cs="Times New Roman"/>
          <w:sz w:val="28"/>
          <w:szCs w:val="28"/>
          <w:u w:val="single"/>
        </w:rPr>
        <w:t>光电信息科学与工程</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C1918F6"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班</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级：</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光</w:t>
      </w:r>
      <w:r>
        <w:rPr>
          <w:rFonts w:ascii="Times New Roman" w:eastAsia="宋体" w:hAnsi="Times New Roman" w:cs="Times New Roman"/>
          <w:sz w:val="28"/>
          <w:szCs w:val="28"/>
          <w:u w:val="single"/>
        </w:rPr>
        <w:t>电</w:t>
      </w:r>
      <w:r>
        <w:rPr>
          <w:rFonts w:ascii="Times New Roman" w:eastAsia="宋体" w:hAnsi="Times New Roman" w:cs="Times New Roman" w:hint="eastAsia"/>
          <w:sz w:val="28"/>
          <w:szCs w:val="28"/>
          <w:u w:val="single"/>
        </w:rPr>
        <w:t>1302</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59DF5CEC"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学生姓名：</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马鸣</w:t>
      </w:r>
      <w:r>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68FCB57B"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导师姓名：</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惠战强</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rPr>
        <w:t>职称：</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副教授</w:t>
      </w:r>
      <w:r w:rsidRPr="00507EAB">
        <w:rPr>
          <w:rFonts w:ascii="Times New Roman" w:eastAsia="宋体" w:hAnsi="Times New Roman" w:cs="Times New Roman" w:hint="eastAsia"/>
          <w:sz w:val="28"/>
          <w:szCs w:val="28"/>
          <w:u w:val="single"/>
        </w:rPr>
        <w:t xml:space="preserve">           </w:t>
      </w:r>
    </w:p>
    <w:p w14:paraId="41CB112A" w14:textId="77777777" w:rsidR="003B4D77" w:rsidRPr="00507EAB" w:rsidRDefault="003B4D77" w:rsidP="003B4D77">
      <w:pPr>
        <w:ind w:leftChars="400" w:left="840"/>
        <w:rPr>
          <w:rFonts w:ascii="Times New Roman" w:eastAsia="宋体" w:hAnsi="Times New Roman" w:cs="Times New Roman"/>
          <w:sz w:val="30"/>
          <w:szCs w:val="30"/>
        </w:rPr>
      </w:pPr>
      <w:r w:rsidRPr="00507EAB">
        <w:rPr>
          <w:rFonts w:ascii="Times New Roman" w:eastAsia="宋体" w:hAnsi="宋体" w:cs="Times New Roman"/>
          <w:sz w:val="32"/>
          <w:szCs w:val="32"/>
        </w:rPr>
        <w:t>起止时间：</w:t>
      </w:r>
      <w:r w:rsidRPr="00507EAB">
        <w:rPr>
          <w:rFonts w:ascii="Times New Roman" w:eastAsia="宋体" w:hAnsi="宋体" w:cs="Times New Roman" w:hint="eastAsia"/>
          <w:sz w:val="32"/>
          <w:szCs w:val="32"/>
          <w:u w:val="single"/>
        </w:rPr>
        <w:t>20</w:t>
      </w:r>
      <w:r>
        <w:rPr>
          <w:rFonts w:ascii="Times New Roman" w:eastAsia="宋体" w:hAnsi="宋体" w:cs="Times New Roman" w:hint="eastAsia"/>
          <w:sz w:val="32"/>
          <w:szCs w:val="32"/>
          <w:u w:val="single"/>
        </w:rPr>
        <w:t>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3</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14</w:t>
      </w:r>
      <w:r w:rsidRPr="00507EAB">
        <w:rPr>
          <w:rFonts w:ascii="Times New Roman" w:eastAsia="宋体" w:hAnsi="Times New Roman" w:cs="Times New Roman" w:hint="eastAsia"/>
          <w:sz w:val="28"/>
          <w:szCs w:val="28"/>
          <w:u w:val="single"/>
        </w:rPr>
        <w:t>日至</w:t>
      </w:r>
      <w:r>
        <w:rPr>
          <w:rFonts w:ascii="Times New Roman" w:eastAsia="宋体" w:hAnsi="Times New Roman" w:cs="Times New Roman" w:hint="eastAsia"/>
          <w:sz w:val="28"/>
          <w:szCs w:val="28"/>
          <w:u w:val="single"/>
        </w:rPr>
        <w:t>2017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6</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17</w:t>
      </w:r>
      <w:r w:rsidRPr="00507EAB">
        <w:rPr>
          <w:rFonts w:ascii="Times New Roman" w:eastAsia="宋体" w:hAnsi="Times New Roman" w:cs="Times New Roman"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2FC1CEBC" w14:textId="77777777" w:rsidR="003B4D77" w:rsidRDefault="003B4D77">
      <w:pPr>
        <w:spacing w:after="156"/>
        <w:ind w:firstLine="420"/>
      </w:pPr>
    </w:p>
    <w:p w14:paraId="3924D684" w14:textId="77777777" w:rsidR="003B4D77" w:rsidRDefault="003B4D77">
      <w:pPr>
        <w:spacing w:after="156"/>
        <w:ind w:firstLine="420"/>
      </w:pPr>
    </w:p>
    <w:p w14:paraId="55466616" w14:textId="77777777" w:rsidR="003B4D77" w:rsidRDefault="003B4D77">
      <w:pPr>
        <w:spacing w:after="156"/>
        <w:ind w:firstLine="420"/>
      </w:pPr>
    </w:p>
    <w:p w14:paraId="08C7358F" w14:textId="77777777" w:rsidR="003B4D77" w:rsidRDefault="003B4D77">
      <w:pPr>
        <w:spacing w:after="156"/>
        <w:ind w:firstLine="420"/>
      </w:pPr>
    </w:p>
    <w:p w14:paraId="5D5E6113" w14:textId="77777777" w:rsidR="003B4D77" w:rsidRDefault="003B4D77">
      <w:pPr>
        <w:spacing w:after="156"/>
        <w:ind w:firstLine="420"/>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lastRenderedPageBreak/>
        <w:t>摘要</w:t>
      </w:r>
    </w:p>
    <w:p w14:paraId="22F9DB6D" w14:textId="77777777" w:rsidR="003B4D77" w:rsidRDefault="00264813">
      <w:pPr>
        <w:spacing w:after="156"/>
        <w:ind w:firstLine="420"/>
        <w:rPr>
          <w:sz w:val="24"/>
          <w:szCs w:val="24"/>
        </w:rPr>
      </w:pPr>
      <w:r>
        <w:rPr>
          <w:rFonts w:hint="eastAsia"/>
          <w:sz w:val="24"/>
          <w:szCs w:val="24"/>
        </w:rPr>
        <w:t>为了进一步满足各种宽带业务对网络容量的要求，充分利用光纤的带宽资源，开发和使用新型光纤通信系统成为未来的发展趋势，其中采用多通道复用技术便是行之有效的方法之一。理论和实践都已证明，光</w:t>
      </w:r>
      <w:r>
        <w:rPr>
          <w:sz w:val="24"/>
          <w:szCs w:val="24"/>
        </w:rP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rPr>
          <w:sz w:val="24"/>
          <w:szCs w:val="24"/>
        </w:rPr>
      </w:pPr>
      <w:r>
        <w:rPr>
          <w:rFonts w:hint="eastAsia"/>
          <w:sz w:val="24"/>
          <w:szCs w:val="24"/>
        </w:rPr>
        <w:t>本文首先介绍了光时分复用的基本概述，包括时分复用的概念，</w:t>
      </w:r>
      <w:r>
        <w:rPr>
          <w:rFonts w:hint="eastAsia"/>
          <w:sz w:val="24"/>
          <w:szCs w:val="24"/>
        </w:rPr>
        <w:t>OTDM</w:t>
      </w:r>
      <w:r>
        <w:rPr>
          <w:rFonts w:hint="eastAsia"/>
          <w:sz w:val="24"/>
          <w:szCs w:val="24"/>
        </w:rPr>
        <w:t>的复用原理，</w:t>
      </w:r>
      <w:r>
        <w:rPr>
          <w:rFonts w:hint="eastAsia"/>
          <w:sz w:val="24"/>
          <w:szCs w:val="24"/>
        </w:rPr>
        <w:t>OTDM</w:t>
      </w:r>
      <w:r>
        <w:rPr>
          <w:rFonts w:hint="eastAsia"/>
          <w:sz w:val="24"/>
          <w:szCs w:val="24"/>
        </w:rPr>
        <w:t>解复用的原理，</w:t>
      </w:r>
      <w:r>
        <w:rPr>
          <w:sz w:val="24"/>
          <w:szCs w:val="24"/>
        </w:rPr>
        <w:t>用到的技术，以及</w:t>
      </w:r>
      <w:proofErr w:type="spellStart"/>
      <w:r w:rsidR="002B5C44">
        <w:rPr>
          <w:sz w:val="24"/>
          <w:szCs w:val="24"/>
        </w:rPr>
        <w:t>O</w:t>
      </w:r>
      <w:r>
        <w:rPr>
          <w:rFonts w:hint="eastAsia"/>
          <w:sz w:val="24"/>
          <w:szCs w:val="24"/>
        </w:rPr>
        <w:t>pti</w:t>
      </w:r>
      <w:r w:rsidR="002B5C44">
        <w:rPr>
          <w:sz w:val="24"/>
          <w:szCs w:val="24"/>
        </w:rPr>
        <w:t>System</w:t>
      </w:r>
      <w:proofErr w:type="spellEnd"/>
      <w:r w:rsidR="002B5C44">
        <w:rPr>
          <w:sz w:val="24"/>
          <w:szCs w:val="24"/>
        </w:rPr>
        <w:t>可视化仿真软件的使用。</w:t>
      </w:r>
    </w:p>
    <w:p w14:paraId="18CD600C" w14:textId="77777777" w:rsidR="002B5C44" w:rsidRDefault="002B5C44">
      <w:pPr>
        <w:spacing w:after="156"/>
        <w:ind w:firstLine="420"/>
        <w:rPr>
          <w:sz w:val="24"/>
          <w:szCs w:val="24"/>
        </w:rPr>
      </w:pPr>
      <w:proofErr w:type="spellStart"/>
      <w:r>
        <w:rPr>
          <w:sz w:val="24"/>
          <w:szCs w:val="24"/>
        </w:rPr>
        <w:t>O</w:t>
      </w:r>
      <w:r>
        <w:rPr>
          <w:rFonts w:hint="eastAsia"/>
          <w:sz w:val="24"/>
          <w:szCs w:val="24"/>
        </w:rPr>
        <w:t>pti</w:t>
      </w:r>
      <w:r>
        <w:rPr>
          <w:sz w:val="24"/>
          <w:szCs w:val="24"/>
        </w:rPr>
        <w:t>System</w:t>
      </w:r>
      <w:proofErr w:type="spellEnd"/>
      <w:r w:rsidRPr="002B5C44">
        <w:rPr>
          <w:sz w:val="24"/>
          <w:szCs w:val="24"/>
        </w:rPr>
        <w:t>是一款创新的光通讯系统模拟</w:t>
      </w:r>
      <w:r w:rsidR="006F1A63">
        <w:fldChar w:fldCharType="begin"/>
      </w:r>
      <w:r w:rsidR="006F1A63">
        <w:instrText xml:space="preserve"> HYPERLINK "http://baike.baidu.com/item/%E8%BD%AF%E4%BB%B6%E5%8C%85" \t "_blank" </w:instrText>
      </w:r>
      <w:r w:rsidR="006F1A63">
        <w:fldChar w:fldCharType="separate"/>
      </w:r>
      <w:r w:rsidRPr="002B5C44">
        <w:rPr>
          <w:sz w:val="24"/>
          <w:szCs w:val="24"/>
        </w:rPr>
        <w:t>软件包</w:t>
      </w:r>
      <w:r w:rsidR="006F1A63">
        <w:rPr>
          <w:sz w:val="24"/>
          <w:szCs w:val="24"/>
        </w:rPr>
        <w:fldChar w:fldCharType="end"/>
      </w:r>
      <w:r w:rsidRPr="002B5C44">
        <w:rPr>
          <w:sz w:val="24"/>
          <w:szCs w:val="24"/>
        </w:rPr>
        <w:t>，它集设计、测试和优化各种类型宽带</w:t>
      </w:r>
      <w:r w:rsidR="006F1A63">
        <w:fldChar w:fldCharType="begin"/>
      </w:r>
      <w:r w:rsidR="006F1A63">
        <w:instrText xml:space="preserve"> HYPERLINK "http://baike.baidu.com/item/%E5%85%89%E7%BD%91%E7%BB%9C" \t "_blank" </w:instrText>
      </w:r>
      <w:r w:rsidR="006F1A63">
        <w:fldChar w:fldCharType="separate"/>
      </w:r>
      <w:r w:rsidRPr="002B5C44">
        <w:rPr>
          <w:sz w:val="24"/>
          <w:szCs w:val="24"/>
        </w:rPr>
        <w:t>光网络</w:t>
      </w:r>
      <w:r w:rsidR="006F1A63">
        <w:rPr>
          <w:sz w:val="24"/>
          <w:szCs w:val="24"/>
        </w:rPr>
        <w:fldChar w:fldCharType="end"/>
      </w:r>
      <w:hyperlink r:id="rId8" w:tgtFrame="_blank" w:history="1">
        <w:r w:rsidRPr="002B5C44">
          <w:rPr>
            <w:sz w:val="24"/>
            <w:szCs w:val="24"/>
          </w:rPr>
          <w:t>物理层</w:t>
        </w:r>
      </w:hyperlink>
      <w:r>
        <w:rPr>
          <w:sz w:val="24"/>
          <w:szCs w:val="24"/>
        </w:rPr>
        <w:t>的虚拟光连接等功能于一身。</w:t>
      </w:r>
      <w:r w:rsidR="003274BF">
        <w:rPr>
          <w:sz w:val="24"/>
          <w:szCs w:val="24"/>
        </w:rPr>
        <w:t>最大的特点是强大的</w:t>
      </w:r>
      <w:r w:rsidR="003274BF" w:rsidRPr="003274BF">
        <w:rPr>
          <w:sz w:val="24"/>
          <w:szCs w:val="24"/>
        </w:rPr>
        <w:t>全面的</w:t>
      </w:r>
      <w:r w:rsidR="006F1A63">
        <w:fldChar w:fldCharType="begin"/>
      </w:r>
      <w:r w:rsidR="006F1A63">
        <w:instrText xml:space="preserve"> HYPERLINK "http://baike.baidu.com/item/%E5%9B%BE%E5%BD%A2%E7%94%A8%E6%88%B7%E7%95%8C%E9%9D%A2" \t "_blank" </w:instrText>
      </w:r>
      <w:r w:rsidR="006F1A63">
        <w:fldChar w:fldCharType="separate"/>
      </w:r>
      <w:r w:rsidR="003274BF" w:rsidRPr="003274BF">
        <w:rPr>
          <w:sz w:val="24"/>
          <w:szCs w:val="24"/>
        </w:rPr>
        <w:t>图形用户界面</w:t>
      </w:r>
      <w:r w:rsidR="006F1A63">
        <w:rPr>
          <w:sz w:val="24"/>
          <w:szCs w:val="24"/>
        </w:rPr>
        <w:fldChar w:fldCharType="end"/>
      </w:r>
      <w:r w:rsidR="003274BF" w:rsidRPr="003274BF">
        <w:rPr>
          <w:sz w:val="24"/>
          <w:szCs w:val="24"/>
        </w:rPr>
        <w:t>控制光子器件设计、器件模型和演示。巨大的有源和无源器件的库包括实际的、波长相关的参</w:t>
      </w:r>
      <w:r w:rsidR="003274BF">
        <w:rPr>
          <w:sz w:val="24"/>
          <w:szCs w:val="24"/>
        </w:rPr>
        <w:t>数。参数的扫描和优化允许用户研究特定的器件技术参数对系统性能的影响。文中利用了</w:t>
      </w:r>
      <w:proofErr w:type="spellStart"/>
      <w:r w:rsidR="003274BF">
        <w:rPr>
          <w:rFonts w:hint="eastAsia"/>
          <w:sz w:val="24"/>
          <w:szCs w:val="24"/>
        </w:rPr>
        <w:t>Op</w:t>
      </w:r>
      <w:r w:rsidR="003274BF">
        <w:rPr>
          <w:sz w:val="24"/>
          <w:szCs w:val="24"/>
        </w:rPr>
        <w:t>tiSystem</w:t>
      </w:r>
      <w:proofErr w:type="spellEnd"/>
      <w:r w:rsidR="003274BF">
        <w:rPr>
          <w:sz w:val="24"/>
          <w:szCs w:val="24"/>
        </w:rPr>
        <w:t>构建了</w:t>
      </w:r>
      <w:r w:rsidR="003274BF">
        <w:rPr>
          <w:rFonts w:hint="eastAsia"/>
          <w:sz w:val="24"/>
          <w:szCs w:val="24"/>
        </w:rPr>
        <w:t>OTDM</w:t>
      </w:r>
      <w:r w:rsidR="003274BF">
        <w:rPr>
          <w:rFonts w:hint="eastAsia"/>
          <w:sz w:val="24"/>
          <w:szCs w:val="24"/>
        </w:rPr>
        <w:t>系统模型，利用该模型仿真分析，得到光脉冲发射器，光调制器，光延时，解复用的四波混频开关，波导设计等各方面的技术，为</w:t>
      </w:r>
      <w:r w:rsidR="003274BF">
        <w:rPr>
          <w:rFonts w:hint="eastAsia"/>
          <w:sz w:val="24"/>
          <w:szCs w:val="24"/>
        </w:rPr>
        <w:t>OTDM</w:t>
      </w:r>
      <w:r w:rsidR="003274BF">
        <w:rPr>
          <w:rFonts w:hint="eastAsia"/>
          <w:sz w:val="24"/>
          <w:szCs w:val="24"/>
        </w:rPr>
        <w:t>系统的学习提供了一个很好的软件平台。</w:t>
      </w:r>
    </w:p>
    <w:p w14:paraId="19EA6B9A" w14:textId="77777777" w:rsidR="003274BF" w:rsidRDefault="003274BF">
      <w:pPr>
        <w:spacing w:after="156"/>
        <w:ind w:firstLine="420"/>
        <w:rPr>
          <w:rFonts w:asciiTheme="minorEastAsia" w:hAnsiTheme="minorEastAsia"/>
          <w:color w:val="000000"/>
          <w:sz w:val="24"/>
          <w:szCs w:val="24"/>
        </w:rPr>
      </w:pPr>
      <w:r>
        <w:rPr>
          <w:rFonts w:asciiTheme="minorEastAsia" w:hAnsiTheme="minorEastAsia" w:hint="eastAsia"/>
          <w:color w:val="000000"/>
          <w:sz w:val="24"/>
          <w:szCs w:val="24"/>
        </w:rPr>
        <w:t>理论知识是用来指导具体实践的.本文在深刻理解OTDM系统的基础上,利用</w:t>
      </w:r>
      <w:proofErr w:type="spellStart"/>
      <w:r>
        <w:rPr>
          <w:rFonts w:asciiTheme="minorEastAsia" w:hAnsiTheme="minorEastAsia" w:hint="eastAsia"/>
          <w:color w:val="000000"/>
          <w:sz w:val="24"/>
          <w:szCs w:val="24"/>
        </w:rPr>
        <w:t>Op</w:t>
      </w:r>
      <w:r>
        <w:rPr>
          <w:rFonts w:asciiTheme="minorEastAsia" w:hAnsiTheme="minorEastAsia"/>
          <w:color w:val="000000"/>
          <w:sz w:val="24"/>
          <w:szCs w:val="24"/>
        </w:rPr>
        <w:t>tiSystem</w:t>
      </w:r>
      <w:proofErr w:type="spellEnd"/>
      <w:r w:rsidR="00F63617">
        <w:rPr>
          <w:rFonts w:asciiTheme="minorEastAsia" w:hAnsiTheme="minorEastAsia" w:hint="eastAsia"/>
          <w:color w:val="000000"/>
          <w:sz w:val="24"/>
          <w:szCs w:val="24"/>
        </w:rPr>
        <w:t>强大的仿真功能，设计了许多具体的时分复用</w:t>
      </w:r>
      <w:r>
        <w:rPr>
          <w:rFonts w:asciiTheme="minorEastAsia" w:hAnsiTheme="minorEastAsia" w:hint="eastAsia"/>
          <w:color w:val="000000"/>
          <w:sz w:val="24"/>
          <w:szCs w:val="24"/>
        </w:rPr>
        <w:t>系统</w:t>
      </w:r>
      <w:r w:rsidR="00F63617">
        <w:rPr>
          <w:rFonts w:asciiTheme="minorEastAsia" w:hAnsiTheme="minorEastAsia" w:hint="eastAsia"/>
          <w:color w:val="000000"/>
          <w:sz w:val="24"/>
          <w:szCs w:val="24"/>
        </w:rPr>
        <w:t>。</w:t>
      </w:r>
    </w:p>
    <w:p w14:paraId="512EB21C" w14:textId="77777777" w:rsidR="00F63617" w:rsidRDefault="00F63617">
      <w:pPr>
        <w:spacing w:after="156"/>
        <w:ind w:firstLine="420"/>
        <w:rPr>
          <w:rFonts w:asciiTheme="minorEastAsia" w:hAnsiTheme="minorEastAsia"/>
          <w:color w:val="000000"/>
          <w:sz w:val="24"/>
          <w:szCs w:val="24"/>
        </w:rPr>
      </w:pPr>
    </w:p>
    <w:p w14:paraId="0773BABC" w14:textId="77777777" w:rsidR="00F63617" w:rsidRDefault="00F63617">
      <w:pPr>
        <w:spacing w:after="156"/>
        <w:ind w:firstLine="420"/>
        <w:rPr>
          <w:rFonts w:asciiTheme="minorEastAsia" w:hAnsiTheme="minorEastAsia"/>
          <w:color w:val="000000"/>
          <w:sz w:val="24"/>
          <w:szCs w:val="24"/>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sz w:val="24"/>
          <w:szCs w:val="24"/>
        </w:rPr>
      </w:pPr>
      <w:r>
        <w:rPr>
          <w:rFonts w:asciiTheme="minorEastAsia" w:hAnsiTheme="minorEastAsia" w:hint="eastAsia"/>
          <w:color w:val="000000"/>
          <w:sz w:val="24"/>
          <w:szCs w:val="24"/>
        </w:rPr>
        <w:t>关键字</w:t>
      </w:r>
      <w:r>
        <w:rPr>
          <w:rFonts w:asciiTheme="minorEastAsia" w:hAnsiTheme="minorEastAsia"/>
          <w:color w:val="000000"/>
          <w:sz w:val="24"/>
          <w:szCs w:val="24"/>
        </w:rPr>
        <w:t>：</w:t>
      </w:r>
      <w:proofErr w:type="spellStart"/>
      <w:r>
        <w:rPr>
          <w:rFonts w:ascii="Times New Roman" w:hAnsi="Times New Roman" w:cs="Times New Roman"/>
          <w:color w:val="000000"/>
          <w:sz w:val="24"/>
          <w:szCs w:val="24"/>
        </w:rPr>
        <w:t>OptiSystem</w:t>
      </w:r>
      <w:proofErr w:type="spellEnd"/>
      <w:r>
        <w:rPr>
          <w:rFonts w:ascii="Times New Roman" w:hAnsi="Times New Roman" w:cs="Times New Roman"/>
          <w:color w:val="000000"/>
          <w:sz w:val="24"/>
          <w:szCs w:val="24"/>
        </w:rPr>
        <w:t>；</w:t>
      </w:r>
      <w:r>
        <w:rPr>
          <w:rFonts w:ascii="Times New Roman" w:hAnsi="Times New Roman" w:cs="Times New Roman" w:hint="eastAsia"/>
          <w:color w:val="000000"/>
          <w:sz w:val="24"/>
          <w:szCs w:val="24"/>
        </w:rPr>
        <w:t>OTDM</w:t>
      </w:r>
      <w:r>
        <w:rPr>
          <w:rFonts w:ascii="Times New Roman" w:hAnsi="Times New Roman" w:cs="Times New Roman" w:hint="eastAsia"/>
          <w:color w:val="000000"/>
          <w:sz w:val="24"/>
          <w:szCs w:val="24"/>
        </w:rPr>
        <w:t>；四波混频；仿真；脊形波导</w:t>
      </w:r>
    </w:p>
    <w:p w14:paraId="1B9FBB58" w14:textId="77777777" w:rsidR="00F63617" w:rsidRPr="002B5C44" w:rsidRDefault="00F63617">
      <w:pPr>
        <w:spacing w:after="156"/>
        <w:ind w:firstLine="420"/>
        <w:rPr>
          <w:rFonts w:asciiTheme="minorEastAsia" w:hAnsiTheme="minorEastAsia"/>
          <w:sz w:val="24"/>
          <w:szCs w:val="24"/>
        </w:rPr>
      </w:pPr>
    </w:p>
    <w:p w14:paraId="59E2DE6F" w14:textId="77777777" w:rsidR="002B5C44" w:rsidRDefault="002B5C44">
      <w:pPr>
        <w:spacing w:after="156"/>
        <w:ind w:firstLine="420"/>
        <w:rPr>
          <w:sz w:val="24"/>
          <w:szCs w:val="24"/>
        </w:rPr>
      </w:pPr>
    </w:p>
    <w:p w14:paraId="6F7C1C64" w14:textId="77777777" w:rsidR="00E80543" w:rsidRDefault="00E80543">
      <w:pPr>
        <w:spacing w:after="156"/>
        <w:ind w:firstLine="420"/>
        <w:rPr>
          <w:sz w:val="24"/>
          <w:szCs w:val="24"/>
        </w:rPr>
      </w:pPr>
    </w:p>
    <w:p w14:paraId="075A20E4" w14:textId="77777777" w:rsidR="00E80543" w:rsidRDefault="00E80543">
      <w:pPr>
        <w:spacing w:after="156"/>
        <w:ind w:firstLine="420"/>
        <w:rPr>
          <w:sz w:val="24"/>
          <w:szCs w:val="24"/>
        </w:rPr>
      </w:pPr>
    </w:p>
    <w:p w14:paraId="27AC8859" w14:textId="77777777" w:rsidR="00E80543" w:rsidRDefault="00E80543">
      <w:pPr>
        <w:spacing w:after="156"/>
        <w:ind w:firstLine="420"/>
        <w:rPr>
          <w:sz w:val="24"/>
          <w:szCs w:val="24"/>
        </w:rPr>
      </w:pPr>
    </w:p>
    <w:p w14:paraId="20F776AE" w14:textId="77777777" w:rsidR="00E80543" w:rsidRDefault="00E80543">
      <w:pPr>
        <w:spacing w:after="156"/>
        <w:ind w:firstLine="420"/>
        <w:rPr>
          <w:sz w:val="24"/>
          <w:szCs w:val="24"/>
        </w:rPr>
      </w:pPr>
    </w:p>
    <w:p w14:paraId="5090BB77" w14:textId="77777777" w:rsidR="00E80543" w:rsidRDefault="00E80543">
      <w:pPr>
        <w:spacing w:after="156"/>
        <w:ind w:firstLine="420"/>
        <w:rPr>
          <w:sz w:val="24"/>
          <w:szCs w:val="24"/>
        </w:rPr>
      </w:pPr>
    </w:p>
    <w:p w14:paraId="5B749E4B" w14:textId="77777777" w:rsidR="00E80543" w:rsidRDefault="00E80543">
      <w:pPr>
        <w:spacing w:after="156"/>
        <w:ind w:firstLine="420"/>
        <w:rPr>
          <w:sz w:val="24"/>
          <w:szCs w:val="24"/>
        </w:rPr>
      </w:pPr>
    </w:p>
    <w:p w14:paraId="23E989D3" w14:textId="77777777" w:rsidR="00E80543" w:rsidRDefault="00E80543">
      <w:pPr>
        <w:spacing w:after="156"/>
        <w:ind w:firstLine="420"/>
        <w:rPr>
          <w:sz w:val="24"/>
          <w:szCs w:val="24"/>
        </w:rPr>
      </w:pPr>
    </w:p>
    <w:p w14:paraId="515930AE" w14:textId="77777777" w:rsidR="00E80543" w:rsidRDefault="00E80543">
      <w:pPr>
        <w:spacing w:after="156"/>
        <w:ind w:firstLine="420"/>
        <w:rPr>
          <w:sz w:val="24"/>
          <w:szCs w:val="24"/>
        </w:rPr>
      </w:pPr>
    </w:p>
    <w:p w14:paraId="0879E119" w14:textId="77777777" w:rsidR="00824DAE" w:rsidRDefault="00824DAE" w:rsidP="00824DAE">
      <w:pPr>
        <w:spacing w:after="120"/>
        <w:rPr>
          <w:sz w:val="24"/>
          <w:szCs w:val="24"/>
        </w:rPr>
      </w:pPr>
    </w:p>
    <w:p w14:paraId="0D2769E0" w14:textId="07D81A69" w:rsidR="00824DAE" w:rsidRPr="00824DAE" w:rsidRDefault="00824DAE" w:rsidP="00824DAE">
      <w:pPr>
        <w:spacing w:after="120"/>
        <w:ind w:firstLineChars="900" w:firstLine="2700"/>
        <w:rPr>
          <w:rFonts w:ascii="Times New Roman" w:eastAsia="楷体" w:hAnsi="Times New Roman" w:cs="Times New Roman"/>
          <w:sz w:val="24"/>
          <w:szCs w:val="24"/>
        </w:rPr>
      </w:pPr>
      <w:r>
        <w:rPr>
          <w:rFonts w:ascii="Times New Roman" w:hAnsi="Times New Roman" w:cs="Times New Roman"/>
          <w:b/>
          <w:bCs/>
          <w:color w:val="000000"/>
          <w:sz w:val="30"/>
          <w:szCs w:val="30"/>
          <w:shd w:val="clear" w:color="auto" w:fill="FFFFFF"/>
        </w:rPr>
        <w:lastRenderedPageBreak/>
        <w:t>ABSTRACT</w:t>
      </w:r>
    </w:p>
    <w:p w14:paraId="2D00194C" w14:textId="765D1DF7" w:rsidR="000C3314" w:rsidRDefault="000C3314" w:rsidP="000C3314">
      <w:pPr>
        <w:spacing w:after="156"/>
        <w:ind w:firstLineChars="200" w:firstLine="480"/>
        <w:rPr>
          <w:rFonts w:ascii="Times New Roman" w:hAnsi="Times New Roman" w:cs="Times New Roman"/>
          <w:sz w:val="24"/>
          <w:szCs w:val="24"/>
        </w:rPr>
      </w:pPr>
      <w:r w:rsidRPr="00824DAE">
        <w:rPr>
          <w:rFonts w:ascii="Times New Roman" w:hAnsi="Times New Roman" w:cs="Times New Roman"/>
          <w:sz w:val="24"/>
          <w:szCs w:val="24"/>
        </w:rPr>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rPr>
          <w:rFonts w:ascii="Times New Roman" w:hAnsi="Times New Roman" w:cs="Times New Roman"/>
          <w:sz w:val="24"/>
          <w:szCs w:val="24"/>
        </w:rPr>
        <w:br/>
        <w:t xml:space="preserve">    This paper first introduces the basic overview of optical time division multiplexing, including the concept of time division multiplexing, OTDM reuse principle, the principle of OTDM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xml:space="preserve">, the technology used, and the use of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visual simulation software.</w:t>
      </w:r>
      <w:r w:rsidRPr="00824DAE">
        <w:rPr>
          <w:rFonts w:ascii="Times New Roman" w:hAnsi="Times New Roman" w:cs="Times New Roman"/>
          <w:sz w:val="24"/>
          <w:szCs w:val="24"/>
        </w:rPr>
        <w:br/>
        <w:t xml:space="preserv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used to construct the OTDM system model. Using the model simulation and analysis, the four-wave mixing switch, waveguide design and so on are used as the OTM for the optical pulse transmitter, optical modulator, optical delay and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which provides a good software platform for the learning of OTDM system.</w:t>
      </w:r>
      <w:r w:rsidRPr="00824DAE">
        <w:rPr>
          <w:rFonts w:ascii="Times New Roman" w:hAnsi="Times New Roman" w:cs="Times New Roman"/>
          <w:sz w:val="24"/>
          <w:szCs w:val="24"/>
        </w:rPr>
        <w:br/>
        <w:t xml:space="preserve">    Theoretical knowledge is used to guide the concrete</w:t>
      </w:r>
      <w:hyperlink r:id="rId9" w:tgtFrame="_blank" w:history="1">
        <w:r w:rsidRPr="00824DAE">
          <w:rPr>
            <w:rStyle w:val="a3"/>
            <w:rFonts w:ascii="Times New Roman" w:hAnsi="Times New Roman" w:cs="Times New Roman"/>
            <w:sz w:val="24"/>
            <w:szCs w:val="24"/>
          </w:rPr>
          <w:t xml:space="preserve"> practice.This</w:t>
        </w:r>
      </w:hyperlink>
      <w:r w:rsidRPr="00824DAE">
        <w:rPr>
          <w:rFonts w:ascii="Times New Roman" w:hAnsi="Times New Roman" w:cs="Times New Roman"/>
          <w:sz w:val="24"/>
          <w:szCs w:val="24"/>
        </w:rPr>
        <w:t xml:space="preserve"> paper, based on the deep understanding of the OTDM system, employs </w:t>
      </w:r>
      <w:proofErr w:type="spellStart"/>
      <w:r w:rsidRPr="00824DAE">
        <w:rPr>
          <w:rFonts w:ascii="Times New Roman" w:hAnsi="Times New Roman" w:cs="Times New Roman"/>
          <w:sz w:val="24"/>
          <w:szCs w:val="24"/>
        </w:rPr>
        <w:t>OptiSystem’s</w:t>
      </w:r>
      <w:proofErr w:type="spellEnd"/>
      <w:r w:rsidRPr="00824DAE">
        <w:rPr>
          <w:rFonts w:ascii="Times New Roman" w:hAnsi="Times New Roman" w:cs="Times New Roman"/>
          <w:sz w:val="24"/>
          <w:szCs w:val="24"/>
        </w:rPr>
        <w:t xml:space="preserve"> powerful simulation function, and designs a number of specific time division multiplexing system.</w:t>
      </w:r>
    </w:p>
    <w:p w14:paraId="5696D1D1" w14:textId="77777777" w:rsidR="00824DAE" w:rsidRDefault="00824DAE" w:rsidP="000C3314">
      <w:pPr>
        <w:spacing w:after="156"/>
        <w:ind w:firstLineChars="200" w:firstLine="480"/>
        <w:rPr>
          <w:rFonts w:ascii="Times New Roman" w:hAnsi="Times New Roman" w:cs="Times New Roman"/>
          <w:sz w:val="24"/>
          <w:szCs w:val="24"/>
        </w:rPr>
      </w:pPr>
    </w:p>
    <w:p w14:paraId="72FC140B" w14:textId="77777777" w:rsidR="00824DAE" w:rsidRDefault="00824DAE" w:rsidP="000C3314">
      <w:pPr>
        <w:spacing w:after="156"/>
        <w:ind w:firstLineChars="200" w:firstLine="480"/>
        <w:rPr>
          <w:rFonts w:ascii="Times New Roman" w:hAnsi="Times New Roman" w:cs="Times New Roman"/>
          <w:sz w:val="24"/>
          <w:szCs w:val="24"/>
        </w:rPr>
      </w:pPr>
    </w:p>
    <w:p w14:paraId="47D7EA95" w14:textId="115E6F43" w:rsidR="00824DAE" w:rsidRPr="00824DAE" w:rsidRDefault="00824DAE" w:rsidP="00AE35A8">
      <w:pPr>
        <w:spacing w:before="60" w:after="120" w:line="400" w:lineRule="exact"/>
        <w:rPr>
          <w:rFonts w:ascii="Times New Roman" w:hAnsi="Times New Roman" w:cs="Times New Roman"/>
          <w:color w:val="000000"/>
          <w:sz w:val="24"/>
          <w:szCs w:val="24"/>
        </w:rPr>
      </w:pPr>
      <w:r w:rsidRPr="00824DAE">
        <w:rPr>
          <w:rFonts w:ascii="Times New Roman" w:hAnsi="Times New Roman" w:cs="Times New Roman"/>
          <w:color w:val="000000"/>
          <w:sz w:val="24"/>
          <w:szCs w:val="24"/>
        </w:rPr>
        <w:t xml:space="preserve">Keywords: </w:t>
      </w:r>
      <w:proofErr w:type="spellStart"/>
      <w:r w:rsidRPr="00824DAE">
        <w:rPr>
          <w:rFonts w:ascii="Times New Roman" w:hAnsi="Times New Roman" w:cs="Times New Roman"/>
          <w:color w:val="000000"/>
          <w:sz w:val="24"/>
          <w:szCs w:val="24"/>
        </w:rPr>
        <w:t>OptiSystem</w:t>
      </w:r>
      <w:proofErr w:type="spellEnd"/>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OTDM</w:t>
      </w:r>
      <w:r w:rsidRPr="00824DAE">
        <w:rPr>
          <w:rFonts w:ascii="Times New Roman" w:hAnsi="Times New Roman" w:cs="Times New Roman"/>
          <w:color w:val="000000"/>
          <w:sz w:val="24"/>
          <w:szCs w:val="24"/>
        </w:rPr>
        <w:t>；</w:t>
      </w:r>
      <w:r w:rsidRPr="00AE35A8">
        <w:rPr>
          <w:rFonts w:ascii="Times New Roman" w:hAnsi="Times New Roman" w:cs="Times New Roman"/>
          <w:color w:val="333333"/>
          <w:sz w:val="24"/>
          <w:szCs w:val="24"/>
          <w:shd w:val="clear" w:color="auto" w:fill="FFFFFF"/>
        </w:rPr>
        <w:t>Four-Wave Mixing</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simulation</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Ridge-waveguide</w:t>
      </w:r>
    </w:p>
    <w:p w14:paraId="3E48AB8E" w14:textId="29CD663D" w:rsidR="00824DAE" w:rsidRPr="00FA1500" w:rsidRDefault="00824DAE" w:rsidP="00824DAE">
      <w:pPr>
        <w:spacing w:before="60" w:after="120" w:line="400" w:lineRule="exact"/>
        <w:rPr>
          <w:rFonts w:ascii="Times New Roman" w:hAnsi="Times New Roman" w:cs="Times New Roman"/>
          <w:color w:val="000000"/>
          <w:sz w:val="24"/>
          <w:szCs w:val="24"/>
        </w:rPr>
      </w:pPr>
    </w:p>
    <w:p w14:paraId="4B99D106" w14:textId="77777777" w:rsidR="00824DAE" w:rsidRPr="00AE35A8" w:rsidRDefault="00824DAE" w:rsidP="00824DAE">
      <w:pPr>
        <w:spacing w:after="156"/>
        <w:rPr>
          <w:rFonts w:ascii="Times New Roman" w:hAnsi="Times New Roman" w:cs="Times New Roman"/>
          <w:sz w:val="24"/>
          <w:szCs w:val="24"/>
        </w:rPr>
      </w:pPr>
    </w:p>
    <w:p w14:paraId="5C898C92" w14:textId="77777777" w:rsidR="000C3314" w:rsidRPr="000C3314" w:rsidRDefault="000C3314" w:rsidP="000B08A2">
      <w:pPr>
        <w:spacing w:after="156"/>
        <w:rPr>
          <w:sz w:val="24"/>
          <w:szCs w:val="24"/>
        </w:rPr>
      </w:pPr>
    </w:p>
    <w:p w14:paraId="6D538510" w14:textId="77777777" w:rsidR="000C3314" w:rsidRDefault="000C3314" w:rsidP="000B08A2">
      <w:pPr>
        <w:spacing w:after="156"/>
        <w:rPr>
          <w:sz w:val="24"/>
          <w:szCs w:val="24"/>
        </w:rPr>
      </w:pPr>
    </w:p>
    <w:p w14:paraId="1C33E655" w14:textId="77777777" w:rsidR="00824DAE" w:rsidRDefault="00824DAE" w:rsidP="000B08A2">
      <w:pPr>
        <w:spacing w:after="156"/>
        <w:rPr>
          <w:sz w:val="24"/>
          <w:szCs w:val="24"/>
        </w:rPr>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5AB0574B" w:rsidR="000B08A2" w:rsidRDefault="005116CF" w:rsidP="005116CF">
      <w:pPr>
        <w:widowControl/>
        <w:jc w:val="left"/>
        <w:rPr>
          <w:rFonts w:ascii="宋体" w:eastAsia="宋体" w:hAnsi="宋体" w:cs="宋体"/>
          <w:kern w:val="0"/>
          <w:sz w:val="24"/>
          <w:szCs w:val="24"/>
        </w:rPr>
      </w:pPr>
      <w:r>
        <w:rPr>
          <w:rFonts w:asciiTheme="minorEastAsia" w:hAnsiTheme="minorEastAsia" w:hint="eastAsia"/>
          <w:sz w:val="24"/>
          <w:szCs w:val="24"/>
        </w:rPr>
        <w:t xml:space="preserve">    </w:t>
      </w:r>
      <w:r w:rsidR="000B08A2">
        <w:rPr>
          <w:rFonts w:asciiTheme="minorEastAsia" w:hAnsiTheme="minorEastAsia" w:hint="eastAsia"/>
          <w:sz w:val="24"/>
          <w:szCs w:val="24"/>
        </w:rPr>
        <w:t>如今的社会信息发展越来越快，</w:t>
      </w:r>
      <w:r w:rsidR="001324E2">
        <w:rPr>
          <w:rFonts w:asciiTheme="minorEastAsia" w:hAnsiTheme="minorEastAsia" w:hint="eastAsia"/>
          <w:sz w:val="24"/>
          <w:szCs w:val="24"/>
        </w:rPr>
        <w:t>处于这个信息爆炸的时代，越来越</w:t>
      </w:r>
      <w:r w:rsidR="00085350">
        <w:rPr>
          <w:rFonts w:asciiTheme="minorEastAsia" w:hAnsiTheme="minorEastAsia" w:hint="eastAsia"/>
          <w:sz w:val="24"/>
          <w:szCs w:val="24"/>
        </w:rPr>
        <w:t>多的信息充斥着我们的生活，</w:t>
      </w:r>
      <w:r w:rsidR="00085350" w:rsidRPr="00085350">
        <w:rPr>
          <w:rFonts w:asciiTheme="minorEastAsia" w:hAnsiTheme="minorEastAsia" w:cs="MS Mincho"/>
          <w:color w:val="262626"/>
          <w:kern w:val="0"/>
          <w:sz w:val="24"/>
          <w:szCs w:val="24"/>
          <w:shd w:val="clear" w:color="auto" w:fill="FFFFFF"/>
        </w:rPr>
        <w:t>两千多年前的庄子</w:t>
      </w:r>
      <w:r w:rsidR="00085350">
        <w:rPr>
          <w:rFonts w:asciiTheme="minorEastAsia" w:hAnsiTheme="minorEastAsia" w:cs="MS Mincho" w:hint="eastAsia"/>
          <w:color w:val="262626"/>
          <w:kern w:val="0"/>
          <w:sz w:val="24"/>
          <w:szCs w:val="24"/>
          <w:shd w:val="clear" w:color="auto" w:fill="FFFFFF"/>
        </w:rPr>
        <w:t>曾经说过:</w:t>
      </w:r>
      <w:r w:rsidR="00085350">
        <w:rPr>
          <w:rFonts w:asciiTheme="minorEastAsia" w:hAnsiTheme="minorEastAsia" w:cs="MS Mincho"/>
          <w:color w:val="262626"/>
          <w:kern w:val="0"/>
          <w:sz w:val="24"/>
          <w:szCs w:val="24"/>
          <w:shd w:val="clear" w:color="auto" w:fill="FFFFFF"/>
        </w:rPr>
        <w:t>”</w:t>
      </w:r>
      <w:r w:rsidR="00085350" w:rsidRPr="000C3314">
        <w:rPr>
          <w:rFonts w:asciiTheme="minorEastAsia" w:hAnsiTheme="minorEastAsia" w:cs="MS Mincho" w:hint="eastAsia"/>
          <w:bCs/>
          <w:color w:val="262626"/>
          <w:kern w:val="0"/>
          <w:sz w:val="24"/>
          <w:szCs w:val="24"/>
        </w:rPr>
        <w:t>吾生也有涯，而知也无涯。以有涯随无涯，</w:t>
      </w:r>
      <w:r w:rsidR="008957C2" w:rsidRPr="000C3314">
        <w:rPr>
          <w:rFonts w:asciiTheme="minorEastAsia" w:hAnsiTheme="minorEastAsia" w:cs="MS Mincho" w:hint="eastAsia"/>
          <w:bCs/>
          <w:color w:val="262626"/>
          <w:kern w:val="0"/>
          <w:sz w:val="24"/>
          <w:szCs w:val="24"/>
        </w:rPr>
        <w:t>殆己</w:t>
      </w:r>
      <w:r w:rsidR="00085350">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。两千多年前的庄子尚有如此感慨，现如今我们信息的传递早</w:t>
      </w:r>
      <w:r w:rsidR="00824DAE">
        <w:rPr>
          <w:rFonts w:asciiTheme="minorEastAsia" w:hAnsiTheme="minorEastAsia" w:cs="MS Mincho" w:hint="eastAsia"/>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575DE6">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就是见证。</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讲述的是每18个月计算机的性能将翻一番的发展趋势。在二十一世纪初的时候，微处理器可以通过增加它的时间周期也就是所说的时钟摆动</w:t>
      </w:r>
      <w:r w:rsidR="00E1391B">
        <w:rPr>
          <w:rFonts w:asciiTheme="minorEastAsia" w:hAnsiTheme="minorEastAsia" w:cs="MS Mincho" w:hint="eastAsia"/>
          <w:color w:val="262626"/>
          <w:kern w:val="0"/>
          <w:sz w:val="24"/>
          <w:szCs w:val="24"/>
          <w:shd w:val="clear" w:color="auto" w:fill="FFFFFF"/>
        </w:rPr>
        <w:t>会发生很多问题，元器件的功耗急剧下降，损耗非常严重，导致处理器的热密度变得难以维持</w:t>
      </w:r>
      <w:r w:rsidR="008C6B02" w:rsidRPr="008C6B02">
        <w:rPr>
          <w:rFonts w:asciiTheme="minorEastAsia" w:hAnsiTheme="minorEastAsia" w:cs="MS Mincho" w:hint="eastAsia"/>
          <w:color w:val="262626"/>
          <w:kern w:val="0"/>
          <w:sz w:val="24"/>
          <w:szCs w:val="24"/>
          <w:shd w:val="clear" w:color="auto" w:fill="FFFFFF"/>
          <w:vertAlign w:val="superscript"/>
        </w:rPr>
        <w:t>[1]</w:t>
      </w:r>
      <w:r w:rsidR="008C6B02">
        <w:rPr>
          <w:rFonts w:ascii="MS Mincho" w:eastAsia="MS Mincho" w:hAnsi="MS Mincho" w:cs="MS Mincho"/>
          <w:kern w:val="0"/>
          <w:sz w:val="24"/>
          <w:szCs w:val="24"/>
        </w:rPr>
        <w:t>。</w:t>
      </w:r>
      <w:r w:rsidR="00DB3208">
        <w:rPr>
          <w:rFonts w:ascii="宋体" w:eastAsia="宋体" w:hAnsi="宋体" w:cs="宋体"/>
          <w:kern w:val="0"/>
          <w:sz w:val="24"/>
          <w:szCs w:val="24"/>
        </w:rPr>
        <w:t>为</w:t>
      </w:r>
      <w:r w:rsidR="00DB3208">
        <w:rPr>
          <w:rFonts w:ascii="MS Mincho" w:eastAsia="MS Mincho" w:hAnsi="MS Mincho" w:cs="MS Mincho"/>
          <w:kern w:val="0"/>
          <w:sz w:val="24"/>
          <w:szCs w:val="24"/>
        </w:rPr>
        <w:t>了</w:t>
      </w:r>
      <w:r w:rsidR="00DB3208">
        <w:rPr>
          <w:rFonts w:ascii="宋体" w:eastAsia="宋体" w:hAnsi="宋体" w:cs="宋体" w:hint="eastAsia"/>
          <w:kern w:val="0"/>
          <w:sz w:val="24"/>
          <w:szCs w:val="24"/>
        </w:rPr>
        <w:t>改进这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58705445" w:rsidR="00DB3208" w:rsidRDefault="005116CF" w:rsidP="005116C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221F4">
        <w:rPr>
          <w:rFonts w:ascii="宋体" w:eastAsia="宋体" w:hAnsi="宋体" w:cs="宋体" w:hint="eastAsia"/>
          <w:kern w:val="0"/>
          <w:sz w:val="24"/>
          <w:szCs w:val="24"/>
        </w:rPr>
        <w:t>19世纪的光子学说，是物理学史上一个里程碑式的进步，光子的</w:t>
      </w:r>
      <w:r w:rsidR="002221F4">
        <w:rPr>
          <w:rFonts w:ascii="宋体" w:eastAsia="宋体" w:hAnsi="宋体" w:cs="宋体"/>
          <w:kern w:val="0"/>
          <w:sz w:val="24"/>
          <w:szCs w:val="24"/>
        </w:rPr>
        <w:t>”</w:t>
      </w:r>
      <w:r w:rsidR="002221F4">
        <w:rPr>
          <w:rFonts w:ascii="宋体" w:eastAsia="宋体" w:hAnsi="宋体" w:cs="宋体" w:hint="eastAsia"/>
          <w:kern w:val="0"/>
          <w:sz w:val="24"/>
          <w:szCs w:val="24"/>
        </w:rPr>
        <w:t>波粒二象性</w:t>
      </w:r>
      <w:r w:rsidR="002221F4">
        <w:rPr>
          <w:rFonts w:ascii="宋体" w:eastAsia="宋体" w:hAnsi="宋体" w:cs="宋体"/>
          <w:kern w:val="0"/>
          <w:sz w:val="24"/>
          <w:szCs w:val="24"/>
        </w:rPr>
        <w:t>”</w:t>
      </w:r>
      <w:r w:rsidR="002221F4">
        <w:rPr>
          <w:rFonts w:ascii="宋体" w:eastAsia="宋体" w:hAnsi="宋体" w:cs="宋体" w:hint="eastAsia"/>
          <w:kern w:val="0"/>
          <w:sz w:val="24"/>
          <w:szCs w:val="24"/>
        </w:rPr>
        <w:t>，为光子学的发展奠定了理论性基础。通过让光子代替电子，光子巨大的可用带宽可以克服微处理器的带宽限制，而且光子的光速响应速度具有无可比拟的优势，从而不必担忧电路延迟带来的限制。</w:t>
      </w:r>
      <w:r w:rsidR="00E42713">
        <w:rPr>
          <w:rFonts w:ascii="宋体" w:eastAsia="宋体" w:hAnsi="宋体" w:cs="宋体" w:hint="eastAsia"/>
          <w:kern w:val="0"/>
          <w:sz w:val="24"/>
          <w:szCs w:val="24"/>
        </w:rPr>
        <w:t>对于这样的应用，建立在绝缘体平台的硅光子制成的波导结构</w:t>
      </w:r>
      <w:r w:rsidR="0064002D">
        <w:rPr>
          <w:rFonts w:ascii="宋体" w:eastAsia="宋体" w:hAnsi="宋体" w:cs="宋体" w:hint="eastAsia"/>
          <w:kern w:val="0"/>
          <w:sz w:val="24"/>
          <w:szCs w:val="24"/>
        </w:rPr>
        <w:t>中，</w:t>
      </w:r>
      <w:r w:rsidR="006B7BB5">
        <w:rPr>
          <w:rFonts w:ascii="宋体" w:eastAsia="宋体" w:hAnsi="宋体" w:cs="宋体" w:hint="eastAsia"/>
          <w:kern w:val="0"/>
          <w:sz w:val="24"/>
          <w:szCs w:val="24"/>
        </w:rPr>
        <w:t>并且波导中导体损耗，介质损耗小，没有辐射损耗。</w:t>
      </w:r>
    </w:p>
    <w:p w14:paraId="431A0F23" w14:textId="7DB1DDD0" w:rsidR="006B7BB5" w:rsidRDefault="006B7BB5" w:rsidP="00824DAE">
      <w:pPr>
        <w:widowControl/>
        <w:ind w:firstLine="480"/>
        <w:jc w:val="left"/>
        <w:rPr>
          <w:rFonts w:ascii="MS Mincho" w:hAnsi="MS Mincho" w:cs="MS Mincho"/>
          <w:kern w:val="0"/>
          <w:sz w:val="24"/>
          <w:szCs w:val="24"/>
        </w:rPr>
      </w:pPr>
      <w:r>
        <w:rPr>
          <w:rFonts w:ascii="宋体" w:eastAsia="宋体" w:hAnsi="宋体" w:cs="宋体"/>
          <w:kern w:val="0"/>
          <w:sz w:val="24"/>
          <w:szCs w:val="24"/>
        </w:rPr>
        <w:t>OTDM(</w:t>
      </w:r>
      <w:r w:rsidR="0006671C">
        <w:rPr>
          <w:rFonts w:ascii="宋体" w:eastAsia="宋体" w:hAnsi="宋体" w:cs="宋体" w:hint="eastAsia"/>
          <w:kern w:val="0"/>
          <w:sz w:val="24"/>
          <w:szCs w:val="24"/>
        </w:rPr>
        <w:t>时分复用</w:t>
      </w:r>
      <w:r>
        <w:rPr>
          <w:rFonts w:ascii="宋体" w:eastAsia="宋体" w:hAnsi="宋体" w:cs="宋体"/>
          <w:kern w:val="0"/>
          <w:sz w:val="24"/>
          <w:szCs w:val="24"/>
        </w:rPr>
        <w:t>)</w:t>
      </w:r>
      <w:r w:rsidR="00443DE8">
        <w:rPr>
          <w:rFonts w:ascii="宋体" w:eastAsia="宋体" w:hAnsi="宋体" w:cs="宋体" w:hint="eastAsia"/>
          <w:kern w:val="0"/>
          <w:sz w:val="24"/>
          <w:szCs w:val="24"/>
        </w:rPr>
        <w:t>技术是指在光纤上进行时间分割复用</w:t>
      </w:r>
      <w:r w:rsidR="001862AD">
        <w:rPr>
          <w:rFonts w:ascii="宋体" w:eastAsia="宋体" w:hAnsi="宋体" w:cs="宋体" w:hint="eastAsia"/>
          <w:kern w:val="0"/>
          <w:sz w:val="24"/>
          <w:szCs w:val="24"/>
        </w:rPr>
        <w:t>，在一根光纤中只传输单一信号，它将通信时间分割成相等的间隔，某一固定的信道占据某一固定的时间间隔，这样各信道按照一定的时间顺序进行</w:t>
      </w:r>
      <w:r w:rsidR="00E8703A">
        <w:rPr>
          <w:rFonts w:ascii="宋体" w:eastAsia="宋体" w:hAnsi="宋体" w:cs="宋体" w:hint="eastAsia"/>
          <w:kern w:val="0"/>
          <w:sz w:val="24"/>
          <w:szCs w:val="24"/>
        </w:rPr>
        <w:t>传输。随着光开关和光纤放大器的发展，对光时分复用的研究也越来</w:t>
      </w:r>
      <w:r w:rsidR="00E8703A">
        <w:rPr>
          <w:rFonts w:ascii="MS Mincho" w:eastAsia="MS Mincho" w:hAnsi="MS Mincho" w:cs="MS Mincho" w:hint="eastAsia"/>
          <w:kern w:val="0"/>
          <w:sz w:val="24"/>
          <w:szCs w:val="24"/>
        </w:rPr>
        <w:t>越深入，利用</w:t>
      </w:r>
      <w:r w:rsidR="00E8703A">
        <w:rPr>
          <w:rFonts w:ascii="宋体" w:eastAsia="宋体" w:hAnsi="宋体" w:cs="宋体"/>
          <w:kern w:val="0"/>
          <w:sz w:val="24"/>
          <w:szCs w:val="24"/>
        </w:rPr>
        <w:t>这项</w:t>
      </w:r>
      <w:r w:rsidR="00E8703A">
        <w:rPr>
          <w:rFonts w:ascii="MS Mincho" w:eastAsia="MS Mincho" w:hAnsi="MS Mincho" w:cs="MS Mincho" w:hint="eastAsia"/>
          <w:kern w:val="0"/>
          <w:sz w:val="24"/>
          <w:szCs w:val="24"/>
        </w:rPr>
        <w:t>技</w:t>
      </w:r>
      <w:r w:rsidR="00E8703A">
        <w:rPr>
          <w:rFonts w:ascii="宋体" w:eastAsia="宋体" w:hAnsi="宋体" w:cs="宋体"/>
          <w:kern w:val="0"/>
          <w:sz w:val="24"/>
          <w:szCs w:val="24"/>
        </w:rPr>
        <w:t>术</w:t>
      </w:r>
      <w:r w:rsidR="00916F25">
        <w:rPr>
          <w:rFonts w:ascii="宋体" w:eastAsia="宋体" w:hAnsi="宋体" w:cs="宋体"/>
          <w:kern w:val="0"/>
          <w:sz w:val="24"/>
          <w:szCs w:val="24"/>
        </w:rPr>
        <w:t>实现</w:t>
      </w:r>
      <w:r w:rsidR="00916F25">
        <w:rPr>
          <w:rFonts w:ascii="MS Mincho" w:eastAsia="MS Mincho" w:hAnsi="MS Mincho" w:cs="MS Mincho" w:hint="eastAsia"/>
          <w:kern w:val="0"/>
          <w:sz w:val="24"/>
          <w:szCs w:val="24"/>
        </w:rPr>
        <w:t>高速率通信已成</w:t>
      </w:r>
      <w:r w:rsidR="00916F25">
        <w:rPr>
          <w:rFonts w:ascii="宋体" w:eastAsia="宋体" w:hAnsi="宋体" w:cs="宋体"/>
          <w:kern w:val="0"/>
          <w:sz w:val="24"/>
          <w:szCs w:val="24"/>
        </w:rPr>
        <w:t>为</w:t>
      </w:r>
      <w:r w:rsidR="00916F25">
        <w:rPr>
          <w:rFonts w:ascii="MS Mincho" w:eastAsia="MS Mincho" w:hAnsi="MS Mincho" w:cs="MS Mincho" w:hint="eastAsia"/>
          <w:kern w:val="0"/>
          <w:sz w:val="24"/>
          <w:szCs w:val="24"/>
        </w:rPr>
        <w:t>可能</w:t>
      </w:r>
      <w:r w:rsidR="00916F25" w:rsidRPr="00916F25">
        <w:rPr>
          <w:rFonts w:ascii="MS Mincho" w:eastAsia="MS Mincho" w:hAnsi="MS Mincho" w:cs="MS Mincho"/>
          <w:kern w:val="0"/>
          <w:sz w:val="24"/>
          <w:szCs w:val="24"/>
          <w:vertAlign w:val="superscript"/>
        </w:rPr>
        <w:t>[2]</w:t>
      </w:r>
      <w:r w:rsidR="00916F25">
        <w:rPr>
          <w:rFonts w:ascii="MS Mincho" w:eastAsia="MS Mincho" w:hAnsi="MS Mincho" w:cs="MS Mincho" w:hint="eastAsia"/>
          <w:kern w:val="0"/>
          <w:sz w:val="24"/>
          <w:szCs w:val="24"/>
        </w:rPr>
        <w:t>。</w:t>
      </w:r>
    </w:p>
    <w:p w14:paraId="01DACE1F" w14:textId="77777777" w:rsidR="00060081" w:rsidRDefault="00060081" w:rsidP="000C68D0">
      <w:pPr>
        <w:widowControl/>
        <w:jc w:val="left"/>
        <w:rPr>
          <w:rFonts w:ascii="MS Mincho" w:hAnsi="MS Mincho" w:cs="MS Mincho"/>
          <w:kern w:val="0"/>
          <w:sz w:val="24"/>
          <w:szCs w:val="24"/>
        </w:rPr>
      </w:pPr>
    </w:p>
    <w:p w14:paraId="42221EDA" w14:textId="77777777" w:rsidR="00060081" w:rsidRDefault="00060081" w:rsidP="000C68D0">
      <w:pPr>
        <w:widowControl/>
        <w:jc w:val="left"/>
        <w:rPr>
          <w:rFonts w:ascii="MS Mincho" w:hAnsi="MS Mincho" w:cs="MS Mincho"/>
          <w:kern w:val="0"/>
          <w:sz w:val="24"/>
          <w:szCs w:val="24"/>
        </w:rPr>
      </w:pPr>
    </w:p>
    <w:p w14:paraId="320675C1" w14:textId="77777777" w:rsidR="00060081" w:rsidRDefault="00060081" w:rsidP="000C68D0">
      <w:pPr>
        <w:widowControl/>
        <w:jc w:val="left"/>
        <w:rPr>
          <w:rFonts w:ascii="MS Mincho" w:hAnsi="MS Mincho" w:cs="MS Mincho"/>
          <w:kern w:val="0"/>
          <w:sz w:val="24"/>
          <w:szCs w:val="24"/>
        </w:rPr>
      </w:pPr>
    </w:p>
    <w:p w14:paraId="3CE02E74" w14:textId="77777777" w:rsidR="00060081" w:rsidRDefault="00060081" w:rsidP="000C68D0">
      <w:pPr>
        <w:widowControl/>
        <w:jc w:val="left"/>
        <w:rPr>
          <w:rFonts w:ascii="MS Mincho" w:hAnsi="MS Mincho" w:cs="MS Mincho"/>
          <w:kern w:val="0"/>
          <w:sz w:val="24"/>
          <w:szCs w:val="24"/>
        </w:rPr>
      </w:pPr>
    </w:p>
    <w:p w14:paraId="7F62DA99" w14:textId="77777777" w:rsidR="00060081" w:rsidRDefault="00060081" w:rsidP="000C68D0">
      <w:pPr>
        <w:widowControl/>
        <w:jc w:val="left"/>
        <w:rPr>
          <w:rFonts w:ascii="MS Mincho" w:hAnsi="MS Mincho" w:cs="MS Mincho"/>
          <w:kern w:val="0"/>
          <w:sz w:val="24"/>
          <w:szCs w:val="24"/>
        </w:rPr>
      </w:pPr>
    </w:p>
    <w:p w14:paraId="0E692435" w14:textId="77777777" w:rsidR="00060081" w:rsidRDefault="00060081" w:rsidP="000C68D0">
      <w:pPr>
        <w:widowControl/>
        <w:jc w:val="left"/>
        <w:rPr>
          <w:rFonts w:ascii="MS Mincho" w:hAnsi="MS Mincho" w:cs="MS Mincho"/>
          <w:kern w:val="0"/>
          <w:sz w:val="24"/>
          <w:szCs w:val="24"/>
        </w:rPr>
      </w:pPr>
    </w:p>
    <w:p w14:paraId="729ECC35" w14:textId="77777777" w:rsidR="00060081" w:rsidRDefault="00060081" w:rsidP="000C68D0">
      <w:pPr>
        <w:widowControl/>
        <w:jc w:val="left"/>
        <w:rPr>
          <w:rFonts w:ascii="MS Mincho" w:hAnsi="MS Mincho" w:cs="MS Mincho"/>
          <w:kern w:val="0"/>
          <w:sz w:val="24"/>
          <w:szCs w:val="24"/>
        </w:rPr>
      </w:pPr>
    </w:p>
    <w:p w14:paraId="510D0DFB" w14:textId="77777777" w:rsidR="00060081" w:rsidRDefault="00060081" w:rsidP="000C68D0">
      <w:pPr>
        <w:widowControl/>
        <w:jc w:val="left"/>
        <w:rPr>
          <w:rFonts w:ascii="MS Mincho" w:hAnsi="MS Mincho" w:cs="MS Mincho"/>
          <w:kern w:val="0"/>
          <w:sz w:val="24"/>
          <w:szCs w:val="24"/>
        </w:rPr>
      </w:pPr>
    </w:p>
    <w:p w14:paraId="7CDE326B" w14:textId="77777777" w:rsidR="00060081" w:rsidRDefault="00060081" w:rsidP="000C68D0">
      <w:pPr>
        <w:widowControl/>
        <w:jc w:val="left"/>
        <w:rPr>
          <w:rFonts w:ascii="MS Mincho" w:hAnsi="MS Mincho" w:cs="MS Mincho"/>
          <w:kern w:val="0"/>
          <w:sz w:val="24"/>
          <w:szCs w:val="24"/>
        </w:rPr>
      </w:pPr>
    </w:p>
    <w:p w14:paraId="734123B6" w14:textId="77777777" w:rsidR="00060081" w:rsidRDefault="00060081" w:rsidP="000C68D0">
      <w:pPr>
        <w:widowControl/>
        <w:jc w:val="left"/>
        <w:rPr>
          <w:rFonts w:ascii="MS Mincho" w:hAnsi="MS Mincho" w:cs="MS Mincho"/>
          <w:kern w:val="0"/>
          <w:sz w:val="24"/>
          <w:szCs w:val="24"/>
        </w:rPr>
      </w:pPr>
    </w:p>
    <w:p w14:paraId="2503EC3D" w14:textId="77777777" w:rsidR="00060081" w:rsidRDefault="00060081" w:rsidP="000C68D0">
      <w:pPr>
        <w:widowControl/>
        <w:jc w:val="left"/>
        <w:rPr>
          <w:rFonts w:ascii="MS Mincho" w:hAnsi="MS Mincho" w:cs="MS Mincho"/>
          <w:kern w:val="0"/>
          <w:sz w:val="24"/>
          <w:szCs w:val="24"/>
        </w:rPr>
      </w:pPr>
    </w:p>
    <w:p w14:paraId="228AA206" w14:textId="77777777" w:rsidR="00060081" w:rsidRDefault="00060081" w:rsidP="000C68D0">
      <w:pPr>
        <w:widowControl/>
        <w:jc w:val="left"/>
        <w:rPr>
          <w:rFonts w:ascii="MS Mincho" w:hAnsi="MS Mincho" w:cs="MS Mincho"/>
          <w:kern w:val="0"/>
          <w:sz w:val="24"/>
          <w:szCs w:val="24"/>
        </w:rPr>
      </w:pPr>
    </w:p>
    <w:p w14:paraId="3B768D0F" w14:textId="77777777" w:rsidR="00060081" w:rsidRDefault="00060081" w:rsidP="000C68D0">
      <w:pPr>
        <w:widowControl/>
        <w:jc w:val="left"/>
        <w:rPr>
          <w:rFonts w:ascii="MS Mincho" w:hAnsi="MS Mincho" w:cs="MS Mincho"/>
          <w:kern w:val="0"/>
          <w:sz w:val="24"/>
          <w:szCs w:val="24"/>
        </w:rPr>
      </w:pPr>
    </w:p>
    <w:p w14:paraId="4E0E39DC" w14:textId="77777777" w:rsidR="00060081" w:rsidRDefault="00060081" w:rsidP="000C68D0">
      <w:pPr>
        <w:widowControl/>
        <w:jc w:val="left"/>
        <w:rPr>
          <w:rFonts w:ascii="MS Mincho" w:hAnsi="MS Mincho" w:cs="MS Mincho"/>
          <w:kern w:val="0"/>
          <w:sz w:val="24"/>
          <w:szCs w:val="24"/>
        </w:rPr>
      </w:pPr>
    </w:p>
    <w:p w14:paraId="12CE9CB8" w14:textId="77777777" w:rsidR="00060081" w:rsidRDefault="00060081" w:rsidP="000C68D0">
      <w:pPr>
        <w:widowControl/>
        <w:jc w:val="left"/>
        <w:rPr>
          <w:rFonts w:ascii="MS Mincho" w:hAnsi="MS Mincho" w:cs="MS Mincho"/>
          <w:kern w:val="0"/>
          <w:sz w:val="24"/>
          <w:szCs w:val="24"/>
        </w:rPr>
      </w:pPr>
    </w:p>
    <w:p w14:paraId="1B5EF29F" w14:textId="77777777" w:rsidR="00060081" w:rsidRDefault="00060081" w:rsidP="000C68D0">
      <w:pPr>
        <w:widowControl/>
        <w:jc w:val="left"/>
        <w:rPr>
          <w:rFonts w:ascii="MS Mincho" w:hAnsi="MS Mincho" w:cs="MS Mincho"/>
          <w:kern w:val="0"/>
          <w:sz w:val="24"/>
          <w:szCs w:val="24"/>
        </w:rPr>
      </w:pPr>
    </w:p>
    <w:p w14:paraId="04C39EF9" w14:textId="5FB6589F" w:rsidR="000C68D0" w:rsidRDefault="000C68D0" w:rsidP="000C68D0">
      <w:pPr>
        <w:widowControl/>
        <w:jc w:val="left"/>
        <w:rPr>
          <w:rFonts w:ascii="黑体" w:eastAsia="黑体" w:hAnsi="黑体" w:cs="MS Mincho"/>
          <w:b/>
          <w:kern w:val="0"/>
          <w:sz w:val="30"/>
          <w:szCs w:val="30"/>
        </w:rPr>
      </w:pPr>
      <w:r w:rsidRPr="000C68D0">
        <w:rPr>
          <w:rFonts w:ascii="黑体" w:eastAsia="黑体" w:hAnsi="黑体" w:cs="MS Mincho" w:hint="eastAsia"/>
          <w:b/>
          <w:kern w:val="0"/>
          <w:sz w:val="30"/>
          <w:szCs w:val="30"/>
        </w:rPr>
        <w:lastRenderedPageBreak/>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研究背景及意义</w:t>
      </w:r>
    </w:p>
    <w:p w14:paraId="1424CF6B" w14:textId="6335ECA6" w:rsidR="00095F65" w:rsidRPr="0001639E" w:rsidRDefault="0001639E" w:rsidP="0001639E">
      <w:pPr>
        <w:widowControl/>
        <w:jc w:val="left"/>
        <w:rPr>
          <w:rFonts w:asciiTheme="minorEastAsia" w:hAnsiTheme="minorEastAsia" w:cs="MS Mincho"/>
          <w:kern w:val="0"/>
          <w:sz w:val="24"/>
          <w:szCs w:val="24"/>
        </w:rPr>
      </w:pPr>
      <w:r>
        <w:rPr>
          <w:rFonts w:ascii="黑体" w:eastAsia="黑体" w:hAnsi="黑体" w:cs="MS Mincho" w:hint="eastAsia"/>
          <w:kern w:val="0"/>
          <w:sz w:val="30"/>
          <w:szCs w:val="30"/>
        </w:rPr>
        <w:t xml:space="preserve">   </w:t>
      </w:r>
      <w:r w:rsidR="006C05E2">
        <w:rPr>
          <w:rFonts w:asciiTheme="minorEastAsia" w:hAnsiTheme="minorEastAsia" w:cs="MS Mincho" w:hint="eastAsia"/>
          <w:kern w:val="0"/>
          <w:sz w:val="24"/>
          <w:szCs w:val="24"/>
        </w:rPr>
        <w:t>1988年贝尔实验室是第一个完成</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实验点对点的实验室传输系统，当时的传输速率为</w:t>
      </w:r>
      <w:r w:rsidR="006C05E2">
        <w:rPr>
          <w:rFonts w:asciiTheme="minorEastAsia" w:hAnsiTheme="minorEastAsia" w:cs="MS Mincho"/>
          <w:kern w:val="0"/>
          <w:sz w:val="24"/>
          <w:szCs w:val="24"/>
        </w:rPr>
        <w:t>4x4</w:t>
      </w:r>
      <w:r w:rsidR="006C05E2">
        <w:rPr>
          <w:rFonts w:asciiTheme="minorEastAsia" w:hAnsiTheme="minorEastAsia" w:cs="MS Mincho" w:hint="eastAsia"/>
          <w:kern w:val="0"/>
          <w:sz w:val="24"/>
          <w:szCs w:val="24"/>
        </w:rPr>
        <w:t>Git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，1999年第25届</w:t>
      </w:r>
      <w:r w:rsidR="006C05E2">
        <w:rPr>
          <w:rFonts w:asciiTheme="minorEastAsia" w:hAnsiTheme="minorEastAsia" w:cs="MS Mincho"/>
          <w:kern w:val="0"/>
          <w:sz w:val="24"/>
          <w:szCs w:val="24"/>
        </w:rPr>
        <w:t>ECOC</w:t>
      </w:r>
      <w:r w:rsidR="006C05E2">
        <w:rPr>
          <w:rFonts w:asciiTheme="minorEastAsia" w:hAnsiTheme="minorEastAsia" w:cs="MS Mincho" w:hint="eastAsia"/>
          <w:kern w:val="0"/>
          <w:sz w:val="24"/>
          <w:szCs w:val="24"/>
        </w:rPr>
        <w:t>会议中，日本</w:t>
      </w:r>
      <w:r w:rsidR="006C05E2">
        <w:rPr>
          <w:rFonts w:asciiTheme="minorEastAsia" w:hAnsiTheme="minorEastAsia" w:cs="MS Mincho"/>
          <w:kern w:val="0"/>
          <w:sz w:val="24"/>
          <w:szCs w:val="24"/>
        </w:rPr>
        <w:t>NTT</w:t>
      </w:r>
      <w:r w:rsidR="006C05E2">
        <w:rPr>
          <w:rFonts w:asciiTheme="minorEastAsia" w:hAnsiTheme="minorEastAsia" w:cs="MS Mincho" w:hint="eastAsia"/>
          <w:kern w:val="0"/>
          <w:sz w:val="24"/>
          <w:szCs w:val="24"/>
        </w:rPr>
        <w:t>又实现最高速率为640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w:t>
      </w:r>
      <w:r w:rsidR="006C05E2">
        <w:rPr>
          <w:rFonts w:asciiTheme="minorEastAsia" w:hAnsiTheme="minorEastAsia" w:cs="MS Mincho"/>
          <w:kern w:val="0"/>
          <w:sz w:val="24"/>
          <w:szCs w:val="24"/>
        </w:rPr>
        <w:t>t/s</w:t>
      </w:r>
      <w:r w:rsidR="006C05E2">
        <w:rPr>
          <w:rFonts w:asciiTheme="minorEastAsia" w:hAnsiTheme="minorEastAsia" w:cs="MS Mincho" w:hint="eastAsia"/>
          <w:kern w:val="0"/>
          <w:sz w:val="24"/>
          <w:szCs w:val="24"/>
        </w:rPr>
        <w:t>的100km</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传输实验，实验中示波器显示单通道最高速率为160119</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，在中国</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九五</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期间，国家</w:t>
      </w:r>
      <w:r w:rsidR="006C05E2">
        <w:rPr>
          <w:rFonts w:asciiTheme="minorEastAsia" w:hAnsiTheme="minorEastAsia" w:cs="MS Mincho"/>
          <w:kern w:val="0"/>
          <w:sz w:val="24"/>
          <w:szCs w:val="24"/>
        </w:rPr>
        <w:t>”863</w:t>
      </w:r>
      <w:r w:rsidR="006C05E2">
        <w:rPr>
          <w:rFonts w:asciiTheme="minorEastAsia" w:hAnsiTheme="minorEastAsia" w:cs="MS Mincho" w:hint="eastAsia"/>
          <w:kern w:val="0"/>
          <w:sz w:val="24"/>
          <w:szCs w:val="24"/>
        </w:rPr>
        <w:t>计划</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通信主题将光时分复用技术列为重点课题，中国国内许多高校也相继投入到高速光时分复用技术研究中。但是中国国内的研究同样的存在一些问题，如</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系统的稳定性还有待提高，缺乏观察40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以上超高速</w:t>
      </w:r>
      <w:r w:rsidR="00095F65">
        <w:rPr>
          <w:rFonts w:asciiTheme="minorEastAsia" w:hAnsiTheme="minorEastAsia" w:cs="MS Mincho" w:hint="eastAsia"/>
          <w:kern w:val="0"/>
          <w:sz w:val="24"/>
          <w:szCs w:val="24"/>
        </w:rPr>
        <w:t>光脉冲的示波器，信号分析仪等。</w:t>
      </w:r>
    </w:p>
    <w:p w14:paraId="6335363F" w14:textId="67667114" w:rsidR="000C68D0" w:rsidRDefault="00451932" w:rsidP="00D668CA">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光波拥有很高的频率，利用光波作为信息的载体进行通信，具有巨大的优势。对石英光纤，其低损耗窗口总宽度约200nm，带宽为25000</w:t>
      </w:r>
      <w:r>
        <w:rPr>
          <w:rFonts w:asciiTheme="minorEastAsia" w:hAnsiTheme="minorEastAsia" w:cs="MS Mincho"/>
          <w:kern w:val="0"/>
          <w:sz w:val="24"/>
          <w:szCs w:val="24"/>
        </w:rPr>
        <w:t>GH</w:t>
      </w:r>
      <w:r>
        <w:rPr>
          <w:rFonts w:asciiTheme="minorEastAsia" w:hAnsiTheme="minorEastAsia" w:cs="MS Mincho" w:hint="eastAsia"/>
          <w:kern w:val="0"/>
          <w:sz w:val="24"/>
          <w:szCs w:val="24"/>
        </w:rPr>
        <w:t>z。但是，实际光波</w:t>
      </w:r>
      <w:r w:rsidR="0029498E">
        <w:rPr>
          <w:rFonts w:asciiTheme="minorEastAsia" w:hAnsiTheme="minorEastAsia" w:cs="MS Mincho" w:hint="eastAsia"/>
          <w:kern w:val="0"/>
          <w:sz w:val="24"/>
          <w:szCs w:val="24"/>
        </w:rPr>
        <w:t>系统中由于光纤色散</w:t>
      </w:r>
      <w:r w:rsidR="004B2850">
        <w:rPr>
          <w:rFonts w:asciiTheme="minorEastAsia" w:hAnsiTheme="minorEastAsia" w:cs="MS Mincho" w:hint="eastAsia"/>
          <w:kern w:val="0"/>
          <w:sz w:val="24"/>
          <w:szCs w:val="24"/>
        </w:rPr>
        <w:t>等因素的影响</w:t>
      </w:r>
      <w:r w:rsidR="00D668CA">
        <w:rPr>
          <w:rFonts w:asciiTheme="minorEastAsia" w:hAnsiTheme="minorEastAsia" w:cs="MS Mincho" w:hint="eastAsia"/>
          <w:kern w:val="0"/>
          <w:sz w:val="24"/>
          <w:szCs w:val="24"/>
        </w:rPr>
        <w:t>，其通信速率受到限制。因此，如何充分利用光纤的频带资源，提高光波系统的通信容量，就成为了光波通信理论和设计上的重要问题。光复用技术的出现，及时解决了这个问题。</w:t>
      </w:r>
    </w:p>
    <w:p w14:paraId="26C47FA9" w14:textId="48B78896" w:rsidR="00095F65" w:rsidRDefault="00795FC4" w:rsidP="00D668CA">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技术在城域网中和原来的</w:t>
      </w:r>
      <w:r>
        <w:rPr>
          <w:rFonts w:asciiTheme="minorEastAsia" w:hAnsiTheme="minorEastAsia" w:cs="MS Mincho"/>
          <w:kern w:val="0"/>
          <w:sz w:val="24"/>
          <w:szCs w:val="24"/>
        </w:rPr>
        <w:t>WDM</w:t>
      </w:r>
      <w:r>
        <w:rPr>
          <w:rFonts w:asciiTheme="minorEastAsia" w:hAnsiTheme="minorEastAsia" w:cs="MS Mincho" w:hint="eastAsia"/>
          <w:kern w:val="0"/>
          <w:sz w:val="24"/>
          <w:szCs w:val="24"/>
        </w:rPr>
        <w:t>技术相比，虽然发展相对迟缓，但是它在城域网中也有自己的优势。</w:t>
      </w:r>
      <w:r>
        <w:rPr>
          <w:rFonts w:asciiTheme="minorEastAsia" w:hAnsiTheme="minorEastAsia" w:cs="MS Mincho"/>
          <w:kern w:val="0"/>
          <w:sz w:val="24"/>
          <w:szCs w:val="24"/>
        </w:rPr>
        <w:t>OTDM</w:t>
      </w:r>
      <w:r>
        <w:rPr>
          <w:rFonts w:asciiTheme="minorEastAsia" w:hAnsiTheme="minorEastAsia" w:cs="MS Mincho" w:hint="eastAsia"/>
          <w:kern w:val="0"/>
          <w:sz w:val="24"/>
          <w:szCs w:val="24"/>
        </w:rPr>
        <w:t>可以提供比传统网络高得多的速率，在城域网方面，采用比特间插的</w:t>
      </w:r>
      <w:r>
        <w:rPr>
          <w:rFonts w:asciiTheme="minorEastAsia" w:hAnsiTheme="minorEastAsia" w:cs="MS Mincho"/>
          <w:kern w:val="0"/>
          <w:sz w:val="24"/>
          <w:szCs w:val="24"/>
        </w:rPr>
        <w:t>OTDM</w:t>
      </w:r>
      <w:r>
        <w:rPr>
          <w:rFonts w:asciiTheme="minorEastAsia" w:hAnsiTheme="minorEastAsia" w:cs="MS Mincho" w:hint="eastAsia"/>
          <w:kern w:val="0"/>
          <w:sz w:val="24"/>
          <w:szCs w:val="24"/>
        </w:rPr>
        <w:t>时隙交换网络技术，实现资源的灵活调配，另外采用</w:t>
      </w:r>
      <w:r>
        <w:rPr>
          <w:rFonts w:asciiTheme="minorEastAsia" w:hAnsiTheme="minorEastAsia" w:cs="MS Mincho"/>
          <w:kern w:val="0"/>
          <w:sz w:val="24"/>
          <w:szCs w:val="24"/>
        </w:rPr>
        <w:t>OTDM</w:t>
      </w:r>
      <w:r>
        <w:rPr>
          <w:rFonts w:asciiTheme="minorEastAsia" w:hAnsiTheme="minorEastAsia" w:cs="MS Mincho" w:hint="eastAsia"/>
          <w:kern w:val="0"/>
          <w:sz w:val="24"/>
          <w:szCs w:val="24"/>
        </w:rPr>
        <w:t>分组网络，与电的分组交换网络将代替电的电路交换网络一样，光的分组交换城域网将是城域网的一个发展趋势和方向。</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675C6E0F" w14:textId="5CF30757" w:rsidR="00795FC4" w:rsidRDefault="00D04CFE" w:rsidP="00701ED8">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研究更高速率的系统并与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w:t>
      </w:r>
      <w:r>
        <w:rPr>
          <w:rFonts w:asciiTheme="minorEastAsia" w:hAnsiTheme="minorEastAsia" w:cs="MS Mincho"/>
          <w:kern w:val="0"/>
          <w:sz w:val="24"/>
          <w:szCs w:val="24"/>
        </w:rPr>
        <w:t>OTDM</w:t>
      </w:r>
      <w:r>
        <w:rPr>
          <w:rFonts w:asciiTheme="minorEastAsia" w:hAnsiTheme="minorEastAsia" w:cs="MS Mincho" w:hint="eastAsia"/>
          <w:kern w:val="0"/>
          <w:sz w:val="24"/>
          <w:szCs w:val="24"/>
        </w:rPr>
        <w:t>的最高速率已达640</w:t>
      </w:r>
      <w:r>
        <w:rPr>
          <w:rFonts w:asciiTheme="minorEastAsia" w:hAnsiTheme="minorEastAsia" w:cs="MS Mincho"/>
          <w:kern w:val="0"/>
          <w:sz w:val="24"/>
          <w:szCs w:val="24"/>
        </w:rPr>
        <w:t>G</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w:t>
      </w:r>
      <w:r>
        <w:rPr>
          <w:rFonts w:asciiTheme="minorEastAsia" w:hAnsiTheme="minorEastAsia" w:cs="MS Mincho"/>
          <w:kern w:val="0"/>
          <w:sz w:val="24"/>
          <w:szCs w:val="24"/>
        </w:rPr>
        <w:t>OTDM</w:t>
      </w:r>
      <w:r>
        <w:rPr>
          <w:rFonts w:asciiTheme="minorEastAsia" w:hAnsiTheme="minorEastAsia" w:cs="MS Mincho" w:hint="eastAsia"/>
          <w:kern w:val="0"/>
          <w:sz w:val="24"/>
          <w:szCs w:val="24"/>
        </w:rPr>
        <w:t>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相结合已实现了3</w:t>
      </w:r>
      <w:r>
        <w:rPr>
          <w:rFonts w:asciiTheme="minorEastAsia" w:hAnsiTheme="minorEastAsia" w:cs="MS Mincho"/>
          <w:kern w:val="0"/>
          <w:sz w:val="24"/>
          <w:szCs w:val="24"/>
        </w:rPr>
        <w:t>T</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的传输速率。</w:t>
      </w:r>
      <w:r>
        <w:rPr>
          <w:rFonts w:asciiTheme="minorEastAsia" w:hAnsiTheme="minorEastAsia" w:cs="MS Mincho"/>
          <w:kern w:val="0"/>
          <w:sz w:val="24"/>
          <w:szCs w:val="24"/>
        </w:rPr>
        <w:t>OTDM</w:t>
      </w:r>
      <w:r>
        <w:rPr>
          <w:rFonts w:asciiTheme="minorEastAsia" w:hAnsiTheme="minorEastAsia" w:cs="MS Mincho" w:hint="eastAsia"/>
          <w:kern w:val="0"/>
          <w:sz w:val="24"/>
          <w:szCs w:val="24"/>
        </w:rPr>
        <w:t>实用化技术和比特间插</w:t>
      </w:r>
      <w:r w:rsidR="00DE5DEF">
        <w:rPr>
          <w:rFonts w:asciiTheme="minorEastAsia" w:hAnsiTheme="minorEastAsia" w:cs="MS Mincho" w:hint="eastAsia"/>
          <w:kern w:val="0"/>
          <w:sz w:val="24"/>
          <w:szCs w:val="24"/>
        </w:rPr>
        <w:t>的</w:t>
      </w:r>
      <w:r w:rsidR="00DE5DEF">
        <w:rPr>
          <w:rFonts w:asciiTheme="minorEastAsia" w:hAnsiTheme="minorEastAsia" w:cs="MS Mincho"/>
          <w:kern w:val="0"/>
          <w:sz w:val="24"/>
          <w:szCs w:val="24"/>
        </w:rPr>
        <w:t>OTDM</w:t>
      </w:r>
      <w:r w:rsidR="00DE5DEF">
        <w:rPr>
          <w:rFonts w:asciiTheme="minorEastAsia" w:hAnsiTheme="minorEastAsia" w:cs="MS Mincho" w:hint="eastAsia"/>
          <w:kern w:val="0"/>
          <w:sz w:val="24"/>
          <w:szCs w:val="24"/>
        </w:rPr>
        <w:t>网络</w:t>
      </w:r>
      <w:r w:rsidR="00701ED8">
        <w:rPr>
          <w:rFonts w:asciiTheme="minorEastAsia" w:hAnsiTheme="minorEastAsia" w:cs="MS Mincho" w:hint="eastAsia"/>
          <w:kern w:val="0"/>
          <w:sz w:val="24"/>
          <w:szCs w:val="24"/>
        </w:rPr>
        <w:t>技术。欧洲一直在从事40</w:t>
      </w:r>
      <w:r w:rsidR="00701ED8">
        <w:rPr>
          <w:rFonts w:asciiTheme="minorEastAsia" w:hAnsiTheme="minorEastAsia" w:cs="MS Mincho"/>
          <w:kern w:val="0"/>
          <w:sz w:val="24"/>
          <w:szCs w:val="24"/>
        </w:rPr>
        <w:t>G</w:t>
      </w:r>
      <w:r w:rsidR="00701ED8">
        <w:rPr>
          <w:rFonts w:asciiTheme="minorEastAsia" w:hAnsiTheme="minorEastAsia" w:cs="MS Mincho" w:hint="eastAsia"/>
          <w:kern w:val="0"/>
          <w:sz w:val="24"/>
          <w:szCs w:val="24"/>
        </w:rPr>
        <w:t>bit</w:t>
      </w:r>
      <w:r w:rsidR="00701ED8">
        <w:rPr>
          <w:rFonts w:asciiTheme="minorEastAsia" w:hAnsiTheme="minorEastAsia" w:cs="MS Mincho"/>
          <w:kern w:val="0"/>
          <w:sz w:val="24"/>
          <w:szCs w:val="24"/>
        </w:rPr>
        <w:t>/s</w:t>
      </w:r>
      <w:r w:rsidR="00A70042">
        <w:rPr>
          <w:rFonts w:asciiTheme="minorEastAsia" w:hAnsiTheme="minorEastAsia" w:cs="MS Mincho" w:hint="eastAsia"/>
          <w:kern w:val="0"/>
          <w:sz w:val="24"/>
          <w:szCs w:val="24"/>
        </w:rPr>
        <w:t xml:space="preserve"> </w:t>
      </w:r>
      <w:r w:rsidR="00701ED8">
        <w:rPr>
          <w:rFonts w:asciiTheme="minorEastAsia" w:hAnsiTheme="minorEastAsia" w:cs="MS Mincho"/>
          <w:kern w:val="0"/>
          <w:sz w:val="24"/>
          <w:szCs w:val="24"/>
        </w:rPr>
        <w:t>OTDM</w:t>
      </w:r>
      <w:r w:rsidR="00701ED8">
        <w:rPr>
          <w:rFonts w:asciiTheme="minorEastAsia" w:hAnsiTheme="minorEastAsia" w:cs="MS Mincho" w:hint="eastAsia"/>
          <w:kern w:val="0"/>
          <w:sz w:val="24"/>
          <w:szCs w:val="24"/>
        </w:rPr>
        <w:t>系统和网络方面的研究工作，其中的一些关键器件已接近实用。</w:t>
      </w:r>
    </w:p>
    <w:p w14:paraId="7C19D29E" w14:textId="7168DC8C" w:rsidR="00701ED8" w:rsidRDefault="00701ED8" w:rsidP="00701ED8">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全光分组网络。</w:t>
      </w:r>
      <w:r w:rsidR="00C77888">
        <w:rPr>
          <w:rFonts w:asciiTheme="minorEastAsia" w:hAnsiTheme="minorEastAsia" w:cs="MS Mincho" w:hint="eastAsia"/>
          <w:kern w:val="0"/>
          <w:sz w:val="24"/>
          <w:szCs w:val="24"/>
        </w:rPr>
        <w:t>国内利用</w:t>
      </w:r>
      <w:r w:rsidR="00A9063B">
        <w:rPr>
          <w:rFonts w:asciiTheme="minorEastAsia" w:hAnsiTheme="minorEastAsia" w:cs="MS Mincho" w:hint="eastAsia"/>
          <w:kern w:val="0"/>
          <w:sz w:val="24"/>
          <w:szCs w:val="24"/>
        </w:rPr>
        <w:t>熔椎型耦合器设计并制作了一个40</w:t>
      </w:r>
      <w:r w:rsidR="00A9063B">
        <w:rPr>
          <w:rFonts w:asciiTheme="minorEastAsia" w:hAnsiTheme="minorEastAsia" w:cs="MS Mincho"/>
          <w:kern w:val="0"/>
          <w:sz w:val="24"/>
          <w:szCs w:val="24"/>
        </w:rPr>
        <w:t>G</w:t>
      </w:r>
      <w:r w:rsidR="00A9063B">
        <w:rPr>
          <w:rFonts w:asciiTheme="minorEastAsia" w:hAnsiTheme="minorEastAsia" w:cs="MS Mincho" w:hint="eastAsia"/>
          <w:kern w:val="0"/>
          <w:sz w:val="24"/>
          <w:szCs w:val="24"/>
        </w:rPr>
        <w:t>bit</w:t>
      </w:r>
      <w:r w:rsidR="00A9063B">
        <w:rPr>
          <w:rFonts w:asciiTheme="minorEastAsia" w:hAnsiTheme="minorEastAsia" w:cs="MS Mincho"/>
          <w:kern w:val="0"/>
          <w:sz w:val="24"/>
          <w:szCs w:val="24"/>
        </w:rPr>
        <w:t>/s</w:t>
      </w:r>
      <w:r w:rsidR="00A9063B">
        <w:rPr>
          <w:rFonts w:asciiTheme="minorEastAsia" w:hAnsiTheme="minorEastAsia" w:cs="MS Mincho" w:hint="eastAsia"/>
          <w:kern w:val="0"/>
          <w:sz w:val="24"/>
          <w:szCs w:val="24"/>
        </w:rPr>
        <w:t>的光时分复用器，并提出了一种利用镀膜的透镜组合来制作光时分复用器的方法，从理论上分析了该透镜组合的光线传输特性及其时分复用原理。</w:t>
      </w:r>
    </w:p>
    <w:p w14:paraId="600CEB67" w14:textId="1049A05E" w:rsidR="00D668CA" w:rsidRDefault="008A50F7" w:rsidP="00250F7D">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光时分复用</w:t>
      </w:r>
      <w:r>
        <w:rPr>
          <w:rFonts w:asciiTheme="minorEastAsia" w:hAnsiTheme="minorEastAsia" w:cs="MS Mincho"/>
          <w:kern w:val="0"/>
          <w:sz w:val="24"/>
          <w:szCs w:val="24"/>
        </w:rPr>
        <w:t>(OTDM)</w:t>
      </w:r>
      <w:r w:rsidR="00D72E6B">
        <w:rPr>
          <w:rFonts w:asciiTheme="minorEastAsia" w:hAnsiTheme="minorEastAsia" w:cs="MS Mincho" w:hint="eastAsia"/>
          <w:kern w:val="0"/>
          <w:sz w:val="24"/>
          <w:szCs w:val="24"/>
        </w:rPr>
        <w:t>技术是一种能有效克服电子电路带宽</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瓶颈</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充分利用低损耗带宽资源</w:t>
      </w:r>
      <w:r w:rsidR="00177E7A">
        <w:rPr>
          <w:rFonts w:asciiTheme="minorEastAsia" w:hAnsiTheme="minorEastAsia" w:cs="MS Mincho" w:hint="eastAsia"/>
          <w:kern w:val="0"/>
          <w:sz w:val="24"/>
          <w:szCs w:val="24"/>
        </w:rPr>
        <w:t>的扩容方案。与波分复用(</w:t>
      </w:r>
      <w:r w:rsidR="00E824AF">
        <w:rPr>
          <w:rFonts w:asciiTheme="minorEastAsia" w:hAnsiTheme="minorEastAsia" w:cs="MS Mincho" w:hint="eastAsia"/>
          <w:kern w:val="0"/>
          <w:sz w:val="24"/>
          <w:szCs w:val="24"/>
        </w:rPr>
        <w:t>WDM</w:t>
      </w:r>
      <w:r w:rsidR="00177E7A">
        <w:rPr>
          <w:rFonts w:asciiTheme="minorEastAsia" w:hAnsiTheme="minorEastAsia" w:cs="MS Mincho" w:hint="eastAsia"/>
          <w:kern w:val="0"/>
          <w:sz w:val="24"/>
          <w:szCs w:val="24"/>
        </w:rPr>
        <w:t>)</w:t>
      </w:r>
      <w:r w:rsidR="00E824AF">
        <w:rPr>
          <w:rFonts w:asciiTheme="minorEastAsia" w:hAnsiTheme="minorEastAsia" w:cs="MS Mincho" w:hint="eastAsia"/>
          <w:kern w:val="0"/>
          <w:sz w:val="24"/>
          <w:szCs w:val="24"/>
        </w:rPr>
        <w:t>系统相比，OTDM系统只需要单个光源，光放大时不受放大</w:t>
      </w:r>
      <w:r w:rsidR="00641424">
        <w:rPr>
          <w:rFonts w:asciiTheme="minorEastAsia" w:hAnsiTheme="minorEastAsia" w:cs="MS Mincho" w:hint="eastAsia"/>
          <w:kern w:val="0"/>
          <w:sz w:val="24"/>
          <w:szCs w:val="24"/>
        </w:rPr>
        <w:t>期增益带宽的限制，传输过程中也不存在四波混频等非线性参量过程引起的串扰，且具有便于用户接入，易于</w:t>
      </w:r>
      <w:r w:rsidR="00250F7D">
        <w:rPr>
          <w:rFonts w:asciiTheme="minorEastAsia" w:hAnsiTheme="minorEastAsia" w:cs="MS Mincho" w:hint="eastAsia"/>
          <w:kern w:val="0"/>
          <w:sz w:val="24"/>
          <w:szCs w:val="24"/>
        </w:rPr>
        <w:t>与现行的同步数字列（SDH</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及异步传输模式（ATM</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兼容等优点。</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5B431A8F" w:rsidR="00250F7D" w:rsidRDefault="001324E2" w:rsidP="00142950">
      <w:pPr>
        <w:widowControl/>
        <w:ind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随着现代社会的发展信息越来越多，要求信息系统性能越来越好</w:t>
      </w:r>
      <w:r w:rsidR="009A7D42" w:rsidRPr="001D009D">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但同时信息系统也</w:t>
      </w:r>
      <w:r w:rsidR="009A7D42" w:rsidRPr="001D009D">
        <w:rPr>
          <w:rFonts w:asciiTheme="minorEastAsia" w:hAnsiTheme="minorEastAsia" w:hint="eastAsia"/>
          <w:color w:val="000000"/>
          <w:sz w:val="24"/>
          <w:szCs w:val="24"/>
          <w:shd w:val="clear" w:color="auto" w:fill="FFFFFF"/>
        </w:rPr>
        <w:t>越来越复杂;</w:t>
      </w:r>
      <w:r>
        <w:rPr>
          <w:rFonts w:asciiTheme="minorEastAsia" w:hAnsiTheme="minorEastAsia" w:hint="eastAsia"/>
          <w:color w:val="000000"/>
          <w:sz w:val="24"/>
          <w:szCs w:val="24"/>
          <w:shd w:val="clear" w:color="auto" w:fill="FFFFFF"/>
        </w:rPr>
        <w:t>从另一个角度谈，光电子</w:t>
      </w:r>
      <w:r w:rsidR="009A7D42" w:rsidRPr="001D009D">
        <w:rPr>
          <w:rFonts w:asciiTheme="minorEastAsia" w:hAnsiTheme="minorEastAsia" w:hint="eastAsia"/>
          <w:color w:val="000000"/>
          <w:sz w:val="24"/>
          <w:szCs w:val="24"/>
          <w:shd w:val="clear" w:color="auto" w:fill="FFFFFF"/>
        </w:rPr>
        <w:t>技术</w:t>
      </w:r>
      <w:r>
        <w:rPr>
          <w:rFonts w:asciiTheme="minorEastAsia" w:hAnsiTheme="minorEastAsia" w:hint="eastAsia"/>
          <w:color w:val="000000"/>
          <w:sz w:val="24"/>
          <w:szCs w:val="24"/>
          <w:shd w:val="clear" w:color="auto" w:fill="FFFFFF"/>
        </w:rPr>
        <w:t>领域</w:t>
      </w:r>
      <w:r w:rsidR="009A7D42" w:rsidRPr="001D009D">
        <w:rPr>
          <w:rFonts w:asciiTheme="minorEastAsia" w:hAnsiTheme="minorEastAsia" w:hint="eastAsia"/>
          <w:color w:val="000000"/>
          <w:sz w:val="24"/>
          <w:szCs w:val="24"/>
          <w:shd w:val="clear" w:color="auto" w:fill="FFFFFF"/>
        </w:rPr>
        <w:t>研究和产品开发的要</w:t>
      </w:r>
      <w:r w:rsidR="009A7D42">
        <w:rPr>
          <w:rFonts w:asciiTheme="minorEastAsia" w:hAnsiTheme="minorEastAsia" w:hint="eastAsia"/>
          <w:color w:val="000000"/>
          <w:sz w:val="24"/>
          <w:szCs w:val="24"/>
          <w:shd w:val="clear" w:color="auto" w:fill="FFFFFF"/>
        </w:rPr>
        <w:t>求</w:t>
      </w:r>
      <w:r>
        <w:rPr>
          <w:rFonts w:asciiTheme="minorEastAsia" w:hAnsiTheme="minorEastAsia" w:hint="eastAsia"/>
          <w:color w:val="000000"/>
          <w:sz w:val="24"/>
          <w:szCs w:val="24"/>
          <w:shd w:val="clear" w:color="auto" w:fill="FFFFFF"/>
        </w:rPr>
        <w:t>出发</w:t>
      </w:r>
      <w:r w:rsidR="009A7D42">
        <w:rPr>
          <w:rFonts w:asciiTheme="minorEastAsia" w:hAnsiTheme="minorEastAsia" w:hint="eastAsia"/>
          <w:color w:val="000000"/>
          <w:sz w:val="24"/>
          <w:szCs w:val="24"/>
          <w:shd w:val="clear" w:color="auto" w:fill="FFFFFF"/>
        </w:rPr>
        <w:t>，缩短周期，降低成本，改善水质</w:t>
      </w:r>
      <w:r>
        <w:rPr>
          <w:rFonts w:asciiTheme="minorEastAsia" w:hAnsiTheme="minorEastAsia" w:hint="eastAsia"/>
          <w:color w:val="000000"/>
          <w:sz w:val="24"/>
          <w:szCs w:val="24"/>
          <w:shd w:val="clear" w:color="auto" w:fill="FFFFFF"/>
        </w:rPr>
        <w:t>是必然要做的事情</w:t>
      </w:r>
      <w:r w:rsidR="00142950">
        <w:rPr>
          <w:rFonts w:asciiTheme="minorEastAsia" w:hAnsiTheme="minorEastAsia" w:hint="eastAsia"/>
          <w:color w:val="000000"/>
          <w:sz w:val="24"/>
          <w:szCs w:val="24"/>
          <w:shd w:val="clear" w:color="auto" w:fill="FFFFFF"/>
        </w:rPr>
        <w:t>。在这样矛盾的条件下，只能通过强大的软件仿真</w:t>
      </w:r>
      <w:r w:rsidR="009A7D42">
        <w:rPr>
          <w:rFonts w:asciiTheme="minorEastAsia" w:hAnsiTheme="minorEastAsia" w:hint="eastAsia"/>
          <w:color w:val="000000"/>
          <w:sz w:val="24"/>
          <w:szCs w:val="24"/>
          <w:shd w:val="clear" w:color="auto" w:fill="FFFFFF"/>
        </w:rPr>
        <w:t>和设计技术</w:t>
      </w:r>
      <w:r w:rsidR="009A7D42" w:rsidRPr="001D009D">
        <w:rPr>
          <w:rFonts w:asciiTheme="minorEastAsia" w:hAnsiTheme="minorEastAsia" w:hint="eastAsia"/>
          <w:color w:val="000000"/>
          <w:sz w:val="24"/>
          <w:szCs w:val="24"/>
          <w:shd w:val="clear" w:color="auto" w:fill="FFFFFF"/>
        </w:rPr>
        <w:t>工具</w:t>
      </w:r>
      <w:r w:rsidR="00142950">
        <w:rPr>
          <w:rFonts w:asciiTheme="minorEastAsia" w:hAnsiTheme="minorEastAsia" w:hint="eastAsia"/>
          <w:color w:val="000000"/>
          <w:sz w:val="24"/>
          <w:szCs w:val="24"/>
          <w:shd w:val="clear" w:color="auto" w:fill="FFFFFF"/>
        </w:rPr>
        <w:t>来实现</w:t>
      </w:r>
      <w:r w:rsidR="009A7D42" w:rsidRPr="001D009D">
        <w:rPr>
          <w:rFonts w:asciiTheme="minorEastAsia" w:hAnsiTheme="minorEastAsia" w:hint="eastAsia"/>
          <w:color w:val="000000"/>
          <w:sz w:val="24"/>
          <w:szCs w:val="24"/>
          <w:shd w:val="clear" w:color="auto" w:fill="FFFFFF"/>
        </w:rPr>
        <w:t>。</w:t>
      </w:r>
      <w:r w:rsidR="009A7D42">
        <w:rPr>
          <w:rFonts w:asciiTheme="minorEastAsia" w:hAnsiTheme="minorEastAsia" w:hint="eastAsia"/>
          <w:color w:val="000000"/>
          <w:sz w:val="24"/>
          <w:szCs w:val="24"/>
          <w:shd w:val="clear" w:color="auto" w:fill="FFFFFF"/>
        </w:rPr>
        <w:t>本质上讲，</w:t>
      </w:r>
      <w:r w:rsidR="00142950">
        <w:rPr>
          <w:rFonts w:asciiTheme="minorEastAsia" w:hAnsiTheme="minorEastAsia" w:hint="eastAsia"/>
          <w:color w:val="000000"/>
          <w:sz w:val="24"/>
          <w:szCs w:val="24"/>
          <w:shd w:val="clear" w:color="auto" w:fill="FFFFFF"/>
        </w:rPr>
        <w:t>光电子学的仿真方法论不是那么容易系统的建立，所以除基本的仿真外</w:t>
      </w:r>
      <w:r w:rsidR="009A7D42">
        <w:rPr>
          <w:rFonts w:asciiTheme="minorEastAsia" w:hAnsiTheme="minorEastAsia" w:hint="eastAsia"/>
          <w:color w:val="000000"/>
          <w:sz w:val="24"/>
          <w:szCs w:val="24"/>
          <w:shd w:val="clear" w:color="auto" w:fill="FFFFFF"/>
        </w:rPr>
        <w:t>，所有仿真问题</w:t>
      </w:r>
      <w:r w:rsidR="00142950">
        <w:rPr>
          <w:rFonts w:asciiTheme="minorEastAsia" w:hAnsiTheme="minorEastAsia" w:hint="eastAsia"/>
          <w:color w:val="000000"/>
          <w:sz w:val="24"/>
          <w:szCs w:val="24"/>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46693734" w14:textId="77777777"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lastRenderedPageBreak/>
        <w:t>掌握硅基微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性光学效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及</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用，比如自相位</w:t>
      </w:r>
      <w:r w:rsidRPr="00142950">
        <w:rPr>
          <w:rFonts w:asciiTheme="minorEastAsia" w:hAnsiTheme="minorEastAsia" w:cs="宋体"/>
          <w:color w:val="000000"/>
          <w:kern w:val="0"/>
          <w:sz w:val="24"/>
          <w:szCs w:val="24"/>
        </w:rPr>
        <w:t>调</w:t>
      </w:r>
      <w:r>
        <w:rPr>
          <w:rFonts w:asciiTheme="minorEastAsia" w:hAnsiTheme="minorEastAsia" w:cs="MS Mincho"/>
          <w:color w:val="000000"/>
          <w:kern w:val="0"/>
          <w:sz w:val="24"/>
          <w:szCs w:val="24"/>
        </w:rPr>
        <w:t>制，交</w:t>
      </w:r>
      <w:r>
        <w:rPr>
          <w:rFonts w:asciiTheme="minorEastAsia" w:hAnsiTheme="minorEastAsia" w:cs="MS Mincho" w:hint="eastAsia"/>
          <w:color w:val="000000"/>
          <w:kern w:val="0"/>
          <w:sz w:val="24"/>
          <w:szCs w:val="24"/>
        </w:rPr>
        <w:t>叉</w:t>
      </w:r>
    </w:p>
    <w:p w14:paraId="0006E851" w14:textId="77777777" w:rsidR="00142950" w:rsidRDefault="00142950" w:rsidP="00142950">
      <w:pPr>
        <w:pStyle w:val="a7"/>
        <w:widowControl/>
        <w:ind w:left="720" w:firstLineChars="0" w:firstLine="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相位</w:t>
      </w:r>
      <w:r w:rsidRPr="00142950">
        <w:rPr>
          <w:rFonts w:asciiTheme="minorEastAsia" w:hAnsiTheme="minorEastAsia" w:cs="宋体"/>
          <w:color w:val="000000"/>
          <w:kern w:val="0"/>
          <w:sz w:val="24"/>
          <w:szCs w:val="24"/>
        </w:rPr>
        <w:t>调</w:t>
      </w:r>
      <w:r w:rsidRPr="00142950">
        <w:rPr>
          <w:rFonts w:asciiTheme="minorEastAsia" w:hAnsiTheme="minorEastAsia" w:cs="MS Mincho"/>
          <w:color w:val="000000"/>
          <w:kern w:val="0"/>
          <w:sz w:val="24"/>
          <w:szCs w:val="24"/>
        </w:rPr>
        <w:t>制，四波混</w:t>
      </w:r>
      <w:r w:rsidRPr="00142950">
        <w:rPr>
          <w:rFonts w:asciiTheme="minorEastAsia" w:hAnsiTheme="minorEastAsia" w:cs="宋体"/>
          <w:color w:val="000000"/>
          <w:kern w:val="0"/>
          <w:sz w:val="24"/>
          <w:szCs w:val="24"/>
        </w:rPr>
        <w:t>频</w:t>
      </w:r>
      <w:r w:rsidRPr="00142950">
        <w:rPr>
          <w:rFonts w:asciiTheme="minorEastAsia" w:hAnsiTheme="minorEastAsia" w:cs="MS Mincho"/>
          <w:color w:val="000000"/>
          <w:kern w:val="0"/>
          <w:sz w:val="24"/>
          <w:szCs w:val="24"/>
        </w:rPr>
        <w:t>等原理。</w:t>
      </w:r>
    </w:p>
    <w:p w14:paraId="37490D6E" w14:textId="5920A33F"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在</w:t>
      </w:r>
      <w:r w:rsidRPr="00142950">
        <w:rPr>
          <w:rFonts w:asciiTheme="minorEastAsia" w:hAnsiTheme="minorEastAsia" w:cs="宋体"/>
          <w:color w:val="000000"/>
          <w:kern w:val="0"/>
          <w:sz w:val="24"/>
          <w:szCs w:val="24"/>
        </w:rPr>
        <w:t>综</w:t>
      </w:r>
      <w:r w:rsidRPr="00142950">
        <w:rPr>
          <w:rFonts w:asciiTheme="minorEastAsia" w:hAnsiTheme="minorEastAsia" w:cs="MS Mincho"/>
          <w:color w:val="000000"/>
          <w:kern w:val="0"/>
          <w:sz w:val="24"/>
          <w:szCs w:val="24"/>
        </w:rPr>
        <w:t>合考</w:t>
      </w:r>
      <w:r w:rsidRPr="00142950">
        <w:rPr>
          <w:rFonts w:asciiTheme="minorEastAsia" w:hAnsiTheme="minorEastAsia" w:cs="宋体"/>
          <w:color w:val="000000"/>
          <w:kern w:val="0"/>
          <w:sz w:val="24"/>
          <w:szCs w:val="24"/>
        </w:rPr>
        <w:t>虑</w:t>
      </w:r>
      <w:r w:rsidRPr="00142950">
        <w:rPr>
          <w:rFonts w:asciiTheme="minorEastAsia" w:hAnsiTheme="minorEastAsia" w:cs="MS Mincho"/>
          <w:color w:val="000000"/>
          <w:kern w:val="0"/>
          <w:sz w:val="24"/>
          <w:szCs w:val="24"/>
        </w:rPr>
        <w:t>拉曼效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、克</w:t>
      </w:r>
      <w:r w:rsidRPr="00142950">
        <w:rPr>
          <w:rFonts w:asciiTheme="minorEastAsia" w:hAnsiTheme="minorEastAsia" w:cs="宋体"/>
          <w:color w:val="000000"/>
          <w:kern w:val="0"/>
          <w:sz w:val="24"/>
          <w:szCs w:val="24"/>
        </w:rPr>
        <w:t>尔</w:t>
      </w:r>
      <w:r w:rsidRPr="00142950">
        <w:rPr>
          <w:rFonts w:asciiTheme="minorEastAsia" w:hAnsiTheme="minorEastAsia" w:cs="MS Mincho"/>
          <w:color w:val="000000"/>
          <w:kern w:val="0"/>
          <w:sz w:val="24"/>
          <w:szCs w:val="24"/>
        </w:rPr>
        <w:t>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和双光子吸收效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等三</w:t>
      </w:r>
      <w:r w:rsidRPr="00142950">
        <w:rPr>
          <w:rFonts w:asciiTheme="minorEastAsia" w:hAnsiTheme="minorEastAsia" w:cs="宋体"/>
          <w:color w:val="000000"/>
          <w:kern w:val="0"/>
          <w:sz w:val="24"/>
          <w:szCs w:val="24"/>
        </w:rPr>
        <w:t>阶</w:t>
      </w:r>
      <w:r w:rsidRPr="00142950">
        <w:rPr>
          <w:rFonts w:asciiTheme="minorEastAsia" w:hAnsiTheme="minorEastAsia" w:cs="MS Mincho"/>
          <w:color w:val="000000"/>
          <w:kern w:val="0"/>
          <w:sz w:val="24"/>
          <w:szCs w:val="24"/>
        </w:rPr>
        <w:t>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度和自由</w:t>
      </w:r>
      <w:r w:rsidRPr="00142950">
        <w:rPr>
          <w:rFonts w:asciiTheme="minorEastAsia" w:hAnsiTheme="minorEastAsia" w:cs="宋体"/>
          <w:color w:val="000000"/>
          <w:kern w:val="0"/>
          <w:sz w:val="24"/>
          <w:szCs w:val="24"/>
        </w:rPr>
        <w:t>载</w:t>
      </w:r>
      <w:r w:rsidRPr="00142950">
        <w:rPr>
          <w:rFonts w:asciiTheme="minorEastAsia" w:hAnsiTheme="minorEastAsia" w:cs="MS Mincho"/>
          <w:color w:val="000000"/>
          <w:kern w:val="0"/>
          <w:sz w:val="24"/>
          <w:szCs w:val="24"/>
        </w:rPr>
        <w:t>流子效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度的情况下，从麦克斯</w:t>
      </w:r>
      <w:r w:rsidRPr="00142950">
        <w:rPr>
          <w:rFonts w:asciiTheme="minorEastAsia" w:hAnsiTheme="minorEastAsia" w:cs="宋体"/>
          <w:color w:val="000000"/>
          <w:kern w:val="0"/>
          <w:sz w:val="24"/>
          <w:szCs w:val="24"/>
        </w:rPr>
        <w:t>韦</w:t>
      </w:r>
      <w:r w:rsidRPr="00142950">
        <w:rPr>
          <w:rFonts w:asciiTheme="minorEastAsia" w:hAnsiTheme="minorEastAsia" w:cs="MS Mincho"/>
          <w:color w:val="000000"/>
          <w:kern w:val="0"/>
          <w:sz w:val="24"/>
          <w:szCs w:val="24"/>
        </w:rPr>
        <w:t>方程</w:t>
      </w:r>
      <w:r w:rsidRPr="00142950">
        <w:rPr>
          <w:rFonts w:asciiTheme="minorEastAsia" w:hAnsiTheme="minorEastAsia" w:cs="宋体"/>
          <w:color w:val="000000"/>
          <w:kern w:val="0"/>
          <w:sz w:val="24"/>
          <w:szCs w:val="24"/>
        </w:rPr>
        <w:t>组</w:t>
      </w:r>
      <w:r w:rsidRPr="00142950">
        <w:rPr>
          <w:rFonts w:asciiTheme="minorEastAsia" w:hAnsiTheme="minorEastAsia" w:cs="MS Mincho"/>
          <w:color w:val="000000"/>
          <w:kern w:val="0"/>
          <w:sz w:val="24"/>
          <w:szCs w:val="24"/>
        </w:rPr>
        <w:t>出</w:t>
      </w:r>
      <w:r w:rsidRPr="00142950">
        <w:rPr>
          <w:rFonts w:asciiTheme="minorEastAsia" w:hAnsiTheme="minorEastAsia" w:cs="宋体"/>
          <w:color w:val="000000"/>
          <w:kern w:val="0"/>
          <w:sz w:val="24"/>
          <w:szCs w:val="24"/>
        </w:rPr>
        <w:t>发</w:t>
      </w:r>
      <w:r w:rsidRPr="00142950">
        <w:rPr>
          <w:rFonts w:asciiTheme="minorEastAsia" w:hAnsiTheme="minorEastAsia" w:cs="MS Mincho"/>
          <w:color w:val="000000"/>
          <w:kern w:val="0"/>
          <w:sz w:val="24"/>
          <w:szCs w:val="24"/>
        </w:rPr>
        <w:t>推</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了超短脉冲在硅波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w:t>
      </w:r>
      <w:r w:rsidRPr="00142950">
        <w:rPr>
          <w:rFonts w:asciiTheme="minorEastAsia" w:hAnsiTheme="minorEastAsia" w:cs="宋体"/>
          <w:color w:val="000000"/>
          <w:kern w:val="0"/>
          <w:sz w:val="24"/>
          <w:szCs w:val="24"/>
        </w:rPr>
        <w:t>传输</w:t>
      </w:r>
      <w:r w:rsidRPr="00142950">
        <w:rPr>
          <w:rFonts w:asciiTheme="minorEastAsia" w:hAnsiTheme="minorEastAsia" w:cs="MS Mincho"/>
          <w:color w:val="000000"/>
          <w:kern w:val="0"/>
          <w:sz w:val="24"/>
          <w:szCs w:val="24"/>
        </w:rPr>
        <w:t>方程。</w:t>
      </w:r>
    </w:p>
    <w:p w14:paraId="59ECF087" w14:textId="2F67B80D"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proofErr w:type="spellStart"/>
      <w:r w:rsidRPr="00142950">
        <w:rPr>
          <w:rFonts w:asciiTheme="minorEastAsia" w:hAnsiTheme="minorEastAsia" w:cs="Times New Roman"/>
          <w:color w:val="000000"/>
          <w:kern w:val="0"/>
          <w:sz w:val="24"/>
          <w:szCs w:val="24"/>
        </w:rPr>
        <w:t>optisystem</w:t>
      </w:r>
      <w:proofErr w:type="spellEnd"/>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0766CB99" w14:textId="5C22640B" w:rsidR="00D668CA" w:rsidRPr="00891021" w:rsidRDefault="00F159D3" w:rsidP="00F43338">
      <w:pPr>
        <w:rPr>
          <w:rFonts w:ascii="黑体" w:eastAsia="黑体" w:hAnsi="黑体"/>
          <w:sz w:val="28"/>
          <w:szCs w:val="28"/>
        </w:rPr>
      </w:pPr>
      <w:r w:rsidRPr="00891021">
        <w:rPr>
          <w:rFonts w:ascii="黑体" w:eastAsia="黑体" w:hAnsi="黑体" w:cs="Times New Roman"/>
          <w:kern w:val="0"/>
          <w:sz w:val="28"/>
          <w:szCs w:val="28"/>
        </w:rPr>
        <w:t>1.</w:t>
      </w:r>
      <w:r w:rsidRPr="00891021">
        <w:rPr>
          <w:rFonts w:ascii="黑体" w:eastAsia="黑体" w:hAnsi="黑体" w:cs="Times New Roman" w:hint="eastAsia"/>
          <w:kern w:val="0"/>
          <w:sz w:val="28"/>
          <w:szCs w:val="28"/>
        </w:rPr>
        <w:t>4</w:t>
      </w:r>
      <w:r w:rsidR="004208A7" w:rsidRPr="00891021">
        <w:rPr>
          <w:rFonts w:ascii="黑体" w:eastAsia="黑体" w:hAnsi="黑体" w:cs="Times New Roman" w:hint="eastAsia"/>
          <w:kern w:val="0"/>
          <w:sz w:val="28"/>
          <w:szCs w:val="28"/>
        </w:rPr>
        <w:t xml:space="preserve"> 光电子系统仿真</w:t>
      </w:r>
    </w:p>
    <w:p w14:paraId="3FCD413D" w14:textId="6DD540BB" w:rsidR="00F63617" w:rsidRDefault="007870DD" w:rsidP="007870DD">
      <w:pPr>
        <w:spacing w:after="156"/>
        <w:ind w:firstLine="420"/>
        <w:rPr>
          <w:rFonts w:asciiTheme="minorEastAsia" w:hAnsiTheme="minorEastAsia"/>
          <w:color w:val="000000"/>
          <w:sz w:val="24"/>
          <w:szCs w:val="24"/>
          <w:shd w:val="clear" w:color="auto" w:fill="FFFFFF"/>
        </w:rPr>
      </w:pPr>
      <w:r>
        <w:rPr>
          <w:rFonts w:hint="eastAsia"/>
          <w:sz w:val="24"/>
          <w:szCs w:val="24"/>
        </w:rPr>
        <w:t>光电子学经过这么多年的发展，光通讯系统的复杂性也是几乎与日俱增。这些系统的设计和分析包含了非线性装置及非高斯噪声源</w:t>
      </w:r>
      <w:r>
        <w:rPr>
          <w:rFonts w:hint="eastAsia"/>
          <w:sz w:val="24"/>
          <w:szCs w:val="24"/>
        </w:rPr>
        <w:t>(</w:t>
      </w:r>
      <w:r>
        <w:rPr>
          <w:sz w:val="24"/>
          <w:szCs w:val="24"/>
        </w:rPr>
        <w:t>non-Gaussian noise sources)</w:t>
      </w:r>
      <w:r>
        <w:rPr>
          <w:sz w:val="24"/>
          <w:szCs w:val="24"/>
        </w:rPr>
        <w:t>，这个非常复杂和消耗时间，但同时又要严谨的科学计算，因此我们只有通过先进的软件工具来高效和有效的执行</w:t>
      </w:r>
      <w:r>
        <w:rPr>
          <w:sz w:val="24"/>
          <w:szCs w:val="24"/>
          <w:vertAlign w:val="superscript"/>
        </w:rPr>
        <w:t>[3]</w:t>
      </w:r>
      <w:r>
        <w:rPr>
          <w:sz w:val="24"/>
          <w:szCs w:val="24"/>
        </w:rPr>
        <w:t>。</w:t>
      </w:r>
      <w:r>
        <w:rPr>
          <w:rFonts w:asciiTheme="minorEastAsia" w:hAnsiTheme="minorEastAsia" w:hint="eastAsia"/>
          <w:color w:val="000000"/>
          <w:sz w:val="24"/>
          <w:szCs w:val="24"/>
          <w:shd w:val="clear" w:color="auto" w:fill="FFFFFF"/>
        </w:rPr>
        <w:t>一般</w:t>
      </w:r>
      <w:r w:rsidRPr="00F729CD">
        <w:rPr>
          <w:rFonts w:asciiTheme="minorEastAsia" w:hAnsiTheme="minorEastAsia" w:hint="eastAsia"/>
          <w:color w:val="000000"/>
          <w:sz w:val="24"/>
          <w:szCs w:val="24"/>
          <w:shd w:val="clear" w:color="auto" w:fill="FFFFFF"/>
        </w:rPr>
        <w:t>系统</w:t>
      </w:r>
      <w:r>
        <w:rPr>
          <w:rFonts w:asciiTheme="minorEastAsia" w:hAnsiTheme="minorEastAsia" w:hint="eastAsia"/>
          <w:color w:val="000000"/>
          <w:sz w:val="24"/>
          <w:szCs w:val="24"/>
          <w:shd w:val="clear" w:color="auto" w:fill="FFFFFF"/>
        </w:rPr>
        <w:t>都会被</w:t>
      </w:r>
      <w:r w:rsidRPr="00F729CD">
        <w:rPr>
          <w:rFonts w:asciiTheme="minorEastAsia" w:hAnsiTheme="minorEastAsia" w:hint="eastAsia"/>
          <w:color w:val="000000"/>
          <w:sz w:val="24"/>
          <w:szCs w:val="24"/>
          <w:shd w:val="clear" w:color="auto" w:fill="FFFFFF"/>
        </w:rPr>
        <w:t>分为3</w:t>
      </w:r>
      <w:r>
        <w:rPr>
          <w:rFonts w:asciiTheme="minorEastAsia" w:hAnsiTheme="minorEastAsia" w:hint="eastAsia"/>
          <w:color w:val="000000"/>
          <w:sz w:val="24"/>
          <w:szCs w:val="24"/>
          <w:shd w:val="clear" w:color="auto" w:fill="FFFFFF"/>
        </w:rPr>
        <w:t>个步骤，</w:t>
      </w:r>
      <w:r w:rsidRPr="00F729CD">
        <w:rPr>
          <w:rFonts w:asciiTheme="minorEastAsia" w:hAnsiTheme="minorEastAsia" w:hint="eastAsia"/>
          <w:color w:val="000000"/>
          <w:sz w:val="24"/>
          <w:szCs w:val="24"/>
          <w:shd w:val="clear" w:color="auto" w:fill="FFFFFF"/>
        </w:rPr>
        <w:t>建模，实验和分析</w:t>
      </w:r>
      <w:r>
        <w:rPr>
          <w:rFonts w:asciiTheme="minorEastAsia" w:hAnsiTheme="minorEastAsia" w:hint="eastAsia"/>
          <w:color w:val="000000"/>
          <w:sz w:val="24"/>
          <w:szCs w:val="24"/>
          <w:shd w:val="clear" w:color="auto" w:fill="FFFFFF"/>
          <w:vertAlign w:val="superscript"/>
        </w:rPr>
        <w:t>[4]</w:t>
      </w:r>
      <w:r>
        <w:rPr>
          <w:rFonts w:asciiTheme="minorEastAsia" w:hAnsiTheme="minorEastAsia" w:hint="eastAsia"/>
          <w:color w:val="000000"/>
          <w:sz w:val="24"/>
          <w:szCs w:val="24"/>
          <w:shd w:val="clear" w:color="auto" w:fill="FFFFFF"/>
        </w:rPr>
        <w:t>三个层面。</w:t>
      </w:r>
    </w:p>
    <w:p w14:paraId="7724FEE0" w14:textId="4C429688" w:rsidR="008B5798" w:rsidRDefault="008B5798" w:rsidP="008B5798">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.1 </w:t>
      </w:r>
      <w:r>
        <w:rPr>
          <w:rFonts w:ascii="黑体" w:eastAsia="黑体" w:hAnsi="黑体" w:hint="eastAsia"/>
          <w:sz w:val="24"/>
          <w:szCs w:val="24"/>
        </w:rPr>
        <w:t>光学</w:t>
      </w:r>
      <w:r w:rsidR="0047095F">
        <w:rPr>
          <w:rFonts w:ascii="黑体" w:eastAsia="黑体" w:hAnsi="黑体" w:hint="eastAsia"/>
          <w:sz w:val="24"/>
          <w:szCs w:val="24"/>
        </w:rPr>
        <w:t>仿真</w:t>
      </w:r>
      <w:r>
        <w:rPr>
          <w:rFonts w:ascii="黑体" w:eastAsia="黑体" w:hAnsi="黑体" w:hint="eastAsia"/>
          <w:sz w:val="24"/>
          <w:szCs w:val="24"/>
        </w:rPr>
        <w:t>建模</w:t>
      </w:r>
    </w:p>
    <w:p w14:paraId="3195CA2E" w14:textId="3561E97F" w:rsidR="0047095F" w:rsidRDefault="00F40E2D" w:rsidP="00DF06F5">
      <w:pPr>
        <w:spacing w:after="156"/>
        <w:ind w:firstLine="480"/>
        <w:rPr>
          <w:rFonts w:asciiTheme="minorEastAsia" w:hAnsiTheme="minorEastAsia"/>
          <w:sz w:val="24"/>
          <w:szCs w:val="24"/>
        </w:rPr>
      </w:pPr>
      <w:r w:rsidRPr="00F40E2D">
        <w:rPr>
          <w:rFonts w:asciiTheme="minorEastAsia" w:hAnsiTheme="minorEastAsia" w:hint="eastAsia"/>
          <w:sz w:val="24"/>
          <w:szCs w:val="24"/>
        </w:rPr>
        <w:t>我们要做</w:t>
      </w:r>
      <w:r>
        <w:rPr>
          <w:rFonts w:asciiTheme="minorEastAsia" w:hAnsiTheme="minorEastAsia" w:hint="eastAsia"/>
          <w:sz w:val="24"/>
          <w:szCs w:val="24"/>
        </w:rPr>
        <w:t>一个东西必须得知道它的原理，我们知道它的原理以后才能对他做一个准确的了解，了解原理以后，我们就要对他有一个模块化的了解，建立整体性的一个思维，需要将这些原理性的东西具体化的实现出来，</w:t>
      </w:r>
      <w:r w:rsidR="00DF06F5">
        <w:rPr>
          <w:rFonts w:asciiTheme="minorEastAsia" w:hAnsiTheme="minorEastAsia" w:hint="eastAsia"/>
          <w:sz w:val="24"/>
          <w:szCs w:val="24"/>
        </w:rPr>
        <w:t>将这些数学公式，各种光学器件使用仿真软件中的模型代替，这里的课题中我们使用</w:t>
      </w:r>
      <m:oMath>
        <m:r>
          <w:rPr>
            <w:rFonts w:ascii="Cambria Math" w:hAnsi="Cambria Math"/>
            <w:sz w:val="24"/>
            <w:szCs w:val="24"/>
          </w:rPr>
          <m:t>lumerical</m:t>
        </m:r>
      </m:oMath>
      <w:r w:rsidR="00DF06F5">
        <w:rPr>
          <w:rFonts w:asciiTheme="minorEastAsia" w:hAnsiTheme="minorEastAsia" w:hint="eastAsia"/>
          <w:sz w:val="24"/>
          <w:szCs w:val="24"/>
        </w:rPr>
        <w:t>来对波导进行仿真，在里面建立波导几何模型，波导材料，对他进行一个具体的量化，</w:t>
      </w:r>
      <w:r w:rsidR="00DF06F5">
        <w:rPr>
          <w:rFonts w:asciiTheme="minorEastAsia" w:hAnsiTheme="minorEastAsia"/>
          <w:sz w:val="24"/>
          <w:szCs w:val="24"/>
        </w:rPr>
        <w:t>OTDM</w:t>
      </w:r>
      <w:r w:rsidR="00DF06F5">
        <w:rPr>
          <w:rFonts w:asciiTheme="minorEastAsia" w:hAnsiTheme="minorEastAsia" w:hint="eastAsia"/>
          <w:sz w:val="24"/>
          <w:szCs w:val="24"/>
        </w:rPr>
        <w:t>系统使用的是</w:t>
      </w:r>
      <m:oMath>
        <m:r>
          <w:rPr>
            <w:rFonts w:ascii="Cambria Math" w:hAnsi="Cambria Math"/>
            <w:sz w:val="24"/>
            <w:szCs w:val="24"/>
          </w:rPr>
          <m:t xml:space="preserve">Optical  </m:t>
        </m:r>
        <m:r>
          <m:rPr>
            <m:sty m:val="p"/>
          </m:rPr>
          <w:rPr>
            <w:rFonts w:ascii="Cambria Math" w:hAnsi="Cambria Math"/>
            <w:sz w:val="24"/>
            <w:szCs w:val="24"/>
          </w:rPr>
          <m:t>S</m:t>
        </m:r>
        <m:r>
          <w:rPr>
            <w:rFonts w:ascii="Cambria Math" w:hAnsi="Cambria Math"/>
            <w:sz w:val="24"/>
            <w:szCs w:val="24"/>
          </w:rPr>
          <m:t>ystem</m:t>
        </m:r>
      </m:oMath>
      <w:r w:rsidR="00DF06F5">
        <w:rPr>
          <w:rFonts w:asciiTheme="minorEastAsia" w:hAnsiTheme="minorEastAsia" w:hint="eastAsia"/>
          <w:sz w:val="24"/>
          <w:szCs w:val="24"/>
        </w:rPr>
        <w:t>来仿真，具体的建立后进行一个实现。</w:t>
      </w:r>
    </w:p>
    <w:p w14:paraId="5701B520" w14:textId="4E24D95F" w:rsidR="00DF06F5" w:rsidRDefault="00DF06F5" w:rsidP="00DF06F5">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.2 </w:t>
      </w:r>
      <w:r>
        <w:rPr>
          <w:rFonts w:ascii="黑体" w:eastAsia="黑体" w:hAnsi="黑体" w:hint="eastAsia"/>
          <w:sz w:val="24"/>
          <w:szCs w:val="24"/>
        </w:rPr>
        <w:t>光学仿真实验</w:t>
      </w:r>
    </w:p>
    <w:p w14:paraId="20E99A93" w14:textId="56275B82" w:rsidR="00D05D15" w:rsidRDefault="00DF06F5" w:rsidP="00D05D15">
      <w:pPr>
        <w:spacing w:after="156"/>
        <w:ind w:firstLine="480"/>
        <w:rPr>
          <w:rFonts w:asciiTheme="minorEastAsia" w:hAnsiTheme="minorEastAsia"/>
          <w:sz w:val="24"/>
          <w:szCs w:val="24"/>
        </w:rPr>
      </w:pPr>
      <w:r>
        <w:rPr>
          <w:rFonts w:asciiTheme="minorEastAsia" w:hAnsiTheme="minorEastAsia" w:hint="eastAsia"/>
          <w:sz w:val="24"/>
          <w:szCs w:val="24"/>
        </w:rPr>
        <w:t>光学实验中我们就是需要在仿真软件中将具体的东西建立以后，我们通过电路将它连接起来，连接起来以后，我们对每一个元器件进行数值的控制，我们就是通过这些数值参数的控制来对他进行一个多样变化，这样直到</w:t>
      </w:r>
      <w:r w:rsidR="00D05D15">
        <w:rPr>
          <w:rFonts w:asciiTheme="minorEastAsia" w:hAnsiTheme="minorEastAsia" w:hint="eastAsia"/>
          <w:sz w:val="24"/>
          <w:szCs w:val="24"/>
        </w:rPr>
        <w:t>出现一个我们需要的满意结果。我们就可以看到在哪个数值下我们可以得到系统最佳的性能，实验得到的数据记录下来，最后就是我们的实验效果截图。</w:t>
      </w:r>
    </w:p>
    <w:p w14:paraId="5B8FE5B1" w14:textId="3F3087B2" w:rsidR="00D05D15" w:rsidRDefault="00D05D15" w:rsidP="00D05D15">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.3 </w:t>
      </w:r>
      <w:r>
        <w:rPr>
          <w:rFonts w:ascii="黑体" w:eastAsia="黑体" w:hAnsi="黑体" w:hint="eastAsia"/>
          <w:sz w:val="24"/>
          <w:szCs w:val="24"/>
        </w:rPr>
        <w:t>光学仿真分析</w:t>
      </w:r>
    </w:p>
    <w:p w14:paraId="5CCF8963" w14:textId="40DF59EB" w:rsidR="00D05D15" w:rsidRPr="00D05D15" w:rsidRDefault="00D05D15" w:rsidP="00D05D15">
      <w:pPr>
        <w:spacing w:after="156"/>
        <w:rPr>
          <w:rFonts w:asciiTheme="minorEastAsia" w:hAnsiTheme="minorEastAsia"/>
          <w:sz w:val="24"/>
          <w:szCs w:val="24"/>
        </w:rPr>
      </w:pPr>
      <w:r>
        <w:rPr>
          <w:rFonts w:ascii="黑体" w:eastAsia="黑体" w:hAnsi="黑体" w:hint="eastAsia"/>
          <w:sz w:val="24"/>
          <w:szCs w:val="24"/>
        </w:rPr>
        <w:t xml:space="preserve">    </w:t>
      </w:r>
      <w:r>
        <w:rPr>
          <w:rFonts w:asciiTheme="minorEastAsia" w:hAnsiTheme="minorEastAsia" w:hint="eastAsia"/>
          <w:sz w:val="24"/>
          <w:szCs w:val="24"/>
        </w:rPr>
        <w:t>系统中我们得到具体的实验结果和截图以后，但是这些数据是受多种变量的控制，我们得到的最终结果并不知道实验的每一个参量对他有什么影响，我们可能稍微修改一个参量试验结果就会出现一个变动，所以我们需要对试验结果做一个分析说明，我们需要看看实验结构，受到哪些参量的控制，参量的变化对实验现象有什么影响，当参量在哪个范围的时候实验现象最明显，这些都是我们得通过实验分析才能得到的，这里面隐藏着大量的信息，只有通过对这些东西，进行一个分析，我们才能最终得到实验最终的结果，也必然可以得到实验中系统最佳的数据与现象。</w:t>
      </w:r>
    </w:p>
    <w:p w14:paraId="76B3E6B4" w14:textId="3F3087B2" w:rsidR="00DF06F5" w:rsidRPr="00DF06F5" w:rsidRDefault="00D05D15" w:rsidP="00D05D15">
      <w:pPr>
        <w:spacing w:after="156"/>
        <w:rPr>
          <w:rFonts w:asciiTheme="minorEastAsia" w:hAnsiTheme="minorEastAsia"/>
          <w:sz w:val="24"/>
          <w:szCs w:val="24"/>
        </w:rPr>
      </w:pPr>
      <w:r w:rsidRPr="00DF06F5">
        <w:rPr>
          <w:rFonts w:asciiTheme="minorEastAsia" w:hAnsiTheme="minorEastAsia" w:hint="eastAsia"/>
          <w:sz w:val="24"/>
          <w:szCs w:val="24"/>
        </w:rPr>
        <w:t xml:space="preserve"> </w:t>
      </w:r>
    </w:p>
    <w:p w14:paraId="57D9544F" w14:textId="77777777" w:rsidR="00DF06F5" w:rsidRPr="00DF06F5" w:rsidRDefault="00DF06F5" w:rsidP="00DF06F5">
      <w:pPr>
        <w:spacing w:after="156"/>
        <w:rPr>
          <w:rFonts w:asciiTheme="minorEastAsia" w:hAnsiTheme="minorEastAsia"/>
          <w:sz w:val="24"/>
          <w:szCs w:val="24"/>
        </w:rPr>
      </w:pPr>
    </w:p>
    <w:p w14:paraId="06F2F7FC" w14:textId="77777777" w:rsidR="00575DE6" w:rsidRPr="007870DD" w:rsidRDefault="00575DE6" w:rsidP="009525DF">
      <w:pPr>
        <w:spacing w:after="156"/>
        <w:rPr>
          <w:rFonts w:asciiTheme="minorEastAsia" w:hAnsiTheme="minorEastAsia"/>
          <w:color w:val="000000"/>
          <w:sz w:val="24"/>
          <w:szCs w:val="24"/>
          <w:shd w:val="clear" w:color="auto" w:fill="FFFFFF"/>
        </w:rPr>
      </w:pP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lastRenderedPageBreak/>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6E652430" w:rsidR="00F63617" w:rsidRDefault="007568DB">
      <w:pPr>
        <w:spacing w:after="156"/>
        <w:ind w:firstLine="420"/>
        <w:rPr>
          <w:rFonts w:asciiTheme="minorEastAsia" w:hAnsiTheme="minorEastAsia" w:hint="eastAsia"/>
          <w:sz w:val="24"/>
          <w:szCs w:val="24"/>
        </w:rPr>
      </w:pPr>
      <w:r>
        <w:rPr>
          <w:rFonts w:asciiTheme="minorEastAsia" w:hAnsiTheme="minorEastAsia" w:hint="eastAsia"/>
          <w:sz w:val="24"/>
          <w:szCs w:val="24"/>
        </w:rPr>
        <w:t xml:space="preserve"> </w:t>
      </w:r>
      <w:r w:rsidR="002520A9">
        <w:rPr>
          <w:rFonts w:asciiTheme="minorEastAsia" w:hAnsiTheme="minorEastAsia" w:hint="eastAsia"/>
          <w:sz w:val="24"/>
          <w:szCs w:val="24"/>
        </w:rPr>
        <w:t>硅材料是一种半导体材料，因为它具有非常好的稳定性，</w:t>
      </w:r>
      <w:r w:rsidR="009966B5">
        <w:rPr>
          <w:rFonts w:asciiTheme="minorEastAsia" w:hAnsiTheme="minorEastAsia" w:hint="eastAsia"/>
          <w:sz w:val="24"/>
          <w:szCs w:val="24"/>
        </w:rPr>
        <w:t>以及低廉的价格，我们可以在自然界中很好的获取，</w:t>
      </w:r>
      <w:r w:rsidR="00AE3FC2">
        <w:rPr>
          <w:rFonts w:asciiTheme="minorEastAsia" w:hAnsiTheme="minorEastAsia" w:hint="eastAsia"/>
          <w:sz w:val="24"/>
          <w:szCs w:val="24"/>
        </w:rPr>
        <w:t>它目前是应用最广泛的材料</w:t>
      </w:r>
      <w:r w:rsidR="00243723">
        <w:rPr>
          <w:rFonts w:asciiTheme="minorEastAsia" w:hAnsiTheme="minorEastAsia" w:hint="eastAsia"/>
          <w:sz w:val="24"/>
          <w:szCs w:val="24"/>
        </w:rPr>
        <w:t>，它是目前半导体芯片的基础，我们的手机，电脑，平板等，都有它的身影。</w:t>
      </w:r>
    </w:p>
    <w:p w14:paraId="78588984" w14:textId="2687AD46"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243723">
        <w:rPr>
          <w:rFonts w:ascii="黑体" w:eastAsia="黑体" w:hAnsi="黑体" w:hint="eastAsia"/>
          <w:sz w:val="28"/>
          <w:szCs w:val="28"/>
        </w:rPr>
        <w:t>.1</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2DB9708C" w14:textId="3D828E0A" w:rsidR="005A0976" w:rsidRDefault="005A0976" w:rsidP="00BE3FE9">
      <w:pPr>
        <w:spacing w:after="156"/>
        <w:rPr>
          <w:rFonts w:asciiTheme="minorEastAsia" w:hAnsiTheme="minorEastAsia"/>
          <w:sz w:val="24"/>
          <w:szCs w:val="24"/>
        </w:rPr>
      </w:pPr>
      <w:r>
        <w:rPr>
          <w:rFonts w:asciiTheme="minorEastAsia" w:hAnsiTheme="minorEastAsia"/>
          <w:sz w:val="24"/>
          <w:szCs w:val="24"/>
        </w:rPr>
        <w:t xml:space="preserve">    </w:t>
      </w:r>
      <w:r w:rsidRPr="005A0976">
        <w:rPr>
          <w:rFonts w:asciiTheme="minorEastAsia" w:hAnsiTheme="minorEastAsia" w:hint="eastAsia"/>
          <w:sz w:val="24"/>
          <w:szCs w:val="24"/>
        </w:rPr>
        <w:t>硅的电性质非常重要，它是确定硅是电子器件的基础，电子和空穴的迁移是其中的重要参数之一，材料不仅是实际应用的基础，而且是物理性质的基础</w:t>
      </w:r>
      <w:r w:rsidR="00DA5973">
        <w:rPr>
          <w:rFonts w:asciiTheme="minorEastAsia" w:hAnsiTheme="minorEastAsia" w:hint="eastAsia"/>
          <w:sz w:val="24"/>
          <w:szCs w:val="24"/>
        </w:rPr>
        <w:t>。</w:t>
      </w:r>
      <w:r w:rsidRPr="005A0976">
        <w:rPr>
          <w:rFonts w:asciiTheme="minorEastAsia" w:hAnsiTheme="minorEastAsia" w:hint="eastAsia"/>
          <w:sz w:val="24"/>
          <w:szCs w:val="24"/>
        </w:rPr>
        <w:t xml:space="preserve"> 结果</w:t>
      </w:r>
      <w:r w:rsidR="00DA5973">
        <w:rPr>
          <w:rFonts w:asciiTheme="minorEastAsia" w:hAnsiTheme="minorEastAsia" w:hint="eastAsia"/>
          <w:sz w:val="24"/>
          <w:szCs w:val="24"/>
        </w:rPr>
        <w:t>表明，边界和界面粗糙度散射是影响电子迁移率的主要因素。在异质</w:t>
      </w:r>
      <w:r w:rsidRPr="005A0976">
        <w:rPr>
          <w:rFonts w:asciiTheme="minorEastAsia" w:hAnsiTheme="minorEastAsia" w:hint="eastAsia"/>
          <w:sz w:val="24"/>
          <w:szCs w:val="24"/>
        </w:rPr>
        <w:t>结势场效应晶体管中，背景杂散散射的通道是主要机理。杂质浓度不高于硅的情况下，如果你不考虑由声波和非极性光声子散射引起的应变的影响，晶格散射起主导作用，硅的性能非常重要，在许多领域有突出的贡献</w:t>
      </w:r>
      <w:r w:rsidR="00DA5973">
        <w:rPr>
          <w:rFonts w:asciiTheme="minorEastAsia" w:hAnsiTheme="minorEastAsia" w:hint="eastAsia"/>
          <w:sz w:val="24"/>
          <w:szCs w:val="24"/>
        </w:rPr>
        <w:t>。</w:t>
      </w:r>
    </w:p>
    <w:p w14:paraId="5433D842" w14:textId="3E1F6B00" w:rsidR="00056AC2" w:rsidRDefault="00DC1CFF" w:rsidP="00BE3FE9">
      <w:pPr>
        <w:spacing w:after="156"/>
        <w:rPr>
          <w:rFonts w:ascii="黑体" w:eastAsia="黑体" w:hAnsi="黑体"/>
          <w:sz w:val="28"/>
          <w:szCs w:val="28"/>
        </w:rPr>
      </w:pPr>
      <w:r>
        <w:rPr>
          <w:rFonts w:ascii="黑体" w:eastAsia="黑体" w:hAnsi="黑体" w:hint="eastAsia"/>
          <w:sz w:val="28"/>
          <w:szCs w:val="28"/>
        </w:rPr>
        <w:t>2</w:t>
      </w:r>
      <w:r w:rsidR="00243723">
        <w:rPr>
          <w:rFonts w:ascii="黑体" w:eastAsia="黑体" w:hAnsi="黑体" w:hint="eastAsia"/>
          <w:sz w:val="28"/>
          <w:szCs w:val="28"/>
        </w:rPr>
        <w:t>.2</w:t>
      </w:r>
      <w:r w:rsidR="00056AC2" w:rsidRPr="00056AC2">
        <w:rPr>
          <w:rFonts w:ascii="黑体" w:eastAsia="黑体" w:hAnsi="黑体" w:hint="eastAsia"/>
          <w:sz w:val="28"/>
          <w:szCs w:val="28"/>
        </w:rPr>
        <w:t xml:space="preserve">  硅的光学性质</w:t>
      </w:r>
    </w:p>
    <w:p w14:paraId="1DAD08A0" w14:textId="59681622" w:rsidR="00056AC2" w:rsidRDefault="00056AC2" w:rsidP="00E15512">
      <w:pPr>
        <w:spacing w:after="156"/>
        <w:rPr>
          <w:rFonts w:asciiTheme="minorEastAsia" w:hAnsiTheme="minorEastAsia"/>
          <w:sz w:val="24"/>
          <w:szCs w:val="24"/>
        </w:rPr>
      </w:pPr>
      <w:r>
        <w:rPr>
          <w:rFonts w:asciiTheme="minorEastAsia" w:hAnsiTheme="minorEastAsia" w:hint="eastAsia"/>
          <w:sz w:val="24"/>
          <w:szCs w:val="24"/>
        </w:rPr>
        <w:t xml:space="preserve">   </w:t>
      </w:r>
      <w:r w:rsidR="00E15512">
        <w:rPr>
          <w:rFonts w:asciiTheme="minorEastAsia" w:hAnsiTheme="minorEastAsia"/>
          <w:sz w:val="24"/>
          <w:szCs w:val="24"/>
        </w:rPr>
        <w:t xml:space="preserve"> </w:t>
      </w:r>
      <w:r w:rsidR="00DA5973">
        <w:rPr>
          <w:rFonts w:asciiTheme="minorEastAsia" w:hAnsiTheme="minorEastAsia" w:hint="eastAsia"/>
          <w:sz w:val="24"/>
          <w:szCs w:val="24"/>
        </w:rPr>
        <w:t>硅材料在光子学中的应用和作为一个重要平台，这是硅的</w:t>
      </w:r>
      <w:r w:rsidR="00DA5973" w:rsidRPr="00DA5973">
        <w:rPr>
          <w:rFonts w:asciiTheme="minorEastAsia" w:hAnsiTheme="minorEastAsia" w:hint="eastAsia"/>
          <w:sz w:val="24"/>
          <w:szCs w:val="24"/>
        </w:rPr>
        <w:t>光学性能</w:t>
      </w:r>
      <w:r w:rsidR="00DA5973">
        <w:rPr>
          <w:rFonts w:asciiTheme="minorEastAsia" w:hAnsiTheme="minorEastAsia" w:hint="eastAsia"/>
          <w:sz w:val="24"/>
          <w:szCs w:val="24"/>
        </w:rPr>
        <w:t>的体现，光学性质</w:t>
      </w:r>
      <w:r w:rsidR="00DA5973" w:rsidRPr="00DA5973">
        <w:rPr>
          <w:rFonts w:asciiTheme="minorEastAsia" w:hAnsiTheme="minorEastAsia" w:hint="eastAsia"/>
          <w:sz w:val="24"/>
          <w:szCs w:val="24"/>
        </w:rPr>
        <w:t>体现在这些方面</w:t>
      </w:r>
      <w:r>
        <w:rPr>
          <w:rFonts w:asciiTheme="minorEastAsia" w:hAnsiTheme="minorEastAsia" w:hint="eastAsia"/>
          <w:sz w:val="24"/>
          <w:szCs w:val="24"/>
        </w:rPr>
        <w:t>：</w:t>
      </w:r>
    </w:p>
    <w:p w14:paraId="46B9F4B2" w14:textId="088EAF4F" w:rsidR="00E15512" w:rsidRDefault="00E20CC1" w:rsidP="00EF5885">
      <w:pPr>
        <w:pStyle w:val="a7"/>
        <w:numPr>
          <w:ilvl w:val="0"/>
          <w:numId w:val="4"/>
        </w:numPr>
        <w:spacing w:after="156"/>
        <w:ind w:firstLineChars="0"/>
        <w:rPr>
          <w:rFonts w:ascii="Cambria" w:hAnsi="Cambria" w:cs="Cambria"/>
          <w:sz w:val="24"/>
          <w:szCs w:val="24"/>
        </w:rPr>
      </w:pPr>
      <w:r w:rsidRPr="00E20CC1">
        <w:rPr>
          <w:rFonts w:asciiTheme="minorEastAsia" w:hAnsiTheme="minorEastAsia" w:hint="eastAsia"/>
          <w:sz w:val="24"/>
          <w:szCs w:val="24"/>
        </w:rPr>
        <w:t>作为一种半导体硅材料，自然存在禁带宽度</w:t>
      </w:r>
      <w:r>
        <w:rPr>
          <w:rFonts w:asciiTheme="minorEastAsia" w:hAnsiTheme="minorEastAsia" w:hint="eastAsia"/>
          <w:sz w:val="24"/>
          <w:szCs w:val="24"/>
        </w:rPr>
        <w:t>，在室温下1.1</w:t>
      </w:r>
      <w:r w:rsidRPr="00E20CC1">
        <w:rPr>
          <w:rFonts w:asciiTheme="minorEastAsia" w:hAnsiTheme="minorEastAsia" w:hint="eastAsia"/>
          <w:sz w:val="24"/>
          <w:szCs w:val="24"/>
        </w:rPr>
        <w:t>微米波长的硅禁带宽度为1.12</w:t>
      </w:r>
      <w:r>
        <w:rPr>
          <w:rFonts w:asciiTheme="minorEastAsia" w:hAnsiTheme="minorEastAsia"/>
          <w:sz w:val="24"/>
          <w:szCs w:val="24"/>
        </w:rPr>
        <w:t>E</w:t>
      </w:r>
      <w:r>
        <w:rPr>
          <w:rFonts w:asciiTheme="minorEastAsia" w:hAnsiTheme="minorEastAsia" w:hint="eastAsia"/>
          <w:sz w:val="24"/>
          <w:szCs w:val="24"/>
        </w:rPr>
        <w:t>v</w:t>
      </w:r>
      <w:r w:rsidRPr="00E20CC1">
        <w:rPr>
          <w:rFonts w:asciiTheme="minorEastAsia" w:hAnsiTheme="minorEastAsia" w:hint="eastAsia"/>
          <w:sz w:val="24"/>
          <w:szCs w:val="24"/>
        </w:rPr>
        <w:t xml:space="preserve">，因此在最重要的通信通讯窗口频带1.3 </w:t>
      </w:r>
      <w:r w:rsidR="00E75092">
        <w:rPr>
          <w:rFonts w:asciiTheme="minorEastAsia" w:hAnsiTheme="minorEastAsia" w:hint="eastAsia"/>
          <w:sz w:val="24"/>
          <w:szCs w:val="24"/>
        </w:rPr>
        <w:t>到1.7</w:t>
      </w:r>
      <w:r w:rsidRPr="00E20CC1">
        <w:rPr>
          <w:rFonts w:asciiTheme="minorEastAsia" w:hAnsiTheme="minorEastAsia" w:hint="eastAsia"/>
          <w:sz w:val="24"/>
          <w:szCs w:val="24"/>
        </w:rPr>
        <w:t>微米范围内，是完全透明的</w:t>
      </w:r>
      <w:r w:rsidR="00E75092">
        <w:rPr>
          <w:rFonts w:asciiTheme="minorEastAsia" w:hAnsiTheme="minorEastAsia" w:hint="eastAsia"/>
          <w:sz w:val="24"/>
          <w:szCs w:val="24"/>
        </w:rPr>
        <w:t>。</w:t>
      </w:r>
      <w:r w:rsidRPr="00E20CC1">
        <w:rPr>
          <w:rFonts w:asciiTheme="minorEastAsia" w:hAnsiTheme="minorEastAsia" w:hint="eastAsia"/>
          <w:sz w:val="24"/>
          <w:szCs w:val="24"/>
        </w:rPr>
        <w:t>硅带间隙结构可使波长长于1.1微米截止波长的透光透射光谱组成，非常有利于在通信领域中应用硅胶材料</w:t>
      </w:r>
      <w:r w:rsidR="00EF5885" w:rsidRPr="00EF5885">
        <w:rPr>
          <w:rFonts w:ascii="Cambria" w:hAnsi="Cambria" w:cs="Cambria" w:hint="eastAsia"/>
          <w:sz w:val="24"/>
          <w:szCs w:val="24"/>
        </w:rPr>
        <w:t>。</w:t>
      </w:r>
    </w:p>
    <w:p w14:paraId="0AF34F88" w14:textId="3592CC42" w:rsidR="007E0422" w:rsidRPr="00EF5885" w:rsidRDefault="00E75092" w:rsidP="00EF5885">
      <w:pPr>
        <w:pStyle w:val="a7"/>
        <w:numPr>
          <w:ilvl w:val="0"/>
          <w:numId w:val="4"/>
        </w:numPr>
        <w:spacing w:after="156"/>
        <w:ind w:firstLineChars="0"/>
        <w:rPr>
          <w:rFonts w:ascii="Cambria" w:hAnsi="Cambria" w:cs="Cambria"/>
          <w:sz w:val="24"/>
          <w:szCs w:val="24"/>
        </w:rPr>
      </w:pPr>
      <w:r w:rsidRPr="00E75092">
        <w:rPr>
          <w:rFonts w:ascii="Cambria" w:hAnsi="Cambria" w:cs="Cambria" w:hint="eastAsia"/>
          <w:sz w:val="24"/>
          <w:szCs w:val="24"/>
        </w:rPr>
        <w:t>硅是可以发现的纯物质之一，从光学上讲，纯度越低，损耗越高，硅纯度越高，人们可以使用它来生产各种低损耗和低色散的光学</w:t>
      </w:r>
      <w:r w:rsidRPr="00E75092">
        <w:rPr>
          <w:rFonts w:ascii="Cambria" w:hAnsi="Cambria" w:cs="Cambria" w:hint="eastAsia"/>
          <w:sz w:val="24"/>
          <w:szCs w:val="24"/>
        </w:rPr>
        <w:t xml:space="preserve"> </w:t>
      </w:r>
      <w:r w:rsidRPr="00E75092">
        <w:rPr>
          <w:rFonts w:ascii="Cambria" w:hAnsi="Cambria" w:cs="Cambria" w:hint="eastAsia"/>
          <w:sz w:val="24"/>
          <w:szCs w:val="24"/>
        </w:rPr>
        <w:t>波导器件</w:t>
      </w:r>
      <w:r w:rsidR="007E0422">
        <w:rPr>
          <w:rFonts w:ascii="Cambria" w:hAnsi="Cambria" w:cs="Cambria" w:hint="eastAsia"/>
          <w:sz w:val="24"/>
          <w:szCs w:val="24"/>
        </w:rPr>
        <w:t>。</w:t>
      </w:r>
    </w:p>
    <w:p w14:paraId="1A262AF8" w14:textId="11E5311B" w:rsidR="007E0422"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硅的非线性折射率是普通石英的</w:t>
      </w:r>
      <w:r>
        <w:rPr>
          <w:rFonts w:ascii="Cambria" w:hAnsi="Cambria" w:cs="Cambria" w:hint="eastAsia"/>
          <w:sz w:val="24"/>
          <w:szCs w:val="24"/>
        </w:rPr>
        <w:t>200</w:t>
      </w:r>
      <w:r>
        <w:rPr>
          <w:rFonts w:ascii="Cambria" w:hAnsi="Cambria" w:cs="Cambria" w:hint="eastAsia"/>
          <w:sz w:val="24"/>
          <w:szCs w:val="24"/>
        </w:rPr>
        <w:t>倍，拉曼增益系数是普通石英材料的</w:t>
      </w:r>
      <w:r>
        <w:rPr>
          <w:rFonts w:ascii="Cambria" w:hAnsi="Cambria" w:cs="Cambria" w:hint="eastAsia"/>
          <w:sz w:val="24"/>
          <w:szCs w:val="24"/>
        </w:rPr>
        <w:t>3000</w:t>
      </w:r>
      <w:r>
        <w:rPr>
          <w:rFonts w:ascii="Cambria" w:hAnsi="Cambria" w:cs="Cambria" w:hint="eastAsia"/>
          <w:sz w:val="24"/>
          <w:szCs w:val="24"/>
        </w:rPr>
        <w:t>倍且依赖于光的偏振特性</w:t>
      </w:r>
      <w:r w:rsidR="00620502">
        <w:rPr>
          <w:rFonts w:ascii="Cambria" w:hAnsi="Cambria" w:cs="Cambria" w:hint="eastAsia"/>
          <w:sz w:val="24"/>
          <w:szCs w:val="24"/>
        </w:rPr>
        <w:t>。所以硅材料是良好的非线性光学材料，可以作为克尔效应和拉曼效应的研究载体。</w:t>
      </w:r>
    </w:p>
    <w:p w14:paraId="5F650CCE" w14:textId="1B7C1AC8" w:rsidR="00151537" w:rsidRDefault="00F11B59" w:rsidP="00151537">
      <w:pPr>
        <w:spacing w:after="156"/>
        <w:ind w:firstLine="480"/>
        <w:rPr>
          <w:rFonts w:ascii="Cambria" w:hAnsi="Cambria" w:cs="Cambria"/>
          <w:sz w:val="24"/>
          <w:szCs w:val="24"/>
        </w:rPr>
      </w:pPr>
      <w:r w:rsidRPr="00F11B59">
        <w:rPr>
          <w:rFonts w:ascii="Cambria" w:hAnsi="Cambria" w:cs="Cambria" w:hint="eastAsia"/>
          <w:sz w:val="24"/>
          <w:szCs w:val="24"/>
        </w:rPr>
        <w:t>在许多硅材料的光学性质中，折射率是硅材料的重要光学参数，其由材料本身的性质以及光的波长和能量决定。</w:t>
      </w:r>
      <w:r w:rsidRPr="00F11B59">
        <w:rPr>
          <w:rFonts w:ascii="Cambria" w:hAnsi="Cambria" w:cs="Cambria" w:hint="eastAsia"/>
          <w:sz w:val="24"/>
          <w:szCs w:val="24"/>
        </w:rPr>
        <w:t xml:space="preserve"> </w:t>
      </w:r>
      <w:r w:rsidRPr="00F11B59">
        <w:rPr>
          <w:rFonts w:ascii="Cambria" w:hAnsi="Cambria" w:cs="Cambria" w:hint="eastAsia"/>
          <w:sz w:val="24"/>
          <w:szCs w:val="24"/>
        </w:rPr>
        <w:t>研究发现，随着波长从</w:t>
      </w:r>
      <w:r w:rsidRPr="00F11B59">
        <w:rPr>
          <w:rFonts w:ascii="Cambria" w:hAnsi="Cambria" w:cs="Cambria" w:hint="eastAsia"/>
          <w:sz w:val="24"/>
          <w:szCs w:val="24"/>
        </w:rPr>
        <w:t>0.89</w:t>
      </w:r>
      <w:r w:rsidR="00B00832">
        <w:rPr>
          <w:rFonts w:ascii="Cambria" w:hAnsi="Cambria" w:cs="Cambria" w:hint="eastAsia"/>
          <w:sz w:val="24"/>
          <w:szCs w:val="24"/>
        </w:rPr>
        <w:t>微米</w:t>
      </w:r>
      <w:bookmarkStart w:id="0" w:name="_GoBack"/>
      <w:bookmarkEnd w:id="0"/>
      <w:r w:rsidRPr="00F11B59">
        <w:rPr>
          <w:rFonts w:ascii="Cambria" w:hAnsi="Cambria" w:cs="Cambria" w:hint="eastAsia"/>
          <w:sz w:val="24"/>
          <w:szCs w:val="24"/>
        </w:rPr>
        <w:t>到</w:t>
      </w:r>
      <w:r w:rsidRPr="00F11B59">
        <w:rPr>
          <w:rFonts w:ascii="Cambria" w:hAnsi="Cambria" w:cs="Cambria" w:hint="eastAsia"/>
          <w:sz w:val="24"/>
          <w:szCs w:val="24"/>
        </w:rPr>
        <w:t>2.48</w:t>
      </w:r>
      <w:r>
        <w:rPr>
          <w:rFonts w:ascii="Cambria" w:hAnsi="Cambria" w:cs="Cambria" w:hint="eastAsia"/>
          <w:sz w:val="24"/>
          <w:szCs w:val="24"/>
        </w:rPr>
        <w:t>微</w:t>
      </w:r>
      <w:r w:rsidRPr="00F11B59">
        <w:rPr>
          <w:rFonts w:ascii="Cambria" w:hAnsi="Cambria" w:cs="Cambria" w:hint="eastAsia"/>
          <w:sz w:val="24"/>
          <w:szCs w:val="24"/>
        </w:rPr>
        <w:t>米波长的增加，硅的折射率降低，这种变化是单调的。</w:t>
      </w:r>
      <w:r w:rsidRPr="00F11B59">
        <w:rPr>
          <w:rFonts w:ascii="Cambria" w:hAnsi="Cambria" w:cs="Cambria" w:hint="eastAsia"/>
          <w:sz w:val="24"/>
          <w:szCs w:val="24"/>
        </w:rPr>
        <w:t xml:space="preserve"> </w:t>
      </w:r>
      <w:r w:rsidRPr="00F11B59">
        <w:rPr>
          <w:rFonts w:ascii="Cambria" w:hAnsi="Cambria" w:cs="Cambria" w:hint="eastAsia"/>
          <w:sz w:val="24"/>
          <w:szCs w:val="24"/>
        </w:rPr>
        <w:t>此外，硅的物理性质还包括可通过拉曼光谱测量材料的荧光光谱的荧光性质。</w:t>
      </w:r>
      <w:r w:rsidR="00151537">
        <w:rPr>
          <w:rFonts w:ascii="Cambria" w:hAnsi="Cambria" w:cs="Cambria" w:hint="eastAsia"/>
          <w:sz w:val="24"/>
          <w:szCs w:val="24"/>
        </w:rPr>
        <w:t>。</w:t>
      </w:r>
    </w:p>
    <w:p w14:paraId="3457B4B3" w14:textId="77777777" w:rsidR="00872D5E" w:rsidRDefault="00872D5E" w:rsidP="00151537">
      <w:pPr>
        <w:spacing w:after="156"/>
        <w:ind w:firstLine="480"/>
        <w:rPr>
          <w:rFonts w:ascii="Cambria" w:hAnsi="Cambria" w:cs="Cambria"/>
          <w:sz w:val="24"/>
          <w:szCs w:val="24"/>
        </w:rPr>
      </w:pPr>
      <w:r>
        <w:rPr>
          <w:rFonts w:ascii="Cambria" w:hAnsi="Cambria" w:cs="Cambria" w:hint="eastAsia"/>
          <w:sz w:val="24"/>
          <w:szCs w:val="24"/>
        </w:rPr>
        <w:t>硅晶体的晶体结构，能带结构，提纯的程度，电子和空穴的迁移率等特性使其非常适合于制作电子器件。随着深入的研究，特别是在外延生长技术和纳米加工技术的发展，相信在硅基光子学材料上一定会获得重大突破。</w:t>
      </w:r>
    </w:p>
    <w:p w14:paraId="224CF0F7" w14:textId="20B200A8" w:rsidR="00A77C5B" w:rsidRDefault="00243723" w:rsidP="00A77C5B">
      <w:pPr>
        <w:spacing w:after="156"/>
        <w:rPr>
          <w:rFonts w:ascii="黑体" w:eastAsia="黑体" w:hAnsi="黑体"/>
          <w:sz w:val="28"/>
          <w:szCs w:val="28"/>
        </w:rPr>
      </w:pPr>
      <w:r>
        <w:rPr>
          <w:rFonts w:ascii="黑体" w:eastAsia="黑体" w:hAnsi="黑体" w:cs="Cambria" w:hint="eastAsia"/>
          <w:sz w:val="28"/>
          <w:szCs w:val="28"/>
        </w:rPr>
        <w:t>2.3</w:t>
      </w:r>
      <w:r w:rsidR="00A77C5B" w:rsidRPr="00A77C5B">
        <w:rPr>
          <w:rFonts w:ascii="黑体" w:eastAsia="黑体" w:hAnsi="黑体" w:cs="Cambria" w:hint="eastAsia"/>
          <w:sz w:val="28"/>
          <w:szCs w:val="28"/>
        </w:rPr>
        <w:t xml:space="preserve"> </w:t>
      </w:r>
      <w:r w:rsidR="00A77C5B" w:rsidRPr="00A77C5B">
        <w:rPr>
          <w:rFonts w:ascii="黑体" w:eastAsia="黑体" w:hAnsi="黑体" w:cs="Cambria"/>
          <w:sz w:val="28"/>
          <w:szCs w:val="28"/>
        </w:rPr>
        <w:t>SOI</w:t>
      </w:r>
      <w:r w:rsidR="00A77C5B" w:rsidRPr="00A77C5B">
        <w:rPr>
          <w:rFonts w:ascii="黑体" w:eastAsia="黑体" w:hAnsi="黑体" w:cs="Cambria" w:hint="eastAsia"/>
          <w:sz w:val="28"/>
          <w:szCs w:val="28"/>
        </w:rPr>
        <w:t>材料的特性及应用</w:t>
      </w:r>
    </w:p>
    <w:p w14:paraId="4AC435D1" w14:textId="00A865D0" w:rsidR="007072F4" w:rsidRDefault="00A77C5B" w:rsidP="00A77C5B">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hint="eastAsia"/>
          <w:sz w:val="24"/>
          <w:szCs w:val="24"/>
        </w:rPr>
        <w:t>硅异基材料有很多，其中最重要的一种就是绝缘体上的硅</w:t>
      </w:r>
      <w:r>
        <w:rPr>
          <w:rFonts w:asciiTheme="minorEastAsia" w:hAnsiTheme="minorEastAsia"/>
          <w:sz w:val="24"/>
          <w:szCs w:val="24"/>
        </w:rPr>
        <w:t>(</w:t>
      </w:r>
      <w:proofErr w:type="spellStart"/>
      <w:r>
        <w:rPr>
          <w:rFonts w:asciiTheme="minorEastAsia" w:hAnsiTheme="minorEastAsia"/>
          <w:sz w:val="24"/>
          <w:szCs w:val="24"/>
        </w:rPr>
        <w:t>S</w:t>
      </w:r>
      <w:r>
        <w:rPr>
          <w:rFonts w:asciiTheme="minorEastAsia" w:hAnsiTheme="minorEastAsia" w:hint="eastAsia"/>
          <w:sz w:val="24"/>
          <w:szCs w:val="24"/>
        </w:rPr>
        <w:t>i</w:t>
      </w:r>
      <w:r>
        <w:rPr>
          <w:rFonts w:asciiTheme="minorEastAsia" w:hAnsiTheme="minorEastAsia"/>
          <w:sz w:val="24"/>
          <w:szCs w:val="24"/>
        </w:rPr>
        <w:t>licn</w:t>
      </w:r>
      <w:proofErr w:type="spellEnd"/>
      <w:r>
        <w:rPr>
          <w:rFonts w:asciiTheme="minorEastAsia" w:hAnsiTheme="minorEastAsia"/>
          <w:sz w:val="24"/>
          <w:szCs w:val="24"/>
        </w:rPr>
        <w:t>-O</w:t>
      </w:r>
      <w:r>
        <w:rPr>
          <w:rFonts w:asciiTheme="minorEastAsia" w:hAnsiTheme="minorEastAsia" w:hint="eastAsia"/>
          <w:sz w:val="24"/>
          <w:szCs w:val="24"/>
        </w:rPr>
        <w:t>n</w:t>
      </w:r>
      <w:r>
        <w:rPr>
          <w:rFonts w:asciiTheme="minorEastAsia" w:hAnsiTheme="minorEastAsia"/>
          <w:sz w:val="24"/>
          <w:szCs w:val="24"/>
        </w:rPr>
        <w:t>-</w:t>
      </w:r>
      <w:proofErr w:type="spellStart"/>
      <w:r>
        <w:rPr>
          <w:rFonts w:asciiTheme="minorEastAsia" w:hAnsiTheme="minorEastAsia"/>
          <w:sz w:val="24"/>
          <w:szCs w:val="24"/>
        </w:rPr>
        <w:t>I</w:t>
      </w:r>
      <w:r>
        <w:rPr>
          <w:rFonts w:asciiTheme="minorEastAsia" w:hAnsiTheme="minorEastAsia" w:hint="eastAsia"/>
          <w:sz w:val="24"/>
          <w:szCs w:val="24"/>
        </w:rPr>
        <w:t>n</w:t>
      </w:r>
      <w:r w:rsidR="00D322E6">
        <w:rPr>
          <w:rFonts w:asciiTheme="minorEastAsia" w:hAnsiTheme="minorEastAsia"/>
          <w:sz w:val="24"/>
          <w:szCs w:val="24"/>
        </w:rPr>
        <w:t>sulator,SOI</w:t>
      </w:r>
      <w:proofErr w:type="spellEnd"/>
      <w:r>
        <w:rPr>
          <w:rFonts w:asciiTheme="minorEastAsia" w:hAnsiTheme="minorEastAsia"/>
          <w:sz w:val="24"/>
          <w:szCs w:val="24"/>
        </w:rPr>
        <w:t>)</w:t>
      </w:r>
      <w:r w:rsidR="00D322E6">
        <w:rPr>
          <w:rFonts w:asciiTheme="minorEastAsia" w:hAnsiTheme="minorEastAsia" w:hint="eastAsia"/>
          <w:sz w:val="24"/>
          <w:szCs w:val="24"/>
        </w:rPr>
        <w:t>材料。</w:t>
      </w:r>
      <w:r w:rsidR="007072F4">
        <w:rPr>
          <w:rFonts w:asciiTheme="minorEastAsia" w:hAnsiTheme="minorEastAsia"/>
          <w:sz w:val="24"/>
          <w:szCs w:val="24"/>
        </w:rPr>
        <w:t>SOI</w:t>
      </w:r>
      <w:r w:rsidR="007072F4">
        <w:rPr>
          <w:rFonts w:asciiTheme="minorEastAsia" w:hAnsiTheme="minorEastAsia" w:hint="eastAsia"/>
          <w:sz w:val="24"/>
          <w:szCs w:val="24"/>
        </w:rPr>
        <w:t>材料是种新型的硅基光电子集成材料，基于</w:t>
      </w:r>
      <w:r w:rsidR="007072F4">
        <w:rPr>
          <w:rFonts w:asciiTheme="minorEastAsia" w:hAnsiTheme="minorEastAsia"/>
          <w:sz w:val="24"/>
          <w:szCs w:val="24"/>
        </w:rPr>
        <w:t>SOI</w:t>
      </w:r>
      <w:r w:rsidR="007072F4">
        <w:rPr>
          <w:rFonts w:asciiTheme="minorEastAsia" w:hAnsiTheme="minorEastAsia" w:hint="eastAsia"/>
          <w:sz w:val="24"/>
          <w:szCs w:val="24"/>
        </w:rPr>
        <w:t>结构上的器件将在本质上提高开关速度，降低功耗，从而实现高速低运耗运行。</w:t>
      </w:r>
    </w:p>
    <w:p w14:paraId="4D8F2E62" w14:textId="575681F3" w:rsidR="00304099" w:rsidRDefault="007072F4" w:rsidP="00C157B6">
      <w:pPr>
        <w:spacing w:after="156"/>
        <w:rPr>
          <w:rFonts w:asciiTheme="minorEastAsia" w:hAnsiTheme="minorEastAsia"/>
          <w:sz w:val="24"/>
          <w:szCs w:val="24"/>
        </w:rPr>
      </w:pPr>
      <w:r>
        <w:rPr>
          <w:rFonts w:asciiTheme="minorEastAsia" w:hAnsiTheme="minorEastAsia" w:hint="eastAsia"/>
          <w:sz w:val="24"/>
          <w:szCs w:val="24"/>
        </w:rPr>
        <w:lastRenderedPageBreak/>
        <w:t xml:space="preserve">   </w:t>
      </w:r>
      <w:r w:rsidR="006B6DD7">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技术通过在顶层硅和背面衬底硅之间引入一埋层氧化层，在绝缘体上形成半导体薄膜，这种特殊的结构使得</w:t>
      </w:r>
      <w:r>
        <w:rPr>
          <w:rFonts w:asciiTheme="minorEastAsia" w:hAnsiTheme="minorEastAsia"/>
          <w:sz w:val="24"/>
          <w:szCs w:val="24"/>
        </w:rPr>
        <w:t>SOI</w:t>
      </w:r>
      <w:r>
        <w:rPr>
          <w:rFonts w:asciiTheme="minorEastAsia" w:hAnsiTheme="minorEastAsia" w:hint="eastAsia"/>
          <w:sz w:val="24"/>
          <w:szCs w:val="24"/>
        </w:rPr>
        <w:t>材料具有一些晶体硅远远无法比拟的优点。</w:t>
      </w:r>
      <w:r w:rsidR="00051819">
        <w:rPr>
          <w:rFonts w:asciiTheme="minorEastAsia" w:hAnsiTheme="minorEastAsia" w:hint="eastAsia"/>
          <w:sz w:val="24"/>
          <w:szCs w:val="24"/>
        </w:rPr>
        <w:t>这些优点体现在</w:t>
      </w:r>
      <w:r w:rsidR="00051819">
        <w:rPr>
          <w:rFonts w:asciiTheme="minorEastAsia" w:hAnsiTheme="minorEastAsia"/>
          <w:sz w:val="24"/>
          <w:szCs w:val="24"/>
        </w:rPr>
        <w:t>:</w:t>
      </w:r>
      <w:r w:rsidR="00051819">
        <w:rPr>
          <w:rFonts w:asciiTheme="minorEastAsia" w:hAnsiTheme="minorEastAsia"/>
          <w:sz w:val="24"/>
          <w:szCs w:val="24"/>
        </w:rPr>
        <w:fldChar w:fldCharType="begin"/>
      </w:r>
      <w:r w:rsidR="00051819">
        <w:rPr>
          <w:rFonts w:asciiTheme="minorEastAsia" w:hAnsiTheme="minorEastAsia"/>
          <w:sz w:val="24"/>
          <w:szCs w:val="24"/>
        </w:rPr>
        <w:instrText xml:space="preserve"> </w:instrText>
      </w:r>
      <w:r w:rsidR="00051819">
        <w:rPr>
          <w:rFonts w:asciiTheme="minorEastAsia" w:hAnsiTheme="minorEastAsia" w:hint="eastAsia"/>
          <w:sz w:val="24"/>
          <w:szCs w:val="24"/>
        </w:rPr>
        <w:instrText>eq \o\ac(○,</w:instrText>
      </w:r>
      <w:r w:rsidR="00051819" w:rsidRPr="00051819">
        <w:rPr>
          <w:rFonts w:ascii="黑体" w:hAnsiTheme="minorEastAsia" w:hint="eastAsia"/>
          <w:position w:val="3"/>
          <w:sz w:val="19"/>
          <w:szCs w:val="24"/>
        </w:rPr>
        <w:instrText>1</w:instrText>
      </w:r>
      <w:r w:rsidR="00051819">
        <w:rPr>
          <w:rFonts w:asciiTheme="minorEastAsia" w:hAnsiTheme="minorEastAsia" w:hint="eastAsia"/>
          <w:sz w:val="24"/>
          <w:szCs w:val="24"/>
        </w:rPr>
        <w:instrText>)</w:instrText>
      </w:r>
      <w:r w:rsidR="00051819">
        <w:rPr>
          <w:rFonts w:asciiTheme="minorEastAsia" w:hAnsiTheme="minorEastAsia"/>
          <w:sz w:val="24"/>
          <w:szCs w:val="24"/>
        </w:rPr>
        <w:fldChar w:fldCharType="end"/>
      </w:r>
      <w:r w:rsidR="00051819">
        <w:rPr>
          <w:rFonts w:asciiTheme="minorEastAsia" w:hAnsiTheme="minorEastAsia" w:hint="eastAsia"/>
          <w:sz w:val="24"/>
          <w:szCs w:val="24"/>
        </w:rPr>
        <w:t>低功耗，</w:t>
      </w:r>
      <w:r w:rsidR="00051819">
        <w:rPr>
          <w:rFonts w:asciiTheme="minorEastAsia" w:hAnsiTheme="minorEastAsia"/>
          <w:sz w:val="24"/>
          <w:szCs w:val="24"/>
        </w:rPr>
        <w:t>SOI</w:t>
      </w:r>
      <w:r w:rsidR="00051819">
        <w:rPr>
          <w:rFonts w:asciiTheme="minorEastAsia" w:hAnsiTheme="minorEastAsia" w:hint="eastAsia"/>
          <w:sz w:val="24"/>
          <w:szCs w:val="24"/>
        </w:rPr>
        <w:t>材料能够降低</w:t>
      </w:r>
      <w:r w:rsidR="006E6997">
        <w:rPr>
          <w:rFonts w:asciiTheme="minorEastAsia" w:hAnsiTheme="minorEastAsia" w:hint="eastAsia"/>
          <w:sz w:val="24"/>
          <w:szCs w:val="24"/>
        </w:rPr>
        <w:t>百分之三十到百分之七十的能量消耗。</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2</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实现了元器件的介质隔离。</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3</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高频特性好。</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4</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耐高温能力强。</w:t>
      </w:r>
    </w:p>
    <w:p w14:paraId="03E42ADF" w14:textId="2D4388A2" w:rsidR="006E6997" w:rsidRPr="00891021" w:rsidRDefault="00243723" w:rsidP="00C157B6">
      <w:pPr>
        <w:spacing w:after="156"/>
        <w:rPr>
          <w:rFonts w:ascii="黑体" w:eastAsia="黑体" w:hAnsi="黑体"/>
          <w:sz w:val="24"/>
          <w:szCs w:val="24"/>
        </w:rPr>
      </w:pPr>
      <w:r>
        <w:rPr>
          <w:rFonts w:ascii="黑体" w:eastAsia="黑体" w:hAnsi="黑体" w:hint="eastAsia"/>
          <w:sz w:val="24"/>
          <w:szCs w:val="24"/>
        </w:rPr>
        <w:t>2.3</w:t>
      </w:r>
      <w:r w:rsidR="006B6DD7" w:rsidRPr="00891021">
        <w:rPr>
          <w:rFonts w:ascii="黑体" w:eastAsia="黑体" w:hAnsi="黑体" w:hint="eastAsia"/>
          <w:sz w:val="24"/>
          <w:szCs w:val="24"/>
        </w:rPr>
        <w:t xml:space="preserve">.1 </w:t>
      </w:r>
      <w:r w:rsidR="006B6DD7" w:rsidRPr="00891021">
        <w:rPr>
          <w:rFonts w:ascii="黑体" w:eastAsia="黑体" w:hAnsi="黑体"/>
          <w:sz w:val="24"/>
          <w:szCs w:val="24"/>
        </w:rPr>
        <w:t>SOI</w:t>
      </w:r>
      <w:r w:rsidR="006B6DD7" w:rsidRPr="00891021">
        <w:rPr>
          <w:rFonts w:ascii="黑体" w:eastAsia="黑体" w:hAnsi="黑体" w:hint="eastAsia"/>
          <w:sz w:val="24"/>
          <w:szCs w:val="24"/>
        </w:rPr>
        <w:t>材料的制备方法</w:t>
      </w:r>
    </w:p>
    <w:p w14:paraId="179416C8" w14:textId="59C77908" w:rsidR="006B6DD7" w:rsidRDefault="006B6DD7" w:rsidP="004132C4">
      <w:pPr>
        <w:spacing w:after="156"/>
        <w:ind w:firstLine="480"/>
        <w:rPr>
          <w:rFonts w:asciiTheme="minorEastAsia" w:hAnsiTheme="minorEastAsia"/>
          <w:sz w:val="24"/>
          <w:szCs w:val="24"/>
        </w:rPr>
      </w:pPr>
      <w:r>
        <w:rPr>
          <w:rFonts w:asciiTheme="minorEastAsia" w:hAnsiTheme="minorEastAsia" w:hint="eastAsia"/>
          <w:sz w:val="24"/>
          <w:szCs w:val="24"/>
        </w:rPr>
        <w:t>材料和技术一直都是相辅相成，</w:t>
      </w:r>
      <w:r w:rsidR="00195F6F">
        <w:rPr>
          <w:rFonts w:asciiTheme="minorEastAsia" w:hAnsiTheme="minorEastAsia" w:hint="eastAsia"/>
          <w:sz w:val="24"/>
          <w:szCs w:val="24"/>
        </w:rPr>
        <w:t>同样</w:t>
      </w:r>
      <w:r w:rsidR="00195F6F">
        <w:rPr>
          <w:rFonts w:asciiTheme="minorEastAsia" w:hAnsiTheme="minorEastAsia"/>
          <w:sz w:val="24"/>
          <w:szCs w:val="24"/>
        </w:rPr>
        <w:t>SOI</w:t>
      </w:r>
      <w:r w:rsidR="00195F6F">
        <w:rPr>
          <w:rFonts w:asciiTheme="minorEastAsia" w:hAnsiTheme="minorEastAsia" w:hint="eastAsia"/>
          <w:sz w:val="24"/>
          <w:szCs w:val="24"/>
        </w:rPr>
        <w:t>材料</w:t>
      </w:r>
      <w:r w:rsidR="004132C4">
        <w:rPr>
          <w:rFonts w:asciiTheme="minorEastAsia" w:hAnsiTheme="minorEastAsia" w:hint="eastAsia"/>
          <w:sz w:val="24"/>
          <w:szCs w:val="24"/>
        </w:rPr>
        <w:t>是</w:t>
      </w:r>
      <w:r w:rsidR="004132C4">
        <w:rPr>
          <w:rFonts w:asciiTheme="minorEastAsia" w:hAnsiTheme="minorEastAsia"/>
          <w:sz w:val="24"/>
          <w:szCs w:val="24"/>
        </w:rPr>
        <w:t>SOI</w:t>
      </w:r>
      <w:r w:rsidR="004132C4">
        <w:rPr>
          <w:rFonts w:asciiTheme="minorEastAsia" w:hAnsiTheme="minorEastAsia" w:hint="eastAsia"/>
          <w:sz w:val="24"/>
          <w:szCs w:val="24"/>
        </w:rPr>
        <w:t>技术基础，</w:t>
      </w:r>
      <w:r w:rsidR="004132C4">
        <w:rPr>
          <w:rFonts w:asciiTheme="minorEastAsia" w:hAnsiTheme="minorEastAsia"/>
          <w:sz w:val="24"/>
          <w:szCs w:val="24"/>
        </w:rPr>
        <w:t>SOI</w:t>
      </w:r>
      <w:r w:rsidR="004132C4">
        <w:rPr>
          <w:rFonts w:asciiTheme="minorEastAsia" w:hAnsiTheme="minorEastAsia" w:hint="eastAsia"/>
          <w:sz w:val="24"/>
          <w:szCs w:val="24"/>
        </w:rPr>
        <w:t>技术的发展依赖于</w:t>
      </w:r>
      <w:r w:rsidR="004132C4">
        <w:rPr>
          <w:rFonts w:asciiTheme="minorEastAsia" w:hAnsiTheme="minorEastAsia"/>
          <w:sz w:val="24"/>
          <w:szCs w:val="24"/>
        </w:rPr>
        <w:t>SOI</w:t>
      </w:r>
      <w:r w:rsidR="004132C4">
        <w:rPr>
          <w:rFonts w:asciiTheme="minorEastAsia" w:hAnsiTheme="minorEastAsia" w:hint="eastAsia"/>
          <w:sz w:val="24"/>
          <w:szCs w:val="24"/>
        </w:rPr>
        <w:t>材料的不断进步，缺乏低成本，高质量的</w:t>
      </w:r>
      <w:r w:rsidR="004132C4">
        <w:rPr>
          <w:rFonts w:asciiTheme="minorEastAsia" w:hAnsiTheme="minorEastAsia"/>
          <w:sz w:val="24"/>
          <w:szCs w:val="24"/>
        </w:rPr>
        <w:t>SOI</w:t>
      </w:r>
      <w:r w:rsidR="004132C4">
        <w:rPr>
          <w:rFonts w:asciiTheme="minorEastAsia" w:hAnsiTheme="minorEastAsia" w:hint="eastAsia"/>
          <w:sz w:val="24"/>
          <w:szCs w:val="24"/>
        </w:rPr>
        <w:t>材料一直是制约</w:t>
      </w:r>
      <w:r w:rsidR="004132C4">
        <w:rPr>
          <w:rFonts w:asciiTheme="minorEastAsia" w:hAnsiTheme="minorEastAsia"/>
          <w:sz w:val="24"/>
          <w:szCs w:val="24"/>
        </w:rPr>
        <w:t>SOI</w:t>
      </w:r>
      <w:r w:rsidR="004132C4">
        <w:rPr>
          <w:rFonts w:asciiTheme="minorEastAsia" w:hAnsiTheme="minorEastAsia" w:hint="eastAsia"/>
          <w:sz w:val="24"/>
          <w:szCs w:val="24"/>
        </w:rPr>
        <w:t>技术进入大规模工业生产的首要因素。</w:t>
      </w:r>
    </w:p>
    <w:p w14:paraId="32CF67A2" w14:textId="3CE1EA87" w:rsidR="004132C4" w:rsidRDefault="004132C4" w:rsidP="004132C4">
      <w:pPr>
        <w:spacing w:after="156"/>
        <w:ind w:firstLine="480"/>
        <w:rPr>
          <w:rFonts w:asciiTheme="minorEastAsia" w:hAnsiTheme="minorEastAsia"/>
          <w:sz w:val="24"/>
          <w:szCs w:val="24"/>
        </w:rPr>
      </w:pPr>
      <w:r>
        <w:rPr>
          <w:rFonts w:asciiTheme="minorEastAsia" w:hAnsiTheme="minorEastAsia" w:hint="eastAsia"/>
          <w:sz w:val="24"/>
          <w:szCs w:val="24"/>
        </w:rPr>
        <w:t>键合</w:t>
      </w:r>
      <w:r w:rsidR="007A6B2E">
        <w:rPr>
          <w:rFonts w:asciiTheme="minorEastAsia" w:hAnsiTheme="minorEastAsia" w:hint="eastAsia"/>
          <w:sz w:val="24"/>
          <w:szCs w:val="24"/>
        </w:rPr>
        <w:t>-背面腐蚀</w:t>
      </w:r>
      <w:r w:rsidR="002F116B">
        <w:rPr>
          <w:rFonts w:asciiTheme="minorEastAsia" w:hAnsiTheme="minorEastAsia" w:hint="eastAsia"/>
          <w:sz w:val="24"/>
          <w:szCs w:val="24"/>
        </w:rPr>
        <w:t>技术</w:t>
      </w:r>
      <w:r w:rsidR="00B17180">
        <w:rPr>
          <w:rFonts w:asciiTheme="minorEastAsia" w:hAnsiTheme="minorEastAsia" w:hint="eastAsia"/>
          <w:sz w:val="24"/>
          <w:szCs w:val="24"/>
        </w:rPr>
        <w:t>的原理较为简单</w:t>
      </w:r>
      <w:r w:rsidR="00B17180">
        <w:rPr>
          <w:rFonts w:asciiTheme="minorEastAsia" w:hAnsiTheme="minorEastAsia"/>
          <w:sz w:val="24"/>
          <w:szCs w:val="24"/>
        </w:rPr>
        <w:t>:</w:t>
      </w:r>
      <w:r w:rsidR="00BF66B6">
        <w:rPr>
          <w:rFonts w:asciiTheme="minorEastAsia" w:hAnsiTheme="minorEastAsia" w:hint="eastAsia"/>
          <w:sz w:val="24"/>
          <w:szCs w:val="24"/>
        </w:rPr>
        <w:t>将两个便面氧化的硅片键合在一起，然后将其中一个硅片通过化学腐蚀活着机械化学</w:t>
      </w:r>
      <w:r w:rsidR="00CE0E2B">
        <w:rPr>
          <w:rFonts w:asciiTheme="minorEastAsia" w:hAnsiTheme="minorEastAsia" w:hint="eastAsia"/>
          <w:sz w:val="24"/>
          <w:szCs w:val="24"/>
        </w:rPr>
        <w:t>共同作用的研磨抛光工艺过程将硅片厚度缩减至适合于</w:t>
      </w:r>
      <w:r w:rsidR="00CE0E2B">
        <w:rPr>
          <w:rFonts w:asciiTheme="minorEastAsia" w:hAnsiTheme="minorEastAsia"/>
          <w:sz w:val="24"/>
          <w:szCs w:val="24"/>
        </w:rPr>
        <w:t>SOI</w:t>
      </w:r>
      <w:r w:rsidR="00CE0E2B">
        <w:rPr>
          <w:rFonts w:asciiTheme="minorEastAsia" w:hAnsiTheme="minorEastAsia" w:hint="eastAsia"/>
          <w:sz w:val="24"/>
          <w:szCs w:val="24"/>
        </w:rPr>
        <w:t>器件应用的厚度，另一个硅片作为机械支撑衬底。</w:t>
      </w:r>
    </w:p>
    <w:p w14:paraId="0B00E871" w14:textId="4CB885AC" w:rsidR="00CE0E2B" w:rsidRDefault="00CE0E2B" w:rsidP="004132C4">
      <w:pPr>
        <w:spacing w:after="156"/>
        <w:ind w:firstLine="480"/>
        <w:rPr>
          <w:rFonts w:asciiTheme="minorEastAsia" w:hAnsiTheme="minorEastAsia"/>
          <w:sz w:val="24"/>
          <w:szCs w:val="24"/>
        </w:rPr>
      </w:pPr>
      <w:r>
        <w:rPr>
          <w:rFonts w:asciiTheme="minorEastAsia" w:hAnsiTheme="minorEastAsia" w:hint="eastAsia"/>
          <w:sz w:val="24"/>
          <w:szCs w:val="24"/>
        </w:rPr>
        <w:t>注氧</w:t>
      </w:r>
      <w:r w:rsidR="009A299D">
        <w:rPr>
          <w:rFonts w:asciiTheme="minorEastAsia" w:hAnsiTheme="minorEastAsia" w:hint="eastAsia"/>
          <w:sz w:val="24"/>
          <w:szCs w:val="24"/>
        </w:rPr>
        <w:t>隔离技术的主要过程包括氧注入和高温退火两个基本过程，这里所指的氧注入是指将氧离子注入硅片表面下形成二氧化硅埋层，而高温退火工艺是为了改善</w:t>
      </w:r>
      <w:r w:rsidR="009A299D">
        <w:rPr>
          <w:rFonts w:asciiTheme="minorEastAsia" w:hAnsiTheme="minorEastAsia"/>
          <w:sz w:val="24"/>
          <w:szCs w:val="24"/>
        </w:rPr>
        <w:t>SOI</w:t>
      </w:r>
      <w:r w:rsidR="009A299D">
        <w:rPr>
          <w:rFonts w:asciiTheme="minorEastAsia" w:hAnsiTheme="minorEastAsia" w:hint="eastAsia"/>
          <w:sz w:val="24"/>
          <w:szCs w:val="24"/>
        </w:rPr>
        <w:t>材料的顶层硅的单晶质量，减少位错密度，并得到原子级的硅-二氧化硅陡峭界面。</w:t>
      </w:r>
    </w:p>
    <w:p w14:paraId="5546613A" w14:textId="549E84D4" w:rsidR="003C2F29" w:rsidRPr="00891021" w:rsidRDefault="00243723" w:rsidP="003C2F29">
      <w:pPr>
        <w:spacing w:after="156"/>
        <w:rPr>
          <w:rFonts w:ascii="黑体" w:eastAsia="黑体" w:hAnsi="黑体"/>
          <w:sz w:val="24"/>
          <w:szCs w:val="24"/>
        </w:rPr>
      </w:pPr>
      <w:r>
        <w:rPr>
          <w:rFonts w:ascii="黑体" w:eastAsia="黑体" w:hAnsi="黑体"/>
          <w:sz w:val="24"/>
          <w:szCs w:val="24"/>
        </w:rPr>
        <w:t>2.3</w:t>
      </w:r>
      <w:r w:rsidR="003C2F29" w:rsidRPr="00891021">
        <w:rPr>
          <w:rFonts w:ascii="黑体" w:eastAsia="黑体" w:hAnsi="黑体"/>
          <w:sz w:val="24"/>
          <w:szCs w:val="24"/>
        </w:rPr>
        <w:t>.2 SOI</w:t>
      </w:r>
      <w:r w:rsidR="003C2F29" w:rsidRPr="00891021">
        <w:rPr>
          <w:rFonts w:ascii="黑体" w:eastAsia="黑体" w:hAnsi="黑体" w:hint="eastAsia"/>
          <w:sz w:val="24"/>
          <w:szCs w:val="24"/>
        </w:rPr>
        <w:t>的主要制备方法的比较</w:t>
      </w:r>
    </w:p>
    <w:p w14:paraId="19D82E96" w14:textId="5BB2BEC4" w:rsidR="00575DE6" w:rsidRDefault="003C2F29" w:rsidP="00E75092">
      <w:pPr>
        <w:spacing w:after="156"/>
        <w:ind w:firstLine="480"/>
        <w:rPr>
          <w:rFonts w:asciiTheme="minorEastAsia" w:hAnsiTheme="minorEastAsia" w:hint="eastAsia"/>
          <w:sz w:val="24"/>
          <w:szCs w:val="24"/>
        </w:rPr>
      </w:pPr>
      <w:r>
        <w:rPr>
          <w:rFonts w:asciiTheme="minorEastAsia" w:hAnsiTheme="minorEastAsia" w:hint="eastAsia"/>
          <w:sz w:val="24"/>
          <w:szCs w:val="24"/>
        </w:rPr>
        <w:t>介绍了大致</w:t>
      </w:r>
      <w:r>
        <w:rPr>
          <w:rFonts w:asciiTheme="minorEastAsia" w:hAnsiTheme="minorEastAsia"/>
          <w:sz w:val="24"/>
          <w:szCs w:val="24"/>
        </w:rPr>
        <w:t>SOI</w:t>
      </w:r>
      <w:r>
        <w:rPr>
          <w:rFonts w:asciiTheme="minorEastAsia" w:hAnsiTheme="minorEastAsia" w:hint="eastAsia"/>
          <w:sz w:val="24"/>
          <w:szCs w:val="24"/>
        </w:rPr>
        <w:t>材料制备的主要方法，但是他们各自都有自己的优缺点，而这些方法</w:t>
      </w:r>
      <w:r w:rsidR="003368A9">
        <w:rPr>
          <w:rFonts w:asciiTheme="minorEastAsia" w:hAnsiTheme="minorEastAsia" w:hint="eastAsia"/>
          <w:sz w:val="24"/>
          <w:szCs w:val="24"/>
        </w:rPr>
        <w:t>制备的材料也不尽相同，表</w:t>
      </w:r>
      <w:r w:rsidR="00952C6D">
        <w:rPr>
          <w:rFonts w:asciiTheme="minorEastAsia" w:hAnsiTheme="minorEastAsia" w:hint="eastAsia"/>
          <w:sz w:val="24"/>
          <w:szCs w:val="24"/>
        </w:rPr>
        <w:t>2.</w:t>
      </w:r>
      <w:r w:rsidR="003368A9">
        <w:rPr>
          <w:rFonts w:asciiTheme="minorEastAsia" w:hAnsiTheme="minorEastAsia" w:hint="eastAsia"/>
          <w:sz w:val="24"/>
          <w:szCs w:val="24"/>
        </w:rPr>
        <w:t>1总结了各种材料制备的优缺点。</w:t>
      </w:r>
    </w:p>
    <w:tbl>
      <w:tblPr>
        <w:tblStyle w:val="a9"/>
        <w:tblW w:w="0" w:type="auto"/>
        <w:tblLook w:val="04A0" w:firstRow="1" w:lastRow="0" w:firstColumn="1" w:lastColumn="0" w:noHBand="0" w:noVBand="1"/>
      </w:tblPr>
      <w:tblGrid>
        <w:gridCol w:w="2074"/>
        <w:gridCol w:w="2074"/>
        <w:gridCol w:w="2074"/>
        <w:gridCol w:w="2074"/>
      </w:tblGrid>
      <w:tr w:rsidR="003368A9" w14:paraId="5B55F311" w14:textId="77777777" w:rsidTr="003368A9">
        <w:tc>
          <w:tcPr>
            <w:tcW w:w="2074" w:type="dxa"/>
          </w:tcPr>
          <w:p w14:paraId="335E4CCB" w14:textId="77777777" w:rsidR="003368A9" w:rsidRDefault="003368A9" w:rsidP="003368A9">
            <w:pPr>
              <w:spacing w:after="156"/>
              <w:rPr>
                <w:rFonts w:asciiTheme="minorEastAsia" w:hAnsiTheme="minorEastAsia"/>
                <w:sz w:val="24"/>
                <w:szCs w:val="24"/>
              </w:rPr>
            </w:pPr>
          </w:p>
        </w:tc>
        <w:tc>
          <w:tcPr>
            <w:tcW w:w="2074" w:type="dxa"/>
          </w:tcPr>
          <w:p w14:paraId="43B4CFAD" w14:textId="79AA2CDA"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注氧隔离技术</w:t>
            </w:r>
          </w:p>
        </w:tc>
        <w:tc>
          <w:tcPr>
            <w:tcW w:w="2074" w:type="dxa"/>
          </w:tcPr>
          <w:p w14:paraId="0A900814" w14:textId="2981F53F"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键合技术</w:t>
            </w:r>
          </w:p>
        </w:tc>
        <w:tc>
          <w:tcPr>
            <w:tcW w:w="2074" w:type="dxa"/>
          </w:tcPr>
          <w:p w14:paraId="52928DC7" w14:textId="0A21C4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注氧键合技术</w:t>
            </w:r>
          </w:p>
        </w:tc>
      </w:tr>
      <w:tr w:rsidR="003368A9" w14:paraId="798EAA13" w14:textId="77777777" w:rsidTr="003368A9">
        <w:tc>
          <w:tcPr>
            <w:tcW w:w="2074" w:type="dxa"/>
          </w:tcPr>
          <w:p w14:paraId="0B5AC2F9" w14:textId="58CF27D6"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晶片</w:t>
            </w:r>
          </w:p>
        </w:tc>
        <w:tc>
          <w:tcPr>
            <w:tcW w:w="2074" w:type="dxa"/>
          </w:tcPr>
          <w:p w14:paraId="33F67E3C" w14:textId="3EE5E91C"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单晶片</w:t>
            </w:r>
          </w:p>
        </w:tc>
        <w:tc>
          <w:tcPr>
            <w:tcW w:w="2074" w:type="dxa"/>
          </w:tcPr>
          <w:p w14:paraId="12558AFB" w14:textId="7B55E6BE"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c>
          <w:tcPr>
            <w:tcW w:w="2074" w:type="dxa"/>
          </w:tcPr>
          <w:p w14:paraId="76C18816" w14:textId="3C5B0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r>
      <w:tr w:rsidR="003368A9" w14:paraId="226EF105" w14:textId="77777777" w:rsidTr="003368A9">
        <w:tc>
          <w:tcPr>
            <w:tcW w:w="2074" w:type="dxa"/>
          </w:tcPr>
          <w:p w14:paraId="711FA54B" w14:textId="67D2CECB"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膜厚</w:t>
            </w:r>
          </w:p>
        </w:tc>
        <w:tc>
          <w:tcPr>
            <w:tcW w:w="2074" w:type="dxa"/>
          </w:tcPr>
          <w:p w14:paraId="66151AF7" w14:textId="152CB270"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52B86526" w14:textId="01CEE3E5"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w:t>
            </w:r>
          </w:p>
        </w:tc>
        <w:tc>
          <w:tcPr>
            <w:tcW w:w="2074" w:type="dxa"/>
          </w:tcPr>
          <w:p w14:paraId="070D4078" w14:textId="4CD903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厚度任意可控</w:t>
            </w:r>
          </w:p>
        </w:tc>
      </w:tr>
      <w:tr w:rsidR="003368A9" w14:paraId="203F4C3D" w14:textId="77777777" w:rsidTr="003368A9">
        <w:tc>
          <w:tcPr>
            <w:tcW w:w="2074" w:type="dxa"/>
          </w:tcPr>
          <w:p w14:paraId="152113DA" w14:textId="32E68911" w:rsidR="003368A9" w:rsidRDefault="003368A9" w:rsidP="003368A9">
            <w:pPr>
              <w:spacing w:after="156"/>
              <w:rPr>
                <w:rFonts w:asciiTheme="minorEastAsia" w:hAnsiTheme="minorEastAsia"/>
                <w:sz w:val="24"/>
                <w:szCs w:val="24"/>
              </w:rPr>
            </w:pPr>
            <w:r>
              <w:rPr>
                <w:rFonts w:asciiTheme="minorEastAsia" w:hAnsiTheme="minorEastAsia" w:hint="eastAsia"/>
                <w:sz w:val="24"/>
                <w:szCs w:val="24"/>
              </w:rPr>
              <w:t>隐埋氧化层厚度</w:t>
            </w:r>
          </w:p>
        </w:tc>
        <w:tc>
          <w:tcPr>
            <w:tcW w:w="2074" w:type="dxa"/>
          </w:tcPr>
          <w:p w14:paraId="31034D2A" w14:textId="6EC62F4D"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66B41C39" w14:textId="790978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c>
          <w:tcPr>
            <w:tcW w:w="2074" w:type="dxa"/>
          </w:tcPr>
          <w:p w14:paraId="26AB99FD" w14:textId="7279FC8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r>
      <w:tr w:rsidR="003368A9" w14:paraId="14FB5954" w14:textId="77777777" w:rsidTr="003368A9">
        <w:tc>
          <w:tcPr>
            <w:tcW w:w="2074" w:type="dxa"/>
          </w:tcPr>
          <w:p w14:paraId="375C8505" w14:textId="1D542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均匀性</w:t>
            </w:r>
          </w:p>
        </w:tc>
        <w:tc>
          <w:tcPr>
            <w:tcW w:w="2074" w:type="dxa"/>
          </w:tcPr>
          <w:p w14:paraId="7367E7E1" w14:textId="3F627347"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c>
          <w:tcPr>
            <w:tcW w:w="2074" w:type="dxa"/>
          </w:tcPr>
          <w:p w14:paraId="7437A57C" w14:textId="0E20224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一般</w:t>
            </w:r>
          </w:p>
        </w:tc>
        <w:tc>
          <w:tcPr>
            <w:tcW w:w="2074" w:type="dxa"/>
          </w:tcPr>
          <w:p w14:paraId="15D484E7" w14:textId="4C7148F9"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r>
    </w:tbl>
    <w:p w14:paraId="19A3C0DA" w14:textId="789B3941" w:rsidR="003368A9" w:rsidRDefault="00F976E6" w:rsidP="003368A9">
      <w:pPr>
        <w:spacing w:after="156"/>
        <w:ind w:firstLine="480"/>
        <w:rPr>
          <w:rFonts w:asciiTheme="minorEastAsia" w:hAnsiTheme="minorEastAsia"/>
          <w:sz w:val="24"/>
          <w:szCs w:val="24"/>
        </w:rPr>
      </w:pPr>
      <w:r>
        <w:rPr>
          <w:rFonts w:asciiTheme="minorEastAsia" w:hAnsiTheme="minorEastAsia"/>
          <w:sz w:val="24"/>
          <w:szCs w:val="24"/>
        </w:rPr>
        <w:t xml:space="preserve">         </w:t>
      </w:r>
      <w:r w:rsidR="003368A9">
        <w:rPr>
          <w:rFonts w:asciiTheme="minorEastAsia" w:hAnsiTheme="minorEastAsia" w:hint="eastAsia"/>
          <w:sz w:val="24"/>
          <w:szCs w:val="24"/>
        </w:rPr>
        <w:t>表</w:t>
      </w:r>
      <w:r w:rsidR="00952C6D">
        <w:rPr>
          <w:rFonts w:asciiTheme="minorEastAsia" w:hAnsiTheme="minorEastAsia" w:hint="eastAsia"/>
          <w:sz w:val="24"/>
          <w:szCs w:val="24"/>
        </w:rPr>
        <w:t>2.1</w:t>
      </w:r>
      <w:r w:rsidR="003368A9">
        <w:rPr>
          <w:rFonts w:asciiTheme="minorEastAsia" w:hAnsiTheme="minorEastAsia" w:hint="eastAsia"/>
          <w:sz w:val="24"/>
          <w:szCs w:val="24"/>
        </w:rPr>
        <w:t xml:space="preserve">  各种</w:t>
      </w:r>
      <w:r w:rsidR="003368A9">
        <w:rPr>
          <w:rFonts w:asciiTheme="minorEastAsia" w:hAnsiTheme="minorEastAsia"/>
          <w:sz w:val="24"/>
          <w:szCs w:val="24"/>
        </w:rPr>
        <w:t>SOI</w:t>
      </w:r>
      <w:r w:rsidR="003368A9">
        <w:rPr>
          <w:rFonts w:asciiTheme="minorEastAsia" w:hAnsiTheme="minorEastAsia" w:hint="eastAsia"/>
          <w:sz w:val="24"/>
          <w:szCs w:val="24"/>
        </w:rPr>
        <w:t>材料制备方法的特点比较</w:t>
      </w:r>
    </w:p>
    <w:p w14:paraId="13A1CD1B" w14:textId="1138E546" w:rsidR="008D32CD" w:rsidRPr="00891021" w:rsidRDefault="00243723" w:rsidP="008D32CD">
      <w:pPr>
        <w:spacing w:after="156"/>
        <w:rPr>
          <w:rFonts w:ascii="黑体" w:eastAsia="黑体" w:hAnsi="黑体"/>
          <w:sz w:val="24"/>
          <w:szCs w:val="24"/>
        </w:rPr>
      </w:pPr>
      <w:r>
        <w:rPr>
          <w:rFonts w:ascii="黑体" w:eastAsia="黑体" w:hAnsi="黑体"/>
          <w:sz w:val="24"/>
          <w:szCs w:val="24"/>
        </w:rPr>
        <w:t>2.3</w:t>
      </w:r>
      <w:r w:rsidR="008D32CD" w:rsidRPr="00891021">
        <w:rPr>
          <w:rFonts w:ascii="黑体" w:eastAsia="黑体" w:hAnsi="黑体"/>
          <w:sz w:val="24"/>
          <w:szCs w:val="24"/>
        </w:rPr>
        <w:t>.3 SOI</w:t>
      </w:r>
      <w:r w:rsidR="008D32CD" w:rsidRPr="00891021">
        <w:rPr>
          <w:rFonts w:ascii="黑体" w:eastAsia="黑体" w:hAnsi="黑体" w:hint="eastAsia"/>
          <w:sz w:val="24"/>
          <w:szCs w:val="24"/>
        </w:rPr>
        <w:t>材料的应用与发展趋势</w:t>
      </w:r>
    </w:p>
    <w:p w14:paraId="05105722" w14:textId="0D537604" w:rsidR="003368A9" w:rsidRDefault="008D32CD" w:rsidP="00601FFE">
      <w:pPr>
        <w:spacing w:after="156"/>
        <w:ind w:firstLine="480"/>
        <w:rPr>
          <w:rFonts w:asciiTheme="minorEastAsia" w:hAnsiTheme="minorEastAsia"/>
          <w:sz w:val="24"/>
          <w:szCs w:val="24"/>
        </w:rPr>
      </w:pPr>
      <w:r>
        <w:rPr>
          <w:rFonts w:asciiTheme="minorEastAsia" w:hAnsiTheme="minorEastAsia"/>
          <w:sz w:val="24"/>
          <w:szCs w:val="24"/>
        </w:rPr>
        <w:t>SOI</w:t>
      </w:r>
      <w:r>
        <w:rPr>
          <w:rFonts w:asciiTheme="minorEastAsia" w:hAnsiTheme="minorEastAsia" w:hint="eastAsia"/>
          <w:sz w:val="24"/>
          <w:szCs w:val="24"/>
        </w:rPr>
        <w:t>材料作为一种光学性能优良的结构材料，</w:t>
      </w:r>
      <w:r>
        <w:rPr>
          <w:rFonts w:asciiTheme="minorEastAsia" w:hAnsiTheme="minorEastAsia"/>
          <w:sz w:val="24"/>
          <w:szCs w:val="24"/>
        </w:rPr>
        <w:t>SOI</w:t>
      </w:r>
      <w:r w:rsidR="009F4531">
        <w:rPr>
          <w:rFonts w:asciiTheme="minorEastAsia" w:hAnsiTheme="minorEastAsia" w:hint="eastAsia"/>
          <w:sz w:val="24"/>
          <w:szCs w:val="24"/>
        </w:rPr>
        <w:t>材料可以用来制作硅基集成光电器件，</w:t>
      </w:r>
      <w:r w:rsidR="00601FFE">
        <w:rPr>
          <w:rFonts w:asciiTheme="minorEastAsia" w:hAnsiTheme="minorEastAsia" w:hint="eastAsia"/>
          <w:sz w:val="24"/>
          <w:szCs w:val="24"/>
        </w:rPr>
        <w:t>用于高速宽带网络连接。目前，已经利用</w:t>
      </w:r>
      <w:r w:rsidR="00601FFE">
        <w:rPr>
          <w:rFonts w:asciiTheme="minorEastAsia" w:hAnsiTheme="minorEastAsia"/>
          <w:sz w:val="24"/>
          <w:szCs w:val="24"/>
        </w:rPr>
        <w:t>SOI</w:t>
      </w:r>
      <w:r w:rsidR="00601FFE">
        <w:rPr>
          <w:rFonts w:asciiTheme="minorEastAsia" w:hAnsiTheme="minorEastAsia" w:hint="eastAsia"/>
          <w:sz w:val="24"/>
          <w:szCs w:val="24"/>
        </w:rPr>
        <w:t>技术和材料实现了大量光学波导无源器件的制作。此外</w:t>
      </w:r>
      <w:r w:rsidR="00601FFE">
        <w:rPr>
          <w:rFonts w:asciiTheme="minorEastAsia" w:hAnsiTheme="minorEastAsia"/>
          <w:sz w:val="24"/>
          <w:szCs w:val="24"/>
        </w:rPr>
        <w:t>,SOI</w:t>
      </w:r>
      <w:r w:rsidR="00601FFE">
        <w:rPr>
          <w:rFonts w:asciiTheme="minorEastAsia" w:hAnsiTheme="minorEastAsia" w:hint="eastAsia"/>
          <w:sz w:val="24"/>
          <w:szCs w:val="24"/>
        </w:rPr>
        <w:t>材料还应用于微机电系统器件。</w:t>
      </w:r>
    </w:p>
    <w:p w14:paraId="1BB71D9E" w14:textId="77777777" w:rsidR="00DC1CFF" w:rsidRDefault="000952CC" w:rsidP="00DC1CFF">
      <w:pPr>
        <w:spacing w:after="156"/>
        <w:ind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SOI</w:t>
      </w:r>
      <w:r>
        <w:rPr>
          <w:rFonts w:asciiTheme="minorEastAsia" w:hAnsiTheme="minorEastAsia" w:hint="eastAsia"/>
          <w:sz w:val="24"/>
          <w:szCs w:val="24"/>
        </w:rPr>
        <w:t>系统的光电子集成材料的核心技术是</w:t>
      </w:r>
      <w:r>
        <w:rPr>
          <w:rFonts w:asciiTheme="minorEastAsia" w:hAnsiTheme="minorEastAsia"/>
          <w:sz w:val="24"/>
          <w:szCs w:val="24"/>
        </w:rPr>
        <w:t>SOI</w:t>
      </w:r>
      <w:r>
        <w:rPr>
          <w:rFonts w:asciiTheme="minorEastAsia" w:hAnsiTheme="minorEastAsia" w:hint="eastAsia"/>
          <w:sz w:val="24"/>
          <w:szCs w:val="24"/>
        </w:rPr>
        <w:t>波导器件，</w:t>
      </w:r>
      <w:r>
        <w:rPr>
          <w:rFonts w:asciiTheme="minorEastAsia" w:hAnsiTheme="minorEastAsia"/>
          <w:sz w:val="24"/>
          <w:szCs w:val="24"/>
        </w:rPr>
        <w:t>SOI</w:t>
      </w:r>
      <w:r>
        <w:rPr>
          <w:rFonts w:asciiTheme="minorEastAsia" w:hAnsiTheme="minorEastAsia" w:hint="eastAsia"/>
          <w:sz w:val="24"/>
          <w:szCs w:val="24"/>
        </w:rPr>
        <w:t>波导的导波层硅层</w:t>
      </w:r>
      <w:r w:rsidR="00E618B6">
        <w:rPr>
          <w:rFonts w:asciiTheme="minorEastAsia" w:hAnsiTheme="minorEastAsia" w:hint="eastAsia"/>
          <w:sz w:val="24"/>
          <w:szCs w:val="24"/>
        </w:rPr>
        <w:t>和包层二氧化硅的折射率差别很大，由它们组成的波导对光的限制作用很强。因此，想要在平面</w:t>
      </w:r>
      <w:r w:rsidR="00E618B6">
        <w:rPr>
          <w:rFonts w:asciiTheme="minorEastAsia" w:hAnsiTheme="minorEastAsia"/>
          <w:sz w:val="24"/>
          <w:szCs w:val="24"/>
        </w:rPr>
        <w:t>SOI</w:t>
      </w:r>
      <w:r w:rsidR="00E618B6">
        <w:rPr>
          <w:rFonts w:asciiTheme="minorEastAsia" w:hAnsiTheme="minorEastAsia" w:hint="eastAsia"/>
          <w:sz w:val="24"/>
          <w:szCs w:val="24"/>
        </w:rPr>
        <w:t>波导中实现单模传输，导波层的厚度要小于0.3微米，为了解决这个问题，</w:t>
      </w:r>
      <w:proofErr w:type="spellStart"/>
      <w:r w:rsidR="00E618B6">
        <w:rPr>
          <w:rFonts w:asciiTheme="minorEastAsia" w:hAnsiTheme="minorEastAsia"/>
          <w:sz w:val="24"/>
          <w:szCs w:val="24"/>
        </w:rPr>
        <w:t>S</w:t>
      </w:r>
      <w:r w:rsidR="00E618B6">
        <w:rPr>
          <w:rFonts w:asciiTheme="minorEastAsia" w:hAnsiTheme="minorEastAsia" w:hint="eastAsia"/>
          <w:sz w:val="24"/>
          <w:szCs w:val="24"/>
        </w:rPr>
        <w:t>oref</w:t>
      </w:r>
      <w:proofErr w:type="spellEnd"/>
      <w:r w:rsidR="00E618B6">
        <w:rPr>
          <w:rFonts w:asciiTheme="minorEastAsia" w:hAnsiTheme="minorEastAsia" w:hint="eastAsia"/>
          <w:sz w:val="24"/>
          <w:szCs w:val="24"/>
        </w:rPr>
        <w:t>提出了</w:t>
      </w:r>
      <w:r w:rsidR="00E618B6">
        <w:rPr>
          <w:rFonts w:asciiTheme="minorEastAsia" w:hAnsiTheme="minorEastAsia"/>
          <w:sz w:val="24"/>
          <w:szCs w:val="24"/>
        </w:rPr>
        <w:t>SOI</w:t>
      </w:r>
      <w:r w:rsidR="00E618B6">
        <w:rPr>
          <w:rFonts w:asciiTheme="minorEastAsia" w:hAnsiTheme="minorEastAsia" w:hint="eastAsia"/>
          <w:sz w:val="24"/>
          <w:szCs w:val="24"/>
        </w:rPr>
        <w:t>矩形脊形波导的单模传输条件。</w:t>
      </w:r>
    </w:p>
    <w:p w14:paraId="3993FE18" w14:textId="444B0088" w:rsidR="00DC1CFF" w:rsidRPr="00DC1CFF" w:rsidRDefault="00243723" w:rsidP="00DC1CFF">
      <w:pPr>
        <w:spacing w:after="156"/>
        <w:rPr>
          <w:rFonts w:ascii="黑体" w:eastAsia="黑体" w:hAnsi="黑体"/>
          <w:sz w:val="28"/>
          <w:szCs w:val="28"/>
        </w:rPr>
      </w:pPr>
      <w:r>
        <w:rPr>
          <w:rFonts w:ascii="黑体" w:eastAsia="黑体" w:hAnsi="黑体"/>
          <w:sz w:val="28"/>
          <w:szCs w:val="28"/>
        </w:rPr>
        <w:t>2.4</w:t>
      </w:r>
      <w:r w:rsidR="00DC1CFF">
        <w:rPr>
          <w:rFonts w:ascii="黑体" w:eastAsia="黑体" w:hAnsi="黑体"/>
          <w:sz w:val="28"/>
          <w:szCs w:val="28"/>
        </w:rPr>
        <w:t xml:space="preserve"> SOI</w:t>
      </w:r>
      <w:r w:rsidR="00DC1CFF">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sz w:val="24"/>
          <w:szCs w:val="24"/>
        </w:rPr>
      </w:pPr>
      <w:r>
        <w:rPr>
          <w:rFonts w:asciiTheme="minorEastAsia" w:hAnsiTheme="minorEastAsia"/>
          <w:sz w:val="24"/>
          <w:szCs w:val="24"/>
        </w:rPr>
        <w:t xml:space="preserve">   </w:t>
      </w:r>
      <w:r w:rsidR="00EF7A0F">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材料在光电子学技术中应用核心就是波导，</w:t>
      </w:r>
      <w:r>
        <w:rPr>
          <w:rFonts w:asciiTheme="minorEastAsia" w:hAnsiTheme="minorEastAsia"/>
          <w:sz w:val="24"/>
          <w:szCs w:val="24"/>
        </w:rPr>
        <w:t>SOI</w:t>
      </w:r>
      <w:r>
        <w:rPr>
          <w:rFonts w:asciiTheme="minorEastAsia" w:hAnsiTheme="minorEastAsia" w:hint="eastAsia"/>
          <w:sz w:val="24"/>
          <w:szCs w:val="24"/>
        </w:rPr>
        <w:t>波导是在</w:t>
      </w:r>
      <w:r>
        <w:rPr>
          <w:rFonts w:asciiTheme="minorEastAsia" w:hAnsiTheme="minorEastAsia"/>
          <w:sz w:val="24"/>
          <w:szCs w:val="24"/>
        </w:rPr>
        <w:t>SOI</w:t>
      </w:r>
      <w:r>
        <w:rPr>
          <w:rFonts w:asciiTheme="minorEastAsia" w:hAnsiTheme="minorEastAsia" w:hint="eastAsia"/>
          <w:sz w:val="24"/>
          <w:szCs w:val="24"/>
        </w:rPr>
        <w:t>材料的基础上加工而制成的，它的尺寸在亚微米级。</w:t>
      </w:r>
      <w:r w:rsidR="00CF7149">
        <w:rPr>
          <w:rFonts w:asciiTheme="minorEastAsia" w:hAnsiTheme="minorEastAsia" w:hint="eastAsia"/>
          <w:sz w:val="24"/>
          <w:szCs w:val="24"/>
        </w:rPr>
        <w:t>图</w:t>
      </w:r>
      <w:r w:rsidR="00952C6D">
        <w:rPr>
          <w:rFonts w:asciiTheme="minorEastAsia" w:hAnsiTheme="minorEastAsia" w:hint="eastAsia"/>
          <w:sz w:val="24"/>
          <w:szCs w:val="24"/>
        </w:rPr>
        <w:t>2.2</w:t>
      </w:r>
      <w:r w:rsidR="00CF7149">
        <w:rPr>
          <w:rFonts w:asciiTheme="minorEastAsia" w:hAnsiTheme="minorEastAsia" w:hint="eastAsia"/>
          <w:sz w:val="24"/>
          <w:szCs w:val="24"/>
        </w:rPr>
        <w:t>给出了典型的板层结构</w:t>
      </w:r>
      <w:r w:rsidR="00CF7149">
        <w:rPr>
          <w:rFonts w:asciiTheme="minorEastAsia" w:hAnsiTheme="minorEastAsia"/>
          <w:sz w:val="24"/>
          <w:szCs w:val="24"/>
        </w:rPr>
        <w:t>SOI</w:t>
      </w:r>
      <w:r w:rsidR="00CF7149">
        <w:rPr>
          <w:rFonts w:asciiTheme="minorEastAsia" w:hAnsiTheme="minorEastAsia" w:hint="eastAsia"/>
          <w:sz w:val="24"/>
          <w:szCs w:val="24"/>
        </w:rPr>
        <w:t>波</w:t>
      </w:r>
      <w:r w:rsidR="00CF7149">
        <w:rPr>
          <w:rFonts w:asciiTheme="minorEastAsia" w:hAnsiTheme="minorEastAsia" w:hint="eastAsia"/>
          <w:sz w:val="24"/>
          <w:szCs w:val="24"/>
        </w:rPr>
        <w:lastRenderedPageBreak/>
        <w:t>导截面示意图。</w:t>
      </w:r>
    </w:p>
    <w:p w14:paraId="4CD90290" w14:textId="1E165FE8" w:rsidR="00CF7149" w:rsidRDefault="00CF7149" w:rsidP="009606BE">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5B6A0519" wp14:editId="0EF0327F">
                <wp:simplePos x="0" y="0"/>
                <wp:positionH relativeFrom="column">
                  <wp:posOffset>1079500</wp:posOffset>
                </wp:positionH>
                <wp:positionV relativeFrom="paragraph">
                  <wp:posOffset>55880</wp:posOffset>
                </wp:positionV>
                <wp:extent cx="2743835" cy="388620"/>
                <wp:effectExtent l="0" t="0" r="24765" b="17780"/>
                <wp:wrapThrough wrapText="bothSides">
                  <wp:wrapPolygon edited="0">
                    <wp:start x="0" y="0"/>
                    <wp:lineTo x="0" y="21176"/>
                    <wp:lineTo x="21595" y="21176"/>
                    <wp:lineTo x="21595" y="0"/>
                    <wp:lineTo x="0" y="0"/>
                  </wp:wrapPolygon>
                </wp:wrapThrough>
                <wp:docPr id="1" name="矩形 1"/>
                <wp:cNvGraphicFramePr/>
                <a:graphic xmlns:a="http://schemas.openxmlformats.org/drawingml/2006/main">
                  <a:graphicData uri="http://schemas.microsoft.com/office/word/2010/wordprocessingShape">
                    <wps:wsp>
                      <wps:cNvSpPr/>
                      <wps:spPr>
                        <a:xfrm>
                          <a:off x="0" y="0"/>
                          <a:ext cx="2743835" cy="38862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A4F049" w14:textId="0EB23329" w:rsidR="004107E2" w:rsidRPr="00CF7149" w:rsidRDefault="004107E2" w:rsidP="00CF7149">
                            <w:pPr>
                              <w:jc w:val="center"/>
                              <w:rPr>
                                <w:b/>
                              </w:rPr>
                            </w:pPr>
                            <w:r w:rsidRPr="00CF7149">
                              <w:rPr>
                                <w:rFonts w:hint="eastAsia"/>
                                <w:b/>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A0519" id="矩形 1" o:spid="_x0000_s1026" style="position:absolute;left:0;text-align:left;margin-left:85pt;margin-top:4.4pt;width:216.0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" fillcolor="white [3201]" strokecolor="#ed7d31 [3205]" strokeweight="1pt">
                <v:textbox>
                  <w:txbxContent>
                    <w:p w14:paraId="16A4F049" w14:textId="0EB23329" w:rsidR="004107E2" w:rsidRPr="00CF7149" w:rsidRDefault="004107E2" w:rsidP="00CF7149">
                      <w:pPr>
                        <w:jc w:val="center"/>
                        <w:rPr>
                          <w:b/>
                        </w:rPr>
                      </w:pPr>
                      <w:r w:rsidRPr="00CF7149">
                        <w:rPr>
                          <w:rFonts w:hint="eastAsia"/>
                          <w:b/>
                        </w:rPr>
                        <w:t>空气</w:t>
                      </w:r>
                    </w:p>
                  </w:txbxContent>
                </v:textbox>
                <w10:wrap type="through"/>
              </v:rect>
            </w:pict>
          </mc:Fallback>
        </mc:AlternateContent>
      </w:r>
      <w:r>
        <w:rPr>
          <w:rFonts w:asciiTheme="minorEastAsia" w:hAnsiTheme="minorEastAsia" w:hint="eastAsia"/>
          <w:sz w:val="24"/>
          <w:szCs w:val="24"/>
        </w:rPr>
        <w:t xml:space="preserve">   </w:t>
      </w:r>
    </w:p>
    <w:p w14:paraId="40857152" w14:textId="0BE56792" w:rsidR="008F61F8"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2F146" wp14:editId="2D77EB4B">
                <wp:simplePos x="0" y="0"/>
                <wp:positionH relativeFrom="column">
                  <wp:posOffset>1076325</wp:posOffset>
                </wp:positionH>
                <wp:positionV relativeFrom="paragraph">
                  <wp:posOffset>144780</wp:posOffset>
                </wp:positionV>
                <wp:extent cx="2743200" cy="495300"/>
                <wp:effectExtent l="0" t="0" r="19050" b="1905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6E7D56" w14:textId="134EE4CB" w:rsidR="004107E2" w:rsidRPr="00575DE6" w:rsidRDefault="004107E2" w:rsidP="00575DE6">
                            <w:pPr>
                              <w:jc w:val="center"/>
                              <w:rPr>
                                <w:b/>
                              </w:rPr>
                            </w:pPr>
                            <w:r>
                              <w:rPr>
                                <w:rFonts w:hint="eastAsia"/>
                                <w:b/>
                              </w:rPr>
                              <w:t>二氧化硅涂层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2F146" id="矩形 2" o:spid="_x0000_s1027" style="position:absolute;left:0;text-align:left;margin-left:84.75pt;margin-top:11.4pt;width:3in;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" fillcolor="#a5a5a5 [3206]" strokecolor="#525252 [1606]" strokeweight="1pt">
                <v:textbox>
                  <w:txbxContent>
                    <w:p w14:paraId="646E7D56" w14:textId="134EE4CB" w:rsidR="004107E2" w:rsidRPr="00575DE6" w:rsidRDefault="004107E2" w:rsidP="00575DE6">
                      <w:pPr>
                        <w:jc w:val="center"/>
                        <w:rPr>
                          <w:b/>
                        </w:rPr>
                      </w:pPr>
                      <w:r>
                        <w:rPr>
                          <w:rFonts w:hint="eastAsia"/>
                          <w:b/>
                        </w:rPr>
                        <w:t>二氧化硅涂层</w:t>
                      </w:r>
                    </w:p>
                  </w:txbxContent>
                </v:textbox>
                <w10:wrap type="through"/>
              </v:rect>
            </w:pict>
          </mc:Fallback>
        </mc:AlternateContent>
      </w:r>
    </w:p>
    <w:p w14:paraId="5A5927DC" w14:textId="4B944C80" w:rsidR="008F61F8" w:rsidRPr="003C2F29"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1347A039" wp14:editId="09AEE720">
                <wp:simplePos x="0" y="0"/>
                <wp:positionH relativeFrom="column">
                  <wp:posOffset>1080135</wp:posOffset>
                </wp:positionH>
                <wp:positionV relativeFrom="paragraph">
                  <wp:posOffset>246380</wp:posOffset>
                </wp:positionV>
                <wp:extent cx="2743200" cy="693420"/>
                <wp:effectExtent l="0" t="0" r="25400" b="17780"/>
                <wp:wrapThrough wrapText="bothSides">
                  <wp:wrapPolygon edited="0">
                    <wp:start x="0" y="0"/>
                    <wp:lineTo x="0" y="21363"/>
                    <wp:lineTo x="21600" y="21363"/>
                    <wp:lineTo x="21600" y="0"/>
                    <wp:lineTo x="0" y="0"/>
                  </wp:wrapPolygon>
                </wp:wrapThrough>
                <wp:docPr id="3" name="矩形 3"/>
                <wp:cNvGraphicFramePr/>
                <a:graphic xmlns:a="http://schemas.openxmlformats.org/drawingml/2006/main">
                  <a:graphicData uri="http://schemas.microsoft.com/office/word/2010/wordprocessingShape">
                    <wps:wsp>
                      <wps:cNvSpPr/>
                      <wps:spPr>
                        <a:xfrm>
                          <a:off x="0" y="0"/>
                          <a:ext cx="27432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CF1A3" w14:textId="4A4D406C" w:rsidR="004107E2" w:rsidRPr="00CF7149" w:rsidRDefault="004107E2" w:rsidP="00CF7149">
                            <w:pPr>
                              <w:jc w:val="center"/>
                              <w:rPr>
                                <w:b/>
                                <w:sz w:val="28"/>
                                <w:szCs w:val="28"/>
                              </w:rPr>
                            </w:pPr>
                            <w:r w:rsidRPr="00CF7149">
                              <w:rPr>
                                <w:rFonts w:hint="eastAsia"/>
                                <w:b/>
                                <w:sz w:val="28"/>
                                <w:szCs w:val="28"/>
                              </w:rPr>
                              <w:t>硅芯层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7A039" id="矩形 3" o:spid="_x0000_s1028" style="position:absolute;left:0;text-align:left;margin-left:85.05pt;margin-top:19.4pt;width:3in;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" fillcolor="#5b9bd5 [3204]" strokecolor="#1f4d78 [1604]" strokeweight="1pt">
                <v:textbox>
                  <w:txbxContent>
                    <w:p w14:paraId="755CF1A3" w14:textId="4A4D406C" w:rsidR="004107E2" w:rsidRPr="00CF7149" w:rsidRDefault="004107E2" w:rsidP="00CF7149">
                      <w:pPr>
                        <w:jc w:val="center"/>
                        <w:rPr>
                          <w:b/>
                          <w:sz w:val="28"/>
                          <w:szCs w:val="28"/>
                        </w:rPr>
                      </w:pPr>
                      <w:r w:rsidRPr="00CF7149">
                        <w:rPr>
                          <w:rFonts w:hint="eastAsia"/>
                          <w:b/>
                          <w:sz w:val="28"/>
                          <w:szCs w:val="28"/>
                        </w:rPr>
                        <w:t>硅芯层</w:t>
                      </w:r>
                    </w:p>
                  </w:txbxContent>
                </v:textbox>
                <w10:wrap type="through"/>
              </v:rect>
            </w:pict>
          </mc:Fallback>
        </mc:AlternateContent>
      </w:r>
    </w:p>
    <w:p w14:paraId="3AB51F4F" w14:textId="77777777" w:rsidR="00F63617" w:rsidRDefault="00F63617">
      <w:pPr>
        <w:spacing w:after="156"/>
        <w:ind w:firstLine="420"/>
        <w:rPr>
          <w:sz w:val="24"/>
          <w:szCs w:val="24"/>
        </w:rPr>
      </w:pPr>
    </w:p>
    <w:p w14:paraId="517EF4D0" w14:textId="62A6D95A" w:rsidR="00F63617" w:rsidRDefault="00F63617">
      <w:pPr>
        <w:spacing w:after="156"/>
        <w:ind w:firstLine="420"/>
        <w:rPr>
          <w:sz w:val="24"/>
          <w:szCs w:val="24"/>
        </w:rPr>
      </w:pPr>
    </w:p>
    <w:p w14:paraId="0E82A49C" w14:textId="35ED39C6"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2336" behindDoc="0" locked="0" layoutInCell="1" allowOverlap="1" wp14:anchorId="2F5C7FA8" wp14:editId="3915485E">
                <wp:simplePos x="0" y="0"/>
                <wp:positionH relativeFrom="column">
                  <wp:posOffset>1080770</wp:posOffset>
                </wp:positionH>
                <wp:positionV relativeFrom="paragraph">
                  <wp:posOffset>53340</wp:posOffset>
                </wp:positionV>
                <wp:extent cx="2743200" cy="495300"/>
                <wp:effectExtent l="0" t="0" r="25400" b="38100"/>
                <wp:wrapThrough wrapText="bothSides">
                  <wp:wrapPolygon edited="0">
                    <wp:start x="0" y="0"/>
                    <wp:lineTo x="0" y="22154"/>
                    <wp:lineTo x="21600" y="22154"/>
                    <wp:lineTo x="21600" y="0"/>
                    <wp:lineTo x="0" y="0"/>
                  </wp:wrapPolygon>
                </wp:wrapThrough>
                <wp:docPr id="4" name="矩形 4"/>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3980F8" w14:textId="78D35D3C" w:rsidR="004107E2" w:rsidRPr="00CF7149" w:rsidRDefault="004107E2" w:rsidP="00CF7149">
                            <w:pPr>
                              <w:jc w:val="center"/>
                              <w:rPr>
                                <w:b/>
                              </w:rPr>
                            </w:pPr>
                            <w:r w:rsidRPr="00CF7149">
                              <w:rPr>
                                <w:rFonts w:hint="eastAsia"/>
                                <w:b/>
                              </w:rPr>
                              <w:t>掩埋的二氧化硅层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C7FA8" id="矩形 4" o:spid="_x0000_s1029" style="position:absolute;left:0;text-align:left;margin-left:85.1pt;margin-top:4.2pt;width:3in;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" fillcolor="#a5a5a5 [3206]" strokecolor="#525252 [1606]" strokeweight="1pt">
                <v:textbox>
                  <w:txbxContent>
                    <w:p w14:paraId="003980F8" w14:textId="78D35D3C" w:rsidR="004107E2" w:rsidRPr="00CF7149" w:rsidRDefault="004107E2" w:rsidP="00CF7149">
                      <w:pPr>
                        <w:jc w:val="center"/>
                        <w:rPr>
                          <w:b/>
                        </w:rPr>
                      </w:pPr>
                      <w:r w:rsidRPr="00CF7149">
                        <w:rPr>
                          <w:rFonts w:hint="eastAsia"/>
                          <w:b/>
                        </w:rPr>
                        <w:t>掩埋的二氧化硅层</w:t>
                      </w:r>
                    </w:p>
                  </w:txbxContent>
                </v:textbox>
                <w10:wrap type="through"/>
              </v:rect>
            </w:pict>
          </mc:Fallback>
        </mc:AlternateContent>
      </w:r>
    </w:p>
    <w:p w14:paraId="44F1AE5E" w14:textId="7C63EFBA"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3360" behindDoc="0" locked="0" layoutInCell="1" allowOverlap="1" wp14:anchorId="081E5177" wp14:editId="4F61FF21">
                <wp:simplePos x="0" y="0"/>
                <wp:positionH relativeFrom="column">
                  <wp:posOffset>1079500</wp:posOffset>
                </wp:positionH>
                <wp:positionV relativeFrom="paragraph">
                  <wp:posOffset>241300</wp:posOffset>
                </wp:positionV>
                <wp:extent cx="2743835" cy="698500"/>
                <wp:effectExtent l="0" t="0" r="24765" b="38100"/>
                <wp:wrapThrough wrapText="bothSides">
                  <wp:wrapPolygon edited="0">
                    <wp:start x="0" y="0"/>
                    <wp:lineTo x="0" y="21993"/>
                    <wp:lineTo x="21595" y="21993"/>
                    <wp:lineTo x="21595" y="0"/>
                    <wp:lineTo x="0" y="0"/>
                  </wp:wrapPolygon>
                </wp:wrapThrough>
                <wp:docPr id="5" name="矩形 5"/>
                <wp:cNvGraphicFramePr/>
                <a:graphic xmlns:a="http://schemas.openxmlformats.org/drawingml/2006/main">
                  <a:graphicData uri="http://schemas.microsoft.com/office/word/2010/wordprocessingShape">
                    <wps:wsp>
                      <wps:cNvSpPr/>
                      <wps:spPr>
                        <a:xfrm>
                          <a:off x="0" y="0"/>
                          <a:ext cx="2743835"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D43E2" w14:textId="7D858082" w:rsidR="004107E2" w:rsidRPr="00CF7149" w:rsidRDefault="004107E2" w:rsidP="00CF7149">
                            <w:pPr>
                              <w:jc w:val="center"/>
                              <w:rPr>
                                <w:b/>
                                <w:sz w:val="28"/>
                                <w:szCs w:val="28"/>
                              </w:rPr>
                            </w:pPr>
                            <w:r w:rsidRPr="00CF7149">
                              <w:rPr>
                                <w:rFonts w:hint="eastAsia"/>
                                <w:b/>
                                <w:sz w:val="28"/>
                                <w:szCs w:val="28"/>
                              </w:rPr>
                              <w:t>衬底硅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5177" id="矩形 5" o:spid="_x0000_s1030" style="position:absolute;left:0;text-align:left;margin-left:85pt;margin-top:19pt;width:216.0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" fillcolor="#5b9bd5 [3204]" strokecolor="#1f4d78 [1604]" strokeweight="1pt">
                <v:textbox>
                  <w:txbxContent>
                    <w:p w14:paraId="3E3D43E2" w14:textId="7D858082" w:rsidR="004107E2" w:rsidRPr="00CF7149" w:rsidRDefault="004107E2" w:rsidP="00CF7149">
                      <w:pPr>
                        <w:jc w:val="center"/>
                        <w:rPr>
                          <w:b/>
                          <w:sz w:val="28"/>
                          <w:szCs w:val="28"/>
                        </w:rPr>
                      </w:pPr>
                      <w:r w:rsidRPr="00CF7149">
                        <w:rPr>
                          <w:rFonts w:hint="eastAsia"/>
                          <w:b/>
                          <w:sz w:val="28"/>
                          <w:szCs w:val="28"/>
                        </w:rPr>
                        <w:t>衬底硅</w:t>
                      </w:r>
                    </w:p>
                  </w:txbxContent>
                </v:textbox>
                <w10:wrap type="through"/>
              </v:rect>
            </w:pict>
          </mc:Fallback>
        </mc:AlternateContent>
      </w:r>
    </w:p>
    <w:p w14:paraId="06BB20BF" w14:textId="63562F5D" w:rsidR="00F63617" w:rsidRDefault="00F63617">
      <w:pPr>
        <w:spacing w:after="156"/>
        <w:ind w:firstLine="420"/>
        <w:rPr>
          <w:sz w:val="24"/>
          <w:szCs w:val="24"/>
        </w:rPr>
      </w:pPr>
    </w:p>
    <w:p w14:paraId="53E3F5A2" w14:textId="77777777" w:rsidR="00F63617" w:rsidRPr="00BB5319" w:rsidRDefault="00F63617" w:rsidP="00F63617">
      <w:pPr>
        <w:spacing w:after="120"/>
        <w:rPr>
          <w:rFonts w:asciiTheme="minorEastAsia" w:hAnsiTheme="minorEastAsia" w:cs="宋体"/>
          <w:bCs/>
          <w:color w:val="000000"/>
          <w:kern w:val="0"/>
          <w:sz w:val="24"/>
          <w:szCs w:val="24"/>
        </w:rPr>
      </w:pPr>
    </w:p>
    <w:p w14:paraId="6B53352B" w14:textId="77777777" w:rsidR="00F63617" w:rsidRDefault="00F63617">
      <w:pPr>
        <w:spacing w:after="156"/>
        <w:ind w:firstLine="420"/>
        <w:rPr>
          <w:sz w:val="24"/>
          <w:szCs w:val="24"/>
        </w:rPr>
      </w:pPr>
    </w:p>
    <w:p w14:paraId="722BB358" w14:textId="16CA49DB" w:rsidR="00F63617" w:rsidRDefault="00CF7149">
      <w:pPr>
        <w:spacing w:after="156"/>
        <w:ind w:firstLine="420"/>
        <w:rPr>
          <w:sz w:val="24"/>
          <w:szCs w:val="24"/>
        </w:rPr>
      </w:pPr>
      <w:r>
        <w:rPr>
          <w:rFonts w:hint="eastAsia"/>
          <w:sz w:val="24"/>
          <w:szCs w:val="24"/>
        </w:rPr>
        <w:t xml:space="preserve">          </w:t>
      </w:r>
      <w:r>
        <w:rPr>
          <w:rFonts w:hint="eastAsia"/>
          <w:sz w:val="24"/>
          <w:szCs w:val="24"/>
        </w:rPr>
        <w:t>图</w:t>
      </w:r>
      <w:r w:rsidR="00952C6D">
        <w:rPr>
          <w:rFonts w:hint="eastAsia"/>
          <w:sz w:val="24"/>
          <w:szCs w:val="24"/>
        </w:rPr>
        <w:t xml:space="preserve"> 2.2</w:t>
      </w:r>
      <w:r>
        <w:rPr>
          <w:rFonts w:hint="eastAsia"/>
          <w:sz w:val="24"/>
          <w:szCs w:val="24"/>
        </w:rPr>
        <w:t xml:space="preserve">   </w:t>
      </w:r>
      <w:r>
        <w:rPr>
          <w:rFonts w:hint="eastAsia"/>
          <w:sz w:val="24"/>
          <w:szCs w:val="24"/>
        </w:rPr>
        <w:t>典型的板层结构</w:t>
      </w:r>
      <w:r>
        <w:rPr>
          <w:sz w:val="24"/>
          <w:szCs w:val="24"/>
        </w:rPr>
        <w:t>SOI</w:t>
      </w:r>
      <w:r>
        <w:rPr>
          <w:rFonts w:hint="eastAsia"/>
          <w:sz w:val="24"/>
          <w:szCs w:val="24"/>
        </w:rPr>
        <w:t>波导截面示意图</w:t>
      </w:r>
    </w:p>
    <w:p w14:paraId="46E1A65C" w14:textId="77224DBC" w:rsidR="00004EF8" w:rsidRDefault="00465B87">
      <w:pPr>
        <w:spacing w:after="156"/>
        <w:ind w:firstLine="420"/>
        <w:rPr>
          <w:sz w:val="24"/>
          <w:szCs w:val="24"/>
        </w:rPr>
      </w:pPr>
      <w:r>
        <w:rPr>
          <w:rFonts w:hint="eastAsia"/>
          <w:sz w:val="24"/>
          <w:szCs w:val="24"/>
        </w:rPr>
        <w:t>它的结构可以分为如下几层：</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1</w:instrText>
      </w:r>
      <w:r>
        <w:rPr>
          <w:rFonts w:hint="eastAsia"/>
          <w:sz w:val="24"/>
          <w:szCs w:val="24"/>
        </w:rPr>
        <w:instrText>)</w:instrText>
      </w:r>
      <w:r>
        <w:rPr>
          <w:sz w:val="24"/>
          <w:szCs w:val="24"/>
        </w:rPr>
        <w:fldChar w:fldCharType="end"/>
      </w:r>
      <w:r>
        <w:rPr>
          <w:rFonts w:hint="eastAsia"/>
          <w:sz w:val="24"/>
          <w:szCs w:val="24"/>
        </w:rPr>
        <w:t>芯层，为核心层，其材料为硅，在波长为</w:t>
      </w:r>
      <w:r>
        <w:rPr>
          <w:rFonts w:hint="eastAsia"/>
          <w:sz w:val="24"/>
          <w:szCs w:val="24"/>
        </w:rPr>
        <w:t>1550</w:t>
      </w:r>
      <w:r>
        <w:rPr>
          <w:sz w:val="24"/>
          <w:szCs w:val="24"/>
        </w:rPr>
        <w:t>nm</w:t>
      </w:r>
      <w:r>
        <w:rPr>
          <w:rFonts w:hint="eastAsia"/>
          <w:sz w:val="24"/>
          <w:szCs w:val="24"/>
        </w:rPr>
        <w:t>处其折射率大约为</w:t>
      </w:r>
      <w:r>
        <w:rPr>
          <w:rFonts w:hint="eastAsia"/>
          <w:sz w:val="24"/>
          <w:szCs w:val="24"/>
        </w:rPr>
        <w:t>3.5</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衬底层，采用硅材料</w:t>
      </w:r>
      <w:r w:rsidR="00B42786">
        <w:rPr>
          <w:rFonts w:hint="eastAsia"/>
          <w:sz w:val="24"/>
          <w:szCs w:val="24"/>
        </w:rPr>
        <w:t>来支撑整个波导结构；</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3</w:instrText>
      </w:r>
      <w:r w:rsidR="00B42786">
        <w:rPr>
          <w:rFonts w:hint="eastAsia"/>
          <w:sz w:val="24"/>
          <w:szCs w:val="24"/>
        </w:rPr>
        <w:instrText>)</w:instrText>
      </w:r>
      <w:r w:rsidR="00B42786">
        <w:rPr>
          <w:sz w:val="24"/>
          <w:szCs w:val="24"/>
        </w:rPr>
        <w:fldChar w:fldCharType="end"/>
      </w:r>
      <w:r w:rsidR="00B42786">
        <w:rPr>
          <w:rFonts w:hint="eastAsia"/>
          <w:sz w:val="24"/>
          <w:szCs w:val="24"/>
        </w:rPr>
        <w:t>涂覆层，</w:t>
      </w:r>
      <w:r w:rsidR="00B42786">
        <w:rPr>
          <w:sz w:val="24"/>
          <w:szCs w:val="24"/>
        </w:rPr>
        <w:t>SOI</w:t>
      </w:r>
      <w:r w:rsidR="00B42786">
        <w:rPr>
          <w:rFonts w:hint="eastAsia"/>
          <w:sz w:val="24"/>
          <w:szCs w:val="24"/>
        </w:rPr>
        <w:t>波导结构的涂覆层材料为二氧化硅，在波长为</w:t>
      </w:r>
      <w:r w:rsidR="00B42786">
        <w:rPr>
          <w:rFonts w:hint="eastAsia"/>
          <w:sz w:val="24"/>
          <w:szCs w:val="24"/>
        </w:rPr>
        <w:t>1550nm</w:t>
      </w:r>
      <w:r w:rsidR="00B42786">
        <w:rPr>
          <w:rFonts w:hint="eastAsia"/>
          <w:sz w:val="24"/>
          <w:szCs w:val="24"/>
        </w:rPr>
        <w:t>处其折射率约为</w:t>
      </w:r>
      <w:r w:rsidR="00B42786">
        <w:rPr>
          <w:rFonts w:hint="eastAsia"/>
          <w:sz w:val="24"/>
          <w:szCs w:val="24"/>
        </w:rPr>
        <w:t>1.46</w:t>
      </w:r>
      <w:r w:rsidR="00B42786">
        <w:rPr>
          <w:rFonts w:hint="eastAsia"/>
          <w:sz w:val="24"/>
          <w:szCs w:val="24"/>
        </w:rPr>
        <w:t>；</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4</w:instrText>
      </w:r>
      <w:r w:rsidR="00B42786">
        <w:rPr>
          <w:rFonts w:hint="eastAsia"/>
          <w:sz w:val="24"/>
          <w:szCs w:val="24"/>
        </w:rPr>
        <w:instrText>)</w:instrText>
      </w:r>
      <w:r w:rsidR="00B42786">
        <w:rPr>
          <w:sz w:val="24"/>
          <w:szCs w:val="24"/>
        </w:rPr>
        <w:fldChar w:fldCharType="end"/>
      </w:r>
      <w:r w:rsidR="00B42786">
        <w:rPr>
          <w:rFonts w:hint="eastAsia"/>
          <w:sz w:val="24"/>
          <w:szCs w:val="24"/>
        </w:rPr>
        <w:t>涂覆层上面就是空气层。</w:t>
      </w:r>
    </w:p>
    <w:p w14:paraId="6387486B" w14:textId="64577FD7" w:rsidR="00891021" w:rsidRDefault="00243723" w:rsidP="00891021">
      <w:pPr>
        <w:spacing w:after="156"/>
        <w:rPr>
          <w:rFonts w:ascii="黑体" w:eastAsia="黑体" w:hAnsi="黑体"/>
          <w:sz w:val="24"/>
          <w:szCs w:val="24"/>
        </w:rPr>
      </w:pPr>
      <w:r>
        <w:rPr>
          <w:rFonts w:ascii="黑体" w:eastAsia="黑体" w:hAnsi="黑体" w:hint="eastAsia"/>
          <w:sz w:val="24"/>
          <w:szCs w:val="24"/>
        </w:rPr>
        <w:t>2.4</w:t>
      </w:r>
      <w:r w:rsidR="00891021" w:rsidRPr="00952C6D">
        <w:rPr>
          <w:rFonts w:ascii="黑体" w:eastAsia="黑体" w:hAnsi="黑体" w:hint="eastAsia"/>
          <w:sz w:val="24"/>
          <w:szCs w:val="24"/>
        </w:rPr>
        <w:t xml:space="preserve">.1 </w:t>
      </w:r>
      <w:r w:rsidR="00952C6D" w:rsidRPr="00952C6D">
        <w:rPr>
          <w:rFonts w:ascii="黑体" w:eastAsia="黑体" w:hAnsi="黑体" w:hint="eastAsia"/>
          <w:sz w:val="24"/>
          <w:szCs w:val="24"/>
        </w:rPr>
        <w:t>波导常用的结构</w:t>
      </w:r>
    </w:p>
    <w:p w14:paraId="5F4AA407" w14:textId="2CCFF504" w:rsidR="00CC0095" w:rsidRDefault="00952C6D" w:rsidP="00891021">
      <w:pPr>
        <w:spacing w:after="156"/>
        <w:rPr>
          <w:rFonts w:asciiTheme="minorEastAsia" w:hAnsiTheme="minorEastAsia"/>
          <w:sz w:val="24"/>
          <w:szCs w:val="24"/>
        </w:rPr>
      </w:pPr>
      <w:r>
        <w:rPr>
          <w:rFonts w:asciiTheme="minorEastAsia" w:hAnsiTheme="minorEastAsia" w:hint="eastAsia"/>
          <w:sz w:val="24"/>
          <w:szCs w:val="24"/>
        </w:rPr>
        <w:t xml:space="preserve">   常见的波导结构分为条形波导，脊形波导，光子晶体波导，沟波导，分别如图</w:t>
      </w:r>
      <w:r w:rsidR="00B17B22">
        <w:rPr>
          <w:rFonts w:asciiTheme="minorEastAsia" w:hAnsiTheme="minorEastAsia" w:hint="eastAsia"/>
          <w:sz w:val="24"/>
          <w:szCs w:val="24"/>
        </w:rPr>
        <w:t>2.3</w:t>
      </w:r>
      <w:r>
        <w:rPr>
          <w:rFonts w:asciiTheme="minorEastAsia" w:hAnsiTheme="minorEastAsia" w:hint="eastAsia"/>
          <w:sz w:val="24"/>
          <w:szCs w:val="24"/>
        </w:rPr>
        <w:t>所示：</w:t>
      </w:r>
    </w:p>
    <w:p w14:paraId="28582FFE" w14:textId="63789C00" w:rsidR="00B17B22" w:rsidRDefault="00B17B22" w:rsidP="00891021">
      <w:pPr>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5059115" wp14:editId="434E4593">
            <wp:extent cx="5274310" cy="20434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43430"/>
                    </a:xfrm>
                    <a:prstGeom prst="rect">
                      <a:avLst/>
                    </a:prstGeom>
                  </pic:spPr>
                </pic:pic>
              </a:graphicData>
            </a:graphic>
          </wp:inline>
        </w:drawing>
      </w:r>
    </w:p>
    <w:p w14:paraId="59B5E5E1" w14:textId="1F18572C" w:rsidR="009575EF" w:rsidRPr="00B17B22" w:rsidRDefault="00B17B22" w:rsidP="00891021">
      <w:pPr>
        <w:spacing w:after="156"/>
        <w:rPr>
          <w:rFonts w:asciiTheme="minorEastAsia" w:hAnsiTheme="minorEastAsia"/>
          <w:sz w:val="24"/>
          <w:szCs w:val="24"/>
        </w:rPr>
      </w:pPr>
      <w:r>
        <w:rPr>
          <w:rFonts w:asciiTheme="minorEastAsia" w:hAnsiTheme="minorEastAsia" w:hint="eastAsia"/>
          <w:sz w:val="24"/>
          <w:szCs w:val="24"/>
        </w:rPr>
        <w:t>图 2.3</w:t>
      </w:r>
      <w:r>
        <w:rPr>
          <w:rFonts w:asciiTheme="minorEastAsia" w:hAnsiTheme="minorEastAsia"/>
          <w:sz w:val="24"/>
          <w:szCs w:val="24"/>
        </w:rPr>
        <w:t xml:space="preserve"> 硅波导常见的四种结构(a)条形波导</w:t>
      </w:r>
      <w:r>
        <w:rPr>
          <w:rFonts w:asciiTheme="minorEastAsia" w:hAnsiTheme="minorEastAsia" w:hint="eastAsia"/>
          <w:sz w:val="24"/>
          <w:szCs w:val="24"/>
        </w:rPr>
        <w:t>;</w:t>
      </w:r>
      <w:r>
        <w:rPr>
          <w:rFonts w:asciiTheme="minorEastAsia" w:hAnsiTheme="minorEastAsia"/>
          <w:sz w:val="24"/>
          <w:szCs w:val="24"/>
        </w:rPr>
        <w:t>(b)脊形波导</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光子晶体波导</w:t>
      </w:r>
      <w:r>
        <w:rPr>
          <w:rFonts w:asciiTheme="minorEastAsia" w:hAnsiTheme="minorEastAsia" w:hint="eastAsia"/>
          <w:sz w:val="24"/>
          <w:szCs w:val="24"/>
        </w:rPr>
        <w:t>;</w:t>
      </w:r>
      <w:r>
        <w:rPr>
          <w:rFonts w:asciiTheme="minorEastAsia" w:hAnsiTheme="minorEastAsia"/>
          <w:sz w:val="24"/>
          <w:szCs w:val="24"/>
        </w:rPr>
        <w:t>(4)沟波导</w:t>
      </w:r>
    </w:p>
    <w:p w14:paraId="3240D9BB" w14:textId="3B86B2CA" w:rsidR="009575EF" w:rsidRDefault="009575EF" w:rsidP="009575EF">
      <w:pPr>
        <w:spacing w:after="156"/>
        <w:ind w:firstLine="480"/>
        <w:rPr>
          <w:rFonts w:asciiTheme="minorEastAsia" w:hAnsiTheme="minorEastAsia"/>
          <w:sz w:val="24"/>
          <w:szCs w:val="24"/>
        </w:rPr>
      </w:pPr>
      <w:r>
        <w:rPr>
          <w:rFonts w:asciiTheme="minorEastAsia" w:hAnsiTheme="minorEastAsia" w:hint="eastAsia"/>
          <w:sz w:val="24"/>
          <w:szCs w:val="24"/>
        </w:rPr>
        <w:t>一般而言，</w:t>
      </w:r>
      <w:r>
        <w:rPr>
          <w:rFonts w:asciiTheme="minorEastAsia" w:hAnsiTheme="minorEastAsia"/>
          <w:sz w:val="24"/>
          <w:szCs w:val="24"/>
        </w:rPr>
        <w:t>SOI</w:t>
      </w:r>
      <w:r>
        <w:rPr>
          <w:rFonts w:asciiTheme="minorEastAsia" w:hAnsiTheme="minorEastAsia" w:hint="eastAsia"/>
          <w:sz w:val="24"/>
          <w:szCs w:val="24"/>
        </w:rPr>
        <w:t>波导中可以传输多个模式，但是只要结构设计合理，就可以实现单模传输。对于脊形波导而言，只要波导结构的集合参数满足</w:t>
      </w:r>
      <w:r w:rsidR="00252F2E">
        <w:rPr>
          <w:rFonts w:asciiTheme="minorEastAsia" w:hAnsiTheme="minorEastAsia"/>
          <w:sz w:val="24"/>
          <w:szCs w:val="24"/>
        </w:rPr>
        <w:t>(2-</w:t>
      </w:r>
      <w:r>
        <w:rPr>
          <w:rFonts w:asciiTheme="minorEastAsia" w:hAnsiTheme="minorEastAsia"/>
          <w:sz w:val="24"/>
          <w:szCs w:val="24"/>
        </w:rPr>
        <w:t>1),</w:t>
      </w:r>
      <w:r>
        <w:rPr>
          <w:rFonts w:asciiTheme="minorEastAsia" w:hAnsiTheme="minorEastAsia" w:hint="eastAsia"/>
          <w:sz w:val="24"/>
          <w:szCs w:val="24"/>
        </w:rPr>
        <w:t>就可以支持单模传输</w:t>
      </w:r>
    </w:p>
    <w:p w14:paraId="230535A1" w14:textId="20159A10" w:rsidR="00952C6D" w:rsidRDefault="0057027D" w:rsidP="009575EF">
      <w:pPr>
        <w:spacing w:after="156"/>
        <w:ind w:firstLine="480"/>
        <w:rPr>
          <w:rFonts w:asciiTheme="minorEastAsia" w:hAnsiTheme="minorEastAsia" w:hint="eastAsia"/>
          <w:sz w:val="24"/>
          <w:szCs w:val="24"/>
        </w:rPr>
      </w:pPr>
      <w:r>
        <w:rPr>
          <w:rFonts w:asciiTheme="minorEastAsia" w:hAnsiTheme="minorEastAsia" w:hint="eastAsia"/>
          <w:sz w:val="24"/>
          <w:szCs w:val="24"/>
        </w:rPr>
        <w:lastRenderedPageBreak/>
        <w:t xml:space="preserve"> </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r>
          <w:rPr>
            <w:rFonts w:ascii="Cambria Math" w:hAnsi="Cambria Math"/>
            <w:sz w:val="24"/>
            <w:szCs w:val="24"/>
          </w:rPr>
          <m:t>≤0.3+r/</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oMath>
      <w:r w:rsidR="009575EF">
        <w:rPr>
          <w:rFonts w:asciiTheme="minorEastAsia" w:hAnsiTheme="minorEastAsia"/>
          <w:sz w:val="24"/>
          <w:szCs w:val="24"/>
        </w:rPr>
        <w:t xml:space="preserve">                                    </w:t>
      </w:r>
      <w:r w:rsidR="005A6217">
        <w:rPr>
          <w:rFonts w:asciiTheme="minorEastAsia" w:hAnsiTheme="minorEastAsia"/>
          <w:sz w:val="24"/>
          <w:szCs w:val="24"/>
        </w:rPr>
        <w:t xml:space="preserve">  </w:t>
      </w:r>
      <w:r w:rsidR="00252F2E">
        <w:rPr>
          <w:rFonts w:asciiTheme="minorEastAsia" w:hAnsiTheme="minorEastAsia"/>
          <w:sz w:val="24"/>
          <w:szCs w:val="24"/>
        </w:rPr>
        <w:t>(2-1)</w:t>
      </w:r>
    </w:p>
    <w:p w14:paraId="4ACB534D" w14:textId="7DACF26B" w:rsidR="009575EF" w:rsidRDefault="009575EF" w:rsidP="009575EF">
      <w:pPr>
        <w:spacing w:after="156"/>
        <w:rPr>
          <w:rFonts w:asciiTheme="minorEastAsia" w:hAnsiTheme="minorEastAsia"/>
          <w:sz w:val="24"/>
          <w:szCs w:val="24"/>
        </w:rPr>
      </w:pPr>
      <w:r>
        <w:rPr>
          <w:rFonts w:asciiTheme="minorEastAsia" w:hAnsiTheme="minorEastAsia" w:hint="eastAsia"/>
          <w:sz w:val="24"/>
          <w:szCs w:val="24"/>
        </w:rPr>
        <w:t>式中，</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Pr>
          <w:rFonts w:asciiTheme="minorEastAsia" w:hAnsiTheme="minorEastAsia" w:hint="eastAsia"/>
          <w:sz w:val="24"/>
          <w:szCs w:val="24"/>
        </w:rPr>
        <w:t>为波导的宽度和高度之比；</w:t>
      </w:r>
      <m:oMath>
        <m:r>
          <w:rPr>
            <w:rFonts w:ascii="Cambria Math" w:hAnsi="Cambria Math"/>
            <w:sz w:val="24"/>
            <w:szCs w:val="24"/>
          </w:rPr>
          <m:t>a</m:t>
        </m:r>
      </m:oMath>
      <w:r>
        <w:rPr>
          <w:rFonts w:asciiTheme="minorEastAsia" w:hAnsiTheme="minorEastAsia" w:hint="eastAsia"/>
          <w:sz w:val="24"/>
          <w:szCs w:val="24"/>
        </w:rPr>
        <w:t>为波导的蚀刻深度和高度的比值。</w:t>
      </w:r>
    </w:p>
    <w:p w14:paraId="259CBCC2" w14:textId="4F1B879C" w:rsidR="00A516F1" w:rsidRPr="00A516F1" w:rsidRDefault="00243723" w:rsidP="009575EF">
      <w:pPr>
        <w:spacing w:after="156"/>
        <w:rPr>
          <w:rFonts w:ascii="黑体" w:eastAsia="黑体" w:hAnsi="黑体"/>
          <w:sz w:val="24"/>
          <w:szCs w:val="24"/>
        </w:rPr>
      </w:pPr>
      <w:r>
        <w:rPr>
          <w:rFonts w:ascii="黑体" w:eastAsia="黑体" w:hAnsi="黑体" w:hint="eastAsia"/>
          <w:sz w:val="24"/>
          <w:szCs w:val="24"/>
        </w:rPr>
        <w:t>2.4</w:t>
      </w:r>
      <w:r w:rsidR="00A516F1" w:rsidRPr="00A516F1">
        <w:rPr>
          <w:rFonts w:ascii="黑体" w:eastAsia="黑体" w:hAnsi="黑体" w:hint="eastAsia"/>
          <w:sz w:val="24"/>
          <w:szCs w:val="24"/>
        </w:rPr>
        <w:t>.2 脊形波导的优势</w:t>
      </w:r>
    </w:p>
    <w:p w14:paraId="6818E246" w14:textId="5D209318" w:rsidR="009575EF" w:rsidRDefault="004E7168" w:rsidP="0057027D">
      <w:pPr>
        <w:spacing w:after="156"/>
        <w:ind w:firstLine="480"/>
        <w:rPr>
          <w:rFonts w:asciiTheme="minorEastAsia" w:hAnsiTheme="minorEastAsia"/>
          <w:sz w:val="24"/>
          <w:szCs w:val="24"/>
        </w:rPr>
      </w:pPr>
      <w:r>
        <w:rPr>
          <w:rFonts w:asciiTheme="minorEastAsia" w:hAnsiTheme="minorEastAsia" w:hint="eastAsia"/>
          <w:sz w:val="24"/>
          <w:szCs w:val="24"/>
        </w:rPr>
        <w:t>在脊形</w:t>
      </w:r>
      <w:r w:rsidR="0057027D">
        <w:rPr>
          <w:rFonts w:asciiTheme="minorEastAsia" w:hAnsiTheme="minorEastAsia" w:hint="eastAsia"/>
          <w:sz w:val="24"/>
          <w:szCs w:val="24"/>
        </w:rPr>
        <w:t>SOI</w:t>
      </w:r>
      <w:r>
        <w:rPr>
          <w:rFonts w:asciiTheme="minorEastAsia" w:hAnsiTheme="minorEastAsia" w:hint="eastAsia"/>
          <w:sz w:val="24"/>
          <w:szCs w:val="24"/>
        </w:rPr>
        <w:t>波导</w:t>
      </w:r>
      <w:r w:rsidR="0057027D">
        <w:rPr>
          <w:rFonts w:asciiTheme="minorEastAsia" w:hAnsiTheme="minorEastAsia" w:hint="eastAsia"/>
          <w:sz w:val="24"/>
          <w:szCs w:val="24"/>
        </w:rPr>
        <w:t>结构</w:t>
      </w:r>
      <w:r>
        <w:rPr>
          <w:rFonts w:asciiTheme="minorEastAsia" w:hAnsiTheme="minorEastAsia" w:hint="eastAsia"/>
          <w:sz w:val="24"/>
          <w:szCs w:val="24"/>
        </w:rPr>
        <w:t>中</w:t>
      </w:r>
      <w:r w:rsidR="0057027D">
        <w:rPr>
          <w:rFonts w:asciiTheme="minorEastAsia" w:hAnsiTheme="minorEastAsia" w:hint="eastAsia"/>
          <w:sz w:val="24"/>
          <w:szCs w:val="24"/>
        </w:rPr>
        <w:t>，横向尺寸可以稍微扩大，当光在波导中传输时，波导内的高阶模式就被辐射掉了，只余下基模。所以，脊形SOI波导内传输的单模是一种准单模形式。</w:t>
      </w:r>
    </w:p>
    <w:p w14:paraId="519B4AD3" w14:textId="77777777" w:rsidR="001D2138" w:rsidRDefault="0057027D" w:rsidP="001D2138">
      <w:pPr>
        <w:spacing w:after="156"/>
        <w:ind w:firstLine="480"/>
        <w:rPr>
          <w:rFonts w:asciiTheme="minorEastAsia" w:hAnsiTheme="minorEastAsia"/>
          <w:sz w:val="24"/>
          <w:szCs w:val="24"/>
        </w:rPr>
      </w:pPr>
      <w:r>
        <w:rPr>
          <w:rFonts w:asciiTheme="minorEastAsia" w:hAnsiTheme="minorEastAsia" w:hint="eastAsia"/>
          <w:sz w:val="24"/>
          <w:szCs w:val="24"/>
        </w:rPr>
        <w:t>SOI波导采用脊形波导结构具有以下优点：一是自由载流子可以更快地向波导结构的侧翼消散，可以减小自由载流子效应的影响；二是脊形波导结构有利于金属p-</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-n结构与波导结构结合在一起</w:t>
      </w:r>
      <w:r w:rsidR="00A516F1">
        <w:rPr>
          <w:rFonts w:asciiTheme="minorEastAsia" w:hAnsiTheme="minorEastAsia" w:hint="eastAsia"/>
          <w:sz w:val="24"/>
          <w:szCs w:val="24"/>
        </w:rPr>
        <w:t>，可以十分方便地对波导结构进行电压加载。</w:t>
      </w:r>
    </w:p>
    <w:p w14:paraId="49EE20F0" w14:textId="77777777" w:rsidR="00651375" w:rsidRDefault="00651375" w:rsidP="001D2138">
      <w:pPr>
        <w:spacing w:after="156"/>
        <w:ind w:firstLine="480"/>
        <w:rPr>
          <w:rFonts w:asciiTheme="minorEastAsia" w:hAnsiTheme="minorEastAsia"/>
          <w:sz w:val="24"/>
          <w:szCs w:val="24"/>
        </w:rPr>
      </w:pPr>
    </w:p>
    <w:p w14:paraId="4F7266D6" w14:textId="77777777" w:rsidR="00651375" w:rsidRDefault="00651375" w:rsidP="001D2138">
      <w:pPr>
        <w:spacing w:after="156"/>
        <w:ind w:firstLine="480"/>
        <w:rPr>
          <w:rFonts w:asciiTheme="minorEastAsia" w:hAnsiTheme="minorEastAsia"/>
          <w:sz w:val="24"/>
          <w:szCs w:val="24"/>
        </w:rPr>
      </w:pPr>
    </w:p>
    <w:p w14:paraId="047395D5" w14:textId="77777777" w:rsidR="00651375" w:rsidRDefault="00651375" w:rsidP="001D2138">
      <w:pPr>
        <w:spacing w:after="156"/>
        <w:rPr>
          <w:rFonts w:asciiTheme="minorEastAsia" w:hAnsiTheme="minorEastAsia"/>
          <w:sz w:val="24"/>
          <w:szCs w:val="24"/>
        </w:rPr>
      </w:pPr>
    </w:p>
    <w:p w14:paraId="157FE34C" w14:textId="77777777" w:rsidR="00575DE6" w:rsidRDefault="00575DE6" w:rsidP="001D2138">
      <w:pPr>
        <w:spacing w:after="156"/>
        <w:rPr>
          <w:rFonts w:asciiTheme="minorEastAsia" w:hAnsiTheme="minorEastAsia" w:hint="eastAsia"/>
          <w:b/>
          <w:sz w:val="30"/>
          <w:szCs w:val="30"/>
        </w:rPr>
      </w:pPr>
    </w:p>
    <w:p w14:paraId="6E2E47AE" w14:textId="77777777" w:rsidR="00243723" w:rsidRDefault="00243723" w:rsidP="001D2138">
      <w:pPr>
        <w:spacing w:after="156"/>
        <w:rPr>
          <w:rFonts w:asciiTheme="minorEastAsia" w:hAnsiTheme="minorEastAsia" w:hint="eastAsia"/>
          <w:b/>
          <w:sz w:val="30"/>
          <w:szCs w:val="30"/>
        </w:rPr>
      </w:pPr>
    </w:p>
    <w:p w14:paraId="0080E084" w14:textId="77777777" w:rsidR="00243723" w:rsidRDefault="00243723" w:rsidP="001D2138">
      <w:pPr>
        <w:spacing w:after="156"/>
        <w:rPr>
          <w:rFonts w:asciiTheme="minorEastAsia" w:hAnsiTheme="minorEastAsia" w:hint="eastAsia"/>
          <w:b/>
          <w:sz w:val="30"/>
          <w:szCs w:val="30"/>
        </w:rPr>
      </w:pPr>
    </w:p>
    <w:p w14:paraId="6B31D6A2" w14:textId="734D4748" w:rsidR="00243723" w:rsidRDefault="00243723" w:rsidP="001D2138">
      <w:pPr>
        <w:spacing w:after="156"/>
        <w:rPr>
          <w:rFonts w:asciiTheme="minorEastAsia" w:hAnsiTheme="minorEastAsia" w:hint="eastAsia"/>
          <w:b/>
          <w:sz w:val="30"/>
          <w:szCs w:val="30"/>
        </w:rPr>
      </w:pPr>
    </w:p>
    <w:p w14:paraId="76B48C70" w14:textId="77777777" w:rsidR="00E75092" w:rsidRDefault="00E75092" w:rsidP="001D2138">
      <w:pPr>
        <w:spacing w:after="156"/>
        <w:rPr>
          <w:rFonts w:asciiTheme="minorEastAsia" w:hAnsiTheme="minorEastAsia" w:hint="eastAsia"/>
          <w:b/>
          <w:sz w:val="30"/>
          <w:szCs w:val="30"/>
        </w:rPr>
      </w:pPr>
    </w:p>
    <w:p w14:paraId="077CAB7D" w14:textId="77777777" w:rsidR="00E75092" w:rsidRDefault="00E75092" w:rsidP="001D2138">
      <w:pPr>
        <w:spacing w:after="156"/>
        <w:rPr>
          <w:rFonts w:asciiTheme="minorEastAsia" w:hAnsiTheme="minorEastAsia" w:hint="eastAsia"/>
          <w:b/>
          <w:sz w:val="30"/>
          <w:szCs w:val="30"/>
        </w:rPr>
      </w:pPr>
    </w:p>
    <w:p w14:paraId="54CB8531" w14:textId="77777777" w:rsidR="00E75092" w:rsidRDefault="00E75092" w:rsidP="001D2138">
      <w:pPr>
        <w:spacing w:after="156"/>
        <w:rPr>
          <w:rFonts w:asciiTheme="minorEastAsia" w:hAnsiTheme="minorEastAsia" w:hint="eastAsia"/>
          <w:b/>
          <w:sz w:val="30"/>
          <w:szCs w:val="30"/>
        </w:rPr>
      </w:pPr>
    </w:p>
    <w:p w14:paraId="1EC19E24" w14:textId="77777777" w:rsidR="00E75092" w:rsidRDefault="00E75092" w:rsidP="001D2138">
      <w:pPr>
        <w:spacing w:after="156"/>
        <w:rPr>
          <w:rFonts w:asciiTheme="minorEastAsia" w:hAnsiTheme="minorEastAsia" w:hint="eastAsia"/>
          <w:b/>
          <w:sz w:val="30"/>
          <w:szCs w:val="30"/>
        </w:rPr>
      </w:pPr>
    </w:p>
    <w:p w14:paraId="04DC8FCB" w14:textId="77777777" w:rsidR="00E75092" w:rsidRDefault="00E75092" w:rsidP="001D2138">
      <w:pPr>
        <w:spacing w:after="156"/>
        <w:rPr>
          <w:rFonts w:asciiTheme="minorEastAsia" w:hAnsiTheme="minorEastAsia" w:hint="eastAsia"/>
          <w:b/>
          <w:sz w:val="30"/>
          <w:szCs w:val="30"/>
        </w:rPr>
      </w:pPr>
    </w:p>
    <w:p w14:paraId="1C850184" w14:textId="77777777" w:rsidR="00E75092" w:rsidRDefault="00E75092" w:rsidP="001D2138">
      <w:pPr>
        <w:spacing w:after="156"/>
        <w:rPr>
          <w:rFonts w:asciiTheme="minorEastAsia" w:hAnsiTheme="minorEastAsia" w:hint="eastAsia"/>
          <w:b/>
          <w:sz w:val="30"/>
          <w:szCs w:val="30"/>
        </w:rPr>
      </w:pPr>
    </w:p>
    <w:p w14:paraId="050D4A72" w14:textId="166DB892"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t>3</w:t>
      </w:r>
      <w:r w:rsidR="009525DF">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7B834EB2" w:rsidR="003E3296" w:rsidRPr="00A56CA7" w:rsidRDefault="0032203D" w:rsidP="0032203D">
      <w:pPr>
        <w:spacing w:after="156"/>
        <w:rPr>
          <w:rFonts w:asciiTheme="minorEastAsia" w:hAnsiTheme="minorEastAsia"/>
          <w:sz w:val="24"/>
          <w:szCs w:val="24"/>
        </w:rPr>
      </w:pPr>
      <w:r>
        <w:rPr>
          <w:rFonts w:asciiTheme="minorEastAsia" w:hAnsiTheme="minorEastAsia"/>
          <w:b/>
          <w:sz w:val="24"/>
          <w:szCs w:val="24"/>
        </w:rPr>
        <w:lastRenderedPageBreak/>
        <w:t xml:space="preserve">    </w:t>
      </w:r>
      <w:r w:rsidR="00970A47" w:rsidRPr="00A56CA7">
        <w:rPr>
          <w:rFonts w:asciiTheme="minorEastAsia" w:hAnsiTheme="minorEastAsia" w:hint="eastAsia"/>
          <w:sz w:val="24"/>
          <w:szCs w:val="24"/>
        </w:rPr>
        <w:t>现代的光子学理论</w:t>
      </w:r>
      <w:r w:rsidRPr="00A56CA7">
        <w:rPr>
          <w:rFonts w:asciiTheme="minorEastAsia" w:hAnsiTheme="minorEastAsia" w:hint="eastAsia"/>
          <w:sz w:val="24"/>
          <w:szCs w:val="24"/>
        </w:rPr>
        <w:t>经过了很多代物理学先驱的反复推证，直到德布罗意提出</w:t>
      </w:r>
      <w:r w:rsidRPr="00A56CA7">
        <w:rPr>
          <w:rFonts w:asciiTheme="minorEastAsia" w:hAnsiTheme="minorEastAsia"/>
          <w:sz w:val="24"/>
          <w:szCs w:val="24"/>
        </w:rPr>
        <w:t>”</w:t>
      </w:r>
      <w:r w:rsidRPr="00A56CA7">
        <w:rPr>
          <w:rFonts w:asciiTheme="minorEastAsia" w:hAnsiTheme="minorEastAsia" w:hint="eastAsia"/>
          <w:sz w:val="24"/>
          <w:szCs w:val="24"/>
        </w:rPr>
        <w:t>波粒二象性</w:t>
      </w:r>
      <w:r w:rsidRPr="00A56CA7">
        <w:rPr>
          <w:rFonts w:asciiTheme="minorEastAsia" w:hAnsiTheme="minorEastAsia"/>
          <w:sz w:val="24"/>
          <w:szCs w:val="24"/>
        </w:rPr>
        <w:t>”</w:t>
      </w:r>
      <w:r w:rsidRPr="00A56CA7">
        <w:rPr>
          <w:rFonts w:asciiTheme="minorEastAsia" w:hAnsiTheme="minorEastAsia" w:hint="eastAsia"/>
          <w:sz w:val="24"/>
          <w:szCs w:val="24"/>
        </w:rPr>
        <w:t>，这个持久的争论才结束。光就是一种电磁波，那么它首先就是一种电磁振荡。电磁震荡包括电场和磁场两方面的振荡，因此，光场按照工程惯例以电场强度</w:t>
      </w:r>
      <m:oMath>
        <m:r>
          <m:rPr>
            <m:sty m:val="bi"/>
          </m:rPr>
          <w:rPr>
            <w:rFonts w:ascii="Cambria Math" w:hAnsi="Cambria Math"/>
            <w:sz w:val="24"/>
            <w:szCs w:val="24"/>
          </w:rPr>
          <m:t>Ε</m:t>
        </m:r>
      </m:oMath>
      <w:r w:rsidRPr="00A56CA7">
        <w:rPr>
          <w:rFonts w:asciiTheme="minorEastAsia" w:hAnsiTheme="minorEastAsia" w:hint="eastAsia"/>
          <w:sz w:val="24"/>
          <w:szCs w:val="24"/>
        </w:rPr>
        <w:t>和磁场强度</w:t>
      </w:r>
      <m:oMath>
        <m:r>
          <m:rPr>
            <m:sty m:val="bi"/>
          </m:rPr>
          <w:rPr>
            <w:rFonts w:ascii="Cambria Math" w:hAnsi="Cambria Math"/>
            <w:sz w:val="24"/>
            <w:szCs w:val="24"/>
          </w:rPr>
          <m:t>Η</m:t>
        </m:r>
      </m:oMath>
      <w:r w:rsidRPr="00A56CA7">
        <w:rPr>
          <w:rFonts w:asciiTheme="minorEastAsia" w:hAnsiTheme="minorEastAsia" w:hint="eastAsia"/>
          <w:sz w:val="24"/>
          <w:szCs w:val="24"/>
        </w:rPr>
        <w:t>来表征，可以写为</w:t>
      </w:r>
    </w:p>
    <w:p w14:paraId="26902633" w14:textId="6389F9C5" w:rsidR="0032203D" w:rsidRPr="00A56CA7" w:rsidRDefault="004107E2" w:rsidP="0032203D">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32203D" w:rsidRPr="00A56CA7">
        <w:rPr>
          <w:rFonts w:asciiTheme="minorEastAsia" w:hAnsiTheme="minorEastAsia" w:hint="eastAsia"/>
          <w:sz w:val="24"/>
          <w:szCs w:val="24"/>
        </w:rPr>
        <w:t>=</w:t>
      </w:r>
      <w:r w:rsidR="00AF0670" w:rsidRPr="00A56CA7">
        <w:rPr>
          <w:rFonts w:asciiTheme="minorEastAsia" w:hAnsiTheme="minorEastAsia" w:hint="eastAsia"/>
          <w:sz w:val="24"/>
          <w:szCs w:val="24"/>
        </w:rPr>
        <w:t xml:space="preserve"> </w:t>
      </w:r>
      <m:oMath>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32203D"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0032203D" w:rsidRPr="00A56CA7">
        <w:rPr>
          <w:rFonts w:asciiTheme="minorEastAsia" w:hAnsiTheme="minorEastAsia"/>
          <w:sz w:val="24"/>
          <w:szCs w:val="24"/>
        </w:rPr>
        <w:t>)                              (</w:t>
      </w:r>
      <w:r w:rsidR="00FE57D5">
        <w:rPr>
          <w:rFonts w:asciiTheme="minorEastAsia" w:hAnsiTheme="minorEastAsia"/>
          <w:sz w:val="24"/>
          <w:szCs w:val="24"/>
        </w:rPr>
        <w:t>3-</w:t>
      </w:r>
      <w:r w:rsidR="0032203D" w:rsidRPr="00A56CA7">
        <w:rPr>
          <w:rFonts w:asciiTheme="minorEastAsia" w:hAnsiTheme="minorEastAsia"/>
          <w:sz w:val="24"/>
          <w:szCs w:val="24"/>
        </w:rPr>
        <w:t>1)</w:t>
      </w:r>
    </w:p>
    <w:p w14:paraId="54010BAE" w14:textId="574834FA" w:rsidR="0032203D" w:rsidRPr="00A56CA7" w:rsidRDefault="0032203D" w:rsidP="0032203D">
      <w:pPr>
        <w:spacing w:after="156"/>
        <w:rPr>
          <w:rFonts w:asciiTheme="minorEastAsia" w:hAnsiTheme="minorEastAsia"/>
          <w:sz w:val="24"/>
          <w:szCs w:val="24"/>
        </w:rPr>
      </w:pPr>
      <w:r w:rsidRPr="00A56CA7">
        <w:rPr>
          <w:rFonts w:asciiTheme="minorEastAsia" w:hAnsiTheme="minorEastAsia" w:hint="eastAsia"/>
          <w:sz w:val="24"/>
          <w:szCs w:val="24"/>
        </w:rPr>
        <w:t>光场既是</w:t>
      </w:r>
      <w:r w:rsidR="00622B1D" w:rsidRPr="00A56CA7">
        <w:rPr>
          <w:rFonts w:asciiTheme="minorEastAsia" w:hAnsiTheme="minorEastAsia" w:hint="eastAsia"/>
          <w:sz w:val="24"/>
          <w:szCs w:val="24"/>
        </w:rPr>
        <w:t>位置</w:t>
      </w:r>
      <m:oMath>
        <m:r>
          <w:rPr>
            <w:rFonts w:ascii="Cambria Math" w:hAnsi="Cambria Math"/>
            <w:sz w:val="24"/>
            <w:szCs w:val="24"/>
          </w:rPr>
          <m:t>γ</m:t>
        </m:r>
        <m:d>
          <m:dPr>
            <m:ctrlPr>
              <w:rPr>
                <w:rFonts w:ascii="Cambria Math" w:hAnsi="Cambria Math"/>
                <w:sz w:val="24"/>
                <w:szCs w:val="24"/>
              </w:rPr>
            </m:ctrlPr>
          </m:dPr>
          <m:e>
            <m:r>
              <w:rPr>
                <w:rFonts w:ascii="Cambria Math" w:hAnsi="Cambria Math"/>
                <w:sz w:val="24"/>
                <w:szCs w:val="24"/>
              </w:rPr>
              <m:t>x , y , z</m:t>
            </m:r>
          </m:e>
        </m:d>
      </m:oMath>
      <w:r w:rsidR="00AF0670" w:rsidRPr="00A56CA7">
        <w:rPr>
          <w:rFonts w:asciiTheme="minorEastAsia" w:hAnsiTheme="minorEastAsia" w:hint="eastAsia"/>
          <w:sz w:val="24"/>
          <w:szCs w:val="24"/>
        </w:rPr>
        <w:t>的函数，又是时间</w:t>
      </w:r>
      <w:r w:rsidR="00AF0670" w:rsidRPr="00A56CA7">
        <w:rPr>
          <w:rFonts w:asciiTheme="minorEastAsia" w:hAnsiTheme="minorEastAsia"/>
          <w:sz w:val="24"/>
          <w:szCs w:val="24"/>
        </w:rPr>
        <w:t>t</w:t>
      </w:r>
      <w:r w:rsidR="00AF0670" w:rsidRPr="00A56CA7">
        <w:rPr>
          <w:rFonts w:asciiTheme="minorEastAsia" w:hAnsiTheme="minorEastAsia" w:hint="eastAsia"/>
          <w:sz w:val="24"/>
          <w:szCs w:val="24"/>
        </w:rPr>
        <w:t>的函数。</w:t>
      </w:r>
    </w:p>
    <w:p w14:paraId="119A6569" w14:textId="5057FD5C" w:rsidR="00AF0670" w:rsidRPr="00A56CA7" w:rsidRDefault="00AF0670" w:rsidP="00AF0670">
      <w:pPr>
        <w:spacing w:after="156"/>
        <w:ind w:firstLine="600"/>
        <w:rPr>
          <w:rFonts w:asciiTheme="minorEastAsia" w:hAnsiTheme="minorEastAsia"/>
          <w:sz w:val="24"/>
          <w:szCs w:val="24"/>
        </w:rPr>
      </w:pPr>
      <w:r w:rsidRPr="00A56CA7">
        <w:rPr>
          <w:rFonts w:asciiTheme="minorEastAsia" w:hAnsiTheme="minorEastAsia" w:hint="eastAsia"/>
          <w:sz w:val="24"/>
          <w:szCs w:val="24"/>
        </w:rPr>
        <w:t>一个单一频率的简谐电磁振荡，通常可表示为</w:t>
      </w:r>
    </w:p>
    <w:p w14:paraId="748FEBDA" w14:textId="0A47A26D" w:rsidR="00AF0670" w:rsidRPr="00A56CA7" w:rsidRDefault="004107E2" w:rsidP="00AF0670">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AF0670" w:rsidRPr="00A56CA7">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AF0670"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   z  </m:t>
        </m:r>
      </m:oMath>
      <w:r w:rsidR="00AF0670" w:rsidRPr="00A56CA7">
        <w:rPr>
          <w:rFonts w:asciiTheme="minorEastAsia" w:hAnsiTheme="minorEastAsia"/>
          <w:sz w:val="24"/>
          <w:szCs w:val="24"/>
        </w:rPr>
        <w:t>)</w:t>
      </w:r>
      <m:oMath>
        <m:sSup>
          <m:sSupPr>
            <m:ctrlPr>
              <w:rPr>
                <w:rFonts w:ascii="Cambria Math" w:hAnsi="Cambria Math"/>
                <w:i/>
                <w:sz w:val="24"/>
                <w:szCs w:val="24"/>
              </w:rPr>
            </m:ctrlPr>
          </m:sSupPr>
          <m:e>
            <m:r>
              <w:rPr>
                <w:rFonts w:ascii="Cambria Math" w:hAnsi="Cambria Math"/>
              </w:rPr>
              <m:t>e</m:t>
            </m:r>
          </m:e>
          <m:sup>
            <m:r>
              <w:rPr>
                <w:rFonts w:ascii="Cambria Math" w:hAnsi="Cambria Math"/>
              </w:rPr>
              <m:t>-jωt</m:t>
            </m:r>
          </m:sup>
        </m:sSup>
      </m:oMath>
      <w:r w:rsidR="00871C1C">
        <w:rPr>
          <w:rFonts w:asciiTheme="minorEastAsia" w:hAnsiTheme="minorEastAsia"/>
          <w:sz w:val="24"/>
          <w:szCs w:val="24"/>
        </w:rPr>
        <w:t xml:space="preserve">  </w:t>
      </w:r>
      <w:r w:rsidR="00FE57D5">
        <w:rPr>
          <w:rFonts w:asciiTheme="minorEastAsia" w:hAnsiTheme="minorEastAsia"/>
          <w:sz w:val="24"/>
          <w:szCs w:val="24"/>
        </w:rPr>
        <w:t xml:space="preserve">                               </w:t>
      </w:r>
      <w:r w:rsidR="00871C1C">
        <w:rPr>
          <w:rFonts w:asciiTheme="minorEastAsia" w:hAnsiTheme="minorEastAsia"/>
          <w:sz w:val="24"/>
          <w:szCs w:val="24"/>
        </w:rPr>
        <w:t>(3-2)</w:t>
      </w:r>
    </w:p>
    <w:p w14:paraId="68D19D9B" w14:textId="52A4CE9F" w:rsidR="003E3296" w:rsidRPr="00A56CA7" w:rsidRDefault="00AF0670" w:rsidP="00AF0670">
      <w:pPr>
        <w:spacing w:after="156"/>
        <w:rPr>
          <w:rFonts w:asciiTheme="minorEastAsia" w:hAnsiTheme="minorEastAsia"/>
          <w:sz w:val="24"/>
          <w:szCs w:val="24"/>
        </w:rPr>
      </w:pPr>
      <w:r w:rsidRPr="00A56CA7">
        <w:rPr>
          <w:rFonts w:asciiTheme="minorEastAsia" w:hAnsiTheme="minorEastAsia" w:hint="eastAsia"/>
          <w:sz w:val="24"/>
          <w:szCs w:val="24"/>
        </w:rPr>
        <w:t>其中</w:t>
      </w:r>
      <m:oMath>
        <m:r>
          <m:rPr>
            <m:sty m:val="p"/>
          </m:rPr>
          <w:rPr>
            <w:rFonts w:ascii="Cambria Math" w:hAnsi="Cambria Math"/>
            <w:sz w:val="24"/>
            <w:szCs w:val="24"/>
          </w:rPr>
          <m:t>Ε</m:t>
        </m:r>
      </m:oMath>
      <w:r w:rsidRPr="00A56CA7">
        <w:rPr>
          <w:rFonts w:asciiTheme="minorEastAsia" w:hAnsiTheme="minorEastAsia"/>
          <w:sz w:val="24"/>
          <w:szCs w:val="24"/>
        </w:rPr>
        <w:t>,</w:t>
      </w:r>
      <m:oMath>
        <m:r>
          <m:rPr>
            <m:sty m:val="p"/>
          </m:rPr>
          <w:rPr>
            <w:rFonts w:ascii="Cambria Math" w:hAnsi="Cambria Math"/>
            <w:sz w:val="24"/>
            <w:szCs w:val="24"/>
          </w:rPr>
          <m:t xml:space="preserve"> H</m:t>
        </m:r>
      </m:oMath>
      <w:r w:rsidRPr="00A56CA7">
        <w:rPr>
          <w:rFonts w:asciiTheme="minorEastAsia" w:hAnsiTheme="minorEastAsia" w:hint="eastAsia"/>
          <w:sz w:val="24"/>
          <w:szCs w:val="24"/>
        </w:rPr>
        <w:t>是复矢量，包括了方向，幅度和相位关系。理想中的相干单色光，即光场中每点的场分量都有固定的方向，稳定不变的频率和稳定的相位关系。</w:t>
      </w:r>
    </w:p>
    <w:p w14:paraId="105B8CE2" w14:textId="022EC192"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Pr>
          <w:rFonts w:ascii="黑体" w:eastAsia="黑体" w:hAnsi="黑体" w:hint="eastAsia"/>
          <w:sz w:val="28"/>
          <w:szCs w:val="28"/>
        </w:rPr>
        <w:t>光频的麦克斯韦方程</w:t>
      </w:r>
    </w:p>
    <w:p w14:paraId="5017C671" w14:textId="73AECF40"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麦克斯韦根据前人的总结关于电磁场的研究提出了完整直观的电磁场方程，开创了光学的新纪元，目前光通信，光传输很多领域中都是以麦克斯韦方程为基础。</w:t>
      </w:r>
    </w:p>
    <w:p w14:paraId="1D3BE616" w14:textId="77777777"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在介质中基本的麦克斯韦方程和瞬态的，就是某一时刻，某一位置上电磁场强度</w:t>
      </w:r>
      <w:r>
        <w:rPr>
          <w:rFonts w:asciiTheme="minorEastAsia" w:hAnsiTheme="minorEastAsia" w:hint="eastAsia"/>
          <w:b/>
          <w:sz w:val="24"/>
          <w:szCs w:val="24"/>
        </w:rPr>
        <w:t>和</w:t>
      </w:r>
      <w:r w:rsidRPr="00A56CA7">
        <w:rPr>
          <w:rFonts w:asciiTheme="minorEastAsia" w:hAnsiTheme="minorEastAsia" w:hint="eastAsia"/>
          <w:sz w:val="24"/>
          <w:szCs w:val="24"/>
        </w:rPr>
        <w:t>磁场强度</w:t>
      </w:r>
      <m:oMath>
        <m:r>
          <m:rPr>
            <m:sty m:val="p"/>
          </m:rPr>
          <w:rPr>
            <w:rFonts w:ascii="Cambria Math" w:hAnsi="Cambria Math"/>
            <w:sz w:val="24"/>
            <w:szCs w:val="24"/>
          </w:rPr>
          <m:t>Η</m:t>
        </m:r>
      </m:oMath>
      <w:r w:rsidRPr="00A56CA7">
        <w:rPr>
          <w:rFonts w:asciiTheme="minorEastAsia" w:hAnsiTheme="minorEastAsia" w:hint="eastAsia"/>
          <w:sz w:val="24"/>
          <w:szCs w:val="24"/>
        </w:rPr>
        <w:t>所满足的普通适应方程</w:t>
      </w:r>
      <w:r>
        <w:rPr>
          <w:rFonts w:asciiTheme="minorEastAsia" w:hAnsiTheme="minorEastAsia" w:hint="eastAsia"/>
          <w:sz w:val="24"/>
          <w:szCs w:val="24"/>
        </w:rPr>
        <w:t>是：</w:t>
      </w:r>
    </w:p>
    <w:p w14:paraId="6115B5C7" w14:textId="4D8EB96E"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sz w:val="24"/>
          <w:szCs w:val="24"/>
        </w:rPr>
        <w:t xml:space="preserve"> </w:t>
      </w:r>
      <m:oMath>
        <m:r>
          <w:rPr>
            <w:rFonts w:ascii="Cambria Math" w:hAnsi="Cambria Math"/>
            <w:sz w:val="24"/>
            <w:szCs w:val="24"/>
          </w:rPr>
          <m:t>+  J</m:t>
        </m:r>
      </m:oMath>
    </w:p>
    <w:p w14:paraId="4CAA663D" w14:textId="0C58DEDE" w:rsidR="00871C1C" w:rsidRDefault="00871C1C" w:rsidP="00A56CA7">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D</m:t>
        </m:r>
        <m:r>
          <w:rPr>
            <w:rFonts w:ascii="Cambria Math" w:hAnsi="Cambria Math"/>
            <w:sz w:val="24"/>
            <w:szCs w:val="24"/>
          </w:rPr>
          <m:t>=  ρ</m:t>
        </m:r>
      </m:oMath>
    </w:p>
    <w:p w14:paraId="476724BD" w14:textId="17B3FF7A" w:rsidR="00871C1C" w:rsidRDefault="00871C1C"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  </m:t>
        </m:r>
        <m:r>
          <m:rPr>
            <m:sty m:val="bi"/>
          </m:rPr>
          <w:rPr>
            <w:rFonts w:ascii="Cambria Math" w:hAnsi="Cambria Math"/>
            <w:sz w:val="24"/>
            <w:szCs w:val="24"/>
          </w:rPr>
          <m:t>B</m:t>
        </m:r>
        <m:r>
          <w:rPr>
            <w:rFonts w:ascii="Cambria Math" w:hAnsi="Cambria Math"/>
            <w:sz w:val="24"/>
            <w:szCs w:val="24"/>
          </w:rPr>
          <m:t>=  0</m:t>
        </m:r>
      </m:oMath>
      <w:r>
        <w:rPr>
          <w:rFonts w:asciiTheme="minorEastAsia" w:hAnsiTheme="minorEastAsia"/>
          <w:sz w:val="24"/>
          <w:szCs w:val="24"/>
        </w:rPr>
        <w:t xml:space="preserve">                                          (3-3)</w:t>
      </w:r>
    </w:p>
    <w:p w14:paraId="17743DFD" w14:textId="32CC5183" w:rsidR="00965944" w:rsidRDefault="00871C1C" w:rsidP="00965944">
      <w:pPr>
        <w:spacing w:after="156"/>
        <w:rPr>
          <w:rFonts w:asciiTheme="minorEastAsia" w:hAnsiTheme="minorEastAsia"/>
          <w:sz w:val="24"/>
          <w:szCs w:val="24"/>
        </w:rPr>
      </w:pPr>
      <w:r>
        <w:rPr>
          <w:rFonts w:asciiTheme="minorEastAsia" w:hAnsiTheme="minorEastAsia" w:hint="eastAsia"/>
          <w:sz w:val="24"/>
          <w:szCs w:val="24"/>
        </w:rPr>
        <w:t>第一个方程表示，在电磁场中，电场强度</w:t>
      </w:r>
      <m:oMath>
        <m:r>
          <m:rPr>
            <m:sty m:val="bi"/>
          </m:rPr>
          <w:rPr>
            <w:rFonts w:ascii="Cambria Math" w:hAnsi="Cambria Math"/>
            <w:sz w:val="24"/>
            <w:szCs w:val="24"/>
          </w:rPr>
          <m:t>E</m:t>
        </m:r>
      </m:oMath>
      <w:r w:rsidRPr="00871C1C">
        <w:rPr>
          <w:rFonts w:asciiTheme="minorEastAsia" w:hAnsiTheme="minorEastAsia" w:hint="eastAsia"/>
          <w:sz w:val="24"/>
          <w:szCs w:val="24"/>
        </w:rPr>
        <w:t>的场是一个有旋场，产生这个旋律的源</w:t>
      </w:r>
      <w:r w:rsidR="00965944">
        <w:rPr>
          <w:rFonts w:asciiTheme="minorEastAsia" w:hAnsiTheme="minorEastAsia" w:hint="eastAsia"/>
          <w:sz w:val="24"/>
          <w:szCs w:val="24"/>
        </w:rPr>
        <w:t>是同一点上磁感应强度</w:t>
      </w:r>
      <m:oMath>
        <m:r>
          <m:rPr>
            <m:sty m:val="bi"/>
          </m:rPr>
          <w:rPr>
            <w:rFonts w:ascii="Cambria Math" w:hAnsi="Cambria Math"/>
            <w:sz w:val="24"/>
            <w:szCs w:val="24"/>
          </w:rPr>
          <m:t>B</m:t>
        </m:r>
      </m:oMath>
      <w:r w:rsidR="00965944">
        <w:rPr>
          <w:rFonts w:asciiTheme="minorEastAsia" w:hAnsiTheme="minorEastAsia" w:hint="eastAsia"/>
          <w:sz w:val="24"/>
          <w:szCs w:val="24"/>
        </w:rPr>
        <w:t>随时间的变化率，也就是我们之前的了解</w:t>
      </w:r>
      <w:r w:rsidR="00965944">
        <w:rPr>
          <w:rFonts w:asciiTheme="minorEastAsia" w:hAnsiTheme="minorEastAsia"/>
          <w:sz w:val="24"/>
          <w:szCs w:val="24"/>
        </w:rPr>
        <w:t>”</w:t>
      </w:r>
      <w:r w:rsidR="00965944">
        <w:rPr>
          <w:rFonts w:asciiTheme="minorEastAsia" w:hAnsiTheme="minorEastAsia" w:hint="eastAsia"/>
          <w:sz w:val="24"/>
          <w:szCs w:val="24"/>
        </w:rPr>
        <w:t>磁场的变化引起电场</w:t>
      </w:r>
      <w:r w:rsidR="00965944">
        <w:rPr>
          <w:rFonts w:asciiTheme="minorEastAsia" w:hAnsiTheme="minorEastAsia"/>
          <w:sz w:val="24"/>
          <w:szCs w:val="24"/>
        </w:rPr>
        <w:t>”</w:t>
      </w:r>
      <w:r w:rsidR="003247D0">
        <w:rPr>
          <w:rFonts w:asciiTheme="minorEastAsia" w:hAnsiTheme="minorEastAsia" w:hint="eastAsia"/>
          <w:sz w:val="24"/>
          <w:szCs w:val="24"/>
        </w:rPr>
        <w:t>。第二个方程表示，在磁场中，磁场强度</w:t>
      </w:r>
      <m:oMath>
        <m:r>
          <m:rPr>
            <m:sty m:val="bi"/>
          </m:rPr>
          <w:rPr>
            <w:rFonts w:ascii="Cambria Math" w:hAnsi="Cambria Math"/>
            <w:sz w:val="24"/>
            <w:szCs w:val="24"/>
          </w:rPr>
          <m:t>H</m:t>
        </m:r>
      </m:oMath>
      <w:r w:rsidR="003247D0">
        <w:rPr>
          <w:rFonts w:asciiTheme="minorEastAsia" w:hAnsiTheme="minorEastAsia" w:hint="eastAsia"/>
          <w:sz w:val="24"/>
          <w:szCs w:val="24"/>
        </w:rPr>
        <w:t>是一个有旋场，产生这个旋度的源是同一点上电位移矢量</w:t>
      </w:r>
      <m:oMath>
        <m:r>
          <m:rPr>
            <m:sty m:val="bi"/>
          </m:rPr>
          <w:rPr>
            <w:rFonts w:ascii="Cambria Math" w:hAnsi="Cambria Math"/>
            <w:sz w:val="24"/>
            <w:szCs w:val="24"/>
          </w:rPr>
          <m:t>D</m:t>
        </m:r>
      </m:oMath>
      <w:r w:rsidR="003247D0">
        <w:rPr>
          <w:rFonts w:asciiTheme="minorEastAsia" w:hAnsiTheme="minorEastAsia" w:hint="eastAsia"/>
          <w:sz w:val="24"/>
          <w:szCs w:val="24"/>
        </w:rPr>
        <w:t>随时间的变化率和电荷的运动，也就是俗话说的</w:t>
      </w:r>
      <w:r w:rsidR="003247D0">
        <w:rPr>
          <w:rFonts w:asciiTheme="minorEastAsia" w:hAnsiTheme="minorEastAsia"/>
          <w:sz w:val="24"/>
          <w:szCs w:val="24"/>
        </w:rPr>
        <w:t>”</w:t>
      </w:r>
      <w:r w:rsidR="003247D0">
        <w:rPr>
          <w:rFonts w:asciiTheme="minorEastAsia" w:hAnsiTheme="minorEastAsia" w:hint="eastAsia"/>
          <w:sz w:val="24"/>
          <w:szCs w:val="24"/>
        </w:rPr>
        <w:t>电场的变化和电荷的运动引起了磁场</w:t>
      </w:r>
      <w:r w:rsidR="003247D0">
        <w:rPr>
          <w:rFonts w:asciiTheme="minorEastAsia" w:hAnsiTheme="minorEastAsia"/>
          <w:sz w:val="24"/>
          <w:szCs w:val="24"/>
        </w:rPr>
        <w:t>”</w:t>
      </w:r>
      <w:r w:rsidR="003247D0">
        <w:rPr>
          <w:rFonts w:asciiTheme="minorEastAsia" w:hAnsiTheme="minorEastAsia" w:hint="eastAsia"/>
          <w:sz w:val="24"/>
          <w:szCs w:val="24"/>
        </w:rPr>
        <w:t>。第三个方程表示，电位移矢量</w:t>
      </w:r>
      <m:oMath>
        <m:r>
          <m:rPr>
            <m:sty m:val="bi"/>
          </m:rPr>
          <w:rPr>
            <w:rFonts w:ascii="Cambria Math" w:hAnsi="Cambria Math"/>
            <w:sz w:val="24"/>
            <w:szCs w:val="24"/>
          </w:rPr>
          <m:t>D</m:t>
        </m:r>
      </m:oMath>
      <w:r w:rsidR="003247D0" w:rsidRPr="003247D0">
        <w:rPr>
          <w:rFonts w:asciiTheme="minorEastAsia" w:hAnsiTheme="minorEastAsia" w:hint="eastAsia"/>
          <w:sz w:val="24"/>
          <w:szCs w:val="24"/>
        </w:rPr>
        <w:t>的</w:t>
      </w:r>
      <w:r w:rsidR="003247D0">
        <w:rPr>
          <w:rFonts w:asciiTheme="minorEastAsia" w:hAnsiTheme="minorEastAsia" w:hint="eastAsia"/>
          <w:sz w:val="24"/>
          <w:szCs w:val="24"/>
        </w:rPr>
        <w:t>场是一个有源场</w:t>
      </w:r>
      <w:r w:rsidR="007A6F58">
        <w:rPr>
          <w:rFonts w:asciiTheme="minorEastAsia" w:hAnsiTheme="minorEastAsia" w:hint="eastAsia"/>
          <w:sz w:val="24"/>
          <w:szCs w:val="24"/>
        </w:rPr>
        <w:t>，产生这个散度的源是电荷密度</w:t>
      </w:r>
      <m:oMath>
        <m:r>
          <w:rPr>
            <w:rFonts w:ascii="Cambria Math" w:hAnsi="Cambria Math"/>
            <w:sz w:val="24"/>
            <w:szCs w:val="24"/>
          </w:rPr>
          <m:t xml:space="preserve">  ρ</m:t>
        </m:r>
      </m:oMath>
      <w:r w:rsidR="007A6F58">
        <w:rPr>
          <w:rFonts w:asciiTheme="minorEastAsia" w:hAnsiTheme="minorEastAsia" w:hint="eastAsia"/>
          <w:sz w:val="24"/>
          <w:szCs w:val="24"/>
        </w:rPr>
        <w:t xml:space="preserve"> 。第四个方程表示，磁感应强度</w:t>
      </w:r>
      <m:oMath>
        <m:r>
          <m:rPr>
            <m:sty m:val="bi"/>
          </m:rPr>
          <w:rPr>
            <w:rFonts w:ascii="Cambria Math" w:hAnsi="Cambria Math"/>
            <w:sz w:val="24"/>
            <w:szCs w:val="24"/>
          </w:rPr>
          <m:t>B</m:t>
        </m:r>
      </m:oMath>
      <w:r w:rsidR="007A6F58">
        <w:rPr>
          <w:rFonts w:asciiTheme="minorEastAsia" w:hAnsiTheme="minorEastAsia" w:hint="eastAsia"/>
          <w:sz w:val="24"/>
          <w:szCs w:val="24"/>
        </w:rPr>
        <w:t>的场是一个无源场，自然界中没有</w:t>
      </w:r>
      <w:r w:rsidR="00494291">
        <w:rPr>
          <w:rFonts w:asciiTheme="minorEastAsia" w:hAnsiTheme="minorEastAsia" w:hint="eastAsia"/>
          <w:sz w:val="24"/>
          <w:szCs w:val="24"/>
        </w:rPr>
        <w:t>“磁荷”存在。这四个方程中，前两个方程是基本的，后两个方程可以利用旋度场的散度恒为零及电荷不灭定律</w:t>
      </w:r>
    </w:p>
    <w:p w14:paraId="635FD52C" w14:textId="325699A1" w:rsidR="00494291" w:rsidRDefault="00494291" w:rsidP="00965944">
      <w:pPr>
        <w:spacing w:after="156"/>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 xml:space="preserve">J=- </m:t>
        </m:r>
        <m:f>
          <m:fPr>
            <m:ctrlPr>
              <w:rPr>
                <w:rFonts w:ascii="Cambria Math" w:hAnsi="Cambria Math"/>
                <w:b/>
                <w:i/>
                <w:sz w:val="24"/>
                <w:szCs w:val="24"/>
              </w:rPr>
            </m:ctrlPr>
          </m:fPr>
          <m:num>
            <m:r>
              <m:rPr>
                <m:sty m:val="bi"/>
              </m:rPr>
              <w:rPr>
                <w:rFonts w:ascii="Cambria Math" w:hAnsi="Cambria Math"/>
              </w:rPr>
              <m:t>∂</m:t>
            </m:r>
            <m:r>
              <w:rPr>
                <w:rFonts w:ascii="Cambria Math" w:hAnsi="Cambria Math"/>
                <w:sz w:val="24"/>
                <w:szCs w:val="24"/>
              </w:rPr>
              <m:t>ρ</m:t>
            </m:r>
          </m:num>
          <m:den>
            <m:r>
              <m:rPr>
                <m:sty m:val="bi"/>
              </m:rPr>
              <w:rPr>
                <w:rFonts w:ascii="Cambria Math" w:hAnsi="Cambria Math"/>
              </w:rPr>
              <m:t>∂</m:t>
            </m:r>
            <m:r>
              <w:rPr>
                <w:rFonts w:ascii="Cambria Math" w:hAnsi="Cambria Math"/>
              </w:rPr>
              <m:t>t</m:t>
            </m:r>
          </m:den>
        </m:f>
      </m:oMath>
      <w:r>
        <w:rPr>
          <w:rFonts w:asciiTheme="minorEastAsia" w:hAnsiTheme="minorEastAsia"/>
          <w:b/>
          <w:sz w:val="24"/>
          <w:szCs w:val="24"/>
        </w:rPr>
        <w:t xml:space="preserve">      </w:t>
      </w:r>
      <w:r w:rsidR="00A3508C">
        <w:rPr>
          <w:rFonts w:asciiTheme="minorEastAsia" w:hAnsiTheme="minorEastAsia"/>
          <w:b/>
          <w:sz w:val="24"/>
          <w:szCs w:val="24"/>
        </w:rPr>
        <w:t xml:space="preserve">                                    </w:t>
      </w:r>
      <w:r w:rsidR="00A3508C" w:rsidRPr="00A3508C">
        <w:rPr>
          <w:rFonts w:asciiTheme="minorEastAsia" w:hAnsiTheme="minorEastAsia"/>
          <w:sz w:val="24"/>
          <w:szCs w:val="24"/>
        </w:rPr>
        <w:t>(3-4)</w:t>
      </w:r>
    </w:p>
    <w:p w14:paraId="660261BD" w14:textId="3072C25B" w:rsidR="00A73964" w:rsidRDefault="00A73964" w:rsidP="00A73964">
      <w:pPr>
        <w:spacing w:after="156"/>
        <w:rPr>
          <w:rFonts w:ascii="黑体" w:eastAsia="黑体" w:hAnsi="黑体"/>
          <w:sz w:val="28"/>
          <w:szCs w:val="28"/>
        </w:rPr>
      </w:pPr>
      <w:r>
        <w:rPr>
          <w:rFonts w:ascii="黑体" w:eastAsia="黑体" w:hAnsi="黑体"/>
          <w:sz w:val="28"/>
          <w:szCs w:val="28"/>
        </w:rPr>
        <w:t xml:space="preserve">3.2 </w:t>
      </w:r>
      <w:r w:rsidR="003B0E66">
        <w:rPr>
          <w:rFonts w:ascii="黑体" w:eastAsia="黑体" w:hAnsi="黑体"/>
          <w:sz w:val="28"/>
          <w:szCs w:val="28"/>
        </w:rPr>
        <w:t xml:space="preserve"> </w:t>
      </w:r>
      <w:r w:rsidR="003B0E66">
        <w:rPr>
          <w:rFonts w:ascii="黑体" w:eastAsia="黑体" w:hAnsi="黑体" w:hint="eastAsia"/>
          <w:sz w:val="28"/>
          <w:szCs w:val="28"/>
        </w:rPr>
        <w:t>亥姆霍兹方程</w:t>
      </w:r>
    </w:p>
    <w:p w14:paraId="3D96EA63" w14:textId="213F377C" w:rsidR="003B0E66" w:rsidRDefault="003B0E66" w:rsidP="007C4187">
      <w:pPr>
        <w:spacing w:after="156"/>
        <w:ind w:firstLine="480"/>
        <w:rPr>
          <w:rFonts w:asciiTheme="minorEastAsia" w:hAnsiTheme="minorEastAsia"/>
          <w:sz w:val="24"/>
          <w:szCs w:val="24"/>
        </w:rPr>
      </w:pPr>
      <w:r>
        <w:rPr>
          <w:rFonts w:asciiTheme="minorEastAsia" w:hAnsiTheme="minorEastAsia" w:hint="eastAsia"/>
          <w:sz w:val="24"/>
          <w:szCs w:val="24"/>
        </w:rPr>
        <w:lastRenderedPageBreak/>
        <w:t>对麦克斯韦方程</w:t>
      </w:r>
      <w:r w:rsidR="007C4187">
        <w:rPr>
          <w:rFonts w:asciiTheme="minorEastAsia" w:hAnsiTheme="minorEastAsia" w:hint="eastAsia"/>
          <w:sz w:val="24"/>
          <w:szCs w:val="24"/>
        </w:rPr>
        <w:t>进行简单的数学运算，就将</w:t>
      </w:r>
      <m:oMath>
        <m:r>
          <m:rPr>
            <m:sty m:val="bi"/>
          </m:rPr>
          <w:rPr>
            <w:rFonts w:ascii="Cambria Math" w:hAnsi="Cambria Math"/>
            <w:sz w:val="24"/>
            <w:szCs w:val="24"/>
          </w:rPr>
          <m:t>Ε</m:t>
        </m:r>
      </m:oMath>
      <w:r w:rsidR="007C4187" w:rsidRPr="007C4187">
        <w:rPr>
          <w:rFonts w:asciiTheme="minorEastAsia" w:hAnsiTheme="minorEastAsia" w:hint="eastAsia"/>
          <w:sz w:val="24"/>
          <w:szCs w:val="24"/>
        </w:rPr>
        <w:t>和</w:t>
      </w:r>
      <m:oMath>
        <m:r>
          <m:rPr>
            <m:sty m:val="bi"/>
          </m:rPr>
          <w:rPr>
            <w:rFonts w:ascii="Cambria Math" w:hAnsi="Cambria Math"/>
            <w:sz w:val="24"/>
            <w:szCs w:val="24"/>
          </w:rPr>
          <m:t>Η</m:t>
        </m:r>
      </m:oMath>
      <w:r w:rsidR="007C4187">
        <w:rPr>
          <w:rFonts w:asciiTheme="minorEastAsia" w:hAnsiTheme="minorEastAsia" w:hint="eastAsia"/>
          <w:sz w:val="24"/>
          <w:szCs w:val="24"/>
        </w:rPr>
        <w:t>互相关联起来的方程转化为各自独立的方程，利用</w:t>
      </w:r>
    </w:p>
    <w:p w14:paraId="3F507C25" w14:textId="5A96B462" w:rsidR="00A3508C" w:rsidRDefault="007C4187" w:rsidP="007C418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r>
              <m:rPr>
                <m:sty m:val="b"/>
              </m:rPr>
              <w:rPr>
                <w:rFonts w:ascii="Cambria Math" w:hAnsi="Cambria Math"/>
                <w:sz w:val="24"/>
                <w:szCs w:val="24"/>
              </w:rPr>
              <m:t xml:space="preserve"> </m:t>
            </m:r>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oMath>
      <w:r>
        <w:rPr>
          <w:rFonts w:asciiTheme="minorEastAsia" w:hAnsiTheme="minorEastAsia" w:hint="eastAsia"/>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3B40A5">
        <w:rPr>
          <w:rFonts w:asciiTheme="minorEastAsia" w:hAnsiTheme="minorEastAsia"/>
          <w:sz w:val="24"/>
          <w:szCs w:val="24"/>
        </w:rPr>
        <w:t xml:space="preserve">                  </w:t>
      </w:r>
      <w:r>
        <w:rPr>
          <w:rFonts w:asciiTheme="minorEastAsia" w:hAnsiTheme="minorEastAsia"/>
          <w:sz w:val="24"/>
          <w:szCs w:val="24"/>
        </w:rPr>
        <w:t xml:space="preserve"> </w:t>
      </w:r>
      <w:r w:rsidR="00FE57D5">
        <w:rPr>
          <w:rFonts w:asciiTheme="minorEastAsia" w:hAnsiTheme="minorEastAsia" w:hint="eastAsia"/>
          <w:sz w:val="24"/>
          <w:szCs w:val="24"/>
        </w:rPr>
        <w:t xml:space="preserve"> </w:t>
      </w:r>
      <w:r>
        <w:rPr>
          <w:rFonts w:asciiTheme="minorEastAsia" w:hAnsiTheme="minorEastAsia"/>
          <w:sz w:val="24"/>
          <w:szCs w:val="24"/>
        </w:rPr>
        <w:t>(3-5)</w:t>
      </w:r>
    </w:p>
    <w:p w14:paraId="4932F489" w14:textId="3A90B45E"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立即可得到亥姆霍兹方程</w:t>
      </w:r>
    </w:p>
    <w:p w14:paraId="5C6444DA" w14:textId="69E5B923"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E</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E</m:t>
        </m:r>
        <m:r>
          <m:rPr>
            <m:sty m:val="p"/>
          </m:rPr>
          <w:rPr>
            <w:rFonts w:ascii="Cambria Math" w:hAnsi="Cambria Math"/>
            <w:sz w:val="24"/>
            <w:szCs w:val="24"/>
          </w:rPr>
          <m:t>+∇</m:t>
        </m:r>
        <m:d>
          <m:dPr>
            <m:ctrlPr>
              <w:rPr>
                <w:rFonts w:ascii="Cambria Math" w:hAnsi="Cambria Math"/>
                <w:sz w:val="24"/>
                <w:szCs w:val="24"/>
              </w:rPr>
            </m:ctrlPr>
          </m:dPr>
          <m:e>
            <m:r>
              <m:rPr>
                <m:sty m:val="bi"/>
              </m:rP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e>
        </m:d>
        <m:r>
          <w:rPr>
            <w:rFonts w:ascii="Cambria Math" w:hAnsi="Cambria Math"/>
            <w:sz w:val="24"/>
            <w:szCs w:val="24"/>
          </w:rPr>
          <m:t xml:space="preserve"> =  0</m:t>
        </m:r>
      </m:oMath>
      <w:r w:rsidR="003B40A5">
        <w:rPr>
          <w:rFonts w:asciiTheme="minorEastAsia" w:hAnsiTheme="minorEastAsia" w:hint="eastAsia"/>
          <w:sz w:val="24"/>
          <w:szCs w:val="24"/>
        </w:rPr>
        <w:t xml:space="preserve">                               </w:t>
      </w:r>
      <w:r w:rsidR="003B40A5">
        <w:rPr>
          <w:rFonts w:asciiTheme="minorEastAsia" w:hAnsiTheme="minorEastAsia"/>
          <w:sz w:val="24"/>
          <w:szCs w:val="24"/>
        </w:rPr>
        <w:t xml:space="preserve"> </w:t>
      </w:r>
      <w:r w:rsidR="003B40A5">
        <w:rPr>
          <w:rFonts w:asciiTheme="minorEastAsia" w:hAnsiTheme="minorEastAsia" w:hint="eastAsia"/>
          <w:sz w:val="24"/>
          <w:szCs w:val="24"/>
        </w:rPr>
        <w:t>(3-6)</w:t>
      </w:r>
    </w:p>
    <w:p w14:paraId="2817D744" w14:textId="60C4EBB0" w:rsidR="00030246" w:rsidRDefault="00030246" w:rsidP="00030246">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H</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H</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bi"/>
              </m:rPr>
              <w:rPr>
                <w:rFonts w:ascii="Cambria Math" w:hAnsi="Cambria Math"/>
                <w:sz w:val="24"/>
                <w:szCs w:val="24"/>
              </w:rPr>
              <m:t xml:space="preserve"> × H</m:t>
            </m:r>
          </m:e>
        </m:d>
        <m:r>
          <w:rPr>
            <w:rFonts w:ascii="Cambria Math" w:hAnsi="Cambria Math"/>
            <w:sz w:val="24"/>
            <w:szCs w:val="24"/>
          </w:rPr>
          <m:t xml:space="preserve"> =  0</m:t>
        </m:r>
      </m:oMath>
      <w:r w:rsidR="005E0A7F">
        <w:rPr>
          <w:rFonts w:asciiTheme="minorEastAsia" w:hAnsiTheme="minorEastAsia"/>
          <w:sz w:val="24"/>
          <w:szCs w:val="24"/>
        </w:rPr>
        <w:t xml:space="preserve">                           </w:t>
      </w:r>
      <w:r w:rsidR="00FE57D5">
        <w:rPr>
          <w:rFonts w:asciiTheme="minorEastAsia" w:hAnsiTheme="minorEastAsia" w:hint="eastAsia"/>
          <w:sz w:val="24"/>
          <w:szCs w:val="24"/>
        </w:rPr>
        <w:t xml:space="preserve"> </w:t>
      </w:r>
      <w:r w:rsidR="003B40A5">
        <w:rPr>
          <w:rFonts w:asciiTheme="minorEastAsia" w:hAnsiTheme="minorEastAsia"/>
          <w:sz w:val="24"/>
          <w:szCs w:val="24"/>
        </w:rPr>
        <w:t>(3-7)</w:t>
      </w:r>
    </w:p>
    <w:p w14:paraId="20B640CF" w14:textId="35F5F5D3" w:rsidR="00030246" w:rsidRDefault="003B40A5" w:rsidP="00030246">
      <w:pPr>
        <w:spacing w:after="156"/>
        <w:rPr>
          <w:rFonts w:asciiTheme="minorEastAsia" w:hAnsiTheme="minorEastAsia"/>
          <w:sz w:val="24"/>
          <w:szCs w:val="24"/>
        </w:rPr>
      </w:pPr>
      <w:r>
        <w:rPr>
          <w:rFonts w:asciiTheme="minorEastAsia" w:hAnsiTheme="minorEastAsia" w:hint="eastAsia"/>
          <w:sz w:val="24"/>
          <w:szCs w:val="24"/>
        </w:rPr>
        <w:t>方程中</w:t>
      </w:r>
      <w:r w:rsidRPr="003B40A5">
        <w:rPr>
          <w:rFonts w:asciiTheme="minorEastAsia" w:hAnsiTheme="minorEastAsia"/>
          <w:i/>
          <w:sz w:val="24"/>
          <w:szCs w:val="24"/>
        </w:rPr>
        <w:t>k</w:t>
      </w:r>
      <w:r>
        <w:rPr>
          <w:rFonts w:asciiTheme="minorEastAsia" w:hAnsiTheme="minorEastAsia"/>
          <w:sz w:val="24"/>
          <w:szCs w:val="24"/>
        </w:rPr>
        <w:t xml:space="preserve"> = </w:t>
      </w:r>
      <m:oMath>
        <m:f>
          <m:fPr>
            <m:type m:val="skw"/>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oMath>
      <w:r>
        <w:rPr>
          <w:rFonts w:asciiTheme="minorEastAsia" w:hAnsiTheme="minorEastAsia" w:hint="eastAsia"/>
          <w:sz w:val="24"/>
          <w:szCs w:val="24"/>
        </w:rPr>
        <w:t>为真空中的波数，</w:t>
      </w:r>
      <m:oMath>
        <m:r>
          <w:rPr>
            <w:rFonts w:ascii="Cambria Math" w:hAnsi="Cambria Math"/>
            <w:sz w:val="24"/>
            <w:szCs w:val="24"/>
          </w:rPr>
          <m:t>λ</m:t>
        </m:r>
      </m:oMath>
      <w:r>
        <w:rPr>
          <w:rFonts w:asciiTheme="minorEastAsia" w:hAnsiTheme="minorEastAsia" w:hint="eastAsia"/>
          <w:sz w:val="24"/>
          <w:szCs w:val="24"/>
        </w:rPr>
        <w:t>为波长；</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ε</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w:r>
        <w:rPr>
          <w:rFonts w:asciiTheme="minorEastAsia" w:hAnsiTheme="minorEastAsia" w:hint="eastAsia"/>
          <w:sz w:val="24"/>
          <w:szCs w:val="24"/>
        </w:rPr>
        <w:t>。</w:t>
      </w:r>
      <w:r w:rsidR="00FE57D5">
        <w:rPr>
          <w:rFonts w:asciiTheme="minorEastAsia" w:hAnsiTheme="minorEastAsia" w:hint="eastAsia"/>
          <w:sz w:val="24"/>
          <w:szCs w:val="24"/>
        </w:rPr>
        <w:t>由方程</w:t>
      </w:r>
      <w:r w:rsidR="00FE57D5">
        <w:rPr>
          <w:rFonts w:asciiTheme="minorEastAsia" w:hAnsiTheme="minorEastAsia"/>
          <w:sz w:val="24"/>
          <w:szCs w:val="24"/>
        </w:rPr>
        <w:t>(3-6)</w:t>
      </w:r>
      <w:r w:rsidR="00FE57D5">
        <w:rPr>
          <w:rFonts w:asciiTheme="minorEastAsia" w:hAnsiTheme="minorEastAsia" w:hint="eastAsia"/>
          <w:sz w:val="24"/>
          <w:szCs w:val="24"/>
        </w:rPr>
        <w:t>和</w:t>
      </w:r>
      <w:r w:rsidR="00FE57D5">
        <w:rPr>
          <w:rFonts w:asciiTheme="minorEastAsia" w:hAnsiTheme="minorEastAsia"/>
          <w:sz w:val="24"/>
          <w:szCs w:val="24"/>
        </w:rPr>
        <w:t>(3-7)</w:t>
      </w:r>
      <w:r w:rsidR="00FE57D5">
        <w:rPr>
          <w:rFonts w:asciiTheme="minorEastAsia" w:hAnsiTheme="minorEastAsia" w:hint="eastAsia"/>
          <w:sz w:val="24"/>
          <w:szCs w:val="24"/>
        </w:rPr>
        <w:t>可以看出，方程的左边包括齐次部分</w:t>
      </w:r>
      <m:oMath>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FE57D5">
        <w:rPr>
          <w:rFonts w:asciiTheme="minorEastAsia" w:hAnsiTheme="minorEastAsia" w:hint="eastAsia"/>
          <w:sz w:val="24"/>
          <w:szCs w:val="24"/>
        </w:rPr>
        <w:t>和非齐次部分</w:t>
      </w:r>
      <w:r w:rsidR="009960BF">
        <w:rPr>
          <w:rFonts w:asciiTheme="minorEastAsia" w:hAnsiTheme="minorEastAsia" w:hint="eastAsia"/>
          <w:sz w:val="24"/>
          <w:szCs w:val="24"/>
        </w:rPr>
        <w:t>。而</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hint="eastAsia"/>
          <w:sz w:val="24"/>
          <w:szCs w:val="24"/>
        </w:rPr>
        <w:t>是否为零是该方程是否为齐次的关键。如果在所考虑的那一部分光波导中，介质为均匀分布</w:t>
      </w:r>
      <w:r w:rsidR="009960BF">
        <w:rPr>
          <w:rFonts w:asciiTheme="minorEastAsia" w:hAnsiTheme="minor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sz w:val="24"/>
          <w:szCs w:val="24"/>
        </w:rPr>
        <w:t>=0)</w:t>
      </w:r>
      <w:r w:rsidR="009960BF">
        <w:rPr>
          <w:rFonts w:asciiTheme="minorEastAsia" w:hAnsiTheme="minorEastAsia" w:hint="eastAsia"/>
          <w:sz w:val="24"/>
          <w:szCs w:val="24"/>
        </w:rPr>
        <w:t>，或近似均匀分布，那么该方程就转化为齐次的方程</w:t>
      </w:r>
    </w:p>
    <w:p w14:paraId="4596D90D" w14:textId="39D9CA86" w:rsidR="00030246" w:rsidRPr="003979A5" w:rsidRDefault="009960BF"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   0</m:t>
        </m:r>
      </m:oMath>
      <w:r>
        <w:rPr>
          <w:rFonts w:asciiTheme="minorEastAsia" w:hAnsiTheme="minorEastAsia" w:hint="eastAsia"/>
          <w:sz w:val="24"/>
          <w:szCs w:val="24"/>
        </w:rPr>
        <w:t xml:space="preserve">                                  </w:t>
      </w:r>
      <w:r>
        <w:rPr>
          <w:rFonts w:asciiTheme="minorEastAsia" w:hAnsiTheme="minorEastAsia"/>
          <w:sz w:val="24"/>
          <w:szCs w:val="24"/>
        </w:rPr>
        <w:t>(3-8)</w:t>
      </w:r>
    </w:p>
    <w:p w14:paraId="230B364F" w14:textId="691E013F" w:rsidR="007D61F8" w:rsidRDefault="002F4C23" w:rsidP="00575DE6">
      <w:pPr>
        <w:spacing w:after="156"/>
        <w:rPr>
          <w:rFonts w:ascii="黑体" w:eastAsia="黑体" w:hAnsi="黑体"/>
          <w:sz w:val="28"/>
          <w:szCs w:val="28"/>
        </w:rPr>
      </w:pPr>
      <w:r>
        <w:rPr>
          <w:rFonts w:ascii="黑体" w:eastAsia="黑体" w:hAnsi="黑体"/>
          <w:sz w:val="28"/>
          <w:szCs w:val="28"/>
        </w:rPr>
        <w:t>3.3</w:t>
      </w:r>
      <w:r w:rsidR="00F93474">
        <w:rPr>
          <w:rFonts w:ascii="黑体" w:eastAsia="黑体" w:hAnsi="黑体"/>
          <w:sz w:val="28"/>
          <w:szCs w:val="28"/>
        </w:rPr>
        <w:t xml:space="preserve">  </w:t>
      </w:r>
      <w:r w:rsidR="00F93474">
        <w:rPr>
          <w:rFonts w:ascii="黑体" w:eastAsia="黑体" w:hAnsi="黑体" w:hint="eastAsia"/>
          <w:sz w:val="28"/>
          <w:szCs w:val="28"/>
        </w:rPr>
        <w:t>模式的概念</w:t>
      </w:r>
    </w:p>
    <w:p w14:paraId="000ADF11" w14:textId="0A878F7B" w:rsidR="005A6217" w:rsidRDefault="00FC6422" w:rsidP="00171400">
      <w:pPr>
        <w:spacing w:after="156"/>
        <w:ind w:firstLine="480"/>
        <w:rPr>
          <w:rFonts w:asciiTheme="minorEastAsia" w:hAnsiTheme="minorEastAsia"/>
          <w:sz w:val="24"/>
          <w:szCs w:val="24"/>
        </w:rPr>
      </w:pPr>
      <w:r>
        <w:rPr>
          <w:rFonts w:asciiTheme="minorEastAsia" w:hAnsiTheme="minorEastAsia" w:hint="eastAsia"/>
          <w:sz w:val="24"/>
          <w:szCs w:val="24"/>
        </w:rPr>
        <w:t>正规光波导是最主要的一类光波导，</w:t>
      </w:r>
      <w:r w:rsidR="005E7709">
        <w:rPr>
          <w:rFonts w:asciiTheme="minorEastAsia" w:hAnsiTheme="minorEastAsia" w:hint="eastAsia"/>
          <w:sz w:val="24"/>
          <w:szCs w:val="24"/>
        </w:rPr>
        <w:t>由正轨光波导引出的模式概念，是光波导最基本的概念。</w:t>
      </w:r>
    </w:p>
    <w:p w14:paraId="4E9640DA" w14:textId="77777777" w:rsidR="00171400" w:rsidRDefault="00171400" w:rsidP="00171400">
      <w:pPr>
        <w:spacing w:after="156"/>
        <w:ind w:firstLine="480"/>
        <w:rPr>
          <w:rFonts w:asciiTheme="minorEastAsia" w:hAnsiTheme="minorEastAsia"/>
          <w:sz w:val="24"/>
          <w:szCs w:val="24"/>
        </w:rPr>
      </w:pPr>
      <w:r>
        <w:rPr>
          <w:rFonts w:asciiTheme="minorEastAsia" w:hAnsiTheme="minorEastAsia" w:hint="eastAsia"/>
          <w:sz w:val="24"/>
          <w:szCs w:val="24"/>
        </w:rPr>
        <w:t>说到正轨光波导，什么叫正规光波导呢，大致就是光波导的折射率延向不变，那么他就是正轨光波导，数学表达式，可表达为</w:t>
      </w:r>
    </w:p>
    <w:p w14:paraId="4BB8C45E" w14:textId="3D08F7E6" w:rsidR="00171400" w:rsidRPr="00171400" w:rsidRDefault="00171400" w:rsidP="00171400">
      <w:pPr>
        <w:spacing w:after="156"/>
        <w:rPr>
          <w:rFonts w:asciiTheme="minorEastAsia" w:hAnsiTheme="minorEastAsia"/>
          <w:i/>
          <w:sz w:val="24"/>
          <w:szCs w:val="24"/>
        </w:rPr>
      </w:pPr>
      <m:oMath>
        <m:r>
          <m:rPr>
            <m:sty m:val="p"/>
          </m:rPr>
          <w:rPr>
            <w:rFonts w:ascii="Cambria Math" w:hAnsi="Cambria Math"/>
            <w:sz w:val="24"/>
            <w:szCs w:val="24"/>
          </w:rPr>
          <m:t xml:space="preserve">                 ε</m:t>
        </m:r>
        <m:d>
          <m:dPr>
            <m:ctrlPr>
              <w:rPr>
                <w:rFonts w:ascii="Cambria Math" w:hAnsi="Cambria Math"/>
                <w:i/>
                <w:sz w:val="24"/>
                <w:szCs w:val="24"/>
              </w:rPr>
            </m:ctrlPr>
          </m:dPr>
          <m:e>
            <m:r>
              <w:rPr>
                <w:rFonts w:ascii="Cambria Math" w:hAnsi="Cambria Math"/>
                <w:sz w:val="24"/>
                <w:szCs w:val="24"/>
              </w:rPr>
              <m:t>x , y , z</m:t>
            </m:r>
          </m:e>
        </m:d>
        <m:r>
          <w:rPr>
            <w:rFonts w:ascii="Cambria Math" w:hAnsi="Cambria Math"/>
            <w:sz w:val="24"/>
            <w:szCs w:val="24"/>
          </w:rPr>
          <m:t>= ε(x , y)</m:t>
        </m:r>
      </m:oMath>
      <w:r>
        <w:rPr>
          <w:rFonts w:asciiTheme="minorEastAsia" w:hAnsiTheme="minorEastAsia"/>
          <w:i/>
          <w:sz w:val="24"/>
          <w:szCs w:val="24"/>
        </w:rPr>
        <w:t xml:space="preserve">                          </w:t>
      </w:r>
      <w:r>
        <w:rPr>
          <w:rFonts w:asciiTheme="minorEastAsia" w:hAnsiTheme="minorEastAsia"/>
          <w:sz w:val="24"/>
          <w:szCs w:val="24"/>
        </w:rPr>
        <w:t xml:space="preserve">             (3-9)</w:t>
      </w:r>
      <w:r>
        <w:rPr>
          <w:rFonts w:asciiTheme="minorEastAsia" w:hAnsiTheme="minorEastAsia"/>
          <w:i/>
          <w:sz w:val="24"/>
          <w:szCs w:val="24"/>
        </w:rPr>
        <w:t xml:space="preserve">     </w:t>
      </w:r>
    </w:p>
    <w:p w14:paraId="684BD444" w14:textId="22D69002" w:rsidR="00171400" w:rsidRDefault="00763740" w:rsidP="00171400">
      <w:pPr>
        <w:spacing w:after="156"/>
        <w:rPr>
          <w:rFonts w:asciiTheme="minorEastAsia" w:hAnsiTheme="minorEastAsia"/>
          <w:sz w:val="24"/>
          <w:szCs w:val="24"/>
        </w:rPr>
      </w:pPr>
      <w:r>
        <w:rPr>
          <w:rFonts w:asciiTheme="minorEastAsia" w:hAnsiTheme="minorEastAsia" w:hint="eastAsia"/>
          <w:sz w:val="24"/>
          <w:szCs w:val="24"/>
        </w:rPr>
        <w:t>那么这样就可以得到这样的结论，</w:t>
      </w:r>
      <w:r w:rsidR="000E4C3F">
        <w:rPr>
          <w:rFonts w:asciiTheme="minorEastAsia" w:hAnsiTheme="minorEastAsia" w:hint="eastAsia"/>
          <w:sz w:val="24"/>
          <w:szCs w:val="24"/>
        </w:rPr>
        <w:t>在没有偏振相关损耗的正轨光波导中，选择合适的坐标系，它的光场总可以使用分离变量法分离开来，也就是博到你该方程的特解，即</w:t>
      </w:r>
    </w:p>
    <w:p w14:paraId="0C57D60F" w14:textId="77777777" w:rsidR="000E4C3F" w:rsidRDefault="000E4C3F"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Pr="00A56CA7">
        <w:rPr>
          <w:rFonts w:asciiTheme="minorEastAsia" w:hAnsiTheme="minorEastAsia"/>
          <w:sz w:val="24"/>
          <w:szCs w:val="24"/>
        </w:rPr>
        <w:t>)</w:t>
      </w:r>
      <w:r>
        <w:rPr>
          <w:rFonts w:asciiTheme="minorEastAsia" w:hAnsiTheme="minorEastAsia" w:hint="eastAsia"/>
          <w:sz w:val="24"/>
          <w:szCs w:val="24"/>
        </w:rPr>
        <w:t xml:space="preserve"> = </w:t>
      </w:r>
      <m:oMath>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h</m:t>
                </m:r>
              </m:den>
            </m:f>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j(βz-ωt)</m:t>
            </m:r>
          </m:sup>
        </m:sSup>
      </m:oMath>
      <w:r>
        <w:rPr>
          <w:rFonts w:asciiTheme="minorEastAsia" w:hAnsiTheme="minorEastAsia" w:hint="eastAsia"/>
          <w:sz w:val="24"/>
          <w:szCs w:val="24"/>
        </w:rPr>
        <w:t xml:space="preserve"> </w:t>
      </w:r>
      <w:r>
        <w:rPr>
          <w:rFonts w:asciiTheme="minorEastAsia" w:hAnsiTheme="minorEastAsia"/>
          <w:sz w:val="24"/>
          <w:szCs w:val="24"/>
        </w:rPr>
        <w:t xml:space="preserve">                 (3-10)</w:t>
      </w:r>
    </w:p>
    <w:p w14:paraId="40554002" w14:textId="46E1DD5C"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那么光场沿着空间的分布我们就可以这样表示：</w:t>
      </w:r>
    </w:p>
    <w:p w14:paraId="4FDF3599" w14:textId="18DE317B"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r>
        <w:rPr>
          <w:rFonts w:asciiTheme="minorEastAsia" w:hAnsiTheme="minorEastAsia"/>
          <w:sz w:val="24"/>
          <w:szCs w:val="24"/>
        </w:rPr>
        <w:t xml:space="preserve">                        (3-11)</w:t>
      </w:r>
    </w:p>
    <w:p w14:paraId="672C200D" w14:textId="41181B28" w:rsidR="000E4C3F" w:rsidRDefault="00D32572" w:rsidP="00171400">
      <w:pPr>
        <w:spacing w:after="156"/>
        <w:rPr>
          <w:rFonts w:asciiTheme="minorEastAsia" w:hAnsiTheme="minorEastAsia"/>
          <w:sz w:val="24"/>
          <w:szCs w:val="24"/>
        </w:rPr>
      </w:pPr>
      <w:r>
        <w:rPr>
          <w:rFonts w:asciiTheme="minorEastAsia" w:hAnsiTheme="minorEastAsia" w:hint="eastAsia"/>
          <w:sz w:val="24"/>
          <w:szCs w:val="24"/>
        </w:rPr>
        <w:t>式中</w:t>
      </w:r>
      <w:r w:rsidR="007D6DC0">
        <w:rPr>
          <w:rFonts w:asciiTheme="minorEastAsia" w:hAnsiTheme="minorEastAsia" w:hint="eastAsia"/>
          <w:sz w:val="24"/>
          <w:szCs w:val="24"/>
        </w:rPr>
        <w:t>，</w:t>
      </w:r>
      <w:r w:rsidR="000E4C3F">
        <w:rPr>
          <w:rFonts w:asciiTheme="minorEastAsia" w:hAnsiTheme="minorEastAsia" w:hint="eastAsia"/>
          <w:sz w:val="24"/>
          <w:szCs w:val="24"/>
        </w:rPr>
        <w:t xml:space="preserve"> </w:t>
      </w:r>
      <m:oMath>
        <m:r>
          <m:rPr>
            <m:sty m:val="p"/>
          </m:rPr>
          <w:rPr>
            <w:rFonts w:ascii="Cambria Math" w:hAnsi="Cambria Math"/>
            <w:sz w:val="24"/>
            <w:szCs w:val="24"/>
          </w:rPr>
          <m:t>β</m:t>
        </m:r>
      </m:oMath>
      <w:r w:rsidR="009B7CA4">
        <w:rPr>
          <w:rFonts w:asciiTheme="minorEastAsia" w:hAnsiTheme="minorEastAsia" w:hint="eastAsia"/>
          <w:sz w:val="24"/>
          <w:szCs w:val="24"/>
        </w:rPr>
        <w:t>为位移常数</w:t>
      </w:r>
      <w:r w:rsidR="00681E75">
        <w:rPr>
          <w:rFonts w:asciiTheme="minorEastAsia" w:hAnsiTheme="minorEastAsia" w:hint="eastAsia"/>
          <w:sz w:val="24"/>
          <w:szCs w:val="24"/>
        </w:rPr>
        <w:t>，表示这种光场具有波动性</w:t>
      </w:r>
      <w:r w:rsidR="00AD3E6F">
        <w:rPr>
          <w:rFonts w:asciiTheme="minorEastAsia" w:hAnsiTheme="minorEastAsia"/>
          <w:sz w:val="24"/>
          <w:szCs w:val="24"/>
        </w:rPr>
        <w:t>;</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 ,  y</m:t>
            </m:r>
          </m:e>
        </m:d>
      </m:oMath>
      <w:r w:rsidR="00B83F91">
        <w:rPr>
          <w:rFonts w:asciiTheme="minorEastAsia" w:hAnsiTheme="minorEastAsia" w:hint="eastAsia"/>
          <w:sz w:val="24"/>
          <w:szCs w:val="24"/>
        </w:rPr>
        <w:t>与</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 ,  y</m:t>
            </m:r>
          </m:e>
        </m:d>
      </m:oMath>
      <w:r w:rsidR="00D17F77">
        <w:rPr>
          <w:rFonts w:asciiTheme="minorEastAsia" w:hAnsiTheme="minorEastAsia" w:hint="eastAsia"/>
          <w:sz w:val="24"/>
          <w:szCs w:val="24"/>
        </w:rPr>
        <w:t>为模式场，</w:t>
      </w:r>
      <w:r w:rsidR="00092E0D">
        <w:rPr>
          <w:rFonts w:asciiTheme="minorEastAsia" w:hAnsiTheme="minorEastAsia" w:hint="eastAsia"/>
          <w:sz w:val="24"/>
          <w:szCs w:val="24"/>
        </w:rPr>
        <w:t>表示</w:t>
      </w:r>
      <w:r w:rsidR="00604E76">
        <w:rPr>
          <w:rFonts w:asciiTheme="minorEastAsia" w:hAnsiTheme="minorEastAsia" w:hint="eastAsia"/>
          <w:sz w:val="24"/>
          <w:szCs w:val="24"/>
        </w:rPr>
        <w:t>光场</w:t>
      </w:r>
      <w:r w:rsidR="00493BA7">
        <w:rPr>
          <w:rFonts w:asciiTheme="minorEastAsia" w:hAnsiTheme="minorEastAsia"/>
          <w:sz w:val="24"/>
          <w:szCs w:val="24"/>
        </w:rPr>
        <w:t>(</w:t>
      </w:r>
      <m:oMath>
        <m:r>
          <m:rPr>
            <m:sty m:val="bi"/>
          </m:rPr>
          <w:rPr>
            <w:rFonts w:ascii="Cambria Math" w:hAnsi="Cambria Math"/>
            <w:sz w:val="24"/>
            <w:szCs w:val="24"/>
          </w:rPr>
          <m:t xml:space="preserve">Ε  ,  Η </m:t>
        </m:r>
      </m:oMath>
      <w:r w:rsidR="00493BA7">
        <w:rPr>
          <w:rFonts w:asciiTheme="minorEastAsia" w:hAnsiTheme="minorEastAsia"/>
          <w:sz w:val="24"/>
          <w:szCs w:val="24"/>
        </w:rPr>
        <w:t>)</w:t>
      </w:r>
      <w:r w:rsidR="00BE50C2">
        <w:rPr>
          <w:rFonts w:asciiTheme="minorEastAsia" w:hAnsiTheme="minorEastAsia" w:hint="eastAsia"/>
          <w:sz w:val="24"/>
          <w:szCs w:val="24"/>
        </w:rPr>
        <w:t>沿着截面的分布，</w:t>
      </w:r>
      <w:r w:rsidR="00CB4CDA">
        <w:rPr>
          <w:rFonts w:asciiTheme="minorEastAsia" w:hAnsiTheme="minorEastAsia" w:hint="eastAsia"/>
          <w:sz w:val="24"/>
          <w:szCs w:val="24"/>
        </w:rPr>
        <w:t>模式场是</w:t>
      </w:r>
      <w:r w:rsidR="00731C08">
        <w:rPr>
          <w:rFonts w:asciiTheme="minorEastAsia" w:hAnsiTheme="minorEastAsia" w:hint="eastAsia"/>
          <w:sz w:val="24"/>
          <w:szCs w:val="24"/>
        </w:rPr>
        <w:t>矢量场，具有立体三维</w:t>
      </w:r>
      <w:r w:rsidR="007138C1">
        <w:rPr>
          <w:rFonts w:asciiTheme="minorEastAsia" w:hAnsiTheme="minorEastAsia" w:hint="eastAsia"/>
          <w:sz w:val="24"/>
          <w:szCs w:val="24"/>
        </w:rPr>
        <w:t>视图，它包括方向，幅度和相位</w:t>
      </w:r>
    </w:p>
    <w:p w14:paraId="02C816AD" w14:textId="57A290AA" w:rsidR="005E0A7F" w:rsidRDefault="007138C1" w:rsidP="005E0A7F">
      <w:pPr>
        <w:spacing w:after="156"/>
        <w:ind w:firstLine="480"/>
        <w:rPr>
          <w:rFonts w:asciiTheme="minorEastAsia" w:hAnsiTheme="minorEastAsia"/>
          <w:sz w:val="24"/>
          <w:szCs w:val="24"/>
        </w:rPr>
      </w:pPr>
      <w:r>
        <w:rPr>
          <w:rFonts w:asciiTheme="minorEastAsia" w:hAnsiTheme="minorEastAsia" w:hint="eastAsia"/>
          <w:sz w:val="24"/>
          <w:szCs w:val="24"/>
        </w:rPr>
        <w:t>关于模式场是否存在，主要有两种方式，第一种是将</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Pr>
          <w:rFonts w:asciiTheme="minorEastAsia" w:hAnsiTheme="minorEastAsia" w:hint="eastAsia"/>
          <w:sz w:val="24"/>
          <w:szCs w:val="24"/>
        </w:rPr>
        <w:t>分离成</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f(z)</m:t>
        </m:r>
      </m:oMath>
      <w:r>
        <w:rPr>
          <w:rFonts w:asciiTheme="minorEastAsia" w:hAnsiTheme="minorEastAsia" w:hint="eastAsia"/>
          <w:sz w:val="24"/>
          <w:szCs w:val="24"/>
        </w:rPr>
        <w:t>，</w:t>
      </w:r>
      <w:r>
        <w:rPr>
          <w:rFonts w:asciiTheme="minorEastAsia" w:hAnsiTheme="minorEastAsia" w:hint="eastAsia"/>
          <w:sz w:val="24"/>
          <w:szCs w:val="24"/>
        </w:rPr>
        <w:lastRenderedPageBreak/>
        <w:t>接着求出</w:t>
      </w:r>
      <m:oMath>
        <m:r>
          <w:rPr>
            <w:rFonts w:ascii="Cambria Math" w:hAnsi="Cambria Math"/>
            <w:sz w:val="24"/>
            <w:szCs w:val="24"/>
          </w:rPr>
          <m:t>f(z)</m:t>
        </m:r>
      </m:oMath>
      <w:r>
        <w:rPr>
          <w:rFonts w:asciiTheme="minorEastAsia" w:hAnsiTheme="minorEastAsia" w:hint="eastAsia"/>
          <w:sz w:val="24"/>
          <w:szCs w:val="24"/>
        </w:rPr>
        <w:t>。而另外一种方法相对就比较麻烦了，它是将公式</w:t>
      </w:r>
      <w:r>
        <w:rPr>
          <w:rFonts w:asciiTheme="minorEastAsia" w:hAnsiTheme="minorEastAsia"/>
          <w:sz w:val="24"/>
          <w:szCs w:val="24"/>
        </w:rPr>
        <w:t>(3-11)</w:t>
      </w:r>
      <w:r w:rsidR="000768C9">
        <w:rPr>
          <w:rFonts w:asciiTheme="minorEastAsia" w:hAnsiTheme="minorEastAsia" w:hint="eastAsia"/>
          <w:sz w:val="24"/>
          <w:szCs w:val="24"/>
        </w:rPr>
        <w:t>直接带入亥姆霍兹方程，验证其正确性</w:t>
      </w:r>
      <w:r w:rsidR="005E0A7F">
        <w:rPr>
          <w:rFonts w:asciiTheme="minorEastAsia" w:hAnsiTheme="minorEastAsia" w:hint="eastAsia"/>
          <w:sz w:val="24"/>
          <w:szCs w:val="24"/>
        </w:rPr>
        <w:t>，带入可得下面这样的公式：</w:t>
      </w:r>
    </w:p>
    <w:p w14:paraId="17534A9C" w14:textId="317E04B3" w:rsidR="005E0A7F" w:rsidRDefault="005E0A7F" w:rsidP="00C41CA4">
      <w:pPr>
        <w:spacing w:after="156"/>
        <w:ind w:firstLine="480"/>
        <w:jc w:val="left"/>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sz w:val="24"/>
          <w:szCs w:val="24"/>
        </w:rPr>
        <w:t xml:space="preserve">  </w:t>
      </w:r>
    </w:p>
    <w:p w14:paraId="4A871627" w14:textId="7366CC69" w:rsidR="005E0A7F" w:rsidRPr="005E0A7F" w:rsidRDefault="005E0A7F" w:rsidP="00C41CA4">
      <w:pPr>
        <w:spacing w:after="156"/>
        <w:ind w:firstLine="480"/>
        <w:jc w:val="left"/>
        <w:rPr>
          <w:rFonts w:asciiTheme="minorEastAsia" w:hAnsiTheme="minorEastAsia"/>
          <w:sz w:val="24"/>
          <w:szCs w:val="24"/>
        </w:rPr>
      </w:pPr>
      <w:r>
        <w:rPr>
          <w:rFonts w:asciiTheme="minorEastAsia" w:hAnsiTheme="minorEastAsia"/>
          <w:sz w:val="24"/>
          <w:szCs w:val="24"/>
        </w:rPr>
        <w:t xml:space="preserve"> </w:t>
      </w:r>
      <w:r w:rsidR="00C41CA4">
        <w:rPr>
          <w:rFonts w:asciiTheme="minorEastAsia" w:hAnsiTheme="minor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r>
          <m:rPr>
            <m:sty m:val="p"/>
          </m:rPr>
          <w:rPr>
            <w:rFonts w:ascii="Cambria Math" w:hAnsi="Cambria Math"/>
            <w:sz w:val="24"/>
            <w:szCs w:val="24"/>
          </w:rPr>
          <m:t xml:space="preserve">=  </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m:rPr>
                <m:sty m:val="bi"/>
              </m:rPr>
              <w:rPr>
                <w:rFonts w:ascii="Cambria Math" w:hAnsi="Cambria Math"/>
                <w:sz w:val="24"/>
                <w:szCs w:val="24"/>
              </w:rPr>
              <m:t>e</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r>
          <m:rPr>
            <m:sty m:val="bi"/>
          </m:rP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p>
    <w:p w14:paraId="3C1C40A1" w14:textId="49BCD5A6"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 xml:space="preserve">  </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e</m:t>
                </m:r>
              </m:e>
              <m:sup>
                <m:r>
                  <w:rPr>
                    <w:rFonts w:ascii="Cambria Math" w:hAnsi="Cambria Math"/>
                    <w:sz w:val="24"/>
                    <w:szCs w:val="24"/>
                  </w:rPr>
                  <m:t>jβz</m:t>
                </m:r>
              </m:sup>
            </m:sSup>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rPr>
              <m:t xml:space="preserve">∇ </m:t>
            </m:r>
            <m:r>
              <w:rPr>
                <w:rFonts w:ascii="Cambria Math" w:hAnsi="Cambria Math"/>
                <w:sz w:val="24"/>
                <w:szCs w:val="24"/>
              </w:rPr>
              <m:t>(</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jβ</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r>
        <w:rPr>
          <w:rFonts w:asciiTheme="minorEastAsia" w:hAnsiTheme="minorEastAsia"/>
          <w:sz w:val="24"/>
          <w:szCs w:val="24"/>
        </w:rPr>
        <w:t xml:space="preserve">     </w:t>
      </w:r>
    </w:p>
    <w:p w14:paraId="1576812F" w14:textId="4C6D94C5" w:rsidR="00C41CA4"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h</m:t>
            </m:r>
          </m:e>
        </m:d>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h </m:t>
            </m:r>
          </m:e>
        </m:d>
        <m:r>
          <w:rPr>
            <w:rFonts w:ascii="Cambria Math" w:hAnsi="Cambria Math"/>
            <w:sz w:val="24"/>
            <w:szCs w:val="24"/>
          </w:rPr>
          <m:t>-h(</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m:t>
        </m:r>
      </m:oMath>
      <w:r w:rsidR="000D1DB5">
        <w:rPr>
          <w:rFonts w:asciiTheme="minorEastAsia" w:hAnsiTheme="minorEastAsia" w:hint="eastAsia"/>
          <w:sz w:val="24"/>
          <w:szCs w:val="24"/>
        </w:rPr>
        <w:t xml:space="preserve">               </w:t>
      </w:r>
      <w:r w:rsidR="000D1DB5">
        <w:rPr>
          <w:rFonts w:asciiTheme="minorEastAsia" w:hAnsiTheme="minorEastAsia"/>
          <w:sz w:val="24"/>
          <w:szCs w:val="24"/>
        </w:rPr>
        <w:t>(3-12)</w:t>
      </w:r>
    </w:p>
    <w:p w14:paraId="40F628C7" w14:textId="4667DB57" w:rsidR="00B4599E" w:rsidRDefault="00C97B93" w:rsidP="00575DE6">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可以得到</w:t>
      </w:r>
    </w:p>
    <w:p w14:paraId="1956712D" w14:textId="575E41C1" w:rsidR="00C97B93"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e</m:t>
                </m:r>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d>
                  <m:dPr>
                    <m:ctrlPr>
                      <w:rPr>
                        <w:rFonts w:ascii="Cambria Math" w:hAnsi="Cambria Math"/>
                        <w:i/>
                        <w:sz w:val="24"/>
                        <w:szCs w:val="24"/>
                      </w:rPr>
                    </m:ctrlPr>
                  </m:dPr>
                  <m:e>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m:rPr>
                        <m:sty m:val="bi"/>
                      </m:rPr>
                      <w:rPr>
                        <w:rFonts w:ascii="Cambria Math" w:hAnsi="Cambria Math"/>
                        <w:sz w:val="24"/>
                        <w:szCs w:val="24"/>
                      </w:rPr>
                      <m:t xml:space="preserve">e </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   0                   (3-13)</m:t>
                </m:r>
              </m:e>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m:t>
                    </m:r>
                  </m:e>
                </m:d>
                <m:r>
                  <w:rPr>
                    <w:rFonts w:ascii="Cambria Math" w:hAnsi="Cambria Math"/>
                    <w:sz w:val="24"/>
                    <w:szCs w:val="24"/>
                  </w:rPr>
                  <m:t xml:space="preserve">  +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 xml:space="preserve">h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=0             (3-14)</m:t>
                </m:r>
              </m:e>
            </m:eqArr>
          </m:e>
        </m:d>
      </m:oMath>
      <w:r>
        <w:rPr>
          <w:rFonts w:asciiTheme="minorEastAsia" w:hAnsiTheme="minorEastAsia"/>
          <w:sz w:val="24"/>
          <w:szCs w:val="24"/>
        </w:rPr>
        <w:t xml:space="preserve">    </w:t>
      </w:r>
    </w:p>
    <w:p w14:paraId="04671823" w14:textId="4FB026CA"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方程组</w:t>
      </w:r>
      <w:r w:rsidR="000D1DB5">
        <w:rPr>
          <w:rFonts w:asciiTheme="minorEastAsia" w:hAnsiTheme="minorEastAsia"/>
          <w:sz w:val="24"/>
          <w:szCs w:val="24"/>
        </w:rPr>
        <w:t>(3-13</w:t>
      </w:r>
      <w:r>
        <w:rPr>
          <w:rFonts w:asciiTheme="minorEastAsia" w:hAnsiTheme="minorEastAsia"/>
          <w:sz w:val="24"/>
          <w:szCs w:val="24"/>
        </w:rPr>
        <w:t>)</w:t>
      </w:r>
      <w:r>
        <w:rPr>
          <w:rFonts w:asciiTheme="minorEastAsia" w:hAnsiTheme="minorEastAsia" w:hint="eastAsia"/>
          <w:sz w:val="24"/>
          <w:szCs w:val="24"/>
        </w:rPr>
        <w:t>和</w:t>
      </w:r>
      <w:r w:rsidR="000D1DB5">
        <w:rPr>
          <w:rFonts w:asciiTheme="minorEastAsia" w:hAnsiTheme="minorEastAsia"/>
          <w:sz w:val="24"/>
          <w:szCs w:val="24"/>
        </w:rPr>
        <w:t>(3-14</w:t>
      </w:r>
      <w:r>
        <w:rPr>
          <w:rFonts w:asciiTheme="minorEastAsia" w:hAnsiTheme="minorEastAsia"/>
          <w:sz w:val="24"/>
          <w:szCs w:val="24"/>
        </w:rPr>
        <w:t>)</w:t>
      </w:r>
      <w:r>
        <w:rPr>
          <w:rFonts w:asciiTheme="minorEastAsia" w:hAnsiTheme="minorEastAsia" w:hint="eastAsia"/>
          <w:sz w:val="24"/>
          <w:szCs w:val="24"/>
        </w:rPr>
        <w:t>是一个只有两个未知数的偏微分方程。我们根据偏微分方程理论，给出的边界条件，可以得到他的特征解</w:t>
      </w:r>
    </w:p>
    <w:p w14:paraId="3201A2F2" w14:textId="594DA303" w:rsidR="006F5C2D"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e>
              </m:mr>
              <m:m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jβiz</m:t>
            </m:r>
          </m:sup>
        </m:sSup>
      </m:oMath>
      <w:r w:rsidR="000D1DB5">
        <w:rPr>
          <w:rFonts w:asciiTheme="minorEastAsia" w:hAnsiTheme="minorEastAsia"/>
          <w:sz w:val="24"/>
          <w:szCs w:val="24"/>
        </w:rPr>
        <w:t xml:space="preserve">                   (3-15</w:t>
      </w:r>
      <w:r>
        <w:rPr>
          <w:rFonts w:asciiTheme="minorEastAsia" w:hAnsiTheme="minorEastAsia"/>
          <w:sz w:val="24"/>
          <w:szCs w:val="24"/>
        </w:rPr>
        <w:t xml:space="preserve">)   </w:t>
      </w:r>
    </w:p>
    <w:p w14:paraId="0215AC98" w14:textId="411B0DB2"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那么上面得到的这个方程的一个特征解就是</w:t>
      </w:r>
      <w:r w:rsidR="00B55822">
        <w:rPr>
          <w:rFonts w:asciiTheme="minorEastAsia" w:hAnsiTheme="minorEastAsia" w:hint="eastAsia"/>
          <w:sz w:val="24"/>
          <w:szCs w:val="24"/>
        </w:rPr>
        <w:t>一个模式。</w:t>
      </w:r>
    </w:p>
    <w:p w14:paraId="4C6B07E7" w14:textId="4917DF20" w:rsidR="00B55822" w:rsidRPr="002F4C23" w:rsidRDefault="002F4C23" w:rsidP="002F4C23">
      <w:pPr>
        <w:tabs>
          <w:tab w:val="left" w:pos="2571"/>
        </w:tabs>
        <w:spacing w:after="156"/>
        <w:rPr>
          <w:rFonts w:ascii="黑体" w:eastAsia="黑体" w:hAnsi="黑体"/>
          <w:sz w:val="28"/>
          <w:szCs w:val="28"/>
        </w:rPr>
      </w:pPr>
      <w:r>
        <w:rPr>
          <w:rFonts w:ascii="黑体" w:eastAsia="黑体" w:hAnsi="黑体" w:hint="eastAsia"/>
          <w:sz w:val="28"/>
          <w:szCs w:val="28"/>
        </w:rPr>
        <w:t>3.4</w:t>
      </w:r>
      <w:r w:rsidR="00972A18" w:rsidRPr="002F4C23">
        <w:rPr>
          <w:rFonts w:ascii="黑体" w:eastAsia="黑体" w:hAnsi="黑体"/>
          <w:sz w:val="28"/>
          <w:szCs w:val="28"/>
        </w:rPr>
        <w:t xml:space="preserve"> </w:t>
      </w:r>
      <w:r w:rsidR="00972A18" w:rsidRPr="002F4C23">
        <w:rPr>
          <w:rFonts w:ascii="黑体" w:eastAsia="黑体" w:hAnsi="黑体" w:hint="eastAsia"/>
          <w:sz w:val="28"/>
          <w:szCs w:val="28"/>
        </w:rPr>
        <w:t>模式的分类</w:t>
      </w:r>
      <w:r w:rsidR="0093495E" w:rsidRPr="002F4C23">
        <w:rPr>
          <w:rFonts w:ascii="黑体" w:eastAsia="黑体" w:hAnsi="黑体"/>
          <w:sz w:val="28"/>
          <w:szCs w:val="28"/>
        </w:rPr>
        <w:tab/>
      </w:r>
    </w:p>
    <w:p w14:paraId="76AE657C" w14:textId="77777777" w:rsidR="00EC793A" w:rsidRDefault="00C038A5" w:rsidP="00EC793A">
      <w:pPr>
        <w:spacing w:after="156"/>
        <w:rPr>
          <w:rFonts w:asciiTheme="minorEastAsia" w:hAnsiTheme="minorEastAsia"/>
          <w:sz w:val="24"/>
          <w:szCs w:val="24"/>
        </w:rPr>
      </w:pPr>
      <w:r>
        <w:rPr>
          <w:rFonts w:asciiTheme="minorEastAsia" w:hAnsiTheme="minorEastAsia" w:hint="eastAsia"/>
          <w:sz w:val="24"/>
          <w:szCs w:val="24"/>
        </w:rPr>
        <w:t>我们根据模式在空间中的分布，通常将它分为三类：</w:t>
      </w:r>
    </w:p>
    <w:p w14:paraId="7A17A321" w14:textId="035E7BF4" w:rsidR="00C038A5"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TEM</w:t>
      </w:r>
      <w:r w:rsidR="00C12010" w:rsidRPr="00EC793A">
        <w:rPr>
          <w:rFonts w:asciiTheme="minorEastAsia" w:hAnsiTheme="minorEastAsia" w:hint="eastAsia"/>
          <w:sz w:val="24"/>
          <w:szCs w:val="24"/>
        </w:rPr>
        <w:t>模：模式只有横向分量，而无纵向分量</w:t>
      </w:r>
    </w:p>
    <w:p w14:paraId="20B8CB51" w14:textId="4C57BEB8"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w:t>
      </w:r>
      <w:r w:rsidR="00C12010" w:rsidRPr="00EC793A">
        <w:rPr>
          <w:rFonts w:asciiTheme="minorEastAsia" w:hAnsiTheme="minorEastAsia" w:hint="eastAsia"/>
          <w:sz w:val="24"/>
          <w:szCs w:val="24"/>
        </w:rPr>
        <w:t>模或</w:t>
      </w:r>
      <w:r w:rsidR="00C12010" w:rsidRPr="00EC793A">
        <w:rPr>
          <w:rFonts w:asciiTheme="minorEastAsia" w:hAnsiTheme="minorEastAsia"/>
          <w:sz w:val="24"/>
          <w:szCs w:val="24"/>
        </w:rPr>
        <w:t>TM</w:t>
      </w:r>
      <w:r w:rsidR="00C12010" w:rsidRPr="00EC793A">
        <w:rPr>
          <w:rFonts w:asciiTheme="minorEastAsia" w:hAnsiTheme="minorEastAsia" w:hint="eastAsia"/>
          <w:sz w:val="24"/>
          <w:szCs w:val="24"/>
        </w:rPr>
        <w:t>模：模式只有一个方向</w:t>
      </w:r>
    </w:p>
    <w:p w14:paraId="7AD8BD54" w14:textId="02AE2926"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HE</w:t>
      </w:r>
      <w:r w:rsidR="002A533D">
        <w:rPr>
          <w:rFonts w:asciiTheme="minorEastAsia" w:hAnsiTheme="minorEastAsia" w:hint="eastAsia"/>
          <w:sz w:val="24"/>
          <w:szCs w:val="24"/>
        </w:rPr>
        <w:t>模或者</w:t>
      </w:r>
      <w:r w:rsidR="00C12010" w:rsidRPr="00EC793A">
        <w:rPr>
          <w:rFonts w:asciiTheme="minorEastAsia" w:hAnsiTheme="minorEastAsia"/>
          <w:sz w:val="24"/>
          <w:szCs w:val="24"/>
        </w:rPr>
        <w:t>EH</w:t>
      </w:r>
      <w:r w:rsidR="00C12010" w:rsidRPr="00EC793A">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sz w:val="24"/>
          <w:szCs w:val="24"/>
        </w:rPr>
      </w:pPr>
      <w:r>
        <w:rPr>
          <w:rFonts w:asciiTheme="minorEastAsia" w:hAnsiTheme="minorEastAsia" w:hint="eastAsia"/>
          <w:sz w:val="24"/>
          <w:szCs w:val="24"/>
        </w:rPr>
        <w:t>根据研究</w:t>
      </w:r>
      <w:r w:rsidR="00131849">
        <w:rPr>
          <w:rFonts w:asciiTheme="minorEastAsia" w:hAnsiTheme="minorEastAsia" w:hint="eastAsia"/>
          <w:sz w:val="24"/>
          <w:szCs w:val="24"/>
        </w:rPr>
        <w:t>得到光波导中不可能存在</w:t>
      </w:r>
      <w:r w:rsidR="00131849">
        <w:rPr>
          <w:rFonts w:asciiTheme="minorEastAsia" w:hAnsiTheme="minorEastAsia"/>
          <w:sz w:val="24"/>
          <w:szCs w:val="24"/>
        </w:rPr>
        <w:t>TEM</w:t>
      </w:r>
      <w:r w:rsidR="00131849">
        <w:rPr>
          <w:rFonts w:asciiTheme="minorEastAsia" w:hAnsiTheme="minorEastAsia" w:hint="eastAsia"/>
          <w:sz w:val="24"/>
          <w:szCs w:val="24"/>
        </w:rPr>
        <w:t>模，</w:t>
      </w:r>
      <w:r w:rsidR="00131849">
        <w:rPr>
          <w:rFonts w:asciiTheme="minorEastAsia" w:hAnsiTheme="minorEastAsia"/>
          <w:sz w:val="24"/>
          <w:szCs w:val="24"/>
        </w:rPr>
        <w:t>TEM</w:t>
      </w:r>
      <w:r w:rsidR="00131849">
        <w:rPr>
          <w:rFonts w:asciiTheme="minorEastAsia" w:hAnsiTheme="minorEastAsia" w:hint="eastAsia"/>
          <w:sz w:val="24"/>
          <w:szCs w:val="24"/>
        </w:rPr>
        <w:t>模只是存在理论中的，而</w:t>
      </w:r>
      <w:r w:rsidR="00131849">
        <w:rPr>
          <w:rFonts w:asciiTheme="minorEastAsia" w:hAnsiTheme="minorEastAsia"/>
          <w:sz w:val="24"/>
          <w:szCs w:val="24"/>
        </w:rPr>
        <w:t>HE</w:t>
      </w:r>
      <w:r w:rsidR="00131849">
        <w:rPr>
          <w:rFonts w:asciiTheme="minorEastAsia" w:hAnsiTheme="minorEastAsia" w:hint="eastAsia"/>
          <w:sz w:val="24"/>
          <w:szCs w:val="24"/>
        </w:rPr>
        <w:t>模与</w:t>
      </w:r>
      <w:r w:rsidR="00131849">
        <w:rPr>
          <w:rFonts w:asciiTheme="minorEastAsia" w:hAnsiTheme="minorEastAsia"/>
          <w:sz w:val="24"/>
          <w:szCs w:val="24"/>
        </w:rPr>
        <w:t>EH</w:t>
      </w:r>
      <w:r w:rsidR="00131849">
        <w:rPr>
          <w:rFonts w:asciiTheme="minorEastAsia" w:hAnsiTheme="minorEastAsia" w:hint="eastAsia"/>
          <w:sz w:val="24"/>
          <w:szCs w:val="24"/>
        </w:rPr>
        <w:t>模在应用中比较少，目前不对它做过多的讨论与研究，只说</w:t>
      </w:r>
      <w:r w:rsidR="00131849">
        <w:rPr>
          <w:rFonts w:asciiTheme="minorEastAsia" w:hAnsiTheme="minorEastAsia"/>
          <w:sz w:val="24"/>
          <w:szCs w:val="24"/>
        </w:rPr>
        <w:t>TM</w:t>
      </w:r>
      <w:r w:rsidR="00131849">
        <w:rPr>
          <w:rFonts w:asciiTheme="minorEastAsia" w:hAnsiTheme="minorEastAsia" w:hint="eastAsia"/>
          <w:sz w:val="24"/>
          <w:szCs w:val="24"/>
        </w:rPr>
        <w:t>模和</w:t>
      </w:r>
      <w:r w:rsidR="00131849">
        <w:rPr>
          <w:rFonts w:asciiTheme="minorEastAsia" w:hAnsiTheme="minorEastAsia"/>
          <w:sz w:val="24"/>
          <w:szCs w:val="24"/>
        </w:rPr>
        <w:t>TE</w:t>
      </w:r>
      <w:r w:rsidR="00131849">
        <w:rPr>
          <w:rFonts w:asciiTheme="minorEastAsia" w:hAnsiTheme="minorEastAsia" w:hint="eastAsia"/>
          <w:sz w:val="24"/>
          <w:szCs w:val="24"/>
        </w:rPr>
        <w:t>模。</w:t>
      </w:r>
    </w:p>
    <w:p w14:paraId="644C0592" w14:textId="3745C238" w:rsidR="00131849" w:rsidRDefault="002F4C23" w:rsidP="00131849">
      <w:pPr>
        <w:spacing w:after="156"/>
        <w:rPr>
          <w:rFonts w:ascii="黑体" w:eastAsia="黑体" w:hAnsi="黑体"/>
          <w:sz w:val="24"/>
          <w:szCs w:val="24"/>
        </w:rPr>
      </w:pPr>
      <w:r>
        <w:rPr>
          <w:rFonts w:ascii="黑体" w:eastAsia="黑体" w:hAnsi="黑体" w:hint="eastAsia"/>
          <w:sz w:val="24"/>
          <w:szCs w:val="24"/>
        </w:rPr>
        <w:t>3.4.1</w:t>
      </w:r>
      <w:r w:rsidR="00131849" w:rsidRPr="00891021">
        <w:rPr>
          <w:rFonts w:ascii="黑体" w:eastAsia="黑体" w:hAnsi="黑体" w:hint="eastAsia"/>
          <w:sz w:val="24"/>
          <w:szCs w:val="24"/>
        </w:rPr>
        <w:t xml:space="preserve"> </w:t>
      </w:r>
      <w:r w:rsidR="00131849">
        <w:rPr>
          <w:rFonts w:ascii="黑体" w:eastAsia="黑体" w:hAnsi="黑体"/>
          <w:sz w:val="24"/>
          <w:szCs w:val="24"/>
        </w:rPr>
        <w:t>TE</w:t>
      </w:r>
      <w:r w:rsidR="00131849">
        <w:rPr>
          <w:rFonts w:ascii="黑体" w:eastAsia="黑体" w:hAnsi="黑体" w:hint="eastAsia"/>
          <w:sz w:val="24"/>
          <w:szCs w:val="24"/>
        </w:rPr>
        <w:t>模</w:t>
      </w:r>
    </w:p>
    <w:p w14:paraId="637DBA25" w14:textId="194372B2" w:rsidR="00131849" w:rsidRDefault="00131849" w:rsidP="00131849">
      <w:pPr>
        <w:spacing w:after="156"/>
        <w:ind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TE</w:t>
      </w:r>
      <w:r>
        <w:rPr>
          <w:rFonts w:asciiTheme="minorEastAsia" w:hAnsiTheme="minorEastAsia" w:hint="eastAsia"/>
          <w:sz w:val="24"/>
          <w:szCs w:val="24"/>
        </w:rPr>
        <w:t>模的纵向分量</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oMath>
      <w:r>
        <w:rPr>
          <w:rFonts w:asciiTheme="minorEastAsia" w:hAnsiTheme="minorEastAsia"/>
          <w:sz w:val="24"/>
          <w:szCs w:val="24"/>
        </w:rPr>
        <w:t xml:space="preserve"> = 0 ,</w:t>
      </w:r>
      <w:r>
        <w:rPr>
          <w:rFonts w:asciiTheme="minorEastAsia" w:hAnsiTheme="minorEastAsia" w:hint="eastAsia"/>
          <w:sz w:val="24"/>
          <w:szCs w:val="24"/>
        </w:rPr>
        <w:t>从模式场中可以得到</w:t>
      </w:r>
    </w:p>
    <w:p w14:paraId="40D15491" w14:textId="26EB5FA2" w:rsidR="00131849" w:rsidRDefault="004107E2" w:rsidP="00131849">
      <w:pPr>
        <w:spacing w:after="156"/>
        <w:ind w:firstLine="480"/>
        <w:rPr>
          <w:rFonts w:asciiTheme="minorEastAsia" w:hAnsiTheme="minorEastAsia"/>
          <w:sz w:val="24"/>
          <w:szCs w:val="24"/>
        </w:rPr>
      </w:pP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sidR="00131849">
        <w:rPr>
          <w:rFonts w:asciiTheme="minorEastAsia" w:hAnsiTheme="minorEastAsia"/>
          <w:sz w:val="24"/>
          <w:szCs w:val="24"/>
        </w:rPr>
        <w:t xml:space="preserve">              </w:t>
      </w:r>
      <w:r w:rsidR="000D1DB5">
        <w:rPr>
          <w:rFonts w:asciiTheme="minorEastAsia" w:hAnsiTheme="minorEastAsia"/>
          <w:sz w:val="24"/>
          <w:szCs w:val="24"/>
        </w:rPr>
        <w:t xml:space="preserve">                           (3-16</w:t>
      </w:r>
      <w:r w:rsidR="00131849">
        <w:rPr>
          <w:rFonts w:asciiTheme="minorEastAsia" w:hAnsiTheme="minorEastAsia"/>
          <w:sz w:val="24"/>
          <w:szCs w:val="24"/>
        </w:rPr>
        <w:t>)</w:t>
      </w:r>
    </w:p>
    <w:p w14:paraId="543FCA1B" w14:textId="5CE612E5" w:rsidR="00131849" w:rsidRDefault="00F40A48" w:rsidP="00131849">
      <w:pPr>
        <w:spacing w:after="156"/>
        <w:ind w:firstLine="480"/>
        <w:rPr>
          <w:rFonts w:asciiTheme="minorEastAsia" w:hAnsiTheme="minorEastAsia"/>
          <w:sz w:val="24"/>
          <w:szCs w:val="24"/>
        </w:rPr>
      </w:pPr>
      <w:r>
        <w:rPr>
          <w:rFonts w:asciiTheme="minorEastAsia" w:hAnsiTheme="minorEastAsia" w:hint="eastAsia"/>
          <w:sz w:val="24"/>
          <w:szCs w:val="24"/>
        </w:rPr>
        <w:t>上面的式子我们可以得到：</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三者成右手螺旋准则的规定下，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参数</w:t>
      </w:r>
      <m:oMath>
        <m:f>
          <m:fPr>
            <m:type m:val="skw"/>
            <m:ctrlPr>
              <w:rPr>
                <w:rFonts w:ascii="Cambria Math" w:hAnsi="Cambria Math"/>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oMath>
      <w:r>
        <w:rPr>
          <w:rFonts w:asciiTheme="minorEastAsia" w:hAnsiTheme="minorEastAsia" w:hint="eastAsia"/>
          <w:sz w:val="24"/>
          <w:szCs w:val="24"/>
        </w:rPr>
        <w:t>具有阻抗的量纲，定义为</w:t>
      </w:r>
      <w:r>
        <w:rPr>
          <w:rFonts w:asciiTheme="minorEastAsia" w:hAnsiTheme="minorEastAsia"/>
          <w:sz w:val="24"/>
          <w:szCs w:val="24"/>
        </w:rPr>
        <w:t>TE</w:t>
      </w:r>
      <w:r>
        <w:rPr>
          <w:rFonts w:asciiTheme="minorEastAsia" w:hAnsiTheme="minorEastAsia" w:hint="eastAsia"/>
          <w:sz w:val="24"/>
          <w:szCs w:val="24"/>
        </w:rPr>
        <w:t>模的波阻抗。</w:t>
      </w:r>
    </w:p>
    <w:p w14:paraId="016FD208" w14:textId="0FE6221C" w:rsidR="00F40A48" w:rsidRDefault="009B651E" w:rsidP="00131849">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7456" behindDoc="0" locked="0" layoutInCell="1" allowOverlap="1" wp14:anchorId="6558061D" wp14:editId="765B100E">
                <wp:simplePos x="0" y="0"/>
                <wp:positionH relativeFrom="column">
                  <wp:posOffset>1537335</wp:posOffset>
                </wp:positionH>
                <wp:positionV relativeFrom="paragraph">
                  <wp:posOffset>48260</wp:posOffset>
                </wp:positionV>
                <wp:extent cx="0" cy="1684020"/>
                <wp:effectExtent l="50800" t="50800" r="76200" b="17780"/>
                <wp:wrapNone/>
                <wp:docPr id="10" name="直线箭头连接符 10"/>
                <wp:cNvGraphicFramePr/>
                <a:graphic xmlns:a="http://schemas.openxmlformats.org/drawingml/2006/main">
                  <a:graphicData uri="http://schemas.microsoft.com/office/word/2010/wordprocessingShape">
                    <wps:wsp>
                      <wps:cNvCnPr/>
                      <wps:spPr>
                        <a:xfrm flipV="1">
                          <a:off x="0" y="0"/>
                          <a:ext cx="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C11C2" id="_x0000_t32" coordsize="21600,21600" o:spt="32" o:oned="t" path="m0,0l21600,21600e" filled="f">
                <v:path arrowok="t" fillok="f" o:connecttype="none"/>
                <o:lock v:ext="edit" shapetype="t"/>
              </v:shapetype>
              <v:shape id="直线箭头连接符 10" o:spid="_x0000_s1026" type="#_x0000_t32" style="position:absolute;left:0;text-align:left;margin-left:121.05pt;margin-top:3.8pt;width:0;height:13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" strokecolor="#5b9bd5 [3204]" strokeweight=".5pt">
                <v:stroke endarrow="block" joinstyle="miter"/>
              </v:shape>
            </w:pict>
          </mc:Fallback>
        </mc:AlternateContent>
      </w:r>
      <w:r w:rsidR="00F40A48">
        <w:rPr>
          <w:rFonts w:asciiTheme="minorEastAsia" w:hAnsiTheme="minorEastAsia" w:hint="eastAsia"/>
          <w:sz w:val="24"/>
          <w:szCs w:val="24"/>
        </w:rPr>
        <w:t xml:space="preserve">  </w:t>
      </w:r>
      <w:r>
        <w:rPr>
          <w:rFonts w:asciiTheme="minorEastAsia" w:hAnsiTheme="minorEastAsia"/>
          <w:sz w:val="24"/>
          <w:szCs w:val="24"/>
        </w:rPr>
        <w:t xml:space="preserve">          </w:t>
      </w:r>
      <w:r w:rsidR="00F40A48">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oMath>
    </w:p>
    <w:p w14:paraId="5BB57F6B" w14:textId="77777777" w:rsidR="00F40A48" w:rsidRPr="00131849" w:rsidRDefault="00F40A48" w:rsidP="00131849">
      <w:pPr>
        <w:spacing w:after="156"/>
        <w:ind w:firstLine="480"/>
        <w:rPr>
          <w:rFonts w:asciiTheme="minorEastAsia" w:hAnsiTheme="minorEastAsia"/>
          <w:sz w:val="24"/>
          <w:szCs w:val="24"/>
        </w:rPr>
      </w:pPr>
    </w:p>
    <w:p w14:paraId="24C1A5F4" w14:textId="77777777" w:rsidR="00131849" w:rsidRPr="00C12010" w:rsidRDefault="00131849" w:rsidP="00C12010">
      <w:pPr>
        <w:spacing w:after="156"/>
        <w:rPr>
          <w:rFonts w:asciiTheme="minorEastAsia" w:hAnsiTheme="minorEastAsia"/>
          <w:sz w:val="24"/>
          <w:szCs w:val="24"/>
        </w:rPr>
      </w:pPr>
    </w:p>
    <w:p w14:paraId="63BCAFF6" w14:textId="5C07E3F0" w:rsidR="00B4599E" w:rsidRDefault="00EC2775" w:rsidP="00575DE6">
      <w:pPr>
        <w:spacing w:after="156"/>
        <w:rPr>
          <w:rFonts w:asciiTheme="minorEastAsia" w:hAnsiTheme="minorEastAsia"/>
          <w:sz w:val="24"/>
          <w:szCs w:val="24"/>
        </w:rPr>
      </w:pPr>
      <w:r>
        <w:rPr>
          <w:rFonts w:asciiTheme="minorEastAsia" w:hAnsiTheme="minorEastAsia" w:hint="eastAsia"/>
          <w:sz w:val="24"/>
          <w:szCs w:val="24"/>
        </w:rPr>
        <w:t xml:space="preserve"> </w:t>
      </w:r>
    </w:p>
    <w:p w14:paraId="41660F96" w14:textId="77777777" w:rsidR="005A6217" w:rsidRDefault="005A6217" w:rsidP="00575DE6">
      <w:pPr>
        <w:spacing w:after="156"/>
        <w:rPr>
          <w:rFonts w:asciiTheme="minorEastAsia" w:hAnsiTheme="minorEastAsia"/>
          <w:sz w:val="24"/>
          <w:szCs w:val="24"/>
        </w:rPr>
      </w:pPr>
    </w:p>
    <w:p w14:paraId="0370B3DB" w14:textId="078CD9DF" w:rsidR="005A6217" w:rsidRDefault="009B651E" w:rsidP="00575DE6">
      <w:pPr>
        <w:spacing w:after="156"/>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36229DC8" wp14:editId="16A52F3D">
                <wp:simplePos x="0" y="0"/>
                <wp:positionH relativeFrom="column">
                  <wp:posOffset>447675</wp:posOffset>
                </wp:positionH>
                <wp:positionV relativeFrom="paragraph">
                  <wp:posOffset>246380</wp:posOffset>
                </wp:positionV>
                <wp:extent cx="1089660" cy="1089660"/>
                <wp:effectExtent l="50800" t="0" r="27940" b="78740"/>
                <wp:wrapNone/>
                <wp:docPr id="11" name="直线箭头连接符 11"/>
                <wp:cNvGraphicFramePr/>
                <a:graphic xmlns:a="http://schemas.openxmlformats.org/drawingml/2006/main">
                  <a:graphicData uri="http://schemas.microsoft.com/office/word/2010/wordprocessingShape">
                    <wps:wsp>
                      <wps:cNvCnPr/>
                      <wps:spPr>
                        <a:xfrm flipH="1">
                          <a:off x="0" y="0"/>
                          <a:ext cx="108966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46EB6" id="直线箭头连接符 11" o:spid="_x0000_s1026" type="#_x0000_t32" style="position:absolute;left:0;text-align:left;margin-left:35.25pt;margin-top:19.4pt;width:85.8pt;height:85.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14:anchorId="4E8B621D" wp14:editId="1F642552">
                <wp:simplePos x="0" y="0"/>
                <wp:positionH relativeFrom="column">
                  <wp:posOffset>1538534</wp:posOffset>
                </wp:positionH>
                <wp:positionV relativeFrom="paragraph">
                  <wp:posOffset>243840</wp:posOffset>
                </wp:positionV>
                <wp:extent cx="2171700" cy="0"/>
                <wp:effectExtent l="0" t="76200" r="38100" b="101600"/>
                <wp:wrapNone/>
                <wp:docPr id="8" name="直线箭头连接符 8"/>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CA4C" id="直线箭头连接符 8" o:spid="_x0000_s1026" type="#_x0000_t32" style="position:absolute;left:0;text-align:left;margin-left:121.15pt;margin-top:19.2pt;width:1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" strokecolor="#5b9bd5 [3204]" strokeweight=".5pt">
                <v:stroke endarrow="block" joinstyle="miter"/>
              </v:shape>
            </w:pict>
          </mc:Fallback>
        </mc:AlternateContent>
      </w:r>
      <w:r w:rsidR="00F40A48">
        <w:rPr>
          <w:rFonts w:asciiTheme="minorEastAsia" w:hAnsiTheme="minorEastAsia"/>
          <w:sz w:val="24"/>
          <w:szCs w:val="24"/>
        </w:rPr>
        <w:t xml:space="preserve">                 </w:t>
      </w:r>
      <w:r>
        <w:rPr>
          <w:rFonts w:asciiTheme="minorEastAsia" w:hAnsiTheme="minorEastAsia"/>
          <w:sz w:val="24"/>
          <w:szCs w:val="24"/>
        </w:rPr>
        <w:t xml:space="preserve"> o</w:t>
      </w:r>
      <w:r w:rsidR="00F40A48">
        <w:rPr>
          <w:rFonts w:asciiTheme="minorEastAsia" w:hAnsiTheme="minorEastAsia"/>
          <w:sz w:val="24"/>
          <w:szCs w:val="24"/>
        </w:rPr>
        <w:t xml:space="preserve">            </w:t>
      </w:r>
      <w:r>
        <w:rPr>
          <w:rFonts w:asciiTheme="minorEastAsia" w:hAnsiTheme="minorEastAsia"/>
          <w:sz w:val="24"/>
          <w:szCs w:val="24"/>
        </w:rPr>
        <w:t xml:space="preserve">               </w:t>
      </w:r>
      <w:r w:rsidR="00F40A48">
        <w:rPr>
          <w:rFonts w:asciiTheme="minorEastAsia" w:hAnsiTheme="minorEastAsia"/>
          <w:sz w:val="24"/>
          <w:szCs w:val="24"/>
        </w:rPr>
        <w:t xml:space="preserve">    z</w:t>
      </w:r>
    </w:p>
    <w:p w14:paraId="15B07B2E" w14:textId="6A9F97BB" w:rsidR="005A6217" w:rsidRDefault="009B651E" w:rsidP="00575DE6">
      <w:pPr>
        <w:spacing w:after="156"/>
        <w:rPr>
          <w:rFonts w:asciiTheme="minorEastAsia" w:hAnsiTheme="minorEastAsia"/>
          <w:sz w:val="24"/>
          <w:szCs w:val="24"/>
        </w:rPr>
      </w:pPr>
      <w:r>
        <w:rPr>
          <w:rFonts w:asciiTheme="minorEastAsia" w:hAnsiTheme="minorEastAsia"/>
          <w:sz w:val="24"/>
          <w:szCs w:val="24"/>
        </w:rPr>
        <w:t xml:space="preserve">                 </w:t>
      </w:r>
    </w:p>
    <w:p w14:paraId="2E72440B" w14:textId="77777777" w:rsidR="005A6217" w:rsidRDefault="005A6217" w:rsidP="00575DE6">
      <w:pPr>
        <w:spacing w:after="156"/>
        <w:rPr>
          <w:rFonts w:asciiTheme="minorEastAsia" w:hAnsiTheme="minorEastAsia"/>
          <w:sz w:val="24"/>
          <w:szCs w:val="24"/>
        </w:rPr>
      </w:pPr>
    </w:p>
    <w:p w14:paraId="108185D0" w14:textId="77777777" w:rsidR="005A6217" w:rsidRDefault="005A6217" w:rsidP="005A6217">
      <w:pPr>
        <w:spacing w:after="156"/>
        <w:rPr>
          <w:rFonts w:asciiTheme="minorEastAsia" w:hAnsiTheme="minorEastAsia"/>
          <w:sz w:val="24"/>
          <w:szCs w:val="24"/>
        </w:rPr>
      </w:pPr>
    </w:p>
    <w:p w14:paraId="53F745B1" w14:textId="209AB85D" w:rsidR="005A6217" w:rsidRDefault="009B651E" w:rsidP="005A6217">
      <w:pPr>
        <w:spacing w:after="156"/>
        <w:rPr>
          <w:rFonts w:asciiTheme="minorEastAsia" w:hAnsiTheme="minorEastAsia"/>
          <w:sz w:val="24"/>
          <w:szCs w:val="24"/>
        </w:rPr>
      </w:pPr>
      <w:r>
        <w:rPr>
          <w:rFonts w:asciiTheme="minorEastAsia" w:hAnsiTheme="minor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p>
    <w:p w14:paraId="048B66B5" w14:textId="63D661CA" w:rsidR="009B651E" w:rsidRDefault="009B651E" w:rsidP="009B651E">
      <w:pPr>
        <w:spacing w:after="156"/>
        <w:ind w:firstLine="60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3-1      TE</w:t>
      </w:r>
      <w:r>
        <w:rPr>
          <w:rFonts w:asciiTheme="minorEastAsia" w:hAnsiTheme="minorEastAsia" w:hint="eastAsia"/>
          <w:sz w:val="24"/>
          <w:szCs w:val="24"/>
        </w:rPr>
        <w:t>模电场与磁场的横向分量</w:t>
      </w:r>
    </w:p>
    <w:p w14:paraId="69EF555E" w14:textId="3D43B1A5" w:rsidR="009B651E" w:rsidRDefault="002F4C23" w:rsidP="009B651E">
      <w:pPr>
        <w:spacing w:after="156"/>
        <w:rPr>
          <w:rFonts w:ascii="黑体" w:eastAsia="黑体" w:hAnsi="黑体"/>
          <w:sz w:val="24"/>
          <w:szCs w:val="24"/>
        </w:rPr>
      </w:pPr>
      <w:r>
        <w:rPr>
          <w:rFonts w:ascii="黑体" w:eastAsia="黑体" w:hAnsi="黑体" w:hint="eastAsia"/>
          <w:sz w:val="24"/>
          <w:szCs w:val="24"/>
        </w:rPr>
        <w:t>3.4</w:t>
      </w:r>
      <w:r w:rsidR="00552180">
        <w:rPr>
          <w:rFonts w:ascii="黑体" w:eastAsia="黑体" w:hAnsi="黑体" w:hint="eastAsia"/>
          <w:sz w:val="24"/>
          <w:szCs w:val="24"/>
        </w:rPr>
        <w:t>.2</w:t>
      </w:r>
      <w:r w:rsidR="009B651E" w:rsidRPr="00891021">
        <w:rPr>
          <w:rFonts w:ascii="黑体" w:eastAsia="黑体" w:hAnsi="黑体" w:hint="eastAsia"/>
          <w:sz w:val="24"/>
          <w:szCs w:val="24"/>
        </w:rPr>
        <w:t xml:space="preserve"> </w:t>
      </w:r>
      <w:r w:rsidR="00552180">
        <w:rPr>
          <w:rFonts w:ascii="黑体" w:eastAsia="黑体" w:hAnsi="黑体"/>
          <w:sz w:val="24"/>
          <w:szCs w:val="24"/>
        </w:rPr>
        <w:t>T</w:t>
      </w:r>
      <w:r w:rsidR="00552180">
        <w:rPr>
          <w:rFonts w:ascii="黑体" w:eastAsia="黑体" w:hAnsi="黑体" w:hint="eastAsia"/>
          <w:sz w:val="24"/>
          <w:szCs w:val="24"/>
        </w:rPr>
        <w:t>M</w:t>
      </w:r>
      <w:r w:rsidR="009B651E">
        <w:rPr>
          <w:rFonts w:ascii="黑体" w:eastAsia="黑体" w:hAnsi="黑体" w:hint="eastAsia"/>
          <w:sz w:val="24"/>
          <w:szCs w:val="24"/>
        </w:rPr>
        <w:t>模</w:t>
      </w:r>
    </w:p>
    <w:p w14:paraId="1DAAD88F" w14:textId="535D440D" w:rsidR="009B651E" w:rsidRDefault="009B651E" w:rsidP="009B651E">
      <w:pPr>
        <w:spacing w:after="156"/>
        <w:rPr>
          <w:rFonts w:asciiTheme="minorEastAsia" w:hAnsiTheme="minorEastAsia"/>
          <w:sz w:val="24"/>
          <w:szCs w:val="24"/>
        </w:rPr>
      </w:pPr>
      <w:r>
        <w:rPr>
          <w:rFonts w:asciiTheme="minorEastAsia" w:hAnsiTheme="minorEastAsia" w:hint="eastAsia"/>
          <w:sz w:val="24"/>
          <w:szCs w:val="24"/>
        </w:rPr>
        <w:t xml:space="preserve">   由于磁场纵向分量</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z</m:t>
            </m:r>
          </m:sub>
        </m:sSub>
      </m:oMath>
      <w:r w:rsidR="000B5714">
        <w:rPr>
          <w:rFonts w:asciiTheme="minorEastAsia" w:hAnsiTheme="minorEastAsia"/>
          <w:sz w:val="24"/>
          <w:szCs w:val="24"/>
        </w:rPr>
        <w:t>= 0,</w:t>
      </w:r>
      <w:r w:rsidR="000B5714">
        <w:rPr>
          <w:rFonts w:asciiTheme="minorEastAsia" w:hAnsiTheme="minorEastAsia" w:hint="eastAsia"/>
          <w:sz w:val="24"/>
          <w:szCs w:val="24"/>
        </w:rPr>
        <w:t>我们从模式场中得到</w:t>
      </w:r>
    </w:p>
    <w:p w14:paraId="3C089564" w14:textId="2BB6F89E" w:rsidR="000B5714" w:rsidRDefault="000B5714" w:rsidP="009B651E">
      <w:pPr>
        <w:spacing w:after="156"/>
        <w:rPr>
          <w:rFonts w:asciiTheme="minorEastAsia" w:hAnsiTheme="minor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w:r w:rsidR="000D1DB5">
        <w:rPr>
          <w:rFonts w:asciiTheme="minorEastAsia" w:hAnsiTheme="minorEastAsia"/>
          <w:sz w:val="24"/>
          <w:szCs w:val="24"/>
        </w:rPr>
        <w:t xml:space="preserve">       (3-17</w:t>
      </w:r>
      <w:r>
        <w:rPr>
          <w:rFonts w:asciiTheme="minorEastAsia" w:hAnsiTheme="minorEastAsia"/>
          <w:sz w:val="24"/>
          <w:szCs w:val="24"/>
        </w:rPr>
        <w:t>)</w:t>
      </w:r>
    </w:p>
    <w:p w14:paraId="69831025" w14:textId="7AFE8C29" w:rsidR="000B5714" w:rsidRDefault="00552180" w:rsidP="009B651E">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上式表明：</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m:oMath>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三者符合右手螺旋定则的情况下，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与</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同相位，幅度大小成比例。</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比例系数</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oMath>
      <w:r>
        <w:rPr>
          <w:rFonts w:asciiTheme="minorEastAsia" w:hAnsiTheme="minorEastAsia" w:hint="eastAsia"/>
          <w:sz w:val="24"/>
          <w:szCs w:val="24"/>
        </w:rPr>
        <w:t>具有阻抗的量纲，也就是所说的波阻抗。</w:t>
      </w:r>
    </w:p>
    <w:p w14:paraId="400438EF" w14:textId="6F31C6EC" w:rsidR="009826B5" w:rsidRDefault="002F4C23" w:rsidP="009B651E">
      <w:pPr>
        <w:spacing w:after="156"/>
        <w:rPr>
          <w:rFonts w:ascii="黑体" w:eastAsia="黑体" w:hAnsi="黑体"/>
          <w:sz w:val="28"/>
          <w:szCs w:val="28"/>
        </w:rPr>
      </w:pPr>
      <w:r>
        <w:rPr>
          <w:rFonts w:ascii="黑体" w:eastAsia="黑体" w:hAnsi="黑体"/>
          <w:sz w:val="28"/>
          <w:szCs w:val="28"/>
        </w:rPr>
        <w:t xml:space="preserve">3.5 </w:t>
      </w:r>
      <w:r w:rsidR="009826B5">
        <w:rPr>
          <w:rFonts w:ascii="黑体" w:eastAsia="黑体" w:hAnsi="黑体"/>
          <w:sz w:val="28"/>
          <w:szCs w:val="28"/>
        </w:rPr>
        <w:t xml:space="preserve"> </w:t>
      </w:r>
      <w:r w:rsidR="009826B5">
        <w:rPr>
          <w:rFonts w:ascii="黑体" w:eastAsia="黑体" w:hAnsi="黑体" w:hint="eastAsia"/>
          <w:sz w:val="28"/>
          <w:szCs w:val="28"/>
        </w:rPr>
        <w:t>波导的材料色散</w:t>
      </w:r>
    </w:p>
    <w:p w14:paraId="3DD07580" w14:textId="76AAC4EA" w:rsidR="00F51EFC" w:rsidRDefault="00C46D84" w:rsidP="007050F2">
      <w:pPr>
        <w:spacing w:after="156"/>
        <w:ind w:firstLine="480"/>
        <w:rPr>
          <w:rFonts w:asciiTheme="minorEastAsia" w:hAnsiTheme="minorEastAsia"/>
          <w:sz w:val="24"/>
          <w:szCs w:val="24"/>
        </w:rPr>
      </w:pPr>
      <w:r>
        <w:rPr>
          <w:rFonts w:asciiTheme="minorEastAsia" w:hAnsiTheme="minorEastAsia" w:hint="eastAsia"/>
          <w:sz w:val="24"/>
          <w:szCs w:val="24"/>
        </w:rPr>
        <w:t>波导的许多性质我们都可以定量的</w:t>
      </w:r>
      <w:r w:rsidR="008719CB">
        <w:rPr>
          <w:rFonts w:asciiTheme="minorEastAsia" w:hAnsiTheme="minorEastAsia" w:hint="eastAsia"/>
          <w:sz w:val="24"/>
          <w:szCs w:val="24"/>
        </w:rPr>
        <w:t>表示出来，通过某种特定的数学方程，这些性质包括损耗和色散</w:t>
      </w:r>
      <w:r w:rsidR="007050F2">
        <w:rPr>
          <w:rFonts w:asciiTheme="minorEastAsia" w:hAnsiTheme="minorEastAsia" w:hint="eastAsia"/>
          <w:sz w:val="24"/>
          <w:szCs w:val="24"/>
        </w:rPr>
        <w:t>。</w:t>
      </w:r>
    </w:p>
    <w:p w14:paraId="1E3EB0BD" w14:textId="66AC5265" w:rsidR="006A1306" w:rsidRDefault="007050F2" w:rsidP="006A1306">
      <w:pPr>
        <w:spacing w:after="156"/>
        <w:ind w:firstLine="480"/>
        <w:rPr>
          <w:rFonts w:asciiTheme="minorEastAsia" w:hAnsiTheme="minorEastAsia"/>
          <w:sz w:val="24"/>
          <w:szCs w:val="24"/>
        </w:rPr>
      </w:pPr>
      <w:r>
        <w:rPr>
          <w:rFonts w:asciiTheme="minorEastAsia" w:hAnsiTheme="minorEastAsia" w:hint="eastAsia"/>
          <w:sz w:val="24"/>
          <w:szCs w:val="24"/>
        </w:rPr>
        <w:t>波导中的材料二氧化硅的色散我们可以用</w:t>
      </w:r>
      <w:proofErr w:type="spellStart"/>
      <w:r>
        <w:rPr>
          <w:rFonts w:asciiTheme="minorEastAsia" w:hAnsiTheme="minorEastAsia"/>
          <w:sz w:val="24"/>
          <w:szCs w:val="24"/>
        </w:rPr>
        <w:t>Sellmerier</w:t>
      </w:r>
      <w:proofErr w:type="spellEnd"/>
      <w:r w:rsidR="006A1306">
        <w:rPr>
          <w:rFonts w:asciiTheme="minorEastAsia" w:hAnsiTheme="minorEastAsia" w:hint="eastAsia"/>
          <w:sz w:val="24"/>
          <w:szCs w:val="24"/>
        </w:rPr>
        <w:t>方程来描</w:t>
      </w:r>
    </w:p>
    <w:p w14:paraId="1FAD1C13" w14:textId="50B8D4C4" w:rsidR="006A1306" w:rsidRDefault="004107E2" w:rsidP="006A1306">
      <w:pPr>
        <w:spacing w:after="156"/>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cs="Cambria Math"/>
                <w:sz w:val="24"/>
                <w:szCs w:val="24"/>
              </w:rPr>
              <m:t xml:space="preserve">                         n</m:t>
            </m:r>
          </m:e>
          <m:sup>
            <m:r>
              <w:rPr>
                <w:rFonts w:ascii="Cambria Math" w:hAnsi="Cambria Math"/>
                <w:sz w:val="24"/>
                <w:szCs w:val="24"/>
              </w:rPr>
              <m:t>2</m:t>
            </m:r>
          </m:sup>
        </m:sSup>
        <m:d>
          <m:dPr>
            <m:ctrlPr>
              <w:rPr>
                <w:rFonts w:ascii="Cambria Math" w:hAnsi="Cambria Math"/>
                <w:i/>
                <w:sz w:val="24"/>
                <w:szCs w:val="24"/>
              </w:rPr>
            </m:ctrlPr>
          </m:dPr>
          <m:e>
            <m:r>
              <m:rPr>
                <m:sty m:val="p"/>
              </m:rPr>
              <w:rPr>
                <w:rFonts w:ascii="Cambria Math" w:hAnsi="Cambria Math"/>
                <w:sz w:val="24"/>
                <w:szCs w:val="24"/>
              </w:rPr>
              <m:t>λ</m:t>
            </m:r>
          </m:e>
        </m:d>
        <m:r>
          <w:rPr>
            <w:rFonts w:ascii="Cambria Math" w:hAnsi="Cambria Math"/>
            <w:sz w:val="24"/>
            <w:szCs w:val="24"/>
          </w:rPr>
          <m:t xml:space="preserve">=1 +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e>
              <m:sup>
                <m:r>
                  <w:rPr>
                    <w:rFonts w:ascii="Cambria Math" w:hAnsi="Cambria Math"/>
                    <w:sz w:val="24"/>
                    <w:szCs w:val="24"/>
                  </w:rPr>
                  <m:t>2</m:t>
                </m:r>
              </m:sup>
            </m:sSup>
          </m:den>
        </m:f>
      </m:oMath>
      <w:r w:rsidR="000D1DB5">
        <w:rPr>
          <w:rFonts w:asciiTheme="minorEastAsia" w:hAnsiTheme="minorEastAsia"/>
          <w:sz w:val="24"/>
          <w:szCs w:val="24"/>
        </w:rPr>
        <w:t xml:space="preserve">                    (3-18</w:t>
      </w:r>
      <w:r w:rsidR="006A1306">
        <w:rPr>
          <w:rFonts w:asciiTheme="minorEastAsia" w:hAnsiTheme="minorEastAsia"/>
          <w:sz w:val="24"/>
          <w:szCs w:val="24"/>
        </w:rPr>
        <w:t>)</w:t>
      </w:r>
    </w:p>
    <w:p w14:paraId="282AD6A0" w14:textId="35E90D1B" w:rsidR="006A1306" w:rsidRDefault="006A1306" w:rsidP="006A1306">
      <w:pPr>
        <w:spacing w:after="156"/>
        <w:rPr>
          <w:rFonts w:asciiTheme="minorEastAsia" w:hAnsiTheme="minorEastAsia"/>
          <w:sz w:val="24"/>
          <w:szCs w:val="24"/>
        </w:rPr>
      </w:pPr>
      <w:r>
        <w:rPr>
          <w:rFonts w:asciiTheme="minorEastAsia" w:hAnsiTheme="minorEastAsia" w:hint="eastAsia"/>
          <w:sz w:val="24"/>
          <w:szCs w:val="24"/>
        </w:rPr>
        <w:t>在方程中</w:t>
      </w:r>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oMath>
      <w:r>
        <w:rPr>
          <w:rFonts w:asciiTheme="minorEastAsia" w:hAnsiTheme="minorEastAsia" w:hint="eastAsia"/>
          <w:sz w:val="24"/>
          <w:szCs w:val="24"/>
        </w:rPr>
        <w:t>为第</w:t>
      </w:r>
      <m:oMath>
        <m:r>
          <w:rPr>
            <w:rFonts w:ascii="Cambria Math" w:hAnsi="Cambria Math"/>
            <w:sz w:val="24"/>
            <w:szCs w:val="24"/>
          </w:rPr>
          <m:t>j</m:t>
        </m:r>
      </m:oMath>
      <w:r>
        <w:rPr>
          <w:rFonts w:asciiTheme="minorEastAsia" w:hAnsiTheme="minorEastAsia" w:hint="eastAsia"/>
          <w:sz w:val="24"/>
          <w:szCs w:val="24"/>
        </w:rPr>
        <w:t>阶谐振波长</w:t>
      </w:r>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oMath>
      <w:r w:rsidRPr="006A1306">
        <w:rPr>
          <w:rFonts w:asciiTheme="minorEastAsia" w:hAnsiTheme="minorEastAsia" w:hint="eastAsia"/>
          <w:sz w:val="24"/>
          <w:szCs w:val="24"/>
        </w:rPr>
        <w:t>为谐振强度</w:t>
      </w:r>
      <w:r>
        <w:rPr>
          <w:rFonts w:asciiTheme="minorEastAsia" w:hAnsiTheme="minorEastAsia" w:hint="eastAsia"/>
          <w:sz w:val="24"/>
          <w:szCs w:val="24"/>
        </w:rPr>
        <w:t>。</w:t>
      </w:r>
    </w:p>
    <w:p w14:paraId="5DB9A483" w14:textId="18A47C44" w:rsidR="006A1306" w:rsidRDefault="0040089F" w:rsidP="006A1306">
      <w:pPr>
        <w:spacing w:after="156"/>
        <w:rPr>
          <w:rFonts w:asciiTheme="minorEastAsia" w:hAnsiTheme="minorEastAsia"/>
          <w:sz w:val="24"/>
          <w:szCs w:val="24"/>
        </w:rPr>
      </w:pPr>
      <w:r>
        <w:rPr>
          <w:rFonts w:asciiTheme="minorEastAsia" w:hAnsiTheme="minorEastAsia" w:hint="eastAsia"/>
          <w:sz w:val="24"/>
          <w:szCs w:val="24"/>
        </w:rPr>
        <w:t xml:space="preserve">   但是硅材料它的色散方程就是比较特殊了，比之前的繁琐一点，它的修正表方程表达</w:t>
      </w:r>
      <w:r w:rsidR="00B40F64">
        <w:rPr>
          <w:rFonts w:asciiTheme="minorEastAsia" w:hAnsiTheme="minorEastAsia" w:hint="eastAsia"/>
          <w:sz w:val="24"/>
          <w:szCs w:val="24"/>
        </w:rPr>
        <w:t>式</w:t>
      </w:r>
      <w:r>
        <w:rPr>
          <w:rFonts w:asciiTheme="minorEastAsia" w:hAnsiTheme="minorEastAsia" w:hint="eastAsia"/>
          <w:sz w:val="24"/>
          <w:szCs w:val="24"/>
        </w:rPr>
        <w:t>为</w:t>
      </w:r>
      <w:r w:rsidR="00B40F64">
        <w:rPr>
          <w:rFonts w:asciiTheme="minorEastAsia" w:hAnsiTheme="minorEastAsia"/>
          <w:sz w:val="24"/>
          <w:szCs w:val="24"/>
        </w:rPr>
        <w:t>:</w:t>
      </w:r>
    </w:p>
    <w:p w14:paraId="123BBBE8" w14:textId="409753FF" w:rsidR="00B40F64" w:rsidRDefault="00A03A37" w:rsidP="006A1306">
      <w:pPr>
        <w:spacing w:after="156"/>
        <w:rPr>
          <w:rFonts w:asciiTheme="minorEastAsia" w:hAnsiTheme="minorEastAsia"/>
          <w:sz w:val="24"/>
          <w:szCs w:val="24"/>
        </w:rPr>
      </w:pPr>
      <m:oMath>
        <m:r>
          <w:rPr>
            <w:rFonts w:ascii="Cambria Math" w:hAnsi="Cambria Math"/>
            <w:sz w:val="24"/>
            <w:szCs w:val="24"/>
          </w:rPr>
          <w:lastRenderedPageBreak/>
          <m:t xml:space="preserve">                </m:t>
        </m:r>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r>
          <w:rPr>
            <w:rFonts w:ascii="Cambria Math" w:hAnsi="Cambria Math"/>
            <w:sz w:val="24"/>
            <w:szCs w:val="24"/>
          </w:rPr>
          <m:t xml:space="preserve">= ε+ </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den>
        </m:f>
        <m:r>
          <m:rPr>
            <m:sty m:val="p"/>
          </m:rPr>
          <w:rPr>
            <w:rFonts w:ascii="Cambria Math" w:hAnsi="Cambria Math"/>
            <w:sz w:val="24"/>
            <w:szCs w:val="24"/>
          </w:rPr>
          <m:t xml:space="preserve"> +</m:t>
        </m:r>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 xml:space="preserve"> </m:t>
        </m:r>
      </m:oMath>
      <w:r w:rsidR="006D464D">
        <w:rPr>
          <w:rFonts w:asciiTheme="minorEastAsia" w:hAnsiTheme="minorEastAsia"/>
          <w:i/>
          <w:sz w:val="24"/>
          <w:szCs w:val="24"/>
        </w:rPr>
        <w:t xml:space="preserve">                  </w:t>
      </w:r>
      <w:r>
        <w:rPr>
          <w:rFonts w:asciiTheme="minorEastAsia" w:hAnsiTheme="minorEastAsia"/>
          <w:i/>
          <w:sz w:val="24"/>
          <w:szCs w:val="24"/>
        </w:rPr>
        <w:t xml:space="preserve">    </w:t>
      </w:r>
      <w:r w:rsidR="00DE4B4F">
        <w:rPr>
          <w:rFonts w:asciiTheme="minorEastAsia" w:hAnsiTheme="minorEastAsia"/>
          <w:sz w:val="24"/>
          <w:szCs w:val="24"/>
        </w:rPr>
        <w:t xml:space="preserve">            </w:t>
      </w:r>
      <w:r w:rsidR="000D1DB5">
        <w:rPr>
          <w:rFonts w:asciiTheme="minorEastAsia" w:hAnsiTheme="minorEastAsia"/>
          <w:sz w:val="24"/>
          <w:szCs w:val="24"/>
        </w:rPr>
        <w:t>(3-19</w:t>
      </w:r>
      <w:r>
        <w:rPr>
          <w:rFonts w:asciiTheme="minorEastAsia" w:hAnsiTheme="minorEastAsia"/>
          <w:sz w:val="24"/>
          <w:szCs w:val="24"/>
        </w:rPr>
        <w:t>)</w:t>
      </w:r>
    </w:p>
    <w:p w14:paraId="0D477DF9" w14:textId="1EF1D119" w:rsidR="0040089F" w:rsidRDefault="00CC438D" w:rsidP="006A1306">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w:t>
      </w:r>
      <m:oMath>
        <m:r>
          <w:rPr>
            <w:rFonts w:ascii="Cambria Math" w:hAnsi="Cambria Math"/>
            <w:sz w:val="24"/>
            <w:szCs w:val="24"/>
          </w:rPr>
          <m:t xml:space="preserve"> ε</m:t>
        </m:r>
      </m:oMath>
      <w:r>
        <w:rPr>
          <w:rFonts w:asciiTheme="minorEastAsia" w:hAnsiTheme="minorEastAsia" w:hint="eastAsia"/>
          <w:sz w:val="24"/>
          <w:szCs w:val="24"/>
        </w:rPr>
        <w:t xml:space="preserve"> = 11.6858，A=0.939816，</w:t>
      </w:r>
      <w:r>
        <w:rPr>
          <w:rFonts w:asciiTheme="minorEastAsia" w:hAnsiTheme="minorEastAsia"/>
          <w:sz w:val="24"/>
          <w:szCs w:val="24"/>
        </w:rPr>
        <w:t>B=</w:t>
      </w:r>
      <w:r>
        <w:rPr>
          <w:rFonts w:asciiTheme="minorEastAsia" w:hAnsiTheme="minorEastAsia" w:hint="eastAsia"/>
          <w:sz w:val="24"/>
          <w:szCs w:val="24"/>
        </w:rPr>
        <w:t>0.00810461，</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A5F40">
        <w:rPr>
          <w:rFonts w:asciiTheme="minorEastAsia" w:hAnsiTheme="minorEastAsia"/>
          <w:sz w:val="24"/>
          <w:szCs w:val="24"/>
        </w:rPr>
        <w:t>=1.1071</w:t>
      </w:r>
      <m:oMath>
        <m:r>
          <w:rPr>
            <w:rFonts w:ascii="Cambria Math" w:hAnsi="Cambria Math"/>
            <w:sz w:val="24"/>
            <w:szCs w:val="24"/>
          </w:rPr>
          <m:t>μm</m:t>
        </m:r>
      </m:oMath>
      <w:r w:rsidR="00166C26">
        <w:rPr>
          <w:rFonts w:asciiTheme="minorEastAsia" w:hAnsiTheme="minorEastAsia" w:hint="eastAsia"/>
          <w:sz w:val="24"/>
          <w:szCs w:val="24"/>
        </w:rPr>
        <w:t>。</w:t>
      </w:r>
    </w:p>
    <w:p w14:paraId="0E7490D6" w14:textId="4208A790" w:rsidR="00B40860" w:rsidRDefault="00B40860" w:rsidP="00EE77EA">
      <w:pPr>
        <w:spacing w:after="156"/>
        <w:ind w:firstLine="480"/>
        <w:rPr>
          <w:rFonts w:asciiTheme="minorEastAsia" w:hAnsiTheme="minorEastAsia"/>
          <w:sz w:val="24"/>
          <w:szCs w:val="24"/>
        </w:rPr>
      </w:pPr>
      <w:r>
        <w:rPr>
          <w:rFonts w:asciiTheme="minorEastAsia" w:hAnsiTheme="minorEastAsia" w:hint="eastAsia"/>
          <w:sz w:val="24"/>
          <w:szCs w:val="24"/>
        </w:rPr>
        <w:t>从</w:t>
      </w:r>
      <w:r w:rsidR="0034187C">
        <w:rPr>
          <w:rFonts w:asciiTheme="minorEastAsia" w:hAnsiTheme="minorEastAsia" w:hint="eastAsia"/>
          <w:sz w:val="24"/>
          <w:szCs w:val="24"/>
        </w:rPr>
        <w:t>公式</w:t>
      </w:r>
      <w:r w:rsidR="0034187C">
        <w:rPr>
          <w:rFonts w:asciiTheme="minorEastAsia" w:hAnsiTheme="minorEastAsia"/>
          <w:sz w:val="24"/>
          <w:szCs w:val="24"/>
        </w:rPr>
        <w:t>(3-18)</w:t>
      </w:r>
      <w:r w:rsidR="004862FF">
        <w:rPr>
          <w:rFonts w:asciiTheme="minorEastAsia" w:hAnsiTheme="minorEastAsia" w:hint="eastAsia"/>
          <w:sz w:val="24"/>
          <w:szCs w:val="24"/>
        </w:rPr>
        <w:t>得到的方程经过后续</w:t>
      </w:r>
      <w:r w:rsidR="000B25B7">
        <w:rPr>
          <w:rFonts w:asciiTheme="minorEastAsia" w:hAnsiTheme="minorEastAsia" w:hint="eastAsia"/>
          <w:sz w:val="24"/>
          <w:szCs w:val="24"/>
        </w:rPr>
        <w:t>的研究，发现有一定的缺陷</w:t>
      </w:r>
      <w:r w:rsidR="0034187C">
        <w:rPr>
          <w:rFonts w:asciiTheme="minorEastAsia" w:hAnsiTheme="minorEastAsia" w:hint="eastAsia"/>
          <w:sz w:val="24"/>
          <w:szCs w:val="24"/>
        </w:rPr>
        <w:t>，</w:t>
      </w:r>
      <w:r w:rsidR="000B25B7">
        <w:rPr>
          <w:rFonts w:asciiTheme="minorEastAsia" w:hAnsiTheme="minorEastAsia" w:hint="eastAsia"/>
          <w:sz w:val="24"/>
          <w:szCs w:val="24"/>
        </w:rPr>
        <w:t>并不能完整的表达</w:t>
      </w:r>
      <w:r w:rsidR="00510BB6">
        <w:rPr>
          <w:rFonts w:asciiTheme="minorEastAsia" w:hAnsiTheme="minorEastAsia" w:hint="eastAsia"/>
          <w:sz w:val="24"/>
          <w:szCs w:val="24"/>
        </w:rPr>
        <w:t>出来，因此对它进行了一次修订</w:t>
      </w:r>
      <w:r w:rsidR="00913E4D">
        <w:rPr>
          <w:rFonts w:asciiTheme="minorEastAsia" w:hAnsiTheme="minorEastAsia" w:hint="eastAsia"/>
          <w:sz w:val="24"/>
          <w:szCs w:val="24"/>
        </w:rPr>
        <w:t>得到了</w:t>
      </w:r>
      <w:r w:rsidR="00EE77EA">
        <w:rPr>
          <w:rFonts w:asciiTheme="minorEastAsia" w:hAnsiTheme="minorEastAsia" w:hint="eastAsia"/>
          <w:sz w:val="24"/>
          <w:szCs w:val="24"/>
        </w:rPr>
        <w:t>另一种色散的模式，如下所示</w:t>
      </w:r>
      <w:r w:rsidR="00EE77EA">
        <w:rPr>
          <w:rFonts w:asciiTheme="minorEastAsia" w:hAnsiTheme="minorEastAsia"/>
          <w:sz w:val="24"/>
          <w:szCs w:val="24"/>
        </w:rPr>
        <w:t>:</w:t>
      </w:r>
    </w:p>
    <w:p w14:paraId="52C7FC41" w14:textId="6A09B8AF" w:rsidR="00EE77EA" w:rsidRDefault="004107E2" w:rsidP="00EE77EA">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w:rPr>
            <w:rFonts w:ascii="Cambria Math" w:hAnsi="Cambria Math"/>
            <w:sz w:val="24"/>
            <w:szCs w:val="24"/>
          </w:rPr>
          <m:t xml:space="preserve">= 1+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w:r w:rsidR="006815FB">
        <w:rPr>
          <w:rFonts w:asciiTheme="minorEastAsia" w:hAnsiTheme="minorEastAsia"/>
          <w:sz w:val="24"/>
          <w:szCs w:val="24"/>
        </w:rPr>
        <w:t xml:space="preserve">                           (</w:t>
      </w:r>
      <w:r w:rsidR="000D1DB5">
        <w:rPr>
          <w:rFonts w:asciiTheme="minorEastAsia" w:hAnsiTheme="minorEastAsia"/>
          <w:sz w:val="24"/>
          <w:szCs w:val="24"/>
        </w:rPr>
        <w:t>3-20</w:t>
      </w:r>
      <w:r w:rsidR="006815FB">
        <w:rPr>
          <w:rFonts w:asciiTheme="minorEastAsia" w:hAnsiTheme="minorEastAsia"/>
          <w:sz w:val="24"/>
          <w:szCs w:val="24"/>
        </w:rPr>
        <w:t>)</w:t>
      </w:r>
    </w:p>
    <w:p w14:paraId="32B9DA20" w14:textId="4BD2C9C7" w:rsidR="00166C26" w:rsidRPr="00E73A89" w:rsidRDefault="00C47945" w:rsidP="006A1306">
      <w:pPr>
        <w:spacing w:after="156"/>
        <w:rPr>
          <w:rFonts w:asciiTheme="minorEastAsia" w:hAnsiTheme="minorEastAsia"/>
          <w:sz w:val="24"/>
          <w:szCs w:val="24"/>
        </w:rPr>
      </w:pPr>
      <w:r>
        <w:rPr>
          <w:rFonts w:asciiTheme="minorEastAsia" w:hAnsiTheme="minorEastAsia" w:hint="eastAsia"/>
          <w:sz w:val="24"/>
          <w:szCs w:val="24"/>
        </w:rPr>
        <w:t>式中，</w:t>
      </w:r>
      <m:oMath>
        <m:r>
          <w:rPr>
            <w:rFonts w:ascii="Cambria Math" w:hAnsi="Cambria Math"/>
            <w:sz w:val="24"/>
            <w:szCs w:val="24"/>
          </w:rPr>
          <m:t>hν</m:t>
        </m:r>
      </m:oMath>
      <w:r w:rsidR="00DE70B5">
        <w:rPr>
          <w:rFonts w:asciiTheme="minorEastAsia" w:hAnsiTheme="minorEastAsia" w:hint="eastAsia"/>
          <w:sz w:val="24"/>
          <w:szCs w:val="24"/>
        </w:rPr>
        <w:t>为光子能量；</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=4.27eV</m:t>
        </m:r>
      </m:oMath>
      <w:r w:rsidR="0090218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=3.38eV</m:t>
        </m:r>
      </m:oMath>
      <w:r w:rsidR="00E73A89">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=9.733</m:t>
        </m:r>
      </m:oMath>
      <w:r w:rsidR="008D5476">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=0.936</m:t>
        </m:r>
      </m:oMath>
    </w:p>
    <w:p w14:paraId="29DC142B" w14:textId="2C38C74A" w:rsidR="00552180" w:rsidRDefault="00C93A6C" w:rsidP="00C93A6C">
      <w:pPr>
        <w:spacing w:after="156"/>
        <w:ind w:firstLine="480"/>
        <w:rPr>
          <w:rFonts w:asciiTheme="minorEastAsia" w:hAnsiTheme="minorEastAsia"/>
          <w:sz w:val="24"/>
          <w:szCs w:val="24"/>
        </w:rPr>
      </w:pPr>
      <w:r>
        <w:rPr>
          <w:rFonts w:asciiTheme="minorEastAsia" w:hAnsiTheme="minorEastAsia" w:hint="eastAsia"/>
          <w:sz w:val="24"/>
          <w:szCs w:val="24"/>
        </w:rPr>
        <w:t>还有一种其他的方程来代替</w:t>
      </w:r>
      <m:oMath>
        <m:r>
          <w:rPr>
            <w:rFonts w:ascii="Cambria Math" w:hAnsi="Cambria Math"/>
            <w:sz w:val="24"/>
            <w:szCs w:val="24"/>
          </w:rPr>
          <m:t>S</m:t>
        </m:r>
        <m:r>
          <w:rPr>
            <w:rFonts w:ascii="Cambria Math" w:hAnsi="Cambria Math" w:hint="eastAsia"/>
            <w:sz w:val="24"/>
            <w:szCs w:val="24"/>
          </w:rPr>
          <m:t>ell</m:t>
        </m:r>
        <m:r>
          <w:rPr>
            <w:rFonts w:ascii="Cambria Math" w:hAnsi="Cambria Math"/>
            <w:sz w:val="24"/>
            <w:szCs w:val="24"/>
          </w:rPr>
          <m:t>merier</m:t>
        </m:r>
      </m:oMath>
      <w:r>
        <w:rPr>
          <w:rFonts w:asciiTheme="minorEastAsia" w:hAnsiTheme="minorEastAsia" w:hint="eastAsia"/>
          <w:sz w:val="24"/>
          <w:szCs w:val="24"/>
        </w:rPr>
        <w:t>方程，我们在常温下还可以使用</w:t>
      </w:r>
      <m:oMath>
        <m:r>
          <w:rPr>
            <w:rFonts w:ascii="Cambria Math" w:hAnsi="Cambria Math"/>
            <w:sz w:val="24"/>
            <w:szCs w:val="24"/>
          </w:rPr>
          <m:t>H</m:t>
        </m:r>
        <m:r>
          <w:rPr>
            <w:rFonts w:ascii="Cambria Math" w:hAnsi="Cambria Math" w:hint="eastAsia"/>
            <w:sz w:val="24"/>
            <w:szCs w:val="24"/>
          </w:rPr>
          <m:t>e</m:t>
        </m:r>
        <m:r>
          <w:rPr>
            <w:rFonts w:ascii="Cambria Math" w:hAnsi="Cambria Math"/>
            <w:sz w:val="24"/>
            <w:szCs w:val="24"/>
          </w:rPr>
          <m:t>rzberger</m:t>
        </m:r>
      </m:oMath>
      <w:r>
        <w:rPr>
          <w:rFonts w:asciiTheme="minorEastAsia" w:hAnsiTheme="minorEastAsia" w:hint="eastAsia"/>
          <w:sz w:val="24"/>
          <w:szCs w:val="24"/>
        </w:rPr>
        <w:t>色散方程来表示其色散定量的描述，</w:t>
      </w:r>
    </w:p>
    <w:p w14:paraId="2CCB34CD" w14:textId="7F432904" w:rsidR="00C93A6C" w:rsidRDefault="004107E2" w:rsidP="00C93A6C">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m:rPr>
            <m:sty m:val="p"/>
          </m:rPr>
          <w:rPr>
            <w:rFonts w:ascii="Cambria Math" w:hAnsi="Cambria Math"/>
            <w:sz w:val="24"/>
            <w:szCs w:val="24"/>
          </w:rPr>
          <m:t>= A+</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m:rPr>
            <m:sty m:val="p"/>
          </m:rPr>
          <w:rPr>
            <w:rFonts w:ascii="Cambria Math" w:hAnsi="Cambria Math"/>
            <w:sz w:val="24"/>
            <w:szCs w:val="24"/>
          </w:rPr>
          <m:t>+</m:t>
        </m:r>
        <m:r>
          <w:rPr>
            <w:rFonts w:ascii="Cambria Math" w:hAnsi="Cambria Math"/>
            <w:sz w:val="24"/>
            <w:szCs w:val="24"/>
          </w:rPr>
          <m:t>C</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D</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w:rPr>
            <w:rFonts w:ascii="Cambria Math" w:hAnsi="Cambria Math"/>
            <w:sz w:val="24"/>
            <w:szCs w:val="24"/>
          </w:rPr>
          <m:t>+E</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oMath>
      <w:r w:rsidR="00060081">
        <w:rPr>
          <w:rFonts w:asciiTheme="minorEastAsia" w:hAnsiTheme="minorEastAsia" w:hint="eastAsia"/>
          <w:i/>
          <w:sz w:val="24"/>
          <w:szCs w:val="24"/>
        </w:rPr>
        <w:t xml:space="preserve"> </w:t>
      </w:r>
      <w:r w:rsidR="00060081">
        <w:rPr>
          <w:rFonts w:asciiTheme="minorEastAsia" w:hAnsiTheme="minorEastAsia"/>
          <w:i/>
          <w:sz w:val="24"/>
          <w:szCs w:val="24"/>
        </w:rPr>
        <w:t xml:space="preserve">                 </w:t>
      </w:r>
      <w:r w:rsidR="00060081">
        <w:rPr>
          <w:rFonts w:asciiTheme="minorEastAsia" w:hAnsiTheme="minorEastAsia"/>
          <w:sz w:val="24"/>
          <w:szCs w:val="24"/>
        </w:rPr>
        <w:t xml:space="preserve">    (</w:t>
      </w:r>
      <w:r w:rsidR="000D1DB5">
        <w:rPr>
          <w:rFonts w:asciiTheme="minorEastAsia" w:hAnsiTheme="minorEastAsia"/>
          <w:sz w:val="24"/>
          <w:szCs w:val="24"/>
        </w:rPr>
        <w:t>3-21</w:t>
      </w:r>
      <w:r w:rsidR="00060081">
        <w:rPr>
          <w:rFonts w:asciiTheme="minorEastAsia" w:hAnsiTheme="minorEastAsia"/>
          <w:sz w:val="24"/>
          <w:szCs w:val="24"/>
        </w:rPr>
        <w:t>)</w:t>
      </w:r>
    </w:p>
    <w:p w14:paraId="166171F9" w14:textId="6A1A7F1E" w:rsidR="00060081" w:rsidRPr="00060081" w:rsidRDefault="00060081" w:rsidP="00060081">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-0.028)</m:t>
        </m:r>
      </m:oMath>
      <w:r>
        <w:rPr>
          <w:rFonts w:asciiTheme="minorEastAsia" w:hAnsiTheme="minorEastAsia" w:hint="eastAsia"/>
          <w:sz w:val="24"/>
          <w:szCs w:val="24"/>
        </w:rPr>
        <w:t>，在常温下，</w:t>
      </w:r>
      <m:oMath>
        <m:r>
          <w:rPr>
            <w:rFonts w:ascii="Cambria Math" w:hAnsi="Cambria Math"/>
            <w:sz w:val="24"/>
            <w:szCs w:val="24"/>
          </w:rPr>
          <m:t>A=3.41906</m:t>
        </m:r>
        <m:r>
          <m:rPr>
            <m:sty m:val="p"/>
          </m:rPr>
          <w:rPr>
            <w:rFonts w:ascii="Cambria Math" w:hAnsi="Cambria Math"/>
            <w:sz w:val="24"/>
            <w:szCs w:val="24"/>
          </w:rPr>
          <m:t>，</m:t>
        </m:r>
        <m:r>
          <w:rPr>
            <w:rFonts w:ascii="Cambria Math" w:hAnsi="Cambria Math"/>
            <w:sz w:val="24"/>
            <w:szCs w:val="24"/>
          </w:rPr>
          <m:t>B=0.123172</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=0.0265456</m:t>
        </m:r>
        <m:r>
          <m:rPr>
            <m:sty m:val="p"/>
          </m:rPr>
          <w:rPr>
            <w:rFonts w:ascii="Cambria Math" w:hAnsi="Cambria Math"/>
            <w:sz w:val="24"/>
            <w:szCs w:val="24"/>
          </w:rPr>
          <m:t>，</m:t>
        </m:r>
        <m:r>
          <w:rPr>
            <w:rFonts w:ascii="Cambria Math" w:hAnsi="Cambria Math"/>
            <w:sz w:val="24"/>
            <w:szCs w:val="24"/>
          </w:rPr>
          <m:t>D=0.266511</m:t>
        </m:r>
      </m:oMath>
      <w:r>
        <w:rPr>
          <w:rFonts w:asciiTheme="minorEastAsia" w:hAnsiTheme="minorEastAsia" w:hint="eastAsia"/>
          <w:sz w:val="24"/>
          <w:szCs w:val="24"/>
        </w:rPr>
        <w:t>。</w:t>
      </w:r>
    </w:p>
    <w:p w14:paraId="15B7A111" w14:textId="541B9A92" w:rsidR="002F4C23" w:rsidRDefault="002F4C23" w:rsidP="002F4C23">
      <w:pPr>
        <w:spacing w:after="156"/>
        <w:rPr>
          <w:rFonts w:ascii="黑体" w:eastAsia="黑体" w:hAnsi="黑体"/>
          <w:sz w:val="28"/>
          <w:szCs w:val="28"/>
        </w:rPr>
      </w:pPr>
      <w:r>
        <w:rPr>
          <w:rFonts w:ascii="黑体" w:eastAsia="黑体" w:hAnsi="黑体"/>
          <w:sz w:val="28"/>
          <w:szCs w:val="28"/>
        </w:rPr>
        <w:t xml:space="preserve">3.6  </w:t>
      </w:r>
      <w:r>
        <w:rPr>
          <w:rFonts w:ascii="黑体" w:eastAsia="黑体" w:hAnsi="黑体" w:hint="eastAsia"/>
          <w:sz w:val="28"/>
          <w:szCs w:val="28"/>
        </w:rPr>
        <w:t>脊形硅波导的模型仿真</w:t>
      </w:r>
    </w:p>
    <w:p w14:paraId="38EDBDBC" w14:textId="49912914" w:rsidR="005A24A1" w:rsidRDefault="00471253" w:rsidP="00CF7203">
      <w:pPr>
        <w:ind w:firstLine="482"/>
        <w:rPr>
          <w:rFonts w:asciiTheme="minorEastAsia" w:hAnsiTheme="minorEastAsia"/>
          <w:sz w:val="24"/>
          <w:szCs w:val="24"/>
        </w:rPr>
      </w:pPr>
      <w:r>
        <w:rPr>
          <w:rFonts w:asciiTheme="minorEastAsia" w:hAnsiTheme="minorEastAsia" w:hint="eastAsia"/>
          <w:sz w:val="24"/>
          <w:szCs w:val="24"/>
        </w:rPr>
        <w:t>波导的仿真我使用的软件</w:t>
      </w:r>
      <w:r w:rsidR="006C4A9F">
        <w:rPr>
          <w:rFonts w:asciiTheme="minorEastAsia" w:hAnsiTheme="minorEastAsia" w:hint="eastAsia"/>
          <w:sz w:val="24"/>
          <w:szCs w:val="24"/>
        </w:rPr>
        <w:t>是</w:t>
      </w:r>
      <m:oMath>
        <m:r>
          <w:rPr>
            <w:rFonts w:ascii="Cambria Math" w:hAnsi="Cambria Math"/>
            <w:sz w:val="24"/>
            <w:szCs w:val="24"/>
          </w:rPr>
          <m:t>lumerical</m:t>
        </m:r>
      </m:oMath>
      <w:r>
        <w:rPr>
          <w:rFonts w:asciiTheme="minorEastAsia" w:hAnsiTheme="minorEastAsia"/>
          <w:sz w:val="24"/>
          <w:szCs w:val="24"/>
        </w:rPr>
        <w:t>,</w:t>
      </w:r>
      <w:r w:rsidR="00FB1BA5">
        <w:rPr>
          <w:rFonts w:asciiTheme="minorEastAsia" w:hAnsiTheme="minorEastAsia" w:hint="eastAsia"/>
          <w:sz w:val="24"/>
          <w:szCs w:val="24"/>
        </w:rPr>
        <w:t>这个软件中我们可以画出波导的结构，尺寸，材料</w:t>
      </w:r>
      <w:r w:rsidR="00DC484B">
        <w:rPr>
          <w:rFonts w:asciiTheme="minorEastAsia" w:hAnsiTheme="minorEastAsia" w:hint="eastAsia"/>
          <w:sz w:val="24"/>
          <w:szCs w:val="24"/>
        </w:rPr>
        <w:t>，然后得到波导的有效折射率曲线，有效场区面积，色散曲线等，我们可以很直观的看到各项指标</w:t>
      </w:r>
      <w:r w:rsidR="005A24A1">
        <w:rPr>
          <w:rFonts w:asciiTheme="minorEastAsia" w:hAnsiTheme="minorEastAsia"/>
          <w:sz w:val="24"/>
          <w:szCs w:val="24"/>
        </w:rPr>
        <w:t>.</w:t>
      </w:r>
    </w:p>
    <w:p w14:paraId="5F3EC7A1" w14:textId="66DAD4B8" w:rsidR="007709DC" w:rsidRDefault="005A24A1" w:rsidP="001321B9">
      <w:pPr>
        <w:ind w:firstLine="482"/>
        <w:rPr>
          <w:rFonts w:asciiTheme="minorEastAsia" w:hAnsiTheme="minorEastAsia"/>
          <w:sz w:val="24"/>
          <w:szCs w:val="24"/>
        </w:rPr>
      </w:pPr>
      <m:oMath>
        <m:r>
          <w:rPr>
            <w:rFonts w:ascii="Cambria Math" w:hAnsi="Cambria Math"/>
            <w:sz w:val="24"/>
            <w:szCs w:val="24"/>
          </w:rPr>
          <m:t>lumerical</m:t>
        </m:r>
        <m:r>
          <m:rPr>
            <m:sty m:val="p"/>
          </m:rPr>
          <w:rPr>
            <w:rFonts w:ascii="Cambria Math" w:hAnsi="Cambria Math"/>
            <w:sz w:val="24"/>
            <w:szCs w:val="24"/>
          </w:rPr>
          <m:t>使用的是时域</m:t>
        </m:r>
        <m:r>
          <m:rPr>
            <m:sty m:val="p"/>
          </m:rPr>
          <w:rPr>
            <w:rFonts w:ascii="Cambria Math" w:hAnsi="Cambria Math" w:hint="eastAsia"/>
            <w:sz w:val="24"/>
            <w:szCs w:val="24"/>
          </w:rPr>
          <m:t>有限差分法</m:t>
        </m:r>
      </m:oMath>
      <w:r w:rsidR="00CF7203">
        <w:rPr>
          <w:rFonts w:asciiTheme="minorEastAsia" w:hAnsiTheme="minorEastAsia" w:hint="eastAsia"/>
          <w:sz w:val="24"/>
          <w:szCs w:val="24"/>
        </w:rPr>
        <w:t>，这是一种对微分形式的</w:t>
      </w:r>
      <m:oMath>
        <m:r>
          <w:rPr>
            <w:rFonts w:ascii="Cambria Math" w:hAnsi="Cambria Math"/>
            <w:sz w:val="24"/>
            <w:szCs w:val="24"/>
          </w:rPr>
          <m:t>M</m:t>
        </m:r>
        <m:r>
          <m:rPr>
            <m:sty m:val="p"/>
          </m:rPr>
          <w:rPr>
            <w:rFonts w:ascii="Cambria Math" w:hAnsi="Cambria Math"/>
            <w:sz w:val="24"/>
            <w:szCs w:val="24"/>
          </w:rPr>
          <m:t>ax</m:t>
        </m:r>
        <m:r>
          <w:rPr>
            <w:rFonts w:ascii="Cambria Math" w:hAnsi="Cambria Math"/>
            <w:sz w:val="24"/>
            <w:szCs w:val="24"/>
          </w:rPr>
          <m:t>well</m:t>
        </m:r>
      </m:oMath>
      <w:r w:rsidR="00CF7203">
        <w:rPr>
          <w:rFonts w:asciiTheme="minorEastAsia" w:hAnsiTheme="minorEastAsia" w:hint="eastAsia"/>
          <w:sz w:val="24"/>
          <w:szCs w:val="24"/>
        </w:rPr>
        <w:t>方程进行求解的技术，</w:t>
      </w:r>
      <w:r w:rsidR="00622B81">
        <w:rPr>
          <w:rFonts w:asciiTheme="minorEastAsia" w:hAnsiTheme="minorEastAsia" w:hint="eastAsia"/>
          <w:sz w:val="24"/>
          <w:szCs w:val="24"/>
        </w:rPr>
        <w:t>它只能模</w:t>
      </w:r>
      <w:r w:rsidR="00AF1758">
        <w:rPr>
          <w:rFonts w:asciiTheme="minorEastAsia" w:hAnsiTheme="minorEastAsia" w:hint="eastAsia"/>
          <w:sz w:val="24"/>
          <w:szCs w:val="24"/>
        </w:rPr>
        <w:t>拟在有限空间内</w:t>
      </w:r>
      <w:r w:rsidR="009B255F">
        <w:rPr>
          <w:rFonts w:asciiTheme="minorEastAsia" w:hAnsiTheme="minorEastAsia" w:hint="eastAsia"/>
          <w:sz w:val="24"/>
          <w:szCs w:val="24"/>
        </w:rPr>
        <w:t>，设置相应的边界条件，来设置波导的边界位置，这里我们设置的边界</w:t>
      </w:r>
      <w:r w:rsidR="00AF1758">
        <w:rPr>
          <w:rFonts w:asciiTheme="minorEastAsia" w:hAnsiTheme="minorEastAsia" w:hint="eastAsia"/>
          <w:sz w:val="24"/>
          <w:szCs w:val="24"/>
        </w:rPr>
        <w:t>使用的是</w:t>
      </w:r>
      <w:r w:rsidR="007C2B65">
        <w:rPr>
          <w:rFonts w:asciiTheme="minorEastAsia" w:hAnsiTheme="minorEastAsia"/>
          <w:sz w:val="24"/>
          <w:szCs w:val="24"/>
        </w:rPr>
        <w:t>PML</w:t>
      </w:r>
      <w:r w:rsidR="009B255F">
        <w:rPr>
          <w:rFonts w:asciiTheme="minorEastAsia" w:hAnsiTheme="minorEastAsia" w:hint="eastAsia"/>
          <w:sz w:val="24"/>
          <w:szCs w:val="24"/>
        </w:rPr>
        <w:t>。</w:t>
      </w:r>
      <w:r w:rsidR="007709DC">
        <w:rPr>
          <w:rFonts w:asciiTheme="minorEastAsia" w:hAnsiTheme="minorEastAsia" w:hint="eastAsia"/>
          <w:sz w:val="24"/>
          <w:szCs w:val="24"/>
        </w:rPr>
        <w:t>仿真的脊形硅博导的几何模型如图3-2所示</w:t>
      </w:r>
      <w:r w:rsidR="007709DC">
        <w:rPr>
          <w:rFonts w:asciiTheme="minorEastAsia" w:hAnsiTheme="minorEastAsia"/>
          <w:sz w:val="24"/>
          <w:szCs w:val="24"/>
        </w:rPr>
        <w:t>,</w:t>
      </w:r>
      <w:r w:rsidR="007709DC">
        <w:rPr>
          <w:rFonts w:asciiTheme="minorEastAsia" w:hAnsiTheme="minorEastAsia" w:hint="eastAsia"/>
          <w:sz w:val="24"/>
          <w:szCs w:val="24"/>
        </w:rPr>
        <w:t>图</w:t>
      </w:r>
      <w:r w:rsidR="007709DC">
        <w:rPr>
          <w:rFonts w:asciiTheme="minorEastAsia" w:hAnsiTheme="minorEastAsia"/>
          <w:sz w:val="24"/>
          <w:szCs w:val="24"/>
        </w:rPr>
        <w:t>3-3</w:t>
      </w:r>
      <w:r w:rsidR="007709DC">
        <w:rPr>
          <w:rFonts w:asciiTheme="minorEastAsia" w:hAnsiTheme="minorEastAsia" w:hint="eastAsia"/>
          <w:sz w:val="24"/>
          <w:szCs w:val="24"/>
        </w:rPr>
        <w:t>为软件仿真出来的效果图</w:t>
      </w:r>
      <w:r w:rsidR="007709DC">
        <w:rPr>
          <w:rFonts w:asciiTheme="minorEastAsia" w:hAnsiTheme="minorEastAsia"/>
          <w:sz w:val="24"/>
          <w:szCs w:val="24"/>
        </w:rPr>
        <w:t>。</w:t>
      </w:r>
    </w:p>
    <w:p w14:paraId="1349AE81" w14:textId="2897AD7C" w:rsidR="005A6217" w:rsidRDefault="00D20A8B" w:rsidP="005A6217">
      <w:pPr>
        <w:spacing w:after="156"/>
        <w:rPr>
          <w:rFonts w:asciiTheme="minorEastAsia" w:hAnsiTheme="minorEastAsia"/>
          <w:sz w:val="24"/>
          <w:szCs w:val="24"/>
        </w:rPr>
      </w:pPr>
      <w:r>
        <w:rPr>
          <w:rFonts w:asciiTheme="minorEastAsia" w:hAnsiTheme="minorEastAsia" w:hint="eastAsia"/>
          <w:sz w:val="24"/>
          <w:szCs w:val="24"/>
        </w:rPr>
        <w:t xml:space="preserve">     </w:t>
      </w:r>
      <w:r w:rsidR="00A20309">
        <w:rPr>
          <w:rFonts w:asciiTheme="minorEastAsia" w:hAnsiTheme="minorEastAsia" w:hint="eastAsia"/>
          <w:noProof/>
          <w:sz w:val="24"/>
          <w:szCs w:val="24"/>
        </w:rPr>
        <w:drawing>
          <wp:inline distT="0" distB="0" distL="0" distR="0" wp14:anchorId="5DE72F76" wp14:editId="3513B501">
            <wp:extent cx="4535805" cy="2243935"/>
            <wp:effectExtent l="0" t="0" r="1079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Q图片20170524131542_meitu_2.jpg"/>
                    <pic:cNvPicPr/>
                  </pic:nvPicPr>
                  <pic:blipFill>
                    <a:blip r:embed="rId11">
                      <a:extLst>
                        <a:ext uri="{28A0092B-C50C-407E-A947-70E740481C1C}">
                          <a14:useLocalDpi xmlns:a14="http://schemas.microsoft.com/office/drawing/2010/main" val="0"/>
                        </a:ext>
                      </a:extLst>
                    </a:blip>
                    <a:stretch>
                      <a:fillRect/>
                    </a:stretch>
                  </pic:blipFill>
                  <pic:spPr>
                    <a:xfrm>
                      <a:off x="0" y="0"/>
                      <a:ext cx="4584474" cy="2268012"/>
                    </a:xfrm>
                    <a:prstGeom prst="rect">
                      <a:avLst/>
                    </a:prstGeom>
                  </pic:spPr>
                </pic:pic>
              </a:graphicData>
            </a:graphic>
          </wp:inline>
        </w:drawing>
      </w:r>
    </w:p>
    <w:p w14:paraId="0CB84E3A" w14:textId="0E90D94E" w:rsidR="005A6217" w:rsidRDefault="001321B9" w:rsidP="005A6217">
      <w:pPr>
        <w:spacing w:after="156"/>
        <w:rPr>
          <w:rFonts w:asciiTheme="minorEastAsia" w:hAnsiTheme="minorEastAsia"/>
          <w:sz w:val="24"/>
          <w:szCs w:val="24"/>
        </w:rPr>
      </w:pPr>
      <w:r>
        <w:rPr>
          <w:rFonts w:asciiTheme="minorEastAsia" w:hAnsiTheme="minorEastAsia" w:hint="eastAsia"/>
          <w:sz w:val="24"/>
          <w:szCs w:val="24"/>
        </w:rPr>
        <w:t xml:space="preserve">              图</w:t>
      </w:r>
      <w:r>
        <w:rPr>
          <w:rFonts w:asciiTheme="minorEastAsia" w:hAnsiTheme="minorEastAsia"/>
          <w:sz w:val="24"/>
          <w:szCs w:val="24"/>
        </w:rPr>
        <w:t xml:space="preserve">3-2   </w:t>
      </w:r>
      <w:r>
        <w:rPr>
          <w:rFonts w:asciiTheme="minorEastAsia" w:hAnsiTheme="minorEastAsia" w:hint="eastAsia"/>
          <w:sz w:val="24"/>
          <w:szCs w:val="24"/>
        </w:rPr>
        <w:t xml:space="preserve">    脊形硅波导几何模型</w:t>
      </w:r>
    </w:p>
    <w:p w14:paraId="159DC5DD" w14:textId="32C0A942" w:rsidR="005A6217" w:rsidRDefault="001321B9" w:rsidP="001321B9">
      <w:pPr>
        <w:spacing w:after="156"/>
        <w:ind w:firstLine="480"/>
        <w:rPr>
          <w:rFonts w:asciiTheme="minorEastAsia" w:hAnsiTheme="minorEastAsia"/>
          <w:sz w:val="24"/>
          <w:szCs w:val="24"/>
        </w:rPr>
      </w:pPr>
      <w:r>
        <w:rPr>
          <w:rFonts w:asciiTheme="minorEastAsia" w:hAnsiTheme="minorEastAsia" w:hint="eastAsia"/>
          <w:sz w:val="24"/>
          <w:szCs w:val="24"/>
        </w:rPr>
        <w:lastRenderedPageBreak/>
        <w:t>从图</w:t>
      </w:r>
      <w:r w:rsidR="004D7521">
        <w:rPr>
          <w:rFonts w:asciiTheme="minorEastAsia" w:hAnsiTheme="minorEastAsia" w:hint="eastAsia"/>
          <w:sz w:val="24"/>
          <w:szCs w:val="24"/>
        </w:rPr>
        <w:t>3-2</w:t>
      </w:r>
      <w:r>
        <w:rPr>
          <w:rFonts w:asciiTheme="minorEastAsia" w:hAnsiTheme="minorEastAsia" w:hint="eastAsia"/>
          <w:sz w:val="24"/>
          <w:szCs w:val="24"/>
        </w:rPr>
        <w:t>中我们可以看出几何模型受脊宽，高度，深度等这些条件控制，我们改变色散就是通过改变这些尺寸，调整它的结构，使得色散平坦接近0。</w:t>
      </w:r>
    </w:p>
    <w:p w14:paraId="10684046" w14:textId="65074EF3" w:rsidR="001321B9" w:rsidRPr="005A6217" w:rsidRDefault="001321B9" w:rsidP="001321B9">
      <w:pPr>
        <w:spacing w:after="156"/>
        <w:ind w:firstLine="480"/>
        <w:rPr>
          <w:rFonts w:asciiTheme="minorEastAsia" w:hAnsiTheme="minorEastAsia"/>
          <w:sz w:val="24"/>
          <w:szCs w:val="24"/>
        </w:rPr>
      </w:pPr>
      <w:r>
        <w:rPr>
          <w:rFonts w:asciiTheme="minorEastAsia" w:hAnsiTheme="minorEastAsia" w:hint="eastAsia"/>
          <w:noProof/>
          <w:sz w:val="24"/>
          <w:szCs w:val="24"/>
        </w:rPr>
        <w:drawing>
          <wp:inline distT="0" distB="0" distL="0" distR="0" wp14:anchorId="646CBB75" wp14:editId="77569264">
            <wp:extent cx="5274310" cy="282384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YV@Y7GZM_O$CM(S7DR98%4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3F08F73A" w14:textId="1BF564F6" w:rsidR="00B42786" w:rsidRDefault="001321B9" w:rsidP="001321B9">
      <w:pPr>
        <w:spacing w:after="156"/>
        <w:ind w:firstLine="144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 xml:space="preserve">3-3  </w:t>
      </w:r>
      <m:oMath>
        <m:r>
          <w:rPr>
            <w:rFonts w:ascii="Cambria Math" w:hAnsi="Cambria Math"/>
            <w:sz w:val="24"/>
            <w:szCs w:val="24"/>
          </w:rPr>
          <m:t>lumerical</m:t>
        </m:r>
      </m:oMath>
      <w:r>
        <w:rPr>
          <w:rFonts w:asciiTheme="minorEastAsia" w:hAnsiTheme="minorEastAsia" w:hint="eastAsia"/>
          <w:sz w:val="24"/>
          <w:szCs w:val="24"/>
        </w:rPr>
        <w:t>设计的脊形硅波导模型</w:t>
      </w:r>
    </w:p>
    <w:p w14:paraId="118C3992" w14:textId="747CBBE5" w:rsidR="00F63617" w:rsidRDefault="00AA1727" w:rsidP="00980B4E">
      <w:pPr>
        <w:spacing w:after="156"/>
        <w:rPr>
          <w:sz w:val="24"/>
          <w:szCs w:val="24"/>
        </w:rPr>
      </w:pPr>
      <w:r>
        <w:rPr>
          <w:rFonts w:hint="eastAsia"/>
          <w:sz w:val="24"/>
          <w:szCs w:val="24"/>
        </w:rPr>
        <w:t xml:space="preserve">    </w:t>
      </w:r>
      <w:r w:rsidR="00980B4E">
        <w:rPr>
          <w:rFonts w:hint="eastAsia"/>
          <w:sz w:val="24"/>
          <w:szCs w:val="24"/>
        </w:rPr>
        <w:t>图</w:t>
      </w:r>
      <w:r w:rsidR="00980B4E">
        <w:rPr>
          <w:rFonts w:hint="eastAsia"/>
          <w:sz w:val="24"/>
          <w:szCs w:val="24"/>
        </w:rPr>
        <w:t>3-4</w:t>
      </w:r>
      <w:r w:rsidR="00980B4E">
        <w:rPr>
          <w:rFonts w:hint="eastAsia"/>
          <w:sz w:val="24"/>
          <w:szCs w:val="24"/>
        </w:rPr>
        <w:t>反映了波导的膜斑中能量的分布，我们可以清晰直观的看到它的分布</w:t>
      </w:r>
      <w:r>
        <w:rPr>
          <w:sz w:val="24"/>
          <w:szCs w:val="24"/>
        </w:rPr>
        <w:t>,</w:t>
      </w:r>
      <w:r>
        <w:rPr>
          <w:rFonts w:hint="eastAsia"/>
          <w:sz w:val="24"/>
          <w:szCs w:val="24"/>
        </w:rPr>
        <w:t>以及它的有效场区面积</w:t>
      </w:r>
      <w:r w:rsidR="00E87F3A">
        <w:rPr>
          <w:rFonts w:hint="eastAsia"/>
          <w:sz w:val="24"/>
          <w:szCs w:val="24"/>
        </w:rPr>
        <w:t>，这里仿真的时候使用的是</w:t>
      </w:r>
      <w:r w:rsidR="00E87F3A">
        <w:rPr>
          <w:sz w:val="24"/>
          <w:szCs w:val="24"/>
        </w:rPr>
        <w:t>TE</w:t>
      </w:r>
      <w:r w:rsidR="00E87F3A">
        <w:rPr>
          <w:rFonts w:hint="eastAsia"/>
          <w:sz w:val="24"/>
          <w:szCs w:val="24"/>
        </w:rPr>
        <w:t>模</w:t>
      </w:r>
      <w:r w:rsidR="00980B4E">
        <w:rPr>
          <w:rFonts w:hint="eastAsia"/>
          <w:sz w:val="24"/>
          <w:szCs w:val="24"/>
        </w:rPr>
        <w:t>。</w:t>
      </w:r>
    </w:p>
    <w:p w14:paraId="4B896098" w14:textId="771BDA9C" w:rsidR="00F63617" w:rsidRDefault="00980B4E" w:rsidP="00980B4E">
      <w:pPr>
        <w:spacing w:after="156"/>
        <w:ind w:firstLine="480"/>
        <w:rPr>
          <w:sz w:val="24"/>
          <w:szCs w:val="24"/>
        </w:rPr>
      </w:pPr>
      <w:r>
        <w:rPr>
          <w:rFonts w:hint="eastAsia"/>
          <w:noProof/>
          <w:sz w:val="24"/>
          <w:szCs w:val="24"/>
        </w:rPr>
        <w:drawing>
          <wp:inline distT="0" distB="0" distL="0" distR="0" wp14:anchorId="06B9B49B" wp14:editId="358CD6DE">
            <wp:extent cx="5274310" cy="3092450"/>
            <wp:effectExtent l="0" t="0" r="889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O3(0SW1PZ@FV(KL7IC]D.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92450"/>
                    </a:xfrm>
                    <a:prstGeom prst="rect">
                      <a:avLst/>
                    </a:prstGeom>
                  </pic:spPr>
                </pic:pic>
              </a:graphicData>
            </a:graphic>
          </wp:inline>
        </w:drawing>
      </w:r>
    </w:p>
    <w:p w14:paraId="029E9C52" w14:textId="7EA5B4DB" w:rsidR="00980B4E" w:rsidRDefault="00980B4E" w:rsidP="00980B4E">
      <w:pPr>
        <w:spacing w:after="156"/>
        <w:ind w:firstLine="480"/>
        <w:rPr>
          <w:sz w:val="24"/>
          <w:szCs w:val="24"/>
        </w:rPr>
      </w:pPr>
      <w:r>
        <w:rPr>
          <w:rFonts w:hint="eastAsia"/>
          <w:sz w:val="24"/>
          <w:szCs w:val="24"/>
        </w:rPr>
        <w:t xml:space="preserve">        </w:t>
      </w:r>
      <w:r>
        <w:rPr>
          <w:rFonts w:hint="eastAsia"/>
          <w:sz w:val="24"/>
          <w:szCs w:val="24"/>
        </w:rPr>
        <w:t>图</w:t>
      </w:r>
      <w:r>
        <w:rPr>
          <w:sz w:val="24"/>
          <w:szCs w:val="24"/>
        </w:rPr>
        <w:t xml:space="preserve">3-4   </w:t>
      </w:r>
      <m:oMath>
        <m:r>
          <w:rPr>
            <w:rFonts w:ascii="Cambria Math" w:hAnsi="Cambria Math"/>
            <w:sz w:val="24"/>
            <w:szCs w:val="24"/>
          </w:rPr>
          <m:t>lumerical</m:t>
        </m:r>
      </m:oMath>
      <w:r w:rsidR="00A33B2D">
        <w:rPr>
          <w:rFonts w:hint="eastAsia"/>
          <w:sz w:val="24"/>
          <w:szCs w:val="24"/>
        </w:rPr>
        <w:t>设计的波导能量分布膜斑</w:t>
      </w:r>
    </w:p>
    <w:p w14:paraId="2AED4356" w14:textId="0693CF58" w:rsidR="004107E2" w:rsidRDefault="00797F97">
      <w:pPr>
        <w:spacing w:after="156"/>
        <w:ind w:firstLine="420"/>
        <w:rPr>
          <w:rFonts w:hint="eastAsia"/>
          <w:sz w:val="24"/>
          <w:szCs w:val="24"/>
        </w:rPr>
      </w:pPr>
      <w:r>
        <w:rPr>
          <w:rFonts w:hint="eastAsia"/>
          <w:sz w:val="24"/>
          <w:szCs w:val="24"/>
        </w:rPr>
        <w:t xml:space="preserve">   </w:t>
      </w:r>
    </w:p>
    <w:p w14:paraId="6B3D0DEF" w14:textId="77777777" w:rsidR="004107E2" w:rsidRDefault="004107E2">
      <w:pPr>
        <w:spacing w:after="156"/>
        <w:ind w:firstLine="420"/>
        <w:rPr>
          <w:sz w:val="24"/>
          <w:szCs w:val="24"/>
        </w:rPr>
      </w:pPr>
    </w:p>
    <w:p w14:paraId="204C85E8" w14:textId="77777777" w:rsidR="004107E2" w:rsidRDefault="004107E2">
      <w:pPr>
        <w:spacing w:after="156"/>
        <w:ind w:firstLine="420"/>
        <w:rPr>
          <w:sz w:val="24"/>
          <w:szCs w:val="24"/>
        </w:rPr>
      </w:pPr>
    </w:p>
    <w:p w14:paraId="32B9E754" w14:textId="77777777" w:rsidR="004107E2" w:rsidRDefault="004107E2">
      <w:pPr>
        <w:spacing w:after="156"/>
        <w:ind w:firstLine="420"/>
        <w:rPr>
          <w:sz w:val="24"/>
          <w:szCs w:val="24"/>
        </w:rPr>
      </w:pPr>
    </w:p>
    <w:p w14:paraId="20EC5763" w14:textId="77777777" w:rsidR="004107E2" w:rsidRDefault="004107E2">
      <w:pPr>
        <w:spacing w:after="156"/>
        <w:ind w:firstLine="420"/>
        <w:rPr>
          <w:sz w:val="24"/>
          <w:szCs w:val="24"/>
        </w:rPr>
      </w:pPr>
    </w:p>
    <w:p w14:paraId="25E12A96" w14:textId="77777777" w:rsidR="004107E2" w:rsidRDefault="004107E2">
      <w:pPr>
        <w:spacing w:after="156"/>
        <w:ind w:firstLine="420"/>
        <w:rPr>
          <w:sz w:val="24"/>
          <w:szCs w:val="24"/>
        </w:rPr>
      </w:pPr>
    </w:p>
    <w:p w14:paraId="4A2B8A1E" w14:textId="77777777" w:rsidR="004107E2" w:rsidRDefault="004107E2">
      <w:pPr>
        <w:spacing w:after="156"/>
        <w:ind w:firstLine="420"/>
        <w:rPr>
          <w:sz w:val="24"/>
          <w:szCs w:val="24"/>
        </w:rPr>
      </w:pPr>
    </w:p>
    <w:p w14:paraId="035E81A3" w14:textId="77777777" w:rsidR="004107E2" w:rsidRDefault="004107E2">
      <w:pPr>
        <w:spacing w:after="156"/>
        <w:ind w:firstLine="420"/>
        <w:rPr>
          <w:sz w:val="24"/>
          <w:szCs w:val="24"/>
        </w:rPr>
      </w:pPr>
    </w:p>
    <w:p w14:paraId="01B29D30" w14:textId="77777777" w:rsidR="007653AE" w:rsidRDefault="007653AE">
      <w:pPr>
        <w:spacing w:after="156"/>
        <w:ind w:firstLine="420"/>
        <w:rPr>
          <w:sz w:val="24"/>
          <w:szCs w:val="24"/>
        </w:rPr>
      </w:pPr>
    </w:p>
    <w:p w14:paraId="5B9FEA6F" w14:textId="77777777" w:rsidR="004107E2" w:rsidRDefault="004107E2">
      <w:pPr>
        <w:spacing w:after="156"/>
        <w:ind w:firstLine="420"/>
        <w:rPr>
          <w:sz w:val="24"/>
          <w:szCs w:val="24"/>
        </w:rPr>
      </w:pPr>
    </w:p>
    <w:p w14:paraId="20F18236" w14:textId="77777777" w:rsidR="004107E2" w:rsidRDefault="004107E2">
      <w:pPr>
        <w:spacing w:after="156"/>
        <w:ind w:firstLine="420"/>
        <w:rPr>
          <w:sz w:val="24"/>
          <w:szCs w:val="24"/>
        </w:rPr>
      </w:pPr>
    </w:p>
    <w:p w14:paraId="6C1D1BF2" w14:textId="77777777" w:rsidR="004107E2" w:rsidRDefault="004107E2">
      <w:pPr>
        <w:spacing w:after="156"/>
        <w:ind w:firstLine="420"/>
        <w:rPr>
          <w:sz w:val="24"/>
          <w:szCs w:val="24"/>
        </w:rPr>
      </w:pPr>
    </w:p>
    <w:p w14:paraId="33C5F3F3" w14:textId="77777777" w:rsidR="004107E2" w:rsidRDefault="004107E2">
      <w:pPr>
        <w:spacing w:after="156"/>
        <w:ind w:firstLine="420"/>
        <w:rPr>
          <w:sz w:val="24"/>
          <w:szCs w:val="24"/>
        </w:rPr>
      </w:pPr>
    </w:p>
    <w:p w14:paraId="4C2C6D72" w14:textId="77777777" w:rsidR="004107E2" w:rsidRDefault="004107E2">
      <w:pPr>
        <w:spacing w:after="156"/>
        <w:ind w:firstLine="420"/>
        <w:rPr>
          <w:sz w:val="24"/>
          <w:szCs w:val="24"/>
        </w:rPr>
      </w:pPr>
    </w:p>
    <w:p w14:paraId="5F6F82C8" w14:textId="77777777" w:rsidR="004107E2" w:rsidRDefault="004107E2">
      <w:pPr>
        <w:spacing w:after="156"/>
        <w:ind w:firstLine="420"/>
        <w:rPr>
          <w:sz w:val="24"/>
          <w:szCs w:val="24"/>
        </w:rPr>
      </w:pPr>
    </w:p>
    <w:p w14:paraId="53F920BA" w14:textId="77777777" w:rsidR="004107E2" w:rsidRDefault="004107E2">
      <w:pPr>
        <w:spacing w:after="156"/>
        <w:ind w:firstLine="420"/>
        <w:rPr>
          <w:sz w:val="24"/>
          <w:szCs w:val="24"/>
        </w:rPr>
      </w:pPr>
    </w:p>
    <w:p w14:paraId="176952E5" w14:textId="77777777" w:rsidR="004107E2" w:rsidRDefault="004107E2">
      <w:pPr>
        <w:spacing w:after="156"/>
        <w:ind w:firstLine="420"/>
        <w:rPr>
          <w:sz w:val="24"/>
          <w:szCs w:val="24"/>
        </w:rPr>
      </w:pPr>
    </w:p>
    <w:p w14:paraId="3E9DCE11" w14:textId="77777777" w:rsidR="004107E2" w:rsidRDefault="004107E2">
      <w:pPr>
        <w:spacing w:after="156"/>
        <w:ind w:firstLine="420"/>
        <w:rPr>
          <w:sz w:val="24"/>
          <w:szCs w:val="24"/>
        </w:rPr>
      </w:pPr>
    </w:p>
    <w:p w14:paraId="46F748D4" w14:textId="77777777" w:rsidR="004107E2" w:rsidRDefault="004107E2">
      <w:pPr>
        <w:spacing w:after="156"/>
        <w:ind w:firstLine="420"/>
        <w:rPr>
          <w:sz w:val="24"/>
          <w:szCs w:val="24"/>
        </w:rPr>
      </w:pPr>
    </w:p>
    <w:p w14:paraId="17B1C103" w14:textId="77777777" w:rsidR="004107E2" w:rsidRDefault="004107E2">
      <w:pPr>
        <w:spacing w:after="156"/>
        <w:ind w:firstLine="420"/>
        <w:rPr>
          <w:sz w:val="24"/>
          <w:szCs w:val="24"/>
        </w:rPr>
      </w:pPr>
    </w:p>
    <w:p w14:paraId="19465B52" w14:textId="77777777" w:rsidR="004107E2" w:rsidRDefault="004107E2">
      <w:pPr>
        <w:spacing w:after="156"/>
        <w:ind w:firstLine="420"/>
        <w:rPr>
          <w:sz w:val="24"/>
          <w:szCs w:val="24"/>
        </w:rPr>
      </w:pPr>
    </w:p>
    <w:p w14:paraId="3B2A1A5A" w14:textId="77777777" w:rsidR="004107E2" w:rsidRDefault="004107E2">
      <w:pPr>
        <w:spacing w:after="156"/>
        <w:ind w:firstLine="420"/>
        <w:rPr>
          <w:sz w:val="24"/>
          <w:szCs w:val="24"/>
        </w:rPr>
      </w:pPr>
    </w:p>
    <w:p w14:paraId="5941C60F" w14:textId="77777777" w:rsidR="004107E2" w:rsidRDefault="004107E2">
      <w:pPr>
        <w:spacing w:after="156"/>
        <w:ind w:firstLine="420"/>
        <w:rPr>
          <w:sz w:val="24"/>
          <w:szCs w:val="24"/>
        </w:rPr>
      </w:pPr>
    </w:p>
    <w:p w14:paraId="4B5825B5" w14:textId="77777777" w:rsidR="004107E2" w:rsidRDefault="004107E2">
      <w:pPr>
        <w:spacing w:after="156"/>
        <w:ind w:firstLine="420"/>
        <w:rPr>
          <w:sz w:val="24"/>
          <w:szCs w:val="24"/>
        </w:rPr>
      </w:pPr>
    </w:p>
    <w:p w14:paraId="0FAB7F0D" w14:textId="77777777" w:rsidR="004107E2" w:rsidRDefault="004107E2">
      <w:pPr>
        <w:spacing w:after="156"/>
        <w:ind w:firstLine="420"/>
        <w:rPr>
          <w:sz w:val="24"/>
          <w:szCs w:val="24"/>
        </w:rPr>
      </w:pPr>
    </w:p>
    <w:p w14:paraId="4135D796" w14:textId="77777777" w:rsidR="004107E2" w:rsidRDefault="004107E2">
      <w:pPr>
        <w:spacing w:after="156"/>
        <w:ind w:firstLine="420"/>
        <w:rPr>
          <w:sz w:val="24"/>
          <w:szCs w:val="24"/>
        </w:rPr>
      </w:pPr>
    </w:p>
    <w:p w14:paraId="499C625E" w14:textId="77777777" w:rsidR="004107E2" w:rsidRDefault="004107E2">
      <w:pPr>
        <w:spacing w:after="156"/>
        <w:ind w:firstLine="420"/>
        <w:rPr>
          <w:sz w:val="24"/>
          <w:szCs w:val="24"/>
        </w:rPr>
      </w:pPr>
    </w:p>
    <w:p w14:paraId="1A191FD7" w14:textId="77777777" w:rsidR="00F63617" w:rsidRDefault="00F63617">
      <w:pPr>
        <w:spacing w:after="156"/>
        <w:ind w:firstLine="420"/>
        <w:rPr>
          <w:sz w:val="24"/>
          <w:szCs w:val="24"/>
        </w:rPr>
      </w:pPr>
    </w:p>
    <w:p w14:paraId="50E749B4" w14:textId="77777777" w:rsidR="00F63617" w:rsidRDefault="00F63617">
      <w:pPr>
        <w:spacing w:after="156"/>
        <w:ind w:firstLine="420"/>
        <w:rPr>
          <w:sz w:val="24"/>
          <w:szCs w:val="24"/>
        </w:rPr>
      </w:pPr>
    </w:p>
    <w:p w14:paraId="54036CFC" w14:textId="77777777" w:rsidR="00F63617" w:rsidRDefault="00F63617">
      <w:pPr>
        <w:spacing w:after="156"/>
        <w:ind w:firstLine="420"/>
        <w:rPr>
          <w:sz w:val="24"/>
          <w:szCs w:val="24"/>
        </w:rPr>
      </w:pPr>
    </w:p>
    <w:p w14:paraId="2278DD49" w14:textId="77777777" w:rsidR="00F63617" w:rsidRDefault="00F63617">
      <w:pPr>
        <w:spacing w:after="156"/>
        <w:ind w:firstLine="420"/>
        <w:rPr>
          <w:sz w:val="24"/>
          <w:szCs w:val="24"/>
        </w:rPr>
      </w:pPr>
    </w:p>
    <w:p w14:paraId="11CDF5EA" w14:textId="77777777" w:rsidR="00F63617" w:rsidRDefault="00F63617">
      <w:pPr>
        <w:spacing w:after="156"/>
        <w:ind w:firstLine="420"/>
        <w:rPr>
          <w:sz w:val="24"/>
          <w:szCs w:val="24"/>
        </w:rPr>
      </w:pPr>
    </w:p>
    <w:p w14:paraId="7959CABC" w14:textId="77777777" w:rsidR="00F63617" w:rsidRDefault="00F63617" w:rsidP="00836C57">
      <w:pPr>
        <w:spacing w:after="156"/>
        <w:rPr>
          <w:sz w:val="24"/>
          <w:szCs w:val="24"/>
        </w:rPr>
      </w:pPr>
    </w:p>
    <w:p w14:paraId="09F6F9BD" w14:textId="5093D787" w:rsidR="00C7390A" w:rsidRDefault="00C7390A" w:rsidP="00C7390A">
      <w:pPr>
        <w:spacing w:after="156"/>
        <w:rPr>
          <w:rFonts w:ascii="黑体" w:eastAsia="黑体" w:hAnsi="黑体"/>
          <w:b/>
          <w:sz w:val="32"/>
          <w:szCs w:val="32"/>
        </w:rPr>
      </w:pPr>
      <w:r>
        <w:rPr>
          <w:rFonts w:ascii="黑体" w:eastAsia="黑体" w:hAnsi="黑体" w:hint="eastAsia"/>
          <w:b/>
          <w:sz w:val="32"/>
          <w:szCs w:val="32"/>
        </w:rPr>
        <w:lastRenderedPageBreak/>
        <w:t xml:space="preserve">4  </w:t>
      </w:r>
      <w:r w:rsidR="009B3DA4">
        <w:rPr>
          <w:rFonts w:ascii="黑体" w:eastAsia="黑体" w:hAnsi="黑体" w:hint="eastAsia"/>
          <w:b/>
          <w:sz w:val="32"/>
          <w:szCs w:val="32"/>
        </w:rPr>
        <w:t>光复用技术</w:t>
      </w:r>
      <w:r w:rsidR="009D3A47">
        <w:rPr>
          <w:rFonts w:ascii="黑体" w:eastAsia="黑体" w:hAnsi="黑体"/>
          <w:b/>
          <w:sz w:val="32"/>
          <w:szCs w:val="32"/>
        </w:rPr>
        <w:t>(OTDM)</w:t>
      </w:r>
      <w:r w:rsidR="009D3A47">
        <w:rPr>
          <w:rFonts w:ascii="黑体" w:eastAsia="黑体" w:hAnsi="黑体" w:hint="eastAsia"/>
          <w:b/>
          <w:sz w:val="32"/>
          <w:szCs w:val="32"/>
        </w:rPr>
        <w:t>的设计与实现</w:t>
      </w:r>
    </w:p>
    <w:p w14:paraId="24FED5F1" w14:textId="0E96FB4D" w:rsidR="00202A2C" w:rsidRPr="00C341AB" w:rsidRDefault="00C341AB" w:rsidP="00C7390A">
      <w:pPr>
        <w:spacing w:after="156"/>
        <w:rPr>
          <w:rFonts w:asciiTheme="minorEastAsia" w:hAnsiTheme="minorEastAsia"/>
          <w:sz w:val="24"/>
          <w:szCs w:val="24"/>
        </w:rPr>
      </w:pPr>
      <w:r>
        <w:rPr>
          <w:rFonts w:asciiTheme="minorEastAsia" w:hAnsiTheme="minorEastAsia" w:hint="eastAsia"/>
          <w:sz w:val="24"/>
          <w:szCs w:val="24"/>
        </w:rPr>
        <w:t xml:space="preserve">    </w:t>
      </w:r>
      <w:r w:rsidR="00EC793A">
        <w:rPr>
          <w:rFonts w:asciiTheme="minorEastAsia" w:hAnsiTheme="minorEastAsia" w:hint="eastAsia"/>
          <w:sz w:val="24"/>
          <w:szCs w:val="24"/>
        </w:rPr>
        <w:t>目前光通信包含数以亿计的信息，并且形式多变复杂，所以充分利用光纤的带宽资源，开发使用新型的光通信系统已经是迫在眉睫的事情，采用多通道复用技术就是一种很好的解决办法，这里我们采用的是光时分复用</w:t>
      </w:r>
      <w:r w:rsidR="00EC793A">
        <w:rPr>
          <w:rFonts w:asciiTheme="minorEastAsia" w:hAnsiTheme="minorEastAsia"/>
          <w:sz w:val="24"/>
          <w:szCs w:val="24"/>
        </w:rPr>
        <w:t>(OTDM)</w:t>
      </w:r>
      <w:r w:rsidR="00EC793A">
        <w:rPr>
          <w:rFonts w:asciiTheme="minorEastAsia" w:hAnsiTheme="minorEastAsia" w:hint="eastAsia"/>
          <w:sz w:val="24"/>
          <w:szCs w:val="24"/>
        </w:rPr>
        <w:t>技术，来更高效的传输信息。</w:t>
      </w:r>
    </w:p>
    <w:p w14:paraId="4A173F13" w14:textId="77777777" w:rsidR="00EC793A" w:rsidRDefault="0093495E" w:rsidP="0093495E">
      <w:pPr>
        <w:tabs>
          <w:tab w:val="left" w:pos="2571"/>
        </w:tabs>
        <w:spacing w:after="156"/>
        <w:rPr>
          <w:rFonts w:ascii="黑体" w:eastAsia="黑体" w:hAnsi="黑体"/>
          <w:sz w:val="28"/>
          <w:szCs w:val="28"/>
        </w:rPr>
      </w:pPr>
      <w:r>
        <w:rPr>
          <w:rFonts w:ascii="黑体" w:eastAsia="黑体" w:hAnsi="黑体"/>
          <w:sz w:val="28"/>
          <w:szCs w:val="28"/>
        </w:rPr>
        <w:t xml:space="preserve">4.1  </w:t>
      </w:r>
      <w:r w:rsidR="00EC793A">
        <w:rPr>
          <w:rFonts w:ascii="黑体" w:eastAsia="黑体" w:hAnsi="黑体" w:hint="eastAsia"/>
          <w:sz w:val="28"/>
          <w:szCs w:val="28"/>
        </w:rPr>
        <w:t>什么是光时分复用</w:t>
      </w:r>
    </w:p>
    <w:p w14:paraId="4924E6F3" w14:textId="10E42570" w:rsidR="00D122D3" w:rsidRDefault="00EC793A" w:rsidP="00D122D3">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光时分复用</w:t>
      </w:r>
      <w:r>
        <w:rPr>
          <w:rFonts w:asciiTheme="minorEastAsia" w:hAnsiTheme="minorEastAsia"/>
          <w:sz w:val="24"/>
          <w:szCs w:val="24"/>
        </w:rPr>
        <w:t>(OTDM)</w:t>
      </w:r>
      <w:r w:rsidR="000E09C7">
        <w:rPr>
          <w:rFonts w:asciiTheme="minorEastAsia" w:hAnsiTheme="minorEastAsia" w:hint="eastAsia"/>
          <w:sz w:val="24"/>
          <w:szCs w:val="24"/>
        </w:rPr>
        <w:t>技术是指在光纤上进行时间的分割复用，我们在光纤中</w:t>
      </w:r>
      <w:r w:rsidR="00494F79">
        <w:rPr>
          <w:rFonts w:asciiTheme="minorEastAsia" w:hAnsiTheme="minorEastAsia" w:hint="eastAsia"/>
          <w:sz w:val="24"/>
          <w:szCs w:val="24"/>
        </w:rPr>
        <w:t>只传输一种波长的</w:t>
      </w:r>
      <w:r w:rsidR="005B79AB">
        <w:rPr>
          <w:rFonts w:asciiTheme="minorEastAsia" w:hAnsiTheme="minorEastAsia" w:hint="eastAsia"/>
          <w:sz w:val="24"/>
          <w:szCs w:val="24"/>
        </w:rPr>
        <w:t>光</w:t>
      </w:r>
      <w:r w:rsidR="00494F79">
        <w:rPr>
          <w:rFonts w:asciiTheme="minorEastAsia" w:hAnsiTheme="minorEastAsia" w:hint="eastAsia"/>
          <w:sz w:val="24"/>
          <w:szCs w:val="24"/>
        </w:rPr>
        <w:t>信号</w:t>
      </w:r>
      <w:r w:rsidR="005B79AB">
        <w:rPr>
          <w:rFonts w:asciiTheme="minorEastAsia" w:hAnsiTheme="minorEastAsia" w:hint="eastAsia"/>
          <w:sz w:val="24"/>
          <w:szCs w:val="24"/>
        </w:rPr>
        <w:t>，是在发送端若干路归零形式的光数据进行位交错而获得的。比如我们要传输一个信号很高的信号，但是我们本身没有这个高信号的发射器或者这种信号发射器</w:t>
      </w:r>
      <w:r w:rsidR="00D122D3">
        <w:rPr>
          <w:rFonts w:asciiTheme="minorEastAsia" w:hAnsiTheme="minorEastAsia" w:hint="eastAsia"/>
          <w:sz w:val="24"/>
          <w:szCs w:val="24"/>
        </w:rPr>
        <w:t>十分昂贵，我们就可以采用时分复用技术，在发送端发送几个低比特率的信号数据流，在接收端再解调出来，这样就实现了这么一个功能。</w:t>
      </w:r>
    </w:p>
    <w:p w14:paraId="1978CAD2" w14:textId="2341E8EB" w:rsidR="0062473F" w:rsidRDefault="0062473F" w:rsidP="0062473F">
      <w:pPr>
        <w:tabs>
          <w:tab w:val="left" w:pos="2571"/>
        </w:tabs>
        <w:spacing w:after="156"/>
        <w:rPr>
          <w:rFonts w:ascii="黑体" w:eastAsia="黑体" w:hAnsi="黑体"/>
          <w:sz w:val="28"/>
          <w:szCs w:val="28"/>
        </w:rPr>
      </w:pPr>
      <w:r>
        <w:rPr>
          <w:rFonts w:ascii="黑体" w:eastAsia="黑体" w:hAnsi="黑体"/>
          <w:sz w:val="28"/>
          <w:szCs w:val="28"/>
        </w:rPr>
        <w:t xml:space="preserve">4.2  </w:t>
      </w:r>
      <w:r>
        <w:rPr>
          <w:rFonts w:ascii="黑体" w:eastAsia="黑体" w:hAnsi="黑体" w:hint="eastAsia"/>
          <w:sz w:val="28"/>
          <w:szCs w:val="28"/>
        </w:rPr>
        <w:t>OTDM的复用原理</w:t>
      </w:r>
    </w:p>
    <w:p w14:paraId="69902FA4" w14:textId="4A9736BE" w:rsidR="0062473F" w:rsidRDefault="00B7656D" w:rsidP="0062473F">
      <w:pPr>
        <w:tabs>
          <w:tab w:val="left" w:pos="2571"/>
        </w:tabs>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95104" behindDoc="0" locked="0" layoutInCell="1" allowOverlap="1" wp14:anchorId="609DD85D" wp14:editId="13B51B38">
                <wp:simplePos x="0" y="0"/>
                <wp:positionH relativeFrom="column">
                  <wp:posOffset>3820795</wp:posOffset>
                </wp:positionH>
                <wp:positionV relativeFrom="paragraph">
                  <wp:posOffset>446405</wp:posOffset>
                </wp:positionV>
                <wp:extent cx="688975" cy="297180"/>
                <wp:effectExtent l="0" t="0" r="22225" b="33020"/>
                <wp:wrapThrough wrapText="bothSides">
                  <wp:wrapPolygon edited="0">
                    <wp:start x="0" y="0"/>
                    <wp:lineTo x="0" y="22154"/>
                    <wp:lineTo x="21500" y="22154"/>
                    <wp:lineTo x="21500" y="0"/>
                    <wp:lineTo x="0" y="0"/>
                  </wp:wrapPolygon>
                </wp:wrapThrough>
                <wp:docPr id="27" name="矩形 27"/>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9A823" w14:textId="77777777" w:rsidR="004107E2" w:rsidRDefault="004107E2"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9DD85D" id="矩形 27" o:spid="_x0000_s1031" style="position:absolute;left:0;text-align:left;margin-left:300.85pt;margin-top:35.15pt;width:54.25pt;height:2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" fillcolor="white [3201]" strokecolor="#70ad47 [3209]" strokeweight="1pt">
                <v:textbox>
                  <w:txbxContent>
                    <w:p w14:paraId="6FF9A823" w14:textId="77777777" w:rsidR="004107E2" w:rsidRDefault="004107E2"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8960" behindDoc="0" locked="0" layoutInCell="1" allowOverlap="1" wp14:anchorId="74E9F142" wp14:editId="0729107E">
                <wp:simplePos x="0" y="0"/>
                <wp:positionH relativeFrom="column">
                  <wp:posOffset>3136265</wp:posOffset>
                </wp:positionH>
                <wp:positionV relativeFrom="paragraph">
                  <wp:posOffset>445770</wp:posOffset>
                </wp:positionV>
                <wp:extent cx="457200" cy="1188720"/>
                <wp:effectExtent l="0" t="0" r="25400" b="30480"/>
                <wp:wrapThrough wrapText="bothSides">
                  <wp:wrapPolygon edited="0">
                    <wp:start x="0" y="0"/>
                    <wp:lineTo x="0" y="21692"/>
                    <wp:lineTo x="21600" y="21692"/>
                    <wp:lineTo x="21600" y="0"/>
                    <wp:lineTo x="0" y="0"/>
                  </wp:wrapPolygon>
                </wp:wrapThrough>
                <wp:docPr id="23" name="矩形 23"/>
                <wp:cNvGraphicFramePr/>
                <a:graphic xmlns:a="http://schemas.openxmlformats.org/drawingml/2006/main">
                  <a:graphicData uri="http://schemas.microsoft.com/office/word/2010/wordprocessingShape">
                    <wps:wsp>
                      <wps:cNvSpPr/>
                      <wps:spPr>
                        <a:xfrm>
                          <a:off x="0" y="0"/>
                          <a:ext cx="45720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9E32D4" w14:textId="77777777" w:rsidR="004107E2" w:rsidRDefault="004107E2" w:rsidP="00770EDA">
                            <w:pPr>
                              <w:jc w:val="center"/>
                            </w:pPr>
                            <w:r>
                              <w:rPr>
                                <w:rFonts w:hint="eastAsia"/>
                              </w:rPr>
                              <w:t>光</w:t>
                            </w:r>
                          </w:p>
                          <w:p w14:paraId="64D7B8A3" w14:textId="47E6E43C" w:rsidR="004107E2" w:rsidRDefault="004107E2" w:rsidP="00770EDA">
                            <w:pPr>
                              <w:jc w:val="center"/>
                            </w:pPr>
                            <w:r>
                              <w:rPr>
                                <w:rFonts w:hint="eastAsia"/>
                              </w:rPr>
                              <w:t>解</w:t>
                            </w:r>
                          </w:p>
                          <w:p w14:paraId="0710BD8B" w14:textId="77777777" w:rsidR="004107E2" w:rsidRDefault="004107E2" w:rsidP="00770EDA">
                            <w:pPr>
                              <w:jc w:val="center"/>
                            </w:pPr>
                            <w:r>
                              <w:rPr>
                                <w:rFonts w:hint="eastAsia"/>
                              </w:rPr>
                              <w:t>复</w:t>
                            </w:r>
                          </w:p>
                          <w:p w14:paraId="28443EC3" w14:textId="77777777" w:rsidR="004107E2" w:rsidRDefault="004107E2"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9F142" id="矩形 23" o:spid="_x0000_s1032" style="position:absolute;left:0;text-align:left;margin-left:246.95pt;margin-top:35.1pt;width:36pt;height:9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" fillcolor="white [3201]" strokecolor="#70ad47 [3209]" strokeweight="1pt">
                <v:textbox>
                  <w:txbxContent>
                    <w:p w14:paraId="239E32D4" w14:textId="77777777" w:rsidR="004107E2" w:rsidRDefault="004107E2" w:rsidP="00770EDA">
                      <w:pPr>
                        <w:jc w:val="center"/>
                      </w:pPr>
                      <w:r>
                        <w:rPr>
                          <w:rFonts w:hint="eastAsia"/>
                        </w:rPr>
                        <w:t>光</w:t>
                      </w:r>
                    </w:p>
                    <w:p w14:paraId="64D7B8A3" w14:textId="47E6E43C" w:rsidR="004107E2" w:rsidRDefault="004107E2" w:rsidP="00770EDA">
                      <w:pPr>
                        <w:jc w:val="center"/>
                      </w:pPr>
                      <w:r>
                        <w:rPr>
                          <w:rFonts w:hint="eastAsia"/>
                        </w:rPr>
                        <w:t>解</w:t>
                      </w:r>
                    </w:p>
                    <w:p w14:paraId="0710BD8B" w14:textId="77777777" w:rsidR="004107E2" w:rsidRDefault="004107E2" w:rsidP="00770EDA">
                      <w:pPr>
                        <w:jc w:val="center"/>
                      </w:pPr>
                      <w:r>
                        <w:rPr>
                          <w:rFonts w:hint="eastAsia"/>
                        </w:rPr>
                        <w:t>复</w:t>
                      </w:r>
                    </w:p>
                    <w:p w14:paraId="28443EC3" w14:textId="77777777" w:rsidR="004107E2" w:rsidRDefault="004107E2"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4864" behindDoc="0" locked="0" layoutInCell="1" allowOverlap="1" wp14:anchorId="785A21B5" wp14:editId="6D54B998">
                <wp:simplePos x="0" y="0"/>
                <wp:positionH relativeFrom="column">
                  <wp:posOffset>1763395</wp:posOffset>
                </wp:positionH>
                <wp:positionV relativeFrom="paragraph">
                  <wp:posOffset>443865</wp:posOffset>
                </wp:positionV>
                <wp:extent cx="456565" cy="1188720"/>
                <wp:effectExtent l="0" t="0" r="26035" b="30480"/>
                <wp:wrapThrough wrapText="bothSides">
                  <wp:wrapPolygon edited="0">
                    <wp:start x="0" y="0"/>
                    <wp:lineTo x="0" y="21692"/>
                    <wp:lineTo x="21630" y="21692"/>
                    <wp:lineTo x="21630" y="0"/>
                    <wp:lineTo x="0" y="0"/>
                  </wp:wrapPolygon>
                </wp:wrapThrough>
                <wp:docPr id="19" name="矩形 19"/>
                <wp:cNvGraphicFramePr/>
                <a:graphic xmlns:a="http://schemas.openxmlformats.org/drawingml/2006/main">
                  <a:graphicData uri="http://schemas.microsoft.com/office/word/2010/wordprocessingShape">
                    <wps:wsp>
                      <wps:cNvSpPr/>
                      <wps:spPr>
                        <a:xfrm>
                          <a:off x="0" y="0"/>
                          <a:ext cx="456565"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2E6D46" w14:textId="750C05EE" w:rsidR="004107E2" w:rsidRDefault="004107E2" w:rsidP="00770EDA">
                            <w:pPr>
                              <w:jc w:val="center"/>
                            </w:pPr>
                            <w:r>
                              <w:rPr>
                                <w:rFonts w:hint="eastAsia"/>
                              </w:rPr>
                              <w:t>光</w:t>
                            </w:r>
                          </w:p>
                          <w:p w14:paraId="694C67F4" w14:textId="48896871" w:rsidR="004107E2" w:rsidRDefault="004107E2" w:rsidP="00770EDA">
                            <w:pPr>
                              <w:jc w:val="center"/>
                            </w:pPr>
                            <w:r>
                              <w:rPr>
                                <w:rFonts w:hint="eastAsia"/>
                              </w:rPr>
                              <w:t>复</w:t>
                            </w:r>
                          </w:p>
                          <w:p w14:paraId="27001098" w14:textId="5A788CFE" w:rsidR="004107E2" w:rsidRDefault="004107E2"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A21B5" id="矩形 19" o:spid="_x0000_s1033" style="position:absolute;left:0;text-align:left;margin-left:138.85pt;margin-top:34.95pt;width:35.95pt;height:9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" fillcolor="white [3201]" strokecolor="#70ad47 [3209]" strokeweight="1pt">
                <v:textbox>
                  <w:txbxContent>
                    <w:p w14:paraId="6C2E6D46" w14:textId="750C05EE" w:rsidR="004107E2" w:rsidRDefault="004107E2" w:rsidP="00770EDA">
                      <w:pPr>
                        <w:jc w:val="center"/>
                      </w:pPr>
                      <w:r>
                        <w:rPr>
                          <w:rFonts w:hint="eastAsia"/>
                        </w:rPr>
                        <w:t>光</w:t>
                      </w:r>
                    </w:p>
                    <w:p w14:paraId="694C67F4" w14:textId="48896871" w:rsidR="004107E2" w:rsidRDefault="004107E2" w:rsidP="00770EDA">
                      <w:pPr>
                        <w:jc w:val="center"/>
                      </w:pPr>
                      <w:r>
                        <w:rPr>
                          <w:rFonts w:hint="eastAsia"/>
                        </w:rPr>
                        <w:t>复</w:t>
                      </w:r>
                    </w:p>
                    <w:p w14:paraId="27001098" w14:textId="5A788CFE" w:rsidR="004107E2" w:rsidRDefault="004107E2"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0528" behindDoc="0" locked="0" layoutInCell="1" allowOverlap="1" wp14:anchorId="7E7F1925" wp14:editId="6EF082E1">
                <wp:simplePos x="0" y="0"/>
                <wp:positionH relativeFrom="column">
                  <wp:posOffset>736600</wp:posOffset>
                </wp:positionH>
                <wp:positionV relativeFrom="paragraph">
                  <wp:posOffset>443865</wp:posOffset>
                </wp:positionV>
                <wp:extent cx="690245" cy="297180"/>
                <wp:effectExtent l="0" t="0" r="20955" b="33020"/>
                <wp:wrapThrough wrapText="bothSides">
                  <wp:wrapPolygon edited="0">
                    <wp:start x="0" y="0"/>
                    <wp:lineTo x="0" y="22154"/>
                    <wp:lineTo x="21461" y="22154"/>
                    <wp:lineTo x="21461" y="0"/>
                    <wp:lineTo x="0" y="0"/>
                  </wp:wrapPolygon>
                </wp:wrapThrough>
                <wp:docPr id="9" name="矩形 9"/>
                <wp:cNvGraphicFramePr/>
                <a:graphic xmlns:a="http://schemas.openxmlformats.org/drawingml/2006/main">
                  <a:graphicData uri="http://schemas.microsoft.com/office/word/2010/wordprocessingShape">
                    <wps:wsp>
                      <wps:cNvSpPr/>
                      <wps:spPr>
                        <a:xfrm>
                          <a:off x="0" y="0"/>
                          <a:ext cx="69024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8CBA66" w14:textId="01F4375C" w:rsidR="004107E2" w:rsidRDefault="004107E2"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F1925" id="矩形 9" o:spid="_x0000_s1034" style="position:absolute;left:0;text-align:left;margin-left:58pt;margin-top:34.95pt;width:54.35pt;height:23.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" fillcolor="white [3201]" strokecolor="#70ad47 [3209]" strokeweight="1pt">
                <v:textbox>
                  <w:txbxContent>
                    <w:p w14:paraId="128CBA66" w14:textId="01F4375C" w:rsidR="004107E2" w:rsidRDefault="004107E2" w:rsidP="0062473F">
                      <w:pPr>
                        <w:jc w:val="center"/>
                      </w:pPr>
                      <w:r>
                        <w:t>E</w:t>
                      </w:r>
                      <w:r>
                        <w:rPr>
                          <w:rFonts w:hint="eastAsia"/>
                        </w:rPr>
                        <w:t>——</w:t>
                      </w:r>
                      <w:r>
                        <w:t>O</w:t>
                      </w:r>
                    </w:p>
                  </w:txbxContent>
                </v:textbox>
                <w10:wrap type="through"/>
              </v:rect>
            </w:pict>
          </mc:Fallback>
        </mc:AlternateContent>
      </w:r>
      <w:r w:rsidR="0062473F">
        <w:rPr>
          <w:rFonts w:asciiTheme="minorEastAsia" w:hAnsiTheme="minorEastAsia"/>
          <w:sz w:val="24"/>
          <w:szCs w:val="24"/>
        </w:rPr>
        <w:t xml:space="preserve">   </w:t>
      </w:r>
      <w:r w:rsidR="00FE4833">
        <w:rPr>
          <w:rFonts w:asciiTheme="minorEastAsia" w:hAnsiTheme="minorEastAsia"/>
          <w:sz w:val="24"/>
          <w:szCs w:val="24"/>
        </w:rPr>
        <w:t xml:space="preserve"> </w:t>
      </w:r>
      <w:r w:rsidR="0062473F">
        <w:rPr>
          <w:rFonts w:asciiTheme="minorEastAsia" w:hAnsiTheme="minorEastAsia" w:hint="eastAsia"/>
          <w:sz w:val="24"/>
          <w:szCs w:val="24"/>
        </w:rPr>
        <w:t>我们用图4-1来表示光时分复用系统的结构图，这个系统的电转换为光和光转换为电，系统做了优化处理，因此本身不存在什么瓶颈问题。</w:t>
      </w:r>
    </w:p>
    <w:p w14:paraId="5B033FA1" w14:textId="00BBF8CA" w:rsidR="0093495E" w:rsidRDefault="00B7656D" w:rsidP="0062473F">
      <w:pPr>
        <w:tabs>
          <w:tab w:val="left" w:pos="2571"/>
        </w:tabs>
        <w:spacing w:after="156"/>
        <w:rPr>
          <w:rFonts w:ascii="黑体" w:eastAsia="黑体" w:hAnsi="黑体"/>
          <w:sz w:val="28"/>
          <w:szCs w:val="28"/>
        </w:rPr>
      </w:pPr>
      <w:r>
        <w:rPr>
          <w:rFonts w:asciiTheme="minorEastAsia" w:hAnsiTheme="minorEastAsia" w:hint="eastAsia"/>
          <w:noProof/>
          <w:sz w:val="24"/>
          <w:szCs w:val="24"/>
        </w:rPr>
        <mc:AlternateContent>
          <mc:Choice Requires="wps">
            <w:drawing>
              <wp:anchor distT="0" distB="0" distL="114300" distR="114300" simplePos="0" relativeHeight="251710464" behindDoc="0" locked="0" layoutInCell="1" allowOverlap="1" wp14:anchorId="0EB08BFB" wp14:editId="38AFCB43">
                <wp:simplePos x="0" y="0"/>
                <wp:positionH relativeFrom="column">
                  <wp:posOffset>4509196</wp:posOffset>
                </wp:positionH>
                <wp:positionV relativeFrom="paragraph">
                  <wp:posOffset>147748</wp:posOffset>
                </wp:positionV>
                <wp:extent cx="452587" cy="153"/>
                <wp:effectExtent l="0" t="76200" r="55880" b="101600"/>
                <wp:wrapNone/>
                <wp:docPr id="35" name="直线箭头连接符 35"/>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E7CE6" id="_x0000_t32" coordsize="21600,21600" o:spt="32" o:oned="t" path="m0,0l21600,21600e" filled="f">
                <v:path arrowok="t" fillok="f" o:connecttype="none"/>
                <o:lock v:ext="edit" shapetype="t"/>
              </v:shapetype>
              <v:shape id="直线箭头连接符 35" o:spid="_x0000_s1026" type="#_x0000_t32" style="position:absolute;left:0;text-align:left;margin-left:355.05pt;margin-top:11.65pt;width:35.65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8176" behindDoc="0" locked="0" layoutInCell="1" allowOverlap="1" wp14:anchorId="666A07DA" wp14:editId="61A4B925">
                <wp:simplePos x="0" y="0"/>
                <wp:positionH relativeFrom="column">
                  <wp:posOffset>3593733</wp:posOffset>
                </wp:positionH>
                <wp:positionV relativeFrom="paragraph">
                  <wp:posOffset>147748</wp:posOffset>
                </wp:positionV>
                <wp:extent cx="228600" cy="0"/>
                <wp:effectExtent l="0" t="0" r="25400" b="25400"/>
                <wp:wrapNone/>
                <wp:docPr id="29" name="直线连接符 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D4947" id="直线连接符 29"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82.95pt,11.65pt" to="300.9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6912" behindDoc="0" locked="0" layoutInCell="1" allowOverlap="1" wp14:anchorId="76911008" wp14:editId="72663026">
                <wp:simplePos x="0" y="0"/>
                <wp:positionH relativeFrom="column">
                  <wp:posOffset>2334895</wp:posOffset>
                </wp:positionH>
                <wp:positionV relativeFrom="paragraph">
                  <wp:posOffset>48260</wp:posOffset>
                </wp:positionV>
                <wp:extent cx="457200" cy="495300"/>
                <wp:effectExtent l="0" t="0" r="25400" b="38100"/>
                <wp:wrapThrough wrapText="bothSides">
                  <wp:wrapPolygon edited="0">
                    <wp:start x="3600" y="0"/>
                    <wp:lineTo x="0" y="4431"/>
                    <wp:lineTo x="0" y="16615"/>
                    <wp:lineTo x="2400" y="22154"/>
                    <wp:lineTo x="3600" y="22154"/>
                    <wp:lineTo x="18000" y="22154"/>
                    <wp:lineTo x="19200" y="22154"/>
                    <wp:lineTo x="21600" y="16615"/>
                    <wp:lineTo x="21600" y="4431"/>
                    <wp:lineTo x="18000" y="0"/>
                    <wp:lineTo x="3600" y="0"/>
                  </wp:wrapPolygon>
                </wp:wrapThrough>
                <wp:docPr id="21" name="椭圆 21"/>
                <wp:cNvGraphicFramePr/>
                <a:graphic xmlns:a="http://schemas.openxmlformats.org/drawingml/2006/main">
                  <a:graphicData uri="http://schemas.microsoft.com/office/word/2010/wordprocessingShape">
                    <wps:wsp>
                      <wps:cNvSpPr/>
                      <wps:spPr>
                        <a:xfrm>
                          <a:off x="0" y="0"/>
                          <a:ext cx="457200" cy="495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203CF" id="椭圆 21" o:spid="_x0000_s1026" style="position:absolute;left:0;text-align:left;margin-left:183.85pt;margin-top:3.8pt;width:36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" fillcolor="white [3201]" strokecolor="#70ad47 [3209]" strokeweight="1pt">
                <v:stroke joinstyle="miter"/>
                <w10:wrap type="through"/>
              </v:oval>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9744" behindDoc="0" locked="0" layoutInCell="1" allowOverlap="1" wp14:anchorId="17496951" wp14:editId="7932A465">
                <wp:simplePos x="0" y="0"/>
                <wp:positionH relativeFrom="column">
                  <wp:posOffset>1420656</wp:posOffset>
                </wp:positionH>
                <wp:positionV relativeFrom="paragraph">
                  <wp:posOffset>148383</wp:posOffset>
                </wp:positionV>
                <wp:extent cx="342900" cy="0"/>
                <wp:effectExtent l="0" t="0" r="12700" b="25400"/>
                <wp:wrapNone/>
                <wp:docPr id="16" name="直线连接符 16"/>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8DB6F" id="直线连接符 16"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11.85pt,11.7pt" to="138.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2576" behindDoc="0" locked="0" layoutInCell="1" allowOverlap="1" wp14:anchorId="6DEEC257" wp14:editId="34BE73D5">
                <wp:simplePos x="0" y="0"/>
                <wp:positionH relativeFrom="column">
                  <wp:posOffset>396936</wp:posOffset>
                </wp:positionH>
                <wp:positionV relativeFrom="paragraph">
                  <wp:posOffset>147113</wp:posOffset>
                </wp:positionV>
                <wp:extent cx="333207" cy="428"/>
                <wp:effectExtent l="0" t="76200" r="48260" b="101600"/>
                <wp:wrapNone/>
                <wp:docPr id="12" name="直线箭头连接符 12"/>
                <wp:cNvGraphicFramePr/>
                <a:graphic xmlns:a="http://schemas.openxmlformats.org/drawingml/2006/main">
                  <a:graphicData uri="http://schemas.microsoft.com/office/word/2010/wordprocessingShape">
                    <wps:wsp>
                      <wps:cNvCnPr/>
                      <wps:spPr>
                        <a:xfrm flipV="1">
                          <a:off x="0" y="0"/>
                          <a:ext cx="333207" cy="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88159" id="直线箭头连接符 12" o:spid="_x0000_s1026" type="#_x0000_t32" style="position:absolute;left:0;text-align:left;margin-left:31.25pt;margin-top:11.6pt;width:26.25pt;height:.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" strokecolor="#5b9bd5 [3204]" strokeweight=".5pt">
                <v:stroke endarrow="block" joinstyle="miter"/>
              </v:shape>
            </w:pict>
          </mc:Fallback>
        </mc:AlternateContent>
      </w:r>
      <w:r>
        <w:rPr>
          <w:rFonts w:asciiTheme="minorEastAsia" w:hAnsiTheme="minorEastAsia" w:hint="eastAsia"/>
          <w:sz w:val="24"/>
          <w:szCs w:val="24"/>
        </w:rPr>
        <w:t xml:space="preserve">信道1                    信道1     </w:t>
      </w:r>
    </w:p>
    <w:p w14:paraId="6D37D533" w14:textId="5C64E10A" w:rsidR="0093495E" w:rsidRPr="0062473F" w:rsidRDefault="00B7656D" w:rsidP="00C7390A">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2512" behindDoc="0" locked="0" layoutInCell="1" allowOverlap="1" wp14:anchorId="060C8D3F" wp14:editId="20142730">
                <wp:simplePos x="0" y="0"/>
                <wp:positionH relativeFrom="column">
                  <wp:posOffset>4509831</wp:posOffset>
                </wp:positionH>
                <wp:positionV relativeFrom="paragraph">
                  <wp:posOffset>144933</wp:posOffset>
                </wp:positionV>
                <wp:extent cx="452587" cy="153"/>
                <wp:effectExtent l="0" t="76200" r="55880" b="101600"/>
                <wp:wrapNone/>
                <wp:docPr id="36" name="直线箭头连接符 36"/>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DA111" id="直线箭头连接符 36" o:spid="_x0000_s1026" type="#_x0000_t32" style="position:absolute;left:0;text-align:left;margin-left:355.1pt;margin-top:11.4pt;width:35.65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3056" behindDoc="0" locked="0" layoutInCell="1" allowOverlap="1" wp14:anchorId="39777585" wp14:editId="16178D7F">
                <wp:simplePos x="0" y="0"/>
                <wp:positionH relativeFrom="column">
                  <wp:posOffset>3822700</wp:posOffset>
                </wp:positionH>
                <wp:positionV relativeFrom="paragraph">
                  <wp:posOffset>46990</wp:posOffset>
                </wp:positionV>
                <wp:extent cx="688975" cy="297180"/>
                <wp:effectExtent l="0" t="0" r="22225" b="33020"/>
                <wp:wrapThrough wrapText="bothSides">
                  <wp:wrapPolygon edited="0">
                    <wp:start x="0" y="0"/>
                    <wp:lineTo x="0" y="22154"/>
                    <wp:lineTo x="21500" y="22154"/>
                    <wp:lineTo x="21500" y="0"/>
                    <wp:lineTo x="0" y="0"/>
                  </wp:wrapPolygon>
                </wp:wrapThrough>
                <wp:docPr id="26" name="矩形 26"/>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466CC5" w14:textId="77777777" w:rsidR="004107E2" w:rsidRDefault="004107E2"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777585" id="矩形 26" o:spid="_x0000_s1035" style="position:absolute;left:0;text-align:left;margin-left:301pt;margin-top:3.7pt;width:54.25pt;height:23.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" fillcolor="white [3201]" strokecolor="#70ad47 [3209]" strokeweight="1pt">
                <v:textbox>
                  <w:txbxContent>
                    <w:p w14:paraId="29466CC5" w14:textId="77777777" w:rsidR="004107E2" w:rsidRDefault="004107E2"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0224" behindDoc="0" locked="0" layoutInCell="1" allowOverlap="1" wp14:anchorId="46CBCF5E" wp14:editId="5B5938E1">
                <wp:simplePos x="0" y="0"/>
                <wp:positionH relativeFrom="column">
                  <wp:posOffset>3595003</wp:posOffset>
                </wp:positionH>
                <wp:positionV relativeFrom="paragraph">
                  <wp:posOffset>144933</wp:posOffset>
                </wp:positionV>
                <wp:extent cx="228600" cy="0"/>
                <wp:effectExtent l="0" t="0" r="25400" b="25400"/>
                <wp:wrapNone/>
                <wp:docPr id="30" name="直线连接符 3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7C103" id="直线连接符 30"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83.05pt,11.4pt" to="301.05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5888" behindDoc="0" locked="0" layoutInCell="1" allowOverlap="1" wp14:anchorId="3C25E583" wp14:editId="2CBA3265">
                <wp:simplePos x="0" y="0"/>
                <wp:positionH relativeFrom="column">
                  <wp:posOffset>2225101</wp:posOffset>
                </wp:positionH>
                <wp:positionV relativeFrom="paragraph">
                  <wp:posOffset>245806</wp:posOffset>
                </wp:positionV>
                <wp:extent cx="916672" cy="61"/>
                <wp:effectExtent l="0" t="76200" r="48895" b="101600"/>
                <wp:wrapNone/>
                <wp:docPr id="20" name="直线箭头连接符 20"/>
                <wp:cNvGraphicFramePr/>
                <a:graphic xmlns:a="http://schemas.openxmlformats.org/drawingml/2006/main">
                  <a:graphicData uri="http://schemas.microsoft.com/office/word/2010/wordprocessingShape">
                    <wps:wsp>
                      <wps:cNvCnPr/>
                      <wps:spPr>
                        <a:xfrm flipV="1">
                          <a:off x="0" y="0"/>
                          <a:ext cx="916672" cy="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DA44" id="直线箭头连接符 20" o:spid="_x0000_s1026" type="#_x0000_t32" style="position:absolute;left:0;text-align:left;margin-left:175.2pt;margin-top:19.35pt;width:72.2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1792" behindDoc="0" locked="0" layoutInCell="1" allowOverlap="1" wp14:anchorId="2162D8E9" wp14:editId="7F475B68">
                <wp:simplePos x="0" y="0"/>
                <wp:positionH relativeFrom="column">
                  <wp:posOffset>1423624</wp:posOffset>
                </wp:positionH>
                <wp:positionV relativeFrom="paragraph">
                  <wp:posOffset>145568</wp:posOffset>
                </wp:positionV>
                <wp:extent cx="342900" cy="0"/>
                <wp:effectExtent l="0" t="0" r="12700" b="25400"/>
                <wp:wrapNone/>
                <wp:docPr id="17" name="直线连接符 1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96C7A" id="直线连接符 17"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4624" behindDoc="0" locked="0" layoutInCell="1" allowOverlap="1" wp14:anchorId="495FCF1C" wp14:editId="180A5841">
                <wp:simplePos x="0" y="0"/>
                <wp:positionH relativeFrom="column">
                  <wp:posOffset>739140</wp:posOffset>
                </wp:positionH>
                <wp:positionV relativeFrom="paragraph">
                  <wp:posOffset>47625</wp:posOffset>
                </wp:positionV>
                <wp:extent cx="688975" cy="297180"/>
                <wp:effectExtent l="0" t="0" r="22225" b="33020"/>
                <wp:wrapThrough wrapText="bothSides">
                  <wp:wrapPolygon edited="0">
                    <wp:start x="0" y="0"/>
                    <wp:lineTo x="0" y="22154"/>
                    <wp:lineTo x="21500" y="22154"/>
                    <wp:lineTo x="21500" y="0"/>
                    <wp:lineTo x="0" y="0"/>
                  </wp:wrapPolygon>
                </wp:wrapThrough>
                <wp:docPr id="13" name="矩形 13"/>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87C24" w14:textId="77777777" w:rsidR="004107E2" w:rsidRDefault="004107E2"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FCF1C" id="矩形 13" o:spid="_x0000_s1036" style="position:absolute;left:0;text-align:left;margin-left:58.2pt;margin-top:3.75pt;width:54.25pt;height:2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" fillcolor="white [3201]" strokecolor="#70ad47 [3209]" strokeweight="1pt">
                <v:textbox>
                  <w:txbxContent>
                    <w:p w14:paraId="70787C24" w14:textId="77777777" w:rsidR="004107E2" w:rsidRDefault="004107E2" w:rsidP="0062473F">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4320" behindDoc="0" locked="0" layoutInCell="1" allowOverlap="1" wp14:anchorId="4F801198" wp14:editId="22E212FE">
                <wp:simplePos x="0" y="0"/>
                <wp:positionH relativeFrom="column">
                  <wp:posOffset>396936</wp:posOffset>
                </wp:positionH>
                <wp:positionV relativeFrom="paragraph">
                  <wp:posOffset>146838</wp:posOffset>
                </wp:positionV>
                <wp:extent cx="338715" cy="153"/>
                <wp:effectExtent l="0" t="76200" r="42545" b="101600"/>
                <wp:wrapNone/>
                <wp:docPr id="32" name="直线箭头连接符 32"/>
                <wp:cNvGraphicFramePr/>
                <a:graphic xmlns:a="http://schemas.openxmlformats.org/drawingml/2006/main">
                  <a:graphicData uri="http://schemas.microsoft.com/office/word/2010/wordprocessingShape">
                    <wps:wsp>
                      <wps:cNvCnPr/>
                      <wps:spPr>
                        <a:xfrm flipV="1">
                          <a:off x="0" y="0"/>
                          <a:ext cx="338715"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6C4B8" id="直线箭头连接符 32" o:spid="_x0000_s1026" type="#_x0000_t32" style="position:absolute;left:0;text-align:left;margin-left:31.25pt;margin-top:11.55pt;width:26.65pt;height: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" strokecolor="#5b9bd5 [3204]" strokeweight=".5pt">
                <v:stroke endarrow="block" joinstyle="miter"/>
              </v:shape>
            </w:pict>
          </mc:Fallback>
        </mc:AlternateContent>
      </w:r>
      <w:r w:rsidR="0062473F">
        <w:rPr>
          <w:rFonts w:asciiTheme="minorEastAsia" w:hAnsiTheme="minorEastAsia" w:hint="eastAsia"/>
          <w:sz w:val="24"/>
          <w:szCs w:val="24"/>
        </w:rPr>
        <w:t>信道2</w:t>
      </w:r>
      <w:r>
        <w:rPr>
          <w:rFonts w:asciiTheme="minorEastAsia" w:hAnsiTheme="minorEastAsia" w:hint="eastAsia"/>
          <w:sz w:val="24"/>
          <w:szCs w:val="24"/>
        </w:rPr>
        <w:t xml:space="preserve"> 信道2</w:t>
      </w:r>
    </w:p>
    <w:p w14:paraId="251A289B" w14:textId="77949254" w:rsidR="005270E6" w:rsidRDefault="00B7656D" w:rsidP="00836C57">
      <w:pPr>
        <w:spacing w:after="156"/>
        <w:rPr>
          <w:sz w:val="24"/>
          <w:szCs w:val="24"/>
        </w:rPr>
      </w:pPr>
      <w:r>
        <w:rPr>
          <w:rFonts w:asciiTheme="minorEastAsia" w:hAnsiTheme="minorEastAsia" w:hint="eastAsia"/>
          <w:noProof/>
          <w:sz w:val="24"/>
          <w:szCs w:val="24"/>
        </w:rPr>
        <mc:AlternateContent>
          <mc:Choice Requires="wps">
            <w:drawing>
              <wp:anchor distT="0" distB="0" distL="114300" distR="114300" simplePos="0" relativeHeight="251697152" behindDoc="0" locked="0" layoutInCell="1" allowOverlap="1" wp14:anchorId="3D557A77" wp14:editId="12BB5930">
                <wp:simplePos x="0" y="0"/>
                <wp:positionH relativeFrom="column">
                  <wp:posOffset>3820795</wp:posOffset>
                </wp:positionH>
                <wp:positionV relativeFrom="paragraph">
                  <wp:posOffset>245110</wp:posOffset>
                </wp:positionV>
                <wp:extent cx="688975" cy="297180"/>
                <wp:effectExtent l="0" t="0" r="22225" b="33020"/>
                <wp:wrapThrough wrapText="bothSides">
                  <wp:wrapPolygon edited="0">
                    <wp:start x="0" y="0"/>
                    <wp:lineTo x="0" y="22154"/>
                    <wp:lineTo x="21500" y="22154"/>
                    <wp:lineTo x="21500" y="0"/>
                    <wp:lineTo x="0" y="0"/>
                  </wp:wrapPolygon>
                </wp:wrapThrough>
                <wp:docPr id="28" name="矩形 28"/>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521835" w14:textId="77777777" w:rsidR="004107E2" w:rsidRDefault="004107E2"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57A77" id="矩形 28" o:spid="_x0000_s1037" style="position:absolute;left:0;text-align:left;margin-left:300.85pt;margin-top:19.3pt;width:54.25pt;height:23.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" fillcolor="white [3201]" strokecolor="#70ad47 [3209]" strokeweight="1pt">
                <v:textbox>
                  <w:txbxContent>
                    <w:p w14:paraId="6D521835" w14:textId="77777777" w:rsidR="004107E2" w:rsidRDefault="004107E2"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8720" behindDoc="0" locked="0" layoutInCell="1" allowOverlap="1" wp14:anchorId="4C3E5B79" wp14:editId="64749668">
                <wp:simplePos x="0" y="0"/>
                <wp:positionH relativeFrom="column">
                  <wp:posOffset>739140</wp:posOffset>
                </wp:positionH>
                <wp:positionV relativeFrom="paragraph">
                  <wp:posOffset>248285</wp:posOffset>
                </wp:positionV>
                <wp:extent cx="688975" cy="297180"/>
                <wp:effectExtent l="0" t="0" r="22225" b="33020"/>
                <wp:wrapThrough wrapText="bothSides">
                  <wp:wrapPolygon edited="0">
                    <wp:start x="0" y="0"/>
                    <wp:lineTo x="0" y="22154"/>
                    <wp:lineTo x="21500" y="22154"/>
                    <wp:lineTo x="21500" y="0"/>
                    <wp:lineTo x="0" y="0"/>
                  </wp:wrapPolygon>
                </wp:wrapThrough>
                <wp:docPr id="15" name="矩形 15"/>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F1EFD" w14:textId="77777777" w:rsidR="004107E2" w:rsidRDefault="004107E2"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E5B79" id="矩形 15" o:spid="_x0000_s1038" style="position:absolute;left:0;text-align:left;margin-left:58.2pt;margin-top:19.55pt;width:54.25pt;height:23.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" fillcolor="white [3201]" strokecolor="#70ad47 [3209]" strokeweight="1pt">
                <v:textbox>
                  <w:txbxContent>
                    <w:p w14:paraId="734F1EFD" w14:textId="77777777" w:rsidR="004107E2" w:rsidRDefault="004107E2" w:rsidP="0062473F">
                      <w:pPr>
                        <w:jc w:val="center"/>
                      </w:pPr>
                      <w:r>
                        <w:t>E</w:t>
                      </w:r>
                      <w:r>
                        <w:rPr>
                          <w:rFonts w:hint="eastAsia"/>
                        </w:rPr>
                        <w:t>——</w:t>
                      </w:r>
                      <w:r>
                        <w:t>O</w:t>
                      </w:r>
                    </w:p>
                  </w:txbxContent>
                </v:textbox>
                <w10:wrap type="through"/>
              </v:rect>
            </w:pict>
          </mc:Fallback>
        </mc:AlternateContent>
      </w:r>
      <w:r w:rsidR="0062473F">
        <w:rPr>
          <w:rFonts w:hint="eastAsia"/>
          <w:sz w:val="24"/>
          <w:szCs w:val="24"/>
        </w:rPr>
        <w:t xml:space="preserve">  </w:t>
      </w:r>
      <w:r w:rsidR="0062473F">
        <w:rPr>
          <w:sz w:val="24"/>
          <w:szCs w:val="24"/>
        </w:rPr>
        <w:t>…</w:t>
      </w:r>
      <w:r>
        <w:rPr>
          <w:rFonts w:hint="eastAsia"/>
          <w:sz w:val="24"/>
          <w:szCs w:val="24"/>
        </w:rPr>
        <w:t xml:space="preserve">            </w:t>
      </w:r>
    </w:p>
    <w:p w14:paraId="4F868B70" w14:textId="77777777" w:rsidR="003207FD" w:rsidRDefault="00B7656D" w:rsidP="00836C57">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4560" behindDoc="0" locked="0" layoutInCell="1" allowOverlap="1" wp14:anchorId="5D8C8D34" wp14:editId="5E3FABC2">
                <wp:simplePos x="0" y="0"/>
                <wp:positionH relativeFrom="column">
                  <wp:posOffset>4509831</wp:posOffset>
                </wp:positionH>
                <wp:positionV relativeFrom="paragraph">
                  <wp:posOffset>144382</wp:posOffset>
                </wp:positionV>
                <wp:extent cx="452587" cy="153"/>
                <wp:effectExtent l="0" t="76200" r="55880" b="101600"/>
                <wp:wrapNone/>
                <wp:docPr id="37" name="直线箭头连接符 37"/>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02594" id="直线箭头连接符 37" o:spid="_x0000_s1026" type="#_x0000_t32" style="position:absolute;left:0;text-align:left;margin-left:355.1pt;margin-top:11.35pt;width:35.65pt;height: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2272" behindDoc="0" locked="0" layoutInCell="1" allowOverlap="1" wp14:anchorId="09C249EC" wp14:editId="543B9887">
                <wp:simplePos x="0" y="0"/>
                <wp:positionH relativeFrom="column">
                  <wp:posOffset>3592463</wp:posOffset>
                </wp:positionH>
                <wp:positionV relativeFrom="paragraph">
                  <wp:posOffset>148827</wp:posOffset>
                </wp:positionV>
                <wp:extent cx="228600" cy="0"/>
                <wp:effectExtent l="0" t="0" r="25400" b="25400"/>
                <wp:wrapNone/>
                <wp:docPr id="31" name="直线连接符 3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CC302" id="直线连接符 3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82.85pt,11.7pt" to="300.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3840" behindDoc="0" locked="0" layoutInCell="1" allowOverlap="1" wp14:anchorId="6D1EF5BF" wp14:editId="4B10E7AE">
                <wp:simplePos x="0" y="0"/>
                <wp:positionH relativeFrom="column">
                  <wp:posOffset>1423624</wp:posOffset>
                </wp:positionH>
                <wp:positionV relativeFrom="paragraph">
                  <wp:posOffset>145652</wp:posOffset>
                </wp:positionV>
                <wp:extent cx="342900" cy="0"/>
                <wp:effectExtent l="0" t="0" r="12700" b="25400"/>
                <wp:wrapNone/>
                <wp:docPr id="18" name="直线连接符 18"/>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C1121" id="直线连接符 18"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8416" behindDoc="0" locked="0" layoutInCell="1" allowOverlap="1" wp14:anchorId="3F3C4460" wp14:editId="5785A6F0">
                <wp:simplePos x="0" y="0"/>
                <wp:positionH relativeFrom="column">
                  <wp:posOffset>396936</wp:posOffset>
                </wp:positionH>
                <wp:positionV relativeFrom="paragraph">
                  <wp:posOffset>146922</wp:posOffset>
                </wp:positionV>
                <wp:extent cx="333207" cy="398"/>
                <wp:effectExtent l="0" t="76200" r="48260" b="101600"/>
                <wp:wrapNone/>
                <wp:docPr id="34" name="直线箭头连接符 34"/>
                <wp:cNvGraphicFramePr/>
                <a:graphic xmlns:a="http://schemas.openxmlformats.org/drawingml/2006/main">
                  <a:graphicData uri="http://schemas.microsoft.com/office/word/2010/wordprocessingShape">
                    <wps:wsp>
                      <wps:cNvCnPr/>
                      <wps:spPr>
                        <a:xfrm>
                          <a:off x="0" y="0"/>
                          <a:ext cx="333207" cy="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2B576" id="直线箭头连接符 34" o:spid="_x0000_s1026" type="#_x0000_t32" style="position:absolute;left:0;text-align:left;margin-left:31.25pt;margin-top:11.55pt;width:26.2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" strokecolor="#5b9bd5 [3204]" strokeweight=".5pt">
                <v:stroke endarrow="block" joinstyle="miter"/>
              </v:shape>
            </w:pict>
          </mc:Fallback>
        </mc:AlternateContent>
      </w:r>
    </w:p>
    <w:p w14:paraId="6B017A69" w14:textId="590C4552" w:rsidR="003207FD" w:rsidRDefault="003207FD" w:rsidP="003207FD">
      <w:pPr>
        <w:spacing w:after="156"/>
        <w:ind w:firstLine="840"/>
        <w:rPr>
          <w:rFonts w:asciiTheme="minorEastAsia" w:hAnsiTheme="minorEastAsia"/>
          <w:sz w:val="24"/>
          <w:szCs w:val="24"/>
        </w:rPr>
      </w:pPr>
      <w:r>
        <w:rPr>
          <w:rFonts w:asciiTheme="minorEastAsia" w:hAnsiTheme="minorEastAsia" w:hint="eastAsia"/>
          <w:sz w:val="24"/>
          <w:szCs w:val="24"/>
        </w:rPr>
        <w:t xml:space="preserve">图  4-1   </w:t>
      </w:r>
      <w:r>
        <w:rPr>
          <w:rFonts w:asciiTheme="minorEastAsia" w:hAnsiTheme="minorEastAsia"/>
          <w:sz w:val="24"/>
          <w:szCs w:val="24"/>
        </w:rPr>
        <w:t>OTDM</w:t>
      </w:r>
      <w:r>
        <w:rPr>
          <w:rFonts w:asciiTheme="minorEastAsia" w:hAnsiTheme="minorEastAsia" w:hint="eastAsia"/>
          <w:sz w:val="24"/>
          <w:szCs w:val="24"/>
        </w:rPr>
        <w:t>系统结构图</w:t>
      </w:r>
    </w:p>
    <w:p w14:paraId="72F6F5E5" w14:textId="62D1E1BF" w:rsidR="00FE4833" w:rsidRDefault="00FE4833" w:rsidP="00FE4833">
      <w:pPr>
        <w:spacing w:after="156"/>
        <w:ind w:firstLine="480"/>
        <w:rPr>
          <w:rFonts w:asciiTheme="minorEastAsia" w:hAnsiTheme="minorEastAsia"/>
          <w:sz w:val="24"/>
          <w:szCs w:val="24"/>
        </w:rPr>
      </w:pPr>
      <w:r>
        <w:rPr>
          <w:rFonts w:asciiTheme="minorEastAsia" w:hAnsiTheme="minorEastAsia" w:hint="eastAsia"/>
          <w:sz w:val="24"/>
          <w:szCs w:val="24"/>
        </w:rPr>
        <w:t>通常我们将光时分复用分为三个阶段，取样，定时，复合，首先从取样层面来讲，激光器发出连续脉冲流，经过外延调制，对每个电基代信号取样，然后识别出来，再经过电光调制变成</w:t>
      </w:r>
      <w:r>
        <w:rPr>
          <w:rFonts w:asciiTheme="minorEastAsia" w:hAnsiTheme="minorEastAsia"/>
          <w:sz w:val="24"/>
          <w:szCs w:val="24"/>
        </w:rPr>
        <w:t>RZ</w:t>
      </w:r>
      <w:r>
        <w:rPr>
          <w:rFonts w:asciiTheme="minorEastAsia" w:hAnsiTheme="minorEastAsia" w:hint="eastAsia"/>
          <w:sz w:val="24"/>
          <w:szCs w:val="24"/>
        </w:rPr>
        <w:t>脉冲，如图</w:t>
      </w:r>
      <w:r>
        <w:rPr>
          <w:rFonts w:asciiTheme="minorEastAsia" w:hAnsiTheme="minorEastAsia"/>
          <w:sz w:val="24"/>
          <w:szCs w:val="24"/>
        </w:rPr>
        <w:t>4-2</w:t>
      </w:r>
      <w:r>
        <w:rPr>
          <w:rFonts w:asciiTheme="minorEastAsia" w:hAnsiTheme="minorEastAsia" w:hint="eastAsia"/>
          <w:sz w:val="24"/>
          <w:szCs w:val="24"/>
        </w:rPr>
        <w:t>所示</w:t>
      </w:r>
    </w:p>
    <w:p w14:paraId="36686FBF" w14:textId="42091BFD"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8896" behindDoc="0" locked="0" layoutInCell="1" allowOverlap="1" wp14:anchorId="72839465" wp14:editId="383990B2">
                <wp:simplePos x="0" y="0"/>
                <wp:positionH relativeFrom="column">
                  <wp:posOffset>3480435</wp:posOffset>
                </wp:positionH>
                <wp:positionV relativeFrom="paragraph">
                  <wp:posOffset>246380</wp:posOffset>
                </wp:positionV>
                <wp:extent cx="114300" cy="198120"/>
                <wp:effectExtent l="0" t="0" r="12700" b="30480"/>
                <wp:wrapNone/>
                <wp:docPr id="53" name="肘形连接符 53"/>
                <wp:cNvGraphicFramePr/>
                <a:graphic xmlns:a="http://schemas.openxmlformats.org/drawingml/2006/main">
                  <a:graphicData uri="http://schemas.microsoft.com/office/word/2010/wordprocessingShape">
                    <wps:wsp>
                      <wps:cNvCnPr/>
                      <wps:spPr>
                        <a:xfrm flipV="1">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DBDCD5"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53" o:spid="_x0000_s1026" type="#_x0000_t34" style="position:absolute;left:0;text-align:left;margin-left:274.05pt;margin-top:19.4pt;width:9pt;height:15.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6848" behindDoc="0" locked="0" layoutInCell="1" allowOverlap="1" wp14:anchorId="172A4FE4" wp14:editId="6AC1DF65">
                <wp:simplePos x="0" y="0"/>
                <wp:positionH relativeFrom="column">
                  <wp:posOffset>3366135</wp:posOffset>
                </wp:positionH>
                <wp:positionV relativeFrom="paragraph">
                  <wp:posOffset>246380</wp:posOffset>
                </wp:positionV>
                <wp:extent cx="114300" cy="198120"/>
                <wp:effectExtent l="0" t="0" r="12700" b="30480"/>
                <wp:wrapNone/>
                <wp:docPr id="49" name="肘形连接符 49"/>
                <wp:cNvGraphicFramePr/>
                <a:graphic xmlns:a="http://schemas.openxmlformats.org/drawingml/2006/main">
                  <a:graphicData uri="http://schemas.microsoft.com/office/word/2010/wordprocessingShape">
                    <wps:wsp>
                      <wps:cNvCnPr/>
                      <wps:spPr>
                        <a:xfrm>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9B75D" id="肘形连接符 49" o:spid="_x0000_s1026" type="#_x0000_t34" style="position:absolute;left:0;text-align:left;margin-left:265.05pt;margin-top:19.4pt;width:9pt;height:15.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5824" behindDoc="0" locked="0" layoutInCell="1" allowOverlap="1" wp14:anchorId="6BFB5CFB" wp14:editId="71F9EAA6">
                <wp:simplePos x="0" y="0"/>
                <wp:positionH relativeFrom="column">
                  <wp:posOffset>3137535</wp:posOffset>
                </wp:positionH>
                <wp:positionV relativeFrom="paragraph">
                  <wp:posOffset>246380</wp:posOffset>
                </wp:positionV>
                <wp:extent cx="228600" cy="198120"/>
                <wp:effectExtent l="0" t="0" r="25400" b="30480"/>
                <wp:wrapNone/>
                <wp:docPr id="48" name="肘形连接符 48"/>
                <wp:cNvGraphicFramePr/>
                <a:graphic xmlns:a="http://schemas.openxmlformats.org/drawingml/2006/main">
                  <a:graphicData uri="http://schemas.microsoft.com/office/word/2010/wordprocessingShape">
                    <wps:wsp>
                      <wps:cNvCnPr/>
                      <wps:spPr>
                        <a:xfrm flipV="1">
                          <a:off x="0" y="0"/>
                          <a:ext cx="2286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D4B88" id="肘形连接符 48" o:spid="_x0000_s1026" type="#_x0000_t34" style="position:absolute;left:0;text-align:left;margin-left:247.05pt;margin-top:19.4pt;width:18pt;height:15.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4800" behindDoc="0" locked="0" layoutInCell="1" allowOverlap="1" wp14:anchorId="6386BB4A" wp14:editId="3C7F619E">
                <wp:simplePos x="0" y="0"/>
                <wp:positionH relativeFrom="column">
                  <wp:posOffset>3137535</wp:posOffset>
                </wp:positionH>
                <wp:positionV relativeFrom="paragraph">
                  <wp:posOffset>246380</wp:posOffset>
                </wp:positionV>
                <wp:extent cx="0" cy="198120"/>
                <wp:effectExtent l="0" t="0" r="50800" b="30480"/>
                <wp:wrapNone/>
                <wp:docPr id="47" name="肘形连接符 47"/>
                <wp:cNvGraphicFramePr/>
                <a:graphic xmlns:a="http://schemas.openxmlformats.org/drawingml/2006/main">
                  <a:graphicData uri="http://schemas.microsoft.com/office/word/2010/wordprocessingShape">
                    <wps:wsp>
                      <wps:cNvCnPr/>
                      <wps:spPr>
                        <a:xfrm>
                          <a:off x="0" y="0"/>
                          <a:ext cx="0" cy="198120"/>
                        </a:xfrm>
                        <a:prstGeom prst="bentConnector3">
                          <a:avLst>
                            <a:gd name="adj1" fmla="val 214748364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D710E" id="肘形连接符 47" o:spid="_x0000_s1026" type="#_x0000_t34" style="position:absolute;left:0;text-align:left;margin-left:247.05pt;margin-top:19.4pt;width:0;height:15.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" adj="463856468"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3776" behindDoc="0" locked="0" layoutInCell="1" allowOverlap="1" wp14:anchorId="04956620" wp14:editId="668740EA">
                <wp:simplePos x="0" y="0"/>
                <wp:positionH relativeFrom="column">
                  <wp:posOffset>2794635</wp:posOffset>
                </wp:positionH>
                <wp:positionV relativeFrom="paragraph">
                  <wp:posOffset>246380</wp:posOffset>
                </wp:positionV>
                <wp:extent cx="342900" cy="198120"/>
                <wp:effectExtent l="0" t="0" r="12700" b="30480"/>
                <wp:wrapNone/>
                <wp:docPr id="46" name="肘形连接符 46"/>
                <wp:cNvGraphicFramePr/>
                <a:graphic xmlns:a="http://schemas.openxmlformats.org/drawingml/2006/main">
                  <a:graphicData uri="http://schemas.microsoft.com/office/word/2010/wordprocessingShape">
                    <wps:wsp>
                      <wps:cNvCnPr/>
                      <wps:spPr>
                        <a:xfrm flipV="1">
                          <a:off x="0" y="0"/>
                          <a:ext cx="3429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D8A02" id="肘形连接符 46" o:spid="_x0000_s1026" type="#_x0000_t34" style="position:absolute;left:0;text-align:left;margin-left:220.05pt;margin-top:19.4pt;width:27pt;height:15.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" strokecolor="black [3200]" strokeweight=".5pt"/>
            </w:pict>
          </mc:Fallback>
        </mc:AlternateContent>
      </w:r>
      <w:r>
        <w:rPr>
          <w:rFonts w:asciiTheme="minorEastAsia" w:hAnsiTheme="minorEastAsia" w:hint="eastAsia"/>
          <w:sz w:val="24"/>
          <w:szCs w:val="24"/>
        </w:rPr>
        <w:t xml:space="preserve">                                 </w:t>
      </w:r>
      <w:r>
        <w:rPr>
          <w:rFonts w:asciiTheme="minorEastAsia" w:hAnsiTheme="minorEastAsia"/>
          <w:sz w:val="24"/>
          <w:szCs w:val="24"/>
        </w:rPr>
        <w:t>NRZ</w:t>
      </w:r>
      <w:r>
        <w:rPr>
          <w:rFonts w:asciiTheme="minorEastAsia" w:hAnsiTheme="minorEastAsia" w:hint="eastAsia"/>
          <w:sz w:val="24"/>
          <w:szCs w:val="24"/>
        </w:rPr>
        <w:t>电比特流</w:t>
      </w:r>
    </w:p>
    <w:p w14:paraId="725D1C05" w14:textId="726E9ED3"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7872" behindDoc="0" locked="0" layoutInCell="1" allowOverlap="1" wp14:anchorId="18CFEEAE" wp14:editId="098D2F76">
                <wp:simplePos x="0" y="0"/>
                <wp:positionH relativeFrom="column">
                  <wp:posOffset>3246936</wp:posOffset>
                </wp:positionH>
                <wp:positionV relativeFrom="paragraph">
                  <wp:posOffset>245473</wp:posOffset>
                </wp:positionV>
                <wp:extent cx="0" cy="396240"/>
                <wp:effectExtent l="50800" t="0" r="76200" b="60960"/>
                <wp:wrapNone/>
                <wp:docPr id="52" name="直线箭头连接符 5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19ECD" id="直线箭头连接符 52" o:spid="_x0000_s1026" type="#_x0000_t32" style="position:absolute;left:0;text-align:left;margin-left:255.65pt;margin-top:19.35pt;width:0;height:3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" strokecolor="black [3200]" strokeweight=".5pt">
                <v:stroke endarrow="block" joinstyle="miter"/>
              </v:shape>
            </w:pict>
          </mc:Fallback>
        </mc:AlternateContent>
      </w:r>
      <w:r>
        <w:rPr>
          <w:rFonts w:asciiTheme="minorEastAsia" w:hAnsiTheme="minorEastAsia" w:hint="eastAsia"/>
          <w:sz w:val="24"/>
          <w:szCs w:val="24"/>
        </w:rPr>
        <w:t xml:space="preserve">       </w:t>
      </w:r>
    </w:p>
    <w:p w14:paraId="28CE37A7" w14:textId="53B2185A" w:rsidR="00FE4833"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2752" behindDoc="0" locked="0" layoutInCell="1" allowOverlap="1" wp14:anchorId="3804139C" wp14:editId="45182309">
                <wp:simplePos x="0" y="0"/>
                <wp:positionH relativeFrom="column">
                  <wp:posOffset>3828052</wp:posOffset>
                </wp:positionH>
                <wp:positionV relativeFrom="paragraph">
                  <wp:posOffset>144508</wp:posOffset>
                </wp:positionV>
                <wp:extent cx="925285" cy="478977"/>
                <wp:effectExtent l="0" t="0" r="14605" b="29210"/>
                <wp:wrapNone/>
                <wp:docPr id="7" name="任意形状 7"/>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804FB" id="任意形状 44" o:spid="_x0000_s1026" style="position:absolute;left:0;text-align:left;margin-left:301.4pt;margin-top:11.4pt;width:72.85pt;height:37.7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3p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7632" behindDoc="0" locked="0" layoutInCell="1" allowOverlap="1" wp14:anchorId="04EAE6C9" wp14:editId="727C7CEF">
                <wp:simplePos x="0" y="0"/>
                <wp:positionH relativeFrom="column">
                  <wp:posOffset>1382486</wp:posOffset>
                </wp:positionH>
                <wp:positionV relativeFrom="paragraph">
                  <wp:posOffset>171994</wp:posOffset>
                </wp:positionV>
                <wp:extent cx="925285" cy="478977"/>
                <wp:effectExtent l="0" t="0" r="14605" b="29210"/>
                <wp:wrapNone/>
                <wp:docPr id="14" name="任意形状 14"/>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31554" id="任意形状 41" o:spid="_x0000_s1026" style="position:absolute;left:0;text-align:left;margin-left:108.85pt;margin-top:13.55pt;width:72.85pt;height:37.7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Y0G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sz w:val="24"/>
          <w:szCs w:val="24"/>
        </w:rPr>
        <w:t xml:space="preserve">                 光脉冲流</w:t>
      </w:r>
      <w:r>
        <w:rPr>
          <w:rFonts w:asciiTheme="minorEastAsia" w:hAnsiTheme="minorEastAsia" w:hint="eastAsia"/>
          <w:sz w:val="24"/>
          <w:szCs w:val="24"/>
        </w:rPr>
        <w:t xml:space="preserve">                        </w:t>
      </w:r>
      <w:r>
        <w:rPr>
          <w:rFonts w:asciiTheme="minorEastAsia" w:hAnsiTheme="minorEastAsia"/>
          <w:sz w:val="24"/>
          <w:szCs w:val="24"/>
        </w:rPr>
        <w:t>RZ</w:t>
      </w:r>
      <w:r>
        <w:rPr>
          <w:rFonts w:asciiTheme="minorEastAsia" w:hAnsiTheme="minorEastAsia" w:hint="eastAsia"/>
          <w:sz w:val="24"/>
          <w:szCs w:val="24"/>
        </w:rPr>
        <w:t>光数据流</w:t>
      </w:r>
    </w:p>
    <w:p w14:paraId="0A39BE4A" w14:textId="2F039ABE" w:rsidR="00FE4833" w:rsidRDefault="00FE4833"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9680" behindDoc="0" locked="0" layoutInCell="1" allowOverlap="1" wp14:anchorId="39DC0EA0" wp14:editId="5B6DE669">
                <wp:simplePos x="0" y="0"/>
                <wp:positionH relativeFrom="column">
                  <wp:posOffset>2799080</wp:posOffset>
                </wp:positionH>
                <wp:positionV relativeFrom="paragraph">
                  <wp:posOffset>52705</wp:posOffset>
                </wp:positionV>
                <wp:extent cx="916305" cy="594360"/>
                <wp:effectExtent l="0" t="0" r="23495" b="15240"/>
                <wp:wrapThrough wrapText="bothSides">
                  <wp:wrapPolygon edited="0">
                    <wp:start x="0" y="0"/>
                    <wp:lineTo x="0" y="21231"/>
                    <wp:lineTo x="21555" y="21231"/>
                    <wp:lineTo x="21555" y="0"/>
                    <wp:lineTo x="0" y="0"/>
                  </wp:wrapPolygon>
                </wp:wrapThrough>
                <wp:docPr id="42" name="矩形 42"/>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62329" w14:textId="1A0B5827" w:rsidR="004107E2" w:rsidRDefault="004107E2" w:rsidP="00FE4833">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DC0EA0" id="矩形 42" o:spid="_x0000_s1039" style="position:absolute;left:0;text-align:left;margin-left:220.4pt;margin-top:4.15pt;width:72.15pt;height:46.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VAi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" fillcolor="white [3201]" strokecolor="#70ad47 [3209]" strokeweight="1pt">
                <v:textbox>
                  <w:txbxContent>
                    <w:p w14:paraId="6E062329" w14:textId="1A0B5827" w:rsidR="004107E2" w:rsidRDefault="004107E2" w:rsidP="00FE4833">
                      <w:pPr>
                        <w:jc w:val="center"/>
                      </w:pPr>
                      <w:r>
                        <w:rPr>
                          <w:rFonts w:hint="eastAsia"/>
                        </w:rPr>
                        <w:t>光调制器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15584" behindDoc="0" locked="0" layoutInCell="1" allowOverlap="1" wp14:anchorId="0919B7ED" wp14:editId="7119C8B0">
                <wp:simplePos x="0" y="0"/>
                <wp:positionH relativeFrom="column">
                  <wp:posOffset>163195</wp:posOffset>
                </wp:positionH>
                <wp:positionV relativeFrom="paragraph">
                  <wp:posOffset>48895</wp:posOffset>
                </wp:positionV>
                <wp:extent cx="916305" cy="594360"/>
                <wp:effectExtent l="0" t="0" r="23495" b="15240"/>
                <wp:wrapThrough wrapText="bothSides">
                  <wp:wrapPolygon edited="0">
                    <wp:start x="0" y="0"/>
                    <wp:lineTo x="0" y="21231"/>
                    <wp:lineTo x="21555" y="21231"/>
                    <wp:lineTo x="21555" y="0"/>
                    <wp:lineTo x="0" y="0"/>
                  </wp:wrapPolygon>
                </wp:wrapThrough>
                <wp:docPr id="38" name="矩形 38"/>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B120C4" w14:textId="0B9CB116" w:rsidR="004107E2" w:rsidRDefault="004107E2" w:rsidP="00FE4833">
                            <w:pPr>
                              <w:jc w:val="center"/>
                            </w:pPr>
                            <w:r>
                              <w:rPr>
                                <w:rFonts w:hint="eastAsia"/>
                              </w:rPr>
                              <w:t>脉冲激光器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19B7ED" id="矩形 38" o:spid="_x0000_s1040" style="position:absolute;left:0;text-align:left;margin-left:12.85pt;margin-top:3.85pt;width:72.15pt;height:46.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ysL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" fillcolor="white [3201]" strokecolor="#70ad47 [3209]" strokeweight="1pt">
                <v:textbox>
                  <w:txbxContent>
                    <w:p w14:paraId="04B120C4" w14:textId="0B9CB116" w:rsidR="004107E2" w:rsidRDefault="004107E2" w:rsidP="00FE4833">
                      <w:pPr>
                        <w:jc w:val="center"/>
                      </w:pPr>
                      <w:r>
                        <w:rPr>
                          <w:rFonts w:hint="eastAsia"/>
                        </w:rPr>
                        <w:t>脉冲激光器</w:t>
                      </w:r>
                    </w:p>
                  </w:txbxContent>
                </v:textbox>
                <w10:wrap type="through"/>
              </v:rect>
            </w:pict>
          </mc:Fallback>
        </mc:AlternateContent>
      </w:r>
    </w:p>
    <w:p w14:paraId="52CE1C2F" w14:textId="6876F9C8" w:rsidR="0062473F"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0704" behindDoc="0" locked="0" layoutInCell="1" allowOverlap="1" wp14:anchorId="37595429" wp14:editId="2AE5688D">
                <wp:simplePos x="0" y="0"/>
                <wp:positionH relativeFrom="column">
                  <wp:posOffset>3709035</wp:posOffset>
                </wp:positionH>
                <wp:positionV relativeFrom="paragraph">
                  <wp:posOffset>48260</wp:posOffset>
                </wp:positionV>
                <wp:extent cx="1257300" cy="0"/>
                <wp:effectExtent l="0" t="76200" r="38100" b="101600"/>
                <wp:wrapNone/>
                <wp:docPr id="43" name="直线箭头连接符 4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5CEE6" id="直线箭头连接符 43" o:spid="_x0000_s1026" type="#_x0000_t32" style="position:absolute;left:0;text-align:left;margin-left:292.05pt;margin-top:3.8pt;width:99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" strokecolor="black [3200]" strokeweight=".5pt">
                <v:stroke endarrow="block" joinstyle="miter"/>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6608" behindDoc="0" locked="0" layoutInCell="1" allowOverlap="1" wp14:anchorId="413C84E2" wp14:editId="3DE8AE28">
                <wp:simplePos x="0" y="0"/>
                <wp:positionH relativeFrom="column">
                  <wp:posOffset>1080135</wp:posOffset>
                </wp:positionH>
                <wp:positionV relativeFrom="paragraph">
                  <wp:posOffset>48260</wp:posOffset>
                </wp:positionV>
                <wp:extent cx="1714500" cy="0"/>
                <wp:effectExtent l="0" t="76200" r="38100" b="101600"/>
                <wp:wrapNone/>
                <wp:docPr id="40" name="直线箭头连接符 4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AAA57" id="直线箭头连接符 40" o:spid="_x0000_s1026" type="#_x0000_t32" style="position:absolute;left:0;text-align:left;margin-left:85.05pt;margin-top:3.8pt;width:13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" strokecolor="black [3200]" strokeweight=".5pt">
                <v:stroke endarrow="block" joinstyle="miter"/>
              </v:shape>
            </w:pict>
          </mc:Fallback>
        </mc:AlternateContent>
      </w:r>
      <w:r w:rsidR="00B7656D">
        <w:rPr>
          <w:rFonts w:asciiTheme="minorEastAsia" w:hAnsiTheme="minorEastAsia" w:hint="eastAsia"/>
          <w:sz w:val="24"/>
          <w:szCs w:val="24"/>
        </w:rPr>
        <w:t xml:space="preserve">      </w:t>
      </w:r>
      <w:r w:rsidR="005270E6">
        <w:rPr>
          <w:rFonts w:asciiTheme="minorEastAsia" w:hAnsiTheme="minorEastAsia" w:hint="eastAsia"/>
          <w:sz w:val="24"/>
          <w:szCs w:val="24"/>
        </w:rPr>
        <w:t xml:space="preserve">     </w:t>
      </w:r>
      <w:r w:rsidR="00FE4833">
        <w:rPr>
          <w:rFonts w:asciiTheme="minorEastAsia" w:hAnsiTheme="minorEastAsia" w:hint="eastAsia"/>
          <w:sz w:val="24"/>
          <w:szCs w:val="24"/>
        </w:rPr>
        <w:t xml:space="preserve">      </w:t>
      </w:r>
    </w:p>
    <w:p w14:paraId="1370E066" w14:textId="77777777" w:rsidR="001F5214" w:rsidRDefault="001F5214" w:rsidP="00FE4833">
      <w:pPr>
        <w:spacing w:after="156"/>
        <w:ind w:firstLine="480"/>
        <w:rPr>
          <w:rFonts w:asciiTheme="minorEastAsia" w:hAnsiTheme="minorEastAsia"/>
          <w:sz w:val="24"/>
          <w:szCs w:val="24"/>
        </w:rPr>
      </w:pPr>
    </w:p>
    <w:p w14:paraId="79534197" w14:textId="769A0E0E" w:rsidR="001F5214" w:rsidRDefault="001F5214" w:rsidP="00FE4833">
      <w:pPr>
        <w:spacing w:after="156"/>
        <w:ind w:firstLine="480"/>
        <w:rPr>
          <w:rFonts w:asciiTheme="minorEastAsia" w:hAnsiTheme="minorEastAsia"/>
          <w:sz w:val="24"/>
          <w:szCs w:val="24"/>
        </w:rPr>
      </w:pPr>
      <w:r>
        <w:rPr>
          <w:rFonts w:asciiTheme="minorEastAsia" w:hAnsiTheme="minorEastAsia" w:hint="eastAsia"/>
          <w:sz w:val="24"/>
          <w:szCs w:val="24"/>
        </w:rPr>
        <w:t xml:space="preserve">    图 4-2   光脉冲流通过调制器</w:t>
      </w:r>
    </w:p>
    <w:p w14:paraId="0F1A36DC" w14:textId="07B04FB7" w:rsidR="001F5214" w:rsidRDefault="001F5214" w:rsidP="001F5214">
      <w:pPr>
        <w:spacing w:after="156"/>
        <w:rPr>
          <w:rFonts w:asciiTheme="minorEastAsia" w:hAnsiTheme="minorEastAsia"/>
          <w:sz w:val="24"/>
          <w:szCs w:val="24"/>
        </w:rPr>
      </w:pPr>
      <w:r>
        <w:rPr>
          <w:rFonts w:asciiTheme="minorEastAsia" w:hAnsiTheme="minorEastAsia" w:hint="eastAsia"/>
          <w:sz w:val="24"/>
          <w:szCs w:val="24"/>
        </w:rPr>
        <w:t xml:space="preserve"> 我们将一个</w:t>
      </w:r>
      <w:r>
        <w:rPr>
          <w:rFonts w:asciiTheme="minorEastAsia" w:hAnsiTheme="minorEastAsia"/>
          <w:sz w:val="24"/>
          <w:szCs w:val="24"/>
        </w:rPr>
        <w:t>4</w:t>
      </w:r>
      <w:r>
        <w:rPr>
          <w:rFonts w:asciiTheme="minorEastAsia" w:hAnsiTheme="minorEastAsia" w:hint="eastAsia"/>
          <w:sz w:val="24"/>
          <w:szCs w:val="24"/>
        </w:rPr>
        <w:t>Gb/s光数据脉冲流输入，它产生的原理图可以用图</w:t>
      </w:r>
      <w:r>
        <w:rPr>
          <w:rFonts w:asciiTheme="minorEastAsia" w:hAnsiTheme="minorEastAsia"/>
          <w:sz w:val="24"/>
          <w:szCs w:val="24"/>
        </w:rPr>
        <w:t>4-3</w:t>
      </w:r>
      <w:r>
        <w:rPr>
          <w:rFonts w:asciiTheme="minorEastAsia" w:hAnsiTheme="minorEastAsia" w:hint="eastAsia"/>
          <w:sz w:val="24"/>
          <w:szCs w:val="24"/>
        </w:rPr>
        <w:t>表示</w:t>
      </w:r>
    </w:p>
    <w:p w14:paraId="11EED296" w14:textId="77777777" w:rsidR="001F5214" w:rsidRDefault="001F5214" w:rsidP="001F5214">
      <w:pPr>
        <w:spacing w:after="156"/>
        <w:rPr>
          <w:rFonts w:asciiTheme="minorEastAsia" w:hAnsiTheme="minorEastAsia"/>
          <w:sz w:val="24"/>
          <w:szCs w:val="24"/>
        </w:rPr>
      </w:pPr>
    </w:p>
    <w:p w14:paraId="58B01C86" w14:textId="3B3DEC5F" w:rsidR="003E1077" w:rsidRDefault="003E1077" w:rsidP="001F5214">
      <w:pPr>
        <w:spacing w:after="156"/>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4G</w:t>
      </w:r>
      <w:r>
        <w:rPr>
          <w:rFonts w:asciiTheme="minorEastAsia" w:hAnsiTheme="minorEastAsia" w:hint="eastAsia"/>
          <w:sz w:val="24"/>
          <w:szCs w:val="24"/>
        </w:rPr>
        <w:t xml:space="preserve">b/s </w:t>
      </w:r>
      <w:r>
        <w:rPr>
          <w:rFonts w:asciiTheme="minorEastAsia" w:hAnsiTheme="minorEastAsia"/>
          <w:sz w:val="24"/>
          <w:szCs w:val="24"/>
        </w:rPr>
        <w:t>NRZ</w:t>
      </w:r>
      <w:r>
        <w:rPr>
          <w:rFonts w:asciiTheme="minorEastAsia" w:hAnsiTheme="minorEastAsia" w:hint="eastAsia"/>
          <w:sz w:val="24"/>
          <w:szCs w:val="24"/>
        </w:rPr>
        <w:t>电比特流</w:t>
      </w:r>
    </w:p>
    <w:p w14:paraId="12117353" w14:textId="4611FD02" w:rsidR="001F5214" w:rsidRDefault="003E1077"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50400" behindDoc="0" locked="0" layoutInCell="1" allowOverlap="1" wp14:anchorId="3B23FDCF" wp14:editId="6F1D78CC">
                <wp:simplePos x="0" y="0"/>
                <wp:positionH relativeFrom="column">
                  <wp:posOffset>3366135</wp:posOffset>
                </wp:positionH>
                <wp:positionV relativeFrom="paragraph">
                  <wp:posOffset>-149860</wp:posOffset>
                </wp:positionV>
                <wp:extent cx="228600" cy="297180"/>
                <wp:effectExtent l="0" t="0" r="25400" b="33020"/>
                <wp:wrapNone/>
                <wp:docPr id="77" name="肘形连接符 77"/>
                <wp:cNvGraphicFramePr/>
                <a:graphic xmlns:a="http://schemas.openxmlformats.org/drawingml/2006/main">
                  <a:graphicData uri="http://schemas.microsoft.com/office/word/2010/wordprocessingShape">
                    <wps:wsp>
                      <wps:cNvCnPr/>
                      <wps:spPr>
                        <a:xfrm>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B31FC" id="肘形连接符 77" o:spid="_x0000_s1026" type="#_x0000_t34" style="position:absolute;left:0;text-align:left;margin-left:265.05pt;margin-top:-11.75pt;width:18pt;height:23.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9376" behindDoc="0" locked="0" layoutInCell="1" allowOverlap="1" wp14:anchorId="4A8E022A" wp14:editId="31FA0833">
                <wp:simplePos x="0" y="0"/>
                <wp:positionH relativeFrom="column">
                  <wp:posOffset>3137535</wp:posOffset>
                </wp:positionH>
                <wp:positionV relativeFrom="paragraph">
                  <wp:posOffset>-152400</wp:posOffset>
                </wp:positionV>
                <wp:extent cx="234134" cy="299720"/>
                <wp:effectExtent l="0" t="0" r="20320" b="30480"/>
                <wp:wrapNone/>
                <wp:docPr id="76" name="肘形连接符 76"/>
                <wp:cNvGraphicFramePr/>
                <a:graphic xmlns:a="http://schemas.openxmlformats.org/drawingml/2006/main">
                  <a:graphicData uri="http://schemas.microsoft.com/office/word/2010/wordprocessingShape">
                    <wps:wsp>
                      <wps:cNvCnPr/>
                      <wps:spPr>
                        <a:xfrm flipV="1">
                          <a:off x="0" y="0"/>
                          <a:ext cx="234134" cy="299720"/>
                        </a:xfrm>
                        <a:prstGeom prst="bentConnector3">
                          <a:avLst>
                            <a:gd name="adj1" fmla="val 785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4C9757" id="肘形连接符 76" o:spid="_x0000_s1026" type="#_x0000_t34" style="position:absolute;left:0;text-align:left;margin-left:247.05pt;margin-top:-11.95pt;width:18.45pt;height:23.6pt;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" adj="16971"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8352" behindDoc="0" locked="0" layoutInCell="1" allowOverlap="1" wp14:anchorId="1DEA5598" wp14:editId="3211E479">
                <wp:simplePos x="0" y="0"/>
                <wp:positionH relativeFrom="column">
                  <wp:posOffset>3023235</wp:posOffset>
                </wp:positionH>
                <wp:positionV relativeFrom="paragraph">
                  <wp:posOffset>-149860</wp:posOffset>
                </wp:positionV>
                <wp:extent cx="114300" cy="297180"/>
                <wp:effectExtent l="0" t="0" r="12700" b="33020"/>
                <wp:wrapNone/>
                <wp:docPr id="75" name="肘形连接符 75"/>
                <wp:cNvGraphicFramePr/>
                <a:graphic xmlns:a="http://schemas.openxmlformats.org/drawingml/2006/main">
                  <a:graphicData uri="http://schemas.microsoft.com/office/word/2010/wordprocessingShape">
                    <wps:wsp>
                      <wps:cNvCnPr/>
                      <wps:spPr>
                        <a:xfrm>
                          <a:off x="0" y="0"/>
                          <a:ext cx="1143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ECD2A" id="肘形连接符 75" o:spid="_x0000_s1026" type="#_x0000_t34" style="position:absolute;left:0;text-align:left;margin-left:238.05pt;margin-top:-11.75pt;width:9pt;height:23.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7328" behindDoc="0" locked="0" layoutInCell="1" allowOverlap="1" wp14:anchorId="6EF3149E" wp14:editId="2E732071">
                <wp:simplePos x="0" y="0"/>
                <wp:positionH relativeFrom="column">
                  <wp:posOffset>2794635</wp:posOffset>
                </wp:positionH>
                <wp:positionV relativeFrom="paragraph">
                  <wp:posOffset>-149860</wp:posOffset>
                </wp:positionV>
                <wp:extent cx="228600" cy="297180"/>
                <wp:effectExtent l="0" t="0" r="25400" b="33020"/>
                <wp:wrapNone/>
                <wp:docPr id="74" name="肘形连接符 74"/>
                <wp:cNvGraphicFramePr/>
                <a:graphic xmlns:a="http://schemas.openxmlformats.org/drawingml/2006/main">
                  <a:graphicData uri="http://schemas.microsoft.com/office/word/2010/wordprocessingShape">
                    <wps:wsp>
                      <wps:cNvCnPr/>
                      <wps:spPr>
                        <a:xfrm flipV="1">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FF995" id="肘形连接符 74" o:spid="_x0000_s1026" type="#_x0000_t34" style="position:absolute;left:0;text-align:left;margin-left:220.05pt;margin-top:-11.75pt;width:18pt;height:23.4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" strokecolor="black [3200]" strokeweight=".5p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6304" behindDoc="0" locked="0" layoutInCell="1" allowOverlap="1" wp14:anchorId="38599A14" wp14:editId="001B8B53">
                <wp:simplePos x="0" y="0"/>
                <wp:positionH relativeFrom="column">
                  <wp:posOffset>3594735</wp:posOffset>
                </wp:positionH>
                <wp:positionV relativeFrom="paragraph">
                  <wp:posOffset>246380</wp:posOffset>
                </wp:positionV>
                <wp:extent cx="0" cy="1089660"/>
                <wp:effectExtent l="50800" t="0" r="76200" b="78740"/>
                <wp:wrapNone/>
                <wp:docPr id="73" name="直线箭头连接符 73"/>
                <wp:cNvGraphicFramePr/>
                <a:graphic xmlns:a="http://schemas.openxmlformats.org/drawingml/2006/main">
                  <a:graphicData uri="http://schemas.microsoft.com/office/word/2010/wordprocessingShape">
                    <wps:wsp>
                      <wps:cNvCnPr/>
                      <wps:spPr>
                        <a:xfrm>
                          <a:off x="0" y="0"/>
                          <a:ext cx="0"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35C14" id="直线箭头连接符 73" o:spid="_x0000_s1026" type="#_x0000_t32" style="position:absolute;left:0;text-align:left;margin-left:283.05pt;margin-top:19.4pt;width:0;height:8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5280" behindDoc="0" locked="0" layoutInCell="1" allowOverlap="1" wp14:anchorId="65EBABF3" wp14:editId="785DEE07">
                <wp:simplePos x="0" y="0"/>
                <wp:positionH relativeFrom="column">
                  <wp:posOffset>2449285</wp:posOffset>
                </wp:positionH>
                <wp:positionV relativeFrom="paragraph">
                  <wp:posOffset>246380</wp:posOffset>
                </wp:positionV>
                <wp:extent cx="1145449" cy="3991"/>
                <wp:effectExtent l="0" t="0" r="48895" b="46990"/>
                <wp:wrapNone/>
                <wp:docPr id="72" name="直线连接符 72"/>
                <wp:cNvGraphicFramePr/>
                <a:graphic xmlns:a="http://schemas.openxmlformats.org/drawingml/2006/main">
                  <a:graphicData uri="http://schemas.microsoft.com/office/word/2010/wordprocessingShape">
                    <wps:wsp>
                      <wps:cNvCnPr/>
                      <wps:spPr>
                        <a:xfrm flipV="1">
                          <a:off x="0" y="0"/>
                          <a:ext cx="1145449" cy="3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3513A4" id="直线连接符 72" o:spid="_x0000_s1026" style="position:absolute;left:0;text-align:left;flip: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19.4pt" to="283.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" strokecolor="black [3200]" strokeweight=".5pt">
                <v:stroke joinstyle="miter"/>
              </v:lin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3232" behindDoc="0" locked="0" layoutInCell="1" allowOverlap="1" wp14:anchorId="21876179" wp14:editId="209D9F9A">
                <wp:simplePos x="0" y="0"/>
                <wp:positionH relativeFrom="column">
                  <wp:posOffset>1311184</wp:posOffset>
                </wp:positionH>
                <wp:positionV relativeFrom="paragraph">
                  <wp:posOffset>272</wp:posOffset>
                </wp:positionV>
                <wp:extent cx="1143000" cy="495300"/>
                <wp:effectExtent l="0" t="0" r="25400" b="38100"/>
                <wp:wrapThrough wrapText="bothSides">
                  <wp:wrapPolygon edited="0">
                    <wp:start x="0" y="0"/>
                    <wp:lineTo x="0" y="22154"/>
                    <wp:lineTo x="21600" y="22154"/>
                    <wp:lineTo x="21600" y="0"/>
                    <wp:lineTo x="0" y="0"/>
                  </wp:wrapPolygon>
                </wp:wrapThrough>
                <wp:docPr id="70" name="矩形 70"/>
                <wp:cNvGraphicFramePr/>
                <a:graphic xmlns:a="http://schemas.openxmlformats.org/drawingml/2006/main">
                  <a:graphicData uri="http://schemas.microsoft.com/office/word/2010/wordprocessingShape">
                    <wps:wsp>
                      <wps:cNvSpPr/>
                      <wps:spPr>
                        <a:xfrm>
                          <a:off x="0" y="0"/>
                          <a:ext cx="1143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5E1F21" w14:textId="53958E2A" w:rsidR="004107E2" w:rsidRDefault="004107E2" w:rsidP="008C258B">
                            <w:pPr>
                              <w:jc w:val="center"/>
                            </w:pPr>
                            <w:r>
                              <w:rPr>
                                <w:rFonts w:hint="eastAsia"/>
                              </w:rPr>
                              <w:t>码型发生器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76179" id="矩形 70" o:spid="_x0000_s1041" style="position:absolute;left:0;text-align:left;margin-left:103.25pt;margin-top:0;width:90pt;height:3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" fillcolor="white [3201]" strokecolor="#70ad47 [3209]" strokeweight="1pt">
                <v:textbox>
                  <w:txbxContent>
                    <w:p w14:paraId="205E1F21" w14:textId="53958E2A" w:rsidR="004107E2" w:rsidRDefault="004107E2" w:rsidP="008C258B">
                      <w:pPr>
                        <w:jc w:val="center"/>
                      </w:pPr>
                      <w:r>
                        <w:rPr>
                          <w:rFonts w:hint="eastAsia"/>
                        </w:rPr>
                        <w:t>码型发生器</w:t>
                      </w:r>
                    </w:p>
                  </w:txbxContent>
                </v:textbox>
                <w10:wrap type="through"/>
              </v:rec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4256" behindDoc="0" locked="0" layoutInCell="1" allowOverlap="1" wp14:anchorId="13A976E6" wp14:editId="15A3D72F">
                <wp:simplePos x="0" y="0"/>
                <wp:positionH relativeFrom="column">
                  <wp:posOffset>508635</wp:posOffset>
                </wp:positionH>
                <wp:positionV relativeFrom="paragraph">
                  <wp:posOffset>246380</wp:posOffset>
                </wp:positionV>
                <wp:extent cx="800100" cy="0"/>
                <wp:effectExtent l="0" t="76200" r="38100" b="101600"/>
                <wp:wrapNone/>
                <wp:docPr id="71" name="直线箭头连接符 7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81550" id="直线箭头连接符 71" o:spid="_x0000_s1026" type="#_x0000_t32" style="position:absolute;left:0;text-align:left;margin-left:40.05pt;margin-top:19.4pt;width:6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1184" behindDoc="0" locked="0" layoutInCell="1" allowOverlap="1" wp14:anchorId="0F294AC6" wp14:editId="695BE98F">
                <wp:simplePos x="0" y="0"/>
                <wp:positionH relativeFrom="column">
                  <wp:posOffset>508635</wp:posOffset>
                </wp:positionH>
                <wp:positionV relativeFrom="paragraph">
                  <wp:posOffset>246380</wp:posOffset>
                </wp:positionV>
                <wp:extent cx="0" cy="1386840"/>
                <wp:effectExtent l="0" t="0" r="25400" b="35560"/>
                <wp:wrapNone/>
                <wp:docPr id="67" name="直线连接符 67"/>
                <wp:cNvGraphicFramePr/>
                <a:graphic xmlns:a="http://schemas.openxmlformats.org/drawingml/2006/main">
                  <a:graphicData uri="http://schemas.microsoft.com/office/word/2010/wordprocessingShape">
                    <wps:wsp>
                      <wps:cNvCnPr/>
                      <wps:spPr>
                        <a:xfrm flipV="1">
                          <a:off x="0" y="0"/>
                          <a:ext cx="0" cy="138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313FC" id="直线连接符 67" o:spid="_x0000_s1026"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40.05pt,19.4pt" to="40.05pt,1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" strokecolor="black [3200]" strokeweight=".5pt">
                <v:stroke joinstyle="miter"/>
              </v:line>
            </w:pict>
          </mc:Fallback>
        </mc:AlternateContent>
      </w:r>
    </w:p>
    <w:p w14:paraId="4281FEC9" w14:textId="77777777" w:rsidR="001F5214" w:rsidRDefault="001F5214" w:rsidP="001F5214">
      <w:pPr>
        <w:spacing w:after="156"/>
        <w:rPr>
          <w:rFonts w:asciiTheme="minorEastAsia" w:hAnsiTheme="minorEastAsia"/>
          <w:sz w:val="24"/>
          <w:szCs w:val="24"/>
        </w:rPr>
      </w:pPr>
    </w:p>
    <w:p w14:paraId="10183160" w14:textId="254BD7C9"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8112" behindDoc="0" locked="0" layoutInCell="1" allowOverlap="1" wp14:anchorId="2343E4F4" wp14:editId="640A6F99">
                <wp:simplePos x="0" y="0"/>
                <wp:positionH relativeFrom="column">
                  <wp:posOffset>4168684</wp:posOffset>
                </wp:positionH>
                <wp:positionV relativeFrom="paragraph">
                  <wp:posOffset>250190</wp:posOffset>
                </wp:positionV>
                <wp:extent cx="925286" cy="718517"/>
                <wp:effectExtent l="0" t="0" r="14605" b="18415"/>
                <wp:wrapNone/>
                <wp:docPr id="22" name="任意形状 22"/>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6659F" id="任意形状 63" o:spid="_x0000_s1026" style="position:absolute;left:0;text-align:left;margin-left:328.25pt;margin-top:19.7pt;width:72.85pt;height:56.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32992" behindDoc="0" locked="0" layoutInCell="1" allowOverlap="1" wp14:anchorId="07CCBCA3" wp14:editId="69A1F031">
                <wp:simplePos x="0" y="0"/>
                <wp:positionH relativeFrom="column">
                  <wp:posOffset>1765391</wp:posOffset>
                </wp:positionH>
                <wp:positionV relativeFrom="paragraph">
                  <wp:posOffset>246108</wp:posOffset>
                </wp:positionV>
                <wp:extent cx="925286" cy="718517"/>
                <wp:effectExtent l="0" t="0" r="14605" b="18415"/>
                <wp:wrapNone/>
                <wp:docPr id="24" name="任意形状 24"/>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35968" id="任意形状 59" o:spid="_x0000_s1026" style="position:absolute;left:0;text-align:left;margin-left:139pt;margin-top:19.4pt;width:72.85pt;height:56.6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sz w:val="24"/>
          <w:szCs w:val="24"/>
        </w:rPr>
        <w:t xml:space="preserve">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p>
    <w:p w14:paraId="0B2AE6E0" w14:textId="04A5EDD6" w:rsidR="001F5214" w:rsidRDefault="001F5214" w:rsidP="001F5214">
      <w:pPr>
        <w:spacing w:after="156"/>
        <w:rPr>
          <w:rFonts w:asciiTheme="minorEastAsia" w:hAnsiTheme="minorEastAsia"/>
          <w:sz w:val="24"/>
          <w:szCs w:val="24"/>
        </w:rPr>
      </w:pPr>
    </w:p>
    <w:p w14:paraId="07E7DF4B" w14:textId="3F236CF4"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5040" behindDoc="0" locked="0" layoutInCell="1" allowOverlap="1" wp14:anchorId="7AC80E52" wp14:editId="3B5180CE">
                <wp:simplePos x="0" y="0"/>
                <wp:positionH relativeFrom="column">
                  <wp:posOffset>3025140</wp:posOffset>
                </wp:positionH>
                <wp:positionV relativeFrom="paragraph">
                  <wp:posOffset>145415</wp:posOffset>
                </wp:positionV>
                <wp:extent cx="1031240" cy="694055"/>
                <wp:effectExtent l="0" t="0" r="35560" b="17145"/>
                <wp:wrapThrough wrapText="bothSides">
                  <wp:wrapPolygon edited="0">
                    <wp:start x="0" y="0"/>
                    <wp:lineTo x="0" y="21343"/>
                    <wp:lineTo x="21813" y="21343"/>
                    <wp:lineTo x="21813" y="0"/>
                    <wp:lineTo x="0" y="0"/>
                  </wp:wrapPolygon>
                </wp:wrapThrough>
                <wp:docPr id="60" name="矩形 60"/>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E31D0" w14:textId="511233E7" w:rsidR="004107E2" w:rsidRDefault="004107E2" w:rsidP="008C258B">
                            <w:pPr>
                              <w:jc w:val="center"/>
                            </w:pPr>
                            <w:proofErr w:type="spellStart"/>
                            <w:proofErr w:type="gramStart"/>
                            <w:r>
                              <w:t>T</w:t>
                            </w:r>
                            <w:r>
                              <w:rPr>
                                <w:rFonts w:hint="eastAsia"/>
                              </w:rPr>
                              <w:t>i</w:t>
                            </w:r>
                            <w:r>
                              <w:t>:L</w:t>
                            </w:r>
                            <w:r>
                              <w:rPr>
                                <w:rFonts w:hint="eastAsia"/>
                              </w:rPr>
                              <w:t>i</w:t>
                            </w:r>
                            <w:r>
                              <w:t>N</w:t>
                            </w:r>
                            <w:r>
                              <w:rPr>
                                <w:rFonts w:hint="eastAsia"/>
                              </w:rPr>
                              <w:t>b</w:t>
                            </w:r>
                            <w:proofErr w:type="spellEnd"/>
                            <w:proofErr w:type="gramEnd"/>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4107E2" w:rsidRDefault="004107E2" w:rsidP="008C258B">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0E52" id="矩形 60" o:spid="_x0000_s1042" style="position:absolute;left:0;text-align:left;margin-left:238.2pt;margin-top:11.45pt;width:81.2pt;height:54.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" fillcolor="white [3201]" strokecolor="#70ad47 [3209]" strokeweight="1pt">
                <v:textbox>
                  <w:txbxContent>
                    <w:p w14:paraId="255E31D0" w14:textId="511233E7" w:rsidR="004107E2" w:rsidRDefault="004107E2" w:rsidP="008C258B">
                      <w:pPr>
                        <w:jc w:val="center"/>
                      </w:pPr>
                      <w:proofErr w:type="spellStart"/>
                      <w:proofErr w:type="gramStart"/>
                      <w:r>
                        <w:t>T</w:t>
                      </w:r>
                      <w:r>
                        <w:rPr>
                          <w:rFonts w:hint="eastAsia"/>
                        </w:rPr>
                        <w:t>i</w:t>
                      </w:r>
                      <w:r>
                        <w:t>:L</w:t>
                      </w:r>
                      <w:r>
                        <w:rPr>
                          <w:rFonts w:hint="eastAsia"/>
                        </w:rPr>
                        <w:t>i</w:t>
                      </w:r>
                      <w:r>
                        <w:t>N</w:t>
                      </w:r>
                      <w:r>
                        <w:rPr>
                          <w:rFonts w:hint="eastAsia"/>
                        </w:rPr>
                        <w:t>b</w:t>
                      </w:r>
                      <w:proofErr w:type="spellEnd"/>
                      <w:proofErr w:type="gramEnd"/>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4107E2" w:rsidRDefault="004107E2" w:rsidP="008C258B">
                      <w:pPr>
                        <w:jc w:val="center"/>
                      </w:pPr>
                      <w:r>
                        <w:rPr>
                          <w:rFonts w:hint="eastAsia"/>
                        </w:rPr>
                        <w:t>光调制器</w:t>
                      </w:r>
                    </w:p>
                  </w:txbxContent>
                </v:textbox>
                <w10:wrap type="through"/>
              </v:rect>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30944" behindDoc="0" locked="0" layoutInCell="1" allowOverlap="1" wp14:anchorId="61C0DB67" wp14:editId="0A282FAF">
                <wp:simplePos x="0" y="0"/>
                <wp:positionH relativeFrom="column">
                  <wp:posOffset>622300</wp:posOffset>
                </wp:positionH>
                <wp:positionV relativeFrom="paragraph">
                  <wp:posOffset>144145</wp:posOffset>
                </wp:positionV>
                <wp:extent cx="1031240" cy="694055"/>
                <wp:effectExtent l="0" t="0" r="35560" b="17145"/>
                <wp:wrapThrough wrapText="bothSides">
                  <wp:wrapPolygon edited="0">
                    <wp:start x="0" y="0"/>
                    <wp:lineTo x="0" y="21343"/>
                    <wp:lineTo x="21813" y="21343"/>
                    <wp:lineTo x="21813" y="0"/>
                    <wp:lineTo x="0" y="0"/>
                  </wp:wrapPolygon>
                </wp:wrapThrough>
                <wp:docPr id="55" name="矩形 55"/>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F8C47" w14:textId="32CC76A2" w:rsidR="004107E2" w:rsidRDefault="004107E2" w:rsidP="001F5214">
                            <w:pPr>
                              <w:jc w:val="center"/>
                            </w:pPr>
                            <w:r>
                              <w:rPr>
                                <w:rFonts w:hint="eastAsia"/>
                              </w:rPr>
                              <w:t>模锁定激光器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0DB67" id="矩形 55" o:spid="_x0000_s1043" style="position:absolute;left:0;text-align:left;margin-left:49pt;margin-top:11.35pt;width:81.2pt;height:5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" fillcolor="white [3201]" strokecolor="#70ad47 [3209]" strokeweight="1pt">
                <v:textbox>
                  <w:txbxContent>
                    <w:p w14:paraId="07FF8C47" w14:textId="32CC76A2" w:rsidR="004107E2" w:rsidRDefault="004107E2" w:rsidP="001F5214">
                      <w:pPr>
                        <w:jc w:val="center"/>
                      </w:pPr>
                      <w:r>
                        <w:rPr>
                          <w:rFonts w:hint="eastAsia"/>
                        </w:rPr>
                        <w:t>模锁定激光器</w:t>
                      </w:r>
                    </w:p>
                  </w:txbxContent>
                </v:textbox>
                <w10:wrap type="through"/>
              </v:rect>
            </w:pict>
          </mc:Fallback>
        </mc:AlternateContent>
      </w:r>
    </w:p>
    <w:p w14:paraId="045971E4" w14:textId="31E41D17" w:rsidR="00586651"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9136" behindDoc="0" locked="0" layoutInCell="1" allowOverlap="1" wp14:anchorId="303FC73D" wp14:editId="4AFA442E">
                <wp:simplePos x="0" y="0"/>
                <wp:positionH relativeFrom="column">
                  <wp:posOffset>4048941</wp:posOffset>
                </wp:positionH>
                <wp:positionV relativeFrom="paragraph">
                  <wp:posOffset>147683</wp:posOffset>
                </wp:positionV>
                <wp:extent cx="1257300" cy="0"/>
                <wp:effectExtent l="0" t="76200" r="38100" b="101600"/>
                <wp:wrapNone/>
                <wp:docPr id="64" name="直线箭头连接符 6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B5E86" id="直线箭头连接符 64" o:spid="_x0000_s1026" type="#_x0000_t32" style="position:absolute;left:0;text-align:left;margin-left:318.8pt;margin-top:11.65pt;width:99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" strokecolor="black [3200]"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0160" behindDoc="0" locked="0" layoutInCell="1" allowOverlap="1" wp14:anchorId="08AB4B68" wp14:editId="4038F64C">
                <wp:simplePos x="0" y="0"/>
                <wp:positionH relativeFrom="column">
                  <wp:posOffset>1649911</wp:posOffset>
                </wp:positionH>
                <wp:positionV relativeFrom="paragraph">
                  <wp:posOffset>152581</wp:posOffset>
                </wp:positionV>
                <wp:extent cx="1371600" cy="0"/>
                <wp:effectExtent l="0" t="76200" r="50800" b="101600"/>
                <wp:wrapNone/>
                <wp:docPr id="65" name="直线箭头连接符 6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00228" id="直线箭头连接符 65" o:spid="_x0000_s1026" type="#_x0000_t32" style="position:absolute;left:0;text-align:left;margin-left:129.9pt;margin-top:12pt;width:10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" strokecolor="#5b9bd5 [3204]" strokeweight=".5pt">
                <v:stroke endarrow="block" joinstyle="miter"/>
              </v:shape>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29920" behindDoc="0" locked="0" layoutInCell="1" allowOverlap="1" wp14:anchorId="5EF8CFED" wp14:editId="07F7B1D1">
                <wp:simplePos x="0" y="0"/>
                <wp:positionH relativeFrom="column">
                  <wp:posOffset>-62865</wp:posOffset>
                </wp:positionH>
                <wp:positionV relativeFrom="paragraph">
                  <wp:posOffset>147320</wp:posOffset>
                </wp:positionV>
                <wp:extent cx="685800" cy="0"/>
                <wp:effectExtent l="0" t="76200" r="50800" b="101600"/>
                <wp:wrapNone/>
                <wp:docPr id="54" name="直线箭头连接符 5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7EA81" id="直线箭头连接符 54" o:spid="_x0000_s1026" type="#_x0000_t32" style="position:absolute;left:0;text-align:left;margin-left:-4.95pt;margin-top:11.6pt;width:54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" strokecolor="black [3200]" strokeweight=".5pt">
                <v:stroke endarrow="block" joinstyle="miter"/>
              </v:shape>
            </w:pict>
          </mc:Fallback>
        </mc:AlternateContent>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p>
    <w:p w14:paraId="2FC19E56" w14:textId="3F605EB3" w:rsidR="00586651" w:rsidRDefault="00586651" w:rsidP="001F5214">
      <w:pPr>
        <w:spacing w:after="156"/>
        <w:rPr>
          <w:rFonts w:asciiTheme="minorEastAsia" w:hAnsiTheme="minorEastAsia"/>
          <w:sz w:val="24"/>
          <w:szCs w:val="24"/>
        </w:rPr>
      </w:pPr>
      <w:r>
        <w:rPr>
          <w:rFonts w:asciiTheme="minorEastAsia" w:hAnsiTheme="minorEastAsia"/>
          <w:sz w:val="24"/>
          <w:szCs w:val="24"/>
        </w:rPr>
        <w:t xml:space="preserve">        </w:t>
      </w:r>
      <w:r w:rsidR="00F92AB4">
        <w:rPr>
          <w:rFonts w:asciiTheme="minorEastAsia" w:hAnsiTheme="minorEastAsia" w:hint="eastAsia"/>
          <w:sz w:val="24"/>
          <w:szCs w:val="24"/>
        </w:rPr>
        <w:t xml:space="preserve">   </w:t>
      </w:r>
      <w:r>
        <w:rPr>
          <w:rFonts w:asciiTheme="minorEastAsia" w:hAnsiTheme="minorEastAsia" w:hint="eastAsia"/>
          <w:sz w:val="24"/>
          <w:szCs w:val="24"/>
        </w:rPr>
        <w:t>图  4-3     数据脉冲产生原理图</w:t>
      </w:r>
    </w:p>
    <w:p w14:paraId="58551DB9" w14:textId="5C870711" w:rsidR="0034624A" w:rsidRDefault="00C428DC" w:rsidP="00876907">
      <w:pPr>
        <w:spacing w:after="156"/>
        <w:rPr>
          <w:rFonts w:asciiTheme="minorEastAsia" w:hAnsiTheme="minorEastAsia"/>
          <w:sz w:val="24"/>
          <w:szCs w:val="24"/>
        </w:rPr>
      </w:pPr>
      <w:r>
        <w:rPr>
          <w:rFonts w:asciiTheme="minorEastAsia" w:hAnsiTheme="minorEastAsia" w:hint="eastAsia"/>
          <w:sz w:val="24"/>
          <w:szCs w:val="24"/>
        </w:rPr>
        <w:t xml:space="preserve">   </w:t>
      </w:r>
      <w:r w:rsidR="007C20A5">
        <w:rPr>
          <w:rFonts w:asciiTheme="minorEastAsia" w:hAnsiTheme="minorEastAsia" w:hint="eastAsia"/>
          <w:sz w:val="24"/>
          <w:szCs w:val="24"/>
        </w:rPr>
        <w:t xml:space="preserve"> </w:t>
      </w:r>
      <w:r w:rsidR="002F382C">
        <w:rPr>
          <w:rFonts w:asciiTheme="minorEastAsia" w:hAnsiTheme="minorEastAsia" w:hint="eastAsia"/>
          <w:sz w:val="24"/>
          <w:szCs w:val="24"/>
        </w:rPr>
        <w:t>我们的</w:t>
      </w:r>
      <w:r w:rsidR="002F382C">
        <w:rPr>
          <w:rFonts w:asciiTheme="minorEastAsia" w:hAnsiTheme="minorEastAsia"/>
          <w:sz w:val="24"/>
          <w:szCs w:val="24"/>
        </w:rPr>
        <w:t>OTDM</w:t>
      </w:r>
      <w:r w:rsidR="002F382C">
        <w:rPr>
          <w:rFonts w:asciiTheme="minorEastAsia" w:hAnsiTheme="minorEastAsia" w:hint="eastAsia"/>
          <w:sz w:val="24"/>
          <w:szCs w:val="24"/>
        </w:rPr>
        <w:t>系统</w:t>
      </w:r>
      <w:r w:rsidR="00336BC5">
        <w:rPr>
          <w:rFonts w:asciiTheme="minorEastAsia" w:hAnsiTheme="minorEastAsia" w:hint="eastAsia"/>
          <w:sz w:val="24"/>
          <w:szCs w:val="24"/>
        </w:rPr>
        <w:t>是时间很短，所以我们的分光器分为</w:t>
      </w:r>
      <m:oMath>
        <m:r>
          <w:rPr>
            <w:rFonts w:ascii="Cambria Math" w:hAnsi="Cambria Math"/>
            <w:sz w:val="24"/>
            <w:szCs w:val="24"/>
          </w:rPr>
          <m:t>n</m:t>
        </m:r>
      </m:oMath>
      <w:r w:rsidR="00336BC5">
        <w:rPr>
          <w:rFonts w:asciiTheme="minorEastAsia" w:hAnsiTheme="minorEastAsia" w:hint="eastAsia"/>
          <w:sz w:val="24"/>
          <w:szCs w:val="24"/>
        </w:rPr>
        <w:t>路后，每一路</w:t>
      </w:r>
      <w:r w:rsidR="00A85747">
        <w:rPr>
          <w:rFonts w:asciiTheme="minorEastAsia" w:hAnsiTheme="minorEastAsia" w:hint="eastAsia"/>
          <w:sz w:val="24"/>
          <w:szCs w:val="24"/>
        </w:rPr>
        <w:t>信号都延时</w:t>
      </w:r>
      <w:r w:rsidR="00336BC5">
        <w:rPr>
          <w:rFonts w:asciiTheme="minorEastAsia" w:hAnsiTheme="minorEastAsia" w:hint="eastAsia"/>
          <w:sz w:val="24"/>
          <w:szCs w:val="24"/>
        </w:rPr>
        <w:t>，这样保证每一路信号都能能发生正确的延时和另一列波发生四波混频效应</w:t>
      </w:r>
      <w:r w:rsidR="00A85747">
        <w:rPr>
          <w:rFonts w:asciiTheme="minorEastAsia" w:hAnsiTheme="minorEastAsia" w:hint="eastAsia"/>
          <w:sz w:val="24"/>
          <w:szCs w:val="24"/>
        </w:rPr>
        <w:t>，这个过程如图</w:t>
      </w:r>
      <w:r w:rsidR="00A85747">
        <w:rPr>
          <w:rFonts w:asciiTheme="minorEastAsia" w:hAnsiTheme="minorEastAsia"/>
          <w:sz w:val="24"/>
          <w:szCs w:val="24"/>
        </w:rPr>
        <w:t>4-4</w:t>
      </w:r>
      <w:r w:rsidR="00336BC5">
        <w:rPr>
          <w:rFonts w:asciiTheme="minorEastAsia" w:hAnsiTheme="minorEastAsia" w:hint="eastAsia"/>
          <w:sz w:val="24"/>
          <w:szCs w:val="24"/>
        </w:rPr>
        <w:t>所示，每一路信道中它的信道宽度都为</w:t>
      </w:r>
      <w:r w:rsidR="00336BC5">
        <w:rPr>
          <w:rFonts w:asciiTheme="minorEastAsia" w:hAnsiTheme="minorEastAsia"/>
          <w:sz w:val="24"/>
          <w:szCs w:val="24"/>
        </w:rPr>
        <w:t>T,</w:t>
      </w:r>
      <w:r w:rsidR="00336BC5">
        <w:rPr>
          <w:rFonts w:asciiTheme="minorEastAsia" w:hAnsiTheme="minorEastAsia" w:hint="eastAsia"/>
          <w:sz w:val="24"/>
          <w:szCs w:val="24"/>
        </w:rPr>
        <w:t>周期频率为</w:t>
      </w:r>
      <w:r w:rsidR="00336BC5">
        <w:rPr>
          <w:rFonts w:asciiTheme="minorEastAsia" w:hAnsiTheme="minorEastAsia"/>
          <w:sz w:val="24"/>
          <w:szCs w:val="24"/>
        </w:rPr>
        <w:t>B</w:t>
      </w:r>
      <w:r w:rsidR="00336BC5">
        <w:rPr>
          <w:rFonts w:asciiTheme="minorEastAsia" w:hAnsiTheme="minorEastAsia" w:hint="eastAsia"/>
          <w:sz w:val="24"/>
          <w:szCs w:val="24"/>
        </w:rPr>
        <w:t>，那么时间周期就为1／B，</w:t>
      </w:r>
      <m:oMath>
        <m:r>
          <w:rPr>
            <w:rFonts w:ascii="Cambria Math" w:hAnsi="Cambria Math"/>
            <w:sz w:val="24"/>
            <w:szCs w:val="24"/>
          </w:rPr>
          <m:t>n</m:t>
        </m:r>
      </m:oMath>
      <w:r w:rsidR="00336BC5">
        <w:rPr>
          <w:rFonts w:asciiTheme="minorEastAsia" w:hAnsiTheme="minorEastAsia" w:hint="eastAsia"/>
          <w:sz w:val="24"/>
          <w:szCs w:val="24"/>
        </w:rPr>
        <w:t>个信道</w:t>
      </w:r>
      <w:r w:rsidR="00A85747">
        <w:rPr>
          <w:rFonts w:asciiTheme="minorEastAsia" w:hAnsiTheme="minorEastAsia" w:hint="eastAsia"/>
          <w:sz w:val="24"/>
          <w:szCs w:val="24"/>
        </w:rPr>
        <w:t>的信号都经过时间D的延时。</w:t>
      </w:r>
      <w:r w:rsidR="00876907">
        <w:rPr>
          <w:rFonts w:asciiTheme="minorEastAsia" w:hAnsiTheme="minorEastAsia" w:hint="eastAsia"/>
          <w:sz w:val="24"/>
          <w:szCs w:val="24"/>
        </w:rPr>
        <w:t xml:space="preserve">      </w:t>
      </w:r>
    </w:p>
    <w:p w14:paraId="74C3125C" w14:textId="79283D61" w:rsidR="00FD6048" w:rsidRDefault="00AE42AA" w:rsidP="00876907">
      <w:pPr>
        <w:spacing w:after="156"/>
        <w:rPr>
          <w:rFonts w:asciiTheme="minorEastAsia" w:hAnsiTheme="minorEastAsia"/>
          <w:sz w:val="24"/>
          <w:szCs w:val="24"/>
        </w:rPr>
      </w:pPr>
      <w:r>
        <w:rPr>
          <w:rFonts w:asciiTheme="minorEastAsia" w:hAnsiTheme="minorEastAsia"/>
          <w:noProof/>
          <w:sz w:val="24"/>
          <w:szCs w:val="24"/>
        </w:rPr>
        <w:drawing>
          <wp:inline distT="0" distB="0" distL="0" distR="0" wp14:anchorId="17C7B943" wp14:editId="638DA302">
            <wp:extent cx="5274310" cy="2668270"/>
            <wp:effectExtent l="0" t="0" r="889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屏幕快照 2017-05-17 下午4.54.03_meitu_2.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68270"/>
                    </a:xfrm>
                    <a:prstGeom prst="rect">
                      <a:avLst/>
                    </a:prstGeom>
                  </pic:spPr>
                </pic:pic>
              </a:graphicData>
            </a:graphic>
          </wp:inline>
        </w:drawing>
      </w:r>
    </w:p>
    <w:p w14:paraId="2896D035" w14:textId="0EA6E2E5" w:rsidR="00876907" w:rsidRDefault="008402EA" w:rsidP="00876907">
      <w:pPr>
        <w:spacing w:after="156"/>
        <w:rPr>
          <w:rFonts w:asciiTheme="minorEastAsia" w:hAnsiTheme="minorEastAsia"/>
          <w:sz w:val="24"/>
          <w:szCs w:val="24"/>
        </w:rPr>
      </w:pPr>
      <w:r>
        <w:rPr>
          <w:rFonts w:asciiTheme="minorEastAsia" w:hAnsiTheme="minorEastAsia"/>
          <w:sz w:val="24"/>
          <w:szCs w:val="24"/>
        </w:rPr>
        <w:t xml:space="preserve">           </w:t>
      </w:r>
      <w:r w:rsidR="00051EA0">
        <w:rPr>
          <w:rFonts w:asciiTheme="minorEastAsia" w:hAnsiTheme="minorEastAsia" w:hint="eastAsia"/>
          <w:sz w:val="24"/>
          <w:szCs w:val="24"/>
        </w:rPr>
        <w:t>图</w:t>
      </w:r>
      <w:r w:rsidR="00051EA0">
        <w:rPr>
          <w:rFonts w:asciiTheme="minorEastAsia" w:hAnsiTheme="minorEastAsia"/>
          <w:sz w:val="24"/>
          <w:szCs w:val="24"/>
        </w:rPr>
        <w:t>4-4   N</w:t>
      </w:r>
      <w:r w:rsidR="005A5976">
        <w:rPr>
          <w:rFonts w:asciiTheme="minorEastAsia" w:hAnsiTheme="minorEastAsia" w:hint="eastAsia"/>
          <w:sz w:val="24"/>
          <w:szCs w:val="24"/>
        </w:rPr>
        <w:t>个信道光时分复用系统的定时</w:t>
      </w:r>
      <w:r>
        <w:rPr>
          <w:rFonts w:asciiTheme="minorEastAsia" w:hAnsiTheme="minorEastAsia" w:hint="eastAsia"/>
          <w:sz w:val="24"/>
          <w:szCs w:val="24"/>
        </w:rPr>
        <w:t>原理图</w:t>
      </w:r>
      <w:r w:rsidR="00051EA0">
        <w:rPr>
          <w:rFonts w:asciiTheme="minorEastAsia" w:hAnsiTheme="minorEastAsia"/>
          <w:sz w:val="24"/>
          <w:szCs w:val="24"/>
        </w:rPr>
        <w:t xml:space="preserve">  </w:t>
      </w:r>
    </w:p>
    <w:p w14:paraId="335B2D21" w14:textId="2FD58553" w:rsidR="008402EA" w:rsidRDefault="007C20A5" w:rsidP="007C20A5">
      <w:pPr>
        <w:spacing w:after="156"/>
        <w:ind w:firstLine="600"/>
        <w:rPr>
          <w:rFonts w:asciiTheme="minorEastAsia" w:hAnsiTheme="minorEastAsia"/>
          <w:sz w:val="24"/>
          <w:szCs w:val="24"/>
        </w:rPr>
      </w:pPr>
      <w:r>
        <w:rPr>
          <w:rFonts w:asciiTheme="minorEastAsia" w:hAnsiTheme="minorEastAsia" w:hint="eastAsia"/>
          <w:sz w:val="24"/>
          <w:szCs w:val="24"/>
        </w:rPr>
        <w:t>在图示中，每一路信号都通过一定的延时，在这个时间间隔中，时间段内分为</w:t>
      </w:r>
      <m:oMath>
        <m:r>
          <w:rPr>
            <w:rFonts w:ascii="Cambria Math" w:hAnsi="Cambria Math"/>
            <w:sz w:val="24"/>
            <w:szCs w:val="24"/>
          </w:rPr>
          <m:t>n</m:t>
        </m:r>
      </m:oMath>
      <w:r>
        <w:rPr>
          <w:rFonts w:asciiTheme="minorEastAsia" w:hAnsiTheme="minorEastAsia" w:hint="eastAsia"/>
          <w:sz w:val="24"/>
          <w:szCs w:val="24"/>
        </w:rPr>
        <w:t>路，每一路的信号经过一个D的延时，这样通过延时器后的信号，再通过一个合光器，就能将</w:t>
      </w:r>
      <m:oMath>
        <m:r>
          <w:rPr>
            <w:rFonts w:ascii="Cambria Math" w:hAnsi="Cambria Math"/>
            <w:sz w:val="24"/>
            <w:szCs w:val="24"/>
          </w:rPr>
          <m:t>n</m:t>
        </m:r>
      </m:oMath>
      <w:r>
        <w:rPr>
          <w:rFonts w:asciiTheme="minorEastAsia" w:hAnsiTheme="minorEastAsia" w:hint="eastAsia"/>
          <w:sz w:val="24"/>
          <w:szCs w:val="24"/>
        </w:rPr>
        <w:t>路合为一路信号。</w:t>
      </w:r>
    </w:p>
    <w:p w14:paraId="08C448AA" w14:textId="1A62C3CE" w:rsidR="00554ADB" w:rsidRDefault="005120DB" w:rsidP="00EA2667">
      <w:pPr>
        <w:spacing w:after="156"/>
        <w:ind w:firstLine="600"/>
        <w:rPr>
          <w:rFonts w:asciiTheme="minorEastAsia" w:hAnsiTheme="minorEastAsia"/>
          <w:sz w:val="24"/>
          <w:szCs w:val="24"/>
        </w:rPr>
      </w:pPr>
      <w:r>
        <w:rPr>
          <w:rFonts w:asciiTheme="minorEastAsia" w:hAnsiTheme="minorEastAsia" w:hint="eastAsia"/>
          <w:sz w:val="24"/>
          <w:szCs w:val="24"/>
        </w:rPr>
        <w:t>图4-5所示为</w:t>
      </w:r>
      <m:oMath>
        <m:r>
          <w:rPr>
            <w:rFonts w:ascii="Cambria Math" w:hAnsi="Cambria Math"/>
            <w:sz w:val="24"/>
            <w:szCs w:val="24"/>
          </w:rPr>
          <m:t>n</m:t>
        </m:r>
      </m:oMath>
      <w:r w:rsidR="004C790D">
        <w:rPr>
          <w:rFonts w:asciiTheme="minorEastAsia" w:hAnsiTheme="minorEastAsia" w:hint="eastAsia"/>
          <w:sz w:val="24"/>
          <w:szCs w:val="24"/>
        </w:rPr>
        <w:t>路</w:t>
      </w:r>
      <w:r>
        <w:rPr>
          <w:rFonts w:asciiTheme="minorEastAsia" w:hAnsiTheme="minorEastAsia" w:hint="eastAsia"/>
          <w:sz w:val="24"/>
          <w:szCs w:val="24"/>
        </w:rPr>
        <w:t>信号</w:t>
      </w:r>
      <w:r>
        <w:rPr>
          <w:rFonts w:asciiTheme="minorEastAsia" w:hAnsiTheme="minorEastAsia"/>
          <w:sz w:val="24"/>
          <w:szCs w:val="24"/>
        </w:rPr>
        <w:t>OTDM</w:t>
      </w:r>
      <w:r>
        <w:rPr>
          <w:rFonts w:asciiTheme="minorEastAsia" w:hAnsiTheme="minorEastAsia" w:hint="eastAsia"/>
          <w:sz w:val="24"/>
          <w:szCs w:val="24"/>
        </w:rPr>
        <w:t>系统</w:t>
      </w:r>
      <w:r w:rsidR="004C790D">
        <w:rPr>
          <w:rFonts w:asciiTheme="minorEastAsia" w:hAnsiTheme="minorEastAsia" w:hint="eastAsia"/>
          <w:sz w:val="24"/>
          <w:szCs w:val="24"/>
        </w:rPr>
        <w:t>电光转换和经过合光器合在一起的原理图</w:t>
      </w:r>
      <w:r w:rsidR="00EA2667">
        <w:rPr>
          <w:rFonts w:asciiTheme="minorEastAsia" w:hAnsiTheme="minorEastAsia" w:hint="eastAsia"/>
          <w:sz w:val="24"/>
          <w:szCs w:val="24"/>
        </w:rPr>
        <w:t>，</w:t>
      </w:r>
      <w:r w:rsidR="00C75043">
        <w:rPr>
          <w:rFonts w:asciiTheme="minorEastAsia" w:hAnsiTheme="minorEastAsia" w:hint="eastAsia"/>
          <w:sz w:val="24"/>
          <w:szCs w:val="24"/>
        </w:rPr>
        <w:t>先通过电延时器，</w:t>
      </w:r>
      <w:r w:rsidR="00BD3CC8">
        <w:rPr>
          <w:rFonts w:asciiTheme="minorEastAsia" w:hAnsiTheme="minorEastAsia" w:hint="eastAsia"/>
          <w:sz w:val="24"/>
          <w:szCs w:val="24"/>
        </w:rPr>
        <w:t>这些信号被</w:t>
      </w:r>
      <m:oMath>
        <m:r>
          <w:rPr>
            <w:rFonts w:ascii="Cambria Math" w:hAnsi="Cambria Math"/>
            <w:sz w:val="24"/>
            <w:szCs w:val="24"/>
          </w:rPr>
          <m:t>n</m:t>
        </m:r>
      </m:oMath>
      <w:r w:rsidR="00BD3CC8">
        <w:rPr>
          <w:rFonts w:asciiTheme="minorEastAsia" w:hAnsiTheme="minorEastAsia" w:hint="eastAsia"/>
          <w:sz w:val="24"/>
          <w:szCs w:val="24"/>
        </w:rPr>
        <w:t>个光脉冲器共用</w:t>
      </w:r>
      <w:r w:rsidR="00C75043">
        <w:rPr>
          <w:rFonts w:asciiTheme="minorEastAsia" w:hAnsiTheme="minorEastAsia" w:hint="eastAsia"/>
          <w:sz w:val="24"/>
          <w:szCs w:val="24"/>
        </w:rPr>
        <w:t>，</w:t>
      </w:r>
      <w:r w:rsidR="00BD3CC8">
        <w:rPr>
          <w:rFonts w:asciiTheme="minorEastAsia" w:hAnsiTheme="minorEastAsia" w:hint="eastAsia"/>
          <w:sz w:val="24"/>
          <w:szCs w:val="24"/>
        </w:rPr>
        <w:t>在通过一个光分配器分配光路，这些光路经过调制器以后，被合光器作用。这样我们就将分成的</w:t>
      </w:r>
      <m:oMath>
        <m:r>
          <w:rPr>
            <w:rFonts w:ascii="Cambria Math" w:hAnsi="Cambria Math"/>
            <w:sz w:val="24"/>
            <w:szCs w:val="24"/>
          </w:rPr>
          <m:t>n</m:t>
        </m:r>
      </m:oMath>
      <w:r w:rsidR="00BD3CC8">
        <w:rPr>
          <w:rFonts w:asciiTheme="minorEastAsia" w:hAnsiTheme="minorEastAsia" w:hint="eastAsia"/>
          <w:sz w:val="24"/>
          <w:szCs w:val="24"/>
        </w:rPr>
        <w:t>路信号合成一路，变成原来的光束。就相当于我们将一部很大的电影，拆开为</w:t>
      </w:r>
      <m:oMath>
        <m:r>
          <w:rPr>
            <w:rFonts w:ascii="Cambria Math" w:hAnsi="Cambria Math"/>
            <w:sz w:val="24"/>
            <w:szCs w:val="24"/>
          </w:rPr>
          <m:t>n</m:t>
        </m:r>
      </m:oMath>
      <w:r w:rsidR="00BD3CC8">
        <w:rPr>
          <w:rFonts w:asciiTheme="minorEastAsia" w:hAnsiTheme="minorEastAsia" w:hint="eastAsia"/>
          <w:sz w:val="24"/>
          <w:szCs w:val="24"/>
        </w:rPr>
        <w:t>个小片段，奖所有的小片段传输完成以后，再将它拼接为一部完整的电影。</w:t>
      </w:r>
    </w:p>
    <w:p w14:paraId="2D7C735F" w14:textId="77777777" w:rsidR="00BD3CC8" w:rsidRDefault="00BD3CC8" w:rsidP="00EA2667">
      <w:pPr>
        <w:spacing w:after="156"/>
        <w:ind w:firstLine="600"/>
        <w:rPr>
          <w:rFonts w:asciiTheme="minorEastAsia" w:hAnsiTheme="minorEastAsia"/>
          <w:sz w:val="24"/>
          <w:szCs w:val="24"/>
        </w:rPr>
      </w:pPr>
    </w:p>
    <w:p w14:paraId="546214ED" w14:textId="727FBD7C" w:rsidR="0034624A" w:rsidRPr="00A85747" w:rsidRDefault="00664DB2" w:rsidP="00A85747">
      <w:pPr>
        <w:spacing w:after="156"/>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29952BBE" wp14:editId="220814E2">
            <wp:extent cx="5274310" cy="2752725"/>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70520183037_meitu_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14:paraId="1BFC41A7" w14:textId="39440B78" w:rsidR="00586651" w:rsidRDefault="00E90A43" w:rsidP="00573D62">
      <w:pPr>
        <w:spacing w:after="156"/>
        <w:ind w:firstLine="600"/>
        <w:rPr>
          <w:rFonts w:asciiTheme="minorEastAsia" w:hAnsiTheme="minorEastAsia"/>
          <w:sz w:val="24"/>
          <w:szCs w:val="24"/>
        </w:rPr>
      </w:pPr>
      <w:r>
        <w:rPr>
          <w:rFonts w:asciiTheme="minorEastAsia" w:hAnsiTheme="minorEastAsia" w:hint="eastAsia"/>
          <w:sz w:val="24"/>
          <w:szCs w:val="24"/>
        </w:rPr>
        <w:t xml:space="preserve">           </w:t>
      </w:r>
      <w:r w:rsidR="00573D62">
        <w:rPr>
          <w:rFonts w:asciiTheme="minorEastAsia" w:hAnsiTheme="minorEastAsia" w:hint="eastAsia"/>
          <w:sz w:val="24"/>
          <w:szCs w:val="24"/>
        </w:rPr>
        <w:t>图 4-5      OTDM系统复用系统原理图</w:t>
      </w:r>
    </w:p>
    <w:p w14:paraId="28D0B7A1" w14:textId="26A41136" w:rsidR="00095723" w:rsidRDefault="0037739F" w:rsidP="000F2C26">
      <w:pPr>
        <w:spacing w:after="156"/>
        <w:ind w:firstLine="480"/>
        <w:rPr>
          <w:rFonts w:asciiTheme="minorEastAsia" w:hAnsiTheme="minorEastAsia"/>
          <w:sz w:val="24"/>
          <w:szCs w:val="24"/>
        </w:rPr>
      </w:pPr>
      <w:r>
        <w:rPr>
          <w:rFonts w:asciiTheme="minorEastAsia" w:hAnsiTheme="minorEastAsia" w:hint="eastAsia"/>
          <w:sz w:val="24"/>
          <w:szCs w:val="24"/>
        </w:rPr>
        <w:t>在这个系统中我们是将10Gbit/s的信号通过一个分光器分为10路，</w:t>
      </w:r>
      <w:r w:rsidR="000F2C26">
        <w:rPr>
          <w:rFonts w:asciiTheme="minorEastAsia" w:hAnsiTheme="minorEastAsia" w:hint="eastAsia"/>
          <w:sz w:val="24"/>
          <w:szCs w:val="24"/>
        </w:rPr>
        <w:t>复用为100</w:t>
      </w:r>
      <w:r w:rsidR="000F2C26">
        <w:rPr>
          <w:rFonts w:asciiTheme="minorEastAsia" w:hAnsiTheme="minorEastAsia"/>
          <w:sz w:val="24"/>
          <w:szCs w:val="24"/>
        </w:rPr>
        <w:t>G</w:t>
      </w:r>
      <w:r w:rsidR="000F2C26">
        <w:rPr>
          <w:rFonts w:asciiTheme="minorEastAsia" w:hAnsiTheme="minorEastAsia" w:hint="eastAsia"/>
          <w:sz w:val="24"/>
          <w:szCs w:val="24"/>
        </w:rPr>
        <w:t>bit</w:t>
      </w:r>
      <w:r w:rsidR="000F2C26">
        <w:rPr>
          <w:rFonts w:asciiTheme="minorEastAsia" w:hAnsiTheme="minorEastAsia"/>
          <w:sz w:val="24"/>
          <w:szCs w:val="24"/>
        </w:rPr>
        <w:t>/s</w:t>
      </w:r>
      <w:r w:rsidR="000F2C26">
        <w:rPr>
          <w:rFonts w:asciiTheme="minorEastAsia" w:hAnsiTheme="minorEastAsia" w:hint="eastAsia"/>
          <w:sz w:val="24"/>
          <w:szCs w:val="24"/>
        </w:rPr>
        <w:t>，</w:t>
      </w:r>
      <w:r>
        <w:rPr>
          <w:rFonts w:asciiTheme="minorEastAsia" w:hAnsiTheme="minorEastAsia" w:hint="eastAsia"/>
          <w:sz w:val="24"/>
          <w:szCs w:val="24"/>
        </w:rPr>
        <w:t>因为系统中</w:t>
      </w:r>
      <w:r w:rsidR="000F2C26">
        <w:rPr>
          <w:rFonts w:asciiTheme="minorEastAsia" w:hAnsiTheme="minorEastAsia" w:hint="eastAsia"/>
          <w:sz w:val="24"/>
          <w:szCs w:val="24"/>
        </w:rPr>
        <w:t>速率为10</w:t>
      </w:r>
      <w:r w:rsidR="000F2C26">
        <w:rPr>
          <w:rFonts w:asciiTheme="minorEastAsia" w:hAnsiTheme="minorEastAsia"/>
          <w:sz w:val="24"/>
          <w:szCs w:val="24"/>
        </w:rPr>
        <w:t>G</w:t>
      </w:r>
      <w:r w:rsidR="000F2C26">
        <w:rPr>
          <w:rFonts w:asciiTheme="minorEastAsia" w:hAnsiTheme="minorEastAsia" w:hint="eastAsia"/>
          <w:sz w:val="24"/>
          <w:szCs w:val="24"/>
        </w:rPr>
        <w:t>bit/s，所以我们的时间就是100</w:t>
      </w:r>
      <w:r w:rsidR="000F2C26">
        <w:rPr>
          <w:rFonts w:asciiTheme="minorEastAsia" w:hAnsiTheme="minorEastAsia"/>
          <w:sz w:val="24"/>
          <w:szCs w:val="24"/>
        </w:rPr>
        <w:t>ps,</w:t>
      </w:r>
      <w:r w:rsidR="000F2C26">
        <w:rPr>
          <w:rFonts w:asciiTheme="minorEastAsia" w:hAnsiTheme="minorEastAsia" w:hint="eastAsia"/>
          <w:sz w:val="24"/>
          <w:szCs w:val="24"/>
        </w:rPr>
        <w:t>那么我们我们就要通过延时，光时钟每一路都延迟周期的</w:t>
      </w:r>
      <m:oMath>
        <m:f>
          <m:fPr>
            <m:type m:val="skw"/>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10</m:t>
            </m:r>
          </m:den>
        </m:f>
      </m:oMath>
      <w:r w:rsidR="000F2C26">
        <w:rPr>
          <w:rFonts w:asciiTheme="minorEastAsia" w:hAnsiTheme="minorEastAsia" w:hint="eastAsia"/>
          <w:sz w:val="24"/>
          <w:szCs w:val="24"/>
        </w:rPr>
        <w:t>，这样我们在通过一个合光器将光路合一。</w:t>
      </w:r>
    </w:p>
    <w:p w14:paraId="2D11F8B4" w14:textId="5F34B671" w:rsidR="003D3008" w:rsidRDefault="003D3008" w:rsidP="003D3008">
      <w:pPr>
        <w:tabs>
          <w:tab w:val="left" w:pos="2571"/>
        </w:tabs>
        <w:spacing w:after="156"/>
        <w:rPr>
          <w:rFonts w:ascii="黑体" w:eastAsia="黑体" w:hAnsi="黑体"/>
          <w:sz w:val="28"/>
          <w:szCs w:val="28"/>
        </w:rPr>
      </w:pPr>
      <w:r>
        <w:rPr>
          <w:rFonts w:ascii="黑体" w:eastAsia="黑体" w:hAnsi="黑体"/>
          <w:sz w:val="28"/>
          <w:szCs w:val="28"/>
        </w:rPr>
        <w:t xml:space="preserve">4.3  </w:t>
      </w:r>
      <w:r>
        <w:rPr>
          <w:rFonts w:ascii="黑体" w:eastAsia="黑体" w:hAnsi="黑体" w:hint="eastAsia"/>
          <w:sz w:val="28"/>
          <w:szCs w:val="28"/>
        </w:rPr>
        <w:t>OTDM的解复用</w:t>
      </w:r>
    </w:p>
    <w:p w14:paraId="5B5B78C3" w14:textId="1DEE7BEE" w:rsidR="003D3008" w:rsidRDefault="00FB3F7F" w:rsidP="00C54E7D">
      <w:pPr>
        <w:tabs>
          <w:tab w:val="left" w:pos="2571"/>
        </w:tabs>
        <w:spacing w:after="156"/>
        <w:ind w:firstLine="480"/>
        <w:rPr>
          <w:rFonts w:asciiTheme="minorEastAsia" w:hAnsiTheme="minorEastAsia"/>
          <w:sz w:val="24"/>
          <w:szCs w:val="24"/>
        </w:rPr>
      </w:pPr>
      <w:r>
        <w:rPr>
          <w:rFonts w:asciiTheme="minorEastAsia" w:hAnsiTheme="minorEastAsia"/>
          <w:sz w:val="24"/>
          <w:szCs w:val="24"/>
        </w:rPr>
        <w:t>OTDM</w:t>
      </w:r>
      <w:r>
        <w:rPr>
          <w:rFonts w:asciiTheme="minorEastAsia" w:hAnsiTheme="minorEastAsia" w:hint="eastAsia"/>
          <w:sz w:val="24"/>
          <w:szCs w:val="24"/>
        </w:rPr>
        <w:t>系统复用完成以后，我们要对其进</w:t>
      </w:r>
      <w:r w:rsidR="00A678E8">
        <w:rPr>
          <w:rFonts w:asciiTheme="minorEastAsia" w:hAnsiTheme="minorEastAsia" w:hint="eastAsia"/>
          <w:sz w:val="24"/>
          <w:szCs w:val="24"/>
        </w:rPr>
        <w:t>行一个解复用的过程，解复用会有许多种方法，例如：四波混频，光克尔</w:t>
      </w:r>
      <w:r>
        <w:rPr>
          <w:rFonts w:asciiTheme="minorEastAsia" w:hAnsiTheme="minorEastAsia" w:hint="eastAsia"/>
          <w:sz w:val="24"/>
          <w:szCs w:val="24"/>
        </w:rPr>
        <w:t>开关</w:t>
      </w:r>
      <w:r w:rsidR="00A678E8">
        <w:rPr>
          <w:rFonts w:asciiTheme="minorEastAsia" w:hAnsiTheme="minorEastAsia" w:hint="eastAsia"/>
          <w:sz w:val="24"/>
          <w:szCs w:val="24"/>
        </w:rPr>
        <w:t>，四波混频等。这里我们用到的是四波混频技术，解复用就是我们将低速率的光信号复用为高速的信号以后，我们要得到原来的信号，还需要对其进行一次解复用的过程，</w:t>
      </w:r>
      <w:r w:rsidR="0044611C">
        <w:rPr>
          <w:rFonts w:asciiTheme="minorEastAsia" w:hAnsiTheme="minorEastAsia" w:hint="eastAsia"/>
          <w:sz w:val="24"/>
          <w:szCs w:val="24"/>
        </w:rPr>
        <w:t>我们用</w:t>
      </w:r>
      <w:proofErr w:type="spellStart"/>
      <w:r w:rsidR="0044611C">
        <w:rPr>
          <w:rFonts w:asciiTheme="minorEastAsia" w:hAnsiTheme="minorEastAsia"/>
          <w:sz w:val="24"/>
          <w:szCs w:val="24"/>
        </w:rPr>
        <w:t>optisystem</w:t>
      </w:r>
      <w:proofErr w:type="spellEnd"/>
      <w:r w:rsidR="0044611C">
        <w:rPr>
          <w:rFonts w:asciiTheme="minorEastAsia" w:hAnsiTheme="minorEastAsia" w:hint="eastAsia"/>
          <w:sz w:val="24"/>
          <w:szCs w:val="24"/>
        </w:rPr>
        <w:t>解复用的过程如图</w:t>
      </w:r>
      <w:r w:rsidR="0044611C">
        <w:rPr>
          <w:rFonts w:asciiTheme="minorEastAsia" w:hAnsiTheme="minorEastAsia"/>
          <w:sz w:val="24"/>
          <w:szCs w:val="24"/>
        </w:rPr>
        <w:t>4-6</w:t>
      </w:r>
      <w:r w:rsidR="0044611C">
        <w:rPr>
          <w:rFonts w:asciiTheme="minorEastAsia" w:hAnsiTheme="minorEastAsia" w:hint="eastAsia"/>
          <w:sz w:val="24"/>
          <w:szCs w:val="24"/>
        </w:rPr>
        <w:t>所示</w:t>
      </w:r>
    </w:p>
    <w:p w14:paraId="61151E51" w14:textId="60C8DBF2" w:rsidR="0044611C" w:rsidRDefault="0044611C" w:rsidP="00C54E7D">
      <w:pPr>
        <w:tabs>
          <w:tab w:val="left" w:pos="2571"/>
        </w:tabs>
        <w:spacing w:after="156"/>
        <w:ind w:firstLine="480"/>
        <w:rPr>
          <w:rFonts w:asciiTheme="minorEastAsia" w:hAnsiTheme="minorEastAsia"/>
          <w:sz w:val="24"/>
          <w:szCs w:val="24"/>
        </w:rPr>
      </w:pPr>
      <w:r>
        <w:rPr>
          <w:rFonts w:asciiTheme="minorEastAsia" w:hAnsiTheme="minorEastAsia"/>
          <w:noProof/>
          <w:sz w:val="24"/>
          <w:szCs w:val="24"/>
        </w:rPr>
        <w:drawing>
          <wp:inline distT="0" distB="0" distL="0" distR="0" wp14:anchorId="14AAAB56" wp14:editId="58DEAA9E">
            <wp:extent cx="5271753" cy="2467774"/>
            <wp:effectExtent l="0" t="0" r="1206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9RPRJQ[~XN[$0RJMYT28~9.png"/>
                    <pic:cNvPicPr/>
                  </pic:nvPicPr>
                  <pic:blipFill>
                    <a:blip r:embed="rId16">
                      <a:extLst>
                        <a:ext uri="{28A0092B-C50C-407E-A947-70E740481C1C}">
                          <a14:useLocalDpi xmlns:a14="http://schemas.microsoft.com/office/drawing/2010/main" val="0"/>
                        </a:ext>
                      </a:extLst>
                    </a:blip>
                    <a:stretch>
                      <a:fillRect/>
                    </a:stretch>
                  </pic:blipFill>
                  <pic:spPr>
                    <a:xfrm>
                      <a:off x="0" y="0"/>
                      <a:ext cx="5416865" cy="2535703"/>
                    </a:xfrm>
                    <a:prstGeom prst="rect">
                      <a:avLst/>
                    </a:prstGeom>
                  </pic:spPr>
                </pic:pic>
              </a:graphicData>
            </a:graphic>
          </wp:inline>
        </w:drawing>
      </w:r>
    </w:p>
    <w:p w14:paraId="07083A7A" w14:textId="25CBCCD6" w:rsidR="0044611C" w:rsidRDefault="00081389" w:rsidP="0044611C">
      <w:pPr>
        <w:spacing w:after="156"/>
        <w:ind w:firstLine="1680"/>
        <w:rPr>
          <w:rFonts w:asciiTheme="minorEastAsia" w:hAnsiTheme="minorEastAsia"/>
          <w:sz w:val="24"/>
          <w:szCs w:val="24"/>
        </w:rPr>
      </w:pPr>
      <w:r>
        <w:rPr>
          <w:rFonts w:asciiTheme="minorEastAsia" w:hAnsiTheme="minorEastAsia"/>
          <w:sz w:val="24"/>
          <w:szCs w:val="24"/>
        </w:rPr>
        <w:t xml:space="preserve"> </w:t>
      </w:r>
      <w:r w:rsidR="0044611C" w:rsidRPr="0044611C">
        <w:rPr>
          <w:rFonts w:asciiTheme="minorEastAsia" w:hAnsiTheme="minorEastAsia" w:hint="eastAsia"/>
          <w:sz w:val="24"/>
          <w:szCs w:val="24"/>
        </w:rPr>
        <w:t>图</w:t>
      </w:r>
      <w:r w:rsidR="0044611C" w:rsidRPr="0044611C">
        <w:rPr>
          <w:rFonts w:asciiTheme="minorEastAsia" w:hAnsiTheme="minorEastAsia"/>
          <w:sz w:val="24"/>
          <w:szCs w:val="24"/>
        </w:rPr>
        <w:t xml:space="preserve"> 4-6   </w:t>
      </w:r>
      <w:r w:rsidR="0044611C" w:rsidRPr="0044611C">
        <w:rPr>
          <w:rFonts w:asciiTheme="minorEastAsia" w:hAnsiTheme="minorEastAsia" w:hint="eastAsia"/>
          <w:sz w:val="24"/>
          <w:szCs w:val="24"/>
        </w:rPr>
        <w:t xml:space="preserve"> </w:t>
      </w:r>
      <w:r w:rsidR="0044611C" w:rsidRPr="0044611C">
        <w:rPr>
          <w:rFonts w:asciiTheme="minorEastAsia" w:hAnsiTheme="minorEastAsia"/>
          <w:sz w:val="24"/>
          <w:szCs w:val="24"/>
        </w:rPr>
        <w:t>OTDM</w:t>
      </w:r>
      <w:r w:rsidR="0044611C" w:rsidRPr="0044611C">
        <w:rPr>
          <w:rFonts w:asciiTheme="minorEastAsia" w:hAnsiTheme="minorEastAsia" w:hint="eastAsia"/>
          <w:sz w:val="24"/>
          <w:szCs w:val="24"/>
        </w:rPr>
        <w:t>解复用过程</w:t>
      </w:r>
    </w:p>
    <w:p w14:paraId="7931BB23" w14:textId="61B814FD" w:rsidR="00C54E7D" w:rsidRPr="0044611C" w:rsidRDefault="00C54E7D" w:rsidP="0044611C">
      <w:pPr>
        <w:spacing w:after="156"/>
        <w:rPr>
          <w:rFonts w:asciiTheme="minorEastAsia" w:hAnsiTheme="minorEastAsia"/>
          <w:sz w:val="24"/>
          <w:szCs w:val="24"/>
        </w:rPr>
      </w:pPr>
      <w:r>
        <w:rPr>
          <w:rFonts w:ascii="黑体" w:eastAsia="黑体" w:hAnsi="黑体" w:hint="eastAsia"/>
          <w:sz w:val="24"/>
          <w:szCs w:val="24"/>
        </w:rPr>
        <w:lastRenderedPageBreak/>
        <w:t>4.3.1</w:t>
      </w:r>
      <w:r w:rsidRPr="00891021">
        <w:rPr>
          <w:rFonts w:ascii="黑体" w:eastAsia="黑体" w:hAnsi="黑体" w:hint="eastAsia"/>
          <w:sz w:val="24"/>
          <w:szCs w:val="24"/>
        </w:rPr>
        <w:t xml:space="preserve"> </w:t>
      </w:r>
      <w:r>
        <w:rPr>
          <w:rFonts w:ascii="黑体" w:eastAsia="黑体" w:hAnsi="黑体" w:hint="eastAsia"/>
          <w:sz w:val="24"/>
          <w:szCs w:val="24"/>
        </w:rPr>
        <w:t>四波混频原理</w:t>
      </w:r>
    </w:p>
    <w:p w14:paraId="083ECF16" w14:textId="4FCFCF70" w:rsidR="00C54E7D" w:rsidRDefault="00E6510C" w:rsidP="00450798">
      <w:pPr>
        <w:spacing w:after="156"/>
        <w:ind w:firstLine="480"/>
        <w:rPr>
          <w:rFonts w:asciiTheme="minorEastAsia" w:hAnsiTheme="minorEastAsia"/>
          <w:sz w:val="24"/>
          <w:szCs w:val="24"/>
        </w:rPr>
      </w:pPr>
      <w:r w:rsidRPr="008833EE">
        <w:rPr>
          <w:rFonts w:asciiTheme="minorEastAsia" w:hAnsiTheme="minorEastAsia" w:hint="eastAsia"/>
          <w:sz w:val="24"/>
          <w:szCs w:val="24"/>
        </w:rPr>
        <w:t>四波混频就是</w:t>
      </w:r>
      <w:r w:rsidR="00AE073A">
        <w:rPr>
          <w:rFonts w:asciiTheme="minorEastAsia" w:hAnsiTheme="minorEastAsia" w:hint="eastAsia"/>
          <w:sz w:val="24"/>
          <w:szCs w:val="24"/>
        </w:rPr>
        <w:t>两列波在非线性</w:t>
      </w:r>
      <w:r w:rsidR="007C49E8">
        <w:rPr>
          <w:rFonts w:asciiTheme="minorEastAsia" w:hAnsiTheme="minorEastAsia" w:hint="eastAsia"/>
          <w:sz w:val="24"/>
          <w:szCs w:val="24"/>
        </w:rPr>
        <w:t>介质中作用的死后，可能会产生其他两种频率的波，在光谱仪中会看到，在两列波的两端，会各出现两个振幅低于原来两列波的波，</w:t>
      </w:r>
      <w:r w:rsidR="00450798">
        <w:rPr>
          <w:rFonts w:asciiTheme="minorEastAsia" w:hAnsiTheme="minorEastAsia" w:hint="eastAsia"/>
          <w:sz w:val="24"/>
          <w:szCs w:val="24"/>
        </w:rPr>
        <w:t>这个就是四波混频效应。</w:t>
      </w:r>
    </w:p>
    <w:p w14:paraId="57E99A03" w14:textId="402A0BC6" w:rsidR="00450798"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t>四波混频效应他要求的条件极其苛刻，要求相位必须对准，负责是不会发生明显的效果，甚至不会出现。在</w:t>
      </w:r>
      <w:r>
        <w:rPr>
          <w:rFonts w:asciiTheme="minorEastAsia" w:hAnsiTheme="minorEastAsia"/>
          <w:sz w:val="24"/>
          <w:szCs w:val="24"/>
        </w:rPr>
        <w:t>OTDM</w:t>
      </w:r>
      <w:r>
        <w:rPr>
          <w:rFonts w:asciiTheme="minorEastAsia" w:hAnsiTheme="minorEastAsia" w:hint="eastAsia"/>
          <w:sz w:val="24"/>
          <w:szCs w:val="24"/>
        </w:rPr>
        <w:t>系统中我们是在脊形硅波导中发生的，因为它的条件极其苛刻，所以就要求我们的波导色散一定要小，色散降低到0左右，并且它的有效面积一定要小，因为波导的长度非常小，所以要在这么小的一个范围内一定要它的非线性系数特别大，这样才会有明显的反应。</w:t>
      </w:r>
      <w:r w:rsidR="00FA0E80">
        <w:rPr>
          <w:rFonts w:asciiTheme="minorEastAsia" w:hAnsiTheme="minorEastAsia" w:hint="eastAsia"/>
          <w:sz w:val="24"/>
          <w:szCs w:val="24"/>
        </w:rPr>
        <w:t>图</w:t>
      </w:r>
      <w:r w:rsidR="0044611C">
        <w:rPr>
          <w:rFonts w:asciiTheme="minorEastAsia" w:hAnsiTheme="minorEastAsia"/>
          <w:sz w:val="24"/>
          <w:szCs w:val="24"/>
        </w:rPr>
        <w:t xml:space="preserve">4-7 </w:t>
      </w:r>
      <w:r w:rsidR="00FA0E80">
        <w:rPr>
          <w:rFonts w:asciiTheme="minorEastAsia" w:hAnsiTheme="minorEastAsia" w:hint="eastAsia"/>
          <w:sz w:val="24"/>
          <w:szCs w:val="24"/>
        </w:rPr>
        <w:t>为光谱仪中观察到的四波混频效应</w:t>
      </w:r>
      <w:r w:rsidR="00FA0E80">
        <w:rPr>
          <w:rFonts w:asciiTheme="minorEastAsia" w:hAnsiTheme="minorEastAsia"/>
          <w:sz w:val="24"/>
          <w:szCs w:val="24"/>
        </w:rPr>
        <w:t>。</w:t>
      </w:r>
    </w:p>
    <w:p w14:paraId="76F9A8E2" w14:textId="0495BF46" w:rsidR="006F1A63" w:rsidRDefault="006F1A63" w:rsidP="00450798">
      <w:pPr>
        <w:spacing w:after="156"/>
        <w:ind w:firstLine="480"/>
        <w:rPr>
          <w:rFonts w:asciiTheme="minorEastAsia" w:hAnsiTheme="minorEastAsia"/>
          <w:sz w:val="24"/>
          <w:szCs w:val="24"/>
        </w:rPr>
      </w:pPr>
      <w:r>
        <w:rPr>
          <w:rFonts w:asciiTheme="minorEastAsia" w:hAnsiTheme="minorEastAsia"/>
          <w:noProof/>
          <w:sz w:val="24"/>
          <w:szCs w:val="24"/>
        </w:rPr>
        <w:drawing>
          <wp:inline distT="0" distB="0" distL="0" distR="0" wp14:anchorId="7FD79BC5" wp14:editId="43140192">
            <wp:extent cx="4204802" cy="3009900"/>
            <wp:effectExtent l="0" t="0" r="1206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M@V$4A2H7}Z_PKQ`~HL.png"/>
                    <pic:cNvPicPr/>
                  </pic:nvPicPr>
                  <pic:blipFill>
                    <a:blip r:embed="rId17">
                      <a:extLst>
                        <a:ext uri="{28A0092B-C50C-407E-A947-70E740481C1C}">
                          <a14:useLocalDpi xmlns:a14="http://schemas.microsoft.com/office/drawing/2010/main" val="0"/>
                        </a:ext>
                      </a:extLst>
                    </a:blip>
                    <a:stretch>
                      <a:fillRect/>
                    </a:stretch>
                  </pic:blipFill>
                  <pic:spPr>
                    <a:xfrm>
                      <a:off x="0" y="0"/>
                      <a:ext cx="4225558" cy="3024758"/>
                    </a:xfrm>
                    <a:prstGeom prst="rect">
                      <a:avLst/>
                    </a:prstGeom>
                  </pic:spPr>
                </pic:pic>
              </a:graphicData>
            </a:graphic>
          </wp:inline>
        </w:drawing>
      </w:r>
    </w:p>
    <w:p w14:paraId="71B89627" w14:textId="354EF420" w:rsidR="00FA0E80" w:rsidRDefault="006F1A63" w:rsidP="006F1A63">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图</w:t>
      </w:r>
      <w:r w:rsidR="0044611C">
        <w:rPr>
          <w:rFonts w:asciiTheme="minorEastAsia" w:hAnsiTheme="minorEastAsia" w:hint="eastAsia"/>
          <w:sz w:val="24"/>
          <w:szCs w:val="24"/>
        </w:rPr>
        <w:t xml:space="preserve"> 4-7</w:t>
      </w:r>
      <w:r>
        <w:rPr>
          <w:rFonts w:asciiTheme="minorEastAsia" w:hAnsiTheme="minorEastAsia" w:hint="eastAsia"/>
          <w:sz w:val="24"/>
          <w:szCs w:val="24"/>
        </w:rPr>
        <w:t xml:space="preserve">   光谱仪中的四波混频效应  </w:t>
      </w:r>
    </w:p>
    <w:p w14:paraId="58C68F4E" w14:textId="184124A4" w:rsidR="0022236F"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t>非线性系数如下公式所示</w:t>
      </w:r>
      <w:r>
        <w:rPr>
          <w:rFonts w:asciiTheme="minorEastAsia" w:hAnsiTheme="minorEastAsia"/>
          <w:sz w:val="24"/>
          <w:szCs w:val="24"/>
        </w:rPr>
        <w:t>:</w:t>
      </w:r>
    </w:p>
    <w:p w14:paraId="63D90928" w14:textId="6B50568C" w:rsidR="0022236F" w:rsidRPr="008833EE" w:rsidRDefault="0022236F" w:rsidP="00450798">
      <w:pPr>
        <w:spacing w:after="156"/>
        <w:ind w:firstLine="480"/>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den>
        </m:f>
      </m:oMath>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acc>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sub>
            </m:sSub>
          </m:den>
        </m:f>
      </m:oMath>
      <w:r w:rsidR="003573F6">
        <w:rPr>
          <w:rFonts w:asciiTheme="minorEastAsia" w:hAnsiTheme="minorEastAsia"/>
          <w:sz w:val="24"/>
          <w:szCs w:val="24"/>
        </w:rPr>
        <w:t xml:space="preserve">                           4-1</w:t>
      </w:r>
    </w:p>
    <w:p w14:paraId="44B21571" w14:textId="391D89B8" w:rsidR="00C54E7D" w:rsidRDefault="00824585" w:rsidP="00824585">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在这里</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oMath>
      <w:r>
        <w:rPr>
          <w:rFonts w:asciiTheme="minorEastAsia" w:hAnsiTheme="minorEastAsia" w:hint="eastAsia"/>
          <w:sz w:val="24"/>
          <w:szCs w:val="24"/>
        </w:rPr>
        <w:t>表示波导的模场面积，我们可以看到这里的面积和非线性系数是反比例关系，因为材料固定那么</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asciiTheme="minorEastAsia" w:hAnsiTheme="minorEastAsia" w:hint="eastAsia"/>
          <w:sz w:val="24"/>
          <w:szCs w:val="24"/>
        </w:rPr>
        <w:t>也就是固定的，</w:t>
      </w:r>
      <m:oMath>
        <m:r>
          <w:rPr>
            <w:rFonts w:ascii="Cambria Math" w:hAnsi="Cambria Math"/>
            <w:sz w:val="24"/>
            <w:szCs w:val="24"/>
          </w:rPr>
          <m:t>c</m:t>
        </m:r>
      </m:oMath>
      <w:r>
        <w:rPr>
          <w:rFonts w:asciiTheme="minorEastAsia" w:hAnsiTheme="minorEastAsia" w:hint="eastAsia"/>
          <w:sz w:val="24"/>
          <w:szCs w:val="24"/>
        </w:rPr>
        <w:t>是光速也是一个常量，因此模场面积小，那么非线性系数必然高。</w:t>
      </w:r>
    </w:p>
    <w:p w14:paraId="521AC2AB" w14:textId="77777777" w:rsidR="00157353" w:rsidRDefault="00BC1C73" w:rsidP="00157353">
      <w:pPr>
        <w:tabs>
          <w:tab w:val="left" w:pos="2571"/>
        </w:tabs>
        <w:spacing w:after="156"/>
        <w:ind w:firstLine="480"/>
        <w:rPr>
          <w:rFonts w:asciiTheme="minorEastAsia" w:hAnsiTheme="minorEastAsia"/>
          <w:i/>
          <w:sz w:val="24"/>
          <w:szCs w:val="24"/>
        </w:rPr>
      </w:pPr>
      <w:r>
        <w:rPr>
          <w:rFonts w:asciiTheme="minorEastAsia" w:hAnsiTheme="minorEastAsia" w:hint="eastAsia"/>
          <w:sz w:val="24"/>
          <w:szCs w:val="24"/>
        </w:rPr>
        <w:t>从上面的图我们可以看到这个</w:t>
      </w:r>
      <w:r w:rsidR="006861A0">
        <w:rPr>
          <w:rFonts w:asciiTheme="minorEastAsia" w:hAnsiTheme="minorEastAsia" w:hint="eastAsia"/>
          <w:sz w:val="24"/>
          <w:szCs w:val="24"/>
        </w:rPr>
        <w:t>现象并不是特别明显</w:t>
      </w:r>
      <w:r w:rsidR="00EC6BA5">
        <w:rPr>
          <w:rFonts w:asciiTheme="minorEastAsia" w:hAnsiTheme="minorEastAsia" w:hint="eastAsia"/>
          <w:sz w:val="24"/>
          <w:szCs w:val="24"/>
        </w:rPr>
        <w:t>，这就是所谓相位匹配的问题，</w:t>
      </w:r>
      <w:r w:rsidR="007D274D">
        <w:rPr>
          <w:rFonts w:asciiTheme="minorEastAsia" w:hAnsiTheme="minorEastAsia" w:hint="eastAsia"/>
          <w:sz w:val="24"/>
          <w:szCs w:val="24"/>
        </w:rPr>
        <w:t>相位</w:t>
      </w:r>
      <w:r w:rsidR="0076188A">
        <w:rPr>
          <w:rFonts w:asciiTheme="minorEastAsia" w:hAnsiTheme="minorEastAsia" w:hint="eastAsia"/>
          <w:sz w:val="24"/>
          <w:szCs w:val="24"/>
        </w:rPr>
        <w:t>相差为0的时候才会出现明显的现象。</w:t>
      </w:r>
      <w:r w:rsidR="00CF3352">
        <w:rPr>
          <w:rFonts w:asciiTheme="minorEastAsia" w:hAnsiTheme="minorEastAsia" w:hint="eastAsia"/>
          <w:sz w:val="24"/>
          <w:szCs w:val="24"/>
        </w:rPr>
        <w:t>相位匹配的因素</w:t>
      </w:r>
      <m:oMath>
        <m:r>
          <w:rPr>
            <w:rFonts w:ascii="Cambria Math" w:hAnsi="Cambria Math"/>
            <w:sz w:val="24"/>
            <w:szCs w:val="24"/>
          </w:rPr>
          <m:t>k=0</m:t>
        </m:r>
        <m:r>
          <m:rPr>
            <m:sty m:val="p"/>
          </m:rPr>
          <w:rPr>
            <w:rFonts w:ascii="Cambria Math" w:hAnsi="Cambria Math"/>
            <w:sz w:val="24"/>
            <w:szCs w:val="24"/>
          </w:rPr>
          <m:t>可以表示为</m:t>
        </m:r>
      </m:oMath>
      <w:r w:rsidR="00157353">
        <w:rPr>
          <w:rFonts w:asciiTheme="minorEastAsia" w:hAnsiTheme="minorEastAsia"/>
          <w:sz w:val="24"/>
          <w:szCs w:val="24"/>
        </w:rPr>
        <w:t>:</w:t>
      </w:r>
    </w:p>
    <w:p w14:paraId="565DF326" w14:textId="3CA57349" w:rsidR="00157353" w:rsidRDefault="00157353" w:rsidP="00157353">
      <w:pPr>
        <w:tabs>
          <w:tab w:val="left" w:pos="2571"/>
        </w:tabs>
        <w:spacing w:after="156"/>
        <w:ind w:firstLine="480"/>
        <w:rPr>
          <w:rFonts w:asciiTheme="minorEastAsia" w:hAnsiTheme="minorEastAsia"/>
          <w:sz w:val="24"/>
          <w:szCs w:val="24"/>
        </w:rPr>
      </w:pPr>
      <m:oMath>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=0</m:t>
        </m:r>
      </m:oMath>
      <w:r>
        <w:rPr>
          <w:rFonts w:asciiTheme="minorEastAsia" w:hAnsiTheme="minorEastAsia"/>
          <w:i/>
          <w:sz w:val="24"/>
          <w:szCs w:val="24"/>
        </w:rPr>
        <w:t xml:space="preserve">                 </w:t>
      </w:r>
      <w:r w:rsidR="003573F6">
        <w:rPr>
          <w:rFonts w:asciiTheme="minorEastAsia" w:hAnsiTheme="minorEastAsia"/>
          <w:sz w:val="24"/>
          <w:szCs w:val="24"/>
        </w:rPr>
        <w:t xml:space="preserve">               4-2</w:t>
      </w:r>
    </w:p>
    <w:p w14:paraId="5424436E" w14:textId="17168AB0" w:rsidR="00157353" w:rsidRDefault="00470771" w:rsidP="00470771">
      <w:pPr>
        <w:tabs>
          <w:tab w:val="left" w:pos="2571"/>
        </w:tabs>
        <w:spacing w:after="156"/>
        <w:rPr>
          <w:rFonts w:asciiTheme="minorEastAsia" w:hAnsiTheme="minorEastAsia"/>
          <w:sz w:val="24"/>
          <w:szCs w:val="24"/>
        </w:rPr>
      </w:pPr>
      <w:r>
        <w:rPr>
          <w:rFonts w:asciiTheme="minorEastAsia" w:hAnsiTheme="minorEastAsia" w:hint="eastAsia"/>
          <w:sz w:val="24"/>
          <w:szCs w:val="24"/>
        </w:rPr>
        <w:lastRenderedPageBreak/>
        <w:t>在公式中，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oMath>
      <w:r w:rsidR="00F96F77">
        <w:rPr>
          <w:rFonts w:asciiTheme="minorEastAsia" w:hAnsiTheme="minorEastAsia" w:hint="eastAsia"/>
          <w:sz w:val="24"/>
          <w:szCs w:val="24"/>
        </w:rPr>
        <w:t>都表示的材料色散，波导色散，非线性效应对相位失配的贡献，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r>
          <m:rPr>
            <m:sty m:val="p"/>
          </m:rPr>
          <w:rPr>
            <w:rFonts w:ascii="Cambria Math" w:hAnsi="Cambria Math"/>
            <w:sz w:val="24"/>
            <w:szCs w:val="24"/>
          </w:rPr>
          <m:t>可以表示为</m:t>
        </m:r>
      </m:oMath>
    </w:p>
    <w:p w14:paraId="43BBDA02" w14:textId="0A21F843" w:rsidR="00C34DE1" w:rsidRDefault="002C576C" w:rsidP="0008305C">
      <w:pPr>
        <w:tabs>
          <w:tab w:val="left" w:pos="2571"/>
        </w:tabs>
        <w:spacing w:after="156"/>
        <w:rPr>
          <w:rFonts w:asciiTheme="minorEastAsia" w:hAnsiTheme="minorEastAsia"/>
          <w:i/>
          <w:sz w:val="24"/>
          <w:szCs w:val="24"/>
        </w:rPr>
      </w:pPr>
      <w:r>
        <w:rPr>
          <w:rFonts w:asciiTheme="minorEastAsia" w:hAnsiTheme="minorEastAsia"/>
          <w:sz w:val="24"/>
          <w:szCs w:val="24"/>
        </w:rPr>
        <w:t xml:space="preserve">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oMath>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oMath>
      <w:r>
        <w:rPr>
          <w:rFonts w:asciiTheme="minorEastAsia" w:hAnsiTheme="minorEastAsia"/>
          <w:sz w:val="24"/>
          <w:szCs w:val="24"/>
        </w:rPr>
        <w:t xml:space="preserve">                                          </w:t>
      </w:r>
      <w:r w:rsidR="00520F92">
        <w:rPr>
          <w:rFonts w:asciiTheme="minorEastAsia" w:hAnsiTheme="minorEastAsia"/>
          <w:sz w:val="24"/>
          <w:szCs w:val="24"/>
        </w:rPr>
        <w:t xml:space="preserve"> </w:t>
      </w:r>
      <w:r>
        <w:rPr>
          <w:rFonts w:asciiTheme="minorEastAsia" w:hAnsiTheme="minorEastAsia"/>
          <w:sz w:val="24"/>
          <w:szCs w:val="24"/>
        </w:rPr>
        <w:t>4-</w:t>
      </w:r>
      <w:r w:rsidR="003573F6">
        <w:rPr>
          <w:rFonts w:asciiTheme="minorEastAsia" w:hAnsiTheme="minorEastAsia"/>
          <w:sz w:val="24"/>
          <w:szCs w:val="24"/>
        </w:rPr>
        <w:t>3</w:t>
      </w:r>
    </w:p>
    <w:p w14:paraId="55847A8A" w14:textId="2C5A30B6" w:rsidR="00157353" w:rsidRDefault="0008305C" w:rsidP="0008305C">
      <w:pPr>
        <w:tabs>
          <w:tab w:val="left" w:pos="2571"/>
        </w:tabs>
        <w:spacing w:after="156"/>
        <w:rPr>
          <w:rFonts w:asciiTheme="minorEastAsia" w:hAnsiTheme="minorEastAsia"/>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和</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m:rPr>
            <m:sty m:val="p"/>
          </m:rPr>
          <w:rPr>
            <w:rFonts w:ascii="Cambria Math" w:hAnsi="Cambria Math"/>
            <w:sz w:val="24"/>
            <w:szCs w:val="24"/>
          </w:rPr>
          <m:t>的贡献</m:t>
        </m:r>
      </m:oMath>
      <w:r w:rsidR="00F1371F">
        <w:rPr>
          <w:rFonts w:asciiTheme="minorEastAsia" w:hAnsiTheme="minorEastAsia" w:hint="eastAsia"/>
          <w:sz w:val="24"/>
          <w:szCs w:val="24"/>
        </w:rPr>
        <w:t>从其他式子</w:t>
      </w:r>
      <w:r w:rsidR="008D0BB5">
        <w:rPr>
          <w:rFonts w:asciiTheme="minorEastAsia" w:hAnsiTheme="minorEastAsia" w:hint="eastAsia"/>
          <w:sz w:val="24"/>
          <w:szCs w:val="24"/>
        </w:rPr>
        <w:t>中可以提取，式中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r>
          <w:rPr>
            <w:rFonts w:ascii="Cambria Math" w:hAnsi="Cambria Math"/>
            <w:sz w:val="24"/>
            <w:szCs w:val="24"/>
          </w:rPr>
          <m:t>)</m:t>
        </m:r>
      </m:oMath>
      <w:r w:rsidR="00F131D7">
        <w:rPr>
          <w:rFonts w:asciiTheme="minorEastAsia" w:hAnsiTheme="minorEastAsia"/>
          <w:sz w:val="24"/>
          <w:szCs w:val="24"/>
        </w:rPr>
        <w:t>,</w:t>
      </w:r>
      <w:r w:rsidR="00F131D7">
        <w:rPr>
          <w:rFonts w:asciiTheme="minorEastAsia" w:hAnsiTheme="minorEastAsia" w:hint="eastAsia"/>
          <w:sz w:val="24"/>
          <w:szCs w:val="24"/>
        </w:rPr>
        <w:t>在简并四波混频中</w:t>
      </w:r>
      <w:r w:rsidR="00F131D7">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oMath>
      <w:r w:rsidR="00F131D7">
        <w:rPr>
          <w:rFonts w:asciiTheme="minorEastAsia" w:hAnsiTheme="minorEastAsia"/>
          <w:sz w:val="24"/>
          <w:szCs w:val="24"/>
        </w:rPr>
        <w:t>),</w:t>
      </w:r>
      <w:r w:rsidR="00F131D7">
        <w:rPr>
          <w:rFonts w:asciiTheme="minorEastAsia" w:hAnsiTheme="minorEastAsia" w:hint="eastAsia"/>
          <w:sz w:val="24"/>
          <w:szCs w:val="24"/>
        </w:rPr>
        <w:t>三项可以表示为</w:t>
      </w:r>
      <w:r w:rsidR="00F131D7">
        <w:rPr>
          <w:rFonts w:asciiTheme="minorEastAsia" w:hAnsiTheme="minorEastAsia"/>
          <w:sz w:val="24"/>
          <w:szCs w:val="24"/>
        </w:rPr>
        <w:t>:</w:t>
      </w:r>
    </w:p>
    <w:p w14:paraId="4A5EA7DA" w14:textId="65A4C90D" w:rsidR="00F131D7" w:rsidRDefault="00F131D7" w:rsidP="0008305C">
      <w:pPr>
        <w:tabs>
          <w:tab w:val="left" w:pos="2571"/>
        </w:tabs>
        <w:spacing w:after="156"/>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2n</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632F4A">
        <w:rPr>
          <w:rFonts w:asciiTheme="minorEastAsia" w:hAnsiTheme="minorEastAsia"/>
          <w:sz w:val="24"/>
          <w:szCs w:val="24"/>
        </w:rPr>
        <w:t xml:space="preserve">   </w:t>
      </w:r>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4-4</w:t>
      </w:r>
    </w:p>
    <w:p w14:paraId="6F248ECE" w14:textId="102F6BE0" w:rsidR="008E3430" w:rsidRPr="008E3430" w:rsidRDefault="00632F4A" w:rsidP="0008305C">
      <w:pPr>
        <w:tabs>
          <w:tab w:val="left" w:pos="2571"/>
        </w:tabs>
        <w:spacing w:after="156"/>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8E3430">
        <w:rPr>
          <w:rFonts w:asciiTheme="minorEastAsia" w:hAnsiTheme="minorEastAsia"/>
          <w:sz w:val="24"/>
          <w:szCs w:val="24"/>
        </w:rPr>
        <w:t xml:space="preserve">  </w:t>
      </w:r>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4-5</w:t>
      </w:r>
    </w:p>
    <w:p w14:paraId="664ADEDC" w14:textId="1BB60473" w:rsidR="008E3430" w:rsidRDefault="00987BCE"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8E3430">
        <w:rPr>
          <w:rFonts w:asciiTheme="minorEastAsia" w:hAnsiTheme="minorEastAsia"/>
          <w:sz w:val="24"/>
          <w:szCs w:val="24"/>
        </w:rPr>
        <w:t xml:space="preserve">    </w:t>
      </w:r>
      <w:r>
        <w:rPr>
          <w:rFonts w:asciiTheme="minorEastAsia" w:hAnsiTheme="minorEastAsia" w:hint="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oMath>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 xml:space="preserve"> </w:t>
      </w:r>
      <w:r w:rsidR="003573F6">
        <w:rPr>
          <w:rFonts w:asciiTheme="minorEastAsia" w:hAnsiTheme="minorEastAsia"/>
          <w:sz w:val="24"/>
          <w:szCs w:val="24"/>
        </w:rPr>
        <w:t xml:space="preserve"> </w:t>
      </w:r>
      <w:r w:rsidR="003573F6">
        <w:rPr>
          <w:rFonts w:asciiTheme="minorEastAsia" w:hAnsiTheme="minorEastAsia" w:hint="eastAsia"/>
          <w:sz w:val="24"/>
          <w:szCs w:val="24"/>
        </w:rPr>
        <w:t>4-6</w:t>
      </w:r>
    </w:p>
    <w:p w14:paraId="4895747B" w14:textId="2B33106E" w:rsidR="0089079C" w:rsidRDefault="0089079C"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为了满足四波混频相位匹配的原理，它们至少有一个要为负数。</w:t>
      </w:r>
    </w:p>
    <w:p w14:paraId="30BB6E51" w14:textId="77777777" w:rsidR="000B1CE2" w:rsidRDefault="000B1CE2" w:rsidP="008E3430">
      <w:pPr>
        <w:tabs>
          <w:tab w:val="left" w:pos="2571"/>
        </w:tabs>
        <w:spacing w:after="156"/>
        <w:rPr>
          <w:rFonts w:asciiTheme="minorEastAsia" w:hAnsiTheme="minorEastAsia"/>
          <w:sz w:val="24"/>
          <w:szCs w:val="24"/>
        </w:rPr>
      </w:pPr>
    </w:p>
    <w:p w14:paraId="2183E4E1" w14:textId="77777777" w:rsidR="000B1CE2" w:rsidRDefault="000B1CE2" w:rsidP="008E3430">
      <w:pPr>
        <w:tabs>
          <w:tab w:val="left" w:pos="2571"/>
        </w:tabs>
        <w:spacing w:after="156"/>
        <w:rPr>
          <w:rFonts w:asciiTheme="minorEastAsia" w:hAnsiTheme="minorEastAsia"/>
          <w:sz w:val="24"/>
          <w:szCs w:val="24"/>
        </w:rPr>
      </w:pPr>
    </w:p>
    <w:p w14:paraId="5BF06234" w14:textId="77777777" w:rsidR="000B1CE2" w:rsidRDefault="000B1CE2" w:rsidP="008E3430">
      <w:pPr>
        <w:tabs>
          <w:tab w:val="left" w:pos="2571"/>
        </w:tabs>
        <w:spacing w:after="156"/>
        <w:rPr>
          <w:rFonts w:asciiTheme="minorEastAsia" w:hAnsiTheme="minorEastAsia"/>
          <w:sz w:val="24"/>
          <w:szCs w:val="24"/>
        </w:rPr>
      </w:pPr>
    </w:p>
    <w:p w14:paraId="2FF45642" w14:textId="77777777" w:rsidR="000B1CE2" w:rsidRDefault="000B1CE2" w:rsidP="008E3430">
      <w:pPr>
        <w:tabs>
          <w:tab w:val="left" w:pos="2571"/>
        </w:tabs>
        <w:spacing w:after="156"/>
        <w:rPr>
          <w:rFonts w:asciiTheme="minorEastAsia" w:hAnsiTheme="minorEastAsia"/>
          <w:sz w:val="24"/>
          <w:szCs w:val="24"/>
        </w:rPr>
      </w:pPr>
    </w:p>
    <w:p w14:paraId="4B9DF4FF" w14:textId="77777777" w:rsidR="000B1CE2" w:rsidRDefault="000B1CE2" w:rsidP="008E3430">
      <w:pPr>
        <w:tabs>
          <w:tab w:val="left" w:pos="2571"/>
        </w:tabs>
        <w:spacing w:after="156"/>
        <w:rPr>
          <w:rFonts w:asciiTheme="minorEastAsia" w:hAnsiTheme="minorEastAsia"/>
          <w:sz w:val="24"/>
          <w:szCs w:val="24"/>
        </w:rPr>
      </w:pPr>
    </w:p>
    <w:p w14:paraId="4D7043F8" w14:textId="77777777" w:rsidR="00ED3986" w:rsidRDefault="00ED3986" w:rsidP="008E3430">
      <w:pPr>
        <w:tabs>
          <w:tab w:val="left" w:pos="2571"/>
        </w:tabs>
        <w:spacing w:after="156"/>
        <w:rPr>
          <w:rFonts w:asciiTheme="minorEastAsia" w:hAnsiTheme="minorEastAsia"/>
          <w:sz w:val="24"/>
          <w:szCs w:val="24"/>
        </w:rPr>
      </w:pPr>
    </w:p>
    <w:p w14:paraId="66EC69FE" w14:textId="77777777" w:rsidR="00ED3986" w:rsidRDefault="00ED3986" w:rsidP="008E3430">
      <w:pPr>
        <w:tabs>
          <w:tab w:val="left" w:pos="2571"/>
        </w:tabs>
        <w:spacing w:after="156"/>
        <w:rPr>
          <w:rFonts w:asciiTheme="minorEastAsia" w:hAnsiTheme="minorEastAsia"/>
          <w:sz w:val="24"/>
          <w:szCs w:val="24"/>
        </w:rPr>
      </w:pPr>
    </w:p>
    <w:p w14:paraId="16AB1A81" w14:textId="77777777" w:rsidR="00ED3986" w:rsidRDefault="00ED3986" w:rsidP="008E3430">
      <w:pPr>
        <w:tabs>
          <w:tab w:val="left" w:pos="2571"/>
        </w:tabs>
        <w:spacing w:after="156"/>
        <w:rPr>
          <w:rFonts w:asciiTheme="minorEastAsia" w:hAnsiTheme="minorEastAsia"/>
          <w:sz w:val="24"/>
          <w:szCs w:val="24"/>
        </w:rPr>
      </w:pPr>
    </w:p>
    <w:p w14:paraId="3D24898D" w14:textId="77777777" w:rsidR="00ED3986" w:rsidRDefault="00ED3986" w:rsidP="008E3430">
      <w:pPr>
        <w:tabs>
          <w:tab w:val="left" w:pos="2571"/>
        </w:tabs>
        <w:spacing w:after="156"/>
        <w:rPr>
          <w:rFonts w:asciiTheme="minorEastAsia" w:hAnsiTheme="minorEastAsia"/>
          <w:sz w:val="24"/>
          <w:szCs w:val="24"/>
        </w:rPr>
      </w:pPr>
    </w:p>
    <w:p w14:paraId="3DBDB306" w14:textId="77777777" w:rsidR="00ED3986" w:rsidRDefault="00ED3986" w:rsidP="008E3430">
      <w:pPr>
        <w:tabs>
          <w:tab w:val="left" w:pos="2571"/>
        </w:tabs>
        <w:spacing w:after="156"/>
        <w:rPr>
          <w:rFonts w:asciiTheme="minorEastAsia" w:hAnsiTheme="minorEastAsia"/>
          <w:sz w:val="24"/>
          <w:szCs w:val="24"/>
        </w:rPr>
      </w:pPr>
    </w:p>
    <w:p w14:paraId="3189CDFD" w14:textId="77777777" w:rsidR="00ED3986" w:rsidRDefault="00ED3986" w:rsidP="008E3430">
      <w:pPr>
        <w:tabs>
          <w:tab w:val="left" w:pos="2571"/>
        </w:tabs>
        <w:spacing w:after="156"/>
        <w:rPr>
          <w:rFonts w:asciiTheme="minorEastAsia" w:hAnsiTheme="minorEastAsia"/>
          <w:sz w:val="24"/>
          <w:szCs w:val="24"/>
        </w:rPr>
      </w:pPr>
    </w:p>
    <w:p w14:paraId="0EB03077" w14:textId="77777777" w:rsidR="00ED3986" w:rsidRDefault="00ED3986" w:rsidP="008E3430">
      <w:pPr>
        <w:tabs>
          <w:tab w:val="left" w:pos="2571"/>
        </w:tabs>
        <w:spacing w:after="156"/>
        <w:rPr>
          <w:rFonts w:asciiTheme="minorEastAsia" w:hAnsiTheme="minorEastAsia"/>
          <w:sz w:val="24"/>
          <w:szCs w:val="24"/>
        </w:rPr>
      </w:pPr>
    </w:p>
    <w:p w14:paraId="183FF8A2" w14:textId="77777777" w:rsidR="00ED3986" w:rsidRDefault="00ED3986" w:rsidP="008E3430">
      <w:pPr>
        <w:tabs>
          <w:tab w:val="left" w:pos="2571"/>
        </w:tabs>
        <w:spacing w:after="156"/>
        <w:rPr>
          <w:rFonts w:asciiTheme="minorEastAsia" w:hAnsiTheme="minorEastAsia"/>
          <w:sz w:val="24"/>
          <w:szCs w:val="24"/>
        </w:rPr>
      </w:pPr>
    </w:p>
    <w:p w14:paraId="6932298E" w14:textId="77777777" w:rsidR="00ED3986" w:rsidRDefault="00ED3986" w:rsidP="008E3430">
      <w:pPr>
        <w:tabs>
          <w:tab w:val="left" w:pos="2571"/>
        </w:tabs>
        <w:spacing w:after="156"/>
        <w:rPr>
          <w:rFonts w:asciiTheme="minorEastAsia" w:hAnsiTheme="minorEastAsia"/>
          <w:sz w:val="24"/>
          <w:szCs w:val="24"/>
        </w:rPr>
      </w:pPr>
    </w:p>
    <w:p w14:paraId="44710A19" w14:textId="77777777" w:rsidR="00ED3986" w:rsidRDefault="00ED3986" w:rsidP="008E3430">
      <w:pPr>
        <w:tabs>
          <w:tab w:val="left" w:pos="2571"/>
        </w:tabs>
        <w:spacing w:after="156"/>
        <w:rPr>
          <w:rFonts w:asciiTheme="minorEastAsia" w:hAnsiTheme="minorEastAsia"/>
          <w:sz w:val="24"/>
          <w:szCs w:val="24"/>
        </w:rPr>
      </w:pPr>
    </w:p>
    <w:p w14:paraId="3F9D2EEF" w14:textId="77777777" w:rsidR="00ED3986" w:rsidRDefault="00ED3986" w:rsidP="008E3430">
      <w:pPr>
        <w:tabs>
          <w:tab w:val="left" w:pos="2571"/>
        </w:tabs>
        <w:spacing w:after="156"/>
        <w:rPr>
          <w:rFonts w:asciiTheme="minorEastAsia" w:hAnsiTheme="minorEastAsia"/>
          <w:sz w:val="24"/>
          <w:szCs w:val="24"/>
        </w:rPr>
      </w:pPr>
    </w:p>
    <w:p w14:paraId="0C1E561A" w14:textId="77777777" w:rsidR="00ED3986" w:rsidRDefault="00ED3986" w:rsidP="008E3430">
      <w:pPr>
        <w:tabs>
          <w:tab w:val="left" w:pos="2571"/>
        </w:tabs>
        <w:spacing w:after="156"/>
        <w:rPr>
          <w:rFonts w:asciiTheme="minorEastAsia" w:hAnsiTheme="minorEastAsia"/>
          <w:sz w:val="24"/>
          <w:szCs w:val="24"/>
        </w:rPr>
      </w:pPr>
    </w:p>
    <w:p w14:paraId="143FD418" w14:textId="7E6FAD14" w:rsidR="007D4AA6" w:rsidRPr="00866CA6" w:rsidRDefault="00866CA6" w:rsidP="00866CA6">
      <w:pPr>
        <w:pStyle w:val="a7"/>
        <w:numPr>
          <w:ilvl w:val="0"/>
          <w:numId w:val="13"/>
        </w:numPr>
        <w:tabs>
          <w:tab w:val="left" w:pos="2571"/>
        </w:tabs>
        <w:spacing w:after="156"/>
        <w:ind w:firstLineChars="0"/>
        <w:rPr>
          <w:rFonts w:ascii="黑体" w:eastAsia="黑体" w:hAnsi="黑体"/>
          <w:b/>
          <w:sz w:val="32"/>
          <w:szCs w:val="32"/>
        </w:rPr>
      </w:pPr>
      <w:r>
        <w:rPr>
          <w:rFonts w:ascii="黑体" w:eastAsia="黑体" w:hAnsi="黑体" w:hint="eastAsia"/>
          <w:b/>
          <w:sz w:val="32"/>
          <w:szCs w:val="32"/>
        </w:rPr>
        <w:lastRenderedPageBreak/>
        <w:t xml:space="preserve"> </w:t>
      </w:r>
      <w:r w:rsidR="0083066B" w:rsidRPr="00866CA6">
        <w:rPr>
          <w:rFonts w:ascii="黑体" w:eastAsia="黑体" w:hAnsi="黑体" w:hint="eastAsia"/>
          <w:b/>
          <w:sz w:val="32"/>
          <w:szCs w:val="32"/>
        </w:rPr>
        <w:t>总结和展望</w:t>
      </w:r>
    </w:p>
    <w:p w14:paraId="63EDAFF0" w14:textId="6C978E9A" w:rsidR="00866CA6" w:rsidRDefault="00866CA6" w:rsidP="00866CA6">
      <w:pPr>
        <w:pStyle w:val="a7"/>
        <w:numPr>
          <w:ilvl w:val="1"/>
          <w:numId w:val="13"/>
        </w:numPr>
        <w:tabs>
          <w:tab w:val="left" w:pos="2571"/>
        </w:tabs>
        <w:spacing w:after="156"/>
        <w:ind w:firstLineChars="0"/>
        <w:rPr>
          <w:rFonts w:ascii="SimHei" w:eastAsia="SimHei" w:hAnsi="SimHei"/>
          <w:sz w:val="28"/>
          <w:szCs w:val="28"/>
        </w:rPr>
      </w:pPr>
      <w:r w:rsidRPr="00BD1504">
        <w:rPr>
          <w:rFonts w:ascii="SimHei" w:eastAsia="SimHei" w:hAnsi="SimHei" w:hint="eastAsia"/>
          <w:sz w:val="28"/>
          <w:szCs w:val="28"/>
        </w:rPr>
        <w:t>总结</w:t>
      </w:r>
    </w:p>
    <w:p w14:paraId="62F8D425" w14:textId="77777777" w:rsidR="00BD1504" w:rsidRPr="00BD1504" w:rsidRDefault="00BD1504" w:rsidP="00BD1504">
      <w:pPr>
        <w:pStyle w:val="a7"/>
        <w:tabs>
          <w:tab w:val="left" w:pos="2571"/>
        </w:tabs>
        <w:spacing w:after="156"/>
        <w:ind w:left="720" w:firstLineChars="0" w:firstLine="0"/>
        <w:rPr>
          <w:rFonts w:ascii="SimHei" w:eastAsia="SimHei" w:hAnsi="SimHei"/>
          <w:sz w:val="28"/>
          <w:szCs w:val="28"/>
        </w:rPr>
      </w:pPr>
    </w:p>
    <w:p w14:paraId="26538164" w14:textId="62CF10B7" w:rsidR="00866CA6" w:rsidRPr="00866CA6" w:rsidRDefault="00866CA6" w:rsidP="00866CA6">
      <w:pPr>
        <w:pStyle w:val="a7"/>
        <w:tabs>
          <w:tab w:val="left" w:pos="2571"/>
        </w:tabs>
        <w:spacing w:after="156"/>
        <w:ind w:left="720" w:firstLineChars="0" w:firstLine="0"/>
        <w:rPr>
          <w:rFonts w:asciiTheme="minorEastAsia" w:hAnsiTheme="minorEastAsia"/>
          <w:sz w:val="24"/>
          <w:szCs w:val="24"/>
        </w:rPr>
      </w:pPr>
    </w:p>
    <w:p w14:paraId="5500C4F1" w14:textId="77777777" w:rsidR="007D4AA6" w:rsidRDefault="007D4AA6" w:rsidP="007D4AA6">
      <w:pPr>
        <w:tabs>
          <w:tab w:val="left" w:pos="2571"/>
        </w:tabs>
        <w:spacing w:after="156"/>
        <w:ind w:firstLine="2320"/>
        <w:rPr>
          <w:rFonts w:ascii="黑体" w:eastAsia="黑体" w:hAnsi="黑体"/>
          <w:b/>
          <w:sz w:val="32"/>
          <w:szCs w:val="32"/>
        </w:rPr>
      </w:pPr>
    </w:p>
    <w:p w14:paraId="19902194" w14:textId="77777777" w:rsidR="007D4AA6" w:rsidRDefault="007D4AA6" w:rsidP="007D4AA6">
      <w:pPr>
        <w:tabs>
          <w:tab w:val="left" w:pos="2571"/>
        </w:tabs>
        <w:spacing w:after="156"/>
        <w:ind w:firstLine="2320"/>
        <w:rPr>
          <w:rFonts w:ascii="黑体" w:eastAsia="黑体" w:hAnsi="黑体"/>
          <w:b/>
          <w:sz w:val="32"/>
          <w:szCs w:val="32"/>
        </w:rPr>
      </w:pPr>
    </w:p>
    <w:p w14:paraId="6FB852AA" w14:textId="77777777" w:rsidR="007D4AA6" w:rsidRDefault="007D4AA6" w:rsidP="00EB7E3B">
      <w:pPr>
        <w:tabs>
          <w:tab w:val="left" w:pos="2571"/>
        </w:tabs>
        <w:spacing w:after="156"/>
        <w:ind w:firstLine="2320"/>
        <w:rPr>
          <w:rFonts w:ascii="黑体" w:eastAsia="黑体" w:hAnsi="黑体"/>
          <w:b/>
          <w:sz w:val="32"/>
          <w:szCs w:val="32"/>
        </w:rPr>
      </w:pPr>
    </w:p>
    <w:p w14:paraId="0D483B92" w14:textId="77777777" w:rsidR="007D4AA6" w:rsidRDefault="007D4AA6" w:rsidP="00EB7E3B">
      <w:pPr>
        <w:tabs>
          <w:tab w:val="left" w:pos="2571"/>
        </w:tabs>
        <w:spacing w:after="156"/>
        <w:ind w:firstLine="2320"/>
        <w:rPr>
          <w:rFonts w:ascii="黑体" w:eastAsia="黑体" w:hAnsi="黑体"/>
          <w:b/>
          <w:sz w:val="32"/>
          <w:szCs w:val="32"/>
        </w:rPr>
      </w:pPr>
    </w:p>
    <w:p w14:paraId="2722149A" w14:textId="77777777" w:rsidR="007D4AA6" w:rsidRDefault="007D4AA6" w:rsidP="00EB7E3B">
      <w:pPr>
        <w:tabs>
          <w:tab w:val="left" w:pos="2571"/>
        </w:tabs>
        <w:spacing w:after="156"/>
        <w:ind w:firstLine="2320"/>
        <w:rPr>
          <w:rFonts w:ascii="黑体" w:eastAsia="黑体" w:hAnsi="黑体"/>
          <w:b/>
          <w:sz w:val="32"/>
          <w:szCs w:val="32"/>
        </w:rPr>
      </w:pPr>
    </w:p>
    <w:p w14:paraId="617D1323" w14:textId="77777777" w:rsidR="007D4AA6" w:rsidRDefault="007D4AA6" w:rsidP="00EB7E3B">
      <w:pPr>
        <w:tabs>
          <w:tab w:val="left" w:pos="2571"/>
        </w:tabs>
        <w:spacing w:after="156"/>
        <w:ind w:firstLine="2320"/>
        <w:rPr>
          <w:rFonts w:ascii="黑体" w:eastAsia="黑体" w:hAnsi="黑体"/>
          <w:b/>
          <w:sz w:val="32"/>
          <w:szCs w:val="32"/>
        </w:rPr>
      </w:pPr>
    </w:p>
    <w:p w14:paraId="16541297" w14:textId="77777777" w:rsidR="007D4AA6" w:rsidRDefault="007D4AA6" w:rsidP="00EB7E3B">
      <w:pPr>
        <w:tabs>
          <w:tab w:val="left" w:pos="2571"/>
        </w:tabs>
        <w:spacing w:after="156"/>
        <w:ind w:firstLine="2320"/>
        <w:rPr>
          <w:rFonts w:ascii="黑体" w:eastAsia="黑体" w:hAnsi="黑体"/>
          <w:b/>
          <w:sz w:val="32"/>
          <w:szCs w:val="32"/>
        </w:rPr>
      </w:pPr>
    </w:p>
    <w:p w14:paraId="3259DB69" w14:textId="77777777" w:rsidR="007D4AA6" w:rsidRDefault="007D4AA6" w:rsidP="00EB7E3B">
      <w:pPr>
        <w:tabs>
          <w:tab w:val="left" w:pos="2571"/>
        </w:tabs>
        <w:spacing w:after="156"/>
        <w:ind w:firstLine="2320"/>
        <w:rPr>
          <w:rFonts w:ascii="黑体" w:eastAsia="黑体" w:hAnsi="黑体"/>
          <w:b/>
          <w:sz w:val="32"/>
          <w:szCs w:val="32"/>
        </w:rPr>
      </w:pPr>
    </w:p>
    <w:p w14:paraId="3C431998" w14:textId="77777777" w:rsidR="007D4AA6" w:rsidRDefault="007D4AA6" w:rsidP="00EB7E3B">
      <w:pPr>
        <w:tabs>
          <w:tab w:val="left" w:pos="2571"/>
        </w:tabs>
        <w:spacing w:after="156"/>
        <w:ind w:firstLine="2320"/>
        <w:rPr>
          <w:rFonts w:ascii="黑体" w:eastAsia="黑体" w:hAnsi="黑体"/>
          <w:b/>
          <w:sz w:val="32"/>
          <w:szCs w:val="32"/>
        </w:rPr>
      </w:pPr>
    </w:p>
    <w:p w14:paraId="7539BCE0" w14:textId="77777777" w:rsidR="007D4AA6" w:rsidRDefault="007D4AA6" w:rsidP="00EB7E3B">
      <w:pPr>
        <w:tabs>
          <w:tab w:val="left" w:pos="2571"/>
        </w:tabs>
        <w:spacing w:after="156"/>
        <w:ind w:firstLine="2320"/>
        <w:rPr>
          <w:rFonts w:ascii="黑体" w:eastAsia="黑体" w:hAnsi="黑体"/>
          <w:b/>
          <w:sz w:val="32"/>
          <w:szCs w:val="32"/>
        </w:rPr>
      </w:pPr>
    </w:p>
    <w:p w14:paraId="430FC35A" w14:textId="77777777" w:rsidR="007D4AA6" w:rsidRDefault="007D4AA6" w:rsidP="00EB7E3B">
      <w:pPr>
        <w:tabs>
          <w:tab w:val="left" w:pos="2571"/>
        </w:tabs>
        <w:spacing w:after="156"/>
        <w:ind w:firstLine="2320"/>
        <w:rPr>
          <w:rFonts w:ascii="黑体" w:eastAsia="黑体" w:hAnsi="黑体"/>
          <w:b/>
          <w:sz w:val="32"/>
          <w:szCs w:val="32"/>
        </w:rPr>
      </w:pPr>
    </w:p>
    <w:p w14:paraId="4EC635C7" w14:textId="77777777" w:rsidR="007D4AA6" w:rsidRDefault="007D4AA6" w:rsidP="00EB7E3B">
      <w:pPr>
        <w:tabs>
          <w:tab w:val="left" w:pos="2571"/>
        </w:tabs>
        <w:spacing w:after="156"/>
        <w:ind w:firstLine="2320"/>
        <w:rPr>
          <w:rFonts w:ascii="黑体" w:eastAsia="黑体" w:hAnsi="黑体"/>
          <w:b/>
          <w:sz w:val="32"/>
          <w:szCs w:val="32"/>
        </w:rPr>
      </w:pPr>
    </w:p>
    <w:p w14:paraId="2509E438" w14:textId="77777777" w:rsidR="007D4AA6" w:rsidRDefault="007D4AA6" w:rsidP="00EB7E3B">
      <w:pPr>
        <w:tabs>
          <w:tab w:val="left" w:pos="2571"/>
        </w:tabs>
        <w:spacing w:after="156"/>
        <w:ind w:firstLine="2320"/>
        <w:rPr>
          <w:rFonts w:ascii="黑体" w:eastAsia="黑体" w:hAnsi="黑体"/>
          <w:b/>
          <w:sz w:val="32"/>
          <w:szCs w:val="32"/>
        </w:rPr>
      </w:pPr>
    </w:p>
    <w:p w14:paraId="0784F26B" w14:textId="77777777" w:rsidR="007D4AA6" w:rsidRDefault="007D4AA6" w:rsidP="00EB7E3B">
      <w:pPr>
        <w:tabs>
          <w:tab w:val="left" w:pos="2571"/>
        </w:tabs>
        <w:spacing w:after="156"/>
        <w:ind w:firstLine="2320"/>
        <w:rPr>
          <w:rFonts w:ascii="黑体" w:eastAsia="黑体" w:hAnsi="黑体"/>
          <w:b/>
          <w:sz w:val="32"/>
          <w:szCs w:val="32"/>
        </w:rPr>
      </w:pPr>
    </w:p>
    <w:p w14:paraId="12549D95" w14:textId="77777777" w:rsidR="007D4AA6" w:rsidRDefault="007D4AA6" w:rsidP="00EB7E3B">
      <w:pPr>
        <w:tabs>
          <w:tab w:val="left" w:pos="2571"/>
        </w:tabs>
        <w:spacing w:after="156"/>
        <w:ind w:firstLine="2320"/>
        <w:rPr>
          <w:rFonts w:ascii="黑体" w:eastAsia="黑体" w:hAnsi="黑体"/>
          <w:b/>
          <w:sz w:val="32"/>
          <w:szCs w:val="32"/>
        </w:rPr>
      </w:pPr>
    </w:p>
    <w:p w14:paraId="532E2522" w14:textId="77777777" w:rsidR="007D4AA6" w:rsidRDefault="007D4AA6" w:rsidP="00EB7E3B">
      <w:pPr>
        <w:tabs>
          <w:tab w:val="left" w:pos="2571"/>
        </w:tabs>
        <w:spacing w:after="156"/>
        <w:ind w:firstLine="2320"/>
        <w:rPr>
          <w:rFonts w:ascii="黑体" w:eastAsia="黑体" w:hAnsi="黑体"/>
          <w:b/>
          <w:sz w:val="32"/>
          <w:szCs w:val="32"/>
        </w:rPr>
      </w:pPr>
    </w:p>
    <w:p w14:paraId="19445B9E" w14:textId="77777777" w:rsidR="007D4AA6" w:rsidRDefault="007D4AA6" w:rsidP="00EB7E3B">
      <w:pPr>
        <w:tabs>
          <w:tab w:val="left" w:pos="2571"/>
        </w:tabs>
        <w:spacing w:after="156"/>
        <w:ind w:firstLine="2320"/>
        <w:rPr>
          <w:rFonts w:ascii="黑体" w:eastAsia="黑体" w:hAnsi="黑体"/>
          <w:b/>
          <w:sz w:val="32"/>
          <w:szCs w:val="32"/>
        </w:rPr>
      </w:pPr>
    </w:p>
    <w:p w14:paraId="122998D0" w14:textId="6E7B7E2F" w:rsidR="00EB7E3B" w:rsidRDefault="007D4AA6" w:rsidP="00EB7E3B">
      <w:pPr>
        <w:tabs>
          <w:tab w:val="left" w:pos="2571"/>
        </w:tabs>
        <w:spacing w:after="156"/>
        <w:ind w:firstLine="2320"/>
        <w:rPr>
          <w:rFonts w:ascii="黑体" w:eastAsia="黑体" w:hAnsi="黑体"/>
          <w:b/>
          <w:sz w:val="32"/>
          <w:szCs w:val="32"/>
        </w:rPr>
      </w:pPr>
      <w:r>
        <w:rPr>
          <w:rFonts w:ascii="黑体" w:eastAsia="黑体" w:hAnsi="黑体" w:hint="eastAsia"/>
          <w:b/>
          <w:sz w:val="32"/>
          <w:szCs w:val="32"/>
        </w:rPr>
        <w:t xml:space="preserve">      </w:t>
      </w:r>
      <w:r w:rsidR="00EB7E3B">
        <w:rPr>
          <w:rFonts w:ascii="黑体" w:eastAsia="黑体" w:hAnsi="黑体" w:hint="eastAsia"/>
          <w:b/>
          <w:sz w:val="32"/>
          <w:szCs w:val="32"/>
        </w:rPr>
        <w:t>致谢</w:t>
      </w:r>
    </w:p>
    <w:p w14:paraId="02D9DDAB" w14:textId="0F8CC0BE" w:rsidR="00ED3986" w:rsidRDefault="00EB7E3B" w:rsidP="00C232AE">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首先非常感谢惠战强老师，在系统的设计中给了我非常多的帮助，给我指点了许多的东西，包括</w:t>
      </w:r>
      <w:r>
        <w:rPr>
          <w:rFonts w:asciiTheme="minorEastAsia" w:hAnsiTheme="minorEastAsia"/>
          <w:sz w:val="24"/>
          <w:szCs w:val="24"/>
        </w:rPr>
        <w:t>OTDM</w:t>
      </w:r>
      <w:r w:rsidR="00BA2529">
        <w:rPr>
          <w:rFonts w:asciiTheme="minorEastAsia" w:hAnsiTheme="minorEastAsia" w:hint="eastAsia"/>
          <w:sz w:val="24"/>
          <w:szCs w:val="24"/>
        </w:rPr>
        <w:t>的原理，里面具体</w:t>
      </w:r>
      <w:r>
        <w:rPr>
          <w:rFonts w:asciiTheme="minorEastAsia" w:hAnsiTheme="minorEastAsia" w:hint="eastAsia"/>
          <w:sz w:val="24"/>
          <w:szCs w:val="24"/>
        </w:rPr>
        <w:t>的设计实现，都给了我非常多的帮助，</w:t>
      </w:r>
      <w:r w:rsidR="001424B5">
        <w:rPr>
          <w:rFonts w:asciiTheme="minorEastAsia" w:hAnsiTheme="minorEastAsia" w:hint="eastAsia"/>
          <w:sz w:val="24"/>
          <w:szCs w:val="24"/>
        </w:rPr>
        <w:t>非常感谢他这段时间对我的耐心指导，对我的每一个问题都能认真对待。惠老师在学术上比较严谨，对专业知识的渊博程度都给我留下了深刻的印象，在此对他表示深深的感谢，感谢他这段时间的付出。也感谢实验室中的同学和研究生学长在我的实验中多次对我进行帮助，</w:t>
      </w:r>
      <w:r w:rsidR="00C232AE">
        <w:rPr>
          <w:rFonts w:asciiTheme="minorEastAsia" w:hAnsiTheme="minorEastAsia" w:hint="eastAsia"/>
          <w:sz w:val="24"/>
          <w:szCs w:val="24"/>
        </w:rPr>
        <w:t>教会了我一些软件的使用，在这里向他们表示感谢。</w:t>
      </w:r>
    </w:p>
    <w:p w14:paraId="65DFDEC0" w14:textId="5332AC95" w:rsidR="00C232AE" w:rsidRDefault="00C232AE" w:rsidP="00C232AE">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最后感谢我的父母对我的栽培和养育，是他们成就了我的今天，让我收到</w:t>
      </w:r>
      <w:r w:rsidR="00112B79">
        <w:rPr>
          <w:rFonts w:asciiTheme="minorEastAsia" w:hAnsiTheme="minorEastAsia" w:hint="eastAsia"/>
          <w:sz w:val="24"/>
          <w:szCs w:val="24"/>
        </w:rPr>
        <w:t>了良好的教育。感谢我的母校</w:t>
      </w:r>
      <w:r>
        <w:rPr>
          <w:rFonts w:asciiTheme="minorEastAsia" w:hAnsiTheme="minorEastAsia" w:hint="eastAsia"/>
          <w:sz w:val="24"/>
          <w:szCs w:val="24"/>
        </w:rPr>
        <w:t>西安邮电大学。</w:t>
      </w:r>
    </w:p>
    <w:p w14:paraId="0CE43E34" w14:textId="77777777" w:rsidR="0089079C" w:rsidRPr="0089079C" w:rsidRDefault="0089079C" w:rsidP="008E3430">
      <w:pPr>
        <w:tabs>
          <w:tab w:val="left" w:pos="2571"/>
        </w:tabs>
        <w:spacing w:after="156"/>
        <w:rPr>
          <w:rFonts w:asciiTheme="minorEastAsia" w:hAnsiTheme="minorEastAsia"/>
          <w:sz w:val="24"/>
          <w:szCs w:val="24"/>
        </w:rPr>
      </w:pPr>
    </w:p>
    <w:p w14:paraId="798F9183" w14:textId="6ADA28B3" w:rsidR="00987BCE" w:rsidRDefault="00987BCE" w:rsidP="00824585">
      <w:pPr>
        <w:tabs>
          <w:tab w:val="left" w:pos="2571"/>
        </w:tabs>
        <w:spacing w:after="156"/>
        <w:ind w:firstLine="480"/>
        <w:rPr>
          <w:rFonts w:asciiTheme="minorEastAsia" w:hAnsiTheme="minorEastAsia"/>
          <w:sz w:val="24"/>
          <w:szCs w:val="24"/>
        </w:rPr>
      </w:pPr>
    </w:p>
    <w:p w14:paraId="1DECF04F" w14:textId="77777777" w:rsidR="00081389" w:rsidRDefault="00081389" w:rsidP="00824585">
      <w:pPr>
        <w:tabs>
          <w:tab w:val="left" w:pos="2571"/>
        </w:tabs>
        <w:spacing w:after="156"/>
        <w:ind w:firstLine="480"/>
        <w:rPr>
          <w:rFonts w:asciiTheme="minorEastAsia" w:hAnsiTheme="minorEastAsia"/>
          <w:sz w:val="24"/>
          <w:szCs w:val="24"/>
        </w:rPr>
      </w:pPr>
    </w:p>
    <w:p w14:paraId="69CB2945" w14:textId="77777777" w:rsidR="00DE1783" w:rsidRDefault="00DE1783" w:rsidP="00824585">
      <w:pPr>
        <w:tabs>
          <w:tab w:val="left" w:pos="2571"/>
        </w:tabs>
        <w:spacing w:after="156"/>
        <w:ind w:firstLine="480"/>
        <w:rPr>
          <w:rFonts w:asciiTheme="minorEastAsia" w:hAnsiTheme="minorEastAsia"/>
          <w:sz w:val="24"/>
          <w:szCs w:val="24"/>
        </w:rPr>
      </w:pPr>
    </w:p>
    <w:p w14:paraId="4BDC374C" w14:textId="77777777" w:rsidR="00824585" w:rsidRPr="003D3008" w:rsidRDefault="00824585" w:rsidP="00824585">
      <w:pPr>
        <w:tabs>
          <w:tab w:val="left" w:pos="2571"/>
        </w:tabs>
        <w:spacing w:after="156"/>
        <w:ind w:firstLine="480"/>
        <w:rPr>
          <w:rFonts w:asciiTheme="minorEastAsia" w:hAnsiTheme="minorEastAsia"/>
          <w:sz w:val="24"/>
          <w:szCs w:val="24"/>
        </w:rPr>
      </w:pPr>
    </w:p>
    <w:p w14:paraId="55DB18A2" w14:textId="77777777" w:rsidR="003D3008" w:rsidRPr="0062473F" w:rsidRDefault="003D3008" w:rsidP="003D3008">
      <w:pPr>
        <w:spacing w:after="156"/>
        <w:rPr>
          <w:rFonts w:asciiTheme="minorEastAsia" w:hAnsiTheme="minorEastAsia"/>
          <w:sz w:val="24"/>
          <w:szCs w:val="24"/>
        </w:rPr>
      </w:pPr>
    </w:p>
    <w:sectPr w:rsidR="003D3008" w:rsidRPr="00624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9A6F8" w14:textId="77777777" w:rsidR="00EF12E0" w:rsidRDefault="00EF12E0" w:rsidP="008C6B02">
      <w:r>
        <w:separator/>
      </w:r>
    </w:p>
  </w:endnote>
  <w:endnote w:type="continuationSeparator" w:id="0">
    <w:p w14:paraId="0A1E4867" w14:textId="77777777" w:rsidR="00EF12E0" w:rsidRDefault="00EF12E0"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E05CF" w14:textId="77777777" w:rsidR="00EF12E0" w:rsidRDefault="00EF12E0" w:rsidP="008C6B02">
      <w:r>
        <w:separator/>
      </w:r>
    </w:p>
  </w:footnote>
  <w:footnote w:type="continuationSeparator" w:id="0">
    <w:p w14:paraId="49E2F8B6" w14:textId="77777777" w:rsidR="00EF12E0" w:rsidRDefault="00EF12E0"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4">
    <w:nsid w:val="30DE6533"/>
    <w:multiLevelType w:val="multilevel"/>
    <w:tmpl w:val="1A8CCC22"/>
    <w:lvl w:ilvl="0">
      <w:start w:val="5"/>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5">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7">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8">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2">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0"/>
  </w:num>
  <w:num w:numId="3">
    <w:abstractNumId w:val="8"/>
  </w:num>
  <w:num w:numId="4">
    <w:abstractNumId w:val="1"/>
  </w:num>
  <w:num w:numId="5">
    <w:abstractNumId w:val="7"/>
  </w:num>
  <w:num w:numId="6">
    <w:abstractNumId w:val="11"/>
  </w:num>
  <w:num w:numId="7">
    <w:abstractNumId w:val="12"/>
  </w:num>
  <w:num w:numId="8">
    <w:abstractNumId w:val="3"/>
  </w:num>
  <w:num w:numId="9">
    <w:abstractNumId w:val="5"/>
  </w:num>
  <w:num w:numId="10">
    <w:abstractNumId w:val="9"/>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1639E"/>
    <w:rsid w:val="00026B45"/>
    <w:rsid w:val="00030246"/>
    <w:rsid w:val="00044DE3"/>
    <w:rsid w:val="00051819"/>
    <w:rsid w:val="00051EA0"/>
    <w:rsid w:val="00054C89"/>
    <w:rsid w:val="00056551"/>
    <w:rsid w:val="00056AC2"/>
    <w:rsid w:val="00060081"/>
    <w:rsid w:val="0006671C"/>
    <w:rsid w:val="000768C9"/>
    <w:rsid w:val="00081389"/>
    <w:rsid w:val="0008305C"/>
    <w:rsid w:val="00085350"/>
    <w:rsid w:val="00092E0D"/>
    <w:rsid w:val="000952CC"/>
    <w:rsid w:val="00095723"/>
    <w:rsid w:val="00095F65"/>
    <w:rsid w:val="000A2FAC"/>
    <w:rsid w:val="000A3EC8"/>
    <w:rsid w:val="000B08A2"/>
    <w:rsid w:val="000B1CE2"/>
    <w:rsid w:val="000B25B7"/>
    <w:rsid w:val="000B5714"/>
    <w:rsid w:val="000C3314"/>
    <w:rsid w:val="000C3E5C"/>
    <w:rsid w:val="000C68D0"/>
    <w:rsid w:val="000D1DB5"/>
    <w:rsid w:val="000E09C7"/>
    <w:rsid w:val="000E4C3F"/>
    <w:rsid w:val="000F2C26"/>
    <w:rsid w:val="00102125"/>
    <w:rsid w:val="00104982"/>
    <w:rsid w:val="0011199A"/>
    <w:rsid w:val="00112B79"/>
    <w:rsid w:val="00114F73"/>
    <w:rsid w:val="00131849"/>
    <w:rsid w:val="001321B9"/>
    <w:rsid w:val="001323CA"/>
    <w:rsid w:val="001324E2"/>
    <w:rsid w:val="00134217"/>
    <w:rsid w:val="001424B5"/>
    <w:rsid w:val="00142950"/>
    <w:rsid w:val="00151537"/>
    <w:rsid w:val="00157353"/>
    <w:rsid w:val="00163DB4"/>
    <w:rsid w:val="00166C26"/>
    <w:rsid w:val="00167E3F"/>
    <w:rsid w:val="00171400"/>
    <w:rsid w:val="0017381A"/>
    <w:rsid w:val="00177E7A"/>
    <w:rsid w:val="001862AD"/>
    <w:rsid w:val="00192365"/>
    <w:rsid w:val="00194F93"/>
    <w:rsid w:val="00195F6F"/>
    <w:rsid w:val="001A671C"/>
    <w:rsid w:val="001B2AE9"/>
    <w:rsid w:val="001D2138"/>
    <w:rsid w:val="001E28B4"/>
    <w:rsid w:val="001E6D6A"/>
    <w:rsid w:val="001F000A"/>
    <w:rsid w:val="001F10C2"/>
    <w:rsid w:val="001F5214"/>
    <w:rsid w:val="001F7143"/>
    <w:rsid w:val="00202A2C"/>
    <w:rsid w:val="00203D2E"/>
    <w:rsid w:val="00216FE8"/>
    <w:rsid w:val="00217952"/>
    <w:rsid w:val="002221F4"/>
    <w:rsid w:val="0022236F"/>
    <w:rsid w:val="0022647B"/>
    <w:rsid w:val="00243723"/>
    <w:rsid w:val="00250F7D"/>
    <w:rsid w:val="002520A9"/>
    <w:rsid w:val="00252F2E"/>
    <w:rsid w:val="0025303C"/>
    <w:rsid w:val="00264813"/>
    <w:rsid w:val="00266539"/>
    <w:rsid w:val="002850FA"/>
    <w:rsid w:val="00286457"/>
    <w:rsid w:val="0029498E"/>
    <w:rsid w:val="002A533D"/>
    <w:rsid w:val="002B3BFF"/>
    <w:rsid w:val="002B3F71"/>
    <w:rsid w:val="002B5C44"/>
    <w:rsid w:val="002B6655"/>
    <w:rsid w:val="002C3FF7"/>
    <w:rsid w:val="002C576C"/>
    <w:rsid w:val="002C7C1F"/>
    <w:rsid w:val="002E2AA1"/>
    <w:rsid w:val="002E4F25"/>
    <w:rsid w:val="002E5086"/>
    <w:rsid w:val="002F116B"/>
    <w:rsid w:val="002F382C"/>
    <w:rsid w:val="002F4C23"/>
    <w:rsid w:val="00304099"/>
    <w:rsid w:val="00306D6D"/>
    <w:rsid w:val="003207FD"/>
    <w:rsid w:val="0032203D"/>
    <w:rsid w:val="003247D0"/>
    <w:rsid w:val="0032597E"/>
    <w:rsid w:val="003274BF"/>
    <w:rsid w:val="0033041B"/>
    <w:rsid w:val="00333E8C"/>
    <w:rsid w:val="003368A9"/>
    <w:rsid w:val="00336BC5"/>
    <w:rsid w:val="0034187C"/>
    <w:rsid w:val="0034624A"/>
    <w:rsid w:val="00346A4B"/>
    <w:rsid w:val="00355A7D"/>
    <w:rsid w:val="003573F6"/>
    <w:rsid w:val="00376BD5"/>
    <w:rsid w:val="0037739F"/>
    <w:rsid w:val="00385D6F"/>
    <w:rsid w:val="003867D8"/>
    <w:rsid w:val="003909EB"/>
    <w:rsid w:val="003979A5"/>
    <w:rsid w:val="003A0D27"/>
    <w:rsid w:val="003B0E66"/>
    <w:rsid w:val="003B40A5"/>
    <w:rsid w:val="003B4D77"/>
    <w:rsid w:val="003C2F29"/>
    <w:rsid w:val="003D3008"/>
    <w:rsid w:val="003E1077"/>
    <w:rsid w:val="003E3296"/>
    <w:rsid w:val="003E58EE"/>
    <w:rsid w:val="003F2431"/>
    <w:rsid w:val="003F6F1D"/>
    <w:rsid w:val="003F7F5C"/>
    <w:rsid w:val="0040089F"/>
    <w:rsid w:val="00406513"/>
    <w:rsid w:val="004107E2"/>
    <w:rsid w:val="00411606"/>
    <w:rsid w:val="00412386"/>
    <w:rsid w:val="004132C4"/>
    <w:rsid w:val="004208A7"/>
    <w:rsid w:val="00426DA0"/>
    <w:rsid w:val="00443DE8"/>
    <w:rsid w:val="0044611C"/>
    <w:rsid w:val="00450798"/>
    <w:rsid w:val="00451932"/>
    <w:rsid w:val="00465B87"/>
    <w:rsid w:val="00470771"/>
    <w:rsid w:val="0047095F"/>
    <w:rsid w:val="00471253"/>
    <w:rsid w:val="004738E6"/>
    <w:rsid w:val="00481F6B"/>
    <w:rsid w:val="004862FF"/>
    <w:rsid w:val="0049231A"/>
    <w:rsid w:val="0049323A"/>
    <w:rsid w:val="00493BA7"/>
    <w:rsid w:val="00494291"/>
    <w:rsid w:val="00494F79"/>
    <w:rsid w:val="0049719F"/>
    <w:rsid w:val="004B2850"/>
    <w:rsid w:val="004B7E05"/>
    <w:rsid w:val="004C41CA"/>
    <w:rsid w:val="004C790D"/>
    <w:rsid w:val="004D7521"/>
    <w:rsid w:val="004E1011"/>
    <w:rsid w:val="004E7168"/>
    <w:rsid w:val="00510BB6"/>
    <w:rsid w:val="005116CF"/>
    <w:rsid w:val="005120DB"/>
    <w:rsid w:val="0052070C"/>
    <w:rsid w:val="00520C80"/>
    <w:rsid w:val="00520F92"/>
    <w:rsid w:val="005270E6"/>
    <w:rsid w:val="00552180"/>
    <w:rsid w:val="00554ADB"/>
    <w:rsid w:val="0057027D"/>
    <w:rsid w:val="00573D62"/>
    <w:rsid w:val="00573E5A"/>
    <w:rsid w:val="00575DE6"/>
    <w:rsid w:val="00586651"/>
    <w:rsid w:val="00587285"/>
    <w:rsid w:val="00593892"/>
    <w:rsid w:val="005A0976"/>
    <w:rsid w:val="005A24A1"/>
    <w:rsid w:val="005A46A9"/>
    <w:rsid w:val="005A5976"/>
    <w:rsid w:val="005A6217"/>
    <w:rsid w:val="005B1DE4"/>
    <w:rsid w:val="005B79AB"/>
    <w:rsid w:val="005C3FDD"/>
    <w:rsid w:val="005E0A7F"/>
    <w:rsid w:val="005E7709"/>
    <w:rsid w:val="005F4492"/>
    <w:rsid w:val="00601FFE"/>
    <w:rsid w:val="00604E76"/>
    <w:rsid w:val="00610516"/>
    <w:rsid w:val="00620502"/>
    <w:rsid w:val="00622B1D"/>
    <w:rsid w:val="00622B81"/>
    <w:rsid w:val="00623E34"/>
    <w:rsid w:val="0062473F"/>
    <w:rsid w:val="00632F4A"/>
    <w:rsid w:val="00633E86"/>
    <w:rsid w:val="0064002D"/>
    <w:rsid w:val="00641424"/>
    <w:rsid w:val="00643DA2"/>
    <w:rsid w:val="00651375"/>
    <w:rsid w:val="00652A4A"/>
    <w:rsid w:val="00657B16"/>
    <w:rsid w:val="00664DB2"/>
    <w:rsid w:val="00665F0C"/>
    <w:rsid w:val="00673D91"/>
    <w:rsid w:val="0068016D"/>
    <w:rsid w:val="00680B0F"/>
    <w:rsid w:val="006815FB"/>
    <w:rsid w:val="00681E75"/>
    <w:rsid w:val="006861A0"/>
    <w:rsid w:val="0069382B"/>
    <w:rsid w:val="00696DA9"/>
    <w:rsid w:val="006A1306"/>
    <w:rsid w:val="006B6DD7"/>
    <w:rsid w:val="006B7BB5"/>
    <w:rsid w:val="006C05E2"/>
    <w:rsid w:val="006C4A9F"/>
    <w:rsid w:val="006C6EF2"/>
    <w:rsid w:val="006D1FFD"/>
    <w:rsid w:val="006D464D"/>
    <w:rsid w:val="006E6997"/>
    <w:rsid w:val="006F07B7"/>
    <w:rsid w:val="006F1A63"/>
    <w:rsid w:val="006F50A7"/>
    <w:rsid w:val="006F5C2D"/>
    <w:rsid w:val="00701ED8"/>
    <w:rsid w:val="00704DE1"/>
    <w:rsid w:val="007050F2"/>
    <w:rsid w:val="007072F4"/>
    <w:rsid w:val="00712179"/>
    <w:rsid w:val="007138C1"/>
    <w:rsid w:val="00716E83"/>
    <w:rsid w:val="00731C08"/>
    <w:rsid w:val="007404C3"/>
    <w:rsid w:val="007530FF"/>
    <w:rsid w:val="007568DB"/>
    <w:rsid w:val="0076188A"/>
    <w:rsid w:val="00763740"/>
    <w:rsid w:val="007653AE"/>
    <w:rsid w:val="007709DC"/>
    <w:rsid w:val="00770EDA"/>
    <w:rsid w:val="007870DD"/>
    <w:rsid w:val="00793759"/>
    <w:rsid w:val="00795FC4"/>
    <w:rsid w:val="00797F97"/>
    <w:rsid w:val="007A6B2E"/>
    <w:rsid w:val="007A6F58"/>
    <w:rsid w:val="007A7C2B"/>
    <w:rsid w:val="007B6DB5"/>
    <w:rsid w:val="007C20A5"/>
    <w:rsid w:val="007C2B65"/>
    <w:rsid w:val="007C4187"/>
    <w:rsid w:val="007C49E8"/>
    <w:rsid w:val="007D007C"/>
    <w:rsid w:val="007D033A"/>
    <w:rsid w:val="007D274D"/>
    <w:rsid w:val="007D4AA6"/>
    <w:rsid w:val="007D61F8"/>
    <w:rsid w:val="007D6DC0"/>
    <w:rsid w:val="007E0422"/>
    <w:rsid w:val="007E7114"/>
    <w:rsid w:val="0080663B"/>
    <w:rsid w:val="008102C5"/>
    <w:rsid w:val="00814DBA"/>
    <w:rsid w:val="0082394B"/>
    <w:rsid w:val="00824585"/>
    <w:rsid w:val="00824DAE"/>
    <w:rsid w:val="0083066B"/>
    <w:rsid w:val="00836C57"/>
    <w:rsid w:val="008402EA"/>
    <w:rsid w:val="00840D7B"/>
    <w:rsid w:val="00852FC5"/>
    <w:rsid w:val="00857199"/>
    <w:rsid w:val="00866CA6"/>
    <w:rsid w:val="008719CB"/>
    <w:rsid w:val="00871C1C"/>
    <w:rsid w:val="00872D5E"/>
    <w:rsid w:val="00876907"/>
    <w:rsid w:val="008833EE"/>
    <w:rsid w:val="0089079C"/>
    <w:rsid w:val="00891021"/>
    <w:rsid w:val="008957C2"/>
    <w:rsid w:val="00895C96"/>
    <w:rsid w:val="008A50F7"/>
    <w:rsid w:val="008A6A66"/>
    <w:rsid w:val="008B5798"/>
    <w:rsid w:val="008C258B"/>
    <w:rsid w:val="008C6B02"/>
    <w:rsid w:val="008D0BB5"/>
    <w:rsid w:val="008D32CD"/>
    <w:rsid w:val="008D5476"/>
    <w:rsid w:val="008E3430"/>
    <w:rsid w:val="008F61F8"/>
    <w:rsid w:val="008F6E6D"/>
    <w:rsid w:val="0090218A"/>
    <w:rsid w:val="009103A9"/>
    <w:rsid w:val="00913E4D"/>
    <w:rsid w:val="00916D7A"/>
    <w:rsid w:val="00916F25"/>
    <w:rsid w:val="0093495E"/>
    <w:rsid w:val="009404E1"/>
    <w:rsid w:val="0094253A"/>
    <w:rsid w:val="009525DF"/>
    <w:rsid w:val="00952C6D"/>
    <w:rsid w:val="009575EF"/>
    <w:rsid w:val="009606BE"/>
    <w:rsid w:val="00965944"/>
    <w:rsid w:val="00970A47"/>
    <w:rsid w:val="00972A18"/>
    <w:rsid w:val="00980B4E"/>
    <w:rsid w:val="009826B5"/>
    <w:rsid w:val="00987706"/>
    <w:rsid w:val="00987BCE"/>
    <w:rsid w:val="009960BF"/>
    <w:rsid w:val="009966B5"/>
    <w:rsid w:val="009A299D"/>
    <w:rsid w:val="009A55D7"/>
    <w:rsid w:val="009A7D42"/>
    <w:rsid w:val="009B255F"/>
    <w:rsid w:val="009B3DA4"/>
    <w:rsid w:val="009B651E"/>
    <w:rsid w:val="009B7CA4"/>
    <w:rsid w:val="009C3CF7"/>
    <w:rsid w:val="009D3A47"/>
    <w:rsid w:val="009E77CB"/>
    <w:rsid w:val="009F4531"/>
    <w:rsid w:val="009F629A"/>
    <w:rsid w:val="00A03A37"/>
    <w:rsid w:val="00A04FF3"/>
    <w:rsid w:val="00A20309"/>
    <w:rsid w:val="00A23899"/>
    <w:rsid w:val="00A33B2D"/>
    <w:rsid w:val="00A3508C"/>
    <w:rsid w:val="00A36122"/>
    <w:rsid w:val="00A40E15"/>
    <w:rsid w:val="00A46C42"/>
    <w:rsid w:val="00A516F1"/>
    <w:rsid w:val="00A56CA7"/>
    <w:rsid w:val="00A678E8"/>
    <w:rsid w:val="00A70042"/>
    <w:rsid w:val="00A73964"/>
    <w:rsid w:val="00A77C5B"/>
    <w:rsid w:val="00A85747"/>
    <w:rsid w:val="00A9063B"/>
    <w:rsid w:val="00AA1727"/>
    <w:rsid w:val="00AB2E2D"/>
    <w:rsid w:val="00AD3E6F"/>
    <w:rsid w:val="00AE073A"/>
    <w:rsid w:val="00AE35A8"/>
    <w:rsid w:val="00AE3FC2"/>
    <w:rsid w:val="00AE42AA"/>
    <w:rsid w:val="00AE4407"/>
    <w:rsid w:val="00AF0670"/>
    <w:rsid w:val="00AF1758"/>
    <w:rsid w:val="00B00832"/>
    <w:rsid w:val="00B022D6"/>
    <w:rsid w:val="00B06BF2"/>
    <w:rsid w:val="00B17180"/>
    <w:rsid w:val="00B17B22"/>
    <w:rsid w:val="00B35832"/>
    <w:rsid w:val="00B40860"/>
    <w:rsid w:val="00B40F64"/>
    <w:rsid w:val="00B42786"/>
    <w:rsid w:val="00B4295D"/>
    <w:rsid w:val="00B4599E"/>
    <w:rsid w:val="00B55822"/>
    <w:rsid w:val="00B71FA1"/>
    <w:rsid w:val="00B74C3B"/>
    <w:rsid w:val="00B7656D"/>
    <w:rsid w:val="00B8227F"/>
    <w:rsid w:val="00B83F91"/>
    <w:rsid w:val="00BA1DDB"/>
    <w:rsid w:val="00BA2529"/>
    <w:rsid w:val="00BA3501"/>
    <w:rsid w:val="00BA5F40"/>
    <w:rsid w:val="00BC1C73"/>
    <w:rsid w:val="00BC747F"/>
    <w:rsid w:val="00BD1504"/>
    <w:rsid w:val="00BD3CC8"/>
    <w:rsid w:val="00BE3FE9"/>
    <w:rsid w:val="00BE50C2"/>
    <w:rsid w:val="00BF53BD"/>
    <w:rsid w:val="00BF557F"/>
    <w:rsid w:val="00BF66B6"/>
    <w:rsid w:val="00C038A5"/>
    <w:rsid w:val="00C12010"/>
    <w:rsid w:val="00C12AF2"/>
    <w:rsid w:val="00C157B6"/>
    <w:rsid w:val="00C232AE"/>
    <w:rsid w:val="00C23D28"/>
    <w:rsid w:val="00C341AB"/>
    <w:rsid w:val="00C3457C"/>
    <w:rsid w:val="00C34DE1"/>
    <w:rsid w:val="00C34ECD"/>
    <w:rsid w:val="00C37E46"/>
    <w:rsid w:val="00C41CA4"/>
    <w:rsid w:val="00C4262B"/>
    <w:rsid w:val="00C428DC"/>
    <w:rsid w:val="00C453ED"/>
    <w:rsid w:val="00C46D84"/>
    <w:rsid w:val="00C47945"/>
    <w:rsid w:val="00C54E66"/>
    <w:rsid w:val="00C54E7D"/>
    <w:rsid w:val="00C7390A"/>
    <w:rsid w:val="00C75043"/>
    <w:rsid w:val="00C77888"/>
    <w:rsid w:val="00C93A6C"/>
    <w:rsid w:val="00C97B93"/>
    <w:rsid w:val="00CB4CDA"/>
    <w:rsid w:val="00CC0095"/>
    <w:rsid w:val="00CC438D"/>
    <w:rsid w:val="00CD4243"/>
    <w:rsid w:val="00CE0E2B"/>
    <w:rsid w:val="00CF3352"/>
    <w:rsid w:val="00CF430E"/>
    <w:rsid w:val="00CF7149"/>
    <w:rsid w:val="00CF7203"/>
    <w:rsid w:val="00D0165C"/>
    <w:rsid w:val="00D04CFE"/>
    <w:rsid w:val="00D05D15"/>
    <w:rsid w:val="00D06278"/>
    <w:rsid w:val="00D0754A"/>
    <w:rsid w:val="00D122D3"/>
    <w:rsid w:val="00D17F77"/>
    <w:rsid w:val="00D20A8B"/>
    <w:rsid w:val="00D21907"/>
    <w:rsid w:val="00D30A64"/>
    <w:rsid w:val="00D322E6"/>
    <w:rsid w:val="00D32572"/>
    <w:rsid w:val="00D50254"/>
    <w:rsid w:val="00D668CA"/>
    <w:rsid w:val="00D72E6B"/>
    <w:rsid w:val="00D90516"/>
    <w:rsid w:val="00D91417"/>
    <w:rsid w:val="00DA5973"/>
    <w:rsid w:val="00DB3208"/>
    <w:rsid w:val="00DC1CFF"/>
    <w:rsid w:val="00DC484B"/>
    <w:rsid w:val="00DD1FAF"/>
    <w:rsid w:val="00DE03E5"/>
    <w:rsid w:val="00DE1783"/>
    <w:rsid w:val="00DE4B4F"/>
    <w:rsid w:val="00DE5DEF"/>
    <w:rsid w:val="00DE70B5"/>
    <w:rsid w:val="00DF06F5"/>
    <w:rsid w:val="00E007E2"/>
    <w:rsid w:val="00E01A09"/>
    <w:rsid w:val="00E1391B"/>
    <w:rsid w:val="00E15512"/>
    <w:rsid w:val="00E20149"/>
    <w:rsid w:val="00E20CC1"/>
    <w:rsid w:val="00E42713"/>
    <w:rsid w:val="00E455F0"/>
    <w:rsid w:val="00E618B6"/>
    <w:rsid w:val="00E6510C"/>
    <w:rsid w:val="00E6596B"/>
    <w:rsid w:val="00E70EDF"/>
    <w:rsid w:val="00E73A89"/>
    <w:rsid w:val="00E75092"/>
    <w:rsid w:val="00E80543"/>
    <w:rsid w:val="00E824AF"/>
    <w:rsid w:val="00E84D95"/>
    <w:rsid w:val="00E8703A"/>
    <w:rsid w:val="00E87114"/>
    <w:rsid w:val="00E87F3A"/>
    <w:rsid w:val="00E90A43"/>
    <w:rsid w:val="00E92B12"/>
    <w:rsid w:val="00E93EA4"/>
    <w:rsid w:val="00EA243A"/>
    <w:rsid w:val="00EA2667"/>
    <w:rsid w:val="00EA7E9E"/>
    <w:rsid w:val="00EB7E3B"/>
    <w:rsid w:val="00EC2775"/>
    <w:rsid w:val="00EC3CB7"/>
    <w:rsid w:val="00EC5FF2"/>
    <w:rsid w:val="00EC6BA5"/>
    <w:rsid w:val="00EC793A"/>
    <w:rsid w:val="00ED3986"/>
    <w:rsid w:val="00EE3E3B"/>
    <w:rsid w:val="00EE77EA"/>
    <w:rsid w:val="00EF12E0"/>
    <w:rsid w:val="00EF5885"/>
    <w:rsid w:val="00EF7A0F"/>
    <w:rsid w:val="00F05570"/>
    <w:rsid w:val="00F11B59"/>
    <w:rsid w:val="00F131D7"/>
    <w:rsid w:val="00F1371F"/>
    <w:rsid w:val="00F159D3"/>
    <w:rsid w:val="00F341B2"/>
    <w:rsid w:val="00F40A48"/>
    <w:rsid w:val="00F40E2D"/>
    <w:rsid w:val="00F41601"/>
    <w:rsid w:val="00F43338"/>
    <w:rsid w:val="00F448DF"/>
    <w:rsid w:val="00F51EFC"/>
    <w:rsid w:val="00F61FAF"/>
    <w:rsid w:val="00F63617"/>
    <w:rsid w:val="00F64D8B"/>
    <w:rsid w:val="00F7290F"/>
    <w:rsid w:val="00F7414D"/>
    <w:rsid w:val="00F756D7"/>
    <w:rsid w:val="00F92AB4"/>
    <w:rsid w:val="00F93474"/>
    <w:rsid w:val="00F96F77"/>
    <w:rsid w:val="00F976E6"/>
    <w:rsid w:val="00FA0E80"/>
    <w:rsid w:val="00FB0F6D"/>
    <w:rsid w:val="00FB1BA5"/>
    <w:rsid w:val="00FB3F7F"/>
    <w:rsid w:val="00FC6422"/>
    <w:rsid w:val="00FD04D4"/>
    <w:rsid w:val="00FD6048"/>
    <w:rsid w:val="00FE4833"/>
    <w:rsid w:val="00FE55E7"/>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snapToGrid w:val="0"/>
      <w:jc w:val="left"/>
    </w:pPr>
    <w:rPr>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ind w:firstLineChars="200" w:firstLine="420"/>
    </w:p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widowControl/>
      <w:spacing w:before="100" w:afterLines="50" w:after="50" w:line="360" w:lineRule="auto"/>
      <w:ind w:firstLineChars="200" w:firstLine="200"/>
      <w:jc w:val="left"/>
    </w:pPr>
    <w:rPr>
      <w:rFonts w:ascii="宋体" w:eastAsia="宋体" w:hAnsi="宋体" w:cs="宋体"/>
      <w:kern w:val="0"/>
      <w:szCs w:val="21"/>
    </w:rPr>
  </w:style>
  <w:style w:type="paragraph" w:styleId="ab">
    <w:name w:val="header"/>
    <w:basedOn w:val="a"/>
    <w:link w:val="ac"/>
    <w:uiPriority w:val="99"/>
    <w:unhideWhenUsed/>
    <w:rsid w:val="00B4599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tabs>
        <w:tab w:val="center" w:pos="4153"/>
        <w:tab w:val="right" w:pos="8306"/>
      </w:tabs>
      <w:snapToGrid w:val="0"/>
      <w:jc w:val="left"/>
    </w:pPr>
    <w:rPr>
      <w:sz w:val="18"/>
      <w:szCs w:val="18"/>
    </w:rPr>
  </w:style>
  <w:style w:type="character" w:customStyle="1" w:styleId="ae">
    <w:name w:val="页脚字符"/>
    <w:basedOn w:val="a0"/>
    <w:link w:val="ad"/>
    <w:uiPriority w:val="99"/>
    <w:rsid w:val="00B45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7%89%A9%E7%90%86%E5%B1%82" TargetMode="External"/><Relationship Id="rId9" Type="http://schemas.openxmlformats.org/officeDocument/2006/relationships/hyperlink" Target="https://wx.qq.com/cgi-bin/mmwebwx-bin/webwxcheckurl?requrl=http%3A%2F%2Fpractice.This&amp;skey=%40crypt_250cc60d_b268c0e2f40225fa9160662ed42cda8e&amp;deviceid=e689444795278423&amp;pass_ticket=OGyZ0hnIs%252FcdAc7dSn8ofPrQ9ERkOmRy4aiYX3pdtZAsP3j2XIHqdQcG32JdDF22&amp;opcode=2&amp;scene=1&amp;username=@652b32c315d8a558652e1d4d86d783f72393e6b41c949c91ded0c7f8065b21c7"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1E3F02-ED56-534C-8F0E-D47658CA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24</Pages>
  <Words>2875</Words>
  <Characters>16389</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59</cp:revision>
  <dcterms:created xsi:type="dcterms:W3CDTF">2017-04-25T08:01:00Z</dcterms:created>
  <dcterms:modified xsi:type="dcterms:W3CDTF">2017-05-25T05:48:00Z</dcterms:modified>
</cp:coreProperties>
</file>