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b/>
          <w:bCs/>
          <w:position w:val="-28"/>
          <w:sz w:val="48"/>
        </w:rPr>
      </w:pPr>
      <w:r w:rsidRPr="00507EAB">
        <w:rPr>
          <w:rFonts w:ascii="华文中宋" w:eastAsia="华文中宋" w:hAnsi="华文中宋" w:hint="eastAsia"/>
          <w:b/>
          <w:bCs/>
          <w:position w:val="-28"/>
          <w:sz w:val="48"/>
        </w:rPr>
        <w:t>西 安 邮 电 大 学</w:t>
      </w:r>
    </w:p>
    <w:p w14:paraId="2D20EE0A" w14:textId="77777777" w:rsidR="003B4D77" w:rsidRPr="00B4599E" w:rsidRDefault="003B4D77" w:rsidP="003B4D77">
      <w:pPr>
        <w:spacing w:before="120" w:after="120"/>
        <w:rPr>
          <w:rFonts w:eastAsia="宋体"/>
          <w:sz w:val="48"/>
        </w:rPr>
      </w:pPr>
    </w:p>
    <w:p w14:paraId="6358AE94" w14:textId="77777777" w:rsidR="003B4D77" w:rsidRPr="00507EAB" w:rsidRDefault="003B4D77" w:rsidP="003B4D77">
      <w:pPr>
        <w:jc w:val="center"/>
        <w:rPr>
          <w:rFonts w:eastAsia="宋体"/>
          <w:b/>
          <w:sz w:val="72"/>
        </w:rPr>
      </w:pPr>
      <w:r w:rsidRPr="00507EAB">
        <w:rPr>
          <w:rFonts w:eastAsia="黑体"/>
          <w:b/>
          <w:sz w:val="72"/>
        </w:rPr>
        <w:t xml:space="preserve">  </w:t>
      </w:r>
      <w:r w:rsidRPr="00507EAB">
        <w:rPr>
          <w:rFonts w:eastAsia="宋体"/>
          <w:b/>
          <w:sz w:val="72"/>
        </w:rPr>
        <w:t>毕</w:t>
      </w:r>
      <w:r w:rsidRPr="00507EAB">
        <w:rPr>
          <w:rFonts w:eastAsia="宋体" w:hint="eastAsia"/>
          <w:b/>
          <w:sz w:val="72"/>
        </w:rPr>
        <w:t xml:space="preserve"> </w:t>
      </w:r>
      <w:r w:rsidRPr="00507EAB">
        <w:rPr>
          <w:rFonts w:eastAsia="宋体"/>
          <w:b/>
          <w:sz w:val="72"/>
        </w:rPr>
        <w:t>业</w:t>
      </w:r>
      <w:r w:rsidRPr="00507EAB">
        <w:rPr>
          <w:rFonts w:eastAsia="宋体"/>
          <w:b/>
          <w:sz w:val="72"/>
        </w:rPr>
        <w:t xml:space="preserve"> </w:t>
      </w:r>
      <w:r w:rsidRPr="00507EAB">
        <w:rPr>
          <w:rFonts w:eastAsia="宋体"/>
          <w:b/>
          <w:sz w:val="72"/>
        </w:rPr>
        <w:t>设</w:t>
      </w:r>
      <w:r w:rsidRPr="00507EAB">
        <w:rPr>
          <w:rFonts w:eastAsia="宋体"/>
          <w:b/>
          <w:sz w:val="72"/>
        </w:rPr>
        <w:t xml:space="preserve"> </w:t>
      </w:r>
      <w:r w:rsidRPr="00507EAB">
        <w:rPr>
          <w:rFonts w:eastAsia="宋体"/>
          <w:b/>
          <w:sz w:val="72"/>
        </w:rPr>
        <w:t>计（论</w:t>
      </w:r>
      <w:r w:rsidRPr="00507EAB">
        <w:rPr>
          <w:rFonts w:eastAsia="宋体"/>
          <w:b/>
          <w:sz w:val="72"/>
        </w:rPr>
        <w:t xml:space="preserve"> </w:t>
      </w:r>
      <w:r w:rsidRPr="00507EAB">
        <w:rPr>
          <w:rFonts w:eastAsia="宋体"/>
          <w:b/>
          <w:sz w:val="72"/>
        </w:rPr>
        <w:t>文）</w:t>
      </w:r>
    </w:p>
    <w:p w14:paraId="5C2E3F67" w14:textId="77777777" w:rsidR="003B4D77" w:rsidRPr="00507EAB" w:rsidRDefault="003B4D77" w:rsidP="003B4D77">
      <w:pPr>
        <w:jc w:val="center"/>
        <w:rPr>
          <w:rFonts w:eastAsia="宋体"/>
          <w:sz w:val="52"/>
        </w:rPr>
      </w:pPr>
    </w:p>
    <w:p w14:paraId="754331E0" w14:textId="77777777" w:rsidR="003B4D77" w:rsidRPr="00507EAB" w:rsidRDefault="003B4D77" w:rsidP="003B4D77">
      <w:pPr>
        <w:jc w:val="center"/>
        <w:rPr>
          <w:rFonts w:eastAsia="宋体"/>
          <w:sz w:val="52"/>
        </w:rPr>
      </w:pPr>
    </w:p>
    <w:p w14:paraId="1D1E0C92" w14:textId="0365F372" w:rsidR="003B4D77" w:rsidRPr="00507EAB" w:rsidRDefault="003B4D77" w:rsidP="008F52D9">
      <w:pPr>
        <w:ind w:leftChars="400" w:left="2560" w:hangingChars="500" w:hanging="1600"/>
        <w:rPr>
          <w:rFonts w:eastAsia="宋体"/>
          <w:sz w:val="28"/>
          <w:szCs w:val="28"/>
          <w:u w:val="single"/>
        </w:rPr>
      </w:pPr>
      <w:r w:rsidRPr="00507EAB">
        <w:rPr>
          <w:rFonts w:eastAsia="宋体" w:hAnsi="宋体"/>
          <w:sz w:val="32"/>
          <w:szCs w:val="32"/>
        </w:rPr>
        <w:t>题</w:t>
      </w:r>
      <w:r w:rsidRPr="00507EAB">
        <w:rPr>
          <w:rFonts w:eastAsia="宋体"/>
          <w:sz w:val="32"/>
          <w:szCs w:val="32"/>
        </w:rPr>
        <w:t xml:space="preserve">    </w:t>
      </w:r>
      <w:r w:rsidRPr="00507EAB">
        <w:rPr>
          <w:rFonts w:eastAsia="宋体" w:hAnsi="宋体"/>
          <w:sz w:val="32"/>
          <w:szCs w:val="32"/>
        </w:rPr>
        <w:t>目：</w:t>
      </w:r>
      <w:r>
        <w:rPr>
          <w:rFonts w:eastAsia="宋体"/>
          <w:sz w:val="28"/>
          <w:szCs w:val="28"/>
          <w:u w:val="single"/>
        </w:rPr>
        <w:t xml:space="preserve"> </w:t>
      </w:r>
      <w:r>
        <w:rPr>
          <w:rFonts w:eastAsia="宋体" w:hint="eastAsia"/>
          <w:sz w:val="28"/>
          <w:szCs w:val="28"/>
          <w:u w:val="single"/>
        </w:rPr>
        <w:t>基于</w:t>
      </w:r>
      <w:r>
        <w:rPr>
          <w:rFonts w:eastAsia="宋体"/>
          <w:sz w:val="28"/>
          <w:szCs w:val="28"/>
          <w:u w:val="single"/>
        </w:rPr>
        <w:t>脊形硅波导的全光</w:t>
      </w:r>
      <w:r>
        <w:rPr>
          <w:rFonts w:eastAsia="宋体" w:hint="eastAsia"/>
          <w:sz w:val="28"/>
          <w:szCs w:val="28"/>
          <w:u w:val="single"/>
        </w:rPr>
        <w:t>1</w:t>
      </w:r>
      <w:r>
        <w:rPr>
          <w:rFonts w:eastAsia="宋体"/>
          <w:sz w:val="28"/>
          <w:szCs w:val="28"/>
          <w:u w:val="single"/>
        </w:rPr>
        <w:t>00-10Gbit/s</w:t>
      </w:r>
      <w:r>
        <w:rPr>
          <w:rFonts w:eastAsia="宋体"/>
          <w:sz w:val="28"/>
          <w:szCs w:val="28"/>
          <w:u w:val="single"/>
        </w:rPr>
        <w:t>时分解压器的设计与优化</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p>
    <w:p w14:paraId="24D507F8" w14:textId="77777777" w:rsidR="003B4D77" w:rsidRPr="00507EAB" w:rsidRDefault="003B4D77" w:rsidP="003B4D77">
      <w:pPr>
        <w:ind w:leftChars="771" w:left="1850"/>
        <w:rPr>
          <w:rFonts w:eastAsia="宋体"/>
          <w:sz w:val="32"/>
          <w:szCs w:val="32"/>
        </w:rPr>
      </w:pPr>
      <w:r w:rsidRPr="00507EAB">
        <w:rPr>
          <w:rFonts w:eastAsia="宋体" w:hint="eastAsia"/>
          <w:sz w:val="32"/>
          <w:szCs w:val="32"/>
        </w:rPr>
        <w:t xml:space="preserve">  </w:t>
      </w:r>
    </w:p>
    <w:p w14:paraId="1B9F8126" w14:textId="77777777" w:rsidR="003B4D77" w:rsidRPr="00507EAB" w:rsidRDefault="003B4D77" w:rsidP="003B4D77">
      <w:pPr>
        <w:ind w:leftChars="771" w:left="1850"/>
        <w:rPr>
          <w:rFonts w:eastAsia="宋体"/>
          <w:sz w:val="32"/>
          <w:szCs w:val="32"/>
        </w:rPr>
      </w:pPr>
    </w:p>
    <w:p w14:paraId="512A504B" w14:textId="77777777" w:rsidR="003B4D77" w:rsidRPr="00507EAB" w:rsidRDefault="003B4D77" w:rsidP="003B4D77">
      <w:pPr>
        <w:ind w:leftChars="400" w:left="960"/>
        <w:rPr>
          <w:rFonts w:eastAsia="宋体"/>
          <w:sz w:val="28"/>
          <w:szCs w:val="28"/>
        </w:rPr>
      </w:pPr>
      <w:r w:rsidRPr="00507EAB">
        <w:rPr>
          <w:rFonts w:eastAsia="宋体" w:hAnsi="宋体" w:hint="eastAsia"/>
          <w:sz w:val="32"/>
          <w:szCs w:val="32"/>
        </w:rPr>
        <w:t>学</w:t>
      </w:r>
      <w:r w:rsidRPr="00507EAB">
        <w:rPr>
          <w:rFonts w:eastAsia="宋体" w:hAnsi="宋体" w:hint="eastAsia"/>
          <w:sz w:val="32"/>
          <w:szCs w:val="32"/>
        </w:rPr>
        <w:t xml:space="preserve">    </w:t>
      </w:r>
      <w:r w:rsidRPr="00507EAB">
        <w:rPr>
          <w:rFonts w:eastAsia="宋体" w:hAnsi="宋体" w:hint="eastAsia"/>
          <w:sz w:val="32"/>
          <w:szCs w:val="32"/>
        </w:rPr>
        <w:t>院</w:t>
      </w:r>
      <w:r w:rsidRPr="00507EAB">
        <w:rPr>
          <w:rFonts w:eastAsia="宋体" w:hAnsi="宋体"/>
          <w:sz w:val="32"/>
          <w:szCs w:val="32"/>
        </w:rPr>
        <w:t>：</w:t>
      </w:r>
      <w:r w:rsidRPr="00507EAB">
        <w:rPr>
          <w:rFonts w:eastAsia="宋体"/>
          <w:sz w:val="28"/>
          <w:szCs w:val="28"/>
          <w:u w:val="single"/>
        </w:rPr>
        <w:t xml:space="preserve">  </w:t>
      </w:r>
      <w:r w:rsidRPr="00507EAB">
        <w:rPr>
          <w:rFonts w:eastAsia="宋体" w:hint="eastAsia"/>
          <w:sz w:val="28"/>
          <w:szCs w:val="28"/>
          <w:u w:val="single"/>
        </w:rPr>
        <w:t xml:space="preserve">   </w:t>
      </w:r>
      <w:r>
        <w:rPr>
          <w:rFonts w:eastAsia="宋体" w:hint="eastAsia"/>
          <w:sz w:val="28"/>
          <w:szCs w:val="28"/>
          <w:u w:val="single"/>
        </w:rPr>
        <w:t xml:space="preserve"> </w:t>
      </w:r>
      <w:r>
        <w:rPr>
          <w:rFonts w:eastAsia="宋体" w:hint="eastAsia"/>
          <w:sz w:val="28"/>
          <w:szCs w:val="28"/>
          <w:u w:val="single"/>
        </w:rPr>
        <w:t>电子工程学院</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p>
    <w:p w14:paraId="5F571DA4" w14:textId="77777777" w:rsidR="003B4D77" w:rsidRPr="00507EAB" w:rsidRDefault="003B4D77" w:rsidP="003B4D77">
      <w:pPr>
        <w:ind w:leftChars="400" w:left="960"/>
        <w:rPr>
          <w:rFonts w:eastAsia="宋体"/>
          <w:sz w:val="28"/>
          <w:szCs w:val="28"/>
          <w:u w:val="single"/>
        </w:rPr>
      </w:pPr>
      <w:r w:rsidRPr="00507EAB">
        <w:rPr>
          <w:rFonts w:eastAsia="宋体" w:hAnsi="宋体"/>
          <w:sz w:val="32"/>
          <w:szCs w:val="32"/>
        </w:rPr>
        <w:t>专</w:t>
      </w:r>
      <w:r w:rsidRPr="00507EAB">
        <w:rPr>
          <w:rFonts w:eastAsia="宋体"/>
          <w:sz w:val="32"/>
          <w:szCs w:val="32"/>
        </w:rPr>
        <w:t xml:space="preserve">    </w:t>
      </w:r>
      <w:r w:rsidRPr="00507EAB">
        <w:rPr>
          <w:rFonts w:eastAsia="宋体" w:hAnsi="宋体"/>
          <w:sz w:val="32"/>
          <w:szCs w:val="32"/>
        </w:rPr>
        <w:t>业：</w:t>
      </w:r>
      <w:r w:rsidRPr="00507EAB">
        <w:rPr>
          <w:rFonts w:eastAsia="宋体"/>
          <w:sz w:val="28"/>
          <w:szCs w:val="28"/>
          <w:u w:val="single"/>
        </w:rPr>
        <w:t xml:space="preserve">    </w:t>
      </w:r>
      <w:r>
        <w:rPr>
          <w:rFonts w:eastAsia="宋体" w:hint="eastAsia"/>
          <w:sz w:val="28"/>
          <w:szCs w:val="28"/>
          <w:u w:val="single"/>
        </w:rPr>
        <w:t xml:space="preserve"> </w:t>
      </w:r>
      <w:r w:rsidRPr="003B4D77">
        <w:rPr>
          <w:rFonts w:eastAsia="宋体"/>
          <w:sz w:val="28"/>
          <w:szCs w:val="28"/>
          <w:u w:val="single"/>
        </w:rPr>
        <w:t>光电信息科学与工程</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p>
    <w:p w14:paraId="2C1918F6" w14:textId="77777777" w:rsidR="003B4D77" w:rsidRPr="00507EAB" w:rsidRDefault="003B4D77" w:rsidP="003B4D77">
      <w:pPr>
        <w:ind w:leftChars="400" w:left="960"/>
        <w:rPr>
          <w:rFonts w:eastAsia="宋体"/>
          <w:sz w:val="28"/>
          <w:szCs w:val="28"/>
          <w:u w:val="single"/>
        </w:rPr>
      </w:pPr>
      <w:r w:rsidRPr="00507EAB">
        <w:rPr>
          <w:rFonts w:eastAsia="宋体" w:hAnsi="宋体"/>
          <w:sz w:val="32"/>
          <w:szCs w:val="32"/>
        </w:rPr>
        <w:t>班</w:t>
      </w:r>
      <w:r w:rsidRPr="00507EAB">
        <w:rPr>
          <w:rFonts w:eastAsia="宋体"/>
          <w:sz w:val="32"/>
          <w:szCs w:val="32"/>
        </w:rPr>
        <w:t xml:space="preserve">    </w:t>
      </w:r>
      <w:r w:rsidRPr="00507EAB">
        <w:rPr>
          <w:rFonts w:eastAsia="宋体" w:hAnsi="宋体"/>
          <w:sz w:val="32"/>
          <w:szCs w:val="32"/>
        </w:rPr>
        <w:t>级：</w:t>
      </w:r>
      <w:r w:rsidRPr="00507EAB">
        <w:rPr>
          <w:rFonts w:eastAsia="宋体"/>
          <w:sz w:val="28"/>
          <w:szCs w:val="28"/>
          <w:u w:val="single"/>
        </w:rPr>
        <w:t xml:space="preserve">     </w:t>
      </w:r>
      <w:r w:rsidRPr="00507EAB">
        <w:rPr>
          <w:rFonts w:eastAsia="宋体" w:hint="eastAsia"/>
          <w:sz w:val="28"/>
          <w:szCs w:val="28"/>
          <w:u w:val="single"/>
        </w:rPr>
        <w:t xml:space="preserve"> </w:t>
      </w:r>
      <w:r>
        <w:rPr>
          <w:rFonts w:eastAsia="宋体" w:hint="eastAsia"/>
          <w:sz w:val="28"/>
          <w:szCs w:val="28"/>
          <w:u w:val="single"/>
        </w:rPr>
        <w:t>光</w:t>
      </w:r>
      <w:r>
        <w:rPr>
          <w:rFonts w:eastAsia="宋体"/>
          <w:sz w:val="28"/>
          <w:szCs w:val="28"/>
          <w:u w:val="single"/>
        </w:rPr>
        <w:t>电</w:t>
      </w:r>
      <w:r>
        <w:rPr>
          <w:rFonts w:eastAsia="宋体" w:hint="eastAsia"/>
          <w:sz w:val="28"/>
          <w:szCs w:val="28"/>
          <w:u w:val="single"/>
        </w:rPr>
        <w:t>1302</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p>
    <w:p w14:paraId="59DF5CEC" w14:textId="77777777" w:rsidR="003B4D77" w:rsidRPr="00507EAB" w:rsidRDefault="003B4D77" w:rsidP="003B4D77">
      <w:pPr>
        <w:ind w:leftChars="400" w:left="960"/>
        <w:rPr>
          <w:rFonts w:eastAsia="宋体"/>
          <w:sz w:val="28"/>
          <w:szCs w:val="28"/>
          <w:u w:val="single"/>
        </w:rPr>
      </w:pPr>
      <w:r w:rsidRPr="00507EAB">
        <w:rPr>
          <w:rFonts w:eastAsia="宋体" w:hAnsi="宋体"/>
          <w:sz w:val="32"/>
          <w:szCs w:val="32"/>
        </w:rPr>
        <w:t>学生姓名：</w:t>
      </w:r>
      <w:r w:rsidRPr="00507EAB">
        <w:rPr>
          <w:rFonts w:eastAsia="宋体"/>
          <w:sz w:val="28"/>
          <w:szCs w:val="28"/>
          <w:u w:val="single"/>
        </w:rPr>
        <w:t xml:space="preserve">      </w:t>
      </w:r>
      <w:r w:rsidRPr="00507EAB">
        <w:rPr>
          <w:rFonts w:eastAsia="宋体" w:hint="eastAsia"/>
          <w:sz w:val="28"/>
          <w:szCs w:val="28"/>
          <w:u w:val="single"/>
        </w:rPr>
        <w:t xml:space="preserve">   </w:t>
      </w:r>
      <w:r>
        <w:rPr>
          <w:rFonts w:eastAsia="宋体" w:hint="eastAsia"/>
          <w:sz w:val="28"/>
          <w:szCs w:val="28"/>
          <w:u w:val="single"/>
        </w:rPr>
        <w:t>马鸣</w:t>
      </w:r>
      <w:r>
        <w:rPr>
          <w:rFonts w:eastAsia="宋体" w:hint="eastAsia"/>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p>
    <w:p w14:paraId="68FCB57B" w14:textId="77777777" w:rsidR="003B4D77" w:rsidRPr="00507EAB" w:rsidRDefault="003B4D77" w:rsidP="003B4D77">
      <w:pPr>
        <w:ind w:leftChars="400" w:left="960"/>
        <w:rPr>
          <w:rFonts w:eastAsia="宋体"/>
          <w:sz w:val="28"/>
          <w:szCs w:val="28"/>
          <w:u w:val="single"/>
        </w:rPr>
      </w:pPr>
      <w:r w:rsidRPr="00507EAB">
        <w:rPr>
          <w:rFonts w:eastAsia="宋体" w:hAnsi="宋体"/>
          <w:sz w:val="32"/>
          <w:szCs w:val="32"/>
        </w:rPr>
        <w:t>导师姓名：</w:t>
      </w:r>
      <w:r w:rsidRPr="00507EAB">
        <w:rPr>
          <w:rFonts w:eastAsia="宋体"/>
          <w:sz w:val="28"/>
          <w:szCs w:val="28"/>
          <w:u w:val="single"/>
        </w:rPr>
        <w:t xml:space="preserve">   </w:t>
      </w:r>
      <w:r>
        <w:rPr>
          <w:rFonts w:eastAsia="宋体" w:hint="eastAsia"/>
          <w:sz w:val="28"/>
          <w:szCs w:val="28"/>
          <w:u w:val="single"/>
        </w:rPr>
        <w:t>惠战强</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u w:val="single"/>
        </w:rPr>
        <w:t xml:space="preserve">  </w:t>
      </w:r>
      <w:r w:rsidRPr="00507EAB">
        <w:rPr>
          <w:rFonts w:eastAsia="宋体"/>
          <w:sz w:val="28"/>
          <w:szCs w:val="28"/>
          <w:u w:val="single"/>
        </w:rPr>
        <w:t xml:space="preserve">  </w:t>
      </w:r>
      <w:r w:rsidRPr="00507EAB">
        <w:rPr>
          <w:rFonts w:eastAsia="宋体" w:hint="eastAsia"/>
          <w:sz w:val="28"/>
          <w:szCs w:val="28"/>
        </w:rPr>
        <w:t>职称：</w:t>
      </w:r>
      <w:r w:rsidRPr="00507EAB">
        <w:rPr>
          <w:rFonts w:eastAsia="宋体"/>
          <w:sz w:val="28"/>
          <w:szCs w:val="28"/>
          <w:u w:val="single"/>
        </w:rPr>
        <w:t xml:space="preserve"> </w:t>
      </w:r>
      <w:r w:rsidRPr="00507EAB">
        <w:rPr>
          <w:rFonts w:eastAsia="宋体" w:hint="eastAsia"/>
          <w:sz w:val="28"/>
          <w:szCs w:val="28"/>
          <w:u w:val="single"/>
        </w:rPr>
        <w:t xml:space="preserve">  </w:t>
      </w:r>
      <w:r>
        <w:rPr>
          <w:rFonts w:eastAsia="宋体" w:hint="eastAsia"/>
          <w:sz w:val="28"/>
          <w:szCs w:val="28"/>
          <w:u w:val="single"/>
        </w:rPr>
        <w:t>副教授</w:t>
      </w:r>
      <w:r w:rsidRPr="00507EAB">
        <w:rPr>
          <w:rFonts w:eastAsia="宋体" w:hint="eastAsia"/>
          <w:sz w:val="28"/>
          <w:szCs w:val="28"/>
          <w:u w:val="single"/>
        </w:rPr>
        <w:t xml:space="preserve">           </w:t>
      </w:r>
    </w:p>
    <w:p w14:paraId="41CB112A" w14:textId="017032D8" w:rsidR="003B4D77" w:rsidRPr="00507EAB" w:rsidRDefault="003B4D77" w:rsidP="003B4D77">
      <w:pPr>
        <w:ind w:leftChars="400" w:left="960"/>
        <w:rPr>
          <w:rFonts w:eastAsia="宋体"/>
          <w:sz w:val="30"/>
          <w:szCs w:val="30"/>
        </w:rPr>
      </w:pPr>
      <w:r w:rsidRPr="00507EAB">
        <w:rPr>
          <w:rFonts w:eastAsia="宋体" w:hAnsi="宋体"/>
          <w:sz w:val="32"/>
          <w:szCs w:val="32"/>
        </w:rPr>
        <w:t>起止时间：</w:t>
      </w:r>
      <w:r w:rsidRPr="00507EAB">
        <w:rPr>
          <w:rFonts w:eastAsia="宋体" w:hAnsi="宋体" w:hint="eastAsia"/>
          <w:sz w:val="32"/>
          <w:szCs w:val="32"/>
          <w:u w:val="single"/>
        </w:rPr>
        <w:t>20</w:t>
      </w:r>
      <w:r>
        <w:rPr>
          <w:rFonts w:eastAsia="宋体" w:hAnsi="宋体" w:hint="eastAsia"/>
          <w:sz w:val="32"/>
          <w:szCs w:val="32"/>
          <w:u w:val="single"/>
        </w:rPr>
        <w:t>17</w:t>
      </w:r>
      <w:r w:rsidRPr="00507EAB">
        <w:rPr>
          <w:rFonts w:eastAsia="宋体" w:hint="eastAsia"/>
          <w:sz w:val="28"/>
          <w:szCs w:val="28"/>
          <w:u w:val="single"/>
        </w:rPr>
        <w:t>年</w:t>
      </w:r>
      <w:r w:rsidRPr="00507EAB">
        <w:rPr>
          <w:rFonts w:eastAsia="宋体" w:hint="eastAsia"/>
          <w:sz w:val="28"/>
          <w:szCs w:val="28"/>
          <w:u w:val="single"/>
        </w:rPr>
        <w:t>3</w:t>
      </w:r>
      <w:r w:rsidRPr="00507EAB">
        <w:rPr>
          <w:rFonts w:eastAsia="宋体" w:hint="eastAsia"/>
          <w:sz w:val="28"/>
          <w:szCs w:val="28"/>
          <w:u w:val="single"/>
        </w:rPr>
        <w:t>月</w:t>
      </w:r>
      <w:r w:rsidRPr="00507EAB">
        <w:rPr>
          <w:rFonts w:eastAsia="宋体" w:hint="eastAsia"/>
          <w:sz w:val="28"/>
          <w:szCs w:val="28"/>
          <w:u w:val="single"/>
        </w:rPr>
        <w:t>14</w:t>
      </w:r>
      <w:r w:rsidRPr="00507EAB">
        <w:rPr>
          <w:rFonts w:eastAsia="宋体" w:hint="eastAsia"/>
          <w:sz w:val="28"/>
          <w:szCs w:val="28"/>
          <w:u w:val="single"/>
        </w:rPr>
        <w:t>日至</w:t>
      </w:r>
      <w:r>
        <w:rPr>
          <w:rFonts w:eastAsia="宋体" w:hint="eastAsia"/>
          <w:sz w:val="28"/>
          <w:szCs w:val="28"/>
          <w:u w:val="single"/>
        </w:rPr>
        <w:t>2017</w:t>
      </w:r>
      <w:r w:rsidRPr="00507EAB">
        <w:rPr>
          <w:rFonts w:eastAsia="宋体" w:hint="eastAsia"/>
          <w:sz w:val="28"/>
          <w:szCs w:val="28"/>
          <w:u w:val="single"/>
        </w:rPr>
        <w:t>年</w:t>
      </w:r>
      <w:r w:rsidR="00614828">
        <w:rPr>
          <w:rFonts w:eastAsia="宋体" w:hint="eastAsia"/>
          <w:sz w:val="28"/>
          <w:szCs w:val="28"/>
          <w:u w:val="single"/>
        </w:rPr>
        <w:t>5</w:t>
      </w:r>
      <w:r w:rsidRPr="00507EAB">
        <w:rPr>
          <w:rFonts w:eastAsia="宋体" w:hint="eastAsia"/>
          <w:sz w:val="28"/>
          <w:szCs w:val="28"/>
          <w:u w:val="single"/>
        </w:rPr>
        <w:t>月</w:t>
      </w:r>
      <w:r w:rsidR="00614828">
        <w:rPr>
          <w:rFonts w:eastAsia="宋体" w:hint="eastAsia"/>
          <w:sz w:val="28"/>
          <w:szCs w:val="28"/>
          <w:u w:val="single"/>
        </w:rPr>
        <w:t>31</w:t>
      </w:r>
      <w:r w:rsidRPr="00507EAB">
        <w:rPr>
          <w:rFonts w:eastAsia="宋体"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683FEA07" w14:textId="77777777" w:rsidR="00F736FE" w:rsidRDefault="00F736FE">
      <w:pPr>
        <w:spacing w:after="156"/>
        <w:ind w:firstLine="420"/>
      </w:pPr>
    </w:p>
    <w:p w14:paraId="7701EE60" w14:textId="77777777" w:rsidR="00F736FE" w:rsidRPr="00614828" w:rsidRDefault="00F736FE">
      <w:pPr>
        <w:spacing w:after="156"/>
        <w:ind w:firstLine="420"/>
      </w:pPr>
    </w:p>
    <w:p w14:paraId="07EEB95E" w14:textId="77777777" w:rsidR="00EA5665" w:rsidRDefault="00EA5665" w:rsidP="00EB29F2">
      <w:pPr>
        <w:spacing w:after="156"/>
        <w:sectPr w:rsidR="00EA5665" w:rsidSect="00B011CE">
          <w:footerReference w:type="even" r:id="rId8"/>
          <w:footerReference w:type="default" r:id="rId9"/>
          <w:pgSz w:w="11906" w:h="16838"/>
          <w:pgMar w:top="1440" w:right="1800" w:bottom="1440" w:left="1800" w:header="851" w:footer="992" w:gutter="0"/>
          <w:pgNumType w:fmt="upperRoman"/>
          <w:cols w:space="425"/>
          <w:titlePg/>
          <w:docGrid w:type="lines" w:linePitch="312"/>
        </w:sectPr>
      </w:pPr>
    </w:p>
    <w:p w14:paraId="08BF039A" w14:textId="1BC8C3E4" w:rsidR="003B4D77" w:rsidRPr="00053BE2" w:rsidRDefault="003B4D77" w:rsidP="00053BE2">
      <w:pPr>
        <w:pStyle w:val="1"/>
        <w:jc w:val="center"/>
        <w:rPr>
          <w:rFonts w:ascii="楷体" w:eastAsia="楷体" w:hAnsi="楷体"/>
          <w:color w:val="000000"/>
          <w:sz w:val="30"/>
          <w:szCs w:val="30"/>
        </w:rPr>
      </w:pPr>
      <w:bookmarkStart w:id="0" w:name="_Toc483921720"/>
      <w:bookmarkStart w:id="1" w:name="_Toc484002298"/>
      <w:r w:rsidRPr="00053BE2">
        <w:rPr>
          <w:rFonts w:ascii="黑体" w:eastAsia="黑体" w:hAnsi="黑体" w:hint="eastAsia"/>
          <w:b w:val="0"/>
          <w:bCs w:val="0"/>
          <w:color w:val="000000"/>
          <w:sz w:val="30"/>
          <w:szCs w:val="30"/>
          <w:shd w:val="clear" w:color="auto" w:fill="FFFFFF"/>
        </w:rPr>
        <w:lastRenderedPageBreak/>
        <w:t>摘</w:t>
      </w:r>
      <w:r w:rsidR="00EF06C0" w:rsidRPr="00053BE2">
        <w:rPr>
          <w:rFonts w:ascii="黑体" w:eastAsia="黑体" w:hAnsi="黑体" w:hint="eastAsia"/>
          <w:b w:val="0"/>
          <w:bCs w:val="0"/>
          <w:color w:val="000000"/>
          <w:sz w:val="30"/>
          <w:szCs w:val="30"/>
          <w:shd w:val="clear" w:color="auto" w:fill="FFFFFF"/>
        </w:rPr>
        <w:t xml:space="preserve">  </w:t>
      </w:r>
      <w:r w:rsidRPr="00053BE2">
        <w:rPr>
          <w:rFonts w:ascii="黑体" w:eastAsia="黑体" w:hAnsi="黑体" w:hint="eastAsia"/>
          <w:b w:val="0"/>
          <w:bCs w:val="0"/>
          <w:color w:val="000000"/>
          <w:sz w:val="30"/>
          <w:szCs w:val="30"/>
          <w:shd w:val="clear" w:color="auto" w:fill="FFFFFF"/>
        </w:rPr>
        <w:t>要</w:t>
      </w:r>
      <w:bookmarkEnd w:id="0"/>
      <w:bookmarkEnd w:id="1"/>
    </w:p>
    <w:p w14:paraId="22F9DB6D" w14:textId="5224B952" w:rsidR="003B4D77" w:rsidRDefault="00264813" w:rsidP="006A11D9">
      <w:pPr>
        <w:spacing w:after="156" w:line="300" w:lineRule="auto"/>
        <w:ind w:firstLine="420"/>
        <w:jc w:val="both"/>
      </w:pPr>
      <w:r>
        <w:rPr>
          <w:rFonts w:hint="eastAsia"/>
        </w:rPr>
        <w:t>为了进一步满足各种宽带业务对网络容量的要求，充分利用光纤的带宽资源，采用</w:t>
      </w:r>
      <w:r w:rsidR="00710753">
        <w:rPr>
          <w:rFonts w:hint="eastAsia"/>
        </w:rPr>
        <w:t>各种复用技术提高光纤通信系统的传输速率，是行之有效的方法之一。光时分复用技术以其特有的优点成为研究热点。</w:t>
      </w:r>
    </w:p>
    <w:p w14:paraId="6663AC14" w14:textId="177C5789" w:rsidR="00264813" w:rsidRDefault="00264813" w:rsidP="00776971">
      <w:pPr>
        <w:spacing w:after="156" w:line="300" w:lineRule="auto"/>
        <w:ind w:firstLine="420"/>
        <w:jc w:val="both"/>
      </w:pPr>
      <w:r>
        <w:rPr>
          <w:rFonts w:hint="eastAsia"/>
        </w:rPr>
        <w:t>本文首先介绍了光时分复用的基本概述，包括时分复用的概念，</w:t>
      </w:r>
      <w:r>
        <w:rPr>
          <w:rFonts w:hint="eastAsia"/>
        </w:rPr>
        <w:t>OTDM</w:t>
      </w:r>
      <w:r w:rsidR="00776971">
        <w:t>(Optical Time D</w:t>
      </w:r>
      <w:r w:rsidR="00776971">
        <w:rPr>
          <w:rFonts w:hint="eastAsia"/>
        </w:rPr>
        <w:t>ivi</w:t>
      </w:r>
      <w:r w:rsidR="00776971">
        <w:t>sion Multiplexing)</w:t>
      </w:r>
      <w:r>
        <w:rPr>
          <w:rFonts w:hint="eastAsia"/>
        </w:rPr>
        <w:t>的复用</w:t>
      </w:r>
      <w:r w:rsidR="003A2D38">
        <w:t>/</w:t>
      </w:r>
      <w:r w:rsidR="00710753">
        <w:rPr>
          <w:rFonts w:hint="eastAsia"/>
        </w:rPr>
        <w:t>解复用</w:t>
      </w:r>
      <w:r>
        <w:rPr>
          <w:rFonts w:hint="eastAsia"/>
        </w:rPr>
        <w:t>原理，</w:t>
      </w:r>
      <w:r w:rsidR="00D639E1">
        <w:rPr>
          <w:rFonts w:hint="eastAsia"/>
        </w:rPr>
        <w:t>非线性作用中的四波混频原理</w:t>
      </w:r>
      <w:r w:rsidR="002B5C44">
        <w:t>。</w:t>
      </w:r>
      <w:r w:rsidR="00D639E1">
        <w:rPr>
          <w:rFonts w:hint="eastAsia"/>
        </w:rPr>
        <w:t>本文主要做的工作有：使用</w:t>
      </w:r>
      <w:r w:rsidR="00D639E1" w:rsidRPr="00D639E1">
        <w:rPr>
          <w:i/>
        </w:rPr>
        <w:t>lumerical</w:t>
      </w:r>
      <w:r w:rsidR="00D639E1" w:rsidRPr="00D639E1">
        <w:rPr>
          <w:rFonts w:hint="eastAsia"/>
        </w:rPr>
        <w:t>软件</w:t>
      </w:r>
      <w:r w:rsidR="00D639E1">
        <w:rPr>
          <w:rFonts w:hint="eastAsia"/>
        </w:rPr>
        <w:t>设计脊形波导，调节其尺寸，使其色散近零平坦，软件中仿真得到脊形博导尺寸</w:t>
      </w:r>
      <w:r w:rsidR="00D639E1">
        <w:t>宽度</w:t>
      </w:r>
      <w:r w:rsidR="00D639E1">
        <w:t>W=0.3442</w:t>
      </w:r>
      <m:oMath>
        <m:r>
          <w:rPr>
            <w:rFonts w:ascii="Cambria Math" w:hAnsi="Cambria Math"/>
          </w:rPr>
          <m:t>μm</m:t>
        </m:r>
      </m:oMath>
      <w:r w:rsidR="00D639E1">
        <w:rPr>
          <w:rFonts w:hint="eastAsia"/>
        </w:rPr>
        <w:t>，刻蚀深度</w:t>
      </w:r>
      <w:r w:rsidR="00D639E1">
        <w:t>h=0.26498</w:t>
      </w:r>
      <m:oMath>
        <m:r>
          <w:rPr>
            <w:rFonts w:ascii="Cambria Math" w:hAnsi="Cambria Math"/>
          </w:rPr>
          <m:t>μm</m:t>
        </m:r>
      </m:oMath>
      <w:r w:rsidR="00D639E1">
        <w:rPr>
          <w:rFonts w:hint="eastAsia"/>
        </w:rPr>
        <w:t>，</w:t>
      </w:r>
      <w:r w:rsidR="00D639E1">
        <w:t>高度</w:t>
      </w:r>
      <w:r w:rsidR="00D639E1">
        <w:rPr>
          <w:rFonts w:hint="eastAsia"/>
        </w:rPr>
        <w:t>H</w:t>
      </w:r>
      <w:r w:rsidR="00D639E1">
        <w:t>=0.4093</w:t>
      </w:r>
      <m:oMath>
        <m:r>
          <w:rPr>
            <w:rFonts w:ascii="Cambria Math" w:hAnsi="Cambria Math"/>
          </w:rPr>
          <m:t>μm</m:t>
        </m:r>
      </m:oMath>
      <w:r w:rsidR="00D639E1">
        <w:rPr>
          <w:rFonts w:hint="eastAsia"/>
        </w:rPr>
        <w:t>，解模波长为</w:t>
      </w:r>
      <w:r w:rsidR="00D639E1">
        <w:rPr>
          <w:rFonts w:hint="eastAsia"/>
        </w:rPr>
        <w:t>1.53</w:t>
      </w:r>
      <m:oMath>
        <m:r>
          <w:rPr>
            <w:rFonts w:ascii="Cambria Math" w:hAnsi="Cambria Math"/>
          </w:rPr>
          <m:t>μm</m:t>
        </m:r>
      </m:oMath>
      <w:r w:rsidR="001D56B9">
        <w:rPr>
          <w:rFonts w:hint="eastAsia"/>
        </w:rPr>
        <w:t>的时候，波导在波长为</w:t>
      </w:r>
      <w:r w:rsidR="001D56B9">
        <w:rPr>
          <w:rFonts w:hint="eastAsia"/>
        </w:rPr>
        <w:t>1.55</w:t>
      </w:r>
      <m:oMath>
        <m:r>
          <w:rPr>
            <w:rFonts w:ascii="Cambria Math" w:hAnsi="Cambria Math"/>
          </w:rPr>
          <m:t>μm</m:t>
        </m:r>
      </m:oMath>
      <w:r w:rsidR="001D56B9">
        <w:rPr>
          <w:rFonts w:hint="eastAsia"/>
        </w:rPr>
        <w:t>处接近</w:t>
      </w:r>
      <w:r w:rsidR="001D56B9">
        <w:rPr>
          <w:rFonts w:hint="eastAsia"/>
        </w:rPr>
        <w:t>0</w:t>
      </w:r>
      <w:r w:rsidR="001D56B9">
        <w:rPr>
          <w:rFonts w:hint="eastAsia"/>
        </w:rPr>
        <w:t>；使用</w:t>
      </w:r>
      <w:r w:rsidR="001D56B9">
        <w:rPr>
          <w:rFonts w:hint="eastAsia"/>
        </w:rPr>
        <w:t>Op</w:t>
      </w:r>
      <w:r w:rsidR="001D56B9">
        <w:t>ti</w:t>
      </w:r>
      <w:r w:rsidR="001D56B9">
        <w:rPr>
          <w:rFonts w:hint="eastAsia"/>
        </w:rPr>
        <w:t>S</w:t>
      </w:r>
      <w:r w:rsidR="001D56B9">
        <w:t>ystem</w:t>
      </w:r>
      <w:r w:rsidR="001D56B9">
        <w:rPr>
          <w:rFonts w:hint="eastAsia"/>
        </w:rPr>
        <w:t>仿真时分复用</w:t>
      </w:r>
      <w:r w:rsidR="001D56B9">
        <w:t>/</w:t>
      </w:r>
      <w:r w:rsidR="001D56B9">
        <w:rPr>
          <w:rFonts w:hint="eastAsia"/>
        </w:rPr>
        <w:t>解复用过程，将</w:t>
      </w:r>
      <w:r w:rsidR="001D56B9">
        <w:rPr>
          <w:rFonts w:hint="eastAsia"/>
        </w:rPr>
        <w:t>10</w:t>
      </w:r>
      <w:r w:rsidR="001D56B9">
        <w:t>G</w:t>
      </w:r>
      <w:r w:rsidR="001D56B9">
        <w:rPr>
          <w:rFonts w:hint="eastAsia"/>
        </w:rPr>
        <w:t xml:space="preserve"> bit</w:t>
      </w:r>
      <w:r w:rsidR="001D56B9">
        <w:t>/s</w:t>
      </w:r>
      <w:r w:rsidR="001D56B9">
        <w:rPr>
          <w:rFonts w:hint="eastAsia"/>
        </w:rPr>
        <w:t>的信号复用到</w:t>
      </w:r>
      <w:r w:rsidR="001D56B9">
        <w:rPr>
          <w:rFonts w:hint="eastAsia"/>
        </w:rPr>
        <w:t>100</w:t>
      </w:r>
      <w:r w:rsidR="001D56B9">
        <w:t>G</w:t>
      </w:r>
      <w:r w:rsidR="001D56B9">
        <w:rPr>
          <w:rFonts w:hint="eastAsia"/>
        </w:rPr>
        <w:t xml:space="preserve"> bit</w:t>
      </w:r>
      <w:r w:rsidR="001D56B9">
        <w:t>/s</w:t>
      </w:r>
      <w:r w:rsidR="001D56B9">
        <w:rPr>
          <w:rFonts w:hint="eastAsia"/>
        </w:rPr>
        <w:t>，研究了系统中波导长度，时钟信号光功率，光电探测器暗电流，滤波器带宽频率对系统误码率的影响，最后通过实验得到在所设计的波导尺寸下，当波导长度等于</w:t>
      </w:r>
      <w:r w:rsidR="001D56B9">
        <w:rPr>
          <w:rFonts w:hint="eastAsia"/>
        </w:rPr>
        <w:t>12.7</w:t>
      </w:r>
      <w:r w:rsidR="001D56B9">
        <w:t>cm</w:t>
      </w:r>
      <w:r w:rsidR="001D56B9">
        <w:rPr>
          <w:rFonts w:hint="eastAsia"/>
        </w:rPr>
        <w:t>，时钟信号</w:t>
      </w:r>
      <w:r w:rsidR="001D56B9">
        <w:rPr>
          <w:rFonts w:asciiTheme="minorEastAsia" w:hAnsiTheme="minorEastAsia"/>
        </w:rPr>
        <w:t>光功率在</w:t>
      </w:r>
      <w:r w:rsidR="001D56B9">
        <w:rPr>
          <w:rFonts w:asciiTheme="minorEastAsia" w:hAnsiTheme="minorEastAsia" w:hint="eastAsia"/>
        </w:rPr>
        <w:t>25</w:t>
      </w:r>
      <m:oMath>
        <m:r>
          <w:rPr>
            <w:rFonts w:ascii="Cambria Math" w:hAnsi="Cambria Math" w:hint="eastAsia"/>
          </w:rPr>
          <m:t>dBm</m:t>
        </m:r>
      </m:oMath>
      <w:r w:rsidR="001D56B9">
        <w:rPr>
          <w:rFonts w:asciiTheme="minorEastAsia" w:hAnsiTheme="minorEastAsia" w:hint="eastAsia"/>
        </w:rPr>
        <w:t>，滤波器带宽在150</w:t>
      </w:r>
      <w:r w:rsidR="001D56B9">
        <w:rPr>
          <w:rFonts w:asciiTheme="minorEastAsia" w:hAnsiTheme="minorEastAsia"/>
        </w:rPr>
        <w:t>GHZ</w:t>
      </w:r>
      <w:r w:rsidR="001D56B9">
        <w:rPr>
          <w:rFonts w:asciiTheme="minorEastAsia" w:hAnsiTheme="minorEastAsia" w:hint="eastAsia"/>
        </w:rPr>
        <w:t>的情况下误码率是最小的，而其中的光电探测器的暗电流对误码率几乎没什么影响。</w:t>
      </w:r>
      <w:r w:rsidR="00821D6D">
        <w:rPr>
          <w:rFonts w:asciiTheme="minorEastAsia" w:hAnsiTheme="minorEastAsia" w:hint="eastAsia"/>
        </w:rPr>
        <w:t>该实验中得到的数据与结论，对光纤通信中的复用技术具有一定的价值。</w:t>
      </w:r>
    </w:p>
    <w:p w14:paraId="7DCF7A9C" w14:textId="77777777" w:rsidR="00F63617" w:rsidRPr="004D1840" w:rsidRDefault="00F63617" w:rsidP="00EF06C0">
      <w:pPr>
        <w:spacing w:before="60" w:after="120" w:line="400" w:lineRule="exact"/>
        <w:rPr>
          <w:rFonts w:asciiTheme="minorEastAsia" w:hAnsiTheme="minorEastAsia"/>
          <w:color w:val="000000"/>
        </w:rPr>
      </w:pPr>
      <w:r w:rsidRPr="00EF06C0">
        <w:rPr>
          <w:rFonts w:ascii="SimHei" w:eastAsia="SimHei" w:hAnsi="SimHei" w:hint="eastAsia"/>
          <w:color w:val="000000"/>
        </w:rPr>
        <w:t>关键字</w:t>
      </w:r>
      <w:r>
        <w:rPr>
          <w:rFonts w:asciiTheme="minorEastAsia" w:hAnsiTheme="minorEastAsia"/>
          <w:color w:val="000000"/>
        </w:rPr>
        <w:t>：</w:t>
      </w:r>
      <w:r>
        <w:rPr>
          <w:color w:val="000000"/>
        </w:rPr>
        <w:t>OptiSystem</w:t>
      </w:r>
      <w:r>
        <w:rPr>
          <w:color w:val="000000"/>
        </w:rPr>
        <w:t>；</w:t>
      </w:r>
      <w:r>
        <w:rPr>
          <w:rFonts w:hint="eastAsia"/>
          <w:color w:val="000000"/>
        </w:rPr>
        <w:t>OTDM</w:t>
      </w:r>
      <w:r>
        <w:rPr>
          <w:rFonts w:hint="eastAsia"/>
          <w:color w:val="000000"/>
        </w:rPr>
        <w:t>；四波混频；仿真；脊形波导</w:t>
      </w:r>
    </w:p>
    <w:p w14:paraId="1B9FBB58" w14:textId="77777777" w:rsidR="00F63617" w:rsidRPr="002B5C44" w:rsidRDefault="00F63617">
      <w:pPr>
        <w:spacing w:after="156"/>
        <w:ind w:firstLine="420"/>
        <w:rPr>
          <w:rFonts w:asciiTheme="minorEastAsia" w:hAnsiTheme="minorEastAsia"/>
        </w:rPr>
      </w:pPr>
    </w:p>
    <w:p w14:paraId="59E2DE6F" w14:textId="77777777" w:rsidR="002B5C44" w:rsidRDefault="002B5C44">
      <w:pPr>
        <w:spacing w:after="156"/>
        <w:ind w:firstLine="420"/>
      </w:pPr>
    </w:p>
    <w:p w14:paraId="6F7C1C64" w14:textId="77777777" w:rsidR="00E80543" w:rsidRDefault="00E80543">
      <w:pPr>
        <w:spacing w:after="156"/>
        <w:ind w:firstLine="420"/>
      </w:pPr>
    </w:p>
    <w:p w14:paraId="075A20E4" w14:textId="77777777" w:rsidR="00E80543" w:rsidRDefault="00E80543">
      <w:pPr>
        <w:spacing w:after="156"/>
        <w:ind w:firstLine="420"/>
      </w:pPr>
    </w:p>
    <w:p w14:paraId="27AC8859" w14:textId="77777777" w:rsidR="00E80543" w:rsidRDefault="00E80543">
      <w:pPr>
        <w:spacing w:after="156"/>
        <w:ind w:firstLine="420"/>
      </w:pPr>
    </w:p>
    <w:p w14:paraId="20F776AE" w14:textId="77777777" w:rsidR="00E80543" w:rsidRDefault="00E80543">
      <w:pPr>
        <w:spacing w:after="156"/>
        <w:ind w:firstLine="420"/>
      </w:pPr>
    </w:p>
    <w:p w14:paraId="5090BB77" w14:textId="77777777" w:rsidR="00E80543" w:rsidRDefault="00E80543">
      <w:pPr>
        <w:spacing w:after="156"/>
        <w:ind w:firstLine="420"/>
      </w:pPr>
    </w:p>
    <w:p w14:paraId="0879E119" w14:textId="77777777" w:rsidR="00824DAE" w:rsidRDefault="00824DAE" w:rsidP="00824DAE">
      <w:pPr>
        <w:spacing w:after="120"/>
      </w:pPr>
    </w:p>
    <w:p w14:paraId="53F94891" w14:textId="77777777" w:rsidR="00EB29F2" w:rsidRDefault="00EB29F2" w:rsidP="00824DAE">
      <w:pPr>
        <w:spacing w:after="120"/>
      </w:pPr>
    </w:p>
    <w:p w14:paraId="1A1CC9CD" w14:textId="77777777" w:rsidR="00D639E1" w:rsidRDefault="00D639E1" w:rsidP="00824DAE">
      <w:pPr>
        <w:spacing w:after="120"/>
      </w:pPr>
    </w:p>
    <w:p w14:paraId="5D76779E" w14:textId="77777777" w:rsidR="00D639E1" w:rsidRDefault="00D639E1" w:rsidP="00824DAE">
      <w:pPr>
        <w:spacing w:after="120"/>
      </w:pPr>
    </w:p>
    <w:p w14:paraId="24D7C071" w14:textId="77777777" w:rsidR="00D639E1" w:rsidRDefault="00D639E1" w:rsidP="00824DAE">
      <w:pPr>
        <w:spacing w:after="120"/>
      </w:pPr>
    </w:p>
    <w:p w14:paraId="36F2382A" w14:textId="77777777" w:rsidR="00CF07B6" w:rsidRDefault="00CF07B6" w:rsidP="00824DAE">
      <w:pPr>
        <w:spacing w:after="120"/>
      </w:pPr>
    </w:p>
    <w:p w14:paraId="0D2769E0" w14:textId="07D81A69" w:rsidR="00824DAE" w:rsidRPr="00053BE2" w:rsidRDefault="00824DAE" w:rsidP="00053BE2">
      <w:pPr>
        <w:pStyle w:val="1"/>
        <w:jc w:val="center"/>
        <w:rPr>
          <w:rFonts w:eastAsia="楷体"/>
          <w:sz w:val="30"/>
          <w:szCs w:val="30"/>
        </w:rPr>
      </w:pPr>
      <w:bookmarkStart w:id="2" w:name="_Toc483921721"/>
      <w:bookmarkStart w:id="3" w:name="_Toc484002299"/>
      <w:r w:rsidRPr="00053BE2">
        <w:rPr>
          <w:b w:val="0"/>
          <w:bCs w:val="0"/>
          <w:color w:val="000000"/>
          <w:sz w:val="30"/>
          <w:szCs w:val="30"/>
          <w:shd w:val="clear" w:color="auto" w:fill="FFFFFF"/>
        </w:rPr>
        <w:lastRenderedPageBreak/>
        <w:t>ABSTRACT</w:t>
      </w:r>
      <w:bookmarkEnd w:id="2"/>
      <w:bookmarkEnd w:id="3"/>
    </w:p>
    <w:p w14:paraId="2D00194C" w14:textId="31C14063" w:rsidR="000C3314" w:rsidRDefault="00C8258B" w:rsidP="00775C00">
      <w:pPr>
        <w:spacing w:after="156" w:line="300" w:lineRule="auto"/>
        <w:ind w:firstLineChars="200" w:firstLine="480"/>
        <w:jc w:val="both"/>
      </w:pPr>
      <w:r w:rsidRPr="00C8258B">
        <w:t>In order to further meet the requirements of various broadband services on the network capacity, make full use of fiber bandwidth resources, using a variety of multiplexing technology to improve the transmission rate of optical fiber communication system is one of the effective methods. Optical time division multiplexing technology has become a research hotspot with its unique advantages.</w:t>
      </w:r>
      <w:r w:rsidR="000C3314" w:rsidRPr="00824DAE">
        <w:t xml:space="preserve"> </w:t>
      </w:r>
      <w:r w:rsidR="000C3314" w:rsidRPr="00824DAE">
        <w:br/>
        <w:t xml:space="preserve">    </w:t>
      </w:r>
      <w:r w:rsidR="00EE09F6" w:rsidRPr="00EE09F6">
        <w:t>This paper first introduces the basic overview of optical time division multiplexing, including the concept of time division multiplexing, OTDM (Optical Time Divisi</w:t>
      </w:r>
      <w:r w:rsidR="00775C00">
        <w:t>on Multiplexing) multiplexing/</w:t>
      </w:r>
      <w:r w:rsidR="00EE09F6" w:rsidRPr="00EE09F6">
        <w:t>demultiplexing pri</w:t>
      </w:r>
      <w:r w:rsidR="00EE09F6">
        <w:t>nciple, non-linear role in the FWM</w:t>
      </w:r>
      <w:r w:rsidR="00EE09F6" w:rsidRPr="00EE09F6">
        <w:t xml:space="preserve"> principle</w:t>
      </w:r>
      <w:r w:rsidR="00EE09F6">
        <w:t>.</w:t>
      </w:r>
      <w:r w:rsidR="002B7DED" w:rsidRPr="002B7DED">
        <w:t xml:space="preserve"> The main work of this paper is: the use of lumerical software design ridge waveguide, adjust its size, so that the dispersion near zero flat, the software simulation of the</w:t>
      </w:r>
      <w:r w:rsidR="002B7DED">
        <w:t xml:space="preserve"> ridge size of the width of W=</w:t>
      </w:r>
      <w:r w:rsidR="002B7DED" w:rsidRPr="002B7DED">
        <w:t>0.3442</w:t>
      </w:r>
      <m:oMath>
        <m:r>
          <w:rPr>
            <w:rFonts w:ascii="Cambria Math" w:hAnsi="Cambria Math"/>
          </w:rPr>
          <m:t>μm</m:t>
        </m:r>
      </m:oMath>
      <w:r w:rsidR="002B7DED">
        <w:t>, etching depth h=</w:t>
      </w:r>
      <w:r w:rsidR="002B7DED" w:rsidRPr="002B7DED">
        <w:t>0.26498</w:t>
      </w:r>
      <m:oMath>
        <m:r>
          <w:rPr>
            <w:rFonts w:ascii="Cambria Math" w:hAnsi="Cambria Math"/>
          </w:rPr>
          <m:t>μm</m:t>
        </m:r>
      </m:oMath>
      <w:r w:rsidR="002B7DED">
        <w:t>, height H =0.4093</w:t>
      </w:r>
      <m:oMath>
        <m:r>
          <w:rPr>
            <w:rFonts w:ascii="Cambria Math" w:hAnsi="Cambria Math"/>
          </w:rPr>
          <m:t>μm</m:t>
        </m:r>
      </m:oMath>
      <w:r w:rsidR="002B7DED">
        <w:t xml:space="preserve"> ,</w:t>
      </w:r>
      <w:r w:rsidR="002B7DED" w:rsidRPr="002B7DED">
        <w:t>When the demagnetization wavelength is 1.53</w:t>
      </w:r>
      <m:oMath>
        <m:r>
          <w:rPr>
            <w:rFonts w:ascii="Cambria Math" w:hAnsi="Cambria Math"/>
          </w:rPr>
          <m:t>μm</m:t>
        </m:r>
      </m:oMath>
      <w:r w:rsidR="002B7DED" w:rsidRPr="002B7DED">
        <w:t>, the waveguide approaches zero at a wavelength of 1.55</w:t>
      </w:r>
      <m:oMath>
        <m:r>
          <w:rPr>
            <w:rFonts w:ascii="Cambria Math" w:hAnsi="Cambria Math"/>
          </w:rPr>
          <m:t>μm</m:t>
        </m:r>
      </m:oMath>
      <w:r w:rsidR="00660CD8">
        <w:t>;</w:t>
      </w:r>
      <w:r w:rsidR="00660CD8" w:rsidRPr="00660CD8">
        <w:t xml:space="preserve"> Using the OptiSystem simulati</w:t>
      </w:r>
      <w:r w:rsidR="00775C00">
        <w:t>on time division multiplexing/</w:t>
      </w:r>
      <w:r w:rsidR="00660CD8" w:rsidRPr="00660CD8">
        <w:t>demult</w:t>
      </w:r>
      <w:r w:rsidR="00660CD8">
        <w:t>iplexing process, the 10G bit/</w:t>
      </w:r>
      <w:r w:rsidR="00660CD8" w:rsidRPr="00660CD8">
        <w:t>s si</w:t>
      </w:r>
      <w:r w:rsidR="00660CD8">
        <w:t>gnal is multiplexed to 100G bit/</w:t>
      </w:r>
      <w:r w:rsidR="00660CD8" w:rsidRPr="00660CD8">
        <w:t xml:space="preserve">s, </w:t>
      </w:r>
      <w:r w:rsidR="00660CD8">
        <w:t xml:space="preserve">to research </w:t>
      </w:r>
      <w:r w:rsidR="00660CD8" w:rsidRPr="00660CD8">
        <w:t>the wave length of the system, the optical power of the clock signal, the dar</w:t>
      </w:r>
      <w:r w:rsidR="00660CD8">
        <w:t xml:space="preserve">k current of the photodetector and </w:t>
      </w:r>
      <w:r w:rsidR="00660CD8" w:rsidRPr="00660CD8">
        <w:t xml:space="preserve">the frequency of the filter bandwidth </w:t>
      </w:r>
      <w:r w:rsidR="00660CD8">
        <w:t>.</w:t>
      </w:r>
      <w:r w:rsidR="00660CD8" w:rsidRPr="00660CD8">
        <w:t>The error rate of the system is finally obtained by experiment. Under the designed waveguide size, when the waveguide length is equal to 12.7cm, the clock signal optical power is 25</w:t>
      </w:r>
      <m:oMath>
        <m:r>
          <w:rPr>
            <w:rFonts w:ascii="Cambria Math" w:hAnsi="Cambria Math" w:hint="eastAsia"/>
          </w:rPr>
          <m:t>dBm</m:t>
        </m:r>
      </m:oMath>
      <w:r w:rsidR="00660CD8" w:rsidRPr="00660CD8">
        <w:t xml:space="preserve"> and the filter bandwidth is 150GHZ, the bit error rate is the smallest </w:t>
      </w:r>
      <w:r w:rsidR="00660CD8">
        <w:t>.</w:t>
      </w:r>
      <w:r w:rsidR="00660CD8" w:rsidRPr="00660CD8">
        <w:t>The dark current of the photodetector has little effect on the bit error rate. The data and conclusions obtained in this experiment are of some value to the reuse technology in optical fiber communication.</w:t>
      </w:r>
      <w:r w:rsidR="000C3314" w:rsidRPr="00824DAE">
        <w:br/>
        <w:t xml:space="preserve">    </w:t>
      </w:r>
    </w:p>
    <w:p w14:paraId="47D7EA95" w14:textId="115E6F43" w:rsidR="00824DAE" w:rsidRPr="00EF06C0" w:rsidRDefault="00824DAE" w:rsidP="00EF06C0">
      <w:pPr>
        <w:spacing w:before="60" w:after="120" w:line="300" w:lineRule="auto"/>
        <w:jc w:val="both"/>
        <w:rPr>
          <w:color w:val="000000"/>
        </w:rPr>
      </w:pPr>
      <w:r w:rsidRPr="00EF06C0">
        <w:rPr>
          <w:b/>
          <w:color w:val="000000"/>
        </w:rPr>
        <w:t>Keywords</w:t>
      </w:r>
      <w:r w:rsidRPr="00824DAE">
        <w:rPr>
          <w:color w:val="000000"/>
        </w:rPr>
        <w:t xml:space="preserve">: </w:t>
      </w:r>
      <w:r w:rsidRPr="00EF06C0">
        <w:rPr>
          <w:color w:val="000000"/>
        </w:rPr>
        <w:t>OptiSystem</w:t>
      </w:r>
      <w:r w:rsidRPr="00EF06C0">
        <w:rPr>
          <w:color w:val="000000"/>
        </w:rPr>
        <w:t>；</w:t>
      </w:r>
      <w:r w:rsidRPr="00EF06C0">
        <w:rPr>
          <w:color w:val="000000"/>
        </w:rPr>
        <w:t>OTDM</w:t>
      </w:r>
      <w:r w:rsidRPr="00EF06C0">
        <w:rPr>
          <w:color w:val="000000"/>
        </w:rPr>
        <w:t>；</w:t>
      </w:r>
      <w:r w:rsidRPr="00EF06C0">
        <w:rPr>
          <w:color w:val="333333"/>
          <w:shd w:val="clear" w:color="auto" w:fill="FFFFFF"/>
        </w:rPr>
        <w:t>Four-Wave Mixing</w:t>
      </w:r>
      <w:r w:rsidRPr="00EF06C0">
        <w:rPr>
          <w:color w:val="000000"/>
        </w:rPr>
        <w:t>；</w:t>
      </w:r>
      <w:r w:rsidRPr="00EF06C0">
        <w:rPr>
          <w:color w:val="000000"/>
        </w:rPr>
        <w:t>simulation</w:t>
      </w:r>
      <w:r w:rsidRPr="00EF06C0">
        <w:rPr>
          <w:color w:val="000000"/>
        </w:rPr>
        <w:t>；</w:t>
      </w:r>
      <w:r w:rsidRPr="00EF06C0">
        <w:rPr>
          <w:color w:val="000000"/>
        </w:rPr>
        <w:t>Ridge-waveguide</w:t>
      </w:r>
    </w:p>
    <w:p w14:paraId="09364D88" w14:textId="77777777" w:rsidR="004C7FE4" w:rsidRDefault="004C7FE4" w:rsidP="000B08A2">
      <w:pPr>
        <w:spacing w:after="156"/>
      </w:pPr>
    </w:p>
    <w:p w14:paraId="3EAAA1FB" w14:textId="77777777" w:rsidR="004C7FE4" w:rsidRDefault="004C7FE4" w:rsidP="000B08A2">
      <w:pPr>
        <w:spacing w:after="156"/>
      </w:pPr>
    </w:p>
    <w:p w14:paraId="075E9B48" w14:textId="77777777" w:rsidR="00666D0B" w:rsidRDefault="00666D0B" w:rsidP="000B08A2">
      <w:pPr>
        <w:spacing w:after="156"/>
      </w:pPr>
    </w:p>
    <w:p w14:paraId="259002AC" w14:textId="77777777" w:rsidR="003E466A" w:rsidRDefault="003E466A" w:rsidP="000B08A2">
      <w:pPr>
        <w:spacing w:after="156"/>
      </w:pPr>
    </w:p>
    <w:p w14:paraId="20C3395B" w14:textId="77777777" w:rsidR="003E466A" w:rsidRDefault="003E466A" w:rsidP="000B08A2">
      <w:pPr>
        <w:spacing w:after="156"/>
      </w:pPr>
    </w:p>
    <w:p w14:paraId="7C7C2CB9" w14:textId="77777777" w:rsidR="003E466A" w:rsidRDefault="003E466A" w:rsidP="000B08A2">
      <w:pPr>
        <w:spacing w:after="156"/>
      </w:pPr>
    </w:p>
    <w:p w14:paraId="42CCBF26" w14:textId="77777777" w:rsidR="003E466A" w:rsidRDefault="003E466A" w:rsidP="000B08A2">
      <w:pPr>
        <w:spacing w:after="156"/>
      </w:pPr>
    </w:p>
    <w:p w14:paraId="2D2E22B0" w14:textId="77777777" w:rsidR="003E466A" w:rsidRDefault="00842A6E">
      <w:pPr>
        <w:pStyle w:val="11"/>
        <w:tabs>
          <w:tab w:val="right" w:leader="dot" w:pos="8296"/>
        </w:tabs>
        <w:rPr>
          <w:rFonts w:asciiTheme="minorHAnsi" w:hAnsiTheme="minorHAnsi" w:cstheme="minorBidi"/>
          <w:b w:val="0"/>
          <w:bCs w:val="0"/>
          <w:noProof/>
          <w:color w:val="auto"/>
          <w:kern w:val="2"/>
        </w:rPr>
      </w:pPr>
      <w:r>
        <w:lastRenderedPageBreak/>
        <w:fldChar w:fldCharType="begin"/>
      </w:r>
      <w:r>
        <w:instrText xml:space="preserve"> </w:instrText>
      </w:r>
      <w:r>
        <w:rPr>
          <w:rFonts w:hint="eastAsia"/>
        </w:rPr>
        <w:instrText>TOC \o "1-3"</w:instrText>
      </w:r>
      <w:r>
        <w:instrText xml:space="preserve"> </w:instrText>
      </w:r>
      <w:r>
        <w:fldChar w:fldCharType="separate"/>
      </w:r>
      <w:r w:rsidR="003E466A" w:rsidRPr="0078210B">
        <w:rPr>
          <w:rFonts w:ascii="黑体" w:eastAsia="黑体" w:hAnsi="黑体"/>
          <w:b w:val="0"/>
          <w:bCs w:val="0"/>
          <w:noProof/>
          <w:color w:val="000000"/>
          <w:shd w:val="clear" w:color="auto" w:fill="FFFFFF"/>
        </w:rPr>
        <w:t>摘  要</w:t>
      </w:r>
      <w:r w:rsidR="003E466A">
        <w:rPr>
          <w:noProof/>
        </w:rPr>
        <w:tab/>
      </w:r>
      <w:r w:rsidR="003E466A">
        <w:rPr>
          <w:noProof/>
        </w:rPr>
        <w:fldChar w:fldCharType="begin"/>
      </w:r>
      <w:r w:rsidR="003E466A">
        <w:rPr>
          <w:noProof/>
        </w:rPr>
        <w:instrText xml:space="preserve"> PAGEREF _Toc484002298 \h </w:instrText>
      </w:r>
      <w:r w:rsidR="003E466A">
        <w:rPr>
          <w:noProof/>
        </w:rPr>
      </w:r>
      <w:r w:rsidR="003E466A">
        <w:rPr>
          <w:noProof/>
        </w:rPr>
        <w:fldChar w:fldCharType="separate"/>
      </w:r>
      <w:r w:rsidR="00A06C91">
        <w:rPr>
          <w:noProof/>
        </w:rPr>
        <w:t>I</w:t>
      </w:r>
      <w:r w:rsidR="003E466A">
        <w:rPr>
          <w:noProof/>
        </w:rPr>
        <w:fldChar w:fldCharType="end"/>
      </w:r>
    </w:p>
    <w:p w14:paraId="5DF59546" w14:textId="77777777" w:rsidR="003E466A" w:rsidRDefault="003E466A">
      <w:pPr>
        <w:pStyle w:val="11"/>
        <w:tabs>
          <w:tab w:val="right" w:leader="dot" w:pos="8296"/>
        </w:tabs>
        <w:rPr>
          <w:rFonts w:asciiTheme="minorHAnsi" w:hAnsiTheme="minorHAnsi" w:cstheme="minorBidi"/>
          <w:b w:val="0"/>
          <w:bCs w:val="0"/>
          <w:noProof/>
          <w:color w:val="auto"/>
          <w:kern w:val="2"/>
        </w:rPr>
      </w:pPr>
      <w:r w:rsidRPr="0078210B">
        <w:rPr>
          <w:b w:val="0"/>
          <w:bCs w:val="0"/>
          <w:noProof/>
          <w:color w:val="000000"/>
          <w:shd w:val="clear" w:color="auto" w:fill="FFFFFF"/>
        </w:rPr>
        <w:t>ABSTRACT</w:t>
      </w:r>
      <w:r>
        <w:rPr>
          <w:noProof/>
        </w:rPr>
        <w:tab/>
      </w:r>
      <w:r>
        <w:rPr>
          <w:noProof/>
        </w:rPr>
        <w:fldChar w:fldCharType="begin"/>
      </w:r>
      <w:r>
        <w:rPr>
          <w:noProof/>
        </w:rPr>
        <w:instrText xml:space="preserve"> PAGEREF _Toc484002299 \h </w:instrText>
      </w:r>
      <w:r>
        <w:rPr>
          <w:noProof/>
        </w:rPr>
      </w:r>
      <w:r>
        <w:rPr>
          <w:noProof/>
        </w:rPr>
        <w:fldChar w:fldCharType="separate"/>
      </w:r>
      <w:r w:rsidR="00A06C91">
        <w:rPr>
          <w:noProof/>
        </w:rPr>
        <w:t>II</w:t>
      </w:r>
      <w:r>
        <w:rPr>
          <w:noProof/>
        </w:rPr>
        <w:fldChar w:fldCharType="end"/>
      </w:r>
    </w:p>
    <w:p w14:paraId="316C8861" w14:textId="77777777" w:rsidR="003E466A" w:rsidRDefault="003E466A">
      <w:pPr>
        <w:pStyle w:val="11"/>
        <w:tabs>
          <w:tab w:val="right" w:leader="dot" w:pos="8296"/>
        </w:tabs>
        <w:rPr>
          <w:rFonts w:asciiTheme="minorHAnsi" w:hAnsiTheme="minorHAnsi" w:cstheme="minorBidi"/>
          <w:b w:val="0"/>
          <w:bCs w:val="0"/>
          <w:noProof/>
          <w:color w:val="auto"/>
          <w:kern w:val="2"/>
        </w:rPr>
      </w:pPr>
      <w:r w:rsidRPr="0078210B">
        <w:rPr>
          <w:rFonts w:ascii="黑体" w:eastAsia="黑体" w:hAnsi="黑体"/>
          <w:b w:val="0"/>
          <w:noProof/>
        </w:rPr>
        <w:t>第一章 绪论</w:t>
      </w:r>
      <w:r>
        <w:rPr>
          <w:noProof/>
        </w:rPr>
        <w:tab/>
      </w:r>
      <w:r>
        <w:rPr>
          <w:noProof/>
        </w:rPr>
        <w:fldChar w:fldCharType="begin"/>
      </w:r>
      <w:r>
        <w:rPr>
          <w:noProof/>
        </w:rPr>
        <w:instrText xml:space="preserve"> PAGEREF _Toc484002300 \h </w:instrText>
      </w:r>
      <w:r>
        <w:rPr>
          <w:noProof/>
        </w:rPr>
      </w:r>
      <w:r>
        <w:rPr>
          <w:noProof/>
        </w:rPr>
        <w:fldChar w:fldCharType="separate"/>
      </w:r>
      <w:r w:rsidR="00A06C91">
        <w:rPr>
          <w:noProof/>
        </w:rPr>
        <w:t>1</w:t>
      </w:r>
      <w:r>
        <w:rPr>
          <w:noProof/>
        </w:rPr>
        <w:fldChar w:fldCharType="end"/>
      </w:r>
    </w:p>
    <w:p w14:paraId="2BB8C4EF" w14:textId="77777777" w:rsidR="003E466A" w:rsidRDefault="003E466A">
      <w:pPr>
        <w:pStyle w:val="21"/>
        <w:tabs>
          <w:tab w:val="left" w:pos="720"/>
          <w:tab w:val="right" w:leader="dot" w:pos="8296"/>
        </w:tabs>
        <w:rPr>
          <w:rFonts w:cstheme="minorBidi"/>
          <w:noProof/>
          <w:kern w:val="2"/>
          <w:sz w:val="24"/>
          <w:szCs w:val="24"/>
        </w:rPr>
      </w:pPr>
      <w:r w:rsidRPr="0078210B">
        <w:rPr>
          <w:rFonts w:ascii="黑体" w:eastAsia="黑体" w:hAnsi="黑体"/>
          <w:noProof/>
        </w:rPr>
        <w:t>1.1</w:t>
      </w:r>
      <w:r>
        <w:rPr>
          <w:rFonts w:cstheme="minorBidi"/>
          <w:noProof/>
          <w:kern w:val="2"/>
          <w:sz w:val="24"/>
          <w:szCs w:val="24"/>
        </w:rPr>
        <w:tab/>
      </w:r>
      <w:r w:rsidRPr="0078210B">
        <w:rPr>
          <w:rFonts w:ascii="黑体" w:eastAsia="黑体" w:hAnsi="黑体"/>
          <w:noProof/>
        </w:rPr>
        <w:t>研究内容及意义</w:t>
      </w:r>
      <w:r>
        <w:rPr>
          <w:noProof/>
        </w:rPr>
        <w:tab/>
      </w:r>
      <w:r>
        <w:rPr>
          <w:noProof/>
        </w:rPr>
        <w:fldChar w:fldCharType="begin"/>
      </w:r>
      <w:r>
        <w:rPr>
          <w:noProof/>
        </w:rPr>
        <w:instrText xml:space="preserve"> PAGEREF _Toc484002301 \h </w:instrText>
      </w:r>
      <w:r>
        <w:rPr>
          <w:noProof/>
        </w:rPr>
      </w:r>
      <w:r>
        <w:rPr>
          <w:noProof/>
        </w:rPr>
        <w:fldChar w:fldCharType="separate"/>
      </w:r>
      <w:r w:rsidR="00A06C91">
        <w:rPr>
          <w:noProof/>
        </w:rPr>
        <w:t>1</w:t>
      </w:r>
      <w:r>
        <w:rPr>
          <w:noProof/>
        </w:rPr>
        <w:fldChar w:fldCharType="end"/>
      </w:r>
    </w:p>
    <w:p w14:paraId="6A67DA8A" w14:textId="6E67B666"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 xml:space="preserve">1.2 </w:t>
      </w:r>
      <w:r>
        <w:rPr>
          <w:rFonts w:ascii="黑体" w:eastAsia="黑体" w:hAnsi="黑体"/>
          <w:noProof/>
        </w:rPr>
        <w:t xml:space="preserve">   </w:t>
      </w:r>
      <w:r w:rsidRPr="0078210B">
        <w:rPr>
          <w:rFonts w:ascii="黑体" w:eastAsia="黑体" w:hAnsi="黑体"/>
          <w:noProof/>
        </w:rPr>
        <w:t>时分复用系统发展现状</w:t>
      </w:r>
      <w:r>
        <w:rPr>
          <w:noProof/>
        </w:rPr>
        <w:tab/>
      </w:r>
      <w:r>
        <w:rPr>
          <w:noProof/>
        </w:rPr>
        <w:fldChar w:fldCharType="begin"/>
      </w:r>
      <w:r>
        <w:rPr>
          <w:noProof/>
        </w:rPr>
        <w:instrText xml:space="preserve"> PAGEREF _Toc484002302 \h </w:instrText>
      </w:r>
      <w:r>
        <w:rPr>
          <w:noProof/>
        </w:rPr>
      </w:r>
      <w:r>
        <w:rPr>
          <w:noProof/>
        </w:rPr>
        <w:fldChar w:fldCharType="separate"/>
      </w:r>
      <w:r w:rsidR="00A06C91">
        <w:rPr>
          <w:noProof/>
        </w:rPr>
        <w:t>1</w:t>
      </w:r>
      <w:r>
        <w:rPr>
          <w:noProof/>
        </w:rPr>
        <w:fldChar w:fldCharType="end"/>
      </w:r>
    </w:p>
    <w:p w14:paraId="2D37D88B" w14:textId="77777777" w:rsidR="003E466A" w:rsidRDefault="003E466A">
      <w:pPr>
        <w:pStyle w:val="21"/>
        <w:tabs>
          <w:tab w:val="left" w:pos="720"/>
          <w:tab w:val="right" w:leader="dot" w:pos="8296"/>
        </w:tabs>
        <w:rPr>
          <w:rFonts w:cstheme="minorBidi"/>
          <w:noProof/>
          <w:kern w:val="2"/>
          <w:sz w:val="24"/>
          <w:szCs w:val="24"/>
        </w:rPr>
      </w:pPr>
      <w:r w:rsidRPr="0078210B">
        <w:rPr>
          <w:rFonts w:ascii="黑体" w:eastAsia="黑体" w:hAnsi="黑体"/>
          <w:noProof/>
        </w:rPr>
        <w:t>1.1</w:t>
      </w:r>
      <w:r>
        <w:rPr>
          <w:rFonts w:cstheme="minorBidi"/>
          <w:noProof/>
          <w:kern w:val="2"/>
          <w:sz w:val="24"/>
          <w:szCs w:val="24"/>
        </w:rPr>
        <w:tab/>
      </w:r>
      <w:r w:rsidRPr="0078210B">
        <w:rPr>
          <w:rFonts w:ascii="黑体" w:eastAsia="黑体" w:hAnsi="黑体"/>
          <w:noProof/>
        </w:rPr>
        <w:t>研究内容</w:t>
      </w:r>
      <w:r>
        <w:rPr>
          <w:noProof/>
        </w:rPr>
        <w:tab/>
      </w:r>
      <w:r>
        <w:rPr>
          <w:noProof/>
        </w:rPr>
        <w:fldChar w:fldCharType="begin"/>
      </w:r>
      <w:r>
        <w:rPr>
          <w:noProof/>
        </w:rPr>
        <w:instrText xml:space="preserve"> PAGEREF _Toc484002303 \h </w:instrText>
      </w:r>
      <w:r>
        <w:rPr>
          <w:noProof/>
        </w:rPr>
      </w:r>
      <w:r>
        <w:rPr>
          <w:noProof/>
        </w:rPr>
        <w:fldChar w:fldCharType="separate"/>
      </w:r>
      <w:r w:rsidR="00A06C91">
        <w:rPr>
          <w:noProof/>
        </w:rPr>
        <w:t>2</w:t>
      </w:r>
      <w:r>
        <w:rPr>
          <w:noProof/>
        </w:rPr>
        <w:fldChar w:fldCharType="end"/>
      </w:r>
    </w:p>
    <w:p w14:paraId="527B225D" w14:textId="77777777" w:rsidR="003E466A" w:rsidRDefault="003E466A">
      <w:pPr>
        <w:pStyle w:val="11"/>
        <w:tabs>
          <w:tab w:val="right" w:leader="dot" w:pos="8296"/>
        </w:tabs>
        <w:rPr>
          <w:rFonts w:asciiTheme="minorHAnsi" w:hAnsiTheme="minorHAnsi" w:cstheme="minorBidi"/>
          <w:b w:val="0"/>
          <w:bCs w:val="0"/>
          <w:noProof/>
          <w:color w:val="auto"/>
          <w:kern w:val="2"/>
        </w:rPr>
      </w:pPr>
      <w:r w:rsidRPr="0078210B">
        <w:rPr>
          <w:rFonts w:ascii="黑体" w:eastAsia="黑体" w:hAnsi="黑体"/>
          <w:b w:val="0"/>
          <w:noProof/>
        </w:rPr>
        <w:t>第二章 硅的材料性质以及波导的结构</w:t>
      </w:r>
      <w:r>
        <w:rPr>
          <w:noProof/>
        </w:rPr>
        <w:tab/>
      </w:r>
      <w:r>
        <w:rPr>
          <w:noProof/>
        </w:rPr>
        <w:fldChar w:fldCharType="begin"/>
      </w:r>
      <w:r>
        <w:rPr>
          <w:noProof/>
        </w:rPr>
        <w:instrText xml:space="preserve"> PAGEREF _Toc484002304 \h </w:instrText>
      </w:r>
      <w:r>
        <w:rPr>
          <w:noProof/>
        </w:rPr>
      </w:r>
      <w:r>
        <w:rPr>
          <w:noProof/>
        </w:rPr>
        <w:fldChar w:fldCharType="separate"/>
      </w:r>
      <w:r w:rsidR="00A06C91">
        <w:rPr>
          <w:noProof/>
        </w:rPr>
        <w:t>3</w:t>
      </w:r>
      <w:r>
        <w:rPr>
          <w:noProof/>
        </w:rPr>
        <w:fldChar w:fldCharType="end"/>
      </w:r>
    </w:p>
    <w:p w14:paraId="58E229C4" w14:textId="1BCD6084"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 xml:space="preserve">2.1 </w:t>
      </w:r>
      <w:r>
        <w:rPr>
          <w:rFonts w:ascii="黑体" w:eastAsia="黑体" w:hAnsi="黑体"/>
          <w:noProof/>
        </w:rPr>
        <w:t xml:space="preserve"> </w:t>
      </w:r>
      <w:r w:rsidRPr="0078210B">
        <w:rPr>
          <w:rFonts w:ascii="黑体" w:eastAsia="黑体" w:hAnsi="黑体"/>
          <w:noProof/>
        </w:rPr>
        <w:t>硅的电学性质</w:t>
      </w:r>
      <w:r>
        <w:rPr>
          <w:noProof/>
        </w:rPr>
        <w:tab/>
      </w:r>
      <w:r>
        <w:rPr>
          <w:noProof/>
        </w:rPr>
        <w:fldChar w:fldCharType="begin"/>
      </w:r>
      <w:r>
        <w:rPr>
          <w:noProof/>
        </w:rPr>
        <w:instrText xml:space="preserve"> PAGEREF _Toc484002305 \h </w:instrText>
      </w:r>
      <w:r>
        <w:rPr>
          <w:noProof/>
        </w:rPr>
      </w:r>
      <w:r>
        <w:rPr>
          <w:noProof/>
        </w:rPr>
        <w:fldChar w:fldCharType="separate"/>
      </w:r>
      <w:r w:rsidR="00A06C91">
        <w:rPr>
          <w:noProof/>
        </w:rPr>
        <w:t>3</w:t>
      </w:r>
      <w:r>
        <w:rPr>
          <w:noProof/>
        </w:rPr>
        <w:fldChar w:fldCharType="end"/>
      </w:r>
    </w:p>
    <w:p w14:paraId="77693830"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2.2  硅的光学性质</w:t>
      </w:r>
      <w:r>
        <w:rPr>
          <w:noProof/>
        </w:rPr>
        <w:tab/>
      </w:r>
      <w:r>
        <w:rPr>
          <w:noProof/>
        </w:rPr>
        <w:fldChar w:fldCharType="begin"/>
      </w:r>
      <w:r>
        <w:rPr>
          <w:noProof/>
        </w:rPr>
        <w:instrText xml:space="preserve"> PAGEREF _Toc484002306 \h </w:instrText>
      </w:r>
      <w:r>
        <w:rPr>
          <w:noProof/>
        </w:rPr>
      </w:r>
      <w:r>
        <w:rPr>
          <w:noProof/>
        </w:rPr>
        <w:fldChar w:fldCharType="separate"/>
      </w:r>
      <w:r w:rsidR="00A06C91">
        <w:rPr>
          <w:noProof/>
        </w:rPr>
        <w:t>3</w:t>
      </w:r>
      <w:r>
        <w:rPr>
          <w:noProof/>
        </w:rPr>
        <w:fldChar w:fldCharType="end"/>
      </w:r>
    </w:p>
    <w:p w14:paraId="1A9D9089" w14:textId="30FC6C5D" w:rsidR="003E466A" w:rsidRDefault="003E466A">
      <w:pPr>
        <w:pStyle w:val="21"/>
        <w:tabs>
          <w:tab w:val="right" w:leader="dot" w:pos="8296"/>
        </w:tabs>
        <w:rPr>
          <w:rFonts w:cstheme="minorBidi"/>
          <w:noProof/>
          <w:kern w:val="2"/>
          <w:sz w:val="24"/>
          <w:szCs w:val="24"/>
        </w:rPr>
      </w:pPr>
      <w:r w:rsidRPr="0078210B">
        <w:rPr>
          <w:rFonts w:ascii="黑体" w:eastAsia="黑体" w:hAnsi="黑体" w:cs="Cambria"/>
          <w:noProof/>
        </w:rPr>
        <w:t xml:space="preserve">2.3 </w:t>
      </w:r>
      <w:r>
        <w:rPr>
          <w:rFonts w:ascii="黑体" w:eastAsia="黑体" w:hAnsi="黑体" w:cs="Cambria"/>
          <w:noProof/>
        </w:rPr>
        <w:t xml:space="preserve"> </w:t>
      </w:r>
      <w:r w:rsidRPr="0078210B">
        <w:rPr>
          <w:rFonts w:ascii="黑体" w:eastAsia="黑体" w:hAnsi="黑体" w:cs="Cambria"/>
          <w:noProof/>
        </w:rPr>
        <w:t>绝缘体上硅材料的特性及应用</w:t>
      </w:r>
      <w:r>
        <w:rPr>
          <w:noProof/>
        </w:rPr>
        <w:tab/>
      </w:r>
      <w:r>
        <w:rPr>
          <w:noProof/>
        </w:rPr>
        <w:fldChar w:fldCharType="begin"/>
      </w:r>
      <w:r>
        <w:rPr>
          <w:noProof/>
        </w:rPr>
        <w:instrText xml:space="preserve"> PAGEREF _Toc484002307 \h </w:instrText>
      </w:r>
      <w:r>
        <w:rPr>
          <w:noProof/>
        </w:rPr>
      </w:r>
      <w:r>
        <w:rPr>
          <w:noProof/>
        </w:rPr>
        <w:fldChar w:fldCharType="separate"/>
      </w:r>
      <w:r w:rsidR="00A06C91">
        <w:rPr>
          <w:noProof/>
        </w:rPr>
        <w:t>4</w:t>
      </w:r>
      <w:r>
        <w:rPr>
          <w:noProof/>
        </w:rPr>
        <w:fldChar w:fldCharType="end"/>
      </w:r>
    </w:p>
    <w:p w14:paraId="29BE9E6E" w14:textId="5ED5FF67" w:rsidR="003E466A" w:rsidRDefault="003E466A">
      <w:pPr>
        <w:pStyle w:val="31"/>
        <w:rPr>
          <w:rFonts w:asciiTheme="minorHAnsi" w:eastAsiaTheme="minorEastAsia" w:hAnsiTheme="minorHAnsi" w:cstheme="minorBidi"/>
          <w:iCs w:val="0"/>
          <w:kern w:val="2"/>
          <w:sz w:val="24"/>
          <w:szCs w:val="24"/>
        </w:rPr>
      </w:pPr>
      <w:r w:rsidRPr="0078210B">
        <w:t xml:space="preserve">2.3.1 </w:t>
      </w:r>
      <w:r>
        <w:t xml:space="preserve"> </w:t>
      </w:r>
      <w:r w:rsidRPr="0078210B">
        <w:t>SOI材料的应用与发展趋势</w:t>
      </w:r>
      <w:r>
        <w:tab/>
      </w:r>
      <w:r>
        <w:fldChar w:fldCharType="begin"/>
      </w:r>
      <w:r>
        <w:instrText xml:space="preserve"> PAGEREF _Toc484002308 \h </w:instrText>
      </w:r>
      <w:r>
        <w:fldChar w:fldCharType="separate"/>
      </w:r>
      <w:r w:rsidR="00A06C91">
        <w:t>4</w:t>
      </w:r>
      <w:r>
        <w:fldChar w:fldCharType="end"/>
      </w:r>
    </w:p>
    <w:p w14:paraId="10D0A074" w14:textId="52B40788"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2.4 SOI</w:t>
      </w:r>
      <w:r>
        <w:rPr>
          <w:rFonts w:ascii="黑体" w:eastAsia="黑体" w:hAnsi="黑体"/>
          <w:noProof/>
        </w:rPr>
        <w:t xml:space="preserve">  </w:t>
      </w:r>
      <w:r w:rsidRPr="0078210B">
        <w:rPr>
          <w:rFonts w:ascii="黑体" w:eastAsia="黑体" w:hAnsi="黑体"/>
          <w:noProof/>
        </w:rPr>
        <w:t>波导的结构和性质</w:t>
      </w:r>
      <w:r>
        <w:rPr>
          <w:noProof/>
        </w:rPr>
        <w:tab/>
      </w:r>
      <w:r>
        <w:rPr>
          <w:noProof/>
        </w:rPr>
        <w:fldChar w:fldCharType="begin"/>
      </w:r>
      <w:r>
        <w:rPr>
          <w:noProof/>
        </w:rPr>
        <w:instrText xml:space="preserve"> PAGEREF _Toc484002309 \h </w:instrText>
      </w:r>
      <w:r>
        <w:rPr>
          <w:noProof/>
        </w:rPr>
      </w:r>
      <w:r>
        <w:rPr>
          <w:noProof/>
        </w:rPr>
        <w:fldChar w:fldCharType="separate"/>
      </w:r>
      <w:r w:rsidR="00A06C91">
        <w:rPr>
          <w:noProof/>
        </w:rPr>
        <w:t>4</w:t>
      </w:r>
      <w:r>
        <w:rPr>
          <w:noProof/>
        </w:rPr>
        <w:fldChar w:fldCharType="end"/>
      </w:r>
    </w:p>
    <w:p w14:paraId="2EA8485A" w14:textId="5F91C292" w:rsidR="003E466A" w:rsidRDefault="003E466A">
      <w:pPr>
        <w:pStyle w:val="31"/>
        <w:rPr>
          <w:rFonts w:asciiTheme="minorHAnsi" w:eastAsiaTheme="minorEastAsia" w:hAnsiTheme="minorHAnsi" w:cstheme="minorBidi"/>
          <w:iCs w:val="0"/>
          <w:kern w:val="2"/>
          <w:sz w:val="24"/>
          <w:szCs w:val="24"/>
        </w:rPr>
      </w:pPr>
      <w:r w:rsidRPr="0078210B">
        <w:t>2.4.1</w:t>
      </w:r>
      <w:r>
        <w:t xml:space="preserve"> </w:t>
      </w:r>
      <w:r w:rsidRPr="0078210B">
        <w:t xml:space="preserve"> 波导常用的结构</w:t>
      </w:r>
      <w:r>
        <w:tab/>
      </w:r>
      <w:r>
        <w:fldChar w:fldCharType="begin"/>
      </w:r>
      <w:r>
        <w:instrText xml:space="preserve"> PAGEREF _Toc484002310 \h </w:instrText>
      </w:r>
      <w:r>
        <w:fldChar w:fldCharType="separate"/>
      </w:r>
      <w:r w:rsidR="00A06C91">
        <w:t>5</w:t>
      </w:r>
      <w:r>
        <w:fldChar w:fldCharType="end"/>
      </w:r>
    </w:p>
    <w:p w14:paraId="08EC5FBE" w14:textId="7428515A" w:rsidR="003E466A" w:rsidRDefault="003E466A">
      <w:pPr>
        <w:pStyle w:val="11"/>
        <w:tabs>
          <w:tab w:val="right" w:leader="dot" w:pos="8296"/>
        </w:tabs>
        <w:rPr>
          <w:rFonts w:asciiTheme="minorHAnsi" w:hAnsiTheme="minorHAnsi" w:cstheme="minorBidi"/>
          <w:b w:val="0"/>
          <w:bCs w:val="0"/>
          <w:noProof/>
          <w:color w:val="auto"/>
          <w:kern w:val="2"/>
        </w:rPr>
      </w:pPr>
      <w:r w:rsidRPr="0078210B">
        <w:rPr>
          <w:rFonts w:ascii="黑体" w:eastAsia="黑体" w:hAnsi="黑体"/>
          <w:b w:val="0"/>
          <w:noProof/>
        </w:rPr>
        <w:t>第三章 波导的理论研究和脊形</w:t>
      </w:r>
      <w:r w:rsidR="00A06C91">
        <w:rPr>
          <w:rFonts w:ascii="黑体" w:eastAsia="黑体" w:hAnsi="黑体" w:hint="eastAsia"/>
          <w:b w:val="0"/>
          <w:noProof/>
        </w:rPr>
        <w:t>硅</w:t>
      </w:r>
      <w:r w:rsidRPr="0078210B">
        <w:rPr>
          <w:rFonts w:ascii="黑体" w:eastAsia="黑体" w:hAnsi="黑体"/>
          <w:b w:val="0"/>
          <w:noProof/>
        </w:rPr>
        <w:t>波导设计</w:t>
      </w:r>
      <w:r>
        <w:rPr>
          <w:noProof/>
        </w:rPr>
        <w:tab/>
      </w:r>
      <w:r>
        <w:rPr>
          <w:noProof/>
        </w:rPr>
        <w:fldChar w:fldCharType="begin"/>
      </w:r>
      <w:r>
        <w:rPr>
          <w:noProof/>
        </w:rPr>
        <w:instrText xml:space="preserve"> PAGEREF _Toc484002311 \h </w:instrText>
      </w:r>
      <w:r>
        <w:rPr>
          <w:noProof/>
        </w:rPr>
      </w:r>
      <w:r>
        <w:rPr>
          <w:noProof/>
        </w:rPr>
        <w:fldChar w:fldCharType="separate"/>
      </w:r>
      <w:r w:rsidR="00A06C91">
        <w:rPr>
          <w:noProof/>
        </w:rPr>
        <w:t>7</w:t>
      </w:r>
      <w:r>
        <w:rPr>
          <w:noProof/>
        </w:rPr>
        <w:fldChar w:fldCharType="end"/>
      </w:r>
    </w:p>
    <w:p w14:paraId="6F21B497"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3.1  光频的研究方程组</w:t>
      </w:r>
      <w:r>
        <w:rPr>
          <w:noProof/>
        </w:rPr>
        <w:tab/>
      </w:r>
      <w:r>
        <w:rPr>
          <w:noProof/>
        </w:rPr>
        <w:fldChar w:fldCharType="begin"/>
      </w:r>
      <w:r>
        <w:rPr>
          <w:noProof/>
        </w:rPr>
        <w:instrText xml:space="preserve"> PAGEREF _Toc484002312 \h </w:instrText>
      </w:r>
      <w:r>
        <w:rPr>
          <w:noProof/>
        </w:rPr>
      </w:r>
      <w:r>
        <w:rPr>
          <w:noProof/>
        </w:rPr>
        <w:fldChar w:fldCharType="separate"/>
      </w:r>
      <w:r w:rsidR="00A06C91">
        <w:rPr>
          <w:noProof/>
        </w:rPr>
        <w:t>7</w:t>
      </w:r>
      <w:r>
        <w:rPr>
          <w:noProof/>
        </w:rPr>
        <w:fldChar w:fldCharType="end"/>
      </w:r>
    </w:p>
    <w:p w14:paraId="7B1A0A60"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3.2  模式的概念</w:t>
      </w:r>
      <w:r>
        <w:rPr>
          <w:noProof/>
        </w:rPr>
        <w:tab/>
      </w:r>
      <w:r>
        <w:rPr>
          <w:noProof/>
        </w:rPr>
        <w:fldChar w:fldCharType="begin"/>
      </w:r>
      <w:r>
        <w:rPr>
          <w:noProof/>
        </w:rPr>
        <w:instrText xml:space="preserve"> PAGEREF _Toc484002313 \h </w:instrText>
      </w:r>
      <w:r>
        <w:rPr>
          <w:noProof/>
        </w:rPr>
      </w:r>
      <w:r>
        <w:rPr>
          <w:noProof/>
        </w:rPr>
        <w:fldChar w:fldCharType="separate"/>
      </w:r>
      <w:r w:rsidR="00A06C91">
        <w:rPr>
          <w:noProof/>
        </w:rPr>
        <w:t>8</w:t>
      </w:r>
      <w:r>
        <w:rPr>
          <w:noProof/>
        </w:rPr>
        <w:fldChar w:fldCharType="end"/>
      </w:r>
    </w:p>
    <w:p w14:paraId="310CF917" w14:textId="75E256E4"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 xml:space="preserve">3.3 </w:t>
      </w:r>
      <w:r>
        <w:rPr>
          <w:rFonts w:ascii="黑体" w:eastAsia="黑体" w:hAnsi="黑体"/>
          <w:noProof/>
        </w:rPr>
        <w:t xml:space="preserve"> </w:t>
      </w:r>
      <w:r w:rsidRPr="0078210B">
        <w:rPr>
          <w:rFonts w:ascii="黑体" w:eastAsia="黑体" w:hAnsi="黑体"/>
          <w:noProof/>
        </w:rPr>
        <w:t>模式的分类</w:t>
      </w:r>
      <w:r>
        <w:rPr>
          <w:noProof/>
        </w:rPr>
        <w:tab/>
      </w:r>
      <w:r>
        <w:rPr>
          <w:noProof/>
        </w:rPr>
        <w:fldChar w:fldCharType="begin"/>
      </w:r>
      <w:r>
        <w:rPr>
          <w:noProof/>
        </w:rPr>
        <w:instrText xml:space="preserve"> PAGEREF _Toc484002314 \h </w:instrText>
      </w:r>
      <w:r>
        <w:rPr>
          <w:noProof/>
        </w:rPr>
      </w:r>
      <w:r>
        <w:rPr>
          <w:noProof/>
        </w:rPr>
        <w:fldChar w:fldCharType="separate"/>
      </w:r>
      <w:r w:rsidR="00A06C91">
        <w:rPr>
          <w:noProof/>
        </w:rPr>
        <w:t>9</w:t>
      </w:r>
      <w:r>
        <w:rPr>
          <w:noProof/>
        </w:rPr>
        <w:fldChar w:fldCharType="end"/>
      </w:r>
    </w:p>
    <w:p w14:paraId="59BCB6B4" w14:textId="77777777" w:rsidR="003E466A" w:rsidRDefault="003E466A">
      <w:pPr>
        <w:pStyle w:val="31"/>
        <w:rPr>
          <w:rFonts w:asciiTheme="minorHAnsi" w:eastAsiaTheme="minorEastAsia" w:hAnsiTheme="minorHAnsi" w:cstheme="minorBidi"/>
          <w:iCs w:val="0"/>
          <w:kern w:val="2"/>
          <w:sz w:val="24"/>
          <w:szCs w:val="24"/>
        </w:rPr>
      </w:pPr>
      <w:r w:rsidRPr="0078210B">
        <w:t>3.3.1 TE模</w:t>
      </w:r>
      <w:r>
        <w:tab/>
      </w:r>
      <w:r>
        <w:fldChar w:fldCharType="begin"/>
      </w:r>
      <w:r>
        <w:instrText xml:space="preserve"> PAGEREF _Toc484002315 \h </w:instrText>
      </w:r>
      <w:r>
        <w:fldChar w:fldCharType="separate"/>
      </w:r>
      <w:r w:rsidR="00A06C91">
        <w:t>10</w:t>
      </w:r>
      <w:r>
        <w:fldChar w:fldCharType="end"/>
      </w:r>
    </w:p>
    <w:p w14:paraId="37B9FEF1" w14:textId="77777777" w:rsidR="003E466A" w:rsidRDefault="003E466A">
      <w:pPr>
        <w:pStyle w:val="31"/>
        <w:rPr>
          <w:rFonts w:asciiTheme="minorHAnsi" w:eastAsiaTheme="minorEastAsia" w:hAnsiTheme="minorHAnsi" w:cstheme="minorBidi"/>
          <w:iCs w:val="0"/>
          <w:kern w:val="2"/>
          <w:sz w:val="24"/>
          <w:szCs w:val="24"/>
        </w:rPr>
      </w:pPr>
      <w:r w:rsidRPr="0078210B">
        <w:t>3.3.2 TM模</w:t>
      </w:r>
      <w:r>
        <w:tab/>
      </w:r>
      <w:r>
        <w:fldChar w:fldCharType="begin"/>
      </w:r>
      <w:r>
        <w:instrText xml:space="preserve"> PAGEREF _Toc484002316 \h </w:instrText>
      </w:r>
      <w:r>
        <w:fldChar w:fldCharType="separate"/>
      </w:r>
      <w:r w:rsidR="00A06C91">
        <w:t>10</w:t>
      </w:r>
      <w:r>
        <w:fldChar w:fldCharType="end"/>
      </w:r>
    </w:p>
    <w:p w14:paraId="75763E70"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3.4  波导的材料色散</w:t>
      </w:r>
      <w:r>
        <w:rPr>
          <w:noProof/>
        </w:rPr>
        <w:tab/>
      </w:r>
      <w:r>
        <w:rPr>
          <w:noProof/>
        </w:rPr>
        <w:fldChar w:fldCharType="begin"/>
      </w:r>
      <w:r>
        <w:rPr>
          <w:noProof/>
        </w:rPr>
        <w:instrText xml:space="preserve"> PAGEREF _Toc484002317 \h </w:instrText>
      </w:r>
      <w:r>
        <w:rPr>
          <w:noProof/>
        </w:rPr>
      </w:r>
      <w:r>
        <w:rPr>
          <w:noProof/>
        </w:rPr>
        <w:fldChar w:fldCharType="separate"/>
      </w:r>
      <w:r w:rsidR="00A06C91">
        <w:rPr>
          <w:noProof/>
        </w:rPr>
        <w:t>11</w:t>
      </w:r>
      <w:r>
        <w:rPr>
          <w:noProof/>
        </w:rPr>
        <w:fldChar w:fldCharType="end"/>
      </w:r>
    </w:p>
    <w:p w14:paraId="54463530"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3.5  脊形硅波导的设计与优化</w:t>
      </w:r>
      <w:r>
        <w:rPr>
          <w:noProof/>
        </w:rPr>
        <w:tab/>
      </w:r>
      <w:r>
        <w:rPr>
          <w:noProof/>
        </w:rPr>
        <w:fldChar w:fldCharType="begin"/>
      </w:r>
      <w:r>
        <w:rPr>
          <w:noProof/>
        </w:rPr>
        <w:instrText xml:space="preserve"> PAGEREF _Toc484002318 \h </w:instrText>
      </w:r>
      <w:r>
        <w:rPr>
          <w:noProof/>
        </w:rPr>
      </w:r>
      <w:r>
        <w:rPr>
          <w:noProof/>
        </w:rPr>
        <w:fldChar w:fldCharType="separate"/>
      </w:r>
      <w:r w:rsidR="00A06C91">
        <w:rPr>
          <w:noProof/>
        </w:rPr>
        <w:t>12</w:t>
      </w:r>
      <w:r>
        <w:rPr>
          <w:noProof/>
        </w:rPr>
        <w:fldChar w:fldCharType="end"/>
      </w:r>
    </w:p>
    <w:p w14:paraId="24735EDC" w14:textId="77777777" w:rsidR="003E466A" w:rsidRDefault="003E466A">
      <w:pPr>
        <w:pStyle w:val="11"/>
        <w:tabs>
          <w:tab w:val="right" w:leader="dot" w:pos="8296"/>
        </w:tabs>
        <w:rPr>
          <w:rFonts w:asciiTheme="minorHAnsi" w:hAnsiTheme="minorHAnsi" w:cstheme="minorBidi"/>
          <w:b w:val="0"/>
          <w:bCs w:val="0"/>
          <w:noProof/>
          <w:color w:val="auto"/>
          <w:kern w:val="2"/>
        </w:rPr>
      </w:pPr>
      <w:r w:rsidRPr="0078210B">
        <w:rPr>
          <w:rFonts w:ascii="黑体" w:eastAsia="黑体" w:hAnsi="黑体"/>
          <w:b w:val="0"/>
          <w:noProof/>
        </w:rPr>
        <w:t>第四章  光时分解复用系统的设计与实现</w:t>
      </w:r>
      <w:r>
        <w:rPr>
          <w:noProof/>
        </w:rPr>
        <w:tab/>
      </w:r>
      <w:r>
        <w:rPr>
          <w:noProof/>
        </w:rPr>
        <w:fldChar w:fldCharType="begin"/>
      </w:r>
      <w:r>
        <w:rPr>
          <w:noProof/>
        </w:rPr>
        <w:instrText xml:space="preserve"> PAGEREF _Toc484002319 \h </w:instrText>
      </w:r>
      <w:r>
        <w:rPr>
          <w:noProof/>
        </w:rPr>
      </w:r>
      <w:r>
        <w:rPr>
          <w:noProof/>
        </w:rPr>
        <w:fldChar w:fldCharType="separate"/>
      </w:r>
      <w:r w:rsidR="00A06C91">
        <w:rPr>
          <w:noProof/>
        </w:rPr>
        <w:t>16</w:t>
      </w:r>
      <w:r>
        <w:rPr>
          <w:noProof/>
        </w:rPr>
        <w:fldChar w:fldCharType="end"/>
      </w:r>
    </w:p>
    <w:p w14:paraId="790AF164"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4.1  光时分复用概述</w:t>
      </w:r>
      <w:r>
        <w:rPr>
          <w:noProof/>
        </w:rPr>
        <w:tab/>
      </w:r>
      <w:r>
        <w:rPr>
          <w:noProof/>
        </w:rPr>
        <w:fldChar w:fldCharType="begin"/>
      </w:r>
      <w:r>
        <w:rPr>
          <w:noProof/>
        </w:rPr>
        <w:instrText xml:space="preserve"> PAGEREF _Toc484002320 \h </w:instrText>
      </w:r>
      <w:r>
        <w:rPr>
          <w:noProof/>
        </w:rPr>
      </w:r>
      <w:r>
        <w:rPr>
          <w:noProof/>
        </w:rPr>
        <w:fldChar w:fldCharType="separate"/>
      </w:r>
      <w:r w:rsidR="00A06C91">
        <w:rPr>
          <w:noProof/>
        </w:rPr>
        <w:t>16</w:t>
      </w:r>
      <w:r>
        <w:rPr>
          <w:noProof/>
        </w:rPr>
        <w:fldChar w:fldCharType="end"/>
      </w:r>
    </w:p>
    <w:p w14:paraId="33DB7081"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4.2  OTDM的复用过程</w:t>
      </w:r>
      <w:r>
        <w:rPr>
          <w:noProof/>
        </w:rPr>
        <w:tab/>
      </w:r>
      <w:r>
        <w:rPr>
          <w:noProof/>
        </w:rPr>
        <w:fldChar w:fldCharType="begin"/>
      </w:r>
      <w:r>
        <w:rPr>
          <w:noProof/>
        </w:rPr>
        <w:instrText xml:space="preserve"> PAGEREF _Toc484002321 \h </w:instrText>
      </w:r>
      <w:r>
        <w:rPr>
          <w:noProof/>
        </w:rPr>
      </w:r>
      <w:r>
        <w:rPr>
          <w:noProof/>
        </w:rPr>
        <w:fldChar w:fldCharType="separate"/>
      </w:r>
      <w:r w:rsidR="00A06C91">
        <w:rPr>
          <w:noProof/>
        </w:rPr>
        <w:t>17</w:t>
      </w:r>
      <w:r>
        <w:rPr>
          <w:noProof/>
        </w:rPr>
        <w:fldChar w:fldCharType="end"/>
      </w:r>
    </w:p>
    <w:p w14:paraId="0477E35A"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4.3  OTDM的解复用</w:t>
      </w:r>
      <w:r>
        <w:rPr>
          <w:noProof/>
        </w:rPr>
        <w:tab/>
      </w:r>
      <w:r>
        <w:rPr>
          <w:noProof/>
        </w:rPr>
        <w:fldChar w:fldCharType="begin"/>
      </w:r>
      <w:r>
        <w:rPr>
          <w:noProof/>
        </w:rPr>
        <w:instrText xml:space="preserve"> PAGEREF _Toc484002322 \h </w:instrText>
      </w:r>
      <w:r>
        <w:rPr>
          <w:noProof/>
        </w:rPr>
      </w:r>
      <w:r>
        <w:rPr>
          <w:noProof/>
        </w:rPr>
        <w:fldChar w:fldCharType="separate"/>
      </w:r>
      <w:r w:rsidR="00A06C91">
        <w:rPr>
          <w:noProof/>
        </w:rPr>
        <w:t>21</w:t>
      </w:r>
      <w:r>
        <w:rPr>
          <w:noProof/>
        </w:rPr>
        <w:fldChar w:fldCharType="end"/>
      </w:r>
    </w:p>
    <w:p w14:paraId="0659A90C" w14:textId="072C72B3" w:rsidR="003E466A" w:rsidRDefault="003E466A">
      <w:pPr>
        <w:pStyle w:val="31"/>
        <w:rPr>
          <w:rFonts w:asciiTheme="minorHAnsi" w:eastAsiaTheme="minorEastAsia" w:hAnsiTheme="minorHAnsi" w:cstheme="minorBidi"/>
          <w:iCs w:val="0"/>
          <w:kern w:val="2"/>
          <w:sz w:val="24"/>
          <w:szCs w:val="24"/>
        </w:rPr>
      </w:pPr>
      <w:r w:rsidRPr="0078210B">
        <w:t xml:space="preserve">4.3.1 </w:t>
      </w:r>
      <w:r>
        <w:t xml:space="preserve"> </w:t>
      </w:r>
      <w:r w:rsidRPr="0078210B">
        <w:t>四波混频原理</w:t>
      </w:r>
      <w:r>
        <w:tab/>
      </w:r>
      <w:r>
        <w:fldChar w:fldCharType="begin"/>
      </w:r>
      <w:r>
        <w:instrText xml:space="preserve"> PAGEREF _Toc484002323 \h </w:instrText>
      </w:r>
      <w:r>
        <w:fldChar w:fldCharType="separate"/>
      </w:r>
      <w:r w:rsidR="00A06C91">
        <w:t>21</w:t>
      </w:r>
      <w:r>
        <w:fldChar w:fldCharType="end"/>
      </w:r>
    </w:p>
    <w:p w14:paraId="38B6F16D"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4.4  OTDM系统的验证</w:t>
      </w:r>
      <w:r>
        <w:rPr>
          <w:noProof/>
        </w:rPr>
        <w:tab/>
      </w:r>
      <w:r>
        <w:rPr>
          <w:noProof/>
        </w:rPr>
        <w:fldChar w:fldCharType="begin"/>
      </w:r>
      <w:r>
        <w:rPr>
          <w:noProof/>
        </w:rPr>
        <w:instrText xml:space="preserve"> PAGEREF _Toc484002324 \h </w:instrText>
      </w:r>
      <w:r>
        <w:rPr>
          <w:noProof/>
        </w:rPr>
      </w:r>
      <w:r>
        <w:rPr>
          <w:noProof/>
        </w:rPr>
        <w:fldChar w:fldCharType="separate"/>
      </w:r>
      <w:r w:rsidR="00A06C91">
        <w:rPr>
          <w:noProof/>
        </w:rPr>
        <w:t>24</w:t>
      </w:r>
      <w:r>
        <w:rPr>
          <w:noProof/>
        </w:rPr>
        <w:fldChar w:fldCharType="end"/>
      </w:r>
    </w:p>
    <w:p w14:paraId="5D58A1B0" w14:textId="77777777"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4.5  实验分析与总结</w:t>
      </w:r>
      <w:r>
        <w:rPr>
          <w:noProof/>
        </w:rPr>
        <w:tab/>
      </w:r>
      <w:r>
        <w:rPr>
          <w:noProof/>
        </w:rPr>
        <w:fldChar w:fldCharType="begin"/>
      </w:r>
      <w:r>
        <w:rPr>
          <w:noProof/>
        </w:rPr>
        <w:instrText xml:space="preserve"> PAGEREF _Toc484002325 \h </w:instrText>
      </w:r>
      <w:r>
        <w:rPr>
          <w:noProof/>
        </w:rPr>
      </w:r>
      <w:r>
        <w:rPr>
          <w:noProof/>
        </w:rPr>
        <w:fldChar w:fldCharType="separate"/>
      </w:r>
      <w:r w:rsidR="00A06C91">
        <w:rPr>
          <w:noProof/>
        </w:rPr>
        <w:t>27</w:t>
      </w:r>
      <w:r>
        <w:rPr>
          <w:noProof/>
        </w:rPr>
        <w:fldChar w:fldCharType="end"/>
      </w:r>
    </w:p>
    <w:p w14:paraId="2C3FB488" w14:textId="4F38F8E5" w:rsidR="003E466A" w:rsidRDefault="003E466A">
      <w:pPr>
        <w:pStyle w:val="31"/>
        <w:rPr>
          <w:rFonts w:asciiTheme="minorHAnsi" w:eastAsiaTheme="minorEastAsia" w:hAnsiTheme="minorHAnsi" w:cstheme="minorBidi"/>
          <w:iCs w:val="0"/>
          <w:kern w:val="2"/>
          <w:sz w:val="24"/>
          <w:szCs w:val="24"/>
        </w:rPr>
      </w:pPr>
      <w:r w:rsidRPr="0078210B">
        <w:t xml:space="preserve">4.5.1 </w:t>
      </w:r>
      <w:r>
        <w:t xml:space="preserve"> </w:t>
      </w:r>
      <w:r w:rsidRPr="0078210B">
        <w:t>波导长度和Q因子,BER的关系</w:t>
      </w:r>
      <w:r>
        <w:tab/>
      </w:r>
      <w:r>
        <w:fldChar w:fldCharType="begin"/>
      </w:r>
      <w:r>
        <w:instrText xml:space="preserve"> PAGEREF _Toc484002326 \h </w:instrText>
      </w:r>
      <w:r>
        <w:fldChar w:fldCharType="separate"/>
      </w:r>
      <w:r w:rsidR="00A06C91">
        <w:t>27</w:t>
      </w:r>
      <w:r>
        <w:fldChar w:fldCharType="end"/>
      </w:r>
    </w:p>
    <w:p w14:paraId="22FD85D9" w14:textId="57B1480D" w:rsidR="003E466A" w:rsidRDefault="003E466A">
      <w:pPr>
        <w:pStyle w:val="31"/>
        <w:rPr>
          <w:rFonts w:asciiTheme="minorHAnsi" w:eastAsiaTheme="minorEastAsia" w:hAnsiTheme="minorHAnsi" w:cstheme="minorBidi"/>
          <w:iCs w:val="0"/>
          <w:kern w:val="2"/>
          <w:sz w:val="24"/>
          <w:szCs w:val="24"/>
        </w:rPr>
      </w:pPr>
      <w:r w:rsidRPr="0078210B">
        <w:t xml:space="preserve">4.5.2 </w:t>
      </w:r>
      <w:r>
        <w:t xml:space="preserve"> </w:t>
      </w:r>
      <w:r w:rsidRPr="0078210B">
        <w:t>时钟信号光功率和Q因子,BER的关系</w:t>
      </w:r>
      <w:r>
        <w:tab/>
      </w:r>
      <w:r>
        <w:fldChar w:fldCharType="begin"/>
      </w:r>
      <w:r>
        <w:instrText xml:space="preserve"> PAGEREF _Toc484002327 \h </w:instrText>
      </w:r>
      <w:r>
        <w:fldChar w:fldCharType="separate"/>
      </w:r>
      <w:r w:rsidR="00A06C91">
        <w:t>29</w:t>
      </w:r>
      <w:r>
        <w:fldChar w:fldCharType="end"/>
      </w:r>
    </w:p>
    <w:p w14:paraId="73049166" w14:textId="4725F2EA" w:rsidR="003E466A" w:rsidRDefault="003E466A">
      <w:pPr>
        <w:pStyle w:val="31"/>
        <w:rPr>
          <w:rFonts w:asciiTheme="minorHAnsi" w:eastAsiaTheme="minorEastAsia" w:hAnsiTheme="minorHAnsi" w:cstheme="minorBidi"/>
          <w:iCs w:val="0"/>
          <w:kern w:val="2"/>
          <w:sz w:val="24"/>
          <w:szCs w:val="24"/>
        </w:rPr>
      </w:pPr>
      <w:r w:rsidRPr="0078210B">
        <w:t xml:space="preserve">4.5.3 </w:t>
      </w:r>
      <w:r>
        <w:t xml:space="preserve"> </w:t>
      </w:r>
      <w:r w:rsidRPr="0078210B">
        <w:t>光电探测器暗电流和Q因子,BER的关系</w:t>
      </w:r>
      <w:r>
        <w:tab/>
      </w:r>
      <w:r>
        <w:fldChar w:fldCharType="begin"/>
      </w:r>
      <w:r>
        <w:instrText xml:space="preserve"> PAGEREF _Toc484002328 \h </w:instrText>
      </w:r>
      <w:r>
        <w:fldChar w:fldCharType="separate"/>
      </w:r>
      <w:r w:rsidR="00A06C91">
        <w:t>30</w:t>
      </w:r>
      <w:r>
        <w:fldChar w:fldCharType="end"/>
      </w:r>
    </w:p>
    <w:p w14:paraId="114ADF68" w14:textId="77777777" w:rsidR="003E466A" w:rsidRDefault="003E466A">
      <w:pPr>
        <w:pStyle w:val="31"/>
        <w:rPr>
          <w:rFonts w:asciiTheme="minorHAnsi" w:eastAsiaTheme="minorEastAsia" w:hAnsiTheme="minorHAnsi" w:cstheme="minorBidi"/>
          <w:iCs w:val="0"/>
          <w:kern w:val="2"/>
          <w:sz w:val="24"/>
          <w:szCs w:val="24"/>
        </w:rPr>
      </w:pPr>
      <w:r w:rsidRPr="0078210B">
        <w:t>4.5.4  滤波器带宽频率和Q因子,BER的关系</w:t>
      </w:r>
      <w:r>
        <w:tab/>
      </w:r>
      <w:r>
        <w:fldChar w:fldCharType="begin"/>
      </w:r>
      <w:r>
        <w:instrText xml:space="preserve"> PAGEREF _Toc484002329 \h </w:instrText>
      </w:r>
      <w:r>
        <w:fldChar w:fldCharType="separate"/>
      </w:r>
      <w:r w:rsidR="00A06C91">
        <w:t>32</w:t>
      </w:r>
      <w:r>
        <w:fldChar w:fldCharType="end"/>
      </w:r>
    </w:p>
    <w:p w14:paraId="00695B3F" w14:textId="77777777" w:rsidR="003E466A" w:rsidRDefault="003E466A">
      <w:pPr>
        <w:pStyle w:val="11"/>
        <w:tabs>
          <w:tab w:val="right" w:leader="dot" w:pos="8296"/>
        </w:tabs>
        <w:rPr>
          <w:rFonts w:asciiTheme="minorHAnsi" w:hAnsiTheme="minorHAnsi" w:cstheme="minorBidi"/>
          <w:b w:val="0"/>
          <w:bCs w:val="0"/>
          <w:noProof/>
          <w:color w:val="auto"/>
          <w:kern w:val="2"/>
        </w:rPr>
      </w:pPr>
      <w:r w:rsidRPr="0078210B">
        <w:rPr>
          <w:rFonts w:ascii="黑体" w:eastAsia="黑体" w:hAnsi="黑体"/>
          <w:b w:val="0"/>
          <w:noProof/>
        </w:rPr>
        <w:t>第五章 总结和展望</w:t>
      </w:r>
      <w:r>
        <w:rPr>
          <w:noProof/>
        </w:rPr>
        <w:tab/>
      </w:r>
      <w:r>
        <w:rPr>
          <w:noProof/>
        </w:rPr>
        <w:fldChar w:fldCharType="begin"/>
      </w:r>
      <w:r>
        <w:rPr>
          <w:noProof/>
        </w:rPr>
        <w:instrText xml:space="preserve"> PAGEREF _Toc484002330 \h </w:instrText>
      </w:r>
      <w:r>
        <w:rPr>
          <w:noProof/>
        </w:rPr>
      </w:r>
      <w:r>
        <w:rPr>
          <w:noProof/>
        </w:rPr>
        <w:fldChar w:fldCharType="separate"/>
      </w:r>
      <w:r w:rsidR="00A06C91">
        <w:rPr>
          <w:noProof/>
        </w:rPr>
        <w:t>34</w:t>
      </w:r>
      <w:r>
        <w:rPr>
          <w:noProof/>
        </w:rPr>
        <w:fldChar w:fldCharType="end"/>
      </w:r>
    </w:p>
    <w:p w14:paraId="64DE37C8" w14:textId="15E4CCD5"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 xml:space="preserve">5.1 </w:t>
      </w:r>
      <w:r>
        <w:rPr>
          <w:rFonts w:ascii="黑体" w:eastAsia="黑体" w:hAnsi="黑体"/>
          <w:noProof/>
        </w:rPr>
        <w:t xml:space="preserve"> </w:t>
      </w:r>
      <w:r w:rsidRPr="0078210B">
        <w:rPr>
          <w:rFonts w:ascii="黑体" w:eastAsia="黑体" w:hAnsi="黑体"/>
          <w:noProof/>
        </w:rPr>
        <w:t>总结</w:t>
      </w:r>
      <w:r>
        <w:rPr>
          <w:noProof/>
        </w:rPr>
        <w:tab/>
      </w:r>
      <w:r>
        <w:rPr>
          <w:noProof/>
        </w:rPr>
        <w:fldChar w:fldCharType="begin"/>
      </w:r>
      <w:r>
        <w:rPr>
          <w:noProof/>
        </w:rPr>
        <w:instrText xml:space="preserve"> PAGEREF _Toc484002331 \h </w:instrText>
      </w:r>
      <w:r>
        <w:rPr>
          <w:noProof/>
        </w:rPr>
      </w:r>
      <w:r>
        <w:rPr>
          <w:noProof/>
        </w:rPr>
        <w:fldChar w:fldCharType="separate"/>
      </w:r>
      <w:r w:rsidR="00A06C91">
        <w:rPr>
          <w:noProof/>
        </w:rPr>
        <w:t>34</w:t>
      </w:r>
      <w:r>
        <w:rPr>
          <w:noProof/>
        </w:rPr>
        <w:fldChar w:fldCharType="end"/>
      </w:r>
    </w:p>
    <w:p w14:paraId="3C0EE0D4" w14:textId="0592C858" w:rsidR="003E466A" w:rsidRDefault="003E466A">
      <w:pPr>
        <w:pStyle w:val="21"/>
        <w:tabs>
          <w:tab w:val="right" w:leader="dot" w:pos="8296"/>
        </w:tabs>
        <w:rPr>
          <w:rFonts w:cstheme="minorBidi"/>
          <w:noProof/>
          <w:kern w:val="2"/>
          <w:sz w:val="24"/>
          <w:szCs w:val="24"/>
        </w:rPr>
      </w:pPr>
      <w:r w:rsidRPr="0078210B">
        <w:rPr>
          <w:rFonts w:ascii="黑体" w:eastAsia="黑体" w:hAnsi="黑体"/>
          <w:noProof/>
        </w:rPr>
        <w:t xml:space="preserve">5.2 </w:t>
      </w:r>
      <w:r>
        <w:rPr>
          <w:rFonts w:ascii="黑体" w:eastAsia="黑体" w:hAnsi="黑体"/>
          <w:noProof/>
        </w:rPr>
        <w:t xml:space="preserve"> </w:t>
      </w:r>
      <w:r w:rsidRPr="0078210B">
        <w:rPr>
          <w:rFonts w:ascii="黑体" w:eastAsia="黑体" w:hAnsi="黑体"/>
          <w:noProof/>
        </w:rPr>
        <w:t>展望</w:t>
      </w:r>
      <w:r>
        <w:rPr>
          <w:noProof/>
        </w:rPr>
        <w:tab/>
      </w:r>
      <w:r>
        <w:rPr>
          <w:noProof/>
        </w:rPr>
        <w:fldChar w:fldCharType="begin"/>
      </w:r>
      <w:r>
        <w:rPr>
          <w:noProof/>
        </w:rPr>
        <w:instrText xml:space="preserve"> PAGEREF _Toc484002332 \h </w:instrText>
      </w:r>
      <w:r>
        <w:rPr>
          <w:noProof/>
        </w:rPr>
      </w:r>
      <w:r>
        <w:rPr>
          <w:noProof/>
        </w:rPr>
        <w:fldChar w:fldCharType="separate"/>
      </w:r>
      <w:r w:rsidR="00A06C91">
        <w:rPr>
          <w:noProof/>
        </w:rPr>
        <w:t>34</w:t>
      </w:r>
      <w:r>
        <w:rPr>
          <w:noProof/>
        </w:rPr>
        <w:fldChar w:fldCharType="end"/>
      </w:r>
    </w:p>
    <w:p w14:paraId="21D3FFD5" w14:textId="77777777" w:rsidR="003E466A" w:rsidRDefault="003E466A">
      <w:pPr>
        <w:pStyle w:val="11"/>
        <w:tabs>
          <w:tab w:val="right" w:leader="dot" w:pos="8296"/>
        </w:tabs>
        <w:rPr>
          <w:rFonts w:asciiTheme="minorHAnsi" w:hAnsiTheme="minorHAnsi" w:cstheme="minorBidi"/>
          <w:b w:val="0"/>
          <w:bCs w:val="0"/>
          <w:noProof/>
          <w:color w:val="auto"/>
          <w:kern w:val="2"/>
        </w:rPr>
      </w:pPr>
      <w:r w:rsidRPr="0078210B">
        <w:rPr>
          <w:rFonts w:ascii="黑体" w:eastAsia="黑体" w:hAnsi="黑体"/>
          <w:b w:val="0"/>
          <w:noProof/>
        </w:rPr>
        <w:t>致谢</w:t>
      </w:r>
      <w:r>
        <w:rPr>
          <w:noProof/>
        </w:rPr>
        <w:tab/>
      </w:r>
      <w:r>
        <w:rPr>
          <w:noProof/>
        </w:rPr>
        <w:fldChar w:fldCharType="begin"/>
      </w:r>
      <w:r>
        <w:rPr>
          <w:noProof/>
        </w:rPr>
        <w:instrText xml:space="preserve"> PAGEREF _Toc484002333 \h </w:instrText>
      </w:r>
      <w:r>
        <w:rPr>
          <w:noProof/>
        </w:rPr>
      </w:r>
      <w:r>
        <w:rPr>
          <w:noProof/>
        </w:rPr>
        <w:fldChar w:fldCharType="separate"/>
      </w:r>
      <w:r w:rsidR="00A06C91">
        <w:rPr>
          <w:noProof/>
        </w:rPr>
        <w:t>35</w:t>
      </w:r>
      <w:r>
        <w:rPr>
          <w:noProof/>
        </w:rPr>
        <w:fldChar w:fldCharType="end"/>
      </w:r>
    </w:p>
    <w:p w14:paraId="5D0A478C" w14:textId="77777777" w:rsidR="003E466A" w:rsidRDefault="003E466A">
      <w:pPr>
        <w:pStyle w:val="11"/>
        <w:tabs>
          <w:tab w:val="right" w:leader="dot" w:pos="8296"/>
        </w:tabs>
        <w:rPr>
          <w:rFonts w:asciiTheme="minorHAnsi" w:hAnsiTheme="minorHAnsi" w:cstheme="minorBidi"/>
          <w:b w:val="0"/>
          <w:bCs w:val="0"/>
          <w:noProof/>
          <w:color w:val="auto"/>
          <w:kern w:val="2"/>
        </w:rPr>
      </w:pPr>
      <w:r w:rsidRPr="0078210B">
        <w:rPr>
          <w:rFonts w:ascii="SimHei" w:eastAsia="SimHei" w:hAnsi="SimHei" w:cs="MS Mincho"/>
          <w:noProof/>
          <w:color w:val="000000"/>
          <w:shd w:val="clear" w:color="auto" w:fill="FFFFFF"/>
        </w:rPr>
        <w:t>参考文献</w:t>
      </w:r>
      <w:r>
        <w:rPr>
          <w:noProof/>
        </w:rPr>
        <w:tab/>
      </w:r>
      <w:r>
        <w:rPr>
          <w:noProof/>
        </w:rPr>
        <w:fldChar w:fldCharType="begin"/>
      </w:r>
      <w:r>
        <w:rPr>
          <w:noProof/>
        </w:rPr>
        <w:instrText xml:space="preserve"> PAGEREF _Toc484002334 \h </w:instrText>
      </w:r>
      <w:r>
        <w:rPr>
          <w:noProof/>
        </w:rPr>
      </w:r>
      <w:r>
        <w:rPr>
          <w:noProof/>
        </w:rPr>
        <w:fldChar w:fldCharType="separate"/>
      </w:r>
      <w:r w:rsidR="00A06C91">
        <w:rPr>
          <w:noProof/>
        </w:rPr>
        <w:t>36</w:t>
      </w:r>
      <w:r>
        <w:rPr>
          <w:noProof/>
        </w:rPr>
        <w:fldChar w:fldCharType="end"/>
      </w:r>
    </w:p>
    <w:p w14:paraId="2040B83C" w14:textId="77777777" w:rsidR="00B011CE" w:rsidRDefault="00842A6E" w:rsidP="009C7875">
      <w:pPr>
        <w:sectPr w:rsidR="00B011CE" w:rsidSect="00B011CE">
          <w:pgSz w:w="11906" w:h="16838"/>
          <w:pgMar w:top="1440" w:right="1800" w:bottom="1440" w:left="1800" w:header="851" w:footer="992" w:gutter="0"/>
          <w:pgNumType w:fmt="upperRoman" w:start="1"/>
          <w:cols w:space="425"/>
          <w:docGrid w:type="lines" w:linePitch="312"/>
        </w:sectPr>
      </w:pPr>
      <w:r>
        <w:fldChar w:fldCharType="end"/>
      </w:r>
    </w:p>
    <w:p w14:paraId="5F77DB93" w14:textId="450E0EFE" w:rsidR="00FA68EA" w:rsidRPr="00274DBE" w:rsidRDefault="00FA68EA" w:rsidP="00FA68EA">
      <w:pPr>
        <w:pStyle w:val="1"/>
        <w:jc w:val="center"/>
        <w:rPr>
          <w:rFonts w:ascii="黑体" w:eastAsia="黑体" w:hAnsi="黑体"/>
          <w:b w:val="0"/>
          <w:sz w:val="30"/>
          <w:szCs w:val="30"/>
        </w:rPr>
      </w:pPr>
      <w:bookmarkStart w:id="4" w:name="_Toc484002300"/>
      <w:r>
        <w:rPr>
          <w:rFonts w:ascii="黑体" w:eastAsia="黑体" w:hAnsi="黑体" w:hint="eastAsia"/>
          <w:b w:val="0"/>
          <w:sz w:val="30"/>
          <w:szCs w:val="30"/>
        </w:rPr>
        <w:lastRenderedPageBreak/>
        <w:t>第一</w:t>
      </w:r>
      <w:r w:rsidRPr="00274DBE">
        <w:rPr>
          <w:rFonts w:ascii="黑体" w:eastAsia="黑体" w:hAnsi="黑体" w:hint="eastAsia"/>
          <w:b w:val="0"/>
          <w:sz w:val="30"/>
          <w:szCs w:val="30"/>
        </w:rPr>
        <w:t xml:space="preserve">章 </w:t>
      </w:r>
      <w:r>
        <w:rPr>
          <w:rFonts w:ascii="黑体" w:eastAsia="黑体" w:hAnsi="黑体" w:hint="eastAsia"/>
          <w:b w:val="0"/>
          <w:sz w:val="30"/>
          <w:szCs w:val="30"/>
        </w:rPr>
        <w:t>绪论</w:t>
      </w:r>
      <w:bookmarkEnd w:id="4"/>
    </w:p>
    <w:p w14:paraId="53EF5120" w14:textId="300FA5F4" w:rsidR="00E1281E" w:rsidRPr="00274DBE" w:rsidRDefault="00E1281E" w:rsidP="00E1281E">
      <w:pPr>
        <w:pStyle w:val="2"/>
        <w:numPr>
          <w:ilvl w:val="1"/>
          <w:numId w:val="19"/>
        </w:numPr>
        <w:rPr>
          <w:rFonts w:ascii="黑体" w:eastAsia="黑体" w:hAnsi="黑体"/>
          <w:b w:val="0"/>
          <w:sz w:val="28"/>
          <w:szCs w:val="28"/>
        </w:rPr>
      </w:pPr>
      <w:bookmarkStart w:id="5" w:name="_Toc484002301"/>
      <w:r>
        <w:rPr>
          <w:rFonts w:ascii="黑体" w:eastAsia="黑体" w:hAnsi="黑体" w:hint="eastAsia"/>
          <w:b w:val="0"/>
          <w:sz w:val="28"/>
          <w:szCs w:val="28"/>
        </w:rPr>
        <w:t>研究内容及意义</w:t>
      </w:r>
      <w:bookmarkEnd w:id="5"/>
    </w:p>
    <w:p w14:paraId="74D78FB6" w14:textId="249EDE1E" w:rsidR="004070CF" w:rsidRDefault="0001639E" w:rsidP="00347F89">
      <w:pPr>
        <w:spacing w:line="300" w:lineRule="auto"/>
        <w:jc w:val="both"/>
        <w:rPr>
          <w:rFonts w:ascii="黑体" w:eastAsia="黑体" w:hAnsi="黑体" w:cs="MS Mincho"/>
          <w:sz w:val="30"/>
          <w:szCs w:val="30"/>
        </w:rPr>
      </w:pPr>
      <w:r>
        <w:rPr>
          <w:rFonts w:ascii="黑体" w:eastAsia="黑体" w:hAnsi="黑体" w:cs="MS Mincho" w:hint="eastAsia"/>
          <w:sz w:val="30"/>
          <w:szCs w:val="30"/>
        </w:rPr>
        <w:t xml:space="preserve">   </w:t>
      </w:r>
      <w:r w:rsidR="00110FD7">
        <w:rPr>
          <w:rFonts w:ascii="宋体" w:hAnsi="宋体" w:cs="MS Mincho" w:hint="eastAsia"/>
        </w:rPr>
        <w:t>当通信</w:t>
      </w:r>
      <w:r w:rsidR="00110FD7">
        <w:rPr>
          <w:rFonts w:ascii="宋体" w:hAnsi="宋体" w:cs="MS Mincho"/>
        </w:rPr>
        <w:t>系统中传输系统的</w:t>
      </w:r>
      <w:r w:rsidR="00110FD7">
        <w:rPr>
          <w:rFonts w:ascii="宋体" w:hAnsi="宋体" w:cs="MS Mincho" w:hint="eastAsia"/>
        </w:rPr>
        <w:t>数据</w:t>
      </w:r>
      <w:r w:rsidR="00110FD7" w:rsidRPr="0066095A">
        <w:rPr>
          <w:rFonts w:ascii="宋体" w:hAnsi="宋体" w:cs="MS Mincho" w:hint="eastAsia"/>
        </w:rPr>
        <w:t>过大</w:t>
      </w:r>
      <w:r w:rsidR="00110FD7">
        <w:rPr>
          <w:rFonts w:ascii="宋体" w:hAnsi="宋体" w:cs="MS Mincho" w:hint="eastAsia"/>
        </w:rPr>
        <w:t>时</w:t>
      </w:r>
      <w:r w:rsidR="00110FD7" w:rsidRPr="0066095A">
        <w:rPr>
          <w:rFonts w:ascii="宋体" w:hAnsi="宋体" w:cs="MS Mincho" w:hint="eastAsia"/>
        </w:rPr>
        <w:t>，</w:t>
      </w:r>
      <w:r w:rsidR="00347F89">
        <w:rPr>
          <w:rFonts w:ascii="宋体" w:hAnsi="宋体" w:cs="MS Mincho" w:hint="eastAsia"/>
        </w:rPr>
        <w:t>没有</w:t>
      </w:r>
      <w:r w:rsidR="00110FD7">
        <w:rPr>
          <w:rFonts w:ascii="宋体" w:hAnsi="宋体" w:cs="MS Mincho" w:hint="eastAsia"/>
        </w:rPr>
        <w:t>一次性传输这么大速率的设备，或者传输过大</w:t>
      </w:r>
      <w:r w:rsidR="00110FD7" w:rsidRPr="0066095A">
        <w:rPr>
          <w:rFonts w:ascii="宋体" w:hAnsi="宋体" w:cs="MS Mincho" w:hint="eastAsia"/>
        </w:rPr>
        <w:t>速率的设备很昂贵，这时候就可以使用低速率的设备传</w:t>
      </w:r>
      <w:r w:rsidR="00DB5C00">
        <w:rPr>
          <w:rFonts w:ascii="宋体" w:hAnsi="宋体" w:cs="MS Mincho" w:hint="eastAsia"/>
        </w:rPr>
        <w:t>输</w:t>
      </w:r>
      <w:r w:rsidR="00347F89">
        <w:rPr>
          <w:rFonts w:ascii="宋体" w:hAnsi="宋体" w:cs="MS Mincho" w:hint="eastAsia"/>
        </w:rPr>
        <w:t>，</w:t>
      </w:r>
      <w:r w:rsidR="00110FD7" w:rsidRPr="0066095A">
        <w:rPr>
          <w:rFonts w:ascii="宋体" w:hAnsi="宋体" w:cs="MS Mincho" w:hint="eastAsia"/>
        </w:rPr>
        <w:t>然后</w:t>
      </w:r>
      <w:r w:rsidR="00110FD7">
        <w:rPr>
          <w:rFonts w:ascii="宋体" w:hAnsi="宋体" w:cs="MS Mincho" w:hint="eastAsia"/>
        </w:rPr>
        <w:t>将其</w:t>
      </w:r>
      <w:r w:rsidR="00110FD7">
        <w:rPr>
          <w:rFonts w:ascii="宋体" w:hAnsi="宋体" w:cs="MS Mincho"/>
        </w:rPr>
        <w:t>复用成</w:t>
      </w:r>
      <w:r w:rsidR="00110FD7">
        <w:rPr>
          <w:rFonts w:ascii="宋体" w:hAnsi="宋体" w:cs="MS Mincho" w:hint="eastAsia"/>
        </w:rPr>
        <w:t>很多路，每一路都经过一个时间上的错位，这样在一个周期上</w:t>
      </w:r>
      <w:r w:rsidR="00110FD7" w:rsidRPr="0066095A">
        <w:rPr>
          <w:rFonts w:ascii="宋体" w:hAnsi="宋体" w:cs="MS Mincho" w:hint="eastAsia"/>
        </w:rPr>
        <w:t>就会看到，它传输了很多路，然后将这很多路合在一起，这样就是对时间的一个高效利用，这个就是</w:t>
      </w:r>
      <w:r w:rsidR="00735540">
        <w:rPr>
          <w:rFonts w:ascii="宋体" w:hAnsi="宋体" w:cs="MS Mincho" w:hint="eastAsia"/>
        </w:rPr>
        <w:t>时分复用</w:t>
      </w:r>
      <w:r w:rsidR="00D172CE">
        <w:rPr>
          <w:rFonts w:ascii="宋体" w:hAnsi="宋体" w:cs="MS Mincho" w:hint="eastAsia"/>
        </w:rPr>
        <w:t>系统</w:t>
      </w:r>
      <w:r w:rsidR="004070CF">
        <w:rPr>
          <w:rFonts w:asciiTheme="minorEastAsia" w:hAnsiTheme="minorEastAsia" w:cs="MS Mincho" w:hint="eastAsia"/>
        </w:rPr>
        <w:t>。</w:t>
      </w:r>
    </w:p>
    <w:p w14:paraId="2006BE25" w14:textId="38DC086D" w:rsidR="003C2B6A" w:rsidRPr="003C2B6A" w:rsidRDefault="004070CF" w:rsidP="003C2B6A">
      <w:pPr>
        <w:rPr>
          <w:rFonts w:asciiTheme="minorEastAsia" w:hAnsiTheme="minorEastAsia"/>
        </w:rPr>
      </w:pPr>
      <w:r>
        <w:rPr>
          <w:rFonts w:ascii="黑体" w:eastAsia="黑体" w:hAnsi="黑体" w:cs="MS Mincho"/>
          <w:sz w:val="30"/>
          <w:szCs w:val="30"/>
        </w:rPr>
        <w:t xml:space="preserve">   </w:t>
      </w:r>
      <w:r w:rsidR="00FF16A0" w:rsidRPr="00FF16A0">
        <w:rPr>
          <w:rFonts w:asciiTheme="minorEastAsia" w:hAnsiTheme="minorEastAsia" w:cs="MS Mincho" w:hint="eastAsia"/>
        </w:rPr>
        <w:t>随着互联网带宽需求的快速增长，数据速率逐年提高，</w:t>
      </w:r>
      <w:r w:rsidR="006C05E2">
        <w:rPr>
          <w:rFonts w:asciiTheme="minorEastAsia" w:hAnsiTheme="minorEastAsia" w:cs="MS Mincho" w:hint="eastAsia"/>
        </w:rPr>
        <w:t>1999年第25届</w:t>
      </w:r>
      <w:r w:rsidR="006C05E2">
        <w:rPr>
          <w:rFonts w:asciiTheme="minorEastAsia" w:hAnsiTheme="minorEastAsia" w:cs="MS Mincho"/>
        </w:rPr>
        <w:t>ECOC</w:t>
      </w:r>
      <w:r w:rsidR="006C05E2">
        <w:rPr>
          <w:rFonts w:asciiTheme="minorEastAsia" w:hAnsiTheme="minorEastAsia" w:cs="MS Mincho" w:hint="eastAsia"/>
        </w:rPr>
        <w:t>会议中，日本</w:t>
      </w:r>
      <w:r w:rsidR="006C05E2">
        <w:rPr>
          <w:rFonts w:asciiTheme="minorEastAsia" w:hAnsiTheme="minorEastAsia" w:cs="MS Mincho"/>
        </w:rPr>
        <w:t>NTT</w:t>
      </w:r>
      <w:r w:rsidR="006C05E2">
        <w:rPr>
          <w:rFonts w:asciiTheme="minorEastAsia" w:hAnsiTheme="minorEastAsia" w:cs="MS Mincho" w:hint="eastAsia"/>
        </w:rPr>
        <w:t>又实现最高速率为640</w:t>
      </w:r>
      <w:r w:rsidR="006C05E2">
        <w:rPr>
          <w:rFonts w:asciiTheme="minorEastAsia" w:hAnsiTheme="minorEastAsia" w:cs="MS Mincho"/>
        </w:rPr>
        <w:t>G</w:t>
      </w:r>
      <w:r w:rsidR="006C05E2">
        <w:rPr>
          <w:rFonts w:asciiTheme="minorEastAsia" w:hAnsiTheme="minorEastAsia" w:cs="MS Mincho" w:hint="eastAsia"/>
        </w:rPr>
        <w:t>bi</w:t>
      </w:r>
      <w:r w:rsidR="006C05E2">
        <w:rPr>
          <w:rFonts w:asciiTheme="minorEastAsia" w:hAnsiTheme="minorEastAsia" w:cs="MS Mincho"/>
        </w:rPr>
        <w:t>t/s</w:t>
      </w:r>
      <w:r w:rsidR="006C05E2">
        <w:rPr>
          <w:rFonts w:asciiTheme="minorEastAsia" w:hAnsiTheme="minorEastAsia" w:cs="MS Mincho" w:hint="eastAsia"/>
        </w:rPr>
        <w:t>的100km</w:t>
      </w:r>
      <w:r w:rsidR="006C05E2">
        <w:rPr>
          <w:rFonts w:asciiTheme="minorEastAsia" w:hAnsiTheme="minorEastAsia" w:cs="MS Mincho"/>
        </w:rPr>
        <w:t>OTDM</w:t>
      </w:r>
      <w:r w:rsidR="006C05E2">
        <w:rPr>
          <w:rFonts w:asciiTheme="minorEastAsia" w:hAnsiTheme="minorEastAsia" w:cs="MS Mincho" w:hint="eastAsia"/>
        </w:rPr>
        <w:t>传输实验</w:t>
      </w:r>
      <w:r w:rsidR="003C2B6A">
        <w:rPr>
          <w:rFonts w:asciiTheme="minorEastAsia" w:hAnsiTheme="minorEastAsia" w:cs="MS Mincho" w:hint="eastAsia"/>
          <w:vertAlign w:val="superscript"/>
        </w:rPr>
        <w:t>[1</w:t>
      </w:r>
      <w:r w:rsidR="00866B66">
        <w:rPr>
          <w:rFonts w:asciiTheme="minorEastAsia" w:hAnsiTheme="minorEastAsia" w:cs="MS Mincho" w:hint="eastAsia"/>
          <w:vertAlign w:val="superscript"/>
        </w:rPr>
        <w:t>]</w:t>
      </w:r>
      <w:r w:rsidR="006C05E2">
        <w:rPr>
          <w:rFonts w:asciiTheme="minorEastAsia" w:hAnsiTheme="minorEastAsia" w:cs="MS Mincho" w:hint="eastAsia"/>
        </w:rPr>
        <w:t>，</w:t>
      </w:r>
      <w:r w:rsidR="003B6D26">
        <w:rPr>
          <w:rFonts w:asciiTheme="minorEastAsia" w:hAnsiTheme="minorEastAsia" w:cs="MS Mincho" w:hint="eastAsia"/>
        </w:rPr>
        <w:t>另一方面</w:t>
      </w:r>
      <w:r w:rsidR="003B6D26" w:rsidRPr="003B6D26">
        <w:rPr>
          <w:rFonts w:asciiTheme="minorEastAsia" w:hAnsiTheme="minorEastAsia" w:cs="MS Mincho" w:hint="eastAsia"/>
        </w:rPr>
        <w:t>高阶调制格式的光时分复用技术被认为是另一种高</w:t>
      </w:r>
      <w:r w:rsidR="00D76F83">
        <w:rPr>
          <w:rFonts w:asciiTheme="minorEastAsia" w:hAnsiTheme="minorEastAsia" w:cs="MS Mincho" w:hint="eastAsia"/>
        </w:rPr>
        <w:t>信噪比光信号产生技术，近年来在高光谱效率和大容量光通信系统中引起了</w:t>
      </w:r>
      <w:r w:rsidR="003B6D26" w:rsidRPr="003B6D26">
        <w:rPr>
          <w:rFonts w:asciiTheme="minorEastAsia" w:hAnsiTheme="minorEastAsia" w:cs="MS Mincho" w:hint="eastAsia"/>
        </w:rPr>
        <w:t>广泛的研究兴趣</w:t>
      </w:r>
      <w:r w:rsidR="007245FD">
        <w:rPr>
          <w:rFonts w:asciiTheme="minorEastAsia" w:hAnsiTheme="minorEastAsia" w:cs="MS Mincho" w:hint="eastAsia"/>
        </w:rPr>
        <w:t>。</w:t>
      </w:r>
      <w:hyperlink r:id="rId10" w:history="1">
        <w:r w:rsidR="00DA1726" w:rsidRPr="00DA1726">
          <w:rPr>
            <w:rFonts w:asciiTheme="minorEastAsia" w:hAnsiTheme="minorEastAsia" w:cs="MS Mincho"/>
          </w:rPr>
          <w:t>1988年贝尔实验室是第一个完成OTDM实验点对点的实验室传输系统</w:t>
        </w:r>
        <w:r w:rsidR="003C2B6A">
          <w:rPr>
            <w:rFonts w:asciiTheme="minorEastAsia" w:hAnsiTheme="minorEastAsia" w:cs="MS Mincho"/>
            <w:vertAlign w:val="superscript"/>
          </w:rPr>
          <w:t>[2]</w:t>
        </w:r>
        <w:r w:rsidR="00DA1726" w:rsidRPr="00DA1726">
          <w:rPr>
            <w:rFonts w:asciiTheme="minorEastAsia" w:hAnsiTheme="minorEastAsia" w:cs="MS Mincho"/>
          </w:rPr>
          <w:t>，当时的传输速率为4x4Git/s</w:t>
        </w:r>
      </w:hyperlink>
      <w:r w:rsidR="00DA1726">
        <w:rPr>
          <w:rFonts w:asciiTheme="minorEastAsia" w:hAnsiTheme="minorEastAsia" w:cs="MS Mincho"/>
        </w:rPr>
        <w:t>.</w:t>
      </w:r>
      <w:r w:rsidR="00DA1726" w:rsidRPr="00DA1726">
        <w:rPr>
          <w:rFonts w:asciiTheme="minorEastAsia" w:hAnsiTheme="minorEastAsia" w:cs="MS Mincho"/>
        </w:rPr>
        <w:t xml:space="preserve"> </w:t>
      </w:r>
      <w:hyperlink r:id="rId11" w:history="1">
        <w:r w:rsidR="00DA1726">
          <w:rPr>
            <w:rFonts w:asciiTheme="minorEastAsia" w:hAnsiTheme="minorEastAsia" w:cs="MS Mincho"/>
          </w:rPr>
          <w:t>实验中示波器显示单通道最高速率</w:t>
        </w:r>
        <w:r w:rsidR="00DA1726" w:rsidRPr="00DA1726">
          <w:rPr>
            <w:rFonts w:asciiTheme="minorEastAsia" w:hAnsiTheme="minorEastAsia" w:cs="MS Mincho"/>
          </w:rPr>
          <w:t>160119Gbit/s</w:t>
        </w:r>
        <w:r w:rsidR="00DA1726" w:rsidRPr="00DA1726">
          <w:rPr>
            <w:rFonts w:asciiTheme="minorEastAsia" w:hAnsiTheme="minorEastAsia"/>
          </w:rPr>
          <w:t>，在中国</w:t>
        </w:r>
        <w:r w:rsidR="00DA1726" w:rsidRPr="00DA1726">
          <w:rPr>
            <w:rFonts w:asciiTheme="minorEastAsia" w:hAnsiTheme="minorEastAsia" w:cs="MS Mincho"/>
          </w:rPr>
          <w:t>”</w:t>
        </w:r>
        <w:r w:rsidR="00DA1726" w:rsidRPr="00DA1726">
          <w:rPr>
            <w:rFonts w:asciiTheme="minorEastAsia" w:hAnsiTheme="minorEastAsia"/>
          </w:rPr>
          <w:t>九五</w:t>
        </w:r>
        <w:r w:rsidR="00DA1726" w:rsidRPr="00DA1726">
          <w:rPr>
            <w:rFonts w:asciiTheme="minorEastAsia" w:hAnsiTheme="minorEastAsia" w:cs="MS Mincho"/>
          </w:rPr>
          <w:t>”</w:t>
        </w:r>
        <w:r w:rsidR="00DA1726" w:rsidRPr="00DA1726">
          <w:rPr>
            <w:rFonts w:asciiTheme="minorEastAsia" w:hAnsiTheme="minorEastAsia"/>
          </w:rPr>
          <w:t>期</w:t>
        </w:r>
        <w:r w:rsidR="00DA1726" w:rsidRPr="00DA1726">
          <w:rPr>
            <w:rFonts w:asciiTheme="minorEastAsia" w:hAnsiTheme="minorEastAsia" w:cs="MS Mincho"/>
          </w:rPr>
          <w:t>间</w:t>
        </w:r>
        <w:r w:rsidR="00DA1726" w:rsidRPr="00DA1726">
          <w:rPr>
            <w:rFonts w:asciiTheme="minorEastAsia" w:hAnsiTheme="minorEastAsia"/>
          </w:rPr>
          <w:t>，国家</w:t>
        </w:r>
        <w:r w:rsidR="00DA1726" w:rsidRPr="00DA1726">
          <w:rPr>
            <w:rFonts w:asciiTheme="minorEastAsia" w:hAnsiTheme="minorEastAsia" w:cs="MS Mincho"/>
          </w:rPr>
          <w:t>”863计划”</w:t>
        </w:r>
        <w:r w:rsidR="00DA1726" w:rsidRPr="00DA1726">
          <w:rPr>
            <w:rFonts w:asciiTheme="minorEastAsia" w:hAnsiTheme="minorEastAsia"/>
          </w:rPr>
          <w:t>通信主</w:t>
        </w:r>
        <w:r w:rsidR="00DA1726" w:rsidRPr="00DA1726">
          <w:rPr>
            <w:rFonts w:asciiTheme="minorEastAsia" w:hAnsiTheme="minorEastAsia" w:cs="MS Mincho"/>
          </w:rPr>
          <w:t>题</w:t>
        </w:r>
        <w:r w:rsidR="00DA1726" w:rsidRPr="00DA1726">
          <w:rPr>
            <w:rFonts w:asciiTheme="minorEastAsia" w:hAnsiTheme="minorEastAsia"/>
          </w:rPr>
          <w:t>将光</w:t>
        </w:r>
        <w:r w:rsidR="00DA1726" w:rsidRPr="00DA1726">
          <w:rPr>
            <w:rFonts w:asciiTheme="minorEastAsia" w:hAnsiTheme="minorEastAsia" w:cs="MS Mincho"/>
          </w:rPr>
          <w:t>时</w:t>
        </w:r>
        <w:r w:rsidR="00DA1726" w:rsidRPr="00DA1726">
          <w:rPr>
            <w:rFonts w:asciiTheme="minorEastAsia" w:hAnsiTheme="minorEastAsia"/>
          </w:rPr>
          <w:t>分复用技</w:t>
        </w:r>
        <w:r w:rsidR="00DA1726" w:rsidRPr="00DA1726">
          <w:rPr>
            <w:rFonts w:asciiTheme="minorEastAsia" w:hAnsiTheme="minorEastAsia" w:cs="MS Mincho"/>
          </w:rPr>
          <w:t>术</w:t>
        </w:r>
        <w:r w:rsidR="00DA1726" w:rsidRPr="00DA1726">
          <w:rPr>
            <w:rFonts w:asciiTheme="minorEastAsia" w:hAnsiTheme="minorEastAsia"/>
          </w:rPr>
          <w:t>列</w:t>
        </w:r>
        <w:r w:rsidR="00DA1726" w:rsidRPr="00DA1726">
          <w:rPr>
            <w:rFonts w:asciiTheme="minorEastAsia" w:hAnsiTheme="minorEastAsia" w:cs="MS Mincho"/>
          </w:rPr>
          <w:t>为</w:t>
        </w:r>
        <w:r w:rsidR="00DA1726" w:rsidRPr="00DA1726">
          <w:rPr>
            <w:rFonts w:asciiTheme="minorEastAsia" w:hAnsiTheme="minorEastAsia"/>
          </w:rPr>
          <w:t>重点</w:t>
        </w:r>
        <w:r w:rsidR="00DA1726" w:rsidRPr="00DA1726">
          <w:rPr>
            <w:rFonts w:asciiTheme="minorEastAsia" w:hAnsiTheme="minorEastAsia" w:cs="MS Mincho"/>
          </w:rPr>
          <w:t>课题</w:t>
        </w:r>
      </w:hyperlink>
      <w:r w:rsidR="00CC02A8">
        <w:rPr>
          <w:rFonts w:asciiTheme="minorEastAsia" w:hAnsiTheme="minorEastAsia" w:cs="MS Mincho" w:hint="eastAsia"/>
        </w:rPr>
        <w:t>。</w:t>
      </w:r>
      <w:r w:rsidR="003C2B6A" w:rsidRPr="003C2B6A">
        <w:rPr>
          <w:rFonts w:asciiTheme="minorEastAsia" w:hAnsiTheme="minorEastAsia"/>
        </w:rPr>
        <w:t>但是中国国内的研究同样的存在一些问题，如OTDM系统的稳定性还有待提高，缺乏观察40Gbit/s以上超高速光脉冲的示波器，信号分析仪等</w:t>
      </w:r>
      <w:r w:rsidR="003C2B6A">
        <w:rPr>
          <w:rFonts w:asciiTheme="minorEastAsia" w:hAnsiTheme="minorEastAsia"/>
          <w:vertAlign w:val="superscript"/>
        </w:rPr>
        <w:t>[3]</w:t>
      </w:r>
      <w:r w:rsidR="003C2B6A">
        <w:rPr>
          <w:rFonts w:asciiTheme="minorEastAsia" w:hAnsiTheme="minorEastAsia" w:hint="eastAsia"/>
        </w:rPr>
        <w:t>。</w:t>
      </w:r>
    </w:p>
    <w:p w14:paraId="1424CF6B" w14:textId="29287AC0" w:rsidR="00095F65" w:rsidRPr="0001639E" w:rsidRDefault="00095F65" w:rsidP="00CC02A8">
      <w:pPr>
        <w:rPr>
          <w:rFonts w:asciiTheme="minorEastAsia" w:hAnsiTheme="minorEastAsia" w:cs="MS Mincho"/>
        </w:rPr>
      </w:pPr>
    </w:p>
    <w:p w14:paraId="6335363F" w14:textId="1969237D" w:rsidR="000C68D0" w:rsidRPr="00FD7EA8" w:rsidRDefault="00FD7EA8" w:rsidP="00FD7EA8">
      <w:pPr>
        <w:rPr>
          <w:rFonts w:eastAsia="Times New Roman"/>
        </w:rPr>
      </w:pPr>
      <w:r>
        <w:rPr>
          <w:rFonts w:asciiTheme="minorEastAsia" w:hAnsiTheme="minorEastAsia" w:cs="MS Mincho" w:hint="eastAsia"/>
        </w:rPr>
        <w:t xml:space="preserve">    </w:t>
      </w:r>
      <w:r w:rsidR="00B65A86" w:rsidRPr="00B65A86">
        <w:rPr>
          <w:rFonts w:asciiTheme="minorEastAsia" w:hAnsiTheme="minorEastAsia" w:cs="MS Mincho" w:hint="eastAsia"/>
        </w:rPr>
        <w:t>OTDM使我们能够实</w:t>
      </w:r>
      <w:r w:rsidR="00B65A86">
        <w:rPr>
          <w:rFonts w:asciiTheme="minorEastAsia" w:hAnsiTheme="minorEastAsia" w:cs="MS Mincho" w:hint="eastAsia"/>
        </w:rPr>
        <w:t>现未来的超高容量光网络，</w:t>
      </w:r>
      <w:r w:rsidRPr="00FD7EA8">
        <w:rPr>
          <w:rFonts w:asciiTheme="minorEastAsia" w:hAnsiTheme="minorEastAsia"/>
        </w:rPr>
        <w:t>光波拥有很高的频率，利用光波作为信息的载体进行通信，具有巨大的优势</w:t>
      </w:r>
      <w:r>
        <w:rPr>
          <w:rFonts w:asciiTheme="minorEastAsia" w:hAnsiTheme="minorEastAsia"/>
          <w:vertAlign w:val="superscript"/>
        </w:rPr>
        <w:t>[3]</w:t>
      </w:r>
      <w:r>
        <w:rPr>
          <w:rFonts w:ascii="MS Mincho" w:eastAsia="MS Mincho" w:hAnsi="MS Mincho" w:cs="MS Mincho"/>
        </w:rPr>
        <w:t>。</w:t>
      </w:r>
      <w:r>
        <w:rPr>
          <w:rFonts w:asciiTheme="minorEastAsia" w:hAnsiTheme="minorEastAsia" w:cs="MS Mincho" w:hint="eastAsia"/>
        </w:rPr>
        <w:t>时分复用系统</w:t>
      </w:r>
      <w:r w:rsidR="009D3378">
        <w:rPr>
          <w:rFonts w:asciiTheme="minorEastAsia" w:hAnsiTheme="minorEastAsia" w:cs="MS Mincho" w:hint="eastAsia"/>
        </w:rPr>
        <w:t>扩容方面将不断实现新的突破，以及在组网，交换，接入以及器件方面都将得到进一步的发展和应用。</w:t>
      </w:r>
      <w:r w:rsidR="0023444D">
        <w:rPr>
          <w:rFonts w:asciiTheme="minorEastAsia" w:hAnsiTheme="minorEastAsia" w:cs="MS Mincho"/>
        </w:rPr>
        <w:t xml:space="preserve"> </w:t>
      </w:r>
    </w:p>
    <w:p w14:paraId="3333DF0B" w14:textId="0A6ADA5C" w:rsidR="00E1281E" w:rsidRPr="00274DBE" w:rsidRDefault="00E1281E" w:rsidP="00E1281E">
      <w:pPr>
        <w:pStyle w:val="2"/>
        <w:rPr>
          <w:rFonts w:ascii="黑体" w:eastAsia="黑体" w:hAnsi="黑体"/>
          <w:b w:val="0"/>
          <w:sz w:val="28"/>
          <w:szCs w:val="28"/>
        </w:rPr>
      </w:pPr>
      <w:bookmarkStart w:id="6" w:name="_Toc484002302"/>
      <w:r>
        <w:rPr>
          <w:rFonts w:ascii="黑体" w:eastAsia="黑体" w:hAnsi="黑体" w:hint="eastAsia"/>
          <w:b w:val="0"/>
          <w:sz w:val="28"/>
          <w:szCs w:val="28"/>
        </w:rPr>
        <w:t>1.2 时分复用系统发展现状</w:t>
      </w:r>
      <w:bookmarkEnd w:id="6"/>
    </w:p>
    <w:p w14:paraId="2ABDA20F" w14:textId="16CB160D" w:rsidR="00796893" w:rsidRDefault="00796893" w:rsidP="00EF06C0">
      <w:pPr>
        <w:spacing w:line="300" w:lineRule="auto"/>
        <w:ind w:firstLine="482"/>
        <w:rPr>
          <w:rFonts w:asciiTheme="minorEastAsia" w:hAnsiTheme="minorEastAsia" w:cs="MS Mincho"/>
        </w:rPr>
      </w:pPr>
      <w:r w:rsidRPr="00796893">
        <w:rPr>
          <w:rFonts w:asciiTheme="minorEastAsia" w:hAnsiTheme="minorEastAsia" w:cs="MS Mincho" w:hint="eastAsia"/>
        </w:rPr>
        <w:t>光时钟倍增器是超快速光信号处理</w:t>
      </w:r>
      <w:r w:rsidR="006D37B5">
        <w:rPr>
          <w:rFonts w:asciiTheme="minorEastAsia" w:hAnsiTheme="minorEastAsia" w:cs="MS Mincho" w:hint="eastAsia"/>
        </w:rPr>
        <w:t>的一个重要功能</w:t>
      </w:r>
      <w:r w:rsidRPr="00796893">
        <w:rPr>
          <w:rFonts w:asciiTheme="minorEastAsia" w:hAnsiTheme="minorEastAsia" w:cs="MS Mincho" w:hint="eastAsia"/>
        </w:rPr>
        <w:t>，光时分复用</w:t>
      </w:r>
      <w:r w:rsidR="000C7A6F">
        <w:rPr>
          <w:rFonts w:asciiTheme="minorEastAsia" w:hAnsiTheme="minorEastAsia" w:cs="MS Mincho" w:hint="eastAsia"/>
        </w:rPr>
        <w:t>是</w:t>
      </w:r>
      <w:r w:rsidRPr="00796893">
        <w:rPr>
          <w:rFonts w:asciiTheme="minorEastAsia" w:hAnsiTheme="minorEastAsia" w:cs="MS Mincho" w:hint="eastAsia"/>
        </w:rPr>
        <w:t>微波/</w:t>
      </w:r>
      <w:r w:rsidR="006D37B5">
        <w:rPr>
          <w:rFonts w:asciiTheme="minorEastAsia" w:hAnsiTheme="minorEastAsia" w:cs="MS Mincho" w:hint="eastAsia"/>
        </w:rPr>
        <w:t>毫米波光子学的重要组成部分</w:t>
      </w:r>
      <w:r w:rsidR="00AA7580">
        <w:rPr>
          <w:rFonts w:asciiTheme="minorEastAsia" w:hAnsiTheme="minorEastAsia" w:cs="MS Mincho" w:hint="eastAsia"/>
        </w:rPr>
        <w:t>，到目前为止，我们已经提出并展示了一个相位稳定的四倍</w:t>
      </w:r>
      <w:r w:rsidR="00AA7580" w:rsidRPr="00AA7580">
        <w:rPr>
          <w:rFonts w:asciiTheme="minorEastAsia" w:hAnsiTheme="minorEastAsia" w:cs="MS Mincho" w:hint="eastAsia"/>
        </w:rPr>
        <w:t>OTDM光时钟倍增器</w:t>
      </w:r>
      <w:r w:rsidR="00AA7580">
        <w:rPr>
          <w:rFonts w:asciiTheme="minorEastAsia" w:hAnsiTheme="minorEastAsia" w:cs="MS Mincho" w:hint="eastAsia"/>
        </w:rPr>
        <w:t>。</w:t>
      </w:r>
    </w:p>
    <w:p w14:paraId="600CEB67" w14:textId="0711A060" w:rsidR="00D668CA" w:rsidRDefault="00E1281E" w:rsidP="00E1281E">
      <w:pPr>
        <w:rPr>
          <w:rFonts w:asciiTheme="minorEastAsia" w:hAnsiTheme="minorEastAsia" w:cs="MS Mincho"/>
        </w:rPr>
      </w:pPr>
      <w:r>
        <w:rPr>
          <w:rFonts w:asciiTheme="minorEastAsia" w:hAnsiTheme="minorEastAsia" w:cs="MS Mincho" w:hint="eastAsia"/>
        </w:rPr>
        <w:t xml:space="preserve">    </w:t>
      </w:r>
      <w:hyperlink r:id="rId12" w:history="1">
        <w:r w:rsidRPr="00E1281E">
          <w:rPr>
            <w:rFonts w:asciiTheme="minorEastAsia" w:hAnsiTheme="minorEastAsia"/>
          </w:rPr>
          <w:t>光</w:t>
        </w:r>
        <w:r w:rsidRPr="00E1281E">
          <w:rPr>
            <w:rFonts w:asciiTheme="minorEastAsia" w:hAnsiTheme="minorEastAsia" w:cs="MS Mincho"/>
          </w:rPr>
          <w:t>时</w:t>
        </w:r>
        <w:r w:rsidRPr="00E1281E">
          <w:rPr>
            <w:rFonts w:asciiTheme="minorEastAsia" w:hAnsiTheme="minorEastAsia"/>
          </w:rPr>
          <w:t>分复用</w:t>
        </w:r>
        <w:r w:rsidRPr="00E1281E">
          <w:rPr>
            <w:rFonts w:asciiTheme="minorEastAsia" w:hAnsiTheme="minorEastAsia" w:cs="MS Mincho"/>
          </w:rPr>
          <w:t>(OTDM)</w:t>
        </w:r>
        <w:r w:rsidRPr="00E1281E">
          <w:rPr>
            <w:rFonts w:asciiTheme="minorEastAsia" w:hAnsiTheme="minorEastAsia"/>
          </w:rPr>
          <w:t>技</w:t>
        </w:r>
        <w:r w:rsidRPr="00E1281E">
          <w:rPr>
            <w:rFonts w:asciiTheme="minorEastAsia" w:hAnsiTheme="minorEastAsia" w:cs="MS Mincho"/>
          </w:rPr>
          <w:t>术</w:t>
        </w:r>
        <w:r w:rsidRPr="00E1281E">
          <w:rPr>
            <w:rFonts w:asciiTheme="minorEastAsia" w:hAnsiTheme="minorEastAsia"/>
          </w:rPr>
          <w:t>是一种能有效克服</w:t>
        </w:r>
        <w:r w:rsidRPr="00E1281E">
          <w:rPr>
            <w:rFonts w:asciiTheme="minorEastAsia" w:hAnsiTheme="minorEastAsia" w:cs="MS Mincho"/>
          </w:rPr>
          <w:t>电</w:t>
        </w:r>
        <w:r w:rsidRPr="00E1281E">
          <w:rPr>
            <w:rFonts w:asciiTheme="minorEastAsia" w:hAnsiTheme="minorEastAsia"/>
          </w:rPr>
          <w:t>子</w:t>
        </w:r>
        <w:r w:rsidRPr="00E1281E">
          <w:rPr>
            <w:rFonts w:asciiTheme="minorEastAsia" w:hAnsiTheme="minorEastAsia" w:cs="MS Mincho"/>
          </w:rPr>
          <w:t>电</w:t>
        </w:r>
        <w:r w:rsidRPr="00E1281E">
          <w:rPr>
            <w:rFonts w:asciiTheme="minorEastAsia" w:hAnsiTheme="minorEastAsia"/>
          </w:rPr>
          <w:t>路</w:t>
        </w:r>
        <w:r w:rsidRPr="00E1281E">
          <w:rPr>
            <w:rFonts w:asciiTheme="minorEastAsia" w:hAnsiTheme="minorEastAsia" w:cs="MS Mincho"/>
          </w:rPr>
          <w:t>带宽”</w:t>
        </w:r>
        <w:r w:rsidRPr="00E1281E">
          <w:rPr>
            <w:rFonts w:asciiTheme="minorEastAsia" w:hAnsiTheme="minorEastAsia"/>
          </w:rPr>
          <w:t>瓶</w:t>
        </w:r>
        <w:r w:rsidRPr="00E1281E">
          <w:rPr>
            <w:rFonts w:asciiTheme="minorEastAsia" w:hAnsiTheme="minorEastAsia" w:cs="MS Mincho"/>
          </w:rPr>
          <w:t>颈”</w:t>
        </w:r>
        <w:r w:rsidRPr="00E1281E">
          <w:rPr>
            <w:rFonts w:asciiTheme="minorEastAsia" w:hAnsiTheme="minorEastAsia"/>
          </w:rPr>
          <w:t>充分利用低</w:t>
        </w:r>
        <w:r w:rsidRPr="00E1281E">
          <w:rPr>
            <w:rFonts w:asciiTheme="minorEastAsia" w:hAnsiTheme="minorEastAsia" w:cs="MS Mincho"/>
          </w:rPr>
          <w:t>损</w:t>
        </w:r>
        <w:r w:rsidRPr="00E1281E">
          <w:rPr>
            <w:rFonts w:asciiTheme="minorEastAsia" w:hAnsiTheme="minorEastAsia"/>
          </w:rPr>
          <w:t>耗</w:t>
        </w:r>
        <w:r w:rsidRPr="00E1281E">
          <w:rPr>
            <w:rFonts w:asciiTheme="minorEastAsia" w:hAnsiTheme="minorEastAsia" w:cs="MS Mincho"/>
          </w:rPr>
          <w:t>带宽资</w:t>
        </w:r>
        <w:r w:rsidRPr="00E1281E">
          <w:rPr>
            <w:rFonts w:asciiTheme="minorEastAsia" w:hAnsiTheme="minorEastAsia"/>
          </w:rPr>
          <w:t>源的</w:t>
        </w:r>
        <w:r w:rsidRPr="00E1281E">
          <w:rPr>
            <w:rFonts w:asciiTheme="minorEastAsia" w:hAnsiTheme="minorEastAsia" w:cs="MS Mincho"/>
          </w:rPr>
          <w:t>扩</w:t>
        </w:r>
        <w:r w:rsidRPr="00E1281E">
          <w:rPr>
            <w:rFonts w:asciiTheme="minorEastAsia" w:hAnsiTheme="minorEastAsia"/>
          </w:rPr>
          <w:t>容方案</w:t>
        </w:r>
      </w:hyperlink>
      <w:r>
        <w:rPr>
          <w:rFonts w:asciiTheme="minorEastAsia" w:hAnsiTheme="minorEastAsia" w:cs="MS Mincho" w:hint="eastAsia"/>
        </w:rPr>
        <w:t>。</w:t>
      </w:r>
      <w:hyperlink r:id="rId13" w:history="1">
        <w:r w:rsidRPr="00E1281E">
          <w:rPr>
            <w:rFonts w:asciiTheme="minorEastAsia" w:hAnsiTheme="minorEastAsia"/>
          </w:rPr>
          <w:t>且具有便于用</w:t>
        </w:r>
        <w:r w:rsidRPr="00E1281E">
          <w:rPr>
            <w:rFonts w:asciiTheme="minorEastAsia" w:hAnsiTheme="minorEastAsia" w:cs="MS Mincho"/>
          </w:rPr>
          <w:t>户</w:t>
        </w:r>
        <w:r w:rsidRPr="00E1281E">
          <w:rPr>
            <w:rFonts w:asciiTheme="minorEastAsia" w:hAnsiTheme="minorEastAsia"/>
          </w:rPr>
          <w:t>接入，易于与</w:t>
        </w:r>
        <w:r w:rsidRPr="00E1281E">
          <w:rPr>
            <w:rFonts w:asciiTheme="minorEastAsia" w:hAnsiTheme="minorEastAsia" w:cs="MS Mincho"/>
          </w:rPr>
          <w:t>现</w:t>
        </w:r>
        <w:r>
          <w:rPr>
            <w:rFonts w:asciiTheme="minorEastAsia" w:hAnsiTheme="minorEastAsia"/>
          </w:rPr>
          <w:t>行的同步数字列</w:t>
        </w:r>
        <w:r w:rsidRPr="00E1281E">
          <w:rPr>
            <w:rFonts w:asciiTheme="minorEastAsia" w:hAnsiTheme="minorEastAsia"/>
          </w:rPr>
          <w:t>及异步</w:t>
        </w:r>
        <w:r w:rsidRPr="00E1281E">
          <w:rPr>
            <w:rFonts w:asciiTheme="minorEastAsia" w:hAnsiTheme="minorEastAsia" w:cs="MS Mincho"/>
          </w:rPr>
          <w:t>传输</w:t>
        </w:r>
        <w:r>
          <w:rPr>
            <w:rFonts w:asciiTheme="minorEastAsia" w:hAnsiTheme="minorEastAsia"/>
          </w:rPr>
          <w:t>模式</w:t>
        </w:r>
        <w:r w:rsidRPr="00E1281E">
          <w:rPr>
            <w:rFonts w:asciiTheme="minorEastAsia" w:hAnsiTheme="minorEastAsia"/>
          </w:rPr>
          <w:t>兼容等</w:t>
        </w:r>
        <w:r w:rsidRPr="00E1281E">
          <w:rPr>
            <w:rFonts w:asciiTheme="minorEastAsia" w:hAnsiTheme="minorEastAsia" w:cs="MS Mincho"/>
          </w:rPr>
          <w:t>优</w:t>
        </w:r>
        <w:r w:rsidRPr="00E1281E">
          <w:rPr>
            <w:rFonts w:asciiTheme="minorEastAsia" w:hAnsiTheme="minorEastAsia"/>
          </w:rPr>
          <w:t>点</w:t>
        </w:r>
      </w:hyperlink>
      <w:r w:rsidRPr="00E1281E">
        <w:rPr>
          <w:rFonts w:asciiTheme="minorEastAsia" w:hAnsiTheme="minorEastAsia" w:cs="MS Mincho"/>
        </w:rPr>
        <w:t>。</w:t>
      </w:r>
      <w:r w:rsidR="00BA28AC" w:rsidRPr="00BA28AC">
        <w:rPr>
          <w:rFonts w:asciiTheme="minorEastAsia" w:hAnsiTheme="minorEastAsia" w:cs="MS Mincho" w:hint="eastAsia"/>
        </w:rPr>
        <w:t>对于未来高度灵活的光网络，它们预计将在同一网络中共存，</w:t>
      </w:r>
      <w:r w:rsidR="002D6D5E">
        <w:rPr>
          <w:rFonts w:asciiTheme="minorEastAsia" w:hAnsiTheme="minorEastAsia" w:cs="MS Mincho" w:hint="eastAsia"/>
        </w:rPr>
        <w:t>需要时域和频域之间的无缝转换，以实现大容量传输和高粒度信道控制，OTDM系统必然起着越来越多的作用。</w:t>
      </w:r>
    </w:p>
    <w:p w14:paraId="62DE7F19" w14:textId="723B6FC2" w:rsidR="00E1281E" w:rsidRPr="00274DBE" w:rsidRDefault="00E1281E" w:rsidP="00E1281E">
      <w:pPr>
        <w:pStyle w:val="2"/>
        <w:numPr>
          <w:ilvl w:val="1"/>
          <w:numId w:val="1"/>
        </w:numPr>
        <w:rPr>
          <w:rFonts w:ascii="黑体" w:eastAsia="黑体" w:hAnsi="黑体"/>
          <w:b w:val="0"/>
          <w:sz w:val="28"/>
          <w:szCs w:val="28"/>
        </w:rPr>
      </w:pPr>
      <w:bookmarkStart w:id="7" w:name="_Toc484002303"/>
      <w:r>
        <w:rPr>
          <w:rFonts w:ascii="黑体" w:eastAsia="黑体" w:hAnsi="黑体" w:hint="eastAsia"/>
          <w:b w:val="0"/>
          <w:sz w:val="28"/>
          <w:szCs w:val="28"/>
        </w:rPr>
        <w:lastRenderedPageBreak/>
        <w:t>研究内容</w:t>
      </w:r>
      <w:bookmarkEnd w:id="7"/>
    </w:p>
    <w:p w14:paraId="28A506C0" w14:textId="736DB3A1" w:rsidR="00250F7D" w:rsidRDefault="001324E2" w:rsidP="00EF06C0">
      <w:pPr>
        <w:spacing w:line="300" w:lineRule="auto"/>
        <w:ind w:firstLine="480"/>
        <w:rPr>
          <w:rFonts w:asciiTheme="minorEastAsia" w:hAnsiTheme="minorEastAsia"/>
          <w:color w:val="000000"/>
          <w:shd w:val="clear" w:color="auto" w:fill="FFFFFF"/>
        </w:rPr>
      </w:pPr>
      <w:r>
        <w:rPr>
          <w:rFonts w:asciiTheme="minorEastAsia" w:hAnsiTheme="minorEastAsia" w:hint="eastAsia"/>
          <w:color w:val="000000"/>
          <w:shd w:val="clear" w:color="auto" w:fill="FFFFFF"/>
        </w:rPr>
        <w:t>随着现代社会的发展信息越来越多，要求信息系统性能越来越好</w:t>
      </w:r>
      <w:r w:rsidR="009A7D42" w:rsidRPr="001D009D">
        <w:rPr>
          <w:rFonts w:asciiTheme="minorEastAsia" w:hAnsiTheme="minorEastAsia" w:hint="eastAsia"/>
          <w:color w:val="000000"/>
          <w:shd w:val="clear" w:color="auto" w:fill="FFFFFF"/>
        </w:rPr>
        <w:t>，</w:t>
      </w:r>
      <w:r>
        <w:rPr>
          <w:rFonts w:asciiTheme="minorEastAsia" w:hAnsiTheme="minorEastAsia" w:hint="eastAsia"/>
          <w:color w:val="000000"/>
          <w:shd w:val="clear" w:color="auto" w:fill="FFFFFF"/>
        </w:rPr>
        <w:t>但同时信息系统也</w:t>
      </w:r>
      <w:r w:rsidR="009A7D42" w:rsidRPr="001D009D">
        <w:rPr>
          <w:rFonts w:asciiTheme="minorEastAsia" w:hAnsiTheme="minorEastAsia" w:hint="eastAsia"/>
          <w:color w:val="000000"/>
          <w:shd w:val="clear" w:color="auto" w:fill="FFFFFF"/>
        </w:rPr>
        <w:t>越来越复杂;</w:t>
      </w:r>
      <w:r>
        <w:rPr>
          <w:rFonts w:asciiTheme="minorEastAsia" w:hAnsiTheme="minorEastAsia" w:hint="eastAsia"/>
          <w:color w:val="000000"/>
          <w:shd w:val="clear" w:color="auto" w:fill="FFFFFF"/>
        </w:rPr>
        <w:t>从另一个角度谈，光电子</w:t>
      </w:r>
      <w:r w:rsidR="009A7D42" w:rsidRPr="001D009D">
        <w:rPr>
          <w:rFonts w:asciiTheme="minorEastAsia" w:hAnsiTheme="minorEastAsia" w:hint="eastAsia"/>
          <w:color w:val="000000"/>
          <w:shd w:val="clear" w:color="auto" w:fill="FFFFFF"/>
        </w:rPr>
        <w:t>技术</w:t>
      </w:r>
      <w:r>
        <w:rPr>
          <w:rFonts w:asciiTheme="minorEastAsia" w:hAnsiTheme="minorEastAsia" w:hint="eastAsia"/>
          <w:color w:val="000000"/>
          <w:shd w:val="clear" w:color="auto" w:fill="FFFFFF"/>
        </w:rPr>
        <w:t>领域</w:t>
      </w:r>
      <w:r w:rsidR="009A7D42" w:rsidRPr="001D009D">
        <w:rPr>
          <w:rFonts w:asciiTheme="minorEastAsia" w:hAnsiTheme="minorEastAsia" w:hint="eastAsia"/>
          <w:color w:val="000000"/>
          <w:shd w:val="clear" w:color="auto" w:fill="FFFFFF"/>
        </w:rPr>
        <w:t>研究和产品开发的要</w:t>
      </w:r>
      <w:r w:rsidR="009A7D42">
        <w:rPr>
          <w:rFonts w:asciiTheme="minorEastAsia" w:hAnsiTheme="minorEastAsia" w:hint="eastAsia"/>
          <w:color w:val="000000"/>
          <w:shd w:val="clear" w:color="auto" w:fill="FFFFFF"/>
        </w:rPr>
        <w:t>求</w:t>
      </w:r>
      <w:r>
        <w:rPr>
          <w:rFonts w:asciiTheme="minorEastAsia" w:hAnsiTheme="minorEastAsia" w:hint="eastAsia"/>
          <w:color w:val="000000"/>
          <w:shd w:val="clear" w:color="auto" w:fill="FFFFFF"/>
        </w:rPr>
        <w:t>出发</w:t>
      </w:r>
      <w:r w:rsidR="00C12D95">
        <w:rPr>
          <w:rFonts w:asciiTheme="minorEastAsia" w:hAnsiTheme="minorEastAsia" w:hint="eastAsia"/>
          <w:color w:val="000000"/>
          <w:shd w:val="clear" w:color="auto" w:fill="FFFFFF"/>
        </w:rPr>
        <w:t>，缩短周期，降低成本，改善条件</w:t>
      </w:r>
      <w:r>
        <w:rPr>
          <w:rFonts w:asciiTheme="minorEastAsia" w:hAnsiTheme="minorEastAsia" w:hint="eastAsia"/>
          <w:color w:val="000000"/>
          <w:shd w:val="clear" w:color="auto" w:fill="FFFFFF"/>
        </w:rPr>
        <w:t>是必然要做的事情</w:t>
      </w:r>
      <w:r w:rsidR="00142950">
        <w:rPr>
          <w:rFonts w:asciiTheme="minorEastAsia" w:hAnsiTheme="minorEastAsia" w:hint="eastAsia"/>
          <w:color w:val="000000"/>
          <w:shd w:val="clear" w:color="auto" w:fill="FFFFFF"/>
        </w:rPr>
        <w:t>。在这样矛盾的条件下，只能通过强大的软件仿真</w:t>
      </w:r>
      <w:r w:rsidR="009A7D42">
        <w:rPr>
          <w:rFonts w:asciiTheme="minorEastAsia" w:hAnsiTheme="minorEastAsia" w:hint="eastAsia"/>
          <w:color w:val="000000"/>
          <w:shd w:val="clear" w:color="auto" w:fill="FFFFFF"/>
        </w:rPr>
        <w:t>和设计技术</w:t>
      </w:r>
      <w:r w:rsidR="009A7D42" w:rsidRPr="001D009D">
        <w:rPr>
          <w:rFonts w:asciiTheme="minorEastAsia" w:hAnsiTheme="minorEastAsia" w:hint="eastAsia"/>
          <w:color w:val="000000"/>
          <w:shd w:val="clear" w:color="auto" w:fill="FFFFFF"/>
        </w:rPr>
        <w:t>工具</w:t>
      </w:r>
      <w:r w:rsidR="00142950">
        <w:rPr>
          <w:rFonts w:asciiTheme="minorEastAsia" w:hAnsiTheme="minorEastAsia" w:hint="eastAsia"/>
          <w:color w:val="000000"/>
          <w:shd w:val="clear" w:color="auto" w:fill="FFFFFF"/>
        </w:rPr>
        <w:t>来实现</w:t>
      </w:r>
      <w:r w:rsidR="009A7D42" w:rsidRPr="001D009D">
        <w:rPr>
          <w:rFonts w:asciiTheme="minorEastAsia" w:hAnsiTheme="minorEastAsia" w:hint="eastAsia"/>
          <w:color w:val="000000"/>
          <w:shd w:val="clear" w:color="auto" w:fill="FFFFFF"/>
        </w:rPr>
        <w:t>。</w:t>
      </w:r>
      <w:r w:rsidR="000C7A6F">
        <w:rPr>
          <w:rFonts w:asciiTheme="minorEastAsia" w:hAnsiTheme="minorEastAsia" w:hint="eastAsia"/>
          <w:color w:val="000000"/>
          <w:shd w:val="clear" w:color="auto" w:fill="FFFFFF"/>
        </w:rPr>
        <w:t>所有</w:t>
      </w:r>
      <w:r w:rsidR="00774BED">
        <w:rPr>
          <w:rFonts w:asciiTheme="minorEastAsia" w:hAnsiTheme="minorEastAsia" w:hint="eastAsia"/>
          <w:color w:val="000000"/>
          <w:shd w:val="clear" w:color="auto" w:fill="FFFFFF"/>
        </w:rPr>
        <w:t>基本的仿真</w:t>
      </w:r>
      <w:r w:rsidR="00877D66">
        <w:rPr>
          <w:rFonts w:asciiTheme="minorEastAsia" w:hAnsiTheme="minorEastAsia" w:hint="eastAsia"/>
          <w:color w:val="000000"/>
          <w:shd w:val="clear" w:color="auto" w:fill="FFFFFF"/>
        </w:rPr>
        <w:t>流程都需要相应的</w:t>
      </w:r>
      <w:r w:rsidR="008D1507">
        <w:rPr>
          <w:rFonts w:asciiTheme="minorEastAsia" w:hAnsiTheme="minorEastAsia" w:hint="eastAsia"/>
          <w:color w:val="000000"/>
          <w:shd w:val="clear" w:color="auto" w:fill="FFFFFF"/>
        </w:rPr>
        <w:t>流程步骤</w:t>
      </w:r>
      <w:r w:rsidR="00142950">
        <w:rPr>
          <w:rFonts w:asciiTheme="minorEastAsia" w:hAnsiTheme="minorEastAsia" w:hint="eastAsia"/>
          <w:color w:val="000000"/>
          <w:shd w:val="clear" w:color="auto" w:fill="FFFFFF"/>
        </w:rPr>
        <w:t>。</w:t>
      </w:r>
    </w:p>
    <w:p w14:paraId="2A69F420" w14:textId="3E4210EE" w:rsidR="008D1507" w:rsidRDefault="008D1507" w:rsidP="00EF06C0">
      <w:pPr>
        <w:spacing w:line="300" w:lineRule="auto"/>
        <w:ind w:firstLine="480"/>
        <w:rPr>
          <w:rFonts w:asciiTheme="minorEastAsia" w:hAnsiTheme="minorEastAsia"/>
          <w:color w:val="000000"/>
          <w:shd w:val="clear" w:color="auto" w:fill="FFFFFF"/>
        </w:rPr>
      </w:pPr>
      <w:r>
        <w:rPr>
          <w:rFonts w:asciiTheme="minorEastAsia" w:hAnsiTheme="minorEastAsia" w:hint="eastAsia"/>
          <w:color w:val="000000"/>
          <w:shd w:val="clear" w:color="auto" w:fill="FFFFFF"/>
        </w:rPr>
        <w:t>本论文的研究内容包括：</w:t>
      </w:r>
    </w:p>
    <w:p w14:paraId="4FA69B89" w14:textId="1ECEA649" w:rsidR="00142950" w:rsidRDefault="00B1360F" w:rsidP="00EF06C0">
      <w:pPr>
        <w:pStyle w:val="a7"/>
        <w:widowControl/>
        <w:numPr>
          <w:ilvl w:val="0"/>
          <w:numId w:val="2"/>
        </w:numPr>
        <w:spacing w:line="300" w:lineRule="auto"/>
        <w:ind w:firstLineChars="0"/>
        <w:jc w:val="left"/>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学习lumerical软件设计波导，调节波导尺寸，将色散大小修改到近零平坦，</w:t>
      </w:r>
      <w:r w:rsidR="00A025F3">
        <w:rPr>
          <w:rFonts w:asciiTheme="minorEastAsia" w:hAnsiTheme="minorEastAsia" w:cs="MS Mincho" w:hint="eastAsia"/>
          <w:color w:val="000000"/>
          <w:kern w:val="0"/>
          <w:sz w:val="24"/>
          <w:szCs w:val="24"/>
        </w:rPr>
        <w:t>绘制出色散曲线，</w:t>
      </w:r>
      <w:r>
        <w:rPr>
          <w:rFonts w:asciiTheme="minorEastAsia" w:hAnsiTheme="minorEastAsia" w:cs="MS Mincho" w:hint="eastAsia"/>
          <w:color w:val="000000"/>
          <w:kern w:val="0"/>
          <w:sz w:val="24"/>
          <w:szCs w:val="24"/>
        </w:rPr>
        <w:t>将它的色散导入到optisystem中</w:t>
      </w:r>
      <w:r w:rsidR="00142950" w:rsidRPr="00142950">
        <w:rPr>
          <w:rFonts w:asciiTheme="minorEastAsia" w:hAnsiTheme="minorEastAsia" w:cs="MS Mincho"/>
          <w:color w:val="000000"/>
          <w:kern w:val="0"/>
          <w:sz w:val="24"/>
          <w:szCs w:val="24"/>
        </w:rPr>
        <w:t>。</w:t>
      </w:r>
    </w:p>
    <w:p w14:paraId="4BF18F02" w14:textId="6520A6CB" w:rsidR="00A437F6" w:rsidRDefault="00303AFC" w:rsidP="00EF06C0">
      <w:pPr>
        <w:pStyle w:val="a7"/>
        <w:widowControl/>
        <w:numPr>
          <w:ilvl w:val="0"/>
          <w:numId w:val="2"/>
        </w:numPr>
        <w:spacing w:line="300" w:lineRule="auto"/>
        <w:ind w:firstLineChars="0"/>
        <w:jc w:val="left"/>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对时分复用过程和解复用过程做出了叙述，使用optisystem软件对这一过程进行仿真，并且做出了分析对比验证。</w:t>
      </w:r>
    </w:p>
    <w:p w14:paraId="3C5A4CC1" w14:textId="6B186F05" w:rsidR="00A437F6" w:rsidRPr="00142950" w:rsidRDefault="00303AFC" w:rsidP="00EF06C0">
      <w:pPr>
        <w:pStyle w:val="a7"/>
        <w:widowControl/>
        <w:numPr>
          <w:ilvl w:val="0"/>
          <w:numId w:val="2"/>
        </w:numPr>
        <w:spacing w:line="300" w:lineRule="auto"/>
        <w:ind w:firstLineChars="0"/>
        <w:jc w:val="left"/>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使用非线性介质中的四波混频原理，对这一个原理有了一个认识，叙述了其发生的过程</w:t>
      </w:r>
      <w:r w:rsidR="00A437F6">
        <w:rPr>
          <w:rFonts w:asciiTheme="minorEastAsia" w:hAnsiTheme="minorEastAsia" w:cs="MS Mincho" w:hint="eastAsia"/>
          <w:color w:val="000000"/>
          <w:kern w:val="0"/>
          <w:sz w:val="24"/>
          <w:szCs w:val="24"/>
        </w:rPr>
        <w:t>。</w:t>
      </w:r>
    </w:p>
    <w:p w14:paraId="094BBD4A" w14:textId="6F3957CB" w:rsidR="00BD0DFE" w:rsidRPr="00924EDF" w:rsidRDefault="00924EDF" w:rsidP="00924EDF">
      <w:pPr>
        <w:pStyle w:val="a7"/>
        <w:numPr>
          <w:ilvl w:val="0"/>
          <w:numId w:val="2"/>
        </w:numPr>
        <w:ind w:firstLineChars="0"/>
        <w:rPr>
          <w:rFonts w:asciiTheme="minorEastAsia" w:hAnsiTheme="minorEastAsia" w:hint="eastAsia"/>
          <w:sz w:val="24"/>
          <w:szCs w:val="24"/>
        </w:rPr>
      </w:pPr>
      <w:r w:rsidRPr="00924EDF">
        <w:rPr>
          <w:rFonts w:asciiTheme="minorEastAsia" w:hAnsiTheme="minorEastAsia" w:hint="eastAsia"/>
          <w:sz w:val="24"/>
          <w:szCs w:val="24"/>
        </w:rPr>
        <w:t>分析系统中光电探测器暗电流，波导长度，滤波器带宽，时钟信号功率对整个系统误码率的影响，绘制出相应的曲线图，</w:t>
      </w:r>
      <w:r>
        <w:rPr>
          <w:rFonts w:asciiTheme="minorEastAsia" w:hAnsiTheme="minorEastAsia" w:hint="eastAsia"/>
          <w:sz w:val="24"/>
          <w:szCs w:val="24"/>
        </w:rPr>
        <w:t>得到在当前系统的情况下，误码率最低时各项参数指标。</w:t>
      </w:r>
    </w:p>
    <w:p w14:paraId="746E0B1A" w14:textId="77777777" w:rsidR="00924EDF" w:rsidRPr="00924EDF" w:rsidRDefault="00924EDF" w:rsidP="00924EDF">
      <w:pPr>
        <w:pStyle w:val="a7"/>
        <w:ind w:left="720" w:firstLineChars="0" w:firstLine="0"/>
        <w:rPr>
          <w:rFonts w:asciiTheme="minorEastAsia" w:hAnsiTheme="minorEastAsia" w:hint="eastAsia"/>
        </w:rPr>
      </w:pPr>
    </w:p>
    <w:p w14:paraId="39A98006" w14:textId="77777777" w:rsidR="00BD0DFE" w:rsidRDefault="00BD0DFE" w:rsidP="00BD0DFE">
      <w:pPr>
        <w:rPr>
          <w:rFonts w:asciiTheme="minorEastAsia" w:hAnsiTheme="minorEastAsia"/>
        </w:rPr>
      </w:pPr>
    </w:p>
    <w:p w14:paraId="36A12C3D" w14:textId="77777777" w:rsidR="00BD0DFE" w:rsidRDefault="00BD0DFE" w:rsidP="00BD0DFE">
      <w:pPr>
        <w:rPr>
          <w:rFonts w:asciiTheme="minorEastAsia" w:hAnsiTheme="minorEastAsia"/>
        </w:rPr>
      </w:pPr>
    </w:p>
    <w:p w14:paraId="602AF3A1" w14:textId="77777777" w:rsidR="00BD0DFE" w:rsidRDefault="00BD0DFE" w:rsidP="00BD0DFE">
      <w:pPr>
        <w:rPr>
          <w:rFonts w:asciiTheme="minorEastAsia" w:hAnsiTheme="minorEastAsia"/>
        </w:rPr>
      </w:pPr>
    </w:p>
    <w:p w14:paraId="6AD14EAA" w14:textId="77777777" w:rsidR="00BD0DFE" w:rsidRDefault="00BD0DFE" w:rsidP="00BD0DFE">
      <w:pPr>
        <w:rPr>
          <w:rFonts w:asciiTheme="minorEastAsia" w:hAnsiTheme="minorEastAsia"/>
        </w:rPr>
      </w:pPr>
    </w:p>
    <w:p w14:paraId="7AC3AE2A" w14:textId="77777777" w:rsidR="00BD0DFE" w:rsidRDefault="00BD0DFE" w:rsidP="00BD0DFE">
      <w:pPr>
        <w:rPr>
          <w:rFonts w:asciiTheme="minorEastAsia" w:hAnsiTheme="minorEastAsia"/>
        </w:rPr>
      </w:pPr>
    </w:p>
    <w:p w14:paraId="3FFD7C5E" w14:textId="77777777" w:rsidR="00BD0DFE" w:rsidRDefault="00BD0DFE" w:rsidP="00BD0DFE">
      <w:pPr>
        <w:rPr>
          <w:rFonts w:asciiTheme="minorEastAsia" w:hAnsiTheme="minorEastAsia"/>
        </w:rPr>
      </w:pPr>
    </w:p>
    <w:p w14:paraId="7A98E668" w14:textId="77777777" w:rsidR="00BD0DFE" w:rsidRDefault="00BD0DFE" w:rsidP="00BD0DFE">
      <w:pPr>
        <w:rPr>
          <w:rFonts w:asciiTheme="minorEastAsia" w:hAnsiTheme="minorEastAsia"/>
        </w:rPr>
      </w:pPr>
    </w:p>
    <w:p w14:paraId="56CC0FD4" w14:textId="77777777" w:rsidR="00BD0DFE" w:rsidRDefault="00BD0DFE" w:rsidP="00BD0DFE">
      <w:pPr>
        <w:rPr>
          <w:rFonts w:asciiTheme="minorEastAsia" w:hAnsiTheme="minorEastAsia"/>
        </w:rPr>
      </w:pPr>
    </w:p>
    <w:p w14:paraId="6D880F28" w14:textId="77777777" w:rsidR="00BD0DFE" w:rsidRDefault="00BD0DFE" w:rsidP="00BD0DFE">
      <w:pPr>
        <w:rPr>
          <w:rFonts w:asciiTheme="minorEastAsia" w:hAnsiTheme="minorEastAsia"/>
        </w:rPr>
      </w:pPr>
    </w:p>
    <w:p w14:paraId="17BA54E4" w14:textId="77777777" w:rsidR="00BD0DFE" w:rsidRDefault="00BD0DFE" w:rsidP="00BD0DFE">
      <w:pPr>
        <w:rPr>
          <w:rFonts w:asciiTheme="minorEastAsia" w:hAnsiTheme="minorEastAsia"/>
        </w:rPr>
      </w:pPr>
    </w:p>
    <w:p w14:paraId="62575CE8" w14:textId="77777777" w:rsidR="00BD0DFE" w:rsidRDefault="00BD0DFE" w:rsidP="00BD0DFE">
      <w:pPr>
        <w:rPr>
          <w:rFonts w:asciiTheme="minorEastAsia" w:hAnsiTheme="minorEastAsia"/>
        </w:rPr>
      </w:pPr>
    </w:p>
    <w:p w14:paraId="4C942552" w14:textId="77777777" w:rsidR="00BD0DFE" w:rsidRDefault="00BD0DFE" w:rsidP="00BD0DFE">
      <w:pPr>
        <w:rPr>
          <w:rFonts w:asciiTheme="minorEastAsia" w:hAnsiTheme="minorEastAsia"/>
        </w:rPr>
      </w:pPr>
    </w:p>
    <w:p w14:paraId="6A6889FC" w14:textId="77777777" w:rsidR="00BD0DFE" w:rsidRDefault="00BD0DFE" w:rsidP="00BD0DFE">
      <w:pPr>
        <w:rPr>
          <w:rFonts w:asciiTheme="minorEastAsia" w:hAnsiTheme="minorEastAsia"/>
        </w:rPr>
      </w:pPr>
    </w:p>
    <w:p w14:paraId="47828886" w14:textId="77777777" w:rsidR="00BD0DFE" w:rsidRDefault="00BD0DFE" w:rsidP="00BD0DFE">
      <w:pPr>
        <w:rPr>
          <w:rFonts w:asciiTheme="minorEastAsia" w:hAnsiTheme="minorEastAsia"/>
        </w:rPr>
      </w:pPr>
    </w:p>
    <w:p w14:paraId="75BC5FCF" w14:textId="77777777" w:rsidR="00BD0DFE" w:rsidRDefault="00BD0DFE" w:rsidP="00BD0DFE">
      <w:pPr>
        <w:rPr>
          <w:rFonts w:asciiTheme="minorEastAsia" w:hAnsiTheme="minorEastAsia"/>
        </w:rPr>
      </w:pPr>
    </w:p>
    <w:p w14:paraId="56B46DF3" w14:textId="77777777" w:rsidR="00BD0DFE" w:rsidRDefault="00BD0DFE" w:rsidP="00BD0DFE">
      <w:pPr>
        <w:rPr>
          <w:rFonts w:asciiTheme="minorEastAsia" w:hAnsiTheme="minorEastAsia"/>
        </w:rPr>
      </w:pPr>
    </w:p>
    <w:p w14:paraId="62EAF6E4" w14:textId="77777777" w:rsidR="00BD0DFE" w:rsidRDefault="00BD0DFE" w:rsidP="00BD0DFE">
      <w:pPr>
        <w:rPr>
          <w:rFonts w:asciiTheme="minorEastAsia" w:hAnsiTheme="minorEastAsia"/>
        </w:rPr>
      </w:pPr>
    </w:p>
    <w:p w14:paraId="6B0E6D14" w14:textId="77777777" w:rsidR="00BD0DFE" w:rsidRDefault="00BD0DFE" w:rsidP="00BD0DFE">
      <w:pPr>
        <w:rPr>
          <w:rFonts w:asciiTheme="minorEastAsia" w:hAnsiTheme="minorEastAsia"/>
        </w:rPr>
      </w:pPr>
    </w:p>
    <w:p w14:paraId="237B99D2" w14:textId="77777777" w:rsidR="00BD0DFE" w:rsidRDefault="00BD0DFE" w:rsidP="00BD0DFE">
      <w:pPr>
        <w:rPr>
          <w:rFonts w:asciiTheme="minorEastAsia" w:hAnsiTheme="minorEastAsia"/>
        </w:rPr>
      </w:pPr>
    </w:p>
    <w:p w14:paraId="57C8C303" w14:textId="77777777" w:rsidR="00BD0DFE" w:rsidRDefault="00BD0DFE" w:rsidP="00BD0DFE">
      <w:pPr>
        <w:rPr>
          <w:rFonts w:asciiTheme="minorEastAsia" w:hAnsiTheme="minorEastAsia"/>
        </w:rPr>
      </w:pPr>
    </w:p>
    <w:p w14:paraId="4BEE2CFF" w14:textId="77777777" w:rsidR="00BD0DFE" w:rsidRDefault="00BD0DFE" w:rsidP="00BD0DFE">
      <w:pPr>
        <w:rPr>
          <w:rFonts w:asciiTheme="minorEastAsia" w:hAnsiTheme="minorEastAsia"/>
        </w:rPr>
      </w:pPr>
    </w:p>
    <w:p w14:paraId="0B41037D" w14:textId="77777777" w:rsidR="00BD0DFE" w:rsidRDefault="00BD0DFE" w:rsidP="00BD0DFE">
      <w:pPr>
        <w:rPr>
          <w:rFonts w:asciiTheme="minorEastAsia" w:hAnsiTheme="minorEastAsia"/>
        </w:rPr>
      </w:pPr>
    </w:p>
    <w:p w14:paraId="582F8583" w14:textId="77777777" w:rsidR="00BD0DFE" w:rsidRDefault="00BD0DFE" w:rsidP="00BD0DFE">
      <w:pPr>
        <w:rPr>
          <w:rFonts w:asciiTheme="minorEastAsia" w:hAnsiTheme="minorEastAsia"/>
        </w:rPr>
      </w:pPr>
    </w:p>
    <w:p w14:paraId="6E774BD8" w14:textId="77777777" w:rsidR="00BD0DFE" w:rsidRPr="00BD0DFE" w:rsidRDefault="00BD0DFE" w:rsidP="00BD0DFE">
      <w:pPr>
        <w:rPr>
          <w:rFonts w:asciiTheme="minorEastAsia" w:hAnsiTheme="minorEastAsia"/>
        </w:rPr>
      </w:pPr>
    </w:p>
    <w:p w14:paraId="404C95E8" w14:textId="1CA21473" w:rsidR="00F63617" w:rsidRPr="00274DBE" w:rsidRDefault="00BC525B" w:rsidP="00053BE2">
      <w:pPr>
        <w:pStyle w:val="1"/>
        <w:jc w:val="center"/>
        <w:rPr>
          <w:rFonts w:ascii="黑体" w:eastAsia="黑体" w:hAnsi="黑体"/>
          <w:b w:val="0"/>
          <w:sz w:val="30"/>
          <w:szCs w:val="30"/>
        </w:rPr>
      </w:pPr>
      <w:bookmarkStart w:id="8" w:name="_Toc483921723"/>
      <w:bookmarkStart w:id="9" w:name="_Toc484002304"/>
      <w:r w:rsidRPr="00274DBE">
        <w:rPr>
          <w:rFonts w:ascii="黑体" w:eastAsia="黑体" w:hAnsi="黑体" w:hint="eastAsia"/>
          <w:b w:val="0"/>
          <w:sz w:val="30"/>
          <w:szCs w:val="30"/>
        </w:rPr>
        <w:t xml:space="preserve">第二章 </w:t>
      </w:r>
      <w:r w:rsidR="00EC3CB7" w:rsidRPr="00274DBE">
        <w:rPr>
          <w:rFonts w:ascii="黑体" w:eastAsia="黑体" w:hAnsi="黑体" w:hint="eastAsia"/>
          <w:b w:val="0"/>
          <w:sz w:val="30"/>
          <w:szCs w:val="30"/>
        </w:rPr>
        <w:t>硅的材料性质</w:t>
      </w:r>
      <w:r w:rsidR="00575DE6" w:rsidRPr="00274DBE">
        <w:rPr>
          <w:rFonts w:ascii="黑体" w:eastAsia="黑体" w:hAnsi="黑体" w:hint="eastAsia"/>
          <w:b w:val="0"/>
          <w:sz w:val="30"/>
          <w:szCs w:val="30"/>
        </w:rPr>
        <w:t>以及波导的结构</w:t>
      </w:r>
      <w:bookmarkEnd w:id="8"/>
      <w:bookmarkEnd w:id="9"/>
    </w:p>
    <w:p w14:paraId="551FA977" w14:textId="6E652430" w:rsidR="00F63617" w:rsidRDefault="007568DB" w:rsidP="00EF06C0">
      <w:pPr>
        <w:spacing w:after="156" w:line="300" w:lineRule="auto"/>
        <w:ind w:firstLine="420"/>
        <w:rPr>
          <w:rFonts w:asciiTheme="minorEastAsia" w:hAnsiTheme="minorEastAsia"/>
        </w:rPr>
      </w:pPr>
      <w:r>
        <w:rPr>
          <w:rFonts w:asciiTheme="minorEastAsia" w:hAnsiTheme="minorEastAsia" w:hint="eastAsia"/>
        </w:rPr>
        <w:t xml:space="preserve"> </w:t>
      </w:r>
      <w:r w:rsidR="002520A9">
        <w:rPr>
          <w:rFonts w:asciiTheme="minorEastAsia" w:hAnsiTheme="minorEastAsia" w:hint="eastAsia"/>
        </w:rPr>
        <w:t>硅材料是一种半导体材料，因为它具有非常好的稳定性，</w:t>
      </w:r>
      <w:r w:rsidR="009966B5">
        <w:rPr>
          <w:rFonts w:asciiTheme="minorEastAsia" w:hAnsiTheme="minorEastAsia" w:hint="eastAsia"/>
        </w:rPr>
        <w:t>以及低廉的价格，我们可以在自然界中很好的获取，</w:t>
      </w:r>
      <w:r w:rsidR="00AE3FC2">
        <w:rPr>
          <w:rFonts w:asciiTheme="minorEastAsia" w:hAnsiTheme="minorEastAsia" w:hint="eastAsia"/>
        </w:rPr>
        <w:t>它目前是应用最广泛的材料</w:t>
      </w:r>
      <w:r w:rsidR="00243723">
        <w:rPr>
          <w:rFonts w:asciiTheme="minorEastAsia" w:hAnsiTheme="minorEastAsia" w:hint="eastAsia"/>
        </w:rPr>
        <w:t>，它是目前半导体芯片的基础，我们的手机，电脑，平板等，都有它的身影。</w:t>
      </w:r>
    </w:p>
    <w:p w14:paraId="78588984" w14:textId="2687AD46" w:rsidR="00C157B6" w:rsidRPr="00274DBE" w:rsidRDefault="00DC1CFF" w:rsidP="00727207">
      <w:pPr>
        <w:pStyle w:val="2"/>
        <w:rPr>
          <w:rFonts w:ascii="黑体" w:eastAsia="黑体" w:hAnsi="黑体"/>
          <w:b w:val="0"/>
          <w:sz w:val="28"/>
          <w:szCs w:val="28"/>
        </w:rPr>
      </w:pPr>
      <w:bookmarkStart w:id="10" w:name="_Toc483921724"/>
      <w:bookmarkStart w:id="11" w:name="_Toc484002305"/>
      <w:r w:rsidRPr="00274DBE">
        <w:rPr>
          <w:rFonts w:ascii="黑体" w:eastAsia="黑体" w:hAnsi="黑体" w:hint="eastAsia"/>
          <w:b w:val="0"/>
          <w:sz w:val="28"/>
          <w:szCs w:val="28"/>
        </w:rPr>
        <w:t>2</w:t>
      </w:r>
      <w:r w:rsidR="00243723" w:rsidRPr="00274DBE">
        <w:rPr>
          <w:rFonts w:ascii="黑体" w:eastAsia="黑体" w:hAnsi="黑体" w:hint="eastAsia"/>
          <w:b w:val="0"/>
          <w:sz w:val="28"/>
          <w:szCs w:val="28"/>
        </w:rPr>
        <w:t>.1</w:t>
      </w:r>
      <w:r w:rsidR="00C157B6" w:rsidRPr="00274DBE">
        <w:rPr>
          <w:rFonts w:ascii="黑体" w:eastAsia="黑体" w:hAnsi="黑体" w:hint="eastAsia"/>
          <w:b w:val="0"/>
          <w:sz w:val="28"/>
          <w:szCs w:val="28"/>
        </w:rPr>
        <w:t xml:space="preserve"> 硅的电学性质</w:t>
      </w:r>
      <w:bookmarkEnd w:id="10"/>
      <w:bookmarkEnd w:id="11"/>
    </w:p>
    <w:p w14:paraId="2DB9708C" w14:textId="331DCD91" w:rsidR="005A0976" w:rsidRDefault="005A0976" w:rsidP="00EF06C0">
      <w:pPr>
        <w:spacing w:after="156" w:line="300" w:lineRule="auto"/>
        <w:rPr>
          <w:rFonts w:asciiTheme="minorEastAsia" w:hAnsiTheme="minorEastAsia"/>
        </w:rPr>
      </w:pPr>
      <w:r>
        <w:rPr>
          <w:rFonts w:asciiTheme="minorEastAsia" w:hAnsiTheme="minorEastAsia"/>
        </w:rPr>
        <w:t xml:space="preserve">    </w:t>
      </w:r>
      <w:r w:rsidRPr="005A0976">
        <w:rPr>
          <w:rFonts w:asciiTheme="minorEastAsia" w:hAnsiTheme="minorEastAsia" w:hint="eastAsia"/>
        </w:rPr>
        <w:t>硅的电性质非常重要，它是确定硅是电子器件的基础，电子和空穴的迁移是其中的重要参数之一</w:t>
      </w:r>
      <w:r w:rsidR="008722FA">
        <w:rPr>
          <w:rFonts w:asciiTheme="minorEastAsia" w:hAnsiTheme="minorEastAsia" w:hint="eastAsia"/>
        </w:rPr>
        <w:t>，材料不仅是实际应用的基础，而且是物理性质的基础。在杂质浓度不太高的硅材料中</w:t>
      </w:r>
      <w:r w:rsidRPr="005A0976">
        <w:rPr>
          <w:rFonts w:asciiTheme="minorEastAsia" w:hAnsiTheme="minorEastAsia" w:hint="eastAsia"/>
        </w:rPr>
        <w:t>，如果你不考虑由声波和非极性光</w:t>
      </w:r>
      <w:r w:rsidR="008722FA">
        <w:rPr>
          <w:rFonts w:asciiTheme="minorEastAsia" w:hAnsiTheme="minorEastAsia" w:hint="eastAsia"/>
        </w:rPr>
        <w:t>学</w:t>
      </w:r>
      <w:r w:rsidRPr="005A0976">
        <w:rPr>
          <w:rFonts w:asciiTheme="minorEastAsia" w:hAnsiTheme="minorEastAsia" w:hint="eastAsia"/>
        </w:rPr>
        <w:t>声子散射引起的应变的影响，晶格散射起主导作用，硅的性能非常重要，在许多领域有突出的贡献</w:t>
      </w:r>
      <w:r w:rsidR="00DA5973">
        <w:rPr>
          <w:rFonts w:asciiTheme="minorEastAsia" w:hAnsiTheme="minorEastAsia" w:hint="eastAsia"/>
        </w:rPr>
        <w:t>。</w:t>
      </w:r>
    </w:p>
    <w:p w14:paraId="5433D842" w14:textId="3E1F6B00" w:rsidR="00056AC2" w:rsidRPr="00053BE2" w:rsidRDefault="00DC1CFF" w:rsidP="00727207">
      <w:pPr>
        <w:pStyle w:val="2"/>
        <w:rPr>
          <w:rFonts w:ascii="黑体" w:eastAsia="黑体" w:hAnsi="黑体"/>
          <w:b w:val="0"/>
          <w:sz w:val="28"/>
          <w:szCs w:val="28"/>
        </w:rPr>
      </w:pPr>
      <w:bookmarkStart w:id="12" w:name="_Toc483921725"/>
      <w:bookmarkStart w:id="13" w:name="_Toc484002306"/>
      <w:r w:rsidRPr="00053BE2">
        <w:rPr>
          <w:rFonts w:ascii="黑体" w:eastAsia="黑体" w:hAnsi="黑体" w:hint="eastAsia"/>
          <w:b w:val="0"/>
          <w:sz w:val="28"/>
          <w:szCs w:val="28"/>
        </w:rPr>
        <w:t>2</w:t>
      </w:r>
      <w:r w:rsidR="00243723" w:rsidRPr="00053BE2">
        <w:rPr>
          <w:rFonts w:ascii="黑体" w:eastAsia="黑体" w:hAnsi="黑体" w:hint="eastAsia"/>
          <w:b w:val="0"/>
          <w:sz w:val="28"/>
          <w:szCs w:val="28"/>
        </w:rPr>
        <w:t>.2</w:t>
      </w:r>
      <w:r w:rsidR="00056AC2" w:rsidRPr="00053BE2">
        <w:rPr>
          <w:rFonts w:ascii="黑体" w:eastAsia="黑体" w:hAnsi="黑体" w:hint="eastAsia"/>
          <w:b w:val="0"/>
          <w:sz w:val="28"/>
          <w:szCs w:val="28"/>
        </w:rPr>
        <w:t xml:space="preserve">  硅的光学性质</w:t>
      </w:r>
      <w:bookmarkEnd w:id="12"/>
      <w:bookmarkEnd w:id="13"/>
    </w:p>
    <w:p w14:paraId="1DAD08A0" w14:textId="59681622" w:rsidR="00056AC2" w:rsidRDefault="00056AC2" w:rsidP="00EF06C0">
      <w:pPr>
        <w:spacing w:after="156" w:line="300" w:lineRule="auto"/>
        <w:rPr>
          <w:rFonts w:asciiTheme="minorEastAsia" w:hAnsiTheme="minorEastAsia"/>
        </w:rPr>
      </w:pPr>
      <w:r>
        <w:rPr>
          <w:rFonts w:asciiTheme="minorEastAsia" w:hAnsiTheme="minorEastAsia" w:hint="eastAsia"/>
        </w:rPr>
        <w:t xml:space="preserve">   </w:t>
      </w:r>
      <w:r w:rsidR="00E15512">
        <w:rPr>
          <w:rFonts w:asciiTheme="minorEastAsia" w:hAnsiTheme="minorEastAsia"/>
        </w:rPr>
        <w:t xml:space="preserve"> </w:t>
      </w:r>
      <w:r w:rsidR="00DA5973">
        <w:rPr>
          <w:rFonts w:asciiTheme="minorEastAsia" w:hAnsiTheme="minorEastAsia" w:hint="eastAsia"/>
        </w:rPr>
        <w:t>硅材料在光子学中的应用和作为一个重要平台，这是硅的</w:t>
      </w:r>
      <w:r w:rsidR="00DA5973" w:rsidRPr="00DA5973">
        <w:rPr>
          <w:rFonts w:asciiTheme="minorEastAsia" w:hAnsiTheme="minorEastAsia" w:hint="eastAsia"/>
        </w:rPr>
        <w:t>光学性能</w:t>
      </w:r>
      <w:r w:rsidR="00DA5973">
        <w:rPr>
          <w:rFonts w:asciiTheme="minorEastAsia" w:hAnsiTheme="minorEastAsia" w:hint="eastAsia"/>
        </w:rPr>
        <w:t>的体现，光学性质</w:t>
      </w:r>
      <w:r w:rsidR="00DA5973" w:rsidRPr="00DA5973">
        <w:rPr>
          <w:rFonts w:asciiTheme="minorEastAsia" w:hAnsiTheme="minorEastAsia" w:hint="eastAsia"/>
        </w:rPr>
        <w:t>体现在这些方面</w:t>
      </w:r>
      <w:r>
        <w:rPr>
          <w:rFonts w:asciiTheme="minorEastAsia" w:hAnsiTheme="minorEastAsia" w:hint="eastAsia"/>
        </w:rPr>
        <w:t>：</w:t>
      </w:r>
    </w:p>
    <w:p w14:paraId="46B9F4B2" w14:textId="088EAF4F" w:rsidR="00E15512" w:rsidRDefault="00E20CC1" w:rsidP="00EF06C0">
      <w:pPr>
        <w:pStyle w:val="a7"/>
        <w:numPr>
          <w:ilvl w:val="0"/>
          <w:numId w:val="4"/>
        </w:numPr>
        <w:spacing w:after="156" w:line="300" w:lineRule="auto"/>
        <w:ind w:firstLineChars="0"/>
        <w:rPr>
          <w:rFonts w:ascii="Cambria" w:hAnsi="Cambria" w:cs="Cambria"/>
          <w:sz w:val="24"/>
          <w:szCs w:val="24"/>
        </w:rPr>
      </w:pPr>
      <w:r w:rsidRPr="00E20CC1">
        <w:rPr>
          <w:rFonts w:asciiTheme="minorEastAsia" w:hAnsiTheme="minorEastAsia" w:hint="eastAsia"/>
          <w:sz w:val="24"/>
          <w:szCs w:val="24"/>
        </w:rPr>
        <w:t>作为一种半导体硅材料，自然存在禁带宽度</w:t>
      </w:r>
      <w:r>
        <w:rPr>
          <w:rFonts w:asciiTheme="minorEastAsia" w:hAnsiTheme="minorEastAsia" w:hint="eastAsia"/>
          <w:sz w:val="24"/>
          <w:szCs w:val="24"/>
        </w:rPr>
        <w:t>，在室温下1.1</w:t>
      </w:r>
      <w:r w:rsidRPr="00E20CC1">
        <w:rPr>
          <w:rFonts w:asciiTheme="minorEastAsia" w:hAnsiTheme="minorEastAsia" w:hint="eastAsia"/>
          <w:sz w:val="24"/>
          <w:szCs w:val="24"/>
        </w:rPr>
        <w:t>微米波长的硅禁带宽度为1.12</w:t>
      </w:r>
      <w:r>
        <w:rPr>
          <w:rFonts w:asciiTheme="minorEastAsia" w:hAnsiTheme="minorEastAsia"/>
          <w:sz w:val="24"/>
          <w:szCs w:val="24"/>
        </w:rPr>
        <w:t>E</w:t>
      </w:r>
      <w:r>
        <w:rPr>
          <w:rFonts w:asciiTheme="minorEastAsia" w:hAnsiTheme="minorEastAsia" w:hint="eastAsia"/>
          <w:sz w:val="24"/>
          <w:szCs w:val="24"/>
        </w:rPr>
        <w:t>v</w:t>
      </w:r>
      <w:r w:rsidRPr="00E20CC1">
        <w:rPr>
          <w:rFonts w:asciiTheme="minorEastAsia" w:hAnsiTheme="minorEastAsia" w:hint="eastAsia"/>
          <w:sz w:val="24"/>
          <w:szCs w:val="24"/>
        </w:rPr>
        <w:t xml:space="preserve">，因此在最重要的通信通讯窗口频带1.3 </w:t>
      </w:r>
      <w:r w:rsidR="00E75092">
        <w:rPr>
          <w:rFonts w:asciiTheme="minorEastAsia" w:hAnsiTheme="minorEastAsia" w:hint="eastAsia"/>
          <w:sz w:val="24"/>
          <w:szCs w:val="24"/>
        </w:rPr>
        <w:t>到1.7</w:t>
      </w:r>
      <w:r w:rsidRPr="00E20CC1">
        <w:rPr>
          <w:rFonts w:asciiTheme="minorEastAsia" w:hAnsiTheme="minorEastAsia" w:hint="eastAsia"/>
          <w:sz w:val="24"/>
          <w:szCs w:val="24"/>
        </w:rPr>
        <w:t>微米范围内，是完全透明的</w:t>
      </w:r>
      <w:r w:rsidR="00E75092">
        <w:rPr>
          <w:rFonts w:asciiTheme="minorEastAsia" w:hAnsiTheme="minorEastAsia" w:hint="eastAsia"/>
          <w:sz w:val="24"/>
          <w:szCs w:val="24"/>
        </w:rPr>
        <w:t>。</w:t>
      </w:r>
      <w:r w:rsidRPr="00E20CC1">
        <w:rPr>
          <w:rFonts w:asciiTheme="minorEastAsia" w:hAnsiTheme="minorEastAsia" w:hint="eastAsia"/>
          <w:sz w:val="24"/>
          <w:szCs w:val="24"/>
        </w:rPr>
        <w:t>硅带间隙结构可使波长长于1.1微米截止波长的透光透射光谱组成，非常有利于在通信领域中应用硅胶材料</w:t>
      </w:r>
      <w:r w:rsidR="00EF5885" w:rsidRPr="00EF5885">
        <w:rPr>
          <w:rFonts w:ascii="Cambria" w:hAnsi="Cambria" w:cs="Cambria" w:hint="eastAsia"/>
          <w:sz w:val="24"/>
          <w:szCs w:val="24"/>
        </w:rPr>
        <w:t>。</w:t>
      </w:r>
    </w:p>
    <w:p w14:paraId="0AF34F88" w14:textId="3592CC42" w:rsidR="007E0422" w:rsidRPr="00EF5885" w:rsidRDefault="00E75092" w:rsidP="00EF06C0">
      <w:pPr>
        <w:pStyle w:val="a7"/>
        <w:numPr>
          <w:ilvl w:val="0"/>
          <w:numId w:val="4"/>
        </w:numPr>
        <w:spacing w:after="156" w:line="300" w:lineRule="auto"/>
        <w:ind w:firstLineChars="0"/>
        <w:rPr>
          <w:rFonts w:ascii="Cambria" w:hAnsi="Cambria" w:cs="Cambria"/>
          <w:sz w:val="24"/>
          <w:szCs w:val="24"/>
        </w:rPr>
      </w:pPr>
      <w:r w:rsidRPr="00E75092">
        <w:rPr>
          <w:rFonts w:ascii="Cambria" w:hAnsi="Cambria" w:cs="Cambria" w:hint="eastAsia"/>
          <w:sz w:val="24"/>
          <w:szCs w:val="24"/>
        </w:rPr>
        <w:t>硅是可以发现的纯物质之一，从光学上讲，纯度越低，损耗越高，硅纯度越高，人们可以使用它来生产各种低损耗和低色散的光学</w:t>
      </w:r>
      <w:r w:rsidRPr="00E75092">
        <w:rPr>
          <w:rFonts w:ascii="Cambria" w:hAnsi="Cambria" w:cs="Cambria" w:hint="eastAsia"/>
          <w:sz w:val="24"/>
          <w:szCs w:val="24"/>
        </w:rPr>
        <w:t xml:space="preserve"> </w:t>
      </w:r>
      <w:r w:rsidRPr="00E75092">
        <w:rPr>
          <w:rFonts w:ascii="Cambria" w:hAnsi="Cambria" w:cs="Cambria" w:hint="eastAsia"/>
          <w:sz w:val="24"/>
          <w:szCs w:val="24"/>
        </w:rPr>
        <w:t>波导器件</w:t>
      </w:r>
      <w:r w:rsidR="007E0422">
        <w:rPr>
          <w:rFonts w:ascii="Cambria" w:hAnsi="Cambria" w:cs="Cambria" w:hint="eastAsia"/>
          <w:sz w:val="24"/>
          <w:szCs w:val="24"/>
        </w:rPr>
        <w:t>。</w:t>
      </w:r>
    </w:p>
    <w:p w14:paraId="1A262AF8" w14:textId="1D766D3D" w:rsidR="007E0422" w:rsidRDefault="008E345A" w:rsidP="00EF06C0">
      <w:pPr>
        <w:pStyle w:val="a7"/>
        <w:numPr>
          <w:ilvl w:val="0"/>
          <w:numId w:val="4"/>
        </w:numPr>
        <w:spacing w:after="156" w:line="300" w:lineRule="auto"/>
        <w:ind w:firstLineChars="0"/>
        <w:rPr>
          <w:rFonts w:ascii="Cambria" w:hAnsi="Cambria" w:cs="Cambria"/>
          <w:sz w:val="24"/>
          <w:szCs w:val="24"/>
        </w:rPr>
      </w:pPr>
      <w:r w:rsidRPr="008E345A">
        <w:rPr>
          <w:rFonts w:ascii="Cambria" w:hAnsi="Cambria" w:cs="Cambria" w:hint="eastAsia"/>
          <w:sz w:val="24"/>
          <w:szCs w:val="24"/>
        </w:rPr>
        <w:t>硅非线性折射率是普通石英的</w:t>
      </w:r>
      <w:r w:rsidRPr="008E345A">
        <w:rPr>
          <w:rFonts w:ascii="Cambria" w:hAnsi="Cambria" w:cs="Cambria" w:hint="eastAsia"/>
          <w:sz w:val="24"/>
          <w:szCs w:val="24"/>
        </w:rPr>
        <w:t>200</w:t>
      </w:r>
      <w:r w:rsidRPr="008E345A">
        <w:rPr>
          <w:rFonts w:ascii="Cambria" w:hAnsi="Cambria" w:cs="Cambria" w:hint="eastAsia"/>
          <w:sz w:val="24"/>
          <w:szCs w:val="24"/>
        </w:rPr>
        <w:t>倍，拉曼增益系数为</w:t>
      </w:r>
      <w:r w:rsidRPr="008E345A">
        <w:rPr>
          <w:rFonts w:ascii="Cambria" w:hAnsi="Cambria" w:cs="Cambria" w:hint="eastAsia"/>
          <w:sz w:val="24"/>
          <w:szCs w:val="24"/>
        </w:rPr>
        <w:t>3000</w:t>
      </w:r>
      <w:r w:rsidRPr="008E345A">
        <w:rPr>
          <w:rFonts w:ascii="Cambria" w:hAnsi="Cambria" w:cs="Cambria" w:hint="eastAsia"/>
          <w:sz w:val="24"/>
          <w:szCs w:val="24"/>
        </w:rPr>
        <w:t>倍，普通石英和依赖于光的偏振特性是良好的非线性光学材料，可以作为克尔效应和拉曼效应的载体</w:t>
      </w:r>
      <w:r w:rsidR="00620502">
        <w:rPr>
          <w:rFonts w:ascii="Cambria" w:hAnsi="Cambria" w:cs="Cambria" w:hint="eastAsia"/>
          <w:sz w:val="24"/>
          <w:szCs w:val="24"/>
        </w:rPr>
        <w:t>。</w:t>
      </w:r>
    </w:p>
    <w:p w14:paraId="5F650CCE" w14:textId="74E477C0" w:rsidR="00151537" w:rsidRDefault="00F11B59" w:rsidP="00EF06C0">
      <w:pPr>
        <w:spacing w:after="156" w:line="300" w:lineRule="auto"/>
        <w:ind w:firstLine="480"/>
        <w:rPr>
          <w:rFonts w:ascii="Cambria" w:hAnsi="Cambria" w:cs="Cambria"/>
        </w:rPr>
      </w:pPr>
      <w:r w:rsidRPr="00F11B59">
        <w:rPr>
          <w:rFonts w:ascii="Cambria" w:hAnsi="Cambria" w:cs="Cambria" w:hint="eastAsia"/>
        </w:rPr>
        <w:t>在许多硅材料的光学性质中，折射率是硅材料的重要光学参数，其由材料本身的性质以及光的波长和能量决定。研究发现，随着波长从</w:t>
      </w:r>
      <w:r w:rsidRPr="00F11B59">
        <w:rPr>
          <w:rFonts w:ascii="Cambria" w:hAnsi="Cambria" w:cs="Cambria" w:hint="eastAsia"/>
        </w:rPr>
        <w:t>0.89</w:t>
      </w:r>
      <w:r w:rsidR="00B00832">
        <w:rPr>
          <w:rFonts w:ascii="Cambria" w:hAnsi="Cambria" w:cs="Cambria" w:hint="eastAsia"/>
        </w:rPr>
        <w:t>微米</w:t>
      </w:r>
      <w:r w:rsidRPr="00F11B59">
        <w:rPr>
          <w:rFonts w:ascii="Cambria" w:hAnsi="Cambria" w:cs="Cambria" w:hint="eastAsia"/>
        </w:rPr>
        <w:t>到</w:t>
      </w:r>
      <w:r w:rsidRPr="00F11B59">
        <w:rPr>
          <w:rFonts w:ascii="Cambria" w:hAnsi="Cambria" w:cs="Cambria" w:hint="eastAsia"/>
        </w:rPr>
        <w:t>2.48</w:t>
      </w:r>
      <w:r>
        <w:rPr>
          <w:rFonts w:ascii="Cambria" w:hAnsi="Cambria" w:cs="Cambria" w:hint="eastAsia"/>
        </w:rPr>
        <w:t>微</w:t>
      </w:r>
      <w:r w:rsidRPr="00F11B59">
        <w:rPr>
          <w:rFonts w:ascii="Cambria" w:hAnsi="Cambria" w:cs="Cambria" w:hint="eastAsia"/>
        </w:rPr>
        <w:t>米波长的增加，硅的折射率降低，这种变化是单调的</w:t>
      </w:r>
      <w:r w:rsidR="00AB77B9">
        <w:rPr>
          <w:rFonts w:ascii="Cambria" w:hAnsi="Cambria" w:cs="Cambria" w:hint="eastAsia"/>
          <w:vertAlign w:val="superscript"/>
        </w:rPr>
        <w:t>[5]</w:t>
      </w:r>
      <w:r w:rsidRPr="00F11B59">
        <w:rPr>
          <w:rFonts w:ascii="Cambria" w:hAnsi="Cambria" w:cs="Cambria" w:hint="eastAsia"/>
        </w:rPr>
        <w:t>。此外，硅的物理性质还包括可通过拉曼光谱测量材料的荧光光谱的荧光性质。</w:t>
      </w:r>
    </w:p>
    <w:p w14:paraId="789C8DD3" w14:textId="1408BC3D" w:rsidR="008E345A" w:rsidRDefault="008E345A" w:rsidP="00EF06C0">
      <w:pPr>
        <w:spacing w:after="156" w:line="300" w:lineRule="auto"/>
        <w:ind w:firstLine="480"/>
        <w:rPr>
          <w:rFonts w:ascii="Cambria" w:hAnsi="Cambria" w:cs="Cambria"/>
        </w:rPr>
      </w:pPr>
      <w:r w:rsidRPr="008E345A">
        <w:rPr>
          <w:rFonts w:ascii="Cambria" w:hAnsi="Cambria" w:cs="Cambria" w:hint="eastAsia"/>
        </w:rPr>
        <w:lastRenderedPageBreak/>
        <w:t>硅晶体结构，带结构，纯化程度，电子和空穴迁移特性使其非常适合制造电子器件</w:t>
      </w:r>
      <w:r>
        <w:rPr>
          <w:rFonts w:ascii="Cambria" w:hAnsi="Cambria" w:cs="Cambria" w:hint="eastAsia"/>
        </w:rPr>
        <w:t>。</w:t>
      </w:r>
      <w:r w:rsidRPr="008E345A">
        <w:rPr>
          <w:rFonts w:ascii="Cambria" w:hAnsi="Cambria" w:cs="Cambria" w:hint="eastAsia"/>
        </w:rPr>
        <w:t>随着深入研究，特别是外延生长技术和纳米加工技术的发展，相信硅光子材料将获得重大突破</w:t>
      </w:r>
    </w:p>
    <w:p w14:paraId="224CF0F7" w14:textId="243DF804" w:rsidR="00A77C5B" w:rsidRPr="00053BE2" w:rsidRDefault="00243723" w:rsidP="00727207">
      <w:pPr>
        <w:pStyle w:val="2"/>
        <w:rPr>
          <w:rFonts w:ascii="黑体" w:eastAsia="黑体" w:hAnsi="黑体"/>
          <w:b w:val="0"/>
          <w:sz w:val="28"/>
          <w:szCs w:val="28"/>
        </w:rPr>
      </w:pPr>
      <w:bookmarkStart w:id="14" w:name="_Toc483921726"/>
      <w:bookmarkStart w:id="15" w:name="_Toc484002307"/>
      <w:r w:rsidRPr="00053BE2">
        <w:rPr>
          <w:rFonts w:ascii="黑体" w:eastAsia="黑体" w:hAnsi="黑体" w:cs="Cambria" w:hint="eastAsia"/>
          <w:b w:val="0"/>
          <w:sz w:val="28"/>
          <w:szCs w:val="28"/>
        </w:rPr>
        <w:t>2.3</w:t>
      </w:r>
      <w:r w:rsidR="00A77C5B" w:rsidRPr="00053BE2">
        <w:rPr>
          <w:rFonts w:ascii="黑体" w:eastAsia="黑体" w:hAnsi="黑体" w:cs="Cambria" w:hint="eastAsia"/>
          <w:b w:val="0"/>
          <w:sz w:val="28"/>
          <w:szCs w:val="28"/>
        </w:rPr>
        <w:t xml:space="preserve"> </w:t>
      </w:r>
      <w:r w:rsidR="008E345A" w:rsidRPr="00053BE2">
        <w:rPr>
          <w:rFonts w:ascii="黑体" w:eastAsia="黑体" w:hAnsi="黑体" w:cs="Cambria" w:hint="eastAsia"/>
          <w:b w:val="0"/>
          <w:sz w:val="28"/>
          <w:szCs w:val="28"/>
        </w:rPr>
        <w:t>绝缘体上硅</w:t>
      </w:r>
      <w:r w:rsidR="00A77C5B" w:rsidRPr="00053BE2">
        <w:rPr>
          <w:rFonts w:ascii="黑体" w:eastAsia="黑体" w:hAnsi="黑体" w:cs="Cambria" w:hint="eastAsia"/>
          <w:b w:val="0"/>
          <w:sz w:val="28"/>
          <w:szCs w:val="28"/>
        </w:rPr>
        <w:t>材料的特性及应用</w:t>
      </w:r>
      <w:bookmarkEnd w:id="14"/>
      <w:bookmarkEnd w:id="15"/>
    </w:p>
    <w:p w14:paraId="4D8F2E62" w14:textId="6D51C44A" w:rsidR="00304099" w:rsidRDefault="0034358D" w:rsidP="00EF06C0">
      <w:pPr>
        <w:spacing w:line="300" w:lineRule="auto"/>
        <w:ind w:firstLine="482"/>
        <w:rPr>
          <w:rFonts w:asciiTheme="minorEastAsia" w:hAnsiTheme="minorEastAsia"/>
        </w:rPr>
      </w:pPr>
      <w:r>
        <w:rPr>
          <w:rFonts w:asciiTheme="minorEastAsia" w:hAnsiTheme="minorEastAsia" w:hint="eastAsia"/>
        </w:rPr>
        <w:t>SO</w:t>
      </w:r>
      <w:r>
        <w:rPr>
          <w:rFonts w:asciiTheme="minorEastAsia" w:hAnsiTheme="minorEastAsia"/>
        </w:rPr>
        <w:t>I(</w:t>
      </w:r>
      <w:r w:rsidR="00E674E5">
        <w:rPr>
          <w:rFonts w:asciiTheme="minorEastAsia" w:hAnsiTheme="minorEastAsia"/>
        </w:rPr>
        <w:t>Silicon-On-Insulator</w:t>
      </w:r>
      <w:r>
        <w:rPr>
          <w:rFonts w:asciiTheme="minorEastAsia" w:hAnsiTheme="minorEastAsia"/>
        </w:rPr>
        <w:t>)</w:t>
      </w:r>
      <w:r w:rsidR="00171A64">
        <w:rPr>
          <w:rFonts w:asciiTheme="minorEastAsia" w:hAnsiTheme="minorEastAsia" w:hint="eastAsia"/>
        </w:rPr>
        <w:t>技术是在硅层上镀了一层绝缘体</w:t>
      </w:r>
      <w:r w:rsidR="0067503C">
        <w:rPr>
          <w:rFonts w:asciiTheme="minorEastAsia" w:hAnsiTheme="minorEastAsia" w:hint="eastAsia"/>
        </w:rPr>
        <w:t>。</w:t>
      </w:r>
      <w:r w:rsidR="00E674E5">
        <w:rPr>
          <w:rFonts w:asciiTheme="minorEastAsia" w:hAnsiTheme="minorEastAsia" w:hint="eastAsia"/>
        </w:rPr>
        <w:t>它的中文名是</w:t>
      </w:r>
      <w:r w:rsidR="00E674E5">
        <w:rPr>
          <w:rFonts w:asciiTheme="minorEastAsia" w:hAnsiTheme="minorEastAsia"/>
        </w:rPr>
        <w:t>”</w:t>
      </w:r>
      <w:r w:rsidR="00E674E5">
        <w:rPr>
          <w:rFonts w:asciiTheme="minorEastAsia" w:hAnsiTheme="minorEastAsia" w:hint="eastAsia"/>
        </w:rPr>
        <w:t>绝缘体上的硅</w:t>
      </w:r>
      <w:r w:rsidR="00E674E5">
        <w:rPr>
          <w:rFonts w:asciiTheme="minorEastAsia" w:hAnsiTheme="minorEastAsia"/>
        </w:rPr>
        <w:t>”</w:t>
      </w:r>
      <w:r w:rsidR="00E674E5">
        <w:rPr>
          <w:rFonts w:asciiTheme="minorEastAsia" w:hAnsiTheme="minorEastAsia" w:hint="eastAsia"/>
        </w:rPr>
        <w:t>，基于</w:t>
      </w:r>
      <w:r w:rsidR="00E674E5">
        <w:rPr>
          <w:rFonts w:asciiTheme="minorEastAsia" w:hAnsiTheme="minorEastAsia"/>
        </w:rPr>
        <w:t>SOI</w:t>
      </w:r>
      <w:r w:rsidR="00E674E5">
        <w:rPr>
          <w:rFonts w:asciiTheme="minorEastAsia" w:hAnsiTheme="minorEastAsia" w:hint="eastAsia"/>
        </w:rPr>
        <w:t>结构上的器件将在本质上提高开关速度，降低功耗，从而实现高速低功耗运行。目前</w:t>
      </w:r>
      <w:r w:rsidR="00E674E5">
        <w:rPr>
          <w:rFonts w:asciiTheme="minorEastAsia" w:hAnsiTheme="minorEastAsia"/>
        </w:rPr>
        <w:t>SOI</w:t>
      </w:r>
      <w:r w:rsidR="00E674E5">
        <w:rPr>
          <w:rFonts w:asciiTheme="minorEastAsia" w:hAnsiTheme="minorEastAsia" w:hint="eastAsia"/>
        </w:rPr>
        <w:t>材料在集成电路领域，以及光电子和微机电系统领域中得到广泛应用。</w:t>
      </w:r>
    </w:p>
    <w:p w14:paraId="74E435BA" w14:textId="4D270ECE" w:rsidR="00E674E5" w:rsidRDefault="007E3F17" w:rsidP="00EF06C0">
      <w:pPr>
        <w:spacing w:line="300" w:lineRule="auto"/>
        <w:ind w:firstLine="482"/>
        <w:rPr>
          <w:rFonts w:asciiTheme="minorEastAsia" w:hAnsiTheme="minorEastAsia"/>
        </w:rPr>
      </w:pPr>
      <w:r>
        <w:rPr>
          <w:rFonts w:asciiTheme="minorEastAsia" w:hAnsiTheme="minorEastAsia"/>
        </w:rPr>
        <w:t>SOI</w:t>
      </w:r>
      <w:r>
        <w:rPr>
          <w:rFonts w:asciiTheme="minorEastAsia" w:hAnsiTheme="minorEastAsia" w:hint="eastAsia"/>
        </w:rPr>
        <w:t>技术通过在顶层硅</w:t>
      </w:r>
      <w:r w:rsidR="003D78F9">
        <w:rPr>
          <w:rFonts w:asciiTheme="minorEastAsia" w:hAnsiTheme="minorEastAsia" w:hint="eastAsia"/>
        </w:rPr>
        <w:t>和背面衬底之间引进一层氧化层</w:t>
      </w:r>
      <w:r w:rsidR="00565F99">
        <w:rPr>
          <w:rFonts w:asciiTheme="minorEastAsia" w:hAnsiTheme="minorEastAsia" w:hint="eastAsia"/>
        </w:rPr>
        <w:t>，在绝缘体上形成</w:t>
      </w:r>
      <w:r w:rsidR="00AC5A28">
        <w:rPr>
          <w:rFonts w:asciiTheme="minorEastAsia" w:hAnsiTheme="minorEastAsia" w:hint="eastAsia"/>
        </w:rPr>
        <w:t>半导体薄膜，这样它具有许多单晶体硅无法比拟的优点</w:t>
      </w:r>
      <w:r w:rsidR="00F764B5">
        <w:rPr>
          <w:rFonts w:asciiTheme="minorEastAsia" w:hAnsiTheme="minorEastAsia" w:hint="eastAsia"/>
        </w:rPr>
        <w:t>，主要有：实现了元器件的隔离</w:t>
      </w:r>
      <w:r w:rsidR="001E2F0F">
        <w:rPr>
          <w:rFonts w:asciiTheme="minorEastAsia" w:hAnsiTheme="minorEastAsia" w:hint="eastAsia"/>
        </w:rPr>
        <w:t>；高频特性好；耐高温，抗腐蚀能力强。</w:t>
      </w:r>
    </w:p>
    <w:p w14:paraId="13A1CD1B" w14:textId="698ED3C5" w:rsidR="008D32CD" w:rsidRDefault="00243723" w:rsidP="00727207">
      <w:pPr>
        <w:pStyle w:val="3"/>
        <w:rPr>
          <w:rFonts w:ascii="黑体" w:eastAsia="黑体" w:hAnsi="黑体"/>
          <w:b w:val="0"/>
          <w:sz w:val="28"/>
          <w:szCs w:val="28"/>
        </w:rPr>
      </w:pPr>
      <w:bookmarkStart w:id="16" w:name="_Toc483921727"/>
      <w:bookmarkStart w:id="17" w:name="_Toc484002308"/>
      <w:r w:rsidRPr="00053BE2">
        <w:rPr>
          <w:rFonts w:ascii="黑体" w:eastAsia="黑体" w:hAnsi="黑体"/>
          <w:b w:val="0"/>
          <w:sz w:val="28"/>
          <w:szCs w:val="28"/>
        </w:rPr>
        <w:t>2.3</w:t>
      </w:r>
      <w:r w:rsidR="005A32EA" w:rsidRPr="00053BE2">
        <w:rPr>
          <w:rFonts w:ascii="黑体" w:eastAsia="黑体" w:hAnsi="黑体"/>
          <w:b w:val="0"/>
          <w:sz w:val="28"/>
          <w:szCs w:val="28"/>
        </w:rPr>
        <w:t>.1</w:t>
      </w:r>
      <w:r w:rsidR="008D32CD" w:rsidRPr="00053BE2">
        <w:rPr>
          <w:rFonts w:ascii="黑体" w:eastAsia="黑体" w:hAnsi="黑体"/>
          <w:b w:val="0"/>
          <w:sz w:val="28"/>
          <w:szCs w:val="28"/>
        </w:rPr>
        <w:t xml:space="preserve"> SOI</w:t>
      </w:r>
      <w:r w:rsidR="008D32CD" w:rsidRPr="00053BE2">
        <w:rPr>
          <w:rFonts w:ascii="黑体" w:eastAsia="黑体" w:hAnsi="黑体" w:hint="eastAsia"/>
          <w:b w:val="0"/>
          <w:sz w:val="28"/>
          <w:szCs w:val="28"/>
        </w:rPr>
        <w:t>材料的应用与发展趋势</w:t>
      </w:r>
      <w:bookmarkEnd w:id="16"/>
      <w:bookmarkEnd w:id="17"/>
    </w:p>
    <w:p w14:paraId="01F3EE5A" w14:textId="08FC10D8" w:rsidR="00EB1194" w:rsidRDefault="00EB1194" w:rsidP="00ED4DC8">
      <w:pPr>
        <w:ind w:firstLine="480"/>
        <w:jc w:val="both"/>
        <w:rPr>
          <w:rFonts w:asciiTheme="minorEastAsia" w:hAnsiTheme="minorEastAsia"/>
        </w:rPr>
      </w:pPr>
      <w:r w:rsidRPr="00EB1194">
        <w:rPr>
          <w:rFonts w:asciiTheme="minorEastAsia" w:hAnsiTheme="minorEastAsia"/>
        </w:rPr>
        <w:t>SOI</w:t>
      </w:r>
      <w:r>
        <w:rPr>
          <w:rFonts w:asciiTheme="minorEastAsia" w:hAnsiTheme="minorEastAsia" w:hint="eastAsia"/>
        </w:rPr>
        <w:t>材料属于信息技术</w:t>
      </w:r>
      <w:r w:rsidR="00352B8A">
        <w:rPr>
          <w:rFonts w:asciiTheme="minorEastAsia" w:hAnsiTheme="minorEastAsia" w:hint="eastAsia"/>
        </w:rPr>
        <w:t>和新材料技术，具有广阔的前景，</w:t>
      </w:r>
      <w:r w:rsidR="00ED4DC8">
        <w:rPr>
          <w:rFonts w:asciiTheme="minorEastAsia" w:hAnsiTheme="minorEastAsia" w:hint="eastAsia"/>
        </w:rPr>
        <w:t>它将在集成电路和</w:t>
      </w:r>
    </w:p>
    <w:p w14:paraId="1FF4AF76" w14:textId="446EA096" w:rsidR="00ED4DC8" w:rsidRPr="00EB1194" w:rsidRDefault="00ED4DC8" w:rsidP="00ED4DC8">
      <w:pPr>
        <w:jc w:val="both"/>
        <w:rPr>
          <w:rFonts w:asciiTheme="minorEastAsia" w:hAnsiTheme="minorEastAsia"/>
        </w:rPr>
      </w:pPr>
      <w:r>
        <w:rPr>
          <w:rFonts w:asciiTheme="minorEastAsia" w:hAnsiTheme="minorEastAsia" w:hint="eastAsia"/>
        </w:rPr>
        <w:t>光电子技术方面发挥巨大的作用，目前还被广泛应用于微机电系统</w:t>
      </w:r>
      <w:r w:rsidR="00F07B48">
        <w:rPr>
          <w:rFonts w:asciiTheme="minorEastAsia" w:hAnsiTheme="minorEastAsia" w:hint="eastAsia"/>
        </w:rPr>
        <w:t>器件，比如微型传感器，耦合器，路由器，调制器等大量无源器件的制作。</w:t>
      </w:r>
    </w:p>
    <w:p w14:paraId="1BB71D9E" w14:textId="13D97B2C" w:rsidR="00DC1CFF" w:rsidRDefault="007267EC" w:rsidP="001A7F7E">
      <w:pPr>
        <w:spacing w:after="156" w:line="300" w:lineRule="auto"/>
        <w:ind w:firstLine="482"/>
        <w:rPr>
          <w:rFonts w:asciiTheme="minorEastAsia" w:hAnsiTheme="minorEastAsia"/>
        </w:rPr>
      </w:pPr>
      <w:r>
        <w:rPr>
          <w:rFonts w:asciiTheme="minorEastAsia" w:hAnsiTheme="minorEastAsia" w:hint="eastAsia"/>
        </w:rPr>
        <w:t>SOI</w:t>
      </w:r>
      <w:r w:rsidR="001E2F0F">
        <w:rPr>
          <w:rFonts w:asciiTheme="minorEastAsia" w:hAnsiTheme="minorEastAsia" w:hint="eastAsia"/>
        </w:rPr>
        <w:t>技术就是为</w:t>
      </w:r>
      <w:r w:rsidR="000952CC">
        <w:rPr>
          <w:rFonts w:asciiTheme="minorEastAsia" w:hAnsiTheme="minorEastAsia"/>
        </w:rPr>
        <w:t>SOI</w:t>
      </w:r>
      <w:r w:rsidR="000952CC">
        <w:rPr>
          <w:rFonts w:asciiTheme="minorEastAsia" w:hAnsiTheme="minorEastAsia" w:hint="eastAsia"/>
        </w:rPr>
        <w:t>波导器件</w:t>
      </w:r>
      <w:r w:rsidR="00D115A1">
        <w:rPr>
          <w:rFonts w:asciiTheme="minorEastAsia" w:hAnsiTheme="minorEastAsia" w:hint="eastAsia"/>
        </w:rPr>
        <w:t>服务的</w:t>
      </w:r>
      <w:r w:rsidR="000952CC">
        <w:rPr>
          <w:rFonts w:asciiTheme="minorEastAsia" w:hAnsiTheme="minorEastAsia" w:hint="eastAsia"/>
        </w:rPr>
        <w:t>，</w:t>
      </w:r>
      <w:r w:rsidR="00A5135E">
        <w:rPr>
          <w:rFonts w:asciiTheme="minorEastAsia" w:hAnsiTheme="minorEastAsia" w:hint="eastAsia"/>
        </w:rPr>
        <w:t>SOI</w:t>
      </w:r>
      <w:r w:rsidR="00EB1194">
        <w:rPr>
          <w:rFonts w:asciiTheme="minorEastAsia" w:hAnsiTheme="minorEastAsia" w:hint="eastAsia"/>
        </w:rPr>
        <w:t>波导的导波层</w:t>
      </w:r>
      <w:r w:rsidR="00F07B48">
        <w:rPr>
          <w:rFonts w:asciiTheme="minorEastAsia" w:hAnsiTheme="minorEastAsia" w:hint="eastAsia"/>
        </w:rPr>
        <w:t>硅层和二氧化硅的折射率差别很大</w:t>
      </w:r>
      <w:r w:rsidR="00A5135E">
        <w:rPr>
          <w:rFonts w:asciiTheme="minorEastAsia" w:hAnsiTheme="minorEastAsia" w:hint="eastAsia"/>
        </w:rPr>
        <w:t>，因为有了这层绝缘体的存在，所以它在某些方面对光的传输反而是抑制的</w:t>
      </w:r>
      <w:r w:rsidR="00E618B6">
        <w:rPr>
          <w:rFonts w:asciiTheme="minorEastAsia" w:hAnsiTheme="minorEastAsia" w:hint="eastAsia"/>
        </w:rPr>
        <w:t>，</w:t>
      </w:r>
      <w:r w:rsidR="00A5135E">
        <w:rPr>
          <w:rFonts w:asciiTheme="minorEastAsia" w:hAnsiTheme="minorEastAsia" w:hint="eastAsia"/>
        </w:rPr>
        <w:t>所以只有在某种特定条件下，它才支持单模传输</w:t>
      </w:r>
      <w:r w:rsidR="008E1443">
        <w:rPr>
          <w:rFonts w:asciiTheme="minorEastAsia" w:hAnsiTheme="minorEastAsia" w:hint="eastAsia"/>
        </w:rPr>
        <w:t>。</w:t>
      </w:r>
      <w:r w:rsidR="00A5135E">
        <w:rPr>
          <w:rFonts w:asciiTheme="minorEastAsia" w:hAnsiTheme="minorEastAsia"/>
        </w:rPr>
        <w:t xml:space="preserve"> </w:t>
      </w:r>
    </w:p>
    <w:p w14:paraId="3993FE18" w14:textId="444B0088" w:rsidR="00DC1CFF" w:rsidRPr="00053BE2" w:rsidRDefault="00243723" w:rsidP="00727207">
      <w:pPr>
        <w:pStyle w:val="2"/>
        <w:rPr>
          <w:rFonts w:ascii="黑体" w:eastAsia="黑体" w:hAnsi="黑体"/>
          <w:b w:val="0"/>
          <w:sz w:val="28"/>
          <w:szCs w:val="28"/>
        </w:rPr>
      </w:pPr>
      <w:bookmarkStart w:id="18" w:name="_Toc483921728"/>
      <w:bookmarkStart w:id="19" w:name="_Toc484002309"/>
      <w:r w:rsidRPr="00053BE2">
        <w:rPr>
          <w:rFonts w:ascii="黑体" w:eastAsia="黑体" w:hAnsi="黑体"/>
          <w:b w:val="0"/>
          <w:sz w:val="28"/>
          <w:szCs w:val="28"/>
        </w:rPr>
        <w:t>2.4</w:t>
      </w:r>
      <w:r w:rsidR="00DC1CFF" w:rsidRPr="00053BE2">
        <w:rPr>
          <w:rFonts w:ascii="黑体" w:eastAsia="黑体" w:hAnsi="黑体"/>
          <w:b w:val="0"/>
          <w:sz w:val="28"/>
          <w:szCs w:val="28"/>
        </w:rPr>
        <w:t xml:space="preserve"> SOI</w:t>
      </w:r>
      <w:r w:rsidR="00DC1CFF" w:rsidRPr="00053BE2">
        <w:rPr>
          <w:rFonts w:ascii="黑体" w:eastAsia="黑体" w:hAnsi="黑体" w:hint="eastAsia"/>
          <w:b w:val="0"/>
          <w:sz w:val="28"/>
          <w:szCs w:val="28"/>
        </w:rPr>
        <w:t>波导的结构和性质</w:t>
      </w:r>
      <w:bookmarkEnd w:id="18"/>
      <w:bookmarkEnd w:id="19"/>
    </w:p>
    <w:p w14:paraId="782CEF52" w14:textId="30F0E20A" w:rsidR="00E618B6" w:rsidRDefault="009606BE" w:rsidP="001A7F7E">
      <w:pPr>
        <w:spacing w:after="156" w:line="300" w:lineRule="auto"/>
        <w:rPr>
          <w:rFonts w:asciiTheme="minorEastAsia" w:hAnsiTheme="minorEastAsia"/>
        </w:rPr>
      </w:pPr>
      <w:r>
        <w:rPr>
          <w:rFonts w:asciiTheme="minorEastAsia" w:hAnsiTheme="minorEastAsia"/>
        </w:rPr>
        <w:t xml:space="preserve">   </w:t>
      </w:r>
      <w:r w:rsidR="00EF7A0F">
        <w:rPr>
          <w:rFonts w:asciiTheme="minorEastAsia" w:hAnsiTheme="minorEastAsia" w:hint="eastAsia"/>
        </w:rPr>
        <w:t xml:space="preserve"> </w:t>
      </w:r>
      <w:r>
        <w:rPr>
          <w:rFonts w:asciiTheme="minorEastAsia" w:hAnsiTheme="minorEastAsia"/>
        </w:rPr>
        <w:t>SOI</w:t>
      </w:r>
      <w:r>
        <w:rPr>
          <w:rFonts w:asciiTheme="minorEastAsia" w:hAnsiTheme="minorEastAsia" w:hint="eastAsia"/>
        </w:rPr>
        <w:t>材料在光电子学技术中应用核心就是波导，</w:t>
      </w:r>
      <w:r>
        <w:rPr>
          <w:rFonts w:asciiTheme="minorEastAsia" w:hAnsiTheme="minorEastAsia"/>
        </w:rPr>
        <w:t>SOI</w:t>
      </w:r>
      <w:r>
        <w:rPr>
          <w:rFonts w:asciiTheme="minorEastAsia" w:hAnsiTheme="minorEastAsia" w:hint="eastAsia"/>
        </w:rPr>
        <w:t>波导是在</w:t>
      </w:r>
      <w:r>
        <w:rPr>
          <w:rFonts w:asciiTheme="minorEastAsia" w:hAnsiTheme="minorEastAsia"/>
        </w:rPr>
        <w:t>SOI</w:t>
      </w:r>
      <w:r>
        <w:rPr>
          <w:rFonts w:asciiTheme="minorEastAsia" w:hAnsiTheme="minorEastAsia" w:hint="eastAsia"/>
        </w:rPr>
        <w:t>材料的基础上加工而制成的，它的尺寸在亚微米级。</w:t>
      </w:r>
      <w:r w:rsidR="00CF7149">
        <w:rPr>
          <w:rFonts w:asciiTheme="minorEastAsia" w:hAnsiTheme="minorEastAsia" w:hint="eastAsia"/>
        </w:rPr>
        <w:t>图</w:t>
      </w:r>
      <w:r w:rsidR="00952C6D">
        <w:rPr>
          <w:rFonts w:asciiTheme="minorEastAsia" w:hAnsiTheme="minorEastAsia" w:hint="eastAsia"/>
        </w:rPr>
        <w:t>2.2</w:t>
      </w:r>
      <w:r w:rsidR="00CF7149">
        <w:rPr>
          <w:rFonts w:asciiTheme="minorEastAsia" w:hAnsiTheme="minorEastAsia" w:hint="eastAsia"/>
        </w:rPr>
        <w:t>给出了典型的板层结构</w:t>
      </w:r>
      <w:r w:rsidR="00CF7149">
        <w:rPr>
          <w:rFonts w:asciiTheme="minorEastAsia" w:hAnsiTheme="minorEastAsia"/>
        </w:rPr>
        <w:t>SOI</w:t>
      </w:r>
      <w:r w:rsidR="00CF7149">
        <w:rPr>
          <w:rFonts w:asciiTheme="minorEastAsia" w:hAnsiTheme="minorEastAsia" w:hint="eastAsia"/>
        </w:rPr>
        <w:t>波导截面示意图。</w:t>
      </w:r>
    </w:p>
    <w:p w14:paraId="6B53352B" w14:textId="17AF2C4F" w:rsidR="00F63617" w:rsidRPr="001E035F" w:rsidRDefault="00CF7149" w:rsidP="001E035F">
      <w:pPr>
        <w:spacing w:after="156"/>
        <w:rPr>
          <w:rFonts w:asciiTheme="minorEastAsia" w:hAnsiTheme="minorEastAsia" w:cs="宋体"/>
          <w:bCs/>
          <w:color w:val="000000"/>
        </w:rPr>
      </w:pPr>
      <w:r>
        <w:rPr>
          <w:rFonts w:asciiTheme="minorEastAsia" w:hAnsiTheme="minorEastAsia" w:hint="eastAsia"/>
        </w:rPr>
        <w:lastRenderedPageBreak/>
        <w:t xml:space="preserve">  </w:t>
      </w:r>
      <w:r w:rsidR="001E035F">
        <w:rPr>
          <w:rFonts w:asciiTheme="minorEastAsia" w:hAnsiTheme="minorEastAsia"/>
        </w:rPr>
        <w:t xml:space="preserve">             </w:t>
      </w:r>
      <w:r>
        <w:rPr>
          <w:rFonts w:asciiTheme="minorEastAsia" w:hAnsiTheme="minorEastAsia" w:hint="eastAsia"/>
        </w:rPr>
        <w:t xml:space="preserve"> </w:t>
      </w:r>
      <w:r w:rsidR="001E035F">
        <w:rPr>
          <w:rFonts w:asciiTheme="minorEastAsia" w:hAnsiTheme="minorEastAsia" w:cs="宋体" w:hint="eastAsia"/>
          <w:bCs/>
          <w:noProof/>
          <w:color w:val="000000"/>
        </w:rPr>
        <w:drawing>
          <wp:inline distT="0" distB="0" distL="0" distR="0" wp14:anchorId="2BDFDE66" wp14:editId="7C6C92E1">
            <wp:extent cx="2819794" cy="270547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2819794" cy="2705478"/>
                    </a:xfrm>
                    <a:prstGeom prst="rect">
                      <a:avLst/>
                    </a:prstGeom>
                  </pic:spPr>
                </pic:pic>
              </a:graphicData>
            </a:graphic>
          </wp:inline>
        </w:drawing>
      </w:r>
    </w:p>
    <w:p w14:paraId="722BB358" w14:textId="4D650282" w:rsidR="00F63617" w:rsidRPr="001A7F7E" w:rsidRDefault="00CF7149" w:rsidP="001A7F7E">
      <w:pPr>
        <w:spacing w:after="156"/>
        <w:ind w:firstLine="420"/>
        <w:jc w:val="center"/>
        <w:rPr>
          <w:rFonts w:asciiTheme="minorEastAsia" w:hAnsiTheme="minorEastAsia"/>
          <w:sz w:val="21"/>
          <w:szCs w:val="21"/>
        </w:rPr>
      </w:pPr>
      <w:r w:rsidRPr="001A7F7E">
        <w:rPr>
          <w:rFonts w:asciiTheme="minorEastAsia" w:hAnsiTheme="minorEastAsia" w:hint="eastAsia"/>
          <w:sz w:val="21"/>
          <w:szCs w:val="21"/>
        </w:rPr>
        <w:t>图</w:t>
      </w:r>
      <w:r w:rsidR="005A32EA" w:rsidRPr="001A7F7E">
        <w:rPr>
          <w:rFonts w:asciiTheme="minorEastAsia" w:hAnsiTheme="minorEastAsia" w:hint="eastAsia"/>
          <w:sz w:val="21"/>
          <w:szCs w:val="21"/>
        </w:rPr>
        <w:t xml:space="preserve"> 2.1</w:t>
      </w:r>
      <w:r w:rsidRPr="001A7F7E">
        <w:rPr>
          <w:rFonts w:asciiTheme="minorEastAsia" w:hAnsiTheme="minorEastAsia" w:hint="eastAsia"/>
          <w:sz w:val="21"/>
          <w:szCs w:val="21"/>
        </w:rPr>
        <w:t xml:space="preserve">   典型的板层结构</w:t>
      </w:r>
      <w:r w:rsidRPr="001A7F7E">
        <w:rPr>
          <w:rFonts w:asciiTheme="minorEastAsia" w:hAnsiTheme="minorEastAsia"/>
          <w:sz w:val="21"/>
          <w:szCs w:val="21"/>
        </w:rPr>
        <w:t>SOI</w:t>
      </w:r>
      <w:r w:rsidRPr="001A7F7E">
        <w:rPr>
          <w:rFonts w:asciiTheme="minorEastAsia" w:hAnsiTheme="minorEastAsia" w:hint="eastAsia"/>
          <w:sz w:val="21"/>
          <w:szCs w:val="21"/>
        </w:rPr>
        <w:t>波导截面示意图</w:t>
      </w:r>
    </w:p>
    <w:p w14:paraId="46E1A65C" w14:textId="77224DBC" w:rsidR="00004EF8" w:rsidRDefault="00465B87" w:rsidP="001A7F7E">
      <w:pPr>
        <w:spacing w:after="156" w:line="300" w:lineRule="auto"/>
        <w:ind w:firstLine="420"/>
      </w:pPr>
      <w:r>
        <w:rPr>
          <w:rFonts w:hint="eastAsia"/>
        </w:rPr>
        <w:t>它的结构可以分为如下几层：</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465B87">
        <w:rPr>
          <w:rFonts w:ascii="Calibri" w:hint="eastAsia"/>
          <w:position w:val="3"/>
          <w:sz w:val="16"/>
        </w:rPr>
        <w:instrText>1</w:instrText>
      </w:r>
      <w:r>
        <w:rPr>
          <w:rFonts w:hint="eastAsia"/>
        </w:rPr>
        <w:instrText>)</w:instrText>
      </w:r>
      <w:r>
        <w:fldChar w:fldCharType="end"/>
      </w:r>
      <w:r>
        <w:rPr>
          <w:rFonts w:hint="eastAsia"/>
        </w:rPr>
        <w:t>芯层，为核心层，其材料为硅，在波长为</w:t>
      </w:r>
      <w:r>
        <w:rPr>
          <w:rFonts w:hint="eastAsia"/>
        </w:rPr>
        <w:t>1550</w:t>
      </w:r>
      <w:r>
        <w:t>nm</w:t>
      </w:r>
      <w:r>
        <w:rPr>
          <w:rFonts w:hint="eastAsia"/>
        </w:rPr>
        <w:t>处其折射率大约为</w:t>
      </w:r>
      <w:r>
        <w:rPr>
          <w:rFonts w:hint="eastAsia"/>
        </w:rPr>
        <w:t>3.5</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465B87">
        <w:rPr>
          <w:rFonts w:ascii="Calibri" w:hint="eastAsia"/>
          <w:position w:val="3"/>
          <w:sz w:val="16"/>
        </w:rPr>
        <w:instrText>2</w:instrText>
      </w:r>
      <w:r>
        <w:rPr>
          <w:rFonts w:hint="eastAsia"/>
        </w:rPr>
        <w:instrText>)</w:instrText>
      </w:r>
      <w:r>
        <w:fldChar w:fldCharType="end"/>
      </w:r>
      <w:r>
        <w:rPr>
          <w:rFonts w:hint="eastAsia"/>
        </w:rPr>
        <w:t>衬底层，采用硅材料</w:t>
      </w:r>
      <w:r w:rsidR="00B42786">
        <w:rPr>
          <w:rFonts w:hint="eastAsia"/>
        </w:rPr>
        <w:t>来支撑整个波导结构；</w:t>
      </w:r>
      <w:r w:rsidR="00B42786">
        <w:fldChar w:fldCharType="begin"/>
      </w:r>
      <w:r w:rsidR="00B42786">
        <w:instrText xml:space="preserve"> </w:instrText>
      </w:r>
      <w:r w:rsidR="00B42786">
        <w:rPr>
          <w:rFonts w:hint="eastAsia"/>
        </w:rPr>
        <w:instrText>eq \o\ac(</w:instrText>
      </w:r>
      <w:r w:rsidR="00B42786">
        <w:rPr>
          <w:rFonts w:hint="eastAsia"/>
        </w:rPr>
        <w:instrText>○</w:instrText>
      </w:r>
      <w:r w:rsidR="00B42786">
        <w:rPr>
          <w:rFonts w:hint="eastAsia"/>
        </w:rPr>
        <w:instrText>,</w:instrText>
      </w:r>
      <w:r w:rsidR="00B42786" w:rsidRPr="00B42786">
        <w:rPr>
          <w:rFonts w:ascii="Calibri" w:hint="eastAsia"/>
          <w:position w:val="3"/>
          <w:sz w:val="16"/>
        </w:rPr>
        <w:instrText>3</w:instrText>
      </w:r>
      <w:r w:rsidR="00B42786">
        <w:rPr>
          <w:rFonts w:hint="eastAsia"/>
        </w:rPr>
        <w:instrText>)</w:instrText>
      </w:r>
      <w:r w:rsidR="00B42786">
        <w:fldChar w:fldCharType="end"/>
      </w:r>
      <w:r w:rsidR="00B42786">
        <w:rPr>
          <w:rFonts w:hint="eastAsia"/>
        </w:rPr>
        <w:t>涂覆层，</w:t>
      </w:r>
      <w:r w:rsidR="00B42786">
        <w:t>SOI</w:t>
      </w:r>
      <w:r w:rsidR="00B42786">
        <w:rPr>
          <w:rFonts w:hint="eastAsia"/>
        </w:rPr>
        <w:t>波导结构的涂覆层材料为二氧化硅，在波长为</w:t>
      </w:r>
      <w:r w:rsidR="00B42786">
        <w:rPr>
          <w:rFonts w:hint="eastAsia"/>
        </w:rPr>
        <w:t>1550nm</w:t>
      </w:r>
      <w:r w:rsidR="00B42786">
        <w:rPr>
          <w:rFonts w:hint="eastAsia"/>
        </w:rPr>
        <w:t>处其折射率约为</w:t>
      </w:r>
      <w:r w:rsidR="00B42786">
        <w:rPr>
          <w:rFonts w:hint="eastAsia"/>
        </w:rPr>
        <w:t>1.46</w:t>
      </w:r>
      <w:r w:rsidR="00B42786">
        <w:rPr>
          <w:rFonts w:hint="eastAsia"/>
        </w:rPr>
        <w:t>；</w:t>
      </w:r>
      <w:r w:rsidR="00B42786">
        <w:fldChar w:fldCharType="begin"/>
      </w:r>
      <w:r w:rsidR="00B42786">
        <w:instrText xml:space="preserve"> </w:instrText>
      </w:r>
      <w:r w:rsidR="00B42786">
        <w:rPr>
          <w:rFonts w:hint="eastAsia"/>
        </w:rPr>
        <w:instrText>eq \o\ac(</w:instrText>
      </w:r>
      <w:r w:rsidR="00B42786">
        <w:rPr>
          <w:rFonts w:hint="eastAsia"/>
        </w:rPr>
        <w:instrText>○</w:instrText>
      </w:r>
      <w:r w:rsidR="00B42786">
        <w:rPr>
          <w:rFonts w:hint="eastAsia"/>
        </w:rPr>
        <w:instrText>,</w:instrText>
      </w:r>
      <w:r w:rsidR="00B42786" w:rsidRPr="00B42786">
        <w:rPr>
          <w:rFonts w:ascii="Calibri" w:hint="eastAsia"/>
          <w:position w:val="3"/>
          <w:sz w:val="16"/>
        </w:rPr>
        <w:instrText>4</w:instrText>
      </w:r>
      <w:r w:rsidR="00B42786">
        <w:rPr>
          <w:rFonts w:hint="eastAsia"/>
        </w:rPr>
        <w:instrText>)</w:instrText>
      </w:r>
      <w:r w:rsidR="00B42786">
        <w:fldChar w:fldCharType="end"/>
      </w:r>
      <w:r w:rsidR="00B42786">
        <w:rPr>
          <w:rFonts w:hint="eastAsia"/>
        </w:rPr>
        <w:t>涂覆层上面就是空气层。</w:t>
      </w:r>
    </w:p>
    <w:p w14:paraId="48C128F9" w14:textId="77777777" w:rsidR="00A5135E" w:rsidRPr="00053BE2" w:rsidRDefault="00243723" w:rsidP="00727207">
      <w:pPr>
        <w:pStyle w:val="3"/>
        <w:rPr>
          <w:rFonts w:ascii="黑体" w:eastAsia="黑体" w:hAnsi="黑体"/>
          <w:b w:val="0"/>
          <w:sz w:val="28"/>
          <w:szCs w:val="28"/>
        </w:rPr>
      </w:pPr>
      <w:bookmarkStart w:id="20" w:name="_Toc483921729"/>
      <w:bookmarkStart w:id="21" w:name="_Toc484002310"/>
      <w:r w:rsidRPr="00053BE2">
        <w:rPr>
          <w:rFonts w:ascii="黑体" w:eastAsia="黑体" w:hAnsi="黑体" w:hint="eastAsia"/>
          <w:b w:val="0"/>
          <w:sz w:val="28"/>
          <w:szCs w:val="28"/>
        </w:rPr>
        <w:t>2.4</w:t>
      </w:r>
      <w:r w:rsidR="00891021" w:rsidRPr="00053BE2">
        <w:rPr>
          <w:rFonts w:ascii="黑体" w:eastAsia="黑体" w:hAnsi="黑体" w:hint="eastAsia"/>
          <w:b w:val="0"/>
          <w:sz w:val="28"/>
          <w:szCs w:val="28"/>
        </w:rPr>
        <w:t xml:space="preserve">.1 </w:t>
      </w:r>
      <w:r w:rsidR="00952C6D" w:rsidRPr="00053BE2">
        <w:rPr>
          <w:rFonts w:ascii="黑体" w:eastAsia="黑体" w:hAnsi="黑体" w:hint="eastAsia"/>
          <w:b w:val="0"/>
          <w:sz w:val="28"/>
          <w:szCs w:val="28"/>
        </w:rPr>
        <w:t>波导常用的结构</w:t>
      </w:r>
      <w:bookmarkEnd w:id="20"/>
      <w:bookmarkEnd w:id="21"/>
    </w:p>
    <w:p w14:paraId="7EFA9395" w14:textId="55B7F46A" w:rsidR="00A5135E" w:rsidRPr="00A5135E" w:rsidRDefault="00A5135E" w:rsidP="001A7F7E">
      <w:pPr>
        <w:spacing w:after="156" w:line="300" w:lineRule="auto"/>
        <w:rPr>
          <w:rFonts w:asciiTheme="minorEastAsia" w:hAnsiTheme="minorEastAsia"/>
        </w:rPr>
      </w:pPr>
      <w:r>
        <w:rPr>
          <w:rFonts w:ascii="黑体" w:eastAsia="黑体" w:hAnsi="黑体" w:hint="eastAsia"/>
        </w:rPr>
        <w:t xml:space="preserve">    </w:t>
      </w:r>
      <w:r>
        <w:rPr>
          <w:rFonts w:asciiTheme="minorEastAsia" w:hAnsiTheme="minorEastAsia" w:hint="eastAsia"/>
        </w:rPr>
        <w:t>波导的形状不是一概而论的，它具有多种形状，不同的形状应用在不同场合，图2.2是列出来的</w:t>
      </w:r>
      <w:r w:rsidR="005A1D55">
        <w:rPr>
          <w:rFonts w:asciiTheme="minorEastAsia" w:hAnsiTheme="minorEastAsia" w:hint="eastAsia"/>
        </w:rPr>
        <w:t>通常结构。</w:t>
      </w:r>
    </w:p>
    <w:p w14:paraId="28582FFE" w14:textId="6D4EB8F9" w:rsidR="00B17B22" w:rsidRDefault="007970E4" w:rsidP="00891021">
      <w:pPr>
        <w:spacing w:after="156"/>
        <w:rPr>
          <w:rFonts w:asciiTheme="minorEastAsia" w:hAnsiTheme="minorEastAsia"/>
        </w:rPr>
      </w:pPr>
      <w:r>
        <w:rPr>
          <w:rFonts w:asciiTheme="minorEastAsia" w:hAnsiTheme="minorEastAsia"/>
          <w:noProof/>
        </w:rPr>
        <w:drawing>
          <wp:inline distT="0" distB="0" distL="0" distR="0" wp14:anchorId="001B2C56" wp14:editId="71D11DA2">
            <wp:extent cx="5181600" cy="29068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_meitu_1.jpg"/>
                    <pic:cNvPicPr/>
                  </pic:nvPicPr>
                  <pic:blipFill>
                    <a:blip r:embed="rId15">
                      <a:extLst>
                        <a:ext uri="{28A0092B-C50C-407E-A947-70E740481C1C}">
                          <a14:useLocalDpi xmlns:a14="http://schemas.microsoft.com/office/drawing/2010/main" val="0"/>
                        </a:ext>
                      </a:extLst>
                    </a:blip>
                    <a:stretch>
                      <a:fillRect/>
                    </a:stretch>
                  </pic:blipFill>
                  <pic:spPr>
                    <a:xfrm>
                      <a:off x="0" y="0"/>
                      <a:ext cx="5191698" cy="2912469"/>
                    </a:xfrm>
                    <a:prstGeom prst="rect">
                      <a:avLst/>
                    </a:prstGeom>
                  </pic:spPr>
                </pic:pic>
              </a:graphicData>
            </a:graphic>
          </wp:inline>
        </w:drawing>
      </w:r>
    </w:p>
    <w:p w14:paraId="59B5E5E1" w14:textId="2C6D9FEC" w:rsidR="009575EF" w:rsidRPr="001A7F7E" w:rsidRDefault="00B17B22" w:rsidP="001A7F7E">
      <w:pPr>
        <w:spacing w:after="156"/>
        <w:ind w:firstLineChars="550" w:firstLine="1155"/>
        <w:jc w:val="center"/>
        <w:rPr>
          <w:rFonts w:asciiTheme="minorEastAsia" w:hAnsiTheme="minorEastAsia"/>
          <w:sz w:val="21"/>
          <w:szCs w:val="21"/>
        </w:rPr>
      </w:pPr>
      <w:r w:rsidRPr="001A7F7E">
        <w:rPr>
          <w:rFonts w:asciiTheme="minorEastAsia" w:hAnsiTheme="minorEastAsia" w:hint="eastAsia"/>
          <w:sz w:val="21"/>
          <w:szCs w:val="21"/>
        </w:rPr>
        <w:t>图</w:t>
      </w:r>
      <w:r w:rsidR="005A32EA" w:rsidRPr="001A7F7E">
        <w:rPr>
          <w:rFonts w:asciiTheme="minorEastAsia" w:hAnsiTheme="minorEastAsia" w:hint="eastAsia"/>
          <w:sz w:val="21"/>
          <w:szCs w:val="21"/>
        </w:rPr>
        <w:t xml:space="preserve"> 2.2</w:t>
      </w:r>
      <w:r w:rsidRPr="001A7F7E">
        <w:rPr>
          <w:rFonts w:asciiTheme="minorEastAsia" w:hAnsiTheme="minorEastAsia"/>
          <w:sz w:val="21"/>
          <w:szCs w:val="21"/>
        </w:rPr>
        <w:t xml:space="preserve"> (a)条形波导</w:t>
      </w:r>
      <w:r w:rsidRPr="001A7F7E">
        <w:rPr>
          <w:rFonts w:asciiTheme="minorEastAsia" w:hAnsiTheme="minorEastAsia" w:hint="eastAsia"/>
          <w:sz w:val="21"/>
          <w:szCs w:val="21"/>
        </w:rPr>
        <w:t>;</w:t>
      </w:r>
      <w:r w:rsidRPr="001A7F7E">
        <w:rPr>
          <w:rFonts w:asciiTheme="minorEastAsia" w:hAnsiTheme="minorEastAsia"/>
          <w:sz w:val="21"/>
          <w:szCs w:val="21"/>
        </w:rPr>
        <w:t>(b)脊形波导</w:t>
      </w:r>
      <w:r w:rsidRPr="001A7F7E">
        <w:rPr>
          <w:rFonts w:asciiTheme="minorEastAsia" w:hAnsiTheme="minorEastAsia" w:hint="eastAsia"/>
          <w:sz w:val="21"/>
          <w:szCs w:val="21"/>
        </w:rPr>
        <w:t>;(</w:t>
      </w:r>
      <w:r w:rsidRPr="001A7F7E">
        <w:rPr>
          <w:rFonts w:asciiTheme="minorEastAsia" w:hAnsiTheme="minorEastAsia"/>
          <w:sz w:val="21"/>
          <w:szCs w:val="21"/>
        </w:rPr>
        <w:t>3</w:t>
      </w:r>
      <w:r w:rsidRPr="001A7F7E">
        <w:rPr>
          <w:rFonts w:asciiTheme="minorEastAsia" w:hAnsiTheme="minorEastAsia" w:hint="eastAsia"/>
          <w:sz w:val="21"/>
          <w:szCs w:val="21"/>
        </w:rPr>
        <w:t>)</w:t>
      </w:r>
      <w:r w:rsidRPr="001A7F7E">
        <w:rPr>
          <w:rFonts w:asciiTheme="minorEastAsia" w:hAnsiTheme="minorEastAsia"/>
          <w:sz w:val="21"/>
          <w:szCs w:val="21"/>
        </w:rPr>
        <w:t>光子晶体波导</w:t>
      </w:r>
      <w:r w:rsidRPr="001A7F7E">
        <w:rPr>
          <w:rFonts w:asciiTheme="minorEastAsia" w:hAnsiTheme="minorEastAsia" w:hint="eastAsia"/>
          <w:sz w:val="21"/>
          <w:szCs w:val="21"/>
        </w:rPr>
        <w:t>;</w:t>
      </w:r>
      <w:r w:rsidRPr="001A7F7E">
        <w:rPr>
          <w:rFonts w:asciiTheme="minorEastAsia" w:hAnsiTheme="minorEastAsia"/>
          <w:sz w:val="21"/>
          <w:szCs w:val="21"/>
        </w:rPr>
        <w:t>(4)沟波导</w:t>
      </w:r>
    </w:p>
    <w:p w14:paraId="3240D9BB" w14:textId="5525F7EA" w:rsidR="009575EF" w:rsidRDefault="009575EF" w:rsidP="008E1443">
      <w:pPr>
        <w:spacing w:after="156" w:line="300" w:lineRule="auto"/>
        <w:ind w:firstLine="482"/>
        <w:rPr>
          <w:rFonts w:asciiTheme="minorEastAsia" w:hAnsiTheme="minorEastAsia"/>
        </w:rPr>
      </w:pPr>
      <w:r>
        <w:rPr>
          <w:rFonts w:asciiTheme="minorEastAsia" w:hAnsiTheme="minorEastAsia" w:hint="eastAsia"/>
        </w:rPr>
        <w:lastRenderedPageBreak/>
        <w:t>一般而言，</w:t>
      </w:r>
      <w:r>
        <w:rPr>
          <w:rFonts w:asciiTheme="minorEastAsia" w:hAnsiTheme="minorEastAsia"/>
        </w:rPr>
        <w:t>SOI</w:t>
      </w:r>
      <w:r>
        <w:rPr>
          <w:rFonts w:asciiTheme="minorEastAsia" w:hAnsiTheme="minorEastAsia" w:hint="eastAsia"/>
        </w:rPr>
        <w:t>波导中可以传输多个模式，但是只要结构设计合理，就可以实现单模传输。对于脊形波导而言，只要波导结构的集合参数满足</w:t>
      </w:r>
      <w:r w:rsidR="00252F2E">
        <w:rPr>
          <w:rFonts w:asciiTheme="minorEastAsia" w:hAnsiTheme="minorEastAsia"/>
        </w:rPr>
        <w:t>(2-</w:t>
      </w:r>
      <w:r>
        <w:rPr>
          <w:rFonts w:asciiTheme="minorEastAsia" w:hAnsiTheme="minorEastAsia"/>
        </w:rPr>
        <w:t>1),</w:t>
      </w:r>
      <w:r>
        <w:rPr>
          <w:rFonts w:asciiTheme="minorEastAsia" w:hAnsiTheme="minorEastAsia" w:hint="eastAsia"/>
        </w:rPr>
        <w:t>就可以支持单模传输</w:t>
      </w:r>
      <w:r w:rsidR="008E1443">
        <w:rPr>
          <w:rFonts w:asciiTheme="minorEastAsia" w:hAnsiTheme="minorEastAsia" w:hint="eastAsia"/>
        </w:rPr>
        <w:t>，</w:t>
      </w:r>
      <m:oMath>
        <m:r>
          <m:rPr>
            <m:sty m:val="p"/>
          </m:rPr>
          <w:rPr>
            <w:rFonts w:ascii="Cambria Math" w:hAnsi="Cambria Math"/>
          </w:rPr>
          <m:t>S</m:t>
        </m:r>
        <m:r>
          <m:rPr>
            <m:sty m:val="p"/>
          </m:rPr>
          <w:rPr>
            <w:rFonts w:ascii="Cambria Math" w:hAnsi="Cambria Math" w:hint="eastAsia"/>
          </w:rPr>
          <m:t>oref</m:t>
        </m:r>
      </m:oMath>
      <w:r w:rsidR="008E1443">
        <w:rPr>
          <w:rFonts w:asciiTheme="minorEastAsia" w:hAnsiTheme="minorEastAsia" w:hint="eastAsia"/>
        </w:rPr>
        <w:t>就曾经提出过这种条件。</w:t>
      </w:r>
      <w:r w:rsidR="008E1443">
        <w:rPr>
          <w:rFonts w:asciiTheme="minorEastAsia" w:hAnsiTheme="minorEastAsia"/>
        </w:rPr>
        <w:t xml:space="preserve"> </w:t>
      </w:r>
    </w:p>
    <w:p w14:paraId="230535A1" w14:textId="20159A10" w:rsidR="00952C6D" w:rsidRDefault="0057027D" w:rsidP="009575EF">
      <w:pPr>
        <w:spacing w:after="156"/>
        <w:ind w:firstLine="480"/>
        <w:rPr>
          <w:rFonts w:asciiTheme="minorEastAsia" w:hAnsiTheme="minorEastAsia"/>
        </w:rPr>
      </w:pPr>
      <w:r>
        <w:rPr>
          <w:rFonts w:asciiTheme="minorEastAsia" w:hAnsiTheme="minorEastAsia" w:hint="eastAsia"/>
        </w:rPr>
        <w:t xml:space="preserve"> </w:t>
      </w:r>
      <m:oMath>
        <m:f>
          <m:fPr>
            <m:type m:val="lin"/>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≤0.3+r/</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oMath>
      <w:r w:rsidR="009575EF">
        <w:rPr>
          <w:rFonts w:asciiTheme="minorEastAsia" w:hAnsiTheme="minorEastAsia"/>
        </w:rPr>
        <w:t xml:space="preserve">                                    </w:t>
      </w:r>
      <w:r w:rsidR="005A6217">
        <w:rPr>
          <w:rFonts w:asciiTheme="minorEastAsia" w:hAnsiTheme="minorEastAsia"/>
        </w:rPr>
        <w:t xml:space="preserve">  </w:t>
      </w:r>
      <w:r w:rsidR="00252F2E">
        <w:rPr>
          <w:rFonts w:asciiTheme="minorEastAsia" w:hAnsiTheme="minorEastAsia"/>
        </w:rPr>
        <w:t>(2-1)</w:t>
      </w:r>
    </w:p>
    <w:p w14:paraId="4ACB534D" w14:textId="7DACF26B" w:rsidR="009575EF" w:rsidRDefault="009575EF" w:rsidP="001A7F7E">
      <w:pPr>
        <w:spacing w:after="156" w:line="300" w:lineRule="auto"/>
        <w:rPr>
          <w:rFonts w:asciiTheme="minorEastAsia" w:hAnsiTheme="minorEastAsia"/>
        </w:rPr>
      </w:pPr>
      <w:r>
        <w:rPr>
          <w:rFonts w:asciiTheme="minorEastAsia" w:hAnsiTheme="minorEastAsia" w:hint="eastAsia"/>
        </w:rPr>
        <w:t>式中，</w:t>
      </w:r>
      <m:oMath>
        <m:f>
          <m:fPr>
            <m:type m:val="lin"/>
            <m:ctrlPr>
              <w:rPr>
                <w:rFonts w:ascii="Cambria Math" w:hAnsi="Cambria Math"/>
              </w:rPr>
            </m:ctrlPr>
          </m:fPr>
          <m:num>
            <m:r>
              <w:rPr>
                <w:rFonts w:ascii="Cambria Math" w:hAnsi="Cambria Math"/>
              </w:rPr>
              <m:t>a</m:t>
            </m:r>
          </m:num>
          <m:den>
            <m:r>
              <w:rPr>
                <w:rFonts w:ascii="Cambria Math" w:hAnsi="Cambria Math"/>
              </w:rPr>
              <m:t>b</m:t>
            </m:r>
          </m:den>
        </m:f>
      </m:oMath>
      <w:r>
        <w:rPr>
          <w:rFonts w:asciiTheme="minorEastAsia" w:hAnsiTheme="minorEastAsia" w:hint="eastAsia"/>
        </w:rPr>
        <w:t>为波导的宽度和高度之比；</w:t>
      </w:r>
      <m:oMath>
        <m:r>
          <w:rPr>
            <w:rFonts w:ascii="Cambria Math" w:hAnsi="Cambria Math"/>
          </w:rPr>
          <m:t>a</m:t>
        </m:r>
      </m:oMath>
      <w:r>
        <w:rPr>
          <w:rFonts w:asciiTheme="minorEastAsia" w:hAnsiTheme="minorEastAsia" w:hint="eastAsia"/>
        </w:rPr>
        <w:t>为波导的蚀刻深度和高度的比值。</w:t>
      </w:r>
    </w:p>
    <w:p w14:paraId="49EE20F0" w14:textId="77777777" w:rsidR="00651375" w:rsidRDefault="00651375" w:rsidP="003D127F">
      <w:pPr>
        <w:spacing w:after="156"/>
        <w:rPr>
          <w:rFonts w:asciiTheme="minorEastAsia" w:hAnsiTheme="minorEastAsia"/>
        </w:rPr>
      </w:pPr>
    </w:p>
    <w:p w14:paraId="4F7266D6" w14:textId="77777777" w:rsidR="00651375" w:rsidRDefault="00651375" w:rsidP="001D2138">
      <w:pPr>
        <w:spacing w:after="156"/>
        <w:ind w:firstLine="480"/>
        <w:rPr>
          <w:rFonts w:asciiTheme="minorEastAsia" w:hAnsiTheme="minorEastAsia"/>
        </w:rPr>
      </w:pPr>
    </w:p>
    <w:p w14:paraId="047395D5" w14:textId="77777777" w:rsidR="00651375" w:rsidRDefault="00651375" w:rsidP="001D2138">
      <w:pPr>
        <w:spacing w:after="156"/>
        <w:rPr>
          <w:rFonts w:asciiTheme="minorEastAsia" w:hAnsiTheme="minorEastAsia"/>
        </w:rPr>
      </w:pPr>
    </w:p>
    <w:p w14:paraId="23070157" w14:textId="77777777" w:rsidR="00303C9D" w:rsidRDefault="00303C9D" w:rsidP="001D2138">
      <w:pPr>
        <w:spacing w:after="156"/>
        <w:rPr>
          <w:rFonts w:asciiTheme="minorEastAsia" w:hAnsiTheme="minorEastAsia"/>
          <w:b/>
          <w:sz w:val="30"/>
          <w:szCs w:val="30"/>
        </w:rPr>
      </w:pPr>
    </w:p>
    <w:p w14:paraId="12271900" w14:textId="77777777" w:rsidR="00932D4C" w:rsidRDefault="00932D4C" w:rsidP="001D2138">
      <w:pPr>
        <w:spacing w:after="156"/>
        <w:rPr>
          <w:rFonts w:asciiTheme="minorEastAsia" w:hAnsiTheme="minorEastAsia"/>
          <w:b/>
          <w:sz w:val="30"/>
          <w:szCs w:val="30"/>
        </w:rPr>
      </w:pPr>
    </w:p>
    <w:p w14:paraId="4CC75F36" w14:textId="77777777" w:rsidR="003D127F" w:rsidRDefault="003D127F" w:rsidP="001D2138">
      <w:pPr>
        <w:spacing w:after="156"/>
        <w:rPr>
          <w:rFonts w:asciiTheme="minorEastAsia" w:hAnsiTheme="minorEastAsia"/>
          <w:b/>
          <w:sz w:val="30"/>
          <w:szCs w:val="30"/>
        </w:rPr>
      </w:pPr>
    </w:p>
    <w:p w14:paraId="1DB77C63" w14:textId="77777777" w:rsidR="00DD15B6" w:rsidRDefault="00DD15B6" w:rsidP="001D2138">
      <w:pPr>
        <w:spacing w:after="156"/>
        <w:rPr>
          <w:rFonts w:asciiTheme="minorEastAsia" w:hAnsiTheme="minorEastAsia"/>
          <w:b/>
          <w:sz w:val="30"/>
          <w:szCs w:val="30"/>
        </w:rPr>
      </w:pPr>
    </w:p>
    <w:p w14:paraId="232BAE2B" w14:textId="77777777" w:rsidR="00DD15B6" w:rsidRDefault="00DD15B6" w:rsidP="001D2138">
      <w:pPr>
        <w:spacing w:after="156"/>
        <w:rPr>
          <w:rFonts w:asciiTheme="minorEastAsia" w:hAnsiTheme="minorEastAsia"/>
          <w:b/>
          <w:sz w:val="30"/>
          <w:szCs w:val="30"/>
        </w:rPr>
      </w:pPr>
    </w:p>
    <w:p w14:paraId="5DC5770B" w14:textId="77777777" w:rsidR="00DD15B6" w:rsidRDefault="00DD15B6" w:rsidP="001D2138">
      <w:pPr>
        <w:spacing w:after="156"/>
        <w:rPr>
          <w:rFonts w:asciiTheme="minorEastAsia" w:hAnsiTheme="minorEastAsia"/>
          <w:b/>
          <w:sz w:val="30"/>
          <w:szCs w:val="30"/>
        </w:rPr>
      </w:pPr>
    </w:p>
    <w:p w14:paraId="17CB3C5C" w14:textId="77777777" w:rsidR="001A7F7E" w:rsidRDefault="001A7F7E" w:rsidP="001D2138">
      <w:pPr>
        <w:spacing w:after="156"/>
        <w:rPr>
          <w:rFonts w:asciiTheme="minorEastAsia" w:hAnsiTheme="minorEastAsia"/>
          <w:b/>
          <w:sz w:val="30"/>
          <w:szCs w:val="30"/>
        </w:rPr>
      </w:pPr>
    </w:p>
    <w:p w14:paraId="6AD75482" w14:textId="77777777" w:rsidR="001A7F7E" w:rsidRDefault="001A7F7E" w:rsidP="001D2138">
      <w:pPr>
        <w:spacing w:after="156"/>
        <w:rPr>
          <w:rFonts w:asciiTheme="minorEastAsia" w:hAnsiTheme="minorEastAsia"/>
          <w:b/>
          <w:sz w:val="30"/>
          <w:szCs w:val="30"/>
        </w:rPr>
      </w:pPr>
    </w:p>
    <w:p w14:paraId="61D1FD2E" w14:textId="77777777" w:rsidR="001A7F7E" w:rsidRDefault="001A7F7E" w:rsidP="001D2138">
      <w:pPr>
        <w:spacing w:after="156"/>
        <w:rPr>
          <w:rFonts w:asciiTheme="minorEastAsia" w:hAnsiTheme="minorEastAsia"/>
          <w:b/>
          <w:sz w:val="30"/>
          <w:szCs w:val="30"/>
        </w:rPr>
      </w:pPr>
    </w:p>
    <w:p w14:paraId="4FEAB496" w14:textId="77777777" w:rsidR="001A7F7E" w:rsidRDefault="001A7F7E" w:rsidP="001D2138">
      <w:pPr>
        <w:spacing w:after="156"/>
        <w:rPr>
          <w:rFonts w:asciiTheme="minorEastAsia" w:hAnsiTheme="minorEastAsia"/>
          <w:b/>
          <w:sz w:val="30"/>
          <w:szCs w:val="30"/>
        </w:rPr>
      </w:pPr>
    </w:p>
    <w:p w14:paraId="7A1EC763" w14:textId="77777777" w:rsidR="001A7F7E" w:rsidRDefault="001A7F7E" w:rsidP="001D2138">
      <w:pPr>
        <w:spacing w:after="156"/>
        <w:rPr>
          <w:rFonts w:asciiTheme="minorEastAsia" w:hAnsiTheme="minorEastAsia"/>
          <w:b/>
          <w:sz w:val="30"/>
          <w:szCs w:val="30"/>
        </w:rPr>
      </w:pPr>
    </w:p>
    <w:p w14:paraId="09D42C8F" w14:textId="77777777" w:rsidR="001A7F7E" w:rsidRDefault="001A7F7E" w:rsidP="001D2138">
      <w:pPr>
        <w:spacing w:after="156"/>
        <w:rPr>
          <w:rFonts w:asciiTheme="minorEastAsia" w:hAnsiTheme="minorEastAsia"/>
          <w:b/>
          <w:sz w:val="30"/>
          <w:szCs w:val="30"/>
        </w:rPr>
      </w:pPr>
    </w:p>
    <w:p w14:paraId="2BBE2CB6" w14:textId="77777777" w:rsidR="001A7F7E" w:rsidRPr="00303C9D" w:rsidRDefault="001A7F7E" w:rsidP="001D2138">
      <w:pPr>
        <w:spacing w:after="156"/>
        <w:rPr>
          <w:rFonts w:asciiTheme="minorEastAsia" w:hAnsiTheme="minorEastAsia"/>
          <w:b/>
          <w:sz w:val="30"/>
          <w:szCs w:val="30"/>
        </w:rPr>
      </w:pPr>
    </w:p>
    <w:p w14:paraId="050D4A72" w14:textId="4A8890D0" w:rsidR="003E3296" w:rsidRPr="00053BE2" w:rsidRDefault="00BC525B" w:rsidP="00F07B48">
      <w:pPr>
        <w:pStyle w:val="1"/>
        <w:jc w:val="center"/>
        <w:rPr>
          <w:rFonts w:ascii="黑体" w:eastAsia="黑体" w:hAnsi="黑体"/>
          <w:b w:val="0"/>
          <w:sz w:val="30"/>
          <w:szCs w:val="30"/>
        </w:rPr>
      </w:pPr>
      <w:bookmarkStart w:id="22" w:name="_Toc483921730"/>
      <w:bookmarkStart w:id="23" w:name="_Toc484002311"/>
      <w:r w:rsidRPr="00053BE2">
        <w:rPr>
          <w:rFonts w:ascii="黑体" w:eastAsia="黑体" w:hAnsi="黑体" w:hint="eastAsia"/>
          <w:b w:val="0"/>
          <w:sz w:val="30"/>
          <w:szCs w:val="30"/>
        </w:rPr>
        <w:lastRenderedPageBreak/>
        <w:t>第三章</w:t>
      </w:r>
      <w:r w:rsidR="009525DF" w:rsidRPr="00053BE2">
        <w:rPr>
          <w:rFonts w:ascii="黑体" w:eastAsia="黑体" w:hAnsi="黑体" w:hint="eastAsia"/>
          <w:b w:val="0"/>
          <w:sz w:val="30"/>
          <w:szCs w:val="30"/>
        </w:rPr>
        <w:t xml:space="preserve"> </w:t>
      </w:r>
      <w:r w:rsidR="00F07B48">
        <w:rPr>
          <w:rFonts w:ascii="黑体" w:eastAsia="黑体" w:hAnsi="黑体" w:hint="eastAsia"/>
          <w:b w:val="0"/>
          <w:sz w:val="30"/>
          <w:szCs w:val="30"/>
        </w:rPr>
        <w:t>波导的理论</w:t>
      </w:r>
      <w:r w:rsidR="00F61FAF" w:rsidRPr="00053BE2">
        <w:rPr>
          <w:rFonts w:ascii="黑体" w:eastAsia="黑体" w:hAnsi="黑体" w:hint="eastAsia"/>
          <w:b w:val="0"/>
          <w:sz w:val="30"/>
          <w:szCs w:val="30"/>
        </w:rPr>
        <w:t>研究</w:t>
      </w:r>
      <w:r w:rsidR="00F07B48">
        <w:rPr>
          <w:rFonts w:ascii="黑体" w:eastAsia="黑体" w:hAnsi="黑体" w:hint="eastAsia"/>
          <w:b w:val="0"/>
          <w:sz w:val="30"/>
          <w:szCs w:val="30"/>
        </w:rPr>
        <w:t>和脊形</w:t>
      </w:r>
      <w:r w:rsidR="00A06C91">
        <w:rPr>
          <w:rFonts w:ascii="黑体" w:eastAsia="黑体" w:hAnsi="黑体" w:hint="eastAsia"/>
          <w:b w:val="0"/>
          <w:sz w:val="30"/>
          <w:szCs w:val="30"/>
        </w:rPr>
        <w:t>硅</w:t>
      </w:r>
      <w:r w:rsidR="00F07B48">
        <w:rPr>
          <w:rFonts w:ascii="黑体" w:eastAsia="黑体" w:hAnsi="黑体" w:hint="eastAsia"/>
          <w:b w:val="0"/>
          <w:sz w:val="30"/>
          <w:szCs w:val="30"/>
        </w:rPr>
        <w:t>波导</w:t>
      </w:r>
      <w:bookmarkEnd w:id="22"/>
      <w:r w:rsidR="00F07B48">
        <w:rPr>
          <w:rFonts w:ascii="黑体" w:eastAsia="黑体" w:hAnsi="黑体" w:hint="eastAsia"/>
          <w:b w:val="0"/>
          <w:sz w:val="30"/>
          <w:szCs w:val="30"/>
        </w:rPr>
        <w:t>设计</w:t>
      </w:r>
      <w:bookmarkEnd w:id="23"/>
    </w:p>
    <w:p w14:paraId="0A164368" w14:textId="0DE2CAAC" w:rsidR="003E3296" w:rsidRPr="00A56CA7" w:rsidRDefault="0032203D" w:rsidP="001A7F7E">
      <w:pPr>
        <w:spacing w:after="156" w:line="300" w:lineRule="auto"/>
        <w:rPr>
          <w:rFonts w:asciiTheme="minorEastAsia" w:hAnsiTheme="minorEastAsia"/>
        </w:rPr>
      </w:pPr>
      <w:r>
        <w:rPr>
          <w:rFonts w:asciiTheme="minorEastAsia" w:hAnsiTheme="minorEastAsia"/>
          <w:b/>
        </w:rPr>
        <w:t xml:space="preserve">    </w:t>
      </w:r>
      <w:r w:rsidR="00970A47" w:rsidRPr="00A56CA7">
        <w:rPr>
          <w:rFonts w:asciiTheme="minorEastAsia" w:hAnsiTheme="minorEastAsia" w:hint="eastAsia"/>
        </w:rPr>
        <w:t>现代的光子学理论</w:t>
      </w:r>
      <w:r w:rsidRPr="00A56CA7">
        <w:rPr>
          <w:rFonts w:asciiTheme="minorEastAsia" w:hAnsiTheme="minorEastAsia" w:hint="eastAsia"/>
        </w:rPr>
        <w:t>经过了很多代物理学先驱的反复推证，直到德布罗意提出</w:t>
      </w:r>
      <w:r w:rsidRPr="00A56CA7">
        <w:rPr>
          <w:rFonts w:asciiTheme="minorEastAsia" w:hAnsiTheme="minorEastAsia"/>
        </w:rPr>
        <w:t>”</w:t>
      </w:r>
      <w:r w:rsidRPr="00A56CA7">
        <w:rPr>
          <w:rFonts w:asciiTheme="minorEastAsia" w:hAnsiTheme="minorEastAsia" w:hint="eastAsia"/>
        </w:rPr>
        <w:t>波粒二象性</w:t>
      </w:r>
      <w:r w:rsidRPr="00A56CA7">
        <w:rPr>
          <w:rFonts w:asciiTheme="minorEastAsia" w:hAnsiTheme="minorEastAsia"/>
        </w:rPr>
        <w:t>”</w:t>
      </w:r>
      <w:r w:rsidRPr="00A56CA7">
        <w:rPr>
          <w:rFonts w:asciiTheme="minorEastAsia" w:hAnsiTheme="minorEastAsia" w:hint="eastAsia"/>
        </w:rPr>
        <w:t>，这个持久的争论才结束。</w:t>
      </w:r>
      <w:r w:rsidR="00DF2261">
        <w:rPr>
          <w:rFonts w:asciiTheme="minorEastAsia" w:hAnsiTheme="minorEastAsia" w:hint="eastAsia"/>
        </w:rPr>
        <w:t>因此它必然满足电磁振荡之间的关系，通常这种关系我们使用</w:t>
      </w:r>
      <w:r w:rsidRPr="00A56CA7">
        <w:rPr>
          <w:rFonts w:asciiTheme="minorEastAsia" w:hAnsiTheme="minorEastAsia" w:hint="eastAsia"/>
        </w:rPr>
        <w:t>电场强度</w:t>
      </w:r>
      <m:oMath>
        <m:r>
          <m:rPr>
            <m:sty m:val="bi"/>
          </m:rPr>
          <w:rPr>
            <w:rFonts w:ascii="Cambria Math" w:hAnsi="Cambria Math"/>
          </w:rPr>
          <m:t>Ε</m:t>
        </m:r>
      </m:oMath>
      <w:r w:rsidRPr="00A56CA7">
        <w:rPr>
          <w:rFonts w:asciiTheme="minorEastAsia" w:hAnsiTheme="minorEastAsia" w:hint="eastAsia"/>
        </w:rPr>
        <w:t>和磁场强度</w:t>
      </w:r>
      <m:oMath>
        <m:r>
          <m:rPr>
            <m:sty m:val="bi"/>
          </m:rPr>
          <w:rPr>
            <w:rFonts w:ascii="Cambria Math" w:hAnsi="Cambria Math"/>
          </w:rPr>
          <m:t>Η</m:t>
        </m:r>
      </m:oMath>
      <w:r w:rsidR="00DF2261">
        <w:rPr>
          <w:rFonts w:asciiTheme="minorEastAsia" w:hAnsiTheme="minorEastAsia" w:hint="eastAsia"/>
        </w:rPr>
        <w:t>来表示</w:t>
      </w:r>
      <w:r w:rsidR="00AB77B9">
        <w:rPr>
          <w:rFonts w:asciiTheme="minorEastAsia" w:hAnsiTheme="minorEastAsia" w:hint="eastAsia"/>
          <w:vertAlign w:val="superscript"/>
        </w:rPr>
        <w:t>[6]</w:t>
      </w:r>
      <w:r w:rsidR="005E448A">
        <w:rPr>
          <w:rFonts w:asciiTheme="minorEastAsia" w:hAnsiTheme="minorEastAsia" w:hint="eastAsia"/>
        </w:rPr>
        <w:t>，用下面的关系式表示：</w:t>
      </w:r>
    </w:p>
    <w:p w14:paraId="26902633" w14:textId="6389F9C5" w:rsidR="0032203D" w:rsidRPr="00A56CA7" w:rsidRDefault="00D40080" w:rsidP="0032203D">
      <w:pPr>
        <w:spacing w:after="156"/>
        <w:ind w:firstLine="600"/>
        <w:rPr>
          <w:rFonts w:asciiTheme="minorEastAsia" w:hAnsiTheme="minorEastAsia"/>
        </w:rPr>
      </w:pP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r>
          <w:rPr>
            <w:rFonts w:ascii="Cambria Math" w:hAnsi="Cambria Math"/>
          </w:rPr>
          <m:t xml:space="preserve">  </m:t>
        </m:r>
      </m:oMath>
      <w:r w:rsidR="0032203D" w:rsidRPr="00A56CA7">
        <w:rPr>
          <w:rFonts w:asciiTheme="minorEastAsia" w:hAnsiTheme="minorEastAsia" w:hint="eastAsia"/>
        </w:rPr>
        <w:t>=</w:t>
      </w:r>
      <w:r w:rsidR="00AF0670" w:rsidRPr="00A56CA7">
        <w:rPr>
          <w:rFonts w:asciiTheme="minorEastAsia" w:hAnsiTheme="minorEastAsia" w:hint="eastAsia"/>
        </w:rPr>
        <w:t xml:space="preserve"> </w:t>
      </w:r>
      <m:oMath>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0032203D" w:rsidRPr="00A56CA7">
        <w:rPr>
          <w:rFonts w:asciiTheme="minorEastAsia" w:hAnsiTheme="minorEastAsia"/>
        </w:rPr>
        <w:t>(</w:t>
      </w:r>
      <m:oMath>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   y   ,</m:t>
              </m:r>
            </m:e>
            <m:e>
              <m:r>
                <w:rPr>
                  <w:rFonts w:ascii="Cambria Math" w:hAnsi="Cambria Math"/>
                </w:rPr>
                <m:t>z     ,</m:t>
              </m:r>
            </m:e>
          </m:mr>
        </m:m>
        <m:r>
          <w:rPr>
            <w:rFonts w:ascii="Cambria Math" w:hAnsi="Cambria Math"/>
          </w:rPr>
          <m:t xml:space="preserve">   t </m:t>
        </m:r>
      </m:oMath>
      <w:r w:rsidR="0032203D" w:rsidRPr="00A56CA7">
        <w:rPr>
          <w:rFonts w:asciiTheme="minorEastAsia" w:hAnsiTheme="minorEastAsia"/>
        </w:rPr>
        <w:t>)                              (</w:t>
      </w:r>
      <w:r w:rsidR="00FE57D5">
        <w:rPr>
          <w:rFonts w:asciiTheme="minorEastAsia" w:hAnsiTheme="minorEastAsia"/>
        </w:rPr>
        <w:t>3-</w:t>
      </w:r>
      <w:r w:rsidR="0032203D" w:rsidRPr="00A56CA7">
        <w:rPr>
          <w:rFonts w:asciiTheme="minorEastAsia" w:hAnsiTheme="minorEastAsia"/>
        </w:rPr>
        <w:t>1)</w:t>
      </w:r>
    </w:p>
    <w:p w14:paraId="54010BAE" w14:textId="574834FA" w:rsidR="0032203D" w:rsidRPr="00A56CA7" w:rsidRDefault="0032203D" w:rsidP="001A7F7E">
      <w:pPr>
        <w:spacing w:after="156" w:line="300" w:lineRule="auto"/>
        <w:rPr>
          <w:rFonts w:asciiTheme="minorEastAsia" w:hAnsiTheme="minorEastAsia"/>
        </w:rPr>
      </w:pPr>
      <w:r w:rsidRPr="00A56CA7">
        <w:rPr>
          <w:rFonts w:asciiTheme="minorEastAsia" w:hAnsiTheme="minorEastAsia" w:hint="eastAsia"/>
        </w:rPr>
        <w:t>光场既是</w:t>
      </w:r>
      <w:r w:rsidR="00622B1D" w:rsidRPr="00A56CA7">
        <w:rPr>
          <w:rFonts w:asciiTheme="minorEastAsia" w:hAnsiTheme="minorEastAsia" w:hint="eastAsia"/>
        </w:rPr>
        <w:t>位置</w:t>
      </w:r>
      <m:oMath>
        <m:r>
          <w:rPr>
            <w:rFonts w:ascii="Cambria Math" w:hAnsi="Cambria Math"/>
          </w:rPr>
          <m:t>γ</m:t>
        </m:r>
        <m:d>
          <m:dPr>
            <m:ctrlPr>
              <w:rPr>
                <w:rFonts w:ascii="Cambria Math" w:hAnsi="Cambria Math"/>
              </w:rPr>
            </m:ctrlPr>
          </m:dPr>
          <m:e>
            <m:r>
              <w:rPr>
                <w:rFonts w:ascii="Cambria Math" w:hAnsi="Cambria Math"/>
              </w:rPr>
              <m:t>x , y , z</m:t>
            </m:r>
          </m:e>
        </m:d>
      </m:oMath>
      <w:r w:rsidR="00AF0670" w:rsidRPr="00A56CA7">
        <w:rPr>
          <w:rFonts w:asciiTheme="minorEastAsia" w:hAnsiTheme="minorEastAsia" w:hint="eastAsia"/>
        </w:rPr>
        <w:t>的函数，又是时间</w:t>
      </w:r>
      <w:r w:rsidR="00AF0670" w:rsidRPr="00A56CA7">
        <w:rPr>
          <w:rFonts w:asciiTheme="minorEastAsia" w:hAnsiTheme="minorEastAsia"/>
        </w:rPr>
        <w:t>t</w:t>
      </w:r>
      <w:r w:rsidR="00AF0670" w:rsidRPr="00A56CA7">
        <w:rPr>
          <w:rFonts w:asciiTheme="minorEastAsia" w:hAnsiTheme="minorEastAsia" w:hint="eastAsia"/>
        </w:rPr>
        <w:t>的函数。</w:t>
      </w:r>
    </w:p>
    <w:p w14:paraId="119A6569" w14:textId="7107B1F4" w:rsidR="00AF0670" w:rsidRPr="00A56CA7" w:rsidRDefault="005E448A" w:rsidP="001A7F7E">
      <w:pPr>
        <w:spacing w:after="156" w:line="300" w:lineRule="auto"/>
        <w:ind w:firstLine="600"/>
        <w:rPr>
          <w:rFonts w:asciiTheme="minorEastAsia" w:hAnsiTheme="minorEastAsia"/>
        </w:rPr>
      </w:pPr>
      <w:r>
        <w:rPr>
          <w:rFonts w:asciiTheme="minorEastAsia" w:hAnsiTheme="minorEastAsia" w:hint="eastAsia"/>
        </w:rPr>
        <w:t>一个简单的LC电磁振荡关系</w:t>
      </w:r>
      <w:r w:rsidR="004A4C0F">
        <w:rPr>
          <w:rFonts w:asciiTheme="minorEastAsia" w:hAnsiTheme="minorEastAsia" w:hint="eastAsia"/>
        </w:rPr>
        <w:t>中的磁场和电场</w:t>
      </w:r>
      <w:r>
        <w:rPr>
          <w:rFonts w:asciiTheme="minorEastAsia" w:hAnsiTheme="minorEastAsia" w:hint="eastAsia"/>
        </w:rPr>
        <w:t>，可以用下面的关系式表示</w:t>
      </w:r>
    </w:p>
    <w:p w14:paraId="748FEBDA" w14:textId="674921D9" w:rsidR="00AF0670" w:rsidRPr="00A56CA7" w:rsidRDefault="00D40080" w:rsidP="00AF0670">
      <w:pPr>
        <w:spacing w:after="156"/>
        <w:ind w:firstLine="600"/>
        <w:rPr>
          <w:rFonts w:asciiTheme="minorEastAsia" w:hAnsiTheme="minorEastAsia"/>
        </w:rPr>
      </w:pP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r>
          <w:rPr>
            <w:rFonts w:ascii="Cambria Math" w:hAnsi="Cambria Math"/>
          </w:rPr>
          <m:t xml:space="preserve">  </m:t>
        </m:r>
      </m:oMath>
      <w:r w:rsidR="00AF0670" w:rsidRPr="00A56CA7">
        <w:rPr>
          <w:rFonts w:asciiTheme="minorEastAsia" w:hAnsiTheme="minorEastAsia" w:hint="eastAsia"/>
        </w:rPr>
        <w:t xml:space="preserve">=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00AF0670" w:rsidRPr="00A56CA7">
        <w:rPr>
          <w:rFonts w:asciiTheme="minorEastAsia" w:hAnsiTheme="minorEastAsia"/>
        </w:rPr>
        <w:t>(</w:t>
      </w:r>
      <m:oMath>
        <m:r>
          <w:rPr>
            <w:rFonts w:ascii="Cambria Math" w:hAnsi="Cambria Math"/>
          </w:rPr>
          <m:t xml:space="preserve">x  ,  y  ,   z  </m:t>
        </m:r>
      </m:oMath>
      <w:r w:rsidR="00AF0670" w:rsidRPr="00A56CA7">
        <w:rPr>
          <w:rFonts w:asciiTheme="minorEastAsia" w:hAnsiTheme="minorEastAsia"/>
        </w:rPr>
        <w:t>)</w:t>
      </w:r>
      <m:oMath>
        <m:sSup>
          <m:sSupPr>
            <m:ctrlPr>
              <w:rPr>
                <w:rFonts w:ascii="Cambria Math" w:hAnsi="Cambria Math"/>
                <w:i/>
              </w:rPr>
            </m:ctrlPr>
          </m:sSupPr>
          <m:e>
            <m:r>
              <w:rPr>
                <w:rFonts w:ascii="Cambria Math" w:hAnsi="Cambria Math"/>
              </w:rPr>
              <m:t>e</m:t>
            </m:r>
          </m:e>
          <m:sup>
            <m:r>
              <w:rPr>
                <w:rFonts w:ascii="Cambria Math" w:hAnsi="Cambria Math"/>
              </w:rPr>
              <m:t>-jωt</m:t>
            </m:r>
          </m:sup>
        </m:sSup>
      </m:oMath>
      <w:r w:rsidR="00871C1C">
        <w:rPr>
          <w:rFonts w:asciiTheme="minorEastAsia" w:hAnsiTheme="minorEastAsia"/>
        </w:rPr>
        <w:t xml:space="preserve">  </w:t>
      </w:r>
      <w:r w:rsidR="00232466">
        <w:rPr>
          <w:rFonts w:asciiTheme="minorEastAsia" w:hAnsiTheme="minorEastAsia"/>
        </w:rPr>
        <w:t xml:space="preserve">                             </w:t>
      </w:r>
      <w:r w:rsidR="00871C1C">
        <w:rPr>
          <w:rFonts w:asciiTheme="minorEastAsia" w:hAnsiTheme="minorEastAsia"/>
        </w:rPr>
        <w:t>(3-2)</w:t>
      </w:r>
    </w:p>
    <w:p w14:paraId="68D19D9B" w14:textId="3E0A4F45" w:rsidR="003E3296" w:rsidRPr="00A56CA7" w:rsidRDefault="00AF0670" w:rsidP="001A7F7E">
      <w:pPr>
        <w:spacing w:after="156" w:line="300" w:lineRule="auto"/>
        <w:rPr>
          <w:rFonts w:asciiTheme="minorEastAsia" w:hAnsiTheme="minorEastAsia"/>
        </w:rPr>
      </w:pPr>
      <w:r w:rsidRPr="00A56CA7">
        <w:rPr>
          <w:rFonts w:asciiTheme="minorEastAsia" w:hAnsiTheme="minorEastAsia" w:hint="eastAsia"/>
        </w:rPr>
        <w:t>其中</w:t>
      </w:r>
      <m:oMath>
        <m:r>
          <m:rPr>
            <m:sty m:val="p"/>
          </m:rPr>
          <w:rPr>
            <w:rFonts w:ascii="Cambria Math" w:hAnsi="Cambria Math"/>
          </w:rPr>
          <m:t>Ε</m:t>
        </m:r>
      </m:oMath>
      <w:r w:rsidRPr="00A56CA7">
        <w:rPr>
          <w:rFonts w:asciiTheme="minorEastAsia" w:hAnsiTheme="minorEastAsia"/>
        </w:rPr>
        <w:t>,</w:t>
      </w:r>
      <m:oMath>
        <m:r>
          <m:rPr>
            <m:sty m:val="p"/>
          </m:rPr>
          <w:rPr>
            <w:rFonts w:ascii="Cambria Math" w:hAnsi="Cambria Math"/>
          </w:rPr>
          <m:t xml:space="preserve"> H</m:t>
        </m:r>
      </m:oMath>
      <w:r w:rsidR="00232466">
        <w:rPr>
          <w:rFonts w:asciiTheme="minorEastAsia" w:hAnsiTheme="minorEastAsia" w:hint="eastAsia"/>
        </w:rPr>
        <w:t>代表的是电场和磁场，并且同时包含了相位，方向以及幅度</w:t>
      </w:r>
      <w:r w:rsidRPr="00A56CA7">
        <w:rPr>
          <w:rFonts w:asciiTheme="minorEastAsia" w:hAnsiTheme="minorEastAsia" w:hint="eastAsia"/>
        </w:rPr>
        <w:t>。理想中的相干单色光，即光场中每点的场分量都有固定的方向，稳定不变的频率和稳定的相位关系。</w:t>
      </w:r>
    </w:p>
    <w:p w14:paraId="105B8CE2" w14:textId="116C9F7B" w:rsidR="00A56CA7" w:rsidRPr="00053BE2" w:rsidRDefault="00A56CA7" w:rsidP="00727207">
      <w:pPr>
        <w:pStyle w:val="2"/>
        <w:rPr>
          <w:rFonts w:ascii="黑体" w:eastAsia="黑体" w:hAnsi="黑体"/>
          <w:b w:val="0"/>
          <w:sz w:val="28"/>
          <w:szCs w:val="28"/>
        </w:rPr>
      </w:pPr>
      <w:bookmarkStart w:id="24" w:name="_Toc483921731"/>
      <w:bookmarkStart w:id="25" w:name="_Toc484002312"/>
      <w:r w:rsidRPr="00053BE2">
        <w:rPr>
          <w:rFonts w:ascii="黑体" w:eastAsia="黑体" w:hAnsi="黑体"/>
          <w:b w:val="0"/>
          <w:sz w:val="28"/>
          <w:szCs w:val="28"/>
        </w:rPr>
        <w:t xml:space="preserve">3.1  </w:t>
      </w:r>
      <w:r w:rsidR="00AF1F8D" w:rsidRPr="00053BE2">
        <w:rPr>
          <w:rFonts w:ascii="黑体" w:eastAsia="黑体" w:hAnsi="黑体" w:hint="eastAsia"/>
          <w:b w:val="0"/>
          <w:sz w:val="28"/>
          <w:szCs w:val="28"/>
        </w:rPr>
        <w:t>光频的研究方程组</w:t>
      </w:r>
      <w:bookmarkEnd w:id="24"/>
      <w:bookmarkEnd w:id="25"/>
    </w:p>
    <w:p w14:paraId="1D3BE616" w14:textId="7DAD69C1" w:rsidR="00A56CA7" w:rsidRDefault="00645265" w:rsidP="001A7F7E">
      <w:pPr>
        <w:spacing w:after="156" w:line="300" w:lineRule="auto"/>
        <w:ind w:firstLine="480"/>
        <w:rPr>
          <w:rFonts w:asciiTheme="minorEastAsia" w:hAnsiTheme="minorEastAsia"/>
        </w:rPr>
      </w:pPr>
      <w:r>
        <w:rPr>
          <w:rFonts w:asciiTheme="minorEastAsia" w:hAnsiTheme="minorEastAsia" w:hint="eastAsia"/>
        </w:rPr>
        <w:t>既然光是一种电磁波，那么他就和所有</w:t>
      </w:r>
      <w:r w:rsidR="0055353E">
        <w:rPr>
          <w:rFonts w:asciiTheme="minorEastAsia" w:hAnsiTheme="minorEastAsia" w:hint="eastAsia"/>
        </w:rPr>
        <w:t>的</w:t>
      </w:r>
      <w:r w:rsidR="00B03324">
        <w:rPr>
          <w:rFonts w:asciiTheme="minorEastAsia" w:hAnsiTheme="minorEastAsia" w:hint="eastAsia"/>
        </w:rPr>
        <w:t>电磁现象一样</w:t>
      </w:r>
      <w:r w:rsidR="00BA73B0">
        <w:rPr>
          <w:rFonts w:asciiTheme="minorEastAsia" w:hAnsiTheme="minorEastAsia" w:hint="eastAsia"/>
        </w:rPr>
        <w:t>满足麦克斯韦方程组，这个是我们电磁理论的依据</w:t>
      </w:r>
      <w:r w:rsidR="005A4EB0">
        <w:rPr>
          <w:rFonts w:asciiTheme="minorEastAsia" w:hAnsiTheme="minorEastAsia" w:hint="eastAsia"/>
        </w:rPr>
        <w:t>。</w:t>
      </w:r>
      <w:r w:rsidR="00B13A9A">
        <w:rPr>
          <w:rFonts w:asciiTheme="minorEastAsia" w:hAnsiTheme="minorEastAsia" w:hint="eastAsia"/>
        </w:rPr>
        <w:t>麦克斯韦方程组</w:t>
      </w:r>
      <w:r w:rsidR="00555C19">
        <w:rPr>
          <w:rFonts w:asciiTheme="minorEastAsia" w:hAnsiTheme="minorEastAsia" w:hint="eastAsia"/>
        </w:rPr>
        <w:t>的提出可以说是具有划时代的意义，</w:t>
      </w:r>
      <w:r w:rsidR="002543F7">
        <w:rPr>
          <w:rFonts w:asciiTheme="minorEastAsia" w:hAnsiTheme="minorEastAsia" w:hint="eastAsia"/>
        </w:rPr>
        <w:t>他将前人</w:t>
      </w:r>
      <w:r w:rsidR="001E0281">
        <w:rPr>
          <w:rFonts w:asciiTheme="minorEastAsia" w:hAnsiTheme="minorEastAsia" w:hint="eastAsia"/>
        </w:rPr>
        <w:t>对电场和磁场</w:t>
      </w:r>
      <w:r w:rsidR="002543F7">
        <w:rPr>
          <w:rFonts w:asciiTheme="minorEastAsia" w:hAnsiTheme="minorEastAsia" w:hint="eastAsia"/>
        </w:rPr>
        <w:t>定性的分析，改为有了定量的描述，有了具体的计算方程量化。</w:t>
      </w:r>
    </w:p>
    <w:p w14:paraId="282FAF36" w14:textId="6F9F9DB6" w:rsidR="004C1AAA" w:rsidRPr="00FE22B5" w:rsidRDefault="00FE22B5" w:rsidP="001A7F7E">
      <w:pPr>
        <w:pStyle w:val="HTML"/>
        <w:spacing w:before="150" w:after="150" w:line="300" w:lineRule="auto"/>
        <w:rPr>
          <w:rFonts w:asciiTheme="minorEastAsia" w:hAnsiTheme="minorEastAsia" w:cstheme="minorBidi"/>
          <w:kern w:val="2"/>
          <w:sz w:val="24"/>
          <w:szCs w:val="24"/>
        </w:rPr>
      </w:pPr>
      <w:r>
        <w:rPr>
          <w:rFonts w:asciiTheme="minorEastAsia" w:hAnsiTheme="minorEastAsia" w:cstheme="minorBidi" w:hint="eastAsia"/>
          <w:kern w:val="2"/>
          <w:sz w:val="24"/>
          <w:szCs w:val="24"/>
        </w:rPr>
        <w:t xml:space="preserve">    </w:t>
      </w:r>
      <w:r w:rsidR="001D76D2">
        <w:rPr>
          <w:rFonts w:asciiTheme="minorEastAsia" w:hAnsiTheme="minorEastAsia" w:cstheme="minorBidi" w:hint="eastAsia"/>
          <w:kern w:val="2"/>
          <w:sz w:val="24"/>
          <w:szCs w:val="24"/>
        </w:rPr>
        <w:t>这里</w:t>
      </w:r>
      <w:r w:rsidR="00E85AF4">
        <w:rPr>
          <w:rFonts w:asciiTheme="minorEastAsia" w:hAnsiTheme="minorEastAsia" w:cstheme="minorBidi" w:hint="eastAsia"/>
          <w:kern w:val="2"/>
          <w:sz w:val="24"/>
          <w:szCs w:val="24"/>
        </w:rPr>
        <w:t>从基础的经典电磁场定律出发，这样</w:t>
      </w:r>
      <w:r w:rsidR="00FB37C2">
        <w:rPr>
          <w:rFonts w:asciiTheme="minorEastAsia" w:hAnsiTheme="minorEastAsia" w:cstheme="minorBidi" w:hint="eastAsia"/>
          <w:kern w:val="2"/>
          <w:sz w:val="24"/>
          <w:szCs w:val="24"/>
        </w:rPr>
        <w:t>才能对整个光子学有</w:t>
      </w:r>
      <w:r w:rsidR="00F73F1E">
        <w:rPr>
          <w:rFonts w:asciiTheme="minorEastAsia" w:hAnsiTheme="minorEastAsia" w:cstheme="minorBidi" w:hint="eastAsia"/>
          <w:kern w:val="2"/>
          <w:sz w:val="24"/>
          <w:szCs w:val="24"/>
        </w:rPr>
        <w:t>一个从浅到深的了解，这是现代电磁学的经典，依据这些经典理论才有了现代电子科技的发展与进步</w:t>
      </w:r>
      <w:r>
        <w:rPr>
          <w:rFonts w:asciiTheme="minorEastAsia" w:hAnsiTheme="minorEastAsia" w:cstheme="minorBidi" w:hint="eastAsia"/>
          <w:kern w:val="2"/>
          <w:sz w:val="24"/>
          <w:szCs w:val="24"/>
        </w:rPr>
        <w:t>，因此这里很有必要讲述。</w:t>
      </w:r>
    </w:p>
    <w:p w14:paraId="6115B5C7" w14:textId="4D8EB96E" w:rsidR="00A56CA7" w:rsidRDefault="00A56CA7" w:rsidP="00A56CA7">
      <w:pPr>
        <w:spacing w:after="156"/>
        <w:ind w:firstLine="480"/>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E</m:t>
        </m:r>
        <m:r>
          <w:rPr>
            <w:rFonts w:ascii="Cambria Math" w:hAnsi="Cambria Math"/>
          </w:rPr>
          <m:t xml:space="preserve"> = -</m:t>
        </m:r>
        <m:f>
          <m:fPr>
            <m:ctrlPr>
              <w:rPr>
                <w:rFonts w:ascii="Cambria Math"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H</m:t>
        </m:r>
        <m:r>
          <w:rPr>
            <w:rFonts w:ascii="Cambria Math" w:hAnsi="Cambria Math"/>
          </w:rPr>
          <m:t xml:space="preserve"> = </m:t>
        </m:r>
        <m:f>
          <m:fPr>
            <m:ctrlPr>
              <w:rPr>
                <w:rFonts w:ascii="Cambria Math" w:hAnsi="Cambria Math"/>
                <w:i/>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rPr>
        <w:t xml:space="preserve"> </w:t>
      </w:r>
      <m:oMath>
        <m:r>
          <w:rPr>
            <w:rFonts w:ascii="Cambria Math" w:hAnsi="Cambria Math"/>
          </w:rPr>
          <m:t>+  J</m:t>
        </m:r>
      </m:oMath>
    </w:p>
    <w:p w14:paraId="4CAA663D" w14:textId="0C58DEDE" w:rsidR="00871C1C" w:rsidRDefault="00871C1C" w:rsidP="00A56CA7">
      <w:pPr>
        <w:spacing w:after="156"/>
        <w:ind w:firstLine="480"/>
        <w:rPr>
          <w:rFonts w:asciiTheme="minorEastAsia" w:hAnsiTheme="minorEastAsia"/>
        </w:rPr>
      </w:pPr>
      <w:r>
        <w:rPr>
          <w:rFonts w:asciiTheme="minorEastAsia" w:hAnsiTheme="minorEastAsia"/>
        </w:rPr>
        <w:t xml:space="preserve">       </w:t>
      </w:r>
      <w:r>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D</m:t>
        </m:r>
        <m:r>
          <w:rPr>
            <w:rFonts w:ascii="Cambria Math" w:hAnsi="Cambria Math"/>
          </w:rPr>
          <m:t>=  ρ</m:t>
        </m:r>
      </m:oMath>
    </w:p>
    <w:p w14:paraId="476724BD" w14:textId="17B3FF7A" w:rsidR="00871C1C" w:rsidRDefault="00871C1C" w:rsidP="00A56CA7">
      <w:pPr>
        <w:spacing w:after="156"/>
        <w:ind w:firstLine="480"/>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  </m:t>
        </m:r>
        <m:r>
          <m:rPr>
            <m:sty m:val="bi"/>
          </m:rPr>
          <w:rPr>
            <w:rFonts w:ascii="Cambria Math" w:hAnsi="Cambria Math"/>
          </w:rPr>
          <m:t>B</m:t>
        </m:r>
        <m:r>
          <w:rPr>
            <w:rFonts w:ascii="Cambria Math" w:hAnsi="Cambria Math"/>
          </w:rPr>
          <m:t>=  0</m:t>
        </m:r>
      </m:oMath>
      <w:r>
        <w:rPr>
          <w:rFonts w:asciiTheme="minorEastAsia" w:hAnsiTheme="minorEastAsia"/>
        </w:rPr>
        <w:t xml:space="preserve">                                          (3-3)</w:t>
      </w:r>
    </w:p>
    <w:p w14:paraId="3589CBCD" w14:textId="14D9021F" w:rsidR="00DD0703" w:rsidRDefault="001E0281" w:rsidP="001A7F7E">
      <w:pPr>
        <w:spacing w:line="300" w:lineRule="auto"/>
        <w:rPr>
          <w:rFonts w:eastAsia="Times New Roman"/>
        </w:rPr>
      </w:pPr>
      <w:r w:rsidRPr="00DD0703">
        <w:rPr>
          <w:rFonts w:asciiTheme="minorEastAsia" w:hAnsiTheme="minorEastAsia" w:cstheme="minorBidi" w:hint="eastAsia"/>
          <w:kern w:val="2"/>
        </w:rPr>
        <w:lastRenderedPageBreak/>
        <w:t>上面的方程它是四个方程组成的：</w:t>
      </w:r>
      <w:r w:rsidR="001515F5" w:rsidRPr="00DD0703">
        <w:rPr>
          <w:rFonts w:asciiTheme="minorEastAsia" w:hAnsiTheme="minorEastAsia" w:cs="MS Mincho"/>
          <w:color w:val="262626"/>
          <w:shd w:val="clear" w:color="auto" w:fill="FFFFFF"/>
        </w:rPr>
        <w:t>麦克斯</w:t>
      </w:r>
      <w:r w:rsidR="001515F5" w:rsidRPr="00DD0703">
        <w:rPr>
          <w:rFonts w:asciiTheme="minorEastAsia" w:hAnsiTheme="minorEastAsia" w:cs="SimSun"/>
          <w:color w:val="262626"/>
          <w:shd w:val="clear" w:color="auto" w:fill="FFFFFF"/>
        </w:rPr>
        <w:t>韦</w:t>
      </w:r>
      <w:r w:rsidR="001515F5" w:rsidRPr="00DD0703">
        <w:rPr>
          <w:rFonts w:asciiTheme="minorEastAsia" w:hAnsiTheme="minorEastAsia" w:cs="MS Mincho"/>
          <w:color w:val="262626"/>
          <w:shd w:val="clear" w:color="auto" w:fill="FFFFFF"/>
        </w:rPr>
        <w:t>方程</w:t>
      </w:r>
      <w:r w:rsidR="001515F5" w:rsidRPr="00DD0703">
        <w:rPr>
          <w:rFonts w:asciiTheme="minorEastAsia" w:hAnsiTheme="minorEastAsia" w:cs="SimSun"/>
          <w:color w:val="262626"/>
          <w:shd w:val="clear" w:color="auto" w:fill="FFFFFF"/>
        </w:rPr>
        <w:t>组</w:t>
      </w:r>
      <w:r w:rsidR="001515F5" w:rsidRPr="00DD0703">
        <w:rPr>
          <w:rFonts w:asciiTheme="minorEastAsia" w:hAnsiTheme="minorEastAsia" w:cs="MS Mincho"/>
          <w:color w:val="262626"/>
          <w:shd w:val="clear" w:color="auto" w:fill="FFFFFF"/>
        </w:rPr>
        <w:t>的</w:t>
      </w:r>
      <w:r w:rsidR="001515F5" w:rsidRPr="00DD0703">
        <w:rPr>
          <w:rFonts w:asciiTheme="minorEastAsia" w:hAnsiTheme="minorEastAsia" w:cs="SimSun"/>
          <w:color w:val="262626"/>
          <w:shd w:val="clear" w:color="auto" w:fill="FFFFFF"/>
        </w:rPr>
        <w:t>优</w:t>
      </w:r>
      <w:r w:rsidR="001515F5" w:rsidRPr="00DD0703">
        <w:rPr>
          <w:rFonts w:asciiTheme="minorEastAsia" w:hAnsiTheme="minorEastAsia" w:cs="MS Mincho"/>
          <w:color w:val="262626"/>
          <w:shd w:val="clear" w:color="auto" w:fill="FFFFFF"/>
        </w:rPr>
        <w:t>美，在于物理和数学两个方面。物理上，完全解</w:t>
      </w:r>
      <w:r w:rsidR="001515F5" w:rsidRPr="00DD0703">
        <w:rPr>
          <w:rFonts w:asciiTheme="minorEastAsia" w:hAnsiTheme="minorEastAsia" w:cs="SimSun"/>
          <w:color w:val="262626"/>
          <w:shd w:val="clear" w:color="auto" w:fill="FFFFFF"/>
        </w:rPr>
        <w:t>释</w:t>
      </w:r>
      <w:r w:rsidR="001515F5" w:rsidRPr="00DD0703">
        <w:rPr>
          <w:rFonts w:asciiTheme="minorEastAsia" w:hAnsiTheme="minorEastAsia" w:cs="MS Mincho"/>
          <w:color w:val="262626"/>
          <w:shd w:val="clear" w:color="auto" w:fill="FFFFFF"/>
        </w:rPr>
        <w:t>了</w:t>
      </w:r>
      <w:r w:rsidR="001515F5" w:rsidRPr="00DD0703">
        <w:rPr>
          <w:rFonts w:asciiTheme="minorEastAsia" w:hAnsiTheme="minorEastAsia" w:cs="SimSun"/>
          <w:color w:val="262626"/>
          <w:shd w:val="clear" w:color="auto" w:fill="FFFFFF"/>
        </w:rPr>
        <w:t>电</w:t>
      </w:r>
      <w:r w:rsidR="001515F5" w:rsidRPr="00DD0703">
        <w:rPr>
          <w:rFonts w:asciiTheme="minorEastAsia" w:hAnsiTheme="minorEastAsia" w:cs="MS Mincho"/>
          <w:color w:val="262626"/>
          <w:shd w:val="clear" w:color="auto" w:fill="FFFFFF"/>
        </w:rPr>
        <w:t>磁</w:t>
      </w:r>
      <w:r w:rsidR="001515F5" w:rsidRPr="00DD0703">
        <w:rPr>
          <w:rFonts w:asciiTheme="minorEastAsia" w:hAnsiTheme="minorEastAsia" w:cs="SimSun"/>
          <w:color w:val="262626"/>
          <w:shd w:val="clear" w:color="auto" w:fill="FFFFFF"/>
        </w:rPr>
        <w:t>现</w:t>
      </w:r>
      <w:r w:rsidR="001515F5" w:rsidRPr="00DD0703">
        <w:rPr>
          <w:rFonts w:asciiTheme="minorEastAsia" w:hAnsiTheme="minorEastAsia" w:cs="MS Mincho"/>
          <w:color w:val="262626"/>
          <w:shd w:val="clear" w:color="auto" w:fill="FFFFFF"/>
        </w:rPr>
        <w:t>象的根源</w:t>
      </w:r>
      <w:r w:rsidR="00DD0703" w:rsidRPr="00DD0703">
        <w:rPr>
          <w:rFonts w:asciiTheme="minorEastAsia" w:hAnsiTheme="minorEastAsia" w:cs="MS Mincho"/>
          <w:color w:val="262626"/>
          <w:shd w:val="clear" w:color="auto" w:fill="FFFFFF"/>
        </w:rPr>
        <w:t>，</w:t>
      </w:r>
      <w:r w:rsidR="00DD0703" w:rsidRPr="00DD0703">
        <w:rPr>
          <w:rFonts w:asciiTheme="minorEastAsia" w:hAnsiTheme="minorEastAsia" w:cs="MS Mincho" w:hint="eastAsia"/>
          <w:color w:val="262626"/>
          <w:shd w:val="clear" w:color="auto" w:fill="FFFFFF"/>
        </w:rPr>
        <w:t>关于其中的</w:t>
      </w:r>
      <w:r w:rsidR="001515F5" w:rsidRPr="00DD0703">
        <w:rPr>
          <w:rFonts w:asciiTheme="minorEastAsia" w:hAnsiTheme="minorEastAsia" w:cs="MS Mincho"/>
          <w:color w:val="262626"/>
          <w:shd w:val="clear" w:color="auto" w:fill="FFFFFF"/>
        </w:rPr>
        <w:t>静</w:t>
      </w:r>
      <w:r w:rsidR="001515F5" w:rsidRPr="00DD0703">
        <w:rPr>
          <w:rFonts w:asciiTheme="minorEastAsia" w:hAnsiTheme="minorEastAsia" w:cs="SimSun"/>
          <w:color w:val="262626"/>
          <w:shd w:val="clear" w:color="auto" w:fill="FFFFFF"/>
        </w:rPr>
        <w:t>态</w:t>
      </w:r>
      <w:r w:rsidR="001515F5" w:rsidRPr="00DD0703">
        <w:rPr>
          <w:rFonts w:asciiTheme="minorEastAsia" w:hAnsiTheme="minorEastAsia" w:cs="MS Mincho"/>
          <w:color w:val="262626"/>
          <w:shd w:val="clear" w:color="auto" w:fill="FFFFFF"/>
        </w:rPr>
        <w:t>情况</w:t>
      </w:r>
      <w:r w:rsidR="00DD0703" w:rsidRPr="00DD0703">
        <w:rPr>
          <w:rFonts w:asciiTheme="minorEastAsia" w:hAnsiTheme="minorEastAsia" w:cs="MS Mincho" w:hint="eastAsia"/>
          <w:color w:val="262626"/>
          <w:shd w:val="clear" w:color="auto" w:fill="FFFFFF"/>
        </w:rPr>
        <w:t>和</w:t>
      </w:r>
      <w:r w:rsidR="00DD0703" w:rsidRPr="00DD0703">
        <w:rPr>
          <w:rFonts w:asciiTheme="minorEastAsia" w:hAnsiTheme="minorEastAsia" w:cs="SimSun"/>
          <w:color w:val="262626"/>
          <w:shd w:val="clear" w:color="auto" w:fill="FFFFFF"/>
        </w:rPr>
        <w:t>动态</w:t>
      </w:r>
      <w:r w:rsidR="00DD0703" w:rsidRPr="00DD0703">
        <w:rPr>
          <w:rFonts w:asciiTheme="minorEastAsia" w:hAnsiTheme="minorEastAsia" w:cs="MS Mincho" w:hint="eastAsia"/>
          <w:color w:val="262626"/>
          <w:shd w:val="clear" w:color="auto" w:fill="FFFFFF"/>
        </w:rPr>
        <w:t>情况</w:t>
      </w:r>
      <w:r w:rsidR="00DE710F">
        <w:rPr>
          <w:rFonts w:asciiTheme="minorEastAsia" w:hAnsiTheme="minorEastAsia" w:cs="MS Mincho" w:hint="eastAsia"/>
          <w:color w:val="262626"/>
          <w:shd w:val="clear" w:color="auto" w:fill="FFFFFF"/>
        </w:rPr>
        <w:t>；</w:t>
      </w:r>
      <w:r w:rsidR="00DD0703">
        <w:rPr>
          <w:rFonts w:asciiTheme="minorEastAsia" w:hAnsiTheme="minorEastAsia" w:cs="MS Mincho"/>
          <w:color w:val="262626"/>
          <w:shd w:val="clear" w:color="auto" w:fill="FFFFFF"/>
        </w:rPr>
        <w:t>数学上</w:t>
      </w:r>
      <w:r w:rsidR="00DD0703" w:rsidRPr="00DD0703">
        <w:rPr>
          <w:rFonts w:asciiTheme="minorEastAsia" w:hAnsiTheme="minorEastAsia" w:cs="MS Mincho"/>
          <w:color w:val="262626"/>
          <w:shd w:val="clear" w:color="auto" w:fill="FFFFFF"/>
        </w:rPr>
        <w:t>方程的形式很</w:t>
      </w:r>
      <w:r w:rsidR="00DD0703" w:rsidRPr="00DD0703">
        <w:rPr>
          <w:rFonts w:asciiTheme="minorEastAsia" w:hAnsiTheme="minorEastAsia" w:cs="SimSun"/>
          <w:color w:val="262626"/>
          <w:shd w:val="clear" w:color="auto" w:fill="FFFFFF"/>
        </w:rPr>
        <w:t>简洁</w:t>
      </w:r>
      <w:r w:rsidR="00DD0703" w:rsidRPr="00DD0703">
        <w:rPr>
          <w:rFonts w:asciiTheme="minorEastAsia" w:hAnsiTheme="minorEastAsia" w:cs="MS Mincho"/>
          <w:color w:val="262626"/>
          <w:shd w:val="clear" w:color="auto" w:fill="FFFFFF"/>
        </w:rPr>
        <w:t>，但是却不是完全</w:t>
      </w:r>
      <w:r w:rsidR="00DD0703" w:rsidRPr="00DD0703">
        <w:rPr>
          <w:rFonts w:asciiTheme="minorEastAsia" w:hAnsiTheme="minorEastAsia" w:cs="SimSun"/>
          <w:color w:val="262626"/>
          <w:shd w:val="clear" w:color="auto" w:fill="FFFFFF"/>
        </w:rPr>
        <w:t>对</w:t>
      </w:r>
      <w:r w:rsidR="00DD0703" w:rsidRPr="00DD0703">
        <w:rPr>
          <w:rFonts w:asciiTheme="minorEastAsia" w:hAnsiTheme="minorEastAsia" w:cs="MS Mincho"/>
          <w:color w:val="262626"/>
          <w:shd w:val="clear" w:color="auto" w:fill="FFFFFF"/>
        </w:rPr>
        <w:t>称的，因</w:t>
      </w:r>
      <w:r w:rsidR="00DD0703" w:rsidRPr="00DD0703">
        <w:rPr>
          <w:rFonts w:asciiTheme="minorEastAsia" w:hAnsiTheme="minorEastAsia" w:cs="SimSun"/>
          <w:color w:val="262626"/>
          <w:shd w:val="clear" w:color="auto" w:fill="FFFFFF"/>
        </w:rPr>
        <w:t>为</w:t>
      </w:r>
      <w:r w:rsidR="00DD0703" w:rsidRPr="00DD0703">
        <w:rPr>
          <w:rFonts w:asciiTheme="minorEastAsia" w:hAnsiTheme="minorEastAsia" w:cs="MS Mincho"/>
          <w:color w:val="262626"/>
          <w:shd w:val="clear" w:color="auto" w:fill="FFFFFF"/>
        </w:rPr>
        <w:t>磁</w:t>
      </w:r>
      <w:r w:rsidR="00DD0703" w:rsidRPr="00DD0703">
        <w:rPr>
          <w:rFonts w:asciiTheme="minorEastAsia" w:hAnsiTheme="minorEastAsia" w:cs="SimSun"/>
          <w:color w:val="262626"/>
          <w:shd w:val="clear" w:color="auto" w:fill="FFFFFF"/>
        </w:rPr>
        <w:t>场</w:t>
      </w:r>
      <w:r w:rsidR="00DD0703" w:rsidRPr="00DD0703">
        <w:rPr>
          <w:rFonts w:asciiTheme="minorEastAsia" w:hAnsiTheme="minorEastAsia" w:cs="MS Mincho"/>
          <w:color w:val="262626"/>
          <w:shd w:val="clear" w:color="auto" w:fill="FFFFFF"/>
        </w:rPr>
        <w:t>没有源</w:t>
      </w:r>
      <w:r w:rsidR="00DD0703">
        <w:rPr>
          <w:rFonts w:asciiTheme="minorEastAsia" w:hAnsiTheme="minorEastAsia" w:cs="MS Mincho" w:hint="eastAsia"/>
          <w:color w:val="262626"/>
          <w:shd w:val="clear" w:color="auto" w:fill="FFFFFF"/>
        </w:rPr>
        <w:t>。</w:t>
      </w:r>
      <w:r w:rsidR="00DD0703">
        <w:rPr>
          <w:rFonts w:asciiTheme="minorEastAsia" w:hAnsiTheme="minorEastAsia" w:cs="MS Mincho"/>
          <w:color w:val="262626"/>
          <w:shd w:val="clear" w:color="auto" w:fill="FFFFFF"/>
        </w:rPr>
        <w:t>并且</w:t>
      </w:r>
      <w:r w:rsidR="00DD0703" w:rsidRPr="00DD0703">
        <w:rPr>
          <w:rFonts w:asciiTheme="minorEastAsia" w:hAnsiTheme="minorEastAsia" w:cs="MS Mincho"/>
          <w:color w:val="262626"/>
          <w:shd w:val="clear" w:color="auto" w:fill="FFFFFF"/>
        </w:rPr>
        <w:t>整个的四个微分方程，全是用散度和旋度表示，也就可以统一为广义的斯托克斯定理</w:t>
      </w:r>
      <w:r w:rsidR="00DD0703">
        <w:rPr>
          <w:rFonts w:asciiTheme="minorEastAsia" w:hAnsiTheme="minorEastAsia" w:cs="MS Mincho" w:hint="eastAsia"/>
          <w:color w:val="262626"/>
          <w:shd w:val="clear" w:color="auto" w:fill="FFFFFF"/>
        </w:rPr>
        <w:t>。</w:t>
      </w:r>
    </w:p>
    <w:p w14:paraId="7A0BF453" w14:textId="43860CF0" w:rsidR="00AF1F8D" w:rsidRPr="00DD0703" w:rsidRDefault="00AF1F8D" w:rsidP="00DD0703">
      <w:pPr>
        <w:ind w:firstLine="480"/>
        <w:rPr>
          <w:rFonts w:asciiTheme="minorEastAsia" w:hAnsiTheme="minorEastAsia" w:cs="MS Mincho"/>
          <w:color w:val="262626"/>
          <w:shd w:val="clear" w:color="auto" w:fill="FFFFFF"/>
        </w:rPr>
      </w:pPr>
    </w:p>
    <w:p w14:paraId="635FD52C" w14:textId="325699A1" w:rsidR="00494291" w:rsidRDefault="00494291" w:rsidP="00965944">
      <w:pPr>
        <w:spacing w:after="156"/>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m:t>
        </m:r>
        <m:r>
          <m:rPr>
            <m:sty m:val="bi"/>
          </m:rPr>
          <w:rPr>
            <w:rFonts w:ascii="Cambria Math" w:hAnsi="Cambria Math"/>
          </w:rPr>
          <m:t xml:space="preserve">J=- </m:t>
        </m:r>
        <m:f>
          <m:fPr>
            <m:ctrlPr>
              <w:rPr>
                <w:rFonts w:ascii="Cambria Math" w:hAnsi="Cambria Math"/>
                <w:b/>
                <w:i/>
              </w:rPr>
            </m:ctrlPr>
          </m:fPr>
          <m:num>
            <m:r>
              <m:rPr>
                <m:sty m:val="bi"/>
              </m:rPr>
              <w:rPr>
                <w:rFonts w:ascii="Cambria Math" w:hAnsi="Cambria Math"/>
              </w:rPr>
              <m:t>∂</m:t>
            </m:r>
            <m:r>
              <w:rPr>
                <w:rFonts w:ascii="Cambria Math" w:hAnsi="Cambria Math"/>
              </w:rPr>
              <m:t>ρ</m:t>
            </m:r>
          </m:num>
          <m:den>
            <m:r>
              <m:rPr>
                <m:sty m:val="bi"/>
              </m:rPr>
              <w:rPr>
                <w:rFonts w:ascii="Cambria Math" w:hAnsi="Cambria Math"/>
              </w:rPr>
              <m:t>∂</m:t>
            </m:r>
            <m:r>
              <w:rPr>
                <w:rFonts w:ascii="Cambria Math" w:hAnsi="Cambria Math"/>
              </w:rPr>
              <m:t>t</m:t>
            </m:r>
          </m:den>
        </m:f>
      </m:oMath>
      <w:r>
        <w:rPr>
          <w:rFonts w:asciiTheme="minorEastAsia" w:hAnsiTheme="minorEastAsia"/>
          <w:b/>
        </w:rPr>
        <w:t xml:space="preserve">      </w:t>
      </w:r>
      <w:r w:rsidR="00A3508C">
        <w:rPr>
          <w:rFonts w:asciiTheme="minorEastAsia" w:hAnsiTheme="minorEastAsia"/>
          <w:b/>
        </w:rPr>
        <w:t xml:space="preserve">                                    </w:t>
      </w:r>
      <w:r w:rsidR="00A3508C" w:rsidRPr="00A3508C">
        <w:rPr>
          <w:rFonts w:asciiTheme="minorEastAsia" w:hAnsiTheme="minorEastAsia"/>
        </w:rPr>
        <w:t>(3-4)</w:t>
      </w:r>
    </w:p>
    <w:p w14:paraId="3D96EA63" w14:textId="74AEB7D3" w:rsidR="003B0E66" w:rsidRDefault="00FA4A9E" w:rsidP="001A7F7E">
      <w:pPr>
        <w:spacing w:after="156" w:line="300" w:lineRule="auto"/>
        <w:ind w:firstLine="482"/>
        <w:rPr>
          <w:rFonts w:asciiTheme="minorEastAsia" w:hAnsiTheme="minorEastAsia"/>
        </w:rPr>
      </w:pPr>
      <w:r>
        <w:rPr>
          <w:rFonts w:asciiTheme="minorEastAsia" w:hAnsiTheme="minorEastAsia" w:hint="eastAsia"/>
        </w:rPr>
        <w:t>电场和磁场既存在区别但是又有联系</w:t>
      </w:r>
      <w:r w:rsidR="006B3C1D">
        <w:rPr>
          <w:rFonts w:asciiTheme="minorEastAsia" w:hAnsiTheme="minorEastAsia" w:hint="eastAsia"/>
        </w:rPr>
        <w:t>，麦克斯韦方程就是定量的描述出来了这种内在的联系，但是有时候我们并不</w:t>
      </w:r>
      <w:r w:rsidR="007D7D79">
        <w:rPr>
          <w:rFonts w:asciiTheme="minorEastAsia" w:hAnsiTheme="minorEastAsia" w:hint="eastAsia"/>
        </w:rPr>
        <w:t>是只要内在的联系，我们需要的还是各自的差异性，电场和磁场可以转化为一个相对独立的方程</w:t>
      </w:r>
      <w:r w:rsidR="007C4187">
        <w:rPr>
          <w:rFonts w:asciiTheme="minorEastAsia" w:hAnsiTheme="minorEastAsia" w:hint="eastAsia"/>
        </w:rPr>
        <w:t>，利用</w:t>
      </w:r>
    </w:p>
    <w:p w14:paraId="3F507C25" w14:textId="5A96B462" w:rsidR="00A3508C" w:rsidRDefault="007C4187" w:rsidP="007C4187">
      <w:pPr>
        <w:spacing w:after="156"/>
        <w:ind w:firstLine="480"/>
        <w:rPr>
          <w:rFonts w:asciiTheme="minorEastAsia" w:hAnsiTheme="minorEastAsia"/>
        </w:rPr>
      </w:pPr>
      <w:r>
        <w:rPr>
          <w:rFonts w:asciiTheme="minorEastAsia" w:hAnsiTheme="minorEastAsia" w:hint="eastAsia"/>
        </w:rPr>
        <w:t xml:space="preserve">  </w:t>
      </w:r>
      <m:oMath>
        <m:r>
          <m:rPr>
            <m:sty m:val="p"/>
          </m:rPr>
          <w:rPr>
            <w:rFonts w:ascii="Cambria Math" w:hAnsi="Cambria Math"/>
          </w:rPr>
          <m:t xml:space="preserve">∇ × </m:t>
        </m:r>
        <m:d>
          <m:dPr>
            <m:ctrlPr>
              <w:rPr>
                <w:rFonts w:ascii="Cambria Math" w:hAnsi="Cambria Math"/>
                <w:i/>
              </w:rPr>
            </m:ctrlPr>
          </m:dPr>
          <m:e>
            <m:r>
              <w:rPr>
                <w:rFonts w:ascii="Cambria Math" w:hAnsi="Cambria Math"/>
              </w:rPr>
              <m:t xml:space="preserve"> </m:t>
            </m:r>
            <m:r>
              <m:rPr>
                <m:sty m:val="p"/>
              </m:rPr>
              <w:rPr>
                <w:rFonts w:ascii="Cambria Math" w:hAnsi="Cambria Math"/>
              </w:rPr>
              <m:t>∇</m:t>
            </m:r>
            <m:r>
              <w:rPr>
                <w:rFonts w:ascii="Cambria Math" w:hAnsi="Cambria Math"/>
              </w:rPr>
              <m:t xml:space="preserve"> × </m:t>
            </m:r>
            <m:r>
              <m:rPr>
                <m:sty m:val="bi"/>
              </m:rPr>
              <w:rPr>
                <w:rFonts w:ascii="Cambria Math" w:hAnsi="Cambria Math"/>
              </w:rPr>
              <m:t>E</m:t>
            </m:r>
            <m:r>
              <m:rPr>
                <m:sty m:val="b"/>
              </m:rPr>
              <w:rPr>
                <w:rFonts w:ascii="Cambria Math" w:hAnsi="Cambria Math"/>
              </w:rPr>
              <m:t xml:space="preserve"> </m:t>
            </m:r>
          </m:e>
        </m:d>
        <m:r>
          <w:rPr>
            <w:rFonts w:ascii="Cambria Math" w:hAnsi="Cambria Math"/>
          </w:rPr>
          <m:t xml:space="preserve"> =  </m:t>
        </m:r>
        <m:r>
          <m:rPr>
            <m:sty m:val="p"/>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 xml:space="preserve"> </m:t>
            </m:r>
            <m:r>
              <m:rPr>
                <m:sty m:val="p"/>
              </m:rPr>
              <w:rPr>
                <w:rFonts w:ascii="Cambria Math" w:hAnsi="Cambria Math"/>
              </w:rPr>
              <m:t>∇</m:t>
            </m:r>
            <m:r>
              <w:rPr>
                <w:rFonts w:ascii="Cambria Math" w:hAnsi="Cambria Math"/>
              </w:rPr>
              <m:t xml:space="preserve"> ∙  </m:t>
            </m:r>
            <m:r>
              <m:rPr>
                <m:sty m:val="bi"/>
              </m:rPr>
              <w:rPr>
                <w:rFonts w:ascii="Cambria Math" w:hAnsi="Cambria Math"/>
              </w:rPr>
              <m:t>E</m:t>
            </m:r>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oMath>
      <w:r>
        <w:rPr>
          <w:rFonts w:asciiTheme="minorEastAsia" w:hAnsiTheme="minorEastAsia" w:hint="eastAsia"/>
        </w:rPr>
        <w:t xml:space="preserve"> </w:t>
      </w:r>
      <w:r>
        <w:rPr>
          <w:rFonts w:asciiTheme="minorEastAsia" w:hAnsiTheme="minorEastAsia"/>
          <w:i/>
        </w:rPr>
        <w:t xml:space="preserve">      </w:t>
      </w:r>
      <w:r>
        <w:rPr>
          <w:rFonts w:asciiTheme="minorEastAsia" w:hAnsiTheme="minorEastAsia"/>
        </w:rPr>
        <w:t xml:space="preserve">   </w:t>
      </w:r>
      <w:r w:rsidR="003B40A5">
        <w:rPr>
          <w:rFonts w:asciiTheme="minorEastAsia" w:hAnsiTheme="minorEastAsia"/>
        </w:rPr>
        <w:t xml:space="preserve">                  </w:t>
      </w:r>
      <w:r>
        <w:rPr>
          <w:rFonts w:asciiTheme="minorEastAsia" w:hAnsiTheme="minorEastAsia"/>
        </w:rPr>
        <w:t xml:space="preserve"> </w:t>
      </w:r>
      <w:r w:rsidR="00FE57D5">
        <w:rPr>
          <w:rFonts w:asciiTheme="minorEastAsia" w:hAnsiTheme="minorEastAsia" w:hint="eastAsia"/>
        </w:rPr>
        <w:t xml:space="preserve"> </w:t>
      </w:r>
      <w:r>
        <w:rPr>
          <w:rFonts w:asciiTheme="minorEastAsia" w:hAnsiTheme="minorEastAsia"/>
        </w:rPr>
        <w:t>(3-5)</w:t>
      </w:r>
    </w:p>
    <w:p w14:paraId="533CF209" w14:textId="77777777" w:rsidR="00F07B48" w:rsidRDefault="0047587C" w:rsidP="001A7F7E">
      <w:pPr>
        <w:spacing w:after="156" w:line="300" w:lineRule="auto"/>
        <w:rPr>
          <w:rFonts w:asciiTheme="minorEastAsia" w:hAnsiTheme="minorEastAsia"/>
        </w:rPr>
      </w:pPr>
      <w:r>
        <w:rPr>
          <w:rFonts w:asciiTheme="minorEastAsia" w:hAnsiTheme="minorEastAsia" w:hint="eastAsia"/>
        </w:rPr>
        <w:t>就可以得到另一个经典的电磁方程</w:t>
      </w:r>
      <w:r w:rsidR="007C4187">
        <w:rPr>
          <w:rFonts w:asciiTheme="minorEastAsia" w:hAnsiTheme="minorEastAsia" w:hint="eastAsia"/>
        </w:rPr>
        <w:t>亥姆霍兹方程</w:t>
      </w:r>
      <w:r w:rsidR="007D7D79">
        <w:rPr>
          <w:rFonts w:asciiTheme="minorEastAsia" w:hAnsiTheme="minorEastAsia" w:hint="eastAsia"/>
        </w:rPr>
        <w:t>。</w:t>
      </w:r>
    </w:p>
    <w:p w14:paraId="212853EB" w14:textId="2328172B" w:rsidR="002655E8" w:rsidRDefault="00EE2789" w:rsidP="001A7F7E">
      <w:pPr>
        <w:spacing w:after="156" w:line="300" w:lineRule="auto"/>
        <w:rPr>
          <w:rFonts w:asciiTheme="minorEastAsia" w:hAnsiTheme="minorEastAsia"/>
          <w:b/>
        </w:rPr>
      </w:pPr>
      <w:r>
        <w:rPr>
          <w:rFonts w:asciiTheme="minorEastAsia" w:hAnsiTheme="minorEastAsia" w:hint="eastAsia"/>
        </w:rPr>
        <w:t xml:space="preserve"> </w:t>
      </w:r>
      <w:r w:rsidR="00437C52">
        <w:rPr>
          <w:rFonts w:asciiTheme="minorEastAsia" w:hAnsiTheme="minorEastAsia" w:hint="eastAsia"/>
        </w:rPr>
        <w:t xml:space="preserve">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 xml:space="preserve"> E</m:t>
        </m:r>
        <m:r>
          <m:rPr>
            <m:sty m:val="b"/>
          </m:rPr>
          <w:rPr>
            <w:rFonts w:ascii="Cambria Math" w:hAnsi="Cambria Math"/>
          </w:rPr>
          <m:t>+</m:t>
        </m:r>
        <m:sSup>
          <m:sSupPr>
            <m:ctrlPr>
              <w:rPr>
                <w:rFonts w:ascii="Cambria Math" w:hAnsi="Cambria Math"/>
                <w:b/>
              </w:rPr>
            </m:ctrlPr>
          </m:sSup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0</m:t>
                </m:r>
              </m:sub>
            </m:sSub>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E=0</m:t>
        </m:r>
      </m:oMath>
    </w:p>
    <w:p w14:paraId="540D9A52" w14:textId="52DE2660" w:rsidR="002655E8" w:rsidRPr="002655E8" w:rsidRDefault="002655E8" w:rsidP="001A7F7E">
      <w:pPr>
        <w:spacing w:after="156" w:line="300" w:lineRule="auto"/>
        <w:rPr>
          <w:rFonts w:asciiTheme="minorEastAsia" w:hAnsiTheme="minorEastAsia"/>
          <w:b/>
        </w:rPr>
      </w:pPr>
      <w:r>
        <w:rPr>
          <w:rFonts w:asciiTheme="minorEastAsia" w:hAnsiTheme="minorEastAsia"/>
          <w:b/>
        </w:rPr>
        <w:t xml:space="preserve">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 xml:space="preserve"> H</m:t>
        </m:r>
        <m:r>
          <m:rPr>
            <m:sty m:val="b"/>
          </m:rPr>
          <w:rPr>
            <w:rFonts w:ascii="Cambria Math" w:hAnsi="Cambria Math"/>
          </w:rPr>
          <m:t>+</m:t>
        </m:r>
        <m:sSup>
          <m:sSupPr>
            <m:ctrlPr>
              <w:rPr>
                <w:rFonts w:ascii="Cambria Math" w:hAnsi="Cambria Math"/>
                <w:b/>
              </w:rPr>
            </m:ctrlPr>
          </m:sSup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0</m:t>
                </m:r>
              </m:sub>
            </m:sSub>
          </m:e>
          <m:sup>
            <m:r>
              <m:rPr>
                <m:sty m:val="bi"/>
              </m:rPr>
              <w:rPr>
                <w:rFonts w:ascii="Cambria Math" w:hAnsi="Cambria Math"/>
              </w:rPr>
              <m:t>2</m:t>
            </m:r>
          </m:sup>
        </m:sSup>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H=0</m:t>
        </m:r>
      </m:oMath>
      <w:r>
        <w:rPr>
          <w:rFonts w:asciiTheme="minorEastAsia" w:hAnsiTheme="minorEastAsia"/>
          <w:b/>
        </w:rPr>
        <w:t xml:space="preserve">                                          (3-6)</w:t>
      </w:r>
    </w:p>
    <w:p w14:paraId="230B364F" w14:textId="5DEF862F" w:rsidR="007D61F8" w:rsidRPr="00053BE2" w:rsidRDefault="002F4C23" w:rsidP="00727207">
      <w:pPr>
        <w:pStyle w:val="2"/>
        <w:rPr>
          <w:rFonts w:asciiTheme="minorEastAsia" w:hAnsiTheme="minorEastAsia"/>
          <w:b w:val="0"/>
        </w:rPr>
      </w:pPr>
      <w:bookmarkStart w:id="26" w:name="_Toc483921732"/>
      <w:bookmarkStart w:id="27" w:name="_Toc484002313"/>
      <w:r w:rsidRPr="00053BE2">
        <w:rPr>
          <w:rFonts w:ascii="黑体" w:eastAsia="黑体" w:hAnsi="黑体"/>
          <w:b w:val="0"/>
          <w:sz w:val="28"/>
          <w:szCs w:val="28"/>
        </w:rPr>
        <w:t>3</w:t>
      </w:r>
      <w:r w:rsidR="00EB2831" w:rsidRPr="00053BE2">
        <w:rPr>
          <w:rFonts w:ascii="黑体" w:eastAsia="黑体" w:hAnsi="黑体"/>
          <w:b w:val="0"/>
          <w:sz w:val="28"/>
          <w:szCs w:val="28"/>
        </w:rPr>
        <w:t>.2</w:t>
      </w:r>
      <w:r w:rsidR="00F93474" w:rsidRPr="00053BE2">
        <w:rPr>
          <w:rFonts w:ascii="黑体" w:eastAsia="黑体" w:hAnsi="黑体"/>
          <w:b w:val="0"/>
          <w:sz w:val="28"/>
          <w:szCs w:val="28"/>
        </w:rPr>
        <w:t xml:space="preserve">  </w:t>
      </w:r>
      <w:r w:rsidR="00F93474" w:rsidRPr="00053BE2">
        <w:rPr>
          <w:rFonts w:ascii="黑体" w:eastAsia="黑体" w:hAnsi="黑体" w:hint="eastAsia"/>
          <w:b w:val="0"/>
          <w:sz w:val="28"/>
          <w:szCs w:val="28"/>
        </w:rPr>
        <w:t>模式的概念</w:t>
      </w:r>
      <w:bookmarkEnd w:id="26"/>
      <w:bookmarkEnd w:id="27"/>
    </w:p>
    <w:p w14:paraId="4E9640DA" w14:textId="7C9C539C" w:rsidR="00171400" w:rsidRDefault="005A33A6" w:rsidP="001A7F7E">
      <w:pPr>
        <w:spacing w:after="156" w:line="300" w:lineRule="auto"/>
        <w:ind w:firstLine="482"/>
        <w:rPr>
          <w:rFonts w:asciiTheme="minorEastAsia" w:hAnsiTheme="minorEastAsia"/>
        </w:rPr>
      </w:pPr>
      <w:r>
        <w:rPr>
          <w:rFonts w:asciiTheme="minorEastAsia" w:hAnsiTheme="minorEastAsia" w:hint="eastAsia"/>
        </w:rPr>
        <w:t>正规光波导是最主要的一类光波导，</w:t>
      </w:r>
      <w:r w:rsidR="006219C8">
        <w:rPr>
          <w:rFonts w:asciiTheme="minorEastAsia" w:hAnsiTheme="minorEastAsia" w:hint="eastAsia"/>
        </w:rPr>
        <w:t>正规</w:t>
      </w:r>
      <w:r w:rsidR="00171400">
        <w:rPr>
          <w:rFonts w:asciiTheme="minorEastAsia" w:hAnsiTheme="minorEastAsia" w:hint="eastAsia"/>
        </w:rPr>
        <w:t>光波导，</w:t>
      </w:r>
      <w:r w:rsidR="006219C8">
        <w:rPr>
          <w:rFonts w:asciiTheme="minorEastAsia" w:hAnsiTheme="minorEastAsia" w:hint="eastAsia"/>
        </w:rPr>
        <w:t>大致就是光波导的折射率延向不变，那么他就是正规</w:t>
      </w:r>
      <w:r w:rsidR="00171400">
        <w:rPr>
          <w:rFonts w:asciiTheme="minorEastAsia" w:hAnsiTheme="minorEastAsia" w:hint="eastAsia"/>
        </w:rPr>
        <w:t>光波导，数学表达式，可表达为</w:t>
      </w:r>
    </w:p>
    <w:p w14:paraId="4BB8C45E" w14:textId="6E34E035" w:rsidR="00171400" w:rsidRPr="00171400" w:rsidRDefault="00171400" w:rsidP="00171400">
      <w:pPr>
        <w:spacing w:after="156"/>
        <w:rPr>
          <w:rFonts w:asciiTheme="minorEastAsia" w:hAnsiTheme="minorEastAsia"/>
          <w:i/>
        </w:rPr>
      </w:pPr>
      <m:oMath>
        <m:r>
          <m:rPr>
            <m:sty m:val="p"/>
          </m:rPr>
          <w:rPr>
            <w:rFonts w:ascii="Cambria Math" w:hAnsi="Cambria Math"/>
          </w:rPr>
          <m:t xml:space="preserve">                 ε</m:t>
        </m:r>
        <m:d>
          <m:dPr>
            <m:ctrlPr>
              <w:rPr>
                <w:rFonts w:ascii="Cambria Math" w:hAnsi="Cambria Math"/>
                <w:i/>
              </w:rPr>
            </m:ctrlPr>
          </m:dPr>
          <m:e>
            <m:r>
              <w:rPr>
                <w:rFonts w:ascii="Cambria Math" w:hAnsi="Cambria Math"/>
              </w:rPr>
              <m:t>x , y , z</m:t>
            </m:r>
          </m:e>
        </m:d>
        <m:r>
          <w:rPr>
            <w:rFonts w:ascii="Cambria Math" w:hAnsi="Cambria Math"/>
          </w:rPr>
          <m:t>= ε(x , y)</m:t>
        </m:r>
      </m:oMath>
      <w:r>
        <w:rPr>
          <w:rFonts w:asciiTheme="minorEastAsia" w:hAnsiTheme="minorEastAsia"/>
          <w:i/>
        </w:rPr>
        <w:t xml:space="preserve">                          </w:t>
      </w:r>
      <w:r w:rsidR="002655E8">
        <w:rPr>
          <w:rFonts w:asciiTheme="minorEastAsia" w:hAnsiTheme="minorEastAsia"/>
        </w:rPr>
        <w:t xml:space="preserve">             (3-7</w:t>
      </w:r>
      <w:r>
        <w:rPr>
          <w:rFonts w:asciiTheme="minorEastAsia" w:hAnsiTheme="minorEastAsia"/>
        </w:rPr>
        <w:t>)</w:t>
      </w:r>
      <w:r>
        <w:rPr>
          <w:rFonts w:asciiTheme="minorEastAsia" w:hAnsiTheme="minorEastAsia"/>
          <w:i/>
        </w:rPr>
        <w:t xml:space="preserve">     </w:t>
      </w:r>
    </w:p>
    <w:p w14:paraId="684BD444" w14:textId="583156DE" w:rsidR="00171400" w:rsidRDefault="00F00C4A" w:rsidP="001A7F7E">
      <w:pPr>
        <w:spacing w:after="156" w:line="300" w:lineRule="auto"/>
        <w:rPr>
          <w:rFonts w:asciiTheme="minorEastAsia" w:hAnsiTheme="minorEastAsia"/>
        </w:rPr>
      </w:pPr>
      <w:r>
        <w:rPr>
          <w:rFonts w:asciiTheme="minorEastAsia" w:hAnsiTheme="minorEastAsia" w:hint="eastAsia"/>
        </w:rPr>
        <w:t>从方程中可以直接的观察到，这种数学表达式我们自己用坐标系将它表示出来</w:t>
      </w:r>
      <w:r w:rsidR="000E4C3F">
        <w:rPr>
          <w:rFonts w:asciiTheme="minorEastAsia" w:hAnsiTheme="minorEastAsia" w:hint="eastAsia"/>
        </w:rPr>
        <w:t>，</w:t>
      </w:r>
      <w:r w:rsidR="00136F25">
        <w:rPr>
          <w:rFonts w:asciiTheme="minorEastAsia" w:hAnsiTheme="minorEastAsia" w:hint="eastAsia"/>
        </w:rPr>
        <w:t>可以使用分离变量法将变量分离出来，分离出来的变量的表达式就是</w:t>
      </w:r>
      <w:r w:rsidR="008D0E07">
        <w:rPr>
          <w:rFonts w:asciiTheme="minorEastAsia" w:hAnsiTheme="minorEastAsia" w:hint="eastAsia"/>
        </w:rPr>
        <w:t>需要的一个特解，这是</w:t>
      </w:r>
      <w:r>
        <w:rPr>
          <w:rFonts w:asciiTheme="minorEastAsia" w:hAnsiTheme="minorEastAsia" w:hint="eastAsia"/>
        </w:rPr>
        <w:t>分析问题的关键</w:t>
      </w:r>
      <w:r w:rsidR="000E4C3F">
        <w:rPr>
          <w:rFonts w:asciiTheme="minorEastAsia" w:hAnsiTheme="minorEastAsia" w:hint="eastAsia"/>
        </w:rPr>
        <w:t>，即</w:t>
      </w:r>
    </w:p>
    <w:p w14:paraId="0C57D60F" w14:textId="3B41CB42" w:rsidR="000E4C3F" w:rsidRDefault="000E4C3F" w:rsidP="00171400">
      <w:pPr>
        <w:spacing w:after="156"/>
        <w:rPr>
          <w:rFonts w:asciiTheme="minorEastAsia" w:hAnsiTheme="minorEastAsia"/>
        </w:rPr>
      </w:pPr>
      <w:r>
        <w:rPr>
          <w:rFonts w:asciiTheme="minorEastAsia" w:hAnsiTheme="minorEastAsia" w:hint="eastAsia"/>
        </w:rPr>
        <w:t xml:space="preserve">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Pr="00A56CA7">
        <w:rPr>
          <w:rFonts w:asciiTheme="minorEastAsia" w:hAnsiTheme="minorEastAsia"/>
        </w:rPr>
        <w:t>(</w:t>
      </w:r>
      <m:oMath>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   y   ,</m:t>
              </m:r>
            </m:e>
            <m:e>
              <m:r>
                <w:rPr>
                  <w:rFonts w:ascii="Cambria Math" w:hAnsi="Cambria Math"/>
                </w:rPr>
                <m:t>z     ,</m:t>
              </m:r>
            </m:e>
          </m:mr>
        </m:m>
        <m:r>
          <w:rPr>
            <w:rFonts w:ascii="Cambria Math" w:hAnsi="Cambria Math"/>
          </w:rPr>
          <m:t xml:space="preserve">   t </m:t>
        </m:r>
      </m:oMath>
      <w:r w:rsidRPr="00A56CA7">
        <w:rPr>
          <w:rFonts w:asciiTheme="minorEastAsia" w:hAnsiTheme="minorEastAsia"/>
        </w:rPr>
        <w:t>)</w:t>
      </w:r>
      <w:r>
        <w:rPr>
          <w:rFonts w:asciiTheme="minorEastAsia" w:hAnsiTheme="minorEastAsia" w:hint="eastAsia"/>
        </w:rPr>
        <w:t xml:space="preserve"> = </w:t>
      </w:r>
      <m:oMath>
        <m:d>
          <m:dPr>
            <m:ctrlPr>
              <w:rPr>
                <w:rFonts w:ascii="Cambria Math" w:hAnsi="Cambria Math"/>
              </w:rPr>
            </m:ctrlPr>
          </m:dPr>
          <m:e>
            <m:f>
              <m:fPr>
                <m:ctrlPr>
                  <w:rPr>
                    <w:rFonts w:ascii="Cambria Math" w:hAnsi="Cambria Math"/>
                    <w:i/>
                  </w:rPr>
                </m:ctrlPr>
              </m:fPr>
              <m:num>
                <m:r>
                  <w:rPr>
                    <w:rFonts w:ascii="Cambria Math" w:hAnsi="Cambria Math"/>
                  </w:rPr>
                  <m:t>e</m:t>
                </m:r>
              </m:num>
              <m:den>
                <m:r>
                  <w:rPr>
                    <w:rFonts w:ascii="Cambria Math" w:hAnsi="Cambria Math"/>
                  </w:rPr>
                  <m:t>h</m:t>
                </m:r>
              </m:den>
            </m:f>
          </m:e>
        </m:d>
        <m:r>
          <w:rPr>
            <w:rFonts w:ascii="Cambria Math" w:hAnsi="Cambria Math"/>
          </w:rPr>
          <m:t>(x , y)</m:t>
        </m:r>
        <m:sSup>
          <m:sSupPr>
            <m:ctrlPr>
              <w:rPr>
                <w:rFonts w:ascii="Cambria Math" w:hAnsi="Cambria Math"/>
                <w:i/>
              </w:rPr>
            </m:ctrlPr>
          </m:sSupPr>
          <m:e>
            <m:r>
              <w:rPr>
                <w:rFonts w:ascii="Cambria Math" w:hAnsi="Cambria Math"/>
              </w:rPr>
              <m:t>e</m:t>
            </m:r>
          </m:e>
          <m:sup>
            <m:r>
              <w:rPr>
                <w:rFonts w:ascii="Cambria Math" w:hAnsi="Cambria Math"/>
              </w:rPr>
              <m:t>j(βz-ωt)</m:t>
            </m:r>
          </m:sup>
        </m:sSup>
      </m:oMath>
      <w:r>
        <w:rPr>
          <w:rFonts w:asciiTheme="minorEastAsia" w:hAnsiTheme="minorEastAsia" w:hint="eastAsia"/>
        </w:rPr>
        <w:t xml:space="preserve"> </w:t>
      </w:r>
      <w:r w:rsidR="002655E8">
        <w:rPr>
          <w:rFonts w:asciiTheme="minorEastAsia" w:hAnsiTheme="minorEastAsia"/>
        </w:rPr>
        <w:t xml:space="preserve">                 (3-8</w:t>
      </w:r>
      <w:r>
        <w:rPr>
          <w:rFonts w:asciiTheme="minorEastAsia" w:hAnsiTheme="minorEastAsia"/>
        </w:rPr>
        <w:t>)</w:t>
      </w:r>
    </w:p>
    <w:p w14:paraId="40554002" w14:textId="46E1DD5C" w:rsidR="007138C1" w:rsidRDefault="007138C1" w:rsidP="001A7F7E">
      <w:pPr>
        <w:spacing w:after="156" w:line="300" w:lineRule="auto"/>
        <w:rPr>
          <w:rFonts w:asciiTheme="minorEastAsia" w:hAnsiTheme="minorEastAsia"/>
        </w:rPr>
      </w:pPr>
      <w:r>
        <w:rPr>
          <w:rFonts w:asciiTheme="minorEastAsia" w:hAnsiTheme="minorEastAsia" w:hint="eastAsia"/>
        </w:rPr>
        <w:t>那么光场沿着空间的分布我们就可以这样表示：</w:t>
      </w:r>
    </w:p>
    <w:p w14:paraId="4FDF3599" w14:textId="60CAB22F" w:rsidR="007138C1" w:rsidRDefault="007138C1" w:rsidP="00171400">
      <w:pPr>
        <w:spacing w:after="156"/>
        <w:rPr>
          <w:rFonts w:asciiTheme="minorEastAsia" w:hAnsiTheme="minorEastAsia"/>
        </w:rPr>
      </w:pPr>
      <w:r>
        <w:rPr>
          <w:rFonts w:asciiTheme="minorEastAsia" w:hAnsiTheme="minorEastAsia" w:hint="eastAsia"/>
        </w:rPr>
        <w:t xml:space="preserve">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Pr="00A56CA7">
        <w:rPr>
          <w:rFonts w:asciiTheme="minorEastAsia" w:hAnsiTheme="minorEastAsia"/>
        </w:rPr>
        <w:t>(</w:t>
      </w:r>
      <m:oMath>
        <m:r>
          <w:rPr>
            <w:rFonts w:ascii="Cambria Math" w:hAnsi="Cambria Math"/>
          </w:rPr>
          <m:t>x  ,    y    z</m:t>
        </m:r>
      </m:oMath>
      <w:r w:rsidRPr="00A56CA7">
        <w:rPr>
          <w:rFonts w:asciiTheme="minorEastAsia" w:hAnsiTheme="minorEastAsia"/>
        </w:rPr>
        <w:t>)</w:t>
      </w:r>
      <w:r>
        <w:rPr>
          <w:rFonts w:asciiTheme="minorEastAsia" w:hAnsiTheme="minorEastAsia"/>
        </w:rPr>
        <w:t xml:space="preserve">  =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e</m:t>
                  </m:r>
                </m:e>
              </m:mr>
              <m:mr>
                <m:e>
                  <m:r>
                    <m:rPr>
                      <m:sty m:val="bi"/>
                    </m:rPr>
                    <w:rPr>
                      <w:rFonts w:ascii="Cambria Math" w:hAnsi="Cambria Math"/>
                    </w:rPr>
                    <m:t>h</m:t>
                  </m:r>
                </m:e>
              </m:mr>
            </m:m>
          </m:e>
        </m:d>
        <m:r>
          <w:rPr>
            <w:rFonts w:ascii="Cambria Math" w:hAnsi="Cambria Math"/>
          </w:rPr>
          <m:t>(x   ,     y)</m:t>
        </m:r>
        <m:sSup>
          <m:sSupPr>
            <m:ctrlPr>
              <w:rPr>
                <w:rFonts w:ascii="Cambria Math" w:hAnsi="Cambria Math"/>
                <w:i/>
              </w:rPr>
            </m:ctrlPr>
          </m:sSupPr>
          <m:e>
            <m:r>
              <w:rPr>
                <w:rFonts w:ascii="Cambria Math" w:hAnsi="Cambria Math"/>
              </w:rPr>
              <m:t>e</m:t>
            </m:r>
          </m:e>
          <m:sup>
            <m:r>
              <w:rPr>
                <w:rFonts w:ascii="Cambria Math" w:hAnsi="Cambria Math"/>
              </w:rPr>
              <m:t>jβz</m:t>
            </m:r>
          </m:sup>
        </m:sSup>
      </m:oMath>
      <w:r w:rsidR="003F155A">
        <w:rPr>
          <w:rFonts w:asciiTheme="minorEastAsia" w:hAnsiTheme="minorEastAsia"/>
        </w:rPr>
        <w:t xml:space="preserve">                        (</w:t>
      </w:r>
      <w:r w:rsidR="002655E8">
        <w:rPr>
          <w:rFonts w:asciiTheme="minorEastAsia" w:hAnsiTheme="minorEastAsia"/>
        </w:rPr>
        <w:t>3-9</w:t>
      </w:r>
      <w:r>
        <w:rPr>
          <w:rFonts w:asciiTheme="minorEastAsia" w:hAnsiTheme="minorEastAsia"/>
        </w:rPr>
        <w:t>)</w:t>
      </w:r>
    </w:p>
    <w:p w14:paraId="672C200D" w14:textId="45430907" w:rsidR="000E4C3F" w:rsidRDefault="00D32572" w:rsidP="001A7F7E">
      <w:pPr>
        <w:spacing w:after="156" w:line="300" w:lineRule="auto"/>
        <w:rPr>
          <w:rFonts w:asciiTheme="minorEastAsia" w:hAnsiTheme="minorEastAsia"/>
        </w:rPr>
      </w:pPr>
      <w:r>
        <w:rPr>
          <w:rFonts w:asciiTheme="minorEastAsia" w:hAnsiTheme="minorEastAsia" w:hint="eastAsia"/>
        </w:rPr>
        <w:t>式中</w:t>
      </w:r>
      <w:r w:rsidR="007D6DC0">
        <w:rPr>
          <w:rFonts w:asciiTheme="minorEastAsia" w:hAnsiTheme="minorEastAsia" w:hint="eastAsia"/>
        </w:rPr>
        <w:t>，</w:t>
      </w:r>
      <w:r w:rsidR="000E4C3F">
        <w:rPr>
          <w:rFonts w:asciiTheme="minorEastAsia" w:hAnsiTheme="minorEastAsia" w:hint="eastAsia"/>
        </w:rPr>
        <w:t xml:space="preserve"> </w:t>
      </w:r>
      <m:oMath>
        <m:r>
          <m:rPr>
            <m:sty m:val="p"/>
          </m:rPr>
          <w:rPr>
            <w:rFonts w:ascii="Cambria Math" w:hAnsi="Cambria Math"/>
          </w:rPr>
          <m:t>β</m:t>
        </m:r>
      </m:oMath>
      <w:r w:rsidR="009B7CA4">
        <w:rPr>
          <w:rFonts w:asciiTheme="minorEastAsia" w:hAnsiTheme="minorEastAsia" w:hint="eastAsia"/>
        </w:rPr>
        <w:t>为</w:t>
      </w:r>
      <w:r w:rsidR="0083340C">
        <w:rPr>
          <w:rFonts w:asciiTheme="minorEastAsia" w:hAnsiTheme="minorEastAsia" w:hint="eastAsia"/>
        </w:rPr>
        <w:t>代表的是光场在某个方向上的位移，这是一个定值</w:t>
      </w:r>
      <w:r w:rsidR="00F1602C">
        <w:rPr>
          <w:rFonts w:asciiTheme="minorEastAsia" w:hAnsiTheme="minorEastAsia" w:hint="eastAsia"/>
        </w:rPr>
        <w:t>不变的</w:t>
      </w:r>
      <w:r w:rsidR="0083340C">
        <w:rPr>
          <w:rFonts w:asciiTheme="minorEastAsia" w:hAnsiTheme="minorEastAsia" w:hint="eastAsia"/>
        </w:rPr>
        <w:t>，这里体现的是光的另一种特性波动性</w:t>
      </w:r>
      <w:r w:rsidR="00AD3E6F">
        <w:rPr>
          <w:rFonts w:asciiTheme="minorEastAsia" w:hAnsiTheme="minorEastAsia"/>
        </w:rPr>
        <w:t>;</w:t>
      </w:r>
      <m:oMath>
        <m:r>
          <w:rPr>
            <w:rFonts w:ascii="Cambria Math" w:hAnsi="Cambria Math"/>
          </w:rPr>
          <m:t>e</m:t>
        </m:r>
        <m:d>
          <m:dPr>
            <m:ctrlPr>
              <w:rPr>
                <w:rFonts w:ascii="Cambria Math" w:hAnsi="Cambria Math"/>
                <w:i/>
              </w:rPr>
            </m:ctrlPr>
          </m:dPr>
          <m:e>
            <m:r>
              <w:rPr>
                <w:rFonts w:ascii="Cambria Math" w:hAnsi="Cambria Math"/>
              </w:rPr>
              <m:t>x ,  y</m:t>
            </m:r>
          </m:e>
        </m:d>
      </m:oMath>
      <w:r w:rsidR="00B83F91">
        <w:rPr>
          <w:rFonts w:asciiTheme="minorEastAsia" w:hAnsiTheme="minorEastAsia" w:hint="eastAsia"/>
        </w:rPr>
        <w:t>与</w:t>
      </w:r>
      <m:oMath>
        <m:r>
          <w:rPr>
            <w:rFonts w:ascii="Cambria Math" w:hAnsi="Cambria Math"/>
          </w:rPr>
          <m:t>h</m:t>
        </m:r>
        <m:d>
          <m:dPr>
            <m:ctrlPr>
              <w:rPr>
                <w:rFonts w:ascii="Cambria Math" w:hAnsi="Cambria Math"/>
                <w:i/>
              </w:rPr>
            </m:ctrlPr>
          </m:dPr>
          <m:e>
            <m:r>
              <w:rPr>
                <w:rFonts w:ascii="Cambria Math" w:hAnsi="Cambria Math"/>
              </w:rPr>
              <m:t>x ,  y</m:t>
            </m:r>
          </m:e>
        </m:d>
      </m:oMath>
      <w:r w:rsidR="0083340C">
        <w:rPr>
          <w:rFonts w:asciiTheme="minorEastAsia" w:hAnsiTheme="minorEastAsia" w:hint="eastAsia"/>
        </w:rPr>
        <w:t>就是光场里面横向和纵向的分</w:t>
      </w:r>
      <w:r w:rsidR="0083340C">
        <w:rPr>
          <w:rFonts w:asciiTheme="minorEastAsia" w:hAnsiTheme="minorEastAsia" w:hint="eastAsia"/>
        </w:rPr>
        <w:lastRenderedPageBreak/>
        <w:t>布</w:t>
      </w:r>
      <w:r w:rsidR="00D17F77">
        <w:rPr>
          <w:rFonts w:asciiTheme="minorEastAsia" w:hAnsiTheme="minorEastAsia" w:hint="eastAsia"/>
        </w:rPr>
        <w:t>，</w:t>
      </w:r>
      <w:r w:rsidR="00CB4CDA">
        <w:rPr>
          <w:rFonts w:asciiTheme="minorEastAsia" w:hAnsiTheme="minorEastAsia" w:hint="eastAsia"/>
        </w:rPr>
        <w:t>模式场是</w:t>
      </w:r>
      <w:r w:rsidR="0083340C">
        <w:rPr>
          <w:rFonts w:asciiTheme="minorEastAsia" w:hAnsiTheme="minorEastAsia" w:hint="eastAsia"/>
        </w:rPr>
        <w:t>涉及到很多的内容，不单单是方向，还表示里面的相位大小和幅度大小。</w:t>
      </w:r>
      <w:r w:rsidR="0083340C">
        <w:rPr>
          <w:rFonts w:asciiTheme="minorEastAsia" w:hAnsiTheme="minorEastAsia"/>
        </w:rPr>
        <w:t xml:space="preserve"> </w:t>
      </w:r>
    </w:p>
    <w:p w14:paraId="02C816AD" w14:textId="57A290AA" w:rsidR="005E0A7F" w:rsidRDefault="007138C1" w:rsidP="001A7F7E">
      <w:pPr>
        <w:spacing w:after="156" w:line="300" w:lineRule="auto"/>
        <w:ind w:firstLine="480"/>
        <w:rPr>
          <w:rFonts w:asciiTheme="minorEastAsia" w:hAnsiTheme="minorEastAsia"/>
        </w:rPr>
      </w:pPr>
      <w:r>
        <w:rPr>
          <w:rFonts w:asciiTheme="minorEastAsia" w:hAnsiTheme="minorEastAsia" w:hint="eastAsia"/>
        </w:rPr>
        <w:t>关于模式场是否存在，主要有两种方式，第一种是将</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Pr>
          <w:rFonts w:asciiTheme="minorEastAsia" w:hAnsiTheme="minorEastAsia" w:hint="eastAsia"/>
        </w:rPr>
        <w:t>分离成</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e</m:t>
                  </m:r>
                </m:e>
              </m:mr>
              <m:mr>
                <m:e>
                  <m:r>
                    <m:rPr>
                      <m:sty m:val="bi"/>
                    </m:rPr>
                    <w:rPr>
                      <w:rFonts w:ascii="Cambria Math" w:hAnsi="Cambria Math"/>
                    </w:rPr>
                    <m:t>h</m:t>
                  </m:r>
                </m:e>
              </m:mr>
            </m:m>
          </m:e>
        </m:d>
        <m:r>
          <w:rPr>
            <w:rFonts w:ascii="Cambria Math" w:hAnsi="Cambria Math"/>
          </w:rPr>
          <m:t>f(z)</m:t>
        </m:r>
      </m:oMath>
      <w:r>
        <w:rPr>
          <w:rFonts w:asciiTheme="minorEastAsia" w:hAnsiTheme="minorEastAsia" w:hint="eastAsia"/>
        </w:rPr>
        <w:t>，接着求出</w:t>
      </w:r>
      <m:oMath>
        <m:r>
          <w:rPr>
            <w:rFonts w:ascii="Cambria Math" w:hAnsi="Cambria Math"/>
          </w:rPr>
          <m:t>f(z)</m:t>
        </m:r>
      </m:oMath>
      <w:r>
        <w:rPr>
          <w:rFonts w:asciiTheme="minorEastAsia" w:hAnsiTheme="minorEastAsia" w:hint="eastAsia"/>
        </w:rPr>
        <w:t>。而另外一种方法相对就比较麻烦了，它是将公式</w:t>
      </w:r>
      <w:r>
        <w:rPr>
          <w:rFonts w:asciiTheme="minorEastAsia" w:hAnsiTheme="minorEastAsia"/>
        </w:rPr>
        <w:t>(3-11)</w:t>
      </w:r>
      <w:r w:rsidR="000768C9">
        <w:rPr>
          <w:rFonts w:asciiTheme="minorEastAsia" w:hAnsiTheme="minorEastAsia" w:hint="eastAsia"/>
        </w:rPr>
        <w:t>直接带入亥姆霍兹方程，验证其正确性</w:t>
      </w:r>
      <w:r w:rsidR="005E0A7F">
        <w:rPr>
          <w:rFonts w:asciiTheme="minorEastAsia" w:hAnsiTheme="minorEastAsia" w:hint="eastAsia"/>
        </w:rPr>
        <w:t>，带入可得下面这样的公式：</w:t>
      </w:r>
    </w:p>
    <w:p w14:paraId="17534A9C" w14:textId="317E04B3" w:rsidR="005E0A7F" w:rsidRDefault="005E0A7F" w:rsidP="00C41CA4">
      <w:pPr>
        <w:spacing w:after="156"/>
        <w:ind w:firstLine="480"/>
        <w:rPr>
          <w:rFonts w:asciiTheme="minorEastAsia" w:hAnsiTheme="minorEastAsia"/>
        </w:rPr>
      </w:pPr>
      <w:r>
        <w:rPr>
          <w:rFonts w:asciiTheme="minorEastAsia" w:hAnsiTheme="minorEastAsia" w:hint="eastAsia"/>
        </w:rPr>
        <w:t xml:space="preserve">  </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rPr>
        <w:t xml:space="preserve">  </w:t>
      </w:r>
    </w:p>
    <w:p w14:paraId="4A871627" w14:textId="7366CC69" w:rsidR="005E0A7F" w:rsidRPr="005E0A7F" w:rsidRDefault="005E0A7F" w:rsidP="00C41CA4">
      <w:pPr>
        <w:spacing w:after="156"/>
        <w:ind w:firstLine="480"/>
        <w:rPr>
          <w:rFonts w:asciiTheme="minorEastAsia" w:hAnsiTheme="minorEastAsia"/>
        </w:rPr>
      </w:pPr>
      <w:r>
        <w:rPr>
          <w:rFonts w:asciiTheme="minorEastAsia" w:hAnsiTheme="minorEastAsia"/>
        </w:rPr>
        <w:t xml:space="preserve"> </w:t>
      </w:r>
      <w:r w:rsidR="00C41CA4">
        <w:rPr>
          <w:rFonts w:asciiTheme="minorEastAsia" w:hAnsiTheme="minorEastAsia"/>
        </w:rPr>
        <w:t xml:space="preserve">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E</m:t>
        </m:r>
        <m:r>
          <m:rPr>
            <m:sty m:val="p"/>
          </m:rPr>
          <w:rPr>
            <w:rFonts w:ascii="Cambria Math" w:hAnsi="Cambria Math"/>
          </w:rPr>
          <m:t xml:space="preserve">=  </m:t>
        </m:r>
        <m:d>
          <m:dPr>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e>
              <m:sup>
                <m:r>
                  <w:rPr>
                    <w:rFonts w:ascii="Cambria Math" w:hAnsi="Cambria Math"/>
                  </w:rPr>
                  <m:t>2</m:t>
                </m:r>
              </m:sup>
            </m:sSup>
            <m:r>
              <m:rPr>
                <m:sty m:val="bi"/>
              </m:rP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  ( - </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r>
          <m:rPr>
            <m:sty m:val="bi"/>
          </m:rP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jβz</m:t>
            </m:r>
          </m:sup>
        </m:sSup>
      </m:oMath>
    </w:p>
    <w:p w14:paraId="3C1C40A1" w14:textId="49BCD5A6" w:rsidR="005A6217" w:rsidRDefault="00C41CA4" w:rsidP="00C41CA4">
      <w:pPr>
        <w:spacing w:after="156"/>
        <w:rPr>
          <w:rFonts w:asciiTheme="minorEastAsia" w:hAnsiTheme="minorEastAsia"/>
        </w:rPr>
      </w:pPr>
      <w:r>
        <w:rPr>
          <w:rFonts w:asciiTheme="minorEastAsia" w:hAnsiTheme="minorEastAsia"/>
        </w:rPr>
        <w:t xml:space="preserve">     </w:t>
      </w:r>
      <m:oMath>
        <m:r>
          <w:rPr>
            <w:rFonts w:ascii="Cambria Math" w:hAnsi="Cambria Math"/>
          </w:rPr>
          <m:t xml:space="preserve">  </m:t>
        </m:r>
        <m:r>
          <m:rPr>
            <m:sty m:val="p"/>
          </m:rPr>
          <w:rPr>
            <w:rFonts w:ascii="Cambria Math" w:hAnsi="Cambria Math"/>
          </w:rPr>
          <m:t>∇</m:t>
        </m:r>
        <m:d>
          <m:dPr>
            <m:ctrlPr>
              <w:rPr>
                <w:rFonts w:ascii="Cambria Math" w:hAnsi="Cambria Math"/>
                <w:i/>
              </w:rPr>
            </m:ctrlPr>
          </m:dPr>
          <m:e>
            <m:r>
              <w:rPr>
                <w:rFonts w:ascii="Cambria Math" w:hAnsi="Cambria Math"/>
              </w:rPr>
              <m:t xml:space="preserve">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e>
        </m:d>
        <m:r>
          <w:rPr>
            <w:rFonts w:ascii="Cambria Math" w:hAnsi="Cambria Math"/>
          </w:rPr>
          <m:t xml:space="preserve"> =   </m:t>
        </m:r>
        <m:r>
          <m:rPr>
            <m:sty m:val="p"/>
          </m:rPr>
          <w:rPr>
            <w:rFonts w:ascii="Cambria Math" w:hAnsi="Cambria Math"/>
          </w:rPr>
          <m:t>∇</m:t>
        </m:r>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m:rPr>
                    <m:sty m:val="p"/>
                  </m:rPr>
                  <w:rPr>
                    <w:rFonts w:ascii="Cambria Math" w:hAnsi="Cambria Math"/>
                  </w:rPr>
                  <m:t>e</m:t>
                </m:r>
              </m:e>
              <m:sup>
                <m:r>
                  <w:rPr>
                    <w:rFonts w:ascii="Cambria Math" w:hAnsi="Cambria Math"/>
                  </w:rPr>
                  <m:t>jβz</m:t>
                </m:r>
              </m:sup>
            </m:sSup>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e>
        </m:d>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 xml:space="preserve">∇ </m:t>
            </m:r>
            <m:r>
              <w:rPr>
                <w:rFonts w:ascii="Cambria Math" w:hAnsi="Cambria Math"/>
              </w:rPr>
              <m:t>(</m:t>
            </m:r>
            <m:r>
              <m:rPr>
                <m:sty m:val="bi"/>
              </m:rPr>
              <w:rPr>
                <w:rFonts w:ascii="Cambria Math" w:hAnsi="Cambria Math"/>
              </w:rPr>
              <m:t>e</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m:t>
            </m:r>
          </m:e>
        </m:d>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   (</m:t>
        </m:r>
        <m:r>
          <m:rPr>
            <m:sty m:val="bi"/>
          </m:rPr>
          <w:rPr>
            <w:rFonts w:ascii="Cambria Math" w:hAnsi="Cambria Math"/>
          </w:rPr>
          <m:t>e</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rPr>
          <w:rFonts w:asciiTheme="minorEastAsia" w:hAnsiTheme="minorEastAsia"/>
        </w:rPr>
      </w:pPr>
      <w:r>
        <w:rPr>
          <w:rFonts w:asciiTheme="minorEastAsia" w:hAnsiTheme="minor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jβz</m:t>
            </m:r>
          </m:sup>
        </m:sSup>
        <m:r>
          <w:rPr>
            <w:rFonts w:ascii="Cambria Math" w:hAnsi="Cambria Math"/>
          </w:rPr>
          <m:t xml:space="preserve"> =   </m:t>
        </m:r>
        <m:acc>
          <m:accPr>
            <m:ctrlPr>
              <w:rPr>
                <w:rFonts w:ascii="Cambria Math" w:hAnsi="Cambria Math"/>
                <w:i/>
              </w:rPr>
            </m:ctrlPr>
          </m:accPr>
          <m:e>
            <m:r>
              <w:rPr>
                <w:rFonts w:ascii="Cambria Math" w:hAnsi="Cambria Math"/>
              </w:rPr>
              <m:t xml:space="preserve">z </m:t>
            </m:r>
          </m:e>
        </m:acc>
        <m:r>
          <w:rPr>
            <w:rFonts w:ascii="Cambria Math" w:hAnsi="Cambria Math"/>
          </w:rPr>
          <m:t>jβ</m:t>
        </m:r>
        <m:sSup>
          <m:sSupPr>
            <m:ctrlPr>
              <w:rPr>
                <w:rFonts w:ascii="Cambria Math" w:hAnsi="Cambria Math"/>
                <w:i/>
              </w:rPr>
            </m:ctrlPr>
          </m:sSupPr>
          <m:e>
            <m:r>
              <w:rPr>
                <w:rFonts w:ascii="Cambria Math" w:hAnsi="Cambria Math"/>
              </w:rPr>
              <m:t>e</m:t>
            </m:r>
          </m:e>
          <m:sup>
            <m:r>
              <w:rPr>
                <w:rFonts w:ascii="Cambria Math" w:hAnsi="Cambria Math"/>
              </w:rPr>
              <m:t>jβz</m:t>
            </m:r>
          </m:sup>
        </m:sSup>
      </m:oMath>
      <w:r>
        <w:rPr>
          <w:rFonts w:asciiTheme="minorEastAsia" w:hAnsiTheme="minorEastAsia"/>
        </w:rPr>
        <w:t xml:space="preserve">     </w:t>
      </w:r>
    </w:p>
    <w:p w14:paraId="1576812F" w14:textId="589AAFA0" w:rsidR="00C41CA4" w:rsidRDefault="00C41CA4" w:rsidP="00C41CA4">
      <w:pPr>
        <w:spacing w:after="156"/>
        <w:rPr>
          <w:rFonts w:asciiTheme="minorEastAsia" w:hAnsiTheme="minorEastAsia"/>
        </w:rPr>
      </w:pPr>
      <w:r>
        <w:rPr>
          <w:rFonts w:asciiTheme="minorEastAsia" w:hAnsiTheme="minorEastAsia"/>
        </w:rPr>
        <w:t xml:space="preserve">      </w:t>
      </w:r>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 xml:space="preserve">  ×   </m:t>
        </m:r>
        <m:d>
          <m:dPr>
            <m:ctrlPr>
              <w:rPr>
                <w:rFonts w:ascii="Cambria Math" w:hAnsi="Cambria Math"/>
                <w:i/>
              </w:rPr>
            </m:ctrlPr>
          </m:dPr>
          <m:e>
            <m:acc>
              <m:accPr>
                <m:ctrlPr>
                  <w:rPr>
                    <w:rFonts w:ascii="Cambria Math" w:hAnsi="Cambria Math"/>
                    <w:i/>
                  </w:rPr>
                </m:ctrlPr>
              </m:accPr>
              <m:e>
                <m:r>
                  <w:rPr>
                    <w:rFonts w:ascii="Cambria Math" w:hAnsi="Cambria Math"/>
                  </w:rPr>
                  <m:t xml:space="preserve">z </m:t>
                </m:r>
              </m:e>
            </m:acc>
            <m:r>
              <w:rPr>
                <w:rFonts w:ascii="Cambria Math" w:hAnsi="Cambria Math"/>
              </w:rPr>
              <m:t xml:space="preserve">  ×    h</m:t>
            </m:r>
          </m:e>
        </m:d>
        <m:r>
          <w:rPr>
            <w:rFonts w:ascii="Cambria Math" w:hAnsi="Cambria Math"/>
          </w:rPr>
          <m:t xml:space="preserve"> =    </m:t>
        </m:r>
        <m:acc>
          <m:accPr>
            <m:ctrlPr>
              <w:rPr>
                <w:rFonts w:ascii="Cambria Math" w:hAnsi="Cambria Math"/>
                <w:i/>
              </w:rPr>
            </m:ctrlPr>
          </m:accPr>
          <m:e>
            <m:r>
              <w:rPr>
                <w:rFonts w:ascii="Cambria Math" w:hAnsi="Cambria Math"/>
              </w:rPr>
              <m:t xml:space="preserve">z </m:t>
            </m:r>
          </m:e>
        </m:acc>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 xml:space="preserve"> ∙   h </m:t>
            </m:r>
          </m:e>
        </m:d>
        <m:r>
          <w:rPr>
            <w:rFonts w:ascii="Cambria Math" w:hAnsi="Cambria Math"/>
          </w:rPr>
          <m:t>-h(</m:t>
        </m:r>
        <m:acc>
          <m:accPr>
            <m:ctrlPr>
              <w:rPr>
                <w:rFonts w:ascii="Cambria Math" w:hAnsi="Cambria Math"/>
                <w:i/>
              </w:rPr>
            </m:ctrlPr>
          </m:accPr>
          <m:e>
            <m:r>
              <w:rPr>
                <w:rFonts w:ascii="Cambria Math" w:hAnsi="Cambria Math"/>
              </w:rPr>
              <m:t xml:space="preserve">z </m:t>
            </m:r>
          </m:e>
        </m:acc>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ε</m:t>
                </m:r>
              </m:sub>
            </m:sSub>
          </m:num>
          <m:den>
            <m:r>
              <w:rPr>
                <w:rFonts w:ascii="Cambria Math" w:hAnsi="Cambria Math"/>
              </w:rPr>
              <m:t>ε</m:t>
            </m:r>
          </m:den>
        </m:f>
        <m:r>
          <w:rPr>
            <w:rFonts w:ascii="Cambria Math" w:hAnsi="Cambria Math"/>
          </w:rPr>
          <m:t xml:space="preserve">)   </m:t>
        </m:r>
      </m:oMath>
      <w:r w:rsidR="000D1DB5">
        <w:rPr>
          <w:rFonts w:asciiTheme="minorEastAsia" w:hAnsiTheme="minorEastAsia" w:hint="eastAsia"/>
        </w:rPr>
        <w:t xml:space="preserve">               </w:t>
      </w:r>
      <w:r w:rsidR="002655E8">
        <w:rPr>
          <w:rFonts w:asciiTheme="minorEastAsia" w:hAnsiTheme="minorEastAsia"/>
        </w:rPr>
        <w:t>(3-10</w:t>
      </w:r>
      <w:r w:rsidR="000D1DB5">
        <w:rPr>
          <w:rFonts w:asciiTheme="minorEastAsia" w:hAnsiTheme="minorEastAsia"/>
        </w:rPr>
        <w:t>)</w:t>
      </w:r>
    </w:p>
    <w:p w14:paraId="40F628C7" w14:textId="4667DB57" w:rsidR="00B4599E" w:rsidRDefault="00C97B93" w:rsidP="001A7F7E">
      <w:pPr>
        <w:spacing w:after="156" w:line="300" w:lineRule="auto"/>
        <w:rPr>
          <w:rFonts w:asciiTheme="minorEastAsia" w:hAnsiTheme="minorEastAsia"/>
        </w:rPr>
      </w:pPr>
      <w:r>
        <w:rPr>
          <w:rFonts w:asciiTheme="minorEastAsia" w:hAnsiTheme="minorEastAsia"/>
        </w:rPr>
        <w:t xml:space="preserve"> </w:t>
      </w:r>
      <w:r>
        <w:rPr>
          <w:rFonts w:asciiTheme="minorEastAsia" w:hAnsiTheme="minorEastAsia" w:hint="eastAsia"/>
        </w:rPr>
        <w:t>可以得到</w:t>
      </w:r>
    </w:p>
    <w:p w14:paraId="1956712D" w14:textId="76506716" w:rsidR="00C97B93" w:rsidRDefault="006F5C2D" w:rsidP="00575DE6">
      <w:pPr>
        <w:spacing w:after="156"/>
        <w:rPr>
          <w:rFonts w:asciiTheme="minorEastAsia" w:hAnsiTheme="minorEastAsia"/>
        </w:rPr>
      </w:pPr>
      <w:r>
        <w:rPr>
          <w:rFonts w:asciiTheme="minorEastAsia" w:hAnsiTheme="minorEastAsia" w:hint="eastAsia"/>
        </w:rPr>
        <w:t xml:space="preserve"> </w:t>
      </w:r>
      <m:oMath>
        <m:d>
          <m:dPr>
            <m:begChr m:val="{"/>
            <m:endChr m:val=""/>
            <m:ctrlPr>
              <w:rPr>
                <w:rFonts w:ascii="Cambria Math" w:hAnsi="Cambria Math"/>
              </w:rPr>
            </m:ctrlPr>
          </m:dPr>
          <m:e>
            <m:r>
              <w:rPr>
                <w:rFonts w:ascii="Cambria Math" w:hAnsi="Cambria Math"/>
              </w:rPr>
              <m:t xml:space="preserve"> </m:t>
            </m:r>
            <m:eqArr>
              <m:eqArrPr>
                <m:ctrlPr>
                  <w:rPr>
                    <w:rFonts w:ascii="Cambria Math" w:hAnsi="Cambria Math"/>
                    <w:i/>
                  </w:rPr>
                </m:ctrlPr>
              </m:eqArr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e>
                      <m:sup>
                        <m:r>
                          <w:rPr>
                            <w:rFonts w:ascii="Cambria Math" w:hAnsi="Cambria Math"/>
                          </w:rPr>
                          <m:t>2</m:t>
                        </m:r>
                      </m:sup>
                    </m:sSup>
                    <m:r>
                      <w:rPr>
                        <w:rFonts w:ascii="Cambria Math" w:hAnsi="Cambria Math"/>
                      </w:rPr>
                      <m:t xml:space="preserve"> +  </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2</m:t>
                            </m:r>
                          </m:sup>
                        </m:sSup>
                      </m:e>
                    </m:d>
                  </m:e>
                </m:d>
                <m:r>
                  <m:rPr>
                    <m:sty m:val="bi"/>
                  </m:rPr>
                  <w:rPr>
                    <w:rFonts w:ascii="Cambria Math" w:hAnsi="Cambria Math"/>
                  </w:rPr>
                  <m:t>e</m:t>
                </m:r>
                <m:r>
                  <w:rPr>
                    <w:rFonts w:ascii="Cambria Math" w:hAnsi="Cambria Math"/>
                  </w:rPr>
                  <m:t xml:space="preserve">  +  </m:t>
                </m:r>
                <m:sSub>
                  <m:sSubPr>
                    <m:ctrlPr>
                      <w:rPr>
                        <w:rFonts w:ascii="Cambria Math" w:hAnsi="Cambria Math"/>
                        <w:i/>
                      </w:rPr>
                    </m:ctrlPr>
                  </m:sSubPr>
                  <m:e>
                    <m:r>
                      <m:rPr>
                        <m:sty m:val="p"/>
                      </m:rPr>
                      <w:rPr>
                        <w:rFonts w:ascii="Cambria Math" w:hAnsi="Cambria Math"/>
                      </w:rPr>
                      <m:t>∇</m:t>
                    </m:r>
                  </m:e>
                  <m:sub>
                    <m:r>
                      <w:rPr>
                        <w:rFonts w:ascii="Cambria Math" w:hAnsi="Cambria Math"/>
                      </w:rPr>
                      <m:t>t</m:t>
                    </m:r>
                  </m:sub>
                </m:sSub>
                <m:d>
                  <m:dPr>
                    <m:ctrlPr>
                      <w:rPr>
                        <w:rFonts w:ascii="Cambria Math" w:hAnsi="Cambria Math"/>
                        <w:i/>
                      </w:rPr>
                    </m:ctrlPr>
                  </m:dPr>
                  <m:e>
                    <m:r>
                      <m:rPr>
                        <m:sty m:val="bi"/>
                      </m:rPr>
                      <w:rPr>
                        <w:rFonts w:ascii="Cambria Math" w:hAnsi="Cambria Math"/>
                      </w:rPr>
                      <m:t>e</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e>
                </m:d>
                <m:r>
                  <w:rPr>
                    <w:rFonts w:ascii="Cambria Math" w:hAnsi="Cambria Math"/>
                  </w:rPr>
                  <m:t>+  jβ</m:t>
                </m:r>
                <m:acc>
                  <m:accPr>
                    <m:ctrlPr>
                      <w:rPr>
                        <w:rFonts w:ascii="Cambria Math" w:hAnsi="Cambria Math"/>
                        <w:i/>
                      </w:rPr>
                    </m:ctrlPr>
                  </m:accPr>
                  <m:e>
                    <m:r>
                      <w:rPr>
                        <w:rFonts w:ascii="Cambria Math" w:hAnsi="Cambria Math"/>
                      </w:rPr>
                      <m:t>z</m:t>
                    </m:r>
                  </m:e>
                </m:acc>
                <m:d>
                  <m:dPr>
                    <m:ctrlPr>
                      <w:rPr>
                        <w:rFonts w:ascii="Cambria Math" w:hAnsi="Cambria Math"/>
                        <w:i/>
                      </w:rPr>
                    </m:ctrlPr>
                  </m:dPr>
                  <m:e>
                    <m:r>
                      <m:rPr>
                        <m:sty m:val="bi"/>
                      </m:rPr>
                      <w:rPr>
                        <w:rFonts w:ascii="Cambria Math" w:hAnsi="Cambria Math"/>
                      </w:rPr>
                      <m:t xml:space="preserve">e </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e>
                </m:d>
                <m:r>
                  <w:rPr>
                    <w:rFonts w:ascii="Cambria Math" w:hAnsi="Cambria Math"/>
                  </w:rPr>
                  <m:t xml:space="preserve">  =   0                   (3-11)</m:t>
                </m:r>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e>
                      <m:sup>
                        <m:r>
                          <w:rPr>
                            <w:rFonts w:ascii="Cambria Math" w:hAnsi="Cambria Math"/>
                          </w:rPr>
                          <m:t>2</m:t>
                        </m:r>
                      </m:sup>
                    </m:sSup>
                    <m:r>
                      <w:rPr>
                        <w:rFonts w:ascii="Cambria Math" w:hAnsi="Cambria Math"/>
                      </w:rPr>
                      <m:t xml:space="preserve"> +  </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2</m:t>
                            </m:r>
                          </m:sup>
                        </m:sSup>
                      </m:e>
                    </m:d>
                  </m:e>
                </m:d>
                <m:r>
                  <m:rPr>
                    <m:sty m:val="bi"/>
                  </m:rPr>
                  <w:rPr>
                    <w:rFonts w:ascii="Cambria Math" w:hAnsi="Cambria Math"/>
                  </w:rPr>
                  <m:t>h</m:t>
                </m:r>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 xml:space="preserve">  ×  </m:t>
                    </m:r>
                    <m:r>
                      <m:rPr>
                        <m:sty m:val="bi"/>
                      </m:rPr>
                      <w:rPr>
                        <w:rFonts w:ascii="Cambria Math" w:hAnsi="Cambria Math"/>
                      </w:rPr>
                      <m:t>h</m:t>
                    </m:r>
                    <m:r>
                      <w:rPr>
                        <w:rFonts w:ascii="Cambria Math" w:hAnsi="Cambria Math"/>
                      </w:rPr>
                      <m:t xml:space="preserve">  </m:t>
                    </m:r>
                  </m:e>
                </m:d>
                <m:r>
                  <w:rPr>
                    <w:rFonts w:ascii="Cambria Math" w:hAnsi="Cambria Math"/>
                  </w:rPr>
                  <m:t xml:space="preserve">  + jβ</m:t>
                </m:r>
                <m:acc>
                  <m:accPr>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 xml:space="preserve">h  ⋅  </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e>
                          <m:sub>
                            <m:r>
                              <w:rPr>
                                <w:rFonts w:ascii="Cambria Math" w:hAnsi="Cambria Math"/>
                              </w:rPr>
                              <m:t>t</m:t>
                            </m:r>
                          </m:sub>
                        </m:sSub>
                        <m:r>
                          <w:rPr>
                            <w:rFonts w:ascii="Cambria Math" w:hAnsi="Cambria Math"/>
                          </w:rPr>
                          <m:t>ε</m:t>
                        </m:r>
                      </m:num>
                      <m:den>
                        <m:r>
                          <w:rPr>
                            <w:rFonts w:ascii="Cambria Math" w:hAnsi="Cambria Math"/>
                          </w:rPr>
                          <m:t>ε</m:t>
                        </m:r>
                      </m:den>
                    </m:f>
                  </m:e>
                </m:d>
                <m:r>
                  <w:rPr>
                    <w:rFonts w:ascii="Cambria Math" w:hAnsi="Cambria Math"/>
                  </w:rPr>
                  <m:t xml:space="preserve"> =0             (3-12)</m:t>
                </m:r>
              </m:e>
            </m:eqArr>
          </m:e>
        </m:d>
      </m:oMath>
      <w:r>
        <w:rPr>
          <w:rFonts w:asciiTheme="minorEastAsia" w:hAnsiTheme="minorEastAsia"/>
        </w:rPr>
        <w:t xml:space="preserve">    </w:t>
      </w:r>
    </w:p>
    <w:p w14:paraId="04671823" w14:textId="4FB026CA" w:rsidR="00623E34" w:rsidRDefault="006F5C2D" w:rsidP="001A7F7E">
      <w:pPr>
        <w:spacing w:after="156" w:line="300" w:lineRule="auto"/>
        <w:rPr>
          <w:rFonts w:asciiTheme="minorEastAsia" w:hAnsiTheme="minorEastAsia"/>
        </w:rPr>
      </w:pPr>
      <w:r>
        <w:rPr>
          <w:rFonts w:asciiTheme="minorEastAsia" w:hAnsiTheme="minorEastAsia" w:hint="eastAsia"/>
        </w:rPr>
        <w:t>方程组</w:t>
      </w:r>
      <w:r w:rsidR="000D1DB5">
        <w:rPr>
          <w:rFonts w:asciiTheme="minorEastAsia" w:hAnsiTheme="minorEastAsia"/>
        </w:rPr>
        <w:t>(3-13</w:t>
      </w:r>
      <w:r>
        <w:rPr>
          <w:rFonts w:asciiTheme="minorEastAsia" w:hAnsiTheme="minorEastAsia"/>
        </w:rPr>
        <w:t>)</w:t>
      </w:r>
      <w:r>
        <w:rPr>
          <w:rFonts w:asciiTheme="minorEastAsia" w:hAnsiTheme="minorEastAsia" w:hint="eastAsia"/>
        </w:rPr>
        <w:t>和</w:t>
      </w:r>
      <w:r w:rsidR="000D1DB5">
        <w:rPr>
          <w:rFonts w:asciiTheme="minorEastAsia" w:hAnsiTheme="minorEastAsia"/>
        </w:rPr>
        <w:t>(3-14</w:t>
      </w:r>
      <w:r>
        <w:rPr>
          <w:rFonts w:asciiTheme="minorEastAsia" w:hAnsiTheme="minorEastAsia"/>
        </w:rPr>
        <w:t>)</w:t>
      </w:r>
      <w:r>
        <w:rPr>
          <w:rFonts w:asciiTheme="minorEastAsia" w:hAnsiTheme="minorEastAsia" w:hint="eastAsia"/>
        </w:rPr>
        <w:t>是一个只有两个未知数的偏微分方程。我们根据偏微分方程理论，给出的边界条件，可以得到他的特征解</w:t>
      </w:r>
    </w:p>
    <w:p w14:paraId="3201A2F2" w14:textId="732970D4" w:rsidR="006F5C2D" w:rsidRDefault="006F5C2D" w:rsidP="00575DE6">
      <w:pPr>
        <w:spacing w:after="156"/>
        <w:rPr>
          <w:rFonts w:asciiTheme="minorEastAsia" w:hAnsiTheme="minorEastAsia"/>
        </w:rPr>
      </w:pPr>
      <w:r>
        <w:rPr>
          <w:rFonts w:asciiTheme="minorEastAsia" w:hAnsiTheme="minorEastAsia" w:hint="eastAsia"/>
        </w:rPr>
        <w:t xml:space="preserve">         </w:t>
      </w:r>
      <m:oMath>
        <m:d>
          <m:dPr>
            <m:ctrlPr>
              <w:rPr>
                <w:rFonts w:ascii="Cambria Math" w:hAnsi="Cambria Math"/>
              </w:rPr>
            </m:ctrlPr>
          </m:dPr>
          <m:e>
            <m:m>
              <m:mPr>
                <m:mcs>
                  <m:mc>
                    <m:mcPr>
                      <m:count m:val="1"/>
                      <m:mcJc m:val="center"/>
                    </m:mcPr>
                  </m:mc>
                </m:mcs>
                <m:ctrlPr>
                  <w:rPr>
                    <w:rFonts w:ascii="Cambria Math" w:hAnsi="Cambria Math"/>
                    <w:b/>
                    <w:i/>
                  </w:rPr>
                </m:ctrlPr>
              </m:mPr>
              <m:mr>
                <m:e>
                  <m:r>
                    <m:rPr>
                      <m:sty m:val="bi"/>
                    </m:rPr>
                    <w:rPr>
                      <w:rFonts w:ascii="Cambria Math" w:hAnsi="Cambria Math"/>
                    </w:rPr>
                    <m:t>Ε</m:t>
                  </m:r>
                </m:e>
              </m:mr>
              <m:mr>
                <m:e>
                  <m:r>
                    <m:rPr>
                      <m:sty m:val="bi"/>
                    </m:rPr>
                    <w:rPr>
                      <w:rFonts w:ascii="Cambria Math" w:hAnsi="Cambria Math"/>
                    </w:rPr>
                    <m:t>Η</m:t>
                  </m:r>
                </m:e>
              </m:mr>
            </m:m>
          </m:e>
        </m:d>
      </m:oMath>
      <w:r w:rsidRPr="00A56CA7">
        <w:rPr>
          <w:rFonts w:asciiTheme="minorEastAsia" w:hAnsiTheme="minorEastAsia"/>
        </w:rPr>
        <w:t>(</w:t>
      </w:r>
      <m:oMath>
        <m:r>
          <w:rPr>
            <w:rFonts w:ascii="Cambria Math" w:hAnsi="Cambria Math"/>
          </w:rPr>
          <m:t>x  ,    y    z</m:t>
        </m:r>
      </m:oMath>
      <w:r w:rsidRPr="00A56CA7">
        <w:rPr>
          <w:rFonts w:asciiTheme="minorEastAsia" w:hAnsiTheme="minorEastAsia"/>
        </w:rPr>
        <w:t>)</w:t>
      </w:r>
      <w:r>
        <w:rPr>
          <w:rFonts w:asciiTheme="minorEastAsia" w:hAnsiTheme="minorEastAsia"/>
        </w:rPr>
        <w:t xml:space="preserve">  =  </w:t>
      </w:r>
      <m:oMath>
        <m:d>
          <m:dPr>
            <m:ctrlPr>
              <w:rPr>
                <w:rFonts w:ascii="Cambria Math" w:hAnsi="Cambria Math"/>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e>
              </m:mr>
              <m:m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mr>
            </m:m>
          </m:e>
        </m:d>
        <m:r>
          <w:rPr>
            <w:rFonts w:ascii="Cambria Math" w:hAnsi="Cambria Math"/>
          </w:rPr>
          <m:t>(x   ,     y)</m:t>
        </m:r>
        <m:sSup>
          <m:sSupPr>
            <m:ctrlPr>
              <w:rPr>
                <w:rFonts w:ascii="Cambria Math" w:hAnsi="Cambria Math"/>
                <w:i/>
              </w:rPr>
            </m:ctrlPr>
          </m:sSupPr>
          <m:e>
            <m:r>
              <w:rPr>
                <w:rFonts w:ascii="Cambria Math" w:hAnsi="Cambria Math"/>
              </w:rPr>
              <m:t>e</m:t>
            </m:r>
          </m:e>
          <m:sup>
            <m:r>
              <w:rPr>
                <w:rFonts w:ascii="Cambria Math" w:hAnsi="Cambria Math"/>
              </w:rPr>
              <m:t>jβiz</m:t>
            </m:r>
          </m:sup>
        </m:sSup>
      </m:oMath>
      <w:r w:rsidR="002655E8">
        <w:rPr>
          <w:rFonts w:asciiTheme="minorEastAsia" w:hAnsiTheme="minorEastAsia"/>
        </w:rPr>
        <w:t xml:space="preserve">                   (3-13</w:t>
      </w:r>
      <w:r>
        <w:rPr>
          <w:rFonts w:asciiTheme="minorEastAsia" w:hAnsiTheme="minorEastAsia"/>
        </w:rPr>
        <w:t xml:space="preserve">)   </w:t>
      </w:r>
    </w:p>
    <w:p w14:paraId="0215AC98" w14:textId="411B0DB2" w:rsidR="00623E34" w:rsidRDefault="006F5C2D" w:rsidP="001A7F7E">
      <w:pPr>
        <w:spacing w:after="156" w:line="300" w:lineRule="auto"/>
        <w:rPr>
          <w:rFonts w:asciiTheme="minorEastAsia" w:hAnsiTheme="minorEastAsia"/>
        </w:rPr>
      </w:pPr>
      <w:r>
        <w:rPr>
          <w:rFonts w:asciiTheme="minorEastAsia" w:hAnsiTheme="minorEastAsia" w:hint="eastAsia"/>
        </w:rPr>
        <w:t>那么上面得到的这个方程的一个特征解就是</w:t>
      </w:r>
      <w:r w:rsidR="00B55822">
        <w:rPr>
          <w:rFonts w:asciiTheme="minorEastAsia" w:hAnsiTheme="minorEastAsia" w:hint="eastAsia"/>
        </w:rPr>
        <w:t>一个模式。</w:t>
      </w:r>
    </w:p>
    <w:p w14:paraId="4C6B07E7" w14:textId="77C11B59" w:rsidR="00B55822" w:rsidRPr="00053BE2" w:rsidRDefault="00EB2831" w:rsidP="00727207">
      <w:pPr>
        <w:pStyle w:val="2"/>
        <w:rPr>
          <w:rFonts w:ascii="黑体" w:eastAsia="黑体" w:hAnsi="黑体"/>
          <w:b w:val="0"/>
          <w:sz w:val="28"/>
          <w:szCs w:val="28"/>
        </w:rPr>
      </w:pPr>
      <w:bookmarkStart w:id="28" w:name="_Toc483921733"/>
      <w:bookmarkStart w:id="29" w:name="_Toc484002314"/>
      <w:r w:rsidRPr="00053BE2">
        <w:rPr>
          <w:rFonts w:ascii="黑体" w:eastAsia="黑体" w:hAnsi="黑体" w:hint="eastAsia"/>
          <w:b w:val="0"/>
          <w:sz w:val="28"/>
          <w:szCs w:val="28"/>
        </w:rPr>
        <w:t>3.3</w:t>
      </w:r>
      <w:r w:rsidR="00972A18" w:rsidRPr="00053BE2">
        <w:rPr>
          <w:rFonts w:ascii="黑体" w:eastAsia="黑体" w:hAnsi="黑体"/>
          <w:b w:val="0"/>
          <w:sz w:val="28"/>
          <w:szCs w:val="28"/>
        </w:rPr>
        <w:t xml:space="preserve"> </w:t>
      </w:r>
      <w:r w:rsidR="00972A18" w:rsidRPr="00053BE2">
        <w:rPr>
          <w:rFonts w:ascii="黑体" w:eastAsia="黑体" w:hAnsi="黑体" w:hint="eastAsia"/>
          <w:b w:val="0"/>
          <w:sz w:val="28"/>
          <w:szCs w:val="28"/>
        </w:rPr>
        <w:t>模式的分类</w:t>
      </w:r>
      <w:bookmarkEnd w:id="28"/>
      <w:bookmarkEnd w:id="29"/>
      <w:r w:rsidR="0093495E" w:rsidRPr="00053BE2">
        <w:rPr>
          <w:rFonts w:ascii="黑体" w:eastAsia="黑体" w:hAnsi="黑体"/>
          <w:b w:val="0"/>
          <w:sz w:val="28"/>
          <w:szCs w:val="28"/>
        </w:rPr>
        <w:tab/>
      </w:r>
    </w:p>
    <w:p w14:paraId="76AE657C" w14:textId="1B76E334" w:rsidR="00EC793A" w:rsidRDefault="001A7F7E" w:rsidP="00EC793A">
      <w:pPr>
        <w:spacing w:after="156"/>
        <w:rPr>
          <w:rFonts w:asciiTheme="minorEastAsia" w:hAnsiTheme="minorEastAsia"/>
        </w:rPr>
      </w:pPr>
      <w:r>
        <w:rPr>
          <w:rFonts w:asciiTheme="minorEastAsia" w:hAnsiTheme="minorEastAsia" w:hint="eastAsia"/>
        </w:rPr>
        <w:t xml:space="preserve">   </w:t>
      </w:r>
      <w:r w:rsidR="00BD3EE9">
        <w:rPr>
          <w:rFonts w:asciiTheme="minorEastAsia" w:hAnsiTheme="minorEastAsia" w:hint="eastAsia"/>
        </w:rPr>
        <w:t>通常而言</w:t>
      </w:r>
      <w:r w:rsidR="0071409E">
        <w:rPr>
          <w:rFonts w:asciiTheme="minorEastAsia" w:hAnsiTheme="minorEastAsia" w:hint="eastAsia"/>
        </w:rPr>
        <w:t>根据模式在空间中的分布，</w:t>
      </w:r>
      <w:r w:rsidR="00C038A5">
        <w:rPr>
          <w:rFonts w:asciiTheme="minorEastAsia" w:hAnsiTheme="minorEastAsia" w:hint="eastAsia"/>
        </w:rPr>
        <w:t>将它分为三类：</w:t>
      </w:r>
    </w:p>
    <w:p w14:paraId="20A71BB1" w14:textId="75A6E20F" w:rsidR="001A7F7E" w:rsidRPr="001A7F7E" w:rsidRDefault="00C12010" w:rsidP="001A7F7E">
      <w:pPr>
        <w:pStyle w:val="a7"/>
        <w:numPr>
          <w:ilvl w:val="0"/>
          <w:numId w:val="14"/>
        </w:numPr>
        <w:spacing w:after="156"/>
        <w:ind w:firstLineChars="0"/>
        <w:rPr>
          <w:rFonts w:asciiTheme="minorEastAsia" w:hAnsiTheme="minorEastAsia"/>
          <w:sz w:val="24"/>
          <w:szCs w:val="24"/>
        </w:rPr>
      </w:pPr>
      <w:r w:rsidRPr="001A7F7E">
        <w:rPr>
          <w:rFonts w:asciiTheme="minorEastAsia" w:hAnsiTheme="minorEastAsia"/>
          <w:sz w:val="24"/>
          <w:szCs w:val="24"/>
        </w:rPr>
        <w:t>TEM</w:t>
      </w:r>
      <w:r w:rsidRPr="001A7F7E">
        <w:rPr>
          <w:rFonts w:asciiTheme="minorEastAsia" w:hAnsiTheme="minorEastAsia" w:hint="eastAsia"/>
          <w:sz w:val="24"/>
          <w:szCs w:val="24"/>
        </w:rPr>
        <w:t>模：</w:t>
      </w:r>
      <w:r w:rsidR="00CF7AB4" w:rsidRPr="001A7F7E">
        <w:rPr>
          <w:rFonts w:asciiTheme="minorEastAsia" w:hAnsiTheme="minorEastAsia" w:hint="eastAsia"/>
          <w:sz w:val="24"/>
          <w:szCs w:val="24"/>
        </w:rPr>
        <w:t>这个就是所谓的</w:t>
      </w:r>
      <w:r w:rsidR="006A52D5" w:rsidRPr="001A7F7E">
        <w:rPr>
          <w:rFonts w:asciiTheme="minorEastAsia" w:hAnsiTheme="minorEastAsia" w:hint="eastAsia"/>
          <w:sz w:val="24"/>
          <w:szCs w:val="24"/>
        </w:rPr>
        <w:t>横电磁波</w:t>
      </w:r>
      <w:r w:rsidR="00CF7AB4" w:rsidRPr="001A7F7E">
        <w:rPr>
          <w:rFonts w:asciiTheme="minorEastAsia" w:hAnsiTheme="minorEastAsia"/>
          <w:sz w:val="24"/>
          <w:szCs w:val="24"/>
        </w:rPr>
        <w:t>，</w:t>
      </w:r>
      <w:r w:rsidR="00CF7AB4" w:rsidRPr="001A7F7E">
        <w:rPr>
          <w:rFonts w:asciiTheme="minorEastAsia" w:hAnsiTheme="minorEastAsia" w:hint="eastAsia"/>
          <w:sz w:val="24"/>
          <w:szCs w:val="24"/>
        </w:rPr>
        <w:t>在这个里面电场和磁场都是垂直在电</w:t>
      </w:r>
      <w:r w:rsidR="001A7F7E" w:rsidRPr="001A7F7E">
        <w:rPr>
          <w:rFonts w:asciiTheme="minorEastAsia" w:hAnsiTheme="minorEastAsia" w:hint="eastAsia"/>
          <w:sz w:val="24"/>
          <w:szCs w:val="24"/>
        </w:rPr>
        <w:t xml:space="preserve">   </w:t>
      </w:r>
    </w:p>
    <w:p w14:paraId="7A17A321" w14:textId="58F09A3A" w:rsidR="00C038A5" w:rsidRPr="001A7F7E" w:rsidRDefault="001A7F7E" w:rsidP="001A7F7E">
      <w:pPr>
        <w:spacing w:after="156"/>
        <w:ind w:left="120"/>
        <w:rPr>
          <w:rFonts w:asciiTheme="minorEastAsia" w:hAnsiTheme="minorEastAsia"/>
        </w:rPr>
      </w:pPr>
      <w:r w:rsidRPr="001A7F7E">
        <w:rPr>
          <w:rFonts w:asciiTheme="minorEastAsia" w:hAnsiTheme="minorEastAsia" w:hint="eastAsia"/>
        </w:rPr>
        <w:t xml:space="preserve">    </w:t>
      </w:r>
      <w:r w:rsidR="00CF7AB4" w:rsidRPr="001A7F7E">
        <w:rPr>
          <w:rFonts w:asciiTheme="minorEastAsia" w:hAnsiTheme="minorEastAsia" w:hint="eastAsia"/>
        </w:rPr>
        <w:t>磁波的传播方向。</w:t>
      </w:r>
    </w:p>
    <w:p w14:paraId="20B8CB51" w14:textId="029394F4" w:rsidR="00C12010" w:rsidRPr="001A7F7E" w:rsidRDefault="00C12010" w:rsidP="001A7F7E">
      <w:pPr>
        <w:pStyle w:val="a7"/>
        <w:numPr>
          <w:ilvl w:val="0"/>
          <w:numId w:val="14"/>
        </w:numPr>
        <w:spacing w:after="156"/>
        <w:ind w:firstLineChars="0"/>
        <w:rPr>
          <w:rFonts w:asciiTheme="minorEastAsia" w:hAnsiTheme="minorEastAsia"/>
          <w:sz w:val="24"/>
          <w:szCs w:val="24"/>
        </w:rPr>
      </w:pPr>
      <w:r w:rsidRPr="001A7F7E">
        <w:rPr>
          <w:rFonts w:asciiTheme="minorEastAsia" w:hAnsiTheme="minorEastAsia"/>
          <w:sz w:val="24"/>
          <w:szCs w:val="24"/>
        </w:rPr>
        <w:t>TE</w:t>
      </w:r>
      <w:r w:rsidRPr="001A7F7E">
        <w:rPr>
          <w:rFonts w:asciiTheme="minorEastAsia" w:hAnsiTheme="minorEastAsia" w:hint="eastAsia"/>
          <w:sz w:val="24"/>
          <w:szCs w:val="24"/>
        </w:rPr>
        <w:t>模或</w:t>
      </w:r>
      <w:r w:rsidRPr="001A7F7E">
        <w:rPr>
          <w:rFonts w:asciiTheme="minorEastAsia" w:hAnsiTheme="minorEastAsia"/>
          <w:sz w:val="24"/>
          <w:szCs w:val="24"/>
        </w:rPr>
        <w:t>TM</w:t>
      </w:r>
      <w:r w:rsidRPr="001A7F7E">
        <w:rPr>
          <w:rFonts w:asciiTheme="minorEastAsia" w:hAnsiTheme="minorEastAsia" w:hint="eastAsia"/>
          <w:sz w:val="24"/>
          <w:szCs w:val="24"/>
        </w:rPr>
        <w:t>模：模式只有一个方向</w:t>
      </w:r>
      <w:r w:rsidR="00CF7AB4" w:rsidRPr="001A7F7E">
        <w:rPr>
          <w:rFonts w:asciiTheme="minorEastAsia" w:hAnsiTheme="minorEastAsia" w:hint="eastAsia"/>
          <w:sz w:val="24"/>
          <w:szCs w:val="24"/>
        </w:rPr>
        <w:t>，要么是横向的电波要么</w:t>
      </w:r>
      <w:r w:rsidR="00012ABD">
        <w:rPr>
          <w:rFonts w:asciiTheme="minorEastAsia" w:hAnsiTheme="minorEastAsia" w:hint="eastAsia"/>
          <w:sz w:val="24"/>
          <w:szCs w:val="24"/>
        </w:rPr>
        <w:t>是</w:t>
      </w:r>
      <w:r w:rsidR="00CF7AB4" w:rsidRPr="001A7F7E">
        <w:rPr>
          <w:rFonts w:asciiTheme="minorEastAsia" w:hAnsiTheme="minorEastAsia" w:hint="eastAsia"/>
          <w:sz w:val="24"/>
          <w:szCs w:val="24"/>
        </w:rPr>
        <w:t>横向的磁波</w:t>
      </w:r>
      <w:r w:rsidR="00C65D28">
        <w:rPr>
          <w:rFonts w:asciiTheme="minorEastAsia" w:hAnsiTheme="minorEastAsia" w:hint="eastAsia"/>
          <w:sz w:val="24"/>
          <w:szCs w:val="24"/>
        </w:rPr>
        <w:t>。</w:t>
      </w:r>
    </w:p>
    <w:p w14:paraId="31E274DF" w14:textId="0321B9AA" w:rsidR="00061451" w:rsidRDefault="001A7F7E" w:rsidP="00702848">
      <w:pPr>
        <w:rPr>
          <w:rFonts w:asciiTheme="minorEastAsia" w:hAnsiTheme="minorEastAsia" w:cstheme="minorBidi" w:hint="eastAsia"/>
          <w:kern w:val="2"/>
        </w:rPr>
      </w:pPr>
      <w:r>
        <w:rPr>
          <w:rFonts w:asciiTheme="minorEastAsia" w:hAnsiTheme="minorEastAsia" w:hint="eastAsia"/>
        </w:rPr>
        <w:t xml:space="preserve"> (3)</w:t>
      </w:r>
      <w:r w:rsidR="00EC793A" w:rsidRPr="001A7F7E">
        <w:rPr>
          <w:rFonts w:asciiTheme="minorEastAsia" w:hAnsiTheme="minorEastAsia"/>
        </w:rPr>
        <w:t xml:space="preserve"> </w:t>
      </w:r>
      <w:r w:rsidR="00C12010" w:rsidRPr="001A7F7E">
        <w:rPr>
          <w:rFonts w:asciiTheme="minorEastAsia" w:hAnsiTheme="minorEastAsia"/>
        </w:rPr>
        <w:t>HE</w:t>
      </w:r>
      <w:r w:rsidR="002A533D" w:rsidRPr="001A7F7E">
        <w:rPr>
          <w:rFonts w:asciiTheme="minorEastAsia" w:hAnsiTheme="minorEastAsia" w:hint="eastAsia"/>
        </w:rPr>
        <w:t>模或者</w:t>
      </w:r>
      <w:r w:rsidR="00C12010" w:rsidRPr="001A7F7E">
        <w:rPr>
          <w:rFonts w:asciiTheme="minorEastAsia" w:hAnsiTheme="minorEastAsia"/>
        </w:rPr>
        <w:t>EH</w:t>
      </w:r>
      <w:r w:rsidR="00C12010" w:rsidRPr="001A7F7E">
        <w:rPr>
          <w:rFonts w:asciiTheme="minorEastAsia" w:hAnsiTheme="minorEastAsia" w:hint="eastAsia"/>
        </w:rPr>
        <w:t>模</w:t>
      </w:r>
      <w:r w:rsidR="00702848">
        <w:rPr>
          <w:rFonts w:asciiTheme="minorEastAsia" w:hAnsiTheme="minorEastAsia" w:hint="eastAsia"/>
        </w:rPr>
        <w:t>：混合模</w:t>
      </w:r>
      <w:r w:rsidR="00C268DE">
        <w:rPr>
          <w:rFonts w:asciiTheme="minorEastAsia" w:hAnsiTheme="minorEastAsia" w:hint="eastAsia"/>
        </w:rPr>
        <w:t>,</w:t>
      </w:r>
      <w:r w:rsidR="00702848" w:rsidRPr="00061451">
        <w:rPr>
          <w:rFonts w:asciiTheme="minorEastAsia" w:hAnsiTheme="minorEastAsia" w:cstheme="minorBidi"/>
          <w:kern w:val="2"/>
        </w:rPr>
        <w:t>电磁波传播方向上既有电场分量又有磁场分量</w:t>
      </w:r>
    </w:p>
    <w:p w14:paraId="15AB6297" w14:textId="027787A0" w:rsidR="00702848" w:rsidRPr="00061451" w:rsidRDefault="00702848" w:rsidP="00702848">
      <w:pPr>
        <w:rPr>
          <w:rFonts w:asciiTheme="minorEastAsia" w:hAnsiTheme="minorEastAsia" w:cstheme="minorBidi" w:hint="eastAsia"/>
          <w:kern w:val="2"/>
        </w:rPr>
      </w:pPr>
    </w:p>
    <w:p w14:paraId="7AD8BD54" w14:textId="7A39B389" w:rsidR="00C12010" w:rsidRPr="001A7F7E" w:rsidRDefault="00C12010" w:rsidP="001A7F7E">
      <w:pPr>
        <w:spacing w:after="156"/>
        <w:rPr>
          <w:rFonts w:asciiTheme="minorEastAsia" w:hAnsiTheme="minorEastAsia"/>
        </w:rPr>
      </w:pPr>
    </w:p>
    <w:p w14:paraId="7DB95837" w14:textId="34085749" w:rsidR="00C12010" w:rsidRDefault="00C12010" w:rsidP="001A7F7E">
      <w:pPr>
        <w:spacing w:after="156" w:line="300" w:lineRule="auto"/>
        <w:rPr>
          <w:rFonts w:asciiTheme="minorEastAsia" w:hAnsiTheme="minorEastAsia"/>
        </w:rPr>
      </w:pPr>
      <w:r>
        <w:rPr>
          <w:rFonts w:asciiTheme="minorEastAsia" w:hAnsiTheme="minorEastAsia" w:hint="eastAsia"/>
        </w:rPr>
        <w:t>根据研究</w:t>
      </w:r>
      <w:r w:rsidR="00131849">
        <w:rPr>
          <w:rFonts w:asciiTheme="minorEastAsia" w:hAnsiTheme="minorEastAsia" w:hint="eastAsia"/>
        </w:rPr>
        <w:t>得到光波导中不可能存在</w:t>
      </w:r>
      <w:r w:rsidR="00131849">
        <w:rPr>
          <w:rFonts w:asciiTheme="minorEastAsia" w:hAnsiTheme="minorEastAsia"/>
        </w:rPr>
        <w:t>TEM</w:t>
      </w:r>
      <w:r w:rsidR="00131849">
        <w:rPr>
          <w:rFonts w:asciiTheme="minorEastAsia" w:hAnsiTheme="minorEastAsia" w:hint="eastAsia"/>
        </w:rPr>
        <w:t>模，</w:t>
      </w:r>
      <w:r w:rsidR="00131849">
        <w:rPr>
          <w:rFonts w:asciiTheme="minorEastAsia" w:hAnsiTheme="minorEastAsia"/>
        </w:rPr>
        <w:t>TEM</w:t>
      </w:r>
      <w:r w:rsidR="00131849">
        <w:rPr>
          <w:rFonts w:asciiTheme="minorEastAsia" w:hAnsiTheme="minorEastAsia" w:hint="eastAsia"/>
        </w:rPr>
        <w:t>模只是存在理论中的，而</w:t>
      </w:r>
      <w:r w:rsidR="00131849">
        <w:rPr>
          <w:rFonts w:asciiTheme="minorEastAsia" w:hAnsiTheme="minorEastAsia"/>
        </w:rPr>
        <w:t>HE</w:t>
      </w:r>
      <w:r w:rsidR="00131849">
        <w:rPr>
          <w:rFonts w:asciiTheme="minorEastAsia" w:hAnsiTheme="minorEastAsia" w:hint="eastAsia"/>
        </w:rPr>
        <w:t>模与</w:t>
      </w:r>
      <w:r w:rsidR="00131849">
        <w:rPr>
          <w:rFonts w:asciiTheme="minorEastAsia" w:hAnsiTheme="minorEastAsia"/>
        </w:rPr>
        <w:t>EH</w:t>
      </w:r>
      <w:r w:rsidR="00131849">
        <w:rPr>
          <w:rFonts w:asciiTheme="minorEastAsia" w:hAnsiTheme="minorEastAsia" w:hint="eastAsia"/>
        </w:rPr>
        <w:t>模在应用中比较少，目前不对它做过多的讨论与研究，只说</w:t>
      </w:r>
      <w:r w:rsidR="00131849">
        <w:rPr>
          <w:rFonts w:asciiTheme="minorEastAsia" w:hAnsiTheme="minorEastAsia"/>
        </w:rPr>
        <w:t>TM</w:t>
      </w:r>
      <w:r w:rsidR="00131849">
        <w:rPr>
          <w:rFonts w:asciiTheme="minorEastAsia" w:hAnsiTheme="minorEastAsia" w:hint="eastAsia"/>
        </w:rPr>
        <w:t>模和</w:t>
      </w:r>
      <w:r w:rsidR="00131849">
        <w:rPr>
          <w:rFonts w:asciiTheme="minorEastAsia" w:hAnsiTheme="minorEastAsia"/>
        </w:rPr>
        <w:t>TE</w:t>
      </w:r>
      <w:r w:rsidR="00131849">
        <w:rPr>
          <w:rFonts w:asciiTheme="minorEastAsia" w:hAnsiTheme="minorEastAsia" w:hint="eastAsia"/>
        </w:rPr>
        <w:t>模。</w:t>
      </w:r>
    </w:p>
    <w:p w14:paraId="644C0592" w14:textId="16ADE56B" w:rsidR="00131849" w:rsidRPr="00053BE2" w:rsidRDefault="00EB2831" w:rsidP="00727207">
      <w:pPr>
        <w:pStyle w:val="3"/>
        <w:rPr>
          <w:rFonts w:ascii="黑体" w:eastAsia="黑体" w:hAnsi="黑体"/>
          <w:b w:val="0"/>
          <w:sz w:val="28"/>
          <w:szCs w:val="28"/>
        </w:rPr>
      </w:pPr>
      <w:bookmarkStart w:id="30" w:name="_Toc483921734"/>
      <w:bookmarkStart w:id="31" w:name="_Toc484002315"/>
      <w:r w:rsidRPr="00053BE2">
        <w:rPr>
          <w:rFonts w:ascii="黑体" w:eastAsia="黑体" w:hAnsi="黑体" w:hint="eastAsia"/>
          <w:b w:val="0"/>
          <w:sz w:val="28"/>
          <w:szCs w:val="28"/>
        </w:rPr>
        <w:t>3.3</w:t>
      </w:r>
      <w:r w:rsidR="002F4C23" w:rsidRPr="00053BE2">
        <w:rPr>
          <w:rFonts w:ascii="黑体" w:eastAsia="黑体" w:hAnsi="黑体" w:hint="eastAsia"/>
          <w:b w:val="0"/>
          <w:sz w:val="28"/>
          <w:szCs w:val="28"/>
        </w:rPr>
        <w:t>.1</w:t>
      </w:r>
      <w:r w:rsidR="00131849" w:rsidRPr="00053BE2">
        <w:rPr>
          <w:rFonts w:ascii="黑体" w:eastAsia="黑体" w:hAnsi="黑体" w:hint="eastAsia"/>
          <w:b w:val="0"/>
          <w:sz w:val="28"/>
          <w:szCs w:val="28"/>
        </w:rPr>
        <w:t xml:space="preserve"> </w:t>
      </w:r>
      <w:r w:rsidR="00131849" w:rsidRPr="00053BE2">
        <w:rPr>
          <w:rFonts w:ascii="黑体" w:eastAsia="黑体" w:hAnsi="黑体"/>
          <w:b w:val="0"/>
          <w:sz w:val="28"/>
          <w:szCs w:val="28"/>
        </w:rPr>
        <w:t>TE</w:t>
      </w:r>
      <w:r w:rsidR="00131849" w:rsidRPr="00053BE2">
        <w:rPr>
          <w:rFonts w:ascii="黑体" w:eastAsia="黑体" w:hAnsi="黑体" w:hint="eastAsia"/>
          <w:b w:val="0"/>
          <w:sz w:val="28"/>
          <w:szCs w:val="28"/>
        </w:rPr>
        <w:t>模</w:t>
      </w:r>
      <w:bookmarkEnd w:id="30"/>
      <w:bookmarkEnd w:id="31"/>
    </w:p>
    <w:p w14:paraId="637DBA25" w14:textId="194372B2" w:rsidR="00131849" w:rsidRDefault="00131849" w:rsidP="001A7F7E">
      <w:pPr>
        <w:spacing w:after="156" w:line="300" w:lineRule="auto"/>
        <w:ind w:firstLine="482"/>
        <w:rPr>
          <w:rFonts w:asciiTheme="minorEastAsia" w:hAnsiTheme="minorEastAsia"/>
        </w:rPr>
      </w:pPr>
      <w:r>
        <w:rPr>
          <w:rFonts w:asciiTheme="minorEastAsia" w:hAnsiTheme="minorEastAsia" w:hint="eastAsia"/>
        </w:rPr>
        <w:t>由于</w:t>
      </w:r>
      <w:r>
        <w:rPr>
          <w:rFonts w:asciiTheme="minorEastAsia" w:hAnsiTheme="minorEastAsia"/>
        </w:rPr>
        <w:t>TE</w:t>
      </w:r>
      <w:r>
        <w:rPr>
          <w:rFonts w:asciiTheme="minorEastAsia" w:hAnsiTheme="minorEastAsia" w:hint="eastAsia"/>
        </w:rPr>
        <w:t>模的纵向分量</w:t>
      </w:r>
      <m:oMath>
        <m:sSub>
          <m:sSubPr>
            <m:ctrlPr>
              <w:rPr>
                <w:rFonts w:ascii="Cambria Math" w:hAnsi="Cambria Math"/>
                <w:b/>
              </w:rPr>
            </m:ctrlPr>
          </m:sSubPr>
          <m:e>
            <m:r>
              <m:rPr>
                <m:sty m:val="bi"/>
              </m:rPr>
              <w:rPr>
                <w:rFonts w:ascii="Cambria Math" w:hAnsi="Cambria Math"/>
              </w:rPr>
              <m:t>e</m:t>
            </m:r>
          </m:e>
          <m:sub>
            <m:r>
              <m:rPr>
                <m:sty m:val="bi"/>
              </m:rPr>
              <w:rPr>
                <w:rFonts w:ascii="Cambria Math" w:hAnsi="Cambria Math"/>
              </w:rPr>
              <m:t>z</m:t>
            </m:r>
          </m:sub>
        </m:sSub>
      </m:oMath>
      <w:r>
        <w:rPr>
          <w:rFonts w:asciiTheme="minorEastAsia" w:hAnsiTheme="minorEastAsia"/>
        </w:rPr>
        <w:t xml:space="preserve"> = 0 ,</w:t>
      </w:r>
      <w:r>
        <w:rPr>
          <w:rFonts w:asciiTheme="minorEastAsia" w:hAnsiTheme="minorEastAsia" w:hint="eastAsia"/>
        </w:rPr>
        <w:t>从模式场中可以得到</w:t>
      </w:r>
    </w:p>
    <w:p w14:paraId="40D15491" w14:textId="33231344" w:rsidR="00131849" w:rsidRDefault="00D40080" w:rsidP="00131849">
      <w:pPr>
        <w:spacing w:after="156"/>
        <w:ind w:firstLine="480"/>
        <w:rPr>
          <w:rFonts w:asciiTheme="minorEastAsia" w:hAnsiTheme="minorEastAsia"/>
        </w:rPr>
      </w:pP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r>
          <w:rPr>
            <w:rFonts w:ascii="Cambria Math" w:hAnsi="Cambria Math"/>
          </w:rPr>
          <m:t xml:space="preserve"> =  - </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β</m:t>
            </m:r>
          </m:den>
        </m:f>
        <m:acc>
          <m:accPr>
            <m:ctrlPr>
              <w:rPr>
                <w:rFonts w:ascii="Cambria Math" w:hAnsi="Cambria Math"/>
                <w:i/>
              </w:rPr>
            </m:ctrlPr>
          </m:accPr>
          <m:e>
            <m:r>
              <w:rPr>
                <w:rFonts w:ascii="Cambria Math" w:hAnsi="Cambria Math"/>
              </w:rPr>
              <m:t>z</m:t>
            </m:r>
          </m:e>
        </m:acc>
        <m:r>
          <w:rPr>
            <w:rFonts w:ascii="Cambria Math" w:hAnsi="Cambria Math"/>
          </w:rPr>
          <m:t xml:space="preserve">  ×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sidR="00131849">
        <w:rPr>
          <w:rFonts w:asciiTheme="minorEastAsia" w:hAnsiTheme="minorEastAsia"/>
        </w:rPr>
        <w:t xml:space="preserve">              </w:t>
      </w:r>
      <w:r w:rsidR="002655E8">
        <w:rPr>
          <w:rFonts w:asciiTheme="minorEastAsia" w:hAnsiTheme="minorEastAsia"/>
        </w:rPr>
        <w:t xml:space="preserve">                           (3-14</w:t>
      </w:r>
      <w:r w:rsidR="00131849">
        <w:rPr>
          <w:rFonts w:asciiTheme="minorEastAsia" w:hAnsiTheme="minorEastAsia"/>
        </w:rPr>
        <w:t>)</w:t>
      </w:r>
    </w:p>
    <w:p w14:paraId="543FCA1B" w14:textId="0580602A" w:rsidR="00131849" w:rsidRDefault="00C268DE" w:rsidP="001A7F7E">
      <w:pPr>
        <w:spacing w:after="156" w:line="300" w:lineRule="auto"/>
        <w:ind w:firstLine="482"/>
        <w:rPr>
          <w:rFonts w:asciiTheme="minorEastAsia" w:hAnsiTheme="minorEastAsia"/>
        </w:rPr>
      </w:pPr>
      <w:r>
        <w:rPr>
          <w:rFonts w:asciiTheme="minorEastAsia" w:hAnsiTheme="minorEastAsia" w:hint="eastAsia"/>
        </w:rPr>
        <w:t>上面的式子</w:t>
      </w:r>
      <w:r w:rsidR="00F40A48">
        <w:rPr>
          <w:rFonts w:asciiTheme="minorEastAsia" w:hAnsiTheme="minorEastAsia" w:hint="eastAsia"/>
        </w:rPr>
        <w:t>可以得到：</w:t>
      </w:r>
      <w:r w:rsidR="00F40A48">
        <w:rPr>
          <w:rFonts w:asciiTheme="minorEastAsia" w:hAnsiTheme="minorEastAsia"/>
        </w:rPr>
        <w:fldChar w:fldCharType="begin"/>
      </w:r>
      <w:r w:rsidR="00F40A48">
        <w:rPr>
          <w:rFonts w:asciiTheme="minorEastAsia" w:hAnsiTheme="minorEastAsia"/>
        </w:rPr>
        <w:instrText xml:space="preserve"> </w:instrText>
      </w:r>
      <w:r w:rsidR="00F40A48">
        <w:rPr>
          <w:rFonts w:asciiTheme="minorEastAsia" w:hAnsiTheme="minorEastAsia" w:hint="eastAsia"/>
        </w:rPr>
        <w:instrText>eq \o\ac(○,</w:instrText>
      </w:r>
      <w:r w:rsidR="00F40A48" w:rsidRPr="00F40A48">
        <w:rPr>
          <w:rFonts w:ascii="宋体" w:hAnsiTheme="minorEastAsia" w:hint="eastAsia"/>
          <w:position w:val="3"/>
          <w:sz w:val="16"/>
        </w:rPr>
        <w:instrText>1</w:instrText>
      </w:r>
      <w:r w:rsidR="00F40A48">
        <w:rPr>
          <w:rFonts w:asciiTheme="minorEastAsia" w:hAnsiTheme="minorEastAsia" w:hint="eastAsia"/>
        </w:rPr>
        <w:instrText>)</w:instrText>
      </w:r>
      <w:r w:rsidR="00F40A48">
        <w:rPr>
          <w:rFonts w:asciiTheme="minorEastAsia" w:hAnsiTheme="minorEastAsia"/>
        </w:rPr>
        <w:fldChar w:fldCharType="end"/>
      </w:r>
      <w:r w:rsidR="00F40A48">
        <w:rPr>
          <w:rFonts w:asciiTheme="minorEastAsia" w:hAnsiTheme="minorEastAsia" w:hint="eastAsia"/>
        </w:rPr>
        <w:t>电场与磁场的横向分量相互垂直</w:t>
      </w:r>
      <w:r w:rsidR="00F40A48">
        <w:rPr>
          <w:rFonts w:asciiTheme="minorEastAsia" w:hAnsiTheme="minorEastAsia"/>
        </w:rPr>
        <w:t>;</w:t>
      </w:r>
      <w:r w:rsidR="00F40A48">
        <w:rPr>
          <w:rFonts w:asciiTheme="minorEastAsia" w:hAnsiTheme="minorEastAsia"/>
        </w:rPr>
        <w:fldChar w:fldCharType="begin"/>
      </w:r>
      <w:r w:rsidR="00F40A48">
        <w:rPr>
          <w:rFonts w:asciiTheme="minorEastAsia" w:hAnsiTheme="minorEastAsia"/>
        </w:rPr>
        <w:instrText xml:space="preserve"> </w:instrText>
      </w:r>
      <w:r w:rsidR="00F40A48">
        <w:rPr>
          <w:rFonts w:asciiTheme="minorEastAsia" w:hAnsiTheme="minorEastAsia" w:hint="eastAsia"/>
        </w:rPr>
        <w:instrText>eq \o\ac(○,</w:instrText>
      </w:r>
      <w:r w:rsidR="00F40A48" w:rsidRPr="00F40A48">
        <w:rPr>
          <w:rFonts w:ascii="宋体" w:hAnsiTheme="minorEastAsia" w:hint="eastAsia"/>
          <w:position w:val="3"/>
          <w:sz w:val="16"/>
        </w:rPr>
        <w:instrText>2</w:instrText>
      </w:r>
      <w:r w:rsidR="00F40A48">
        <w:rPr>
          <w:rFonts w:asciiTheme="minorEastAsia" w:hAnsiTheme="minorEastAsia" w:hint="eastAsia"/>
        </w:rPr>
        <w:instrText>)</w:instrText>
      </w:r>
      <w:r w:rsidR="00F40A48">
        <w:rPr>
          <w:rFonts w:asciiTheme="minorEastAsia" w:hAnsiTheme="minorEastAsia"/>
        </w:rPr>
        <w:fldChar w:fldCharType="end"/>
      </w:r>
      <w:r w:rsidR="00F40A48">
        <w:rPr>
          <w:rFonts w:asciiTheme="minorEastAsia" w:hAnsiTheme="minorEastAsia" w:hint="eastAsia"/>
        </w:rPr>
        <w:t>在</w:t>
      </w: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oMath>
      <w:r w:rsidR="00F40A48">
        <w:rPr>
          <w:rFonts w:asciiTheme="minorEastAsia" w:hAnsiTheme="minorEastAsia"/>
        </w:rPr>
        <w:t>,</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sidR="00F40A48">
        <w:rPr>
          <w:rFonts w:asciiTheme="minorEastAsia" w:hAnsiTheme="minorEastAsia"/>
        </w:rPr>
        <w:t>,</w:t>
      </w:r>
      <m:oMath>
        <m:r>
          <w:rPr>
            <w:rFonts w:ascii="Cambria Math" w:hAnsi="Cambria Math"/>
          </w:rPr>
          <m:t xml:space="preserve"> </m:t>
        </m:r>
        <m:acc>
          <m:accPr>
            <m:ctrlPr>
              <w:rPr>
                <w:rFonts w:ascii="Cambria Math" w:hAnsi="Cambria Math"/>
                <w:i/>
              </w:rPr>
            </m:ctrlPr>
          </m:accPr>
          <m:e>
            <m:r>
              <w:rPr>
                <w:rFonts w:ascii="Cambria Math" w:hAnsi="Cambria Math"/>
              </w:rPr>
              <m:t xml:space="preserve">z </m:t>
            </m:r>
          </m:e>
        </m:acc>
      </m:oMath>
      <w:r w:rsidR="00F40A48">
        <w:rPr>
          <w:rFonts w:asciiTheme="minorEastAsia" w:hAnsiTheme="minorEastAsia" w:hint="eastAsia"/>
        </w:rPr>
        <w:t>三者成右手螺旋准则的规定下，</w:t>
      </w: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oMath>
      <w:r w:rsidR="00F40A48">
        <w:rPr>
          <w:rFonts w:asciiTheme="minorEastAsia" w:hAnsiTheme="minorEastAsia" w:hint="eastAsia"/>
        </w:rPr>
        <w:t>和</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sidR="00F40A48">
        <w:rPr>
          <w:rFonts w:asciiTheme="minorEastAsia" w:hAnsiTheme="minorEastAsia" w:hint="eastAsia"/>
        </w:rPr>
        <w:t>同相位</w:t>
      </w:r>
      <w:r w:rsidR="00F40A48">
        <w:rPr>
          <w:rFonts w:asciiTheme="minorEastAsia" w:hAnsiTheme="minorEastAsia"/>
        </w:rPr>
        <w:t>;</w:t>
      </w:r>
      <w:r w:rsidR="00F40A48">
        <w:rPr>
          <w:rFonts w:asciiTheme="minorEastAsia" w:hAnsiTheme="minorEastAsia"/>
        </w:rPr>
        <w:fldChar w:fldCharType="begin"/>
      </w:r>
      <w:r w:rsidR="00F40A48">
        <w:rPr>
          <w:rFonts w:asciiTheme="minorEastAsia" w:hAnsiTheme="minorEastAsia"/>
        </w:rPr>
        <w:instrText xml:space="preserve"> </w:instrText>
      </w:r>
      <w:r w:rsidR="00F40A48">
        <w:rPr>
          <w:rFonts w:asciiTheme="minorEastAsia" w:hAnsiTheme="minorEastAsia" w:hint="eastAsia"/>
        </w:rPr>
        <w:instrText>eq \o\ac(○,</w:instrText>
      </w:r>
      <w:r w:rsidR="00F40A48" w:rsidRPr="00F40A48">
        <w:rPr>
          <w:rFonts w:ascii="宋体" w:hAnsiTheme="minorEastAsia" w:hint="eastAsia"/>
          <w:position w:val="3"/>
          <w:sz w:val="16"/>
        </w:rPr>
        <w:instrText>3</w:instrText>
      </w:r>
      <w:r w:rsidR="00F40A48">
        <w:rPr>
          <w:rFonts w:asciiTheme="minorEastAsia" w:hAnsiTheme="minorEastAsia" w:hint="eastAsia"/>
        </w:rPr>
        <w:instrText>)</w:instrText>
      </w:r>
      <w:r w:rsidR="00F40A48">
        <w:rPr>
          <w:rFonts w:asciiTheme="minorEastAsia" w:hAnsiTheme="minorEastAsia"/>
        </w:rPr>
        <w:fldChar w:fldCharType="end"/>
      </w:r>
      <w:r w:rsidR="00F40A48">
        <w:rPr>
          <w:rFonts w:asciiTheme="minorEastAsia" w:hAnsiTheme="minorEastAsia" w:hint="eastAsia"/>
        </w:rPr>
        <w:t>参数</w:t>
      </w:r>
      <m:oMath>
        <m:f>
          <m:fPr>
            <m:type m:val="skw"/>
            <m:ctrlPr>
              <w:rPr>
                <w:rFonts w:ascii="Cambria Math" w:hAnsi="Cambria Math"/>
              </w:rPr>
            </m:ctrlPr>
          </m:fPr>
          <m:num>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β</m:t>
            </m:r>
          </m:den>
        </m:f>
      </m:oMath>
      <w:r w:rsidR="00F40A48">
        <w:rPr>
          <w:rFonts w:asciiTheme="minorEastAsia" w:hAnsiTheme="minorEastAsia" w:hint="eastAsia"/>
        </w:rPr>
        <w:t>具有阻抗的量纲，定义为</w:t>
      </w:r>
      <w:r w:rsidR="00F40A48">
        <w:rPr>
          <w:rFonts w:asciiTheme="minorEastAsia" w:hAnsiTheme="minorEastAsia"/>
        </w:rPr>
        <w:t>TE</w:t>
      </w:r>
      <w:r w:rsidR="00F40A48">
        <w:rPr>
          <w:rFonts w:asciiTheme="minorEastAsia" w:hAnsiTheme="minorEastAsia" w:hint="eastAsia"/>
        </w:rPr>
        <w:t>模的波阻抗。</w:t>
      </w:r>
    </w:p>
    <w:p w14:paraId="53F745B1" w14:textId="633D40E3" w:rsidR="005A6217" w:rsidRDefault="00346600" w:rsidP="00346600">
      <w:pPr>
        <w:spacing w:after="156"/>
        <w:rPr>
          <w:rFonts w:asciiTheme="minorEastAsia" w:hAnsiTheme="minorEastAsia"/>
        </w:rPr>
      </w:pPr>
      <w:r>
        <w:rPr>
          <w:rFonts w:asciiTheme="minorEastAsia" w:hAnsiTheme="minorEastAsia" w:hint="eastAsia"/>
        </w:rPr>
        <w:t xml:space="preserve">   </w:t>
      </w:r>
      <w:r>
        <w:rPr>
          <w:rFonts w:asciiTheme="minorEastAsia" w:hAnsiTheme="minorEastAsia"/>
          <w:noProof/>
        </w:rPr>
        <w:drawing>
          <wp:inline distT="0" distB="0" distL="0" distR="0" wp14:anchorId="62A7519B" wp14:editId="645BAA32">
            <wp:extent cx="4545292" cy="1925053"/>
            <wp:effectExtent l="0" t="0" r="19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7-05-29 下午4.50.58.png"/>
                    <pic:cNvPicPr/>
                  </pic:nvPicPr>
                  <pic:blipFill>
                    <a:blip r:embed="rId16">
                      <a:extLst>
                        <a:ext uri="{28A0092B-C50C-407E-A947-70E740481C1C}">
                          <a14:useLocalDpi xmlns:a14="http://schemas.microsoft.com/office/drawing/2010/main" val="0"/>
                        </a:ext>
                      </a:extLst>
                    </a:blip>
                    <a:stretch>
                      <a:fillRect/>
                    </a:stretch>
                  </pic:blipFill>
                  <pic:spPr>
                    <a:xfrm>
                      <a:off x="0" y="0"/>
                      <a:ext cx="4588152" cy="1943205"/>
                    </a:xfrm>
                    <a:prstGeom prst="rect">
                      <a:avLst/>
                    </a:prstGeom>
                  </pic:spPr>
                </pic:pic>
              </a:graphicData>
            </a:graphic>
          </wp:inline>
        </w:drawing>
      </w:r>
      <w:r>
        <w:rPr>
          <w:rFonts w:asciiTheme="minorEastAsia" w:hAnsiTheme="minorEastAsia"/>
        </w:rPr>
        <w:t xml:space="preserve">            </w:t>
      </w:r>
    </w:p>
    <w:p w14:paraId="048B66B5" w14:textId="0D30FEE2" w:rsidR="009B651E" w:rsidRPr="000E0DCC" w:rsidRDefault="009B651E" w:rsidP="000E0DCC">
      <w:pPr>
        <w:spacing w:after="156"/>
        <w:ind w:firstLine="600"/>
        <w:jc w:val="center"/>
        <w:rPr>
          <w:rFonts w:asciiTheme="minorEastAsia" w:hAnsiTheme="minorEastAsia"/>
          <w:sz w:val="21"/>
          <w:szCs w:val="21"/>
        </w:rPr>
      </w:pPr>
      <w:r w:rsidRPr="000E0DCC">
        <w:rPr>
          <w:rFonts w:asciiTheme="minorEastAsia" w:hAnsiTheme="minorEastAsia" w:hint="eastAsia"/>
          <w:sz w:val="21"/>
          <w:szCs w:val="21"/>
        </w:rPr>
        <w:t>图</w:t>
      </w:r>
      <w:r w:rsidRPr="000E0DCC">
        <w:rPr>
          <w:rFonts w:asciiTheme="minorEastAsia" w:hAnsiTheme="minorEastAsia"/>
          <w:sz w:val="21"/>
          <w:szCs w:val="21"/>
        </w:rPr>
        <w:t>3-1      TE</w:t>
      </w:r>
      <w:r w:rsidRPr="000E0DCC">
        <w:rPr>
          <w:rFonts w:asciiTheme="minorEastAsia" w:hAnsiTheme="minorEastAsia" w:hint="eastAsia"/>
          <w:sz w:val="21"/>
          <w:szCs w:val="21"/>
        </w:rPr>
        <w:t>模电场与磁场的横向分量</w:t>
      </w:r>
    </w:p>
    <w:p w14:paraId="69EF555E" w14:textId="47003EFE" w:rsidR="009B651E" w:rsidRPr="00053BE2" w:rsidRDefault="00EB2831" w:rsidP="00727207">
      <w:pPr>
        <w:pStyle w:val="3"/>
        <w:rPr>
          <w:rFonts w:ascii="黑体" w:eastAsia="黑体" w:hAnsi="黑体"/>
          <w:b w:val="0"/>
          <w:sz w:val="28"/>
          <w:szCs w:val="28"/>
        </w:rPr>
      </w:pPr>
      <w:bookmarkStart w:id="32" w:name="_Toc483921735"/>
      <w:bookmarkStart w:id="33" w:name="_Toc484002316"/>
      <w:r w:rsidRPr="00053BE2">
        <w:rPr>
          <w:rFonts w:ascii="黑体" w:eastAsia="黑体" w:hAnsi="黑体" w:hint="eastAsia"/>
          <w:b w:val="0"/>
          <w:sz w:val="28"/>
          <w:szCs w:val="28"/>
        </w:rPr>
        <w:t>3.3</w:t>
      </w:r>
      <w:r w:rsidR="00552180" w:rsidRPr="00053BE2">
        <w:rPr>
          <w:rFonts w:ascii="黑体" w:eastAsia="黑体" w:hAnsi="黑体" w:hint="eastAsia"/>
          <w:b w:val="0"/>
          <w:sz w:val="28"/>
          <w:szCs w:val="28"/>
        </w:rPr>
        <w:t>.2</w:t>
      </w:r>
      <w:r w:rsidR="009B651E" w:rsidRPr="00053BE2">
        <w:rPr>
          <w:rFonts w:ascii="黑体" w:eastAsia="黑体" w:hAnsi="黑体" w:hint="eastAsia"/>
          <w:b w:val="0"/>
          <w:sz w:val="28"/>
          <w:szCs w:val="28"/>
        </w:rPr>
        <w:t xml:space="preserve"> </w:t>
      </w:r>
      <w:r w:rsidR="00552180" w:rsidRPr="00053BE2">
        <w:rPr>
          <w:rFonts w:ascii="黑体" w:eastAsia="黑体" w:hAnsi="黑体"/>
          <w:b w:val="0"/>
          <w:sz w:val="28"/>
          <w:szCs w:val="28"/>
        </w:rPr>
        <w:t>T</w:t>
      </w:r>
      <w:r w:rsidR="00552180" w:rsidRPr="00053BE2">
        <w:rPr>
          <w:rFonts w:ascii="黑体" w:eastAsia="黑体" w:hAnsi="黑体" w:hint="eastAsia"/>
          <w:b w:val="0"/>
          <w:sz w:val="28"/>
          <w:szCs w:val="28"/>
        </w:rPr>
        <w:t>M</w:t>
      </w:r>
      <w:r w:rsidR="009B651E" w:rsidRPr="00053BE2">
        <w:rPr>
          <w:rFonts w:ascii="黑体" w:eastAsia="黑体" w:hAnsi="黑体" w:hint="eastAsia"/>
          <w:b w:val="0"/>
          <w:sz w:val="28"/>
          <w:szCs w:val="28"/>
        </w:rPr>
        <w:t>模</w:t>
      </w:r>
      <w:bookmarkEnd w:id="32"/>
      <w:bookmarkEnd w:id="33"/>
    </w:p>
    <w:p w14:paraId="1DAAD88F" w14:textId="28F45D46" w:rsidR="009B651E" w:rsidRDefault="009B651E" w:rsidP="000E0DCC">
      <w:pPr>
        <w:spacing w:after="156" w:line="300" w:lineRule="auto"/>
        <w:rPr>
          <w:rFonts w:asciiTheme="minorEastAsia" w:hAnsiTheme="minorEastAsia"/>
        </w:rPr>
      </w:pPr>
      <w:r>
        <w:rPr>
          <w:rFonts w:asciiTheme="minorEastAsia" w:hAnsiTheme="minorEastAsia" w:hint="eastAsia"/>
        </w:rPr>
        <w:t xml:space="preserve">   由于磁场纵向分量</w:t>
      </w:r>
      <m:oMath>
        <m:sSub>
          <m:sSubPr>
            <m:ctrlPr>
              <w:rPr>
                <w:rFonts w:ascii="Cambria Math" w:hAnsi="Cambria Math"/>
                <w:i/>
              </w:rPr>
            </m:ctrlPr>
          </m:sSubPr>
          <m:e>
            <m:r>
              <m:rPr>
                <m:sty m:val="bi"/>
              </m:rPr>
              <w:rPr>
                <w:rFonts w:ascii="Cambria Math" w:hAnsi="Cambria Math"/>
              </w:rPr>
              <m:t>h</m:t>
            </m:r>
          </m:e>
          <m:sub>
            <m:r>
              <w:rPr>
                <w:rFonts w:ascii="Cambria Math" w:hAnsi="Cambria Math"/>
              </w:rPr>
              <m:t>z</m:t>
            </m:r>
          </m:sub>
        </m:sSub>
      </m:oMath>
      <w:r w:rsidR="000B5714">
        <w:rPr>
          <w:rFonts w:asciiTheme="minorEastAsia" w:hAnsiTheme="minorEastAsia"/>
        </w:rPr>
        <w:t>= 0,</w:t>
      </w:r>
      <w:r w:rsidR="000B5714">
        <w:rPr>
          <w:rFonts w:asciiTheme="minorEastAsia" w:hAnsiTheme="minorEastAsia" w:hint="eastAsia"/>
        </w:rPr>
        <w:t>从模式场中得到</w:t>
      </w:r>
    </w:p>
    <w:p w14:paraId="3C089564" w14:textId="420FEF1E" w:rsidR="000B5714" w:rsidRDefault="000B5714" w:rsidP="009B651E">
      <w:pPr>
        <w:spacing w:after="156"/>
        <w:rPr>
          <w:rFonts w:asciiTheme="minorEastAsia" w:hAnsiTheme="minorEastAsia"/>
        </w:rPr>
      </w:pPr>
      <w:r>
        <w:rPr>
          <w:rFonts w:asciiTheme="minorEastAsia" w:hAnsiTheme="minorEastAsia" w:hint="eastAsia"/>
        </w:rPr>
        <w:t xml:space="preserve">   </w:t>
      </w:r>
      <m:oMath>
        <m:sSub>
          <m:sSubPr>
            <m:ctrlPr>
              <w:rPr>
                <w:rFonts w:ascii="Cambria Math" w:hAnsi="Cambria Math"/>
              </w:rPr>
            </m:ctrlPr>
          </m:sSubPr>
          <m:e>
            <m:r>
              <m:rPr>
                <m:sty m:val="bi"/>
              </m:rPr>
              <w:rPr>
                <w:rFonts w:ascii="Cambria Math" w:hAnsi="Cambria Math"/>
              </w:rPr>
              <m:t>e</m:t>
            </m:r>
          </m:e>
          <m:sub>
            <m:r>
              <w:rPr>
                <w:rFonts w:ascii="Cambria Math" w:hAnsi="Cambria Math"/>
              </w:rPr>
              <m:t>t</m:t>
            </m:r>
          </m:sub>
        </m:sSub>
        <m:r>
          <w:rPr>
            <w:rFonts w:ascii="Cambria Math" w:hAnsi="Cambria Math"/>
          </w:rPr>
          <m:t xml:space="preserve"> =  - </m:t>
        </m:r>
        <m:f>
          <m:fPr>
            <m:ctrlPr>
              <w:rPr>
                <w:rFonts w:ascii="Cambria Math" w:hAnsi="Cambria Math"/>
                <w:i/>
              </w:rPr>
            </m:ctrlPr>
          </m:fPr>
          <m:num>
            <m:r>
              <w:rPr>
                <w:rFonts w:ascii="Cambria Math" w:hAnsi="Cambria Math"/>
              </w:rPr>
              <m:t>β</m:t>
            </m:r>
          </m:num>
          <m:den>
            <m:r>
              <w:rPr>
                <w:rFonts w:ascii="Cambria Math" w:hAnsi="Cambria Math"/>
              </w:rPr>
              <m:t>ωε</m:t>
            </m:r>
          </m:den>
        </m:f>
        <m:acc>
          <m:accPr>
            <m:ctrlPr>
              <w:rPr>
                <w:rFonts w:ascii="Cambria Math" w:hAnsi="Cambria Math"/>
                <w:i/>
              </w:rPr>
            </m:ctrlPr>
          </m:accPr>
          <m:e>
            <m:r>
              <w:rPr>
                <w:rFonts w:ascii="Cambria Math" w:hAnsi="Cambria Math"/>
              </w:rPr>
              <m:t>z</m:t>
            </m:r>
          </m:e>
        </m:acc>
        <m:r>
          <w:rPr>
            <w:rFonts w:ascii="Cambria Math" w:hAnsi="Cambria Math"/>
          </w:rPr>
          <m:t xml:space="preserve">  ×  </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w:r>
        <w:rPr>
          <w:rFonts w:asciiTheme="minorEastAsia" w:hAnsiTheme="minorEastAsia" w:hint="eastAsia"/>
        </w:rPr>
        <w:t xml:space="preserve">                             </w:t>
      </w:r>
      <w:r w:rsidR="002655E8">
        <w:rPr>
          <w:rFonts w:asciiTheme="minorEastAsia" w:hAnsiTheme="minorEastAsia"/>
        </w:rPr>
        <w:t xml:space="preserve">         (3-15</w:t>
      </w:r>
      <w:r>
        <w:rPr>
          <w:rFonts w:asciiTheme="minorEastAsia" w:hAnsiTheme="minorEastAsia"/>
        </w:rPr>
        <w:t>)</w:t>
      </w:r>
    </w:p>
    <w:p w14:paraId="69831025" w14:textId="36D9C115" w:rsidR="000B5714" w:rsidRDefault="00552180" w:rsidP="000E0DCC">
      <w:pPr>
        <w:spacing w:after="156" w:line="300" w:lineRule="auto"/>
        <w:rPr>
          <w:rFonts w:asciiTheme="minorEastAsia" w:hAnsiTheme="minorEastAsia"/>
        </w:rPr>
      </w:pPr>
      <w:r>
        <w:rPr>
          <w:rFonts w:asciiTheme="minorEastAsia" w:hAnsiTheme="minorEastAsia"/>
        </w:rPr>
        <w:t xml:space="preserve">   </w:t>
      </w:r>
      <w:r>
        <w:rPr>
          <w:rFonts w:asciiTheme="minorEastAsia" w:hAnsiTheme="minorEastAsia" w:hint="eastAsia"/>
        </w:rPr>
        <w:t>上式表明：</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552180">
        <w:rPr>
          <w:rFonts w:ascii="宋体" w:hAnsiTheme="minorEastAsia" w:hint="eastAsia"/>
          <w:position w:val="3"/>
          <w:sz w:val="16"/>
        </w:rPr>
        <w:instrText>1</w:instrText>
      </w:r>
      <w:r>
        <w:rPr>
          <w:rFonts w:asciiTheme="minorEastAsia" w:hAnsiTheme="minorEastAsia" w:hint="eastAsia"/>
        </w:rPr>
        <w:instrText>)</w:instrText>
      </w:r>
      <w:r>
        <w:rPr>
          <w:rFonts w:asciiTheme="minorEastAsia" w:hAnsiTheme="minorEastAsia"/>
        </w:rPr>
        <w:fldChar w:fldCharType="end"/>
      </w:r>
      <w:r w:rsidR="008E695C">
        <w:rPr>
          <w:rFonts w:asciiTheme="minorEastAsia" w:hAnsiTheme="minorEastAsia" w:hint="eastAsia"/>
        </w:rPr>
        <w:t>波的传播方向是</w:t>
      </w:r>
      <m:oMath>
        <m:r>
          <w:rPr>
            <w:rFonts w:ascii="Cambria Math" w:hAnsi="Cambria Math" w:hint="eastAsia"/>
          </w:rPr>
          <m:t>Z</m:t>
        </m:r>
      </m:oMath>
      <w:r w:rsidR="008E695C">
        <w:rPr>
          <w:rFonts w:asciiTheme="minorEastAsia" w:hAnsiTheme="minorEastAsia" w:hint="eastAsia"/>
        </w:rPr>
        <w:t>方向，电场和磁场同时垂直在这个方向上，同时他们俩又相互垂直</w:t>
      </w:r>
      <w:r w:rsidR="008C0B10">
        <w:rPr>
          <w:rFonts w:asciiTheme="minorEastAsia" w:hAnsiTheme="minorEastAsia" w:hint="eastAsia"/>
        </w:rPr>
        <w:t>。</w:t>
      </w:r>
      <w:r w:rsidR="008C0B10">
        <w:rPr>
          <w:rFonts w:asciiTheme="minorEastAsia" w:hAnsiTheme="minorEastAsia"/>
        </w:rPr>
        <w:fldChar w:fldCharType="begin"/>
      </w:r>
      <w:r w:rsidR="008C0B10">
        <w:rPr>
          <w:rFonts w:asciiTheme="minorEastAsia" w:hAnsiTheme="minorEastAsia"/>
        </w:rPr>
        <w:instrText xml:space="preserve"> </w:instrText>
      </w:r>
      <w:r w:rsidR="008C0B10">
        <w:rPr>
          <w:rFonts w:asciiTheme="minorEastAsia" w:hAnsiTheme="minorEastAsia" w:hint="eastAsia"/>
        </w:rPr>
        <w:instrText>eq \o\ac(○,</w:instrText>
      </w:r>
      <w:r w:rsidR="008C0B10" w:rsidRPr="008C0B10">
        <w:rPr>
          <w:rFonts w:ascii="宋体" w:hAnsiTheme="minorEastAsia" w:hint="eastAsia"/>
          <w:position w:val="3"/>
          <w:sz w:val="16"/>
        </w:rPr>
        <w:instrText>2</w:instrText>
      </w:r>
      <w:r w:rsidR="008C0B10">
        <w:rPr>
          <w:rFonts w:asciiTheme="minorEastAsia" w:hAnsiTheme="minorEastAsia" w:hint="eastAsia"/>
        </w:rPr>
        <w:instrText>)</w:instrText>
      </w:r>
      <w:r w:rsidR="008C0B10">
        <w:rPr>
          <w:rFonts w:asciiTheme="minorEastAsia" w:hAnsiTheme="minorEastAsia"/>
        </w:rPr>
        <w:fldChar w:fldCharType="end"/>
      </w:r>
      <w:r>
        <w:rPr>
          <w:rFonts w:asciiTheme="minorEastAsia" w:hAnsiTheme="minorEastAsia" w:hint="eastAsia"/>
        </w:rPr>
        <w:t>比例系数</w:t>
      </w:r>
      <m:oMath>
        <m:f>
          <m:fPr>
            <m:ctrlPr>
              <w:rPr>
                <w:rFonts w:ascii="Cambria Math" w:hAnsi="Cambria Math"/>
                <w:i/>
              </w:rPr>
            </m:ctrlPr>
          </m:fPr>
          <m:num>
            <m:r>
              <w:rPr>
                <w:rFonts w:ascii="Cambria Math" w:hAnsi="Cambria Math"/>
              </w:rPr>
              <m:t>β</m:t>
            </m:r>
          </m:num>
          <m:den>
            <m:r>
              <w:rPr>
                <w:rFonts w:ascii="Cambria Math" w:hAnsi="Cambria Math"/>
              </w:rPr>
              <m:t>ωε</m:t>
            </m:r>
          </m:den>
        </m:f>
      </m:oMath>
      <w:r>
        <w:rPr>
          <w:rFonts w:asciiTheme="minorEastAsia" w:hAnsiTheme="minorEastAsia" w:hint="eastAsia"/>
        </w:rPr>
        <w:t>具有阻抗的量纲，也就是所说的波阻抗。</w:t>
      </w:r>
    </w:p>
    <w:p w14:paraId="400438EF" w14:textId="38BECBAB" w:rsidR="009826B5" w:rsidRPr="00053BE2" w:rsidRDefault="00EB2831" w:rsidP="00727207">
      <w:pPr>
        <w:pStyle w:val="2"/>
        <w:rPr>
          <w:rFonts w:ascii="黑体" w:eastAsia="黑体" w:hAnsi="黑体"/>
          <w:b w:val="0"/>
          <w:sz w:val="28"/>
          <w:szCs w:val="28"/>
        </w:rPr>
      </w:pPr>
      <w:bookmarkStart w:id="34" w:name="_Toc483921736"/>
      <w:bookmarkStart w:id="35" w:name="_Toc484002317"/>
      <w:r w:rsidRPr="00053BE2">
        <w:rPr>
          <w:rFonts w:ascii="黑体" w:eastAsia="黑体" w:hAnsi="黑体"/>
          <w:b w:val="0"/>
          <w:sz w:val="28"/>
          <w:szCs w:val="28"/>
        </w:rPr>
        <w:lastRenderedPageBreak/>
        <w:t>3.4</w:t>
      </w:r>
      <w:r w:rsidR="002F4C23" w:rsidRPr="00053BE2">
        <w:rPr>
          <w:rFonts w:ascii="黑体" w:eastAsia="黑体" w:hAnsi="黑体"/>
          <w:b w:val="0"/>
          <w:sz w:val="28"/>
          <w:szCs w:val="28"/>
        </w:rPr>
        <w:t xml:space="preserve"> </w:t>
      </w:r>
      <w:r w:rsidR="009826B5" w:rsidRPr="00053BE2">
        <w:rPr>
          <w:rFonts w:ascii="黑体" w:eastAsia="黑体" w:hAnsi="黑体"/>
          <w:b w:val="0"/>
          <w:sz w:val="28"/>
          <w:szCs w:val="28"/>
        </w:rPr>
        <w:t xml:space="preserve"> </w:t>
      </w:r>
      <w:r w:rsidR="009826B5" w:rsidRPr="00053BE2">
        <w:rPr>
          <w:rFonts w:ascii="黑体" w:eastAsia="黑体" w:hAnsi="黑体" w:hint="eastAsia"/>
          <w:b w:val="0"/>
          <w:sz w:val="28"/>
          <w:szCs w:val="28"/>
        </w:rPr>
        <w:t>波导的材料色散</w:t>
      </w:r>
      <w:bookmarkEnd w:id="34"/>
      <w:bookmarkEnd w:id="35"/>
    </w:p>
    <w:p w14:paraId="3DD07580" w14:textId="76AAC4EA" w:rsidR="00F51EFC" w:rsidRDefault="00C46D84" w:rsidP="000E0DCC">
      <w:pPr>
        <w:spacing w:after="156" w:line="300" w:lineRule="auto"/>
        <w:ind w:firstLine="482"/>
        <w:rPr>
          <w:rFonts w:asciiTheme="minorEastAsia" w:hAnsiTheme="minorEastAsia"/>
        </w:rPr>
      </w:pPr>
      <w:r>
        <w:rPr>
          <w:rFonts w:asciiTheme="minorEastAsia" w:hAnsiTheme="minorEastAsia" w:hint="eastAsia"/>
        </w:rPr>
        <w:t>波导的许多性质我们都可以定量的</w:t>
      </w:r>
      <w:r w:rsidR="008719CB">
        <w:rPr>
          <w:rFonts w:asciiTheme="minorEastAsia" w:hAnsiTheme="minorEastAsia" w:hint="eastAsia"/>
        </w:rPr>
        <w:t>表示出来，通过某种特定的数学方程，这些性质包括损耗和色散</w:t>
      </w:r>
      <w:r w:rsidR="007050F2">
        <w:rPr>
          <w:rFonts w:asciiTheme="minorEastAsia" w:hAnsiTheme="minorEastAsia" w:hint="eastAsia"/>
        </w:rPr>
        <w:t>。</w:t>
      </w:r>
    </w:p>
    <w:p w14:paraId="1E3EB0BD" w14:textId="31887A5D" w:rsidR="006A1306" w:rsidRPr="0097667D" w:rsidRDefault="007050F2" w:rsidP="000E0DCC">
      <w:pPr>
        <w:spacing w:after="156" w:line="300" w:lineRule="auto"/>
        <w:ind w:firstLine="482"/>
        <w:rPr>
          <w:rFonts w:asciiTheme="minorEastAsia" w:hAnsiTheme="minorEastAsia"/>
          <w:vertAlign w:val="superscript"/>
        </w:rPr>
      </w:pPr>
      <w:r>
        <w:rPr>
          <w:rFonts w:asciiTheme="minorEastAsia" w:hAnsiTheme="minorEastAsia" w:hint="eastAsia"/>
        </w:rPr>
        <w:t>波导中的材料二氧化硅的色散我们可以用</w:t>
      </w:r>
      <w:r>
        <w:rPr>
          <w:rFonts w:asciiTheme="minorEastAsia" w:hAnsiTheme="minorEastAsia"/>
        </w:rPr>
        <w:t>Sellmerier</w:t>
      </w:r>
      <w:r w:rsidR="006A1306">
        <w:rPr>
          <w:rFonts w:asciiTheme="minorEastAsia" w:hAnsiTheme="minorEastAsia" w:hint="eastAsia"/>
        </w:rPr>
        <w:t>方程来描</w:t>
      </w:r>
      <w:r w:rsidR="0097667D">
        <w:rPr>
          <w:rFonts w:asciiTheme="minorEastAsia" w:hAnsiTheme="minorEastAsia" w:hint="eastAsia"/>
          <w:vertAlign w:val="superscript"/>
        </w:rPr>
        <w:t>[7]</w:t>
      </w:r>
    </w:p>
    <w:p w14:paraId="1FAD1C13" w14:textId="2FA8643D" w:rsidR="006A1306" w:rsidRDefault="00D40080" w:rsidP="006A1306">
      <w:pPr>
        <w:spacing w:after="156"/>
        <w:rPr>
          <w:rFonts w:asciiTheme="minorEastAsia" w:hAnsiTheme="minorEastAsia"/>
        </w:rPr>
      </w:pPr>
      <m:oMath>
        <m:sSup>
          <m:sSupPr>
            <m:ctrlPr>
              <w:rPr>
                <w:rFonts w:ascii="Cambria Math" w:hAnsi="Cambria Math"/>
              </w:rPr>
            </m:ctrlPr>
          </m:sSupPr>
          <m:e>
            <m:r>
              <w:rPr>
                <w:rFonts w:ascii="Cambria Math" w:hAnsi="Cambria Math" w:cs="Cambria Math"/>
              </w:rPr>
              <m:t xml:space="preserve">                         n</m:t>
            </m:r>
          </m:e>
          <m:sup>
            <m:r>
              <w:rPr>
                <w:rFonts w:ascii="Cambria Math" w:hAnsi="Cambria Math"/>
              </w:rPr>
              <m:t>2</m:t>
            </m:r>
          </m:sup>
        </m:sSup>
        <m:d>
          <m:dPr>
            <m:ctrlPr>
              <w:rPr>
                <w:rFonts w:ascii="Cambria Math" w:hAnsi="Cambria Math"/>
                <w:i/>
              </w:rPr>
            </m:ctrlPr>
          </m:dPr>
          <m:e>
            <m:r>
              <m:rPr>
                <m:sty m:val="p"/>
              </m:rPr>
              <w:rPr>
                <w:rFonts w:ascii="Cambria Math" w:hAnsi="Cambria Math"/>
              </w:rPr>
              <m:t>λ</m:t>
            </m:r>
          </m:e>
        </m:d>
        <m:r>
          <w:rPr>
            <w:rFonts w:ascii="Cambria Math" w:hAnsi="Cambria Math"/>
          </w:rPr>
          <m:t xml:space="preserve">=1 +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e>
        </m:nary>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j</m:t>
                    </m:r>
                  </m:sub>
                </m:sSub>
              </m:e>
              <m:sup>
                <m:r>
                  <w:rPr>
                    <w:rFonts w:ascii="Cambria Math" w:hAnsi="Cambria Math"/>
                  </w:rPr>
                  <m:t>2</m:t>
                </m:r>
              </m:sup>
            </m:sSup>
          </m:den>
        </m:f>
      </m:oMath>
      <w:r w:rsidR="002655E8">
        <w:rPr>
          <w:rFonts w:asciiTheme="minorEastAsia" w:hAnsiTheme="minorEastAsia"/>
        </w:rPr>
        <w:t xml:space="preserve">                  </w:t>
      </w:r>
      <w:r w:rsidR="0063672D">
        <w:rPr>
          <w:rFonts w:asciiTheme="minorEastAsia" w:hAnsiTheme="minorEastAsia"/>
        </w:rPr>
        <w:t xml:space="preserve">        </w:t>
      </w:r>
      <w:r w:rsidR="002655E8">
        <w:rPr>
          <w:rFonts w:asciiTheme="minorEastAsia" w:hAnsiTheme="minorEastAsia"/>
        </w:rPr>
        <w:t xml:space="preserve">  (3-16</w:t>
      </w:r>
      <w:r w:rsidR="006A1306">
        <w:rPr>
          <w:rFonts w:asciiTheme="minorEastAsia" w:hAnsiTheme="minorEastAsia"/>
        </w:rPr>
        <w:t>)</w:t>
      </w:r>
    </w:p>
    <w:p w14:paraId="282AD6A0" w14:textId="35E90D1B" w:rsidR="006A1306" w:rsidRDefault="006A1306" w:rsidP="000E0DCC">
      <w:pPr>
        <w:spacing w:after="156" w:line="300" w:lineRule="auto"/>
        <w:rPr>
          <w:rFonts w:asciiTheme="minorEastAsia" w:hAnsiTheme="minorEastAsia"/>
        </w:rPr>
      </w:pPr>
      <w:r>
        <w:rPr>
          <w:rFonts w:asciiTheme="minorEastAsia" w:hAnsiTheme="minorEastAsia" w:hint="eastAsia"/>
        </w:rPr>
        <w:t>在方程中</w:t>
      </w:r>
      <w:r>
        <w:rPr>
          <w:rFonts w:asciiTheme="minorEastAsia" w:hAnsiTheme="minorEastAsia"/>
        </w:rPr>
        <w:t>;</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Pr>
          <w:rFonts w:asciiTheme="minorEastAsia" w:hAnsiTheme="minorEastAsia" w:hint="eastAsia"/>
        </w:rPr>
        <w:t>为第</w:t>
      </w:r>
      <m:oMath>
        <m:r>
          <w:rPr>
            <w:rFonts w:ascii="Cambria Math" w:hAnsi="Cambria Math"/>
          </w:rPr>
          <m:t>j</m:t>
        </m:r>
      </m:oMath>
      <w:r>
        <w:rPr>
          <w:rFonts w:asciiTheme="minorEastAsia" w:hAnsiTheme="minorEastAsia" w:hint="eastAsia"/>
        </w:rPr>
        <w:t>阶谐振波长</w:t>
      </w:r>
      <w:r>
        <w:rPr>
          <w:rFonts w:asciiTheme="minorEastAsia" w:hAnsiTheme="minorEastAsia"/>
        </w:rPr>
        <w:t>;</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oMath>
      <w:r w:rsidRPr="006A1306">
        <w:rPr>
          <w:rFonts w:asciiTheme="minorEastAsia" w:hAnsiTheme="minorEastAsia" w:hint="eastAsia"/>
        </w:rPr>
        <w:t>为谐振强度</w:t>
      </w:r>
      <w:r>
        <w:rPr>
          <w:rFonts w:asciiTheme="minorEastAsia" w:hAnsiTheme="minorEastAsia" w:hint="eastAsia"/>
        </w:rPr>
        <w:t>。</w:t>
      </w:r>
    </w:p>
    <w:p w14:paraId="5DB9A483" w14:textId="3239702D" w:rsidR="006A1306" w:rsidRDefault="0040089F" w:rsidP="000E0DCC">
      <w:pPr>
        <w:spacing w:after="156" w:line="300" w:lineRule="auto"/>
        <w:rPr>
          <w:rFonts w:asciiTheme="minorEastAsia" w:hAnsiTheme="minorEastAsia"/>
        </w:rPr>
      </w:pPr>
      <w:r>
        <w:rPr>
          <w:rFonts w:asciiTheme="minorEastAsia" w:hAnsiTheme="minorEastAsia" w:hint="eastAsia"/>
        </w:rPr>
        <w:t xml:space="preserve">   但是硅材料它的色散方程就是比较特殊了，比之前的繁琐一点，它的修正表方程表达</w:t>
      </w:r>
      <w:r w:rsidR="00B40F64">
        <w:rPr>
          <w:rFonts w:asciiTheme="minorEastAsia" w:hAnsiTheme="minorEastAsia" w:hint="eastAsia"/>
        </w:rPr>
        <w:t>式</w:t>
      </w:r>
      <w:r>
        <w:rPr>
          <w:rFonts w:asciiTheme="minorEastAsia" w:hAnsiTheme="minorEastAsia" w:hint="eastAsia"/>
        </w:rPr>
        <w:t>为</w:t>
      </w:r>
      <w:r w:rsidR="0097667D">
        <w:rPr>
          <w:rFonts w:asciiTheme="minorEastAsia" w:hAnsiTheme="minorEastAsia" w:hint="eastAsia"/>
          <w:vertAlign w:val="superscript"/>
        </w:rPr>
        <w:t>[</w:t>
      </w:r>
      <w:r w:rsidR="007D6FC5">
        <w:rPr>
          <w:rFonts w:asciiTheme="minorEastAsia" w:hAnsiTheme="minorEastAsia" w:hint="eastAsia"/>
          <w:vertAlign w:val="superscript"/>
        </w:rPr>
        <w:t>8-9</w:t>
      </w:r>
      <w:r w:rsidR="0097667D">
        <w:rPr>
          <w:rFonts w:asciiTheme="minorEastAsia" w:hAnsiTheme="minorEastAsia" w:hint="eastAsia"/>
          <w:vertAlign w:val="superscript"/>
        </w:rPr>
        <w:t>]</w:t>
      </w:r>
      <w:r w:rsidR="00B40F64">
        <w:rPr>
          <w:rFonts w:asciiTheme="minorEastAsia" w:hAnsiTheme="minorEastAsia"/>
        </w:rPr>
        <w:t>:</w:t>
      </w:r>
    </w:p>
    <w:p w14:paraId="123BBBE8" w14:textId="0C59849A" w:rsidR="00B40F64" w:rsidRDefault="00A03A37" w:rsidP="006A1306">
      <w:pPr>
        <w:spacing w:after="156"/>
        <w:rPr>
          <w:rFonts w:asciiTheme="minorEastAsia" w:hAnsiTheme="minorEastAsia"/>
        </w:rPr>
      </w:pPr>
      <m:oMath>
        <m:r>
          <w:rPr>
            <w:rFonts w:ascii="Cambria Math" w:hAnsi="Cambria Math"/>
          </w:rPr>
          <m:t xml:space="preserve">                </m:t>
        </m:r>
        <m:sSub>
          <m:sSubPr>
            <m:ctrlPr>
              <w:rPr>
                <w:rFonts w:ascii="Cambria Math" w:hAnsi="Cambria Math"/>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si</m:t>
            </m:r>
          </m:sub>
        </m:sSub>
        <m:r>
          <w:rPr>
            <w:rFonts w:ascii="Cambria Math" w:hAnsi="Cambria Math"/>
          </w:rPr>
          <m:t xml:space="preserve">= ε+ </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m:rPr>
            <m:sty m:val="p"/>
          </m:rPr>
          <w:rPr>
            <w:rFonts w:ascii="Cambria Math" w:hAnsi="Cambria Math"/>
          </w:rPr>
          <m:t xml:space="preserve"> +</m:t>
        </m:r>
        <m:r>
          <w:rPr>
            <w:rFonts w:ascii="Cambria Math" w:hAnsi="Cambria Math"/>
          </w:rPr>
          <m:t>B</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2</m:t>
                </m:r>
              </m:sup>
            </m:sSup>
          </m:den>
        </m:f>
        <m:r>
          <w:rPr>
            <w:rFonts w:ascii="Cambria Math" w:hAnsi="Cambria Math"/>
          </w:rPr>
          <m:t xml:space="preserve"> </m:t>
        </m:r>
      </m:oMath>
      <w:r w:rsidR="006D464D">
        <w:rPr>
          <w:rFonts w:asciiTheme="minorEastAsia" w:hAnsiTheme="minorEastAsia"/>
          <w:i/>
        </w:rPr>
        <w:t xml:space="preserve">                  </w:t>
      </w:r>
      <w:r>
        <w:rPr>
          <w:rFonts w:asciiTheme="minorEastAsia" w:hAnsiTheme="minorEastAsia"/>
          <w:i/>
        </w:rPr>
        <w:t xml:space="preserve">    </w:t>
      </w:r>
      <w:r w:rsidR="00DE4B4F">
        <w:rPr>
          <w:rFonts w:asciiTheme="minorEastAsia" w:hAnsiTheme="minorEastAsia"/>
        </w:rPr>
        <w:t xml:space="preserve">            </w:t>
      </w:r>
      <w:r w:rsidR="002655E8">
        <w:rPr>
          <w:rFonts w:asciiTheme="minorEastAsia" w:hAnsiTheme="minorEastAsia"/>
        </w:rPr>
        <w:t>(3-17</w:t>
      </w:r>
      <w:r>
        <w:rPr>
          <w:rFonts w:asciiTheme="minorEastAsia" w:hAnsiTheme="minorEastAsia"/>
        </w:rPr>
        <w:t>)</w:t>
      </w:r>
    </w:p>
    <w:p w14:paraId="0D477DF9" w14:textId="1EF1D119" w:rsidR="0040089F" w:rsidRDefault="00CC438D" w:rsidP="006A1306">
      <w:pPr>
        <w:spacing w:after="156"/>
        <w:rPr>
          <w:rFonts w:asciiTheme="minorEastAsia" w:hAnsiTheme="minorEastAsia"/>
        </w:rPr>
      </w:pPr>
      <w:r>
        <w:rPr>
          <w:rFonts w:asciiTheme="minorEastAsia" w:hAnsiTheme="minorEastAsia" w:hint="eastAsia"/>
        </w:rPr>
        <w:t>式中</w:t>
      </w:r>
      <w:r>
        <w:rPr>
          <w:rFonts w:asciiTheme="minorEastAsia" w:hAnsiTheme="minorEastAsia"/>
        </w:rPr>
        <w:t>:</w:t>
      </w:r>
      <m:oMath>
        <m:r>
          <w:rPr>
            <w:rFonts w:ascii="Cambria Math" w:hAnsi="Cambria Math"/>
          </w:rPr>
          <m:t xml:space="preserve"> ε</m:t>
        </m:r>
      </m:oMath>
      <w:r>
        <w:rPr>
          <w:rFonts w:asciiTheme="minorEastAsia" w:hAnsiTheme="minorEastAsia" w:hint="eastAsia"/>
        </w:rPr>
        <w:t xml:space="preserve"> = 11.6858，A=0.939816，</w:t>
      </w:r>
      <w:r>
        <w:rPr>
          <w:rFonts w:asciiTheme="minorEastAsia" w:hAnsiTheme="minorEastAsia"/>
        </w:rPr>
        <w:t>B=</w:t>
      </w:r>
      <w:r>
        <w:rPr>
          <w:rFonts w:asciiTheme="minorEastAsia" w:hAnsiTheme="minorEastAsia" w:hint="eastAsia"/>
        </w:rPr>
        <w:t>0.00810461，</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BA5F40">
        <w:rPr>
          <w:rFonts w:asciiTheme="minorEastAsia" w:hAnsiTheme="minorEastAsia"/>
        </w:rPr>
        <w:t>=1.1071</w:t>
      </w:r>
      <m:oMath>
        <m:r>
          <w:rPr>
            <w:rFonts w:ascii="Cambria Math" w:hAnsi="Cambria Math"/>
          </w:rPr>
          <m:t>μm</m:t>
        </m:r>
      </m:oMath>
      <w:r w:rsidR="00166C26">
        <w:rPr>
          <w:rFonts w:asciiTheme="minorEastAsia" w:hAnsiTheme="minorEastAsia" w:hint="eastAsia"/>
        </w:rPr>
        <w:t>。</w:t>
      </w:r>
    </w:p>
    <w:p w14:paraId="0E7490D6" w14:textId="4208A790" w:rsidR="00B40860" w:rsidRDefault="00B40860" w:rsidP="000E0DCC">
      <w:pPr>
        <w:spacing w:after="156" w:line="300" w:lineRule="auto"/>
        <w:ind w:firstLine="482"/>
        <w:rPr>
          <w:rFonts w:asciiTheme="minorEastAsia" w:hAnsiTheme="minorEastAsia"/>
        </w:rPr>
      </w:pPr>
      <w:r>
        <w:rPr>
          <w:rFonts w:asciiTheme="minorEastAsia" w:hAnsiTheme="minorEastAsia" w:hint="eastAsia"/>
        </w:rPr>
        <w:t>从</w:t>
      </w:r>
      <w:r w:rsidR="0034187C">
        <w:rPr>
          <w:rFonts w:asciiTheme="minorEastAsia" w:hAnsiTheme="minorEastAsia" w:hint="eastAsia"/>
        </w:rPr>
        <w:t>公式</w:t>
      </w:r>
      <w:r w:rsidR="0034187C">
        <w:rPr>
          <w:rFonts w:asciiTheme="minorEastAsia" w:hAnsiTheme="minorEastAsia"/>
        </w:rPr>
        <w:t>(3-18)</w:t>
      </w:r>
      <w:r w:rsidR="004862FF">
        <w:rPr>
          <w:rFonts w:asciiTheme="minorEastAsia" w:hAnsiTheme="minorEastAsia" w:hint="eastAsia"/>
        </w:rPr>
        <w:t>得到的方程经过后续</w:t>
      </w:r>
      <w:r w:rsidR="000B25B7">
        <w:rPr>
          <w:rFonts w:asciiTheme="minorEastAsia" w:hAnsiTheme="minorEastAsia" w:hint="eastAsia"/>
        </w:rPr>
        <w:t>的研究，发现有一定的缺陷</w:t>
      </w:r>
      <w:r w:rsidR="0034187C">
        <w:rPr>
          <w:rFonts w:asciiTheme="minorEastAsia" w:hAnsiTheme="minorEastAsia" w:hint="eastAsia"/>
        </w:rPr>
        <w:t>，</w:t>
      </w:r>
      <w:r w:rsidR="000B25B7">
        <w:rPr>
          <w:rFonts w:asciiTheme="minorEastAsia" w:hAnsiTheme="minorEastAsia" w:hint="eastAsia"/>
        </w:rPr>
        <w:t>并不能完整的表达</w:t>
      </w:r>
      <w:r w:rsidR="00510BB6">
        <w:rPr>
          <w:rFonts w:asciiTheme="minorEastAsia" w:hAnsiTheme="minorEastAsia" w:hint="eastAsia"/>
        </w:rPr>
        <w:t>出来，因此对它进行了一次修订</w:t>
      </w:r>
      <w:r w:rsidR="00913E4D">
        <w:rPr>
          <w:rFonts w:asciiTheme="minorEastAsia" w:hAnsiTheme="minorEastAsia" w:hint="eastAsia"/>
        </w:rPr>
        <w:t>得到了</w:t>
      </w:r>
      <w:r w:rsidR="00EE77EA">
        <w:rPr>
          <w:rFonts w:asciiTheme="minorEastAsia" w:hAnsiTheme="minorEastAsia" w:hint="eastAsia"/>
        </w:rPr>
        <w:t>另一种色散的模式，如下所示</w:t>
      </w:r>
      <w:r w:rsidR="00EE77EA">
        <w:rPr>
          <w:rFonts w:asciiTheme="minorEastAsia" w:hAnsiTheme="minorEastAsia"/>
        </w:rPr>
        <w:t>:</w:t>
      </w:r>
    </w:p>
    <w:p w14:paraId="52C7FC41" w14:textId="0971A649" w:rsidR="00EE77EA" w:rsidRDefault="00D40080" w:rsidP="00EE77EA">
      <w:pPr>
        <w:spacing w:after="156"/>
        <w:ind w:firstLine="480"/>
        <w:rPr>
          <w:rFonts w:asciiTheme="minorEastAsia" w:hAnsiTheme="minorEastAsia"/>
        </w:rPr>
      </w:pPr>
      <m:oMath>
        <m:sSub>
          <m:sSubPr>
            <m:ctrlPr>
              <w:rPr>
                <w:rFonts w:ascii="Cambria Math" w:hAnsi="Cambria Math"/>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si</m:t>
            </m:r>
          </m:sub>
        </m:sSub>
        <m:d>
          <m:dPr>
            <m:ctrlPr>
              <w:rPr>
                <w:rFonts w:ascii="Cambria Math" w:hAnsi="Cambria Math"/>
                <w:i/>
              </w:rPr>
            </m:ctrlPr>
          </m:dPr>
          <m:e>
            <m:r>
              <w:rPr>
                <w:rFonts w:ascii="Cambria Math" w:hAnsi="Cambria Math"/>
              </w:rPr>
              <m:t>ν</m:t>
            </m:r>
          </m:e>
        </m:d>
        <m:r>
          <w:rPr>
            <w:rFonts w:ascii="Cambria Math" w:hAnsi="Cambria Math"/>
          </w:rPr>
          <m:t xml:space="preserve">= 1+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1-(</m:t>
            </m:r>
            <m:f>
              <m:fPr>
                <m:type m:val="skw"/>
                <m:ctrlPr>
                  <w:rPr>
                    <w:rFonts w:ascii="Cambria Math" w:hAnsi="Cambria Math"/>
                    <w:i/>
                  </w:rPr>
                </m:ctrlPr>
              </m:fPr>
              <m:num>
                <m:r>
                  <w:rPr>
                    <w:rFonts w:ascii="Cambria Math" w:hAnsi="Cambria Math"/>
                  </w:rPr>
                  <m:t>hν</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m:t>
            </m:r>
            <m:f>
              <m:fPr>
                <m:type m:val="skw"/>
                <m:ctrlPr>
                  <w:rPr>
                    <w:rFonts w:ascii="Cambria Math" w:hAnsi="Cambria Math"/>
                    <w:i/>
                  </w:rPr>
                </m:ctrlPr>
              </m:fPr>
              <m:num>
                <m:r>
                  <w:rPr>
                    <w:rFonts w:ascii="Cambria Math" w:hAnsi="Cambria Math"/>
                  </w:rPr>
                  <m:t>hν</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den>
        </m:f>
      </m:oMath>
      <w:r w:rsidR="006815FB">
        <w:rPr>
          <w:rFonts w:asciiTheme="minorEastAsia" w:hAnsiTheme="minorEastAsia"/>
        </w:rPr>
        <w:t xml:space="preserve">                           (</w:t>
      </w:r>
      <w:r w:rsidR="002655E8">
        <w:rPr>
          <w:rFonts w:asciiTheme="minorEastAsia" w:hAnsiTheme="minorEastAsia"/>
        </w:rPr>
        <w:t>3-18</w:t>
      </w:r>
      <w:r w:rsidR="006815FB">
        <w:rPr>
          <w:rFonts w:asciiTheme="minorEastAsia" w:hAnsiTheme="minorEastAsia"/>
        </w:rPr>
        <w:t>)</w:t>
      </w:r>
    </w:p>
    <w:p w14:paraId="32B9DA20" w14:textId="06B61EB7" w:rsidR="00166C26" w:rsidRPr="0097667D" w:rsidRDefault="00C47945" w:rsidP="000E0DCC">
      <w:pPr>
        <w:spacing w:after="156" w:line="300" w:lineRule="auto"/>
        <w:rPr>
          <w:rFonts w:asciiTheme="minorEastAsia" w:hAnsiTheme="minorEastAsia"/>
          <w:vertAlign w:val="superscript"/>
        </w:rPr>
      </w:pPr>
      <w:r>
        <w:rPr>
          <w:rFonts w:asciiTheme="minorEastAsia" w:hAnsiTheme="minorEastAsia" w:hint="eastAsia"/>
        </w:rPr>
        <w:t>式中，</w:t>
      </w:r>
      <m:oMath>
        <m:r>
          <w:rPr>
            <w:rFonts w:ascii="Cambria Math" w:hAnsi="Cambria Math"/>
          </w:rPr>
          <m:t>hν</m:t>
        </m:r>
      </m:oMath>
      <w:r w:rsidR="00DE70B5">
        <w:rPr>
          <w:rFonts w:asciiTheme="minorEastAsia" w:hAnsiTheme="minorEastAsia" w:hint="eastAsia"/>
        </w:rPr>
        <w:t>为光子能量；</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=4.27eV</m:t>
        </m:r>
      </m:oMath>
      <w:r w:rsidR="0090218A">
        <w:rPr>
          <w:rFonts w:asciiTheme="minorEastAsia" w:hAnsiTheme="minorEastAsia"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=3.38eV</m:t>
        </m:r>
      </m:oMath>
      <w:r w:rsidR="00E73A89">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=9.733</m:t>
        </m:r>
      </m:oMath>
      <w:r w:rsidR="008D5476">
        <w:rPr>
          <w:rFonts w:asciiTheme="minorEastAsia" w:hAnsiTheme="minorEastAsia" w:hint="eastAsia"/>
        </w:rPr>
        <w:t>，</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=0.936</m:t>
        </m:r>
      </m:oMath>
      <w:r w:rsidR="0097667D">
        <w:rPr>
          <w:rFonts w:asciiTheme="minorEastAsia" w:hAnsiTheme="minorEastAsia" w:hint="eastAsia"/>
          <w:vertAlign w:val="superscript"/>
        </w:rPr>
        <w:t>[11]</w:t>
      </w:r>
    </w:p>
    <w:p w14:paraId="29DC142B" w14:textId="4CD49748" w:rsidR="00552180" w:rsidRDefault="00C93A6C" w:rsidP="000E0DCC">
      <w:pPr>
        <w:spacing w:after="156" w:line="300" w:lineRule="auto"/>
        <w:ind w:firstLine="480"/>
        <w:rPr>
          <w:rFonts w:asciiTheme="minorEastAsia" w:hAnsiTheme="minorEastAsia"/>
        </w:rPr>
      </w:pPr>
      <w:r>
        <w:rPr>
          <w:rFonts w:asciiTheme="minorEastAsia" w:hAnsiTheme="minorEastAsia" w:hint="eastAsia"/>
        </w:rPr>
        <w:t>还有一种其他的方程来代替</w:t>
      </w:r>
      <m:oMath>
        <m:r>
          <w:rPr>
            <w:rFonts w:ascii="Cambria Math" w:hAnsi="Cambria Math"/>
          </w:rPr>
          <m:t>S</m:t>
        </m:r>
        <m:r>
          <w:rPr>
            <w:rFonts w:ascii="Cambria Math" w:hAnsi="Cambria Math" w:hint="eastAsia"/>
          </w:rPr>
          <m:t>ell</m:t>
        </m:r>
        <m:r>
          <w:rPr>
            <w:rFonts w:ascii="Cambria Math" w:hAnsi="Cambria Math"/>
          </w:rPr>
          <m:t>merier</m:t>
        </m:r>
      </m:oMath>
      <w:r w:rsidR="00B20CAB">
        <w:rPr>
          <w:rFonts w:asciiTheme="minorEastAsia" w:hAnsiTheme="minorEastAsia" w:hint="eastAsia"/>
        </w:rPr>
        <w:t>方程，</w:t>
      </w:r>
      <w:r>
        <w:rPr>
          <w:rFonts w:asciiTheme="minorEastAsia" w:hAnsiTheme="minorEastAsia" w:hint="eastAsia"/>
        </w:rPr>
        <w:t>在常温下还可以使用</w:t>
      </w:r>
      <m:oMath>
        <m:r>
          <w:rPr>
            <w:rFonts w:ascii="Cambria Math" w:hAnsi="Cambria Math"/>
          </w:rPr>
          <m:t>H</m:t>
        </m:r>
        <m:r>
          <w:rPr>
            <w:rFonts w:ascii="Cambria Math" w:hAnsi="Cambria Math" w:hint="eastAsia"/>
          </w:rPr>
          <m:t>e</m:t>
        </m:r>
        <m:r>
          <w:rPr>
            <w:rFonts w:ascii="Cambria Math" w:hAnsi="Cambria Math"/>
          </w:rPr>
          <m:t>rzberger</m:t>
        </m:r>
      </m:oMath>
      <w:r>
        <w:rPr>
          <w:rFonts w:asciiTheme="minorEastAsia" w:hAnsiTheme="minorEastAsia" w:hint="eastAsia"/>
        </w:rPr>
        <w:t>色散方程来表示其色散定量的描述，</w:t>
      </w:r>
    </w:p>
    <w:p w14:paraId="2CCB34CD" w14:textId="1E4F11A2" w:rsidR="00C93A6C" w:rsidRDefault="00D40080" w:rsidP="00C93A6C">
      <w:pPr>
        <w:spacing w:after="156"/>
        <w:ind w:firstLine="480"/>
        <w:rPr>
          <w:rFonts w:asciiTheme="minorEastAsia" w:hAnsiTheme="minorEastAsia"/>
        </w:rPr>
      </w:pPr>
      <m:oMath>
        <m:sSub>
          <m:sSubPr>
            <m:ctrlPr>
              <w:rPr>
                <w:rFonts w:ascii="Cambria Math" w:hAnsi="Cambria Math"/>
              </w:rPr>
            </m:ctrlPr>
          </m:sSubPr>
          <m:e>
            <m:sSup>
              <m:sSupPr>
                <m:ctrlPr>
                  <w:rPr>
                    <w:rFonts w:ascii="Cambria Math" w:hAnsi="Cambria Math"/>
                    <w:i/>
                  </w:rPr>
                </m:ctrlPr>
              </m:sSupPr>
              <m:e>
                <m:r>
                  <w:rPr>
                    <w:rFonts w:ascii="Cambria Math" w:hAnsi="Cambria Math"/>
                  </w:rPr>
                  <m:t>n</m:t>
                </m:r>
              </m:e>
              <m:sup>
                <m:r>
                  <w:rPr>
                    <w:rFonts w:ascii="Cambria Math" w:hAnsi="Cambria Math"/>
                  </w:rPr>
                  <m:t>2</m:t>
                </m:r>
              </m:sup>
            </m:sSup>
          </m:e>
          <m:sub>
            <m:r>
              <w:rPr>
                <w:rFonts w:ascii="Cambria Math" w:hAnsi="Cambria Math"/>
              </w:rPr>
              <m:t>si</m:t>
            </m:r>
          </m:sub>
        </m:sSub>
        <m:d>
          <m:dPr>
            <m:ctrlPr>
              <w:rPr>
                <w:rFonts w:ascii="Cambria Math" w:hAnsi="Cambria Math"/>
                <w:i/>
              </w:rPr>
            </m:ctrlPr>
          </m:dPr>
          <m:e>
            <m:r>
              <w:rPr>
                <w:rFonts w:ascii="Cambria Math" w:hAnsi="Cambria Math"/>
              </w:rPr>
              <m:t>ν</m:t>
            </m:r>
          </m:e>
        </m:d>
        <m:r>
          <m:rPr>
            <m:sty m:val="p"/>
          </m:rPr>
          <w:rPr>
            <w:rFonts w:ascii="Cambria Math" w:hAnsi="Cambria Math"/>
          </w:rPr>
          <m:t>= A+</m:t>
        </m:r>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λ</m:t>
            </m:r>
          </m:sub>
        </m:sSub>
        <m:r>
          <m:rPr>
            <m:sty m:val="p"/>
          </m:rPr>
          <w:rPr>
            <w:rFonts w:ascii="Cambria Math" w:hAnsi="Cambria Math"/>
          </w:rPr>
          <m:t>+</m:t>
        </m:r>
        <m:r>
          <w:rPr>
            <w:rFonts w:ascii="Cambria Math" w:hAnsi="Cambria Math"/>
          </w:rPr>
          <m:t>C</m:t>
        </m:r>
        <m:sSup>
          <m:sSupPr>
            <m:ctrlPr>
              <w:rPr>
                <w:rFonts w:ascii="Cambria Math" w:hAnsi="Cambria Math"/>
              </w:rPr>
            </m:ctrlPr>
          </m:sSupPr>
          <m:e>
            <m:sSub>
              <m:sSubPr>
                <m:ctrlPr>
                  <w:rPr>
                    <w:rFonts w:ascii="Cambria Math" w:hAnsi="Cambria Math"/>
                    <w:i/>
                  </w:rPr>
                </m:ctrlPr>
              </m:sSubPr>
              <m:e>
                <m:r>
                  <w:rPr>
                    <w:rFonts w:ascii="Cambria Math" w:hAnsi="Cambria Math"/>
                  </w:rPr>
                  <m:t>L</m:t>
                </m:r>
              </m:e>
              <m:sub>
                <m:r>
                  <w:rPr>
                    <w:rFonts w:ascii="Cambria Math" w:hAnsi="Cambria Math"/>
                  </w:rPr>
                  <m:t>λ</m:t>
                </m:r>
              </m:sub>
            </m:sSub>
          </m:e>
          <m:sup>
            <m:r>
              <w:rPr>
                <w:rFonts w:ascii="Cambria Math" w:hAnsi="Cambria Math"/>
              </w:rPr>
              <m:t>2</m:t>
            </m:r>
          </m:sup>
        </m:sSup>
        <m:r>
          <m:rPr>
            <m:sty m:val="p"/>
          </m:rPr>
          <w:rPr>
            <w:rFonts w:ascii="Cambria Math" w:hAnsi="Cambria Math"/>
          </w:rPr>
          <m:t>+</m:t>
        </m:r>
        <m:r>
          <w:rPr>
            <w:rFonts w:ascii="Cambria Math" w:hAnsi="Cambria Math"/>
          </w:rPr>
          <m:t>D</m:t>
        </m:r>
        <m:sSup>
          <m:sSupPr>
            <m:ctrlPr>
              <w:rPr>
                <w:rFonts w:ascii="Cambria Math" w:hAnsi="Cambria Math"/>
              </w:rPr>
            </m:ctrlPr>
          </m:sSupPr>
          <m:e>
            <m:sSub>
              <m:sSubPr>
                <m:ctrlPr>
                  <w:rPr>
                    <w:rFonts w:ascii="Cambria Math" w:hAnsi="Cambria Math"/>
                    <w:i/>
                  </w:rPr>
                </m:ctrlPr>
              </m:sSubPr>
              <m:e>
                <m:r>
                  <w:rPr>
                    <w:rFonts w:ascii="Cambria Math" w:hAnsi="Cambria Math"/>
                  </w:rPr>
                  <m:t>L</m:t>
                </m:r>
              </m:e>
              <m:sub>
                <m:r>
                  <w:rPr>
                    <w:rFonts w:ascii="Cambria Math" w:hAnsi="Cambria Math"/>
                  </w:rPr>
                  <m:t>λ</m:t>
                </m:r>
              </m:sub>
            </m:sSub>
          </m:e>
          <m:sup>
            <m:r>
              <w:rPr>
                <w:rFonts w:ascii="Cambria Math" w:hAnsi="Cambria Math"/>
              </w:rPr>
              <m:t>2</m:t>
            </m:r>
          </m:sup>
        </m:sSup>
        <m:r>
          <w:rPr>
            <w:rFonts w:ascii="Cambria Math" w:hAnsi="Cambria Math"/>
          </w:rPr>
          <m:t>+E</m:t>
        </m:r>
        <m:sSup>
          <m:sSupPr>
            <m:ctrlPr>
              <w:rPr>
                <w:rFonts w:ascii="Cambria Math" w:hAnsi="Cambria Math"/>
              </w:rPr>
            </m:ctrlPr>
          </m:sSupPr>
          <m:e>
            <m:sSub>
              <m:sSubPr>
                <m:ctrlPr>
                  <w:rPr>
                    <w:rFonts w:ascii="Cambria Math" w:hAnsi="Cambria Math"/>
                    <w:i/>
                  </w:rPr>
                </m:ctrlPr>
              </m:sSubPr>
              <m:e>
                <m:r>
                  <w:rPr>
                    <w:rFonts w:ascii="Cambria Math" w:hAnsi="Cambria Math"/>
                  </w:rPr>
                  <m:t>L</m:t>
                </m:r>
              </m:e>
              <m:sub>
                <m:r>
                  <w:rPr>
                    <w:rFonts w:ascii="Cambria Math" w:hAnsi="Cambria Math"/>
                  </w:rPr>
                  <m:t>λ</m:t>
                </m:r>
              </m:sub>
            </m:sSub>
          </m:e>
          <m:sup>
            <m:r>
              <w:rPr>
                <w:rFonts w:ascii="Cambria Math" w:hAnsi="Cambria Math"/>
              </w:rPr>
              <m:t>2</m:t>
            </m:r>
          </m:sup>
        </m:sSup>
      </m:oMath>
      <w:r w:rsidR="00060081">
        <w:rPr>
          <w:rFonts w:asciiTheme="minorEastAsia" w:hAnsiTheme="minorEastAsia" w:hint="eastAsia"/>
          <w:i/>
        </w:rPr>
        <w:t xml:space="preserve"> </w:t>
      </w:r>
      <w:r w:rsidR="00060081">
        <w:rPr>
          <w:rFonts w:asciiTheme="minorEastAsia" w:hAnsiTheme="minorEastAsia"/>
          <w:i/>
        </w:rPr>
        <w:t xml:space="preserve">                 </w:t>
      </w:r>
      <w:r w:rsidR="00060081">
        <w:rPr>
          <w:rFonts w:asciiTheme="minorEastAsia" w:hAnsiTheme="minorEastAsia"/>
        </w:rPr>
        <w:t xml:space="preserve">    (</w:t>
      </w:r>
      <w:r w:rsidR="002655E8">
        <w:rPr>
          <w:rFonts w:asciiTheme="minorEastAsia" w:hAnsiTheme="minorEastAsia"/>
        </w:rPr>
        <w:t>3-19</w:t>
      </w:r>
      <w:r w:rsidR="00060081">
        <w:rPr>
          <w:rFonts w:asciiTheme="minorEastAsia" w:hAnsiTheme="minorEastAsia"/>
        </w:rPr>
        <w:t>)</w:t>
      </w:r>
    </w:p>
    <w:p w14:paraId="166171F9" w14:textId="6A1A7F1E" w:rsidR="00060081" w:rsidRDefault="00060081" w:rsidP="000E0DCC">
      <w:pPr>
        <w:spacing w:after="156" w:line="300" w:lineRule="auto"/>
        <w:rPr>
          <w:rFonts w:asciiTheme="minorEastAsia" w:hAnsiTheme="minorEastAsia"/>
        </w:rPr>
      </w:pPr>
      <w:r>
        <w:rPr>
          <w:rFonts w:asciiTheme="minorEastAsia" w:hAnsiTheme="minorEastAsia" w:hint="eastAsia"/>
        </w:rPr>
        <w:t>式中</w:t>
      </w:r>
      <w:r>
        <w:rPr>
          <w:rFonts w:asciiTheme="minorEastAsia" w:hAnsi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λ</m:t>
            </m:r>
          </m:sub>
        </m:sSub>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-0.028)</m:t>
        </m:r>
      </m:oMath>
      <w:r>
        <w:rPr>
          <w:rFonts w:asciiTheme="minorEastAsia" w:hAnsiTheme="minorEastAsia" w:hint="eastAsia"/>
        </w:rPr>
        <w:t>，在常温下，</w:t>
      </w:r>
      <m:oMath>
        <m:r>
          <w:rPr>
            <w:rFonts w:ascii="Cambria Math" w:hAnsi="Cambria Math"/>
          </w:rPr>
          <m:t>A=3.41906</m:t>
        </m:r>
        <m:r>
          <m:rPr>
            <m:sty m:val="p"/>
          </m:rPr>
          <w:rPr>
            <w:rFonts w:ascii="Cambria Math" w:hAnsi="Cambria Math"/>
          </w:rPr>
          <m:t>，</m:t>
        </m:r>
        <m:r>
          <w:rPr>
            <w:rFonts w:ascii="Cambria Math" w:hAnsi="Cambria Math"/>
          </w:rPr>
          <m:t>B=0.123172</m:t>
        </m:r>
        <m:r>
          <m:rPr>
            <m:sty m:val="p"/>
          </m:rPr>
          <w:rPr>
            <w:rFonts w:ascii="Cambria Math" w:hAnsi="Cambria Math"/>
          </w:rPr>
          <m:t>，</m:t>
        </m:r>
        <m:r>
          <w:rPr>
            <w:rFonts w:ascii="Cambria Math" w:hAnsi="Cambria Math"/>
          </w:rPr>
          <m:t>C</m:t>
        </m:r>
        <m:r>
          <m:rPr>
            <m:sty m:val="p"/>
          </m:rPr>
          <w:rPr>
            <w:rFonts w:ascii="Cambria Math" w:hAnsi="Cambria Math"/>
          </w:rPr>
          <m:t>=0.0265456</m:t>
        </m:r>
        <m:r>
          <m:rPr>
            <m:sty m:val="p"/>
          </m:rPr>
          <w:rPr>
            <w:rFonts w:ascii="Cambria Math" w:hAnsi="Cambria Math"/>
          </w:rPr>
          <m:t>，</m:t>
        </m:r>
        <m:r>
          <w:rPr>
            <w:rFonts w:ascii="Cambria Math" w:hAnsi="Cambria Math"/>
          </w:rPr>
          <m:t>D=0.266511</m:t>
        </m:r>
      </m:oMath>
      <w:r>
        <w:rPr>
          <w:rFonts w:asciiTheme="minorEastAsia" w:hAnsiTheme="minorEastAsia" w:hint="eastAsia"/>
        </w:rPr>
        <w:t>。</w:t>
      </w:r>
    </w:p>
    <w:p w14:paraId="1EFE73EF" w14:textId="7F01027E" w:rsidR="009D1537" w:rsidRPr="00060081" w:rsidRDefault="009D1537" w:rsidP="000E0DCC">
      <w:pPr>
        <w:spacing w:after="156" w:line="300" w:lineRule="auto"/>
        <w:rPr>
          <w:rFonts w:asciiTheme="minorEastAsia" w:hAnsiTheme="minorEastAsia"/>
        </w:rPr>
      </w:pPr>
      <w:r>
        <w:rPr>
          <w:rFonts w:asciiTheme="minorEastAsia" w:hAnsiTheme="minorEastAsia"/>
        </w:rPr>
        <w:t xml:space="preserve">    </w:t>
      </w:r>
      <w:r>
        <w:rPr>
          <w:rFonts w:asciiTheme="minorEastAsia" w:hAnsiTheme="minorEastAsia" w:hint="eastAsia"/>
        </w:rPr>
        <w:t>在论文中，硅的色散公式这里使用的是</w:t>
      </w:r>
      <w:r>
        <w:rPr>
          <w:rFonts w:asciiTheme="minorEastAsia" w:hAnsiTheme="minorEastAsia"/>
        </w:rPr>
        <w:t>(3-18)</w:t>
      </w:r>
      <w:r>
        <w:rPr>
          <w:rFonts w:asciiTheme="minorEastAsia" w:hAnsiTheme="minorEastAsia" w:hint="eastAsia"/>
        </w:rPr>
        <w:t>的内容</w:t>
      </w:r>
    </w:p>
    <w:p w14:paraId="15B7A111" w14:textId="09E2A8AB" w:rsidR="002F4C23" w:rsidRPr="00053BE2" w:rsidRDefault="00EB2831" w:rsidP="00727207">
      <w:pPr>
        <w:pStyle w:val="2"/>
        <w:rPr>
          <w:rFonts w:ascii="黑体" w:eastAsia="黑体" w:hAnsi="黑体"/>
          <w:b w:val="0"/>
          <w:sz w:val="28"/>
          <w:szCs w:val="28"/>
        </w:rPr>
      </w:pPr>
      <w:bookmarkStart w:id="36" w:name="_Toc483921737"/>
      <w:bookmarkStart w:id="37" w:name="_Toc484002318"/>
      <w:r w:rsidRPr="00053BE2">
        <w:rPr>
          <w:rFonts w:ascii="黑体" w:eastAsia="黑体" w:hAnsi="黑体"/>
          <w:b w:val="0"/>
          <w:sz w:val="28"/>
          <w:szCs w:val="28"/>
        </w:rPr>
        <w:lastRenderedPageBreak/>
        <w:t>3.5</w:t>
      </w:r>
      <w:r w:rsidR="002F4C23" w:rsidRPr="00053BE2">
        <w:rPr>
          <w:rFonts w:ascii="黑体" w:eastAsia="黑体" w:hAnsi="黑体"/>
          <w:b w:val="0"/>
          <w:sz w:val="28"/>
          <w:szCs w:val="28"/>
        </w:rPr>
        <w:t xml:space="preserve">  </w:t>
      </w:r>
      <w:r w:rsidR="003E357A" w:rsidRPr="00053BE2">
        <w:rPr>
          <w:rFonts w:ascii="黑体" w:eastAsia="黑体" w:hAnsi="黑体" w:hint="eastAsia"/>
          <w:b w:val="0"/>
          <w:sz w:val="28"/>
          <w:szCs w:val="28"/>
        </w:rPr>
        <w:t>脊形硅波导的设计与优化</w:t>
      </w:r>
      <w:bookmarkEnd w:id="36"/>
      <w:bookmarkEnd w:id="37"/>
    </w:p>
    <w:p w14:paraId="38EDBDBC" w14:textId="7AD2F269" w:rsidR="005A24A1" w:rsidRDefault="00471253" w:rsidP="000E0DCC">
      <w:pPr>
        <w:spacing w:line="300" w:lineRule="auto"/>
        <w:ind w:firstLine="482"/>
        <w:jc w:val="both"/>
        <w:rPr>
          <w:rFonts w:asciiTheme="minorEastAsia" w:hAnsiTheme="minorEastAsia"/>
        </w:rPr>
      </w:pPr>
      <w:r>
        <w:rPr>
          <w:rFonts w:asciiTheme="minorEastAsia" w:hAnsiTheme="minorEastAsia" w:hint="eastAsia"/>
        </w:rPr>
        <w:t>波导的仿真我使用的软件</w:t>
      </w:r>
      <w:r w:rsidR="006C4A9F">
        <w:rPr>
          <w:rFonts w:asciiTheme="minorEastAsia" w:hAnsiTheme="minorEastAsia" w:hint="eastAsia"/>
        </w:rPr>
        <w:t>是</w:t>
      </w:r>
      <m:oMath>
        <m:r>
          <w:rPr>
            <w:rFonts w:ascii="Cambria Math" w:hAnsi="Cambria Math"/>
          </w:rPr>
          <m:t>lumerical</m:t>
        </m:r>
      </m:oMath>
      <w:r>
        <w:rPr>
          <w:rFonts w:asciiTheme="minorEastAsia" w:hAnsiTheme="minorEastAsia"/>
        </w:rPr>
        <w:t>,</w:t>
      </w:r>
      <w:r w:rsidR="009C4988">
        <w:rPr>
          <w:rFonts w:asciiTheme="minorEastAsia" w:hAnsiTheme="minorEastAsia" w:hint="eastAsia"/>
        </w:rPr>
        <w:t>这个软件中</w:t>
      </w:r>
      <w:r w:rsidR="00FB1BA5">
        <w:rPr>
          <w:rFonts w:asciiTheme="minorEastAsia" w:hAnsiTheme="minorEastAsia" w:hint="eastAsia"/>
        </w:rPr>
        <w:t>可以画出波导的结构，尺寸，材料</w:t>
      </w:r>
      <w:r w:rsidR="006D124E">
        <w:rPr>
          <w:rFonts w:asciiTheme="minorEastAsia" w:hAnsiTheme="minorEastAsia" w:hint="eastAsia"/>
        </w:rPr>
        <w:t>，然后得到波导的有效折射率曲线，有效场区面积，色散曲线等，</w:t>
      </w:r>
      <w:r w:rsidR="00DC484B">
        <w:rPr>
          <w:rFonts w:asciiTheme="minorEastAsia" w:hAnsiTheme="minorEastAsia" w:hint="eastAsia"/>
        </w:rPr>
        <w:t>可以很直观的看到各项指标</w:t>
      </w:r>
      <w:r w:rsidR="005A24A1">
        <w:rPr>
          <w:rFonts w:asciiTheme="minorEastAsia" w:hAnsiTheme="minorEastAsia"/>
        </w:rPr>
        <w:t>.</w:t>
      </w:r>
    </w:p>
    <w:p w14:paraId="5F3EC7A1" w14:textId="40FE32CB" w:rsidR="007709DC" w:rsidRPr="00834AAA" w:rsidRDefault="000E0DCC" w:rsidP="000E0DCC">
      <w:pPr>
        <w:spacing w:line="300" w:lineRule="auto"/>
        <w:jc w:val="both"/>
        <w:rPr>
          <w:rFonts w:asciiTheme="minorEastAsia" w:hAnsiTheme="minorEastAsia"/>
        </w:rPr>
      </w:pPr>
      <w:r>
        <w:rPr>
          <w:rFonts w:asciiTheme="minorEastAsia" w:hAnsiTheme="minorEastAsia" w:hint="eastAsia"/>
        </w:rPr>
        <w:t xml:space="preserve">    </w:t>
      </w:r>
      <m:oMath>
        <m:r>
          <m:rPr>
            <m:sty m:val="p"/>
          </m:rPr>
          <w:rPr>
            <w:rFonts w:ascii="Cambria Math" w:hAnsi="Cambria Math"/>
          </w:rPr>
          <m:t>Lumerical</m:t>
        </m:r>
      </m:oMath>
      <w:r>
        <w:rPr>
          <w:rFonts w:asciiTheme="minorEastAsia" w:hAnsiTheme="minorEastAsia" w:hint="eastAsia"/>
        </w:rPr>
        <w:t>使用的是时域有限差分法，</w:t>
      </w:r>
      <w:r w:rsidR="00CF7203" w:rsidRPr="00834AAA">
        <w:rPr>
          <w:rFonts w:asciiTheme="minorEastAsia" w:hAnsiTheme="minorEastAsia"/>
        </w:rPr>
        <w:t>这</w:t>
      </w:r>
      <w:r w:rsidR="00CF7203" w:rsidRPr="00834AAA">
        <w:rPr>
          <w:rFonts w:asciiTheme="minorEastAsia" w:hAnsiTheme="minorEastAsia" w:hint="eastAsia"/>
        </w:rPr>
        <w:t>是一种</w:t>
      </w:r>
      <w:r w:rsidR="00CF7203" w:rsidRPr="00834AAA">
        <w:rPr>
          <w:rFonts w:asciiTheme="minorEastAsia" w:hAnsiTheme="minorEastAsia"/>
        </w:rPr>
        <w:t>对</w:t>
      </w:r>
      <w:r w:rsidR="00CF7203" w:rsidRPr="00834AAA">
        <w:rPr>
          <w:rFonts w:asciiTheme="minorEastAsia" w:hAnsiTheme="minorEastAsia" w:hint="eastAsia"/>
        </w:rPr>
        <w:t>微分形式的</w:t>
      </w:r>
      <m:oMath>
        <m:r>
          <m:rPr>
            <m:sty m:val="p"/>
          </m:rPr>
          <w:rPr>
            <w:rFonts w:ascii="Cambria Math" w:hAnsi="Cambria Math"/>
          </w:rPr>
          <m:t>Maxwell</m:t>
        </m:r>
      </m:oMath>
      <w:r w:rsidR="00CF7203" w:rsidRPr="00834AAA">
        <w:rPr>
          <w:rFonts w:asciiTheme="minorEastAsia" w:hAnsiTheme="minorEastAsia" w:hint="eastAsia"/>
        </w:rPr>
        <w:t>方程</w:t>
      </w:r>
      <w:r w:rsidR="00CF7203" w:rsidRPr="00834AAA">
        <w:rPr>
          <w:rFonts w:asciiTheme="minorEastAsia" w:hAnsiTheme="minorEastAsia"/>
        </w:rPr>
        <w:t>进</w:t>
      </w:r>
      <w:r w:rsidR="00CF7203" w:rsidRPr="00834AAA">
        <w:rPr>
          <w:rFonts w:asciiTheme="minorEastAsia" w:hAnsiTheme="minorEastAsia" w:hint="eastAsia"/>
        </w:rPr>
        <w:t>行求解的技</w:t>
      </w:r>
      <w:r w:rsidR="00CF7203" w:rsidRPr="00834AAA">
        <w:rPr>
          <w:rFonts w:asciiTheme="minorEastAsia" w:hAnsiTheme="minorEastAsia"/>
        </w:rPr>
        <w:t>术</w:t>
      </w:r>
      <w:r w:rsidR="00834AAA">
        <w:rPr>
          <w:rFonts w:asciiTheme="minorEastAsia" w:hAnsiTheme="minorEastAsia" w:hint="eastAsia"/>
          <w:vertAlign w:val="superscript"/>
        </w:rPr>
        <w:t>[</w:t>
      </w:r>
      <w:r w:rsidR="0097667D">
        <w:rPr>
          <w:rFonts w:asciiTheme="minorEastAsia" w:hAnsiTheme="minorEastAsia" w:hint="eastAsia"/>
          <w:vertAlign w:val="superscript"/>
        </w:rPr>
        <w:t>12</w:t>
      </w:r>
      <w:r w:rsidR="00834AAA">
        <w:rPr>
          <w:rFonts w:asciiTheme="minorEastAsia" w:hAnsiTheme="minorEastAsia" w:hint="eastAsia"/>
          <w:vertAlign w:val="superscript"/>
        </w:rPr>
        <w:t>]</w:t>
      </w:r>
      <w:r w:rsidR="00CF7203" w:rsidRPr="00834AAA">
        <w:rPr>
          <w:rFonts w:asciiTheme="minorEastAsia" w:hAnsiTheme="minorEastAsia" w:hint="eastAsia"/>
        </w:rPr>
        <w:t>，</w:t>
      </w:r>
      <w:r w:rsidR="00104853" w:rsidRPr="00834AAA">
        <w:rPr>
          <w:rFonts w:asciiTheme="minorEastAsia" w:hAnsiTheme="minorEastAsia"/>
        </w:rPr>
        <w:t>原理很简单，</w:t>
      </w:r>
      <w:r w:rsidR="00A66C5B" w:rsidRPr="00834AAA">
        <w:rPr>
          <w:rFonts w:asciiTheme="minorEastAsia" w:hAnsiTheme="minorEastAsia"/>
        </w:rPr>
        <w:t>网格划分也很简单，将物体划分成正方形网格，从一个源点不断往前迭代</w:t>
      </w:r>
      <w:r w:rsidR="00104853" w:rsidRPr="00834AAA">
        <w:rPr>
          <w:rFonts w:asciiTheme="minorEastAsia" w:hAnsiTheme="minorEastAsia" w:hint="eastAsia"/>
        </w:rPr>
        <w:t>。</w:t>
      </w:r>
      <w:r w:rsidR="00104853" w:rsidRPr="00834AAA">
        <w:rPr>
          <w:rFonts w:asciiTheme="minorEastAsia" w:hAnsiTheme="minorEastAsia"/>
        </w:rPr>
        <w:t>同时因为是在时域求解，一次时域计算后用傅立叶变换就可以得到整个频域的响应，非常适合宽频计算。因为采用的是时域迭代的原理，对内存的消耗就比较小</w:t>
      </w:r>
      <w:r w:rsidR="00104853" w:rsidRPr="00834AAA">
        <w:rPr>
          <w:rFonts w:asciiTheme="minorEastAsia" w:hAnsiTheme="minorEastAsia" w:hint="eastAsia"/>
        </w:rPr>
        <w:t>。在</w:t>
      </w:r>
      <w:r w:rsidR="00104853" w:rsidRPr="00834AAA">
        <w:rPr>
          <w:rFonts w:asciiTheme="minorEastAsia" w:hAnsiTheme="minorEastAsia"/>
        </w:rPr>
        <w:t>这</w:t>
      </w:r>
      <w:r w:rsidR="00421646">
        <w:rPr>
          <w:rFonts w:asciiTheme="minorEastAsia" w:hAnsiTheme="minorEastAsia" w:hint="eastAsia"/>
        </w:rPr>
        <w:t>里的波导计算中</w:t>
      </w:r>
      <w:r w:rsidR="003D4230">
        <w:rPr>
          <w:rFonts w:asciiTheme="minorEastAsia" w:hAnsiTheme="minorEastAsia" w:hint="eastAsia"/>
        </w:rPr>
        <w:t>采用的是将波导的边界条件使用</w:t>
      </w:r>
      <w:r w:rsidR="00104853" w:rsidRPr="00834AAA">
        <w:rPr>
          <w:rFonts w:asciiTheme="minorEastAsia" w:hAnsiTheme="minorEastAsia" w:hint="eastAsia"/>
        </w:rPr>
        <w:t>用PML来求解</w:t>
      </w:r>
      <w:r w:rsidR="009B255F">
        <w:rPr>
          <w:rFonts w:asciiTheme="minorEastAsia" w:hAnsiTheme="minorEastAsia" w:hint="eastAsia"/>
        </w:rPr>
        <w:t>。</w:t>
      </w:r>
      <w:r w:rsidR="007709DC">
        <w:rPr>
          <w:rFonts w:asciiTheme="minorEastAsia" w:hAnsiTheme="minorEastAsia" w:hint="eastAsia"/>
        </w:rPr>
        <w:t>仿真的脊形硅博导的几何模型如图3-2所示</w:t>
      </w:r>
      <w:r w:rsidR="007709DC">
        <w:rPr>
          <w:rFonts w:asciiTheme="minorEastAsia" w:hAnsiTheme="minorEastAsia"/>
        </w:rPr>
        <w:t>,</w:t>
      </w:r>
      <w:r w:rsidR="007709DC">
        <w:rPr>
          <w:rFonts w:asciiTheme="minorEastAsia" w:hAnsiTheme="minorEastAsia" w:hint="eastAsia"/>
        </w:rPr>
        <w:t>图</w:t>
      </w:r>
      <w:r w:rsidR="007709DC">
        <w:rPr>
          <w:rFonts w:asciiTheme="minorEastAsia" w:hAnsiTheme="minorEastAsia"/>
        </w:rPr>
        <w:t>3-3</w:t>
      </w:r>
      <w:r w:rsidR="007709DC">
        <w:rPr>
          <w:rFonts w:asciiTheme="minorEastAsia" w:hAnsiTheme="minorEastAsia" w:hint="eastAsia"/>
        </w:rPr>
        <w:t>为软件仿真出来的效果图</w:t>
      </w:r>
      <w:r w:rsidR="007709DC">
        <w:rPr>
          <w:rFonts w:asciiTheme="minorEastAsia" w:hAnsiTheme="minorEastAsia"/>
        </w:rPr>
        <w:t>。</w:t>
      </w:r>
    </w:p>
    <w:p w14:paraId="1349AE81" w14:textId="4200F525" w:rsidR="005A6217" w:rsidRDefault="000E0DCC" w:rsidP="00CF2D82">
      <w:pPr>
        <w:ind w:firstLine="482"/>
        <w:rPr>
          <w:rFonts w:asciiTheme="minorEastAsia" w:hAnsiTheme="minorEastAsia"/>
        </w:rPr>
      </w:pPr>
      <w:r>
        <w:rPr>
          <w:rFonts w:asciiTheme="minorEastAsia" w:hAnsiTheme="minorEastAsia" w:hint="eastAsia"/>
        </w:rPr>
        <w:t xml:space="preserve">    </w:t>
      </w:r>
      <w:r w:rsidR="00CF2D82">
        <w:rPr>
          <w:rFonts w:asciiTheme="minorEastAsia" w:hAnsiTheme="minorEastAsia"/>
          <w:noProof/>
        </w:rPr>
        <w:drawing>
          <wp:inline distT="0" distB="0" distL="0" distR="0" wp14:anchorId="53DB9C7C" wp14:editId="7E701DA8">
            <wp:extent cx="3867690" cy="2381582"/>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3867690" cy="2381582"/>
                    </a:xfrm>
                    <a:prstGeom prst="rect">
                      <a:avLst/>
                    </a:prstGeom>
                  </pic:spPr>
                </pic:pic>
              </a:graphicData>
            </a:graphic>
          </wp:inline>
        </w:drawing>
      </w:r>
    </w:p>
    <w:p w14:paraId="0CB84E3A" w14:textId="15C858BD" w:rsidR="005A6217" w:rsidRPr="000E0DCC" w:rsidRDefault="001321B9" w:rsidP="000E0DCC">
      <w:pPr>
        <w:spacing w:after="156"/>
        <w:jc w:val="center"/>
        <w:rPr>
          <w:rFonts w:asciiTheme="minorEastAsia" w:hAnsiTheme="minorEastAsia"/>
          <w:sz w:val="21"/>
          <w:szCs w:val="21"/>
        </w:rPr>
      </w:pPr>
      <w:r w:rsidRPr="000E0DCC">
        <w:rPr>
          <w:rFonts w:asciiTheme="minorEastAsia" w:hAnsiTheme="minorEastAsia" w:hint="eastAsia"/>
          <w:sz w:val="21"/>
          <w:szCs w:val="21"/>
        </w:rPr>
        <w:t>图</w:t>
      </w:r>
      <w:r w:rsidRPr="000E0DCC">
        <w:rPr>
          <w:rFonts w:asciiTheme="minorEastAsia" w:hAnsiTheme="minorEastAsia"/>
          <w:sz w:val="21"/>
          <w:szCs w:val="21"/>
        </w:rPr>
        <w:t xml:space="preserve">3-2   </w:t>
      </w:r>
      <w:r w:rsidRPr="000E0DCC">
        <w:rPr>
          <w:rFonts w:asciiTheme="minorEastAsia" w:hAnsiTheme="minorEastAsia" w:hint="eastAsia"/>
          <w:sz w:val="21"/>
          <w:szCs w:val="21"/>
        </w:rPr>
        <w:t xml:space="preserve">    脊形硅波导几何模型</w:t>
      </w:r>
    </w:p>
    <w:p w14:paraId="159DC5DD" w14:textId="24678780" w:rsidR="005A6217" w:rsidRDefault="001321B9" w:rsidP="000E0DCC">
      <w:pPr>
        <w:spacing w:after="156" w:line="300" w:lineRule="auto"/>
        <w:ind w:firstLine="482"/>
        <w:rPr>
          <w:rFonts w:asciiTheme="minorEastAsia" w:hAnsiTheme="minorEastAsia"/>
        </w:rPr>
      </w:pPr>
      <w:r>
        <w:rPr>
          <w:rFonts w:asciiTheme="minorEastAsia" w:hAnsiTheme="minorEastAsia" w:hint="eastAsia"/>
        </w:rPr>
        <w:t>从图</w:t>
      </w:r>
      <w:r w:rsidR="004D7521">
        <w:rPr>
          <w:rFonts w:asciiTheme="minorEastAsia" w:hAnsiTheme="minorEastAsia" w:hint="eastAsia"/>
        </w:rPr>
        <w:t>3-2</w:t>
      </w:r>
      <w:r w:rsidR="00B018C4">
        <w:rPr>
          <w:rFonts w:asciiTheme="minorEastAsia" w:hAnsiTheme="minorEastAsia" w:hint="eastAsia"/>
        </w:rPr>
        <w:t>中</w:t>
      </w:r>
      <w:r>
        <w:rPr>
          <w:rFonts w:asciiTheme="minorEastAsia" w:hAnsiTheme="minorEastAsia" w:hint="eastAsia"/>
        </w:rPr>
        <w:t>可以看出几何模型受脊宽，高度，深度等这些条件控</w:t>
      </w:r>
      <w:r w:rsidR="00BE4FD3">
        <w:rPr>
          <w:rFonts w:asciiTheme="minorEastAsia" w:hAnsiTheme="minorEastAsia" w:hint="eastAsia"/>
        </w:rPr>
        <w:t>制，</w:t>
      </w:r>
      <w:r w:rsidR="00977A47">
        <w:rPr>
          <w:rFonts w:asciiTheme="minorEastAsia" w:hAnsiTheme="minorEastAsia" w:hint="eastAsia"/>
        </w:rPr>
        <w:t>改变色散就是通过改变这些尺寸，调整它的结构，使得色散</w:t>
      </w:r>
      <w:r>
        <w:rPr>
          <w:rFonts w:asciiTheme="minorEastAsia" w:hAnsiTheme="minorEastAsia" w:hint="eastAsia"/>
        </w:rPr>
        <w:t>接近0。</w:t>
      </w:r>
    </w:p>
    <w:p w14:paraId="10684046" w14:textId="65074EF3" w:rsidR="001321B9" w:rsidRPr="005A6217" w:rsidRDefault="001321B9" w:rsidP="001321B9">
      <w:pPr>
        <w:spacing w:after="156"/>
        <w:ind w:firstLine="480"/>
        <w:rPr>
          <w:rFonts w:asciiTheme="minorEastAsia" w:hAnsiTheme="minorEastAsia"/>
        </w:rPr>
      </w:pPr>
      <w:r>
        <w:rPr>
          <w:rFonts w:asciiTheme="minorEastAsia" w:hAnsiTheme="minorEastAsia" w:hint="eastAsia"/>
          <w:noProof/>
        </w:rPr>
        <w:lastRenderedPageBreak/>
        <w:drawing>
          <wp:inline distT="0" distB="0" distL="0" distR="0" wp14:anchorId="646CBB75" wp14:editId="77569264">
            <wp:extent cx="5274310" cy="282384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YV@Y7GZM_O$CM(S7DR98%4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3F08F73A" w14:textId="1BF564F6" w:rsidR="00B42786" w:rsidRPr="000E0DCC" w:rsidRDefault="001321B9" w:rsidP="000E0DCC">
      <w:pPr>
        <w:spacing w:after="156" w:line="300" w:lineRule="auto"/>
        <w:ind w:firstLine="1440"/>
        <w:jc w:val="center"/>
        <w:rPr>
          <w:rFonts w:asciiTheme="minorEastAsia" w:hAnsiTheme="minorEastAsia"/>
          <w:sz w:val="21"/>
          <w:szCs w:val="21"/>
        </w:rPr>
      </w:pPr>
      <w:r w:rsidRPr="000E0DCC">
        <w:rPr>
          <w:rFonts w:asciiTheme="minorEastAsia" w:hAnsiTheme="minorEastAsia" w:hint="eastAsia"/>
          <w:sz w:val="21"/>
          <w:szCs w:val="21"/>
        </w:rPr>
        <w:t>图</w:t>
      </w:r>
      <w:r w:rsidRPr="000E0DCC">
        <w:rPr>
          <w:rFonts w:asciiTheme="minorEastAsia" w:hAnsiTheme="minorEastAsia"/>
          <w:sz w:val="21"/>
          <w:szCs w:val="21"/>
        </w:rPr>
        <w:t xml:space="preserve">3-3  </w:t>
      </w:r>
      <m:oMath>
        <m:r>
          <w:rPr>
            <w:rFonts w:ascii="Cambria Math" w:hAnsi="Cambria Math"/>
            <w:sz w:val="21"/>
            <w:szCs w:val="21"/>
          </w:rPr>
          <m:t>lumerical</m:t>
        </m:r>
      </m:oMath>
      <w:r w:rsidRPr="000E0DCC">
        <w:rPr>
          <w:rFonts w:asciiTheme="minorEastAsia" w:hAnsiTheme="minorEastAsia" w:hint="eastAsia"/>
          <w:sz w:val="21"/>
          <w:szCs w:val="21"/>
        </w:rPr>
        <w:t>设计的脊形硅波导模型</w:t>
      </w:r>
    </w:p>
    <w:p w14:paraId="4B896098" w14:textId="7859D9BD" w:rsidR="00F63617" w:rsidRDefault="00980B4E" w:rsidP="00EC016A">
      <w:pPr>
        <w:spacing w:after="156" w:line="300" w:lineRule="auto"/>
        <w:ind w:firstLine="482"/>
        <w:jc w:val="both"/>
        <w:rPr>
          <w:rFonts w:hint="eastAsia"/>
        </w:rPr>
      </w:pPr>
      <w:r>
        <w:rPr>
          <w:rFonts w:hint="eastAsia"/>
        </w:rPr>
        <w:t>图</w:t>
      </w:r>
      <w:r>
        <w:rPr>
          <w:rFonts w:hint="eastAsia"/>
        </w:rPr>
        <w:t>3-4</w:t>
      </w:r>
      <w:r>
        <w:rPr>
          <w:rFonts w:hint="eastAsia"/>
        </w:rPr>
        <w:t>反映</w:t>
      </w:r>
      <w:r w:rsidR="000B2BB2">
        <w:rPr>
          <w:rFonts w:hint="eastAsia"/>
        </w:rPr>
        <w:t>了波导的膜斑中能量的分布，</w:t>
      </w:r>
      <w:r>
        <w:rPr>
          <w:rFonts w:hint="eastAsia"/>
        </w:rPr>
        <w:t>可以清晰直观的看到它的分布</w:t>
      </w:r>
      <w:r w:rsidR="00AA1727">
        <w:t>,</w:t>
      </w:r>
      <w:r w:rsidR="00AA1727">
        <w:rPr>
          <w:rFonts w:hint="eastAsia"/>
        </w:rPr>
        <w:t>以及它的有效场区面积</w:t>
      </w:r>
      <w:r w:rsidR="005824E5">
        <w:rPr>
          <w:rFonts w:hint="eastAsia"/>
        </w:rPr>
        <w:t>0</w:t>
      </w:r>
      <w:r w:rsidR="005824E5">
        <w:t>.183002</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E87F3A">
        <w:rPr>
          <w:rFonts w:hint="eastAsia"/>
        </w:rPr>
        <w:t>，这里仿真的时候使用的是</w:t>
      </w:r>
      <w:r w:rsidR="00E87F3A">
        <w:t>TE</w:t>
      </w:r>
      <w:r w:rsidR="00E87F3A">
        <w:rPr>
          <w:rFonts w:hint="eastAsia"/>
        </w:rPr>
        <w:t>模</w:t>
      </w:r>
      <w:r>
        <w:rPr>
          <w:rFonts w:hint="eastAsia"/>
        </w:rPr>
        <w:t>。</w:t>
      </w:r>
      <w:r w:rsidR="005824E5">
        <w:rPr>
          <w:rFonts w:hint="eastAsia"/>
        </w:rPr>
        <w:t>仿真</w:t>
      </w:r>
      <w:r w:rsidR="005824E5">
        <w:t>的</w:t>
      </w:r>
      <w:r w:rsidR="005824E5">
        <w:rPr>
          <w:rFonts w:hint="eastAsia"/>
        </w:rPr>
        <w:t>时候</w:t>
      </w:r>
      <w:r w:rsidR="002865D4">
        <w:rPr>
          <w:rFonts w:hint="eastAsia"/>
        </w:rPr>
        <w:t>它</w:t>
      </w:r>
      <w:r w:rsidR="005824E5">
        <w:t>的尺寸这里采用的是，宽度</w:t>
      </w:r>
      <w:r w:rsidR="005824E5">
        <w:t>W=0.3442</w:t>
      </w:r>
      <m:oMath>
        <m:r>
          <w:rPr>
            <w:rFonts w:ascii="Cambria Math" w:hAnsi="Cambria Math"/>
          </w:rPr>
          <m:t>μm</m:t>
        </m:r>
      </m:oMath>
      <w:r w:rsidR="005824E5">
        <w:rPr>
          <w:rFonts w:hint="eastAsia"/>
        </w:rPr>
        <w:t>，刻蚀深度</w:t>
      </w:r>
      <w:r w:rsidR="005824E5">
        <w:t>h=0.26498</w:t>
      </w:r>
      <m:oMath>
        <m:r>
          <w:rPr>
            <w:rFonts w:ascii="Cambria Math" w:hAnsi="Cambria Math"/>
          </w:rPr>
          <m:t>μm</m:t>
        </m:r>
      </m:oMath>
      <w:r w:rsidR="005824E5">
        <w:rPr>
          <w:rFonts w:hint="eastAsia"/>
        </w:rPr>
        <w:t>，</w:t>
      </w:r>
      <w:r w:rsidR="005824E5">
        <w:t>高度</w:t>
      </w:r>
      <w:r w:rsidR="005824E5">
        <w:rPr>
          <w:rFonts w:hint="eastAsia"/>
        </w:rPr>
        <w:t>H</w:t>
      </w:r>
      <w:r w:rsidR="005824E5">
        <w:t>=0.4093</w:t>
      </w:r>
      <m:oMath>
        <m:r>
          <w:rPr>
            <w:rFonts w:ascii="Cambria Math" w:hAnsi="Cambria Math"/>
          </w:rPr>
          <m:t>μm</m:t>
        </m:r>
      </m:oMath>
      <w:r w:rsidR="003A6710">
        <w:rPr>
          <w:rFonts w:hint="eastAsia"/>
        </w:rPr>
        <w:t>。</w:t>
      </w:r>
      <w:r w:rsidR="005166CC">
        <w:rPr>
          <w:rFonts w:hint="eastAsia"/>
        </w:rPr>
        <w:t>在</w:t>
      </w:r>
      <m:oMath>
        <m:r>
          <w:rPr>
            <w:rFonts w:ascii="Cambria Math" w:hAnsi="Cambria Math"/>
          </w:rPr>
          <m:t>lumerical</m:t>
        </m:r>
      </m:oMath>
      <w:r w:rsidR="005166CC">
        <w:rPr>
          <w:rFonts w:asciiTheme="minorEastAsia" w:hAnsiTheme="minorEastAsia" w:hint="eastAsia"/>
        </w:rPr>
        <w:t>中</w:t>
      </w:r>
      <w:r w:rsidR="005166CC">
        <w:rPr>
          <w:rFonts w:asciiTheme="minorEastAsia" w:hAnsiTheme="minorEastAsia"/>
        </w:rPr>
        <w:t>使用的</w:t>
      </w:r>
      <w:r w:rsidR="005166CC">
        <w:rPr>
          <w:rFonts w:asciiTheme="minorEastAsia" w:hAnsiTheme="minorEastAsia" w:hint="eastAsia"/>
        </w:rPr>
        <w:t>是</w:t>
      </w:r>
      <w:r w:rsidR="005166CC">
        <w:rPr>
          <w:rFonts w:asciiTheme="minorEastAsia" w:hAnsiTheme="minorEastAsia"/>
        </w:rPr>
        <w:t>1.53</w:t>
      </w:r>
      <m:oMath>
        <m:r>
          <w:rPr>
            <w:rFonts w:ascii="Cambria Math" w:hAnsi="Cambria Math"/>
          </w:rPr>
          <m:t>μm</m:t>
        </m:r>
      </m:oMath>
      <w:r w:rsidR="005166CC">
        <w:rPr>
          <w:rFonts w:asciiTheme="minorEastAsia" w:hAnsiTheme="minorEastAsia" w:hint="eastAsia"/>
        </w:rPr>
        <w:t>来进行</w:t>
      </w:r>
      <w:r w:rsidR="005166CC">
        <w:rPr>
          <w:rFonts w:asciiTheme="minorEastAsia" w:hAnsiTheme="minorEastAsia"/>
        </w:rPr>
        <w:t>解</w:t>
      </w:r>
      <w:r w:rsidR="005166CC">
        <w:rPr>
          <w:rFonts w:asciiTheme="minorEastAsia" w:hAnsiTheme="minorEastAsia" w:hint="eastAsia"/>
        </w:rPr>
        <w:t>模的</w:t>
      </w:r>
      <w:r w:rsidR="005166CC">
        <w:rPr>
          <w:rFonts w:asciiTheme="minorEastAsia" w:hAnsiTheme="minorEastAsia"/>
        </w:rPr>
        <w:t>，计算出</w:t>
      </w:r>
      <w:r w:rsidR="005166CC">
        <w:rPr>
          <w:rFonts w:asciiTheme="minorEastAsia" w:hAnsiTheme="minorEastAsia" w:hint="eastAsia"/>
        </w:rPr>
        <w:t>这些数据</w:t>
      </w:r>
      <w:r w:rsidR="005166CC">
        <w:rPr>
          <w:rFonts w:asciiTheme="minorEastAsia" w:hAnsiTheme="minorEastAsia"/>
        </w:rPr>
        <w:t>的</w:t>
      </w:r>
      <w:r w:rsidR="005166CC">
        <w:rPr>
          <w:rFonts w:asciiTheme="minorEastAsia" w:hAnsiTheme="minorEastAsia" w:hint="eastAsia"/>
        </w:rPr>
        <w:t>。</w:t>
      </w:r>
    </w:p>
    <w:p w14:paraId="2A0320F9" w14:textId="15624228" w:rsidR="00EC016A" w:rsidRDefault="00EC016A" w:rsidP="00EC016A">
      <w:pPr>
        <w:spacing w:after="156" w:line="300" w:lineRule="auto"/>
        <w:ind w:firstLine="482"/>
        <w:jc w:val="both"/>
        <w:rPr>
          <w:rFonts w:hint="eastAsia"/>
        </w:rPr>
      </w:pPr>
      <w:r>
        <w:rPr>
          <w:rFonts w:hint="eastAsia"/>
        </w:rPr>
        <w:t xml:space="preserve">  </w:t>
      </w:r>
      <w:r>
        <w:rPr>
          <w:rFonts w:hint="eastAsia"/>
          <w:noProof/>
        </w:rPr>
        <w:drawing>
          <wp:inline distT="0" distB="0" distL="0" distR="0" wp14:anchorId="7590AF60" wp14:editId="147FCA7E">
            <wp:extent cx="3914140" cy="3603147"/>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捕获112.PNG"/>
                    <pic:cNvPicPr/>
                  </pic:nvPicPr>
                  <pic:blipFill>
                    <a:blip r:embed="rId19">
                      <a:extLst>
                        <a:ext uri="{28A0092B-C50C-407E-A947-70E740481C1C}">
                          <a14:useLocalDpi xmlns:a14="http://schemas.microsoft.com/office/drawing/2010/main" val="0"/>
                        </a:ext>
                      </a:extLst>
                    </a:blip>
                    <a:stretch>
                      <a:fillRect/>
                    </a:stretch>
                  </pic:blipFill>
                  <pic:spPr>
                    <a:xfrm>
                      <a:off x="0" y="0"/>
                      <a:ext cx="3925416" cy="3613527"/>
                    </a:xfrm>
                    <a:prstGeom prst="rect">
                      <a:avLst/>
                    </a:prstGeom>
                  </pic:spPr>
                </pic:pic>
              </a:graphicData>
            </a:graphic>
          </wp:inline>
        </w:drawing>
      </w:r>
    </w:p>
    <w:p w14:paraId="029E9C52" w14:textId="30C9CBDF" w:rsidR="00980B4E" w:rsidRPr="000E0DCC" w:rsidRDefault="00980B4E" w:rsidP="000E0DCC">
      <w:pPr>
        <w:spacing w:after="156"/>
        <w:ind w:firstLine="480"/>
        <w:jc w:val="center"/>
        <w:rPr>
          <w:sz w:val="21"/>
          <w:szCs w:val="21"/>
        </w:rPr>
      </w:pPr>
      <w:r w:rsidRPr="000E0DCC">
        <w:rPr>
          <w:rFonts w:hint="eastAsia"/>
          <w:sz w:val="21"/>
          <w:szCs w:val="21"/>
        </w:rPr>
        <w:t>图</w:t>
      </w:r>
      <w:r w:rsidRPr="000E0DCC">
        <w:rPr>
          <w:sz w:val="21"/>
          <w:szCs w:val="21"/>
        </w:rPr>
        <w:t xml:space="preserve">3-4   </w:t>
      </w:r>
      <m:oMath>
        <m:r>
          <w:rPr>
            <w:rFonts w:ascii="Cambria Math" w:hAnsi="Cambria Math"/>
            <w:sz w:val="21"/>
            <w:szCs w:val="21"/>
          </w:rPr>
          <m:t>lumerical</m:t>
        </m:r>
      </m:oMath>
      <w:r w:rsidR="00A33B2D" w:rsidRPr="000E0DCC">
        <w:rPr>
          <w:rFonts w:hint="eastAsia"/>
          <w:sz w:val="21"/>
          <w:szCs w:val="21"/>
        </w:rPr>
        <w:t>设计的波导能量分布膜斑</w:t>
      </w:r>
    </w:p>
    <w:p w14:paraId="1E3B9BAD" w14:textId="7260B255" w:rsidR="0071350F" w:rsidRDefault="005166CC" w:rsidP="000E0DCC">
      <w:pPr>
        <w:spacing w:after="156" w:line="300" w:lineRule="auto"/>
        <w:ind w:firstLine="420"/>
      </w:pPr>
      <w:r>
        <w:rPr>
          <w:rFonts w:hint="eastAsia"/>
        </w:rPr>
        <w:lastRenderedPageBreak/>
        <w:t xml:space="preserve"> </w:t>
      </w:r>
      <w:r>
        <w:rPr>
          <w:rFonts w:hint="eastAsia"/>
        </w:rPr>
        <w:t>设计的</w:t>
      </w:r>
      <w:r>
        <w:t>波导在这个</w:t>
      </w:r>
      <w:r>
        <w:rPr>
          <w:rFonts w:hint="eastAsia"/>
        </w:rPr>
        <w:t>描述</w:t>
      </w:r>
      <w:r>
        <w:t>的尺寸下</w:t>
      </w:r>
      <w:r>
        <w:rPr>
          <w:rFonts w:hint="eastAsia"/>
        </w:rPr>
        <w:t>它的</w:t>
      </w:r>
      <w:r>
        <w:t>色散曲线，如图</w:t>
      </w:r>
      <w:r>
        <w:rPr>
          <w:rFonts w:hint="eastAsia"/>
        </w:rPr>
        <w:t>3-5</w:t>
      </w:r>
      <w:r>
        <w:rPr>
          <w:rFonts w:hint="eastAsia"/>
        </w:rPr>
        <w:t>所示</w:t>
      </w:r>
      <w:r w:rsidR="00B61342">
        <w:t>，</w:t>
      </w:r>
      <w:r>
        <w:t>可以看到他在</w:t>
      </w:r>
      <w:r>
        <w:rPr>
          <w:rFonts w:hint="eastAsia"/>
        </w:rPr>
        <w:t>波长</w:t>
      </w:r>
      <w:r>
        <w:rPr>
          <w:rFonts w:hint="eastAsia"/>
        </w:rPr>
        <w:t>1550</w:t>
      </w:r>
      <w:r>
        <w:t>nm</w:t>
      </w:r>
      <w:r>
        <w:rPr>
          <w:rFonts w:hint="eastAsia"/>
        </w:rPr>
        <w:t>范围内</w:t>
      </w:r>
      <w:r>
        <w:t>色散非常接近于</w:t>
      </w:r>
      <w:r>
        <w:rPr>
          <w:rFonts w:hint="eastAsia"/>
        </w:rPr>
        <w:t>0</w:t>
      </w:r>
      <w:r>
        <w:rPr>
          <w:rFonts w:hint="eastAsia"/>
        </w:rPr>
        <w:t>，</w:t>
      </w:r>
      <w:r>
        <w:t>这里</w:t>
      </w:r>
      <w:r>
        <w:rPr>
          <w:rFonts w:hint="eastAsia"/>
        </w:rPr>
        <w:t>只</w:t>
      </w:r>
      <w:r>
        <w:t>计算了</w:t>
      </w:r>
      <w:r>
        <w:rPr>
          <w:rFonts w:hint="eastAsia"/>
        </w:rPr>
        <w:t>1</w:t>
      </w:r>
      <w:r>
        <w:t>.53</w:t>
      </w:r>
      <m:oMath>
        <m:r>
          <w:rPr>
            <w:rFonts w:ascii="Cambria Math" w:hAnsi="Cambria Math"/>
          </w:rPr>
          <m:t>μm</m:t>
        </m:r>
      </m:oMath>
      <w:r>
        <w:rPr>
          <w:rFonts w:hint="eastAsia"/>
        </w:rPr>
        <w:t>到</w:t>
      </w:r>
      <w:r>
        <w:rPr>
          <w:rFonts w:hint="eastAsia"/>
        </w:rPr>
        <w:t>1.57</w:t>
      </w:r>
      <m:oMath>
        <m:r>
          <w:rPr>
            <w:rFonts w:ascii="Cambria Math" w:hAnsi="Cambria Math"/>
          </w:rPr>
          <m:t>μm</m:t>
        </m:r>
      </m:oMath>
      <w:r>
        <w:rPr>
          <w:rFonts w:hint="eastAsia"/>
        </w:rPr>
        <w:t>范围内的</w:t>
      </w:r>
      <w:r>
        <w:t>。</w:t>
      </w:r>
    </w:p>
    <w:p w14:paraId="6B3D0DEF" w14:textId="6FCFEDBF" w:rsidR="004107E2" w:rsidRDefault="005166CC" w:rsidP="0071350F">
      <w:pPr>
        <w:spacing w:after="156"/>
        <w:ind w:firstLineChars="850" w:firstLine="2040"/>
        <w:rPr>
          <w:noProof/>
        </w:rPr>
      </w:pPr>
      <w:r w:rsidRPr="005166CC">
        <w:rPr>
          <w:noProof/>
        </w:rPr>
        <w:t xml:space="preserve"> </w:t>
      </w:r>
      <w:r w:rsidR="0071350F">
        <w:rPr>
          <w:noProof/>
        </w:rPr>
        <w:drawing>
          <wp:inline distT="0" distB="0" distL="0" distR="0" wp14:anchorId="5BD02376" wp14:editId="1BDA96F9">
            <wp:extent cx="3342857" cy="2342857"/>
            <wp:effectExtent l="0" t="0" r="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捕获2.PNG"/>
                    <pic:cNvPicPr/>
                  </pic:nvPicPr>
                  <pic:blipFill>
                    <a:blip r:embed="rId20">
                      <a:extLst>
                        <a:ext uri="{28A0092B-C50C-407E-A947-70E740481C1C}">
                          <a14:useLocalDpi xmlns:a14="http://schemas.microsoft.com/office/drawing/2010/main" val="0"/>
                        </a:ext>
                      </a:extLst>
                    </a:blip>
                    <a:stretch>
                      <a:fillRect/>
                    </a:stretch>
                  </pic:blipFill>
                  <pic:spPr>
                    <a:xfrm>
                      <a:off x="0" y="0"/>
                      <a:ext cx="3342857" cy="2342857"/>
                    </a:xfrm>
                    <a:prstGeom prst="rect">
                      <a:avLst/>
                    </a:prstGeom>
                  </pic:spPr>
                </pic:pic>
              </a:graphicData>
            </a:graphic>
          </wp:inline>
        </w:drawing>
      </w:r>
    </w:p>
    <w:p w14:paraId="16E0B78B" w14:textId="585F0BD5" w:rsidR="0071350F" w:rsidRDefault="0071350F" w:rsidP="0071350F">
      <w:pPr>
        <w:spacing w:after="156"/>
        <w:ind w:firstLineChars="800" w:firstLine="1920"/>
      </w:pPr>
      <w:r>
        <w:rPr>
          <w:noProof/>
        </w:rPr>
        <w:drawing>
          <wp:inline distT="0" distB="0" distL="0" distR="0" wp14:anchorId="5155D59A" wp14:editId="71A0EB79">
            <wp:extent cx="3342857" cy="2333333"/>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捕获1.PNG"/>
                    <pic:cNvPicPr/>
                  </pic:nvPicPr>
                  <pic:blipFill>
                    <a:blip r:embed="rId21">
                      <a:extLst>
                        <a:ext uri="{28A0092B-C50C-407E-A947-70E740481C1C}">
                          <a14:useLocalDpi xmlns:a14="http://schemas.microsoft.com/office/drawing/2010/main" val="0"/>
                        </a:ext>
                      </a:extLst>
                    </a:blip>
                    <a:stretch>
                      <a:fillRect/>
                    </a:stretch>
                  </pic:blipFill>
                  <pic:spPr>
                    <a:xfrm>
                      <a:off x="0" y="0"/>
                      <a:ext cx="3342857" cy="2333333"/>
                    </a:xfrm>
                    <a:prstGeom prst="rect">
                      <a:avLst/>
                    </a:prstGeom>
                  </pic:spPr>
                </pic:pic>
              </a:graphicData>
            </a:graphic>
          </wp:inline>
        </w:drawing>
      </w:r>
    </w:p>
    <w:p w14:paraId="0ACAEF3E" w14:textId="71F9E4A0" w:rsidR="0071350F" w:rsidRPr="000E0DCC" w:rsidRDefault="0071350F" w:rsidP="000E0DCC">
      <w:pPr>
        <w:spacing w:after="156"/>
        <w:jc w:val="center"/>
        <w:rPr>
          <w:sz w:val="21"/>
          <w:szCs w:val="21"/>
        </w:rPr>
      </w:pPr>
      <w:r w:rsidRPr="000E0DCC">
        <w:rPr>
          <w:rFonts w:hint="eastAsia"/>
          <w:sz w:val="21"/>
          <w:szCs w:val="21"/>
        </w:rPr>
        <w:t>图</w:t>
      </w:r>
      <w:r w:rsidRPr="000E0DCC">
        <w:rPr>
          <w:rFonts w:hint="eastAsia"/>
          <w:sz w:val="21"/>
          <w:szCs w:val="21"/>
        </w:rPr>
        <w:t xml:space="preserve">3-5  </w:t>
      </w:r>
      <w:r w:rsidRPr="000E0DCC">
        <w:rPr>
          <w:rFonts w:hint="eastAsia"/>
          <w:sz w:val="21"/>
          <w:szCs w:val="21"/>
        </w:rPr>
        <w:t>色散在波长</w:t>
      </w:r>
      <w:r w:rsidRPr="000E0DCC">
        <w:rPr>
          <w:rFonts w:hint="eastAsia"/>
          <w:sz w:val="21"/>
          <w:szCs w:val="21"/>
        </w:rPr>
        <w:t>1.55</w:t>
      </w:r>
      <m:oMath>
        <m:r>
          <w:rPr>
            <w:rFonts w:ascii="Cambria Math" w:hAnsi="Cambria Math"/>
            <w:sz w:val="21"/>
            <w:szCs w:val="21"/>
          </w:rPr>
          <m:t>μm</m:t>
        </m:r>
      </m:oMath>
      <w:r w:rsidRPr="000E0DCC">
        <w:rPr>
          <w:rFonts w:hint="eastAsia"/>
          <w:sz w:val="21"/>
          <w:szCs w:val="21"/>
        </w:rPr>
        <w:t>处的</w:t>
      </w:r>
      <w:r w:rsidR="00C77A46" w:rsidRPr="000E0DCC">
        <w:rPr>
          <w:rFonts w:hint="eastAsia"/>
          <w:sz w:val="21"/>
          <w:szCs w:val="21"/>
        </w:rPr>
        <w:t>曲线</w:t>
      </w:r>
    </w:p>
    <w:p w14:paraId="369A1434" w14:textId="42CF9D1E" w:rsidR="00A33837" w:rsidRDefault="00A33837" w:rsidP="000E0DCC">
      <w:pPr>
        <w:spacing w:after="156" w:line="300" w:lineRule="auto"/>
        <w:ind w:firstLine="482"/>
      </w:pPr>
      <w:r>
        <w:rPr>
          <w:rFonts w:hint="eastAsia"/>
        </w:rPr>
        <w:t>为了</w:t>
      </w:r>
      <w:r>
        <w:t>方便做一个对比，图</w:t>
      </w:r>
      <w:r>
        <w:rPr>
          <w:rFonts w:hint="eastAsia"/>
        </w:rPr>
        <w:t>3-6</w:t>
      </w:r>
      <w:r>
        <w:rPr>
          <w:rFonts w:hint="eastAsia"/>
        </w:rPr>
        <w:t>是</w:t>
      </w:r>
      <w:r>
        <w:t>修改了波导宽度</w:t>
      </w:r>
      <w:r>
        <w:rPr>
          <w:rFonts w:hint="eastAsia"/>
        </w:rPr>
        <w:t>W</w:t>
      </w:r>
      <w:r>
        <w:rPr>
          <w:rFonts w:hint="eastAsia"/>
        </w:rPr>
        <w:t>得到色散曲线</w:t>
      </w:r>
      <w:r w:rsidR="006A4736">
        <w:t>，在这里</w:t>
      </w:r>
      <w:r>
        <w:t>把波导的</w:t>
      </w:r>
      <w:r>
        <w:rPr>
          <w:rFonts w:hint="eastAsia"/>
        </w:rPr>
        <w:t>宽度</w:t>
      </w:r>
      <w:r>
        <w:t>修改为</w:t>
      </w:r>
      <w:r>
        <w:rPr>
          <w:rFonts w:hint="eastAsia"/>
        </w:rPr>
        <w:t>W=</w:t>
      </w:r>
      <w:r w:rsidR="00206F15">
        <w:t>0.3402</w:t>
      </w:r>
      <m:oMath>
        <m:r>
          <w:rPr>
            <w:rFonts w:ascii="Cambria Math" w:hAnsi="Cambria Math"/>
          </w:rPr>
          <m:t>μm</m:t>
        </m:r>
      </m:oMath>
      <w:r w:rsidR="00206F15">
        <w:rPr>
          <w:rFonts w:hint="eastAsia"/>
        </w:rPr>
        <w:t>时，</w:t>
      </w:r>
      <w:r w:rsidR="00206F15">
        <w:t>色散曲线</w:t>
      </w:r>
      <w:r w:rsidR="00206F15">
        <w:rPr>
          <w:rFonts w:hint="eastAsia"/>
        </w:rPr>
        <w:t>错差很多</w:t>
      </w:r>
      <w:r w:rsidR="00206F15">
        <w:t>。</w:t>
      </w:r>
    </w:p>
    <w:p w14:paraId="498FCB84" w14:textId="0CCD565A" w:rsidR="00206F15" w:rsidRDefault="00206F15" w:rsidP="00206F15">
      <w:pPr>
        <w:spacing w:after="156"/>
        <w:ind w:firstLineChars="850" w:firstLine="2040"/>
      </w:pPr>
      <w:r>
        <w:rPr>
          <w:rFonts w:hint="eastAsia"/>
          <w:noProof/>
        </w:rPr>
        <w:lastRenderedPageBreak/>
        <w:drawing>
          <wp:inline distT="0" distB="0" distL="0" distR="0" wp14:anchorId="3C767B95" wp14:editId="683793D9">
            <wp:extent cx="3342857" cy="2352381"/>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捕获.PNG"/>
                    <pic:cNvPicPr/>
                  </pic:nvPicPr>
                  <pic:blipFill>
                    <a:blip r:embed="rId22">
                      <a:extLst>
                        <a:ext uri="{28A0092B-C50C-407E-A947-70E740481C1C}">
                          <a14:useLocalDpi xmlns:a14="http://schemas.microsoft.com/office/drawing/2010/main" val="0"/>
                        </a:ext>
                      </a:extLst>
                    </a:blip>
                    <a:stretch>
                      <a:fillRect/>
                    </a:stretch>
                  </pic:blipFill>
                  <pic:spPr>
                    <a:xfrm>
                      <a:off x="0" y="0"/>
                      <a:ext cx="3342857" cy="2352381"/>
                    </a:xfrm>
                    <a:prstGeom prst="rect">
                      <a:avLst/>
                    </a:prstGeom>
                  </pic:spPr>
                </pic:pic>
              </a:graphicData>
            </a:graphic>
          </wp:inline>
        </w:drawing>
      </w:r>
    </w:p>
    <w:p w14:paraId="372FD6C1" w14:textId="0BBBDBE9" w:rsidR="00206F15" w:rsidRDefault="00206F15" w:rsidP="00206F15">
      <w:pPr>
        <w:spacing w:after="156"/>
        <w:ind w:firstLineChars="850" w:firstLine="2040"/>
      </w:pPr>
      <w:r>
        <w:rPr>
          <w:rFonts w:hint="eastAsia"/>
          <w:noProof/>
        </w:rPr>
        <w:drawing>
          <wp:inline distT="0" distB="0" distL="0" distR="0" wp14:anchorId="40F03969" wp14:editId="0DF4B349">
            <wp:extent cx="3342857" cy="237142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捕获1.PNG"/>
                    <pic:cNvPicPr/>
                  </pic:nvPicPr>
                  <pic:blipFill>
                    <a:blip r:embed="rId23">
                      <a:extLst>
                        <a:ext uri="{28A0092B-C50C-407E-A947-70E740481C1C}">
                          <a14:useLocalDpi xmlns:a14="http://schemas.microsoft.com/office/drawing/2010/main" val="0"/>
                        </a:ext>
                      </a:extLst>
                    </a:blip>
                    <a:stretch>
                      <a:fillRect/>
                    </a:stretch>
                  </pic:blipFill>
                  <pic:spPr>
                    <a:xfrm>
                      <a:off x="0" y="0"/>
                      <a:ext cx="3342857" cy="2371429"/>
                    </a:xfrm>
                    <a:prstGeom prst="rect">
                      <a:avLst/>
                    </a:prstGeom>
                  </pic:spPr>
                </pic:pic>
              </a:graphicData>
            </a:graphic>
          </wp:inline>
        </w:drawing>
      </w:r>
    </w:p>
    <w:p w14:paraId="7F8EB675" w14:textId="3E988F72" w:rsidR="00206F15" w:rsidRPr="000E0DCC" w:rsidRDefault="00206F15" w:rsidP="000E0DCC">
      <w:pPr>
        <w:spacing w:after="156"/>
        <w:ind w:firstLine="480"/>
        <w:jc w:val="center"/>
        <w:rPr>
          <w:sz w:val="21"/>
          <w:szCs w:val="21"/>
        </w:rPr>
      </w:pPr>
      <w:r w:rsidRPr="000E0DCC">
        <w:rPr>
          <w:rFonts w:hint="eastAsia"/>
          <w:sz w:val="21"/>
          <w:szCs w:val="21"/>
        </w:rPr>
        <w:t>图</w:t>
      </w:r>
      <w:r w:rsidRPr="000E0DCC">
        <w:rPr>
          <w:rFonts w:hint="eastAsia"/>
          <w:sz w:val="21"/>
          <w:szCs w:val="21"/>
        </w:rPr>
        <w:t>3</w:t>
      </w:r>
      <w:r w:rsidRPr="000E0DCC">
        <w:rPr>
          <w:sz w:val="21"/>
          <w:szCs w:val="21"/>
        </w:rPr>
        <w:t xml:space="preserve">-6    </w:t>
      </w:r>
      <w:r w:rsidR="00C77A46" w:rsidRPr="000E0DCC">
        <w:rPr>
          <w:rFonts w:hint="eastAsia"/>
          <w:sz w:val="21"/>
          <w:szCs w:val="21"/>
        </w:rPr>
        <w:t>增加宽度</w:t>
      </w:r>
      <w:r w:rsidR="00C77A46" w:rsidRPr="000E0DCC">
        <w:rPr>
          <w:sz w:val="21"/>
          <w:szCs w:val="21"/>
        </w:rPr>
        <w:t>的色散曲线</w:t>
      </w:r>
    </w:p>
    <w:p w14:paraId="64E83E3E" w14:textId="2E418DB1" w:rsidR="00E27BE1" w:rsidRDefault="003F155A" w:rsidP="000E0DCC">
      <w:pPr>
        <w:spacing w:after="156" w:line="300" w:lineRule="auto"/>
        <w:ind w:firstLine="420"/>
      </w:pPr>
      <w:r>
        <w:rPr>
          <w:rFonts w:hint="eastAsia"/>
        </w:rPr>
        <w:t xml:space="preserve"> </w:t>
      </w:r>
      <w:r w:rsidR="0071350F">
        <w:rPr>
          <w:rFonts w:hint="eastAsia"/>
        </w:rPr>
        <w:t>色散它</w:t>
      </w:r>
      <w:r w:rsidR="0071350F">
        <w:t>是受</w:t>
      </w:r>
      <w:r w:rsidR="0071350F">
        <w:rPr>
          <w:rFonts w:hint="eastAsia"/>
        </w:rPr>
        <w:t>仿真的时候的几何</w:t>
      </w:r>
      <w:r w:rsidR="003416D9">
        <w:t>尺寸控制，</w:t>
      </w:r>
      <w:r w:rsidR="0069684A">
        <w:t>只要稍微的修改</w:t>
      </w:r>
      <w:r w:rsidR="0071350F">
        <w:t>尺寸，</w:t>
      </w:r>
      <w:r w:rsidR="0071350F">
        <w:rPr>
          <w:rFonts w:hint="eastAsia"/>
        </w:rPr>
        <w:t>立即就会得到不一样的一组数据，</w:t>
      </w:r>
      <w:r w:rsidR="00585C37">
        <w:t>因此</w:t>
      </w:r>
      <w:r w:rsidR="0071350F">
        <w:t>在设计</w:t>
      </w:r>
      <w:r w:rsidR="0071350F">
        <w:rPr>
          <w:rFonts w:hint="eastAsia"/>
        </w:rPr>
        <w:t>波导</w:t>
      </w:r>
      <w:r w:rsidR="00A33837">
        <w:t>，优化色散的时候</w:t>
      </w:r>
      <w:r w:rsidR="00A33837">
        <w:rPr>
          <w:rFonts w:hint="eastAsia"/>
        </w:rPr>
        <w:t>就需要</w:t>
      </w:r>
      <w:r w:rsidR="00A33837">
        <w:t>通</w:t>
      </w:r>
      <w:r w:rsidR="00A33837">
        <w:rPr>
          <w:rFonts w:hint="eastAsia"/>
        </w:rPr>
        <w:t>过</w:t>
      </w:r>
      <w:r w:rsidR="00A33837">
        <w:t>控制</w:t>
      </w:r>
      <w:r w:rsidR="00A33837">
        <w:rPr>
          <w:rFonts w:hint="eastAsia"/>
        </w:rPr>
        <w:t>变量法</w:t>
      </w:r>
      <w:r w:rsidR="00A33837">
        <w:t>，</w:t>
      </w:r>
      <w:r w:rsidR="00A33837">
        <w:rPr>
          <w:rFonts w:hint="eastAsia"/>
        </w:rPr>
        <w:t>控制住</w:t>
      </w:r>
      <w:r w:rsidR="00A33837">
        <w:t>某一个</w:t>
      </w:r>
      <w:r w:rsidR="00A33837">
        <w:rPr>
          <w:rFonts w:hint="eastAsia"/>
        </w:rPr>
        <w:t>变量</w:t>
      </w:r>
      <w:r w:rsidR="00A33837">
        <w:t>，一点点的修改其他数据</w:t>
      </w:r>
      <w:r w:rsidR="00A33837">
        <w:rPr>
          <w:rFonts w:hint="eastAsia"/>
        </w:rPr>
        <w:t>，</w:t>
      </w:r>
      <w:r w:rsidR="004B58DD">
        <w:t>这样</w:t>
      </w:r>
      <w:r w:rsidR="00A33837">
        <w:t>才能</w:t>
      </w:r>
      <w:r w:rsidR="00A33837">
        <w:rPr>
          <w:rFonts w:hint="eastAsia"/>
        </w:rPr>
        <w:t>设计出</w:t>
      </w:r>
      <w:r w:rsidR="00A33837">
        <w:t>色散平坦</w:t>
      </w:r>
      <w:r w:rsidR="00A33837">
        <w:rPr>
          <w:rFonts w:hint="eastAsia"/>
        </w:rPr>
        <w:t>并且</w:t>
      </w:r>
      <w:r w:rsidR="00A33837">
        <w:t>接近于零</w:t>
      </w:r>
      <w:r w:rsidR="00A33837">
        <w:rPr>
          <w:rFonts w:hint="eastAsia"/>
        </w:rPr>
        <w:t>的波导</w:t>
      </w:r>
      <w:r w:rsidR="00A33837">
        <w:t>。</w:t>
      </w:r>
    </w:p>
    <w:p w14:paraId="204C85E8" w14:textId="77777777" w:rsidR="004107E2" w:rsidRPr="0071350F" w:rsidRDefault="004107E2">
      <w:pPr>
        <w:spacing w:after="156"/>
        <w:ind w:firstLine="420"/>
      </w:pPr>
    </w:p>
    <w:p w14:paraId="32B9E754" w14:textId="77777777" w:rsidR="004107E2" w:rsidRDefault="004107E2">
      <w:pPr>
        <w:spacing w:after="156"/>
        <w:ind w:firstLine="420"/>
      </w:pPr>
    </w:p>
    <w:p w14:paraId="20EC5763" w14:textId="77777777" w:rsidR="004107E2" w:rsidRDefault="004107E2">
      <w:pPr>
        <w:spacing w:after="156"/>
        <w:ind w:firstLine="420"/>
      </w:pPr>
    </w:p>
    <w:p w14:paraId="25E12A96" w14:textId="77777777" w:rsidR="004107E2" w:rsidRDefault="004107E2">
      <w:pPr>
        <w:spacing w:after="156"/>
        <w:ind w:firstLine="420"/>
      </w:pPr>
    </w:p>
    <w:p w14:paraId="2C3D48D5" w14:textId="77777777" w:rsidR="003A6710" w:rsidRDefault="003A6710" w:rsidP="00836C57">
      <w:pPr>
        <w:spacing w:after="156"/>
      </w:pPr>
    </w:p>
    <w:p w14:paraId="0590F138" w14:textId="77777777" w:rsidR="00992963" w:rsidRDefault="00992963" w:rsidP="00836C57">
      <w:pPr>
        <w:spacing w:after="156"/>
      </w:pPr>
    </w:p>
    <w:p w14:paraId="2482ABF1" w14:textId="77777777" w:rsidR="00992963" w:rsidRDefault="00992963" w:rsidP="00836C57">
      <w:pPr>
        <w:spacing w:after="156"/>
      </w:pPr>
    </w:p>
    <w:p w14:paraId="440AF1AD" w14:textId="77777777" w:rsidR="00992963" w:rsidRDefault="00992963" w:rsidP="00836C57">
      <w:pPr>
        <w:spacing w:after="156"/>
      </w:pPr>
    </w:p>
    <w:p w14:paraId="72E64B5E" w14:textId="77777777" w:rsidR="00992963" w:rsidRDefault="00992963" w:rsidP="00836C57">
      <w:pPr>
        <w:spacing w:after="156"/>
      </w:pPr>
    </w:p>
    <w:p w14:paraId="07E646F8" w14:textId="77777777" w:rsidR="00992963" w:rsidRDefault="00992963" w:rsidP="00836C57">
      <w:pPr>
        <w:spacing w:after="156"/>
      </w:pPr>
    </w:p>
    <w:p w14:paraId="283D4846" w14:textId="77777777" w:rsidR="00992963" w:rsidRDefault="00992963" w:rsidP="00836C57">
      <w:pPr>
        <w:spacing w:after="156"/>
      </w:pPr>
    </w:p>
    <w:p w14:paraId="520A7767" w14:textId="77777777" w:rsidR="00992963" w:rsidRDefault="00992963" w:rsidP="00836C57">
      <w:pPr>
        <w:spacing w:after="156"/>
      </w:pPr>
    </w:p>
    <w:p w14:paraId="76937951" w14:textId="77777777" w:rsidR="00992963" w:rsidRDefault="00992963" w:rsidP="00836C57">
      <w:pPr>
        <w:spacing w:after="156"/>
      </w:pPr>
    </w:p>
    <w:p w14:paraId="12A1FC88" w14:textId="77777777" w:rsidR="00992963" w:rsidRDefault="00992963" w:rsidP="00836C57">
      <w:pPr>
        <w:spacing w:after="156"/>
      </w:pPr>
    </w:p>
    <w:p w14:paraId="6B61BAA8" w14:textId="77777777" w:rsidR="00992963" w:rsidRDefault="00992963" w:rsidP="00836C57">
      <w:pPr>
        <w:spacing w:after="156"/>
      </w:pPr>
    </w:p>
    <w:p w14:paraId="1F42A34A" w14:textId="77777777" w:rsidR="00992963" w:rsidRDefault="00992963" w:rsidP="00836C57">
      <w:pPr>
        <w:spacing w:after="156"/>
      </w:pPr>
    </w:p>
    <w:p w14:paraId="55BFED51" w14:textId="77777777" w:rsidR="00992963" w:rsidRDefault="00992963" w:rsidP="00836C57">
      <w:pPr>
        <w:spacing w:after="156"/>
      </w:pPr>
    </w:p>
    <w:p w14:paraId="09F6F9BD" w14:textId="483BB759" w:rsidR="00C7390A" w:rsidRPr="00053BE2" w:rsidRDefault="00BC525B" w:rsidP="00053BE2">
      <w:pPr>
        <w:pStyle w:val="1"/>
        <w:jc w:val="center"/>
        <w:rPr>
          <w:rFonts w:ascii="黑体" w:eastAsia="黑体" w:hAnsi="黑体"/>
          <w:b w:val="0"/>
          <w:sz w:val="30"/>
          <w:szCs w:val="30"/>
        </w:rPr>
      </w:pPr>
      <w:bookmarkStart w:id="38" w:name="_Toc483921738"/>
      <w:bookmarkStart w:id="39" w:name="_Toc484002319"/>
      <w:r w:rsidRPr="00053BE2">
        <w:rPr>
          <w:rFonts w:ascii="黑体" w:eastAsia="黑体" w:hAnsi="黑体" w:hint="eastAsia"/>
          <w:b w:val="0"/>
          <w:sz w:val="30"/>
          <w:szCs w:val="30"/>
        </w:rPr>
        <w:t>第四章</w:t>
      </w:r>
      <w:r w:rsidR="00C7390A" w:rsidRPr="00053BE2">
        <w:rPr>
          <w:rFonts w:ascii="黑体" w:eastAsia="黑体" w:hAnsi="黑体" w:hint="eastAsia"/>
          <w:b w:val="0"/>
          <w:sz w:val="30"/>
          <w:szCs w:val="30"/>
        </w:rPr>
        <w:t xml:space="preserve">  </w:t>
      </w:r>
      <w:r w:rsidR="00AD43E6">
        <w:rPr>
          <w:rFonts w:ascii="黑体" w:eastAsia="黑体" w:hAnsi="黑体" w:hint="eastAsia"/>
          <w:b w:val="0"/>
          <w:sz w:val="30"/>
          <w:szCs w:val="30"/>
        </w:rPr>
        <w:t>光时分解复用系统</w:t>
      </w:r>
      <w:r w:rsidR="009D3A47" w:rsidRPr="00053BE2">
        <w:rPr>
          <w:rFonts w:ascii="黑体" w:eastAsia="黑体" w:hAnsi="黑体" w:hint="eastAsia"/>
          <w:b w:val="0"/>
          <w:sz w:val="30"/>
          <w:szCs w:val="30"/>
        </w:rPr>
        <w:t>的设计与实现</w:t>
      </w:r>
      <w:bookmarkEnd w:id="38"/>
      <w:bookmarkEnd w:id="39"/>
    </w:p>
    <w:p w14:paraId="24FED5F1" w14:textId="08D46183" w:rsidR="00202A2C" w:rsidRPr="00C341AB" w:rsidRDefault="00C341AB" w:rsidP="000E0DCC">
      <w:pPr>
        <w:spacing w:after="156" w:line="300" w:lineRule="auto"/>
        <w:rPr>
          <w:rFonts w:asciiTheme="minorEastAsia" w:hAnsiTheme="minorEastAsia"/>
        </w:rPr>
      </w:pPr>
      <w:r>
        <w:rPr>
          <w:rFonts w:asciiTheme="minorEastAsia" w:hAnsiTheme="minorEastAsia" w:hint="eastAsia"/>
        </w:rPr>
        <w:t xml:space="preserve">    </w:t>
      </w:r>
      <w:r w:rsidR="00EC793A">
        <w:rPr>
          <w:rFonts w:asciiTheme="minorEastAsia" w:hAnsiTheme="minorEastAsia" w:hint="eastAsia"/>
        </w:rPr>
        <w:t>目前光通信包含数以亿计的信息，并且形式多变复杂，</w:t>
      </w:r>
      <w:r w:rsidR="00303C4A">
        <w:rPr>
          <w:rFonts w:asciiTheme="minorEastAsia" w:hAnsiTheme="minorEastAsia" w:hint="eastAsia"/>
        </w:rPr>
        <w:t>所以</w:t>
      </w:r>
      <w:r w:rsidR="00EC793A">
        <w:rPr>
          <w:rFonts w:asciiTheme="minorEastAsia" w:hAnsiTheme="minorEastAsia" w:hint="eastAsia"/>
        </w:rPr>
        <w:t>开发使用新型的光通信系统已经是迫在眉睫的事情</w:t>
      </w:r>
      <w:r w:rsidR="00E778A9">
        <w:rPr>
          <w:rFonts w:asciiTheme="minorEastAsia" w:hAnsiTheme="minorEastAsia" w:hint="eastAsia"/>
          <w:vertAlign w:val="superscript"/>
        </w:rPr>
        <w:t>[9]</w:t>
      </w:r>
      <w:r w:rsidR="00EC793A">
        <w:rPr>
          <w:rFonts w:asciiTheme="minorEastAsia" w:hAnsiTheme="minorEastAsia" w:hint="eastAsia"/>
        </w:rPr>
        <w:t>，</w:t>
      </w:r>
      <w:r w:rsidR="008171E3">
        <w:rPr>
          <w:rFonts w:asciiTheme="minorEastAsia" w:hAnsiTheme="minorEastAsia" w:hint="eastAsia"/>
        </w:rPr>
        <w:t>对信息通道的一个高效的利用就是一种解决办法，比如，我们要设计研究的光时分复用技术。</w:t>
      </w:r>
    </w:p>
    <w:p w14:paraId="4A173F13" w14:textId="2F01CE25" w:rsidR="00EC793A" w:rsidRPr="00053BE2" w:rsidRDefault="0093495E" w:rsidP="00727207">
      <w:pPr>
        <w:pStyle w:val="2"/>
        <w:rPr>
          <w:rFonts w:ascii="黑体" w:eastAsia="黑体" w:hAnsi="黑体"/>
          <w:b w:val="0"/>
          <w:sz w:val="28"/>
          <w:szCs w:val="28"/>
        </w:rPr>
      </w:pPr>
      <w:bookmarkStart w:id="40" w:name="_Toc483921739"/>
      <w:bookmarkStart w:id="41" w:name="_Toc484002320"/>
      <w:r w:rsidRPr="00053BE2">
        <w:rPr>
          <w:rFonts w:ascii="黑体" w:eastAsia="黑体" w:hAnsi="黑体"/>
          <w:b w:val="0"/>
          <w:sz w:val="28"/>
          <w:szCs w:val="28"/>
        </w:rPr>
        <w:t xml:space="preserve">4.1  </w:t>
      </w:r>
      <w:r w:rsidR="00EC793A" w:rsidRPr="00053BE2">
        <w:rPr>
          <w:rFonts w:ascii="黑体" w:eastAsia="黑体" w:hAnsi="黑体" w:hint="eastAsia"/>
          <w:b w:val="0"/>
          <w:sz w:val="28"/>
          <w:szCs w:val="28"/>
        </w:rPr>
        <w:t>光时分复用</w:t>
      </w:r>
      <w:bookmarkEnd w:id="40"/>
      <w:r w:rsidR="00AD43E6">
        <w:rPr>
          <w:rFonts w:ascii="黑体" w:eastAsia="黑体" w:hAnsi="黑体" w:hint="eastAsia"/>
          <w:b w:val="0"/>
          <w:sz w:val="28"/>
          <w:szCs w:val="28"/>
        </w:rPr>
        <w:t>概述</w:t>
      </w:r>
      <w:bookmarkEnd w:id="41"/>
    </w:p>
    <w:p w14:paraId="4924E6F3" w14:textId="51738383" w:rsidR="00D122D3" w:rsidRDefault="00EC793A" w:rsidP="000E0DCC">
      <w:pPr>
        <w:tabs>
          <w:tab w:val="left" w:pos="2571"/>
        </w:tabs>
        <w:spacing w:after="156" w:line="300" w:lineRule="auto"/>
        <w:ind w:firstLine="480"/>
        <w:rPr>
          <w:rFonts w:asciiTheme="minorEastAsia" w:hAnsiTheme="minorEastAsia"/>
        </w:rPr>
      </w:pPr>
      <w:r>
        <w:rPr>
          <w:rFonts w:asciiTheme="minorEastAsia" w:hAnsiTheme="minorEastAsia" w:hint="eastAsia"/>
        </w:rPr>
        <w:t>光时分复用</w:t>
      </w:r>
      <w:r>
        <w:rPr>
          <w:rFonts w:asciiTheme="minorEastAsia" w:hAnsiTheme="minorEastAsia"/>
        </w:rPr>
        <w:t>(OTDM)</w:t>
      </w:r>
      <w:r w:rsidR="00AC7930">
        <w:rPr>
          <w:rFonts w:asciiTheme="minorEastAsia" w:hAnsiTheme="minorEastAsia" w:hint="eastAsia"/>
        </w:rPr>
        <w:t>技术是指在时间上对</w:t>
      </w:r>
      <w:r w:rsidR="001E45C7">
        <w:rPr>
          <w:rFonts w:asciiTheme="minorEastAsia" w:hAnsiTheme="minorEastAsia" w:hint="eastAsia"/>
        </w:rPr>
        <w:t>信号传输的一个高效利用</w:t>
      </w:r>
      <w:r w:rsidR="000E09C7">
        <w:rPr>
          <w:rFonts w:asciiTheme="minorEastAsia" w:hAnsiTheme="minorEastAsia" w:hint="eastAsia"/>
        </w:rPr>
        <w:t>，</w:t>
      </w:r>
      <w:r w:rsidR="001E45C7">
        <w:rPr>
          <w:rFonts w:asciiTheme="minorEastAsia" w:hAnsiTheme="minorEastAsia" w:hint="eastAsia"/>
        </w:rPr>
        <w:t>在发送端的归零码经过电光调制以后变成的光数据传输，我们在介质中传输的就是这个信号</w:t>
      </w:r>
      <w:r w:rsidR="006D3B39">
        <w:rPr>
          <w:rFonts w:asciiTheme="minorEastAsia" w:hAnsiTheme="minorEastAsia" w:hint="eastAsia"/>
        </w:rPr>
        <w:t>。比如</w:t>
      </w:r>
      <w:r w:rsidR="004E655A">
        <w:rPr>
          <w:rFonts w:asciiTheme="minorEastAsia" w:hAnsiTheme="minorEastAsia" w:hint="eastAsia"/>
        </w:rPr>
        <w:t>要传输一个信号很高的信号，但是</w:t>
      </w:r>
      <w:r w:rsidR="005B79AB">
        <w:rPr>
          <w:rFonts w:asciiTheme="minorEastAsia" w:hAnsiTheme="minorEastAsia" w:hint="eastAsia"/>
        </w:rPr>
        <w:t>本身没有这个高信号的发射器或者这种信号发射器</w:t>
      </w:r>
      <w:r w:rsidR="004E655A">
        <w:rPr>
          <w:rFonts w:asciiTheme="minorEastAsia" w:hAnsiTheme="minorEastAsia" w:hint="eastAsia"/>
        </w:rPr>
        <w:t>十分昂贵，这时候</w:t>
      </w:r>
      <w:r w:rsidR="00D122D3">
        <w:rPr>
          <w:rFonts w:asciiTheme="minorEastAsia" w:hAnsiTheme="minorEastAsia" w:hint="eastAsia"/>
        </w:rPr>
        <w:t>就可以采用时分复用技术，在发送端发送几个低比特率的信号数据流，在接收端再解调出来，这样就实现了这么一个功能。</w:t>
      </w:r>
    </w:p>
    <w:p w14:paraId="69902FA4" w14:textId="0D54ECB5" w:rsidR="0062473F" w:rsidRDefault="0062473F" w:rsidP="000E0DCC">
      <w:pPr>
        <w:tabs>
          <w:tab w:val="left" w:pos="2571"/>
        </w:tabs>
        <w:spacing w:after="156" w:line="300" w:lineRule="auto"/>
        <w:rPr>
          <w:rFonts w:asciiTheme="minorEastAsia" w:hAnsiTheme="minorEastAsia"/>
        </w:rPr>
      </w:pPr>
      <w:r>
        <w:rPr>
          <w:rFonts w:asciiTheme="minorEastAsia" w:hAnsiTheme="minorEastAsia"/>
        </w:rPr>
        <w:t xml:space="preserve">   </w:t>
      </w:r>
      <w:r w:rsidR="00FE4833">
        <w:rPr>
          <w:rFonts w:asciiTheme="minorEastAsia" w:hAnsiTheme="minorEastAsia"/>
        </w:rPr>
        <w:t xml:space="preserve"> </w:t>
      </w:r>
      <w:r>
        <w:rPr>
          <w:rFonts w:asciiTheme="minorEastAsia" w:hAnsiTheme="minorEastAsia" w:hint="eastAsia"/>
        </w:rPr>
        <w:t>图4-1来表示光时分复用系统的结构图，这个系统的电转换为光和光转换为电，系统做了优化处理，因此本身不存在什么瓶颈问题</w:t>
      </w:r>
      <w:r w:rsidR="00E778A9">
        <w:rPr>
          <w:rFonts w:asciiTheme="minorEastAsia" w:hAnsiTheme="minorEastAsia" w:hint="eastAsia"/>
          <w:vertAlign w:val="superscript"/>
        </w:rPr>
        <w:t>[10]</w:t>
      </w:r>
      <w:r>
        <w:rPr>
          <w:rFonts w:asciiTheme="minorEastAsia" w:hAnsiTheme="minorEastAsia" w:hint="eastAsia"/>
        </w:rPr>
        <w:t>。</w:t>
      </w:r>
    </w:p>
    <w:p w14:paraId="4F868B70" w14:textId="4AF4BEC2" w:rsidR="003207FD" w:rsidRDefault="00E304FC" w:rsidP="00836C57">
      <w:pPr>
        <w:spacing w:after="156"/>
        <w:rPr>
          <w:rFonts w:asciiTheme="minorEastAsia" w:hAnsiTheme="minorEastAsia"/>
        </w:rPr>
      </w:pPr>
      <w:r>
        <w:rPr>
          <w:rFonts w:asciiTheme="minorEastAsia" w:hAnsiTheme="minorEastAsia"/>
          <w:noProof/>
        </w:rPr>
        <w:lastRenderedPageBreak/>
        <w:drawing>
          <wp:inline distT="0" distB="0" distL="0" distR="0" wp14:anchorId="2A4700A1" wp14:editId="2C5F74CF">
            <wp:extent cx="5274310" cy="1711325"/>
            <wp:effectExtent l="0" t="0" r="2540"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捕获_meitu_3.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1711325"/>
                    </a:xfrm>
                    <a:prstGeom prst="rect">
                      <a:avLst/>
                    </a:prstGeom>
                  </pic:spPr>
                </pic:pic>
              </a:graphicData>
            </a:graphic>
          </wp:inline>
        </w:drawing>
      </w:r>
    </w:p>
    <w:p w14:paraId="6B017A69" w14:textId="78ED443F" w:rsidR="003207FD" w:rsidRPr="000E0DCC" w:rsidRDefault="003207FD" w:rsidP="000E0DCC">
      <w:pPr>
        <w:spacing w:after="156"/>
        <w:ind w:firstLine="840"/>
        <w:jc w:val="center"/>
        <w:rPr>
          <w:rFonts w:asciiTheme="minorEastAsia" w:hAnsiTheme="minorEastAsia"/>
          <w:sz w:val="21"/>
          <w:szCs w:val="21"/>
        </w:rPr>
      </w:pPr>
      <w:r w:rsidRPr="000E0DCC">
        <w:rPr>
          <w:rFonts w:asciiTheme="minorEastAsia" w:hAnsiTheme="minorEastAsia" w:hint="eastAsia"/>
          <w:sz w:val="21"/>
          <w:szCs w:val="21"/>
        </w:rPr>
        <w:t>图</w:t>
      </w:r>
      <w:r w:rsidR="002A3023" w:rsidRPr="000E0DCC">
        <w:rPr>
          <w:rFonts w:asciiTheme="minorEastAsia" w:hAnsiTheme="minorEastAsia" w:hint="eastAsia"/>
          <w:sz w:val="21"/>
          <w:szCs w:val="21"/>
        </w:rPr>
        <w:t xml:space="preserve"> </w:t>
      </w:r>
      <w:r w:rsidRPr="000E0DCC">
        <w:rPr>
          <w:rFonts w:asciiTheme="minorEastAsia" w:hAnsiTheme="minorEastAsia" w:hint="eastAsia"/>
          <w:sz w:val="21"/>
          <w:szCs w:val="21"/>
        </w:rPr>
        <w:t xml:space="preserve">4-1   </w:t>
      </w:r>
      <w:r w:rsidRPr="000E0DCC">
        <w:rPr>
          <w:rFonts w:asciiTheme="minorEastAsia" w:hAnsiTheme="minorEastAsia"/>
          <w:sz w:val="21"/>
          <w:szCs w:val="21"/>
        </w:rPr>
        <w:t>OTDM</w:t>
      </w:r>
      <w:r w:rsidRPr="000E0DCC">
        <w:rPr>
          <w:rFonts w:asciiTheme="minorEastAsia" w:hAnsiTheme="minorEastAsia" w:hint="eastAsia"/>
          <w:sz w:val="21"/>
          <w:szCs w:val="21"/>
        </w:rPr>
        <w:t>系统结构图</w:t>
      </w:r>
    </w:p>
    <w:p w14:paraId="72F6F5E5" w14:textId="01C2D21E" w:rsidR="00FE4833" w:rsidRPr="000E0DCC" w:rsidRDefault="00FE2FB2" w:rsidP="000E0DCC">
      <w:pPr>
        <w:spacing w:after="156" w:line="300" w:lineRule="auto"/>
        <w:ind w:firstLine="482"/>
        <w:rPr>
          <w:rFonts w:asciiTheme="minorEastAsia" w:hAnsiTheme="minorEastAsia"/>
        </w:rPr>
      </w:pPr>
      <w:r>
        <w:rPr>
          <w:rFonts w:asciiTheme="minorEastAsia" w:hAnsiTheme="minorEastAsia" w:hint="eastAsia"/>
        </w:rPr>
        <w:t>通常</w:t>
      </w:r>
      <w:r w:rsidR="00FE4833" w:rsidRPr="000E0DCC">
        <w:rPr>
          <w:rFonts w:asciiTheme="minorEastAsia" w:hAnsiTheme="minorEastAsia" w:hint="eastAsia"/>
        </w:rPr>
        <w:t>将光时分复用分为三个阶段，取样，定时，复合，首先从取样层面来讲，激光器发出连续脉冲流，经过外延调制，对每个电基代信号取样，然后识别出来，再经过电光调制变成</w:t>
      </w:r>
      <w:r w:rsidR="00FE4833" w:rsidRPr="000E0DCC">
        <w:rPr>
          <w:rFonts w:asciiTheme="minorEastAsia" w:hAnsiTheme="minorEastAsia"/>
        </w:rPr>
        <w:t>RZ</w:t>
      </w:r>
      <w:r w:rsidR="00FE4833" w:rsidRPr="000E0DCC">
        <w:rPr>
          <w:rFonts w:asciiTheme="minorEastAsia" w:hAnsiTheme="minorEastAsia" w:hint="eastAsia"/>
        </w:rPr>
        <w:t>脉冲，如图</w:t>
      </w:r>
      <w:r w:rsidR="00FE4833" w:rsidRPr="000E0DCC">
        <w:rPr>
          <w:rFonts w:asciiTheme="minorEastAsia" w:hAnsiTheme="minorEastAsia"/>
        </w:rPr>
        <w:t>4-2</w:t>
      </w:r>
      <w:r w:rsidR="00FE4833" w:rsidRPr="000E0DCC">
        <w:rPr>
          <w:rFonts w:asciiTheme="minorEastAsia" w:hAnsiTheme="minorEastAsia" w:hint="eastAsia"/>
        </w:rPr>
        <w:t>所示</w:t>
      </w:r>
    </w:p>
    <w:p w14:paraId="25009828" w14:textId="7E70C970" w:rsidR="002A3023" w:rsidRDefault="00E304FC" w:rsidP="00E304FC">
      <w:pPr>
        <w:spacing w:after="156"/>
        <w:ind w:firstLine="480"/>
        <w:rPr>
          <w:rFonts w:asciiTheme="minorEastAsia" w:hAnsiTheme="minorEastAsia"/>
        </w:rPr>
      </w:pPr>
      <w:r>
        <w:rPr>
          <w:rFonts w:asciiTheme="minorEastAsia" w:hAnsiTheme="minorEastAsia" w:hint="eastAsia"/>
          <w:noProof/>
        </w:rPr>
        <w:drawing>
          <wp:inline distT="0" distB="0" distL="0" distR="0" wp14:anchorId="4544E5E4" wp14:editId="2BDB7C96">
            <wp:extent cx="5274310" cy="219456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捕获_meitu_2.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2194560"/>
                    </a:xfrm>
                    <a:prstGeom prst="rect">
                      <a:avLst/>
                    </a:prstGeom>
                  </pic:spPr>
                </pic:pic>
              </a:graphicData>
            </a:graphic>
          </wp:inline>
        </w:drawing>
      </w:r>
    </w:p>
    <w:p w14:paraId="79534197" w14:textId="0E8D549F" w:rsidR="001F5214" w:rsidRPr="000E0DCC" w:rsidRDefault="001F5214" w:rsidP="000E0DCC">
      <w:pPr>
        <w:spacing w:after="156"/>
        <w:ind w:firstLine="480"/>
        <w:jc w:val="center"/>
        <w:rPr>
          <w:rFonts w:asciiTheme="minorEastAsia" w:hAnsiTheme="minorEastAsia"/>
          <w:sz w:val="21"/>
          <w:szCs w:val="21"/>
        </w:rPr>
      </w:pPr>
      <w:r w:rsidRPr="000E0DCC">
        <w:rPr>
          <w:rFonts w:asciiTheme="minorEastAsia" w:hAnsiTheme="minorEastAsia" w:hint="eastAsia"/>
          <w:sz w:val="21"/>
          <w:szCs w:val="21"/>
        </w:rPr>
        <w:t>图 4-2   光脉冲流通过调制器</w:t>
      </w:r>
    </w:p>
    <w:p w14:paraId="11EED296" w14:textId="4AD58490" w:rsidR="001F5214" w:rsidRDefault="001F5214" w:rsidP="000E0DCC">
      <w:pPr>
        <w:spacing w:after="156" w:line="300" w:lineRule="auto"/>
        <w:rPr>
          <w:rFonts w:asciiTheme="minorEastAsia" w:hAnsiTheme="minorEastAsia"/>
        </w:rPr>
      </w:pPr>
      <w:r>
        <w:rPr>
          <w:rFonts w:asciiTheme="minorEastAsia" w:hAnsiTheme="minorEastAsia" w:hint="eastAsia"/>
        </w:rPr>
        <w:t xml:space="preserve"> 将一个</w:t>
      </w:r>
      <w:r>
        <w:rPr>
          <w:rFonts w:asciiTheme="minorEastAsia" w:hAnsiTheme="minorEastAsia"/>
        </w:rPr>
        <w:t>4</w:t>
      </w:r>
      <w:r>
        <w:rPr>
          <w:rFonts w:asciiTheme="minorEastAsia" w:hAnsiTheme="minorEastAsia" w:hint="eastAsia"/>
        </w:rPr>
        <w:t>Gb/s光数据脉冲流输入，它产生的原理图可以用图</w:t>
      </w:r>
      <w:r>
        <w:rPr>
          <w:rFonts w:asciiTheme="minorEastAsia" w:hAnsiTheme="minorEastAsia"/>
        </w:rPr>
        <w:t>4-3</w:t>
      </w:r>
      <w:r>
        <w:rPr>
          <w:rFonts w:asciiTheme="minorEastAsia" w:hAnsiTheme="minorEastAsia" w:hint="eastAsia"/>
        </w:rPr>
        <w:t>表示</w:t>
      </w:r>
    </w:p>
    <w:p w14:paraId="045971E4" w14:textId="2A299099" w:rsidR="00586651" w:rsidRDefault="00E304FC" w:rsidP="001F5214">
      <w:pPr>
        <w:spacing w:after="156"/>
        <w:rPr>
          <w:rFonts w:asciiTheme="minorEastAsia" w:hAnsiTheme="minorEastAsia"/>
        </w:rPr>
      </w:pPr>
      <w:r>
        <w:rPr>
          <w:rFonts w:asciiTheme="minorEastAsia" w:hAnsiTheme="minorEastAsia"/>
          <w:noProof/>
        </w:rPr>
        <w:drawing>
          <wp:inline distT="0" distB="0" distL="0" distR="0" wp14:anchorId="4C50270F" wp14:editId="3FDAD5C4">
            <wp:extent cx="5274310" cy="2491105"/>
            <wp:effectExtent l="0" t="0" r="254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捕获_meitu_4.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2491105"/>
                    </a:xfrm>
                    <a:prstGeom prst="rect">
                      <a:avLst/>
                    </a:prstGeom>
                  </pic:spPr>
                </pic:pic>
              </a:graphicData>
            </a:graphic>
          </wp:inline>
        </w:drawing>
      </w:r>
    </w:p>
    <w:p w14:paraId="2FC19E56" w14:textId="179CF9FA" w:rsidR="00586651" w:rsidRDefault="00586651" w:rsidP="000E0DCC">
      <w:pPr>
        <w:spacing w:after="156"/>
        <w:jc w:val="center"/>
        <w:rPr>
          <w:rFonts w:asciiTheme="minorEastAsia" w:hAnsiTheme="minorEastAsia"/>
          <w:sz w:val="21"/>
          <w:szCs w:val="21"/>
        </w:rPr>
      </w:pPr>
      <w:r w:rsidRPr="000E0DCC">
        <w:rPr>
          <w:rFonts w:asciiTheme="minorEastAsia" w:hAnsiTheme="minorEastAsia" w:hint="eastAsia"/>
          <w:sz w:val="21"/>
          <w:szCs w:val="21"/>
        </w:rPr>
        <w:lastRenderedPageBreak/>
        <w:t>图  4-3     数据脉冲产生原理图</w:t>
      </w:r>
    </w:p>
    <w:p w14:paraId="374B2501" w14:textId="6E602DBA" w:rsidR="00666D0B" w:rsidRPr="00053BE2" w:rsidRDefault="00666D0B" w:rsidP="00666D0B">
      <w:pPr>
        <w:pStyle w:val="2"/>
        <w:rPr>
          <w:rFonts w:ascii="黑体" w:eastAsia="黑体" w:hAnsi="黑体"/>
          <w:b w:val="0"/>
          <w:sz w:val="28"/>
          <w:szCs w:val="28"/>
        </w:rPr>
      </w:pPr>
      <w:bookmarkStart w:id="42" w:name="_Toc484002321"/>
      <w:r w:rsidRPr="00053BE2">
        <w:rPr>
          <w:rFonts w:ascii="黑体" w:eastAsia="黑体" w:hAnsi="黑体"/>
          <w:b w:val="0"/>
          <w:sz w:val="28"/>
          <w:szCs w:val="28"/>
        </w:rPr>
        <w:t xml:space="preserve">4.2  </w:t>
      </w:r>
      <w:r w:rsidRPr="00053BE2">
        <w:rPr>
          <w:rFonts w:ascii="黑体" w:eastAsia="黑体" w:hAnsi="黑体" w:hint="eastAsia"/>
          <w:b w:val="0"/>
          <w:sz w:val="28"/>
          <w:szCs w:val="28"/>
        </w:rPr>
        <w:t>OTDM的复用过程</w:t>
      </w:r>
      <w:bookmarkEnd w:id="42"/>
    </w:p>
    <w:p w14:paraId="58551DB9" w14:textId="7C25342B" w:rsidR="0034624A" w:rsidRDefault="00C428DC" w:rsidP="000E0DCC">
      <w:pPr>
        <w:spacing w:after="156" w:line="300" w:lineRule="auto"/>
        <w:rPr>
          <w:rFonts w:asciiTheme="minorEastAsia" w:hAnsiTheme="minorEastAsia"/>
        </w:rPr>
      </w:pPr>
      <w:r>
        <w:rPr>
          <w:rFonts w:asciiTheme="minorEastAsia" w:hAnsiTheme="minorEastAsia" w:hint="eastAsia"/>
        </w:rPr>
        <w:t xml:space="preserve">   </w:t>
      </w:r>
      <w:r w:rsidR="007C20A5">
        <w:rPr>
          <w:rFonts w:asciiTheme="minorEastAsia" w:hAnsiTheme="minorEastAsia" w:hint="eastAsia"/>
        </w:rPr>
        <w:t xml:space="preserve"> </w:t>
      </w:r>
      <w:r w:rsidR="002F382C">
        <w:rPr>
          <w:rFonts w:asciiTheme="minorEastAsia" w:hAnsiTheme="minorEastAsia"/>
        </w:rPr>
        <w:t>OTDM</w:t>
      </w:r>
      <w:r w:rsidR="002F382C">
        <w:rPr>
          <w:rFonts w:asciiTheme="minorEastAsia" w:hAnsiTheme="minorEastAsia" w:hint="eastAsia"/>
        </w:rPr>
        <w:t>系统</w:t>
      </w:r>
      <w:r w:rsidR="00F31583">
        <w:rPr>
          <w:rFonts w:asciiTheme="minorEastAsia" w:hAnsiTheme="minorEastAsia" w:hint="eastAsia"/>
        </w:rPr>
        <w:t>的时间很短，所以</w:t>
      </w:r>
      <w:r w:rsidR="00336BC5">
        <w:rPr>
          <w:rFonts w:asciiTheme="minorEastAsia" w:hAnsiTheme="minorEastAsia" w:hint="eastAsia"/>
        </w:rPr>
        <w:t>分光器分为</w:t>
      </w:r>
      <m:oMath>
        <m:r>
          <w:rPr>
            <w:rFonts w:ascii="Cambria Math" w:hAnsi="Cambria Math"/>
          </w:rPr>
          <m:t>n</m:t>
        </m:r>
      </m:oMath>
      <w:r w:rsidR="00336BC5">
        <w:rPr>
          <w:rFonts w:asciiTheme="minorEastAsia" w:hAnsiTheme="minorEastAsia" w:hint="eastAsia"/>
        </w:rPr>
        <w:t>路后，每一路</w:t>
      </w:r>
      <w:r w:rsidR="00A85747">
        <w:rPr>
          <w:rFonts w:asciiTheme="minorEastAsia" w:hAnsiTheme="minorEastAsia" w:hint="eastAsia"/>
        </w:rPr>
        <w:t>信号都延时</w:t>
      </w:r>
      <w:r w:rsidR="00336BC5">
        <w:rPr>
          <w:rFonts w:asciiTheme="minorEastAsia" w:hAnsiTheme="minorEastAsia" w:hint="eastAsia"/>
        </w:rPr>
        <w:t>，这样保证每一路信号都能能发生正确的延时和另一列波发生四波混频效应</w:t>
      </w:r>
      <w:r w:rsidR="00A85747">
        <w:rPr>
          <w:rFonts w:asciiTheme="minorEastAsia" w:hAnsiTheme="minorEastAsia" w:hint="eastAsia"/>
        </w:rPr>
        <w:t>，这个过程如图</w:t>
      </w:r>
      <w:r w:rsidR="00A85747">
        <w:rPr>
          <w:rFonts w:asciiTheme="minorEastAsia" w:hAnsiTheme="minorEastAsia"/>
        </w:rPr>
        <w:t>4-4</w:t>
      </w:r>
      <w:r w:rsidR="00336BC5">
        <w:rPr>
          <w:rFonts w:asciiTheme="minorEastAsia" w:hAnsiTheme="minorEastAsia" w:hint="eastAsia"/>
        </w:rPr>
        <w:t>所示，每一路信道中它的信道宽度都为</w:t>
      </w:r>
      <w:r w:rsidR="00336BC5">
        <w:rPr>
          <w:rFonts w:asciiTheme="minorEastAsia" w:hAnsiTheme="minorEastAsia"/>
        </w:rPr>
        <w:t>T,</w:t>
      </w:r>
      <w:r w:rsidR="00336BC5">
        <w:rPr>
          <w:rFonts w:asciiTheme="minorEastAsia" w:hAnsiTheme="minorEastAsia" w:hint="eastAsia"/>
        </w:rPr>
        <w:t>周期频率为</w:t>
      </w:r>
      <w:r w:rsidR="00336BC5">
        <w:rPr>
          <w:rFonts w:asciiTheme="minorEastAsia" w:hAnsiTheme="minorEastAsia"/>
        </w:rPr>
        <w:t>B</w:t>
      </w:r>
      <w:r w:rsidR="00336BC5">
        <w:rPr>
          <w:rFonts w:asciiTheme="minorEastAsia" w:hAnsiTheme="minorEastAsia" w:hint="eastAsia"/>
        </w:rPr>
        <w:t>，那么时间周期就为1／B，</w:t>
      </w:r>
      <m:oMath>
        <m:r>
          <w:rPr>
            <w:rFonts w:ascii="Cambria Math" w:hAnsi="Cambria Math"/>
          </w:rPr>
          <m:t>n</m:t>
        </m:r>
      </m:oMath>
      <w:r w:rsidR="00336BC5">
        <w:rPr>
          <w:rFonts w:asciiTheme="minorEastAsia" w:hAnsiTheme="minorEastAsia" w:hint="eastAsia"/>
        </w:rPr>
        <w:t>个信道</w:t>
      </w:r>
      <w:r w:rsidR="00A85747">
        <w:rPr>
          <w:rFonts w:asciiTheme="minorEastAsia" w:hAnsiTheme="minorEastAsia" w:hint="eastAsia"/>
        </w:rPr>
        <w:t>的信号都经过时间D的延时。</w:t>
      </w:r>
      <w:r w:rsidR="00876907">
        <w:rPr>
          <w:rFonts w:asciiTheme="minorEastAsia" w:hAnsiTheme="minorEastAsia" w:hint="eastAsia"/>
        </w:rPr>
        <w:t xml:space="preserve">      </w:t>
      </w:r>
    </w:p>
    <w:p w14:paraId="74C3125C" w14:textId="12FD2874" w:rsidR="00FD6048" w:rsidRDefault="00E304FC" w:rsidP="00876907">
      <w:pPr>
        <w:spacing w:after="156"/>
        <w:rPr>
          <w:rFonts w:asciiTheme="minorEastAsia" w:hAnsiTheme="minorEastAsia"/>
        </w:rPr>
      </w:pPr>
      <w:r>
        <w:rPr>
          <w:rFonts w:asciiTheme="minorEastAsia" w:hAnsiTheme="minorEastAsia"/>
          <w:noProof/>
        </w:rPr>
        <w:drawing>
          <wp:inline distT="0" distB="0" distL="0" distR="0" wp14:anchorId="1505A7F6" wp14:editId="3AC9FBAB">
            <wp:extent cx="5115639" cy="4029637"/>
            <wp:effectExtent l="0" t="0" r="889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捕获.PNG"/>
                    <pic:cNvPicPr/>
                  </pic:nvPicPr>
                  <pic:blipFill>
                    <a:blip r:embed="rId27">
                      <a:extLst>
                        <a:ext uri="{28A0092B-C50C-407E-A947-70E740481C1C}">
                          <a14:useLocalDpi xmlns:a14="http://schemas.microsoft.com/office/drawing/2010/main" val="0"/>
                        </a:ext>
                      </a:extLst>
                    </a:blip>
                    <a:stretch>
                      <a:fillRect/>
                    </a:stretch>
                  </pic:blipFill>
                  <pic:spPr>
                    <a:xfrm>
                      <a:off x="0" y="0"/>
                      <a:ext cx="5115639" cy="4029637"/>
                    </a:xfrm>
                    <a:prstGeom prst="rect">
                      <a:avLst/>
                    </a:prstGeom>
                  </pic:spPr>
                </pic:pic>
              </a:graphicData>
            </a:graphic>
          </wp:inline>
        </w:drawing>
      </w:r>
    </w:p>
    <w:p w14:paraId="2896D035" w14:textId="65731517" w:rsidR="00876907" w:rsidRPr="00E53081" w:rsidRDefault="00051EA0" w:rsidP="000E0DCC">
      <w:pPr>
        <w:spacing w:after="156"/>
        <w:jc w:val="center"/>
        <w:rPr>
          <w:rFonts w:asciiTheme="minorEastAsia" w:hAnsiTheme="minorEastAsia"/>
          <w:sz w:val="21"/>
          <w:szCs w:val="21"/>
        </w:rPr>
      </w:pPr>
      <w:r w:rsidRPr="00E53081">
        <w:rPr>
          <w:rFonts w:asciiTheme="minorEastAsia" w:hAnsiTheme="minorEastAsia" w:hint="eastAsia"/>
          <w:sz w:val="21"/>
          <w:szCs w:val="21"/>
        </w:rPr>
        <w:t>图</w:t>
      </w:r>
      <w:r w:rsidR="001E45C7" w:rsidRPr="00E53081">
        <w:rPr>
          <w:rFonts w:asciiTheme="minorEastAsia" w:hAnsiTheme="minorEastAsia"/>
          <w:sz w:val="21"/>
          <w:szCs w:val="21"/>
        </w:rPr>
        <w:t xml:space="preserve">4-4   </w:t>
      </w:r>
      <w:r w:rsidR="001E45C7" w:rsidRPr="00E53081">
        <w:rPr>
          <w:rFonts w:asciiTheme="minorEastAsia" w:hAnsiTheme="minorEastAsia" w:hint="eastAsia"/>
          <w:sz w:val="21"/>
          <w:szCs w:val="21"/>
        </w:rPr>
        <w:t>光时分复用系统延时</w:t>
      </w:r>
      <w:r w:rsidR="008402EA" w:rsidRPr="00E53081">
        <w:rPr>
          <w:rFonts w:asciiTheme="minorEastAsia" w:hAnsiTheme="minorEastAsia" w:hint="eastAsia"/>
          <w:sz w:val="21"/>
          <w:szCs w:val="21"/>
        </w:rPr>
        <w:t>原理图</w:t>
      </w:r>
      <w:r w:rsidR="00DC2C09" w:rsidRPr="00E53081">
        <w:rPr>
          <w:rFonts w:asciiTheme="minorEastAsia" w:hAnsiTheme="minorEastAsia" w:hint="eastAsia"/>
          <w:sz w:val="21"/>
          <w:szCs w:val="21"/>
          <w:vertAlign w:val="superscript"/>
        </w:rPr>
        <w:t>[11]</w:t>
      </w:r>
    </w:p>
    <w:p w14:paraId="335B2D21" w14:textId="35BBE714" w:rsidR="008402EA" w:rsidRDefault="007C20A5" w:rsidP="00E53081">
      <w:pPr>
        <w:spacing w:after="156" w:line="300" w:lineRule="auto"/>
        <w:ind w:firstLine="601"/>
        <w:rPr>
          <w:rFonts w:asciiTheme="minorEastAsia" w:hAnsiTheme="minorEastAsia"/>
        </w:rPr>
      </w:pPr>
      <w:r>
        <w:rPr>
          <w:rFonts w:asciiTheme="minorEastAsia" w:hAnsiTheme="minorEastAsia" w:hint="eastAsia"/>
        </w:rPr>
        <w:t>在图示中，</w:t>
      </w:r>
      <w:r w:rsidR="00293A28">
        <w:rPr>
          <w:rFonts w:asciiTheme="minorEastAsia" w:hAnsiTheme="minorEastAsia" w:hint="eastAsia"/>
        </w:rPr>
        <w:t>每一个信号都要经过时钟的延迟，延迟分为</w:t>
      </w:r>
      <m:oMath>
        <m:r>
          <w:rPr>
            <w:rFonts w:ascii="Cambria Math" w:hAnsi="Cambria Math"/>
          </w:rPr>
          <m:t>n</m:t>
        </m:r>
      </m:oMath>
      <w:r w:rsidR="004A0FA8">
        <w:rPr>
          <w:rFonts w:asciiTheme="minorEastAsia" w:hAnsiTheme="minorEastAsia" w:hint="eastAsia"/>
        </w:rPr>
        <w:t>路，每一路都经过一个时间间隔</w:t>
      </w:r>
      <w:r w:rsidR="004A0FA8">
        <w:rPr>
          <w:rFonts w:asciiTheme="minorEastAsia" w:hAnsiTheme="minorEastAsia"/>
        </w:rPr>
        <w:t>D</w:t>
      </w:r>
      <w:r w:rsidR="00196DD8">
        <w:rPr>
          <w:rFonts w:asciiTheme="minorEastAsia" w:hAnsiTheme="minorEastAsia" w:hint="eastAsia"/>
        </w:rPr>
        <w:t>的延迟，这样在整个时间周期上看，</w:t>
      </w:r>
      <w:r w:rsidR="004A0FA8">
        <w:rPr>
          <w:rFonts w:asciiTheme="minorEastAsia" w:hAnsiTheme="minorEastAsia" w:hint="eastAsia"/>
        </w:rPr>
        <w:t>在这个周期内</w:t>
      </w:r>
      <m:oMath>
        <m:r>
          <w:rPr>
            <w:rFonts w:ascii="Cambria Math" w:hAnsi="Cambria Math"/>
          </w:rPr>
          <m:t>n</m:t>
        </m:r>
      </m:oMath>
      <w:r w:rsidR="004A0FA8">
        <w:rPr>
          <w:rFonts w:asciiTheme="minorEastAsia" w:hAnsiTheme="minorEastAsia" w:hint="eastAsia"/>
        </w:rPr>
        <w:t>路信号恰好将信号完全发送完，最后这</w:t>
      </w:r>
      <m:oMath>
        <m:r>
          <w:rPr>
            <w:rFonts w:ascii="Cambria Math" w:hAnsi="Cambria Math"/>
          </w:rPr>
          <m:t>n</m:t>
        </m:r>
      </m:oMath>
      <w:r w:rsidR="004A0FA8">
        <w:rPr>
          <w:rFonts w:asciiTheme="minorEastAsia" w:hAnsiTheme="minorEastAsia" w:hint="eastAsia"/>
        </w:rPr>
        <w:t>路信号经过一个合光器，将这些信号合为一路</w:t>
      </w:r>
      <w:r>
        <w:rPr>
          <w:rFonts w:asciiTheme="minorEastAsia" w:hAnsiTheme="minorEastAsia" w:hint="eastAsia"/>
        </w:rPr>
        <w:t>。</w:t>
      </w:r>
    </w:p>
    <w:p w14:paraId="08C448AA" w14:textId="5252E684" w:rsidR="00554ADB" w:rsidRDefault="005120DB" w:rsidP="00E53081">
      <w:pPr>
        <w:spacing w:after="156" w:line="300" w:lineRule="auto"/>
        <w:ind w:firstLine="601"/>
        <w:rPr>
          <w:rFonts w:asciiTheme="minorEastAsia" w:hAnsiTheme="minorEastAsia"/>
        </w:rPr>
      </w:pPr>
      <w:r>
        <w:rPr>
          <w:rFonts w:asciiTheme="minorEastAsia" w:hAnsiTheme="minorEastAsia" w:hint="eastAsia"/>
        </w:rPr>
        <w:t>图4-5所示为</w:t>
      </w:r>
      <w:r w:rsidR="00433D82">
        <w:rPr>
          <w:rFonts w:asciiTheme="minorEastAsia" w:hAnsiTheme="minorEastAsia" w:hint="eastAsia"/>
        </w:rPr>
        <w:t>光时分复用的原理图</w:t>
      </w:r>
      <w:r w:rsidR="00EA2667">
        <w:rPr>
          <w:rFonts w:asciiTheme="minorEastAsia" w:hAnsiTheme="minorEastAsia" w:hint="eastAsia"/>
        </w:rPr>
        <w:t>，</w:t>
      </w:r>
      <w:r w:rsidR="00EA3A2A">
        <w:rPr>
          <w:rFonts w:asciiTheme="minorEastAsia" w:hAnsiTheme="minorEastAsia" w:hint="eastAsia"/>
        </w:rPr>
        <w:t>一个随机序列码的电信号经过激光调制以后的光信号，被分光器分为多路，每一路信号都经过时间的延迟</w:t>
      </w:r>
      <w:r w:rsidR="00C75043">
        <w:rPr>
          <w:rFonts w:asciiTheme="minorEastAsia" w:hAnsiTheme="minorEastAsia" w:hint="eastAsia"/>
        </w:rPr>
        <w:t>，</w:t>
      </w:r>
      <w:r w:rsidR="00EA3A2A">
        <w:rPr>
          <w:rFonts w:asciiTheme="minorEastAsia" w:hAnsiTheme="minorEastAsia" w:hint="eastAsia"/>
        </w:rPr>
        <w:t>最后</w:t>
      </w:r>
      <w:r w:rsidR="00BD3CC8">
        <w:rPr>
          <w:rFonts w:asciiTheme="minorEastAsia" w:hAnsiTheme="minorEastAsia" w:hint="eastAsia"/>
        </w:rPr>
        <w:t>被合光器作用</w:t>
      </w:r>
      <w:r w:rsidR="00EA3A2A">
        <w:rPr>
          <w:rFonts w:asciiTheme="minorEastAsia" w:hAnsiTheme="minorEastAsia" w:hint="eastAsia"/>
        </w:rPr>
        <w:t>合为一路信号，随机序列码携带的信息会被合为</w:t>
      </w:r>
      <m:oMath>
        <m:r>
          <w:rPr>
            <w:rFonts w:ascii="Cambria Math" w:hAnsi="Cambria Math"/>
          </w:rPr>
          <m:t>n</m:t>
        </m:r>
      </m:oMath>
      <w:r w:rsidR="00EA3A2A">
        <w:rPr>
          <w:rFonts w:asciiTheme="minorEastAsia" w:hAnsiTheme="minorEastAsia" w:hint="eastAsia"/>
        </w:rPr>
        <w:t>个</w:t>
      </w:r>
      <w:r w:rsidR="00BD3CC8">
        <w:rPr>
          <w:rFonts w:asciiTheme="minorEastAsia" w:hAnsiTheme="minorEastAsia" w:hint="eastAsia"/>
        </w:rPr>
        <w:t>。这样我们就将分成的</w:t>
      </w:r>
      <m:oMath>
        <m:r>
          <w:rPr>
            <w:rFonts w:ascii="Cambria Math" w:hAnsi="Cambria Math"/>
          </w:rPr>
          <m:t>n</m:t>
        </m:r>
      </m:oMath>
      <w:r w:rsidR="004B5A56">
        <w:rPr>
          <w:rFonts w:asciiTheme="minorEastAsia" w:hAnsiTheme="minorEastAsia" w:hint="eastAsia"/>
        </w:rPr>
        <w:t>路信号合成一路，变成原来的光束。就相当于</w:t>
      </w:r>
      <w:r w:rsidR="00BD3CC8">
        <w:rPr>
          <w:rFonts w:asciiTheme="minorEastAsia" w:hAnsiTheme="minorEastAsia" w:hint="eastAsia"/>
        </w:rPr>
        <w:t>将一部很大的电影，拆开为</w:t>
      </w:r>
      <m:oMath>
        <m:r>
          <w:rPr>
            <w:rFonts w:ascii="Cambria Math" w:hAnsi="Cambria Math"/>
          </w:rPr>
          <m:t>n</m:t>
        </m:r>
      </m:oMath>
      <w:r w:rsidR="00BD3CC8">
        <w:rPr>
          <w:rFonts w:asciiTheme="minorEastAsia" w:hAnsiTheme="minorEastAsia" w:hint="eastAsia"/>
        </w:rPr>
        <w:t>个小片段，奖所有的小片段传输完成以后，再将它拼接为一部完整的电影。</w:t>
      </w:r>
    </w:p>
    <w:p w14:paraId="546214ED" w14:textId="5B892BB5" w:rsidR="0034624A" w:rsidRPr="00A85747" w:rsidRDefault="00C86AFD" w:rsidP="00C86AFD">
      <w:pPr>
        <w:spacing w:after="156"/>
        <w:ind w:firstLine="600"/>
        <w:rPr>
          <w:rFonts w:asciiTheme="minorEastAsia" w:hAnsiTheme="minorEastAsia"/>
        </w:rPr>
      </w:pPr>
      <w:r>
        <w:rPr>
          <w:rFonts w:asciiTheme="minorEastAsia" w:hAnsiTheme="minorEastAsia"/>
          <w:noProof/>
        </w:rPr>
        <w:lastRenderedPageBreak/>
        <w:drawing>
          <wp:inline distT="0" distB="0" distL="0" distR="0" wp14:anchorId="5F42DE31" wp14:editId="5CBD0C2E">
            <wp:extent cx="5274310" cy="2696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_meitu_1.jpg"/>
                    <pic:cNvPicPr/>
                  </pic:nvPicPr>
                  <pic:blipFill>
                    <a:blip r:embed="rId28">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inline>
        </w:drawing>
      </w:r>
    </w:p>
    <w:p w14:paraId="1BFC41A7" w14:textId="4248C2C9" w:rsidR="00586651" w:rsidRPr="00E53081" w:rsidRDefault="00573D62" w:rsidP="00E53081">
      <w:pPr>
        <w:spacing w:after="156"/>
        <w:ind w:firstLine="600"/>
        <w:jc w:val="center"/>
        <w:rPr>
          <w:rFonts w:asciiTheme="minorEastAsia" w:hAnsiTheme="minorEastAsia"/>
          <w:sz w:val="21"/>
          <w:szCs w:val="21"/>
        </w:rPr>
      </w:pPr>
      <w:r w:rsidRPr="00E53081">
        <w:rPr>
          <w:rFonts w:asciiTheme="minorEastAsia" w:hAnsiTheme="minorEastAsia" w:hint="eastAsia"/>
          <w:sz w:val="21"/>
          <w:szCs w:val="21"/>
        </w:rPr>
        <w:t>图 4-5      OTDM系统复用系统原理图</w:t>
      </w:r>
    </w:p>
    <w:p w14:paraId="28D0B7A1" w14:textId="4A498266" w:rsidR="00095723" w:rsidRDefault="00251AE2" w:rsidP="00251AE2">
      <w:pPr>
        <w:spacing w:after="156" w:line="300" w:lineRule="auto"/>
        <w:ind w:firstLine="482"/>
        <w:jc w:val="both"/>
        <w:rPr>
          <w:rFonts w:asciiTheme="minorEastAsia" w:hAnsiTheme="minorEastAsia"/>
        </w:rPr>
      </w:pPr>
      <w:r>
        <w:rPr>
          <w:rFonts w:asciiTheme="minorEastAsia" w:hAnsiTheme="minorEastAsia" w:hint="eastAsia"/>
        </w:rPr>
        <w:t>在这个系统中</w:t>
      </w:r>
      <w:r w:rsidR="0037739F">
        <w:rPr>
          <w:rFonts w:asciiTheme="minorEastAsia" w:hAnsiTheme="minorEastAsia" w:hint="eastAsia"/>
        </w:rPr>
        <w:t>是将10Gbit/s的信号通过一个分光器分为10路，</w:t>
      </w:r>
      <w:r w:rsidR="000F2C26">
        <w:rPr>
          <w:rFonts w:asciiTheme="minorEastAsia" w:hAnsiTheme="minorEastAsia" w:hint="eastAsia"/>
        </w:rPr>
        <w:t>复用为100</w:t>
      </w:r>
      <w:r w:rsidR="000F2C26">
        <w:rPr>
          <w:rFonts w:asciiTheme="minorEastAsia" w:hAnsiTheme="minorEastAsia"/>
        </w:rPr>
        <w:t>G</w:t>
      </w:r>
      <w:r w:rsidR="000F2C26">
        <w:rPr>
          <w:rFonts w:asciiTheme="minorEastAsia" w:hAnsiTheme="minorEastAsia" w:hint="eastAsia"/>
        </w:rPr>
        <w:t>bit</w:t>
      </w:r>
      <w:r w:rsidR="000F2C26">
        <w:rPr>
          <w:rFonts w:asciiTheme="minorEastAsia" w:hAnsiTheme="minorEastAsia"/>
        </w:rPr>
        <w:t>/s</w:t>
      </w:r>
      <w:r w:rsidR="000F2C26">
        <w:rPr>
          <w:rFonts w:asciiTheme="minorEastAsia" w:hAnsiTheme="minorEastAsia" w:hint="eastAsia"/>
        </w:rPr>
        <w:t>，</w:t>
      </w:r>
      <w:r w:rsidR="0037739F">
        <w:rPr>
          <w:rFonts w:asciiTheme="minorEastAsia" w:hAnsiTheme="minorEastAsia" w:hint="eastAsia"/>
        </w:rPr>
        <w:t>因为系统中</w:t>
      </w:r>
      <w:r w:rsidR="000F2C26">
        <w:rPr>
          <w:rFonts w:asciiTheme="minorEastAsia" w:hAnsiTheme="minorEastAsia" w:hint="eastAsia"/>
        </w:rPr>
        <w:t>速率为10</w:t>
      </w:r>
      <w:r w:rsidR="000F2C26">
        <w:rPr>
          <w:rFonts w:asciiTheme="minorEastAsia" w:hAnsiTheme="minorEastAsia"/>
        </w:rPr>
        <w:t>G</w:t>
      </w:r>
      <w:r w:rsidR="000F2C26">
        <w:rPr>
          <w:rFonts w:asciiTheme="minorEastAsia" w:hAnsiTheme="minorEastAsia" w:hint="eastAsia"/>
        </w:rPr>
        <w:t>bit/s</w:t>
      </w:r>
      <w:r>
        <w:rPr>
          <w:rFonts w:asciiTheme="minorEastAsia" w:hAnsiTheme="minorEastAsia" w:hint="eastAsia"/>
        </w:rPr>
        <w:t>，所以</w:t>
      </w:r>
      <w:r w:rsidR="000F2C26">
        <w:rPr>
          <w:rFonts w:asciiTheme="minorEastAsia" w:hAnsiTheme="minorEastAsia" w:hint="eastAsia"/>
        </w:rPr>
        <w:t>时间就是100</w:t>
      </w:r>
      <w:r w:rsidR="000F2C26">
        <w:rPr>
          <w:rFonts w:asciiTheme="minorEastAsia" w:hAnsiTheme="minorEastAsia"/>
        </w:rPr>
        <w:t>ps,</w:t>
      </w:r>
      <w:r w:rsidR="00922807">
        <w:rPr>
          <w:rFonts w:asciiTheme="minorEastAsia" w:hAnsiTheme="minorEastAsia" w:hint="eastAsia"/>
        </w:rPr>
        <w:t>那么</w:t>
      </w:r>
      <w:r w:rsidR="000F2C26">
        <w:rPr>
          <w:rFonts w:asciiTheme="minorEastAsia" w:hAnsiTheme="minorEastAsia" w:hint="eastAsia"/>
        </w:rPr>
        <w:t>就要通过延时，光时钟每一路都延迟周期的</w:t>
      </w:r>
      <w:r w:rsidR="00E53081">
        <w:rPr>
          <w:rFonts w:asciiTheme="minorEastAsia" w:hAnsiTheme="minorEastAsia" w:hint="eastAsia"/>
        </w:rPr>
        <w:t>1/10</w:t>
      </w:r>
      <w:r w:rsidR="00E03541">
        <w:rPr>
          <w:rFonts w:asciiTheme="minorEastAsia" w:hAnsiTheme="minorEastAsia" w:hint="eastAsia"/>
        </w:rPr>
        <w:t>，这再</w:t>
      </w:r>
      <w:r w:rsidR="000F2C26">
        <w:rPr>
          <w:rFonts w:asciiTheme="minorEastAsia" w:hAnsiTheme="minorEastAsia" w:hint="eastAsia"/>
        </w:rPr>
        <w:t>在通过一个合光器将光路合一。</w:t>
      </w:r>
    </w:p>
    <w:p w14:paraId="71C8A79C" w14:textId="72C96DF3" w:rsidR="00E304FC" w:rsidRDefault="00122F86" w:rsidP="00E53081">
      <w:pPr>
        <w:spacing w:after="156" w:line="300" w:lineRule="auto"/>
        <w:ind w:firstLine="482"/>
        <w:rPr>
          <w:rFonts w:asciiTheme="minorEastAsia" w:hAnsiTheme="minorEastAsia"/>
        </w:rPr>
      </w:pPr>
      <w:r>
        <w:rPr>
          <w:rFonts w:asciiTheme="minorEastAsia" w:hAnsiTheme="minorEastAsia" w:hint="eastAsia"/>
        </w:rPr>
        <w:t>在</w:t>
      </w:r>
      <w:r w:rsidR="008D26A8">
        <w:rPr>
          <w:rFonts w:asciiTheme="minorEastAsia" w:hAnsiTheme="minorEastAsia"/>
        </w:rPr>
        <w:t>复用完了以后，</w:t>
      </w:r>
      <w:r w:rsidR="000C58FB">
        <w:rPr>
          <w:rFonts w:asciiTheme="minorEastAsia" w:hAnsiTheme="minorEastAsia" w:hint="eastAsia"/>
        </w:rPr>
        <w:t>需要</w:t>
      </w:r>
      <w:r w:rsidR="000C58FB">
        <w:rPr>
          <w:rFonts w:asciiTheme="minorEastAsia" w:hAnsiTheme="minorEastAsia"/>
        </w:rPr>
        <w:t>验证</w:t>
      </w:r>
      <w:r w:rsidR="00E304FC">
        <w:rPr>
          <w:rFonts w:asciiTheme="minorEastAsia" w:hAnsiTheme="minorEastAsia" w:hint="eastAsia"/>
        </w:rPr>
        <w:t>复用</w:t>
      </w:r>
      <w:r w:rsidR="000C58FB">
        <w:rPr>
          <w:rFonts w:asciiTheme="minorEastAsia" w:hAnsiTheme="minorEastAsia" w:hint="eastAsia"/>
        </w:rPr>
        <w:t>的正确性</w:t>
      </w:r>
      <w:r w:rsidR="000C58FB">
        <w:rPr>
          <w:rFonts w:asciiTheme="minorEastAsia" w:hAnsiTheme="minorEastAsia"/>
        </w:rPr>
        <w:t>，</w:t>
      </w:r>
      <w:r w:rsidR="00E304FC">
        <w:rPr>
          <w:rFonts w:asciiTheme="minorEastAsia" w:hAnsiTheme="minorEastAsia"/>
        </w:rPr>
        <w:t>确定</w:t>
      </w:r>
      <w:r w:rsidR="00E304FC">
        <w:rPr>
          <w:rFonts w:asciiTheme="minorEastAsia" w:hAnsiTheme="minorEastAsia" w:hint="eastAsia"/>
        </w:rPr>
        <w:t>复用</w:t>
      </w:r>
      <w:r w:rsidR="000C58FB">
        <w:rPr>
          <w:rFonts w:asciiTheme="minorEastAsia" w:hAnsiTheme="minorEastAsia"/>
        </w:rPr>
        <w:t>的就是</w:t>
      </w:r>
      <w:r w:rsidR="00E304FC">
        <w:rPr>
          <w:rFonts w:asciiTheme="minorEastAsia" w:hAnsiTheme="minorEastAsia"/>
        </w:rPr>
        <w:t>想要的东西，</w:t>
      </w:r>
      <w:r w:rsidR="00E304FC">
        <w:rPr>
          <w:rFonts w:asciiTheme="minorEastAsia" w:hAnsiTheme="minorEastAsia" w:hint="eastAsia"/>
        </w:rPr>
        <w:t>这里采用的是</w:t>
      </w:r>
      <w:r w:rsidR="00E304FC">
        <w:rPr>
          <w:rFonts w:asciiTheme="minorEastAsia" w:hAnsiTheme="minorEastAsia"/>
        </w:rPr>
        <w:t>在</w:t>
      </w:r>
      <w:r w:rsidR="00E304FC">
        <w:rPr>
          <w:rFonts w:asciiTheme="minorEastAsia" w:hAnsiTheme="minorEastAsia" w:hint="eastAsia"/>
        </w:rPr>
        <w:t>复用前</w:t>
      </w:r>
      <w:r w:rsidR="00E304FC">
        <w:rPr>
          <w:rFonts w:asciiTheme="minorEastAsia" w:hAnsiTheme="minorEastAsia"/>
        </w:rPr>
        <w:t>加一个示波器，在复用前</w:t>
      </w:r>
      <w:r w:rsidR="001F40AF">
        <w:rPr>
          <w:rFonts w:asciiTheme="minorEastAsia" w:hAnsiTheme="minorEastAsia" w:hint="eastAsia"/>
        </w:rPr>
        <w:t>在10G bit/s上</w:t>
      </w:r>
      <w:r w:rsidR="00E304FC">
        <w:rPr>
          <w:rFonts w:asciiTheme="minorEastAsia" w:hAnsiTheme="minorEastAsia"/>
        </w:rPr>
        <w:t>发生的是一个</w:t>
      </w:r>
      <w:r w:rsidR="001F40AF">
        <w:rPr>
          <w:rFonts w:asciiTheme="minorEastAsia" w:hAnsiTheme="minorEastAsia" w:hint="eastAsia"/>
        </w:rPr>
        <w:t>10110的一个</w:t>
      </w:r>
      <w:r w:rsidR="001F40AF">
        <w:rPr>
          <w:rFonts w:asciiTheme="minorEastAsia" w:hAnsiTheme="minorEastAsia"/>
        </w:rPr>
        <w:t>随即序列产生的</w:t>
      </w:r>
      <w:r w:rsidR="001F40AF">
        <w:rPr>
          <w:rFonts w:asciiTheme="minorEastAsia" w:hAnsiTheme="minorEastAsia" w:hint="eastAsia"/>
        </w:rPr>
        <w:t>信号码，</w:t>
      </w:r>
      <w:r w:rsidR="000C58FB">
        <w:rPr>
          <w:rFonts w:asciiTheme="minorEastAsia" w:hAnsiTheme="minorEastAsia"/>
        </w:rPr>
        <w:t>那么</w:t>
      </w:r>
      <w:r w:rsidR="001F40AF">
        <w:rPr>
          <w:rFonts w:asciiTheme="minorEastAsia" w:hAnsiTheme="minorEastAsia" w:hint="eastAsia"/>
        </w:rPr>
        <w:t xml:space="preserve">复用到100G </w:t>
      </w:r>
      <w:r w:rsidR="001F40AF">
        <w:rPr>
          <w:rFonts w:asciiTheme="minorEastAsia" w:hAnsiTheme="minorEastAsia"/>
        </w:rPr>
        <w:t>bit/s</w:t>
      </w:r>
      <w:r w:rsidR="001F40AF">
        <w:rPr>
          <w:rFonts w:asciiTheme="minorEastAsia" w:hAnsiTheme="minorEastAsia" w:hint="eastAsia"/>
        </w:rPr>
        <w:t>上在</w:t>
      </w:r>
      <w:r w:rsidR="001F40AF">
        <w:rPr>
          <w:rFonts w:asciiTheme="minorEastAsia" w:hAnsiTheme="minorEastAsia"/>
        </w:rPr>
        <w:t>示波器上应该观察到的是</w:t>
      </w:r>
      <w:r w:rsidR="001F40AF">
        <w:rPr>
          <w:rFonts w:asciiTheme="minorEastAsia" w:hAnsiTheme="minorEastAsia" w:hint="eastAsia"/>
        </w:rPr>
        <w:t>10个10110信号码，</w:t>
      </w:r>
      <w:r w:rsidR="001F40AF">
        <w:rPr>
          <w:rFonts w:asciiTheme="minorEastAsia" w:hAnsiTheme="minorEastAsia"/>
        </w:rPr>
        <w:t>具体如图</w:t>
      </w:r>
      <w:r w:rsidR="001F40AF">
        <w:rPr>
          <w:rFonts w:asciiTheme="minorEastAsia" w:hAnsiTheme="minorEastAsia" w:hint="eastAsia"/>
        </w:rPr>
        <w:t>4-6和4</w:t>
      </w:r>
      <w:r w:rsidR="001F40AF">
        <w:rPr>
          <w:rFonts w:asciiTheme="minorEastAsia" w:hAnsiTheme="minorEastAsia"/>
        </w:rPr>
        <w:t>-7</w:t>
      </w:r>
      <w:r w:rsidR="001F40AF">
        <w:rPr>
          <w:rFonts w:asciiTheme="minorEastAsia" w:hAnsiTheme="minorEastAsia" w:hint="eastAsia"/>
        </w:rPr>
        <w:t>所示。</w:t>
      </w:r>
    </w:p>
    <w:p w14:paraId="68C056A3" w14:textId="41E4B22E" w:rsidR="001F40AF" w:rsidRDefault="00E53081" w:rsidP="00C86AFD">
      <w:pPr>
        <w:spacing w:after="156"/>
        <w:ind w:firstLineChars="600" w:firstLine="1440"/>
        <w:rPr>
          <w:rFonts w:asciiTheme="minorEastAsia" w:hAnsiTheme="minorEastAsia"/>
        </w:rPr>
      </w:pPr>
      <w:r>
        <w:rPr>
          <w:rFonts w:asciiTheme="minorEastAsia" w:hAnsiTheme="minorEastAsia" w:hint="eastAsia"/>
        </w:rPr>
        <w:t xml:space="preserve"> </w:t>
      </w:r>
      <w:r w:rsidR="00C86AFD">
        <w:rPr>
          <w:rFonts w:asciiTheme="minorEastAsia" w:hAnsiTheme="minorEastAsia" w:hint="eastAsia"/>
          <w:noProof/>
        </w:rPr>
        <w:drawing>
          <wp:inline distT="0" distB="0" distL="0" distR="0" wp14:anchorId="42F25E50" wp14:editId="004ECEDE">
            <wp:extent cx="3561984" cy="3326426"/>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bmp"/>
                    <pic:cNvPicPr/>
                  </pic:nvPicPr>
                  <pic:blipFill>
                    <a:blip r:embed="rId29">
                      <a:extLst>
                        <a:ext uri="{28A0092B-C50C-407E-A947-70E740481C1C}">
                          <a14:useLocalDpi xmlns:a14="http://schemas.microsoft.com/office/drawing/2010/main" val="0"/>
                        </a:ext>
                      </a:extLst>
                    </a:blip>
                    <a:stretch>
                      <a:fillRect/>
                    </a:stretch>
                  </pic:blipFill>
                  <pic:spPr>
                    <a:xfrm>
                      <a:off x="0" y="0"/>
                      <a:ext cx="3575598" cy="3339140"/>
                    </a:xfrm>
                    <a:prstGeom prst="rect">
                      <a:avLst/>
                    </a:prstGeom>
                  </pic:spPr>
                </pic:pic>
              </a:graphicData>
            </a:graphic>
          </wp:inline>
        </w:drawing>
      </w:r>
    </w:p>
    <w:p w14:paraId="15BAC53E" w14:textId="41B757A5" w:rsidR="00C86AFD" w:rsidRPr="00E53081" w:rsidRDefault="00C86AFD" w:rsidP="00E53081">
      <w:pPr>
        <w:spacing w:after="156"/>
        <w:ind w:firstLine="480"/>
        <w:jc w:val="center"/>
        <w:rPr>
          <w:rFonts w:asciiTheme="minorEastAsia" w:hAnsiTheme="minorEastAsia"/>
          <w:sz w:val="21"/>
          <w:szCs w:val="21"/>
        </w:rPr>
      </w:pPr>
      <w:r w:rsidRPr="00E53081">
        <w:rPr>
          <w:rFonts w:asciiTheme="minorEastAsia" w:hAnsiTheme="minorEastAsia" w:hint="eastAsia"/>
          <w:sz w:val="21"/>
          <w:szCs w:val="21"/>
        </w:rPr>
        <w:t xml:space="preserve">图 </w:t>
      </w:r>
      <w:r w:rsidRPr="00E53081">
        <w:rPr>
          <w:rFonts w:asciiTheme="minorEastAsia" w:hAnsiTheme="minorEastAsia"/>
          <w:sz w:val="21"/>
          <w:szCs w:val="21"/>
        </w:rPr>
        <w:t xml:space="preserve">4-6  </w:t>
      </w:r>
      <w:r w:rsidRPr="00E53081">
        <w:rPr>
          <w:rFonts w:asciiTheme="minorEastAsia" w:hAnsiTheme="minorEastAsia" w:hint="eastAsia"/>
          <w:sz w:val="21"/>
          <w:szCs w:val="21"/>
        </w:rPr>
        <w:t>复用前的</w:t>
      </w:r>
      <w:r w:rsidRPr="00E53081">
        <w:rPr>
          <w:rFonts w:asciiTheme="minorEastAsia" w:hAnsiTheme="minorEastAsia"/>
          <w:sz w:val="21"/>
          <w:szCs w:val="21"/>
        </w:rPr>
        <w:t>随即序列码</w:t>
      </w:r>
    </w:p>
    <w:p w14:paraId="6E6EA390" w14:textId="77777777" w:rsidR="00525751" w:rsidRDefault="00E53081" w:rsidP="00C86AFD">
      <w:pPr>
        <w:spacing w:after="156"/>
        <w:ind w:firstLineChars="450" w:firstLine="1080"/>
        <w:rPr>
          <w:rFonts w:asciiTheme="minorEastAsia" w:hAnsiTheme="minorEastAsia" w:hint="eastAsia"/>
          <w:noProof/>
        </w:rPr>
      </w:pPr>
      <w:r>
        <w:rPr>
          <w:rFonts w:asciiTheme="minorEastAsia" w:hAnsiTheme="minorEastAsia" w:hint="eastAsia"/>
        </w:rPr>
        <w:lastRenderedPageBreak/>
        <w:t xml:space="preserve">   </w:t>
      </w:r>
      <w:r w:rsidR="00525751">
        <w:rPr>
          <w:rFonts w:asciiTheme="minorEastAsia" w:hAnsiTheme="minorEastAsia" w:hint="eastAsia"/>
          <w:noProof/>
        </w:rPr>
        <w:t xml:space="preserve">       </w:t>
      </w:r>
    </w:p>
    <w:p w14:paraId="193D526E" w14:textId="14BB884B" w:rsidR="00C86AFD" w:rsidRDefault="00525751" w:rsidP="00525751">
      <w:pPr>
        <w:spacing w:after="156"/>
        <w:rPr>
          <w:rFonts w:asciiTheme="minorEastAsia" w:hAnsiTheme="minorEastAsia" w:hint="eastAsia"/>
        </w:rPr>
      </w:pPr>
      <w:r>
        <w:rPr>
          <w:rFonts w:asciiTheme="minorEastAsia" w:hAnsiTheme="minorEastAsia" w:hint="eastAsia"/>
          <w:noProof/>
        </w:rPr>
        <w:t xml:space="preserve">   </w:t>
      </w:r>
      <w:r w:rsidR="00E22E49">
        <w:rPr>
          <w:rFonts w:asciiTheme="minorEastAsia" w:hAnsiTheme="minorEastAsia"/>
          <w:noProof/>
        </w:rPr>
        <w:drawing>
          <wp:inline distT="0" distB="0" distL="0" distR="0" wp14:anchorId="1717E6FD" wp14:editId="47E53248">
            <wp:extent cx="4749800" cy="4930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bmp"/>
                    <pic:cNvPicPr/>
                  </pic:nvPicPr>
                  <pic:blipFill>
                    <a:blip r:embed="rId30">
                      <a:extLst>
                        <a:ext uri="{28A0092B-C50C-407E-A947-70E740481C1C}">
                          <a14:useLocalDpi xmlns:a14="http://schemas.microsoft.com/office/drawing/2010/main" val="0"/>
                        </a:ext>
                      </a:extLst>
                    </a:blip>
                    <a:stretch>
                      <a:fillRect/>
                    </a:stretch>
                  </pic:blipFill>
                  <pic:spPr>
                    <a:xfrm>
                      <a:off x="0" y="0"/>
                      <a:ext cx="4762083" cy="4942819"/>
                    </a:xfrm>
                    <a:prstGeom prst="rect">
                      <a:avLst/>
                    </a:prstGeom>
                  </pic:spPr>
                </pic:pic>
              </a:graphicData>
            </a:graphic>
          </wp:inline>
        </w:drawing>
      </w:r>
    </w:p>
    <w:p w14:paraId="5ED770BA" w14:textId="0BC24DE3" w:rsidR="00C86AFD" w:rsidRPr="00E53081" w:rsidRDefault="00525751" w:rsidP="00525751">
      <w:pPr>
        <w:spacing w:after="156"/>
        <w:ind w:firstLineChars="450" w:firstLine="945"/>
        <w:rPr>
          <w:rFonts w:asciiTheme="minorEastAsia" w:hAnsiTheme="minorEastAsia" w:hint="eastAsia"/>
          <w:sz w:val="21"/>
          <w:szCs w:val="21"/>
        </w:rPr>
      </w:pPr>
      <w:r>
        <w:rPr>
          <w:rFonts w:asciiTheme="minorEastAsia" w:hAnsiTheme="minorEastAsia" w:hint="eastAsia"/>
          <w:sz w:val="21"/>
          <w:szCs w:val="21"/>
        </w:rPr>
        <w:t xml:space="preserve">     </w:t>
      </w:r>
      <w:r w:rsidR="00C86AFD" w:rsidRPr="00E53081">
        <w:rPr>
          <w:rFonts w:asciiTheme="minorEastAsia" w:hAnsiTheme="minorEastAsia" w:hint="eastAsia"/>
          <w:sz w:val="21"/>
          <w:szCs w:val="21"/>
        </w:rPr>
        <w:t xml:space="preserve">图 </w:t>
      </w:r>
      <w:r w:rsidR="00C86AFD" w:rsidRPr="00E53081">
        <w:rPr>
          <w:rFonts w:asciiTheme="minorEastAsia" w:hAnsiTheme="minorEastAsia"/>
          <w:sz w:val="21"/>
          <w:szCs w:val="21"/>
        </w:rPr>
        <w:t xml:space="preserve">4-7  </w:t>
      </w:r>
      <w:r w:rsidR="00C86AFD" w:rsidRPr="00E53081">
        <w:rPr>
          <w:rFonts w:asciiTheme="minorEastAsia" w:hAnsiTheme="minorEastAsia" w:hint="eastAsia"/>
          <w:sz w:val="21"/>
          <w:szCs w:val="21"/>
        </w:rPr>
        <w:t>复用后</w:t>
      </w:r>
      <w:r w:rsidR="00C86AFD" w:rsidRPr="00E53081">
        <w:rPr>
          <w:rFonts w:asciiTheme="minorEastAsia" w:hAnsiTheme="minorEastAsia"/>
          <w:sz w:val="21"/>
          <w:szCs w:val="21"/>
        </w:rPr>
        <w:t>产生的随即序列码</w:t>
      </w:r>
      <w:r>
        <w:rPr>
          <w:rFonts w:asciiTheme="minorEastAsia" w:hAnsiTheme="minorEastAsia" w:hint="eastAsia"/>
          <w:sz w:val="21"/>
          <w:szCs w:val="21"/>
        </w:rPr>
        <w:t>(放大一个周期后的)</w:t>
      </w:r>
    </w:p>
    <w:p w14:paraId="2D11F8B4" w14:textId="5F34B671" w:rsidR="003D3008" w:rsidRPr="00053BE2" w:rsidRDefault="003D3008" w:rsidP="00727207">
      <w:pPr>
        <w:pStyle w:val="2"/>
        <w:rPr>
          <w:rFonts w:ascii="黑体" w:eastAsia="黑体" w:hAnsi="黑体"/>
          <w:b w:val="0"/>
          <w:sz w:val="28"/>
          <w:szCs w:val="28"/>
        </w:rPr>
      </w:pPr>
      <w:bookmarkStart w:id="43" w:name="_Toc483921740"/>
      <w:bookmarkStart w:id="44" w:name="_Toc484002322"/>
      <w:r w:rsidRPr="00053BE2">
        <w:rPr>
          <w:rFonts w:ascii="黑体" w:eastAsia="黑体" w:hAnsi="黑体"/>
          <w:b w:val="0"/>
          <w:sz w:val="28"/>
          <w:szCs w:val="28"/>
        </w:rPr>
        <w:t xml:space="preserve">4.3  </w:t>
      </w:r>
      <w:r w:rsidRPr="00053BE2">
        <w:rPr>
          <w:rFonts w:ascii="黑体" w:eastAsia="黑体" w:hAnsi="黑体" w:hint="eastAsia"/>
          <w:b w:val="0"/>
          <w:sz w:val="28"/>
          <w:szCs w:val="28"/>
        </w:rPr>
        <w:t>OTDM的解复用</w:t>
      </w:r>
      <w:bookmarkEnd w:id="43"/>
      <w:bookmarkEnd w:id="44"/>
    </w:p>
    <w:p w14:paraId="5B5B78C3" w14:textId="0DFB6092" w:rsidR="003D3008" w:rsidRDefault="00FB3F7F" w:rsidP="00E53081">
      <w:pPr>
        <w:tabs>
          <w:tab w:val="left" w:pos="2571"/>
        </w:tabs>
        <w:spacing w:after="156" w:line="300" w:lineRule="auto"/>
        <w:ind w:firstLine="482"/>
        <w:rPr>
          <w:rFonts w:asciiTheme="minorEastAsia" w:hAnsiTheme="minorEastAsia"/>
        </w:rPr>
      </w:pPr>
      <w:r>
        <w:rPr>
          <w:rFonts w:asciiTheme="minorEastAsia" w:hAnsiTheme="minorEastAsia"/>
        </w:rPr>
        <w:t>OTDM</w:t>
      </w:r>
      <w:r w:rsidR="00CE2409">
        <w:rPr>
          <w:rFonts w:asciiTheme="minorEastAsia" w:hAnsiTheme="minorEastAsia" w:hint="eastAsia"/>
        </w:rPr>
        <w:t>系统复用完成以后，</w:t>
      </w:r>
      <w:r>
        <w:rPr>
          <w:rFonts w:asciiTheme="minorEastAsia" w:hAnsiTheme="minorEastAsia" w:hint="eastAsia"/>
        </w:rPr>
        <w:t>要对其进</w:t>
      </w:r>
      <w:r w:rsidR="00A678E8">
        <w:rPr>
          <w:rFonts w:asciiTheme="minorEastAsia" w:hAnsiTheme="minorEastAsia" w:hint="eastAsia"/>
        </w:rPr>
        <w:t>行一个解复用的过程，解复用会有许多种方法，例如：四波混频，光克尔</w:t>
      </w:r>
      <w:r>
        <w:rPr>
          <w:rFonts w:asciiTheme="minorEastAsia" w:hAnsiTheme="minorEastAsia" w:hint="eastAsia"/>
        </w:rPr>
        <w:t>开关</w:t>
      </w:r>
      <w:r w:rsidR="00A678E8">
        <w:rPr>
          <w:rFonts w:asciiTheme="minorEastAsia" w:hAnsiTheme="minorEastAsia" w:hint="eastAsia"/>
        </w:rPr>
        <w:t>，四波混频</w:t>
      </w:r>
      <w:r w:rsidR="00E6497D">
        <w:rPr>
          <w:rFonts w:asciiTheme="minorEastAsia" w:hAnsiTheme="minorEastAsia" w:hint="eastAsia"/>
          <w:vertAlign w:val="superscript"/>
        </w:rPr>
        <w:t>[12]</w:t>
      </w:r>
      <w:r w:rsidR="00AE6E40">
        <w:rPr>
          <w:rFonts w:asciiTheme="minorEastAsia" w:hAnsiTheme="minorEastAsia" w:hint="eastAsia"/>
        </w:rPr>
        <w:t>等。这里</w:t>
      </w:r>
      <w:r w:rsidR="008D3D4F">
        <w:rPr>
          <w:rFonts w:asciiTheme="minorEastAsia" w:hAnsiTheme="minorEastAsia" w:hint="eastAsia"/>
        </w:rPr>
        <w:t>用到的是四波混频技术，解复用就是</w:t>
      </w:r>
      <w:r w:rsidR="00044DFF">
        <w:rPr>
          <w:rFonts w:asciiTheme="minorEastAsia" w:hAnsiTheme="minorEastAsia" w:hint="eastAsia"/>
        </w:rPr>
        <w:t>将低速率的光信号复用为高速的信号以后，</w:t>
      </w:r>
      <w:r w:rsidR="00A678E8">
        <w:rPr>
          <w:rFonts w:asciiTheme="minorEastAsia" w:hAnsiTheme="minorEastAsia" w:hint="eastAsia"/>
        </w:rPr>
        <w:t>要得到原来的信号，还需要对其进行一次解复用的过程，</w:t>
      </w:r>
      <w:r w:rsidR="0044611C">
        <w:rPr>
          <w:rFonts w:asciiTheme="minorEastAsia" w:hAnsiTheme="minorEastAsia" w:hint="eastAsia"/>
        </w:rPr>
        <w:t>用</w:t>
      </w:r>
      <m:oMath>
        <m:r>
          <w:rPr>
            <w:rFonts w:ascii="Cambria Math" w:hAnsi="Cambria Math"/>
          </w:rPr>
          <m:t>optisystem</m:t>
        </m:r>
      </m:oMath>
      <w:r w:rsidR="0044611C">
        <w:rPr>
          <w:rFonts w:asciiTheme="minorEastAsia" w:hAnsiTheme="minorEastAsia" w:hint="eastAsia"/>
        </w:rPr>
        <w:t>解复用的过程如图</w:t>
      </w:r>
      <w:r w:rsidR="00C86AFD">
        <w:rPr>
          <w:rFonts w:asciiTheme="minorEastAsia" w:hAnsiTheme="minorEastAsia"/>
        </w:rPr>
        <w:t>4-8</w:t>
      </w:r>
      <w:r w:rsidR="0044611C">
        <w:rPr>
          <w:rFonts w:asciiTheme="minorEastAsia" w:hAnsiTheme="minorEastAsia" w:hint="eastAsia"/>
        </w:rPr>
        <w:t>所示</w:t>
      </w:r>
    </w:p>
    <w:p w14:paraId="61151E51" w14:textId="5EDEFCD5" w:rsidR="0044611C" w:rsidRDefault="00C86AFD" w:rsidP="00C54E7D">
      <w:pPr>
        <w:tabs>
          <w:tab w:val="left" w:pos="2571"/>
        </w:tabs>
        <w:spacing w:after="156"/>
        <w:ind w:firstLine="480"/>
        <w:rPr>
          <w:rFonts w:asciiTheme="minorEastAsia" w:hAnsiTheme="minorEastAsia"/>
        </w:rPr>
      </w:pPr>
      <w:r>
        <w:rPr>
          <w:rFonts w:asciiTheme="minorEastAsia" w:hAnsiTheme="minorEastAsia"/>
          <w:noProof/>
        </w:rPr>
        <w:lastRenderedPageBreak/>
        <w:drawing>
          <wp:inline distT="0" distB="0" distL="0" distR="0" wp14:anchorId="2B967256" wp14:editId="256DFE84">
            <wp:extent cx="5274310" cy="2468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2468245"/>
                    </a:xfrm>
                    <a:prstGeom prst="rect">
                      <a:avLst/>
                    </a:prstGeom>
                  </pic:spPr>
                </pic:pic>
              </a:graphicData>
            </a:graphic>
          </wp:inline>
        </w:drawing>
      </w:r>
    </w:p>
    <w:p w14:paraId="07083A7A" w14:textId="7B36E08D" w:rsidR="0044611C" w:rsidRPr="00E53081" w:rsidRDefault="0044611C" w:rsidP="00E53081">
      <w:pPr>
        <w:spacing w:after="156"/>
        <w:ind w:firstLineChars="900" w:firstLine="1890"/>
        <w:jc w:val="center"/>
        <w:rPr>
          <w:rFonts w:asciiTheme="minorEastAsia" w:hAnsiTheme="minorEastAsia"/>
          <w:sz w:val="21"/>
          <w:szCs w:val="21"/>
        </w:rPr>
      </w:pPr>
      <w:r w:rsidRPr="00E53081">
        <w:rPr>
          <w:rFonts w:asciiTheme="minorEastAsia" w:hAnsiTheme="minorEastAsia" w:hint="eastAsia"/>
          <w:sz w:val="21"/>
          <w:szCs w:val="21"/>
        </w:rPr>
        <w:t>图</w:t>
      </w:r>
      <w:r w:rsidR="00C86AFD" w:rsidRPr="00E53081">
        <w:rPr>
          <w:rFonts w:asciiTheme="minorEastAsia" w:hAnsiTheme="minorEastAsia"/>
          <w:sz w:val="21"/>
          <w:szCs w:val="21"/>
        </w:rPr>
        <w:t xml:space="preserve"> 4-8</w:t>
      </w:r>
      <w:r w:rsidRPr="00E53081">
        <w:rPr>
          <w:rFonts w:asciiTheme="minorEastAsia" w:hAnsiTheme="minorEastAsia"/>
          <w:sz w:val="21"/>
          <w:szCs w:val="21"/>
        </w:rPr>
        <w:t xml:space="preserve">   </w:t>
      </w:r>
      <w:r w:rsidRPr="00E53081">
        <w:rPr>
          <w:rFonts w:asciiTheme="minorEastAsia" w:hAnsiTheme="minorEastAsia" w:hint="eastAsia"/>
          <w:sz w:val="21"/>
          <w:szCs w:val="21"/>
        </w:rPr>
        <w:t xml:space="preserve"> </w:t>
      </w:r>
      <w:r w:rsidRPr="00E53081">
        <w:rPr>
          <w:rFonts w:asciiTheme="minorEastAsia" w:hAnsiTheme="minorEastAsia"/>
          <w:sz w:val="21"/>
          <w:szCs w:val="21"/>
        </w:rPr>
        <w:t>OTDM</w:t>
      </w:r>
      <w:r w:rsidRPr="00E53081">
        <w:rPr>
          <w:rFonts w:asciiTheme="minorEastAsia" w:hAnsiTheme="minorEastAsia" w:hint="eastAsia"/>
          <w:sz w:val="21"/>
          <w:szCs w:val="21"/>
        </w:rPr>
        <w:t>解复用过程</w:t>
      </w:r>
    </w:p>
    <w:p w14:paraId="61FEFFD1" w14:textId="1C054163" w:rsidR="00C86AFD" w:rsidRDefault="00893FFC" w:rsidP="00893FFC">
      <w:pPr>
        <w:spacing w:after="156" w:line="300" w:lineRule="auto"/>
        <w:jc w:val="both"/>
        <w:rPr>
          <w:rFonts w:asciiTheme="minorEastAsia" w:hAnsiTheme="minorEastAsia"/>
        </w:rPr>
      </w:pPr>
      <w:r>
        <w:rPr>
          <w:rFonts w:asciiTheme="minorEastAsia" w:hAnsiTheme="minorEastAsia" w:hint="eastAsia"/>
        </w:rPr>
        <w:t xml:space="preserve">   </w:t>
      </w:r>
      <w:r w:rsidR="00C86AFD">
        <w:rPr>
          <w:rFonts w:asciiTheme="minorEastAsia" w:hAnsiTheme="minorEastAsia" w:hint="eastAsia"/>
        </w:rPr>
        <w:t>在</w:t>
      </w:r>
      <w:r w:rsidR="00C86AFD">
        <w:rPr>
          <w:rFonts w:asciiTheme="minorEastAsia" w:hAnsiTheme="minorEastAsia"/>
        </w:rPr>
        <w:t>这里</w:t>
      </w:r>
      <w:r w:rsidR="00C86AFD">
        <w:rPr>
          <w:rFonts w:asciiTheme="minorEastAsia" w:hAnsiTheme="minorEastAsia" w:hint="eastAsia"/>
        </w:rPr>
        <w:t>解复用</w:t>
      </w:r>
      <w:r w:rsidR="00C86AFD">
        <w:rPr>
          <w:rFonts w:asciiTheme="minorEastAsia" w:hAnsiTheme="minorEastAsia"/>
        </w:rPr>
        <w:t>使用的是四波混频</w:t>
      </w:r>
      <w:r w:rsidR="009B1B1B">
        <w:rPr>
          <w:rFonts w:asciiTheme="minorEastAsia" w:hAnsiTheme="minorEastAsia" w:hint="eastAsia"/>
        </w:rPr>
        <w:t>原理</w:t>
      </w:r>
      <w:r w:rsidR="00C86AFD">
        <w:rPr>
          <w:rFonts w:asciiTheme="minorEastAsia" w:hAnsiTheme="minorEastAsia" w:hint="eastAsia"/>
        </w:rPr>
        <w:t>，发生的介质</w:t>
      </w:r>
      <w:r w:rsidR="00C86AFD">
        <w:rPr>
          <w:rFonts w:asciiTheme="minorEastAsia" w:hAnsiTheme="minorEastAsia"/>
        </w:rPr>
        <w:t>是波导，但是</w:t>
      </w:r>
      <m:oMath>
        <m:r>
          <w:rPr>
            <w:rFonts w:ascii="Cambria Math" w:hAnsi="Cambria Math"/>
          </w:rPr>
          <m:t>optisystem</m:t>
        </m:r>
      </m:oMath>
      <w:r w:rsidR="00C86AFD">
        <w:rPr>
          <w:rFonts w:asciiTheme="minorEastAsia" w:hAnsiTheme="minorEastAsia" w:hint="eastAsia"/>
        </w:rPr>
        <w:t>里面</w:t>
      </w:r>
      <w:r w:rsidR="00C86AFD">
        <w:rPr>
          <w:rFonts w:asciiTheme="minorEastAsia" w:hAnsiTheme="minorEastAsia"/>
        </w:rPr>
        <w:t>没有波导这个元器件，</w:t>
      </w:r>
      <w:r w:rsidR="00C86AFD">
        <w:rPr>
          <w:rFonts w:asciiTheme="minorEastAsia" w:hAnsiTheme="minorEastAsia" w:hint="eastAsia"/>
        </w:rPr>
        <w:t>因此</w:t>
      </w:r>
      <w:r w:rsidR="00D124E3">
        <w:rPr>
          <w:rFonts w:asciiTheme="minorEastAsia" w:hAnsiTheme="minorEastAsia"/>
        </w:rPr>
        <w:t>就</w:t>
      </w:r>
      <w:r w:rsidR="00D124E3">
        <w:rPr>
          <w:rFonts w:asciiTheme="minorEastAsia" w:hAnsiTheme="minorEastAsia" w:hint="eastAsia"/>
        </w:rPr>
        <w:t>需要</w:t>
      </w:r>
      <w:r w:rsidR="00C86AFD">
        <w:rPr>
          <w:rFonts w:asciiTheme="minorEastAsia" w:hAnsiTheme="minorEastAsia"/>
        </w:rPr>
        <w:t>把</w:t>
      </w:r>
      <w:r w:rsidR="00C86AFD">
        <w:rPr>
          <w:rFonts w:asciiTheme="minorEastAsia" w:hAnsiTheme="minorEastAsia" w:hint="eastAsia"/>
        </w:rPr>
        <w:t>光纤</w:t>
      </w:r>
      <w:r w:rsidR="00C86AFD">
        <w:rPr>
          <w:rFonts w:asciiTheme="minorEastAsia" w:hAnsiTheme="minorEastAsia"/>
        </w:rPr>
        <w:t>改造成波导，</w:t>
      </w:r>
      <w:r w:rsidR="00C86AFD">
        <w:rPr>
          <w:rFonts w:asciiTheme="minorEastAsia" w:hAnsiTheme="minorEastAsia" w:hint="eastAsia"/>
        </w:rPr>
        <w:t>就是</w:t>
      </w:r>
      <w:r w:rsidR="00C86AFD">
        <w:rPr>
          <w:rFonts w:asciiTheme="minorEastAsia" w:hAnsiTheme="minorEastAsia"/>
        </w:rPr>
        <w:t>使用前面</w:t>
      </w:r>
      <w:r>
        <w:rPr>
          <w:rFonts w:asciiTheme="minorEastAsia" w:hAnsiTheme="minorEastAsia" w:hint="eastAsia"/>
        </w:rPr>
        <w:t>仿</w:t>
      </w:r>
      <w:r w:rsidR="00C86AFD">
        <w:rPr>
          <w:rFonts w:asciiTheme="minorEastAsia" w:hAnsiTheme="minorEastAsia" w:hint="eastAsia"/>
        </w:rPr>
        <w:t>真出来的</w:t>
      </w:r>
      <w:r w:rsidR="00C86AFD">
        <w:rPr>
          <w:rFonts w:asciiTheme="minorEastAsia" w:hAnsiTheme="minorEastAsia"/>
        </w:rPr>
        <w:t>波导</w:t>
      </w:r>
      <w:r w:rsidR="00C86AFD">
        <w:rPr>
          <w:rFonts w:asciiTheme="minorEastAsia" w:hAnsiTheme="minorEastAsia" w:hint="eastAsia"/>
        </w:rPr>
        <w:t>，</w:t>
      </w:r>
      <w:r w:rsidR="00C86AFD">
        <w:rPr>
          <w:rFonts w:asciiTheme="minorEastAsia" w:hAnsiTheme="minorEastAsia"/>
        </w:rPr>
        <w:t>将它里面的参数导入进光纤中</w:t>
      </w:r>
      <w:r w:rsidR="00FB6574">
        <w:rPr>
          <w:rFonts w:asciiTheme="minorEastAsia" w:hAnsiTheme="minorEastAsia" w:hint="eastAsia"/>
        </w:rPr>
        <w:t>，</w:t>
      </w:r>
      <w:r w:rsidR="00FB6574">
        <w:rPr>
          <w:rFonts w:asciiTheme="minorEastAsia" w:hAnsiTheme="minorEastAsia"/>
        </w:rPr>
        <w:t>这里将波导的色散生成一个</w:t>
      </w:r>
      <w:r w:rsidR="00FB6574">
        <w:rPr>
          <w:rFonts w:asciiTheme="minorEastAsia" w:hAnsiTheme="minorEastAsia" w:hint="eastAsia"/>
        </w:rPr>
        <w:t>以.txt结尾</w:t>
      </w:r>
      <w:r w:rsidR="00FB6574">
        <w:rPr>
          <w:rFonts w:asciiTheme="minorEastAsia" w:hAnsiTheme="minorEastAsia"/>
        </w:rPr>
        <w:t>的文件，</w:t>
      </w:r>
      <w:r w:rsidR="00FB6574">
        <w:rPr>
          <w:rFonts w:asciiTheme="minorEastAsia" w:hAnsiTheme="minorEastAsia" w:hint="eastAsia"/>
        </w:rPr>
        <w:t>将这个</w:t>
      </w:r>
      <w:r w:rsidR="00FB6574">
        <w:rPr>
          <w:rFonts w:asciiTheme="minorEastAsia" w:hAnsiTheme="minorEastAsia"/>
        </w:rPr>
        <w:t>文件导进去，经过查询得知硅材料的克尔系数为</w:t>
      </w:r>
      <m:oMath>
        <m:r>
          <m:rPr>
            <m:sty m:val="p"/>
          </m:rPr>
          <w:rPr>
            <w:rFonts w:ascii="Cambria Math" w:hAnsi="Cambria Math"/>
          </w:rPr>
          <m:t>2.5×</m:t>
        </m:r>
        <m:sSup>
          <m:sSupPr>
            <m:ctrlPr>
              <w:rPr>
                <w:rFonts w:ascii="Cambria Math" w:hAnsi="Cambria Math"/>
              </w:rPr>
            </m:ctrlPr>
          </m:sSupPr>
          <m:e>
            <m:r>
              <w:rPr>
                <w:rFonts w:ascii="Cambria Math" w:hAnsi="Cambria Math"/>
              </w:rPr>
              <m:t>10</m:t>
            </m:r>
          </m:e>
          <m:sup>
            <m:r>
              <w:rPr>
                <w:rFonts w:ascii="Cambria Math" w:hAnsi="Cambria Math"/>
              </w:rPr>
              <m:t>-18</m:t>
            </m:r>
          </m:sup>
        </m:sSup>
        <m:f>
          <m:fPr>
            <m:type m:val="skw"/>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W</m:t>
            </m:r>
          </m:den>
        </m:f>
      </m:oMath>
      <w:r w:rsidR="00FB6574">
        <w:rPr>
          <w:rFonts w:asciiTheme="minorEastAsia" w:hAnsiTheme="minorEastAsia" w:hint="eastAsia"/>
        </w:rPr>
        <w:t>，</w:t>
      </w:r>
      <w:r w:rsidR="00FB6574">
        <w:rPr>
          <w:rFonts w:asciiTheme="minorEastAsia" w:hAnsiTheme="minorEastAsia"/>
        </w:rPr>
        <w:t>将这些写入</w:t>
      </w:r>
      <m:oMath>
        <m:r>
          <w:rPr>
            <w:rFonts w:ascii="Cambria Math" w:hAnsi="Cambria Math"/>
          </w:rPr>
          <m:t>optisystem</m:t>
        </m:r>
      </m:oMath>
      <w:r w:rsidR="00FB6574">
        <w:rPr>
          <w:rFonts w:asciiTheme="minorEastAsia" w:hAnsiTheme="minorEastAsia" w:hint="eastAsia"/>
        </w:rPr>
        <w:t>的光纤</w:t>
      </w:r>
      <w:r w:rsidR="00FB6574">
        <w:rPr>
          <w:rFonts w:asciiTheme="minorEastAsia" w:hAnsiTheme="minorEastAsia"/>
        </w:rPr>
        <w:t>中，</w:t>
      </w:r>
      <w:r w:rsidR="00FB6574">
        <w:rPr>
          <w:rFonts w:asciiTheme="minorEastAsia" w:hAnsiTheme="minorEastAsia" w:hint="eastAsia"/>
        </w:rPr>
        <w:t>自己设定</w:t>
      </w:r>
      <w:r w:rsidR="00FB6574">
        <w:rPr>
          <w:rFonts w:asciiTheme="minorEastAsia" w:hAnsiTheme="minorEastAsia"/>
        </w:rPr>
        <w:t>长度，</w:t>
      </w:r>
      <w:r w:rsidR="00223C49">
        <w:rPr>
          <w:rFonts w:asciiTheme="minorEastAsia" w:hAnsiTheme="minorEastAsia" w:hint="eastAsia"/>
        </w:rPr>
        <w:t>这里设定的</w:t>
      </w:r>
      <w:r w:rsidR="00223C49">
        <w:rPr>
          <w:rFonts w:asciiTheme="minorEastAsia" w:hAnsiTheme="minorEastAsia"/>
        </w:rPr>
        <w:t>长度为</w:t>
      </w:r>
      <w:r w:rsidR="00223C49">
        <w:rPr>
          <w:rFonts w:asciiTheme="minorEastAsia" w:hAnsiTheme="minorEastAsia" w:hint="eastAsia"/>
        </w:rPr>
        <w:t>12.3</w:t>
      </w:r>
      <w:r w:rsidR="00223C49">
        <w:rPr>
          <w:rFonts w:asciiTheme="minorEastAsia" w:hAnsiTheme="minorEastAsia"/>
        </w:rPr>
        <w:t>cm</w:t>
      </w:r>
      <w:r w:rsidR="00223C49">
        <w:rPr>
          <w:rFonts w:asciiTheme="minorEastAsia" w:hAnsiTheme="minorEastAsia" w:hint="eastAsia"/>
        </w:rPr>
        <w:t>，</w:t>
      </w:r>
      <w:r>
        <w:rPr>
          <w:rFonts w:asciiTheme="minorEastAsia" w:hAnsiTheme="minorEastAsia"/>
        </w:rPr>
        <w:t>这样</w:t>
      </w:r>
      <w:r w:rsidR="000C142B">
        <w:rPr>
          <w:rFonts w:asciiTheme="minorEastAsia" w:hAnsiTheme="minorEastAsia"/>
        </w:rPr>
        <w:t>就自己改造成功了一个波导，这个就是</w:t>
      </w:r>
      <w:r w:rsidR="00FB6574">
        <w:rPr>
          <w:rFonts w:asciiTheme="minorEastAsia" w:hAnsiTheme="minorEastAsia"/>
        </w:rPr>
        <w:t>非线性介质。</w:t>
      </w:r>
    </w:p>
    <w:p w14:paraId="7931BB23" w14:textId="61B814FD" w:rsidR="00C54E7D" w:rsidRPr="00053BE2" w:rsidRDefault="00C54E7D" w:rsidP="00727207">
      <w:pPr>
        <w:pStyle w:val="3"/>
        <w:rPr>
          <w:rFonts w:asciiTheme="minorEastAsia" w:hAnsiTheme="minorEastAsia"/>
          <w:b w:val="0"/>
          <w:sz w:val="28"/>
          <w:szCs w:val="28"/>
        </w:rPr>
      </w:pPr>
      <w:bookmarkStart w:id="45" w:name="_Toc483921741"/>
      <w:bookmarkStart w:id="46" w:name="_Toc484002323"/>
      <w:r w:rsidRPr="00053BE2">
        <w:rPr>
          <w:rFonts w:ascii="黑体" w:eastAsia="黑体" w:hAnsi="黑体" w:hint="eastAsia"/>
          <w:b w:val="0"/>
          <w:sz w:val="28"/>
          <w:szCs w:val="28"/>
        </w:rPr>
        <w:t>4.3.1 四波混频原理</w:t>
      </w:r>
      <w:bookmarkEnd w:id="45"/>
      <w:bookmarkEnd w:id="46"/>
    </w:p>
    <w:p w14:paraId="083ECF16" w14:textId="6EE76FB4" w:rsidR="00C54E7D" w:rsidRDefault="003E3232" w:rsidP="00170C38">
      <w:pPr>
        <w:pStyle w:val="HTML"/>
        <w:spacing w:before="150" w:after="150" w:line="300" w:lineRule="auto"/>
        <w:jc w:val="both"/>
        <w:rPr>
          <w:rFonts w:asciiTheme="minorEastAsia" w:hAnsiTheme="minorEastAsia"/>
          <w:sz w:val="24"/>
          <w:szCs w:val="24"/>
        </w:rPr>
      </w:pPr>
      <w:r>
        <w:rPr>
          <w:rFonts w:asciiTheme="minorEastAsia" w:hAnsiTheme="minorEastAsia" w:hint="eastAsia"/>
          <w:sz w:val="24"/>
          <w:szCs w:val="24"/>
        </w:rPr>
        <w:t xml:space="preserve">    </w:t>
      </w:r>
      <w:r w:rsidR="00984F76">
        <w:rPr>
          <w:rFonts w:asciiTheme="minorEastAsia" w:hAnsiTheme="minorEastAsia" w:hint="eastAsia"/>
          <w:sz w:val="24"/>
          <w:szCs w:val="24"/>
        </w:rPr>
        <w:t>在这里的</w:t>
      </w:r>
      <w:r w:rsidR="00200BD5">
        <w:rPr>
          <w:rFonts w:asciiTheme="minorEastAsia" w:hAnsiTheme="minorEastAsia" w:hint="eastAsia"/>
          <w:sz w:val="24"/>
          <w:szCs w:val="24"/>
        </w:rPr>
        <w:t>四波混频是其中研究最多的特殊情况，在这里</w:t>
      </w:r>
      <m:oMath>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m:rPr>
                <m:sty m:val="p"/>
              </m:rPr>
              <w:rPr>
                <w:rFonts w:ascii="Cambria Math" w:hAnsi="Cambria Math"/>
                <w:sz w:val="24"/>
                <w:szCs w:val="24"/>
              </w:rPr>
              <m:t>2</m:t>
            </m:r>
          </m:sub>
        </m:sSub>
      </m:oMath>
      <w:r w:rsidR="00984F76">
        <w:rPr>
          <w:rFonts w:asciiTheme="minorEastAsia" w:hAnsiTheme="minorEastAsia" w:hint="eastAsia"/>
          <w:sz w:val="24"/>
          <w:szCs w:val="24"/>
        </w:rPr>
        <w:t>就是简并四波混频，</w:t>
      </w:r>
      <w:r w:rsidR="00200BD5">
        <w:rPr>
          <w:rFonts w:asciiTheme="minorEastAsia" w:hAnsiTheme="minorEastAsia" w:hint="eastAsia"/>
          <w:sz w:val="24"/>
          <w:szCs w:val="24"/>
        </w:rPr>
        <w:t>只需要波长是</w:t>
      </w:r>
      <m:oMath>
        <m:r>
          <m:rPr>
            <m:sty m:val="p"/>
          </m:rPr>
          <w:rPr>
            <w:rFonts w:ascii="Cambria Math" w:hAnsi="Cambria Math" w:hint="eastAsia"/>
            <w:sz w:val="24"/>
            <w:szCs w:val="24"/>
          </w:rPr>
          <m:t>1549</m:t>
        </m:r>
        <m:r>
          <w:rPr>
            <w:rFonts w:ascii="Cambria Math" w:hAnsiTheme="minorEastAsia"/>
            <w:sz w:val="24"/>
            <w:szCs w:val="24"/>
          </w:rPr>
          <m:t>nm</m:t>
        </m:r>
      </m:oMath>
      <w:r w:rsidR="00200BD5">
        <w:rPr>
          <w:rFonts w:asciiTheme="minorEastAsia" w:hAnsiTheme="minorEastAsia" w:hint="eastAsia"/>
          <w:sz w:val="24"/>
          <w:szCs w:val="24"/>
        </w:rPr>
        <w:t>的</w:t>
      </w:r>
      <w:r w:rsidR="00AF1F8D">
        <w:rPr>
          <w:rFonts w:asciiTheme="minorEastAsia" w:hAnsiTheme="minorEastAsia" w:hint="eastAsia"/>
          <w:sz w:val="24"/>
          <w:szCs w:val="24"/>
        </w:rPr>
        <w:t>泵浦波就可以激发四波混频，</w:t>
      </w:r>
      <w:r w:rsidR="00984F76">
        <w:rPr>
          <w:rFonts w:asciiTheme="minorEastAsia" w:hAnsiTheme="minorEastAsia" w:hint="eastAsia"/>
          <w:sz w:val="24"/>
          <w:szCs w:val="24"/>
        </w:rPr>
        <w:t>非线性介质就是</w:t>
      </w:r>
      <w:r w:rsidR="00200BD5">
        <w:rPr>
          <w:rFonts w:asciiTheme="minorEastAsia" w:hAnsiTheme="minorEastAsia" w:hint="eastAsia"/>
          <w:sz w:val="24"/>
          <w:szCs w:val="24"/>
        </w:rPr>
        <w:t>设计的</w:t>
      </w:r>
      <w:r w:rsidR="006F49DC">
        <w:rPr>
          <w:rFonts w:asciiTheme="minorEastAsia" w:hAnsiTheme="minorEastAsia" w:hint="eastAsia"/>
          <w:sz w:val="24"/>
          <w:szCs w:val="24"/>
        </w:rPr>
        <w:t>波导，这时候通过滤波器观察就会看到在泵浦波的左边出现信号波，右边</w:t>
      </w:r>
      <w:r w:rsidR="00AF1F8D">
        <w:rPr>
          <w:rFonts w:asciiTheme="minorEastAsia" w:hAnsiTheme="minorEastAsia" w:hint="eastAsia"/>
          <w:sz w:val="24"/>
          <w:szCs w:val="24"/>
        </w:rPr>
        <w:t>出现闲频波</w:t>
      </w:r>
      <w:r w:rsidR="00450798">
        <w:rPr>
          <w:rFonts w:asciiTheme="minorEastAsia" w:hAnsiTheme="minorEastAsia" w:hint="eastAsia"/>
          <w:sz w:val="24"/>
          <w:szCs w:val="24"/>
        </w:rPr>
        <w:t>。</w:t>
      </w:r>
      <w:r w:rsidRPr="003E3232">
        <w:rPr>
          <w:rFonts w:asciiTheme="minorEastAsia" w:hAnsiTheme="minorEastAsia" w:hint="eastAsia"/>
          <w:sz w:val="24"/>
          <w:szCs w:val="24"/>
        </w:rPr>
        <w:t>当通信系统包括多信道时，某两个信道频率</w:t>
      </w:r>
      <m:oMath>
        <m:r>
          <w:rPr>
            <w:rFonts w:ascii="Cambria Math" w:hAnsi="Cambria Math"/>
            <w:sz w:val="24"/>
            <w:szCs w:val="24"/>
          </w:rPr>
          <m:t>f</m:t>
        </m:r>
        <m:r>
          <m:rPr>
            <m:sty m:val="p"/>
          </m:rPr>
          <w:rPr>
            <w:rFonts w:ascii="Cambria Math" w:hAnsi="Cambria Math"/>
            <w:sz w:val="24"/>
            <w:szCs w:val="24"/>
          </w:rPr>
          <m:t>1</m:t>
        </m:r>
      </m:oMath>
      <w:r w:rsidRPr="003E3232">
        <w:rPr>
          <w:rFonts w:asciiTheme="minorEastAsia" w:hAnsiTheme="minorEastAsia" w:hint="eastAsia"/>
          <w:sz w:val="24"/>
          <w:szCs w:val="24"/>
        </w:rPr>
        <w:t>和</w:t>
      </w:r>
      <m:oMath>
        <m:r>
          <w:rPr>
            <w:rFonts w:ascii="Cambria Math" w:hAnsi="Cambria Math"/>
            <w:sz w:val="24"/>
            <w:szCs w:val="24"/>
          </w:rPr>
          <m:t>f</m:t>
        </m:r>
        <m:r>
          <m:rPr>
            <m:sty m:val="p"/>
          </m:rPr>
          <w:rPr>
            <w:rFonts w:ascii="Cambria Math" w:hAnsi="Cambria Math"/>
            <w:sz w:val="24"/>
            <w:szCs w:val="24"/>
          </w:rPr>
          <m:t>2</m:t>
        </m:r>
      </m:oMath>
      <w:r w:rsidRPr="003E3232">
        <w:rPr>
          <w:rFonts w:asciiTheme="minorEastAsia" w:hAnsiTheme="minorEastAsia" w:hint="eastAsia"/>
          <w:sz w:val="24"/>
          <w:szCs w:val="24"/>
        </w:rPr>
        <w:t>产生差频</w:t>
      </w:r>
      <m:oMath>
        <m:r>
          <w:rPr>
            <w:rFonts w:ascii="Cambria Math" w:hAnsi="Cambria Math"/>
            <w:sz w:val="24"/>
            <w:szCs w:val="24"/>
          </w:rPr>
          <m:t>f</m:t>
        </m:r>
        <m:r>
          <m:rPr>
            <m:sty m:val="p"/>
          </m:rPr>
          <w:rPr>
            <w:rFonts w:ascii="Cambria Math" w:hAnsi="Cambria Math"/>
            <w:sz w:val="24"/>
            <w:szCs w:val="24"/>
          </w:rPr>
          <m:t>1-</m:t>
        </m:r>
        <m:r>
          <w:rPr>
            <w:rFonts w:ascii="Cambria Math" w:hAnsi="Cambria Math"/>
            <w:sz w:val="24"/>
            <w:szCs w:val="24"/>
          </w:rPr>
          <m:t>f</m:t>
        </m:r>
        <m:r>
          <m:rPr>
            <m:sty m:val="p"/>
          </m:rPr>
          <w:rPr>
            <w:rFonts w:ascii="Cambria Math" w:hAnsi="Cambria Math"/>
            <w:sz w:val="24"/>
            <w:szCs w:val="24"/>
          </w:rPr>
          <m:t>2</m:t>
        </m:r>
      </m:oMath>
      <w:r w:rsidRPr="003E3232">
        <w:rPr>
          <w:rFonts w:asciiTheme="minorEastAsia" w:hAnsiTheme="minorEastAsia" w:hint="eastAsia"/>
          <w:sz w:val="24"/>
          <w:szCs w:val="24"/>
        </w:rPr>
        <w:t>，这一差频又会与另一信道频率</w:t>
      </w:r>
      <m:oMath>
        <m:r>
          <w:rPr>
            <w:rFonts w:ascii="Cambria Math" w:hAnsi="Cambria Math"/>
            <w:sz w:val="24"/>
            <w:szCs w:val="24"/>
          </w:rPr>
          <m:t>f</m:t>
        </m:r>
        <m:r>
          <m:rPr>
            <m:sty m:val="p"/>
          </m:rPr>
          <w:rPr>
            <w:rFonts w:ascii="Cambria Math" w:hAnsi="Cambria Math"/>
            <w:sz w:val="24"/>
            <w:szCs w:val="24"/>
          </w:rPr>
          <m:t>3</m:t>
        </m:r>
      </m:oMath>
      <w:r w:rsidRPr="003E3232">
        <w:rPr>
          <w:rFonts w:asciiTheme="minorEastAsia" w:hAnsiTheme="minorEastAsia" w:hint="eastAsia"/>
          <w:sz w:val="24"/>
          <w:szCs w:val="24"/>
        </w:rPr>
        <w:t>拍频出</w:t>
      </w:r>
      <m:oMath>
        <m:r>
          <w:rPr>
            <w:rFonts w:ascii="Cambria Math" w:hAnsi="Cambria Math"/>
            <w:sz w:val="24"/>
            <w:szCs w:val="24"/>
          </w:rPr>
          <m:t>f</m:t>
        </m:r>
        <m:r>
          <m:rPr>
            <m:sty m:val="p"/>
          </m:rPr>
          <w:rPr>
            <w:rFonts w:ascii="Cambria Math" w:hAnsi="Cambria Math"/>
            <w:sz w:val="24"/>
            <w:szCs w:val="24"/>
          </w:rPr>
          <m:t>4=</m:t>
        </m:r>
        <m:r>
          <w:rPr>
            <w:rFonts w:ascii="Cambria Math" w:hAnsi="Cambria Math"/>
            <w:sz w:val="24"/>
            <w:szCs w:val="24"/>
          </w:rPr>
          <m:t>f</m:t>
        </m:r>
        <m:r>
          <m:rPr>
            <m:sty m:val="p"/>
          </m:rPr>
          <w:rPr>
            <w:rFonts w:ascii="Cambria Math" w:hAnsi="Cambria Math"/>
            <w:sz w:val="24"/>
            <w:szCs w:val="24"/>
          </w:rPr>
          <m:t>3+/-(</m:t>
        </m:r>
        <m:r>
          <w:rPr>
            <w:rFonts w:ascii="Cambria Math" w:hAnsi="Cambria Math"/>
            <w:sz w:val="24"/>
            <w:szCs w:val="24"/>
          </w:rPr>
          <m:t>f</m:t>
        </m:r>
        <m:r>
          <m:rPr>
            <m:sty m:val="p"/>
          </m:rPr>
          <w:rPr>
            <w:rFonts w:ascii="Cambria Math" w:hAnsi="Cambria Math"/>
            <w:sz w:val="24"/>
            <w:szCs w:val="24"/>
          </w:rPr>
          <m:t>1+</m:t>
        </m:r>
        <m:r>
          <w:rPr>
            <w:rFonts w:ascii="Cambria Math" w:hAnsi="Cambria Math"/>
            <w:sz w:val="24"/>
            <w:szCs w:val="24"/>
          </w:rPr>
          <m:t>f</m:t>
        </m:r>
        <m:r>
          <m:rPr>
            <m:sty m:val="p"/>
          </m:rPr>
          <w:rPr>
            <w:rFonts w:ascii="Cambria Math" w:hAnsi="Cambria Math"/>
            <w:sz w:val="24"/>
            <w:szCs w:val="24"/>
          </w:rPr>
          <m:t>2)</m:t>
        </m:r>
      </m:oMath>
      <w:r w:rsidRPr="003E3232">
        <w:rPr>
          <w:rFonts w:asciiTheme="minorEastAsia" w:hAnsiTheme="minorEastAsia" w:hint="eastAsia"/>
          <w:sz w:val="24"/>
          <w:szCs w:val="24"/>
        </w:rPr>
        <w:t>，所以称为</w:t>
      </w:r>
      <w:hyperlink r:id="rId32" w:tgtFrame="_blank" w:history="1">
        <w:r w:rsidRPr="003E3232">
          <w:rPr>
            <w:rFonts w:asciiTheme="minorEastAsia" w:hAnsiTheme="minorEastAsia" w:hint="eastAsia"/>
            <w:sz w:val="24"/>
            <w:szCs w:val="24"/>
          </w:rPr>
          <w:t>四波混频</w:t>
        </w:r>
      </w:hyperlink>
      <w:r>
        <w:rPr>
          <w:rFonts w:asciiTheme="minorEastAsia" w:hAnsiTheme="minorEastAsia" w:hint="eastAsia"/>
          <w:sz w:val="24"/>
          <w:szCs w:val="24"/>
        </w:rPr>
        <w:t>。</w:t>
      </w:r>
    </w:p>
    <w:p w14:paraId="57E99A03" w14:textId="6D556993" w:rsidR="00450798" w:rsidRDefault="0022236F" w:rsidP="00E53081">
      <w:pPr>
        <w:spacing w:after="156" w:line="300" w:lineRule="auto"/>
        <w:ind w:firstLine="480"/>
        <w:rPr>
          <w:rFonts w:asciiTheme="minorEastAsia" w:hAnsiTheme="minorEastAsia"/>
        </w:rPr>
      </w:pPr>
      <w:r>
        <w:rPr>
          <w:rFonts w:asciiTheme="minorEastAsia" w:hAnsiTheme="minorEastAsia" w:hint="eastAsia"/>
        </w:rPr>
        <w:t>他要求的条件极其苛刻，要求相位必须对准，负责是不会发生明显的效果，甚至不会出现。因为它的条件极其苛刻，所以就要求我们的波导色散一定要小，色散降低到0左右，并且它的有效面积一定要小，因为波导的长度非常小，所以要在这么小的一个范围内一定要它的非线性系数特别大，这样才会有明显的反应。</w:t>
      </w:r>
      <w:r w:rsidR="00C221D0">
        <w:rPr>
          <w:rFonts w:asciiTheme="minorEastAsia" w:hAnsiTheme="minorEastAsia" w:hint="eastAsia"/>
        </w:rPr>
        <w:t>图</w:t>
      </w:r>
      <w:r w:rsidR="00C221D0">
        <w:rPr>
          <w:rFonts w:asciiTheme="minorEastAsia" w:hAnsiTheme="minorEastAsia"/>
        </w:rPr>
        <w:t>4-9</w:t>
      </w:r>
      <w:r w:rsidR="00FA0E80">
        <w:rPr>
          <w:rFonts w:asciiTheme="minorEastAsia" w:hAnsiTheme="minorEastAsia" w:hint="eastAsia"/>
        </w:rPr>
        <w:t>为光谱仪中观察到的</w:t>
      </w:r>
      <w:r w:rsidR="00923182">
        <w:rPr>
          <w:rFonts w:asciiTheme="minorEastAsia" w:hAnsiTheme="minorEastAsia" w:hint="eastAsia"/>
        </w:rPr>
        <w:t>在</w:t>
      </w:r>
      <w:r w:rsidR="00923182">
        <w:rPr>
          <w:rFonts w:asciiTheme="minorEastAsia" w:hAnsiTheme="minorEastAsia"/>
        </w:rPr>
        <w:t>改造的</w:t>
      </w:r>
      <w:r w:rsidR="00923182">
        <w:rPr>
          <w:rFonts w:asciiTheme="minorEastAsia" w:hAnsiTheme="minorEastAsia" w:hint="eastAsia"/>
        </w:rPr>
        <w:t>波导</w:t>
      </w:r>
      <w:r w:rsidR="00923182">
        <w:rPr>
          <w:rFonts w:asciiTheme="minorEastAsia" w:hAnsiTheme="minorEastAsia"/>
        </w:rPr>
        <w:t>中发生的</w:t>
      </w:r>
      <w:r w:rsidR="00923182">
        <w:rPr>
          <w:rFonts w:asciiTheme="minorEastAsia" w:hAnsiTheme="minorEastAsia" w:hint="eastAsia"/>
        </w:rPr>
        <w:t>四波混频</w:t>
      </w:r>
      <w:r w:rsidR="00C221D0">
        <w:rPr>
          <w:rFonts w:asciiTheme="minorEastAsia" w:hAnsiTheme="minorEastAsia" w:hint="eastAsia"/>
        </w:rPr>
        <w:t>之前的</w:t>
      </w:r>
      <w:r w:rsidR="00C221D0">
        <w:rPr>
          <w:rFonts w:asciiTheme="minorEastAsia" w:hAnsiTheme="minorEastAsia"/>
        </w:rPr>
        <w:t>图像，</w:t>
      </w:r>
      <w:r w:rsidR="00C221D0">
        <w:rPr>
          <w:rFonts w:asciiTheme="minorEastAsia" w:hAnsiTheme="minorEastAsia" w:hint="eastAsia"/>
        </w:rPr>
        <w:t>图</w:t>
      </w:r>
      <w:r w:rsidR="00C221D0">
        <w:rPr>
          <w:rFonts w:asciiTheme="minorEastAsia" w:hAnsiTheme="minorEastAsia"/>
        </w:rPr>
        <w:t>4-10</w:t>
      </w:r>
      <w:r w:rsidR="00C221D0">
        <w:rPr>
          <w:rFonts w:asciiTheme="minorEastAsia" w:hAnsiTheme="minorEastAsia" w:hint="eastAsia"/>
        </w:rPr>
        <w:t>为斯波混拼效应</w:t>
      </w:r>
      <w:r w:rsidR="00C221D0">
        <w:rPr>
          <w:rFonts w:asciiTheme="minorEastAsia" w:hAnsiTheme="minorEastAsia"/>
        </w:rPr>
        <w:t>图像</w:t>
      </w:r>
      <w:r w:rsidR="00FA0E80">
        <w:rPr>
          <w:rFonts w:asciiTheme="minorEastAsia" w:hAnsiTheme="minorEastAsia"/>
        </w:rPr>
        <w:t>。</w:t>
      </w:r>
    </w:p>
    <w:p w14:paraId="1D851A45" w14:textId="377210D7" w:rsidR="00C221D0" w:rsidRDefault="00C221D0" w:rsidP="00450798">
      <w:pPr>
        <w:spacing w:after="156"/>
        <w:ind w:firstLine="480"/>
        <w:rPr>
          <w:rFonts w:asciiTheme="minorEastAsia" w:hAnsiTheme="minorEastAsia"/>
        </w:rPr>
      </w:pPr>
      <w:r>
        <w:rPr>
          <w:rFonts w:asciiTheme="minorEastAsia" w:hAnsiTheme="minorEastAsia" w:hint="eastAsia"/>
        </w:rPr>
        <w:lastRenderedPageBreak/>
        <w:t xml:space="preserve">       </w:t>
      </w:r>
      <w:r>
        <w:rPr>
          <w:rFonts w:asciiTheme="minorEastAsia" w:hAnsiTheme="minorEastAsia" w:hint="eastAsia"/>
          <w:noProof/>
        </w:rPr>
        <w:drawing>
          <wp:inline distT="0" distB="0" distL="0" distR="0" wp14:anchorId="2DFCD43C" wp14:editId="1D69EBE5">
            <wp:extent cx="3562350" cy="3905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bmp"/>
                    <pic:cNvPicPr/>
                  </pic:nvPicPr>
                  <pic:blipFill>
                    <a:blip r:embed="rId33">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038B6039" w14:textId="479871BF" w:rsidR="00C221D0" w:rsidRPr="00E53081" w:rsidRDefault="00C221D0" w:rsidP="00E53081">
      <w:pPr>
        <w:spacing w:after="156"/>
        <w:ind w:firstLine="480"/>
        <w:jc w:val="center"/>
        <w:rPr>
          <w:rFonts w:asciiTheme="minorEastAsia" w:hAnsiTheme="minorEastAsia"/>
          <w:sz w:val="21"/>
          <w:szCs w:val="21"/>
        </w:rPr>
      </w:pPr>
      <w:r w:rsidRPr="00E53081">
        <w:rPr>
          <w:rFonts w:asciiTheme="minorEastAsia" w:hAnsiTheme="minorEastAsia" w:hint="eastAsia"/>
          <w:sz w:val="21"/>
          <w:szCs w:val="21"/>
        </w:rPr>
        <w:t>图4</w:t>
      </w:r>
      <w:r w:rsidRPr="00E53081">
        <w:rPr>
          <w:rFonts w:asciiTheme="minorEastAsia" w:hAnsiTheme="minorEastAsia"/>
          <w:sz w:val="21"/>
          <w:szCs w:val="21"/>
        </w:rPr>
        <w:t xml:space="preserve">-9  </w:t>
      </w:r>
      <w:r w:rsidRPr="00E53081">
        <w:rPr>
          <w:rFonts w:asciiTheme="minorEastAsia" w:hAnsiTheme="minorEastAsia" w:hint="eastAsia"/>
          <w:sz w:val="21"/>
          <w:szCs w:val="21"/>
        </w:rPr>
        <w:t>光谱仪</w:t>
      </w:r>
      <w:r w:rsidRPr="00E53081">
        <w:rPr>
          <w:rFonts w:asciiTheme="minorEastAsia" w:hAnsiTheme="minorEastAsia"/>
          <w:sz w:val="21"/>
          <w:szCs w:val="21"/>
        </w:rPr>
        <w:t>中</w:t>
      </w:r>
      <w:r w:rsidRPr="00E53081">
        <w:rPr>
          <w:rFonts w:asciiTheme="minorEastAsia" w:hAnsiTheme="minorEastAsia" w:hint="eastAsia"/>
          <w:sz w:val="21"/>
          <w:szCs w:val="21"/>
        </w:rPr>
        <w:t>发生四波混频</w:t>
      </w:r>
      <w:r w:rsidRPr="00E53081">
        <w:rPr>
          <w:rFonts w:asciiTheme="minorEastAsia" w:hAnsiTheme="minorEastAsia"/>
          <w:sz w:val="21"/>
          <w:szCs w:val="21"/>
        </w:rPr>
        <w:t>之前</w:t>
      </w:r>
    </w:p>
    <w:p w14:paraId="76F9A8E2" w14:textId="35867829" w:rsidR="006F1A63" w:rsidRDefault="00923182" w:rsidP="00C86AFD">
      <w:pPr>
        <w:spacing w:after="156"/>
        <w:ind w:firstLineChars="550" w:firstLine="1320"/>
        <w:rPr>
          <w:rFonts w:asciiTheme="minorEastAsia" w:hAnsiTheme="minorEastAsia"/>
        </w:rPr>
      </w:pPr>
      <w:r>
        <w:rPr>
          <w:rFonts w:asciiTheme="minorEastAsia" w:hAnsiTheme="minorEastAsia"/>
          <w:noProof/>
        </w:rPr>
        <w:drawing>
          <wp:inline distT="0" distB="0" distL="0" distR="0" wp14:anchorId="02BC8EF2" wp14:editId="0CD8ADDC">
            <wp:extent cx="3562350" cy="3905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bmp"/>
                    <pic:cNvPicPr/>
                  </pic:nvPicPr>
                  <pic:blipFill>
                    <a:blip r:embed="rId34">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71B89627" w14:textId="30D0010A" w:rsidR="00FA0E80" w:rsidRPr="00E53081" w:rsidRDefault="006F1A63" w:rsidP="00E53081">
      <w:pPr>
        <w:spacing w:after="156"/>
        <w:ind w:firstLine="480"/>
        <w:jc w:val="center"/>
        <w:rPr>
          <w:rFonts w:asciiTheme="minorEastAsia" w:hAnsiTheme="minorEastAsia"/>
          <w:sz w:val="21"/>
          <w:szCs w:val="21"/>
        </w:rPr>
      </w:pPr>
      <w:r w:rsidRPr="00E53081">
        <w:rPr>
          <w:rFonts w:asciiTheme="minorEastAsia" w:hAnsiTheme="minorEastAsia" w:hint="eastAsia"/>
          <w:sz w:val="21"/>
          <w:szCs w:val="21"/>
        </w:rPr>
        <w:t>图</w:t>
      </w:r>
      <w:r w:rsidR="00C221D0" w:rsidRPr="00E53081">
        <w:rPr>
          <w:rFonts w:asciiTheme="minorEastAsia" w:hAnsiTheme="minorEastAsia" w:hint="eastAsia"/>
          <w:sz w:val="21"/>
          <w:szCs w:val="21"/>
        </w:rPr>
        <w:t xml:space="preserve"> 4-10</w:t>
      </w:r>
      <w:r w:rsidRPr="00E53081">
        <w:rPr>
          <w:rFonts w:asciiTheme="minorEastAsia" w:hAnsiTheme="minorEastAsia" w:hint="eastAsia"/>
          <w:sz w:val="21"/>
          <w:szCs w:val="21"/>
        </w:rPr>
        <w:t xml:space="preserve">   光谱仪中的四波混频效应</w:t>
      </w:r>
    </w:p>
    <w:p w14:paraId="58C68F4E" w14:textId="184124A4" w:rsidR="0022236F" w:rsidRDefault="0022236F" w:rsidP="00E53081">
      <w:pPr>
        <w:spacing w:after="156" w:line="300" w:lineRule="auto"/>
        <w:ind w:firstLine="482"/>
        <w:rPr>
          <w:rFonts w:asciiTheme="minorEastAsia" w:hAnsiTheme="minorEastAsia"/>
        </w:rPr>
      </w:pPr>
      <w:r>
        <w:rPr>
          <w:rFonts w:asciiTheme="minorEastAsia" w:hAnsiTheme="minorEastAsia" w:hint="eastAsia"/>
        </w:rPr>
        <w:lastRenderedPageBreak/>
        <w:t>非线性系数如下公式所示</w:t>
      </w:r>
      <w:r>
        <w:rPr>
          <w:rFonts w:asciiTheme="minorEastAsia" w:hAnsiTheme="minorEastAsia"/>
        </w:rPr>
        <w:t>:</w:t>
      </w:r>
    </w:p>
    <w:p w14:paraId="63D90928" w14:textId="6B50568C" w:rsidR="0022236F" w:rsidRPr="008833EE" w:rsidRDefault="0022236F" w:rsidP="00450798">
      <w:pPr>
        <w:spacing w:after="156"/>
        <w:ind w:firstLine="480"/>
        <w:rPr>
          <w:rFonts w:asciiTheme="minorEastAsia" w:hAnsiTheme="minorEastAsia"/>
        </w:rPr>
      </w:pPr>
      <w:r>
        <w:rPr>
          <w:rFonts w:asciiTheme="minorEastAsia" w:hAnsiTheme="minorEastAsia"/>
        </w:rPr>
        <w:t xml:space="preserve">      </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eff</m:t>
                </m:r>
              </m:sub>
            </m:sSub>
          </m:den>
        </m:f>
      </m:oMath>
      <w:r>
        <w:rPr>
          <w:rFonts w:asciiTheme="minorEastAsia" w:hAnsiTheme="minorEastAsia" w:hint="eastAsia"/>
        </w:rPr>
        <w:t xml:space="preserve">  </w:t>
      </w:r>
      <w:r>
        <w:rPr>
          <w:rFonts w:asciiTheme="minorEastAsia" w:hAnsi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2</m:t>
                    </m:r>
                  </m:sub>
                </m:sSub>
              </m:e>
            </m:acc>
          </m:num>
          <m:den>
            <m:sSub>
              <m:sSubPr>
                <m:ctrlPr>
                  <w:rPr>
                    <w:rFonts w:ascii="Cambria Math" w:hAnsi="Cambria Math"/>
                    <w:i/>
                  </w:rPr>
                </m:ctrlPr>
              </m:sSubPr>
              <m:e>
                <m:r>
                  <w:rPr>
                    <w:rFonts w:ascii="Cambria Math" w:hAnsi="Cambria Math"/>
                  </w:rPr>
                  <m:t>ϵ</m:t>
                </m:r>
              </m:e>
              <m:sub>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c</m:t>
                    </m:r>
                  </m:sub>
                </m:sSub>
              </m:sub>
            </m:sSub>
          </m:den>
        </m:f>
      </m:oMath>
      <w:r w:rsidR="003573F6">
        <w:rPr>
          <w:rFonts w:asciiTheme="minorEastAsia" w:hAnsiTheme="minorEastAsia"/>
        </w:rPr>
        <w:t xml:space="preserve">                           4-1</w:t>
      </w:r>
    </w:p>
    <w:p w14:paraId="44B21571" w14:textId="19159F5D" w:rsidR="00C54E7D" w:rsidRDefault="00824585" w:rsidP="00E53081">
      <w:pPr>
        <w:tabs>
          <w:tab w:val="left" w:pos="2571"/>
        </w:tabs>
        <w:spacing w:after="156" w:line="300" w:lineRule="auto"/>
        <w:ind w:firstLine="482"/>
        <w:rPr>
          <w:rFonts w:asciiTheme="minorEastAsia" w:hAnsiTheme="minorEastAsia"/>
        </w:rPr>
      </w:pPr>
      <w:r>
        <w:rPr>
          <w:rFonts w:asciiTheme="minorEastAsia" w:hAnsiTheme="minorEastAsia" w:hint="eastAsia"/>
        </w:rPr>
        <w:t>在这里</w:t>
      </w:r>
      <m:oMath>
        <m:sSub>
          <m:sSubPr>
            <m:ctrlPr>
              <w:rPr>
                <w:rFonts w:ascii="Cambria Math" w:hAnsi="Cambria Math"/>
                <w:i/>
              </w:rPr>
            </m:ctrlPr>
          </m:sSubPr>
          <m:e>
            <m:r>
              <w:rPr>
                <w:rFonts w:ascii="Cambria Math" w:hAnsi="Cambria Math"/>
              </w:rPr>
              <m:t>A</m:t>
            </m:r>
          </m:e>
          <m:sub>
            <m:r>
              <w:rPr>
                <w:rFonts w:ascii="Cambria Math" w:hAnsi="Cambria Math"/>
              </w:rPr>
              <m:t>eff</m:t>
            </m:r>
          </m:sub>
        </m:sSub>
      </m:oMath>
      <w:r w:rsidR="00170C38">
        <w:rPr>
          <w:rFonts w:asciiTheme="minorEastAsia" w:hAnsiTheme="minorEastAsia" w:hint="eastAsia"/>
        </w:rPr>
        <w:t>表示波导的模场面积，</w:t>
      </w:r>
      <w:r>
        <w:rPr>
          <w:rFonts w:asciiTheme="minorEastAsia" w:hAnsiTheme="minorEastAsia" w:hint="eastAsia"/>
        </w:rPr>
        <w:t>可以看到这里的面积和非线性系数是反比例关系，因为材料固定那么</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Theme="minorEastAsia" w:hAnsiTheme="minorEastAsia" w:hint="eastAsia"/>
        </w:rPr>
        <w:t>也就是固定的，</w:t>
      </w:r>
      <m:oMath>
        <m:r>
          <w:rPr>
            <w:rFonts w:ascii="Cambria Math" w:hAnsi="Cambria Math"/>
          </w:rPr>
          <m:t>c</m:t>
        </m:r>
      </m:oMath>
      <w:r>
        <w:rPr>
          <w:rFonts w:asciiTheme="minorEastAsia" w:hAnsiTheme="minorEastAsia" w:hint="eastAsia"/>
        </w:rPr>
        <w:t>是光速也是一个常量，因此模场面积小，那么非线性系数必然高。</w:t>
      </w:r>
    </w:p>
    <w:p w14:paraId="521AC2AB" w14:textId="3BAB9A8A" w:rsidR="00157353" w:rsidRDefault="00170C38" w:rsidP="00D40080">
      <w:pPr>
        <w:tabs>
          <w:tab w:val="left" w:pos="2571"/>
        </w:tabs>
        <w:spacing w:after="156" w:line="300" w:lineRule="auto"/>
        <w:ind w:firstLine="482"/>
        <w:jc w:val="both"/>
        <w:rPr>
          <w:rFonts w:asciiTheme="minorEastAsia" w:hAnsiTheme="minorEastAsia"/>
          <w:i/>
        </w:rPr>
      </w:pPr>
      <w:r>
        <w:rPr>
          <w:rFonts w:asciiTheme="minorEastAsia" w:hAnsiTheme="minorEastAsia" w:hint="eastAsia"/>
        </w:rPr>
        <w:t>从上面的图</w:t>
      </w:r>
      <w:r w:rsidR="00BC1C73">
        <w:rPr>
          <w:rFonts w:asciiTheme="minorEastAsia" w:hAnsiTheme="minorEastAsia" w:hint="eastAsia"/>
        </w:rPr>
        <w:t>可以看到这个</w:t>
      </w:r>
      <w:r w:rsidR="006861A0">
        <w:rPr>
          <w:rFonts w:asciiTheme="minorEastAsia" w:hAnsiTheme="minorEastAsia" w:hint="eastAsia"/>
        </w:rPr>
        <w:t>现象并不是特别明显</w:t>
      </w:r>
      <w:r w:rsidR="00EC6BA5">
        <w:rPr>
          <w:rFonts w:asciiTheme="minorEastAsia" w:hAnsiTheme="minorEastAsia" w:hint="eastAsia"/>
        </w:rPr>
        <w:t>，这就是所谓相位匹配的问题，</w:t>
      </w:r>
      <w:r w:rsidR="007D274D">
        <w:rPr>
          <w:rFonts w:asciiTheme="minorEastAsia" w:hAnsiTheme="minorEastAsia" w:hint="eastAsia"/>
        </w:rPr>
        <w:t>相位</w:t>
      </w:r>
      <w:r w:rsidR="0076188A">
        <w:rPr>
          <w:rFonts w:asciiTheme="minorEastAsia" w:hAnsiTheme="minorEastAsia" w:hint="eastAsia"/>
        </w:rPr>
        <w:t>相差为0的时候才会出现明显的现象。</w:t>
      </w:r>
      <w:r w:rsidR="00CF3352">
        <w:rPr>
          <w:rFonts w:asciiTheme="minorEastAsia" w:hAnsiTheme="minorEastAsia" w:hint="eastAsia"/>
        </w:rPr>
        <w:t>相位匹配的因素</w:t>
      </w:r>
      <m:oMath>
        <m:r>
          <w:rPr>
            <w:rFonts w:ascii="Cambria Math" w:hAnsi="Cambria Math"/>
          </w:rPr>
          <m:t>k=0</m:t>
        </m:r>
        <m:r>
          <m:rPr>
            <m:sty m:val="p"/>
          </m:rPr>
          <w:rPr>
            <w:rFonts w:ascii="Cambria Math" w:hAnsi="Cambria Math"/>
          </w:rPr>
          <m:t>可以表示为</m:t>
        </m:r>
      </m:oMath>
      <w:r w:rsidR="00157353">
        <w:rPr>
          <w:rFonts w:asciiTheme="minorEastAsia" w:hAnsiTheme="minorEastAsia"/>
        </w:rPr>
        <w:t>:</w:t>
      </w:r>
    </w:p>
    <w:p w14:paraId="565DF326" w14:textId="3CA57349" w:rsidR="00157353" w:rsidRDefault="00157353" w:rsidP="00157353">
      <w:pPr>
        <w:tabs>
          <w:tab w:val="left" w:pos="2571"/>
        </w:tabs>
        <w:spacing w:after="156"/>
        <w:ind w:firstLine="480"/>
        <w:rPr>
          <w:rFonts w:asciiTheme="minorEastAsia" w:hAnsiTheme="minorEastAsia"/>
        </w:rP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NL</m:t>
            </m:r>
          </m:sub>
        </m:sSub>
        <m:r>
          <w:rPr>
            <w:rFonts w:ascii="Cambria Math" w:hAnsi="Cambria Math"/>
          </w:rPr>
          <m:t>=0</m:t>
        </m:r>
      </m:oMath>
      <w:r>
        <w:rPr>
          <w:rFonts w:asciiTheme="minorEastAsia" w:hAnsiTheme="minorEastAsia"/>
          <w:i/>
        </w:rPr>
        <w:t xml:space="preserve">                 </w:t>
      </w:r>
      <w:r w:rsidR="003573F6">
        <w:rPr>
          <w:rFonts w:asciiTheme="minorEastAsia" w:hAnsiTheme="minorEastAsia"/>
        </w:rPr>
        <w:t xml:space="preserve">               4-2</w:t>
      </w:r>
    </w:p>
    <w:p w14:paraId="5424436E" w14:textId="2F29BB32" w:rsidR="00157353" w:rsidRPr="00E53081" w:rsidRDefault="00470771" w:rsidP="00E53081">
      <w:pPr>
        <w:tabs>
          <w:tab w:val="left" w:pos="2571"/>
        </w:tabs>
        <w:spacing w:after="156" w:line="300" w:lineRule="auto"/>
        <w:rPr>
          <w:rFonts w:asciiTheme="minorEastAsia" w:hAnsiTheme="minorEastAsia"/>
        </w:rPr>
      </w:pPr>
      <w:r>
        <w:rPr>
          <w:rFonts w:asciiTheme="minorEastAsia" w:hAnsiTheme="minorEastAsia" w:hint="eastAsia"/>
        </w:rPr>
        <w:t>在公式中，</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NL</m:t>
            </m:r>
          </m:sub>
        </m:sSub>
      </m:oMath>
      <w:r w:rsidR="00E53081">
        <w:rPr>
          <w:rFonts w:asciiTheme="minorEastAsia" w:hAnsiTheme="minorEastAsia" w:hint="eastAsia"/>
        </w:rPr>
        <w:t>都表示的材料色散，波导色散，非线性效应对相位</w:t>
      </w:r>
      <w:r w:rsidR="00F96F77">
        <w:rPr>
          <w:rFonts w:asciiTheme="minorEastAsia" w:hAnsiTheme="minorEastAsia" w:hint="eastAsia"/>
        </w:rPr>
        <w:t>失配的贡献，</w:t>
      </w:r>
      <m:oMath>
        <m:acc>
          <m:accPr>
            <m:chr m:val="̃"/>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j</m:t>
                </m:r>
              </m:sub>
            </m:sSub>
          </m:e>
        </m:acc>
      </m:oMath>
      <w:r w:rsidR="00E53081">
        <w:rPr>
          <w:rFonts w:asciiTheme="minorEastAsia" w:hAnsiTheme="minorEastAsia" w:hint="eastAsia"/>
        </w:rPr>
        <w:t>可以表示为</w:t>
      </w:r>
    </w:p>
    <w:p w14:paraId="43BBDA02" w14:textId="074467F6" w:rsidR="00C34DE1" w:rsidRDefault="002C576C" w:rsidP="0008305C">
      <w:pPr>
        <w:tabs>
          <w:tab w:val="left" w:pos="2571"/>
        </w:tabs>
        <w:spacing w:after="156"/>
        <w:rPr>
          <w:rFonts w:asciiTheme="minorEastAsia" w:hAnsiTheme="minorEastAsia"/>
          <w:i/>
        </w:rPr>
      </w:pPr>
      <w:r>
        <w:rPr>
          <w:rFonts w:asciiTheme="minorEastAsia" w:hAnsiTheme="minorEastAsia"/>
        </w:rP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n</m:t>
                </m:r>
              </m:e>
              <m:sub>
                <m:r>
                  <w:rPr>
                    <w:rFonts w:ascii="Cambria Math" w:hAnsi="Cambria Math"/>
                  </w:rPr>
                  <m:t>j</m:t>
                </m:r>
              </m:sub>
            </m:sSub>
          </m:e>
        </m:acc>
      </m:oMath>
      <w:r>
        <w:rPr>
          <w:rFonts w:asciiTheme="minorEastAsia" w:hAnsiTheme="minorEastAsia"/>
        </w:rPr>
        <w:t>=</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asciiTheme="minorEastAsia" w:hAnsiTheme="minorEastAsia"/>
        </w:rPr>
        <w:t xml:space="preserve">                                          </w:t>
      </w:r>
      <w:r w:rsidR="00520F92">
        <w:rPr>
          <w:rFonts w:asciiTheme="minorEastAsia" w:hAnsiTheme="minorEastAsia"/>
        </w:rPr>
        <w:t xml:space="preserve"> </w:t>
      </w:r>
      <w:r>
        <w:rPr>
          <w:rFonts w:asciiTheme="minorEastAsia" w:hAnsiTheme="minorEastAsia"/>
        </w:rPr>
        <w:t>4-</w:t>
      </w:r>
      <w:r w:rsidR="003573F6">
        <w:rPr>
          <w:rFonts w:asciiTheme="minorEastAsia" w:hAnsiTheme="minorEastAsia"/>
        </w:rPr>
        <w:t>3</w:t>
      </w:r>
    </w:p>
    <w:p w14:paraId="55847A8A" w14:textId="0345FEBC" w:rsidR="00157353" w:rsidRDefault="0008305C" w:rsidP="00E53081">
      <w:pPr>
        <w:tabs>
          <w:tab w:val="left" w:pos="2571"/>
        </w:tabs>
        <w:spacing w:after="156" w:line="300" w:lineRule="auto"/>
        <w:rPr>
          <w:rFonts w:asciiTheme="minorEastAsia" w:hAnsiTheme="minorEastAsia"/>
        </w:rPr>
      </w:pP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m:rPr>
            <m:sty m:val="p"/>
          </m:rPr>
          <w:rPr>
            <w:rFonts w:ascii="Cambria Math" w:hAnsi="Cambria Math"/>
          </w:rPr>
          <m:t>和</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m:rPr>
            <m:sty m:val="p"/>
          </m:rPr>
          <w:rPr>
            <w:rFonts w:ascii="Cambria Math" w:hAnsi="Cambria Math"/>
          </w:rPr>
          <m:t>的贡献</m:t>
        </m:r>
      </m:oMath>
      <w:r w:rsidR="00F1371F">
        <w:rPr>
          <w:rFonts w:asciiTheme="minorEastAsia" w:hAnsiTheme="minorEastAsia" w:hint="eastAsia"/>
        </w:rPr>
        <w:t>从其他式子</w:t>
      </w:r>
      <w:r w:rsidR="008D0BB5">
        <w:rPr>
          <w:rFonts w:asciiTheme="minorEastAsia" w:hAnsiTheme="minorEastAsia" w:hint="eastAsia"/>
        </w:rPr>
        <w:t>中可以提取</w:t>
      </w:r>
      <w:r w:rsidR="00EE3753">
        <w:rPr>
          <w:rFonts w:asciiTheme="minorEastAsia" w:hAnsiTheme="minorEastAsia" w:hint="eastAsia"/>
          <w:vertAlign w:val="superscript"/>
        </w:rPr>
        <w:t>[13]</w:t>
      </w:r>
      <w:r w:rsidR="008D0BB5">
        <w:rPr>
          <w:rFonts w:asciiTheme="minorEastAsia" w:hAnsiTheme="minorEastAsia" w:hint="eastAsia"/>
        </w:rPr>
        <w:t>，式中</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oMath>
      <w:r w:rsidR="00F131D7">
        <w:rPr>
          <w:rFonts w:asciiTheme="minorEastAsia" w:hAnsiTheme="minorEastAsia"/>
        </w:rPr>
        <w:t>,</w:t>
      </w:r>
      <w:r w:rsidR="00F131D7">
        <w:rPr>
          <w:rFonts w:asciiTheme="minorEastAsia" w:hAnsiTheme="minorEastAsia" w:hint="eastAsia"/>
        </w:rPr>
        <w:t>在简并四波混频中</w:t>
      </w:r>
      <w:r w:rsidR="00F131D7">
        <w:rPr>
          <w:rFonts w:asciiTheme="minorEastAsia" w:hAnsiTheme="minorEastAsia"/>
        </w:rPr>
        <w:t>(</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sidR="00F131D7">
        <w:rPr>
          <w:rFonts w:asciiTheme="minorEastAsia" w:hAnsiTheme="minorEastAsia"/>
        </w:rPr>
        <w:t>),</w:t>
      </w:r>
      <w:r w:rsidR="00F131D7">
        <w:rPr>
          <w:rFonts w:asciiTheme="minorEastAsia" w:hAnsiTheme="minorEastAsia" w:hint="eastAsia"/>
        </w:rPr>
        <w:t>三项可以表示为</w:t>
      </w:r>
      <w:r w:rsidR="00F131D7">
        <w:rPr>
          <w:rFonts w:asciiTheme="minorEastAsia" w:hAnsiTheme="minorEastAsia"/>
        </w:rPr>
        <w:t>:</w:t>
      </w:r>
    </w:p>
    <w:p w14:paraId="4A5EA7DA" w14:textId="65A4C90D" w:rsidR="00F131D7" w:rsidRDefault="00F131D7" w:rsidP="0008305C">
      <w:pPr>
        <w:tabs>
          <w:tab w:val="left" w:pos="2571"/>
        </w:tabs>
        <w:spacing w:after="156"/>
        <w:rPr>
          <w:rFonts w:asciiTheme="minorEastAsia" w:hAnsiTheme="minorEastAsia"/>
        </w:rPr>
      </w:pPr>
      <w:r>
        <w:rPr>
          <w:rFonts w:asciiTheme="minorEastAsia" w:hAnsi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type m:val="skw"/>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2n</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num>
          <m:den>
            <m:r>
              <w:rPr>
                <w:rFonts w:ascii="Cambria Math" w:hAnsi="Cambria Math"/>
              </w:rPr>
              <m:t>c</m:t>
            </m:r>
          </m:den>
        </m:f>
      </m:oMath>
      <w:r w:rsidR="00632F4A">
        <w:rPr>
          <w:rFonts w:asciiTheme="minorEastAsia" w:hAnsiTheme="minorEastAsia"/>
        </w:rPr>
        <w:t xml:space="preserve">   </w:t>
      </w:r>
      <w:r w:rsidR="008E3430">
        <w:rPr>
          <w:rFonts w:asciiTheme="minorEastAsia" w:hAnsiTheme="minorEastAsia" w:hint="eastAsia"/>
        </w:rPr>
        <w:t xml:space="preserve">                   </w:t>
      </w:r>
      <w:r w:rsidR="00520F92">
        <w:rPr>
          <w:rFonts w:asciiTheme="minorEastAsia" w:hAnsiTheme="minorEastAsia"/>
        </w:rPr>
        <w:t xml:space="preserve"> </w:t>
      </w:r>
      <w:r w:rsidR="003573F6">
        <w:rPr>
          <w:rFonts w:asciiTheme="minorEastAsia" w:hAnsiTheme="minorEastAsia" w:hint="eastAsia"/>
        </w:rPr>
        <w:t>4-4</w:t>
      </w:r>
    </w:p>
    <w:p w14:paraId="6F248ECE" w14:textId="102F6BE0" w:rsidR="008E3430" w:rsidRPr="008E3430" w:rsidRDefault="00632F4A" w:rsidP="0008305C">
      <w:pPr>
        <w:tabs>
          <w:tab w:val="left" w:pos="2571"/>
        </w:tabs>
        <w:spacing w:after="156"/>
        <w:rPr>
          <w:rFonts w:asciiTheme="minorEastAsia" w:hAnsiTheme="minorEastAsia"/>
        </w:rPr>
      </w:pPr>
      <w:r>
        <w:rPr>
          <w:rFonts w:asciiTheme="minorEastAsia" w:hAnsi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f>
          <m:fPr>
            <m:type m:val="skw"/>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r>
                  <w:rPr>
                    <w:rFonts w:ascii="Cambria Math" w:hAnsi="Cambria Math"/>
                  </w:rPr>
                  <m:t>ω</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num>
          <m:den>
            <m:r>
              <w:rPr>
                <w:rFonts w:ascii="Cambria Math" w:hAnsi="Cambria Math"/>
              </w:rPr>
              <m:t>c</m:t>
            </m:r>
          </m:den>
        </m:f>
      </m:oMath>
      <w:r w:rsidR="008E3430">
        <w:rPr>
          <w:rFonts w:asciiTheme="minorEastAsia" w:hAnsiTheme="minorEastAsia"/>
        </w:rPr>
        <w:t xml:space="preserve">  </w:t>
      </w:r>
      <w:r w:rsidR="008E3430">
        <w:rPr>
          <w:rFonts w:asciiTheme="minorEastAsia" w:hAnsiTheme="minorEastAsia" w:hint="eastAsia"/>
        </w:rPr>
        <w:t xml:space="preserve">          </w:t>
      </w:r>
      <w:r w:rsidR="00520F92">
        <w:rPr>
          <w:rFonts w:asciiTheme="minorEastAsia" w:hAnsiTheme="minorEastAsia"/>
        </w:rPr>
        <w:t xml:space="preserve"> </w:t>
      </w:r>
      <w:r w:rsidR="003573F6">
        <w:rPr>
          <w:rFonts w:asciiTheme="minorEastAsia" w:hAnsiTheme="minorEastAsia" w:hint="eastAsia"/>
        </w:rPr>
        <w:t>4-5</w:t>
      </w:r>
    </w:p>
    <w:p w14:paraId="664ADEDC" w14:textId="1BB60473" w:rsidR="008E3430" w:rsidRDefault="00987BCE" w:rsidP="008E3430">
      <w:pPr>
        <w:tabs>
          <w:tab w:val="left" w:pos="2571"/>
        </w:tabs>
        <w:spacing w:after="156"/>
        <w:rPr>
          <w:rFonts w:asciiTheme="minorEastAsia" w:hAnsiTheme="minorEastAsia"/>
        </w:rPr>
      </w:pPr>
      <w:r>
        <w:rPr>
          <w:rFonts w:asciiTheme="minorEastAsia" w:hAnsiTheme="minorEastAsia" w:hint="eastAsia"/>
        </w:rPr>
        <w:t xml:space="preserve">  </w:t>
      </w:r>
      <w:r w:rsidR="008E3430">
        <w:rPr>
          <w:rFonts w:asciiTheme="minorEastAsia" w:hAnsiTheme="minorEastAsia"/>
        </w:rPr>
        <w:t xml:space="preserve">    </w:t>
      </w:r>
      <w:r>
        <w:rPr>
          <w:rFonts w:asciiTheme="minorEastAsia" w:hAnsiTheme="minorEastAsia"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NL</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sidR="008E3430">
        <w:rPr>
          <w:rFonts w:asciiTheme="minorEastAsia" w:hAnsiTheme="minorEastAsia" w:hint="eastAsia"/>
        </w:rPr>
        <w:t xml:space="preserve">                                 </w:t>
      </w:r>
      <w:r w:rsidR="00520F92">
        <w:rPr>
          <w:rFonts w:asciiTheme="minorEastAsia" w:hAnsiTheme="minorEastAsia"/>
        </w:rPr>
        <w:t xml:space="preserve"> </w:t>
      </w:r>
      <w:r w:rsidR="003573F6">
        <w:rPr>
          <w:rFonts w:asciiTheme="minorEastAsia" w:hAnsiTheme="minorEastAsia" w:hint="eastAsia"/>
        </w:rPr>
        <w:t xml:space="preserve"> </w:t>
      </w:r>
      <w:r w:rsidR="003573F6">
        <w:rPr>
          <w:rFonts w:asciiTheme="minorEastAsia" w:hAnsiTheme="minorEastAsia"/>
        </w:rPr>
        <w:t xml:space="preserve"> </w:t>
      </w:r>
      <w:r w:rsidR="003573F6">
        <w:rPr>
          <w:rFonts w:asciiTheme="minorEastAsia" w:hAnsiTheme="minorEastAsia" w:hint="eastAsia"/>
        </w:rPr>
        <w:t>4-6</w:t>
      </w:r>
    </w:p>
    <w:p w14:paraId="69535F5D" w14:textId="44C6DBEB" w:rsidR="00923182" w:rsidRPr="00053BE2" w:rsidRDefault="00923182" w:rsidP="00727207">
      <w:pPr>
        <w:pStyle w:val="2"/>
        <w:rPr>
          <w:rFonts w:ascii="黑体" w:eastAsia="黑体" w:hAnsi="黑体"/>
          <w:b w:val="0"/>
          <w:sz w:val="28"/>
          <w:szCs w:val="28"/>
        </w:rPr>
      </w:pPr>
      <w:bookmarkStart w:id="47" w:name="_Toc483921742"/>
      <w:bookmarkStart w:id="48" w:name="_Toc484002324"/>
      <w:r w:rsidRPr="00053BE2">
        <w:rPr>
          <w:rFonts w:ascii="黑体" w:eastAsia="黑体" w:hAnsi="黑体"/>
          <w:b w:val="0"/>
          <w:sz w:val="28"/>
          <w:szCs w:val="28"/>
        </w:rPr>
        <w:t xml:space="preserve">4.4  </w:t>
      </w:r>
      <w:r w:rsidRPr="00053BE2">
        <w:rPr>
          <w:rFonts w:ascii="黑体" w:eastAsia="黑体" w:hAnsi="黑体" w:hint="eastAsia"/>
          <w:b w:val="0"/>
          <w:sz w:val="28"/>
          <w:szCs w:val="28"/>
        </w:rPr>
        <w:t>OTDM系统</w:t>
      </w:r>
      <w:r w:rsidRPr="00053BE2">
        <w:rPr>
          <w:rFonts w:ascii="黑体" w:eastAsia="黑体" w:hAnsi="黑体"/>
          <w:b w:val="0"/>
          <w:sz w:val="28"/>
          <w:szCs w:val="28"/>
        </w:rPr>
        <w:t>的验证</w:t>
      </w:r>
      <w:bookmarkEnd w:id="47"/>
      <w:bookmarkEnd w:id="48"/>
    </w:p>
    <w:p w14:paraId="1BEFA888" w14:textId="76175B8A" w:rsidR="00923182" w:rsidRDefault="0067233D" w:rsidP="00E53081">
      <w:pPr>
        <w:tabs>
          <w:tab w:val="left" w:pos="2571"/>
        </w:tabs>
        <w:spacing w:after="156" w:line="300" w:lineRule="auto"/>
        <w:ind w:firstLine="482"/>
        <w:rPr>
          <w:rFonts w:asciiTheme="minorEastAsia" w:hAnsiTheme="minorEastAsia"/>
        </w:rPr>
      </w:pPr>
      <w:r>
        <w:rPr>
          <w:rFonts w:asciiTheme="minorEastAsia" w:hAnsiTheme="minorEastAsia"/>
        </w:rPr>
        <w:t>怎么知</w:t>
      </w:r>
      <w:r>
        <w:rPr>
          <w:rFonts w:asciiTheme="minorEastAsia" w:hAnsiTheme="minorEastAsia" w:hint="eastAsia"/>
        </w:rPr>
        <w:t>道</w:t>
      </w:r>
      <w:r w:rsidR="00923182">
        <w:rPr>
          <w:rFonts w:asciiTheme="minorEastAsia" w:hAnsiTheme="minorEastAsia"/>
        </w:rPr>
        <w:t>传送的</w:t>
      </w:r>
      <w:r w:rsidR="00923182">
        <w:rPr>
          <w:rFonts w:asciiTheme="minorEastAsia" w:hAnsiTheme="minorEastAsia" w:hint="eastAsia"/>
        </w:rPr>
        <w:t>序列码</w:t>
      </w:r>
      <w:r>
        <w:rPr>
          <w:rFonts w:asciiTheme="minorEastAsia" w:hAnsiTheme="minorEastAsia"/>
        </w:rPr>
        <w:t>，就是</w:t>
      </w:r>
      <w:r w:rsidR="00923182">
        <w:rPr>
          <w:rFonts w:asciiTheme="minorEastAsia" w:hAnsiTheme="minorEastAsia"/>
        </w:rPr>
        <w:t>接收到的呢，</w:t>
      </w:r>
      <w:r w:rsidR="00D40080">
        <w:rPr>
          <w:rFonts w:asciiTheme="minorEastAsia" w:hAnsiTheme="minorEastAsia" w:hint="eastAsia"/>
        </w:rPr>
        <w:t>因此</w:t>
      </w:r>
      <w:r w:rsidR="007422D6">
        <w:rPr>
          <w:rFonts w:asciiTheme="minorEastAsia" w:hAnsiTheme="minorEastAsia"/>
        </w:rPr>
        <w:t>需要对</w:t>
      </w:r>
      <w:r w:rsidR="007422D6">
        <w:rPr>
          <w:rFonts w:asciiTheme="minorEastAsia" w:hAnsiTheme="minorEastAsia" w:hint="eastAsia"/>
        </w:rPr>
        <w:t>发送的</w:t>
      </w:r>
      <w:r w:rsidR="007422D6">
        <w:rPr>
          <w:rFonts w:asciiTheme="minorEastAsia" w:hAnsiTheme="minorEastAsia"/>
        </w:rPr>
        <w:t>信号码和接收到的信号码做一个验证比对，这样</w:t>
      </w:r>
      <w:r w:rsidR="007422D6">
        <w:rPr>
          <w:rFonts w:asciiTheme="minorEastAsia" w:hAnsiTheme="minorEastAsia" w:hint="eastAsia"/>
        </w:rPr>
        <w:t>就能直观的</w:t>
      </w:r>
      <w:r w:rsidR="007422D6">
        <w:rPr>
          <w:rFonts w:asciiTheme="minorEastAsia" w:hAnsiTheme="minorEastAsia"/>
        </w:rPr>
        <w:t>发现，</w:t>
      </w:r>
      <w:r w:rsidR="00C221D0">
        <w:rPr>
          <w:rFonts w:asciiTheme="minorEastAsia" w:hAnsiTheme="minorEastAsia" w:hint="eastAsia"/>
        </w:rPr>
        <w:t>接受端的</w:t>
      </w:r>
      <w:r w:rsidR="00D40080">
        <w:rPr>
          <w:rFonts w:asciiTheme="minorEastAsia" w:hAnsiTheme="minorEastAsia"/>
        </w:rPr>
        <w:t>信号，是发生四波混频以后，</w:t>
      </w:r>
      <w:r w:rsidR="00C221D0">
        <w:rPr>
          <w:rFonts w:asciiTheme="minorEastAsia" w:hAnsiTheme="minorEastAsia"/>
        </w:rPr>
        <w:t>使用滤波器将</w:t>
      </w:r>
      <w:r w:rsidR="00C221D0">
        <w:rPr>
          <w:rFonts w:asciiTheme="minorEastAsia" w:hAnsiTheme="minorEastAsia" w:hint="eastAsia"/>
        </w:rPr>
        <w:t>闲频</w:t>
      </w:r>
      <w:r w:rsidR="00C221D0">
        <w:rPr>
          <w:rFonts w:asciiTheme="minorEastAsia" w:hAnsiTheme="minorEastAsia"/>
        </w:rPr>
        <w:t>波过滤出来，</w:t>
      </w:r>
      <w:r w:rsidR="00C221D0">
        <w:rPr>
          <w:rFonts w:asciiTheme="minorEastAsia" w:hAnsiTheme="minorEastAsia" w:hint="eastAsia"/>
        </w:rPr>
        <w:t>使用闲频</w:t>
      </w:r>
      <w:r w:rsidR="00C221D0">
        <w:rPr>
          <w:rFonts w:asciiTheme="minorEastAsia" w:hAnsiTheme="minorEastAsia"/>
        </w:rPr>
        <w:t>波是因为，发生四波混频的时候，</w:t>
      </w:r>
      <w:r w:rsidR="00C221D0">
        <w:rPr>
          <w:rFonts w:asciiTheme="minorEastAsia" w:hAnsiTheme="minorEastAsia" w:hint="eastAsia"/>
        </w:rPr>
        <w:t>闲频波</w:t>
      </w:r>
      <w:r w:rsidR="00C221D0">
        <w:rPr>
          <w:rFonts w:asciiTheme="minorEastAsia" w:hAnsiTheme="minorEastAsia"/>
        </w:rPr>
        <w:t>是将信号波完全的复制过来</w:t>
      </w:r>
      <w:r w:rsidR="003970C6">
        <w:rPr>
          <w:rFonts w:asciiTheme="minorEastAsia" w:hAnsiTheme="minorEastAsia" w:hint="eastAsia"/>
        </w:rPr>
        <w:t>，图4</w:t>
      </w:r>
      <w:r w:rsidR="003970C6">
        <w:rPr>
          <w:rFonts w:asciiTheme="minorEastAsia" w:hAnsiTheme="minorEastAsia"/>
        </w:rPr>
        <w:t>-11</w:t>
      </w:r>
      <w:r w:rsidR="003970C6">
        <w:rPr>
          <w:rFonts w:asciiTheme="minorEastAsia" w:hAnsiTheme="minorEastAsia" w:hint="eastAsia"/>
        </w:rPr>
        <w:t>是</w:t>
      </w:r>
      <w:r w:rsidR="003970C6">
        <w:rPr>
          <w:rFonts w:asciiTheme="minorEastAsia" w:hAnsiTheme="minorEastAsia"/>
        </w:rPr>
        <w:t>滤波器过滤出来的闲</w:t>
      </w:r>
      <w:r w:rsidR="003970C6">
        <w:rPr>
          <w:rFonts w:asciiTheme="minorEastAsia" w:hAnsiTheme="minorEastAsia" w:hint="eastAsia"/>
        </w:rPr>
        <w:t>频</w:t>
      </w:r>
      <w:r w:rsidR="003970C6">
        <w:rPr>
          <w:rFonts w:asciiTheme="minorEastAsia" w:hAnsiTheme="minorEastAsia"/>
        </w:rPr>
        <w:t>波，</w:t>
      </w:r>
      <w:r w:rsidR="007422D6">
        <w:rPr>
          <w:rFonts w:asciiTheme="minorEastAsia" w:hAnsiTheme="minorEastAsia" w:hint="eastAsia"/>
        </w:rPr>
        <w:t>图</w:t>
      </w:r>
      <w:r w:rsidR="00C221D0">
        <w:rPr>
          <w:rFonts w:asciiTheme="minorEastAsia" w:hAnsiTheme="minorEastAsia" w:hint="eastAsia"/>
        </w:rPr>
        <w:t>4-</w:t>
      </w:r>
      <w:r w:rsidR="003970C6">
        <w:rPr>
          <w:rFonts w:asciiTheme="minorEastAsia" w:hAnsiTheme="minorEastAsia"/>
        </w:rPr>
        <w:t>12</w:t>
      </w:r>
      <w:r w:rsidR="00C221D0">
        <w:rPr>
          <w:rFonts w:asciiTheme="minorEastAsia" w:hAnsiTheme="minorEastAsia" w:hint="eastAsia"/>
        </w:rPr>
        <w:t>是发送端的</w:t>
      </w:r>
      <w:r w:rsidR="00C221D0">
        <w:rPr>
          <w:rFonts w:asciiTheme="minorEastAsia" w:hAnsiTheme="minorEastAsia"/>
        </w:rPr>
        <w:t>信号码</w:t>
      </w:r>
      <w:r w:rsidR="00C221D0">
        <w:rPr>
          <w:rFonts w:asciiTheme="minorEastAsia" w:hAnsiTheme="minorEastAsia" w:hint="eastAsia"/>
        </w:rPr>
        <w:t>，</w:t>
      </w:r>
      <w:r w:rsidR="00C221D0">
        <w:rPr>
          <w:rFonts w:asciiTheme="minorEastAsia" w:hAnsiTheme="minorEastAsia"/>
        </w:rPr>
        <w:t>图</w:t>
      </w:r>
      <w:r w:rsidR="003970C6">
        <w:rPr>
          <w:rFonts w:asciiTheme="minorEastAsia" w:hAnsiTheme="minorEastAsia" w:hint="eastAsia"/>
        </w:rPr>
        <w:t>4-13</w:t>
      </w:r>
      <w:r w:rsidR="00C221D0">
        <w:rPr>
          <w:rFonts w:asciiTheme="minorEastAsia" w:hAnsiTheme="minorEastAsia" w:hint="eastAsia"/>
        </w:rPr>
        <w:t>是</w:t>
      </w:r>
      <w:r w:rsidR="00C221D0">
        <w:rPr>
          <w:rFonts w:asciiTheme="minorEastAsia" w:hAnsiTheme="minorEastAsia"/>
        </w:rPr>
        <w:t>接受</w:t>
      </w:r>
      <w:r w:rsidR="00C221D0">
        <w:rPr>
          <w:rFonts w:asciiTheme="minorEastAsia" w:hAnsiTheme="minorEastAsia" w:hint="eastAsia"/>
        </w:rPr>
        <w:t>端的</w:t>
      </w:r>
      <w:r w:rsidR="00361033">
        <w:rPr>
          <w:rFonts w:asciiTheme="minorEastAsia" w:hAnsiTheme="minorEastAsia"/>
        </w:rPr>
        <w:t>信</w:t>
      </w:r>
      <w:r w:rsidR="00C221D0">
        <w:rPr>
          <w:rFonts w:asciiTheme="minorEastAsia" w:hAnsiTheme="minorEastAsia" w:hint="eastAsia"/>
        </w:rPr>
        <w:t>码。</w:t>
      </w:r>
    </w:p>
    <w:p w14:paraId="6AF8E514" w14:textId="2FE89F55" w:rsidR="003970C6" w:rsidRDefault="00E53081" w:rsidP="003970C6">
      <w:pPr>
        <w:tabs>
          <w:tab w:val="left" w:pos="2571"/>
        </w:tabs>
        <w:spacing w:after="156"/>
        <w:ind w:firstLineChars="600" w:firstLine="1440"/>
        <w:rPr>
          <w:rFonts w:asciiTheme="minorEastAsia" w:hAnsiTheme="minorEastAsia"/>
        </w:rPr>
      </w:pPr>
      <w:r>
        <w:rPr>
          <w:rFonts w:asciiTheme="minorEastAsia" w:hAnsiTheme="minorEastAsia" w:hint="eastAsia"/>
        </w:rPr>
        <w:lastRenderedPageBreak/>
        <w:t xml:space="preserve">    </w:t>
      </w:r>
      <w:r w:rsidR="003970C6">
        <w:rPr>
          <w:rFonts w:asciiTheme="minorEastAsia" w:hAnsiTheme="minorEastAsia" w:hint="eastAsia"/>
          <w:noProof/>
        </w:rPr>
        <w:drawing>
          <wp:inline distT="0" distB="0" distL="0" distR="0" wp14:anchorId="55F832BD" wp14:editId="22D3223D">
            <wp:extent cx="3562350" cy="3905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bmp"/>
                    <pic:cNvPicPr/>
                  </pic:nvPicPr>
                  <pic:blipFill>
                    <a:blip r:embed="rId35">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18D54FC3" w14:textId="4BEF2198" w:rsidR="003970C6" w:rsidRPr="00E53081" w:rsidRDefault="003970C6" w:rsidP="00E53081">
      <w:pPr>
        <w:tabs>
          <w:tab w:val="left" w:pos="2571"/>
        </w:tabs>
        <w:spacing w:after="156"/>
        <w:ind w:firstLineChars="550" w:firstLine="1155"/>
        <w:jc w:val="center"/>
        <w:rPr>
          <w:rFonts w:asciiTheme="minorEastAsia" w:hAnsiTheme="minorEastAsia"/>
          <w:sz w:val="21"/>
          <w:szCs w:val="21"/>
        </w:rPr>
      </w:pPr>
      <w:r w:rsidRPr="00E53081">
        <w:rPr>
          <w:rFonts w:asciiTheme="minorEastAsia" w:hAnsiTheme="minorEastAsia" w:hint="eastAsia"/>
          <w:sz w:val="21"/>
          <w:szCs w:val="21"/>
        </w:rPr>
        <w:t>图 4</w:t>
      </w:r>
      <w:r w:rsidRPr="00E53081">
        <w:rPr>
          <w:rFonts w:asciiTheme="minorEastAsia" w:hAnsiTheme="minorEastAsia"/>
          <w:sz w:val="21"/>
          <w:szCs w:val="21"/>
        </w:rPr>
        <w:t xml:space="preserve">-11   </w:t>
      </w:r>
      <w:r w:rsidRPr="00E53081">
        <w:rPr>
          <w:rFonts w:asciiTheme="minorEastAsia" w:hAnsiTheme="minorEastAsia" w:hint="eastAsia"/>
          <w:sz w:val="21"/>
          <w:szCs w:val="21"/>
        </w:rPr>
        <w:t>光谱仪中</w:t>
      </w:r>
      <w:r w:rsidRPr="00E53081">
        <w:rPr>
          <w:rFonts w:asciiTheme="minorEastAsia" w:hAnsiTheme="minorEastAsia"/>
          <w:sz w:val="21"/>
          <w:szCs w:val="21"/>
        </w:rPr>
        <w:t>的闲</w:t>
      </w:r>
      <w:r w:rsidRPr="00E53081">
        <w:rPr>
          <w:rFonts w:asciiTheme="minorEastAsia" w:hAnsiTheme="minorEastAsia" w:hint="eastAsia"/>
          <w:sz w:val="21"/>
          <w:szCs w:val="21"/>
        </w:rPr>
        <w:t>频波</w:t>
      </w:r>
    </w:p>
    <w:p w14:paraId="6DBA7765" w14:textId="0CB238F2" w:rsidR="00C221D0" w:rsidRDefault="00C221D0" w:rsidP="003E6D1A">
      <w:pPr>
        <w:tabs>
          <w:tab w:val="left" w:pos="2571"/>
        </w:tabs>
        <w:spacing w:after="156"/>
        <w:ind w:firstLineChars="700" w:firstLine="1680"/>
        <w:rPr>
          <w:rFonts w:asciiTheme="minorEastAsia" w:hAnsiTheme="minorEastAsia"/>
        </w:rPr>
      </w:pPr>
      <w:r>
        <w:rPr>
          <w:rFonts w:asciiTheme="minorEastAsia" w:hAnsiTheme="minorEastAsia" w:hint="eastAsia"/>
          <w:noProof/>
        </w:rPr>
        <w:drawing>
          <wp:inline distT="0" distB="0" distL="0" distR="0" wp14:anchorId="2C3F4A99" wp14:editId="6F283D62">
            <wp:extent cx="3562350" cy="390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bmp"/>
                    <pic:cNvPicPr/>
                  </pic:nvPicPr>
                  <pic:blipFill>
                    <a:blip r:embed="rId29">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09033622" w14:textId="0A3554ED" w:rsidR="003E6D1A" w:rsidRPr="00E53081" w:rsidRDefault="003E6D1A" w:rsidP="00E53081">
      <w:pPr>
        <w:tabs>
          <w:tab w:val="left" w:pos="2571"/>
        </w:tabs>
        <w:spacing w:after="156"/>
        <w:jc w:val="center"/>
        <w:rPr>
          <w:rFonts w:asciiTheme="minorEastAsia" w:hAnsiTheme="minorEastAsia"/>
          <w:sz w:val="21"/>
          <w:szCs w:val="21"/>
        </w:rPr>
      </w:pPr>
      <w:r w:rsidRPr="00E53081">
        <w:rPr>
          <w:rFonts w:asciiTheme="minorEastAsia" w:hAnsiTheme="minorEastAsia" w:hint="eastAsia"/>
          <w:sz w:val="21"/>
          <w:szCs w:val="21"/>
        </w:rPr>
        <w:t>图4</w:t>
      </w:r>
      <w:r w:rsidRPr="00E53081">
        <w:rPr>
          <w:rFonts w:asciiTheme="minorEastAsia" w:hAnsiTheme="minorEastAsia"/>
          <w:sz w:val="21"/>
          <w:szCs w:val="21"/>
        </w:rPr>
        <w:t>-1</w:t>
      </w:r>
      <w:r w:rsidR="003343F5" w:rsidRPr="00E53081">
        <w:rPr>
          <w:rFonts w:asciiTheme="minorEastAsia" w:hAnsiTheme="minorEastAsia"/>
          <w:sz w:val="21"/>
          <w:szCs w:val="21"/>
        </w:rPr>
        <w:t xml:space="preserve">2    </w:t>
      </w:r>
      <w:r w:rsidR="003E3232" w:rsidRPr="00E53081">
        <w:rPr>
          <w:rFonts w:asciiTheme="minorEastAsia" w:hAnsiTheme="minorEastAsia" w:hint="eastAsia"/>
          <w:sz w:val="21"/>
          <w:szCs w:val="21"/>
        </w:rPr>
        <w:t>时分复用系统</w:t>
      </w:r>
      <w:r w:rsidR="003343F5" w:rsidRPr="00E53081">
        <w:rPr>
          <w:rFonts w:asciiTheme="minorEastAsia" w:hAnsiTheme="minorEastAsia" w:hint="eastAsia"/>
          <w:sz w:val="21"/>
          <w:szCs w:val="21"/>
        </w:rPr>
        <w:t>发送</w:t>
      </w:r>
      <w:r w:rsidR="003343F5" w:rsidRPr="00E53081">
        <w:rPr>
          <w:rFonts w:asciiTheme="minorEastAsia" w:hAnsiTheme="minorEastAsia"/>
          <w:sz w:val="21"/>
          <w:szCs w:val="21"/>
        </w:rPr>
        <w:t>端</w:t>
      </w:r>
      <w:r w:rsidR="003343F5" w:rsidRPr="00E53081">
        <w:rPr>
          <w:rFonts w:asciiTheme="minorEastAsia" w:hAnsiTheme="minorEastAsia" w:hint="eastAsia"/>
          <w:sz w:val="21"/>
          <w:szCs w:val="21"/>
        </w:rPr>
        <w:t>信号</w:t>
      </w:r>
    </w:p>
    <w:p w14:paraId="30BB6E51" w14:textId="17C5BE4E" w:rsidR="000B1CE2" w:rsidRDefault="00E53081" w:rsidP="003E3232">
      <w:pPr>
        <w:tabs>
          <w:tab w:val="left" w:pos="2571"/>
        </w:tabs>
        <w:spacing w:after="156"/>
        <w:ind w:firstLineChars="650" w:firstLine="1560"/>
        <w:rPr>
          <w:rFonts w:asciiTheme="minorEastAsia" w:hAnsiTheme="minorEastAsia"/>
        </w:rPr>
      </w:pPr>
      <w:r>
        <w:rPr>
          <w:rFonts w:asciiTheme="minorEastAsia" w:hAnsiTheme="minorEastAsia" w:hint="eastAsia"/>
        </w:rPr>
        <w:lastRenderedPageBreak/>
        <w:t xml:space="preserve">  </w:t>
      </w:r>
      <w:r w:rsidR="003970C6">
        <w:rPr>
          <w:rFonts w:asciiTheme="minorEastAsia" w:hAnsiTheme="minorEastAsia" w:hint="eastAsia"/>
          <w:noProof/>
        </w:rPr>
        <w:drawing>
          <wp:inline distT="0" distB="0" distL="0" distR="0" wp14:anchorId="762A2184" wp14:editId="511CE3BB">
            <wp:extent cx="3562350" cy="3905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bmp"/>
                    <pic:cNvPicPr/>
                  </pic:nvPicPr>
                  <pic:blipFill>
                    <a:blip r:embed="rId36">
                      <a:extLst>
                        <a:ext uri="{28A0092B-C50C-407E-A947-70E740481C1C}">
                          <a14:useLocalDpi xmlns:a14="http://schemas.microsoft.com/office/drawing/2010/main" val="0"/>
                        </a:ext>
                      </a:extLst>
                    </a:blip>
                    <a:stretch>
                      <a:fillRect/>
                    </a:stretch>
                  </pic:blipFill>
                  <pic:spPr>
                    <a:xfrm>
                      <a:off x="0" y="0"/>
                      <a:ext cx="3562350" cy="3905250"/>
                    </a:xfrm>
                    <a:prstGeom prst="rect">
                      <a:avLst/>
                    </a:prstGeom>
                  </pic:spPr>
                </pic:pic>
              </a:graphicData>
            </a:graphic>
          </wp:inline>
        </w:drawing>
      </w:r>
    </w:p>
    <w:p w14:paraId="187DBEF5" w14:textId="18226A6A" w:rsidR="003E3232" w:rsidRPr="00E53081" w:rsidRDefault="00E53081" w:rsidP="00E53081">
      <w:pPr>
        <w:tabs>
          <w:tab w:val="left" w:pos="2571"/>
        </w:tabs>
        <w:spacing w:after="156"/>
        <w:ind w:firstLineChars="650" w:firstLine="1365"/>
        <w:rPr>
          <w:rFonts w:asciiTheme="minorEastAsia" w:hAnsiTheme="minorEastAsia"/>
          <w:sz w:val="21"/>
          <w:szCs w:val="21"/>
        </w:rPr>
      </w:pPr>
      <w:r>
        <w:rPr>
          <w:rFonts w:asciiTheme="minorEastAsia" w:hAnsiTheme="minorEastAsia" w:hint="eastAsia"/>
          <w:sz w:val="21"/>
          <w:szCs w:val="21"/>
        </w:rPr>
        <w:t xml:space="preserve">              </w:t>
      </w:r>
      <w:r w:rsidRPr="00E53081">
        <w:rPr>
          <w:rFonts w:asciiTheme="minorEastAsia" w:hAnsiTheme="minorEastAsia" w:hint="eastAsia"/>
          <w:sz w:val="21"/>
          <w:szCs w:val="21"/>
        </w:rPr>
        <w:t xml:space="preserve">图 </w:t>
      </w:r>
      <w:r w:rsidR="003E3232" w:rsidRPr="00E53081">
        <w:rPr>
          <w:rFonts w:asciiTheme="minorEastAsia" w:hAnsiTheme="minorEastAsia" w:hint="eastAsia"/>
          <w:sz w:val="21"/>
          <w:szCs w:val="21"/>
        </w:rPr>
        <w:t>4-13   时分复用系统接收端信号</w:t>
      </w:r>
    </w:p>
    <w:p w14:paraId="2183E4E1" w14:textId="4479DD3D" w:rsidR="000B1CE2" w:rsidRDefault="00223C49" w:rsidP="00E53081">
      <w:pPr>
        <w:tabs>
          <w:tab w:val="left" w:pos="2571"/>
        </w:tabs>
        <w:spacing w:after="156" w:line="300" w:lineRule="auto"/>
        <w:rPr>
          <w:rFonts w:asciiTheme="minorEastAsia" w:hAnsiTheme="minorEastAsia"/>
        </w:rPr>
      </w:pPr>
      <w:r>
        <w:rPr>
          <w:rFonts w:asciiTheme="minorEastAsia" w:hAnsiTheme="minorEastAsia" w:hint="eastAsia"/>
        </w:rPr>
        <w:t xml:space="preserve">   </w:t>
      </w:r>
      <w:r w:rsidR="00923014">
        <w:rPr>
          <w:rFonts w:asciiTheme="minorEastAsia" w:hAnsiTheme="minorEastAsia"/>
        </w:rPr>
        <w:t xml:space="preserve"> </w:t>
      </w:r>
      <w:r>
        <w:rPr>
          <w:rFonts w:asciiTheme="minorEastAsia" w:hAnsiTheme="minorEastAsia" w:hint="eastAsia"/>
        </w:rPr>
        <w:t>可以看到</w:t>
      </w:r>
      <w:r>
        <w:rPr>
          <w:rFonts w:asciiTheme="minorEastAsia" w:hAnsiTheme="minorEastAsia"/>
        </w:rPr>
        <w:t>发送端</w:t>
      </w:r>
      <w:r>
        <w:rPr>
          <w:rFonts w:asciiTheme="minorEastAsia" w:hAnsiTheme="minorEastAsia" w:hint="eastAsia"/>
        </w:rPr>
        <w:t>和</w:t>
      </w:r>
      <w:r>
        <w:rPr>
          <w:rFonts w:asciiTheme="minorEastAsia" w:hAnsiTheme="minorEastAsia"/>
        </w:rPr>
        <w:t>接受端</w:t>
      </w:r>
      <w:r>
        <w:rPr>
          <w:rFonts w:asciiTheme="minorEastAsia" w:hAnsiTheme="minorEastAsia" w:hint="eastAsia"/>
        </w:rPr>
        <w:t>信号</w:t>
      </w:r>
      <w:r w:rsidR="00510B64">
        <w:rPr>
          <w:rFonts w:asciiTheme="minorEastAsia" w:hAnsiTheme="minorEastAsia"/>
        </w:rPr>
        <w:t>是完全一致的，</w:t>
      </w:r>
      <w:r w:rsidR="00380770">
        <w:rPr>
          <w:rFonts w:asciiTheme="minorEastAsia" w:hAnsiTheme="minorEastAsia" w:hint="eastAsia"/>
        </w:rPr>
        <w:t>因此说明复用和解复用是成功的</w:t>
      </w:r>
      <w:r w:rsidR="00510B64">
        <w:rPr>
          <w:rFonts w:asciiTheme="minorEastAsia" w:hAnsiTheme="minorEastAsia" w:hint="eastAsia"/>
        </w:rPr>
        <w:t>。</w:t>
      </w:r>
      <w:r>
        <w:rPr>
          <w:rFonts w:asciiTheme="minorEastAsia" w:hAnsiTheme="minorEastAsia" w:hint="eastAsia"/>
        </w:rPr>
        <w:t>发送过来以后</w:t>
      </w:r>
      <w:r>
        <w:rPr>
          <w:rFonts w:asciiTheme="minorEastAsia" w:hAnsiTheme="minorEastAsia"/>
        </w:rPr>
        <w:t>，误码率分析，</w:t>
      </w:r>
      <w:r>
        <w:rPr>
          <w:rFonts w:asciiTheme="minorEastAsia" w:hAnsiTheme="minorEastAsia" w:hint="eastAsia"/>
        </w:rPr>
        <w:t>眼图</w:t>
      </w:r>
      <w:r>
        <w:rPr>
          <w:rFonts w:asciiTheme="minorEastAsia" w:hAnsiTheme="minorEastAsia"/>
        </w:rPr>
        <w:t>如图</w:t>
      </w:r>
      <w:r w:rsidR="004F79C2">
        <w:rPr>
          <w:rFonts w:asciiTheme="minorEastAsia" w:hAnsiTheme="minorEastAsia" w:hint="eastAsia"/>
        </w:rPr>
        <w:t>4-14</w:t>
      </w:r>
      <w:r>
        <w:rPr>
          <w:rFonts w:asciiTheme="minorEastAsia" w:hAnsiTheme="minorEastAsia" w:hint="eastAsia"/>
        </w:rPr>
        <w:t>所示。</w:t>
      </w:r>
    </w:p>
    <w:p w14:paraId="0F8FA596" w14:textId="2A385D31" w:rsidR="00E817E8" w:rsidRDefault="00E817E8" w:rsidP="00E817E8">
      <w:pPr>
        <w:tabs>
          <w:tab w:val="left" w:pos="2571"/>
        </w:tabs>
        <w:spacing w:after="156"/>
        <w:jc w:val="center"/>
        <w:rPr>
          <w:rFonts w:asciiTheme="minorEastAsia" w:hAnsiTheme="minorEastAsia" w:hint="eastAsia"/>
          <w:sz w:val="21"/>
          <w:szCs w:val="21"/>
        </w:rPr>
      </w:pPr>
      <w:r>
        <w:rPr>
          <w:rFonts w:asciiTheme="minorEastAsia" w:hAnsiTheme="minorEastAsia" w:hint="eastAsia"/>
          <w:noProof/>
        </w:rPr>
        <w:drawing>
          <wp:inline distT="0" distB="0" distL="0" distR="0" wp14:anchorId="78764828" wp14:editId="706071A7">
            <wp:extent cx="4570095" cy="3291144"/>
            <wp:effectExtent l="0" t="0" r="1905"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bmp"/>
                    <pic:cNvPicPr/>
                  </pic:nvPicPr>
                  <pic:blipFill>
                    <a:blip r:embed="rId37">
                      <a:extLst>
                        <a:ext uri="{28A0092B-C50C-407E-A947-70E740481C1C}">
                          <a14:useLocalDpi xmlns:a14="http://schemas.microsoft.com/office/drawing/2010/main" val="0"/>
                        </a:ext>
                      </a:extLst>
                    </a:blip>
                    <a:stretch>
                      <a:fillRect/>
                    </a:stretch>
                  </pic:blipFill>
                  <pic:spPr>
                    <a:xfrm>
                      <a:off x="0" y="0"/>
                      <a:ext cx="4689840" cy="3377378"/>
                    </a:xfrm>
                    <a:prstGeom prst="rect">
                      <a:avLst/>
                    </a:prstGeom>
                  </pic:spPr>
                </pic:pic>
              </a:graphicData>
            </a:graphic>
          </wp:inline>
        </w:drawing>
      </w:r>
      <w:r w:rsidRPr="00E53081">
        <w:rPr>
          <w:rFonts w:asciiTheme="minorEastAsia" w:hAnsiTheme="minorEastAsia"/>
          <w:sz w:val="21"/>
          <w:szCs w:val="21"/>
        </w:rPr>
        <w:t xml:space="preserve">  </w:t>
      </w:r>
    </w:p>
    <w:p w14:paraId="3A468D1E" w14:textId="4EC4DCF5" w:rsidR="00E817E8" w:rsidRDefault="00E817E8" w:rsidP="00E817E8">
      <w:pPr>
        <w:tabs>
          <w:tab w:val="left" w:pos="2571"/>
        </w:tabs>
        <w:spacing w:after="156"/>
        <w:jc w:val="center"/>
        <w:rPr>
          <w:rFonts w:asciiTheme="minorEastAsia" w:hAnsiTheme="minorEastAsia" w:hint="eastAsia"/>
        </w:rPr>
      </w:pPr>
      <w:r>
        <w:rPr>
          <w:rFonts w:asciiTheme="minorEastAsia" w:hAnsiTheme="minorEastAsia" w:hint="eastAsia"/>
          <w:sz w:val="21"/>
          <w:szCs w:val="21"/>
        </w:rPr>
        <w:t>图</w:t>
      </w:r>
      <w:r w:rsidR="004F79C2">
        <w:rPr>
          <w:rFonts w:asciiTheme="minorEastAsia" w:hAnsiTheme="minorEastAsia" w:hint="eastAsia"/>
          <w:sz w:val="21"/>
          <w:szCs w:val="21"/>
        </w:rPr>
        <w:t>4-14</w:t>
      </w:r>
      <w:r>
        <w:rPr>
          <w:rFonts w:asciiTheme="minorEastAsia" w:hAnsiTheme="minorEastAsia" w:hint="eastAsia"/>
          <w:sz w:val="21"/>
          <w:szCs w:val="21"/>
        </w:rPr>
        <w:t xml:space="preserve"> 眼图</w:t>
      </w:r>
    </w:p>
    <w:p w14:paraId="1ECE1D75" w14:textId="11C71324" w:rsidR="00FB0A1A" w:rsidRPr="00FB0A1A" w:rsidRDefault="00FB0A1A" w:rsidP="00E817E8">
      <w:pPr>
        <w:tabs>
          <w:tab w:val="left" w:pos="2571"/>
        </w:tabs>
        <w:spacing w:after="156" w:line="300" w:lineRule="auto"/>
        <w:rPr>
          <w:rFonts w:asciiTheme="minorEastAsia" w:hAnsiTheme="minorEastAsia" w:hint="eastAsia"/>
        </w:rPr>
      </w:pPr>
      <w:r>
        <w:rPr>
          <w:rFonts w:asciiTheme="minorEastAsia" w:hAnsiTheme="minorEastAsia"/>
          <w:noProof/>
        </w:rPr>
        <w:lastRenderedPageBreak/>
        <w:t xml:space="preserve">   </w:t>
      </w:r>
      <w:r w:rsidR="004272A8">
        <w:rPr>
          <w:rFonts w:asciiTheme="minorEastAsia" w:hAnsiTheme="minorEastAsia" w:hint="eastAsia"/>
          <w:noProof/>
        </w:rPr>
        <w:t xml:space="preserve"> </w:t>
      </w:r>
      <w:r>
        <w:rPr>
          <w:rFonts w:asciiTheme="minorEastAsia" w:hAnsiTheme="minorEastAsia" w:hint="eastAsia"/>
          <w:noProof/>
        </w:rPr>
        <w:t>从图中</w:t>
      </w:r>
      <w:r>
        <w:rPr>
          <w:rFonts w:asciiTheme="minorEastAsia" w:hAnsiTheme="minorEastAsia"/>
          <w:noProof/>
        </w:rPr>
        <w:t>可以看出，</w:t>
      </w:r>
      <w:r w:rsidR="00E817E8">
        <w:rPr>
          <w:rFonts w:asciiTheme="minorEastAsia" w:hAnsiTheme="minorEastAsia" w:hint="eastAsia"/>
          <w:noProof/>
        </w:rPr>
        <w:t>眼图中眼睛张开是比较大的，清晰。</w:t>
      </w:r>
      <w:r>
        <w:rPr>
          <w:rFonts w:asciiTheme="minorEastAsia" w:hAnsiTheme="minorEastAsia"/>
          <w:noProof/>
        </w:rPr>
        <w:t>这个系统的</w:t>
      </w:r>
      <w:r>
        <w:rPr>
          <w:rFonts w:asciiTheme="minorEastAsia" w:hAnsiTheme="minorEastAsia" w:hint="eastAsia"/>
          <w:noProof/>
        </w:rPr>
        <w:t>Q因子</w:t>
      </w:r>
      <w:r>
        <w:rPr>
          <w:rFonts w:asciiTheme="minorEastAsia" w:hAnsiTheme="minorEastAsia"/>
          <w:noProof/>
        </w:rPr>
        <w:t>大小为</w:t>
      </w:r>
      <w:r>
        <w:rPr>
          <w:rFonts w:asciiTheme="minorEastAsia" w:hAnsiTheme="minorEastAsia" w:hint="eastAsia"/>
          <w:noProof/>
        </w:rPr>
        <w:t>12.9873,</w:t>
      </w:r>
      <w:r>
        <w:rPr>
          <w:rFonts w:asciiTheme="minorEastAsia" w:hAnsiTheme="minorEastAsia"/>
          <w:noProof/>
        </w:rPr>
        <w:t>Min BER</w:t>
      </w:r>
      <w:r>
        <w:rPr>
          <w:rFonts w:asciiTheme="minorEastAsia" w:hAnsiTheme="minorEastAsia" w:hint="eastAsia"/>
          <w:noProof/>
        </w:rPr>
        <w:t>大小为</w:t>
      </w:r>
      <m:oMath>
        <m:r>
          <m:rPr>
            <m:sty m:val="p"/>
          </m:rPr>
          <w:rPr>
            <w:rFonts w:ascii="Cambria Math" w:hAnsi="Cambria Math" w:hint="eastAsia"/>
            <w:noProof/>
          </w:rPr>
          <m:t>7.14746</m:t>
        </m:r>
        <m:r>
          <m:rPr>
            <m:sty m:val="p"/>
          </m:rPr>
          <w:rPr>
            <w:rFonts w:ascii="Cambria Math" w:hAnsi="Cambria Math"/>
            <w:noProof/>
          </w:rPr>
          <m:t>×</m:t>
        </m:r>
        <m:sSup>
          <m:sSupPr>
            <m:ctrlPr>
              <w:rPr>
                <w:rFonts w:ascii="Cambria Math" w:hAnsi="Cambria Math"/>
                <w:noProof/>
              </w:rPr>
            </m:ctrlPr>
          </m:sSupPr>
          <m:e>
            <m:r>
              <w:rPr>
                <w:rFonts w:ascii="Cambria Math" w:hAnsi="Cambria Math"/>
                <w:noProof/>
              </w:rPr>
              <m:t>10</m:t>
            </m:r>
          </m:e>
          <m:sup>
            <m:r>
              <w:rPr>
                <w:rFonts w:ascii="Cambria Math" w:hAnsi="Cambria Math"/>
                <w:noProof/>
              </w:rPr>
              <m:t>-39</m:t>
            </m:r>
          </m:sup>
        </m:sSup>
      </m:oMath>
      <w:r w:rsidR="00E817E8">
        <w:rPr>
          <w:rFonts w:asciiTheme="minorEastAsia" w:hAnsiTheme="minorEastAsia" w:hint="eastAsia"/>
          <w:noProof/>
        </w:rPr>
        <w:t>，</w:t>
      </w:r>
      <w:r>
        <w:rPr>
          <w:rFonts w:asciiTheme="minorEastAsia" w:hAnsiTheme="minorEastAsia" w:hint="eastAsia"/>
        </w:rPr>
        <w:t>这个</w:t>
      </w:r>
      <w:r w:rsidR="00510B64">
        <w:rPr>
          <w:rFonts w:asciiTheme="minorEastAsia" w:hAnsiTheme="minorEastAsia"/>
        </w:rPr>
        <w:t>相对</w:t>
      </w:r>
      <w:r>
        <w:rPr>
          <w:rFonts w:asciiTheme="minorEastAsia" w:hAnsiTheme="minorEastAsia" w:hint="eastAsia"/>
        </w:rPr>
        <w:t>丢包的</w:t>
      </w:r>
      <w:r>
        <w:rPr>
          <w:rFonts w:asciiTheme="minorEastAsia" w:hAnsiTheme="minorEastAsia"/>
        </w:rPr>
        <w:t>概率还是比较小的。</w:t>
      </w:r>
    </w:p>
    <w:p w14:paraId="00E909F4" w14:textId="3D4D565A" w:rsidR="001552D7" w:rsidRPr="00053BE2" w:rsidRDefault="0038363E" w:rsidP="00727207">
      <w:pPr>
        <w:pStyle w:val="2"/>
        <w:rPr>
          <w:rFonts w:ascii="黑体" w:eastAsia="黑体" w:hAnsi="黑体"/>
          <w:b w:val="0"/>
          <w:sz w:val="28"/>
          <w:szCs w:val="28"/>
        </w:rPr>
      </w:pPr>
      <w:bookmarkStart w:id="49" w:name="_Toc483921743"/>
      <w:bookmarkStart w:id="50" w:name="_Toc484002325"/>
      <w:r w:rsidRPr="00053BE2">
        <w:rPr>
          <w:rFonts w:ascii="黑体" w:eastAsia="黑体" w:hAnsi="黑体"/>
          <w:b w:val="0"/>
          <w:sz w:val="28"/>
          <w:szCs w:val="28"/>
        </w:rPr>
        <w:t>4.5</w:t>
      </w:r>
      <w:r w:rsidR="001552D7" w:rsidRPr="00053BE2">
        <w:rPr>
          <w:rFonts w:ascii="黑体" w:eastAsia="黑体" w:hAnsi="黑体"/>
          <w:b w:val="0"/>
          <w:sz w:val="28"/>
          <w:szCs w:val="28"/>
        </w:rPr>
        <w:t xml:space="preserve">  </w:t>
      </w:r>
      <w:r w:rsidR="001552D7" w:rsidRPr="00053BE2">
        <w:rPr>
          <w:rFonts w:ascii="黑体" w:eastAsia="黑体" w:hAnsi="黑体" w:hint="eastAsia"/>
          <w:b w:val="0"/>
          <w:sz w:val="28"/>
          <w:szCs w:val="28"/>
        </w:rPr>
        <w:t>实验分析与</w:t>
      </w:r>
      <w:r w:rsidR="00E53081" w:rsidRPr="00053BE2">
        <w:rPr>
          <w:rFonts w:ascii="黑体" w:eastAsia="黑体" w:hAnsi="黑体" w:hint="eastAsia"/>
          <w:b w:val="0"/>
          <w:sz w:val="28"/>
          <w:szCs w:val="28"/>
        </w:rPr>
        <w:t>总结</w:t>
      </w:r>
      <w:bookmarkEnd w:id="49"/>
      <w:bookmarkEnd w:id="50"/>
    </w:p>
    <w:p w14:paraId="0F4BC35E" w14:textId="1AE96B7C" w:rsidR="0038363E" w:rsidRPr="00053BE2" w:rsidRDefault="0038363E" w:rsidP="00727207">
      <w:pPr>
        <w:pStyle w:val="3"/>
        <w:rPr>
          <w:rFonts w:ascii="黑体" w:eastAsia="黑体" w:hAnsi="黑体"/>
          <w:b w:val="0"/>
          <w:sz w:val="28"/>
          <w:szCs w:val="28"/>
        </w:rPr>
      </w:pPr>
      <w:bookmarkStart w:id="51" w:name="_Toc483921744"/>
      <w:bookmarkStart w:id="52" w:name="_Toc484002326"/>
      <w:r w:rsidRPr="00053BE2">
        <w:rPr>
          <w:rFonts w:ascii="黑体" w:eastAsia="黑体" w:hAnsi="黑体" w:hint="eastAsia"/>
          <w:b w:val="0"/>
          <w:sz w:val="28"/>
          <w:szCs w:val="28"/>
        </w:rPr>
        <w:t>4.5.1 波导长度</w:t>
      </w:r>
      <w:r w:rsidRPr="00053BE2">
        <w:rPr>
          <w:rFonts w:ascii="黑体" w:eastAsia="黑体" w:hAnsi="黑体"/>
          <w:b w:val="0"/>
          <w:sz w:val="28"/>
          <w:szCs w:val="28"/>
        </w:rPr>
        <w:t>和</w:t>
      </w:r>
      <w:r w:rsidRPr="00053BE2">
        <w:rPr>
          <w:rFonts w:ascii="黑体" w:eastAsia="黑体" w:hAnsi="黑体" w:hint="eastAsia"/>
          <w:b w:val="0"/>
          <w:sz w:val="28"/>
          <w:szCs w:val="28"/>
        </w:rPr>
        <w:t>Q因子,BER的</w:t>
      </w:r>
      <w:r w:rsidRPr="00053BE2">
        <w:rPr>
          <w:rFonts w:ascii="黑体" w:eastAsia="黑体" w:hAnsi="黑体"/>
          <w:b w:val="0"/>
          <w:sz w:val="28"/>
          <w:szCs w:val="28"/>
        </w:rPr>
        <w:t>关系</w:t>
      </w:r>
      <w:bookmarkEnd w:id="51"/>
      <w:bookmarkEnd w:id="52"/>
    </w:p>
    <w:p w14:paraId="531E6310" w14:textId="48ADDA41" w:rsidR="009B31BA" w:rsidRDefault="008808A0" w:rsidP="00E53081">
      <w:pPr>
        <w:spacing w:after="156" w:line="300" w:lineRule="auto"/>
        <w:ind w:firstLine="482"/>
        <w:rPr>
          <w:rFonts w:asciiTheme="minorEastAsia" w:hAnsiTheme="minorEastAsia"/>
        </w:rPr>
      </w:pPr>
      <w:r>
        <w:rPr>
          <w:rFonts w:asciiTheme="minorEastAsia" w:hAnsiTheme="minorEastAsia" w:hint="eastAsia"/>
        </w:rPr>
        <w:t>在波导中</w:t>
      </w:r>
      <w:r w:rsidR="009B31BA">
        <w:rPr>
          <w:rFonts w:asciiTheme="minorEastAsia" w:hAnsiTheme="minorEastAsia"/>
        </w:rPr>
        <w:t>，波导的</w:t>
      </w:r>
      <w:r w:rsidR="009B31BA">
        <w:rPr>
          <w:rFonts w:asciiTheme="minorEastAsia" w:hAnsiTheme="minorEastAsia" w:hint="eastAsia"/>
        </w:rPr>
        <w:t>结构</w:t>
      </w:r>
      <w:r w:rsidR="009B31BA">
        <w:rPr>
          <w:rFonts w:asciiTheme="minorEastAsia" w:hAnsiTheme="minorEastAsia"/>
        </w:rPr>
        <w:t>影响着我们</w:t>
      </w:r>
      <w:r w:rsidR="009B31BA">
        <w:rPr>
          <w:rFonts w:asciiTheme="minorEastAsia" w:hAnsiTheme="minorEastAsia" w:hint="eastAsia"/>
        </w:rPr>
        <w:t>的</w:t>
      </w:r>
      <w:r w:rsidR="009B31BA">
        <w:rPr>
          <w:rFonts w:asciiTheme="minorEastAsia" w:hAnsiTheme="minorEastAsia"/>
        </w:rPr>
        <w:t>数据</w:t>
      </w:r>
      <w:r w:rsidR="009B31BA">
        <w:rPr>
          <w:rFonts w:asciiTheme="minorEastAsia" w:hAnsiTheme="minorEastAsia" w:hint="eastAsia"/>
        </w:rPr>
        <w:t>，</w:t>
      </w:r>
      <w:r w:rsidR="00883CF2">
        <w:rPr>
          <w:rFonts w:asciiTheme="minorEastAsia" w:hAnsiTheme="minorEastAsia"/>
        </w:rPr>
        <w:t>因此</w:t>
      </w:r>
      <w:r w:rsidR="009B31BA">
        <w:rPr>
          <w:rFonts w:asciiTheme="minorEastAsia" w:hAnsiTheme="minorEastAsia"/>
        </w:rPr>
        <w:t>需要分析下</w:t>
      </w:r>
      <w:r w:rsidR="009B31BA">
        <w:rPr>
          <w:rFonts w:asciiTheme="minorEastAsia" w:hAnsiTheme="minorEastAsia" w:hint="eastAsia"/>
        </w:rPr>
        <w:t>波导的</w:t>
      </w:r>
      <w:r w:rsidR="009B31BA">
        <w:rPr>
          <w:rFonts w:asciiTheme="minorEastAsia" w:hAnsiTheme="minorEastAsia"/>
        </w:rPr>
        <w:t>长度对我们</w:t>
      </w:r>
      <w:r w:rsidR="009B31BA">
        <w:rPr>
          <w:rFonts w:asciiTheme="minorEastAsia" w:hAnsiTheme="minorEastAsia" w:hint="eastAsia"/>
        </w:rPr>
        <w:t>实验结果</w:t>
      </w:r>
      <w:r w:rsidR="009B31BA">
        <w:rPr>
          <w:rFonts w:asciiTheme="minorEastAsia" w:hAnsiTheme="minorEastAsia"/>
        </w:rPr>
        <w:t>的影响，以确定出最优</w:t>
      </w:r>
      <w:r w:rsidR="009B31BA">
        <w:rPr>
          <w:rFonts w:asciiTheme="minorEastAsia" w:hAnsiTheme="minorEastAsia" w:hint="eastAsia"/>
        </w:rPr>
        <w:t>的</w:t>
      </w:r>
      <w:r w:rsidR="009B31BA">
        <w:rPr>
          <w:rFonts w:asciiTheme="minorEastAsia" w:hAnsiTheme="minorEastAsia"/>
        </w:rPr>
        <w:t>方案，波导长度和</w:t>
      </w:r>
      <w:r w:rsidR="009B31BA">
        <w:rPr>
          <w:rFonts w:asciiTheme="minorEastAsia" w:hAnsiTheme="minorEastAsia" w:hint="eastAsia"/>
        </w:rPr>
        <w:t>Q因子</w:t>
      </w:r>
      <w:r w:rsidR="009B31BA">
        <w:rPr>
          <w:rFonts w:asciiTheme="minorEastAsia" w:hAnsiTheme="minorEastAsia"/>
        </w:rPr>
        <w:t>的关系，如图</w:t>
      </w:r>
      <w:r w:rsidR="009B31BA">
        <w:rPr>
          <w:rFonts w:asciiTheme="minorEastAsia" w:hAnsiTheme="minorEastAsia" w:hint="eastAsia"/>
        </w:rPr>
        <w:t>4-16所示,Q因子</w:t>
      </w:r>
      <w:r w:rsidR="009B31BA">
        <w:rPr>
          <w:rFonts w:asciiTheme="minorEastAsia" w:hAnsiTheme="minorEastAsia"/>
        </w:rPr>
        <w:t>越大效果越好</w:t>
      </w:r>
      <w:r w:rsidR="009B31BA">
        <w:rPr>
          <w:rFonts w:asciiTheme="minorEastAsia" w:hAnsiTheme="minorEastAsia" w:hint="eastAsia"/>
        </w:rPr>
        <w:t>。</w:t>
      </w:r>
      <w:r w:rsidR="00981E1C">
        <w:rPr>
          <w:rFonts w:asciiTheme="minorEastAsia" w:hAnsiTheme="minorEastAsia" w:hint="eastAsia"/>
        </w:rPr>
        <w:t>从图中</w:t>
      </w:r>
      <w:r w:rsidR="00101BD7">
        <w:rPr>
          <w:rFonts w:asciiTheme="minorEastAsia" w:hAnsiTheme="minorEastAsia" w:hint="eastAsia"/>
        </w:rPr>
        <w:t>可以观察到</w:t>
      </w:r>
      <w:r w:rsidR="00101BD7">
        <w:rPr>
          <w:rFonts w:asciiTheme="minorEastAsia" w:hAnsiTheme="minorEastAsia"/>
        </w:rPr>
        <w:t>当波导的长度在</w:t>
      </w:r>
      <w:r w:rsidR="00101BD7">
        <w:rPr>
          <w:rFonts w:asciiTheme="minorEastAsia" w:hAnsiTheme="minorEastAsia" w:hint="eastAsia"/>
        </w:rPr>
        <w:t>12</w:t>
      </w:r>
      <w:r w:rsidR="00101BD7">
        <w:rPr>
          <w:rFonts w:asciiTheme="minorEastAsia" w:hAnsiTheme="minorEastAsia"/>
        </w:rPr>
        <w:t>.7</w:t>
      </w:r>
      <w:r w:rsidR="00101BD7">
        <w:rPr>
          <w:rFonts w:asciiTheme="minorEastAsia" w:hAnsiTheme="minorEastAsia" w:hint="eastAsia"/>
        </w:rPr>
        <w:t>厘米</w:t>
      </w:r>
      <w:r w:rsidR="00101BD7">
        <w:rPr>
          <w:rFonts w:asciiTheme="minorEastAsia" w:hAnsiTheme="minorEastAsia"/>
        </w:rPr>
        <w:t>的时候，</w:t>
      </w:r>
      <w:r w:rsidR="00101BD7">
        <w:rPr>
          <w:rFonts w:asciiTheme="minorEastAsia" w:hAnsiTheme="minorEastAsia" w:hint="eastAsia"/>
        </w:rPr>
        <w:t>Q因子</w:t>
      </w:r>
      <w:r w:rsidR="00101BD7">
        <w:rPr>
          <w:rFonts w:asciiTheme="minorEastAsia" w:hAnsiTheme="minorEastAsia"/>
        </w:rPr>
        <w:t>是最大的</w:t>
      </w:r>
      <w:r w:rsidR="00101BD7">
        <w:rPr>
          <w:rFonts w:asciiTheme="minorEastAsia" w:hAnsiTheme="minorEastAsia" w:hint="eastAsia"/>
        </w:rPr>
        <w:t>。</w:t>
      </w:r>
      <w:r w:rsidR="00690A4A">
        <w:rPr>
          <w:rFonts w:asciiTheme="minorEastAsia" w:hAnsiTheme="minorEastAsia" w:hint="eastAsia"/>
        </w:rPr>
        <w:t>图4</w:t>
      </w:r>
      <w:r w:rsidR="00690A4A">
        <w:rPr>
          <w:rFonts w:asciiTheme="minorEastAsia" w:hAnsiTheme="minorEastAsia"/>
        </w:rPr>
        <w:t>-17</w:t>
      </w:r>
      <w:r w:rsidR="00690A4A">
        <w:rPr>
          <w:rFonts w:asciiTheme="minorEastAsia" w:hAnsiTheme="minorEastAsia" w:hint="eastAsia"/>
        </w:rPr>
        <w:t>显示</w:t>
      </w:r>
      <w:r w:rsidR="00690A4A">
        <w:rPr>
          <w:rFonts w:asciiTheme="minorEastAsia" w:hAnsiTheme="minorEastAsia"/>
        </w:rPr>
        <w:t>为</w:t>
      </w:r>
      <w:r w:rsidR="00690A4A">
        <w:rPr>
          <w:rFonts w:asciiTheme="minorEastAsia" w:hAnsiTheme="minorEastAsia" w:hint="eastAsia"/>
        </w:rPr>
        <w:t>BER和</w:t>
      </w:r>
      <w:r w:rsidR="00690A4A">
        <w:rPr>
          <w:rFonts w:asciiTheme="minorEastAsia" w:hAnsiTheme="minorEastAsia"/>
        </w:rPr>
        <w:t>波导长度的关系，</w:t>
      </w:r>
      <w:r w:rsidR="00690A4A">
        <w:rPr>
          <w:rFonts w:asciiTheme="minorEastAsia" w:hAnsiTheme="minorEastAsia" w:hint="eastAsia"/>
        </w:rPr>
        <w:t>BER的</w:t>
      </w:r>
      <w:r w:rsidR="00690A4A">
        <w:rPr>
          <w:rFonts w:asciiTheme="minorEastAsia" w:hAnsiTheme="minorEastAsia"/>
        </w:rPr>
        <w:t>值越小，效果越好，从图中可以看到当波导长度在</w:t>
      </w:r>
      <w:r w:rsidR="00690A4A">
        <w:rPr>
          <w:rFonts w:asciiTheme="minorEastAsia" w:hAnsiTheme="minorEastAsia" w:hint="eastAsia"/>
        </w:rPr>
        <w:t>12</w:t>
      </w:r>
      <w:r w:rsidR="00690A4A">
        <w:rPr>
          <w:rFonts w:asciiTheme="minorEastAsia" w:hAnsiTheme="minorEastAsia"/>
        </w:rPr>
        <w:t>.7</w:t>
      </w:r>
      <w:r w:rsidR="00690A4A">
        <w:rPr>
          <w:rFonts w:asciiTheme="minorEastAsia" w:hAnsiTheme="minorEastAsia" w:hint="eastAsia"/>
        </w:rPr>
        <w:t>厘米</w:t>
      </w:r>
      <w:r w:rsidR="00690A4A">
        <w:rPr>
          <w:rFonts w:asciiTheme="minorEastAsia" w:hAnsiTheme="minorEastAsia"/>
        </w:rPr>
        <w:t>的时候，</w:t>
      </w:r>
      <w:r w:rsidR="00690A4A">
        <w:rPr>
          <w:rFonts w:asciiTheme="minorEastAsia" w:hAnsiTheme="minorEastAsia" w:hint="eastAsia"/>
        </w:rPr>
        <w:t>BER值</w:t>
      </w:r>
      <w:r w:rsidR="00690A4A">
        <w:rPr>
          <w:rFonts w:asciiTheme="minorEastAsia" w:hAnsiTheme="minorEastAsia"/>
        </w:rPr>
        <w:t>最小。</w:t>
      </w:r>
    </w:p>
    <w:p w14:paraId="51697A83" w14:textId="3A331C29" w:rsidR="009B31BA" w:rsidRPr="009B31BA" w:rsidRDefault="008E1443" w:rsidP="00C729BD">
      <w:pPr>
        <w:spacing w:after="156"/>
        <w:rPr>
          <w:rFonts w:asciiTheme="minorEastAsia" w:hAnsiTheme="minorEastAsia"/>
        </w:rPr>
      </w:pPr>
      <w:r>
        <w:rPr>
          <w:rFonts w:asciiTheme="minorEastAsia" w:hAnsiTheme="minorEastAsia"/>
          <w:noProof/>
        </w:rPr>
        <w:drawing>
          <wp:inline distT="0" distB="0" distL="0" distR="0" wp14:anchorId="55CC22DD" wp14:editId="6EBC806F">
            <wp:extent cx="5274310" cy="284861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nQ.jpg"/>
                    <pic:cNvPicPr/>
                  </pic:nvPicPr>
                  <pic:blipFill>
                    <a:blip r:embed="rId38">
                      <a:extLst>
                        <a:ext uri="{28A0092B-C50C-407E-A947-70E740481C1C}">
                          <a14:useLocalDpi xmlns:a14="http://schemas.microsoft.com/office/drawing/2010/main" val="0"/>
                        </a:ext>
                      </a:extLst>
                    </a:blip>
                    <a:stretch>
                      <a:fillRect/>
                    </a:stretch>
                  </pic:blipFill>
                  <pic:spPr>
                    <a:xfrm>
                      <a:off x="0" y="0"/>
                      <a:ext cx="5274310" cy="2848610"/>
                    </a:xfrm>
                    <a:prstGeom prst="rect">
                      <a:avLst/>
                    </a:prstGeom>
                  </pic:spPr>
                </pic:pic>
              </a:graphicData>
            </a:graphic>
          </wp:inline>
        </w:drawing>
      </w:r>
    </w:p>
    <w:p w14:paraId="60B59B23" w14:textId="55E60EF4" w:rsidR="001552D7" w:rsidRPr="00E53081" w:rsidRDefault="000470FF" w:rsidP="00E53081">
      <w:pPr>
        <w:tabs>
          <w:tab w:val="left" w:pos="2571"/>
        </w:tabs>
        <w:spacing w:after="156"/>
        <w:jc w:val="center"/>
        <w:rPr>
          <w:rFonts w:asciiTheme="minorEastAsia" w:hAnsiTheme="minorEastAsia"/>
          <w:sz w:val="21"/>
          <w:szCs w:val="21"/>
        </w:rPr>
      </w:pPr>
      <w:r w:rsidRPr="00E53081">
        <w:rPr>
          <w:rFonts w:asciiTheme="minorEastAsia" w:hAnsiTheme="minorEastAsia" w:hint="eastAsia"/>
          <w:sz w:val="21"/>
          <w:szCs w:val="21"/>
        </w:rPr>
        <w:t xml:space="preserve">图 </w:t>
      </w:r>
      <w:r w:rsidR="004F79C2">
        <w:rPr>
          <w:rFonts w:asciiTheme="minorEastAsia" w:hAnsiTheme="minorEastAsia"/>
          <w:sz w:val="21"/>
          <w:szCs w:val="21"/>
        </w:rPr>
        <w:t>4-15</w:t>
      </w:r>
      <w:r w:rsidRPr="00E53081">
        <w:rPr>
          <w:rFonts w:asciiTheme="minorEastAsia" w:hAnsiTheme="minorEastAsia"/>
          <w:sz w:val="21"/>
          <w:szCs w:val="21"/>
        </w:rPr>
        <w:t xml:space="preserve">   Q</w:t>
      </w:r>
      <w:r w:rsidRPr="00E53081">
        <w:rPr>
          <w:rFonts w:asciiTheme="minorEastAsia" w:hAnsiTheme="minorEastAsia" w:hint="eastAsia"/>
          <w:sz w:val="21"/>
          <w:szCs w:val="21"/>
        </w:rPr>
        <w:t>因子</w:t>
      </w:r>
      <w:r w:rsidRPr="00E53081">
        <w:rPr>
          <w:rFonts w:asciiTheme="minorEastAsia" w:hAnsiTheme="minorEastAsia"/>
          <w:sz w:val="21"/>
          <w:szCs w:val="21"/>
        </w:rPr>
        <w:t>和</w:t>
      </w:r>
      <w:r w:rsidRPr="00E53081">
        <w:rPr>
          <w:rFonts w:asciiTheme="minorEastAsia" w:hAnsiTheme="minorEastAsia" w:hint="eastAsia"/>
          <w:sz w:val="21"/>
          <w:szCs w:val="21"/>
        </w:rPr>
        <w:t>波导</w:t>
      </w:r>
      <w:r w:rsidRPr="00E53081">
        <w:rPr>
          <w:rFonts w:asciiTheme="minorEastAsia" w:hAnsiTheme="minorEastAsia"/>
          <w:sz w:val="21"/>
          <w:szCs w:val="21"/>
        </w:rPr>
        <w:t>长度的</w:t>
      </w:r>
      <w:r w:rsidRPr="00E53081">
        <w:rPr>
          <w:rFonts w:asciiTheme="minorEastAsia" w:hAnsiTheme="minorEastAsia" w:hint="eastAsia"/>
          <w:sz w:val="21"/>
          <w:szCs w:val="21"/>
        </w:rPr>
        <w:t>关系</w:t>
      </w:r>
    </w:p>
    <w:p w14:paraId="42C8C835" w14:textId="1574A5C7" w:rsidR="000470FF" w:rsidRPr="0038363E" w:rsidRDefault="000470FF" w:rsidP="00690A4A">
      <w:pPr>
        <w:tabs>
          <w:tab w:val="left" w:pos="2571"/>
        </w:tabs>
        <w:spacing w:after="156"/>
        <w:ind w:firstLineChars="150" w:firstLine="360"/>
        <w:rPr>
          <w:rFonts w:asciiTheme="minorEastAsia" w:hAnsiTheme="minorEastAsia"/>
        </w:rPr>
      </w:pPr>
      <w:r>
        <w:rPr>
          <w:rFonts w:asciiTheme="minorEastAsia" w:hAnsiTheme="minorEastAsia" w:hint="eastAsia"/>
        </w:rPr>
        <w:lastRenderedPageBreak/>
        <w:t xml:space="preserve">  </w:t>
      </w:r>
      <w:r w:rsidR="00690A4A">
        <w:rPr>
          <w:rFonts w:asciiTheme="minorEastAsia" w:hAnsiTheme="minorEastAsia"/>
        </w:rPr>
        <w:t xml:space="preserve"> </w:t>
      </w:r>
      <w:r w:rsidR="008E1443">
        <w:rPr>
          <w:rFonts w:asciiTheme="minorEastAsia" w:hAnsiTheme="minorEastAsia"/>
          <w:noProof/>
        </w:rPr>
        <w:drawing>
          <wp:inline distT="0" distB="0" distL="0" distR="0" wp14:anchorId="37086DC7" wp14:editId="0DC19441">
            <wp:extent cx="5274310" cy="394843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nB.jpg"/>
                    <pic:cNvPicPr/>
                  </pic:nvPicPr>
                  <pic:blipFill>
                    <a:blip r:embed="rId39">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2FF45642" w14:textId="0CA64D4B" w:rsidR="000B1CE2" w:rsidRPr="00E53081" w:rsidRDefault="00690A4A" w:rsidP="00E53081">
      <w:pPr>
        <w:tabs>
          <w:tab w:val="left" w:pos="2571"/>
        </w:tabs>
        <w:spacing w:after="156"/>
        <w:jc w:val="center"/>
        <w:rPr>
          <w:rFonts w:asciiTheme="minorEastAsia" w:hAnsiTheme="minorEastAsia"/>
          <w:sz w:val="21"/>
          <w:szCs w:val="21"/>
        </w:rPr>
      </w:pPr>
      <w:r w:rsidRPr="00E53081">
        <w:rPr>
          <w:rFonts w:asciiTheme="minorEastAsia" w:hAnsiTheme="minorEastAsia" w:hint="eastAsia"/>
          <w:sz w:val="21"/>
          <w:szCs w:val="21"/>
        </w:rPr>
        <w:t xml:space="preserve">图 </w:t>
      </w:r>
      <w:r w:rsidR="004F79C2">
        <w:rPr>
          <w:rFonts w:asciiTheme="minorEastAsia" w:hAnsiTheme="minorEastAsia"/>
          <w:sz w:val="21"/>
          <w:szCs w:val="21"/>
        </w:rPr>
        <w:t>4-16</w:t>
      </w:r>
      <w:r w:rsidRPr="00E53081">
        <w:rPr>
          <w:rFonts w:asciiTheme="minorEastAsia" w:hAnsiTheme="minorEastAsia"/>
          <w:sz w:val="21"/>
          <w:szCs w:val="21"/>
        </w:rPr>
        <w:t xml:space="preserve">   BER和</w:t>
      </w:r>
      <w:r w:rsidRPr="00E53081">
        <w:rPr>
          <w:rFonts w:asciiTheme="minorEastAsia" w:hAnsiTheme="minorEastAsia" w:hint="eastAsia"/>
          <w:sz w:val="21"/>
          <w:szCs w:val="21"/>
        </w:rPr>
        <w:t>波导</w:t>
      </w:r>
      <w:r w:rsidRPr="00E53081">
        <w:rPr>
          <w:rFonts w:asciiTheme="minorEastAsia" w:hAnsiTheme="minorEastAsia"/>
          <w:sz w:val="21"/>
          <w:szCs w:val="21"/>
        </w:rPr>
        <w:t>长度的</w:t>
      </w:r>
      <w:r w:rsidRPr="00E53081">
        <w:rPr>
          <w:rFonts w:asciiTheme="minorEastAsia" w:hAnsiTheme="minorEastAsia" w:hint="eastAsia"/>
          <w:sz w:val="21"/>
          <w:szCs w:val="21"/>
        </w:rPr>
        <w:t>关系</w:t>
      </w:r>
    </w:p>
    <w:p w14:paraId="4311B225" w14:textId="6400CEA3" w:rsidR="00690A4A" w:rsidRDefault="00B77B94" w:rsidP="00E53081">
      <w:pPr>
        <w:tabs>
          <w:tab w:val="left" w:pos="2571"/>
        </w:tabs>
        <w:spacing w:after="156" w:line="300" w:lineRule="auto"/>
        <w:ind w:firstLineChars="200" w:firstLine="480"/>
        <w:rPr>
          <w:rFonts w:asciiTheme="minorEastAsia" w:hAnsiTheme="minorEastAsia"/>
        </w:rPr>
      </w:pPr>
      <w:r>
        <w:rPr>
          <w:rFonts w:asciiTheme="minorEastAsia" w:hAnsiTheme="minorEastAsia" w:hint="eastAsia"/>
        </w:rPr>
        <w:t>从上述图中</w:t>
      </w:r>
      <w:r w:rsidR="00546ECE">
        <w:rPr>
          <w:rFonts w:asciiTheme="minorEastAsia" w:hAnsiTheme="minorEastAsia" w:hint="eastAsia"/>
        </w:rPr>
        <w:t>关系</w:t>
      </w:r>
      <w:r w:rsidR="00690A4A">
        <w:rPr>
          <w:rFonts w:asciiTheme="minorEastAsia" w:hAnsiTheme="minorEastAsia"/>
        </w:rPr>
        <w:t>可以看到，</w:t>
      </w:r>
      <w:r w:rsidR="00690A4A">
        <w:rPr>
          <w:rFonts w:asciiTheme="minorEastAsia" w:hAnsiTheme="minorEastAsia" w:hint="eastAsia"/>
        </w:rPr>
        <w:t>波导长度</w:t>
      </w:r>
      <w:r>
        <w:rPr>
          <w:rFonts w:asciiTheme="minorEastAsia" w:hAnsiTheme="minorEastAsia"/>
        </w:rPr>
        <w:t>对</w:t>
      </w:r>
      <w:r w:rsidR="00690A4A">
        <w:rPr>
          <w:rFonts w:asciiTheme="minorEastAsia" w:hAnsiTheme="minorEastAsia"/>
        </w:rPr>
        <w:t>传输还是很有影响的，在某一个临界点</w:t>
      </w:r>
      <w:r w:rsidR="00690A4A">
        <w:rPr>
          <w:rFonts w:asciiTheme="minorEastAsia" w:hAnsiTheme="minorEastAsia" w:hint="eastAsia"/>
        </w:rPr>
        <w:t>，</w:t>
      </w:r>
      <w:bookmarkStart w:id="53" w:name="_GoBack"/>
      <w:bookmarkEnd w:id="53"/>
      <w:r w:rsidR="00690A4A">
        <w:rPr>
          <w:rFonts w:asciiTheme="minorEastAsia" w:hAnsiTheme="minorEastAsia"/>
        </w:rPr>
        <w:t>传输效果是最好的，丢包率也是最低的。</w:t>
      </w:r>
    </w:p>
    <w:p w14:paraId="788B2A72" w14:textId="355642F3" w:rsidR="00681172" w:rsidRPr="00053BE2" w:rsidRDefault="00681172" w:rsidP="00727207">
      <w:pPr>
        <w:pStyle w:val="3"/>
        <w:rPr>
          <w:rFonts w:ascii="黑体" w:eastAsia="黑体" w:hAnsi="黑体"/>
          <w:b w:val="0"/>
          <w:sz w:val="28"/>
          <w:szCs w:val="28"/>
        </w:rPr>
      </w:pPr>
      <w:bookmarkStart w:id="54" w:name="_Toc483921745"/>
      <w:bookmarkStart w:id="55" w:name="_Toc484002327"/>
      <w:r w:rsidRPr="00053BE2">
        <w:rPr>
          <w:rFonts w:ascii="黑体" w:eastAsia="黑体" w:hAnsi="黑体" w:hint="eastAsia"/>
          <w:b w:val="0"/>
          <w:sz w:val="28"/>
          <w:szCs w:val="28"/>
        </w:rPr>
        <w:t xml:space="preserve">4.5.2 </w:t>
      </w:r>
      <w:r w:rsidR="00C729BD" w:rsidRPr="00053BE2">
        <w:rPr>
          <w:rFonts w:ascii="黑体" w:eastAsia="黑体" w:hAnsi="黑体" w:hint="eastAsia"/>
          <w:b w:val="0"/>
          <w:sz w:val="28"/>
          <w:szCs w:val="28"/>
        </w:rPr>
        <w:t>时钟信号</w:t>
      </w:r>
      <w:r w:rsidRPr="00053BE2">
        <w:rPr>
          <w:rFonts w:ascii="黑体" w:eastAsia="黑体" w:hAnsi="黑体"/>
          <w:b w:val="0"/>
          <w:sz w:val="28"/>
          <w:szCs w:val="28"/>
        </w:rPr>
        <w:t>光</w:t>
      </w:r>
      <w:r w:rsidRPr="00053BE2">
        <w:rPr>
          <w:rFonts w:ascii="黑体" w:eastAsia="黑体" w:hAnsi="黑体" w:hint="eastAsia"/>
          <w:b w:val="0"/>
          <w:sz w:val="28"/>
          <w:szCs w:val="28"/>
        </w:rPr>
        <w:t>功率</w:t>
      </w:r>
      <w:r w:rsidRPr="00053BE2">
        <w:rPr>
          <w:rFonts w:ascii="黑体" w:eastAsia="黑体" w:hAnsi="黑体"/>
          <w:b w:val="0"/>
          <w:sz w:val="28"/>
          <w:szCs w:val="28"/>
        </w:rPr>
        <w:t>和</w:t>
      </w:r>
      <w:r w:rsidRPr="00053BE2">
        <w:rPr>
          <w:rFonts w:ascii="黑体" w:eastAsia="黑体" w:hAnsi="黑体" w:hint="eastAsia"/>
          <w:b w:val="0"/>
          <w:sz w:val="28"/>
          <w:szCs w:val="28"/>
        </w:rPr>
        <w:t>Q因子,BER的</w:t>
      </w:r>
      <w:r w:rsidRPr="00053BE2">
        <w:rPr>
          <w:rFonts w:ascii="黑体" w:eastAsia="黑体" w:hAnsi="黑体"/>
          <w:b w:val="0"/>
          <w:sz w:val="28"/>
          <w:szCs w:val="28"/>
        </w:rPr>
        <w:t>关系</w:t>
      </w:r>
      <w:bookmarkEnd w:id="54"/>
      <w:bookmarkEnd w:id="55"/>
    </w:p>
    <w:p w14:paraId="38F6F504" w14:textId="0F526878" w:rsidR="00690A4A" w:rsidRDefault="00DB1823" w:rsidP="00E53081">
      <w:pPr>
        <w:tabs>
          <w:tab w:val="left" w:pos="2571"/>
        </w:tabs>
        <w:spacing w:after="156" w:line="300" w:lineRule="auto"/>
        <w:ind w:firstLine="482"/>
        <w:rPr>
          <w:rFonts w:asciiTheme="minorEastAsia" w:hAnsiTheme="minorEastAsia"/>
        </w:rPr>
      </w:pPr>
      <w:r>
        <w:rPr>
          <w:rFonts w:asciiTheme="minorEastAsia" w:hAnsiTheme="minorEastAsia" w:hint="eastAsia"/>
        </w:rPr>
        <w:t>发生四波混频</w:t>
      </w:r>
      <w:r>
        <w:rPr>
          <w:rFonts w:asciiTheme="minorEastAsia" w:hAnsiTheme="minorEastAsia"/>
        </w:rPr>
        <w:t>的时候，中心波</w:t>
      </w:r>
      <w:r>
        <w:rPr>
          <w:rFonts w:asciiTheme="minorEastAsia" w:hAnsiTheme="minorEastAsia" w:hint="eastAsia"/>
        </w:rPr>
        <w:t>功率</w:t>
      </w:r>
      <w:r>
        <w:rPr>
          <w:rFonts w:asciiTheme="minorEastAsia" w:hAnsiTheme="minorEastAsia"/>
        </w:rPr>
        <w:t>对整个系统也是有相应的影响，</w:t>
      </w:r>
      <w:r>
        <w:rPr>
          <w:rFonts w:asciiTheme="minorEastAsia" w:hAnsiTheme="minorEastAsia" w:hint="eastAsia"/>
        </w:rPr>
        <w:t>具体的</w:t>
      </w:r>
      <w:r w:rsidR="00CC7BCE">
        <w:rPr>
          <w:rFonts w:asciiTheme="minorEastAsia" w:hAnsiTheme="minorEastAsia"/>
        </w:rPr>
        <w:t>影响</w:t>
      </w:r>
      <w:r>
        <w:rPr>
          <w:rFonts w:asciiTheme="minorEastAsia" w:hAnsiTheme="minorEastAsia"/>
        </w:rPr>
        <w:t>可以从图</w:t>
      </w:r>
      <w:r>
        <w:rPr>
          <w:rFonts w:asciiTheme="minorEastAsia" w:hAnsiTheme="minorEastAsia" w:hint="eastAsia"/>
        </w:rPr>
        <w:t>4-18上观察</w:t>
      </w:r>
      <w:r>
        <w:rPr>
          <w:rFonts w:asciiTheme="minorEastAsia" w:hAnsiTheme="minorEastAsia"/>
        </w:rPr>
        <w:t>功率</w:t>
      </w:r>
      <w:r>
        <w:rPr>
          <w:rFonts w:asciiTheme="minorEastAsia" w:hAnsiTheme="minorEastAsia" w:hint="eastAsia"/>
        </w:rPr>
        <w:t>对Q因子</w:t>
      </w:r>
      <w:r>
        <w:rPr>
          <w:rFonts w:asciiTheme="minorEastAsia" w:hAnsiTheme="minorEastAsia"/>
        </w:rPr>
        <w:t>的</w:t>
      </w:r>
      <w:r>
        <w:rPr>
          <w:rFonts w:asciiTheme="minorEastAsia" w:hAnsiTheme="minorEastAsia" w:hint="eastAsia"/>
        </w:rPr>
        <w:t>影响</w:t>
      </w:r>
      <w:r>
        <w:rPr>
          <w:rFonts w:asciiTheme="minorEastAsia" w:hAnsiTheme="minorEastAsia"/>
        </w:rPr>
        <w:t>，图</w:t>
      </w:r>
      <w:r>
        <w:rPr>
          <w:rFonts w:asciiTheme="minorEastAsia" w:hAnsiTheme="minorEastAsia" w:hint="eastAsia"/>
        </w:rPr>
        <w:t>4-19上</w:t>
      </w:r>
      <w:r>
        <w:rPr>
          <w:rFonts w:asciiTheme="minorEastAsia" w:hAnsiTheme="minorEastAsia"/>
        </w:rPr>
        <w:t>功率对</w:t>
      </w:r>
      <w:r>
        <w:rPr>
          <w:rFonts w:asciiTheme="minorEastAsia" w:hAnsiTheme="minorEastAsia" w:hint="eastAsia"/>
        </w:rPr>
        <w:t>BER的</w:t>
      </w:r>
      <w:r>
        <w:rPr>
          <w:rFonts w:asciiTheme="minorEastAsia" w:hAnsiTheme="minorEastAsia"/>
        </w:rPr>
        <w:t>影响</w:t>
      </w:r>
    </w:p>
    <w:p w14:paraId="2F213C95" w14:textId="3A6FA7CB" w:rsidR="00DB1823" w:rsidRPr="00DB1823" w:rsidRDefault="008E1443" w:rsidP="00C729BD">
      <w:pPr>
        <w:tabs>
          <w:tab w:val="left" w:pos="2571"/>
        </w:tabs>
        <w:spacing w:after="156"/>
        <w:rPr>
          <w:rFonts w:asciiTheme="minorEastAsia" w:hAnsiTheme="minorEastAsia"/>
        </w:rPr>
      </w:pPr>
      <w:r>
        <w:rPr>
          <w:rFonts w:asciiTheme="minorEastAsia" w:hAnsiTheme="minorEastAsia"/>
          <w:noProof/>
        </w:rPr>
        <w:lastRenderedPageBreak/>
        <w:drawing>
          <wp:inline distT="0" distB="0" distL="0" distR="0" wp14:anchorId="6884F694" wp14:editId="71AC60AD">
            <wp:extent cx="5274310" cy="3956050"/>
            <wp:effectExtent l="0" t="0" r="889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Q.bmp"/>
                    <pic:cNvPicPr/>
                  </pic:nvPicPr>
                  <pic:blipFill>
                    <a:blip r:embed="rId4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B9DF4FF" w14:textId="275F4178" w:rsidR="000B1CE2" w:rsidRPr="00E53081" w:rsidRDefault="00DB1823" w:rsidP="00E53081">
      <w:pPr>
        <w:tabs>
          <w:tab w:val="left" w:pos="2571"/>
        </w:tabs>
        <w:spacing w:after="156"/>
        <w:jc w:val="center"/>
        <w:rPr>
          <w:rFonts w:asciiTheme="minorEastAsia" w:hAnsiTheme="minorEastAsia"/>
          <w:sz w:val="21"/>
          <w:szCs w:val="21"/>
        </w:rPr>
      </w:pPr>
      <w:r w:rsidRPr="00E53081">
        <w:rPr>
          <w:rFonts w:asciiTheme="minorEastAsia" w:hAnsiTheme="minorEastAsia" w:hint="eastAsia"/>
          <w:sz w:val="21"/>
          <w:szCs w:val="21"/>
        </w:rPr>
        <w:t xml:space="preserve">图 </w:t>
      </w:r>
      <w:r w:rsidR="004F79C2">
        <w:rPr>
          <w:rFonts w:asciiTheme="minorEastAsia" w:hAnsiTheme="minorEastAsia"/>
          <w:sz w:val="21"/>
          <w:szCs w:val="21"/>
        </w:rPr>
        <w:t>4-17</w:t>
      </w:r>
      <w:r w:rsidRPr="00E53081">
        <w:rPr>
          <w:rFonts w:asciiTheme="minorEastAsia" w:hAnsiTheme="minorEastAsia"/>
          <w:sz w:val="21"/>
          <w:szCs w:val="21"/>
        </w:rPr>
        <w:t xml:space="preserve">  Q</w:t>
      </w:r>
      <w:r w:rsidRPr="00E53081">
        <w:rPr>
          <w:rFonts w:asciiTheme="minorEastAsia" w:hAnsiTheme="minorEastAsia" w:hint="eastAsia"/>
          <w:sz w:val="21"/>
          <w:szCs w:val="21"/>
        </w:rPr>
        <w:t>因子和中心波</w:t>
      </w:r>
      <w:r w:rsidRPr="00E53081">
        <w:rPr>
          <w:rFonts w:asciiTheme="minorEastAsia" w:hAnsiTheme="minorEastAsia"/>
          <w:sz w:val="21"/>
          <w:szCs w:val="21"/>
        </w:rPr>
        <w:t>功率</w:t>
      </w:r>
      <w:r w:rsidRPr="00E53081">
        <w:rPr>
          <w:rFonts w:asciiTheme="minorEastAsia" w:hAnsiTheme="minorEastAsia" w:hint="eastAsia"/>
          <w:sz w:val="21"/>
          <w:szCs w:val="21"/>
        </w:rPr>
        <w:t>的</w:t>
      </w:r>
      <w:r w:rsidRPr="00E53081">
        <w:rPr>
          <w:rFonts w:asciiTheme="minorEastAsia" w:hAnsiTheme="minorEastAsia"/>
          <w:sz w:val="21"/>
          <w:szCs w:val="21"/>
        </w:rPr>
        <w:t>关系</w:t>
      </w:r>
    </w:p>
    <w:p w14:paraId="4D7043F8" w14:textId="1C62263E" w:rsidR="00ED3986" w:rsidRPr="00C729BD" w:rsidRDefault="008E1443" w:rsidP="00C729BD">
      <w:pPr>
        <w:tabs>
          <w:tab w:val="left" w:pos="2571"/>
        </w:tabs>
        <w:spacing w:after="156"/>
        <w:rPr>
          <w:rFonts w:asciiTheme="minorEastAsia" w:hAnsiTheme="minorEastAsia"/>
        </w:rPr>
      </w:pPr>
      <w:r>
        <w:rPr>
          <w:rFonts w:asciiTheme="minorEastAsia" w:hAnsiTheme="minorEastAsia" w:hint="eastAsia"/>
          <w:noProof/>
        </w:rPr>
        <w:drawing>
          <wp:inline distT="0" distB="0" distL="0" distR="0" wp14:anchorId="7C61CE3E" wp14:editId="5CA18221">
            <wp:extent cx="5274310" cy="3715881"/>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B.bmp"/>
                    <pic:cNvPicPr/>
                  </pic:nvPicPr>
                  <pic:blipFill>
                    <a:blip r:embed="rId41">
                      <a:extLst>
                        <a:ext uri="{28A0092B-C50C-407E-A947-70E740481C1C}">
                          <a14:useLocalDpi xmlns:a14="http://schemas.microsoft.com/office/drawing/2010/main" val="0"/>
                        </a:ext>
                      </a:extLst>
                    </a:blip>
                    <a:stretch>
                      <a:fillRect/>
                    </a:stretch>
                  </pic:blipFill>
                  <pic:spPr>
                    <a:xfrm>
                      <a:off x="0" y="0"/>
                      <a:ext cx="5285986" cy="3724107"/>
                    </a:xfrm>
                    <a:prstGeom prst="rect">
                      <a:avLst/>
                    </a:prstGeom>
                  </pic:spPr>
                </pic:pic>
              </a:graphicData>
            </a:graphic>
          </wp:inline>
        </w:drawing>
      </w:r>
    </w:p>
    <w:p w14:paraId="4C625C8B" w14:textId="4265B8A3" w:rsidR="00FE3538" w:rsidRPr="00E53081" w:rsidRDefault="008E1443" w:rsidP="008E1443">
      <w:pPr>
        <w:tabs>
          <w:tab w:val="left" w:pos="2571"/>
        </w:tabs>
        <w:spacing w:after="156"/>
        <w:ind w:firstLineChars="850" w:firstLine="1785"/>
        <w:rPr>
          <w:rFonts w:asciiTheme="minorEastAsia" w:hAnsiTheme="minorEastAsia"/>
          <w:sz w:val="21"/>
          <w:szCs w:val="21"/>
        </w:rPr>
      </w:pPr>
      <w:r>
        <w:rPr>
          <w:rFonts w:asciiTheme="minorEastAsia" w:hAnsiTheme="minorEastAsia" w:hint="eastAsia"/>
          <w:sz w:val="21"/>
          <w:szCs w:val="21"/>
        </w:rPr>
        <w:t xml:space="preserve">       </w:t>
      </w:r>
      <w:r w:rsidR="00FE3538" w:rsidRPr="00E53081">
        <w:rPr>
          <w:rFonts w:asciiTheme="minorEastAsia" w:hAnsiTheme="minorEastAsia" w:hint="eastAsia"/>
          <w:sz w:val="21"/>
          <w:szCs w:val="21"/>
        </w:rPr>
        <w:t xml:space="preserve">图 </w:t>
      </w:r>
      <w:r w:rsidR="004F79C2">
        <w:rPr>
          <w:rFonts w:asciiTheme="minorEastAsia" w:hAnsiTheme="minorEastAsia"/>
          <w:sz w:val="21"/>
          <w:szCs w:val="21"/>
        </w:rPr>
        <w:t>4-18</w:t>
      </w:r>
      <w:r w:rsidR="00FE3538" w:rsidRPr="00E53081">
        <w:rPr>
          <w:rFonts w:asciiTheme="minorEastAsia" w:hAnsiTheme="minorEastAsia"/>
          <w:sz w:val="21"/>
          <w:szCs w:val="21"/>
        </w:rPr>
        <w:t xml:space="preserve">  </w:t>
      </w:r>
      <w:r w:rsidR="003509A8" w:rsidRPr="00E53081">
        <w:rPr>
          <w:rFonts w:asciiTheme="minorEastAsia" w:hAnsiTheme="minorEastAsia"/>
          <w:sz w:val="21"/>
          <w:szCs w:val="21"/>
        </w:rPr>
        <w:t>BER</w:t>
      </w:r>
      <w:r w:rsidR="00FE3538" w:rsidRPr="00E53081">
        <w:rPr>
          <w:rFonts w:asciiTheme="minorEastAsia" w:hAnsiTheme="minorEastAsia" w:hint="eastAsia"/>
          <w:sz w:val="21"/>
          <w:szCs w:val="21"/>
        </w:rPr>
        <w:t>和中心波</w:t>
      </w:r>
      <w:r w:rsidR="00FE3538" w:rsidRPr="00E53081">
        <w:rPr>
          <w:rFonts w:asciiTheme="minorEastAsia" w:hAnsiTheme="minorEastAsia"/>
          <w:sz w:val="21"/>
          <w:szCs w:val="21"/>
        </w:rPr>
        <w:t>功率</w:t>
      </w:r>
      <w:r w:rsidR="00FE3538" w:rsidRPr="00E53081">
        <w:rPr>
          <w:rFonts w:asciiTheme="minorEastAsia" w:hAnsiTheme="minorEastAsia" w:hint="eastAsia"/>
          <w:sz w:val="21"/>
          <w:szCs w:val="21"/>
        </w:rPr>
        <w:t>的</w:t>
      </w:r>
      <w:r w:rsidR="00FE3538" w:rsidRPr="00E53081">
        <w:rPr>
          <w:rFonts w:asciiTheme="minorEastAsia" w:hAnsiTheme="minorEastAsia"/>
          <w:sz w:val="21"/>
          <w:szCs w:val="21"/>
        </w:rPr>
        <w:t>关系</w:t>
      </w:r>
    </w:p>
    <w:p w14:paraId="22183B1D" w14:textId="0A343295" w:rsidR="00C729BD" w:rsidRDefault="00C729BD" w:rsidP="00E53081">
      <w:pPr>
        <w:tabs>
          <w:tab w:val="left" w:pos="2571"/>
        </w:tabs>
        <w:spacing w:after="156" w:line="300" w:lineRule="auto"/>
        <w:rPr>
          <w:rFonts w:asciiTheme="minorEastAsia" w:hAnsiTheme="minorEastAsia"/>
        </w:rPr>
      </w:pPr>
      <w:r>
        <w:rPr>
          <w:rFonts w:asciiTheme="minorEastAsia" w:hAnsiTheme="minorEastAsia" w:hint="eastAsia"/>
        </w:rPr>
        <w:lastRenderedPageBreak/>
        <w:t xml:space="preserve"> </w:t>
      </w:r>
      <w:r>
        <w:rPr>
          <w:rFonts w:asciiTheme="minorEastAsia" w:hAnsiTheme="minorEastAsia"/>
        </w:rPr>
        <w:t xml:space="preserve">   </w:t>
      </w:r>
      <w:r>
        <w:rPr>
          <w:rFonts w:asciiTheme="minorEastAsia" w:hAnsiTheme="minorEastAsia" w:hint="eastAsia"/>
        </w:rPr>
        <w:t>从上面的</w:t>
      </w:r>
      <w:r>
        <w:rPr>
          <w:rFonts w:asciiTheme="minorEastAsia" w:hAnsiTheme="minorEastAsia"/>
        </w:rPr>
        <w:t>图</w:t>
      </w:r>
      <w:r>
        <w:rPr>
          <w:rFonts w:asciiTheme="minorEastAsia" w:hAnsiTheme="minorEastAsia" w:hint="eastAsia"/>
        </w:rPr>
        <w:t>中</w:t>
      </w:r>
      <w:r>
        <w:rPr>
          <w:rFonts w:asciiTheme="minorEastAsia" w:hAnsiTheme="minorEastAsia"/>
        </w:rPr>
        <w:t>可以看出</w:t>
      </w:r>
      <w:r>
        <w:rPr>
          <w:rFonts w:asciiTheme="minorEastAsia" w:hAnsiTheme="minorEastAsia" w:hint="eastAsia"/>
        </w:rPr>
        <w:t>当</w:t>
      </w:r>
      <w:r>
        <w:rPr>
          <w:rFonts w:asciiTheme="minorEastAsia" w:hAnsiTheme="minorEastAsia"/>
        </w:rPr>
        <w:t>时钟信号</w:t>
      </w:r>
      <w:r>
        <w:rPr>
          <w:rFonts w:asciiTheme="minorEastAsia" w:hAnsiTheme="minorEastAsia" w:hint="eastAsia"/>
        </w:rPr>
        <w:t>的</w:t>
      </w:r>
      <w:r>
        <w:rPr>
          <w:rFonts w:asciiTheme="minorEastAsia" w:hAnsiTheme="minorEastAsia"/>
        </w:rPr>
        <w:t>光功率在</w:t>
      </w:r>
      <w:r>
        <w:rPr>
          <w:rFonts w:asciiTheme="minorEastAsia" w:hAnsiTheme="minorEastAsia" w:hint="eastAsia"/>
        </w:rPr>
        <w:t>25</w:t>
      </w:r>
      <m:oMath>
        <m:r>
          <w:rPr>
            <w:rFonts w:ascii="Cambria Math" w:hAnsi="Cambria Math" w:hint="eastAsia"/>
          </w:rPr>
          <m:t>dBm</m:t>
        </m:r>
      </m:oMath>
      <w:r>
        <w:rPr>
          <w:rFonts w:asciiTheme="minorEastAsia" w:hAnsiTheme="minorEastAsia" w:hint="eastAsia"/>
        </w:rPr>
        <w:t>的</w:t>
      </w:r>
      <w:r>
        <w:rPr>
          <w:rFonts w:asciiTheme="minorEastAsia" w:hAnsiTheme="minorEastAsia"/>
        </w:rPr>
        <w:t>时候</w:t>
      </w:r>
      <w:r>
        <w:rPr>
          <w:rFonts w:asciiTheme="minorEastAsia" w:hAnsiTheme="minorEastAsia" w:hint="eastAsia"/>
        </w:rPr>
        <w:t>，</w:t>
      </w:r>
      <w:r>
        <w:rPr>
          <w:rFonts w:asciiTheme="minorEastAsia" w:hAnsiTheme="minorEastAsia"/>
        </w:rPr>
        <w:t>传输效果是最好的。</w:t>
      </w:r>
    </w:p>
    <w:p w14:paraId="2E300F17" w14:textId="35EFEAEE" w:rsidR="00C729BD" w:rsidRPr="00053BE2" w:rsidRDefault="00C729BD" w:rsidP="00727207">
      <w:pPr>
        <w:pStyle w:val="3"/>
        <w:rPr>
          <w:rFonts w:ascii="黑体" w:eastAsia="黑体" w:hAnsi="黑体"/>
          <w:b w:val="0"/>
          <w:sz w:val="28"/>
          <w:szCs w:val="28"/>
        </w:rPr>
      </w:pPr>
      <w:bookmarkStart w:id="56" w:name="_Toc483921746"/>
      <w:bookmarkStart w:id="57" w:name="_Toc484002328"/>
      <w:r w:rsidRPr="00053BE2">
        <w:rPr>
          <w:rFonts w:ascii="黑体" w:eastAsia="黑体" w:hAnsi="黑体" w:hint="eastAsia"/>
          <w:b w:val="0"/>
          <w:sz w:val="28"/>
          <w:szCs w:val="28"/>
        </w:rPr>
        <w:t>4.5.</w:t>
      </w:r>
      <w:r w:rsidR="002F6D4A" w:rsidRPr="00053BE2">
        <w:rPr>
          <w:rFonts w:ascii="黑体" w:eastAsia="黑体" w:hAnsi="黑体"/>
          <w:b w:val="0"/>
          <w:sz w:val="28"/>
          <w:szCs w:val="28"/>
        </w:rPr>
        <w:t>3</w:t>
      </w:r>
      <w:r w:rsidRPr="00053BE2">
        <w:rPr>
          <w:rFonts w:ascii="黑体" w:eastAsia="黑体" w:hAnsi="黑体" w:hint="eastAsia"/>
          <w:b w:val="0"/>
          <w:sz w:val="28"/>
          <w:szCs w:val="28"/>
        </w:rPr>
        <w:t xml:space="preserve"> 光电</w:t>
      </w:r>
      <w:r w:rsidRPr="00053BE2">
        <w:rPr>
          <w:rFonts w:ascii="黑体" w:eastAsia="黑体" w:hAnsi="黑体"/>
          <w:b w:val="0"/>
          <w:sz w:val="28"/>
          <w:szCs w:val="28"/>
        </w:rPr>
        <w:t>探测器暗</w:t>
      </w:r>
      <w:r w:rsidRPr="00053BE2">
        <w:rPr>
          <w:rFonts w:ascii="黑体" w:eastAsia="黑体" w:hAnsi="黑体" w:hint="eastAsia"/>
          <w:b w:val="0"/>
          <w:sz w:val="28"/>
          <w:szCs w:val="28"/>
        </w:rPr>
        <w:t>电流</w:t>
      </w:r>
      <w:r w:rsidRPr="00053BE2">
        <w:rPr>
          <w:rFonts w:ascii="黑体" w:eastAsia="黑体" w:hAnsi="黑体"/>
          <w:b w:val="0"/>
          <w:sz w:val="28"/>
          <w:szCs w:val="28"/>
        </w:rPr>
        <w:t>和</w:t>
      </w:r>
      <w:r w:rsidRPr="00053BE2">
        <w:rPr>
          <w:rFonts w:ascii="黑体" w:eastAsia="黑体" w:hAnsi="黑体" w:hint="eastAsia"/>
          <w:b w:val="0"/>
          <w:sz w:val="28"/>
          <w:szCs w:val="28"/>
        </w:rPr>
        <w:t>Q因子,BER的</w:t>
      </w:r>
      <w:r w:rsidRPr="00053BE2">
        <w:rPr>
          <w:rFonts w:ascii="黑体" w:eastAsia="黑体" w:hAnsi="黑体"/>
          <w:b w:val="0"/>
          <w:sz w:val="28"/>
          <w:szCs w:val="28"/>
        </w:rPr>
        <w:t>关系</w:t>
      </w:r>
      <w:bookmarkEnd w:id="56"/>
      <w:bookmarkEnd w:id="57"/>
    </w:p>
    <w:p w14:paraId="66EC69FE" w14:textId="6B2BB2C5" w:rsidR="00ED3986" w:rsidRDefault="002F6D4A" w:rsidP="00E53081">
      <w:pPr>
        <w:tabs>
          <w:tab w:val="left" w:pos="2571"/>
        </w:tabs>
        <w:spacing w:after="156" w:line="300" w:lineRule="auto"/>
        <w:ind w:firstLine="482"/>
        <w:rPr>
          <w:rFonts w:asciiTheme="minorEastAsia" w:hAnsiTheme="minorEastAsia"/>
        </w:rPr>
      </w:pPr>
      <w:r>
        <w:rPr>
          <w:rFonts w:asciiTheme="minorEastAsia" w:hAnsiTheme="minorEastAsia" w:hint="eastAsia"/>
        </w:rPr>
        <w:t>发生</w:t>
      </w:r>
      <w:r>
        <w:rPr>
          <w:rFonts w:asciiTheme="minorEastAsia" w:hAnsiTheme="minorEastAsia"/>
        </w:rPr>
        <w:t>四波混频</w:t>
      </w:r>
      <w:r>
        <w:rPr>
          <w:rFonts w:asciiTheme="minorEastAsia" w:hAnsiTheme="minorEastAsia" w:hint="eastAsia"/>
        </w:rPr>
        <w:t>以后</w:t>
      </w:r>
      <w:r w:rsidR="00AE77C4">
        <w:rPr>
          <w:rFonts w:asciiTheme="minorEastAsia" w:hAnsiTheme="minorEastAsia"/>
        </w:rPr>
        <w:t>，</w:t>
      </w:r>
      <w:r>
        <w:rPr>
          <w:rFonts w:asciiTheme="minorEastAsia" w:hAnsiTheme="minorEastAsia"/>
        </w:rPr>
        <w:t>将</w:t>
      </w:r>
      <w:r w:rsidR="00C729BD">
        <w:rPr>
          <w:rFonts w:asciiTheme="minorEastAsia" w:hAnsiTheme="minorEastAsia"/>
        </w:rPr>
        <w:t>闲</w:t>
      </w:r>
      <w:r w:rsidR="00C729BD">
        <w:rPr>
          <w:rFonts w:asciiTheme="minorEastAsia" w:hAnsiTheme="minorEastAsia" w:hint="eastAsia"/>
        </w:rPr>
        <w:t>频波</w:t>
      </w:r>
      <w:r w:rsidR="00C729BD">
        <w:rPr>
          <w:rFonts w:asciiTheme="minorEastAsia" w:hAnsiTheme="minorEastAsia"/>
        </w:rPr>
        <w:t>过滤出来</w:t>
      </w:r>
      <w:r>
        <w:rPr>
          <w:rFonts w:asciiTheme="minorEastAsia" w:hAnsiTheme="minorEastAsia" w:hint="eastAsia"/>
        </w:rPr>
        <w:t>，</w:t>
      </w:r>
      <w:r>
        <w:rPr>
          <w:rFonts w:asciiTheme="minorEastAsia" w:hAnsiTheme="minorEastAsia"/>
        </w:rPr>
        <w:t>过滤的信号经过一个</w:t>
      </w:r>
      <w:r>
        <w:rPr>
          <w:rFonts w:asciiTheme="minorEastAsia" w:hAnsiTheme="minorEastAsia" w:hint="eastAsia"/>
        </w:rPr>
        <w:t>光电探测器</w:t>
      </w:r>
      <w:r>
        <w:rPr>
          <w:rFonts w:asciiTheme="minorEastAsia" w:hAnsiTheme="minorEastAsia"/>
        </w:rPr>
        <w:t>，</w:t>
      </w:r>
      <w:r>
        <w:rPr>
          <w:rFonts w:asciiTheme="minorEastAsia" w:hAnsiTheme="minorEastAsia" w:hint="eastAsia"/>
        </w:rPr>
        <w:t>检测接收到的</w:t>
      </w:r>
      <w:r>
        <w:rPr>
          <w:rFonts w:asciiTheme="minorEastAsia" w:hAnsiTheme="minorEastAsia"/>
        </w:rPr>
        <w:t>光信号，这里分析下光电探测器中的</w:t>
      </w:r>
      <w:r>
        <w:rPr>
          <w:rFonts w:asciiTheme="minorEastAsia" w:hAnsiTheme="minorEastAsia" w:hint="eastAsia"/>
        </w:rPr>
        <w:t>暗电流</w:t>
      </w:r>
      <w:r>
        <w:rPr>
          <w:rFonts w:asciiTheme="minorEastAsia" w:hAnsiTheme="minorEastAsia"/>
        </w:rPr>
        <w:t>对结果的影响，分别如图</w:t>
      </w:r>
      <w:r w:rsidR="00290E92">
        <w:rPr>
          <w:rFonts w:asciiTheme="minorEastAsia" w:hAnsiTheme="minorEastAsia" w:hint="eastAsia"/>
        </w:rPr>
        <w:t>4-20,4-21</w:t>
      </w:r>
      <w:r>
        <w:rPr>
          <w:rFonts w:asciiTheme="minorEastAsia" w:hAnsiTheme="minorEastAsia" w:hint="eastAsia"/>
        </w:rPr>
        <w:t>所示。</w:t>
      </w:r>
    </w:p>
    <w:p w14:paraId="27B97AEF" w14:textId="07C02D2D" w:rsidR="002F6D4A" w:rsidRPr="002F6D4A" w:rsidRDefault="008E1443" w:rsidP="002F6D4A">
      <w:pPr>
        <w:tabs>
          <w:tab w:val="left" w:pos="2571"/>
        </w:tabs>
        <w:spacing w:after="156"/>
        <w:ind w:firstLine="480"/>
        <w:rPr>
          <w:rFonts w:asciiTheme="minorEastAsia" w:hAnsiTheme="minorEastAsia"/>
        </w:rPr>
      </w:pPr>
      <w:r>
        <w:rPr>
          <w:rFonts w:asciiTheme="minorEastAsia" w:hAnsiTheme="minorEastAsia"/>
          <w:noProof/>
        </w:rPr>
        <w:drawing>
          <wp:inline distT="0" distB="0" distL="0" distR="0" wp14:anchorId="7291DE3A" wp14:editId="00D6186D">
            <wp:extent cx="5274310" cy="394843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电路Q.jpg"/>
                    <pic:cNvPicPr/>
                  </pic:nvPicPr>
                  <pic:blipFill>
                    <a:blip r:embed="rId42">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56A7D5FD" w14:textId="0385A601" w:rsidR="002F6D4A" w:rsidRPr="00E53081" w:rsidRDefault="002F6D4A" w:rsidP="00E53081">
      <w:pPr>
        <w:tabs>
          <w:tab w:val="left" w:pos="2571"/>
        </w:tabs>
        <w:spacing w:after="156"/>
        <w:ind w:firstLineChars="850" w:firstLine="1785"/>
        <w:jc w:val="center"/>
        <w:rPr>
          <w:rFonts w:asciiTheme="minorEastAsia" w:hAnsiTheme="minorEastAsia"/>
          <w:sz w:val="21"/>
          <w:szCs w:val="21"/>
        </w:rPr>
      </w:pPr>
      <w:r w:rsidRPr="00E53081">
        <w:rPr>
          <w:rFonts w:asciiTheme="minorEastAsia" w:hAnsiTheme="minorEastAsia" w:hint="eastAsia"/>
          <w:sz w:val="21"/>
          <w:szCs w:val="21"/>
        </w:rPr>
        <w:t xml:space="preserve">图 </w:t>
      </w:r>
      <w:r w:rsidR="004F79C2">
        <w:rPr>
          <w:rFonts w:asciiTheme="minorEastAsia" w:hAnsiTheme="minorEastAsia"/>
          <w:sz w:val="21"/>
          <w:szCs w:val="21"/>
        </w:rPr>
        <w:t>4-19</w:t>
      </w:r>
      <w:r w:rsidRPr="00E53081">
        <w:rPr>
          <w:rFonts w:asciiTheme="minorEastAsia" w:hAnsiTheme="minorEastAsia"/>
          <w:sz w:val="21"/>
          <w:szCs w:val="21"/>
        </w:rPr>
        <w:t xml:space="preserve">  </w:t>
      </w:r>
      <w:r w:rsidRPr="00E53081">
        <w:rPr>
          <w:rFonts w:asciiTheme="minorEastAsia" w:hAnsiTheme="minorEastAsia" w:hint="eastAsia"/>
          <w:sz w:val="21"/>
          <w:szCs w:val="21"/>
        </w:rPr>
        <w:t>Q因子和</w:t>
      </w:r>
      <w:r w:rsidRPr="00E53081">
        <w:rPr>
          <w:rFonts w:asciiTheme="minorEastAsia" w:hAnsiTheme="minorEastAsia"/>
          <w:sz w:val="21"/>
          <w:szCs w:val="21"/>
        </w:rPr>
        <w:t>探测器暗</w:t>
      </w:r>
      <w:r w:rsidRPr="00E53081">
        <w:rPr>
          <w:rFonts w:asciiTheme="minorEastAsia" w:hAnsiTheme="minorEastAsia" w:hint="eastAsia"/>
          <w:sz w:val="21"/>
          <w:szCs w:val="21"/>
        </w:rPr>
        <w:t>电流的</w:t>
      </w:r>
      <w:r w:rsidRPr="00E53081">
        <w:rPr>
          <w:rFonts w:asciiTheme="minorEastAsia" w:hAnsiTheme="minorEastAsia"/>
          <w:sz w:val="21"/>
          <w:szCs w:val="21"/>
        </w:rPr>
        <w:t>关系</w:t>
      </w:r>
    </w:p>
    <w:p w14:paraId="16AB1A81" w14:textId="2B3F2F35" w:rsidR="00ED3986" w:rsidRPr="002F6D4A" w:rsidRDefault="008E1443" w:rsidP="002F6D4A">
      <w:pPr>
        <w:tabs>
          <w:tab w:val="left" w:pos="2571"/>
        </w:tabs>
        <w:spacing w:after="156"/>
        <w:ind w:firstLineChars="300" w:firstLine="720"/>
        <w:rPr>
          <w:rFonts w:asciiTheme="minorEastAsia" w:hAnsiTheme="minorEastAsia"/>
        </w:rPr>
      </w:pPr>
      <w:r>
        <w:rPr>
          <w:rFonts w:asciiTheme="minorEastAsia" w:hAnsiTheme="minorEastAsia"/>
          <w:noProof/>
        </w:rPr>
        <w:lastRenderedPageBreak/>
        <w:drawing>
          <wp:inline distT="0" distB="0" distL="0" distR="0" wp14:anchorId="3202D507" wp14:editId="09017CA6">
            <wp:extent cx="5274310" cy="3948430"/>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电路B.jpg"/>
                    <pic:cNvPicPr/>
                  </pic:nvPicPr>
                  <pic:blipFill>
                    <a:blip r:embed="rId43">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14:paraId="72CC4AC5" w14:textId="1DEA930B" w:rsidR="002F6D4A" w:rsidRPr="00E53081" w:rsidRDefault="002F6D4A" w:rsidP="00E53081">
      <w:pPr>
        <w:tabs>
          <w:tab w:val="left" w:pos="2571"/>
        </w:tabs>
        <w:spacing w:after="156"/>
        <w:ind w:firstLineChars="850" w:firstLine="1785"/>
        <w:jc w:val="center"/>
        <w:rPr>
          <w:rFonts w:asciiTheme="minorEastAsia" w:hAnsiTheme="minorEastAsia"/>
          <w:sz w:val="21"/>
          <w:szCs w:val="21"/>
        </w:rPr>
      </w:pPr>
      <w:r w:rsidRPr="00E53081">
        <w:rPr>
          <w:rFonts w:asciiTheme="minorEastAsia" w:hAnsiTheme="minorEastAsia" w:hint="eastAsia"/>
          <w:sz w:val="21"/>
          <w:szCs w:val="21"/>
        </w:rPr>
        <w:t xml:space="preserve">图 </w:t>
      </w:r>
      <w:r w:rsidR="004F79C2">
        <w:rPr>
          <w:rFonts w:asciiTheme="minorEastAsia" w:hAnsiTheme="minorEastAsia"/>
          <w:sz w:val="21"/>
          <w:szCs w:val="21"/>
        </w:rPr>
        <w:t>4-20</w:t>
      </w:r>
      <w:r w:rsidRPr="00E53081">
        <w:rPr>
          <w:rFonts w:asciiTheme="minorEastAsia" w:hAnsiTheme="minorEastAsia"/>
          <w:sz w:val="21"/>
          <w:szCs w:val="21"/>
        </w:rPr>
        <w:t xml:space="preserve">  </w:t>
      </w:r>
      <w:r w:rsidR="003509A8" w:rsidRPr="00E53081">
        <w:rPr>
          <w:rFonts w:asciiTheme="minorEastAsia" w:hAnsiTheme="minorEastAsia"/>
          <w:sz w:val="21"/>
          <w:szCs w:val="21"/>
        </w:rPr>
        <w:t>BER</w:t>
      </w:r>
      <w:r w:rsidRPr="00E53081">
        <w:rPr>
          <w:rFonts w:asciiTheme="minorEastAsia" w:hAnsiTheme="minorEastAsia" w:hint="eastAsia"/>
          <w:sz w:val="21"/>
          <w:szCs w:val="21"/>
        </w:rPr>
        <w:t>和</w:t>
      </w:r>
      <w:r w:rsidRPr="00E53081">
        <w:rPr>
          <w:rFonts w:asciiTheme="minorEastAsia" w:hAnsiTheme="minorEastAsia"/>
          <w:sz w:val="21"/>
          <w:szCs w:val="21"/>
        </w:rPr>
        <w:t>探测器暗</w:t>
      </w:r>
      <w:r w:rsidRPr="00E53081">
        <w:rPr>
          <w:rFonts w:asciiTheme="minorEastAsia" w:hAnsiTheme="minorEastAsia" w:hint="eastAsia"/>
          <w:sz w:val="21"/>
          <w:szCs w:val="21"/>
        </w:rPr>
        <w:t>电流的</w:t>
      </w:r>
      <w:r w:rsidRPr="00E53081">
        <w:rPr>
          <w:rFonts w:asciiTheme="minorEastAsia" w:hAnsiTheme="minorEastAsia"/>
          <w:sz w:val="21"/>
          <w:szCs w:val="21"/>
        </w:rPr>
        <w:t>关系</w:t>
      </w:r>
    </w:p>
    <w:p w14:paraId="3D24898D" w14:textId="05A7DA5B" w:rsidR="00ED3986" w:rsidRDefault="002F6D4A" w:rsidP="00E53081">
      <w:pPr>
        <w:tabs>
          <w:tab w:val="left" w:pos="2571"/>
        </w:tabs>
        <w:spacing w:after="156" w:line="300" w:lineRule="auto"/>
        <w:ind w:firstLine="482"/>
        <w:rPr>
          <w:rFonts w:asciiTheme="minorEastAsia" w:hAnsiTheme="minorEastAsia"/>
        </w:rPr>
      </w:pPr>
      <w:r>
        <w:rPr>
          <w:rFonts w:asciiTheme="minorEastAsia" w:hAnsiTheme="minorEastAsia"/>
        </w:rPr>
        <w:t>可以从图中观察到，这里的暗电流对我们的试验中的参数基本上没什么影响</w:t>
      </w:r>
      <w:r>
        <w:rPr>
          <w:rFonts w:asciiTheme="minorEastAsia" w:hAnsiTheme="minorEastAsia" w:hint="eastAsia"/>
        </w:rPr>
        <w:t>，</w:t>
      </w:r>
      <w:r>
        <w:rPr>
          <w:rFonts w:asciiTheme="minorEastAsia" w:hAnsiTheme="minorEastAsia"/>
        </w:rPr>
        <w:t>数据的变化不是太大。</w:t>
      </w:r>
    </w:p>
    <w:p w14:paraId="6232DF4D" w14:textId="0F5F4B94" w:rsidR="002F6D4A" w:rsidRPr="00053BE2" w:rsidRDefault="002F6D4A" w:rsidP="00053BE2">
      <w:pPr>
        <w:pStyle w:val="3"/>
        <w:rPr>
          <w:rFonts w:ascii="黑体" w:eastAsia="黑体" w:hAnsi="黑体"/>
          <w:b w:val="0"/>
          <w:sz w:val="28"/>
          <w:szCs w:val="28"/>
        </w:rPr>
      </w:pPr>
      <w:bookmarkStart w:id="58" w:name="_Toc483921747"/>
      <w:bookmarkStart w:id="59" w:name="_Toc484002329"/>
      <w:r w:rsidRPr="00053BE2">
        <w:rPr>
          <w:rFonts w:ascii="黑体" w:eastAsia="黑体" w:hAnsi="黑体" w:hint="eastAsia"/>
          <w:b w:val="0"/>
          <w:sz w:val="28"/>
          <w:szCs w:val="28"/>
        </w:rPr>
        <w:t>4.5.</w:t>
      </w:r>
      <w:r w:rsidRPr="00053BE2">
        <w:rPr>
          <w:rFonts w:ascii="黑体" w:eastAsia="黑体" w:hAnsi="黑体"/>
          <w:b w:val="0"/>
          <w:sz w:val="28"/>
          <w:szCs w:val="28"/>
        </w:rPr>
        <w:t xml:space="preserve">4 </w:t>
      </w:r>
      <w:r w:rsidRPr="00053BE2">
        <w:rPr>
          <w:rFonts w:ascii="黑体" w:eastAsia="黑体" w:hAnsi="黑体" w:hint="eastAsia"/>
          <w:b w:val="0"/>
          <w:sz w:val="28"/>
          <w:szCs w:val="28"/>
        </w:rPr>
        <w:t xml:space="preserve"> 滤波器带宽</w:t>
      </w:r>
      <w:r w:rsidRPr="00053BE2">
        <w:rPr>
          <w:rFonts w:ascii="黑体" w:eastAsia="黑体" w:hAnsi="黑体"/>
          <w:b w:val="0"/>
          <w:sz w:val="28"/>
          <w:szCs w:val="28"/>
        </w:rPr>
        <w:t>频率和</w:t>
      </w:r>
      <w:r w:rsidRPr="00053BE2">
        <w:rPr>
          <w:rFonts w:ascii="黑体" w:eastAsia="黑体" w:hAnsi="黑体" w:hint="eastAsia"/>
          <w:b w:val="0"/>
          <w:sz w:val="28"/>
          <w:szCs w:val="28"/>
        </w:rPr>
        <w:t>Q因子,BER的</w:t>
      </w:r>
      <w:r w:rsidRPr="00053BE2">
        <w:rPr>
          <w:rFonts w:ascii="黑体" w:eastAsia="黑体" w:hAnsi="黑体"/>
          <w:b w:val="0"/>
          <w:sz w:val="28"/>
          <w:szCs w:val="28"/>
        </w:rPr>
        <w:t>关系</w:t>
      </w:r>
      <w:bookmarkEnd w:id="58"/>
      <w:bookmarkEnd w:id="59"/>
    </w:p>
    <w:p w14:paraId="0D20C536" w14:textId="1192A7C1" w:rsidR="002F6D4A" w:rsidRPr="002F6D4A" w:rsidRDefault="002F6D4A" w:rsidP="00E53081">
      <w:pPr>
        <w:tabs>
          <w:tab w:val="left" w:pos="2571"/>
        </w:tabs>
        <w:spacing w:after="156" w:line="300" w:lineRule="auto"/>
        <w:rPr>
          <w:rFonts w:asciiTheme="minorEastAsia" w:hAnsiTheme="minorEastAsia"/>
        </w:rPr>
      </w:pPr>
      <w:r>
        <w:rPr>
          <w:rFonts w:asciiTheme="minorEastAsia" w:hAnsiTheme="minorEastAsia"/>
        </w:rPr>
        <w:t xml:space="preserve">    </w:t>
      </w:r>
      <w:r>
        <w:rPr>
          <w:rFonts w:asciiTheme="minorEastAsia" w:hAnsiTheme="minorEastAsia" w:hint="eastAsia"/>
        </w:rPr>
        <w:t>四波混频</w:t>
      </w:r>
      <w:r>
        <w:rPr>
          <w:rFonts w:asciiTheme="minorEastAsia" w:hAnsiTheme="minorEastAsia"/>
        </w:rPr>
        <w:t>发生以后，</w:t>
      </w:r>
      <w:r w:rsidR="007F4506">
        <w:rPr>
          <w:rFonts w:asciiTheme="minorEastAsia" w:hAnsiTheme="minorEastAsia" w:hint="eastAsia"/>
        </w:rPr>
        <w:t>要得到发送端的信号，因此</w:t>
      </w:r>
      <w:r w:rsidR="000A410F">
        <w:rPr>
          <w:rFonts w:asciiTheme="minorEastAsia" w:hAnsiTheme="minorEastAsia" w:hint="eastAsia"/>
        </w:rPr>
        <w:t>使用滤波器将</w:t>
      </w:r>
      <w:r>
        <w:rPr>
          <w:rFonts w:asciiTheme="minorEastAsia" w:hAnsiTheme="minorEastAsia" w:hint="eastAsia"/>
        </w:rPr>
        <w:t>闲频波</w:t>
      </w:r>
      <w:r w:rsidR="000A410F">
        <w:rPr>
          <w:rFonts w:asciiTheme="minorEastAsia" w:hAnsiTheme="minorEastAsia" w:hint="eastAsia"/>
        </w:rPr>
        <w:t>过滤出来，它是完全复制信号波的，</w:t>
      </w:r>
      <w:r>
        <w:rPr>
          <w:rFonts w:asciiTheme="minorEastAsia" w:hAnsiTheme="minorEastAsia" w:hint="eastAsia"/>
        </w:rPr>
        <w:t>过滤</w:t>
      </w:r>
      <w:r>
        <w:rPr>
          <w:rFonts w:asciiTheme="minorEastAsia" w:hAnsiTheme="minorEastAsia"/>
        </w:rPr>
        <w:t>的时候</w:t>
      </w:r>
      <w:r w:rsidR="00290E92">
        <w:rPr>
          <w:rFonts w:asciiTheme="minorEastAsia" w:hAnsiTheme="minorEastAsia" w:hint="eastAsia"/>
        </w:rPr>
        <w:t>过滤不同</w:t>
      </w:r>
      <w:r w:rsidR="00C03C05">
        <w:rPr>
          <w:rFonts w:asciiTheme="minorEastAsia" w:hAnsiTheme="minorEastAsia"/>
        </w:rPr>
        <w:t>的带宽频率对</w:t>
      </w:r>
      <w:r w:rsidR="00290E92">
        <w:rPr>
          <w:rFonts w:asciiTheme="minorEastAsia" w:hAnsiTheme="minorEastAsia"/>
        </w:rPr>
        <w:t>实验的影响也是很大的，具体</w:t>
      </w:r>
      <w:r w:rsidR="00290E92">
        <w:rPr>
          <w:rFonts w:asciiTheme="minorEastAsia" w:hAnsiTheme="minorEastAsia" w:hint="eastAsia"/>
        </w:rPr>
        <w:t>如</w:t>
      </w:r>
      <w:r w:rsidR="00290E92">
        <w:rPr>
          <w:rFonts w:asciiTheme="minorEastAsia" w:hAnsiTheme="minorEastAsia"/>
        </w:rPr>
        <w:t>图</w:t>
      </w:r>
      <w:r w:rsidR="00290E92">
        <w:rPr>
          <w:rFonts w:asciiTheme="minorEastAsia" w:hAnsiTheme="minorEastAsia" w:hint="eastAsia"/>
        </w:rPr>
        <w:t>4-22和4-23所示</w:t>
      </w:r>
    </w:p>
    <w:p w14:paraId="3DBDB306" w14:textId="404D11AE" w:rsidR="00ED3986" w:rsidRDefault="008E1443" w:rsidP="00290E92">
      <w:pPr>
        <w:tabs>
          <w:tab w:val="left" w:pos="2571"/>
        </w:tabs>
        <w:spacing w:after="156"/>
        <w:ind w:firstLineChars="150" w:firstLine="360"/>
        <w:rPr>
          <w:rFonts w:asciiTheme="minorEastAsia" w:hAnsiTheme="minorEastAsia"/>
        </w:rPr>
      </w:pPr>
      <w:r>
        <w:rPr>
          <w:rFonts w:asciiTheme="minorEastAsia" w:hAnsiTheme="minorEastAsia"/>
          <w:noProof/>
        </w:rPr>
        <w:lastRenderedPageBreak/>
        <w:drawing>
          <wp:inline distT="0" distB="0" distL="0" distR="0" wp14:anchorId="67AC13FB" wp14:editId="698CA96C">
            <wp:extent cx="5274310" cy="3956050"/>
            <wp:effectExtent l="0" t="0" r="889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Q.bmp"/>
                    <pic:cNvPicPr/>
                  </pic:nvPicPr>
                  <pic:blipFill>
                    <a:blip r:embed="rId4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189CDFD" w14:textId="69F7AB5A" w:rsidR="00ED3986" w:rsidRPr="00E53081" w:rsidRDefault="00290E92" w:rsidP="00E53081">
      <w:pPr>
        <w:tabs>
          <w:tab w:val="left" w:pos="2571"/>
        </w:tabs>
        <w:spacing w:after="156"/>
        <w:jc w:val="center"/>
        <w:rPr>
          <w:rFonts w:asciiTheme="minorEastAsia" w:hAnsiTheme="minorEastAsia"/>
          <w:sz w:val="21"/>
          <w:szCs w:val="21"/>
        </w:rPr>
      </w:pPr>
      <w:r w:rsidRPr="00E53081">
        <w:rPr>
          <w:rFonts w:asciiTheme="minorEastAsia" w:hAnsiTheme="minorEastAsia" w:hint="eastAsia"/>
          <w:sz w:val="21"/>
          <w:szCs w:val="21"/>
        </w:rPr>
        <w:t xml:space="preserve">图 </w:t>
      </w:r>
      <w:r w:rsidR="004F79C2">
        <w:rPr>
          <w:rFonts w:asciiTheme="minorEastAsia" w:hAnsiTheme="minorEastAsia"/>
          <w:sz w:val="21"/>
          <w:szCs w:val="21"/>
        </w:rPr>
        <w:t>4-21</w:t>
      </w:r>
      <w:r w:rsidRPr="00E53081">
        <w:rPr>
          <w:rFonts w:asciiTheme="minorEastAsia" w:hAnsiTheme="minorEastAsia"/>
          <w:sz w:val="21"/>
          <w:szCs w:val="21"/>
        </w:rPr>
        <w:t xml:space="preserve">  </w:t>
      </w:r>
      <w:r w:rsidRPr="00E53081">
        <w:rPr>
          <w:rFonts w:asciiTheme="minorEastAsia" w:hAnsiTheme="minorEastAsia" w:hint="eastAsia"/>
          <w:sz w:val="21"/>
          <w:szCs w:val="21"/>
        </w:rPr>
        <w:t>Q因子和滤波器带宽</w:t>
      </w:r>
      <w:r w:rsidRPr="00E53081">
        <w:rPr>
          <w:rFonts w:asciiTheme="minorEastAsia" w:hAnsiTheme="minorEastAsia"/>
          <w:sz w:val="21"/>
          <w:szCs w:val="21"/>
        </w:rPr>
        <w:t>频率</w:t>
      </w:r>
      <w:r w:rsidRPr="00E53081">
        <w:rPr>
          <w:rFonts w:asciiTheme="minorEastAsia" w:hAnsiTheme="minorEastAsia" w:hint="eastAsia"/>
          <w:sz w:val="21"/>
          <w:szCs w:val="21"/>
        </w:rPr>
        <w:t>的</w:t>
      </w:r>
      <w:r w:rsidRPr="00E53081">
        <w:rPr>
          <w:rFonts w:asciiTheme="minorEastAsia" w:hAnsiTheme="minorEastAsia"/>
          <w:sz w:val="21"/>
          <w:szCs w:val="21"/>
        </w:rPr>
        <w:t>关系</w:t>
      </w:r>
    </w:p>
    <w:p w14:paraId="0EB03077" w14:textId="52A29CB3" w:rsidR="00ED3986" w:rsidRPr="00290E92" w:rsidRDefault="008E1443" w:rsidP="008E3430">
      <w:pPr>
        <w:tabs>
          <w:tab w:val="left" w:pos="2571"/>
        </w:tabs>
        <w:spacing w:after="156"/>
        <w:rPr>
          <w:rFonts w:asciiTheme="minorEastAsia" w:hAnsiTheme="minorEastAsia"/>
        </w:rPr>
      </w:pPr>
      <w:r>
        <w:rPr>
          <w:rFonts w:asciiTheme="minorEastAsia" w:hAnsiTheme="minorEastAsia"/>
          <w:noProof/>
        </w:rPr>
        <w:drawing>
          <wp:inline distT="0" distB="0" distL="0" distR="0" wp14:anchorId="436268FA" wp14:editId="21350E47">
            <wp:extent cx="5274310" cy="3956050"/>
            <wp:effectExtent l="0" t="0" r="889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B.bmp"/>
                    <pic:cNvPicPr/>
                  </pic:nvPicPr>
                  <pic:blipFill>
                    <a:blip r:embed="rId4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83FF8A2" w14:textId="7ED192F0" w:rsidR="00ED3986" w:rsidRPr="00E53081" w:rsidRDefault="00290E92" w:rsidP="00E53081">
      <w:pPr>
        <w:tabs>
          <w:tab w:val="left" w:pos="2571"/>
        </w:tabs>
        <w:spacing w:after="156"/>
        <w:jc w:val="center"/>
        <w:rPr>
          <w:rFonts w:asciiTheme="minorEastAsia" w:hAnsiTheme="minorEastAsia"/>
          <w:sz w:val="21"/>
          <w:szCs w:val="21"/>
        </w:rPr>
      </w:pPr>
      <w:r w:rsidRPr="00E53081">
        <w:rPr>
          <w:rFonts w:asciiTheme="minorEastAsia" w:hAnsiTheme="minorEastAsia" w:hint="eastAsia"/>
          <w:sz w:val="21"/>
          <w:szCs w:val="21"/>
        </w:rPr>
        <w:lastRenderedPageBreak/>
        <w:t xml:space="preserve">图 </w:t>
      </w:r>
      <w:r w:rsidR="004F79C2">
        <w:rPr>
          <w:rFonts w:asciiTheme="minorEastAsia" w:hAnsiTheme="minorEastAsia"/>
          <w:sz w:val="21"/>
          <w:szCs w:val="21"/>
        </w:rPr>
        <w:t>4-22</w:t>
      </w:r>
      <w:r w:rsidRPr="00E53081">
        <w:rPr>
          <w:rFonts w:asciiTheme="minorEastAsia" w:hAnsiTheme="minorEastAsia"/>
          <w:sz w:val="21"/>
          <w:szCs w:val="21"/>
        </w:rPr>
        <w:t xml:space="preserve">  </w:t>
      </w:r>
      <w:r w:rsidR="003509A8" w:rsidRPr="00E53081">
        <w:rPr>
          <w:rFonts w:asciiTheme="minorEastAsia" w:hAnsiTheme="minorEastAsia"/>
          <w:sz w:val="21"/>
          <w:szCs w:val="21"/>
        </w:rPr>
        <w:t>BER</w:t>
      </w:r>
      <w:r w:rsidRPr="00E53081">
        <w:rPr>
          <w:rFonts w:asciiTheme="minorEastAsia" w:hAnsiTheme="minorEastAsia" w:hint="eastAsia"/>
          <w:sz w:val="21"/>
          <w:szCs w:val="21"/>
        </w:rPr>
        <w:t>和滤波器带宽</w:t>
      </w:r>
      <w:r w:rsidRPr="00E53081">
        <w:rPr>
          <w:rFonts w:asciiTheme="minorEastAsia" w:hAnsiTheme="minorEastAsia"/>
          <w:sz w:val="21"/>
          <w:szCs w:val="21"/>
        </w:rPr>
        <w:t>频率</w:t>
      </w:r>
      <w:r w:rsidRPr="00E53081">
        <w:rPr>
          <w:rFonts w:asciiTheme="minorEastAsia" w:hAnsiTheme="minorEastAsia" w:hint="eastAsia"/>
          <w:sz w:val="21"/>
          <w:szCs w:val="21"/>
        </w:rPr>
        <w:t>的</w:t>
      </w:r>
      <w:r w:rsidRPr="00E53081">
        <w:rPr>
          <w:rFonts w:asciiTheme="minorEastAsia" w:hAnsiTheme="minorEastAsia"/>
          <w:sz w:val="21"/>
          <w:szCs w:val="21"/>
        </w:rPr>
        <w:t>关系</w:t>
      </w:r>
    </w:p>
    <w:p w14:paraId="2B96207D" w14:textId="0D43063B" w:rsidR="00290E92" w:rsidRDefault="0016537C" w:rsidP="00E53081">
      <w:pPr>
        <w:tabs>
          <w:tab w:val="left" w:pos="2571"/>
        </w:tabs>
        <w:spacing w:after="156" w:line="300" w:lineRule="auto"/>
        <w:ind w:firstLine="482"/>
        <w:rPr>
          <w:rFonts w:asciiTheme="minorEastAsia" w:hAnsiTheme="minorEastAsia"/>
        </w:rPr>
      </w:pPr>
      <w:r>
        <w:rPr>
          <w:rFonts w:asciiTheme="minorEastAsia" w:hAnsiTheme="minorEastAsia" w:hint="eastAsia"/>
        </w:rPr>
        <w:t>从图中</w:t>
      </w:r>
      <w:r w:rsidR="00290E92">
        <w:rPr>
          <w:rFonts w:asciiTheme="minorEastAsia" w:hAnsiTheme="minorEastAsia"/>
        </w:rPr>
        <w:t>可以看到当滤波器的带宽频率在</w:t>
      </w:r>
      <w:r w:rsidR="00290E92">
        <w:rPr>
          <w:rFonts w:asciiTheme="minorEastAsia" w:hAnsiTheme="minorEastAsia" w:hint="eastAsia"/>
        </w:rPr>
        <w:t>150G</w:t>
      </w:r>
      <w:r w:rsidR="00290E92">
        <w:rPr>
          <w:rFonts w:asciiTheme="minorEastAsia" w:hAnsiTheme="minorEastAsia"/>
        </w:rPr>
        <w:t>HZ</w:t>
      </w:r>
      <w:r w:rsidR="00290E92">
        <w:rPr>
          <w:rFonts w:asciiTheme="minorEastAsia" w:hAnsiTheme="minorEastAsia" w:hint="eastAsia"/>
        </w:rPr>
        <w:t>的</w:t>
      </w:r>
      <w:r w:rsidR="00290E92">
        <w:rPr>
          <w:rFonts w:asciiTheme="minorEastAsia" w:hAnsiTheme="minorEastAsia"/>
        </w:rPr>
        <w:t>时候，这个时候</w:t>
      </w:r>
      <w:r w:rsidR="00290E92">
        <w:rPr>
          <w:rFonts w:asciiTheme="minorEastAsia" w:hAnsiTheme="minorEastAsia" w:hint="eastAsia"/>
        </w:rPr>
        <w:t>效果也就是</w:t>
      </w:r>
      <w:r w:rsidR="00290E92">
        <w:rPr>
          <w:rFonts w:asciiTheme="minorEastAsia" w:hAnsiTheme="minorEastAsia"/>
        </w:rPr>
        <w:t>最</w:t>
      </w:r>
      <w:r w:rsidR="00290E92">
        <w:rPr>
          <w:rFonts w:asciiTheme="minorEastAsia" w:hAnsiTheme="minorEastAsia" w:hint="eastAsia"/>
        </w:rPr>
        <w:t>好的，</w:t>
      </w:r>
      <w:r w:rsidR="00290E92">
        <w:rPr>
          <w:rFonts w:asciiTheme="minorEastAsia" w:hAnsiTheme="minorEastAsia"/>
        </w:rPr>
        <w:t>因此</w:t>
      </w:r>
      <w:r w:rsidR="00290E92">
        <w:rPr>
          <w:rFonts w:asciiTheme="minorEastAsia" w:hAnsiTheme="minorEastAsia" w:hint="eastAsia"/>
        </w:rPr>
        <w:t>滤波器</w:t>
      </w:r>
      <w:r w:rsidR="00290E92">
        <w:rPr>
          <w:rFonts w:asciiTheme="minorEastAsia" w:hAnsiTheme="minorEastAsia"/>
        </w:rPr>
        <w:t>带宽频率</w:t>
      </w:r>
      <w:r w:rsidR="00290E92">
        <w:rPr>
          <w:rFonts w:asciiTheme="minorEastAsia" w:hAnsiTheme="minorEastAsia" w:hint="eastAsia"/>
        </w:rPr>
        <w:t>对实验</w:t>
      </w:r>
      <w:r w:rsidR="00290E92">
        <w:rPr>
          <w:rFonts w:asciiTheme="minorEastAsia" w:hAnsiTheme="minorEastAsia"/>
        </w:rPr>
        <w:t>也有着重要影响</w:t>
      </w:r>
      <w:r w:rsidR="00290E92">
        <w:rPr>
          <w:rFonts w:asciiTheme="minorEastAsia" w:hAnsiTheme="minorEastAsia" w:hint="eastAsia"/>
        </w:rPr>
        <w:t>。</w:t>
      </w:r>
    </w:p>
    <w:p w14:paraId="02F82D97" w14:textId="77777777" w:rsidR="00290E92" w:rsidRDefault="00290E92" w:rsidP="00290E92">
      <w:pPr>
        <w:tabs>
          <w:tab w:val="left" w:pos="2571"/>
        </w:tabs>
        <w:spacing w:after="156"/>
        <w:ind w:firstLine="480"/>
        <w:rPr>
          <w:rFonts w:asciiTheme="minorEastAsia" w:hAnsiTheme="minorEastAsia"/>
        </w:rPr>
      </w:pPr>
    </w:p>
    <w:p w14:paraId="574A6BE5" w14:textId="77777777" w:rsidR="00290E92" w:rsidRDefault="00290E92" w:rsidP="00290E92">
      <w:pPr>
        <w:tabs>
          <w:tab w:val="left" w:pos="2571"/>
        </w:tabs>
        <w:spacing w:after="156"/>
        <w:ind w:firstLine="480"/>
        <w:rPr>
          <w:rFonts w:asciiTheme="minorEastAsia" w:hAnsiTheme="minorEastAsia"/>
        </w:rPr>
      </w:pPr>
    </w:p>
    <w:p w14:paraId="5D1A0E2B" w14:textId="77777777" w:rsidR="00290E92" w:rsidRDefault="00290E92" w:rsidP="00290E92">
      <w:pPr>
        <w:tabs>
          <w:tab w:val="left" w:pos="2571"/>
        </w:tabs>
        <w:spacing w:after="156"/>
        <w:ind w:firstLine="480"/>
        <w:rPr>
          <w:rFonts w:asciiTheme="minorEastAsia" w:hAnsiTheme="minorEastAsia"/>
        </w:rPr>
      </w:pPr>
    </w:p>
    <w:p w14:paraId="4B9E776A" w14:textId="77777777" w:rsidR="00290E92" w:rsidRDefault="00290E92" w:rsidP="00290E92">
      <w:pPr>
        <w:tabs>
          <w:tab w:val="left" w:pos="2571"/>
        </w:tabs>
        <w:spacing w:after="156"/>
        <w:ind w:firstLine="480"/>
        <w:rPr>
          <w:rFonts w:asciiTheme="minorEastAsia" w:hAnsiTheme="minorEastAsia"/>
        </w:rPr>
      </w:pPr>
    </w:p>
    <w:p w14:paraId="5EC4627C" w14:textId="77777777" w:rsidR="00290E92" w:rsidRDefault="00290E92" w:rsidP="00290E92">
      <w:pPr>
        <w:tabs>
          <w:tab w:val="left" w:pos="2571"/>
        </w:tabs>
        <w:spacing w:after="156"/>
        <w:ind w:firstLine="480"/>
        <w:rPr>
          <w:rFonts w:asciiTheme="minorEastAsia" w:hAnsiTheme="minorEastAsia"/>
        </w:rPr>
      </w:pPr>
    </w:p>
    <w:p w14:paraId="2F031E51" w14:textId="77777777" w:rsidR="00290E92" w:rsidRDefault="00290E92" w:rsidP="00290E92">
      <w:pPr>
        <w:tabs>
          <w:tab w:val="left" w:pos="2571"/>
        </w:tabs>
        <w:spacing w:after="156"/>
        <w:ind w:firstLine="480"/>
        <w:rPr>
          <w:rFonts w:asciiTheme="minorEastAsia" w:hAnsiTheme="minorEastAsia"/>
        </w:rPr>
      </w:pPr>
    </w:p>
    <w:p w14:paraId="25AED927" w14:textId="77777777" w:rsidR="00290E92" w:rsidRDefault="00290E92" w:rsidP="00290E92">
      <w:pPr>
        <w:tabs>
          <w:tab w:val="left" w:pos="2571"/>
        </w:tabs>
        <w:spacing w:after="156"/>
        <w:ind w:firstLine="480"/>
        <w:rPr>
          <w:rFonts w:asciiTheme="minorEastAsia" w:hAnsiTheme="minorEastAsia"/>
        </w:rPr>
      </w:pPr>
    </w:p>
    <w:p w14:paraId="3FCD6AD6" w14:textId="77777777" w:rsidR="00290E92" w:rsidRDefault="00290E92" w:rsidP="00290E92">
      <w:pPr>
        <w:tabs>
          <w:tab w:val="left" w:pos="2571"/>
        </w:tabs>
        <w:spacing w:after="156"/>
        <w:ind w:firstLine="480"/>
        <w:rPr>
          <w:rFonts w:asciiTheme="minorEastAsia" w:hAnsiTheme="minorEastAsia"/>
        </w:rPr>
      </w:pPr>
    </w:p>
    <w:p w14:paraId="46885A06" w14:textId="77777777" w:rsidR="00290E92" w:rsidRDefault="00290E92" w:rsidP="00290E92">
      <w:pPr>
        <w:tabs>
          <w:tab w:val="left" w:pos="2571"/>
        </w:tabs>
        <w:spacing w:after="156"/>
        <w:ind w:firstLine="480"/>
        <w:rPr>
          <w:rFonts w:asciiTheme="minorEastAsia" w:hAnsiTheme="minorEastAsia"/>
        </w:rPr>
      </w:pPr>
    </w:p>
    <w:p w14:paraId="77F2808D" w14:textId="77777777" w:rsidR="00290E92" w:rsidRDefault="00290E92" w:rsidP="00290E92">
      <w:pPr>
        <w:tabs>
          <w:tab w:val="left" w:pos="2571"/>
        </w:tabs>
        <w:spacing w:after="156"/>
        <w:ind w:firstLine="480"/>
        <w:rPr>
          <w:rFonts w:asciiTheme="minorEastAsia" w:hAnsiTheme="minorEastAsia" w:hint="eastAsia"/>
        </w:rPr>
      </w:pPr>
    </w:p>
    <w:p w14:paraId="4E7E88B8" w14:textId="77777777" w:rsidR="00477DED" w:rsidRDefault="00477DED" w:rsidP="00290E92">
      <w:pPr>
        <w:tabs>
          <w:tab w:val="left" w:pos="2571"/>
        </w:tabs>
        <w:spacing w:after="156"/>
        <w:ind w:firstLine="480"/>
        <w:rPr>
          <w:rFonts w:asciiTheme="minorEastAsia" w:hAnsiTheme="minorEastAsia" w:hint="eastAsia"/>
        </w:rPr>
      </w:pPr>
    </w:p>
    <w:p w14:paraId="674FD7AE" w14:textId="77777777" w:rsidR="00477DED" w:rsidRDefault="00477DED" w:rsidP="00290E92">
      <w:pPr>
        <w:tabs>
          <w:tab w:val="left" w:pos="2571"/>
        </w:tabs>
        <w:spacing w:after="156"/>
        <w:ind w:firstLine="480"/>
        <w:rPr>
          <w:rFonts w:asciiTheme="minorEastAsia" w:hAnsiTheme="minorEastAsia" w:hint="eastAsia"/>
        </w:rPr>
      </w:pPr>
    </w:p>
    <w:p w14:paraId="7D120A12" w14:textId="77777777" w:rsidR="00477DED" w:rsidRDefault="00477DED" w:rsidP="00290E92">
      <w:pPr>
        <w:tabs>
          <w:tab w:val="left" w:pos="2571"/>
        </w:tabs>
        <w:spacing w:after="156"/>
        <w:ind w:firstLine="480"/>
        <w:rPr>
          <w:rFonts w:asciiTheme="minorEastAsia" w:hAnsiTheme="minorEastAsia" w:hint="eastAsia"/>
        </w:rPr>
      </w:pPr>
    </w:p>
    <w:p w14:paraId="381948E7" w14:textId="77777777" w:rsidR="00477DED" w:rsidRDefault="00477DED" w:rsidP="00290E92">
      <w:pPr>
        <w:tabs>
          <w:tab w:val="left" w:pos="2571"/>
        </w:tabs>
        <w:spacing w:after="156"/>
        <w:ind w:firstLine="480"/>
        <w:rPr>
          <w:rFonts w:asciiTheme="minorEastAsia" w:hAnsiTheme="minorEastAsia" w:hint="eastAsia"/>
        </w:rPr>
      </w:pPr>
    </w:p>
    <w:p w14:paraId="3D0EA334" w14:textId="77777777" w:rsidR="00477DED" w:rsidRDefault="00477DED" w:rsidP="00290E92">
      <w:pPr>
        <w:tabs>
          <w:tab w:val="left" w:pos="2571"/>
        </w:tabs>
        <w:spacing w:after="156"/>
        <w:ind w:firstLine="480"/>
        <w:rPr>
          <w:rFonts w:asciiTheme="minorEastAsia" w:hAnsiTheme="minorEastAsia" w:hint="eastAsia"/>
        </w:rPr>
      </w:pPr>
    </w:p>
    <w:p w14:paraId="7597E132" w14:textId="77777777" w:rsidR="00477DED" w:rsidRDefault="00477DED" w:rsidP="00290E92">
      <w:pPr>
        <w:tabs>
          <w:tab w:val="left" w:pos="2571"/>
        </w:tabs>
        <w:spacing w:after="156"/>
        <w:ind w:firstLine="480"/>
        <w:rPr>
          <w:rFonts w:asciiTheme="minorEastAsia" w:hAnsiTheme="minorEastAsia" w:hint="eastAsia"/>
        </w:rPr>
      </w:pPr>
    </w:p>
    <w:p w14:paraId="5EA73D2A" w14:textId="77777777" w:rsidR="00477DED" w:rsidRDefault="00477DED" w:rsidP="00290E92">
      <w:pPr>
        <w:tabs>
          <w:tab w:val="left" w:pos="2571"/>
        </w:tabs>
        <w:spacing w:after="156"/>
        <w:ind w:firstLine="480"/>
        <w:rPr>
          <w:rFonts w:asciiTheme="minorEastAsia" w:hAnsiTheme="minorEastAsia" w:hint="eastAsia"/>
        </w:rPr>
      </w:pPr>
    </w:p>
    <w:p w14:paraId="50E253CA" w14:textId="77777777" w:rsidR="00477DED" w:rsidRDefault="00477DED" w:rsidP="00290E92">
      <w:pPr>
        <w:tabs>
          <w:tab w:val="left" w:pos="2571"/>
        </w:tabs>
        <w:spacing w:after="156"/>
        <w:ind w:firstLine="480"/>
        <w:rPr>
          <w:rFonts w:asciiTheme="minorEastAsia" w:hAnsiTheme="minorEastAsia" w:hint="eastAsia"/>
        </w:rPr>
      </w:pPr>
    </w:p>
    <w:p w14:paraId="15B55CEE" w14:textId="77777777" w:rsidR="00477DED" w:rsidRDefault="00477DED" w:rsidP="00290E92">
      <w:pPr>
        <w:tabs>
          <w:tab w:val="left" w:pos="2571"/>
        </w:tabs>
        <w:spacing w:after="156"/>
        <w:ind w:firstLine="480"/>
        <w:rPr>
          <w:rFonts w:asciiTheme="minorEastAsia" w:hAnsiTheme="minorEastAsia" w:hint="eastAsia"/>
        </w:rPr>
      </w:pPr>
    </w:p>
    <w:p w14:paraId="2D3AA267" w14:textId="77777777" w:rsidR="00290E92" w:rsidRDefault="00290E92" w:rsidP="00290E92">
      <w:pPr>
        <w:tabs>
          <w:tab w:val="left" w:pos="2571"/>
        </w:tabs>
        <w:spacing w:after="156"/>
        <w:ind w:firstLine="480"/>
        <w:rPr>
          <w:rFonts w:asciiTheme="minorEastAsia" w:hAnsiTheme="minorEastAsia"/>
        </w:rPr>
      </w:pPr>
    </w:p>
    <w:p w14:paraId="0C1E561A" w14:textId="77777777" w:rsidR="00ED3986" w:rsidRDefault="00ED3986" w:rsidP="008E3430">
      <w:pPr>
        <w:tabs>
          <w:tab w:val="left" w:pos="2571"/>
        </w:tabs>
        <w:spacing w:after="156"/>
        <w:rPr>
          <w:rFonts w:asciiTheme="minorEastAsia" w:hAnsiTheme="minorEastAsia"/>
        </w:rPr>
      </w:pPr>
    </w:p>
    <w:p w14:paraId="63EDAFF0" w14:textId="010A0545" w:rsidR="00866CA6" w:rsidRPr="00053BE2" w:rsidRDefault="00BC525B" w:rsidP="00053BE2">
      <w:pPr>
        <w:pStyle w:val="1"/>
        <w:jc w:val="center"/>
        <w:rPr>
          <w:rFonts w:ascii="黑体" w:eastAsia="黑体" w:hAnsi="黑体"/>
          <w:b w:val="0"/>
          <w:sz w:val="30"/>
          <w:szCs w:val="30"/>
        </w:rPr>
      </w:pPr>
      <w:bookmarkStart w:id="60" w:name="_Toc483921748"/>
      <w:bookmarkStart w:id="61" w:name="_Toc484002330"/>
      <w:r w:rsidRPr="00053BE2">
        <w:rPr>
          <w:rFonts w:ascii="黑体" w:eastAsia="黑体" w:hAnsi="黑体" w:hint="eastAsia"/>
          <w:b w:val="0"/>
          <w:sz w:val="30"/>
          <w:szCs w:val="30"/>
        </w:rPr>
        <w:lastRenderedPageBreak/>
        <w:t xml:space="preserve">第五章 </w:t>
      </w:r>
      <w:r w:rsidR="00E53081" w:rsidRPr="00053BE2">
        <w:rPr>
          <w:rFonts w:ascii="黑体" w:eastAsia="黑体" w:hAnsi="黑体" w:hint="eastAsia"/>
          <w:b w:val="0"/>
          <w:sz w:val="30"/>
          <w:szCs w:val="30"/>
        </w:rPr>
        <w:t>总结和展望</w:t>
      </w:r>
      <w:bookmarkEnd w:id="60"/>
      <w:bookmarkEnd w:id="61"/>
    </w:p>
    <w:p w14:paraId="5DA20173" w14:textId="4A5F263A" w:rsidR="00E53081" w:rsidRPr="00053BE2" w:rsidRDefault="00E53081" w:rsidP="00727207">
      <w:pPr>
        <w:pStyle w:val="2"/>
        <w:rPr>
          <w:rFonts w:ascii="黑体" w:eastAsia="黑体" w:hAnsi="黑体"/>
          <w:b w:val="0"/>
          <w:sz w:val="28"/>
          <w:szCs w:val="28"/>
        </w:rPr>
      </w:pPr>
      <w:bookmarkStart w:id="62" w:name="_Toc483921749"/>
      <w:bookmarkStart w:id="63" w:name="_Toc484002331"/>
      <w:r w:rsidRPr="00053BE2">
        <w:rPr>
          <w:rFonts w:ascii="黑体" w:eastAsia="黑体" w:hAnsi="黑体" w:hint="eastAsia"/>
          <w:b w:val="0"/>
          <w:sz w:val="28"/>
          <w:szCs w:val="28"/>
        </w:rPr>
        <w:t>5.1 总结</w:t>
      </w:r>
      <w:bookmarkEnd w:id="62"/>
      <w:bookmarkEnd w:id="63"/>
    </w:p>
    <w:p w14:paraId="7954B0F9" w14:textId="525A45CE" w:rsidR="00FD50CA" w:rsidRDefault="00FD50CA" w:rsidP="00E53081">
      <w:pPr>
        <w:tabs>
          <w:tab w:val="left" w:pos="2571"/>
        </w:tabs>
        <w:spacing w:after="156" w:line="300" w:lineRule="auto"/>
        <w:ind w:firstLine="482"/>
        <w:rPr>
          <w:rFonts w:asciiTheme="minorEastAsia" w:hAnsiTheme="minorEastAsia"/>
        </w:rPr>
      </w:pPr>
      <w:r>
        <w:rPr>
          <w:rFonts w:asciiTheme="minorEastAsia" w:hAnsiTheme="minorEastAsia" w:hint="eastAsia"/>
        </w:rPr>
        <w:t>目前的</w:t>
      </w:r>
      <w:r>
        <w:rPr>
          <w:rFonts w:asciiTheme="minorEastAsia" w:hAnsiTheme="minorEastAsia"/>
        </w:rPr>
        <w:t>信息发展速度比以往的</w:t>
      </w:r>
      <w:r>
        <w:rPr>
          <w:rFonts w:asciiTheme="minorEastAsia" w:hAnsiTheme="minorEastAsia" w:hint="eastAsia"/>
        </w:rPr>
        <w:t>任何</w:t>
      </w:r>
      <w:r>
        <w:rPr>
          <w:rFonts w:asciiTheme="minorEastAsia" w:hAnsiTheme="minorEastAsia"/>
        </w:rPr>
        <w:t>时候都要迅速，因此催生了</w:t>
      </w:r>
      <w:r>
        <w:rPr>
          <w:rFonts w:asciiTheme="minorEastAsia" w:hAnsiTheme="minorEastAsia" w:hint="eastAsia"/>
        </w:rPr>
        <w:t>催生了</w:t>
      </w:r>
      <w:r>
        <w:rPr>
          <w:rFonts w:asciiTheme="minorEastAsia" w:hAnsiTheme="minorEastAsia"/>
        </w:rPr>
        <w:t>许多</w:t>
      </w:r>
      <w:r>
        <w:rPr>
          <w:rFonts w:asciiTheme="minorEastAsia" w:hAnsiTheme="minorEastAsia" w:hint="eastAsia"/>
        </w:rPr>
        <w:t>新兴</w:t>
      </w:r>
      <w:r>
        <w:rPr>
          <w:rFonts w:asciiTheme="minorEastAsia" w:hAnsiTheme="minorEastAsia"/>
        </w:rPr>
        <w:t>行业，但是信息的传递载体也需要跟上时代的脚步</w:t>
      </w:r>
      <w:r>
        <w:rPr>
          <w:rFonts w:asciiTheme="minorEastAsia" w:hAnsiTheme="minorEastAsia" w:hint="eastAsia"/>
        </w:rPr>
        <w:t>，安全可靠的</w:t>
      </w:r>
      <w:r>
        <w:rPr>
          <w:rFonts w:asciiTheme="minorEastAsia" w:hAnsiTheme="minorEastAsia"/>
        </w:rPr>
        <w:t>传递</w:t>
      </w:r>
      <w:r>
        <w:rPr>
          <w:rFonts w:asciiTheme="minorEastAsia" w:hAnsiTheme="minorEastAsia" w:hint="eastAsia"/>
        </w:rPr>
        <w:t>高速</w:t>
      </w:r>
      <w:r>
        <w:rPr>
          <w:rFonts w:asciiTheme="minorEastAsia" w:hAnsiTheme="minorEastAsia"/>
        </w:rPr>
        <w:t>的信息，这才是重中之重，</w:t>
      </w:r>
      <w:r>
        <w:rPr>
          <w:rFonts w:asciiTheme="minorEastAsia" w:hAnsiTheme="minorEastAsia" w:hint="eastAsia"/>
        </w:rPr>
        <w:t>這篇论文</w:t>
      </w:r>
      <w:r>
        <w:rPr>
          <w:rFonts w:asciiTheme="minorEastAsia" w:hAnsiTheme="minorEastAsia"/>
        </w:rPr>
        <w:t>就涉及到</w:t>
      </w:r>
      <w:r>
        <w:rPr>
          <w:rFonts w:asciiTheme="minorEastAsia" w:hAnsiTheme="minorEastAsia" w:hint="eastAsia"/>
        </w:rPr>
        <w:t>信息传递过程中</w:t>
      </w:r>
      <w:r>
        <w:rPr>
          <w:rFonts w:asciiTheme="minorEastAsia" w:hAnsiTheme="minorEastAsia"/>
        </w:rPr>
        <w:t>，对</w:t>
      </w:r>
      <w:r>
        <w:rPr>
          <w:rFonts w:asciiTheme="minorEastAsia" w:hAnsiTheme="minorEastAsia" w:hint="eastAsia"/>
        </w:rPr>
        <w:t>时间</w:t>
      </w:r>
      <w:r>
        <w:rPr>
          <w:rFonts w:asciiTheme="minorEastAsia" w:hAnsiTheme="minorEastAsia"/>
        </w:rPr>
        <w:t>的一个</w:t>
      </w:r>
      <w:r>
        <w:rPr>
          <w:rFonts w:asciiTheme="minorEastAsia" w:hAnsiTheme="minorEastAsia" w:hint="eastAsia"/>
        </w:rPr>
        <w:t>高效利用</w:t>
      </w:r>
      <w:r>
        <w:rPr>
          <w:rFonts w:asciiTheme="minorEastAsia" w:hAnsiTheme="minorEastAsia"/>
        </w:rPr>
        <w:t>，</w:t>
      </w:r>
      <w:r>
        <w:rPr>
          <w:rFonts w:asciiTheme="minorEastAsia" w:hAnsiTheme="minorEastAsia" w:hint="eastAsia"/>
        </w:rPr>
        <w:t>将时间</w:t>
      </w:r>
      <w:r>
        <w:rPr>
          <w:rFonts w:asciiTheme="minorEastAsia" w:hAnsiTheme="minorEastAsia"/>
        </w:rPr>
        <w:t>分成若干等分，在每一个等份上传递信息，</w:t>
      </w:r>
      <w:r>
        <w:rPr>
          <w:rFonts w:asciiTheme="minorEastAsia" w:hAnsiTheme="minorEastAsia" w:hint="eastAsia"/>
        </w:rPr>
        <w:t>在时域</w:t>
      </w:r>
      <w:r>
        <w:rPr>
          <w:rFonts w:asciiTheme="minorEastAsia" w:hAnsiTheme="minorEastAsia"/>
        </w:rPr>
        <w:t>上充分利用，</w:t>
      </w:r>
      <w:r>
        <w:rPr>
          <w:rFonts w:asciiTheme="minorEastAsia" w:hAnsiTheme="minorEastAsia" w:hint="eastAsia"/>
        </w:rPr>
        <w:t>提高传递效率</w:t>
      </w:r>
      <w:r>
        <w:rPr>
          <w:rFonts w:asciiTheme="minorEastAsia" w:hAnsiTheme="minorEastAsia"/>
        </w:rPr>
        <w:t>，这样就达到我们的目的</w:t>
      </w:r>
      <w:r>
        <w:rPr>
          <w:rFonts w:asciiTheme="minorEastAsia" w:hAnsiTheme="minorEastAsia" w:hint="eastAsia"/>
        </w:rPr>
        <w:t>。</w:t>
      </w:r>
    </w:p>
    <w:p w14:paraId="0AEAF3DF" w14:textId="60AE1AD6" w:rsidR="00FD50CA" w:rsidRDefault="00FD50CA" w:rsidP="00E53081">
      <w:pPr>
        <w:pStyle w:val="p0"/>
        <w:autoSpaceDN w:val="0"/>
        <w:spacing w:before="0" w:afterLines="0" w:after="0" w:line="300" w:lineRule="auto"/>
        <w:ind w:firstLineChars="0" w:firstLine="482"/>
        <w:outlineLvl w:val="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在论文中介绍了波导</w:t>
      </w:r>
      <w:r>
        <w:rPr>
          <w:rFonts w:asciiTheme="minorEastAsia" w:eastAsiaTheme="minorEastAsia" w:hAnsiTheme="minorEastAsia"/>
          <w:color w:val="000000"/>
          <w:sz w:val="24"/>
          <w:szCs w:val="24"/>
          <w:shd w:val="clear" w:color="auto" w:fill="FFFFFF"/>
        </w:rPr>
        <w:t>仿真的一些东西，我们</w:t>
      </w:r>
      <w:r>
        <w:rPr>
          <w:rFonts w:asciiTheme="minorEastAsia" w:eastAsiaTheme="minorEastAsia" w:hAnsiTheme="minorEastAsia" w:hint="eastAsia"/>
          <w:color w:val="000000"/>
          <w:sz w:val="24"/>
          <w:szCs w:val="24"/>
          <w:shd w:val="clear" w:color="auto" w:fill="FFFFFF"/>
        </w:rPr>
        <w:t>使用</w:t>
      </w:r>
      <m:oMath>
        <m:r>
          <w:rPr>
            <w:rFonts w:ascii="Cambria Math" w:eastAsiaTheme="minorEastAsia" w:hAnsi="Cambria Math"/>
            <w:color w:val="000000"/>
            <w:sz w:val="24"/>
            <w:szCs w:val="24"/>
            <w:shd w:val="clear" w:color="auto" w:fill="FFFFFF"/>
          </w:rPr>
          <m:t>lumerical</m:t>
        </m:r>
      </m:oMath>
      <w:r>
        <w:rPr>
          <w:rFonts w:asciiTheme="minorEastAsia" w:eastAsiaTheme="minorEastAsia" w:hAnsiTheme="minorEastAsia" w:hint="eastAsia"/>
          <w:color w:val="000000"/>
          <w:sz w:val="24"/>
          <w:szCs w:val="24"/>
          <w:shd w:val="clear" w:color="auto" w:fill="FFFFFF"/>
        </w:rPr>
        <w:t>软件</w:t>
      </w:r>
      <w:r>
        <w:rPr>
          <w:rFonts w:asciiTheme="minorEastAsia" w:eastAsiaTheme="minorEastAsia" w:hAnsiTheme="minorEastAsia"/>
          <w:color w:val="000000"/>
          <w:sz w:val="24"/>
          <w:szCs w:val="24"/>
          <w:shd w:val="clear" w:color="auto" w:fill="FFFFFF"/>
        </w:rPr>
        <w:t>来对波导进行仿真，仿真出来的波导，这个就是后期我们发生四波混频的非线性</w:t>
      </w:r>
      <w:r>
        <w:rPr>
          <w:rFonts w:asciiTheme="minorEastAsia" w:eastAsiaTheme="minorEastAsia" w:hAnsiTheme="minorEastAsia" w:hint="eastAsia"/>
          <w:color w:val="000000"/>
          <w:sz w:val="24"/>
          <w:szCs w:val="24"/>
          <w:shd w:val="clear" w:color="auto" w:fill="FFFFFF"/>
        </w:rPr>
        <w:t>介质。仿真中</w:t>
      </w:r>
      <w:r>
        <w:rPr>
          <w:rFonts w:asciiTheme="minorEastAsia" w:eastAsiaTheme="minorEastAsia" w:hAnsiTheme="minorEastAsia"/>
          <w:color w:val="000000"/>
          <w:sz w:val="24"/>
          <w:szCs w:val="24"/>
          <w:shd w:val="clear" w:color="auto" w:fill="FFFFFF"/>
        </w:rPr>
        <w:t>使用</w:t>
      </w:r>
      <m:oMath>
        <m:r>
          <w:rPr>
            <w:rFonts w:ascii="Cambria Math" w:eastAsiaTheme="minorEastAsia" w:hAnsi="Cambria Math"/>
            <w:color w:val="000000"/>
            <w:sz w:val="24"/>
            <w:szCs w:val="24"/>
            <w:shd w:val="clear" w:color="auto" w:fill="FFFFFF"/>
          </w:rPr>
          <m:t>optisystem</m:t>
        </m:r>
      </m:oMath>
      <w:r>
        <w:rPr>
          <w:rFonts w:asciiTheme="minorEastAsia" w:eastAsiaTheme="minorEastAsia" w:hAnsiTheme="minorEastAsia"/>
          <w:color w:val="000000"/>
          <w:sz w:val="24"/>
          <w:szCs w:val="24"/>
          <w:shd w:val="clear" w:color="auto" w:fill="FFFFFF"/>
        </w:rPr>
        <w:t>我们</w:t>
      </w:r>
      <w:r>
        <w:rPr>
          <w:rFonts w:asciiTheme="minorEastAsia" w:eastAsiaTheme="minorEastAsia" w:hAnsiTheme="minorEastAsia" w:hint="eastAsia"/>
          <w:color w:val="000000"/>
          <w:sz w:val="24"/>
          <w:szCs w:val="24"/>
          <w:shd w:val="clear" w:color="auto" w:fill="FFFFFF"/>
        </w:rPr>
        <w:t>使用了</w:t>
      </w:r>
      <w:r>
        <w:rPr>
          <w:rFonts w:asciiTheme="minorEastAsia" w:eastAsiaTheme="minorEastAsia" w:hAnsiTheme="minorEastAsia"/>
          <w:color w:val="000000"/>
          <w:sz w:val="24"/>
          <w:szCs w:val="24"/>
          <w:shd w:val="clear" w:color="auto" w:fill="FFFFFF"/>
        </w:rPr>
        <w:t>两路信号，</w:t>
      </w:r>
      <w:r>
        <w:rPr>
          <w:rFonts w:asciiTheme="minorEastAsia" w:eastAsiaTheme="minorEastAsia" w:hAnsiTheme="minorEastAsia" w:hint="eastAsia"/>
          <w:color w:val="000000"/>
          <w:sz w:val="24"/>
          <w:szCs w:val="24"/>
          <w:shd w:val="clear" w:color="auto" w:fill="FFFFFF"/>
        </w:rPr>
        <w:t>时钟信号</w:t>
      </w:r>
      <w:r>
        <w:rPr>
          <w:rFonts w:asciiTheme="minorEastAsia" w:eastAsiaTheme="minorEastAsia" w:hAnsiTheme="minorEastAsia"/>
          <w:color w:val="000000"/>
          <w:sz w:val="24"/>
          <w:szCs w:val="24"/>
          <w:shd w:val="clear" w:color="auto" w:fill="FFFFFF"/>
        </w:rPr>
        <w:t>和</w:t>
      </w:r>
      <w:r w:rsidR="00E85662">
        <w:rPr>
          <w:rFonts w:asciiTheme="minorEastAsia" w:eastAsiaTheme="minorEastAsia" w:hAnsiTheme="minorEastAsia" w:hint="eastAsia"/>
          <w:color w:val="000000"/>
          <w:sz w:val="24"/>
          <w:szCs w:val="24"/>
          <w:shd w:val="clear" w:color="auto" w:fill="FFFFFF"/>
        </w:rPr>
        <w:t>脉冲信号</w:t>
      </w:r>
      <w:r w:rsidR="00E85662">
        <w:rPr>
          <w:rFonts w:asciiTheme="minorEastAsia" w:eastAsiaTheme="minorEastAsia" w:hAnsiTheme="minorEastAsia"/>
          <w:color w:val="000000"/>
          <w:sz w:val="24"/>
          <w:szCs w:val="24"/>
          <w:shd w:val="clear" w:color="auto" w:fill="FFFFFF"/>
        </w:rPr>
        <w:t>，对其中脉冲信号延迟，</w:t>
      </w:r>
      <w:r w:rsidR="00E85662">
        <w:rPr>
          <w:rFonts w:asciiTheme="minorEastAsia" w:eastAsiaTheme="minorEastAsia" w:hAnsiTheme="minorEastAsia" w:hint="eastAsia"/>
          <w:color w:val="000000"/>
          <w:sz w:val="24"/>
          <w:szCs w:val="24"/>
          <w:shd w:val="clear" w:color="auto" w:fill="FFFFFF"/>
        </w:rPr>
        <w:t>四波混频</w:t>
      </w:r>
      <w:r w:rsidR="00E85662">
        <w:rPr>
          <w:rFonts w:asciiTheme="minorEastAsia" w:eastAsiaTheme="minorEastAsia" w:hAnsiTheme="minorEastAsia"/>
          <w:color w:val="000000"/>
          <w:sz w:val="24"/>
          <w:szCs w:val="24"/>
          <w:shd w:val="clear" w:color="auto" w:fill="FFFFFF"/>
        </w:rPr>
        <w:t>做出了说明，验证了</w:t>
      </w:r>
      <w:r w:rsidR="00E85662">
        <w:rPr>
          <w:rFonts w:asciiTheme="minorEastAsia" w:eastAsiaTheme="minorEastAsia" w:hAnsiTheme="minorEastAsia" w:hint="eastAsia"/>
          <w:color w:val="000000"/>
          <w:sz w:val="24"/>
          <w:szCs w:val="24"/>
          <w:shd w:val="clear" w:color="auto" w:fill="FFFFFF"/>
        </w:rPr>
        <w:t>整个系统</w:t>
      </w:r>
      <w:r w:rsidR="00E85662">
        <w:rPr>
          <w:rFonts w:asciiTheme="minorEastAsia" w:eastAsiaTheme="minorEastAsia" w:hAnsiTheme="minorEastAsia"/>
          <w:color w:val="000000"/>
          <w:sz w:val="24"/>
          <w:szCs w:val="24"/>
          <w:shd w:val="clear" w:color="auto" w:fill="FFFFFF"/>
        </w:rPr>
        <w:t>的传输正确性，分析个方面对</w:t>
      </w:r>
      <w:r w:rsidR="00E85662">
        <w:rPr>
          <w:rFonts w:asciiTheme="minorEastAsia" w:eastAsiaTheme="minorEastAsia" w:hAnsiTheme="minorEastAsia" w:hint="eastAsia"/>
          <w:color w:val="000000"/>
          <w:sz w:val="24"/>
          <w:szCs w:val="24"/>
          <w:shd w:val="clear" w:color="auto" w:fill="FFFFFF"/>
        </w:rPr>
        <w:t>误码的</w:t>
      </w:r>
      <w:r w:rsidR="00E85662">
        <w:rPr>
          <w:rFonts w:asciiTheme="minorEastAsia" w:eastAsiaTheme="minorEastAsia" w:hAnsiTheme="minorEastAsia"/>
          <w:color w:val="000000"/>
          <w:sz w:val="24"/>
          <w:szCs w:val="24"/>
          <w:shd w:val="clear" w:color="auto" w:fill="FFFFFF"/>
        </w:rPr>
        <w:t>影响</w:t>
      </w:r>
    </w:p>
    <w:p w14:paraId="738C4261" w14:textId="580BCC47" w:rsidR="000814D2" w:rsidRPr="00053BE2" w:rsidRDefault="000814D2" w:rsidP="000814D2">
      <w:pPr>
        <w:pStyle w:val="2"/>
        <w:rPr>
          <w:rFonts w:ascii="黑体" w:eastAsia="黑体" w:hAnsi="黑体"/>
          <w:b w:val="0"/>
          <w:sz w:val="28"/>
          <w:szCs w:val="28"/>
        </w:rPr>
      </w:pPr>
      <w:bookmarkStart w:id="64" w:name="_Toc484002332"/>
      <w:r>
        <w:rPr>
          <w:rFonts w:ascii="黑体" w:eastAsia="黑体" w:hAnsi="黑体" w:hint="eastAsia"/>
          <w:b w:val="0"/>
          <w:sz w:val="28"/>
          <w:szCs w:val="28"/>
        </w:rPr>
        <w:t>5.2 展望</w:t>
      </w:r>
      <w:bookmarkEnd w:id="64"/>
    </w:p>
    <w:p w14:paraId="563AC58A" w14:textId="7FDB9682" w:rsidR="000067D0" w:rsidRPr="000067D0" w:rsidRDefault="000067D0" w:rsidP="00E53081">
      <w:pPr>
        <w:tabs>
          <w:tab w:val="left" w:pos="2571"/>
        </w:tabs>
        <w:spacing w:after="156" w:line="300" w:lineRule="auto"/>
        <w:ind w:firstLineChars="200" w:firstLine="480"/>
        <w:rPr>
          <w:rFonts w:ascii="黑体" w:eastAsia="黑体" w:hAnsi="黑体"/>
          <w:sz w:val="28"/>
          <w:szCs w:val="28"/>
        </w:rPr>
      </w:pPr>
      <w:r w:rsidRPr="000067D0">
        <w:rPr>
          <w:rFonts w:asciiTheme="minorEastAsia" w:hAnsiTheme="minorEastAsia" w:hint="eastAsia"/>
          <w:color w:val="000000"/>
          <w:shd w:val="clear" w:color="auto" w:fill="FFFFFF"/>
        </w:rPr>
        <w:t>目前自己</w:t>
      </w:r>
      <w:r>
        <w:rPr>
          <w:rFonts w:asciiTheme="minorEastAsia" w:hAnsiTheme="minorEastAsia" w:hint="eastAsia"/>
          <w:color w:val="000000"/>
          <w:shd w:val="clear" w:color="auto" w:fill="FFFFFF"/>
        </w:rPr>
        <w:t>学习到</w:t>
      </w:r>
      <w:r>
        <w:rPr>
          <w:rFonts w:asciiTheme="minorEastAsia" w:hAnsiTheme="minorEastAsia"/>
          <w:color w:val="000000"/>
          <w:shd w:val="clear" w:color="auto" w:fill="FFFFFF"/>
        </w:rPr>
        <w:t>波导的设计以及时分复用系统还有很多需要完善的地方</w:t>
      </w:r>
      <w:r w:rsidR="006E4D96">
        <w:rPr>
          <w:rFonts w:asciiTheme="minorEastAsia" w:hAnsiTheme="minorEastAsia" w:hint="eastAsia"/>
          <w:color w:val="000000"/>
          <w:shd w:val="clear" w:color="auto" w:fill="FFFFFF"/>
        </w:rPr>
        <w:t>自己需要</w:t>
      </w:r>
      <w:r w:rsidR="006E4D96">
        <w:rPr>
          <w:rFonts w:asciiTheme="minorEastAsia" w:hAnsiTheme="minorEastAsia"/>
          <w:color w:val="000000"/>
          <w:shd w:val="clear" w:color="auto" w:fill="FFFFFF"/>
        </w:rPr>
        <w:t>改进的地方还有很多</w:t>
      </w:r>
      <w:r w:rsidRPr="000067D0">
        <w:rPr>
          <w:rFonts w:asciiTheme="minorEastAsia" w:hAnsiTheme="minorEastAsia" w:hint="eastAsia"/>
          <w:color w:val="000000"/>
          <w:shd w:val="clear" w:color="auto" w:fill="FFFFFF"/>
        </w:rPr>
        <w:t>，</w:t>
      </w:r>
      <w:r w:rsidR="006E4D96">
        <w:rPr>
          <w:rFonts w:asciiTheme="minorEastAsia" w:hAnsiTheme="minorEastAsia" w:hint="eastAsia"/>
          <w:color w:val="000000"/>
          <w:shd w:val="clear" w:color="auto" w:fill="FFFFFF"/>
        </w:rPr>
        <w:t>目前</w:t>
      </w:r>
      <w:r w:rsidR="006E4D96">
        <w:rPr>
          <w:rFonts w:asciiTheme="minorEastAsia" w:hAnsiTheme="minorEastAsia"/>
          <w:color w:val="000000"/>
          <w:shd w:val="clear" w:color="auto" w:fill="FFFFFF"/>
        </w:rPr>
        <w:t>自己设计的波导的色散不是特别平坦，仅仅</w:t>
      </w:r>
      <w:r w:rsidR="006E4D96">
        <w:rPr>
          <w:rFonts w:asciiTheme="minorEastAsia" w:hAnsiTheme="minorEastAsia" w:hint="eastAsia"/>
          <w:color w:val="000000"/>
          <w:shd w:val="clear" w:color="auto" w:fill="FFFFFF"/>
        </w:rPr>
        <w:t>1</w:t>
      </w:r>
      <w:r w:rsidR="006E4D96">
        <w:rPr>
          <w:rFonts w:asciiTheme="minorEastAsia" w:hAnsiTheme="minorEastAsia"/>
          <w:color w:val="000000"/>
          <w:shd w:val="clear" w:color="auto" w:fill="FFFFFF"/>
        </w:rPr>
        <w:t>.55</w:t>
      </w:r>
      <m:oMath>
        <m:r>
          <w:rPr>
            <w:rFonts w:ascii="Cambria Math" w:hAnsi="Cambria Math"/>
          </w:rPr>
          <m:t>μm</m:t>
        </m:r>
      </m:oMath>
      <w:r w:rsidR="006E4D96">
        <w:rPr>
          <w:rFonts w:asciiTheme="minorEastAsia" w:hAnsiTheme="minorEastAsia" w:hint="eastAsia"/>
        </w:rPr>
        <w:t>处</w:t>
      </w:r>
      <w:r w:rsidR="006E4D96">
        <w:rPr>
          <w:rFonts w:asciiTheme="minorEastAsia" w:hAnsiTheme="minorEastAsia"/>
        </w:rPr>
        <w:t>色散</w:t>
      </w:r>
      <w:r w:rsidR="006E4D96">
        <w:rPr>
          <w:rFonts w:asciiTheme="minorEastAsia" w:hAnsiTheme="minorEastAsia" w:hint="eastAsia"/>
        </w:rPr>
        <w:t>接近0，</w:t>
      </w:r>
      <w:r w:rsidR="006E4D96">
        <w:rPr>
          <w:rFonts w:asciiTheme="minorEastAsia" w:hAnsiTheme="minorEastAsia"/>
        </w:rPr>
        <w:t>色散对实验的影响</w:t>
      </w:r>
      <w:r w:rsidR="006E4D96">
        <w:rPr>
          <w:rFonts w:asciiTheme="minorEastAsia" w:hAnsiTheme="minorEastAsia" w:hint="eastAsia"/>
        </w:rPr>
        <w:t>是</w:t>
      </w:r>
      <w:r w:rsidR="006E4D96">
        <w:rPr>
          <w:rFonts w:asciiTheme="minorEastAsia" w:hAnsiTheme="minorEastAsia"/>
        </w:rPr>
        <w:t>非常大的，自己还</w:t>
      </w:r>
      <w:r w:rsidR="006E4D96">
        <w:rPr>
          <w:rFonts w:asciiTheme="minorEastAsia" w:hAnsiTheme="minorEastAsia" w:hint="eastAsia"/>
        </w:rPr>
        <w:t>需要在这方面</w:t>
      </w:r>
      <w:r w:rsidR="006E4D96">
        <w:rPr>
          <w:rFonts w:asciiTheme="minorEastAsia" w:hAnsiTheme="minorEastAsia"/>
        </w:rPr>
        <w:t>继续优化完善</w:t>
      </w:r>
      <w:r w:rsidR="006E4D96">
        <w:rPr>
          <w:rFonts w:asciiTheme="minorEastAsia" w:hAnsiTheme="minorEastAsia" w:hint="eastAsia"/>
        </w:rPr>
        <w:t>。</w:t>
      </w:r>
      <w:r w:rsidR="006E4D96">
        <w:rPr>
          <w:rFonts w:asciiTheme="minorEastAsia" w:hAnsiTheme="minorEastAsia"/>
        </w:rPr>
        <w:t>目前</w:t>
      </w:r>
      <w:r w:rsidR="006E4D96">
        <w:rPr>
          <w:rFonts w:asciiTheme="minorEastAsia" w:hAnsiTheme="minorEastAsia" w:hint="eastAsia"/>
        </w:rPr>
        <w:t>半导体材料的</w:t>
      </w:r>
      <w:r w:rsidR="006E4D96">
        <w:rPr>
          <w:rFonts w:asciiTheme="minorEastAsia" w:hAnsiTheme="minorEastAsia"/>
        </w:rPr>
        <w:t>技术也在不断提高</w:t>
      </w:r>
      <w:r w:rsidR="006E4D96">
        <w:rPr>
          <w:rFonts w:asciiTheme="minorEastAsia" w:hAnsiTheme="minorEastAsia" w:hint="eastAsia"/>
        </w:rPr>
        <w:t>，在不久的将来</w:t>
      </w:r>
      <w:r w:rsidR="006E4D96">
        <w:rPr>
          <w:rFonts w:asciiTheme="minorEastAsia" w:hAnsiTheme="minorEastAsia"/>
        </w:rPr>
        <w:t>相信</w:t>
      </w:r>
      <w:r w:rsidR="006E4D96">
        <w:rPr>
          <w:rFonts w:asciiTheme="minorEastAsia" w:hAnsiTheme="minorEastAsia" w:hint="eastAsia"/>
        </w:rPr>
        <w:t>半导体材料</w:t>
      </w:r>
      <w:r w:rsidR="006E4D96">
        <w:rPr>
          <w:rFonts w:asciiTheme="minorEastAsia" w:hAnsiTheme="minorEastAsia"/>
        </w:rPr>
        <w:t>会</w:t>
      </w:r>
      <w:r w:rsidR="006E4D96">
        <w:rPr>
          <w:rFonts w:asciiTheme="minorEastAsia" w:hAnsiTheme="minorEastAsia" w:hint="eastAsia"/>
        </w:rPr>
        <w:t>带来革命性的</w:t>
      </w:r>
      <w:r w:rsidR="006E4D96">
        <w:rPr>
          <w:rFonts w:asciiTheme="minorEastAsia" w:hAnsiTheme="minorEastAsia"/>
        </w:rPr>
        <w:t>改变</w:t>
      </w:r>
      <w:r w:rsidR="00EE3753">
        <w:rPr>
          <w:rFonts w:asciiTheme="minorEastAsia" w:hAnsiTheme="minorEastAsia"/>
        </w:rPr>
        <w:t>,</w:t>
      </w:r>
      <w:r w:rsidR="00EE3753">
        <w:rPr>
          <w:rFonts w:asciiTheme="minorEastAsia" w:hAnsiTheme="minorEastAsia" w:hint="eastAsia"/>
        </w:rPr>
        <w:t>后续可能会产生更多优质的信息传递载体，到时候我们的信息传递将会更上一个台阶。</w:t>
      </w:r>
    </w:p>
    <w:p w14:paraId="1248600F" w14:textId="77777777" w:rsidR="00E85662" w:rsidRPr="000067D0" w:rsidRDefault="00E85662" w:rsidP="00FD50CA">
      <w:pPr>
        <w:pStyle w:val="p0"/>
        <w:autoSpaceDN w:val="0"/>
        <w:spacing w:before="0" w:afterLines="0" w:after="0" w:line="400" w:lineRule="exact"/>
        <w:ind w:firstLineChars="0" w:firstLine="480"/>
        <w:outlineLvl w:val="0"/>
        <w:rPr>
          <w:rFonts w:asciiTheme="minorEastAsia" w:eastAsiaTheme="minorEastAsia" w:hAnsiTheme="minorEastAsia"/>
          <w:color w:val="000000"/>
          <w:sz w:val="24"/>
          <w:szCs w:val="24"/>
          <w:shd w:val="clear" w:color="auto" w:fill="FFFFFF"/>
        </w:rPr>
      </w:pPr>
    </w:p>
    <w:p w14:paraId="56454D22" w14:textId="77777777" w:rsidR="00FD50CA" w:rsidRPr="00FD50CA" w:rsidRDefault="00FD50CA" w:rsidP="00FD50CA">
      <w:pPr>
        <w:tabs>
          <w:tab w:val="left" w:pos="2571"/>
        </w:tabs>
        <w:spacing w:after="156"/>
        <w:ind w:firstLine="480"/>
        <w:rPr>
          <w:rFonts w:asciiTheme="minorEastAsia" w:hAnsiTheme="minorEastAsia"/>
        </w:rPr>
      </w:pPr>
    </w:p>
    <w:p w14:paraId="62F8D425" w14:textId="77777777" w:rsidR="00BD1504" w:rsidRPr="00FD50CA" w:rsidRDefault="00BD1504" w:rsidP="00BD1504">
      <w:pPr>
        <w:pStyle w:val="a7"/>
        <w:tabs>
          <w:tab w:val="left" w:pos="2571"/>
        </w:tabs>
        <w:spacing w:after="156"/>
        <w:ind w:left="720" w:firstLineChars="0" w:firstLine="0"/>
        <w:rPr>
          <w:rFonts w:ascii="黑体" w:eastAsia="黑体" w:hAnsi="黑体"/>
          <w:sz w:val="28"/>
          <w:szCs w:val="28"/>
        </w:rPr>
      </w:pPr>
    </w:p>
    <w:p w14:paraId="26538164" w14:textId="62CF10B7" w:rsidR="00866CA6" w:rsidRPr="00866CA6" w:rsidRDefault="00866CA6" w:rsidP="00866CA6">
      <w:pPr>
        <w:pStyle w:val="a7"/>
        <w:tabs>
          <w:tab w:val="left" w:pos="2571"/>
        </w:tabs>
        <w:spacing w:after="156"/>
        <w:ind w:left="720" w:firstLineChars="0" w:firstLine="0"/>
        <w:rPr>
          <w:rFonts w:asciiTheme="minorEastAsia" w:hAnsiTheme="minorEastAsia"/>
          <w:sz w:val="24"/>
          <w:szCs w:val="24"/>
        </w:rPr>
      </w:pPr>
    </w:p>
    <w:p w14:paraId="5500C4F1" w14:textId="77777777" w:rsidR="007D4AA6" w:rsidRDefault="007D4AA6" w:rsidP="007D4AA6">
      <w:pPr>
        <w:tabs>
          <w:tab w:val="left" w:pos="2571"/>
        </w:tabs>
        <w:spacing w:after="156"/>
        <w:ind w:firstLine="2320"/>
        <w:rPr>
          <w:rFonts w:ascii="黑体" w:eastAsia="黑体" w:hAnsi="黑体"/>
          <w:b/>
          <w:sz w:val="32"/>
          <w:szCs w:val="32"/>
        </w:rPr>
      </w:pPr>
    </w:p>
    <w:p w14:paraId="6FB852AA" w14:textId="77777777" w:rsidR="007D4AA6" w:rsidRDefault="007D4AA6" w:rsidP="008E1443">
      <w:pPr>
        <w:tabs>
          <w:tab w:val="left" w:pos="2571"/>
        </w:tabs>
        <w:spacing w:after="156"/>
        <w:rPr>
          <w:rFonts w:ascii="黑体" w:eastAsia="黑体" w:hAnsi="黑体"/>
          <w:b/>
          <w:sz w:val="32"/>
          <w:szCs w:val="32"/>
        </w:rPr>
      </w:pPr>
    </w:p>
    <w:p w14:paraId="122998D0" w14:textId="4D2EA5A1" w:rsidR="00EB7E3B" w:rsidRPr="00053BE2" w:rsidRDefault="00EB7E3B" w:rsidP="00053BE2">
      <w:pPr>
        <w:pStyle w:val="1"/>
        <w:jc w:val="center"/>
        <w:rPr>
          <w:rFonts w:ascii="黑体" w:eastAsia="黑体" w:hAnsi="黑体"/>
          <w:b w:val="0"/>
          <w:sz w:val="30"/>
          <w:szCs w:val="30"/>
        </w:rPr>
      </w:pPr>
      <w:bookmarkStart w:id="65" w:name="_Toc483921750"/>
      <w:bookmarkStart w:id="66" w:name="_Toc484002333"/>
      <w:r w:rsidRPr="00053BE2">
        <w:rPr>
          <w:rFonts w:ascii="黑体" w:eastAsia="黑体" w:hAnsi="黑体" w:hint="eastAsia"/>
          <w:b w:val="0"/>
          <w:sz w:val="30"/>
          <w:szCs w:val="30"/>
        </w:rPr>
        <w:lastRenderedPageBreak/>
        <w:t>致谢</w:t>
      </w:r>
      <w:bookmarkEnd w:id="65"/>
      <w:bookmarkEnd w:id="66"/>
    </w:p>
    <w:p w14:paraId="02D9DDAB" w14:textId="0F8CC0BE" w:rsidR="00ED3986" w:rsidRDefault="00EB7E3B" w:rsidP="00E53081">
      <w:pPr>
        <w:tabs>
          <w:tab w:val="left" w:pos="2571"/>
        </w:tabs>
        <w:spacing w:after="156" w:line="300" w:lineRule="auto"/>
        <w:ind w:firstLine="482"/>
        <w:jc w:val="both"/>
        <w:rPr>
          <w:rFonts w:asciiTheme="minorEastAsia" w:hAnsiTheme="minorEastAsia"/>
        </w:rPr>
      </w:pPr>
      <w:r>
        <w:rPr>
          <w:rFonts w:asciiTheme="minorEastAsia" w:hAnsiTheme="minorEastAsia" w:hint="eastAsia"/>
        </w:rPr>
        <w:t>首先非常感谢惠战强老师，在系统的设计中给了我非常多的帮助，给我指点了许多的东西，包括</w:t>
      </w:r>
      <w:r>
        <w:rPr>
          <w:rFonts w:asciiTheme="minorEastAsia" w:hAnsiTheme="minorEastAsia"/>
        </w:rPr>
        <w:t>OTDM</w:t>
      </w:r>
      <w:r w:rsidR="00BA2529">
        <w:rPr>
          <w:rFonts w:asciiTheme="minorEastAsia" w:hAnsiTheme="minorEastAsia" w:hint="eastAsia"/>
        </w:rPr>
        <w:t>的原理，里面具体</w:t>
      </w:r>
      <w:r>
        <w:rPr>
          <w:rFonts w:asciiTheme="minorEastAsia" w:hAnsiTheme="minorEastAsia" w:hint="eastAsia"/>
        </w:rPr>
        <w:t>的设计实现，都给了我非常多的帮助，</w:t>
      </w:r>
      <w:r w:rsidR="001424B5">
        <w:rPr>
          <w:rFonts w:asciiTheme="minorEastAsia" w:hAnsiTheme="minorEastAsia" w:hint="eastAsia"/>
        </w:rPr>
        <w:t>非常感谢他这段时间对我的耐心指导，对我的每一个问题都能认真对待。惠老师在学术上比较严谨，对专业知识的渊博程度都给我留下了深刻的印象，在此对他表示深深的感谢，感谢他这段时间的付出。也感谢实验室中的同学和研究生学长在我的实验中多次对我进行帮助，</w:t>
      </w:r>
      <w:r w:rsidR="00C232AE">
        <w:rPr>
          <w:rFonts w:asciiTheme="minorEastAsia" w:hAnsiTheme="minorEastAsia" w:hint="eastAsia"/>
        </w:rPr>
        <w:t>教会了我一些软件的使用，在这里向他们表示感谢。</w:t>
      </w:r>
    </w:p>
    <w:p w14:paraId="65DFDEC0" w14:textId="5332AC95" w:rsidR="00C232AE" w:rsidRDefault="00C232AE" w:rsidP="00E53081">
      <w:pPr>
        <w:tabs>
          <w:tab w:val="left" w:pos="2571"/>
        </w:tabs>
        <w:spacing w:after="156" w:line="300" w:lineRule="auto"/>
        <w:ind w:firstLine="482"/>
        <w:jc w:val="both"/>
        <w:rPr>
          <w:rFonts w:asciiTheme="minorEastAsia" w:hAnsiTheme="minorEastAsia"/>
        </w:rPr>
      </w:pPr>
      <w:r>
        <w:rPr>
          <w:rFonts w:asciiTheme="minorEastAsia" w:hAnsiTheme="minorEastAsia" w:hint="eastAsia"/>
        </w:rPr>
        <w:t>最后感谢我的父母对我的栽培和养育，是他们成就了我的今天，让我收到</w:t>
      </w:r>
      <w:r w:rsidR="00112B79">
        <w:rPr>
          <w:rFonts w:asciiTheme="minorEastAsia" w:hAnsiTheme="minorEastAsia" w:hint="eastAsia"/>
        </w:rPr>
        <w:t>了良好的教育。感谢我的母校</w:t>
      </w:r>
      <w:r>
        <w:rPr>
          <w:rFonts w:asciiTheme="minorEastAsia" w:hAnsiTheme="minorEastAsia" w:hint="eastAsia"/>
        </w:rPr>
        <w:t>西安邮电大学。</w:t>
      </w:r>
    </w:p>
    <w:p w14:paraId="0CE43E34" w14:textId="77777777" w:rsidR="0089079C" w:rsidRPr="0089079C" w:rsidRDefault="0089079C" w:rsidP="008E3430">
      <w:pPr>
        <w:tabs>
          <w:tab w:val="left" w:pos="2571"/>
        </w:tabs>
        <w:spacing w:after="156"/>
        <w:rPr>
          <w:rFonts w:asciiTheme="minorEastAsia" w:hAnsiTheme="minorEastAsia"/>
        </w:rPr>
      </w:pPr>
    </w:p>
    <w:p w14:paraId="798F9183" w14:textId="6ADA28B3" w:rsidR="00987BCE" w:rsidRDefault="00987BCE" w:rsidP="00824585">
      <w:pPr>
        <w:tabs>
          <w:tab w:val="left" w:pos="2571"/>
        </w:tabs>
        <w:spacing w:after="156"/>
        <w:ind w:firstLine="480"/>
        <w:rPr>
          <w:rFonts w:asciiTheme="minorEastAsia" w:hAnsiTheme="minorEastAsia"/>
        </w:rPr>
      </w:pPr>
    </w:p>
    <w:p w14:paraId="1DECF04F" w14:textId="77777777" w:rsidR="00081389" w:rsidRDefault="00081389" w:rsidP="00824585">
      <w:pPr>
        <w:tabs>
          <w:tab w:val="left" w:pos="2571"/>
        </w:tabs>
        <w:spacing w:after="156"/>
        <w:ind w:firstLine="480"/>
        <w:rPr>
          <w:rFonts w:asciiTheme="minorEastAsia" w:hAnsiTheme="minorEastAsia"/>
        </w:rPr>
      </w:pPr>
    </w:p>
    <w:p w14:paraId="69CB2945" w14:textId="77777777" w:rsidR="00DE1783" w:rsidRDefault="00DE1783" w:rsidP="00824585">
      <w:pPr>
        <w:tabs>
          <w:tab w:val="left" w:pos="2571"/>
        </w:tabs>
        <w:spacing w:after="156"/>
        <w:ind w:firstLine="480"/>
        <w:rPr>
          <w:rFonts w:asciiTheme="minorEastAsia" w:hAnsiTheme="minorEastAsia"/>
        </w:rPr>
      </w:pPr>
    </w:p>
    <w:p w14:paraId="4BDC374C" w14:textId="77777777" w:rsidR="00824585" w:rsidRPr="003D3008" w:rsidRDefault="00824585" w:rsidP="00824585">
      <w:pPr>
        <w:tabs>
          <w:tab w:val="left" w:pos="2571"/>
        </w:tabs>
        <w:spacing w:after="156"/>
        <w:ind w:firstLine="480"/>
        <w:rPr>
          <w:rFonts w:asciiTheme="minorEastAsia" w:hAnsiTheme="minorEastAsia"/>
        </w:rPr>
      </w:pPr>
    </w:p>
    <w:p w14:paraId="55DB18A2" w14:textId="77777777" w:rsidR="003D3008" w:rsidRDefault="003D3008" w:rsidP="003D3008">
      <w:pPr>
        <w:spacing w:after="156"/>
        <w:rPr>
          <w:rFonts w:asciiTheme="minorEastAsia" w:hAnsiTheme="minorEastAsia"/>
        </w:rPr>
      </w:pPr>
    </w:p>
    <w:p w14:paraId="49FF943C" w14:textId="77777777" w:rsidR="0068207B" w:rsidRDefault="0068207B" w:rsidP="003D3008">
      <w:pPr>
        <w:spacing w:after="156"/>
        <w:rPr>
          <w:rFonts w:asciiTheme="minorEastAsia" w:hAnsiTheme="minorEastAsia"/>
        </w:rPr>
      </w:pPr>
    </w:p>
    <w:p w14:paraId="6CE6AFF0" w14:textId="77777777" w:rsidR="0068207B" w:rsidRDefault="0068207B" w:rsidP="003D3008">
      <w:pPr>
        <w:spacing w:after="156"/>
        <w:rPr>
          <w:rFonts w:asciiTheme="minorEastAsia" w:hAnsiTheme="minorEastAsia"/>
        </w:rPr>
      </w:pPr>
    </w:p>
    <w:p w14:paraId="68F88AD6" w14:textId="77777777" w:rsidR="0068207B" w:rsidRDefault="0068207B" w:rsidP="003D3008">
      <w:pPr>
        <w:spacing w:after="156"/>
        <w:rPr>
          <w:rFonts w:asciiTheme="minorEastAsia" w:hAnsiTheme="minorEastAsia"/>
        </w:rPr>
      </w:pPr>
    </w:p>
    <w:p w14:paraId="21F32F4D" w14:textId="77777777" w:rsidR="0068207B" w:rsidRDefault="0068207B" w:rsidP="003D3008">
      <w:pPr>
        <w:spacing w:after="156"/>
        <w:rPr>
          <w:rFonts w:asciiTheme="minorEastAsia" w:hAnsiTheme="minorEastAsia"/>
        </w:rPr>
      </w:pPr>
    </w:p>
    <w:p w14:paraId="096A649C" w14:textId="77777777" w:rsidR="0068207B" w:rsidRDefault="0068207B" w:rsidP="003D3008">
      <w:pPr>
        <w:spacing w:after="156"/>
        <w:rPr>
          <w:rFonts w:asciiTheme="minorEastAsia" w:hAnsiTheme="minorEastAsia"/>
        </w:rPr>
      </w:pPr>
    </w:p>
    <w:p w14:paraId="51A25AA9" w14:textId="77777777" w:rsidR="0068207B" w:rsidRDefault="0068207B" w:rsidP="003D3008">
      <w:pPr>
        <w:spacing w:after="156"/>
        <w:rPr>
          <w:rFonts w:asciiTheme="minorEastAsia" w:hAnsiTheme="minorEastAsia"/>
        </w:rPr>
      </w:pPr>
    </w:p>
    <w:p w14:paraId="5C7CE2C1" w14:textId="77777777" w:rsidR="0068207B" w:rsidRDefault="0068207B" w:rsidP="003D3008">
      <w:pPr>
        <w:spacing w:after="156"/>
        <w:rPr>
          <w:rFonts w:asciiTheme="minorEastAsia" w:hAnsiTheme="minorEastAsia"/>
        </w:rPr>
      </w:pPr>
    </w:p>
    <w:p w14:paraId="3E13EC64" w14:textId="77777777" w:rsidR="0068207B" w:rsidRDefault="0068207B" w:rsidP="003D3008">
      <w:pPr>
        <w:spacing w:after="156"/>
        <w:rPr>
          <w:rFonts w:asciiTheme="minorEastAsia" w:hAnsiTheme="minorEastAsia"/>
        </w:rPr>
      </w:pPr>
    </w:p>
    <w:p w14:paraId="4E1732AA" w14:textId="77777777" w:rsidR="008F755C" w:rsidRDefault="008F755C" w:rsidP="003D3008">
      <w:pPr>
        <w:spacing w:after="156"/>
        <w:rPr>
          <w:rFonts w:asciiTheme="minorEastAsia" w:hAnsiTheme="minorEastAsia"/>
        </w:rPr>
      </w:pPr>
    </w:p>
    <w:p w14:paraId="6AFF816A" w14:textId="77777777" w:rsidR="008F755C" w:rsidRDefault="008F755C" w:rsidP="003D3008">
      <w:pPr>
        <w:spacing w:after="156"/>
        <w:rPr>
          <w:rFonts w:asciiTheme="minorEastAsia" w:hAnsiTheme="minorEastAsia"/>
        </w:rPr>
      </w:pPr>
    </w:p>
    <w:p w14:paraId="6714C1A8" w14:textId="77777777" w:rsidR="008F755C" w:rsidRDefault="008F755C" w:rsidP="003D3008">
      <w:pPr>
        <w:spacing w:after="156"/>
        <w:rPr>
          <w:rFonts w:asciiTheme="minorEastAsia" w:hAnsiTheme="minorEastAsia"/>
        </w:rPr>
      </w:pPr>
    </w:p>
    <w:p w14:paraId="27BF4180" w14:textId="6F409826" w:rsidR="00E53081" w:rsidRPr="00E53081" w:rsidRDefault="00E53081" w:rsidP="00727207">
      <w:pPr>
        <w:pStyle w:val="1"/>
        <w:rPr>
          <w:rFonts w:ascii="SimHei" w:eastAsia="SimHei" w:hAnsi="SimHei" w:cs="MS Mincho"/>
          <w:color w:val="000000"/>
          <w:sz w:val="32"/>
          <w:szCs w:val="32"/>
          <w:shd w:val="clear" w:color="auto" w:fill="FFFFFF"/>
        </w:rPr>
      </w:pPr>
      <w:bookmarkStart w:id="67" w:name="_Toc483921751"/>
      <w:bookmarkStart w:id="68" w:name="_Toc484002334"/>
      <w:r w:rsidRPr="00E53081">
        <w:rPr>
          <w:rFonts w:ascii="SimHei" w:eastAsia="SimHei" w:hAnsi="SimHei" w:cs="MS Mincho" w:hint="eastAsia"/>
          <w:color w:val="000000"/>
          <w:sz w:val="32"/>
          <w:szCs w:val="32"/>
          <w:shd w:val="clear" w:color="auto" w:fill="FFFFFF"/>
        </w:rPr>
        <w:lastRenderedPageBreak/>
        <w:t>参考文献</w:t>
      </w:r>
      <w:bookmarkEnd w:id="67"/>
      <w:bookmarkEnd w:id="68"/>
    </w:p>
    <w:p w14:paraId="50ED68E3" w14:textId="08824C58" w:rsidR="000C46D7" w:rsidRDefault="000C46D7" w:rsidP="00BB57BD">
      <w:pPr>
        <w:rPr>
          <w:rFonts w:asciiTheme="minorEastAsia" w:hAnsiTheme="minorEastAsia" w:cs="MS Mincho"/>
          <w:color w:val="000000"/>
          <w:sz w:val="21"/>
          <w:szCs w:val="21"/>
          <w:shd w:val="clear" w:color="auto" w:fill="FFFFFF"/>
        </w:rPr>
      </w:pPr>
      <w:r>
        <w:rPr>
          <w:rFonts w:asciiTheme="minorEastAsia" w:hAnsiTheme="minorEastAsia" w:cs="MS Mincho" w:hint="eastAsia"/>
          <w:color w:val="000000"/>
          <w:sz w:val="21"/>
          <w:szCs w:val="21"/>
          <w:shd w:val="clear" w:color="auto" w:fill="FFFFFF"/>
        </w:rPr>
        <w:t>[1</w:t>
      </w:r>
      <w:r w:rsidR="006A0780" w:rsidRPr="00E53081">
        <w:rPr>
          <w:rFonts w:asciiTheme="minorEastAsia" w:hAnsiTheme="minorEastAsia" w:cs="MS Mincho" w:hint="eastAsia"/>
          <w:color w:val="000000"/>
          <w:sz w:val="21"/>
          <w:szCs w:val="21"/>
          <w:shd w:val="clear" w:color="auto" w:fill="FFFFFF"/>
        </w:rPr>
        <w:t>]</w:t>
      </w:r>
      <w:r w:rsidR="00BB57BD">
        <w:rPr>
          <w:rFonts w:asciiTheme="minorEastAsia" w:hAnsiTheme="minorEastAsia" w:cs="MS Mincho" w:hint="eastAsia"/>
          <w:color w:val="000000"/>
          <w:sz w:val="21"/>
          <w:szCs w:val="21"/>
          <w:shd w:val="clear" w:color="auto" w:fill="FFFFFF"/>
        </w:rPr>
        <w:t xml:space="preserve"> </w:t>
      </w:r>
      <w:r w:rsidR="006A0780" w:rsidRPr="00E53081">
        <w:rPr>
          <w:rFonts w:asciiTheme="minorEastAsia" w:hAnsiTheme="minorEastAsia" w:cs="MS Mincho" w:hint="eastAsia"/>
          <w:color w:val="000000"/>
          <w:sz w:val="21"/>
          <w:szCs w:val="21"/>
          <w:shd w:val="clear" w:color="auto" w:fill="FFFFFF"/>
        </w:rPr>
        <w:t xml:space="preserve"> </w:t>
      </w:r>
      <w:r w:rsidR="00AD228D" w:rsidRPr="00E53081">
        <w:rPr>
          <w:rFonts w:asciiTheme="minorEastAsia" w:hAnsiTheme="minorEastAsia" w:cs="MS Mincho"/>
          <w:color w:val="000000"/>
          <w:sz w:val="21"/>
          <w:szCs w:val="21"/>
          <w:shd w:val="clear" w:color="auto" w:fill="FFFFFF"/>
        </w:rPr>
        <w:t>李唐军</w:t>
      </w:r>
      <w:r w:rsidR="002E5275" w:rsidRPr="00E53081">
        <w:rPr>
          <w:rFonts w:asciiTheme="minorEastAsia" w:hAnsiTheme="minorEastAsia" w:cs="MS Mincho"/>
          <w:color w:val="000000"/>
          <w:sz w:val="21"/>
          <w:szCs w:val="21"/>
          <w:shd w:val="clear" w:color="auto" w:fill="FFFFFF"/>
        </w:rPr>
        <w:t>,</w:t>
      </w:r>
      <w:r w:rsidR="00AD228D" w:rsidRPr="00E53081">
        <w:rPr>
          <w:rFonts w:asciiTheme="minorEastAsia" w:hAnsiTheme="minorEastAsia" w:cs="MS Mincho"/>
          <w:color w:val="000000"/>
          <w:sz w:val="21"/>
          <w:szCs w:val="21"/>
          <w:shd w:val="clear" w:color="auto" w:fill="FFFFFF"/>
        </w:rPr>
        <w:t>王目光</w:t>
      </w:r>
      <w:r w:rsidR="002E5275" w:rsidRPr="00E53081">
        <w:rPr>
          <w:rFonts w:asciiTheme="minorEastAsia" w:hAnsiTheme="minorEastAsia" w:cs="MS Mincho"/>
          <w:color w:val="000000"/>
          <w:sz w:val="21"/>
          <w:szCs w:val="21"/>
          <w:shd w:val="clear" w:color="auto" w:fill="FFFFFF"/>
        </w:rPr>
        <w:t>,</w:t>
      </w:r>
      <w:r w:rsidR="00AD228D" w:rsidRPr="00E53081">
        <w:rPr>
          <w:rFonts w:asciiTheme="minorEastAsia" w:hAnsiTheme="minorEastAsia" w:cs="MS Mincho"/>
          <w:color w:val="000000"/>
          <w:sz w:val="21"/>
          <w:szCs w:val="21"/>
          <w:shd w:val="clear" w:color="auto" w:fill="FFFFFF"/>
        </w:rPr>
        <w:t>简水生</w:t>
      </w:r>
      <w:r w:rsidR="002E5275" w:rsidRPr="00E53081">
        <w:rPr>
          <w:rFonts w:asciiTheme="minorEastAsia" w:hAnsiTheme="minorEastAsia" w:cs="MS Mincho"/>
          <w:color w:val="000000"/>
          <w:sz w:val="21"/>
          <w:szCs w:val="21"/>
          <w:shd w:val="clear" w:color="auto" w:fill="FFFFFF"/>
        </w:rPr>
        <w:t>,</w:t>
      </w:r>
      <w:r w:rsidR="002E5275" w:rsidRPr="00E53081">
        <w:rPr>
          <w:rFonts w:asciiTheme="minorEastAsia" w:hAnsiTheme="minorEastAsia" w:cs="MS Mincho" w:hint="eastAsia"/>
          <w:color w:val="000000"/>
          <w:sz w:val="21"/>
          <w:szCs w:val="21"/>
          <w:shd w:val="clear" w:color="auto" w:fill="FFFFFF"/>
        </w:rPr>
        <w:t>钟康平</w:t>
      </w:r>
      <w:r w:rsidR="002E5275" w:rsidRPr="00E53081">
        <w:rPr>
          <w:rFonts w:asciiTheme="minorEastAsia" w:hAnsiTheme="minorEastAsia" w:cs="MS Mincho"/>
          <w:color w:val="000000"/>
          <w:sz w:val="21"/>
          <w:szCs w:val="21"/>
          <w:shd w:val="clear" w:color="auto" w:fill="FFFFFF"/>
        </w:rPr>
        <w:t>.</w:t>
      </w:r>
      <w:r w:rsidR="00EB0BE3" w:rsidRPr="00E53081">
        <w:rPr>
          <w:rFonts w:asciiTheme="minorEastAsia" w:hAnsiTheme="minorEastAsia" w:cs="MS Mincho"/>
          <w:color w:val="000000"/>
          <w:sz w:val="21"/>
          <w:szCs w:val="21"/>
          <w:shd w:val="clear" w:color="auto" w:fill="FFFFFF"/>
        </w:rPr>
        <w:t>一种光时分复用器及制作</w:t>
      </w:r>
      <w:r w:rsidR="00EB0BE3" w:rsidRPr="00E53081">
        <w:rPr>
          <w:rFonts w:asciiTheme="minorEastAsia" w:hAnsiTheme="minorEastAsia" w:cs="MS Mincho" w:hint="eastAsia"/>
          <w:color w:val="000000"/>
          <w:sz w:val="21"/>
          <w:szCs w:val="21"/>
          <w:shd w:val="clear" w:color="auto" w:fill="FFFFFF"/>
        </w:rPr>
        <w:t>方法:CN,CN1015</w:t>
      </w:r>
      <w:r w:rsidR="003D4F66">
        <w:rPr>
          <w:rFonts w:asciiTheme="minorEastAsia" w:hAnsiTheme="minorEastAsia" w:cs="MS Mincho" w:hint="eastAsia"/>
          <w:color w:val="000000"/>
          <w:sz w:val="21"/>
          <w:szCs w:val="21"/>
          <w:shd w:val="clear" w:color="auto" w:fill="FFFFFF"/>
        </w:rPr>
        <w:t xml:space="preserve">6294 </w:t>
      </w:r>
      <w:r>
        <w:rPr>
          <w:rFonts w:asciiTheme="minorEastAsia" w:hAnsiTheme="minorEastAsia" w:cs="MS Mincho"/>
          <w:color w:val="000000"/>
          <w:sz w:val="21"/>
          <w:szCs w:val="21"/>
          <w:shd w:val="clear" w:color="auto" w:fill="FFFFFF"/>
        </w:rPr>
        <w:t xml:space="preserve">   </w:t>
      </w:r>
    </w:p>
    <w:p w14:paraId="73DEBB28" w14:textId="6019C4A7" w:rsidR="006A0780" w:rsidRDefault="003D4F66" w:rsidP="000C46D7">
      <w:pPr>
        <w:ind w:firstLine="640"/>
        <w:rPr>
          <w:rFonts w:asciiTheme="minorEastAsia" w:hAnsiTheme="minorEastAsia" w:cs="MS Mincho"/>
          <w:color w:val="000000"/>
          <w:sz w:val="21"/>
          <w:szCs w:val="21"/>
          <w:shd w:val="clear" w:color="auto" w:fill="FFFFFF"/>
        </w:rPr>
      </w:pPr>
      <w:r>
        <w:rPr>
          <w:rFonts w:asciiTheme="minorEastAsia" w:hAnsiTheme="minorEastAsia" w:cs="MS Mincho" w:hint="eastAsia"/>
          <w:color w:val="000000"/>
          <w:sz w:val="21"/>
          <w:szCs w:val="21"/>
          <w:shd w:val="clear" w:color="auto" w:fill="FFFFFF"/>
        </w:rPr>
        <w:t>B[P].</w:t>
      </w:r>
      <w:r w:rsidR="002E5275" w:rsidRPr="00E53081">
        <w:rPr>
          <w:rFonts w:asciiTheme="minorEastAsia" w:hAnsiTheme="minorEastAsia" w:cs="MS Mincho" w:hint="eastAsia"/>
          <w:color w:val="000000"/>
          <w:sz w:val="21"/>
          <w:szCs w:val="21"/>
          <w:shd w:val="clear" w:color="auto" w:fill="FFFFFF"/>
        </w:rPr>
        <w:t xml:space="preserve">2013 </w:t>
      </w:r>
    </w:p>
    <w:p w14:paraId="1FFAB784" w14:textId="77777777" w:rsidR="000C46D7" w:rsidRDefault="000C46D7" w:rsidP="000C46D7">
      <w:pPr>
        <w:rPr>
          <w:rFonts w:asciiTheme="minorEastAsia" w:hAnsiTheme="minorEastAsia" w:cs="MS Mincho"/>
          <w:color w:val="000000"/>
          <w:sz w:val="21"/>
          <w:szCs w:val="21"/>
          <w:shd w:val="clear" w:color="auto" w:fill="FFFFFF"/>
        </w:rPr>
      </w:pPr>
      <w:r>
        <w:rPr>
          <w:rFonts w:asciiTheme="minorEastAsia" w:hAnsiTheme="minorEastAsia" w:cs="MS Mincho"/>
          <w:color w:val="000000"/>
          <w:sz w:val="21"/>
          <w:szCs w:val="21"/>
          <w:shd w:val="clear" w:color="auto" w:fill="FFFFFF"/>
        </w:rPr>
        <w:t xml:space="preserve">[2]  </w:t>
      </w:r>
      <w:r w:rsidRPr="000C46D7">
        <w:rPr>
          <w:rFonts w:asciiTheme="minorEastAsia" w:hAnsiTheme="minorEastAsia" w:cs="MS Mincho"/>
          <w:color w:val="000000"/>
          <w:sz w:val="21"/>
          <w:szCs w:val="21"/>
          <w:shd w:val="clear" w:color="auto" w:fill="FFFFFF"/>
        </w:rPr>
        <w:t>OTDM(光时分复用)技术的现状和展望》李锐 李洪祚 高晓来 - 《长春师范学院学</w:t>
      </w:r>
      <w:r>
        <w:rPr>
          <w:rFonts w:asciiTheme="minorEastAsia" w:hAnsiTheme="minorEastAsia" w:cs="MS Mincho"/>
          <w:color w:val="000000"/>
          <w:sz w:val="21"/>
          <w:szCs w:val="21"/>
          <w:shd w:val="clear" w:color="auto" w:fill="FFFFFF"/>
        </w:rPr>
        <w:t xml:space="preserve">  </w:t>
      </w:r>
    </w:p>
    <w:p w14:paraId="7B8934C8" w14:textId="0C9ABD07" w:rsidR="000C46D7" w:rsidRPr="000C46D7" w:rsidRDefault="000C46D7" w:rsidP="000C46D7">
      <w:pPr>
        <w:rPr>
          <w:rFonts w:asciiTheme="minorEastAsia" w:hAnsiTheme="minorEastAsia" w:cs="MS Mincho"/>
          <w:color w:val="000000"/>
          <w:sz w:val="21"/>
          <w:szCs w:val="21"/>
          <w:shd w:val="clear" w:color="auto" w:fill="FFFFFF"/>
        </w:rPr>
      </w:pPr>
      <w:r>
        <w:rPr>
          <w:rFonts w:asciiTheme="minorEastAsia" w:hAnsiTheme="minorEastAsia" w:cs="MS Mincho"/>
          <w:color w:val="000000"/>
          <w:sz w:val="21"/>
          <w:szCs w:val="21"/>
          <w:shd w:val="clear" w:color="auto" w:fill="FFFFFF"/>
        </w:rPr>
        <w:t xml:space="preserve">     </w:t>
      </w:r>
      <w:r w:rsidRPr="000C46D7">
        <w:rPr>
          <w:rFonts w:asciiTheme="minorEastAsia" w:hAnsiTheme="minorEastAsia" w:cs="MS Mincho"/>
          <w:color w:val="000000"/>
          <w:sz w:val="21"/>
          <w:szCs w:val="21"/>
          <w:shd w:val="clear" w:color="auto" w:fill="FFFFFF"/>
        </w:rPr>
        <w:t>报》- 2008</w:t>
      </w:r>
    </w:p>
    <w:p w14:paraId="16471524" w14:textId="2E1570AF" w:rsidR="00FD7EA8" w:rsidRDefault="000C46D7" w:rsidP="00FD7EA8">
      <w:pPr>
        <w:rPr>
          <w:rFonts w:asciiTheme="minorEastAsia" w:hAnsiTheme="minorEastAsia" w:cs="MS Mincho"/>
          <w:color w:val="000000"/>
          <w:sz w:val="21"/>
          <w:szCs w:val="21"/>
          <w:shd w:val="clear" w:color="auto" w:fill="FFFFFF"/>
        </w:rPr>
      </w:pPr>
      <w:r>
        <w:rPr>
          <w:rFonts w:asciiTheme="minorEastAsia" w:hAnsiTheme="minorEastAsia" w:cs="MS Mincho"/>
          <w:color w:val="000000"/>
          <w:sz w:val="21"/>
          <w:szCs w:val="21"/>
          <w:shd w:val="clear" w:color="auto" w:fill="FFFFFF"/>
        </w:rPr>
        <w:t xml:space="preserve">[3]  </w:t>
      </w:r>
      <w:r w:rsidR="00FD7EA8" w:rsidRPr="00FD7EA8">
        <w:rPr>
          <w:rFonts w:asciiTheme="minorEastAsia" w:hAnsiTheme="minorEastAsia" w:cs="MS Mincho"/>
          <w:color w:val="000000"/>
          <w:sz w:val="21"/>
          <w:szCs w:val="21"/>
          <w:shd w:val="clear" w:color="auto" w:fill="FFFFFF"/>
        </w:rPr>
        <w:t>谐振腔增强型光电探测器的特性研究》周勇 - 《中国优秀硕士学位论文全文数据</w:t>
      </w:r>
    </w:p>
    <w:p w14:paraId="09B78298" w14:textId="0790B987" w:rsidR="000C46D7" w:rsidRPr="00FD7EA8" w:rsidRDefault="00FD7EA8" w:rsidP="000C46D7">
      <w:pPr>
        <w:rPr>
          <w:rFonts w:eastAsia="Times New Roman"/>
        </w:rPr>
      </w:pPr>
      <w:r>
        <w:rPr>
          <w:rFonts w:asciiTheme="minorEastAsia" w:hAnsiTheme="minorEastAsia" w:cs="MS Mincho"/>
          <w:color w:val="000000"/>
          <w:sz w:val="21"/>
          <w:szCs w:val="21"/>
          <w:shd w:val="clear" w:color="auto" w:fill="FFFFFF"/>
        </w:rPr>
        <w:t xml:space="preserve">     </w:t>
      </w:r>
      <w:r w:rsidRPr="00FD7EA8">
        <w:rPr>
          <w:rFonts w:asciiTheme="minorEastAsia" w:hAnsiTheme="minorEastAsia" w:cs="MS Mincho"/>
          <w:color w:val="000000"/>
          <w:sz w:val="21"/>
          <w:szCs w:val="21"/>
          <w:shd w:val="clear" w:color="auto" w:fill="FFFFFF"/>
        </w:rPr>
        <w:t>库》- 2009</w:t>
      </w:r>
    </w:p>
    <w:p w14:paraId="5D8FCA28" w14:textId="1C0057FD" w:rsidR="005569BD" w:rsidRPr="00E53081" w:rsidRDefault="00BB57BD" w:rsidP="00E53081">
      <w:pPr>
        <w:jc w:val="both"/>
        <w:rPr>
          <w:rFonts w:eastAsia="Times New Roman"/>
          <w:color w:val="000000"/>
          <w:sz w:val="21"/>
          <w:szCs w:val="21"/>
          <w:shd w:val="clear" w:color="auto" w:fill="FFFFFF"/>
        </w:rPr>
      </w:pPr>
      <w:r w:rsidRPr="000C46D7">
        <w:rPr>
          <w:rFonts w:asciiTheme="minorEastAsia" w:hAnsiTheme="minorEastAsia" w:cs="MS Mincho" w:hint="eastAsia"/>
          <w:color w:val="000000"/>
          <w:sz w:val="21"/>
          <w:szCs w:val="21"/>
          <w:shd w:val="clear" w:color="auto" w:fill="FFFFFF"/>
        </w:rPr>
        <w:t>[4]</w:t>
      </w:r>
      <w:r>
        <w:rPr>
          <w:rFonts w:asciiTheme="minorEastAsia" w:hAnsiTheme="minorEastAsia" w:cs="MS Mincho" w:hint="eastAsia"/>
          <w:color w:val="000000"/>
          <w:shd w:val="clear" w:color="auto" w:fill="FFFFFF"/>
        </w:rPr>
        <w:tab/>
        <w:t xml:space="preserve"> </w:t>
      </w:r>
      <w:r w:rsidR="005569BD" w:rsidRPr="00E53081">
        <w:rPr>
          <w:rFonts w:eastAsia="Times New Roman"/>
          <w:color w:val="000000"/>
          <w:sz w:val="21"/>
          <w:szCs w:val="21"/>
          <w:shd w:val="clear" w:color="auto" w:fill="FFFFFF"/>
        </w:rPr>
        <w:t xml:space="preserve">Zhang J, Yu J, Li F, et al. WDM Transmission of Single-Carrier 400G Based on </w:t>
      </w:r>
      <w:r>
        <w:rPr>
          <w:rFonts w:eastAsia="Times New Roman" w:hint="eastAsia"/>
          <w:color w:val="000000"/>
          <w:sz w:val="21"/>
          <w:szCs w:val="21"/>
          <w:shd w:val="clear" w:color="auto" w:fill="FFFFFF"/>
        </w:rPr>
        <w:t>Orthogonal</w:t>
      </w:r>
      <w:r w:rsidR="005569BD" w:rsidRPr="00E53081">
        <w:rPr>
          <w:rFonts w:eastAsia="Times New Roman" w:hint="eastAsia"/>
          <w:color w:val="000000"/>
          <w:sz w:val="21"/>
          <w:szCs w:val="21"/>
          <w:shd w:val="clear" w:color="auto" w:fill="FFFFFF"/>
        </w:rPr>
        <w:t xml:space="preserve">             </w:t>
      </w:r>
    </w:p>
    <w:p w14:paraId="4051485B" w14:textId="543C5276" w:rsidR="005569BD" w:rsidRPr="003D4F66" w:rsidRDefault="00BB57BD" w:rsidP="00BB57BD">
      <w:pPr>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Pr>
          <w:rFonts w:eastAsia="Times New Roman" w:hint="eastAsia"/>
          <w:color w:val="000000"/>
          <w:sz w:val="21"/>
          <w:szCs w:val="21"/>
          <w:shd w:val="clear" w:color="auto" w:fill="FFFFFF"/>
        </w:rPr>
        <w:tab/>
        <w:t xml:space="preserve"> </w:t>
      </w:r>
      <w:r w:rsidR="005569BD" w:rsidRPr="00E53081">
        <w:rPr>
          <w:rFonts w:eastAsia="Times New Roman"/>
          <w:color w:val="000000"/>
          <w:sz w:val="21"/>
          <w:szCs w:val="21"/>
          <w:shd w:val="clear" w:color="auto" w:fill="FFFFFF"/>
        </w:rPr>
        <w:t>OTDM 80-GBd PDM-8QAM[J]. IEEE Photonics Journal, 2015, 7(4):1-6.</w:t>
      </w:r>
    </w:p>
    <w:p w14:paraId="2C38C9B3" w14:textId="293452A2" w:rsidR="003F4857" w:rsidRPr="00E53081" w:rsidRDefault="00BB57BD" w:rsidP="003F4857">
      <w:pPr>
        <w:rPr>
          <w:rFonts w:asciiTheme="minorEastAsia" w:hAnsiTheme="minorEastAsia" w:cs="Arial"/>
          <w:color w:val="000000"/>
          <w:sz w:val="21"/>
          <w:szCs w:val="21"/>
          <w:shd w:val="clear" w:color="auto" w:fill="FFFFFF"/>
        </w:rPr>
      </w:pPr>
      <w:r>
        <w:rPr>
          <w:rFonts w:asciiTheme="minorEastAsia" w:hAnsiTheme="minorEastAsia" w:cs="MS Mincho" w:hint="eastAsia"/>
          <w:color w:val="000000"/>
          <w:sz w:val="21"/>
          <w:szCs w:val="21"/>
          <w:shd w:val="clear" w:color="auto" w:fill="FFFFFF"/>
        </w:rPr>
        <w:t>[5]</w:t>
      </w:r>
      <w:r>
        <w:rPr>
          <w:rFonts w:asciiTheme="minorEastAsia" w:hAnsiTheme="minorEastAsia" w:cs="MS Mincho" w:hint="eastAsia"/>
          <w:color w:val="000000"/>
          <w:sz w:val="21"/>
          <w:szCs w:val="21"/>
          <w:shd w:val="clear" w:color="auto" w:fill="FFFFFF"/>
        </w:rPr>
        <w:tab/>
        <w:t xml:space="preserve"> </w:t>
      </w:r>
      <w:r w:rsidR="003F4857" w:rsidRPr="00E53081">
        <w:rPr>
          <w:rFonts w:asciiTheme="minorEastAsia" w:hAnsiTheme="minorEastAsia" w:cs="MS Mincho"/>
          <w:color w:val="000000"/>
          <w:sz w:val="21"/>
          <w:szCs w:val="21"/>
          <w:shd w:val="clear" w:color="auto" w:fill="FFFFFF"/>
        </w:rPr>
        <w:t>文</w:t>
      </w:r>
      <w:r w:rsidR="003F4857" w:rsidRPr="00E53081">
        <w:rPr>
          <w:rFonts w:asciiTheme="minorEastAsia" w:hAnsiTheme="minorEastAsia" w:cs="SimSun"/>
          <w:color w:val="000000"/>
          <w:sz w:val="21"/>
          <w:szCs w:val="21"/>
          <w:shd w:val="clear" w:color="auto" w:fill="FFFFFF"/>
        </w:rPr>
        <w:t>进</w:t>
      </w:r>
      <w:r w:rsidR="003F4857" w:rsidRPr="00E53081">
        <w:rPr>
          <w:rFonts w:asciiTheme="minorEastAsia" w:hAnsiTheme="minorEastAsia" w:cs="Arial"/>
          <w:color w:val="000000"/>
          <w:sz w:val="21"/>
          <w:szCs w:val="21"/>
          <w:shd w:val="clear" w:color="auto" w:fill="FFFFFF"/>
        </w:rPr>
        <w:t xml:space="preserve">. </w:t>
      </w:r>
      <w:r w:rsidR="003F4857" w:rsidRPr="00E53081">
        <w:rPr>
          <w:rFonts w:asciiTheme="minorEastAsia" w:hAnsiTheme="minorEastAsia" w:cs="MS Mincho"/>
          <w:color w:val="000000"/>
          <w:sz w:val="21"/>
          <w:szCs w:val="21"/>
          <w:shd w:val="clear" w:color="auto" w:fill="FFFFFF"/>
        </w:rPr>
        <w:t>基于</w:t>
      </w:r>
      <w:r w:rsidR="003F4857" w:rsidRPr="00E53081">
        <w:rPr>
          <w:rFonts w:asciiTheme="minorEastAsia" w:hAnsiTheme="minorEastAsia" w:cs="Arial"/>
          <w:color w:val="000000"/>
          <w:sz w:val="21"/>
          <w:szCs w:val="21"/>
          <w:shd w:val="clear" w:color="auto" w:fill="FFFFFF"/>
        </w:rPr>
        <w:t>SOI</w:t>
      </w:r>
      <w:r w:rsidR="003F4857" w:rsidRPr="00E53081">
        <w:rPr>
          <w:rFonts w:asciiTheme="minorEastAsia" w:hAnsiTheme="minorEastAsia" w:cs="MS Mincho"/>
          <w:color w:val="000000"/>
          <w:sz w:val="21"/>
          <w:szCs w:val="21"/>
          <w:shd w:val="clear" w:color="auto" w:fill="FFFFFF"/>
        </w:rPr>
        <w:t>波</w:t>
      </w:r>
      <w:r w:rsidR="003F4857" w:rsidRPr="00E53081">
        <w:rPr>
          <w:rFonts w:asciiTheme="minorEastAsia" w:hAnsiTheme="minorEastAsia" w:cs="SimSun"/>
          <w:color w:val="000000"/>
          <w:sz w:val="21"/>
          <w:szCs w:val="21"/>
          <w:shd w:val="clear" w:color="auto" w:fill="FFFFFF"/>
        </w:rPr>
        <w:t>导</w:t>
      </w:r>
      <w:r w:rsidR="003F4857" w:rsidRPr="00E53081">
        <w:rPr>
          <w:rFonts w:asciiTheme="minorEastAsia" w:hAnsiTheme="minorEastAsia" w:cs="MS Mincho"/>
          <w:color w:val="000000"/>
          <w:sz w:val="21"/>
          <w:szCs w:val="21"/>
          <w:shd w:val="clear" w:color="auto" w:fill="FFFFFF"/>
        </w:rPr>
        <w:t>的非</w:t>
      </w:r>
      <w:r w:rsidR="003F4857" w:rsidRPr="00E53081">
        <w:rPr>
          <w:rFonts w:asciiTheme="minorEastAsia" w:hAnsiTheme="minorEastAsia" w:cs="SimSun"/>
          <w:color w:val="000000"/>
          <w:sz w:val="21"/>
          <w:szCs w:val="21"/>
          <w:shd w:val="clear" w:color="auto" w:fill="FFFFFF"/>
        </w:rPr>
        <w:t>线</w:t>
      </w:r>
      <w:r w:rsidR="003F4857" w:rsidRPr="00E53081">
        <w:rPr>
          <w:rFonts w:asciiTheme="minorEastAsia" w:hAnsiTheme="minorEastAsia" w:cs="MS Mincho"/>
          <w:color w:val="000000"/>
          <w:sz w:val="21"/>
          <w:szCs w:val="21"/>
          <w:shd w:val="clear" w:color="auto" w:fill="FFFFFF"/>
        </w:rPr>
        <w:t>性光学效</w:t>
      </w:r>
      <w:r w:rsidR="003F4857" w:rsidRPr="00E53081">
        <w:rPr>
          <w:rFonts w:asciiTheme="minorEastAsia" w:hAnsiTheme="minorEastAsia" w:cs="SimSun"/>
          <w:color w:val="000000"/>
          <w:sz w:val="21"/>
          <w:szCs w:val="21"/>
          <w:shd w:val="clear" w:color="auto" w:fill="FFFFFF"/>
        </w:rPr>
        <w:t>应</w:t>
      </w:r>
      <w:r w:rsidR="003F4857" w:rsidRPr="00E53081">
        <w:rPr>
          <w:rFonts w:asciiTheme="minorEastAsia" w:hAnsiTheme="minorEastAsia" w:cs="MS Mincho"/>
          <w:color w:val="000000"/>
          <w:sz w:val="21"/>
          <w:szCs w:val="21"/>
          <w:shd w:val="clear" w:color="auto" w:fill="FFFFFF"/>
        </w:rPr>
        <w:t>及</w:t>
      </w:r>
      <w:r w:rsidR="003F4857" w:rsidRPr="00E53081">
        <w:rPr>
          <w:rFonts w:asciiTheme="minorEastAsia" w:hAnsiTheme="minorEastAsia" w:cs="SimSun"/>
          <w:color w:val="000000"/>
          <w:sz w:val="21"/>
          <w:szCs w:val="21"/>
          <w:shd w:val="clear" w:color="auto" w:fill="FFFFFF"/>
        </w:rPr>
        <w:t>应</w:t>
      </w:r>
      <w:r w:rsidR="003F4857" w:rsidRPr="00E53081">
        <w:rPr>
          <w:rFonts w:asciiTheme="minorEastAsia" w:hAnsiTheme="minorEastAsia" w:cs="MS Mincho"/>
          <w:color w:val="000000"/>
          <w:sz w:val="21"/>
          <w:szCs w:val="21"/>
          <w:shd w:val="clear" w:color="auto" w:fill="FFFFFF"/>
        </w:rPr>
        <w:t>用</w:t>
      </w:r>
      <w:r w:rsidR="003F4857" w:rsidRPr="00E53081">
        <w:rPr>
          <w:rFonts w:asciiTheme="minorEastAsia" w:hAnsiTheme="minorEastAsia" w:cs="Arial"/>
          <w:color w:val="000000"/>
          <w:sz w:val="21"/>
          <w:szCs w:val="21"/>
          <w:shd w:val="clear" w:color="auto" w:fill="FFFFFF"/>
        </w:rPr>
        <w:t>[M].</w:t>
      </w:r>
      <w:r w:rsidR="003F4857" w:rsidRPr="00E53081">
        <w:rPr>
          <w:rFonts w:asciiTheme="minorEastAsia" w:hAnsiTheme="minorEastAsia" w:cs="MS Mincho"/>
          <w:color w:val="000000"/>
          <w:sz w:val="21"/>
          <w:szCs w:val="21"/>
          <w:shd w:val="clear" w:color="auto" w:fill="FFFFFF"/>
        </w:rPr>
        <w:t>国防工</w:t>
      </w:r>
      <w:r w:rsidR="003F4857" w:rsidRPr="00E53081">
        <w:rPr>
          <w:rFonts w:asciiTheme="minorEastAsia" w:hAnsiTheme="minorEastAsia" w:cs="SimSun"/>
          <w:color w:val="000000"/>
          <w:sz w:val="21"/>
          <w:szCs w:val="21"/>
          <w:shd w:val="clear" w:color="auto" w:fill="FFFFFF"/>
        </w:rPr>
        <w:t>业</w:t>
      </w:r>
      <w:r w:rsidR="003F4857" w:rsidRPr="00E53081">
        <w:rPr>
          <w:rFonts w:asciiTheme="minorEastAsia" w:hAnsiTheme="minorEastAsia" w:cs="MS Mincho"/>
          <w:color w:val="000000"/>
          <w:sz w:val="21"/>
          <w:szCs w:val="21"/>
          <w:shd w:val="clear" w:color="auto" w:fill="FFFFFF"/>
        </w:rPr>
        <w:t>出版社</w:t>
      </w:r>
      <w:r w:rsidR="003F4857" w:rsidRPr="00E53081">
        <w:rPr>
          <w:rFonts w:asciiTheme="minorEastAsia" w:hAnsiTheme="minorEastAsia" w:cs="Arial"/>
          <w:color w:val="000000"/>
          <w:sz w:val="21"/>
          <w:szCs w:val="21"/>
          <w:shd w:val="clear" w:color="auto" w:fill="FFFFFF"/>
        </w:rPr>
        <w:t>,</w:t>
      </w:r>
      <w:r w:rsidR="003F4857" w:rsidRPr="00E53081">
        <w:rPr>
          <w:rFonts w:asciiTheme="minorEastAsia" w:hAnsiTheme="minorEastAsia" w:cs="Arial" w:hint="eastAsia"/>
          <w:color w:val="000000"/>
          <w:sz w:val="21"/>
          <w:szCs w:val="21"/>
          <w:shd w:val="clear" w:color="auto" w:fill="FFFFFF"/>
        </w:rPr>
        <w:t xml:space="preserve">2015 </w:t>
      </w:r>
    </w:p>
    <w:p w14:paraId="2C6DAABF" w14:textId="5752DB8E" w:rsidR="001F50A8" w:rsidRPr="00E53081" w:rsidRDefault="00BB57BD" w:rsidP="001F50A8">
      <w:pPr>
        <w:rPr>
          <w:rFonts w:asciiTheme="minorEastAsia" w:hAnsiTheme="minorEastAsia"/>
          <w:sz w:val="21"/>
          <w:szCs w:val="21"/>
        </w:rPr>
      </w:pPr>
      <w:r>
        <w:rPr>
          <w:rFonts w:asciiTheme="minorEastAsia" w:hAnsiTheme="minorEastAsia" w:cs="Arial" w:hint="eastAsia"/>
          <w:color w:val="000000"/>
          <w:sz w:val="21"/>
          <w:szCs w:val="21"/>
          <w:shd w:val="clear" w:color="auto" w:fill="FFFFFF"/>
        </w:rPr>
        <w:t>[6]</w:t>
      </w:r>
      <w:r>
        <w:rPr>
          <w:rFonts w:asciiTheme="minorEastAsia" w:hAnsiTheme="minorEastAsia" w:cs="Arial" w:hint="eastAsia"/>
          <w:color w:val="000000"/>
          <w:sz w:val="21"/>
          <w:szCs w:val="21"/>
          <w:shd w:val="clear" w:color="auto" w:fill="FFFFFF"/>
        </w:rPr>
        <w:tab/>
        <w:t xml:space="preserve"> </w:t>
      </w:r>
      <w:r w:rsidR="001F50A8" w:rsidRPr="00E53081">
        <w:rPr>
          <w:rFonts w:asciiTheme="minorEastAsia" w:hAnsiTheme="minorEastAsia" w:cs="MS Mincho"/>
          <w:color w:val="000000"/>
          <w:sz w:val="21"/>
          <w:szCs w:val="21"/>
          <w:shd w:val="clear" w:color="auto" w:fill="FFFFFF"/>
        </w:rPr>
        <w:t>李玉</w:t>
      </w:r>
      <w:r w:rsidR="001F50A8" w:rsidRPr="00E53081">
        <w:rPr>
          <w:rFonts w:asciiTheme="minorEastAsia" w:hAnsiTheme="minorEastAsia" w:cs="SimSun"/>
          <w:color w:val="000000"/>
          <w:sz w:val="21"/>
          <w:szCs w:val="21"/>
          <w:shd w:val="clear" w:color="auto" w:fill="FFFFFF"/>
        </w:rPr>
        <w:t>权</w:t>
      </w:r>
      <w:r w:rsidR="001F50A8" w:rsidRPr="00E53081">
        <w:rPr>
          <w:rFonts w:asciiTheme="minorEastAsia" w:hAnsiTheme="minorEastAsia" w:cs="Arial"/>
          <w:color w:val="000000"/>
          <w:sz w:val="21"/>
          <w:szCs w:val="21"/>
          <w:shd w:val="clear" w:color="auto" w:fill="FFFFFF"/>
        </w:rPr>
        <w:t xml:space="preserve">. </w:t>
      </w:r>
      <w:r w:rsidR="001F50A8" w:rsidRPr="00E53081">
        <w:rPr>
          <w:rFonts w:asciiTheme="minorEastAsia" w:hAnsiTheme="minorEastAsia" w:cs="MS Mincho"/>
          <w:color w:val="000000"/>
          <w:sz w:val="21"/>
          <w:szCs w:val="21"/>
          <w:shd w:val="clear" w:color="auto" w:fill="FFFFFF"/>
        </w:rPr>
        <w:t>光波</w:t>
      </w:r>
      <w:r w:rsidR="001F50A8" w:rsidRPr="00E53081">
        <w:rPr>
          <w:rFonts w:asciiTheme="minorEastAsia" w:hAnsiTheme="minorEastAsia" w:cs="SimSun"/>
          <w:color w:val="000000"/>
          <w:sz w:val="21"/>
          <w:szCs w:val="21"/>
          <w:shd w:val="clear" w:color="auto" w:fill="FFFFFF"/>
        </w:rPr>
        <w:t>导</w:t>
      </w:r>
      <w:r w:rsidR="001F50A8" w:rsidRPr="00E53081">
        <w:rPr>
          <w:rFonts w:asciiTheme="minorEastAsia" w:hAnsiTheme="minorEastAsia" w:cs="MS Mincho"/>
          <w:color w:val="000000"/>
          <w:sz w:val="21"/>
          <w:szCs w:val="21"/>
          <w:shd w:val="clear" w:color="auto" w:fill="FFFFFF"/>
        </w:rPr>
        <w:t>理</w:t>
      </w:r>
      <w:r w:rsidR="001F50A8" w:rsidRPr="00E53081">
        <w:rPr>
          <w:rFonts w:asciiTheme="minorEastAsia" w:hAnsiTheme="minorEastAsia" w:cs="SimSun"/>
          <w:color w:val="000000"/>
          <w:sz w:val="21"/>
          <w:szCs w:val="21"/>
          <w:shd w:val="clear" w:color="auto" w:fill="FFFFFF"/>
        </w:rPr>
        <w:t>论</w:t>
      </w:r>
      <w:r w:rsidR="001F50A8" w:rsidRPr="00E53081">
        <w:rPr>
          <w:rFonts w:asciiTheme="minorEastAsia" w:hAnsiTheme="minorEastAsia" w:cs="MS Mincho"/>
          <w:color w:val="000000"/>
          <w:sz w:val="21"/>
          <w:szCs w:val="21"/>
          <w:shd w:val="clear" w:color="auto" w:fill="FFFFFF"/>
        </w:rPr>
        <w:t>与技</w:t>
      </w:r>
      <w:r w:rsidR="001F50A8" w:rsidRPr="00E53081">
        <w:rPr>
          <w:rFonts w:asciiTheme="minorEastAsia" w:hAnsiTheme="minorEastAsia" w:cs="SimSun"/>
          <w:color w:val="000000"/>
          <w:sz w:val="21"/>
          <w:szCs w:val="21"/>
          <w:shd w:val="clear" w:color="auto" w:fill="FFFFFF"/>
        </w:rPr>
        <w:t>术</w:t>
      </w:r>
      <w:r w:rsidR="001F50A8" w:rsidRPr="00E53081">
        <w:rPr>
          <w:rFonts w:asciiTheme="minorEastAsia" w:hAnsiTheme="minorEastAsia" w:cs="Arial"/>
          <w:color w:val="000000"/>
          <w:sz w:val="21"/>
          <w:szCs w:val="21"/>
          <w:shd w:val="clear" w:color="auto" w:fill="FFFFFF"/>
        </w:rPr>
        <w:t xml:space="preserve">[M]. </w:t>
      </w:r>
      <w:r w:rsidR="001F50A8" w:rsidRPr="00E53081">
        <w:rPr>
          <w:rFonts w:asciiTheme="minorEastAsia" w:hAnsiTheme="minorEastAsia" w:cs="MS Mincho"/>
          <w:color w:val="000000"/>
          <w:sz w:val="21"/>
          <w:szCs w:val="21"/>
          <w:shd w:val="clear" w:color="auto" w:fill="FFFFFF"/>
        </w:rPr>
        <w:t>人民</w:t>
      </w:r>
      <w:r w:rsidR="001F50A8" w:rsidRPr="00E53081">
        <w:rPr>
          <w:rFonts w:asciiTheme="minorEastAsia" w:hAnsiTheme="minorEastAsia" w:cs="SimSun"/>
          <w:color w:val="000000"/>
          <w:sz w:val="21"/>
          <w:szCs w:val="21"/>
          <w:shd w:val="clear" w:color="auto" w:fill="FFFFFF"/>
        </w:rPr>
        <w:t>邮电</w:t>
      </w:r>
      <w:r w:rsidR="001F50A8" w:rsidRPr="00E53081">
        <w:rPr>
          <w:rFonts w:asciiTheme="minorEastAsia" w:hAnsiTheme="minorEastAsia" w:cs="MS Mincho"/>
          <w:color w:val="000000"/>
          <w:sz w:val="21"/>
          <w:szCs w:val="21"/>
          <w:shd w:val="clear" w:color="auto" w:fill="FFFFFF"/>
        </w:rPr>
        <w:t>出版社</w:t>
      </w:r>
      <w:r w:rsidR="001F50A8" w:rsidRPr="00E53081">
        <w:rPr>
          <w:rFonts w:asciiTheme="minorEastAsia" w:hAnsiTheme="minorEastAsia" w:cs="Arial"/>
          <w:color w:val="000000"/>
          <w:sz w:val="21"/>
          <w:szCs w:val="21"/>
          <w:shd w:val="clear" w:color="auto" w:fill="FFFFFF"/>
        </w:rPr>
        <w:t>, 2002.</w:t>
      </w:r>
    </w:p>
    <w:p w14:paraId="28B2F0EF" w14:textId="77777777" w:rsidR="00BB57BD" w:rsidRDefault="00BB57BD" w:rsidP="00BB57BD">
      <w:pPr>
        <w:rPr>
          <w:rFonts w:eastAsia="Times New Roman"/>
          <w:color w:val="000000"/>
          <w:sz w:val="21"/>
          <w:szCs w:val="21"/>
          <w:shd w:val="clear" w:color="auto" w:fill="FFFFFF"/>
        </w:rPr>
      </w:pPr>
      <w:r>
        <w:rPr>
          <w:rFonts w:asciiTheme="minorEastAsia" w:hAnsiTheme="minorEastAsia" w:cs="Arial" w:hint="eastAsia"/>
          <w:color w:val="000000"/>
          <w:sz w:val="21"/>
          <w:szCs w:val="21"/>
          <w:shd w:val="clear" w:color="auto" w:fill="FFFFFF"/>
        </w:rPr>
        <w:t xml:space="preserve">[7]  </w:t>
      </w:r>
      <w:r w:rsidR="00163600" w:rsidRPr="00BB57BD">
        <w:rPr>
          <w:rFonts w:eastAsia="Times New Roman"/>
          <w:color w:val="000000"/>
          <w:sz w:val="21"/>
          <w:szCs w:val="21"/>
          <w:shd w:val="clear" w:color="auto" w:fill="FFFFFF"/>
        </w:rPr>
        <w:t xml:space="preserve">Edwards </w:t>
      </w:r>
      <w:r w:rsidR="00E90A67" w:rsidRPr="00BB57BD">
        <w:rPr>
          <w:rFonts w:eastAsia="Times New Roman" w:hint="eastAsia"/>
          <w:color w:val="000000"/>
          <w:sz w:val="21"/>
          <w:szCs w:val="21"/>
          <w:shd w:val="clear" w:color="auto" w:fill="FFFFFF"/>
        </w:rPr>
        <w:t xml:space="preserve"> </w:t>
      </w:r>
      <w:r w:rsidR="00163600" w:rsidRPr="00BB57BD">
        <w:rPr>
          <w:rFonts w:eastAsia="Times New Roman"/>
          <w:color w:val="000000"/>
          <w:sz w:val="21"/>
          <w:szCs w:val="21"/>
          <w:shd w:val="clear" w:color="auto" w:fill="FFFFFF"/>
        </w:rPr>
        <w:t xml:space="preserve">D F, Ochoa E. Infrared refractive index of silicon.[J]. Applied </w:t>
      </w:r>
      <w:r w:rsidR="00E90A67" w:rsidRPr="00BB57BD">
        <w:rPr>
          <w:rFonts w:eastAsia="Times New Roman" w:hint="eastAsia"/>
          <w:color w:val="000000"/>
          <w:sz w:val="21"/>
          <w:szCs w:val="21"/>
          <w:shd w:val="clear" w:color="auto" w:fill="FFFFFF"/>
        </w:rPr>
        <w:t xml:space="preserve">Optics </w:t>
      </w:r>
      <w:r w:rsidR="003D4F66" w:rsidRPr="00BB57BD">
        <w:rPr>
          <w:rFonts w:eastAsia="Times New Roman"/>
          <w:color w:val="000000"/>
          <w:sz w:val="21"/>
          <w:szCs w:val="21"/>
          <w:shd w:val="clear" w:color="auto" w:fill="FFFFFF"/>
        </w:rPr>
        <w:t xml:space="preserve">1980 </w:t>
      </w:r>
      <w:r>
        <w:rPr>
          <w:rFonts w:eastAsia="Times New Roman" w:hint="eastAsia"/>
          <w:color w:val="000000"/>
          <w:sz w:val="21"/>
          <w:szCs w:val="21"/>
          <w:shd w:val="clear" w:color="auto" w:fill="FFFFFF"/>
        </w:rPr>
        <w:t xml:space="preserve"> </w:t>
      </w:r>
    </w:p>
    <w:p w14:paraId="540880D3" w14:textId="7F920458" w:rsidR="00163600" w:rsidRPr="003D4F66" w:rsidRDefault="00BB57BD" w:rsidP="00BB57BD">
      <w:pPr>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3D4F66" w:rsidRPr="00BB57BD">
        <w:rPr>
          <w:rFonts w:eastAsia="Times New Roman"/>
          <w:color w:val="000000"/>
          <w:sz w:val="21"/>
          <w:szCs w:val="21"/>
          <w:shd w:val="clear" w:color="auto" w:fill="FFFFFF"/>
        </w:rPr>
        <w:t>19</w:t>
      </w:r>
      <w:r w:rsidR="003D4F66" w:rsidRPr="00BB57BD">
        <w:rPr>
          <w:rFonts w:eastAsia="Times New Roman" w:hint="eastAsia"/>
          <w:color w:val="000000"/>
          <w:sz w:val="21"/>
          <w:szCs w:val="21"/>
          <w:shd w:val="clear" w:color="auto" w:fill="FFFFFF"/>
        </w:rPr>
        <w:t>(2</w:t>
      </w:r>
      <w:r>
        <w:rPr>
          <w:rFonts w:eastAsia="Times New Roman" w:hint="eastAsia"/>
          <w:color w:val="000000"/>
          <w:sz w:val="21"/>
          <w:szCs w:val="21"/>
          <w:shd w:val="clear" w:color="auto" w:fill="FFFFFF"/>
        </w:rPr>
        <w:t>4):</w:t>
      </w:r>
      <w:r w:rsidR="00163600" w:rsidRPr="00BB57BD">
        <w:rPr>
          <w:rFonts w:eastAsia="Times New Roman"/>
          <w:color w:val="000000"/>
          <w:sz w:val="21"/>
          <w:szCs w:val="21"/>
          <w:shd w:val="clear" w:color="auto" w:fill="FFFFFF"/>
        </w:rPr>
        <w:t>4130-1</w:t>
      </w:r>
      <w:r w:rsidR="00163600" w:rsidRPr="003D4F66">
        <w:rPr>
          <w:rFonts w:eastAsia="Times New Roman"/>
          <w:color w:val="000000"/>
          <w:sz w:val="21"/>
          <w:szCs w:val="21"/>
          <w:shd w:val="clear" w:color="auto" w:fill="FFFFFF"/>
        </w:rPr>
        <w:t>.</w:t>
      </w:r>
    </w:p>
    <w:p w14:paraId="05826F7E" w14:textId="1FBDB2DC" w:rsidR="0097667D" w:rsidRPr="003D4F66" w:rsidRDefault="00BB57BD" w:rsidP="0097667D">
      <w:pPr>
        <w:rPr>
          <w:color w:val="000000"/>
          <w:sz w:val="21"/>
          <w:szCs w:val="21"/>
          <w:shd w:val="clear" w:color="auto" w:fill="FFFFFF"/>
        </w:rPr>
      </w:pPr>
      <w:r>
        <w:rPr>
          <w:rFonts w:asciiTheme="minorEastAsia" w:hAnsiTheme="minorEastAsia" w:hint="eastAsia"/>
          <w:color w:val="000000"/>
          <w:sz w:val="21"/>
          <w:szCs w:val="21"/>
          <w:shd w:val="clear" w:color="auto" w:fill="FFFFFF"/>
        </w:rPr>
        <w:t>[8]</w:t>
      </w:r>
      <w:r>
        <w:rPr>
          <w:rFonts w:asciiTheme="minorEastAsia" w:hAnsiTheme="minorEastAsia" w:hint="eastAsia"/>
          <w:color w:val="000000"/>
          <w:sz w:val="21"/>
          <w:szCs w:val="21"/>
          <w:shd w:val="clear" w:color="auto" w:fill="FFFFFF"/>
        </w:rPr>
        <w:tab/>
        <w:t xml:space="preserve"> </w:t>
      </w:r>
      <w:r w:rsidR="0097667D" w:rsidRPr="003D4F66">
        <w:rPr>
          <w:color w:val="000000"/>
          <w:sz w:val="21"/>
          <w:szCs w:val="21"/>
          <w:shd w:val="clear" w:color="auto" w:fill="FFFFFF"/>
        </w:rPr>
        <w:t xml:space="preserve">Agrawal G P,Agrawal G P.Lightwave </w:t>
      </w:r>
      <w:r w:rsidR="0097667D" w:rsidRPr="003D4F66">
        <w:rPr>
          <w:rFonts w:hint="eastAsia"/>
          <w:color w:val="000000"/>
          <w:sz w:val="21"/>
          <w:szCs w:val="21"/>
          <w:shd w:val="clear" w:color="auto" w:fill="FFFFFF"/>
        </w:rPr>
        <w:t>technology:components and devices[M].</w:t>
      </w:r>
      <w:r w:rsidR="003D4F66">
        <w:rPr>
          <w:rFonts w:hint="eastAsia"/>
          <w:color w:val="000000"/>
          <w:sz w:val="21"/>
          <w:szCs w:val="21"/>
          <w:shd w:val="clear" w:color="auto" w:fill="FFFFFF"/>
        </w:rPr>
        <w:t>New York:</w:t>
      </w:r>
    </w:p>
    <w:p w14:paraId="66075F77" w14:textId="4B836462" w:rsidR="0097667D" w:rsidRPr="003D4F66" w:rsidRDefault="00BB57BD" w:rsidP="0097667D">
      <w:pPr>
        <w:rPr>
          <w:color w:val="000000"/>
          <w:sz w:val="21"/>
          <w:szCs w:val="21"/>
          <w:shd w:val="clear" w:color="auto" w:fill="FFFFFF"/>
        </w:rPr>
      </w:pPr>
      <w:r>
        <w:rPr>
          <w:rFonts w:hint="eastAsia"/>
          <w:color w:val="000000"/>
          <w:sz w:val="21"/>
          <w:szCs w:val="21"/>
          <w:shd w:val="clear" w:color="auto" w:fill="FFFFFF"/>
        </w:rPr>
        <w:t xml:space="preserve">     </w:t>
      </w:r>
      <w:r w:rsidR="0097667D" w:rsidRPr="003D4F66">
        <w:rPr>
          <w:rFonts w:hint="eastAsia"/>
          <w:color w:val="000000"/>
          <w:sz w:val="21"/>
          <w:szCs w:val="21"/>
          <w:shd w:val="clear" w:color="auto" w:fill="FFFFFF"/>
        </w:rPr>
        <w:t>Wiley,2004</w:t>
      </w:r>
    </w:p>
    <w:p w14:paraId="721BA217" w14:textId="4EBB1123" w:rsidR="00BB57BD" w:rsidRDefault="00BB57BD" w:rsidP="0097667D">
      <w:pPr>
        <w:rPr>
          <w:color w:val="000000"/>
          <w:sz w:val="21"/>
          <w:szCs w:val="21"/>
          <w:shd w:val="clear" w:color="auto" w:fill="FFFFFF"/>
        </w:rPr>
      </w:pPr>
      <w:r>
        <w:rPr>
          <w:rFonts w:asciiTheme="minorEastAsia" w:hAnsiTheme="minorEastAsia" w:hint="eastAsia"/>
          <w:color w:val="000000"/>
          <w:sz w:val="21"/>
          <w:szCs w:val="21"/>
          <w:shd w:val="clear" w:color="auto" w:fill="FFFFFF"/>
        </w:rPr>
        <w:t>[9]</w:t>
      </w:r>
      <w:r>
        <w:rPr>
          <w:rFonts w:asciiTheme="minorEastAsia" w:hAnsiTheme="minorEastAsia" w:hint="eastAsia"/>
          <w:color w:val="000000"/>
          <w:sz w:val="21"/>
          <w:szCs w:val="21"/>
          <w:shd w:val="clear" w:color="auto" w:fill="FFFFFF"/>
        </w:rPr>
        <w:tab/>
        <w:t xml:space="preserve"> </w:t>
      </w:r>
      <w:r w:rsidR="0097667D" w:rsidRPr="003D4F66">
        <w:rPr>
          <w:rFonts w:hint="eastAsia"/>
          <w:color w:val="000000"/>
          <w:sz w:val="21"/>
          <w:szCs w:val="21"/>
          <w:shd w:val="clear" w:color="auto" w:fill="FFFFFF"/>
        </w:rPr>
        <w:t xml:space="preserve">Dimitropoulos D,Raghunathan V,Claps R,et,al. Phase </w:t>
      </w:r>
      <w:r w:rsidR="0097667D" w:rsidRPr="003D4F66">
        <w:rPr>
          <w:color w:val="000000"/>
          <w:sz w:val="21"/>
          <w:szCs w:val="21"/>
          <w:shd w:val="clear" w:color="auto" w:fill="FFFFFF"/>
        </w:rPr>
        <w:t>–</w:t>
      </w:r>
      <w:r w:rsidR="0097667D" w:rsidRPr="003D4F66">
        <w:rPr>
          <w:rFonts w:hint="eastAsia"/>
          <w:color w:val="000000"/>
          <w:sz w:val="21"/>
          <w:szCs w:val="21"/>
          <w:shd w:val="clear" w:color="auto" w:fill="FFFFFF"/>
        </w:rPr>
        <w:t xml:space="preserve"> matching and nonlinear</w:t>
      </w:r>
      <w:r>
        <w:rPr>
          <w:rFonts w:hint="eastAsia"/>
          <w:color w:val="000000"/>
          <w:sz w:val="21"/>
          <w:szCs w:val="21"/>
          <w:shd w:val="clear" w:color="auto" w:fill="FFFFFF"/>
        </w:rPr>
        <w:t xml:space="preserve"> optical pro-</w:t>
      </w:r>
    </w:p>
    <w:p w14:paraId="26A78189" w14:textId="2EB74582" w:rsidR="0097667D" w:rsidRPr="003D4F66" w:rsidRDefault="00BB57BD" w:rsidP="0097667D">
      <w:pPr>
        <w:rPr>
          <w:color w:val="000000"/>
          <w:sz w:val="21"/>
          <w:szCs w:val="21"/>
          <w:shd w:val="clear" w:color="auto" w:fill="FFFFFF"/>
        </w:rPr>
      </w:pPr>
      <w:r>
        <w:rPr>
          <w:rFonts w:hint="eastAsia"/>
          <w:color w:val="000000"/>
          <w:sz w:val="21"/>
          <w:szCs w:val="21"/>
          <w:shd w:val="clear" w:color="auto" w:fill="FFFFFF"/>
        </w:rPr>
        <w:t xml:space="preserve">     c</w:t>
      </w:r>
      <w:r w:rsidR="00374B33" w:rsidRPr="003D4F66">
        <w:rPr>
          <w:rFonts w:hint="eastAsia"/>
          <w:color w:val="000000"/>
          <w:sz w:val="21"/>
          <w:szCs w:val="21"/>
          <w:shd w:val="clear" w:color="auto" w:fill="FFFFFF"/>
        </w:rPr>
        <w:t>esses in slilicon waveguides[J].Optics express,2004,12(1): 149 -160</w:t>
      </w:r>
    </w:p>
    <w:p w14:paraId="045B1788" w14:textId="0BB22732" w:rsidR="003D4F66" w:rsidRDefault="0097667D" w:rsidP="0097667D">
      <w:pPr>
        <w:rPr>
          <w:color w:val="000000"/>
          <w:sz w:val="21"/>
          <w:szCs w:val="21"/>
          <w:shd w:val="clear" w:color="auto" w:fill="FFFFFF"/>
        </w:rPr>
      </w:pPr>
      <w:r w:rsidRPr="00BB57BD">
        <w:rPr>
          <w:rFonts w:asciiTheme="minorEastAsia" w:hAnsiTheme="minorEastAsia" w:hint="eastAsia"/>
          <w:color w:val="000000"/>
          <w:sz w:val="21"/>
          <w:szCs w:val="21"/>
          <w:shd w:val="clear" w:color="auto" w:fill="FFFFFF"/>
        </w:rPr>
        <w:t>[10]</w:t>
      </w:r>
      <w:r w:rsidR="00BB57BD">
        <w:rPr>
          <w:rFonts w:asciiTheme="minorEastAsia" w:hAnsiTheme="minorEastAsia" w:hint="eastAsia"/>
          <w:color w:val="000000"/>
          <w:sz w:val="21"/>
          <w:szCs w:val="21"/>
          <w:shd w:val="clear" w:color="auto" w:fill="FFFFFF"/>
        </w:rPr>
        <w:t xml:space="preserve"> </w:t>
      </w:r>
      <w:r w:rsidR="00E16DFD" w:rsidRPr="003D4F66">
        <w:rPr>
          <w:color w:val="000000"/>
          <w:sz w:val="21"/>
          <w:szCs w:val="21"/>
          <w:shd w:val="clear" w:color="auto" w:fill="FFFFFF"/>
        </w:rPr>
        <w:t>Li H H</w:t>
      </w:r>
      <w:r w:rsidR="00E16DFD" w:rsidRPr="003D4F66">
        <w:rPr>
          <w:rFonts w:hint="eastAsia"/>
          <w:color w:val="000000"/>
          <w:sz w:val="21"/>
          <w:szCs w:val="21"/>
          <w:shd w:val="clear" w:color="auto" w:fill="FFFFFF"/>
        </w:rPr>
        <w:t xml:space="preserve"> Refractive index of silicon and germa</w:t>
      </w:r>
      <w:r w:rsidR="003D4F66">
        <w:rPr>
          <w:rFonts w:hint="eastAsia"/>
          <w:color w:val="000000"/>
          <w:sz w:val="21"/>
          <w:szCs w:val="21"/>
          <w:shd w:val="clear" w:color="auto" w:fill="FFFFFF"/>
        </w:rPr>
        <w:t>nium and its wavelength and temperature der-</w:t>
      </w:r>
    </w:p>
    <w:p w14:paraId="5D77002C" w14:textId="4235B12D" w:rsidR="00E16DFD" w:rsidRPr="003D4F66" w:rsidRDefault="00BB57BD" w:rsidP="003D4F66">
      <w:pPr>
        <w:rPr>
          <w:color w:val="000000"/>
          <w:sz w:val="21"/>
          <w:szCs w:val="21"/>
          <w:shd w:val="clear" w:color="auto" w:fill="FFFFFF"/>
        </w:rPr>
      </w:pPr>
      <w:r>
        <w:rPr>
          <w:rFonts w:hint="eastAsia"/>
          <w:color w:val="000000"/>
          <w:sz w:val="21"/>
          <w:szCs w:val="21"/>
          <w:shd w:val="clear" w:color="auto" w:fill="FFFFFF"/>
        </w:rPr>
        <w:t xml:space="preserve">     </w:t>
      </w:r>
      <w:r w:rsidR="003D4F66">
        <w:rPr>
          <w:rFonts w:hint="eastAsia"/>
          <w:color w:val="000000"/>
          <w:sz w:val="21"/>
          <w:szCs w:val="21"/>
          <w:shd w:val="clear" w:color="auto" w:fill="FFFFFF"/>
        </w:rPr>
        <w:t>i</w:t>
      </w:r>
      <w:r w:rsidR="00E16DFD" w:rsidRPr="003D4F66">
        <w:rPr>
          <w:rFonts w:hint="eastAsia"/>
          <w:color w:val="000000"/>
          <w:sz w:val="21"/>
          <w:szCs w:val="21"/>
          <w:shd w:val="clear" w:color="auto" w:fill="FFFFFF"/>
        </w:rPr>
        <w:t>vatives[J]. Journal of physical and chemical reference data,1980,9(3): 561-658</w:t>
      </w:r>
    </w:p>
    <w:p w14:paraId="5B1850EF" w14:textId="7FCB708B" w:rsidR="003D4F66" w:rsidRDefault="00BB57BD" w:rsidP="003D4F66">
      <w:pPr>
        <w:jc w:val="both"/>
        <w:rPr>
          <w:color w:val="000000"/>
          <w:sz w:val="21"/>
          <w:szCs w:val="21"/>
          <w:shd w:val="clear" w:color="auto" w:fill="FFFFFF"/>
        </w:rPr>
      </w:pPr>
      <w:r>
        <w:rPr>
          <w:rFonts w:asciiTheme="minorEastAsia" w:hAnsiTheme="minorEastAsia" w:hint="eastAsia"/>
          <w:color w:val="000000"/>
          <w:sz w:val="21"/>
          <w:szCs w:val="21"/>
          <w:shd w:val="clear" w:color="auto" w:fill="FFFFFF"/>
        </w:rPr>
        <w:t xml:space="preserve">[11] </w:t>
      </w:r>
      <w:r w:rsidR="00374B33" w:rsidRPr="003D4F66">
        <w:rPr>
          <w:rFonts w:hint="eastAsia"/>
          <w:color w:val="000000"/>
          <w:sz w:val="21"/>
          <w:szCs w:val="21"/>
          <w:shd w:val="clear" w:color="auto" w:fill="FFFFFF"/>
        </w:rPr>
        <w:t>Yin L,Lin Q, Agrawal G P. Siliton fission a</w:t>
      </w:r>
      <w:r w:rsidR="00E16DFD" w:rsidRPr="003D4F66">
        <w:rPr>
          <w:rFonts w:hint="eastAsia"/>
          <w:color w:val="000000"/>
          <w:sz w:val="21"/>
          <w:szCs w:val="21"/>
          <w:shd w:val="clear" w:color="auto" w:fill="FFFFFF"/>
        </w:rPr>
        <w:t xml:space="preserve">nd </w:t>
      </w:r>
      <w:r w:rsidR="003D4F66">
        <w:rPr>
          <w:rFonts w:hint="eastAsia"/>
          <w:color w:val="000000"/>
          <w:sz w:val="21"/>
          <w:szCs w:val="21"/>
          <w:shd w:val="clear" w:color="auto" w:fill="FFFFFF"/>
        </w:rPr>
        <w:t xml:space="preserve">supercontinuum generation in silicon wave-   </w:t>
      </w:r>
    </w:p>
    <w:p w14:paraId="63A8B66D" w14:textId="1399C142" w:rsidR="0097667D" w:rsidRPr="003D4F66" w:rsidRDefault="00BB57BD" w:rsidP="0097667D">
      <w:pPr>
        <w:rPr>
          <w:color w:val="000000"/>
          <w:sz w:val="21"/>
          <w:szCs w:val="21"/>
          <w:shd w:val="clear" w:color="auto" w:fill="FFFFFF"/>
        </w:rPr>
      </w:pPr>
      <w:r>
        <w:rPr>
          <w:rFonts w:hint="eastAsia"/>
          <w:color w:val="000000"/>
          <w:sz w:val="21"/>
          <w:szCs w:val="21"/>
          <w:shd w:val="clear" w:color="auto" w:fill="FFFFFF"/>
        </w:rPr>
        <w:t xml:space="preserve">     </w:t>
      </w:r>
      <w:r w:rsidR="00374B33" w:rsidRPr="003D4F66">
        <w:rPr>
          <w:rFonts w:hint="eastAsia"/>
          <w:color w:val="000000"/>
          <w:sz w:val="21"/>
          <w:szCs w:val="21"/>
          <w:shd w:val="clear" w:color="auto" w:fill="FFFFFF"/>
        </w:rPr>
        <w:t xml:space="preserve">guide[J].Optics letters,2007,32(4):391 -393 </w:t>
      </w:r>
    </w:p>
    <w:p w14:paraId="628A8BA5" w14:textId="4B39AE1F" w:rsidR="00834AAA" w:rsidRPr="003D4F66" w:rsidRDefault="00163600" w:rsidP="00834AAA">
      <w:pPr>
        <w:rPr>
          <w:rFonts w:asciiTheme="minorEastAsia" w:hAnsiTheme="minorEastAsia"/>
          <w:sz w:val="21"/>
          <w:szCs w:val="21"/>
        </w:rPr>
      </w:pPr>
      <w:r w:rsidRPr="00BB57BD">
        <w:rPr>
          <w:rFonts w:asciiTheme="minorEastAsia" w:hAnsiTheme="minorEastAsia" w:hint="eastAsia"/>
          <w:color w:val="000000"/>
          <w:sz w:val="21"/>
          <w:szCs w:val="21"/>
          <w:shd w:val="clear" w:color="auto" w:fill="FFFFFF"/>
        </w:rPr>
        <w:t>[</w:t>
      </w:r>
      <w:r w:rsidR="0097667D" w:rsidRPr="00BB57BD">
        <w:rPr>
          <w:rFonts w:asciiTheme="minorEastAsia" w:hAnsiTheme="minorEastAsia" w:hint="eastAsia"/>
          <w:color w:val="000000"/>
          <w:sz w:val="21"/>
          <w:szCs w:val="21"/>
          <w:shd w:val="clear" w:color="auto" w:fill="FFFFFF"/>
        </w:rPr>
        <w:t>12</w:t>
      </w:r>
      <w:r w:rsidRPr="00BB57BD">
        <w:rPr>
          <w:rFonts w:asciiTheme="minorEastAsia" w:hAnsiTheme="minorEastAsia" w:hint="eastAsia"/>
          <w:color w:val="000000"/>
          <w:sz w:val="21"/>
          <w:szCs w:val="21"/>
          <w:shd w:val="clear" w:color="auto" w:fill="FFFFFF"/>
        </w:rPr>
        <w:t>]</w:t>
      </w:r>
      <w:r>
        <w:rPr>
          <w:rFonts w:asciiTheme="minorEastAsia" w:hAnsiTheme="minorEastAsia" w:hint="eastAsia"/>
          <w:color w:val="000000"/>
          <w:shd w:val="clear" w:color="auto" w:fill="FFFFFF"/>
        </w:rPr>
        <w:t xml:space="preserve"> </w:t>
      </w:r>
      <w:r w:rsidR="00834AAA" w:rsidRPr="003D4F66">
        <w:rPr>
          <w:rFonts w:asciiTheme="minorEastAsia" w:hAnsiTheme="minorEastAsia" w:cs="MS Mincho"/>
          <w:color w:val="000000"/>
          <w:sz w:val="21"/>
          <w:szCs w:val="21"/>
          <w:shd w:val="clear" w:color="auto" w:fill="FFFFFF"/>
        </w:rPr>
        <w:t>高本</w:t>
      </w:r>
      <w:r w:rsidR="00834AAA" w:rsidRPr="003D4F66">
        <w:rPr>
          <w:rFonts w:asciiTheme="minorEastAsia" w:hAnsiTheme="minorEastAsia" w:cs="SimSun"/>
          <w:color w:val="000000"/>
          <w:sz w:val="21"/>
          <w:szCs w:val="21"/>
          <w:shd w:val="clear" w:color="auto" w:fill="FFFFFF"/>
        </w:rPr>
        <w:t>庆</w:t>
      </w:r>
      <w:r w:rsidR="00834AAA" w:rsidRPr="003D4F66">
        <w:rPr>
          <w:rFonts w:asciiTheme="minorEastAsia" w:hAnsiTheme="minorEastAsia" w:cs="Arial"/>
          <w:color w:val="000000"/>
          <w:sz w:val="21"/>
          <w:szCs w:val="21"/>
          <w:shd w:val="clear" w:color="auto" w:fill="FFFFFF"/>
        </w:rPr>
        <w:t xml:space="preserve">. </w:t>
      </w:r>
      <w:r w:rsidR="00834AAA" w:rsidRPr="003D4F66">
        <w:rPr>
          <w:rFonts w:asciiTheme="minorEastAsia" w:hAnsiTheme="minorEastAsia" w:cs="SimSun"/>
          <w:color w:val="000000"/>
          <w:sz w:val="21"/>
          <w:szCs w:val="21"/>
          <w:shd w:val="clear" w:color="auto" w:fill="FFFFFF"/>
        </w:rPr>
        <w:t>时域有限差分法</w:t>
      </w:r>
      <w:r w:rsidR="00834AAA" w:rsidRPr="003D4F66">
        <w:rPr>
          <w:rFonts w:asciiTheme="minorEastAsia" w:hAnsiTheme="minorEastAsia" w:cs="Arial"/>
          <w:color w:val="000000"/>
          <w:sz w:val="21"/>
          <w:szCs w:val="21"/>
          <w:shd w:val="clear" w:color="auto" w:fill="FFFFFF"/>
        </w:rPr>
        <w:t xml:space="preserve">[M]. </w:t>
      </w:r>
      <w:r w:rsidR="00834AAA" w:rsidRPr="003D4F66">
        <w:rPr>
          <w:rFonts w:asciiTheme="minorEastAsia" w:hAnsiTheme="minorEastAsia" w:cs="MS Mincho"/>
          <w:color w:val="000000"/>
          <w:sz w:val="21"/>
          <w:szCs w:val="21"/>
          <w:shd w:val="clear" w:color="auto" w:fill="FFFFFF"/>
        </w:rPr>
        <w:t>国防工</w:t>
      </w:r>
      <w:r w:rsidR="00834AAA" w:rsidRPr="003D4F66">
        <w:rPr>
          <w:rFonts w:asciiTheme="minorEastAsia" w:hAnsiTheme="minorEastAsia" w:cs="SimSun"/>
          <w:color w:val="000000"/>
          <w:sz w:val="21"/>
          <w:szCs w:val="21"/>
          <w:shd w:val="clear" w:color="auto" w:fill="FFFFFF"/>
        </w:rPr>
        <w:t>业</w:t>
      </w:r>
      <w:r w:rsidR="00834AAA" w:rsidRPr="003D4F66">
        <w:rPr>
          <w:rFonts w:asciiTheme="minorEastAsia" w:hAnsiTheme="minorEastAsia" w:cs="MS Mincho"/>
          <w:color w:val="000000"/>
          <w:sz w:val="21"/>
          <w:szCs w:val="21"/>
          <w:shd w:val="clear" w:color="auto" w:fill="FFFFFF"/>
        </w:rPr>
        <w:t>出版社</w:t>
      </w:r>
      <w:r w:rsidR="00834AAA" w:rsidRPr="003D4F66">
        <w:rPr>
          <w:rFonts w:asciiTheme="minorEastAsia" w:hAnsiTheme="minorEastAsia" w:cs="Arial"/>
          <w:color w:val="000000"/>
          <w:sz w:val="21"/>
          <w:szCs w:val="21"/>
          <w:shd w:val="clear" w:color="auto" w:fill="FFFFFF"/>
        </w:rPr>
        <w:t>, 1995.</w:t>
      </w:r>
    </w:p>
    <w:p w14:paraId="14EAE119" w14:textId="48BF9B41" w:rsidR="003D4F66" w:rsidRDefault="00834AAA" w:rsidP="001534B5">
      <w:pPr>
        <w:autoSpaceDE w:val="0"/>
        <w:autoSpaceDN w:val="0"/>
        <w:adjustRightInd w:val="0"/>
        <w:spacing w:line="280" w:lineRule="atLeast"/>
        <w:rPr>
          <w:rFonts w:asciiTheme="minorEastAsia" w:hAnsiTheme="minorEastAsia" w:cs="Songti SC"/>
          <w:color w:val="000000"/>
          <w:sz w:val="21"/>
          <w:szCs w:val="21"/>
        </w:rPr>
      </w:pPr>
      <w:r w:rsidRPr="003D4F66">
        <w:rPr>
          <w:rFonts w:asciiTheme="minorEastAsia" w:hAnsiTheme="minorEastAsia" w:hint="eastAsia"/>
          <w:sz w:val="21"/>
          <w:szCs w:val="21"/>
        </w:rPr>
        <w:t>[</w:t>
      </w:r>
      <w:r w:rsidR="0097667D" w:rsidRPr="003D4F66">
        <w:rPr>
          <w:rFonts w:asciiTheme="minorEastAsia" w:hAnsiTheme="minorEastAsia" w:hint="eastAsia"/>
          <w:sz w:val="21"/>
          <w:szCs w:val="21"/>
        </w:rPr>
        <w:t>13</w:t>
      </w:r>
      <w:r w:rsidRPr="003D4F66">
        <w:rPr>
          <w:rFonts w:asciiTheme="minorEastAsia" w:hAnsiTheme="minorEastAsia" w:hint="eastAsia"/>
          <w:sz w:val="21"/>
          <w:szCs w:val="21"/>
        </w:rPr>
        <w:t>]</w:t>
      </w:r>
      <w:r w:rsidR="00BB57BD">
        <w:rPr>
          <w:rFonts w:asciiTheme="minorEastAsia" w:hAnsiTheme="minorEastAsia" w:hint="eastAsia"/>
          <w:sz w:val="21"/>
          <w:szCs w:val="21"/>
        </w:rPr>
        <w:t xml:space="preserve"> </w:t>
      </w:r>
      <w:r w:rsidR="00374B33" w:rsidRPr="003D4F66">
        <w:rPr>
          <w:rFonts w:asciiTheme="minorEastAsia" w:hAnsiTheme="minorEastAsia" w:cs="Songti SC" w:hint="eastAsia"/>
          <w:color w:val="000000"/>
          <w:sz w:val="21"/>
          <w:szCs w:val="21"/>
        </w:rPr>
        <w:t xml:space="preserve">超高速光时分复用通信系统关键技术研究 </w:t>
      </w:r>
      <w:r w:rsidR="001534B5" w:rsidRPr="003D4F66">
        <w:rPr>
          <w:rFonts w:asciiTheme="minorEastAsia" w:hAnsiTheme="minorEastAsia" w:cs="Songti SC" w:hint="eastAsia"/>
          <w:color w:val="000000"/>
          <w:sz w:val="21"/>
          <w:szCs w:val="21"/>
        </w:rPr>
        <w:t>杜荣建</w:t>
      </w:r>
      <w:r w:rsidR="001534B5" w:rsidRPr="003D4F66">
        <w:rPr>
          <w:rFonts w:asciiTheme="minorEastAsia" w:hAnsiTheme="minorEastAsia" w:cs="Songti SC"/>
          <w:color w:val="000000"/>
          <w:sz w:val="21"/>
          <w:szCs w:val="21"/>
        </w:rPr>
        <w:t xml:space="preserve"> - </w:t>
      </w:r>
      <w:r w:rsidR="001534B5" w:rsidRPr="003D4F66">
        <w:rPr>
          <w:rFonts w:asciiTheme="minorEastAsia" w:hAnsiTheme="minorEastAsia" w:cs="Songti SC" w:hint="eastAsia"/>
          <w:color w:val="000000"/>
          <w:sz w:val="21"/>
          <w:szCs w:val="21"/>
        </w:rPr>
        <w:t>《中国优秀博硕士</w:t>
      </w:r>
      <w:r w:rsidR="003D4F66">
        <w:rPr>
          <w:rFonts w:asciiTheme="minorEastAsia" w:hAnsiTheme="minorEastAsia" w:cs="Songti SC" w:hint="eastAsia"/>
          <w:color w:val="000000"/>
          <w:sz w:val="21"/>
          <w:szCs w:val="21"/>
        </w:rPr>
        <w:t xml:space="preserve">学位论文全     </w:t>
      </w:r>
    </w:p>
    <w:p w14:paraId="7872BAD2" w14:textId="07B92981" w:rsidR="001534B5" w:rsidRPr="003D4F66" w:rsidRDefault="00BB57BD" w:rsidP="001534B5">
      <w:pPr>
        <w:autoSpaceDE w:val="0"/>
        <w:autoSpaceDN w:val="0"/>
        <w:adjustRightInd w:val="0"/>
        <w:spacing w:line="280" w:lineRule="atLeast"/>
        <w:rPr>
          <w:rFonts w:asciiTheme="minorEastAsia" w:hAnsiTheme="minorEastAsia" w:cs="Songti SC"/>
          <w:color w:val="000000"/>
          <w:sz w:val="21"/>
          <w:szCs w:val="21"/>
        </w:rPr>
      </w:pPr>
      <w:r>
        <w:rPr>
          <w:rFonts w:asciiTheme="minorEastAsia" w:hAnsiTheme="minorEastAsia" w:cs="Songti SC" w:hint="eastAsia"/>
          <w:color w:val="000000"/>
          <w:sz w:val="21"/>
          <w:szCs w:val="21"/>
        </w:rPr>
        <w:t xml:space="preserve">     </w:t>
      </w:r>
      <w:r w:rsidR="001534B5" w:rsidRPr="003D4F66">
        <w:rPr>
          <w:rFonts w:asciiTheme="minorEastAsia" w:hAnsiTheme="minorEastAsia" w:cs="Songti SC" w:hint="eastAsia"/>
          <w:color w:val="000000"/>
          <w:sz w:val="21"/>
          <w:szCs w:val="21"/>
        </w:rPr>
        <w:t>文数据库</w:t>
      </w:r>
      <w:r w:rsidR="001534B5" w:rsidRPr="003D4F66">
        <w:rPr>
          <w:rFonts w:asciiTheme="minorEastAsia" w:hAnsiTheme="minorEastAsia" w:cs="Songti SC"/>
          <w:color w:val="000000"/>
          <w:sz w:val="21"/>
          <w:szCs w:val="21"/>
        </w:rPr>
        <w:t xml:space="preserve"> (</w:t>
      </w:r>
      <w:r w:rsidR="001534B5" w:rsidRPr="003D4F66">
        <w:rPr>
          <w:rFonts w:asciiTheme="minorEastAsia" w:hAnsiTheme="minorEastAsia" w:cs="Songti SC" w:hint="eastAsia"/>
          <w:color w:val="000000"/>
          <w:sz w:val="21"/>
          <w:szCs w:val="21"/>
        </w:rPr>
        <w:t>博士</w:t>
      </w:r>
      <w:r w:rsidR="001534B5" w:rsidRPr="003D4F66">
        <w:rPr>
          <w:rFonts w:asciiTheme="minorEastAsia" w:hAnsiTheme="minorEastAsia" w:cs="Songti SC"/>
          <w:color w:val="000000"/>
          <w:sz w:val="21"/>
          <w:szCs w:val="21"/>
        </w:rPr>
        <w:t>)</w:t>
      </w:r>
      <w:r w:rsidR="001534B5" w:rsidRPr="003D4F66">
        <w:rPr>
          <w:rFonts w:asciiTheme="minorEastAsia" w:hAnsiTheme="minorEastAsia" w:cs="Songti SC" w:hint="eastAsia"/>
          <w:color w:val="000000"/>
          <w:sz w:val="21"/>
          <w:szCs w:val="21"/>
        </w:rPr>
        <w:t>》</w:t>
      </w:r>
      <w:r w:rsidR="001534B5" w:rsidRPr="003D4F66">
        <w:rPr>
          <w:rFonts w:asciiTheme="minorEastAsia" w:hAnsiTheme="minorEastAsia" w:cs="Songti SC"/>
          <w:color w:val="000000"/>
          <w:sz w:val="21"/>
          <w:szCs w:val="21"/>
        </w:rPr>
        <w:t xml:space="preserve">- 2004 </w:t>
      </w:r>
    </w:p>
    <w:p w14:paraId="572C35DB" w14:textId="6579E58B" w:rsidR="00163600" w:rsidRPr="003D4F66" w:rsidRDefault="001534B5" w:rsidP="003F4857">
      <w:pPr>
        <w:rPr>
          <w:rFonts w:asciiTheme="minorEastAsia" w:hAnsiTheme="minorEastAsia"/>
          <w:sz w:val="21"/>
          <w:szCs w:val="21"/>
        </w:rPr>
      </w:pPr>
      <w:r w:rsidRPr="003D4F66">
        <w:rPr>
          <w:rFonts w:asciiTheme="minorEastAsia" w:hAnsiTheme="minorEastAsia" w:hint="eastAsia"/>
          <w:sz w:val="21"/>
          <w:szCs w:val="21"/>
        </w:rPr>
        <w:t>[</w:t>
      </w:r>
      <w:r w:rsidR="0097667D" w:rsidRPr="003D4F66">
        <w:rPr>
          <w:rFonts w:asciiTheme="minorEastAsia" w:hAnsiTheme="minorEastAsia" w:hint="eastAsia"/>
          <w:sz w:val="21"/>
          <w:szCs w:val="21"/>
        </w:rPr>
        <w:t>14</w:t>
      </w:r>
      <w:r w:rsidRPr="003D4F66">
        <w:rPr>
          <w:rFonts w:asciiTheme="minorEastAsia" w:hAnsiTheme="minorEastAsia" w:hint="eastAsia"/>
          <w:sz w:val="21"/>
          <w:szCs w:val="21"/>
        </w:rPr>
        <w:t xml:space="preserve">] </w:t>
      </w:r>
      <w:r w:rsidR="00B961F8" w:rsidRPr="003D4F66">
        <w:rPr>
          <w:rFonts w:asciiTheme="minorEastAsia" w:hAnsiTheme="minorEastAsia" w:hint="eastAsia"/>
          <w:sz w:val="21"/>
          <w:szCs w:val="21"/>
        </w:rPr>
        <w:t>郭玉斌. 光纤通信技术</w:t>
      </w:r>
      <w:r w:rsidR="009C4534" w:rsidRPr="003D4F66">
        <w:rPr>
          <w:rFonts w:asciiTheme="minorEastAsia" w:hAnsiTheme="minorEastAsia" w:hint="eastAsia"/>
          <w:sz w:val="21"/>
          <w:szCs w:val="21"/>
        </w:rPr>
        <w:t>[M]. 西安电子科技大学出版社，2008</w:t>
      </w:r>
    </w:p>
    <w:p w14:paraId="08D9146B" w14:textId="106801BB" w:rsidR="009C4534" w:rsidRPr="003D4F66" w:rsidRDefault="009C4534" w:rsidP="003F4857">
      <w:pPr>
        <w:rPr>
          <w:rFonts w:asciiTheme="minorEastAsia" w:hAnsiTheme="minorEastAsia"/>
          <w:sz w:val="21"/>
          <w:szCs w:val="21"/>
        </w:rPr>
      </w:pPr>
      <w:r w:rsidRPr="003D4F66">
        <w:rPr>
          <w:rFonts w:asciiTheme="minorEastAsia" w:hAnsiTheme="minorEastAsia" w:hint="eastAsia"/>
          <w:sz w:val="21"/>
          <w:szCs w:val="21"/>
        </w:rPr>
        <w:t>[</w:t>
      </w:r>
      <w:r w:rsidR="0097667D" w:rsidRPr="003D4F66">
        <w:rPr>
          <w:rFonts w:asciiTheme="minorEastAsia" w:hAnsiTheme="minorEastAsia" w:hint="eastAsia"/>
          <w:sz w:val="21"/>
          <w:szCs w:val="21"/>
        </w:rPr>
        <w:t>15</w:t>
      </w:r>
      <w:r w:rsidRPr="003D4F66">
        <w:rPr>
          <w:rFonts w:asciiTheme="minorEastAsia" w:hAnsiTheme="minorEastAsia" w:hint="eastAsia"/>
          <w:sz w:val="21"/>
          <w:szCs w:val="21"/>
        </w:rPr>
        <w:t xml:space="preserve">] </w:t>
      </w:r>
      <w:r w:rsidR="00DC2C09" w:rsidRPr="003D4F66">
        <w:rPr>
          <w:rFonts w:asciiTheme="minorEastAsia" w:hAnsiTheme="minorEastAsia" w:hint="eastAsia"/>
          <w:sz w:val="21"/>
          <w:szCs w:val="21"/>
        </w:rPr>
        <w:t>原荣. 光纤通信技术[M].机械工业出版社, 2011</w:t>
      </w:r>
    </w:p>
    <w:p w14:paraId="1C7AA462" w14:textId="01171C8F" w:rsidR="00EE3753" w:rsidRPr="003D4F66" w:rsidRDefault="00DC2C09" w:rsidP="00EE3753">
      <w:pPr>
        <w:rPr>
          <w:rFonts w:asciiTheme="minorEastAsia" w:hAnsiTheme="minorEastAsia"/>
          <w:sz w:val="21"/>
          <w:szCs w:val="21"/>
        </w:rPr>
      </w:pPr>
      <w:r w:rsidRPr="003D4F66">
        <w:rPr>
          <w:rFonts w:asciiTheme="minorEastAsia" w:hAnsiTheme="minorEastAsia" w:hint="eastAsia"/>
          <w:sz w:val="21"/>
          <w:szCs w:val="21"/>
        </w:rPr>
        <w:t>[</w:t>
      </w:r>
      <w:r w:rsidR="0097667D" w:rsidRPr="003D4F66">
        <w:rPr>
          <w:rFonts w:asciiTheme="minorEastAsia" w:hAnsiTheme="minorEastAsia" w:hint="eastAsia"/>
          <w:sz w:val="21"/>
          <w:szCs w:val="21"/>
        </w:rPr>
        <w:t>16</w:t>
      </w:r>
      <w:r w:rsidRPr="003D4F66">
        <w:rPr>
          <w:rFonts w:asciiTheme="minorEastAsia" w:hAnsiTheme="minorEastAsia" w:hint="eastAsia"/>
          <w:sz w:val="21"/>
          <w:szCs w:val="21"/>
        </w:rPr>
        <w:t xml:space="preserve">] </w:t>
      </w:r>
      <w:r w:rsidR="00EE3753" w:rsidRPr="003D4F66">
        <w:rPr>
          <w:rFonts w:asciiTheme="minorEastAsia" w:hAnsiTheme="minorEastAsia"/>
          <w:sz w:val="21"/>
          <w:szCs w:val="21"/>
        </w:rPr>
        <w:t xml:space="preserve">丁新鲜, 王荣. 超高速OTDM系统的关键技术及应用前景[J]. 光子技术, </w:t>
      </w:r>
    </w:p>
    <w:p w14:paraId="0D63F071" w14:textId="6EAF4136" w:rsidR="00EE3753" w:rsidRPr="003D4F66" w:rsidRDefault="00EE3753" w:rsidP="00EE3753">
      <w:pPr>
        <w:rPr>
          <w:rFonts w:asciiTheme="minorEastAsia" w:hAnsiTheme="minorEastAsia"/>
          <w:sz w:val="21"/>
          <w:szCs w:val="21"/>
        </w:rPr>
      </w:pPr>
      <w:r w:rsidRPr="003D4F66">
        <w:rPr>
          <w:rFonts w:asciiTheme="minorEastAsia" w:hAnsiTheme="minorEastAsia" w:hint="eastAsia"/>
          <w:sz w:val="21"/>
          <w:szCs w:val="21"/>
        </w:rPr>
        <w:t xml:space="preserve">     </w:t>
      </w:r>
      <w:r w:rsidRPr="003D4F66">
        <w:rPr>
          <w:rFonts w:asciiTheme="minorEastAsia" w:hAnsiTheme="minorEastAsia"/>
          <w:sz w:val="21"/>
          <w:szCs w:val="21"/>
        </w:rPr>
        <w:t>2005(4):238-240.</w:t>
      </w:r>
    </w:p>
    <w:p w14:paraId="01E2208D" w14:textId="44F8F751" w:rsidR="00EE3753" w:rsidRPr="00EE3753" w:rsidRDefault="00EE3753" w:rsidP="00EE3753">
      <w:pPr>
        <w:rPr>
          <w:rFonts w:asciiTheme="minorEastAsia" w:hAnsiTheme="minorEastAsia"/>
        </w:rPr>
      </w:pPr>
      <w:r w:rsidRPr="00BB57BD">
        <w:rPr>
          <w:rFonts w:asciiTheme="minorEastAsia" w:hAnsiTheme="minorEastAsia" w:hint="eastAsia"/>
          <w:sz w:val="21"/>
          <w:szCs w:val="21"/>
        </w:rPr>
        <w:t>[</w:t>
      </w:r>
      <w:r w:rsidR="0097667D" w:rsidRPr="00BB57BD">
        <w:rPr>
          <w:rFonts w:asciiTheme="minorEastAsia" w:hAnsiTheme="minorEastAsia" w:hint="eastAsia"/>
          <w:sz w:val="21"/>
          <w:szCs w:val="21"/>
        </w:rPr>
        <w:t>17</w:t>
      </w:r>
      <w:r w:rsidRPr="00BB57BD">
        <w:rPr>
          <w:rFonts w:asciiTheme="minorEastAsia" w:hAnsiTheme="minorEastAsia" w:hint="eastAsia"/>
          <w:sz w:val="21"/>
          <w:szCs w:val="21"/>
        </w:rPr>
        <w:t>]</w:t>
      </w:r>
      <w:r>
        <w:rPr>
          <w:rFonts w:asciiTheme="minorEastAsia" w:hAnsiTheme="minorEastAsia" w:hint="eastAsia"/>
        </w:rPr>
        <w:t xml:space="preserve"> </w:t>
      </w:r>
      <w:r w:rsidRPr="003D4F66">
        <w:rPr>
          <w:sz w:val="21"/>
          <w:szCs w:val="21"/>
        </w:rPr>
        <w:t>GovindAgrawal</w:t>
      </w:r>
      <w:r w:rsidRPr="003D4F66">
        <w:rPr>
          <w:rFonts w:asciiTheme="minorEastAsia" w:hAnsiTheme="minorEastAsia"/>
          <w:sz w:val="21"/>
          <w:szCs w:val="21"/>
        </w:rPr>
        <w:t>. 非线性光纤光学[M]. 世界图书出版公司, 2015.</w:t>
      </w:r>
    </w:p>
    <w:p w14:paraId="35AB4272" w14:textId="28A9747C" w:rsidR="00DC2C09" w:rsidRPr="00163600" w:rsidRDefault="00DC2C09" w:rsidP="003F4857">
      <w:pPr>
        <w:rPr>
          <w:rFonts w:asciiTheme="minorEastAsia" w:hAnsiTheme="minorEastAsia"/>
        </w:rPr>
      </w:pPr>
    </w:p>
    <w:p w14:paraId="7D716F04" w14:textId="401B9A03" w:rsidR="002E5275" w:rsidRPr="006A0780" w:rsidRDefault="002E5275" w:rsidP="002E5275">
      <w:pPr>
        <w:rPr>
          <w:rFonts w:asciiTheme="minorEastAsia" w:hAnsiTheme="minorEastAsia" w:cs="MS Mincho"/>
          <w:color w:val="000000"/>
          <w:shd w:val="clear" w:color="auto" w:fill="FFFFFF"/>
        </w:rPr>
      </w:pPr>
    </w:p>
    <w:p w14:paraId="016E9D2D" w14:textId="1D794C24" w:rsidR="0068207B" w:rsidRPr="0068207B" w:rsidRDefault="0068207B" w:rsidP="0068207B">
      <w:pPr>
        <w:rPr>
          <w:rFonts w:asciiTheme="minorEastAsia" w:hAnsiTheme="minorEastAsia"/>
        </w:rPr>
      </w:pPr>
    </w:p>
    <w:p w14:paraId="71917F77" w14:textId="7AB75215" w:rsidR="0068207B" w:rsidRPr="0062473F" w:rsidRDefault="0068207B" w:rsidP="0068207B">
      <w:pPr>
        <w:spacing w:after="156"/>
        <w:rPr>
          <w:rFonts w:asciiTheme="minorEastAsia" w:hAnsiTheme="minorEastAsia"/>
        </w:rPr>
      </w:pPr>
    </w:p>
    <w:sectPr w:rsidR="0068207B" w:rsidRPr="0062473F" w:rsidSect="00B011C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23C67" w14:textId="77777777" w:rsidR="002666A5" w:rsidRDefault="002666A5" w:rsidP="008C6B02">
      <w:r>
        <w:separator/>
      </w:r>
    </w:p>
  </w:endnote>
  <w:endnote w:type="continuationSeparator" w:id="0">
    <w:p w14:paraId="647AA775" w14:textId="77777777" w:rsidR="002666A5" w:rsidRDefault="002666A5"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中宋">
    <w:charset w:val="86"/>
    <w:family w:val="auto"/>
    <w:pitch w:val="variable"/>
    <w:sig w:usb0="00000287" w:usb1="080F0000" w:usb2="00000010" w:usb3="00000000" w:csb0="0004009F" w:csb1="00000000"/>
  </w:font>
  <w:font w:name="楷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53766" w14:textId="77777777" w:rsidR="00D40080" w:rsidRDefault="00D40080" w:rsidP="00B011CE">
    <w:pPr>
      <w:pStyle w:val="ad"/>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AC89D3D" w14:textId="77777777" w:rsidR="00D40080" w:rsidRDefault="00D40080">
    <w:pPr>
      <w:pStyle w:val="a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79F9E" w14:textId="77777777" w:rsidR="00D40080" w:rsidRDefault="00D40080" w:rsidP="008F755C">
    <w:pPr>
      <w:pStyle w:val="ad"/>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B77B94">
      <w:rPr>
        <w:rStyle w:val="af"/>
        <w:noProof/>
      </w:rPr>
      <w:t>27</w:t>
    </w:r>
    <w:r>
      <w:rPr>
        <w:rStyle w:val="af"/>
      </w:rPr>
      <w:fldChar w:fldCharType="end"/>
    </w:r>
  </w:p>
  <w:p w14:paraId="10534086" w14:textId="4DFEB14D" w:rsidR="00D40080" w:rsidRDefault="00D40080" w:rsidP="00EA5665">
    <w:pPr>
      <w:pStyle w:val="ad"/>
      <w:framePr w:wrap="none" w:vAnchor="text" w:hAnchor="margin" w:xAlign="center" w:y="1"/>
      <w:rPr>
        <w:rStyle w:val="af"/>
      </w:rPr>
    </w:pPr>
  </w:p>
  <w:p w14:paraId="175E54CF" w14:textId="03226266" w:rsidR="00D40080" w:rsidRDefault="00D40080">
    <w:pPr>
      <w:pStyle w:val="ad"/>
    </w:pPr>
    <w:r>
      <w:rPr>
        <w:rFonts w:hint="eastAsia"/>
      </w:rPr>
      <w:t xml:space="preserve">                                                                 </w:t>
    </w:r>
  </w:p>
  <w:p w14:paraId="795ADD26" w14:textId="4F793FBA" w:rsidR="00D40080" w:rsidRDefault="00D40080">
    <w:pPr>
      <w:pStyle w:val="ad"/>
    </w:pPr>
    <w:r>
      <w:rPr>
        <w:rFonts w:hint="eastAsia"/>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84EAD" w14:textId="77777777" w:rsidR="002666A5" w:rsidRDefault="002666A5" w:rsidP="008C6B02">
      <w:r>
        <w:separator/>
      </w:r>
    </w:p>
  </w:footnote>
  <w:footnote w:type="continuationSeparator" w:id="0">
    <w:p w14:paraId="37873B5B" w14:textId="77777777" w:rsidR="002666A5" w:rsidRDefault="002666A5"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6587"/>
    <w:multiLevelType w:val="multilevel"/>
    <w:tmpl w:val="8B189DAC"/>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6BB344C"/>
    <w:multiLevelType w:val="multilevel"/>
    <w:tmpl w:val="FF74B034"/>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3">
    <w:nsid w:val="1E3B66F8"/>
    <w:multiLevelType w:val="hybridMultilevel"/>
    <w:tmpl w:val="F47A859C"/>
    <w:lvl w:ilvl="0" w:tplc="A52AC5A6">
      <w:start w:val="1"/>
      <w:numFmt w:val="decimal"/>
      <w:lvlText w:val="(%1)"/>
      <w:lvlJc w:val="left"/>
      <w:pPr>
        <w:ind w:left="600" w:hanging="48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4">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7">
    <w:nsid w:val="307B1A9E"/>
    <w:multiLevelType w:val="multilevel"/>
    <w:tmpl w:val="A83A3492"/>
    <w:lvl w:ilvl="0">
      <w:start w:val="1"/>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30DE6533"/>
    <w:multiLevelType w:val="multilevel"/>
    <w:tmpl w:val="1A8CCC22"/>
    <w:lvl w:ilvl="0">
      <w:start w:val="5"/>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9">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1">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2">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6">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288138B"/>
    <w:multiLevelType w:val="multilevel"/>
    <w:tmpl w:val="D0C22528"/>
    <w:lvl w:ilvl="0">
      <w:start w:val="2"/>
      <w:numFmt w:val="decimal"/>
      <w:lvlText w:val="%1"/>
      <w:lvlJc w:val="left"/>
      <w:pPr>
        <w:ind w:left="420" w:hanging="42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745E1B7B"/>
    <w:multiLevelType w:val="multilevel"/>
    <w:tmpl w:val="C7CA09D6"/>
    <w:lvl w:ilvl="0">
      <w:start w:val="5"/>
      <w:numFmt w:val="decimal"/>
      <w:lvlText w:val="%1"/>
      <w:lvlJc w:val="left"/>
      <w:pPr>
        <w:ind w:left="420" w:hanging="42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num w:numId="1">
    <w:abstractNumId w:val="10"/>
  </w:num>
  <w:num w:numId="2">
    <w:abstractNumId w:val="14"/>
  </w:num>
  <w:num w:numId="3">
    <w:abstractNumId w:val="12"/>
  </w:num>
  <w:num w:numId="4">
    <w:abstractNumId w:val="4"/>
  </w:num>
  <w:num w:numId="5">
    <w:abstractNumId w:val="11"/>
  </w:num>
  <w:num w:numId="6">
    <w:abstractNumId w:val="15"/>
  </w:num>
  <w:num w:numId="7">
    <w:abstractNumId w:val="16"/>
  </w:num>
  <w:num w:numId="8">
    <w:abstractNumId w:val="6"/>
  </w:num>
  <w:num w:numId="9">
    <w:abstractNumId w:val="9"/>
  </w:num>
  <w:num w:numId="10">
    <w:abstractNumId w:val="13"/>
  </w:num>
  <w:num w:numId="11">
    <w:abstractNumId w:val="1"/>
  </w:num>
  <w:num w:numId="12">
    <w:abstractNumId w:val="5"/>
  </w:num>
  <w:num w:numId="13">
    <w:abstractNumId w:val="8"/>
  </w:num>
  <w:num w:numId="14">
    <w:abstractNumId w:val="3"/>
  </w:num>
  <w:num w:numId="15">
    <w:abstractNumId w:val="18"/>
  </w:num>
  <w:num w:numId="16">
    <w:abstractNumId w:val="17"/>
  </w:num>
  <w:num w:numId="17">
    <w:abstractNumId w:val="0"/>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067D0"/>
    <w:rsid w:val="00012ABD"/>
    <w:rsid w:val="0001639E"/>
    <w:rsid w:val="00021B82"/>
    <w:rsid w:val="00024CBA"/>
    <w:rsid w:val="00026B45"/>
    <w:rsid w:val="00030246"/>
    <w:rsid w:val="00032C0D"/>
    <w:rsid w:val="000356FB"/>
    <w:rsid w:val="00044DE3"/>
    <w:rsid w:val="00044DFF"/>
    <w:rsid w:val="000470FF"/>
    <w:rsid w:val="00051819"/>
    <w:rsid w:val="00051EA0"/>
    <w:rsid w:val="00053BE2"/>
    <w:rsid w:val="00054C89"/>
    <w:rsid w:val="000559C1"/>
    <w:rsid w:val="00056551"/>
    <w:rsid w:val="00056AC2"/>
    <w:rsid w:val="00060081"/>
    <w:rsid w:val="00061451"/>
    <w:rsid w:val="000614F4"/>
    <w:rsid w:val="0006671C"/>
    <w:rsid w:val="000768C9"/>
    <w:rsid w:val="00081389"/>
    <w:rsid w:val="000814D2"/>
    <w:rsid w:val="00081D83"/>
    <w:rsid w:val="0008305C"/>
    <w:rsid w:val="00085350"/>
    <w:rsid w:val="00092E0D"/>
    <w:rsid w:val="00093636"/>
    <w:rsid w:val="000952CC"/>
    <w:rsid w:val="00095723"/>
    <w:rsid w:val="00095F65"/>
    <w:rsid w:val="000A2FAC"/>
    <w:rsid w:val="000A3EC8"/>
    <w:rsid w:val="000A410F"/>
    <w:rsid w:val="000B08A2"/>
    <w:rsid w:val="000B1562"/>
    <w:rsid w:val="000B1CE2"/>
    <w:rsid w:val="000B25B7"/>
    <w:rsid w:val="000B2BB2"/>
    <w:rsid w:val="000B5714"/>
    <w:rsid w:val="000C142B"/>
    <w:rsid w:val="000C1E1B"/>
    <w:rsid w:val="000C3314"/>
    <w:rsid w:val="000C3E5C"/>
    <w:rsid w:val="000C46D7"/>
    <w:rsid w:val="000C58FB"/>
    <w:rsid w:val="000C68D0"/>
    <w:rsid w:val="000C7A6F"/>
    <w:rsid w:val="000D1DB5"/>
    <w:rsid w:val="000D39E8"/>
    <w:rsid w:val="000E09C7"/>
    <w:rsid w:val="000E0DCC"/>
    <w:rsid w:val="000E4C3F"/>
    <w:rsid w:val="000F2C26"/>
    <w:rsid w:val="00101BD7"/>
    <w:rsid w:val="00102125"/>
    <w:rsid w:val="00102464"/>
    <w:rsid w:val="00104853"/>
    <w:rsid w:val="00104982"/>
    <w:rsid w:val="00107057"/>
    <w:rsid w:val="00110FD7"/>
    <w:rsid w:val="0011199A"/>
    <w:rsid w:val="00112B79"/>
    <w:rsid w:val="00114F73"/>
    <w:rsid w:val="00122F86"/>
    <w:rsid w:val="0012689F"/>
    <w:rsid w:val="00131849"/>
    <w:rsid w:val="001321B9"/>
    <w:rsid w:val="001323CA"/>
    <w:rsid w:val="001324E2"/>
    <w:rsid w:val="00134217"/>
    <w:rsid w:val="00136F25"/>
    <w:rsid w:val="00137CA8"/>
    <w:rsid w:val="001424B5"/>
    <w:rsid w:val="00142950"/>
    <w:rsid w:val="001443A1"/>
    <w:rsid w:val="00151537"/>
    <w:rsid w:val="001515F5"/>
    <w:rsid w:val="001534B5"/>
    <w:rsid w:val="001552D7"/>
    <w:rsid w:val="00157353"/>
    <w:rsid w:val="00163600"/>
    <w:rsid w:val="00163DB4"/>
    <w:rsid w:val="0016537C"/>
    <w:rsid w:val="00165899"/>
    <w:rsid w:val="00166C26"/>
    <w:rsid w:val="00167E3F"/>
    <w:rsid w:val="00170C38"/>
    <w:rsid w:val="00171400"/>
    <w:rsid w:val="00171A64"/>
    <w:rsid w:val="0017381A"/>
    <w:rsid w:val="00177E7A"/>
    <w:rsid w:val="001807F9"/>
    <w:rsid w:val="001862AD"/>
    <w:rsid w:val="00190D05"/>
    <w:rsid w:val="00192365"/>
    <w:rsid w:val="00194F93"/>
    <w:rsid w:val="00195F6F"/>
    <w:rsid w:val="00196DD8"/>
    <w:rsid w:val="001A0FF7"/>
    <w:rsid w:val="001A229E"/>
    <w:rsid w:val="001A2E9A"/>
    <w:rsid w:val="001A671C"/>
    <w:rsid w:val="001A7F7E"/>
    <w:rsid w:val="001B2AE9"/>
    <w:rsid w:val="001C0CE7"/>
    <w:rsid w:val="001C573D"/>
    <w:rsid w:val="001D2138"/>
    <w:rsid w:val="001D56B9"/>
    <w:rsid w:val="001D76D2"/>
    <w:rsid w:val="001E0281"/>
    <w:rsid w:val="001E035F"/>
    <w:rsid w:val="001E28B4"/>
    <w:rsid w:val="001E2F0F"/>
    <w:rsid w:val="001E45C7"/>
    <w:rsid w:val="001E6D6A"/>
    <w:rsid w:val="001F000A"/>
    <w:rsid w:val="001F10C2"/>
    <w:rsid w:val="001F40AF"/>
    <w:rsid w:val="001F45FC"/>
    <w:rsid w:val="001F50A8"/>
    <w:rsid w:val="001F5214"/>
    <w:rsid w:val="001F7143"/>
    <w:rsid w:val="00200BD5"/>
    <w:rsid w:val="00202113"/>
    <w:rsid w:val="00202A2C"/>
    <w:rsid w:val="00203D2E"/>
    <w:rsid w:val="00206F15"/>
    <w:rsid w:val="00216FE8"/>
    <w:rsid w:val="00217952"/>
    <w:rsid w:val="002221F4"/>
    <w:rsid w:val="0022236F"/>
    <w:rsid w:val="00223C49"/>
    <w:rsid w:val="00224677"/>
    <w:rsid w:val="00225310"/>
    <w:rsid w:val="00225576"/>
    <w:rsid w:val="002262CC"/>
    <w:rsid w:val="0022647B"/>
    <w:rsid w:val="00232466"/>
    <w:rsid w:val="0023444D"/>
    <w:rsid w:val="00241858"/>
    <w:rsid w:val="00243723"/>
    <w:rsid w:val="00250F7D"/>
    <w:rsid w:val="00251AE2"/>
    <w:rsid w:val="002520A9"/>
    <w:rsid w:val="00252F2E"/>
    <w:rsid w:val="0025303C"/>
    <w:rsid w:val="002543F7"/>
    <w:rsid w:val="002573E5"/>
    <w:rsid w:val="00264813"/>
    <w:rsid w:val="002655E8"/>
    <w:rsid w:val="00266539"/>
    <w:rsid w:val="002666A5"/>
    <w:rsid w:val="00274DBE"/>
    <w:rsid w:val="002850FA"/>
    <w:rsid w:val="00286457"/>
    <w:rsid w:val="002865D4"/>
    <w:rsid w:val="00290E92"/>
    <w:rsid w:val="00293A28"/>
    <w:rsid w:val="0029498E"/>
    <w:rsid w:val="002A3023"/>
    <w:rsid w:val="002A533D"/>
    <w:rsid w:val="002B13DD"/>
    <w:rsid w:val="002B3BFF"/>
    <w:rsid w:val="002B3F71"/>
    <w:rsid w:val="002B5C44"/>
    <w:rsid w:val="002B6655"/>
    <w:rsid w:val="002B7DED"/>
    <w:rsid w:val="002C05B2"/>
    <w:rsid w:val="002C3FF7"/>
    <w:rsid w:val="002C576C"/>
    <w:rsid w:val="002C7C1F"/>
    <w:rsid w:val="002D0BAC"/>
    <w:rsid w:val="002D6D5E"/>
    <w:rsid w:val="002E04C5"/>
    <w:rsid w:val="002E2AA1"/>
    <w:rsid w:val="002E4F25"/>
    <w:rsid w:val="002E5086"/>
    <w:rsid w:val="002E5275"/>
    <w:rsid w:val="002F116B"/>
    <w:rsid w:val="002F1913"/>
    <w:rsid w:val="002F382C"/>
    <w:rsid w:val="002F4C23"/>
    <w:rsid w:val="002F6D4A"/>
    <w:rsid w:val="00303AFC"/>
    <w:rsid w:val="00303C4A"/>
    <w:rsid w:val="00303C9D"/>
    <w:rsid w:val="00304099"/>
    <w:rsid w:val="00306D6D"/>
    <w:rsid w:val="003207FD"/>
    <w:rsid w:val="0032203D"/>
    <w:rsid w:val="003247D0"/>
    <w:rsid w:val="0032597E"/>
    <w:rsid w:val="003274BF"/>
    <w:rsid w:val="0033041B"/>
    <w:rsid w:val="00333E8C"/>
    <w:rsid w:val="003343F5"/>
    <w:rsid w:val="003368A9"/>
    <w:rsid w:val="00336BC5"/>
    <w:rsid w:val="003416D9"/>
    <w:rsid w:val="0034187C"/>
    <w:rsid w:val="0034358D"/>
    <w:rsid w:val="003451FA"/>
    <w:rsid w:val="0034624A"/>
    <w:rsid w:val="00346600"/>
    <w:rsid w:val="00346A4B"/>
    <w:rsid w:val="00347961"/>
    <w:rsid w:val="00347F89"/>
    <w:rsid w:val="003509A8"/>
    <w:rsid w:val="003528FD"/>
    <w:rsid w:val="00352B8A"/>
    <w:rsid w:val="00353970"/>
    <w:rsid w:val="00355A7D"/>
    <w:rsid w:val="003573F6"/>
    <w:rsid w:val="0035763C"/>
    <w:rsid w:val="00361033"/>
    <w:rsid w:val="0036105F"/>
    <w:rsid w:val="0036127D"/>
    <w:rsid w:val="00367C4F"/>
    <w:rsid w:val="00374B33"/>
    <w:rsid w:val="00376BD5"/>
    <w:rsid w:val="0037739F"/>
    <w:rsid w:val="00380770"/>
    <w:rsid w:val="0038363E"/>
    <w:rsid w:val="00385D6F"/>
    <w:rsid w:val="003867D8"/>
    <w:rsid w:val="003909EB"/>
    <w:rsid w:val="0039150A"/>
    <w:rsid w:val="003970C6"/>
    <w:rsid w:val="003979A5"/>
    <w:rsid w:val="003A0D27"/>
    <w:rsid w:val="003A2D38"/>
    <w:rsid w:val="003A6710"/>
    <w:rsid w:val="003B0E66"/>
    <w:rsid w:val="003B40A5"/>
    <w:rsid w:val="003B4D77"/>
    <w:rsid w:val="003B6D26"/>
    <w:rsid w:val="003C2B6A"/>
    <w:rsid w:val="003C2F29"/>
    <w:rsid w:val="003D127F"/>
    <w:rsid w:val="003D3008"/>
    <w:rsid w:val="003D4230"/>
    <w:rsid w:val="003D45CE"/>
    <w:rsid w:val="003D4F66"/>
    <w:rsid w:val="003D78F9"/>
    <w:rsid w:val="003E1077"/>
    <w:rsid w:val="003E3232"/>
    <w:rsid w:val="003E3296"/>
    <w:rsid w:val="003E357A"/>
    <w:rsid w:val="003E466A"/>
    <w:rsid w:val="003E58EE"/>
    <w:rsid w:val="003E6D1A"/>
    <w:rsid w:val="003F155A"/>
    <w:rsid w:val="003F2431"/>
    <w:rsid w:val="003F4857"/>
    <w:rsid w:val="003F6061"/>
    <w:rsid w:val="003F6F1D"/>
    <w:rsid w:val="003F7F5C"/>
    <w:rsid w:val="0040089F"/>
    <w:rsid w:val="00406513"/>
    <w:rsid w:val="004070CF"/>
    <w:rsid w:val="004107E2"/>
    <w:rsid w:val="00411606"/>
    <w:rsid w:val="00412386"/>
    <w:rsid w:val="00412678"/>
    <w:rsid w:val="004132C4"/>
    <w:rsid w:val="00413AB2"/>
    <w:rsid w:val="00417197"/>
    <w:rsid w:val="004208A7"/>
    <w:rsid w:val="00421646"/>
    <w:rsid w:val="00426DA0"/>
    <w:rsid w:val="004272A8"/>
    <w:rsid w:val="00433D82"/>
    <w:rsid w:val="00437C52"/>
    <w:rsid w:val="00443DE8"/>
    <w:rsid w:val="0044611C"/>
    <w:rsid w:val="00450798"/>
    <w:rsid w:val="00451932"/>
    <w:rsid w:val="0046217F"/>
    <w:rsid w:val="00465B87"/>
    <w:rsid w:val="00470771"/>
    <w:rsid w:val="0047095F"/>
    <w:rsid w:val="00471253"/>
    <w:rsid w:val="004738E6"/>
    <w:rsid w:val="0047587C"/>
    <w:rsid w:val="00477DED"/>
    <w:rsid w:val="00481F6B"/>
    <w:rsid w:val="004862FF"/>
    <w:rsid w:val="00490322"/>
    <w:rsid w:val="0049231A"/>
    <w:rsid w:val="0049323A"/>
    <w:rsid w:val="00493BA7"/>
    <w:rsid w:val="00494291"/>
    <w:rsid w:val="0049452A"/>
    <w:rsid w:val="00494F79"/>
    <w:rsid w:val="0049719F"/>
    <w:rsid w:val="004A0FA8"/>
    <w:rsid w:val="004A4C0F"/>
    <w:rsid w:val="004B24C9"/>
    <w:rsid w:val="004B2850"/>
    <w:rsid w:val="004B58DD"/>
    <w:rsid w:val="004B5A56"/>
    <w:rsid w:val="004B7E05"/>
    <w:rsid w:val="004C1AAA"/>
    <w:rsid w:val="004C41CA"/>
    <w:rsid w:val="004C790D"/>
    <w:rsid w:val="004C7FE4"/>
    <w:rsid w:val="004D7521"/>
    <w:rsid w:val="004E1011"/>
    <w:rsid w:val="004E655A"/>
    <w:rsid w:val="004E7168"/>
    <w:rsid w:val="004E7586"/>
    <w:rsid w:val="004E7AAD"/>
    <w:rsid w:val="004F79C2"/>
    <w:rsid w:val="00503FA0"/>
    <w:rsid w:val="00510B64"/>
    <w:rsid w:val="00510BB6"/>
    <w:rsid w:val="005116CF"/>
    <w:rsid w:val="005120DB"/>
    <w:rsid w:val="00516602"/>
    <w:rsid w:val="005166CC"/>
    <w:rsid w:val="0052070C"/>
    <w:rsid w:val="00520C80"/>
    <w:rsid w:val="00520F92"/>
    <w:rsid w:val="00525751"/>
    <w:rsid w:val="005270E6"/>
    <w:rsid w:val="0054170C"/>
    <w:rsid w:val="00546ECE"/>
    <w:rsid w:val="00552180"/>
    <w:rsid w:val="0055353E"/>
    <w:rsid w:val="00554ADB"/>
    <w:rsid w:val="00555C19"/>
    <w:rsid w:val="005569BD"/>
    <w:rsid w:val="00565F99"/>
    <w:rsid w:val="0057027D"/>
    <w:rsid w:val="00573D62"/>
    <w:rsid w:val="00573E5A"/>
    <w:rsid w:val="0057508D"/>
    <w:rsid w:val="00575DE6"/>
    <w:rsid w:val="005824E5"/>
    <w:rsid w:val="00585C37"/>
    <w:rsid w:val="00586651"/>
    <w:rsid w:val="00587285"/>
    <w:rsid w:val="00593892"/>
    <w:rsid w:val="005A0976"/>
    <w:rsid w:val="005A1D55"/>
    <w:rsid w:val="005A24A1"/>
    <w:rsid w:val="005A32EA"/>
    <w:rsid w:val="005A33A6"/>
    <w:rsid w:val="005A46A9"/>
    <w:rsid w:val="005A4EB0"/>
    <w:rsid w:val="005A5976"/>
    <w:rsid w:val="005A6217"/>
    <w:rsid w:val="005A7D24"/>
    <w:rsid w:val="005B1DE4"/>
    <w:rsid w:val="005B79AB"/>
    <w:rsid w:val="005C0F38"/>
    <w:rsid w:val="005C3FDD"/>
    <w:rsid w:val="005E0A7F"/>
    <w:rsid w:val="005E448A"/>
    <w:rsid w:val="005E7709"/>
    <w:rsid w:val="005F4492"/>
    <w:rsid w:val="00601FFE"/>
    <w:rsid w:val="00602D32"/>
    <w:rsid w:val="00604E76"/>
    <w:rsid w:val="00610516"/>
    <w:rsid w:val="0061334C"/>
    <w:rsid w:val="00614828"/>
    <w:rsid w:val="00616839"/>
    <w:rsid w:val="00620502"/>
    <w:rsid w:val="006219C8"/>
    <w:rsid w:val="00622B1D"/>
    <w:rsid w:val="00622B81"/>
    <w:rsid w:val="00623E34"/>
    <w:rsid w:val="0062473F"/>
    <w:rsid w:val="006322DB"/>
    <w:rsid w:val="00632F4A"/>
    <w:rsid w:val="00633E86"/>
    <w:rsid w:val="0063672D"/>
    <w:rsid w:val="0064002D"/>
    <w:rsid w:val="00641424"/>
    <w:rsid w:val="0064276B"/>
    <w:rsid w:val="00643DA2"/>
    <w:rsid w:val="00645265"/>
    <w:rsid w:val="00651375"/>
    <w:rsid w:val="00652A4A"/>
    <w:rsid w:val="00657B16"/>
    <w:rsid w:val="00660CD8"/>
    <w:rsid w:val="00664DB2"/>
    <w:rsid w:val="00665F0C"/>
    <w:rsid w:val="00666D0B"/>
    <w:rsid w:val="0067233D"/>
    <w:rsid w:val="00673D91"/>
    <w:rsid w:val="0067503C"/>
    <w:rsid w:val="006761DF"/>
    <w:rsid w:val="0068016D"/>
    <w:rsid w:val="00680B0F"/>
    <w:rsid w:val="00681172"/>
    <w:rsid w:val="006815FB"/>
    <w:rsid w:val="00681E75"/>
    <w:rsid w:val="0068207B"/>
    <w:rsid w:val="006861A0"/>
    <w:rsid w:val="00690A4A"/>
    <w:rsid w:val="0069382B"/>
    <w:rsid w:val="0069684A"/>
    <w:rsid w:val="00696DA9"/>
    <w:rsid w:val="006A0780"/>
    <w:rsid w:val="006A11D9"/>
    <w:rsid w:val="006A1306"/>
    <w:rsid w:val="006A4736"/>
    <w:rsid w:val="006A52D5"/>
    <w:rsid w:val="006A561B"/>
    <w:rsid w:val="006B3C1D"/>
    <w:rsid w:val="006B6DD7"/>
    <w:rsid w:val="006B7BB5"/>
    <w:rsid w:val="006C05E2"/>
    <w:rsid w:val="006C4A9F"/>
    <w:rsid w:val="006C6EF2"/>
    <w:rsid w:val="006D124E"/>
    <w:rsid w:val="006D1FFD"/>
    <w:rsid w:val="006D37B5"/>
    <w:rsid w:val="006D3B39"/>
    <w:rsid w:val="006D464D"/>
    <w:rsid w:val="006E4D96"/>
    <w:rsid w:val="006E6997"/>
    <w:rsid w:val="006F07B7"/>
    <w:rsid w:val="006F1A63"/>
    <w:rsid w:val="006F49DC"/>
    <w:rsid w:val="006F50A7"/>
    <w:rsid w:val="006F5C2D"/>
    <w:rsid w:val="00701ED8"/>
    <w:rsid w:val="00702848"/>
    <w:rsid w:val="00704DE1"/>
    <w:rsid w:val="007050F2"/>
    <w:rsid w:val="007072F4"/>
    <w:rsid w:val="00710753"/>
    <w:rsid w:val="00712179"/>
    <w:rsid w:val="0071350F"/>
    <w:rsid w:val="007138C1"/>
    <w:rsid w:val="0071409E"/>
    <w:rsid w:val="00716E83"/>
    <w:rsid w:val="00721FDC"/>
    <w:rsid w:val="007232D5"/>
    <w:rsid w:val="007245FD"/>
    <w:rsid w:val="007267EC"/>
    <w:rsid w:val="00727207"/>
    <w:rsid w:val="00731C08"/>
    <w:rsid w:val="00735540"/>
    <w:rsid w:val="007404C3"/>
    <w:rsid w:val="007422D6"/>
    <w:rsid w:val="007440CB"/>
    <w:rsid w:val="007516BA"/>
    <w:rsid w:val="007530FF"/>
    <w:rsid w:val="007568DB"/>
    <w:rsid w:val="0076188A"/>
    <w:rsid w:val="00763740"/>
    <w:rsid w:val="007653AE"/>
    <w:rsid w:val="007709DC"/>
    <w:rsid w:val="00770EDA"/>
    <w:rsid w:val="00774BED"/>
    <w:rsid w:val="00775C00"/>
    <w:rsid w:val="00776971"/>
    <w:rsid w:val="007870DD"/>
    <w:rsid w:val="00793759"/>
    <w:rsid w:val="00795FC4"/>
    <w:rsid w:val="00796893"/>
    <w:rsid w:val="007970E4"/>
    <w:rsid w:val="00797F97"/>
    <w:rsid w:val="007A6B2E"/>
    <w:rsid w:val="007A6F58"/>
    <w:rsid w:val="007A7C2B"/>
    <w:rsid w:val="007B3003"/>
    <w:rsid w:val="007B6DB5"/>
    <w:rsid w:val="007C20A5"/>
    <w:rsid w:val="007C2B65"/>
    <w:rsid w:val="007C4187"/>
    <w:rsid w:val="007C49E8"/>
    <w:rsid w:val="007D007C"/>
    <w:rsid w:val="007D033A"/>
    <w:rsid w:val="007D274D"/>
    <w:rsid w:val="007D4AA6"/>
    <w:rsid w:val="007D61F8"/>
    <w:rsid w:val="007D6DC0"/>
    <w:rsid w:val="007D6FC5"/>
    <w:rsid w:val="007D7D79"/>
    <w:rsid w:val="007E0422"/>
    <w:rsid w:val="007E3F17"/>
    <w:rsid w:val="007E7114"/>
    <w:rsid w:val="007F4506"/>
    <w:rsid w:val="00800A14"/>
    <w:rsid w:val="0080663B"/>
    <w:rsid w:val="008102C5"/>
    <w:rsid w:val="0081450B"/>
    <w:rsid w:val="00814DBA"/>
    <w:rsid w:val="008171E3"/>
    <w:rsid w:val="00821D6D"/>
    <w:rsid w:val="0082394B"/>
    <w:rsid w:val="00824585"/>
    <w:rsid w:val="00824DAE"/>
    <w:rsid w:val="0083066B"/>
    <w:rsid w:val="00832238"/>
    <w:rsid w:val="0083340C"/>
    <w:rsid w:val="00834AAA"/>
    <w:rsid w:val="00836C57"/>
    <w:rsid w:val="008402EA"/>
    <w:rsid w:val="00840D7B"/>
    <w:rsid w:val="00842A6E"/>
    <w:rsid w:val="008513DB"/>
    <w:rsid w:val="00852FC5"/>
    <w:rsid w:val="00857199"/>
    <w:rsid w:val="00866B66"/>
    <w:rsid w:val="00866CA6"/>
    <w:rsid w:val="00866E3F"/>
    <w:rsid w:val="008719CB"/>
    <w:rsid w:val="00871C1C"/>
    <w:rsid w:val="008722FA"/>
    <w:rsid w:val="00872D5E"/>
    <w:rsid w:val="00876907"/>
    <w:rsid w:val="00877D66"/>
    <w:rsid w:val="008808A0"/>
    <w:rsid w:val="008833EE"/>
    <w:rsid w:val="00883CF2"/>
    <w:rsid w:val="0088677A"/>
    <w:rsid w:val="0089079C"/>
    <w:rsid w:val="00891021"/>
    <w:rsid w:val="00893FFC"/>
    <w:rsid w:val="008957C2"/>
    <w:rsid w:val="00895C96"/>
    <w:rsid w:val="008A50F7"/>
    <w:rsid w:val="008A6A66"/>
    <w:rsid w:val="008B5798"/>
    <w:rsid w:val="008C0B10"/>
    <w:rsid w:val="008C258B"/>
    <w:rsid w:val="008C6B02"/>
    <w:rsid w:val="008D0BB5"/>
    <w:rsid w:val="008D0E07"/>
    <w:rsid w:val="008D1507"/>
    <w:rsid w:val="008D26A8"/>
    <w:rsid w:val="008D32CD"/>
    <w:rsid w:val="008D3D4F"/>
    <w:rsid w:val="008D5476"/>
    <w:rsid w:val="008E1443"/>
    <w:rsid w:val="008E3430"/>
    <w:rsid w:val="008E345A"/>
    <w:rsid w:val="008E695C"/>
    <w:rsid w:val="008F52D9"/>
    <w:rsid w:val="008F61F8"/>
    <w:rsid w:val="008F6E6D"/>
    <w:rsid w:val="008F755C"/>
    <w:rsid w:val="0090218A"/>
    <w:rsid w:val="009103A9"/>
    <w:rsid w:val="009107D0"/>
    <w:rsid w:val="00913E4D"/>
    <w:rsid w:val="00916D7A"/>
    <w:rsid w:val="00916F25"/>
    <w:rsid w:val="00922807"/>
    <w:rsid w:val="00923014"/>
    <w:rsid w:val="00923182"/>
    <w:rsid w:val="00924EDF"/>
    <w:rsid w:val="00932D4C"/>
    <w:rsid w:val="0093495E"/>
    <w:rsid w:val="009404E1"/>
    <w:rsid w:val="0094253A"/>
    <w:rsid w:val="009500B9"/>
    <w:rsid w:val="00950867"/>
    <w:rsid w:val="009525DF"/>
    <w:rsid w:val="00952C6D"/>
    <w:rsid w:val="00953214"/>
    <w:rsid w:val="009575EF"/>
    <w:rsid w:val="009606BE"/>
    <w:rsid w:val="00965944"/>
    <w:rsid w:val="00970A47"/>
    <w:rsid w:val="00972A18"/>
    <w:rsid w:val="0097667D"/>
    <w:rsid w:val="00976D31"/>
    <w:rsid w:val="00977A47"/>
    <w:rsid w:val="00980B4E"/>
    <w:rsid w:val="00981E1C"/>
    <w:rsid w:val="009826B5"/>
    <w:rsid w:val="00984F76"/>
    <w:rsid w:val="00986769"/>
    <w:rsid w:val="00987706"/>
    <w:rsid w:val="00987BCE"/>
    <w:rsid w:val="00992963"/>
    <w:rsid w:val="00993D12"/>
    <w:rsid w:val="00994625"/>
    <w:rsid w:val="009960BF"/>
    <w:rsid w:val="009966B5"/>
    <w:rsid w:val="009A299D"/>
    <w:rsid w:val="009A55D7"/>
    <w:rsid w:val="009A7D42"/>
    <w:rsid w:val="009B1B1B"/>
    <w:rsid w:val="009B255F"/>
    <w:rsid w:val="009B31BA"/>
    <w:rsid w:val="009B3DA4"/>
    <w:rsid w:val="009B4E43"/>
    <w:rsid w:val="009B651E"/>
    <w:rsid w:val="009B7CA4"/>
    <w:rsid w:val="009C3CF7"/>
    <w:rsid w:val="009C4534"/>
    <w:rsid w:val="009C4988"/>
    <w:rsid w:val="009C5810"/>
    <w:rsid w:val="009C7875"/>
    <w:rsid w:val="009D1537"/>
    <w:rsid w:val="009D25C2"/>
    <w:rsid w:val="009D3378"/>
    <w:rsid w:val="009D3A47"/>
    <w:rsid w:val="009E77CB"/>
    <w:rsid w:val="009F201A"/>
    <w:rsid w:val="009F4531"/>
    <w:rsid w:val="009F629A"/>
    <w:rsid w:val="00A025F3"/>
    <w:rsid w:val="00A03A37"/>
    <w:rsid w:val="00A04FF3"/>
    <w:rsid w:val="00A06C91"/>
    <w:rsid w:val="00A20309"/>
    <w:rsid w:val="00A23899"/>
    <w:rsid w:val="00A24C0A"/>
    <w:rsid w:val="00A33837"/>
    <w:rsid w:val="00A33B2D"/>
    <w:rsid w:val="00A3508C"/>
    <w:rsid w:val="00A36122"/>
    <w:rsid w:val="00A40E15"/>
    <w:rsid w:val="00A437F6"/>
    <w:rsid w:val="00A46C42"/>
    <w:rsid w:val="00A5135E"/>
    <w:rsid w:val="00A516F1"/>
    <w:rsid w:val="00A52FE5"/>
    <w:rsid w:val="00A56CA7"/>
    <w:rsid w:val="00A66C5B"/>
    <w:rsid w:val="00A66EC9"/>
    <w:rsid w:val="00A678E8"/>
    <w:rsid w:val="00A70042"/>
    <w:rsid w:val="00A71ADE"/>
    <w:rsid w:val="00A73964"/>
    <w:rsid w:val="00A77C5B"/>
    <w:rsid w:val="00A84BD3"/>
    <w:rsid w:val="00A85747"/>
    <w:rsid w:val="00A86B9F"/>
    <w:rsid w:val="00A9063B"/>
    <w:rsid w:val="00AA0D13"/>
    <w:rsid w:val="00AA1727"/>
    <w:rsid w:val="00AA7580"/>
    <w:rsid w:val="00AB2E2D"/>
    <w:rsid w:val="00AB3532"/>
    <w:rsid w:val="00AB77B9"/>
    <w:rsid w:val="00AC3CD0"/>
    <w:rsid w:val="00AC5A28"/>
    <w:rsid w:val="00AC7930"/>
    <w:rsid w:val="00AD228D"/>
    <w:rsid w:val="00AD3E6F"/>
    <w:rsid w:val="00AD43E6"/>
    <w:rsid w:val="00AE073A"/>
    <w:rsid w:val="00AE2359"/>
    <w:rsid w:val="00AE35A8"/>
    <w:rsid w:val="00AE3FC2"/>
    <w:rsid w:val="00AE42AA"/>
    <w:rsid w:val="00AE4407"/>
    <w:rsid w:val="00AE6E40"/>
    <w:rsid w:val="00AE77C4"/>
    <w:rsid w:val="00AF0670"/>
    <w:rsid w:val="00AF1758"/>
    <w:rsid w:val="00AF1F8D"/>
    <w:rsid w:val="00B00832"/>
    <w:rsid w:val="00B011CE"/>
    <w:rsid w:val="00B018C4"/>
    <w:rsid w:val="00B022D6"/>
    <w:rsid w:val="00B03324"/>
    <w:rsid w:val="00B06BF2"/>
    <w:rsid w:val="00B1360F"/>
    <w:rsid w:val="00B13A9A"/>
    <w:rsid w:val="00B17180"/>
    <w:rsid w:val="00B17B22"/>
    <w:rsid w:val="00B20CAB"/>
    <w:rsid w:val="00B35832"/>
    <w:rsid w:val="00B40860"/>
    <w:rsid w:val="00B40F64"/>
    <w:rsid w:val="00B42786"/>
    <w:rsid w:val="00B4295D"/>
    <w:rsid w:val="00B4599E"/>
    <w:rsid w:val="00B55822"/>
    <w:rsid w:val="00B61342"/>
    <w:rsid w:val="00B622C3"/>
    <w:rsid w:val="00B65A86"/>
    <w:rsid w:val="00B71FA1"/>
    <w:rsid w:val="00B74C3B"/>
    <w:rsid w:val="00B7656D"/>
    <w:rsid w:val="00B7659C"/>
    <w:rsid w:val="00B77B94"/>
    <w:rsid w:val="00B81490"/>
    <w:rsid w:val="00B8227F"/>
    <w:rsid w:val="00B83F91"/>
    <w:rsid w:val="00B916E2"/>
    <w:rsid w:val="00B93893"/>
    <w:rsid w:val="00B961F8"/>
    <w:rsid w:val="00BA1DDB"/>
    <w:rsid w:val="00BA2529"/>
    <w:rsid w:val="00BA28AC"/>
    <w:rsid w:val="00BA3501"/>
    <w:rsid w:val="00BA5F40"/>
    <w:rsid w:val="00BA73B0"/>
    <w:rsid w:val="00BB57BD"/>
    <w:rsid w:val="00BB7156"/>
    <w:rsid w:val="00BC1C73"/>
    <w:rsid w:val="00BC525B"/>
    <w:rsid w:val="00BC747F"/>
    <w:rsid w:val="00BD0DFE"/>
    <w:rsid w:val="00BD1504"/>
    <w:rsid w:val="00BD3CC8"/>
    <w:rsid w:val="00BD3EE9"/>
    <w:rsid w:val="00BE3FE9"/>
    <w:rsid w:val="00BE4FD3"/>
    <w:rsid w:val="00BE50C2"/>
    <w:rsid w:val="00BF4F9D"/>
    <w:rsid w:val="00BF53BD"/>
    <w:rsid w:val="00BF557F"/>
    <w:rsid w:val="00BF66B6"/>
    <w:rsid w:val="00C038A5"/>
    <w:rsid w:val="00C03C05"/>
    <w:rsid w:val="00C12010"/>
    <w:rsid w:val="00C12AF2"/>
    <w:rsid w:val="00C12D95"/>
    <w:rsid w:val="00C157B6"/>
    <w:rsid w:val="00C17029"/>
    <w:rsid w:val="00C221D0"/>
    <w:rsid w:val="00C232AE"/>
    <w:rsid w:val="00C23D28"/>
    <w:rsid w:val="00C268DE"/>
    <w:rsid w:val="00C341AB"/>
    <w:rsid w:val="00C3457C"/>
    <w:rsid w:val="00C34740"/>
    <w:rsid w:val="00C34DE1"/>
    <w:rsid w:val="00C34ECD"/>
    <w:rsid w:val="00C37E46"/>
    <w:rsid w:val="00C41CA4"/>
    <w:rsid w:val="00C4262B"/>
    <w:rsid w:val="00C428DC"/>
    <w:rsid w:val="00C453ED"/>
    <w:rsid w:val="00C46D84"/>
    <w:rsid w:val="00C47945"/>
    <w:rsid w:val="00C54E66"/>
    <w:rsid w:val="00C54E7D"/>
    <w:rsid w:val="00C65D28"/>
    <w:rsid w:val="00C71082"/>
    <w:rsid w:val="00C729BD"/>
    <w:rsid w:val="00C7390A"/>
    <w:rsid w:val="00C75043"/>
    <w:rsid w:val="00C77888"/>
    <w:rsid w:val="00C77A46"/>
    <w:rsid w:val="00C80FDD"/>
    <w:rsid w:val="00C8258B"/>
    <w:rsid w:val="00C86AFD"/>
    <w:rsid w:val="00C90449"/>
    <w:rsid w:val="00C93A6C"/>
    <w:rsid w:val="00C97B93"/>
    <w:rsid w:val="00CA7B16"/>
    <w:rsid w:val="00CB4CDA"/>
    <w:rsid w:val="00CC0095"/>
    <w:rsid w:val="00CC02A8"/>
    <w:rsid w:val="00CC069E"/>
    <w:rsid w:val="00CC438D"/>
    <w:rsid w:val="00CC7BCE"/>
    <w:rsid w:val="00CD305A"/>
    <w:rsid w:val="00CD4243"/>
    <w:rsid w:val="00CE0E2B"/>
    <w:rsid w:val="00CE2409"/>
    <w:rsid w:val="00CE4979"/>
    <w:rsid w:val="00CF07B6"/>
    <w:rsid w:val="00CF2D82"/>
    <w:rsid w:val="00CF3352"/>
    <w:rsid w:val="00CF430E"/>
    <w:rsid w:val="00CF7149"/>
    <w:rsid w:val="00CF7203"/>
    <w:rsid w:val="00CF7AB4"/>
    <w:rsid w:val="00D005F9"/>
    <w:rsid w:val="00D0165C"/>
    <w:rsid w:val="00D0454B"/>
    <w:rsid w:val="00D04CFE"/>
    <w:rsid w:val="00D05D15"/>
    <w:rsid w:val="00D06278"/>
    <w:rsid w:val="00D0754A"/>
    <w:rsid w:val="00D115A1"/>
    <w:rsid w:val="00D122D3"/>
    <w:rsid w:val="00D124E3"/>
    <w:rsid w:val="00D172CE"/>
    <w:rsid w:val="00D17F77"/>
    <w:rsid w:val="00D20A8B"/>
    <w:rsid w:val="00D21907"/>
    <w:rsid w:val="00D30A64"/>
    <w:rsid w:val="00D322E6"/>
    <w:rsid w:val="00D32572"/>
    <w:rsid w:val="00D40080"/>
    <w:rsid w:val="00D44556"/>
    <w:rsid w:val="00D50254"/>
    <w:rsid w:val="00D50B07"/>
    <w:rsid w:val="00D639E1"/>
    <w:rsid w:val="00D668CA"/>
    <w:rsid w:val="00D66FDB"/>
    <w:rsid w:val="00D70564"/>
    <w:rsid w:val="00D72E6B"/>
    <w:rsid w:val="00D737F3"/>
    <w:rsid w:val="00D76F83"/>
    <w:rsid w:val="00D90516"/>
    <w:rsid w:val="00D91417"/>
    <w:rsid w:val="00DA1726"/>
    <w:rsid w:val="00DA5973"/>
    <w:rsid w:val="00DB1823"/>
    <w:rsid w:val="00DB3208"/>
    <w:rsid w:val="00DB5C00"/>
    <w:rsid w:val="00DC1CFF"/>
    <w:rsid w:val="00DC2C09"/>
    <w:rsid w:val="00DC484B"/>
    <w:rsid w:val="00DD0703"/>
    <w:rsid w:val="00DD15B6"/>
    <w:rsid w:val="00DD1FAF"/>
    <w:rsid w:val="00DD3FBD"/>
    <w:rsid w:val="00DE03E5"/>
    <w:rsid w:val="00DE1783"/>
    <w:rsid w:val="00DE4B4F"/>
    <w:rsid w:val="00DE5DEF"/>
    <w:rsid w:val="00DE70B5"/>
    <w:rsid w:val="00DE710F"/>
    <w:rsid w:val="00DF06F5"/>
    <w:rsid w:val="00DF2261"/>
    <w:rsid w:val="00DF2D4B"/>
    <w:rsid w:val="00DF3431"/>
    <w:rsid w:val="00DF36D9"/>
    <w:rsid w:val="00E007E2"/>
    <w:rsid w:val="00E01A09"/>
    <w:rsid w:val="00E03541"/>
    <w:rsid w:val="00E1281E"/>
    <w:rsid w:val="00E1391B"/>
    <w:rsid w:val="00E15512"/>
    <w:rsid w:val="00E16DFD"/>
    <w:rsid w:val="00E20149"/>
    <w:rsid w:val="00E20CC1"/>
    <w:rsid w:val="00E22E49"/>
    <w:rsid w:val="00E27BE1"/>
    <w:rsid w:val="00E304FC"/>
    <w:rsid w:val="00E36703"/>
    <w:rsid w:val="00E42713"/>
    <w:rsid w:val="00E455F0"/>
    <w:rsid w:val="00E52573"/>
    <w:rsid w:val="00E53081"/>
    <w:rsid w:val="00E618B6"/>
    <w:rsid w:val="00E6497D"/>
    <w:rsid w:val="00E6510C"/>
    <w:rsid w:val="00E6596B"/>
    <w:rsid w:val="00E674E5"/>
    <w:rsid w:val="00E70EDF"/>
    <w:rsid w:val="00E73A89"/>
    <w:rsid w:val="00E75092"/>
    <w:rsid w:val="00E778A9"/>
    <w:rsid w:val="00E80543"/>
    <w:rsid w:val="00E817E8"/>
    <w:rsid w:val="00E824AF"/>
    <w:rsid w:val="00E84D95"/>
    <w:rsid w:val="00E85662"/>
    <w:rsid w:val="00E85AF4"/>
    <w:rsid w:val="00E8703A"/>
    <w:rsid w:val="00E87114"/>
    <w:rsid w:val="00E87F3A"/>
    <w:rsid w:val="00E90A43"/>
    <w:rsid w:val="00E90A67"/>
    <w:rsid w:val="00E92B12"/>
    <w:rsid w:val="00E93EA4"/>
    <w:rsid w:val="00E94E45"/>
    <w:rsid w:val="00EA243A"/>
    <w:rsid w:val="00EA2667"/>
    <w:rsid w:val="00EA3A2A"/>
    <w:rsid w:val="00EA5665"/>
    <w:rsid w:val="00EA7E9E"/>
    <w:rsid w:val="00EB0BE3"/>
    <w:rsid w:val="00EB1194"/>
    <w:rsid w:val="00EB2831"/>
    <w:rsid w:val="00EB29F2"/>
    <w:rsid w:val="00EB7E3B"/>
    <w:rsid w:val="00EC016A"/>
    <w:rsid w:val="00EC2775"/>
    <w:rsid w:val="00EC3CB7"/>
    <w:rsid w:val="00EC5FF2"/>
    <w:rsid w:val="00EC6BA5"/>
    <w:rsid w:val="00EC793A"/>
    <w:rsid w:val="00ED3986"/>
    <w:rsid w:val="00ED4DC8"/>
    <w:rsid w:val="00EE09F6"/>
    <w:rsid w:val="00EE2789"/>
    <w:rsid w:val="00EE3753"/>
    <w:rsid w:val="00EE3E3B"/>
    <w:rsid w:val="00EE77EA"/>
    <w:rsid w:val="00EF06C0"/>
    <w:rsid w:val="00EF12E0"/>
    <w:rsid w:val="00EF5885"/>
    <w:rsid w:val="00EF7A0F"/>
    <w:rsid w:val="00F00C4A"/>
    <w:rsid w:val="00F05570"/>
    <w:rsid w:val="00F066C2"/>
    <w:rsid w:val="00F07B48"/>
    <w:rsid w:val="00F11B59"/>
    <w:rsid w:val="00F131D7"/>
    <w:rsid w:val="00F1371F"/>
    <w:rsid w:val="00F159D3"/>
    <w:rsid w:val="00F1602C"/>
    <w:rsid w:val="00F31583"/>
    <w:rsid w:val="00F341B2"/>
    <w:rsid w:val="00F409A8"/>
    <w:rsid w:val="00F40A48"/>
    <w:rsid w:val="00F40E2D"/>
    <w:rsid w:val="00F41601"/>
    <w:rsid w:val="00F42A7E"/>
    <w:rsid w:val="00F43338"/>
    <w:rsid w:val="00F448DF"/>
    <w:rsid w:val="00F51EFC"/>
    <w:rsid w:val="00F60B06"/>
    <w:rsid w:val="00F61FAF"/>
    <w:rsid w:val="00F63617"/>
    <w:rsid w:val="00F64D8B"/>
    <w:rsid w:val="00F7290F"/>
    <w:rsid w:val="00F736FE"/>
    <w:rsid w:val="00F73F1E"/>
    <w:rsid w:val="00F7414D"/>
    <w:rsid w:val="00F756D7"/>
    <w:rsid w:val="00F764B5"/>
    <w:rsid w:val="00F83F88"/>
    <w:rsid w:val="00F84B78"/>
    <w:rsid w:val="00F92AB4"/>
    <w:rsid w:val="00F93474"/>
    <w:rsid w:val="00F96D6E"/>
    <w:rsid w:val="00F96F77"/>
    <w:rsid w:val="00F976E6"/>
    <w:rsid w:val="00FA0E80"/>
    <w:rsid w:val="00FA4A9E"/>
    <w:rsid w:val="00FA68EA"/>
    <w:rsid w:val="00FA7E3C"/>
    <w:rsid w:val="00FB0A1A"/>
    <w:rsid w:val="00FB0F6D"/>
    <w:rsid w:val="00FB1BA5"/>
    <w:rsid w:val="00FB37C2"/>
    <w:rsid w:val="00FB3F7F"/>
    <w:rsid w:val="00FB6574"/>
    <w:rsid w:val="00FC2DCE"/>
    <w:rsid w:val="00FC6422"/>
    <w:rsid w:val="00FD04D4"/>
    <w:rsid w:val="00FD21BD"/>
    <w:rsid w:val="00FD50CA"/>
    <w:rsid w:val="00FD6048"/>
    <w:rsid w:val="00FD7EA8"/>
    <w:rsid w:val="00FD7F13"/>
    <w:rsid w:val="00FE22B5"/>
    <w:rsid w:val="00FE2F30"/>
    <w:rsid w:val="00FE2FB2"/>
    <w:rsid w:val="00FE3538"/>
    <w:rsid w:val="00FE4833"/>
    <w:rsid w:val="00FE55E7"/>
    <w:rsid w:val="00FE57D5"/>
    <w:rsid w:val="00FF16A0"/>
    <w:rsid w:val="00FF4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D7EA8"/>
    <w:rPr>
      <w:rFonts w:ascii="Times New Roman" w:hAnsi="Times New Roman" w:cs="Times New Roman"/>
      <w:kern w:val="0"/>
      <w:sz w:val="24"/>
      <w:szCs w:val="24"/>
    </w:rPr>
  </w:style>
  <w:style w:type="paragraph" w:styleId="1">
    <w:name w:val="heading 1"/>
    <w:basedOn w:val="a"/>
    <w:next w:val="a"/>
    <w:link w:val="10"/>
    <w:uiPriority w:val="9"/>
    <w:qFormat/>
    <w:rsid w:val="007272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72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272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widowControl w:val="0"/>
      <w:snapToGrid w:val="0"/>
    </w:pPr>
    <w:rPr>
      <w:rFonts w:asciiTheme="minorHAnsi" w:hAnsiTheme="minorHAnsi" w:cstheme="minorBidi"/>
      <w:kern w:val="2"/>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widowControl w:val="0"/>
      <w:ind w:firstLineChars="200" w:firstLine="420"/>
      <w:jc w:val="both"/>
    </w:pPr>
    <w:rPr>
      <w:rFonts w:asciiTheme="minorHAnsi" w:hAnsiTheme="minorHAnsi" w:cstheme="minorBidi"/>
      <w:kern w:val="2"/>
      <w:sz w:val="21"/>
      <w:szCs w:val="22"/>
    </w:r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spacing w:before="100" w:afterLines="50" w:after="50" w:line="360" w:lineRule="auto"/>
      <w:ind w:firstLineChars="200" w:firstLine="200"/>
    </w:pPr>
    <w:rPr>
      <w:rFonts w:ascii="宋体" w:eastAsia="宋体" w:hAnsi="宋体" w:cs="宋体"/>
      <w:sz w:val="21"/>
      <w:szCs w:val="21"/>
    </w:rPr>
  </w:style>
  <w:style w:type="paragraph" w:styleId="ab">
    <w:name w:val="header"/>
    <w:basedOn w:val="a"/>
    <w:link w:val="ac"/>
    <w:uiPriority w:val="99"/>
    <w:unhideWhenUsed/>
    <w:rsid w:val="00B4599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widowControl w:val="0"/>
      <w:tabs>
        <w:tab w:val="center" w:pos="4153"/>
        <w:tab w:val="right" w:pos="8306"/>
      </w:tabs>
      <w:snapToGrid w:val="0"/>
    </w:pPr>
    <w:rPr>
      <w:rFonts w:asciiTheme="minorHAnsi" w:hAnsiTheme="minorHAnsi" w:cstheme="minorBidi"/>
      <w:kern w:val="2"/>
      <w:sz w:val="18"/>
      <w:szCs w:val="18"/>
    </w:rPr>
  </w:style>
  <w:style w:type="character" w:customStyle="1" w:styleId="ae">
    <w:name w:val="页脚字符"/>
    <w:basedOn w:val="a0"/>
    <w:link w:val="ad"/>
    <w:uiPriority w:val="99"/>
    <w:rsid w:val="00B4599E"/>
    <w:rPr>
      <w:sz w:val="18"/>
      <w:szCs w:val="18"/>
    </w:rPr>
  </w:style>
  <w:style w:type="character" w:styleId="af">
    <w:name w:val="page number"/>
    <w:basedOn w:val="a0"/>
    <w:uiPriority w:val="99"/>
    <w:semiHidden/>
    <w:unhideWhenUsed/>
    <w:rsid w:val="00CF07B6"/>
  </w:style>
  <w:style w:type="character" w:customStyle="1" w:styleId="10">
    <w:name w:val="标题 1字符"/>
    <w:basedOn w:val="a0"/>
    <w:link w:val="1"/>
    <w:uiPriority w:val="9"/>
    <w:rsid w:val="00727207"/>
    <w:rPr>
      <w:rFonts w:ascii="Times New Roman" w:hAnsi="Times New Roman" w:cs="Times New Roman"/>
      <w:b/>
      <w:bCs/>
      <w:kern w:val="44"/>
      <w:sz w:val="44"/>
      <w:szCs w:val="44"/>
    </w:rPr>
  </w:style>
  <w:style w:type="character" w:customStyle="1" w:styleId="20">
    <w:name w:val="标题 2字符"/>
    <w:basedOn w:val="a0"/>
    <w:link w:val="2"/>
    <w:uiPriority w:val="9"/>
    <w:rsid w:val="00727207"/>
    <w:rPr>
      <w:rFonts w:asciiTheme="majorHAnsi" w:eastAsiaTheme="majorEastAsia" w:hAnsiTheme="majorHAnsi" w:cstheme="majorBidi"/>
      <w:b/>
      <w:bCs/>
      <w:kern w:val="0"/>
      <w:sz w:val="32"/>
      <w:szCs w:val="32"/>
    </w:rPr>
  </w:style>
  <w:style w:type="character" w:customStyle="1" w:styleId="30">
    <w:name w:val="标题 3字符"/>
    <w:basedOn w:val="a0"/>
    <w:link w:val="3"/>
    <w:uiPriority w:val="9"/>
    <w:semiHidden/>
    <w:rsid w:val="00727207"/>
    <w:rPr>
      <w:rFonts w:ascii="Times New Roman" w:hAnsi="Times New Roman" w:cs="Times New Roman"/>
      <w:b/>
      <w:bCs/>
      <w:kern w:val="0"/>
      <w:sz w:val="32"/>
      <w:szCs w:val="32"/>
    </w:rPr>
  </w:style>
  <w:style w:type="paragraph" w:styleId="11">
    <w:name w:val="toc 1"/>
    <w:basedOn w:val="a"/>
    <w:next w:val="a"/>
    <w:autoRedefine/>
    <w:uiPriority w:val="39"/>
    <w:unhideWhenUsed/>
    <w:rsid w:val="004C7FE4"/>
    <w:pPr>
      <w:spacing w:before="120"/>
    </w:pPr>
    <w:rPr>
      <w:rFonts w:asciiTheme="majorHAnsi" w:hAnsiTheme="majorHAnsi"/>
      <w:b/>
      <w:bCs/>
      <w:color w:val="548DD4"/>
    </w:rPr>
  </w:style>
  <w:style w:type="paragraph" w:styleId="21">
    <w:name w:val="toc 2"/>
    <w:basedOn w:val="a"/>
    <w:next w:val="a"/>
    <w:autoRedefine/>
    <w:uiPriority w:val="39"/>
    <w:unhideWhenUsed/>
    <w:rsid w:val="004C7FE4"/>
    <w:rPr>
      <w:rFonts w:asciiTheme="minorHAnsi" w:hAnsiTheme="minorHAnsi"/>
      <w:sz w:val="22"/>
      <w:szCs w:val="22"/>
    </w:rPr>
  </w:style>
  <w:style w:type="paragraph" w:styleId="31">
    <w:name w:val="toc 3"/>
    <w:basedOn w:val="a"/>
    <w:next w:val="a"/>
    <w:autoRedefine/>
    <w:uiPriority w:val="39"/>
    <w:unhideWhenUsed/>
    <w:rsid w:val="00842A6E"/>
    <w:pPr>
      <w:tabs>
        <w:tab w:val="right" w:leader="dot" w:pos="8296"/>
      </w:tabs>
      <w:ind w:left="240"/>
    </w:pPr>
    <w:rPr>
      <w:rFonts w:ascii="黑体" w:eastAsia="黑体" w:hAnsi="黑体"/>
      <w:iCs/>
      <w:noProof/>
      <w:sz w:val="22"/>
      <w:szCs w:val="22"/>
    </w:rPr>
  </w:style>
  <w:style w:type="paragraph" w:styleId="4">
    <w:name w:val="toc 4"/>
    <w:basedOn w:val="a"/>
    <w:next w:val="a"/>
    <w:autoRedefine/>
    <w:uiPriority w:val="39"/>
    <w:unhideWhenUsed/>
    <w:rsid w:val="004C7FE4"/>
    <w:pPr>
      <w:pBdr>
        <w:between w:val="double" w:sz="6" w:space="0" w:color="auto"/>
      </w:pBdr>
      <w:ind w:left="480"/>
    </w:pPr>
    <w:rPr>
      <w:rFonts w:asciiTheme="minorHAnsi" w:hAnsiTheme="minorHAnsi"/>
      <w:sz w:val="20"/>
      <w:szCs w:val="20"/>
    </w:rPr>
  </w:style>
  <w:style w:type="paragraph" w:styleId="5">
    <w:name w:val="toc 5"/>
    <w:basedOn w:val="a"/>
    <w:next w:val="a"/>
    <w:autoRedefine/>
    <w:uiPriority w:val="39"/>
    <w:unhideWhenUsed/>
    <w:rsid w:val="004C7FE4"/>
    <w:pPr>
      <w:pBdr>
        <w:between w:val="double" w:sz="6" w:space="0" w:color="auto"/>
      </w:pBdr>
      <w:ind w:left="720"/>
    </w:pPr>
    <w:rPr>
      <w:rFonts w:asciiTheme="minorHAnsi" w:hAnsiTheme="minorHAnsi"/>
      <w:sz w:val="20"/>
      <w:szCs w:val="20"/>
    </w:rPr>
  </w:style>
  <w:style w:type="paragraph" w:styleId="6">
    <w:name w:val="toc 6"/>
    <w:basedOn w:val="a"/>
    <w:next w:val="a"/>
    <w:autoRedefine/>
    <w:uiPriority w:val="39"/>
    <w:unhideWhenUsed/>
    <w:rsid w:val="004C7FE4"/>
    <w:pPr>
      <w:pBdr>
        <w:between w:val="double" w:sz="6" w:space="0" w:color="auto"/>
      </w:pBdr>
      <w:ind w:left="960"/>
    </w:pPr>
    <w:rPr>
      <w:rFonts w:asciiTheme="minorHAnsi" w:hAnsiTheme="minorHAnsi"/>
      <w:sz w:val="20"/>
      <w:szCs w:val="20"/>
    </w:rPr>
  </w:style>
  <w:style w:type="paragraph" w:styleId="7">
    <w:name w:val="toc 7"/>
    <w:basedOn w:val="a"/>
    <w:next w:val="a"/>
    <w:autoRedefine/>
    <w:uiPriority w:val="39"/>
    <w:unhideWhenUsed/>
    <w:rsid w:val="004C7FE4"/>
    <w:pPr>
      <w:pBdr>
        <w:between w:val="double" w:sz="6" w:space="0" w:color="auto"/>
      </w:pBdr>
      <w:ind w:left="1200"/>
    </w:pPr>
    <w:rPr>
      <w:rFonts w:asciiTheme="minorHAnsi" w:hAnsiTheme="minorHAnsi"/>
      <w:sz w:val="20"/>
      <w:szCs w:val="20"/>
    </w:rPr>
  </w:style>
  <w:style w:type="paragraph" w:styleId="8">
    <w:name w:val="toc 8"/>
    <w:basedOn w:val="a"/>
    <w:next w:val="a"/>
    <w:autoRedefine/>
    <w:uiPriority w:val="39"/>
    <w:unhideWhenUsed/>
    <w:rsid w:val="004C7FE4"/>
    <w:pPr>
      <w:pBdr>
        <w:between w:val="double" w:sz="6" w:space="0" w:color="auto"/>
      </w:pBdr>
      <w:ind w:left="1440"/>
    </w:pPr>
    <w:rPr>
      <w:rFonts w:asciiTheme="minorHAnsi" w:hAnsiTheme="minorHAnsi"/>
      <w:sz w:val="20"/>
      <w:szCs w:val="20"/>
    </w:rPr>
  </w:style>
  <w:style w:type="paragraph" w:styleId="9">
    <w:name w:val="toc 9"/>
    <w:basedOn w:val="a"/>
    <w:next w:val="a"/>
    <w:autoRedefine/>
    <w:uiPriority w:val="39"/>
    <w:unhideWhenUsed/>
    <w:rsid w:val="004C7FE4"/>
    <w:pPr>
      <w:pBdr>
        <w:between w:val="double" w:sz="6" w:space="0" w:color="auto"/>
      </w:pBdr>
      <w:ind w:left="1680"/>
    </w:pPr>
    <w:rPr>
      <w:rFonts w:asciiTheme="minorHAnsi" w:hAnsiTheme="minorHAnsi"/>
      <w:sz w:val="20"/>
      <w:szCs w:val="20"/>
    </w:rPr>
  </w:style>
  <w:style w:type="paragraph" w:styleId="af0">
    <w:name w:val="Balloon Text"/>
    <w:basedOn w:val="a"/>
    <w:link w:val="af1"/>
    <w:uiPriority w:val="99"/>
    <w:semiHidden/>
    <w:unhideWhenUsed/>
    <w:rsid w:val="00602D32"/>
    <w:rPr>
      <w:rFonts w:ascii="宋体" w:eastAsia="宋体"/>
      <w:sz w:val="18"/>
      <w:szCs w:val="18"/>
    </w:rPr>
  </w:style>
  <w:style w:type="character" w:customStyle="1" w:styleId="af1">
    <w:name w:val="批注框文本字符"/>
    <w:basedOn w:val="a0"/>
    <w:link w:val="af0"/>
    <w:uiPriority w:val="99"/>
    <w:semiHidden/>
    <w:rsid w:val="00602D32"/>
    <w:rPr>
      <w:rFonts w:ascii="宋体" w:eastAsia="宋体" w:hAnsi="Times New Roman" w:cs="Times New Roman"/>
      <w:kern w:val="0"/>
      <w:sz w:val="18"/>
      <w:szCs w:val="18"/>
    </w:rPr>
  </w:style>
  <w:style w:type="character" w:customStyle="1" w:styleId="apple-converted-space">
    <w:name w:val="apple-converted-space"/>
    <w:basedOn w:val="a0"/>
    <w:rsid w:val="00FD7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40911938">
      <w:bodyDiv w:val="1"/>
      <w:marLeft w:val="0"/>
      <w:marRight w:val="0"/>
      <w:marTop w:val="0"/>
      <w:marBottom w:val="0"/>
      <w:divBdr>
        <w:top w:val="none" w:sz="0" w:space="0" w:color="auto"/>
        <w:left w:val="none" w:sz="0" w:space="0" w:color="auto"/>
        <w:bottom w:val="none" w:sz="0" w:space="0" w:color="auto"/>
        <w:right w:val="none" w:sz="0" w:space="0" w:color="auto"/>
      </w:divBdr>
    </w:div>
    <w:div w:id="56785932">
      <w:bodyDiv w:val="1"/>
      <w:marLeft w:val="0"/>
      <w:marRight w:val="0"/>
      <w:marTop w:val="0"/>
      <w:marBottom w:val="0"/>
      <w:divBdr>
        <w:top w:val="none" w:sz="0" w:space="0" w:color="auto"/>
        <w:left w:val="none" w:sz="0" w:space="0" w:color="auto"/>
        <w:bottom w:val="none" w:sz="0" w:space="0" w:color="auto"/>
        <w:right w:val="none" w:sz="0" w:space="0" w:color="auto"/>
      </w:divBdr>
    </w:div>
    <w:div w:id="128211823">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243416044">
      <w:bodyDiv w:val="1"/>
      <w:marLeft w:val="0"/>
      <w:marRight w:val="0"/>
      <w:marTop w:val="0"/>
      <w:marBottom w:val="0"/>
      <w:divBdr>
        <w:top w:val="none" w:sz="0" w:space="0" w:color="auto"/>
        <w:left w:val="none" w:sz="0" w:space="0" w:color="auto"/>
        <w:bottom w:val="none" w:sz="0" w:space="0" w:color="auto"/>
        <w:right w:val="none" w:sz="0" w:space="0" w:color="auto"/>
      </w:divBdr>
    </w:div>
    <w:div w:id="300186073">
      <w:bodyDiv w:val="1"/>
      <w:marLeft w:val="0"/>
      <w:marRight w:val="0"/>
      <w:marTop w:val="0"/>
      <w:marBottom w:val="0"/>
      <w:divBdr>
        <w:top w:val="none" w:sz="0" w:space="0" w:color="auto"/>
        <w:left w:val="none" w:sz="0" w:space="0" w:color="auto"/>
        <w:bottom w:val="none" w:sz="0" w:space="0" w:color="auto"/>
        <w:right w:val="none" w:sz="0" w:space="0" w:color="auto"/>
      </w:divBdr>
    </w:div>
    <w:div w:id="338974275">
      <w:bodyDiv w:val="1"/>
      <w:marLeft w:val="0"/>
      <w:marRight w:val="0"/>
      <w:marTop w:val="0"/>
      <w:marBottom w:val="0"/>
      <w:divBdr>
        <w:top w:val="none" w:sz="0" w:space="0" w:color="auto"/>
        <w:left w:val="none" w:sz="0" w:space="0" w:color="auto"/>
        <w:bottom w:val="none" w:sz="0" w:space="0" w:color="auto"/>
        <w:right w:val="none" w:sz="0" w:space="0" w:color="auto"/>
      </w:divBdr>
    </w:div>
    <w:div w:id="375467124">
      <w:bodyDiv w:val="1"/>
      <w:marLeft w:val="0"/>
      <w:marRight w:val="0"/>
      <w:marTop w:val="0"/>
      <w:marBottom w:val="0"/>
      <w:divBdr>
        <w:top w:val="none" w:sz="0" w:space="0" w:color="auto"/>
        <w:left w:val="none" w:sz="0" w:space="0" w:color="auto"/>
        <w:bottom w:val="none" w:sz="0" w:space="0" w:color="auto"/>
        <w:right w:val="none" w:sz="0" w:space="0" w:color="auto"/>
      </w:divBdr>
    </w:div>
    <w:div w:id="466437791">
      <w:bodyDiv w:val="1"/>
      <w:marLeft w:val="0"/>
      <w:marRight w:val="0"/>
      <w:marTop w:val="0"/>
      <w:marBottom w:val="0"/>
      <w:divBdr>
        <w:top w:val="none" w:sz="0" w:space="0" w:color="auto"/>
        <w:left w:val="none" w:sz="0" w:space="0" w:color="auto"/>
        <w:bottom w:val="none" w:sz="0" w:space="0" w:color="auto"/>
        <w:right w:val="none" w:sz="0" w:space="0" w:color="auto"/>
      </w:divBdr>
    </w:div>
    <w:div w:id="602227507">
      <w:bodyDiv w:val="1"/>
      <w:marLeft w:val="0"/>
      <w:marRight w:val="0"/>
      <w:marTop w:val="0"/>
      <w:marBottom w:val="0"/>
      <w:divBdr>
        <w:top w:val="none" w:sz="0" w:space="0" w:color="auto"/>
        <w:left w:val="none" w:sz="0" w:space="0" w:color="auto"/>
        <w:bottom w:val="none" w:sz="0" w:space="0" w:color="auto"/>
        <w:right w:val="none" w:sz="0" w:space="0" w:color="auto"/>
      </w:divBdr>
    </w:div>
    <w:div w:id="738289337">
      <w:bodyDiv w:val="1"/>
      <w:marLeft w:val="0"/>
      <w:marRight w:val="0"/>
      <w:marTop w:val="0"/>
      <w:marBottom w:val="0"/>
      <w:divBdr>
        <w:top w:val="none" w:sz="0" w:space="0" w:color="auto"/>
        <w:left w:val="none" w:sz="0" w:space="0" w:color="auto"/>
        <w:bottom w:val="none" w:sz="0" w:space="0" w:color="auto"/>
        <w:right w:val="none" w:sz="0" w:space="0" w:color="auto"/>
      </w:divBdr>
    </w:div>
    <w:div w:id="761416083">
      <w:bodyDiv w:val="1"/>
      <w:marLeft w:val="0"/>
      <w:marRight w:val="0"/>
      <w:marTop w:val="0"/>
      <w:marBottom w:val="0"/>
      <w:divBdr>
        <w:top w:val="none" w:sz="0" w:space="0" w:color="auto"/>
        <w:left w:val="none" w:sz="0" w:space="0" w:color="auto"/>
        <w:bottom w:val="none" w:sz="0" w:space="0" w:color="auto"/>
        <w:right w:val="none" w:sz="0" w:space="0" w:color="auto"/>
      </w:divBdr>
    </w:div>
    <w:div w:id="877009064">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25264830">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958343008">
      <w:bodyDiv w:val="1"/>
      <w:marLeft w:val="0"/>
      <w:marRight w:val="0"/>
      <w:marTop w:val="0"/>
      <w:marBottom w:val="0"/>
      <w:divBdr>
        <w:top w:val="none" w:sz="0" w:space="0" w:color="auto"/>
        <w:left w:val="none" w:sz="0" w:space="0" w:color="auto"/>
        <w:bottom w:val="none" w:sz="0" w:space="0" w:color="auto"/>
        <w:right w:val="none" w:sz="0" w:space="0" w:color="auto"/>
      </w:divBdr>
    </w:div>
    <w:div w:id="1023290522">
      <w:bodyDiv w:val="1"/>
      <w:marLeft w:val="0"/>
      <w:marRight w:val="0"/>
      <w:marTop w:val="0"/>
      <w:marBottom w:val="0"/>
      <w:divBdr>
        <w:top w:val="none" w:sz="0" w:space="0" w:color="auto"/>
        <w:left w:val="none" w:sz="0" w:space="0" w:color="auto"/>
        <w:bottom w:val="none" w:sz="0" w:space="0" w:color="auto"/>
        <w:right w:val="none" w:sz="0" w:space="0" w:color="auto"/>
      </w:divBdr>
    </w:div>
    <w:div w:id="1057704579">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08522344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274901909">
      <w:bodyDiv w:val="1"/>
      <w:marLeft w:val="0"/>
      <w:marRight w:val="0"/>
      <w:marTop w:val="0"/>
      <w:marBottom w:val="0"/>
      <w:divBdr>
        <w:top w:val="none" w:sz="0" w:space="0" w:color="auto"/>
        <w:left w:val="none" w:sz="0" w:space="0" w:color="auto"/>
        <w:bottom w:val="none" w:sz="0" w:space="0" w:color="auto"/>
        <w:right w:val="none" w:sz="0" w:space="0" w:color="auto"/>
      </w:divBdr>
    </w:div>
    <w:div w:id="1278832427">
      <w:bodyDiv w:val="1"/>
      <w:marLeft w:val="0"/>
      <w:marRight w:val="0"/>
      <w:marTop w:val="0"/>
      <w:marBottom w:val="0"/>
      <w:divBdr>
        <w:top w:val="none" w:sz="0" w:space="0" w:color="auto"/>
        <w:left w:val="none" w:sz="0" w:space="0" w:color="auto"/>
        <w:bottom w:val="none" w:sz="0" w:space="0" w:color="auto"/>
        <w:right w:val="none" w:sz="0" w:space="0" w:color="auto"/>
      </w:divBdr>
    </w:div>
    <w:div w:id="1326975906">
      <w:bodyDiv w:val="1"/>
      <w:marLeft w:val="0"/>
      <w:marRight w:val="0"/>
      <w:marTop w:val="0"/>
      <w:marBottom w:val="0"/>
      <w:divBdr>
        <w:top w:val="none" w:sz="0" w:space="0" w:color="auto"/>
        <w:left w:val="none" w:sz="0" w:space="0" w:color="auto"/>
        <w:bottom w:val="none" w:sz="0" w:space="0" w:color="auto"/>
        <w:right w:val="none" w:sz="0" w:space="0" w:color="auto"/>
      </w:divBdr>
    </w:div>
    <w:div w:id="1469854940">
      <w:bodyDiv w:val="1"/>
      <w:marLeft w:val="0"/>
      <w:marRight w:val="0"/>
      <w:marTop w:val="0"/>
      <w:marBottom w:val="0"/>
      <w:divBdr>
        <w:top w:val="none" w:sz="0" w:space="0" w:color="auto"/>
        <w:left w:val="none" w:sz="0" w:space="0" w:color="auto"/>
        <w:bottom w:val="none" w:sz="0" w:space="0" w:color="auto"/>
        <w:right w:val="none" w:sz="0" w:space="0" w:color="auto"/>
      </w:divBdr>
    </w:div>
    <w:div w:id="1477841932">
      <w:bodyDiv w:val="1"/>
      <w:marLeft w:val="0"/>
      <w:marRight w:val="0"/>
      <w:marTop w:val="0"/>
      <w:marBottom w:val="0"/>
      <w:divBdr>
        <w:top w:val="none" w:sz="0" w:space="0" w:color="auto"/>
        <w:left w:val="none" w:sz="0" w:space="0" w:color="auto"/>
        <w:bottom w:val="none" w:sz="0" w:space="0" w:color="auto"/>
        <w:right w:val="none" w:sz="0" w:space="0" w:color="auto"/>
      </w:divBdr>
    </w:div>
    <w:div w:id="1539127236">
      <w:bodyDiv w:val="1"/>
      <w:marLeft w:val="0"/>
      <w:marRight w:val="0"/>
      <w:marTop w:val="0"/>
      <w:marBottom w:val="0"/>
      <w:divBdr>
        <w:top w:val="none" w:sz="0" w:space="0" w:color="auto"/>
        <w:left w:val="none" w:sz="0" w:space="0" w:color="auto"/>
        <w:bottom w:val="none" w:sz="0" w:space="0" w:color="auto"/>
        <w:right w:val="none" w:sz="0" w:space="0" w:color="auto"/>
      </w:divBdr>
    </w:div>
    <w:div w:id="1541473636">
      <w:bodyDiv w:val="1"/>
      <w:marLeft w:val="0"/>
      <w:marRight w:val="0"/>
      <w:marTop w:val="0"/>
      <w:marBottom w:val="0"/>
      <w:divBdr>
        <w:top w:val="none" w:sz="0" w:space="0" w:color="auto"/>
        <w:left w:val="none" w:sz="0" w:space="0" w:color="auto"/>
        <w:bottom w:val="none" w:sz="0" w:space="0" w:color="auto"/>
        <w:right w:val="none" w:sz="0" w:space="0" w:color="auto"/>
      </w:divBdr>
    </w:div>
    <w:div w:id="1621187487">
      <w:bodyDiv w:val="1"/>
      <w:marLeft w:val="0"/>
      <w:marRight w:val="0"/>
      <w:marTop w:val="0"/>
      <w:marBottom w:val="0"/>
      <w:divBdr>
        <w:top w:val="none" w:sz="0" w:space="0" w:color="auto"/>
        <w:left w:val="none" w:sz="0" w:space="0" w:color="auto"/>
        <w:bottom w:val="none" w:sz="0" w:space="0" w:color="auto"/>
        <w:right w:val="none" w:sz="0" w:space="0" w:color="auto"/>
      </w:divBdr>
    </w:div>
    <w:div w:id="1692609329">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772555045">
      <w:bodyDiv w:val="1"/>
      <w:marLeft w:val="0"/>
      <w:marRight w:val="0"/>
      <w:marTop w:val="0"/>
      <w:marBottom w:val="0"/>
      <w:divBdr>
        <w:top w:val="none" w:sz="0" w:space="0" w:color="auto"/>
        <w:left w:val="none" w:sz="0" w:space="0" w:color="auto"/>
        <w:bottom w:val="none" w:sz="0" w:space="0" w:color="auto"/>
        <w:right w:val="none" w:sz="0" w:space="0" w:color="auto"/>
      </w:divBdr>
    </w:div>
    <w:div w:id="1781218206">
      <w:bodyDiv w:val="1"/>
      <w:marLeft w:val="0"/>
      <w:marRight w:val="0"/>
      <w:marTop w:val="0"/>
      <w:marBottom w:val="0"/>
      <w:divBdr>
        <w:top w:val="none" w:sz="0" w:space="0" w:color="auto"/>
        <w:left w:val="none" w:sz="0" w:space="0" w:color="auto"/>
        <w:bottom w:val="none" w:sz="0" w:space="0" w:color="auto"/>
        <w:right w:val="none" w:sz="0" w:space="0" w:color="auto"/>
      </w:divBdr>
    </w:div>
    <w:div w:id="1824200228">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 w:id="1886982551">
      <w:bodyDiv w:val="1"/>
      <w:marLeft w:val="0"/>
      <w:marRight w:val="0"/>
      <w:marTop w:val="0"/>
      <w:marBottom w:val="0"/>
      <w:divBdr>
        <w:top w:val="none" w:sz="0" w:space="0" w:color="auto"/>
        <w:left w:val="none" w:sz="0" w:space="0" w:color="auto"/>
        <w:bottom w:val="none" w:sz="0" w:space="0" w:color="auto"/>
        <w:right w:val="none" w:sz="0" w:space="0" w:color="auto"/>
      </w:divBdr>
    </w:div>
    <w:div w:id="2033679892">
      <w:bodyDiv w:val="1"/>
      <w:marLeft w:val="0"/>
      <w:marRight w:val="0"/>
      <w:marTop w:val="0"/>
      <w:marBottom w:val="0"/>
      <w:divBdr>
        <w:top w:val="none" w:sz="0" w:space="0" w:color="auto"/>
        <w:left w:val="none" w:sz="0" w:space="0" w:color="auto"/>
        <w:bottom w:val="none" w:sz="0" w:space="0" w:color="auto"/>
        <w:right w:val="none" w:sz="0" w:space="0" w:color="auto"/>
      </w:divBdr>
    </w:div>
    <w:div w:id="2056659208">
      <w:bodyDiv w:val="1"/>
      <w:marLeft w:val="0"/>
      <w:marRight w:val="0"/>
      <w:marTop w:val="0"/>
      <w:marBottom w:val="0"/>
      <w:divBdr>
        <w:top w:val="none" w:sz="0" w:space="0" w:color="auto"/>
        <w:left w:val="none" w:sz="0" w:space="0" w:color="auto"/>
        <w:bottom w:val="none" w:sz="0" w:space="0" w:color="auto"/>
        <w:right w:val="none" w:sz="0" w:space="0" w:color="auto"/>
      </w:divBdr>
    </w:div>
    <w:div w:id="2088724810">
      <w:bodyDiv w:val="1"/>
      <w:marLeft w:val="0"/>
      <w:marRight w:val="0"/>
      <w:marTop w:val="0"/>
      <w:marBottom w:val="0"/>
      <w:divBdr>
        <w:top w:val="none" w:sz="0" w:space="0" w:color="auto"/>
        <w:left w:val="none" w:sz="0" w:space="0" w:color="auto"/>
        <w:bottom w:val="none" w:sz="0" w:space="0" w:color="auto"/>
        <w:right w:val="none" w:sz="0" w:space="0" w:color="auto"/>
      </w:divBdr>
    </w:div>
    <w:div w:id="211158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jpg"/><Relationship Id="rId25" Type="http://schemas.openxmlformats.org/officeDocument/2006/relationships/image" Target="media/image12.jpg"/><Relationship Id="rId26" Type="http://schemas.openxmlformats.org/officeDocument/2006/relationships/image" Target="media/image13.jpg"/><Relationship Id="rId27" Type="http://schemas.openxmlformats.org/officeDocument/2006/relationships/image" Target="media/image14.PNG"/><Relationship Id="rId28" Type="http://schemas.openxmlformats.org/officeDocument/2006/relationships/image" Target="media/image15.jp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yperlink" Target="https://www.baidu.com/s?wd=%E5%9B%9B%E6%B3%A2%E6%B7%B7%E9%A2%91&amp;tn=44039180_cpr&amp;fenlei=mv6quAkxTZn0IZRqIHckPjm4nH00T1YznyFBmHfvnjw-PjNbuH630ZwV5Hcvrjm3rH6sPfKWUMw85HfYnjn4nH6sgvPsT6KdThsqpZwYTjCEQLGCpyw9Uz4Bmy-bIi4WUvYETgN-TLwGUv3EPjb4P1csPjRs" TargetMode="Externa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image" Target="media/image1.PNG"/><Relationship Id="rId15" Type="http://schemas.openxmlformats.org/officeDocument/2006/relationships/image" Target="media/image2.jp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3.png"/><Relationship Id="rId38" Type="http://schemas.openxmlformats.org/officeDocument/2006/relationships/image" Target="media/image24.jpg"/><Relationship Id="rId39" Type="http://schemas.openxmlformats.org/officeDocument/2006/relationships/image" Target="media/image25.jp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jpg"/><Relationship Id="rId43" Type="http://schemas.openxmlformats.org/officeDocument/2006/relationships/image" Target="media/image29.jpg"/><Relationship Id="rId44" Type="http://schemas.openxmlformats.org/officeDocument/2006/relationships/image" Target="media/image30.png"/><Relationship Id="rId4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3D37C1-85DA-E442-8B40-9CFB70D3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39</Pages>
  <Words>3135</Words>
  <Characters>17876</Characters>
  <Application>Microsoft Macintosh Word</Application>
  <DocSecurity>0</DocSecurity>
  <Lines>148</Lines>
  <Paragraphs>41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238</cp:revision>
  <cp:lastPrinted>2017-05-30T07:39:00Z</cp:lastPrinted>
  <dcterms:created xsi:type="dcterms:W3CDTF">2017-05-30T07:39:00Z</dcterms:created>
  <dcterms:modified xsi:type="dcterms:W3CDTF">2017-06-01T12:30:00Z</dcterms:modified>
</cp:coreProperties>
</file>