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3F7" w:rsidRDefault="00E9063B">
      <w:r>
        <w:rPr>
          <w:rFonts w:hint="eastAsia"/>
        </w:rPr>
        <w:t>小v项目说明文档V</w:t>
      </w:r>
      <w:r>
        <w:t>1.0</w:t>
      </w:r>
    </w:p>
    <w:p w:rsidR="00E9063B" w:rsidRDefault="00E9063B">
      <w:r>
        <w:rPr>
          <w:rFonts w:hint="eastAsia"/>
        </w:rPr>
        <w:t>通过本地环境来跑项目</w:t>
      </w:r>
    </w:p>
    <w:p w:rsidR="00E9063B" w:rsidRDefault="00E9063B">
      <w:r>
        <w:rPr>
          <w:rFonts w:hint="eastAsia"/>
        </w:rPr>
        <w:t>暂时由（</w:t>
      </w:r>
      <w:r w:rsidR="00FF40A2">
        <w:rPr>
          <w:rFonts w:hint="eastAsia"/>
        </w:rPr>
        <w:t>潘璠机器提供</w:t>
      </w:r>
      <w:r>
        <w:t>）</w:t>
      </w:r>
    </w:p>
    <w:p w:rsidR="00FF40A2" w:rsidRDefault="00FF40A2" w:rsidP="00FF40A2">
      <w:r>
        <w:t>172.16.50.90(首选)</w:t>
      </w:r>
    </w:p>
    <w:p w:rsidR="00FF40A2" w:rsidRDefault="00FF40A2" w:rsidP="00FF40A2">
      <w:r>
        <w:t>http://172.16.50.90:8080/suppliercenter/</w:t>
      </w:r>
    </w:p>
    <w:p w:rsidR="00FF40A2" w:rsidRDefault="00FF40A2" w:rsidP="00FF40A2">
      <w:r>
        <w:rPr>
          <w:rFonts w:hint="eastAsia"/>
        </w:rPr>
        <w:t>供应商</w:t>
      </w:r>
      <w:r>
        <w:t xml:space="preserve"> 18810000000  密码123456</w:t>
      </w:r>
    </w:p>
    <w:p w:rsidR="00FF40A2" w:rsidRDefault="00FF40A2" w:rsidP="00FF40A2"/>
    <w:p w:rsidR="00FF40A2" w:rsidRDefault="00FF40A2" w:rsidP="00FF40A2">
      <w:r>
        <w:t>http://172.16.50.90:8080/usercenter/</w:t>
      </w:r>
    </w:p>
    <w:p w:rsidR="00FF40A2" w:rsidRDefault="00FF40A2" w:rsidP="00FF40A2">
      <w:r>
        <w:rPr>
          <w:rFonts w:hint="eastAsia"/>
        </w:rPr>
        <w:t>客户方</w:t>
      </w:r>
      <w:r>
        <w:t xml:space="preserve">  18610000000   123456</w:t>
      </w:r>
    </w:p>
    <w:p w:rsidR="00FF40A2" w:rsidRDefault="00FF40A2" w:rsidP="00FF40A2">
      <w:r>
        <w:rPr>
          <w:rFonts w:hint="eastAsia"/>
        </w:rPr>
        <w:t>资源方</w:t>
      </w:r>
      <w:r>
        <w:t xml:space="preserve">  18710000000   123456</w:t>
      </w:r>
    </w:p>
    <w:p w:rsidR="00ED65D3" w:rsidRDefault="00ED65D3" w:rsidP="00FF40A2"/>
    <w:p w:rsidR="00ED65D3" w:rsidRPr="00B24304" w:rsidRDefault="00ED65D3" w:rsidP="00FF40A2">
      <w:pPr>
        <w:rPr>
          <w:b/>
        </w:rPr>
      </w:pPr>
      <w:r w:rsidRPr="00B24304">
        <w:rPr>
          <w:rFonts w:hint="eastAsia"/>
          <w:b/>
        </w:rPr>
        <w:t>测试环境信息：</w:t>
      </w:r>
    </w:p>
    <w:p w:rsidR="00ED65D3" w:rsidRDefault="00ED65D3" w:rsidP="00FF40A2"/>
    <w:p w:rsidR="00ED65D3" w:rsidRDefault="00ED65D3" w:rsidP="00FF40A2">
      <w:r>
        <w:rPr>
          <w:rFonts w:hint="eastAsia"/>
        </w:rPr>
        <w:t>供应商</w:t>
      </w:r>
      <w:r w:rsidR="00F6313D">
        <w:rPr>
          <w:rFonts w:hint="eastAsia"/>
        </w:rPr>
        <w:t>系统</w:t>
      </w:r>
      <w:r>
        <w:rPr>
          <w:rFonts w:hint="eastAsia"/>
        </w:rPr>
        <w:t>：</w:t>
      </w:r>
    </w:p>
    <w:p w:rsidR="00ED65D3" w:rsidRDefault="00AA441D" w:rsidP="00FF40A2">
      <w:hyperlink r:id="rId6" w:history="1">
        <w:r w:rsidR="00B54AC7" w:rsidRPr="000D4285">
          <w:rPr>
            <w:rStyle w:val="a3"/>
          </w:rPr>
          <w:t>http://172.16.249.181:8080/suppliercenter/</w:t>
        </w:r>
      </w:hyperlink>
    </w:p>
    <w:p w:rsidR="009C6B06" w:rsidRDefault="009C6B06" w:rsidP="00FF40A2">
      <w:r>
        <w:rPr>
          <w:rFonts w:hint="eastAsia"/>
        </w:rPr>
        <w:t>用户信息</w:t>
      </w:r>
    </w:p>
    <w:p w:rsidR="008269F5" w:rsidRDefault="008269F5" w:rsidP="008269F5">
      <w:r>
        <w:t>188100</w:t>
      </w:r>
      <w:r w:rsidR="009C6B06">
        <w:t>00000</w:t>
      </w:r>
    </w:p>
    <w:p w:rsidR="00B54AC7" w:rsidRDefault="008269F5" w:rsidP="008269F5">
      <w:r>
        <w:t>123456</w:t>
      </w:r>
    </w:p>
    <w:p w:rsidR="00ED65D3" w:rsidRDefault="00ED65D3" w:rsidP="00FF40A2">
      <w:r>
        <w:rPr>
          <w:rFonts w:hint="eastAsia"/>
        </w:rPr>
        <w:t>客户</w:t>
      </w:r>
      <w:r w:rsidR="00F6313D">
        <w:rPr>
          <w:rFonts w:hint="eastAsia"/>
        </w:rPr>
        <w:t>系统</w:t>
      </w:r>
      <w:r>
        <w:rPr>
          <w:rFonts w:hint="eastAsia"/>
        </w:rPr>
        <w:t>：</w:t>
      </w:r>
    </w:p>
    <w:p w:rsidR="00ED65D3" w:rsidRDefault="00AA441D" w:rsidP="00FF40A2">
      <w:hyperlink r:id="rId7" w:history="1">
        <w:r w:rsidR="00B54AC7" w:rsidRPr="000D4285">
          <w:rPr>
            <w:rStyle w:val="a3"/>
          </w:rPr>
          <w:t>http://172.16.249.181:8080/usercenter/</w:t>
        </w:r>
      </w:hyperlink>
    </w:p>
    <w:p w:rsidR="00C12898" w:rsidRDefault="00C12898" w:rsidP="00C12898">
      <w:r>
        <w:t>18</w:t>
      </w:r>
      <w:r w:rsidR="00DB211F">
        <w:rPr>
          <w:rFonts w:hint="eastAsia"/>
        </w:rPr>
        <w:t>6</w:t>
      </w:r>
      <w:r>
        <w:t>10000000</w:t>
      </w:r>
    </w:p>
    <w:p w:rsidR="00C12898" w:rsidRDefault="00C12898" w:rsidP="00C12898">
      <w:r>
        <w:t>123456</w:t>
      </w:r>
    </w:p>
    <w:p w:rsidR="00ED65D3" w:rsidRDefault="00ED65D3" w:rsidP="00FF40A2">
      <w:r>
        <w:rPr>
          <w:rFonts w:hint="eastAsia"/>
        </w:rPr>
        <w:t>酒店</w:t>
      </w:r>
      <w:r w:rsidR="00F6313D">
        <w:rPr>
          <w:rFonts w:hint="eastAsia"/>
        </w:rPr>
        <w:t>系统</w:t>
      </w:r>
      <w:r>
        <w:rPr>
          <w:rFonts w:hint="eastAsia"/>
        </w:rPr>
        <w:t>：</w:t>
      </w:r>
    </w:p>
    <w:p w:rsidR="00BC0382" w:rsidRDefault="00AA441D" w:rsidP="00BC0382">
      <w:hyperlink r:id="rId8" w:history="1">
        <w:r w:rsidR="00562635" w:rsidRPr="000D4285">
          <w:rPr>
            <w:rStyle w:val="a3"/>
          </w:rPr>
          <w:t>http://172.16.249.181:8080/resourcecenter</w:t>
        </w:r>
      </w:hyperlink>
    </w:p>
    <w:p w:rsidR="00C12898" w:rsidRDefault="00C12898" w:rsidP="00C12898">
      <w:r>
        <w:t>18810000000</w:t>
      </w:r>
    </w:p>
    <w:p w:rsidR="00C12898" w:rsidRDefault="00C12898" w:rsidP="00C12898">
      <w:r>
        <w:t>123456</w:t>
      </w:r>
    </w:p>
    <w:p w:rsidR="00B54AC7" w:rsidRPr="00BC0382" w:rsidRDefault="00B54AC7" w:rsidP="00FF40A2"/>
    <w:p w:rsidR="00B54AC7" w:rsidRDefault="00BC0382" w:rsidP="00FF40A2">
      <w:r>
        <w:rPr>
          <w:rFonts w:hint="eastAsia"/>
        </w:rPr>
        <w:t>后台</w:t>
      </w:r>
      <w:r w:rsidR="00F6313D">
        <w:rPr>
          <w:rFonts w:hint="eastAsia"/>
        </w:rPr>
        <w:t>系统</w:t>
      </w:r>
      <w:r>
        <w:rPr>
          <w:rFonts w:hint="eastAsia"/>
        </w:rPr>
        <w:t>：</w:t>
      </w:r>
    </w:p>
    <w:p w:rsidR="00B54AC7" w:rsidRDefault="00AA441D" w:rsidP="00B54AC7">
      <w:hyperlink r:id="rId9" w:history="1">
        <w:r w:rsidR="00562635" w:rsidRPr="000D4285">
          <w:rPr>
            <w:rStyle w:val="a3"/>
          </w:rPr>
          <w:t>http://172.16.249.181:8080/managecenter</w:t>
        </w:r>
      </w:hyperlink>
    </w:p>
    <w:p w:rsidR="00562635" w:rsidRDefault="00562635" w:rsidP="00B54AC7"/>
    <w:p w:rsidR="00660C78" w:rsidRDefault="00660C78" w:rsidP="00B54AC7"/>
    <w:p w:rsidR="00660C78" w:rsidRPr="00B24304" w:rsidRDefault="00660C78" w:rsidP="00660C78">
      <w:pPr>
        <w:rPr>
          <w:b/>
        </w:rPr>
      </w:pPr>
      <w:r w:rsidRPr="00B24304">
        <w:rPr>
          <w:rFonts w:hint="eastAsia"/>
          <w:b/>
        </w:rPr>
        <w:t>演示环境</w:t>
      </w:r>
    </w:p>
    <w:p w:rsidR="00660C78" w:rsidRDefault="00660C78" w:rsidP="00660C78">
      <w:r>
        <w:t>http://vir-user.wemeeting.net/</w:t>
      </w:r>
    </w:p>
    <w:p w:rsidR="00660C78" w:rsidRDefault="00660C78" w:rsidP="00660C78">
      <w:r>
        <w:rPr>
          <w:rFonts w:hint="eastAsia"/>
        </w:rPr>
        <w:t>（客户方）</w:t>
      </w:r>
    </w:p>
    <w:p w:rsidR="00660C78" w:rsidRDefault="0059253E" w:rsidP="00660C78">
      <w:r>
        <w:t>18610000000</w:t>
      </w:r>
    </w:p>
    <w:p w:rsidR="00660C78" w:rsidRDefault="00660C78" w:rsidP="00660C78">
      <w:r>
        <w:t>123456</w:t>
      </w:r>
    </w:p>
    <w:p w:rsidR="00660C78" w:rsidRDefault="00660C78" w:rsidP="00660C78"/>
    <w:p w:rsidR="00660C78" w:rsidRDefault="00660C78" w:rsidP="00660C78">
      <w:r>
        <w:t>http://vir-sup.wemeeting.net/</w:t>
      </w:r>
    </w:p>
    <w:p w:rsidR="00660C78" w:rsidRDefault="00660C78" w:rsidP="00660C78">
      <w:r>
        <w:t>(供应商)</w:t>
      </w:r>
    </w:p>
    <w:p w:rsidR="00660C78" w:rsidRDefault="00E76CAD" w:rsidP="00660C78">
      <w:r>
        <w:t>18810000000</w:t>
      </w:r>
    </w:p>
    <w:p w:rsidR="00660C78" w:rsidRDefault="00660C78" w:rsidP="00660C78">
      <w:r>
        <w:t>123456</w:t>
      </w:r>
    </w:p>
    <w:p w:rsidR="00660C78" w:rsidRDefault="00660C78" w:rsidP="00660C78"/>
    <w:p w:rsidR="00660C78" w:rsidRDefault="00660C78" w:rsidP="00660C78"/>
    <w:p w:rsidR="00660C78" w:rsidRDefault="00660C78" w:rsidP="00660C78">
      <w:r>
        <w:t>http://vir-res.wemeeting.net/</w:t>
      </w:r>
    </w:p>
    <w:p w:rsidR="00660C78" w:rsidRDefault="00660C78" w:rsidP="00660C78">
      <w:r>
        <w:rPr>
          <w:rFonts w:hint="eastAsia"/>
        </w:rPr>
        <w:lastRenderedPageBreak/>
        <w:t>（资源）</w:t>
      </w:r>
    </w:p>
    <w:p w:rsidR="00660C78" w:rsidRDefault="00660C78" w:rsidP="00660C78">
      <w:r>
        <w:t>18710000001</w:t>
      </w:r>
    </w:p>
    <w:p w:rsidR="00660C78" w:rsidRDefault="00660C78" w:rsidP="00660C78">
      <w:r>
        <w:t>123456</w:t>
      </w:r>
    </w:p>
    <w:p w:rsidR="00660C78" w:rsidRDefault="00660C78" w:rsidP="00B54AC7"/>
    <w:p w:rsidR="00B24304" w:rsidRDefault="00B24304" w:rsidP="00B54AC7"/>
    <w:p w:rsidR="00B24304" w:rsidRDefault="00B24304" w:rsidP="00B54AC7"/>
    <w:p w:rsidR="00B24304" w:rsidRPr="00ED36E3" w:rsidRDefault="00B24304" w:rsidP="00B24304">
      <w:pPr>
        <w:rPr>
          <w:b/>
        </w:rPr>
      </w:pPr>
      <w:r w:rsidRPr="00ED36E3">
        <w:rPr>
          <w:rFonts w:hint="eastAsia"/>
          <w:b/>
        </w:rPr>
        <w:t>开发环境地址：</w:t>
      </w:r>
    </w:p>
    <w:p w:rsidR="00B24304" w:rsidRDefault="00B24304" w:rsidP="00B24304"/>
    <w:p w:rsidR="00B24304" w:rsidRDefault="00B24304" w:rsidP="00B24304">
      <w:r>
        <w:rPr>
          <w:rFonts w:hint="eastAsia"/>
        </w:rPr>
        <w:t>潘璠机器环境：</w:t>
      </w:r>
    </w:p>
    <w:p w:rsidR="00B24304" w:rsidRDefault="00B24304" w:rsidP="00B24304">
      <w:r>
        <w:t>172.16.50.90:8080/suppliercenter/</w:t>
      </w:r>
    </w:p>
    <w:p w:rsidR="00B24304" w:rsidRDefault="00B24304" w:rsidP="00B24304">
      <w:r>
        <w:t>18810000000</w:t>
      </w:r>
    </w:p>
    <w:p w:rsidR="00B24304" w:rsidRDefault="00B24304" w:rsidP="00B24304">
      <w:r>
        <w:t>123456</w:t>
      </w:r>
    </w:p>
    <w:p w:rsidR="00B24304" w:rsidRDefault="00B24304" w:rsidP="00B24304"/>
    <w:p w:rsidR="00B24304" w:rsidRDefault="00B24304" w:rsidP="00B24304">
      <w:r>
        <w:t>172.16.50.90:8080/usercenter/</w:t>
      </w:r>
    </w:p>
    <w:p w:rsidR="00B24304" w:rsidRDefault="00B24304" w:rsidP="00B24304">
      <w:r>
        <w:t>18610000000</w:t>
      </w:r>
    </w:p>
    <w:p w:rsidR="00B24304" w:rsidRDefault="00B24304" w:rsidP="00B24304">
      <w:r>
        <w:t>123456</w:t>
      </w:r>
    </w:p>
    <w:p w:rsidR="00B24304" w:rsidRDefault="00B24304" w:rsidP="00B24304"/>
    <w:p w:rsidR="00B24304" w:rsidRDefault="00B24304" w:rsidP="00B24304">
      <w:r>
        <w:t>172.16.50.90:8080/resourcecenter/</w:t>
      </w:r>
    </w:p>
    <w:p w:rsidR="00B24304" w:rsidRDefault="00B24304" w:rsidP="00B24304">
      <w:r>
        <w:t>18710000000</w:t>
      </w:r>
    </w:p>
    <w:p w:rsidR="00B24304" w:rsidRDefault="00B24304" w:rsidP="00B24304">
      <w:r>
        <w:t>123456</w:t>
      </w:r>
    </w:p>
    <w:p w:rsidR="00B24304" w:rsidRDefault="00B24304" w:rsidP="00B24304"/>
    <w:p w:rsidR="00B24304" w:rsidRDefault="00B24304" w:rsidP="00B24304">
      <w:r>
        <w:rPr>
          <w:rFonts w:hint="eastAsia"/>
        </w:rPr>
        <w:t>贺小宝机器环境：</w:t>
      </w:r>
    </w:p>
    <w:p w:rsidR="00B24304" w:rsidRDefault="003E1069" w:rsidP="00B24304">
      <w:r w:rsidRPr="00165182">
        <w:t>http://172.16.50.48</w:t>
      </w:r>
      <w:r w:rsidR="00B24304">
        <w:t>:8080/suppliercenter/</w:t>
      </w:r>
    </w:p>
    <w:p w:rsidR="00B458F0" w:rsidRDefault="00B458F0" w:rsidP="00B24304"/>
    <w:p w:rsidR="00B458F0" w:rsidRDefault="00B458F0" w:rsidP="00B24304"/>
    <w:p w:rsidR="00B458F0" w:rsidRDefault="00165182" w:rsidP="00B24304">
      <w:r w:rsidRPr="00165182">
        <w:t>http://172.16.50.48:8080/usercenter/</w:t>
      </w:r>
    </w:p>
    <w:p w:rsidR="00B24304" w:rsidRDefault="00165182" w:rsidP="00B24304">
      <w:r w:rsidRPr="00165182">
        <w:t>http://172.16.50.48</w:t>
      </w:r>
      <w:r w:rsidR="00B24304">
        <w:t>:8080/usercenter/</w:t>
      </w:r>
    </w:p>
    <w:p w:rsidR="00B24304" w:rsidRDefault="00B24304" w:rsidP="00B24304"/>
    <w:p w:rsidR="00B24304" w:rsidRDefault="00B24304" w:rsidP="00B24304">
      <w:r>
        <w:t>18610000000</w:t>
      </w:r>
    </w:p>
    <w:p w:rsidR="00B24304" w:rsidRDefault="00B24304" w:rsidP="00B24304">
      <w:r>
        <w:t>123456</w:t>
      </w:r>
    </w:p>
    <w:p w:rsidR="00B24304" w:rsidRDefault="00B24304" w:rsidP="00B24304"/>
    <w:p w:rsidR="00B24304" w:rsidRDefault="00B24304" w:rsidP="00B24304"/>
    <w:p w:rsidR="00B24304" w:rsidRDefault="00B24304" w:rsidP="00B24304">
      <w:r>
        <w:rPr>
          <w:rFonts w:hint="eastAsia"/>
        </w:rPr>
        <w:t>素材路径：</w:t>
      </w:r>
    </w:p>
    <w:p w:rsidR="00B24304" w:rsidRDefault="00B24304" w:rsidP="00B24304">
      <w:r>
        <w:t>D:\quyun\about_svn\09_分析设计\UI设计\H5\综合后台\png</w:t>
      </w:r>
    </w:p>
    <w:p w:rsidR="00B24304" w:rsidRDefault="00B24304" w:rsidP="00B54AC7"/>
    <w:p w:rsidR="003B5FBF" w:rsidRDefault="003B5FBF" w:rsidP="003B5FBF">
      <w:r>
        <w:rPr>
          <w:rFonts w:hint="eastAsia"/>
        </w:rPr>
        <w:t>禅道地址：（bug工具相当于redmine）</w:t>
      </w:r>
    </w:p>
    <w:p w:rsidR="003B5FBF" w:rsidRDefault="003B5FBF" w:rsidP="003B5FBF">
      <w:pPr>
        <w:rPr>
          <w:rFonts w:hint="eastAsia"/>
        </w:rPr>
      </w:pPr>
      <w:r w:rsidRPr="00A3240D">
        <w:t>http://172.16.249.87:81/zentao/my.html</w:t>
      </w:r>
      <w:bookmarkStart w:id="0" w:name="_GoBack"/>
      <w:bookmarkEnd w:id="0"/>
    </w:p>
    <w:p w:rsidR="00ED65D3" w:rsidRDefault="00ED65D3" w:rsidP="00FF40A2"/>
    <w:p w:rsidR="003B5FBF" w:rsidRDefault="003B5FBF" w:rsidP="00FF40A2"/>
    <w:p w:rsidR="008F5E32" w:rsidRDefault="008F5E32" w:rsidP="00FF40A2">
      <w:r>
        <w:rPr>
          <w:rFonts w:hint="eastAsia"/>
        </w:rPr>
        <w:t>快捷路径：</w:t>
      </w:r>
    </w:p>
    <w:p w:rsidR="00DB38BF" w:rsidRDefault="00DB38BF" w:rsidP="00FF40A2">
      <w:r>
        <w:rPr>
          <w:rFonts w:hint="eastAsia"/>
        </w:rPr>
        <w:t>工程目录</w:t>
      </w:r>
    </w:p>
    <w:p w:rsidR="008F5E32" w:rsidRDefault="008F5E32" w:rsidP="00FF40A2">
      <w:r w:rsidRPr="008F5E32">
        <w:t>D:\quyun\workspace\suppliercenter\suppliercenter\src\main\webapp\resource\demand\statusDemand</w:t>
      </w:r>
    </w:p>
    <w:p w:rsidR="00197B86" w:rsidRDefault="00197B86" w:rsidP="00FF40A2"/>
    <w:p w:rsidR="00197B86" w:rsidRDefault="00197B86" w:rsidP="00FF40A2">
      <w:r>
        <w:rPr>
          <w:rFonts w:hint="eastAsia"/>
        </w:rPr>
        <w:lastRenderedPageBreak/>
        <w:t>eclipse操作集合</w:t>
      </w:r>
    </w:p>
    <w:p w:rsidR="00197B86" w:rsidRDefault="00197B86" w:rsidP="00FF40A2">
      <w:r>
        <w:rPr>
          <w:rFonts w:hint="eastAsia"/>
        </w:rPr>
        <w:t>更新本地代码为svn最新的代码</w:t>
      </w:r>
    </w:p>
    <w:p w:rsidR="00197B86" w:rsidRDefault="00197B86" w:rsidP="00FF40A2">
      <w:r>
        <w:rPr>
          <w:rFonts w:hint="eastAsia"/>
        </w:rPr>
        <w:t>右键文件夹</w:t>
      </w:r>
    </w:p>
    <w:p w:rsidR="00197B86" w:rsidRDefault="00197B86" w:rsidP="00FF40A2">
      <w:r>
        <w:rPr>
          <w:rFonts w:hint="eastAsia"/>
          <w:noProof/>
        </w:rPr>
        <w:drawing>
          <wp:inline distT="0" distB="0" distL="0" distR="0">
            <wp:extent cx="2867025" cy="6286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B86" w:rsidRDefault="00197B86" w:rsidP="00FF40A2">
      <w:r>
        <w:rPr>
          <w:rFonts w:hint="eastAsia"/>
        </w:rPr>
        <w:t>找到team菜单</w:t>
      </w:r>
    </w:p>
    <w:p w:rsidR="00197B86" w:rsidRDefault="00197B86" w:rsidP="00FF40A2">
      <w:r>
        <w:rPr>
          <w:noProof/>
        </w:rPr>
        <w:drawing>
          <wp:inline distT="0" distB="0" distL="0" distR="0">
            <wp:extent cx="4162425" cy="3810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B86" w:rsidRDefault="00197B86" w:rsidP="00FF40A2">
      <w:r>
        <w:rPr>
          <w:rFonts w:hint="eastAsia"/>
        </w:rPr>
        <w:t>找到更新按钮点击</w:t>
      </w:r>
    </w:p>
    <w:p w:rsidR="00197B86" w:rsidRDefault="00197B86" w:rsidP="00FF40A2">
      <w:r>
        <w:rPr>
          <w:noProof/>
        </w:rPr>
        <w:drawing>
          <wp:inline distT="0" distB="0" distL="0" distR="0">
            <wp:extent cx="2371725" cy="3524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B86" w:rsidRDefault="00197B86" w:rsidP="00FF40A2">
      <w:r>
        <w:rPr>
          <w:rFonts w:hint="eastAsia"/>
        </w:rPr>
        <w:t>即可跟新代码为最新的版本。如果有冲突svn就会显示</w:t>
      </w:r>
    </w:p>
    <w:p w:rsidR="00197B86" w:rsidRDefault="00197B86" w:rsidP="00FF40A2"/>
    <w:p w:rsidR="00197B86" w:rsidRDefault="00197B86" w:rsidP="00FF40A2"/>
    <w:p w:rsidR="007001F8" w:rsidRDefault="007001F8" w:rsidP="00FF40A2">
      <w:r>
        <w:rPr>
          <w:rFonts w:hint="eastAsia"/>
        </w:rPr>
        <w:t>编辑代码的时候需要锁定当前修改的文件：</w:t>
      </w:r>
    </w:p>
    <w:p w:rsidR="007001F8" w:rsidRDefault="007001F8" w:rsidP="00FF40A2">
      <w:r>
        <w:rPr>
          <w:rFonts w:hint="eastAsia"/>
        </w:rPr>
        <w:t>比如修改某一个文件</w:t>
      </w:r>
    </w:p>
    <w:p w:rsidR="007001F8" w:rsidRDefault="007001F8" w:rsidP="00FF40A2">
      <w:r>
        <w:rPr>
          <w:rFonts w:hint="eastAsia"/>
          <w:noProof/>
        </w:rPr>
        <w:drawing>
          <wp:inline distT="0" distB="0" distL="0" distR="0">
            <wp:extent cx="1847850" cy="2857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F8" w:rsidRDefault="007001F8" w:rsidP="00FF40A2">
      <w:r>
        <w:rPr>
          <w:rFonts w:hint="eastAsia"/>
        </w:rPr>
        <w:t>右键</w:t>
      </w:r>
    </w:p>
    <w:p w:rsidR="007001F8" w:rsidRDefault="007001F8" w:rsidP="00FF40A2">
      <w:r>
        <w:rPr>
          <w:rFonts w:hint="eastAsia"/>
          <w:noProof/>
        </w:rPr>
        <w:drawing>
          <wp:inline distT="0" distB="0" distL="0" distR="0">
            <wp:extent cx="5274310" cy="71274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F8" w:rsidRDefault="007001F8" w:rsidP="00FF40A2">
      <w:r>
        <w:rPr>
          <w:rFonts w:hint="eastAsia"/>
        </w:rPr>
        <w:t>然后team 点击锁定即可编辑需要的文件。</w:t>
      </w:r>
    </w:p>
    <w:p w:rsidR="007001F8" w:rsidRDefault="007001F8" w:rsidP="00FF40A2"/>
    <w:p w:rsidR="007001F8" w:rsidRDefault="007001F8" w:rsidP="00FF40A2">
      <w:r>
        <w:rPr>
          <w:rFonts w:hint="eastAsia"/>
        </w:rPr>
        <w:t>编辑完成以后同样的方法点击解锁，然后别人就可以编辑这个文件，如果不解锁会造成其他人无法编辑这个文档，建议编辑完以后快速解锁。以减少团队其他人员的操作方便多人修改。</w:t>
      </w:r>
    </w:p>
    <w:p w:rsidR="007001F8" w:rsidRDefault="006A3312" w:rsidP="00FF40A2">
      <w:r>
        <w:rPr>
          <w:rFonts w:hint="eastAsia"/>
        </w:rPr>
        <w:t>（吐槽一下svn太不好用了，还是git把，根本没有需要锁定和解锁的问题，还不冲突。）</w:t>
      </w:r>
    </w:p>
    <w:p w:rsidR="007001F8" w:rsidRDefault="007001F8" w:rsidP="00FF40A2"/>
    <w:p w:rsidR="007001F8" w:rsidRDefault="007001F8" w:rsidP="00FF40A2"/>
    <w:p w:rsidR="00625D23" w:rsidRDefault="00625D23" w:rsidP="00625D23">
      <w:r>
        <w:t>svn工程快捷路径：</w:t>
      </w:r>
    </w:p>
    <w:p w:rsidR="00625D23" w:rsidRDefault="00625D23" w:rsidP="00625D23">
      <w:r>
        <w:t>suppliercenter</w:t>
      </w:r>
    </w:p>
    <w:p w:rsidR="00625D23" w:rsidRDefault="00625D23" w:rsidP="00625D23">
      <w:r>
        <w:t>D:\quyun\about_svn\10_程序源码\java\branches\suppliercenter\v1.2.0\src\main\webapp</w:t>
      </w:r>
    </w:p>
    <w:p w:rsidR="00625D23" w:rsidRDefault="00625D23" w:rsidP="00625D23"/>
    <w:p w:rsidR="00625D23" w:rsidRDefault="00625D23" w:rsidP="00625D23">
      <w:r>
        <w:t>usercenter</w:t>
      </w:r>
    </w:p>
    <w:p w:rsidR="007001F8" w:rsidRDefault="00625D23" w:rsidP="00625D23">
      <w:r>
        <w:t>D:\quyun\about_svn\10_程序源码\java\branches\usercenter\v1.2.0\src\main\webapp</w:t>
      </w:r>
    </w:p>
    <w:p w:rsidR="0006049F" w:rsidRDefault="0006049F" w:rsidP="00625D23"/>
    <w:p w:rsidR="0006049F" w:rsidRDefault="0006049F" w:rsidP="0006049F">
      <w:r>
        <w:rPr>
          <w:rFonts w:hint="eastAsia"/>
        </w:rPr>
        <w:t>素材路径：</w:t>
      </w:r>
    </w:p>
    <w:p w:rsidR="0006049F" w:rsidRDefault="0006049F" w:rsidP="0006049F">
      <w:r>
        <w:t>D:\quyun\about_svn\09_分析设计\UI设计\H5\综合后台\png</w:t>
      </w:r>
    </w:p>
    <w:p w:rsidR="00857470" w:rsidRDefault="00857470" w:rsidP="0006049F"/>
    <w:p w:rsidR="00857470" w:rsidRPr="00FF40A2" w:rsidRDefault="00857470" w:rsidP="0006049F">
      <w:r w:rsidRPr="00857470">
        <w:t>https://www.sdk.cn/news/3275 这个是去哪儿移动端的前端框架，你可以参考一下。</w:t>
      </w:r>
    </w:p>
    <w:sectPr w:rsidR="00857470" w:rsidRPr="00FF40A2" w:rsidSect="00CE0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41D" w:rsidRDefault="00AA441D" w:rsidP="008F5E32">
      <w:r>
        <w:separator/>
      </w:r>
    </w:p>
  </w:endnote>
  <w:endnote w:type="continuationSeparator" w:id="0">
    <w:p w:rsidR="00AA441D" w:rsidRDefault="00AA441D" w:rsidP="008F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41D" w:rsidRDefault="00AA441D" w:rsidP="008F5E32">
      <w:r>
        <w:separator/>
      </w:r>
    </w:p>
  </w:footnote>
  <w:footnote w:type="continuationSeparator" w:id="0">
    <w:p w:rsidR="00AA441D" w:rsidRDefault="00AA441D" w:rsidP="008F5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063B"/>
    <w:rsid w:val="0006049F"/>
    <w:rsid w:val="000E457A"/>
    <w:rsid w:val="00165182"/>
    <w:rsid w:val="00197B86"/>
    <w:rsid w:val="001A77F0"/>
    <w:rsid w:val="001E26BE"/>
    <w:rsid w:val="00325F9A"/>
    <w:rsid w:val="003503F7"/>
    <w:rsid w:val="003B5FBF"/>
    <w:rsid w:val="003E1069"/>
    <w:rsid w:val="004822C5"/>
    <w:rsid w:val="004E5354"/>
    <w:rsid w:val="00562635"/>
    <w:rsid w:val="0059253E"/>
    <w:rsid w:val="00625D23"/>
    <w:rsid w:val="00660C78"/>
    <w:rsid w:val="006A3312"/>
    <w:rsid w:val="006F23D2"/>
    <w:rsid w:val="007001F8"/>
    <w:rsid w:val="00724184"/>
    <w:rsid w:val="00767887"/>
    <w:rsid w:val="007A6CB8"/>
    <w:rsid w:val="007F7CE7"/>
    <w:rsid w:val="008269F5"/>
    <w:rsid w:val="00857470"/>
    <w:rsid w:val="008F5E32"/>
    <w:rsid w:val="00962E9A"/>
    <w:rsid w:val="009C6B06"/>
    <w:rsid w:val="00AA441D"/>
    <w:rsid w:val="00AE56CD"/>
    <w:rsid w:val="00B24304"/>
    <w:rsid w:val="00B458F0"/>
    <w:rsid w:val="00B54AC7"/>
    <w:rsid w:val="00BC0382"/>
    <w:rsid w:val="00C12898"/>
    <w:rsid w:val="00CE08DD"/>
    <w:rsid w:val="00D24E58"/>
    <w:rsid w:val="00DB211F"/>
    <w:rsid w:val="00DB38BF"/>
    <w:rsid w:val="00E21085"/>
    <w:rsid w:val="00E4749E"/>
    <w:rsid w:val="00E76CAD"/>
    <w:rsid w:val="00E9063B"/>
    <w:rsid w:val="00ED36E3"/>
    <w:rsid w:val="00ED65D3"/>
    <w:rsid w:val="00EF60EA"/>
    <w:rsid w:val="00F07968"/>
    <w:rsid w:val="00F6313D"/>
    <w:rsid w:val="00FB44DB"/>
    <w:rsid w:val="00FE7CFE"/>
    <w:rsid w:val="00FF40A2"/>
    <w:rsid w:val="00FF4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8A266"/>
  <w15:docId w15:val="{F8B0971E-8EBC-4553-A803-B15A5A93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E08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4AC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F5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F5E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F5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F5E3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97B8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97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249.181:8080/resourcecenter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172.16.249.181:8080/usercenter/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72.16.249.181:8080/suppliercenter/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172.16.249.181:8080/managecente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信息技术部</dc:creator>
  <cp:keywords/>
  <dc:description/>
  <cp:lastModifiedBy>信息技术部</cp:lastModifiedBy>
  <cp:revision>37</cp:revision>
  <dcterms:created xsi:type="dcterms:W3CDTF">2016-11-15T06:19:00Z</dcterms:created>
  <dcterms:modified xsi:type="dcterms:W3CDTF">2016-12-20T06:35:00Z</dcterms:modified>
</cp:coreProperties>
</file>