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Hyper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Hyper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 Video 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hanging="0" w:left="0"/>
        <w:rPr/>
      </w:pPr>
      <w:r>
        <w:rPr/>
        <w:t>コンソールで以下を実行</w:t>
      </w:r>
    </w:p>
    <w:p>
      <w:pPr>
        <w:pStyle w:val="BodyText"/>
        <w:spacing w:lineRule="auto" w:line="240" w:before="0" w:after="26"/>
        <w:rPr/>
      </w:pPr>
      <w:r>
        <w:rPr>
          <w:rStyle w:val="Style5"/>
          <w:rFonts w:eastAsia="游明朝" w:cs="游明朝" w:cstheme="minorBidi" w:eastAsiaTheme="minorEastAsia"/>
        </w:rPr>
        <w:t>$ sudo apt install exiftool git vlc -y</w:t>
      </w:r>
    </w:p>
    <w:p>
      <w:pPr>
        <w:pStyle w:val="BodyText"/>
        <w:spacing w:lineRule="auto" w:line="240" w:before="0" w:after="26"/>
        <w:rPr/>
      </w:pPr>
      <w:r>
        <w:rPr>
          <w:rStyle w:val="Style5"/>
          <w:rFonts w:eastAsia="游明朝" w:cs="游明朝" w:cstheme="minorBidi" w:eastAsiaTheme="minorEastAsia"/>
        </w:rPr>
        <w:t>$ cd</w:t>
      </w:r>
    </w:p>
    <w:p>
      <w:pPr>
        <w:pStyle w:val="BodyText"/>
        <w:spacing w:lineRule="auto" w:line="240" w:before="0" w:after="26"/>
        <w:rPr/>
      </w:pPr>
      <w:r>
        <w:rPr>
          <w:rStyle w:val="Style5"/>
          <w:rFonts w:eastAsia="游明朝" w:cs="游明朝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hanging="0" w:left="0"/>
        <w:rPr/>
      </w:pPr>
      <w:r>
        <w:rPr/>
        <w:t>コンソールで以下を実行</w:t>
      </w:r>
    </w:p>
    <w:p>
      <w:pPr>
        <w:pStyle w:val="ListParagraph"/>
        <w:ind w:hanging="0" w:left="0"/>
        <w:rPr/>
      </w:pPr>
      <w:r>
        <w:rPr/>
        <w:t>$ cd ~/TVT</w:t>
      </w:r>
    </w:p>
    <w:p>
      <w:pPr>
        <w:pStyle w:val="ListParagraph"/>
        <w:ind w:hanging="0" w:left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游ゴシック Light" w:cstheme="majorBidi"/>
          <w:b/>
          <w:color w:themeColor="text1" w:val="000000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游ゴシック Light" w:cstheme="majorBidi"/>
          <w:b/>
          <w:color w:themeColor="text1" w:val="000000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hanging="0" w:left="0"/>
        <w:rPr/>
      </w:pPr>
      <w:r>
        <w:rPr/>
        <w:t>コンソールで以下を実行</w:t>
      </w:r>
    </w:p>
    <w:p>
      <w:pPr>
        <w:pStyle w:val="ListParagraph"/>
        <w:ind w:hanging="0" w:left="0"/>
        <w:rPr/>
      </w:pPr>
      <w:r>
        <w:rPr/>
        <w:t>$ cp ~/TVT/TVT.desktop ~/Desktop</w:t>
      </w:r>
    </w:p>
    <w:p>
      <w:pPr>
        <w:pStyle w:val="ListParagraph"/>
        <w:ind w:hanging="0" w:left="0"/>
        <w:rPr/>
      </w:pPr>
      <w:r>
        <w:rPr/>
        <w:t>$ cp ~/TVT/DLCGUI.desktop ~/Desktop</w:t>
      </w:r>
    </w:p>
    <w:p>
      <w:pPr>
        <w:pStyle w:val="ListParagraph"/>
        <w:ind w:hanging="0" w:left="0"/>
        <w:rPr/>
      </w:pPr>
      <w:r>
        <w:rPr/>
        <w:t>$ cp ~/TVT/UpdateTVT.desktop ~/Desktop</w:t>
      </w:r>
    </w:p>
    <w:p>
      <w:pPr>
        <w:pStyle w:val="ListParagraph"/>
        <w:ind w:hanging="0" w:left="0"/>
        <w:rPr/>
      </w:pPr>
      <w:r>
        <w:rPr>
          <w:rFonts w:ascii="Calibri" w:hAnsi="Calibri" w:cs="游明朝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デスクトップのアイコンを右クリックして、’</w:t>
      </w:r>
      <w:r>
        <w:rPr>
          <w:rFonts w:eastAsia="游明朝" w:cs="游明朝" w:cstheme="minorBidi"/>
          <w:color w:val="auto"/>
          <w:kern w:val="0"/>
          <w:sz w:val="21"/>
          <w:szCs w:val="24"/>
          <w:lang w:val="en-US" w:eastAsia="ja-JP" w:bidi="ar-SA"/>
        </w:rPr>
        <w:t>Allow Launching’</w:t>
      </w:r>
      <w:r>
        <w:rPr>
          <w:rFonts w:ascii="Calibri" w:hAnsi="Calibri" w:cs="游明朝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を選択（</w:t>
      </w:r>
      <w:r>
        <w:rPr>
          <w:rFonts w:eastAsia="游明朝" w:cs="游明朝" w:cstheme="minorBidi"/>
          <w:color w:val="auto"/>
          <w:kern w:val="0"/>
          <w:sz w:val="21"/>
          <w:szCs w:val="24"/>
          <w:lang w:val="en-US" w:eastAsia="ja-JP" w:bidi="ar-SA"/>
        </w:rPr>
        <w:t>TVT, DLCGUI, UpdateTVT</w:t>
      </w:r>
      <w:r>
        <w:rPr>
          <w:rFonts w:ascii="Calibri" w:hAnsi="Calibri" w:cs="游明朝" w:cstheme="minorBidi"/>
          <w:color w:val="auto"/>
          <w:kern w:val="0"/>
          <w:sz w:val="21"/>
          <w:szCs w:val="24"/>
          <w:lang w:val="en-US" w:eastAsia="ja-JP" w:bidi="ar-SA"/>
        </w:rPr>
        <w:t>のそれぞれで</w:t>
      </w:r>
      <w:r>
        <w:rPr>
          <w:rFonts w:ascii="Calibri" w:hAnsi="Calibri" w:cs="游明朝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）。</w:t>
      </w:r>
    </w:p>
    <w:p>
      <w:pPr>
        <w:pStyle w:val="ListParagraph"/>
        <w:ind w:hanging="0" w:left="0"/>
        <w:rPr/>
      </w:pPr>
      <w:r>
        <w:rPr>
          <w:rFonts w:ascii="Calibri" w:hAnsi="Calibri" w:cs="游明朝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デスクトップのアイコンをダブルクリックして起動。</w:t>
      </w:r>
    </w:p>
    <w:p>
      <w:pPr>
        <w:pStyle w:val="ListParagraph"/>
        <w:ind w:hanging="0" w:left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hanging="0" w:left="0"/>
        <w:rPr/>
      </w:pPr>
      <w:r>
        <w:rPr/>
      </w:r>
    </w:p>
    <w:p>
      <w:pPr>
        <w:pStyle w:val="Heading1"/>
        <w:numPr>
          <w:ilvl w:val="0"/>
          <w:numId w:val="2"/>
        </w:numPr>
        <w:ind w:hanging="0" w:left="0"/>
        <w:rPr>
          <w:rFonts w:ascii="Yu Gothic" w:hAnsi="Yu Gothic" w:eastAsia="游ゴシック Light" w:cs="游ゴシック Light" w:cstheme="majorBidi"/>
          <w:b/>
          <w:color w:themeColor="text1" w:val="000000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游ゴシック Light" w:cstheme="majorBidi"/>
          <w:b/>
          <w:color w:themeColor="text1" w:val="000000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游ゴシック Light" w:cstheme="majorBidi"/>
          <w:b/>
          <w:color w:themeColor="text1" w:val="000000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hanging="0" w:left="0"/>
        <w:rPr/>
      </w:pPr>
      <w:r>
        <w:rPr/>
        <w:t>コンソールで以下を実行</w:t>
      </w:r>
    </w:p>
    <w:p>
      <w:pPr>
        <w:pStyle w:val="ListParagraph"/>
        <w:ind w:hanging="0" w:left="0"/>
        <w:rPr/>
      </w:pPr>
      <w:r>
        <w:rPr/>
        <w:t xml:space="preserve">$ </w:t>
      </w:r>
      <w:r>
        <w:rPr>
          <w:rFonts w:eastAsia="游明朝" w:cs="游明朝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hanging="0" w:left="0"/>
        <w:rPr/>
      </w:pPr>
      <w:r>
        <w:rPr>
          <w:rFonts w:eastAsia="游明朝" w:cs="游明朝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hanging="0" w:left="0"/>
        <w:rPr/>
      </w:pPr>
      <w:r>
        <w:rPr>
          <w:rFonts w:eastAsia="游明朝" w:cs="游明朝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tyle5"/>
          <w:rFonts w:eastAsia="游明朝" w:cs="游明朝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mount -t cifs -o username=animallab,password=[password] \</w:t>
      </w:r>
    </w:p>
    <w:p>
      <w:pPr>
        <w:pStyle w:val="ListParagraph"/>
        <w:ind w:hanging="0" w:left="0"/>
        <w:rPr/>
      </w:pPr>
      <w:r>
        <w:rPr>
          <w:rStyle w:val="Style5"/>
          <w:rFonts w:cs="游明朝" w:cstheme="minorBidi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tyle5"/>
          <w:rFonts w:eastAsia="游明朝" w:cs="游明朝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//10.228.92.250/TVT_data /mnt/TVT_data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127359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hanging="0"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127359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hanging="0"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游明朝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游明朝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游ゴシック Light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游ゴシック Light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游ゴシック Light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b6f2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themeColor="followedHyperlink" w:val="954F72"/>
      <w:u w:val="single"/>
    </w:rPr>
  </w:style>
  <w:style w:type="character" w:styleId="TitleChar" w:customStyle="1">
    <w:name w:val="Title Char"/>
    <w:basedOn w:val="DefaultParagraphFont"/>
    <w:uiPriority w:val="10"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af3f08"/>
    <w:rPr>
      <w:rFonts w:ascii="Yu Gothic" w:hAnsi="Yu Gothic" w:eastAsia="游ゴシック Light" w:cs="游ゴシック Light" w:cstheme="majorBidi" w:eastAsiaTheme="majorEastAsia"/>
      <w:b/>
      <w:color w:themeColor="text1" w:val="00000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4c0a88"/>
    <w:rPr>
      <w:rFonts w:ascii="Yu Gothic" w:hAnsi="Yu Gothic" w:eastAsia="游ゴシック Light" w:cs="游ゴシック Light" w:cstheme="majorBidi" w:eastAsiaTheme="majorEastAsia"/>
      <w:b/>
      <w:color w:themeColor="text1" w:val="000000"/>
      <w:sz w:val="21"/>
      <w:szCs w:val="26"/>
    </w:rPr>
  </w:style>
  <w:style w:type="character" w:styleId="Heading3Char" w:customStyle="1">
    <w:name w:val="Heading 3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7f" w:val="1F3763"/>
    </w:rPr>
  </w:style>
  <w:style w:type="character" w:styleId="Heading4Char" w:customStyle="1">
    <w:name w:val="Heading 4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color w:themeColor="accent1" w:themeShade="7f" w:val="1F3763"/>
    </w:rPr>
  </w:style>
  <w:style w:type="character" w:styleId="Heading7Char" w:customStyle="1">
    <w:name w:val="Heading 7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accent1" w:themeShade="7f" w:val="1F3763"/>
    </w:rPr>
  </w:style>
  <w:style w:type="character" w:styleId="Heading8Char" w:customStyle="1">
    <w:name w:val="Heading 8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af3f08"/>
    <w:rPr>
      <w:rFonts w:ascii="Calibri Light" w:hAnsi="Calibri Light" w:eastAsia="游ゴシック Light" w:cs="游ゴシック Light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oterChar" w:customStyle="1">
    <w:name w:val="Footer Char"/>
    <w:basedOn w:val="DefaultParagraphFont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tyle5" w:customStyle="1">
    <w:name w:val="ソーステキスト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6">
    <w:name w:val="番号付け記号"/>
    <w:qFormat/>
    <w:rPr/>
  </w:style>
  <w:style w:type="paragraph" w:styleId="Style7" w:customStyle="1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8" w:customStyle="1">
    <w:name w:val="索引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hanging="0"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游ゴシック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9" w:customStyle="1">
    <w:name w:val="ヘッダーとフッター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0" w:customStyle="1">
    <w:name w:val="整形済みテキスト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Style11" w:default="1">
    <w:name w:val="記号なし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LibreOffice/24.2.7.2$Linux_X86_64 LibreOffice_project/420$Build-2</Application>
  <AppVersion>15.0000</AppVersion>
  <Pages>2</Pages>
  <Words>426</Words>
  <Characters>1148</Characters>
  <CharactersWithSpaces>1224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2024-12-15T18:15:21Z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