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423F65" w14:textId="0248F183" w:rsidR="00452874" w:rsidRPr="009375D8" w:rsidRDefault="00D247BF" w:rsidP="009375D8">
      <w:pPr>
        <w:pStyle w:val="22"/>
      </w:pPr>
      <w:r w:rsidRPr="00D247BF">
        <w:rPr>
          <w:lang w:val="en-US"/>
        </w:rPr>
        <w:t>立つ鳥の跡を用いたリザバーコンピューティング</w:t>
      </w:r>
    </w:p>
    <w:p w14:paraId="5786D411" w14:textId="033751F3" w:rsidR="00E819DD" w:rsidRPr="001E3396" w:rsidRDefault="004A6F4A" w:rsidP="00B077AD">
      <w:pPr>
        <w:pStyle w:val="22"/>
        <w:rPr>
          <w:rFonts w:hAnsi="Arial"/>
          <w:sz w:val="20"/>
        </w:rPr>
        <w:sectPr w:rsidR="00E819DD" w:rsidRPr="001E3396" w:rsidSect="007444DC">
          <w:headerReference w:type="default" r:id="rId10"/>
          <w:headerReference w:type="first" r:id="rId11"/>
          <w:footerReference w:type="first" r:id="rId12"/>
          <w:type w:val="continuous"/>
          <w:pgSz w:w="11907" w:h="16840" w:code="9"/>
          <w:pgMar w:top="680" w:right="567" w:bottom="851" w:left="567" w:header="454" w:footer="454" w:gutter="0"/>
          <w:cols w:space="720"/>
          <w:titlePg/>
          <w:docGrid w:type="lines" w:linePitch="286"/>
        </w:sectPr>
      </w:pPr>
      <w:r>
        <w:rPr>
          <w:rFonts w:hint="eastAsia"/>
          <w:sz w:val="20"/>
        </w:rPr>
        <w:t>稲垣</w:t>
      </w:r>
      <w:r w:rsidR="00452874">
        <w:rPr>
          <w:rFonts w:hint="eastAsia"/>
          <w:sz w:val="20"/>
        </w:rPr>
        <w:t xml:space="preserve">　</w:t>
      </w:r>
      <w:r>
        <w:rPr>
          <w:rFonts w:hint="eastAsia"/>
          <w:sz w:val="20"/>
        </w:rPr>
        <w:t>実香</w:t>
      </w:r>
      <w:r w:rsidR="001E3396" w:rsidRPr="001E3396">
        <w:rPr>
          <w:rFonts w:hint="eastAsia"/>
          <w:sz w:val="20"/>
        </w:rPr>
        <w:t>（</w:t>
      </w:r>
      <w:r w:rsidR="00B077AD" w:rsidRPr="001E3396">
        <w:rPr>
          <w:rFonts w:hint="eastAsia"/>
          <w:sz w:val="20"/>
        </w:rPr>
        <w:t>筑波大学</w:t>
      </w:r>
      <w:r w:rsidR="00B077AD" w:rsidRPr="001E3396">
        <w:rPr>
          <w:rFonts w:hint="eastAsia"/>
          <w:sz w:val="20"/>
        </w:rPr>
        <w:t xml:space="preserve"> </w:t>
      </w:r>
      <w:r w:rsidR="00DA74A4" w:rsidRPr="001E3396">
        <w:rPr>
          <w:rFonts w:hint="eastAsia"/>
          <w:sz w:val="20"/>
        </w:rPr>
        <w:t>生物学類</w:t>
      </w:r>
      <w:r w:rsidR="004C64D9">
        <w:rPr>
          <w:rFonts w:hint="eastAsia"/>
          <w:sz w:val="20"/>
        </w:rPr>
        <w:t>）</w:t>
      </w:r>
      <w:r w:rsidR="00973286">
        <w:rPr>
          <w:rFonts w:hint="eastAsia"/>
          <w:sz w:val="20"/>
        </w:rPr>
        <w:t xml:space="preserve">　　</w:t>
      </w:r>
      <w:r w:rsidR="001E3396" w:rsidRPr="001E3396">
        <w:rPr>
          <w:rFonts w:hint="eastAsia"/>
          <w:sz w:val="20"/>
        </w:rPr>
        <w:t>指導教員：</w:t>
      </w:r>
      <w:r w:rsidR="006A19AF">
        <w:rPr>
          <w:rFonts w:hint="eastAsia"/>
          <w:sz w:val="20"/>
        </w:rPr>
        <w:t>徳永</w:t>
      </w:r>
      <w:r w:rsidR="0072195D">
        <w:rPr>
          <w:rFonts w:hint="eastAsia"/>
          <w:sz w:val="20"/>
        </w:rPr>
        <w:t xml:space="preserve">　</w:t>
      </w:r>
      <w:r w:rsidR="006A19AF">
        <w:rPr>
          <w:rFonts w:hint="eastAsia"/>
          <w:sz w:val="20"/>
        </w:rPr>
        <w:t>幸彦</w:t>
      </w:r>
      <w:r w:rsidR="001E3396" w:rsidRPr="001E3396">
        <w:rPr>
          <w:rFonts w:hint="eastAsia"/>
          <w:sz w:val="20"/>
        </w:rPr>
        <w:t>（筑波大学</w:t>
      </w:r>
      <w:r w:rsidR="001E3396" w:rsidRPr="001E3396">
        <w:rPr>
          <w:rFonts w:hint="eastAsia"/>
          <w:sz w:val="20"/>
        </w:rPr>
        <w:t xml:space="preserve"> </w:t>
      </w:r>
      <w:r w:rsidR="006A19AF">
        <w:rPr>
          <w:rFonts w:hint="eastAsia"/>
          <w:sz w:val="20"/>
        </w:rPr>
        <w:t>生命環境</w:t>
      </w:r>
      <w:r w:rsidR="001E3396" w:rsidRPr="001E3396">
        <w:rPr>
          <w:rFonts w:hint="eastAsia"/>
          <w:sz w:val="20"/>
        </w:rPr>
        <w:t>系）</w:t>
      </w:r>
    </w:p>
    <w:p w14:paraId="6A8269DD" w14:textId="38241CC6" w:rsidR="004F0596" w:rsidRDefault="004D5E5E" w:rsidP="00F4027E">
      <w:pPr>
        <w:sectPr w:rsidR="004F0596" w:rsidSect="007444DC">
          <w:headerReference w:type="even" r:id="rId13"/>
          <w:type w:val="continuous"/>
          <w:pgSz w:w="11907" w:h="16840" w:code="9"/>
          <w:pgMar w:top="1134" w:right="1134" w:bottom="1134" w:left="1134" w:header="567" w:footer="567" w:gutter="0"/>
          <w:cols w:num="2" w:space="425"/>
          <w:docGrid w:type="lines" w:linePitch="291"/>
        </w:sectPr>
      </w:pPr>
      <w:r>
        <w:rPr>
          <w:noProof/>
        </w:rPr>
        <mc:AlternateContent>
          <mc:Choice Requires="wps">
            <w:drawing>
              <wp:anchor distT="4294967294" distB="4294967294" distL="114300" distR="114300" simplePos="0" relativeHeight="251657728" behindDoc="0" locked="0" layoutInCell="1" allowOverlap="1" wp14:anchorId="055FC173" wp14:editId="583D08A8">
                <wp:simplePos x="0" y="0"/>
                <wp:positionH relativeFrom="column">
                  <wp:posOffset>-377190</wp:posOffset>
                </wp:positionH>
                <wp:positionV relativeFrom="paragraph">
                  <wp:posOffset>126999</wp:posOffset>
                </wp:positionV>
                <wp:extent cx="6840220" cy="0"/>
                <wp:effectExtent l="0" t="0" r="0" b="0"/>
                <wp:wrapNone/>
                <wp:docPr id="1" name="直線コネクタ 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840220" cy="0"/>
                        </a:xfrm>
                        <a:prstGeom prst="line">
                          <a:avLst/>
                        </a:prstGeom>
                        <a:noFill/>
                        <a:ln w="12700">
                          <a:solidFill>
                            <a:srgbClr val="000000"/>
                          </a:solidFill>
                          <a:round/>
                          <a:headEnd/>
                          <a:tailEnd/>
                        </a:ln>
                      </wps:spPr>
                      <wps:bodyPr/>
                    </wps:wsp>
                  </a:graphicData>
                </a:graphic>
                <wp14:sizeRelH relativeFrom="page">
                  <wp14:pctWidth>0</wp14:pctWidth>
                </wp14:sizeRelH>
                <wp14:sizeRelV relativeFrom="page">
                  <wp14:pctHeight>0</wp14:pctHeight>
                </wp14:sizeRelV>
              </wp:anchor>
            </w:drawing>
          </mc:Choice>
          <mc:Fallback>
            <w:pict>
              <v:line w14:anchorId="1F16A399" id="直線コネクタ 1" o:spid="_x0000_s1026" style="position:absolute;left:0;text-align:left;z-index:251657728;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page;mso-height-relative:page" from="-29.7pt,10pt" to="508.9pt,1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" strokeweight="1pt">
                <o:lock v:ext="edit" shapetype="f"/>
              </v:line>
            </w:pict>
          </mc:Fallback>
        </mc:AlternateContent>
      </w:r>
    </w:p>
    <w:p w14:paraId="7D085D09" w14:textId="7C4F801C" w:rsidR="00DB143F" w:rsidRDefault="00737193" w:rsidP="00DB143F">
      <w:pPr>
        <w:spacing w:after="12" w:line="268" w:lineRule="auto"/>
        <w:ind w:left="-12" w:hanging="3"/>
      </w:pPr>
      <w:r>
        <w:rPr>
          <w:rFonts w:ascii="ＭＳ 明朝" w:cs="ＭＳ 明朝"/>
          <w:noProof/>
        </w:rPr>
        <w:drawing>
          <wp:anchor distT="0" distB="0" distL="114300" distR="114300" simplePos="0" relativeHeight="251666944" behindDoc="0" locked="0" layoutInCell="1" allowOverlap="1" wp14:anchorId="08B4370B" wp14:editId="10F2B228">
            <wp:simplePos x="0" y="0"/>
            <wp:positionH relativeFrom="column">
              <wp:posOffset>3521075</wp:posOffset>
            </wp:positionH>
            <wp:positionV relativeFrom="paragraph">
              <wp:posOffset>27305</wp:posOffset>
            </wp:positionV>
            <wp:extent cx="1341120" cy="1477645"/>
            <wp:effectExtent l="0" t="0" r="0" b="8255"/>
            <wp:wrapSquare wrapText="bothSides"/>
            <wp:docPr id="1674134683" name="図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1341120" cy="1477645"/>
                    </a:xfrm>
                    <a:prstGeom prst="rect">
                      <a:avLst/>
                    </a:prstGeom>
                    <a:noFill/>
                    <a:ln>
                      <a:noFill/>
                    </a:ln>
                  </pic:spPr>
                </pic:pic>
              </a:graphicData>
            </a:graphic>
            <wp14:sizeRelH relativeFrom="page">
              <wp14:pctWidth>0</wp14:pctWidth>
            </wp14:sizeRelH>
            <wp14:sizeRelV relativeFrom="page">
              <wp14:pctHeight>0</wp14:pctHeight>
            </wp14:sizeRelV>
          </wp:anchor>
        </w:drawing>
      </w:r>
      <w:r w:rsidR="00DB143F">
        <w:rPr>
          <w:rFonts w:ascii="ＭＳ 明朝" w:hAnsi="ＭＳ 明朝" w:cs="ＭＳ 明朝"/>
          <w:sz w:val="20"/>
        </w:rPr>
        <w:t xml:space="preserve">【背景・目的】 </w:t>
      </w:r>
    </w:p>
    <w:p w14:paraId="6D507F07" w14:textId="1021BC64" w:rsidR="00242FC9" w:rsidRDefault="00737193" w:rsidP="00695C65">
      <w:pPr>
        <w:pStyle w:val="33"/>
        <w:ind w:firstLineChars="100" w:firstLine="179"/>
        <w:rPr>
          <w:rFonts w:ascii="ＭＳ 明朝" w:cs="ＭＳ 明朝"/>
        </w:rPr>
      </w:pPr>
      <w:r>
        <w:rPr>
          <w:rFonts w:ascii="ＭＳ 明朝" w:cs="ＭＳ 明朝"/>
          <w:noProof/>
        </w:rPr>
        <w:drawing>
          <wp:anchor distT="0" distB="0" distL="114300" distR="114300" simplePos="0" relativeHeight="251665920" behindDoc="0" locked="0" layoutInCell="1" allowOverlap="1" wp14:anchorId="4A31BF61" wp14:editId="3A790501">
            <wp:simplePos x="0" y="0"/>
            <wp:positionH relativeFrom="column">
              <wp:posOffset>3442335</wp:posOffset>
            </wp:positionH>
            <wp:positionV relativeFrom="paragraph">
              <wp:posOffset>1428115</wp:posOffset>
            </wp:positionV>
            <wp:extent cx="1247140" cy="852170"/>
            <wp:effectExtent l="0" t="0" r="0" b="5080"/>
            <wp:wrapSquare wrapText="bothSides"/>
            <wp:docPr id="838659883" name="図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247140" cy="85217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645F47">
        <w:rPr>
          <w:noProof/>
        </w:rPr>
        <mc:AlternateContent>
          <mc:Choice Requires="wps">
            <w:drawing>
              <wp:anchor distT="0" distB="0" distL="114300" distR="114300" simplePos="0" relativeHeight="251662848" behindDoc="0" locked="0" layoutInCell="1" allowOverlap="1" wp14:anchorId="66A68F92" wp14:editId="5E680FB1">
                <wp:simplePos x="0" y="0"/>
                <wp:positionH relativeFrom="column">
                  <wp:posOffset>3541395</wp:posOffset>
                </wp:positionH>
                <wp:positionV relativeFrom="paragraph">
                  <wp:posOffset>1198245</wp:posOffset>
                </wp:positionV>
                <wp:extent cx="1369695" cy="243840"/>
                <wp:effectExtent l="0" t="0" r="1905" b="3810"/>
                <wp:wrapSquare wrapText="bothSides"/>
                <wp:docPr id="1733909384" name="テキスト ボックス 1"/>
                <wp:cNvGraphicFramePr/>
                <a:graphic xmlns:a="http://schemas.openxmlformats.org/drawingml/2006/main">
                  <a:graphicData uri="http://schemas.microsoft.com/office/word/2010/wordprocessingShape">
                    <wps:wsp>
                      <wps:cNvSpPr txBox="1"/>
                      <wps:spPr>
                        <a:xfrm>
                          <a:off x="0" y="0"/>
                          <a:ext cx="1369695" cy="243840"/>
                        </a:xfrm>
                        <a:prstGeom prst="rect">
                          <a:avLst/>
                        </a:prstGeom>
                        <a:solidFill>
                          <a:prstClr val="white"/>
                        </a:solidFill>
                        <a:ln>
                          <a:noFill/>
                        </a:ln>
                      </wps:spPr>
                      <wps:txbx>
                        <w:txbxContent>
                          <w:p w14:paraId="217D4DC0" w14:textId="7B12C889" w:rsidR="009E5EAC" w:rsidRPr="00645F47" w:rsidRDefault="009E5EAC" w:rsidP="009E5EAC">
                            <w:pPr>
                              <w:pStyle w:val="a9"/>
                              <w:rPr>
                                <w:rFonts w:asciiTheme="minorEastAsia" w:eastAsiaTheme="minorEastAsia" w:hAnsiTheme="minorEastAsia" w:cs="ＭＳ 明朝"/>
                                <w:b w:val="0"/>
                                <w:bCs/>
                                <w:noProof/>
                                <w:kern w:val="0"/>
                                <w:lang w:val="en-GB"/>
                              </w:rPr>
                            </w:pPr>
                            <w:r w:rsidRPr="00645F47">
                              <w:rPr>
                                <w:rFonts w:asciiTheme="minorEastAsia" w:eastAsiaTheme="minorEastAsia" w:hAnsiTheme="minorEastAsia"/>
                                <w:b w:val="0"/>
                                <w:bCs/>
                              </w:rPr>
                              <w:t>図 1</w:t>
                            </w:r>
                            <w:r w:rsidRPr="00645F47">
                              <w:rPr>
                                <w:rFonts w:asciiTheme="minorEastAsia" w:eastAsiaTheme="minorEastAsia" w:hAnsiTheme="minorEastAsia" w:hint="eastAsia"/>
                                <w:b w:val="0"/>
                                <w:bCs/>
                              </w:rPr>
                              <w:t>：二部グラフ</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66A68F92" id="_x0000_t202" coordsize="21600,21600" o:spt="202" path="m,l,21600r21600,l21600,xe">
                <v:stroke joinstyle="miter"/>
                <v:path gradientshapeok="t" o:connecttype="rect"/>
              </v:shapetype>
              <v:shape id="テキスト ボックス 1" o:spid="_x0000_s1026" type="#_x0000_t202" style="position:absolute;left:0;text-align:left;margin-left:278.85pt;margin-top:94.35pt;width:107.85pt;height:19.2pt;z-index:2516628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" stroked="f">
                <v:textbox inset="0,0,0,0">
                  <w:txbxContent>
                    <w:p w14:paraId="217D4DC0" w14:textId="7B12C889" w:rsidR="009E5EAC" w:rsidRPr="00645F47" w:rsidRDefault="009E5EAC" w:rsidP="009E5EAC">
                      <w:pPr>
                        <w:pStyle w:val="a9"/>
                        <w:rPr>
                          <w:rFonts w:asciiTheme="minorEastAsia" w:eastAsiaTheme="minorEastAsia" w:hAnsiTheme="minorEastAsia" w:cs="ＭＳ 明朝"/>
                          <w:b w:val="0"/>
                          <w:bCs/>
                          <w:noProof/>
                          <w:kern w:val="0"/>
                          <w:lang w:val="en-GB"/>
                        </w:rPr>
                      </w:pPr>
                      <w:r w:rsidRPr="00645F47">
                        <w:rPr>
                          <w:rFonts w:asciiTheme="minorEastAsia" w:eastAsiaTheme="minorEastAsia" w:hAnsiTheme="minorEastAsia"/>
                          <w:b w:val="0"/>
                          <w:bCs/>
                        </w:rPr>
                        <w:t>図 1</w:t>
                      </w:r>
                      <w:r w:rsidRPr="00645F47">
                        <w:rPr>
                          <w:rFonts w:asciiTheme="minorEastAsia" w:eastAsiaTheme="minorEastAsia" w:hAnsiTheme="minorEastAsia" w:hint="eastAsia"/>
                          <w:b w:val="0"/>
                          <w:bCs/>
                        </w:rPr>
                        <w:t>：二部グラフ</w:t>
                      </w:r>
                    </w:p>
                  </w:txbxContent>
                </v:textbox>
                <w10:wrap type="square"/>
              </v:shape>
            </w:pict>
          </mc:Fallback>
        </mc:AlternateContent>
      </w:r>
      <w:r w:rsidR="00DB143F">
        <w:rPr>
          <w:rFonts w:ascii="ＭＳ 明朝" w:cs="ＭＳ 明朝" w:hint="eastAsia"/>
        </w:rPr>
        <w:t>サギは、繁殖期にコロニー、繁殖期以外にねぐらという、複数の種から成る集合を作る。茨城県では、コロニーは主にアオサギ</w:t>
      </w:r>
      <w:r w:rsidR="002A0064">
        <w:rPr>
          <w:rFonts w:ascii="ＭＳ 明朝" w:cs="ＭＳ 明朝" w:hint="eastAsia"/>
        </w:rPr>
        <w:t>(</w:t>
      </w:r>
      <w:r w:rsidR="00DB143F" w:rsidRPr="00930AA8">
        <w:rPr>
          <w:rFonts w:asciiTheme="minorHAnsi" w:hAnsiTheme="minorHAnsi" w:cs="ＭＳ 明朝"/>
          <w:i/>
          <w:iCs/>
        </w:rPr>
        <w:t xml:space="preserve">Ardea </w:t>
      </w:r>
      <w:proofErr w:type="spellStart"/>
      <w:r w:rsidR="00DB143F" w:rsidRPr="00930AA8">
        <w:rPr>
          <w:rFonts w:asciiTheme="minorHAnsi" w:hAnsiTheme="minorHAnsi" w:cs="ＭＳ 明朝"/>
          <w:i/>
          <w:iCs/>
        </w:rPr>
        <w:t>cinera</w:t>
      </w:r>
      <w:proofErr w:type="spellEnd"/>
      <w:r w:rsidR="002A0064">
        <w:rPr>
          <w:rFonts w:asciiTheme="minorEastAsia" w:eastAsiaTheme="minorEastAsia" w:hAnsiTheme="minorEastAsia" w:cs="ＭＳ 明朝"/>
        </w:rPr>
        <w:t>)</w:t>
      </w:r>
      <w:r w:rsidR="00DB143F">
        <w:rPr>
          <w:rFonts w:ascii="ＭＳ 明朝" w:cs="ＭＳ 明朝" w:hint="eastAsia"/>
        </w:rPr>
        <w:t>、ダイサギ</w:t>
      </w:r>
      <w:r w:rsidR="002A0064">
        <w:rPr>
          <w:rFonts w:ascii="ＭＳ 明朝" w:cs="ＭＳ 明朝" w:hint="eastAsia"/>
        </w:rPr>
        <w:t>(</w:t>
      </w:r>
      <w:r w:rsidR="00864903">
        <w:rPr>
          <w:rFonts w:asciiTheme="minorHAnsi" w:hAnsiTheme="minorHAnsi" w:cs="ＭＳ 明朝" w:hint="eastAsia"/>
          <w:i/>
          <w:iCs/>
        </w:rPr>
        <w:t>Ardea</w:t>
      </w:r>
      <w:r w:rsidR="00DB143F" w:rsidRPr="00930AA8">
        <w:rPr>
          <w:rFonts w:asciiTheme="minorHAnsi" w:hAnsiTheme="minorHAnsi" w:cs="ＭＳ 明朝"/>
          <w:i/>
          <w:iCs/>
        </w:rPr>
        <w:t xml:space="preserve"> alba</w:t>
      </w:r>
      <w:r w:rsidR="002A0064">
        <w:rPr>
          <w:rFonts w:asciiTheme="minorEastAsia" w:eastAsiaTheme="minorEastAsia" w:hAnsiTheme="minorEastAsia" w:cs="ＭＳ 明朝"/>
        </w:rPr>
        <w:t>)</w:t>
      </w:r>
      <w:r w:rsidR="00DB143F">
        <w:rPr>
          <w:rFonts w:ascii="ＭＳ 明朝" w:cs="ＭＳ 明朝" w:hint="eastAsia"/>
        </w:rPr>
        <w:t>、チュウサギ</w:t>
      </w:r>
      <w:r w:rsidR="002A0064">
        <w:rPr>
          <w:rFonts w:ascii="ＭＳ 明朝" w:cs="ＭＳ 明朝" w:hint="eastAsia"/>
        </w:rPr>
        <w:t>(</w:t>
      </w:r>
      <w:proofErr w:type="spellStart"/>
      <w:r w:rsidR="00DB143F" w:rsidRPr="00930AA8">
        <w:rPr>
          <w:rFonts w:asciiTheme="minorHAnsi" w:hAnsiTheme="minorHAnsi" w:cs="ＭＳ 明朝"/>
          <w:i/>
          <w:iCs/>
        </w:rPr>
        <w:t>E</w:t>
      </w:r>
      <w:r w:rsidR="00252180">
        <w:rPr>
          <w:rFonts w:asciiTheme="minorHAnsi" w:hAnsiTheme="minorHAnsi" w:cs="ＭＳ 明朝"/>
          <w:i/>
          <w:iCs/>
        </w:rPr>
        <w:t>gretta</w:t>
      </w:r>
      <w:r w:rsidR="00DB143F" w:rsidRPr="00930AA8">
        <w:rPr>
          <w:rFonts w:asciiTheme="minorHAnsi" w:hAnsiTheme="minorHAnsi" w:cs="ＭＳ 明朝"/>
          <w:i/>
          <w:iCs/>
        </w:rPr>
        <w:t>.intermeddia</w:t>
      </w:r>
      <w:proofErr w:type="spellEnd"/>
      <w:r w:rsidR="002A0064">
        <w:rPr>
          <w:rFonts w:asciiTheme="minorEastAsia" w:eastAsiaTheme="minorEastAsia" w:hAnsiTheme="minorEastAsia" w:cs="ＭＳ 明朝"/>
        </w:rPr>
        <w:t>)</w:t>
      </w:r>
      <w:r w:rsidR="00DB143F">
        <w:rPr>
          <w:rFonts w:ascii="ＭＳ 明朝" w:cs="ＭＳ 明朝" w:hint="eastAsia"/>
        </w:rPr>
        <w:t>、コサギ</w:t>
      </w:r>
      <w:r w:rsidR="002A0064">
        <w:rPr>
          <w:rFonts w:ascii="ＭＳ 明朝" w:cs="ＭＳ 明朝" w:hint="eastAsia"/>
        </w:rPr>
        <w:t>(</w:t>
      </w:r>
      <w:proofErr w:type="spellStart"/>
      <w:r w:rsidR="00DB143F" w:rsidRPr="00930AA8">
        <w:rPr>
          <w:rFonts w:asciiTheme="minorHAnsi" w:hAnsiTheme="minorHAnsi" w:cs="ＭＳ 明朝"/>
          <w:i/>
          <w:iCs/>
        </w:rPr>
        <w:t>E.garzetta</w:t>
      </w:r>
      <w:proofErr w:type="spellEnd"/>
      <w:r w:rsidR="002A0064">
        <w:rPr>
          <w:rFonts w:asciiTheme="minorEastAsia" w:eastAsiaTheme="minorEastAsia" w:hAnsiTheme="minorEastAsia" w:cs="ＭＳ 明朝" w:hint="eastAsia"/>
        </w:rPr>
        <w:t>)</w:t>
      </w:r>
      <w:r w:rsidR="00DB143F">
        <w:rPr>
          <w:rFonts w:ascii="ＭＳ 明朝" w:cs="ＭＳ 明朝" w:hint="eastAsia"/>
        </w:rPr>
        <w:t>、ゴイサギ</w:t>
      </w:r>
      <w:r w:rsidR="002A0064">
        <w:rPr>
          <w:rFonts w:asciiTheme="minorEastAsia" w:eastAsiaTheme="minorEastAsia" w:hAnsiTheme="minorEastAsia" w:cs="ＭＳ 明朝" w:hint="eastAsia"/>
        </w:rPr>
        <w:t>(</w:t>
      </w:r>
      <w:proofErr w:type="spellStart"/>
      <w:r w:rsidR="00DB143F" w:rsidRPr="00930AA8">
        <w:rPr>
          <w:rFonts w:asciiTheme="minorHAnsi" w:hAnsiTheme="minorHAnsi" w:cs="ＭＳ 明朝"/>
          <w:i/>
          <w:iCs/>
        </w:rPr>
        <w:t>Nycticorax</w:t>
      </w:r>
      <w:proofErr w:type="spellEnd"/>
      <w:r w:rsidR="00DB143F" w:rsidRPr="00930AA8">
        <w:rPr>
          <w:rFonts w:asciiTheme="minorHAnsi" w:hAnsiTheme="minorHAnsi" w:cs="ＭＳ 明朝"/>
          <w:i/>
          <w:iCs/>
        </w:rPr>
        <w:t xml:space="preserve"> </w:t>
      </w:r>
      <w:proofErr w:type="spellStart"/>
      <w:r w:rsidR="00DB143F" w:rsidRPr="00930AA8">
        <w:rPr>
          <w:rFonts w:asciiTheme="minorHAnsi" w:hAnsiTheme="minorHAnsi" w:cs="ＭＳ 明朝"/>
          <w:i/>
          <w:iCs/>
        </w:rPr>
        <w:t>nycticorax</w:t>
      </w:r>
      <w:proofErr w:type="spellEnd"/>
      <w:r w:rsidR="002A0064">
        <w:rPr>
          <w:rFonts w:asciiTheme="minorEastAsia" w:eastAsiaTheme="minorEastAsia" w:hAnsiTheme="minorEastAsia" w:cs="ＭＳ 明朝" w:hint="eastAsia"/>
        </w:rPr>
        <w:t>)</w:t>
      </w:r>
      <w:r w:rsidR="00864903">
        <w:rPr>
          <w:rFonts w:asciiTheme="minorEastAsia" w:eastAsiaTheme="minorEastAsia" w:hAnsiTheme="minorEastAsia" w:cs="ＭＳ 明朝" w:hint="eastAsia"/>
        </w:rPr>
        <w:t>、アマサギ(</w:t>
      </w:r>
      <w:proofErr w:type="spellStart"/>
      <w:r w:rsidR="00864903" w:rsidRPr="00864903">
        <w:rPr>
          <w:rFonts w:asciiTheme="minorHAnsi" w:eastAsiaTheme="minorEastAsia" w:hAnsiTheme="minorHAnsi" w:cs="ＭＳ 明朝"/>
          <w:i/>
          <w:iCs/>
        </w:rPr>
        <w:t>Bubulcus</w:t>
      </w:r>
      <w:proofErr w:type="spellEnd"/>
      <w:r w:rsidR="00864903" w:rsidRPr="00864903">
        <w:rPr>
          <w:rFonts w:asciiTheme="minorHAnsi" w:eastAsiaTheme="minorEastAsia" w:hAnsiTheme="minorHAnsi" w:cs="ＭＳ 明朝"/>
          <w:i/>
          <w:iCs/>
        </w:rPr>
        <w:t xml:space="preserve"> ibis</w:t>
      </w:r>
      <w:r w:rsidR="00864903">
        <w:rPr>
          <w:rFonts w:asciiTheme="minorEastAsia" w:eastAsiaTheme="minorEastAsia" w:hAnsiTheme="minorEastAsia" w:cs="ＭＳ 明朝"/>
        </w:rPr>
        <w:t>)</w:t>
      </w:r>
      <w:r w:rsidR="00DB143F">
        <w:rPr>
          <w:rFonts w:ascii="ＭＳ 明朝" w:cs="ＭＳ 明朝" w:hint="eastAsia"/>
        </w:rPr>
        <w:t>により構成され、ねぐらは主に渡りを行うチュウサギ</w:t>
      </w:r>
      <w:r w:rsidR="00864903">
        <w:rPr>
          <w:rFonts w:ascii="ＭＳ 明朝" w:cs="ＭＳ 明朝" w:hint="eastAsia"/>
        </w:rPr>
        <w:t>、アマサギ</w:t>
      </w:r>
      <w:r w:rsidR="00DB143F">
        <w:rPr>
          <w:rFonts w:ascii="ＭＳ 明朝" w:cs="ＭＳ 明朝" w:hint="eastAsia"/>
        </w:rPr>
        <w:t>を除く4種で構成される。本研究では</w:t>
      </w:r>
      <w:r w:rsidR="00544CF9">
        <w:rPr>
          <w:rFonts w:ascii="ＭＳ 明朝" w:cs="ＭＳ 明朝" w:hint="eastAsia"/>
        </w:rPr>
        <w:t>、(</w:t>
      </w:r>
      <w:r w:rsidR="00544CF9" w:rsidRPr="00544CF9">
        <w:rPr>
          <w:rFonts w:asciiTheme="minorHAnsi" w:hAnsiTheme="minorHAnsi" w:cs="ＭＳ 明朝"/>
        </w:rPr>
        <w:t>A</w:t>
      </w:r>
      <w:r w:rsidR="00544CF9">
        <w:rPr>
          <w:rFonts w:ascii="ＭＳ 明朝" w:cs="ＭＳ 明朝"/>
        </w:rPr>
        <w:t>)</w:t>
      </w:r>
      <w:r w:rsidR="00DB143F">
        <w:rPr>
          <w:rFonts w:ascii="ＭＳ 明朝" w:cs="ＭＳ 明朝" w:hint="eastAsia"/>
        </w:rPr>
        <w:t>サギの流動</w:t>
      </w:r>
      <w:r w:rsidR="002E640A">
        <w:rPr>
          <w:rFonts w:ascii="ＭＳ 明朝" w:cs="ＭＳ 明朝" w:hint="eastAsia"/>
        </w:rPr>
        <w:t>が</w:t>
      </w:r>
      <w:r w:rsidR="00DB143F">
        <w:rPr>
          <w:rFonts w:ascii="ＭＳ 明朝" w:cs="ＭＳ 明朝" w:hint="eastAsia"/>
        </w:rPr>
        <w:t>距離と中心性によって決まっていると仮定し、複数の中心性指標を用いてサギの移動を表すネットワークを作った。また、</w:t>
      </w:r>
      <w:r w:rsidR="00544CF9">
        <w:rPr>
          <w:rFonts w:ascii="ＭＳ 明朝" w:cs="ＭＳ 明朝" w:hint="eastAsia"/>
        </w:rPr>
        <w:t>(</w:t>
      </w:r>
      <w:r w:rsidR="00544CF9" w:rsidRPr="00544CF9">
        <w:rPr>
          <w:rFonts w:asciiTheme="minorHAnsi" w:hAnsiTheme="minorHAnsi" w:cs="ＭＳ 明朝"/>
        </w:rPr>
        <w:t>B</w:t>
      </w:r>
      <w:r w:rsidR="00544CF9">
        <w:rPr>
          <w:rFonts w:ascii="ＭＳ 明朝" w:cs="ＭＳ 明朝"/>
        </w:rPr>
        <w:t>)</w:t>
      </w:r>
      <w:r w:rsidR="00DB143F">
        <w:rPr>
          <w:rFonts w:ascii="ＭＳ 明朝" w:cs="ＭＳ 明朝" w:hint="eastAsia"/>
        </w:rPr>
        <w:t>どの中心性指標がサギの動態を表すうえで最も適しているか調べるために、それぞれのネットワークのリザバーとしての性能を比較した。</w:t>
      </w:r>
    </w:p>
    <w:p w14:paraId="10DE4D7C" w14:textId="1379A8F8" w:rsidR="009E5EAC" w:rsidRDefault="00645F47" w:rsidP="00645F47">
      <w:pPr>
        <w:pStyle w:val="33"/>
        <w:ind w:firstLineChars="100" w:firstLine="179"/>
        <w:rPr>
          <w:rFonts w:asciiTheme="minorEastAsia" w:eastAsiaTheme="minorEastAsia" w:hAnsiTheme="minorEastAsia"/>
        </w:rPr>
      </w:pPr>
      <w:r>
        <w:rPr>
          <w:noProof/>
        </w:rPr>
        <mc:AlternateContent>
          <mc:Choice Requires="wps">
            <w:drawing>
              <wp:anchor distT="0" distB="0" distL="114300" distR="114300" simplePos="0" relativeHeight="251664896" behindDoc="0" locked="0" layoutInCell="1" allowOverlap="1" wp14:anchorId="1A9572F3" wp14:editId="10B3C570">
                <wp:simplePos x="0" y="0"/>
                <wp:positionH relativeFrom="column">
                  <wp:posOffset>3541395</wp:posOffset>
                </wp:positionH>
                <wp:positionV relativeFrom="paragraph">
                  <wp:posOffset>237490</wp:posOffset>
                </wp:positionV>
                <wp:extent cx="1059180" cy="274320"/>
                <wp:effectExtent l="0" t="0" r="7620" b="0"/>
                <wp:wrapSquare wrapText="bothSides"/>
                <wp:docPr id="1852528547" name="テキスト ボックス 1"/>
                <wp:cNvGraphicFramePr/>
                <a:graphic xmlns:a="http://schemas.openxmlformats.org/drawingml/2006/main">
                  <a:graphicData uri="http://schemas.microsoft.com/office/word/2010/wordprocessingShape">
                    <wps:wsp>
                      <wps:cNvSpPr txBox="1"/>
                      <wps:spPr>
                        <a:xfrm>
                          <a:off x="0" y="0"/>
                          <a:ext cx="1059180" cy="274320"/>
                        </a:xfrm>
                        <a:prstGeom prst="rect">
                          <a:avLst/>
                        </a:prstGeom>
                        <a:solidFill>
                          <a:prstClr val="white"/>
                        </a:solidFill>
                        <a:ln>
                          <a:noFill/>
                        </a:ln>
                      </wps:spPr>
                      <wps:txbx>
                        <w:txbxContent>
                          <w:p w14:paraId="6221215E" w14:textId="2B000674" w:rsidR="009E5EAC" w:rsidRPr="00645F47" w:rsidRDefault="009E5EAC" w:rsidP="009E5EAC">
                            <w:pPr>
                              <w:pStyle w:val="a9"/>
                              <w:rPr>
                                <w:rFonts w:asciiTheme="minorEastAsia" w:eastAsiaTheme="minorEastAsia" w:hAnsiTheme="minorEastAsia" w:cs="ＭＳ 明朝"/>
                                <w:b w:val="0"/>
                                <w:bCs/>
                                <w:noProof/>
                                <w:kern w:val="0"/>
                                <w:lang w:val="en-GB"/>
                              </w:rPr>
                            </w:pPr>
                            <w:r w:rsidRPr="00645F47">
                              <w:rPr>
                                <w:rFonts w:asciiTheme="minorEastAsia" w:eastAsiaTheme="minorEastAsia" w:hAnsiTheme="minorEastAsia"/>
                                <w:b w:val="0"/>
                                <w:bCs/>
                              </w:rPr>
                              <w:t>図 2</w:t>
                            </w:r>
                            <w:r w:rsidRPr="00645F47">
                              <w:rPr>
                                <w:rFonts w:asciiTheme="minorEastAsia" w:eastAsiaTheme="minorEastAsia" w:hAnsiTheme="minorEastAsia" w:hint="eastAsia"/>
                                <w:b w:val="0"/>
                                <w:bCs/>
                              </w:rPr>
                              <w:t>：つながり行列</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9572F3" id="_x0000_s1027" type="#_x0000_t202" style="position:absolute;left:0;text-align:left;margin-left:278.85pt;margin-top:18.7pt;width:83.4pt;height:21.6pt;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" stroked="f">
                <v:textbox inset="0,0,0,0">
                  <w:txbxContent>
                    <w:p w14:paraId="6221215E" w14:textId="2B000674" w:rsidR="009E5EAC" w:rsidRPr="00645F47" w:rsidRDefault="009E5EAC" w:rsidP="009E5EAC">
                      <w:pPr>
                        <w:pStyle w:val="a9"/>
                        <w:rPr>
                          <w:rFonts w:asciiTheme="minorEastAsia" w:eastAsiaTheme="minorEastAsia" w:hAnsiTheme="minorEastAsia" w:cs="ＭＳ 明朝"/>
                          <w:b w:val="0"/>
                          <w:bCs/>
                          <w:noProof/>
                          <w:kern w:val="0"/>
                          <w:lang w:val="en-GB"/>
                        </w:rPr>
                      </w:pPr>
                      <w:r w:rsidRPr="00645F47">
                        <w:rPr>
                          <w:rFonts w:asciiTheme="minorEastAsia" w:eastAsiaTheme="minorEastAsia" w:hAnsiTheme="minorEastAsia"/>
                          <w:b w:val="0"/>
                          <w:bCs/>
                        </w:rPr>
                        <w:t>図 2</w:t>
                      </w:r>
                      <w:r w:rsidRPr="00645F47">
                        <w:rPr>
                          <w:rFonts w:asciiTheme="minorEastAsia" w:eastAsiaTheme="minorEastAsia" w:hAnsiTheme="minorEastAsia" w:hint="eastAsia"/>
                          <w:b w:val="0"/>
                          <w:bCs/>
                        </w:rPr>
                        <w:t>：つながり行列</w:t>
                      </w:r>
                    </w:p>
                  </w:txbxContent>
                </v:textbox>
                <w10:wrap type="square"/>
              </v:shape>
            </w:pict>
          </mc:Fallback>
        </mc:AlternateContent>
      </w:r>
      <w:r w:rsidR="00DB143F">
        <w:rPr>
          <w:rFonts w:ascii="ＭＳ 明朝" w:cs="ＭＳ 明朝" w:hint="eastAsia"/>
        </w:rPr>
        <w:t>ネットワークの中心性とは、ネットワークを構成する各ノード</w:t>
      </w:r>
      <w:r w:rsidR="004A6F4A">
        <w:rPr>
          <w:rFonts w:ascii="ＭＳ 明朝" w:cs="ＭＳ 明朝"/>
        </w:rPr>
        <w:t>(</w:t>
      </w:r>
      <w:r w:rsidR="00DB143F">
        <w:rPr>
          <w:rFonts w:ascii="ＭＳ 明朝" w:cs="ＭＳ 明朝" w:hint="eastAsia"/>
        </w:rPr>
        <w:t>頂点</w:t>
      </w:r>
      <w:r w:rsidR="004A6F4A">
        <w:rPr>
          <w:rFonts w:ascii="ＭＳ 明朝" w:cs="ＭＳ 明朝" w:hint="eastAsia"/>
        </w:rPr>
        <w:t>)</w:t>
      </w:r>
      <w:r w:rsidR="00DB143F">
        <w:rPr>
          <w:rFonts w:ascii="ＭＳ 明朝" w:cs="ＭＳ 明朝" w:hint="eastAsia"/>
        </w:rPr>
        <w:t>が、どれだけ中心的な役割を果たすかを表す指標であり、ネットワーク分析の研究では、注目している性質ごとに異なる中心性指標が用いられている。本研究</w:t>
      </w:r>
      <w:r w:rsidR="00201485">
        <w:rPr>
          <w:rFonts w:ascii="ＭＳ 明朝" w:cs="ＭＳ 明朝" w:hint="eastAsia"/>
        </w:rPr>
        <w:t>で用いた中心性指標と、それぞれのノードの評価方法について</w:t>
      </w:r>
      <w:r w:rsidR="00DB143F">
        <w:rPr>
          <w:rFonts w:ascii="ＭＳ 明朝" w:cs="ＭＳ 明朝" w:hint="eastAsia"/>
        </w:rPr>
        <w:t>表</w:t>
      </w:r>
      <w:r w:rsidR="00CA3440">
        <w:rPr>
          <w:rFonts w:ascii="ＭＳ 明朝" w:cs="ＭＳ 明朝"/>
        </w:rPr>
        <w:t>1</w:t>
      </w:r>
      <w:r w:rsidR="00DB143F">
        <w:rPr>
          <w:rFonts w:ascii="ＭＳ 明朝" w:cs="ＭＳ 明朝" w:hint="eastAsia"/>
        </w:rPr>
        <w:t>に示す。</w:t>
      </w:r>
    </w:p>
    <w:p w14:paraId="0EFB7EB3" w14:textId="09FB850B" w:rsidR="009E5EAC" w:rsidRPr="009E5EAC" w:rsidRDefault="009E5EAC" w:rsidP="009E5EAC">
      <w:pPr>
        <w:pStyle w:val="33"/>
      </w:pPr>
      <w:r w:rsidRPr="00201485">
        <w:rPr>
          <w:rFonts w:asciiTheme="minorEastAsia" w:eastAsiaTheme="minorEastAsia" w:hAnsiTheme="minorEastAsia" w:hint="eastAsia"/>
        </w:rPr>
        <w:t>表</w:t>
      </w:r>
      <w:r w:rsidRPr="00201485">
        <w:rPr>
          <w:rFonts w:asciiTheme="minorEastAsia" w:eastAsiaTheme="minorEastAsia" w:hAnsiTheme="minorEastAsia"/>
        </w:rPr>
        <w:t>1</w:t>
      </w:r>
      <w:r>
        <w:rPr>
          <w:rFonts w:hint="eastAsia"/>
        </w:rPr>
        <w:t>：７つの中心性指標の、ノードの評価方法</w:t>
      </w:r>
    </w:p>
    <w:p w14:paraId="2051FEE1" w14:textId="112BB50A" w:rsidR="004B52DB" w:rsidRDefault="00645F47" w:rsidP="00695C65">
      <w:pPr>
        <w:pStyle w:val="33"/>
        <w:ind w:firstLineChars="100" w:firstLine="179"/>
      </w:pPr>
      <w:r>
        <w:rPr>
          <w:rFonts w:ascii="ＭＳ 明朝" w:cs="ＭＳ 明朝"/>
          <w:noProof/>
        </w:rPr>
        <w:drawing>
          <wp:anchor distT="0" distB="0" distL="114300" distR="114300" simplePos="0" relativeHeight="251660800" behindDoc="0" locked="0" layoutInCell="1" allowOverlap="1" wp14:anchorId="587BF37D" wp14:editId="1AE3D3D8">
            <wp:simplePos x="0" y="0"/>
            <wp:positionH relativeFrom="margin">
              <wp:align>left</wp:align>
            </wp:positionH>
            <wp:positionV relativeFrom="paragraph">
              <wp:posOffset>17145</wp:posOffset>
            </wp:positionV>
            <wp:extent cx="2418715" cy="883920"/>
            <wp:effectExtent l="0" t="0" r="635" b="0"/>
            <wp:wrapSquare wrapText="bothSides"/>
            <wp:docPr id="777853552" name="図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418715" cy="883920"/>
                    </a:xfrm>
                    <a:prstGeom prst="rect">
                      <a:avLst/>
                    </a:prstGeom>
                    <a:noFill/>
                    <a:ln>
                      <a:noFill/>
                    </a:ln>
                  </pic:spPr>
                </pic:pic>
              </a:graphicData>
            </a:graphic>
            <wp14:sizeRelH relativeFrom="page">
              <wp14:pctWidth>0</wp14:pctWidth>
            </wp14:sizeRelH>
            <wp14:sizeRelV relativeFrom="page">
              <wp14:pctHeight>0</wp14:pctHeight>
            </wp14:sizeRelV>
          </wp:anchor>
        </w:drawing>
      </w:r>
      <w:r w:rsidR="00DB143F">
        <w:rPr>
          <w:rFonts w:ascii="ＭＳ 明朝" w:cs="ＭＳ 明朝"/>
        </w:rPr>
        <w:br/>
      </w:r>
    </w:p>
    <w:p w14:paraId="16872BE8" w14:textId="56166AB6" w:rsidR="00242FC9" w:rsidRDefault="00242FC9" w:rsidP="00063EAF">
      <w:pPr>
        <w:pStyle w:val="33"/>
        <w:rPr>
          <w:rFonts w:ascii="ＭＳ 明朝" w:cs="ＭＳ 明朝"/>
        </w:rPr>
      </w:pPr>
    </w:p>
    <w:p w14:paraId="0B52FD9B" w14:textId="77777777" w:rsidR="009E5EAC" w:rsidRDefault="009E5EAC" w:rsidP="009E5EAC">
      <w:pPr>
        <w:pStyle w:val="33"/>
        <w:rPr>
          <w:rFonts w:ascii="ＭＳ 明朝" w:cs="ＭＳ 明朝"/>
        </w:rPr>
      </w:pPr>
    </w:p>
    <w:p w14:paraId="38EB0A10" w14:textId="77777777" w:rsidR="009E5EAC" w:rsidRDefault="009E5EAC" w:rsidP="009E5EAC">
      <w:pPr>
        <w:pStyle w:val="33"/>
        <w:rPr>
          <w:rFonts w:ascii="ＭＳ 明朝" w:cs="ＭＳ 明朝"/>
        </w:rPr>
      </w:pPr>
    </w:p>
    <w:p w14:paraId="14B0639F" w14:textId="66C157FE" w:rsidR="000A6BE1" w:rsidRDefault="007D330B" w:rsidP="002C42DC">
      <w:pPr>
        <w:pStyle w:val="33"/>
        <w:ind w:firstLineChars="100" w:firstLine="179"/>
        <w:rPr>
          <w:rFonts w:ascii="ＭＳ 明朝" w:cs="ＭＳ 明朝"/>
        </w:rPr>
      </w:pPr>
      <w:r>
        <w:rPr>
          <w:rFonts w:ascii="ＭＳ 明朝" w:cs="ＭＳ 明朝" w:hint="eastAsia"/>
        </w:rPr>
        <w:t>リザバーコンピューティング</w:t>
      </w:r>
      <w:r w:rsidR="00ED537C">
        <w:rPr>
          <w:rFonts w:ascii="ＭＳ 明朝" w:cs="ＭＳ 明朝" w:hint="eastAsia"/>
        </w:rPr>
        <w:t>(</w:t>
      </w:r>
      <w:r w:rsidR="00ED537C" w:rsidRPr="00ED537C">
        <w:rPr>
          <w:rFonts w:asciiTheme="minorHAnsi" w:hAnsiTheme="minorHAnsi" w:cs="ＭＳ 明朝"/>
        </w:rPr>
        <w:t>RC</w:t>
      </w:r>
      <w:r w:rsidR="00ED537C">
        <w:rPr>
          <w:rFonts w:ascii="ＭＳ 明朝" w:cs="ＭＳ 明朝"/>
        </w:rPr>
        <w:t>)</w:t>
      </w:r>
      <w:r>
        <w:rPr>
          <w:rFonts w:ascii="ＭＳ 明朝" w:cs="ＭＳ 明朝" w:hint="eastAsia"/>
        </w:rPr>
        <w:t>は、</w:t>
      </w:r>
      <w:r w:rsidR="00ED537C">
        <w:rPr>
          <w:rFonts w:ascii="ＭＳ 明朝" w:cs="ＭＳ 明朝" w:hint="eastAsia"/>
        </w:rPr>
        <w:t>時系列データの処理に適した機械学習技術である。一般的な</w:t>
      </w:r>
      <w:r w:rsidR="00ED537C" w:rsidRPr="00ED537C">
        <w:rPr>
          <w:rFonts w:asciiTheme="minorHAnsi" w:hAnsiTheme="minorHAnsi" w:cs="ＭＳ 明朝"/>
        </w:rPr>
        <w:t>RC</w:t>
      </w:r>
      <w:r w:rsidR="00ED537C">
        <w:rPr>
          <w:rFonts w:asciiTheme="minorHAnsi" w:hAnsiTheme="minorHAnsi" w:cs="ＭＳ 明朝" w:hint="eastAsia"/>
        </w:rPr>
        <w:t>は、時系列データを受け取りリザバーに入力する入力層、教師あり学習による学習を行う出力層、リザバー層から成る。</w:t>
      </w:r>
      <w:r w:rsidR="00242FC9">
        <w:rPr>
          <w:rFonts w:ascii="ＭＳ 明朝" w:cs="ＭＳ 明朝" w:hint="eastAsia"/>
        </w:rPr>
        <w:t>リザバーとは、</w:t>
      </w:r>
      <w:r>
        <w:rPr>
          <w:rFonts w:ascii="ＭＳ 明朝" w:cs="ＭＳ 明朝" w:hint="eastAsia"/>
        </w:rPr>
        <w:t>入力信号系列に駆動される力学系で</w:t>
      </w:r>
      <w:r w:rsidR="00ED537C">
        <w:rPr>
          <w:rFonts w:ascii="ＭＳ 明朝" w:cs="ＭＳ 明朝" w:hint="eastAsia"/>
        </w:rPr>
        <w:t>あ</w:t>
      </w:r>
      <w:r w:rsidR="00CE068D">
        <w:rPr>
          <w:rFonts w:ascii="ＭＳ 明朝" w:cs="ＭＳ 明朝" w:hint="eastAsia"/>
        </w:rPr>
        <w:t>る。</w:t>
      </w:r>
      <w:r w:rsidR="005D7507">
        <w:rPr>
          <w:rFonts w:ascii="ＭＳ 明朝" w:cs="ＭＳ 明朝" w:hint="eastAsia"/>
        </w:rPr>
        <w:t>リザバーとして</w:t>
      </w:r>
      <w:r w:rsidR="002E02EB">
        <w:rPr>
          <w:rFonts w:ascii="ＭＳ 明朝" w:cs="ＭＳ 明朝" w:hint="eastAsia"/>
        </w:rPr>
        <w:t>適した</w:t>
      </w:r>
      <w:r w:rsidR="005D7507">
        <w:rPr>
          <w:rFonts w:ascii="ＭＳ 明朝" w:cs="ＭＳ 明朝" w:hint="eastAsia"/>
        </w:rPr>
        <w:t>力学系の特性として、</w:t>
      </w:r>
      <w:r w:rsidR="0017642D">
        <w:rPr>
          <w:rFonts w:ascii="ＭＳ 明朝" w:cs="ＭＳ 明朝" w:hint="eastAsia"/>
        </w:rPr>
        <w:t>同一入力に対して同一の出力を返すこと、短期記憶容量が大きいこと</w:t>
      </w:r>
      <w:r w:rsidR="002E02EB">
        <w:rPr>
          <w:rFonts w:ascii="ＭＳ 明朝" w:cs="ＭＳ 明朝" w:hint="eastAsia"/>
        </w:rPr>
        <w:t>、データを非線形変換</w:t>
      </w:r>
      <w:r w:rsidR="0017642D">
        <w:rPr>
          <w:rFonts w:ascii="ＭＳ 明朝" w:cs="ＭＳ 明朝" w:hint="eastAsia"/>
        </w:rPr>
        <w:t>できる</w:t>
      </w:r>
      <w:r w:rsidR="002E02EB">
        <w:rPr>
          <w:rFonts w:ascii="ＭＳ 明朝" w:cs="ＭＳ 明朝" w:hint="eastAsia"/>
        </w:rPr>
        <w:t>ことが</w:t>
      </w:r>
      <w:r w:rsidR="0017642D">
        <w:rPr>
          <w:rFonts w:ascii="ＭＳ 明朝" w:cs="ＭＳ 明朝" w:hint="eastAsia"/>
        </w:rPr>
        <w:t>ある</w:t>
      </w:r>
      <w:r w:rsidR="002E02EB">
        <w:rPr>
          <w:rFonts w:ascii="ＭＳ 明朝" w:cs="ＭＳ 明朝" w:hint="eastAsia"/>
        </w:rPr>
        <w:t xml:space="preserve">(犬伏・吉村, </w:t>
      </w:r>
      <w:r w:rsidR="002E02EB">
        <w:rPr>
          <w:rFonts w:ascii="ＭＳ 明朝" w:cs="ＭＳ 明朝"/>
        </w:rPr>
        <w:t>2019)</w:t>
      </w:r>
      <w:r w:rsidR="002E02EB">
        <w:rPr>
          <w:rFonts w:ascii="ＭＳ 明朝" w:cs="ＭＳ 明朝" w:hint="eastAsia"/>
        </w:rPr>
        <w:t>。</w:t>
      </w:r>
      <w:r w:rsidR="00242FC9">
        <w:rPr>
          <w:rFonts w:ascii="ＭＳ 明朝" w:cs="ＭＳ 明朝" w:hint="eastAsia"/>
        </w:rPr>
        <w:t>近年、生物の作るネットワークが高い計算能力を持つリザバーになっていることが報告されている。そこで、</w:t>
      </w:r>
      <w:r w:rsidR="00940B25">
        <w:rPr>
          <w:rFonts w:ascii="ＭＳ 明朝" w:cs="ＭＳ 明朝" w:hint="eastAsia"/>
        </w:rPr>
        <w:t>本研究では、</w:t>
      </w:r>
      <w:r w:rsidR="00242FC9">
        <w:rPr>
          <w:rFonts w:ascii="ＭＳ 明朝" w:cs="ＭＳ 明朝" w:hint="eastAsia"/>
        </w:rPr>
        <w:t>リザバーとして高い性能を発揮する</w:t>
      </w:r>
      <w:r w:rsidR="00645F47">
        <w:rPr>
          <w:rFonts w:ascii="ＭＳ 明朝" w:cs="ＭＳ 明朝" w:hint="eastAsia"/>
        </w:rPr>
        <w:t>ネットワーク</w:t>
      </w:r>
      <w:r w:rsidR="00242FC9">
        <w:rPr>
          <w:rFonts w:ascii="ＭＳ 明朝" w:cs="ＭＳ 明朝" w:hint="eastAsia"/>
        </w:rPr>
        <w:t>ほど実際の生物ネットワークをよく表現しているのではないかと考え、(</w:t>
      </w:r>
      <w:r w:rsidR="00242FC9" w:rsidRPr="00063EAF">
        <w:rPr>
          <w:rFonts w:asciiTheme="minorHAnsi" w:hAnsiTheme="minorHAnsi" w:cs="ＭＳ 明朝"/>
        </w:rPr>
        <w:t>A</w:t>
      </w:r>
      <w:r w:rsidR="00242FC9">
        <w:rPr>
          <w:rFonts w:ascii="ＭＳ 明朝" w:cs="ＭＳ 明朝"/>
        </w:rPr>
        <w:t>)</w:t>
      </w:r>
      <w:r w:rsidR="00242FC9">
        <w:rPr>
          <w:rFonts w:ascii="ＭＳ 明朝" w:cs="ＭＳ 明朝" w:hint="eastAsia"/>
        </w:rPr>
        <w:t>で作った各中心性指標に基づくネットワークについてリザバーとしての性能を比較することで、サギの動態を表すうえで最も適した中心性指標を推測した。</w:t>
      </w:r>
      <w:r w:rsidR="00DB143F">
        <w:rPr>
          <w:rFonts w:ascii="ＭＳ 明朝" w:cs="ＭＳ 明朝"/>
        </w:rPr>
        <w:br/>
      </w:r>
      <w:r w:rsidR="00DB143F">
        <w:rPr>
          <w:rFonts w:ascii="ＭＳ 明朝" w:cs="ＭＳ 明朝" w:hint="eastAsia"/>
        </w:rPr>
        <w:t>【</w:t>
      </w:r>
      <w:r w:rsidR="00B16CFC">
        <w:rPr>
          <w:rFonts w:ascii="ＭＳ 明朝" w:cs="ＭＳ 明朝" w:hint="eastAsia"/>
        </w:rPr>
        <w:t>材料・</w:t>
      </w:r>
      <w:r w:rsidR="00DB143F">
        <w:rPr>
          <w:rFonts w:ascii="ＭＳ 明朝" w:cs="ＭＳ 明朝" w:hint="eastAsia"/>
        </w:rPr>
        <w:t>方法】</w:t>
      </w:r>
      <w:r w:rsidR="00B16CFC">
        <w:rPr>
          <w:rFonts w:ascii="ＭＳ 明朝" w:cs="ＭＳ 明朝"/>
        </w:rPr>
        <w:br/>
      </w:r>
      <w:r w:rsidR="00B16CFC">
        <w:rPr>
          <w:rFonts w:ascii="ＭＳ 明朝" w:cs="ＭＳ 明朝" w:hint="eastAsia"/>
        </w:rPr>
        <w:t xml:space="preserve">　本研究では、2</w:t>
      </w:r>
      <w:r w:rsidR="00B16CFC">
        <w:rPr>
          <w:rFonts w:ascii="ＭＳ 明朝" w:cs="ＭＳ 明朝"/>
        </w:rPr>
        <w:t>001</w:t>
      </w:r>
      <w:r w:rsidR="00B16CFC">
        <w:rPr>
          <w:rFonts w:ascii="ＭＳ 明朝" w:cs="ＭＳ 明朝" w:hint="eastAsia"/>
        </w:rPr>
        <w:t>年から2</w:t>
      </w:r>
      <w:r w:rsidR="00B16CFC">
        <w:rPr>
          <w:rFonts w:ascii="ＭＳ 明朝" w:cs="ＭＳ 明朝"/>
        </w:rPr>
        <w:t>012</w:t>
      </w:r>
      <w:r w:rsidR="00B16CFC">
        <w:rPr>
          <w:rFonts w:ascii="ＭＳ 明朝" w:cs="ＭＳ 明朝" w:hint="eastAsia"/>
        </w:rPr>
        <w:t>年までの、コロニーにおけるサギの個体数、ねぐらにおけるサギの個体数、それぞれのコロニー、ねぐらの座標を調べたデータを使わせていただいた。</w:t>
      </w:r>
      <w:r w:rsidR="00DB143F">
        <w:rPr>
          <w:rFonts w:ascii="ＭＳ 明朝" w:cs="ＭＳ 明朝"/>
        </w:rPr>
        <w:br/>
      </w:r>
      <w:r w:rsidR="002A0064" w:rsidRPr="002C42DC">
        <w:rPr>
          <w:rFonts w:ascii="ＭＳ 明朝" w:cs="ＭＳ 明朝" w:hint="eastAsia"/>
        </w:rPr>
        <w:t xml:space="preserve">　</w:t>
      </w:r>
      <w:r w:rsidR="00DB143F" w:rsidRPr="002C42DC">
        <w:rPr>
          <w:rFonts w:ascii="ＭＳ 明朝" w:cs="ＭＳ 明朝"/>
        </w:rPr>
        <w:t>(</w:t>
      </w:r>
      <w:r w:rsidR="00DB143F" w:rsidRPr="002C42DC">
        <w:rPr>
          <w:rFonts w:asciiTheme="minorHAnsi" w:hAnsiTheme="minorHAnsi" w:cs="ＭＳ 明朝"/>
        </w:rPr>
        <w:t>A</w:t>
      </w:r>
      <w:r w:rsidR="00DB143F" w:rsidRPr="002C42DC">
        <w:rPr>
          <w:rFonts w:ascii="ＭＳ 明朝" w:cs="ＭＳ 明朝"/>
        </w:rPr>
        <w:t xml:space="preserve">) </w:t>
      </w:r>
      <w:r w:rsidR="00DB143F">
        <w:rPr>
          <w:rFonts w:ascii="ＭＳ 明朝" w:cs="ＭＳ 明朝" w:hint="eastAsia"/>
        </w:rPr>
        <w:t>まず、上記の中心性指標と実際のデータを用いて、2</w:t>
      </w:r>
      <w:r w:rsidR="00DB143F">
        <w:rPr>
          <w:rFonts w:ascii="ＭＳ 明朝" w:cs="ＭＳ 明朝"/>
        </w:rPr>
        <w:t>001</w:t>
      </w:r>
      <w:r w:rsidR="00DB143F">
        <w:rPr>
          <w:rFonts w:ascii="ＭＳ 明朝" w:cs="ＭＳ 明朝" w:hint="eastAsia"/>
        </w:rPr>
        <w:t>年から2</w:t>
      </w:r>
      <w:r w:rsidR="00DB143F">
        <w:rPr>
          <w:rFonts w:ascii="ＭＳ 明朝" w:cs="ＭＳ 明朝"/>
        </w:rPr>
        <w:t>012</w:t>
      </w:r>
      <w:r w:rsidR="00DB143F">
        <w:rPr>
          <w:rFonts w:ascii="ＭＳ 明朝" w:cs="ＭＳ 明朝" w:hint="eastAsia"/>
        </w:rPr>
        <w:t>年までの各年におけるコロニー、ねぐらにおけるサギの個体数を最もよく表現できるような、コロニー・ねぐら間のつながりを表すネットワークを作った。</w:t>
      </w:r>
      <w:r w:rsidR="00B73A50">
        <w:rPr>
          <w:rFonts w:ascii="ＭＳ 明朝" w:cs="ＭＳ 明朝" w:hint="eastAsia"/>
        </w:rPr>
        <w:t>コロニーとねぐらのつながりは、二部グラフとして表現することができる</w:t>
      </w:r>
      <w:r w:rsidR="00B73A50">
        <w:rPr>
          <w:rFonts w:ascii="ＭＳ 明朝" w:cs="ＭＳ 明朝"/>
        </w:rPr>
        <w:t>(</w:t>
      </w:r>
      <w:r w:rsidR="00B73A50">
        <w:rPr>
          <w:rFonts w:ascii="ＭＳ 明朝" w:cs="ＭＳ 明朝" w:hint="eastAsia"/>
        </w:rPr>
        <w:t>図1</w:t>
      </w:r>
      <w:r w:rsidR="00B73A50">
        <w:rPr>
          <w:rFonts w:ascii="ＭＳ 明朝" w:cs="ＭＳ 明朝"/>
        </w:rPr>
        <w:t>)</w:t>
      </w:r>
      <w:r w:rsidR="00B73A50">
        <w:rPr>
          <w:rFonts w:ascii="ＭＳ 明朝" w:cs="ＭＳ 明朝" w:hint="eastAsia"/>
        </w:rPr>
        <w:t>。二部グラフは、つながりがある部分を1、ない部分を0とした行列で表現できる(図2</w:t>
      </w:r>
      <w:r w:rsidR="00B73A50">
        <w:rPr>
          <w:rFonts w:ascii="ＭＳ 明朝" w:cs="ＭＳ 明朝"/>
        </w:rPr>
        <w:t>)</w:t>
      </w:r>
      <w:r w:rsidR="00B73A50">
        <w:rPr>
          <w:rFonts w:ascii="ＭＳ 明朝" w:cs="ＭＳ 明朝" w:hint="eastAsia"/>
        </w:rPr>
        <w:t>。ネットワークの中心性を計算する際、そのネットワークは正方行列で表現される必要がある。しかし、先の行列は必ずしも正方行列ではなく、そのままでは中心性を計算することができない。</w:t>
      </w:r>
      <w:r w:rsidR="00AC5344">
        <w:rPr>
          <w:rFonts w:ascii="ＭＳ 明朝" w:cs="ＭＳ 明朝" w:hint="eastAsia"/>
        </w:rPr>
        <w:t>そのため</w:t>
      </w:r>
      <w:r w:rsidR="000A6BE1">
        <w:rPr>
          <w:rFonts w:ascii="ＭＳ 明朝" w:cs="ＭＳ 明朝" w:hint="eastAsia"/>
        </w:rPr>
        <w:t>、今回は</w:t>
      </w:r>
      <w:r w:rsidR="00B73A50">
        <w:rPr>
          <w:rFonts w:ascii="ＭＳ 明朝" w:cs="ＭＳ 明朝" w:hint="eastAsia"/>
        </w:rPr>
        <w:t>この行列とその転置行列を用いて、</w:t>
      </w:r>
      <w:r w:rsidR="00AC5344">
        <w:rPr>
          <w:rFonts w:ascii="ＭＳ 明朝" w:cs="ＭＳ 明朝" w:hint="eastAsia"/>
        </w:rPr>
        <w:t>コロニー同士のつながりを表す正方行列</w:t>
      </w:r>
      <w:r w:rsidR="00B73A50">
        <w:rPr>
          <w:rFonts w:ascii="ＭＳ 明朝" w:cs="ＭＳ 明朝" w:hint="eastAsia"/>
        </w:rPr>
        <w:t>と</w:t>
      </w:r>
      <w:r w:rsidR="00AC5344">
        <w:rPr>
          <w:rFonts w:ascii="ＭＳ 明朝" w:cs="ＭＳ 明朝" w:hint="eastAsia"/>
        </w:rPr>
        <w:t>ねぐら同士のつながりを表す正方行列を作り、それぞれについて中心性</w:t>
      </w:r>
      <w:r w:rsidR="000A6BE1">
        <w:rPr>
          <w:rFonts w:ascii="ＭＳ 明朝" w:cs="ＭＳ 明朝" w:hint="eastAsia"/>
        </w:rPr>
        <w:t>ベクトル</w:t>
      </w:r>
      <w:r w:rsidR="00AC5344">
        <w:rPr>
          <w:rFonts w:ascii="ＭＳ 明朝" w:cs="ＭＳ 明朝" w:hint="eastAsia"/>
        </w:rPr>
        <w:t>を算出し</w:t>
      </w:r>
      <w:r w:rsidR="00B73A50">
        <w:rPr>
          <w:rFonts w:ascii="ＭＳ 明朝" w:cs="ＭＳ 明朝" w:hint="eastAsia"/>
        </w:rPr>
        <w:t>た</w:t>
      </w:r>
      <w:r w:rsidR="000A6BE1">
        <w:rPr>
          <w:rFonts w:ascii="ＭＳ 明朝" w:cs="ＭＳ 明朝" w:hint="eastAsia"/>
        </w:rPr>
        <w:t>。本研究では、これらの中心性ベクトルがコロニーとねぐらにおける実際の個体数を表すと仮定し、それぞれの中心性ベクトルと個体数データの相関が最も高くなるようなコロニーとねぐらのつながり(図2</w:t>
      </w:r>
      <w:r w:rsidR="000A6BE1">
        <w:rPr>
          <w:rFonts w:ascii="ＭＳ 明朝" w:cs="ＭＳ 明朝"/>
        </w:rPr>
        <w:t>)</w:t>
      </w:r>
      <w:r w:rsidR="000A6BE1">
        <w:rPr>
          <w:rFonts w:ascii="ＭＳ 明朝" w:cs="ＭＳ 明朝" w:hint="eastAsia"/>
        </w:rPr>
        <w:t>を遺伝的アルゴリズムにより求めた。</w:t>
      </w:r>
      <w:r w:rsidR="00DB143F">
        <w:rPr>
          <w:rFonts w:ascii="ＭＳ 明朝" w:cs="ＭＳ 明朝" w:hint="eastAsia"/>
        </w:rPr>
        <w:t>遺伝的アルゴリズムは、生物の適応進化のメカニズムを応用した探索アルゴリズムである。本研究では、</w:t>
      </w:r>
      <w:r w:rsidR="003F41A7">
        <w:rPr>
          <w:rFonts w:ascii="ＭＳ 明朝" w:cs="ＭＳ 明朝" w:hint="eastAsia"/>
        </w:rPr>
        <w:t>0</w:t>
      </w:r>
      <w:r w:rsidR="003F41A7">
        <w:rPr>
          <w:rFonts w:ascii="ＭＳ 明朝" w:cs="ＭＳ 明朝"/>
        </w:rPr>
        <w:t>/1</w:t>
      </w:r>
      <w:r w:rsidR="00DB143F">
        <w:rPr>
          <w:rFonts w:ascii="ＭＳ 明朝" w:cs="ＭＳ 明朝" w:hint="eastAsia"/>
        </w:rPr>
        <w:t>を「遺伝子」、</w:t>
      </w:r>
      <w:r w:rsidR="000A6BE1">
        <w:rPr>
          <w:rFonts w:ascii="ＭＳ 明朝" w:cs="ＭＳ 明朝" w:hint="eastAsia"/>
        </w:rPr>
        <w:t>つながり行列</w:t>
      </w:r>
      <w:r w:rsidR="005426F8">
        <w:rPr>
          <w:rFonts w:ascii="ＭＳ 明朝" w:cs="ＭＳ 明朝" w:hint="eastAsia"/>
        </w:rPr>
        <w:t>(図2</w:t>
      </w:r>
      <w:r w:rsidR="005426F8">
        <w:rPr>
          <w:rFonts w:ascii="ＭＳ 明朝" w:cs="ＭＳ 明朝"/>
        </w:rPr>
        <w:t>)</w:t>
      </w:r>
      <w:r w:rsidR="00DB143F">
        <w:rPr>
          <w:rFonts w:ascii="ＭＳ 明朝" w:cs="ＭＳ 明朝" w:hint="eastAsia"/>
        </w:rPr>
        <w:t>を「個体」と捉え、進化プロセス（組み換えや突然変異）を繰り返すことにより</w:t>
      </w:r>
      <w:r w:rsidR="000A6BE1">
        <w:rPr>
          <w:rFonts w:ascii="ＭＳ 明朝" w:cs="ＭＳ 明朝" w:hint="eastAsia"/>
        </w:rPr>
        <w:t>、個体数データとの相関</w:t>
      </w:r>
      <w:r w:rsidR="00DB143F">
        <w:rPr>
          <w:rFonts w:ascii="ＭＳ 明朝" w:cs="ＭＳ 明朝" w:hint="eastAsia"/>
        </w:rPr>
        <w:t>が最も高くなる</w:t>
      </w:r>
      <w:r w:rsidR="000A6BE1">
        <w:rPr>
          <w:rFonts w:ascii="ＭＳ 明朝" w:cs="ＭＳ 明朝" w:hint="eastAsia"/>
        </w:rPr>
        <w:t>つながり行列</w:t>
      </w:r>
      <w:r w:rsidR="00DB143F">
        <w:rPr>
          <w:rFonts w:ascii="ＭＳ 明朝" w:cs="ＭＳ 明朝" w:hint="eastAsia"/>
        </w:rPr>
        <w:t>を選択した</w:t>
      </w:r>
      <w:r w:rsidR="002A0064">
        <w:rPr>
          <w:rFonts w:ascii="ＭＳ 明朝" w:cs="ＭＳ 明朝" w:hint="eastAsia"/>
        </w:rPr>
        <w:t>。</w:t>
      </w:r>
    </w:p>
    <w:p w14:paraId="2D1B9CB6" w14:textId="0765EE9A" w:rsidR="009E5EAC" w:rsidRDefault="00DB143F" w:rsidP="002C42DC">
      <w:pPr>
        <w:pStyle w:val="33"/>
        <w:ind w:firstLineChars="100" w:firstLine="179"/>
        <w:rPr>
          <w:rFonts w:ascii="ＭＳ 明朝" w:cs="ＭＳ 明朝"/>
        </w:rPr>
      </w:pPr>
      <w:r w:rsidRPr="00544CF9">
        <w:rPr>
          <w:rFonts w:ascii="ＭＳ 明朝" w:cs="ＭＳ 明朝" w:hint="eastAsia"/>
        </w:rPr>
        <w:t>(</w:t>
      </w:r>
      <w:r w:rsidRPr="00544CF9">
        <w:rPr>
          <w:rFonts w:asciiTheme="minorHAnsi" w:hAnsiTheme="minorHAnsi" w:cs="ＭＳ 明朝"/>
        </w:rPr>
        <w:t>B</w:t>
      </w:r>
      <w:r w:rsidRPr="00544CF9">
        <w:rPr>
          <w:rFonts w:ascii="ＭＳ 明朝" w:cs="ＭＳ 明朝"/>
        </w:rPr>
        <w:t>)</w:t>
      </w:r>
      <w:r w:rsidR="00063EAF" w:rsidRPr="00063EAF">
        <w:rPr>
          <w:rFonts w:ascii="ＭＳ 明朝" w:cs="ＭＳ 明朝" w:hint="eastAsia"/>
        </w:rPr>
        <w:t xml:space="preserve"> </w:t>
      </w:r>
      <w:r w:rsidR="00242FC9">
        <w:rPr>
          <w:rFonts w:ascii="ＭＳ 明朝" w:cs="ＭＳ 明朝" w:hint="eastAsia"/>
        </w:rPr>
        <w:t>次に、(</w:t>
      </w:r>
      <w:r w:rsidR="00242FC9" w:rsidRPr="00242FC9">
        <w:rPr>
          <w:rFonts w:asciiTheme="minorHAnsi" w:hAnsiTheme="minorHAnsi" w:cs="ＭＳ 明朝"/>
        </w:rPr>
        <w:t>A</w:t>
      </w:r>
      <w:r w:rsidR="00242FC9">
        <w:rPr>
          <w:rFonts w:ascii="ＭＳ 明朝" w:cs="ＭＳ 明朝"/>
        </w:rPr>
        <w:t>)</w:t>
      </w:r>
      <w:r w:rsidR="00242FC9">
        <w:rPr>
          <w:rFonts w:ascii="ＭＳ 明朝" w:cs="ＭＳ 明朝" w:hint="eastAsia"/>
        </w:rPr>
        <w:t>で作っ</w:t>
      </w:r>
      <w:r w:rsidR="00F63268">
        <w:rPr>
          <w:rFonts w:ascii="ＭＳ 明朝" w:cs="ＭＳ 明朝" w:hint="eastAsia"/>
        </w:rPr>
        <w:t>た</w:t>
      </w:r>
      <w:r w:rsidR="00242FC9">
        <w:rPr>
          <w:rFonts w:ascii="ＭＳ 明朝" w:cs="ＭＳ 明朝" w:hint="eastAsia"/>
        </w:rPr>
        <w:t>ネットワークから</w:t>
      </w:r>
      <w:r w:rsidR="00F63268">
        <w:rPr>
          <w:rFonts w:ascii="ＭＳ 明朝" w:cs="ＭＳ 明朝" w:hint="eastAsia"/>
        </w:rPr>
        <w:t>、年をまたいだ</w:t>
      </w:r>
      <w:r w:rsidR="00242FC9">
        <w:rPr>
          <w:rFonts w:ascii="ＭＳ 明朝" w:cs="ＭＳ 明朝" w:hint="eastAsia"/>
        </w:rPr>
        <w:t>ねぐら間のつながりを表すネットワークを作</w:t>
      </w:r>
      <w:r w:rsidR="00F63268">
        <w:rPr>
          <w:rFonts w:ascii="ＭＳ 明朝" w:cs="ＭＳ 明朝" w:hint="eastAsia"/>
        </w:rPr>
        <w:t>り、これを</w:t>
      </w:r>
      <w:r w:rsidR="00242FC9">
        <w:rPr>
          <w:rFonts w:ascii="ＭＳ 明朝" w:cs="ＭＳ 明朝" w:hint="eastAsia"/>
        </w:rPr>
        <w:t>リザバーとして用い</w:t>
      </w:r>
      <w:r w:rsidR="00F63268">
        <w:rPr>
          <w:rFonts w:ascii="ＭＳ 明朝" w:cs="ＭＳ 明朝" w:hint="eastAsia"/>
        </w:rPr>
        <w:t>た</w:t>
      </w:r>
      <w:r w:rsidR="002E02EB">
        <w:rPr>
          <w:rFonts w:asciiTheme="minorHAnsi" w:hAnsiTheme="minorHAnsi" w:cs="ＭＳ 明朝"/>
        </w:rPr>
        <w:t>RC</w:t>
      </w:r>
      <w:r w:rsidR="002E02EB">
        <w:rPr>
          <w:rFonts w:asciiTheme="minorHAnsi" w:hAnsiTheme="minorHAnsi" w:cs="ＭＳ 明朝" w:hint="eastAsia"/>
        </w:rPr>
        <w:t>を作成した</w:t>
      </w:r>
      <w:r w:rsidR="00242FC9">
        <w:rPr>
          <w:rFonts w:ascii="ＭＳ 明朝" w:cs="ＭＳ 明朝" w:hint="eastAsia"/>
        </w:rPr>
        <w:t>。</w:t>
      </w:r>
      <w:r>
        <w:rPr>
          <w:rFonts w:ascii="ＭＳ 明朝" w:cs="ＭＳ 明朝" w:hint="eastAsia"/>
        </w:rPr>
        <w:t>本研究で用いた</w:t>
      </w:r>
      <w:r w:rsidR="002E02EB">
        <w:rPr>
          <w:rFonts w:asciiTheme="minorHAnsi" w:hAnsiTheme="minorHAnsi" w:cs="ＭＳ 明朝"/>
        </w:rPr>
        <w:t>RC</w:t>
      </w:r>
      <w:r>
        <w:rPr>
          <w:rFonts w:ascii="ＭＳ 明朝" w:cs="ＭＳ 明朝" w:hint="eastAsia"/>
        </w:rPr>
        <w:t>は、</w:t>
      </w:r>
      <w:r w:rsidRPr="00930AA8">
        <w:rPr>
          <w:rFonts w:ascii="ＭＳ 明朝" w:cs="ＭＳ 明朝" w:hint="eastAsia"/>
        </w:rPr>
        <w:t>入力層</w:t>
      </w:r>
      <w:r>
        <w:rPr>
          <w:rFonts w:ascii="ＭＳ 明朝" w:cs="ＭＳ 明朝" w:hint="eastAsia"/>
        </w:rPr>
        <w:t>(</w:t>
      </w:r>
      <w:r w:rsidR="008A43B4">
        <w:rPr>
          <w:rFonts w:asciiTheme="minorHAnsi" w:hAnsiTheme="minorHAnsi" w:cs="ＭＳ 明朝"/>
        </w:rPr>
        <w:t>W</w:t>
      </w:r>
      <w:r w:rsidR="008A43B4" w:rsidRPr="008A43B4">
        <w:rPr>
          <w:rFonts w:asciiTheme="minorHAnsi" w:hAnsiTheme="minorHAnsi" w:cs="ＭＳ 明朝"/>
          <w:sz w:val="18"/>
          <w:szCs w:val="18"/>
        </w:rPr>
        <w:t>in</w:t>
      </w:r>
      <w:r>
        <w:rPr>
          <w:rFonts w:ascii="ＭＳ 明朝" w:cs="ＭＳ 明朝"/>
        </w:rPr>
        <w:t>)</w:t>
      </w:r>
      <w:r>
        <w:rPr>
          <w:rFonts w:ascii="ＭＳ 明朝" w:cs="ＭＳ 明朝" w:hint="eastAsia"/>
        </w:rPr>
        <w:t>、</w:t>
      </w:r>
      <w:r w:rsidRPr="00930AA8">
        <w:rPr>
          <w:rFonts w:ascii="ＭＳ 明朝" w:cs="ＭＳ 明朝" w:hint="eastAsia"/>
        </w:rPr>
        <w:t>リザバー</w:t>
      </w:r>
      <w:r w:rsidR="00063EAF">
        <w:rPr>
          <w:rFonts w:ascii="ＭＳ 明朝" w:cs="ＭＳ 明朝" w:hint="eastAsia"/>
        </w:rPr>
        <w:t>層</w:t>
      </w:r>
      <w:r>
        <w:rPr>
          <w:rFonts w:ascii="ＭＳ 明朝" w:cs="ＭＳ 明朝" w:hint="eastAsia"/>
        </w:rPr>
        <w:t>(</w:t>
      </w:r>
      <w:r w:rsidR="008A43B4" w:rsidRPr="008A43B4">
        <w:rPr>
          <w:rFonts w:asciiTheme="minorHAnsi" w:hAnsiTheme="minorHAnsi" w:cs="ＭＳ 明朝"/>
        </w:rPr>
        <w:t>W</w:t>
      </w:r>
      <w:r>
        <w:rPr>
          <w:rFonts w:ascii="ＭＳ 明朝" w:cs="ＭＳ 明朝"/>
        </w:rPr>
        <w:t>)</w:t>
      </w:r>
      <w:r>
        <w:rPr>
          <w:rFonts w:ascii="ＭＳ 明朝" w:cs="ＭＳ 明朝" w:hint="eastAsia"/>
        </w:rPr>
        <w:t>、リザバー間のデータ受け渡しを担う</w:t>
      </w:r>
      <w:r w:rsidRPr="00930AA8">
        <w:rPr>
          <w:rFonts w:ascii="ＭＳ 明朝" w:cs="ＭＳ 明朝" w:hint="eastAsia"/>
        </w:rPr>
        <w:t>中間層</w:t>
      </w:r>
      <w:r>
        <w:rPr>
          <w:rFonts w:ascii="ＭＳ 明朝" w:cs="ＭＳ 明朝" w:hint="eastAsia"/>
        </w:rPr>
        <w:t>(</w:t>
      </w:r>
      <w:r w:rsidR="008A43B4">
        <w:rPr>
          <w:rFonts w:asciiTheme="minorHAnsi" w:hAnsiTheme="minorHAnsi" w:cs="ＭＳ 明朝"/>
        </w:rPr>
        <w:t>W</w:t>
      </w:r>
      <w:r w:rsidR="008A43B4" w:rsidRPr="008A43B4">
        <w:rPr>
          <w:rFonts w:asciiTheme="minorHAnsi" w:hAnsiTheme="minorHAnsi" w:cs="ＭＳ 明朝"/>
          <w:sz w:val="18"/>
          <w:szCs w:val="18"/>
        </w:rPr>
        <w:t>inner</w:t>
      </w:r>
      <w:r>
        <w:rPr>
          <w:rFonts w:ascii="ＭＳ 明朝" w:cs="ＭＳ 明朝"/>
        </w:rPr>
        <w:t>)</w:t>
      </w:r>
      <w:r>
        <w:rPr>
          <w:rFonts w:ascii="ＭＳ 明朝" w:cs="ＭＳ 明朝" w:hint="eastAsia"/>
        </w:rPr>
        <w:t>、</w:t>
      </w:r>
      <w:r w:rsidRPr="00930AA8">
        <w:rPr>
          <w:rFonts w:ascii="ＭＳ 明朝" w:cs="ＭＳ 明朝" w:hint="eastAsia"/>
        </w:rPr>
        <w:t>出力層</w:t>
      </w:r>
      <w:r>
        <w:rPr>
          <w:rFonts w:ascii="ＭＳ 明朝" w:cs="ＭＳ 明朝" w:hint="eastAsia"/>
        </w:rPr>
        <w:t>(</w:t>
      </w:r>
      <w:r w:rsidR="008A43B4">
        <w:rPr>
          <w:rFonts w:asciiTheme="minorHAnsi" w:hAnsiTheme="minorHAnsi" w:cs="ＭＳ 明朝"/>
        </w:rPr>
        <w:t>W</w:t>
      </w:r>
      <w:r w:rsidR="008A43B4" w:rsidRPr="008A43B4">
        <w:rPr>
          <w:rFonts w:asciiTheme="minorHAnsi" w:hAnsiTheme="minorHAnsi" w:cs="ＭＳ 明朝"/>
          <w:sz w:val="18"/>
          <w:szCs w:val="18"/>
        </w:rPr>
        <w:t>out</w:t>
      </w:r>
      <w:r>
        <w:rPr>
          <w:rFonts w:ascii="ＭＳ 明朝" w:cs="ＭＳ 明朝"/>
        </w:rPr>
        <w:t>)</w:t>
      </w:r>
      <w:r>
        <w:rPr>
          <w:rFonts w:ascii="ＭＳ 明朝" w:cs="ＭＳ 明朝" w:hint="eastAsia"/>
        </w:rPr>
        <w:t>から成る</w:t>
      </w:r>
      <w:r w:rsidR="00970E27">
        <w:rPr>
          <w:rFonts w:ascii="ＭＳ 明朝" w:cs="ＭＳ 明朝" w:hint="eastAsia"/>
        </w:rPr>
        <w:t>(図</w:t>
      </w:r>
      <w:r w:rsidR="002C42DC">
        <w:rPr>
          <w:rFonts w:ascii="ＭＳ 明朝" w:cs="ＭＳ 明朝"/>
        </w:rPr>
        <w:t>3</w:t>
      </w:r>
      <w:r w:rsidR="00970E27">
        <w:rPr>
          <w:rFonts w:ascii="ＭＳ 明朝" w:cs="ＭＳ 明朝"/>
        </w:rPr>
        <w:t>）</w:t>
      </w:r>
      <w:r>
        <w:rPr>
          <w:rFonts w:ascii="ＭＳ 明朝" w:cs="ＭＳ 明朝" w:hint="eastAsia"/>
        </w:rPr>
        <w:t>。</w:t>
      </w:r>
      <w:r w:rsidR="00970E27">
        <w:rPr>
          <w:rFonts w:ascii="ＭＳ 明朝" w:cs="ＭＳ 明朝" w:hint="eastAsia"/>
        </w:rPr>
        <w:t>こ</w:t>
      </w:r>
      <w:r>
        <w:rPr>
          <w:rFonts w:ascii="ＭＳ 明朝" w:cs="ＭＳ 明朝" w:hint="eastAsia"/>
        </w:rPr>
        <w:t>のような</w:t>
      </w:r>
      <w:r w:rsidR="0017642D">
        <w:rPr>
          <w:rFonts w:asciiTheme="minorHAnsi" w:hAnsiTheme="minorHAnsi" w:cs="ＭＳ 明朝"/>
        </w:rPr>
        <w:t>RC</w:t>
      </w:r>
      <w:r>
        <w:rPr>
          <w:rFonts w:ascii="ＭＳ 明朝" w:cs="ＭＳ 明朝" w:hint="eastAsia"/>
        </w:rPr>
        <w:t>を各中心性指標について作り、いくつかの問題(時系列予測問題、時系列分類問題</w:t>
      </w:r>
      <w:r>
        <w:rPr>
          <w:rFonts w:ascii="ＭＳ 明朝" w:cs="ＭＳ 明朝"/>
        </w:rPr>
        <w:t>)</w:t>
      </w:r>
      <w:r>
        <w:rPr>
          <w:rFonts w:ascii="ＭＳ 明朝" w:cs="ＭＳ 明朝" w:hint="eastAsia"/>
        </w:rPr>
        <w:t>を解かせる</w:t>
      </w:r>
      <w:r w:rsidRPr="002552F9">
        <w:rPr>
          <w:rFonts w:ascii="ＭＳ 明朝" w:cs="ＭＳ 明朝" w:hint="eastAsia"/>
        </w:rPr>
        <w:t>こと</w:t>
      </w:r>
      <w:r>
        <w:rPr>
          <w:rFonts w:ascii="ＭＳ 明朝" w:cs="ＭＳ 明朝" w:hint="eastAsia"/>
        </w:rPr>
        <w:t>で、リザバーとしての性能を比較した。</w:t>
      </w:r>
    </w:p>
    <w:p w14:paraId="25862E9D" w14:textId="195A026C" w:rsidR="004B52DB" w:rsidRPr="00063EAF" w:rsidRDefault="002C42DC" w:rsidP="002C42DC">
      <w:pPr>
        <w:pStyle w:val="33"/>
        <w:ind w:firstLineChars="100" w:firstLine="179"/>
        <w:rPr>
          <w:rFonts w:ascii="ＭＳ 明朝" w:cs="ＭＳ 明朝"/>
        </w:rPr>
      </w:pPr>
      <w:r>
        <w:rPr>
          <w:rFonts w:ascii="ＭＳ 明朝" w:cs="ＭＳ 明朝"/>
          <w:noProof/>
        </w:rPr>
        <w:drawing>
          <wp:inline distT="0" distB="0" distL="0" distR="0" wp14:anchorId="4948BB0D" wp14:editId="296554AE">
            <wp:extent cx="3040380" cy="1050290"/>
            <wp:effectExtent l="0" t="0" r="7620" b="0"/>
            <wp:docPr id="782694691" name="図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143331" cy="1085854"/>
                    </a:xfrm>
                    <a:prstGeom prst="rect">
                      <a:avLst/>
                    </a:prstGeom>
                    <a:noFill/>
                    <a:ln>
                      <a:noFill/>
                    </a:ln>
                  </pic:spPr>
                </pic:pic>
              </a:graphicData>
            </a:graphic>
          </wp:inline>
        </w:drawing>
      </w:r>
    </w:p>
    <w:p w14:paraId="459B04A7" w14:textId="0AFBDCCD" w:rsidR="00544CF9" w:rsidRPr="003F41A7" w:rsidRDefault="004B52DB" w:rsidP="003F41A7">
      <w:pPr>
        <w:pStyle w:val="a9"/>
        <w:rPr>
          <w:rFonts w:asciiTheme="minorHAnsi" w:eastAsiaTheme="minorEastAsia" w:hAnsiTheme="minorHAnsi" w:cs="ＭＳ 明朝"/>
          <w:b w:val="0"/>
          <w:bCs/>
        </w:rPr>
      </w:pPr>
      <w:r>
        <w:rPr>
          <w:rFonts w:hint="eastAsia"/>
          <w:b w:val="0"/>
          <w:bCs/>
        </w:rPr>
        <w:t>図</w:t>
      </w:r>
      <w:r w:rsidR="002C42DC">
        <w:rPr>
          <w:rFonts w:asciiTheme="minorEastAsia" w:eastAsiaTheme="minorEastAsia" w:hAnsiTheme="minorEastAsia"/>
          <w:b w:val="0"/>
          <w:bCs/>
        </w:rPr>
        <w:t>3</w:t>
      </w:r>
      <w:r>
        <w:rPr>
          <w:rFonts w:hint="eastAsia"/>
          <w:b w:val="0"/>
          <w:bCs/>
        </w:rPr>
        <w:t>：本研究で用いた</w:t>
      </w:r>
      <w:r w:rsidR="00CE068D">
        <w:rPr>
          <w:rFonts w:hint="eastAsia"/>
          <w:b w:val="0"/>
          <w:bCs/>
        </w:rPr>
        <w:t>RC</w:t>
      </w:r>
      <w:r>
        <w:rPr>
          <w:rFonts w:hint="eastAsia"/>
          <w:b w:val="0"/>
          <w:bCs/>
        </w:rPr>
        <w:t>の構造</w:t>
      </w:r>
      <w:r w:rsidR="00544CF9">
        <w:rPr>
          <w:b w:val="0"/>
          <w:bCs/>
        </w:rPr>
        <w:t>(</w:t>
      </w:r>
      <w:proofErr w:type="spellStart"/>
      <w:r w:rsidR="00544CF9">
        <w:rPr>
          <w:b w:val="0"/>
          <w:bCs/>
        </w:rPr>
        <w:t>Chouikhi</w:t>
      </w:r>
      <w:proofErr w:type="spellEnd"/>
      <w:r w:rsidR="00544CF9">
        <w:rPr>
          <w:b w:val="0"/>
          <w:bCs/>
        </w:rPr>
        <w:t xml:space="preserve"> et al., </w:t>
      </w:r>
      <w:r w:rsidR="00544CF9" w:rsidRPr="00544CF9">
        <w:rPr>
          <w:rFonts w:asciiTheme="minorEastAsia" w:eastAsiaTheme="minorEastAsia" w:hAnsiTheme="minorEastAsia"/>
          <w:b w:val="0"/>
          <w:bCs/>
        </w:rPr>
        <w:t>201</w:t>
      </w:r>
      <w:r w:rsidR="002A0064">
        <w:rPr>
          <w:rFonts w:asciiTheme="minorEastAsia" w:eastAsiaTheme="minorEastAsia" w:hAnsiTheme="minorEastAsia"/>
          <w:b w:val="0"/>
          <w:bCs/>
        </w:rPr>
        <w:t>8</w:t>
      </w:r>
      <w:r w:rsidR="002A0064">
        <w:rPr>
          <w:rFonts w:asciiTheme="minorEastAsia" w:eastAsiaTheme="minorEastAsia" w:hAnsiTheme="minorEastAsia" w:hint="eastAsia"/>
          <w:b w:val="0"/>
          <w:bCs/>
        </w:rPr>
        <w:t>を</w:t>
      </w:r>
      <w:r w:rsidR="00544CF9">
        <w:rPr>
          <w:rFonts w:hint="eastAsia"/>
          <w:b w:val="0"/>
          <w:bCs/>
        </w:rPr>
        <w:t>改変</w:t>
      </w:r>
      <w:r w:rsidR="00544CF9">
        <w:rPr>
          <w:b w:val="0"/>
          <w:bCs/>
        </w:rPr>
        <w:t>)</w:t>
      </w:r>
      <w:r w:rsidR="00DB143F">
        <w:rPr>
          <w:rFonts w:ascii="ＭＳ 明朝" w:hAnsi="ＭＳ 明朝" w:cs="ＭＳ 明朝"/>
        </w:rPr>
        <w:br/>
      </w:r>
      <w:r>
        <w:rPr>
          <w:rFonts w:ascii="ＭＳ 明朝" w:hAnsi="ＭＳ 明朝" w:cs="ＭＳ 明朝" w:hint="eastAsia"/>
          <w:b w:val="0"/>
          <w:bCs/>
        </w:rPr>
        <w:t>【</w:t>
      </w:r>
      <w:r w:rsidR="00DB143F">
        <w:rPr>
          <w:rFonts w:ascii="ＭＳ 明朝" w:hAnsi="ＭＳ 明朝" w:cs="ＭＳ 明朝" w:hint="eastAsia"/>
          <w:b w:val="0"/>
          <w:bCs/>
        </w:rPr>
        <w:t>結果、考察</w:t>
      </w:r>
      <w:r>
        <w:rPr>
          <w:rFonts w:ascii="ＭＳ 明朝" w:hAnsi="ＭＳ 明朝" w:cs="ＭＳ 明朝" w:hint="eastAsia"/>
          <w:b w:val="0"/>
          <w:bCs/>
        </w:rPr>
        <w:t>】</w:t>
      </w:r>
      <w:r w:rsidR="00DB143F">
        <w:rPr>
          <w:rFonts w:ascii="ＭＳ 明朝" w:hAnsi="ＭＳ 明朝" w:cs="ＭＳ 明朝"/>
          <w:b w:val="0"/>
          <w:bCs/>
        </w:rPr>
        <w:br/>
      </w:r>
      <w:r w:rsidR="002A0064">
        <w:rPr>
          <w:rFonts w:ascii="ＭＳ 明朝" w:hAnsi="ＭＳ 明朝" w:cs="ＭＳ 明朝" w:hint="eastAsia"/>
          <w:b w:val="0"/>
          <w:bCs/>
        </w:rPr>
        <w:t xml:space="preserve">　</w:t>
      </w:r>
      <w:r w:rsidR="00695C65">
        <w:rPr>
          <w:rFonts w:ascii="ＭＳ 明朝" w:hAnsi="ＭＳ 明朝" w:cs="ＭＳ 明朝" w:hint="eastAsia"/>
          <w:b w:val="0"/>
          <w:bCs/>
        </w:rPr>
        <w:t>サギ</w:t>
      </w:r>
      <w:r w:rsidR="00645F47">
        <w:rPr>
          <w:rFonts w:ascii="ＭＳ 明朝" w:hAnsi="ＭＳ 明朝" w:cs="ＭＳ 明朝" w:hint="eastAsia"/>
          <w:b w:val="0"/>
          <w:bCs/>
        </w:rPr>
        <w:t>の</w:t>
      </w:r>
      <w:r w:rsidR="00695C65">
        <w:rPr>
          <w:rFonts w:ascii="ＭＳ 明朝" w:hAnsi="ＭＳ 明朝" w:cs="ＭＳ 明朝" w:hint="eastAsia"/>
          <w:b w:val="0"/>
          <w:bCs/>
        </w:rPr>
        <w:t>リザバーは、</w:t>
      </w:r>
      <w:r w:rsidR="00645F47" w:rsidRPr="00645F47">
        <w:rPr>
          <w:rFonts w:asciiTheme="minorHAnsi" w:hAnsiTheme="minorHAnsi" w:cs="ＭＳ 明朝"/>
          <w:b w:val="0"/>
          <w:bCs/>
        </w:rPr>
        <w:t>NARMA</w:t>
      </w:r>
      <w:r w:rsidR="00645F47">
        <w:rPr>
          <w:rFonts w:ascii="ＭＳ 明朝" w:hAnsi="ＭＳ 明朝" w:cs="ＭＳ 明朝" w:hint="eastAsia"/>
          <w:b w:val="0"/>
          <w:bCs/>
        </w:rPr>
        <w:t>モデルや簡単な時系列分類問題で</w:t>
      </w:r>
      <w:r w:rsidR="00695C65">
        <w:rPr>
          <w:rFonts w:ascii="ＭＳ 明朝" w:hAnsi="ＭＳ 明朝" w:cs="ＭＳ 明朝" w:hint="eastAsia"/>
          <w:b w:val="0"/>
          <w:bCs/>
        </w:rPr>
        <w:t>高い精度を発揮した</w:t>
      </w:r>
      <w:r w:rsidR="00645F47">
        <w:rPr>
          <w:rFonts w:ascii="ＭＳ 明朝" w:hAnsi="ＭＳ 明朝" w:cs="ＭＳ 明朝" w:hint="eastAsia"/>
          <w:b w:val="0"/>
          <w:bCs/>
        </w:rPr>
        <w:t>が、カオスモデルや複雑な時系列分類問題では精度が低くなった</w:t>
      </w:r>
      <w:r w:rsidR="00695C65">
        <w:rPr>
          <w:rFonts w:ascii="ＭＳ 明朝" w:hAnsi="ＭＳ 明朝" w:cs="ＭＳ 明朝" w:hint="eastAsia"/>
          <w:b w:val="0"/>
          <w:bCs/>
        </w:rPr>
        <w:t>。</w:t>
      </w:r>
      <w:r w:rsidR="00645F47">
        <w:rPr>
          <w:rFonts w:ascii="ＭＳ 明朝" w:hAnsi="ＭＳ 明朝" w:cs="ＭＳ 明朝" w:hint="eastAsia"/>
          <w:b w:val="0"/>
          <w:bCs/>
        </w:rPr>
        <w:t>詳しくは</w:t>
      </w:r>
      <w:r w:rsidR="00DB143F" w:rsidRPr="004B52DB">
        <w:rPr>
          <w:rFonts w:ascii="ＭＳ 明朝" w:hAnsi="ＭＳ 明朝" w:cs="ＭＳ 明朝" w:hint="eastAsia"/>
          <w:b w:val="0"/>
          <w:bCs/>
        </w:rPr>
        <w:t>発表会にて報告</w:t>
      </w:r>
      <w:r w:rsidR="00645F47">
        <w:rPr>
          <w:rFonts w:ascii="ＭＳ 明朝" w:hAnsi="ＭＳ 明朝" w:cs="ＭＳ 明朝" w:hint="eastAsia"/>
          <w:b w:val="0"/>
          <w:bCs/>
        </w:rPr>
        <w:t>する。</w:t>
      </w:r>
      <w:r>
        <w:rPr>
          <w:rFonts w:ascii="ＭＳ 明朝" w:hAnsi="ＭＳ 明朝" w:cs="ＭＳ 明朝"/>
          <w:b w:val="0"/>
          <w:bCs/>
        </w:rPr>
        <w:br/>
      </w:r>
      <w:r w:rsidR="003F41A7">
        <w:rPr>
          <w:rFonts w:asciiTheme="minorHAnsi" w:hAnsiTheme="minorHAnsi" w:cs="ＭＳ 明朝" w:hint="eastAsia"/>
          <w:b w:val="0"/>
          <w:bCs/>
        </w:rPr>
        <w:t>【</w:t>
      </w:r>
      <w:r w:rsidR="00970E27">
        <w:rPr>
          <w:rFonts w:asciiTheme="minorHAnsi" w:hAnsiTheme="minorHAnsi" w:cs="ＭＳ 明朝" w:hint="eastAsia"/>
          <w:b w:val="0"/>
          <w:bCs/>
        </w:rPr>
        <w:t>参考文献</w:t>
      </w:r>
      <w:r w:rsidR="003F41A7">
        <w:rPr>
          <w:rFonts w:asciiTheme="minorHAnsi" w:hAnsiTheme="minorHAnsi" w:cs="ＭＳ 明朝" w:hint="eastAsia"/>
          <w:b w:val="0"/>
          <w:bCs/>
        </w:rPr>
        <w:t>】</w:t>
      </w:r>
      <w:r w:rsidR="00215419">
        <w:rPr>
          <w:rFonts w:asciiTheme="minorHAnsi" w:hAnsiTheme="minorHAnsi" w:cs="ＭＳ 明朝"/>
          <w:b w:val="0"/>
          <w:bCs/>
        </w:rPr>
        <w:br/>
      </w:r>
      <w:r w:rsidR="00215419" w:rsidRPr="003F41A7">
        <w:rPr>
          <w:rFonts w:asciiTheme="minorEastAsia" w:eastAsiaTheme="minorEastAsia" w:hAnsiTheme="minorEastAsia" w:cs="ＭＳ 明朝"/>
          <w:b w:val="0"/>
          <w:bCs/>
        </w:rPr>
        <w:t>1.</w:t>
      </w:r>
      <w:r w:rsidR="00215419">
        <w:rPr>
          <w:rFonts w:asciiTheme="minorHAnsi" w:hAnsiTheme="minorHAnsi" w:cs="ＭＳ 明朝"/>
          <w:b w:val="0"/>
          <w:bCs/>
        </w:rPr>
        <w:t xml:space="preserve"> </w:t>
      </w:r>
      <w:r w:rsidR="00215419">
        <w:rPr>
          <w:rFonts w:asciiTheme="minorHAnsi" w:hAnsiTheme="minorHAnsi" w:cs="ＭＳ 明朝" w:hint="eastAsia"/>
          <w:b w:val="0"/>
          <w:bCs/>
        </w:rPr>
        <w:t>犬伏正信</w:t>
      </w:r>
      <w:r w:rsidR="009E5EAC">
        <w:rPr>
          <w:rFonts w:asciiTheme="minorHAnsi" w:hAnsiTheme="minorHAnsi" w:cs="ＭＳ 明朝" w:hint="eastAsia"/>
          <w:b w:val="0"/>
          <w:bCs/>
        </w:rPr>
        <w:t>・</w:t>
      </w:r>
      <w:r w:rsidR="00215419">
        <w:rPr>
          <w:rFonts w:asciiTheme="minorHAnsi" w:hAnsiTheme="minorHAnsi" w:cs="ＭＳ 明朝" w:hint="eastAsia"/>
          <w:b w:val="0"/>
          <w:bCs/>
        </w:rPr>
        <w:t>吉村和之</w:t>
      </w:r>
      <w:r w:rsidR="00082872">
        <w:rPr>
          <w:rFonts w:asciiTheme="minorHAnsi" w:hAnsiTheme="minorHAnsi" w:cs="ＭＳ 明朝"/>
          <w:b w:val="0"/>
          <w:bCs/>
        </w:rPr>
        <w:t xml:space="preserve">, </w:t>
      </w:r>
      <w:r w:rsidR="0036685A">
        <w:rPr>
          <w:rFonts w:asciiTheme="minorHAnsi" w:hAnsiTheme="minorHAnsi" w:cs="ＭＳ 明朝"/>
          <w:b w:val="0"/>
          <w:bCs/>
        </w:rPr>
        <w:t>2019</w:t>
      </w:r>
      <w:r w:rsidR="002C42DC">
        <w:rPr>
          <w:rFonts w:asciiTheme="minorHAnsi" w:hAnsiTheme="minorHAnsi" w:cs="ＭＳ 明朝"/>
          <w:b w:val="0"/>
          <w:bCs/>
        </w:rPr>
        <w:t>,</w:t>
      </w:r>
      <w:r w:rsidR="00082872">
        <w:rPr>
          <w:rFonts w:asciiTheme="minorHAnsi" w:hAnsiTheme="minorHAnsi" w:cs="ＭＳ 明朝"/>
          <w:b w:val="0"/>
          <w:bCs/>
        </w:rPr>
        <w:t xml:space="preserve"> </w:t>
      </w:r>
      <w:r w:rsidR="0036685A">
        <w:rPr>
          <w:rFonts w:asciiTheme="minorHAnsi" w:hAnsiTheme="minorHAnsi" w:cs="ＭＳ 明朝" w:hint="eastAsia"/>
          <w:b w:val="0"/>
          <w:bCs/>
        </w:rPr>
        <w:t>「リザバーコンピューティングに適した力学系の特性と構造」『電子情報通信学会誌』</w:t>
      </w:r>
      <w:r w:rsidR="0036685A">
        <w:rPr>
          <w:rFonts w:asciiTheme="minorHAnsi" w:hAnsiTheme="minorHAnsi" w:cs="ＭＳ 明朝" w:hint="eastAsia"/>
          <w:b w:val="0"/>
          <w:bCs/>
        </w:rPr>
        <w:t>1</w:t>
      </w:r>
      <w:r w:rsidR="0036685A">
        <w:rPr>
          <w:rFonts w:asciiTheme="minorHAnsi" w:hAnsiTheme="minorHAnsi" w:cs="ＭＳ 明朝"/>
          <w:b w:val="0"/>
          <w:bCs/>
        </w:rPr>
        <w:t>02</w:t>
      </w:r>
      <w:r w:rsidR="002C42DC">
        <w:rPr>
          <w:rFonts w:asciiTheme="minorHAnsi" w:hAnsiTheme="minorHAnsi" w:cs="ＭＳ 明朝" w:hint="eastAsia"/>
          <w:b w:val="0"/>
          <w:bCs/>
        </w:rPr>
        <w:t>(</w:t>
      </w:r>
      <w:r w:rsidR="0036685A">
        <w:rPr>
          <w:rFonts w:asciiTheme="minorHAnsi" w:hAnsiTheme="minorHAnsi" w:cs="ＭＳ 明朝"/>
          <w:b w:val="0"/>
          <w:bCs/>
        </w:rPr>
        <w:t>2</w:t>
      </w:r>
      <w:r w:rsidR="002C42DC">
        <w:rPr>
          <w:rFonts w:asciiTheme="minorHAnsi" w:hAnsiTheme="minorHAnsi" w:cs="ＭＳ 明朝"/>
          <w:b w:val="0"/>
          <w:bCs/>
        </w:rPr>
        <w:t>)</w:t>
      </w:r>
      <w:r w:rsidR="002C42DC">
        <w:rPr>
          <w:rFonts w:asciiTheme="minorHAnsi" w:hAnsiTheme="minorHAnsi" w:cs="ＭＳ 明朝" w:hint="eastAsia"/>
          <w:b w:val="0"/>
          <w:bCs/>
        </w:rPr>
        <w:t>:</w:t>
      </w:r>
      <w:r w:rsidR="0036685A">
        <w:rPr>
          <w:rFonts w:asciiTheme="minorHAnsi" w:hAnsiTheme="minorHAnsi" w:cs="ＭＳ 明朝"/>
          <w:b w:val="0"/>
          <w:bCs/>
        </w:rPr>
        <w:t>114-20</w:t>
      </w:r>
      <w:r w:rsidR="0036685A">
        <w:rPr>
          <w:rFonts w:asciiTheme="minorHAnsi" w:hAnsiTheme="minorHAnsi" w:cs="ＭＳ 明朝" w:hint="eastAsia"/>
          <w:b w:val="0"/>
          <w:bCs/>
        </w:rPr>
        <w:t>．</w:t>
      </w:r>
      <w:r w:rsidR="00215419">
        <w:rPr>
          <w:rFonts w:asciiTheme="minorHAnsi" w:hAnsiTheme="minorHAnsi" w:cs="ＭＳ 明朝"/>
          <w:b w:val="0"/>
          <w:bCs/>
        </w:rPr>
        <w:br/>
      </w:r>
      <w:r w:rsidR="00215419" w:rsidRPr="003F41A7">
        <w:rPr>
          <w:rFonts w:asciiTheme="minorEastAsia" w:eastAsiaTheme="minorEastAsia" w:hAnsiTheme="minorEastAsia" w:cs="ＭＳ 明朝"/>
          <w:b w:val="0"/>
          <w:bCs/>
        </w:rPr>
        <w:t>2</w:t>
      </w:r>
      <w:r w:rsidR="00215419" w:rsidRPr="003F41A7">
        <w:rPr>
          <w:rFonts w:asciiTheme="minorEastAsia" w:eastAsiaTheme="minorEastAsia" w:hAnsiTheme="minorEastAsia" w:cs="ＭＳ 明朝" w:hint="eastAsia"/>
          <w:b w:val="0"/>
          <w:bCs/>
        </w:rPr>
        <w:t>．</w:t>
      </w:r>
      <w:proofErr w:type="spellStart"/>
      <w:r w:rsidR="003F41A7" w:rsidRPr="003F41A7">
        <w:rPr>
          <w:rFonts w:asciiTheme="minorHAnsi" w:eastAsiaTheme="minorEastAsia" w:hAnsiTheme="minorHAnsi" w:cs="ＭＳ 明朝"/>
          <w:b w:val="0"/>
          <w:bCs/>
        </w:rPr>
        <w:t>Chouikhi</w:t>
      </w:r>
      <w:proofErr w:type="spellEnd"/>
      <w:r w:rsidR="003F41A7" w:rsidRPr="003F41A7">
        <w:rPr>
          <w:rFonts w:asciiTheme="minorHAnsi" w:eastAsiaTheme="minorEastAsia" w:hAnsiTheme="minorHAnsi" w:cs="ＭＳ 明朝"/>
          <w:b w:val="0"/>
          <w:bCs/>
        </w:rPr>
        <w:t xml:space="preserve"> et al. 2018, Genesis of Basic and Multi-Layer Echo</w:t>
      </w:r>
      <w:r w:rsidR="003F41A7">
        <w:rPr>
          <w:rFonts w:asciiTheme="minorHAnsi" w:eastAsiaTheme="minorEastAsia" w:hAnsiTheme="minorHAnsi" w:cs="ＭＳ 明朝"/>
          <w:b w:val="0"/>
          <w:bCs/>
        </w:rPr>
        <w:t xml:space="preserve"> </w:t>
      </w:r>
      <w:r w:rsidR="003F41A7" w:rsidRPr="003F41A7">
        <w:rPr>
          <w:rFonts w:asciiTheme="minorHAnsi" w:eastAsiaTheme="minorEastAsia" w:hAnsiTheme="minorHAnsi" w:cs="ＭＳ 明朝"/>
          <w:b w:val="0"/>
          <w:bCs/>
        </w:rPr>
        <w:t>State Network Recurrent Autoencoders for Efficient Data</w:t>
      </w:r>
      <w:r w:rsidR="003F41A7">
        <w:rPr>
          <w:rFonts w:asciiTheme="minorHAnsi" w:eastAsiaTheme="minorEastAsia" w:hAnsiTheme="minorHAnsi" w:cs="ＭＳ 明朝"/>
          <w:b w:val="0"/>
          <w:bCs/>
        </w:rPr>
        <w:t xml:space="preserve"> </w:t>
      </w:r>
      <w:r w:rsidR="003F41A7" w:rsidRPr="003F41A7">
        <w:rPr>
          <w:rFonts w:asciiTheme="minorHAnsi" w:eastAsiaTheme="minorEastAsia" w:hAnsiTheme="minorHAnsi" w:cs="ＭＳ 明朝"/>
          <w:b w:val="0"/>
          <w:bCs/>
        </w:rPr>
        <w:t>Representations, arXiv:1804.08996v2</w:t>
      </w:r>
    </w:p>
    <w:sectPr w:rsidR="00544CF9" w:rsidRPr="003F41A7" w:rsidSect="007444DC">
      <w:footerReference w:type="default" r:id="rId18"/>
      <w:type w:val="continuous"/>
      <w:pgSz w:w="11907" w:h="16840" w:code="9"/>
      <w:pgMar w:top="680" w:right="567" w:bottom="851" w:left="567" w:header="454" w:footer="454" w:gutter="0"/>
      <w:cols w:num="2" w:space="324"/>
      <w:docGrid w:type="linesAndChars" w:linePitch="291" w:charSpace="-424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89D48C5" w14:textId="77777777" w:rsidR="007444DC" w:rsidRDefault="007444DC">
      <w:r>
        <w:separator/>
      </w:r>
    </w:p>
  </w:endnote>
  <w:endnote w:type="continuationSeparator" w:id="0">
    <w:p w14:paraId="52E93159" w14:textId="77777777" w:rsidR="007444DC" w:rsidRDefault="007444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entury">
    <w:panose1 w:val="02040603050705020303"/>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471491" w14:textId="77777777" w:rsidR="00BA1003" w:rsidRDefault="0072195D" w:rsidP="00BA1003">
    <w:pPr>
      <w:pStyle w:val="ac"/>
      <w:jc w:val="center"/>
    </w:pP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CBA2A3" w14:textId="77777777" w:rsidR="00532BF6" w:rsidRDefault="00532BF6">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A3D1D7" w14:textId="77777777" w:rsidR="007444DC" w:rsidRDefault="007444DC">
      <w:pPr>
        <w:rPr>
          <w:rFonts w:ascii="Times" w:hAnsi="Times"/>
          <w:sz w:val="20"/>
        </w:rPr>
      </w:pPr>
      <w:r>
        <w:rPr>
          <w:rFonts w:ascii="Times" w:hAnsi="Times"/>
          <w:sz w:val="20"/>
        </w:rPr>
        <w:separator/>
      </w:r>
    </w:p>
  </w:footnote>
  <w:footnote w:type="continuationSeparator" w:id="0">
    <w:p w14:paraId="7FE7A345" w14:textId="77777777" w:rsidR="007444DC" w:rsidRDefault="007444D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FDF630" w14:textId="77777777" w:rsidR="00532BF6" w:rsidRDefault="00532BF6" w:rsidP="00E93D60">
    <w:pPr>
      <w:pStyle w:val="a6"/>
      <w:tabs>
        <w:tab w:val="clear" w:pos="4320"/>
        <w:tab w:val="clear" w:pos="8640"/>
        <w:tab w:val="right" w:pos="10546"/>
      </w:tabs>
      <w:rPr>
        <w:rFonts w:ascii="Times New Roman" w:hAnsi="Times New Roman"/>
        <w:sz w:val="18"/>
        <w:szCs w:val="18"/>
      </w:rPr>
    </w:pPr>
  </w:p>
  <w:p w14:paraId="5ADA732A" w14:textId="77777777" w:rsidR="00532BF6" w:rsidRDefault="004D5E5E" w:rsidP="003F024E">
    <w:pPr>
      <w:pStyle w:val="a6"/>
      <w:tabs>
        <w:tab w:val="clear" w:pos="4320"/>
        <w:tab w:val="clear" w:pos="8640"/>
        <w:tab w:val="right" w:pos="10546"/>
      </w:tabs>
      <w:rPr>
        <w:rFonts w:ascii="Times New Roman" w:hAnsi="Times New Roman"/>
        <w:sz w:val="18"/>
        <w:szCs w:val="18"/>
      </w:rPr>
    </w:pPr>
    <w:r>
      <w:rPr>
        <w:rFonts w:ascii="Times New Roman" w:hAnsi="Times New Roman"/>
        <w:noProof/>
        <w:sz w:val="18"/>
        <w:szCs w:val="18"/>
        <w:lang w:val="en-US"/>
      </w:rPr>
      <mc:AlternateContent>
        <mc:Choice Requires="wps">
          <w:drawing>
            <wp:anchor distT="4294967294" distB="4294967294" distL="114300" distR="114300" simplePos="0" relativeHeight="251657216" behindDoc="0" locked="0" layoutInCell="1" allowOverlap="1" wp14:anchorId="0C3FA651" wp14:editId="00DC2A3A">
              <wp:simplePos x="0" y="0"/>
              <wp:positionH relativeFrom="column">
                <wp:posOffset>-19050</wp:posOffset>
              </wp:positionH>
              <wp:positionV relativeFrom="paragraph">
                <wp:posOffset>113029</wp:posOffset>
              </wp:positionV>
              <wp:extent cx="6840220" cy="0"/>
              <wp:effectExtent l="0" t="0" r="0" b="0"/>
              <wp:wrapNone/>
              <wp:docPr id="3" name="直線コネクタ 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840220" cy="0"/>
                      </a:xfrm>
                      <a:prstGeom prst="line">
                        <a:avLst/>
                      </a:prstGeom>
                      <a:noFill/>
                      <a:ln w="12700">
                        <a:solidFill>
                          <a:srgbClr val="000000"/>
                        </a:solidFill>
                        <a:round/>
                        <a:headEnd/>
                        <a:tailEnd/>
                      </a:ln>
                    </wps:spPr>
                    <wps:bodyPr/>
                  </wps:wsp>
                </a:graphicData>
              </a:graphic>
              <wp14:sizeRelH relativeFrom="page">
                <wp14:pctWidth>0</wp14:pctWidth>
              </wp14:sizeRelH>
              <wp14:sizeRelV relativeFrom="page">
                <wp14:pctHeight>0</wp14:pctHeight>
              </wp14:sizeRelV>
            </wp:anchor>
          </w:drawing>
        </mc:Choice>
        <mc:Fallback>
          <w:pict>
            <v:line w14:anchorId="137D47B1" id="直線コネクタ 3" o:spid="_x0000_s1026" style="position:absolute;left:0;text-align:left;z-index:251657216;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page;mso-height-relative:page" from="-1.5pt,8.9pt" to="537.1pt,8.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" strokeweight="1pt">
              <o:lock v:ext="edit" shapetype="f"/>
            </v:lin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523A30" w14:textId="7A5B1667" w:rsidR="009278F7" w:rsidRPr="009375D8" w:rsidRDefault="009278F7" w:rsidP="009375D8">
    <w:pPr>
      <w:pStyle w:val="0"/>
    </w:pPr>
    <w:r w:rsidRPr="009375D8">
      <w:t xml:space="preserve">つくば生物ジャーナル　</w:t>
    </w:r>
    <w:r w:rsidRPr="009375D8">
      <w:t>Tsukuba Journal of Biology (20</w:t>
    </w:r>
    <w:r w:rsidR="0072195D">
      <w:rPr>
        <w:rFonts w:hint="eastAsia"/>
      </w:rPr>
      <w:t>2</w:t>
    </w:r>
    <w:r w:rsidR="00FA328C">
      <w:rPr>
        <w:rFonts w:hint="eastAsia"/>
      </w:rPr>
      <w:t>4</w:t>
    </w:r>
    <w:r w:rsidRPr="009375D8">
      <w:t xml:space="preserve">)  </w:t>
    </w:r>
    <w:r w:rsidR="00607220">
      <w:t>2</w:t>
    </w:r>
    <w:r w:rsidR="00FA328C">
      <w:t>3</w:t>
    </w:r>
    <w:r w:rsidRPr="009375D8">
      <w:t xml:space="preserve">, </w:t>
    </w:r>
    <w:r w:rsidR="0072195D">
      <w:rPr>
        <w:rFonts w:hint="eastAsia"/>
      </w:rPr>
      <w:t>#</w:t>
    </w:r>
    <w:r w:rsidR="0072195D">
      <w:t>#</w:t>
    </w:r>
    <w:r w:rsidR="00CA7F6C" w:rsidRPr="009375D8">
      <w:t xml:space="preserve"> </w:t>
    </w:r>
    <w:r w:rsidRPr="009375D8">
      <w:t xml:space="preserve">　　　　　　　　</w:t>
    </w:r>
    <w:r w:rsidRPr="009375D8">
      <w:t xml:space="preserve"> </w:t>
    </w:r>
    <w:r w:rsidRPr="009375D8">
      <w:t xml:space="preserve">　</w:t>
    </w:r>
    <w:r w:rsidRPr="009375D8">
      <w:tab/>
    </w:r>
    <w:r w:rsidR="00CE42B9">
      <w:t xml:space="preserve">　　</w:t>
    </w:r>
    <w:r w:rsidR="00CE42B9">
      <w:rPr>
        <w:rFonts w:hint="eastAsia"/>
      </w:rPr>
      <w:t xml:space="preserve"> </w:t>
    </w:r>
    <w:r w:rsidRPr="009375D8">
      <w:rPr>
        <w:rFonts w:ascii="ＭＳ 明朝" w:eastAsia="ＭＳ 明朝" w:hAnsi="ＭＳ 明朝" w:cs="ＭＳ 明朝" w:hint="eastAsia"/>
      </w:rPr>
      <w:t>Ⓒ</w:t>
    </w:r>
    <w:r w:rsidRPr="009375D8">
      <w:t>20</w:t>
    </w:r>
    <w:r w:rsidR="0072195D">
      <w:t>2</w:t>
    </w:r>
    <w:r w:rsidR="00FA328C">
      <w:t>4</w:t>
    </w:r>
    <w:r w:rsidRPr="009375D8">
      <w:t xml:space="preserve"> </w:t>
    </w:r>
    <w:r w:rsidRPr="009375D8">
      <w:t>筑波大学生物学類</w:t>
    </w:r>
  </w:p>
  <w:p w14:paraId="0B8F1CC1" w14:textId="77777777" w:rsidR="009278F7" w:rsidRDefault="004D5E5E" w:rsidP="009278F7">
    <w:pPr>
      <w:pStyle w:val="a6"/>
      <w:tabs>
        <w:tab w:val="clear" w:pos="4320"/>
        <w:tab w:val="clear" w:pos="8640"/>
        <w:tab w:val="right" w:pos="10546"/>
      </w:tabs>
      <w:rPr>
        <w:rFonts w:ascii="Times New Roman" w:hAnsi="Times New Roman"/>
        <w:sz w:val="18"/>
        <w:szCs w:val="18"/>
      </w:rPr>
    </w:pPr>
    <w:r>
      <w:rPr>
        <w:rFonts w:ascii="Times New Roman" w:hAnsi="Times New Roman"/>
        <w:noProof/>
        <w:sz w:val="18"/>
        <w:szCs w:val="18"/>
        <w:lang w:val="en-US"/>
      </w:rPr>
      <mc:AlternateContent>
        <mc:Choice Requires="wps">
          <w:drawing>
            <wp:anchor distT="4294967294" distB="4294967294" distL="114300" distR="114300" simplePos="0" relativeHeight="251658240" behindDoc="0" locked="0" layoutInCell="1" allowOverlap="1" wp14:anchorId="194C9A69" wp14:editId="2ACC6F7C">
              <wp:simplePos x="0" y="0"/>
              <wp:positionH relativeFrom="column">
                <wp:posOffset>-17145</wp:posOffset>
              </wp:positionH>
              <wp:positionV relativeFrom="paragraph">
                <wp:posOffset>115569</wp:posOffset>
              </wp:positionV>
              <wp:extent cx="6840220" cy="0"/>
              <wp:effectExtent l="0" t="0" r="0" b="0"/>
              <wp:wrapNone/>
              <wp:docPr id="2" name="直線コネクタ 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840220" cy="0"/>
                      </a:xfrm>
                      <a:prstGeom prst="line">
                        <a:avLst/>
                      </a:prstGeom>
                      <a:noFill/>
                      <a:ln w="12700">
                        <a:solidFill>
                          <a:srgbClr val="000000"/>
                        </a:solidFill>
                        <a:round/>
                        <a:headEnd/>
                        <a:tailEnd/>
                      </a:ln>
                    </wps:spPr>
                    <wps:bodyPr/>
                  </wps:wsp>
                </a:graphicData>
              </a:graphic>
              <wp14:sizeRelH relativeFrom="page">
                <wp14:pctWidth>0</wp14:pctWidth>
              </wp14:sizeRelH>
              <wp14:sizeRelV relativeFrom="page">
                <wp14:pctHeight>0</wp14:pctHeight>
              </wp14:sizeRelV>
            </wp:anchor>
          </w:drawing>
        </mc:Choice>
        <mc:Fallback>
          <w:pict>
            <v:line w14:anchorId="4693A47C" id="直線コネクタ 2" o:spid="_x0000_s1026" style="position:absolute;left:0;text-align:left;z-index:251658240;visibility:visible;mso-wrap-style:square;mso-width-percent:0;mso-height-percent:0;mso-wrap-distance-left:9pt;mso-wrap-distance-top:-6e-5mm;mso-wrap-distance-right:9pt;mso-wrap-distance-bottom:-6e-5mm;mso-position-horizontal:absolute;mso-position-horizontal-relative:text;mso-position-vertical:absolute;mso-position-vertical-relative:text;mso-width-percent:0;mso-height-percent:0;mso-width-relative:page;mso-height-relative:page" from="-1.35pt,9.1pt" to="537.25pt,9.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" strokeweight="1pt">
              <o:lock v:ext="edit" shapetype="f"/>
            </v:line>
          </w:pict>
        </mc:Fallback>
      </mc:AlternateContent>
    </w:r>
  </w:p>
  <w:p w14:paraId="0C4EDF60" w14:textId="77777777" w:rsidR="000328ED" w:rsidRDefault="000328ED">
    <w:pPr>
      <w:pStyle w:val="a6"/>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D05F64" w14:textId="77777777" w:rsidR="00532BF6" w:rsidRDefault="00532BF6"/>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E"/>
    <w:multiLevelType w:val="singleLevel"/>
    <w:tmpl w:val="FFFFFFFF"/>
    <w:lvl w:ilvl="0">
      <w:numFmt w:val="decimal"/>
      <w:lvlText w:val="*"/>
      <w:lvlJc w:val="left"/>
    </w:lvl>
  </w:abstractNum>
  <w:abstractNum w:abstractNumId="1" w15:restartNumberingAfterBreak="0">
    <w:nsid w:val="71DA7D2D"/>
    <w:multiLevelType w:val="multilevel"/>
    <w:tmpl w:val="17CADE00"/>
    <w:lvl w:ilvl="0">
      <w:start w:val="3"/>
      <w:numFmt w:val="decimal"/>
      <w:lvlText w:val="%1"/>
      <w:lvlJc w:val="left"/>
      <w:pPr>
        <w:tabs>
          <w:tab w:val="num" w:pos="540"/>
        </w:tabs>
        <w:ind w:left="540" w:hanging="540"/>
      </w:pPr>
      <w:rPr>
        <w:rFonts w:hint="eastAsia"/>
      </w:rPr>
    </w:lvl>
    <w:lvl w:ilvl="1">
      <w:start w:val="2"/>
      <w:numFmt w:val="decimalFullWidth"/>
      <w:lvlText w:val="%1.%2"/>
      <w:lvlJc w:val="left"/>
      <w:pPr>
        <w:tabs>
          <w:tab w:val="num" w:pos="540"/>
        </w:tabs>
        <w:ind w:left="540" w:hanging="540"/>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720"/>
        </w:tabs>
        <w:ind w:left="720" w:hanging="72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080"/>
        </w:tabs>
        <w:ind w:left="1080" w:hanging="108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440"/>
        </w:tabs>
        <w:ind w:left="1440" w:hanging="1440"/>
      </w:pPr>
      <w:rPr>
        <w:rFonts w:hint="eastAsia"/>
      </w:rPr>
    </w:lvl>
    <w:lvl w:ilvl="8">
      <w:start w:val="1"/>
      <w:numFmt w:val="decimal"/>
      <w:lvlText w:val="%1.%2.%3.%4.%5.%6.%7.%8.%9"/>
      <w:lvlJc w:val="left"/>
      <w:pPr>
        <w:tabs>
          <w:tab w:val="num" w:pos="1800"/>
        </w:tabs>
        <w:ind w:left="1800" w:hanging="1800"/>
      </w:pPr>
      <w:rPr>
        <w:rFonts w:hint="eastAsia"/>
      </w:rPr>
    </w:lvl>
  </w:abstractNum>
  <w:num w:numId="1" w16cid:durableId="1143044939">
    <w:abstractNumId w:val="0"/>
    <w:lvlOverride w:ilvl="0">
      <w:lvl w:ilvl="0">
        <w:numFmt w:val="bullet"/>
        <w:lvlText w:val=""/>
        <w:legacy w:legacy="1" w:legacySpace="0" w:legacyIndent="360"/>
        <w:lvlJc w:val="left"/>
        <w:pPr>
          <w:ind w:left="530" w:hanging="360"/>
        </w:pPr>
        <w:rPr>
          <w:rFonts w:ascii="Symbol" w:hAnsi="Symbol" w:hint="default"/>
        </w:rPr>
      </w:lvl>
    </w:lvlOverride>
  </w:num>
  <w:num w:numId="2" w16cid:durableId="162419471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proofState w:spelling="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851"/>
  <w:drawingGridHorizontalSpacing w:val="189"/>
  <w:drawingGridVerticalSpacing w:val="292"/>
  <w:characterSpacingControl w:val="compressPunctuation"/>
  <w:hdrShapeDefaults>
    <o:shapedefaults v:ext="edit" spidmax="2050">
      <v:stroke weight="1pt"/>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328C"/>
    <w:rsid w:val="000124B0"/>
    <w:rsid w:val="0001351B"/>
    <w:rsid w:val="00024212"/>
    <w:rsid w:val="000328ED"/>
    <w:rsid w:val="00045C7D"/>
    <w:rsid w:val="00053DC7"/>
    <w:rsid w:val="00063EAF"/>
    <w:rsid w:val="000823A8"/>
    <w:rsid w:val="00082872"/>
    <w:rsid w:val="00082A06"/>
    <w:rsid w:val="000A40C1"/>
    <w:rsid w:val="000A6BE1"/>
    <w:rsid w:val="000A7C98"/>
    <w:rsid w:val="000B3258"/>
    <w:rsid w:val="000B3F60"/>
    <w:rsid w:val="000B4CDC"/>
    <w:rsid w:val="000B7672"/>
    <w:rsid w:val="000B7C53"/>
    <w:rsid w:val="000C0243"/>
    <w:rsid w:val="000C3FE0"/>
    <w:rsid w:val="000C7E41"/>
    <w:rsid w:val="000D07D4"/>
    <w:rsid w:val="000D4393"/>
    <w:rsid w:val="000D7595"/>
    <w:rsid w:val="000E02E2"/>
    <w:rsid w:val="000E482F"/>
    <w:rsid w:val="000E49F1"/>
    <w:rsid w:val="000E784C"/>
    <w:rsid w:val="000F6F7C"/>
    <w:rsid w:val="001007F3"/>
    <w:rsid w:val="00102349"/>
    <w:rsid w:val="00107F66"/>
    <w:rsid w:val="00110708"/>
    <w:rsid w:val="00111ECB"/>
    <w:rsid w:val="001157AB"/>
    <w:rsid w:val="0012073B"/>
    <w:rsid w:val="00120C47"/>
    <w:rsid w:val="0014013B"/>
    <w:rsid w:val="001542AC"/>
    <w:rsid w:val="00157DE2"/>
    <w:rsid w:val="0016380F"/>
    <w:rsid w:val="00164377"/>
    <w:rsid w:val="00171631"/>
    <w:rsid w:val="0017642D"/>
    <w:rsid w:val="001773B5"/>
    <w:rsid w:val="001819D8"/>
    <w:rsid w:val="001844DC"/>
    <w:rsid w:val="00184FF9"/>
    <w:rsid w:val="0018772B"/>
    <w:rsid w:val="00194182"/>
    <w:rsid w:val="001A1C37"/>
    <w:rsid w:val="001A23EB"/>
    <w:rsid w:val="001B7181"/>
    <w:rsid w:val="001C2626"/>
    <w:rsid w:val="001D5FEE"/>
    <w:rsid w:val="001E3396"/>
    <w:rsid w:val="001F1838"/>
    <w:rsid w:val="00200AF9"/>
    <w:rsid w:val="00201485"/>
    <w:rsid w:val="00203048"/>
    <w:rsid w:val="00212627"/>
    <w:rsid w:val="00215419"/>
    <w:rsid w:val="00217DB7"/>
    <w:rsid w:val="00224436"/>
    <w:rsid w:val="00242FC9"/>
    <w:rsid w:val="0024397C"/>
    <w:rsid w:val="00252180"/>
    <w:rsid w:val="0025486A"/>
    <w:rsid w:val="0025637E"/>
    <w:rsid w:val="002924B2"/>
    <w:rsid w:val="002A0064"/>
    <w:rsid w:val="002A219D"/>
    <w:rsid w:val="002A55F6"/>
    <w:rsid w:val="002B1EA0"/>
    <w:rsid w:val="002B4E82"/>
    <w:rsid w:val="002C255C"/>
    <w:rsid w:val="002C3B53"/>
    <w:rsid w:val="002C42DC"/>
    <w:rsid w:val="002C4C7E"/>
    <w:rsid w:val="002C6F54"/>
    <w:rsid w:val="002D715E"/>
    <w:rsid w:val="002E02EB"/>
    <w:rsid w:val="002E640A"/>
    <w:rsid w:val="002F35EB"/>
    <w:rsid w:val="002F41AE"/>
    <w:rsid w:val="003133EB"/>
    <w:rsid w:val="00320506"/>
    <w:rsid w:val="00320A07"/>
    <w:rsid w:val="003262D2"/>
    <w:rsid w:val="00330430"/>
    <w:rsid w:val="00330CF5"/>
    <w:rsid w:val="00340638"/>
    <w:rsid w:val="00341CDE"/>
    <w:rsid w:val="0036685A"/>
    <w:rsid w:val="00375408"/>
    <w:rsid w:val="00382D7A"/>
    <w:rsid w:val="00383036"/>
    <w:rsid w:val="00384727"/>
    <w:rsid w:val="00386E8A"/>
    <w:rsid w:val="003B238D"/>
    <w:rsid w:val="003C0545"/>
    <w:rsid w:val="003C1B86"/>
    <w:rsid w:val="003D3578"/>
    <w:rsid w:val="003D4FBF"/>
    <w:rsid w:val="003D64AE"/>
    <w:rsid w:val="003E4C0E"/>
    <w:rsid w:val="003F024E"/>
    <w:rsid w:val="003F41A7"/>
    <w:rsid w:val="004012CD"/>
    <w:rsid w:val="0040340A"/>
    <w:rsid w:val="00404F4F"/>
    <w:rsid w:val="004152CD"/>
    <w:rsid w:val="0042284B"/>
    <w:rsid w:val="0042351F"/>
    <w:rsid w:val="00424335"/>
    <w:rsid w:val="004269C5"/>
    <w:rsid w:val="00432CE3"/>
    <w:rsid w:val="0044552C"/>
    <w:rsid w:val="00452874"/>
    <w:rsid w:val="0047467F"/>
    <w:rsid w:val="0048433D"/>
    <w:rsid w:val="00490873"/>
    <w:rsid w:val="004938CC"/>
    <w:rsid w:val="00494C54"/>
    <w:rsid w:val="004969A4"/>
    <w:rsid w:val="004A6F4A"/>
    <w:rsid w:val="004B52DB"/>
    <w:rsid w:val="004B730E"/>
    <w:rsid w:val="004B7839"/>
    <w:rsid w:val="004C5972"/>
    <w:rsid w:val="004C64D9"/>
    <w:rsid w:val="004D077F"/>
    <w:rsid w:val="004D5E5E"/>
    <w:rsid w:val="004F03FF"/>
    <w:rsid w:val="004F0596"/>
    <w:rsid w:val="00501581"/>
    <w:rsid w:val="00516971"/>
    <w:rsid w:val="00532BF6"/>
    <w:rsid w:val="00533592"/>
    <w:rsid w:val="00535559"/>
    <w:rsid w:val="005426F8"/>
    <w:rsid w:val="00542759"/>
    <w:rsid w:val="00544CF9"/>
    <w:rsid w:val="0055652F"/>
    <w:rsid w:val="00561471"/>
    <w:rsid w:val="00563BE8"/>
    <w:rsid w:val="0057598E"/>
    <w:rsid w:val="0057706D"/>
    <w:rsid w:val="00594A4F"/>
    <w:rsid w:val="00596F25"/>
    <w:rsid w:val="005A7E50"/>
    <w:rsid w:val="005B02A8"/>
    <w:rsid w:val="005B1517"/>
    <w:rsid w:val="005B5906"/>
    <w:rsid w:val="005C155B"/>
    <w:rsid w:val="005C6F32"/>
    <w:rsid w:val="005D4AB2"/>
    <w:rsid w:val="005D60B8"/>
    <w:rsid w:val="005D7507"/>
    <w:rsid w:val="005E0AAF"/>
    <w:rsid w:val="005F01D2"/>
    <w:rsid w:val="005F1B26"/>
    <w:rsid w:val="005F205B"/>
    <w:rsid w:val="005F7FCA"/>
    <w:rsid w:val="00601ED3"/>
    <w:rsid w:val="00605438"/>
    <w:rsid w:val="00606F21"/>
    <w:rsid w:val="00607220"/>
    <w:rsid w:val="00614AE9"/>
    <w:rsid w:val="006355EB"/>
    <w:rsid w:val="00635A0A"/>
    <w:rsid w:val="00636BF6"/>
    <w:rsid w:val="00644EB0"/>
    <w:rsid w:val="00645F47"/>
    <w:rsid w:val="00646D7B"/>
    <w:rsid w:val="00650179"/>
    <w:rsid w:val="00657A1C"/>
    <w:rsid w:val="006862D7"/>
    <w:rsid w:val="00686454"/>
    <w:rsid w:val="00690236"/>
    <w:rsid w:val="00695C65"/>
    <w:rsid w:val="006A19AF"/>
    <w:rsid w:val="006B5297"/>
    <w:rsid w:val="006B659B"/>
    <w:rsid w:val="006C4577"/>
    <w:rsid w:val="006D0BDD"/>
    <w:rsid w:val="006D0D8C"/>
    <w:rsid w:val="006D58FA"/>
    <w:rsid w:val="006E6250"/>
    <w:rsid w:val="006E7B0B"/>
    <w:rsid w:val="006F0059"/>
    <w:rsid w:val="006F3222"/>
    <w:rsid w:val="007030EF"/>
    <w:rsid w:val="00713188"/>
    <w:rsid w:val="00715CF8"/>
    <w:rsid w:val="0072195D"/>
    <w:rsid w:val="007230E0"/>
    <w:rsid w:val="00724BED"/>
    <w:rsid w:val="00731CB5"/>
    <w:rsid w:val="00737193"/>
    <w:rsid w:val="007373E0"/>
    <w:rsid w:val="00742456"/>
    <w:rsid w:val="007444DC"/>
    <w:rsid w:val="00761B5F"/>
    <w:rsid w:val="00761FE4"/>
    <w:rsid w:val="00765EF7"/>
    <w:rsid w:val="007802DA"/>
    <w:rsid w:val="00782EAB"/>
    <w:rsid w:val="00785A49"/>
    <w:rsid w:val="007A3574"/>
    <w:rsid w:val="007B5473"/>
    <w:rsid w:val="007C0A59"/>
    <w:rsid w:val="007D3026"/>
    <w:rsid w:val="007D330B"/>
    <w:rsid w:val="007D3DFF"/>
    <w:rsid w:val="007E0C0F"/>
    <w:rsid w:val="007F7B66"/>
    <w:rsid w:val="007F7BFB"/>
    <w:rsid w:val="007F7C50"/>
    <w:rsid w:val="0080227A"/>
    <w:rsid w:val="00802296"/>
    <w:rsid w:val="00812312"/>
    <w:rsid w:val="00823704"/>
    <w:rsid w:val="008279C8"/>
    <w:rsid w:val="00832446"/>
    <w:rsid w:val="00835C7E"/>
    <w:rsid w:val="00847BDE"/>
    <w:rsid w:val="008635A0"/>
    <w:rsid w:val="00864903"/>
    <w:rsid w:val="00867341"/>
    <w:rsid w:val="0088117F"/>
    <w:rsid w:val="008824C1"/>
    <w:rsid w:val="00885267"/>
    <w:rsid w:val="00892230"/>
    <w:rsid w:val="0089244A"/>
    <w:rsid w:val="008A2A0F"/>
    <w:rsid w:val="008A3F57"/>
    <w:rsid w:val="008A43B4"/>
    <w:rsid w:val="008B3D86"/>
    <w:rsid w:val="008B706D"/>
    <w:rsid w:val="008D591B"/>
    <w:rsid w:val="008D5984"/>
    <w:rsid w:val="008E1659"/>
    <w:rsid w:val="008F69CE"/>
    <w:rsid w:val="00903C0D"/>
    <w:rsid w:val="00907E96"/>
    <w:rsid w:val="00912E4D"/>
    <w:rsid w:val="00922336"/>
    <w:rsid w:val="009278F7"/>
    <w:rsid w:val="00930AA8"/>
    <w:rsid w:val="00933835"/>
    <w:rsid w:val="00935985"/>
    <w:rsid w:val="009375D8"/>
    <w:rsid w:val="00940B25"/>
    <w:rsid w:val="009416DE"/>
    <w:rsid w:val="00944469"/>
    <w:rsid w:val="00960A64"/>
    <w:rsid w:val="00961474"/>
    <w:rsid w:val="0096433C"/>
    <w:rsid w:val="009644F9"/>
    <w:rsid w:val="00965CE4"/>
    <w:rsid w:val="00970E27"/>
    <w:rsid w:val="00973286"/>
    <w:rsid w:val="00981D86"/>
    <w:rsid w:val="00984DF5"/>
    <w:rsid w:val="00987035"/>
    <w:rsid w:val="00994D4A"/>
    <w:rsid w:val="009A3D3E"/>
    <w:rsid w:val="009B3AD0"/>
    <w:rsid w:val="009B3BD1"/>
    <w:rsid w:val="009C1600"/>
    <w:rsid w:val="009C2BEA"/>
    <w:rsid w:val="009C3358"/>
    <w:rsid w:val="009D1E57"/>
    <w:rsid w:val="009D4BEB"/>
    <w:rsid w:val="009D57E6"/>
    <w:rsid w:val="009E055A"/>
    <w:rsid w:val="009E5EAC"/>
    <w:rsid w:val="009F5DF2"/>
    <w:rsid w:val="00A00E61"/>
    <w:rsid w:val="00A02695"/>
    <w:rsid w:val="00A15FC3"/>
    <w:rsid w:val="00A21A66"/>
    <w:rsid w:val="00A23427"/>
    <w:rsid w:val="00A25002"/>
    <w:rsid w:val="00A270BA"/>
    <w:rsid w:val="00A30752"/>
    <w:rsid w:val="00A36A01"/>
    <w:rsid w:val="00A401D4"/>
    <w:rsid w:val="00A41B0A"/>
    <w:rsid w:val="00A44ABA"/>
    <w:rsid w:val="00A478A1"/>
    <w:rsid w:val="00A64447"/>
    <w:rsid w:val="00A657D5"/>
    <w:rsid w:val="00A74A8F"/>
    <w:rsid w:val="00A83E31"/>
    <w:rsid w:val="00A84F2F"/>
    <w:rsid w:val="00A933FF"/>
    <w:rsid w:val="00AA00CE"/>
    <w:rsid w:val="00AC06A0"/>
    <w:rsid w:val="00AC4D60"/>
    <w:rsid w:val="00AC5344"/>
    <w:rsid w:val="00AC5600"/>
    <w:rsid w:val="00AC589D"/>
    <w:rsid w:val="00AD73A6"/>
    <w:rsid w:val="00AF0839"/>
    <w:rsid w:val="00B05E8D"/>
    <w:rsid w:val="00B063F9"/>
    <w:rsid w:val="00B077AD"/>
    <w:rsid w:val="00B10267"/>
    <w:rsid w:val="00B16CFC"/>
    <w:rsid w:val="00B2279B"/>
    <w:rsid w:val="00B302C0"/>
    <w:rsid w:val="00B31F5E"/>
    <w:rsid w:val="00B4261F"/>
    <w:rsid w:val="00B42A3C"/>
    <w:rsid w:val="00B453EA"/>
    <w:rsid w:val="00B508A8"/>
    <w:rsid w:val="00B53177"/>
    <w:rsid w:val="00B535A7"/>
    <w:rsid w:val="00B538FF"/>
    <w:rsid w:val="00B610B7"/>
    <w:rsid w:val="00B6237E"/>
    <w:rsid w:val="00B72D08"/>
    <w:rsid w:val="00B73A50"/>
    <w:rsid w:val="00B73E96"/>
    <w:rsid w:val="00B75945"/>
    <w:rsid w:val="00B8007F"/>
    <w:rsid w:val="00B80945"/>
    <w:rsid w:val="00B86737"/>
    <w:rsid w:val="00B87B7A"/>
    <w:rsid w:val="00B905DF"/>
    <w:rsid w:val="00B90658"/>
    <w:rsid w:val="00B91975"/>
    <w:rsid w:val="00B93587"/>
    <w:rsid w:val="00BA1003"/>
    <w:rsid w:val="00BA177F"/>
    <w:rsid w:val="00BA6478"/>
    <w:rsid w:val="00BB23D0"/>
    <w:rsid w:val="00BC2543"/>
    <w:rsid w:val="00BC5774"/>
    <w:rsid w:val="00BE1A0D"/>
    <w:rsid w:val="00BE4281"/>
    <w:rsid w:val="00BE44CC"/>
    <w:rsid w:val="00BF3A32"/>
    <w:rsid w:val="00C019ED"/>
    <w:rsid w:val="00C051FD"/>
    <w:rsid w:val="00C20350"/>
    <w:rsid w:val="00C21F58"/>
    <w:rsid w:val="00C466E6"/>
    <w:rsid w:val="00C47AE3"/>
    <w:rsid w:val="00C51AD2"/>
    <w:rsid w:val="00C51EEF"/>
    <w:rsid w:val="00C52809"/>
    <w:rsid w:val="00C5561F"/>
    <w:rsid w:val="00C61D5A"/>
    <w:rsid w:val="00C759EB"/>
    <w:rsid w:val="00C8133D"/>
    <w:rsid w:val="00C87E99"/>
    <w:rsid w:val="00CA3440"/>
    <w:rsid w:val="00CA6D24"/>
    <w:rsid w:val="00CA7F6C"/>
    <w:rsid w:val="00CB0483"/>
    <w:rsid w:val="00CB0D8D"/>
    <w:rsid w:val="00CB598E"/>
    <w:rsid w:val="00CE068D"/>
    <w:rsid w:val="00CE1566"/>
    <w:rsid w:val="00CE42B9"/>
    <w:rsid w:val="00D058E7"/>
    <w:rsid w:val="00D05CDF"/>
    <w:rsid w:val="00D11CB7"/>
    <w:rsid w:val="00D13256"/>
    <w:rsid w:val="00D1556A"/>
    <w:rsid w:val="00D15D64"/>
    <w:rsid w:val="00D22AA4"/>
    <w:rsid w:val="00D23087"/>
    <w:rsid w:val="00D247BF"/>
    <w:rsid w:val="00D2739D"/>
    <w:rsid w:val="00D30068"/>
    <w:rsid w:val="00D30086"/>
    <w:rsid w:val="00D43611"/>
    <w:rsid w:val="00D4564F"/>
    <w:rsid w:val="00D550CC"/>
    <w:rsid w:val="00D60584"/>
    <w:rsid w:val="00D70663"/>
    <w:rsid w:val="00D77C5A"/>
    <w:rsid w:val="00D8582B"/>
    <w:rsid w:val="00D93966"/>
    <w:rsid w:val="00D94BBB"/>
    <w:rsid w:val="00DA68B5"/>
    <w:rsid w:val="00DA74A4"/>
    <w:rsid w:val="00DB143F"/>
    <w:rsid w:val="00DB7BDF"/>
    <w:rsid w:val="00DB7F91"/>
    <w:rsid w:val="00DE32AD"/>
    <w:rsid w:val="00DE5777"/>
    <w:rsid w:val="00DE6D12"/>
    <w:rsid w:val="00DF0F66"/>
    <w:rsid w:val="00DF3956"/>
    <w:rsid w:val="00DF49CA"/>
    <w:rsid w:val="00DF6AFA"/>
    <w:rsid w:val="00E04EC5"/>
    <w:rsid w:val="00E0594E"/>
    <w:rsid w:val="00E067EB"/>
    <w:rsid w:val="00E157C4"/>
    <w:rsid w:val="00E225A8"/>
    <w:rsid w:val="00E44972"/>
    <w:rsid w:val="00E51D38"/>
    <w:rsid w:val="00E54848"/>
    <w:rsid w:val="00E56BE0"/>
    <w:rsid w:val="00E64057"/>
    <w:rsid w:val="00E719B2"/>
    <w:rsid w:val="00E819DD"/>
    <w:rsid w:val="00E82DDB"/>
    <w:rsid w:val="00E93D60"/>
    <w:rsid w:val="00E95CD9"/>
    <w:rsid w:val="00EA49FF"/>
    <w:rsid w:val="00ED537C"/>
    <w:rsid w:val="00ED57D9"/>
    <w:rsid w:val="00EF06E0"/>
    <w:rsid w:val="00EF0775"/>
    <w:rsid w:val="00EF11F7"/>
    <w:rsid w:val="00EF4D79"/>
    <w:rsid w:val="00F05B03"/>
    <w:rsid w:val="00F07CE6"/>
    <w:rsid w:val="00F12D91"/>
    <w:rsid w:val="00F1742D"/>
    <w:rsid w:val="00F36E61"/>
    <w:rsid w:val="00F4027E"/>
    <w:rsid w:val="00F40517"/>
    <w:rsid w:val="00F47C56"/>
    <w:rsid w:val="00F501BA"/>
    <w:rsid w:val="00F63268"/>
    <w:rsid w:val="00F903A6"/>
    <w:rsid w:val="00FA328C"/>
    <w:rsid w:val="00FA3F3D"/>
    <w:rsid w:val="00FA419E"/>
    <w:rsid w:val="00FA54E2"/>
    <w:rsid w:val="00FB6D2F"/>
    <w:rsid w:val="00FC221D"/>
    <w:rsid w:val="00FD005E"/>
    <w:rsid w:val="00FD05D3"/>
    <w:rsid w:val="00FD2EAB"/>
    <w:rsid w:val="00FD3412"/>
    <w:rsid w:val="00FD40D4"/>
    <w:rsid w:val="00FD482B"/>
    <w:rsid w:val="00FD7AB1"/>
    <w:rsid w:val="00FE4FA5"/>
    <w:rsid w:val="00FF5F93"/>
    <w:rsid w:val="00FF66CF"/>
    <w:rsid w:val="00FF7749"/>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v:stroke weight="1pt"/>
      <v:textbox inset="5.85pt,.7pt,5.85pt,.7pt"/>
    </o:shapedefaults>
    <o:shapelayout v:ext="edit">
      <o:idmap v:ext="edit" data="2"/>
    </o:shapelayout>
  </w:shapeDefaults>
  <w:decimalSymbol w:val="."/>
  <w:listSeparator w:val=","/>
  <w14:docId w14:val="779C57A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entury" w:eastAsia="ＭＳ 明朝" w:hAnsi="Century" w:cs="Times New Roman"/>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uiPriority="9" w:qFormat="1"/>
    <w:lsdException w:name="heading 5"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FD3412"/>
    <w:pPr>
      <w:widowControl w:val="0"/>
      <w:jc w:val="both"/>
    </w:pPr>
    <w:rPr>
      <w:kern w:val="2"/>
      <w:sz w:val="21"/>
    </w:rPr>
  </w:style>
  <w:style w:type="paragraph" w:styleId="4">
    <w:name w:val="heading 4"/>
    <w:basedOn w:val="a"/>
    <w:next w:val="a"/>
    <w:qFormat/>
    <w:rsid w:val="00FD3412"/>
    <w:pPr>
      <w:keepNext/>
      <w:widowControl/>
      <w:jc w:val="center"/>
      <w:outlineLvl w:val="3"/>
    </w:pPr>
    <w:rPr>
      <w:rFonts w:ascii="Times" w:hAnsi="Times"/>
      <w:b/>
      <w:kern w:val="0"/>
      <w:sz w:val="20"/>
      <w:lang w:val="en-GB"/>
    </w:rPr>
  </w:style>
  <w:style w:type="paragraph" w:styleId="5">
    <w:name w:val="heading 5"/>
    <w:basedOn w:val="a"/>
    <w:next w:val="a"/>
    <w:qFormat/>
    <w:rsid w:val="00FD3412"/>
    <w:pPr>
      <w:keepNext/>
      <w:widowControl/>
      <w:outlineLvl w:val="4"/>
    </w:pPr>
    <w:rPr>
      <w:rFonts w:ascii="Times" w:hAnsi="Times"/>
      <w:b/>
      <w:kern w:val="0"/>
      <w:sz w:val="20"/>
      <w:lang w:val="en-G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footnote reference"/>
    <w:basedOn w:val="a0"/>
    <w:semiHidden/>
    <w:rsid w:val="00FD3412"/>
    <w:rPr>
      <w:vertAlign w:val="superscript"/>
    </w:rPr>
  </w:style>
  <w:style w:type="paragraph" w:styleId="a4">
    <w:name w:val="footnote text"/>
    <w:basedOn w:val="a"/>
    <w:semiHidden/>
    <w:rsid w:val="00FD3412"/>
    <w:pPr>
      <w:widowControl/>
    </w:pPr>
    <w:rPr>
      <w:rFonts w:ascii="Times" w:hAnsi="Times"/>
      <w:kern w:val="0"/>
      <w:sz w:val="18"/>
      <w:lang w:val="en-GB"/>
    </w:rPr>
  </w:style>
  <w:style w:type="paragraph" w:customStyle="1" w:styleId="2">
    <w:name w:val="2.著者"/>
    <w:basedOn w:val="a"/>
    <w:rsid w:val="00FD3412"/>
    <w:pPr>
      <w:widowControl/>
      <w:spacing w:line="280" w:lineRule="auto"/>
      <w:jc w:val="center"/>
    </w:pPr>
    <w:rPr>
      <w:rFonts w:ascii="Times" w:hAnsi="Times"/>
      <w:kern w:val="0"/>
      <w:sz w:val="24"/>
      <w:lang w:val="en-GB"/>
    </w:rPr>
  </w:style>
  <w:style w:type="paragraph" w:customStyle="1" w:styleId="7">
    <w:name w:val="7.参考文献・参考資料・引用文"/>
    <w:basedOn w:val="a"/>
    <w:rsid w:val="00FD3412"/>
    <w:pPr>
      <w:keepNext/>
      <w:keepLines/>
      <w:widowControl/>
      <w:spacing w:line="200" w:lineRule="auto"/>
      <w:ind w:left="360" w:hanging="360"/>
    </w:pPr>
    <w:rPr>
      <w:rFonts w:ascii="Times" w:hAnsi="Times"/>
      <w:kern w:val="0"/>
      <w:sz w:val="18"/>
      <w:lang w:val="en-GB"/>
    </w:rPr>
  </w:style>
  <w:style w:type="paragraph" w:customStyle="1" w:styleId="SectionHeading">
    <w:name w:val="Section Heading"/>
    <w:basedOn w:val="a"/>
    <w:rsid w:val="00FD3412"/>
    <w:pPr>
      <w:keepNext/>
      <w:widowControl/>
      <w:spacing w:before="240" w:after="80"/>
      <w:jc w:val="center"/>
    </w:pPr>
    <w:rPr>
      <w:rFonts w:ascii="Times" w:hAnsi="Times"/>
      <w:b/>
      <w:caps/>
      <w:kern w:val="0"/>
      <w:sz w:val="24"/>
      <w:lang w:val="en-GB"/>
    </w:rPr>
  </w:style>
  <w:style w:type="paragraph" w:customStyle="1" w:styleId="SubsectionHeading">
    <w:name w:val="Subsection Heading"/>
    <w:basedOn w:val="a"/>
    <w:rsid w:val="00FD3412"/>
    <w:pPr>
      <w:keepNext/>
      <w:widowControl/>
      <w:spacing w:before="160" w:after="120"/>
      <w:jc w:val="left"/>
    </w:pPr>
    <w:rPr>
      <w:rFonts w:ascii="Times" w:hAnsi="Times"/>
      <w:i/>
      <w:kern w:val="0"/>
      <w:sz w:val="24"/>
      <w:lang w:val="en-GB"/>
    </w:rPr>
  </w:style>
  <w:style w:type="paragraph" w:styleId="a5">
    <w:name w:val="Title"/>
    <w:basedOn w:val="a"/>
    <w:qFormat/>
    <w:rsid w:val="00FD3412"/>
    <w:pPr>
      <w:widowControl/>
      <w:jc w:val="center"/>
    </w:pPr>
    <w:rPr>
      <w:rFonts w:ascii="Times" w:hAnsi="Times"/>
      <w:b/>
      <w:kern w:val="0"/>
      <w:sz w:val="28"/>
      <w:lang w:val="en-GB"/>
    </w:rPr>
  </w:style>
  <w:style w:type="paragraph" w:customStyle="1" w:styleId="AbstractHeading">
    <w:name w:val="Abstract Heading"/>
    <w:basedOn w:val="SubsectionHeading"/>
    <w:rsid w:val="00FD3412"/>
    <w:pPr>
      <w:spacing w:before="80"/>
    </w:pPr>
  </w:style>
  <w:style w:type="paragraph" w:customStyle="1" w:styleId="3">
    <w:name w:val="3.報告書本文"/>
    <w:basedOn w:val="a"/>
    <w:rsid w:val="00F4027E"/>
    <w:pPr>
      <w:widowControl/>
      <w:ind w:firstLine="199"/>
    </w:pPr>
    <w:rPr>
      <w:rFonts w:ascii="Times" w:hAnsi="Times"/>
      <w:kern w:val="0"/>
      <w:sz w:val="20"/>
      <w:lang w:val="en-GB"/>
    </w:rPr>
  </w:style>
  <w:style w:type="paragraph" w:styleId="a6">
    <w:name w:val="header"/>
    <w:basedOn w:val="a"/>
    <w:link w:val="a7"/>
    <w:uiPriority w:val="99"/>
    <w:rsid w:val="00FD3412"/>
    <w:pPr>
      <w:widowControl/>
      <w:tabs>
        <w:tab w:val="center" w:pos="4320"/>
        <w:tab w:val="right" w:pos="8640"/>
      </w:tabs>
    </w:pPr>
    <w:rPr>
      <w:rFonts w:ascii="Times" w:hAnsi="Times"/>
      <w:kern w:val="0"/>
      <w:sz w:val="20"/>
      <w:lang w:val="en-GB"/>
    </w:rPr>
  </w:style>
  <w:style w:type="character" w:styleId="a8">
    <w:name w:val="Hyperlink"/>
    <w:basedOn w:val="a0"/>
    <w:rsid w:val="00FD3412"/>
    <w:rPr>
      <w:color w:val="0000FF"/>
      <w:u w:val="single"/>
    </w:rPr>
  </w:style>
  <w:style w:type="paragraph" w:styleId="a9">
    <w:name w:val="caption"/>
    <w:basedOn w:val="a"/>
    <w:next w:val="a"/>
    <w:qFormat/>
    <w:rsid w:val="00FD3412"/>
    <w:pPr>
      <w:spacing w:before="120" w:after="240"/>
    </w:pPr>
    <w:rPr>
      <w:b/>
      <w:sz w:val="20"/>
    </w:rPr>
  </w:style>
  <w:style w:type="paragraph" w:styleId="aa">
    <w:name w:val="endnote text"/>
    <w:basedOn w:val="a"/>
    <w:semiHidden/>
    <w:rsid w:val="00FD3412"/>
    <w:pPr>
      <w:snapToGrid w:val="0"/>
      <w:jc w:val="left"/>
    </w:pPr>
  </w:style>
  <w:style w:type="character" w:styleId="ab">
    <w:name w:val="endnote reference"/>
    <w:basedOn w:val="a0"/>
    <w:semiHidden/>
    <w:rsid w:val="00FD3412"/>
    <w:rPr>
      <w:vertAlign w:val="superscript"/>
    </w:rPr>
  </w:style>
  <w:style w:type="paragraph" w:styleId="ac">
    <w:name w:val="footer"/>
    <w:basedOn w:val="a"/>
    <w:rsid w:val="00FD3412"/>
    <w:pPr>
      <w:tabs>
        <w:tab w:val="center" w:pos="4252"/>
        <w:tab w:val="right" w:pos="8504"/>
      </w:tabs>
      <w:snapToGrid w:val="0"/>
    </w:pPr>
  </w:style>
  <w:style w:type="character" w:styleId="ad">
    <w:name w:val="page number"/>
    <w:basedOn w:val="a0"/>
    <w:rsid w:val="00FD3412"/>
  </w:style>
  <w:style w:type="paragraph" w:styleId="ae">
    <w:name w:val="Document Map"/>
    <w:basedOn w:val="a"/>
    <w:semiHidden/>
    <w:rsid w:val="00FD3412"/>
    <w:pPr>
      <w:shd w:val="clear" w:color="auto" w:fill="000080"/>
    </w:pPr>
    <w:rPr>
      <w:rFonts w:ascii="Arial" w:eastAsia="ＭＳ ゴシック" w:hAnsi="Arial"/>
    </w:rPr>
  </w:style>
  <w:style w:type="paragraph" w:customStyle="1" w:styleId="Footnote">
    <w:name w:val="Footnote"/>
    <w:basedOn w:val="a4"/>
    <w:rsid w:val="00FD3412"/>
  </w:style>
  <w:style w:type="character" w:customStyle="1" w:styleId="af">
    <w:name w:val="(文字) (文字)"/>
    <w:basedOn w:val="a0"/>
    <w:rsid w:val="00FD3412"/>
    <w:rPr>
      <w:rFonts w:ascii="Times" w:eastAsia="ＭＳ 明朝" w:hAnsi="Times"/>
      <w:sz w:val="18"/>
      <w:lang w:val="en-GB" w:eastAsia="ja-JP" w:bidi="ar-SA"/>
    </w:rPr>
  </w:style>
  <w:style w:type="character" w:customStyle="1" w:styleId="Footnote0">
    <w:name w:val="Footnote (文字)"/>
    <w:basedOn w:val="af"/>
    <w:rsid w:val="00FD3412"/>
    <w:rPr>
      <w:rFonts w:ascii="Times" w:eastAsia="ＭＳ 明朝" w:hAnsi="Times"/>
      <w:sz w:val="18"/>
      <w:lang w:val="en-GB" w:eastAsia="ja-JP" w:bidi="ar-SA"/>
    </w:rPr>
  </w:style>
  <w:style w:type="paragraph" w:customStyle="1" w:styleId="30">
    <w:name w:val="3.概要見出し"/>
    <w:basedOn w:val="AbstractHeading"/>
    <w:rsid w:val="00FD3412"/>
    <w:rPr>
      <w:rFonts w:eastAsia="ＭＳ ゴシック"/>
      <w:i w:val="0"/>
    </w:rPr>
  </w:style>
  <w:style w:type="paragraph" w:customStyle="1" w:styleId="50">
    <w:name w:val="5.章の見出し"/>
    <w:basedOn w:val="SectionHeading"/>
    <w:rsid w:val="00FD3412"/>
    <w:pPr>
      <w:jc w:val="both"/>
    </w:pPr>
    <w:rPr>
      <w:rFonts w:eastAsia="ＭＳ ゴシック"/>
      <w:b w:val="0"/>
    </w:rPr>
  </w:style>
  <w:style w:type="paragraph" w:customStyle="1" w:styleId="1">
    <w:name w:val="1.報告書表題"/>
    <w:basedOn w:val="a5"/>
    <w:rsid w:val="00FD3412"/>
    <w:rPr>
      <w:rFonts w:eastAsia="ＭＳ ゴシック"/>
      <w:b w:val="0"/>
    </w:rPr>
  </w:style>
  <w:style w:type="paragraph" w:customStyle="1" w:styleId="6">
    <w:name w:val="6.小見出し"/>
    <w:basedOn w:val="SubsectionHeading"/>
    <w:rsid w:val="00FD3412"/>
    <w:rPr>
      <w:i w:val="0"/>
    </w:rPr>
  </w:style>
  <w:style w:type="character" w:customStyle="1" w:styleId="8">
    <w:name w:val="8.脚注参照"/>
    <w:basedOn w:val="a3"/>
    <w:rsid w:val="00FD3412"/>
    <w:rPr>
      <w:rFonts w:ascii="Times" w:hAnsi="Times"/>
      <w:kern w:val="0"/>
      <w:sz w:val="20"/>
      <w:vertAlign w:val="superscript"/>
    </w:rPr>
  </w:style>
  <w:style w:type="paragraph" w:customStyle="1" w:styleId="02">
    <w:name w:val="02.著者"/>
    <w:basedOn w:val="a"/>
    <w:rsid w:val="00FD3412"/>
    <w:pPr>
      <w:widowControl/>
      <w:spacing w:line="278" w:lineRule="auto"/>
      <w:jc w:val="center"/>
    </w:pPr>
    <w:rPr>
      <w:rFonts w:ascii="Times" w:hAnsi="Times"/>
      <w:kern w:val="0"/>
      <w:sz w:val="24"/>
      <w:lang w:val="en-GB"/>
    </w:rPr>
  </w:style>
  <w:style w:type="paragraph" w:customStyle="1" w:styleId="01">
    <w:name w:val="01.予稿集表題"/>
    <w:basedOn w:val="a5"/>
    <w:rsid w:val="00FD3412"/>
    <w:pPr>
      <w:spacing w:after="291" w:line="240" w:lineRule="atLeast"/>
    </w:pPr>
    <w:rPr>
      <w:rFonts w:eastAsia="ＭＳ ゴシック"/>
      <w:b w:val="0"/>
      <w:szCs w:val="28"/>
    </w:rPr>
  </w:style>
  <w:style w:type="paragraph" w:customStyle="1" w:styleId="FigureCaptionMultiLine">
    <w:name w:val="Figure Caption Multi Line"/>
    <w:basedOn w:val="a"/>
    <w:next w:val="af0"/>
    <w:rsid w:val="00FD3412"/>
    <w:pPr>
      <w:widowControl/>
      <w:spacing w:before="60" w:after="120"/>
    </w:pPr>
    <w:rPr>
      <w:rFonts w:ascii="Times New Roman" w:hAnsi="Times New Roman"/>
      <w:kern w:val="0"/>
      <w:sz w:val="20"/>
      <w:lang w:val="en-GB" w:eastAsia="en-US"/>
    </w:rPr>
  </w:style>
  <w:style w:type="paragraph" w:styleId="af0">
    <w:name w:val="Body Text Indent"/>
    <w:basedOn w:val="a"/>
    <w:rsid w:val="00FD3412"/>
    <w:pPr>
      <w:ind w:leftChars="400" w:left="851"/>
    </w:pPr>
  </w:style>
  <w:style w:type="paragraph" w:customStyle="1" w:styleId="21">
    <w:name w:val="スタイル 2.タイトル・氏名 + 太字 行間 :  1 行"/>
    <w:basedOn w:val="20"/>
    <w:rsid w:val="00F4027E"/>
    <w:pPr>
      <w:spacing w:line="240" w:lineRule="auto"/>
    </w:pPr>
    <w:rPr>
      <w:rFonts w:cs="ＭＳ 明朝"/>
      <w:b/>
      <w:bCs/>
      <w:szCs w:val="20"/>
    </w:rPr>
  </w:style>
  <w:style w:type="character" w:styleId="af1">
    <w:name w:val="FollowedHyperlink"/>
    <w:basedOn w:val="a0"/>
    <w:rsid w:val="00FD3412"/>
    <w:rPr>
      <w:color w:val="800080"/>
      <w:u w:val="single"/>
    </w:rPr>
  </w:style>
  <w:style w:type="paragraph" w:customStyle="1" w:styleId="20">
    <w:name w:val="2.タイトル"/>
    <w:basedOn w:val="1"/>
    <w:rsid w:val="00935985"/>
    <w:pPr>
      <w:tabs>
        <w:tab w:val="center" w:pos="5386"/>
        <w:tab w:val="left" w:pos="9405"/>
      </w:tabs>
      <w:spacing w:line="440" w:lineRule="exact"/>
    </w:pPr>
    <w:rPr>
      <w:rFonts w:ascii="ＭＳ ゴシック" w:hAnsi="ＭＳ ゴシック" w:cs="Times"/>
      <w:sz w:val="24"/>
      <w:szCs w:val="24"/>
    </w:rPr>
  </w:style>
  <w:style w:type="paragraph" w:customStyle="1" w:styleId="31">
    <w:name w:val="3.氏名（所属・肩書き）"/>
    <w:basedOn w:val="20"/>
    <w:rsid w:val="00935985"/>
  </w:style>
  <w:style w:type="paragraph" w:customStyle="1" w:styleId="40">
    <w:name w:val="4.本文"/>
    <w:basedOn w:val="3"/>
    <w:rsid w:val="00935985"/>
    <w:pPr>
      <w:spacing w:line="260" w:lineRule="exact"/>
    </w:pPr>
    <w:rPr>
      <w:rFonts w:hAnsi="ＭＳ 明朝" w:cs="Times"/>
      <w:spacing w:val="4"/>
    </w:rPr>
  </w:style>
  <w:style w:type="paragraph" w:styleId="af2">
    <w:name w:val="Balloon Text"/>
    <w:basedOn w:val="a"/>
    <w:link w:val="af3"/>
    <w:uiPriority w:val="99"/>
    <w:semiHidden/>
    <w:unhideWhenUsed/>
    <w:rsid w:val="003F024E"/>
    <w:rPr>
      <w:rFonts w:ascii="Arial" w:eastAsia="ＭＳ ゴシック" w:hAnsi="Arial"/>
      <w:sz w:val="18"/>
      <w:szCs w:val="18"/>
    </w:rPr>
  </w:style>
  <w:style w:type="character" w:customStyle="1" w:styleId="af3">
    <w:name w:val="吹き出し (文字)"/>
    <w:basedOn w:val="a0"/>
    <w:link w:val="af2"/>
    <w:uiPriority w:val="99"/>
    <w:semiHidden/>
    <w:rsid w:val="003F024E"/>
    <w:rPr>
      <w:rFonts w:ascii="Arial" w:eastAsia="ＭＳ ゴシック" w:hAnsi="Arial" w:cs="Times New Roman"/>
      <w:kern w:val="2"/>
      <w:sz w:val="18"/>
      <w:szCs w:val="18"/>
    </w:rPr>
  </w:style>
  <w:style w:type="character" w:customStyle="1" w:styleId="a7">
    <w:name w:val="ヘッダー (文字)"/>
    <w:basedOn w:val="a0"/>
    <w:link w:val="a6"/>
    <w:uiPriority w:val="99"/>
    <w:rsid w:val="003F024E"/>
    <w:rPr>
      <w:rFonts w:ascii="Times" w:hAnsi="Times"/>
      <w:lang w:val="en-GB"/>
    </w:rPr>
  </w:style>
  <w:style w:type="paragraph" w:customStyle="1" w:styleId="11">
    <w:name w:val="スタイル 1.特集：表題 + 左  1 字"/>
    <w:basedOn w:val="a"/>
    <w:rsid w:val="00F4027E"/>
    <w:pPr>
      <w:widowControl/>
      <w:spacing w:line="440" w:lineRule="exact"/>
      <w:ind w:leftChars="100" w:left="210"/>
      <w:jc w:val="left"/>
    </w:pPr>
    <w:rPr>
      <w:rFonts w:ascii="ＭＳ ゴシック" w:eastAsia="ＭＳ ゴシック" w:hAnsi="ＭＳ ゴシック" w:cs="ＭＳ 明朝"/>
      <w:b/>
      <w:kern w:val="0"/>
      <w:sz w:val="24"/>
      <w:lang w:val="en-GB"/>
    </w:rPr>
  </w:style>
  <w:style w:type="paragraph" w:customStyle="1" w:styleId="10">
    <w:name w:val="スタイル1"/>
    <w:basedOn w:val="11"/>
    <w:rsid w:val="006E7B0B"/>
    <w:rPr>
      <w:b w:val="0"/>
    </w:rPr>
  </w:style>
  <w:style w:type="paragraph" w:customStyle="1" w:styleId="110">
    <w:name w:val="スタイル1.特集：表題＋左　1字＋フォント：太字なし"/>
    <w:basedOn w:val="11"/>
    <w:rsid w:val="006E7B0B"/>
    <w:rPr>
      <w:b w:val="0"/>
    </w:rPr>
  </w:style>
  <w:style w:type="paragraph" w:customStyle="1" w:styleId="210">
    <w:name w:val="スタイル2.タイトル・氏名＋行間：1行＋フォント：太字なし"/>
    <w:basedOn w:val="21"/>
    <w:rsid w:val="006E7B0B"/>
    <w:rPr>
      <w:b w:val="0"/>
    </w:rPr>
  </w:style>
  <w:style w:type="paragraph" w:customStyle="1" w:styleId="32">
    <w:name w:val="スタイル3.本文"/>
    <w:basedOn w:val="a"/>
    <w:rsid w:val="00CA7F6C"/>
    <w:pPr>
      <w:widowControl/>
      <w:ind w:firstLine="199"/>
    </w:pPr>
    <w:rPr>
      <w:rFonts w:ascii="Times" w:hAnsi="Times"/>
      <w:kern w:val="0"/>
      <w:sz w:val="20"/>
      <w:lang w:val="en-GB"/>
    </w:rPr>
  </w:style>
  <w:style w:type="paragraph" w:customStyle="1" w:styleId="41">
    <w:name w:val="スタイル4.査読情報"/>
    <w:basedOn w:val="32"/>
    <w:rsid w:val="00CA7F6C"/>
    <w:pPr>
      <w:ind w:firstLine="0"/>
      <w:jc w:val="right"/>
    </w:pPr>
  </w:style>
  <w:style w:type="paragraph" w:customStyle="1" w:styleId="12">
    <w:name w:val="ジャーナルスタイル1：特集"/>
    <w:basedOn w:val="110"/>
    <w:rsid w:val="009375D8"/>
    <w:rPr>
      <w:rFonts w:ascii="Arial" w:hAnsi="Arial" w:cs="Arial"/>
    </w:rPr>
  </w:style>
  <w:style w:type="paragraph" w:customStyle="1" w:styleId="22">
    <w:name w:val="ジャーナルスタイル2：タイトル・著者情報"/>
    <w:basedOn w:val="210"/>
    <w:rsid w:val="009375D8"/>
    <w:rPr>
      <w:rFonts w:ascii="Arial" w:cs="Arial"/>
      <w:bCs w:val="0"/>
    </w:rPr>
  </w:style>
  <w:style w:type="paragraph" w:customStyle="1" w:styleId="33">
    <w:name w:val="ジャーナルスタイル3：本文"/>
    <w:basedOn w:val="32"/>
    <w:rsid w:val="009375D8"/>
    <w:pPr>
      <w:ind w:firstLine="0"/>
    </w:pPr>
    <w:rPr>
      <w:rFonts w:ascii="Century" w:hAnsi="ＭＳ 明朝"/>
    </w:rPr>
  </w:style>
  <w:style w:type="paragraph" w:customStyle="1" w:styleId="42">
    <w:name w:val="ジャーナルスタイル4：査読情報"/>
    <w:basedOn w:val="41"/>
    <w:rsid w:val="009375D8"/>
    <w:rPr>
      <w:rFonts w:ascii="Arial" w:eastAsia="ＭＳ ゴシック" w:hAnsi="Arial" w:cs="Arial"/>
    </w:rPr>
  </w:style>
  <w:style w:type="paragraph" w:customStyle="1" w:styleId="0">
    <w:name w:val="ジャーナルスタイル0：ヘッダー"/>
    <w:basedOn w:val="a6"/>
    <w:rsid w:val="009375D8"/>
    <w:pPr>
      <w:tabs>
        <w:tab w:val="clear" w:pos="4320"/>
        <w:tab w:val="clear" w:pos="8640"/>
        <w:tab w:val="right" w:pos="10546"/>
      </w:tabs>
    </w:pPr>
    <w:rPr>
      <w:rFonts w:ascii="Arial" w:eastAsia="ＭＳ ゴシック" w:hAnsi="ＭＳ ゴシック" w:cs="Arial"/>
      <w:sz w:val="18"/>
      <w:szCs w:val="18"/>
    </w:rPr>
  </w:style>
  <w:style w:type="character" w:styleId="af4">
    <w:name w:val="Placeholder Text"/>
    <w:basedOn w:val="a0"/>
    <w:uiPriority w:val="99"/>
    <w:semiHidden/>
    <w:rsid w:val="008A43B4"/>
    <w:rPr>
      <w:color w:val="66666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1580528">
      <w:bodyDiv w:val="1"/>
      <w:marLeft w:val="0"/>
      <w:marRight w:val="0"/>
      <w:marTop w:val="0"/>
      <w:marBottom w:val="0"/>
      <w:divBdr>
        <w:top w:val="none" w:sz="0" w:space="0" w:color="auto"/>
        <w:left w:val="none" w:sz="0" w:space="0" w:color="auto"/>
        <w:bottom w:val="none" w:sz="0" w:space="0" w:color="auto"/>
        <w:right w:val="none" w:sz="0" w:space="0" w:color="auto"/>
      </w:divBdr>
    </w:div>
    <w:div w:id="7749059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3.xml"/><Relationship Id="rId18" Type="http://schemas.openxmlformats.org/officeDocument/2006/relationships/footer" Target="footer2.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image" Target="media/image4.png"/><Relationship Id="rId2" Type="http://schemas.openxmlformats.org/officeDocument/2006/relationships/customXml" Target="../customXml/item2.xml"/><Relationship Id="rId16" Type="http://schemas.openxmlformats.org/officeDocument/2006/relationships/image" Target="media/image3.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image" Target="media/image2.png"/><Relationship Id="rId10" Type="http://schemas.openxmlformats.org/officeDocument/2006/relationships/header" Target="header1.xml"/><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1.png"/></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ドキュメント" ma:contentTypeID="0x010100B2A2A48CD4D55742BFEA818D9E59D977" ma:contentTypeVersion="3" ma:contentTypeDescription="新しいドキュメントを作成します。" ma:contentTypeScope="" ma:versionID="846dc74a31780103aa6fcd23bc5fc204">
  <xsd:schema xmlns:xsd="http://www.w3.org/2001/XMLSchema" xmlns:xs="http://www.w3.org/2001/XMLSchema" xmlns:p="http://schemas.microsoft.com/office/2006/metadata/properties" xmlns:ns2="87462c3a-c748-4cfb-b8e4-35d2386378e3" targetNamespace="http://schemas.microsoft.com/office/2006/metadata/properties" ma:root="true" ma:fieldsID="68429ffae43d822657f9fd085900e1bc" ns2:_="">
    <xsd:import namespace="87462c3a-c748-4cfb-b8e4-35d2386378e3"/>
    <xsd:element name="properties">
      <xsd:complexType>
        <xsd:sequence>
          <xsd:element name="documentManagement">
            <xsd:complexType>
              <xsd:all>
                <xsd:element ref="ns2:MediaServiceMetadata" minOccurs="0"/>
                <xsd:element ref="ns2:MediaServiceFastMetadata"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7462c3a-c748-4cfb-b8e4-35d2386378e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コンテンツ タイプ"/>
        <xsd:element ref="dc:title" minOccurs="0" maxOccurs="1" ma:index="4" ma:displayName="タイトル"/>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C8BE946D-A418-4814-8B14-299E1FB9CCB2}">
  <ds:schemaRefs>
    <ds:schemaRef ds:uri="http://schemas.microsoft.com/sharepoint/v3/contenttype/forms"/>
  </ds:schemaRefs>
</ds:datastoreItem>
</file>

<file path=customXml/itemProps2.xml><?xml version="1.0" encoding="utf-8"?>
<ds:datastoreItem xmlns:ds="http://schemas.openxmlformats.org/officeDocument/2006/customXml" ds:itemID="{8C320099-4A26-4B8A-A96F-7400F6041835}">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688723E5-4BFF-4156-9081-D3AB57C8AA2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7462c3a-c748-4cfb-b8e4-35d2386378e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202010937.dotx</Template>
  <TotalTime>623</TotalTime>
  <Pages>1</Pages>
  <Words>340</Words>
  <Characters>1942</Characters>
  <Application>Microsoft Office Word</Application>
  <DocSecurity>0</DocSecurity>
  <Lines>16</Lines>
  <Paragraphs>4</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Journaltemplate＿生物学類</vt:lpstr>
      <vt:lpstr>Journaltemplate＿生物学類</vt:lpstr>
    </vt:vector>
  </TitlesOfParts>
  <Company>筑波大学</Company>
  <LinksUpToDate>false</LinksUpToDate>
  <CharactersWithSpaces>2278</CharactersWithSpaces>
  <SharedDoc>false</SharedDoc>
  <HLinks>
    <vt:vector size="24" baseType="variant">
      <vt:variant>
        <vt:i4>1428655292</vt:i4>
      </vt:variant>
      <vt:variant>
        <vt:i4>9</vt:i4>
      </vt:variant>
      <vt:variant>
        <vt:i4>0</vt:i4>
      </vt:variant>
      <vt:variant>
        <vt:i4>5</vt:i4>
      </vt:variant>
      <vt:variant>
        <vt:lpwstr>mailto:gradtex@biol.tsukuba.ac.jp?subject=質問</vt:lpwstr>
      </vt:variant>
      <vt:variant>
        <vt:lpwstr/>
      </vt:variant>
      <vt:variant>
        <vt:i4>3735646</vt:i4>
      </vt:variant>
      <vt:variant>
        <vt:i4>6</vt:i4>
      </vt:variant>
      <vt:variant>
        <vt:i4>0</vt:i4>
      </vt:variant>
      <vt:variant>
        <vt:i4>5</vt:i4>
      </vt:variant>
      <vt:variant>
        <vt:lpwstr>http://www.biol.tsukuba.ac.jp/tjb/Vol16No1/TJBvol16no1_ver20170217.pdf</vt:lpwstr>
      </vt:variant>
      <vt:variant>
        <vt:lpwstr/>
      </vt:variant>
      <vt:variant>
        <vt:i4>4063274</vt:i4>
      </vt:variant>
      <vt:variant>
        <vt:i4>3</vt:i4>
      </vt:variant>
      <vt:variant>
        <vt:i4>0</vt:i4>
      </vt:variant>
      <vt:variant>
        <vt:i4>5</vt:i4>
      </vt:variant>
      <vt:variant>
        <vt:lpwstr>http://www.biol.tsukuba.ac.jp/tjb/Vol16No1/</vt:lpwstr>
      </vt:variant>
      <vt:variant>
        <vt:lpwstr/>
      </vt:variant>
      <vt:variant>
        <vt:i4>6946848</vt:i4>
      </vt:variant>
      <vt:variant>
        <vt:i4>0</vt:i4>
      </vt:variant>
      <vt:variant>
        <vt:i4>0</vt:i4>
      </vt:variant>
      <vt:variant>
        <vt:i4>5</vt:i4>
      </vt:variant>
      <vt:variant>
        <vt:lpwstr>http://www.biol.tsukuba.ac.jp/cbs/sotsuken/2017graduation/</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Journaltemplate＿生物学類</dc:title>
  <dc:creator>maru</dc:creator>
  <cp:lastModifiedBy>Mika Inagaki</cp:lastModifiedBy>
  <cp:revision>25</cp:revision>
  <cp:lastPrinted>2019-01-11T10:21:00Z</cp:lastPrinted>
  <dcterms:created xsi:type="dcterms:W3CDTF">2024-01-14T10:20:00Z</dcterms:created>
  <dcterms:modified xsi:type="dcterms:W3CDTF">2024-01-17T13:00:00Z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0x010100B2A2A48CD4D55742BFEA818D9E59D977</vt:lpwstr>
  </property>
</Properties>
</file>