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C66" w:rsidRPr="00E173FB" w:rsidRDefault="00E173FB">
      <w:pPr>
        <w:spacing w:after="40"/>
        <w:jc w:val="center"/>
      </w:pPr>
      <w:proofErr w:type="spellStart"/>
      <w:r w:rsidRPr="00E173FB">
        <w:rPr>
          <w:rFonts w:eastAsia="Arial"/>
          <w:b/>
          <w:bCs/>
          <w:color w:val="000000"/>
          <w:sz w:val="36"/>
          <w:szCs w:val="36"/>
        </w:rPr>
        <w:t>M</w:t>
      </w:r>
      <w:r w:rsidRPr="00E173FB">
        <w:rPr>
          <w:rFonts w:eastAsia="Arial"/>
          <w:b/>
          <w:bCs/>
          <w:color w:val="000000"/>
          <w:sz w:val="36"/>
          <w:szCs w:val="36"/>
        </w:rPr>
        <w:t>ə</w:t>
      </w:r>
      <w:r w:rsidRPr="00E173FB">
        <w:rPr>
          <w:rFonts w:eastAsia="Arial"/>
          <w:b/>
          <w:bCs/>
          <w:color w:val="000000"/>
          <w:sz w:val="36"/>
          <w:szCs w:val="36"/>
        </w:rPr>
        <w:t>mm</w:t>
      </w:r>
      <w:r w:rsidRPr="00E173FB">
        <w:rPr>
          <w:rFonts w:eastAsia="Arial"/>
          <w:b/>
          <w:bCs/>
          <w:color w:val="000000"/>
          <w:sz w:val="36"/>
          <w:szCs w:val="36"/>
        </w:rPr>
        <w:t>ə</w:t>
      </w:r>
      <w:r w:rsidRPr="00E173FB">
        <w:rPr>
          <w:rFonts w:eastAsia="Arial"/>
          <w:b/>
          <w:bCs/>
          <w:color w:val="000000"/>
          <w:sz w:val="36"/>
          <w:szCs w:val="36"/>
        </w:rPr>
        <w:t>d</w:t>
      </w:r>
      <w:proofErr w:type="spellEnd"/>
      <w:r w:rsidRPr="00E173FB">
        <w:rPr>
          <w:rFonts w:eastAsia="Arial"/>
          <w:b/>
          <w:bCs/>
          <w:color w:val="000000"/>
          <w:sz w:val="36"/>
          <w:szCs w:val="36"/>
        </w:rPr>
        <w:t xml:space="preserve"> </w:t>
      </w:r>
      <w:proofErr w:type="spellStart"/>
      <w:r w:rsidRPr="00E173FB">
        <w:rPr>
          <w:rFonts w:eastAsia="Arial"/>
          <w:b/>
          <w:bCs/>
          <w:color w:val="000000"/>
          <w:sz w:val="36"/>
          <w:szCs w:val="36"/>
        </w:rPr>
        <w:t>M</w:t>
      </w:r>
      <w:r w:rsidRPr="00E173FB">
        <w:rPr>
          <w:rFonts w:eastAsia="Arial"/>
          <w:b/>
          <w:bCs/>
          <w:color w:val="000000"/>
          <w:sz w:val="36"/>
          <w:szCs w:val="36"/>
        </w:rPr>
        <w:t>ə</w:t>
      </w:r>
      <w:r w:rsidRPr="00E173FB">
        <w:rPr>
          <w:rFonts w:eastAsia="Arial"/>
          <w:b/>
          <w:bCs/>
          <w:color w:val="000000"/>
          <w:sz w:val="36"/>
          <w:szCs w:val="36"/>
        </w:rPr>
        <w:t>mm</w:t>
      </w:r>
      <w:r w:rsidRPr="00E173FB">
        <w:rPr>
          <w:rFonts w:eastAsia="Arial"/>
          <w:b/>
          <w:bCs/>
          <w:color w:val="000000"/>
          <w:sz w:val="36"/>
          <w:szCs w:val="36"/>
        </w:rPr>
        <w:t>ə</w:t>
      </w:r>
      <w:r w:rsidRPr="00E173FB">
        <w:rPr>
          <w:rFonts w:eastAsia="Arial"/>
          <w:b/>
          <w:bCs/>
          <w:color w:val="000000"/>
          <w:sz w:val="36"/>
          <w:szCs w:val="36"/>
        </w:rPr>
        <w:t>dov</w:t>
      </w:r>
      <w:proofErr w:type="spellEnd"/>
    </w:p>
    <w:p w:rsidR="00724C66" w:rsidRPr="00E173FB" w:rsidRDefault="00E173FB">
      <w:pPr>
        <w:spacing w:after="40"/>
        <w:jc w:val="center"/>
      </w:pPr>
      <w:proofErr w:type="spellStart"/>
      <w:r w:rsidRPr="00E173FB">
        <w:rPr>
          <w:rFonts w:eastAsia="Arial"/>
          <w:i/>
          <w:iCs/>
          <w:color w:val="000000"/>
          <w:sz w:val="19"/>
          <w:szCs w:val="19"/>
        </w:rPr>
        <w:t>Milli</w:t>
      </w:r>
      <w:proofErr w:type="spellEnd"/>
      <w:r w:rsidRPr="00E173FB">
        <w:rPr>
          <w:rFonts w:eastAsia="Arial"/>
          <w:i/>
          <w:iCs/>
          <w:color w:val="000000"/>
          <w:sz w:val="19"/>
          <w:szCs w:val="19"/>
        </w:rPr>
        <w:t xml:space="preserve"> </w:t>
      </w:r>
      <w:proofErr w:type="spellStart"/>
      <w:r w:rsidRPr="00E173FB">
        <w:rPr>
          <w:rFonts w:eastAsia="Arial"/>
          <w:i/>
          <w:iCs/>
          <w:color w:val="000000"/>
          <w:sz w:val="19"/>
          <w:szCs w:val="19"/>
        </w:rPr>
        <w:t>Aviasiya</w:t>
      </w:r>
      <w:proofErr w:type="spellEnd"/>
      <w:r w:rsidRPr="00E173FB">
        <w:rPr>
          <w:rFonts w:eastAsia="Arial"/>
          <w:i/>
          <w:iCs/>
          <w:color w:val="000000"/>
          <w:sz w:val="19"/>
          <w:szCs w:val="19"/>
        </w:rPr>
        <w:t xml:space="preserve"> </w:t>
      </w:r>
      <w:proofErr w:type="spellStart"/>
      <w:proofErr w:type="gramStart"/>
      <w:r w:rsidRPr="00E173FB">
        <w:rPr>
          <w:rFonts w:eastAsia="Arial"/>
          <w:i/>
          <w:iCs/>
          <w:color w:val="000000"/>
          <w:sz w:val="19"/>
          <w:szCs w:val="19"/>
        </w:rPr>
        <w:t>Akademiyası</w:t>
      </w:r>
      <w:proofErr w:type="spellEnd"/>
      <w:r w:rsidRPr="00E173FB">
        <w:rPr>
          <w:rFonts w:eastAsia="Arial"/>
          <w:i/>
          <w:iCs/>
          <w:color w:val="000000"/>
          <w:sz w:val="19"/>
          <w:szCs w:val="19"/>
        </w:rPr>
        <w:t xml:space="preserve">  |</w:t>
      </w:r>
      <w:proofErr w:type="gramEnd"/>
      <w:r w:rsidRPr="00E173FB">
        <w:rPr>
          <w:rFonts w:eastAsia="Arial"/>
          <w:i/>
          <w:iCs/>
          <w:color w:val="000000"/>
          <w:sz w:val="19"/>
          <w:szCs w:val="19"/>
        </w:rPr>
        <w:t xml:space="preserve">  </w:t>
      </w:r>
      <w:proofErr w:type="spellStart"/>
      <w:r w:rsidRPr="00E173FB">
        <w:rPr>
          <w:rFonts w:eastAsia="Arial"/>
          <w:i/>
          <w:iCs/>
          <w:color w:val="000000"/>
          <w:sz w:val="19"/>
          <w:szCs w:val="19"/>
        </w:rPr>
        <w:t>İnformasiya</w:t>
      </w:r>
      <w:proofErr w:type="spellEnd"/>
      <w:r w:rsidRPr="00E173FB">
        <w:rPr>
          <w:rFonts w:eastAsia="Arial"/>
          <w:i/>
          <w:iCs/>
          <w:color w:val="000000"/>
          <w:sz w:val="19"/>
          <w:szCs w:val="19"/>
        </w:rPr>
        <w:t xml:space="preserve"> </w:t>
      </w:r>
      <w:proofErr w:type="spellStart"/>
      <w:r w:rsidRPr="00E173FB">
        <w:rPr>
          <w:rFonts w:eastAsia="Arial"/>
          <w:i/>
          <w:iCs/>
          <w:color w:val="000000"/>
          <w:sz w:val="19"/>
          <w:szCs w:val="19"/>
        </w:rPr>
        <w:t>Texnologiyaları</w:t>
      </w:r>
      <w:proofErr w:type="spellEnd"/>
      <w:r w:rsidRPr="00E173FB">
        <w:rPr>
          <w:rFonts w:eastAsia="Arial"/>
          <w:i/>
          <w:iCs/>
          <w:color w:val="000000"/>
          <w:sz w:val="19"/>
          <w:szCs w:val="19"/>
        </w:rPr>
        <w:t xml:space="preserve">  |  III </w:t>
      </w:r>
      <w:proofErr w:type="spellStart"/>
      <w:r w:rsidRPr="00E173FB">
        <w:rPr>
          <w:rFonts w:eastAsia="Arial"/>
          <w:i/>
          <w:iCs/>
          <w:color w:val="000000"/>
          <w:sz w:val="19"/>
          <w:szCs w:val="19"/>
        </w:rPr>
        <w:t>kurs</w:t>
      </w:r>
      <w:proofErr w:type="spellEnd"/>
    </w:p>
    <w:p w:rsidR="00724C66" w:rsidRPr="00E173FB" w:rsidRDefault="00E173FB">
      <w:pPr>
        <w:spacing w:after="40"/>
        <w:jc w:val="center"/>
      </w:pPr>
      <w:r w:rsidRPr="00E173FB">
        <w:rPr>
          <w:rFonts w:eastAsia="Arial"/>
          <w:color w:val="000000"/>
          <w:sz w:val="18"/>
          <w:szCs w:val="18"/>
        </w:rPr>
        <w:t xml:space="preserve">+994 70 205 60 </w:t>
      </w:r>
      <w:proofErr w:type="gramStart"/>
      <w:r w:rsidRPr="00E173FB">
        <w:rPr>
          <w:rFonts w:eastAsia="Arial"/>
          <w:color w:val="000000"/>
          <w:sz w:val="18"/>
          <w:szCs w:val="18"/>
        </w:rPr>
        <w:t>06  |</w:t>
      </w:r>
      <w:proofErr w:type="gramEnd"/>
      <w:r w:rsidRPr="00E173FB">
        <w:rPr>
          <w:rFonts w:eastAsia="Arial"/>
          <w:color w:val="000000"/>
          <w:sz w:val="18"/>
          <w:szCs w:val="18"/>
        </w:rPr>
        <w:t xml:space="preserve">  mammadem-mcf101@code.edu.az  |  </w:t>
      </w:r>
      <w:proofErr w:type="spellStart"/>
      <w:r w:rsidRPr="00E173FB">
        <w:rPr>
          <w:rFonts w:eastAsia="Arial"/>
          <w:color w:val="000000"/>
          <w:sz w:val="18"/>
          <w:szCs w:val="18"/>
        </w:rPr>
        <w:t>Bakı</w:t>
      </w:r>
      <w:proofErr w:type="spellEnd"/>
      <w:r w:rsidRPr="00E173FB">
        <w:rPr>
          <w:rFonts w:eastAsia="Arial"/>
          <w:color w:val="000000"/>
          <w:sz w:val="18"/>
          <w:szCs w:val="18"/>
        </w:rPr>
        <w:t xml:space="preserve">, </w:t>
      </w:r>
      <w:proofErr w:type="spellStart"/>
      <w:r w:rsidRPr="00E173FB">
        <w:rPr>
          <w:rFonts w:eastAsia="Arial"/>
          <w:color w:val="000000"/>
          <w:sz w:val="18"/>
          <w:szCs w:val="18"/>
        </w:rPr>
        <w:t>Az</w:t>
      </w:r>
      <w:r w:rsidRPr="00E173FB">
        <w:rPr>
          <w:rFonts w:eastAsia="Arial"/>
          <w:color w:val="000000"/>
          <w:sz w:val="18"/>
          <w:szCs w:val="18"/>
        </w:rPr>
        <w:t>ə</w:t>
      </w:r>
      <w:r w:rsidRPr="00E173FB">
        <w:rPr>
          <w:rFonts w:eastAsia="Arial"/>
          <w:color w:val="000000"/>
          <w:sz w:val="18"/>
          <w:szCs w:val="18"/>
        </w:rPr>
        <w:t>rbaycan</w:t>
      </w:r>
      <w:proofErr w:type="spellEnd"/>
    </w:p>
    <w:p w:rsidR="00724C66" w:rsidRPr="00E173FB" w:rsidRDefault="00724C66" w:rsidP="00E173FB">
      <w:pPr>
        <w:pBdr>
          <w:bottom w:val="single" w:sz="6" w:space="0" w:color="000000"/>
        </w:pBdr>
        <w:spacing w:before="60" w:after="60"/>
      </w:pPr>
    </w:p>
    <w:p w:rsidR="00724C66" w:rsidRPr="00E173FB" w:rsidRDefault="00E173FB">
      <w:pPr>
        <w:pBdr>
          <w:bottom w:val="single" w:sz="6" w:space="2" w:color="000000"/>
        </w:pBdr>
        <w:spacing w:before="180" w:after="60"/>
      </w:pPr>
      <w:r w:rsidRPr="00E173FB">
        <w:rPr>
          <w:rFonts w:eastAsia="Arial"/>
          <w:b/>
          <w:bCs/>
          <w:sz w:val="22"/>
          <w:szCs w:val="22"/>
        </w:rPr>
        <w:t>MƏQSƏD</w:t>
      </w:r>
    </w:p>
    <w:p w:rsidR="00724C66" w:rsidRPr="00E173FB" w:rsidRDefault="00E173FB">
      <w:pPr>
        <w:spacing w:after="60"/>
      </w:pPr>
      <w:r w:rsidRPr="00E173FB">
        <w:rPr>
          <w:rFonts w:eastAsia="Arial"/>
          <w:color w:val="000000"/>
        </w:rPr>
        <w:t>AZAL QSC-</w:t>
      </w:r>
      <w:proofErr w:type="spellStart"/>
      <w:r w:rsidRPr="00E173FB">
        <w:rPr>
          <w:rFonts w:eastAsia="Arial"/>
          <w:color w:val="000000"/>
        </w:rPr>
        <w:t>nin</w:t>
      </w:r>
      <w:proofErr w:type="spellEnd"/>
      <w:r w:rsidRPr="00E173FB">
        <w:rPr>
          <w:rFonts w:eastAsia="Arial"/>
          <w:color w:val="000000"/>
        </w:rPr>
        <w:t xml:space="preserve"> Yay </w:t>
      </w:r>
      <w:proofErr w:type="spellStart"/>
      <w:r w:rsidRPr="00E173FB">
        <w:rPr>
          <w:rFonts w:eastAsia="Arial"/>
          <w:color w:val="000000"/>
        </w:rPr>
        <w:t>T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crüb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Proqramı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ç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rçiv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sind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Az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rbaycanın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aparıcı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aviaşirk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tinin</w:t>
      </w:r>
      <w:proofErr w:type="spellEnd"/>
      <w:r w:rsidRPr="00E173FB">
        <w:rPr>
          <w:rFonts w:eastAsia="Arial"/>
          <w:color w:val="000000"/>
        </w:rPr>
        <w:t xml:space="preserve"> real </w:t>
      </w:r>
      <w:proofErr w:type="spellStart"/>
      <w:r w:rsidRPr="00E173FB">
        <w:rPr>
          <w:rFonts w:eastAsia="Arial"/>
          <w:color w:val="000000"/>
        </w:rPr>
        <w:t>iş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mühitini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öyr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nm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k</w:t>
      </w:r>
      <w:proofErr w:type="spellEnd"/>
      <w:r w:rsidRPr="00E173FB">
        <w:rPr>
          <w:rFonts w:eastAsia="Arial"/>
          <w:color w:val="000000"/>
        </w:rPr>
        <w:t xml:space="preserve">, </w:t>
      </w:r>
      <w:proofErr w:type="spellStart"/>
      <w:r w:rsidRPr="00E173FB">
        <w:rPr>
          <w:rFonts w:eastAsia="Arial"/>
          <w:color w:val="000000"/>
        </w:rPr>
        <w:t>informasiya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texnologiyaları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sah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sind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ki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bilik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v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bacarıqlarımı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praktikada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t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tbiq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etm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k</w:t>
      </w:r>
      <w:proofErr w:type="spellEnd"/>
      <w:r w:rsidRPr="00E173FB">
        <w:rPr>
          <w:rFonts w:eastAsia="Arial"/>
          <w:color w:val="000000"/>
        </w:rPr>
        <w:t xml:space="preserve">, </w:t>
      </w:r>
      <w:proofErr w:type="spellStart"/>
      <w:r w:rsidRPr="00E173FB">
        <w:rPr>
          <w:rFonts w:eastAsia="Arial"/>
          <w:color w:val="000000"/>
        </w:rPr>
        <w:t>komanda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mühitind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inkişaf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etm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k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v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veril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n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tapşırıqlara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suliyy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tl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yanaşmaq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qs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di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daşıyıram</w:t>
      </w:r>
      <w:proofErr w:type="spellEnd"/>
      <w:r w:rsidRPr="00E173FB">
        <w:rPr>
          <w:rFonts w:eastAsia="Arial"/>
          <w:color w:val="000000"/>
        </w:rPr>
        <w:t>.</w:t>
      </w:r>
    </w:p>
    <w:p w:rsidR="00724C66" w:rsidRPr="00E173FB" w:rsidRDefault="00E173FB">
      <w:pPr>
        <w:pBdr>
          <w:bottom w:val="single" w:sz="6" w:space="2" w:color="000000"/>
        </w:pBdr>
        <w:spacing w:before="180" w:after="60"/>
      </w:pPr>
      <w:r w:rsidRPr="00E173FB">
        <w:rPr>
          <w:rFonts w:eastAsia="Arial"/>
          <w:b/>
          <w:bCs/>
          <w:sz w:val="22"/>
          <w:szCs w:val="22"/>
        </w:rPr>
        <w:t>TƏHSIL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7"/>
        <w:gridCol w:w="2891"/>
      </w:tblGrid>
      <w:tr w:rsidR="00724C66" w:rsidRPr="00E173FB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4C66" w:rsidRPr="00E173FB" w:rsidRDefault="00E173FB">
            <w:pPr>
              <w:spacing w:after="30"/>
            </w:pP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Milli</w:t>
            </w:r>
            <w:proofErr w:type="spellEnd"/>
            <w:r w:rsidRPr="00E173FB">
              <w:rPr>
                <w:rFonts w:eastAsia="Arial"/>
                <w:b/>
                <w:bCs/>
                <w:color w:val="000000"/>
              </w:rPr>
              <w:t xml:space="preserve"> </w:t>
            </w: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Aviasiya</w:t>
            </w:r>
            <w:proofErr w:type="spellEnd"/>
            <w:r w:rsidRPr="00E173FB">
              <w:rPr>
                <w:rFonts w:eastAsia="Arial"/>
                <w:b/>
                <w:bCs/>
                <w:color w:val="000000"/>
              </w:rPr>
              <w:t xml:space="preserve"> </w:t>
            </w: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Akademiyası</w:t>
            </w:r>
            <w:proofErr w:type="spellEnd"/>
            <w:r w:rsidRPr="00E173FB">
              <w:rPr>
                <w:rFonts w:eastAsia="Arial"/>
                <w:b/>
                <w:bCs/>
                <w:color w:val="000000"/>
              </w:rPr>
              <w:t xml:space="preserve"> (AZAL QSC)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4C66" w:rsidRPr="00E173FB" w:rsidRDefault="00E173FB">
            <w:pPr>
              <w:spacing w:after="30"/>
              <w:jc w:val="right"/>
            </w:pPr>
            <w:r w:rsidRPr="00E173FB">
              <w:rPr>
                <w:rFonts w:eastAsia="Arial"/>
                <w:color w:val="000000"/>
              </w:rPr>
              <w:t>2023 – 2027</w:t>
            </w:r>
          </w:p>
        </w:tc>
      </w:tr>
    </w:tbl>
    <w:p w:rsidR="00724C66" w:rsidRPr="00E173FB" w:rsidRDefault="00E173FB">
      <w:pPr>
        <w:spacing w:after="60"/>
      </w:pPr>
      <w:proofErr w:type="spellStart"/>
      <w:proofErr w:type="gramStart"/>
      <w:r w:rsidRPr="00E173FB">
        <w:rPr>
          <w:rFonts w:eastAsia="Arial"/>
          <w:color w:val="000000"/>
        </w:rPr>
        <w:t>Bakalavr</w:t>
      </w:r>
      <w:proofErr w:type="spellEnd"/>
      <w:r w:rsidRPr="00E173FB">
        <w:rPr>
          <w:rFonts w:eastAsia="Arial"/>
          <w:color w:val="000000"/>
        </w:rPr>
        <w:t xml:space="preserve">  |</w:t>
      </w:r>
      <w:proofErr w:type="gramEnd"/>
      <w:r w:rsidRPr="00E173FB">
        <w:rPr>
          <w:rFonts w:eastAsia="Arial"/>
          <w:color w:val="000000"/>
        </w:rPr>
        <w:t xml:space="preserve">  </w:t>
      </w:r>
      <w:proofErr w:type="spellStart"/>
      <w:r w:rsidRPr="00E173FB">
        <w:rPr>
          <w:rFonts w:eastAsia="Arial"/>
          <w:color w:val="000000"/>
        </w:rPr>
        <w:t>İnformasiya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Texnologiyaları</w:t>
      </w:r>
      <w:proofErr w:type="spellEnd"/>
      <w:r w:rsidRPr="00E173FB">
        <w:rPr>
          <w:rFonts w:eastAsia="Arial"/>
          <w:color w:val="000000"/>
        </w:rPr>
        <w:t xml:space="preserve">  |  III </w:t>
      </w:r>
      <w:proofErr w:type="spellStart"/>
      <w:r w:rsidRPr="00E173FB">
        <w:rPr>
          <w:rFonts w:eastAsia="Arial"/>
          <w:color w:val="000000"/>
        </w:rPr>
        <w:t>kurs</w:t>
      </w:r>
      <w:proofErr w:type="spellEnd"/>
    </w:p>
    <w:p w:rsidR="00724C66" w:rsidRPr="00E173FB" w:rsidRDefault="00E173FB">
      <w:pPr>
        <w:spacing w:after="60"/>
      </w:pPr>
      <w:r w:rsidRPr="00E173FB">
        <w:rPr>
          <w:rFonts w:eastAsia="Arial"/>
          <w:b/>
          <w:bCs/>
          <w:color w:val="000000"/>
        </w:rPr>
        <w:t>ÜOMG: 87.44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7"/>
        <w:gridCol w:w="2891"/>
      </w:tblGrid>
      <w:tr w:rsidR="00724C66" w:rsidRPr="00E173FB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4C66" w:rsidRPr="00E173FB" w:rsidRDefault="00E173FB">
            <w:pPr>
              <w:spacing w:after="30"/>
            </w:pPr>
            <w:r w:rsidRPr="00E173FB">
              <w:rPr>
                <w:rFonts w:eastAsia="Arial"/>
                <w:b/>
                <w:bCs/>
                <w:color w:val="000000"/>
              </w:rPr>
              <w:t>Code Academy (Code for Future)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4C66" w:rsidRPr="00E173FB" w:rsidRDefault="00E173FB">
            <w:pPr>
              <w:spacing w:after="30"/>
              <w:jc w:val="right"/>
            </w:pPr>
            <w:r w:rsidRPr="00E173FB">
              <w:rPr>
                <w:rFonts w:eastAsia="Arial"/>
                <w:color w:val="000000"/>
              </w:rPr>
              <w:t>Sep 2025 – Yan 2026</w:t>
            </w:r>
          </w:p>
        </w:tc>
      </w:tr>
    </w:tbl>
    <w:p w:rsidR="00724C66" w:rsidRPr="00E173FB" w:rsidRDefault="00E173FB">
      <w:pPr>
        <w:spacing w:after="60"/>
      </w:pPr>
      <w:proofErr w:type="spellStart"/>
      <w:r w:rsidRPr="00E173FB">
        <w:rPr>
          <w:rFonts w:eastAsia="Arial"/>
          <w:color w:val="000000"/>
        </w:rPr>
        <w:t>Kibert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hlük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sizlik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proqramı</w:t>
      </w:r>
      <w:proofErr w:type="spellEnd"/>
    </w:p>
    <w:p w:rsidR="00724C66" w:rsidRPr="00E173FB" w:rsidRDefault="00E173FB">
      <w:pPr>
        <w:pBdr>
          <w:bottom w:val="single" w:sz="6" w:space="2" w:color="000000"/>
        </w:pBdr>
        <w:spacing w:before="180" w:after="60"/>
      </w:pPr>
      <w:r w:rsidRPr="00E173FB">
        <w:rPr>
          <w:rFonts w:eastAsia="Arial"/>
          <w:b/>
          <w:bCs/>
          <w:sz w:val="22"/>
          <w:szCs w:val="22"/>
        </w:rPr>
        <w:t>DIL BILIKLƏRI</w:t>
      </w:r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proofErr w:type="spellStart"/>
      <w:r w:rsidRPr="00E173FB">
        <w:rPr>
          <w:rFonts w:eastAsia="Arial"/>
          <w:color w:val="000000"/>
        </w:rPr>
        <w:t>Az</w:t>
      </w:r>
      <w:r w:rsidRPr="00E173FB">
        <w:rPr>
          <w:rFonts w:eastAsia="Arial"/>
          <w:color w:val="000000"/>
        </w:rPr>
        <w:t>ərbaycan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dili</w:t>
      </w:r>
      <w:proofErr w:type="spellEnd"/>
      <w:r w:rsidRPr="00E173FB">
        <w:rPr>
          <w:rFonts w:eastAsia="Arial"/>
          <w:color w:val="000000"/>
        </w:rPr>
        <w:t xml:space="preserve"> – Ana </w:t>
      </w:r>
      <w:proofErr w:type="spellStart"/>
      <w:r w:rsidRPr="00E173FB">
        <w:rPr>
          <w:rFonts w:eastAsia="Arial"/>
          <w:color w:val="000000"/>
        </w:rPr>
        <w:t>dili</w:t>
      </w:r>
      <w:proofErr w:type="spellEnd"/>
      <w:r w:rsidRPr="00E173FB">
        <w:rPr>
          <w:rFonts w:eastAsia="Arial"/>
          <w:color w:val="000000"/>
        </w:rPr>
        <w:t xml:space="preserve"> </w:t>
      </w:r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proofErr w:type="spellStart"/>
      <w:r w:rsidRPr="00E173FB">
        <w:rPr>
          <w:rFonts w:eastAsia="Arial"/>
          <w:color w:val="000000"/>
        </w:rPr>
        <w:t>İngilis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dili</w:t>
      </w:r>
      <w:proofErr w:type="spellEnd"/>
      <w:r w:rsidRPr="00E173FB">
        <w:rPr>
          <w:rFonts w:eastAsia="Arial"/>
          <w:color w:val="000000"/>
        </w:rPr>
        <w:t xml:space="preserve"> – B1-B2</w:t>
      </w:r>
      <w:proofErr w:type="spellStart"/>
      <w:r w:rsidRPr="00E173FB">
        <w:rPr>
          <w:rFonts w:eastAsia="Arial"/>
          <w:color w:val="000000"/>
        </w:rPr>
        <w:t xml:space="preserve"> </w:t>
      </w:r>
      <w:proofErr w:type="spellEnd"/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proofErr w:type="spellStart"/>
      <w:r w:rsidRPr="00E173FB">
        <w:rPr>
          <w:rFonts w:eastAsia="Arial"/>
          <w:color w:val="000000"/>
        </w:rPr>
        <w:t>Türk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dili</w:t>
      </w:r>
      <w:proofErr w:type="spellEnd"/>
      <w:r w:rsidRPr="00E173FB">
        <w:rPr>
          <w:rFonts w:eastAsia="Arial"/>
          <w:color w:val="000000"/>
        </w:rPr>
        <w:t xml:space="preserve"> – B2-C1</w:t>
      </w:r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proofErr w:type="spellStart"/>
      <w:r w:rsidRPr="00E173FB">
        <w:rPr>
          <w:rFonts w:eastAsia="Arial"/>
          <w:color w:val="000000"/>
        </w:rPr>
        <w:t>Rus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dili</w:t>
      </w:r>
      <w:proofErr w:type="spellEnd"/>
      <w:r w:rsidRPr="00E173FB">
        <w:rPr>
          <w:rFonts w:eastAsia="Arial"/>
          <w:color w:val="000000"/>
        </w:rPr>
        <w:t xml:space="preserve"> – A2 </w:t>
      </w:r>
    </w:p>
    <w:p w:rsidR="00724C66" w:rsidRPr="00E173FB" w:rsidRDefault="00E173FB">
      <w:pPr>
        <w:pBdr>
          <w:bottom w:val="single" w:sz="6" w:space="2" w:color="000000"/>
        </w:pBdr>
        <w:spacing w:before="180" w:after="60"/>
      </w:pPr>
      <w:r w:rsidRPr="00E173FB">
        <w:rPr>
          <w:rFonts w:eastAsia="Arial"/>
          <w:b/>
          <w:bCs/>
          <w:sz w:val="22"/>
          <w:szCs w:val="22"/>
        </w:rPr>
        <w:t>BACARIQLAR</w:t>
      </w:r>
    </w:p>
    <w:p w:rsidR="00724C66" w:rsidRPr="00E173FB" w:rsidRDefault="00E173FB">
      <w:pPr>
        <w:spacing w:after="40"/>
      </w:pPr>
      <w:r w:rsidRPr="00E173FB">
        <w:rPr>
          <w:rFonts w:eastAsia="Arial"/>
          <w:b/>
          <w:bCs/>
          <w:color w:val="000000"/>
        </w:rPr>
        <w:t xml:space="preserve">Microsoft Office: </w:t>
      </w:r>
      <w:r w:rsidRPr="00E173FB">
        <w:rPr>
          <w:rFonts w:eastAsia="Arial"/>
          <w:color w:val="000000"/>
        </w:rPr>
        <w:t xml:space="preserve">Word, Excel, PowerPoint – </w:t>
      </w:r>
      <w:proofErr w:type="spellStart"/>
      <w:r w:rsidRPr="00E173FB">
        <w:rPr>
          <w:rFonts w:eastAsia="Arial"/>
          <w:color w:val="000000"/>
        </w:rPr>
        <w:t>s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rb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st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s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viyy</w:t>
      </w:r>
      <w:r w:rsidRPr="00E173FB">
        <w:rPr>
          <w:rFonts w:eastAsia="Arial"/>
          <w:color w:val="000000"/>
        </w:rPr>
        <w:t>ə</w:t>
      </w:r>
      <w:proofErr w:type="spellEnd"/>
    </w:p>
    <w:p w:rsidR="00724C66" w:rsidRPr="00E173FB" w:rsidRDefault="00E173FB">
      <w:pPr>
        <w:spacing w:after="40"/>
      </w:pPr>
      <w:proofErr w:type="spellStart"/>
      <w:r w:rsidRPr="00E173FB">
        <w:rPr>
          <w:rFonts w:eastAsia="Arial"/>
          <w:b/>
          <w:bCs/>
          <w:color w:val="000000"/>
        </w:rPr>
        <w:t>Ə</w:t>
      </w:r>
      <w:r w:rsidRPr="00E173FB">
        <w:rPr>
          <w:rFonts w:eastAsia="Arial"/>
          <w:b/>
          <w:bCs/>
          <w:color w:val="000000"/>
        </w:rPr>
        <w:t>m</w:t>
      </w:r>
      <w:r w:rsidRPr="00E173FB">
        <w:rPr>
          <w:rFonts w:eastAsia="Arial"/>
          <w:b/>
          <w:bCs/>
          <w:color w:val="000000"/>
        </w:rPr>
        <w:t>ə</w:t>
      </w:r>
      <w:r w:rsidRPr="00E173FB">
        <w:rPr>
          <w:rFonts w:eastAsia="Arial"/>
          <w:b/>
          <w:bCs/>
          <w:color w:val="000000"/>
        </w:rPr>
        <w:t>liyyat</w:t>
      </w:r>
      <w:proofErr w:type="spellEnd"/>
      <w:r w:rsidRPr="00E173FB">
        <w:rPr>
          <w:rFonts w:eastAsia="Arial"/>
          <w:b/>
          <w:bCs/>
          <w:color w:val="000000"/>
        </w:rPr>
        <w:t xml:space="preserve"> </w:t>
      </w:r>
      <w:proofErr w:type="spellStart"/>
      <w:r w:rsidRPr="00E173FB">
        <w:rPr>
          <w:rFonts w:eastAsia="Arial"/>
          <w:b/>
          <w:bCs/>
          <w:color w:val="000000"/>
        </w:rPr>
        <w:t>Sisteml</w:t>
      </w:r>
      <w:r w:rsidRPr="00E173FB">
        <w:rPr>
          <w:rFonts w:eastAsia="Arial"/>
          <w:b/>
          <w:bCs/>
          <w:color w:val="000000"/>
        </w:rPr>
        <w:t>ə</w:t>
      </w:r>
      <w:r w:rsidRPr="00E173FB">
        <w:rPr>
          <w:rFonts w:eastAsia="Arial"/>
          <w:b/>
          <w:bCs/>
          <w:color w:val="000000"/>
        </w:rPr>
        <w:t>ri</w:t>
      </w:r>
      <w:proofErr w:type="spellEnd"/>
      <w:r w:rsidRPr="00E173FB">
        <w:rPr>
          <w:rFonts w:eastAsia="Arial"/>
          <w:b/>
          <w:bCs/>
          <w:color w:val="000000"/>
        </w:rPr>
        <w:t xml:space="preserve">: </w:t>
      </w:r>
      <w:r w:rsidRPr="00E173FB">
        <w:rPr>
          <w:rFonts w:eastAsia="Arial"/>
          <w:color w:val="000000"/>
        </w:rPr>
        <w:t>Windows, Windows Server 2022, Kali Linux, Red Hat Linux</w:t>
      </w:r>
    </w:p>
    <w:p w:rsidR="00724C66" w:rsidRPr="00E173FB" w:rsidRDefault="00E173FB">
      <w:pPr>
        <w:spacing w:after="40"/>
      </w:pPr>
      <w:proofErr w:type="spellStart"/>
      <w:r w:rsidRPr="00E173FB">
        <w:rPr>
          <w:rFonts w:eastAsia="Arial"/>
          <w:b/>
          <w:bCs/>
          <w:color w:val="000000"/>
        </w:rPr>
        <w:t>Ş</w:t>
      </w:r>
      <w:r w:rsidRPr="00E173FB">
        <w:rPr>
          <w:rFonts w:eastAsia="Arial"/>
          <w:b/>
          <w:bCs/>
          <w:color w:val="000000"/>
        </w:rPr>
        <w:t>ə</w:t>
      </w:r>
      <w:r w:rsidRPr="00E173FB">
        <w:rPr>
          <w:rFonts w:eastAsia="Arial"/>
          <w:b/>
          <w:bCs/>
          <w:color w:val="000000"/>
        </w:rPr>
        <w:t>b</w:t>
      </w:r>
      <w:r w:rsidRPr="00E173FB">
        <w:rPr>
          <w:rFonts w:eastAsia="Arial"/>
          <w:b/>
          <w:bCs/>
          <w:color w:val="000000"/>
        </w:rPr>
        <w:t>ə</w:t>
      </w:r>
      <w:r w:rsidRPr="00E173FB">
        <w:rPr>
          <w:rFonts w:eastAsia="Arial"/>
          <w:b/>
          <w:bCs/>
          <w:color w:val="000000"/>
        </w:rPr>
        <w:t>k</w:t>
      </w:r>
      <w:r w:rsidRPr="00E173FB">
        <w:rPr>
          <w:rFonts w:eastAsia="Arial"/>
          <w:b/>
          <w:bCs/>
          <w:color w:val="000000"/>
        </w:rPr>
        <w:t>ə</w:t>
      </w:r>
      <w:proofErr w:type="spellEnd"/>
      <w:r w:rsidRPr="00E173FB">
        <w:rPr>
          <w:rFonts w:eastAsia="Arial"/>
          <w:b/>
          <w:bCs/>
          <w:color w:val="000000"/>
        </w:rPr>
        <w:t xml:space="preserve"> &amp; Server: </w:t>
      </w:r>
      <w:r w:rsidRPr="00E173FB">
        <w:rPr>
          <w:rFonts w:eastAsia="Arial"/>
          <w:color w:val="000000"/>
        </w:rPr>
        <w:t xml:space="preserve">DHCP, DNS, Active Directory (AD DS), Group Policy, </w:t>
      </w:r>
      <w:proofErr w:type="spellStart"/>
      <w:r w:rsidRPr="00E173FB">
        <w:rPr>
          <w:rFonts w:eastAsia="Arial"/>
          <w:color w:val="000000"/>
        </w:rPr>
        <w:t>VirtualBox</w:t>
      </w:r>
      <w:proofErr w:type="spellEnd"/>
      <w:r w:rsidRPr="00E173FB">
        <w:rPr>
          <w:rFonts w:eastAsia="Arial"/>
          <w:color w:val="000000"/>
        </w:rPr>
        <w:t>/VMware</w:t>
      </w:r>
    </w:p>
    <w:p w:rsidR="00724C66" w:rsidRPr="00E173FB" w:rsidRDefault="00E173FB">
      <w:pPr>
        <w:spacing w:after="40"/>
      </w:pPr>
      <w:proofErr w:type="spellStart"/>
      <w:r w:rsidRPr="00E173FB">
        <w:rPr>
          <w:rFonts w:eastAsia="Arial"/>
          <w:b/>
          <w:bCs/>
          <w:color w:val="000000"/>
        </w:rPr>
        <w:t>Veril</w:t>
      </w:r>
      <w:r w:rsidRPr="00E173FB">
        <w:rPr>
          <w:rFonts w:eastAsia="Arial"/>
          <w:b/>
          <w:bCs/>
          <w:color w:val="000000"/>
        </w:rPr>
        <w:t>ə</w:t>
      </w:r>
      <w:r w:rsidRPr="00E173FB">
        <w:rPr>
          <w:rFonts w:eastAsia="Arial"/>
          <w:b/>
          <w:bCs/>
          <w:color w:val="000000"/>
        </w:rPr>
        <w:t>nl</w:t>
      </w:r>
      <w:r w:rsidRPr="00E173FB">
        <w:rPr>
          <w:rFonts w:eastAsia="Arial"/>
          <w:b/>
          <w:bCs/>
          <w:color w:val="000000"/>
        </w:rPr>
        <w:t>ə</w:t>
      </w:r>
      <w:r w:rsidRPr="00E173FB">
        <w:rPr>
          <w:rFonts w:eastAsia="Arial"/>
          <w:b/>
          <w:bCs/>
          <w:color w:val="000000"/>
        </w:rPr>
        <w:t>r</w:t>
      </w:r>
      <w:proofErr w:type="spellEnd"/>
      <w:r w:rsidRPr="00E173FB">
        <w:rPr>
          <w:rFonts w:eastAsia="Arial"/>
          <w:b/>
          <w:bCs/>
          <w:color w:val="000000"/>
        </w:rPr>
        <w:t xml:space="preserve"> </w:t>
      </w:r>
      <w:proofErr w:type="spellStart"/>
      <w:r w:rsidRPr="00E173FB">
        <w:rPr>
          <w:rFonts w:eastAsia="Arial"/>
          <w:b/>
          <w:bCs/>
          <w:color w:val="000000"/>
        </w:rPr>
        <w:t>Bazası</w:t>
      </w:r>
      <w:proofErr w:type="spellEnd"/>
      <w:r w:rsidRPr="00E173FB">
        <w:rPr>
          <w:rFonts w:eastAsia="Arial"/>
          <w:b/>
          <w:bCs/>
          <w:color w:val="000000"/>
        </w:rPr>
        <w:t xml:space="preserve">: </w:t>
      </w:r>
      <w:r w:rsidRPr="00E173FB">
        <w:rPr>
          <w:rFonts w:eastAsia="Arial"/>
          <w:color w:val="000000"/>
        </w:rPr>
        <w:t xml:space="preserve">SQL Server, T-SQL, PostgreSQL – </w:t>
      </w:r>
      <w:proofErr w:type="spellStart"/>
      <w:r w:rsidRPr="00E173FB">
        <w:rPr>
          <w:rFonts w:eastAsia="Arial"/>
          <w:color w:val="000000"/>
        </w:rPr>
        <w:t>sorğu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yazılması</w:t>
      </w:r>
      <w:proofErr w:type="spellEnd"/>
      <w:r w:rsidRPr="00E173FB">
        <w:rPr>
          <w:rFonts w:eastAsia="Arial"/>
          <w:color w:val="000000"/>
        </w:rPr>
        <w:t xml:space="preserve">, </w:t>
      </w:r>
      <w:proofErr w:type="spellStart"/>
      <w:r w:rsidRPr="00E173FB">
        <w:rPr>
          <w:rFonts w:eastAsia="Arial"/>
          <w:color w:val="000000"/>
        </w:rPr>
        <w:t>filtrasiya</w:t>
      </w:r>
      <w:proofErr w:type="spellEnd"/>
    </w:p>
    <w:p w:rsidR="00724C66" w:rsidRPr="00E173FB" w:rsidRDefault="00E173FB">
      <w:pPr>
        <w:spacing w:after="40"/>
      </w:pPr>
      <w:proofErr w:type="spellStart"/>
      <w:r w:rsidRPr="00E173FB">
        <w:rPr>
          <w:rFonts w:eastAsia="Arial"/>
          <w:b/>
          <w:bCs/>
          <w:color w:val="000000"/>
        </w:rPr>
        <w:t>Kibert</w:t>
      </w:r>
      <w:r w:rsidRPr="00E173FB">
        <w:rPr>
          <w:rFonts w:eastAsia="Arial"/>
          <w:b/>
          <w:bCs/>
          <w:color w:val="000000"/>
        </w:rPr>
        <w:t>ə</w:t>
      </w:r>
      <w:r w:rsidRPr="00E173FB">
        <w:rPr>
          <w:rFonts w:eastAsia="Arial"/>
          <w:b/>
          <w:bCs/>
          <w:color w:val="000000"/>
        </w:rPr>
        <w:t>hlük</w:t>
      </w:r>
      <w:r w:rsidRPr="00E173FB">
        <w:rPr>
          <w:rFonts w:eastAsia="Arial"/>
          <w:b/>
          <w:bCs/>
          <w:color w:val="000000"/>
        </w:rPr>
        <w:t>ə</w:t>
      </w:r>
      <w:r w:rsidRPr="00E173FB">
        <w:rPr>
          <w:rFonts w:eastAsia="Arial"/>
          <w:b/>
          <w:bCs/>
          <w:color w:val="000000"/>
        </w:rPr>
        <w:t>sizlik</w:t>
      </w:r>
      <w:proofErr w:type="spellEnd"/>
      <w:r w:rsidRPr="00E173FB">
        <w:rPr>
          <w:rFonts w:eastAsia="Arial"/>
          <w:b/>
          <w:bCs/>
          <w:color w:val="000000"/>
        </w:rPr>
        <w:t xml:space="preserve">: </w:t>
      </w:r>
      <w:r w:rsidRPr="00E173FB">
        <w:rPr>
          <w:rFonts w:eastAsia="Arial"/>
          <w:color w:val="000000"/>
        </w:rPr>
        <w:t xml:space="preserve">Burp Suite, </w:t>
      </w:r>
      <w:proofErr w:type="spellStart"/>
      <w:r w:rsidRPr="00E173FB">
        <w:rPr>
          <w:rFonts w:eastAsia="Arial"/>
          <w:color w:val="000000"/>
        </w:rPr>
        <w:t>Nmap</w:t>
      </w:r>
      <w:proofErr w:type="spellEnd"/>
      <w:r w:rsidRPr="00E173FB">
        <w:rPr>
          <w:rFonts w:eastAsia="Arial"/>
          <w:color w:val="000000"/>
        </w:rPr>
        <w:t xml:space="preserve">, </w:t>
      </w:r>
      <w:proofErr w:type="spellStart"/>
      <w:r w:rsidRPr="00E173FB">
        <w:rPr>
          <w:rFonts w:eastAsia="Arial"/>
          <w:color w:val="000000"/>
        </w:rPr>
        <w:t>sqlmap</w:t>
      </w:r>
      <w:proofErr w:type="spellEnd"/>
      <w:r w:rsidRPr="00E173FB">
        <w:rPr>
          <w:rFonts w:eastAsia="Arial"/>
          <w:color w:val="000000"/>
        </w:rPr>
        <w:t xml:space="preserve">, </w:t>
      </w:r>
      <w:proofErr w:type="spellStart"/>
      <w:r w:rsidRPr="00E173FB">
        <w:rPr>
          <w:rFonts w:eastAsia="Arial"/>
          <w:color w:val="000000"/>
        </w:rPr>
        <w:t>Metasploit</w:t>
      </w:r>
      <w:proofErr w:type="spellEnd"/>
      <w:r w:rsidRPr="00E173FB">
        <w:rPr>
          <w:rFonts w:eastAsia="Arial"/>
          <w:color w:val="000000"/>
        </w:rPr>
        <w:t xml:space="preserve">, Hydra, </w:t>
      </w:r>
      <w:proofErr w:type="spellStart"/>
      <w:r w:rsidRPr="00E173FB">
        <w:rPr>
          <w:rFonts w:eastAsia="Arial"/>
          <w:color w:val="000000"/>
        </w:rPr>
        <w:t>Splunk</w:t>
      </w:r>
      <w:proofErr w:type="spellEnd"/>
      <w:r w:rsidRPr="00E173FB">
        <w:rPr>
          <w:rFonts w:eastAsia="Arial"/>
          <w:color w:val="000000"/>
        </w:rPr>
        <w:t xml:space="preserve">, </w:t>
      </w:r>
      <w:proofErr w:type="spellStart"/>
      <w:r w:rsidRPr="00E173FB">
        <w:rPr>
          <w:rFonts w:eastAsia="Arial"/>
          <w:color w:val="000000"/>
        </w:rPr>
        <w:t>Wazuh</w:t>
      </w:r>
      <w:proofErr w:type="spellEnd"/>
    </w:p>
    <w:p w:rsidR="00724C66" w:rsidRPr="00E173FB" w:rsidRDefault="00E173FB">
      <w:pPr>
        <w:spacing w:after="40"/>
      </w:pPr>
      <w:proofErr w:type="spellStart"/>
      <w:r w:rsidRPr="00E173FB">
        <w:rPr>
          <w:rFonts w:eastAsia="Arial"/>
          <w:b/>
          <w:bCs/>
          <w:color w:val="000000"/>
        </w:rPr>
        <w:t>Proqramlaşdırma</w:t>
      </w:r>
      <w:proofErr w:type="spellEnd"/>
      <w:r w:rsidRPr="00E173FB">
        <w:rPr>
          <w:rFonts w:eastAsia="Arial"/>
          <w:b/>
          <w:bCs/>
          <w:color w:val="000000"/>
        </w:rPr>
        <w:t xml:space="preserve">: </w:t>
      </w:r>
      <w:r w:rsidRPr="00E173FB">
        <w:rPr>
          <w:rFonts w:eastAsia="Arial"/>
          <w:color w:val="000000"/>
        </w:rPr>
        <w:t>Python (</w:t>
      </w:r>
      <w:proofErr w:type="spellStart"/>
      <w:r w:rsidRPr="00E173FB">
        <w:rPr>
          <w:rFonts w:eastAsia="Arial"/>
          <w:color w:val="000000"/>
        </w:rPr>
        <w:t>orta</w:t>
      </w:r>
      <w:proofErr w:type="spellEnd"/>
      <w:r w:rsidRPr="00E173FB">
        <w:rPr>
          <w:rFonts w:eastAsia="Arial"/>
          <w:color w:val="000000"/>
        </w:rPr>
        <w:t>), Bash (</w:t>
      </w:r>
      <w:proofErr w:type="spellStart"/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sas</w:t>
      </w:r>
      <w:proofErr w:type="spellEnd"/>
      <w:r w:rsidRPr="00E173FB">
        <w:rPr>
          <w:rFonts w:eastAsia="Arial"/>
          <w:color w:val="000000"/>
        </w:rPr>
        <w:t>), SQL</w:t>
      </w:r>
    </w:p>
    <w:p w:rsidR="00724C66" w:rsidRPr="00E173FB" w:rsidRDefault="00E173FB">
      <w:pPr>
        <w:pBdr>
          <w:bottom w:val="single" w:sz="6" w:space="2" w:color="000000"/>
        </w:pBdr>
        <w:spacing w:before="180" w:after="60"/>
      </w:pPr>
      <w:r w:rsidRPr="00E173FB">
        <w:rPr>
          <w:rFonts w:eastAsia="Arial"/>
          <w:b/>
          <w:bCs/>
          <w:sz w:val="22"/>
          <w:szCs w:val="22"/>
        </w:rPr>
        <w:t>LAYIHƏLƏR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7"/>
        <w:gridCol w:w="2891"/>
      </w:tblGrid>
      <w:tr w:rsidR="00724C66" w:rsidRPr="00E173FB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4C66" w:rsidRPr="00E173FB" w:rsidRDefault="00E173FB">
            <w:pPr>
              <w:spacing w:after="20"/>
            </w:pP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Aviasiya</w:t>
            </w:r>
            <w:proofErr w:type="spellEnd"/>
            <w:r w:rsidRPr="00E173FB">
              <w:rPr>
                <w:rFonts w:eastAsia="Arial"/>
                <w:b/>
                <w:bCs/>
                <w:color w:val="000000"/>
              </w:rPr>
              <w:t xml:space="preserve"> </w:t>
            </w: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İşçil</w:t>
            </w:r>
            <w:r w:rsidRPr="00E173FB">
              <w:rPr>
                <w:rFonts w:eastAsia="Arial"/>
                <w:b/>
                <w:bCs/>
                <w:color w:val="000000"/>
              </w:rPr>
              <w:t>ə</w:t>
            </w:r>
            <w:r w:rsidRPr="00E173FB">
              <w:rPr>
                <w:rFonts w:eastAsia="Arial"/>
                <w:b/>
                <w:bCs/>
                <w:color w:val="000000"/>
              </w:rPr>
              <w:t>rinin</w:t>
            </w:r>
            <w:proofErr w:type="spellEnd"/>
            <w:r w:rsidRPr="00E173FB">
              <w:rPr>
                <w:rFonts w:eastAsia="Arial"/>
                <w:b/>
                <w:bCs/>
                <w:color w:val="000000"/>
              </w:rPr>
              <w:t xml:space="preserve"> </w:t>
            </w: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F</w:t>
            </w:r>
            <w:r w:rsidRPr="00E173FB">
              <w:rPr>
                <w:rFonts w:eastAsia="Arial"/>
                <w:b/>
                <w:bCs/>
                <w:color w:val="000000"/>
              </w:rPr>
              <w:t>ə</w:t>
            </w:r>
            <w:r w:rsidRPr="00E173FB">
              <w:rPr>
                <w:rFonts w:eastAsia="Arial"/>
                <w:b/>
                <w:bCs/>
                <w:color w:val="000000"/>
              </w:rPr>
              <w:t>aliyy</w:t>
            </w:r>
            <w:r w:rsidRPr="00E173FB">
              <w:rPr>
                <w:rFonts w:eastAsia="Arial"/>
                <w:b/>
                <w:bCs/>
                <w:color w:val="000000"/>
              </w:rPr>
              <w:t>ə</w:t>
            </w:r>
            <w:r w:rsidRPr="00E173FB">
              <w:rPr>
                <w:rFonts w:eastAsia="Arial"/>
                <w:b/>
                <w:bCs/>
                <w:color w:val="000000"/>
              </w:rPr>
              <w:t>tinin</w:t>
            </w:r>
            <w:proofErr w:type="spellEnd"/>
            <w:r w:rsidRPr="00E173FB">
              <w:rPr>
                <w:rFonts w:eastAsia="Arial"/>
                <w:b/>
                <w:bCs/>
                <w:color w:val="000000"/>
              </w:rPr>
              <w:t xml:space="preserve"> </w:t>
            </w: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Qiym</w:t>
            </w:r>
            <w:r w:rsidRPr="00E173FB">
              <w:rPr>
                <w:rFonts w:eastAsia="Arial"/>
                <w:b/>
                <w:bCs/>
                <w:color w:val="000000"/>
              </w:rPr>
              <w:t>ə</w:t>
            </w:r>
            <w:r w:rsidRPr="00E173FB">
              <w:rPr>
                <w:rFonts w:eastAsia="Arial"/>
                <w:b/>
                <w:bCs/>
                <w:color w:val="000000"/>
              </w:rPr>
              <w:t>tl</w:t>
            </w:r>
            <w:r w:rsidRPr="00E173FB">
              <w:rPr>
                <w:rFonts w:eastAsia="Arial"/>
                <w:b/>
                <w:bCs/>
                <w:color w:val="000000"/>
              </w:rPr>
              <w:t>ə</w:t>
            </w:r>
            <w:r w:rsidRPr="00E173FB">
              <w:rPr>
                <w:rFonts w:eastAsia="Arial"/>
                <w:b/>
                <w:bCs/>
                <w:color w:val="000000"/>
              </w:rPr>
              <w:t>ndirilm</w:t>
            </w:r>
            <w:r w:rsidRPr="00E173FB">
              <w:rPr>
                <w:rFonts w:eastAsia="Arial"/>
                <w:b/>
                <w:bCs/>
                <w:color w:val="000000"/>
              </w:rPr>
              <w:t>ə</w:t>
            </w:r>
            <w:r w:rsidRPr="00E173FB">
              <w:rPr>
                <w:rFonts w:eastAsia="Arial"/>
                <w:b/>
                <w:bCs/>
                <w:color w:val="000000"/>
              </w:rPr>
              <w:t>si</w:t>
            </w:r>
            <w:proofErr w:type="spellEnd"/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4C66" w:rsidRPr="00E173FB" w:rsidRDefault="00E173FB">
            <w:pPr>
              <w:spacing w:after="20"/>
              <w:jc w:val="right"/>
            </w:pPr>
            <w:r w:rsidRPr="00E173FB">
              <w:rPr>
                <w:rFonts w:eastAsia="Arial"/>
                <w:color w:val="000000"/>
              </w:rPr>
              <w:t>2024</w:t>
            </w:r>
          </w:p>
        </w:tc>
      </w:tr>
    </w:tbl>
    <w:p w:rsidR="00724C66" w:rsidRPr="00E173FB" w:rsidRDefault="00E173FB">
      <w:pPr>
        <w:spacing w:after="30"/>
      </w:pPr>
      <w:r w:rsidRPr="00E173FB">
        <w:rPr>
          <w:rFonts w:eastAsia="Arial"/>
          <w:i/>
          <w:iCs/>
          <w:color w:val="000000"/>
          <w:sz w:val="19"/>
          <w:szCs w:val="19"/>
        </w:rPr>
        <w:t>SQL Server, T-SQL, ER Diagram</w:t>
      </w:r>
    </w:p>
    <w:p w:rsidR="00724C66" w:rsidRPr="00E173FB" w:rsidRDefault="00E173FB">
      <w:pPr>
        <w:spacing w:after="80"/>
      </w:pPr>
      <w:proofErr w:type="spellStart"/>
      <w:r w:rsidRPr="00E173FB">
        <w:rPr>
          <w:rFonts w:eastAsia="Arial"/>
          <w:color w:val="000000"/>
        </w:rPr>
        <w:t>Aviasirk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t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işçil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rinin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f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aliyy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t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göst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ricil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rini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qiym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tl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ndirm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k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üçün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veril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nl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r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bazası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sistemi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hazırlanmış</w:t>
      </w:r>
      <w:r w:rsidRPr="00E173FB">
        <w:rPr>
          <w:rFonts w:eastAsia="Arial"/>
          <w:color w:val="000000"/>
        </w:rPr>
        <w:t>dır</w:t>
      </w:r>
      <w:proofErr w:type="spellEnd"/>
      <w:r w:rsidRPr="00E173FB">
        <w:rPr>
          <w:rFonts w:eastAsia="Arial"/>
          <w:color w:val="000000"/>
        </w:rPr>
        <w:t xml:space="preserve">. T-SQL </w:t>
      </w:r>
      <w:proofErr w:type="spellStart"/>
      <w:r w:rsidRPr="00E173FB">
        <w:rPr>
          <w:rFonts w:eastAsia="Arial"/>
          <w:color w:val="000000"/>
        </w:rPr>
        <w:t>sorğuları</w:t>
      </w:r>
      <w:proofErr w:type="spellEnd"/>
      <w:r w:rsidRPr="00E173FB">
        <w:rPr>
          <w:rFonts w:eastAsia="Arial"/>
          <w:color w:val="000000"/>
        </w:rPr>
        <w:t xml:space="preserve">, KPI </w:t>
      </w:r>
      <w:proofErr w:type="spellStart"/>
      <w:r w:rsidRPr="00E173FB">
        <w:rPr>
          <w:rFonts w:eastAsia="Arial"/>
          <w:color w:val="000000"/>
        </w:rPr>
        <w:t>hesablamaları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v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statistik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analiz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h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yata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keçirilmişdir</w:t>
      </w:r>
      <w:proofErr w:type="spellEnd"/>
      <w:r w:rsidRPr="00E173FB">
        <w:rPr>
          <w:rFonts w:eastAsia="Arial"/>
          <w:color w:val="000000"/>
        </w:rP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7"/>
        <w:gridCol w:w="2891"/>
      </w:tblGrid>
      <w:tr w:rsidR="00724C66" w:rsidRPr="00E173FB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4C66" w:rsidRPr="00E173FB" w:rsidRDefault="00E173FB">
            <w:pPr>
              <w:spacing w:after="20"/>
            </w:pPr>
            <w:r w:rsidRPr="00E173FB">
              <w:rPr>
                <w:rFonts w:eastAsia="Arial"/>
                <w:b/>
                <w:bCs/>
                <w:color w:val="000000"/>
              </w:rPr>
              <w:t xml:space="preserve">Windows Server 2022 </w:t>
            </w: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Domen</w:t>
            </w:r>
            <w:proofErr w:type="spellEnd"/>
            <w:r w:rsidRPr="00E173FB">
              <w:rPr>
                <w:rFonts w:eastAsia="Arial"/>
                <w:b/>
                <w:bCs/>
                <w:color w:val="000000"/>
              </w:rPr>
              <w:t xml:space="preserve"> </w:t>
            </w: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Mühiti</w:t>
            </w:r>
            <w:proofErr w:type="spellEnd"/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4C66" w:rsidRPr="00E173FB" w:rsidRDefault="00E173FB">
            <w:pPr>
              <w:spacing w:after="20"/>
              <w:jc w:val="right"/>
            </w:pPr>
            <w:r w:rsidRPr="00E173FB">
              <w:rPr>
                <w:rFonts w:eastAsia="Arial"/>
                <w:color w:val="000000"/>
              </w:rPr>
              <w:t>2025</w:t>
            </w:r>
          </w:p>
        </w:tc>
      </w:tr>
    </w:tbl>
    <w:p w:rsidR="00724C66" w:rsidRPr="00E173FB" w:rsidRDefault="00E173FB">
      <w:pPr>
        <w:spacing w:after="30"/>
      </w:pPr>
      <w:r w:rsidRPr="00E173FB">
        <w:rPr>
          <w:rFonts w:eastAsia="Arial"/>
          <w:i/>
          <w:iCs/>
          <w:color w:val="000000"/>
          <w:sz w:val="19"/>
          <w:szCs w:val="19"/>
        </w:rPr>
        <w:t xml:space="preserve">Windows Server 2022, AD DS, DHCP, DNS, GPO, </w:t>
      </w:r>
      <w:proofErr w:type="spellStart"/>
      <w:r w:rsidRPr="00E173FB">
        <w:rPr>
          <w:rFonts w:eastAsia="Arial"/>
          <w:i/>
          <w:iCs/>
          <w:color w:val="000000"/>
          <w:sz w:val="19"/>
          <w:szCs w:val="19"/>
        </w:rPr>
        <w:t>VirtualBox</w:t>
      </w:r>
      <w:proofErr w:type="spellEnd"/>
    </w:p>
    <w:p w:rsidR="00724C66" w:rsidRPr="00E173FB" w:rsidRDefault="00E173FB">
      <w:pPr>
        <w:spacing w:after="80"/>
      </w:pPr>
      <w:r w:rsidRPr="00E173FB">
        <w:rPr>
          <w:rFonts w:eastAsia="Arial"/>
          <w:color w:val="000000"/>
        </w:rPr>
        <w:t xml:space="preserve">Active Directory Domain Services </w:t>
      </w:r>
      <w:proofErr w:type="spellStart"/>
      <w:r w:rsidRPr="00E173FB">
        <w:rPr>
          <w:rFonts w:eastAsia="Arial"/>
          <w:color w:val="000000"/>
        </w:rPr>
        <w:t>qurularaq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istifad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çi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idar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etm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si</w:t>
      </w:r>
      <w:proofErr w:type="spellEnd"/>
      <w:r w:rsidRPr="00E173FB">
        <w:rPr>
          <w:rFonts w:eastAsia="Arial"/>
          <w:color w:val="000000"/>
        </w:rPr>
        <w:t xml:space="preserve">, Group Policy </w:t>
      </w:r>
      <w:proofErr w:type="spellStart"/>
      <w:r w:rsidRPr="00E173FB">
        <w:rPr>
          <w:rFonts w:eastAsia="Arial"/>
          <w:color w:val="000000"/>
        </w:rPr>
        <w:t>t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tbiqi</w:t>
      </w:r>
      <w:proofErr w:type="spellEnd"/>
      <w:r w:rsidRPr="00E173FB">
        <w:rPr>
          <w:rFonts w:eastAsia="Arial"/>
          <w:color w:val="000000"/>
        </w:rPr>
        <w:t xml:space="preserve">, DHCP/DNS </w:t>
      </w:r>
      <w:proofErr w:type="spellStart"/>
      <w:r w:rsidRPr="00E173FB">
        <w:rPr>
          <w:rFonts w:eastAsia="Arial"/>
          <w:color w:val="000000"/>
        </w:rPr>
        <w:t>konfiqurasiyası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h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yata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keçirilmişdir</w:t>
      </w:r>
      <w:proofErr w:type="spellEnd"/>
      <w:r w:rsidRPr="00E173FB">
        <w:rPr>
          <w:rFonts w:eastAsia="Arial"/>
          <w:color w:val="000000"/>
        </w:rP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7"/>
        <w:gridCol w:w="2891"/>
      </w:tblGrid>
      <w:tr w:rsidR="00724C66" w:rsidRPr="00E173FB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4C66" w:rsidRPr="00E173FB" w:rsidRDefault="00E173FB">
            <w:pPr>
              <w:spacing w:after="20"/>
            </w:pPr>
            <w:r w:rsidRPr="00E173FB">
              <w:rPr>
                <w:rFonts w:eastAsia="Arial"/>
                <w:b/>
                <w:bCs/>
                <w:color w:val="000000"/>
              </w:rPr>
              <w:t xml:space="preserve">CTF </w:t>
            </w: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Penetrasiya</w:t>
            </w:r>
            <w:proofErr w:type="spellEnd"/>
            <w:r w:rsidRPr="00E173FB">
              <w:rPr>
                <w:rFonts w:eastAsia="Arial"/>
                <w:b/>
                <w:bCs/>
                <w:color w:val="000000"/>
              </w:rPr>
              <w:t xml:space="preserve"> </w:t>
            </w: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Testl</w:t>
            </w:r>
            <w:r w:rsidRPr="00E173FB">
              <w:rPr>
                <w:rFonts w:eastAsia="Arial"/>
                <w:b/>
                <w:bCs/>
                <w:color w:val="000000"/>
              </w:rPr>
              <w:t>ə</w:t>
            </w:r>
            <w:r w:rsidRPr="00E173FB">
              <w:rPr>
                <w:rFonts w:eastAsia="Arial"/>
                <w:b/>
                <w:bCs/>
                <w:color w:val="000000"/>
              </w:rPr>
              <w:t>ri</w:t>
            </w:r>
            <w:proofErr w:type="spellEnd"/>
            <w:r w:rsidRPr="00E173FB">
              <w:rPr>
                <w:rFonts w:eastAsia="Arial"/>
                <w:b/>
                <w:bCs/>
                <w:color w:val="000000"/>
              </w:rPr>
              <w:t xml:space="preserve"> (4 </w:t>
            </w:r>
            <w:proofErr w:type="spellStart"/>
            <w:r w:rsidRPr="00E173FB">
              <w:rPr>
                <w:rFonts w:eastAsia="Arial"/>
                <w:b/>
                <w:bCs/>
                <w:color w:val="000000"/>
              </w:rPr>
              <w:t>layih</w:t>
            </w:r>
            <w:r w:rsidRPr="00E173FB">
              <w:rPr>
                <w:rFonts w:eastAsia="Arial"/>
                <w:b/>
                <w:bCs/>
                <w:color w:val="000000"/>
              </w:rPr>
              <w:t>ə</w:t>
            </w:r>
            <w:proofErr w:type="spellEnd"/>
            <w:r w:rsidRPr="00E173FB">
              <w:rPr>
                <w:rFonts w:eastAsia="Arial"/>
                <w:b/>
                <w:bCs/>
                <w:color w:val="000000"/>
              </w:rPr>
              <w:t>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4C66" w:rsidRPr="00E173FB" w:rsidRDefault="00E173FB">
            <w:pPr>
              <w:spacing w:after="20"/>
              <w:jc w:val="right"/>
            </w:pPr>
            <w:r w:rsidRPr="00E173FB">
              <w:rPr>
                <w:rFonts w:eastAsia="Arial"/>
                <w:color w:val="000000"/>
              </w:rPr>
              <w:t>2026</w:t>
            </w:r>
          </w:p>
        </w:tc>
      </w:tr>
    </w:tbl>
    <w:p w:rsidR="00724C66" w:rsidRPr="00E173FB" w:rsidRDefault="00E173FB">
      <w:pPr>
        <w:spacing w:after="30"/>
      </w:pPr>
      <w:r w:rsidRPr="00E173FB">
        <w:rPr>
          <w:rFonts w:eastAsia="Arial"/>
          <w:i/>
          <w:iCs/>
          <w:color w:val="000000"/>
          <w:sz w:val="19"/>
          <w:szCs w:val="19"/>
        </w:rPr>
        <w:t xml:space="preserve">Burp Suite, </w:t>
      </w:r>
      <w:proofErr w:type="spellStart"/>
      <w:r w:rsidRPr="00E173FB">
        <w:rPr>
          <w:rFonts w:eastAsia="Arial"/>
          <w:i/>
          <w:iCs/>
          <w:color w:val="000000"/>
          <w:sz w:val="19"/>
          <w:szCs w:val="19"/>
        </w:rPr>
        <w:t>sqlmap</w:t>
      </w:r>
      <w:proofErr w:type="spellEnd"/>
      <w:r w:rsidRPr="00E173FB">
        <w:rPr>
          <w:rFonts w:eastAsia="Arial"/>
          <w:i/>
          <w:iCs/>
          <w:color w:val="000000"/>
          <w:sz w:val="19"/>
          <w:szCs w:val="19"/>
        </w:rPr>
        <w:t xml:space="preserve">, </w:t>
      </w:r>
      <w:proofErr w:type="spellStart"/>
      <w:r w:rsidRPr="00E173FB">
        <w:rPr>
          <w:rFonts w:eastAsia="Arial"/>
          <w:i/>
          <w:iCs/>
          <w:color w:val="000000"/>
          <w:sz w:val="19"/>
          <w:szCs w:val="19"/>
        </w:rPr>
        <w:t>Metasploit</w:t>
      </w:r>
      <w:proofErr w:type="spellEnd"/>
      <w:r w:rsidRPr="00E173FB">
        <w:rPr>
          <w:rFonts w:eastAsia="Arial"/>
          <w:i/>
          <w:iCs/>
          <w:color w:val="000000"/>
          <w:sz w:val="19"/>
          <w:szCs w:val="19"/>
        </w:rPr>
        <w:t xml:space="preserve">, </w:t>
      </w:r>
      <w:proofErr w:type="spellStart"/>
      <w:r w:rsidRPr="00E173FB">
        <w:rPr>
          <w:rFonts w:eastAsia="Arial"/>
          <w:i/>
          <w:iCs/>
          <w:color w:val="000000"/>
          <w:sz w:val="19"/>
          <w:szCs w:val="19"/>
        </w:rPr>
        <w:t>CyberChef</w:t>
      </w:r>
      <w:proofErr w:type="spellEnd"/>
      <w:r w:rsidRPr="00E173FB">
        <w:rPr>
          <w:rFonts w:eastAsia="Arial"/>
          <w:i/>
          <w:iCs/>
          <w:color w:val="000000"/>
          <w:sz w:val="19"/>
          <w:szCs w:val="19"/>
        </w:rPr>
        <w:t>, Python</w:t>
      </w:r>
    </w:p>
    <w:p w:rsidR="00724C66" w:rsidRPr="00E173FB" w:rsidRDefault="00E173FB">
      <w:pPr>
        <w:spacing w:after="80"/>
      </w:pPr>
      <w:r w:rsidRPr="00E173FB">
        <w:rPr>
          <w:rFonts w:eastAsia="Arial"/>
          <w:color w:val="000000"/>
        </w:rPr>
        <w:t>JWT manipulation, SQL inject</w:t>
      </w:r>
      <w:r w:rsidRPr="00E173FB">
        <w:rPr>
          <w:rFonts w:eastAsia="Arial"/>
          <w:color w:val="000000"/>
        </w:rPr>
        <w:t xml:space="preserve">ion, file upload bypass </w:t>
      </w:r>
      <w:proofErr w:type="spellStart"/>
      <w:r w:rsidRPr="00E173FB">
        <w:rPr>
          <w:rFonts w:eastAsia="Arial"/>
          <w:color w:val="000000"/>
        </w:rPr>
        <w:t>v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privilege escalation </w:t>
      </w:r>
      <w:proofErr w:type="spellStart"/>
      <w:r w:rsidRPr="00E173FB">
        <w:rPr>
          <w:rFonts w:eastAsia="Arial"/>
          <w:color w:val="000000"/>
        </w:rPr>
        <w:t>ssenaril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rind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tam </w:t>
      </w:r>
      <w:proofErr w:type="spellStart"/>
      <w:r w:rsidRPr="00E173FB">
        <w:rPr>
          <w:rFonts w:eastAsia="Arial"/>
          <w:color w:val="000000"/>
        </w:rPr>
        <w:t>hücum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z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nciri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h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yata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keçirilmiş</w:t>
      </w:r>
      <w:proofErr w:type="spellEnd"/>
      <w:r w:rsidRPr="00E173FB">
        <w:rPr>
          <w:rFonts w:eastAsia="Arial"/>
          <w:color w:val="000000"/>
        </w:rPr>
        <w:t xml:space="preserve">, </w:t>
      </w:r>
      <w:proofErr w:type="spellStart"/>
      <w:r w:rsidRPr="00E173FB">
        <w:rPr>
          <w:rFonts w:eastAsia="Arial"/>
          <w:color w:val="000000"/>
        </w:rPr>
        <w:t>texniki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hesabatlar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hazırlanmışdır</w:t>
      </w:r>
      <w:proofErr w:type="spellEnd"/>
      <w:r w:rsidRPr="00E173FB">
        <w:rPr>
          <w:rFonts w:eastAsia="Arial"/>
          <w:color w:val="000000"/>
        </w:rPr>
        <w:t>.</w:t>
      </w:r>
    </w:p>
    <w:p w:rsidR="00724C66" w:rsidRPr="00E173FB" w:rsidRDefault="00E173FB">
      <w:pPr>
        <w:pBdr>
          <w:bottom w:val="single" w:sz="6" w:space="2" w:color="000000"/>
        </w:pBdr>
        <w:spacing w:before="180" w:after="60"/>
      </w:pPr>
      <w:r w:rsidRPr="00E173FB">
        <w:rPr>
          <w:rFonts w:eastAsia="Arial"/>
          <w:b/>
          <w:bCs/>
          <w:sz w:val="22"/>
          <w:szCs w:val="22"/>
        </w:rPr>
        <w:t>SERTIFIKATLAR</w:t>
      </w:r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proofErr w:type="spellStart"/>
      <w:r w:rsidRPr="00E173FB">
        <w:rPr>
          <w:rFonts w:eastAsia="Arial"/>
          <w:color w:val="000000"/>
        </w:rPr>
        <w:t>TryHackMe</w:t>
      </w:r>
      <w:proofErr w:type="spellEnd"/>
      <w:r w:rsidRPr="00E173FB">
        <w:rPr>
          <w:rFonts w:eastAsia="Arial"/>
          <w:color w:val="000000"/>
        </w:rPr>
        <w:t xml:space="preserve"> Jr Penetration Tester Learning </w:t>
      </w:r>
      <w:proofErr w:type="gramStart"/>
      <w:r w:rsidRPr="00E173FB">
        <w:rPr>
          <w:rFonts w:eastAsia="Arial"/>
          <w:color w:val="000000"/>
        </w:rPr>
        <w:t>Path  (</w:t>
      </w:r>
      <w:proofErr w:type="gramEnd"/>
      <w:r w:rsidRPr="00E173FB">
        <w:rPr>
          <w:rFonts w:eastAsia="Arial"/>
          <w:color w:val="000000"/>
        </w:rPr>
        <w:t>Mart 2026)</w:t>
      </w:r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proofErr w:type="spellStart"/>
      <w:r w:rsidRPr="00E173FB">
        <w:rPr>
          <w:rFonts w:eastAsia="Arial"/>
          <w:color w:val="000000"/>
        </w:rPr>
        <w:t>TryHackMe</w:t>
      </w:r>
      <w:proofErr w:type="spellEnd"/>
      <w:r w:rsidRPr="00E173FB">
        <w:rPr>
          <w:rFonts w:eastAsia="Arial"/>
          <w:color w:val="000000"/>
        </w:rPr>
        <w:t xml:space="preserve"> Web Fundamentals Learning </w:t>
      </w:r>
      <w:proofErr w:type="gramStart"/>
      <w:r w:rsidRPr="00E173FB">
        <w:rPr>
          <w:rFonts w:eastAsia="Arial"/>
          <w:color w:val="000000"/>
        </w:rPr>
        <w:t>Path  (</w:t>
      </w:r>
      <w:proofErr w:type="spellStart"/>
      <w:proofErr w:type="gramEnd"/>
      <w:r w:rsidRPr="00E173FB">
        <w:rPr>
          <w:rFonts w:eastAsia="Arial"/>
          <w:color w:val="000000"/>
        </w:rPr>
        <w:t>Aprel</w:t>
      </w:r>
      <w:proofErr w:type="spellEnd"/>
      <w:r w:rsidRPr="00E173FB">
        <w:rPr>
          <w:rFonts w:eastAsia="Arial"/>
          <w:color w:val="000000"/>
        </w:rPr>
        <w:t xml:space="preserve"> 2026)</w:t>
      </w:r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r w:rsidRPr="00E173FB">
        <w:rPr>
          <w:rFonts w:eastAsia="Arial"/>
          <w:color w:val="000000"/>
        </w:rPr>
        <w:t xml:space="preserve">Bug Bounty from Scratch – </w:t>
      </w:r>
      <w:proofErr w:type="spellStart"/>
      <w:r w:rsidRPr="00E173FB">
        <w:rPr>
          <w:rFonts w:eastAsia="Arial"/>
          <w:color w:val="000000"/>
        </w:rPr>
        <w:t>Packt</w:t>
      </w:r>
      <w:proofErr w:type="spellEnd"/>
      <w:r w:rsidRPr="00E173FB">
        <w:rPr>
          <w:rFonts w:eastAsia="Arial"/>
          <w:color w:val="000000"/>
        </w:rPr>
        <w:t>/</w:t>
      </w:r>
      <w:proofErr w:type="gramStart"/>
      <w:r w:rsidRPr="00E173FB">
        <w:rPr>
          <w:rFonts w:eastAsia="Arial"/>
          <w:color w:val="000000"/>
        </w:rPr>
        <w:t>Coursera  (</w:t>
      </w:r>
      <w:proofErr w:type="gramEnd"/>
      <w:r w:rsidRPr="00E173FB">
        <w:rPr>
          <w:rFonts w:eastAsia="Arial"/>
          <w:color w:val="000000"/>
        </w:rPr>
        <w:t>Mart 2026)</w:t>
      </w:r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r w:rsidRPr="00E173FB">
        <w:rPr>
          <w:rFonts w:eastAsia="Arial"/>
          <w:color w:val="000000"/>
        </w:rPr>
        <w:t xml:space="preserve">Cisco Networking Academy – Introduction to </w:t>
      </w:r>
      <w:proofErr w:type="gramStart"/>
      <w:r w:rsidRPr="00E173FB">
        <w:rPr>
          <w:rFonts w:eastAsia="Arial"/>
          <w:color w:val="000000"/>
        </w:rPr>
        <w:t>Cybersecurity  (</w:t>
      </w:r>
      <w:proofErr w:type="spellStart"/>
      <w:proofErr w:type="gramEnd"/>
      <w:r w:rsidRPr="00E173FB">
        <w:rPr>
          <w:rFonts w:eastAsia="Arial"/>
          <w:color w:val="000000"/>
        </w:rPr>
        <w:t>Fevral</w:t>
      </w:r>
      <w:proofErr w:type="spellEnd"/>
      <w:r w:rsidRPr="00E173FB">
        <w:rPr>
          <w:rFonts w:eastAsia="Arial"/>
          <w:color w:val="000000"/>
        </w:rPr>
        <w:t xml:space="preserve"> 2026)</w:t>
      </w:r>
    </w:p>
    <w:p w:rsidR="00724C66" w:rsidRPr="00E173FB" w:rsidRDefault="00E173FB">
      <w:pPr>
        <w:pBdr>
          <w:bottom w:val="single" w:sz="6" w:space="2" w:color="000000"/>
        </w:pBdr>
        <w:spacing w:before="180" w:after="60"/>
      </w:pPr>
      <w:r w:rsidRPr="00E173FB">
        <w:rPr>
          <w:rFonts w:eastAsia="Arial"/>
          <w:b/>
          <w:bCs/>
          <w:sz w:val="22"/>
          <w:szCs w:val="22"/>
        </w:rPr>
        <w:t>ŞƏXSI KEYFIYYƏTLƏR</w:t>
      </w:r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r w:rsidRPr="00E173FB">
        <w:rPr>
          <w:rFonts w:eastAsia="Arial"/>
          <w:color w:val="000000"/>
        </w:rPr>
        <w:t xml:space="preserve">Microsoft Office </w:t>
      </w:r>
      <w:proofErr w:type="spellStart"/>
      <w:r w:rsidRPr="00E173FB">
        <w:rPr>
          <w:rFonts w:eastAsia="Arial"/>
          <w:color w:val="000000"/>
        </w:rPr>
        <w:t>proqramlarında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s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rb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st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işl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k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bacarığı</w:t>
      </w:r>
      <w:proofErr w:type="spellEnd"/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proofErr w:type="spellStart"/>
      <w:r w:rsidRPr="00E173FB">
        <w:rPr>
          <w:rFonts w:eastAsia="Arial"/>
          <w:color w:val="000000"/>
        </w:rPr>
        <w:t>Komandada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effektiv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işl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k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bacarığı</w:t>
      </w:r>
      <w:proofErr w:type="spellEnd"/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proofErr w:type="spellStart"/>
      <w:r w:rsidRPr="00E173FB">
        <w:rPr>
          <w:rFonts w:eastAsia="Arial"/>
          <w:color w:val="000000"/>
        </w:rPr>
        <w:t>Yazılı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v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şifahi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ünsiyy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t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v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t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qdimat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bacarığı</w:t>
      </w:r>
      <w:bookmarkStart w:id="0" w:name="_GoBack"/>
      <w:bookmarkEnd w:id="0"/>
      <w:proofErr w:type="spellEnd"/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proofErr w:type="spellStart"/>
      <w:r w:rsidRPr="00E173FB">
        <w:rPr>
          <w:rFonts w:eastAsia="Arial"/>
          <w:color w:val="000000"/>
        </w:rPr>
        <w:lastRenderedPageBreak/>
        <w:t>Yeni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mühit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uyğunlaşmaq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v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t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ş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bbüskarlıq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göst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rm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k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bacarığı</w:t>
      </w:r>
      <w:proofErr w:type="spellEnd"/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proofErr w:type="spellStart"/>
      <w:r w:rsidRPr="00E173FB">
        <w:rPr>
          <w:rFonts w:eastAsia="Arial"/>
          <w:color w:val="000000"/>
        </w:rPr>
        <w:t>Vaxtın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idar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edilm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si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v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m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suliyy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tli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yanaşma</w:t>
      </w:r>
      <w:proofErr w:type="spellEnd"/>
    </w:p>
    <w:p w:rsidR="00724C66" w:rsidRPr="00E173FB" w:rsidRDefault="00E173FB">
      <w:pPr>
        <w:pStyle w:val="ListParagraph"/>
        <w:numPr>
          <w:ilvl w:val="0"/>
          <w:numId w:val="2"/>
        </w:numPr>
        <w:spacing w:after="40"/>
      </w:pPr>
      <w:proofErr w:type="spellStart"/>
      <w:r w:rsidRPr="00E173FB">
        <w:rPr>
          <w:rFonts w:eastAsia="Arial"/>
          <w:color w:val="000000"/>
        </w:rPr>
        <w:t>Analitik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düşünc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v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problem </w:t>
      </w:r>
      <w:proofErr w:type="spellStart"/>
      <w:r w:rsidRPr="00E173FB">
        <w:rPr>
          <w:rFonts w:eastAsia="Arial"/>
          <w:color w:val="000000"/>
        </w:rPr>
        <w:t>h</w:t>
      </w:r>
      <w:r w:rsidRPr="00E173FB">
        <w:rPr>
          <w:rFonts w:eastAsia="Arial"/>
          <w:color w:val="000000"/>
        </w:rPr>
        <w:t>ə</w:t>
      </w:r>
      <w:r w:rsidRPr="00E173FB">
        <w:rPr>
          <w:rFonts w:eastAsia="Arial"/>
          <w:color w:val="000000"/>
        </w:rPr>
        <w:t>lletm</w:t>
      </w:r>
      <w:r w:rsidRPr="00E173FB">
        <w:rPr>
          <w:rFonts w:eastAsia="Arial"/>
          <w:color w:val="000000"/>
        </w:rPr>
        <w:t>ə</w:t>
      </w:r>
      <w:proofErr w:type="spellEnd"/>
      <w:r w:rsidRPr="00E173FB">
        <w:rPr>
          <w:rFonts w:eastAsia="Arial"/>
          <w:color w:val="000000"/>
        </w:rPr>
        <w:t xml:space="preserve"> </w:t>
      </w:r>
      <w:proofErr w:type="spellStart"/>
      <w:r w:rsidRPr="00E173FB">
        <w:rPr>
          <w:rFonts w:eastAsia="Arial"/>
          <w:color w:val="000000"/>
        </w:rPr>
        <w:t>bacarığı</w:t>
      </w:r>
      <w:proofErr w:type="spellEnd"/>
    </w:p>
    <w:sectPr w:rsidR="00724C66" w:rsidRPr="00E173F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F21FF"/>
    <w:multiLevelType w:val="hybridMultilevel"/>
    <w:tmpl w:val="CE342BBA"/>
    <w:lvl w:ilvl="0" w:tplc="F6B65F16">
      <w:start w:val="1"/>
      <w:numFmt w:val="bullet"/>
      <w:lvlText w:val="•"/>
      <w:lvlJc w:val="left"/>
      <w:pPr>
        <w:ind w:left="360" w:hanging="200"/>
      </w:pPr>
    </w:lvl>
    <w:lvl w:ilvl="1" w:tplc="5E1E3002">
      <w:numFmt w:val="decimal"/>
      <w:lvlText w:val=""/>
      <w:lvlJc w:val="left"/>
    </w:lvl>
    <w:lvl w:ilvl="2" w:tplc="3E4EB7FE">
      <w:numFmt w:val="decimal"/>
      <w:lvlText w:val=""/>
      <w:lvlJc w:val="left"/>
    </w:lvl>
    <w:lvl w:ilvl="3" w:tplc="00785594">
      <w:numFmt w:val="decimal"/>
      <w:lvlText w:val=""/>
      <w:lvlJc w:val="left"/>
    </w:lvl>
    <w:lvl w:ilvl="4" w:tplc="9E6C2972">
      <w:numFmt w:val="decimal"/>
      <w:lvlText w:val=""/>
      <w:lvlJc w:val="left"/>
    </w:lvl>
    <w:lvl w:ilvl="5" w:tplc="6792C7EE">
      <w:numFmt w:val="decimal"/>
      <w:lvlText w:val=""/>
      <w:lvlJc w:val="left"/>
    </w:lvl>
    <w:lvl w:ilvl="6" w:tplc="74BCE840">
      <w:numFmt w:val="decimal"/>
      <w:lvlText w:val=""/>
      <w:lvlJc w:val="left"/>
    </w:lvl>
    <w:lvl w:ilvl="7" w:tplc="879C0784">
      <w:numFmt w:val="decimal"/>
      <w:lvlText w:val=""/>
      <w:lvlJc w:val="left"/>
    </w:lvl>
    <w:lvl w:ilvl="8" w:tplc="9404CB7E">
      <w:numFmt w:val="decimal"/>
      <w:lvlText w:val=""/>
      <w:lvlJc w:val="left"/>
    </w:lvl>
  </w:abstractNum>
  <w:abstractNum w:abstractNumId="1" w15:restartNumberingAfterBreak="0">
    <w:nsid w:val="6A7601EF"/>
    <w:multiLevelType w:val="hybridMultilevel"/>
    <w:tmpl w:val="A6348F64"/>
    <w:lvl w:ilvl="0" w:tplc="69323CE8">
      <w:start w:val="1"/>
      <w:numFmt w:val="bullet"/>
      <w:lvlText w:val="●"/>
      <w:lvlJc w:val="left"/>
      <w:pPr>
        <w:ind w:left="720" w:hanging="360"/>
      </w:pPr>
    </w:lvl>
    <w:lvl w:ilvl="1" w:tplc="06AC39BA">
      <w:start w:val="1"/>
      <w:numFmt w:val="bullet"/>
      <w:lvlText w:val="○"/>
      <w:lvlJc w:val="left"/>
      <w:pPr>
        <w:ind w:left="1440" w:hanging="360"/>
      </w:pPr>
    </w:lvl>
    <w:lvl w:ilvl="2" w:tplc="F56023EE">
      <w:start w:val="1"/>
      <w:numFmt w:val="bullet"/>
      <w:lvlText w:val="■"/>
      <w:lvlJc w:val="left"/>
      <w:pPr>
        <w:ind w:left="2160" w:hanging="360"/>
      </w:pPr>
    </w:lvl>
    <w:lvl w:ilvl="3" w:tplc="BB8C70BE">
      <w:start w:val="1"/>
      <w:numFmt w:val="bullet"/>
      <w:lvlText w:val="●"/>
      <w:lvlJc w:val="left"/>
      <w:pPr>
        <w:ind w:left="2880" w:hanging="360"/>
      </w:pPr>
    </w:lvl>
    <w:lvl w:ilvl="4" w:tplc="A1302E32">
      <w:start w:val="1"/>
      <w:numFmt w:val="bullet"/>
      <w:lvlText w:val="○"/>
      <w:lvlJc w:val="left"/>
      <w:pPr>
        <w:ind w:left="3600" w:hanging="360"/>
      </w:pPr>
    </w:lvl>
    <w:lvl w:ilvl="5" w:tplc="9F284D1A">
      <w:start w:val="1"/>
      <w:numFmt w:val="bullet"/>
      <w:lvlText w:val="■"/>
      <w:lvlJc w:val="left"/>
      <w:pPr>
        <w:ind w:left="4320" w:hanging="360"/>
      </w:pPr>
    </w:lvl>
    <w:lvl w:ilvl="6" w:tplc="70BEC0F0">
      <w:start w:val="1"/>
      <w:numFmt w:val="bullet"/>
      <w:lvlText w:val="●"/>
      <w:lvlJc w:val="left"/>
      <w:pPr>
        <w:ind w:left="5040" w:hanging="360"/>
      </w:pPr>
    </w:lvl>
    <w:lvl w:ilvl="7" w:tplc="48B6EE9E">
      <w:start w:val="1"/>
      <w:numFmt w:val="bullet"/>
      <w:lvlText w:val="●"/>
      <w:lvlJc w:val="left"/>
      <w:pPr>
        <w:ind w:left="5760" w:hanging="360"/>
      </w:pPr>
    </w:lvl>
    <w:lvl w:ilvl="8" w:tplc="C0726C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C66"/>
    <w:rsid w:val="00724C66"/>
    <w:rsid w:val="00E1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324C"/>
  <w15:docId w15:val="{669D772B-E2CB-4AEC-878D-48230FE50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Mammad</cp:lastModifiedBy>
  <cp:revision>2</cp:revision>
  <dcterms:created xsi:type="dcterms:W3CDTF">2026-05-13T10:02:00Z</dcterms:created>
  <dcterms:modified xsi:type="dcterms:W3CDTF">2026-05-13T10:02:00Z</dcterms:modified>
</cp:coreProperties>
</file>