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0559C" w14:textId="77777777" w:rsidR="009B1B26" w:rsidRPr="009B1B26" w:rsidRDefault="009B1B26" w:rsidP="009B1B26">
      <w:bookmarkStart w:id="0" w:name="bookmark136"/>
      <w:bookmarkStart w:id="1" w:name="bookmark137"/>
      <w:bookmarkStart w:id="2" w:name="bookmark138"/>
      <w:bookmarkStart w:id="3" w:name="OLE_LINK1"/>
      <w:bookmarkStart w:id="4" w:name="OLE_LINK2"/>
      <w:r w:rsidRPr="009B1B26">
        <w:rPr>
          <w:rFonts w:hint="eastAsia"/>
        </w:rPr>
        <w:t>第</w:t>
      </w:r>
      <w:r w:rsidRPr="009B1B26">
        <w:t>2</w:t>
      </w:r>
      <w:r w:rsidRPr="009B1B26">
        <w:rPr>
          <w:rFonts w:hint="eastAsia"/>
        </w:rPr>
        <w:t>章生产管理</w:t>
      </w:r>
      <w:bookmarkEnd w:id="0"/>
      <w:bookmarkEnd w:id="1"/>
      <w:bookmarkEnd w:id="2"/>
    </w:p>
    <w:bookmarkEnd w:id="3"/>
    <w:bookmarkEnd w:id="4"/>
    <w:p w14:paraId="1231148C" w14:textId="77777777" w:rsidR="009B1B26" w:rsidRPr="009B1B26" w:rsidRDefault="009B1B26" w:rsidP="009B1B26">
      <w:r w:rsidRPr="009B1B26">
        <w:rPr>
          <w:rFonts w:hint="eastAsia"/>
        </w:rPr>
        <w:t>学习目标：</w:t>
      </w:r>
    </w:p>
    <w:p w14:paraId="7FEDEE49" w14:textId="77777777" w:rsidR="009B1B26" w:rsidRPr="009B1B26" w:rsidRDefault="009B1B26" w:rsidP="009B1B26">
      <w:bookmarkStart w:id="5" w:name="bookmark139"/>
      <w:bookmarkEnd w:id="5"/>
      <w:r w:rsidRPr="009B1B26">
        <w:rPr>
          <w:rFonts w:hint="eastAsia"/>
        </w:rPr>
        <w:t>掌握</w:t>
      </w:r>
      <w:r w:rsidRPr="009B1B26">
        <w:t>ERP</w:t>
      </w:r>
      <w:r w:rsidRPr="009B1B26">
        <w:rPr>
          <w:rFonts w:hint="eastAsia"/>
        </w:rPr>
        <w:t>相关的基本概念</w:t>
      </w:r>
    </w:p>
    <w:p w14:paraId="65DB65E5" w14:textId="77777777" w:rsidR="009B1B26" w:rsidRPr="009B1B26" w:rsidRDefault="009B1B26" w:rsidP="009B1B26">
      <w:bookmarkStart w:id="6" w:name="bookmark140"/>
      <w:bookmarkEnd w:id="6"/>
      <w:r w:rsidRPr="009B1B26">
        <w:rPr>
          <w:rFonts w:hint="eastAsia"/>
        </w:rPr>
        <w:t>掌握主生产计划的主要内容</w:t>
      </w:r>
    </w:p>
    <w:p w14:paraId="2CE0FA4E" w14:textId="77777777" w:rsidR="009B1B26" w:rsidRPr="009B1B26" w:rsidRDefault="009B1B26" w:rsidP="009B1B26">
      <w:bookmarkStart w:id="7" w:name="bookmark141"/>
      <w:bookmarkEnd w:id="7"/>
      <w:r w:rsidRPr="009B1B26">
        <w:rPr>
          <w:rFonts w:hint="eastAsia"/>
        </w:rPr>
        <w:t>掌握物料需求计划的主要内容</w:t>
      </w:r>
    </w:p>
    <w:p w14:paraId="4DEF3C54" w14:textId="77777777" w:rsidR="009B1B26" w:rsidRPr="009B1B26" w:rsidRDefault="009B1B26" w:rsidP="009B1B26">
      <w:bookmarkStart w:id="8" w:name="bookmark142"/>
      <w:bookmarkEnd w:id="8"/>
      <w:r w:rsidRPr="009B1B26">
        <w:rPr>
          <w:rFonts w:hint="eastAsia"/>
        </w:rPr>
        <w:t>掌握能力需求计划的主要内容</w:t>
      </w:r>
    </w:p>
    <w:p w14:paraId="6DEA52FB" w14:textId="77777777" w:rsidR="009B1B26" w:rsidRPr="009B1B26" w:rsidRDefault="009B1B26" w:rsidP="009B1B26">
      <w:bookmarkStart w:id="9" w:name="bookmark143"/>
      <w:bookmarkEnd w:id="9"/>
      <w:r w:rsidRPr="009B1B26">
        <w:rPr>
          <w:rFonts w:hint="eastAsia"/>
        </w:rPr>
        <w:t>掌握车间管理的主要内容</w:t>
      </w:r>
    </w:p>
    <w:p w14:paraId="517E59AC" w14:textId="77777777" w:rsidR="009B1B26" w:rsidRPr="009B1B26" w:rsidRDefault="009B1B26" w:rsidP="009B1B26">
      <w:bookmarkStart w:id="10" w:name="bookmark144"/>
      <w:bookmarkEnd w:id="10"/>
      <w:r w:rsidRPr="009B1B26">
        <w:rPr>
          <w:rFonts w:hint="eastAsia"/>
        </w:rPr>
        <w:t>了解准时制生产的基本内容</w:t>
      </w:r>
    </w:p>
    <w:p w14:paraId="77430A4D" w14:textId="77777777" w:rsidR="009B1B26" w:rsidRPr="009B1B26" w:rsidRDefault="009B1B26" w:rsidP="009B1B26">
      <w:bookmarkStart w:id="11" w:name="bookmark145"/>
      <w:bookmarkEnd w:id="11"/>
      <w:r w:rsidRPr="009B1B26">
        <w:rPr>
          <w:rFonts w:hint="eastAsia"/>
        </w:rPr>
        <w:t>对主生产计划、物料需求计划、能力需求计划之间关系有明确认识</w:t>
      </w:r>
    </w:p>
    <w:p w14:paraId="61EF1E9C" w14:textId="77777777" w:rsidR="009B1B26" w:rsidRPr="009B1B26" w:rsidRDefault="009B1B26" w:rsidP="009B1B26">
      <w:r w:rsidRPr="009B1B26">
        <w:t>2.1</w:t>
      </w:r>
      <w:r w:rsidRPr="009B1B26">
        <w:rPr>
          <w:rFonts w:hint="eastAsia"/>
        </w:rPr>
        <w:t>基市概念</w:t>
      </w:r>
    </w:p>
    <w:p w14:paraId="2D764394" w14:textId="77777777" w:rsidR="009B1B26" w:rsidRPr="009B1B26" w:rsidRDefault="009B1B26" w:rsidP="009B1B26">
      <w:r w:rsidRPr="009B1B26">
        <w:rPr>
          <w:rFonts w:hint="eastAsia"/>
        </w:rPr>
        <w:t>在深入了解</w:t>
      </w:r>
      <w:r w:rsidRPr="009B1B26">
        <w:t>ERP</w:t>
      </w:r>
      <w:r w:rsidRPr="009B1B26">
        <w:rPr>
          <w:rFonts w:hint="eastAsia"/>
        </w:rPr>
        <w:t>理论及</w:t>
      </w:r>
      <w:r w:rsidRPr="009B1B26">
        <w:t>ERP</w:t>
      </w:r>
      <w:r w:rsidRPr="009B1B26">
        <w:rPr>
          <w:rFonts w:hint="eastAsia"/>
        </w:rPr>
        <w:t>系统原理之前，必须先对有关的基本概念做全面的了</w:t>
      </w:r>
      <w:r w:rsidRPr="009B1B26">
        <w:t xml:space="preserve"> </w:t>
      </w:r>
      <w:r w:rsidRPr="009B1B26">
        <w:rPr>
          <w:rFonts w:hint="eastAsia"/>
        </w:rPr>
        <w:t>解。本节主要介绍</w:t>
      </w:r>
      <w:r w:rsidRPr="009B1B26">
        <w:t>ERP</w:t>
      </w:r>
      <w:r w:rsidRPr="009B1B26">
        <w:rPr>
          <w:rFonts w:hint="eastAsia"/>
        </w:rPr>
        <w:t>理论及系统的一些基本概念，包括物料编码</w:t>
      </w:r>
      <w:r w:rsidRPr="009B1B26">
        <w:t>(item number</w:t>
      </w:r>
      <w:r w:rsidRPr="009B1B26">
        <w:rPr>
          <w:rFonts w:hint="eastAsia"/>
        </w:rPr>
        <w:t>或</w:t>
      </w:r>
      <w:r w:rsidRPr="009B1B26">
        <w:t>part number).</w:t>
      </w:r>
      <w:r w:rsidRPr="009B1B26">
        <w:rPr>
          <w:rFonts w:hint="eastAsia"/>
        </w:rPr>
        <w:t>物料清单、工作中心、提前期与计划展望期、工艺路线、工作日历。</w:t>
      </w:r>
    </w:p>
    <w:p w14:paraId="2D0B56BD" w14:textId="77777777" w:rsidR="009B1B26" w:rsidRPr="009B1B26" w:rsidRDefault="009B1B26" w:rsidP="009B1B26">
      <w:bookmarkStart w:id="12" w:name="bookmark146"/>
      <w:bookmarkStart w:id="13" w:name="bookmark147"/>
      <w:bookmarkStart w:id="14" w:name="bookmark148"/>
      <w:r w:rsidRPr="009B1B26">
        <w:t>2.1.1</w:t>
      </w:r>
      <w:r w:rsidRPr="009B1B26">
        <w:rPr>
          <w:rFonts w:hint="eastAsia"/>
        </w:rPr>
        <w:t>物料编码</w:t>
      </w:r>
      <w:bookmarkEnd w:id="12"/>
      <w:bookmarkEnd w:id="13"/>
      <w:bookmarkEnd w:id="14"/>
    </w:p>
    <w:p w14:paraId="270B5F90" w14:textId="3BA06144" w:rsidR="009B1B26" w:rsidRPr="009B1B26" w:rsidRDefault="009B1B26" w:rsidP="009B1B26">
      <w:r w:rsidRPr="009B1B26">
        <mc:AlternateContent>
          <mc:Choice Requires="wps">
            <w:drawing>
              <wp:anchor distT="0" distB="0" distL="0" distR="0" simplePos="0" relativeHeight="251661312" behindDoc="0" locked="0" layoutInCell="1" allowOverlap="1" wp14:anchorId="18D0C8DC" wp14:editId="11350F80">
                <wp:simplePos x="0" y="0"/>
                <wp:positionH relativeFrom="page">
                  <wp:posOffset>8702040</wp:posOffset>
                </wp:positionH>
                <wp:positionV relativeFrom="paragraph">
                  <wp:posOffset>165100</wp:posOffset>
                </wp:positionV>
                <wp:extent cx="280670" cy="231775"/>
                <wp:effectExtent l="0" t="0" r="0" b="0"/>
                <wp:wrapSquare wrapText="bothSides"/>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670" cy="231775"/>
                        </a:xfrm>
                        <a:prstGeom prst="rect">
                          <a:avLst/>
                        </a:prstGeom>
                        <a:noFill/>
                      </wps:spPr>
                      <wps:txbx>
                        <w:txbxContent>
                          <w:p w14:paraId="5ACED0AB" w14:textId="77777777" w:rsidR="009B1B26" w:rsidRDefault="009B1B26" w:rsidP="009B1B26">
                            <w:pPr>
                              <w:pStyle w:val="Other10"/>
                              <w:pBdr>
                                <w:top w:val="single" w:sz="6" w:space="0" w:color="989898"/>
                                <w:left w:val="single" w:sz="6" w:space="0" w:color="989898"/>
                                <w:bottom w:val="single" w:sz="6" w:space="0" w:color="989898"/>
                                <w:right w:val="single" w:sz="6" w:space="0" w:color="989898"/>
                              </w:pBdr>
                              <w:shd w:val="clear" w:color="auto" w:fill="989898"/>
                              <w:spacing w:after="0"/>
                              <w:ind w:left="-20"/>
                              <w:jc w:val="center"/>
                              <w:rPr>
                                <w:sz w:val="30"/>
                                <w:szCs w:val="30"/>
                              </w:rPr>
                            </w:pPr>
                            <w:r>
                              <w:rPr>
                                <w:color w:val="FFFFFF"/>
                                <w:sz w:val="30"/>
                                <w:szCs w:val="30"/>
                              </w:rPr>
                              <w:t>L=-</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type w14:anchorId="18D0C8DC" id="_x0000_t202" coordsize="21600,21600" o:spt="202" path="m,l,21600r21600,l21600,xe">
                <v:stroke joinstyle="miter"/>
                <v:path gradientshapeok="t" o:connecttype="rect"/>
              </v:shapetype>
              <v:shape id="Text Box 206" o:spid="_x0000_s1026" type="#_x0000_t202" style="position:absolute;margin-left:685.2pt;margin-top:13pt;width:22.1pt;height:18.25pt;z-index:251661312;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eegwEAAP4CAAAOAAAAZHJzL2Uyb0RvYy54bWysUsFOAyEQvZv4D4S7ZVujNZtumxijMTFq&#13;&#10;on4AZaG7cWEIg93t3zvQbjV6M15gmBke771hsRpsx7Y6YAuu4tNJwZl2CurWbSr+9np7dsUZRulq&#13;&#10;2YHTFd9p5Kvl6cmi96WeQQNdrQMjEIdl7yvexOhLIVA12kqcgNeOigaClZGOYSPqIHtCt52YFcWl&#13;&#10;6CHUPoDSiJS92Rf5MuMbo1V8MgZ1ZF3FiVvMa8jrOq1iuZDlJkjftOpAQ/6BhZWto0ePUDcySvYR&#13;&#10;2l9QtlUBEEycKLACjGmVzhpIzbT4oealkV5nLWQO+qNN+H+w6nH74p8Di8M1DDTALAL9A6h3JG9E&#13;&#10;77E89CRPsUTqTkIHE2zaSQKji+Tt7uinHiJTlJxdFZdzqigqzc6n8/lF8lt8XfYB450Gy1JQ8UDj&#13;&#10;ygTk9gHjvnVsSW85uG27bqS1Z5I4xWE9UDaFa6h3JKeniVbc0ZfjrLt3ZFga/hiEMVgfghGSTM78&#13;&#10;Dh8iTfH7Ofvx9W2XnwAAAP//AwBQSwMEFAAGAAgAAAAhAB2r9MPkAAAAEAEAAA8AAABkcnMvZG93&#13;&#10;bnJldi54bWxMj81OwzAQhO9IvIO1SNyonRBClcapED9HKrVw4ebE2yRtbEe204a3Z3sql5VGOzs7&#13;&#10;X7mezcBO6EPvrIRkIYChbZzubSvh++vjYQksRGW1GpxFCb8YYF3d3pSq0O5st3jaxZZRiA2FktDF&#13;&#10;OBach6ZDo8LCjWhpt3feqEjSt1x7daZwM/BUiJwb1Vv60KkRXztsjrvJSNh/bo6H92krDq1Y4k/i&#13;&#10;ca6TjZT3d/PbisbLCljEOV4v4MJA/aGiYrWbrA5sIP34LDLySkhzIrs4siTLgdUS8vQJeFXy/yDV&#13;&#10;HwAAAP//AwBQSwECLQAUAAYACAAAACEAtoM4kv4AAADhAQAAEwAAAAAAAAAAAAAAAAAAAAAAW0Nv&#13;&#10;bnRlbnRfVHlwZXNdLnhtbFBLAQItABQABgAIAAAAIQA4/SH/1gAAAJQBAAALAAAAAAAAAAAAAAAA&#13;&#10;AC8BAABfcmVscy8ucmVsc1BLAQItABQABgAIAAAAIQAe1+eegwEAAP4CAAAOAAAAAAAAAAAAAAAA&#13;&#10;AC4CAABkcnMvZTJvRG9jLnhtbFBLAQItABQABgAIAAAAIQAdq/TD5AAAABABAAAPAAAAAAAAAAAA&#13;&#10;AAAAAN0DAABkcnMvZG93bnJldi54bWxQSwUGAAAAAAQABADzAAAA7gQAAAAA&#13;&#10;" filled="f" stroked="f">
                <v:textbox inset="0,0,0,0">
                  <w:txbxContent>
                    <w:p w14:paraId="5ACED0AB" w14:textId="77777777" w:rsidR="009B1B26" w:rsidRDefault="009B1B26" w:rsidP="009B1B26">
                      <w:pPr>
                        <w:pStyle w:val="Other10"/>
                        <w:pBdr>
                          <w:top w:val="single" w:sz="6" w:space="0" w:color="989898"/>
                          <w:left w:val="single" w:sz="6" w:space="0" w:color="989898"/>
                          <w:bottom w:val="single" w:sz="6" w:space="0" w:color="989898"/>
                          <w:right w:val="single" w:sz="6" w:space="0" w:color="989898"/>
                        </w:pBdr>
                        <w:shd w:val="clear" w:color="auto" w:fill="989898"/>
                        <w:spacing w:after="0"/>
                        <w:ind w:left="-20"/>
                        <w:jc w:val="center"/>
                        <w:rPr>
                          <w:sz w:val="30"/>
                          <w:szCs w:val="30"/>
                        </w:rPr>
                      </w:pPr>
                      <w:r>
                        <w:rPr>
                          <w:color w:val="FFFFFF"/>
                          <w:sz w:val="30"/>
                          <w:szCs w:val="30"/>
                        </w:rPr>
                        <w:t>L=-</w:t>
                      </w:r>
                    </w:p>
                  </w:txbxContent>
                </v:textbox>
                <w10:wrap type="square" anchorx="page"/>
              </v:shape>
            </w:pict>
          </mc:Fallback>
        </mc:AlternateContent>
      </w:r>
      <w:r w:rsidRPr="009B1B26">
        <w:rPr>
          <w:rFonts w:hint="eastAsia"/>
        </w:rPr>
        <w:t>物料编码有时也叫物料代码，是计算机系统对物料的唯一识别代码。物料编码的基</w:t>
      </w:r>
      <w:r w:rsidRPr="009B1B26">
        <w:t xml:space="preserve"> </w:t>
      </w:r>
      <w:r w:rsidRPr="009B1B26">
        <w:rPr>
          <w:rFonts w:hint="eastAsia"/>
        </w:rPr>
        <w:t>本要求是唯一性和码位。</w:t>
      </w:r>
    </w:p>
    <w:p w14:paraId="7A5DD50D" w14:textId="77777777" w:rsidR="009B1B26" w:rsidRPr="009B1B26" w:rsidRDefault="009B1B26" w:rsidP="009B1B26">
      <w:r w:rsidRPr="009B1B26">
        <w:rPr>
          <w:rFonts w:hint="eastAsia"/>
        </w:rPr>
        <w:t>所谓唯一性，就是同一种物料不管出现在什么地方</w:t>
      </w:r>
      <w:r w:rsidRPr="009B1B26">
        <w:t>(</w:t>
      </w:r>
      <w:r w:rsidRPr="009B1B26">
        <w:rPr>
          <w:rFonts w:hint="eastAsia"/>
        </w:rPr>
        <w:t>如不同产品</w:t>
      </w:r>
      <w:r w:rsidRPr="009B1B26">
        <w:t>)</w:t>
      </w:r>
      <w:r w:rsidRPr="009B1B26">
        <w:rPr>
          <w:rFonts w:hint="eastAsia"/>
        </w:rPr>
        <w:t>，只能有一个编码</w:t>
      </w:r>
      <w:r w:rsidRPr="009B1B26">
        <w:t>;</w:t>
      </w:r>
    </w:p>
    <w:p w14:paraId="7CC34755" w14:textId="77777777" w:rsidR="009B1B26" w:rsidRPr="009B1B26" w:rsidRDefault="009B1B26" w:rsidP="009B1B26">
      <w:r w:rsidRPr="009B1B26">
        <w:rPr>
          <w:rFonts w:hint="eastAsia"/>
        </w:rPr>
        <w:t>不同的物料哪怕它们之间仅有微小的区别也不能用同一个编码。</w:t>
      </w:r>
    </w:p>
    <w:p w14:paraId="6A949292" w14:textId="77777777" w:rsidR="009B1B26" w:rsidRPr="009B1B26" w:rsidRDefault="009B1B26" w:rsidP="009B1B26">
      <w:pPr>
        <w:sectPr w:rsidR="009B1B26" w:rsidRPr="009B1B26">
          <w:pgSz w:w="30269" w:h="31680"/>
          <w:pgMar w:top="509" w:right="2448" w:bottom="0" w:left="2717" w:header="0" w:footer="3" w:gutter="0"/>
          <w:cols w:space="720"/>
          <w:noEndnote/>
          <w:docGrid w:linePitch="360"/>
        </w:sectPr>
      </w:pPr>
      <w:r w:rsidRPr="009B1B26">
        <w:rPr>
          <w:rFonts w:hint="eastAsia"/>
        </w:rPr>
        <w:t>物料编码文件包括物料的技术资料信息、物料的财务有关信息、物料的质量管理信息。</w:t>
      </w:r>
      <w:r w:rsidRPr="009B1B26">
        <w:t xml:space="preserve"> </w:t>
      </w:r>
      <w:r w:rsidRPr="009B1B26">
        <w:rPr>
          <w:rFonts w:hint="eastAsia"/>
        </w:rPr>
        <w:t>一般说来，物料编码文件含有以下信息。</w:t>
      </w:r>
    </w:p>
    <w:p w14:paraId="60C7CD45" w14:textId="319A35E4" w:rsidR="009B1B26" w:rsidRPr="009B1B26" w:rsidRDefault="009B1B26" w:rsidP="009B1B26">
      <w:r w:rsidRPr="009B1B26">
        <w:lastRenderedPageBreak/>
        <mc:AlternateContent>
          <mc:Choice Requires="wps">
            <w:drawing>
              <wp:anchor distT="0" distB="0" distL="0" distR="0" simplePos="0" relativeHeight="251662336" behindDoc="0" locked="0" layoutInCell="1" allowOverlap="1" wp14:anchorId="1CB6556C" wp14:editId="3AD251D5">
                <wp:simplePos x="0" y="0"/>
                <wp:positionH relativeFrom="page">
                  <wp:posOffset>3968750</wp:posOffset>
                </wp:positionH>
                <wp:positionV relativeFrom="paragraph">
                  <wp:posOffset>711200</wp:posOffset>
                </wp:positionV>
                <wp:extent cx="316865" cy="243840"/>
                <wp:effectExtent l="0" t="0" r="0" b="0"/>
                <wp:wrapSquare wrapText="bothSides"/>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6865" cy="243840"/>
                        </a:xfrm>
                        <a:prstGeom prst="rect">
                          <a:avLst/>
                        </a:prstGeom>
                        <a:noFill/>
                      </wps:spPr>
                      <wps:txbx>
                        <w:txbxContent>
                          <w:p w14:paraId="59AB78B2"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rPr>
                                <w:sz w:val="32"/>
                                <w:szCs w:val="32"/>
                              </w:rPr>
                            </w:pPr>
                            <w:r>
                              <w:rPr>
                                <w:rFonts w:ascii="Times New Roman" w:hAnsi="Times New Roman" w:cs="Times New Roman"/>
                                <w:color w:val="FFFFFF"/>
                                <w:sz w:val="32"/>
                                <w:szCs w:val="32"/>
                              </w:rPr>
                              <w:t>:Sil</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1CB6556C" id="Text Box 205" o:spid="_x0000_s1027" type="#_x0000_t202" style="position:absolute;margin-left:312.5pt;margin-top:56pt;width:24.95pt;height:19.2pt;z-index:25166233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RXDbjAEAAAUDAAAOAAAAZHJzL2Uyb0RvYy54bWysUtuO2yAQfa/Uf0C8b8hlG0VWnEirVapK&#13;&#10;q7ZSuh9AMMSohkEMjZ2/70DsbLV9q/oCAwNnzjkz2/3gOnbRES34mi9mc860V9BYf67564/Dw4Yz&#13;&#10;TNI3sgOva37VyPe7jx+2faj0ElroGh0ZgXis+lDzNqVQCYGq1U7iDIL2lDQQnUx0jGfRRNkTuuvE&#13;&#10;cj5fix5iEyIojUi3z7ck3xV8Y7RK34xBnVhXc+KWyhrLesqr2G1ldY4ytFaNNOQ/sHDSeip6h3qW&#13;&#10;SbJf0f4F5ayKgGDSTIETYIxVumggNYv5OzXHVgZdtJA5GO424f+DVV8vx/A9sjQ8wUANLCIwvID6&#13;&#10;ieSN6ANW45vsKVZIr7PQwUSXd5LA6CN5e737qYfEFF2uFuvN+hNnilLLx9Xmsfgt3j6HiOmzBsdy&#13;&#10;UPNI7SoE5OUFUy4vq+lJruXhYLtuonVjkjml4TQw22T6lMw3J2iupKqnxtbc0+Rx1n3x5FuegSmI&#13;&#10;U3AagwmZvC61x7nIzfzzXGx5m97dbwAAAP//AwBQSwMEFAAGAAgAAAAhAHRymtTiAAAAEAEAAA8A&#13;&#10;AABkcnMvZG93bnJldi54bWxMT0tvwjAMvk/af4iMtNtIWkEHpSma9jgOCbbLbmlj2kKTVEkK3b+f&#13;&#10;dxoXy/Znf49iO5meXdCHzlkJyVwAQ1s73dlGwtfn++MKWIjKatU7ixJ+MMC2vL8rVK7d1e7xcogN&#13;&#10;IxIbciWhjXHIOQ91i0aFuRvQEnZ03qhIo2+49upK5KbnqRAZN6qzpNCqAV9arM+H0Ug4fuzOp7dx&#13;&#10;L06NWOF34nGqkp2UD7PpdUPleQMs4hT/P+AvA/mHkoxVbrQ6sF5Cli4pUCQgSamhi+xpsQZW0WYp&#13;&#10;FsDLgt8GKX8BAAD//wMAUEsBAi0AFAAGAAgAAAAhALaDOJL+AAAA4QEAABMAAAAAAAAAAAAAAAAA&#13;&#10;AAAAAFtDb250ZW50X1R5cGVzXS54bWxQSwECLQAUAAYACAAAACEAOP0h/9YAAACUAQAACwAAAAAA&#13;&#10;AAAAAAAAAAAvAQAAX3JlbHMvLnJlbHNQSwECLQAUAAYACAAAACEAsEVw24wBAAAFAwAADgAAAAAA&#13;&#10;AAAAAAAAAAAuAgAAZHJzL2Uyb0RvYy54bWxQSwECLQAUAAYACAAAACEAdHKa1OIAAAAQAQAADwAA&#13;&#10;AAAAAAAAAAAAAADmAwAAZHJzL2Rvd25yZXYueG1sUEsFBgAAAAAEAAQA8wAAAPUEAAAAAA==&#13;&#10;" filled="f" stroked="f">
                <v:textbox inset="0,0,0,0">
                  <w:txbxContent>
                    <w:p w14:paraId="59AB78B2"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rPr>
                          <w:sz w:val="32"/>
                          <w:szCs w:val="32"/>
                        </w:rPr>
                      </w:pPr>
                      <w:r>
                        <w:rPr>
                          <w:rFonts w:ascii="Times New Roman" w:hAnsi="Times New Roman" w:cs="Times New Roman"/>
                          <w:color w:val="FFFFFF"/>
                          <w:sz w:val="32"/>
                          <w:szCs w:val="32"/>
                        </w:rPr>
                        <w:t>:Sil</w:t>
                      </w:r>
                    </w:p>
                  </w:txbxContent>
                </v:textbox>
                <w10:wrap type="square" anchorx="page"/>
              </v:shape>
            </w:pict>
          </mc:Fallback>
        </mc:AlternateContent>
      </w:r>
      <w:bookmarkStart w:id="15" w:name="bookmark149"/>
      <w:bookmarkEnd w:id="15"/>
      <w:r w:rsidRPr="009B1B26">
        <w:rPr>
          <w:rFonts w:hint="eastAsia"/>
        </w:rPr>
        <w:t>物料的技术资料信息。这类信息提供物料的有关设计及工艺等技术资料，如物</w:t>
      </w:r>
      <w:r w:rsidRPr="009B1B26">
        <w:t xml:space="preserve"> </w:t>
      </w:r>
      <w:r w:rsidRPr="009B1B26">
        <w:rPr>
          <w:rFonts w:hint="eastAsia"/>
        </w:rPr>
        <w:t>料名称、品种规格、型号、图号、配方、计算单位等。</w:t>
      </w:r>
    </w:p>
    <w:p w14:paraId="6C1AAEEC" w14:textId="77777777" w:rsidR="009B1B26" w:rsidRPr="009B1B26" w:rsidRDefault="009B1B26" w:rsidP="009B1B26">
      <w:bookmarkStart w:id="16" w:name="bookmark150"/>
      <w:bookmarkEnd w:id="16"/>
      <w:r w:rsidRPr="009B1B26">
        <w:rPr>
          <w:rFonts w:hint="eastAsia"/>
        </w:rPr>
        <w:t>物料的库存信息。这类信息提供物料库存管理方面的信息，如物料来源、库存</w:t>
      </w:r>
      <w:r w:rsidRPr="009B1B26">
        <w:t xml:space="preserve"> </w:t>
      </w:r>
      <w:r w:rsidRPr="009B1B26">
        <w:rPr>
          <w:rFonts w:hint="eastAsia"/>
        </w:rPr>
        <w:t>单位、物料库存类别、批量规则、批量周期、年盘点次数等。</w:t>
      </w:r>
    </w:p>
    <w:p w14:paraId="56B5924A" w14:textId="77777777" w:rsidR="009B1B26" w:rsidRPr="009B1B26" w:rsidRDefault="009B1B26" w:rsidP="009B1B26">
      <w:bookmarkStart w:id="17" w:name="bookmark151"/>
      <w:bookmarkEnd w:id="17"/>
      <w:r w:rsidRPr="009B1B26">
        <w:rPr>
          <w:rFonts w:hint="eastAsia"/>
        </w:rPr>
        <w:t>物料的计划管理信息。这类信息涉及物料与计划相关的信息，计算主生产计划</w:t>
      </w:r>
      <w:r w:rsidRPr="009B1B26">
        <w:t xml:space="preserve"> </w:t>
      </w:r>
      <w:r w:rsidRPr="009B1B26">
        <w:rPr>
          <w:rFonts w:hint="eastAsia"/>
        </w:rPr>
        <w:t>与物料需求计划时，首先读取物料的该类设置信息，如计划属性、生产周期等。</w:t>
      </w:r>
    </w:p>
    <w:p w14:paraId="0EB9F2C8" w14:textId="77777777" w:rsidR="009B1B26" w:rsidRPr="009B1B26" w:rsidRDefault="009B1B26" w:rsidP="009B1B26">
      <w:bookmarkStart w:id="18" w:name="bookmark152"/>
      <w:bookmarkEnd w:id="18"/>
      <w:r w:rsidRPr="009B1B26">
        <w:rPr>
          <w:rFonts w:hint="eastAsia"/>
        </w:rPr>
        <w:t>物料的采购管理信息。这类信息用于物料采购管理，如上次订货日期、物品日</w:t>
      </w:r>
      <w:r w:rsidRPr="009B1B26">
        <w:t xml:space="preserve"> </w:t>
      </w:r>
      <w:r w:rsidRPr="009B1B26">
        <w:rPr>
          <w:rFonts w:hint="eastAsia"/>
        </w:rPr>
        <w:t>耗费量、订货点数量等。</w:t>
      </w:r>
    </w:p>
    <w:p w14:paraId="0EA3AA97" w14:textId="77777777" w:rsidR="009B1B26" w:rsidRPr="009B1B26" w:rsidRDefault="009B1B26" w:rsidP="009B1B26">
      <w:bookmarkStart w:id="19" w:name="bookmark153"/>
      <w:bookmarkEnd w:id="19"/>
      <w:r w:rsidRPr="009B1B26">
        <w:rPr>
          <w:rFonts w:hint="eastAsia"/>
        </w:rPr>
        <w:t>物料的销售管理信息。这类信息用于物料的销售及相关管理，主要有物品销售</w:t>
      </w:r>
      <w:r w:rsidRPr="009B1B26">
        <w:t xml:space="preserve"> </w:t>
      </w:r>
      <w:r w:rsidRPr="009B1B26">
        <w:rPr>
          <w:rFonts w:hint="eastAsia"/>
        </w:rPr>
        <w:t>类型、销售收入科目、销售成本科目等。</w:t>
      </w:r>
    </w:p>
    <w:p w14:paraId="37D424B8" w14:textId="4C0ABEBB" w:rsidR="009B1B26" w:rsidRPr="009B1B26" w:rsidRDefault="009B1B26" w:rsidP="009B1B26">
      <w:r w:rsidRPr="009B1B26">
        <mc:AlternateContent>
          <mc:Choice Requires="wps">
            <w:drawing>
              <wp:anchor distT="0" distB="0" distL="0" distR="0" simplePos="0" relativeHeight="251663360" behindDoc="0" locked="0" layoutInCell="1" allowOverlap="1" wp14:anchorId="19F7DE3D" wp14:editId="407B0F67">
                <wp:simplePos x="0" y="0"/>
                <wp:positionH relativeFrom="page">
                  <wp:posOffset>12728575</wp:posOffset>
                </wp:positionH>
                <wp:positionV relativeFrom="paragraph">
                  <wp:posOffset>736600</wp:posOffset>
                </wp:positionV>
                <wp:extent cx="323215" cy="243840"/>
                <wp:effectExtent l="0" t="0" r="0" b="0"/>
                <wp:wrapSquare wrapText="bothSides"/>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215" cy="243840"/>
                        </a:xfrm>
                        <a:prstGeom prst="rect">
                          <a:avLst/>
                        </a:prstGeom>
                        <a:noFill/>
                      </wps:spPr>
                      <wps:txbx>
                        <w:txbxContent>
                          <w:p w14:paraId="5CC4561B"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jc w:val="right"/>
                              <w:rPr>
                                <w:sz w:val="32"/>
                                <w:szCs w:val="32"/>
                              </w:rPr>
                            </w:pPr>
                            <w:r>
                              <w:rPr>
                                <w:rFonts w:ascii="Times New Roman" w:hAnsi="Times New Roman" w:cs="Times New Roman"/>
                                <w:color w:val="FFFFFF"/>
                                <w:sz w:val="32"/>
                                <w:szCs w:val="32"/>
                              </w:rPr>
                              <w:t>all</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19F7DE3D" id="Text Box 204" o:spid="_x0000_s1028" type="#_x0000_t202" style="position:absolute;margin-left:1002.25pt;margin-top:58pt;width:25.45pt;height:19.2pt;z-index:251663360;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ZVJigEAAAUDAAAOAAAAZHJzL2Uyb0RvYy54bWysUl1LKzEQfb/gfwh5t2m3KrJ0K4goF0QF&#13;&#10;rz8gzSbd4CYTMrG7/fdOYrde9E18mUy+zpxzZlZXo+vZTke04Bu+mM05015Ba/224S//bk8vOcMk&#13;&#10;fSt78Lrhe438an3yZzWEWlfQQd/qyAjEYz2EhncphVoIVJ12EmcQtKdLA9HJRNu4FW2UA6G7XlTz&#13;&#10;+YUYILYhgtKIdHrzccnXBd8YrdKjMagT6xtO3FKJscRNjmK9kvU2ytBZdaAhf8DCSeup6BHqRibJ&#13;&#10;3qL9BuWsioBg0kyBE2CMVbpoIDWL+Rc1z50MumghczAcbcLfg1UPu+fwFFkar2GkBhYRGO5BvSJ5&#13;&#10;I4aA9eFN9hRrpNdZ6GiiyytJYPSRvN0f/dRjYooOl9WyWpxzpuiqOltenhW/xefnEDHdaXAsJw2P&#13;&#10;1K5CQO7uMeXysp6e5Foebm3fT7Q+mGROadyMzLZUJPczn2yg3ZOqgRrbcE+Tx1n/15NveQamJE7J&#13;&#10;5pBMyOR1qX2Yi9zM//fFls/pXb8DAAD//wMAUEsDBBQABgAIAAAAIQCK+W5f4gAAABIBAAAPAAAA&#13;&#10;ZHJzL2Rvd25yZXYueG1sTE9Nb4MwDL1P2n+IPGm3NaGCqqKEatrHcZXa7rJbIC7QEgeR0LJ/P++0&#13;&#10;XSzZ7/l9FNvZ9eKKY+g8aUgWCgRS7W1HjYbP4/vTGkSIhqzpPaGGbwywLe/vCpNbf6M9Xg+xESxC&#13;&#10;ITca2hiHXMpQt+hMWPgBibGTH52JvI6NtKO5sbjr5VKplXSmI3ZozYAvLdaXw+Q0nD52l/PbtFfn&#13;&#10;Rq3xKxlxrpKd1o8P8+uGx/MGRMQ5/n3AbwfODyUHq/xENoheA1ukGXMZSVZcjSlLlWUpiIpPWZqC&#13;&#10;LAv5v0r5AwAA//8DAFBLAQItABQABgAIAAAAIQC2gziS/gAAAOEBAAATAAAAAAAAAAAAAAAAAAAA&#13;&#10;AABbQ29udGVudF9UeXBlc10ueG1sUEsBAi0AFAAGAAgAAAAhADj9If/WAAAAlAEAAAsAAAAAAAAA&#13;&#10;AAAAAAAALwEAAF9yZWxzLy5yZWxzUEsBAi0AFAAGAAgAAAAhANfplUmKAQAABQMAAA4AAAAAAAAA&#13;&#10;AAAAAAAALgIAAGRycy9lMm9Eb2MueG1sUEsBAi0AFAAGAAgAAAAhAIr5bl/iAAAAEgEAAA8AAAAA&#13;&#10;AAAAAAAAAAAA5AMAAGRycy9kb3ducmV2LnhtbFBLBQYAAAAABAAEAPMAAADzBAAAAAA=&#13;&#10;" filled="f" stroked="f">
                <v:textbox inset="0,0,0,0">
                  <w:txbxContent>
                    <w:p w14:paraId="5CC4561B"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jc w:val="right"/>
                        <w:rPr>
                          <w:sz w:val="32"/>
                          <w:szCs w:val="32"/>
                        </w:rPr>
                      </w:pPr>
                      <w:r>
                        <w:rPr>
                          <w:rFonts w:ascii="Times New Roman" w:hAnsi="Times New Roman" w:cs="Times New Roman"/>
                          <w:color w:val="FFFFFF"/>
                          <w:sz w:val="32"/>
                          <w:szCs w:val="32"/>
                        </w:rPr>
                        <w:t>all</w:t>
                      </w:r>
                    </w:p>
                  </w:txbxContent>
                </v:textbox>
                <w10:wrap type="square" anchorx="page"/>
              </v:shape>
            </w:pict>
          </mc:Fallback>
        </mc:AlternateContent>
      </w:r>
      <w:bookmarkStart w:id="20" w:name="bookmark154"/>
      <w:bookmarkEnd w:id="20"/>
      <w:r w:rsidRPr="009B1B26">
        <w:rPr>
          <w:rFonts w:hint="eastAsia"/>
        </w:rPr>
        <w:t>物料的财务有关信息。这类信息涉及物品的相关财务信息，一般有物品财务类</w:t>
      </w:r>
      <w:r w:rsidRPr="009B1B26">
        <w:t xml:space="preserve"> </w:t>
      </w:r>
      <w:r w:rsidRPr="009B1B26">
        <w:rPr>
          <w:rFonts w:hint="eastAsia"/>
        </w:rPr>
        <w:t>别、增值税代码、实际成本、标准成本、计划价、计划价币种等。</w:t>
      </w:r>
    </w:p>
    <w:p w14:paraId="609173B8" w14:textId="77777777" w:rsidR="009B1B26" w:rsidRPr="009B1B26" w:rsidRDefault="009B1B26" w:rsidP="009B1B26">
      <w:r w:rsidRPr="009B1B26">
        <w:t>(7 )</w:t>
      </w:r>
      <w:r w:rsidRPr="009B1B26">
        <w:rPr>
          <w:rFonts w:hint="eastAsia"/>
        </w:rPr>
        <w:t>物料的质量管理信息。这类信息一般涉及检测标志、检验标准文件、存储期及</w:t>
      </w:r>
      <w:r w:rsidRPr="009B1B26">
        <w:t xml:space="preserve"> </w:t>
      </w:r>
      <w:r w:rsidRPr="009B1B26">
        <w:rPr>
          <w:rFonts w:hint="eastAsia"/>
        </w:rPr>
        <w:t>存储期限等。</w:t>
      </w:r>
    </w:p>
    <w:p w14:paraId="4711419F" w14:textId="77777777" w:rsidR="009B1B26" w:rsidRPr="009B1B26" w:rsidRDefault="009B1B26" w:rsidP="009B1B26">
      <w:bookmarkStart w:id="21" w:name="bookmark155"/>
      <w:bookmarkStart w:id="22" w:name="bookmark156"/>
      <w:bookmarkStart w:id="23" w:name="bookmark157"/>
      <w:r w:rsidRPr="009B1B26">
        <w:t>2.1.2</w:t>
      </w:r>
      <w:r w:rsidRPr="009B1B26">
        <w:rPr>
          <w:rFonts w:hint="eastAsia"/>
        </w:rPr>
        <w:t>物料清单</w:t>
      </w:r>
      <w:bookmarkEnd w:id="21"/>
      <w:bookmarkEnd w:id="22"/>
      <w:bookmarkEnd w:id="23"/>
    </w:p>
    <w:p w14:paraId="7C0F3A30" w14:textId="77777777" w:rsidR="009B1B26" w:rsidRPr="009B1B26" w:rsidRDefault="009B1B26" w:rsidP="009B1B26">
      <w:r w:rsidRPr="009B1B26">
        <w:rPr>
          <w:rFonts w:hint="eastAsia"/>
        </w:rPr>
        <w:t>物料清单是</w:t>
      </w:r>
      <w:r w:rsidRPr="009B1B26">
        <w:t>ERP</w:t>
      </w:r>
      <w:r w:rsidRPr="009B1B26">
        <w:rPr>
          <w:rFonts w:hint="eastAsia"/>
        </w:rPr>
        <w:t>系统中最重要的基础数据，其组织格式设计合理与否直接影响系统</w:t>
      </w:r>
      <w:r w:rsidRPr="009B1B26">
        <w:t xml:space="preserve"> </w:t>
      </w:r>
      <w:r w:rsidRPr="009B1B26">
        <w:rPr>
          <w:rFonts w:hint="eastAsia"/>
        </w:rPr>
        <w:t>的处理性能。因此，根据实际的使用环境，灵活地设计出合理有效的物料清单是十分重</w:t>
      </w:r>
      <w:r w:rsidRPr="009B1B26">
        <w:t xml:space="preserve"> </w:t>
      </w:r>
      <w:r w:rsidRPr="009B1B26">
        <w:rPr>
          <w:rFonts w:hint="eastAsia"/>
        </w:rPr>
        <w:t>要的。</w:t>
      </w:r>
    </w:p>
    <w:p w14:paraId="6F3843F0" w14:textId="77777777" w:rsidR="009B1B26" w:rsidRPr="009B1B26" w:rsidRDefault="009B1B26" w:rsidP="009B1B26">
      <w:r w:rsidRPr="009B1B26">
        <w:t>1.</w:t>
      </w:r>
      <w:r w:rsidRPr="009B1B26">
        <w:rPr>
          <w:rFonts w:hint="eastAsia"/>
        </w:rPr>
        <w:t>物料清单及特性</w:t>
      </w:r>
    </w:p>
    <w:p w14:paraId="5C933BCE" w14:textId="45EE4006" w:rsidR="009B1B26" w:rsidRPr="009B1B26" w:rsidRDefault="009B1B26" w:rsidP="009B1B26">
      <w:r w:rsidRPr="009B1B26">
        <mc:AlternateContent>
          <mc:Choice Requires="wps">
            <w:drawing>
              <wp:anchor distT="0" distB="0" distL="0" distR="0" simplePos="0" relativeHeight="251664384" behindDoc="0" locked="0" layoutInCell="1" allowOverlap="1" wp14:anchorId="55158102" wp14:editId="0DC47CA3">
                <wp:simplePos x="0" y="0"/>
                <wp:positionH relativeFrom="page">
                  <wp:posOffset>15264130</wp:posOffset>
                </wp:positionH>
                <wp:positionV relativeFrom="paragraph">
                  <wp:posOffset>152400</wp:posOffset>
                </wp:positionV>
                <wp:extent cx="304800" cy="182880"/>
                <wp:effectExtent l="0" t="0" r="0" b="0"/>
                <wp:wrapSquare wrapText="bothSides"/>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182880"/>
                        </a:xfrm>
                        <a:prstGeom prst="rect">
                          <a:avLst/>
                        </a:prstGeom>
                        <a:noFill/>
                      </wps:spPr>
                      <wps:txbx>
                        <w:txbxContent>
                          <w:p w14:paraId="65906D1D" w14:textId="77777777" w:rsidR="009B1B26" w:rsidRDefault="009B1B26" w:rsidP="009B1B26">
                            <w:pPr>
                              <w:pStyle w:val="Bodytext70"/>
                              <w:pBdr>
                                <w:top w:val="single" w:sz="6" w:space="0" w:color="484848"/>
                                <w:left w:val="single" w:sz="6" w:space="0" w:color="484848"/>
                                <w:bottom w:val="single" w:sz="6" w:space="0" w:color="484848"/>
                                <w:right w:val="single" w:sz="6" w:space="0" w:color="484848"/>
                              </w:pBdr>
                              <w:shd w:val="clear" w:color="auto" w:fill="484848"/>
                            </w:pPr>
                            <w:r>
                              <w:rPr>
                                <w:rFonts w:eastAsia="Times New Roman"/>
                                <w:color w:val="FFFFFF"/>
                              </w:rPr>
                              <w:t>S1!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55158102" id="Text Box 203" o:spid="_x0000_s1029" type="#_x0000_t202" style="position:absolute;margin-left:1201.9pt;margin-top:12pt;width:24pt;height:14.4pt;z-index:251664384;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pS5igEAAAUDAAAOAAAAZHJzL2Uyb0RvYy54bWysUsFqGzEQvRf6D0L3Wms3lGXxbiCElEJI&#13;&#10;C24/QNZKXpGVRmhU7/rvM1K8dmhvIRdppJHevPdmtrezG9lRR7TgW75eVZxpr6C3/tDyP78fvtSc&#13;&#10;YZK+lyN43fKTRn7bff60nUKjNzDA2OvICMRjM4WWDymFRghUg3YSVxC0p6SB6GSiYzyIPsqJ0N0o&#13;&#10;NlX1TUwQ+xBBaUS6vX9N8q7gG6NV+mkM6sTGlhO3VNZY1n1eRbeVzSHKMFh1piHfwcJJ66noBepe&#13;&#10;Jsn+RvsflLMqAoJJKwVOgDFW6aKB1Kyrf9TsBhl00ULmYLjYhB8Hq56Ou/ArsjTfwUwNLCIwPIJ6&#13;&#10;RvJGTAGb85vsKTZIr7PQ2USXd5LA6CN5e7r4qefEFF1+rW7qijKKUut6U9fFb3H9HCKm7xocy0HL&#13;&#10;I7WrEJDHR0y5vGyWJ7mWhwc7jgutVyaZU5r3M7M9Fcz9zDd76E+kaqLGttzT5HE2/vDkW56BJYhL&#13;&#10;sD8HCzJ5XWqf5yI38+252HKd3u4FAAD//wMAUEsDBBQABgAIAAAAIQA5DLsy4gAAABABAAAPAAAA&#13;&#10;ZHJzL2Rvd25yZXYueG1sTI/LTsMwEEX3SPyDNUjsqJ3QoiiNUyEeSyq1sGHnxNMkbTyOYqcNf8/A&#13;&#10;Bjajed65p9jMrhdnHEPnSUOyUCCQam87ajR8vL/eZSBCNGRN7wk1fGGATXl9VZjc+gvt8LyPjWAR&#13;&#10;CrnR0MY45FKGukVnwsIPSDw7+NGZyOXYSDuaC4u7XqZKPUhnOuIPrRnwqcX6tJ+chsPb9nR8mXbq&#13;&#10;2KgMP5MR5yrZan17Mz+vOTyuQUSc498F/DCwfyjZWOUnskH0GtKlumeA+JuB4I10uUq4U2lYpRnI&#13;&#10;spD/QcpvAAAA//8DAFBLAQItABQABgAIAAAAIQC2gziS/gAAAOEBAAATAAAAAAAAAAAAAAAAAAAA&#13;&#10;AABbQ29udGVudF9UeXBlc10ueG1sUEsBAi0AFAAGAAgAAAAhADj9If/WAAAAlAEAAAsAAAAAAAAA&#13;&#10;AAAAAAAALwEAAF9yZWxzLy5yZWxzUEsBAi0AFAAGAAgAAAAhAMuelLmKAQAABQMAAA4AAAAAAAAA&#13;&#10;AAAAAAAALgIAAGRycy9lMm9Eb2MueG1sUEsBAi0AFAAGAAgAAAAhADkMuzLiAAAAEAEAAA8AAAAA&#13;&#10;AAAAAAAAAAAA5AMAAGRycy9kb3ducmV2LnhtbFBLBQYAAAAABAAEAPMAAADzBAAAAAA=&#13;&#10;" filled="f" stroked="f">
                <v:textbox inset="0,0,0,0">
                  <w:txbxContent>
                    <w:p w14:paraId="65906D1D" w14:textId="77777777" w:rsidR="009B1B26" w:rsidRDefault="009B1B26" w:rsidP="009B1B26">
                      <w:pPr>
                        <w:pStyle w:val="Bodytext70"/>
                        <w:pBdr>
                          <w:top w:val="single" w:sz="6" w:space="0" w:color="484848"/>
                          <w:left w:val="single" w:sz="6" w:space="0" w:color="484848"/>
                          <w:bottom w:val="single" w:sz="6" w:space="0" w:color="484848"/>
                          <w:right w:val="single" w:sz="6" w:space="0" w:color="484848"/>
                        </w:pBdr>
                        <w:shd w:val="clear" w:color="auto" w:fill="484848"/>
                      </w:pPr>
                      <w:r>
                        <w:rPr>
                          <w:rFonts w:eastAsia="Times New Roman"/>
                          <w:color w:val="FFFFFF"/>
                        </w:rPr>
                        <w:t>S1!</w:t>
                      </w:r>
                    </w:p>
                  </w:txbxContent>
                </v:textbox>
                <w10:wrap type="square" anchorx="page"/>
              </v:shape>
            </w:pict>
          </mc:Fallback>
        </mc:AlternateContent>
      </w:r>
      <w:r w:rsidRPr="009B1B26">
        <w:rPr>
          <w:rFonts w:hint="eastAsia"/>
        </w:rPr>
        <w:t>为了便于计算机识别，必须把产品结构图转换成规范的数据格式，这种用规范的数</w:t>
      </w:r>
      <w:r w:rsidRPr="009B1B26">
        <w:t xml:space="preserve"> </w:t>
      </w:r>
      <w:r w:rsidRPr="009B1B26">
        <w:rPr>
          <w:rFonts w:hint="eastAsia"/>
        </w:rPr>
        <w:t>据格式描述产品结构的文件就是物料清单。</w:t>
      </w:r>
    </w:p>
    <w:p w14:paraId="176A4427" w14:textId="70A14A19" w:rsidR="009B1B26" w:rsidRPr="009B1B26" w:rsidRDefault="009B1B26" w:rsidP="009B1B26">
      <w:r w:rsidRPr="009B1B26">
        <mc:AlternateContent>
          <mc:Choice Requires="wps">
            <w:drawing>
              <wp:anchor distT="0" distB="0" distL="0" distR="0" simplePos="0" relativeHeight="251665408" behindDoc="0" locked="0" layoutInCell="1" allowOverlap="1" wp14:anchorId="35030211" wp14:editId="0C27DEF6">
                <wp:simplePos x="0" y="0"/>
                <wp:positionH relativeFrom="page">
                  <wp:posOffset>10052050</wp:posOffset>
                </wp:positionH>
                <wp:positionV relativeFrom="paragraph">
                  <wp:posOffset>139700</wp:posOffset>
                </wp:positionV>
                <wp:extent cx="298450" cy="189230"/>
                <wp:effectExtent l="0" t="0" r="0" b="0"/>
                <wp:wrapSquare wrapText="bothSides"/>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0" cy="189230"/>
                        </a:xfrm>
                        <a:prstGeom prst="rect">
                          <a:avLst/>
                        </a:prstGeom>
                        <a:noFill/>
                      </wps:spPr>
                      <wps:txbx>
                        <w:txbxContent>
                          <w:p w14:paraId="321D5719" w14:textId="77777777" w:rsidR="009B1B26" w:rsidRDefault="009B1B26" w:rsidP="009B1B26">
                            <w:pPr>
                              <w:pStyle w:val="Bodytext70"/>
                              <w:pBdr>
                                <w:top w:val="single" w:sz="6" w:space="0" w:color="484848"/>
                                <w:left w:val="single" w:sz="6" w:space="0" w:color="484848"/>
                                <w:bottom w:val="single" w:sz="6" w:space="0" w:color="484848"/>
                                <w:right w:val="single" w:sz="6" w:space="0" w:color="484848"/>
                              </w:pBdr>
                              <w:shd w:val="clear" w:color="auto" w:fill="484848"/>
                            </w:pPr>
                            <w:r>
                              <w:rPr>
                                <w:rFonts w:eastAsia="Times New Roman"/>
                                <w:color w:val="FFFFFF"/>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5030211" id="Text Box 202" o:spid="_x0000_s1030" type="#_x0000_t202" style="position:absolute;margin-left:791.5pt;margin-top:11pt;width:23.5pt;height:14.9pt;z-index:251665408;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QI/iwEAAAUDAAAOAAAAZHJzL2Uyb0RvYy54bWysUtFOKyEQfTfxHwjvlrZWUzfdmtyYGhOj&#13;&#10;Jl4/gLLQJXdhCIPd7d87YLea69vNfYGBgTPnnJnV7eA6ttcRLfiazyZTzrRX0Fi/q/nb783FkjNM&#13;&#10;0jeyA69rftDIb9fnZ6s+VHoOLXSNjoxAPFZ9qHmbUqiEQNVqJ3ECQXtKGohOJjrGnWii7AnddWI+&#13;&#10;nV6LHmITIiiNSLd3n0m+LvjGaJWejUGdWFdz4pbKGsu6zatYr2S1izK0Vh1pyH9g4aT1VPQEdSeT&#13;&#10;ZO/R/oByVkVAMGmiwAkwxipdNJCa2fQvNa+tDLpoIXMwnGzC/wernvav4SWyNPyCgRpYRGB4BPUH&#13;&#10;yRvRB6yOb7KnWCG9zkIHE13eSQKjj+Tt4eSnHhJTdDm/WS6uKKMoNVvezC+L3+Lrc4iY7jU4loOa&#13;&#10;R2pXISD3j5hyeVmNT3ItDxvbdSOtTyaZUxq2A7NNzRe5n/lmC82BVPXU2Jp7mjzOugdPvuUZGIM4&#13;&#10;BttjMCKT16X2cS5yM7+fiy1f07v+AAAA//8DAFBLAwQUAAYACAAAACEA9diZqeAAAAAQAQAADwAA&#13;&#10;AGRycy9kb3ducmV2LnhtbExPS2+DMAy+T9p/iDxptzWBqhWihGra47hK7XbZLRAXaImDSGjZv597&#13;&#10;2i62P9n+HsV2dr244Bg6TxqShQKBVHvbUaPh6/P9KQMRoiFrek+o4QcDbMv7u8Lk1l9pj5dDbAST&#13;&#10;UMiNhjbGIZcy1C06ExZ+QOLd0Y/ORIZjI+1orkzuepkqtZbOdMQKrRnwpcX6fJichuPH7nx6m/bq&#13;&#10;1KgMv5MR5yrZaf34ML9uuDxvQESc498H3DKwfyjZWOUnskH0jFfZkhNFDWnK/XaxXiqeKg2rJANZ&#13;&#10;FvJ/kPIXAAD//wMAUEsBAi0AFAAGAAgAAAAhALaDOJL+AAAA4QEAABMAAAAAAAAAAAAAAAAAAAAA&#13;&#10;AFtDb250ZW50X1R5cGVzXS54bWxQSwECLQAUAAYACAAAACEAOP0h/9YAAACUAQAACwAAAAAAAAAA&#13;&#10;AAAAAAAvAQAAX3JlbHMvLnJlbHNQSwECLQAUAAYACAAAACEAC70CP4sBAAAFAwAADgAAAAAAAAAA&#13;&#10;AAAAAAAuAgAAZHJzL2Uyb0RvYy54bWxQSwECLQAUAAYACAAAACEA9diZqeAAAAAQAQAADwAAAAAA&#13;&#10;AAAAAAAAAADlAwAAZHJzL2Rvd25yZXYueG1sUEsFBgAAAAAEAAQA8wAAAPIEAAAAAA==&#13;&#10;" filled="f" stroked="f">
                <v:textbox inset="0,0,0,0">
                  <w:txbxContent>
                    <w:p w14:paraId="321D5719" w14:textId="77777777" w:rsidR="009B1B26" w:rsidRDefault="009B1B26" w:rsidP="009B1B26">
                      <w:pPr>
                        <w:pStyle w:val="Bodytext70"/>
                        <w:pBdr>
                          <w:top w:val="single" w:sz="6" w:space="0" w:color="484848"/>
                          <w:left w:val="single" w:sz="6" w:space="0" w:color="484848"/>
                          <w:bottom w:val="single" w:sz="6" w:space="0" w:color="484848"/>
                          <w:right w:val="single" w:sz="6" w:space="0" w:color="484848"/>
                        </w:pBdr>
                        <w:shd w:val="clear" w:color="auto" w:fill="484848"/>
                      </w:pPr>
                      <w:r>
                        <w:rPr>
                          <w:rFonts w:eastAsia="Times New Roman"/>
                          <w:color w:val="FFFFFF"/>
                        </w:rPr>
                        <w:t>?!!</w:t>
                      </w:r>
                    </w:p>
                  </w:txbxContent>
                </v:textbox>
                <w10:wrap type="square" anchorx="page"/>
              </v:shape>
            </w:pict>
          </mc:Fallback>
        </mc:AlternateContent>
      </w:r>
      <w:r w:rsidRPr="009B1B26">
        <w:rPr>
          <w:rFonts w:hint="eastAsia"/>
        </w:rPr>
        <w:t>物料清单必须说明组件</w:t>
      </w:r>
      <w:r w:rsidRPr="009B1B26">
        <w:t>(</w:t>
      </w:r>
      <w:r w:rsidRPr="009B1B26">
        <w:rPr>
          <w:rFonts w:hint="eastAsia"/>
        </w:rPr>
        <w:t>部件</w:t>
      </w:r>
      <w:r w:rsidRPr="009B1B26">
        <w:t>)</w:t>
      </w:r>
      <w:r w:rsidRPr="009B1B26">
        <w:rPr>
          <w:rFonts w:hint="eastAsia"/>
        </w:rPr>
        <w:t>项目中各种物料需求的数量和相互之间的结构关系。</w:t>
      </w:r>
    </w:p>
    <w:p w14:paraId="62C53860" w14:textId="77777777" w:rsidR="009B1B26" w:rsidRPr="009B1B26" w:rsidRDefault="009B1B26" w:rsidP="009B1B26">
      <w:r w:rsidRPr="009B1B26">
        <w:rPr>
          <w:rFonts w:hint="eastAsia"/>
        </w:rPr>
        <w:t>例如，图</w:t>
      </w:r>
      <w:r w:rsidRPr="009B1B26">
        <w:t>2-1</w:t>
      </w:r>
      <w:r w:rsidRPr="009B1B26">
        <w:rPr>
          <w:rFonts w:hint="eastAsia"/>
        </w:rPr>
        <w:t>是</w:t>
      </w:r>
      <w:r w:rsidRPr="009B1B26">
        <w:t>A</w:t>
      </w:r>
      <w:r w:rsidRPr="009B1B26">
        <w:rPr>
          <w:rFonts w:hint="eastAsia"/>
        </w:rPr>
        <w:t>产品的二级物料清单结构图°</w:t>
      </w:r>
    </w:p>
    <w:p w14:paraId="43109B28" w14:textId="5CC95BB9" w:rsidR="009B1B26" w:rsidRPr="009B1B26" w:rsidRDefault="009B1B26" w:rsidP="009B1B26">
      <w:pPr>
        <w:sectPr w:rsidR="009B1B26" w:rsidRPr="009B1B26">
          <w:headerReference w:type="even" r:id="rId5"/>
          <w:headerReference w:type="default" r:id="rId6"/>
          <w:footerReference w:type="even" r:id="rId7"/>
          <w:footerReference w:type="default" r:id="rId8"/>
          <w:pgSz w:w="30269" w:h="31680"/>
          <w:pgMar w:top="509" w:right="2448" w:bottom="0" w:left="2717" w:header="0" w:footer="3" w:gutter="0"/>
          <w:pgNumType w:start="24"/>
          <w:cols w:space="720"/>
          <w:noEndnote/>
          <w:docGrid w:linePitch="360"/>
        </w:sectPr>
      </w:pPr>
      <w:r w:rsidRPr="009B1B26">
        <w:drawing>
          <wp:anchor distT="292100" distB="1066800" distL="0" distR="2054225" simplePos="0" relativeHeight="251666432" behindDoc="0" locked="0" layoutInCell="1" allowOverlap="1" wp14:anchorId="4F7325EF" wp14:editId="3A65570D">
            <wp:simplePos x="0" y="0"/>
            <wp:positionH relativeFrom="page">
              <wp:posOffset>3615055</wp:posOffset>
            </wp:positionH>
            <wp:positionV relativeFrom="paragraph">
              <wp:posOffset>292100</wp:posOffset>
            </wp:positionV>
            <wp:extent cx="9729470" cy="3724910"/>
            <wp:effectExtent l="0" t="0" r="0" b="0"/>
            <wp:wrapTopAndBottom/>
            <wp:docPr id="201" name="Picture 2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29470" cy="3724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30272" behindDoc="0" locked="0" layoutInCell="1" allowOverlap="1" wp14:anchorId="0F8320E9" wp14:editId="5030F537">
                <wp:simplePos x="0" y="0"/>
                <wp:positionH relativeFrom="page">
                  <wp:posOffset>14130655</wp:posOffset>
                </wp:positionH>
                <wp:positionV relativeFrom="paragraph">
                  <wp:posOffset>596900</wp:posOffset>
                </wp:positionV>
                <wp:extent cx="1268095" cy="1706880"/>
                <wp:effectExtent l="0" t="0" r="0" b="0"/>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8095" cy="1706880"/>
                        </a:xfrm>
                        <a:prstGeom prst="rect">
                          <a:avLst/>
                        </a:prstGeom>
                        <a:noFill/>
                      </wps:spPr>
                      <wps:txbx>
                        <w:txbxContent>
                          <w:p w14:paraId="4E5CE0D3" w14:textId="77777777" w:rsidR="009B1B26" w:rsidRDefault="009B1B26" w:rsidP="009B1B26">
                            <w:pPr>
                              <w:pStyle w:val="Picturecaption10"/>
                              <w:spacing w:after="300"/>
                              <w:jc w:val="right"/>
                              <w:rPr>
                                <w:sz w:val="46"/>
                                <w:szCs w:val="46"/>
                              </w:rPr>
                            </w:pPr>
                            <w:r>
                              <w:rPr>
                                <w:rFonts w:ascii="Arial Unicode MS" w:eastAsia="Arial Unicode MS" w:hAnsi="Arial Unicode MS" w:cs="Arial Unicode MS" w:hint="eastAsia"/>
                                <w:color w:val="000000"/>
                                <w:sz w:val="46"/>
                                <w:szCs w:val="46"/>
                              </w:rPr>
                              <w:t>零级</w:t>
                            </w:r>
                          </w:p>
                          <w:p w14:paraId="5C29E108" w14:textId="77777777" w:rsidR="009B1B26" w:rsidRDefault="009B1B26" w:rsidP="009B1B26">
                            <w:pPr>
                              <w:pStyle w:val="Picturecaption10"/>
                              <w:spacing w:after="760"/>
                              <w:jc w:val="right"/>
                              <w:rPr>
                                <w:sz w:val="30"/>
                                <w:szCs w:val="30"/>
                              </w:rPr>
                            </w:pPr>
                            <w:r>
                              <w:rPr>
                                <w:color w:val="000000"/>
                                <w:sz w:val="30"/>
                                <w:szCs w:val="30"/>
                              </w:rPr>
                              <w:t>——</w:t>
                            </w:r>
                          </w:p>
                          <w:p w14:paraId="4DAADCB4" w14:textId="77777777" w:rsidR="009B1B26" w:rsidRDefault="009B1B26" w:rsidP="009B1B26">
                            <w:pPr>
                              <w:pStyle w:val="Picturecaption10"/>
                              <w:spacing w:after="540"/>
                              <w:jc w:val="right"/>
                              <w:rPr>
                                <w:sz w:val="46"/>
                                <w:szCs w:val="46"/>
                              </w:rPr>
                            </w:pPr>
                            <w:r>
                              <w:rPr>
                                <w:rFonts w:ascii="Arial Unicode MS" w:eastAsia="Arial Unicode MS" w:hAnsi="Arial Unicode MS" w:cs="Arial Unicode MS" w:hint="eastAsia"/>
                                <w:color w:val="000000"/>
                                <w:sz w:val="46"/>
                                <w:szCs w:val="46"/>
                              </w:rPr>
                              <w:t>一级</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0F8320E9" id="Text Box 200" o:spid="_x0000_s1031" type="#_x0000_t202" style="position:absolute;margin-left:1112.65pt;margin-top:47pt;width:99.85pt;height:134.4pt;z-index:25183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9twhQEAAPsCAAAOAAAAZHJzL2Uyb0RvYy54bWysUsFu4yAQvVfqPyDuDU6kZlMrTqSq6qpS&#13;&#10;tVup7QcQDDGqYRDDxs7f70DjtGpvq70MAwNv3nvDeju6nh10RAu+4fNZxZn2Clrr9w1/fbm/WnGG&#13;&#10;SfpW9uB1w48a+XZzebEeQq0X0EHf6sgIxGM9hIZ3KYVaCFSddhJnELSnooHoZKJt3Is2yoHQXS8W&#13;&#10;VbUUA8Q2RFAakU7v3ot8U/CN0Sr9NgZ1Yn3DiVsqMZa4y1Fs1rLeRxk6q0405D+wcNJ6anqGupNJ&#13;&#10;sj/RfoNyVkVAMGmmwAkwxipdNJCaefVFzXMngy5ayBwMZ5vw/8GqX4fn8BRZGm9hpAEWERgeQb0h&#13;&#10;eSOGgPXpTvYUa6TbWehoossrSWD0kLw9nv3UY2Iqoy2Wq+rmmjNFtfmParlaFcfFx/MQMf3U4FhO&#13;&#10;Gh5pYIWCPDxiygRkPV3J3Tzc276fiL1zyazSuBuZbRt+nSeaT3bQHklX/+DJrTz5KYlTsjslExo5&#13;&#10;XPqdfkMe4ed9MePjz27+AgAA//8DAFBLAwQUAAYACAAAACEAH7iRjeYAAAARAQAADwAAAGRycy9k&#13;&#10;b3ducmV2LnhtbEyPT0/DMAzF70h8h8hI3FhKtlVb13Sa+HNCQnTlwDFtsjZa45Qm28q3x5zGxbLl&#13;&#10;5+f3y7eT69nZjMF6lPA4S4AZbLy22Er4rF4fVsBCVKhV79FI+DEBtsXtTa4y7S9YmvM+toxMMGRK&#13;&#10;QhfjkHEems44FWZ+MEi7gx+dijSOLdejupC567lIkpQ7ZZE+dGowT51pjvuTk7D7wvLFfr/XH+Wh&#13;&#10;tFW1TvAtPUp5fzc9b6jsNsCimeL1Av4YKD8UFKz2J9SB9RKEEMs5aSWsF0RGCrEQS+pqCfNUrIAX&#13;&#10;Of9PUvwCAAD//wMAUEsBAi0AFAAGAAgAAAAhALaDOJL+AAAA4QEAABMAAAAAAAAAAAAAAAAAAAAA&#13;&#10;AFtDb250ZW50X1R5cGVzXS54bWxQSwECLQAUAAYACAAAACEAOP0h/9YAAACUAQAACwAAAAAAAAAA&#13;&#10;AAAAAAAvAQAAX3JlbHMvLnJlbHNQSwECLQAUAAYACAAAACEAyN/bcIUBAAD7AgAADgAAAAAAAAAA&#13;&#10;AAAAAAAuAgAAZHJzL2Uyb0RvYy54bWxQSwECLQAUAAYACAAAACEAH7iRjeYAAAARAQAADwAAAAAA&#13;&#10;AAAAAAAAAADfAwAAZHJzL2Rvd25yZXYueG1sUEsFBgAAAAAEAAQA8wAAAPIEAAAAAA==&#13;&#10;" filled="f" stroked="f">
                <v:textbox inset="0,0,0,0">
                  <w:txbxContent>
                    <w:p w14:paraId="4E5CE0D3" w14:textId="77777777" w:rsidR="009B1B26" w:rsidRDefault="009B1B26" w:rsidP="009B1B26">
                      <w:pPr>
                        <w:pStyle w:val="Picturecaption10"/>
                        <w:spacing w:after="300"/>
                        <w:jc w:val="right"/>
                        <w:rPr>
                          <w:sz w:val="46"/>
                          <w:szCs w:val="46"/>
                        </w:rPr>
                      </w:pPr>
                      <w:r>
                        <w:rPr>
                          <w:rFonts w:ascii="Arial Unicode MS" w:eastAsia="Arial Unicode MS" w:hAnsi="Arial Unicode MS" w:cs="Arial Unicode MS" w:hint="eastAsia"/>
                          <w:color w:val="000000"/>
                          <w:sz w:val="46"/>
                          <w:szCs w:val="46"/>
                        </w:rPr>
                        <w:t>零级</w:t>
                      </w:r>
                    </w:p>
                    <w:p w14:paraId="5C29E108" w14:textId="77777777" w:rsidR="009B1B26" w:rsidRDefault="009B1B26" w:rsidP="009B1B26">
                      <w:pPr>
                        <w:pStyle w:val="Picturecaption10"/>
                        <w:spacing w:after="760"/>
                        <w:jc w:val="right"/>
                        <w:rPr>
                          <w:sz w:val="30"/>
                          <w:szCs w:val="30"/>
                        </w:rPr>
                      </w:pPr>
                      <w:r>
                        <w:rPr>
                          <w:color w:val="000000"/>
                          <w:sz w:val="30"/>
                          <w:szCs w:val="30"/>
                        </w:rPr>
                        <w:t>——</w:t>
                      </w:r>
                    </w:p>
                    <w:p w14:paraId="4DAADCB4" w14:textId="77777777" w:rsidR="009B1B26" w:rsidRDefault="009B1B26" w:rsidP="009B1B26">
                      <w:pPr>
                        <w:pStyle w:val="Picturecaption10"/>
                        <w:spacing w:after="540"/>
                        <w:jc w:val="right"/>
                        <w:rPr>
                          <w:sz w:val="46"/>
                          <w:szCs w:val="46"/>
                        </w:rPr>
                      </w:pPr>
                      <w:r>
                        <w:rPr>
                          <w:rFonts w:ascii="Arial Unicode MS" w:eastAsia="Arial Unicode MS" w:hAnsi="Arial Unicode MS" w:cs="Arial Unicode MS" w:hint="eastAsia"/>
                          <w:color w:val="000000"/>
                          <w:sz w:val="46"/>
                          <w:szCs w:val="46"/>
                        </w:rPr>
                        <w:t>一级</w:t>
                      </w:r>
                    </w:p>
                  </w:txbxContent>
                </v:textbox>
                <w10:wrap anchorx="page"/>
              </v:shape>
            </w:pict>
          </mc:Fallback>
        </mc:AlternateContent>
      </w:r>
      <w:r w:rsidRPr="009B1B26">
        <mc:AlternateContent>
          <mc:Choice Requires="wps">
            <w:drawing>
              <wp:anchor distT="0" distB="0" distL="0" distR="0" simplePos="0" relativeHeight="251831296" behindDoc="0" locked="0" layoutInCell="1" allowOverlap="1" wp14:anchorId="34925161" wp14:editId="7DB90748">
                <wp:simplePos x="0" y="0"/>
                <wp:positionH relativeFrom="page">
                  <wp:posOffset>14008735</wp:posOffset>
                </wp:positionH>
                <wp:positionV relativeFrom="paragraph">
                  <wp:posOffset>2962275</wp:posOffset>
                </wp:positionV>
                <wp:extent cx="1383665" cy="1212850"/>
                <wp:effectExtent l="0" t="0" r="0" b="0"/>
                <wp:wrapNone/>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3665" cy="1212850"/>
                        </a:xfrm>
                        <a:prstGeom prst="rect">
                          <a:avLst/>
                        </a:prstGeom>
                        <a:noFill/>
                      </wps:spPr>
                      <wps:txbx>
                        <w:txbxContent>
                          <w:p w14:paraId="23F69D2E" w14:textId="77777777" w:rsidR="009B1B26" w:rsidRDefault="009B1B26" w:rsidP="009B1B26">
                            <w:pPr>
                              <w:pStyle w:val="Picturecaption10"/>
                              <w:tabs>
                                <w:tab w:val="left" w:leader="hyphen" w:pos="106"/>
                                <w:tab w:val="left" w:leader="hyphen" w:pos="2160"/>
                              </w:tabs>
                              <w:spacing w:after="280"/>
                              <w:jc w:val="right"/>
                              <w:rPr>
                                <w:sz w:val="30"/>
                                <w:szCs w:val="30"/>
                              </w:rPr>
                            </w:pPr>
                            <w:r>
                              <w:rPr>
                                <w:color w:val="000000"/>
                                <w:sz w:val="30"/>
                                <w:szCs w:val="30"/>
                              </w:rPr>
                              <w:tab/>
                            </w:r>
                            <w:r>
                              <w:rPr>
                                <w:color w:val="000000"/>
                                <w:sz w:val="30"/>
                                <w:szCs w:val="30"/>
                              </w:rPr>
                              <w:tab/>
                            </w:r>
                          </w:p>
                          <w:p w14:paraId="46F8A7A1" w14:textId="77777777" w:rsidR="009B1B26" w:rsidRDefault="009B1B26" w:rsidP="009B1B26">
                            <w:pPr>
                              <w:pStyle w:val="Picturecaption10"/>
                              <w:spacing w:after="280"/>
                              <w:jc w:val="right"/>
                              <w:rPr>
                                <w:sz w:val="46"/>
                                <w:szCs w:val="46"/>
                              </w:rPr>
                            </w:pPr>
                            <w:r>
                              <w:rPr>
                                <w:rFonts w:ascii="Arial Unicode MS" w:eastAsia="Arial Unicode MS" w:hAnsi="Arial Unicode MS" w:cs="Arial Unicode MS" w:hint="eastAsia"/>
                                <w:color w:val="000000"/>
                                <w:sz w:val="46"/>
                                <w:szCs w:val="46"/>
                              </w:rPr>
                              <w:t>二级</w:t>
                            </w:r>
                          </w:p>
                          <w:p w14:paraId="4C43B4FD" w14:textId="77777777" w:rsidR="009B1B26" w:rsidRDefault="009B1B26" w:rsidP="009B1B26">
                            <w:pPr>
                              <w:pStyle w:val="Picturecaption10"/>
                              <w:spacing w:after="280"/>
                              <w:jc w:val="right"/>
                              <w:rPr>
                                <w:sz w:val="32"/>
                                <w:szCs w:val="32"/>
                              </w:rPr>
                            </w:pPr>
                            <w:r>
                              <w:rPr>
                                <w:color w:val="000000"/>
                                <w:sz w:val="32"/>
                                <w:szCs w:val="32"/>
                              </w:rPr>
                              <w:t>V</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34925161" id="Text Box 199" o:spid="_x0000_s1032" type="#_x0000_t202" style="position:absolute;margin-left:1103.05pt;margin-top:233.25pt;width:108.95pt;height:95.5pt;z-index:25183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Ld7ggEAAPsCAAAOAAAAZHJzL2Uyb0RvYy54bWysUsFOAyEQvZv4D4S7pa2xaTbdmhijMTFq&#13;&#10;on4AZaFLXBjCYHf79w7YrUZvxsswMPDmvTesLgfXsZ2OaMHXfDaZcqa9gsb6bc1fX27Olpxhkr6R&#13;&#10;HXhd871Gfrk+PVn1odJzaKFrdGQE4rHqQ83blEIlBKpWO4kTCNpT0UB0MtE2bkUTZU/orhPz6XQh&#13;&#10;eohNiKA0Ip1efxb5uuAbo1V6NAZ1Yl3NiVsqMZa4yVGsV7LaRhlaqw405B9YOGk9NT1CXcsk2Xu0&#13;&#10;v6CcVREQTJoocAKMsUoXDaRmNv2h5rmVQRctZA6Go034f7DqYfccniJLwxUMNMAiAsM9qDckb0Qf&#13;&#10;sDrcyZ5ihXQ7Cx1MdHklCYwekrf7o596SExltPPl+WJxwZmi2mw+my8viuPi63mImG41OJaTmkca&#13;&#10;WKEgd/eYMgFZjVdyNw83tutGYp9cMqs0bAZmm5ov8kTzyQaaPenq7jy5lSc/JnFMNodkRCOHS7/D&#13;&#10;b8gj/L4vZnz92fUHAAAA//8DAFBLAwQUAAYACAAAACEArPIc0OcAAAASAQAADwAAAGRycy9kb3du&#13;&#10;cmV2LnhtbEyPzW6DMBCE75X6DtZW6q0xQeA2BBNF/TlVqkLoIUcDDljBa4qdhL59t6f2stJqZ2bn&#13;&#10;yzezHdhFT944lLBcRMA0Nq412En4rN4enoD5oLBVg0Mt4Vt72BS3N7nKWnfFUl/2oWMUgj5TEvoQ&#13;&#10;xoxz3/TaKr9wo0a6Hd1kVaB16ng7qSuF24HHUSS4VQbpQ69G/dzr5rQ/WwnbA5av5uuj3pXH0lTV&#13;&#10;KsJ3cZLy/m5+WdPYroEFPYc/B/wyUH8oqFjtzth6NkiI40gsSSshESIFRpI4iROCrCWI9DEFXuT8&#13;&#10;P0rxAwAA//8DAFBLAQItABQABgAIAAAAIQC2gziS/gAAAOEBAAATAAAAAAAAAAAAAAAAAAAAAABb&#13;&#10;Q29udGVudF9UeXBlc10ueG1sUEsBAi0AFAAGAAgAAAAhADj9If/WAAAAlAEAAAsAAAAAAAAAAAAA&#13;&#10;AAAALwEAAF9yZWxzLy5yZWxzUEsBAi0AFAAGAAgAAAAhANmIt3uCAQAA+wIAAA4AAAAAAAAAAAAA&#13;&#10;AAAALgIAAGRycy9lMm9Eb2MueG1sUEsBAi0AFAAGAAgAAAAhAKzyHNDnAAAAEgEAAA8AAAAAAAAA&#13;&#10;AAAAAAAA3AMAAGRycy9kb3ducmV2LnhtbFBLBQYAAAAABAAEAPMAAADwBAAAAAA=&#13;&#10;" filled="f" stroked="f">
                <v:textbox inset="0,0,0,0">
                  <w:txbxContent>
                    <w:p w14:paraId="23F69D2E" w14:textId="77777777" w:rsidR="009B1B26" w:rsidRDefault="009B1B26" w:rsidP="009B1B26">
                      <w:pPr>
                        <w:pStyle w:val="Picturecaption10"/>
                        <w:tabs>
                          <w:tab w:val="left" w:leader="hyphen" w:pos="106"/>
                          <w:tab w:val="left" w:leader="hyphen" w:pos="2160"/>
                        </w:tabs>
                        <w:spacing w:after="280"/>
                        <w:jc w:val="right"/>
                        <w:rPr>
                          <w:sz w:val="30"/>
                          <w:szCs w:val="30"/>
                        </w:rPr>
                      </w:pPr>
                      <w:r>
                        <w:rPr>
                          <w:color w:val="000000"/>
                          <w:sz w:val="30"/>
                          <w:szCs w:val="30"/>
                        </w:rPr>
                        <w:tab/>
                      </w:r>
                      <w:r>
                        <w:rPr>
                          <w:color w:val="000000"/>
                          <w:sz w:val="30"/>
                          <w:szCs w:val="30"/>
                        </w:rPr>
                        <w:tab/>
                      </w:r>
                    </w:p>
                    <w:p w14:paraId="46F8A7A1" w14:textId="77777777" w:rsidR="009B1B26" w:rsidRDefault="009B1B26" w:rsidP="009B1B26">
                      <w:pPr>
                        <w:pStyle w:val="Picturecaption10"/>
                        <w:spacing w:after="280"/>
                        <w:jc w:val="right"/>
                        <w:rPr>
                          <w:sz w:val="46"/>
                          <w:szCs w:val="46"/>
                        </w:rPr>
                      </w:pPr>
                      <w:r>
                        <w:rPr>
                          <w:rFonts w:ascii="Arial Unicode MS" w:eastAsia="Arial Unicode MS" w:hAnsi="Arial Unicode MS" w:cs="Arial Unicode MS" w:hint="eastAsia"/>
                          <w:color w:val="000000"/>
                          <w:sz w:val="46"/>
                          <w:szCs w:val="46"/>
                        </w:rPr>
                        <w:t>二级</w:t>
                      </w:r>
                    </w:p>
                    <w:p w14:paraId="4C43B4FD" w14:textId="77777777" w:rsidR="009B1B26" w:rsidRDefault="009B1B26" w:rsidP="009B1B26">
                      <w:pPr>
                        <w:pStyle w:val="Picturecaption10"/>
                        <w:spacing w:after="280"/>
                        <w:jc w:val="right"/>
                        <w:rPr>
                          <w:sz w:val="32"/>
                          <w:szCs w:val="32"/>
                        </w:rPr>
                      </w:pPr>
                      <w:r>
                        <w:rPr>
                          <w:color w:val="000000"/>
                          <w:sz w:val="32"/>
                          <w:szCs w:val="32"/>
                        </w:rPr>
                        <w:t>V</w:t>
                      </w:r>
                    </w:p>
                  </w:txbxContent>
                </v:textbox>
                <w10:wrap anchorx="page"/>
              </v:shape>
            </w:pict>
          </mc:Fallback>
        </mc:AlternateContent>
      </w:r>
      <w:r w:rsidRPr="009B1B26">
        <mc:AlternateContent>
          <mc:Choice Requires="wps">
            <w:drawing>
              <wp:anchor distT="0" distB="0" distL="0" distR="0" simplePos="0" relativeHeight="251832320" behindDoc="0" locked="0" layoutInCell="1" allowOverlap="1" wp14:anchorId="6C48BBB2" wp14:editId="7FB05879">
                <wp:simplePos x="0" y="0"/>
                <wp:positionH relativeFrom="page">
                  <wp:posOffset>6809105</wp:posOffset>
                </wp:positionH>
                <wp:positionV relativeFrom="paragraph">
                  <wp:posOffset>4596130</wp:posOffset>
                </wp:positionV>
                <wp:extent cx="5913120" cy="487680"/>
                <wp:effectExtent l="0" t="0" r="0" b="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3120" cy="487680"/>
                        </a:xfrm>
                        <a:prstGeom prst="rect">
                          <a:avLst/>
                        </a:prstGeom>
                        <a:noFill/>
                      </wps:spPr>
                      <wps:txbx>
                        <w:txbxContent>
                          <w:p w14:paraId="2D28D2FA" w14:textId="77777777" w:rsidR="009B1B26" w:rsidRDefault="009B1B26" w:rsidP="009B1B26">
                            <w:pPr>
                              <w:pStyle w:val="Picturecaption10"/>
                              <w:tabs>
                                <w:tab w:val="left" w:pos="1882"/>
                              </w:tabs>
                              <w:jc w:val="center"/>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2-1</w:t>
                            </w:r>
                            <w:r>
                              <w:rPr>
                                <w:rFonts w:ascii="Times New Roman" w:hAnsi="Times New Roman" w:cs="Times New Roman"/>
                                <w:color w:val="000000"/>
                                <w:sz w:val="56"/>
                                <w:szCs w:val="56"/>
                              </w:rPr>
                              <w:tab/>
                              <w:t>A</w:t>
                            </w:r>
                            <w:r>
                              <w:rPr>
                                <w:rFonts w:ascii="Arial Unicode MS" w:eastAsia="Arial Unicode MS" w:hAnsi="Arial Unicode MS" w:cs="Arial Unicode MS" w:hint="eastAsia"/>
                                <w:color w:val="000000"/>
                                <w:sz w:val="56"/>
                                <w:szCs w:val="56"/>
                              </w:rPr>
                              <w:t>产品的三级物料清单结构图</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6C48BBB2" id="Text Box 198" o:spid="_x0000_s1033" type="#_x0000_t202" style="position:absolute;margin-left:536.15pt;margin-top:361.9pt;width:465.6pt;height:38.4pt;z-index:25183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Nqa9hQEAAPoCAAAOAAAAZHJzL2Uyb0RvYy54bWysUsFuGyEQvVfKPyDuMbaTOs7Ka0tRlKqS&#13;&#10;1VZy+wGYBS/KwiCGeNd/34F4nai9RbkMAwNv3nvDajO4jh11RAu+5rPJlDPtFTTWH2r+5/fT9ZIz&#13;&#10;TNI3sgOva37SyDfrqy+rPlR6Di10jY6MQDxWfah5m1KohEDVaidxAkF7KhqITibaxoNoouwJ3XVi&#13;&#10;Pp0uRA+xCRGURqTTx9ciXxd8Y7RKP41BnVhXc+KWSowl7nMU65WsDlGG1qozDfkBFk5aT00vUI8y&#13;&#10;SfYS7X9QzqoICCZNFDgBxliliwZSM5v+o2bXyqCLFjIHw8Um/DxY9eO4C78iS8MDDDTAIgLDFtQz&#13;&#10;kjeiD1id72RPsUK6nYUOJrq8kgRGD8nb08VPPSSm6PDr/exmNqeSotrt8m6xLIaLt9chYvqmwbGc&#13;&#10;1DzSvAoDedxiyv1lNV7JzTw82a4beb1SyaTSsB+YbWp+lweaT/bQnEhW992TWXnwYxLHZH9ORjQy&#13;&#10;uPQ7f4Y8wff74sXbl13/BQAA//8DAFBLAwQUAAYACAAAACEAqyL29+IAAAASAQAADwAAAGRycy9k&#13;&#10;b3ducmV2LnhtbExPTU/DMAy9I/EfIiNxYwmbGKNrOk18nJAQXTlwTBuvjdY4pcm28u8xJ7jYevLz&#13;&#10;+8g3k+/FCcfoAmm4nSkQSE2wjloNH9XLzQpETIas6QOhhm+MsCkuL3KT2XCmEk+71AoWoZgZDV1K&#13;&#10;QyZlbDr0Js7CgMS3fRi9SQzHVtrRnFnc93Ku1FJ644gdOjPgY4fNYXf0GrafVD67r7f6vdyXrqoe&#13;&#10;FL0uD1pfX01Pax7bNYiEU/r7gN8OnB8KDlaHI9koesbqfr5grgbe3IQp7Lq4A1FrWLE/yCKX/6sU&#13;&#10;PwAAAP//AwBQSwECLQAUAAYACAAAACEAtoM4kv4AAADhAQAAEwAAAAAAAAAAAAAAAAAAAAAAW0Nv&#13;&#10;bnRlbnRfVHlwZXNdLnhtbFBLAQItABQABgAIAAAAIQA4/SH/1gAAAJQBAAALAAAAAAAAAAAAAAAA&#13;&#10;AC8BAABfcmVscy8ucmVsc1BLAQItABQABgAIAAAAIQB9Nqa9hQEAAPoCAAAOAAAAAAAAAAAAAAAA&#13;&#10;AC4CAABkcnMvZTJvRG9jLnhtbFBLAQItABQABgAIAAAAIQCrIvb34gAAABIBAAAPAAAAAAAAAAAA&#13;&#10;AAAAAN8DAABkcnMvZG93bnJldi54bWxQSwUGAAAAAAQABADzAAAA7gQAAAAA&#13;&#10;" filled="f" stroked="f">
                <v:textbox inset="0,0,0,0">
                  <w:txbxContent>
                    <w:p w14:paraId="2D28D2FA" w14:textId="77777777" w:rsidR="009B1B26" w:rsidRDefault="009B1B26" w:rsidP="009B1B26">
                      <w:pPr>
                        <w:pStyle w:val="Picturecaption10"/>
                        <w:tabs>
                          <w:tab w:val="left" w:pos="1882"/>
                        </w:tabs>
                        <w:jc w:val="center"/>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2-1</w:t>
                      </w:r>
                      <w:r>
                        <w:rPr>
                          <w:rFonts w:ascii="Times New Roman" w:hAnsi="Times New Roman" w:cs="Times New Roman"/>
                          <w:color w:val="000000"/>
                          <w:sz w:val="56"/>
                          <w:szCs w:val="56"/>
                        </w:rPr>
                        <w:tab/>
                        <w:t>A</w:t>
                      </w:r>
                      <w:r>
                        <w:rPr>
                          <w:rFonts w:ascii="Arial Unicode MS" w:eastAsia="Arial Unicode MS" w:hAnsi="Arial Unicode MS" w:cs="Arial Unicode MS" w:hint="eastAsia"/>
                          <w:color w:val="000000"/>
                          <w:sz w:val="56"/>
                          <w:szCs w:val="56"/>
                        </w:rPr>
                        <w:t>产品的三级物料清单结构图</w:t>
                      </w:r>
                    </w:p>
                  </w:txbxContent>
                </v:textbox>
                <w10:wrap anchorx="page"/>
              </v:shape>
            </w:pict>
          </mc:Fallback>
        </mc:AlternateContent>
      </w:r>
    </w:p>
    <w:p w14:paraId="6F1D3707" w14:textId="77777777" w:rsidR="009B1B26" w:rsidRPr="009B1B26" w:rsidRDefault="009B1B26" w:rsidP="009B1B26"/>
    <w:p w14:paraId="4ED4FE27" w14:textId="77777777" w:rsidR="009B1B26" w:rsidRPr="009B1B26" w:rsidRDefault="009B1B26" w:rsidP="009B1B26">
      <w:pPr>
        <w:sectPr w:rsidR="009B1B26" w:rsidRPr="009B1B26">
          <w:type w:val="continuous"/>
          <w:pgSz w:w="30269" w:h="31680"/>
          <w:pgMar w:top="518" w:right="0" w:bottom="0" w:left="0" w:header="0" w:footer="3" w:gutter="0"/>
          <w:cols w:space="720"/>
          <w:noEndnote/>
          <w:docGrid w:linePitch="360"/>
        </w:sectPr>
      </w:pPr>
    </w:p>
    <w:p w14:paraId="5C270CB0" w14:textId="77777777" w:rsidR="009B1B26" w:rsidRPr="009B1B26" w:rsidRDefault="009B1B26" w:rsidP="009B1B26">
      <w:pPr>
        <w:sectPr w:rsidR="009B1B26" w:rsidRPr="009B1B26">
          <w:type w:val="continuous"/>
          <w:pgSz w:w="30269" w:h="31680"/>
          <w:pgMar w:top="518" w:right="2559" w:bottom="0" w:left="2616" w:header="0" w:footer="3" w:gutter="0"/>
          <w:cols w:space="720"/>
          <w:noEndnote/>
          <w:docGrid w:linePitch="360"/>
        </w:sectPr>
      </w:pPr>
      <w:r w:rsidRPr="009B1B26">
        <w:rPr>
          <w:rFonts w:hint="eastAsia"/>
        </w:rPr>
        <w:t>图</w:t>
      </w:r>
      <w:r w:rsidRPr="009B1B26">
        <w:t>2.1</w:t>
      </w:r>
      <w:r w:rsidRPr="009B1B26">
        <w:rPr>
          <w:rFonts w:hint="eastAsia"/>
        </w:rPr>
        <w:t>表示产品</w:t>
      </w:r>
      <w:r w:rsidRPr="009B1B26">
        <w:t>A</w:t>
      </w:r>
      <w:r w:rsidRPr="009B1B26">
        <w:rPr>
          <w:rFonts w:hint="eastAsia"/>
        </w:rPr>
        <w:t>由</w:t>
      </w:r>
      <w:r w:rsidRPr="009B1B26">
        <w:t>1</w:t>
      </w:r>
      <w:r w:rsidRPr="009B1B26">
        <w:rPr>
          <w:rFonts w:hint="eastAsia"/>
        </w:rPr>
        <w:t>个部件</w:t>
      </w:r>
      <w:r w:rsidRPr="009B1B26">
        <w:t>B</w:t>
      </w:r>
      <w:r w:rsidRPr="009B1B26">
        <w:rPr>
          <w:rFonts w:hint="eastAsia"/>
        </w:rPr>
        <w:t>、</w:t>
      </w:r>
      <w:r w:rsidRPr="009B1B26">
        <w:t>3</w:t>
      </w:r>
      <w:r w:rsidRPr="009B1B26">
        <w:rPr>
          <w:rFonts w:hint="eastAsia"/>
        </w:rPr>
        <w:t>个部件</w:t>
      </w:r>
      <w:r w:rsidRPr="009B1B26">
        <w:t>C</w:t>
      </w:r>
      <w:r w:rsidRPr="009B1B26">
        <w:rPr>
          <w:rFonts w:hint="eastAsia"/>
        </w:rPr>
        <w:t>和</w:t>
      </w:r>
      <w:r w:rsidRPr="009B1B26">
        <w:t>2</w:t>
      </w:r>
      <w:r w:rsidRPr="009B1B26">
        <w:rPr>
          <w:rFonts w:hint="eastAsia"/>
        </w:rPr>
        <w:t>个部件</w:t>
      </w:r>
      <w:r w:rsidRPr="009B1B26">
        <w:t>D</w:t>
      </w:r>
      <w:r w:rsidRPr="009B1B26">
        <w:rPr>
          <w:rFonts w:hint="eastAsia"/>
        </w:rPr>
        <w:t>组成。部件</w:t>
      </w:r>
      <w:r w:rsidRPr="009B1B26">
        <w:t>B</w:t>
      </w:r>
      <w:r w:rsidRPr="009B1B26">
        <w:rPr>
          <w:rFonts w:hint="eastAsia"/>
        </w:rPr>
        <w:t>又由</w:t>
      </w:r>
      <w:r w:rsidRPr="009B1B26">
        <w:t>3</w:t>
      </w:r>
      <w:r w:rsidRPr="009B1B26">
        <w:rPr>
          <w:rFonts w:hint="eastAsia"/>
        </w:rPr>
        <w:t>个</w:t>
      </w:r>
      <w:r w:rsidRPr="009B1B26">
        <w:t xml:space="preserve"> </w:t>
      </w:r>
      <w:r w:rsidRPr="009B1B26">
        <w:rPr>
          <w:rFonts w:hint="eastAsia"/>
        </w:rPr>
        <w:t>部件</w:t>
      </w:r>
      <w:r w:rsidRPr="009B1B26">
        <w:t>E</w:t>
      </w:r>
      <w:r w:rsidRPr="009B1B26">
        <w:rPr>
          <w:rFonts w:hint="eastAsia"/>
        </w:rPr>
        <w:t>和</w:t>
      </w:r>
      <w:r w:rsidRPr="009B1B26">
        <w:t>2</w:t>
      </w:r>
      <w:r w:rsidRPr="009B1B26">
        <w:rPr>
          <w:rFonts w:hint="eastAsia"/>
        </w:rPr>
        <w:t>个部件</w:t>
      </w:r>
      <w:r w:rsidRPr="009B1B26">
        <w:t>F</w:t>
      </w:r>
      <w:r w:rsidRPr="009B1B26">
        <w:rPr>
          <w:rFonts w:hint="eastAsia"/>
        </w:rPr>
        <w:t>组成，部件</w:t>
      </w:r>
      <w:r w:rsidRPr="009B1B26">
        <w:t>C</w:t>
      </w:r>
      <w:r w:rsidRPr="009B1B26">
        <w:rPr>
          <w:rFonts w:hint="eastAsia"/>
        </w:rPr>
        <w:t>和部件</w:t>
      </w:r>
      <w:r w:rsidRPr="009B1B26">
        <w:t>D</w:t>
      </w:r>
      <w:r w:rsidRPr="009B1B26">
        <w:rPr>
          <w:rFonts w:hint="eastAsia"/>
        </w:rPr>
        <w:t>以此类推。其中，产品</w:t>
      </w:r>
      <w:r w:rsidRPr="009B1B26">
        <w:t>A</w:t>
      </w:r>
      <w:r w:rsidRPr="009B1B26">
        <w:rPr>
          <w:rFonts w:hint="eastAsia"/>
        </w:rPr>
        <w:t>是零级，部件</w:t>
      </w:r>
      <w:r w:rsidRPr="009B1B26">
        <w:t>B</w:t>
      </w:r>
      <w:r w:rsidRPr="009B1B26">
        <w:rPr>
          <w:rFonts w:hint="eastAsia"/>
        </w:rPr>
        <w:t>、</w:t>
      </w:r>
    </w:p>
    <w:p w14:paraId="611E92B4" w14:textId="77777777" w:rsidR="009B1B26" w:rsidRPr="009B1B26" w:rsidRDefault="009B1B26" w:rsidP="009B1B26">
      <w:r w:rsidRPr="009B1B26">
        <w:rPr>
          <w:rFonts w:hint="eastAsia"/>
        </w:rPr>
        <w:lastRenderedPageBreak/>
        <w:t>部件</w:t>
      </w:r>
      <w:r w:rsidRPr="009B1B26">
        <w:t>C</w:t>
      </w:r>
      <w:r w:rsidRPr="009B1B26">
        <w:rPr>
          <w:rFonts w:hint="eastAsia"/>
        </w:rPr>
        <w:t>、部件</w:t>
      </w:r>
      <w:r w:rsidRPr="009B1B26">
        <w:t>D</w:t>
      </w:r>
      <w:r w:rsidRPr="009B1B26">
        <w:rPr>
          <w:rFonts w:hint="eastAsia"/>
        </w:rPr>
        <w:t>是一级，部件</w:t>
      </w:r>
      <w:r w:rsidRPr="009B1B26">
        <w:t>E</w:t>
      </w:r>
      <w:r w:rsidRPr="009B1B26">
        <w:rPr>
          <w:rFonts w:hint="eastAsia"/>
        </w:rPr>
        <w:t>、部件</w:t>
      </w:r>
      <w:r w:rsidRPr="009B1B26">
        <w:t>F</w:t>
      </w:r>
      <w:r w:rsidRPr="009B1B26">
        <w:rPr>
          <w:rFonts w:hint="eastAsia"/>
        </w:rPr>
        <w:t>、部件</w:t>
      </w:r>
      <w:r w:rsidRPr="009B1B26">
        <w:t>G</w:t>
      </w:r>
      <w:r w:rsidRPr="009B1B26">
        <w:rPr>
          <w:rFonts w:hint="eastAsia"/>
        </w:rPr>
        <w:t>、部件</w:t>
      </w:r>
      <w:r w:rsidRPr="009B1B26">
        <w:t>H</w:t>
      </w:r>
      <w:r w:rsidRPr="009B1B26">
        <w:rPr>
          <w:rFonts w:hint="eastAsia"/>
        </w:rPr>
        <w:t>、部件</w:t>
      </w:r>
      <w:r w:rsidRPr="009B1B26">
        <w:t>I</w:t>
      </w:r>
      <w:r w:rsidRPr="009B1B26">
        <w:rPr>
          <w:rFonts w:hint="eastAsia"/>
        </w:rPr>
        <w:t>是二级。</w:t>
      </w:r>
    </w:p>
    <w:p w14:paraId="6CEEEA44" w14:textId="77777777" w:rsidR="009B1B26" w:rsidRPr="009B1B26" w:rsidRDefault="009B1B26" w:rsidP="009B1B26">
      <w:r w:rsidRPr="009B1B26">
        <w:rPr>
          <w:rFonts w:hint="eastAsia"/>
        </w:rPr>
        <w:t>物料清单的特性如下。</w:t>
      </w:r>
    </w:p>
    <w:p w14:paraId="249E1B9B" w14:textId="77777777" w:rsidR="009B1B26" w:rsidRPr="009B1B26" w:rsidRDefault="009B1B26" w:rsidP="009B1B26">
      <w:r w:rsidRPr="009B1B26">
        <w:t>(1)</w:t>
      </w:r>
      <w:r w:rsidRPr="009B1B26">
        <w:rPr>
          <w:rFonts w:hint="eastAsia"/>
        </w:rPr>
        <w:t>物料清单上的每一种物料均有其唯一的编码，即物料编码。</w:t>
      </w:r>
    </w:p>
    <w:p w14:paraId="6095C82C" w14:textId="77777777" w:rsidR="009B1B26" w:rsidRPr="009B1B26" w:rsidRDefault="009B1B26" w:rsidP="009B1B26">
      <w:r w:rsidRPr="009B1B26">
        <w:t>(2 )</w:t>
      </w:r>
      <w:r w:rsidRPr="009B1B26">
        <w:rPr>
          <w:rFonts w:hint="eastAsia"/>
        </w:rPr>
        <w:t>物料清单不是由设计部门单独编制的。物料清单要由既熟悉设计又熟悉生产工</w:t>
      </w:r>
      <w:r w:rsidRPr="009B1B26">
        <w:t xml:space="preserve"> </w:t>
      </w:r>
      <w:r w:rsidRPr="009B1B26">
        <w:rPr>
          <w:rFonts w:hint="eastAsia"/>
        </w:rPr>
        <w:t>艺的专门人员来建立，或由设计、工艺、生产几个部门组成专门的物料清单小组负责建</w:t>
      </w:r>
      <w:r w:rsidRPr="009B1B26">
        <w:t xml:space="preserve"> </w:t>
      </w:r>
      <w:r w:rsidRPr="009B1B26">
        <w:rPr>
          <w:rFonts w:hint="eastAsia"/>
        </w:rPr>
        <w:t>立</w:t>
      </w:r>
      <w:r w:rsidRPr="009B1B26">
        <w:t>(</w:t>
      </w:r>
      <w:r w:rsidRPr="009B1B26">
        <w:rPr>
          <w:rFonts w:hint="eastAsia"/>
        </w:rPr>
        <w:t>物料清单的结构化处理</w:t>
      </w:r>
      <w:r w:rsidRPr="009B1B26">
        <w:t>)</w:t>
      </w:r>
      <w:r w:rsidRPr="009B1B26">
        <w:rPr>
          <w:rFonts w:hint="eastAsia"/>
        </w:rPr>
        <w:t>□</w:t>
      </w:r>
    </w:p>
    <w:p w14:paraId="6D2D2908" w14:textId="77777777" w:rsidR="009B1B26" w:rsidRPr="009B1B26" w:rsidRDefault="009B1B26" w:rsidP="009B1B26">
      <w:r w:rsidRPr="009B1B26">
        <w:t>(3 )</w:t>
      </w:r>
      <w:r w:rsidRPr="009B1B26">
        <w:rPr>
          <w:rFonts w:hint="eastAsia"/>
        </w:rPr>
        <w:t>物料清单的数据中包含了材料消耗定额。</w:t>
      </w:r>
    </w:p>
    <w:p w14:paraId="788C0B11" w14:textId="77777777" w:rsidR="009B1B26" w:rsidRPr="009B1B26" w:rsidRDefault="009B1B26" w:rsidP="009B1B26">
      <w:r w:rsidRPr="009B1B26">
        <w:t>(4 )</w:t>
      </w:r>
      <w:r w:rsidRPr="009B1B26">
        <w:rPr>
          <w:rFonts w:hint="eastAsia"/>
        </w:rPr>
        <w:t>根据管理的需要，物料清单把一个部件的几种不同状态，看成几种不同的物料</w:t>
      </w:r>
      <w:r w:rsidRPr="009B1B26">
        <w:t xml:space="preserve">, </w:t>
      </w:r>
      <w:r w:rsidRPr="009B1B26">
        <w:rPr>
          <w:rFonts w:hint="eastAsia"/>
        </w:rPr>
        <w:t>给予不同的编码。</w:t>
      </w:r>
    </w:p>
    <w:p w14:paraId="2F91926C" w14:textId="77777777" w:rsidR="009B1B26" w:rsidRPr="009B1B26" w:rsidRDefault="009B1B26" w:rsidP="009B1B26">
      <w:r w:rsidRPr="009B1B26">
        <w:t>(5)</w:t>
      </w:r>
      <w:r w:rsidRPr="009B1B26">
        <w:rPr>
          <w:rFonts w:hint="eastAsia"/>
        </w:rPr>
        <w:t>物料清单中可以包含工装工具及水、电、通风等无库存余额项目。</w:t>
      </w:r>
    </w:p>
    <w:p w14:paraId="7EAB0DD3" w14:textId="77777777" w:rsidR="009B1B26" w:rsidRPr="009B1B26" w:rsidRDefault="009B1B26" w:rsidP="009B1B26">
      <w:r w:rsidRPr="009B1B26">
        <w:t>(6 )</w:t>
      </w:r>
      <w:r w:rsidRPr="009B1B26">
        <w:rPr>
          <w:rFonts w:hint="eastAsia"/>
        </w:rPr>
        <w:t>物料清单中包含装配时间因素。</w:t>
      </w:r>
    </w:p>
    <w:p w14:paraId="033E5AA2" w14:textId="77777777" w:rsidR="009B1B26" w:rsidRPr="009B1B26" w:rsidRDefault="009B1B26" w:rsidP="009B1B26">
      <w:r w:rsidRPr="009B1B26">
        <w:t>(7 )</w:t>
      </w:r>
      <w:r w:rsidRPr="009B1B26">
        <w:rPr>
          <w:rFonts w:hint="eastAsia"/>
        </w:rPr>
        <w:t>物料清单中的产品无关联性。</w:t>
      </w:r>
    </w:p>
    <w:p w14:paraId="0A279973" w14:textId="77777777" w:rsidR="009B1B26" w:rsidRPr="009B1B26" w:rsidRDefault="009B1B26" w:rsidP="009B1B26">
      <w:r w:rsidRPr="009B1B26">
        <w:t>2.</w:t>
      </w:r>
      <w:r w:rsidRPr="009B1B26">
        <w:rPr>
          <w:rFonts w:hint="eastAsia"/>
        </w:rPr>
        <w:t>虚拟件</w:t>
      </w:r>
    </w:p>
    <w:p w14:paraId="2C3684C8" w14:textId="373664BA" w:rsidR="009B1B26" w:rsidRPr="009B1B26" w:rsidRDefault="009B1B26" w:rsidP="009B1B26">
      <w:pPr>
        <w:sectPr w:rsidR="009B1B26" w:rsidRPr="009B1B26">
          <w:headerReference w:type="even" r:id="rId10"/>
          <w:headerReference w:type="default" r:id="rId11"/>
          <w:footerReference w:type="even" r:id="rId12"/>
          <w:footerReference w:type="default" r:id="rId13"/>
          <w:pgSz w:w="30269" w:h="31680"/>
          <w:pgMar w:top="518" w:right="2559" w:bottom="0" w:left="2616" w:header="0" w:footer="3" w:gutter="0"/>
          <w:pgNumType w:start="35"/>
          <w:cols w:space="720"/>
          <w:noEndnote/>
          <w:docGrid w:linePitch="360"/>
        </w:sectPr>
      </w:pPr>
      <w:r w:rsidRPr="009B1B26">
        <mc:AlternateContent>
          <mc:Choice Requires="wps">
            <w:drawing>
              <wp:anchor distT="0" distB="0" distL="0" distR="0" simplePos="0" relativeHeight="251667456" behindDoc="0" locked="0" layoutInCell="1" allowOverlap="1" wp14:anchorId="3D55841D" wp14:editId="307FF067">
                <wp:simplePos x="0" y="0"/>
                <wp:positionH relativeFrom="page">
                  <wp:posOffset>5102225</wp:posOffset>
                </wp:positionH>
                <wp:positionV relativeFrom="paragraph">
                  <wp:posOffset>152400</wp:posOffset>
                </wp:positionV>
                <wp:extent cx="304800" cy="182880"/>
                <wp:effectExtent l="0" t="0" r="0" b="0"/>
                <wp:wrapSquare wrapText="bothSides"/>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182880"/>
                        </a:xfrm>
                        <a:prstGeom prst="rect">
                          <a:avLst/>
                        </a:prstGeom>
                        <a:noFill/>
                      </wps:spPr>
                      <wps:txbx>
                        <w:txbxContent>
                          <w:p w14:paraId="38E2E866" w14:textId="77777777" w:rsidR="009B1B26" w:rsidRDefault="009B1B26" w:rsidP="009B1B26">
                            <w:pPr>
                              <w:pStyle w:val="Bodytext70"/>
                              <w:pBdr>
                                <w:top w:val="single" w:sz="6" w:space="0" w:color="474747"/>
                                <w:left w:val="single" w:sz="6" w:space="0" w:color="474747"/>
                                <w:bottom w:val="single" w:sz="6" w:space="0" w:color="474747"/>
                                <w:right w:val="single" w:sz="6" w:space="0" w:color="474747"/>
                              </w:pBdr>
                              <w:shd w:val="clear" w:color="auto" w:fill="474747"/>
                              <w:jc w:val="both"/>
                            </w:pPr>
                            <w:r>
                              <w:rPr>
                                <w:rFonts w:eastAsia="Times New Roman"/>
                                <w:color w:val="FFFFFF"/>
                              </w:rPr>
                              <w:t>31!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D55841D" id="Text Box 197" o:spid="_x0000_s1034" type="#_x0000_t202" style="position:absolute;margin-left:401.75pt;margin-top:12pt;width:24pt;height:14.4pt;z-index:25166745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MuniwEAAAUDAAAOAAAAZHJzL2Uyb0RvYy54bWysUsFqGzEQvRf6D0L3Wms3lGXxbiCElEJI&#13;&#10;C24/QNZKXpGVRmhU7/rvM1K8dmhvIRdppJHevPdmtrezG9lRR7TgW75eVZxpr6C3/tDyP78fvtSc&#13;&#10;YZK+lyN43fKTRn7bff60nUKjNzDA2OvICMRjM4WWDymFRghUg3YSVxC0p6SB6GSiYzyIPsqJ0N0o&#13;&#10;NlX1TUwQ+xBBaUS6vX9N8q7gG6NV+mkM6sTGlhO3VNZY1n1eRbeVzSHKMFh1piHfwcJJ66noBepe&#13;&#10;Jsn+RvsflLMqAoJJKwVOgDFW6aKB1Kyrf9TsBhl00ULmYLjYhB8Hq56Ou/ArsjTfwUwNLCIwPIJ6&#13;&#10;RvJGTAGb85vsKTZIr7PQ2USXd5LA6CN5e7r4qefEFF1+rW7qijKKUut6U9fFb3H9HCKm7xocy0HL&#13;&#10;I7WrEJDHR0y5vGyWJ7mWhwc7jgutVyaZU5r3M7N9y+vcz3yzh/5EqiZqbMs9TR5n4w9PvuUZWIK4&#13;&#10;BPtzsCCT16X2eS5yM9+eiy3X6e1eAAAA//8DAFBLAwQUAAYACAAAACEAqRo++OIAAAAOAQAADwAA&#13;&#10;AGRycy9kb3ducmV2LnhtbEyPT0/DMAzF70h8h8hI3FjSQlHUNZ0Qf45M2uDCLW28tluTVEm6lW+P&#13;&#10;OcHFku3n5/erNosd2RlDHLxTkK0EMHStN4PrFHx+vN1JYDFpZ/ToHSr4xgib+vqq0qXxF7fD8z51&#13;&#10;jExcLLWCPqWp5Dy2PVodV35CR7uDD1YnakPHTdAXMrcjz4V45FYPjj70esLnHtvTfrYKDu/b0/F1&#13;&#10;3oljJyR+ZQGXJtsqdXuzvKypPK2BJVzS3wX8MlB+qClY42dnIhsVSHFfkFRB/kBgJJBFRoNGQZFL&#13;&#10;4HXF/2PUPwAAAP//AwBQSwECLQAUAAYACAAAACEAtoM4kv4AAADhAQAAEwAAAAAAAAAAAAAAAAAA&#13;&#10;AAAAW0NvbnRlbnRfVHlwZXNdLnhtbFBLAQItABQABgAIAAAAIQA4/SH/1gAAAJQBAAALAAAAAAAA&#13;&#10;AAAAAAAAAC8BAABfcmVscy8ucmVsc1BLAQItABQABgAIAAAAIQAxvMuniwEAAAUDAAAOAAAAAAAA&#13;&#10;AAAAAAAAAC4CAABkcnMvZTJvRG9jLnhtbFBLAQItABQABgAIAAAAIQCpGj744gAAAA4BAAAPAAAA&#13;&#10;AAAAAAAAAAAAAOUDAABkcnMvZG93bnJldi54bWxQSwUGAAAAAAQABADzAAAA9AQAAAAA&#13;&#10;" filled="f" stroked="f">
                <v:textbox inset="0,0,0,0">
                  <w:txbxContent>
                    <w:p w14:paraId="38E2E866" w14:textId="77777777" w:rsidR="009B1B26" w:rsidRDefault="009B1B26" w:rsidP="009B1B26">
                      <w:pPr>
                        <w:pStyle w:val="Bodytext70"/>
                        <w:pBdr>
                          <w:top w:val="single" w:sz="6" w:space="0" w:color="474747"/>
                          <w:left w:val="single" w:sz="6" w:space="0" w:color="474747"/>
                          <w:bottom w:val="single" w:sz="6" w:space="0" w:color="474747"/>
                          <w:right w:val="single" w:sz="6" w:space="0" w:color="474747"/>
                        </w:pBdr>
                        <w:shd w:val="clear" w:color="auto" w:fill="474747"/>
                        <w:jc w:val="both"/>
                      </w:pPr>
                      <w:r>
                        <w:rPr>
                          <w:rFonts w:eastAsia="Times New Roman"/>
                          <w:color w:val="FFFFFF"/>
                        </w:rPr>
                        <w:t>31!</w:t>
                      </w:r>
                    </w:p>
                  </w:txbxContent>
                </v:textbox>
                <w10:wrap type="square" anchorx="page"/>
              </v:shape>
            </w:pict>
          </mc:Fallback>
        </mc:AlternateContent>
      </w:r>
      <w:r w:rsidRPr="009B1B26">
        <w:rPr>
          <w:rFonts w:hint="eastAsia"/>
        </w:rPr>
        <w:t>虚拟件表示一种并不存在的物品，在图纸上与加工过程中均不岀现，属于虚构的物</w:t>
      </w:r>
      <w:r w:rsidRPr="009B1B26">
        <w:t xml:space="preserve"> </w:t>
      </w:r>
      <w:r w:rsidRPr="009B1B26">
        <w:rPr>
          <w:rFonts w:hint="eastAsia"/>
        </w:rPr>
        <w:t>品。图</w:t>
      </w:r>
      <w:r w:rsidRPr="009B1B26">
        <w:t>2.2</w:t>
      </w:r>
      <w:r w:rsidRPr="009B1B26">
        <w:rPr>
          <w:rFonts w:hint="eastAsia"/>
        </w:rPr>
        <w:t>中，在部件</w:t>
      </w:r>
      <w:r w:rsidRPr="009B1B26">
        <w:t>Z1</w:t>
      </w:r>
      <w:r w:rsidRPr="009B1B26">
        <w:rPr>
          <w:rFonts w:hint="eastAsia"/>
        </w:rPr>
        <w:t>和</w:t>
      </w:r>
      <w:r w:rsidRPr="009B1B26">
        <w:t>Z2</w:t>
      </w:r>
      <w:r w:rsidRPr="009B1B26">
        <w:rPr>
          <w:rFonts w:hint="eastAsia"/>
        </w:rPr>
        <w:t>的组成部件中都有部件</w:t>
      </w:r>
      <w:r w:rsidRPr="009B1B26">
        <w:t>B,</w:t>
      </w:r>
      <w:r w:rsidRPr="009B1B26">
        <w:rPr>
          <w:rFonts w:hint="eastAsia"/>
        </w:rPr>
        <w:t>且部件</w:t>
      </w:r>
      <w:r w:rsidRPr="009B1B26">
        <w:t>B</w:t>
      </w:r>
      <w:r w:rsidRPr="009B1B26">
        <w:rPr>
          <w:rFonts w:hint="eastAsia"/>
        </w:rPr>
        <w:t>都由部件</w:t>
      </w:r>
      <w:r w:rsidRPr="009B1B26">
        <w:t>C</w:t>
      </w:r>
      <w:r w:rsidRPr="009B1B26">
        <w:rPr>
          <w:rFonts w:hint="eastAsia"/>
        </w:rPr>
        <w:t>和部件</w:t>
      </w:r>
      <w:r w:rsidRPr="009B1B26">
        <w:t xml:space="preserve"> D</w:t>
      </w:r>
      <w:r w:rsidRPr="009B1B26">
        <w:rPr>
          <w:rFonts w:hint="eastAsia"/>
        </w:rPr>
        <w:t>组成，故可以把由部件</w:t>
      </w:r>
      <w:r w:rsidRPr="009B1B26">
        <w:t>C</w:t>
      </w:r>
      <w:r w:rsidRPr="009B1B26">
        <w:rPr>
          <w:rFonts w:hint="eastAsia"/>
        </w:rPr>
        <w:t>和部件</w:t>
      </w:r>
      <w:r w:rsidRPr="009B1B26">
        <w:t>D</w:t>
      </w:r>
      <w:r w:rsidRPr="009B1B26">
        <w:rPr>
          <w:rFonts w:hint="eastAsia"/>
        </w:rPr>
        <w:t>组成的部件</w:t>
      </w:r>
      <w:r w:rsidRPr="009B1B26">
        <w:t>B</w:t>
      </w:r>
      <w:r w:rsidRPr="009B1B26">
        <w:rPr>
          <w:rFonts w:hint="eastAsia"/>
        </w:rPr>
        <w:t>看成一个整体，如图</w:t>
      </w:r>
      <w:r w:rsidRPr="009B1B26">
        <w:t>2.3</w:t>
      </w:r>
      <w:r w:rsidRPr="009B1B26">
        <w:rPr>
          <w:rFonts w:hint="eastAsia"/>
        </w:rPr>
        <w:t>所示。</w:t>
      </w:r>
    </w:p>
    <w:p w14:paraId="4290B960" w14:textId="77777777" w:rsidR="009B1B26" w:rsidRPr="009B1B26" w:rsidRDefault="009B1B26" w:rsidP="009B1B26"/>
    <w:p w14:paraId="45246277" w14:textId="77777777" w:rsidR="009B1B26" w:rsidRPr="009B1B26" w:rsidRDefault="009B1B26" w:rsidP="009B1B26">
      <w:pPr>
        <w:sectPr w:rsidR="009B1B26" w:rsidRPr="009B1B26">
          <w:type w:val="continuous"/>
          <w:pgSz w:w="30269" w:h="31680"/>
          <w:pgMar w:top="518" w:right="0" w:bottom="0" w:left="0" w:header="0" w:footer="3" w:gutter="0"/>
          <w:cols w:space="720"/>
          <w:noEndnote/>
          <w:docGrid w:linePitch="360"/>
        </w:sectPr>
      </w:pPr>
    </w:p>
    <w:p w14:paraId="1FE2556F" w14:textId="77777777" w:rsidR="009B1B26" w:rsidRPr="009B1B26" w:rsidRDefault="009B1B26" w:rsidP="009B1B26">
      <w:r w:rsidRPr="009B1B26">
        <w:rPr>
          <w:rFonts w:hint="eastAsia"/>
        </w:rPr>
        <w:t>图</w:t>
      </w:r>
      <w:r w:rsidRPr="009B1B26">
        <w:t>2-2 A</w:t>
      </w:r>
      <w:r w:rsidRPr="009B1B26">
        <w:rPr>
          <w:rFonts w:hint="eastAsia"/>
        </w:rPr>
        <w:t>产品的结构图</w:t>
      </w:r>
    </w:p>
    <w:p w14:paraId="48F453DF" w14:textId="77777777" w:rsidR="009B1B26" w:rsidRPr="009B1B26" w:rsidRDefault="009B1B26" w:rsidP="009B1B26">
      <w:r w:rsidRPr="009B1B26">
        <w:rPr>
          <w:rFonts w:hint="eastAsia"/>
        </w:rPr>
        <w:t>图</w:t>
      </w:r>
      <w:r w:rsidRPr="009B1B26">
        <w:t>2-3 A</w:t>
      </w:r>
      <w:r w:rsidRPr="009B1B26">
        <w:rPr>
          <w:rFonts w:hint="eastAsia"/>
        </w:rPr>
        <w:t>产品中的虚拟件</w:t>
      </w:r>
    </w:p>
    <w:p w14:paraId="604275F7" w14:textId="46F2D3D7" w:rsidR="009B1B26" w:rsidRPr="009B1B26" w:rsidRDefault="009B1B26" w:rsidP="009B1B26">
      <w:r w:rsidRPr="009B1B26">
        <w:drawing>
          <wp:anchor distT="0" distB="883920" distL="0" distR="0" simplePos="0" relativeHeight="251659264" behindDoc="1" locked="0" layoutInCell="1" allowOverlap="1" wp14:anchorId="14BA2E78" wp14:editId="0970C99A">
            <wp:simplePos x="0" y="0"/>
            <wp:positionH relativeFrom="page">
              <wp:posOffset>3194050</wp:posOffset>
            </wp:positionH>
            <wp:positionV relativeFrom="paragraph">
              <wp:posOffset>12700</wp:posOffset>
            </wp:positionV>
            <wp:extent cx="12874625" cy="5114290"/>
            <wp:effectExtent l="0" t="0" r="3175" b="3810"/>
            <wp:wrapNone/>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74625" cy="5114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w:drawing>
          <wp:anchor distT="0" distB="877570" distL="0" distR="0" simplePos="0" relativeHeight="251660288" behindDoc="1" locked="0" layoutInCell="1" allowOverlap="1" wp14:anchorId="45957494" wp14:editId="5FCD007A">
            <wp:simplePos x="0" y="0"/>
            <wp:positionH relativeFrom="page">
              <wp:posOffset>4968240</wp:posOffset>
            </wp:positionH>
            <wp:positionV relativeFrom="paragraph">
              <wp:posOffset>6382385</wp:posOffset>
            </wp:positionV>
            <wp:extent cx="9302750" cy="5163185"/>
            <wp:effectExtent l="0" t="0" r="6350" b="5715"/>
            <wp:wrapNone/>
            <wp:docPr id="195" name="Picture 1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2750" cy="5163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46A68" w14:textId="77777777" w:rsidR="009B1B26" w:rsidRPr="009B1B26" w:rsidRDefault="009B1B26" w:rsidP="009B1B26"/>
    <w:p w14:paraId="54630447" w14:textId="77777777" w:rsidR="009B1B26" w:rsidRPr="009B1B26" w:rsidRDefault="009B1B26" w:rsidP="009B1B26"/>
    <w:p w14:paraId="75A7F23A" w14:textId="77777777" w:rsidR="009B1B26" w:rsidRPr="009B1B26" w:rsidRDefault="009B1B26" w:rsidP="009B1B26"/>
    <w:p w14:paraId="4704A47D" w14:textId="77777777" w:rsidR="009B1B26" w:rsidRPr="009B1B26" w:rsidRDefault="009B1B26" w:rsidP="009B1B26"/>
    <w:p w14:paraId="18272E59" w14:textId="77777777" w:rsidR="009B1B26" w:rsidRPr="009B1B26" w:rsidRDefault="009B1B26" w:rsidP="009B1B26"/>
    <w:p w14:paraId="3229C521" w14:textId="77777777" w:rsidR="009B1B26" w:rsidRPr="009B1B26" w:rsidRDefault="009B1B26" w:rsidP="009B1B26"/>
    <w:p w14:paraId="077C50B1" w14:textId="77777777" w:rsidR="009B1B26" w:rsidRPr="009B1B26" w:rsidRDefault="009B1B26" w:rsidP="009B1B26"/>
    <w:p w14:paraId="473057A3" w14:textId="77777777" w:rsidR="009B1B26" w:rsidRPr="009B1B26" w:rsidRDefault="009B1B26" w:rsidP="009B1B26"/>
    <w:p w14:paraId="249EF10B" w14:textId="77777777" w:rsidR="009B1B26" w:rsidRPr="009B1B26" w:rsidRDefault="009B1B26" w:rsidP="009B1B26"/>
    <w:p w14:paraId="0091EAE6" w14:textId="77777777" w:rsidR="009B1B26" w:rsidRPr="009B1B26" w:rsidRDefault="009B1B26" w:rsidP="009B1B26"/>
    <w:p w14:paraId="78ED19FF" w14:textId="77777777" w:rsidR="009B1B26" w:rsidRPr="009B1B26" w:rsidRDefault="009B1B26" w:rsidP="009B1B26"/>
    <w:p w14:paraId="3B0B3E6E" w14:textId="77777777" w:rsidR="009B1B26" w:rsidRPr="009B1B26" w:rsidRDefault="009B1B26" w:rsidP="009B1B26"/>
    <w:p w14:paraId="3966CB77" w14:textId="77777777" w:rsidR="009B1B26" w:rsidRPr="009B1B26" w:rsidRDefault="009B1B26" w:rsidP="009B1B26"/>
    <w:p w14:paraId="37987557" w14:textId="77777777" w:rsidR="009B1B26" w:rsidRPr="009B1B26" w:rsidRDefault="009B1B26" w:rsidP="009B1B26"/>
    <w:p w14:paraId="6EDA4DAA" w14:textId="77777777" w:rsidR="009B1B26" w:rsidRPr="009B1B26" w:rsidRDefault="009B1B26" w:rsidP="009B1B26"/>
    <w:p w14:paraId="47E26267" w14:textId="77777777" w:rsidR="009B1B26" w:rsidRPr="009B1B26" w:rsidRDefault="009B1B26" w:rsidP="009B1B26"/>
    <w:p w14:paraId="52E5D5C5" w14:textId="77777777" w:rsidR="009B1B26" w:rsidRPr="009B1B26" w:rsidRDefault="009B1B26" w:rsidP="009B1B26"/>
    <w:p w14:paraId="5646C3ED" w14:textId="77777777" w:rsidR="009B1B26" w:rsidRPr="009B1B26" w:rsidRDefault="009B1B26" w:rsidP="009B1B26"/>
    <w:p w14:paraId="73D7415F" w14:textId="77777777" w:rsidR="009B1B26" w:rsidRPr="009B1B26" w:rsidRDefault="009B1B26" w:rsidP="009B1B26"/>
    <w:p w14:paraId="23F3D765" w14:textId="77777777" w:rsidR="009B1B26" w:rsidRPr="009B1B26" w:rsidRDefault="009B1B26" w:rsidP="009B1B26"/>
    <w:p w14:paraId="5C9AF729" w14:textId="77777777" w:rsidR="009B1B26" w:rsidRPr="009B1B26" w:rsidRDefault="009B1B26" w:rsidP="009B1B26"/>
    <w:p w14:paraId="4008C5F2" w14:textId="77777777" w:rsidR="009B1B26" w:rsidRPr="009B1B26" w:rsidRDefault="009B1B26" w:rsidP="009B1B26"/>
    <w:p w14:paraId="2B9EBDE4" w14:textId="77777777" w:rsidR="009B1B26" w:rsidRPr="009B1B26" w:rsidRDefault="009B1B26" w:rsidP="009B1B26"/>
    <w:p w14:paraId="03E799AA" w14:textId="77777777" w:rsidR="009B1B26" w:rsidRPr="009B1B26" w:rsidRDefault="009B1B26" w:rsidP="009B1B26"/>
    <w:p w14:paraId="66FECD52" w14:textId="77777777" w:rsidR="009B1B26" w:rsidRPr="009B1B26" w:rsidRDefault="009B1B26" w:rsidP="009B1B26"/>
    <w:p w14:paraId="5817B654" w14:textId="77777777" w:rsidR="009B1B26" w:rsidRPr="009B1B26" w:rsidRDefault="009B1B26" w:rsidP="009B1B26"/>
    <w:p w14:paraId="20BA91CE" w14:textId="77777777" w:rsidR="009B1B26" w:rsidRPr="009B1B26" w:rsidRDefault="009B1B26" w:rsidP="009B1B26"/>
    <w:p w14:paraId="307844C8" w14:textId="77777777" w:rsidR="009B1B26" w:rsidRPr="009B1B26" w:rsidRDefault="009B1B26" w:rsidP="009B1B26"/>
    <w:p w14:paraId="10F3884C" w14:textId="77777777" w:rsidR="009B1B26" w:rsidRPr="009B1B26" w:rsidRDefault="009B1B26" w:rsidP="009B1B26"/>
    <w:p w14:paraId="69C084B4" w14:textId="77777777" w:rsidR="009B1B26" w:rsidRPr="009B1B26" w:rsidRDefault="009B1B26" w:rsidP="009B1B26"/>
    <w:p w14:paraId="19AFD6F8" w14:textId="77777777" w:rsidR="009B1B26" w:rsidRPr="009B1B26" w:rsidRDefault="009B1B26" w:rsidP="009B1B26"/>
    <w:p w14:paraId="09D698F3" w14:textId="77777777" w:rsidR="009B1B26" w:rsidRPr="009B1B26" w:rsidRDefault="009B1B26" w:rsidP="009B1B26"/>
    <w:p w14:paraId="08B6663E" w14:textId="77777777" w:rsidR="009B1B26" w:rsidRPr="009B1B26" w:rsidRDefault="009B1B26" w:rsidP="009B1B26"/>
    <w:p w14:paraId="587D0255" w14:textId="77777777" w:rsidR="009B1B26" w:rsidRPr="009B1B26" w:rsidRDefault="009B1B26" w:rsidP="009B1B26"/>
    <w:p w14:paraId="4ECF5E5B" w14:textId="77777777" w:rsidR="009B1B26" w:rsidRPr="009B1B26" w:rsidRDefault="009B1B26" w:rsidP="009B1B26"/>
    <w:p w14:paraId="04639CFB" w14:textId="77777777" w:rsidR="009B1B26" w:rsidRPr="009B1B26" w:rsidRDefault="009B1B26" w:rsidP="009B1B26"/>
    <w:p w14:paraId="7C8A0D71" w14:textId="77777777" w:rsidR="009B1B26" w:rsidRPr="009B1B26" w:rsidRDefault="009B1B26" w:rsidP="009B1B26"/>
    <w:p w14:paraId="57329419" w14:textId="77777777" w:rsidR="009B1B26" w:rsidRPr="009B1B26" w:rsidRDefault="009B1B26" w:rsidP="009B1B26"/>
    <w:p w14:paraId="4A685A39" w14:textId="77777777" w:rsidR="009B1B26" w:rsidRPr="009B1B26" w:rsidRDefault="009B1B26" w:rsidP="009B1B26"/>
    <w:p w14:paraId="205A2010" w14:textId="77777777" w:rsidR="009B1B26" w:rsidRPr="009B1B26" w:rsidRDefault="009B1B26" w:rsidP="009B1B26"/>
    <w:p w14:paraId="3C8CDA1B" w14:textId="77777777" w:rsidR="009B1B26" w:rsidRPr="009B1B26" w:rsidRDefault="009B1B26" w:rsidP="009B1B26"/>
    <w:p w14:paraId="029824EA" w14:textId="77777777" w:rsidR="009B1B26" w:rsidRPr="009B1B26" w:rsidRDefault="009B1B26" w:rsidP="009B1B26"/>
    <w:p w14:paraId="21CCD617" w14:textId="77777777" w:rsidR="009B1B26" w:rsidRPr="009B1B26" w:rsidRDefault="009B1B26" w:rsidP="009B1B26"/>
    <w:p w14:paraId="4A3DE2DC" w14:textId="77777777" w:rsidR="009B1B26" w:rsidRPr="009B1B26" w:rsidRDefault="009B1B26" w:rsidP="009B1B26"/>
    <w:p w14:paraId="4334ECBC" w14:textId="77777777" w:rsidR="009B1B26" w:rsidRPr="009B1B26" w:rsidRDefault="009B1B26" w:rsidP="009B1B26"/>
    <w:p w14:paraId="606AC7D4" w14:textId="77777777" w:rsidR="009B1B26" w:rsidRPr="009B1B26" w:rsidRDefault="009B1B26" w:rsidP="009B1B26"/>
    <w:p w14:paraId="7B81008E" w14:textId="77777777" w:rsidR="009B1B26" w:rsidRPr="009B1B26" w:rsidRDefault="009B1B26" w:rsidP="009B1B26"/>
    <w:p w14:paraId="1EFF410C" w14:textId="77777777" w:rsidR="009B1B26" w:rsidRPr="009B1B26" w:rsidRDefault="009B1B26" w:rsidP="009B1B26"/>
    <w:p w14:paraId="416F2DC5" w14:textId="77777777" w:rsidR="009B1B26" w:rsidRPr="009B1B26" w:rsidRDefault="009B1B26" w:rsidP="009B1B26"/>
    <w:p w14:paraId="613BB22F" w14:textId="77777777" w:rsidR="009B1B26" w:rsidRPr="009B1B26" w:rsidRDefault="009B1B26" w:rsidP="009B1B26"/>
    <w:p w14:paraId="4A2FAA30" w14:textId="77777777" w:rsidR="009B1B26" w:rsidRPr="009B1B26" w:rsidRDefault="009B1B26" w:rsidP="009B1B26"/>
    <w:p w14:paraId="21A0C99B" w14:textId="77777777" w:rsidR="009B1B26" w:rsidRPr="009B1B26" w:rsidRDefault="009B1B26" w:rsidP="009B1B26"/>
    <w:p w14:paraId="306314CE" w14:textId="77777777" w:rsidR="009B1B26" w:rsidRPr="009B1B26" w:rsidRDefault="009B1B26" w:rsidP="009B1B26"/>
    <w:p w14:paraId="6421DFFA" w14:textId="77777777" w:rsidR="009B1B26" w:rsidRPr="009B1B26" w:rsidRDefault="009B1B26" w:rsidP="009B1B26">
      <w:pPr>
        <w:sectPr w:rsidR="009B1B26" w:rsidRPr="009B1B26">
          <w:type w:val="continuous"/>
          <w:pgSz w:w="30269" w:h="31680"/>
          <w:pgMar w:top="518" w:right="3000" w:bottom="0" w:left="2184" w:header="0" w:footer="3" w:gutter="0"/>
          <w:cols w:space="720"/>
          <w:noEndnote/>
          <w:docGrid w:linePitch="360"/>
        </w:sectPr>
      </w:pPr>
    </w:p>
    <w:p w14:paraId="029A5C0E" w14:textId="77777777" w:rsidR="009B1B26" w:rsidRPr="009B1B26" w:rsidRDefault="009B1B26" w:rsidP="009B1B26">
      <w:r w:rsidRPr="009B1B26">
        <w:rPr>
          <w:rFonts w:hint="eastAsia"/>
        </w:rPr>
        <w:lastRenderedPageBreak/>
        <w:t>虚拟件的作用体现在两个方面。</w:t>
      </w:r>
    </w:p>
    <w:p w14:paraId="76CA3D94" w14:textId="77777777" w:rsidR="009B1B26" w:rsidRPr="009B1B26" w:rsidRDefault="009B1B26" w:rsidP="009B1B26">
      <w:bookmarkStart w:id="24" w:name="bookmark158"/>
      <w:bookmarkEnd w:id="24"/>
      <w:r w:rsidRPr="009B1B26">
        <w:rPr>
          <w:rFonts w:hint="eastAsia"/>
        </w:rPr>
        <w:t>作为一般性业务管理使用。例如，组合采购、组合存储、组合发料，这样在处</w:t>
      </w:r>
    </w:p>
    <w:p w14:paraId="47A95552" w14:textId="77777777" w:rsidR="009B1B26" w:rsidRPr="009B1B26" w:rsidRDefault="009B1B26" w:rsidP="009B1B26">
      <w:r w:rsidRPr="009B1B26">
        <w:rPr>
          <w:rFonts w:hint="eastAsia"/>
        </w:rPr>
        <w:t>理业务、进行计算机查询时只需要对虚拟件操作，就可以自动生成实际的业务单据，甚</w:t>
      </w:r>
      <w:r w:rsidRPr="009B1B26">
        <w:t xml:space="preserve"> </w:t>
      </w:r>
      <w:r w:rsidRPr="009B1B26">
        <w:rPr>
          <w:rFonts w:hint="eastAsia"/>
        </w:rPr>
        <w:t>至也可以查询到这种虚拟件的库存量与金额，但存货核算只针对实际的物料。</w:t>
      </w:r>
    </w:p>
    <w:p w14:paraId="463B139D" w14:textId="77777777" w:rsidR="009B1B26" w:rsidRPr="009B1B26" w:rsidRDefault="009B1B26" w:rsidP="009B1B26">
      <w:bookmarkStart w:id="25" w:name="bookmark159"/>
      <w:bookmarkEnd w:id="25"/>
      <w:r w:rsidRPr="009B1B26">
        <w:rPr>
          <w:rFonts w:hint="eastAsia"/>
        </w:rPr>
        <w:t>简化产品结构的管理。为了简化对物料清单的管理，在产品结构中虚构一个物</w:t>
      </w:r>
    </w:p>
    <w:p w14:paraId="636C4C4B" w14:textId="77777777" w:rsidR="009B1B26" w:rsidRPr="009B1B26" w:rsidRDefault="009B1B26" w:rsidP="009B1B26">
      <w:r w:rsidRPr="009B1B26">
        <w:rPr>
          <w:rFonts w:hint="eastAsia"/>
        </w:rPr>
        <w:t>品，如图</w:t>
      </w:r>
      <w:r w:rsidRPr="009B1B26">
        <w:t>2.4</w:t>
      </w:r>
      <w:r w:rsidRPr="009B1B26">
        <w:rPr>
          <w:rFonts w:hint="eastAsia"/>
        </w:rPr>
        <w:t>所示。如果对</w:t>
      </w:r>
      <w:r w:rsidRPr="009B1B26">
        <w:t>A</w:t>
      </w:r>
      <w:r w:rsidRPr="009B1B26">
        <w:rPr>
          <w:rFonts w:hint="eastAsia"/>
        </w:rPr>
        <w:t>产品物料清单的定义采用图</w:t>
      </w:r>
      <w:r w:rsidRPr="009B1B26">
        <w:t>2.2</w:t>
      </w:r>
      <w:r w:rsidRPr="009B1B26">
        <w:rPr>
          <w:rFonts w:hint="eastAsia"/>
        </w:rPr>
        <w:t>的方式，那么，部件</w:t>
      </w:r>
      <w:r w:rsidRPr="009B1B26">
        <w:t>Z1</w:t>
      </w:r>
      <w:r w:rsidRPr="009B1B26">
        <w:rPr>
          <w:rFonts w:hint="eastAsia"/>
        </w:rPr>
        <w:t>、</w:t>
      </w:r>
      <w:r w:rsidRPr="009B1B26">
        <w:t xml:space="preserve"> Z2</w:t>
      </w:r>
      <w:r w:rsidRPr="009B1B26">
        <w:rPr>
          <w:rFonts w:hint="eastAsia"/>
        </w:rPr>
        <w:t>的物料清单文件定义过程会重复引用到部件</w:t>
      </w:r>
      <w:r w:rsidRPr="009B1B26">
        <w:t>C</w:t>
      </w:r>
      <w:r w:rsidRPr="009B1B26">
        <w:rPr>
          <w:rFonts w:hint="eastAsia"/>
        </w:rPr>
        <w:t>、部件</w:t>
      </w:r>
      <w:r w:rsidRPr="009B1B26">
        <w:t>D,</w:t>
      </w:r>
      <w:r w:rsidRPr="009B1B26">
        <w:rPr>
          <w:rFonts w:hint="eastAsia"/>
        </w:rPr>
        <w:t>会加大工作量，并且数据库</w:t>
      </w:r>
      <w:r w:rsidRPr="009B1B26">
        <w:t xml:space="preserve"> </w:t>
      </w:r>
      <w:r w:rsidRPr="009B1B26">
        <w:rPr>
          <w:rFonts w:hint="eastAsia"/>
        </w:rPr>
        <w:t>的存储空间也会增加。</w:t>
      </w:r>
    </w:p>
    <w:p w14:paraId="4CB7C66B" w14:textId="05C6800B" w:rsidR="009B1B26" w:rsidRPr="009B1B26" w:rsidRDefault="009B1B26" w:rsidP="009B1B26">
      <w:r w:rsidRPr="009B1B26">
        <w:drawing>
          <wp:inline distT="0" distB="0" distL="0" distR="0" wp14:anchorId="4A94CED8" wp14:editId="405B3329">
            <wp:extent cx="13938250" cy="4691380"/>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38250" cy="4691380"/>
                    </a:xfrm>
                    <a:prstGeom prst="rect">
                      <a:avLst/>
                    </a:prstGeom>
                    <a:noFill/>
                    <a:ln>
                      <a:noFill/>
                    </a:ln>
                  </pic:spPr>
                </pic:pic>
              </a:graphicData>
            </a:graphic>
          </wp:inline>
        </w:drawing>
      </w:r>
    </w:p>
    <w:p w14:paraId="4143C34C" w14:textId="3192C4D4" w:rsidR="009B1B26" w:rsidRPr="009B1B26" w:rsidRDefault="009B1B26" w:rsidP="009B1B26">
      <w:r w:rsidRPr="009B1B26">
        <mc:AlternateContent>
          <mc:Choice Requires="wps">
            <w:drawing>
              <wp:anchor distT="0" distB="0" distL="999490" distR="12320270" simplePos="0" relativeHeight="251668480" behindDoc="0" locked="0" layoutInCell="1" allowOverlap="1" wp14:anchorId="11A63A72" wp14:editId="72E0B528">
                <wp:simplePos x="0" y="0"/>
                <wp:positionH relativeFrom="column">
                  <wp:posOffset>3444240</wp:posOffset>
                </wp:positionH>
                <wp:positionV relativeFrom="paragraph">
                  <wp:posOffset>5059680</wp:posOffset>
                </wp:positionV>
                <wp:extent cx="2621280" cy="402590"/>
                <wp:effectExtent l="0" t="0" r="0" b="0"/>
                <wp:wrapTopAndBottom/>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1280" cy="402590"/>
                        </a:xfrm>
                        <a:prstGeom prst="rect">
                          <a:avLst/>
                        </a:prstGeom>
                        <a:noFill/>
                      </wps:spPr>
                      <wps:txbx>
                        <w:txbxContent>
                          <w:p w14:paraId="65574DBA" w14:textId="77777777" w:rsidR="009B1B26" w:rsidRDefault="009B1B26" w:rsidP="009B1B26">
                            <w:pPr>
                              <w:pStyle w:val="Picturecaption10"/>
                              <w:rPr>
                                <w:sz w:val="46"/>
                                <w:szCs w:val="46"/>
                              </w:rPr>
                            </w:pPr>
                            <w:r>
                              <w:rPr>
                                <w:color w:val="000000"/>
                                <w:sz w:val="40"/>
                                <w:szCs w:val="40"/>
                              </w:rPr>
                              <w:t>(a) A</w:t>
                            </w:r>
                            <w:r>
                              <w:rPr>
                                <w:rFonts w:ascii="Arial Unicode MS" w:eastAsia="Arial Unicode MS" w:hAnsi="Arial Unicode MS" w:cs="Arial Unicode MS" w:hint="eastAsia"/>
                                <w:color w:val="000000"/>
                                <w:sz w:val="46"/>
                                <w:szCs w:val="46"/>
                              </w:rPr>
                              <w:t>产品的结构图</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11A63A72" id="Text Box 194" o:spid="_x0000_s1035" type="#_x0000_t202" style="position:absolute;margin-left:271.2pt;margin-top:398.4pt;width:206.4pt;height:31.7pt;z-index:251668480;visibility:visible;mso-wrap-style:square;mso-width-percent:0;mso-height-percent:0;mso-wrap-distance-left:78.7pt;mso-wrap-distance-top:0;mso-wrap-distance-right:970.1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mGehAEAAPoCAAAOAAAAZHJzL2Uyb0RvYy54bWysUsFO4zAQvSPtP1i+U6cRIIiaVkKIFRLa&#13;&#10;XQn4ANexG4vYY3lMk/79jk1TENxWexmPPfab9954tZncwPY6ogXf8uWi4kx7BZ31u5a/PN+fX3OG&#13;&#10;SfpODuB1yw8a+Wb942w1hkbX0MPQ6cgIxGMzhpb3KYVGCFS9dhIXELSnooHoZKJt3IkuypHQ3SDq&#13;&#10;qroSI8QuRFAakU7v3ot8XfCN0Sr9NgZ1YkPLiVsqMZa4zVGsV7LZRRl6q4405D+wcNJ6anqCupNJ&#13;&#10;srdov0E5qyIgmLRQ4AQYY5UuGkjNsvqi5qmXQRctZA6Gk034/2DVr/1T+BNZmm5hogEWERgeQb0i&#13;&#10;eSPGgM3xTvYUG6TbWehkossrSWD0kLw9nPzUU2KKDuurellfU0lR7aKqL2+K4eLjdYiYfmpwLCct&#13;&#10;jzSvwkDuHzHl/rKZr+RmHu7tMMy83qlkUmnaTsx2Lb/JA80nW+gOJGt48GRWHvycxDnZHpMZjQwu&#13;&#10;/Y6fIU/w87548fFl138BAAD//wMAUEsDBBQABgAIAAAAIQBblC/w5gAAABABAAAPAAAAZHJzL2Rv&#13;&#10;d25yZXYueG1sTI/NboMwEITvlfoO1lbqrTFBgQaCiaL+nCpVJfSQo8EOWMFrip2Evn23p/ay0mpn&#13;&#10;ZucrtrMd2EVP3jgUsFxEwDS2ThnsBHzWrw9rYD5IVHJwqAV8aw/b8vamkLlyV6z0ZR86RiHocymg&#13;&#10;D2HMOfdtr630CzdqpNvRTVYGWqeOq0leKdwOPI6ilFtpkD70ctRPvW5P+7MVsDtg9WK+3puP6liZ&#13;&#10;us4ifEtPQtzfzc8bGrsNsKDn8OeAXwbqDyUVa9wZlWeDgGQVr0gq4DFLCYQUWZLEwBoB6zSKgZcF&#13;&#10;/w9S/gAAAP//AwBQSwECLQAUAAYACAAAACEAtoM4kv4AAADhAQAAEwAAAAAAAAAAAAAAAAAAAAAA&#13;&#10;W0NvbnRlbnRfVHlwZXNdLnhtbFBLAQItABQABgAIAAAAIQA4/SH/1gAAAJQBAAALAAAAAAAAAAAA&#13;&#10;AAAAAC8BAABfcmVscy8ucmVsc1BLAQItABQABgAIAAAAIQDkdmGehAEAAPoCAAAOAAAAAAAAAAAA&#13;&#10;AAAAAC4CAABkcnMvZTJvRG9jLnhtbFBLAQItABQABgAIAAAAIQBblC/w5gAAABABAAAPAAAAAAAA&#13;&#10;AAAAAAAAAN4DAABkcnMvZG93bnJldi54bWxQSwUGAAAAAAQABADzAAAA8QQAAAAA&#13;&#10;" filled="f" stroked="f">
                <v:textbox inset="0,0,0,0">
                  <w:txbxContent>
                    <w:p w14:paraId="65574DBA" w14:textId="77777777" w:rsidR="009B1B26" w:rsidRDefault="009B1B26" w:rsidP="009B1B26">
                      <w:pPr>
                        <w:pStyle w:val="Picturecaption10"/>
                        <w:rPr>
                          <w:sz w:val="46"/>
                          <w:szCs w:val="46"/>
                        </w:rPr>
                      </w:pPr>
                      <w:r>
                        <w:rPr>
                          <w:color w:val="000000"/>
                          <w:sz w:val="40"/>
                          <w:szCs w:val="40"/>
                        </w:rPr>
                        <w:t>(a) A</w:t>
                      </w:r>
                      <w:r>
                        <w:rPr>
                          <w:rFonts w:ascii="Arial Unicode MS" w:eastAsia="Arial Unicode MS" w:hAnsi="Arial Unicode MS" w:cs="Arial Unicode MS" w:hint="eastAsia"/>
                          <w:color w:val="000000"/>
                          <w:sz w:val="46"/>
                          <w:szCs w:val="46"/>
                        </w:rPr>
                        <w:t>产品的结构图</w:t>
                      </w:r>
                    </w:p>
                  </w:txbxContent>
                </v:textbox>
                <w10:wrap type="topAndBottom"/>
              </v:shape>
            </w:pict>
          </mc:Fallback>
        </mc:AlternateContent>
      </w:r>
      <w:r w:rsidRPr="009B1B26">
        <mc:AlternateContent>
          <mc:Choice Requires="wps">
            <w:drawing>
              <wp:anchor distT="0" distB="0" distL="999490" distR="11625580" simplePos="0" relativeHeight="251669504" behindDoc="0" locked="0" layoutInCell="1" allowOverlap="1" wp14:anchorId="311CD160" wp14:editId="2EFF92BD">
                <wp:simplePos x="0" y="0"/>
                <wp:positionH relativeFrom="column">
                  <wp:posOffset>10003155</wp:posOffset>
                </wp:positionH>
                <wp:positionV relativeFrom="paragraph">
                  <wp:posOffset>5071745</wp:posOffset>
                </wp:positionV>
                <wp:extent cx="3315970" cy="402590"/>
                <wp:effectExtent l="0" t="0" r="0" b="0"/>
                <wp:wrapTopAndBottom/>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15970" cy="402590"/>
                        </a:xfrm>
                        <a:prstGeom prst="rect">
                          <a:avLst/>
                        </a:prstGeom>
                        <a:noFill/>
                      </wps:spPr>
                      <wps:txbx>
                        <w:txbxContent>
                          <w:p w14:paraId="0225F9BE" w14:textId="77777777" w:rsidR="009B1B26" w:rsidRDefault="009B1B26" w:rsidP="009B1B26">
                            <w:pPr>
                              <w:pStyle w:val="Picturecaption10"/>
                              <w:rPr>
                                <w:sz w:val="46"/>
                                <w:szCs w:val="46"/>
                              </w:rPr>
                            </w:pPr>
                            <w:r>
                              <w:rPr>
                                <w:color w:val="000000"/>
                                <w:sz w:val="40"/>
                                <w:szCs w:val="40"/>
                              </w:rPr>
                              <w:t>(b)</w:t>
                            </w:r>
                            <w:r>
                              <w:rPr>
                                <w:rFonts w:ascii="Arial Unicode MS" w:eastAsia="Arial Unicode MS" w:hAnsi="Arial Unicode MS" w:cs="Arial Unicode MS" w:hint="eastAsia"/>
                                <w:color w:val="000000"/>
                                <w:sz w:val="46"/>
                                <w:szCs w:val="46"/>
                              </w:rPr>
                              <w:t>引入虚拟件后结构图</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311CD160" id="Text Box 193" o:spid="_x0000_s1036" type="#_x0000_t202" style="position:absolute;margin-left:787.65pt;margin-top:399.35pt;width:261.1pt;height:31.7pt;z-index:251669504;visibility:visible;mso-wrap-style:square;mso-width-percent:0;mso-height-percent:0;mso-wrap-distance-left:78.7pt;mso-wrap-distance-top:0;mso-wrap-distance-right:915.4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qJAhAEAAPsCAAAOAAAAZHJzL2Uyb0RvYy54bWysUsFuGyEQvVfKPyDuNWsnbpOV15GqyFUk&#13;&#10;q62U5AMwC17UhUEM9a7/vgPx2lFzi3oZBgbevPeG1f3oenbQES34hs9nFWfaK2it3zf85Xnz+ZYz&#13;&#10;TNK3sgevG37UyO/XV59WQ6j1AjroWx0ZgXish9DwLqVQC4Gq007iDIL2VDQQnUy0jXvRRjkQuuvF&#13;&#10;oqq+iAFiGyIojUinD69Fvi74xmiVfhqDOrG+4cQtlRhL3OUo1itZ76MMnVUnGvIDLJy0npqeoR5k&#13;&#10;kuxPtO+gnFUREEyaKXACjLFKFw2kZl79o+apk0EXLWQOhrNN+P9g1Y/DU/gVWRq/wUgDLCIwbEH9&#13;&#10;RvJGDAHr053sKdZIt7PQ0USXV5LA6CF5ezz7qcfEFB1eX8+Xd1+ppKh2Uy2Wd8VwcXkdIqbvGhzL&#13;&#10;ScMjzaswkIctptxf1tOV3MzDxvb9xOuVSiaVxt3IbEv8S4N8tIP2SLr6R09u5clPSZyS3SmZ4Mjh&#13;&#10;0vD0G/II3+6LGZc/u/4LAAD//wMAUEsDBBQABgAIAAAAIQAtyoag5AAAABIBAAAPAAAAZHJzL2Rv&#13;&#10;d25yZXYueG1sTE/JTsMwEL0j8Q/WIHGjToOyNk5VsZyQEGk4cHRiN4kaj0PstuHvGU7lMtLTvLXY&#13;&#10;LmZkZz27waKA9SoAprG1asBOwGf9+pACc16ikqNFLeBHO9iWtzeFzJW9YKXPe98xMkGXSwG991PO&#13;&#10;uWt7baRb2Ukj/Q52NtITnDuuZnkhczPyMAhibuSAlNDLST/1uj3uT0bA7gurl+H7vfmoDtVQ11mA&#13;&#10;b/FRiPu75XlDZ7cB5vXirwr420D9oaRijT2hcmwkHCXRI3EFJFmaACNKGGRJBKwRkMbhGnhZ8P9T&#13;&#10;yl8AAAD//wMAUEsBAi0AFAAGAAgAAAAhALaDOJL+AAAA4QEAABMAAAAAAAAAAAAAAAAAAAAAAFtD&#13;&#10;b250ZW50X1R5cGVzXS54bWxQSwECLQAUAAYACAAAACEAOP0h/9YAAACUAQAACwAAAAAAAAAAAAAA&#13;&#10;AAAvAQAAX3JlbHMvLnJlbHNQSwECLQAUAAYACAAAACEA4kaiQIQBAAD7AgAADgAAAAAAAAAAAAAA&#13;&#10;AAAuAgAAZHJzL2Uyb0RvYy54bWxQSwECLQAUAAYACAAAACEALcqGoOQAAAASAQAADwAAAAAAAAAA&#13;&#10;AAAAAADeAwAAZHJzL2Rvd25yZXYueG1sUEsFBgAAAAAEAAQA8wAAAO8EAAAAAA==&#13;&#10;" filled="f" stroked="f">
                <v:textbox inset="0,0,0,0">
                  <w:txbxContent>
                    <w:p w14:paraId="0225F9BE" w14:textId="77777777" w:rsidR="009B1B26" w:rsidRDefault="009B1B26" w:rsidP="009B1B26">
                      <w:pPr>
                        <w:pStyle w:val="Picturecaption10"/>
                        <w:rPr>
                          <w:sz w:val="46"/>
                          <w:szCs w:val="46"/>
                        </w:rPr>
                      </w:pPr>
                      <w:r>
                        <w:rPr>
                          <w:color w:val="000000"/>
                          <w:sz w:val="40"/>
                          <w:szCs w:val="40"/>
                        </w:rPr>
                        <w:t>(b)</w:t>
                      </w:r>
                      <w:r>
                        <w:rPr>
                          <w:rFonts w:ascii="Arial Unicode MS" w:eastAsia="Arial Unicode MS" w:hAnsi="Arial Unicode MS" w:cs="Arial Unicode MS" w:hint="eastAsia"/>
                          <w:color w:val="000000"/>
                          <w:sz w:val="46"/>
                          <w:szCs w:val="46"/>
                        </w:rPr>
                        <w:t>引入虚拟件后结构图</w:t>
                      </w:r>
                    </w:p>
                  </w:txbxContent>
                </v:textbox>
                <w10:wrap type="topAndBottom"/>
              </v:shape>
            </w:pict>
          </mc:Fallback>
        </mc:AlternateContent>
      </w:r>
      <w:r w:rsidRPr="009B1B26">
        <mc:AlternateContent>
          <mc:Choice Requires="wps">
            <w:drawing>
              <wp:anchor distT="0" distB="0" distL="999490" distR="10088880" simplePos="0" relativeHeight="251670528" behindDoc="0" locked="0" layoutInCell="1" allowOverlap="1" wp14:anchorId="39991EED" wp14:editId="037E0BFD">
                <wp:simplePos x="0" y="0"/>
                <wp:positionH relativeFrom="column">
                  <wp:posOffset>5528945</wp:posOffset>
                </wp:positionH>
                <wp:positionV relativeFrom="paragraph">
                  <wp:posOffset>5828030</wp:posOffset>
                </wp:positionV>
                <wp:extent cx="4852670" cy="487680"/>
                <wp:effectExtent l="0" t="0" r="0" b="0"/>
                <wp:wrapTopAndBottom/>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2670" cy="487680"/>
                        </a:xfrm>
                        <a:prstGeom prst="rect">
                          <a:avLst/>
                        </a:prstGeom>
                        <a:noFill/>
                      </wps:spPr>
                      <wps:txbx>
                        <w:txbxContent>
                          <w:p w14:paraId="17B520FC"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2-4 A</w:t>
                            </w:r>
                            <w:r>
                              <w:rPr>
                                <w:rFonts w:ascii="Arial Unicode MS" w:eastAsia="Arial Unicode MS" w:hAnsi="Arial Unicode MS" w:cs="Arial Unicode MS" w:hint="eastAsia"/>
                                <w:color w:val="000000"/>
                                <w:sz w:val="56"/>
                                <w:szCs w:val="56"/>
                              </w:rPr>
                              <w:t>产品中虚拟件的作用</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39991EED" id="Text Box 192" o:spid="_x0000_s1037" type="#_x0000_t202" style="position:absolute;margin-left:435.35pt;margin-top:458.9pt;width:382.1pt;height:38.4pt;z-index:251670528;visibility:visible;mso-wrap-style:square;mso-width-percent:0;mso-height-percent:0;mso-wrap-distance-left:78.7pt;mso-wrap-distance-top:0;mso-wrap-distance-right:794.4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wayggwEAAPsCAAAOAAAAZHJzL2Uyb0RvYy54bWysUtFOKyEQfTfxHwjvlrbx1mbTbRNjNDcx&#13;&#10;3puoH0BZ6BIXhjDY3f69A3ar0TfjyzAwcOacM6w2g+vYXke04Gs+m0w5015BY/2u5s9PtxdLzjBJ&#13;&#10;38gOvK75QSPfrM/PVn2o9Bxa6BodGYF4rPpQ8zalUAmBqtVO4gSC9lQ0EJ1MtI070UTZE7rrxHw6&#13;&#10;XYgeYhMiKI1IpzfvRb4u+MZolf4ZgzqxrubELZUYS9zmKNYrWe2iDK1VRxryByyctJ6anqBuZJLs&#13;&#10;NdpvUM6qCAgmTRQ4AcZYpYsGUjObflHz2MqgixYyB8PJJvw9WPWwfwz/I0vDNQw0wCICwz2oFyRv&#13;&#10;RB+wOt7JnmKFdDsLHUx0eSUJjB6St4eTn3pITNHh5fLPfHFFJUW1y+XVYlkMFx+vQ8R0p8GxnNQ8&#13;&#10;0rwKA7m/x5T7y2q8kpt5uLVdN/J6p5JJpWE7MNsQ/1meaD7aQnMgXd1fT27lyY9JHJPtMRnhyOHS&#13;&#10;8Pgb8gg/74sZH392/QYAAP//AwBQSwMEFAAGAAgAAAAhAGAxeZfmAAAAEQEAAA8AAABkcnMvZG93&#13;&#10;bnJldi54bWxMj09vwjAMxe+T+A6RkXYbKRtqaWmK0P6cJk0r3WHHtAltRON0TYDu28+c2MWS7efn&#13;&#10;98u3k+3ZWY/eOBSwXETANDZOGWwFfFVvD2tgPkhUsneoBfxqD9tidpfLTLkLlvq8Dy0jE/SZFNCF&#13;&#10;MGSc+6bTVvqFGzTS7uBGKwO1Y8vVKC9kbnv+GEUxt9IgfejkoJ873Rz3Jytg943lq/n5qD/LQ2mq&#13;&#10;Ko3wPT4KcT+fXjZUdhtgQU/hdgFXBsoPBQWr3QmVZ72AdRIlJBWQLhMCuSrip1UKrKZRuoqBFzn/&#13;&#10;T1L8AQAA//8DAFBLAQItABQABgAIAAAAIQC2gziS/gAAAOEBAAATAAAAAAAAAAAAAAAAAAAAAABb&#13;&#10;Q29udGVudF9UeXBlc10ueG1sUEsBAi0AFAAGAAgAAAAhADj9If/WAAAAlAEAAAsAAAAAAAAAAAAA&#13;&#10;AAAALwEAAF9yZWxzLy5yZWxzUEsBAi0AFAAGAAgAAAAhADfBrKCDAQAA+wIAAA4AAAAAAAAAAAAA&#13;&#10;AAAALgIAAGRycy9lMm9Eb2MueG1sUEsBAi0AFAAGAAgAAAAhAGAxeZfmAAAAEQEAAA8AAAAAAAAA&#13;&#10;AAAAAAAA3QMAAGRycy9kb3ducmV2LnhtbFBLBQYAAAAABAAEAPMAAADwBAAAAAA=&#13;&#10;" filled="f" stroked="f">
                <v:textbox inset="0,0,0,0">
                  <w:txbxContent>
                    <w:p w14:paraId="17B520FC"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2-4 A</w:t>
                      </w:r>
                      <w:r>
                        <w:rPr>
                          <w:rFonts w:ascii="Arial Unicode MS" w:eastAsia="Arial Unicode MS" w:hAnsi="Arial Unicode MS" w:cs="Arial Unicode MS" w:hint="eastAsia"/>
                          <w:color w:val="000000"/>
                          <w:sz w:val="56"/>
                          <w:szCs w:val="56"/>
                        </w:rPr>
                        <w:t>产品中虚拟件的作用</w:t>
                      </w:r>
                    </w:p>
                  </w:txbxContent>
                </v:textbox>
                <w10:wrap type="topAndBottom"/>
              </v:shape>
            </w:pict>
          </mc:Fallback>
        </mc:AlternateContent>
      </w:r>
    </w:p>
    <w:p w14:paraId="5FA81EF0" w14:textId="77777777" w:rsidR="009B1B26" w:rsidRPr="009B1B26" w:rsidRDefault="009B1B26" w:rsidP="009B1B26">
      <w:r w:rsidRPr="009B1B26">
        <w:rPr>
          <w:rFonts w:hint="eastAsia"/>
        </w:rPr>
        <w:t>采用图</w:t>
      </w:r>
      <w:r w:rsidRPr="009B1B26">
        <w:t>2.3</w:t>
      </w:r>
      <w:r w:rsidRPr="009B1B26">
        <w:rPr>
          <w:rFonts w:hint="eastAsia"/>
        </w:rPr>
        <w:t>的定义方式，增加一个虚拟件部件</w:t>
      </w:r>
      <w:r w:rsidRPr="009B1B26">
        <w:t>B,</w:t>
      </w:r>
      <w:r w:rsidRPr="009B1B26">
        <w:rPr>
          <w:rFonts w:hint="eastAsia"/>
        </w:rPr>
        <w:t>并定义部件</w:t>
      </w:r>
      <w:r w:rsidRPr="009B1B26">
        <w:t>B</w:t>
      </w:r>
      <w:r w:rsidRPr="009B1B26">
        <w:rPr>
          <w:rFonts w:hint="eastAsia"/>
        </w:rPr>
        <w:t>的物料清单文件</w:t>
      </w:r>
      <w:r w:rsidRPr="009B1B26">
        <w:t>,</w:t>
      </w:r>
    </w:p>
    <w:p w14:paraId="4FB7BF58" w14:textId="77777777" w:rsidR="009B1B26" w:rsidRPr="009B1B26" w:rsidRDefault="009B1B26" w:rsidP="009B1B26">
      <w:r w:rsidRPr="009B1B26">
        <w:rPr>
          <w:rFonts w:hint="eastAsia"/>
        </w:rPr>
        <w:t>而</w:t>
      </w:r>
      <w:r w:rsidRPr="009B1B26">
        <w:t>Zl</w:t>
      </w:r>
      <w:r w:rsidRPr="009B1B26">
        <w:rPr>
          <w:rFonts w:hint="eastAsia"/>
        </w:rPr>
        <w:t>、</w:t>
      </w:r>
      <w:r w:rsidRPr="009B1B26">
        <w:t>Z2</w:t>
      </w:r>
      <w:r w:rsidRPr="009B1B26">
        <w:rPr>
          <w:rFonts w:hint="eastAsia"/>
        </w:rPr>
        <w:t>的物料清单文件中只需要加入一个部件</w:t>
      </w:r>
      <w:r w:rsidRPr="009B1B26">
        <w:t>B,</w:t>
      </w:r>
      <w:r w:rsidRPr="009B1B26">
        <w:rPr>
          <w:rFonts w:hint="eastAsia"/>
        </w:rPr>
        <w:t>无须重复加入部件</w:t>
      </w:r>
      <w:r w:rsidRPr="009B1B26">
        <w:t>C</w:t>
      </w:r>
      <w:r w:rsidRPr="009B1B26">
        <w:rPr>
          <w:rFonts w:hint="eastAsia"/>
        </w:rPr>
        <w:t>和部件</w:t>
      </w:r>
      <w:r w:rsidRPr="009B1B26">
        <w:t xml:space="preserve">D, </w:t>
      </w:r>
      <w:r w:rsidRPr="009B1B26">
        <w:rPr>
          <w:rFonts w:hint="eastAsia"/>
        </w:rPr>
        <w:t>从而达到简化物料清单文件的目的，特别是在多个物料清单文件中有大量的相同部件重</w:t>
      </w:r>
      <w:r w:rsidRPr="009B1B26">
        <w:t xml:space="preserve"> </w:t>
      </w:r>
      <w:r w:rsidRPr="009B1B26">
        <w:rPr>
          <w:rFonts w:hint="eastAsia"/>
        </w:rPr>
        <w:t>复出现时，这种定义方式的优越性就更加明显。另外，如果当虚拟件部件发生工程改变</w:t>
      </w:r>
      <w:r w:rsidRPr="009B1B26">
        <w:t xml:space="preserve"> </w:t>
      </w:r>
      <w:r w:rsidRPr="009B1B26">
        <w:rPr>
          <w:rFonts w:hint="eastAsia"/>
        </w:rPr>
        <w:t>时，只影响虚拟件这一层，不会影响该虚拟件以上的所有父项。</w:t>
      </w:r>
    </w:p>
    <w:p w14:paraId="57346ADC" w14:textId="77777777" w:rsidR="009B1B26" w:rsidRPr="009B1B26" w:rsidRDefault="009B1B26" w:rsidP="009B1B26">
      <w:bookmarkStart w:id="26" w:name="bookmark160"/>
      <w:bookmarkEnd w:id="26"/>
      <w:r w:rsidRPr="009B1B26">
        <w:rPr>
          <w:rFonts w:hint="eastAsia"/>
        </w:rPr>
        <w:t>物料清单的表现形式</w:t>
      </w:r>
    </w:p>
    <w:p w14:paraId="10F4563D" w14:textId="77777777" w:rsidR="009B1B26" w:rsidRPr="009B1B26" w:rsidRDefault="009B1B26" w:rsidP="009B1B26">
      <w:bookmarkStart w:id="27" w:name="bookmark161"/>
      <w:bookmarkEnd w:id="27"/>
      <w:r w:rsidRPr="009B1B26">
        <w:rPr>
          <w:rFonts w:hint="eastAsia"/>
        </w:rPr>
        <w:t>物料清单的种类如下：普通型物料清单；计划物料清单；模块化物料清单；成</w:t>
      </w:r>
      <w:r w:rsidRPr="009B1B26">
        <w:t xml:space="preserve"> </w:t>
      </w:r>
      <w:r w:rsidRPr="009B1B26">
        <w:rPr>
          <w:rFonts w:hint="eastAsia"/>
        </w:rPr>
        <w:t>本物料清单。</w:t>
      </w:r>
    </w:p>
    <w:p w14:paraId="089D0D3F" w14:textId="77777777" w:rsidR="009B1B26" w:rsidRPr="009B1B26" w:rsidRDefault="009B1B26" w:rsidP="009B1B26">
      <w:bookmarkStart w:id="28" w:name="bookmark162"/>
      <w:bookmarkEnd w:id="28"/>
      <w:r w:rsidRPr="009B1B26">
        <w:rPr>
          <w:rFonts w:hint="eastAsia"/>
        </w:rPr>
        <w:t>物料清单输出形式如下：缩排式；顺汇总式；单层反查式；多层反查式；汇总</w:t>
      </w:r>
      <w:r w:rsidRPr="009B1B26">
        <w:t xml:space="preserve"> </w:t>
      </w:r>
      <w:r w:rsidRPr="009B1B26">
        <w:rPr>
          <w:rFonts w:hint="eastAsia"/>
        </w:rPr>
        <w:t>反查式；矩阵式；对比式。</w:t>
      </w:r>
    </w:p>
    <w:p w14:paraId="0C11EE60" w14:textId="77777777" w:rsidR="009B1B26" w:rsidRPr="009B1B26" w:rsidRDefault="009B1B26" w:rsidP="009B1B26">
      <w:bookmarkStart w:id="29" w:name="bookmark163"/>
      <w:bookmarkEnd w:id="29"/>
      <w:r w:rsidRPr="009B1B26">
        <w:rPr>
          <w:rFonts w:hint="eastAsia"/>
        </w:rPr>
        <w:t>物料清单的作用</w:t>
      </w:r>
    </w:p>
    <w:p w14:paraId="26F28D1A" w14:textId="77777777" w:rsidR="009B1B26" w:rsidRPr="009B1B26" w:rsidRDefault="009B1B26" w:rsidP="009B1B26">
      <w:r w:rsidRPr="009B1B26">
        <w:rPr>
          <w:rFonts w:hint="eastAsia"/>
        </w:rPr>
        <w:t>物料清单的作用如图</w:t>
      </w:r>
      <w:r w:rsidRPr="009B1B26">
        <w:t>2-5</w:t>
      </w:r>
      <w:r w:rsidRPr="009B1B26">
        <w:rPr>
          <w:rFonts w:hint="eastAsia"/>
        </w:rPr>
        <w:t>所示。</w:t>
      </w:r>
    </w:p>
    <w:p w14:paraId="421BE913" w14:textId="77777777" w:rsidR="009B1B26" w:rsidRPr="009B1B26" w:rsidRDefault="009B1B26" w:rsidP="009B1B26">
      <w:r w:rsidRPr="009B1B26">
        <w:rPr>
          <w:rFonts w:hint="eastAsia"/>
        </w:rPr>
        <w:t>从图</w:t>
      </w:r>
      <w:r w:rsidRPr="009B1B26">
        <w:t>2-5</w:t>
      </w:r>
      <w:r w:rsidRPr="009B1B26">
        <w:rPr>
          <w:rFonts w:hint="eastAsia"/>
        </w:rPr>
        <w:t>中可以看出，物料清单的作用主要包括以下几个方面。</w:t>
      </w:r>
    </w:p>
    <w:p w14:paraId="43C95472" w14:textId="77777777" w:rsidR="009B1B26" w:rsidRPr="009B1B26" w:rsidRDefault="009B1B26" w:rsidP="009B1B26">
      <w:r w:rsidRPr="009B1B26">
        <w:t>(1)</w:t>
      </w:r>
      <w:r w:rsidRPr="009B1B26">
        <w:rPr>
          <w:rFonts w:hint="eastAsia"/>
        </w:rPr>
        <w:t>生成物料需求计划的基本信息，是联系主生产计划与物料需求计划的桥梁。</w:t>
      </w:r>
    </w:p>
    <w:p w14:paraId="1DB96B63" w14:textId="77777777" w:rsidR="009B1B26" w:rsidRPr="009B1B26" w:rsidRDefault="009B1B26" w:rsidP="009B1B26">
      <w:r w:rsidRPr="009B1B26">
        <w:t>(2 )</w:t>
      </w:r>
      <w:r w:rsidRPr="009B1B26">
        <w:rPr>
          <w:rFonts w:hint="eastAsia"/>
        </w:rPr>
        <w:t>物料工艺路线可以根据物料清单来生成产品的总工艺路线。</w:t>
      </w:r>
    </w:p>
    <w:p w14:paraId="6D5983DD" w14:textId="77777777" w:rsidR="009B1B26" w:rsidRPr="009B1B26" w:rsidRDefault="009B1B26" w:rsidP="009B1B26">
      <w:bookmarkStart w:id="30" w:name="bookmark164"/>
      <w:bookmarkEnd w:id="30"/>
      <w:r w:rsidRPr="009B1B26">
        <w:rPr>
          <w:rFonts w:hint="eastAsia"/>
        </w:rPr>
        <w:t>在准时制生产管理中，反冲物料库存信息必不可少，而且要求</w:t>
      </w:r>
      <w:r w:rsidRPr="009B1B26">
        <w:t>100%</w:t>
      </w:r>
      <w:r w:rsidRPr="009B1B26">
        <w:rPr>
          <w:rFonts w:hint="eastAsia"/>
        </w:rPr>
        <w:t>准确。</w:t>
      </w:r>
      <w:r w:rsidRPr="009B1B26">
        <w:br w:type="page"/>
      </w:r>
    </w:p>
    <w:p w14:paraId="1E249964" w14:textId="66233A52" w:rsidR="009B1B26" w:rsidRPr="009B1B26" w:rsidRDefault="009B1B26" w:rsidP="009B1B26">
      <w:r w:rsidRPr="009B1B26">
        <w:lastRenderedPageBreak/>
        <w:drawing>
          <wp:anchor distT="0" distB="2473325" distL="0" distR="0" simplePos="0" relativeHeight="251671552" behindDoc="0" locked="0" layoutInCell="1" allowOverlap="1" wp14:anchorId="424435C7" wp14:editId="34A9836A">
            <wp:simplePos x="0" y="0"/>
            <wp:positionH relativeFrom="page">
              <wp:posOffset>5346065</wp:posOffset>
            </wp:positionH>
            <wp:positionV relativeFrom="paragraph">
              <wp:posOffset>0</wp:posOffset>
            </wp:positionV>
            <wp:extent cx="8705215" cy="2590800"/>
            <wp:effectExtent l="0" t="0" r="0" b="0"/>
            <wp:wrapTopAndBottom/>
            <wp:docPr id="191" name="Picture 1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05215"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4212590" distB="424815" distL="0" distR="0" simplePos="0" relativeHeight="251672576" behindDoc="0" locked="0" layoutInCell="1" allowOverlap="1" wp14:anchorId="4DCFD84D" wp14:editId="0E3E552E">
                <wp:simplePos x="0" y="0"/>
                <wp:positionH relativeFrom="page">
                  <wp:posOffset>5687695</wp:posOffset>
                </wp:positionH>
                <wp:positionV relativeFrom="paragraph">
                  <wp:posOffset>4212590</wp:posOffset>
                </wp:positionV>
                <wp:extent cx="1212850" cy="426720"/>
                <wp:effectExtent l="0" t="0" r="0" b="0"/>
                <wp:wrapTopAndBottom/>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0" cy="426720"/>
                        </a:xfrm>
                        <a:prstGeom prst="rect">
                          <a:avLst/>
                        </a:prstGeom>
                        <a:noFill/>
                      </wps:spPr>
                      <wps:txbx>
                        <w:txbxContent>
                          <w:p w14:paraId="30DCCBA1" w14:textId="77777777" w:rsidR="009B1B26" w:rsidRDefault="009B1B26" w:rsidP="009B1B26">
                            <w:pPr>
                              <w:pStyle w:val="Bodytext40"/>
                              <w:spacing w:after="0"/>
                              <w:jc w:val="both"/>
                              <w:rPr>
                                <w:sz w:val="46"/>
                                <w:szCs w:val="46"/>
                              </w:rPr>
                            </w:pPr>
                            <w:r>
                              <w:rPr>
                                <w:rFonts w:hint="eastAsia"/>
                                <w:color w:val="000000"/>
                                <w:sz w:val="46"/>
                                <w:szCs w:val="46"/>
                              </w:rPr>
                              <w:t>成本信息</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4DCFD84D" id="Text Box 190" o:spid="_x0000_s1038" type="#_x0000_t202" style="position:absolute;margin-left:447.85pt;margin-top:331.7pt;width:95.5pt;height:33.6pt;z-index:251672576;visibility:visible;mso-wrap-style:none;mso-width-percent:0;mso-height-percent:0;mso-wrap-distance-left:0;mso-wrap-distance-top:331.7pt;mso-wrap-distance-right:0;mso-wrap-distance-bottom:33.4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qn+iwEAAAcDAAAOAAAAZHJzL2Uyb0RvYy54bWysUsFuGyEQvUfKPyDuMfaqdaOV15Eqy1Ek&#13;&#10;q63k9AMwC17UhUEM8a7/vgP2OlF7q3qBgYE3772Z1dPoenbSES34hi9mc860V9Baf2z4z9ftwyNn&#13;&#10;mKRvZQ9eN/yskT+t7+9WQ6h1BR30rY6MQDzWQ2h4l1KohUDVaSdxBkF7ShqITiY6xqNooxwI3fWi&#13;&#10;ms+XYoDYhghKI9Lt5pLk64JvjFbpuzGoE+sbTtxSWWNZD3kV65Wsj1GGzqorDfkPLJy0noreoDYy&#13;&#10;SfYW7V9QzqoICCbNFDgBxliliwZSs5j/oWbfyaCLFjIHw80m/H+w6ttpH35ElsavMFIDiwgMO1C/&#13;&#10;kLwRQ8D6+iZ7ijXS6yx0NNHlnSQw+kjenm9+6jExldGqRfX4mVKKcp+q5ZeqGC7ef4eI6VmDYzlo&#13;&#10;eKR+FQbytMOU68t6epKLedjavp94XahkUmk8jMy2uWLuaL46QHsmXQO1tuGeZo+z/sWTc3kKpiBO&#13;&#10;weEaTNDkdil+nYzczo/nYsz7/K5/AwAA//8DAFBLAwQUAAYACAAAACEAsSi3VuQAAAARAQAADwAA&#13;&#10;AGRycy9kb3ducmV2LnhtbExPy07DMBC8I/EP1iJxo3YopGkap0I8jlRq4dKbE2+TtPE6sp02/D3u&#13;&#10;CS4r7c7sPIr1ZHp2Ruc7SxKSmQCGVFvdUSPh++vjIQPmgyKtekso4Qc9rMvbm0Ll2l5oi+ddaFgU&#13;&#10;IZ8rCW0IQ865r1s0ys/sgBSxg3VGhbi6hmunLlHc9PxRiJQb1VF0aNWAry3Wp91oJBw+N6fj+7gV&#13;&#10;x0ZkuE8cTlWykfL+bnpbxfGyAhZwCn8fcO0Q80MZg1V2JO1ZLyFbPi8iVUKazp+AXRkiS+OpkrCY&#13;&#10;ixR4WfD/TcpfAAAA//8DAFBLAQItABQABgAIAAAAIQC2gziS/gAAAOEBAAATAAAAAAAAAAAAAAAA&#13;&#10;AAAAAABbQ29udGVudF9UeXBlc10ueG1sUEsBAi0AFAAGAAgAAAAhADj9If/WAAAAlAEAAAsAAAAA&#13;&#10;AAAAAAAAAAAALwEAAF9yZWxzLy5yZWxzUEsBAi0AFAAGAAgAAAAhAEQqqf6LAQAABwMAAA4AAAAA&#13;&#10;AAAAAAAAAAAALgIAAGRycy9lMm9Eb2MueG1sUEsBAi0AFAAGAAgAAAAhALEot1bkAAAAEQEAAA8A&#13;&#10;AAAAAAAAAAAAAAAA5QMAAGRycy9kb3ducmV2LnhtbFBLBQYAAAAABAAEAPMAAAD2BAAAAAA=&#13;&#10;" filled="f" stroked="f">
                <v:textbox inset="0,0,0,0">
                  <w:txbxContent>
                    <w:p w14:paraId="30DCCBA1" w14:textId="77777777" w:rsidR="009B1B26" w:rsidRDefault="009B1B26" w:rsidP="009B1B26">
                      <w:pPr>
                        <w:pStyle w:val="Bodytext40"/>
                        <w:spacing w:after="0"/>
                        <w:jc w:val="both"/>
                        <w:rPr>
                          <w:sz w:val="46"/>
                          <w:szCs w:val="46"/>
                        </w:rPr>
                      </w:pPr>
                      <w:r>
                        <w:rPr>
                          <w:rFonts w:hint="eastAsia"/>
                          <w:color w:val="000000"/>
                          <w:sz w:val="46"/>
                          <w:szCs w:val="46"/>
                        </w:rPr>
                        <w:t>成本信息</w:t>
                      </w:r>
                    </w:p>
                  </w:txbxContent>
                </v:textbox>
                <w10:wrap type="topAndBottom" anchorx="page"/>
              </v:shape>
            </w:pict>
          </mc:Fallback>
        </mc:AlternateContent>
      </w:r>
      <w:r w:rsidRPr="009B1B26">
        <mc:AlternateContent>
          <mc:Choice Requires="wps">
            <w:drawing>
              <wp:anchor distT="4218305" distB="419100" distL="0" distR="0" simplePos="0" relativeHeight="251673600" behindDoc="0" locked="0" layoutInCell="1" allowOverlap="1" wp14:anchorId="39A9E6FA" wp14:editId="34A44C5B">
                <wp:simplePos x="0" y="0"/>
                <wp:positionH relativeFrom="page">
                  <wp:posOffset>9223375</wp:posOffset>
                </wp:positionH>
                <wp:positionV relativeFrom="paragraph">
                  <wp:posOffset>4218305</wp:posOffset>
                </wp:positionV>
                <wp:extent cx="1200785" cy="426720"/>
                <wp:effectExtent l="0" t="0" r="0" b="0"/>
                <wp:wrapTopAndBottom/>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785" cy="426720"/>
                        </a:xfrm>
                        <a:prstGeom prst="rect">
                          <a:avLst/>
                        </a:prstGeom>
                        <a:noFill/>
                      </wps:spPr>
                      <wps:txbx>
                        <w:txbxContent>
                          <w:p w14:paraId="4425E392" w14:textId="77777777" w:rsidR="009B1B26" w:rsidRDefault="009B1B26" w:rsidP="009B1B26">
                            <w:pPr>
                              <w:pStyle w:val="Bodytext40"/>
                              <w:spacing w:after="0"/>
                              <w:jc w:val="both"/>
                              <w:rPr>
                                <w:sz w:val="46"/>
                                <w:szCs w:val="46"/>
                              </w:rPr>
                            </w:pPr>
                            <w:r>
                              <w:rPr>
                                <w:rFonts w:hint="eastAsia"/>
                                <w:color w:val="000000"/>
                                <w:sz w:val="46"/>
                                <w:szCs w:val="46"/>
                              </w:rPr>
                              <w:t>库存信息</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9A9E6FA" id="Text Box 189" o:spid="_x0000_s1039" type="#_x0000_t202" style="position:absolute;margin-left:726.25pt;margin-top:332.15pt;width:94.55pt;height:33.6pt;z-index:251673600;visibility:visible;mso-wrap-style:none;mso-width-percent:0;mso-height-percent:0;mso-wrap-distance-left:0;mso-wrap-distance-top:332.15pt;mso-wrap-distance-right:0;mso-wrap-distance-bottom:33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3gBiAEAAAcDAAAOAAAAZHJzL2Uyb0RvYy54bWysUttKAzEQfRf8h5B3m7ZeWboVRBRBVFA/&#13;&#10;IM0m3eAmEzKxu/17J7FbRd/El8nkduacM7O4HFzHNjqiBV/z2WTKmfYKGuvXNX99uTm64AyT9I3s&#13;&#10;wOuabzXyy+XhwaIPlZ5DC12jIyMQj1Ufat6mFCohULXaSZxA0J4uDUQnE23jWjRR9oTuOjGfTs9E&#13;&#10;D7EJEZRGpNPrz0u+LPjGaJUejUGdWFdz4pZKjCWuchTLhazWUYbWqh0N+QcWTlpPRfdQ1zJJ9h7t&#13;&#10;LyhnVQQEkyYKnABjrNJFA6mZTX+oeW5l0EULmYNhbxP+H6x62DyHp8jScAUDNbCIwHAP6g3JG9EH&#13;&#10;rHZvsqdYIb3OQgcTXV5JAqOP5O1276ceElMZjTp0fnHKmaK7k/nZ+bwYLr5+h4jpVoNjOal5pH4V&#13;&#10;BnJzjynXl9X4JBfzcGO7buT1SSWTSsNqYLahise5o/loBc2WdPXU2pp7mj3OujtPzuUpGJM4Jqtd&#13;&#10;MkKT26X4bjJyO7/vizFf87v8AAAA//8DAFBLAwQUAAYACAAAACEAUGa41eMAAAASAQAADwAAAGRy&#13;&#10;cy9kb3ducmV2LnhtbExPu27CMBTdK/UfrIvUrdiGxEUhDqr6GIsE7cLmJJckENuR7UD69zUTXa50&#13;&#10;dM8z30y6Jxd0vrNGAp8zIGgqW3emkfDz/fm8AuKDMrXqrUEJv+hhUzw+5Cqr7dXs8LIPDYkmxmdK&#13;&#10;QhvCkFHqqxa18nM7oIm/o3VahQhdQ2unrtFc93TBmKBadSYmtGrAtxar837UEo5f2/PpY9yxU8NW&#13;&#10;eOAOp5JvpXyaTe/reF7XQAJO4a6A24bYH4pYrLSjqT3pI07SRRq5EoRIlkBuFJFwAaSU8LLkKdAi&#13;&#10;p/+nFH8AAAD//wMAUEsBAi0AFAAGAAgAAAAhALaDOJL+AAAA4QEAABMAAAAAAAAAAAAAAAAAAAAA&#13;&#10;AFtDb250ZW50X1R5cGVzXS54bWxQSwECLQAUAAYACAAAACEAOP0h/9YAAACUAQAACwAAAAAAAAAA&#13;&#10;AAAAAAAvAQAAX3JlbHMvLnJlbHNQSwECLQAUAAYACAAAACEAGgt4AYgBAAAHAwAADgAAAAAAAAAA&#13;&#10;AAAAAAAuAgAAZHJzL2Uyb0RvYy54bWxQSwECLQAUAAYACAAAACEAUGa41eMAAAASAQAADwAAAAAA&#13;&#10;AAAAAAAAAADiAwAAZHJzL2Rvd25yZXYueG1sUEsFBgAAAAAEAAQA8wAAAPIEAAAAAA==&#13;&#10;" filled="f" stroked="f">
                <v:textbox inset="0,0,0,0">
                  <w:txbxContent>
                    <w:p w14:paraId="4425E392" w14:textId="77777777" w:rsidR="009B1B26" w:rsidRDefault="009B1B26" w:rsidP="009B1B26">
                      <w:pPr>
                        <w:pStyle w:val="Bodytext40"/>
                        <w:spacing w:after="0"/>
                        <w:jc w:val="both"/>
                        <w:rPr>
                          <w:sz w:val="46"/>
                          <w:szCs w:val="46"/>
                        </w:rPr>
                      </w:pPr>
                      <w:r>
                        <w:rPr>
                          <w:rFonts w:hint="eastAsia"/>
                          <w:color w:val="000000"/>
                          <w:sz w:val="46"/>
                          <w:szCs w:val="46"/>
                        </w:rPr>
                        <w:t>库存信息</w:t>
                      </w:r>
                    </w:p>
                  </w:txbxContent>
                </v:textbox>
                <w10:wrap type="topAndBottom" anchorx="page"/>
              </v:shape>
            </w:pict>
          </mc:Fallback>
        </mc:AlternateContent>
      </w:r>
      <w:r w:rsidRPr="009B1B26">
        <mc:AlternateContent>
          <mc:Choice Requires="wps">
            <w:drawing>
              <wp:anchor distT="4236720" distB="419100" distL="0" distR="0" simplePos="0" relativeHeight="251674624" behindDoc="0" locked="0" layoutInCell="1" allowOverlap="1" wp14:anchorId="460ED8F7" wp14:editId="71A7EB3F">
                <wp:simplePos x="0" y="0"/>
                <wp:positionH relativeFrom="page">
                  <wp:posOffset>12728575</wp:posOffset>
                </wp:positionH>
                <wp:positionV relativeFrom="paragraph">
                  <wp:posOffset>4236720</wp:posOffset>
                </wp:positionV>
                <wp:extent cx="1225550" cy="408305"/>
                <wp:effectExtent l="0" t="0" r="0" b="0"/>
                <wp:wrapTopAndBottom/>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5550" cy="408305"/>
                        </a:xfrm>
                        <a:prstGeom prst="rect">
                          <a:avLst/>
                        </a:prstGeom>
                        <a:noFill/>
                      </wps:spPr>
                      <wps:txbx>
                        <w:txbxContent>
                          <w:p w14:paraId="73C8BD03" w14:textId="77777777" w:rsidR="009B1B26" w:rsidRDefault="009B1B26" w:rsidP="009B1B26">
                            <w:pPr>
                              <w:pStyle w:val="Bodytext40"/>
                              <w:spacing w:after="0"/>
                              <w:ind w:left="-20"/>
                              <w:jc w:val="center"/>
                              <w:rPr>
                                <w:sz w:val="46"/>
                                <w:szCs w:val="46"/>
                              </w:rPr>
                            </w:pPr>
                            <w:r>
                              <w:rPr>
                                <w:rFonts w:hint="eastAsia"/>
                                <w:color w:val="000000"/>
                                <w:sz w:val="46"/>
                                <w:szCs w:val="46"/>
                              </w:rPr>
                              <w:t>生产配料</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460ED8F7" id="Text Box 188" o:spid="_x0000_s1040" type="#_x0000_t202" style="position:absolute;margin-left:1002.25pt;margin-top:333.6pt;width:96.5pt;height:32.15pt;z-index:251674624;visibility:visible;mso-wrap-style:none;mso-width-percent:0;mso-height-percent:0;mso-wrap-distance-left:0;mso-wrap-distance-top:333.6pt;mso-wrap-distance-right:0;mso-wrap-distance-bottom:33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dCcxjAEAAAcDAAAOAAAAZHJzL2Uyb0RvYy54bWysUsFu2zAMvQ/oPwi6N3LSZCiMOAGGosWA&#13;&#10;Yh3Q9QMUWYqFWaIgarHz96WUOBna27CLTJnU43uPXG9H17ODjmjBN3w+qzjTXkFr/b7hb78eb+85&#13;&#10;wyR9K3vwuuFHjXy7ufmyHkKtF9BB3+rICMRjPYSGdymFWghUnXYSZxC0p6SB6GSia9yLNsqB0F0v&#13;&#10;FlX1VQwQ2xBBaUT6+3BK8k3BN0ar9GIM6sT6hhO3VM5Yzl0+xWYt632UobPqTEP+AwsnraemF6gH&#13;&#10;mST7E+0nKGdVBASTZgqcAGOs0kUDqZlXH9S8djLoooXMwXCxCf8frPpxeA0/I0vjNxhpgEUEhmdQ&#13;&#10;v5G8EUPA+lyTPcUaqToLHU10+UsSGD0kb48XP/WYmMpoi8VqtaKUotyyur+rVtlwcX0dIqYnDY7l&#13;&#10;oOGR5lUYyMMzplPpVJKbeXi0fT/xOlHJpNK4G5ltqeMyN8i/dtAeSddAo224p93jrP/uybm8BVMQ&#13;&#10;p2B3DiZocrvwPG9GHuff92LMdX837wAAAP//AwBQSwMEFAAGAAgAAAAhAPE/Q6bkAAAAEgEAAA8A&#13;&#10;AABkcnMvZG93bnJldi54bWxMT8tOwzAQvCPxD9YicaO2A01KGqdCPI5UauHCzYm3SdrYjmKnDX/P&#13;&#10;coLLSrszO49iM9uenXEMnXcK5EIAQ1d707lGwefH290KWIjaGd17hwq+McCmvL4qdG78xe3wvI8N&#13;&#10;IxEXcq2gjXHIOQ91i1aHhR/QEXbwo9WR1rHhZtQXErc9T4RIudWdI4dWD/jcYn3aT1bB4X17Or5O&#13;&#10;O3FsxAq/5IhzJbdK3d7ML2saT2tgEef49wG/HSg/lBSs8pMzgfUKyOJhSVwFaZolwIiSyMeMTpWC&#13;&#10;7F4ugZcF/1+l/AEAAP//AwBQSwECLQAUAAYACAAAACEAtoM4kv4AAADhAQAAEwAAAAAAAAAAAAAA&#13;&#10;AAAAAAAAW0NvbnRlbnRfVHlwZXNdLnhtbFBLAQItABQABgAIAAAAIQA4/SH/1gAAAJQBAAALAAAA&#13;&#10;AAAAAAAAAAAAAC8BAABfcmVscy8ucmVsc1BLAQItABQABgAIAAAAIQB3dCcxjAEAAAcDAAAOAAAA&#13;&#10;AAAAAAAAAAAAAC4CAABkcnMvZTJvRG9jLnhtbFBLAQItABQABgAIAAAAIQDxP0Om5AAAABIBAAAP&#13;&#10;AAAAAAAAAAAAAAAAAOYDAABkcnMvZG93bnJldi54bWxQSwUGAAAAAAQABADzAAAA9wQAAAAA&#13;&#10;" filled="f" stroked="f">
                <v:textbox inset="0,0,0,0">
                  <w:txbxContent>
                    <w:p w14:paraId="73C8BD03" w14:textId="77777777" w:rsidR="009B1B26" w:rsidRDefault="009B1B26" w:rsidP="009B1B26">
                      <w:pPr>
                        <w:pStyle w:val="Bodytext40"/>
                        <w:spacing w:after="0"/>
                        <w:ind w:left="-20"/>
                        <w:jc w:val="center"/>
                        <w:rPr>
                          <w:sz w:val="46"/>
                          <w:szCs w:val="46"/>
                        </w:rPr>
                      </w:pPr>
                      <w:r>
                        <w:rPr>
                          <w:rFonts w:hint="eastAsia"/>
                          <w:color w:val="000000"/>
                          <w:sz w:val="46"/>
                          <w:szCs w:val="46"/>
                        </w:rPr>
                        <w:t>生产配料</w:t>
                      </w:r>
                    </w:p>
                  </w:txbxContent>
                </v:textbox>
                <w10:wrap type="topAndBottom" anchorx="page"/>
              </v:shape>
            </w:pict>
          </mc:Fallback>
        </mc:AlternateContent>
      </w:r>
    </w:p>
    <w:p w14:paraId="7D1D5E93" w14:textId="77777777" w:rsidR="009B1B26" w:rsidRPr="009B1B26" w:rsidRDefault="009B1B26" w:rsidP="009B1B26">
      <w:r w:rsidRPr="009B1B26">
        <w:rPr>
          <w:rFonts w:hint="eastAsia"/>
        </w:rPr>
        <w:t>图</w:t>
      </w:r>
      <w:r w:rsidRPr="009B1B26">
        <w:t>2-5</w:t>
      </w:r>
      <w:r w:rsidRPr="009B1B26">
        <w:rPr>
          <w:rFonts w:hint="eastAsia"/>
        </w:rPr>
        <w:t>物料清单与其他数据的关系</w:t>
      </w:r>
    </w:p>
    <w:p w14:paraId="6AC23804" w14:textId="77777777" w:rsidR="009B1B26" w:rsidRPr="009B1B26" w:rsidRDefault="009B1B26" w:rsidP="009B1B26">
      <w:r w:rsidRPr="009B1B26">
        <w:t>(4)</w:t>
      </w:r>
      <w:r w:rsidRPr="009B1B26">
        <w:rPr>
          <w:rFonts w:hint="eastAsia"/>
        </w:rPr>
        <w:t>为采购外协加工提供依据。</w:t>
      </w:r>
    </w:p>
    <w:p w14:paraId="37EBF328" w14:textId="77777777" w:rsidR="009B1B26" w:rsidRPr="009B1B26" w:rsidRDefault="009B1B26" w:rsidP="009B1B26">
      <w:r w:rsidRPr="009B1B26">
        <w:t>(5 )</w:t>
      </w:r>
      <w:r w:rsidRPr="009B1B26">
        <w:rPr>
          <w:rFonts w:hint="eastAsia"/>
        </w:rPr>
        <w:t>为生产配料提供依据。</w:t>
      </w:r>
    </w:p>
    <w:p w14:paraId="71DC091D" w14:textId="77777777" w:rsidR="009B1B26" w:rsidRPr="009B1B26" w:rsidRDefault="009B1B26" w:rsidP="009B1B26">
      <w:r w:rsidRPr="009B1B26">
        <w:t>(6 )</w:t>
      </w:r>
      <w:r w:rsidRPr="009B1B26">
        <w:rPr>
          <w:rFonts w:hint="eastAsia"/>
        </w:rPr>
        <w:t>成本数据根据物料清单计算。</w:t>
      </w:r>
    </w:p>
    <w:p w14:paraId="21569798" w14:textId="77777777" w:rsidR="009B1B26" w:rsidRPr="009B1B26" w:rsidRDefault="009B1B26" w:rsidP="009B1B26">
      <w:r w:rsidRPr="009B1B26">
        <w:t>(7)</w:t>
      </w:r>
      <w:r w:rsidRPr="009B1B26">
        <w:rPr>
          <w:rFonts w:hint="eastAsia"/>
        </w:rPr>
        <w:t>提供制定销售价格的依据。</w:t>
      </w:r>
    </w:p>
    <w:p w14:paraId="12027804" w14:textId="77777777" w:rsidR="009B1B26" w:rsidRPr="009B1B26" w:rsidRDefault="009B1B26" w:rsidP="009B1B26">
      <w:bookmarkStart w:id="31" w:name="bookmark165"/>
      <w:bookmarkStart w:id="32" w:name="bookmark166"/>
      <w:bookmarkStart w:id="33" w:name="bookmark167"/>
      <w:r w:rsidRPr="009B1B26">
        <w:t>2.1.3</w:t>
      </w:r>
      <w:r w:rsidRPr="009B1B26">
        <w:tab/>
      </w:r>
      <w:r w:rsidRPr="009B1B26">
        <w:rPr>
          <w:rFonts w:hint="eastAsia"/>
        </w:rPr>
        <w:t>工作中心</w:t>
      </w:r>
      <w:bookmarkEnd w:id="31"/>
      <w:bookmarkEnd w:id="32"/>
      <w:bookmarkEnd w:id="33"/>
    </w:p>
    <w:p w14:paraId="03C2E41C" w14:textId="77777777" w:rsidR="009B1B26" w:rsidRPr="009B1B26" w:rsidRDefault="009B1B26" w:rsidP="009B1B26">
      <w:r w:rsidRPr="009B1B26">
        <w:rPr>
          <w:rFonts w:hint="eastAsia"/>
        </w:rPr>
        <w:t>工作中心是</w:t>
      </w:r>
      <w:r w:rsidRPr="009B1B26">
        <w:t>ERP</w:t>
      </w:r>
      <w:r w:rsidRPr="009B1B26">
        <w:rPr>
          <w:rFonts w:hint="eastAsia"/>
        </w:rPr>
        <w:t>系统组织生产的基本单元，也是进行作业安排、执行能力需求计划</w:t>
      </w:r>
      <w:r w:rsidRPr="009B1B26">
        <w:t xml:space="preserve"> </w:t>
      </w:r>
      <w:r w:rsidRPr="009B1B26">
        <w:rPr>
          <w:rFonts w:hint="eastAsia"/>
        </w:rPr>
        <w:t>和进行成本核算的基本依据。</w:t>
      </w:r>
      <w:r w:rsidRPr="009B1B26">
        <w:t>ERP</w:t>
      </w:r>
      <w:r w:rsidRPr="009B1B26">
        <w:rPr>
          <w:rFonts w:hint="eastAsia"/>
        </w:rPr>
        <w:t>系统进行数据核算的前提条件是必须有正确的工作中</w:t>
      </w:r>
      <w:r w:rsidRPr="009B1B26">
        <w:t xml:space="preserve"> </w:t>
      </w:r>
      <w:r w:rsidRPr="009B1B26">
        <w:rPr>
          <w:rFonts w:hint="eastAsia"/>
        </w:rPr>
        <w:t>心能力数据，因此必须首先有建立与维护工作中心的能力。</w:t>
      </w:r>
    </w:p>
    <w:p w14:paraId="66B5B18E" w14:textId="77777777" w:rsidR="009B1B26" w:rsidRPr="009B1B26" w:rsidRDefault="009B1B26" w:rsidP="009B1B26">
      <w:r w:rsidRPr="009B1B26">
        <w:t>1.</w:t>
      </w:r>
      <w:r w:rsidRPr="009B1B26">
        <w:rPr>
          <w:rFonts w:hint="eastAsia"/>
        </w:rPr>
        <w:t>工作中心的定义及作用</w:t>
      </w:r>
    </w:p>
    <w:p w14:paraId="636974F1" w14:textId="22CF4ADE" w:rsidR="009B1B26" w:rsidRPr="009B1B26" w:rsidRDefault="009B1B26" w:rsidP="009B1B26">
      <w:r w:rsidRPr="009B1B26">
        <mc:AlternateContent>
          <mc:Choice Requires="wps">
            <w:drawing>
              <wp:anchor distT="0" distB="0" distL="0" distR="0" simplePos="0" relativeHeight="251675648" behindDoc="0" locked="0" layoutInCell="1" allowOverlap="1" wp14:anchorId="42A654E5" wp14:editId="2B98DFD2">
                <wp:simplePos x="0" y="0"/>
                <wp:positionH relativeFrom="page">
                  <wp:posOffset>2261870</wp:posOffset>
                </wp:positionH>
                <wp:positionV relativeFrom="paragraph">
                  <wp:posOffset>1993900</wp:posOffset>
                </wp:positionV>
                <wp:extent cx="311150" cy="182880"/>
                <wp:effectExtent l="0" t="0" r="0" b="0"/>
                <wp:wrapSquare wrapText="bothSides"/>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182880"/>
                        </a:xfrm>
                        <a:prstGeom prst="rect">
                          <a:avLst/>
                        </a:prstGeom>
                        <a:noFill/>
                      </wps:spPr>
                      <wps:txbx>
                        <w:txbxContent>
                          <w:p w14:paraId="0C354661"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jc w:val="both"/>
                              <w:rPr>
                                <w:sz w:val="20"/>
                                <w:szCs w:val="20"/>
                              </w:rPr>
                            </w:pPr>
                            <w:r>
                              <w:rPr>
                                <w:color w:val="FFFFFF"/>
                                <w:sz w:val="20"/>
                                <w:szCs w:val="20"/>
                              </w:rPr>
                              <w:t>sit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42A654E5" id="Text Box 187" o:spid="_x0000_s1041" type="#_x0000_t202" style="position:absolute;margin-left:178.1pt;margin-top:157pt;width:24.5pt;height:14.4pt;z-index:251675648;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KxZmiwEAAAYDAAAOAAAAZHJzL2Uyb0RvYy54bWysUlGLGyEQfi/0P4jvjdmUlLBkc3CEHIXQ&#13;&#10;HuT6A4yrWenqiONlN/++o8nmjutb6YuOjn7zfd/M+mF0PTvriBZ8w6vZnDPtFbTWnxr+62X3ZcUZ&#13;&#10;Julb2YPXDb9o5A+bz5/WQ6j1AjroWx0ZgXish9DwLqVQC4Gq007iDIL2lDQQnUx0jCfRRjkQuuvF&#13;&#10;Yj7/JgaIbYigNCLdbq9Jvin4xmiVfhqDOrG+4cQtlTWW9ZhXsVnL+hRl6Ky60ZD/wMJJ66noHWor&#13;&#10;k2Sv0f4F5ayKgGDSTIETYIxVumggNdX8g5pDJ4MuWsgcDHeb8P/Bqh/nQ3iOLI2PMFIDiwgMe1C/&#13;&#10;kbwRQ8D69iZ7ijXS6yx0NNHlnSQw+kjeXu5+6jExRZdfq6paUkZRqlotVqvit3j7HCKmJw2O5aDh&#13;&#10;kdpVCMjzHlMuL+vpSa7lYWf7fqJ1ZZI5pfE4MttSkWVuaL46QnshWQN1tuGeRo+z/rsn4/IQTEGc&#13;&#10;guMtmKDJ7FL8Nhi5m+/PxZe38d38AQAA//8DAFBLAwQUAAYACAAAACEA8AcCvuIAAAAQAQAADwAA&#13;&#10;AGRycy9kb3ducmV2LnhtbExPTW+DMAy9T9p/iDxptzWB0QpRQjXt47hK7XbZLRAXaEmCktCyfz/3&#13;&#10;1F0s+/n5+b1yM5uBndGH3lkJyUIAQ9s43dtWwvfXx1MOLERltRqcRQm/GGBT3d+VqtDuYnd43seW&#13;&#10;kYgNhZLQxTgWnIemQ6PCwo1oaXdw3qhIo2+59upC4mbgqRArblRv6UOnRnztsDntJyPh8Lk9Hd+n&#13;&#10;nTi2IsefxONcJ1spHx/mtzWVlzWwiHO8XcA1A/mHiozVbrI6sEHC83KVEpWaJKNkxMjEkpCakCzN&#13;&#10;gVcl/x+k+gMAAP//AwBQSwECLQAUAAYACAAAACEAtoM4kv4AAADhAQAAEwAAAAAAAAAAAAAAAAAA&#13;&#10;AAAAW0NvbnRlbnRfVHlwZXNdLnhtbFBLAQItABQABgAIAAAAIQA4/SH/1gAAAJQBAAALAAAAAAAA&#13;&#10;AAAAAAAAAC8BAABfcmVscy8ucmVsc1BLAQItABQABgAIAAAAIQD9KxZmiwEAAAYDAAAOAAAAAAAA&#13;&#10;AAAAAAAAAC4CAABkcnMvZTJvRG9jLnhtbFBLAQItABQABgAIAAAAIQDwBwK+4gAAABABAAAPAAAA&#13;&#10;AAAAAAAAAAAAAOUDAABkcnMvZG93bnJldi54bWxQSwUGAAAAAAQABADzAAAA9AQAAAAA&#13;&#10;" filled="f" stroked="f">
                <v:textbox inset="0,0,0,0">
                  <w:txbxContent>
                    <w:p w14:paraId="0C354661"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jc w:val="both"/>
                        <w:rPr>
                          <w:sz w:val="20"/>
                          <w:szCs w:val="20"/>
                        </w:rPr>
                      </w:pPr>
                      <w:r>
                        <w:rPr>
                          <w:color w:val="FFFFFF"/>
                          <w:sz w:val="20"/>
                          <w:szCs w:val="20"/>
                        </w:rPr>
                        <w:t>sit</w:t>
                      </w:r>
                    </w:p>
                  </w:txbxContent>
                </v:textbox>
                <w10:wrap type="square" anchorx="page"/>
              </v:shape>
            </w:pict>
          </mc:Fallback>
        </mc:AlternateContent>
      </w:r>
      <w:r w:rsidRPr="009B1B26">
        <w:rPr>
          <w:rFonts w:hint="eastAsia"/>
        </w:rPr>
        <w:t>工作中心是生产加工单元的统称，在完成一项加工任务的同时也发生了加工成本。</w:t>
      </w:r>
      <w:r w:rsidRPr="009B1B26">
        <w:t xml:space="preserve"> </w:t>
      </w:r>
      <w:r w:rsidRPr="009B1B26">
        <w:rPr>
          <w:rFonts w:hint="eastAsia"/>
        </w:rPr>
        <w:t>它是由一台或几台功能相同的设备、一个或多个工作人员、一个小组或一个工段、一个</w:t>
      </w:r>
      <w:r w:rsidRPr="009B1B26">
        <w:t xml:space="preserve"> </w:t>
      </w:r>
      <w:r w:rsidRPr="009B1B26">
        <w:rPr>
          <w:rFonts w:hint="eastAsia"/>
        </w:rPr>
        <w:t>成组加工单元或一个装配场地等组成，甚至一个实际的车间也可作为一个工作中心，在</w:t>
      </w:r>
      <w:r w:rsidRPr="009B1B26">
        <w:t xml:space="preserve"> </w:t>
      </w:r>
      <w:r w:rsidRPr="009B1B26">
        <w:rPr>
          <w:rFonts w:hint="eastAsia"/>
        </w:rPr>
        <w:t>这种情况下大大简化了管理流程。</w:t>
      </w:r>
    </w:p>
    <w:p w14:paraId="5FB83204" w14:textId="77777777" w:rsidR="009B1B26" w:rsidRPr="009B1B26" w:rsidRDefault="009B1B26" w:rsidP="009B1B26">
      <w:r w:rsidRPr="009B1B26">
        <w:rPr>
          <w:rFonts w:hint="eastAsia"/>
        </w:rPr>
        <w:t>工作中心的作用包括以下几个方面。</w:t>
      </w:r>
    </w:p>
    <w:p w14:paraId="3863B5F2" w14:textId="77777777" w:rsidR="009B1B26" w:rsidRPr="009B1B26" w:rsidRDefault="009B1B26" w:rsidP="009B1B26">
      <w:r w:rsidRPr="009B1B26">
        <w:t>(1)</w:t>
      </w:r>
      <w:r w:rsidRPr="009B1B26">
        <w:rPr>
          <w:rFonts w:hint="eastAsia"/>
        </w:rPr>
        <w:t>工作中心是平衡负荷能力的基本单元。</w:t>
      </w:r>
    </w:p>
    <w:p w14:paraId="6447CD5E" w14:textId="77777777" w:rsidR="009B1B26" w:rsidRPr="009B1B26" w:rsidRDefault="009B1B26" w:rsidP="009B1B26">
      <w:r w:rsidRPr="009B1B26">
        <w:t>(2 )</w:t>
      </w:r>
      <w:r w:rsidRPr="009B1B26">
        <w:rPr>
          <w:rFonts w:hint="eastAsia"/>
        </w:rPr>
        <w:t>工作中心是定义物料工艺路线的依据。在定义工艺路线文件前必须先确定工作</w:t>
      </w:r>
      <w:r w:rsidRPr="009B1B26">
        <w:t xml:space="preserve"> </w:t>
      </w:r>
      <w:r w:rsidRPr="009B1B26">
        <w:rPr>
          <w:rFonts w:hint="eastAsia"/>
        </w:rPr>
        <w:t>中心，并定义好相关工作中心数据。</w:t>
      </w:r>
    </w:p>
    <w:p w14:paraId="319E81CA" w14:textId="77777777" w:rsidR="009B1B26" w:rsidRPr="009B1B26" w:rsidRDefault="009B1B26" w:rsidP="009B1B26">
      <w:r w:rsidRPr="009B1B26">
        <w:t>(3 )</w:t>
      </w:r>
      <w:r w:rsidRPr="009B1B26">
        <w:rPr>
          <w:rFonts w:hint="eastAsia"/>
        </w:rPr>
        <w:t>工作中心是车间作业安排的基本单元。车间任务和作业进度被安排到各个加工</w:t>
      </w:r>
      <w:r w:rsidRPr="009B1B26">
        <w:t xml:space="preserve"> </w:t>
      </w:r>
      <w:r w:rsidRPr="009B1B26">
        <w:rPr>
          <w:rFonts w:hint="eastAsia"/>
        </w:rPr>
        <w:t>工作中心。</w:t>
      </w:r>
    </w:p>
    <w:p w14:paraId="28E5F8C7" w14:textId="77777777" w:rsidR="009B1B26" w:rsidRPr="009B1B26" w:rsidRDefault="009B1B26" w:rsidP="009B1B26">
      <w:r w:rsidRPr="009B1B26">
        <w:t>(4 )</w:t>
      </w:r>
      <w:r w:rsidRPr="009B1B26">
        <w:rPr>
          <w:rFonts w:hint="eastAsia"/>
        </w:rPr>
        <w:t>工作中心是加工信息与成本核算信息的数据采集点。</w:t>
      </w:r>
    </w:p>
    <w:p w14:paraId="1985AE55" w14:textId="77777777" w:rsidR="009B1B26" w:rsidRPr="009B1B26" w:rsidRDefault="009B1B26" w:rsidP="009B1B26">
      <w:r w:rsidRPr="009B1B26">
        <w:t>2.</w:t>
      </w:r>
      <w:r w:rsidRPr="009B1B26">
        <w:rPr>
          <w:rFonts w:hint="eastAsia"/>
        </w:rPr>
        <w:t>关键工作中心</w:t>
      </w:r>
    </w:p>
    <w:p w14:paraId="387DA3A8" w14:textId="77777777" w:rsidR="009B1B26" w:rsidRPr="009B1B26" w:rsidRDefault="009B1B26" w:rsidP="009B1B26">
      <w:r w:rsidRPr="009B1B26">
        <w:rPr>
          <w:rFonts w:hint="eastAsia"/>
        </w:rPr>
        <w:t>关键工作中心</w:t>
      </w:r>
      <w:r w:rsidRPr="009B1B26">
        <w:t>(critical work center )</w:t>
      </w:r>
      <w:r w:rsidRPr="009B1B26">
        <w:rPr>
          <w:rFonts w:hint="eastAsia"/>
        </w:rPr>
        <w:t>是运行粗能力需求计划</w:t>
      </w:r>
      <w:r w:rsidRPr="009B1B26">
        <w:t>(rough-cut capacity</w:t>
      </w:r>
      <w:r w:rsidRPr="009B1B26">
        <w:br w:type="page"/>
      </w:r>
    </w:p>
    <w:p w14:paraId="46FC4763" w14:textId="77777777" w:rsidR="009B1B26" w:rsidRPr="009B1B26" w:rsidRDefault="009B1B26" w:rsidP="009B1B26">
      <w:r w:rsidRPr="009B1B26">
        <w:lastRenderedPageBreak/>
        <w:t>planning, RCCP )</w:t>
      </w:r>
      <w:r w:rsidRPr="009B1B26">
        <w:rPr>
          <w:rFonts w:hint="eastAsia"/>
        </w:rPr>
        <w:t>的计算对象。</w:t>
      </w:r>
    </w:p>
    <w:p w14:paraId="574B7542" w14:textId="77777777" w:rsidR="009B1B26" w:rsidRPr="009B1B26" w:rsidRDefault="009B1B26" w:rsidP="009B1B26">
      <w:r w:rsidRPr="009B1B26">
        <w:rPr>
          <w:rFonts w:hint="eastAsia"/>
        </w:rPr>
        <w:t>关键工作中心的特点如下：①设备经常满负荷，工人经常加班加点；②需要熟练的</w:t>
      </w:r>
      <w:r w:rsidRPr="009B1B26">
        <w:t xml:space="preserve"> </w:t>
      </w:r>
      <w:r w:rsidRPr="009B1B26">
        <w:rPr>
          <w:rFonts w:hint="eastAsia"/>
        </w:rPr>
        <w:t>技术工人，不能任意替代或随时招聘技术工人；③工艺独特的专用设备，没有可能替代</w:t>
      </w:r>
      <w:r w:rsidRPr="009B1B26">
        <w:t xml:space="preserve"> </w:t>
      </w:r>
      <w:r w:rsidRPr="009B1B26">
        <w:rPr>
          <w:rFonts w:hint="eastAsia"/>
        </w:rPr>
        <w:t>或分包；④设备昂贵且不能及时增添；⑤受成本或生产周期限制，不允许有可替代的工</w:t>
      </w:r>
      <w:r w:rsidRPr="009B1B26">
        <w:t xml:space="preserve"> </w:t>
      </w:r>
      <w:r w:rsidRPr="009B1B26">
        <w:rPr>
          <w:rFonts w:hint="eastAsia"/>
        </w:rPr>
        <w:t>作中心。</w:t>
      </w:r>
    </w:p>
    <w:p w14:paraId="04DE4C15" w14:textId="77777777" w:rsidR="009B1B26" w:rsidRPr="009B1B26" w:rsidRDefault="009B1B26" w:rsidP="009B1B26">
      <w:r w:rsidRPr="009B1B26">
        <w:t>3.</w:t>
      </w:r>
      <w:r w:rsidRPr="009B1B26">
        <w:rPr>
          <w:rFonts w:hint="eastAsia"/>
        </w:rPr>
        <w:t>工作中心数据</w:t>
      </w:r>
    </w:p>
    <w:p w14:paraId="5F1972B5" w14:textId="77777777" w:rsidR="009B1B26" w:rsidRPr="009B1B26" w:rsidRDefault="009B1B26" w:rsidP="009B1B26">
      <w:r w:rsidRPr="009B1B26">
        <w:rPr>
          <w:rFonts w:hint="eastAsia"/>
        </w:rPr>
        <w:t>工作中心数据包括工作中心基本数据、工作中心能力数据和工作中心成本数据。</w:t>
      </w:r>
    </w:p>
    <w:p w14:paraId="6E52629E" w14:textId="77777777" w:rsidR="009B1B26" w:rsidRPr="009B1B26" w:rsidRDefault="009B1B26" w:rsidP="009B1B26">
      <w:r w:rsidRPr="009B1B26">
        <w:t>(1 )</w:t>
      </w:r>
      <w:r w:rsidRPr="009B1B26">
        <w:rPr>
          <w:rFonts w:hint="eastAsia"/>
        </w:rPr>
        <w:t>工作中心基本数据。工作中心基本数据包括工作中心代码、工作中心名称、工</w:t>
      </w:r>
      <w:r w:rsidRPr="009B1B26">
        <w:t xml:space="preserve"> </w:t>
      </w:r>
      <w:r w:rsidRPr="009B1B26">
        <w:rPr>
          <w:rFonts w:hint="eastAsia"/>
        </w:rPr>
        <w:t>作中心简称、工作中心说明、替换工作中心、车间代码、人员每日班次和每班工作时数、</w:t>
      </w:r>
      <w:r w:rsidRPr="009B1B26">
        <w:t xml:space="preserve"> </w:t>
      </w:r>
      <w:r w:rsidRPr="009B1B26">
        <w:rPr>
          <w:rFonts w:hint="eastAsia"/>
        </w:rPr>
        <w:t>工作中心每班平均人数、设备数、是否为工作中心等。</w:t>
      </w:r>
    </w:p>
    <w:p w14:paraId="699E3192" w14:textId="77777777" w:rsidR="009B1B26" w:rsidRPr="009B1B26" w:rsidRDefault="009B1B26" w:rsidP="009B1B26">
      <w:r w:rsidRPr="009B1B26">
        <w:t>(2)</w:t>
      </w:r>
      <w:r w:rsidRPr="009B1B26">
        <w:rPr>
          <w:rFonts w:hint="eastAsia"/>
        </w:rPr>
        <w:t>工作中心能力数据。工作中心能力数据是工作中心每日可以提供的工时、机台</w:t>
      </w:r>
      <w:r w:rsidRPr="009B1B26">
        <w:t xml:space="preserve"> </w:t>
      </w:r>
      <w:r w:rsidRPr="009B1B26">
        <w:rPr>
          <w:rFonts w:hint="eastAsia"/>
        </w:rPr>
        <w:t>时和可加工完成的产品数量，这些数据是由历史统计数据分析得到的。</w:t>
      </w:r>
    </w:p>
    <w:p w14:paraId="74E096B6" w14:textId="77777777" w:rsidR="009B1B26" w:rsidRPr="009B1B26" w:rsidRDefault="009B1B26" w:rsidP="009B1B26">
      <w:r w:rsidRPr="009B1B26">
        <w:rPr>
          <w:rFonts w:hint="eastAsia"/>
        </w:rPr>
        <w:t>工作中心能力数据涉及的相关计算如下：</w:t>
      </w:r>
    </w:p>
    <w:p w14:paraId="6702BACD" w14:textId="047FE58C" w:rsidR="009B1B26" w:rsidRPr="009B1B26" w:rsidRDefault="009B1B26" w:rsidP="009B1B26">
      <w:r w:rsidRPr="009B1B26">
        <mc:AlternateContent>
          <mc:Choice Requires="wps">
            <w:drawing>
              <wp:anchor distT="0" distB="0" distL="114300" distR="114300" simplePos="0" relativeHeight="251676672" behindDoc="0" locked="0" layoutInCell="1" allowOverlap="1" wp14:anchorId="0213B4E1" wp14:editId="2336B30E">
                <wp:simplePos x="0" y="0"/>
                <wp:positionH relativeFrom="page">
                  <wp:posOffset>16472535</wp:posOffset>
                </wp:positionH>
                <wp:positionV relativeFrom="paragraph">
                  <wp:posOffset>50800</wp:posOffset>
                </wp:positionV>
                <wp:extent cx="1085215" cy="1225550"/>
                <wp:effectExtent l="0" t="0" r="0" b="0"/>
                <wp:wrapSquare wrapText="left"/>
                <wp:docPr id="18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215" cy="1225550"/>
                        </a:xfrm>
                        <a:prstGeom prst="rect">
                          <a:avLst/>
                        </a:prstGeom>
                        <a:noFill/>
                      </wps:spPr>
                      <wps:txbx>
                        <w:txbxContent>
                          <w:p w14:paraId="214F18FC" w14:textId="77777777" w:rsidR="009B1B26" w:rsidRDefault="009B1B26" w:rsidP="009B1B26">
                            <w:pPr>
                              <w:pStyle w:val="Bodytext20"/>
                              <w:spacing w:after="0" w:line="310" w:lineRule="auto"/>
                              <w:ind w:left="0"/>
                            </w:pPr>
                            <w:r>
                              <w:rPr>
                                <w:color w:val="000000"/>
                              </w:rPr>
                              <w:t>(2-1 )</w:t>
                            </w:r>
                            <w:r>
                              <w:rPr>
                                <w:color w:val="000000"/>
                              </w:rPr>
                              <w:br/>
                              <w:t>(2-2)</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0213B4E1" id="Text Box 186" o:spid="_x0000_s1042" type="#_x0000_t202" style="position:absolute;margin-left:1297.05pt;margin-top:4pt;width:85.45pt;height:96.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pM1hAEAAPwCAAAOAAAAZHJzL2Uyb0RvYy54bWysUsFq4zAQvRf2H4TuGzkGl2LiFJbSUijb&#13;&#10;QtsPUGQpFmtphEYbO3/fkRqnpb0texmNNNKb995ocz27kR10RAu+4+tVxZn2Cnrr9x1/fbn9ecUZ&#13;&#10;Jul7OYLXHT9q5NfbHxebKbS6hgHGXkdGIB7bKXR8SCm0QqAatJO4gqA9FQ1EJxNt4170UU6E7kZR&#13;&#10;V9WlmCD2IYLSiHR6817k24JvjFbp0RjUiY0dJ26pxFjiLkex3ch2H2UYrDrRkP/AwknrqekZ6kYm&#13;&#10;yf5G+w3KWRUBwaSVAifAGKt00UBq1tUXNc+DDLpoIXMwnG3C/werfh+ew1Nkaf4FMw2wiMDwAOoP&#13;&#10;kjdiCtie7mRPsUW6nYXOJrq8kgRGD8nb49lPPSemMlp11dTrhjNFtXVdN01THBcfz0PEdKfBsZx0&#13;&#10;PNLACgV5eMCUCch2uZK7ebi147gQe+eSWaV5NzPbU5fLPNJ8tIP+SMLGe0925dEvSVyS3SlZ4Mji&#13;&#10;0vD0HfIMP++LGx+fdvsGAAD//wMAUEsDBBQABgAIAAAAIQCP+t3x4wAAABABAAAPAAAAZHJzL2Rv&#13;&#10;d25yZXYueG1sTE/LTsMwELwj8Q/WInGjdiIa2jROVfE4ISHScODoxG5iNV6H2G3D37Oc4LKa1c7O&#13;&#10;o9jObmBnMwXrUUKyEMAMtl5b7CR81C93K2AhKtRq8GgkfJsA2/L6qlC59heszHkfO0YiGHIloY9x&#13;&#10;zDkPbW+cCgs/GqTbwU9ORVqnjutJXUjcDTwVIuNOWSSHXo3msTftcX9yEnafWD3br7fmvTpUtq7X&#13;&#10;Al+zo5S3N/PThsZuAyyaOf59wG8Hyg8lBWv8CXVgg4R0ub5PiCthRcWIkD5kS0INIZEI4GXB/xcp&#13;&#10;fwAAAP//AwBQSwECLQAUAAYACAAAACEAtoM4kv4AAADhAQAAEwAAAAAAAAAAAAAAAAAAAAAAW0Nv&#13;&#10;bnRlbnRfVHlwZXNdLnhtbFBLAQItABQABgAIAAAAIQA4/SH/1gAAAJQBAAALAAAAAAAAAAAAAAAA&#13;&#10;AC8BAABfcmVscy8ucmVsc1BLAQItABQABgAIAAAAIQDFtpM1hAEAAPwCAAAOAAAAAAAAAAAAAAAA&#13;&#10;AC4CAABkcnMvZTJvRG9jLnhtbFBLAQItABQABgAIAAAAIQCP+t3x4wAAABABAAAPAAAAAAAAAAAA&#13;&#10;AAAAAN4DAABkcnMvZG93bnJldi54bWxQSwUGAAAAAAQABADzAAAA7gQAAAAA&#13;&#10;" filled="f" stroked="f">
                <v:textbox inset="0,0,0,0">
                  <w:txbxContent>
                    <w:p w14:paraId="214F18FC" w14:textId="77777777" w:rsidR="009B1B26" w:rsidRDefault="009B1B26" w:rsidP="009B1B26">
                      <w:pPr>
                        <w:pStyle w:val="Bodytext20"/>
                        <w:spacing w:after="0" w:line="310" w:lineRule="auto"/>
                        <w:ind w:left="0"/>
                      </w:pPr>
                      <w:r>
                        <w:rPr>
                          <w:color w:val="000000"/>
                        </w:rPr>
                        <w:t>(2-1 )</w:t>
                      </w:r>
                      <w:r>
                        <w:rPr>
                          <w:color w:val="000000"/>
                        </w:rPr>
                        <w:br/>
                        <w:t>(2-2)</w:t>
                      </w:r>
                    </w:p>
                  </w:txbxContent>
                </v:textbox>
                <w10:wrap type="square" side="left" anchorx="page"/>
              </v:shape>
            </w:pict>
          </mc:Fallback>
        </mc:AlternateContent>
      </w:r>
      <w:r w:rsidRPr="009B1B26">
        <w:rPr>
          <w:rFonts w:hint="eastAsia"/>
        </w:rPr>
        <w:t>工作中心能力</w:t>
      </w:r>
      <w:r w:rsidRPr="009B1B26">
        <w:t>=</w:t>
      </w:r>
      <w:r w:rsidRPr="009B1B26">
        <w:rPr>
          <w:rFonts w:hint="eastAsia"/>
        </w:rPr>
        <w:t>每日班次</w:t>
      </w:r>
      <w:r w:rsidRPr="009B1B26">
        <w:t>x</w:t>
      </w:r>
      <w:r w:rsidRPr="009B1B26">
        <w:rPr>
          <w:rFonts w:hint="eastAsia"/>
        </w:rPr>
        <w:t>每班工作时数</w:t>
      </w:r>
      <w:r w:rsidRPr="009B1B26">
        <w:t>x</w:t>
      </w:r>
      <w:r w:rsidRPr="009B1B26">
        <w:rPr>
          <w:rFonts w:hint="eastAsia"/>
        </w:rPr>
        <w:t>效率①</w:t>
      </w:r>
      <w:r w:rsidRPr="009B1B26">
        <w:t>x</w:t>
      </w:r>
      <w:r w:rsidRPr="009B1B26">
        <w:rPr>
          <w:rFonts w:hint="eastAsia"/>
        </w:rPr>
        <w:t>利用率②</w:t>
      </w:r>
      <w:r w:rsidRPr="009B1B26">
        <w:br/>
      </w:r>
      <w:r w:rsidRPr="009B1B26">
        <w:rPr>
          <w:rFonts w:hint="eastAsia"/>
        </w:rPr>
        <w:t>效率</w:t>
      </w:r>
      <w:r w:rsidRPr="009B1B26">
        <w:t>=</w:t>
      </w:r>
      <w:r w:rsidRPr="009B1B26">
        <w:rPr>
          <w:rFonts w:hint="eastAsia"/>
        </w:rPr>
        <w:t>完成的标准定额小时数</w:t>
      </w:r>
      <w:r w:rsidRPr="009B1B26">
        <w:t>/</w:t>
      </w:r>
      <w:r w:rsidRPr="009B1B26">
        <w:rPr>
          <w:rFonts w:hint="eastAsia"/>
        </w:rPr>
        <w:t>实际直接工作小时数</w:t>
      </w:r>
    </w:p>
    <w:p w14:paraId="6EC53FE2" w14:textId="577AF01F" w:rsidR="009B1B26" w:rsidRPr="009B1B26" w:rsidRDefault="009B1B26" w:rsidP="009B1B26">
      <w:r w:rsidRPr="009B1B26">
        <mc:AlternateContent>
          <mc:Choice Requires="wps">
            <w:drawing>
              <wp:anchor distT="0" distB="0" distL="114300" distR="114300" simplePos="0" relativeHeight="251677696" behindDoc="0" locked="0" layoutInCell="1" allowOverlap="1" wp14:anchorId="490ECD7E" wp14:editId="05743DFE">
                <wp:simplePos x="0" y="0"/>
                <wp:positionH relativeFrom="page">
                  <wp:posOffset>16472535</wp:posOffset>
                </wp:positionH>
                <wp:positionV relativeFrom="paragraph">
                  <wp:posOffset>12700</wp:posOffset>
                </wp:positionV>
                <wp:extent cx="1085215" cy="1103630"/>
                <wp:effectExtent l="0" t="0" r="0" b="0"/>
                <wp:wrapSquare wrapText="left"/>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215" cy="1103630"/>
                        </a:xfrm>
                        <a:prstGeom prst="rect">
                          <a:avLst/>
                        </a:prstGeom>
                        <a:noFill/>
                      </wps:spPr>
                      <wps:txbx>
                        <w:txbxContent>
                          <w:p w14:paraId="716B21FB" w14:textId="77777777" w:rsidR="009B1B26" w:rsidRDefault="009B1B26" w:rsidP="009B1B26">
                            <w:pPr>
                              <w:pStyle w:val="Bodytext20"/>
                              <w:spacing w:after="200"/>
                              <w:ind w:left="0"/>
                              <w:jc w:val="left"/>
                            </w:pPr>
                            <w:r>
                              <w:rPr>
                                <w:color w:val="000000"/>
                              </w:rPr>
                              <w:t>(2-3)</w:t>
                            </w:r>
                          </w:p>
                          <w:p w14:paraId="36039C2F" w14:textId="77777777" w:rsidR="009B1B26" w:rsidRDefault="009B1B26" w:rsidP="009B1B26">
                            <w:pPr>
                              <w:pStyle w:val="Bodytext20"/>
                              <w:spacing w:after="0"/>
                              <w:ind w:left="0"/>
                            </w:pPr>
                            <w:r>
                              <w:rPr>
                                <w:color w:val="000000"/>
                              </w:rPr>
                              <w:t>(2-4)</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490ECD7E" id="Text Box 185" o:spid="_x0000_s1043" type="#_x0000_t202" style="position:absolute;margin-left:1297.05pt;margin-top:1pt;width:85.45pt;height:86.9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2MehQEAAPwCAAAOAAAAZHJzL2Uyb0RvYy54bWysUttOJCEQfd/EfyC8O3SP8ZLO9JgYozEx&#13;&#10;auLuBzA0TBMbilDsdM/fW+D0uFnfjC9FQcGpc06xup7cwHY6ogXf8npRcaa9gs76bcv//L47veIM&#13;&#10;k/SdHMDrlu818uv1ya/VGBq9hB6GTkdGIB6bMbS8Tyk0QqDqtZO4gKA9FQ1EJxNt41Z0UY6E7gax&#13;&#10;rKoLMULsQgSlEen09qPI1wXfGK3SszGoExtaTtxSibHETY5ivZLNNsrQW3WgIb/BwknrqekR6lYm&#13;&#10;yf5G+wXKWRUBwaSFAifAGKt00UBq6uo/Na+9DLpoIXMwHG3Cn4NVT7vX8BJZmm5gogEWERgeQb0h&#13;&#10;eSPGgM3hTvYUG6TbWehkossrSWD0kLzdH/3UU2Iqo1VX58v6nDNFtbquzi7OiuPi83mImO41OJaT&#13;&#10;lkcaWKEgd4+YMgHZzFdyNw93dhhmYh9cMqs0bSZmO+pymUeajzbQ7UnY8ODJrjz6OYlzsjkkMxxZ&#13;&#10;XBoevkOe4b/74sbnp12/AwAA//8DAFBLAwQUAAYACAAAACEAkmfHYuMAAAAQAQAADwAAAGRycy9k&#13;&#10;b3ducmV2LnhtbExPy26DMBC8V8o/WBupt8YEFZIQTBT1capUldBDjwY7YAWvKXYS+vfdntLLalY7&#13;&#10;O498N9meXfTojUMBy0UETGPjlMFWwGf1+rAG5oNEJXuHWsCP9rArZne5zJS7Yqkvh9AyEkGfSQFd&#13;&#10;CEPGuW86baVfuEEj3Y5utDLQOrZcjfJK4rbncRSl3EqD5NDJQT91ujkdzlbA/gvLF/P9Xn+Ux9JU&#13;&#10;1SbCt/QkxP18et7S2G+BBT2F2wf8daD8UFCw2p1RedYLiJPN45K4hKgYEeJVmhCqibpK1sCLnP8v&#13;&#10;UvwCAAD//wMAUEsBAi0AFAAGAAgAAAAhALaDOJL+AAAA4QEAABMAAAAAAAAAAAAAAAAAAAAAAFtD&#13;&#10;b250ZW50X1R5cGVzXS54bWxQSwECLQAUAAYACAAAACEAOP0h/9YAAACUAQAACwAAAAAAAAAAAAAA&#13;&#10;AAAvAQAAX3JlbHMvLnJlbHNQSwECLQAUAAYACAAAACEA2DtjHoUBAAD8AgAADgAAAAAAAAAAAAAA&#13;&#10;AAAuAgAAZHJzL2Uyb0RvYy54bWxQSwECLQAUAAYACAAAACEAkmfHYuMAAAAQAQAADwAAAAAAAAAA&#13;&#10;AAAAAADfAwAAZHJzL2Rvd25yZXYueG1sUEsFBgAAAAAEAAQA8wAAAO8EAAAAAA==&#13;&#10;" filled="f" stroked="f">
                <v:textbox inset="0,0,0,0">
                  <w:txbxContent>
                    <w:p w14:paraId="716B21FB" w14:textId="77777777" w:rsidR="009B1B26" w:rsidRDefault="009B1B26" w:rsidP="009B1B26">
                      <w:pPr>
                        <w:pStyle w:val="Bodytext20"/>
                        <w:spacing w:after="200"/>
                        <w:ind w:left="0"/>
                        <w:jc w:val="left"/>
                      </w:pPr>
                      <w:r>
                        <w:rPr>
                          <w:color w:val="000000"/>
                        </w:rPr>
                        <w:t>(2-3)</w:t>
                      </w:r>
                    </w:p>
                    <w:p w14:paraId="36039C2F" w14:textId="77777777" w:rsidR="009B1B26" w:rsidRDefault="009B1B26" w:rsidP="009B1B26">
                      <w:pPr>
                        <w:pStyle w:val="Bodytext20"/>
                        <w:spacing w:after="0"/>
                        <w:ind w:left="0"/>
                      </w:pPr>
                      <w:r>
                        <w:rPr>
                          <w:color w:val="000000"/>
                        </w:rPr>
                        <w:t>(2-4)</w:t>
                      </w:r>
                    </w:p>
                  </w:txbxContent>
                </v:textbox>
                <w10:wrap type="square" side="left" anchorx="page"/>
              </v:shape>
            </w:pict>
          </mc:Fallback>
        </mc:AlternateContent>
      </w:r>
      <w:r w:rsidRPr="009B1B26">
        <w:rPr>
          <w:rFonts w:hint="eastAsia"/>
        </w:rPr>
        <w:t>效率</w:t>
      </w:r>
      <w:r w:rsidRPr="009B1B26">
        <w:t>=</w:t>
      </w:r>
      <w:r w:rsidRPr="009B1B26">
        <w:rPr>
          <w:rFonts w:hint="eastAsia"/>
        </w:rPr>
        <w:t>实际完成的产量</w:t>
      </w:r>
      <w:r w:rsidRPr="009B1B26">
        <w:t>/</w:t>
      </w:r>
      <w:r w:rsidRPr="009B1B26">
        <w:rPr>
          <w:rFonts w:hint="eastAsia"/>
        </w:rPr>
        <w:t>完成的标准定额产量</w:t>
      </w:r>
    </w:p>
    <w:p w14:paraId="2030B325" w14:textId="77777777" w:rsidR="009B1B26" w:rsidRPr="009B1B26" w:rsidRDefault="009B1B26" w:rsidP="009B1B26">
      <w:r w:rsidRPr="009B1B26">
        <w:rPr>
          <w:rFonts w:hint="eastAsia"/>
        </w:rPr>
        <w:t>利用率</w:t>
      </w:r>
      <w:r w:rsidRPr="009B1B26">
        <w:t>=</w:t>
      </w:r>
      <w:r w:rsidRPr="009B1B26">
        <w:rPr>
          <w:rFonts w:hint="eastAsia"/>
        </w:rPr>
        <w:t>实际直接工作小时数</w:t>
      </w:r>
      <w:r w:rsidRPr="009B1B26">
        <w:t>/</w:t>
      </w:r>
      <w:r w:rsidRPr="009B1B26">
        <w:rPr>
          <w:rFonts w:hint="eastAsia"/>
        </w:rPr>
        <w:t>计划工作小时数</w:t>
      </w:r>
    </w:p>
    <w:p w14:paraId="0755579B" w14:textId="77777777" w:rsidR="009B1B26" w:rsidRPr="009B1B26" w:rsidRDefault="009B1B26" w:rsidP="009B1B26">
      <w:r w:rsidRPr="009B1B26">
        <w:t>(3)</w:t>
      </w:r>
      <w:r w:rsidRPr="009B1B26">
        <w:rPr>
          <w:rFonts w:hint="eastAsia"/>
        </w:rPr>
        <w:t>工作中心成本数据。生产加工在工作中心每小时发生的费用，称为工作中心</w:t>
      </w:r>
    </w:p>
    <w:p w14:paraId="700E7B85" w14:textId="77777777" w:rsidR="009B1B26" w:rsidRPr="009B1B26" w:rsidRDefault="009B1B26" w:rsidP="009B1B26">
      <w:r w:rsidRPr="009B1B26">
        <w:rPr>
          <w:rFonts w:hint="eastAsia"/>
        </w:rPr>
        <w:t>费率。</w:t>
      </w:r>
    </w:p>
    <w:p w14:paraId="76A58F94" w14:textId="77777777" w:rsidR="009B1B26" w:rsidRPr="009B1B26" w:rsidRDefault="009B1B26" w:rsidP="009B1B26">
      <w:r w:rsidRPr="009B1B26">
        <w:rPr>
          <w:rFonts w:hint="eastAsia"/>
        </w:rPr>
        <w:t>工作中心发生的费用有人员工资、直接能源、辅助材料、设备维修费和资产折旧等</w:t>
      </w:r>
      <w:r w:rsidRPr="009B1B26">
        <w:t xml:space="preserve">, </w:t>
      </w:r>
      <w:r w:rsidRPr="009B1B26">
        <w:rPr>
          <w:rFonts w:hint="eastAsia"/>
        </w:rPr>
        <w:t>要根据历史统计资料分析得出。</w:t>
      </w:r>
    </w:p>
    <w:p w14:paraId="4882211E" w14:textId="77777777" w:rsidR="009B1B26" w:rsidRPr="009B1B26" w:rsidRDefault="009B1B26" w:rsidP="009B1B26">
      <w:r w:rsidRPr="009B1B26">
        <w:rPr>
          <w:rFonts w:hint="eastAsia"/>
        </w:rPr>
        <w:t>工作中心成本数据涉及的相关计算如下：</w:t>
      </w:r>
    </w:p>
    <w:p w14:paraId="433D5B95" w14:textId="77777777" w:rsidR="009B1B26" w:rsidRPr="009B1B26" w:rsidRDefault="009B1B26" w:rsidP="009B1B26">
      <w:r w:rsidRPr="009B1B26">
        <w:rPr>
          <w:rFonts w:hint="eastAsia"/>
        </w:rPr>
        <w:t>工作中心直接费率</w:t>
      </w:r>
      <w:r w:rsidRPr="009B1B26">
        <w:t>=</w:t>
      </w:r>
      <w:r w:rsidRPr="009B1B26">
        <w:rPr>
          <w:rFonts w:hint="eastAsia"/>
        </w:rPr>
        <w:t>工作中心日所有发生费用</w:t>
      </w:r>
      <w:r w:rsidRPr="009B1B26">
        <w:t>/</w:t>
      </w:r>
      <w:r w:rsidRPr="009B1B26">
        <w:rPr>
          <w:rFonts w:hint="eastAsia"/>
        </w:rPr>
        <w:t>工作中心日工作时数</w:t>
      </w:r>
      <w:r w:rsidRPr="009B1B26">
        <w:t xml:space="preserve"> (2-5 )</w:t>
      </w:r>
    </w:p>
    <w:p w14:paraId="23EF3B3F" w14:textId="77777777" w:rsidR="009B1B26" w:rsidRPr="009B1B26" w:rsidRDefault="009B1B26" w:rsidP="009B1B26">
      <w:r w:rsidRPr="009B1B26">
        <w:rPr>
          <w:rFonts w:hint="eastAsia"/>
        </w:rPr>
        <w:t>工作中心间接费率</w:t>
      </w:r>
      <w:r w:rsidRPr="009B1B26">
        <w:t>=</w:t>
      </w:r>
      <w:r w:rsidRPr="009B1B26">
        <w:rPr>
          <w:rFonts w:hint="eastAsia"/>
        </w:rPr>
        <w:t>分摊系数</w:t>
      </w:r>
      <w:r w:rsidRPr="009B1B26">
        <w:t>x</w:t>
      </w:r>
      <w:r w:rsidRPr="009B1B26">
        <w:rPr>
          <w:rFonts w:hint="eastAsia"/>
        </w:rPr>
        <w:t>车间发生的间接费用</w:t>
      </w:r>
      <w:r w:rsidRPr="009B1B26">
        <w:t>/</w:t>
      </w:r>
      <w:r w:rsidRPr="009B1B26">
        <w:rPr>
          <w:rFonts w:hint="eastAsia"/>
        </w:rPr>
        <w:t>工作中心日工作时数</w:t>
      </w:r>
      <w:r w:rsidRPr="009B1B26">
        <w:t>(2-6 )</w:t>
      </w:r>
    </w:p>
    <w:p w14:paraId="2BC0AABE" w14:textId="77777777" w:rsidR="009B1B26" w:rsidRPr="009B1B26" w:rsidRDefault="009B1B26" w:rsidP="009B1B26">
      <w:bookmarkStart w:id="34" w:name="bookmark168"/>
      <w:bookmarkStart w:id="35" w:name="bookmark169"/>
      <w:bookmarkStart w:id="36" w:name="bookmark170"/>
      <w:r w:rsidRPr="009B1B26">
        <w:t>2.1.4</w:t>
      </w:r>
      <w:r w:rsidRPr="009B1B26">
        <w:rPr>
          <w:rFonts w:hint="eastAsia"/>
        </w:rPr>
        <w:t>提前期与计划展望期</w:t>
      </w:r>
      <w:bookmarkEnd w:id="34"/>
      <w:bookmarkEnd w:id="35"/>
      <w:bookmarkEnd w:id="36"/>
    </w:p>
    <w:p w14:paraId="1963001C" w14:textId="77777777" w:rsidR="009B1B26" w:rsidRPr="009B1B26" w:rsidRDefault="009B1B26" w:rsidP="009B1B26">
      <w:r w:rsidRPr="009B1B26">
        <w:t>1.</w:t>
      </w:r>
      <w:r w:rsidRPr="009B1B26">
        <w:rPr>
          <w:rFonts w:hint="eastAsia"/>
        </w:rPr>
        <w:t>提前期</w:t>
      </w:r>
    </w:p>
    <w:p w14:paraId="0607F7C9" w14:textId="77777777" w:rsidR="009B1B26" w:rsidRPr="009B1B26" w:rsidRDefault="009B1B26" w:rsidP="009B1B26">
      <w:r w:rsidRPr="009B1B26">
        <w:rPr>
          <w:rFonts w:hint="eastAsia"/>
        </w:rPr>
        <w:t>提前期是指某一工作的时间周期，即从工作开始到工作结束的时间。</w:t>
      </w:r>
    </w:p>
    <w:p w14:paraId="7AB983AD" w14:textId="77777777" w:rsidR="009B1B26" w:rsidRPr="009B1B26" w:rsidRDefault="009B1B26" w:rsidP="009B1B26">
      <w:r w:rsidRPr="009B1B26">
        <w:rPr>
          <w:rFonts w:hint="eastAsia"/>
        </w:rPr>
        <w:t>提前期的分类如下。</w:t>
      </w:r>
    </w:p>
    <w:p w14:paraId="39FD83C0" w14:textId="77777777" w:rsidR="009B1B26" w:rsidRPr="009B1B26" w:rsidRDefault="009B1B26" w:rsidP="009B1B26">
      <w:r w:rsidRPr="009B1B26">
        <w:t>(1)</w:t>
      </w:r>
      <w:r w:rsidRPr="009B1B26">
        <w:rPr>
          <w:rFonts w:hint="eastAsia"/>
        </w:rPr>
        <w:t>生产准备提前期是从生产计划开始到生产准备完成</w:t>
      </w:r>
      <w:r w:rsidRPr="009B1B26">
        <w:t>(</w:t>
      </w:r>
      <w:r w:rsidRPr="009B1B26">
        <w:rPr>
          <w:rFonts w:hint="eastAsia"/>
        </w:rPr>
        <w:t>可以投入生产</w:t>
      </w:r>
      <w:r w:rsidRPr="009B1B26">
        <w:t>)</w:t>
      </w:r>
      <w:r w:rsidRPr="009B1B26">
        <w:rPr>
          <w:rFonts w:hint="eastAsia"/>
        </w:rPr>
        <w:t>的时间。</w:t>
      </w:r>
    </w:p>
    <w:p w14:paraId="4DB438FC" w14:textId="77777777" w:rsidR="009B1B26" w:rsidRPr="009B1B26" w:rsidRDefault="009B1B26" w:rsidP="009B1B26">
      <w:bookmarkStart w:id="37" w:name="bookmark171"/>
      <w:bookmarkEnd w:id="37"/>
      <w:r w:rsidRPr="009B1B26">
        <w:rPr>
          <w:rFonts w:hint="eastAsia"/>
        </w:rPr>
        <w:t>效率为平均统计值，决定于操作人员的技术水平和设备的使用年限</w:t>
      </w:r>
      <w:r w:rsidRPr="009B1B26">
        <w:t>,</w:t>
      </w:r>
    </w:p>
    <w:p w14:paraId="15FB0C64" w14:textId="77777777" w:rsidR="009B1B26" w:rsidRPr="009B1B26" w:rsidRDefault="009B1B26" w:rsidP="009B1B26">
      <w:bookmarkStart w:id="38" w:name="bookmark172"/>
      <w:bookmarkEnd w:id="38"/>
      <w:r w:rsidRPr="009B1B26">
        <w:rPr>
          <w:rFonts w:hint="eastAsia"/>
        </w:rPr>
        <w:t>利用率为平均统计值，决定于设备完好率、</w:t>
      </w:r>
      <w:r w:rsidRPr="009B1B26">
        <w:t>T.</w:t>
      </w:r>
      <w:r w:rsidRPr="009B1B26">
        <w:rPr>
          <w:rFonts w:hint="eastAsia"/>
        </w:rPr>
        <w:t>作岀勤率、停工率等因素</w:t>
      </w:r>
      <w:r w:rsidRPr="009B1B26">
        <w:t>.</w:t>
      </w:r>
      <w:r w:rsidRPr="009B1B26">
        <w:br w:type="page"/>
      </w:r>
    </w:p>
    <w:p w14:paraId="5B1720EF" w14:textId="77777777" w:rsidR="009B1B26" w:rsidRPr="009B1B26" w:rsidRDefault="009B1B26" w:rsidP="009B1B26">
      <w:r w:rsidRPr="009B1B26">
        <w:lastRenderedPageBreak/>
        <w:t>(2 )</w:t>
      </w:r>
      <w:r w:rsidRPr="009B1B26">
        <w:rPr>
          <w:rFonts w:hint="eastAsia"/>
        </w:rPr>
        <w:t>采购提前期是指从采购订单下达到物料完工入库的全部时间。</w:t>
      </w:r>
    </w:p>
    <w:p w14:paraId="21574B0A" w14:textId="77777777" w:rsidR="009B1B26" w:rsidRPr="009B1B26" w:rsidRDefault="009B1B26" w:rsidP="009B1B26">
      <w:r w:rsidRPr="009B1B26">
        <w:t>(3 )</w:t>
      </w:r>
      <w:r w:rsidRPr="009B1B26">
        <w:rPr>
          <w:rFonts w:hint="eastAsia"/>
        </w:rPr>
        <w:t>生产加工提前期是指从生产加工投入开始</w:t>
      </w:r>
      <w:r w:rsidRPr="009B1B26">
        <w:t>(</w:t>
      </w:r>
      <w:r w:rsidRPr="009B1B26">
        <w:rPr>
          <w:rFonts w:hint="eastAsia"/>
        </w:rPr>
        <w:t>生产准备完成</w:t>
      </w:r>
      <w:r w:rsidRPr="009B1B26">
        <w:t>)</w:t>
      </w:r>
      <w:r w:rsidRPr="009B1B26">
        <w:rPr>
          <w:rFonts w:hint="eastAsia"/>
        </w:rPr>
        <w:t>至生产完工入库的</w:t>
      </w:r>
      <w:r w:rsidRPr="009B1B26">
        <w:t xml:space="preserve"> </w:t>
      </w:r>
      <w:r w:rsidRPr="009B1B26">
        <w:rPr>
          <w:rFonts w:hint="eastAsia"/>
        </w:rPr>
        <w:t>全部时间。</w:t>
      </w:r>
    </w:p>
    <w:p w14:paraId="2CE68CC9" w14:textId="77777777" w:rsidR="009B1B26" w:rsidRPr="009B1B26" w:rsidRDefault="009B1B26" w:rsidP="009B1B26">
      <w:r w:rsidRPr="009B1B26">
        <w:t>(4 )</w:t>
      </w:r>
      <w:r w:rsidRPr="009B1B26">
        <w:rPr>
          <w:rFonts w:hint="eastAsia"/>
        </w:rPr>
        <w:t>装配提前期是指从装配投入开始至装配完工的全部时间。</w:t>
      </w:r>
    </w:p>
    <w:p w14:paraId="23B3BFCE" w14:textId="77777777" w:rsidR="009B1B26" w:rsidRPr="009B1B26" w:rsidRDefault="009B1B26" w:rsidP="009B1B26">
      <w:bookmarkStart w:id="39" w:name="bookmark173"/>
      <w:bookmarkEnd w:id="39"/>
      <w:r w:rsidRPr="009B1B26">
        <w:rPr>
          <w:rFonts w:hint="eastAsia"/>
        </w:rPr>
        <w:t>累计提前期是采购、加工、装配提前期的时间总和。</w:t>
      </w:r>
    </w:p>
    <w:p w14:paraId="41D211EF" w14:textId="77777777" w:rsidR="009B1B26" w:rsidRPr="009B1B26" w:rsidRDefault="009B1B26" w:rsidP="009B1B26">
      <w:bookmarkStart w:id="40" w:name="bookmark174"/>
      <w:bookmarkEnd w:id="40"/>
      <w:r w:rsidRPr="009B1B26">
        <w:rPr>
          <w:rFonts w:hint="eastAsia"/>
        </w:rPr>
        <w:t>总提前期是指产品的整个生产周期，包括产品设计提前期、生产准备提前期、</w:t>
      </w:r>
      <w:r w:rsidRPr="009B1B26">
        <w:t xml:space="preserve"> </w:t>
      </w:r>
      <w:r w:rsidRPr="009B1B26">
        <w:rPr>
          <w:rFonts w:hint="eastAsia"/>
        </w:rPr>
        <w:t>采购提前期，以及加工、装配、试车、检测、发运的提前期总和。</w:t>
      </w:r>
    </w:p>
    <w:p w14:paraId="3306DE55" w14:textId="77777777" w:rsidR="009B1B26" w:rsidRPr="009B1B26" w:rsidRDefault="009B1B26" w:rsidP="009B1B26">
      <w:r w:rsidRPr="009B1B26">
        <w:t>2.</w:t>
      </w:r>
      <w:r w:rsidRPr="009B1B26">
        <w:rPr>
          <w:rFonts w:hint="eastAsia"/>
        </w:rPr>
        <w:t>计划展望期</w:t>
      </w:r>
    </w:p>
    <w:p w14:paraId="298C3AEC" w14:textId="77777777" w:rsidR="009B1B26" w:rsidRPr="009B1B26" w:rsidRDefault="009B1B26" w:rsidP="009B1B26">
      <w:r w:rsidRPr="009B1B26">
        <w:rPr>
          <w:rFonts w:hint="eastAsia"/>
        </w:rPr>
        <w:t>计划展望期是指主生产计划所覆盖的时间范围，也即计划的时间跨度，该长度之外</w:t>
      </w:r>
    </w:p>
    <w:p w14:paraId="03BD33A0" w14:textId="77777777" w:rsidR="009B1B26" w:rsidRPr="009B1B26" w:rsidRDefault="009B1B26" w:rsidP="009B1B26">
      <w:r w:rsidRPr="009B1B26">
        <w:t>(</w:t>
      </w:r>
      <w:r w:rsidRPr="009B1B26">
        <w:rPr>
          <w:rFonts w:hint="eastAsia"/>
        </w:rPr>
        <w:t>计划的最末时间后</w:t>
      </w:r>
      <w:r w:rsidRPr="009B1B26">
        <w:t>)</w:t>
      </w:r>
      <w:r w:rsidRPr="009B1B26">
        <w:rPr>
          <w:rFonts w:hint="eastAsia"/>
        </w:rPr>
        <w:t>是下一个计划的时间范围。</w:t>
      </w:r>
    </w:p>
    <w:p w14:paraId="0C7223F8" w14:textId="77777777" w:rsidR="009B1B26" w:rsidRPr="009B1B26" w:rsidRDefault="009B1B26" w:rsidP="009B1B26">
      <w:r w:rsidRPr="009B1B26">
        <w:rPr>
          <w:rFonts w:hint="eastAsia"/>
        </w:rPr>
        <w:t>计划展望期说明主生产计划能够看多远。为了便于安排产品开发或生产准备计划，</w:t>
      </w:r>
      <w:r w:rsidRPr="009B1B26">
        <w:t xml:space="preserve"> </w:t>
      </w:r>
      <w:r w:rsidRPr="009B1B26">
        <w:rPr>
          <w:rFonts w:hint="eastAsia"/>
        </w:rPr>
        <w:t>通常不短于主生产计划对象的总提前期。只要有长期合同订单或可靠的数据录入，计划</w:t>
      </w:r>
      <w:r w:rsidRPr="009B1B26">
        <w:t xml:space="preserve"> </w:t>
      </w:r>
      <w:r w:rsidRPr="009B1B26">
        <w:rPr>
          <w:rFonts w:hint="eastAsia"/>
        </w:rPr>
        <w:t>展望期可以设定得长一些，如一年或更长，以提高计划的预见性。</w:t>
      </w:r>
    </w:p>
    <w:p w14:paraId="11DAA655" w14:textId="77777777" w:rsidR="009B1B26" w:rsidRPr="009B1B26" w:rsidRDefault="009B1B26" w:rsidP="009B1B26">
      <w:bookmarkStart w:id="41" w:name="bookmark175"/>
      <w:bookmarkStart w:id="42" w:name="bookmark176"/>
      <w:bookmarkStart w:id="43" w:name="bookmark177"/>
      <w:r w:rsidRPr="009B1B26">
        <w:t>2.1.5</w:t>
      </w:r>
      <w:r w:rsidRPr="009B1B26">
        <w:rPr>
          <w:rFonts w:hint="eastAsia"/>
        </w:rPr>
        <w:t>工艺路线</w:t>
      </w:r>
      <w:bookmarkEnd w:id="41"/>
      <w:bookmarkEnd w:id="42"/>
      <w:bookmarkEnd w:id="43"/>
    </w:p>
    <w:p w14:paraId="0C2BB810" w14:textId="77777777" w:rsidR="009B1B26" w:rsidRPr="009B1B26" w:rsidRDefault="009B1B26" w:rsidP="009B1B26">
      <w:r w:rsidRPr="009B1B26">
        <w:rPr>
          <w:rFonts w:hint="eastAsia"/>
        </w:rPr>
        <w:t>工艺路线主要说明物料实际加工和装配的工序顺序、每道工序使用的工作中心、各</w:t>
      </w:r>
      <w:r w:rsidRPr="009B1B26">
        <w:t xml:space="preserve"> </w:t>
      </w:r>
      <w:r w:rsidRPr="009B1B26">
        <w:rPr>
          <w:rFonts w:hint="eastAsia"/>
        </w:rPr>
        <w:t>项时间定额</w:t>
      </w:r>
      <w:r w:rsidRPr="009B1B26">
        <w:t>(</w:t>
      </w:r>
      <w:r w:rsidRPr="009B1B26">
        <w:rPr>
          <w:rFonts w:hint="eastAsia"/>
        </w:rPr>
        <w:t>如准备时间、加工时间和传送时间，传送时间包括排队时间与等待时间</w:t>
      </w:r>
      <w:r w:rsidRPr="009B1B26">
        <w:t xml:space="preserve">), </w:t>
      </w:r>
      <w:r w:rsidRPr="009B1B26">
        <w:rPr>
          <w:rFonts w:hint="eastAsia"/>
        </w:rPr>
        <w:t>以及外协工序的时间和费用。</w:t>
      </w:r>
    </w:p>
    <w:p w14:paraId="04410599" w14:textId="77777777" w:rsidR="009B1B26" w:rsidRPr="009B1B26" w:rsidRDefault="009B1B26" w:rsidP="009B1B26">
      <w:r w:rsidRPr="009B1B26">
        <w:rPr>
          <w:rFonts w:hint="eastAsia"/>
        </w:rPr>
        <w:t>工艺路线的作用如下。</w:t>
      </w:r>
    </w:p>
    <w:p w14:paraId="4D807282" w14:textId="77777777" w:rsidR="009B1B26" w:rsidRPr="009B1B26" w:rsidRDefault="009B1B26" w:rsidP="009B1B26">
      <w:bookmarkStart w:id="44" w:name="bookmark178"/>
      <w:bookmarkEnd w:id="44"/>
      <w:r w:rsidRPr="009B1B26">
        <w:rPr>
          <w:rFonts w:hint="eastAsia"/>
        </w:rPr>
        <w:t>用于能力需求计划的分析计算、平衡各个工作中心的能力。工艺路线文件中说</w:t>
      </w:r>
      <w:r w:rsidRPr="009B1B26">
        <w:t xml:space="preserve"> </w:t>
      </w:r>
      <w:r w:rsidRPr="009B1B26">
        <w:rPr>
          <w:rFonts w:hint="eastAsia"/>
        </w:rPr>
        <w:t>明了消耗各个工作中心的工时定额，用于工作中心的能力运算。</w:t>
      </w:r>
    </w:p>
    <w:p w14:paraId="53B5BA58" w14:textId="77777777" w:rsidR="009B1B26" w:rsidRPr="009B1B26" w:rsidRDefault="009B1B26" w:rsidP="009B1B26">
      <w:bookmarkStart w:id="45" w:name="bookmark179"/>
      <w:bookmarkEnd w:id="45"/>
      <w:r w:rsidRPr="009B1B26">
        <w:rPr>
          <w:rFonts w:hint="eastAsia"/>
        </w:rPr>
        <w:t>用于计算物料清单的有关物料的提前期。根据工艺的准备时间、加工时间和传</w:t>
      </w:r>
      <w:r w:rsidRPr="009B1B26">
        <w:t xml:space="preserve"> </w:t>
      </w:r>
      <w:r w:rsidRPr="009B1B26">
        <w:rPr>
          <w:rFonts w:hint="eastAsia"/>
        </w:rPr>
        <w:t>送时间计算提前期。</w:t>
      </w:r>
    </w:p>
    <w:p w14:paraId="7DBAA8FE" w14:textId="77777777" w:rsidR="009B1B26" w:rsidRPr="009B1B26" w:rsidRDefault="009B1B26" w:rsidP="009B1B26">
      <w:bookmarkStart w:id="46" w:name="bookmark180"/>
      <w:bookmarkEnd w:id="46"/>
      <w:r w:rsidRPr="009B1B26">
        <w:rPr>
          <w:rFonts w:hint="eastAsia"/>
        </w:rPr>
        <w:t>用于下达车间作业计划。根据加工顺序和各种提前期进行车间作业安排。</w:t>
      </w:r>
    </w:p>
    <w:p w14:paraId="7CF20F1B" w14:textId="77777777" w:rsidR="009B1B26" w:rsidRPr="009B1B26" w:rsidRDefault="009B1B26" w:rsidP="009B1B26">
      <w:bookmarkStart w:id="47" w:name="bookmark181"/>
      <w:bookmarkEnd w:id="47"/>
      <w:r w:rsidRPr="009B1B26">
        <w:rPr>
          <w:rFonts w:hint="eastAsia"/>
        </w:rPr>
        <w:t>用于加工成本的计算。根据工艺文件的工时定额</w:t>
      </w:r>
      <w:r w:rsidRPr="009B1B26">
        <w:t>(</w:t>
      </w:r>
      <w:r w:rsidRPr="009B1B26">
        <w:rPr>
          <w:rFonts w:hint="eastAsia"/>
        </w:rPr>
        <w:t>外协工序的费用</w:t>
      </w:r>
      <w:r w:rsidRPr="009B1B26">
        <w:t>)</w:t>
      </w:r>
      <w:r w:rsidRPr="009B1B26">
        <w:rPr>
          <w:rFonts w:hint="eastAsia"/>
        </w:rPr>
        <w:t>及工作中</w:t>
      </w:r>
      <w:r w:rsidRPr="009B1B26">
        <w:t xml:space="preserve"> </w:t>
      </w:r>
      <w:r w:rsidRPr="009B1B26">
        <w:rPr>
          <w:rFonts w:hint="eastAsia"/>
        </w:rPr>
        <w:t>心的成本费用数据计算标准成本。</w:t>
      </w:r>
    </w:p>
    <w:p w14:paraId="6D3A824E" w14:textId="0925B4A4" w:rsidR="009B1B26" w:rsidRPr="009B1B26" w:rsidRDefault="009B1B26" w:rsidP="009B1B26">
      <w:r w:rsidRPr="009B1B26">
        <mc:AlternateContent>
          <mc:Choice Requires="wps">
            <w:drawing>
              <wp:anchor distT="0" distB="0" distL="0" distR="0" simplePos="0" relativeHeight="251678720" behindDoc="0" locked="0" layoutInCell="1" allowOverlap="1" wp14:anchorId="57EE25A1" wp14:editId="16F326D7">
                <wp:simplePos x="0" y="0"/>
                <wp:positionH relativeFrom="page">
                  <wp:posOffset>2274570</wp:posOffset>
                </wp:positionH>
                <wp:positionV relativeFrom="paragraph">
                  <wp:posOffset>1549400</wp:posOffset>
                </wp:positionV>
                <wp:extent cx="255905" cy="158750"/>
                <wp:effectExtent l="0" t="0" r="0" b="0"/>
                <wp:wrapSquare wrapText="bothSides"/>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905" cy="158750"/>
                        </a:xfrm>
                        <a:prstGeom prst="rect">
                          <a:avLst/>
                        </a:prstGeom>
                        <a:noFill/>
                      </wps:spPr>
                      <wps:txbx>
                        <w:txbxContent>
                          <w:p w14:paraId="5D1DA8D9" w14:textId="77777777" w:rsidR="009B1B26" w:rsidRDefault="009B1B26" w:rsidP="009B1B26">
                            <w:pPr>
                              <w:pStyle w:val="Bodytext70"/>
                              <w:pBdr>
                                <w:top w:val="single" w:sz="6" w:space="0" w:color="484848"/>
                                <w:left w:val="single" w:sz="6" w:space="0" w:color="484848"/>
                                <w:bottom w:val="single" w:sz="6" w:space="0" w:color="484848"/>
                                <w:right w:val="single" w:sz="6" w:space="0" w:color="484848"/>
                              </w:pBdr>
                              <w:shd w:val="clear" w:color="auto" w:fill="484848"/>
                              <w:jc w:val="both"/>
                            </w:pPr>
                            <w:r>
                              <w:rPr>
                                <w:rFonts w:eastAsia="Times New Roman"/>
                                <w:color w:val="FFFFFF"/>
                              </w:rPr>
                              <w:t>in</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57EE25A1" id="Text Box 184" o:spid="_x0000_s1044" type="#_x0000_t202" style="position:absolute;margin-left:179.1pt;margin-top:122pt;width:20.15pt;height:12.5pt;z-index:251678720;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VkejQEAAAYDAAAOAAAAZHJzL2Uyb0RvYy54bWysUttqGzEQfS/kH4Tea60N27iL14ESEgIh&#13;&#10;CST9AFkreUVXGqFRvOu/z0jxOqV5C30ZjW5nzjkzm6vJDeygI1rwLV8uKs60V9BZv2/575eb72vO&#13;&#10;MEnfyQG8bvlRI7/aXnzbjKHRK+hh6HRkBOKxGUPL+5RCIwSqXjuJCwja06WB6GSibdyLLsqR0N0g&#13;&#10;VlX1Q4wQuxBBaUQ6vX6/5NuCb4xW6dEY1IkNLSduqcRY4i5Hsd3IZh9l6K060ZBfYOGk9VT0DHUt&#13;&#10;k2Sv0X6CclZFQDBpocAJMMYqXTSQmmX1j5rnXgZdtJA5GM424f+DVQ+H5/AUWZp+wUQNLCIw3IP6&#13;&#10;g+SNGAM2pzfZU2yQXmehk4kurySB0Ufy9nj2U0+JKTpc1fXPquZM0dWyXl/WxW/x8TlETLcaHMtJ&#13;&#10;yyO1qxCQh3tMubxs5ie5locbOwwzrXcmmVOadhOzHRVZ54bmox10R5I1Umdb7mn0OBvuPBmXh2BO&#13;&#10;4pzsTskMTWaX4qfByN38e198+Rjf7RsAAAD//wMAUEsDBBQABgAIAAAAIQA01fWV5QAAABABAAAP&#13;&#10;AAAAZHJzL2Rvd25yZXYueG1sTI+7bsMwDEX3Av0HgQW6NZKdBxzHclD0MTZA0i7dZIuxnViSIcmJ&#13;&#10;+/dlp3QhQPLy8p5iO5meXdCHzlkJyUwAQ1s73dlGwtfn+1MGLERlteqdRQk/GGBb3t8VKtfuavd4&#13;&#10;OcSGkYkNuZLQxjjknIe6RaPCzA1oaXd03qhIrW+49upK5qbnqRArblRn6UOrBnxpsT4fRiPh+LE7&#13;&#10;n97GvTg1IsPvxONUJTspHx+m1w2V5w2wiFO8XcAfA+WHkoJVbrQ6sF7CfJmlJJWQLhZERor5OlsC&#13;&#10;q2iyWgvgZcH/g5S/AAAA//8DAFBLAQItABQABgAIAAAAIQC2gziS/gAAAOEBAAATAAAAAAAAAAAA&#13;&#10;AAAAAAAAAABbQ29udGVudF9UeXBlc10ueG1sUEsBAi0AFAAGAAgAAAAhADj9If/WAAAAlAEAAAsA&#13;&#10;AAAAAAAAAAAAAAAALwEAAF9yZWxzLy5yZWxzUEsBAi0AFAAGAAgAAAAhAJrRWR6NAQAABgMAAA4A&#13;&#10;AAAAAAAAAAAAAAAALgIAAGRycy9lMm9Eb2MueG1sUEsBAi0AFAAGAAgAAAAhADTV9ZXlAAAAEAEA&#13;&#10;AA8AAAAAAAAAAAAAAAAA5wMAAGRycy9kb3ducmV2LnhtbFBLBQYAAAAABAAEAPMAAAD5BAAAAAA=&#13;&#10;" filled="f" stroked="f">
                <v:textbox inset="0,0,0,0">
                  <w:txbxContent>
                    <w:p w14:paraId="5D1DA8D9" w14:textId="77777777" w:rsidR="009B1B26" w:rsidRDefault="009B1B26" w:rsidP="009B1B26">
                      <w:pPr>
                        <w:pStyle w:val="Bodytext70"/>
                        <w:pBdr>
                          <w:top w:val="single" w:sz="6" w:space="0" w:color="484848"/>
                          <w:left w:val="single" w:sz="6" w:space="0" w:color="484848"/>
                          <w:bottom w:val="single" w:sz="6" w:space="0" w:color="484848"/>
                          <w:right w:val="single" w:sz="6" w:space="0" w:color="484848"/>
                        </w:pBdr>
                        <w:shd w:val="clear" w:color="auto" w:fill="484848"/>
                        <w:jc w:val="both"/>
                      </w:pPr>
                      <w:r>
                        <w:rPr>
                          <w:rFonts w:eastAsia="Times New Roman"/>
                          <w:color w:val="FFFFFF"/>
                        </w:rPr>
                        <w:t>in</w:t>
                      </w:r>
                    </w:p>
                  </w:txbxContent>
                </v:textbox>
                <w10:wrap type="square" anchorx="page"/>
              </v:shape>
            </w:pict>
          </mc:Fallback>
        </mc:AlternateContent>
      </w:r>
      <w:bookmarkStart w:id="48" w:name="bookmark182"/>
      <w:bookmarkEnd w:id="48"/>
      <w:r w:rsidRPr="009B1B26">
        <w:rPr>
          <w:rFonts w:hint="eastAsia"/>
        </w:rPr>
        <w:t>根据工艺文件、物料清单及生产车间、生产线完工情况，生成各个工序的</w:t>
      </w:r>
      <w:r w:rsidRPr="009B1B26">
        <w:t xml:space="preserve"> </w:t>
      </w:r>
      <w:r w:rsidRPr="009B1B26">
        <w:rPr>
          <w:rFonts w:hint="eastAsia"/>
        </w:rPr>
        <w:t>加工进度的整体情况，以及对在制品</w:t>
      </w:r>
      <w:r w:rsidRPr="009B1B26">
        <w:t>(work in product, WIP )</w:t>
      </w:r>
      <w:r w:rsidRPr="009B1B26">
        <w:rPr>
          <w:rFonts w:hint="eastAsia"/>
        </w:rPr>
        <w:t>的生产过程进行跟踪</w:t>
      </w:r>
      <w:r w:rsidRPr="009B1B26">
        <w:t xml:space="preserve"> </w:t>
      </w:r>
      <w:r w:rsidRPr="009B1B26">
        <w:rPr>
          <w:rFonts w:hint="eastAsia"/>
        </w:rPr>
        <w:t>和监控。</w:t>
      </w:r>
    </w:p>
    <w:p w14:paraId="78A5E225" w14:textId="77777777" w:rsidR="009B1B26" w:rsidRPr="009B1B26" w:rsidRDefault="009B1B26" w:rsidP="009B1B26">
      <w:bookmarkStart w:id="49" w:name="bookmark183"/>
      <w:bookmarkStart w:id="50" w:name="bookmark184"/>
      <w:bookmarkStart w:id="51" w:name="bookmark185"/>
      <w:r w:rsidRPr="009B1B26">
        <w:t>2.1.6</w:t>
      </w:r>
      <w:r w:rsidRPr="009B1B26">
        <w:rPr>
          <w:rFonts w:hint="eastAsia"/>
        </w:rPr>
        <w:t>工作日历</w:t>
      </w:r>
      <w:bookmarkEnd w:id="49"/>
      <w:bookmarkEnd w:id="50"/>
      <w:bookmarkEnd w:id="51"/>
    </w:p>
    <w:p w14:paraId="0EE1905E" w14:textId="77777777" w:rsidR="009B1B26" w:rsidRPr="009B1B26" w:rsidRDefault="009B1B26" w:rsidP="009B1B26">
      <w:r w:rsidRPr="009B1B26">
        <w:rPr>
          <w:rFonts w:hint="eastAsia"/>
        </w:rPr>
        <w:t>工作日历也称为工厂生产日历，它包含各个生产车间、相关部门的工作日历，工作</w:t>
      </w:r>
    </w:p>
    <w:p w14:paraId="7E6C216A" w14:textId="77777777" w:rsidR="009B1B26" w:rsidRPr="009B1B26" w:rsidRDefault="009B1B26" w:rsidP="009B1B26">
      <w:r w:rsidRPr="009B1B26">
        <w:rPr>
          <w:rFonts w:hint="eastAsia"/>
        </w:rPr>
        <w:t>日历中标明了生产日期、休息日期、设备检修日，这样在进行主生产计划与物料需求计</w:t>
      </w:r>
      <w:r w:rsidRPr="009B1B26">
        <w:t xml:space="preserve"> </w:t>
      </w:r>
      <w:r w:rsidRPr="009B1B26">
        <w:rPr>
          <w:rFonts w:hint="eastAsia"/>
        </w:rPr>
        <w:t>划的运算时会避开休息日。</w:t>
      </w:r>
    </w:p>
    <w:p w14:paraId="154AD35A" w14:textId="77777777" w:rsidR="009B1B26" w:rsidRPr="009B1B26" w:rsidRDefault="009B1B26" w:rsidP="009B1B26">
      <w:r w:rsidRPr="009B1B26">
        <w:rPr>
          <w:rFonts w:hint="eastAsia"/>
        </w:rPr>
        <w:t>物料需求计划系统生成计划时，遇到非生产日期会自动跳过去，不安排工作</w:t>
      </w:r>
      <w:r w:rsidRPr="009B1B26">
        <w:t>(</w:t>
      </w:r>
      <w:r w:rsidRPr="009B1B26">
        <w:rPr>
          <w:rFonts w:hint="eastAsia"/>
        </w:rPr>
        <w:t>特殊</w:t>
      </w:r>
      <w:r w:rsidRPr="009B1B26">
        <w:t xml:space="preserve"> </w:t>
      </w:r>
      <w:r w:rsidRPr="009B1B26">
        <w:rPr>
          <w:rFonts w:hint="eastAsia"/>
        </w:rPr>
        <w:t>的工艺时间除外</w:t>
      </w:r>
      <w:r w:rsidRPr="009B1B26">
        <w:t>)</w:t>
      </w:r>
      <w:r w:rsidRPr="009B1B26">
        <w:rPr>
          <w:rFonts w:hint="eastAsia"/>
        </w:rPr>
        <w:t>□</w:t>
      </w:r>
    </w:p>
    <w:p w14:paraId="729AD046" w14:textId="77777777" w:rsidR="009B1B26" w:rsidRPr="009B1B26" w:rsidRDefault="009B1B26" w:rsidP="009B1B26">
      <w:r w:rsidRPr="009B1B26">
        <w:rPr>
          <w:rFonts w:hint="eastAsia"/>
        </w:rPr>
        <w:t>工作日历的作用如下。</w:t>
      </w:r>
    </w:p>
    <w:p w14:paraId="3835108E" w14:textId="17B46B96" w:rsidR="009B1B26" w:rsidRPr="009B1B26" w:rsidRDefault="009B1B26" w:rsidP="009B1B26">
      <w:r w:rsidRPr="009B1B26">
        <mc:AlternateContent>
          <mc:Choice Requires="wps">
            <w:drawing>
              <wp:anchor distT="0" distB="0" distL="0" distR="0" simplePos="0" relativeHeight="251679744" behindDoc="0" locked="0" layoutInCell="1" allowOverlap="1" wp14:anchorId="66266D93" wp14:editId="01077F89">
                <wp:simplePos x="0" y="0"/>
                <wp:positionH relativeFrom="page">
                  <wp:posOffset>12362815</wp:posOffset>
                </wp:positionH>
                <wp:positionV relativeFrom="paragraph">
                  <wp:posOffset>127000</wp:posOffset>
                </wp:positionV>
                <wp:extent cx="250190" cy="231775"/>
                <wp:effectExtent l="0" t="0" r="0" b="0"/>
                <wp:wrapSquare wrapText="bothSides"/>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231775"/>
                        </a:xfrm>
                        <a:prstGeom prst="rect">
                          <a:avLst/>
                        </a:prstGeom>
                        <a:noFill/>
                      </wps:spPr>
                      <wps:txbx>
                        <w:txbxContent>
                          <w:p w14:paraId="14A3AF95" w14:textId="77777777" w:rsidR="009B1B26" w:rsidRDefault="009B1B26" w:rsidP="009B1B26">
                            <w:pPr>
                              <w:pStyle w:val="Other10"/>
                              <w:pBdr>
                                <w:top w:val="single" w:sz="6" w:space="0" w:color="979797"/>
                                <w:left w:val="single" w:sz="6" w:space="0" w:color="979797"/>
                                <w:bottom w:val="single" w:sz="6" w:space="0" w:color="979797"/>
                                <w:right w:val="single" w:sz="6" w:space="0" w:color="979797"/>
                              </w:pBdr>
                              <w:shd w:val="clear" w:color="auto" w:fill="979797"/>
                              <w:spacing w:after="0"/>
                              <w:jc w:val="right"/>
                              <w:rPr>
                                <w:sz w:val="30"/>
                                <w:szCs w:val="30"/>
                              </w:rPr>
                            </w:pPr>
                            <w:r>
                              <w:rPr>
                                <w:color w:val="FFFFFF"/>
                                <w:sz w:val="30"/>
                                <w:szCs w:val="30"/>
                              </w:rPr>
                              <w:t>L=</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66266D93" id="Text Box 183" o:spid="_x0000_s1045" type="#_x0000_t202" style="position:absolute;margin-left:973.45pt;margin-top:10pt;width:19.7pt;height:18.25pt;z-index:251679744;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bm9/jAEAAAYDAAAOAAAAZHJzL2Uyb0RvYy54bWysUsFuGyEQvUfqPyDuNWtXieOV15aqKFUk&#13;&#10;q63k9AMwC17UhUEM9a7/vgP2OlV6q3qBgRke772Z9XZ0PTvpiBZ8w+ezijPtFbTWHxv+4/X54yNn&#13;&#10;mKRvZQ9eN/yskW83H+7WQ6j1AjroWx0ZgXish9DwLqVQC4Gq007iDIL2lDQQnUx0jEfRRjkQuuvF&#13;&#10;oqoexACxDRGURqTbp0uSbwq+MVqlb8agTqxvOHFLZY1lPeRVbNayPkYZOquuNOQ/sHDSevr0BvUk&#13;&#10;k2S/ov0LylkVAcGkmQInwBirdNFAaubVOzX7TgZdtJA5GG424f+DVV9P+/A9sjR+hpEaWERg2IH6&#13;&#10;ieSNGALW15rsKdZI1VnoaKLLO0lg9JC8Pd/81GNiii4X99V8RRlFqcWn+XJ5n/0Wb49DxPRFg2M5&#13;&#10;aHikdhUC8rTDdCmdSvJfHp5t30+0LkwypzQeRmZbor/KH+SrA7RnkjVQZxvuafQ46188GZeHYAri&#13;&#10;FByuwQRNZhee18HI3fzzXHx5G9/NbwAAAP//AwBQSwMEFAAGAAgAAAAhAH0MVijgAAAAEAEAAA8A&#13;&#10;AABkcnMvZG93bnJldi54bWxMTztPwzAQ3pH4D9YhsVE7QKMkjVMhHiOVWljYnPiapI3tyHba8O+5&#13;&#10;TmU56dN9z3I9m4Gd0IfeWQnJQgBD2zjd21bC99fHQwYsRGW1GpxFCb8YYF3d3pSq0O5st3jaxZaR&#13;&#10;iQ2FktDFOBach6ZDo8LCjWjpt3feqEjQt1x7dSZzM/BHIVJuVG8poVMjvnbYHHeTkbD/3BwP79NW&#13;&#10;HFqR4U/ica6TjZT3d/Pbis7LCljEOV4VcNlA/aGiYrWbrA5sIJw/pzlxJVAYsAsjz9InYLWEZboE&#13;&#10;XpX8/5DqDwAA//8DAFBLAQItABQABgAIAAAAIQC2gziS/gAAAOEBAAATAAAAAAAAAAAAAAAAAAAA&#13;&#10;AABbQ29udGVudF9UeXBlc10ueG1sUEsBAi0AFAAGAAgAAAAhADj9If/WAAAAlAEAAAsAAAAAAAAA&#13;&#10;AAAAAAAALwEAAF9yZWxzLy5yZWxzUEsBAi0AFAAGAAgAAAAhALxub3+MAQAABgMAAA4AAAAAAAAA&#13;&#10;AAAAAAAALgIAAGRycy9lMm9Eb2MueG1sUEsBAi0AFAAGAAgAAAAhAH0MVijgAAAAEAEAAA8AAAAA&#13;&#10;AAAAAAAAAAAA5gMAAGRycy9kb3ducmV2LnhtbFBLBQYAAAAABAAEAPMAAADzBAAAAAA=&#13;&#10;" filled="f" stroked="f">
                <v:textbox inset="0,0,0,0">
                  <w:txbxContent>
                    <w:p w14:paraId="14A3AF95" w14:textId="77777777" w:rsidR="009B1B26" w:rsidRDefault="009B1B26" w:rsidP="009B1B26">
                      <w:pPr>
                        <w:pStyle w:val="Other10"/>
                        <w:pBdr>
                          <w:top w:val="single" w:sz="6" w:space="0" w:color="979797"/>
                          <w:left w:val="single" w:sz="6" w:space="0" w:color="979797"/>
                          <w:bottom w:val="single" w:sz="6" w:space="0" w:color="979797"/>
                          <w:right w:val="single" w:sz="6" w:space="0" w:color="979797"/>
                        </w:pBdr>
                        <w:shd w:val="clear" w:color="auto" w:fill="979797"/>
                        <w:spacing w:after="0"/>
                        <w:jc w:val="right"/>
                        <w:rPr>
                          <w:sz w:val="30"/>
                          <w:szCs w:val="30"/>
                        </w:rPr>
                      </w:pPr>
                      <w:r>
                        <w:rPr>
                          <w:color w:val="FFFFFF"/>
                          <w:sz w:val="30"/>
                          <w:szCs w:val="30"/>
                        </w:rPr>
                        <w:t>L=</w:t>
                      </w:r>
                    </w:p>
                  </w:txbxContent>
                </v:textbox>
                <w10:wrap type="square" anchorx="page"/>
              </v:shape>
            </w:pict>
          </mc:Fallback>
        </mc:AlternateContent>
      </w:r>
      <w:r w:rsidRPr="009B1B26">
        <w:t>(1 )</w:t>
      </w:r>
      <w:r w:rsidRPr="009B1B26">
        <w:rPr>
          <w:rFonts w:hint="eastAsia"/>
        </w:rPr>
        <w:t>在主生产计划和物料需求计划中，基于提前期计算主生产计划、物料需求计划</w:t>
      </w:r>
      <w:r w:rsidRPr="009B1B26">
        <w:t xml:space="preserve"> </w:t>
      </w:r>
      <w:r w:rsidRPr="009B1B26">
        <w:rPr>
          <w:rFonts w:hint="eastAsia"/>
        </w:rPr>
        <w:t>时，是确定开工日期、完工日期的依据。</w:t>
      </w:r>
    </w:p>
    <w:p w14:paraId="66C8ECA1" w14:textId="77777777" w:rsidR="009B1B26" w:rsidRPr="009B1B26" w:rsidRDefault="009B1B26" w:rsidP="009B1B26">
      <w:r w:rsidRPr="009B1B26">
        <w:t>(2)</w:t>
      </w:r>
      <w:r w:rsidRPr="009B1B26">
        <w:rPr>
          <w:rFonts w:hint="eastAsia"/>
        </w:rPr>
        <w:t>计算工作中心产能负荷的日期基础。</w:t>
      </w:r>
    </w:p>
    <w:p w14:paraId="452ABC8C" w14:textId="77777777" w:rsidR="009B1B26" w:rsidRPr="009B1B26" w:rsidRDefault="009B1B26" w:rsidP="009B1B26">
      <w:r w:rsidRPr="009B1B26">
        <w:t>(3 )</w:t>
      </w:r>
      <w:r w:rsidRPr="009B1B26">
        <w:rPr>
          <w:rFonts w:hint="eastAsia"/>
        </w:rPr>
        <w:t>车间根据工作日历进行车间排产。</w:t>
      </w:r>
    </w:p>
    <w:p w14:paraId="13901B75" w14:textId="77777777" w:rsidR="009B1B26" w:rsidRPr="009B1B26" w:rsidRDefault="009B1B26" w:rsidP="009B1B26">
      <w:r w:rsidRPr="009B1B26">
        <w:t>(4)</w:t>
      </w:r>
      <w:r w:rsidRPr="009B1B26">
        <w:rPr>
          <w:rFonts w:hint="eastAsia"/>
        </w:rPr>
        <w:t>根据工作日历调整采购、接收日期。</w:t>
      </w:r>
    </w:p>
    <w:p w14:paraId="1A7A0DC1" w14:textId="77777777" w:rsidR="009B1B26" w:rsidRPr="009B1B26" w:rsidRDefault="009B1B26" w:rsidP="009B1B26">
      <w:r w:rsidRPr="009B1B26">
        <w:rPr>
          <w:rFonts w:hint="eastAsia"/>
        </w:rPr>
        <w:t>例如，主生产计划和物料需求计划编制生产计划时，会跳过非工作日</w:t>
      </w:r>
      <w:r w:rsidRPr="009B1B26">
        <w:t>(</w:t>
      </w:r>
      <w:r w:rsidRPr="009B1B26">
        <w:rPr>
          <w:rFonts w:hint="eastAsia"/>
        </w:rPr>
        <w:t>提前期中不</w:t>
      </w:r>
      <w:r w:rsidRPr="009B1B26">
        <w:t xml:space="preserve"> </w:t>
      </w:r>
      <w:r w:rsidRPr="009B1B26">
        <w:rPr>
          <w:rFonts w:hint="eastAsia"/>
        </w:rPr>
        <w:t>包含非工作日</w:t>
      </w:r>
      <w:r w:rsidRPr="009B1B26">
        <w:t>),</w:t>
      </w:r>
      <w:r w:rsidRPr="009B1B26">
        <w:rPr>
          <w:rFonts w:hint="eastAsia"/>
        </w:rPr>
        <w:t>而把开工日期和完工日期确定在工作日；对于采购计划，则不考虑工作</w:t>
      </w:r>
      <w:r w:rsidRPr="009B1B26">
        <w:t xml:space="preserve"> </w:t>
      </w:r>
      <w:r w:rsidRPr="009B1B26">
        <w:rPr>
          <w:rFonts w:hint="eastAsia"/>
        </w:rPr>
        <w:t>日历的限制，因为采购周期与企业的工作日历并没有关系，但一般把到货日期确定在工</w:t>
      </w:r>
      <w:r w:rsidRPr="009B1B26">
        <w:t xml:space="preserve"> </w:t>
      </w:r>
      <w:r w:rsidRPr="009B1B26">
        <w:rPr>
          <w:rFonts w:hint="eastAsia"/>
        </w:rPr>
        <w:t>作日。</w:t>
      </w:r>
    </w:p>
    <w:p w14:paraId="576E6C12" w14:textId="77777777" w:rsidR="009B1B26" w:rsidRPr="009B1B26" w:rsidRDefault="009B1B26" w:rsidP="009B1B26">
      <w:r w:rsidRPr="009B1B26">
        <w:rPr>
          <w:rFonts w:hint="eastAsia"/>
        </w:rPr>
        <w:t>工作日历文件的一般结构</w:t>
      </w:r>
      <w:r w:rsidRPr="009B1B26">
        <w:t>(</w:t>
      </w:r>
      <w:r w:rsidRPr="009B1B26">
        <w:rPr>
          <w:rFonts w:hint="eastAsia"/>
        </w:rPr>
        <w:t>字段</w:t>
      </w:r>
      <w:r w:rsidRPr="009B1B26">
        <w:t>)</w:t>
      </w:r>
      <w:r w:rsidRPr="009B1B26">
        <w:rPr>
          <w:rFonts w:hint="eastAsia"/>
        </w:rPr>
        <w:t>中包含车间代码、工作中心代码、日期、年度、</w:t>
      </w:r>
      <w:r w:rsidRPr="009B1B26">
        <w:t xml:space="preserve"> </w:t>
      </w:r>
      <w:r w:rsidRPr="009B1B26">
        <w:rPr>
          <w:rFonts w:hint="eastAsia"/>
        </w:rPr>
        <w:t>日期状态</w:t>
      </w:r>
      <w:r w:rsidRPr="009B1B26">
        <w:t>(</w:t>
      </w:r>
      <w:r w:rsidRPr="009B1B26">
        <w:rPr>
          <w:rFonts w:hint="eastAsia"/>
        </w:rPr>
        <w:t>工作、休息、停工</w:t>
      </w:r>
      <w:r w:rsidRPr="009B1B26">
        <w:t>)</w:t>
      </w:r>
      <w:r w:rsidRPr="009B1B26">
        <w:rPr>
          <w:rFonts w:hint="eastAsia"/>
        </w:rPr>
        <w:t>、年有效工作天数及累计有效工作天数等。</w:t>
      </w:r>
    </w:p>
    <w:p w14:paraId="4234C8E7" w14:textId="77777777" w:rsidR="009B1B26" w:rsidRPr="009B1B26" w:rsidRDefault="009B1B26" w:rsidP="009B1B26">
      <w:r w:rsidRPr="009B1B26">
        <w:rPr>
          <w:rFonts w:hint="eastAsia"/>
        </w:rPr>
        <w:t>在有些企业中，不同的分厂、工作中心或车间因为生产任务不同、加工工艺不同而</w:t>
      </w:r>
      <w:r w:rsidRPr="009B1B26">
        <w:t xml:space="preserve"> </w:t>
      </w:r>
      <w:r w:rsidRPr="009B1B26">
        <w:rPr>
          <w:rFonts w:hint="eastAsia"/>
        </w:rPr>
        <w:t>受不同的条件约束，可能会设置不同的工作日历，一般称为工作中心日历或车间日历，</w:t>
      </w:r>
      <w:r w:rsidRPr="009B1B26">
        <w:t xml:space="preserve"> </w:t>
      </w:r>
      <w:r w:rsidRPr="009B1B26">
        <w:rPr>
          <w:rFonts w:hint="eastAsia"/>
        </w:rPr>
        <w:t>它是在工作日历的基础上，考虑本工作中心或车间的特殊情况来制定的。</w:t>
      </w:r>
      <w:r w:rsidRPr="009B1B26">
        <w:t>ERP</w:t>
      </w:r>
      <w:r w:rsidRPr="009B1B26">
        <w:rPr>
          <w:rFonts w:hint="eastAsia"/>
        </w:rPr>
        <w:t>系统可以</w:t>
      </w:r>
      <w:r w:rsidRPr="009B1B26">
        <w:t xml:space="preserve"> </w:t>
      </w:r>
      <w:r w:rsidRPr="009B1B26">
        <w:rPr>
          <w:rFonts w:hint="eastAsia"/>
        </w:rPr>
        <w:t>灵活处理工作中心的日历，当然这会增加系统的计算量。</w:t>
      </w:r>
    </w:p>
    <w:p w14:paraId="7E0C2200" w14:textId="77777777" w:rsidR="009B1B26" w:rsidRPr="009B1B26" w:rsidRDefault="009B1B26" w:rsidP="009B1B26">
      <w:r w:rsidRPr="009B1B26">
        <w:t>2.2</w:t>
      </w:r>
      <w:r w:rsidRPr="009B1B26">
        <w:rPr>
          <w:rFonts w:hint="eastAsia"/>
        </w:rPr>
        <w:t>主生产计划</w:t>
      </w:r>
    </w:p>
    <w:p w14:paraId="32816345" w14:textId="77777777" w:rsidR="009B1B26" w:rsidRPr="009B1B26" w:rsidRDefault="009B1B26" w:rsidP="009B1B26">
      <w:bookmarkStart w:id="52" w:name="bookmark186"/>
      <w:bookmarkStart w:id="53" w:name="bookmark187"/>
      <w:bookmarkStart w:id="54" w:name="bookmark188"/>
      <w:r w:rsidRPr="009B1B26">
        <w:t>2.2.1</w:t>
      </w:r>
      <w:r w:rsidRPr="009B1B26">
        <w:rPr>
          <w:rFonts w:hint="eastAsia"/>
        </w:rPr>
        <w:t>主生产计划概述</w:t>
      </w:r>
      <w:bookmarkEnd w:id="52"/>
      <w:bookmarkEnd w:id="53"/>
      <w:bookmarkEnd w:id="54"/>
    </w:p>
    <w:p w14:paraId="28CA1EEA" w14:textId="77777777" w:rsidR="009B1B26" w:rsidRPr="009B1B26" w:rsidRDefault="009B1B26" w:rsidP="009B1B26">
      <w:r w:rsidRPr="009B1B26">
        <w:rPr>
          <w:rFonts w:hint="eastAsia"/>
        </w:rPr>
        <w:t>主生产计划是描述企业生产什么、生产多少及什么时段</w:t>
      </w:r>
      <w:r w:rsidRPr="009B1B26">
        <w:t>(time bucket)</w:t>
      </w:r>
      <w:r w:rsidRPr="009B1B26">
        <w:rPr>
          <w:rFonts w:hint="eastAsia"/>
        </w:rPr>
        <w:t>完成的生产</w:t>
      </w:r>
      <w:r w:rsidRPr="009B1B26">
        <w:t xml:space="preserve"> </w:t>
      </w:r>
      <w:r w:rsidRPr="009B1B26">
        <w:rPr>
          <w:rFonts w:hint="eastAsia"/>
        </w:rPr>
        <w:t>划，是把企业战略、企业生产计划大纲等宏观作业计划转化为生产作业和采购作业等</w:t>
      </w:r>
      <w:r w:rsidRPr="009B1B26">
        <w:t xml:space="preserve"> </w:t>
      </w:r>
      <w:r w:rsidRPr="009B1B26">
        <w:rPr>
          <w:rFonts w:hint="eastAsia"/>
        </w:rPr>
        <w:t>微观作业计划的工具，是企业物料需求计划的直接来源，是粗略平衡企业生产负荷和生</w:t>
      </w:r>
      <w:r w:rsidRPr="009B1B26">
        <w:t xml:space="preserve"> </w:t>
      </w:r>
      <w:r w:rsidRPr="009B1B26">
        <w:rPr>
          <w:rFonts w:hint="eastAsia"/>
        </w:rPr>
        <w:t>产能力的方法，是联系市场销售和生产制造的纽带，是指导企业生产管理部门开展生产</w:t>
      </w:r>
      <w:r w:rsidRPr="009B1B26">
        <w:t xml:space="preserve"> </w:t>
      </w:r>
      <w:r w:rsidRPr="009B1B26">
        <w:rPr>
          <w:rFonts w:hint="eastAsia"/>
        </w:rPr>
        <w:t>管理和调度活动的权威性文件。</w:t>
      </w:r>
    </w:p>
    <w:p w14:paraId="6D10D078" w14:textId="77777777" w:rsidR="009B1B26" w:rsidRPr="009B1B26" w:rsidRDefault="009B1B26" w:rsidP="009B1B26">
      <w:r w:rsidRPr="009B1B26">
        <w:t>(1 )</w:t>
      </w:r>
      <w:r w:rsidRPr="009B1B26">
        <w:rPr>
          <w:rFonts w:hint="eastAsia"/>
        </w:rPr>
        <w:t>主生产计划是描述企业生产什么、生产多少及什么时段完成的生产计划，这</w:t>
      </w:r>
      <w:r w:rsidRPr="009B1B26">
        <w:t xml:space="preserve"> </w:t>
      </w:r>
      <w:r w:rsidRPr="009B1B26">
        <w:rPr>
          <w:rFonts w:hint="eastAsia"/>
        </w:rPr>
        <w:t>是主生产计划的主要内容，也是主生产计划的主要特征。其中，“生产什么”主要描述</w:t>
      </w:r>
      <w:r w:rsidRPr="009B1B26">
        <w:t xml:space="preserve"> </w:t>
      </w:r>
      <w:r w:rsidRPr="009B1B26">
        <w:rPr>
          <w:rFonts w:hint="eastAsia"/>
        </w:rPr>
        <w:t>主生产计划的计划对象，“生产多少”主要描述主生产计划计划对象的明确计划数量</w:t>
      </w:r>
      <w:r w:rsidRPr="009B1B26">
        <w:t>,</w:t>
      </w:r>
      <w:r w:rsidRPr="009B1B26">
        <w:br w:type="page"/>
      </w:r>
    </w:p>
    <w:p w14:paraId="391A8727" w14:textId="77777777" w:rsidR="009B1B26" w:rsidRPr="009B1B26" w:rsidRDefault="009B1B26" w:rsidP="009B1B26">
      <w:r w:rsidRPr="009B1B26">
        <w:rPr>
          <w:rFonts w:hint="eastAsia"/>
        </w:rPr>
        <w:lastRenderedPageBreak/>
        <w:t>“什么时段完成”主要描述主生产计划的计划对象最终完成的时段，这里所指的时段</w:t>
      </w:r>
      <w:r w:rsidRPr="009B1B26">
        <w:t xml:space="preserve"> </w:t>
      </w:r>
      <w:r w:rsidRPr="009B1B26">
        <w:rPr>
          <w:rFonts w:hint="eastAsia"/>
        </w:rPr>
        <w:t>通常是最迟时段。</w:t>
      </w:r>
    </w:p>
    <w:p w14:paraId="49BFAAE0" w14:textId="77777777" w:rsidR="009B1B26" w:rsidRPr="009B1B26" w:rsidRDefault="009B1B26" w:rsidP="009B1B26">
      <w:r w:rsidRPr="009B1B26">
        <w:t>(2 )</w:t>
      </w:r>
      <w:r w:rsidRPr="009B1B26">
        <w:rPr>
          <w:rFonts w:hint="eastAsia"/>
        </w:rPr>
        <w:t>主生产计划是把企业战略目标、经营规划和企业生产计划大纲等宏观作业计划</w:t>
      </w:r>
      <w:r w:rsidRPr="009B1B26">
        <w:t xml:space="preserve"> </w:t>
      </w:r>
      <w:r w:rsidRPr="009B1B26">
        <w:rPr>
          <w:rFonts w:hint="eastAsia"/>
        </w:rPr>
        <w:t>转化为生产作业和采购作业等微观作业计划的工具。无论是企业战略，还是经营规划、</w:t>
      </w:r>
      <w:r w:rsidRPr="009B1B26">
        <w:t xml:space="preserve"> </w:t>
      </w:r>
      <w:r w:rsidRPr="009B1B26">
        <w:rPr>
          <w:rFonts w:hint="eastAsia"/>
        </w:rPr>
        <w:t>企业生产计划大纲，都是描述企业未来发展或长期发展的目标，这个目标不是具体的，</w:t>
      </w:r>
      <w:r w:rsidRPr="009B1B26">
        <w:t xml:space="preserve"> </w:t>
      </w:r>
      <w:r w:rsidRPr="009B1B26">
        <w:rPr>
          <w:rFonts w:hint="eastAsia"/>
        </w:rPr>
        <w:t>而是一个概括性的目标。例如，天津市某自行车制造公司将在</w:t>
      </w:r>
      <w:r w:rsidRPr="009B1B26">
        <w:t>2025</w:t>
      </w:r>
      <w:r w:rsidRPr="009B1B26">
        <w:rPr>
          <w:rFonts w:hint="eastAsia"/>
        </w:rPr>
        <w:t>年以前发展成为中国</w:t>
      </w:r>
      <w:r w:rsidRPr="009B1B26">
        <w:t xml:space="preserve"> </w:t>
      </w:r>
      <w:r w:rsidRPr="009B1B26">
        <w:rPr>
          <w:rFonts w:hint="eastAsia"/>
        </w:rPr>
        <w:t>最大的自行车制造商和出口商，无论是生产和销售的自行车种类还是数量，都雄踞中国</w:t>
      </w:r>
      <w:r w:rsidRPr="009B1B26">
        <w:t xml:space="preserve"> </w:t>
      </w:r>
      <w:r w:rsidRPr="009B1B26">
        <w:rPr>
          <w:rFonts w:hint="eastAsia"/>
        </w:rPr>
        <w:t>自行车市场首位。这种目标显然是一个战略目标。如果该自行车制造公司</w:t>
      </w:r>
      <w:r w:rsidRPr="009B1B26">
        <w:t>2019</w:t>
      </w:r>
      <w:r w:rsidRPr="009B1B26">
        <w:rPr>
          <w:rFonts w:hint="eastAsia"/>
        </w:rPr>
        <w:t>年度的销</w:t>
      </w:r>
      <w:r w:rsidRPr="009B1B26">
        <w:t xml:space="preserve"> </w:t>
      </w:r>
      <w:r w:rsidRPr="009B1B26">
        <w:rPr>
          <w:rFonts w:hint="eastAsia"/>
        </w:rPr>
        <w:t>售收入计划是</w:t>
      </w:r>
      <w:r w:rsidRPr="009B1B26">
        <w:t>2</w:t>
      </w:r>
      <w:r w:rsidRPr="009B1B26">
        <w:rPr>
          <w:rFonts w:hint="eastAsia"/>
        </w:rPr>
        <w:t>亿元，那么这种计划属于经营规划的内容。如果进一步细分的话，该自</w:t>
      </w:r>
      <w:r w:rsidRPr="009B1B26">
        <w:t xml:space="preserve"> </w:t>
      </w:r>
      <w:r w:rsidRPr="009B1B26">
        <w:rPr>
          <w:rFonts w:hint="eastAsia"/>
        </w:rPr>
        <w:t>行车制造有限公司</w:t>
      </w:r>
      <w:r w:rsidRPr="009B1B26">
        <w:t>2019</w:t>
      </w:r>
      <w:r w:rsidRPr="009B1B26">
        <w:rPr>
          <w:rFonts w:hint="eastAsia"/>
        </w:rPr>
        <w:t>年</w:t>
      </w:r>
      <w:r w:rsidRPr="009B1B26">
        <w:t>10</w:t>
      </w:r>
      <w:r w:rsidRPr="009B1B26">
        <w:rPr>
          <w:rFonts w:hint="eastAsia"/>
        </w:rPr>
        <w:t>月应完成</w:t>
      </w:r>
      <w:r w:rsidRPr="009B1B26">
        <w:t>8 000</w:t>
      </w:r>
      <w:r w:rsidRPr="009B1B26">
        <w:rPr>
          <w:rFonts w:hint="eastAsia"/>
        </w:rPr>
        <w:t>辆电动类自行车的生产，那么这种计划则</w:t>
      </w:r>
      <w:r w:rsidRPr="009B1B26">
        <w:t xml:space="preserve"> </w:t>
      </w:r>
      <w:r w:rsidRPr="009B1B26">
        <w:rPr>
          <w:rFonts w:hint="eastAsia"/>
        </w:rPr>
        <w:t>是生产计划大纲中的主要内容。如果生产计划大纲进一步细分，这种细分后的生产计划</w:t>
      </w:r>
      <w:r w:rsidRPr="009B1B26">
        <w:t xml:space="preserve"> </w:t>
      </w:r>
      <w:r w:rsidRPr="009B1B26">
        <w:rPr>
          <w:rFonts w:hint="eastAsia"/>
        </w:rPr>
        <w:t>就是本节所要研究的主生产计划。</w:t>
      </w:r>
    </w:p>
    <w:p w14:paraId="590B26B2" w14:textId="45AF7CE9" w:rsidR="009B1B26" w:rsidRPr="009B1B26" w:rsidRDefault="009B1B26" w:rsidP="009B1B26">
      <w:r w:rsidRPr="009B1B26">
        <mc:AlternateContent>
          <mc:Choice Requires="wps">
            <w:drawing>
              <wp:anchor distT="0" distB="0" distL="0" distR="0" simplePos="0" relativeHeight="251680768" behindDoc="0" locked="0" layoutInCell="1" allowOverlap="1" wp14:anchorId="6B46834E" wp14:editId="04BF9B25">
                <wp:simplePos x="0" y="0"/>
                <wp:positionH relativeFrom="page">
                  <wp:posOffset>3477895</wp:posOffset>
                </wp:positionH>
                <wp:positionV relativeFrom="paragraph">
                  <wp:posOffset>5689600</wp:posOffset>
                </wp:positionV>
                <wp:extent cx="255905" cy="262255"/>
                <wp:effectExtent l="0" t="0" r="0" b="0"/>
                <wp:wrapSquare wrapText="bothSides"/>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905" cy="262255"/>
                        </a:xfrm>
                        <a:prstGeom prst="rect">
                          <a:avLst/>
                        </a:prstGeom>
                        <a:noFill/>
                      </wps:spPr>
                      <wps:txbx>
                        <w:txbxContent>
                          <w:p w14:paraId="4B64D287" w14:textId="77777777" w:rsidR="009B1B26" w:rsidRDefault="009B1B26" w:rsidP="009B1B26">
                            <w:pPr>
                              <w:pStyle w:val="Other10"/>
                              <w:pBdr>
                                <w:top w:val="single" w:sz="6" w:space="0" w:color="979797"/>
                                <w:left w:val="single" w:sz="6" w:space="0" w:color="979797"/>
                                <w:bottom w:val="single" w:sz="6" w:space="0" w:color="979797"/>
                                <w:right w:val="single" w:sz="6" w:space="0" w:color="979797"/>
                              </w:pBdr>
                              <w:shd w:val="clear" w:color="auto" w:fill="979797"/>
                              <w:spacing w:after="0" w:line="139" w:lineRule="auto"/>
                              <w:jc w:val="both"/>
                              <w:rPr>
                                <w:sz w:val="13"/>
                                <w:szCs w:val="13"/>
                              </w:rPr>
                            </w:pPr>
                            <w:r>
                              <w:rPr>
                                <w:rFonts w:ascii="Arial Unicode MS" w:eastAsia="Arial Unicode MS" w:hAnsi="Arial Unicode MS" w:cs="Arial Unicode MS"/>
                                <w:color w:val="FFFFFF"/>
                                <w:sz w:val="13"/>
                                <w:szCs w:val="13"/>
                              </w:rPr>
                              <w:t>= .</w:t>
                            </w:r>
                            <w:r>
                              <w:rPr>
                                <w:rFonts w:ascii="Arial Unicode MS" w:eastAsia="Arial Unicode MS" w:hAnsi="Arial Unicode MS" w:cs="Arial Unicode MS" w:hint="eastAsia"/>
                                <w:color w:val="FFFFFF"/>
                                <w:sz w:val="13"/>
                                <w:szCs w:val="13"/>
                              </w:rPr>
                              <w:t>・・■</w:t>
                            </w:r>
                            <w:r>
                              <w:rPr>
                                <w:rFonts w:ascii="Arial Unicode MS" w:eastAsia="Arial Unicode MS" w:hAnsi="Arial Unicode MS" w:cs="Arial Unicode MS"/>
                                <w:color w:val="FFFFFF"/>
                                <w:sz w:val="13"/>
                                <w:szCs w:val="13"/>
                              </w:rPr>
                              <w:t xml:space="preserve"> </w:t>
                            </w:r>
                            <w:r>
                              <w:rPr>
                                <w:rFonts w:ascii="Arial Unicode MS" w:eastAsia="Arial Unicode MS" w:hAnsi="Arial Unicode MS" w:cs="Arial Unicode MS" w:hint="eastAsia"/>
                                <w:color w:val="FFFFFF"/>
                                <w:sz w:val="13"/>
                                <w:szCs w:val="13"/>
                              </w:rPr>
                              <w:t>■</w:t>
                            </w:r>
                            <w:r>
                              <w:rPr>
                                <w:rFonts w:ascii="Arial Unicode MS" w:eastAsia="Arial Unicode MS" w:hAnsi="Arial Unicode MS" w:cs="Arial Unicode MS"/>
                                <w:color w:val="FFFFFF"/>
                                <w:sz w:val="13"/>
                                <w:szCs w:val="13"/>
                              </w:rPr>
                              <w:t>- SS</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6B46834E" id="Text Box 182" o:spid="_x0000_s1046" type="#_x0000_t202" style="position:absolute;margin-left:273.85pt;margin-top:448pt;width:20.15pt;height:20.65pt;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hhFgQEAAPoCAAAOAAAAZHJzL2Uyb0RvYy54bWysUtFOKyEQfb+J/0B4t6yb1Ny76dbEGI2J&#13;&#10;0Zt47wdQFrrEhSEMdrd/70C71eib8QWGYThzzhlWV5Mb2E5HtOBbfrGoONNeQWf9tuX//92e/+YM&#13;&#10;k/SdHMDrlu818qv12a/VGBpdQw9DpyMjEI/NGFrepxQaIVD12klcQNCeLg1EJxMd41Z0UY6E7gZR&#13;&#10;V9WlGCF2IYLSiJS9OVzydcE3Rqv0ZAzqxIaWE7dU1ljWTV7FeiWbbZSht+pIQ36DhZPWU9MT1I1M&#13;&#10;kr1G+wXKWRUBwaSFAifAGKt00UBqLqpPap57GXTRQuZgONmEPwerHnfP4W9kabqGiQZYRGB4APWC&#13;&#10;5I0YAzbHmuwpNkjVWehkoss7SWD0kLzdn/zUU2KKkvVy+adacqboqr6s6Zj9Fu+PQ8R0p8GxHLQ8&#13;&#10;0rgKAbl7wHQonUtyLw+3dhhmWgcmmVOaNhOzHTUpA82pDXR7kjXcezIrD34O4hxsjsEMRwYXbsfP&#13;&#10;kCf48Vy8eP+y6zcAAAD//wMAUEsDBBQABgAIAAAAIQAuEje35QAAABABAAAPAAAAZHJzL2Rvd25y&#13;&#10;ZXYueG1sTI9NT8MwDIbvSPyHyEjcWApj/VrTaeLjhDTRlQPHtMnaaI1Tmmwr/x5zgotly69fv0+x&#13;&#10;me3AznryxqGA+0UETGPrlMFOwEf9epcC80GikoNDLeBbe9iU11eFzJW7YKXP+9AxMkGfSwF9CGPO&#13;&#10;uW97baVfuFEj7Q5usjLQOHVcTfJC5nbgD1EUcysN0odejvqp1+1xf7ICtp9YvZivXfNeHSpT11mE&#13;&#10;b/FRiNub+XlNZbsGFvQc/i7gl4HyQ0nBGndC5dkgYPWYJCQVkGYxkZFilabUNAKyZbIEXhb8P0j5&#13;&#10;AwAA//8DAFBLAQItABQABgAIAAAAIQC2gziS/gAAAOEBAAATAAAAAAAAAAAAAAAAAAAAAABbQ29u&#13;&#10;dGVudF9UeXBlc10ueG1sUEsBAi0AFAAGAAgAAAAhADj9If/WAAAAlAEAAAsAAAAAAAAAAAAAAAAA&#13;&#10;LwEAAF9yZWxzLy5yZWxzUEsBAi0AFAAGAAgAAAAhANCCGEWBAQAA+gIAAA4AAAAAAAAAAAAAAAAA&#13;&#10;LgIAAGRycy9lMm9Eb2MueG1sUEsBAi0AFAAGAAgAAAAhAC4SN7flAAAAEAEAAA8AAAAAAAAAAAAA&#13;&#10;AAAA2wMAAGRycy9kb3ducmV2LnhtbFBLBQYAAAAABAAEAPMAAADtBAAAAAA=&#13;&#10;" filled="f" stroked="f">
                <v:textbox inset="0,0,0,0">
                  <w:txbxContent>
                    <w:p w14:paraId="4B64D287" w14:textId="77777777" w:rsidR="009B1B26" w:rsidRDefault="009B1B26" w:rsidP="009B1B26">
                      <w:pPr>
                        <w:pStyle w:val="Other10"/>
                        <w:pBdr>
                          <w:top w:val="single" w:sz="6" w:space="0" w:color="979797"/>
                          <w:left w:val="single" w:sz="6" w:space="0" w:color="979797"/>
                          <w:bottom w:val="single" w:sz="6" w:space="0" w:color="979797"/>
                          <w:right w:val="single" w:sz="6" w:space="0" w:color="979797"/>
                        </w:pBdr>
                        <w:shd w:val="clear" w:color="auto" w:fill="979797"/>
                        <w:spacing w:after="0" w:line="139" w:lineRule="auto"/>
                        <w:jc w:val="both"/>
                        <w:rPr>
                          <w:sz w:val="13"/>
                          <w:szCs w:val="13"/>
                        </w:rPr>
                      </w:pPr>
                      <w:r>
                        <w:rPr>
                          <w:rFonts w:ascii="Arial Unicode MS" w:eastAsia="Arial Unicode MS" w:hAnsi="Arial Unicode MS" w:cs="Arial Unicode MS"/>
                          <w:color w:val="FFFFFF"/>
                          <w:sz w:val="13"/>
                          <w:szCs w:val="13"/>
                        </w:rPr>
                        <w:t>= .</w:t>
                      </w:r>
                      <w:r>
                        <w:rPr>
                          <w:rFonts w:ascii="Arial Unicode MS" w:eastAsia="Arial Unicode MS" w:hAnsi="Arial Unicode MS" w:cs="Arial Unicode MS" w:hint="eastAsia"/>
                          <w:color w:val="FFFFFF"/>
                          <w:sz w:val="13"/>
                          <w:szCs w:val="13"/>
                        </w:rPr>
                        <w:t>・・■</w:t>
                      </w:r>
                      <w:r>
                        <w:rPr>
                          <w:rFonts w:ascii="Arial Unicode MS" w:eastAsia="Arial Unicode MS" w:hAnsi="Arial Unicode MS" w:cs="Arial Unicode MS"/>
                          <w:color w:val="FFFFFF"/>
                          <w:sz w:val="13"/>
                          <w:szCs w:val="13"/>
                        </w:rPr>
                        <w:t xml:space="preserve"> </w:t>
                      </w:r>
                      <w:r>
                        <w:rPr>
                          <w:rFonts w:ascii="Arial Unicode MS" w:eastAsia="Arial Unicode MS" w:hAnsi="Arial Unicode MS" w:cs="Arial Unicode MS" w:hint="eastAsia"/>
                          <w:color w:val="FFFFFF"/>
                          <w:sz w:val="13"/>
                          <w:szCs w:val="13"/>
                        </w:rPr>
                        <w:t>■</w:t>
                      </w:r>
                      <w:r>
                        <w:rPr>
                          <w:rFonts w:ascii="Arial Unicode MS" w:eastAsia="Arial Unicode MS" w:hAnsi="Arial Unicode MS" w:cs="Arial Unicode MS"/>
                          <w:color w:val="FFFFFF"/>
                          <w:sz w:val="13"/>
                          <w:szCs w:val="13"/>
                        </w:rPr>
                        <w:t>- SS</w:t>
                      </w:r>
                    </w:p>
                  </w:txbxContent>
                </v:textbox>
                <w10:wrap type="square" anchorx="page"/>
              </v:shape>
            </w:pict>
          </mc:Fallback>
        </mc:AlternateContent>
      </w:r>
      <w:r w:rsidRPr="009B1B26">
        <w:t>(3)</w:t>
      </w:r>
      <w:r w:rsidRPr="009B1B26">
        <w:rPr>
          <w:rFonts w:hint="eastAsia"/>
        </w:rPr>
        <w:t>主生产计划是企业物料需求计划的直接来源。实际上，主生产计划只是回答了</w:t>
      </w:r>
      <w:r w:rsidRPr="009B1B26">
        <w:t xml:space="preserve"> </w:t>
      </w:r>
      <w:r w:rsidRPr="009B1B26">
        <w:rPr>
          <w:rFonts w:hint="eastAsia"/>
        </w:rPr>
        <w:t>企业生产什么、生产多少及什么时段完成等问题，并没有回答需要什么、需要多少及什</w:t>
      </w:r>
      <w:r w:rsidRPr="009B1B26">
        <w:t xml:space="preserve"> </w:t>
      </w:r>
      <w:r w:rsidRPr="009B1B26">
        <w:rPr>
          <w:rFonts w:hint="eastAsia"/>
        </w:rPr>
        <w:t>么时段需要等问题。物料需求计划则是回答这些问题的更加详细的作业计划。在谈到主</w:t>
      </w:r>
      <w:r w:rsidRPr="009B1B26">
        <w:t xml:space="preserve"> </w:t>
      </w:r>
      <w:r w:rsidRPr="009B1B26">
        <w:rPr>
          <w:rFonts w:hint="eastAsia"/>
        </w:rPr>
        <w:t>生产计划和物料需求计划之间的关系时</w:t>
      </w:r>
      <w:r w:rsidRPr="009B1B26">
        <w:t>,</w:t>
      </w:r>
      <w:r w:rsidRPr="009B1B26">
        <w:rPr>
          <w:rFonts w:hint="eastAsia"/>
        </w:rPr>
        <w:t>不可避免地会提及独立需求和相关需求的概念。</w:t>
      </w:r>
      <w:r w:rsidRPr="009B1B26">
        <w:t xml:space="preserve"> </w:t>
      </w:r>
      <w:r w:rsidRPr="009B1B26">
        <w:rPr>
          <w:rFonts w:hint="eastAsia"/>
        </w:rPr>
        <w:t>来自用户对企业产品和服务的需求称为独立需求，独立需求最明显的特征是需求的对象</w:t>
      </w:r>
      <w:r w:rsidRPr="009B1B26">
        <w:t xml:space="preserve"> </w:t>
      </w:r>
      <w:r w:rsidRPr="009B1B26">
        <w:rPr>
          <w:rFonts w:hint="eastAsia"/>
        </w:rPr>
        <w:t>和数量不确定，只能通过预测方法粗略地估计；企业内部物料转化各环节之间所发生的</w:t>
      </w:r>
      <w:r w:rsidRPr="009B1B26">
        <w:t xml:space="preserve"> </w:t>
      </w:r>
      <w:r w:rsidRPr="009B1B26">
        <w:rPr>
          <w:rFonts w:hint="eastAsia"/>
        </w:rPr>
        <w:t>需求称为相关需求，相关需求也称为非独立需求，它可以根据对最终产品的独立需求精</w:t>
      </w:r>
      <w:r w:rsidRPr="009B1B26">
        <w:t xml:space="preserve"> </w:t>
      </w:r>
      <w:r w:rsidRPr="009B1B26">
        <w:rPr>
          <w:rFonts w:hint="eastAsia"/>
        </w:rPr>
        <w:t>确地计算出来。一般认为，主生产计划的计划对象是独立需求，物料需求计划的计划对</w:t>
      </w:r>
      <w:r w:rsidRPr="009B1B26">
        <w:t xml:space="preserve"> </w:t>
      </w:r>
      <w:r w:rsidRPr="009B1B26">
        <w:rPr>
          <w:rFonts w:hint="eastAsia"/>
        </w:rPr>
        <w:t>象是相关需求。一旦独立需求确定，即生产任务确定以后，对构成该产品的零部件和原</w:t>
      </w:r>
      <w:r w:rsidRPr="009B1B26">
        <w:t xml:space="preserve"> </w:t>
      </w:r>
      <w:r w:rsidRPr="009B1B26">
        <w:rPr>
          <w:rFonts w:hint="eastAsia"/>
        </w:rPr>
        <w:t>材料的数量和需要时间是可以通过计算精确得到的。这里需要说明的是，由于不同的生</w:t>
      </w:r>
      <w:r w:rsidRPr="009B1B26">
        <w:t xml:space="preserve"> </w:t>
      </w:r>
      <w:r w:rsidRPr="009B1B26">
        <w:rPr>
          <w:rFonts w:hint="eastAsia"/>
        </w:rPr>
        <w:t>产类型和不同的管理要求，主生产计划的计划对象也可能是相关需求。例如，在计算机</w:t>
      </w:r>
      <w:r w:rsidRPr="009B1B26">
        <w:t xml:space="preserve"> </w:t>
      </w:r>
      <w:r w:rsidRPr="009B1B26">
        <w:rPr>
          <w:rFonts w:hint="eastAsia"/>
        </w:rPr>
        <w:t>制造企业中，主生产计划的对象既可能是完整的计算机，也可能是主机、显示器、键盘</w:t>
      </w:r>
      <w:r w:rsidRPr="009B1B26">
        <w:t xml:space="preserve"> </w:t>
      </w:r>
      <w:r w:rsidRPr="009B1B26">
        <w:rPr>
          <w:rFonts w:hint="eastAsia"/>
        </w:rPr>
        <w:t>和鼠标等组成部件。</w:t>
      </w:r>
    </w:p>
    <w:p w14:paraId="1BD853E8" w14:textId="34F71CF8" w:rsidR="009B1B26" w:rsidRPr="009B1B26" w:rsidRDefault="009B1B26" w:rsidP="009B1B26">
      <w:r w:rsidRPr="009B1B26">
        <mc:AlternateContent>
          <mc:Choice Requires="wps">
            <w:drawing>
              <wp:anchor distT="0" distB="0" distL="0" distR="0" simplePos="0" relativeHeight="251681792" behindDoc="0" locked="0" layoutInCell="1" allowOverlap="1" wp14:anchorId="0B283E8D" wp14:editId="5C83523F">
                <wp:simplePos x="0" y="0"/>
                <wp:positionH relativeFrom="page">
                  <wp:posOffset>5970905</wp:posOffset>
                </wp:positionH>
                <wp:positionV relativeFrom="paragraph">
                  <wp:posOffset>749300</wp:posOffset>
                </wp:positionV>
                <wp:extent cx="304800" cy="182880"/>
                <wp:effectExtent l="0" t="0" r="0" b="0"/>
                <wp:wrapSquare wrapText="bothSides"/>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182880"/>
                        </a:xfrm>
                        <a:prstGeom prst="rect">
                          <a:avLst/>
                        </a:prstGeom>
                        <a:noFill/>
                      </wps:spPr>
                      <wps:txbx>
                        <w:txbxContent>
                          <w:p w14:paraId="2DC29CC2" w14:textId="77777777" w:rsidR="009B1B26" w:rsidRDefault="009B1B26" w:rsidP="009B1B26">
                            <w:pPr>
                              <w:pStyle w:val="Bodytext70"/>
                              <w:pBdr>
                                <w:top w:val="single" w:sz="6" w:space="0" w:color="494949"/>
                                <w:left w:val="single" w:sz="6" w:space="0" w:color="494949"/>
                                <w:bottom w:val="single" w:sz="6" w:space="0" w:color="494949"/>
                                <w:right w:val="single" w:sz="6" w:space="0" w:color="494949"/>
                              </w:pBdr>
                              <w:shd w:val="clear" w:color="auto" w:fill="494949"/>
                              <w:jc w:val="left"/>
                            </w:pPr>
                            <w:r>
                              <w:rPr>
                                <w:rFonts w:eastAsia="Times New Roman"/>
                                <w:color w:val="FFFFFF"/>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0B283E8D" id="Text Box 181" o:spid="_x0000_s1047" type="#_x0000_t202" style="position:absolute;margin-left:470.15pt;margin-top:59pt;width:24pt;height:14.4pt;z-index:251681792;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nsRBjAEAAAYDAAAOAAAAZHJzL2Uyb0RvYy54bWysUsFu4yAQvVfqPyDuDU66qiwrTqRV1apS&#13;&#10;ta3U9gMIhhitYRBDY+fvd6Bxumpvq73AwMCb997Meju5gR10RAu+5ctFxZn2Cjrr9y1/e727qjnD&#13;&#10;JH0nB/C65UeNfLu5vFiPodEr6GHodGQE4rEZQ8v7lEIjBKpeO4kLCNpT0kB0MtEx7kUX5UjobhCr&#13;&#10;qroRI8QuRFAakW5vP5J8U/CN0So9GYM6saHlxC2VNZZ1l1exWctmH2XorTrRkP/AwknrqegZ6lYm&#13;&#10;yd6j/QblrIqAYNJCgRNgjFW6aCA1y+qLmpdeBl20kDkYzjbh/4NVvw4v4TmyNP2EiRpYRGB4BPUb&#13;&#10;yRsxBmxOb7Kn2CC9zkInE13eSQKjj+Tt8eynnhJTdHld/agryihKLetVXRe/xefnEDHda3AsBy2P&#13;&#10;1K5CQB4eMeXyspmf5Foe7uwwzLQ+mGROadpNzHYtXy1zQ/PVDrojyRqpsy33NHqcDQ+ejMtDMAdx&#13;&#10;DnanYIYms0vx02Dkbv59Lr58ju/mDwAAAP//AwBQSwMEFAAGAAgAAAAhAETvntziAAAAEAEAAA8A&#13;&#10;AABkcnMvZG93bnJldi54bWxMT8tuwjAQvFfiH6yt1Fux0yJkQhyE+jgWCdpLb068JIHYjmwH0r/v&#13;&#10;9lQuK+3M7OxMsZlszy4YYuedgmwugKGrvelco+Dr8/1RAotJO6N771DBD0bYlLO7QufGX90eL4fU&#13;&#10;MDJxMdcK2pSGnPNYt2h1nPsBHXFHH6xOtIaGm6CvZG57/iTEklvdOfrQ6gFfWqzPh9EqOH7szqe3&#13;&#10;cS9OjZD4nQWcqmyn1MP99LqmsV0DSzil/wv460D5oaRglR+diaxXsFqIZ5ISkUlqRoqVlIRUhCyW&#13;&#10;EnhZ8Nsi5S8AAAD//wMAUEsBAi0AFAAGAAgAAAAhALaDOJL+AAAA4QEAABMAAAAAAAAAAAAAAAAA&#13;&#10;AAAAAFtDb250ZW50X1R5cGVzXS54bWxQSwECLQAUAAYACAAAACEAOP0h/9YAAACUAQAACwAAAAAA&#13;&#10;AAAAAAAAAAAvAQAAX3JlbHMvLnJlbHNQSwECLQAUAAYACAAAACEAep7EQYwBAAAGAwAADgAAAAAA&#13;&#10;AAAAAAAAAAAuAgAAZHJzL2Uyb0RvYy54bWxQSwECLQAUAAYACAAAACEARO+e3OIAAAAQAQAADwAA&#13;&#10;AAAAAAAAAAAAAADmAwAAZHJzL2Rvd25yZXYueG1sUEsFBgAAAAAEAAQA8wAAAPUEAAAAAA==&#13;&#10;" filled="f" stroked="f">
                <v:textbox inset="0,0,0,0">
                  <w:txbxContent>
                    <w:p w14:paraId="2DC29CC2" w14:textId="77777777" w:rsidR="009B1B26" w:rsidRDefault="009B1B26" w:rsidP="009B1B26">
                      <w:pPr>
                        <w:pStyle w:val="Bodytext70"/>
                        <w:pBdr>
                          <w:top w:val="single" w:sz="6" w:space="0" w:color="494949"/>
                          <w:left w:val="single" w:sz="6" w:space="0" w:color="494949"/>
                          <w:bottom w:val="single" w:sz="6" w:space="0" w:color="494949"/>
                          <w:right w:val="single" w:sz="6" w:space="0" w:color="494949"/>
                        </w:pBdr>
                        <w:shd w:val="clear" w:color="auto" w:fill="494949"/>
                        <w:jc w:val="left"/>
                      </w:pPr>
                      <w:r>
                        <w:rPr>
                          <w:rFonts w:eastAsia="Times New Roman"/>
                          <w:color w:val="FFFFFF"/>
                        </w:rPr>
                        <w:t>?!!</w:t>
                      </w:r>
                    </w:p>
                  </w:txbxContent>
                </v:textbox>
                <w10:wrap type="square" anchorx="page"/>
              </v:shape>
            </w:pict>
          </mc:Fallback>
        </mc:AlternateContent>
      </w:r>
      <w:r w:rsidRPr="009B1B26">
        <w:t>(4 )</w:t>
      </w:r>
      <w:r w:rsidRPr="009B1B26">
        <w:rPr>
          <w:rFonts w:hint="eastAsia"/>
        </w:rPr>
        <w:t>主生产计划是粗略平衡企业生产负荷和生产能力的方法。主生产计划不仅仅是</w:t>
      </w:r>
      <w:r w:rsidRPr="009B1B26">
        <w:t xml:space="preserve"> </w:t>
      </w:r>
      <w:r w:rsidRPr="009B1B26">
        <w:rPr>
          <w:rFonts w:hint="eastAsia"/>
        </w:rPr>
        <w:t>一种生产计划，还是一种可行的生产计划，这是因为在主生产计划的制订过程中执行了</w:t>
      </w:r>
      <w:r w:rsidRPr="009B1B26">
        <w:t xml:space="preserve"> </w:t>
      </w:r>
      <w:r w:rsidRPr="009B1B26">
        <w:rPr>
          <w:rFonts w:hint="eastAsia"/>
        </w:rPr>
        <w:t>粗能力需求计划的校验。之所以是粗略平衡了企业的生产负荷和生产能力，是因为平衡</w:t>
      </w:r>
      <w:r w:rsidRPr="009B1B26">
        <w:t xml:space="preserve"> </w:t>
      </w:r>
      <w:r w:rsidRPr="009B1B26">
        <w:rPr>
          <w:rFonts w:hint="eastAsia"/>
        </w:rPr>
        <w:t>过程中仅仅使用了关键工作中心，没有涉及所有的工作中心。</w:t>
      </w:r>
    </w:p>
    <w:p w14:paraId="5517AB92" w14:textId="77777777" w:rsidR="009B1B26" w:rsidRPr="009B1B26" w:rsidRDefault="009B1B26" w:rsidP="009B1B26">
      <w:r w:rsidRPr="009B1B26">
        <w:t>(5 )</w:t>
      </w:r>
      <w:r w:rsidRPr="009B1B26">
        <w:rPr>
          <w:rFonts w:hint="eastAsia"/>
        </w:rPr>
        <w:t>主生产计划是联系市场销售和生产制造的纽带。企业的市场销售部门主要负责</w:t>
      </w:r>
      <w:r w:rsidRPr="009B1B26">
        <w:t xml:space="preserve"> </w:t>
      </w:r>
      <w:r w:rsidRPr="009B1B26">
        <w:rPr>
          <w:rFonts w:hint="eastAsia"/>
        </w:rPr>
        <w:t>产品销售，与客户签约订单。产品订单是市场销售部门的工作成果，也是企业生产制造</w:t>
      </w:r>
      <w:r w:rsidRPr="009B1B26">
        <w:t xml:space="preserve"> </w:t>
      </w:r>
      <w:r w:rsidRPr="009B1B26">
        <w:rPr>
          <w:rFonts w:hint="eastAsia"/>
        </w:rPr>
        <w:t>部门需要完成的任务目标。虽然说产品订单是生产制造部门的任务目标，但是产品订单</w:t>
      </w:r>
      <w:r w:rsidRPr="009B1B26">
        <w:t xml:space="preserve"> </w:t>
      </w:r>
      <w:r w:rsidRPr="009B1B26">
        <w:rPr>
          <w:rFonts w:hint="eastAsia"/>
        </w:rPr>
        <w:t>签约日期、签约产品类型和数量存在不稳定性，如果将其直接作为生产制造部门的任务</w:t>
      </w:r>
      <w:r w:rsidRPr="009B1B26">
        <w:t xml:space="preserve"> </w:t>
      </w:r>
      <w:r w:rsidRPr="009B1B26">
        <w:rPr>
          <w:rFonts w:hint="eastAsia"/>
        </w:rPr>
        <w:t>来源，则会造成生产制造部门生产的波动，破坏生产过程的均衡。因此，主生产计划作</w:t>
      </w:r>
      <w:r w:rsidRPr="009B1B26">
        <w:t xml:space="preserve"> </w:t>
      </w:r>
      <w:r w:rsidRPr="009B1B26">
        <w:rPr>
          <w:rFonts w:hint="eastAsia"/>
        </w:rPr>
        <w:t>为一种纽带，将订单转换为生产制造部门的任务来源。</w:t>
      </w:r>
    </w:p>
    <w:p w14:paraId="081DD40A" w14:textId="77777777" w:rsidR="009B1B26" w:rsidRPr="009B1B26" w:rsidRDefault="009B1B26" w:rsidP="009B1B26">
      <w:r w:rsidRPr="009B1B26">
        <w:t>(6 )</w:t>
      </w:r>
      <w:r w:rsidRPr="009B1B26">
        <w:rPr>
          <w:rFonts w:hint="eastAsia"/>
        </w:rPr>
        <w:t>主生产计划是指导企业生产管理部门开展生产管理和调度活动的权威性文件。</w:t>
      </w:r>
      <w:r w:rsidRPr="009B1B26">
        <w:t xml:space="preserve"> </w:t>
      </w:r>
      <w:r w:rsidRPr="009B1B26">
        <w:rPr>
          <w:rFonts w:hint="eastAsia"/>
        </w:rPr>
        <w:t>这是因为主生产计划是生产管理部门开展生产管理和调度活动的依据。如果生产中出现</w:t>
      </w:r>
      <w:r w:rsidRPr="009B1B26">
        <w:t xml:space="preserve"> </w:t>
      </w:r>
      <w:r w:rsidRPr="009B1B26">
        <w:rPr>
          <w:rFonts w:hint="eastAsia"/>
        </w:rPr>
        <w:t>了问题，如设备故障、人员操作问题、产品设计或工艺设计问题和产品超差等质量问题</w:t>
      </w:r>
      <w:r w:rsidRPr="009B1B26">
        <w:t>,</w:t>
      </w:r>
      <w:r w:rsidRPr="009B1B26">
        <w:br w:type="page"/>
      </w:r>
    </w:p>
    <w:p w14:paraId="7B5C287F" w14:textId="77777777" w:rsidR="009B1B26" w:rsidRPr="009B1B26" w:rsidRDefault="009B1B26" w:rsidP="009B1B26">
      <w:r w:rsidRPr="009B1B26">
        <w:rPr>
          <w:rFonts w:hint="eastAsia"/>
        </w:rPr>
        <w:lastRenderedPageBreak/>
        <w:t>就会造成生产过程的停顿、生产进度的延迟等，这些问题必须得到及时和妥善的解决。</w:t>
      </w:r>
      <w:r w:rsidRPr="009B1B26">
        <w:t xml:space="preserve"> </w:t>
      </w:r>
      <w:r w:rsidRPr="009B1B26">
        <w:rPr>
          <w:rFonts w:hint="eastAsia"/>
        </w:rPr>
        <w:t>解决这些问题的一个权威性文件就是主生产计划。企业应该依据主生产计划，在确保完</w:t>
      </w:r>
      <w:r w:rsidRPr="009B1B26">
        <w:t xml:space="preserve"> </w:t>
      </w:r>
      <w:r w:rsidRPr="009B1B26">
        <w:rPr>
          <w:rFonts w:hint="eastAsia"/>
        </w:rPr>
        <w:t>成主生产计划的条件下，对生产作业进行调整。</w:t>
      </w:r>
    </w:p>
    <w:p w14:paraId="198A7811" w14:textId="03D86315" w:rsidR="009B1B26" w:rsidRPr="009B1B26" w:rsidRDefault="009B1B26" w:rsidP="009B1B26">
      <w:r w:rsidRPr="009B1B26">
        <mc:AlternateContent>
          <mc:Choice Requires="wps">
            <w:drawing>
              <wp:anchor distT="0" distB="0" distL="0" distR="0" simplePos="0" relativeHeight="251682816" behindDoc="0" locked="0" layoutInCell="1" allowOverlap="1" wp14:anchorId="21F45A67" wp14:editId="146F107E">
                <wp:simplePos x="0" y="0"/>
                <wp:positionH relativeFrom="page">
                  <wp:posOffset>16028670</wp:posOffset>
                </wp:positionH>
                <wp:positionV relativeFrom="paragraph">
                  <wp:posOffset>2006600</wp:posOffset>
                </wp:positionV>
                <wp:extent cx="298450" cy="182880"/>
                <wp:effectExtent l="0" t="0" r="0" b="0"/>
                <wp:wrapSquare wrapText="bothSides"/>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0" cy="182880"/>
                        </a:xfrm>
                        <a:prstGeom prst="rect">
                          <a:avLst/>
                        </a:prstGeom>
                        <a:noFill/>
                      </wps:spPr>
                      <wps:txbx>
                        <w:txbxContent>
                          <w:p w14:paraId="301DBB11" w14:textId="77777777" w:rsidR="009B1B26" w:rsidRDefault="009B1B26" w:rsidP="009B1B26">
                            <w:pPr>
                              <w:pStyle w:val="Bodytext70"/>
                              <w:pBdr>
                                <w:top w:val="single" w:sz="6" w:space="0" w:color="484848"/>
                                <w:left w:val="single" w:sz="6" w:space="0" w:color="484848"/>
                                <w:bottom w:val="single" w:sz="6" w:space="0" w:color="484848"/>
                                <w:right w:val="single" w:sz="6" w:space="0" w:color="484848"/>
                              </w:pBdr>
                              <w:shd w:val="clear" w:color="auto" w:fill="484848"/>
                            </w:pPr>
                            <w:r>
                              <w:rPr>
                                <w:rFonts w:eastAsia="Times New Roman"/>
                                <w:color w:val="FFFFFF"/>
                              </w:rPr>
                              <w:t>3&lt;!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1F45A67" id="Text Box 180" o:spid="_x0000_s1048" type="#_x0000_t202" style="position:absolute;margin-left:1262.1pt;margin-top:158pt;width:23.5pt;height:14.4pt;z-index:25168281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gsViwEAAAYDAAAOAAAAZHJzL2Uyb0RvYy54bWysUsFO4zAQvSPtP1i+U7cRrELUFAkhVkho&#13;&#10;Fwn4ANexG4vYY3lMk/79jk1TENxWe7HHHvvNe29mfT25ge11RAu+5avFkjPtFXTW71r+8nx3XnOG&#13;&#10;SfpODuB1yw8a+fXmx9l6DI2uoIeh05ERiMdmDC3vUwqNEKh67SQuIGhPSQPRyUTHuBNdlCOhu0FU&#13;&#10;y+VPMULsQgSlEen29j3JNwXfGK3SH2NQJza0nLilssaybvMqNmvZ7KIMvVVHGvIfWDhpPRU9Qd3K&#13;&#10;JNlbtN+gnFUREExaKHACjLFKFw2kZrX8ouapl0EXLWQOhpNN+P9g1e/9U3iMLE03MFEDiwgMD6Be&#13;&#10;kbwRY8Dm+CZ7ig3S6yx0MtHlnSQw+kjeHk5+6ikxRZfVVX1xSRlFqVVd1XXxW3x8DhHTLw2O5aDl&#13;&#10;kdpVCMj9A6ZcXjbzk1zLw50dhpnWO5PMKU3bidmOCla5oflqC92BZI3U2ZZ7Gj3OhntPxuUhmIM4&#13;&#10;B9tjMEOT2aX4cTByNz+fiy8f47v5CwAA//8DAFBLAwQUAAYACAAAACEAAX+h4+QAAAASAQAADwAA&#13;&#10;AGRycy9kb3ducmV2LnhtbExPy07DMBC8I/EP1iJxo45NWqI0ToV4HKnUwoWbk2yTtLEd2U4b/p7l&#13;&#10;VC4r7ezsPIrNbAZ2Rh96ZxWIRQIMbe2a3rYKvj7fHzJgIWrb6MFZVPCDATbl7U2h88Zd7A7P+9gy&#13;&#10;ErEh1wq6GMec81B3aHRYuBEt3Q7OGx1p9S1vvL6QuBm4TJIVN7q35NDpEV86rE/7ySg4fGxPx7dp&#13;&#10;lxzbJMNv4XGuxFap+7v5dU3jeQ0s4hyvH/DXgfJDScEqN9kmsEGBXMpUElfBo1hRNaLI5ZMgqCIo&#13;&#10;TTPgZcH/Vyl/AQAA//8DAFBLAQItABQABgAIAAAAIQC2gziS/gAAAOEBAAATAAAAAAAAAAAAAAAA&#13;&#10;AAAAAABbQ29udGVudF9UeXBlc10ueG1sUEsBAi0AFAAGAAgAAAAhADj9If/WAAAAlAEAAAsAAAAA&#13;&#10;AAAAAAAAAAAALwEAAF9yZWxzLy5yZWxzUEsBAi0AFAAGAAgAAAAhANW6CxWLAQAABgMAAA4AAAAA&#13;&#10;AAAAAAAAAAAALgIAAGRycy9lMm9Eb2MueG1sUEsBAi0AFAAGAAgAAAAhAAF/oePkAAAAEgEAAA8A&#13;&#10;AAAAAAAAAAAAAAAA5QMAAGRycy9kb3ducmV2LnhtbFBLBQYAAAAABAAEAPMAAAD2BAAAAAA=&#13;&#10;" filled="f" stroked="f">
                <v:textbox inset="0,0,0,0">
                  <w:txbxContent>
                    <w:p w14:paraId="301DBB11" w14:textId="77777777" w:rsidR="009B1B26" w:rsidRDefault="009B1B26" w:rsidP="009B1B26">
                      <w:pPr>
                        <w:pStyle w:val="Bodytext70"/>
                        <w:pBdr>
                          <w:top w:val="single" w:sz="6" w:space="0" w:color="484848"/>
                          <w:left w:val="single" w:sz="6" w:space="0" w:color="484848"/>
                          <w:bottom w:val="single" w:sz="6" w:space="0" w:color="484848"/>
                          <w:right w:val="single" w:sz="6" w:space="0" w:color="484848"/>
                        </w:pBdr>
                        <w:shd w:val="clear" w:color="auto" w:fill="484848"/>
                      </w:pPr>
                      <w:r>
                        <w:rPr>
                          <w:rFonts w:eastAsia="Times New Roman"/>
                          <w:color w:val="FFFFFF"/>
                        </w:rPr>
                        <w:t>3&lt;!</w:t>
                      </w:r>
                    </w:p>
                  </w:txbxContent>
                </v:textbox>
                <w10:wrap type="square" anchorx="page"/>
              </v:shape>
            </w:pict>
          </mc:Fallback>
        </mc:AlternateContent>
      </w:r>
      <w:r w:rsidRPr="009B1B26">
        <w:rPr>
          <w:rFonts w:hint="eastAsia"/>
        </w:rPr>
        <w:t>有人会问：为什么必须根据主生产计划制订物料需求计划呢？难道不能直接根据销</w:t>
      </w:r>
      <w:r w:rsidRPr="009B1B26">
        <w:t xml:space="preserve"> </w:t>
      </w:r>
      <w:r w:rsidRPr="009B1B26">
        <w:rPr>
          <w:rFonts w:hint="eastAsia"/>
        </w:rPr>
        <w:t>售预测结果和客户订单来制订物料需求计划吗？答案是，必须根据主生产计划制订物料</w:t>
      </w:r>
      <w:r w:rsidRPr="009B1B26">
        <w:t xml:space="preserve"> </w:t>
      </w:r>
      <w:r w:rsidRPr="009B1B26">
        <w:rPr>
          <w:rFonts w:hint="eastAsia"/>
        </w:rPr>
        <w:t>需求计划的目的是满足均衡生产的需要。如果直接根据销售预测结果和客户订单来制订</w:t>
      </w:r>
      <w:r w:rsidRPr="009B1B26">
        <w:t xml:space="preserve"> </w:t>
      </w:r>
      <w:r w:rsidRPr="009B1B26">
        <w:rPr>
          <w:rFonts w:hint="eastAsia"/>
        </w:rPr>
        <w:t>物料需求计划，就会使得生产任务不平衡，生产任务时而多、时而少，造成一种不均衡</w:t>
      </w:r>
      <w:r w:rsidRPr="009B1B26">
        <w:t xml:space="preserve"> </w:t>
      </w:r>
      <w:r w:rsidRPr="009B1B26">
        <w:rPr>
          <w:rFonts w:hint="eastAsia"/>
        </w:rPr>
        <w:t>的生产节奏。不均衡的生产节奏表现形式为：时而加班加点、设备日夜运转；时而员工</w:t>
      </w:r>
      <w:r w:rsidRPr="009B1B26">
        <w:t xml:space="preserve"> </w:t>
      </w:r>
      <w:r w:rsidRPr="009B1B26">
        <w:rPr>
          <w:rFonts w:hint="eastAsia"/>
        </w:rPr>
        <w:t>无事可做、设备闲置。长期不均衡的生产节奏有可能造成生产无序的严重后果。由于预</w:t>
      </w:r>
      <w:r w:rsidRPr="009B1B26">
        <w:t xml:space="preserve"> </w:t>
      </w:r>
      <w:r w:rsidRPr="009B1B26">
        <w:rPr>
          <w:rFonts w:hint="eastAsia"/>
        </w:rPr>
        <w:t>测结果和客户订单不稳定性的传导性，不宜将其作为物料需求计划的直接来源。主生产</w:t>
      </w:r>
      <w:r w:rsidRPr="009B1B26">
        <w:t xml:space="preserve"> </w:t>
      </w:r>
      <w:r w:rsidRPr="009B1B26">
        <w:rPr>
          <w:rFonts w:hint="eastAsia"/>
        </w:rPr>
        <w:t>计划工具在这种转换过程中起到三个作用：第一，屏蔽了需求来源的多样性和复杂性，</w:t>
      </w:r>
      <w:r w:rsidRPr="009B1B26">
        <w:t xml:space="preserve"> </w:t>
      </w:r>
      <w:r w:rsidRPr="009B1B26">
        <w:rPr>
          <w:rFonts w:hint="eastAsia"/>
        </w:rPr>
        <w:t>使得主生产计划是物料需求计划的唯一来源，从而大大简化了物料需求计划处理多样性</w:t>
      </w:r>
      <w:r w:rsidRPr="009B1B26">
        <w:t xml:space="preserve"> </w:t>
      </w:r>
      <w:r w:rsidRPr="009B1B26">
        <w:rPr>
          <w:rFonts w:hint="eastAsia"/>
        </w:rPr>
        <w:t>需求的算法；第二，作为一种缓冲器，大大降低了预测结果和客户订单不稳定性向物料</w:t>
      </w:r>
      <w:r w:rsidRPr="009B1B26">
        <w:t xml:space="preserve"> </w:t>
      </w:r>
      <w:r w:rsidRPr="009B1B26">
        <w:rPr>
          <w:rFonts w:hint="eastAsia"/>
        </w:rPr>
        <w:t>需求计划的传播，有助于保障生产过程的均衡性；第三，提高了</w:t>
      </w:r>
      <w:r w:rsidRPr="009B1B26">
        <w:t xml:space="preserve"> ERP</w:t>
      </w:r>
      <w:r w:rsidRPr="009B1B26">
        <w:rPr>
          <w:rFonts w:hint="eastAsia"/>
        </w:rPr>
        <w:t>系统的柔性和扩展</w:t>
      </w:r>
      <w:r w:rsidRPr="009B1B26">
        <w:t xml:space="preserve"> </w:t>
      </w:r>
      <w:r w:rsidRPr="009B1B26">
        <w:rPr>
          <w:rFonts w:hint="eastAsia"/>
        </w:rPr>
        <w:t>性，新增的</w:t>
      </w:r>
      <w:r w:rsidRPr="009B1B26">
        <w:t>ERP</w:t>
      </w:r>
      <w:r w:rsidRPr="009B1B26">
        <w:rPr>
          <w:rFonts w:hint="eastAsia"/>
        </w:rPr>
        <w:t>功能模块只要可以处理主生产计划的结果即可，无须考虑其他各种形式</w:t>
      </w:r>
      <w:r w:rsidRPr="009B1B26">
        <w:t xml:space="preserve"> </w:t>
      </w:r>
      <w:r w:rsidRPr="009B1B26">
        <w:rPr>
          <w:rFonts w:hint="eastAsia"/>
        </w:rPr>
        <w:t>的需求方式。</w:t>
      </w:r>
    </w:p>
    <w:p w14:paraId="702CD540" w14:textId="77777777" w:rsidR="009B1B26" w:rsidRPr="009B1B26" w:rsidRDefault="009B1B26" w:rsidP="009B1B26">
      <w:bookmarkStart w:id="55" w:name="bookmark189"/>
      <w:bookmarkStart w:id="56" w:name="bookmark190"/>
      <w:bookmarkStart w:id="57" w:name="bookmark191"/>
      <w:r w:rsidRPr="009B1B26">
        <w:t>2.2.2</w:t>
      </w:r>
      <w:r w:rsidRPr="009B1B26">
        <w:rPr>
          <w:rFonts w:hint="eastAsia"/>
        </w:rPr>
        <w:t>主生产计划的编制原则</w:t>
      </w:r>
      <w:bookmarkEnd w:id="55"/>
      <w:bookmarkEnd w:id="56"/>
      <w:bookmarkEnd w:id="57"/>
    </w:p>
    <w:p w14:paraId="02FDF77B" w14:textId="77777777" w:rsidR="009B1B26" w:rsidRPr="009B1B26" w:rsidRDefault="009B1B26" w:rsidP="009B1B26">
      <w:r w:rsidRPr="009B1B26">
        <w:rPr>
          <w:rFonts w:hint="eastAsia"/>
        </w:rPr>
        <w:t>主生产计划是根据企业的能力确定要做的事情，通过均衡地安排生产实现生产规划</w:t>
      </w:r>
      <w:r w:rsidRPr="009B1B26">
        <w:t xml:space="preserve"> </w:t>
      </w:r>
      <w:r w:rsidRPr="009B1B26">
        <w:rPr>
          <w:rFonts w:hint="eastAsia"/>
        </w:rPr>
        <w:t>的目标，使企业在客户服务水平、库存周转率和生产率方面都能得到提高，并及时更新</w:t>
      </w:r>
      <w:r w:rsidRPr="009B1B26">
        <w:t xml:space="preserve">, </w:t>
      </w:r>
      <w:r w:rsidRPr="009B1B26">
        <w:rPr>
          <w:rFonts w:hint="eastAsia"/>
        </w:rPr>
        <w:t>保持计划切实可行和有效。主生产计划中不能有超越可用能力的项目。在编制主生产计</w:t>
      </w:r>
      <w:r w:rsidRPr="009B1B26">
        <w:t xml:space="preserve"> </w:t>
      </w:r>
      <w:r w:rsidRPr="009B1B26">
        <w:rPr>
          <w:rFonts w:hint="eastAsia"/>
        </w:rPr>
        <w:t>划时，应遵循以下基本原则。</w:t>
      </w:r>
    </w:p>
    <w:p w14:paraId="640BEDA4" w14:textId="77777777" w:rsidR="009B1B26" w:rsidRPr="009B1B26" w:rsidRDefault="009B1B26" w:rsidP="009B1B26">
      <w:bookmarkStart w:id="58" w:name="bookmark192"/>
      <w:bookmarkEnd w:id="58"/>
      <w:r w:rsidRPr="009B1B26">
        <w:rPr>
          <w:rFonts w:hint="eastAsia"/>
        </w:rPr>
        <w:t>最少项目原则。用最少的项目数据进行主生产计划的安排。如果主生产计划中</w:t>
      </w:r>
    </w:p>
    <w:p w14:paraId="38A8A31E" w14:textId="77777777" w:rsidR="009B1B26" w:rsidRPr="009B1B26" w:rsidRDefault="009B1B26" w:rsidP="009B1B26">
      <w:r w:rsidRPr="009B1B26">
        <w:rPr>
          <w:rFonts w:hint="eastAsia"/>
        </w:rPr>
        <w:t>的项目数据过多，就会使预测和管理变得困难。因此，要根据不同的制造环境，选取产</w:t>
      </w:r>
      <w:r w:rsidRPr="009B1B26">
        <w:t xml:space="preserve"> </w:t>
      </w:r>
      <w:r w:rsidRPr="009B1B26">
        <w:rPr>
          <w:rFonts w:hint="eastAsia"/>
        </w:rPr>
        <w:t>品结构的不同级别进行主生产计划的编制，使得在产品结构这一级的制造和装配过程中</w:t>
      </w:r>
      <w:r w:rsidRPr="009B1B26">
        <w:t xml:space="preserve">, </w:t>
      </w:r>
      <w:r w:rsidRPr="009B1B26">
        <w:rPr>
          <w:rFonts w:hint="eastAsia"/>
        </w:rPr>
        <w:t>产品选型的数冃最少，以改进管理评审与控制。</w:t>
      </w:r>
    </w:p>
    <w:p w14:paraId="38868E04" w14:textId="77777777" w:rsidR="009B1B26" w:rsidRPr="009B1B26" w:rsidRDefault="009B1B26" w:rsidP="009B1B26">
      <w:bookmarkStart w:id="59" w:name="bookmark193"/>
      <w:bookmarkEnd w:id="59"/>
      <w:r w:rsidRPr="009B1B26">
        <w:rPr>
          <w:rFonts w:hint="eastAsia"/>
        </w:rPr>
        <w:t>独立具体原则。只列出实际的、具体的可构造项目。主生产计划应该是列出实</w:t>
      </w:r>
    </w:p>
    <w:p w14:paraId="1D02FA4F" w14:textId="77777777" w:rsidR="009B1B26" w:rsidRPr="009B1B26" w:rsidRDefault="009B1B26" w:rsidP="009B1B26">
      <w:r w:rsidRPr="009B1B26">
        <w:rPr>
          <w:rFonts w:hint="eastAsia"/>
        </w:rPr>
        <w:t>际的要釆购或制造的项目，而不是项目组或计划清单项目。这些项目产品具有特定的型</w:t>
      </w:r>
      <w:r w:rsidRPr="009B1B26">
        <w:t xml:space="preserve"> </w:t>
      </w:r>
      <w:r w:rsidRPr="009B1B26">
        <w:rPr>
          <w:rFonts w:hint="eastAsia"/>
        </w:rPr>
        <w:t>号规格，可被分解成可识别的部件或组件。</w:t>
      </w:r>
    </w:p>
    <w:p w14:paraId="16496DC9" w14:textId="77777777" w:rsidR="009B1B26" w:rsidRPr="009B1B26" w:rsidRDefault="009B1B26" w:rsidP="009B1B26">
      <w:bookmarkStart w:id="60" w:name="bookmark194"/>
      <w:bookmarkEnd w:id="60"/>
      <w:r w:rsidRPr="009B1B26">
        <w:rPr>
          <w:rFonts w:hint="eastAsia"/>
        </w:rPr>
        <w:t>关键项目原则。列岀对生产能力、财务指标和关键材料有重大影响的项目。对</w:t>
      </w:r>
    </w:p>
    <w:p w14:paraId="1A057DA1" w14:textId="77777777" w:rsidR="009B1B26" w:rsidRPr="009B1B26" w:rsidRDefault="009B1B26" w:rsidP="009B1B26">
      <w:r w:rsidRPr="009B1B26">
        <w:rPr>
          <w:rFonts w:hint="eastAsia"/>
        </w:rPr>
        <w:t>生产能力有重大影响的项目，是指那些对生产和装配过程起重大影响的项目，如一些大</w:t>
      </w:r>
      <w:r w:rsidRPr="009B1B26">
        <w:t xml:space="preserve"> </w:t>
      </w:r>
      <w:r w:rsidRPr="009B1B26">
        <w:rPr>
          <w:rFonts w:hint="eastAsia"/>
        </w:rPr>
        <w:t>批量项目、造成生产能力出现瓶颈环节的项目或通过关键工作中心的项目。对财务指标</w:t>
      </w:r>
      <w:r w:rsidRPr="009B1B26">
        <w:t xml:space="preserve"> </w:t>
      </w:r>
      <w:r w:rsidRPr="009B1B26">
        <w:rPr>
          <w:rFonts w:hint="eastAsia"/>
        </w:rPr>
        <w:t>有重大影响的项目，指的是与公司的利润效益关联较为关键的项目，如制造费用高、含</w:t>
      </w:r>
      <w:r w:rsidRPr="009B1B26">
        <w:t xml:space="preserve"> </w:t>
      </w:r>
      <w:r w:rsidRPr="009B1B26">
        <w:rPr>
          <w:rFonts w:hint="eastAsia"/>
        </w:rPr>
        <w:t>有贵重部件、原材料昂贵、高费用的生产工艺或有特殊要求的部件项目，也包括那些作</w:t>
      </w:r>
      <w:r w:rsidRPr="009B1B26">
        <w:t xml:space="preserve"> </w:t>
      </w:r>
      <w:r w:rsidRPr="009B1B26">
        <w:rPr>
          <w:rFonts w:hint="eastAsia"/>
        </w:rPr>
        <w:t>为公司主要利润来源的、相对不贵的项目。对关键材料有重大影响的项目，是指那些提</w:t>
      </w:r>
    </w:p>
    <w:p w14:paraId="5FB15983" w14:textId="77777777" w:rsidR="009B1B26" w:rsidRPr="009B1B26" w:rsidRDefault="009B1B26" w:rsidP="009B1B26">
      <w:r w:rsidRPr="009B1B26">
        <w:rPr>
          <w:rFonts w:hint="eastAsia"/>
        </w:rPr>
        <w:t>前期很长或供应厂商有限的项目。</w:t>
      </w:r>
    </w:p>
    <w:p w14:paraId="31C3D021" w14:textId="77777777" w:rsidR="009B1B26" w:rsidRPr="009B1B26" w:rsidRDefault="009B1B26" w:rsidP="009B1B26">
      <w:bookmarkStart w:id="61" w:name="bookmark195"/>
      <w:bookmarkEnd w:id="61"/>
      <w:r w:rsidRPr="009B1B26">
        <w:rPr>
          <w:rFonts w:hint="eastAsia"/>
        </w:rPr>
        <w:t>全面代表原则。计划的项目应尽可能全面代表企业的生产产品。主生产计划应</w:t>
      </w:r>
      <w:r w:rsidRPr="009B1B26">
        <w:t xml:space="preserve"> </w:t>
      </w:r>
      <w:r w:rsidRPr="009B1B26">
        <w:rPr>
          <w:rFonts w:hint="eastAsia"/>
        </w:rPr>
        <w:t>覆盖被该主生产计划驱动的物料需求计划程序中尽可能多的组件，反映关于制造设施，</w:t>
      </w:r>
      <w:r w:rsidRPr="009B1B26">
        <w:t xml:space="preserve"> </w:t>
      </w:r>
      <w:r w:rsidRPr="009B1B26">
        <w:rPr>
          <w:rFonts w:hint="eastAsia"/>
        </w:rPr>
        <w:t>特别是瓶颈资源或关键工作中心尽可能多的信息。</w:t>
      </w:r>
    </w:p>
    <w:p w14:paraId="40145E27" w14:textId="77777777" w:rsidR="009B1B26" w:rsidRPr="009B1B26" w:rsidRDefault="009B1B26" w:rsidP="009B1B26">
      <w:bookmarkStart w:id="62" w:name="bookmark196"/>
      <w:bookmarkEnd w:id="62"/>
      <w:r w:rsidRPr="009B1B26">
        <w:rPr>
          <w:rFonts w:hint="eastAsia"/>
        </w:rPr>
        <w:t>适当适量原则。留有适当余地，并考虑预防性维修设备的时间。可把预防性</w:t>
      </w:r>
      <w:r w:rsidRPr="009B1B26">
        <w:t xml:space="preserve"> </w:t>
      </w:r>
      <w:r w:rsidRPr="009B1B26">
        <w:rPr>
          <w:rFonts w:hint="eastAsia"/>
        </w:rPr>
        <w:t>维修作为一个项目安排在主生产计划中，也可以按照预防维修的时间，减少工作中心</w:t>
      </w:r>
      <w:r w:rsidRPr="009B1B26">
        <w:t xml:space="preserve"> </w:t>
      </w:r>
      <w:r w:rsidRPr="009B1B26">
        <w:rPr>
          <w:rFonts w:hint="eastAsia"/>
        </w:rPr>
        <w:t>的能力。</w:t>
      </w:r>
    </w:p>
    <w:p w14:paraId="686CC1AD" w14:textId="77777777" w:rsidR="009B1B26" w:rsidRPr="009B1B26" w:rsidRDefault="009B1B26" w:rsidP="009B1B26">
      <w:bookmarkStart w:id="63" w:name="bookmark197"/>
      <w:bookmarkEnd w:id="63"/>
      <w:r w:rsidRPr="009B1B26">
        <w:rPr>
          <w:rFonts w:hint="eastAsia"/>
        </w:rPr>
        <w:t>基本稳定原则。在有效的期限内计划应保持基本稳定。主生产计划制订后在有</w:t>
      </w:r>
      <w:r w:rsidRPr="009B1B26">
        <w:t xml:space="preserve"> </w:t>
      </w:r>
      <w:r w:rsidRPr="009B1B26">
        <w:rPr>
          <w:rFonts w:hint="eastAsia"/>
        </w:rPr>
        <w:t>效的期限内应保持适当稳定，那种只按照主观愿望随意改动的做法，将会导致系统原有</w:t>
      </w:r>
      <w:r w:rsidRPr="009B1B26">
        <w:t xml:space="preserve"> </w:t>
      </w:r>
      <w:r w:rsidRPr="009B1B26">
        <w:rPr>
          <w:rFonts w:hint="eastAsia"/>
        </w:rPr>
        <w:t>合理的、正常的优先级计划被破坏，削弱系统的计划能力。</w:t>
      </w:r>
    </w:p>
    <w:p w14:paraId="2F4EFCF0" w14:textId="77777777" w:rsidR="009B1B26" w:rsidRPr="009B1B26" w:rsidRDefault="009B1B26" w:rsidP="009B1B26">
      <w:bookmarkStart w:id="64" w:name="bookmark198"/>
      <w:bookmarkStart w:id="65" w:name="bookmark199"/>
      <w:bookmarkStart w:id="66" w:name="bookmark200"/>
      <w:r w:rsidRPr="009B1B26">
        <w:t>2.2.3</w:t>
      </w:r>
      <w:r w:rsidRPr="009B1B26">
        <w:rPr>
          <w:rFonts w:hint="eastAsia"/>
        </w:rPr>
        <w:t>主生产计划理论</w:t>
      </w:r>
      <w:bookmarkEnd w:id="64"/>
      <w:bookmarkEnd w:id="65"/>
      <w:bookmarkEnd w:id="66"/>
    </w:p>
    <w:p w14:paraId="044A5D08" w14:textId="77777777" w:rsidR="009B1B26" w:rsidRPr="009B1B26" w:rsidRDefault="009B1B26" w:rsidP="009B1B26">
      <w:r w:rsidRPr="009B1B26">
        <w:rPr>
          <w:rFonts w:hint="eastAsia"/>
        </w:rPr>
        <w:t>主生产计划按照时间基准进行计划编制。主生产计划的时间基准主要有时段及时区</w:t>
      </w:r>
      <w:r w:rsidRPr="009B1B26">
        <w:t xml:space="preserve"> (time zone )</w:t>
      </w:r>
      <w:r w:rsidRPr="009B1B26">
        <w:rPr>
          <w:rFonts w:hint="eastAsia"/>
        </w:rPr>
        <w:t>和时界</w:t>
      </w:r>
      <w:r w:rsidRPr="009B1B26">
        <w:t>(time fence )o</w:t>
      </w:r>
    </w:p>
    <w:p w14:paraId="33DFA737" w14:textId="77777777" w:rsidR="009B1B26" w:rsidRPr="009B1B26" w:rsidRDefault="009B1B26" w:rsidP="009B1B26">
      <w:bookmarkStart w:id="67" w:name="bookmark201"/>
      <w:bookmarkEnd w:id="67"/>
      <w:r w:rsidRPr="009B1B26">
        <w:rPr>
          <w:rFonts w:hint="eastAsia"/>
        </w:rPr>
        <w:t>时段</w:t>
      </w:r>
    </w:p>
    <w:p w14:paraId="261EC25F" w14:textId="77777777" w:rsidR="009B1B26" w:rsidRPr="009B1B26" w:rsidRDefault="009B1B26" w:rsidP="009B1B26">
      <w:r w:rsidRPr="009B1B26">
        <w:rPr>
          <w:rFonts w:hint="eastAsia"/>
        </w:rPr>
        <w:t>时段就是时间段落、间隔或时间跨度。划分时段只是为了说明在各个时间跨度内的</w:t>
      </w:r>
      <w:r w:rsidRPr="009B1B26">
        <w:t xml:space="preserve"> </w:t>
      </w:r>
      <w:r w:rsidRPr="009B1B26">
        <w:rPr>
          <w:rFonts w:hint="eastAsia"/>
        </w:rPr>
        <w:t>计划量、产出量、需求量，以固定时间段的间隔汇总计划量、产出量、需求量，便于对</w:t>
      </w:r>
      <w:r w:rsidRPr="009B1B26">
        <w:t xml:space="preserve"> </w:t>
      </w:r>
      <w:r w:rsidRPr="009B1B26">
        <w:rPr>
          <w:rFonts w:hint="eastAsia"/>
        </w:rPr>
        <w:t>比计划，从而可以区分出计划需求的优先级别。</w:t>
      </w:r>
    </w:p>
    <w:p w14:paraId="051384BE" w14:textId="77777777" w:rsidR="009B1B26" w:rsidRPr="009B1B26" w:rsidRDefault="009B1B26" w:rsidP="009B1B26">
      <w:r w:rsidRPr="009B1B26">
        <w:rPr>
          <w:rFonts w:hint="eastAsia"/>
        </w:rPr>
        <w:t>时段说明计划期分段能够分多细。时段的长度可以由用户任意设定。一般制造资源</w:t>
      </w:r>
      <w:r w:rsidRPr="009B1B26">
        <w:t xml:space="preserve"> </w:t>
      </w:r>
      <w:r w:rsidRPr="009B1B26">
        <w:rPr>
          <w:rFonts w:hint="eastAsia"/>
        </w:rPr>
        <w:t>计划系统的计划报表可显示</w:t>
      </w:r>
      <w:r w:rsidRPr="009B1B26">
        <w:t>40</w:t>
      </w:r>
      <w:r w:rsidRPr="009B1B26">
        <w:rPr>
          <w:rFonts w:hint="eastAsia"/>
        </w:rPr>
        <w:t>个左右的时段。</w:t>
      </w:r>
      <w:r w:rsidRPr="009B1B26">
        <w:t>ERP</w:t>
      </w:r>
      <w:r w:rsidRPr="009B1B26">
        <w:rPr>
          <w:rFonts w:hint="eastAsia"/>
        </w:rPr>
        <w:t>系统并不像传统的计划管理那样称</w:t>
      </w:r>
      <w:r w:rsidRPr="009B1B26">
        <w:t xml:space="preserve"> </w:t>
      </w:r>
      <w:r w:rsidRPr="009B1B26">
        <w:rPr>
          <w:rFonts w:hint="eastAsia"/>
        </w:rPr>
        <w:t>为年</w:t>
      </w:r>
      <w:r w:rsidRPr="009B1B26">
        <w:t>/</w:t>
      </w:r>
      <w:r w:rsidRPr="009B1B26">
        <w:rPr>
          <w:rFonts w:hint="eastAsia"/>
        </w:rPr>
        <w:t>季</w:t>
      </w:r>
      <w:r w:rsidRPr="009B1B26">
        <w:t>/</w:t>
      </w:r>
      <w:r w:rsidRPr="009B1B26">
        <w:rPr>
          <w:rFonts w:hint="eastAsia"/>
        </w:rPr>
        <w:t>月计划，它只有一个按各具体日期的产出量编制的计划，</w:t>
      </w:r>
      <w:r w:rsidRPr="009B1B26">
        <w:t>ERP</w:t>
      </w:r>
      <w:r w:rsidRPr="009B1B26">
        <w:rPr>
          <w:rFonts w:hint="eastAsia"/>
        </w:rPr>
        <w:t>系统根据需要划</w:t>
      </w:r>
      <w:r w:rsidRPr="009B1B26">
        <w:t xml:space="preserve"> </w:t>
      </w:r>
      <w:r w:rsidRPr="009B1B26">
        <w:rPr>
          <w:rFonts w:hint="eastAsia"/>
        </w:rPr>
        <w:t>分时段的长度，显示各种时段期间的计划报表。</w:t>
      </w:r>
    </w:p>
    <w:p w14:paraId="58D81269" w14:textId="77777777" w:rsidR="009B1B26" w:rsidRPr="009B1B26" w:rsidRDefault="009B1B26" w:rsidP="009B1B26">
      <w:r w:rsidRPr="009B1B26">
        <w:rPr>
          <w:rFonts w:hint="eastAsia"/>
        </w:rPr>
        <w:t>典型的计划时段是周，如果再细分，也可以是日。在制造资源计划标准系统中把以</w:t>
      </w:r>
      <w:r w:rsidRPr="009B1B26">
        <w:t xml:space="preserve"> </w:t>
      </w:r>
      <w:r w:rsidRPr="009B1B26">
        <w:rPr>
          <w:rFonts w:hint="eastAsia"/>
        </w:rPr>
        <w:t>“日”为最小时段的设置称为无时段系统</w:t>
      </w:r>
      <w:r w:rsidRPr="009B1B26">
        <w:t>(bucket less )o</w:t>
      </w:r>
    </w:p>
    <w:p w14:paraId="7447387B" w14:textId="77777777" w:rsidR="009B1B26" w:rsidRPr="009B1B26" w:rsidRDefault="009B1B26" w:rsidP="009B1B26">
      <w:r w:rsidRPr="009B1B26">
        <w:rPr>
          <w:rFonts w:hint="eastAsia"/>
        </w:rPr>
        <w:t>计划时段的划分并不总是固定的。在制造资源计划系统中，人们可以按需要任意设</w:t>
      </w:r>
      <w:r w:rsidRPr="009B1B26">
        <w:t xml:space="preserve"> </w:t>
      </w:r>
      <w:r w:rsidRPr="009B1B26">
        <w:rPr>
          <w:rFonts w:hint="eastAsia"/>
        </w:rPr>
        <w:t>定时段的划分。例如，根据计划变动的时间跨度规律，将近期的时段细分为日或周，将</w:t>
      </w:r>
      <w:r w:rsidRPr="009B1B26">
        <w:t xml:space="preserve"> </w:t>
      </w:r>
      <w:r w:rsidRPr="009B1B26">
        <w:rPr>
          <w:rFonts w:hint="eastAsia"/>
        </w:rPr>
        <w:t>中远期的时段细分为月或季。</w:t>
      </w:r>
    </w:p>
    <w:p w14:paraId="6B4ECDED" w14:textId="77777777" w:rsidR="009B1B26" w:rsidRPr="009B1B26" w:rsidRDefault="009B1B26" w:rsidP="009B1B26">
      <w:bookmarkStart w:id="68" w:name="bookmark202"/>
      <w:bookmarkEnd w:id="68"/>
      <w:r w:rsidRPr="009B1B26">
        <w:rPr>
          <w:rFonts w:hint="eastAsia"/>
        </w:rPr>
        <w:t>时区与时界</w:t>
      </w:r>
    </w:p>
    <w:p w14:paraId="493EF80E" w14:textId="77777777" w:rsidR="009B1B26" w:rsidRPr="009B1B26" w:rsidRDefault="009B1B26" w:rsidP="009B1B26">
      <w:r w:rsidRPr="009B1B26">
        <w:rPr>
          <w:rFonts w:hint="eastAsia"/>
        </w:rPr>
        <w:t>为了帮助理解时区与时界的概念和关系，下面从两个不同的角度分别加以描述。</w:t>
      </w:r>
    </w:p>
    <w:p w14:paraId="0FBF0DC7" w14:textId="77777777" w:rsidR="009B1B26" w:rsidRPr="009B1B26" w:rsidRDefault="009B1B26" w:rsidP="009B1B26">
      <w:r w:rsidRPr="009B1B26">
        <w:t>(1)</w:t>
      </w:r>
      <w:r w:rsidRPr="009B1B26">
        <w:rPr>
          <w:rFonts w:hint="eastAsia"/>
        </w:rPr>
        <w:t>某产品单次生产计划在时间上的时区分布关系，如图</w:t>
      </w:r>
      <w:r w:rsidRPr="009B1B26">
        <w:t>2-6</w:t>
      </w:r>
      <w:r w:rsidRPr="009B1B26">
        <w:rPr>
          <w:rFonts w:hint="eastAsia"/>
        </w:rPr>
        <w:t>所示</w:t>
      </w:r>
      <w:r w:rsidRPr="009B1B26">
        <w:t>(</w:t>
      </w:r>
      <w:r w:rsidRPr="009B1B26">
        <w:rPr>
          <w:rFonts w:hint="eastAsia"/>
        </w:rPr>
        <w:t>图</w:t>
      </w:r>
      <w:r w:rsidRPr="009B1B26">
        <w:t>2-6</w:t>
      </w:r>
      <w:r w:rsidRPr="009B1B26">
        <w:rPr>
          <w:rFonts w:hint="eastAsia"/>
        </w:rPr>
        <w:t>中的横</w:t>
      </w:r>
      <w:r w:rsidRPr="009B1B26">
        <w:t xml:space="preserve"> </w:t>
      </w:r>
      <w:r w:rsidRPr="009B1B26">
        <w:rPr>
          <w:rFonts w:hint="eastAsia"/>
        </w:rPr>
        <w:t>坐标为时间顺序，时间单位用时段表示，可以是天、周或月等</w:t>
      </w:r>
      <w:r w:rsidRPr="009B1B26">
        <w:t>)</w:t>
      </w:r>
      <w:r w:rsidRPr="009B1B26">
        <w:rPr>
          <w:rFonts w:hint="eastAsia"/>
        </w:rPr>
        <w:t>。</w:t>
      </w:r>
    </w:p>
    <w:p w14:paraId="2F8032DB" w14:textId="77777777" w:rsidR="009B1B26" w:rsidRPr="009B1B26" w:rsidRDefault="009B1B26" w:rsidP="009B1B26">
      <w:r w:rsidRPr="009B1B26">
        <w:rPr>
          <w:rFonts w:hint="eastAsia"/>
        </w:rPr>
        <w:t>时区</w:t>
      </w:r>
      <w:r w:rsidRPr="009B1B26">
        <w:t>1</w:t>
      </w:r>
      <w:r w:rsidRPr="009B1B26">
        <w:rPr>
          <w:rFonts w:hint="eastAsia"/>
        </w:rPr>
        <w:t>：产品的总装提前期的时间跨度，指从产品投入加工开始到产品装配完工的</w:t>
      </w:r>
      <w:r w:rsidRPr="009B1B26">
        <w:t xml:space="preserve"> </w:t>
      </w:r>
      <w:r w:rsidRPr="009B1B26">
        <w:rPr>
          <w:rFonts w:hint="eastAsia"/>
        </w:rPr>
        <w:t>时间跨度。</w:t>
      </w:r>
    </w:p>
    <w:p w14:paraId="642BD1CD" w14:textId="77777777" w:rsidR="009B1B26" w:rsidRPr="009B1B26" w:rsidRDefault="009B1B26" w:rsidP="009B1B26">
      <w:r w:rsidRPr="009B1B26">
        <w:rPr>
          <w:rFonts w:hint="eastAsia"/>
        </w:rPr>
        <w:t>时区</w:t>
      </w:r>
      <w:r w:rsidRPr="009B1B26">
        <w:t>2</w:t>
      </w:r>
      <w:r w:rsidRPr="009B1B26">
        <w:rPr>
          <w:rFonts w:hint="eastAsia"/>
        </w:rPr>
        <w:t>：在产品的累计提前期的时间跨度内，超过时区</w:t>
      </w:r>
      <w:r w:rsidRPr="009B1B26">
        <w:t>1</w:t>
      </w:r>
      <w:r w:rsidRPr="009B1B26">
        <w:rPr>
          <w:rFonts w:hint="eastAsia"/>
        </w:rPr>
        <w:t>以外的时间跨度。</w:t>
      </w:r>
    </w:p>
    <w:p w14:paraId="001C81F0" w14:textId="77777777" w:rsidR="009B1B26" w:rsidRPr="009B1B26" w:rsidRDefault="009B1B26" w:rsidP="009B1B26">
      <w:pPr>
        <w:sectPr w:rsidR="009B1B26" w:rsidRPr="009B1B26">
          <w:headerReference w:type="even" r:id="rId18"/>
          <w:headerReference w:type="default" r:id="rId19"/>
          <w:footerReference w:type="even" r:id="rId20"/>
          <w:footerReference w:type="default" r:id="rId21"/>
          <w:pgSz w:w="30269" w:h="31680"/>
          <w:pgMar w:top="518" w:right="2523" w:bottom="470" w:left="2641" w:header="0" w:footer="3" w:gutter="0"/>
          <w:pgNumType w:start="26"/>
          <w:cols w:space="720"/>
          <w:noEndnote/>
          <w:docGrid w:linePitch="360"/>
        </w:sectPr>
      </w:pPr>
      <w:r w:rsidRPr="009B1B26">
        <w:rPr>
          <w:rFonts w:hint="eastAsia"/>
        </w:rPr>
        <w:t>时区</w:t>
      </w:r>
      <w:r w:rsidRPr="009B1B26">
        <w:t>3</w:t>
      </w:r>
      <w:r w:rsidRPr="009B1B26">
        <w:rPr>
          <w:rFonts w:hint="eastAsia"/>
        </w:rPr>
        <w:t>：超过时区</w:t>
      </w:r>
      <w:r w:rsidRPr="009B1B26">
        <w:t>2</w:t>
      </w:r>
      <w:r w:rsidRPr="009B1B26">
        <w:rPr>
          <w:rFonts w:hint="eastAsia"/>
        </w:rPr>
        <w:t>以外的时间跨度。</w:t>
      </w:r>
    </w:p>
    <w:p w14:paraId="60B18D35" w14:textId="5E1D0466" w:rsidR="009B1B26" w:rsidRPr="009B1B26" w:rsidRDefault="009B1B26" w:rsidP="009B1B26">
      <w:r w:rsidRPr="009B1B26">
        <w:lastRenderedPageBreak/>
        <mc:AlternateContent>
          <mc:Choice Requires="wps">
            <w:drawing>
              <wp:anchor distT="0" distB="1647190" distL="0" distR="0" simplePos="0" relativeHeight="251683840" behindDoc="0" locked="0" layoutInCell="1" allowOverlap="1" wp14:anchorId="363CD738" wp14:editId="49E12A35">
                <wp:simplePos x="0" y="0"/>
                <wp:positionH relativeFrom="page">
                  <wp:posOffset>4095115</wp:posOffset>
                </wp:positionH>
                <wp:positionV relativeFrom="paragraph">
                  <wp:posOffset>0</wp:posOffset>
                </wp:positionV>
                <wp:extent cx="10576560" cy="4498975"/>
                <wp:effectExtent l="0" t="0" r="0" b="0"/>
                <wp:wrapTopAndBottom/>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76560" cy="4498975"/>
                        </a:xfrm>
                        <a:prstGeom prst="rect">
                          <a:avLst/>
                        </a:prstGeom>
                        <a:noFill/>
                      </wps:spPr>
                      <wps:txbx>
                        <w:txbxContent>
                          <w:tbl>
                            <w:tblPr>
                              <w:tblOverlap w:val="never"/>
                              <w:tblW w:w="0" w:type="auto"/>
                              <w:tblLayout w:type="fixed"/>
                              <w:tblCellMar>
                                <w:left w:w="10" w:type="dxa"/>
                                <w:right w:w="10" w:type="dxa"/>
                              </w:tblCellMar>
                              <w:tblLook w:val="0000" w:firstRow="0" w:lastRow="0" w:firstColumn="0" w:lastColumn="0" w:noHBand="0" w:noVBand="0"/>
                            </w:tblPr>
                            <w:tblGrid>
                              <w:gridCol w:w="5578"/>
                              <w:gridCol w:w="5299"/>
                              <w:gridCol w:w="5779"/>
                            </w:tblGrid>
                            <w:tr w:rsidR="009B1B26" w14:paraId="7A2263F9" w14:textId="77777777">
                              <w:tblPrEx>
                                <w:tblCellMar>
                                  <w:top w:w="0" w:type="dxa"/>
                                  <w:bottom w:w="0" w:type="dxa"/>
                                </w:tblCellMar>
                              </w:tblPrEx>
                              <w:trPr>
                                <w:trHeight w:hRule="exact" w:val="1258"/>
                                <w:tblHeader/>
                              </w:trPr>
                              <w:tc>
                                <w:tcPr>
                                  <w:tcW w:w="16656" w:type="dxa"/>
                                  <w:gridSpan w:val="3"/>
                                  <w:tcBorders>
                                    <w:top w:val="single" w:sz="4" w:space="0" w:color="auto"/>
                                    <w:left w:val="single" w:sz="4" w:space="0" w:color="auto"/>
                                    <w:right w:val="single" w:sz="4" w:space="0" w:color="auto"/>
                                  </w:tcBorders>
                                  <w:shd w:val="clear" w:color="auto" w:fill="FFFFFF"/>
                                  <w:vAlign w:val="bottom"/>
                                </w:tcPr>
                                <w:p w14:paraId="75D4A748"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总提前期或计划跨度</w:t>
                                  </w:r>
                                </w:p>
                              </w:tc>
                            </w:tr>
                            <w:tr w:rsidR="009B1B26" w14:paraId="1CFDAF4C" w14:textId="77777777">
                              <w:tblPrEx>
                                <w:tblCellMar>
                                  <w:top w:w="0" w:type="dxa"/>
                                  <w:bottom w:w="0" w:type="dxa"/>
                                </w:tblCellMar>
                              </w:tblPrEx>
                              <w:trPr>
                                <w:trHeight w:hRule="exact" w:val="1354"/>
                              </w:trPr>
                              <w:tc>
                                <w:tcPr>
                                  <w:tcW w:w="5578" w:type="dxa"/>
                                  <w:vMerge w:val="restart"/>
                                  <w:tcBorders>
                                    <w:top w:val="single" w:sz="4" w:space="0" w:color="auto"/>
                                    <w:left w:val="single" w:sz="4" w:space="0" w:color="auto"/>
                                  </w:tcBorders>
                                  <w:shd w:val="clear" w:color="auto" w:fill="FFFFFF"/>
                                  <w:vAlign w:val="bottom"/>
                                </w:tcPr>
                                <w:p w14:paraId="14623A2D" w14:textId="77777777" w:rsidR="009B1B26" w:rsidRDefault="009B1B26">
                                  <w:pPr>
                                    <w:pStyle w:val="Other10"/>
                                    <w:spacing w:after="0"/>
                                    <w:jc w:val="center"/>
                                    <w:rPr>
                                      <w:sz w:val="40"/>
                                      <w:szCs w:val="40"/>
                                    </w:rPr>
                                  </w:pPr>
                                  <w:r>
                                    <w:rPr>
                                      <w:rFonts w:ascii="Arial Unicode MS" w:eastAsia="Arial Unicode MS" w:hAnsi="Arial Unicode MS" w:cs="Arial Unicode MS" w:hint="eastAsia"/>
                                      <w:color w:val="000000"/>
                                      <w:sz w:val="46"/>
                                      <w:szCs w:val="46"/>
                                    </w:rPr>
                                    <w:t>时区</w:t>
                                  </w:r>
                                  <w:r>
                                    <w:rPr>
                                      <w:color w:val="000000"/>
                                      <w:sz w:val="40"/>
                                      <w:szCs w:val="40"/>
                                    </w:rPr>
                                    <w:t>3</w:t>
                                  </w:r>
                                </w:p>
                              </w:tc>
                              <w:tc>
                                <w:tcPr>
                                  <w:tcW w:w="11078" w:type="dxa"/>
                                  <w:gridSpan w:val="2"/>
                                  <w:tcBorders>
                                    <w:top w:val="single" w:sz="4" w:space="0" w:color="auto"/>
                                    <w:left w:val="single" w:sz="4" w:space="0" w:color="auto"/>
                                    <w:right w:val="single" w:sz="4" w:space="0" w:color="auto"/>
                                  </w:tcBorders>
                                  <w:shd w:val="clear" w:color="auto" w:fill="FFFFFF"/>
                                  <w:vAlign w:val="bottom"/>
                                </w:tcPr>
                                <w:p w14:paraId="175E876C"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累计提前期（釆购</w:t>
                                  </w:r>
                                  <w:r>
                                    <w:rPr>
                                      <w:rFonts w:ascii="Arial Unicode MS" w:eastAsia="Arial Unicode MS" w:hAnsi="Arial Unicode MS" w:cs="Arial Unicode MS"/>
                                      <w:color w:val="000000"/>
                                      <w:sz w:val="46"/>
                                      <w:szCs w:val="46"/>
                                    </w:rPr>
                                    <w:t>+</w:t>
                                  </w:r>
                                  <w:r>
                                    <w:rPr>
                                      <w:rFonts w:ascii="Arial Unicode MS" w:eastAsia="Arial Unicode MS" w:hAnsi="Arial Unicode MS" w:cs="Arial Unicode MS" w:hint="eastAsia"/>
                                      <w:color w:val="000000"/>
                                      <w:sz w:val="46"/>
                                      <w:szCs w:val="46"/>
                                    </w:rPr>
                                    <w:t>加工）</w:t>
                                  </w:r>
                                </w:p>
                                <w:p w14:paraId="207E011E" w14:textId="77777777" w:rsidR="009B1B26" w:rsidRDefault="009B1B26">
                                  <w:pPr>
                                    <w:pStyle w:val="Other10"/>
                                    <w:tabs>
                                      <w:tab w:val="left" w:leader="underscore" w:pos="7901"/>
                                      <w:tab w:val="left" w:leader="underscore" w:pos="8246"/>
                                      <w:tab w:val="left" w:leader="underscore" w:pos="8477"/>
                                      <w:tab w:val="left" w:leader="underscore" w:pos="8534"/>
                                      <w:tab w:val="left" w:leader="underscore" w:pos="10675"/>
                                    </w:tabs>
                                    <w:spacing w:after="0" w:line="180" w:lineRule="auto"/>
                                    <w:jc w:val="center"/>
                                    <w:rPr>
                                      <w:sz w:val="46"/>
                                      <w:szCs w:val="46"/>
                                    </w:rPr>
                                  </w:pPr>
                                  <w:r>
                                    <w:rPr>
                                      <w:rFonts w:ascii="Arial Unicode MS" w:eastAsia="Arial Unicode MS" w:hAnsi="Arial Unicode MS" w:cs="Arial Unicode MS"/>
                                      <w:color w:val="000000"/>
                                      <w:sz w:val="46"/>
                                      <w:szCs w:val="46"/>
                                    </w:rPr>
                                    <w:t>N</w:t>
                                  </w:r>
                                  <w:r>
                                    <w:rPr>
                                      <w:rFonts w:ascii="Arial Unicode MS" w:eastAsia="Arial Unicode MS" w:hAnsi="Arial Unicode MS" w:cs="Arial Unicode MS"/>
                                      <w:color w:val="000000"/>
                                      <w:sz w:val="46"/>
                                      <w:szCs w:val="46"/>
                                    </w:rPr>
                                    <w:tab/>
                                  </w:r>
                                  <w:r>
                                    <w:rPr>
                                      <w:rFonts w:ascii="Arial Unicode MS" w:eastAsia="Arial Unicode MS" w:hAnsi="Arial Unicode MS" w:cs="Arial Unicode MS"/>
                                      <w:color w:val="000000"/>
                                      <w:sz w:val="46"/>
                                      <w:szCs w:val="46"/>
                                    </w:rPr>
                                    <w:tab/>
                                  </w:r>
                                  <w:r>
                                    <w:rPr>
                                      <w:rFonts w:ascii="Arial Unicode MS" w:eastAsia="Arial Unicode MS" w:hAnsi="Arial Unicode MS" w:cs="Arial Unicode MS"/>
                                      <w:color w:val="000000"/>
                                      <w:sz w:val="46"/>
                                      <w:szCs w:val="46"/>
                                    </w:rPr>
                                    <w:tab/>
                                  </w:r>
                                  <w:r>
                                    <w:rPr>
                                      <w:rFonts w:ascii="Arial Unicode MS" w:eastAsia="Arial Unicode MS" w:hAnsi="Arial Unicode MS" w:cs="Arial Unicode MS"/>
                                      <w:color w:val="000000"/>
                                      <w:sz w:val="46"/>
                                      <w:szCs w:val="46"/>
                                    </w:rPr>
                                    <w:tab/>
                                  </w:r>
                                  <w:r>
                                    <w:rPr>
                                      <w:rFonts w:ascii="Arial Unicode MS" w:eastAsia="Arial Unicode MS" w:hAnsi="Arial Unicode MS" w:cs="Arial Unicode MS"/>
                                      <w:color w:val="000000"/>
                                      <w:sz w:val="46"/>
                                      <w:szCs w:val="46"/>
                                    </w:rPr>
                                    <w:tab/>
                                    <w:t>—</w:t>
                                  </w:r>
                                </w:p>
                              </w:tc>
                            </w:tr>
                            <w:tr w:rsidR="009B1B26" w14:paraId="73AC5F43" w14:textId="77777777">
                              <w:tblPrEx>
                                <w:tblCellMar>
                                  <w:top w:w="0" w:type="dxa"/>
                                  <w:bottom w:w="0" w:type="dxa"/>
                                </w:tblCellMar>
                              </w:tblPrEx>
                              <w:trPr>
                                <w:trHeight w:hRule="exact" w:val="1690"/>
                              </w:trPr>
                              <w:tc>
                                <w:tcPr>
                                  <w:tcW w:w="5578" w:type="dxa"/>
                                  <w:vMerge/>
                                  <w:tcBorders>
                                    <w:left w:val="single" w:sz="4" w:space="0" w:color="auto"/>
                                  </w:tcBorders>
                                  <w:shd w:val="clear" w:color="auto" w:fill="FFFFFF"/>
                                  <w:vAlign w:val="bottom"/>
                                </w:tcPr>
                                <w:p w14:paraId="4B3AB074" w14:textId="77777777" w:rsidR="009B1B26" w:rsidRDefault="009B1B26"/>
                              </w:tc>
                              <w:tc>
                                <w:tcPr>
                                  <w:tcW w:w="5299" w:type="dxa"/>
                                  <w:vMerge w:val="restart"/>
                                  <w:tcBorders>
                                    <w:top w:val="single" w:sz="4" w:space="0" w:color="auto"/>
                                    <w:left w:val="single" w:sz="4" w:space="0" w:color="auto"/>
                                  </w:tcBorders>
                                  <w:shd w:val="clear" w:color="auto" w:fill="FFFFFF"/>
                                  <w:vAlign w:val="bottom"/>
                                </w:tcPr>
                                <w:p w14:paraId="259034AC" w14:textId="77777777" w:rsidR="009B1B26" w:rsidRDefault="009B1B26">
                                  <w:pPr>
                                    <w:pStyle w:val="Other10"/>
                                    <w:spacing w:after="0"/>
                                    <w:jc w:val="center"/>
                                    <w:rPr>
                                      <w:sz w:val="40"/>
                                      <w:szCs w:val="40"/>
                                    </w:rPr>
                                  </w:pPr>
                                  <w:r>
                                    <w:rPr>
                                      <w:rFonts w:ascii="Arial Unicode MS" w:eastAsia="Arial Unicode MS" w:hAnsi="Arial Unicode MS" w:cs="Arial Unicode MS" w:hint="eastAsia"/>
                                      <w:color w:val="000000"/>
                                      <w:sz w:val="46"/>
                                      <w:szCs w:val="46"/>
                                    </w:rPr>
                                    <w:t>时区</w:t>
                                  </w:r>
                                  <w:r>
                                    <w:rPr>
                                      <w:color w:val="000000"/>
                                      <w:sz w:val="40"/>
                                      <w:szCs w:val="40"/>
                                    </w:rPr>
                                    <w:t>2</w:t>
                                  </w:r>
                                </w:p>
                              </w:tc>
                              <w:tc>
                                <w:tcPr>
                                  <w:tcW w:w="5779" w:type="dxa"/>
                                  <w:tcBorders>
                                    <w:top w:val="single" w:sz="4" w:space="0" w:color="auto"/>
                                    <w:left w:val="single" w:sz="4" w:space="0" w:color="auto"/>
                                    <w:right w:val="single" w:sz="4" w:space="0" w:color="auto"/>
                                  </w:tcBorders>
                                  <w:shd w:val="clear" w:color="auto" w:fill="FFFFFF"/>
                                  <w:vAlign w:val="bottom"/>
                                </w:tcPr>
                                <w:p w14:paraId="28417EDB"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总装提前期</w:t>
                                  </w:r>
                                </w:p>
                              </w:tc>
                            </w:tr>
                            <w:tr w:rsidR="009B1B26" w14:paraId="1FF09927" w14:textId="77777777">
                              <w:tblPrEx>
                                <w:tblCellMar>
                                  <w:top w:w="0" w:type="dxa"/>
                                  <w:bottom w:w="0" w:type="dxa"/>
                                </w:tblCellMar>
                              </w:tblPrEx>
                              <w:trPr>
                                <w:trHeight w:hRule="exact" w:val="1699"/>
                              </w:trPr>
                              <w:tc>
                                <w:tcPr>
                                  <w:tcW w:w="5578" w:type="dxa"/>
                                  <w:vMerge/>
                                  <w:tcBorders>
                                    <w:left w:val="single" w:sz="4" w:space="0" w:color="auto"/>
                                  </w:tcBorders>
                                  <w:shd w:val="clear" w:color="auto" w:fill="FFFFFF"/>
                                  <w:vAlign w:val="bottom"/>
                                </w:tcPr>
                                <w:p w14:paraId="36CF8706" w14:textId="77777777" w:rsidR="009B1B26" w:rsidRDefault="009B1B26"/>
                              </w:tc>
                              <w:tc>
                                <w:tcPr>
                                  <w:tcW w:w="5299" w:type="dxa"/>
                                  <w:vMerge/>
                                  <w:tcBorders>
                                    <w:left w:val="single" w:sz="4" w:space="0" w:color="auto"/>
                                  </w:tcBorders>
                                  <w:shd w:val="clear" w:color="auto" w:fill="FFFFFF"/>
                                  <w:vAlign w:val="bottom"/>
                                </w:tcPr>
                                <w:p w14:paraId="527BCA6B" w14:textId="77777777" w:rsidR="009B1B26" w:rsidRDefault="009B1B26"/>
                              </w:tc>
                              <w:tc>
                                <w:tcPr>
                                  <w:tcW w:w="5779" w:type="dxa"/>
                                  <w:tcBorders>
                                    <w:top w:val="single" w:sz="4" w:space="0" w:color="auto"/>
                                    <w:left w:val="single" w:sz="4" w:space="0" w:color="auto"/>
                                    <w:right w:val="single" w:sz="4" w:space="0" w:color="auto"/>
                                  </w:tcBorders>
                                  <w:shd w:val="clear" w:color="auto" w:fill="FFFFFF"/>
                                </w:tcPr>
                                <w:p w14:paraId="72115185" w14:textId="77777777" w:rsidR="009B1B26" w:rsidRDefault="009B1B26">
                                  <w:pPr>
                                    <w:pStyle w:val="Other10"/>
                                    <w:tabs>
                                      <w:tab w:val="left" w:pos="5299"/>
                                    </w:tabs>
                                    <w:spacing w:after="740"/>
                                    <w:jc w:val="center"/>
                                    <w:rPr>
                                      <w:sz w:val="46"/>
                                      <w:szCs w:val="46"/>
                                    </w:rPr>
                                  </w:pPr>
                                  <w:r>
                                    <w:rPr>
                                      <w:rFonts w:ascii="Arial Unicode MS" w:eastAsia="Arial Unicode MS" w:hAnsi="Arial Unicode MS" w:cs="Arial Unicode MS" w:hint="eastAsia"/>
                                      <w:color w:val="000000"/>
                                      <w:sz w:val="46"/>
                                      <w:szCs w:val="46"/>
                                    </w:rPr>
                                    <w:t>，</w:t>
                                  </w:r>
                                  <w:r>
                                    <w:rPr>
                                      <w:rFonts w:ascii="Arial Unicode MS" w:eastAsia="Arial Unicode MS" w:hAnsi="Arial Unicode MS" w:cs="Arial Unicode MS"/>
                                      <w:color w:val="000000"/>
                                      <w:sz w:val="46"/>
                                      <w:szCs w:val="46"/>
                                    </w:rPr>
                                    <w:tab/>
                                    <w:t>A</w:t>
                                  </w:r>
                                </w:p>
                                <w:p w14:paraId="1D7155AD" w14:textId="77777777" w:rsidR="009B1B26" w:rsidRDefault="009B1B26">
                                  <w:pPr>
                                    <w:pStyle w:val="Other10"/>
                                    <w:spacing w:after="0"/>
                                    <w:jc w:val="center"/>
                                    <w:rPr>
                                      <w:sz w:val="40"/>
                                      <w:szCs w:val="40"/>
                                    </w:rPr>
                                  </w:pPr>
                                  <w:r>
                                    <w:rPr>
                                      <w:rFonts w:ascii="Arial Unicode MS" w:eastAsia="Arial Unicode MS" w:hAnsi="Arial Unicode MS" w:cs="Arial Unicode MS" w:hint="eastAsia"/>
                                      <w:color w:val="000000"/>
                                      <w:sz w:val="46"/>
                                      <w:szCs w:val="46"/>
                                    </w:rPr>
                                    <w:t>时区</w:t>
                                  </w:r>
                                  <w:r>
                                    <w:rPr>
                                      <w:color w:val="000000"/>
                                      <w:sz w:val="40"/>
                                      <w:szCs w:val="40"/>
                                    </w:rPr>
                                    <w:t>1</w:t>
                                  </w:r>
                                </w:p>
                              </w:tc>
                            </w:tr>
                            <w:tr w:rsidR="009B1B26" w14:paraId="4F64AFAC" w14:textId="77777777">
                              <w:tblPrEx>
                                <w:tblCellMar>
                                  <w:top w:w="0" w:type="dxa"/>
                                  <w:bottom w:w="0" w:type="dxa"/>
                                </w:tblCellMar>
                              </w:tblPrEx>
                              <w:trPr>
                                <w:trHeight w:hRule="exact" w:val="1085"/>
                              </w:trPr>
                              <w:tc>
                                <w:tcPr>
                                  <w:tcW w:w="5578" w:type="dxa"/>
                                  <w:tcBorders>
                                    <w:top w:val="single" w:sz="4" w:space="0" w:color="auto"/>
                                    <w:left w:val="single" w:sz="4" w:space="0" w:color="auto"/>
                                    <w:bottom w:val="single" w:sz="4" w:space="0" w:color="auto"/>
                                  </w:tcBorders>
                                  <w:shd w:val="clear" w:color="auto" w:fill="FFFFFF"/>
                                </w:tcPr>
                                <w:p w14:paraId="6C3035B2" w14:textId="77777777" w:rsidR="009B1B26" w:rsidRDefault="009B1B26">
                                  <w:pPr>
                                    <w:rPr>
                                      <w:sz w:val="10"/>
                                      <w:szCs w:val="10"/>
                                    </w:rPr>
                                  </w:pPr>
                                </w:p>
                              </w:tc>
                              <w:tc>
                                <w:tcPr>
                                  <w:tcW w:w="5299" w:type="dxa"/>
                                  <w:tcBorders>
                                    <w:top w:val="single" w:sz="4" w:space="0" w:color="auto"/>
                                    <w:left w:val="single" w:sz="4" w:space="0" w:color="auto"/>
                                    <w:bottom w:val="single" w:sz="4" w:space="0" w:color="auto"/>
                                  </w:tcBorders>
                                  <w:shd w:val="clear" w:color="auto" w:fill="FFFFFF"/>
                                </w:tcPr>
                                <w:p w14:paraId="1088E747" w14:textId="77777777" w:rsidR="009B1B26" w:rsidRDefault="009B1B26">
                                  <w:pPr>
                                    <w:rPr>
                                      <w:sz w:val="10"/>
                                      <w:szCs w:val="10"/>
                                    </w:rPr>
                                  </w:pPr>
                                </w:p>
                              </w:tc>
                              <w:tc>
                                <w:tcPr>
                                  <w:tcW w:w="5779" w:type="dxa"/>
                                  <w:tcBorders>
                                    <w:top w:val="single" w:sz="4" w:space="0" w:color="auto"/>
                                    <w:left w:val="single" w:sz="4" w:space="0" w:color="auto"/>
                                    <w:bottom w:val="single" w:sz="4" w:space="0" w:color="auto"/>
                                    <w:right w:val="single" w:sz="4" w:space="0" w:color="auto"/>
                                  </w:tcBorders>
                                  <w:shd w:val="clear" w:color="auto" w:fill="FFFFFF"/>
                                </w:tcPr>
                                <w:p w14:paraId="6F1D3AC6" w14:textId="77777777" w:rsidR="009B1B26" w:rsidRDefault="009B1B26">
                                  <w:pPr>
                                    <w:rPr>
                                      <w:sz w:val="10"/>
                                      <w:szCs w:val="10"/>
                                    </w:rPr>
                                  </w:pPr>
                                </w:p>
                              </w:tc>
                            </w:tr>
                          </w:tbl>
                          <w:p w14:paraId="64B42922" w14:textId="77777777" w:rsidR="009B1B26" w:rsidRDefault="009B1B26" w:rsidP="009B1B26">
                            <w:pPr>
                              <w:spacing w:line="1" w:lineRule="exact"/>
                            </w:pP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363CD738" id="Text Box 179" o:spid="_x0000_s1049" type="#_x0000_t202" style="position:absolute;margin-left:322.45pt;margin-top:0;width:832.8pt;height:354.25pt;z-index:251683840;visibility:visible;mso-wrap-style:square;mso-width-percent:0;mso-height-percent:0;mso-wrap-distance-left:0;mso-wrap-distance-top:0;mso-wrap-distance-right:0;mso-wrap-distance-bottom:129.7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6muhwEAAP0CAAAOAAAAZHJzL2Uyb0RvYy54bWysUsFuGyEQvUfqPyDuNRs3dpKV15GiKFGl&#13;&#10;qI2U5gMwC16UhUEM9a7/vgP2OlVyi3KBgRnevPeG1c3oerbTES34hp/PKs60V9Bav234y5/771ec&#13;&#10;YZK+lT143fC9Rn6z/na2GkKt59BB3+rICMRjPYSGdymFWghUnXYSZxC0p6SB6GSiY9yKNsqB0F0v&#13;&#10;5lW1FAPENkRQGpFu7w5Jvi74xmiVfhuDOrG+4cQtlTWWdZNXsV7Jehtl6Kw60pCfYOGk9dT0BHUn&#13;&#10;k2R/o/0A5ayKgGDSTIETYIxVumggNefVOzXPnQy6aCFzMJxswq+DVb92z+EpsjTewkgDLCIwPIJ6&#13;&#10;RfJGDAHrY032FGuk6ix0NNHlnSQwekje7k9+6jExldGqxeVysaScouTFxfXV9eUiWy7e3oeI6UGD&#13;&#10;YzloeKSJFQ5y94jpUDqV5HYe7m3fT8wOZDKtNG5GZtuGz3/kBvlqA+2elPU/PfmVZz8FcQo2x2CC&#13;&#10;I48Lt+N/yEP8/1zsePu1638AAAD//wMAUEsDBBQABgAIAAAAIQCkUHjj5QAAAA4BAAAPAAAAZHJz&#13;&#10;L2Rvd25yZXYueG1sTI/NbsIwEITvlXgHa5F6KzYUUghxEOrPqVLVkB56dGKTWMTrNDaQvn23p/ay&#13;&#10;0mpmZ+fLdqPr2MUMwXqUMJ8JYAZrry02Ej7Kl7s1sBAVatV5NBK+TYBdPrnJVKr9FQtzOcSGUQiG&#13;&#10;VEloY+xTzkPdGqfCzPcGSTv6walI69BwPagrhbuOL4RIuFMW6UOrevPYmvp0ODsJ+08snu3XW/Ve&#13;&#10;HAtblhuBr8lJytvp+LSlsd8Ci2aMfxfwy0D9IadilT+jDqyTkCyXG7JKICySF/dzsQJWSXgQ6xXw&#13;&#10;POP/MfIfAAAA//8DAFBLAQItABQABgAIAAAAIQC2gziS/gAAAOEBAAATAAAAAAAAAAAAAAAAAAAA&#13;&#10;AABbQ29udGVudF9UeXBlc10ueG1sUEsBAi0AFAAGAAgAAAAhADj9If/WAAAAlAEAAAsAAAAAAAAA&#13;&#10;AAAAAAAALwEAAF9yZWxzLy5yZWxzUEsBAi0AFAAGAAgAAAAhACdPqa6HAQAA/QIAAA4AAAAAAAAA&#13;&#10;AAAAAAAALgIAAGRycy9lMm9Eb2MueG1sUEsBAi0AFAAGAAgAAAAhAKRQeOPlAAAADgEAAA8AAAAA&#13;&#10;AAAAAAAAAAAA4QMAAGRycy9kb3ducmV2LnhtbFBLBQYAAAAABAAEAPMAAADzBAAAAAA=&#13;&#10;" filled="f" stroked="f">
                <v:textbox inset="0,0,0,0">
                  <w:txbxContent>
                    <w:tbl>
                      <w:tblPr>
                        <w:tblOverlap w:val="never"/>
                        <w:tblW w:w="0" w:type="auto"/>
                        <w:tblLayout w:type="fixed"/>
                        <w:tblCellMar>
                          <w:left w:w="10" w:type="dxa"/>
                          <w:right w:w="10" w:type="dxa"/>
                        </w:tblCellMar>
                        <w:tblLook w:val="0000" w:firstRow="0" w:lastRow="0" w:firstColumn="0" w:lastColumn="0" w:noHBand="0" w:noVBand="0"/>
                      </w:tblPr>
                      <w:tblGrid>
                        <w:gridCol w:w="5578"/>
                        <w:gridCol w:w="5299"/>
                        <w:gridCol w:w="5779"/>
                      </w:tblGrid>
                      <w:tr w:rsidR="009B1B26" w14:paraId="7A2263F9" w14:textId="77777777">
                        <w:tblPrEx>
                          <w:tblCellMar>
                            <w:top w:w="0" w:type="dxa"/>
                            <w:bottom w:w="0" w:type="dxa"/>
                          </w:tblCellMar>
                        </w:tblPrEx>
                        <w:trPr>
                          <w:trHeight w:hRule="exact" w:val="1258"/>
                          <w:tblHeader/>
                        </w:trPr>
                        <w:tc>
                          <w:tcPr>
                            <w:tcW w:w="16656" w:type="dxa"/>
                            <w:gridSpan w:val="3"/>
                            <w:tcBorders>
                              <w:top w:val="single" w:sz="4" w:space="0" w:color="auto"/>
                              <w:left w:val="single" w:sz="4" w:space="0" w:color="auto"/>
                              <w:right w:val="single" w:sz="4" w:space="0" w:color="auto"/>
                            </w:tcBorders>
                            <w:shd w:val="clear" w:color="auto" w:fill="FFFFFF"/>
                            <w:vAlign w:val="bottom"/>
                          </w:tcPr>
                          <w:p w14:paraId="75D4A748"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总提前期或计划跨度</w:t>
                            </w:r>
                          </w:p>
                        </w:tc>
                      </w:tr>
                      <w:tr w:rsidR="009B1B26" w14:paraId="1CFDAF4C" w14:textId="77777777">
                        <w:tblPrEx>
                          <w:tblCellMar>
                            <w:top w:w="0" w:type="dxa"/>
                            <w:bottom w:w="0" w:type="dxa"/>
                          </w:tblCellMar>
                        </w:tblPrEx>
                        <w:trPr>
                          <w:trHeight w:hRule="exact" w:val="1354"/>
                        </w:trPr>
                        <w:tc>
                          <w:tcPr>
                            <w:tcW w:w="5578" w:type="dxa"/>
                            <w:vMerge w:val="restart"/>
                            <w:tcBorders>
                              <w:top w:val="single" w:sz="4" w:space="0" w:color="auto"/>
                              <w:left w:val="single" w:sz="4" w:space="0" w:color="auto"/>
                            </w:tcBorders>
                            <w:shd w:val="clear" w:color="auto" w:fill="FFFFFF"/>
                            <w:vAlign w:val="bottom"/>
                          </w:tcPr>
                          <w:p w14:paraId="14623A2D" w14:textId="77777777" w:rsidR="009B1B26" w:rsidRDefault="009B1B26">
                            <w:pPr>
                              <w:pStyle w:val="Other10"/>
                              <w:spacing w:after="0"/>
                              <w:jc w:val="center"/>
                              <w:rPr>
                                <w:sz w:val="40"/>
                                <w:szCs w:val="40"/>
                              </w:rPr>
                            </w:pPr>
                            <w:r>
                              <w:rPr>
                                <w:rFonts w:ascii="Arial Unicode MS" w:eastAsia="Arial Unicode MS" w:hAnsi="Arial Unicode MS" w:cs="Arial Unicode MS" w:hint="eastAsia"/>
                                <w:color w:val="000000"/>
                                <w:sz w:val="46"/>
                                <w:szCs w:val="46"/>
                              </w:rPr>
                              <w:t>时区</w:t>
                            </w:r>
                            <w:r>
                              <w:rPr>
                                <w:color w:val="000000"/>
                                <w:sz w:val="40"/>
                                <w:szCs w:val="40"/>
                              </w:rPr>
                              <w:t>3</w:t>
                            </w:r>
                          </w:p>
                        </w:tc>
                        <w:tc>
                          <w:tcPr>
                            <w:tcW w:w="11078" w:type="dxa"/>
                            <w:gridSpan w:val="2"/>
                            <w:tcBorders>
                              <w:top w:val="single" w:sz="4" w:space="0" w:color="auto"/>
                              <w:left w:val="single" w:sz="4" w:space="0" w:color="auto"/>
                              <w:right w:val="single" w:sz="4" w:space="0" w:color="auto"/>
                            </w:tcBorders>
                            <w:shd w:val="clear" w:color="auto" w:fill="FFFFFF"/>
                            <w:vAlign w:val="bottom"/>
                          </w:tcPr>
                          <w:p w14:paraId="175E876C"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累计提前期（釆购</w:t>
                            </w:r>
                            <w:r>
                              <w:rPr>
                                <w:rFonts w:ascii="Arial Unicode MS" w:eastAsia="Arial Unicode MS" w:hAnsi="Arial Unicode MS" w:cs="Arial Unicode MS"/>
                                <w:color w:val="000000"/>
                                <w:sz w:val="46"/>
                                <w:szCs w:val="46"/>
                              </w:rPr>
                              <w:t>+</w:t>
                            </w:r>
                            <w:r>
                              <w:rPr>
                                <w:rFonts w:ascii="Arial Unicode MS" w:eastAsia="Arial Unicode MS" w:hAnsi="Arial Unicode MS" w:cs="Arial Unicode MS" w:hint="eastAsia"/>
                                <w:color w:val="000000"/>
                                <w:sz w:val="46"/>
                                <w:szCs w:val="46"/>
                              </w:rPr>
                              <w:t>加工）</w:t>
                            </w:r>
                          </w:p>
                          <w:p w14:paraId="207E011E" w14:textId="77777777" w:rsidR="009B1B26" w:rsidRDefault="009B1B26">
                            <w:pPr>
                              <w:pStyle w:val="Other10"/>
                              <w:tabs>
                                <w:tab w:val="left" w:leader="underscore" w:pos="7901"/>
                                <w:tab w:val="left" w:leader="underscore" w:pos="8246"/>
                                <w:tab w:val="left" w:leader="underscore" w:pos="8477"/>
                                <w:tab w:val="left" w:leader="underscore" w:pos="8534"/>
                                <w:tab w:val="left" w:leader="underscore" w:pos="10675"/>
                              </w:tabs>
                              <w:spacing w:after="0" w:line="180" w:lineRule="auto"/>
                              <w:jc w:val="center"/>
                              <w:rPr>
                                <w:sz w:val="46"/>
                                <w:szCs w:val="46"/>
                              </w:rPr>
                            </w:pPr>
                            <w:r>
                              <w:rPr>
                                <w:rFonts w:ascii="Arial Unicode MS" w:eastAsia="Arial Unicode MS" w:hAnsi="Arial Unicode MS" w:cs="Arial Unicode MS"/>
                                <w:color w:val="000000"/>
                                <w:sz w:val="46"/>
                                <w:szCs w:val="46"/>
                              </w:rPr>
                              <w:t>N</w:t>
                            </w:r>
                            <w:r>
                              <w:rPr>
                                <w:rFonts w:ascii="Arial Unicode MS" w:eastAsia="Arial Unicode MS" w:hAnsi="Arial Unicode MS" w:cs="Arial Unicode MS"/>
                                <w:color w:val="000000"/>
                                <w:sz w:val="46"/>
                                <w:szCs w:val="46"/>
                              </w:rPr>
                              <w:tab/>
                            </w:r>
                            <w:r>
                              <w:rPr>
                                <w:rFonts w:ascii="Arial Unicode MS" w:eastAsia="Arial Unicode MS" w:hAnsi="Arial Unicode MS" w:cs="Arial Unicode MS"/>
                                <w:color w:val="000000"/>
                                <w:sz w:val="46"/>
                                <w:szCs w:val="46"/>
                              </w:rPr>
                              <w:tab/>
                            </w:r>
                            <w:r>
                              <w:rPr>
                                <w:rFonts w:ascii="Arial Unicode MS" w:eastAsia="Arial Unicode MS" w:hAnsi="Arial Unicode MS" w:cs="Arial Unicode MS"/>
                                <w:color w:val="000000"/>
                                <w:sz w:val="46"/>
                                <w:szCs w:val="46"/>
                              </w:rPr>
                              <w:tab/>
                            </w:r>
                            <w:r>
                              <w:rPr>
                                <w:rFonts w:ascii="Arial Unicode MS" w:eastAsia="Arial Unicode MS" w:hAnsi="Arial Unicode MS" w:cs="Arial Unicode MS"/>
                                <w:color w:val="000000"/>
                                <w:sz w:val="46"/>
                                <w:szCs w:val="46"/>
                              </w:rPr>
                              <w:tab/>
                            </w:r>
                            <w:r>
                              <w:rPr>
                                <w:rFonts w:ascii="Arial Unicode MS" w:eastAsia="Arial Unicode MS" w:hAnsi="Arial Unicode MS" w:cs="Arial Unicode MS"/>
                                <w:color w:val="000000"/>
                                <w:sz w:val="46"/>
                                <w:szCs w:val="46"/>
                              </w:rPr>
                              <w:tab/>
                              <w:t>—</w:t>
                            </w:r>
                          </w:p>
                        </w:tc>
                      </w:tr>
                      <w:tr w:rsidR="009B1B26" w14:paraId="73AC5F43" w14:textId="77777777">
                        <w:tblPrEx>
                          <w:tblCellMar>
                            <w:top w:w="0" w:type="dxa"/>
                            <w:bottom w:w="0" w:type="dxa"/>
                          </w:tblCellMar>
                        </w:tblPrEx>
                        <w:trPr>
                          <w:trHeight w:hRule="exact" w:val="1690"/>
                        </w:trPr>
                        <w:tc>
                          <w:tcPr>
                            <w:tcW w:w="5578" w:type="dxa"/>
                            <w:vMerge/>
                            <w:tcBorders>
                              <w:left w:val="single" w:sz="4" w:space="0" w:color="auto"/>
                            </w:tcBorders>
                            <w:shd w:val="clear" w:color="auto" w:fill="FFFFFF"/>
                            <w:vAlign w:val="bottom"/>
                          </w:tcPr>
                          <w:p w14:paraId="4B3AB074" w14:textId="77777777" w:rsidR="009B1B26" w:rsidRDefault="009B1B26"/>
                        </w:tc>
                        <w:tc>
                          <w:tcPr>
                            <w:tcW w:w="5299" w:type="dxa"/>
                            <w:vMerge w:val="restart"/>
                            <w:tcBorders>
                              <w:top w:val="single" w:sz="4" w:space="0" w:color="auto"/>
                              <w:left w:val="single" w:sz="4" w:space="0" w:color="auto"/>
                            </w:tcBorders>
                            <w:shd w:val="clear" w:color="auto" w:fill="FFFFFF"/>
                            <w:vAlign w:val="bottom"/>
                          </w:tcPr>
                          <w:p w14:paraId="259034AC" w14:textId="77777777" w:rsidR="009B1B26" w:rsidRDefault="009B1B26">
                            <w:pPr>
                              <w:pStyle w:val="Other10"/>
                              <w:spacing w:after="0"/>
                              <w:jc w:val="center"/>
                              <w:rPr>
                                <w:sz w:val="40"/>
                                <w:szCs w:val="40"/>
                              </w:rPr>
                            </w:pPr>
                            <w:r>
                              <w:rPr>
                                <w:rFonts w:ascii="Arial Unicode MS" w:eastAsia="Arial Unicode MS" w:hAnsi="Arial Unicode MS" w:cs="Arial Unicode MS" w:hint="eastAsia"/>
                                <w:color w:val="000000"/>
                                <w:sz w:val="46"/>
                                <w:szCs w:val="46"/>
                              </w:rPr>
                              <w:t>时区</w:t>
                            </w:r>
                            <w:r>
                              <w:rPr>
                                <w:color w:val="000000"/>
                                <w:sz w:val="40"/>
                                <w:szCs w:val="40"/>
                              </w:rPr>
                              <w:t>2</w:t>
                            </w:r>
                          </w:p>
                        </w:tc>
                        <w:tc>
                          <w:tcPr>
                            <w:tcW w:w="5779" w:type="dxa"/>
                            <w:tcBorders>
                              <w:top w:val="single" w:sz="4" w:space="0" w:color="auto"/>
                              <w:left w:val="single" w:sz="4" w:space="0" w:color="auto"/>
                              <w:right w:val="single" w:sz="4" w:space="0" w:color="auto"/>
                            </w:tcBorders>
                            <w:shd w:val="clear" w:color="auto" w:fill="FFFFFF"/>
                            <w:vAlign w:val="bottom"/>
                          </w:tcPr>
                          <w:p w14:paraId="28417EDB"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总装提前期</w:t>
                            </w:r>
                          </w:p>
                        </w:tc>
                      </w:tr>
                      <w:tr w:rsidR="009B1B26" w14:paraId="1FF09927" w14:textId="77777777">
                        <w:tblPrEx>
                          <w:tblCellMar>
                            <w:top w:w="0" w:type="dxa"/>
                            <w:bottom w:w="0" w:type="dxa"/>
                          </w:tblCellMar>
                        </w:tblPrEx>
                        <w:trPr>
                          <w:trHeight w:hRule="exact" w:val="1699"/>
                        </w:trPr>
                        <w:tc>
                          <w:tcPr>
                            <w:tcW w:w="5578" w:type="dxa"/>
                            <w:vMerge/>
                            <w:tcBorders>
                              <w:left w:val="single" w:sz="4" w:space="0" w:color="auto"/>
                            </w:tcBorders>
                            <w:shd w:val="clear" w:color="auto" w:fill="FFFFFF"/>
                            <w:vAlign w:val="bottom"/>
                          </w:tcPr>
                          <w:p w14:paraId="36CF8706" w14:textId="77777777" w:rsidR="009B1B26" w:rsidRDefault="009B1B26"/>
                        </w:tc>
                        <w:tc>
                          <w:tcPr>
                            <w:tcW w:w="5299" w:type="dxa"/>
                            <w:vMerge/>
                            <w:tcBorders>
                              <w:left w:val="single" w:sz="4" w:space="0" w:color="auto"/>
                            </w:tcBorders>
                            <w:shd w:val="clear" w:color="auto" w:fill="FFFFFF"/>
                            <w:vAlign w:val="bottom"/>
                          </w:tcPr>
                          <w:p w14:paraId="527BCA6B" w14:textId="77777777" w:rsidR="009B1B26" w:rsidRDefault="009B1B26"/>
                        </w:tc>
                        <w:tc>
                          <w:tcPr>
                            <w:tcW w:w="5779" w:type="dxa"/>
                            <w:tcBorders>
                              <w:top w:val="single" w:sz="4" w:space="0" w:color="auto"/>
                              <w:left w:val="single" w:sz="4" w:space="0" w:color="auto"/>
                              <w:right w:val="single" w:sz="4" w:space="0" w:color="auto"/>
                            </w:tcBorders>
                            <w:shd w:val="clear" w:color="auto" w:fill="FFFFFF"/>
                          </w:tcPr>
                          <w:p w14:paraId="72115185" w14:textId="77777777" w:rsidR="009B1B26" w:rsidRDefault="009B1B26">
                            <w:pPr>
                              <w:pStyle w:val="Other10"/>
                              <w:tabs>
                                <w:tab w:val="left" w:pos="5299"/>
                              </w:tabs>
                              <w:spacing w:after="740"/>
                              <w:jc w:val="center"/>
                              <w:rPr>
                                <w:sz w:val="46"/>
                                <w:szCs w:val="46"/>
                              </w:rPr>
                            </w:pPr>
                            <w:r>
                              <w:rPr>
                                <w:rFonts w:ascii="Arial Unicode MS" w:eastAsia="Arial Unicode MS" w:hAnsi="Arial Unicode MS" w:cs="Arial Unicode MS" w:hint="eastAsia"/>
                                <w:color w:val="000000"/>
                                <w:sz w:val="46"/>
                                <w:szCs w:val="46"/>
                              </w:rPr>
                              <w:t>，</w:t>
                            </w:r>
                            <w:r>
                              <w:rPr>
                                <w:rFonts w:ascii="Arial Unicode MS" w:eastAsia="Arial Unicode MS" w:hAnsi="Arial Unicode MS" w:cs="Arial Unicode MS"/>
                                <w:color w:val="000000"/>
                                <w:sz w:val="46"/>
                                <w:szCs w:val="46"/>
                              </w:rPr>
                              <w:tab/>
                              <w:t>A</w:t>
                            </w:r>
                          </w:p>
                          <w:p w14:paraId="1D7155AD" w14:textId="77777777" w:rsidR="009B1B26" w:rsidRDefault="009B1B26">
                            <w:pPr>
                              <w:pStyle w:val="Other10"/>
                              <w:spacing w:after="0"/>
                              <w:jc w:val="center"/>
                              <w:rPr>
                                <w:sz w:val="40"/>
                                <w:szCs w:val="40"/>
                              </w:rPr>
                            </w:pPr>
                            <w:r>
                              <w:rPr>
                                <w:rFonts w:ascii="Arial Unicode MS" w:eastAsia="Arial Unicode MS" w:hAnsi="Arial Unicode MS" w:cs="Arial Unicode MS" w:hint="eastAsia"/>
                                <w:color w:val="000000"/>
                                <w:sz w:val="46"/>
                                <w:szCs w:val="46"/>
                              </w:rPr>
                              <w:t>时区</w:t>
                            </w:r>
                            <w:r>
                              <w:rPr>
                                <w:color w:val="000000"/>
                                <w:sz w:val="40"/>
                                <w:szCs w:val="40"/>
                              </w:rPr>
                              <w:t>1</w:t>
                            </w:r>
                          </w:p>
                        </w:tc>
                      </w:tr>
                      <w:tr w:rsidR="009B1B26" w14:paraId="4F64AFAC" w14:textId="77777777">
                        <w:tblPrEx>
                          <w:tblCellMar>
                            <w:top w:w="0" w:type="dxa"/>
                            <w:bottom w:w="0" w:type="dxa"/>
                          </w:tblCellMar>
                        </w:tblPrEx>
                        <w:trPr>
                          <w:trHeight w:hRule="exact" w:val="1085"/>
                        </w:trPr>
                        <w:tc>
                          <w:tcPr>
                            <w:tcW w:w="5578" w:type="dxa"/>
                            <w:tcBorders>
                              <w:top w:val="single" w:sz="4" w:space="0" w:color="auto"/>
                              <w:left w:val="single" w:sz="4" w:space="0" w:color="auto"/>
                              <w:bottom w:val="single" w:sz="4" w:space="0" w:color="auto"/>
                            </w:tcBorders>
                            <w:shd w:val="clear" w:color="auto" w:fill="FFFFFF"/>
                          </w:tcPr>
                          <w:p w14:paraId="6C3035B2" w14:textId="77777777" w:rsidR="009B1B26" w:rsidRDefault="009B1B26">
                            <w:pPr>
                              <w:rPr>
                                <w:sz w:val="10"/>
                                <w:szCs w:val="10"/>
                              </w:rPr>
                            </w:pPr>
                          </w:p>
                        </w:tc>
                        <w:tc>
                          <w:tcPr>
                            <w:tcW w:w="5299" w:type="dxa"/>
                            <w:tcBorders>
                              <w:top w:val="single" w:sz="4" w:space="0" w:color="auto"/>
                              <w:left w:val="single" w:sz="4" w:space="0" w:color="auto"/>
                              <w:bottom w:val="single" w:sz="4" w:space="0" w:color="auto"/>
                            </w:tcBorders>
                            <w:shd w:val="clear" w:color="auto" w:fill="FFFFFF"/>
                          </w:tcPr>
                          <w:p w14:paraId="1088E747" w14:textId="77777777" w:rsidR="009B1B26" w:rsidRDefault="009B1B26">
                            <w:pPr>
                              <w:rPr>
                                <w:sz w:val="10"/>
                                <w:szCs w:val="10"/>
                              </w:rPr>
                            </w:pPr>
                          </w:p>
                        </w:tc>
                        <w:tc>
                          <w:tcPr>
                            <w:tcW w:w="5779" w:type="dxa"/>
                            <w:tcBorders>
                              <w:top w:val="single" w:sz="4" w:space="0" w:color="auto"/>
                              <w:left w:val="single" w:sz="4" w:space="0" w:color="auto"/>
                              <w:bottom w:val="single" w:sz="4" w:space="0" w:color="auto"/>
                              <w:right w:val="single" w:sz="4" w:space="0" w:color="auto"/>
                            </w:tcBorders>
                            <w:shd w:val="clear" w:color="auto" w:fill="FFFFFF"/>
                          </w:tcPr>
                          <w:p w14:paraId="6F1D3AC6" w14:textId="77777777" w:rsidR="009B1B26" w:rsidRDefault="009B1B26">
                            <w:pPr>
                              <w:rPr>
                                <w:sz w:val="10"/>
                                <w:szCs w:val="10"/>
                              </w:rPr>
                            </w:pPr>
                          </w:p>
                        </w:tc>
                      </w:tr>
                    </w:tbl>
                    <w:p w14:paraId="64B42922" w14:textId="77777777" w:rsidR="009B1B26" w:rsidRDefault="009B1B26" w:rsidP="009B1B26">
                      <w:pPr>
                        <w:spacing w:line="1" w:lineRule="exact"/>
                      </w:pPr>
                    </w:p>
                  </w:txbxContent>
                </v:textbox>
                <w10:wrap type="topAndBottom" anchorx="page"/>
              </v:shape>
            </w:pict>
          </mc:Fallback>
        </mc:AlternateContent>
      </w:r>
      <w:r w:rsidRPr="009B1B26">
        <mc:AlternateContent>
          <mc:Choice Requires="wps">
            <w:drawing>
              <wp:anchor distT="0" distB="0" distL="0" distR="0" simplePos="0" relativeHeight="251833344" behindDoc="0" locked="0" layoutInCell="1" allowOverlap="1" wp14:anchorId="571942DA" wp14:editId="2E279944">
                <wp:simplePos x="0" y="0"/>
                <wp:positionH relativeFrom="page">
                  <wp:posOffset>8008620</wp:posOffset>
                </wp:positionH>
                <wp:positionV relativeFrom="paragraph">
                  <wp:posOffset>5394960</wp:posOffset>
                </wp:positionV>
                <wp:extent cx="3706495" cy="402590"/>
                <wp:effectExtent l="0" t="0" r="0" b="0"/>
                <wp:wrapNone/>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06495" cy="402590"/>
                        </a:xfrm>
                        <a:prstGeom prst="rect">
                          <a:avLst/>
                        </a:prstGeom>
                        <a:noFill/>
                      </wps:spPr>
                      <wps:txbx>
                        <w:txbxContent>
                          <w:p w14:paraId="45B9DEE9" w14:textId="77777777" w:rsidR="009B1B26" w:rsidRDefault="009B1B26" w:rsidP="009B1B26">
                            <w:pPr>
                              <w:pStyle w:val="Tablecaption10"/>
                              <w:tabs>
                                <w:tab w:val="left" w:pos="3466"/>
                              </w:tabs>
                              <w:spacing w:after="0"/>
                              <w:jc w:val="center"/>
                              <w:rPr>
                                <w:sz w:val="28"/>
                                <w:szCs w:val="28"/>
                              </w:rPr>
                            </w:pPr>
                            <w:r>
                              <w:rPr>
                                <w:rFonts w:ascii="Arial Unicode MS" w:eastAsia="Arial Unicode MS" w:hAnsi="Arial Unicode MS" w:cs="Arial Unicode MS" w:hint="eastAsia"/>
                                <w:color w:val="000000"/>
                                <w:sz w:val="46"/>
                                <w:szCs w:val="46"/>
                              </w:rPr>
                              <w:t>计划确认时刻</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需求时界</w:t>
                            </w:r>
                            <w:r>
                              <w:rPr>
                                <w:b/>
                                <w:bCs/>
                                <w:color w:val="000000"/>
                                <w:sz w:val="28"/>
                                <w:szCs w:val="28"/>
                              </w:rPr>
                              <w:t>2</w:t>
                            </w:r>
                            <w:r>
                              <w:rPr>
                                <w:rFonts w:ascii="Arial Unicode MS" w:eastAsia="Arial Unicode MS" w:hAnsi="Arial Unicode MS" w:cs="Arial Unicode MS" w:hint="eastAsia"/>
                                <w:b/>
                                <w:bCs/>
                                <w:color w:val="000000"/>
                                <w:sz w:val="28"/>
                                <w:szCs w:val="28"/>
                              </w:rPr>
                              <w:t>）</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571942DA" id="Text Box 178" o:spid="_x0000_s1050" type="#_x0000_t202" style="position:absolute;margin-left:630.6pt;margin-top:424.8pt;width:291.85pt;height:31.7pt;z-index:25183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4IV5hwEAAPsCAAAOAAAAZHJzL2Uyb0RvYy54bWysUsFuGyEQvVfKPyDuMWvHceuV15GqKFWl&#13;&#10;KK2U5gMwC17UhUEM8a7/PgP2OlVzq3qBgRnevPeGzd3oenbQES34hs9nFWfaK2it3zf85dfD9RfO&#13;&#10;MEnfyh68bvhRI7/bXn3aDKHWC+igb3VkBOKxHkLDu5RCLQSqTjuJMwjaU9JAdDLRMe5FG+VA6K4X&#13;&#10;i6paiQFiGyIojUi396ck3xZ8Y7RKP4xBnVjfcOKWyhrLusur2G5kvY8ydFadach/YOGk9dT0AnUv&#13;&#10;k2Sv0X6AclZFQDBppsAJMMYqXTSQmnn1l5rnTgZdtJA5GC424f+DVU+H5/AzsjR+hZEGWERgeAT1&#13;&#10;G8kbMQSszzXZU6yRqrPQ0USXd5LA6CF5e7z4qcfEFF3efK5Wy/UtZ4pyy2pxuy6Gi/fXIWL6psGx&#13;&#10;HDQ80rwKA3l4xJT7y3oqyc08PNi+n3idqGRSadyNzLYNXyzzRPPVDtoj6eq/e3IrT34K4hTszsEE&#13;&#10;Rw6XhuffkEf457mY8f5nt28AAAD//wMAUEsDBBQABgAIAAAAIQCSzqCt4wAAABIBAAAPAAAAZHJz&#13;&#10;L2Rvd25yZXYueG1sTE+7boMwFN0r5R+sG6lbY0MRAoKJoj6mSlUJHToa7IAVfE2xk9C/rzO1y5WO&#13;&#10;7nmWu8WM5KJmpy1yiDYMiMLOSo09h8/m9SED4rxAKUaLisOPcrCrVnelKKS9Yq0uB9+TYIKuEBwG&#13;&#10;76eCUtcNygi3sZPC8Dva2Qgf4NxTOYtrMDcjjRlLqREaQ8IgJvU0qO50OBsO+y+sX/T3e/tRH2vd&#13;&#10;NDnDt/TE+f16ed6Gs98C8Wrxfwq4bQj9oQrFWntG6cgYcJxGceByyJI8BXKjZEmSA2k55NEjA1qV&#13;&#10;9P+U6hcAAP//AwBQSwECLQAUAAYACAAAACEAtoM4kv4AAADhAQAAEwAAAAAAAAAAAAAAAAAAAAAA&#13;&#10;W0NvbnRlbnRfVHlwZXNdLnhtbFBLAQItABQABgAIAAAAIQA4/SH/1gAAAJQBAAALAAAAAAAAAAAA&#13;&#10;AAAAAC8BAABfcmVscy8ucmVsc1BLAQItABQABgAIAAAAIQDH4IV5hwEAAPsCAAAOAAAAAAAAAAAA&#13;&#10;AAAAAC4CAABkcnMvZTJvRG9jLnhtbFBLAQItABQABgAIAAAAIQCSzqCt4wAAABIBAAAPAAAAAAAA&#13;&#10;AAAAAAAAAOEDAABkcnMvZG93bnJldi54bWxQSwUGAAAAAAQABADzAAAA8QQAAAAA&#13;&#10;" filled="f" stroked="f">
                <v:textbox inset="0,0,0,0">
                  <w:txbxContent>
                    <w:p w14:paraId="45B9DEE9" w14:textId="77777777" w:rsidR="009B1B26" w:rsidRDefault="009B1B26" w:rsidP="009B1B26">
                      <w:pPr>
                        <w:pStyle w:val="Tablecaption10"/>
                        <w:tabs>
                          <w:tab w:val="left" w:pos="3466"/>
                        </w:tabs>
                        <w:spacing w:after="0"/>
                        <w:jc w:val="center"/>
                        <w:rPr>
                          <w:sz w:val="28"/>
                          <w:szCs w:val="28"/>
                        </w:rPr>
                      </w:pPr>
                      <w:r>
                        <w:rPr>
                          <w:rFonts w:ascii="Arial Unicode MS" w:eastAsia="Arial Unicode MS" w:hAnsi="Arial Unicode MS" w:cs="Arial Unicode MS" w:hint="eastAsia"/>
                          <w:color w:val="000000"/>
                          <w:sz w:val="46"/>
                          <w:szCs w:val="46"/>
                        </w:rPr>
                        <w:t>计划确认时刻</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需求时界</w:t>
                      </w:r>
                      <w:r>
                        <w:rPr>
                          <w:b/>
                          <w:bCs/>
                          <w:color w:val="000000"/>
                          <w:sz w:val="28"/>
                          <w:szCs w:val="28"/>
                        </w:rPr>
                        <w:t>2</w:t>
                      </w:r>
                      <w:r>
                        <w:rPr>
                          <w:rFonts w:ascii="Arial Unicode MS" w:eastAsia="Arial Unicode MS" w:hAnsi="Arial Unicode MS" w:cs="Arial Unicode MS" w:hint="eastAsia"/>
                          <w:b/>
                          <w:bCs/>
                          <w:color w:val="000000"/>
                          <w:sz w:val="28"/>
                          <w:szCs w:val="28"/>
                        </w:rPr>
                        <w:t>）</w:t>
                      </w:r>
                    </w:p>
                  </w:txbxContent>
                </v:textbox>
                <w10:wrap anchorx="page"/>
              </v:shape>
            </w:pict>
          </mc:Fallback>
        </mc:AlternateContent>
      </w:r>
      <w:r w:rsidRPr="009B1B26">
        <mc:AlternateContent>
          <mc:Choice Requires="wps">
            <w:drawing>
              <wp:anchor distT="0" distB="0" distL="0" distR="0" simplePos="0" relativeHeight="251834368" behindDoc="0" locked="0" layoutInCell="1" allowOverlap="1" wp14:anchorId="7F269848" wp14:editId="718D915A">
                <wp:simplePos x="0" y="0"/>
                <wp:positionH relativeFrom="page">
                  <wp:posOffset>6027420</wp:posOffset>
                </wp:positionH>
                <wp:positionV relativeFrom="paragraph">
                  <wp:posOffset>5413375</wp:posOffset>
                </wp:positionV>
                <wp:extent cx="1420495" cy="402590"/>
                <wp:effectExtent l="0" t="0" r="0" b="0"/>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0495" cy="402590"/>
                        </a:xfrm>
                        <a:prstGeom prst="rect">
                          <a:avLst/>
                        </a:prstGeom>
                        <a:noFill/>
                      </wps:spPr>
                      <wps:txbx>
                        <w:txbxContent>
                          <w:p w14:paraId="2E891026" w14:textId="77777777" w:rsidR="009B1B26" w:rsidRDefault="009B1B26" w:rsidP="009B1B26">
                            <w:pPr>
                              <w:pStyle w:val="Tablecaption10"/>
                              <w:spacing w:after="0"/>
                              <w:rPr>
                                <w:sz w:val="46"/>
                                <w:szCs w:val="46"/>
                              </w:rPr>
                            </w:pPr>
                            <w:r>
                              <w:rPr>
                                <w:rFonts w:ascii="Arial Unicode MS" w:eastAsia="Arial Unicode MS" w:hAnsi="Arial Unicode MS" w:cs="Arial Unicode MS" w:hint="eastAsia"/>
                                <w:color w:val="000000"/>
                                <w:sz w:val="46"/>
                                <w:szCs w:val="46"/>
                              </w:rPr>
                              <w:t>计划时界</w:t>
                            </w:r>
                            <w:r>
                              <w:rPr>
                                <w:rFonts w:ascii="Arial Unicode MS" w:eastAsia="Arial Unicode MS" w:hAnsi="Arial Unicode MS" w:cs="Arial Unicode MS"/>
                                <w:color w:val="000000"/>
                                <w:sz w:val="46"/>
                                <w:szCs w:val="46"/>
                              </w:rPr>
                              <w:t>Z</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7F269848" id="Text Box 177" o:spid="_x0000_s1051" type="#_x0000_t202" style="position:absolute;margin-left:474.6pt;margin-top:426.25pt;width:111.85pt;height:31.7pt;z-index:25183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joVhQEAAPsCAAAOAAAAZHJzL2Uyb0RvYy54bWysUsFO4zAQvSPxD5bv1CFqV0vUFAkhVkho&#13;&#10;dyXgA1zHbixij+XxNunf79g0BcENcRmPPfab9954fT25ge11RAu+5ZeLijPtFXTW71r+/HR38ZMz&#13;&#10;TNJ3cgCvW37QyK8352frMTS6hh6GTkdGIB6bMbS8Tyk0QqDqtZO4gKA9FQ1EJxNt4050UY6E7gZR&#13;&#10;V9UPMULsQgSlEen09rXINwXfGK3SH2NQJza0nLilEmOJ2xzFZi2bXZSht+pIQ36BhZPWU9MT1K1M&#13;&#10;kv2L9hOUsyoCgkkLBU6AMVbpooHUXFYf1Dz2MuiihczBcLIJvw9W/d4/hr+RpekGJhpgEYHhAdQL&#13;&#10;kjdiDNgc72RPsUG6nYVOJrq8kgRGD8nbw8lPPSWmMtqyrpZXK84U1ZZVvboqhou31yFi+qXBsZy0&#13;&#10;PNK8CgO5f8CU+8tmvpKbebizwzDzeqWSSaVpOzHbtbxe5Ynmoy10B9I13HtyK09+TuKcbI/JDEcO&#13;&#10;l4bH35BH+H5fzHj7s5v/AAAA//8DAFBLAwQUAAYACAAAACEAVZs++OQAAAARAQAADwAAAGRycy9k&#13;&#10;b3ducmV2LnhtbExPy26DMBC8V+o/WFupt8aAShoTTBT1capUhdBDjwYcsILXFDsJ/ftuTu1lpNXM&#13;&#10;ziPfzHZgZz1541BCvIiAaWxca7CT8Fm9PayA+aCwVYNDLeFHe9gUtze5ylp3wVKf96FjZII+UxL6&#13;&#10;EMaMc9/02iq/cKNG4g5usirQOXW8ndSFzO3AkyhacqsMUkKvRv3c6+a4P1kJ2y8sX833R70rD6Wp&#13;&#10;KhHh+/Io5f3d/LIm2K6BBT2Hvw+4bqD+UFCx2p2w9WyQIB5FQlIJqzRJgV0V8VMigNXExakAXuT8&#13;&#10;/5LiFwAA//8DAFBLAQItABQABgAIAAAAIQC2gziS/gAAAOEBAAATAAAAAAAAAAAAAAAAAAAAAABb&#13;&#10;Q29udGVudF9UeXBlc10ueG1sUEsBAi0AFAAGAAgAAAAhADj9If/WAAAAlAEAAAsAAAAAAAAAAAAA&#13;&#10;AAAALwEAAF9yZWxzLy5yZWxzUEsBAi0AFAAGAAgAAAAhANCmOhWFAQAA+wIAAA4AAAAAAAAAAAAA&#13;&#10;AAAALgIAAGRycy9lMm9Eb2MueG1sUEsBAi0AFAAGAAgAAAAhAFWbPvjkAAAAEQEAAA8AAAAAAAAA&#13;&#10;AAAAAAAA3wMAAGRycy9kb3ducmV2LnhtbFBLBQYAAAAABAAEAPMAAADwBAAAAAA=&#13;&#10;" filled="f" stroked="f">
                <v:textbox inset="0,0,0,0">
                  <w:txbxContent>
                    <w:p w14:paraId="2E891026" w14:textId="77777777" w:rsidR="009B1B26" w:rsidRDefault="009B1B26" w:rsidP="009B1B26">
                      <w:pPr>
                        <w:pStyle w:val="Tablecaption10"/>
                        <w:spacing w:after="0"/>
                        <w:rPr>
                          <w:sz w:val="46"/>
                          <w:szCs w:val="46"/>
                        </w:rPr>
                      </w:pPr>
                      <w:r>
                        <w:rPr>
                          <w:rFonts w:ascii="Arial Unicode MS" w:eastAsia="Arial Unicode MS" w:hAnsi="Arial Unicode MS" w:cs="Arial Unicode MS" w:hint="eastAsia"/>
                          <w:color w:val="000000"/>
                          <w:sz w:val="46"/>
                          <w:szCs w:val="46"/>
                        </w:rPr>
                        <w:t>计划时界</w:t>
                      </w:r>
                      <w:r>
                        <w:rPr>
                          <w:rFonts w:ascii="Arial Unicode MS" w:eastAsia="Arial Unicode MS" w:hAnsi="Arial Unicode MS" w:cs="Arial Unicode MS"/>
                          <w:color w:val="000000"/>
                          <w:sz w:val="46"/>
                          <w:szCs w:val="46"/>
                        </w:rPr>
                        <w:t>Z</w:t>
                      </w:r>
                    </w:p>
                  </w:txbxContent>
                </v:textbox>
                <w10:wrap anchorx="page"/>
              </v:shape>
            </w:pict>
          </mc:Fallback>
        </mc:AlternateContent>
      </w:r>
      <w:r w:rsidRPr="009B1B26">
        <mc:AlternateContent>
          <mc:Choice Requires="wps">
            <w:drawing>
              <wp:anchor distT="5334000" distB="408940" distL="0" distR="0" simplePos="0" relativeHeight="251684864" behindDoc="0" locked="0" layoutInCell="1" allowOverlap="1" wp14:anchorId="06AD025D" wp14:editId="23B57ABD">
                <wp:simplePos x="0" y="0"/>
                <wp:positionH relativeFrom="page">
                  <wp:posOffset>3583305</wp:posOffset>
                </wp:positionH>
                <wp:positionV relativeFrom="paragraph">
                  <wp:posOffset>5334000</wp:posOffset>
                </wp:positionV>
                <wp:extent cx="914400" cy="402590"/>
                <wp:effectExtent l="0" t="0" r="0" b="0"/>
                <wp:wrapTopAndBottom/>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402590"/>
                        </a:xfrm>
                        <a:prstGeom prst="rect">
                          <a:avLst/>
                        </a:prstGeom>
                        <a:noFill/>
                      </wps:spPr>
                      <wps:txbx>
                        <w:txbxContent>
                          <w:p w14:paraId="5984B68C" w14:textId="77777777" w:rsidR="009B1B26" w:rsidRDefault="009B1B26" w:rsidP="009B1B26">
                            <w:pPr>
                              <w:pStyle w:val="Bodytext40"/>
                              <w:spacing w:after="0"/>
                              <w:jc w:val="both"/>
                              <w:rPr>
                                <w:sz w:val="46"/>
                                <w:szCs w:val="46"/>
                              </w:rPr>
                            </w:pPr>
                            <w:r>
                              <w:rPr>
                                <w:rFonts w:hint="eastAsia"/>
                                <w:color w:val="000000"/>
                                <w:sz w:val="46"/>
                                <w:szCs w:val="46"/>
                              </w:rPr>
                              <w:t>某时刻</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06AD025D" id="Text Box 176" o:spid="_x0000_s1052" type="#_x0000_t202" style="position:absolute;margin-left:282.15pt;margin-top:420pt;width:1in;height:31.7pt;z-index:251684864;visibility:visible;mso-wrap-style:none;mso-width-percent:0;mso-height-percent:0;mso-wrap-distance-left:0;mso-wrap-distance-top:420pt;mso-wrap-distance-right:0;mso-wrap-distance-bottom:32.2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7xjAEAAAYDAAAOAAAAZHJzL2Uyb0RvYy54bWysUsGO2yAQva/Uf0DcG5woXTVWnEhVlGql&#13;&#10;qK2U3Q8gGGJUwyCGxs7fd2Dj7Kq9Vb3AwMCb997Meju6nl10RAu+4fNZxZn2Clrrzw1/ed5//MwZ&#13;&#10;Julb2YPXDb9q5NvNh4f1EGq9gA76VkdGIB7rITS8SynUQqDqtJM4g6A9JQ1EJxMd41m0UQ6E7nqx&#13;&#10;qKpHMUBsQwSlEel295rkm4JvjFbpuzGoE+sbTtxSWWNZT3kVm7Wsz1GGzqobDfkPLJy0noreoXYy&#13;&#10;SfYr2r+gnFUREEyaKXACjLFKFw2kZl79oebYyaCLFjIHw90m/H+w6tvlGH5ElsYvMFIDiwgMB1A/&#13;&#10;kbwRQ8D69iZ7ijXS6yx0NNHlnSQw+kjeXu9+6jExRZer+XJZUUZRalktPq2K3+Ltc4iYvmpwLAcN&#13;&#10;j9SuQkBeDphyeVlPT3ItD3vb9xOtVyaZUxpPI7NtwxePuaH56gTtlWQN1NmGexo9zvonT8blIZiC&#13;&#10;OAWnWzBBk9ml+G0wcjffn4svb+O7+Q0AAP//AwBQSwMEFAAGAAgAAAAhAHbEFuzkAAAAEAEAAA8A&#13;&#10;AABkcnMvZG93bnJldi54bWxMj09PwzAMxe9IfIfISNxYUlZG1zWdEH+OTNrgslvaeG23JqmSdCvf&#13;&#10;HnMaF0u2n5/fr1hPpmdn9KFzVkIyE8DQ1k53tpHw/fXxkAELUVmtemdRwg8GWJe3N4XKtbvYLZ53&#13;&#10;sWFkYkOuJLQxDjnnoW7RqDBzA1raHZw3KlLrG669upC56fmjEAtuVGfpQ6sGfG2xPu1GI+HwuTkd&#13;&#10;38etODYiw33icaqSjZT3d9PbisrLCljEKV4v4I+B8kNJwSo3Wh1YL+Fpkc5JKiFLBZGR4llkNKkk&#13;&#10;LMU8BV4W/D9I+QsAAP//AwBQSwECLQAUAAYACAAAACEAtoM4kv4AAADhAQAAEwAAAAAAAAAAAAAA&#13;&#10;AAAAAAAAW0NvbnRlbnRfVHlwZXNdLnhtbFBLAQItABQABgAIAAAAIQA4/SH/1gAAAJQBAAALAAAA&#13;&#10;AAAAAAAAAAAAAC8BAABfcmVscy8ucmVsc1BLAQItABQABgAIAAAAIQAUA+7xjAEAAAYDAAAOAAAA&#13;&#10;AAAAAAAAAAAAAC4CAABkcnMvZTJvRG9jLnhtbFBLAQItABQABgAIAAAAIQB2xBbs5AAAABABAAAP&#13;&#10;AAAAAAAAAAAAAAAAAOYDAABkcnMvZG93bnJldi54bWxQSwUGAAAAAAQABADzAAAA9wQAAAAA&#13;&#10;" filled="f" stroked="f">
                <v:textbox inset="0,0,0,0">
                  <w:txbxContent>
                    <w:p w14:paraId="5984B68C" w14:textId="77777777" w:rsidR="009B1B26" w:rsidRDefault="009B1B26" w:rsidP="009B1B26">
                      <w:pPr>
                        <w:pStyle w:val="Bodytext40"/>
                        <w:spacing w:after="0"/>
                        <w:jc w:val="both"/>
                        <w:rPr>
                          <w:sz w:val="46"/>
                          <w:szCs w:val="46"/>
                        </w:rPr>
                      </w:pPr>
                      <w:r>
                        <w:rPr>
                          <w:rFonts w:hint="eastAsia"/>
                          <w:color w:val="000000"/>
                          <w:sz w:val="46"/>
                          <w:szCs w:val="46"/>
                        </w:rPr>
                        <w:t>某时刻</w:t>
                      </w:r>
                    </w:p>
                  </w:txbxContent>
                </v:textbox>
                <w10:wrap type="topAndBottom" anchorx="page"/>
              </v:shape>
            </w:pict>
          </mc:Fallback>
        </mc:AlternateContent>
      </w:r>
      <w:r w:rsidRPr="009B1B26">
        <mc:AlternateContent>
          <mc:Choice Requires="wps">
            <w:drawing>
              <wp:anchor distT="4492625" distB="366395" distL="0" distR="0" simplePos="0" relativeHeight="251685888" behindDoc="0" locked="0" layoutInCell="1" allowOverlap="1" wp14:anchorId="3640552B" wp14:editId="20E227B3">
                <wp:simplePos x="0" y="0"/>
                <wp:positionH relativeFrom="page">
                  <wp:posOffset>13513435</wp:posOffset>
                </wp:positionH>
                <wp:positionV relativeFrom="paragraph">
                  <wp:posOffset>4492625</wp:posOffset>
                </wp:positionV>
                <wp:extent cx="2633345" cy="1286510"/>
                <wp:effectExtent l="0" t="0" r="0" b="0"/>
                <wp:wrapTopAndBottom/>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3345" cy="1286510"/>
                        </a:xfrm>
                        <a:prstGeom prst="rect">
                          <a:avLst/>
                        </a:prstGeom>
                        <a:noFill/>
                      </wps:spPr>
                      <wps:txbx>
                        <w:txbxContent>
                          <w:p w14:paraId="0A944207" w14:textId="77777777" w:rsidR="009B1B26" w:rsidRDefault="009B1B26" w:rsidP="009B1B26">
                            <w:pPr>
                              <w:pStyle w:val="Bodytext40"/>
                              <w:spacing w:after="480"/>
                              <w:ind w:left="1080"/>
                              <w:rPr>
                                <w:sz w:val="46"/>
                                <w:szCs w:val="46"/>
                              </w:rPr>
                            </w:pPr>
                            <w:r>
                              <w:rPr>
                                <w:color w:val="000000"/>
                                <w:sz w:val="46"/>
                                <w:szCs w:val="46"/>
                                <w:u w:val="single"/>
                              </w:rPr>
                              <w:t>/</w:t>
                            </w:r>
                            <w:r>
                              <w:rPr>
                                <w:rFonts w:hint="eastAsia"/>
                                <w:color w:val="000000"/>
                                <w:sz w:val="46"/>
                                <w:szCs w:val="46"/>
                              </w:rPr>
                              <w:t>］时间顺序</w:t>
                            </w:r>
                          </w:p>
                          <w:p w14:paraId="74B5CBB3" w14:textId="77777777" w:rsidR="009B1B26" w:rsidRDefault="009B1B26" w:rsidP="009B1B26">
                            <w:pPr>
                              <w:pStyle w:val="Bodytext40"/>
                              <w:spacing w:after="0"/>
                              <w:rPr>
                                <w:sz w:val="46"/>
                                <w:szCs w:val="46"/>
                              </w:rPr>
                            </w:pPr>
                            <w:r>
                              <w:rPr>
                                <w:rFonts w:hint="eastAsia"/>
                                <w:color w:val="000000"/>
                                <w:sz w:val="46"/>
                                <w:szCs w:val="46"/>
                              </w:rPr>
                              <w:t>计划完成</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3640552B" id="Text Box 175" o:spid="_x0000_s1053" type="#_x0000_t202" style="position:absolute;margin-left:1064.05pt;margin-top:353.75pt;width:207.35pt;height:101.3pt;z-index:251685888;visibility:visible;mso-wrap-style:square;mso-width-percent:0;mso-height-percent:0;mso-wrap-distance-left:0;mso-wrap-distance-top:353.75pt;mso-wrap-distance-right:0;mso-wrap-distance-bottom:28.8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a9ghwEAAPwCAAAOAAAAZHJzL2Uyb0RvYy54bWysUstuIyEQvEfaf0DcY/xInGjkcaQo8ipS&#13;&#10;tImU7AdgBjwoA41o4hn//TbEY0e7t1Uu0NBNdVU1q7vBdWyvI1rwNZ9Nppxpr6Cxflfz32+by1vO&#13;&#10;MEnfyA68rvlBI79b/7hY9aHSc2iha3RkBOKx6kPN25RCJQSqVjuJEwjaU9JAdDLRMe5EE2VP6K4T&#13;&#10;8+l0KXqITYigNCLdPnwm+brgG6NVejYGdWJdzYlbKmss6zavYr2S1S7K0Fp1pCH/g4WT1lPTE9SD&#13;&#10;TJJ9RPsPlLMqAoJJEwVOgDFW6aKB1Mymf6l5bWXQRQuZg+FkE34frPq1fw0vkaXhHgYaYBGB4QnU&#13;&#10;O5I3og9YHWuyp1ghVWehg4ku7ySB0UPy9nDyUw+JKbqcLxeLxdU1Z4pys/nt8npWHBfn5yFi+qnB&#13;&#10;sRzUPNLACgW5f8KUCchqLMndPGxs143EPrlkVmnYDsw21PImjzRfbaE5kLDu0ZNdefRjEMdgewxG&#13;&#10;OLK4NDx+hzzDr+fixvnTrv8AAAD//wMAUEsDBBQABgAIAAAAIQDxfDjc5wAAABIBAAAPAAAAZHJz&#13;&#10;L2Rvd25yZXYueG1sTI9LT8MwEITvSPwHa5G4UT9EX2mcquJxQkKk4cDRSdwkarwOsduGf89yKpeV&#13;&#10;VjszO1+6nVzPznYMnUcNciaAWax83WGj4bN4fVgBC9FgbXqPVsOPDbDNbm9Sk9T+grk972PDKARD&#13;&#10;YjS0MQ4J56FqrTNh5geLdDv40ZlI69jwejQXCnc9V0IsuDMd0ofWDPaptdVxf3Iadl+Yv3Tf7+VH&#13;&#10;fsi7olgLfFsctb6/m543NHYbYNFO8eqAPwbqDxkVK/0J68B6DUqqlSSthqVYzoGRRM0fFTGVGtZS&#13;&#10;SOBZyv+jZL8AAAD//wMAUEsBAi0AFAAGAAgAAAAhALaDOJL+AAAA4QEAABMAAAAAAAAAAAAAAAAA&#13;&#10;AAAAAFtDb250ZW50X1R5cGVzXS54bWxQSwECLQAUAAYACAAAACEAOP0h/9YAAACUAQAACwAAAAAA&#13;&#10;AAAAAAAAAAAvAQAAX3JlbHMvLnJlbHNQSwECLQAUAAYACAAAACEAAVmvYIcBAAD8AgAADgAAAAAA&#13;&#10;AAAAAAAAAAAuAgAAZHJzL2Uyb0RvYy54bWxQSwECLQAUAAYACAAAACEA8Xw43OcAAAASAQAADwAA&#13;&#10;AAAAAAAAAAAAAADhAwAAZHJzL2Rvd25yZXYueG1sUEsFBgAAAAAEAAQA8wAAAPUEAAAAAA==&#13;&#10;" filled="f" stroked="f">
                <v:textbox inset="0,0,0,0">
                  <w:txbxContent>
                    <w:p w14:paraId="0A944207" w14:textId="77777777" w:rsidR="009B1B26" w:rsidRDefault="009B1B26" w:rsidP="009B1B26">
                      <w:pPr>
                        <w:pStyle w:val="Bodytext40"/>
                        <w:spacing w:after="480"/>
                        <w:ind w:left="1080"/>
                        <w:rPr>
                          <w:sz w:val="46"/>
                          <w:szCs w:val="46"/>
                        </w:rPr>
                      </w:pPr>
                      <w:r>
                        <w:rPr>
                          <w:color w:val="000000"/>
                          <w:sz w:val="46"/>
                          <w:szCs w:val="46"/>
                          <w:u w:val="single"/>
                        </w:rPr>
                        <w:t>/</w:t>
                      </w:r>
                      <w:r>
                        <w:rPr>
                          <w:rFonts w:hint="eastAsia"/>
                          <w:color w:val="000000"/>
                          <w:sz w:val="46"/>
                          <w:szCs w:val="46"/>
                        </w:rPr>
                        <w:t>］时间顺序</w:t>
                      </w:r>
                    </w:p>
                    <w:p w14:paraId="74B5CBB3" w14:textId="77777777" w:rsidR="009B1B26" w:rsidRDefault="009B1B26" w:rsidP="009B1B26">
                      <w:pPr>
                        <w:pStyle w:val="Bodytext40"/>
                        <w:spacing w:after="0"/>
                        <w:rPr>
                          <w:sz w:val="46"/>
                          <w:szCs w:val="46"/>
                        </w:rPr>
                      </w:pPr>
                      <w:r>
                        <w:rPr>
                          <w:rFonts w:hint="eastAsia"/>
                          <w:color w:val="000000"/>
                          <w:sz w:val="46"/>
                          <w:szCs w:val="46"/>
                        </w:rPr>
                        <w:t>计划完成</w:t>
                      </w:r>
                    </w:p>
                  </w:txbxContent>
                </v:textbox>
                <w10:wrap type="topAndBottom" anchorx="page"/>
              </v:shape>
            </w:pict>
          </mc:Fallback>
        </mc:AlternateContent>
      </w:r>
    </w:p>
    <w:p w14:paraId="16830CDD" w14:textId="77777777" w:rsidR="009B1B26" w:rsidRPr="009B1B26" w:rsidRDefault="009B1B26" w:rsidP="009B1B26">
      <w:r w:rsidRPr="009B1B26">
        <w:rPr>
          <w:rFonts w:hint="eastAsia"/>
        </w:rPr>
        <w:t>图</w:t>
      </w:r>
      <w:r w:rsidRPr="009B1B26">
        <w:t>2-6</w:t>
      </w:r>
      <w:r w:rsidRPr="009B1B26">
        <w:rPr>
          <w:rFonts w:hint="eastAsia"/>
        </w:rPr>
        <w:t>某产品时区与时界图示</w:t>
      </w:r>
    </w:p>
    <w:p w14:paraId="3C913DA5" w14:textId="77777777" w:rsidR="009B1B26" w:rsidRPr="009B1B26" w:rsidRDefault="009B1B26" w:rsidP="009B1B26">
      <w:r w:rsidRPr="009B1B26">
        <w:t xml:space="preserve">1 </w:t>
      </w:r>
      <w:r w:rsidRPr="009B1B26">
        <w:rPr>
          <w:rFonts w:hint="eastAsia"/>
        </w:rPr>
        <w:t>）计划时界（</w:t>
      </w:r>
      <w:r w:rsidRPr="009B1B26">
        <w:t xml:space="preserve">planning time fence, PTF </w:t>
      </w:r>
      <w:r w:rsidRPr="009B1B26">
        <w:rPr>
          <w:rFonts w:hint="eastAsia"/>
        </w:rPr>
        <w:t>）；</w:t>
      </w:r>
      <w:r w:rsidRPr="009B1B26">
        <w:t xml:space="preserve"> 2 </w:t>
      </w:r>
      <w:r w:rsidRPr="009B1B26">
        <w:rPr>
          <w:rFonts w:hint="eastAsia"/>
        </w:rPr>
        <w:t>）需求时界（</w:t>
      </w:r>
      <w:r w:rsidRPr="009B1B26">
        <w:t xml:space="preserve">demand time fence, DTF </w:t>
      </w:r>
      <w:r w:rsidRPr="009B1B26">
        <w:rPr>
          <w:rFonts w:hint="eastAsia"/>
        </w:rPr>
        <w:t>）</w:t>
      </w:r>
    </w:p>
    <w:p w14:paraId="2AF6C819" w14:textId="77777777" w:rsidR="009B1B26" w:rsidRPr="009B1B26" w:rsidRDefault="009B1B26" w:rsidP="009B1B26">
      <w:r w:rsidRPr="009B1B26">
        <w:rPr>
          <w:rFonts w:hint="eastAsia"/>
        </w:rPr>
        <w:t>需求时界（添加一个时间点</w:t>
      </w:r>
      <w:r w:rsidRPr="009B1B26">
        <w:t xml:space="preserve">DTF </w:t>
      </w:r>
      <w:r w:rsidRPr="009B1B26">
        <w:rPr>
          <w:rFonts w:hint="eastAsia"/>
        </w:rPr>
        <w:t>）</w:t>
      </w:r>
      <w:r w:rsidRPr="009B1B26">
        <w:t>:</w:t>
      </w:r>
      <w:r w:rsidRPr="009B1B26">
        <w:rPr>
          <w:rFonts w:hint="eastAsia"/>
        </w:rPr>
        <w:t>时区</w:t>
      </w:r>
      <w:r w:rsidRPr="009B1B26">
        <w:t>1</w:t>
      </w:r>
      <w:r w:rsidRPr="009B1B26">
        <w:rPr>
          <w:rFonts w:hint="eastAsia"/>
        </w:rPr>
        <w:t>与时区</w:t>
      </w:r>
      <w:r w:rsidRPr="009B1B26">
        <w:t>2</w:t>
      </w:r>
      <w:r w:rsidRPr="009B1B26">
        <w:rPr>
          <w:rFonts w:hint="eastAsia"/>
        </w:rPr>
        <w:t>的分界点。</w:t>
      </w:r>
    </w:p>
    <w:p w14:paraId="586722CC" w14:textId="77777777" w:rsidR="009B1B26" w:rsidRPr="009B1B26" w:rsidRDefault="009B1B26" w:rsidP="009B1B26">
      <w:r w:rsidRPr="009B1B26">
        <w:rPr>
          <w:rFonts w:hint="eastAsia"/>
        </w:rPr>
        <w:t>计划时界（添加一个时间点</w:t>
      </w:r>
      <w:r w:rsidRPr="009B1B26">
        <w:t xml:space="preserve">PTF </w:t>
      </w:r>
      <w:r w:rsidRPr="009B1B26">
        <w:rPr>
          <w:rFonts w:hint="eastAsia"/>
        </w:rPr>
        <w:t>）</w:t>
      </w:r>
      <w:r w:rsidRPr="009B1B26">
        <w:t>:</w:t>
      </w:r>
      <w:r w:rsidRPr="009B1B26">
        <w:rPr>
          <w:rFonts w:hint="eastAsia"/>
        </w:rPr>
        <w:t>时区</w:t>
      </w:r>
      <w:r w:rsidRPr="009B1B26">
        <w:t>2</w:t>
      </w:r>
      <w:r w:rsidRPr="009B1B26">
        <w:rPr>
          <w:rFonts w:hint="eastAsia"/>
        </w:rPr>
        <w:t>与时区</w:t>
      </w:r>
      <w:r w:rsidRPr="009B1B26">
        <w:t>3</w:t>
      </w:r>
      <w:r w:rsidRPr="009B1B26">
        <w:rPr>
          <w:rFonts w:hint="eastAsia"/>
        </w:rPr>
        <w:t>的分界点。</w:t>
      </w:r>
    </w:p>
    <w:tbl>
      <w:tblPr>
        <w:tblpPr w:vertAnchor="text" w:horzAnchor="page" w:tblpX="7016" w:tblpY="1460"/>
        <w:tblW w:w="0" w:type="auto"/>
        <w:tblLayout w:type="fixed"/>
        <w:tblCellMar>
          <w:left w:w="10" w:type="dxa"/>
          <w:right w:w="10" w:type="dxa"/>
        </w:tblCellMar>
        <w:tblLook w:val="0000" w:firstRow="0" w:lastRow="0" w:firstColumn="0" w:lastColumn="0" w:noHBand="0" w:noVBand="0"/>
      </w:tblPr>
      <w:tblGrid>
        <w:gridCol w:w="4790"/>
        <w:gridCol w:w="4762"/>
        <w:gridCol w:w="4810"/>
      </w:tblGrid>
      <w:tr w:rsidR="009B1B26" w:rsidRPr="009B1B26" w14:paraId="22AD1109" w14:textId="77777777" w:rsidTr="005D2E55">
        <w:tblPrEx>
          <w:tblCellMar>
            <w:top w:w="0" w:type="dxa"/>
            <w:bottom w:w="0" w:type="dxa"/>
          </w:tblCellMar>
        </w:tblPrEx>
        <w:trPr>
          <w:trHeight w:hRule="exact" w:val="960"/>
          <w:tblHeader/>
        </w:trPr>
        <w:tc>
          <w:tcPr>
            <w:tcW w:w="4790" w:type="dxa"/>
            <w:tcBorders>
              <w:top w:val="single" w:sz="4" w:space="0" w:color="auto"/>
              <w:left w:val="single" w:sz="4" w:space="0" w:color="auto"/>
            </w:tcBorders>
            <w:shd w:val="clear" w:color="auto" w:fill="FFFFFF"/>
          </w:tcPr>
          <w:p w14:paraId="07AEE366" w14:textId="77777777" w:rsidR="009B1B26" w:rsidRPr="009B1B26" w:rsidRDefault="009B1B26" w:rsidP="009B1B26"/>
        </w:tc>
        <w:tc>
          <w:tcPr>
            <w:tcW w:w="4762" w:type="dxa"/>
            <w:tcBorders>
              <w:top w:val="single" w:sz="4" w:space="0" w:color="auto"/>
              <w:left w:val="single" w:sz="4" w:space="0" w:color="auto"/>
            </w:tcBorders>
            <w:shd w:val="clear" w:color="auto" w:fill="FFFFFF"/>
            <w:vAlign w:val="bottom"/>
          </w:tcPr>
          <w:p w14:paraId="5B567A1F" w14:textId="77777777" w:rsidR="009B1B26" w:rsidRPr="009B1B26" w:rsidRDefault="009B1B26" w:rsidP="009B1B26">
            <w:r w:rsidRPr="009B1B26">
              <w:rPr>
                <w:rFonts w:hint="eastAsia"/>
              </w:rPr>
              <w:t>总提前期或计划跨度</w:t>
            </w:r>
          </w:p>
        </w:tc>
        <w:tc>
          <w:tcPr>
            <w:tcW w:w="4810" w:type="dxa"/>
            <w:tcBorders>
              <w:top w:val="single" w:sz="4" w:space="0" w:color="auto"/>
              <w:left w:val="single" w:sz="4" w:space="0" w:color="auto"/>
              <w:right w:val="single" w:sz="4" w:space="0" w:color="auto"/>
            </w:tcBorders>
            <w:shd w:val="clear" w:color="auto" w:fill="FFFFFF"/>
          </w:tcPr>
          <w:p w14:paraId="1F97EEB3" w14:textId="77777777" w:rsidR="009B1B26" w:rsidRPr="009B1B26" w:rsidRDefault="009B1B26" w:rsidP="009B1B26"/>
        </w:tc>
      </w:tr>
      <w:tr w:rsidR="009B1B26" w:rsidRPr="009B1B26" w14:paraId="09ECDE1F" w14:textId="77777777" w:rsidTr="005D2E55">
        <w:tblPrEx>
          <w:tblCellMar>
            <w:top w:w="0" w:type="dxa"/>
            <w:bottom w:w="0" w:type="dxa"/>
          </w:tblCellMar>
        </w:tblPrEx>
        <w:trPr>
          <w:trHeight w:hRule="exact" w:val="1363"/>
        </w:trPr>
        <w:tc>
          <w:tcPr>
            <w:tcW w:w="9552" w:type="dxa"/>
            <w:gridSpan w:val="2"/>
            <w:tcBorders>
              <w:top w:val="single" w:sz="4" w:space="0" w:color="auto"/>
              <w:left w:val="single" w:sz="4" w:space="0" w:color="auto"/>
            </w:tcBorders>
            <w:shd w:val="clear" w:color="auto" w:fill="FFFFFF"/>
            <w:vAlign w:val="bottom"/>
          </w:tcPr>
          <w:p w14:paraId="64734F19" w14:textId="77777777" w:rsidR="009B1B26" w:rsidRPr="009B1B26" w:rsidRDefault="009B1B26" w:rsidP="009B1B26">
            <w:r w:rsidRPr="009B1B26">
              <w:rPr>
                <w:rFonts w:hint="eastAsia"/>
              </w:rPr>
              <w:t>累计提前期（采购</w:t>
            </w:r>
            <w:r w:rsidRPr="009B1B26">
              <w:t>+</w:t>
            </w:r>
            <w:r w:rsidRPr="009B1B26">
              <w:rPr>
                <w:rFonts w:hint="eastAsia"/>
              </w:rPr>
              <w:t>加工）</w:t>
            </w:r>
          </w:p>
          <w:p w14:paraId="36AE6134" w14:textId="77777777" w:rsidR="009B1B26" w:rsidRPr="009B1B26" w:rsidRDefault="009B1B26" w:rsidP="009B1B26">
            <w:r w:rsidRPr="009B1B26">
              <w:t>d</w:t>
            </w:r>
          </w:p>
        </w:tc>
        <w:tc>
          <w:tcPr>
            <w:tcW w:w="4810" w:type="dxa"/>
            <w:tcBorders>
              <w:top w:val="single" w:sz="4" w:space="0" w:color="auto"/>
              <w:left w:val="single" w:sz="4" w:space="0" w:color="auto"/>
              <w:right w:val="single" w:sz="4" w:space="0" w:color="auto"/>
            </w:tcBorders>
            <w:shd w:val="clear" w:color="auto" w:fill="FFFFFF"/>
          </w:tcPr>
          <w:p w14:paraId="5AD3C9AD" w14:textId="77777777" w:rsidR="009B1B26" w:rsidRPr="009B1B26" w:rsidRDefault="009B1B26" w:rsidP="009B1B26"/>
        </w:tc>
      </w:tr>
      <w:tr w:rsidR="009B1B26" w:rsidRPr="009B1B26" w14:paraId="61D2926E" w14:textId="77777777" w:rsidTr="005D2E55">
        <w:tblPrEx>
          <w:tblCellMar>
            <w:top w:w="0" w:type="dxa"/>
            <w:bottom w:w="0" w:type="dxa"/>
          </w:tblCellMar>
        </w:tblPrEx>
        <w:trPr>
          <w:trHeight w:hRule="exact" w:val="3408"/>
        </w:trPr>
        <w:tc>
          <w:tcPr>
            <w:tcW w:w="4790" w:type="dxa"/>
            <w:tcBorders>
              <w:top w:val="single" w:sz="4" w:space="0" w:color="auto"/>
              <w:left w:val="single" w:sz="4" w:space="0" w:color="auto"/>
            </w:tcBorders>
            <w:shd w:val="clear" w:color="auto" w:fill="FFFFFF"/>
            <w:vAlign w:val="bottom"/>
          </w:tcPr>
          <w:p w14:paraId="5F1210CB" w14:textId="77777777" w:rsidR="009B1B26" w:rsidRPr="009B1B26" w:rsidRDefault="009B1B26" w:rsidP="009B1B26">
            <w:r w:rsidRPr="009B1B26">
              <w:rPr>
                <w:rFonts w:hint="eastAsia"/>
              </w:rPr>
              <w:t>总装提前期</w:t>
            </w:r>
          </w:p>
          <w:p w14:paraId="531B2B2A" w14:textId="77777777" w:rsidR="009B1B26" w:rsidRPr="009B1B26" w:rsidRDefault="009B1B26" w:rsidP="009B1B26">
            <w:r w:rsidRPr="009B1B26">
              <w:t>&lt;</w:t>
            </w:r>
            <w:r w:rsidRPr="009B1B26">
              <w:tab/>
              <w:t>&gt;</w:t>
            </w:r>
          </w:p>
          <w:p w14:paraId="5453C7EB" w14:textId="77777777" w:rsidR="009B1B26" w:rsidRPr="009B1B26" w:rsidRDefault="009B1B26" w:rsidP="009B1B26">
            <w:r w:rsidRPr="009B1B26">
              <w:rPr>
                <w:rFonts w:hint="eastAsia"/>
              </w:rPr>
              <w:t>时区</w:t>
            </w:r>
            <w:r w:rsidRPr="009B1B26">
              <w:t>1</w:t>
            </w:r>
          </w:p>
        </w:tc>
        <w:tc>
          <w:tcPr>
            <w:tcW w:w="4762" w:type="dxa"/>
            <w:tcBorders>
              <w:top w:val="single" w:sz="4" w:space="0" w:color="auto"/>
              <w:left w:val="single" w:sz="4" w:space="0" w:color="auto"/>
            </w:tcBorders>
            <w:shd w:val="clear" w:color="auto" w:fill="FFFFFF"/>
            <w:vAlign w:val="bottom"/>
          </w:tcPr>
          <w:p w14:paraId="2D295E29" w14:textId="77777777" w:rsidR="009B1B26" w:rsidRPr="009B1B26" w:rsidRDefault="009B1B26" w:rsidP="009B1B26">
            <w:r w:rsidRPr="009B1B26">
              <w:rPr>
                <w:rFonts w:hint="eastAsia"/>
              </w:rPr>
              <w:t>时区</w:t>
            </w:r>
            <w:r w:rsidRPr="009B1B26">
              <w:t>2</w:t>
            </w:r>
          </w:p>
        </w:tc>
        <w:tc>
          <w:tcPr>
            <w:tcW w:w="4810" w:type="dxa"/>
            <w:tcBorders>
              <w:top w:val="single" w:sz="4" w:space="0" w:color="auto"/>
              <w:left w:val="single" w:sz="4" w:space="0" w:color="auto"/>
              <w:right w:val="single" w:sz="4" w:space="0" w:color="auto"/>
            </w:tcBorders>
            <w:shd w:val="clear" w:color="auto" w:fill="FFFFFF"/>
            <w:vAlign w:val="bottom"/>
          </w:tcPr>
          <w:p w14:paraId="270E11EE" w14:textId="77777777" w:rsidR="009B1B26" w:rsidRPr="009B1B26" w:rsidRDefault="009B1B26" w:rsidP="009B1B26">
            <w:r w:rsidRPr="009B1B26">
              <w:rPr>
                <w:rFonts w:hint="eastAsia"/>
              </w:rPr>
              <w:t>时区</w:t>
            </w:r>
            <w:r w:rsidRPr="009B1B26">
              <w:t>3</w:t>
            </w:r>
          </w:p>
        </w:tc>
      </w:tr>
      <w:tr w:rsidR="009B1B26" w:rsidRPr="009B1B26" w14:paraId="1FF26D8A" w14:textId="77777777" w:rsidTr="005D2E55">
        <w:tblPrEx>
          <w:tblCellMar>
            <w:top w:w="0" w:type="dxa"/>
            <w:bottom w:w="0" w:type="dxa"/>
          </w:tblCellMar>
        </w:tblPrEx>
        <w:trPr>
          <w:trHeight w:hRule="exact" w:val="1411"/>
        </w:trPr>
        <w:tc>
          <w:tcPr>
            <w:tcW w:w="4790" w:type="dxa"/>
            <w:tcBorders>
              <w:top w:val="single" w:sz="4" w:space="0" w:color="auto"/>
              <w:left w:val="single" w:sz="4" w:space="0" w:color="auto"/>
              <w:bottom w:val="single" w:sz="4" w:space="0" w:color="auto"/>
            </w:tcBorders>
            <w:shd w:val="clear" w:color="auto" w:fill="FFFFFF"/>
          </w:tcPr>
          <w:p w14:paraId="66485DED" w14:textId="77777777" w:rsidR="009B1B26" w:rsidRPr="009B1B26" w:rsidRDefault="009B1B26" w:rsidP="009B1B26">
            <w:r w:rsidRPr="009B1B26">
              <w:t>&lt;</w:t>
            </w:r>
            <w:r w:rsidRPr="009B1B26">
              <w:tab/>
              <w:t>A</w:t>
            </w:r>
          </w:p>
        </w:tc>
        <w:tc>
          <w:tcPr>
            <w:tcW w:w="4762" w:type="dxa"/>
            <w:tcBorders>
              <w:top w:val="single" w:sz="4" w:space="0" w:color="auto"/>
              <w:left w:val="single" w:sz="4" w:space="0" w:color="auto"/>
              <w:bottom w:val="single" w:sz="4" w:space="0" w:color="auto"/>
            </w:tcBorders>
            <w:shd w:val="clear" w:color="auto" w:fill="FFFFFF"/>
          </w:tcPr>
          <w:p w14:paraId="01483062" w14:textId="77777777" w:rsidR="009B1B26" w:rsidRPr="009B1B26" w:rsidRDefault="009B1B26" w:rsidP="009B1B26">
            <w:r w:rsidRPr="009B1B26">
              <w:rPr>
                <w:rFonts w:ascii="Apple Color Emoji" w:hAnsi="Apple Color Emoji" w:cs="Apple Color Emoji"/>
              </w:rPr>
              <w:t>♦</w:t>
            </w:r>
            <w:r w:rsidRPr="009B1B26">
              <w:tab/>
            </w:r>
            <w:r w:rsidRPr="009B1B26">
              <w:rPr>
                <w:rFonts w:ascii="Microsoft YaHei" w:eastAsia="Microsoft YaHei" w:hAnsi="Microsoft YaHei" w:cs="Microsoft YaHei" w:hint="eastAsia"/>
              </w:rPr>
              <w:t>・</w:t>
            </w:r>
            <w:r w:rsidRPr="009B1B26">
              <w:t>A</w:t>
            </w:r>
          </w:p>
        </w:tc>
        <w:tc>
          <w:tcPr>
            <w:tcW w:w="4810" w:type="dxa"/>
            <w:tcBorders>
              <w:top w:val="single" w:sz="4" w:space="0" w:color="auto"/>
              <w:left w:val="single" w:sz="4" w:space="0" w:color="auto"/>
              <w:bottom w:val="single" w:sz="4" w:space="0" w:color="auto"/>
              <w:right w:val="single" w:sz="4" w:space="0" w:color="auto"/>
            </w:tcBorders>
            <w:shd w:val="clear" w:color="auto" w:fill="FFFFFF"/>
          </w:tcPr>
          <w:p w14:paraId="4974C690" w14:textId="77777777" w:rsidR="009B1B26" w:rsidRPr="009B1B26" w:rsidRDefault="009B1B26" w:rsidP="009B1B26">
            <w:r w:rsidRPr="009B1B26">
              <w:rPr>
                <w:rFonts w:hint="eastAsia"/>
              </w:rPr>
              <w:t>二</w:t>
            </w:r>
            <w:r w:rsidRPr="009B1B26">
              <w:tab/>
            </w:r>
            <w:r w:rsidRPr="009B1B26">
              <w:tab/>
              <w:t xml:space="preserve"> -- .</w:t>
            </w:r>
            <w:r w:rsidRPr="009B1B26">
              <w:rPr>
                <w:rFonts w:hint="eastAsia"/>
              </w:rPr>
              <w:t>一</w:t>
            </w:r>
            <w:r w:rsidRPr="009B1B26">
              <w:t xml:space="preserve"> »</w:t>
            </w:r>
          </w:p>
        </w:tc>
      </w:tr>
    </w:tbl>
    <w:p w14:paraId="3261034D" w14:textId="7E80B7B7" w:rsidR="009B1B26" w:rsidRPr="009B1B26" w:rsidRDefault="009B1B26" w:rsidP="009B1B26">
      <w:r w:rsidRPr="009B1B26">
        <mc:AlternateContent>
          <mc:Choice Requires="wps">
            <w:drawing>
              <wp:anchor distT="0" distB="0" distL="114300" distR="114300" simplePos="0" relativeHeight="251686912" behindDoc="0" locked="0" layoutInCell="1" allowOverlap="1" wp14:anchorId="5D1032FA" wp14:editId="2A2F9555">
                <wp:simplePos x="0" y="0"/>
                <wp:positionH relativeFrom="page">
                  <wp:posOffset>13604875</wp:posOffset>
                </wp:positionH>
                <wp:positionV relativeFrom="paragraph">
                  <wp:posOffset>5194300</wp:posOffset>
                </wp:positionV>
                <wp:extent cx="1286510" cy="792480"/>
                <wp:effectExtent l="0" t="0" r="0" b="0"/>
                <wp:wrapSquare wrapText="left"/>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6510" cy="792480"/>
                        </a:xfrm>
                        <a:prstGeom prst="rect">
                          <a:avLst/>
                        </a:prstGeom>
                        <a:noFill/>
                      </wps:spPr>
                      <wps:txbx>
                        <w:txbxContent>
                          <w:p w14:paraId="2E7DEA26" w14:textId="77777777" w:rsidR="009B1B26" w:rsidRDefault="009B1B26" w:rsidP="009B1B26">
                            <w:pPr>
                              <w:pStyle w:val="Bodytext40"/>
                              <w:tabs>
                                <w:tab w:val="left" w:leader="hyphen" w:pos="1680"/>
                              </w:tabs>
                              <w:spacing w:after="0"/>
                              <w:jc w:val="both"/>
                              <w:rPr>
                                <w:sz w:val="46"/>
                                <w:szCs w:val="46"/>
                              </w:rPr>
                            </w:pPr>
                            <w:r>
                              <w:rPr>
                                <w:color w:val="000000"/>
                                <w:sz w:val="46"/>
                                <w:szCs w:val="46"/>
                              </w:rPr>
                              <w:tab/>
                            </w:r>
                            <w:r>
                              <w:rPr>
                                <w:color w:val="000000"/>
                                <w:sz w:val="46"/>
                                <w:szCs w:val="46"/>
                              </w:rPr>
                              <w:t>&gt;</w:t>
                            </w:r>
                          </w:p>
                          <w:p w14:paraId="2F8C755E" w14:textId="77777777" w:rsidR="009B1B26" w:rsidRDefault="009B1B26" w:rsidP="009B1B26">
                            <w:pPr>
                              <w:pStyle w:val="Bodytext40"/>
                              <w:spacing w:after="0"/>
                              <w:jc w:val="both"/>
                              <w:rPr>
                                <w:sz w:val="46"/>
                                <w:szCs w:val="46"/>
                              </w:rPr>
                            </w:pPr>
                            <w:r>
                              <w:rPr>
                                <w:rFonts w:hint="eastAsia"/>
                                <w:color w:val="000000"/>
                                <w:sz w:val="46"/>
                                <w:szCs w:val="46"/>
                              </w:rPr>
                              <w:t>时间顺序</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5D1032FA" id="Text Box 174" o:spid="_x0000_s1054" type="#_x0000_t202" style="position:absolute;margin-left:1071.25pt;margin-top:409pt;width:101.3pt;height:62.4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EKzhAEAAPsCAAAOAAAAZHJzL2Uyb0RvYy54bWysUlFPIyEQfje5/0B4v9JuPO1tum1ijBcT&#13;&#10;oyZ6P4Cy0CUuDGGwu/33Dtitxnu7+DIMDHzzfd+w2oyuZ3sd0YJv+GI250x7Ba31u4b/fb75ueQM&#13;&#10;k/St7MHrhh808s36x9lqCLWuoIO+1ZERiMd6CA3vUgq1EKg67STOIGhPRQPRyUTbuBNtlAOhu15U&#13;&#10;8/mFGCC2IYLSiHR6/V7k64JvjFbpwRjUifUNJ26pxFjiNkexXsl6F2XorDrSkP/BwknrqekJ6lom&#13;&#10;yV6j/QfKWRUBwaSZAifAGKt00UBqFvMvap46GXTRQuZgONmE3wer7vdP4TGyNF7BSAMsIjDcgXpB&#13;&#10;8kYMAevjnewp1ki3s9DRRJdXksDoIXl7OPmpx8RURquWF78WVFJUu/xdnS+L4eLjdYiY/mhwLCcN&#13;&#10;jzSvwkDu7zDl/rKeruRmHm5s30+83qlkUmncjsy2Da+WeaL5aAvtgXT1t57cypOfkjgl22MywZHD&#13;&#10;peHxN+QRft4XMz7+7PoNAAD//wMAUEsDBBQABgAIAAAAIQDclmSx6AAAABIBAAAPAAAAZHJzL2Rv&#13;&#10;d25yZXYueG1sTI/NboMwEITvlfoO1lbqrTFQEhGCiaL+nCpVJfTQo8EOWMFrip2Evn23p/Sy0mpn&#13;&#10;ZucrtrMd2FlP3jgUEC8iYBpbpwx2Aj7r14cMmA8SlRwcagE/2sO2vL0pZK7cBSt93oeOUQj6XAro&#13;&#10;Qxhzzn3bayv9wo0a6XZwk5WB1qnjapIXCrcDT6Joxa00SB96OeqnXrfH/ckK2H1h9WK+35uP6lCZ&#13;&#10;ul5H+LY6CnF/Nz9vaOw2wIKew9UBfwzUH0oq1rgTKs8GAUmcJkvSCsjijNBIkjymyxhYI2CdJhnw&#13;&#10;suD/UcpfAAAA//8DAFBLAQItABQABgAIAAAAIQC2gziS/gAAAOEBAAATAAAAAAAAAAAAAAAAAAAA&#13;&#10;AABbQ29udGVudF9UeXBlc10ueG1sUEsBAi0AFAAGAAgAAAAhADj9If/WAAAAlAEAAAsAAAAAAAAA&#13;&#10;AAAAAAAALwEAAF9yZWxzLy5yZWxzUEsBAi0AFAAGAAgAAAAhAMOAQrOEAQAA+wIAAA4AAAAAAAAA&#13;&#10;AAAAAAAALgIAAGRycy9lMm9Eb2MueG1sUEsBAi0AFAAGAAgAAAAhANyWZLHoAAAAEgEAAA8AAAAA&#13;&#10;AAAAAAAAAAAA3gMAAGRycy9kb3ducmV2LnhtbFBLBQYAAAAABAAEAPMAAADzBAAAAAA=&#13;&#10;" filled="f" stroked="f">
                <v:textbox inset="0,0,0,0">
                  <w:txbxContent>
                    <w:p w14:paraId="2E7DEA26" w14:textId="77777777" w:rsidR="009B1B26" w:rsidRDefault="009B1B26" w:rsidP="009B1B26">
                      <w:pPr>
                        <w:pStyle w:val="Bodytext40"/>
                        <w:tabs>
                          <w:tab w:val="left" w:leader="hyphen" w:pos="1680"/>
                        </w:tabs>
                        <w:spacing w:after="0"/>
                        <w:jc w:val="both"/>
                        <w:rPr>
                          <w:sz w:val="46"/>
                          <w:szCs w:val="46"/>
                        </w:rPr>
                      </w:pPr>
                      <w:r>
                        <w:rPr>
                          <w:color w:val="000000"/>
                          <w:sz w:val="46"/>
                          <w:szCs w:val="46"/>
                        </w:rPr>
                        <w:tab/>
                      </w:r>
                      <w:r>
                        <w:rPr>
                          <w:color w:val="000000"/>
                          <w:sz w:val="46"/>
                          <w:szCs w:val="46"/>
                        </w:rPr>
                        <w:t>&gt;</w:t>
                      </w:r>
                    </w:p>
                    <w:p w14:paraId="2F8C755E" w14:textId="77777777" w:rsidR="009B1B26" w:rsidRDefault="009B1B26" w:rsidP="009B1B26">
                      <w:pPr>
                        <w:pStyle w:val="Bodytext40"/>
                        <w:spacing w:after="0"/>
                        <w:jc w:val="both"/>
                        <w:rPr>
                          <w:sz w:val="46"/>
                          <w:szCs w:val="46"/>
                        </w:rPr>
                      </w:pPr>
                      <w:r>
                        <w:rPr>
                          <w:rFonts w:hint="eastAsia"/>
                          <w:color w:val="000000"/>
                          <w:sz w:val="46"/>
                          <w:szCs w:val="46"/>
                        </w:rPr>
                        <w:t>时间顺序</w:t>
                      </w:r>
                    </w:p>
                  </w:txbxContent>
                </v:textbox>
                <w10:wrap type="square" side="left" anchorx="page"/>
              </v:shape>
            </w:pict>
          </mc:Fallback>
        </mc:AlternateContent>
      </w:r>
      <w:r w:rsidRPr="009B1B26">
        <w:rPr>
          <w:rFonts w:hint="eastAsia"/>
        </w:rPr>
        <w:t>（</w:t>
      </w:r>
      <w:r w:rsidRPr="009B1B26">
        <w:t>2</w:t>
      </w:r>
      <w:r w:rsidRPr="009B1B26">
        <w:rPr>
          <w:rFonts w:hint="eastAsia"/>
        </w:rPr>
        <w:t>）某产品多个订单计划在时间上的时区分布关系，如图</w:t>
      </w:r>
      <w:r w:rsidRPr="009B1B26">
        <w:t>2.7</w:t>
      </w:r>
      <w:r w:rsidRPr="009B1B26">
        <w:rPr>
          <w:rFonts w:hint="eastAsia"/>
        </w:rPr>
        <w:t>所示。</w:t>
      </w:r>
    </w:p>
    <w:tbl>
      <w:tblPr>
        <w:tblOverlap w:val="never"/>
        <w:tblW w:w="0" w:type="auto"/>
        <w:tblLayout w:type="fixed"/>
        <w:tblCellMar>
          <w:left w:w="10" w:type="dxa"/>
          <w:right w:w="10" w:type="dxa"/>
        </w:tblCellMar>
        <w:tblLook w:val="0000" w:firstRow="0" w:lastRow="0" w:firstColumn="0" w:lastColumn="0" w:noHBand="0" w:noVBand="0"/>
      </w:tblPr>
      <w:tblGrid>
        <w:gridCol w:w="2390"/>
        <w:gridCol w:w="3197"/>
        <w:gridCol w:w="2774"/>
        <w:gridCol w:w="2688"/>
        <w:gridCol w:w="2774"/>
      </w:tblGrid>
      <w:tr w:rsidR="009B1B26" w:rsidRPr="009B1B26" w14:paraId="2B603345" w14:textId="77777777" w:rsidTr="005D2E55">
        <w:tblPrEx>
          <w:tblCellMar>
            <w:top w:w="0" w:type="dxa"/>
            <w:bottom w:w="0" w:type="dxa"/>
          </w:tblCellMar>
        </w:tblPrEx>
        <w:trPr>
          <w:trHeight w:hRule="exact" w:val="1123"/>
        </w:trPr>
        <w:tc>
          <w:tcPr>
            <w:tcW w:w="2390" w:type="dxa"/>
            <w:tcBorders>
              <w:top w:val="single" w:sz="4" w:space="0" w:color="auto"/>
              <w:left w:val="single" w:sz="4" w:space="0" w:color="auto"/>
              <w:bottom w:val="single" w:sz="4" w:space="0" w:color="auto"/>
            </w:tcBorders>
            <w:shd w:val="clear" w:color="auto" w:fill="FFFFFF"/>
            <w:vAlign w:val="center"/>
          </w:tcPr>
          <w:p w14:paraId="4EC87557" w14:textId="77777777" w:rsidR="009B1B26" w:rsidRPr="009B1B26" w:rsidRDefault="009B1B26" w:rsidP="009B1B26">
            <w:r w:rsidRPr="009B1B26">
              <w:rPr>
                <w:rFonts w:hint="eastAsia"/>
              </w:rPr>
              <w:t>某时刻</w:t>
            </w:r>
          </w:p>
        </w:tc>
        <w:tc>
          <w:tcPr>
            <w:tcW w:w="3197" w:type="dxa"/>
            <w:tcBorders>
              <w:top w:val="single" w:sz="4" w:space="0" w:color="auto"/>
              <w:left w:val="single" w:sz="4" w:space="0" w:color="auto"/>
              <w:bottom w:val="single" w:sz="4" w:space="0" w:color="auto"/>
            </w:tcBorders>
            <w:shd w:val="clear" w:color="auto" w:fill="FFFFFF"/>
          </w:tcPr>
          <w:p w14:paraId="7B4A78AC" w14:textId="77777777" w:rsidR="009B1B26" w:rsidRPr="009B1B26" w:rsidRDefault="009B1B26" w:rsidP="009B1B26"/>
        </w:tc>
        <w:tc>
          <w:tcPr>
            <w:tcW w:w="2774" w:type="dxa"/>
            <w:tcBorders>
              <w:top w:val="single" w:sz="4" w:space="0" w:color="auto"/>
              <w:left w:val="single" w:sz="4" w:space="0" w:color="auto"/>
              <w:bottom w:val="single" w:sz="4" w:space="0" w:color="auto"/>
            </w:tcBorders>
            <w:shd w:val="clear" w:color="auto" w:fill="FFFFFF"/>
            <w:vAlign w:val="center"/>
          </w:tcPr>
          <w:p w14:paraId="7304582A" w14:textId="77777777" w:rsidR="009B1B26" w:rsidRPr="009B1B26" w:rsidRDefault="009B1B26" w:rsidP="009B1B26">
            <w:r w:rsidRPr="009B1B26">
              <w:rPr>
                <w:rFonts w:hint="eastAsia"/>
              </w:rPr>
              <w:t>需求时界</w:t>
            </w:r>
          </w:p>
        </w:tc>
        <w:tc>
          <w:tcPr>
            <w:tcW w:w="2688" w:type="dxa"/>
            <w:tcBorders>
              <w:top w:val="single" w:sz="4" w:space="0" w:color="auto"/>
              <w:left w:val="single" w:sz="4" w:space="0" w:color="auto"/>
              <w:bottom w:val="single" w:sz="4" w:space="0" w:color="auto"/>
            </w:tcBorders>
            <w:shd w:val="clear" w:color="auto" w:fill="FFFFFF"/>
          </w:tcPr>
          <w:p w14:paraId="08B742DD" w14:textId="77777777" w:rsidR="009B1B26" w:rsidRPr="009B1B26" w:rsidRDefault="009B1B26" w:rsidP="009B1B26"/>
        </w:tc>
        <w:tc>
          <w:tcPr>
            <w:tcW w:w="2774" w:type="dxa"/>
            <w:tcBorders>
              <w:top w:val="single" w:sz="4" w:space="0" w:color="auto"/>
              <w:left w:val="single" w:sz="4" w:space="0" w:color="auto"/>
              <w:bottom w:val="single" w:sz="4" w:space="0" w:color="auto"/>
              <w:right w:val="single" w:sz="4" w:space="0" w:color="auto"/>
            </w:tcBorders>
            <w:shd w:val="clear" w:color="auto" w:fill="FFFFFF"/>
            <w:vAlign w:val="center"/>
          </w:tcPr>
          <w:p w14:paraId="798CD8A5" w14:textId="77777777" w:rsidR="009B1B26" w:rsidRPr="009B1B26" w:rsidRDefault="009B1B26" w:rsidP="009B1B26">
            <w:r w:rsidRPr="009B1B26">
              <w:rPr>
                <w:rFonts w:hint="eastAsia"/>
              </w:rPr>
              <w:t>计划时界</w:t>
            </w:r>
          </w:p>
        </w:tc>
      </w:tr>
    </w:tbl>
    <w:p w14:paraId="249BA553" w14:textId="77777777" w:rsidR="009B1B26" w:rsidRPr="009B1B26" w:rsidRDefault="009B1B26" w:rsidP="009B1B26">
      <w:r w:rsidRPr="009B1B26">
        <w:t>O</w:t>
      </w:r>
    </w:p>
    <w:p w14:paraId="02223108" w14:textId="77777777" w:rsidR="009B1B26" w:rsidRPr="009B1B26" w:rsidRDefault="009B1B26" w:rsidP="009B1B26">
      <w:r w:rsidRPr="009B1B26">
        <w:t>1 2 3 4 5 6 7 8 9 10 11 12 13 14 15 16 17</w:t>
      </w:r>
    </w:p>
    <w:p w14:paraId="74BFA525" w14:textId="77777777" w:rsidR="009B1B26" w:rsidRPr="009B1B26" w:rsidRDefault="009B1B26" w:rsidP="009B1B26">
      <w:r w:rsidRPr="009B1B26">
        <w:t>50</w:t>
      </w:r>
      <w:r w:rsidRPr="009B1B26">
        <w:rPr>
          <w:rFonts w:hint="eastAsia"/>
        </w:rPr>
        <w:t>台</w:t>
      </w:r>
      <w:r w:rsidRPr="009B1B26">
        <w:tab/>
        <w:t>60</w:t>
      </w:r>
      <w:r w:rsidRPr="009B1B26">
        <w:rPr>
          <w:rFonts w:hint="eastAsia"/>
        </w:rPr>
        <w:t>台</w:t>
      </w:r>
      <w:r w:rsidRPr="009B1B26">
        <w:tab/>
        <w:t>30</w:t>
      </w:r>
      <w:r w:rsidRPr="009B1B26">
        <w:rPr>
          <w:rFonts w:hint="eastAsia"/>
        </w:rPr>
        <w:t>台</w:t>
      </w:r>
      <w:r w:rsidRPr="009B1B26">
        <w:t xml:space="preserve"> 40</w:t>
      </w:r>
      <w:r w:rsidRPr="009B1B26">
        <w:rPr>
          <w:rFonts w:hint="eastAsia"/>
        </w:rPr>
        <w:t>台</w:t>
      </w:r>
      <w:r w:rsidRPr="009B1B26">
        <w:t xml:space="preserve"> 15</w:t>
      </w:r>
      <w:r w:rsidRPr="009B1B26">
        <w:rPr>
          <w:rFonts w:hint="eastAsia"/>
        </w:rPr>
        <w:t>台</w:t>
      </w:r>
      <w:r w:rsidRPr="009B1B26">
        <w:t xml:space="preserve"> 35</w:t>
      </w:r>
      <w:r w:rsidRPr="009B1B26">
        <w:rPr>
          <w:rFonts w:hint="eastAsia"/>
        </w:rPr>
        <w:t>台</w:t>
      </w:r>
    </w:p>
    <w:p w14:paraId="772F60D8" w14:textId="77777777" w:rsidR="009B1B26" w:rsidRPr="009B1B26" w:rsidRDefault="009B1B26" w:rsidP="009B1B26">
      <w:r w:rsidRPr="009B1B26">
        <w:rPr>
          <w:rFonts w:hint="eastAsia"/>
        </w:rPr>
        <w:t>图</w:t>
      </w:r>
      <w:r w:rsidRPr="009B1B26">
        <w:t>2.7</w:t>
      </w:r>
      <w:r w:rsidRPr="009B1B26">
        <w:rPr>
          <w:rFonts w:hint="eastAsia"/>
        </w:rPr>
        <w:t>某产品各计划所处的时区分布图</w:t>
      </w:r>
    </w:p>
    <w:p w14:paraId="6FA33EAB" w14:textId="77777777" w:rsidR="009B1B26" w:rsidRPr="009B1B26" w:rsidRDefault="009B1B26" w:rsidP="009B1B26"/>
    <w:p w14:paraId="64A81E3B" w14:textId="77777777" w:rsidR="009B1B26" w:rsidRPr="009B1B26" w:rsidRDefault="009B1B26" w:rsidP="009B1B26">
      <w:r w:rsidRPr="009B1B26">
        <w:rPr>
          <w:rFonts w:hint="eastAsia"/>
        </w:rPr>
        <w:t>假设图</w:t>
      </w:r>
      <w:r w:rsidRPr="009B1B26">
        <w:t>2-7</w:t>
      </w:r>
      <w:r w:rsidRPr="009B1B26">
        <w:rPr>
          <w:rFonts w:hint="eastAsia"/>
        </w:rPr>
        <w:t>中时段</w:t>
      </w:r>
      <w:r w:rsidRPr="009B1B26">
        <w:t>1</w:t>
      </w:r>
      <w:r w:rsidRPr="009B1B26">
        <w:rPr>
          <w:rFonts w:hint="eastAsia"/>
        </w:rPr>
        <w:t>为当前计划开始的时段，图</w:t>
      </w:r>
      <w:r w:rsidRPr="009B1B26">
        <w:t>2-7</w:t>
      </w:r>
      <w:r w:rsidRPr="009B1B26">
        <w:rPr>
          <w:rFonts w:hint="eastAsia"/>
        </w:rPr>
        <w:t>中横坐标的下方是不同时段的</w:t>
      </w:r>
      <w:r w:rsidRPr="009B1B26">
        <w:t xml:space="preserve"> </w:t>
      </w:r>
      <w:r w:rsidRPr="009B1B26">
        <w:rPr>
          <w:rFonts w:hint="eastAsia"/>
        </w:rPr>
        <w:t>订单交货数量，那么</w:t>
      </w:r>
      <w:r w:rsidRPr="009B1B26">
        <w:t>50</w:t>
      </w:r>
      <w:r w:rsidRPr="009B1B26">
        <w:rPr>
          <w:rFonts w:hint="eastAsia"/>
        </w:rPr>
        <w:t>台与</w:t>
      </w:r>
      <w:r w:rsidRPr="009B1B26">
        <w:t>60</w:t>
      </w:r>
      <w:r w:rsidRPr="009B1B26">
        <w:rPr>
          <w:rFonts w:hint="eastAsia"/>
        </w:rPr>
        <w:t>台的订单在当前时段</w:t>
      </w:r>
      <w:r w:rsidRPr="009B1B26">
        <w:t xml:space="preserve">1 </w:t>
      </w:r>
      <w:r w:rsidRPr="009B1B26">
        <w:rPr>
          <w:rFonts w:hint="eastAsia"/>
        </w:rPr>
        <w:t>（系统时间）时刻，已经到</w:t>
      </w:r>
      <w:r w:rsidRPr="009B1B26">
        <w:t xml:space="preserve"> </w:t>
      </w:r>
      <w:r w:rsidRPr="009B1B26">
        <w:rPr>
          <w:rFonts w:hint="eastAsia"/>
        </w:rPr>
        <w:t>了生产总装的阶段，处于时区</w:t>
      </w:r>
      <w:r w:rsidRPr="009B1B26">
        <w:t>1</w:t>
      </w:r>
      <w:r w:rsidRPr="009B1B26">
        <w:rPr>
          <w:rFonts w:hint="eastAsia"/>
        </w:rPr>
        <w:t>的时间跨度内；</w:t>
      </w:r>
      <w:r w:rsidRPr="009B1B26">
        <w:t>30</w:t>
      </w:r>
      <w:r w:rsidRPr="009B1B26">
        <w:rPr>
          <w:rFonts w:hint="eastAsia"/>
        </w:rPr>
        <w:t>台与</w:t>
      </w:r>
      <w:r w:rsidRPr="009B1B26">
        <w:t>40</w:t>
      </w:r>
      <w:r w:rsidRPr="009B1B26">
        <w:rPr>
          <w:rFonts w:hint="eastAsia"/>
        </w:rPr>
        <w:t>台的订单还未到总装时</w:t>
      </w:r>
      <w:r w:rsidRPr="009B1B26">
        <w:t xml:space="preserve"> </w:t>
      </w:r>
      <w:r w:rsidRPr="009B1B26">
        <w:rPr>
          <w:rFonts w:hint="eastAsia"/>
        </w:rPr>
        <w:t>段，但已经处于采购的过程中，处于时区</w:t>
      </w:r>
      <w:r w:rsidRPr="009B1B26">
        <w:t>2</w:t>
      </w:r>
      <w:r w:rsidRPr="009B1B26">
        <w:rPr>
          <w:rFonts w:hint="eastAsia"/>
        </w:rPr>
        <w:t>的时间跨度内；而</w:t>
      </w:r>
      <w:r w:rsidRPr="009B1B26">
        <w:t>15</w:t>
      </w:r>
      <w:r w:rsidRPr="009B1B26">
        <w:rPr>
          <w:rFonts w:hint="eastAsia"/>
        </w:rPr>
        <w:t>台与</w:t>
      </w:r>
      <w:r w:rsidRPr="009B1B26">
        <w:t>35</w:t>
      </w:r>
      <w:r w:rsidRPr="009B1B26">
        <w:rPr>
          <w:rFonts w:hint="eastAsia"/>
        </w:rPr>
        <w:t>台的订单</w:t>
      </w:r>
      <w:r w:rsidRPr="009B1B26">
        <w:t xml:space="preserve"> </w:t>
      </w:r>
      <w:r w:rsidRPr="009B1B26">
        <w:rPr>
          <w:rFonts w:hint="eastAsia"/>
        </w:rPr>
        <w:t>在当前时刻，仍然未到要求采购的时间段，还只是在计划期内，处于时区</w:t>
      </w:r>
      <w:r w:rsidRPr="009B1B26">
        <w:t>3</w:t>
      </w:r>
      <w:r w:rsidRPr="009B1B26">
        <w:rPr>
          <w:rFonts w:hint="eastAsia"/>
        </w:rPr>
        <w:t>的时间</w:t>
      </w:r>
      <w:r w:rsidRPr="009B1B26">
        <w:t xml:space="preserve"> </w:t>
      </w:r>
      <w:r w:rsidRPr="009B1B26">
        <w:rPr>
          <w:rFonts w:hint="eastAsia"/>
        </w:rPr>
        <w:t>跨度内。</w:t>
      </w:r>
    </w:p>
    <w:p w14:paraId="209C9DDE" w14:textId="77777777" w:rsidR="009B1B26" w:rsidRPr="009B1B26" w:rsidRDefault="009B1B26" w:rsidP="009B1B26">
      <w:r w:rsidRPr="009B1B26">
        <w:t>3</w:t>
      </w:r>
      <w:r w:rsidRPr="009B1B26">
        <w:rPr>
          <w:rFonts w:hint="eastAsia"/>
        </w:rPr>
        <w:t>）时区、时界对计划的影响</w:t>
      </w:r>
    </w:p>
    <w:p w14:paraId="33611EB9" w14:textId="77777777" w:rsidR="009B1B26" w:rsidRPr="009B1B26" w:rsidRDefault="009B1B26" w:rsidP="009B1B26">
      <w:pPr>
        <w:sectPr w:rsidR="009B1B26" w:rsidRPr="009B1B26">
          <w:headerReference w:type="even" r:id="rId22"/>
          <w:headerReference w:type="default" r:id="rId23"/>
          <w:footerReference w:type="even" r:id="rId24"/>
          <w:footerReference w:type="default" r:id="rId25"/>
          <w:pgSz w:w="30269" w:h="31680"/>
          <w:pgMar w:top="518" w:right="2523" w:bottom="470" w:left="2641" w:header="0" w:footer="42" w:gutter="0"/>
          <w:pgNumType w:start="44"/>
          <w:cols w:space="720"/>
          <w:noEndnote/>
          <w:docGrid w:linePitch="360"/>
        </w:sectPr>
      </w:pPr>
      <w:r w:rsidRPr="009B1B26">
        <w:rPr>
          <w:rFonts w:hint="eastAsia"/>
        </w:rPr>
        <w:t>在时区</w:t>
      </w:r>
      <w:r w:rsidRPr="009B1B26">
        <w:t>1</w:t>
      </w:r>
      <w:r w:rsidRPr="009B1B26">
        <w:rPr>
          <w:rFonts w:hint="eastAsia"/>
        </w:rPr>
        <w:t>中，需求依据实际合同，计划已下达及执行，计划变动代价极大，很</w:t>
      </w:r>
      <w:r w:rsidRPr="009B1B26">
        <w:t xml:space="preserve"> </w:t>
      </w:r>
      <w:r w:rsidRPr="009B1B26">
        <w:rPr>
          <w:rFonts w:hint="eastAsia"/>
        </w:rPr>
        <w:t>难变动。产品已经投入生产，装配已在进行，变动需由厂领导决定，应该尽量避免</w:t>
      </w:r>
    </w:p>
    <w:p w14:paraId="2FE46737" w14:textId="77777777" w:rsidR="009B1B26" w:rsidRPr="009B1B26" w:rsidRDefault="009B1B26" w:rsidP="009B1B26">
      <w:r w:rsidRPr="009B1B26">
        <w:rPr>
          <w:rFonts w:hint="eastAsia"/>
        </w:rPr>
        <w:lastRenderedPageBreak/>
        <w:t>更改计划。</w:t>
      </w:r>
    </w:p>
    <w:p w14:paraId="685871CF" w14:textId="77777777" w:rsidR="009B1B26" w:rsidRPr="009B1B26" w:rsidRDefault="009B1B26" w:rsidP="009B1B26">
      <w:r w:rsidRPr="009B1B26">
        <w:rPr>
          <w:rFonts w:hint="eastAsia"/>
        </w:rPr>
        <w:t>在时区</w:t>
      </w:r>
      <w:r w:rsidRPr="009B1B26">
        <w:t>2</w:t>
      </w:r>
      <w:r w:rsidRPr="009B1B26">
        <w:rPr>
          <w:rFonts w:hint="eastAsia"/>
        </w:rPr>
        <w:t>中，需求依据合同与预测，可以取合同、预测、合同与预测之和的最大值。</w:t>
      </w:r>
      <w:r w:rsidRPr="009B1B26">
        <w:t xml:space="preserve"> </w:t>
      </w:r>
      <w:r w:rsidRPr="009B1B26">
        <w:rPr>
          <w:rFonts w:hint="eastAsia"/>
        </w:rPr>
        <w:t>计划已确认及下达，变动代价大，系统不能自动更改，只能由人工干预。</w:t>
      </w:r>
    </w:p>
    <w:p w14:paraId="24130152" w14:textId="77777777" w:rsidR="009B1B26" w:rsidRPr="009B1B26" w:rsidRDefault="009B1B26" w:rsidP="009B1B26">
      <w:r w:rsidRPr="009B1B26">
        <w:rPr>
          <w:rFonts w:hint="eastAsia"/>
        </w:rPr>
        <w:t>在时区</w:t>
      </w:r>
      <w:r w:rsidRPr="009B1B26">
        <w:t>3</w:t>
      </w:r>
      <w:r w:rsidRPr="009B1B26">
        <w:rPr>
          <w:rFonts w:hint="eastAsia"/>
        </w:rPr>
        <w:t>中，计划以预测为主，或取预测与合同的最大值。计划允许变动，无代价。</w:t>
      </w:r>
      <w:r w:rsidRPr="009B1B26">
        <w:t xml:space="preserve"> </w:t>
      </w:r>
      <w:r w:rsidRPr="009B1B26">
        <w:rPr>
          <w:rFonts w:hint="eastAsia"/>
        </w:rPr>
        <w:t>系统可自动更改，计划员也有权进行更改。</w:t>
      </w:r>
    </w:p>
    <w:p w14:paraId="08266894" w14:textId="77777777" w:rsidR="009B1B26" w:rsidRPr="009B1B26" w:rsidRDefault="009B1B26" w:rsidP="009B1B26">
      <w:r w:rsidRPr="009B1B26">
        <w:rPr>
          <w:rFonts w:hint="eastAsia"/>
        </w:rPr>
        <w:t>通过以上叙述，可以较为清楚地分析时区与时界对计划的影响，如表</w:t>
      </w:r>
      <w:r w:rsidRPr="009B1B26">
        <w:t>2-1</w:t>
      </w:r>
      <w:r w:rsidRPr="009B1B26">
        <w:rPr>
          <w:rFonts w:hint="eastAsia"/>
        </w:rPr>
        <w:t>所示。</w:t>
      </w:r>
    </w:p>
    <w:p w14:paraId="4486BBAC" w14:textId="77777777" w:rsidR="009B1B26" w:rsidRPr="009B1B26" w:rsidRDefault="009B1B26" w:rsidP="009B1B26">
      <w:r w:rsidRPr="009B1B26">
        <w:rPr>
          <w:rFonts w:hint="eastAsia"/>
        </w:rPr>
        <w:t>表</w:t>
      </w:r>
      <w:r w:rsidRPr="009B1B26">
        <w:t>2</w:t>
      </w:r>
      <w:r w:rsidRPr="009B1B26">
        <w:rPr>
          <w:rFonts w:ascii="Microsoft YaHei" w:eastAsia="Microsoft YaHei" w:hAnsi="Microsoft YaHei" w:cs="Microsoft YaHei" w:hint="eastAsia"/>
        </w:rPr>
        <w:t>・</w:t>
      </w:r>
      <w:r w:rsidRPr="009B1B26">
        <w:t>1</w:t>
      </w:r>
      <w:r w:rsidRPr="009B1B26">
        <w:rPr>
          <w:rFonts w:hint="eastAsia"/>
        </w:rPr>
        <w:t>时区、时界对计划的影响</w:t>
      </w:r>
    </w:p>
    <w:tbl>
      <w:tblPr>
        <w:tblOverlap w:val="never"/>
        <w:tblW w:w="0" w:type="auto"/>
        <w:jc w:val="center"/>
        <w:tblLayout w:type="fixed"/>
        <w:tblCellMar>
          <w:left w:w="10" w:type="dxa"/>
          <w:right w:w="10" w:type="dxa"/>
        </w:tblCellMar>
        <w:tblLook w:val="0000" w:firstRow="0" w:lastRow="0" w:firstColumn="0" w:lastColumn="0" w:noHBand="0" w:noVBand="0"/>
      </w:tblPr>
      <w:tblGrid>
        <w:gridCol w:w="3542"/>
        <w:gridCol w:w="5251"/>
        <w:gridCol w:w="3677"/>
        <w:gridCol w:w="5251"/>
        <w:gridCol w:w="7267"/>
      </w:tblGrid>
      <w:tr w:rsidR="009B1B26" w:rsidRPr="009B1B26" w14:paraId="66A99195" w14:textId="77777777" w:rsidTr="005D2E55">
        <w:tblPrEx>
          <w:tblCellMar>
            <w:top w:w="0" w:type="dxa"/>
            <w:bottom w:w="0" w:type="dxa"/>
          </w:tblCellMar>
        </w:tblPrEx>
        <w:trPr>
          <w:trHeight w:hRule="exact" w:val="1046"/>
          <w:jc w:val="center"/>
        </w:trPr>
        <w:tc>
          <w:tcPr>
            <w:tcW w:w="3542" w:type="dxa"/>
            <w:tcBorders>
              <w:top w:val="single" w:sz="4" w:space="0" w:color="auto"/>
            </w:tcBorders>
            <w:shd w:val="clear" w:color="auto" w:fill="FFFFFF"/>
            <w:vAlign w:val="center"/>
          </w:tcPr>
          <w:p w14:paraId="7FDAA161" w14:textId="77777777" w:rsidR="009B1B26" w:rsidRPr="009B1B26" w:rsidRDefault="009B1B26" w:rsidP="009B1B26">
            <w:r w:rsidRPr="009B1B26">
              <w:rPr>
                <w:rFonts w:hint="eastAsia"/>
              </w:rPr>
              <w:t>时区</w:t>
            </w:r>
          </w:p>
        </w:tc>
        <w:tc>
          <w:tcPr>
            <w:tcW w:w="5251" w:type="dxa"/>
            <w:tcBorders>
              <w:top w:val="single" w:sz="4" w:space="0" w:color="auto"/>
              <w:left w:val="single" w:sz="4" w:space="0" w:color="auto"/>
            </w:tcBorders>
            <w:shd w:val="clear" w:color="auto" w:fill="FFFFFF"/>
            <w:vAlign w:val="center"/>
          </w:tcPr>
          <w:p w14:paraId="016DF5A9" w14:textId="77777777" w:rsidR="009B1B26" w:rsidRPr="009B1B26" w:rsidRDefault="009B1B26" w:rsidP="009B1B26">
            <w:r w:rsidRPr="009B1B26">
              <w:rPr>
                <w:rFonts w:hint="eastAsia"/>
              </w:rPr>
              <w:t>需求依据</w:t>
            </w:r>
          </w:p>
        </w:tc>
        <w:tc>
          <w:tcPr>
            <w:tcW w:w="3677" w:type="dxa"/>
            <w:tcBorders>
              <w:top w:val="single" w:sz="4" w:space="0" w:color="auto"/>
              <w:left w:val="single" w:sz="4" w:space="0" w:color="auto"/>
            </w:tcBorders>
            <w:shd w:val="clear" w:color="auto" w:fill="FFFFFF"/>
            <w:vAlign w:val="center"/>
          </w:tcPr>
          <w:p w14:paraId="72760BC4" w14:textId="77777777" w:rsidR="009B1B26" w:rsidRPr="009B1B26" w:rsidRDefault="009B1B26" w:rsidP="009B1B26">
            <w:r w:rsidRPr="009B1B26">
              <w:rPr>
                <w:rFonts w:hint="eastAsia"/>
              </w:rPr>
              <w:t>订单情况</w:t>
            </w:r>
          </w:p>
        </w:tc>
        <w:tc>
          <w:tcPr>
            <w:tcW w:w="5251" w:type="dxa"/>
            <w:tcBorders>
              <w:top w:val="single" w:sz="4" w:space="0" w:color="auto"/>
              <w:left w:val="single" w:sz="4" w:space="0" w:color="auto"/>
            </w:tcBorders>
            <w:shd w:val="clear" w:color="auto" w:fill="FFFFFF"/>
            <w:vAlign w:val="center"/>
          </w:tcPr>
          <w:p w14:paraId="35AE40F6" w14:textId="77777777" w:rsidR="009B1B26" w:rsidRPr="009B1B26" w:rsidRDefault="009B1B26" w:rsidP="009B1B26">
            <w:r w:rsidRPr="009B1B26">
              <w:rPr>
                <w:rFonts w:hint="eastAsia"/>
              </w:rPr>
              <w:t>计划变动代价</w:t>
            </w:r>
          </w:p>
        </w:tc>
        <w:tc>
          <w:tcPr>
            <w:tcW w:w="7267" w:type="dxa"/>
            <w:tcBorders>
              <w:top w:val="single" w:sz="4" w:space="0" w:color="auto"/>
              <w:left w:val="single" w:sz="4" w:space="0" w:color="auto"/>
            </w:tcBorders>
            <w:shd w:val="clear" w:color="auto" w:fill="FFFFFF"/>
            <w:vAlign w:val="center"/>
          </w:tcPr>
          <w:p w14:paraId="78FEEBD0" w14:textId="77777777" w:rsidR="009B1B26" w:rsidRPr="009B1B26" w:rsidRDefault="009B1B26" w:rsidP="009B1B26">
            <w:r w:rsidRPr="009B1B26">
              <w:rPr>
                <w:rFonts w:hint="eastAsia"/>
              </w:rPr>
              <w:t>计划变动条件</w:t>
            </w:r>
          </w:p>
        </w:tc>
      </w:tr>
      <w:tr w:rsidR="009B1B26" w:rsidRPr="009B1B26" w14:paraId="0C21A942" w14:textId="77777777" w:rsidTr="005D2E55">
        <w:tblPrEx>
          <w:tblCellMar>
            <w:top w:w="0" w:type="dxa"/>
            <w:bottom w:w="0" w:type="dxa"/>
          </w:tblCellMar>
        </w:tblPrEx>
        <w:trPr>
          <w:trHeight w:hRule="exact" w:val="2275"/>
          <w:jc w:val="center"/>
        </w:trPr>
        <w:tc>
          <w:tcPr>
            <w:tcW w:w="3542" w:type="dxa"/>
            <w:tcBorders>
              <w:top w:val="single" w:sz="4" w:space="0" w:color="auto"/>
            </w:tcBorders>
            <w:shd w:val="clear" w:color="auto" w:fill="FFFFFF"/>
            <w:vAlign w:val="center"/>
          </w:tcPr>
          <w:p w14:paraId="1242E742" w14:textId="77777777" w:rsidR="009B1B26" w:rsidRPr="009B1B26" w:rsidRDefault="009B1B26" w:rsidP="009B1B26">
            <w:r w:rsidRPr="009B1B26">
              <w:rPr>
                <w:rFonts w:hint="eastAsia"/>
              </w:rPr>
              <w:t>时区</w:t>
            </w:r>
            <w:r w:rsidRPr="009B1B26">
              <w:t>1</w:t>
            </w:r>
          </w:p>
        </w:tc>
        <w:tc>
          <w:tcPr>
            <w:tcW w:w="5251" w:type="dxa"/>
            <w:tcBorders>
              <w:top w:val="single" w:sz="4" w:space="0" w:color="auto"/>
              <w:left w:val="single" w:sz="4" w:space="0" w:color="auto"/>
            </w:tcBorders>
            <w:shd w:val="clear" w:color="auto" w:fill="FFFFFF"/>
            <w:vAlign w:val="center"/>
          </w:tcPr>
          <w:p w14:paraId="2BAE988F" w14:textId="77777777" w:rsidR="009B1B26" w:rsidRPr="009B1B26" w:rsidRDefault="009B1B26" w:rsidP="009B1B26">
            <w:r w:rsidRPr="009B1B26">
              <w:rPr>
                <w:rFonts w:hint="eastAsia"/>
              </w:rPr>
              <w:t>实际合同</w:t>
            </w:r>
            <w:r w:rsidRPr="009B1B26">
              <w:tab/>
              <w:t>.</w:t>
            </w:r>
          </w:p>
        </w:tc>
        <w:tc>
          <w:tcPr>
            <w:tcW w:w="3677" w:type="dxa"/>
            <w:tcBorders>
              <w:top w:val="single" w:sz="4" w:space="0" w:color="auto"/>
              <w:left w:val="single" w:sz="4" w:space="0" w:color="auto"/>
            </w:tcBorders>
            <w:shd w:val="clear" w:color="auto" w:fill="FFFFFF"/>
            <w:vAlign w:val="center"/>
          </w:tcPr>
          <w:p w14:paraId="641F67A9" w14:textId="77777777" w:rsidR="009B1B26" w:rsidRPr="009B1B26" w:rsidRDefault="009B1B26" w:rsidP="009B1B26">
            <w:r w:rsidRPr="009B1B26">
              <w:rPr>
                <w:rFonts w:hint="eastAsia"/>
              </w:rPr>
              <w:t>下达及执行</w:t>
            </w:r>
            <w:r w:rsidRPr="009B1B26">
              <w:tab/>
              <w:t>•</w:t>
            </w:r>
          </w:p>
        </w:tc>
        <w:tc>
          <w:tcPr>
            <w:tcW w:w="5251" w:type="dxa"/>
            <w:tcBorders>
              <w:top w:val="single" w:sz="4" w:space="0" w:color="auto"/>
              <w:left w:val="single" w:sz="4" w:space="0" w:color="auto"/>
            </w:tcBorders>
            <w:shd w:val="clear" w:color="auto" w:fill="FFFFFF"/>
            <w:vAlign w:val="center"/>
          </w:tcPr>
          <w:p w14:paraId="23D8A3B3" w14:textId="77777777" w:rsidR="009B1B26" w:rsidRPr="009B1B26" w:rsidRDefault="009B1B26" w:rsidP="009B1B26">
            <w:r w:rsidRPr="009B1B26">
              <w:rPr>
                <w:rFonts w:hint="eastAsia"/>
              </w:rPr>
              <w:t>代价极大，很难变动</w:t>
            </w:r>
          </w:p>
        </w:tc>
        <w:tc>
          <w:tcPr>
            <w:tcW w:w="7267" w:type="dxa"/>
            <w:tcBorders>
              <w:top w:val="single" w:sz="4" w:space="0" w:color="auto"/>
              <w:left w:val="single" w:sz="4" w:space="0" w:color="auto"/>
            </w:tcBorders>
            <w:shd w:val="clear" w:color="auto" w:fill="FFFFFF"/>
          </w:tcPr>
          <w:p w14:paraId="490CD3AE" w14:textId="77777777" w:rsidR="009B1B26" w:rsidRPr="009B1B26" w:rsidRDefault="009B1B26" w:rsidP="009B1B26">
            <w:r w:rsidRPr="009B1B26">
              <w:rPr>
                <w:rFonts w:hint="eastAsia"/>
              </w:rPr>
              <w:t>产品已经投入生产，装配已在进行，</w:t>
            </w:r>
            <w:r w:rsidRPr="009B1B26">
              <w:t xml:space="preserve"> </w:t>
            </w:r>
            <w:r w:rsidRPr="009B1B26">
              <w:rPr>
                <w:rFonts w:hint="eastAsia"/>
              </w:rPr>
              <w:t>变动需由厂领导决定，应该尽量避</w:t>
            </w:r>
            <w:r w:rsidRPr="009B1B26">
              <w:t xml:space="preserve"> </w:t>
            </w:r>
            <w:r w:rsidRPr="009B1B26">
              <w:rPr>
                <w:rFonts w:hint="eastAsia"/>
              </w:rPr>
              <w:t>免更改计划</w:t>
            </w:r>
          </w:p>
        </w:tc>
      </w:tr>
      <w:tr w:rsidR="009B1B26" w:rsidRPr="009B1B26" w14:paraId="388775A9" w14:textId="77777777" w:rsidTr="005D2E55">
        <w:tblPrEx>
          <w:tblCellMar>
            <w:top w:w="0" w:type="dxa"/>
            <w:bottom w:w="0" w:type="dxa"/>
          </w:tblCellMar>
        </w:tblPrEx>
        <w:trPr>
          <w:trHeight w:hRule="exact" w:val="2285"/>
          <w:jc w:val="center"/>
        </w:trPr>
        <w:tc>
          <w:tcPr>
            <w:tcW w:w="3542" w:type="dxa"/>
            <w:tcBorders>
              <w:top w:val="single" w:sz="4" w:space="0" w:color="auto"/>
            </w:tcBorders>
            <w:shd w:val="clear" w:color="auto" w:fill="FFFFFF"/>
            <w:vAlign w:val="center"/>
          </w:tcPr>
          <w:p w14:paraId="026703CD" w14:textId="77777777" w:rsidR="009B1B26" w:rsidRPr="009B1B26" w:rsidRDefault="009B1B26" w:rsidP="009B1B26">
            <w:r w:rsidRPr="009B1B26">
              <w:rPr>
                <w:rFonts w:hint="eastAsia"/>
              </w:rPr>
              <w:t>时区</w:t>
            </w:r>
            <w:r w:rsidRPr="009B1B26">
              <w:t>2</w:t>
            </w:r>
          </w:p>
        </w:tc>
        <w:tc>
          <w:tcPr>
            <w:tcW w:w="5251" w:type="dxa"/>
            <w:tcBorders>
              <w:top w:val="single" w:sz="4" w:space="0" w:color="auto"/>
              <w:left w:val="single" w:sz="4" w:space="0" w:color="auto"/>
            </w:tcBorders>
            <w:shd w:val="clear" w:color="auto" w:fill="FFFFFF"/>
          </w:tcPr>
          <w:p w14:paraId="45097323" w14:textId="77777777" w:rsidR="009B1B26" w:rsidRPr="009B1B26" w:rsidRDefault="009B1B26" w:rsidP="009B1B26">
            <w:r w:rsidRPr="009B1B26">
              <w:rPr>
                <w:rFonts w:hint="eastAsia"/>
              </w:rPr>
              <w:t>合同与预测，可以取合</w:t>
            </w:r>
            <w:r w:rsidRPr="009B1B26">
              <w:t xml:space="preserve"> </w:t>
            </w:r>
            <w:r w:rsidRPr="009B1B26">
              <w:rPr>
                <w:rFonts w:hint="eastAsia"/>
              </w:rPr>
              <w:t>同、预测、合同与预测之</w:t>
            </w:r>
            <w:r w:rsidRPr="009B1B26">
              <w:t xml:space="preserve"> </w:t>
            </w:r>
            <w:r w:rsidRPr="009B1B26">
              <w:rPr>
                <w:rFonts w:hint="eastAsia"/>
              </w:rPr>
              <w:t>和的最大值</w:t>
            </w:r>
          </w:p>
        </w:tc>
        <w:tc>
          <w:tcPr>
            <w:tcW w:w="3677" w:type="dxa"/>
            <w:tcBorders>
              <w:top w:val="single" w:sz="4" w:space="0" w:color="auto"/>
              <w:left w:val="single" w:sz="4" w:space="0" w:color="auto"/>
            </w:tcBorders>
            <w:shd w:val="clear" w:color="auto" w:fill="FFFFFF"/>
            <w:vAlign w:val="center"/>
          </w:tcPr>
          <w:p w14:paraId="1692F13E" w14:textId="77777777" w:rsidR="009B1B26" w:rsidRPr="009B1B26" w:rsidRDefault="009B1B26" w:rsidP="009B1B26">
            <w:r w:rsidRPr="009B1B26">
              <w:rPr>
                <w:rFonts w:hint="eastAsia"/>
              </w:rPr>
              <w:t>确认及下达</w:t>
            </w:r>
          </w:p>
        </w:tc>
        <w:tc>
          <w:tcPr>
            <w:tcW w:w="5251" w:type="dxa"/>
            <w:tcBorders>
              <w:top w:val="single" w:sz="4" w:space="0" w:color="auto"/>
              <w:left w:val="single" w:sz="4" w:space="0" w:color="auto"/>
            </w:tcBorders>
            <w:shd w:val="clear" w:color="auto" w:fill="FFFFFF"/>
            <w:vAlign w:val="center"/>
          </w:tcPr>
          <w:p w14:paraId="1E3D94BE" w14:textId="77777777" w:rsidR="009B1B26" w:rsidRPr="009B1B26" w:rsidRDefault="009B1B26" w:rsidP="009B1B26">
            <w:r w:rsidRPr="009B1B26">
              <w:rPr>
                <w:rFonts w:hint="eastAsia"/>
              </w:rPr>
              <w:t>变动代价大，系统不能自</w:t>
            </w:r>
            <w:r w:rsidRPr="009B1B26">
              <w:t xml:space="preserve"> </w:t>
            </w:r>
            <w:r w:rsidRPr="009B1B26">
              <w:rPr>
                <w:rFonts w:hint="eastAsia"/>
              </w:rPr>
              <w:t>动更改，只能由人工干预</w:t>
            </w:r>
          </w:p>
        </w:tc>
        <w:tc>
          <w:tcPr>
            <w:tcW w:w="7267" w:type="dxa"/>
            <w:tcBorders>
              <w:top w:val="single" w:sz="4" w:space="0" w:color="auto"/>
              <w:left w:val="single" w:sz="4" w:space="0" w:color="auto"/>
            </w:tcBorders>
            <w:shd w:val="clear" w:color="auto" w:fill="FFFFFF"/>
            <w:vAlign w:val="center"/>
          </w:tcPr>
          <w:p w14:paraId="3B7FFFDC" w14:textId="77777777" w:rsidR="009B1B26" w:rsidRPr="009B1B26" w:rsidRDefault="009B1B26" w:rsidP="009B1B26">
            <w:r w:rsidRPr="009B1B26">
              <w:rPr>
                <w:rFonts w:hint="eastAsia"/>
              </w:rPr>
              <w:t>计划员只有更改完匚日期的权限，</w:t>
            </w:r>
            <w:r w:rsidRPr="009B1B26">
              <w:t xml:space="preserve"> </w:t>
            </w:r>
            <w:r w:rsidRPr="009B1B26">
              <w:rPr>
                <w:rFonts w:hint="eastAsia"/>
              </w:rPr>
              <w:t>数量必须由厂领导决定更改</w:t>
            </w:r>
          </w:p>
        </w:tc>
      </w:tr>
      <w:tr w:rsidR="009B1B26" w:rsidRPr="009B1B26" w14:paraId="1233E125" w14:textId="77777777" w:rsidTr="005D2E55">
        <w:tblPrEx>
          <w:tblCellMar>
            <w:top w:w="0" w:type="dxa"/>
            <w:bottom w:w="0" w:type="dxa"/>
          </w:tblCellMar>
        </w:tblPrEx>
        <w:trPr>
          <w:trHeight w:hRule="exact" w:val="1574"/>
          <w:jc w:val="center"/>
        </w:trPr>
        <w:tc>
          <w:tcPr>
            <w:tcW w:w="3542" w:type="dxa"/>
            <w:tcBorders>
              <w:top w:val="single" w:sz="4" w:space="0" w:color="auto"/>
              <w:bottom w:val="single" w:sz="4" w:space="0" w:color="auto"/>
            </w:tcBorders>
            <w:shd w:val="clear" w:color="auto" w:fill="FFFFFF"/>
            <w:vAlign w:val="center"/>
          </w:tcPr>
          <w:p w14:paraId="3FB9ACF6" w14:textId="77777777" w:rsidR="009B1B26" w:rsidRPr="009B1B26" w:rsidRDefault="009B1B26" w:rsidP="009B1B26">
            <w:r w:rsidRPr="009B1B26">
              <w:rPr>
                <w:rFonts w:hint="eastAsia"/>
              </w:rPr>
              <w:t>时区</w:t>
            </w:r>
            <w:r w:rsidRPr="009B1B26">
              <w:t>3</w:t>
            </w:r>
          </w:p>
        </w:tc>
        <w:tc>
          <w:tcPr>
            <w:tcW w:w="5251" w:type="dxa"/>
            <w:tcBorders>
              <w:top w:val="single" w:sz="4" w:space="0" w:color="auto"/>
              <w:left w:val="single" w:sz="4" w:space="0" w:color="auto"/>
              <w:bottom w:val="single" w:sz="4" w:space="0" w:color="auto"/>
            </w:tcBorders>
            <w:shd w:val="clear" w:color="auto" w:fill="FFFFFF"/>
          </w:tcPr>
          <w:p w14:paraId="512D27AB" w14:textId="77777777" w:rsidR="009B1B26" w:rsidRPr="009B1B26" w:rsidRDefault="009B1B26" w:rsidP="009B1B26">
            <w:r w:rsidRPr="009B1B26">
              <w:rPr>
                <w:rFonts w:hint="eastAsia"/>
              </w:rPr>
              <w:t>预测为主，或取预测与合</w:t>
            </w:r>
            <w:r w:rsidRPr="009B1B26">
              <w:t xml:space="preserve"> </w:t>
            </w:r>
            <w:r w:rsidRPr="009B1B26">
              <w:rPr>
                <w:rFonts w:hint="eastAsia"/>
              </w:rPr>
              <w:t>同的最大值</w:t>
            </w:r>
          </w:p>
        </w:tc>
        <w:tc>
          <w:tcPr>
            <w:tcW w:w="3677" w:type="dxa"/>
            <w:tcBorders>
              <w:top w:val="single" w:sz="4" w:space="0" w:color="auto"/>
              <w:left w:val="single" w:sz="4" w:space="0" w:color="auto"/>
              <w:bottom w:val="single" w:sz="4" w:space="0" w:color="auto"/>
            </w:tcBorders>
            <w:shd w:val="clear" w:color="auto" w:fill="FFFFFF"/>
            <w:vAlign w:val="center"/>
          </w:tcPr>
          <w:p w14:paraId="4C579DD7" w14:textId="77777777" w:rsidR="009B1B26" w:rsidRPr="009B1B26" w:rsidRDefault="009B1B26" w:rsidP="009B1B26">
            <w:r w:rsidRPr="009B1B26">
              <w:rPr>
                <w:rFonts w:hint="eastAsia"/>
              </w:rPr>
              <w:t>计划</w:t>
            </w:r>
          </w:p>
        </w:tc>
        <w:tc>
          <w:tcPr>
            <w:tcW w:w="5251" w:type="dxa"/>
            <w:tcBorders>
              <w:top w:val="single" w:sz="4" w:space="0" w:color="auto"/>
              <w:left w:val="single" w:sz="4" w:space="0" w:color="auto"/>
              <w:bottom w:val="single" w:sz="4" w:space="0" w:color="auto"/>
            </w:tcBorders>
            <w:shd w:val="clear" w:color="auto" w:fill="FFFFFF"/>
            <w:vAlign w:val="center"/>
          </w:tcPr>
          <w:p w14:paraId="584F2F53" w14:textId="77777777" w:rsidR="009B1B26" w:rsidRPr="009B1B26" w:rsidRDefault="009B1B26" w:rsidP="009B1B26">
            <w:r w:rsidRPr="009B1B26">
              <w:rPr>
                <w:rFonts w:hint="eastAsia"/>
              </w:rPr>
              <w:t>允许变动，无代价</w:t>
            </w:r>
          </w:p>
        </w:tc>
        <w:tc>
          <w:tcPr>
            <w:tcW w:w="7267" w:type="dxa"/>
            <w:tcBorders>
              <w:top w:val="single" w:sz="4" w:space="0" w:color="auto"/>
              <w:left w:val="single" w:sz="4" w:space="0" w:color="auto"/>
              <w:bottom w:val="single" w:sz="4" w:space="0" w:color="auto"/>
            </w:tcBorders>
            <w:shd w:val="clear" w:color="auto" w:fill="FFFFFF"/>
          </w:tcPr>
          <w:p w14:paraId="70D76468" w14:textId="77777777" w:rsidR="009B1B26" w:rsidRPr="009B1B26" w:rsidRDefault="009B1B26" w:rsidP="009B1B26">
            <w:r w:rsidRPr="009B1B26">
              <w:rPr>
                <w:rFonts w:hint="eastAsia"/>
              </w:rPr>
              <w:t>系统可自动更改，计划员也有权进</w:t>
            </w:r>
            <w:r w:rsidRPr="009B1B26">
              <w:t xml:space="preserve"> </w:t>
            </w:r>
            <w:r w:rsidRPr="009B1B26">
              <w:rPr>
                <w:rFonts w:hint="eastAsia"/>
              </w:rPr>
              <w:t>行更改</w:t>
            </w:r>
          </w:p>
        </w:tc>
      </w:tr>
    </w:tbl>
    <w:p w14:paraId="6B51098D" w14:textId="77777777" w:rsidR="009B1B26" w:rsidRPr="009B1B26" w:rsidRDefault="009B1B26" w:rsidP="009B1B26"/>
    <w:p w14:paraId="1EE86082" w14:textId="77777777" w:rsidR="009B1B26" w:rsidRPr="009B1B26" w:rsidRDefault="009B1B26" w:rsidP="009B1B26">
      <w:bookmarkStart w:id="69" w:name="bookmark203"/>
      <w:bookmarkStart w:id="70" w:name="bookmark204"/>
      <w:bookmarkStart w:id="71" w:name="bookmark205"/>
      <w:r w:rsidRPr="009B1B26">
        <w:t>2.2.4</w:t>
      </w:r>
      <w:r w:rsidRPr="009B1B26">
        <w:rPr>
          <w:rFonts w:hint="eastAsia"/>
        </w:rPr>
        <w:t>粗能力需求计划</w:t>
      </w:r>
      <w:bookmarkEnd w:id="69"/>
      <w:bookmarkEnd w:id="70"/>
      <w:bookmarkEnd w:id="71"/>
    </w:p>
    <w:p w14:paraId="53CB1F7C" w14:textId="77777777" w:rsidR="009B1B26" w:rsidRPr="009B1B26" w:rsidRDefault="009B1B26" w:rsidP="009B1B26">
      <w:r w:rsidRPr="009B1B26">
        <w:rPr>
          <w:rFonts w:hint="eastAsia"/>
        </w:rPr>
        <w:t>粗能力需求计划是判定主生产计划是否可行的工具。粗能力需求计划的作用是把</w:t>
      </w:r>
    </w:p>
    <w:p w14:paraId="3283C418" w14:textId="77777777" w:rsidR="009B1B26" w:rsidRPr="009B1B26" w:rsidRDefault="009B1B26" w:rsidP="009B1B26">
      <w:r w:rsidRPr="009B1B26">
        <w:rPr>
          <w:rFonts w:hint="eastAsia"/>
        </w:rPr>
        <w:t>主生产计划中计划对象的生产计划转变成对工作中心的能力需求。在这里，主生产计</w:t>
      </w:r>
      <w:r w:rsidRPr="009B1B26">
        <w:t xml:space="preserve"> </w:t>
      </w:r>
      <w:r w:rsidRPr="009B1B26">
        <w:rPr>
          <w:rFonts w:hint="eastAsia"/>
        </w:rPr>
        <w:t>划中的生产计划是生产负荷，关键工作中心能力是生产能力。如果生产能力大于或等</w:t>
      </w:r>
      <w:r w:rsidRPr="009B1B26">
        <w:t xml:space="preserve"> </w:t>
      </w:r>
      <w:r w:rsidRPr="009B1B26">
        <w:rPr>
          <w:rFonts w:hint="eastAsia"/>
        </w:rPr>
        <w:t>于生产负荷，则主生产计划是可行的；否则，主生产计划是不可行的。没有经过粗能</w:t>
      </w:r>
      <w:r w:rsidRPr="009B1B26">
        <w:t xml:space="preserve"> </w:t>
      </w:r>
      <w:r w:rsidRPr="009B1B26">
        <w:rPr>
          <w:rFonts w:hint="eastAsia"/>
        </w:rPr>
        <w:t>力需求计划判定的主生产计划是不可靠的，因为企业可能无法完成主生产计划中的计</w:t>
      </w:r>
      <w:r w:rsidRPr="009B1B26">
        <w:t xml:space="preserve"> </w:t>
      </w:r>
      <w:r w:rsidRPr="009B1B26">
        <w:rPr>
          <w:rFonts w:hint="eastAsia"/>
        </w:rPr>
        <w:t>划任务。</w:t>
      </w:r>
    </w:p>
    <w:p w14:paraId="0406A3B7" w14:textId="77777777" w:rsidR="009B1B26" w:rsidRPr="009B1B26" w:rsidRDefault="009B1B26" w:rsidP="009B1B26">
      <w:r w:rsidRPr="009B1B26">
        <w:t>1.</w:t>
      </w:r>
      <w:r w:rsidRPr="009B1B26">
        <w:rPr>
          <w:rFonts w:hint="eastAsia"/>
        </w:rPr>
        <w:t>粗能力需求计划的对象和特点</w:t>
      </w:r>
    </w:p>
    <w:p w14:paraId="0DC3528A" w14:textId="77777777" w:rsidR="009B1B26" w:rsidRPr="009B1B26" w:rsidRDefault="009B1B26" w:rsidP="009B1B26">
      <w:r w:rsidRPr="009B1B26">
        <w:rPr>
          <w:rFonts w:hint="eastAsia"/>
        </w:rPr>
        <w:t>通常情况下，粗能力需求计划的对象是企业中的关键资源。这些关键资源通常包括</w:t>
      </w:r>
    </w:p>
    <w:p w14:paraId="19422E4F" w14:textId="77777777" w:rsidR="009B1B26" w:rsidRPr="009B1B26" w:rsidRDefault="009B1B26" w:rsidP="009B1B26">
      <w:r w:rsidRPr="009B1B26">
        <w:rPr>
          <w:rFonts w:hint="eastAsia"/>
        </w:rPr>
        <w:t>物、资金和人，有无形和有形之分，如管理约束：①瓶颈工作中心，其加工能力可能是</w:t>
      </w:r>
      <w:r w:rsidRPr="009B1B26">
        <w:t xml:space="preserve"> </w:t>
      </w:r>
      <w:r w:rsidRPr="009B1B26">
        <w:rPr>
          <w:rFonts w:hint="eastAsia"/>
        </w:rPr>
        <w:t>有限的；②供应商，其供货能力可能是有限的；③自然资源，企业可用的物料可能是有限</w:t>
      </w:r>
      <w:r w:rsidRPr="009B1B26">
        <w:t xml:space="preserve"> </w:t>
      </w:r>
      <w:r w:rsidRPr="009B1B26">
        <w:rPr>
          <w:rFonts w:hint="eastAsia"/>
        </w:rPr>
        <w:t>的；④专门技能，企业缺乏的具有专门技能的人才；⑤不可外协的工作，如由于涉及商</w:t>
      </w:r>
      <w:r w:rsidRPr="009B1B26">
        <w:t xml:space="preserve"> </w:t>
      </w:r>
      <w:r w:rsidRPr="009B1B26">
        <w:rPr>
          <w:rFonts w:hint="eastAsia"/>
        </w:rPr>
        <w:t>业机密且自己能力不足，但又不能外协的工作；⑥资金，企业可用的资金可能是有限的</w:t>
      </w:r>
      <w:r w:rsidRPr="009B1B26">
        <w:t xml:space="preserve">; </w:t>
      </w:r>
      <w:r w:rsidRPr="009B1B26">
        <w:rPr>
          <w:rFonts w:hint="eastAsia"/>
        </w:rPr>
        <w:t>⑦运输，企业的运输能力可能是有限的；⑧仓库，企业用于保管物料的仓库空间可能是</w:t>
      </w:r>
      <w:r w:rsidRPr="009B1B26">
        <w:t xml:space="preserve"> </w:t>
      </w:r>
      <w:r w:rsidRPr="009B1B26">
        <w:rPr>
          <w:rFonts w:hint="eastAsia"/>
        </w:rPr>
        <w:t>有限的。</w:t>
      </w:r>
    </w:p>
    <w:p w14:paraId="1AF74CB1" w14:textId="77777777" w:rsidR="009B1B26" w:rsidRPr="009B1B26" w:rsidRDefault="009B1B26" w:rsidP="009B1B26">
      <w:r w:rsidRPr="009B1B26">
        <w:rPr>
          <w:rFonts w:hint="eastAsia"/>
        </w:rPr>
        <w:t>与能力需求计划相比，粗能力需求计划主要计算关键资源的能力和负荷，使整个能</w:t>
      </w:r>
      <w:r w:rsidRPr="009B1B26">
        <w:t xml:space="preserve"> </w:t>
      </w:r>
      <w:r w:rsidRPr="009B1B26">
        <w:rPr>
          <w:rFonts w:hint="eastAsia"/>
        </w:rPr>
        <w:t>力平衡的工作得到大大简化，不涉及工艺路线等基础数据的细节，能力平衡需要的时间</w:t>
      </w:r>
      <w:r w:rsidRPr="009B1B26">
        <w:t xml:space="preserve"> </w:t>
      </w:r>
      <w:r w:rsidRPr="009B1B26">
        <w:rPr>
          <w:rFonts w:hint="eastAsia"/>
        </w:rPr>
        <w:t>也大大缩短，提高了能力平衡的效率，因此便于在早于物料需求计划的主生产计划阶段</w:t>
      </w:r>
      <w:r w:rsidRPr="009B1B26">
        <w:t xml:space="preserve"> </w:t>
      </w:r>
      <w:r w:rsidRPr="009B1B26">
        <w:rPr>
          <w:rFonts w:hint="eastAsia"/>
        </w:rPr>
        <w:t>进行能力平衡工作，减轻后期详细能力平衡工作的压力。</w:t>
      </w:r>
      <w:r w:rsidRPr="009B1B26">
        <w:br w:type="page"/>
      </w:r>
    </w:p>
    <w:p w14:paraId="1C45DA6D" w14:textId="77777777" w:rsidR="009B1B26" w:rsidRPr="009B1B26" w:rsidRDefault="009B1B26" w:rsidP="009B1B26">
      <w:r w:rsidRPr="009B1B26">
        <w:rPr>
          <w:rFonts w:hint="eastAsia"/>
        </w:rPr>
        <w:lastRenderedPageBreak/>
        <w:t>但是，由于粗能力需求计划忽略了很多影响因素，经过粗能力需求计划平衡的计划</w:t>
      </w:r>
      <w:r w:rsidRPr="009B1B26">
        <w:t xml:space="preserve"> </w:t>
      </w:r>
      <w:r w:rsidRPr="009B1B26">
        <w:rPr>
          <w:rFonts w:hint="eastAsia"/>
        </w:rPr>
        <w:t>也存在许多缺点。这些缺点主要表现在：第一，可信度差，粗能力需求计划只考虑了关</w:t>
      </w:r>
      <w:r w:rsidRPr="009B1B26">
        <w:t xml:space="preserve"> </w:t>
      </w:r>
      <w:r w:rsidRPr="009B1B26">
        <w:rPr>
          <w:rFonts w:hint="eastAsia"/>
        </w:rPr>
        <w:t>键资源，但是在某些情况下，非关键资源也可能变成关键资源，因此经过粗能力需求计</w:t>
      </w:r>
      <w:r w:rsidRPr="009B1B26">
        <w:t xml:space="preserve"> </w:t>
      </w:r>
      <w:r w:rsidRPr="009B1B26">
        <w:rPr>
          <w:rFonts w:hint="eastAsia"/>
        </w:rPr>
        <w:t>划平衡的计划很难保证其总是可行的；第二，与实际生产有偏差，粗能力需求计划不考</w:t>
      </w:r>
      <w:r w:rsidRPr="009B1B26">
        <w:t xml:space="preserve"> </w:t>
      </w:r>
      <w:r w:rsidRPr="009B1B26">
        <w:rPr>
          <w:rFonts w:hint="eastAsia"/>
        </w:rPr>
        <w:t>虑主生产计划计划对象的现有库存量、在制量和实际的提前期等数据，因此粗能力需求</w:t>
      </w:r>
      <w:r w:rsidRPr="009B1B26">
        <w:t xml:space="preserve"> </w:t>
      </w:r>
      <w:r w:rsidRPr="009B1B26">
        <w:rPr>
          <w:rFonts w:hint="eastAsia"/>
        </w:rPr>
        <w:t>计划的平衡结果肯定与实际生产存在偏差；第三，粗能力需求计划只宜作为中长期计划</w:t>
      </w:r>
      <w:r w:rsidRPr="009B1B26">
        <w:t xml:space="preserve"> </w:t>
      </w:r>
      <w:r w:rsidRPr="009B1B26">
        <w:rPr>
          <w:rFonts w:hint="eastAsia"/>
        </w:rPr>
        <w:t>的能力平衡手段，对企业的生产大纲和主生产计划等的可行性具有指导性意义，但是由</w:t>
      </w:r>
      <w:r w:rsidRPr="009B1B26">
        <w:t xml:space="preserve"> </w:t>
      </w:r>
      <w:r w:rsidRPr="009B1B26">
        <w:rPr>
          <w:rFonts w:hint="eastAsia"/>
        </w:rPr>
        <w:t>于粗能力需求计划本身不是一种实际的、精细的能力平衡方式，它无法应用于短期作业</w:t>
      </w:r>
      <w:r w:rsidRPr="009B1B26">
        <w:t xml:space="preserve"> </w:t>
      </w:r>
      <w:r w:rsidRPr="009B1B26">
        <w:rPr>
          <w:rFonts w:hint="eastAsia"/>
        </w:rPr>
        <w:t>计划的平衡。</w:t>
      </w:r>
    </w:p>
    <w:p w14:paraId="3ED93CF2" w14:textId="77777777" w:rsidR="009B1B26" w:rsidRPr="009B1B26" w:rsidRDefault="009B1B26" w:rsidP="009B1B26">
      <w:r w:rsidRPr="009B1B26">
        <w:t>2.</w:t>
      </w:r>
      <w:r w:rsidRPr="009B1B26">
        <w:rPr>
          <w:rFonts w:hint="eastAsia"/>
        </w:rPr>
        <w:t>粗能力需求计划的编制过程</w:t>
      </w:r>
    </w:p>
    <w:p w14:paraId="2F03F658" w14:textId="3694F830" w:rsidR="009B1B26" w:rsidRPr="009B1B26" w:rsidRDefault="009B1B26" w:rsidP="009B1B26">
      <w:r w:rsidRPr="009B1B26">
        <mc:AlternateContent>
          <mc:Choice Requires="wps">
            <w:drawing>
              <wp:anchor distT="0" distB="0" distL="0" distR="0" simplePos="0" relativeHeight="251687936" behindDoc="0" locked="0" layoutInCell="1" allowOverlap="1" wp14:anchorId="51809149" wp14:editId="69ECA579">
                <wp:simplePos x="0" y="0"/>
                <wp:positionH relativeFrom="page">
                  <wp:posOffset>3871595</wp:posOffset>
                </wp:positionH>
                <wp:positionV relativeFrom="paragraph">
                  <wp:posOffset>723900</wp:posOffset>
                </wp:positionV>
                <wp:extent cx="311150" cy="243840"/>
                <wp:effectExtent l="0" t="0" r="0" b="0"/>
                <wp:wrapSquare wrapText="bothSides"/>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43840"/>
                        </a:xfrm>
                        <a:prstGeom prst="rect">
                          <a:avLst/>
                        </a:prstGeom>
                        <a:noFill/>
                      </wps:spPr>
                      <wps:txbx>
                        <w:txbxContent>
                          <w:p w14:paraId="45BF8FDA"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jc w:val="both"/>
                              <w:rPr>
                                <w:sz w:val="32"/>
                                <w:szCs w:val="32"/>
                              </w:rPr>
                            </w:pPr>
                            <w:r>
                              <w:rPr>
                                <w:rFonts w:ascii="Times New Roman" w:hAnsi="Times New Roman" w:cs="Times New Roman"/>
                                <w:color w:val="FFFFFF"/>
                                <w:sz w:val="32"/>
                                <w:szCs w:val="32"/>
                              </w:rPr>
                              <w:t>all</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51809149" id="Text Box 173" o:spid="_x0000_s1055" type="#_x0000_t202" style="position:absolute;margin-left:304.85pt;margin-top:57pt;width:24.5pt;height:19.2pt;z-index:25168793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HC1jAEAAAYDAAAOAAAAZHJzL2Uyb0RvYy54bWysUsFuGyEQvVfqPyDuNV7HrdyV15Eiy1Uk&#13;&#10;K62U9gMwC16UhUEM9a7/PgP2OlF7q3qBgYE3772Z9f3oenbSES34hlezOWfaK2itPzb818/dpxVn&#13;&#10;mKRvZQ9eN/yskd9vPn5YD6HWC+igb3VkBOKxHkLDu5RCLQSqTjuJMwjaU9JAdDLRMR5FG+VA6K4X&#13;&#10;i/n8ixggtiGC0oh0u70k+abgG6NV+m4M6sT6hhO3VNZY1kNexWYt62OUobPqSkP+AwsnraeiN6it&#13;&#10;TJL9jvYvKGdVBASTZgqcAGOs0kUDqanmf6h57mTQRQuZg+FmE/4/WPV0eg4/IkvjA4zUwCICwx7U&#13;&#10;C5I3YghYX99kT7FGep2Fjia6vJMERh/J2/PNTz0mpujyrqqqz5RRlFos71bL4rd4+xwipm8aHMtB&#13;&#10;wyO1qxCQpz2mXF7W05Ncy8PO9v1E68Ikc0rjYWS2pSJfc0Pz1QHaM8kaqLMN9zR6nPWPnozLQzAF&#13;&#10;cQoO12CCJrNL8etg5G6+Pxdf3sZ38woAAP//AwBQSwMEFAAGAAgAAAAhAIziNVDiAAAAEAEAAA8A&#13;&#10;AABkcnMvZG93bnJldi54bWxMT8tuwjAQvFfqP1iL1FuxgyANIQ6q+jgWCdpLb068JIHYjmwH0r/v&#13;&#10;9lQuK+3M7OxMsZ1Mzy7oQ+eshGQugKGtne5sI+Hr8/0xAxaislr1zqKEHwywLe/vCpVrd7V7vBxi&#13;&#10;w8jEhlxJaGMccs5D3aJRYe4GtMQdnTcq0uobrr26krnp+UKIlBvVWfrQqgFfWqzPh9FIOH7szqe3&#13;&#10;cS9OjcjwO/E4VclOyofZ9Lqh8bwBFnGK/xfw14HyQ0nBKjdaHVgvIRXrJ5ISkSypGSnSVUZIRchq&#13;&#10;sQReFvy2SPkLAAD//wMAUEsBAi0AFAAGAAgAAAAhALaDOJL+AAAA4QEAABMAAAAAAAAAAAAAAAAA&#13;&#10;AAAAAFtDb250ZW50X1R5cGVzXS54bWxQSwECLQAUAAYACAAAACEAOP0h/9YAAACUAQAACwAAAAAA&#13;&#10;AAAAAAAAAAAvAQAAX3JlbHMvLnJlbHNQSwECLQAUAAYACAAAACEAVMBwtYwBAAAGAwAADgAAAAAA&#13;&#10;AAAAAAAAAAAuAgAAZHJzL2Uyb0RvYy54bWxQSwECLQAUAAYACAAAACEAjOI1UOIAAAAQAQAADwAA&#13;&#10;AAAAAAAAAAAAAADmAwAAZHJzL2Rvd25yZXYueG1sUEsFBgAAAAAEAAQA8wAAAPUEAAAAAA==&#13;&#10;" filled="f" stroked="f">
                <v:textbox inset="0,0,0,0">
                  <w:txbxContent>
                    <w:p w14:paraId="45BF8FDA"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jc w:val="both"/>
                        <w:rPr>
                          <w:sz w:val="32"/>
                          <w:szCs w:val="32"/>
                        </w:rPr>
                      </w:pPr>
                      <w:r>
                        <w:rPr>
                          <w:rFonts w:ascii="Times New Roman" w:hAnsi="Times New Roman" w:cs="Times New Roman"/>
                          <w:color w:val="FFFFFF"/>
                          <w:sz w:val="32"/>
                          <w:szCs w:val="32"/>
                        </w:rPr>
                        <w:t>all</w:t>
                      </w:r>
                    </w:p>
                  </w:txbxContent>
                </v:textbox>
                <w10:wrap type="square" anchorx="page"/>
              </v:shape>
            </w:pict>
          </mc:Fallback>
        </mc:AlternateContent>
      </w:r>
      <w:r w:rsidRPr="009B1B26">
        <w:rPr>
          <w:rFonts w:hint="eastAsia"/>
        </w:rPr>
        <w:t>一般地，粗能力需求计划的编制方法有两种，即资源清单法和分时间周期的资源清</w:t>
      </w:r>
      <w:r w:rsidRPr="009B1B26">
        <w:t xml:space="preserve"> </w:t>
      </w:r>
      <w:r w:rsidRPr="009B1B26">
        <w:rPr>
          <w:rFonts w:hint="eastAsia"/>
        </w:rPr>
        <w:t>单法。这两种方法的主要区别在于：前者比较简单，不考虑各种提前期，往往会过高地</w:t>
      </w:r>
      <w:r w:rsidRPr="009B1B26">
        <w:t xml:space="preserve"> </w:t>
      </w:r>
      <w:r w:rsidRPr="009B1B26">
        <w:rPr>
          <w:rFonts w:hint="eastAsia"/>
        </w:rPr>
        <w:t>估计负荷；后者比较复杂，考虑各种提前期，平衡结果比较准确。但是，资源清单法是</w:t>
      </w:r>
      <w:r w:rsidRPr="009B1B26">
        <w:t xml:space="preserve"> </w:t>
      </w:r>
      <w:r w:rsidRPr="009B1B26">
        <w:rPr>
          <w:rFonts w:hint="eastAsia"/>
        </w:rPr>
        <w:t>分时间周期的资源清单法的基础。下面重点介绍资源清单法。</w:t>
      </w:r>
    </w:p>
    <w:p w14:paraId="460E4D0F" w14:textId="77777777" w:rsidR="009B1B26" w:rsidRPr="009B1B26" w:rsidRDefault="009B1B26" w:rsidP="009B1B26">
      <w:r w:rsidRPr="009B1B26">
        <w:rPr>
          <w:rFonts w:hint="eastAsia"/>
        </w:rPr>
        <w:t>资源清单法的编写过程如下。</w:t>
      </w:r>
    </w:p>
    <w:p w14:paraId="2DAF100B" w14:textId="6919F0D6" w:rsidR="009B1B26" w:rsidRPr="009B1B26" w:rsidRDefault="009B1B26" w:rsidP="009B1B26">
      <w:r w:rsidRPr="009B1B26">
        <mc:AlternateContent>
          <mc:Choice Requires="wps">
            <w:drawing>
              <wp:anchor distT="0" distB="0" distL="114300" distR="114300" simplePos="0" relativeHeight="251688960" behindDoc="0" locked="0" layoutInCell="1" allowOverlap="1" wp14:anchorId="4C529002" wp14:editId="44937C72">
                <wp:simplePos x="0" y="0"/>
                <wp:positionH relativeFrom="page">
                  <wp:posOffset>4189095</wp:posOffset>
                </wp:positionH>
                <wp:positionV relativeFrom="paragraph">
                  <wp:posOffset>12700</wp:posOffset>
                </wp:positionV>
                <wp:extent cx="13399135" cy="1164590"/>
                <wp:effectExtent l="0" t="0" r="0" b="0"/>
                <wp:wrapSquare wrapText="left"/>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9135" cy="1164590"/>
                        </a:xfrm>
                        <a:prstGeom prst="rect">
                          <a:avLst/>
                        </a:prstGeom>
                        <a:noFill/>
                      </wps:spPr>
                      <wps:txbx>
                        <w:txbxContent>
                          <w:p w14:paraId="1AA0C1DA" w14:textId="77777777" w:rsidR="009B1B26" w:rsidRDefault="009B1B26" w:rsidP="009B1B26">
                            <w:pPr>
                              <w:pStyle w:val="Bodytext10"/>
                              <w:spacing w:after="140" w:line="240" w:lineRule="auto"/>
                              <w:rPr>
                                <w:sz w:val="62"/>
                                <w:szCs w:val="62"/>
                              </w:rPr>
                            </w:pPr>
                            <w:r>
                              <w:rPr>
                                <w:rFonts w:hint="eastAsia"/>
                                <w:color w:val="000000"/>
                                <w:sz w:val="62"/>
                                <w:szCs w:val="62"/>
                              </w:rPr>
                              <w:t>定义关键资源。</w:t>
                            </w:r>
                          </w:p>
                          <w:p w14:paraId="24399513" w14:textId="77777777" w:rsidR="009B1B26" w:rsidRDefault="009B1B26" w:rsidP="009B1B26">
                            <w:pPr>
                              <w:pStyle w:val="Bodytext10"/>
                              <w:spacing w:after="0" w:line="240" w:lineRule="auto"/>
                              <w:rPr>
                                <w:sz w:val="62"/>
                                <w:szCs w:val="62"/>
                              </w:rPr>
                            </w:pPr>
                            <w:r>
                              <w:rPr>
                                <w:rFonts w:hint="eastAsia"/>
                                <w:color w:val="000000"/>
                                <w:sz w:val="62"/>
                                <w:szCs w:val="62"/>
                              </w:rPr>
                              <w:t>从主生产计划中的每种产品系列中选出将要进行粗能力需求计划的代表</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4C529002" id="Text Box 172" o:spid="_x0000_s1056" type="#_x0000_t202" style="position:absolute;margin-left:329.85pt;margin-top:1pt;width:1055.05pt;height:91.7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H9hQEAAP0CAAAOAAAAZHJzL2Uyb0RvYy54bWysUtFOKyEQfb+J/0B4t3Tt1dxuujUxRmNi&#13;&#10;vDdRP4Cy0CUuDGGwu/17B+zWG30zvgwDA2fOOcPqcnQ92+mIFnzDq9mcM+0VtNZvG/78dHP6hzNM&#13;&#10;0reyB68bvtfIL9cnv1ZDqPUZdNC3OjIC8VgPoeFdSqEWAlWnncQZBO2paCA6mWgbt6KNciB014uz&#13;&#10;+fxCDBDbEEFpRDq9fi/ydcE3Rqv01xjUifUNJ26pxFjiJkexXsl6G2XorDrQkN9g4aT11PQIdS2T&#13;&#10;ZK/RfoFyVkVAMGmmwAkwxipdNJCaav5JzWMngy5ayBwMR5vw52DVw+4x/IssjVcw0gCLCAz3oF6Q&#13;&#10;vBFDwPpwJ3uKNdLtLHQ00eWVJDB6SN7uj37qMTGV0RaL5bJanHOmqFhVF7/Pl8Vy8fE+REy3GhzL&#13;&#10;ScMjTaxwkLt7TJmBrKcruZ2HG9v3E7N3MplWGjcjs23DF6VBPtpAuydl/Z0nv/LspyROyeaQTHDk&#13;&#10;cWl4+A95iP/vix0fv3b9BgAA//8DAFBLAwQUAAYACAAAACEAaKk3V+QAAAAPAQAADwAAAGRycy9k&#13;&#10;b3ducmV2LnhtbEyPT0+DQBDF7yZ+h82YeLOLxNJCWZrGPycTI8WDxwWmsCk7i+y2xW/veNLLJJP3&#13;&#10;5s375dvZDuKMkzeOFNwvIhBIjWsNdQo+qpe7NQgfNLV6cIQKvtHDtri+ynXWuguVeN6HTnAI+Uwr&#13;&#10;6EMYMyl906PVfuFGJNYObrI68Dp1sp30hcPtIOMoSqTVhvhDr0d87LE57k9Wwe6Tymfz9Va/l4fS&#13;&#10;VFUa0WtyVOr2Zn7a8NhtQAScw98F/DJwfyi4WO1O1HoxKEiW6YqtCmLmYj1eJSkD1excLx9AFrn8&#13;&#10;z1H8AAAA//8DAFBLAQItABQABgAIAAAAIQC2gziS/gAAAOEBAAATAAAAAAAAAAAAAAAAAAAAAABb&#13;&#10;Q29udGVudF9UeXBlc10ueG1sUEsBAi0AFAAGAAgAAAAhADj9If/WAAAAlAEAAAsAAAAAAAAAAAAA&#13;&#10;AAAALwEAAF9yZWxzLy5yZWxzUEsBAi0AFAAGAAgAAAAhAIFb8f2FAQAA/QIAAA4AAAAAAAAAAAAA&#13;&#10;AAAALgIAAGRycy9lMm9Eb2MueG1sUEsBAi0AFAAGAAgAAAAhAGipN1fkAAAADwEAAA8AAAAAAAAA&#13;&#10;AAAAAAAA3wMAAGRycy9kb3ducmV2LnhtbFBLBQYAAAAABAAEAPMAAADwBAAAAAA=&#13;&#10;" filled="f" stroked="f">
                <v:textbox inset="0,0,0,0">
                  <w:txbxContent>
                    <w:p w14:paraId="1AA0C1DA" w14:textId="77777777" w:rsidR="009B1B26" w:rsidRDefault="009B1B26" w:rsidP="009B1B26">
                      <w:pPr>
                        <w:pStyle w:val="Bodytext10"/>
                        <w:spacing w:after="140" w:line="240" w:lineRule="auto"/>
                        <w:rPr>
                          <w:sz w:val="62"/>
                          <w:szCs w:val="62"/>
                        </w:rPr>
                      </w:pPr>
                      <w:r>
                        <w:rPr>
                          <w:rFonts w:hint="eastAsia"/>
                          <w:color w:val="000000"/>
                          <w:sz w:val="62"/>
                          <w:szCs w:val="62"/>
                        </w:rPr>
                        <w:t>定义关键资源。</w:t>
                      </w:r>
                    </w:p>
                    <w:p w14:paraId="24399513" w14:textId="77777777" w:rsidR="009B1B26" w:rsidRDefault="009B1B26" w:rsidP="009B1B26">
                      <w:pPr>
                        <w:pStyle w:val="Bodytext10"/>
                        <w:spacing w:after="0" w:line="240" w:lineRule="auto"/>
                        <w:rPr>
                          <w:sz w:val="62"/>
                          <w:szCs w:val="62"/>
                        </w:rPr>
                      </w:pPr>
                      <w:r>
                        <w:rPr>
                          <w:rFonts w:hint="eastAsia"/>
                          <w:color w:val="000000"/>
                          <w:sz w:val="62"/>
                          <w:szCs w:val="62"/>
                        </w:rPr>
                        <w:t>从主生产计划中的每种产品系列中选出将要进行粗能力需求计划的代表</w:t>
                      </w:r>
                    </w:p>
                  </w:txbxContent>
                </v:textbox>
                <w10:wrap type="square" side="left" anchorx="page"/>
              </v:shape>
            </w:pict>
          </mc:Fallback>
        </mc:AlternateContent>
      </w:r>
      <w:r w:rsidRPr="009B1B26">
        <w:rPr>
          <w:rFonts w:hint="eastAsia"/>
        </w:rPr>
        <w:t>第一步，</w:t>
      </w:r>
    </w:p>
    <w:p w14:paraId="30073670" w14:textId="77777777" w:rsidR="009B1B26" w:rsidRPr="009B1B26" w:rsidRDefault="009B1B26" w:rsidP="009B1B26">
      <w:r w:rsidRPr="009B1B26">
        <w:rPr>
          <w:rFonts w:hint="eastAsia"/>
        </w:rPr>
        <w:t>第二步，</w:t>
      </w:r>
    </w:p>
    <w:p w14:paraId="1FC02242" w14:textId="77777777" w:rsidR="009B1B26" w:rsidRPr="009B1B26" w:rsidRDefault="009B1B26" w:rsidP="009B1B26">
      <w:r w:rsidRPr="009B1B26">
        <w:rPr>
          <w:rFonts w:hint="eastAsia"/>
        </w:rPr>
        <w:t>产品。</w:t>
      </w:r>
    </w:p>
    <w:p w14:paraId="28EF00F7" w14:textId="34E57CDA" w:rsidR="009B1B26" w:rsidRPr="009B1B26" w:rsidRDefault="009B1B26" w:rsidP="009B1B26">
      <w:r w:rsidRPr="009B1B26">
        <mc:AlternateContent>
          <mc:Choice Requires="wps">
            <w:drawing>
              <wp:anchor distT="0" distB="0" distL="114300" distR="114300" simplePos="0" relativeHeight="251689984" behindDoc="0" locked="0" layoutInCell="1" allowOverlap="1" wp14:anchorId="166B8B8C" wp14:editId="4B70792C">
                <wp:simplePos x="0" y="0"/>
                <wp:positionH relativeFrom="page">
                  <wp:posOffset>4189095</wp:posOffset>
                </wp:positionH>
                <wp:positionV relativeFrom="paragraph">
                  <wp:posOffset>12700</wp:posOffset>
                </wp:positionV>
                <wp:extent cx="13411200" cy="542290"/>
                <wp:effectExtent l="0" t="0" r="0" b="0"/>
                <wp:wrapSquare wrapText="left"/>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11200" cy="542290"/>
                        </a:xfrm>
                        <a:prstGeom prst="rect">
                          <a:avLst/>
                        </a:prstGeom>
                        <a:noFill/>
                      </wps:spPr>
                      <wps:txbx>
                        <w:txbxContent>
                          <w:p w14:paraId="5FD6DBDB" w14:textId="77777777" w:rsidR="009B1B26" w:rsidRDefault="009B1B26" w:rsidP="009B1B26">
                            <w:pPr>
                              <w:pStyle w:val="Bodytext10"/>
                              <w:spacing w:after="0" w:line="240" w:lineRule="auto"/>
                              <w:jc w:val="both"/>
                              <w:rPr>
                                <w:sz w:val="62"/>
                                <w:szCs w:val="62"/>
                              </w:rPr>
                            </w:pPr>
                            <w:r>
                              <w:rPr>
                                <w:rFonts w:hint="eastAsia"/>
                                <w:color w:val="000000"/>
                                <w:sz w:val="62"/>
                                <w:szCs w:val="62"/>
                              </w:rPr>
                              <w:t>对每个代表产品，确定其单位产品生产对关键资源的需求量，确定依据主</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166B8B8C" id="Text Box 171" o:spid="_x0000_s1057" type="#_x0000_t202" style="position:absolute;margin-left:329.85pt;margin-top:1pt;width:1056pt;height:42.7pt;z-index:251689984;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k2TOjgEAAAgDAAAOAAAAZHJzL2Uyb0RvYy54bWysUttqGzEQfS/0H4Tea3kdN7SL14FiXAKm&#13;&#10;DST9AFkreUVWGqFRvOu/70j22qV9K3kZjW5nzjkzq4fR9eyoI1rwDa9mc860V9Baf2j4r5ftpy+c&#13;&#10;YZK+lT143fCTRv6w/vhhNYRaL6CDvtWREYjHeggN71IKtRCoOu0kziBoT5cGopOJtvEg2igHQne9&#13;&#10;WMzn92KA2IYISiPS6eZ8ydcF3xit0k9jUCfWN5y4pRJjifscxXol60OUobPqQkP+BwsnraeiV6iN&#13;&#10;TJK9RfsPlLMqAoJJMwVOgDFW6aKB1FTzv9Q8dzLoooXMwXC1Cd8PVv04PoenyNL4DUZqYBGBYQfq&#13;&#10;FckbMQSsL2+yp1gjvc5CRxNdXkkCo4/k7enqpx4TUxntbllV1CXOFF1+Xi4WX4vj4vY9REzfNTiW&#13;&#10;k4ZHalihII87TJmArKcnuZqHre37idiZS2aVxv3IbNvwuyq3NB/toT2RsIF623BPw8dZ/+jJujwG&#13;&#10;UxKnZH9JJmiyuxS/jEbu55/74sxtgNe/AQAA//8DAFBLAwQUAAYACAAAACEAiFIihuMAAAAOAQAA&#13;&#10;DwAAAGRycy9kb3ducmV2LnhtbEyPT0/DMAzF70h8h8hI3FjSCtauazoh/hyZtMFlt7Tx2m5NUiXp&#13;&#10;Vr495gQXS/azn9+v3MxmYBf0oXdWQrIQwNA2Tve2lfD1+f6QAwtRWa0GZ1HCNwbYVLc3pSq0u9od&#13;&#10;XvaxZWRiQ6EkdDGOBeeh6dCosHAjWtKOzhsVqfUt115dydwMPBViyY3qLX3o1IgvHTbn/WQkHD+2&#13;&#10;59PbtBOnVuR4SDzOdbKV8v5ufl1TeV4DizjHvwv4ZaD8UFGw2k1WBzZIWD6tMlqVkBIX6WmWJTSo&#13;&#10;JeTZI/Cq5P8xqh8AAAD//wMAUEsBAi0AFAAGAAgAAAAhALaDOJL+AAAA4QEAABMAAAAAAAAAAAAA&#13;&#10;AAAAAAAAAFtDb250ZW50X1R5cGVzXS54bWxQSwECLQAUAAYACAAAACEAOP0h/9YAAACUAQAACwAA&#13;&#10;AAAAAAAAAAAAAAAvAQAAX3JlbHMvLnJlbHNQSwECLQAUAAYACAAAACEAW5Nkzo4BAAAIAwAADgAA&#13;&#10;AAAAAAAAAAAAAAAuAgAAZHJzL2Uyb0RvYy54bWxQSwECLQAUAAYACAAAACEAiFIihuMAAAAOAQAA&#13;&#10;DwAAAAAAAAAAAAAAAADoAwAAZHJzL2Rvd25yZXYueG1sUEsFBgAAAAAEAAQA8wAAAPgEAAAAAA==&#13;&#10;" filled="f" stroked="f">
                <v:textbox inset="0,0,0,0">
                  <w:txbxContent>
                    <w:p w14:paraId="5FD6DBDB" w14:textId="77777777" w:rsidR="009B1B26" w:rsidRDefault="009B1B26" w:rsidP="009B1B26">
                      <w:pPr>
                        <w:pStyle w:val="Bodytext10"/>
                        <w:spacing w:after="0" w:line="240" w:lineRule="auto"/>
                        <w:jc w:val="both"/>
                        <w:rPr>
                          <w:sz w:val="62"/>
                          <w:szCs w:val="62"/>
                        </w:rPr>
                      </w:pPr>
                      <w:r>
                        <w:rPr>
                          <w:rFonts w:hint="eastAsia"/>
                          <w:color w:val="000000"/>
                          <w:sz w:val="62"/>
                          <w:szCs w:val="62"/>
                        </w:rPr>
                        <w:t>对每个代表产品，确定其单位产品生产对关键资源的需求量，确定依据主</w:t>
                      </w:r>
                    </w:p>
                  </w:txbxContent>
                </v:textbox>
                <w10:wrap type="square" side="left" anchorx="page"/>
              </v:shape>
            </w:pict>
          </mc:Fallback>
        </mc:AlternateContent>
      </w:r>
      <w:r w:rsidRPr="009B1B26">
        <w:rPr>
          <w:rFonts w:hint="eastAsia"/>
        </w:rPr>
        <w:t>第三步，</w:t>
      </w:r>
    </w:p>
    <w:p w14:paraId="7404C60A" w14:textId="77777777" w:rsidR="009B1B26" w:rsidRPr="009B1B26" w:rsidRDefault="009B1B26" w:rsidP="009B1B26">
      <w:r w:rsidRPr="009B1B26">
        <w:rPr>
          <w:rFonts w:hint="eastAsia"/>
        </w:rPr>
        <w:t>要包括主生产计划、物料清单、工艺路线、定额工时及在物料清单中每个零件的平均批</w:t>
      </w:r>
      <w:r w:rsidRPr="009B1B26">
        <w:t xml:space="preserve"> </w:t>
      </w:r>
      <w:r w:rsidRPr="009B1B26">
        <w:rPr>
          <w:rFonts w:hint="eastAsia"/>
        </w:rPr>
        <w:t>量等。</w:t>
      </w:r>
    </w:p>
    <w:p w14:paraId="762E6451" w14:textId="6B248638" w:rsidR="009B1B26" w:rsidRPr="009B1B26" w:rsidRDefault="009B1B26" w:rsidP="009B1B26">
      <w:r w:rsidRPr="009B1B26">
        <mc:AlternateContent>
          <mc:Choice Requires="wps">
            <w:drawing>
              <wp:anchor distT="0" distB="0" distL="114300" distR="114300" simplePos="0" relativeHeight="251691008" behindDoc="0" locked="0" layoutInCell="1" allowOverlap="1" wp14:anchorId="36D54623" wp14:editId="4C40C077">
                <wp:simplePos x="0" y="0"/>
                <wp:positionH relativeFrom="page">
                  <wp:posOffset>4189095</wp:posOffset>
                </wp:positionH>
                <wp:positionV relativeFrom="paragraph">
                  <wp:posOffset>12700</wp:posOffset>
                </wp:positionV>
                <wp:extent cx="12313920" cy="1779905"/>
                <wp:effectExtent l="0" t="0" r="0" b="0"/>
                <wp:wrapSquare wrapText="left"/>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13920" cy="1779905"/>
                        </a:xfrm>
                        <a:prstGeom prst="rect">
                          <a:avLst/>
                        </a:prstGeom>
                        <a:noFill/>
                      </wps:spPr>
                      <wps:txbx>
                        <w:txbxContent>
                          <w:p w14:paraId="0681AC37" w14:textId="77777777" w:rsidR="009B1B26" w:rsidRDefault="009B1B26" w:rsidP="009B1B26">
                            <w:pPr>
                              <w:pStyle w:val="Bodytext10"/>
                              <w:spacing w:after="120" w:line="240" w:lineRule="auto"/>
                              <w:rPr>
                                <w:sz w:val="62"/>
                                <w:szCs w:val="62"/>
                              </w:rPr>
                            </w:pPr>
                            <w:r>
                              <w:rPr>
                                <w:rFonts w:hint="eastAsia"/>
                                <w:color w:val="000000"/>
                                <w:sz w:val="62"/>
                                <w:szCs w:val="62"/>
                              </w:rPr>
                              <w:t>对每个产品系列确定其主生产计划的计划产量。</w:t>
                            </w:r>
                          </w:p>
                          <w:p w14:paraId="37B85C86" w14:textId="77777777" w:rsidR="009B1B26" w:rsidRDefault="009B1B26" w:rsidP="009B1B26">
                            <w:pPr>
                              <w:pStyle w:val="Bodytext10"/>
                              <w:spacing w:after="120" w:line="240" w:lineRule="auto"/>
                              <w:rPr>
                                <w:sz w:val="62"/>
                                <w:szCs w:val="62"/>
                              </w:rPr>
                            </w:pPr>
                            <w:r>
                              <w:rPr>
                                <w:rFonts w:hint="eastAsia"/>
                                <w:color w:val="000000"/>
                                <w:sz w:val="62"/>
                                <w:szCs w:val="62"/>
                              </w:rPr>
                              <w:t>将主生产计划中的计划产量与能力清单中的资源需求量相乘。</w:t>
                            </w:r>
                          </w:p>
                          <w:p w14:paraId="36C25067" w14:textId="77777777" w:rsidR="009B1B26" w:rsidRDefault="009B1B26" w:rsidP="009B1B26">
                            <w:pPr>
                              <w:pStyle w:val="Bodytext10"/>
                              <w:spacing w:after="120" w:line="240" w:lineRule="auto"/>
                              <w:rPr>
                                <w:sz w:val="62"/>
                                <w:szCs w:val="62"/>
                              </w:rPr>
                            </w:pPr>
                            <w:r>
                              <w:rPr>
                                <w:rFonts w:hint="eastAsia"/>
                                <w:color w:val="000000"/>
                                <w:sz w:val="62"/>
                                <w:szCs w:val="62"/>
                              </w:rPr>
                              <w:t>将所有产品系列所需要的能力加起来，得到对应计划的总能力需求。</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36D54623" id="Text Box 170" o:spid="_x0000_s1058" type="#_x0000_t202" style="position:absolute;margin-left:329.85pt;margin-top:1pt;width:969.6pt;height:140.1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1Q47hgEAAP0CAAAOAAAAZHJzL2Uyb0RvYy54bWysUsFuGyEQvUfqPyDuNeu12sQrryNVUapK&#13;&#10;UVop6QdgFryoC4MY4l3/fQbsdaL0VvUCAzO8ee8Nm9vJDeygI1rwLV8uKs60V9BZv2/57+f7zzec&#13;&#10;YZK+kwN43fKjRn67/XS1GUOja+hh6HRkBOKxGUPL+5RCIwSqXjuJCwjaU9JAdDLRMe5FF+VI6G4Q&#13;&#10;dVV9FSPELkRQGpFu705Jvi34xmiVfhqDOrGh5cQtlTWWdZdXsd3IZh9l6K0605D/wMJJ66npBepO&#13;&#10;Jsleov0LylkVAcGkhQInwBirdNFAapbVBzVPvQy6aCFzMFxswv8Hqx4PT+FXZGn6BhMNsIjA8ADq&#13;&#10;D5I3YgzYnGuyp9ggVWehk4ku7ySB0UPy9njxU0+JqYxWr5ardU05Rcnl9fV6XX3Jlou39yFi+q7B&#13;&#10;sRy0PNLECgd5eMB0Kp1LcjsP93YYZmYnMplWmnYTs13LV3VukK920B1J2fDDk1959nMQ52B3DmY4&#13;&#10;8rhwO/+HPMT352LH26/dvgIAAP//AwBQSwMEFAAGAAgAAAAhAFJrHDfkAAAADwEAAA8AAABkcnMv&#13;&#10;ZG93bnJldi54bWxMj09vgzAMxe+T9h0iV9ptDWUqA0qoqv05TZpK2WHHQFKIShxG0pZ9+3mn7WLZ&#13;&#10;evbz+xXb2Q7soidvHApYLSNgGlunDHYCPurX+xSYDxKVHBxqAd/aw7a8vSlkrtwVK305hI6RCfpc&#13;&#10;CuhDGHPOfdtrK/3SjRpJO7rJykDj1HE1ySuZ24HHUZRwKw3Sh16O+qnX7elwtgJ2n1i9mK/3Zl8d&#13;&#10;K1PXWYRvyUmIu8X8vKGy2wALeg5/F/DLQPmhpGCNO6PybBCQrLNHWhUQExfp8TpLM2ANdWn8ALws&#13;&#10;+H+O8gcAAP//AwBQSwECLQAUAAYACAAAACEAtoM4kv4AAADhAQAAEwAAAAAAAAAAAAAAAAAAAAAA&#13;&#10;W0NvbnRlbnRfVHlwZXNdLnhtbFBLAQItABQABgAIAAAAIQA4/SH/1gAAAJQBAAALAAAAAAAAAAAA&#13;&#10;AAAAAC8BAABfcmVscy8ucmVsc1BLAQItABQABgAIAAAAIQA71Q47hgEAAP0CAAAOAAAAAAAAAAAA&#13;&#10;AAAAAC4CAABkcnMvZTJvRG9jLnhtbFBLAQItABQABgAIAAAAIQBSaxw35AAAAA8BAAAPAAAAAAAA&#13;&#10;AAAAAAAAAOADAABkcnMvZG93bnJldi54bWxQSwUGAAAAAAQABADzAAAA8QQAAAAA&#13;&#10;" filled="f" stroked="f">
                <v:textbox inset="0,0,0,0">
                  <w:txbxContent>
                    <w:p w14:paraId="0681AC37" w14:textId="77777777" w:rsidR="009B1B26" w:rsidRDefault="009B1B26" w:rsidP="009B1B26">
                      <w:pPr>
                        <w:pStyle w:val="Bodytext10"/>
                        <w:spacing w:after="120" w:line="240" w:lineRule="auto"/>
                        <w:rPr>
                          <w:sz w:val="62"/>
                          <w:szCs w:val="62"/>
                        </w:rPr>
                      </w:pPr>
                      <w:r>
                        <w:rPr>
                          <w:rFonts w:hint="eastAsia"/>
                          <w:color w:val="000000"/>
                          <w:sz w:val="62"/>
                          <w:szCs w:val="62"/>
                        </w:rPr>
                        <w:t>对每个产品系列确定其主生产计划的计划产量。</w:t>
                      </w:r>
                    </w:p>
                    <w:p w14:paraId="37B85C86" w14:textId="77777777" w:rsidR="009B1B26" w:rsidRDefault="009B1B26" w:rsidP="009B1B26">
                      <w:pPr>
                        <w:pStyle w:val="Bodytext10"/>
                        <w:spacing w:after="120" w:line="240" w:lineRule="auto"/>
                        <w:rPr>
                          <w:sz w:val="62"/>
                          <w:szCs w:val="62"/>
                        </w:rPr>
                      </w:pPr>
                      <w:r>
                        <w:rPr>
                          <w:rFonts w:hint="eastAsia"/>
                          <w:color w:val="000000"/>
                          <w:sz w:val="62"/>
                          <w:szCs w:val="62"/>
                        </w:rPr>
                        <w:t>将主生产计划中的计划产量与能力清单中的资源需求量相乘。</w:t>
                      </w:r>
                    </w:p>
                    <w:p w14:paraId="36C25067" w14:textId="77777777" w:rsidR="009B1B26" w:rsidRDefault="009B1B26" w:rsidP="009B1B26">
                      <w:pPr>
                        <w:pStyle w:val="Bodytext10"/>
                        <w:spacing w:after="120" w:line="240" w:lineRule="auto"/>
                        <w:rPr>
                          <w:sz w:val="62"/>
                          <w:szCs w:val="62"/>
                        </w:rPr>
                      </w:pPr>
                      <w:r>
                        <w:rPr>
                          <w:rFonts w:hint="eastAsia"/>
                          <w:color w:val="000000"/>
                          <w:sz w:val="62"/>
                          <w:szCs w:val="62"/>
                        </w:rPr>
                        <w:t>将所有产品系列所需要的能力加起来，得到对应计划的总能力需求。</w:t>
                      </w:r>
                    </w:p>
                  </w:txbxContent>
                </v:textbox>
                <w10:wrap type="square" side="left" anchorx="page"/>
              </v:shape>
            </w:pict>
          </mc:Fallback>
        </mc:AlternateContent>
      </w:r>
      <w:r w:rsidRPr="009B1B26">
        <w:rPr>
          <w:rFonts w:hint="eastAsia"/>
        </w:rPr>
        <w:t>第四步，</w:t>
      </w:r>
    </w:p>
    <w:p w14:paraId="6CCB6CD6" w14:textId="77777777" w:rsidR="009B1B26" w:rsidRPr="009B1B26" w:rsidRDefault="009B1B26" w:rsidP="009B1B26">
      <w:r w:rsidRPr="009B1B26">
        <w:rPr>
          <w:rFonts w:hint="eastAsia"/>
        </w:rPr>
        <w:t>第五步，</w:t>
      </w:r>
    </w:p>
    <w:p w14:paraId="531B3FDB" w14:textId="77777777" w:rsidR="009B1B26" w:rsidRPr="009B1B26" w:rsidRDefault="009B1B26" w:rsidP="009B1B26">
      <w:r w:rsidRPr="009B1B26">
        <w:rPr>
          <w:rFonts w:hint="eastAsia"/>
        </w:rPr>
        <w:t>第六步，</w:t>
      </w:r>
    </w:p>
    <w:p w14:paraId="576DA6F9" w14:textId="77777777" w:rsidR="009B1B26" w:rsidRPr="009B1B26" w:rsidRDefault="009B1B26" w:rsidP="009B1B26">
      <w:r w:rsidRPr="009B1B26">
        <w:rPr>
          <w:rFonts w:hint="eastAsia"/>
        </w:rPr>
        <w:t>例如，假设自行车</w:t>
      </w:r>
      <w:r w:rsidRPr="009B1B26">
        <w:t>ZXCA-F</w:t>
      </w:r>
      <w:r w:rsidRPr="009B1B26">
        <w:rPr>
          <w:rFonts w:hint="eastAsia"/>
        </w:rPr>
        <w:t>的物料清单如图</w:t>
      </w:r>
      <w:r w:rsidRPr="009B1B26">
        <w:t>2-8</w:t>
      </w:r>
      <w:r w:rsidRPr="009B1B26">
        <w:rPr>
          <w:rFonts w:hint="eastAsia"/>
        </w:rPr>
        <w:t>所示，其对应的主生产计划如表</w:t>
      </w:r>
      <w:r w:rsidRPr="009B1B26">
        <w:t xml:space="preserve">2-2 </w:t>
      </w:r>
      <w:r w:rsidRPr="009B1B26">
        <w:rPr>
          <w:rFonts w:hint="eastAsia"/>
        </w:rPr>
        <w:t>所示①，其对应的工艺路线和工时定额如表</w:t>
      </w:r>
      <w:r w:rsidRPr="009B1B26">
        <w:t>2-3</w:t>
      </w:r>
      <w:r w:rsidRPr="009B1B26">
        <w:rPr>
          <w:rFonts w:hint="eastAsia"/>
        </w:rPr>
        <w:t>所示。注意，由于</w:t>
      </w:r>
      <w:r w:rsidRPr="009B1B26">
        <w:t>JDX</w:t>
      </w:r>
      <w:r w:rsidRPr="009B1B26">
        <w:rPr>
          <w:rFonts w:hint="eastAsia"/>
        </w:rPr>
        <w:t>零件是外购零件</w:t>
      </w:r>
      <w:r w:rsidRPr="009B1B26">
        <w:t xml:space="preserve">, </w:t>
      </w:r>
      <w:r w:rsidRPr="009B1B26">
        <w:rPr>
          <w:rFonts w:hint="eastAsia"/>
        </w:rPr>
        <w:t>不需要企业内部的生产能力，因此粗能力需求计划中不考虑该因素。</w:t>
      </w:r>
    </w:p>
    <w:p w14:paraId="24AB864F" w14:textId="6B331BFC" w:rsidR="009B1B26" w:rsidRPr="009B1B26" w:rsidRDefault="009B1B26" w:rsidP="009B1B26">
      <w:pPr>
        <w:sectPr w:rsidR="009B1B26" w:rsidRPr="009B1B26">
          <w:headerReference w:type="even" r:id="rId26"/>
          <w:headerReference w:type="default" r:id="rId27"/>
          <w:footerReference w:type="even" r:id="rId28"/>
          <w:footerReference w:type="default" r:id="rId29"/>
          <w:headerReference w:type="first" r:id="rId30"/>
          <w:footerReference w:type="first" r:id="rId31"/>
          <w:pgSz w:w="30269" w:h="31680"/>
          <w:pgMar w:top="518" w:right="2523" w:bottom="470" w:left="2641" w:header="0" w:footer="3" w:gutter="0"/>
          <w:pgNumType w:start="35"/>
          <w:cols w:space="720"/>
          <w:noEndnote/>
          <w:titlePg/>
          <w:docGrid w:linePitch="360"/>
        </w:sectPr>
      </w:pPr>
      <w:r w:rsidRPr="009B1B26">
        <w:drawing>
          <wp:anchor distT="190500" distB="877570" distL="0" distR="0" simplePos="0" relativeHeight="251692032" behindDoc="0" locked="0" layoutInCell="1" allowOverlap="1" wp14:anchorId="2EF0831C" wp14:editId="641A9781">
            <wp:simplePos x="0" y="0"/>
            <wp:positionH relativeFrom="page">
              <wp:posOffset>6096635</wp:posOffset>
            </wp:positionH>
            <wp:positionV relativeFrom="paragraph">
              <wp:posOffset>190500</wp:posOffset>
            </wp:positionV>
            <wp:extent cx="7028815" cy="3517265"/>
            <wp:effectExtent l="0" t="0" r="0" b="635"/>
            <wp:wrapTopAndBottom/>
            <wp:docPr id="169" name="Picture 1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28815" cy="3517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35392" behindDoc="0" locked="0" layoutInCell="1" allowOverlap="1" wp14:anchorId="5BE28D35" wp14:editId="5DFC43C2">
                <wp:simplePos x="0" y="0"/>
                <wp:positionH relativeFrom="page">
                  <wp:posOffset>6736715</wp:posOffset>
                </wp:positionH>
                <wp:positionV relativeFrom="paragraph">
                  <wp:posOffset>4098290</wp:posOffset>
                </wp:positionV>
                <wp:extent cx="5803265" cy="487680"/>
                <wp:effectExtent l="0" t="0" r="0" b="0"/>
                <wp:wrapNone/>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3265" cy="487680"/>
                        </a:xfrm>
                        <a:prstGeom prst="rect">
                          <a:avLst/>
                        </a:prstGeom>
                        <a:noFill/>
                      </wps:spPr>
                      <wps:txbx>
                        <w:txbxContent>
                          <w:p w14:paraId="4C5AF90F" w14:textId="77777777" w:rsidR="009B1B26" w:rsidRDefault="009B1B26" w:rsidP="009B1B26">
                            <w:pPr>
                              <w:pStyle w:val="Picturecaption10"/>
                              <w:tabs>
                                <w:tab w:val="left" w:pos="2131"/>
                              </w:tabs>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2-8</w:t>
                            </w:r>
                            <w:r>
                              <w:rPr>
                                <w:rFonts w:ascii="Times New Roman" w:hAnsi="Times New Roman" w:cs="Times New Roman"/>
                                <w:color w:val="000000"/>
                                <w:sz w:val="56"/>
                                <w:szCs w:val="56"/>
                              </w:rPr>
                              <w:tab/>
                            </w:r>
                            <w:r>
                              <w:rPr>
                                <w:rFonts w:ascii="Arial Unicode MS" w:eastAsia="Arial Unicode MS" w:hAnsi="Arial Unicode MS" w:cs="Arial Unicode MS" w:hint="eastAsia"/>
                                <w:color w:val="000000"/>
                                <w:sz w:val="56"/>
                                <w:szCs w:val="56"/>
                              </w:rPr>
                              <w:t>自行车</w:t>
                            </w:r>
                            <w:r>
                              <w:rPr>
                                <w:rFonts w:ascii="Times New Roman" w:hAnsi="Times New Roman" w:cs="Times New Roman"/>
                                <w:color w:val="000000"/>
                                <w:sz w:val="56"/>
                                <w:szCs w:val="56"/>
                              </w:rPr>
                              <w:t>ZXCA-F</w:t>
                            </w:r>
                            <w:r>
                              <w:rPr>
                                <w:rFonts w:ascii="Arial Unicode MS" w:eastAsia="Arial Unicode MS" w:hAnsi="Arial Unicode MS" w:cs="Arial Unicode MS" w:hint="eastAsia"/>
                                <w:color w:val="000000"/>
                                <w:sz w:val="56"/>
                                <w:szCs w:val="56"/>
                              </w:rPr>
                              <w:t>的物料清单</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5BE28D35" id="Text Box 168" o:spid="_x0000_s1059" type="#_x0000_t202" style="position:absolute;margin-left:530.45pt;margin-top:322.7pt;width:456.95pt;height:38.4pt;z-index:25183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9MUhgEAAPsCAAAOAAAAZHJzL2Uyb0RvYy54bWysUlFPIyEQfr/E/0B4v7K22ms23ZpcjOYS&#13;&#10;oybqD6AsdMktDGG47vbfO2C3Gn0z9wIDM3zzfd+wvhpdz/Y6ogXf8PNZxZn2Clrrdw1/eb75ueIM&#13;&#10;k/St7MHrhh808qvN2Y/1EGo9hw76VkdGIB7rITS8SynUQqDqtJM4g6A9JQ1EJxMd4060UQ6E7nox&#13;&#10;r6qlGCC2IYLSiHR7/Zbkm4JvjFbpwRjUifUNJ26prLGs27yKzVrWuyhDZ9WRhvwGCyetp6YnqGuZ&#13;&#10;JPsX7RcoZ1UEBJNmCpwAY6zSRQOpOa8+qXnqZNBFC5mD4WQT/j9Ydb9/Co+RpfE3jDTAIgLDHai/&#13;&#10;SN6IIWB9rMmeYo1UnYWOJrq8kwRGD8nbw8lPPSam6PJyVS3my0vOFOUuVr+Wq2K4eH8dIqZbDY7l&#13;&#10;oOGR5lUYyP0dptxf1lNJbubhxvb9xOuNSiaVxu3IbNvwxSJPNF9toT2Qrv6PJ7fy5KcgTsH2GExw&#13;&#10;5HBpePwNeYQfz8WM9z+7eQUAAP//AwBQSwMEFAAGAAgAAAAhAArZW+fmAAAAEgEAAA8AAABkcnMv&#13;&#10;ZG93bnJldi54bWxMj81ugzAQhO+V+g7WVuqtsYMoKQQTRf05VapK6CFHgx1AwWuKnYS+fTen9rLS&#13;&#10;aGdn58s3sx3Y2Uy+dyhhuRDADDZO99hK+KreHp6A+aBQq8GhkfBjPGyK25tcZdpdsDTnXWgZhaDP&#13;&#10;lIQuhDHj3Dedscov3GiQdgc3WRVITi3Xk7pQuB14JETCreqRPnRqNM+daY67k5Ww3WP52n9/1J/l&#13;&#10;oeyrKhX4nhylvL+bX9Y0tmtgwczh7wKuDNQfCipWuxNqzwbSIhEpeSUk8WMM7GpJVzEx1RJWURQB&#13;&#10;L3L+H6X4BQAA//8DAFBLAQItABQABgAIAAAAIQC2gziS/gAAAOEBAAATAAAAAAAAAAAAAAAAAAAA&#13;&#10;AABbQ29udGVudF9UeXBlc10ueG1sUEsBAi0AFAAGAAgAAAAhADj9If/WAAAAlAEAAAsAAAAAAAAA&#13;&#10;AAAAAAAALwEAAF9yZWxzLy5yZWxzUEsBAi0AFAAGAAgAAAAhABo/0xSGAQAA+wIAAA4AAAAAAAAA&#13;&#10;AAAAAAAALgIAAGRycy9lMm9Eb2MueG1sUEsBAi0AFAAGAAgAAAAhAArZW+fmAAAAEgEAAA8AAAAA&#13;&#10;AAAAAAAAAAAA4AMAAGRycy9kb3ducmV2LnhtbFBLBQYAAAAABAAEAPMAAADzBAAAAAA=&#13;&#10;" filled="f" stroked="f">
                <v:textbox inset="0,0,0,0">
                  <w:txbxContent>
                    <w:p w14:paraId="4C5AF90F" w14:textId="77777777" w:rsidR="009B1B26" w:rsidRDefault="009B1B26" w:rsidP="009B1B26">
                      <w:pPr>
                        <w:pStyle w:val="Picturecaption10"/>
                        <w:tabs>
                          <w:tab w:val="left" w:pos="2131"/>
                        </w:tabs>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2-8</w:t>
                      </w:r>
                      <w:r>
                        <w:rPr>
                          <w:rFonts w:ascii="Times New Roman" w:hAnsi="Times New Roman" w:cs="Times New Roman"/>
                          <w:color w:val="000000"/>
                          <w:sz w:val="56"/>
                          <w:szCs w:val="56"/>
                        </w:rPr>
                        <w:tab/>
                      </w:r>
                      <w:r>
                        <w:rPr>
                          <w:rFonts w:ascii="Arial Unicode MS" w:eastAsia="Arial Unicode MS" w:hAnsi="Arial Unicode MS" w:cs="Arial Unicode MS" w:hint="eastAsia"/>
                          <w:color w:val="000000"/>
                          <w:sz w:val="56"/>
                          <w:szCs w:val="56"/>
                        </w:rPr>
                        <w:t>自行车</w:t>
                      </w:r>
                      <w:r>
                        <w:rPr>
                          <w:rFonts w:ascii="Times New Roman" w:hAnsi="Times New Roman" w:cs="Times New Roman"/>
                          <w:color w:val="000000"/>
                          <w:sz w:val="56"/>
                          <w:szCs w:val="56"/>
                        </w:rPr>
                        <w:t>ZXCA-F</w:t>
                      </w:r>
                      <w:r>
                        <w:rPr>
                          <w:rFonts w:ascii="Arial Unicode MS" w:eastAsia="Arial Unicode MS" w:hAnsi="Arial Unicode MS" w:cs="Arial Unicode MS" w:hint="eastAsia"/>
                          <w:color w:val="000000"/>
                          <w:sz w:val="56"/>
                          <w:szCs w:val="56"/>
                        </w:rPr>
                        <w:t>的物料清单</w:t>
                      </w:r>
                    </w:p>
                  </w:txbxContent>
                </v:textbox>
                <w10:wrap anchorx="page"/>
              </v:shape>
            </w:pict>
          </mc:Fallback>
        </mc:AlternateContent>
      </w:r>
    </w:p>
    <w:p w14:paraId="634C5518" w14:textId="77777777" w:rsidR="009B1B26" w:rsidRPr="009B1B26" w:rsidRDefault="009B1B26" w:rsidP="009B1B26"/>
    <w:p w14:paraId="0269761B" w14:textId="77777777" w:rsidR="009B1B26" w:rsidRPr="009B1B26" w:rsidRDefault="009B1B26" w:rsidP="009B1B26"/>
    <w:p w14:paraId="22E48B01" w14:textId="77777777" w:rsidR="009B1B26" w:rsidRPr="009B1B26" w:rsidRDefault="009B1B26" w:rsidP="009B1B26"/>
    <w:p w14:paraId="34B56AC0" w14:textId="77777777" w:rsidR="009B1B26" w:rsidRPr="009B1B26" w:rsidRDefault="009B1B26" w:rsidP="009B1B26">
      <w:pPr>
        <w:sectPr w:rsidR="009B1B26" w:rsidRPr="009B1B26">
          <w:type w:val="continuous"/>
          <w:pgSz w:w="30269" w:h="31680"/>
          <w:pgMar w:top="499" w:right="0" w:bottom="470" w:left="0" w:header="0" w:footer="3" w:gutter="0"/>
          <w:cols w:space="720"/>
          <w:noEndnote/>
          <w:docGrid w:linePitch="360"/>
        </w:sectPr>
      </w:pPr>
    </w:p>
    <w:p w14:paraId="2ECD19DF" w14:textId="77777777" w:rsidR="009B1B26" w:rsidRPr="009B1B26" w:rsidRDefault="009B1B26" w:rsidP="009B1B26">
      <w:pPr>
        <w:sectPr w:rsidR="009B1B26" w:rsidRPr="009B1B26">
          <w:type w:val="continuous"/>
          <w:pgSz w:w="30269" w:h="31680"/>
          <w:pgMar w:top="499" w:right="2280" w:bottom="470" w:left="2885" w:header="0" w:footer="3" w:gutter="0"/>
          <w:cols w:space="720"/>
          <w:noEndnote/>
          <w:docGrid w:linePitch="360"/>
        </w:sectPr>
      </w:pPr>
      <w:r w:rsidRPr="009B1B26">
        <w:rPr>
          <w:rFonts w:hint="eastAsia"/>
        </w:rPr>
        <w:t>①</w:t>
      </w:r>
      <w:r w:rsidRPr="009B1B26">
        <w:t xml:space="preserve"> </w:t>
      </w:r>
      <w:r w:rsidRPr="009B1B26">
        <w:rPr>
          <w:rFonts w:hint="eastAsia"/>
        </w:rPr>
        <w:t>本书例题中的相关物料项均采用简称：</w:t>
      </w:r>
      <w:r w:rsidRPr="009B1B26">
        <w:t>ZXC</w:t>
      </w:r>
      <w:r w:rsidRPr="009B1B26">
        <w:rPr>
          <w:rFonts w:hint="eastAsia"/>
        </w:rPr>
        <w:t>为自行车，</w:t>
      </w:r>
      <w:r w:rsidRPr="009B1B26">
        <w:t>SLC</w:t>
      </w:r>
      <w:r w:rsidRPr="009B1B26">
        <w:rPr>
          <w:rFonts w:hint="eastAsia"/>
        </w:rPr>
        <w:t>为三轮车，</w:t>
      </w:r>
      <w:r w:rsidRPr="009B1B26">
        <w:t>CBX</w:t>
      </w:r>
      <w:r w:rsidRPr="009B1B26">
        <w:rPr>
          <w:rFonts w:hint="eastAsia"/>
        </w:rPr>
        <w:t>为车把系统，</w:t>
      </w:r>
      <w:r w:rsidRPr="009B1B26">
        <w:t>JDX</w:t>
      </w:r>
      <w:r w:rsidRPr="009B1B26">
        <w:rPr>
          <w:rFonts w:hint="eastAsia"/>
        </w:rPr>
        <w:t>为脚蹬系统，</w:t>
      </w:r>
      <w:r w:rsidRPr="009B1B26">
        <w:t>CLX</w:t>
      </w:r>
    </w:p>
    <w:p w14:paraId="0D665CDA" w14:textId="77777777" w:rsidR="009B1B26" w:rsidRPr="009B1B26" w:rsidRDefault="009B1B26" w:rsidP="009B1B26">
      <w:r w:rsidRPr="009B1B26">
        <w:rPr>
          <w:rFonts w:hint="eastAsia"/>
        </w:rPr>
        <w:lastRenderedPageBreak/>
        <w:t>表</w:t>
      </w:r>
      <w:r w:rsidRPr="009B1B26">
        <w:t>2-2</w:t>
      </w:r>
      <w:r w:rsidRPr="009B1B26">
        <w:rPr>
          <w:rFonts w:hint="eastAsia"/>
        </w:rPr>
        <w:t>自行车</w:t>
      </w:r>
      <w:r w:rsidRPr="009B1B26">
        <w:t>ZXCA-F</w:t>
      </w:r>
      <w:r w:rsidRPr="009B1B26">
        <w:rPr>
          <w:rFonts w:hint="eastAsia"/>
        </w:rPr>
        <w:t>对应的主生产计划</w:t>
      </w:r>
    </w:p>
    <w:tbl>
      <w:tblPr>
        <w:tblOverlap w:val="never"/>
        <w:tblW w:w="0" w:type="auto"/>
        <w:jc w:val="center"/>
        <w:tblLayout w:type="fixed"/>
        <w:tblCellMar>
          <w:left w:w="10" w:type="dxa"/>
          <w:right w:w="10" w:type="dxa"/>
        </w:tblCellMar>
        <w:tblLook w:val="0000" w:firstRow="0" w:lastRow="0" w:firstColumn="0" w:lastColumn="0" w:noHBand="0" w:noVBand="0"/>
      </w:tblPr>
      <w:tblGrid>
        <w:gridCol w:w="2995"/>
        <w:gridCol w:w="2198"/>
        <w:gridCol w:w="2198"/>
        <w:gridCol w:w="2208"/>
        <w:gridCol w:w="2179"/>
        <w:gridCol w:w="2198"/>
        <w:gridCol w:w="2189"/>
        <w:gridCol w:w="2198"/>
        <w:gridCol w:w="2198"/>
        <w:gridCol w:w="2189"/>
        <w:gridCol w:w="2227"/>
      </w:tblGrid>
      <w:tr w:rsidR="009B1B26" w:rsidRPr="009B1B26" w14:paraId="048275C8" w14:textId="77777777" w:rsidTr="005D2E55">
        <w:tblPrEx>
          <w:tblCellMar>
            <w:top w:w="0" w:type="dxa"/>
            <w:bottom w:w="0" w:type="dxa"/>
          </w:tblCellMar>
        </w:tblPrEx>
        <w:trPr>
          <w:trHeight w:hRule="exact" w:val="1229"/>
          <w:jc w:val="center"/>
        </w:trPr>
        <w:tc>
          <w:tcPr>
            <w:tcW w:w="2995" w:type="dxa"/>
            <w:tcBorders>
              <w:top w:val="single" w:sz="4" w:space="0" w:color="auto"/>
            </w:tcBorders>
            <w:shd w:val="clear" w:color="auto" w:fill="FFFFFF"/>
            <w:vAlign w:val="center"/>
          </w:tcPr>
          <w:p w14:paraId="2B04CCB2" w14:textId="77777777" w:rsidR="009B1B26" w:rsidRPr="009B1B26" w:rsidRDefault="009B1B26" w:rsidP="009B1B26">
            <w:r w:rsidRPr="009B1B26">
              <w:rPr>
                <w:rFonts w:hint="eastAsia"/>
              </w:rPr>
              <w:t>月份</w:t>
            </w:r>
          </w:p>
        </w:tc>
        <w:tc>
          <w:tcPr>
            <w:tcW w:w="2198" w:type="dxa"/>
            <w:tcBorders>
              <w:top w:val="single" w:sz="4" w:space="0" w:color="auto"/>
              <w:left w:val="single" w:sz="4" w:space="0" w:color="auto"/>
            </w:tcBorders>
            <w:shd w:val="clear" w:color="auto" w:fill="FFFFFF"/>
            <w:vAlign w:val="center"/>
          </w:tcPr>
          <w:p w14:paraId="722D96A9" w14:textId="77777777" w:rsidR="009B1B26" w:rsidRPr="009B1B26" w:rsidRDefault="009B1B26" w:rsidP="009B1B26">
            <w:r w:rsidRPr="009B1B26">
              <w:t>1</w:t>
            </w:r>
          </w:p>
        </w:tc>
        <w:tc>
          <w:tcPr>
            <w:tcW w:w="2198" w:type="dxa"/>
            <w:tcBorders>
              <w:top w:val="single" w:sz="4" w:space="0" w:color="auto"/>
              <w:left w:val="single" w:sz="4" w:space="0" w:color="auto"/>
            </w:tcBorders>
            <w:shd w:val="clear" w:color="auto" w:fill="FFFFFF"/>
            <w:vAlign w:val="center"/>
          </w:tcPr>
          <w:p w14:paraId="59F9D4F8" w14:textId="77777777" w:rsidR="009B1B26" w:rsidRPr="009B1B26" w:rsidRDefault="009B1B26" w:rsidP="009B1B26">
            <w:r w:rsidRPr="009B1B26">
              <w:t>2</w:t>
            </w:r>
          </w:p>
        </w:tc>
        <w:tc>
          <w:tcPr>
            <w:tcW w:w="2208" w:type="dxa"/>
            <w:tcBorders>
              <w:top w:val="single" w:sz="4" w:space="0" w:color="auto"/>
              <w:left w:val="single" w:sz="4" w:space="0" w:color="auto"/>
            </w:tcBorders>
            <w:shd w:val="clear" w:color="auto" w:fill="FFFFFF"/>
            <w:vAlign w:val="center"/>
          </w:tcPr>
          <w:p w14:paraId="606C066F" w14:textId="77777777" w:rsidR="009B1B26" w:rsidRPr="009B1B26" w:rsidRDefault="009B1B26" w:rsidP="009B1B26">
            <w:r w:rsidRPr="009B1B26">
              <w:t>3</w:t>
            </w:r>
          </w:p>
        </w:tc>
        <w:tc>
          <w:tcPr>
            <w:tcW w:w="2179" w:type="dxa"/>
            <w:tcBorders>
              <w:top w:val="single" w:sz="4" w:space="0" w:color="auto"/>
              <w:left w:val="single" w:sz="4" w:space="0" w:color="auto"/>
            </w:tcBorders>
            <w:shd w:val="clear" w:color="auto" w:fill="FFFFFF"/>
            <w:vAlign w:val="center"/>
          </w:tcPr>
          <w:p w14:paraId="2B3FB016" w14:textId="77777777" w:rsidR="009B1B26" w:rsidRPr="009B1B26" w:rsidRDefault="009B1B26" w:rsidP="009B1B26">
            <w:r w:rsidRPr="009B1B26">
              <w:t>4</w:t>
            </w:r>
          </w:p>
        </w:tc>
        <w:tc>
          <w:tcPr>
            <w:tcW w:w="2198" w:type="dxa"/>
            <w:tcBorders>
              <w:top w:val="single" w:sz="4" w:space="0" w:color="auto"/>
              <w:left w:val="single" w:sz="4" w:space="0" w:color="auto"/>
            </w:tcBorders>
            <w:shd w:val="clear" w:color="auto" w:fill="FFFFFF"/>
            <w:vAlign w:val="center"/>
          </w:tcPr>
          <w:p w14:paraId="4552F4B7" w14:textId="77777777" w:rsidR="009B1B26" w:rsidRPr="009B1B26" w:rsidRDefault="009B1B26" w:rsidP="009B1B26">
            <w:r w:rsidRPr="009B1B26">
              <w:t>5</w:t>
            </w:r>
          </w:p>
        </w:tc>
        <w:tc>
          <w:tcPr>
            <w:tcW w:w="2189" w:type="dxa"/>
            <w:tcBorders>
              <w:top w:val="single" w:sz="4" w:space="0" w:color="auto"/>
              <w:left w:val="single" w:sz="4" w:space="0" w:color="auto"/>
            </w:tcBorders>
            <w:shd w:val="clear" w:color="auto" w:fill="FFFFFF"/>
            <w:vAlign w:val="center"/>
          </w:tcPr>
          <w:p w14:paraId="1A82D737" w14:textId="77777777" w:rsidR="009B1B26" w:rsidRPr="009B1B26" w:rsidRDefault="009B1B26" w:rsidP="009B1B26">
            <w:r w:rsidRPr="009B1B26">
              <w:t>6</w:t>
            </w:r>
          </w:p>
        </w:tc>
        <w:tc>
          <w:tcPr>
            <w:tcW w:w="2198" w:type="dxa"/>
            <w:tcBorders>
              <w:top w:val="single" w:sz="4" w:space="0" w:color="auto"/>
              <w:left w:val="single" w:sz="4" w:space="0" w:color="auto"/>
            </w:tcBorders>
            <w:shd w:val="clear" w:color="auto" w:fill="FFFFFF"/>
            <w:vAlign w:val="center"/>
          </w:tcPr>
          <w:p w14:paraId="28871E71" w14:textId="77777777" w:rsidR="009B1B26" w:rsidRPr="009B1B26" w:rsidRDefault="009B1B26" w:rsidP="009B1B26">
            <w:r w:rsidRPr="009B1B26">
              <w:t>7</w:t>
            </w:r>
          </w:p>
        </w:tc>
        <w:tc>
          <w:tcPr>
            <w:tcW w:w="2198" w:type="dxa"/>
            <w:tcBorders>
              <w:top w:val="single" w:sz="4" w:space="0" w:color="auto"/>
              <w:left w:val="single" w:sz="4" w:space="0" w:color="auto"/>
            </w:tcBorders>
            <w:shd w:val="clear" w:color="auto" w:fill="FFFFFF"/>
            <w:vAlign w:val="center"/>
          </w:tcPr>
          <w:p w14:paraId="62A79723" w14:textId="77777777" w:rsidR="009B1B26" w:rsidRPr="009B1B26" w:rsidRDefault="009B1B26" w:rsidP="009B1B26">
            <w:r w:rsidRPr="009B1B26">
              <w:t>8</w:t>
            </w:r>
          </w:p>
        </w:tc>
        <w:tc>
          <w:tcPr>
            <w:tcW w:w="2189" w:type="dxa"/>
            <w:tcBorders>
              <w:top w:val="single" w:sz="4" w:space="0" w:color="auto"/>
              <w:left w:val="single" w:sz="4" w:space="0" w:color="auto"/>
            </w:tcBorders>
            <w:shd w:val="clear" w:color="auto" w:fill="FFFFFF"/>
            <w:vAlign w:val="center"/>
          </w:tcPr>
          <w:p w14:paraId="525DFB7F" w14:textId="77777777" w:rsidR="009B1B26" w:rsidRPr="009B1B26" w:rsidRDefault="009B1B26" w:rsidP="009B1B26">
            <w:r w:rsidRPr="009B1B26">
              <w:rPr>
                <w:rFonts w:ascii="Arial" w:hAnsi="Arial" w:cs="Arial"/>
              </w:rPr>
              <w:t>■</w:t>
            </w:r>
            <w:r w:rsidRPr="009B1B26">
              <w:tab/>
              <w:t>9</w:t>
            </w:r>
            <w:r w:rsidRPr="009B1B26">
              <w:tab/>
              <w:t>!</w:t>
            </w:r>
          </w:p>
        </w:tc>
        <w:tc>
          <w:tcPr>
            <w:tcW w:w="2227" w:type="dxa"/>
            <w:tcBorders>
              <w:top w:val="single" w:sz="4" w:space="0" w:color="auto"/>
              <w:left w:val="single" w:sz="4" w:space="0" w:color="auto"/>
            </w:tcBorders>
            <w:shd w:val="clear" w:color="auto" w:fill="FFFFFF"/>
            <w:vAlign w:val="center"/>
          </w:tcPr>
          <w:p w14:paraId="7A86128C" w14:textId="77777777" w:rsidR="009B1B26" w:rsidRPr="009B1B26" w:rsidRDefault="009B1B26" w:rsidP="009B1B26">
            <w:r w:rsidRPr="009B1B26">
              <w:t>10</w:t>
            </w:r>
          </w:p>
        </w:tc>
      </w:tr>
      <w:tr w:rsidR="009B1B26" w:rsidRPr="009B1B26" w14:paraId="00957211" w14:textId="77777777" w:rsidTr="005D2E55">
        <w:tblPrEx>
          <w:tblCellMar>
            <w:top w:w="0" w:type="dxa"/>
            <w:bottom w:w="0" w:type="dxa"/>
          </w:tblCellMar>
        </w:tblPrEx>
        <w:trPr>
          <w:trHeight w:hRule="exact" w:val="1238"/>
          <w:jc w:val="center"/>
        </w:trPr>
        <w:tc>
          <w:tcPr>
            <w:tcW w:w="2995" w:type="dxa"/>
            <w:tcBorders>
              <w:top w:val="single" w:sz="4" w:space="0" w:color="auto"/>
              <w:bottom w:val="single" w:sz="4" w:space="0" w:color="auto"/>
            </w:tcBorders>
            <w:shd w:val="clear" w:color="auto" w:fill="FFFFFF"/>
            <w:vAlign w:val="center"/>
          </w:tcPr>
          <w:p w14:paraId="1BED22F2" w14:textId="77777777" w:rsidR="009B1B26" w:rsidRPr="009B1B26" w:rsidRDefault="009B1B26" w:rsidP="009B1B26">
            <w:r w:rsidRPr="009B1B26">
              <w:rPr>
                <w:rFonts w:hint="eastAsia"/>
              </w:rPr>
              <w:t>主生产计划</w:t>
            </w:r>
          </w:p>
        </w:tc>
        <w:tc>
          <w:tcPr>
            <w:tcW w:w="2198" w:type="dxa"/>
            <w:tcBorders>
              <w:top w:val="single" w:sz="4" w:space="0" w:color="auto"/>
              <w:left w:val="single" w:sz="4" w:space="0" w:color="auto"/>
              <w:bottom w:val="single" w:sz="4" w:space="0" w:color="auto"/>
            </w:tcBorders>
            <w:shd w:val="clear" w:color="auto" w:fill="FFFFFF"/>
            <w:vAlign w:val="center"/>
          </w:tcPr>
          <w:p w14:paraId="7362549C" w14:textId="77777777" w:rsidR="009B1B26" w:rsidRPr="009B1B26" w:rsidRDefault="009B1B26" w:rsidP="009B1B26">
            <w:r w:rsidRPr="009B1B26">
              <w:t>110</w:t>
            </w:r>
          </w:p>
        </w:tc>
        <w:tc>
          <w:tcPr>
            <w:tcW w:w="2198" w:type="dxa"/>
            <w:tcBorders>
              <w:top w:val="single" w:sz="4" w:space="0" w:color="auto"/>
              <w:left w:val="single" w:sz="4" w:space="0" w:color="auto"/>
              <w:bottom w:val="single" w:sz="4" w:space="0" w:color="auto"/>
            </w:tcBorders>
            <w:shd w:val="clear" w:color="auto" w:fill="FFFFFF"/>
            <w:vAlign w:val="center"/>
          </w:tcPr>
          <w:p w14:paraId="1E54D571" w14:textId="77777777" w:rsidR="009B1B26" w:rsidRPr="009B1B26" w:rsidRDefault="009B1B26" w:rsidP="009B1B26">
            <w:r w:rsidRPr="009B1B26">
              <w:t>110</w:t>
            </w:r>
            <w:r w:rsidRPr="009B1B26">
              <w:tab/>
              <w:t>''</w:t>
            </w:r>
          </w:p>
        </w:tc>
        <w:tc>
          <w:tcPr>
            <w:tcW w:w="2208" w:type="dxa"/>
            <w:tcBorders>
              <w:top w:val="single" w:sz="4" w:space="0" w:color="auto"/>
              <w:left w:val="single" w:sz="4" w:space="0" w:color="auto"/>
              <w:bottom w:val="single" w:sz="4" w:space="0" w:color="auto"/>
            </w:tcBorders>
            <w:shd w:val="clear" w:color="auto" w:fill="FFFFFF"/>
            <w:vAlign w:val="center"/>
          </w:tcPr>
          <w:p w14:paraId="378D11C4" w14:textId="77777777" w:rsidR="009B1B26" w:rsidRPr="009B1B26" w:rsidRDefault="009B1B26" w:rsidP="009B1B26">
            <w:r w:rsidRPr="009B1B26">
              <w:t>120</w:t>
            </w:r>
          </w:p>
        </w:tc>
        <w:tc>
          <w:tcPr>
            <w:tcW w:w="2179" w:type="dxa"/>
            <w:tcBorders>
              <w:top w:val="single" w:sz="4" w:space="0" w:color="auto"/>
              <w:left w:val="single" w:sz="4" w:space="0" w:color="auto"/>
              <w:bottom w:val="single" w:sz="4" w:space="0" w:color="auto"/>
            </w:tcBorders>
            <w:shd w:val="clear" w:color="auto" w:fill="FFFFFF"/>
            <w:vAlign w:val="center"/>
          </w:tcPr>
          <w:p w14:paraId="39EF4B25" w14:textId="77777777" w:rsidR="009B1B26" w:rsidRPr="009B1B26" w:rsidRDefault="009B1B26" w:rsidP="009B1B26">
            <w:r w:rsidRPr="009B1B26">
              <w:t>120</w:t>
            </w:r>
          </w:p>
        </w:tc>
        <w:tc>
          <w:tcPr>
            <w:tcW w:w="2198" w:type="dxa"/>
            <w:tcBorders>
              <w:top w:val="single" w:sz="4" w:space="0" w:color="auto"/>
              <w:left w:val="single" w:sz="4" w:space="0" w:color="auto"/>
              <w:bottom w:val="single" w:sz="4" w:space="0" w:color="auto"/>
            </w:tcBorders>
            <w:shd w:val="clear" w:color="auto" w:fill="FFFFFF"/>
            <w:vAlign w:val="center"/>
          </w:tcPr>
          <w:p w14:paraId="2C229419" w14:textId="77777777" w:rsidR="009B1B26" w:rsidRPr="009B1B26" w:rsidRDefault="009B1B26" w:rsidP="009B1B26">
            <w:r w:rsidRPr="009B1B26">
              <w:t>120</w:t>
            </w:r>
          </w:p>
        </w:tc>
        <w:tc>
          <w:tcPr>
            <w:tcW w:w="2189" w:type="dxa"/>
            <w:tcBorders>
              <w:top w:val="single" w:sz="4" w:space="0" w:color="auto"/>
              <w:left w:val="single" w:sz="4" w:space="0" w:color="auto"/>
              <w:bottom w:val="single" w:sz="4" w:space="0" w:color="auto"/>
            </w:tcBorders>
            <w:shd w:val="clear" w:color="auto" w:fill="FFFFFF"/>
            <w:vAlign w:val="center"/>
          </w:tcPr>
          <w:p w14:paraId="45984BC3" w14:textId="77777777" w:rsidR="009B1B26" w:rsidRPr="009B1B26" w:rsidRDefault="009B1B26" w:rsidP="009B1B26">
            <w:r w:rsidRPr="009B1B26">
              <w:t>120</w:t>
            </w:r>
          </w:p>
        </w:tc>
        <w:tc>
          <w:tcPr>
            <w:tcW w:w="2198" w:type="dxa"/>
            <w:tcBorders>
              <w:top w:val="single" w:sz="4" w:space="0" w:color="auto"/>
              <w:left w:val="single" w:sz="4" w:space="0" w:color="auto"/>
              <w:bottom w:val="single" w:sz="4" w:space="0" w:color="auto"/>
            </w:tcBorders>
            <w:shd w:val="clear" w:color="auto" w:fill="FFFFFF"/>
            <w:vAlign w:val="center"/>
          </w:tcPr>
          <w:p w14:paraId="7E9F5905" w14:textId="77777777" w:rsidR="009B1B26" w:rsidRPr="009B1B26" w:rsidRDefault="009B1B26" w:rsidP="009B1B26">
            <w:r w:rsidRPr="009B1B26">
              <w:t>120</w:t>
            </w:r>
          </w:p>
        </w:tc>
        <w:tc>
          <w:tcPr>
            <w:tcW w:w="2198" w:type="dxa"/>
            <w:tcBorders>
              <w:top w:val="single" w:sz="4" w:space="0" w:color="auto"/>
              <w:left w:val="single" w:sz="4" w:space="0" w:color="auto"/>
              <w:bottom w:val="single" w:sz="4" w:space="0" w:color="auto"/>
            </w:tcBorders>
            <w:shd w:val="clear" w:color="auto" w:fill="FFFFFF"/>
            <w:vAlign w:val="center"/>
          </w:tcPr>
          <w:p w14:paraId="42270536" w14:textId="77777777" w:rsidR="009B1B26" w:rsidRPr="009B1B26" w:rsidRDefault="009B1B26" w:rsidP="009B1B26">
            <w:r w:rsidRPr="009B1B26">
              <w:t>150</w:t>
            </w:r>
          </w:p>
        </w:tc>
        <w:tc>
          <w:tcPr>
            <w:tcW w:w="2189" w:type="dxa"/>
            <w:tcBorders>
              <w:top w:val="single" w:sz="4" w:space="0" w:color="auto"/>
              <w:left w:val="single" w:sz="4" w:space="0" w:color="auto"/>
              <w:bottom w:val="single" w:sz="4" w:space="0" w:color="auto"/>
            </w:tcBorders>
            <w:shd w:val="clear" w:color="auto" w:fill="FFFFFF"/>
            <w:vAlign w:val="center"/>
          </w:tcPr>
          <w:p w14:paraId="6DFFADC6" w14:textId="77777777" w:rsidR="009B1B26" w:rsidRPr="009B1B26" w:rsidRDefault="009B1B26" w:rsidP="009B1B26">
            <w:r w:rsidRPr="009B1B26">
              <w:t>150</w:t>
            </w:r>
          </w:p>
        </w:tc>
        <w:tc>
          <w:tcPr>
            <w:tcW w:w="2227" w:type="dxa"/>
            <w:tcBorders>
              <w:top w:val="single" w:sz="4" w:space="0" w:color="auto"/>
              <w:left w:val="single" w:sz="4" w:space="0" w:color="auto"/>
              <w:bottom w:val="single" w:sz="4" w:space="0" w:color="auto"/>
            </w:tcBorders>
            <w:shd w:val="clear" w:color="auto" w:fill="FFFFFF"/>
            <w:vAlign w:val="center"/>
          </w:tcPr>
          <w:p w14:paraId="04BA77E0" w14:textId="77777777" w:rsidR="009B1B26" w:rsidRPr="009B1B26" w:rsidRDefault="009B1B26" w:rsidP="009B1B26">
            <w:r w:rsidRPr="009B1B26">
              <w:t>150</w:t>
            </w:r>
          </w:p>
        </w:tc>
      </w:tr>
    </w:tbl>
    <w:p w14:paraId="0045B7AB" w14:textId="77777777" w:rsidR="009B1B26" w:rsidRPr="009B1B26" w:rsidRDefault="009B1B26" w:rsidP="009B1B26"/>
    <w:p w14:paraId="0DA3C529" w14:textId="77777777" w:rsidR="009B1B26" w:rsidRPr="009B1B26" w:rsidRDefault="009B1B26" w:rsidP="009B1B26">
      <w:r w:rsidRPr="009B1B26">
        <w:rPr>
          <w:rFonts w:hint="eastAsia"/>
        </w:rPr>
        <w:t>表</w:t>
      </w:r>
      <w:r w:rsidRPr="009B1B26">
        <w:t>2-3</w:t>
      </w:r>
      <w:r w:rsidRPr="009B1B26">
        <w:rPr>
          <w:rFonts w:hint="eastAsia"/>
        </w:rPr>
        <w:t>自行车</w:t>
      </w:r>
      <w:r w:rsidRPr="009B1B26">
        <w:t>ZXCA-F</w:t>
      </w:r>
      <w:r w:rsidRPr="009B1B26">
        <w:rPr>
          <w:rFonts w:hint="eastAsia"/>
        </w:rPr>
        <w:t>对应的工艺路线和工时定额</w:t>
      </w:r>
    </w:p>
    <w:tbl>
      <w:tblPr>
        <w:tblOverlap w:val="never"/>
        <w:tblW w:w="0" w:type="auto"/>
        <w:jc w:val="center"/>
        <w:tblLayout w:type="fixed"/>
        <w:tblCellMar>
          <w:left w:w="10" w:type="dxa"/>
          <w:right w:w="10" w:type="dxa"/>
        </w:tblCellMar>
        <w:tblLook w:val="0000" w:firstRow="0" w:lastRow="0" w:firstColumn="0" w:lastColumn="0" w:noHBand="0" w:noVBand="0"/>
      </w:tblPr>
      <w:tblGrid>
        <w:gridCol w:w="3139"/>
        <w:gridCol w:w="3120"/>
        <w:gridCol w:w="3110"/>
        <w:gridCol w:w="3110"/>
        <w:gridCol w:w="3110"/>
        <w:gridCol w:w="3110"/>
        <w:gridCol w:w="3110"/>
        <w:gridCol w:w="3168"/>
      </w:tblGrid>
      <w:tr w:rsidR="009B1B26" w:rsidRPr="009B1B26" w14:paraId="69FD6171" w14:textId="77777777" w:rsidTr="005D2E55">
        <w:tblPrEx>
          <w:tblCellMar>
            <w:top w:w="0" w:type="dxa"/>
            <w:bottom w:w="0" w:type="dxa"/>
          </w:tblCellMar>
        </w:tblPrEx>
        <w:trPr>
          <w:trHeight w:hRule="exact" w:val="1574"/>
          <w:jc w:val="center"/>
        </w:trPr>
        <w:tc>
          <w:tcPr>
            <w:tcW w:w="3139" w:type="dxa"/>
            <w:tcBorders>
              <w:top w:val="single" w:sz="4" w:space="0" w:color="auto"/>
            </w:tcBorders>
            <w:shd w:val="clear" w:color="auto" w:fill="FFFFFF"/>
            <w:vAlign w:val="center"/>
          </w:tcPr>
          <w:p w14:paraId="5ECF710C" w14:textId="77777777" w:rsidR="009B1B26" w:rsidRPr="009B1B26" w:rsidRDefault="009B1B26" w:rsidP="009B1B26">
            <w:r w:rsidRPr="009B1B26">
              <w:rPr>
                <w:rFonts w:hint="eastAsia"/>
              </w:rPr>
              <w:t>物料项</w:t>
            </w:r>
          </w:p>
        </w:tc>
        <w:tc>
          <w:tcPr>
            <w:tcW w:w="3120" w:type="dxa"/>
            <w:tcBorders>
              <w:top w:val="single" w:sz="4" w:space="0" w:color="auto"/>
              <w:left w:val="single" w:sz="4" w:space="0" w:color="auto"/>
            </w:tcBorders>
            <w:shd w:val="clear" w:color="auto" w:fill="FFFFFF"/>
            <w:vAlign w:val="center"/>
          </w:tcPr>
          <w:p w14:paraId="5730C1CF" w14:textId="77777777" w:rsidR="009B1B26" w:rsidRPr="009B1B26" w:rsidRDefault="009B1B26" w:rsidP="009B1B26">
            <w:r w:rsidRPr="009B1B26">
              <w:rPr>
                <w:rFonts w:hint="eastAsia"/>
              </w:rPr>
              <w:t>工序编码</w:t>
            </w:r>
          </w:p>
        </w:tc>
        <w:tc>
          <w:tcPr>
            <w:tcW w:w="3110" w:type="dxa"/>
            <w:tcBorders>
              <w:top w:val="single" w:sz="4" w:space="0" w:color="auto"/>
              <w:left w:val="single" w:sz="4" w:space="0" w:color="auto"/>
            </w:tcBorders>
            <w:shd w:val="clear" w:color="auto" w:fill="FFFFFF"/>
            <w:vAlign w:val="center"/>
          </w:tcPr>
          <w:p w14:paraId="048803FC" w14:textId="77777777" w:rsidR="009B1B26" w:rsidRPr="009B1B26" w:rsidRDefault="009B1B26" w:rsidP="009B1B26">
            <w:r w:rsidRPr="009B1B26">
              <w:rPr>
                <w:rFonts w:hint="eastAsia"/>
              </w:rPr>
              <w:t>工作中心</w:t>
            </w:r>
          </w:p>
        </w:tc>
        <w:tc>
          <w:tcPr>
            <w:tcW w:w="3110" w:type="dxa"/>
            <w:tcBorders>
              <w:top w:val="single" w:sz="4" w:space="0" w:color="auto"/>
              <w:left w:val="single" w:sz="4" w:space="0" w:color="auto"/>
            </w:tcBorders>
            <w:shd w:val="clear" w:color="auto" w:fill="FFFFFF"/>
          </w:tcPr>
          <w:p w14:paraId="710D8F98" w14:textId="77777777" w:rsidR="009B1B26" w:rsidRPr="009B1B26" w:rsidRDefault="009B1B26" w:rsidP="009B1B26">
            <w:r w:rsidRPr="009B1B26">
              <w:rPr>
                <w:rFonts w:hint="eastAsia"/>
              </w:rPr>
              <w:t>单件加工</w:t>
            </w:r>
            <w:r w:rsidRPr="009B1B26">
              <w:t xml:space="preserve"> </w:t>
            </w:r>
            <w:r w:rsidRPr="009B1B26">
              <w:rPr>
                <w:rFonts w:hint="eastAsia"/>
              </w:rPr>
              <w:t>时间</w:t>
            </w:r>
            <w:r w:rsidRPr="009B1B26">
              <w:t>//</w:t>
            </w:r>
            <w:r w:rsidRPr="009B1B26">
              <w:rPr>
                <w:rFonts w:hint="eastAsia"/>
              </w:rPr>
              <w:t>］、时</w:t>
            </w:r>
          </w:p>
        </w:tc>
        <w:tc>
          <w:tcPr>
            <w:tcW w:w="3110" w:type="dxa"/>
            <w:tcBorders>
              <w:top w:val="single" w:sz="4" w:space="0" w:color="auto"/>
              <w:left w:val="single" w:sz="4" w:space="0" w:color="auto"/>
            </w:tcBorders>
            <w:shd w:val="clear" w:color="auto" w:fill="FFFFFF"/>
          </w:tcPr>
          <w:p w14:paraId="304AAB23" w14:textId="77777777" w:rsidR="009B1B26" w:rsidRPr="009B1B26" w:rsidRDefault="009B1B26" w:rsidP="009B1B26">
            <w:r w:rsidRPr="009B1B26">
              <w:rPr>
                <w:rFonts w:hint="eastAsia"/>
              </w:rPr>
              <w:t>生产准备</w:t>
            </w:r>
            <w:r w:rsidRPr="009B1B26">
              <w:t xml:space="preserve"> </w:t>
            </w:r>
            <w:r w:rsidRPr="009B1B26">
              <w:rPr>
                <w:rFonts w:hint="eastAsia"/>
              </w:rPr>
              <w:t>时间</w:t>
            </w:r>
            <w:r w:rsidRPr="009B1B26">
              <w:t>/</w:t>
            </w:r>
            <w:r w:rsidRPr="009B1B26">
              <w:rPr>
                <w:rFonts w:hint="eastAsia"/>
              </w:rPr>
              <w:t>小时</w:t>
            </w:r>
          </w:p>
        </w:tc>
        <w:tc>
          <w:tcPr>
            <w:tcW w:w="3110" w:type="dxa"/>
            <w:tcBorders>
              <w:top w:val="single" w:sz="4" w:space="0" w:color="auto"/>
              <w:left w:val="single" w:sz="4" w:space="0" w:color="auto"/>
            </w:tcBorders>
            <w:shd w:val="clear" w:color="auto" w:fill="FFFFFF"/>
          </w:tcPr>
          <w:p w14:paraId="3B942D5D" w14:textId="77777777" w:rsidR="009B1B26" w:rsidRPr="009B1B26" w:rsidRDefault="009B1B26" w:rsidP="009B1B26">
            <w:r w:rsidRPr="009B1B26">
              <w:rPr>
                <w:rFonts w:hint="eastAsia"/>
              </w:rPr>
              <w:t>平均批量</w:t>
            </w:r>
            <w:r w:rsidRPr="009B1B26">
              <w:t xml:space="preserve">/ </w:t>
            </w:r>
            <w:r w:rsidRPr="009B1B26">
              <w:rPr>
                <w:rFonts w:hint="eastAsia"/>
              </w:rPr>
              <w:t>小时</w:t>
            </w:r>
          </w:p>
        </w:tc>
        <w:tc>
          <w:tcPr>
            <w:tcW w:w="3110" w:type="dxa"/>
            <w:tcBorders>
              <w:top w:val="single" w:sz="4" w:space="0" w:color="auto"/>
              <w:left w:val="single" w:sz="4" w:space="0" w:color="auto"/>
            </w:tcBorders>
            <w:shd w:val="clear" w:color="auto" w:fill="FFFFFF"/>
          </w:tcPr>
          <w:p w14:paraId="3E9D25D9" w14:textId="77777777" w:rsidR="009B1B26" w:rsidRPr="009B1B26" w:rsidRDefault="009B1B26" w:rsidP="009B1B26">
            <w:r w:rsidRPr="009B1B26">
              <w:rPr>
                <w:rFonts w:hint="eastAsia"/>
              </w:rPr>
              <w:t>单件准备</w:t>
            </w:r>
          </w:p>
          <w:p w14:paraId="2DC1C03D" w14:textId="77777777" w:rsidR="009B1B26" w:rsidRPr="009B1B26" w:rsidRDefault="009B1B26" w:rsidP="009B1B26">
            <w:r w:rsidRPr="009B1B26">
              <w:rPr>
                <w:rFonts w:hint="eastAsia"/>
              </w:rPr>
              <w:t>时间</w:t>
            </w:r>
            <w:r w:rsidRPr="009B1B26">
              <w:t>/</w:t>
            </w:r>
            <w:r w:rsidRPr="009B1B26">
              <w:rPr>
                <w:rFonts w:hint="eastAsia"/>
              </w:rPr>
              <w:t>小时</w:t>
            </w:r>
          </w:p>
        </w:tc>
        <w:tc>
          <w:tcPr>
            <w:tcW w:w="3168" w:type="dxa"/>
            <w:tcBorders>
              <w:top w:val="single" w:sz="4" w:space="0" w:color="auto"/>
              <w:left w:val="single" w:sz="4" w:space="0" w:color="auto"/>
            </w:tcBorders>
            <w:shd w:val="clear" w:color="auto" w:fill="FFFFFF"/>
          </w:tcPr>
          <w:p w14:paraId="7CF8A5CB" w14:textId="77777777" w:rsidR="009B1B26" w:rsidRPr="009B1B26" w:rsidRDefault="009B1B26" w:rsidP="009B1B26">
            <w:r w:rsidRPr="009B1B26">
              <w:rPr>
                <w:rFonts w:hint="eastAsia"/>
              </w:rPr>
              <w:t>单件总</w:t>
            </w:r>
            <w:r w:rsidRPr="009B1B26">
              <w:t xml:space="preserve"> </w:t>
            </w:r>
            <w:r w:rsidRPr="009B1B26">
              <w:rPr>
                <w:rFonts w:hint="eastAsia"/>
              </w:rPr>
              <w:t>时间</w:t>
            </w:r>
            <w:r w:rsidRPr="009B1B26">
              <w:t>/</w:t>
            </w:r>
            <w:r w:rsidRPr="009B1B26">
              <w:rPr>
                <w:rFonts w:hint="eastAsia"/>
              </w:rPr>
              <w:t>小时</w:t>
            </w:r>
          </w:p>
        </w:tc>
      </w:tr>
      <w:tr w:rsidR="009B1B26" w:rsidRPr="009B1B26" w14:paraId="0A26854E" w14:textId="77777777" w:rsidTr="005D2E55">
        <w:tblPrEx>
          <w:tblCellMar>
            <w:top w:w="0" w:type="dxa"/>
            <w:bottom w:w="0" w:type="dxa"/>
          </w:tblCellMar>
        </w:tblPrEx>
        <w:trPr>
          <w:trHeight w:hRule="exact" w:val="1181"/>
          <w:jc w:val="center"/>
        </w:trPr>
        <w:tc>
          <w:tcPr>
            <w:tcW w:w="3139" w:type="dxa"/>
            <w:tcBorders>
              <w:top w:val="single" w:sz="4" w:space="0" w:color="auto"/>
            </w:tcBorders>
            <w:shd w:val="clear" w:color="auto" w:fill="FFFFFF"/>
            <w:vAlign w:val="center"/>
          </w:tcPr>
          <w:p w14:paraId="38902044" w14:textId="77777777" w:rsidR="009B1B26" w:rsidRPr="009B1B26" w:rsidRDefault="009B1B26" w:rsidP="009B1B26">
            <w:r w:rsidRPr="009B1B26">
              <w:t>ZXC</w:t>
            </w:r>
          </w:p>
        </w:tc>
        <w:tc>
          <w:tcPr>
            <w:tcW w:w="3120" w:type="dxa"/>
            <w:tcBorders>
              <w:top w:val="single" w:sz="4" w:space="0" w:color="auto"/>
              <w:left w:val="single" w:sz="4" w:space="0" w:color="auto"/>
            </w:tcBorders>
            <w:shd w:val="clear" w:color="auto" w:fill="FFFFFF"/>
            <w:vAlign w:val="center"/>
          </w:tcPr>
          <w:p w14:paraId="0C329FFB" w14:textId="77777777" w:rsidR="009B1B26" w:rsidRPr="009B1B26" w:rsidRDefault="009B1B26" w:rsidP="009B1B26">
            <w:r w:rsidRPr="009B1B26">
              <w:t>10</w:t>
            </w:r>
          </w:p>
        </w:tc>
        <w:tc>
          <w:tcPr>
            <w:tcW w:w="3110" w:type="dxa"/>
            <w:tcBorders>
              <w:top w:val="single" w:sz="4" w:space="0" w:color="auto"/>
              <w:left w:val="single" w:sz="4" w:space="0" w:color="auto"/>
            </w:tcBorders>
            <w:shd w:val="clear" w:color="auto" w:fill="FFFFFF"/>
            <w:vAlign w:val="center"/>
          </w:tcPr>
          <w:p w14:paraId="0D301A68" w14:textId="77777777" w:rsidR="009B1B26" w:rsidRPr="009B1B26" w:rsidRDefault="009B1B26" w:rsidP="009B1B26">
            <w:r w:rsidRPr="009B1B26">
              <w:t>60</w:t>
            </w:r>
          </w:p>
        </w:tc>
        <w:tc>
          <w:tcPr>
            <w:tcW w:w="3110" w:type="dxa"/>
            <w:tcBorders>
              <w:top w:val="single" w:sz="4" w:space="0" w:color="auto"/>
              <w:left w:val="single" w:sz="4" w:space="0" w:color="auto"/>
            </w:tcBorders>
            <w:shd w:val="clear" w:color="auto" w:fill="FFFFFF"/>
            <w:vAlign w:val="center"/>
          </w:tcPr>
          <w:p w14:paraId="0971C06E" w14:textId="77777777" w:rsidR="009B1B26" w:rsidRPr="009B1B26" w:rsidRDefault="009B1B26" w:rsidP="009B1B26">
            <w:r w:rsidRPr="009B1B26">
              <w:t>0.75</w:t>
            </w:r>
          </w:p>
        </w:tc>
        <w:tc>
          <w:tcPr>
            <w:tcW w:w="3110" w:type="dxa"/>
            <w:tcBorders>
              <w:top w:val="single" w:sz="4" w:space="0" w:color="auto"/>
              <w:left w:val="single" w:sz="4" w:space="0" w:color="auto"/>
            </w:tcBorders>
            <w:shd w:val="clear" w:color="auto" w:fill="FFFFFF"/>
            <w:vAlign w:val="center"/>
          </w:tcPr>
          <w:p w14:paraId="6BEFFBB9" w14:textId="77777777" w:rsidR="009B1B26" w:rsidRPr="009B1B26" w:rsidRDefault="009B1B26" w:rsidP="009B1B26">
            <w:r w:rsidRPr="009B1B26">
              <w:t>1.30</w:t>
            </w:r>
          </w:p>
        </w:tc>
        <w:tc>
          <w:tcPr>
            <w:tcW w:w="3110" w:type="dxa"/>
            <w:tcBorders>
              <w:top w:val="single" w:sz="4" w:space="0" w:color="auto"/>
              <w:left w:val="single" w:sz="4" w:space="0" w:color="auto"/>
            </w:tcBorders>
            <w:shd w:val="clear" w:color="auto" w:fill="FFFFFF"/>
            <w:vAlign w:val="center"/>
          </w:tcPr>
          <w:p w14:paraId="7098D826" w14:textId="77777777" w:rsidR="009B1B26" w:rsidRPr="009B1B26" w:rsidRDefault="009B1B26" w:rsidP="009B1B26">
            <w:r w:rsidRPr="009B1B26">
              <w:t>30</w:t>
            </w:r>
          </w:p>
        </w:tc>
        <w:tc>
          <w:tcPr>
            <w:tcW w:w="3110" w:type="dxa"/>
            <w:tcBorders>
              <w:top w:val="single" w:sz="4" w:space="0" w:color="auto"/>
              <w:left w:val="single" w:sz="4" w:space="0" w:color="auto"/>
            </w:tcBorders>
            <w:shd w:val="clear" w:color="auto" w:fill="FFFFFF"/>
            <w:vAlign w:val="center"/>
          </w:tcPr>
          <w:p w14:paraId="32A91208" w14:textId="77777777" w:rsidR="009B1B26" w:rsidRPr="009B1B26" w:rsidRDefault="009B1B26" w:rsidP="009B1B26">
            <w:r w:rsidRPr="009B1B26">
              <w:t>0.043</w:t>
            </w:r>
          </w:p>
        </w:tc>
        <w:tc>
          <w:tcPr>
            <w:tcW w:w="3168" w:type="dxa"/>
            <w:tcBorders>
              <w:top w:val="single" w:sz="4" w:space="0" w:color="auto"/>
              <w:left w:val="single" w:sz="4" w:space="0" w:color="auto"/>
            </w:tcBorders>
            <w:shd w:val="clear" w:color="auto" w:fill="FFFFFF"/>
            <w:vAlign w:val="center"/>
          </w:tcPr>
          <w:p w14:paraId="1B2589DC" w14:textId="77777777" w:rsidR="009B1B26" w:rsidRPr="009B1B26" w:rsidRDefault="009B1B26" w:rsidP="009B1B26">
            <w:r w:rsidRPr="009B1B26">
              <w:t>0.793</w:t>
            </w:r>
          </w:p>
        </w:tc>
      </w:tr>
      <w:tr w:rsidR="009B1B26" w:rsidRPr="009B1B26" w14:paraId="33B59B24" w14:textId="77777777" w:rsidTr="005D2E55">
        <w:tblPrEx>
          <w:tblCellMar>
            <w:top w:w="0" w:type="dxa"/>
            <w:bottom w:w="0" w:type="dxa"/>
          </w:tblCellMar>
        </w:tblPrEx>
        <w:trPr>
          <w:trHeight w:hRule="exact" w:val="1181"/>
          <w:jc w:val="center"/>
        </w:trPr>
        <w:tc>
          <w:tcPr>
            <w:tcW w:w="3139" w:type="dxa"/>
            <w:tcBorders>
              <w:top w:val="single" w:sz="4" w:space="0" w:color="auto"/>
            </w:tcBorders>
            <w:shd w:val="clear" w:color="auto" w:fill="FFFFFF"/>
            <w:vAlign w:val="center"/>
          </w:tcPr>
          <w:p w14:paraId="02D4C6A6" w14:textId="77777777" w:rsidR="009B1B26" w:rsidRPr="009B1B26" w:rsidRDefault="009B1B26" w:rsidP="009B1B26">
            <w:r w:rsidRPr="009B1B26">
              <w:t>CBX</w:t>
            </w:r>
          </w:p>
        </w:tc>
        <w:tc>
          <w:tcPr>
            <w:tcW w:w="3120" w:type="dxa"/>
            <w:tcBorders>
              <w:top w:val="single" w:sz="4" w:space="0" w:color="auto"/>
              <w:left w:val="single" w:sz="4" w:space="0" w:color="auto"/>
            </w:tcBorders>
            <w:shd w:val="clear" w:color="auto" w:fill="FFFFFF"/>
            <w:vAlign w:val="center"/>
          </w:tcPr>
          <w:p w14:paraId="37D58275" w14:textId="77777777" w:rsidR="009B1B26" w:rsidRPr="009B1B26" w:rsidRDefault="009B1B26" w:rsidP="009B1B26">
            <w:r w:rsidRPr="009B1B26">
              <w:t>10</w:t>
            </w:r>
          </w:p>
        </w:tc>
        <w:tc>
          <w:tcPr>
            <w:tcW w:w="3110" w:type="dxa"/>
            <w:tcBorders>
              <w:top w:val="single" w:sz="4" w:space="0" w:color="auto"/>
              <w:left w:val="single" w:sz="4" w:space="0" w:color="auto"/>
            </w:tcBorders>
            <w:shd w:val="clear" w:color="auto" w:fill="FFFFFF"/>
            <w:vAlign w:val="center"/>
          </w:tcPr>
          <w:p w14:paraId="14FA862B" w14:textId="77777777" w:rsidR="009B1B26" w:rsidRPr="009B1B26" w:rsidRDefault="009B1B26" w:rsidP="009B1B26">
            <w:r w:rsidRPr="009B1B26">
              <w:t>50</w:t>
            </w:r>
          </w:p>
        </w:tc>
        <w:tc>
          <w:tcPr>
            <w:tcW w:w="3110" w:type="dxa"/>
            <w:tcBorders>
              <w:top w:val="single" w:sz="4" w:space="0" w:color="auto"/>
              <w:left w:val="single" w:sz="4" w:space="0" w:color="auto"/>
            </w:tcBorders>
            <w:shd w:val="clear" w:color="auto" w:fill="FFFFFF"/>
            <w:vAlign w:val="center"/>
          </w:tcPr>
          <w:p w14:paraId="69F9EAEC" w14:textId="77777777" w:rsidR="009B1B26" w:rsidRPr="009B1B26" w:rsidRDefault="009B1B26" w:rsidP="009B1B26">
            <w:r w:rsidRPr="009B1B26">
              <w:t>0.56</w:t>
            </w:r>
          </w:p>
        </w:tc>
        <w:tc>
          <w:tcPr>
            <w:tcW w:w="3110" w:type="dxa"/>
            <w:tcBorders>
              <w:top w:val="single" w:sz="4" w:space="0" w:color="auto"/>
              <w:left w:val="single" w:sz="4" w:space="0" w:color="auto"/>
            </w:tcBorders>
            <w:shd w:val="clear" w:color="auto" w:fill="FFFFFF"/>
            <w:vAlign w:val="center"/>
          </w:tcPr>
          <w:p w14:paraId="33B64EA1" w14:textId="77777777" w:rsidR="009B1B26" w:rsidRPr="009B1B26" w:rsidRDefault="009B1B26" w:rsidP="009B1B26">
            <w:r w:rsidRPr="009B1B26">
              <w:t>1.10</w:t>
            </w:r>
          </w:p>
        </w:tc>
        <w:tc>
          <w:tcPr>
            <w:tcW w:w="3110" w:type="dxa"/>
            <w:tcBorders>
              <w:top w:val="single" w:sz="4" w:space="0" w:color="auto"/>
              <w:left w:val="single" w:sz="4" w:space="0" w:color="auto"/>
            </w:tcBorders>
            <w:shd w:val="clear" w:color="auto" w:fill="FFFFFF"/>
            <w:vAlign w:val="center"/>
          </w:tcPr>
          <w:p w14:paraId="73F349BB" w14:textId="77777777" w:rsidR="009B1B26" w:rsidRPr="009B1B26" w:rsidRDefault="009B1B26" w:rsidP="009B1B26">
            <w:r w:rsidRPr="009B1B26">
              <w:t>20</w:t>
            </w:r>
          </w:p>
        </w:tc>
        <w:tc>
          <w:tcPr>
            <w:tcW w:w="3110" w:type="dxa"/>
            <w:tcBorders>
              <w:top w:val="single" w:sz="4" w:space="0" w:color="auto"/>
              <w:left w:val="single" w:sz="4" w:space="0" w:color="auto"/>
            </w:tcBorders>
            <w:shd w:val="clear" w:color="auto" w:fill="FFFFFF"/>
            <w:vAlign w:val="center"/>
          </w:tcPr>
          <w:p w14:paraId="57608391" w14:textId="77777777" w:rsidR="009B1B26" w:rsidRPr="009B1B26" w:rsidRDefault="009B1B26" w:rsidP="009B1B26">
            <w:r w:rsidRPr="009B1B26">
              <w:t>0.055</w:t>
            </w:r>
          </w:p>
        </w:tc>
        <w:tc>
          <w:tcPr>
            <w:tcW w:w="3168" w:type="dxa"/>
            <w:tcBorders>
              <w:top w:val="single" w:sz="4" w:space="0" w:color="auto"/>
              <w:left w:val="single" w:sz="4" w:space="0" w:color="auto"/>
            </w:tcBorders>
            <w:shd w:val="clear" w:color="auto" w:fill="FFFFFF"/>
            <w:vAlign w:val="center"/>
          </w:tcPr>
          <w:p w14:paraId="2CA43C9A" w14:textId="77777777" w:rsidR="009B1B26" w:rsidRPr="009B1B26" w:rsidRDefault="009B1B26" w:rsidP="009B1B26">
            <w:r w:rsidRPr="009B1B26">
              <w:t>0.615</w:t>
            </w:r>
          </w:p>
        </w:tc>
      </w:tr>
      <w:tr w:rsidR="009B1B26" w:rsidRPr="009B1B26" w14:paraId="65C8F848" w14:textId="77777777" w:rsidTr="005D2E55">
        <w:tblPrEx>
          <w:tblCellMar>
            <w:top w:w="0" w:type="dxa"/>
            <w:bottom w:w="0" w:type="dxa"/>
          </w:tblCellMar>
        </w:tblPrEx>
        <w:trPr>
          <w:trHeight w:hRule="exact" w:val="1181"/>
          <w:jc w:val="center"/>
        </w:trPr>
        <w:tc>
          <w:tcPr>
            <w:tcW w:w="3139" w:type="dxa"/>
            <w:vMerge w:val="restart"/>
            <w:tcBorders>
              <w:top w:val="single" w:sz="4" w:space="0" w:color="auto"/>
            </w:tcBorders>
            <w:shd w:val="clear" w:color="auto" w:fill="FFFFFF"/>
            <w:vAlign w:val="center"/>
          </w:tcPr>
          <w:p w14:paraId="590D7A96" w14:textId="77777777" w:rsidR="009B1B26" w:rsidRPr="009B1B26" w:rsidRDefault="009B1B26" w:rsidP="009B1B26">
            <w:r w:rsidRPr="009B1B26">
              <w:t>CLX</w:t>
            </w:r>
          </w:p>
        </w:tc>
        <w:tc>
          <w:tcPr>
            <w:tcW w:w="3120" w:type="dxa"/>
            <w:tcBorders>
              <w:top w:val="single" w:sz="4" w:space="0" w:color="auto"/>
              <w:left w:val="single" w:sz="4" w:space="0" w:color="auto"/>
            </w:tcBorders>
            <w:shd w:val="clear" w:color="auto" w:fill="FFFFFF"/>
            <w:vAlign w:val="center"/>
          </w:tcPr>
          <w:p w14:paraId="7524A368" w14:textId="77777777" w:rsidR="009B1B26" w:rsidRPr="009B1B26" w:rsidRDefault="009B1B26" w:rsidP="009B1B26">
            <w:r w:rsidRPr="009B1B26">
              <w:t>10</w:t>
            </w:r>
          </w:p>
        </w:tc>
        <w:tc>
          <w:tcPr>
            <w:tcW w:w="3110" w:type="dxa"/>
            <w:tcBorders>
              <w:top w:val="single" w:sz="4" w:space="0" w:color="auto"/>
              <w:left w:val="single" w:sz="4" w:space="0" w:color="auto"/>
            </w:tcBorders>
            <w:shd w:val="clear" w:color="auto" w:fill="FFFFFF"/>
            <w:vAlign w:val="center"/>
          </w:tcPr>
          <w:p w14:paraId="199DC199" w14:textId="77777777" w:rsidR="009B1B26" w:rsidRPr="009B1B26" w:rsidRDefault="009B1B26" w:rsidP="009B1B26">
            <w:r w:rsidRPr="009B1B26">
              <w:t>40</w:t>
            </w:r>
          </w:p>
        </w:tc>
        <w:tc>
          <w:tcPr>
            <w:tcW w:w="3110" w:type="dxa"/>
            <w:tcBorders>
              <w:top w:val="single" w:sz="4" w:space="0" w:color="auto"/>
              <w:left w:val="single" w:sz="4" w:space="0" w:color="auto"/>
            </w:tcBorders>
            <w:shd w:val="clear" w:color="auto" w:fill="FFFFFF"/>
            <w:vAlign w:val="center"/>
          </w:tcPr>
          <w:p w14:paraId="5418C4F3" w14:textId="77777777" w:rsidR="009B1B26" w:rsidRPr="009B1B26" w:rsidRDefault="009B1B26" w:rsidP="009B1B26">
            <w:r w:rsidRPr="009B1B26">
              <w:t>0.60</w:t>
            </w:r>
          </w:p>
        </w:tc>
        <w:tc>
          <w:tcPr>
            <w:tcW w:w="3110" w:type="dxa"/>
            <w:tcBorders>
              <w:top w:val="single" w:sz="4" w:space="0" w:color="auto"/>
              <w:left w:val="single" w:sz="4" w:space="0" w:color="auto"/>
            </w:tcBorders>
            <w:shd w:val="clear" w:color="auto" w:fill="FFFFFF"/>
            <w:vAlign w:val="center"/>
          </w:tcPr>
          <w:p w14:paraId="55488B39" w14:textId="77777777" w:rsidR="009B1B26" w:rsidRPr="009B1B26" w:rsidRDefault="009B1B26" w:rsidP="009B1B26">
            <w:r w:rsidRPr="009B1B26">
              <w:t>1.80</w:t>
            </w:r>
          </w:p>
        </w:tc>
        <w:tc>
          <w:tcPr>
            <w:tcW w:w="3110" w:type="dxa"/>
            <w:tcBorders>
              <w:top w:val="single" w:sz="4" w:space="0" w:color="auto"/>
              <w:left w:val="single" w:sz="4" w:space="0" w:color="auto"/>
            </w:tcBorders>
            <w:shd w:val="clear" w:color="auto" w:fill="FFFFFF"/>
            <w:vAlign w:val="center"/>
          </w:tcPr>
          <w:p w14:paraId="5B11E797" w14:textId="77777777" w:rsidR="009B1B26" w:rsidRPr="009B1B26" w:rsidRDefault="009B1B26" w:rsidP="009B1B26">
            <w:r w:rsidRPr="009B1B26">
              <w:t>25</w:t>
            </w:r>
          </w:p>
        </w:tc>
        <w:tc>
          <w:tcPr>
            <w:tcW w:w="3110" w:type="dxa"/>
            <w:tcBorders>
              <w:top w:val="single" w:sz="4" w:space="0" w:color="auto"/>
              <w:left w:val="single" w:sz="4" w:space="0" w:color="auto"/>
            </w:tcBorders>
            <w:shd w:val="clear" w:color="auto" w:fill="FFFFFF"/>
            <w:vAlign w:val="center"/>
          </w:tcPr>
          <w:p w14:paraId="58EE7C8C" w14:textId="77777777" w:rsidR="009B1B26" w:rsidRPr="009B1B26" w:rsidRDefault="009B1B26" w:rsidP="009B1B26">
            <w:r w:rsidRPr="009B1B26">
              <w:t>0.072</w:t>
            </w:r>
          </w:p>
        </w:tc>
        <w:tc>
          <w:tcPr>
            <w:tcW w:w="3168" w:type="dxa"/>
            <w:tcBorders>
              <w:top w:val="single" w:sz="4" w:space="0" w:color="auto"/>
              <w:left w:val="single" w:sz="4" w:space="0" w:color="auto"/>
            </w:tcBorders>
            <w:shd w:val="clear" w:color="auto" w:fill="FFFFFF"/>
            <w:vAlign w:val="center"/>
          </w:tcPr>
          <w:p w14:paraId="502CE7E4" w14:textId="77777777" w:rsidR="009B1B26" w:rsidRPr="009B1B26" w:rsidRDefault="009B1B26" w:rsidP="009B1B26">
            <w:r w:rsidRPr="009B1B26">
              <w:t>0.672</w:t>
            </w:r>
          </w:p>
        </w:tc>
      </w:tr>
      <w:tr w:rsidR="009B1B26" w:rsidRPr="009B1B26" w14:paraId="6AE19DB6" w14:textId="77777777" w:rsidTr="005D2E55">
        <w:tblPrEx>
          <w:tblCellMar>
            <w:top w:w="0" w:type="dxa"/>
            <w:bottom w:w="0" w:type="dxa"/>
          </w:tblCellMar>
        </w:tblPrEx>
        <w:trPr>
          <w:trHeight w:hRule="exact" w:val="1181"/>
          <w:jc w:val="center"/>
        </w:trPr>
        <w:tc>
          <w:tcPr>
            <w:tcW w:w="3139" w:type="dxa"/>
            <w:vMerge/>
            <w:shd w:val="clear" w:color="auto" w:fill="FFFFFF"/>
            <w:vAlign w:val="center"/>
          </w:tcPr>
          <w:p w14:paraId="69E9D5EB" w14:textId="77777777" w:rsidR="009B1B26" w:rsidRPr="009B1B26" w:rsidRDefault="009B1B26" w:rsidP="009B1B26"/>
        </w:tc>
        <w:tc>
          <w:tcPr>
            <w:tcW w:w="3120" w:type="dxa"/>
            <w:tcBorders>
              <w:top w:val="single" w:sz="4" w:space="0" w:color="auto"/>
              <w:left w:val="single" w:sz="4" w:space="0" w:color="auto"/>
            </w:tcBorders>
            <w:shd w:val="clear" w:color="auto" w:fill="FFFFFF"/>
            <w:vAlign w:val="center"/>
          </w:tcPr>
          <w:p w14:paraId="4AC08A90" w14:textId="77777777" w:rsidR="009B1B26" w:rsidRPr="009B1B26" w:rsidRDefault="009B1B26" w:rsidP="009B1B26">
            <w:r w:rsidRPr="009B1B26">
              <w:t>20</w:t>
            </w:r>
          </w:p>
        </w:tc>
        <w:tc>
          <w:tcPr>
            <w:tcW w:w="3110" w:type="dxa"/>
            <w:tcBorders>
              <w:top w:val="single" w:sz="4" w:space="0" w:color="auto"/>
              <w:left w:val="single" w:sz="4" w:space="0" w:color="auto"/>
            </w:tcBorders>
            <w:shd w:val="clear" w:color="auto" w:fill="FFFFFF"/>
            <w:vAlign w:val="center"/>
          </w:tcPr>
          <w:p w14:paraId="57908942" w14:textId="77777777" w:rsidR="009B1B26" w:rsidRPr="009B1B26" w:rsidRDefault="009B1B26" w:rsidP="009B1B26">
            <w:r w:rsidRPr="009B1B26">
              <w:t>25</w:t>
            </w:r>
          </w:p>
        </w:tc>
        <w:tc>
          <w:tcPr>
            <w:tcW w:w="3110" w:type="dxa"/>
            <w:tcBorders>
              <w:top w:val="single" w:sz="4" w:space="0" w:color="auto"/>
              <w:left w:val="single" w:sz="4" w:space="0" w:color="auto"/>
            </w:tcBorders>
            <w:shd w:val="clear" w:color="auto" w:fill="FFFFFF"/>
            <w:vAlign w:val="center"/>
          </w:tcPr>
          <w:p w14:paraId="5EEE85BC" w14:textId="77777777" w:rsidR="009B1B26" w:rsidRPr="009B1B26" w:rsidRDefault="009B1B26" w:rsidP="009B1B26">
            <w:r w:rsidRPr="009B1B26">
              <w:t>0.35</w:t>
            </w:r>
          </w:p>
        </w:tc>
        <w:tc>
          <w:tcPr>
            <w:tcW w:w="3110" w:type="dxa"/>
            <w:tcBorders>
              <w:top w:val="single" w:sz="4" w:space="0" w:color="auto"/>
              <w:left w:val="single" w:sz="4" w:space="0" w:color="auto"/>
            </w:tcBorders>
            <w:shd w:val="clear" w:color="auto" w:fill="FFFFFF"/>
            <w:vAlign w:val="center"/>
          </w:tcPr>
          <w:p w14:paraId="7F8D788D" w14:textId="77777777" w:rsidR="009B1B26" w:rsidRPr="009B1B26" w:rsidRDefault="009B1B26" w:rsidP="009B1B26">
            <w:r w:rsidRPr="009B1B26">
              <w:t>1.20</w:t>
            </w:r>
          </w:p>
        </w:tc>
        <w:tc>
          <w:tcPr>
            <w:tcW w:w="3110" w:type="dxa"/>
            <w:tcBorders>
              <w:top w:val="single" w:sz="4" w:space="0" w:color="auto"/>
              <w:left w:val="single" w:sz="4" w:space="0" w:color="auto"/>
            </w:tcBorders>
            <w:shd w:val="clear" w:color="auto" w:fill="FFFFFF"/>
            <w:vAlign w:val="center"/>
          </w:tcPr>
          <w:p w14:paraId="7156B1B4" w14:textId="77777777" w:rsidR="009B1B26" w:rsidRPr="009B1B26" w:rsidRDefault="009B1B26" w:rsidP="009B1B26">
            <w:r w:rsidRPr="009B1B26">
              <w:t>20</w:t>
            </w:r>
          </w:p>
        </w:tc>
        <w:tc>
          <w:tcPr>
            <w:tcW w:w="3110" w:type="dxa"/>
            <w:tcBorders>
              <w:top w:val="single" w:sz="4" w:space="0" w:color="auto"/>
              <w:left w:val="single" w:sz="4" w:space="0" w:color="auto"/>
            </w:tcBorders>
            <w:shd w:val="clear" w:color="auto" w:fill="FFFFFF"/>
            <w:vAlign w:val="center"/>
          </w:tcPr>
          <w:p w14:paraId="25EC4998" w14:textId="77777777" w:rsidR="009B1B26" w:rsidRPr="009B1B26" w:rsidRDefault="009B1B26" w:rsidP="009B1B26">
            <w:r w:rsidRPr="009B1B26">
              <w:t>0.060</w:t>
            </w:r>
          </w:p>
        </w:tc>
        <w:tc>
          <w:tcPr>
            <w:tcW w:w="3168" w:type="dxa"/>
            <w:tcBorders>
              <w:top w:val="single" w:sz="4" w:space="0" w:color="auto"/>
              <w:left w:val="single" w:sz="4" w:space="0" w:color="auto"/>
            </w:tcBorders>
            <w:shd w:val="clear" w:color="auto" w:fill="FFFFFF"/>
            <w:vAlign w:val="center"/>
          </w:tcPr>
          <w:p w14:paraId="74D001CA" w14:textId="77777777" w:rsidR="009B1B26" w:rsidRPr="009B1B26" w:rsidRDefault="009B1B26" w:rsidP="009B1B26">
            <w:r w:rsidRPr="009B1B26">
              <w:t>0.410</w:t>
            </w:r>
          </w:p>
        </w:tc>
      </w:tr>
      <w:tr w:rsidR="009B1B26" w:rsidRPr="009B1B26" w14:paraId="05D515B2" w14:textId="77777777" w:rsidTr="005D2E55">
        <w:tblPrEx>
          <w:tblCellMar>
            <w:top w:w="0" w:type="dxa"/>
            <w:bottom w:w="0" w:type="dxa"/>
          </w:tblCellMar>
        </w:tblPrEx>
        <w:trPr>
          <w:trHeight w:hRule="exact" w:val="1190"/>
          <w:jc w:val="center"/>
        </w:trPr>
        <w:tc>
          <w:tcPr>
            <w:tcW w:w="3139" w:type="dxa"/>
            <w:tcBorders>
              <w:top w:val="single" w:sz="4" w:space="0" w:color="auto"/>
            </w:tcBorders>
            <w:shd w:val="clear" w:color="auto" w:fill="FFFFFF"/>
            <w:vAlign w:val="center"/>
          </w:tcPr>
          <w:p w14:paraId="6C6C4EB8" w14:textId="77777777" w:rsidR="009B1B26" w:rsidRPr="009B1B26" w:rsidRDefault="009B1B26" w:rsidP="009B1B26">
            <w:r w:rsidRPr="009B1B26">
              <w:t>CL</w:t>
            </w:r>
          </w:p>
        </w:tc>
        <w:tc>
          <w:tcPr>
            <w:tcW w:w="3120" w:type="dxa"/>
            <w:tcBorders>
              <w:top w:val="single" w:sz="4" w:space="0" w:color="auto"/>
              <w:left w:val="single" w:sz="4" w:space="0" w:color="auto"/>
            </w:tcBorders>
            <w:shd w:val="clear" w:color="auto" w:fill="FFFFFF"/>
            <w:vAlign w:val="center"/>
          </w:tcPr>
          <w:p w14:paraId="1214CF93" w14:textId="77777777" w:rsidR="009B1B26" w:rsidRPr="009B1B26" w:rsidRDefault="009B1B26" w:rsidP="009B1B26">
            <w:r w:rsidRPr="009B1B26">
              <w:t>30</w:t>
            </w:r>
          </w:p>
        </w:tc>
        <w:tc>
          <w:tcPr>
            <w:tcW w:w="3110" w:type="dxa"/>
            <w:tcBorders>
              <w:top w:val="single" w:sz="4" w:space="0" w:color="auto"/>
              <w:left w:val="single" w:sz="4" w:space="0" w:color="auto"/>
            </w:tcBorders>
            <w:shd w:val="clear" w:color="auto" w:fill="FFFFFF"/>
            <w:vAlign w:val="center"/>
          </w:tcPr>
          <w:p w14:paraId="436BEF14" w14:textId="77777777" w:rsidR="009B1B26" w:rsidRPr="009B1B26" w:rsidRDefault="009B1B26" w:rsidP="009B1B26">
            <w:r w:rsidRPr="009B1B26">
              <w:t>25</w:t>
            </w:r>
          </w:p>
        </w:tc>
        <w:tc>
          <w:tcPr>
            <w:tcW w:w="3110" w:type="dxa"/>
            <w:tcBorders>
              <w:top w:val="single" w:sz="4" w:space="0" w:color="auto"/>
              <w:left w:val="single" w:sz="4" w:space="0" w:color="auto"/>
            </w:tcBorders>
            <w:shd w:val="clear" w:color="auto" w:fill="FFFFFF"/>
            <w:vAlign w:val="center"/>
          </w:tcPr>
          <w:p w14:paraId="1EBFA058" w14:textId="77777777" w:rsidR="009B1B26" w:rsidRPr="009B1B26" w:rsidRDefault="009B1B26" w:rsidP="009B1B26">
            <w:r w:rsidRPr="009B1B26">
              <w:t>0.60</w:t>
            </w:r>
          </w:p>
        </w:tc>
        <w:tc>
          <w:tcPr>
            <w:tcW w:w="3110" w:type="dxa"/>
            <w:tcBorders>
              <w:top w:val="single" w:sz="4" w:space="0" w:color="auto"/>
              <w:left w:val="single" w:sz="4" w:space="0" w:color="auto"/>
            </w:tcBorders>
            <w:shd w:val="clear" w:color="auto" w:fill="FFFFFF"/>
            <w:vAlign w:val="center"/>
          </w:tcPr>
          <w:p w14:paraId="38770DC9" w14:textId="77777777" w:rsidR="009B1B26" w:rsidRPr="009B1B26" w:rsidRDefault="009B1B26" w:rsidP="009B1B26">
            <w:r w:rsidRPr="009B1B26">
              <w:t>1.10</w:t>
            </w:r>
          </w:p>
        </w:tc>
        <w:tc>
          <w:tcPr>
            <w:tcW w:w="3110" w:type="dxa"/>
            <w:tcBorders>
              <w:top w:val="single" w:sz="4" w:space="0" w:color="auto"/>
              <w:left w:val="single" w:sz="4" w:space="0" w:color="auto"/>
            </w:tcBorders>
            <w:shd w:val="clear" w:color="auto" w:fill="FFFFFF"/>
            <w:vAlign w:val="center"/>
          </w:tcPr>
          <w:p w14:paraId="4A58AC3D" w14:textId="77777777" w:rsidR="009B1B26" w:rsidRPr="009B1B26" w:rsidRDefault="009B1B26" w:rsidP="009B1B26">
            <w:r w:rsidRPr="009B1B26">
              <w:t>15</w:t>
            </w:r>
          </w:p>
        </w:tc>
        <w:tc>
          <w:tcPr>
            <w:tcW w:w="3110" w:type="dxa"/>
            <w:tcBorders>
              <w:top w:val="single" w:sz="4" w:space="0" w:color="auto"/>
              <w:left w:val="single" w:sz="4" w:space="0" w:color="auto"/>
            </w:tcBorders>
            <w:shd w:val="clear" w:color="auto" w:fill="FFFFFF"/>
            <w:vAlign w:val="center"/>
          </w:tcPr>
          <w:p w14:paraId="46D4804B" w14:textId="77777777" w:rsidR="009B1B26" w:rsidRPr="009B1B26" w:rsidRDefault="009B1B26" w:rsidP="009B1B26">
            <w:r w:rsidRPr="009B1B26">
              <w:t>0.073</w:t>
            </w:r>
          </w:p>
        </w:tc>
        <w:tc>
          <w:tcPr>
            <w:tcW w:w="3168" w:type="dxa"/>
            <w:tcBorders>
              <w:top w:val="single" w:sz="4" w:space="0" w:color="auto"/>
              <w:left w:val="single" w:sz="4" w:space="0" w:color="auto"/>
            </w:tcBorders>
            <w:shd w:val="clear" w:color="auto" w:fill="FFFFFF"/>
            <w:vAlign w:val="center"/>
          </w:tcPr>
          <w:p w14:paraId="614A98CF" w14:textId="77777777" w:rsidR="009B1B26" w:rsidRPr="009B1B26" w:rsidRDefault="009B1B26" w:rsidP="009B1B26">
            <w:r w:rsidRPr="009B1B26">
              <w:t>0.673</w:t>
            </w:r>
          </w:p>
        </w:tc>
      </w:tr>
      <w:tr w:rsidR="009B1B26" w:rsidRPr="009B1B26" w14:paraId="06522414" w14:textId="77777777" w:rsidTr="005D2E55">
        <w:tblPrEx>
          <w:tblCellMar>
            <w:top w:w="0" w:type="dxa"/>
            <w:bottom w:w="0" w:type="dxa"/>
          </w:tblCellMar>
        </w:tblPrEx>
        <w:trPr>
          <w:trHeight w:hRule="exact" w:val="1171"/>
          <w:jc w:val="center"/>
        </w:trPr>
        <w:tc>
          <w:tcPr>
            <w:tcW w:w="3139" w:type="dxa"/>
            <w:vMerge w:val="restart"/>
            <w:tcBorders>
              <w:top w:val="single" w:sz="4" w:space="0" w:color="auto"/>
            </w:tcBorders>
            <w:shd w:val="clear" w:color="auto" w:fill="FFFFFF"/>
            <w:vAlign w:val="center"/>
          </w:tcPr>
          <w:p w14:paraId="5AADEEA2" w14:textId="77777777" w:rsidR="009B1B26" w:rsidRPr="009B1B26" w:rsidRDefault="009B1B26" w:rsidP="009B1B26">
            <w:r w:rsidRPr="009B1B26">
              <w:t>QZ</w:t>
            </w:r>
          </w:p>
        </w:tc>
        <w:tc>
          <w:tcPr>
            <w:tcW w:w="3120" w:type="dxa"/>
            <w:tcBorders>
              <w:top w:val="single" w:sz="4" w:space="0" w:color="auto"/>
              <w:left w:val="single" w:sz="4" w:space="0" w:color="auto"/>
            </w:tcBorders>
            <w:shd w:val="clear" w:color="auto" w:fill="FFFFFF"/>
            <w:vAlign w:val="center"/>
          </w:tcPr>
          <w:p w14:paraId="5DA893B1" w14:textId="77777777" w:rsidR="009B1B26" w:rsidRPr="009B1B26" w:rsidRDefault="009B1B26" w:rsidP="009B1B26">
            <w:r w:rsidRPr="009B1B26">
              <w:t>10</w:t>
            </w:r>
          </w:p>
        </w:tc>
        <w:tc>
          <w:tcPr>
            <w:tcW w:w="3110" w:type="dxa"/>
            <w:tcBorders>
              <w:top w:val="single" w:sz="4" w:space="0" w:color="auto"/>
              <w:left w:val="single" w:sz="4" w:space="0" w:color="auto"/>
            </w:tcBorders>
            <w:shd w:val="clear" w:color="auto" w:fill="FFFFFF"/>
            <w:vAlign w:val="center"/>
          </w:tcPr>
          <w:p w14:paraId="2736DB26" w14:textId="77777777" w:rsidR="009B1B26" w:rsidRPr="009B1B26" w:rsidRDefault="009B1B26" w:rsidP="009B1B26">
            <w:r w:rsidRPr="009B1B26">
              <w:t>20</w:t>
            </w:r>
          </w:p>
        </w:tc>
        <w:tc>
          <w:tcPr>
            <w:tcW w:w="3110" w:type="dxa"/>
            <w:tcBorders>
              <w:top w:val="single" w:sz="4" w:space="0" w:color="auto"/>
              <w:left w:val="single" w:sz="4" w:space="0" w:color="auto"/>
            </w:tcBorders>
            <w:shd w:val="clear" w:color="auto" w:fill="FFFFFF"/>
            <w:vAlign w:val="center"/>
          </w:tcPr>
          <w:p w14:paraId="7E81FF37" w14:textId="77777777" w:rsidR="009B1B26" w:rsidRPr="009B1B26" w:rsidRDefault="009B1B26" w:rsidP="009B1B26">
            <w:r w:rsidRPr="009B1B26">
              <w:t>0.70</w:t>
            </w:r>
          </w:p>
        </w:tc>
        <w:tc>
          <w:tcPr>
            <w:tcW w:w="3110" w:type="dxa"/>
            <w:tcBorders>
              <w:top w:val="single" w:sz="4" w:space="0" w:color="auto"/>
              <w:left w:val="single" w:sz="4" w:space="0" w:color="auto"/>
            </w:tcBorders>
            <w:shd w:val="clear" w:color="auto" w:fill="FFFFFF"/>
            <w:vAlign w:val="center"/>
          </w:tcPr>
          <w:p w14:paraId="5C28ECF2" w14:textId="77777777" w:rsidR="009B1B26" w:rsidRPr="009B1B26" w:rsidRDefault="009B1B26" w:rsidP="009B1B26">
            <w:r w:rsidRPr="009B1B26">
              <w:t>1.50</w:t>
            </w:r>
          </w:p>
        </w:tc>
        <w:tc>
          <w:tcPr>
            <w:tcW w:w="3110" w:type="dxa"/>
            <w:tcBorders>
              <w:top w:val="single" w:sz="4" w:space="0" w:color="auto"/>
              <w:left w:val="single" w:sz="4" w:space="0" w:color="auto"/>
            </w:tcBorders>
            <w:shd w:val="clear" w:color="auto" w:fill="FFFFFF"/>
            <w:vAlign w:val="center"/>
          </w:tcPr>
          <w:p w14:paraId="2916E572" w14:textId="77777777" w:rsidR="009B1B26" w:rsidRPr="009B1B26" w:rsidRDefault="009B1B26" w:rsidP="009B1B26">
            <w:r w:rsidRPr="009B1B26">
              <w:t>20</w:t>
            </w:r>
          </w:p>
        </w:tc>
        <w:tc>
          <w:tcPr>
            <w:tcW w:w="3110" w:type="dxa"/>
            <w:tcBorders>
              <w:top w:val="single" w:sz="4" w:space="0" w:color="auto"/>
              <w:left w:val="single" w:sz="4" w:space="0" w:color="auto"/>
            </w:tcBorders>
            <w:shd w:val="clear" w:color="auto" w:fill="FFFFFF"/>
            <w:vAlign w:val="center"/>
          </w:tcPr>
          <w:p w14:paraId="6E6CFE9C" w14:textId="77777777" w:rsidR="009B1B26" w:rsidRPr="009B1B26" w:rsidRDefault="009B1B26" w:rsidP="009B1B26">
            <w:r w:rsidRPr="009B1B26">
              <w:t>0.075</w:t>
            </w:r>
          </w:p>
        </w:tc>
        <w:tc>
          <w:tcPr>
            <w:tcW w:w="3168" w:type="dxa"/>
            <w:tcBorders>
              <w:top w:val="single" w:sz="4" w:space="0" w:color="auto"/>
              <w:left w:val="single" w:sz="4" w:space="0" w:color="auto"/>
            </w:tcBorders>
            <w:shd w:val="clear" w:color="auto" w:fill="FFFFFF"/>
            <w:vAlign w:val="center"/>
          </w:tcPr>
          <w:p w14:paraId="6670895A" w14:textId="77777777" w:rsidR="009B1B26" w:rsidRPr="009B1B26" w:rsidRDefault="009B1B26" w:rsidP="009B1B26">
            <w:r w:rsidRPr="009B1B26">
              <w:t>0.775</w:t>
            </w:r>
          </w:p>
        </w:tc>
      </w:tr>
      <w:tr w:rsidR="009B1B26" w:rsidRPr="009B1B26" w14:paraId="53132CC4" w14:textId="77777777" w:rsidTr="005D2E55">
        <w:tblPrEx>
          <w:tblCellMar>
            <w:top w:w="0" w:type="dxa"/>
            <w:bottom w:w="0" w:type="dxa"/>
          </w:tblCellMar>
        </w:tblPrEx>
        <w:trPr>
          <w:trHeight w:hRule="exact" w:val="1181"/>
          <w:jc w:val="center"/>
        </w:trPr>
        <w:tc>
          <w:tcPr>
            <w:tcW w:w="3139" w:type="dxa"/>
            <w:vMerge/>
            <w:shd w:val="clear" w:color="auto" w:fill="FFFFFF"/>
            <w:vAlign w:val="center"/>
          </w:tcPr>
          <w:p w14:paraId="183ED9B3" w14:textId="77777777" w:rsidR="009B1B26" w:rsidRPr="009B1B26" w:rsidRDefault="009B1B26" w:rsidP="009B1B26"/>
        </w:tc>
        <w:tc>
          <w:tcPr>
            <w:tcW w:w="3120" w:type="dxa"/>
            <w:tcBorders>
              <w:top w:val="single" w:sz="4" w:space="0" w:color="auto"/>
              <w:left w:val="single" w:sz="4" w:space="0" w:color="auto"/>
            </w:tcBorders>
            <w:shd w:val="clear" w:color="auto" w:fill="FFFFFF"/>
            <w:vAlign w:val="center"/>
          </w:tcPr>
          <w:p w14:paraId="3E3277FA" w14:textId="77777777" w:rsidR="009B1B26" w:rsidRPr="009B1B26" w:rsidRDefault="009B1B26" w:rsidP="009B1B26">
            <w:r w:rsidRPr="009B1B26">
              <w:t>20</w:t>
            </w:r>
          </w:p>
        </w:tc>
        <w:tc>
          <w:tcPr>
            <w:tcW w:w="3110" w:type="dxa"/>
            <w:tcBorders>
              <w:top w:val="single" w:sz="4" w:space="0" w:color="auto"/>
              <w:left w:val="single" w:sz="4" w:space="0" w:color="auto"/>
            </w:tcBorders>
            <w:shd w:val="clear" w:color="auto" w:fill="FFFFFF"/>
            <w:vAlign w:val="center"/>
          </w:tcPr>
          <w:p w14:paraId="31318464" w14:textId="77777777" w:rsidR="009B1B26" w:rsidRPr="009B1B26" w:rsidRDefault="009B1B26" w:rsidP="009B1B26">
            <w:r w:rsidRPr="009B1B26">
              <w:t>10</w:t>
            </w:r>
          </w:p>
        </w:tc>
        <w:tc>
          <w:tcPr>
            <w:tcW w:w="3110" w:type="dxa"/>
            <w:tcBorders>
              <w:top w:val="single" w:sz="4" w:space="0" w:color="auto"/>
              <w:left w:val="single" w:sz="4" w:space="0" w:color="auto"/>
            </w:tcBorders>
            <w:shd w:val="clear" w:color="auto" w:fill="FFFFFF"/>
            <w:vAlign w:val="center"/>
          </w:tcPr>
          <w:p w14:paraId="53B0D09C" w14:textId="77777777" w:rsidR="009B1B26" w:rsidRPr="009B1B26" w:rsidRDefault="009B1B26" w:rsidP="009B1B26">
            <w:r w:rsidRPr="009B1B26">
              <w:t>0.50</w:t>
            </w:r>
          </w:p>
        </w:tc>
        <w:tc>
          <w:tcPr>
            <w:tcW w:w="3110" w:type="dxa"/>
            <w:tcBorders>
              <w:top w:val="single" w:sz="4" w:space="0" w:color="auto"/>
              <w:left w:val="single" w:sz="4" w:space="0" w:color="auto"/>
            </w:tcBorders>
            <w:shd w:val="clear" w:color="auto" w:fill="FFFFFF"/>
            <w:vAlign w:val="center"/>
          </w:tcPr>
          <w:p w14:paraId="413FDA2C" w14:textId="77777777" w:rsidR="009B1B26" w:rsidRPr="009B1B26" w:rsidRDefault="009B1B26" w:rsidP="009B1B26">
            <w:r w:rsidRPr="009B1B26">
              <w:t>1.35</w:t>
            </w:r>
          </w:p>
        </w:tc>
        <w:tc>
          <w:tcPr>
            <w:tcW w:w="3110" w:type="dxa"/>
            <w:tcBorders>
              <w:top w:val="single" w:sz="4" w:space="0" w:color="auto"/>
              <w:left w:val="single" w:sz="4" w:space="0" w:color="auto"/>
            </w:tcBorders>
            <w:shd w:val="clear" w:color="auto" w:fill="FFFFFF"/>
            <w:vAlign w:val="center"/>
          </w:tcPr>
          <w:p w14:paraId="49A19A3B" w14:textId="77777777" w:rsidR="009B1B26" w:rsidRPr="009B1B26" w:rsidRDefault="009B1B26" w:rsidP="009B1B26">
            <w:r w:rsidRPr="009B1B26">
              <w:t>35</w:t>
            </w:r>
          </w:p>
        </w:tc>
        <w:tc>
          <w:tcPr>
            <w:tcW w:w="3110" w:type="dxa"/>
            <w:tcBorders>
              <w:top w:val="single" w:sz="4" w:space="0" w:color="auto"/>
              <w:left w:val="single" w:sz="4" w:space="0" w:color="auto"/>
            </w:tcBorders>
            <w:shd w:val="clear" w:color="auto" w:fill="FFFFFF"/>
            <w:vAlign w:val="center"/>
          </w:tcPr>
          <w:p w14:paraId="57A6B7E0" w14:textId="77777777" w:rsidR="009B1B26" w:rsidRPr="009B1B26" w:rsidRDefault="009B1B26" w:rsidP="009B1B26">
            <w:r w:rsidRPr="009B1B26">
              <w:t>0.039</w:t>
            </w:r>
          </w:p>
        </w:tc>
        <w:tc>
          <w:tcPr>
            <w:tcW w:w="3168" w:type="dxa"/>
            <w:tcBorders>
              <w:top w:val="single" w:sz="4" w:space="0" w:color="auto"/>
              <w:left w:val="single" w:sz="4" w:space="0" w:color="auto"/>
            </w:tcBorders>
            <w:shd w:val="clear" w:color="auto" w:fill="FFFFFF"/>
            <w:vAlign w:val="center"/>
          </w:tcPr>
          <w:p w14:paraId="31E9028A" w14:textId="77777777" w:rsidR="009B1B26" w:rsidRPr="009B1B26" w:rsidRDefault="009B1B26" w:rsidP="009B1B26">
            <w:r w:rsidRPr="009B1B26">
              <w:t>0.539</w:t>
            </w:r>
          </w:p>
        </w:tc>
      </w:tr>
      <w:tr w:rsidR="009B1B26" w:rsidRPr="009B1B26" w14:paraId="01D8E564" w14:textId="77777777" w:rsidTr="005D2E55">
        <w:tblPrEx>
          <w:tblCellMar>
            <w:top w:w="0" w:type="dxa"/>
            <w:bottom w:w="0" w:type="dxa"/>
          </w:tblCellMar>
        </w:tblPrEx>
        <w:trPr>
          <w:trHeight w:hRule="exact" w:val="1238"/>
          <w:jc w:val="center"/>
        </w:trPr>
        <w:tc>
          <w:tcPr>
            <w:tcW w:w="3139" w:type="dxa"/>
            <w:tcBorders>
              <w:top w:val="single" w:sz="4" w:space="0" w:color="auto"/>
              <w:bottom w:val="single" w:sz="4" w:space="0" w:color="auto"/>
            </w:tcBorders>
            <w:shd w:val="clear" w:color="auto" w:fill="FFFFFF"/>
            <w:vAlign w:val="center"/>
          </w:tcPr>
          <w:p w14:paraId="21A943BB" w14:textId="77777777" w:rsidR="009B1B26" w:rsidRPr="009B1B26" w:rsidRDefault="009B1B26" w:rsidP="009B1B26">
            <w:r w:rsidRPr="009B1B26">
              <w:t>HZ</w:t>
            </w:r>
          </w:p>
        </w:tc>
        <w:tc>
          <w:tcPr>
            <w:tcW w:w="3120" w:type="dxa"/>
            <w:tcBorders>
              <w:top w:val="single" w:sz="4" w:space="0" w:color="auto"/>
              <w:left w:val="single" w:sz="4" w:space="0" w:color="auto"/>
              <w:bottom w:val="single" w:sz="4" w:space="0" w:color="auto"/>
            </w:tcBorders>
            <w:shd w:val="clear" w:color="auto" w:fill="FFFFFF"/>
            <w:vAlign w:val="center"/>
          </w:tcPr>
          <w:p w14:paraId="75981F51" w14:textId="77777777" w:rsidR="009B1B26" w:rsidRPr="009B1B26" w:rsidRDefault="009B1B26" w:rsidP="009B1B26">
            <w:r w:rsidRPr="009B1B26">
              <w:t>10</w:t>
            </w:r>
          </w:p>
        </w:tc>
        <w:tc>
          <w:tcPr>
            <w:tcW w:w="3110" w:type="dxa"/>
            <w:tcBorders>
              <w:top w:val="single" w:sz="4" w:space="0" w:color="auto"/>
              <w:left w:val="single" w:sz="4" w:space="0" w:color="auto"/>
              <w:bottom w:val="single" w:sz="4" w:space="0" w:color="auto"/>
            </w:tcBorders>
            <w:shd w:val="clear" w:color="auto" w:fill="FFFFFF"/>
            <w:vAlign w:val="center"/>
          </w:tcPr>
          <w:p w14:paraId="67F66414" w14:textId="77777777" w:rsidR="009B1B26" w:rsidRPr="009B1B26" w:rsidRDefault="009B1B26" w:rsidP="009B1B26">
            <w:r w:rsidRPr="009B1B26">
              <w:t>20</w:t>
            </w:r>
          </w:p>
        </w:tc>
        <w:tc>
          <w:tcPr>
            <w:tcW w:w="3110" w:type="dxa"/>
            <w:tcBorders>
              <w:top w:val="single" w:sz="4" w:space="0" w:color="auto"/>
              <w:left w:val="single" w:sz="4" w:space="0" w:color="auto"/>
              <w:bottom w:val="single" w:sz="4" w:space="0" w:color="auto"/>
            </w:tcBorders>
            <w:shd w:val="clear" w:color="auto" w:fill="FFFFFF"/>
            <w:vAlign w:val="center"/>
          </w:tcPr>
          <w:p w14:paraId="726A44A1" w14:textId="77777777" w:rsidR="009B1B26" w:rsidRPr="009B1B26" w:rsidRDefault="009B1B26" w:rsidP="009B1B26">
            <w:r w:rsidRPr="009B1B26">
              <w:t>0.90</w:t>
            </w:r>
          </w:p>
        </w:tc>
        <w:tc>
          <w:tcPr>
            <w:tcW w:w="3110" w:type="dxa"/>
            <w:tcBorders>
              <w:top w:val="single" w:sz="4" w:space="0" w:color="auto"/>
              <w:left w:val="single" w:sz="4" w:space="0" w:color="auto"/>
              <w:bottom w:val="single" w:sz="4" w:space="0" w:color="auto"/>
            </w:tcBorders>
            <w:shd w:val="clear" w:color="auto" w:fill="FFFFFF"/>
            <w:vAlign w:val="center"/>
          </w:tcPr>
          <w:p w14:paraId="71D7CDDF" w14:textId="77777777" w:rsidR="009B1B26" w:rsidRPr="009B1B26" w:rsidRDefault="009B1B26" w:rsidP="009B1B26">
            <w:r w:rsidRPr="009B1B26">
              <w:t>1.25</w:t>
            </w:r>
          </w:p>
        </w:tc>
        <w:tc>
          <w:tcPr>
            <w:tcW w:w="3110" w:type="dxa"/>
            <w:tcBorders>
              <w:top w:val="single" w:sz="4" w:space="0" w:color="auto"/>
              <w:left w:val="single" w:sz="4" w:space="0" w:color="auto"/>
              <w:bottom w:val="single" w:sz="4" w:space="0" w:color="auto"/>
            </w:tcBorders>
            <w:shd w:val="clear" w:color="auto" w:fill="FFFFFF"/>
            <w:vAlign w:val="center"/>
          </w:tcPr>
          <w:p w14:paraId="7F01C7BD" w14:textId="77777777" w:rsidR="009B1B26" w:rsidRPr="009B1B26" w:rsidRDefault="009B1B26" w:rsidP="009B1B26">
            <w:r w:rsidRPr="009B1B26">
              <w:t>50</w:t>
            </w:r>
          </w:p>
        </w:tc>
        <w:tc>
          <w:tcPr>
            <w:tcW w:w="3110" w:type="dxa"/>
            <w:tcBorders>
              <w:top w:val="single" w:sz="4" w:space="0" w:color="auto"/>
              <w:left w:val="single" w:sz="4" w:space="0" w:color="auto"/>
              <w:bottom w:val="single" w:sz="4" w:space="0" w:color="auto"/>
            </w:tcBorders>
            <w:shd w:val="clear" w:color="auto" w:fill="FFFFFF"/>
            <w:vAlign w:val="center"/>
          </w:tcPr>
          <w:p w14:paraId="025894E0" w14:textId="77777777" w:rsidR="009B1B26" w:rsidRPr="009B1B26" w:rsidRDefault="009B1B26" w:rsidP="009B1B26">
            <w:r w:rsidRPr="009B1B26">
              <w:t>0.025</w:t>
            </w:r>
          </w:p>
        </w:tc>
        <w:tc>
          <w:tcPr>
            <w:tcW w:w="3168" w:type="dxa"/>
            <w:tcBorders>
              <w:top w:val="single" w:sz="4" w:space="0" w:color="auto"/>
              <w:left w:val="single" w:sz="4" w:space="0" w:color="auto"/>
              <w:bottom w:val="single" w:sz="4" w:space="0" w:color="auto"/>
            </w:tcBorders>
            <w:shd w:val="clear" w:color="auto" w:fill="FFFFFF"/>
            <w:vAlign w:val="center"/>
          </w:tcPr>
          <w:p w14:paraId="1B54088E" w14:textId="77777777" w:rsidR="009B1B26" w:rsidRPr="009B1B26" w:rsidRDefault="009B1B26" w:rsidP="009B1B26">
            <w:r w:rsidRPr="009B1B26">
              <w:t>0.925</w:t>
            </w:r>
          </w:p>
        </w:tc>
      </w:tr>
    </w:tbl>
    <w:p w14:paraId="78E4E17A" w14:textId="77777777" w:rsidR="009B1B26" w:rsidRPr="009B1B26" w:rsidRDefault="009B1B26" w:rsidP="009B1B26"/>
    <w:p w14:paraId="7FAAEF58" w14:textId="77777777" w:rsidR="009B1B26" w:rsidRPr="009B1B26" w:rsidRDefault="009B1B26" w:rsidP="009B1B26">
      <w:r w:rsidRPr="009B1B26">
        <w:rPr>
          <w:rFonts w:hint="eastAsia"/>
        </w:rPr>
        <w:t>表</w:t>
      </w:r>
      <w:r w:rsidRPr="009B1B26">
        <w:t>2-3</w:t>
      </w:r>
      <w:r w:rsidRPr="009B1B26">
        <w:rPr>
          <w:rFonts w:hint="eastAsia"/>
        </w:rPr>
        <w:t>中，工作中心</w:t>
      </w:r>
      <w:r w:rsidRPr="009B1B26">
        <w:t>10</w:t>
      </w:r>
      <w:r w:rsidRPr="009B1B26">
        <w:rPr>
          <w:rFonts w:hint="eastAsia"/>
        </w:rPr>
        <w:t>、工作中心</w:t>
      </w:r>
      <w:r w:rsidRPr="009B1B26">
        <w:t>20</w:t>
      </w:r>
      <w:r w:rsidRPr="009B1B26">
        <w:rPr>
          <w:rFonts w:hint="eastAsia"/>
        </w:rPr>
        <w:t>、工作中心</w:t>
      </w:r>
      <w:r w:rsidRPr="009B1B26">
        <w:t>25</w:t>
      </w:r>
      <w:r w:rsidRPr="009B1B26">
        <w:rPr>
          <w:rFonts w:hint="eastAsia"/>
        </w:rPr>
        <w:t>、工作中心</w:t>
      </w:r>
      <w:r w:rsidRPr="009B1B26">
        <w:t>40</w:t>
      </w:r>
      <w:r w:rsidRPr="009B1B26">
        <w:rPr>
          <w:rFonts w:hint="eastAsia"/>
        </w:rPr>
        <w:t>、工作中心</w:t>
      </w:r>
      <w:r w:rsidRPr="009B1B26">
        <w:t>50</w:t>
      </w:r>
      <w:r w:rsidRPr="009B1B26">
        <w:rPr>
          <w:rFonts w:hint="eastAsia"/>
        </w:rPr>
        <w:t>和</w:t>
      </w:r>
    </w:p>
    <w:p w14:paraId="5BACF4A2" w14:textId="77777777" w:rsidR="009B1B26" w:rsidRPr="009B1B26" w:rsidRDefault="009B1B26" w:rsidP="009B1B26">
      <w:r w:rsidRPr="009B1B26">
        <w:rPr>
          <w:rFonts w:hint="eastAsia"/>
        </w:rPr>
        <w:t>工作中心</w:t>
      </w:r>
      <w:r w:rsidRPr="009B1B26">
        <w:t>60</w:t>
      </w:r>
      <w:r w:rsidRPr="009B1B26">
        <w:rPr>
          <w:rFonts w:hint="eastAsia"/>
        </w:rPr>
        <w:t>是关键资源。在表</w:t>
      </w:r>
      <w:r w:rsidRPr="009B1B26">
        <w:t>2.3</w:t>
      </w:r>
      <w:r w:rsidRPr="009B1B26">
        <w:rPr>
          <w:rFonts w:hint="eastAsia"/>
        </w:rPr>
        <w:t>中，给出了单件加工时间、生产准备时间和平均批量</w:t>
      </w:r>
    </w:p>
    <w:p w14:paraId="1531D9D3" w14:textId="77777777" w:rsidR="009B1B26" w:rsidRPr="009B1B26" w:rsidRDefault="009B1B26" w:rsidP="009B1B26">
      <w:r w:rsidRPr="009B1B26">
        <w:rPr>
          <w:rFonts w:hint="eastAsia"/>
        </w:rPr>
        <w:t>（时间单位是小时）。这里，生产准备时间是指整个批量的生产准备时间。单件准备时间</w:t>
      </w:r>
    </w:p>
    <w:p w14:paraId="347E2781" w14:textId="77777777" w:rsidR="009B1B26" w:rsidRPr="009B1B26" w:rsidRDefault="009B1B26" w:rsidP="009B1B26">
      <w:r w:rsidRPr="009B1B26">
        <w:rPr>
          <w:rFonts w:hint="eastAsia"/>
        </w:rPr>
        <w:t>的计算公式如下所示：</w:t>
      </w:r>
    </w:p>
    <w:p w14:paraId="66BE4E03" w14:textId="77777777" w:rsidR="009B1B26" w:rsidRPr="009B1B26" w:rsidRDefault="009B1B26" w:rsidP="009B1B26">
      <w:r w:rsidRPr="009B1B26">
        <w:rPr>
          <w:rFonts w:hint="eastAsia"/>
        </w:rPr>
        <w:t>单件准备时间</w:t>
      </w:r>
      <w:r w:rsidRPr="009B1B26">
        <w:t>=</w:t>
      </w:r>
      <w:r w:rsidRPr="009B1B26">
        <w:rPr>
          <w:rFonts w:hint="eastAsia"/>
        </w:rPr>
        <w:t>生产准备时间：平均批量</w:t>
      </w:r>
      <w:r w:rsidRPr="009B1B26">
        <w:tab/>
      </w:r>
      <w:r w:rsidRPr="009B1B26">
        <w:rPr>
          <w:rFonts w:hint="eastAsia"/>
        </w:rPr>
        <w:t>（</w:t>
      </w:r>
      <w:r w:rsidRPr="009B1B26">
        <w:t xml:space="preserve">2-7 </w:t>
      </w:r>
      <w:r w:rsidRPr="009B1B26">
        <w:rPr>
          <w:rFonts w:hint="eastAsia"/>
        </w:rPr>
        <w:t>）</w:t>
      </w:r>
    </w:p>
    <w:p w14:paraId="2DC3B43D" w14:textId="77777777" w:rsidR="009B1B26" w:rsidRPr="009B1B26" w:rsidRDefault="009B1B26" w:rsidP="009B1B26">
      <w:r w:rsidRPr="009B1B26">
        <w:rPr>
          <w:rFonts w:hint="eastAsia"/>
        </w:rPr>
        <w:t>根据式（</w:t>
      </w:r>
      <w:r w:rsidRPr="009B1B26">
        <w:t xml:space="preserve">2.7 </w:t>
      </w:r>
      <w:r w:rsidRPr="009B1B26">
        <w:rPr>
          <w:rFonts w:hint="eastAsia"/>
        </w:rPr>
        <w:t>）</w:t>
      </w:r>
      <w:r w:rsidRPr="009B1B26">
        <w:t>,</w:t>
      </w:r>
      <w:r w:rsidRPr="009B1B26">
        <w:rPr>
          <w:rFonts w:hint="eastAsia"/>
        </w:rPr>
        <w:t>计算每一个零件的单件准备时间。计算结果如表</w:t>
      </w:r>
      <w:r w:rsidRPr="009B1B26">
        <w:t>2.4</w:t>
      </w:r>
      <w:r w:rsidRPr="009B1B26">
        <w:rPr>
          <w:rFonts w:hint="eastAsia"/>
        </w:rPr>
        <w:t>所示。</w:t>
      </w:r>
    </w:p>
    <w:p w14:paraId="47E65842" w14:textId="77777777" w:rsidR="009B1B26" w:rsidRPr="009B1B26" w:rsidRDefault="009B1B26" w:rsidP="009B1B26">
      <w:r w:rsidRPr="009B1B26">
        <w:rPr>
          <w:rFonts w:hint="eastAsia"/>
        </w:rPr>
        <w:t>表</w:t>
      </w:r>
      <w:r w:rsidRPr="009B1B26">
        <w:t>2-4</w:t>
      </w:r>
      <w:r w:rsidRPr="009B1B26">
        <w:rPr>
          <w:rFonts w:hint="eastAsia"/>
        </w:rPr>
        <w:t>自行车</w:t>
      </w:r>
      <w:r w:rsidRPr="009B1B26">
        <w:t>ZXCA-F</w:t>
      </w:r>
      <w:r w:rsidRPr="009B1B26">
        <w:rPr>
          <w:rFonts w:hint="eastAsia"/>
        </w:rPr>
        <w:t>的能力清单</w:t>
      </w:r>
    </w:p>
    <w:tbl>
      <w:tblPr>
        <w:tblOverlap w:val="never"/>
        <w:tblW w:w="0" w:type="auto"/>
        <w:jc w:val="center"/>
        <w:tblLayout w:type="fixed"/>
        <w:tblCellMar>
          <w:left w:w="10" w:type="dxa"/>
          <w:right w:w="10" w:type="dxa"/>
        </w:tblCellMar>
        <w:tblLook w:val="0000" w:firstRow="0" w:lastRow="0" w:firstColumn="0" w:lastColumn="0" w:noHBand="0" w:noVBand="0"/>
      </w:tblPr>
      <w:tblGrid>
        <w:gridCol w:w="4579"/>
        <w:gridCol w:w="6979"/>
        <w:gridCol w:w="6979"/>
        <w:gridCol w:w="6432"/>
      </w:tblGrid>
      <w:tr w:rsidR="009B1B26" w:rsidRPr="009B1B26" w14:paraId="63F7FEED" w14:textId="77777777" w:rsidTr="005D2E55">
        <w:tblPrEx>
          <w:tblCellMar>
            <w:top w:w="0" w:type="dxa"/>
            <w:bottom w:w="0" w:type="dxa"/>
          </w:tblCellMar>
        </w:tblPrEx>
        <w:trPr>
          <w:trHeight w:hRule="exact" w:val="1238"/>
          <w:jc w:val="center"/>
        </w:trPr>
        <w:tc>
          <w:tcPr>
            <w:tcW w:w="4579" w:type="dxa"/>
            <w:tcBorders>
              <w:top w:val="single" w:sz="4" w:space="0" w:color="auto"/>
            </w:tcBorders>
            <w:shd w:val="clear" w:color="auto" w:fill="FFFFFF"/>
            <w:vAlign w:val="center"/>
          </w:tcPr>
          <w:p w14:paraId="6AD4BC7B" w14:textId="77777777" w:rsidR="009B1B26" w:rsidRPr="009B1B26" w:rsidRDefault="009B1B26" w:rsidP="009B1B26">
            <w:r w:rsidRPr="009B1B26">
              <w:rPr>
                <w:rFonts w:hint="eastAsia"/>
              </w:rPr>
              <w:t>工作中心</w:t>
            </w:r>
          </w:p>
        </w:tc>
        <w:tc>
          <w:tcPr>
            <w:tcW w:w="6979" w:type="dxa"/>
            <w:tcBorders>
              <w:top w:val="single" w:sz="4" w:space="0" w:color="auto"/>
              <w:left w:val="single" w:sz="4" w:space="0" w:color="auto"/>
            </w:tcBorders>
            <w:shd w:val="clear" w:color="auto" w:fill="FFFFFF"/>
            <w:vAlign w:val="center"/>
          </w:tcPr>
          <w:p w14:paraId="7E4FB916" w14:textId="77777777" w:rsidR="009B1B26" w:rsidRPr="009B1B26" w:rsidRDefault="009B1B26" w:rsidP="009B1B26">
            <w:r w:rsidRPr="009B1B26">
              <w:rPr>
                <w:rFonts w:hint="eastAsia"/>
              </w:rPr>
              <w:t>单件加工时间</w:t>
            </w:r>
          </w:p>
        </w:tc>
        <w:tc>
          <w:tcPr>
            <w:tcW w:w="6979" w:type="dxa"/>
            <w:tcBorders>
              <w:top w:val="single" w:sz="4" w:space="0" w:color="auto"/>
              <w:left w:val="single" w:sz="4" w:space="0" w:color="auto"/>
            </w:tcBorders>
            <w:shd w:val="clear" w:color="auto" w:fill="FFFFFF"/>
            <w:vAlign w:val="center"/>
          </w:tcPr>
          <w:p w14:paraId="537C6B51" w14:textId="77777777" w:rsidR="009B1B26" w:rsidRPr="009B1B26" w:rsidRDefault="009B1B26" w:rsidP="009B1B26">
            <w:r w:rsidRPr="009B1B26">
              <w:rPr>
                <w:rFonts w:hint="eastAsia"/>
              </w:rPr>
              <w:t>单件准备时间</w:t>
            </w:r>
          </w:p>
        </w:tc>
        <w:tc>
          <w:tcPr>
            <w:tcW w:w="6432" w:type="dxa"/>
            <w:tcBorders>
              <w:top w:val="single" w:sz="4" w:space="0" w:color="auto"/>
              <w:left w:val="single" w:sz="4" w:space="0" w:color="auto"/>
            </w:tcBorders>
            <w:shd w:val="clear" w:color="auto" w:fill="FFFFFF"/>
            <w:vAlign w:val="center"/>
          </w:tcPr>
          <w:p w14:paraId="672DD2AC" w14:textId="77777777" w:rsidR="009B1B26" w:rsidRPr="009B1B26" w:rsidRDefault="009B1B26" w:rsidP="009B1B26">
            <w:r w:rsidRPr="009B1B26">
              <w:rPr>
                <w:rFonts w:hint="eastAsia"/>
              </w:rPr>
              <w:t>单件总时间</w:t>
            </w:r>
          </w:p>
        </w:tc>
      </w:tr>
      <w:tr w:rsidR="009B1B26" w:rsidRPr="009B1B26" w14:paraId="1738B71E" w14:textId="77777777" w:rsidTr="005D2E55">
        <w:tblPrEx>
          <w:tblCellMar>
            <w:top w:w="0" w:type="dxa"/>
            <w:bottom w:w="0" w:type="dxa"/>
          </w:tblCellMar>
        </w:tblPrEx>
        <w:trPr>
          <w:trHeight w:hRule="exact" w:val="1171"/>
          <w:jc w:val="center"/>
        </w:trPr>
        <w:tc>
          <w:tcPr>
            <w:tcW w:w="4579" w:type="dxa"/>
            <w:tcBorders>
              <w:top w:val="single" w:sz="4" w:space="0" w:color="auto"/>
            </w:tcBorders>
            <w:shd w:val="clear" w:color="auto" w:fill="FFFFFF"/>
            <w:vAlign w:val="center"/>
          </w:tcPr>
          <w:p w14:paraId="3BFBC043" w14:textId="77777777" w:rsidR="009B1B26" w:rsidRPr="009B1B26" w:rsidRDefault="009B1B26" w:rsidP="009B1B26">
            <w:r w:rsidRPr="009B1B26">
              <w:t>10</w:t>
            </w:r>
          </w:p>
        </w:tc>
        <w:tc>
          <w:tcPr>
            <w:tcW w:w="6979" w:type="dxa"/>
            <w:tcBorders>
              <w:top w:val="single" w:sz="4" w:space="0" w:color="auto"/>
              <w:left w:val="single" w:sz="4" w:space="0" w:color="auto"/>
            </w:tcBorders>
            <w:shd w:val="clear" w:color="auto" w:fill="FFFFFF"/>
            <w:vAlign w:val="center"/>
          </w:tcPr>
          <w:p w14:paraId="440B8EF9" w14:textId="77777777" w:rsidR="009B1B26" w:rsidRPr="009B1B26" w:rsidRDefault="009B1B26" w:rsidP="009B1B26">
            <w:r w:rsidRPr="009B1B26">
              <w:t>0.50</w:t>
            </w:r>
          </w:p>
        </w:tc>
        <w:tc>
          <w:tcPr>
            <w:tcW w:w="6979" w:type="dxa"/>
            <w:tcBorders>
              <w:top w:val="single" w:sz="4" w:space="0" w:color="auto"/>
              <w:left w:val="single" w:sz="4" w:space="0" w:color="auto"/>
            </w:tcBorders>
            <w:shd w:val="clear" w:color="auto" w:fill="FFFFFF"/>
            <w:vAlign w:val="center"/>
          </w:tcPr>
          <w:p w14:paraId="0A78CEFC" w14:textId="77777777" w:rsidR="009B1B26" w:rsidRPr="009B1B26" w:rsidRDefault="009B1B26" w:rsidP="009B1B26">
            <w:r w:rsidRPr="009B1B26">
              <w:t>0.039</w:t>
            </w:r>
          </w:p>
        </w:tc>
        <w:tc>
          <w:tcPr>
            <w:tcW w:w="6432" w:type="dxa"/>
            <w:tcBorders>
              <w:top w:val="single" w:sz="4" w:space="0" w:color="auto"/>
              <w:left w:val="single" w:sz="4" w:space="0" w:color="auto"/>
            </w:tcBorders>
            <w:shd w:val="clear" w:color="auto" w:fill="FFFFFF"/>
            <w:vAlign w:val="center"/>
          </w:tcPr>
          <w:p w14:paraId="57A95BEF" w14:textId="77777777" w:rsidR="009B1B26" w:rsidRPr="009B1B26" w:rsidRDefault="009B1B26" w:rsidP="009B1B26">
            <w:r w:rsidRPr="009B1B26">
              <w:t>0.539</w:t>
            </w:r>
          </w:p>
        </w:tc>
      </w:tr>
      <w:tr w:rsidR="009B1B26" w:rsidRPr="009B1B26" w14:paraId="31763676" w14:textId="77777777" w:rsidTr="005D2E55">
        <w:tblPrEx>
          <w:tblCellMar>
            <w:top w:w="0" w:type="dxa"/>
            <w:bottom w:w="0" w:type="dxa"/>
          </w:tblCellMar>
        </w:tblPrEx>
        <w:trPr>
          <w:trHeight w:hRule="exact" w:val="1200"/>
          <w:jc w:val="center"/>
        </w:trPr>
        <w:tc>
          <w:tcPr>
            <w:tcW w:w="4579" w:type="dxa"/>
            <w:tcBorders>
              <w:top w:val="single" w:sz="4" w:space="0" w:color="auto"/>
            </w:tcBorders>
            <w:shd w:val="clear" w:color="auto" w:fill="FFFFFF"/>
            <w:vAlign w:val="center"/>
          </w:tcPr>
          <w:p w14:paraId="75D5C4D3" w14:textId="77777777" w:rsidR="009B1B26" w:rsidRPr="009B1B26" w:rsidRDefault="009B1B26" w:rsidP="009B1B26">
            <w:r w:rsidRPr="009B1B26">
              <w:t>20</w:t>
            </w:r>
          </w:p>
        </w:tc>
        <w:tc>
          <w:tcPr>
            <w:tcW w:w="6979" w:type="dxa"/>
            <w:tcBorders>
              <w:top w:val="single" w:sz="4" w:space="0" w:color="auto"/>
              <w:left w:val="single" w:sz="4" w:space="0" w:color="auto"/>
            </w:tcBorders>
            <w:shd w:val="clear" w:color="auto" w:fill="FFFFFF"/>
            <w:vAlign w:val="center"/>
          </w:tcPr>
          <w:p w14:paraId="24ECC512" w14:textId="77777777" w:rsidR="009B1B26" w:rsidRPr="009B1B26" w:rsidRDefault="009B1B26" w:rsidP="009B1B26">
            <w:r w:rsidRPr="009B1B26">
              <w:t>1.60</w:t>
            </w:r>
          </w:p>
        </w:tc>
        <w:tc>
          <w:tcPr>
            <w:tcW w:w="6979" w:type="dxa"/>
            <w:tcBorders>
              <w:top w:val="single" w:sz="4" w:space="0" w:color="auto"/>
              <w:left w:val="single" w:sz="4" w:space="0" w:color="auto"/>
            </w:tcBorders>
            <w:shd w:val="clear" w:color="auto" w:fill="FFFFFF"/>
            <w:vAlign w:val="center"/>
          </w:tcPr>
          <w:p w14:paraId="2A51051A" w14:textId="77777777" w:rsidR="009B1B26" w:rsidRPr="009B1B26" w:rsidRDefault="009B1B26" w:rsidP="009B1B26">
            <w:r w:rsidRPr="009B1B26">
              <w:t>0.100</w:t>
            </w:r>
          </w:p>
        </w:tc>
        <w:tc>
          <w:tcPr>
            <w:tcW w:w="6432" w:type="dxa"/>
            <w:tcBorders>
              <w:top w:val="single" w:sz="4" w:space="0" w:color="auto"/>
              <w:left w:val="single" w:sz="4" w:space="0" w:color="auto"/>
            </w:tcBorders>
            <w:shd w:val="clear" w:color="auto" w:fill="FFFFFF"/>
            <w:vAlign w:val="center"/>
          </w:tcPr>
          <w:p w14:paraId="013D8DD1" w14:textId="77777777" w:rsidR="009B1B26" w:rsidRPr="009B1B26" w:rsidRDefault="009B1B26" w:rsidP="009B1B26">
            <w:r w:rsidRPr="009B1B26">
              <w:t>1.700</w:t>
            </w:r>
          </w:p>
        </w:tc>
      </w:tr>
      <w:tr w:rsidR="009B1B26" w:rsidRPr="009B1B26" w14:paraId="4E925177" w14:textId="77777777" w:rsidTr="005D2E55">
        <w:tblPrEx>
          <w:tblCellMar>
            <w:top w:w="0" w:type="dxa"/>
            <w:bottom w:w="0" w:type="dxa"/>
          </w:tblCellMar>
        </w:tblPrEx>
        <w:trPr>
          <w:trHeight w:hRule="exact" w:val="1171"/>
          <w:jc w:val="center"/>
        </w:trPr>
        <w:tc>
          <w:tcPr>
            <w:tcW w:w="4579" w:type="dxa"/>
            <w:tcBorders>
              <w:top w:val="single" w:sz="4" w:space="0" w:color="auto"/>
            </w:tcBorders>
            <w:shd w:val="clear" w:color="auto" w:fill="FFFFFF"/>
            <w:vAlign w:val="center"/>
          </w:tcPr>
          <w:p w14:paraId="1F1414CD" w14:textId="77777777" w:rsidR="009B1B26" w:rsidRPr="009B1B26" w:rsidRDefault="009B1B26" w:rsidP="009B1B26">
            <w:r w:rsidRPr="009B1B26">
              <w:t>25</w:t>
            </w:r>
          </w:p>
        </w:tc>
        <w:tc>
          <w:tcPr>
            <w:tcW w:w="6979" w:type="dxa"/>
            <w:tcBorders>
              <w:top w:val="single" w:sz="4" w:space="0" w:color="auto"/>
              <w:left w:val="single" w:sz="4" w:space="0" w:color="auto"/>
            </w:tcBorders>
            <w:shd w:val="clear" w:color="auto" w:fill="FFFFFF"/>
            <w:vAlign w:val="center"/>
          </w:tcPr>
          <w:p w14:paraId="606EC9D6" w14:textId="77777777" w:rsidR="009B1B26" w:rsidRPr="009B1B26" w:rsidRDefault="009B1B26" w:rsidP="009B1B26">
            <w:r w:rsidRPr="009B1B26">
              <w:t>1.55</w:t>
            </w:r>
          </w:p>
        </w:tc>
        <w:tc>
          <w:tcPr>
            <w:tcW w:w="6979" w:type="dxa"/>
            <w:tcBorders>
              <w:top w:val="single" w:sz="4" w:space="0" w:color="auto"/>
              <w:left w:val="single" w:sz="4" w:space="0" w:color="auto"/>
            </w:tcBorders>
            <w:shd w:val="clear" w:color="auto" w:fill="FFFFFF"/>
            <w:vAlign w:val="center"/>
          </w:tcPr>
          <w:p w14:paraId="1541F245" w14:textId="77777777" w:rsidR="009B1B26" w:rsidRPr="009B1B26" w:rsidRDefault="009B1B26" w:rsidP="009B1B26">
            <w:r w:rsidRPr="009B1B26">
              <w:t>0.206</w:t>
            </w:r>
          </w:p>
        </w:tc>
        <w:tc>
          <w:tcPr>
            <w:tcW w:w="6432" w:type="dxa"/>
            <w:tcBorders>
              <w:top w:val="single" w:sz="4" w:space="0" w:color="auto"/>
              <w:left w:val="single" w:sz="4" w:space="0" w:color="auto"/>
            </w:tcBorders>
            <w:shd w:val="clear" w:color="auto" w:fill="FFFFFF"/>
            <w:vAlign w:val="center"/>
          </w:tcPr>
          <w:p w14:paraId="1DF802DB" w14:textId="77777777" w:rsidR="009B1B26" w:rsidRPr="009B1B26" w:rsidRDefault="009B1B26" w:rsidP="009B1B26">
            <w:r w:rsidRPr="009B1B26">
              <w:t>1.756</w:t>
            </w:r>
          </w:p>
        </w:tc>
      </w:tr>
      <w:tr w:rsidR="009B1B26" w:rsidRPr="009B1B26" w14:paraId="346D3752" w14:textId="77777777" w:rsidTr="005D2E55">
        <w:tblPrEx>
          <w:tblCellMar>
            <w:top w:w="0" w:type="dxa"/>
            <w:bottom w:w="0" w:type="dxa"/>
          </w:tblCellMar>
        </w:tblPrEx>
        <w:trPr>
          <w:trHeight w:hRule="exact" w:val="1181"/>
          <w:jc w:val="center"/>
        </w:trPr>
        <w:tc>
          <w:tcPr>
            <w:tcW w:w="4579" w:type="dxa"/>
            <w:tcBorders>
              <w:top w:val="single" w:sz="4" w:space="0" w:color="auto"/>
            </w:tcBorders>
            <w:shd w:val="clear" w:color="auto" w:fill="FFFFFF"/>
            <w:vAlign w:val="center"/>
          </w:tcPr>
          <w:p w14:paraId="5E4C2E20" w14:textId="77777777" w:rsidR="009B1B26" w:rsidRPr="009B1B26" w:rsidRDefault="009B1B26" w:rsidP="009B1B26">
            <w:r w:rsidRPr="009B1B26">
              <w:t>40</w:t>
            </w:r>
          </w:p>
        </w:tc>
        <w:tc>
          <w:tcPr>
            <w:tcW w:w="6979" w:type="dxa"/>
            <w:tcBorders>
              <w:top w:val="single" w:sz="4" w:space="0" w:color="auto"/>
              <w:left w:val="single" w:sz="4" w:space="0" w:color="auto"/>
            </w:tcBorders>
            <w:shd w:val="clear" w:color="auto" w:fill="FFFFFF"/>
            <w:vAlign w:val="center"/>
          </w:tcPr>
          <w:p w14:paraId="2B92710C" w14:textId="77777777" w:rsidR="009B1B26" w:rsidRPr="009B1B26" w:rsidRDefault="009B1B26" w:rsidP="009B1B26">
            <w:r w:rsidRPr="009B1B26">
              <w:t>0.60</w:t>
            </w:r>
          </w:p>
        </w:tc>
        <w:tc>
          <w:tcPr>
            <w:tcW w:w="6979" w:type="dxa"/>
            <w:tcBorders>
              <w:top w:val="single" w:sz="4" w:space="0" w:color="auto"/>
              <w:left w:val="single" w:sz="4" w:space="0" w:color="auto"/>
            </w:tcBorders>
            <w:shd w:val="clear" w:color="auto" w:fill="FFFFFF"/>
            <w:vAlign w:val="center"/>
          </w:tcPr>
          <w:p w14:paraId="2C0790A8" w14:textId="77777777" w:rsidR="009B1B26" w:rsidRPr="009B1B26" w:rsidRDefault="009B1B26" w:rsidP="009B1B26">
            <w:r w:rsidRPr="009B1B26">
              <w:t>0.072</w:t>
            </w:r>
          </w:p>
        </w:tc>
        <w:tc>
          <w:tcPr>
            <w:tcW w:w="6432" w:type="dxa"/>
            <w:tcBorders>
              <w:top w:val="single" w:sz="4" w:space="0" w:color="auto"/>
              <w:left w:val="single" w:sz="4" w:space="0" w:color="auto"/>
            </w:tcBorders>
            <w:shd w:val="clear" w:color="auto" w:fill="FFFFFF"/>
            <w:vAlign w:val="center"/>
          </w:tcPr>
          <w:p w14:paraId="394558D2" w14:textId="77777777" w:rsidR="009B1B26" w:rsidRPr="009B1B26" w:rsidRDefault="009B1B26" w:rsidP="009B1B26">
            <w:r w:rsidRPr="009B1B26">
              <w:t>0.672</w:t>
            </w:r>
          </w:p>
        </w:tc>
      </w:tr>
      <w:tr w:rsidR="009B1B26" w:rsidRPr="009B1B26" w14:paraId="70243809" w14:textId="77777777" w:rsidTr="005D2E55">
        <w:tblPrEx>
          <w:tblCellMar>
            <w:top w:w="0" w:type="dxa"/>
            <w:bottom w:w="0" w:type="dxa"/>
          </w:tblCellMar>
        </w:tblPrEx>
        <w:trPr>
          <w:trHeight w:hRule="exact" w:val="1190"/>
          <w:jc w:val="center"/>
        </w:trPr>
        <w:tc>
          <w:tcPr>
            <w:tcW w:w="4579" w:type="dxa"/>
            <w:tcBorders>
              <w:top w:val="single" w:sz="4" w:space="0" w:color="auto"/>
            </w:tcBorders>
            <w:shd w:val="clear" w:color="auto" w:fill="FFFFFF"/>
            <w:vAlign w:val="center"/>
          </w:tcPr>
          <w:p w14:paraId="5CF0261F" w14:textId="77777777" w:rsidR="009B1B26" w:rsidRPr="009B1B26" w:rsidRDefault="009B1B26" w:rsidP="009B1B26">
            <w:r w:rsidRPr="009B1B26">
              <w:t>50</w:t>
            </w:r>
          </w:p>
        </w:tc>
        <w:tc>
          <w:tcPr>
            <w:tcW w:w="6979" w:type="dxa"/>
            <w:tcBorders>
              <w:top w:val="single" w:sz="4" w:space="0" w:color="auto"/>
              <w:left w:val="single" w:sz="4" w:space="0" w:color="auto"/>
            </w:tcBorders>
            <w:shd w:val="clear" w:color="auto" w:fill="FFFFFF"/>
            <w:vAlign w:val="center"/>
          </w:tcPr>
          <w:p w14:paraId="03F34B3B" w14:textId="77777777" w:rsidR="009B1B26" w:rsidRPr="009B1B26" w:rsidRDefault="009B1B26" w:rsidP="009B1B26">
            <w:r w:rsidRPr="009B1B26">
              <w:t>0.56</w:t>
            </w:r>
          </w:p>
        </w:tc>
        <w:tc>
          <w:tcPr>
            <w:tcW w:w="6979" w:type="dxa"/>
            <w:tcBorders>
              <w:top w:val="single" w:sz="4" w:space="0" w:color="auto"/>
              <w:left w:val="single" w:sz="4" w:space="0" w:color="auto"/>
            </w:tcBorders>
            <w:shd w:val="clear" w:color="auto" w:fill="FFFFFF"/>
            <w:vAlign w:val="center"/>
          </w:tcPr>
          <w:p w14:paraId="2799D35A" w14:textId="77777777" w:rsidR="009B1B26" w:rsidRPr="009B1B26" w:rsidRDefault="009B1B26" w:rsidP="009B1B26">
            <w:r w:rsidRPr="009B1B26">
              <w:t>0.055</w:t>
            </w:r>
          </w:p>
        </w:tc>
        <w:tc>
          <w:tcPr>
            <w:tcW w:w="6432" w:type="dxa"/>
            <w:tcBorders>
              <w:top w:val="single" w:sz="4" w:space="0" w:color="auto"/>
              <w:left w:val="single" w:sz="4" w:space="0" w:color="auto"/>
            </w:tcBorders>
            <w:shd w:val="clear" w:color="auto" w:fill="FFFFFF"/>
            <w:vAlign w:val="center"/>
          </w:tcPr>
          <w:p w14:paraId="534DF105" w14:textId="77777777" w:rsidR="009B1B26" w:rsidRPr="009B1B26" w:rsidRDefault="009B1B26" w:rsidP="009B1B26">
            <w:r w:rsidRPr="009B1B26">
              <w:t>0.615</w:t>
            </w:r>
          </w:p>
        </w:tc>
      </w:tr>
      <w:tr w:rsidR="009B1B26" w:rsidRPr="009B1B26" w14:paraId="4CAC614F" w14:textId="77777777" w:rsidTr="005D2E55">
        <w:tblPrEx>
          <w:tblCellMar>
            <w:top w:w="0" w:type="dxa"/>
            <w:bottom w:w="0" w:type="dxa"/>
          </w:tblCellMar>
        </w:tblPrEx>
        <w:trPr>
          <w:trHeight w:hRule="exact" w:val="1181"/>
          <w:jc w:val="center"/>
        </w:trPr>
        <w:tc>
          <w:tcPr>
            <w:tcW w:w="4579" w:type="dxa"/>
            <w:tcBorders>
              <w:top w:val="single" w:sz="4" w:space="0" w:color="auto"/>
            </w:tcBorders>
            <w:shd w:val="clear" w:color="auto" w:fill="FFFFFF"/>
            <w:vAlign w:val="center"/>
          </w:tcPr>
          <w:p w14:paraId="3886AEB3" w14:textId="77777777" w:rsidR="009B1B26" w:rsidRPr="009B1B26" w:rsidRDefault="009B1B26" w:rsidP="009B1B26">
            <w:r w:rsidRPr="009B1B26">
              <w:t>60</w:t>
            </w:r>
          </w:p>
        </w:tc>
        <w:tc>
          <w:tcPr>
            <w:tcW w:w="6979" w:type="dxa"/>
            <w:tcBorders>
              <w:top w:val="single" w:sz="4" w:space="0" w:color="auto"/>
              <w:left w:val="single" w:sz="4" w:space="0" w:color="auto"/>
            </w:tcBorders>
            <w:shd w:val="clear" w:color="auto" w:fill="FFFFFF"/>
            <w:vAlign w:val="center"/>
          </w:tcPr>
          <w:p w14:paraId="21E8E591" w14:textId="77777777" w:rsidR="009B1B26" w:rsidRPr="009B1B26" w:rsidRDefault="009B1B26" w:rsidP="009B1B26">
            <w:r w:rsidRPr="009B1B26">
              <w:t>0.75</w:t>
            </w:r>
          </w:p>
        </w:tc>
        <w:tc>
          <w:tcPr>
            <w:tcW w:w="6979" w:type="dxa"/>
            <w:tcBorders>
              <w:top w:val="single" w:sz="4" w:space="0" w:color="auto"/>
              <w:left w:val="single" w:sz="4" w:space="0" w:color="auto"/>
            </w:tcBorders>
            <w:shd w:val="clear" w:color="auto" w:fill="FFFFFF"/>
            <w:vAlign w:val="center"/>
          </w:tcPr>
          <w:p w14:paraId="7EBBABA9" w14:textId="77777777" w:rsidR="009B1B26" w:rsidRPr="009B1B26" w:rsidRDefault="009B1B26" w:rsidP="009B1B26">
            <w:r w:rsidRPr="009B1B26">
              <w:t>0.043</w:t>
            </w:r>
          </w:p>
        </w:tc>
        <w:tc>
          <w:tcPr>
            <w:tcW w:w="6432" w:type="dxa"/>
            <w:tcBorders>
              <w:top w:val="single" w:sz="4" w:space="0" w:color="auto"/>
              <w:left w:val="single" w:sz="4" w:space="0" w:color="auto"/>
            </w:tcBorders>
            <w:shd w:val="clear" w:color="auto" w:fill="FFFFFF"/>
            <w:vAlign w:val="center"/>
          </w:tcPr>
          <w:p w14:paraId="00B5773F" w14:textId="77777777" w:rsidR="009B1B26" w:rsidRPr="009B1B26" w:rsidRDefault="009B1B26" w:rsidP="009B1B26">
            <w:r w:rsidRPr="009B1B26">
              <w:t>0.793</w:t>
            </w:r>
          </w:p>
        </w:tc>
      </w:tr>
      <w:tr w:rsidR="009B1B26" w:rsidRPr="009B1B26" w14:paraId="30302491" w14:textId="77777777" w:rsidTr="005D2E55">
        <w:tblPrEx>
          <w:tblCellMar>
            <w:top w:w="0" w:type="dxa"/>
            <w:bottom w:w="0" w:type="dxa"/>
          </w:tblCellMar>
        </w:tblPrEx>
        <w:trPr>
          <w:trHeight w:hRule="exact" w:val="1238"/>
          <w:jc w:val="center"/>
        </w:trPr>
        <w:tc>
          <w:tcPr>
            <w:tcW w:w="4579" w:type="dxa"/>
            <w:tcBorders>
              <w:top w:val="single" w:sz="4" w:space="0" w:color="auto"/>
              <w:bottom w:val="single" w:sz="4" w:space="0" w:color="auto"/>
            </w:tcBorders>
            <w:shd w:val="clear" w:color="auto" w:fill="FFFFFF"/>
            <w:vAlign w:val="center"/>
          </w:tcPr>
          <w:p w14:paraId="0C1E0119" w14:textId="77777777" w:rsidR="009B1B26" w:rsidRPr="009B1B26" w:rsidRDefault="009B1B26" w:rsidP="009B1B26">
            <w:r w:rsidRPr="009B1B26">
              <w:rPr>
                <w:rFonts w:hint="eastAsia"/>
              </w:rPr>
              <w:t>合计</w:t>
            </w:r>
          </w:p>
        </w:tc>
        <w:tc>
          <w:tcPr>
            <w:tcW w:w="6979" w:type="dxa"/>
            <w:tcBorders>
              <w:top w:val="single" w:sz="4" w:space="0" w:color="auto"/>
              <w:left w:val="single" w:sz="4" w:space="0" w:color="auto"/>
              <w:bottom w:val="single" w:sz="4" w:space="0" w:color="auto"/>
            </w:tcBorders>
            <w:shd w:val="clear" w:color="auto" w:fill="FFFFFF"/>
            <w:vAlign w:val="center"/>
          </w:tcPr>
          <w:p w14:paraId="761CE283" w14:textId="77777777" w:rsidR="009B1B26" w:rsidRPr="009B1B26" w:rsidRDefault="009B1B26" w:rsidP="009B1B26">
            <w:r w:rsidRPr="009B1B26">
              <w:t>5.56</w:t>
            </w:r>
          </w:p>
        </w:tc>
        <w:tc>
          <w:tcPr>
            <w:tcW w:w="6979" w:type="dxa"/>
            <w:tcBorders>
              <w:top w:val="single" w:sz="4" w:space="0" w:color="auto"/>
              <w:left w:val="single" w:sz="4" w:space="0" w:color="auto"/>
              <w:bottom w:val="single" w:sz="4" w:space="0" w:color="auto"/>
            </w:tcBorders>
            <w:shd w:val="clear" w:color="auto" w:fill="FFFFFF"/>
            <w:vAlign w:val="center"/>
          </w:tcPr>
          <w:p w14:paraId="4D2AB1E7" w14:textId="77777777" w:rsidR="009B1B26" w:rsidRPr="009B1B26" w:rsidRDefault="009B1B26" w:rsidP="009B1B26">
            <w:r w:rsidRPr="009B1B26">
              <w:t>0.515</w:t>
            </w:r>
          </w:p>
        </w:tc>
        <w:tc>
          <w:tcPr>
            <w:tcW w:w="6432" w:type="dxa"/>
            <w:tcBorders>
              <w:top w:val="single" w:sz="4" w:space="0" w:color="auto"/>
              <w:left w:val="single" w:sz="4" w:space="0" w:color="auto"/>
              <w:bottom w:val="single" w:sz="4" w:space="0" w:color="auto"/>
            </w:tcBorders>
            <w:shd w:val="clear" w:color="auto" w:fill="FFFFFF"/>
            <w:vAlign w:val="center"/>
          </w:tcPr>
          <w:p w14:paraId="79F7BD90" w14:textId="77777777" w:rsidR="009B1B26" w:rsidRPr="009B1B26" w:rsidRDefault="009B1B26" w:rsidP="009B1B26">
            <w:r w:rsidRPr="009B1B26">
              <w:t>6.075</w:t>
            </w:r>
          </w:p>
        </w:tc>
      </w:tr>
    </w:tbl>
    <w:p w14:paraId="41F78DD7" w14:textId="77777777" w:rsidR="009B1B26" w:rsidRPr="009B1B26" w:rsidRDefault="009B1B26" w:rsidP="009B1B26"/>
    <w:p w14:paraId="51094FAA" w14:textId="77777777" w:rsidR="009B1B26" w:rsidRPr="009B1B26" w:rsidRDefault="009B1B26" w:rsidP="009B1B26">
      <w:r w:rsidRPr="009B1B26">
        <w:rPr>
          <w:rFonts w:hint="eastAsia"/>
        </w:rPr>
        <w:t>单件总时间由单件加工时间和单件准备时间两部分组成。</w:t>
      </w:r>
    </w:p>
    <w:p w14:paraId="6D420F70" w14:textId="77777777" w:rsidR="009B1B26" w:rsidRPr="009B1B26" w:rsidRDefault="009B1B26" w:rsidP="009B1B26">
      <w:pPr>
        <w:sectPr w:rsidR="009B1B26" w:rsidRPr="009B1B26">
          <w:headerReference w:type="even" r:id="rId33"/>
          <w:headerReference w:type="default" r:id="rId34"/>
          <w:footerReference w:type="even" r:id="rId35"/>
          <w:footerReference w:type="default" r:id="rId36"/>
          <w:pgSz w:w="30269" w:h="31680"/>
          <w:pgMar w:top="518" w:right="2702" w:bottom="0" w:left="1991" w:header="0" w:footer="3" w:gutter="0"/>
          <w:cols w:space="720"/>
          <w:noEndnote/>
          <w:docGrid w:linePitch="360"/>
        </w:sectPr>
      </w:pPr>
      <w:r w:rsidRPr="009B1B26">
        <w:rPr>
          <w:rFonts w:hint="eastAsia"/>
        </w:rPr>
        <w:t>计算每一个工作中心上全部零件的单件加工时间，其计算公式是</w:t>
      </w:r>
      <w:r w:rsidRPr="009B1B26">
        <w:t>:</w:t>
      </w:r>
    </w:p>
    <w:p w14:paraId="1A571DFF" w14:textId="77777777" w:rsidR="009B1B26" w:rsidRPr="009B1B26" w:rsidRDefault="009B1B26" w:rsidP="009B1B26">
      <w:r w:rsidRPr="009B1B26">
        <w:rPr>
          <w:rFonts w:hint="eastAsia"/>
        </w:rPr>
        <w:lastRenderedPageBreak/>
        <w:t>全部零件的单件加工时间</w:t>
      </w:r>
      <w:r w:rsidRPr="009B1B26">
        <w:t>=</w:t>
      </w:r>
      <w:r w:rsidRPr="009B1B26">
        <w:rPr>
          <w:rFonts w:hint="eastAsia"/>
        </w:rPr>
        <w:t>加工件数</w:t>
      </w:r>
      <w:r w:rsidRPr="009B1B26">
        <w:t>x</w:t>
      </w:r>
      <w:r w:rsidRPr="009B1B26">
        <w:rPr>
          <w:rFonts w:hint="eastAsia"/>
        </w:rPr>
        <w:t>单件加工时间</w:t>
      </w:r>
      <w:r w:rsidRPr="009B1B26">
        <w:tab/>
      </w:r>
      <w:r w:rsidRPr="009B1B26">
        <w:rPr>
          <w:rFonts w:hint="eastAsia"/>
        </w:rPr>
        <w:t>（</w:t>
      </w:r>
      <w:r w:rsidRPr="009B1B26">
        <w:t xml:space="preserve">2-8 </w:t>
      </w:r>
      <w:r w:rsidRPr="009B1B26">
        <w:rPr>
          <w:rFonts w:hint="eastAsia"/>
        </w:rPr>
        <w:t>）</w:t>
      </w:r>
    </w:p>
    <w:p w14:paraId="1B267F1B" w14:textId="77777777" w:rsidR="009B1B26" w:rsidRPr="009B1B26" w:rsidRDefault="009B1B26" w:rsidP="009B1B26">
      <w:r w:rsidRPr="009B1B26">
        <w:rPr>
          <w:rFonts w:hint="eastAsia"/>
        </w:rPr>
        <w:t>每一个工作中心上全部零件的单件加工时间的计算过程和结果如下所示。</w:t>
      </w:r>
    </w:p>
    <w:p w14:paraId="2EE6DC84" w14:textId="72F3D179" w:rsidR="009B1B26" w:rsidRPr="009B1B26" w:rsidRDefault="009B1B26" w:rsidP="009B1B26">
      <w:r w:rsidRPr="009B1B26">
        <mc:AlternateContent>
          <mc:Choice Requires="wps">
            <w:drawing>
              <wp:anchor distT="0" distB="0" distL="139700" distR="139700" simplePos="0" relativeHeight="251693056" behindDoc="0" locked="0" layoutInCell="1" allowOverlap="1" wp14:anchorId="1D500166" wp14:editId="725CF36F">
                <wp:simplePos x="0" y="0"/>
                <wp:positionH relativeFrom="page">
                  <wp:posOffset>5342890</wp:posOffset>
                </wp:positionH>
                <wp:positionV relativeFrom="paragraph">
                  <wp:posOffset>622300</wp:posOffset>
                </wp:positionV>
                <wp:extent cx="6455410" cy="3011170"/>
                <wp:effectExtent l="0" t="0" r="0" b="0"/>
                <wp:wrapSquare wrapText="left"/>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5410" cy="3011170"/>
                        </a:xfrm>
                        <a:prstGeom prst="rect">
                          <a:avLst/>
                        </a:prstGeom>
                        <a:noFill/>
                      </wps:spPr>
                      <wps:txbx>
                        <w:txbxContent>
                          <w:p w14:paraId="13BA2578" w14:textId="77777777" w:rsidR="009B1B26" w:rsidRDefault="009B1B26" w:rsidP="009B1B26">
                            <w:pPr>
                              <w:pStyle w:val="Bodytext20"/>
                              <w:numPr>
                                <w:ilvl w:val="0"/>
                                <w:numId w:val="1"/>
                              </w:numPr>
                              <w:tabs>
                                <w:tab w:val="left" w:pos="422"/>
                              </w:tabs>
                              <w:spacing w:after="140"/>
                              <w:ind w:left="0"/>
                              <w:jc w:val="left"/>
                              <w:rPr>
                                <w:sz w:val="62"/>
                                <w:szCs w:val="62"/>
                              </w:rPr>
                            </w:pPr>
                            <w:bookmarkStart w:id="72" w:name="bookmark206"/>
                            <w:bookmarkEnd w:id="72"/>
                            <w:r>
                              <w:rPr>
                                <w:color w:val="000000"/>
                              </w:rPr>
                              <w:t xml:space="preserve">X 0.70+1 X 0.90=1.60 </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673C25C3" w14:textId="77777777" w:rsidR="009B1B26" w:rsidRDefault="009B1B26" w:rsidP="009B1B26">
                            <w:pPr>
                              <w:pStyle w:val="Bodytext20"/>
                              <w:numPr>
                                <w:ilvl w:val="0"/>
                                <w:numId w:val="1"/>
                              </w:numPr>
                              <w:tabs>
                                <w:tab w:val="left" w:pos="490"/>
                              </w:tabs>
                              <w:spacing w:after="200"/>
                              <w:ind w:left="0"/>
                              <w:jc w:val="left"/>
                              <w:rPr>
                                <w:sz w:val="62"/>
                                <w:szCs w:val="62"/>
                              </w:rPr>
                            </w:pPr>
                            <w:bookmarkStart w:id="73" w:name="bookmark207"/>
                            <w:bookmarkEnd w:id="73"/>
                            <w:r>
                              <w:rPr>
                                <w:color w:val="000000"/>
                              </w:rPr>
                              <w:t xml:space="preserve">x 0.60+1 x 0.35=1.55 </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09819A63" w14:textId="77777777" w:rsidR="009B1B26" w:rsidRDefault="009B1B26" w:rsidP="009B1B26">
                            <w:pPr>
                              <w:pStyle w:val="Bodytext20"/>
                              <w:spacing w:after="200"/>
                              <w:ind w:left="0"/>
                              <w:jc w:val="left"/>
                              <w:rPr>
                                <w:sz w:val="62"/>
                                <w:szCs w:val="62"/>
                              </w:rPr>
                            </w:pPr>
                            <w:r>
                              <w:rPr>
                                <w:color w:val="000000"/>
                              </w:rPr>
                              <w:t>1 x 0.60=0.60</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4C0C74B2" w14:textId="77777777" w:rsidR="009B1B26" w:rsidRDefault="009B1B26" w:rsidP="009B1B26">
                            <w:pPr>
                              <w:pStyle w:val="Bodytext20"/>
                              <w:spacing w:after="200"/>
                              <w:ind w:left="0"/>
                              <w:jc w:val="left"/>
                              <w:rPr>
                                <w:sz w:val="62"/>
                                <w:szCs w:val="62"/>
                              </w:rPr>
                            </w:pPr>
                            <w:r>
                              <w:rPr>
                                <w:color w:val="000000"/>
                              </w:rPr>
                              <w:t>1 x 0.56=0.56</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14E5BB5D" w14:textId="77777777" w:rsidR="009B1B26" w:rsidRDefault="009B1B26" w:rsidP="009B1B26">
                            <w:pPr>
                              <w:pStyle w:val="Bodytext20"/>
                              <w:spacing w:after="200"/>
                              <w:ind w:left="0"/>
                              <w:jc w:val="left"/>
                              <w:rPr>
                                <w:sz w:val="62"/>
                                <w:szCs w:val="62"/>
                              </w:rPr>
                            </w:pPr>
                            <w:r>
                              <w:rPr>
                                <w:color w:val="000000"/>
                              </w:rPr>
                              <w:t>1 x 0.75=0.75</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1D500166" id="Text Box 167" o:spid="_x0000_s1060" type="#_x0000_t202" style="position:absolute;margin-left:420.7pt;margin-top:49pt;width:508.3pt;height:237.1pt;z-index:251693056;visibility:visible;mso-wrap-style:square;mso-width-percent:0;mso-height-percent:0;mso-wrap-distance-left:11pt;mso-wrap-distance-top:0;mso-wrap-distance-right:11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hhADhQEAAPwCAAAOAAAAZHJzL2Uyb0RvYy54bWysUsFOJCEQvZv4D4S7Q7eOuulMj4kxmk3M&#13;&#10;aqJ+AEPDNLGhCIXTPX+/BU6PZve22UtRUPDqvVesbiY3sJ2OaMG3vF5UnGmvoLN+2/K31/uzH5xh&#13;&#10;kr6TA3jd8r1GfrM+PVmNodHn0MPQ6cgIxGMzhpb3KYVGCFS9dhIXELSnooHoZKJt3IouypHQ3SDO&#13;&#10;q+pKjBC7EEFpRDq9+yzydcE3Rqv0ZAzqxIaWE7dUYixxk6NYr2SzjTL0Vh1oyH9g4aT11PQIdSeT&#13;&#10;ZB/R/gXlrIqAYNJCgRNgjFW6aCA1dfWHmpdeBl20kDkYjjbh/4NVv3Yv4TmyNN3CRAMsIjA8gnpH&#13;&#10;8kaMAZvDnewpNki3s9DJRJdXksDoIXm7P/qpp8QUHV4tLy+XNZUU1S6quq6vi+Pi63mImB40OJaT&#13;&#10;lkcaWKEgd4+YMgHZzFdyNw/3dhhmYp9cMqs0bSZmO+qyzCPNRxvo9iRs+OnJrjz6OYlzsjkkMxxZ&#13;&#10;XBoevkOe4fd9cePr065/AwAA//8DAFBLAwQUAAYACAAAACEAq5pp8uUAAAAQAQAADwAAAGRycy9k&#13;&#10;b3ducmV2LnhtbEyPT2/CMAzF75P2HSJP2m2kVMBKaYrQ/pyQppXusGPahDaicbomQPftcU/bxbLl&#13;&#10;5+f3y7aj7dhFD944FDCfRcA01k4ZbAR8le9PCTAfJCrZOdQCfrWHbX5/l8lUuSsW+nIIDSMT9KkU&#13;&#10;0IbQp5z7utVW+pnrNdLu6AYrA41Dw9Ugr2RuOx5H0YpbaZA+tLLXL62uT4ezFbD7xuLN/HxUn8Wx&#13;&#10;MGW5jnC/Ognx+DC+bqjsNsCCHsPfBUwMlB9yCla5MyrPOgHJYr4gqYB1QmCTIFlOXSVg+RzHwPOM&#13;&#10;/wfJbwAAAP//AwBQSwECLQAUAAYACAAAACEAtoM4kv4AAADhAQAAEwAAAAAAAAAAAAAAAAAAAAAA&#13;&#10;W0NvbnRlbnRfVHlwZXNdLnhtbFBLAQItABQABgAIAAAAIQA4/SH/1gAAAJQBAAALAAAAAAAAAAAA&#13;&#10;AAAAAC8BAABfcmVscy8ucmVsc1BLAQItABQABgAIAAAAIQAhhhADhQEAAPwCAAAOAAAAAAAAAAAA&#13;&#10;AAAAAC4CAABkcnMvZTJvRG9jLnhtbFBLAQItABQABgAIAAAAIQCrmmny5QAAABABAAAPAAAAAAAA&#13;&#10;AAAAAAAAAN8DAABkcnMvZG93bnJldi54bWxQSwUGAAAAAAQABADzAAAA8QQAAAAA&#13;&#10;" filled="f" stroked="f">
                <v:textbox inset="0,0,0,0">
                  <w:txbxContent>
                    <w:p w14:paraId="13BA2578" w14:textId="77777777" w:rsidR="009B1B26" w:rsidRDefault="009B1B26" w:rsidP="009B1B26">
                      <w:pPr>
                        <w:pStyle w:val="Bodytext20"/>
                        <w:numPr>
                          <w:ilvl w:val="0"/>
                          <w:numId w:val="1"/>
                        </w:numPr>
                        <w:tabs>
                          <w:tab w:val="left" w:pos="422"/>
                        </w:tabs>
                        <w:spacing w:after="140"/>
                        <w:ind w:left="0"/>
                        <w:jc w:val="left"/>
                        <w:rPr>
                          <w:sz w:val="62"/>
                          <w:szCs w:val="62"/>
                        </w:rPr>
                      </w:pPr>
                      <w:bookmarkStart w:id="74" w:name="bookmark206"/>
                      <w:bookmarkEnd w:id="74"/>
                      <w:r>
                        <w:rPr>
                          <w:color w:val="000000"/>
                        </w:rPr>
                        <w:t xml:space="preserve">X 0.70+1 X 0.90=1.60 </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673C25C3" w14:textId="77777777" w:rsidR="009B1B26" w:rsidRDefault="009B1B26" w:rsidP="009B1B26">
                      <w:pPr>
                        <w:pStyle w:val="Bodytext20"/>
                        <w:numPr>
                          <w:ilvl w:val="0"/>
                          <w:numId w:val="1"/>
                        </w:numPr>
                        <w:tabs>
                          <w:tab w:val="left" w:pos="490"/>
                        </w:tabs>
                        <w:spacing w:after="200"/>
                        <w:ind w:left="0"/>
                        <w:jc w:val="left"/>
                        <w:rPr>
                          <w:sz w:val="62"/>
                          <w:szCs w:val="62"/>
                        </w:rPr>
                      </w:pPr>
                      <w:bookmarkStart w:id="75" w:name="bookmark207"/>
                      <w:bookmarkEnd w:id="75"/>
                      <w:r>
                        <w:rPr>
                          <w:color w:val="000000"/>
                        </w:rPr>
                        <w:t xml:space="preserve">x 0.60+1 x 0.35=1.55 </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09819A63" w14:textId="77777777" w:rsidR="009B1B26" w:rsidRDefault="009B1B26" w:rsidP="009B1B26">
                      <w:pPr>
                        <w:pStyle w:val="Bodytext20"/>
                        <w:spacing w:after="200"/>
                        <w:ind w:left="0"/>
                        <w:jc w:val="left"/>
                        <w:rPr>
                          <w:sz w:val="62"/>
                          <w:szCs w:val="62"/>
                        </w:rPr>
                      </w:pPr>
                      <w:r>
                        <w:rPr>
                          <w:color w:val="000000"/>
                        </w:rPr>
                        <w:t>1 x 0.60=0.60</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4C0C74B2" w14:textId="77777777" w:rsidR="009B1B26" w:rsidRDefault="009B1B26" w:rsidP="009B1B26">
                      <w:pPr>
                        <w:pStyle w:val="Bodytext20"/>
                        <w:spacing w:after="200"/>
                        <w:ind w:left="0"/>
                        <w:jc w:val="left"/>
                        <w:rPr>
                          <w:sz w:val="62"/>
                          <w:szCs w:val="62"/>
                        </w:rPr>
                      </w:pPr>
                      <w:r>
                        <w:rPr>
                          <w:color w:val="000000"/>
                        </w:rPr>
                        <w:t>1 x 0.56=0.56</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14E5BB5D" w14:textId="77777777" w:rsidR="009B1B26" w:rsidRDefault="009B1B26" w:rsidP="009B1B26">
                      <w:pPr>
                        <w:pStyle w:val="Bodytext20"/>
                        <w:spacing w:after="200"/>
                        <w:ind w:left="0"/>
                        <w:jc w:val="left"/>
                        <w:rPr>
                          <w:sz w:val="62"/>
                          <w:szCs w:val="62"/>
                        </w:rPr>
                      </w:pPr>
                      <w:r>
                        <w:rPr>
                          <w:color w:val="000000"/>
                        </w:rPr>
                        <w:t>1 x 0.75=0.75</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txbxContent>
                </v:textbox>
                <w10:wrap type="square" side="left" anchorx="page"/>
              </v:shape>
            </w:pict>
          </mc:Fallback>
        </mc:AlternateContent>
      </w:r>
      <w:r w:rsidRPr="009B1B26">
        <w:rPr>
          <w:rFonts w:hint="eastAsia"/>
        </w:rPr>
        <w:t>工作中心</w:t>
      </w:r>
      <w:r w:rsidRPr="009B1B26">
        <w:t>10</w:t>
      </w:r>
      <w:r w:rsidRPr="009B1B26">
        <w:rPr>
          <w:rFonts w:hint="eastAsia"/>
        </w:rPr>
        <w:t>：</w:t>
      </w:r>
      <w:r w:rsidRPr="009B1B26">
        <w:t xml:space="preserve"> lx 0.50=0.50</w:t>
      </w:r>
      <w:r w:rsidRPr="009B1B26">
        <w:rPr>
          <w:rFonts w:hint="eastAsia"/>
        </w:rPr>
        <w:t>定额工时</w:t>
      </w:r>
      <w:r w:rsidRPr="009B1B26">
        <w:t>/</w:t>
      </w:r>
      <w:r w:rsidRPr="009B1B26">
        <w:rPr>
          <w:rFonts w:hint="eastAsia"/>
        </w:rPr>
        <w:t>件。</w:t>
      </w:r>
    </w:p>
    <w:p w14:paraId="69A68626" w14:textId="77777777" w:rsidR="009B1B26" w:rsidRPr="009B1B26" w:rsidRDefault="009B1B26" w:rsidP="009B1B26">
      <w:r w:rsidRPr="009B1B26">
        <w:rPr>
          <w:rFonts w:hint="eastAsia"/>
        </w:rPr>
        <w:t>工作中心</w:t>
      </w:r>
      <w:r w:rsidRPr="009B1B26">
        <w:t>20</w:t>
      </w:r>
      <w:r w:rsidRPr="009B1B26">
        <w:rPr>
          <w:rFonts w:hint="eastAsia"/>
        </w:rPr>
        <w:t>：</w:t>
      </w:r>
    </w:p>
    <w:p w14:paraId="3475439C" w14:textId="77777777" w:rsidR="009B1B26" w:rsidRPr="009B1B26" w:rsidRDefault="009B1B26" w:rsidP="009B1B26">
      <w:r w:rsidRPr="009B1B26">
        <w:rPr>
          <w:rFonts w:hint="eastAsia"/>
        </w:rPr>
        <w:t>工作中心</w:t>
      </w:r>
      <w:r w:rsidRPr="009B1B26">
        <w:t>25</w:t>
      </w:r>
      <w:r w:rsidRPr="009B1B26">
        <w:rPr>
          <w:rFonts w:hint="eastAsia"/>
        </w:rPr>
        <w:t>：</w:t>
      </w:r>
    </w:p>
    <w:p w14:paraId="11AF8F6B" w14:textId="77777777" w:rsidR="009B1B26" w:rsidRPr="009B1B26" w:rsidRDefault="009B1B26" w:rsidP="009B1B26">
      <w:r w:rsidRPr="009B1B26">
        <w:rPr>
          <w:rFonts w:hint="eastAsia"/>
        </w:rPr>
        <w:t>工作中心</w:t>
      </w:r>
      <w:r w:rsidRPr="009B1B26">
        <w:t>40</w:t>
      </w:r>
      <w:r w:rsidRPr="009B1B26">
        <w:rPr>
          <w:rFonts w:hint="eastAsia"/>
        </w:rPr>
        <w:t>：</w:t>
      </w:r>
    </w:p>
    <w:p w14:paraId="171DA3E3" w14:textId="77777777" w:rsidR="009B1B26" w:rsidRPr="009B1B26" w:rsidRDefault="009B1B26" w:rsidP="009B1B26">
      <w:r w:rsidRPr="009B1B26">
        <w:rPr>
          <w:rFonts w:hint="eastAsia"/>
        </w:rPr>
        <w:t>工作中心</w:t>
      </w:r>
      <w:r w:rsidRPr="009B1B26">
        <w:t>50</w:t>
      </w:r>
      <w:r w:rsidRPr="009B1B26">
        <w:rPr>
          <w:rFonts w:hint="eastAsia"/>
        </w:rPr>
        <w:t>：</w:t>
      </w:r>
    </w:p>
    <w:p w14:paraId="6724EECA" w14:textId="77777777" w:rsidR="009B1B26" w:rsidRPr="009B1B26" w:rsidRDefault="009B1B26" w:rsidP="009B1B26">
      <w:r w:rsidRPr="009B1B26">
        <w:rPr>
          <w:rFonts w:hint="eastAsia"/>
        </w:rPr>
        <w:t>工作中心</w:t>
      </w:r>
      <w:r w:rsidRPr="009B1B26">
        <w:t>60</w:t>
      </w:r>
      <w:r w:rsidRPr="009B1B26">
        <w:rPr>
          <w:rFonts w:hint="eastAsia"/>
        </w:rPr>
        <w:t>：</w:t>
      </w:r>
    </w:p>
    <w:p w14:paraId="0EE9A57C" w14:textId="7ADD31D6" w:rsidR="009B1B26" w:rsidRPr="009B1B26" w:rsidRDefault="009B1B26" w:rsidP="009B1B26">
      <w:r w:rsidRPr="009B1B26">
        <mc:AlternateContent>
          <mc:Choice Requires="wps">
            <w:drawing>
              <wp:anchor distT="0" distB="0" distL="139700" distR="139700" simplePos="0" relativeHeight="251694080" behindDoc="0" locked="0" layoutInCell="1" allowOverlap="1" wp14:anchorId="2152630C" wp14:editId="4FC2AFC0">
                <wp:simplePos x="0" y="0"/>
                <wp:positionH relativeFrom="page">
                  <wp:posOffset>5349240</wp:posOffset>
                </wp:positionH>
                <wp:positionV relativeFrom="paragraph">
                  <wp:posOffset>1231900</wp:posOffset>
                </wp:positionV>
                <wp:extent cx="7071360" cy="3639185"/>
                <wp:effectExtent l="0" t="0" r="0" b="0"/>
                <wp:wrapSquare wrapText="left"/>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71360" cy="3639185"/>
                        </a:xfrm>
                        <a:prstGeom prst="rect">
                          <a:avLst/>
                        </a:prstGeom>
                        <a:noFill/>
                      </wps:spPr>
                      <wps:txbx>
                        <w:txbxContent>
                          <w:p w14:paraId="742ABA8E" w14:textId="77777777" w:rsidR="009B1B26" w:rsidRDefault="009B1B26" w:rsidP="009B1B26">
                            <w:pPr>
                              <w:pStyle w:val="Bodytext20"/>
                              <w:spacing w:after="200"/>
                              <w:ind w:left="0"/>
                              <w:jc w:val="left"/>
                              <w:rPr>
                                <w:sz w:val="62"/>
                                <w:szCs w:val="62"/>
                              </w:rPr>
                            </w:pPr>
                            <w:r>
                              <w:rPr>
                                <w:color w:val="000000"/>
                              </w:rPr>
                              <w:t>1 x 0.039=0.039</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2643D5BE" w14:textId="77777777" w:rsidR="009B1B26" w:rsidRDefault="009B1B26" w:rsidP="009B1B26">
                            <w:pPr>
                              <w:pStyle w:val="Bodytext20"/>
                              <w:numPr>
                                <w:ilvl w:val="0"/>
                                <w:numId w:val="2"/>
                              </w:numPr>
                              <w:tabs>
                                <w:tab w:val="left" w:pos="413"/>
                              </w:tabs>
                              <w:spacing w:after="200"/>
                              <w:ind w:left="0"/>
                              <w:jc w:val="left"/>
                              <w:rPr>
                                <w:sz w:val="62"/>
                                <w:szCs w:val="62"/>
                              </w:rPr>
                            </w:pPr>
                            <w:bookmarkStart w:id="76" w:name="bookmark208"/>
                            <w:bookmarkEnd w:id="76"/>
                            <w:r>
                              <w:rPr>
                                <w:color w:val="000000"/>
                              </w:rPr>
                              <w:t xml:space="preserve">x 0.075+1 x 0.025=0.1 </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136BB31E" w14:textId="77777777" w:rsidR="009B1B26" w:rsidRDefault="009B1B26" w:rsidP="009B1B26">
                            <w:pPr>
                              <w:pStyle w:val="Bodytext20"/>
                              <w:numPr>
                                <w:ilvl w:val="0"/>
                                <w:numId w:val="2"/>
                              </w:numPr>
                              <w:tabs>
                                <w:tab w:val="left" w:pos="490"/>
                              </w:tabs>
                              <w:spacing w:after="140"/>
                              <w:ind w:left="0"/>
                              <w:jc w:val="left"/>
                              <w:rPr>
                                <w:sz w:val="62"/>
                                <w:szCs w:val="62"/>
                              </w:rPr>
                            </w:pPr>
                            <w:bookmarkStart w:id="77" w:name="bookmark209"/>
                            <w:bookmarkEnd w:id="77"/>
                            <w:r>
                              <w:rPr>
                                <w:color w:val="000000"/>
                              </w:rPr>
                              <w:t xml:space="preserve">x 0.073+1 x 0.060=0.206 </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25C33841" w14:textId="77777777" w:rsidR="009B1B26" w:rsidRDefault="009B1B26" w:rsidP="009B1B26">
                            <w:pPr>
                              <w:pStyle w:val="Bodytext20"/>
                              <w:spacing w:after="140"/>
                              <w:ind w:left="0"/>
                              <w:jc w:val="left"/>
                              <w:rPr>
                                <w:sz w:val="62"/>
                                <w:szCs w:val="62"/>
                              </w:rPr>
                            </w:pPr>
                            <w:r>
                              <w:rPr>
                                <w:color w:val="000000"/>
                              </w:rPr>
                              <w:t>1 x 0.072=0.072</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4D51CB7C" w14:textId="77777777" w:rsidR="009B1B26" w:rsidRDefault="009B1B26" w:rsidP="009B1B26">
                            <w:pPr>
                              <w:pStyle w:val="Bodytext20"/>
                              <w:spacing w:after="140"/>
                              <w:ind w:left="0"/>
                              <w:jc w:val="left"/>
                              <w:rPr>
                                <w:sz w:val="62"/>
                                <w:szCs w:val="62"/>
                              </w:rPr>
                            </w:pPr>
                            <w:r>
                              <w:rPr>
                                <w:color w:val="000000"/>
                              </w:rPr>
                              <w:t>1 x 0.055=0.055</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55F844E3" w14:textId="77777777" w:rsidR="009B1B26" w:rsidRDefault="009B1B26" w:rsidP="009B1B26">
                            <w:pPr>
                              <w:pStyle w:val="Bodytext20"/>
                              <w:spacing w:after="160"/>
                              <w:ind w:left="0"/>
                              <w:jc w:val="left"/>
                              <w:rPr>
                                <w:sz w:val="62"/>
                                <w:szCs w:val="62"/>
                              </w:rPr>
                            </w:pPr>
                            <w:r>
                              <w:rPr>
                                <w:color w:val="000000"/>
                              </w:rPr>
                              <w:t>1 x 0.043=0.043</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2152630C" id="Text Box 166" o:spid="_x0000_s1061" type="#_x0000_t202" style="position:absolute;margin-left:421.2pt;margin-top:97pt;width:556.8pt;height:286.55pt;z-index:251694080;visibility:visible;mso-wrap-style:square;mso-width-percent:0;mso-height-percent:0;mso-wrap-distance-left:11pt;mso-wrap-distance-top:0;mso-wrap-distance-right:11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GW7hAEAAPwCAAAOAAAAZHJzL2Uyb0RvYy54bWysUlFPIyEQfjfxPxDer2xtrLrp1uRiNCbm&#13;&#10;zkT9AZSFLrmFIQzX3f57B9qt5nwz9wIDM3zzfd+wuh1dz3Y6ogXf8Pms4kx7Ba3124a/vd7/uOYM&#13;&#10;k/St7MHrhu818tv1+dlqCLW+gA76VkdGIB7rITS8SynUQqDqtJM4g6A9JQ1EJxMd41a0UQ6E7npx&#13;&#10;UVVLMUBsQwSlEen27pDk64JvjFbptzGoE+sbTtxSWWNZN3kV65Wst1GGzqojDfkNFk5aT01PUHcy&#13;&#10;SfY32i9QzqoICCbNFDgBxliliwZSM6/+UfPSyaCLFjIHw8km/H+w6tfuJTxHlsafMNIAiwgMT6D+&#13;&#10;IHkjhoD1sSZ7ijVSdRY6mujyThIYPSRv9yc/9ZiYosur6mq+WFJKUW6xXNzMry+z4+LjeYiYHjQ4&#13;&#10;loOGRxpYoSB3T5gOpVNJ7ubh3vb9ROzAJbNK42ZktqUupUG+2kC7J2H9oye78uinIE7B5hhMcGRx&#13;&#10;4Xb8DnmGn8/FjY9Pu34HAAD//wMAUEsDBBQABgAIAAAAIQCAfRZQ5AAAABEBAAAPAAAAZHJzL2Rv&#13;&#10;d25yZXYueG1sTE/LboMwELxX6j9YW6m3xiSiJBBMFPVxqhSV0EOPBjtgBa8pdhL699mc2stqVzM7&#13;&#10;j3wz2Z6d9eiNQwHzWQRMY+OUwVbAV/X+tALmg0Qle4dawK/2sCnu73KZKXfBUp/3oWUkgj6TAroQ&#13;&#10;hoxz33TaSj9zg0bCDm60MtA5tlyN8kLitueLKEq4lQbJoZODful0c9yfrIDtN5Zv5mdXf5aH0lRV&#13;&#10;GuFHchTi8WF6XdPYroEFPYW/D7h1oPxQULDanVB51gtYxYuYqASkMTW7MdLnhLZawDJZzoEXOf/f&#13;&#10;pLgCAAD//wMAUEsBAi0AFAAGAAgAAAAhALaDOJL+AAAA4QEAABMAAAAAAAAAAAAAAAAAAAAAAFtD&#13;&#10;b250ZW50X1R5cGVzXS54bWxQSwECLQAUAAYACAAAACEAOP0h/9YAAACUAQAACwAAAAAAAAAAAAAA&#13;&#10;AAAvAQAAX3JlbHMvLnJlbHNQSwECLQAUAAYACAAAACEAo5Blu4QBAAD8AgAADgAAAAAAAAAAAAAA&#13;&#10;AAAuAgAAZHJzL2Uyb0RvYy54bWxQSwECLQAUAAYACAAAACEAgH0WUOQAAAARAQAADwAAAAAAAAAA&#13;&#10;AAAAAADeAwAAZHJzL2Rvd25yZXYueG1sUEsFBgAAAAAEAAQA8wAAAO8EAAAAAA==&#13;&#10;" filled="f" stroked="f">
                <v:textbox inset="0,0,0,0">
                  <w:txbxContent>
                    <w:p w14:paraId="742ABA8E" w14:textId="77777777" w:rsidR="009B1B26" w:rsidRDefault="009B1B26" w:rsidP="009B1B26">
                      <w:pPr>
                        <w:pStyle w:val="Bodytext20"/>
                        <w:spacing w:after="200"/>
                        <w:ind w:left="0"/>
                        <w:jc w:val="left"/>
                        <w:rPr>
                          <w:sz w:val="62"/>
                          <w:szCs w:val="62"/>
                        </w:rPr>
                      </w:pPr>
                      <w:r>
                        <w:rPr>
                          <w:color w:val="000000"/>
                        </w:rPr>
                        <w:t>1 x 0.039=0.039</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2643D5BE" w14:textId="77777777" w:rsidR="009B1B26" w:rsidRDefault="009B1B26" w:rsidP="009B1B26">
                      <w:pPr>
                        <w:pStyle w:val="Bodytext20"/>
                        <w:numPr>
                          <w:ilvl w:val="0"/>
                          <w:numId w:val="2"/>
                        </w:numPr>
                        <w:tabs>
                          <w:tab w:val="left" w:pos="413"/>
                        </w:tabs>
                        <w:spacing w:after="200"/>
                        <w:ind w:left="0"/>
                        <w:jc w:val="left"/>
                        <w:rPr>
                          <w:sz w:val="62"/>
                          <w:szCs w:val="62"/>
                        </w:rPr>
                      </w:pPr>
                      <w:bookmarkStart w:id="78" w:name="bookmark208"/>
                      <w:bookmarkEnd w:id="78"/>
                      <w:r>
                        <w:rPr>
                          <w:color w:val="000000"/>
                        </w:rPr>
                        <w:t xml:space="preserve">x 0.075+1 x 0.025=0.1 </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136BB31E" w14:textId="77777777" w:rsidR="009B1B26" w:rsidRDefault="009B1B26" w:rsidP="009B1B26">
                      <w:pPr>
                        <w:pStyle w:val="Bodytext20"/>
                        <w:numPr>
                          <w:ilvl w:val="0"/>
                          <w:numId w:val="2"/>
                        </w:numPr>
                        <w:tabs>
                          <w:tab w:val="left" w:pos="490"/>
                        </w:tabs>
                        <w:spacing w:after="140"/>
                        <w:ind w:left="0"/>
                        <w:jc w:val="left"/>
                        <w:rPr>
                          <w:sz w:val="62"/>
                          <w:szCs w:val="62"/>
                        </w:rPr>
                      </w:pPr>
                      <w:bookmarkStart w:id="79" w:name="bookmark209"/>
                      <w:bookmarkEnd w:id="79"/>
                      <w:r>
                        <w:rPr>
                          <w:color w:val="000000"/>
                        </w:rPr>
                        <w:t xml:space="preserve">x 0.073+1 x 0.060=0.206 </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25C33841" w14:textId="77777777" w:rsidR="009B1B26" w:rsidRDefault="009B1B26" w:rsidP="009B1B26">
                      <w:pPr>
                        <w:pStyle w:val="Bodytext20"/>
                        <w:spacing w:after="140"/>
                        <w:ind w:left="0"/>
                        <w:jc w:val="left"/>
                        <w:rPr>
                          <w:sz w:val="62"/>
                          <w:szCs w:val="62"/>
                        </w:rPr>
                      </w:pPr>
                      <w:r>
                        <w:rPr>
                          <w:color w:val="000000"/>
                        </w:rPr>
                        <w:t>1 x 0.072=0.072</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4D51CB7C" w14:textId="77777777" w:rsidR="009B1B26" w:rsidRDefault="009B1B26" w:rsidP="009B1B26">
                      <w:pPr>
                        <w:pStyle w:val="Bodytext20"/>
                        <w:spacing w:after="140"/>
                        <w:ind w:left="0"/>
                        <w:jc w:val="left"/>
                        <w:rPr>
                          <w:sz w:val="62"/>
                          <w:szCs w:val="62"/>
                        </w:rPr>
                      </w:pPr>
                      <w:r>
                        <w:rPr>
                          <w:color w:val="000000"/>
                        </w:rPr>
                        <w:t>1 x 0.055=0.055</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p w14:paraId="55F844E3" w14:textId="77777777" w:rsidR="009B1B26" w:rsidRDefault="009B1B26" w:rsidP="009B1B26">
                      <w:pPr>
                        <w:pStyle w:val="Bodytext20"/>
                        <w:spacing w:after="160"/>
                        <w:ind w:left="0"/>
                        <w:jc w:val="left"/>
                        <w:rPr>
                          <w:sz w:val="62"/>
                          <w:szCs w:val="62"/>
                        </w:rPr>
                      </w:pPr>
                      <w:r>
                        <w:rPr>
                          <w:color w:val="000000"/>
                        </w:rPr>
                        <w:t>1 x 0.043=0.043</w:t>
                      </w:r>
                      <w:r>
                        <w:rPr>
                          <w:rFonts w:ascii="Arial Unicode MS" w:eastAsia="Arial Unicode MS" w:hAnsi="Arial Unicode MS" w:cs="Arial Unicode MS" w:hint="eastAsia"/>
                          <w:color w:val="000000"/>
                          <w:sz w:val="62"/>
                          <w:szCs w:val="62"/>
                        </w:rPr>
                        <w:t>定额工时</w:t>
                      </w:r>
                      <w:r>
                        <w:rPr>
                          <w:rFonts w:ascii="Arial Unicode MS" w:eastAsia="Arial Unicode MS" w:hAnsi="Arial Unicode MS" w:cs="Arial Unicode MS"/>
                          <w:color w:val="000000"/>
                          <w:sz w:val="62"/>
                          <w:szCs w:val="62"/>
                        </w:rPr>
                        <w:t>/</w:t>
                      </w:r>
                      <w:r>
                        <w:rPr>
                          <w:rFonts w:ascii="Arial Unicode MS" w:eastAsia="Arial Unicode MS" w:hAnsi="Arial Unicode MS" w:cs="Arial Unicode MS" w:hint="eastAsia"/>
                          <w:color w:val="000000"/>
                          <w:sz w:val="62"/>
                          <w:szCs w:val="62"/>
                        </w:rPr>
                        <w:t>件。</w:t>
                      </w:r>
                    </w:p>
                  </w:txbxContent>
                </v:textbox>
                <w10:wrap type="square" side="left" anchorx="page"/>
              </v:shape>
            </w:pict>
          </mc:Fallback>
        </mc:AlternateContent>
      </w:r>
      <w:r w:rsidRPr="009B1B26">
        <w:rPr>
          <w:rFonts w:hint="eastAsia"/>
        </w:rPr>
        <w:t>接下来，计算每一个工作中心上全部零件的单件准备时间，其计算方式是加工件数</w:t>
      </w:r>
      <w:r w:rsidRPr="009B1B26">
        <w:t xml:space="preserve"> </w:t>
      </w:r>
      <w:r w:rsidRPr="009B1B26">
        <w:rPr>
          <w:rFonts w:hint="eastAsia"/>
        </w:rPr>
        <w:t>和单件准备时间之积。计算过程和结果如下所示。</w:t>
      </w:r>
    </w:p>
    <w:p w14:paraId="347E4151" w14:textId="77777777" w:rsidR="009B1B26" w:rsidRPr="009B1B26" w:rsidRDefault="009B1B26" w:rsidP="009B1B26">
      <w:r w:rsidRPr="009B1B26">
        <w:rPr>
          <w:rFonts w:hint="eastAsia"/>
        </w:rPr>
        <w:t>工作中心</w:t>
      </w:r>
      <w:r w:rsidRPr="009B1B26">
        <w:t>10</w:t>
      </w:r>
    </w:p>
    <w:p w14:paraId="6A9C8DE6" w14:textId="77777777" w:rsidR="009B1B26" w:rsidRPr="009B1B26" w:rsidRDefault="009B1B26" w:rsidP="009B1B26">
      <w:r w:rsidRPr="009B1B26">
        <w:rPr>
          <w:rFonts w:hint="eastAsia"/>
        </w:rPr>
        <w:t>工作中心</w:t>
      </w:r>
      <w:r w:rsidRPr="009B1B26">
        <w:t>20</w:t>
      </w:r>
    </w:p>
    <w:p w14:paraId="12FCA9B8" w14:textId="77777777" w:rsidR="009B1B26" w:rsidRPr="009B1B26" w:rsidRDefault="009B1B26" w:rsidP="009B1B26">
      <w:r w:rsidRPr="009B1B26">
        <w:rPr>
          <w:rFonts w:hint="eastAsia"/>
        </w:rPr>
        <w:t>工作中心</w:t>
      </w:r>
      <w:r w:rsidRPr="009B1B26">
        <w:t>25</w:t>
      </w:r>
    </w:p>
    <w:p w14:paraId="0207A04F" w14:textId="77777777" w:rsidR="009B1B26" w:rsidRPr="009B1B26" w:rsidRDefault="009B1B26" w:rsidP="009B1B26">
      <w:r w:rsidRPr="009B1B26">
        <w:rPr>
          <w:rFonts w:hint="eastAsia"/>
        </w:rPr>
        <w:t>工作中心</w:t>
      </w:r>
      <w:r w:rsidRPr="009B1B26">
        <w:t>40</w:t>
      </w:r>
    </w:p>
    <w:p w14:paraId="799DAD78" w14:textId="77777777" w:rsidR="009B1B26" w:rsidRPr="009B1B26" w:rsidRDefault="009B1B26" w:rsidP="009B1B26">
      <w:r w:rsidRPr="009B1B26">
        <w:rPr>
          <w:rFonts w:hint="eastAsia"/>
        </w:rPr>
        <w:t>工作中心</w:t>
      </w:r>
      <w:r w:rsidRPr="009B1B26">
        <w:t>50</w:t>
      </w:r>
    </w:p>
    <w:p w14:paraId="3114CC55" w14:textId="77777777" w:rsidR="009B1B26" w:rsidRPr="009B1B26" w:rsidRDefault="009B1B26" w:rsidP="009B1B26">
      <w:r w:rsidRPr="009B1B26">
        <w:rPr>
          <w:rFonts w:hint="eastAsia"/>
        </w:rPr>
        <w:t>工作中心</w:t>
      </w:r>
      <w:r w:rsidRPr="009B1B26">
        <w:t>60</w:t>
      </w:r>
    </w:p>
    <w:p w14:paraId="05EFAD7A" w14:textId="77777777" w:rsidR="009B1B26" w:rsidRPr="009B1B26" w:rsidRDefault="009B1B26" w:rsidP="009B1B26">
      <w:r w:rsidRPr="009B1B26">
        <w:rPr>
          <w:rFonts w:hint="eastAsia"/>
        </w:rPr>
        <w:t>这时，根据单件加工时间和单件准备时间，可以计算每一个工作中心的单件总时间</w:t>
      </w:r>
      <w:r w:rsidRPr="009B1B26">
        <w:t xml:space="preserve">, </w:t>
      </w:r>
      <w:r w:rsidRPr="009B1B26">
        <w:rPr>
          <w:rFonts w:hint="eastAsia"/>
        </w:rPr>
        <w:t>计算过程和结果如表</w:t>
      </w:r>
      <w:r w:rsidRPr="009B1B26">
        <w:t>2-4</w:t>
      </w:r>
      <w:r w:rsidRPr="009B1B26">
        <w:rPr>
          <w:rFonts w:hint="eastAsia"/>
        </w:rPr>
        <w:t>所示。表</w:t>
      </w:r>
      <w:r w:rsidRPr="009B1B26">
        <w:t>2-4</w:t>
      </w:r>
      <w:r w:rsidRPr="009B1B26">
        <w:rPr>
          <w:rFonts w:hint="eastAsia"/>
        </w:rPr>
        <w:t>中的单件总时间表示单件成品对所有工作中心所</w:t>
      </w:r>
      <w:r w:rsidRPr="009B1B26">
        <w:t xml:space="preserve"> </w:t>
      </w:r>
      <w:r w:rsidRPr="009B1B26">
        <w:rPr>
          <w:rFonts w:hint="eastAsia"/>
        </w:rPr>
        <w:t>需求的用定额工时表示的自行车</w:t>
      </w:r>
      <w:r w:rsidRPr="009B1B26">
        <w:t>ZXCA-F</w:t>
      </w:r>
      <w:r w:rsidRPr="009B1B26">
        <w:rPr>
          <w:rFonts w:hint="eastAsia"/>
        </w:rPr>
        <w:t>的能力清单。</w:t>
      </w:r>
    </w:p>
    <w:p w14:paraId="56DED791" w14:textId="77777777" w:rsidR="009B1B26" w:rsidRPr="009B1B26" w:rsidRDefault="009B1B26" w:rsidP="009B1B26">
      <w:r w:rsidRPr="009B1B26">
        <w:rPr>
          <w:rFonts w:hint="eastAsia"/>
        </w:rPr>
        <w:t>得到了自行车</w:t>
      </w:r>
      <w:r w:rsidRPr="009B1B26">
        <w:t>ZXCA-F</w:t>
      </w:r>
      <w:r w:rsidRPr="009B1B26">
        <w:rPr>
          <w:rFonts w:hint="eastAsia"/>
        </w:rPr>
        <w:t>的能力清单之后，依据其主生产计划，就可以计算自行车</w:t>
      </w:r>
      <w:r w:rsidRPr="009B1B26">
        <w:t xml:space="preserve"> ZXCA-F</w:t>
      </w:r>
      <w:r w:rsidRPr="009B1B26">
        <w:rPr>
          <w:rFonts w:hint="eastAsia"/>
        </w:rPr>
        <w:t>的粗能力需求计划了。自行车</w:t>
      </w:r>
      <w:r w:rsidRPr="009B1B26">
        <w:t>ZXCA-F</w:t>
      </w:r>
      <w:r w:rsidRPr="009B1B26">
        <w:rPr>
          <w:rFonts w:hint="eastAsia"/>
        </w:rPr>
        <w:t>的粗能力需求计划等于主生产计划中</w:t>
      </w:r>
      <w:r w:rsidRPr="009B1B26">
        <w:t xml:space="preserve"> </w:t>
      </w:r>
      <w:r w:rsidRPr="009B1B26">
        <w:rPr>
          <w:rFonts w:hint="eastAsia"/>
        </w:rPr>
        <w:t>每个周期的计划产量和能力清单中各个工作中心的单件总时间之积。计算结果如表</w:t>
      </w:r>
      <w:r w:rsidRPr="009B1B26">
        <w:t xml:space="preserve">2-5 </w:t>
      </w:r>
      <w:r w:rsidRPr="009B1B26">
        <w:rPr>
          <w:rFonts w:hint="eastAsia"/>
        </w:rPr>
        <w:t>所示。</w:t>
      </w:r>
    </w:p>
    <w:p w14:paraId="3E00C2FF" w14:textId="77777777" w:rsidR="009B1B26" w:rsidRPr="009B1B26" w:rsidRDefault="009B1B26" w:rsidP="009B1B26">
      <w:r w:rsidRPr="009B1B26">
        <w:rPr>
          <w:rFonts w:hint="eastAsia"/>
        </w:rPr>
        <w:t>表</w:t>
      </w:r>
      <w:r w:rsidRPr="009B1B26">
        <w:t>2-5</w:t>
      </w:r>
      <w:r w:rsidRPr="009B1B26">
        <w:rPr>
          <w:rFonts w:hint="eastAsia"/>
        </w:rPr>
        <w:t>自行车</w:t>
      </w:r>
      <w:r w:rsidRPr="009B1B26">
        <w:t>ZXCA-F</w:t>
      </w:r>
      <w:r w:rsidRPr="009B1B26">
        <w:rPr>
          <w:rFonts w:hint="eastAsia"/>
        </w:rPr>
        <w:t>的粗能力需求计划</w:t>
      </w:r>
    </w:p>
    <w:tbl>
      <w:tblPr>
        <w:tblOverlap w:val="never"/>
        <w:tblW w:w="0" w:type="auto"/>
        <w:jc w:val="center"/>
        <w:tblLayout w:type="fixed"/>
        <w:tblCellMar>
          <w:left w:w="10" w:type="dxa"/>
          <w:right w:w="10" w:type="dxa"/>
        </w:tblCellMar>
        <w:tblLook w:val="0000" w:firstRow="0" w:lastRow="0" w:firstColumn="0" w:lastColumn="0" w:noHBand="0" w:noVBand="0"/>
      </w:tblPr>
      <w:tblGrid>
        <w:gridCol w:w="2256"/>
        <w:gridCol w:w="2064"/>
        <w:gridCol w:w="2074"/>
        <w:gridCol w:w="2074"/>
        <w:gridCol w:w="2074"/>
        <w:gridCol w:w="2074"/>
        <w:gridCol w:w="2064"/>
        <w:gridCol w:w="2074"/>
        <w:gridCol w:w="2064"/>
        <w:gridCol w:w="2074"/>
        <w:gridCol w:w="2074"/>
        <w:gridCol w:w="2045"/>
      </w:tblGrid>
      <w:tr w:rsidR="009B1B26" w:rsidRPr="009B1B26" w14:paraId="535C7167" w14:textId="77777777" w:rsidTr="005D2E55">
        <w:tblPrEx>
          <w:tblCellMar>
            <w:top w:w="0" w:type="dxa"/>
            <w:bottom w:w="0" w:type="dxa"/>
          </w:tblCellMar>
        </w:tblPrEx>
        <w:trPr>
          <w:trHeight w:hRule="exact" w:val="1238"/>
          <w:jc w:val="center"/>
        </w:trPr>
        <w:tc>
          <w:tcPr>
            <w:tcW w:w="2256" w:type="dxa"/>
            <w:vMerge w:val="restart"/>
            <w:tcBorders>
              <w:top w:val="single" w:sz="4" w:space="0" w:color="auto"/>
            </w:tcBorders>
            <w:shd w:val="clear" w:color="auto" w:fill="FFFFFF"/>
            <w:vAlign w:val="center"/>
          </w:tcPr>
          <w:p w14:paraId="3E458B00" w14:textId="77777777" w:rsidR="009B1B26" w:rsidRPr="009B1B26" w:rsidRDefault="009B1B26" w:rsidP="009B1B26">
            <w:r w:rsidRPr="009B1B26">
              <w:rPr>
                <w:rFonts w:hint="eastAsia"/>
              </w:rPr>
              <w:t>关键「</w:t>
            </w:r>
            <w:r w:rsidRPr="009B1B26">
              <w:t>.</w:t>
            </w:r>
            <w:r w:rsidRPr="009B1B26">
              <w:rPr>
                <w:rFonts w:hint="eastAsia"/>
              </w:rPr>
              <w:t>作</w:t>
            </w:r>
            <w:r w:rsidRPr="009B1B26">
              <w:t xml:space="preserve"> </w:t>
            </w:r>
            <w:r w:rsidRPr="009B1B26">
              <w:rPr>
                <w:rFonts w:hint="eastAsia"/>
              </w:rPr>
              <w:t>中心</w:t>
            </w:r>
          </w:p>
        </w:tc>
        <w:tc>
          <w:tcPr>
            <w:tcW w:w="20710" w:type="dxa"/>
            <w:gridSpan w:val="10"/>
            <w:tcBorders>
              <w:top w:val="single" w:sz="4" w:space="0" w:color="auto"/>
              <w:left w:val="single" w:sz="4" w:space="0" w:color="auto"/>
            </w:tcBorders>
            <w:shd w:val="clear" w:color="auto" w:fill="FFFFFF"/>
            <w:vAlign w:val="center"/>
          </w:tcPr>
          <w:p w14:paraId="0CF25B17" w14:textId="77777777" w:rsidR="009B1B26" w:rsidRPr="009B1B26" w:rsidRDefault="009B1B26" w:rsidP="009B1B26">
            <w:r w:rsidRPr="009B1B26">
              <w:rPr>
                <w:rFonts w:hint="eastAsia"/>
              </w:rPr>
              <w:t>月份</w:t>
            </w:r>
          </w:p>
        </w:tc>
        <w:tc>
          <w:tcPr>
            <w:tcW w:w="2045" w:type="dxa"/>
            <w:vMerge w:val="restart"/>
            <w:tcBorders>
              <w:top w:val="single" w:sz="4" w:space="0" w:color="auto"/>
              <w:left w:val="single" w:sz="4" w:space="0" w:color="auto"/>
            </w:tcBorders>
            <w:shd w:val="clear" w:color="auto" w:fill="FFFFFF"/>
            <w:vAlign w:val="center"/>
          </w:tcPr>
          <w:p w14:paraId="489D3DE6" w14:textId="77777777" w:rsidR="009B1B26" w:rsidRPr="009B1B26" w:rsidRDefault="009B1B26" w:rsidP="009B1B26">
            <w:r w:rsidRPr="009B1B26">
              <w:rPr>
                <w:rFonts w:hint="eastAsia"/>
              </w:rPr>
              <w:t>总计</w:t>
            </w:r>
          </w:p>
        </w:tc>
      </w:tr>
      <w:tr w:rsidR="009B1B26" w:rsidRPr="009B1B26" w14:paraId="45C28F96" w14:textId="77777777" w:rsidTr="005D2E55">
        <w:tblPrEx>
          <w:tblCellMar>
            <w:top w:w="0" w:type="dxa"/>
            <w:bottom w:w="0" w:type="dxa"/>
          </w:tblCellMar>
        </w:tblPrEx>
        <w:trPr>
          <w:trHeight w:hRule="exact" w:val="1181"/>
          <w:jc w:val="center"/>
        </w:trPr>
        <w:tc>
          <w:tcPr>
            <w:tcW w:w="2256" w:type="dxa"/>
            <w:vMerge/>
            <w:shd w:val="clear" w:color="auto" w:fill="FFFFFF"/>
            <w:vAlign w:val="center"/>
          </w:tcPr>
          <w:p w14:paraId="1C7755E3" w14:textId="77777777" w:rsidR="009B1B26" w:rsidRPr="009B1B26" w:rsidRDefault="009B1B26" w:rsidP="009B1B26"/>
        </w:tc>
        <w:tc>
          <w:tcPr>
            <w:tcW w:w="2064" w:type="dxa"/>
            <w:tcBorders>
              <w:top w:val="single" w:sz="4" w:space="0" w:color="auto"/>
              <w:left w:val="single" w:sz="4" w:space="0" w:color="auto"/>
            </w:tcBorders>
            <w:shd w:val="clear" w:color="auto" w:fill="FFFFFF"/>
            <w:vAlign w:val="center"/>
          </w:tcPr>
          <w:p w14:paraId="2926944C" w14:textId="77777777" w:rsidR="009B1B26" w:rsidRPr="009B1B26" w:rsidRDefault="009B1B26" w:rsidP="009B1B26">
            <w:r w:rsidRPr="009B1B26">
              <w:t>1</w:t>
            </w:r>
          </w:p>
        </w:tc>
        <w:tc>
          <w:tcPr>
            <w:tcW w:w="2074" w:type="dxa"/>
            <w:tcBorders>
              <w:top w:val="single" w:sz="4" w:space="0" w:color="auto"/>
              <w:left w:val="single" w:sz="4" w:space="0" w:color="auto"/>
            </w:tcBorders>
            <w:shd w:val="clear" w:color="auto" w:fill="FFFFFF"/>
            <w:vAlign w:val="center"/>
          </w:tcPr>
          <w:p w14:paraId="4813EF3E" w14:textId="77777777" w:rsidR="009B1B26" w:rsidRPr="009B1B26" w:rsidRDefault="009B1B26" w:rsidP="009B1B26">
            <w:r w:rsidRPr="009B1B26">
              <w:t>2</w:t>
            </w:r>
          </w:p>
        </w:tc>
        <w:tc>
          <w:tcPr>
            <w:tcW w:w="2074" w:type="dxa"/>
            <w:tcBorders>
              <w:top w:val="single" w:sz="4" w:space="0" w:color="auto"/>
              <w:left w:val="single" w:sz="4" w:space="0" w:color="auto"/>
            </w:tcBorders>
            <w:shd w:val="clear" w:color="auto" w:fill="FFFFFF"/>
            <w:vAlign w:val="center"/>
          </w:tcPr>
          <w:p w14:paraId="3FCDE9E0" w14:textId="77777777" w:rsidR="009B1B26" w:rsidRPr="009B1B26" w:rsidRDefault="009B1B26" w:rsidP="009B1B26">
            <w:r w:rsidRPr="009B1B26">
              <w:t>3</w:t>
            </w:r>
          </w:p>
        </w:tc>
        <w:tc>
          <w:tcPr>
            <w:tcW w:w="2074" w:type="dxa"/>
            <w:tcBorders>
              <w:top w:val="single" w:sz="4" w:space="0" w:color="auto"/>
              <w:left w:val="single" w:sz="4" w:space="0" w:color="auto"/>
            </w:tcBorders>
            <w:shd w:val="clear" w:color="auto" w:fill="FFFFFF"/>
            <w:vAlign w:val="center"/>
          </w:tcPr>
          <w:p w14:paraId="599213BC" w14:textId="77777777" w:rsidR="009B1B26" w:rsidRPr="009B1B26" w:rsidRDefault="009B1B26" w:rsidP="009B1B26">
            <w:r w:rsidRPr="009B1B26">
              <w:t>4</w:t>
            </w:r>
          </w:p>
        </w:tc>
        <w:tc>
          <w:tcPr>
            <w:tcW w:w="2074" w:type="dxa"/>
            <w:tcBorders>
              <w:top w:val="single" w:sz="4" w:space="0" w:color="auto"/>
              <w:left w:val="single" w:sz="4" w:space="0" w:color="auto"/>
            </w:tcBorders>
            <w:shd w:val="clear" w:color="auto" w:fill="FFFFFF"/>
            <w:vAlign w:val="center"/>
          </w:tcPr>
          <w:p w14:paraId="540BF993" w14:textId="77777777" w:rsidR="009B1B26" w:rsidRPr="009B1B26" w:rsidRDefault="009B1B26" w:rsidP="009B1B26">
            <w:r w:rsidRPr="009B1B26">
              <w:t>5</w:t>
            </w:r>
          </w:p>
        </w:tc>
        <w:tc>
          <w:tcPr>
            <w:tcW w:w="2064" w:type="dxa"/>
            <w:tcBorders>
              <w:top w:val="single" w:sz="4" w:space="0" w:color="auto"/>
              <w:left w:val="single" w:sz="4" w:space="0" w:color="auto"/>
            </w:tcBorders>
            <w:shd w:val="clear" w:color="auto" w:fill="FFFFFF"/>
            <w:vAlign w:val="center"/>
          </w:tcPr>
          <w:p w14:paraId="6A7253EB" w14:textId="77777777" w:rsidR="009B1B26" w:rsidRPr="009B1B26" w:rsidRDefault="009B1B26" w:rsidP="009B1B26">
            <w:r w:rsidRPr="009B1B26">
              <w:t>6</w:t>
            </w:r>
          </w:p>
        </w:tc>
        <w:tc>
          <w:tcPr>
            <w:tcW w:w="2074" w:type="dxa"/>
            <w:tcBorders>
              <w:top w:val="single" w:sz="4" w:space="0" w:color="auto"/>
              <w:left w:val="single" w:sz="4" w:space="0" w:color="auto"/>
            </w:tcBorders>
            <w:shd w:val="clear" w:color="auto" w:fill="FFFFFF"/>
            <w:vAlign w:val="center"/>
          </w:tcPr>
          <w:p w14:paraId="3F0A3E34" w14:textId="77777777" w:rsidR="009B1B26" w:rsidRPr="009B1B26" w:rsidRDefault="009B1B26" w:rsidP="009B1B26">
            <w:r w:rsidRPr="009B1B26">
              <w:t>7</w:t>
            </w:r>
          </w:p>
        </w:tc>
        <w:tc>
          <w:tcPr>
            <w:tcW w:w="2064" w:type="dxa"/>
            <w:tcBorders>
              <w:top w:val="single" w:sz="4" w:space="0" w:color="auto"/>
              <w:left w:val="single" w:sz="4" w:space="0" w:color="auto"/>
            </w:tcBorders>
            <w:shd w:val="clear" w:color="auto" w:fill="FFFFFF"/>
            <w:vAlign w:val="center"/>
          </w:tcPr>
          <w:p w14:paraId="070136F2" w14:textId="77777777" w:rsidR="009B1B26" w:rsidRPr="009B1B26" w:rsidRDefault="009B1B26" w:rsidP="009B1B26">
            <w:r w:rsidRPr="009B1B26">
              <w:t>8</w:t>
            </w:r>
          </w:p>
        </w:tc>
        <w:tc>
          <w:tcPr>
            <w:tcW w:w="2074" w:type="dxa"/>
            <w:tcBorders>
              <w:top w:val="single" w:sz="4" w:space="0" w:color="auto"/>
              <w:left w:val="single" w:sz="4" w:space="0" w:color="auto"/>
            </w:tcBorders>
            <w:shd w:val="clear" w:color="auto" w:fill="FFFFFF"/>
            <w:vAlign w:val="center"/>
          </w:tcPr>
          <w:p w14:paraId="54A5A486" w14:textId="77777777" w:rsidR="009B1B26" w:rsidRPr="009B1B26" w:rsidRDefault="009B1B26" w:rsidP="009B1B26">
            <w:r w:rsidRPr="009B1B26">
              <w:t>9</w:t>
            </w:r>
          </w:p>
        </w:tc>
        <w:tc>
          <w:tcPr>
            <w:tcW w:w="2074" w:type="dxa"/>
            <w:tcBorders>
              <w:top w:val="single" w:sz="4" w:space="0" w:color="auto"/>
              <w:left w:val="single" w:sz="4" w:space="0" w:color="auto"/>
            </w:tcBorders>
            <w:shd w:val="clear" w:color="auto" w:fill="FFFFFF"/>
            <w:vAlign w:val="center"/>
          </w:tcPr>
          <w:p w14:paraId="71A594E0" w14:textId="77777777" w:rsidR="009B1B26" w:rsidRPr="009B1B26" w:rsidRDefault="009B1B26" w:rsidP="009B1B26">
            <w:r w:rsidRPr="009B1B26">
              <w:t>10</w:t>
            </w:r>
          </w:p>
        </w:tc>
        <w:tc>
          <w:tcPr>
            <w:tcW w:w="2045" w:type="dxa"/>
            <w:vMerge/>
            <w:tcBorders>
              <w:left w:val="single" w:sz="4" w:space="0" w:color="auto"/>
            </w:tcBorders>
            <w:shd w:val="clear" w:color="auto" w:fill="FFFFFF"/>
            <w:vAlign w:val="center"/>
          </w:tcPr>
          <w:p w14:paraId="784D3A4D" w14:textId="77777777" w:rsidR="009B1B26" w:rsidRPr="009B1B26" w:rsidRDefault="009B1B26" w:rsidP="009B1B26"/>
        </w:tc>
      </w:tr>
      <w:tr w:rsidR="009B1B26" w:rsidRPr="009B1B26" w14:paraId="714758A5" w14:textId="77777777" w:rsidTr="005D2E55">
        <w:tblPrEx>
          <w:tblCellMar>
            <w:top w:w="0" w:type="dxa"/>
            <w:bottom w:w="0" w:type="dxa"/>
          </w:tblCellMar>
        </w:tblPrEx>
        <w:trPr>
          <w:trHeight w:hRule="exact" w:val="1181"/>
          <w:jc w:val="center"/>
        </w:trPr>
        <w:tc>
          <w:tcPr>
            <w:tcW w:w="2256" w:type="dxa"/>
            <w:tcBorders>
              <w:top w:val="single" w:sz="4" w:space="0" w:color="auto"/>
            </w:tcBorders>
            <w:shd w:val="clear" w:color="auto" w:fill="FFFFFF"/>
            <w:vAlign w:val="center"/>
          </w:tcPr>
          <w:p w14:paraId="540B51D2" w14:textId="77777777" w:rsidR="009B1B26" w:rsidRPr="009B1B26" w:rsidRDefault="009B1B26" w:rsidP="009B1B26">
            <w:r w:rsidRPr="009B1B26">
              <w:t>10</w:t>
            </w:r>
          </w:p>
        </w:tc>
        <w:tc>
          <w:tcPr>
            <w:tcW w:w="2064" w:type="dxa"/>
            <w:tcBorders>
              <w:top w:val="single" w:sz="4" w:space="0" w:color="auto"/>
              <w:left w:val="single" w:sz="4" w:space="0" w:color="auto"/>
            </w:tcBorders>
            <w:shd w:val="clear" w:color="auto" w:fill="FFFFFF"/>
            <w:vAlign w:val="center"/>
          </w:tcPr>
          <w:p w14:paraId="514EC772" w14:textId="77777777" w:rsidR="009B1B26" w:rsidRPr="009B1B26" w:rsidRDefault="009B1B26" w:rsidP="009B1B26">
            <w:r w:rsidRPr="009B1B26">
              <w:t>59.29</w:t>
            </w:r>
          </w:p>
        </w:tc>
        <w:tc>
          <w:tcPr>
            <w:tcW w:w="2074" w:type="dxa"/>
            <w:tcBorders>
              <w:top w:val="single" w:sz="4" w:space="0" w:color="auto"/>
              <w:left w:val="single" w:sz="4" w:space="0" w:color="auto"/>
            </w:tcBorders>
            <w:shd w:val="clear" w:color="auto" w:fill="FFFFFF"/>
            <w:vAlign w:val="center"/>
          </w:tcPr>
          <w:p w14:paraId="5646384E" w14:textId="77777777" w:rsidR="009B1B26" w:rsidRPr="009B1B26" w:rsidRDefault="009B1B26" w:rsidP="009B1B26">
            <w:r w:rsidRPr="009B1B26">
              <w:t>59.29</w:t>
            </w:r>
          </w:p>
        </w:tc>
        <w:tc>
          <w:tcPr>
            <w:tcW w:w="2074" w:type="dxa"/>
            <w:tcBorders>
              <w:top w:val="single" w:sz="4" w:space="0" w:color="auto"/>
              <w:left w:val="single" w:sz="4" w:space="0" w:color="auto"/>
            </w:tcBorders>
            <w:shd w:val="clear" w:color="auto" w:fill="FFFFFF"/>
            <w:vAlign w:val="center"/>
          </w:tcPr>
          <w:p w14:paraId="5EEAE4A5" w14:textId="77777777" w:rsidR="009B1B26" w:rsidRPr="009B1B26" w:rsidRDefault="009B1B26" w:rsidP="009B1B26">
            <w:r w:rsidRPr="009B1B26">
              <w:t>64.68</w:t>
            </w:r>
          </w:p>
        </w:tc>
        <w:tc>
          <w:tcPr>
            <w:tcW w:w="2074" w:type="dxa"/>
            <w:tcBorders>
              <w:top w:val="single" w:sz="4" w:space="0" w:color="auto"/>
              <w:left w:val="single" w:sz="4" w:space="0" w:color="auto"/>
            </w:tcBorders>
            <w:shd w:val="clear" w:color="auto" w:fill="FFFFFF"/>
            <w:vAlign w:val="center"/>
          </w:tcPr>
          <w:p w14:paraId="745285C0" w14:textId="77777777" w:rsidR="009B1B26" w:rsidRPr="009B1B26" w:rsidRDefault="009B1B26" w:rsidP="009B1B26">
            <w:r w:rsidRPr="009B1B26">
              <w:t>64.68</w:t>
            </w:r>
          </w:p>
        </w:tc>
        <w:tc>
          <w:tcPr>
            <w:tcW w:w="2074" w:type="dxa"/>
            <w:tcBorders>
              <w:top w:val="single" w:sz="4" w:space="0" w:color="auto"/>
              <w:left w:val="single" w:sz="4" w:space="0" w:color="auto"/>
            </w:tcBorders>
            <w:shd w:val="clear" w:color="auto" w:fill="FFFFFF"/>
            <w:vAlign w:val="center"/>
          </w:tcPr>
          <w:p w14:paraId="1CE2019A" w14:textId="77777777" w:rsidR="009B1B26" w:rsidRPr="009B1B26" w:rsidRDefault="009B1B26" w:rsidP="009B1B26">
            <w:r w:rsidRPr="009B1B26">
              <w:t>64.68</w:t>
            </w:r>
          </w:p>
        </w:tc>
        <w:tc>
          <w:tcPr>
            <w:tcW w:w="2064" w:type="dxa"/>
            <w:tcBorders>
              <w:top w:val="single" w:sz="4" w:space="0" w:color="auto"/>
              <w:left w:val="single" w:sz="4" w:space="0" w:color="auto"/>
            </w:tcBorders>
            <w:shd w:val="clear" w:color="auto" w:fill="FFFFFF"/>
            <w:vAlign w:val="center"/>
          </w:tcPr>
          <w:p w14:paraId="25642552" w14:textId="77777777" w:rsidR="009B1B26" w:rsidRPr="009B1B26" w:rsidRDefault="009B1B26" w:rsidP="009B1B26">
            <w:r w:rsidRPr="009B1B26">
              <w:t>64.68</w:t>
            </w:r>
          </w:p>
        </w:tc>
        <w:tc>
          <w:tcPr>
            <w:tcW w:w="2074" w:type="dxa"/>
            <w:tcBorders>
              <w:top w:val="single" w:sz="4" w:space="0" w:color="auto"/>
              <w:left w:val="single" w:sz="4" w:space="0" w:color="auto"/>
            </w:tcBorders>
            <w:shd w:val="clear" w:color="auto" w:fill="FFFFFF"/>
            <w:vAlign w:val="center"/>
          </w:tcPr>
          <w:p w14:paraId="0DF8935C" w14:textId="77777777" w:rsidR="009B1B26" w:rsidRPr="009B1B26" w:rsidRDefault="009B1B26" w:rsidP="009B1B26">
            <w:r w:rsidRPr="009B1B26">
              <w:t>64.68</w:t>
            </w:r>
          </w:p>
        </w:tc>
        <w:tc>
          <w:tcPr>
            <w:tcW w:w="2064" w:type="dxa"/>
            <w:tcBorders>
              <w:top w:val="single" w:sz="4" w:space="0" w:color="auto"/>
              <w:left w:val="single" w:sz="4" w:space="0" w:color="auto"/>
            </w:tcBorders>
            <w:shd w:val="clear" w:color="auto" w:fill="FFFFFF"/>
            <w:vAlign w:val="center"/>
          </w:tcPr>
          <w:p w14:paraId="1439D85D" w14:textId="77777777" w:rsidR="009B1B26" w:rsidRPr="009B1B26" w:rsidRDefault="009B1B26" w:rsidP="009B1B26">
            <w:r w:rsidRPr="009B1B26">
              <w:t>80.85</w:t>
            </w:r>
          </w:p>
        </w:tc>
        <w:tc>
          <w:tcPr>
            <w:tcW w:w="2074" w:type="dxa"/>
            <w:tcBorders>
              <w:top w:val="single" w:sz="4" w:space="0" w:color="auto"/>
              <w:left w:val="single" w:sz="4" w:space="0" w:color="auto"/>
            </w:tcBorders>
            <w:shd w:val="clear" w:color="auto" w:fill="FFFFFF"/>
            <w:vAlign w:val="center"/>
          </w:tcPr>
          <w:p w14:paraId="0A2E1425" w14:textId="77777777" w:rsidR="009B1B26" w:rsidRPr="009B1B26" w:rsidRDefault="009B1B26" w:rsidP="009B1B26">
            <w:r w:rsidRPr="009B1B26">
              <w:t>80.85</w:t>
            </w:r>
          </w:p>
        </w:tc>
        <w:tc>
          <w:tcPr>
            <w:tcW w:w="2074" w:type="dxa"/>
            <w:tcBorders>
              <w:top w:val="single" w:sz="4" w:space="0" w:color="auto"/>
              <w:left w:val="single" w:sz="4" w:space="0" w:color="auto"/>
            </w:tcBorders>
            <w:shd w:val="clear" w:color="auto" w:fill="FFFFFF"/>
            <w:vAlign w:val="center"/>
          </w:tcPr>
          <w:p w14:paraId="24C7974D" w14:textId="77777777" w:rsidR="009B1B26" w:rsidRPr="009B1B26" w:rsidRDefault="009B1B26" w:rsidP="009B1B26">
            <w:r w:rsidRPr="009B1B26">
              <w:t>80.85</w:t>
            </w:r>
          </w:p>
        </w:tc>
        <w:tc>
          <w:tcPr>
            <w:tcW w:w="2045" w:type="dxa"/>
            <w:tcBorders>
              <w:top w:val="single" w:sz="4" w:space="0" w:color="auto"/>
              <w:left w:val="single" w:sz="4" w:space="0" w:color="auto"/>
            </w:tcBorders>
            <w:shd w:val="clear" w:color="auto" w:fill="FFFFFF"/>
          </w:tcPr>
          <w:p w14:paraId="18041FDE" w14:textId="77777777" w:rsidR="009B1B26" w:rsidRPr="009B1B26" w:rsidRDefault="009B1B26" w:rsidP="009B1B26"/>
        </w:tc>
      </w:tr>
      <w:tr w:rsidR="009B1B26" w:rsidRPr="009B1B26" w14:paraId="7F5601BE" w14:textId="77777777" w:rsidTr="005D2E55">
        <w:tblPrEx>
          <w:tblCellMar>
            <w:top w:w="0" w:type="dxa"/>
            <w:bottom w:w="0" w:type="dxa"/>
          </w:tblCellMar>
        </w:tblPrEx>
        <w:trPr>
          <w:trHeight w:hRule="exact" w:val="1181"/>
          <w:jc w:val="center"/>
        </w:trPr>
        <w:tc>
          <w:tcPr>
            <w:tcW w:w="2256" w:type="dxa"/>
            <w:tcBorders>
              <w:top w:val="single" w:sz="4" w:space="0" w:color="auto"/>
            </w:tcBorders>
            <w:shd w:val="clear" w:color="auto" w:fill="FFFFFF"/>
            <w:vAlign w:val="center"/>
          </w:tcPr>
          <w:p w14:paraId="59209957" w14:textId="77777777" w:rsidR="009B1B26" w:rsidRPr="009B1B26" w:rsidRDefault="009B1B26" w:rsidP="009B1B26">
            <w:r w:rsidRPr="009B1B26">
              <w:t>20</w:t>
            </w:r>
          </w:p>
        </w:tc>
        <w:tc>
          <w:tcPr>
            <w:tcW w:w="2064" w:type="dxa"/>
            <w:tcBorders>
              <w:top w:val="single" w:sz="4" w:space="0" w:color="auto"/>
              <w:left w:val="single" w:sz="4" w:space="0" w:color="auto"/>
            </w:tcBorders>
            <w:shd w:val="clear" w:color="auto" w:fill="FFFFFF"/>
            <w:vAlign w:val="center"/>
          </w:tcPr>
          <w:p w14:paraId="52A791EB" w14:textId="77777777" w:rsidR="009B1B26" w:rsidRPr="009B1B26" w:rsidRDefault="009B1B26" w:rsidP="009B1B26">
            <w:r w:rsidRPr="009B1B26">
              <w:t>187.00</w:t>
            </w:r>
          </w:p>
        </w:tc>
        <w:tc>
          <w:tcPr>
            <w:tcW w:w="2074" w:type="dxa"/>
            <w:tcBorders>
              <w:top w:val="single" w:sz="4" w:space="0" w:color="auto"/>
              <w:left w:val="single" w:sz="4" w:space="0" w:color="auto"/>
            </w:tcBorders>
            <w:shd w:val="clear" w:color="auto" w:fill="FFFFFF"/>
            <w:vAlign w:val="center"/>
          </w:tcPr>
          <w:p w14:paraId="0195D31F" w14:textId="77777777" w:rsidR="009B1B26" w:rsidRPr="009B1B26" w:rsidRDefault="009B1B26" w:rsidP="009B1B26">
            <w:r w:rsidRPr="009B1B26">
              <w:t>187.00</w:t>
            </w:r>
          </w:p>
        </w:tc>
        <w:tc>
          <w:tcPr>
            <w:tcW w:w="2074" w:type="dxa"/>
            <w:tcBorders>
              <w:top w:val="single" w:sz="4" w:space="0" w:color="auto"/>
              <w:left w:val="single" w:sz="4" w:space="0" w:color="auto"/>
            </w:tcBorders>
            <w:shd w:val="clear" w:color="auto" w:fill="FFFFFF"/>
            <w:vAlign w:val="center"/>
          </w:tcPr>
          <w:p w14:paraId="6BD0EB34" w14:textId="77777777" w:rsidR="009B1B26" w:rsidRPr="009B1B26" w:rsidRDefault="009B1B26" w:rsidP="009B1B26">
            <w:r w:rsidRPr="009B1B26">
              <w:t>204.00</w:t>
            </w:r>
          </w:p>
        </w:tc>
        <w:tc>
          <w:tcPr>
            <w:tcW w:w="2074" w:type="dxa"/>
            <w:tcBorders>
              <w:top w:val="single" w:sz="4" w:space="0" w:color="auto"/>
              <w:left w:val="single" w:sz="4" w:space="0" w:color="auto"/>
            </w:tcBorders>
            <w:shd w:val="clear" w:color="auto" w:fill="FFFFFF"/>
            <w:vAlign w:val="center"/>
          </w:tcPr>
          <w:p w14:paraId="48DC2AC5" w14:textId="77777777" w:rsidR="009B1B26" w:rsidRPr="009B1B26" w:rsidRDefault="009B1B26" w:rsidP="009B1B26">
            <w:r w:rsidRPr="009B1B26">
              <w:t>204.00</w:t>
            </w:r>
          </w:p>
        </w:tc>
        <w:tc>
          <w:tcPr>
            <w:tcW w:w="2074" w:type="dxa"/>
            <w:tcBorders>
              <w:top w:val="single" w:sz="4" w:space="0" w:color="auto"/>
              <w:left w:val="single" w:sz="4" w:space="0" w:color="auto"/>
            </w:tcBorders>
            <w:shd w:val="clear" w:color="auto" w:fill="FFFFFF"/>
            <w:vAlign w:val="center"/>
          </w:tcPr>
          <w:p w14:paraId="416196C4" w14:textId="77777777" w:rsidR="009B1B26" w:rsidRPr="009B1B26" w:rsidRDefault="009B1B26" w:rsidP="009B1B26">
            <w:r w:rsidRPr="009B1B26">
              <w:t>204.00</w:t>
            </w:r>
          </w:p>
        </w:tc>
        <w:tc>
          <w:tcPr>
            <w:tcW w:w="2064" w:type="dxa"/>
            <w:tcBorders>
              <w:top w:val="single" w:sz="4" w:space="0" w:color="auto"/>
              <w:left w:val="single" w:sz="4" w:space="0" w:color="auto"/>
            </w:tcBorders>
            <w:shd w:val="clear" w:color="auto" w:fill="FFFFFF"/>
            <w:vAlign w:val="center"/>
          </w:tcPr>
          <w:p w14:paraId="57E1B6D1" w14:textId="77777777" w:rsidR="009B1B26" w:rsidRPr="009B1B26" w:rsidRDefault="009B1B26" w:rsidP="009B1B26">
            <w:r w:rsidRPr="009B1B26">
              <w:t>204.00</w:t>
            </w:r>
          </w:p>
        </w:tc>
        <w:tc>
          <w:tcPr>
            <w:tcW w:w="2074" w:type="dxa"/>
            <w:tcBorders>
              <w:top w:val="single" w:sz="4" w:space="0" w:color="auto"/>
              <w:left w:val="single" w:sz="4" w:space="0" w:color="auto"/>
            </w:tcBorders>
            <w:shd w:val="clear" w:color="auto" w:fill="FFFFFF"/>
            <w:vAlign w:val="center"/>
          </w:tcPr>
          <w:p w14:paraId="092F530F" w14:textId="77777777" w:rsidR="009B1B26" w:rsidRPr="009B1B26" w:rsidRDefault="009B1B26" w:rsidP="009B1B26">
            <w:r w:rsidRPr="009B1B26">
              <w:t>204.00</w:t>
            </w:r>
          </w:p>
        </w:tc>
        <w:tc>
          <w:tcPr>
            <w:tcW w:w="2064" w:type="dxa"/>
            <w:tcBorders>
              <w:top w:val="single" w:sz="4" w:space="0" w:color="auto"/>
              <w:left w:val="single" w:sz="4" w:space="0" w:color="auto"/>
            </w:tcBorders>
            <w:shd w:val="clear" w:color="auto" w:fill="FFFFFF"/>
            <w:vAlign w:val="center"/>
          </w:tcPr>
          <w:p w14:paraId="779225D6" w14:textId="77777777" w:rsidR="009B1B26" w:rsidRPr="009B1B26" w:rsidRDefault="009B1B26" w:rsidP="009B1B26">
            <w:r w:rsidRPr="009B1B26">
              <w:t>255.00</w:t>
            </w:r>
          </w:p>
        </w:tc>
        <w:tc>
          <w:tcPr>
            <w:tcW w:w="2074" w:type="dxa"/>
            <w:tcBorders>
              <w:top w:val="single" w:sz="4" w:space="0" w:color="auto"/>
              <w:left w:val="single" w:sz="4" w:space="0" w:color="auto"/>
            </w:tcBorders>
            <w:shd w:val="clear" w:color="auto" w:fill="FFFFFF"/>
            <w:vAlign w:val="center"/>
          </w:tcPr>
          <w:p w14:paraId="3CC27635" w14:textId="77777777" w:rsidR="009B1B26" w:rsidRPr="009B1B26" w:rsidRDefault="009B1B26" w:rsidP="009B1B26">
            <w:r w:rsidRPr="009B1B26">
              <w:t>255.00</w:t>
            </w:r>
          </w:p>
        </w:tc>
        <w:tc>
          <w:tcPr>
            <w:tcW w:w="2074" w:type="dxa"/>
            <w:tcBorders>
              <w:top w:val="single" w:sz="4" w:space="0" w:color="auto"/>
              <w:left w:val="single" w:sz="4" w:space="0" w:color="auto"/>
            </w:tcBorders>
            <w:shd w:val="clear" w:color="auto" w:fill="FFFFFF"/>
            <w:vAlign w:val="center"/>
          </w:tcPr>
          <w:p w14:paraId="0B3DA5A6" w14:textId="77777777" w:rsidR="009B1B26" w:rsidRPr="009B1B26" w:rsidRDefault="009B1B26" w:rsidP="009B1B26">
            <w:r w:rsidRPr="009B1B26">
              <w:t>255.00</w:t>
            </w:r>
          </w:p>
        </w:tc>
        <w:tc>
          <w:tcPr>
            <w:tcW w:w="2045" w:type="dxa"/>
            <w:tcBorders>
              <w:top w:val="single" w:sz="4" w:space="0" w:color="auto"/>
              <w:left w:val="single" w:sz="4" w:space="0" w:color="auto"/>
            </w:tcBorders>
            <w:shd w:val="clear" w:color="auto" w:fill="FFFFFF"/>
          </w:tcPr>
          <w:p w14:paraId="57089557" w14:textId="77777777" w:rsidR="009B1B26" w:rsidRPr="009B1B26" w:rsidRDefault="009B1B26" w:rsidP="009B1B26"/>
        </w:tc>
      </w:tr>
      <w:tr w:rsidR="009B1B26" w:rsidRPr="009B1B26" w14:paraId="2A82F473" w14:textId="77777777" w:rsidTr="005D2E55">
        <w:tblPrEx>
          <w:tblCellMar>
            <w:top w:w="0" w:type="dxa"/>
            <w:bottom w:w="0" w:type="dxa"/>
          </w:tblCellMar>
        </w:tblPrEx>
        <w:trPr>
          <w:trHeight w:hRule="exact" w:val="1181"/>
          <w:jc w:val="center"/>
        </w:trPr>
        <w:tc>
          <w:tcPr>
            <w:tcW w:w="2256" w:type="dxa"/>
            <w:tcBorders>
              <w:top w:val="single" w:sz="4" w:space="0" w:color="auto"/>
            </w:tcBorders>
            <w:shd w:val="clear" w:color="auto" w:fill="FFFFFF"/>
            <w:vAlign w:val="center"/>
          </w:tcPr>
          <w:p w14:paraId="218DDFBE" w14:textId="77777777" w:rsidR="009B1B26" w:rsidRPr="009B1B26" w:rsidRDefault="009B1B26" w:rsidP="009B1B26">
            <w:r w:rsidRPr="009B1B26">
              <w:t>25</w:t>
            </w:r>
          </w:p>
        </w:tc>
        <w:tc>
          <w:tcPr>
            <w:tcW w:w="2064" w:type="dxa"/>
            <w:tcBorders>
              <w:top w:val="single" w:sz="4" w:space="0" w:color="auto"/>
              <w:left w:val="single" w:sz="4" w:space="0" w:color="auto"/>
            </w:tcBorders>
            <w:shd w:val="clear" w:color="auto" w:fill="FFFFFF"/>
            <w:vAlign w:val="center"/>
          </w:tcPr>
          <w:p w14:paraId="5ACD5077" w14:textId="77777777" w:rsidR="009B1B26" w:rsidRPr="009B1B26" w:rsidRDefault="009B1B26" w:rsidP="009B1B26">
            <w:r w:rsidRPr="009B1B26">
              <w:t>193.16</w:t>
            </w:r>
          </w:p>
        </w:tc>
        <w:tc>
          <w:tcPr>
            <w:tcW w:w="2074" w:type="dxa"/>
            <w:tcBorders>
              <w:top w:val="single" w:sz="4" w:space="0" w:color="auto"/>
              <w:left w:val="single" w:sz="4" w:space="0" w:color="auto"/>
            </w:tcBorders>
            <w:shd w:val="clear" w:color="auto" w:fill="FFFFFF"/>
            <w:vAlign w:val="center"/>
          </w:tcPr>
          <w:p w14:paraId="1194DA46" w14:textId="77777777" w:rsidR="009B1B26" w:rsidRPr="009B1B26" w:rsidRDefault="009B1B26" w:rsidP="009B1B26">
            <w:r w:rsidRPr="009B1B26">
              <w:t>193.16</w:t>
            </w:r>
          </w:p>
        </w:tc>
        <w:tc>
          <w:tcPr>
            <w:tcW w:w="2074" w:type="dxa"/>
            <w:tcBorders>
              <w:top w:val="single" w:sz="4" w:space="0" w:color="auto"/>
              <w:left w:val="single" w:sz="4" w:space="0" w:color="auto"/>
            </w:tcBorders>
            <w:shd w:val="clear" w:color="auto" w:fill="FFFFFF"/>
            <w:vAlign w:val="center"/>
          </w:tcPr>
          <w:p w14:paraId="16865845" w14:textId="77777777" w:rsidR="009B1B26" w:rsidRPr="009B1B26" w:rsidRDefault="009B1B26" w:rsidP="009B1B26">
            <w:r w:rsidRPr="009B1B26">
              <w:t>210.72</w:t>
            </w:r>
          </w:p>
        </w:tc>
        <w:tc>
          <w:tcPr>
            <w:tcW w:w="2074" w:type="dxa"/>
            <w:tcBorders>
              <w:top w:val="single" w:sz="4" w:space="0" w:color="auto"/>
              <w:left w:val="single" w:sz="4" w:space="0" w:color="auto"/>
            </w:tcBorders>
            <w:shd w:val="clear" w:color="auto" w:fill="FFFFFF"/>
            <w:vAlign w:val="center"/>
          </w:tcPr>
          <w:p w14:paraId="3AF50251" w14:textId="77777777" w:rsidR="009B1B26" w:rsidRPr="009B1B26" w:rsidRDefault="009B1B26" w:rsidP="009B1B26">
            <w:r w:rsidRPr="009B1B26">
              <w:t>210.72</w:t>
            </w:r>
          </w:p>
        </w:tc>
        <w:tc>
          <w:tcPr>
            <w:tcW w:w="2074" w:type="dxa"/>
            <w:tcBorders>
              <w:top w:val="single" w:sz="4" w:space="0" w:color="auto"/>
              <w:left w:val="single" w:sz="4" w:space="0" w:color="auto"/>
            </w:tcBorders>
            <w:shd w:val="clear" w:color="auto" w:fill="FFFFFF"/>
            <w:vAlign w:val="center"/>
          </w:tcPr>
          <w:p w14:paraId="6466C08E" w14:textId="77777777" w:rsidR="009B1B26" w:rsidRPr="009B1B26" w:rsidRDefault="009B1B26" w:rsidP="009B1B26">
            <w:r w:rsidRPr="009B1B26">
              <w:t>210.72</w:t>
            </w:r>
          </w:p>
        </w:tc>
        <w:tc>
          <w:tcPr>
            <w:tcW w:w="2064" w:type="dxa"/>
            <w:tcBorders>
              <w:top w:val="single" w:sz="4" w:space="0" w:color="auto"/>
              <w:left w:val="single" w:sz="4" w:space="0" w:color="auto"/>
            </w:tcBorders>
            <w:shd w:val="clear" w:color="auto" w:fill="FFFFFF"/>
            <w:vAlign w:val="center"/>
          </w:tcPr>
          <w:p w14:paraId="54F5ED56" w14:textId="77777777" w:rsidR="009B1B26" w:rsidRPr="009B1B26" w:rsidRDefault="009B1B26" w:rsidP="009B1B26">
            <w:r w:rsidRPr="009B1B26">
              <w:t>210.72</w:t>
            </w:r>
          </w:p>
        </w:tc>
        <w:tc>
          <w:tcPr>
            <w:tcW w:w="2074" w:type="dxa"/>
            <w:tcBorders>
              <w:top w:val="single" w:sz="4" w:space="0" w:color="auto"/>
              <w:left w:val="single" w:sz="4" w:space="0" w:color="auto"/>
            </w:tcBorders>
            <w:shd w:val="clear" w:color="auto" w:fill="FFFFFF"/>
            <w:vAlign w:val="center"/>
          </w:tcPr>
          <w:p w14:paraId="799EEFB4" w14:textId="77777777" w:rsidR="009B1B26" w:rsidRPr="009B1B26" w:rsidRDefault="009B1B26" w:rsidP="009B1B26">
            <w:r w:rsidRPr="009B1B26">
              <w:t>210.72</w:t>
            </w:r>
          </w:p>
        </w:tc>
        <w:tc>
          <w:tcPr>
            <w:tcW w:w="2064" w:type="dxa"/>
            <w:tcBorders>
              <w:top w:val="single" w:sz="4" w:space="0" w:color="auto"/>
              <w:left w:val="single" w:sz="4" w:space="0" w:color="auto"/>
            </w:tcBorders>
            <w:shd w:val="clear" w:color="auto" w:fill="FFFFFF"/>
            <w:vAlign w:val="center"/>
          </w:tcPr>
          <w:p w14:paraId="615EC912" w14:textId="77777777" w:rsidR="009B1B26" w:rsidRPr="009B1B26" w:rsidRDefault="009B1B26" w:rsidP="009B1B26">
            <w:r w:rsidRPr="009B1B26">
              <w:t>263.40</w:t>
            </w:r>
          </w:p>
        </w:tc>
        <w:tc>
          <w:tcPr>
            <w:tcW w:w="2074" w:type="dxa"/>
            <w:tcBorders>
              <w:top w:val="single" w:sz="4" w:space="0" w:color="auto"/>
              <w:left w:val="single" w:sz="4" w:space="0" w:color="auto"/>
            </w:tcBorders>
            <w:shd w:val="clear" w:color="auto" w:fill="FFFFFF"/>
            <w:vAlign w:val="center"/>
          </w:tcPr>
          <w:p w14:paraId="0C549AF9" w14:textId="77777777" w:rsidR="009B1B26" w:rsidRPr="009B1B26" w:rsidRDefault="009B1B26" w:rsidP="009B1B26">
            <w:r w:rsidRPr="009B1B26">
              <w:t>263.40</w:t>
            </w:r>
          </w:p>
        </w:tc>
        <w:tc>
          <w:tcPr>
            <w:tcW w:w="2074" w:type="dxa"/>
            <w:tcBorders>
              <w:top w:val="single" w:sz="4" w:space="0" w:color="auto"/>
              <w:left w:val="single" w:sz="4" w:space="0" w:color="auto"/>
            </w:tcBorders>
            <w:shd w:val="clear" w:color="auto" w:fill="FFFFFF"/>
            <w:vAlign w:val="center"/>
          </w:tcPr>
          <w:p w14:paraId="24C9F75C" w14:textId="77777777" w:rsidR="009B1B26" w:rsidRPr="009B1B26" w:rsidRDefault="009B1B26" w:rsidP="009B1B26">
            <w:r w:rsidRPr="009B1B26">
              <w:t>263.40</w:t>
            </w:r>
          </w:p>
        </w:tc>
        <w:tc>
          <w:tcPr>
            <w:tcW w:w="2045" w:type="dxa"/>
            <w:tcBorders>
              <w:top w:val="single" w:sz="4" w:space="0" w:color="auto"/>
              <w:left w:val="single" w:sz="4" w:space="0" w:color="auto"/>
            </w:tcBorders>
            <w:shd w:val="clear" w:color="auto" w:fill="FFFFFF"/>
          </w:tcPr>
          <w:p w14:paraId="73234109" w14:textId="77777777" w:rsidR="009B1B26" w:rsidRPr="009B1B26" w:rsidRDefault="009B1B26" w:rsidP="009B1B26"/>
        </w:tc>
      </w:tr>
      <w:tr w:rsidR="009B1B26" w:rsidRPr="009B1B26" w14:paraId="1AA36781" w14:textId="77777777" w:rsidTr="005D2E55">
        <w:tblPrEx>
          <w:tblCellMar>
            <w:top w:w="0" w:type="dxa"/>
            <w:bottom w:w="0" w:type="dxa"/>
          </w:tblCellMar>
        </w:tblPrEx>
        <w:trPr>
          <w:trHeight w:hRule="exact" w:val="1190"/>
          <w:jc w:val="center"/>
        </w:trPr>
        <w:tc>
          <w:tcPr>
            <w:tcW w:w="2256" w:type="dxa"/>
            <w:tcBorders>
              <w:top w:val="single" w:sz="4" w:space="0" w:color="auto"/>
            </w:tcBorders>
            <w:shd w:val="clear" w:color="auto" w:fill="FFFFFF"/>
            <w:vAlign w:val="center"/>
          </w:tcPr>
          <w:p w14:paraId="7CE8B51E" w14:textId="77777777" w:rsidR="009B1B26" w:rsidRPr="009B1B26" w:rsidRDefault="009B1B26" w:rsidP="009B1B26">
            <w:r w:rsidRPr="009B1B26">
              <w:t>40</w:t>
            </w:r>
          </w:p>
        </w:tc>
        <w:tc>
          <w:tcPr>
            <w:tcW w:w="2064" w:type="dxa"/>
            <w:tcBorders>
              <w:top w:val="single" w:sz="4" w:space="0" w:color="auto"/>
              <w:left w:val="single" w:sz="4" w:space="0" w:color="auto"/>
            </w:tcBorders>
            <w:shd w:val="clear" w:color="auto" w:fill="FFFFFF"/>
            <w:vAlign w:val="center"/>
          </w:tcPr>
          <w:p w14:paraId="06793BD5" w14:textId="77777777" w:rsidR="009B1B26" w:rsidRPr="009B1B26" w:rsidRDefault="009B1B26" w:rsidP="009B1B26">
            <w:r w:rsidRPr="009B1B26">
              <w:t>73.92</w:t>
            </w:r>
          </w:p>
        </w:tc>
        <w:tc>
          <w:tcPr>
            <w:tcW w:w="2074" w:type="dxa"/>
            <w:tcBorders>
              <w:top w:val="single" w:sz="4" w:space="0" w:color="auto"/>
              <w:left w:val="single" w:sz="4" w:space="0" w:color="auto"/>
            </w:tcBorders>
            <w:shd w:val="clear" w:color="auto" w:fill="FFFFFF"/>
            <w:vAlign w:val="center"/>
          </w:tcPr>
          <w:p w14:paraId="73F91EA3" w14:textId="77777777" w:rsidR="009B1B26" w:rsidRPr="009B1B26" w:rsidRDefault="009B1B26" w:rsidP="009B1B26">
            <w:r w:rsidRPr="009B1B26">
              <w:t>73.92</w:t>
            </w:r>
          </w:p>
        </w:tc>
        <w:tc>
          <w:tcPr>
            <w:tcW w:w="2074" w:type="dxa"/>
            <w:tcBorders>
              <w:top w:val="single" w:sz="4" w:space="0" w:color="auto"/>
              <w:left w:val="single" w:sz="4" w:space="0" w:color="auto"/>
            </w:tcBorders>
            <w:shd w:val="clear" w:color="auto" w:fill="FFFFFF"/>
            <w:vAlign w:val="center"/>
          </w:tcPr>
          <w:p w14:paraId="37193F43" w14:textId="77777777" w:rsidR="009B1B26" w:rsidRPr="009B1B26" w:rsidRDefault="009B1B26" w:rsidP="009B1B26">
            <w:r w:rsidRPr="009B1B26">
              <w:t>80.64</w:t>
            </w:r>
          </w:p>
        </w:tc>
        <w:tc>
          <w:tcPr>
            <w:tcW w:w="2074" w:type="dxa"/>
            <w:tcBorders>
              <w:top w:val="single" w:sz="4" w:space="0" w:color="auto"/>
              <w:left w:val="single" w:sz="4" w:space="0" w:color="auto"/>
            </w:tcBorders>
            <w:shd w:val="clear" w:color="auto" w:fill="FFFFFF"/>
            <w:vAlign w:val="center"/>
          </w:tcPr>
          <w:p w14:paraId="5E9CC47B" w14:textId="77777777" w:rsidR="009B1B26" w:rsidRPr="009B1B26" w:rsidRDefault="009B1B26" w:rsidP="009B1B26">
            <w:r w:rsidRPr="009B1B26">
              <w:t>80.64</w:t>
            </w:r>
          </w:p>
        </w:tc>
        <w:tc>
          <w:tcPr>
            <w:tcW w:w="2074" w:type="dxa"/>
            <w:tcBorders>
              <w:top w:val="single" w:sz="4" w:space="0" w:color="auto"/>
              <w:left w:val="single" w:sz="4" w:space="0" w:color="auto"/>
            </w:tcBorders>
            <w:shd w:val="clear" w:color="auto" w:fill="FFFFFF"/>
            <w:vAlign w:val="center"/>
          </w:tcPr>
          <w:p w14:paraId="3F2A860A" w14:textId="77777777" w:rsidR="009B1B26" w:rsidRPr="009B1B26" w:rsidRDefault="009B1B26" w:rsidP="009B1B26">
            <w:r w:rsidRPr="009B1B26">
              <w:t>80.64</w:t>
            </w:r>
          </w:p>
        </w:tc>
        <w:tc>
          <w:tcPr>
            <w:tcW w:w="2064" w:type="dxa"/>
            <w:tcBorders>
              <w:top w:val="single" w:sz="4" w:space="0" w:color="auto"/>
              <w:left w:val="single" w:sz="4" w:space="0" w:color="auto"/>
            </w:tcBorders>
            <w:shd w:val="clear" w:color="auto" w:fill="FFFFFF"/>
            <w:vAlign w:val="center"/>
          </w:tcPr>
          <w:p w14:paraId="5D6501ED" w14:textId="77777777" w:rsidR="009B1B26" w:rsidRPr="009B1B26" w:rsidRDefault="009B1B26" w:rsidP="009B1B26">
            <w:r w:rsidRPr="009B1B26">
              <w:t>80.64</w:t>
            </w:r>
          </w:p>
        </w:tc>
        <w:tc>
          <w:tcPr>
            <w:tcW w:w="2074" w:type="dxa"/>
            <w:tcBorders>
              <w:top w:val="single" w:sz="4" w:space="0" w:color="auto"/>
              <w:left w:val="single" w:sz="4" w:space="0" w:color="auto"/>
            </w:tcBorders>
            <w:shd w:val="clear" w:color="auto" w:fill="FFFFFF"/>
            <w:vAlign w:val="center"/>
          </w:tcPr>
          <w:p w14:paraId="0707C834" w14:textId="77777777" w:rsidR="009B1B26" w:rsidRPr="009B1B26" w:rsidRDefault="009B1B26" w:rsidP="009B1B26">
            <w:r w:rsidRPr="009B1B26">
              <w:t>80.64</w:t>
            </w:r>
          </w:p>
        </w:tc>
        <w:tc>
          <w:tcPr>
            <w:tcW w:w="2064" w:type="dxa"/>
            <w:tcBorders>
              <w:top w:val="single" w:sz="4" w:space="0" w:color="auto"/>
              <w:left w:val="single" w:sz="4" w:space="0" w:color="auto"/>
            </w:tcBorders>
            <w:shd w:val="clear" w:color="auto" w:fill="FFFFFF"/>
            <w:vAlign w:val="center"/>
          </w:tcPr>
          <w:p w14:paraId="509823F8" w14:textId="77777777" w:rsidR="009B1B26" w:rsidRPr="009B1B26" w:rsidRDefault="009B1B26" w:rsidP="009B1B26">
            <w:r w:rsidRPr="009B1B26">
              <w:t>100.80</w:t>
            </w:r>
          </w:p>
        </w:tc>
        <w:tc>
          <w:tcPr>
            <w:tcW w:w="2074" w:type="dxa"/>
            <w:tcBorders>
              <w:top w:val="single" w:sz="4" w:space="0" w:color="auto"/>
              <w:left w:val="single" w:sz="4" w:space="0" w:color="auto"/>
            </w:tcBorders>
            <w:shd w:val="clear" w:color="auto" w:fill="FFFFFF"/>
            <w:vAlign w:val="center"/>
          </w:tcPr>
          <w:p w14:paraId="77A8B9F5" w14:textId="77777777" w:rsidR="009B1B26" w:rsidRPr="009B1B26" w:rsidRDefault="009B1B26" w:rsidP="009B1B26">
            <w:r w:rsidRPr="009B1B26">
              <w:t>100.80</w:t>
            </w:r>
          </w:p>
        </w:tc>
        <w:tc>
          <w:tcPr>
            <w:tcW w:w="2074" w:type="dxa"/>
            <w:tcBorders>
              <w:top w:val="single" w:sz="4" w:space="0" w:color="auto"/>
              <w:left w:val="single" w:sz="4" w:space="0" w:color="auto"/>
            </w:tcBorders>
            <w:shd w:val="clear" w:color="auto" w:fill="FFFFFF"/>
            <w:vAlign w:val="center"/>
          </w:tcPr>
          <w:p w14:paraId="1EF2D62E" w14:textId="77777777" w:rsidR="009B1B26" w:rsidRPr="009B1B26" w:rsidRDefault="009B1B26" w:rsidP="009B1B26">
            <w:r w:rsidRPr="009B1B26">
              <w:t>100.80</w:t>
            </w:r>
          </w:p>
        </w:tc>
        <w:tc>
          <w:tcPr>
            <w:tcW w:w="2045" w:type="dxa"/>
            <w:tcBorders>
              <w:top w:val="single" w:sz="4" w:space="0" w:color="auto"/>
              <w:left w:val="single" w:sz="4" w:space="0" w:color="auto"/>
            </w:tcBorders>
            <w:shd w:val="clear" w:color="auto" w:fill="FFFFFF"/>
          </w:tcPr>
          <w:p w14:paraId="650F6505" w14:textId="77777777" w:rsidR="009B1B26" w:rsidRPr="009B1B26" w:rsidRDefault="009B1B26" w:rsidP="009B1B26"/>
        </w:tc>
      </w:tr>
      <w:tr w:rsidR="009B1B26" w:rsidRPr="009B1B26" w14:paraId="4C0661AC" w14:textId="77777777" w:rsidTr="005D2E55">
        <w:tblPrEx>
          <w:tblCellMar>
            <w:top w:w="0" w:type="dxa"/>
            <w:bottom w:w="0" w:type="dxa"/>
          </w:tblCellMar>
        </w:tblPrEx>
        <w:trPr>
          <w:trHeight w:hRule="exact" w:val="1181"/>
          <w:jc w:val="center"/>
        </w:trPr>
        <w:tc>
          <w:tcPr>
            <w:tcW w:w="2256" w:type="dxa"/>
            <w:tcBorders>
              <w:top w:val="single" w:sz="4" w:space="0" w:color="auto"/>
            </w:tcBorders>
            <w:shd w:val="clear" w:color="auto" w:fill="FFFFFF"/>
            <w:vAlign w:val="center"/>
          </w:tcPr>
          <w:p w14:paraId="09C68EEB" w14:textId="77777777" w:rsidR="009B1B26" w:rsidRPr="009B1B26" w:rsidRDefault="009B1B26" w:rsidP="009B1B26">
            <w:r w:rsidRPr="009B1B26">
              <w:t>50</w:t>
            </w:r>
          </w:p>
        </w:tc>
        <w:tc>
          <w:tcPr>
            <w:tcW w:w="2064" w:type="dxa"/>
            <w:tcBorders>
              <w:top w:val="single" w:sz="4" w:space="0" w:color="auto"/>
              <w:left w:val="single" w:sz="4" w:space="0" w:color="auto"/>
            </w:tcBorders>
            <w:shd w:val="clear" w:color="auto" w:fill="FFFFFF"/>
            <w:vAlign w:val="center"/>
          </w:tcPr>
          <w:p w14:paraId="216572B0" w14:textId="77777777" w:rsidR="009B1B26" w:rsidRPr="009B1B26" w:rsidRDefault="009B1B26" w:rsidP="009B1B26">
            <w:r w:rsidRPr="009B1B26">
              <w:t>67.65</w:t>
            </w:r>
          </w:p>
        </w:tc>
        <w:tc>
          <w:tcPr>
            <w:tcW w:w="2074" w:type="dxa"/>
            <w:tcBorders>
              <w:top w:val="single" w:sz="4" w:space="0" w:color="auto"/>
              <w:left w:val="single" w:sz="4" w:space="0" w:color="auto"/>
            </w:tcBorders>
            <w:shd w:val="clear" w:color="auto" w:fill="FFFFFF"/>
            <w:vAlign w:val="center"/>
          </w:tcPr>
          <w:p w14:paraId="4BED8EF2" w14:textId="77777777" w:rsidR="009B1B26" w:rsidRPr="009B1B26" w:rsidRDefault="009B1B26" w:rsidP="009B1B26">
            <w:r w:rsidRPr="009B1B26">
              <w:t>67.65</w:t>
            </w:r>
          </w:p>
        </w:tc>
        <w:tc>
          <w:tcPr>
            <w:tcW w:w="2074" w:type="dxa"/>
            <w:tcBorders>
              <w:top w:val="single" w:sz="4" w:space="0" w:color="auto"/>
              <w:left w:val="single" w:sz="4" w:space="0" w:color="auto"/>
            </w:tcBorders>
            <w:shd w:val="clear" w:color="auto" w:fill="FFFFFF"/>
            <w:vAlign w:val="center"/>
          </w:tcPr>
          <w:p w14:paraId="7391BEEA" w14:textId="77777777" w:rsidR="009B1B26" w:rsidRPr="009B1B26" w:rsidRDefault="009B1B26" w:rsidP="009B1B26">
            <w:r w:rsidRPr="009B1B26">
              <w:t>73.80</w:t>
            </w:r>
          </w:p>
        </w:tc>
        <w:tc>
          <w:tcPr>
            <w:tcW w:w="2074" w:type="dxa"/>
            <w:tcBorders>
              <w:top w:val="single" w:sz="4" w:space="0" w:color="auto"/>
              <w:left w:val="single" w:sz="4" w:space="0" w:color="auto"/>
            </w:tcBorders>
            <w:shd w:val="clear" w:color="auto" w:fill="FFFFFF"/>
            <w:vAlign w:val="center"/>
          </w:tcPr>
          <w:p w14:paraId="39561184" w14:textId="77777777" w:rsidR="009B1B26" w:rsidRPr="009B1B26" w:rsidRDefault="009B1B26" w:rsidP="009B1B26">
            <w:r w:rsidRPr="009B1B26">
              <w:t>73.80</w:t>
            </w:r>
          </w:p>
        </w:tc>
        <w:tc>
          <w:tcPr>
            <w:tcW w:w="2074" w:type="dxa"/>
            <w:tcBorders>
              <w:top w:val="single" w:sz="4" w:space="0" w:color="auto"/>
              <w:left w:val="single" w:sz="4" w:space="0" w:color="auto"/>
            </w:tcBorders>
            <w:shd w:val="clear" w:color="auto" w:fill="FFFFFF"/>
            <w:vAlign w:val="center"/>
          </w:tcPr>
          <w:p w14:paraId="35EACE32" w14:textId="77777777" w:rsidR="009B1B26" w:rsidRPr="009B1B26" w:rsidRDefault="009B1B26" w:rsidP="009B1B26">
            <w:r w:rsidRPr="009B1B26">
              <w:t>73.80</w:t>
            </w:r>
          </w:p>
        </w:tc>
        <w:tc>
          <w:tcPr>
            <w:tcW w:w="2064" w:type="dxa"/>
            <w:tcBorders>
              <w:top w:val="single" w:sz="4" w:space="0" w:color="auto"/>
              <w:left w:val="single" w:sz="4" w:space="0" w:color="auto"/>
            </w:tcBorders>
            <w:shd w:val="clear" w:color="auto" w:fill="FFFFFF"/>
            <w:vAlign w:val="center"/>
          </w:tcPr>
          <w:p w14:paraId="0BF51475" w14:textId="77777777" w:rsidR="009B1B26" w:rsidRPr="009B1B26" w:rsidRDefault="009B1B26" w:rsidP="009B1B26">
            <w:r w:rsidRPr="009B1B26">
              <w:t>73.80</w:t>
            </w:r>
          </w:p>
        </w:tc>
        <w:tc>
          <w:tcPr>
            <w:tcW w:w="2074" w:type="dxa"/>
            <w:tcBorders>
              <w:top w:val="single" w:sz="4" w:space="0" w:color="auto"/>
              <w:left w:val="single" w:sz="4" w:space="0" w:color="auto"/>
            </w:tcBorders>
            <w:shd w:val="clear" w:color="auto" w:fill="FFFFFF"/>
            <w:vAlign w:val="center"/>
          </w:tcPr>
          <w:p w14:paraId="541E7A22" w14:textId="77777777" w:rsidR="009B1B26" w:rsidRPr="009B1B26" w:rsidRDefault="009B1B26" w:rsidP="009B1B26">
            <w:r w:rsidRPr="009B1B26">
              <w:t>73.80</w:t>
            </w:r>
          </w:p>
        </w:tc>
        <w:tc>
          <w:tcPr>
            <w:tcW w:w="2064" w:type="dxa"/>
            <w:tcBorders>
              <w:top w:val="single" w:sz="4" w:space="0" w:color="auto"/>
              <w:left w:val="single" w:sz="4" w:space="0" w:color="auto"/>
            </w:tcBorders>
            <w:shd w:val="clear" w:color="auto" w:fill="FFFFFF"/>
            <w:vAlign w:val="center"/>
          </w:tcPr>
          <w:p w14:paraId="30405BF2" w14:textId="77777777" w:rsidR="009B1B26" w:rsidRPr="009B1B26" w:rsidRDefault="009B1B26" w:rsidP="009B1B26">
            <w:r w:rsidRPr="009B1B26">
              <w:t>92.25</w:t>
            </w:r>
          </w:p>
        </w:tc>
        <w:tc>
          <w:tcPr>
            <w:tcW w:w="2074" w:type="dxa"/>
            <w:tcBorders>
              <w:top w:val="single" w:sz="4" w:space="0" w:color="auto"/>
              <w:left w:val="single" w:sz="4" w:space="0" w:color="auto"/>
            </w:tcBorders>
            <w:shd w:val="clear" w:color="auto" w:fill="FFFFFF"/>
            <w:vAlign w:val="center"/>
          </w:tcPr>
          <w:p w14:paraId="3014147A" w14:textId="77777777" w:rsidR="009B1B26" w:rsidRPr="009B1B26" w:rsidRDefault="009B1B26" w:rsidP="009B1B26">
            <w:r w:rsidRPr="009B1B26">
              <w:t>92.25</w:t>
            </w:r>
          </w:p>
        </w:tc>
        <w:tc>
          <w:tcPr>
            <w:tcW w:w="2074" w:type="dxa"/>
            <w:tcBorders>
              <w:top w:val="single" w:sz="4" w:space="0" w:color="auto"/>
              <w:left w:val="single" w:sz="4" w:space="0" w:color="auto"/>
            </w:tcBorders>
            <w:shd w:val="clear" w:color="auto" w:fill="FFFFFF"/>
            <w:vAlign w:val="center"/>
          </w:tcPr>
          <w:p w14:paraId="0D6263B1" w14:textId="77777777" w:rsidR="009B1B26" w:rsidRPr="009B1B26" w:rsidRDefault="009B1B26" w:rsidP="009B1B26">
            <w:r w:rsidRPr="009B1B26">
              <w:t>92.25</w:t>
            </w:r>
          </w:p>
        </w:tc>
        <w:tc>
          <w:tcPr>
            <w:tcW w:w="2045" w:type="dxa"/>
            <w:tcBorders>
              <w:top w:val="single" w:sz="4" w:space="0" w:color="auto"/>
              <w:left w:val="single" w:sz="4" w:space="0" w:color="auto"/>
            </w:tcBorders>
            <w:shd w:val="clear" w:color="auto" w:fill="FFFFFF"/>
          </w:tcPr>
          <w:p w14:paraId="129728D6" w14:textId="77777777" w:rsidR="009B1B26" w:rsidRPr="009B1B26" w:rsidRDefault="009B1B26" w:rsidP="009B1B26"/>
        </w:tc>
      </w:tr>
      <w:tr w:rsidR="009B1B26" w:rsidRPr="009B1B26" w14:paraId="1ECCA45A" w14:textId="77777777" w:rsidTr="005D2E55">
        <w:tblPrEx>
          <w:tblCellMar>
            <w:top w:w="0" w:type="dxa"/>
            <w:bottom w:w="0" w:type="dxa"/>
          </w:tblCellMar>
        </w:tblPrEx>
        <w:trPr>
          <w:trHeight w:hRule="exact" w:val="1171"/>
          <w:jc w:val="center"/>
        </w:trPr>
        <w:tc>
          <w:tcPr>
            <w:tcW w:w="2256" w:type="dxa"/>
            <w:tcBorders>
              <w:top w:val="single" w:sz="4" w:space="0" w:color="auto"/>
            </w:tcBorders>
            <w:shd w:val="clear" w:color="auto" w:fill="FFFFFF"/>
            <w:vAlign w:val="center"/>
          </w:tcPr>
          <w:p w14:paraId="2BDDEBB6" w14:textId="77777777" w:rsidR="009B1B26" w:rsidRPr="009B1B26" w:rsidRDefault="009B1B26" w:rsidP="009B1B26">
            <w:r w:rsidRPr="009B1B26">
              <w:t>60</w:t>
            </w:r>
          </w:p>
        </w:tc>
        <w:tc>
          <w:tcPr>
            <w:tcW w:w="2064" w:type="dxa"/>
            <w:tcBorders>
              <w:top w:val="single" w:sz="4" w:space="0" w:color="auto"/>
              <w:left w:val="single" w:sz="4" w:space="0" w:color="auto"/>
            </w:tcBorders>
            <w:shd w:val="clear" w:color="auto" w:fill="FFFFFF"/>
            <w:vAlign w:val="center"/>
          </w:tcPr>
          <w:p w14:paraId="7BA871FE" w14:textId="77777777" w:rsidR="009B1B26" w:rsidRPr="009B1B26" w:rsidRDefault="009B1B26" w:rsidP="009B1B26">
            <w:r w:rsidRPr="009B1B26">
              <w:t>87.23</w:t>
            </w:r>
          </w:p>
        </w:tc>
        <w:tc>
          <w:tcPr>
            <w:tcW w:w="2074" w:type="dxa"/>
            <w:tcBorders>
              <w:top w:val="single" w:sz="4" w:space="0" w:color="auto"/>
              <w:left w:val="single" w:sz="4" w:space="0" w:color="auto"/>
            </w:tcBorders>
            <w:shd w:val="clear" w:color="auto" w:fill="FFFFFF"/>
            <w:vAlign w:val="center"/>
          </w:tcPr>
          <w:p w14:paraId="082A050E" w14:textId="77777777" w:rsidR="009B1B26" w:rsidRPr="009B1B26" w:rsidRDefault="009B1B26" w:rsidP="009B1B26">
            <w:r w:rsidRPr="009B1B26">
              <w:t>87.23</w:t>
            </w:r>
          </w:p>
        </w:tc>
        <w:tc>
          <w:tcPr>
            <w:tcW w:w="2074" w:type="dxa"/>
            <w:tcBorders>
              <w:top w:val="single" w:sz="4" w:space="0" w:color="auto"/>
              <w:left w:val="single" w:sz="4" w:space="0" w:color="auto"/>
            </w:tcBorders>
            <w:shd w:val="clear" w:color="auto" w:fill="FFFFFF"/>
            <w:vAlign w:val="center"/>
          </w:tcPr>
          <w:p w14:paraId="4F108D3A" w14:textId="77777777" w:rsidR="009B1B26" w:rsidRPr="009B1B26" w:rsidRDefault="009B1B26" w:rsidP="009B1B26">
            <w:r w:rsidRPr="009B1B26">
              <w:t>95.16</w:t>
            </w:r>
          </w:p>
        </w:tc>
        <w:tc>
          <w:tcPr>
            <w:tcW w:w="2074" w:type="dxa"/>
            <w:tcBorders>
              <w:top w:val="single" w:sz="4" w:space="0" w:color="auto"/>
              <w:left w:val="single" w:sz="4" w:space="0" w:color="auto"/>
            </w:tcBorders>
            <w:shd w:val="clear" w:color="auto" w:fill="FFFFFF"/>
            <w:vAlign w:val="center"/>
          </w:tcPr>
          <w:p w14:paraId="4906CB2D" w14:textId="77777777" w:rsidR="009B1B26" w:rsidRPr="009B1B26" w:rsidRDefault="009B1B26" w:rsidP="009B1B26">
            <w:r w:rsidRPr="009B1B26">
              <w:t>95.16</w:t>
            </w:r>
          </w:p>
        </w:tc>
        <w:tc>
          <w:tcPr>
            <w:tcW w:w="2074" w:type="dxa"/>
            <w:tcBorders>
              <w:top w:val="single" w:sz="4" w:space="0" w:color="auto"/>
              <w:left w:val="single" w:sz="4" w:space="0" w:color="auto"/>
            </w:tcBorders>
            <w:shd w:val="clear" w:color="auto" w:fill="FFFFFF"/>
            <w:vAlign w:val="center"/>
          </w:tcPr>
          <w:p w14:paraId="24AD66C6" w14:textId="77777777" w:rsidR="009B1B26" w:rsidRPr="009B1B26" w:rsidRDefault="009B1B26" w:rsidP="009B1B26">
            <w:r w:rsidRPr="009B1B26">
              <w:t>95.16</w:t>
            </w:r>
          </w:p>
        </w:tc>
        <w:tc>
          <w:tcPr>
            <w:tcW w:w="2064" w:type="dxa"/>
            <w:tcBorders>
              <w:top w:val="single" w:sz="4" w:space="0" w:color="auto"/>
              <w:left w:val="single" w:sz="4" w:space="0" w:color="auto"/>
            </w:tcBorders>
            <w:shd w:val="clear" w:color="auto" w:fill="FFFFFF"/>
            <w:vAlign w:val="center"/>
          </w:tcPr>
          <w:p w14:paraId="2B4C8336" w14:textId="77777777" w:rsidR="009B1B26" w:rsidRPr="009B1B26" w:rsidRDefault="009B1B26" w:rsidP="009B1B26">
            <w:r w:rsidRPr="009B1B26">
              <w:t>95.16</w:t>
            </w:r>
          </w:p>
        </w:tc>
        <w:tc>
          <w:tcPr>
            <w:tcW w:w="2074" w:type="dxa"/>
            <w:tcBorders>
              <w:top w:val="single" w:sz="4" w:space="0" w:color="auto"/>
              <w:left w:val="single" w:sz="4" w:space="0" w:color="auto"/>
            </w:tcBorders>
            <w:shd w:val="clear" w:color="auto" w:fill="FFFFFF"/>
            <w:vAlign w:val="center"/>
          </w:tcPr>
          <w:p w14:paraId="31527AD2" w14:textId="77777777" w:rsidR="009B1B26" w:rsidRPr="009B1B26" w:rsidRDefault="009B1B26" w:rsidP="009B1B26">
            <w:r w:rsidRPr="009B1B26">
              <w:t>95.16</w:t>
            </w:r>
          </w:p>
        </w:tc>
        <w:tc>
          <w:tcPr>
            <w:tcW w:w="2064" w:type="dxa"/>
            <w:tcBorders>
              <w:top w:val="single" w:sz="4" w:space="0" w:color="auto"/>
              <w:left w:val="single" w:sz="4" w:space="0" w:color="auto"/>
            </w:tcBorders>
            <w:shd w:val="clear" w:color="auto" w:fill="FFFFFF"/>
            <w:vAlign w:val="center"/>
          </w:tcPr>
          <w:p w14:paraId="443E99B7" w14:textId="77777777" w:rsidR="009B1B26" w:rsidRPr="009B1B26" w:rsidRDefault="009B1B26" w:rsidP="009B1B26">
            <w:r w:rsidRPr="009B1B26">
              <w:t>118.95</w:t>
            </w:r>
          </w:p>
        </w:tc>
        <w:tc>
          <w:tcPr>
            <w:tcW w:w="2074" w:type="dxa"/>
            <w:tcBorders>
              <w:top w:val="single" w:sz="4" w:space="0" w:color="auto"/>
              <w:left w:val="single" w:sz="4" w:space="0" w:color="auto"/>
            </w:tcBorders>
            <w:shd w:val="clear" w:color="auto" w:fill="FFFFFF"/>
            <w:vAlign w:val="center"/>
          </w:tcPr>
          <w:p w14:paraId="309BC9A3" w14:textId="77777777" w:rsidR="009B1B26" w:rsidRPr="009B1B26" w:rsidRDefault="009B1B26" w:rsidP="009B1B26">
            <w:r w:rsidRPr="009B1B26">
              <w:t>118.95</w:t>
            </w:r>
          </w:p>
        </w:tc>
        <w:tc>
          <w:tcPr>
            <w:tcW w:w="2074" w:type="dxa"/>
            <w:tcBorders>
              <w:top w:val="single" w:sz="4" w:space="0" w:color="auto"/>
              <w:left w:val="single" w:sz="4" w:space="0" w:color="auto"/>
            </w:tcBorders>
            <w:shd w:val="clear" w:color="auto" w:fill="FFFFFF"/>
            <w:vAlign w:val="center"/>
          </w:tcPr>
          <w:p w14:paraId="639348FB" w14:textId="77777777" w:rsidR="009B1B26" w:rsidRPr="009B1B26" w:rsidRDefault="009B1B26" w:rsidP="009B1B26">
            <w:r w:rsidRPr="009B1B26">
              <w:t>118.95</w:t>
            </w:r>
          </w:p>
        </w:tc>
        <w:tc>
          <w:tcPr>
            <w:tcW w:w="2045" w:type="dxa"/>
            <w:tcBorders>
              <w:top w:val="single" w:sz="4" w:space="0" w:color="auto"/>
              <w:left w:val="single" w:sz="4" w:space="0" w:color="auto"/>
            </w:tcBorders>
            <w:shd w:val="clear" w:color="auto" w:fill="FFFFFF"/>
          </w:tcPr>
          <w:p w14:paraId="2463AC10" w14:textId="77777777" w:rsidR="009B1B26" w:rsidRPr="009B1B26" w:rsidRDefault="009B1B26" w:rsidP="009B1B26"/>
        </w:tc>
      </w:tr>
      <w:tr w:rsidR="009B1B26" w:rsidRPr="009B1B26" w14:paraId="7832F0AE" w14:textId="77777777" w:rsidTr="005D2E55">
        <w:tblPrEx>
          <w:tblCellMar>
            <w:top w:w="0" w:type="dxa"/>
            <w:bottom w:w="0" w:type="dxa"/>
          </w:tblCellMar>
        </w:tblPrEx>
        <w:trPr>
          <w:trHeight w:hRule="exact" w:val="1238"/>
          <w:jc w:val="center"/>
        </w:trPr>
        <w:tc>
          <w:tcPr>
            <w:tcW w:w="2256" w:type="dxa"/>
            <w:tcBorders>
              <w:top w:val="single" w:sz="4" w:space="0" w:color="auto"/>
              <w:bottom w:val="single" w:sz="4" w:space="0" w:color="auto"/>
            </w:tcBorders>
            <w:shd w:val="clear" w:color="auto" w:fill="FFFFFF"/>
            <w:vAlign w:val="center"/>
          </w:tcPr>
          <w:p w14:paraId="2BC9CF90" w14:textId="77777777" w:rsidR="009B1B26" w:rsidRPr="009B1B26" w:rsidRDefault="009B1B26" w:rsidP="009B1B26">
            <w:r w:rsidRPr="009B1B26">
              <w:rPr>
                <w:rFonts w:hint="eastAsia"/>
              </w:rPr>
              <w:t>介计</w:t>
            </w:r>
          </w:p>
        </w:tc>
        <w:tc>
          <w:tcPr>
            <w:tcW w:w="2064" w:type="dxa"/>
            <w:tcBorders>
              <w:top w:val="single" w:sz="4" w:space="0" w:color="auto"/>
              <w:left w:val="single" w:sz="4" w:space="0" w:color="auto"/>
              <w:bottom w:val="single" w:sz="4" w:space="0" w:color="auto"/>
            </w:tcBorders>
            <w:shd w:val="clear" w:color="auto" w:fill="FFFFFF"/>
            <w:vAlign w:val="center"/>
          </w:tcPr>
          <w:p w14:paraId="782C89FF" w14:textId="77777777" w:rsidR="009B1B26" w:rsidRPr="009B1B26" w:rsidRDefault="009B1B26" w:rsidP="009B1B26">
            <w:r w:rsidRPr="009B1B26">
              <w:t>668.25</w:t>
            </w:r>
          </w:p>
        </w:tc>
        <w:tc>
          <w:tcPr>
            <w:tcW w:w="2074" w:type="dxa"/>
            <w:tcBorders>
              <w:top w:val="single" w:sz="4" w:space="0" w:color="auto"/>
              <w:left w:val="single" w:sz="4" w:space="0" w:color="auto"/>
              <w:bottom w:val="single" w:sz="4" w:space="0" w:color="auto"/>
            </w:tcBorders>
            <w:shd w:val="clear" w:color="auto" w:fill="FFFFFF"/>
            <w:vAlign w:val="center"/>
          </w:tcPr>
          <w:p w14:paraId="5FB6EECD" w14:textId="77777777" w:rsidR="009B1B26" w:rsidRPr="009B1B26" w:rsidRDefault="009B1B26" w:rsidP="009B1B26">
            <w:r w:rsidRPr="009B1B26">
              <w:t>668.25</w:t>
            </w:r>
          </w:p>
        </w:tc>
        <w:tc>
          <w:tcPr>
            <w:tcW w:w="2074" w:type="dxa"/>
            <w:tcBorders>
              <w:top w:val="single" w:sz="4" w:space="0" w:color="auto"/>
              <w:left w:val="single" w:sz="4" w:space="0" w:color="auto"/>
              <w:bottom w:val="single" w:sz="4" w:space="0" w:color="auto"/>
            </w:tcBorders>
            <w:shd w:val="clear" w:color="auto" w:fill="FFFFFF"/>
            <w:vAlign w:val="center"/>
          </w:tcPr>
          <w:p w14:paraId="07F40F5C" w14:textId="77777777" w:rsidR="009B1B26" w:rsidRPr="009B1B26" w:rsidRDefault="009B1B26" w:rsidP="009B1B26">
            <w:r w:rsidRPr="009B1B26">
              <w:t>729.00</w:t>
            </w:r>
          </w:p>
        </w:tc>
        <w:tc>
          <w:tcPr>
            <w:tcW w:w="2074" w:type="dxa"/>
            <w:tcBorders>
              <w:top w:val="single" w:sz="4" w:space="0" w:color="auto"/>
              <w:left w:val="single" w:sz="4" w:space="0" w:color="auto"/>
              <w:bottom w:val="single" w:sz="4" w:space="0" w:color="auto"/>
            </w:tcBorders>
            <w:shd w:val="clear" w:color="auto" w:fill="FFFFFF"/>
            <w:vAlign w:val="center"/>
          </w:tcPr>
          <w:p w14:paraId="38FDEA94" w14:textId="77777777" w:rsidR="009B1B26" w:rsidRPr="009B1B26" w:rsidRDefault="009B1B26" w:rsidP="009B1B26">
            <w:r w:rsidRPr="009B1B26">
              <w:t>729.00</w:t>
            </w:r>
          </w:p>
        </w:tc>
        <w:tc>
          <w:tcPr>
            <w:tcW w:w="2074" w:type="dxa"/>
            <w:tcBorders>
              <w:top w:val="single" w:sz="4" w:space="0" w:color="auto"/>
              <w:left w:val="single" w:sz="4" w:space="0" w:color="auto"/>
              <w:bottom w:val="single" w:sz="4" w:space="0" w:color="auto"/>
            </w:tcBorders>
            <w:shd w:val="clear" w:color="auto" w:fill="FFFFFF"/>
            <w:vAlign w:val="center"/>
          </w:tcPr>
          <w:p w14:paraId="001D056A" w14:textId="77777777" w:rsidR="009B1B26" w:rsidRPr="009B1B26" w:rsidRDefault="009B1B26" w:rsidP="009B1B26">
            <w:r w:rsidRPr="009B1B26">
              <w:t>729.00</w:t>
            </w:r>
          </w:p>
        </w:tc>
        <w:tc>
          <w:tcPr>
            <w:tcW w:w="2064" w:type="dxa"/>
            <w:tcBorders>
              <w:top w:val="single" w:sz="4" w:space="0" w:color="auto"/>
              <w:left w:val="single" w:sz="4" w:space="0" w:color="auto"/>
              <w:bottom w:val="single" w:sz="4" w:space="0" w:color="auto"/>
            </w:tcBorders>
            <w:shd w:val="clear" w:color="auto" w:fill="FFFFFF"/>
            <w:vAlign w:val="center"/>
          </w:tcPr>
          <w:p w14:paraId="74655838" w14:textId="77777777" w:rsidR="009B1B26" w:rsidRPr="009B1B26" w:rsidRDefault="009B1B26" w:rsidP="009B1B26">
            <w:r w:rsidRPr="009B1B26">
              <w:t>729.00</w:t>
            </w:r>
          </w:p>
        </w:tc>
        <w:tc>
          <w:tcPr>
            <w:tcW w:w="2074" w:type="dxa"/>
            <w:tcBorders>
              <w:top w:val="single" w:sz="4" w:space="0" w:color="auto"/>
              <w:left w:val="single" w:sz="4" w:space="0" w:color="auto"/>
              <w:bottom w:val="single" w:sz="4" w:space="0" w:color="auto"/>
            </w:tcBorders>
            <w:shd w:val="clear" w:color="auto" w:fill="FFFFFF"/>
            <w:vAlign w:val="center"/>
          </w:tcPr>
          <w:p w14:paraId="6EF65CB2" w14:textId="77777777" w:rsidR="009B1B26" w:rsidRPr="009B1B26" w:rsidRDefault="009B1B26" w:rsidP="009B1B26">
            <w:r w:rsidRPr="009B1B26">
              <w:t>729.00</w:t>
            </w:r>
          </w:p>
        </w:tc>
        <w:tc>
          <w:tcPr>
            <w:tcW w:w="2064" w:type="dxa"/>
            <w:tcBorders>
              <w:top w:val="single" w:sz="4" w:space="0" w:color="auto"/>
              <w:left w:val="single" w:sz="4" w:space="0" w:color="auto"/>
              <w:bottom w:val="single" w:sz="4" w:space="0" w:color="auto"/>
            </w:tcBorders>
            <w:shd w:val="clear" w:color="auto" w:fill="FFFFFF"/>
            <w:vAlign w:val="center"/>
          </w:tcPr>
          <w:p w14:paraId="7C4F06BB" w14:textId="77777777" w:rsidR="009B1B26" w:rsidRPr="009B1B26" w:rsidRDefault="009B1B26" w:rsidP="009B1B26">
            <w:r w:rsidRPr="009B1B26">
              <w:t>911.25</w:t>
            </w:r>
          </w:p>
        </w:tc>
        <w:tc>
          <w:tcPr>
            <w:tcW w:w="2074" w:type="dxa"/>
            <w:tcBorders>
              <w:top w:val="single" w:sz="4" w:space="0" w:color="auto"/>
              <w:left w:val="single" w:sz="4" w:space="0" w:color="auto"/>
              <w:bottom w:val="single" w:sz="4" w:space="0" w:color="auto"/>
            </w:tcBorders>
            <w:shd w:val="clear" w:color="auto" w:fill="FFFFFF"/>
            <w:vAlign w:val="center"/>
          </w:tcPr>
          <w:p w14:paraId="7EC22DB0" w14:textId="77777777" w:rsidR="009B1B26" w:rsidRPr="009B1B26" w:rsidRDefault="009B1B26" w:rsidP="009B1B26">
            <w:r w:rsidRPr="009B1B26">
              <w:t>911.25</w:t>
            </w:r>
          </w:p>
        </w:tc>
        <w:tc>
          <w:tcPr>
            <w:tcW w:w="2074" w:type="dxa"/>
            <w:tcBorders>
              <w:top w:val="single" w:sz="4" w:space="0" w:color="auto"/>
              <w:left w:val="single" w:sz="4" w:space="0" w:color="auto"/>
              <w:bottom w:val="single" w:sz="4" w:space="0" w:color="auto"/>
            </w:tcBorders>
            <w:shd w:val="clear" w:color="auto" w:fill="FFFFFF"/>
            <w:vAlign w:val="center"/>
          </w:tcPr>
          <w:p w14:paraId="7A5FBF95" w14:textId="77777777" w:rsidR="009B1B26" w:rsidRPr="009B1B26" w:rsidRDefault="009B1B26" w:rsidP="009B1B26">
            <w:r w:rsidRPr="009B1B26">
              <w:t>911.25</w:t>
            </w:r>
          </w:p>
        </w:tc>
        <w:tc>
          <w:tcPr>
            <w:tcW w:w="2045" w:type="dxa"/>
            <w:tcBorders>
              <w:top w:val="single" w:sz="4" w:space="0" w:color="auto"/>
              <w:left w:val="single" w:sz="4" w:space="0" w:color="auto"/>
              <w:bottom w:val="single" w:sz="4" w:space="0" w:color="auto"/>
            </w:tcBorders>
            <w:shd w:val="clear" w:color="auto" w:fill="FFFFFF"/>
            <w:vAlign w:val="center"/>
          </w:tcPr>
          <w:p w14:paraId="4645A0B4" w14:textId="77777777" w:rsidR="009B1B26" w:rsidRPr="009B1B26" w:rsidRDefault="009B1B26" w:rsidP="009B1B26">
            <w:r w:rsidRPr="009B1B26">
              <w:t>7715.25</w:t>
            </w:r>
          </w:p>
        </w:tc>
      </w:tr>
    </w:tbl>
    <w:p w14:paraId="55483480" w14:textId="77777777" w:rsidR="009B1B26" w:rsidRPr="009B1B26" w:rsidRDefault="009B1B26" w:rsidP="009B1B26"/>
    <w:p w14:paraId="4E1304EA" w14:textId="77777777" w:rsidR="009B1B26" w:rsidRPr="009B1B26" w:rsidRDefault="009B1B26" w:rsidP="009B1B26">
      <w:r w:rsidRPr="009B1B26">
        <w:rPr>
          <w:rFonts w:hint="eastAsia"/>
        </w:rPr>
        <w:t>如果希望更加准确地编制粗能力需求计划，可以考虑使用分时间周期的资源清单</w:t>
      </w:r>
      <w:r w:rsidRPr="009B1B26">
        <w:t xml:space="preserve"> </w:t>
      </w:r>
      <w:r w:rsidRPr="009B1B26">
        <w:rPr>
          <w:rFonts w:hint="eastAsia"/>
        </w:rPr>
        <w:t>法。在分时间周期的资源清单法中，需要绘制产品的工序网络图，计算出分时间周期</w:t>
      </w:r>
    </w:p>
    <w:p w14:paraId="4AB06CDC" w14:textId="77777777" w:rsidR="009B1B26" w:rsidRPr="009B1B26" w:rsidRDefault="009B1B26" w:rsidP="009B1B26">
      <w:r w:rsidRPr="009B1B26">
        <w:rPr>
          <w:rFonts w:hint="eastAsia"/>
        </w:rPr>
        <w:t>的能力清单，最终根据主生产计划和每个代表产品的能力清单，计算分阶段的粗能力</w:t>
      </w:r>
      <w:r w:rsidRPr="009B1B26">
        <w:t xml:space="preserve"> </w:t>
      </w:r>
      <w:r w:rsidRPr="009B1B26">
        <w:rPr>
          <w:rFonts w:hint="eastAsia"/>
        </w:rPr>
        <w:t>需求计划。</w:t>
      </w:r>
    </w:p>
    <w:p w14:paraId="6D4D0451" w14:textId="77777777" w:rsidR="009B1B26" w:rsidRPr="009B1B26" w:rsidRDefault="009B1B26" w:rsidP="009B1B26">
      <w:bookmarkStart w:id="80" w:name="bookmark210"/>
      <w:bookmarkStart w:id="81" w:name="bookmark211"/>
      <w:bookmarkStart w:id="82" w:name="bookmark212"/>
      <w:r w:rsidRPr="009B1B26">
        <w:t>225</w:t>
      </w:r>
      <w:r w:rsidRPr="009B1B26">
        <w:rPr>
          <w:rFonts w:hint="eastAsia"/>
        </w:rPr>
        <w:t>主生产计划的编制</w:t>
      </w:r>
      <w:bookmarkEnd w:id="80"/>
      <w:bookmarkEnd w:id="81"/>
      <w:bookmarkEnd w:id="82"/>
    </w:p>
    <w:p w14:paraId="3EAB93CF" w14:textId="77777777" w:rsidR="009B1B26" w:rsidRPr="009B1B26" w:rsidRDefault="009B1B26" w:rsidP="009B1B26">
      <w:r w:rsidRPr="009B1B26">
        <w:t>1.</w:t>
      </w:r>
      <w:r w:rsidRPr="009B1B26">
        <w:rPr>
          <w:rFonts w:hint="eastAsia"/>
        </w:rPr>
        <w:t>主生产计划的编制过程</w:t>
      </w:r>
    </w:p>
    <w:p w14:paraId="575233C1" w14:textId="77777777" w:rsidR="009B1B26" w:rsidRPr="009B1B26" w:rsidRDefault="009B1B26" w:rsidP="009B1B26">
      <w:r w:rsidRPr="009B1B26">
        <w:rPr>
          <w:rFonts w:hint="eastAsia"/>
        </w:rPr>
        <w:t>主生产计划的编制过程是一个不断循环反复、动态调整的过程。第一，主生产计划</w:t>
      </w:r>
    </w:p>
    <w:p w14:paraId="07985EDD" w14:textId="77777777" w:rsidR="009B1B26" w:rsidRPr="009B1B26" w:rsidRDefault="009B1B26" w:rsidP="009B1B26">
      <w:r w:rsidRPr="009B1B26">
        <w:rPr>
          <w:rFonts w:hint="eastAsia"/>
        </w:rPr>
        <w:t>经过粗能力需求计划之后，才可以作为可行的主生产计划。如果某个主生产计划方案不</w:t>
      </w:r>
      <w:r w:rsidRPr="009B1B26">
        <w:t xml:space="preserve"> </w:t>
      </w:r>
      <w:r w:rsidRPr="009B1B26">
        <w:rPr>
          <w:rFonts w:hint="eastAsia"/>
        </w:rPr>
        <w:t>能通过粗能力需求计划的平衡，该主生产计划方案必须进行修改。第二，当接收到没有</w:t>
      </w:r>
      <w:r w:rsidRPr="009B1B26">
        <w:t xml:space="preserve"> </w:t>
      </w:r>
      <w:r w:rsidRPr="009B1B26">
        <w:rPr>
          <w:rFonts w:hint="eastAsia"/>
        </w:rPr>
        <w:t>预测到的新的客户订单时，需重新排定主生产计划。只有当编制的主生产计划比较合理</w:t>
      </w:r>
      <w:r w:rsidRPr="009B1B26">
        <w:t xml:space="preserve"> </w:t>
      </w:r>
      <w:r w:rsidRPr="009B1B26">
        <w:rPr>
          <w:rFonts w:hint="eastAsia"/>
        </w:rPr>
        <w:t>时，调整计划的频率才不会太快，否则需要经常进行调整。在</w:t>
      </w:r>
      <w:r w:rsidRPr="009B1B26">
        <w:t>ERP</w:t>
      </w:r>
      <w:r w:rsidRPr="009B1B26">
        <w:rPr>
          <w:rFonts w:hint="eastAsia"/>
        </w:rPr>
        <w:t>系统运行之初，可能</w:t>
      </w:r>
      <w:r w:rsidRPr="009B1B26">
        <w:t xml:space="preserve"> </w:t>
      </w:r>
      <w:r w:rsidRPr="009B1B26">
        <w:rPr>
          <w:rFonts w:hint="eastAsia"/>
        </w:rPr>
        <w:t>几天排定一次主生产计划，系统运行正常后可能一周或几周排定一次主生产计划。主生</w:t>
      </w:r>
      <w:r w:rsidRPr="009B1B26">
        <w:t xml:space="preserve"> </w:t>
      </w:r>
      <w:r w:rsidRPr="009B1B26">
        <w:rPr>
          <w:rFonts w:hint="eastAsia"/>
        </w:rPr>
        <w:t>产计划的这种编制过程如图</w:t>
      </w:r>
      <w:r w:rsidRPr="009B1B26">
        <w:t>2-9</w:t>
      </w:r>
      <w:r w:rsidRPr="009B1B26">
        <w:rPr>
          <w:rFonts w:hint="eastAsia"/>
        </w:rPr>
        <w:t>所示。</w:t>
      </w:r>
    </w:p>
    <w:p w14:paraId="7B7BFF66" w14:textId="0D50B7E9" w:rsidR="009B1B26" w:rsidRPr="009B1B26" w:rsidRDefault="009B1B26" w:rsidP="009B1B26">
      <w:r w:rsidRPr="009B1B26">
        <w:lastRenderedPageBreak/>
        <w:drawing>
          <wp:inline distT="0" distB="0" distL="0" distR="0" wp14:anchorId="49D00757" wp14:editId="07EC3F9A">
            <wp:extent cx="6366510" cy="647763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6510" cy="6477635"/>
                    </a:xfrm>
                    <a:prstGeom prst="rect">
                      <a:avLst/>
                    </a:prstGeom>
                    <a:noFill/>
                    <a:ln>
                      <a:noFill/>
                    </a:ln>
                  </pic:spPr>
                </pic:pic>
              </a:graphicData>
            </a:graphic>
          </wp:inline>
        </w:drawing>
      </w:r>
    </w:p>
    <w:p w14:paraId="5F01F852" w14:textId="77777777" w:rsidR="009B1B26" w:rsidRPr="009B1B26" w:rsidRDefault="009B1B26" w:rsidP="009B1B26">
      <w:r w:rsidRPr="009B1B26">
        <w:rPr>
          <w:rFonts w:hint="eastAsia"/>
        </w:rPr>
        <w:t>图</w:t>
      </w:r>
      <w:r w:rsidRPr="009B1B26">
        <w:t>2-9</w:t>
      </w:r>
      <w:r w:rsidRPr="009B1B26">
        <w:rPr>
          <w:rFonts w:hint="eastAsia"/>
        </w:rPr>
        <w:t>编制主生产计划过程示意图</w:t>
      </w:r>
    </w:p>
    <w:p w14:paraId="69A03CD3" w14:textId="77777777" w:rsidR="009B1B26" w:rsidRPr="009B1B26" w:rsidRDefault="009B1B26" w:rsidP="009B1B26"/>
    <w:p w14:paraId="434A5F17" w14:textId="77777777" w:rsidR="009B1B26" w:rsidRPr="009B1B26" w:rsidRDefault="009B1B26" w:rsidP="009B1B26">
      <w:r w:rsidRPr="009B1B26">
        <w:t>2.</w:t>
      </w:r>
      <w:r w:rsidRPr="009B1B26">
        <w:rPr>
          <w:rFonts w:hint="eastAsia"/>
        </w:rPr>
        <w:t>基本数量概念</w:t>
      </w:r>
    </w:p>
    <w:p w14:paraId="172ED98A" w14:textId="77777777" w:rsidR="009B1B26" w:rsidRPr="009B1B26" w:rsidRDefault="009B1B26" w:rsidP="009B1B26">
      <w:r w:rsidRPr="009B1B26">
        <w:rPr>
          <w:rFonts w:hint="eastAsia"/>
        </w:rPr>
        <w:t>在主生产计划计算过程中，经常用到九大基本数量概念。这些数量概念分别是：预</w:t>
      </w:r>
    </w:p>
    <w:p w14:paraId="7B5C30FC" w14:textId="77777777" w:rsidR="009B1B26" w:rsidRPr="009B1B26" w:rsidRDefault="009B1B26" w:rsidP="009B1B26">
      <w:r w:rsidRPr="009B1B26">
        <w:rPr>
          <w:rFonts w:hint="eastAsia"/>
        </w:rPr>
        <w:t>测量、订单量、毛需求量、计划接收量</w:t>
      </w:r>
      <w:r w:rsidRPr="009B1B26">
        <w:t>(scheduled receipts ).</w:t>
      </w:r>
      <w:r w:rsidRPr="009B1B26">
        <w:rPr>
          <w:rFonts w:hint="eastAsia"/>
        </w:rPr>
        <w:t>预计可用库存量</w:t>
      </w:r>
      <w:r w:rsidRPr="009B1B26">
        <w:t>(projected</w:t>
      </w:r>
    </w:p>
    <w:p w14:paraId="1AD03A0C" w14:textId="77777777" w:rsidR="009B1B26" w:rsidRPr="009B1B26" w:rsidRDefault="009B1B26" w:rsidP="009B1B26">
      <w:r w:rsidRPr="009B1B26">
        <w:t>available balance, PAB )</w:t>
      </w:r>
      <w:r w:rsidRPr="009B1B26">
        <w:rPr>
          <w:rFonts w:hint="eastAsia"/>
        </w:rPr>
        <w:t>、净需求量、计划产出量</w:t>
      </w:r>
      <w:r w:rsidRPr="009B1B26">
        <w:t xml:space="preserve">(planned order receipts \ </w:t>
      </w:r>
      <w:r w:rsidRPr="009B1B26">
        <w:rPr>
          <w:rFonts w:hint="eastAsia"/>
        </w:rPr>
        <w:t>计划投入量</w:t>
      </w:r>
      <w:r w:rsidRPr="009B1B26">
        <w:t xml:space="preserve"> (planned order releases )</w:t>
      </w:r>
      <w:r w:rsidRPr="009B1B26">
        <w:rPr>
          <w:rFonts w:hint="eastAsia"/>
        </w:rPr>
        <w:t>和可供销售量</w:t>
      </w:r>
      <w:r w:rsidRPr="009B1B26">
        <w:t>(available to promise, ATP )0</w:t>
      </w:r>
    </w:p>
    <w:p w14:paraId="414F93A2" w14:textId="77777777" w:rsidR="009B1B26" w:rsidRPr="009B1B26" w:rsidRDefault="009B1B26" w:rsidP="009B1B26">
      <w:r w:rsidRPr="009B1B26">
        <w:t>(1 )</w:t>
      </w:r>
      <w:r w:rsidRPr="009B1B26">
        <w:rPr>
          <w:rFonts w:hint="eastAsia"/>
        </w:rPr>
        <w:t>预测量是企业生产计划部门根据企业的经营规划、采用合适的预测方法预测的</w:t>
      </w:r>
    </w:p>
    <w:p w14:paraId="24DF8D50" w14:textId="77777777" w:rsidR="009B1B26" w:rsidRPr="009B1B26" w:rsidRDefault="009B1B26" w:rsidP="009B1B26">
      <w:r w:rsidRPr="009B1B26">
        <w:rPr>
          <w:rFonts w:hint="eastAsia"/>
        </w:rPr>
        <w:t>最终产品项目将要生产的数量。</w:t>
      </w:r>
    </w:p>
    <w:p w14:paraId="2F3CF946" w14:textId="77777777" w:rsidR="009B1B26" w:rsidRPr="009B1B26" w:rsidRDefault="009B1B26" w:rsidP="009B1B26">
      <w:r w:rsidRPr="009B1B26">
        <w:t>(2)</w:t>
      </w:r>
      <w:r w:rsidRPr="009B1B26">
        <w:rPr>
          <w:rFonts w:hint="eastAsia"/>
        </w:rPr>
        <w:t>订单量是企业已经明确得到的、将要为客户提供的最终产品的数量，是企业明</w:t>
      </w:r>
    </w:p>
    <w:p w14:paraId="5133C9A5" w14:textId="77777777" w:rsidR="009B1B26" w:rsidRPr="009B1B26" w:rsidRDefault="009B1B26" w:rsidP="009B1B26">
      <w:r w:rsidRPr="009B1B26">
        <w:rPr>
          <w:rFonts w:hint="eastAsia"/>
        </w:rPr>
        <w:t>确的生产目标。预测量和订单量是企业组织生产管理活动的核心目标。在不同类型的企</w:t>
      </w:r>
      <w:r w:rsidRPr="009B1B26">
        <w:br w:type="page"/>
      </w:r>
    </w:p>
    <w:p w14:paraId="4ACBA944" w14:textId="77777777" w:rsidR="009B1B26" w:rsidRPr="009B1B26" w:rsidRDefault="009B1B26" w:rsidP="009B1B26">
      <w:r w:rsidRPr="009B1B26">
        <w:rPr>
          <w:rFonts w:hint="eastAsia"/>
        </w:rPr>
        <w:lastRenderedPageBreak/>
        <w:t>业中，预测量和订单量所起的作用也不尽相同。</w:t>
      </w:r>
    </w:p>
    <w:p w14:paraId="022965E1" w14:textId="77777777" w:rsidR="009B1B26" w:rsidRPr="009B1B26" w:rsidRDefault="009B1B26" w:rsidP="009B1B26">
      <w:r w:rsidRPr="009B1B26">
        <w:t>(3 )</w:t>
      </w:r>
      <w:r w:rsidRPr="009B1B26">
        <w:rPr>
          <w:rFonts w:hint="eastAsia"/>
        </w:rPr>
        <w:t>毛需求量是根据预测量和订单量计算得到的初步需求量。可以先计算毛需求量。</w:t>
      </w:r>
      <w:r w:rsidRPr="009B1B26">
        <w:t xml:space="preserve"> </w:t>
      </w:r>
      <w:r w:rsidRPr="009B1B26">
        <w:rPr>
          <w:rFonts w:hint="eastAsia"/>
        </w:rPr>
        <w:t>毛需求量的计算与时区的确定、企业的生产政策有关。在主生产计划中，毛需求量是除</w:t>
      </w:r>
      <w:r w:rsidRPr="009B1B26">
        <w:t xml:space="preserve"> </w:t>
      </w:r>
      <w:r w:rsidRPr="009B1B26">
        <w:rPr>
          <w:rFonts w:hint="eastAsia"/>
        </w:rPr>
        <w:t>了预测量和订单量之外的其他量的计算基础。</w:t>
      </w:r>
    </w:p>
    <w:p w14:paraId="093629DB" w14:textId="5CD552BD" w:rsidR="009B1B26" w:rsidRPr="009B1B26" w:rsidRDefault="009B1B26" w:rsidP="009B1B26">
      <w:r w:rsidRPr="009B1B26">
        <mc:AlternateContent>
          <mc:Choice Requires="wps">
            <w:drawing>
              <wp:anchor distT="0" distB="0" distL="0" distR="0" simplePos="0" relativeHeight="251695104" behindDoc="0" locked="0" layoutInCell="1" allowOverlap="1" wp14:anchorId="70AE97A7" wp14:editId="4B2EC8AC">
                <wp:simplePos x="0" y="0"/>
                <wp:positionH relativeFrom="page">
                  <wp:posOffset>9862185</wp:posOffset>
                </wp:positionH>
                <wp:positionV relativeFrom="paragraph">
                  <wp:posOffset>228600</wp:posOffset>
                </wp:positionV>
                <wp:extent cx="262255" cy="213360"/>
                <wp:effectExtent l="0" t="0" r="0" b="0"/>
                <wp:wrapSquare wrapText="bothSides"/>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255" cy="213360"/>
                        </a:xfrm>
                        <a:prstGeom prst="rect">
                          <a:avLst/>
                        </a:prstGeom>
                        <a:noFill/>
                      </wps:spPr>
                      <wps:txbx>
                        <w:txbxContent>
                          <w:p w14:paraId="795F2789"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line="77" w:lineRule="exact"/>
                              <w:rPr>
                                <w:sz w:val="13"/>
                                <w:szCs w:val="13"/>
                              </w:rPr>
                            </w:pPr>
                            <w:r>
                              <w:rPr>
                                <w:rFonts w:ascii="Arial Unicode MS" w:eastAsia="Arial Unicode MS" w:hAnsi="Arial Unicode MS" w:cs="Arial Unicode MS"/>
                                <w:color w:val="FFFFFF"/>
                                <w:sz w:val="13"/>
                                <w:szCs w:val="13"/>
                              </w:rPr>
                              <w:t xml:space="preserve">SSi </w:t>
                            </w:r>
                            <w:r>
                              <w:rPr>
                                <w:rFonts w:ascii="Arial Unicode MS" w:eastAsia="Arial Unicode MS" w:hAnsi="Arial Unicode MS" w:cs="Arial Unicode MS" w:hint="eastAsia"/>
                                <w:color w:val="FFFFFF"/>
                                <w:sz w:val="13"/>
                                <w:szCs w:val="13"/>
                              </w:rPr>
                              <w:t>■</w:t>
                            </w:r>
                            <w:r>
                              <w:rPr>
                                <w:rFonts w:ascii="Arial Unicode MS" w:eastAsia="Arial Unicode MS" w:hAnsi="Arial Unicode MS" w:cs="Arial Unicode MS"/>
                                <w:color w:val="FFFFFF"/>
                                <w:sz w:val="13"/>
                                <w:szCs w:val="13"/>
                              </w:rPr>
                              <w:t xml:space="preserve"> </w:t>
                            </w:r>
                            <w:r>
                              <w:rPr>
                                <w:rFonts w:ascii="Arial Unicode MS" w:eastAsia="Arial Unicode MS" w:hAnsi="Arial Unicode MS" w:cs="Arial Unicode MS" w:hint="eastAsia"/>
                                <w:color w:val="FFFFFF"/>
                                <w:sz w:val="13"/>
                                <w:szCs w:val="13"/>
                              </w:rPr>
                              <w:t>■</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70AE97A7" id="Text Box 165" o:spid="_x0000_s1062" type="#_x0000_t202" style="position:absolute;margin-left:776.55pt;margin-top:18pt;width:20.65pt;height:16.8pt;z-index:251695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VCWhQEAAPoCAAAOAAAAZHJzL2Uyb0RvYy54bWysUsFqGzEQvQfyD0L3WvYam7J4HSghJRDa&#13;&#10;gpsPkLWSV3SlERrFu/77jmSvHZJb6UUaaUZv3nujzcPoenbUES34hi9mc860V9Baf2j46++nL185&#13;&#10;wyR9K3vwuuEnjfxhe3+3GUKtK+igb3VkBOKxHkLDu5RCLQSqTjuJMwjaU9JAdDLRMR5EG+VA6K4X&#13;&#10;1Xy+FgPENkRQGpFuH89Jvi34xmiVfhqDOrG+4cQtlTWWdZ9Xsd3I+hBl6Ky60JD/wMJJ66npFepR&#13;&#10;Jsneov0E5ayKgGDSTIETYIxVumggNYv5BzW7TgZdtJA5GK424f+DVT+Ou/ArsjR+g5EGWERgeAH1&#13;&#10;B8kbMQSsLzXZU6yRqrPQ0USXd5LA6CF5e7r6qcfEFF1W66parThTlKoWy+W6+C1uj0PE9F2DYzlo&#13;&#10;eKRxFQLy+IIpt5f1VJJ7eXiyfT/ROjPJnNK4H5ltG75c54Hmqz20J5LVP3syKw9+CuIU7C/BBEcG&#13;&#10;l4aXz5An+P5cvLh92e1fAAAA//8DAFBLAwQUAAYACAAAACEAe9pPBuUAAAAQAQAADwAAAGRycy9k&#13;&#10;b3ducmV2LnhtbEyPzW7CMBCE75V4B2uReisOhURNiINQf06VKkJ66NGJTWIRr9PYQPr2XU7tZaXR&#13;&#10;zs7Ol28n27OLHr1xKGC5iIBpbJwy2Ar4rN4enoD5IFHJ3qEW8KM9bIvZXS4z5a5Y6sshtIxC0GdS&#13;&#10;QBfCkHHum05b6Rdu0Ei7oxutDCTHlqtRXinc9vwxihJupUH60MlBP3e6OR3OVsDuC8tX8/1R78tj&#13;&#10;aaoqjfA9OQlxP59eNjR2G2BBT+HvAm4M1B8KKla7MyrPetJxvFqSV8AqIbKbI07Xa2C1gCRNgBc5&#13;&#10;/w9S/AIAAP//AwBQSwECLQAUAAYACAAAACEAtoM4kv4AAADhAQAAEwAAAAAAAAAAAAAAAAAAAAAA&#13;&#10;W0NvbnRlbnRfVHlwZXNdLnhtbFBLAQItABQABgAIAAAAIQA4/SH/1gAAAJQBAAALAAAAAAAAAAAA&#13;&#10;AAAAAC8BAABfcmVscy8ucmVsc1BLAQItABQABgAIAAAAIQBVMVCWhQEAAPoCAAAOAAAAAAAAAAAA&#13;&#10;AAAAAC4CAABkcnMvZTJvRG9jLnhtbFBLAQItABQABgAIAAAAIQB72k8G5QAAABABAAAPAAAAAAAA&#13;&#10;AAAAAAAAAN8DAABkcnMvZG93bnJldi54bWxQSwUGAAAAAAQABADzAAAA8QQAAAAA&#13;&#10;" filled="f" stroked="f">
                <v:textbox inset="0,0,0,0">
                  <w:txbxContent>
                    <w:p w14:paraId="795F2789"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line="77" w:lineRule="exact"/>
                        <w:rPr>
                          <w:sz w:val="13"/>
                          <w:szCs w:val="13"/>
                        </w:rPr>
                      </w:pPr>
                      <w:r>
                        <w:rPr>
                          <w:rFonts w:ascii="Arial Unicode MS" w:eastAsia="Arial Unicode MS" w:hAnsi="Arial Unicode MS" w:cs="Arial Unicode MS"/>
                          <w:color w:val="FFFFFF"/>
                          <w:sz w:val="13"/>
                          <w:szCs w:val="13"/>
                        </w:rPr>
                        <w:t xml:space="preserve">SSi </w:t>
                      </w:r>
                      <w:r>
                        <w:rPr>
                          <w:rFonts w:ascii="Arial Unicode MS" w:eastAsia="Arial Unicode MS" w:hAnsi="Arial Unicode MS" w:cs="Arial Unicode MS" w:hint="eastAsia"/>
                          <w:color w:val="FFFFFF"/>
                          <w:sz w:val="13"/>
                          <w:szCs w:val="13"/>
                        </w:rPr>
                        <w:t>■</w:t>
                      </w:r>
                      <w:r>
                        <w:rPr>
                          <w:rFonts w:ascii="Arial Unicode MS" w:eastAsia="Arial Unicode MS" w:hAnsi="Arial Unicode MS" w:cs="Arial Unicode MS"/>
                          <w:color w:val="FFFFFF"/>
                          <w:sz w:val="13"/>
                          <w:szCs w:val="13"/>
                        </w:rPr>
                        <w:t xml:space="preserve"> </w:t>
                      </w:r>
                      <w:r>
                        <w:rPr>
                          <w:rFonts w:ascii="Arial Unicode MS" w:eastAsia="Arial Unicode MS" w:hAnsi="Arial Unicode MS" w:cs="Arial Unicode MS" w:hint="eastAsia"/>
                          <w:color w:val="FFFFFF"/>
                          <w:sz w:val="13"/>
                          <w:szCs w:val="13"/>
                        </w:rPr>
                        <w:t>■</w:t>
                      </w:r>
                    </w:p>
                  </w:txbxContent>
                </v:textbox>
                <w10:wrap type="square" anchorx="page"/>
              </v:shape>
            </w:pict>
          </mc:Fallback>
        </mc:AlternateContent>
      </w:r>
      <w:r w:rsidRPr="009B1B26">
        <w:t>(4)</w:t>
      </w:r>
      <w:r w:rsidRPr="009B1B26">
        <w:rPr>
          <w:rFonts w:hint="eastAsia"/>
        </w:rPr>
        <w:t>计划接收量是指正在执行的订单量。在制订主生产计划时，往往把制订主</w:t>
      </w:r>
      <w:r w:rsidRPr="009B1B26">
        <w:t xml:space="preserve"> </w:t>
      </w:r>
      <w:r w:rsidRPr="009B1B26">
        <w:rPr>
          <w:rFonts w:hint="eastAsia"/>
        </w:rPr>
        <w:t>生产计划日期之前已经发出的、将要在本计划期内达到的订单数量作为计划接收量</w:t>
      </w:r>
      <w:r w:rsidRPr="009B1B26">
        <w:t xml:space="preserve"> </w:t>
      </w:r>
      <w:r w:rsidRPr="009B1B26">
        <w:rPr>
          <w:rFonts w:hint="eastAsia"/>
        </w:rPr>
        <w:t>来处理。如果希望手工修改主生产计划，也可以手工添加的接收量作为计划接收量</w:t>
      </w:r>
      <w:r w:rsidRPr="009B1B26">
        <w:t xml:space="preserve"> </w:t>
      </w:r>
      <w:r w:rsidRPr="009B1B26">
        <w:rPr>
          <w:rFonts w:hint="eastAsia"/>
        </w:rPr>
        <w:t>处理。</w:t>
      </w:r>
    </w:p>
    <w:p w14:paraId="7DF0641D" w14:textId="77777777" w:rsidR="009B1B26" w:rsidRPr="009B1B26" w:rsidRDefault="009B1B26" w:rsidP="009B1B26">
      <w:r w:rsidRPr="009B1B26">
        <w:t>(5 )</w:t>
      </w:r>
      <w:r w:rsidRPr="009B1B26">
        <w:rPr>
          <w:rFonts w:hint="eastAsia"/>
        </w:rPr>
        <w:t>预计可用库存量是指现有库存中，扣除了预留其他用途的已分配量之后可以用</w:t>
      </w:r>
      <w:r w:rsidRPr="009B1B26">
        <w:t xml:space="preserve"> </w:t>
      </w:r>
      <w:r w:rsidRPr="009B1B26">
        <w:rPr>
          <w:rFonts w:hint="eastAsia"/>
        </w:rPr>
        <w:t>于需求计算的那部分库存量。预计可用库存量的计算公式如下所示：</w:t>
      </w:r>
    </w:p>
    <w:p w14:paraId="0A3DAE28" w14:textId="77777777" w:rsidR="009B1B26" w:rsidRPr="009B1B26" w:rsidRDefault="009B1B26" w:rsidP="009B1B26">
      <w:r w:rsidRPr="009B1B26">
        <w:rPr>
          <w:rFonts w:hint="eastAsia"/>
        </w:rPr>
        <w:t>预计可用库存量</w:t>
      </w:r>
      <w:r w:rsidRPr="009B1B26">
        <w:t>=</w:t>
      </w:r>
      <w:r w:rsidRPr="009B1B26">
        <w:rPr>
          <w:rFonts w:hint="eastAsia"/>
        </w:rPr>
        <w:t>前一时段的预计可用库存量</w:t>
      </w:r>
      <w:r w:rsidRPr="009B1B26">
        <w:t>+</w:t>
      </w:r>
      <w:r w:rsidRPr="009B1B26">
        <w:rPr>
          <w:rFonts w:hint="eastAsia"/>
        </w:rPr>
        <w:t>本时段计划接收量</w:t>
      </w:r>
    </w:p>
    <w:p w14:paraId="7B4EE202" w14:textId="77777777" w:rsidR="009B1B26" w:rsidRPr="009B1B26" w:rsidRDefault="009B1B26" w:rsidP="009B1B26">
      <w:r w:rsidRPr="009B1B26">
        <w:t>-</w:t>
      </w:r>
      <w:r w:rsidRPr="009B1B26">
        <w:rPr>
          <w:rFonts w:hint="eastAsia"/>
        </w:rPr>
        <w:t>本时段毛需求量</w:t>
      </w:r>
      <w:r w:rsidRPr="009B1B26">
        <w:t>+</w:t>
      </w:r>
      <w:r w:rsidRPr="009B1B26">
        <w:rPr>
          <w:rFonts w:hint="eastAsia"/>
        </w:rPr>
        <w:t>本时段计划产出量</w:t>
      </w:r>
      <w:r w:rsidRPr="009B1B26">
        <w:tab/>
        <w:t>-</w:t>
      </w:r>
    </w:p>
    <w:p w14:paraId="1C4170BF" w14:textId="6ACE4A1A" w:rsidR="009B1B26" w:rsidRPr="009B1B26" w:rsidRDefault="009B1B26" w:rsidP="009B1B26">
      <w:r w:rsidRPr="009B1B26">
        <mc:AlternateContent>
          <mc:Choice Requires="wps">
            <w:drawing>
              <wp:anchor distT="0" distB="0" distL="0" distR="0" simplePos="0" relativeHeight="251696128" behindDoc="0" locked="0" layoutInCell="1" allowOverlap="1" wp14:anchorId="74FCC8C4" wp14:editId="19444315">
                <wp:simplePos x="0" y="0"/>
                <wp:positionH relativeFrom="page">
                  <wp:posOffset>5589270</wp:posOffset>
                </wp:positionH>
                <wp:positionV relativeFrom="paragraph">
                  <wp:posOffset>698500</wp:posOffset>
                </wp:positionV>
                <wp:extent cx="304800" cy="389890"/>
                <wp:effectExtent l="0" t="0" r="0" b="0"/>
                <wp:wrapSquare wrapText="bothSides"/>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389890"/>
                        </a:xfrm>
                        <a:prstGeom prst="rect">
                          <a:avLst/>
                        </a:prstGeom>
                        <a:noFill/>
                      </wps:spPr>
                      <wps:txbx>
                        <w:txbxContent>
                          <w:p w14:paraId="132A6062" w14:textId="77777777" w:rsidR="009B1B26" w:rsidRDefault="009B1B26" w:rsidP="009B1B26">
                            <w:pPr>
                              <w:pStyle w:val="Bodytext60"/>
                              <w:pBdr>
                                <w:top w:val="single" w:sz="6" w:space="0" w:color="686868"/>
                                <w:left w:val="single" w:sz="6" w:space="0" w:color="686868"/>
                                <w:bottom w:val="single" w:sz="6" w:space="0" w:color="686868"/>
                                <w:right w:val="single" w:sz="6" w:space="0" w:color="686868"/>
                              </w:pBdr>
                              <w:shd w:val="clear" w:color="auto" w:fill="686868"/>
                              <w:spacing w:after="0"/>
                              <w:ind w:firstLine="0"/>
                              <w:jc w:val="both"/>
                              <w:rPr>
                                <w:sz w:val="52"/>
                                <w:szCs w:val="52"/>
                              </w:rPr>
                            </w:pPr>
                            <w:r>
                              <w:rPr>
                                <w:b/>
                                <w:bCs/>
                                <w:color w:val="FFFFFF"/>
                                <w:sz w:val="52"/>
                                <w:szCs w:val="52"/>
                              </w:rPr>
                              <w:t>!1!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74FCC8C4" id="Text Box 164" o:spid="_x0000_s1063" type="#_x0000_t202" style="position:absolute;margin-left:440.1pt;margin-top:55pt;width:24pt;height:30.7pt;z-index:251696128;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oIBjAEAAAYDAAAOAAAAZHJzL2Uyb0RvYy54bWysUl1PKyEQfTfxPxDeLetHtN10a3JjakyM&#13;&#10;mnj9AZSFLrkLQxjsbv+9A3arub7d3BcYGDhzzplZ3o6uZzsd0YJv+Pms4kx7Ba3124a//V6fzTnD&#13;&#10;JH0re/C64XuN/HZ1erIcQq0voIO+1ZERiMd6CA3vUgq1EKg67STOIGhPSQPRyUTHuBVtlAOhu15c&#13;&#10;VNW1GCC2IYLSiHR795nkq4JvjFbp2RjUifUNJ26prLGsm7yK1VLW2yhDZ9WBhvwHFk5aT0WPUHcy&#13;&#10;SfYe7Q8oZ1UEBJNmCpwAY6zSRQOpOa/+UvPayaCLFjIHw9Em/H+w6mn3Gl4iS+MvGKmBRQSGR1B/&#13;&#10;kLwRQ8D68CZ7ijXS6yx0NNHlnSQw+kje7o9+6jExRZeX1dW8ooyi1OV8MV8Uv8XX5xAx3WtwLAcN&#13;&#10;j9SuQkDuHjHl8rKenuRaHta27ydan0wypzRuRmZbKnKTG5qvNtDuSdZAnW24p9HjrH/wZFwegimI&#13;&#10;U7A5BBM0mV2KHwYjd/P7ufjyNb6rDwAAAP//AwBQSwMEFAAGAAgAAAAhAJhjxmDhAAAAEAEAAA8A&#13;&#10;AABkcnMvZG93bnJldi54bWxMT8tOwzAQvCP1H6ytxI3ajhCYNE6FeByp1MKFmxNvk7SxHcVOG/6e&#13;&#10;5UQvK+3M7OxMsZldz844xi54DXIlgKGvg+18o+Hr8/1OAYvJeGv64FHDD0bYlIubwuQ2XPwOz/vU&#13;&#10;MDLxMTca2pSGnPNYt+hMXIUBPXGHMDqTaB0bbkdzIXPX80yIB+5M5+lDawZ8abE+7Sen4fCxPR3f&#13;&#10;pp04NkLhtxxxruRW69vl/Lqm8bwGlnBO/xfw14HyQ0nBqjB5G1mvQSmRkZQIKagZKZ4yRUhFyKO8&#13;&#10;B14W/LpI+QsAAP//AwBQSwECLQAUAAYACAAAACEAtoM4kv4AAADhAQAAEwAAAAAAAAAAAAAAAAAA&#13;&#10;AAAAW0NvbnRlbnRfVHlwZXNdLnhtbFBLAQItABQABgAIAAAAIQA4/SH/1gAAAJQBAAALAAAAAAAA&#13;&#10;AAAAAAAAAC8BAABfcmVscy8ucmVsc1BLAQItABQABgAIAAAAIQBuPoIBjAEAAAYDAAAOAAAAAAAA&#13;&#10;AAAAAAAAAC4CAABkcnMvZTJvRG9jLnhtbFBLAQItABQABgAIAAAAIQCYY8Zg4QAAABABAAAPAAAA&#13;&#10;AAAAAAAAAAAAAOYDAABkcnMvZG93bnJldi54bWxQSwUGAAAAAAQABADzAAAA9AQAAAAA&#13;&#10;" filled="f" stroked="f">
                <v:textbox inset="0,0,0,0">
                  <w:txbxContent>
                    <w:p w14:paraId="132A6062" w14:textId="77777777" w:rsidR="009B1B26" w:rsidRDefault="009B1B26" w:rsidP="009B1B26">
                      <w:pPr>
                        <w:pStyle w:val="Bodytext60"/>
                        <w:pBdr>
                          <w:top w:val="single" w:sz="6" w:space="0" w:color="686868"/>
                          <w:left w:val="single" w:sz="6" w:space="0" w:color="686868"/>
                          <w:bottom w:val="single" w:sz="6" w:space="0" w:color="686868"/>
                          <w:right w:val="single" w:sz="6" w:space="0" w:color="686868"/>
                        </w:pBdr>
                        <w:shd w:val="clear" w:color="auto" w:fill="686868"/>
                        <w:spacing w:after="0"/>
                        <w:ind w:firstLine="0"/>
                        <w:jc w:val="both"/>
                        <w:rPr>
                          <w:sz w:val="52"/>
                          <w:szCs w:val="52"/>
                        </w:rPr>
                      </w:pPr>
                      <w:r>
                        <w:rPr>
                          <w:b/>
                          <w:bCs/>
                          <w:color w:val="FFFFFF"/>
                          <w:sz w:val="52"/>
                          <w:szCs w:val="52"/>
                        </w:rPr>
                        <w:t>!1!</w:t>
                      </w:r>
                    </w:p>
                  </w:txbxContent>
                </v:textbox>
                <w10:wrap type="square" anchorx="page"/>
              </v:shape>
            </w:pict>
          </mc:Fallback>
        </mc:AlternateContent>
      </w:r>
      <w:r w:rsidRPr="009B1B26">
        <w:rPr>
          <w:rFonts w:hint="eastAsia"/>
        </w:rPr>
        <w:t>在式</w:t>
      </w:r>
      <w:r w:rsidRPr="009B1B26">
        <w:t>(2-9)</w:t>
      </w:r>
      <w:r w:rsidRPr="009B1B26">
        <w:rPr>
          <w:rFonts w:hint="eastAsia"/>
        </w:rPr>
        <w:t>中，如果前三项的计算结果是负值，表示如果不补充库存，将会出现缺</w:t>
      </w:r>
      <w:r w:rsidRPr="009B1B26">
        <w:t xml:space="preserve"> </w:t>
      </w:r>
      <w:r w:rsidRPr="009B1B26">
        <w:rPr>
          <w:rFonts w:hint="eastAsia"/>
        </w:rPr>
        <w:t>料。因此需要借助第四项，即本时段计划产出量，用于库存的补充。</w:t>
      </w:r>
    </w:p>
    <w:p w14:paraId="158F1958" w14:textId="77777777" w:rsidR="009B1B26" w:rsidRPr="009B1B26" w:rsidRDefault="009B1B26" w:rsidP="009B1B26">
      <w:r w:rsidRPr="009B1B26">
        <w:t>(6)</w:t>
      </w:r>
      <w:r w:rsidRPr="009B1B26">
        <w:rPr>
          <w:rFonts w:hint="eastAsia"/>
        </w:rPr>
        <w:t>净需求量是根据毛需求量、安全库存量、前一时段末的预计可用库存量、本时</w:t>
      </w:r>
      <w:r w:rsidRPr="009B1B26">
        <w:t xml:space="preserve"> </w:t>
      </w:r>
      <w:r w:rsidRPr="009B1B26">
        <w:rPr>
          <w:rFonts w:hint="eastAsia"/>
        </w:rPr>
        <w:t>段的计划接收量计算得到的一个数量。净需求量的计算公式是：</w:t>
      </w:r>
    </w:p>
    <w:p w14:paraId="2DCC0329" w14:textId="77777777" w:rsidR="009B1B26" w:rsidRPr="009B1B26" w:rsidRDefault="009B1B26" w:rsidP="009B1B26">
      <w:r w:rsidRPr="009B1B26">
        <w:rPr>
          <w:rFonts w:hint="eastAsia"/>
        </w:rPr>
        <w:t>净需求量</w:t>
      </w:r>
      <w:r w:rsidRPr="009B1B26">
        <w:t>=</w:t>
      </w:r>
      <w:r w:rsidRPr="009B1B26">
        <w:rPr>
          <w:rFonts w:hint="eastAsia"/>
        </w:rPr>
        <w:t>本时段毛需求量</w:t>
      </w:r>
      <w:r w:rsidRPr="009B1B26">
        <w:t>-</w:t>
      </w:r>
      <w:r w:rsidRPr="009B1B26">
        <w:rPr>
          <w:rFonts w:hint="eastAsia"/>
        </w:rPr>
        <w:t>前一时段末的预计可用库存量</w:t>
      </w:r>
      <w:r w:rsidRPr="009B1B26">
        <w:t>-</w:t>
      </w:r>
      <w:r w:rsidRPr="009B1B26">
        <w:rPr>
          <w:rFonts w:hint="eastAsia"/>
        </w:rPr>
        <w:t>本时段的计划接收量</w:t>
      </w:r>
      <w:r w:rsidRPr="009B1B26">
        <w:t xml:space="preserve"> +</w:t>
      </w:r>
      <w:r w:rsidRPr="009B1B26">
        <w:rPr>
          <w:rFonts w:hint="eastAsia"/>
        </w:rPr>
        <w:t>安全库存量</w:t>
      </w:r>
    </w:p>
    <w:p w14:paraId="06A20C99" w14:textId="77777777" w:rsidR="009B1B26" w:rsidRPr="009B1B26" w:rsidRDefault="009B1B26" w:rsidP="009B1B26">
      <w:r w:rsidRPr="009B1B26">
        <w:t>(2-10)</w:t>
      </w:r>
    </w:p>
    <w:p w14:paraId="11C9EEC0" w14:textId="4D82C90B" w:rsidR="009B1B26" w:rsidRPr="009B1B26" w:rsidRDefault="009B1B26" w:rsidP="009B1B26">
      <w:r w:rsidRPr="009B1B26">
        <mc:AlternateContent>
          <mc:Choice Requires="wps">
            <w:drawing>
              <wp:anchor distT="0" distB="0" distL="0" distR="0" simplePos="0" relativeHeight="251697152" behindDoc="0" locked="0" layoutInCell="1" allowOverlap="1" wp14:anchorId="20AF0503" wp14:editId="53285647">
                <wp:simplePos x="0" y="0"/>
                <wp:positionH relativeFrom="page">
                  <wp:posOffset>7430135</wp:posOffset>
                </wp:positionH>
                <wp:positionV relativeFrom="paragraph">
                  <wp:posOffset>152400</wp:posOffset>
                </wp:positionV>
                <wp:extent cx="267970" cy="262255"/>
                <wp:effectExtent l="0" t="0" r="0" b="0"/>
                <wp:wrapSquare wrapText="bothSides"/>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970" cy="262255"/>
                        </a:xfrm>
                        <a:prstGeom prst="rect">
                          <a:avLst/>
                        </a:prstGeom>
                        <a:noFill/>
                      </wps:spPr>
                      <wps:txbx>
                        <w:txbxContent>
                          <w:p w14:paraId="796FCCB8"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center"/>
                              <w:rPr>
                                <w:sz w:val="34"/>
                                <w:szCs w:val="34"/>
                              </w:rPr>
                            </w:pPr>
                            <w:r>
                              <w:rPr>
                                <w:rFonts w:ascii="Times New Roman" w:hAnsi="Times New Roman" w:cs="Times New Roman"/>
                                <w:color w:val="FFFFFF"/>
                                <w:sz w:val="34"/>
                                <w:szCs w:val="34"/>
                              </w:rPr>
                              <w:t>=J</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0AF0503" id="Text Box 163" o:spid="_x0000_s1064" type="#_x0000_t202" style="position:absolute;margin-left:585.05pt;margin-top:12pt;width:21.1pt;height:20.65pt;z-index:251697152;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LIjAEAAAYDAAAOAAAAZHJzL2Uyb0RvYy54bWysUlFPIyEQfr/E/0B4t7RrrN6mWxNjNJeY&#13;&#10;u0v0fgBloUtcGMJgd/vvb6DdavTN+AIDM3x83zezuhldz3Y6ogXf8MVszpn2Clrrtw3/93x/fs0Z&#13;&#10;Julb2YPXDd9r5Dfrsx+rIdS6gg76VkdGIB7rITS8SynUQqDqtJM4g6A9JQ1EJxMd41a0UQ6E7npR&#13;&#10;zedLMUBsQwSlEen27pDk64JvjFbpjzGoE+sbTtxSWWNZN3kV65Wst1GGzqojDfkFFk5aT5+eoO5k&#13;&#10;kuw12k9QzqoICCbNFDgBxliliwZSs5h/UPPUyaCLFjIHw8km/D5Y9Xv3FP5GlsZbGKmBRQSGR1Av&#13;&#10;SN6IIWB9rMmeYo1UnYWOJrq8kwRGD8nb/clPPSam6LJaXv28ooyiVLWsqsvL7Ld4exwipgcNjuWg&#13;&#10;4ZHaVQjI3SOmQ+lUkv/ycG/7fqJ1YJI5pXEzMts2/OI6f5CvNtDuSdZAnW24p9HjrP/lybg8BFMQ&#13;&#10;p2BzDCZoMrvwPA5G7ub7c/HlbXzX/wEAAP//AwBQSwMEFAAGAAgAAAAhAGWVAcfjAAAAEAEAAA8A&#13;&#10;AABkcnMvZG93bnJldi54bWxMj81OwzAQhO9IvIO1SNyo7RRKlcapED9HKrVw4ebE2yRtbEe204a3&#13;&#10;Z3sql5VGOzs7X7GebM9OGGLnnQI5E8DQ1d50rlHw/fXxsAQWk3ZG996hgl+MsC5vbwqdG392Wzzt&#13;&#10;UsMoxMVcK2hTGnLOY92i1XHmB3S02/tgdSIZGm6CPlO47XkmxIJb3Tn60OoBX1usj7vRKth/bo6H&#13;&#10;93ErDo1Y4o8MOFVyo9T93fS2ovGyApZwStcLuDBQfyipWOVHZyLrSctnIcmrIHsksosjk9kcWKVg&#13;&#10;8TQHXhb8P0j5BwAA//8DAFBLAQItABQABgAIAAAAIQC2gziS/gAAAOEBAAATAAAAAAAAAAAAAAAA&#13;&#10;AAAAAABbQ29udGVudF9UeXBlc10ueG1sUEsBAi0AFAAGAAgAAAAhADj9If/WAAAAlAEAAAsAAAAA&#13;&#10;AAAAAAAAAAAALwEAAF9yZWxzLy5yZWxzUEsBAi0AFAAGAAgAAAAhAA/8QsiMAQAABgMAAA4AAAAA&#13;&#10;AAAAAAAAAAAALgIAAGRycy9lMm9Eb2MueG1sUEsBAi0AFAAGAAgAAAAhAGWVAcfjAAAAEAEAAA8A&#13;&#10;AAAAAAAAAAAAAAAA5gMAAGRycy9kb3ducmV2LnhtbFBLBQYAAAAABAAEAPMAAAD2BAAAAAA=&#13;&#10;" filled="f" stroked="f">
                <v:textbox inset="0,0,0,0">
                  <w:txbxContent>
                    <w:p w14:paraId="796FCCB8"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center"/>
                        <w:rPr>
                          <w:sz w:val="34"/>
                          <w:szCs w:val="34"/>
                        </w:rPr>
                      </w:pPr>
                      <w:r>
                        <w:rPr>
                          <w:rFonts w:ascii="Times New Roman" w:hAnsi="Times New Roman" w:cs="Times New Roman"/>
                          <w:color w:val="FFFFFF"/>
                          <w:sz w:val="34"/>
                          <w:szCs w:val="34"/>
                        </w:rPr>
                        <w:t>=J</w:t>
                      </w:r>
                    </w:p>
                  </w:txbxContent>
                </v:textbox>
                <w10:wrap type="square" anchorx="page"/>
              </v:shape>
            </w:pict>
          </mc:Fallback>
        </mc:AlternateContent>
      </w:r>
      <w:bookmarkStart w:id="83" w:name="bookmark213"/>
      <w:bookmarkEnd w:id="83"/>
      <w:r w:rsidRPr="009B1B26">
        <w:rPr>
          <w:rFonts w:hint="eastAsia"/>
        </w:rPr>
        <w:t>计划产出量是指在计算预计可用库存量时，如果出现负值，表示需求不能被满</w:t>
      </w:r>
      <w:r w:rsidRPr="009B1B26">
        <w:t xml:space="preserve"> </w:t>
      </w:r>
      <w:r w:rsidRPr="009B1B26">
        <w:rPr>
          <w:rFonts w:hint="eastAsia"/>
        </w:rPr>
        <w:t>足，需要根据批量政策计算得到的供应数量。计划产出量只是一个计算过程中的数据，</w:t>
      </w:r>
      <w:r w:rsidRPr="009B1B26">
        <w:t xml:space="preserve"> </w:t>
      </w:r>
      <w:r w:rsidRPr="009B1B26">
        <w:rPr>
          <w:rFonts w:hint="eastAsia"/>
        </w:rPr>
        <w:t>并不是真正的计划投入数据。</w:t>
      </w:r>
    </w:p>
    <w:p w14:paraId="0AD8F2D3" w14:textId="77777777" w:rsidR="009B1B26" w:rsidRPr="009B1B26" w:rsidRDefault="009B1B26" w:rsidP="009B1B26">
      <w:bookmarkStart w:id="84" w:name="bookmark214"/>
      <w:bookmarkEnd w:id="84"/>
      <w:r w:rsidRPr="009B1B26">
        <w:rPr>
          <w:rFonts w:hint="eastAsia"/>
        </w:rPr>
        <w:t>计划投入量是根据计划产出量、提前期等数据计算得到的计划投入数量。</w:t>
      </w:r>
    </w:p>
    <w:p w14:paraId="3FE84F89" w14:textId="77777777" w:rsidR="009B1B26" w:rsidRPr="009B1B26" w:rsidRDefault="009B1B26" w:rsidP="009B1B26">
      <w:bookmarkStart w:id="85" w:name="bookmark215"/>
      <w:bookmarkEnd w:id="85"/>
      <w:r w:rsidRPr="009B1B26">
        <w:rPr>
          <w:rFonts w:hint="eastAsia"/>
        </w:rPr>
        <w:t>可供销售量是指销售部门可以销售的产品数量。可供销售量的计算公式如下</w:t>
      </w:r>
      <w:r w:rsidRPr="009B1B26">
        <w:t xml:space="preserve"> </w:t>
      </w:r>
      <w:r w:rsidRPr="009B1B26">
        <w:rPr>
          <w:rFonts w:hint="eastAsia"/>
        </w:rPr>
        <w:t>所示：</w:t>
      </w:r>
    </w:p>
    <w:p w14:paraId="4E400E2A" w14:textId="77777777" w:rsidR="009B1B26" w:rsidRPr="009B1B26" w:rsidRDefault="009B1B26" w:rsidP="009B1B26">
      <w:r w:rsidRPr="009B1B26">
        <w:rPr>
          <w:rFonts w:hint="eastAsia"/>
        </w:rPr>
        <w:t>可供销售量</w:t>
      </w:r>
      <w:r w:rsidRPr="009B1B26">
        <w:t>=</w:t>
      </w:r>
      <w:r w:rsidRPr="009B1B26">
        <w:rPr>
          <w:rFonts w:hint="eastAsia"/>
        </w:rPr>
        <w:t>本时段计划产出量</w:t>
      </w:r>
      <w:r w:rsidRPr="009B1B26">
        <w:t>+</w:t>
      </w:r>
      <w:r w:rsidRPr="009B1B26">
        <w:rPr>
          <w:rFonts w:hint="eastAsia"/>
        </w:rPr>
        <w:t>本时段计划接收量</w:t>
      </w:r>
      <w:r w:rsidRPr="009B1B26">
        <w:tab/>
        <w:t>(2 ]])</w:t>
      </w:r>
    </w:p>
    <w:p w14:paraId="0A6C4178" w14:textId="77777777" w:rsidR="009B1B26" w:rsidRPr="009B1B26" w:rsidRDefault="009B1B26" w:rsidP="009B1B26">
      <w:r w:rsidRPr="009B1B26">
        <w:t>-</w:t>
      </w:r>
      <w:r w:rsidRPr="009B1B26">
        <w:rPr>
          <w:rFonts w:hint="eastAsia"/>
        </w:rPr>
        <w:t>下一次出现计划产出量之前各时段订单量之和</w:t>
      </w:r>
      <w:r w:rsidRPr="009B1B26">
        <w:tab/>
        <w:t>'</w:t>
      </w:r>
    </w:p>
    <w:p w14:paraId="761854C2" w14:textId="77777777" w:rsidR="009B1B26" w:rsidRPr="009B1B26" w:rsidRDefault="009B1B26" w:rsidP="009B1B26">
      <w:r w:rsidRPr="009B1B26">
        <w:t>3.</w:t>
      </w:r>
      <w:r w:rsidRPr="009B1B26">
        <w:rPr>
          <w:rFonts w:hint="eastAsia"/>
        </w:rPr>
        <w:t>主生产计划的计算过程</w:t>
      </w:r>
    </w:p>
    <w:p w14:paraId="1E789136" w14:textId="77777777" w:rsidR="009B1B26" w:rsidRPr="009B1B26" w:rsidRDefault="009B1B26" w:rsidP="009B1B26">
      <w:r w:rsidRPr="009B1B26">
        <w:rPr>
          <w:rFonts w:hint="eastAsia"/>
        </w:rPr>
        <w:t>主生产计划的详细计算过程如图</w:t>
      </w:r>
      <w:r w:rsidRPr="009B1B26">
        <w:t>2-10</w:t>
      </w:r>
      <w:r w:rsidRPr="009B1B26">
        <w:rPr>
          <w:rFonts w:hint="eastAsia"/>
        </w:rPr>
        <w:t>所示。在计算过程中，首先需要确定系统设置</w:t>
      </w:r>
      <w:r w:rsidRPr="009B1B26">
        <w:t xml:space="preserve"> </w:t>
      </w:r>
      <w:r w:rsidRPr="009B1B26">
        <w:rPr>
          <w:rFonts w:hint="eastAsia"/>
        </w:rPr>
        <w:t>的内容。系统设置包括整个主生产计划计算需要的数据环境。例如，需要明确编制主生</w:t>
      </w:r>
      <w:r w:rsidRPr="009B1B26">
        <w:t xml:space="preserve"> </w:t>
      </w:r>
      <w:r w:rsidRPr="009B1B26">
        <w:rPr>
          <w:rFonts w:hint="eastAsia"/>
        </w:rPr>
        <w:t>产计划的日期，需要划分时段、时区，需要确定需求时界、计划时界、生产批量、批量</w:t>
      </w:r>
      <w:r w:rsidRPr="009B1B26">
        <w:t xml:space="preserve"> </w:t>
      </w:r>
      <w:r w:rsidRPr="009B1B26">
        <w:rPr>
          <w:rFonts w:hint="eastAsia"/>
        </w:rPr>
        <w:t>增量、安全库存量和提前期等。</w:t>
      </w:r>
    </w:p>
    <w:p w14:paraId="12678C7A" w14:textId="77777777" w:rsidR="009B1B26" w:rsidRPr="009B1B26" w:rsidRDefault="009B1B26" w:rsidP="009B1B26">
      <w:pPr>
        <w:sectPr w:rsidR="009B1B26" w:rsidRPr="009B1B26">
          <w:pgSz w:w="30269" w:h="31680"/>
          <w:pgMar w:top="518" w:right="2437" w:bottom="0" w:left="2660" w:header="0" w:footer="3" w:gutter="0"/>
          <w:cols w:space="720"/>
          <w:noEndnote/>
          <w:docGrid w:linePitch="360"/>
        </w:sectPr>
      </w:pPr>
      <w:r w:rsidRPr="009B1B26">
        <w:rPr>
          <w:rFonts w:hint="eastAsia"/>
        </w:rPr>
        <w:t>系统设置之后，可以计算毛需求量。计算毛需求量的基础数据是预测量和订单量。</w:t>
      </w:r>
      <w:r w:rsidRPr="009B1B26">
        <w:t xml:space="preserve"> </w:t>
      </w:r>
      <w:r w:rsidRPr="009B1B26">
        <w:rPr>
          <w:rFonts w:hint="eastAsia"/>
        </w:rPr>
        <w:t>如何根据预测量和订单量得到毛需求量，依赖企业的类型、时区和生产政策。例如，我</w:t>
      </w:r>
      <w:r w:rsidRPr="009B1B26">
        <w:t xml:space="preserve"> </w:t>
      </w:r>
      <w:r w:rsidRPr="009B1B26">
        <w:rPr>
          <w:rFonts w:hint="eastAsia"/>
        </w:rPr>
        <w:t>们可以制定这样的政策，在时区</w:t>
      </w:r>
      <w:r w:rsidRPr="009B1B26">
        <w:t>1,</w:t>
      </w:r>
      <w:r w:rsidRPr="009B1B26">
        <w:rPr>
          <w:rFonts w:hint="eastAsia"/>
        </w:rPr>
        <w:t>毛需求量等于订单量；在时区</w:t>
      </w:r>
      <w:r w:rsidRPr="009B1B26">
        <w:t>2,</w:t>
      </w:r>
      <w:r w:rsidRPr="009B1B26">
        <w:rPr>
          <w:rFonts w:hint="eastAsia"/>
        </w:rPr>
        <w:t>毛需求量等于订单</w:t>
      </w:r>
      <w:r w:rsidRPr="009B1B26">
        <w:t xml:space="preserve"> </w:t>
      </w:r>
      <w:r w:rsidRPr="009B1B26">
        <w:rPr>
          <w:rFonts w:hint="eastAsia"/>
        </w:rPr>
        <w:t>量和预测量中的较大者；在时区</w:t>
      </w:r>
      <w:r w:rsidRPr="009B1B26">
        <w:t>3,</w:t>
      </w:r>
      <w:r w:rsidRPr="009B1B26">
        <w:rPr>
          <w:rFonts w:hint="eastAsia"/>
        </w:rPr>
        <w:t>毛需求量等于预测量。</w:t>
      </w:r>
    </w:p>
    <w:p w14:paraId="2984DF37" w14:textId="66B83DBE" w:rsidR="009B1B26" w:rsidRPr="009B1B26" w:rsidRDefault="009B1B26" w:rsidP="009B1B26">
      <w:r w:rsidRPr="009B1B26">
        <w:lastRenderedPageBreak/>
        <w:drawing>
          <wp:inline distT="0" distB="0" distL="0" distR="0" wp14:anchorId="4CB66A66" wp14:editId="5D6AD69D">
            <wp:extent cx="13664565" cy="17296765"/>
            <wp:effectExtent l="0" t="0" r="635"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64565" cy="17296765"/>
                    </a:xfrm>
                    <a:prstGeom prst="rect">
                      <a:avLst/>
                    </a:prstGeom>
                    <a:noFill/>
                    <a:ln>
                      <a:noFill/>
                    </a:ln>
                  </pic:spPr>
                </pic:pic>
              </a:graphicData>
            </a:graphic>
          </wp:inline>
        </w:drawing>
      </w:r>
    </w:p>
    <w:p w14:paraId="697411FA" w14:textId="77777777" w:rsidR="009B1B26" w:rsidRPr="009B1B26" w:rsidRDefault="009B1B26" w:rsidP="009B1B26">
      <w:r w:rsidRPr="009B1B26">
        <w:rPr>
          <w:rFonts w:hint="eastAsia"/>
        </w:rPr>
        <w:t>图</w:t>
      </w:r>
      <w:r w:rsidRPr="009B1B26">
        <w:t>2-10</w:t>
      </w:r>
      <w:r w:rsidRPr="009B1B26">
        <w:rPr>
          <w:rFonts w:hint="eastAsia"/>
        </w:rPr>
        <w:t>主生产计划的详细计算过程示意图</w:t>
      </w:r>
    </w:p>
    <w:p w14:paraId="24E28B39" w14:textId="77777777" w:rsidR="009B1B26" w:rsidRPr="009B1B26" w:rsidRDefault="009B1B26" w:rsidP="009B1B26"/>
    <w:p w14:paraId="2203D6A9" w14:textId="77777777" w:rsidR="009B1B26" w:rsidRPr="009B1B26" w:rsidRDefault="009B1B26" w:rsidP="009B1B26">
      <w:r w:rsidRPr="009B1B26">
        <w:rPr>
          <w:rFonts w:hint="eastAsia"/>
        </w:rPr>
        <w:t>计算计划接收量需要确认在编制计划日期之前已经下达的订单数量。在</w:t>
      </w:r>
      <w:r w:rsidRPr="009B1B26">
        <w:t>ERP</w:t>
      </w:r>
      <w:r w:rsidRPr="009B1B26">
        <w:rPr>
          <w:rFonts w:hint="eastAsia"/>
        </w:rPr>
        <w:t>系统中</w:t>
      </w:r>
      <w:r w:rsidRPr="009B1B26">
        <w:t xml:space="preserve"> </w:t>
      </w:r>
      <w:r w:rsidRPr="009B1B26">
        <w:rPr>
          <w:rFonts w:hint="eastAsia"/>
        </w:rPr>
        <w:t>可以由系统自动确认。</w:t>
      </w:r>
    </w:p>
    <w:p w14:paraId="084ED9C7" w14:textId="77777777" w:rsidR="009B1B26" w:rsidRPr="009B1B26" w:rsidRDefault="009B1B26" w:rsidP="009B1B26">
      <w:r w:rsidRPr="009B1B26">
        <w:rPr>
          <w:rFonts w:hint="eastAsia"/>
        </w:rPr>
        <w:t>计算当期预计可用库存量往往也是对当前数据的一种确认。当期预计可用库存量是</w:t>
      </w:r>
      <w:r w:rsidRPr="009B1B26">
        <w:t xml:space="preserve"> </w:t>
      </w:r>
      <w:r w:rsidRPr="009B1B26">
        <w:rPr>
          <w:rFonts w:hint="eastAsia"/>
        </w:rPr>
        <w:t>指在编制主生产计划的日期时可用的库存量。</w:t>
      </w:r>
    </w:p>
    <w:p w14:paraId="54056C9A" w14:textId="77777777" w:rsidR="009B1B26" w:rsidRPr="009B1B26" w:rsidRDefault="009B1B26" w:rsidP="009B1B26">
      <w:r w:rsidRPr="009B1B26">
        <w:rPr>
          <w:rFonts w:hint="eastAsia"/>
        </w:rPr>
        <w:t>接下来，逐个时段进行计算。计算本时段预计可用库存量初值，表示在一个时段中，</w:t>
      </w:r>
      <w:r w:rsidRPr="009B1B26">
        <w:t xml:space="preserve"> </w:t>
      </w:r>
      <w:r w:rsidRPr="009B1B26">
        <w:rPr>
          <w:rFonts w:hint="eastAsia"/>
        </w:rPr>
        <w:t>预计可用库存量有两个值，一个是预计可用库存量初值，一个是预计可用库存量值。这是</w:t>
      </w:r>
      <w:r w:rsidRPr="009B1B26">
        <w:t xml:space="preserve"> </w:t>
      </w:r>
      <w:r w:rsidRPr="009B1B26">
        <w:rPr>
          <w:rFonts w:hint="eastAsia"/>
        </w:rPr>
        <w:t>因为在计算预计可用库存量值时，如果计算结果是负值，需要借助计划产出量进行调整。</w:t>
      </w:r>
    </w:p>
    <w:p w14:paraId="6F242A75" w14:textId="77777777" w:rsidR="009B1B26" w:rsidRPr="009B1B26" w:rsidRDefault="009B1B26" w:rsidP="009B1B26">
      <w:pPr>
        <w:sectPr w:rsidR="009B1B26" w:rsidRPr="009B1B26">
          <w:headerReference w:type="even" r:id="rId39"/>
          <w:headerReference w:type="default" r:id="rId40"/>
          <w:footerReference w:type="even" r:id="rId41"/>
          <w:footerReference w:type="default" r:id="rId42"/>
          <w:pgSz w:w="30269" w:h="31680"/>
          <w:pgMar w:top="518" w:right="2437" w:bottom="0" w:left="2660" w:header="0" w:footer="3" w:gutter="0"/>
          <w:pgNumType w:start="51"/>
          <w:cols w:space="720"/>
          <w:noEndnote/>
          <w:docGrid w:linePitch="360"/>
        </w:sectPr>
      </w:pPr>
      <w:r w:rsidRPr="009B1B26">
        <w:rPr>
          <w:rFonts w:hint="eastAsia"/>
        </w:rPr>
        <w:t>计算本时段净需求量。如果预计可用库存量初值大于安全库存量，表示不需要补充</w:t>
      </w:r>
    </w:p>
    <w:p w14:paraId="597DB487" w14:textId="77777777" w:rsidR="009B1B26" w:rsidRPr="009B1B26" w:rsidRDefault="009B1B26" w:rsidP="009B1B26">
      <w:r w:rsidRPr="009B1B26">
        <w:rPr>
          <w:rFonts w:hint="eastAsia"/>
        </w:rPr>
        <w:lastRenderedPageBreak/>
        <w:t>库存，因此净需求量为</w:t>
      </w:r>
      <w:r w:rsidRPr="009B1B26">
        <w:t>0</w:t>
      </w:r>
      <w:r w:rsidRPr="009B1B26">
        <w:rPr>
          <w:rFonts w:hint="eastAsia"/>
        </w:rPr>
        <w:t>。如果预计可用库存量初值小于安全库存量，则需要补充库存</w:t>
      </w:r>
      <w:r w:rsidRPr="009B1B26">
        <w:t xml:space="preserve">, </w:t>
      </w:r>
      <w:r w:rsidRPr="009B1B26">
        <w:rPr>
          <w:rFonts w:hint="eastAsia"/>
        </w:rPr>
        <w:t>这时净需求量由安全库存量减去预计可用库存量初值得到。</w:t>
      </w:r>
    </w:p>
    <w:p w14:paraId="468379C8" w14:textId="77777777" w:rsidR="009B1B26" w:rsidRPr="009B1B26" w:rsidRDefault="009B1B26" w:rsidP="009B1B26">
      <w:r w:rsidRPr="009B1B26">
        <w:rPr>
          <w:rFonts w:hint="eastAsia"/>
        </w:rPr>
        <w:t>如果净需求量为</w:t>
      </w:r>
      <w:r w:rsidRPr="009B1B26">
        <w:t>0,</w:t>
      </w:r>
      <w:r w:rsidRPr="009B1B26">
        <w:rPr>
          <w:rFonts w:hint="eastAsia"/>
        </w:rPr>
        <w:t>表示不需要补充物料，因此预计可用库存量等于预计可用库存</w:t>
      </w:r>
      <w:r w:rsidRPr="009B1B26">
        <w:t xml:space="preserve"> </w:t>
      </w:r>
      <w:r w:rsidRPr="009B1B26">
        <w:rPr>
          <w:rFonts w:hint="eastAsia"/>
        </w:rPr>
        <w:t>量初值。如果净需求量不为</w:t>
      </w:r>
      <w:r w:rsidRPr="009B1B26">
        <w:t>0,</w:t>
      </w:r>
      <w:r w:rsidRPr="009B1B26">
        <w:rPr>
          <w:rFonts w:hint="eastAsia"/>
        </w:rPr>
        <w:t>则需要计算计划产出量。</w:t>
      </w:r>
    </w:p>
    <w:p w14:paraId="3CE3C639" w14:textId="77777777" w:rsidR="009B1B26" w:rsidRPr="009B1B26" w:rsidRDefault="009B1B26" w:rsidP="009B1B26">
      <w:r w:rsidRPr="009B1B26">
        <w:rPr>
          <w:rFonts w:hint="eastAsia"/>
        </w:rPr>
        <w:t>计算计划产出量需要依据企业的批量政策。计划产出量的计算条件如下所示：</w:t>
      </w:r>
    </w:p>
    <w:p w14:paraId="09384703" w14:textId="77777777" w:rsidR="009B1B26" w:rsidRPr="009B1B26" w:rsidRDefault="009B1B26" w:rsidP="009B1B26">
      <w:r w:rsidRPr="009B1B26">
        <w:rPr>
          <w:rFonts w:hint="eastAsia"/>
        </w:rPr>
        <w:t>计划产出量</w:t>
      </w:r>
      <w:r w:rsidRPr="009B1B26">
        <w:t>=Nx</w:t>
      </w:r>
      <w:r w:rsidRPr="009B1B26">
        <w:rPr>
          <w:rFonts w:hint="eastAsia"/>
        </w:rPr>
        <w:t>生产批量</w:t>
      </w:r>
      <w:r w:rsidRPr="009B1B26">
        <w:tab/>
        <w:t>(2.12 )</w:t>
      </w:r>
    </w:p>
    <w:p w14:paraId="4F08EA72" w14:textId="77777777" w:rsidR="009B1B26" w:rsidRPr="009B1B26" w:rsidRDefault="009B1B26" w:rsidP="009B1B26">
      <w:r w:rsidRPr="009B1B26">
        <w:rPr>
          <w:rFonts w:hint="eastAsia"/>
        </w:rPr>
        <w:t>其中，</w:t>
      </w:r>
      <w:r w:rsidRPr="009B1B26">
        <w:t>Nx</w:t>
      </w:r>
      <w:r w:rsidRPr="009B1B26">
        <w:rPr>
          <w:rFonts w:hint="eastAsia"/>
        </w:rPr>
        <w:t>生产批量三净需求量</w:t>
      </w:r>
      <w:r w:rsidRPr="009B1B26">
        <w:t>&gt; (NT) x</w:t>
      </w:r>
      <w:r w:rsidRPr="009B1B26">
        <w:rPr>
          <w:rFonts w:hint="eastAsia"/>
        </w:rPr>
        <w:t>生产批量；</w:t>
      </w:r>
      <w:r w:rsidRPr="009B1B26">
        <w:t>N</w:t>
      </w:r>
      <w:r w:rsidRPr="009B1B26">
        <w:rPr>
          <w:rFonts w:hint="eastAsia"/>
        </w:rPr>
        <w:t>为大于或等于</w:t>
      </w:r>
      <w:r w:rsidRPr="009B1B26">
        <w:t>1</w:t>
      </w:r>
      <w:r w:rsidRPr="009B1B26">
        <w:rPr>
          <w:rFonts w:hint="eastAsia"/>
        </w:rPr>
        <w:t>的整数。</w:t>
      </w:r>
    </w:p>
    <w:p w14:paraId="241705A3" w14:textId="77777777" w:rsidR="009B1B26" w:rsidRPr="009B1B26" w:rsidRDefault="009B1B26" w:rsidP="009B1B26">
      <w:r w:rsidRPr="009B1B26">
        <w:rPr>
          <w:rFonts w:hint="eastAsia"/>
        </w:rPr>
        <w:t>计算计划产出量之后，需要判断计划期中的各个时段是否全部计算完毕。如果没有</w:t>
      </w:r>
      <w:r w:rsidRPr="009B1B26">
        <w:t xml:space="preserve"> </w:t>
      </w:r>
      <w:r w:rsidRPr="009B1B26">
        <w:rPr>
          <w:rFonts w:hint="eastAsia"/>
        </w:rPr>
        <w:t>全部计算完毕，需要计算下一个时段的数据。</w:t>
      </w:r>
    </w:p>
    <w:p w14:paraId="223FF91C" w14:textId="77777777" w:rsidR="009B1B26" w:rsidRPr="009B1B26" w:rsidRDefault="009B1B26" w:rsidP="009B1B26">
      <w:r w:rsidRPr="009B1B26">
        <w:rPr>
          <w:rFonts w:hint="eastAsia"/>
        </w:rPr>
        <w:t>计划期循环完毕之后，可以计算计划投入量和预计可用销售量。</w:t>
      </w:r>
    </w:p>
    <w:p w14:paraId="0B44782C" w14:textId="77777777" w:rsidR="009B1B26" w:rsidRPr="009B1B26" w:rsidRDefault="009B1B26" w:rsidP="009B1B26">
      <w:r w:rsidRPr="009B1B26">
        <w:t>4.</w:t>
      </w:r>
      <w:r w:rsidRPr="009B1B26">
        <w:rPr>
          <w:rFonts w:hint="eastAsia"/>
        </w:rPr>
        <w:t>主生产计划计算示例</w:t>
      </w:r>
    </w:p>
    <w:p w14:paraId="5CC2F105" w14:textId="77777777" w:rsidR="009B1B26" w:rsidRPr="009B1B26" w:rsidRDefault="009B1B26" w:rsidP="009B1B26">
      <w:r w:rsidRPr="009B1B26">
        <w:rPr>
          <w:rFonts w:hint="eastAsia"/>
        </w:rPr>
        <w:t>假设将要编写自行车</w:t>
      </w:r>
      <w:r w:rsidRPr="009B1B26">
        <w:t>ZXCA-F</w:t>
      </w:r>
      <w:r w:rsidRPr="009B1B26">
        <w:rPr>
          <w:rFonts w:hint="eastAsia"/>
        </w:rPr>
        <w:t>的主生产计划，编写主生产计划的日期是</w:t>
      </w:r>
      <w:r w:rsidRPr="009B1B26">
        <w:t>2011</w:t>
      </w:r>
      <w:r w:rsidRPr="009B1B26">
        <w:rPr>
          <w:rFonts w:hint="eastAsia"/>
        </w:rPr>
        <w:t>年</w:t>
      </w:r>
      <w:r w:rsidRPr="009B1B26">
        <w:t>6</w:t>
      </w:r>
    </w:p>
    <w:p w14:paraId="3DA54022" w14:textId="030CFE43" w:rsidR="009B1B26" w:rsidRPr="009B1B26" w:rsidRDefault="009B1B26" w:rsidP="009B1B26">
      <w:r w:rsidRPr="009B1B26">
        <mc:AlternateContent>
          <mc:Choice Requires="wps">
            <w:drawing>
              <wp:anchor distT="0" distB="0" distL="0" distR="0" simplePos="0" relativeHeight="251698176" behindDoc="0" locked="0" layoutInCell="1" allowOverlap="1" wp14:anchorId="755FF6AA" wp14:editId="455FB0C3">
                <wp:simplePos x="0" y="0"/>
                <wp:positionH relativeFrom="page">
                  <wp:posOffset>13341985</wp:posOffset>
                </wp:positionH>
                <wp:positionV relativeFrom="paragraph">
                  <wp:posOffset>139700</wp:posOffset>
                </wp:positionV>
                <wp:extent cx="189230" cy="158750"/>
                <wp:effectExtent l="0" t="0" r="0" b="0"/>
                <wp:wrapSquare wrapText="bothSides"/>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58750"/>
                        </a:xfrm>
                        <a:prstGeom prst="rect">
                          <a:avLst/>
                        </a:prstGeom>
                        <a:noFill/>
                      </wps:spPr>
                      <wps:txbx>
                        <w:txbxContent>
                          <w:p w14:paraId="14CA937E" w14:textId="77777777" w:rsidR="009B1B26" w:rsidRDefault="009B1B26" w:rsidP="009B1B26">
                            <w:pPr>
                              <w:pStyle w:val="Other10"/>
                              <w:pBdr>
                                <w:top w:val="single" w:sz="6" w:space="0" w:color="878787"/>
                                <w:left w:val="single" w:sz="6" w:space="0" w:color="878787"/>
                                <w:bottom w:val="single" w:sz="6" w:space="0" w:color="878787"/>
                                <w:right w:val="single" w:sz="6" w:space="0" w:color="878787"/>
                              </w:pBdr>
                              <w:shd w:val="clear" w:color="auto" w:fill="878787"/>
                              <w:spacing w:after="0"/>
                              <w:rPr>
                                <w:sz w:val="20"/>
                                <w:szCs w:val="20"/>
                              </w:rPr>
                            </w:pPr>
                            <w:r>
                              <w:rPr>
                                <w:color w:val="FFFFFF"/>
                                <w:sz w:val="20"/>
                                <w:szCs w:val="20"/>
                              </w:rPr>
                              <w:t>OQ</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755FF6AA" id="Text Box 162" o:spid="_x0000_s1065" type="#_x0000_t202" style="position:absolute;margin-left:1050.55pt;margin-top:11pt;width:14.9pt;height:12.5pt;z-index:25169817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uH4jQEAAAYDAAAOAAAAZHJzL2Uyb0RvYy54bWysUsuOGyEQvEfKPyDuMX5oE+/IY0uR5SiS&#13;&#10;lUTazQdgBjxoBxrRrGf892mwx14lt2gv0NBQXVXdq83gOnbSES34ms8mU860V9BYf6z57+fdpyVn&#13;&#10;mKRvZAde1/yskW/WHz+s+lDpObTQNToyAvFY9aHmbUqhEgJVq53ECQTtKWkgOpnoGI+iibIndNeJ&#13;&#10;+XT6WfQQmxBBaUS63V6SfF3wjdEq/TQGdWJdzYlbKmss6yGvYr2S1THK0Fp1pSH/g4WT1lPRG9RW&#13;&#10;Jsleo/0HylkVAcGkiQInwBirdNFAambTv9Q8tTLoooXMwXCzCd8PVv04PYVfkaXhKwzUwCICwx7U&#13;&#10;C5I3og9YXd9kT7FCep2FDia6vJMERh/J2/PNTz0kpjLa8nG+oIyi1Oxh+eWh+C3un0PE9E2DYzmo&#13;&#10;eaR2FQLytMeUy8tqfJJredjZrhtpXZhkTmk4DMw2NV885obmqwM0Z5LVU2dr7mn0OOu+ezIuD8EY&#13;&#10;xDE4XIMRmswuxa+Dkbv59lx8uY/v+g8AAAD//wMAUEsDBBQABgAIAAAAIQB/CrSs4wAAABABAAAP&#13;&#10;AAAAZHJzL2Rvd25yZXYueG1sTI9PT8MwDMXvSHyHyEjcWJKCYHRNJ8SfI5M2uHBLG6/t1jhVk27l&#13;&#10;22NOcLFs+fn5/Yr17HtxwjF2gQzohQKBVAfXUWPg8+PtZgkiJkvO9oHQwDdGWJeXF4XNXTjTFk+7&#13;&#10;1Ag2oZhbA21KQy5lrFv0Ni7CgMS7fRi9TTyOjXSjPbO572Wm1L30tiP+0NoBn1usj7vJG9i/b46H&#13;&#10;12mrDo1a4pceca70xpjrq/llxeVpBSLhnP4u4JeB80PJwaowkYuiN5BppTVrucuYjBWZvlWPICoD&#13;&#10;dw8KZFnI/yDlDwAAAP//AwBQSwECLQAUAAYACAAAACEAtoM4kv4AAADhAQAAEwAAAAAAAAAAAAAA&#13;&#10;AAAAAAAAW0NvbnRlbnRfVHlwZXNdLnhtbFBLAQItABQABgAIAAAAIQA4/SH/1gAAAJQBAAALAAAA&#13;&#10;AAAAAAAAAAAAAC8BAABfcmVscy8ucmVsc1BLAQItABQABgAIAAAAIQCVjuH4jQEAAAYDAAAOAAAA&#13;&#10;AAAAAAAAAAAAAC4CAABkcnMvZTJvRG9jLnhtbFBLAQItABQABgAIAAAAIQB/CrSs4wAAABABAAAP&#13;&#10;AAAAAAAAAAAAAAAAAOcDAABkcnMvZG93bnJldi54bWxQSwUGAAAAAAQABADzAAAA9wQAAAAA&#13;&#10;" filled="f" stroked="f">
                <v:textbox inset="0,0,0,0">
                  <w:txbxContent>
                    <w:p w14:paraId="14CA937E" w14:textId="77777777" w:rsidR="009B1B26" w:rsidRDefault="009B1B26" w:rsidP="009B1B26">
                      <w:pPr>
                        <w:pStyle w:val="Other10"/>
                        <w:pBdr>
                          <w:top w:val="single" w:sz="6" w:space="0" w:color="878787"/>
                          <w:left w:val="single" w:sz="6" w:space="0" w:color="878787"/>
                          <w:bottom w:val="single" w:sz="6" w:space="0" w:color="878787"/>
                          <w:right w:val="single" w:sz="6" w:space="0" w:color="878787"/>
                        </w:pBdr>
                        <w:shd w:val="clear" w:color="auto" w:fill="878787"/>
                        <w:spacing w:after="0"/>
                        <w:rPr>
                          <w:sz w:val="20"/>
                          <w:szCs w:val="20"/>
                        </w:rPr>
                      </w:pPr>
                      <w:r>
                        <w:rPr>
                          <w:color w:val="FFFFFF"/>
                          <w:sz w:val="20"/>
                          <w:szCs w:val="20"/>
                        </w:rPr>
                        <w:t>OQ</w:t>
                      </w:r>
                    </w:p>
                  </w:txbxContent>
                </v:textbox>
                <w10:wrap type="square" anchorx="page"/>
              </v:shape>
            </w:pict>
          </mc:Fallback>
        </mc:AlternateContent>
      </w:r>
      <w:r w:rsidRPr="009B1B26">
        <w:rPr>
          <w:rFonts w:hint="eastAsia"/>
        </w:rPr>
        <w:t>月</w:t>
      </w:r>
      <w:r w:rsidRPr="009B1B26">
        <w:t>1</w:t>
      </w:r>
      <w:r w:rsidRPr="009B1B26">
        <w:rPr>
          <w:rFonts w:hint="eastAsia"/>
        </w:rPr>
        <w:t>日，现有库存量</w:t>
      </w:r>
      <w:r w:rsidRPr="009B1B26">
        <w:t>120,</w:t>
      </w:r>
      <w:r w:rsidRPr="009B1B26">
        <w:rPr>
          <w:rFonts w:hint="eastAsia"/>
        </w:rPr>
        <w:t>安全库存量</w:t>
      </w:r>
      <w:r w:rsidRPr="009B1B26">
        <w:t>20,</w:t>
      </w:r>
      <w:r w:rsidRPr="009B1B26">
        <w:rPr>
          <w:rFonts w:hint="eastAsia"/>
        </w:rPr>
        <w:t>生产批量</w:t>
      </w:r>
      <w:r w:rsidRPr="009B1B26">
        <w:t>160,</w:t>
      </w:r>
      <w:r w:rsidRPr="009B1B26">
        <w:rPr>
          <w:rFonts w:hint="eastAsia"/>
        </w:rPr>
        <w:t>批量增量也是</w:t>
      </w:r>
      <w:r w:rsidRPr="009B1B26">
        <w:t>160,</w:t>
      </w:r>
      <w:r w:rsidRPr="009B1B26">
        <w:rPr>
          <w:rFonts w:hint="eastAsia"/>
        </w:rPr>
        <w:t>提前期是</w:t>
      </w:r>
    </w:p>
    <w:p w14:paraId="079A20BC" w14:textId="77777777" w:rsidR="009B1B26" w:rsidRPr="009B1B26" w:rsidRDefault="009B1B26" w:rsidP="009B1B26">
      <w:r w:rsidRPr="009B1B26">
        <w:t>1</w:t>
      </w:r>
      <w:r w:rsidRPr="009B1B26">
        <w:rPr>
          <w:rFonts w:hint="eastAsia"/>
        </w:rPr>
        <w:t>个时段。</w:t>
      </w:r>
    </w:p>
    <w:p w14:paraId="3EE6919B" w14:textId="77777777" w:rsidR="009B1B26" w:rsidRPr="009B1B26" w:rsidRDefault="009B1B26" w:rsidP="009B1B26">
      <w:r w:rsidRPr="009B1B26">
        <w:rPr>
          <w:rFonts w:hint="eastAsia"/>
        </w:rPr>
        <w:t>第一步，计算毛需求量。在需求时区，毛需求量等于订单量；在计划时区，毛需求</w:t>
      </w:r>
    </w:p>
    <w:p w14:paraId="2E6CC1D3" w14:textId="77777777" w:rsidR="009B1B26" w:rsidRPr="009B1B26" w:rsidRDefault="009B1B26" w:rsidP="009B1B26">
      <w:r w:rsidRPr="009B1B26">
        <w:rPr>
          <w:rFonts w:hint="eastAsia"/>
        </w:rPr>
        <w:t>量等于预测量和订单量中的较大值；在预测时区，毛需求量等于预测量。毛需求量的计</w:t>
      </w:r>
      <w:r w:rsidRPr="009B1B26">
        <w:t xml:space="preserve"> </w:t>
      </w:r>
      <w:r w:rsidRPr="009B1B26">
        <w:rPr>
          <w:rFonts w:hint="eastAsia"/>
        </w:rPr>
        <w:t>算结果如表</w:t>
      </w:r>
      <w:r w:rsidRPr="009B1B26">
        <w:t>2.6</w:t>
      </w:r>
      <w:r w:rsidRPr="009B1B26">
        <w:rPr>
          <w:rFonts w:hint="eastAsia"/>
        </w:rPr>
        <w:t>所示。</w:t>
      </w:r>
    </w:p>
    <w:p w14:paraId="1D547F51" w14:textId="77777777" w:rsidR="009B1B26" w:rsidRPr="009B1B26" w:rsidRDefault="009B1B26" w:rsidP="009B1B26">
      <w:r w:rsidRPr="009B1B26">
        <w:rPr>
          <w:rFonts w:hint="eastAsia"/>
        </w:rPr>
        <w:t>表</w:t>
      </w:r>
      <w:r w:rsidRPr="009B1B26">
        <w:t>2.6</w:t>
      </w:r>
      <w:r w:rsidRPr="009B1B26">
        <w:rPr>
          <w:rFonts w:hint="eastAsia"/>
        </w:rPr>
        <w:t>主生产计划横式报表</w:t>
      </w:r>
    </w:p>
    <w:tbl>
      <w:tblPr>
        <w:tblOverlap w:val="never"/>
        <w:tblW w:w="0" w:type="auto"/>
        <w:jc w:val="center"/>
        <w:tblLayout w:type="fixed"/>
        <w:tblCellMar>
          <w:left w:w="10" w:type="dxa"/>
          <w:right w:w="10" w:type="dxa"/>
        </w:tblCellMar>
        <w:tblLook w:val="0000" w:firstRow="0" w:lastRow="0" w:firstColumn="0" w:lastColumn="0" w:noHBand="0" w:noVBand="0"/>
      </w:tblPr>
      <w:tblGrid>
        <w:gridCol w:w="3936"/>
        <w:gridCol w:w="1690"/>
        <w:gridCol w:w="2026"/>
        <w:gridCol w:w="2256"/>
        <w:gridCol w:w="2141"/>
        <w:gridCol w:w="1718"/>
        <w:gridCol w:w="1910"/>
        <w:gridCol w:w="2266"/>
        <w:gridCol w:w="1622"/>
        <w:gridCol w:w="1594"/>
        <w:gridCol w:w="1651"/>
        <w:gridCol w:w="2141"/>
      </w:tblGrid>
      <w:tr w:rsidR="009B1B26" w:rsidRPr="009B1B26" w14:paraId="0503D3D6" w14:textId="77777777" w:rsidTr="005D2E55">
        <w:tblPrEx>
          <w:tblCellMar>
            <w:top w:w="0" w:type="dxa"/>
            <w:bottom w:w="0" w:type="dxa"/>
          </w:tblCellMar>
        </w:tblPrEx>
        <w:trPr>
          <w:trHeight w:hRule="exact" w:val="893"/>
          <w:jc w:val="center"/>
        </w:trPr>
        <w:tc>
          <w:tcPr>
            <w:tcW w:w="3936" w:type="dxa"/>
            <w:tcBorders>
              <w:top w:val="single" w:sz="4" w:space="0" w:color="auto"/>
            </w:tcBorders>
            <w:shd w:val="clear" w:color="auto" w:fill="FFFFFF"/>
            <w:vAlign w:val="bottom"/>
          </w:tcPr>
          <w:p w14:paraId="4DA4FABA" w14:textId="77777777" w:rsidR="009B1B26" w:rsidRPr="009B1B26" w:rsidRDefault="009B1B26" w:rsidP="009B1B26">
            <w:r w:rsidRPr="009B1B26">
              <w:rPr>
                <w:rFonts w:hint="eastAsia"/>
              </w:rPr>
              <w:t>时区</w:t>
            </w:r>
          </w:p>
        </w:tc>
        <w:tc>
          <w:tcPr>
            <w:tcW w:w="1690" w:type="dxa"/>
            <w:vMerge w:val="restart"/>
            <w:tcBorders>
              <w:top w:val="single" w:sz="4" w:space="0" w:color="auto"/>
              <w:left w:val="single" w:sz="4" w:space="0" w:color="auto"/>
            </w:tcBorders>
            <w:shd w:val="clear" w:color="auto" w:fill="FFFFFF"/>
            <w:vAlign w:val="center"/>
          </w:tcPr>
          <w:p w14:paraId="4D33832B" w14:textId="77777777" w:rsidR="009B1B26" w:rsidRPr="009B1B26" w:rsidRDefault="009B1B26" w:rsidP="009B1B26">
            <w:r w:rsidRPr="009B1B26">
              <w:rPr>
                <w:rFonts w:hint="eastAsia"/>
              </w:rPr>
              <w:t>当期</w:t>
            </w:r>
          </w:p>
        </w:tc>
        <w:tc>
          <w:tcPr>
            <w:tcW w:w="4282" w:type="dxa"/>
            <w:gridSpan w:val="2"/>
            <w:tcBorders>
              <w:top w:val="single" w:sz="4" w:space="0" w:color="auto"/>
              <w:left w:val="single" w:sz="4" w:space="0" w:color="auto"/>
            </w:tcBorders>
            <w:shd w:val="clear" w:color="auto" w:fill="FFFFFF"/>
            <w:vAlign w:val="bottom"/>
          </w:tcPr>
          <w:p w14:paraId="4C3BDB0B" w14:textId="77777777" w:rsidR="009B1B26" w:rsidRPr="009B1B26" w:rsidRDefault="009B1B26" w:rsidP="009B1B26">
            <w:r w:rsidRPr="009B1B26">
              <w:rPr>
                <w:rFonts w:hint="eastAsia"/>
              </w:rPr>
              <w:t>需求时区</w:t>
            </w:r>
          </w:p>
        </w:tc>
        <w:tc>
          <w:tcPr>
            <w:tcW w:w="8035" w:type="dxa"/>
            <w:gridSpan w:val="4"/>
            <w:tcBorders>
              <w:top w:val="single" w:sz="4" w:space="0" w:color="auto"/>
              <w:left w:val="single" w:sz="4" w:space="0" w:color="auto"/>
            </w:tcBorders>
            <w:shd w:val="clear" w:color="auto" w:fill="FFFFFF"/>
            <w:vAlign w:val="bottom"/>
          </w:tcPr>
          <w:p w14:paraId="2F4F0758" w14:textId="77777777" w:rsidR="009B1B26" w:rsidRPr="009B1B26" w:rsidRDefault="009B1B26" w:rsidP="009B1B26">
            <w:r w:rsidRPr="009B1B26">
              <w:rPr>
                <w:rFonts w:hint="eastAsia"/>
              </w:rPr>
              <w:t>计划时区</w:t>
            </w:r>
          </w:p>
        </w:tc>
        <w:tc>
          <w:tcPr>
            <w:tcW w:w="7008" w:type="dxa"/>
            <w:gridSpan w:val="4"/>
            <w:tcBorders>
              <w:top w:val="single" w:sz="4" w:space="0" w:color="auto"/>
              <w:left w:val="single" w:sz="4" w:space="0" w:color="auto"/>
            </w:tcBorders>
            <w:shd w:val="clear" w:color="auto" w:fill="FFFFFF"/>
            <w:vAlign w:val="bottom"/>
          </w:tcPr>
          <w:p w14:paraId="05D9865A" w14:textId="77777777" w:rsidR="009B1B26" w:rsidRPr="009B1B26" w:rsidRDefault="009B1B26" w:rsidP="009B1B26">
            <w:r w:rsidRPr="009B1B26">
              <w:rPr>
                <w:rFonts w:hint="eastAsia"/>
              </w:rPr>
              <w:t>预测时区</w:t>
            </w:r>
          </w:p>
        </w:tc>
      </w:tr>
      <w:tr w:rsidR="009B1B26" w:rsidRPr="009B1B26" w14:paraId="3EA79DD2" w14:textId="77777777" w:rsidTr="005D2E55">
        <w:tblPrEx>
          <w:tblCellMar>
            <w:top w:w="0" w:type="dxa"/>
            <w:bottom w:w="0" w:type="dxa"/>
          </w:tblCellMar>
        </w:tblPrEx>
        <w:trPr>
          <w:trHeight w:hRule="exact" w:val="826"/>
          <w:jc w:val="center"/>
        </w:trPr>
        <w:tc>
          <w:tcPr>
            <w:tcW w:w="3936" w:type="dxa"/>
            <w:tcBorders>
              <w:top w:val="single" w:sz="4" w:space="0" w:color="auto"/>
            </w:tcBorders>
            <w:shd w:val="clear" w:color="auto" w:fill="FFFFFF"/>
            <w:vAlign w:val="center"/>
          </w:tcPr>
          <w:p w14:paraId="7EE26180" w14:textId="77777777" w:rsidR="009B1B26" w:rsidRPr="009B1B26" w:rsidRDefault="009B1B26" w:rsidP="009B1B26">
            <w:r w:rsidRPr="009B1B26">
              <w:rPr>
                <w:rFonts w:hint="eastAsia"/>
              </w:rPr>
              <w:t>时段</w:t>
            </w:r>
          </w:p>
        </w:tc>
        <w:tc>
          <w:tcPr>
            <w:tcW w:w="1690" w:type="dxa"/>
            <w:vMerge/>
            <w:tcBorders>
              <w:left w:val="single" w:sz="4" w:space="0" w:color="auto"/>
            </w:tcBorders>
            <w:shd w:val="clear" w:color="auto" w:fill="FFFFFF"/>
            <w:vAlign w:val="center"/>
          </w:tcPr>
          <w:p w14:paraId="4DC36482" w14:textId="77777777" w:rsidR="009B1B26" w:rsidRPr="009B1B26" w:rsidRDefault="009B1B26" w:rsidP="009B1B26"/>
        </w:tc>
        <w:tc>
          <w:tcPr>
            <w:tcW w:w="2026" w:type="dxa"/>
            <w:tcBorders>
              <w:top w:val="single" w:sz="4" w:space="0" w:color="auto"/>
              <w:left w:val="single" w:sz="4" w:space="0" w:color="auto"/>
            </w:tcBorders>
            <w:shd w:val="clear" w:color="auto" w:fill="FFFFFF"/>
            <w:vAlign w:val="center"/>
          </w:tcPr>
          <w:p w14:paraId="5BF3B68D" w14:textId="77777777" w:rsidR="009B1B26" w:rsidRPr="009B1B26" w:rsidRDefault="009B1B26" w:rsidP="009B1B26">
            <w:r w:rsidRPr="009B1B26">
              <w:t>1</w:t>
            </w:r>
          </w:p>
        </w:tc>
        <w:tc>
          <w:tcPr>
            <w:tcW w:w="2256" w:type="dxa"/>
            <w:tcBorders>
              <w:top w:val="single" w:sz="4" w:space="0" w:color="auto"/>
              <w:left w:val="single" w:sz="4" w:space="0" w:color="auto"/>
            </w:tcBorders>
            <w:shd w:val="clear" w:color="auto" w:fill="FFFFFF"/>
            <w:vAlign w:val="center"/>
          </w:tcPr>
          <w:p w14:paraId="2FAF2B92" w14:textId="77777777" w:rsidR="009B1B26" w:rsidRPr="009B1B26" w:rsidRDefault="009B1B26" w:rsidP="009B1B26">
            <w:r w:rsidRPr="009B1B26">
              <w:t>2</w:t>
            </w:r>
          </w:p>
        </w:tc>
        <w:tc>
          <w:tcPr>
            <w:tcW w:w="2141" w:type="dxa"/>
            <w:tcBorders>
              <w:top w:val="single" w:sz="4" w:space="0" w:color="auto"/>
              <w:left w:val="single" w:sz="4" w:space="0" w:color="auto"/>
            </w:tcBorders>
            <w:shd w:val="clear" w:color="auto" w:fill="FFFFFF"/>
            <w:vAlign w:val="center"/>
          </w:tcPr>
          <w:p w14:paraId="6E274C8A" w14:textId="77777777" w:rsidR="009B1B26" w:rsidRPr="009B1B26" w:rsidRDefault="009B1B26" w:rsidP="009B1B26">
            <w:r w:rsidRPr="009B1B26">
              <w:t>3</w:t>
            </w:r>
          </w:p>
        </w:tc>
        <w:tc>
          <w:tcPr>
            <w:tcW w:w="1718" w:type="dxa"/>
            <w:tcBorders>
              <w:top w:val="single" w:sz="4" w:space="0" w:color="auto"/>
              <w:left w:val="single" w:sz="4" w:space="0" w:color="auto"/>
            </w:tcBorders>
            <w:shd w:val="clear" w:color="auto" w:fill="FFFFFF"/>
            <w:vAlign w:val="center"/>
          </w:tcPr>
          <w:p w14:paraId="74B0356D" w14:textId="77777777" w:rsidR="009B1B26" w:rsidRPr="009B1B26" w:rsidRDefault="009B1B26" w:rsidP="009B1B26">
            <w:r w:rsidRPr="009B1B26">
              <w:t>4</w:t>
            </w:r>
          </w:p>
        </w:tc>
        <w:tc>
          <w:tcPr>
            <w:tcW w:w="1910" w:type="dxa"/>
            <w:tcBorders>
              <w:top w:val="single" w:sz="4" w:space="0" w:color="auto"/>
              <w:left w:val="single" w:sz="4" w:space="0" w:color="auto"/>
            </w:tcBorders>
            <w:shd w:val="clear" w:color="auto" w:fill="FFFFFF"/>
            <w:vAlign w:val="center"/>
          </w:tcPr>
          <w:p w14:paraId="26FE9AFF" w14:textId="77777777" w:rsidR="009B1B26" w:rsidRPr="009B1B26" w:rsidRDefault="009B1B26" w:rsidP="009B1B26">
            <w:r w:rsidRPr="009B1B26">
              <w:t>5</w:t>
            </w:r>
          </w:p>
        </w:tc>
        <w:tc>
          <w:tcPr>
            <w:tcW w:w="2266" w:type="dxa"/>
            <w:tcBorders>
              <w:top w:val="single" w:sz="4" w:space="0" w:color="auto"/>
              <w:left w:val="single" w:sz="4" w:space="0" w:color="auto"/>
            </w:tcBorders>
            <w:shd w:val="clear" w:color="auto" w:fill="FFFFFF"/>
            <w:vAlign w:val="center"/>
          </w:tcPr>
          <w:p w14:paraId="108D00FB" w14:textId="77777777" w:rsidR="009B1B26" w:rsidRPr="009B1B26" w:rsidRDefault="009B1B26" w:rsidP="009B1B26">
            <w:r w:rsidRPr="009B1B26">
              <w:t>6</w:t>
            </w:r>
          </w:p>
        </w:tc>
        <w:tc>
          <w:tcPr>
            <w:tcW w:w="1622" w:type="dxa"/>
            <w:tcBorders>
              <w:top w:val="single" w:sz="4" w:space="0" w:color="auto"/>
              <w:left w:val="single" w:sz="4" w:space="0" w:color="auto"/>
            </w:tcBorders>
            <w:shd w:val="clear" w:color="auto" w:fill="FFFFFF"/>
            <w:vAlign w:val="center"/>
          </w:tcPr>
          <w:p w14:paraId="0C6B5695" w14:textId="77777777" w:rsidR="009B1B26" w:rsidRPr="009B1B26" w:rsidRDefault="009B1B26" w:rsidP="009B1B26">
            <w:r w:rsidRPr="009B1B26">
              <w:t>7</w:t>
            </w:r>
          </w:p>
        </w:tc>
        <w:tc>
          <w:tcPr>
            <w:tcW w:w="1594" w:type="dxa"/>
            <w:tcBorders>
              <w:top w:val="single" w:sz="4" w:space="0" w:color="auto"/>
              <w:left w:val="single" w:sz="4" w:space="0" w:color="auto"/>
            </w:tcBorders>
            <w:shd w:val="clear" w:color="auto" w:fill="FFFFFF"/>
            <w:vAlign w:val="center"/>
          </w:tcPr>
          <w:p w14:paraId="0CE54ADA" w14:textId="77777777" w:rsidR="009B1B26" w:rsidRPr="009B1B26" w:rsidRDefault="009B1B26" w:rsidP="009B1B26">
            <w:r w:rsidRPr="009B1B26">
              <w:t>8</w:t>
            </w:r>
          </w:p>
        </w:tc>
        <w:tc>
          <w:tcPr>
            <w:tcW w:w="1651" w:type="dxa"/>
            <w:tcBorders>
              <w:top w:val="single" w:sz="4" w:space="0" w:color="auto"/>
              <w:left w:val="single" w:sz="4" w:space="0" w:color="auto"/>
            </w:tcBorders>
            <w:shd w:val="clear" w:color="auto" w:fill="FFFFFF"/>
            <w:vAlign w:val="center"/>
          </w:tcPr>
          <w:p w14:paraId="537553ED" w14:textId="77777777" w:rsidR="009B1B26" w:rsidRPr="009B1B26" w:rsidRDefault="009B1B26" w:rsidP="009B1B26">
            <w:r w:rsidRPr="009B1B26">
              <w:t>9</w:t>
            </w:r>
          </w:p>
        </w:tc>
        <w:tc>
          <w:tcPr>
            <w:tcW w:w="2141" w:type="dxa"/>
            <w:tcBorders>
              <w:top w:val="single" w:sz="4" w:space="0" w:color="auto"/>
              <w:left w:val="single" w:sz="4" w:space="0" w:color="auto"/>
            </w:tcBorders>
            <w:shd w:val="clear" w:color="auto" w:fill="FFFFFF"/>
            <w:vAlign w:val="center"/>
          </w:tcPr>
          <w:p w14:paraId="572196EB" w14:textId="77777777" w:rsidR="009B1B26" w:rsidRPr="009B1B26" w:rsidRDefault="009B1B26" w:rsidP="009B1B26">
            <w:r w:rsidRPr="009B1B26">
              <w:t>10</w:t>
            </w:r>
          </w:p>
        </w:tc>
      </w:tr>
      <w:tr w:rsidR="009B1B26" w:rsidRPr="009B1B26" w14:paraId="504DDF08" w14:textId="77777777" w:rsidTr="005D2E55">
        <w:tblPrEx>
          <w:tblCellMar>
            <w:top w:w="0" w:type="dxa"/>
            <w:bottom w:w="0" w:type="dxa"/>
          </w:tblCellMar>
        </w:tblPrEx>
        <w:trPr>
          <w:trHeight w:hRule="exact" w:val="835"/>
          <w:jc w:val="center"/>
        </w:trPr>
        <w:tc>
          <w:tcPr>
            <w:tcW w:w="3936" w:type="dxa"/>
            <w:tcBorders>
              <w:top w:val="single" w:sz="4" w:space="0" w:color="auto"/>
            </w:tcBorders>
            <w:shd w:val="clear" w:color="auto" w:fill="FFFFFF"/>
            <w:vAlign w:val="center"/>
          </w:tcPr>
          <w:p w14:paraId="3F5E6312" w14:textId="77777777" w:rsidR="009B1B26" w:rsidRPr="009B1B26" w:rsidRDefault="009B1B26" w:rsidP="009B1B26">
            <w:r w:rsidRPr="009B1B26">
              <w:rPr>
                <w:rFonts w:hint="eastAsia"/>
              </w:rPr>
              <w:t>预测量</w:t>
            </w:r>
          </w:p>
        </w:tc>
        <w:tc>
          <w:tcPr>
            <w:tcW w:w="1690" w:type="dxa"/>
            <w:tcBorders>
              <w:top w:val="single" w:sz="4" w:space="0" w:color="auto"/>
              <w:left w:val="single" w:sz="4" w:space="0" w:color="auto"/>
            </w:tcBorders>
            <w:shd w:val="clear" w:color="auto" w:fill="FFFFFF"/>
          </w:tcPr>
          <w:p w14:paraId="230B84F4" w14:textId="77777777" w:rsidR="009B1B26" w:rsidRPr="009B1B26" w:rsidRDefault="009B1B26" w:rsidP="009B1B26"/>
        </w:tc>
        <w:tc>
          <w:tcPr>
            <w:tcW w:w="2026" w:type="dxa"/>
            <w:tcBorders>
              <w:top w:val="single" w:sz="4" w:space="0" w:color="auto"/>
              <w:left w:val="single" w:sz="4" w:space="0" w:color="auto"/>
            </w:tcBorders>
            <w:shd w:val="clear" w:color="auto" w:fill="FFFFFF"/>
            <w:vAlign w:val="center"/>
          </w:tcPr>
          <w:p w14:paraId="0BF84F33" w14:textId="77777777" w:rsidR="009B1B26" w:rsidRPr="009B1B26" w:rsidRDefault="009B1B26" w:rsidP="009B1B26">
            <w:r w:rsidRPr="009B1B26">
              <w:t>70</w:t>
            </w:r>
          </w:p>
        </w:tc>
        <w:tc>
          <w:tcPr>
            <w:tcW w:w="2256" w:type="dxa"/>
            <w:tcBorders>
              <w:top w:val="single" w:sz="4" w:space="0" w:color="auto"/>
              <w:left w:val="single" w:sz="4" w:space="0" w:color="auto"/>
            </w:tcBorders>
            <w:shd w:val="clear" w:color="auto" w:fill="FFFFFF"/>
            <w:vAlign w:val="center"/>
          </w:tcPr>
          <w:p w14:paraId="500300BD" w14:textId="77777777" w:rsidR="009B1B26" w:rsidRPr="009B1B26" w:rsidRDefault="009B1B26" w:rsidP="009B1B26">
            <w:r w:rsidRPr="009B1B26">
              <w:t>70</w:t>
            </w:r>
          </w:p>
        </w:tc>
        <w:tc>
          <w:tcPr>
            <w:tcW w:w="2141" w:type="dxa"/>
            <w:tcBorders>
              <w:top w:val="single" w:sz="4" w:space="0" w:color="auto"/>
              <w:left w:val="single" w:sz="4" w:space="0" w:color="auto"/>
            </w:tcBorders>
            <w:shd w:val="clear" w:color="auto" w:fill="FFFFFF"/>
            <w:vAlign w:val="center"/>
          </w:tcPr>
          <w:p w14:paraId="1E4028C1" w14:textId="77777777" w:rsidR="009B1B26" w:rsidRPr="009B1B26" w:rsidRDefault="009B1B26" w:rsidP="009B1B26">
            <w:r w:rsidRPr="009B1B26">
              <w:t>70</w:t>
            </w:r>
          </w:p>
        </w:tc>
        <w:tc>
          <w:tcPr>
            <w:tcW w:w="1718" w:type="dxa"/>
            <w:tcBorders>
              <w:top w:val="single" w:sz="4" w:space="0" w:color="auto"/>
              <w:left w:val="single" w:sz="4" w:space="0" w:color="auto"/>
            </w:tcBorders>
            <w:shd w:val="clear" w:color="auto" w:fill="FFFFFF"/>
            <w:vAlign w:val="center"/>
          </w:tcPr>
          <w:p w14:paraId="1E6842A4" w14:textId="77777777" w:rsidR="009B1B26" w:rsidRPr="009B1B26" w:rsidRDefault="009B1B26" w:rsidP="009B1B26">
            <w:r w:rsidRPr="009B1B26">
              <w:t>70</w:t>
            </w:r>
          </w:p>
        </w:tc>
        <w:tc>
          <w:tcPr>
            <w:tcW w:w="1910" w:type="dxa"/>
            <w:tcBorders>
              <w:top w:val="single" w:sz="4" w:space="0" w:color="auto"/>
              <w:left w:val="single" w:sz="4" w:space="0" w:color="auto"/>
            </w:tcBorders>
            <w:shd w:val="clear" w:color="auto" w:fill="FFFFFF"/>
            <w:vAlign w:val="center"/>
          </w:tcPr>
          <w:p w14:paraId="20D14ED8" w14:textId="77777777" w:rsidR="009B1B26" w:rsidRPr="009B1B26" w:rsidRDefault="009B1B26" w:rsidP="009B1B26">
            <w:r w:rsidRPr="009B1B26">
              <w:t>70</w:t>
            </w:r>
          </w:p>
        </w:tc>
        <w:tc>
          <w:tcPr>
            <w:tcW w:w="2266" w:type="dxa"/>
            <w:tcBorders>
              <w:top w:val="single" w:sz="4" w:space="0" w:color="auto"/>
              <w:left w:val="single" w:sz="4" w:space="0" w:color="auto"/>
            </w:tcBorders>
            <w:shd w:val="clear" w:color="auto" w:fill="FFFFFF"/>
            <w:vAlign w:val="center"/>
          </w:tcPr>
          <w:p w14:paraId="18CA6FF7" w14:textId="77777777" w:rsidR="009B1B26" w:rsidRPr="009B1B26" w:rsidRDefault="009B1B26" w:rsidP="009B1B26">
            <w:r w:rsidRPr="009B1B26">
              <w:t>80</w:t>
            </w:r>
          </w:p>
        </w:tc>
        <w:tc>
          <w:tcPr>
            <w:tcW w:w="1622" w:type="dxa"/>
            <w:tcBorders>
              <w:top w:val="single" w:sz="4" w:space="0" w:color="auto"/>
              <w:left w:val="single" w:sz="4" w:space="0" w:color="auto"/>
            </w:tcBorders>
            <w:shd w:val="clear" w:color="auto" w:fill="FFFFFF"/>
            <w:vAlign w:val="center"/>
          </w:tcPr>
          <w:p w14:paraId="293612C0" w14:textId="77777777" w:rsidR="009B1B26" w:rsidRPr="009B1B26" w:rsidRDefault="009B1B26" w:rsidP="009B1B26">
            <w:r w:rsidRPr="009B1B26">
              <w:t>80</w:t>
            </w:r>
          </w:p>
        </w:tc>
        <w:tc>
          <w:tcPr>
            <w:tcW w:w="1594" w:type="dxa"/>
            <w:tcBorders>
              <w:top w:val="single" w:sz="4" w:space="0" w:color="auto"/>
              <w:left w:val="single" w:sz="4" w:space="0" w:color="auto"/>
            </w:tcBorders>
            <w:shd w:val="clear" w:color="auto" w:fill="FFFFFF"/>
            <w:vAlign w:val="center"/>
          </w:tcPr>
          <w:p w14:paraId="1A7A162F" w14:textId="77777777" w:rsidR="009B1B26" w:rsidRPr="009B1B26" w:rsidRDefault="009B1B26" w:rsidP="009B1B26">
            <w:r w:rsidRPr="009B1B26">
              <w:t>80</w:t>
            </w:r>
          </w:p>
        </w:tc>
        <w:tc>
          <w:tcPr>
            <w:tcW w:w="1651" w:type="dxa"/>
            <w:tcBorders>
              <w:top w:val="single" w:sz="4" w:space="0" w:color="auto"/>
              <w:left w:val="single" w:sz="4" w:space="0" w:color="auto"/>
            </w:tcBorders>
            <w:shd w:val="clear" w:color="auto" w:fill="FFFFFF"/>
            <w:vAlign w:val="center"/>
          </w:tcPr>
          <w:p w14:paraId="58B1D906" w14:textId="77777777" w:rsidR="009B1B26" w:rsidRPr="009B1B26" w:rsidRDefault="009B1B26" w:rsidP="009B1B26">
            <w:r w:rsidRPr="009B1B26">
              <w:t>80</w:t>
            </w:r>
          </w:p>
        </w:tc>
        <w:tc>
          <w:tcPr>
            <w:tcW w:w="2141" w:type="dxa"/>
            <w:tcBorders>
              <w:top w:val="single" w:sz="4" w:space="0" w:color="auto"/>
              <w:left w:val="single" w:sz="4" w:space="0" w:color="auto"/>
            </w:tcBorders>
            <w:shd w:val="clear" w:color="auto" w:fill="FFFFFF"/>
            <w:vAlign w:val="center"/>
          </w:tcPr>
          <w:p w14:paraId="39DF8DC0" w14:textId="77777777" w:rsidR="009B1B26" w:rsidRPr="009B1B26" w:rsidRDefault="009B1B26" w:rsidP="009B1B26">
            <w:r w:rsidRPr="009B1B26">
              <w:t>80</w:t>
            </w:r>
          </w:p>
        </w:tc>
      </w:tr>
      <w:tr w:rsidR="009B1B26" w:rsidRPr="009B1B26" w14:paraId="2909A7AD" w14:textId="77777777" w:rsidTr="005D2E55">
        <w:tblPrEx>
          <w:tblCellMar>
            <w:top w:w="0" w:type="dxa"/>
            <w:bottom w:w="0" w:type="dxa"/>
          </w:tblCellMar>
        </w:tblPrEx>
        <w:trPr>
          <w:trHeight w:hRule="exact" w:val="826"/>
          <w:jc w:val="center"/>
        </w:trPr>
        <w:tc>
          <w:tcPr>
            <w:tcW w:w="3936" w:type="dxa"/>
            <w:tcBorders>
              <w:top w:val="single" w:sz="4" w:space="0" w:color="auto"/>
            </w:tcBorders>
            <w:shd w:val="clear" w:color="auto" w:fill="FFFFFF"/>
          </w:tcPr>
          <w:p w14:paraId="56721F67" w14:textId="77777777" w:rsidR="009B1B26" w:rsidRPr="009B1B26" w:rsidRDefault="009B1B26" w:rsidP="009B1B26">
            <w:r w:rsidRPr="009B1B26">
              <w:rPr>
                <w:rFonts w:hint="eastAsia"/>
              </w:rPr>
              <w:t>订单量</w:t>
            </w:r>
          </w:p>
        </w:tc>
        <w:tc>
          <w:tcPr>
            <w:tcW w:w="1690" w:type="dxa"/>
            <w:tcBorders>
              <w:top w:val="single" w:sz="4" w:space="0" w:color="auto"/>
              <w:left w:val="single" w:sz="4" w:space="0" w:color="auto"/>
            </w:tcBorders>
            <w:shd w:val="clear" w:color="auto" w:fill="FFFFFF"/>
          </w:tcPr>
          <w:p w14:paraId="732BA907" w14:textId="77777777" w:rsidR="009B1B26" w:rsidRPr="009B1B26" w:rsidRDefault="009B1B26" w:rsidP="009B1B26"/>
        </w:tc>
        <w:tc>
          <w:tcPr>
            <w:tcW w:w="2026" w:type="dxa"/>
            <w:tcBorders>
              <w:top w:val="single" w:sz="4" w:space="0" w:color="auto"/>
              <w:left w:val="single" w:sz="4" w:space="0" w:color="auto"/>
            </w:tcBorders>
            <w:shd w:val="clear" w:color="auto" w:fill="FFFFFF"/>
          </w:tcPr>
          <w:p w14:paraId="6D005FFC" w14:textId="77777777" w:rsidR="009B1B26" w:rsidRPr="009B1B26" w:rsidRDefault="009B1B26" w:rsidP="009B1B26">
            <w:r w:rsidRPr="009B1B26">
              <w:t>100</w:t>
            </w:r>
          </w:p>
        </w:tc>
        <w:tc>
          <w:tcPr>
            <w:tcW w:w="2256" w:type="dxa"/>
            <w:tcBorders>
              <w:top w:val="single" w:sz="4" w:space="0" w:color="auto"/>
              <w:left w:val="single" w:sz="4" w:space="0" w:color="auto"/>
            </w:tcBorders>
            <w:shd w:val="clear" w:color="auto" w:fill="FFFFFF"/>
          </w:tcPr>
          <w:p w14:paraId="426F3CDC" w14:textId="77777777" w:rsidR="009B1B26" w:rsidRPr="009B1B26" w:rsidRDefault="009B1B26" w:rsidP="009B1B26">
            <w:r w:rsidRPr="009B1B26">
              <w:t>90</w:t>
            </w:r>
          </w:p>
        </w:tc>
        <w:tc>
          <w:tcPr>
            <w:tcW w:w="2141" w:type="dxa"/>
            <w:tcBorders>
              <w:top w:val="single" w:sz="4" w:space="0" w:color="auto"/>
              <w:left w:val="single" w:sz="4" w:space="0" w:color="auto"/>
            </w:tcBorders>
            <w:shd w:val="clear" w:color="auto" w:fill="FFFFFF"/>
          </w:tcPr>
          <w:p w14:paraId="407E9691" w14:textId="77777777" w:rsidR="009B1B26" w:rsidRPr="009B1B26" w:rsidRDefault="009B1B26" w:rsidP="009B1B26">
            <w:r w:rsidRPr="009B1B26">
              <w:t>80</w:t>
            </w:r>
          </w:p>
        </w:tc>
        <w:tc>
          <w:tcPr>
            <w:tcW w:w="1718" w:type="dxa"/>
            <w:tcBorders>
              <w:top w:val="single" w:sz="4" w:space="0" w:color="auto"/>
              <w:left w:val="single" w:sz="4" w:space="0" w:color="auto"/>
            </w:tcBorders>
            <w:shd w:val="clear" w:color="auto" w:fill="FFFFFF"/>
          </w:tcPr>
          <w:p w14:paraId="53631FED" w14:textId="77777777" w:rsidR="009B1B26" w:rsidRPr="009B1B26" w:rsidRDefault="009B1B26" w:rsidP="009B1B26">
            <w:r w:rsidRPr="009B1B26">
              <w:t>60</w:t>
            </w:r>
          </w:p>
        </w:tc>
        <w:tc>
          <w:tcPr>
            <w:tcW w:w="1910" w:type="dxa"/>
            <w:tcBorders>
              <w:top w:val="single" w:sz="4" w:space="0" w:color="auto"/>
              <w:left w:val="single" w:sz="4" w:space="0" w:color="auto"/>
            </w:tcBorders>
            <w:shd w:val="clear" w:color="auto" w:fill="FFFFFF"/>
          </w:tcPr>
          <w:p w14:paraId="1CCCAC7A" w14:textId="77777777" w:rsidR="009B1B26" w:rsidRPr="009B1B26" w:rsidRDefault="009B1B26" w:rsidP="009B1B26">
            <w:r w:rsidRPr="009B1B26">
              <w:t>70</w:t>
            </w:r>
          </w:p>
        </w:tc>
        <w:tc>
          <w:tcPr>
            <w:tcW w:w="2266" w:type="dxa"/>
            <w:tcBorders>
              <w:top w:val="single" w:sz="4" w:space="0" w:color="auto"/>
              <w:left w:val="single" w:sz="4" w:space="0" w:color="auto"/>
            </w:tcBorders>
            <w:shd w:val="clear" w:color="auto" w:fill="FFFFFF"/>
          </w:tcPr>
          <w:p w14:paraId="730194F1" w14:textId="77777777" w:rsidR="009B1B26" w:rsidRPr="009B1B26" w:rsidRDefault="009B1B26" w:rsidP="009B1B26">
            <w:r w:rsidRPr="009B1B26">
              <w:t>90</w:t>
            </w:r>
          </w:p>
        </w:tc>
        <w:tc>
          <w:tcPr>
            <w:tcW w:w="1622" w:type="dxa"/>
            <w:tcBorders>
              <w:top w:val="single" w:sz="4" w:space="0" w:color="auto"/>
              <w:left w:val="single" w:sz="4" w:space="0" w:color="auto"/>
            </w:tcBorders>
            <w:shd w:val="clear" w:color="auto" w:fill="FFFFFF"/>
          </w:tcPr>
          <w:p w14:paraId="1EBBCC7A" w14:textId="77777777" w:rsidR="009B1B26" w:rsidRPr="009B1B26" w:rsidRDefault="009B1B26" w:rsidP="009B1B26">
            <w:r w:rsidRPr="009B1B26">
              <w:t>50</w:t>
            </w:r>
          </w:p>
        </w:tc>
        <w:tc>
          <w:tcPr>
            <w:tcW w:w="1594" w:type="dxa"/>
            <w:tcBorders>
              <w:top w:val="single" w:sz="4" w:space="0" w:color="auto"/>
              <w:left w:val="single" w:sz="4" w:space="0" w:color="auto"/>
            </w:tcBorders>
            <w:shd w:val="clear" w:color="auto" w:fill="FFFFFF"/>
          </w:tcPr>
          <w:p w14:paraId="25A01F97" w14:textId="77777777" w:rsidR="009B1B26" w:rsidRPr="009B1B26" w:rsidRDefault="009B1B26" w:rsidP="009B1B26">
            <w:r w:rsidRPr="009B1B26">
              <w:t>100</w:t>
            </w:r>
          </w:p>
        </w:tc>
        <w:tc>
          <w:tcPr>
            <w:tcW w:w="1651" w:type="dxa"/>
            <w:tcBorders>
              <w:top w:val="single" w:sz="4" w:space="0" w:color="auto"/>
              <w:left w:val="single" w:sz="4" w:space="0" w:color="auto"/>
            </w:tcBorders>
            <w:shd w:val="clear" w:color="auto" w:fill="FFFFFF"/>
          </w:tcPr>
          <w:p w14:paraId="0AE8B156" w14:textId="77777777" w:rsidR="009B1B26" w:rsidRPr="009B1B26" w:rsidRDefault="009B1B26" w:rsidP="009B1B26">
            <w:r w:rsidRPr="009B1B26">
              <w:t>90</w:t>
            </w:r>
          </w:p>
        </w:tc>
        <w:tc>
          <w:tcPr>
            <w:tcW w:w="2141" w:type="dxa"/>
            <w:tcBorders>
              <w:top w:val="single" w:sz="4" w:space="0" w:color="auto"/>
              <w:left w:val="single" w:sz="4" w:space="0" w:color="auto"/>
            </w:tcBorders>
            <w:shd w:val="clear" w:color="auto" w:fill="FFFFFF"/>
          </w:tcPr>
          <w:p w14:paraId="1BE7DCAD" w14:textId="77777777" w:rsidR="009B1B26" w:rsidRPr="009B1B26" w:rsidRDefault="009B1B26" w:rsidP="009B1B26">
            <w:r w:rsidRPr="009B1B26">
              <w:t>70</w:t>
            </w:r>
          </w:p>
        </w:tc>
      </w:tr>
      <w:tr w:rsidR="009B1B26" w:rsidRPr="009B1B26" w14:paraId="404D9715" w14:textId="77777777" w:rsidTr="005D2E55">
        <w:tblPrEx>
          <w:tblCellMar>
            <w:top w:w="0" w:type="dxa"/>
            <w:bottom w:w="0" w:type="dxa"/>
          </w:tblCellMar>
        </w:tblPrEx>
        <w:trPr>
          <w:trHeight w:hRule="exact" w:val="826"/>
          <w:jc w:val="center"/>
        </w:trPr>
        <w:tc>
          <w:tcPr>
            <w:tcW w:w="3936" w:type="dxa"/>
            <w:tcBorders>
              <w:top w:val="single" w:sz="4" w:space="0" w:color="auto"/>
            </w:tcBorders>
            <w:shd w:val="clear" w:color="auto" w:fill="FFFFFF"/>
          </w:tcPr>
          <w:p w14:paraId="72724E9E" w14:textId="77777777" w:rsidR="009B1B26" w:rsidRPr="009B1B26" w:rsidRDefault="009B1B26" w:rsidP="009B1B26">
            <w:r w:rsidRPr="009B1B26">
              <w:rPr>
                <w:rFonts w:hint="eastAsia"/>
              </w:rPr>
              <w:t>毛需求量</w:t>
            </w:r>
          </w:p>
        </w:tc>
        <w:tc>
          <w:tcPr>
            <w:tcW w:w="1690" w:type="dxa"/>
            <w:tcBorders>
              <w:top w:val="single" w:sz="4" w:space="0" w:color="auto"/>
              <w:left w:val="single" w:sz="4" w:space="0" w:color="auto"/>
            </w:tcBorders>
            <w:shd w:val="clear" w:color="auto" w:fill="FFFFFF"/>
          </w:tcPr>
          <w:p w14:paraId="263EFB23" w14:textId="77777777" w:rsidR="009B1B26" w:rsidRPr="009B1B26" w:rsidRDefault="009B1B26" w:rsidP="009B1B26"/>
        </w:tc>
        <w:tc>
          <w:tcPr>
            <w:tcW w:w="2026" w:type="dxa"/>
            <w:tcBorders>
              <w:top w:val="single" w:sz="4" w:space="0" w:color="auto"/>
              <w:left w:val="single" w:sz="4" w:space="0" w:color="auto"/>
            </w:tcBorders>
            <w:shd w:val="clear" w:color="auto" w:fill="FFFFFF"/>
          </w:tcPr>
          <w:p w14:paraId="59352B61" w14:textId="77777777" w:rsidR="009B1B26" w:rsidRPr="009B1B26" w:rsidRDefault="009B1B26" w:rsidP="009B1B26">
            <w:r w:rsidRPr="009B1B26">
              <w:t>100</w:t>
            </w:r>
          </w:p>
        </w:tc>
        <w:tc>
          <w:tcPr>
            <w:tcW w:w="2256" w:type="dxa"/>
            <w:tcBorders>
              <w:top w:val="single" w:sz="4" w:space="0" w:color="auto"/>
              <w:left w:val="single" w:sz="4" w:space="0" w:color="auto"/>
            </w:tcBorders>
            <w:shd w:val="clear" w:color="auto" w:fill="FFFFFF"/>
          </w:tcPr>
          <w:p w14:paraId="67CE14E2" w14:textId="77777777" w:rsidR="009B1B26" w:rsidRPr="009B1B26" w:rsidRDefault="009B1B26" w:rsidP="009B1B26">
            <w:r w:rsidRPr="009B1B26">
              <w:t>90</w:t>
            </w:r>
          </w:p>
        </w:tc>
        <w:tc>
          <w:tcPr>
            <w:tcW w:w="2141" w:type="dxa"/>
            <w:tcBorders>
              <w:top w:val="single" w:sz="4" w:space="0" w:color="auto"/>
              <w:left w:val="single" w:sz="4" w:space="0" w:color="auto"/>
            </w:tcBorders>
            <w:shd w:val="clear" w:color="auto" w:fill="FFFFFF"/>
          </w:tcPr>
          <w:p w14:paraId="68040A79" w14:textId="77777777" w:rsidR="009B1B26" w:rsidRPr="009B1B26" w:rsidRDefault="009B1B26" w:rsidP="009B1B26">
            <w:r w:rsidRPr="009B1B26">
              <w:t>80</w:t>
            </w:r>
          </w:p>
        </w:tc>
        <w:tc>
          <w:tcPr>
            <w:tcW w:w="1718" w:type="dxa"/>
            <w:tcBorders>
              <w:top w:val="single" w:sz="4" w:space="0" w:color="auto"/>
              <w:left w:val="single" w:sz="4" w:space="0" w:color="auto"/>
            </w:tcBorders>
            <w:shd w:val="clear" w:color="auto" w:fill="FFFFFF"/>
          </w:tcPr>
          <w:p w14:paraId="7E12C521" w14:textId="77777777" w:rsidR="009B1B26" w:rsidRPr="009B1B26" w:rsidRDefault="009B1B26" w:rsidP="009B1B26">
            <w:r w:rsidRPr="009B1B26">
              <w:t>70</w:t>
            </w:r>
          </w:p>
        </w:tc>
        <w:tc>
          <w:tcPr>
            <w:tcW w:w="1910" w:type="dxa"/>
            <w:tcBorders>
              <w:top w:val="single" w:sz="4" w:space="0" w:color="auto"/>
              <w:left w:val="single" w:sz="4" w:space="0" w:color="auto"/>
            </w:tcBorders>
            <w:shd w:val="clear" w:color="auto" w:fill="FFFFFF"/>
          </w:tcPr>
          <w:p w14:paraId="312188E3" w14:textId="77777777" w:rsidR="009B1B26" w:rsidRPr="009B1B26" w:rsidRDefault="009B1B26" w:rsidP="009B1B26">
            <w:r w:rsidRPr="009B1B26">
              <w:t>70</w:t>
            </w:r>
          </w:p>
        </w:tc>
        <w:tc>
          <w:tcPr>
            <w:tcW w:w="2266" w:type="dxa"/>
            <w:tcBorders>
              <w:top w:val="single" w:sz="4" w:space="0" w:color="auto"/>
              <w:left w:val="single" w:sz="4" w:space="0" w:color="auto"/>
            </w:tcBorders>
            <w:shd w:val="clear" w:color="auto" w:fill="FFFFFF"/>
          </w:tcPr>
          <w:p w14:paraId="6E8D36B7" w14:textId="77777777" w:rsidR="009B1B26" w:rsidRPr="009B1B26" w:rsidRDefault="009B1B26" w:rsidP="009B1B26">
            <w:r w:rsidRPr="009B1B26">
              <w:t>90</w:t>
            </w:r>
          </w:p>
        </w:tc>
        <w:tc>
          <w:tcPr>
            <w:tcW w:w="1622" w:type="dxa"/>
            <w:tcBorders>
              <w:top w:val="single" w:sz="4" w:space="0" w:color="auto"/>
              <w:left w:val="single" w:sz="4" w:space="0" w:color="auto"/>
            </w:tcBorders>
            <w:shd w:val="clear" w:color="auto" w:fill="FFFFFF"/>
          </w:tcPr>
          <w:p w14:paraId="3A790AE9" w14:textId="77777777" w:rsidR="009B1B26" w:rsidRPr="009B1B26" w:rsidRDefault="009B1B26" w:rsidP="009B1B26">
            <w:r w:rsidRPr="009B1B26">
              <w:t>80</w:t>
            </w:r>
          </w:p>
        </w:tc>
        <w:tc>
          <w:tcPr>
            <w:tcW w:w="1594" w:type="dxa"/>
            <w:tcBorders>
              <w:top w:val="single" w:sz="4" w:space="0" w:color="auto"/>
              <w:left w:val="single" w:sz="4" w:space="0" w:color="auto"/>
            </w:tcBorders>
            <w:shd w:val="clear" w:color="auto" w:fill="FFFFFF"/>
          </w:tcPr>
          <w:p w14:paraId="50A44D02" w14:textId="77777777" w:rsidR="009B1B26" w:rsidRPr="009B1B26" w:rsidRDefault="009B1B26" w:rsidP="009B1B26">
            <w:r w:rsidRPr="009B1B26">
              <w:t>80</w:t>
            </w:r>
          </w:p>
        </w:tc>
        <w:tc>
          <w:tcPr>
            <w:tcW w:w="1651" w:type="dxa"/>
            <w:tcBorders>
              <w:top w:val="single" w:sz="4" w:space="0" w:color="auto"/>
              <w:left w:val="single" w:sz="4" w:space="0" w:color="auto"/>
            </w:tcBorders>
            <w:shd w:val="clear" w:color="auto" w:fill="FFFFFF"/>
          </w:tcPr>
          <w:p w14:paraId="4A2B20B0" w14:textId="77777777" w:rsidR="009B1B26" w:rsidRPr="009B1B26" w:rsidRDefault="009B1B26" w:rsidP="009B1B26">
            <w:r w:rsidRPr="009B1B26">
              <w:t>80</w:t>
            </w:r>
          </w:p>
        </w:tc>
        <w:tc>
          <w:tcPr>
            <w:tcW w:w="2141" w:type="dxa"/>
            <w:tcBorders>
              <w:top w:val="single" w:sz="4" w:space="0" w:color="auto"/>
              <w:left w:val="single" w:sz="4" w:space="0" w:color="auto"/>
            </w:tcBorders>
            <w:shd w:val="clear" w:color="auto" w:fill="FFFFFF"/>
          </w:tcPr>
          <w:p w14:paraId="7391ED68" w14:textId="77777777" w:rsidR="009B1B26" w:rsidRPr="009B1B26" w:rsidRDefault="009B1B26" w:rsidP="009B1B26">
            <w:r w:rsidRPr="009B1B26">
              <w:t>80</w:t>
            </w:r>
          </w:p>
        </w:tc>
      </w:tr>
      <w:tr w:rsidR="009B1B26" w:rsidRPr="009B1B26" w14:paraId="0A36A243" w14:textId="77777777" w:rsidTr="005D2E55">
        <w:tblPrEx>
          <w:tblCellMar>
            <w:top w:w="0" w:type="dxa"/>
            <w:bottom w:w="0" w:type="dxa"/>
          </w:tblCellMar>
        </w:tblPrEx>
        <w:trPr>
          <w:trHeight w:hRule="exact" w:val="1526"/>
          <w:jc w:val="center"/>
        </w:trPr>
        <w:tc>
          <w:tcPr>
            <w:tcW w:w="3936" w:type="dxa"/>
            <w:tcBorders>
              <w:top w:val="single" w:sz="4" w:space="0" w:color="auto"/>
            </w:tcBorders>
            <w:shd w:val="clear" w:color="auto" w:fill="FFFFFF"/>
          </w:tcPr>
          <w:p w14:paraId="7BA9D478" w14:textId="77777777" w:rsidR="009B1B26" w:rsidRPr="009B1B26" w:rsidRDefault="009B1B26" w:rsidP="009B1B26">
            <w:r w:rsidRPr="009B1B26">
              <w:rPr>
                <w:rFonts w:hint="eastAsia"/>
              </w:rPr>
              <w:t>预计可用库存量</w:t>
            </w:r>
            <w:r w:rsidRPr="009B1B26">
              <w:t xml:space="preserve"> </w:t>
            </w:r>
            <w:r w:rsidRPr="009B1B26">
              <w:rPr>
                <w:rFonts w:hint="eastAsia"/>
              </w:rPr>
              <w:t>初值</w:t>
            </w:r>
          </w:p>
        </w:tc>
        <w:tc>
          <w:tcPr>
            <w:tcW w:w="1690" w:type="dxa"/>
            <w:tcBorders>
              <w:top w:val="single" w:sz="4" w:space="0" w:color="auto"/>
              <w:left w:val="single" w:sz="4" w:space="0" w:color="auto"/>
            </w:tcBorders>
            <w:shd w:val="clear" w:color="auto" w:fill="FFFFFF"/>
            <w:vAlign w:val="center"/>
          </w:tcPr>
          <w:p w14:paraId="3D49099D" w14:textId="77777777" w:rsidR="009B1B26" w:rsidRPr="009B1B26" w:rsidRDefault="009B1B26" w:rsidP="009B1B26">
            <w:r w:rsidRPr="009B1B26">
              <w:t>120</w:t>
            </w:r>
          </w:p>
        </w:tc>
        <w:tc>
          <w:tcPr>
            <w:tcW w:w="2026" w:type="dxa"/>
            <w:tcBorders>
              <w:top w:val="single" w:sz="4" w:space="0" w:color="auto"/>
              <w:left w:val="single" w:sz="4" w:space="0" w:color="auto"/>
            </w:tcBorders>
            <w:shd w:val="clear" w:color="auto" w:fill="FFFFFF"/>
            <w:vAlign w:val="center"/>
          </w:tcPr>
          <w:p w14:paraId="360295FE" w14:textId="77777777" w:rsidR="009B1B26" w:rsidRPr="009B1B26" w:rsidRDefault="009B1B26" w:rsidP="009B1B26">
            <w:r w:rsidRPr="009B1B26">
              <w:t>20</w:t>
            </w:r>
          </w:p>
        </w:tc>
        <w:tc>
          <w:tcPr>
            <w:tcW w:w="2256" w:type="dxa"/>
            <w:tcBorders>
              <w:top w:val="single" w:sz="4" w:space="0" w:color="auto"/>
              <w:left w:val="single" w:sz="4" w:space="0" w:color="auto"/>
            </w:tcBorders>
            <w:shd w:val="clear" w:color="auto" w:fill="FFFFFF"/>
            <w:vAlign w:val="center"/>
          </w:tcPr>
          <w:p w14:paraId="1C40EF77" w14:textId="77777777" w:rsidR="009B1B26" w:rsidRPr="009B1B26" w:rsidRDefault="009B1B26" w:rsidP="009B1B26">
            <w:r w:rsidRPr="009B1B26">
              <w:t>-70</w:t>
            </w:r>
          </w:p>
        </w:tc>
        <w:tc>
          <w:tcPr>
            <w:tcW w:w="2141" w:type="dxa"/>
            <w:tcBorders>
              <w:top w:val="single" w:sz="4" w:space="0" w:color="auto"/>
              <w:left w:val="single" w:sz="4" w:space="0" w:color="auto"/>
            </w:tcBorders>
            <w:shd w:val="clear" w:color="auto" w:fill="FFFFFF"/>
            <w:vAlign w:val="center"/>
          </w:tcPr>
          <w:p w14:paraId="022F78EF" w14:textId="77777777" w:rsidR="009B1B26" w:rsidRPr="009B1B26" w:rsidRDefault="009B1B26" w:rsidP="009B1B26">
            <w:r w:rsidRPr="009B1B26">
              <w:t>10</w:t>
            </w:r>
          </w:p>
        </w:tc>
        <w:tc>
          <w:tcPr>
            <w:tcW w:w="1718" w:type="dxa"/>
            <w:tcBorders>
              <w:top w:val="single" w:sz="4" w:space="0" w:color="auto"/>
              <w:left w:val="single" w:sz="4" w:space="0" w:color="auto"/>
            </w:tcBorders>
            <w:shd w:val="clear" w:color="auto" w:fill="FFFFFF"/>
            <w:vAlign w:val="center"/>
          </w:tcPr>
          <w:p w14:paraId="723F0DFC" w14:textId="77777777" w:rsidR="009B1B26" w:rsidRPr="009B1B26" w:rsidRDefault="009B1B26" w:rsidP="009B1B26">
            <w:r w:rsidRPr="009B1B26">
              <w:t>100</w:t>
            </w:r>
          </w:p>
        </w:tc>
        <w:tc>
          <w:tcPr>
            <w:tcW w:w="1910" w:type="dxa"/>
            <w:tcBorders>
              <w:top w:val="single" w:sz="4" w:space="0" w:color="auto"/>
              <w:left w:val="single" w:sz="4" w:space="0" w:color="auto"/>
            </w:tcBorders>
            <w:shd w:val="clear" w:color="auto" w:fill="FFFFFF"/>
            <w:vAlign w:val="center"/>
          </w:tcPr>
          <w:p w14:paraId="78088058" w14:textId="77777777" w:rsidR="009B1B26" w:rsidRPr="009B1B26" w:rsidRDefault="009B1B26" w:rsidP="009B1B26">
            <w:r w:rsidRPr="009B1B26">
              <w:t>30</w:t>
            </w:r>
          </w:p>
        </w:tc>
        <w:tc>
          <w:tcPr>
            <w:tcW w:w="2266" w:type="dxa"/>
            <w:tcBorders>
              <w:top w:val="single" w:sz="4" w:space="0" w:color="auto"/>
              <w:left w:val="single" w:sz="4" w:space="0" w:color="auto"/>
            </w:tcBorders>
            <w:shd w:val="clear" w:color="auto" w:fill="FFFFFF"/>
            <w:vAlign w:val="center"/>
          </w:tcPr>
          <w:p w14:paraId="7930B437" w14:textId="77777777" w:rsidR="009B1B26" w:rsidRPr="009B1B26" w:rsidRDefault="009B1B26" w:rsidP="009B1B26">
            <w:r w:rsidRPr="009B1B26">
              <w:t>-60</w:t>
            </w:r>
          </w:p>
        </w:tc>
        <w:tc>
          <w:tcPr>
            <w:tcW w:w="1622" w:type="dxa"/>
            <w:tcBorders>
              <w:top w:val="single" w:sz="4" w:space="0" w:color="auto"/>
              <w:left w:val="single" w:sz="4" w:space="0" w:color="auto"/>
            </w:tcBorders>
            <w:shd w:val="clear" w:color="auto" w:fill="FFFFFF"/>
            <w:vAlign w:val="center"/>
          </w:tcPr>
          <w:p w14:paraId="5C7E92BF" w14:textId="77777777" w:rsidR="009B1B26" w:rsidRPr="009B1B26" w:rsidRDefault="009B1B26" w:rsidP="009B1B26">
            <w:r w:rsidRPr="009B1B26">
              <w:t>20</w:t>
            </w:r>
          </w:p>
        </w:tc>
        <w:tc>
          <w:tcPr>
            <w:tcW w:w="1594" w:type="dxa"/>
            <w:tcBorders>
              <w:top w:val="single" w:sz="4" w:space="0" w:color="auto"/>
              <w:left w:val="single" w:sz="4" w:space="0" w:color="auto"/>
            </w:tcBorders>
            <w:shd w:val="clear" w:color="auto" w:fill="FFFFFF"/>
            <w:vAlign w:val="center"/>
          </w:tcPr>
          <w:p w14:paraId="7ED09175" w14:textId="77777777" w:rsidR="009B1B26" w:rsidRPr="009B1B26" w:rsidRDefault="009B1B26" w:rsidP="009B1B26">
            <w:r w:rsidRPr="009B1B26">
              <w:t>-60</w:t>
            </w:r>
          </w:p>
        </w:tc>
        <w:tc>
          <w:tcPr>
            <w:tcW w:w="1651" w:type="dxa"/>
            <w:tcBorders>
              <w:top w:val="single" w:sz="4" w:space="0" w:color="auto"/>
              <w:left w:val="single" w:sz="4" w:space="0" w:color="auto"/>
            </w:tcBorders>
            <w:shd w:val="clear" w:color="auto" w:fill="FFFFFF"/>
            <w:vAlign w:val="center"/>
          </w:tcPr>
          <w:p w14:paraId="2269412C" w14:textId="77777777" w:rsidR="009B1B26" w:rsidRPr="009B1B26" w:rsidRDefault="009B1B26" w:rsidP="009B1B26">
            <w:r w:rsidRPr="009B1B26">
              <w:t>20</w:t>
            </w:r>
          </w:p>
        </w:tc>
        <w:tc>
          <w:tcPr>
            <w:tcW w:w="2141" w:type="dxa"/>
            <w:tcBorders>
              <w:top w:val="single" w:sz="4" w:space="0" w:color="auto"/>
              <w:left w:val="single" w:sz="4" w:space="0" w:color="auto"/>
            </w:tcBorders>
            <w:shd w:val="clear" w:color="auto" w:fill="FFFFFF"/>
            <w:vAlign w:val="center"/>
          </w:tcPr>
          <w:p w14:paraId="3AF5FEA4" w14:textId="77777777" w:rsidR="009B1B26" w:rsidRPr="009B1B26" w:rsidRDefault="009B1B26" w:rsidP="009B1B26">
            <w:r w:rsidRPr="009B1B26">
              <w:t>-60</w:t>
            </w:r>
          </w:p>
        </w:tc>
      </w:tr>
      <w:tr w:rsidR="009B1B26" w:rsidRPr="009B1B26" w14:paraId="5A64848F" w14:textId="77777777" w:rsidTr="005D2E55">
        <w:tblPrEx>
          <w:tblCellMar>
            <w:top w:w="0" w:type="dxa"/>
            <w:bottom w:w="0" w:type="dxa"/>
          </w:tblCellMar>
        </w:tblPrEx>
        <w:trPr>
          <w:trHeight w:hRule="exact" w:val="826"/>
          <w:jc w:val="center"/>
        </w:trPr>
        <w:tc>
          <w:tcPr>
            <w:tcW w:w="3936" w:type="dxa"/>
            <w:tcBorders>
              <w:top w:val="single" w:sz="4" w:space="0" w:color="auto"/>
            </w:tcBorders>
            <w:shd w:val="clear" w:color="auto" w:fill="FFFFFF"/>
          </w:tcPr>
          <w:p w14:paraId="6CFB9F28" w14:textId="77777777" w:rsidR="009B1B26" w:rsidRPr="009B1B26" w:rsidRDefault="009B1B26" w:rsidP="009B1B26">
            <w:r w:rsidRPr="009B1B26">
              <w:rPr>
                <w:rFonts w:hint="eastAsia"/>
              </w:rPr>
              <w:t>净需求量</w:t>
            </w:r>
          </w:p>
        </w:tc>
        <w:tc>
          <w:tcPr>
            <w:tcW w:w="1690" w:type="dxa"/>
            <w:tcBorders>
              <w:top w:val="single" w:sz="4" w:space="0" w:color="auto"/>
              <w:left w:val="single" w:sz="4" w:space="0" w:color="auto"/>
            </w:tcBorders>
            <w:shd w:val="clear" w:color="auto" w:fill="FFFFFF"/>
          </w:tcPr>
          <w:p w14:paraId="0C15B1ED" w14:textId="77777777" w:rsidR="009B1B26" w:rsidRPr="009B1B26" w:rsidRDefault="009B1B26" w:rsidP="009B1B26"/>
        </w:tc>
        <w:tc>
          <w:tcPr>
            <w:tcW w:w="2026" w:type="dxa"/>
            <w:tcBorders>
              <w:top w:val="single" w:sz="4" w:space="0" w:color="auto"/>
              <w:left w:val="single" w:sz="4" w:space="0" w:color="auto"/>
            </w:tcBorders>
            <w:shd w:val="clear" w:color="auto" w:fill="FFFFFF"/>
          </w:tcPr>
          <w:p w14:paraId="37579642" w14:textId="77777777" w:rsidR="009B1B26" w:rsidRPr="009B1B26" w:rsidRDefault="009B1B26" w:rsidP="009B1B26"/>
        </w:tc>
        <w:tc>
          <w:tcPr>
            <w:tcW w:w="2256" w:type="dxa"/>
            <w:tcBorders>
              <w:top w:val="single" w:sz="4" w:space="0" w:color="auto"/>
              <w:left w:val="single" w:sz="4" w:space="0" w:color="auto"/>
            </w:tcBorders>
            <w:shd w:val="clear" w:color="auto" w:fill="FFFFFF"/>
          </w:tcPr>
          <w:p w14:paraId="362C2E8E" w14:textId="77777777" w:rsidR="009B1B26" w:rsidRPr="009B1B26" w:rsidRDefault="009B1B26" w:rsidP="009B1B26">
            <w:r w:rsidRPr="009B1B26">
              <w:t>90</w:t>
            </w:r>
          </w:p>
        </w:tc>
        <w:tc>
          <w:tcPr>
            <w:tcW w:w="2141" w:type="dxa"/>
            <w:tcBorders>
              <w:top w:val="single" w:sz="4" w:space="0" w:color="auto"/>
              <w:left w:val="single" w:sz="4" w:space="0" w:color="auto"/>
            </w:tcBorders>
            <w:shd w:val="clear" w:color="auto" w:fill="FFFFFF"/>
          </w:tcPr>
          <w:p w14:paraId="5802C97D" w14:textId="77777777" w:rsidR="009B1B26" w:rsidRPr="009B1B26" w:rsidRDefault="009B1B26" w:rsidP="009B1B26">
            <w:r w:rsidRPr="009B1B26">
              <w:t>10</w:t>
            </w:r>
          </w:p>
        </w:tc>
        <w:tc>
          <w:tcPr>
            <w:tcW w:w="1718" w:type="dxa"/>
            <w:tcBorders>
              <w:top w:val="single" w:sz="4" w:space="0" w:color="auto"/>
              <w:left w:val="single" w:sz="4" w:space="0" w:color="auto"/>
            </w:tcBorders>
            <w:shd w:val="clear" w:color="auto" w:fill="FFFFFF"/>
          </w:tcPr>
          <w:p w14:paraId="7DF89A52" w14:textId="77777777" w:rsidR="009B1B26" w:rsidRPr="009B1B26" w:rsidRDefault="009B1B26" w:rsidP="009B1B26"/>
        </w:tc>
        <w:tc>
          <w:tcPr>
            <w:tcW w:w="1910" w:type="dxa"/>
            <w:tcBorders>
              <w:top w:val="single" w:sz="4" w:space="0" w:color="auto"/>
              <w:left w:val="single" w:sz="4" w:space="0" w:color="auto"/>
            </w:tcBorders>
            <w:shd w:val="clear" w:color="auto" w:fill="FFFFFF"/>
          </w:tcPr>
          <w:p w14:paraId="45453ACB" w14:textId="77777777" w:rsidR="009B1B26" w:rsidRPr="009B1B26" w:rsidRDefault="009B1B26" w:rsidP="009B1B26"/>
        </w:tc>
        <w:tc>
          <w:tcPr>
            <w:tcW w:w="2266" w:type="dxa"/>
            <w:tcBorders>
              <w:top w:val="single" w:sz="4" w:space="0" w:color="auto"/>
              <w:left w:val="single" w:sz="4" w:space="0" w:color="auto"/>
            </w:tcBorders>
            <w:shd w:val="clear" w:color="auto" w:fill="FFFFFF"/>
          </w:tcPr>
          <w:p w14:paraId="0BED5318" w14:textId="77777777" w:rsidR="009B1B26" w:rsidRPr="009B1B26" w:rsidRDefault="009B1B26" w:rsidP="009B1B26">
            <w:r w:rsidRPr="009B1B26">
              <w:t>80</w:t>
            </w:r>
          </w:p>
        </w:tc>
        <w:tc>
          <w:tcPr>
            <w:tcW w:w="1622" w:type="dxa"/>
            <w:tcBorders>
              <w:top w:val="single" w:sz="4" w:space="0" w:color="auto"/>
              <w:left w:val="single" w:sz="4" w:space="0" w:color="auto"/>
            </w:tcBorders>
            <w:shd w:val="clear" w:color="auto" w:fill="FFFFFF"/>
          </w:tcPr>
          <w:p w14:paraId="2A996EED" w14:textId="77777777" w:rsidR="009B1B26" w:rsidRPr="009B1B26" w:rsidRDefault="009B1B26" w:rsidP="009B1B26"/>
        </w:tc>
        <w:tc>
          <w:tcPr>
            <w:tcW w:w="1594" w:type="dxa"/>
            <w:tcBorders>
              <w:top w:val="single" w:sz="4" w:space="0" w:color="auto"/>
              <w:left w:val="single" w:sz="4" w:space="0" w:color="auto"/>
            </w:tcBorders>
            <w:shd w:val="clear" w:color="auto" w:fill="FFFFFF"/>
          </w:tcPr>
          <w:p w14:paraId="5B413E35" w14:textId="77777777" w:rsidR="009B1B26" w:rsidRPr="009B1B26" w:rsidRDefault="009B1B26" w:rsidP="009B1B26">
            <w:r w:rsidRPr="009B1B26">
              <w:t>80</w:t>
            </w:r>
          </w:p>
        </w:tc>
        <w:tc>
          <w:tcPr>
            <w:tcW w:w="1651" w:type="dxa"/>
            <w:tcBorders>
              <w:top w:val="single" w:sz="4" w:space="0" w:color="auto"/>
              <w:left w:val="single" w:sz="4" w:space="0" w:color="auto"/>
            </w:tcBorders>
            <w:shd w:val="clear" w:color="auto" w:fill="FFFFFF"/>
          </w:tcPr>
          <w:p w14:paraId="70FC555C" w14:textId="77777777" w:rsidR="009B1B26" w:rsidRPr="009B1B26" w:rsidRDefault="009B1B26" w:rsidP="009B1B26"/>
        </w:tc>
        <w:tc>
          <w:tcPr>
            <w:tcW w:w="2141" w:type="dxa"/>
            <w:tcBorders>
              <w:top w:val="single" w:sz="4" w:space="0" w:color="auto"/>
              <w:left w:val="single" w:sz="4" w:space="0" w:color="auto"/>
            </w:tcBorders>
            <w:shd w:val="clear" w:color="auto" w:fill="FFFFFF"/>
          </w:tcPr>
          <w:p w14:paraId="1B63B006" w14:textId="77777777" w:rsidR="009B1B26" w:rsidRPr="009B1B26" w:rsidRDefault="009B1B26" w:rsidP="009B1B26">
            <w:r w:rsidRPr="009B1B26">
              <w:t>80</w:t>
            </w:r>
          </w:p>
        </w:tc>
      </w:tr>
      <w:tr w:rsidR="009B1B26" w:rsidRPr="009B1B26" w14:paraId="1CFB1C14" w14:textId="77777777" w:rsidTr="005D2E55">
        <w:tblPrEx>
          <w:tblCellMar>
            <w:top w:w="0" w:type="dxa"/>
            <w:bottom w:w="0" w:type="dxa"/>
          </w:tblCellMar>
        </w:tblPrEx>
        <w:trPr>
          <w:trHeight w:hRule="exact" w:val="826"/>
          <w:jc w:val="center"/>
        </w:trPr>
        <w:tc>
          <w:tcPr>
            <w:tcW w:w="3936" w:type="dxa"/>
            <w:tcBorders>
              <w:top w:val="single" w:sz="4" w:space="0" w:color="auto"/>
            </w:tcBorders>
            <w:shd w:val="clear" w:color="auto" w:fill="FFFFFF"/>
          </w:tcPr>
          <w:p w14:paraId="5D3E4C7F" w14:textId="77777777" w:rsidR="009B1B26" w:rsidRPr="009B1B26" w:rsidRDefault="009B1B26" w:rsidP="009B1B26">
            <w:r w:rsidRPr="009B1B26">
              <w:rPr>
                <w:rFonts w:hint="eastAsia"/>
              </w:rPr>
              <w:t>计划产出量</w:t>
            </w:r>
          </w:p>
        </w:tc>
        <w:tc>
          <w:tcPr>
            <w:tcW w:w="1690" w:type="dxa"/>
            <w:tcBorders>
              <w:top w:val="single" w:sz="4" w:space="0" w:color="auto"/>
              <w:left w:val="single" w:sz="4" w:space="0" w:color="auto"/>
            </w:tcBorders>
            <w:shd w:val="clear" w:color="auto" w:fill="FFFFFF"/>
          </w:tcPr>
          <w:p w14:paraId="3A098937" w14:textId="77777777" w:rsidR="009B1B26" w:rsidRPr="009B1B26" w:rsidRDefault="009B1B26" w:rsidP="009B1B26"/>
        </w:tc>
        <w:tc>
          <w:tcPr>
            <w:tcW w:w="2026" w:type="dxa"/>
            <w:tcBorders>
              <w:top w:val="single" w:sz="4" w:space="0" w:color="auto"/>
              <w:left w:val="single" w:sz="4" w:space="0" w:color="auto"/>
            </w:tcBorders>
            <w:shd w:val="clear" w:color="auto" w:fill="FFFFFF"/>
          </w:tcPr>
          <w:p w14:paraId="1AE1DE19" w14:textId="77777777" w:rsidR="009B1B26" w:rsidRPr="009B1B26" w:rsidRDefault="009B1B26" w:rsidP="009B1B26"/>
        </w:tc>
        <w:tc>
          <w:tcPr>
            <w:tcW w:w="2256" w:type="dxa"/>
            <w:tcBorders>
              <w:top w:val="single" w:sz="4" w:space="0" w:color="auto"/>
              <w:left w:val="single" w:sz="4" w:space="0" w:color="auto"/>
            </w:tcBorders>
            <w:shd w:val="clear" w:color="auto" w:fill="FFFFFF"/>
          </w:tcPr>
          <w:p w14:paraId="661213C3" w14:textId="77777777" w:rsidR="009B1B26" w:rsidRPr="009B1B26" w:rsidRDefault="009B1B26" w:rsidP="009B1B26">
            <w:r w:rsidRPr="009B1B26">
              <w:t>160</w:t>
            </w:r>
          </w:p>
        </w:tc>
        <w:tc>
          <w:tcPr>
            <w:tcW w:w="2141" w:type="dxa"/>
            <w:tcBorders>
              <w:top w:val="single" w:sz="4" w:space="0" w:color="auto"/>
              <w:left w:val="single" w:sz="4" w:space="0" w:color="auto"/>
            </w:tcBorders>
            <w:shd w:val="clear" w:color="auto" w:fill="FFFFFF"/>
          </w:tcPr>
          <w:p w14:paraId="5E8CFFE5" w14:textId="77777777" w:rsidR="009B1B26" w:rsidRPr="009B1B26" w:rsidRDefault="009B1B26" w:rsidP="009B1B26">
            <w:r w:rsidRPr="009B1B26">
              <w:t>160</w:t>
            </w:r>
          </w:p>
        </w:tc>
        <w:tc>
          <w:tcPr>
            <w:tcW w:w="1718" w:type="dxa"/>
            <w:tcBorders>
              <w:top w:val="single" w:sz="4" w:space="0" w:color="auto"/>
              <w:left w:val="single" w:sz="4" w:space="0" w:color="auto"/>
            </w:tcBorders>
            <w:shd w:val="clear" w:color="auto" w:fill="FFFFFF"/>
          </w:tcPr>
          <w:p w14:paraId="6241EF26" w14:textId="77777777" w:rsidR="009B1B26" w:rsidRPr="009B1B26" w:rsidRDefault="009B1B26" w:rsidP="009B1B26"/>
        </w:tc>
        <w:tc>
          <w:tcPr>
            <w:tcW w:w="1910" w:type="dxa"/>
            <w:tcBorders>
              <w:top w:val="single" w:sz="4" w:space="0" w:color="auto"/>
              <w:left w:val="single" w:sz="4" w:space="0" w:color="auto"/>
            </w:tcBorders>
            <w:shd w:val="clear" w:color="auto" w:fill="FFFFFF"/>
          </w:tcPr>
          <w:p w14:paraId="1680616B" w14:textId="77777777" w:rsidR="009B1B26" w:rsidRPr="009B1B26" w:rsidRDefault="009B1B26" w:rsidP="009B1B26"/>
        </w:tc>
        <w:tc>
          <w:tcPr>
            <w:tcW w:w="2266" w:type="dxa"/>
            <w:tcBorders>
              <w:top w:val="single" w:sz="4" w:space="0" w:color="auto"/>
              <w:left w:val="single" w:sz="4" w:space="0" w:color="auto"/>
            </w:tcBorders>
            <w:shd w:val="clear" w:color="auto" w:fill="FFFFFF"/>
          </w:tcPr>
          <w:p w14:paraId="56260CD4" w14:textId="77777777" w:rsidR="009B1B26" w:rsidRPr="009B1B26" w:rsidRDefault="009B1B26" w:rsidP="009B1B26">
            <w:r w:rsidRPr="009B1B26">
              <w:t>160</w:t>
            </w:r>
          </w:p>
        </w:tc>
        <w:tc>
          <w:tcPr>
            <w:tcW w:w="1622" w:type="dxa"/>
            <w:tcBorders>
              <w:top w:val="single" w:sz="4" w:space="0" w:color="auto"/>
              <w:left w:val="single" w:sz="4" w:space="0" w:color="auto"/>
            </w:tcBorders>
            <w:shd w:val="clear" w:color="auto" w:fill="FFFFFF"/>
          </w:tcPr>
          <w:p w14:paraId="0CC6FB62" w14:textId="77777777" w:rsidR="009B1B26" w:rsidRPr="009B1B26" w:rsidRDefault="009B1B26" w:rsidP="009B1B26"/>
        </w:tc>
        <w:tc>
          <w:tcPr>
            <w:tcW w:w="1594" w:type="dxa"/>
            <w:tcBorders>
              <w:top w:val="single" w:sz="4" w:space="0" w:color="auto"/>
              <w:left w:val="single" w:sz="4" w:space="0" w:color="auto"/>
            </w:tcBorders>
            <w:shd w:val="clear" w:color="auto" w:fill="FFFFFF"/>
          </w:tcPr>
          <w:p w14:paraId="48A69453" w14:textId="77777777" w:rsidR="009B1B26" w:rsidRPr="009B1B26" w:rsidRDefault="009B1B26" w:rsidP="009B1B26">
            <w:r w:rsidRPr="009B1B26">
              <w:t>160</w:t>
            </w:r>
          </w:p>
        </w:tc>
        <w:tc>
          <w:tcPr>
            <w:tcW w:w="1651" w:type="dxa"/>
            <w:tcBorders>
              <w:top w:val="single" w:sz="4" w:space="0" w:color="auto"/>
              <w:left w:val="single" w:sz="4" w:space="0" w:color="auto"/>
            </w:tcBorders>
            <w:shd w:val="clear" w:color="auto" w:fill="FFFFFF"/>
          </w:tcPr>
          <w:p w14:paraId="3995170F" w14:textId="77777777" w:rsidR="009B1B26" w:rsidRPr="009B1B26" w:rsidRDefault="009B1B26" w:rsidP="009B1B26"/>
        </w:tc>
        <w:tc>
          <w:tcPr>
            <w:tcW w:w="2141" w:type="dxa"/>
            <w:tcBorders>
              <w:top w:val="single" w:sz="4" w:space="0" w:color="auto"/>
              <w:left w:val="single" w:sz="4" w:space="0" w:color="auto"/>
            </w:tcBorders>
            <w:shd w:val="clear" w:color="auto" w:fill="FFFFFF"/>
          </w:tcPr>
          <w:p w14:paraId="27A26B4C" w14:textId="77777777" w:rsidR="009B1B26" w:rsidRPr="009B1B26" w:rsidRDefault="009B1B26" w:rsidP="009B1B26">
            <w:r w:rsidRPr="009B1B26">
              <w:t>160</w:t>
            </w:r>
          </w:p>
        </w:tc>
      </w:tr>
      <w:tr w:rsidR="009B1B26" w:rsidRPr="009B1B26" w14:paraId="4839DB3C" w14:textId="77777777" w:rsidTr="005D2E55">
        <w:tblPrEx>
          <w:tblCellMar>
            <w:top w:w="0" w:type="dxa"/>
            <w:bottom w:w="0" w:type="dxa"/>
          </w:tblCellMar>
        </w:tblPrEx>
        <w:trPr>
          <w:trHeight w:hRule="exact" w:val="826"/>
          <w:jc w:val="center"/>
        </w:trPr>
        <w:tc>
          <w:tcPr>
            <w:tcW w:w="3936" w:type="dxa"/>
            <w:tcBorders>
              <w:top w:val="single" w:sz="4" w:space="0" w:color="auto"/>
            </w:tcBorders>
            <w:shd w:val="clear" w:color="auto" w:fill="FFFFFF"/>
          </w:tcPr>
          <w:p w14:paraId="6870DA18" w14:textId="77777777" w:rsidR="009B1B26" w:rsidRPr="009B1B26" w:rsidRDefault="009B1B26" w:rsidP="009B1B26">
            <w:r w:rsidRPr="009B1B26">
              <w:rPr>
                <w:rFonts w:hint="eastAsia"/>
              </w:rPr>
              <w:t>预计可用库存量</w:t>
            </w:r>
          </w:p>
        </w:tc>
        <w:tc>
          <w:tcPr>
            <w:tcW w:w="1690" w:type="dxa"/>
            <w:tcBorders>
              <w:top w:val="single" w:sz="4" w:space="0" w:color="auto"/>
              <w:left w:val="single" w:sz="4" w:space="0" w:color="auto"/>
            </w:tcBorders>
            <w:shd w:val="clear" w:color="auto" w:fill="FFFFFF"/>
          </w:tcPr>
          <w:p w14:paraId="4C6BB8B7" w14:textId="77777777" w:rsidR="009B1B26" w:rsidRPr="009B1B26" w:rsidRDefault="009B1B26" w:rsidP="009B1B26"/>
        </w:tc>
        <w:tc>
          <w:tcPr>
            <w:tcW w:w="2026" w:type="dxa"/>
            <w:tcBorders>
              <w:top w:val="single" w:sz="4" w:space="0" w:color="auto"/>
              <w:left w:val="single" w:sz="4" w:space="0" w:color="auto"/>
            </w:tcBorders>
            <w:shd w:val="clear" w:color="auto" w:fill="FFFFFF"/>
          </w:tcPr>
          <w:p w14:paraId="5B9A10D5" w14:textId="77777777" w:rsidR="009B1B26" w:rsidRPr="009B1B26" w:rsidRDefault="009B1B26" w:rsidP="009B1B26">
            <w:r w:rsidRPr="009B1B26">
              <w:t>20</w:t>
            </w:r>
          </w:p>
        </w:tc>
        <w:tc>
          <w:tcPr>
            <w:tcW w:w="2256" w:type="dxa"/>
            <w:tcBorders>
              <w:top w:val="single" w:sz="4" w:space="0" w:color="auto"/>
              <w:left w:val="single" w:sz="4" w:space="0" w:color="auto"/>
            </w:tcBorders>
            <w:shd w:val="clear" w:color="auto" w:fill="FFFFFF"/>
          </w:tcPr>
          <w:p w14:paraId="408498BD" w14:textId="77777777" w:rsidR="009B1B26" w:rsidRPr="009B1B26" w:rsidRDefault="009B1B26" w:rsidP="009B1B26">
            <w:r w:rsidRPr="009B1B26">
              <w:t>90</w:t>
            </w:r>
          </w:p>
        </w:tc>
        <w:tc>
          <w:tcPr>
            <w:tcW w:w="2141" w:type="dxa"/>
            <w:tcBorders>
              <w:top w:val="single" w:sz="4" w:space="0" w:color="auto"/>
              <w:left w:val="single" w:sz="4" w:space="0" w:color="auto"/>
            </w:tcBorders>
            <w:shd w:val="clear" w:color="auto" w:fill="FFFFFF"/>
          </w:tcPr>
          <w:p w14:paraId="39E470F0" w14:textId="77777777" w:rsidR="009B1B26" w:rsidRPr="009B1B26" w:rsidRDefault="009B1B26" w:rsidP="009B1B26">
            <w:r w:rsidRPr="009B1B26">
              <w:t>170</w:t>
            </w:r>
          </w:p>
        </w:tc>
        <w:tc>
          <w:tcPr>
            <w:tcW w:w="1718" w:type="dxa"/>
            <w:tcBorders>
              <w:top w:val="single" w:sz="4" w:space="0" w:color="auto"/>
              <w:left w:val="single" w:sz="4" w:space="0" w:color="auto"/>
            </w:tcBorders>
            <w:shd w:val="clear" w:color="auto" w:fill="FFFFFF"/>
          </w:tcPr>
          <w:p w14:paraId="0BCD7EB5" w14:textId="77777777" w:rsidR="009B1B26" w:rsidRPr="009B1B26" w:rsidRDefault="009B1B26" w:rsidP="009B1B26">
            <w:r w:rsidRPr="009B1B26">
              <w:t>100</w:t>
            </w:r>
          </w:p>
        </w:tc>
        <w:tc>
          <w:tcPr>
            <w:tcW w:w="1910" w:type="dxa"/>
            <w:tcBorders>
              <w:top w:val="single" w:sz="4" w:space="0" w:color="auto"/>
              <w:left w:val="single" w:sz="4" w:space="0" w:color="auto"/>
            </w:tcBorders>
            <w:shd w:val="clear" w:color="auto" w:fill="FFFFFF"/>
          </w:tcPr>
          <w:p w14:paraId="65829F39" w14:textId="77777777" w:rsidR="009B1B26" w:rsidRPr="009B1B26" w:rsidRDefault="009B1B26" w:rsidP="009B1B26">
            <w:r w:rsidRPr="009B1B26">
              <w:t>30</w:t>
            </w:r>
          </w:p>
        </w:tc>
        <w:tc>
          <w:tcPr>
            <w:tcW w:w="2266" w:type="dxa"/>
            <w:tcBorders>
              <w:top w:val="single" w:sz="4" w:space="0" w:color="auto"/>
              <w:left w:val="single" w:sz="4" w:space="0" w:color="auto"/>
            </w:tcBorders>
            <w:shd w:val="clear" w:color="auto" w:fill="FFFFFF"/>
          </w:tcPr>
          <w:p w14:paraId="5F2333C2" w14:textId="77777777" w:rsidR="009B1B26" w:rsidRPr="009B1B26" w:rsidRDefault="009B1B26" w:rsidP="009B1B26">
            <w:r w:rsidRPr="009B1B26">
              <w:t>100</w:t>
            </w:r>
          </w:p>
        </w:tc>
        <w:tc>
          <w:tcPr>
            <w:tcW w:w="1622" w:type="dxa"/>
            <w:tcBorders>
              <w:top w:val="single" w:sz="4" w:space="0" w:color="auto"/>
              <w:left w:val="single" w:sz="4" w:space="0" w:color="auto"/>
            </w:tcBorders>
            <w:shd w:val="clear" w:color="auto" w:fill="FFFFFF"/>
          </w:tcPr>
          <w:p w14:paraId="64858273" w14:textId="77777777" w:rsidR="009B1B26" w:rsidRPr="009B1B26" w:rsidRDefault="009B1B26" w:rsidP="009B1B26">
            <w:r w:rsidRPr="009B1B26">
              <w:t>20</w:t>
            </w:r>
          </w:p>
        </w:tc>
        <w:tc>
          <w:tcPr>
            <w:tcW w:w="1594" w:type="dxa"/>
            <w:tcBorders>
              <w:top w:val="single" w:sz="4" w:space="0" w:color="auto"/>
              <w:left w:val="single" w:sz="4" w:space="0" w:color="auto"/>
            </w:tcBorders>
            <w:shd w:val="clear" w:color="auto" w:fill="FFFFFF"/>
          </w:tcPr>
          <w:p w14:paraId="70EA61F9" w14:textId="77777777" w:rsidR="009B1B26" w:rsidRPr="009B1B26" w:rsidRDefault="009B1B26" w:rsidP="009B1B26">
            <w:r w:rsidRPr="009B1B26">
              <w:t>100</w:t>
            </w:r>
          </w:p>
        </w:tc>
        <w:tc>
          <w:tcPr>
            <w:tcW w:w="1651" w:type="dxa"/>
            <w:tcBorders>
              <w:top w:val="single" w:sz="4" w:space="0" w:color="auto"/>
              <w:left w:val="single" w:sz="4" w:space="0" w:color="auto"/>
            </w:tcBorders>
            <w:shd w:val="clear" w:color="auto" w:fill="FFFFFF"/>
          </w:tcPr>
          <w:p w14:paraId="6ABD7262" w14:textId="77777777" w:rsidR="009B1B26" w:rsidRPr="009B1B26" w:rsidRDefault="009B1B26" w:rsidP="009B1B26">
            <w:r w:rsidRPr="009B1B26">
              <w:t>20</w:t>
            </w:r>
          </w:p>
        </w:tc>
        <w:tc>
          <w:tcPr>
            <w:tcW w:w="2141" w:type="dxa"/>
            <w:tcBorders>
              <w:top w:val="single" w:sz="4" w:space="0" w:color="auto"/>
              <w:left w:val="single" w:sz="4" w:space="0" w:color="auto"/>
            </w:tcBorders>
            <w:shd w:val="clear" w:color="auto" w:fill="FFFFFF"/>
          </w:tcPr>
          <w:p w14:paraId="00DA0D38" w14:textId="77777777" w:rsidR="009B1B26" w:rsidRPr="009B1B26" w:rsidRDefault="009B1B26" w:rsidP="009B1B26">
            <w:r w:rsidRPr="009B1B26">
              <w:t>100</w:t>
            </w:r>
          </w:p>
        </w:tc>
      </w:tr>
      <w:tr w:rsidR="009B1B26" w:rsidRPr="009B1B26" w14:paraId="509D171B" w14:textId="77777777" w:rsidTr="005D2E55">
        <w:tblPrEx>
          <w:tblCellMar>
            <w:top w:w="0" w:type="dxa"/>
            <w:bottom w:w="0" w:type="dxa"/>
          </w:tblCellMar>
        </w:tblPrEx>
        <w:trPr>
          <w:trHeight w:hRule="exact" w:val="826"/>
          <w:jc w:val="center"/>
        </w:trPr>
        <w:tc>
          <w:tcPr>
            <w:tcW w:w="3936" w:type="dxa"/>
            <w:tcBorders>
              <w:top w:val="single" w:sz="4" w:space="0" w:color="auto"/>
            </w:tcBorders>
            <w:shd w:val="clear" w:color="auto" w:fill="FFFFFF"/>
          </w:tcPr>
          <w:p w14:paraId="6E9C67FC" w14:textId="77777777" w:rsidR="009B1B26" w:rsidRPr="009B1B26" w:rsidRDefault="009B1B26" w:rsidP="009B1B26">
            <w:r w:rsidRPr="009B1B26">
              <w:rPr>
                <w:rFonts w:hint="eastAsia"/>
              </w:rPr>
              <w:t>计划投入量</w:t>
            </w:r>
          </w:p>
        </w:tc>
        <w:tc>
          <w:tcPr>
            <w:tcW w:w="1690" w:type="dxa"/>
            <w:tcBorders>
              <w:top w:val="single" w:sz="4" w:space="0" w:color="auto"/>
              <w:left w:val="single" w:sz="4" w:space="0" w:color="auto"/>
            </w:tcBorders>
            <w:shd w:val="clear" w:color="auto" w:fill="FFFFFF"/>
          </w:tcPr>
          <w:p w14:paraId="014E1607" w14:textId="77777777" w:rsidR="009B1B26" w:rsidRPr="009B1B26" w:rsidRDefault="009B1B26" w:rsidP="009B1B26"/>
        </w:tc>
        <w:tc>
          <w:tcPr>
            <w:tcW w:w="2026" w:type="dxa"/>
            <w:tcBorders>
              <w:top w:val="single" w:sz="4" w:space="0" w:color="auto"/>
              <w:left w:val="single" w:sz="4" w:space="0" w:color="auto"/>
            </w:tcBorders>
            <w:shd w:val="clear" w:color="auto" w:fill="FFFFFF"/>
          </w:tcPr>
          <w:p w14:paraId="2BAFB82D" w14:textId="77777777" w:rsidR="009B1B26" w:rsidRPr="009B1B26" w:rsidRDefault="009B1B26" w:rsidP="009B1B26">
            <w:r w:rsidRPr="009B1B26">
              <w:t>160</w:t>
            </w:r>
          </w:p>
        </w:tc>
        <w:tc>
          <w:tcPr>
            <w:tcW w:w="2256" w:type="dxa"/>
            <w:tcBorders>
              <w:top w:val="single" w:sz="4" w:space="0" w:color="auto"/>
              <w:left w:val="single" w:sz="4" w:space="0" w:color="auto"/>
            </w:tcBorders>
            <w:shd w:val="clear" w:color="auto" w:fill="FFFFFF"/>
          </w:tcPr>
          <w:p w14:paraId="0F396195" w14:textId="77777777" w:rsidR="009B1B26" w:rsidRPr="009B1B26" w:rsidRDefault="009B1B26" w:rsidP="009B1B26">
            <w:r w:rsidRPr="009B1B26">
              <w:t>160</w:t>
            </w:r>
          </w:p>
        </w:tc>
        <w:tc>
          <w:tcPr>
            <w:tcW w:w="2141" w:type="dxa"/>
            <w:tcBorders>
              <w:top w:val="single" w:sz="4" w:space="0" w:color="auto"/>
              <w:left w:val="single" w:sz="4" w:space="0" w:color="auto"/>
            </w:tcBorders>
            <w:shd w:val="clear" w:color="auto" w:fill="FFFFFF"/>
          </w:tcPr>
          <w:p w14:paraId="276137D5" w14:textId="77777777" w:rsidR="009B1B26" w:rsidRPr="009B1B26" w:rsidRDefault="009B1B26" w:rsidP="009B1B26"/>
        </w:tc>
        <w:tc>
          <w:tcPr>
            <w:tcW w:w="1718" w:type="dxa"/>
            <w:tcBorders>
              <w:top w:val="single" w:sz="4" w:space="0" w:color="auto"/>
              <w:left w:val="single" w:sz="4" w:space="0" w:color="auto"/>
            </w:tcBorders>
            <w:shd w:val="clear" w:color="auto" w:fill="FFFFFF"/>
          </w:tcPr>
          <w:p w14:paraId="57A7A608" w14:textId="77777777" w:rsidR="009B1B26" w:rsidRPr="009B1B26" w:rsidRDefault="009B1B26" w:rsidP="009B1B26"/>
        </w:tc>
        <w:tc>
          <w:tcPr>
            <w:tcW w:w="1910" w:type="dxa"/>
            <w:tcBorders>
              <w:top w:val="single" w:sz="4" w:space="0" w:color="auto"/>
              <w:left w:val="single" w:sz="4" w:space="0" w:color="auto"/>
            </w:tcBorders>
            <w:shd w:val="clear" w:color="auto" w:fill="FFFFFF"/>
          </w:tcPr>
          <w:p w14:paraId="55995337" w14:textId="77777777" w:rsidR="009B1B26" w:rsidRPr="009B1B26" w:rsidRDefault="009B1B26" w:rsidP="009B1B26">
            <w:r w:rsidRPr="009B1B26">
              <w:t>160</w:t>
            </w:r>
          </w:p>
        </w:tc>
        <w:tc>
          <w:tcPr>
            <w:tcW w:w="2266" w:type="dxa"/>
            <w:tcBorders>
              <w:top w:val="single" w:sz="4" w:space="0" w:color="auto"/>
              <w:left w:val="single" w:sz="4" w:space="0" w:color="auto"/>
            </w:tcBorders>
            <w:shd w:val="clear" w:color="auto" w:fill="FFFFFF"/>
          </w:tcPr>
          <w:p w14:paraId="761A4017"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6819ADC3" w14:textId="77777777" w:rsidR="009B1B26" w:rsidRPr="009B1B26" w:rsidRDefault="009B1B26" w:rsidP="009B1B26">
            <w:r w:rsidRPr="009B1B26">
              <w:t>160</w:t>
            </w:r>
          </w:p>
        </w:tc>
        <w:tc>
          <w:tcPr>
            <w:tcW w:w="1594" w:type="dxa"/>
            <w:tcBorders>
              <w:top w:val="single" w:sz="4" w:space="0" w:color="auto"/>
              <w:left w:val="single" w:sz="4" w:space="0" w:color="auto"/>
            </w:tcBorders>
            <w:shd w:val="clear" w:color="auto" w:fill="FFFFFF"/>
          </w:tcPr>
          <w:p w14:paraId="3C2BF1F9" w14:textId="77777777" w:rsidR="009B1B26" w:rsidRPr="009B1B26" w:rsidRDefault="009B1B26" w:rsidP="009B1B26"/>
        </w:tc>
        <w:tc>
          <w:tcPr>
            <w:tcW w:w="1651" w:type="dxa"/>
            <w:tcBorders>
              <w:top w:val="single" w:sz="4" w:space="0" w:color="auto"/>
              <w:left w:val="single" w:sz="4" w:space="0" w:color="auto"/>
            </w:tcBorders>
            <w:shd w:val="clear" w:color="auto" w:fill="FFFFFF"/>
          </w:tcPr>
          <w:p w14:paraId="7CEEB904" w14:textId="77777777" w:rsidR="009B1B26" w:rsidRPr="009B1B26" w:rsidRDefault="009B1B26" w:rsidP="009B1B26">
            <w:r w:rsidRPr="009B1B26">
              <w:t>160</w:t>
            </w:r>
          </w:p>
        </w:tc>
        <w:tc>
          <w:tcPr>
            <w:tcW w:w="2141" w:type="dxa"/>
            <w:tcBorders>
              <w:top w:val="single" w:sz="4" w:space="0" w:color="auto"/>
              <w:left w:val="single" w:sz="4" w:space="0" w:color="auto"/>
            </w:tcBorders>
            <w:shd w:val="clear" w:color="auto" w:fill="FFFFFF"/>
          </w:tcPr>
          <w:p w14:paraId="6D3CCD4E" w14:textId="77777777" w:rsidR="009B1B26" w:rsidRPr="009B1B26" w:rsidRDefault="009B1B26" w:rsidP="009B1B26"/>
        </w:tc>
      </w:tr>
      <w:tr w:rsidR="009B1B26" w:rsidRPr="009B1B26" w14:paraId="25404A53" w14:textId="77777777" w:rsidTr="005D2E55">
        <w:tblPrEx>
          <w:tblCellMar>
            <w:top w:w="0" w:type="dxa"/>
            <w:bottom w:w="0" w:type="dxa"/>
          </w:tblCellMar>
        </w:tblPrEx>
        <w:trPr>
          <w:trHeight w:hRule="exact" w:val="883"/>
          <w:jc w:val="center"/>
        </w:trPr>
        <w:tc>
          <w:tcPr>
            <w:tcW w:w="3936" w:type="dxa"/>
            <w:tcBorders>
              <w:top w:val="single" w:sz="4" w:space="0" w:color="auto"/>
              <w:bottom w:val="single" w:sz="4" w:space="0" w:color="auto"/>
            </w:tcBorders>
            <w:shd w:val="clear" w:color="auto" w:fill="FFFFFF"/>
          </w:tcPr>
          <w:p w14:paraId="358C44B2" w14:textId="77777777" w:rsidR="009B1B26" w:rsidRPr="009B1B26" w:rsidRDefault="009B1B26" w:rsidP="009B1B26">
            <w:r w:rsidRPr="009B1B26">
              <w:rPr>
                <w:rFonts w:hint="eastAsia"/>
              </w:rPr>
              <w:t>预计可用销售量</w:t>
            </w:r>
          </w:p>
        </w:tc>
        <w:tc>
          <w:tcPr>
            <w:tcW w:w="1690" w:type="dxa"/>
            <w:tcBorders>
              <w:top w:val="single" w:sz="4" w:space="0" w:color="auto"/>
              <w:left w:val="single" w:sz="4" w:space="0" w:color="auto"/>
              <w:bottom w:val="single" w:sz="4" w:space="0" w:color="auto"/>
            </w:tcBorders>
            <w:shd w:val="clear" w:color="auto" w:fill="FFFFFF"/>
          </w:tcPr>
          <w:p w14:paraId="61342AFE" w14:textId="77777777" w:rsidR="009B1B26" w:rsidRPr="009B1B26" w:rsidRDefault="009B1B26" w:rsidP="009B1B26"/>
        </w:tc>
        <w:tc>
          <w:tcPr>
            <w:tcW w:w="2026" w:type="dxa"/>
            <w:tcBorders>
              <w:top w:val="single" w:sz="4" w:space="0" w:color="auto"/>
              <w:left w:val="single" w:sz="4" w:space="0" w:color="auto"/>
              <w:bottom w:val="single" w:sz="4" w:space="0" w:color="auto"/>
            </w:tcBorders>
            <w:shd w:val="clear" w:color="auto" w:fill="FFFFFF"/>
          </w:tcPr>
          <w:p w14:paraId="2962334F" w14:textId="77777777" w:rsidR="009B1B26" w:rsidRPr="009B1B26" w:rsidRDefault="009B1B26" w:rsidP="009B1B26">
            <w:r w:rsidRPr="009B1B26">
              <w:t>20</w:t>
            </w:r>
          </w:p>
        </w:tc>
        <w:tc>
          <w:tcPr>
            <w:tcW w:w="2256" w:type="dxa"/>
            <w:tcBorders>
              <w:top w:val="single" w:sz="4" w:space="0" w:color="auto"/>
              <w:left w:val="single" w:sz="4" w:space="0" w:color="auto"/>
              <w:bottom w:val="single" w:sz="4" w:space="0" w:color="auto"/>
            </w:tcBorders>
            <w:shd w:val="clear" w:color="auto" w:fill="FFFFFF"/>
          </w:tcPr>
          <w:p w14:paraId="375719CB" w14:textId="77777777" w:rsidR="009B1B26" w:rsidRPr="009B1B26" w:rsidRDefault="009B1B26" w:rsidP="009B1B26">
            <w:r w:rsidRPr="009B1B26">
              <w:t>70</w:t>
            </w:r>
          </w:p>
        </w:tc>
        <w:tc>
          <w:tcPr>
            <w:tcW w:w="2141" w:type="dxa"/>
            <w:tcBorders>
              <w:top w:val="single" w:sz="4" w:space="0" w:color="auto"/>
              <w:left w:val="single" w:sz="4" w:space="0" w:color="auto"/>
              <w:bottom w:val="single" w:sz="4" w:space="0" w:color="auto"/>
            </w:tcBorders>
            <w:shd w:val="clear" w:color="auto" w:fill="FFFFFF"/>
          </w:tcPr>
          <w:p w14:paraId="23854E26" w14:textId="77777777" w:rsidR="009B1B26" w:rsidRPr="009B1B26" w:rsidRDefault="009B1B26" w:rsidP="009B1B26">
            <w:r w:rsidRPr="009B1B26">
              <w:t>-50</w:t>
            </w:r>
          </w:p>
        </w:tc>
        <w:tc>
          <w:tcPr>
            <w:tcW w:w="1718" w:type="dxa"/>
            <w:tcBorders>
              <w:top w:val="single" w:sz="4" w:space="0" w:color="auto"/>
              <w:left w:val="single" w:sz="4" w:space="0" w:color="auto"/>
              <w:bottom w:val="single" w:sz="4" w:space="0" w:color="auto"/>
            </w:tcBorders>
            <w:shd w:val="clear" w:color="auto" w:fill="FFFFFF"/>
          </w:tcPr>
          <w:p w14:paraId="4C13D3A2" w14:textId="77777777" w:rsidR="009B1B26" w:rsidRPr="009B1B26" w:rsidRDefault="009B1B26" w:rsidP="009B1B26"/>
        </w:tc>
        <w:tc>
          <w:tcPr>
            <w:tcW w:w="1910" w:type="dxa"/>
            <w:tcBorders>
              <w:top w:val="single" w:sz="4" w:space="0" w:color="auto"/>
              <w:left w:val="single" w:sz="4" w:space="0" w:color="auto"/>
              <w:bottom w:val="single" w:sz="4" w:space="0" w:color="auto"/>
            </w:tcBorders>
            <w:shd w:val="clear" w:color="auto" w:fill="FFFFFF"/>
          </w:tcPr>
          <w:p w14:paraId="2FAAC0CC" w14:textId="77777777" w:rsidR="009B1B26" w:rsidRPr="009B1B26" w:rsidRDefault="009B1B26" w:rsidP="009B1B26"/>
        </w:tc>
        <w:tc>
          <w:tcPr>
            <w:tcW w:w="2266" w:type="dxa"/>
            <w:tcBorders>
              <w:top w:val="single" w:sz="4" w:space="0" w:color="auto"/>
              <w:left w:val="single" w:sz="4" w:space="0" w:color="auto"/>
              <w:bottom w:val="single" w:sz="4" w:space="0" w:color="auto"/>
            </w:tcBorders>
            <w:shd w:val="clear" w:color="auto" w:fill="FFFFFF"/>
          </w:tcPr>
          <w:p w14:paraId="44B32EDF" w14:textId="77777777" w:rsidR="009B1B26" w:rsidRPr="009B1B26" w:rsidRDefault="009B1B26" w:rsidP="009B1B26">
            <w:r w:rsidRPr="009B1B26">
              <w:t>20</w:t>
            </w:r>
          </w:p>
        </w:tc>
        <w:tc>
          <w:tcPr>
            <w:tcW w:w="1622" w:type="dxa"/>
            <w:tcBorders>
              <w:top w:val="single" w:sz="4" w:space="0" w:color="auto"/>
              <w:left w:val="single" w:sz="4" w:space="0" w:color="auto"/>
              <w:bottom w:val="single" w:sz="4" w:space="0" w:color="auto"/>
            </w:tcBorders>
            <w:shd w:val="clear" w:color="auto" w:fill="FFFFFF"/>
          </w:tcPr>
          <w:p w14:paraId="2919F5E8" w14:textId="77777777" w:rsidR="009B1B26" w:rsidRPr="009B1B26" w:rsidRDefault="009B1B26" w:rsidP="009B1B26"/>
        </w:tc>
        <w:tc>
          <w:tcPr>
            <w:tcW w:w="1594" w:type="dxa"/>
            <w:tcBorders>
              <w:top w:val="single" w:sz="4" w:space="0" w:color="auto"/>
              <w:left w:val="single" w:sz="4" w:space="0" w:color="auto"/>
              <w:bottom w:val="single" w:sz="4" w:space="0" w:color="auto"/>
            </w:tcBorders>
            <w:shd w:val="clear" w:color="auto" w:fill="FFFFFF"/>
          </w:tcPr>
          <w:p w14:paraId="63FB9767" w14:textId="77777777" w:rsidR="009B1B26" w:rsidRPr="009B1B26" w:rsidRDefault="009B1B26" w:rsidP="009B1B26">
            <w:r w:rsidRPr="009B1B26">
              <w:t>-30</w:t>
            </w:r>
          </w:p>
        </w:tc>
        <w:tc>
          <w:tcPr>
            <w:tcW w:w="1651" w:type="dxa"/>
            <w:tcBorders>
              <w:top w:val="single" w:sz="4" w:space="0" w:color="auto"/>
              <w:left w:val="single" w:sz="4" w:space="0" w:color="auto"/>
              <w:bottom w:val="single" w:sz="4" w:space="0" w:color="auto"/>
            </w:tcBorders>
            <w:shd w:val="clear" w:color="auto" w:fill="FFFFFF"/>
          </w:tcPr>
          <w:p w14:paraId="45EC2741" w14:textId="77777777" w:rsidR="009B1B26" w:rsidRPr="009B1B26" w:rsidRDefault="009B1B26" w:rsidP="009B1B26"/>
        </w:tc>
        <w:tc>
          <w:tcPr>
            <w:tcW w:w="2141" w:type="dxa"/>
            <w:tcBorders>
              <w:top w:val="single" w:sz="4" w:space="0" w:color="auto"/>
              <w:left w:val="single" w:sz="4" w:space="0" w:color="auto"/>
              <w:bottom w:val="single" w:sz="4" w:space="0" w:color="auto"/>
            </w:tcBorders>
            <w:shd w:val="clear" w:color="auto" w:fill="FFFFFF"/>
          </w:tcPr>
          <w:p w14:paraId="0FAAC47B" w14:textId="77777777" w:rsidR="009B1B26" w:rsidRPr="009B1B26" w:rsidRDefault="009B1B26" w:rsidP="009B1B26">
            <w:r w:rsidRPr="009B1B26">
              <w:t>90</w:t>
            </w:r>
          </w:p>
        </w:tc>
      </w:tr>
    </w:tbl>
    <w:p w14:paraId="2E700900" w14:textId="77777777" w:rsidR="009B1B26" w:rsidRPr="009B1B26" w:rsidRDefault="009B1B26" w:rsidP="009B1B26">
      <w:r w:rsidRPr="009B1B26">
        <w:rPr>
          <w:rFonts w:hint="eastAsia"/>
        </w:rPr>
        <w:t>第二步，计算第</w:t>
      </w:r>
      <w:r w:rsidRPr="009B1B26">
        <w:t>1</w:t>
      </w:r>
      <w:r w:rsidRPr="009B1B26">
        <w:rPr>
          <w:rFonts w:hint="eastAsia"/>
        </w:rPr>
        <w:t>时段数据。</w:t>
      </w:r>
    </w:p>
    <w:p w14:paraId="1B161D58" w14:textId="77777777" w:rsidR="009B1B26" w:rsidRPr="009B1B26" w:rsidRDefault="009B1B26" w:rsidP="009B1B26"/>
    <w:p w14:paraId="3A70725D" w14:textId="77777777" w:rsidR="009B1B26" w:rsidRPr="009B1B26" w:rsidRDefault="009B1B26" w:rsidP="009B1B26">
      <w:r w:rsidRPr="009B1B26">
        <w:rPr>
          <w:rFonts w:hint="eastAsia"/>
        </w:rPr>
        <w:t>预计可用库存量初值</w:t>
      </w:r>
      <w:r w:rsidRPr="009B1B26">
        <w:t>=120-100=20=</w:t>
      </w:r>
      <w:r w:rsidRPr="009B1B26">
        <w:rPr>
          <w:rFonts w:hint="eastAsia"/>
        </w:rPr>
        <w:t>安全库存量；净需求量</w:t>
      </w:r>
      <w:r w:rsidRPr="009B1B26">
        <w:t>=0;</w:t>
      </w:r>
      <w:r w:rsidRPr="009B1B26">
        <w:rPr>
          <w:rFonts w:hint="eastAsia"/>
        </w:rPr>
        <w:t>计划产岀量</w:t>
      </w:r>
      <w:r w:rsidRPr="009B1B26">
        <w:t>=0;</w:t>
      </w:r>
      <w:r w:rsidRPr="009B1B26">
        <w:rPr>
          <w:rFonts w:hint="eastAsia"/>
        </w:rPr>
        <w:t>预计</w:t>
      </w:r>
      <w:r w:rsidRPr="009B1B26">
        <w:t xml:space="preserve"> </w:t>
      </w:r>
      <w:r w:rsidRPr="009B1B26">
        <w:rPr>
          <w:rFonts w:hint="eastAsia"/>
        </w:rPr>
        <w:t>可用库存量</w:t>
      </w:r>
      <w:r w:rsidRPr="009B1B26">
        <w:t>=120-100=20 o</w:t>
      </w:r>
    </w:p>
    <w:p w14:paraId="06E038DF" w14:textId="77777777" w:rsidR="009B1B26" w:rsidRPr="009B1B26" w:rsidRDefault="009B1B26" w:rsidP="009B1B26">
      <w:r w:rsidRPr="009B1B26">
        <w:rPr>
          <w:rFonts w:hint="eastAsia"/>
        </w:rPr>
        <w:t>第三步，计算第</w:t>
      </w:r>
      <w:r w:rsidRPr="009B1B26">
        <w:t>2</w:t>
      </w:r>
      <w:r w:rsidRPr="009B1B26">
        <w:rPr>
          <w:rFonts w:hint="eastAsia"/>
        </w:rPr>
        <w:t>时段数据。</w:t>
      </w:r>
    </w:p>
    <w:p w14:paraId="62F289BE" w14:textId="77777777" w:rsidR="009B1B26" w:rsidRPr="009B1B26" w:rsidRDefault="009B1B26" w:rsidP="009B1B26">
      <w:r w:rsidRPr="009B1B26">
        <w:rPr>
          <w:rFonts w:hint="eastAsia"/>
        </w:rPr>
        <w:t>预计可用库存量初值</w:t>
      </w:r>
      <w:r w:rsidRPr="009B1B26">
        <w:t>=20-90=-70 &lt; 20</w:t>
      </w:r>
      <w:r w:rsidRPr="009B1B26">
        <w:rPr>
          <w:rFonts w:hint="eastAsia"/>
        </w:rPr>
        <w:t>；净需求量</w:t>
      </w:r>
      <w:r w:rsidRPr="009B1B26">
        <w:t>=20- (-70) =90</w:t>
      </w:r>
      <w:r w:rsidRPr="009B1B26">
        <w:rPr>
          <w:rFonts w:hint="eastAsia"/>
        </w:rPr>
        <w:t>；计划产出量</w:t>
      </w:r>
      <w:r w:rsidRPr="009B1B26">
        <w:t>=1 x</w:t>
      </w:r>
    </w:p>
    <w:p w14:paraId="0D9B29D9" w14:textId="77777777" w:rsidR="009B1B26" w:rsidRPr="009B1B26" w:rsidRDefault="009B1B26" w:rsidP="009B1B26">
      <w:r w:rsidRPr="009B1B26">
        <w:t>160=160</w:t>
      </w:r>
      <w:r w:rsidRPr="009B1B26">
        <w:rPr>
          <w:rFonts w:hint="eastAsia"/>
        </w:rPr>
        <w:t>；预计可用库存量</w:t>
      </w:r>
      <w:r w:rsidRPr="009B1B26">
        <w:t>=20+160-90=90</w:t>
      </w:r>
      <w:r w:rsidRPr="009B1B26">
        <w:rPr>
          <w:rFonts w:hint="eastAsia"/>
        </w:rPr>
        <w:t>。</w:t>
      </w:r>
    </w:p>
    <w:p w14:paraId="14A12BEC" w14:textId="4EA4A60B" w:rsidR="009B1B26" w:rsidRPr="009B1B26" w:rsidRDefault="009B1B26" w:rsidP="009B1B26">
      <w:pPr>
        <w:sectPr w:rsidR="009B1B26" w:rsidRPr="009B1B26">
          <w:headerReference w:type="even" r:id="rId43"/>
          <w:headerReference w:type="default" r:id="rId44"/>
          <w:footerReference w:type="even" r:id="rId45"/>
          <w:footerReference w:type="default" r:id="rId46"/>
          <w:pgSz w:w="30269" w:h="31680"/>
          <w:pgMar w:top="518" w:right="2437" w:bottom="0" w:left="2660" w:header="0" w:footer="3" w:gutter="0"/>
          <w:pgNumType w:start="42"/>
          <w:cols w:space="720"/>
          <w:noEndnote/>
          <w:docGrid w:linePitch="360"/>
        </w:sectPr>
      </w:pPr>
      <w:r w:rsidRPr="009B1B26">
        <mc:AlternateContent>
          <mc:Choice Requires="wps">
            <w:drawing>
              <wp:anchor distT="12700" distB="0" distL="0" distR="0" simplePos="0" relativeHeight="251699200" behindDoc="0" locked="0" layoutInCell="1" allowOverlap="1" wp14:anchorId="7D86C8E5" wp14:editId="602D8DC5">
                <wp:simplePos x="0" y="0"/>
                <wp:positionH relativeFrom="page">
                  <wp:posOffset>2539365</wp:posOffset>
                </wp:positionH>
                <wp:positionV relativeFrom="paragraph">
                  <wp:posOffset>12700</wp:posOffset>
                </wp:positionV>
                <wp:extent cx="5236210" cy="542290"/>
                <wp:effectExtent l="0" t="0" r="0" b="0"/>
                <wp:wrapTopAndBottom/>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542290"/>
                        </a:xfrm>
                        <a:prstGeom prst="rect">
                          <a:avLst/>
                        </a:prstGeom>
                        <a:noFill/>
                      </wps:spPr>
                      <wps:txbx>
                        <w:txbxContent>
                          <w:p w14:paraId="346D12FC" w14:textId="77777777" w:rsidR="009B1B26" w:rsidRDefault="009B1B26" w:rsidP="009B1B26">
                            <w:pPr>
                              <w:pStyle w:val="Bodytext10"/>
                              <w:spacing w:after="0" w:line="240" w:lineRule="auto"/>
                              <w:rPr>
                                <w:sz w:val="62"/>
                                <w:szCs w:val="62"/>
                              </w:rPr>
                            </w:pPr>
                            <w:r>
                              <w:rPr>
                                <w:rFonts w:hint="eastAsia"/>
                                <w:color w:val="000000"/>
                                <w:sz w:val="62"/>
                                <w:szCs w:val="62"/>
                              </w:rPr>
                              <w:t>第四步，计算第</w:t>
                            </w:r>
                            <w:r>
                              <w:rPr>
                                <w:rFonts w:ascii="Arial" w:eastAsia="Times New Roman" w:hAnsi="Arial" w:cs="Arial"/>
                                <w:color w:val="000000"/>
                                <w:sz w:val="66"/>
                                <w:szCs w:val="66"/>
                              </w:rPr>
                              <w:t>3</w:t>
                            </w:r>
                            <w:r>
                              <w:rPr>
                                <w:rFonts w:hint="eastAsia"/>
                                <w:color w:val="000000"/>
                                <w:sz w:val="62"/>
                                <w:szCs w:val="62"/>
                              </w:rPr>
                              <w:t>时段数据。</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7D86C8E5" id="Text Box 161" o:spid="_x0000_s1066" type="#_x0000_t202" style="position:absolute;margin-left:199.95pt;margin-top:1pt;width:412.3pt;height:42.7pt;z-index:251699200;visibility:visible;mso-wrap-style:none;mso-width-percent:0;mso-height-percent:0;mso-wrap-distance-left:0;mso-wrap-distance-top:1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vf0jQEAAAcDAAAOAAAAZHJzL2Uyb0RvYy54bWysUsFuGyEQvVfqPyDuNfY2sdqV15Eiy1Ul&#13;&#10;q4nk9gMwC16UhUEM8a7/vgP2OlF7q3qBgYE3772Z1cPoenbSES34hi9mc860V9Baf2z4r5/bT184&#13;&#10;wyR9K3vwuuFnjfxh/fHDagi1rqCDvtWREYjHeggN71IKtRCoOu0kziBoT0kD0clEx3gUbZQDobte&#13;&#10;VPP5UgwQ2xBBaUS63VySfF3wjdEqPRmDOrG+4cQtlTWW9ZBXsV7J+hhl6Ky60pD/wMJJ66noDWoj&#13;&#10;k2Sv0f4F5ayKgGDSTIETYIxVumggNYv5H2r2nQy6aCFzMNxswv8Hq36c9uE5sjQ+wkgNLCIw7EC9&#13;&#10;IHkjhoD19U32FGuk11noaKLLO0lg9JG8Pd/81GNiii7vq8/LakEpRbn7u6r6WgwXb79DxPRNg2M5&#13;&#10;aHikfhUG8rTDlOvLenqSi3nY2r6feF2oZFJpPIzMtg2/KwXy1QHaM+kaqLUN9zR7nPXfPTmXp2AK&#13;&#10;4hQcrsEETW6X4tfJyO18fy7GvM3v+jcAAAD//wMAUEsDBBQABgAIAAAAIQB3TC+74wAAAA4BAAAP&#13;&#10;AAAAZHJzL2Rvd25yZXYueG1sTI/NTsMwEITvSLyDtUjcqJ1QIEnjVIifI5VauHBz4m2SNl5HttOG&#13;&#10;t8c9wWWl1czOzleuZzOwEzrfW5KQLAQwpMbqnloJX5/vdxkwHxRpNVhCCT/oYV1dX5Wq0PZMWzzt&#13;&#10;QstiCPlCSehCGAvOfdOhUX5hR6So7a0zKsTVtVw7dY7hZuCpEI/cqJ7ih06N+NJhc9xNRsL+Y3M8&#13;&#10;vE1bcWhFht+Jw7lONlLe3syvqzieV8ACzuHvAi4MsT9UsVhtJ9KeDRLu8zyPVglp5Lroabp8AFZL&#13;&#10;yJ6WwKuS/8eofgEAAP//AwBQSwECLQAUAAYACAAAACEAtoM4kv4AAADhAQAAEwAAAAAAAAAAAAAA&#13;&#10;AAAAAAAAW0NvbnRlbnRfVHlwZXNdLnhtbFBLAQItABQABgAIAAAAIQA4/SH/1gAAAJQBAAALAAAA&#13;&#10;AAAAAAAAAAAAAC8BAABfcmVscy8ucmVsc1BLAQItABQABgAIAAAAIQAFwvf0jQEAAAcDAAAOAAAA&#13;&#10;AAAAAAAAAAAAAC4CAABkcnMvZTJvRG9jLnhtbFBLAQItABQABgAIAAAAIQB3TC+74wAAAA4BAAAP&#13;&#10;AAAAAAAAAAAAAAAAAOcDAABkcnMvZG93bnJldi54bWxQSwUGAAAAAAQABADzAAAA9wQAAAAA&#13;&#10;" filled="f" stroked="f">
                <v:textbox inset="0,0,0,0">
                  <w:txbxContent>
                    <w:p w14:paraId="346D12FC" w14:textId="77777777" w:rsidR="009B1B26" w:rsidRDefault="009B1B26" w:rsidP="009B1B26">
                      <w:pPr>
                        <w:pStyle w:val="Bodytext10"/>
                        <w:spacing w:after="0" w:line="240" w:lineRule="auto"/>
                        <w:rPr>
                          <w:sz w:val="62"/>
                          <w:szCs w:val="62"/>
                        </w:rPr>
                      </w:pPr>
                      <w:r>
                        <w:rPr>
                          <w:rFonts w:hint="eastAsia"/>
                          <w:color w:val="000000"/>
                          <w:sz w:val="62"/>
                          <w:szCs w:val="62"/>
                        </w:rPr>
                        <w:t>第四步，计算第</w:t>
                      </w:r>
                      <w:r>
                        <w:rPr>
                          <w:rFonts w:ascii="Arial" w:eastAsia="Times New Roman" w:hAnsi="Arial" w:cs="Arial"/>
                          <w:color w:val="000000"/>
                          <w:sz w:val="66"/>
                          <w:szCs w:val="66"/>
                        </w:rPr>
                        <w:t>3</w:t>
                      </w:r>
                      <w:r>
                        <w:rPr>
                          <w:rFonts w:hint="eastAsia"/>
                          <w:color w:val="000000"/>
                          <w:sz w:val="62"/>
                          <w:szCs w:val="62"/>
                        </w:rPr>
                        <w:t>时段数据。</w:t>
                      </w:r>
                    </w:p>
                  </w:txbxContent>
                </v:textbox>
                <w10:wrap type="topAndBottom" anchorx="page"/>
              </v:shape>
            </w:pict>
          </mc:Fallback>
        </mc:AlternateContent>
      </w:r>
      <w:r w:rsidRPr="009B1B26">
        <mc:AlternateContent>
          <mc:Choice Requires="wps">
            <w:drawing>
              <wp:anchor distT="85725" distB="79375" distL="0" distR="0" simplePos="0" relativeHeight="251700224" behindDoc="0" locked="0" layoutInCell="1" allowOverlap="1" wp14:anchorId="36D6042F" wp14:editId="4F5B07AC">
                <wp:simplePos x="0" y="0"/>
                <wp:positionH relativeFrom="page">
                  <wp:posOffset>3045460</wp:posOffset>
                </wp:positionH>
                <wp:positionV relativeFrom="paragraph">
                  <wp:posOffset>85725</wp:posOffset>
                </wp:positionV>
                <wp:extent cx="311150" cy="389890"/>
                <wp:effectExtent l="0" t="0" r="0" b="0"/>
                <wp:wrapTopAndBottom/>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389890"/>
                        </a:xfrm>
                        <a:prstGeom prst="rect">
                          <a:avLst/>
                        </a:prstGeom>
                        <a:noFill/>
                      </wps:spPr>
                      <wps:txbx>
                        <w:txbxContent>
                          <w:p w14:paraId="1A24DBE5" w14:textId="77777777" w:rsidR="009B1B26" w:rsidRDefault="009B1B26" w:rsidP="009B1B26">
                            <w:pPr>
                              <w:pStyle w:val="Bodytext60"/>
                              <w:pBdr>
                                <w:top w:val="single" w:sz="6" w:space="0" w:color="989898"/>
                                <w:left w:val="single" w:sz="6" w:space="0" w:color="989898"/>
                                <w:bottom w:val="single" w:sz="6" w:space="0" w:color="989898"/>
                                <w:right w:val="single" w:sz="6" w:space="0" w:color="989898"/>
                              </w:pBdr>
                              <w:shd w:val="clear" w:color="auto" w:fill="989898"/>
                              <w:spacing w:after="0"/>
                              <w:ind w:firstLine="0"/>
                              <w:jc w:val="both"/>
                              <w:rPr>
                                <w:sz w:val="52"/>
                                <w:szCs w:val="52"/>
                              </w:rPr>
                            </w:pPr>
                            <w:r>
                              <w:rPr>
                                <w:b/>
                                <w:bCs/>
                                <w:color w:val="FFFFFF"/>
                                <w:sz w:val="52"/>
                                <w:szCs w:val="52"/>
                              </w:rPr>
                              <w:t>U!</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6D6042F" id="Text Box 160" o:spid="_x0000_s1067" type="#_x0000_t202" style="position:absolute;margin-left:239.8pt;margin-top:6.75pt;width:24.5pt;height:30.7pt;z-index:251700224;visibility:visible;mso-wrap-style:none;mso-width-percent:0;mso-height-percent:0;mso-wrap-distance-left:0;mso-wrap-distance-top:6.75pt;mso-wrap-distance-right:0;mso-wrap-distance-bottom:6.2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MUzjQEAAAYDAAAOAAAAZHJzL2Uyb0RvYy54bWysUsFuGyEQvVfqPyDuNd64jeyV15Eiy1Wl&#13;&#10;qKnk9AMwC16UhUEM9a7/vgPx2lV6q3qBgYE3772Z9cPoenbSES34hlezOWfaK2itPzb858vu05Iz&#13;&#10;TNK3sgevG37WyB82Hz+sh1DrO+igb3VkBOKxHkLDu5RCLQSqTjuJMwjaU9JAdDLRMR5FG+VA6K4X&#13;&#10;d/P5vRggtiGC0oh0u31L8k3BN0ar9GwM6sT6hhO3VNZY1kNexWYt62OUobPqQkP+AwsnraeiV6it&#13;&#10;TJL9ivYvKGdVBASTZgqcAGOs0kUDqanm79TsOxl00ULmYLjahP8PVn0/7cOPyNL4CCM1sIjA8ATq&#13;&#10;FckbMQSsL2+yp1gjvc5CRxNd3kkCo4/k7fnqpx4TU3S5qKrqC2UUpRbL1XJV/Ba3zyFi+qrBsRw0&#13;&#10;PFK7CgF5esKUy8t6epJredjZvp9ovTHJnNJ4GJltG/65yg3NVwdozyRroM423NPocdZ/82RcHoIp&#13;&#10;iFNwuAQTNJldil8GI3fzz3Px5Ta+m98AAAD//wMAUEsDBBQABgAIAAAAIQBeVM364gAAAA4BAAAP&#13;&#10;AAAAZHJzL2Rvd25yZXYueG1sTE/LTsMwELwj8Q/WInGjdkofaRqnQkCPVGrhws2Jt0na2I5spw1/&#13;&#10;z/YEl5V2Z3Ye+WY0HbugD62zEpKJAIa2crq1tYSvz+1TCixEZbXqnEUJPxhgU9zf5SrT7mr3eDnE&#13;&#10;mpGIDZmS0MTYZ5yHqkGjwsT1aAk7Om9UpNXXXHt1JXHT8akQC25Ua8mhUT2+NlidD4ORcPzYnU/v&#13;&#10;w16capHid+JxLJOdlI8P49uaxssaWMQx/n3ArQPlh4KClW6wOrBOwmy5WhCVgOc5MCLMpykdSgnL&#13;&#10;2Qp4kfP/NYpfAAAA//8DAFBLAQItABQABgAIAAAAIQC2gziS/gAAAOEBAAATAAAAAAAAAAAAAAAA&#13;&#10;AAAAAABbQ29udGVudF9UeXBlc10ueG1sUEsBAi0AFAAGAAgAAAAhADj9If/WAAAAlAEAAAsAAAAA&#13;&#10;AAAAAAAAAAAALwEAAF9yZWxzLy5yZWxzUEsBAi0AFAAGAAgAAAAhALKsxTONAQAABgMAAA4AAAAA&#13;&#10;AAAAAAAAAAAALgIAAGRycy9lMm9Eb2MueG1sUEsBAi0AFAAGAAgAAAAhAF5UzfriAAAADgEAAA8A&#13;&#10;AAAAAAAAAAAAAAAA5wMAAGRycy9kb3ducmV2LnhtbFBLBQYAAAAABAAEAPMAAAD2BAAAAAA=&#13;&#10;" filled="f" stroked="f">
                <v:textbox inset="0,0,0,0">
                  <w:txbxContent>
                    <w:p w14:paraId="1A24DBE5" w14:textId="77777777" w:rsidR="009B1B26" w:rsidRDefault="009B1B26" w:rsidP="009B1B26">
                      <w:pPr>
                        <w:pStyle w:val="Bodytext60"/>
                        <w:pBdr>
                          <w:top w:val="single" w:sz="6" w:space="0" w:color="989898"/>
                          <w:left w:val="single" w:sz="6" w:space="0" w:color="989898"/>
                          <w:bottom w:val="single" w:sz="6" w:space="0" w:color="989898"/>
                          <w:right w:val="single" w:sz="6" w:space="0" w:color="989898"/>
                        </w:pBdr>
                        <w:shd w:val="clear" w:color="auto" w:fill="989898"/>
                        <w:spacing w:after="0"/>
                        <w:ind w:firstLine="0"/>
                        <w:jc w:val="both"/>
                        <w:rPr>
                          <w:sz w:val="52"/>
                          <w:szCs w:val="52"/>
                        </w:rPr>
                      </w:pPr>
                      <w:r>
                        <w:rPr>
                          <w:b/>
                          <w:bCs/>
                          <w:color w:val="FFFFFF"/>
                          <w:sz w:val="52"/>
                          <w:szCs w:val="52"/>
                        </w:rPr>
                        <w:t>U!</w:t>
                      </w:r>
                    </w:p>
                  </w:txbxContent>
                </v:textbox>
                <w10:wrap type="topAndBottom" anchorx="page"/>
              </v:shape>
            </w:pict>
          </mc:Fallback>
        </mc:AlternateContent>
      </w:r>
    </w:p>
    <w:p w14:paraId="061EB828" w14:textId="77777777" w:rsidR="009B1B26" w:rsidRPr="009B1B26" w:rsidRDefault="009B1B26" w:rsidP="009B1B26">
      <w:pPr>
        <w:sectPr w:rsidR="009B1B26" w:rsidRPr="009B1B26">
          <w:type w:val="continuous"/>
          <w:pgSz w:w="30269" w:h="31680"/>
          <w:pgMar w:top="509" w:right="2031" w:bottom="0" w:left="3154" w:header="0" w:footer="3" w:gutter="0"/>
          <w:cols w:space="720"/>
          <w:noEndnote/>
          <w:docGrid w:linePitch="360"/>
        </w:sectPr>
      </w:pPr>
      <w:r w:rsidRPr="009B1B26">
        <w:rPr>
          <w:rFonts w:hint="eastAsia"/>
        </w:rPr>
        <w:t>预计可用库存量初值</w:t>
      </w:r>
      <w:r w:rsidRPr="009B1B26">
        <w:t>=90-80=10 &lt; 20 ;</w:t>
      </w:r>
      <w:r w:rsidRPr="009B1B26">
        <w:rPr>
          <w:rFonts w:hint="eastAsia"/>
        </w:rPr>
        <w:t>净需求量</w:t>
      </w:r>
      <w:r w:rsidRPr="009B1B26">
        <w:t>=20-10=10</w:t>
      </w:r>
      <w:r w:rsidRPr="009B1B26">
        <w:rPr>
          <w:rFonts w:hint="eastAsia"/>
        </w:rPr>
        <w:t>；计划产出量</w:t>
      </w:r>
      <w:r w:rsidRPr="009B1B26">
        <w:t>=1 x</w:t>
      </w:r>
    </w:p>
    <w:p w14:paraId="638B8B94" w14:textId="77777777" w:rsidR="009B1B26" w:rsidRPr="009B1B26" w:rsidRDefault="009B1B26" w:rsidP="009B1B26">
      <w:r w:rsidRPr="009B1B26">
        <w:lastRenderedPageBreak/>
        <w:t>160=160</w:t>
      </w:r>
      <w:r w:rsidRPr="009B1B26">
        <w:rPr>
          <w:rFonts w:hint="eastAsia"/>
        </w:rPr>
        <w:t>；</w:t>
      </w:r>
      <w:r w:rsidRPr="009B1B26">
        <w:t xml:space="preserve"> PAB=90+ 160-80=170O</w:t>
      </w:r>
    </w:p>
    <w:p w14:paraId="7B769DAE" w14:textId="77777777" w:rsidR="009B1B26" w:rsidRPr="009B1B26" w:rsidRDefault="009B1B26" w:rsidP="009B1B26">
      <w:r w:rsidRPr="009B1B26">
        <w:rPr>
          <w:rFonts w:hint="eastAsia"/>
        </w:rPr>
        <w:t>其他时段的预计可用库存量初值、净需求量、计划产出量和预计可用库存量值依此</w:t>
      </w:r>
      <w:r w:rsidRPr="009B1B26">
        <w:t xml:space="preserve"> </w:t>
      </w:r>
      <w:r w:rsidRPr="009B1B26">
        <w:rPr>
          <w:rFonts w:hint="eastAsia"/>
        </w:rPr>
        <w:t>类推，这里不予赘述。下面介绍如何计算计划投入量和可供销售量。</w:t>
      </w:r>
    </w:p>
    <w:p w14:paraId="108C1227" w14:textId="77777777" w:rsidR="009B1B26" w:rsidRPr="009B1B26" w:rsidRDefault="009B1B26" w:rsidP="009B1B26">
      <w:r w:rsidRPr="009B1B26">
        <w:rPr>
          <w:rFonts w:hint="eastAsia"/>
        </w:rPr>
        <w:t>第五步，计算各时段的计划投入量。由于提前期是</w:t>
      </w:r>
      <w:r w:rsidRPr="009B1B26">
        <w:t>1</w:t>
      </w:r>
      <w:r w:rsidRPr="009B1B26">
        <w:rPr>
          <w:rFonts w:hint="eastAsia"/>
        </w:rPr>
        <w:t>个时段，因此将计划产岀量的</w:t>
      </w:r>
      <w:r w:rsidRPr="009B1B26">
        <w:t xml:space="preserve"> </w:t>
      </w:r>
      <w:r w:rsidRPr="009B1B26">
        <w:rPr>
          <w:rFonts w:hint="eastAsia"/>
        </w:rPr>
        <w:t>所有数据提前</w:t>
      </w:r>
      <w:r w:rsidRPr="009B1B26">
        <w:t>1</w:t>
      </w:r>
      <w:r w:rsidRPr="009B1B26">
        <w:rPr>
          <w:rFonts w:hint="eastAsia"/>
        </w:rPr>
        <w:t>个时段，即可以得到相应时段的计划投入量。</w:t>
      </w:r>
    </w:p>
    <w:p w14:paraId="68A1120C" w14:textId="77777777" w:rsidR="009B1B26" w:rsidRPr="009B1B26" w:rsidRDefault="009B1B26" w:rsidP="009B1B26">
      <w:r w:rsidRPr="009B1B26">
        <w:rPr>
          <w:rFonts w:hint="eastAsia"/>
        </w:rPr>
        <w:t>第六步，计算各时段的可供销售量。可以通过各个时段的计划产出量、相应的订单</w:t>
      </w:r>
      <w:r w:rsidRPr="009B1B26">
        <w:t xml:space="preserve"> </w:t>
      </w:r>
      <w:r w:rsidRPr="009B1B26">
        <w:rPr>
          <w:rFonts w:hint="eastAsia"/>
        </w:rPr>
        <w:t>量和提前期等数据计算可供销售量。例如，在第</w:t>
      </w:r>
      <w:r w:rsidRPr="009B1B26">
        <w:t>6</w:t>
      </w:r>
      <w:r w:rsidRPr="009B1B26">
        <w:rPr>
          <w:rFonts w:hint="eastAsia"/>
        </w:rPr>
        <w:t>时段，可供销售量</w:t>
      </w:r>
      <w:r w:rsidRPr="009B1B26">
        <w:t>=160-90-50=20o</w:t>
      </w:r>
    </w:p>
    <w:p w14:paraId="063E32D3" w14:textId="77777777" w:rsidR="009B1B26" w:rsidRPr="009B1B26" w:rsidRDefault="009B1B26" w:rsidP="009B1B26">
      <w:r w:rsidRPr="009B1B26">
        <w:t>2.3</w:t>
      </w:r>
      <w:r w:rsidRPr="009B1B26">
        <w:rPr>
          <w:rFonts w:hint="eastAsia"/>
        </w:rPr>
        <w:t>物料需求计划</w:t>
      </w:r>
    </w:p>
    <w:p w14:paraId="1B3081AD" w14:textId="77777777" w:rsidR="009B1B26" w:rsidRPr="009B1B26" w:rsidRDefault="009B1B26" w:rsidP="009B1B26">
      <w:r w:rsidRPr="009B1B26">
        <w:rPr>
          <w:rFonts w:hint="eastAsia"/>
        </w:rPr>
        <w:t>物料需求计划是根据得到的主生产计划和产品结构、工艺路线和批量政策等特征</w:t>
      </w:r>
      <w:r w:rsidRPr="009B1B26">
        <w:t>,</w:t>
      </w:r>
    </w:p>
    <w:p w14:paraId="2EEB8617" w14:textId="77777777" w:rsidR="009B1B26" w:rsidRPr="009B1B26" w:rsidRDefault="009B1B26" w:rsidP="009B1B26">
      <w:r w:rsidRPr="009B1B26">
        <w:rPr>
          <w:rFonts w:hint="eastAsia"/>
        </w:rPr>
        <w:t>将最终产品分解成具体操作的零部件生产作业计划和原材料、外购件的采购作业计划的</w:t>
      </w:r>
      <w:r w:rsidRPr="009B1B26">
        <w:t xml:space="preserve"> </w:t>
      </w:r>
      <w:r w:rsidRPr="009B1B26">
        <w:rPr>
          <w:rFonts w:hint="eastAsia"/>
        </w:rPr>
        <w:t>过程。从计划对象来看，物料需求计划与主生产计划不同。主生产计划的计划对象是独</w:t>
      </w:r>
      <w:r w:rsidRPr="009B1B26">
        <w:t xml:space="preserve"> </w:t>
      </w:r>
      <w:r w:rsidRPr="009B1B26">
        <w:rPr>
          <w:rFonts w:hint="eastAsia"/>
        </w:rPr>
        <w:t>立需求物料，而物料需求计划的计划对象是相关需求物料。从计划层次来看，主生产计</w:t>
      </w:r>
      <w:r w:rsidRPr="009B1B26">
        <w:t xml:space="preserve"> </w:t>
      </w:r>
      <w:r w:rsidRPr="009B1B26">
        <w:rPr>
          <w:rFonts w:hint="eastAsia"/>
        </w:rPr>
        <w:t>划是宏观计划与微观计划的分水岭，而物料需求计划是微观计划的正式开始。物料需求</w:t>
      </w:r>
      <w:r w:rsidRPr="009B1B26">
        <w:t xml:space="preserve"> </w:t>
      </w:r>
      <w:r w:rsidRPr="009B1B26">
        <w:rPr>
          <w:rFonts w:hint="eastAsia"/>
        </w:rPr>
        <w:t>计划是</w:t>
      </w:r>
      <w:r w:rsidRPr="009B1B26">
        <w:t>ERP</w:t>
      </w:r>
      <w:r w:rsidRPr="009B1B26">
        <w:rPr>
          <w:rFonts w:hint="eastAsia"/>
        </w:rPr>
        <w:t>系统的核心，是</w:t>
      </w:r>
      <w:r w:rsidRPr="009B1B26">
        <w:t>ERP</w:t>
      </w:r>
      <w:r w:rsidRPr="009B1B26">
        <w:rPr>
          <w:rFonts w:hint="eastAsia"/>
        </w:rPr>
        <w:t>系统的先驱，是</w:t>
      </w:r>
      <w:r w:rsidRPr="009B1B26">
        <w:t>ERP</w:t>
      </w:r>
      <w:r w:rsidRPr="009B1B26">
        <w:rPr>
          <w:rFonts w:hint="eastAsia"/>
        </w:rPr>
        <w:t>系统中连接表态基础数据和动态</w:t>
      </w:r>
      <w:r w:rsidRPr="009B1B26">
        <w:t xml:space="preserve"> </w:t>
      </w:r>
      <w:r w:rsidRPr="009B1B26">
        <w:rPr>
          <w:rFonts w:hint="eastAsia"/>
        </w:rPr>
        <w:t>作业计划的桥梁。</w:t>
      </w:r>
    </w:p>
    <w:p w14:paraId="1C83FBB2" w14:textId="77777777" w:rsidR="009B1B26" w:rsidRPr="009B1B26" w:rsidRDefault="009B1B26" w:rsidP="009B1B26">
      <w:bookmarkStart w:id="86" w:name="bookmark216"/>
      <w:bookmarkStart w:id="87" w:name="bookmark217"/>
      <w:bookmarkStart w:id="88" w:name="bookmark218"/>
      <w:r w:rsidRPr="009B1B26">
        <w:t>2.3.1</w:t>
      </w:r>
      <w:r w:rsidRPr="009B1B26">
        <w:rPr>
          <w:rFonts w:hint="eastAsia"/>
        </w:rPr>
        <w:t>物料需求计划的概述</w:t>
      </w:r>
      <w:bookmarkEnd w:id="86"/>
      <w:bookmarkEnd w:id="87"/>
      <w:bookmarkEnd w:id="88"/>
    </w:p>
    <w:p w14:paraId="0E5B9F41" w14:textId="77777777" w:rsidR="009B1B26" w:rsidRPr="009B1B26" w:rsidRDefault="009B1B26" w:rsidP="009B1B26">
      <w:r w:rsidRPr="009B1B26">
        <w:rPr>
          <w:rFonts w:hint="eastAsia"/>
        </w:rPr>
        <w:t>物料需求计划是</w:t>
      </w:r>
      <w:r w:rsidRPr="009B1B26">
        <w:t>20</w:t>
      </w:r>
      <w:r w:rsidRPr="009B1B26">
        <w:rPr>
          <w:rFonts w:hint="eastAsia"/>
        </w:rPr>
        <w:t>世纪</w:t>
      </w:r>
      <w:r w:rsidRPr="009B1B26">
        <w:t>60</w:t>
      </w:r>
      <w:r w:rsidRPr="009B1B26">
        <w:rPr>
          <w:rFonts w:hint="eastAsia"/>
        </w:rPr>
        <w:t>年代在美国出现，并于</w:t>
      </w:r>
      <w:r w:rsidRPr="009B1B26">
        <w:t>70</w:t>
      </w:r>
      <w:r w:rsidRPr="009B1B26">
        <w:rPr>
          <w:rFonts w:hint="eastAsia"/>
        </w:rPr>
        <w:t>年代发展起来的一种管理技术</w:t>
      </w:r>
    </w:p>
    <w:p w14:paraId="6BF92DF1" w14:textId="77777777" w:rsidR="009B1B26" w:rsidRPr="009B1B26" w:rsidRDefault="009B1B26" w:rsidP="009B1B26">
      <w:r w:rsidRPr="009B1B26">
        <w:rPr>
          <w:rFonts w:hint="eastAsia"/>
        </w:rPr>
        <w:t>和方法，是根据主生产计划确定的物料采购和生产管理方式。因此，可以说物料需求计</w:t>
      </w:r>
    </w:p>
    <w:p w14:paraId="516472A2" w14:textId="03DFCBB3" w:rsidR="009B1B26" w:rsidRPr="009B1B26" w:rsidRDefault="009B1B26" w:rsidP="009B1B26">
      <w:pPr>
        <w:sectPr w:rsidR="009B1B26" w:rsidRPr="009B1B26">
          <w:pgSz w:w="30269" w:h="31680"/>
          <w:pgMar w:top="518" w:right="3365" w:bottom="0" w:left="1858" w:header="0" w:footer="3" w:gutter="0"/>
          <w:cols w:space="720"/>
          <w:noEndnote/>
          <w:docGrid w:linePitch="360"/>
        </w:sectPr>
      </w:pPr>
      <w:r w:rsidRPr="009B1B26">
        <mc:AlternateContent>
          <mc:Choice Requires="wps">
            <w:drawing>
              <wp:anchor distT="12700" distB="0" distL="0" distR="0" simplePos="0" relativeHeight="251701248" behindDoc="0" locked="0" layoutInCell="1" allowOverlap="1" wp14:anchorId="4B6B56D1" wp14:editId="70C6560B">
                <wp:simplePos x="0" y="0"/>
                <wp:positionH relativeFrom="page">
                  <wp:posOffset>1185545</wp:posOffset>
                </wp:positionH>
                <wp:positionV relativeFrom="paragraph">
                  <wp:posOffset>12700</wp:posOffset>
                </wp:positionV>
                <wp:extent cx="9387840" cy="542290"/>
                <wp:effectExtent l="0" t="0" r="0" b="0"/>
                <wp:wrapTopAndBottom/>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87840" cy="542290"/>
                        </a:xfrm>
                        <a:prstGeom prst="rect">
                          <a:avLst/>
                        </a:prstGeom>
                        <a:noFill/>
                      </wps:spPr>
                      <wps:txbx>
                        <w:txbxContent>
                          <w:p w14:paraId="18EA67DB" w14:textId="77777777" w:rsidR="009B1B26" w:rsidRDefault="009B1B26" w:rsidP="009B1B26">
                            <w:pPr>
                              <w:pStyle w:val="Bodytext10"/>
                              <w:spacing w:after="0" w:line="240" w:lineRule="auto"/>
                              <w:rPr>
                                <w:sz w:val="62"/>
                                <w:szCs w:val="62"/>
                              </w:rPr>
                            </w:pPr>
                            <w:r>
                              <w:rPr>
                                <w:rFonts w:hint="eastAsia"/>
                                <w:color w:val="000000"/>
                                <w:sz w:val="62"/>
                                <w:szCs w:val="62"/>
                              </w:rPr>
                              <w:t>划既是一种物料管理方式，也是一种生产管理模式。</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4B6B56D1" id="Text Box 159" o:spid="_x0000_s1068" type="#_x0000_t202" style="position:absolute;margin-left:93.35pt;margin-top:1pt;width:739.2pt;height:42.7pt;z-index:251701248;visibility:visible;mso-wrap-style:none;mso-width-percent:0;mso-height-percent:0;mso-wrap-distance-left:0;mso-wrap-distance-top:1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YbjjgEAAAcDAAAOAAAAZHJzL2Uyb0RvYy54bWysUlFPIyEQfr/E/0B4t9S13tVNtybGaEzM&#13;&#10;3SXqD6AsdIkLQxjsbv/9Ddit5nwzvsDAwDff982srkbXs52OaME3/Gw250x7Ba3124Y/P92eLjnD&#13;&#10;JH0re/C64XuN/Gp98mM1hFpX0EHf6sgIxGM9hIZ3KYVaCFSddhJnELSnpIHoZKJj3Io2yoHQXS+q&#13;&#10;+fynGCC2IYLSiHR785bk64JvjFbpjzGoE+sbTtxSWWNZN3kV65Wst1GGzqoDDfkFFk5aT0WPUDcy&#13;&#10;SfYa7ScoZ1UEBJNmCpwAY6zSRQOpOZv/p+axk0EXLWQOhqNN+H2w6vfuMfyNLI3XMFIDiwgMD6Be&#13;&#10;kLwRQ8D68CZ7ijXS6yx0NNHlnSQw+kje7o9+6jExRZeX58tfywWlFOUuFlV1WQwX779DxHSnwbEc&#13;&#10;NDxSvwoDuXvAlOvLenqSi3m4tX0/8XqjkkmlcTMy2zZ8UeWO5qsNtHvSNVBrG+5p9jjr7z05l6dg&#13;&#10;CuIUbA7BBE1ul+KHycjt/HguxrzP7/ofAAAA//8DAFBLAwQUAAYACAAAACEAW2krZuIAAAAOAQAA&#13;&#10;DwAAAGRycy9kb3ducmV2LnhtbEyPzU7DMBCE70i8g7VI3KidCtIojVMhfo5UauHCzYm3Sdp4HcVO&#13;&#10;G96e7QkuK41md3a+YjO7XpxxDJ0nDclCgUCqve2o0fD1+f6QgQjRkDW9J9TwgwE25e1NYXLrL7TD&#13;&#10;8z42gkMo5EZDG+OQSxnqFp0JCz8gsXfwozOR5dhIO5oLh7teLpVKpTMd8YfWDPjSYn3aT07D4WN7&#13;&#10;Or5NO3VsVIbfyYhzlWy1vr+bX9c8ntcgIs7x7wKuDNwfSi5W+YlsED3rLF3xqoYlc139NH1KQFQa&#13;&#10;stUjyLKQ/zHKXwAAAP//AwBQSwECLQAUAAYACAAAACEAtoM4kv4AAADhAQAAEwAAAAAAAAAAAAAA&#13;&#10;AAAAAAAAW0NvbnRlbnRfVHlwZXNdLnhtbFBLAQItABQABgAIAAAAIQA4/SH/1gAAAJQBAAALAAAA&#13;&#10;AAAAAAAAAAAAAC8BAABfcmVscy8ucmVsc1BLAQItABQABgAIAAAAIQDwpYbjjgEAAAcDAAAOAAAA&#13;&#10;AAAAAAAAAAAAAC4CAABkcnMvZTJvRG9jLnhtbFBLAQItABQABgAIAAAAIQBbaStm4gAAAA4BAAAP&#13;&#10;AAAAAAAAAAAAAAAAAOgDAABkcnMvZG93bnJldi54bWxQSwUGAAAAAAQABADzAAAA9wQAAAAA&#13;&#10;" filled="f" stroked="f">
                <v:textbox inset="0,0,0,0">
                  <w:txbxContent>
                    <w:p w14:paraId="18EA67DB" w14:textId="77777777" w:rsidR="009B1B26" w:rsidRDefault="009B1B26" w:rsidP="009B1B26">
                      <w:pPr>
                        <w:pStyle w:val="Bodytext10"/>
                        <w:spacing w:after="0" w:line="240" w:lineRule="auto"/>
                        <w:rPr>
                          <w:sz w:val="62"/>
                          <w:szCs w:val="62"/>
                        </w:rPr>
                      </w:pPr>
                      <w:r>
                        <w:rPr>
                          <w:rFonts w:hint="eastAsia"/>
                          <w:color w:val="000000"/>
                          <w:sz w:val="62"/>
                          <w:szCs w:val="62"/>
                        </w:rPr>
                        <w:t>划既是一种物料管理方式，也是一种生产管理模式。</w:t>
                      </w:r>
                    </w:p>
                  </w:txbxContent>
                </v:textbox>
                <w10:wrap type="topAndBottom" anchorx="page"/>
              </v:shape>
            </w:pict>
          </mc:Fallback>
        </mc:AlternateContent>
      </w:r>
      <w:r w:rsidRPr="009B1B26">
        <mc:AlternateContent>
          <mc:Choice Requires="wps">
            <w:drawing>
              <wp:anchor distT="104140" distB="207010" distL="0" distR="0" simplePos="0" relativeHeight="251702272" behindDoc="0" locked="0" layoutInCell="1" allowOverlap="1" wp14:anchorId="6FEE5E4C" wp14:editId="1797E99B">
                <wp:simplePos x="0" y="0"/>
                <wp:positionH relativeFrom="page">
                  <wp:posOffset>2922905</wp:posOffset>
                </wp:positionH>
                <wp:positionV relativeFrom="paragraph">
                  <wp:posOffset>104140</wp:posOffset>
                </wp:positionV>
                <wp:extent cx="323215" cy="243840"/>
                <wp:effectExtent l="0" t="0" r="0" b="0"/>
                <wp:wrapTopAndBottom/>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215" cy="243840"/>
                        </a:xfrm>
                        <a:prstGeom prst="rect">
                          <a:avLst/>
                        </a:prstGeom>
                        <a:noFill/>
                      </wps:spPr>
                      <wps:txbx>
                        <w:txbxContent>
                          <w:p w14:paraId="32EFC081" w14:textId="77777777" w:rsidR="009B1B26" w:rsidRDefault="009B1B26" w:rsidP="009B1B26">
                            <w:pPr>
                              <w:pStyle w:val="Other10"/>
                              <w:pBdr>
                                <w:top w:val="single" w:sz="6" w:space="0" w:color="494949"/>
                                <w:left w:val="single" w:sz="6" w:space="0" w:color="494949"/>
                                <w:bottom w:val="single" w:sz="6" w:space="0" w:color="494949"/>
                                <w:right w:val="single" w:sz="6" w:space="0" w:color="494949"/>
                              </w:pBdr>
                              <w:shd w:val="clear" w:color="auto" w:fill="494949"/>
                              <w:spacing w:after="0"/>
                              <w:jc w:val="both"/>
                              <w:rPr>
                                <w:sz w:val="32"/>
                                <w:szCs w:val="32"/>
                              </w:rPr>
                            </w:pPr>
                            <w:r>
                              <w:rPr>
                                <w:rFonts w:ascii="Times New Roman" w:hAnsi="Times New Roman" w:cs="Times New Roman"/>
                                <w:color w:val="FFFFFF"/>
                                <w:sz w:val="32"/>
                                <w:szCs w:val="32"/>
                              </w:rPr>
                              <w:t>'Hi</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6FEE5E4C" id="Text Box 158" o:spid="_x0000_s1069" type="#_x0000_t202" style="position:absolute;margin-left:230.15pt;margin-top:8.2pt;width:25.45pt;height:19.2pt;z-index:251702272;visibility:visible;mso-wrap-style:none;mso-width-percent:0;mso-height-percent:0;mso-wrap-distance-left:0;mso-wrap-distance-top:8.2pt;mso-wrap-distance-right:0;mso-wrap-distance-bottom:16.3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ib/jAEAAAYDAAAOAAAAZHJzL2Uyb0RvYy54bWysUl1LKzEQfb/gfwh5t2m39SJLt4KIIohe&#13;&#10;8PoD0mzSDW4yIRO723/vJHar6NvlvkwmX2fOOTPrq9H1bK8jWvANX8zmnGmvoLV+1/CXv7fnl5xh&#13;&#10;kr6VPXjd8INGfrU5+7UeQq0r6KBvdWQE4rEeQsO7lEItBKpOO4kzCNrTpYHoZKJt3Ik2yoHQXS+q&#13;&#10;+fy3GCC2IYLSiHR683HJNwXfGK3SkzGoE+sbTtxSibHEbY5is5b1LsrQWXWkIf+BhZPWU9ET1I1M&#13;&#10;kr1F+wPKWRUBwaSZAifAGKt00UBqFvNvap47GXTRQuZgONmE/w9WPe6fw5/I0ngNIzWwiMDwAOoV&#13;&#10;yRsxBKyPb7KnWCO9zkJHE11eSQKjj+Tt4eSnHhNTdLisltXigjNFV9VqebkqfovPzyFiutPgWE4a&#13;&#10;HqldhYDcP2DK5WU9Pcm1PNzavp9ofTDJnNK4HZltG75a5obmoy20B5I1UGcb7mn0OOvvPRmXh2BK&#13;&#10;4pRsj8kETWaX4sfByN38ui++fI7v5h0AAP//AwBQSwMEFAAGAAgAAAAhAABuWjjhAAAADgEAAA8A&#13;&#10;AABkcnMvZG93bnJldi54bWxMT8tugzAQvFfKP1hbqbfGdkoRIpgo6uPYSEl76c3gDZBgG2GT0L/v&#13;&#10;9tRcVrua2XkUm9n27IJj6LxTIJcCGLram841Cr4+3x8zYCFqZ3TvHSr4wQCbcnFX6Nz4q9vj5RAb&#13;&#10;RiIu5FpBG+OQcx7qFq0OSz+gI+zoR6sjnWPDzaivJG57vhIi5VZ3jhxaPeBLi/X5MFkFx4/d+fQ2&#13;&#10;7cWpERl+yxHnSu6UerifX9c0tmtgEef4/wF/HSg/lBSs8pMzgfUKklQ8EZWANAFGhGcpV8AqWpIM&#13;&#10;eFnw2xrlLwAAAP//AwBQSwECLQAUAAYACAAAACEAtoM4kv4AAADhAQAAEwAAAAAAAAAAAAAAAAAA&#13;&#10;AAAAW0NvbnRlbnRfVHlwZXNdLnhtbFBLAQItABQABgAIAAAAIQA4/SH/1gAAAJQBAAALAAAAAAAA&#13;&#10;AAAAAAAAAC8BAABfcmVscy8ucmVsc1BLAQItABQABgAIAAAAIQDLHib/jAEAAAYDAAAOAAAAAAAA&#13;&#10;AAAAAAAAAC4CAABkcnMvZTJvRG9jLnhtbFBLAQItABQABgAIAAAAIQAAblo44QAAAA4BAAAPAAAA&#13;&#10;AAAAAAAAAAAAAOYDAABkcnMvZG93bnJldi54bWxQSwUGAAAAAAQABADzAAAA9AQAAAAA&#13;&#10;" filled="f" stroked="f">
                <v:textbox inset="0,0,0,0">
                  <w:txbxContent>
                    <w:p w14:paraId="32EFC081" w14:textId="77777777" w:rsidR="009B1B26" w:rsidRDefault="009B1B26" w:rsidP="009B1B26">
                      <w:pPr>
                        <w:pStyle w:val="Other10"/>
                        <w:pBdr>
                          <w:top w:val="single" w:sz="6" w:space="0" w:color="494949"/>
                          <w:left w:val="single" w:sz="6" w:space="0" w:color="494949"/>
                          <w:bottom w:val="single" w:sz="6" w:space="0" w:color="494949"/>
                          <w:right w:val="single" w:sz="6" w:space="0" w:color="494949"/>
                        </w:pBdr>
                        <w:shd w:val="clear" w:color="auto" w:fill="494949"/>
                        <w:spacing w:after="0"/>
                        <w:jc w:val="both"/>
                        <w:rPr>
                          <w:sz w:val="32"/>
                          <w:szCs w:val="32"/>
                        </w:rPr>
                      </w:pPr>
                      <w:r>
                        <w:rPr>
                          <w:rFonts w:ascii="Times New Roman" w:hAnsi="Times New Roman" w:cs="Times New Roman"/>
                          <w:color w:val="FFFFFF"/>
                          <w:sz w:val="32"/>
                          <w:szCs w:val="32"/>
                        </w:rPr>
                        <w:t>'Hi</w:t>
                      </w:r>
                    </w:p>
                  </w:txbxContent>
                </v:textbox>
                <w10:wrap type="topAndBottom" anchorx="page"/>
              </v:shape>
            </w:pict>
          </mc:Fallback>
        </mc:AlternateContent>
      </w:r>
    </w:p>
    <w:p w14:paraId="158E82E7" w14:textId="77777777" w:rsidR="009B1B26" w:rsidRPr="009B1B26" w:rsidRDefault="009B1B26" w:rsidP="009B1B26">
      <w:r w:rsidRPr="009B1B26">
        <w:rPr>
          <w:rFonts w:hint="eastAsia"/>
        </w:rPr>
        <w:t>物料需求计划的定义是：物料需求计划是一种物料管理和生产方式，是</w:t>
      </w:r>
      <w:r w:rsidRPr="009B1B26">
        <w:t>ERP</w:t>
      </w:r>
      <w:r w:rsidRPr="009B1B26">
        <w:rPr>
          <w:rFonts w:hint="eastAsia"/>
        </w:rPr>
        <w:t>系统的</w:t>
      </w:r>
      <w:r w:rsidRPr="009B1B26">
        <w:t xml:space="preserve"> </w:t>
      </w:r>
      <w:r w:rsidRPr="009B1B26">
        <w:rPr>
          <w:rFonts w:hint="eastAsia"/>
        </w:rPr>
        <w:t>重要组件，它是建立在主生产计划的基础上，根据产品的物料清单、工艺路线、批量政</w:t>
      </w:r>
      <w:r w:rsidRPr="009B1B26">
        <w:t xml:space="preserve"> </w:t>
      </w:r>
      <w:r w:rsidRPr="009B1B26">
        <w:rPr>
          <w:rFonts w:hint="eastAsia"/>
        </w:rPr>
        <w:t>策和提前期等技术和管理特征，生成原材料、毛坯和外购件的采购作业计划和零部件生</w:t>
      </w:r>
      <w:r w:rsidRPr="009B1B26">
        <w:t xml:space="preserve"> </w:t>
      </w:r>
      <w:r w:rsidRPr="009B1B26">
        <w:rPr>
          <w:rFonts w:hint="eastAsia"/>
        </w:rPr>
        <w:t>产、装配的生产作业计划，从而达到有效管理和控制企业物料流动的微观计划。</w:t>
      </w:r>
    </w:p>
    <w:p w14:paraId="1740876D" w14:textId="77777777" w:rsidR="009B1B26" w:rsidRPr="009B1B26" w:rsidRDefault="009B1B26" w:rsidP="009B1B26">
      <w:r w:rsidRPr="009B1B26">
        <w:rPr>
          <w:rFonts w:hint="eastAsia"/>
        </w:rPr>
        <w:t>物料需求计划建立在主生产计划的基础上，但是与主生产计划有本质的不同。主生</w:t>
      </w:r>
    </w:p>
    <w:p w14:paraId="21981A38" w14:textId="77777777" w:rsidR="009B1B26" w:rsidRPr="009B1B26" w:rsidRDefault="009B1B26" w:rsidP="009B1B26">
      <w:r w:rsidRPr="009B1B26">
        <w:rPr>
          <w:rFonts w:hint="eastAsia"/>
        </w:rPr>
        <w:t>产计划回答了生产什么和何时生产的问题，其计划对象是最终交付用户的产品项目。但</w:t>
      </w:r>
      <w:r w:rsidRPr="009B1B26">
        <w:t xml:space="preserve"> </w:t>
      </w:r>
      <w:r w:rsidRPr="009B1B26">
        <w:rPr>
          <w:rFonts w:hint="eastAsia"/>
        </w:rPr>
        <w:t>是，如何生产这些产品项目，如何合理、均衡地安排组成这些产品项目的零部件的生产、</w:t>
      </w:r>
      <w:r w:rsidRPr="009B1B26">
        <w:t xml:space="preserve"> </w:t>
      </w:r>
      <w:r w:rsidRPr="009B1B26">
        <w:rPr>
          <w:rFonts w:hint="eastAsia"/>
        </w:rPr>
        <w:t>原材料和外购件的釆购，如何考虑现有的库存状况并保持合理、优化的库存，如何在生</w:t>
      </w:r>
      <w:r w:rsidRPr="009B1B26">
        <w:t xml:space="preserve"> </w:t>
      </w:r>
      <w:r w:rsidRPr="009B1B26">
        <w:rPr>
          <w:rFonts w:hint="eastAsia"/>
        </w:rPr>
        <w:t>产过程中考虑合理有效的生产批量等，都是物料需求计划需要回答的问题。</w:t>
      </w:r>
    </w:p>
    <w:p w14:paraId="6332A3F8" w14:textId="77777777" w:rsidR="009B1B26" w:rsidRPr="009B1B26" w:rsidRDefault="009B1B26" w:rsidP="009B1B26">
      <w:r w:rsidRPr="009B1B26">
        <w:rPr>
          <w:rFonts w:hint="eastAsia"/>
        </w:rPr>
        <w:t>作为</w:t>
      </w:r>
      <w:r w:rsidRPr="009B1B26">
        <w:t>ERP</w:t>
      </w:r>
      <w:r w:rsidRPr="009B1B26">
        <w:rPr>
          <w:rFonts w:hint="eastAsia"/>
        </w:rPr>
        <w:t>系统的重要组件，物料需求计划要回答的问题有：</w:t>
      </w:r>
      <w:r w:rsidRPr="009B1B26">
        <w:br w:type="page"/>
      </w:r>
    </w:p>
    <w:p w14:paraId="28C941D4" w14:textId="77777777" w:rsidR="009B1B26" w:rsidRPr="009B1B26" w:rsidRDefault="009B1B26" w:rsidP="009B1B26">
      <w:bookmarkStart w:id="89" w:name="bookmark219"/>
      <w:r w:rsidRPr="009B1B26">
        <w:rPr>
          <w:rFonts w:hint="eastAsia"/>
        </w:rPr>
        <w:lastRenderedPageBreak/>
        <w:t>（</w:t>
      </w:r>
      <w:bookmarkEnd w:id="89"/>
      <w:r w:rsidRPr="009B1B26">
        <w:t>1</w:t>
      </w:r>
      <w:r w:rsidRPr="009B1B26">
        <w:rPr>
          <w:rFonts w:hint="eastAsia"/>
        </w:rPr>
        <w:t>）</w:t>
      </w:r>
      <w:r w:rsidRPr="009B1B26">
        <w:tab/>
      </w:r>
      <w:r w:rsidRPr="009B1B26">
        <w:rPr>
          <w:rFonts w:hint="eastAsia"/>
        </w:rPr>
        <w:t>生产什么？生产多少？何时生产？</w:t>
      </w:r>
    </w:p>
    <w:p w14:paraId="4BEF2899" w14:textId="77777777" w:rsidR="009B1B26" w:rsidRPr="009B1B26" w:rsidRDefault="009B1B26" w:rsidP="009B1B26">
      <w:bookmarkStart w:id="90" w:name="bookmark220"/>
      <w:r w:rsidRPr="009B1B26">
        <w:rPr>
          <w:rFonts w:hint="eastAsia"/>
        </w:rPr>
        <w:t>（</w:t>
      </w:r>
      <w:bookmarkEnd w:id="90"/>
      <w:r w:rsidRPr="009B1B26">
        <w:t>2</w:t>
      </w:r>
      <w:r w:rsidRPr="009B1B26">
        <w:rPr>
          <w:rFonts w:hint="eastAsia"/>
        </w:rPr>
        <w:t>）</w:t>
      </w:r>
      <w:r w:rsidRPr="009B1B26">
        <w:tab/>
      </w:r>
      <w:r w:rsidRPr="009B1B26">
        <w:rPr>
          <w:rFonts w:hint="eastAsia"/>
        </w:rPr>
        <w:t>要用到什么？用到多少？何时用到？</w:t>
      </w:r>
    </w:p>
    <w:p w14:paraId="30F55378" w14:textId="77777777" w:rsidR="009B1B26" w:rsidRPr="009B1B26" w:rsidRDefault="009B1B26" w:rsidP="009B1B26">
      <w:bookmarkStart w:id="91" w:name="bookmark221"/>
      <w:r w:rsidRPr="009B1B26">
        <w:rPr>
          <w:rFonts w:hint="eastAsia"/>
        </w:rPr>
        <w:t>（</w:t>
      </w:r>
      <w:bookmarkEnd w:id="91"/>
      <w:r w:rsidRPr="009B1B26">
        <w:t>3</w:t>
      </w:r>
      <w:r w:rsidRPr="009B1B26">
        <w:rPr>
          <w:rFonts w:hint="eastAsia"/>
        </w:rPr>
        <w:t>）</w:t>
      </w:r>
      <w:r w:rsidRPr="009B1B26">
        <w:tab/>
      </w:r>
      <w:r w:rsidRPr="009B1B26">
        <w:rPr>
          <w:rFonts w:hint="eastAsia"/>
        </w:rPr>
        <w:t>已经有了什么？有多少？何时使用？</w:t>
      </w:r>
    </w:p>
    <w:p w14:paraId="4E8FECEC" w14:textId="77777777" w:rsidR="009B1B26" w:rsidRPr="009B1B26" w:rsidRDefault="009B1B26" w:rsidP="009B1B26">
      <w:bookmarkStart w:id="92" w:name="bookmark222"/>
      <w:r w:rsidRPr="009B1B26">
        <w:rPr>
          <w:rFonts w:hint="eastAsia"/>
        </w:rPr>
        <w:t>（</w:t>
      </w:r>
      <w:bookmarkEnd w:id="92"/>
      <w:r w:rsidRPr="009B1B26">
        <w:t>4</w:t>
      </w:r>
      <w:r w:rsidRPr="009B1B26">
        <w:rPr>
          <w:rFonts w:hint="eastAsia"/>
        </w:rPr>
        <w:t>）</w:t>
      </w:r>
      <w:r w:rsidRPr="009B1B26">
        <w:tab/>
      </w:r>
      <w:r w:rsidRPr="009B1B26">
        <w:rPr>
          <w:rFonts w:hint="eastAsia"/>
        </w:rPr>
        <w:t>还缺少什么？缺少多少？何时需要？</w:t>
      </w:r>
    </w:p>
    <w:p w14:paraId="0280FAC5" w14:textId="77777777" w:rsidR="009B1B26" w:rsidRPr="009B1B26" w:rsidRDefault="009B1B26" w:rsidP="009B1B26">
      <w:r w:rsidRPr="009B1B26">
        <w:rPr>
          <w:rFonts w:hint="eastAsia"/>
        </w:rPr>
        <w:t>（</w:t>
      </w:r>
      <w:r w:rsidRPr="009B1B26">
        <w:t xml:space="preserve">5 </w:t>
      </w:r>
      <w:r w:rsidRPr="009B1B26">
        <w:rPr>
          <w:rFonts w:hint="eastAsia"/>
        </w:rPr>
        <w:t>）何时安排？</w:t>
      </w:r>
    </w:p>
    <w:p w14:paraId="292113A9" w14:textId="77777777" w:rsidR="009B1B26" w:rsidRPr="009B1B26" w:rsidRDefault="009B1B26" w:rsidP="009B1B26">
      <w:r w:rsidRPr="009B1B26">
        <w:rPr>
          <w:rFonts w:hint="eastAsia"/>
        </w:rPr>
        <w:t>实际上，问题（</w:t>
      </w:r>
      <w:r w:rsidRPr="009B1B26">
        <w:t xml:space="preserve">1 </w:t>
      </w:r>
      <w:r w:rsidRPr="009B1B26">
        <w:rPr>
          <w:rFonts w:hint="eastAsia"/>
        </w:rPr>
        <w:t>）可以由主生产计划来回答。这里生产的目标对象是独立需求物料，</w:t>
      </w:r>
      <w:r w:rsidRPr="009B1B26">
        <w:t xml:space="preserve"> </w:t>
      </w:r>
      <w:r w:rsidRPr="009B1B26">
        <w:rPr>
          <w:rFonts w:hint="eastAsia"/>
        </w:rPr>
        <w:t>这些内容正是主生产计划的核心内容。因为物料需求计划建立在主生产计划的基础上，这些</w:t>
      </w:r>
      <w:r w:rsidRPr="009B1B26">
        <w:t xml:space="preserve"> </w:t>
      </w:r>
      <w:r w:rsidRPr="009B1B26">
        <w:rPr>
          <w:rFonts w:hint="eastAsia"/>
        </w:rPr>
        <w:t>内容是物料需求计划运算的起点。</w:t>
      </w:r>
    </w:p>
    <w:p w14:paraId="74FC07CB" w14:textId="77777777" w:rsidR="009B1B26" w:rsidRPr="009B1B26" w:rsidRDefault="009B1B26" w:rsidP="009B1B26">
      <w:r w:rsidRPr="009B1B26">
        <w:rPr>
          <w:rFonts w:hint="eastAsia"/>
        </w:rPr>
        <w:t>问题（</w:t>
      </w:r>
      <w:r w:rsidRPr="009B1B26">
        <w:t>2</w:t>
      </w:r>
      <w:r w:rsidRPr="009B1B26">
        <w:rPr>
          <w:rFonts w:hint="eastAsia"/>
        </w:rPr>
        <w:t>）是问题（</w:t>
      </w:r>
      <w:r w:rsidRPr="009B1B26">
        <w:t>1</w:t>
      </w:r>
      <w:r w:rsidRPr="009B1B26">
        <w:rPr>
          <w:rFonts w:hint="eastAsia"/>
        </w:rPr>
        <w:t>）的自然延续，是对问题（</w:t>
      </w:r>
      <w:r w:rsidRPr="009B1B26">
        <w:t xml:space="preserve">1 </w:t>
      </w:r>
      <w:r w:rsidRPr="009B1B26">
        <w:rPr>
          <w:rFonts w:hint="eastAsia"/>
        </w:rPr>
        <w:t>）的补充回答，也可以说是对主生</w:t>
      </w:r>
      <w:r w:rsidRPr="009B1B26">
        <w:t xml:space="preserve"> </w:t>
      </w:r>
      <w:r w:rsidRPr="009B1B26">
        <w:rPr>
          <w:rFonts w:hint="eastAsia"/>
        </w:rPr>
        <w:t>产计划内容的进一步细化。这个问题的答案，就是物料清单。这个问题涉及的目标对象</w:t>
      </w:r>
      <w:r w:rsidRPr="009B1B26">
        <w:t xml:space="preserve"> </w:t>
      </w:r>
      <w:r w:rsidRPr="009B1B26">
        <w:rPr>
          <w:rFonts w:hint="eastAsia"/>
        </w:rPr>
        <w:t>是相关需求物料，是独立需求物料根据物料清单结构分解得到的物料与对应的物料数量。</w:t>
      </w:r>
      <w:r w:rsidRPr="009B1B26">
        <w:t xml:space="preserve"> </w:t>
      </w:r>
      <w:r w:rsidRPr="009B1B26">
        <w:rPr>
          <w:rFonts w:hint="eastAsia"/>
        </w:rPr>
        <w:t>这种分解计算过程是通过物料需求计划完成的。</w:t>
      </w:r>
    </w:p>
    <w:p w14:paraId="03C3FFF2" w14:textId="77777777" w:rsidR="009B1B26" w:rsidRPr="009B1B26" w:rsidRDefault="009B1B26" w:rsidP="009B1B26">
      <w:r w:rsidRPr="009B1B26">
        <w:rPr>
          <w:rFonts w:hint="eastAsia"/>
        </w:rPr>
        <w:t>问题（</w:t>
      </w:r>
      <w:r w:rsidRPr="009B1B26">
        <w:t xml:space="preserve">1 </w:t>
      </w:r>
      <w:r w:rsidRPr="009B1B26">
        <w:rPr>
          <w:rFonts w:hint="eastAsia"/>
        </w:rPr>
        <w:t>）和问题（</w:t>
      </w:r>
      <w:r w:rsidRPr="009B1B26">
        <w:t xml:space="preserve">2 </w:t>
      </w:r>
      <w:r w:rsidRPr="009B1B26">
        <w:rPr>
          <w:rFonts w:hint="eastAsia"/>
        </w:rPr>
        <w:t>）的研究内容是确定将要生产或釆购的对象，问题（</w:t>
      </w:r>
      <w:r w:rsidRPr="009B1B26">
        <w:t xml:space="preserve">3 </w:t>
      </w:r>
      <w:r w:rsidRPr="009B1B26">
        <w:rPr>
          <w:rFonts w:hint="eastAsia"/>
        </w:rPr>
        <w:t>）则是针</w:t>
      </w:r>
      <w:r w:rsidRPr="009B1B26">
        <w:t xml:space="preserve"> </w:t>
      </w:r>
      <w:r w:rsidRPr="009B1B26">
        <w:rPr>
          <w:rFonts w:hint="eastAsia"/>
        </w:rPr>
        <w:t>对已经确定的对象回答已经有了什么和有多少的问题。问题（</w:t>
      </w:r>
      <w:r w:rsidRPr="009B1B26">
        <w:t>3</w:t>
      </w:r>
      <w:r w:rsidRPr="009B1B26">
        <w:rPr>
          <w:rFonts w:hint="eastAsia"/>
        </w:rPr>
        <w:t>）由物料库存信息和已下</w:t>
      </w:r>
      <w:r w:rsidRPr="009B1B26">
        <w:t xml:space="preserve"> </w:t>
      </w:r>
      <w:r w:rsidRPr="009B1B26">
        <w:rPr>
          <w:rFonts w:hint="eastAsia"/>
        </w:rPr>
        <w:t>达的采购订单来回答，这里的目标对象与问题（</w:t>
      </w:r>
      <w:r w:rsidRPr="009B1B26">
        <w:t>2</w:t>
      </w:r>
      <w:r w:rsidRPr="009B1B26">
        <w:rPr>
          <w:rFonts w:hint="eastAsia"/>
        </w:rPr>
        <w:t>）中的目标对象是一致的。</w:t>
      </w:r>
    </w:p>
    <w:p w14:paraId="113E8A82" w14:textId="77777777" w:rsidR="009B1B26" w:rsidRPr="009B1B26" w:rsidRDefault="009B1B26" w:rsidP="009B1B26">
      <w:r w:rsidRPr="009B1B26">
        <w:rPr>
          <w:rFonts w:hint="eastAsia"/>
        </w:rPr>
        <w:t>实际上，问题（</w:t>
      </w:r>
      <w:r w:rsidRPr="009B1B26">
        <w:t>4</w:t>
      </w:r>
      <w:r w:rsidRPr="009B1B26">
        <w:rPr>
          <w:rFonts w:hint="eastAsia"/>
        </w:rPr>
        <w:t>）是通过问题（</w:t>
      </w:r>
      <w:r w:rsidRPr="009B1B26">
        <w:t xml:space="preserve">2 </w:t>
      </w:r>
      <w:r w:rsidRPr="009B1B26">
        <w:rPr>
          <w:rFonts w:hint="eastAsia"/>
        </w:rPr>
        <w:t>）和问题（</w:t>
      </w:r>
      <w:r w:rsidRPr="009B1B26">
        <w:t xml:space="preserve">3 </w:t>
      </w:r>
      <w:r w:rsidRPr="009B1B26">
        <w:rPr>
          <w:rFonts w:hint="eastAsia"/>
        </w:rPr>
        <w:t>）计算得到的。除此之外，它还需要</w:t>
      </w:r>
      <w:r w:rsidRPr="009B1B26">
        <w:t xml:space="preserve"> </w:t>
      </w:r>
      <w:r w:rsidRPr="009B1B26">
        <w:rPr>
          <w:rFonts w:hint="eastAsia"/>
        </w:rPr>
        <w:t>考虑批量规则、安全库存量、废品率等管理因素。在传统的手工管理方式下，问题（</w:t>
      </w:r>
      <w:r w:rsidRPr="009B1B26">
        <w:t>4</w:t>
      </w:r>
      <w:r w:rsidRPr="009B1B26">
        <w:rPr>
          <w:rFonts w:hint="eastAsia"/>
        </w:rPr>
        <w:t>）</w:t>
      </w:r>
      <w:r w:rsidRPr="009B1B26">
        <w:t xml:space="preserve"> </w:t>
      </w:r>
      <w:r w:rsidRPr="009B1B26">
        <w:rPr>
          <w:rFonts w:hint="eastAsia"/>
        </w:rPr>
        <w:t>是在真正发生缺料时通过缺料表和缺料计划解决的。在</w:t>
      </w:r>
      <w:r w:rsidRPr="009B1B26">
        <w:t>ERP</w:t>
      </w:r>
      <w:r w:rsidRPr="009B1B26">
        <w:rPr>
          <w:rFonts w:hint="eastAsia"/>
        </w:rPr>
        <w:t>系统中，问题（</w:t>
      </w:r>
      <w:r w:rsidRPr="009B1B26">
        <w:t>4</w:t>
      </w:r>
      <w:r w:rsidRPr="009B1B26">
        <w:rPr>
          <w:rFonts w:hint="eastAsia"/>
        </w:rPr>
        <w:t>）的解决</w:t>
      </w:r>
      <w:r w:rsidRPr="009B1B26">
        <w:t xml:space="preserve"> </w:t>
      </w:r>
      <w:r w:rsidRPr="009B1B26">
        <w:rPr>
          <w:rFonts w:hint="eastAsia"/>
        </w:rPr>
        <w:t>时间已经提前到制订物料需求计划时。</w:t>
      </w:r>
    </w:p>
    <w:p w14:paraId="27545B6B" w14:textId="77777777" w:rsidR="009B1B26" w:rsidRPr="009B1B26" w:rsidRDefault="009B1B26" w:rsidP="009B1B26">
      <w:r w:rsidRPr="009B1B26">
        <w:rPr>
          <w:rFonts w:hint="eastAsia"/>
        </w:rPr>
        <w:t>在问题（</w:t>
      </w:r>
      <w:r w:rsidRPr="009B1B26">
        <w:t>2</w:t>
      </w:r>
      <w:r w:rsidRPr="009B1B26">
        <w:rPr>
          <w:rFonts w:hint="eastAsia"/>
        </w:rPr>
        <w:t>）、问题（</w:t>
      </w:r>
      <w:r w:rsidRPr="009B1B26">
        <w:t>3</w:t>
      </w:r>
      <w:r w:rsidRPr="009B1B26">
        <w:rPr>
          <w:rFonts w:hint="eastAsia"/>
        </w:rPr>
        <w:t>）和问题（</w:t>
      </w:r>
      <w:r w:rsidRPr="009B1B26">
        <w:t>4</w:t>
      </w:r>
      <w:r w:rsidRPr="009B1B26">
        <w:rPr>
          <w:rFonts w:hint="eastAsia"/>
        </w:rPr>
        <w:t>）中，有关“何时”问题的解决离不开工艺路线</w:t>
      </w:r>
      <w:r w:rsidRPr="009B1B26">
        <w:t xml:space="preserve"> </w:t>
      </w:r>
      <w:r w:rsidRPr="009B1B26">
        <w:rPr>
          <w:rFonts w:hint="eastAsia"/>
        </w:rPr>
        <w:t>和各种提前期数据。虽然根据工艺路线和各种提前期数据可以解决诸如何时用到、何时</w:t>
      </w:r>
      <w:r w:rsidRPr="009B1B26">
        <w:t xml:space="preserve"> </w:t>
      </w:r>
      <w:r w:rsidRPr="009B1B26">
        <w:rPr>
          <w:rFonts w:hint="eastAsia"/>
        </w:rPr>
        <w:t>使用及何时需要等问题，但是并不能完全解决物料釆购作业、生产作业的安排问题，这</w:t>
      </w:r>
      <w:r w:rsidRPr="009B1B26">
        <w:t xml:space="preserve"> </w:t>
      </w:r>
      <w:r w:rsidRPr="009B1B26">
        <w:rPr>
          <w:rFonts w:hint="eastAsia"/>
        </w:rPr>
        <w:t>是因为合理解决这些作业的安排问题还涉及设备能力、人员能力、资金能力和均衡生产</w:t>
      </w:r>
      <w:r w:rsidRPr="009B1B26">
        <w:t xml:space="preserve"> </w:t>
      </w:r>
      <w:r w:rsidRPr="009B1B26">
        <w:rPr>
          <w:rFonts w:hint="eastAsia"/>
        </w:rPr>
        <w:t>等条件。问题（</w:t>
      </w:r>
      <w:r w:rsidRPr="009B1B26">
        <w:t xml:space="preserve">5 </w:t>
      </w:r>
      <w:r w:rsidRPr="009B1B26">
        <w:rPr>
          <w:rFonts w:hint="eastAsia"/>
        </w:rPr>
        <w:t>）的答案实际上就是平衡设备能力、调度生产人员、合理筹措资金及均</w:t>
      </w:r>
      <w:r w:rsidRPr="009B1B26">
        <w:t xml:space="preserve"> </w:t>
      </w:r>
      <w:r w:rsidRPr="009B1B26">
        <w:rPr>
          <w:rFonts w:hint="eastAsia"/>
        </w:rPr>
        <w:t>衡安排作业等。能力需求计划是解决问题（</w:t>
      </w:r>
      <w:r w:rsidRPr="009B1B26">
        <w:t xml:space="preserve">5 </w:t>
      </w:r>
      <w:r w:rsidRPr="009B1B26">
        <w:rPr>
          <w:rFonts w:hint="eastAsia"/>
        </w:rPr>
        <w:t>）的一种有效方法。</w:t>
      </w:r>
    </w:p>
    <w:p w14:paraId="6A43E891" w14:textId="1D3DF3C6" w:rsidR="009B1B26" w:rsidRPr="009B1B26" w:rsidRDefault="009B1B26" w:rsidP="009B1B26">
      <w:r w:rsidRPr="009B1B26">
        <mc:AlternateContent>
          <mc:Choice Requires="wps">
            <w:drawing>
              <wp:anchor distT="0" distB="0" distL="0" distR="0" simplePos="0" relativeHeight="251703296" behindDoc="0" locked="0" layoutInCell="1" allowOverlap="1" wp14:anchorId="26A489AA" wp14:editId="74708F7F">
                <wp:simplePos x="0" y="0"/>
                <wp:positionH relativeFrom="page">
                  <wp:posOffset>10061575</wp:posOffset>
                </wp:positionH>
                <wp:positionV relativeFrom="paragraph">
                  <wp:posOffset>1358900</wp:posOffset>
                </wp:positionV>
                <wp:extent cx="311150" cy="243840"/>
                <wp:effectExtent l="0" t="0" r="0" b="0"/>
                <wp:wrapSquare wrapText="bothSides"/>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43840"/>
                        </a:xfrm>
                        <a:prstGeom prst="rect">
                          <a:avLst/>
                        </a:prstGeom>
                        <a:noFill/>
                      </wps:spPr>
                      <wps:txbx>
                        <w:txbxContent>
                          <w:p w14:paraId="796B5AED" w14:textId="77777777" w:rsidR="009B1B26" w:rsidRDefault="009B1B26" w:rsidP="009B1B26">
                            <w:pPr>
                              <w:pStyle w:val="Other10"/>
                              <w:pBdr>
                                <w:top w:val="single" w:sz="6" w:space="0" w:color="474747"/>
                                <w:left w:val="single" w:sz="6" w:space="0" w:color="474747"/>
                                <w:bottom w:val="single" w:sz="6" w:space="0" w:color="474747"/>
                                <w:right w:val="single" w:sz="6" w:space="0" w:color="474747"/>
                              </w:pBdr>
                              <w:shd w:val="clear" w:color="auto" w:fill="474747"/>
                              <w:spacing w:after="0"/>
                              <w:jc w:val="right"/>
                              <w:rPr>
                                <w:sz w:val="32"/>
                                <w:szCs w:val="32"/>
                              </w:rPr>
                            </w:pPr>
                            <w:r>
                              <w:rPr>
                                <w:rFonts w:ascii="Times New Roman" w:hAnsi="Times New Roman" w:cs="Times New Roman"/>
                                <w:color w:val="FFFFFF"/>
                                <w:sz w:val="32"/>
                                <w:szCs w:val="32"/>
                              </w:rPr>
                              <w:t>Sil</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6A489AA" id="Text Box 157" o:spid="_x0000_s1070" type="#_x0000_t202" style="position:absolute;margin-left:792.25pt;margin-top:107pt;width:24.5pt;height:19.2pt;z-index:25170329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WSijAEAAAYDAAAOAAAAZHJzL2Uyb0RvYy54bWysUsGO2yAQva/Uf0DcG+IkrSIrzkrVKtVK&#13;&#10;UVspux9AMMSohkEMjZ2/70Di7Kq9Vb3AwMCb997M5nF0PTvriBZ8w6vZnDPtFbTWnxr++rL7uOYM&#13;&#10;k/St7MHrhl808sfth4fNEGq9gA76VkdGIB7rITS8SynUQqDqtJM4g6A9JQ1EJxMd40m0UQ6E7nqx&#13;&#10;mM8/iwFiGyIojUi3T9ck3xZ8Y7RK341BnVjfcOKWyhrLesyr2G5kfYoydFbdaMh/YOGk9VT0DvUk&#13;&#10;k2S/ov0LylkVAcGkmQInwBirdNFAaqr5H2oOnQy6aCFzMNxtwv8Hq76dD+FHZGn8AiM1sIjAsAf1&#13;&#10;E8kbMQSsb2+yp1gjvc5CRxNd3kkCo4/k7eXupx4TU3S5rKrqE2UUpRar5XpV/BZvn0PE9FWDYzlo&#13;&#10;eKR2FQLyvMeUy8t6epJredjZvp9oXZlkTmk8jsy2DV+tckPz1RHaC8kaqLMN9zR6nPXPnozLQzAF&#13;&#10;cQqOt2CCJrNL8dtg5G6+Pxdf3sZ3+xsAAP//AwBQSwMEFAAGAAgAAAAhAB5/BLfjAAAAEgEAAA8A&#13;&#10;AABkcnMvZG93bnJldi54bWxMT8tugzAQvFfKP1gbqbfGhkCECCaq+jg2UtJeejN4AyTYRtgk9O+7&#13;&#10;ObWXlWZ2dnam2M2mZ1ccfeeshGglgKGtne5sI+Hr8/0pA+aDslr1zqKEH/SwKxcPhcq1u9kDXo+h&#13;&#10;YWRifa4ktCEMOee+btEov3IDWtqd3GhUIDg2XI/qRuam57EQG25UZ+lDqwZ8abG+HCcj4fSxv5zf&#13;&#10;poM4NyLD72jEuYr2Uj4u59ctjectsIBz+LuAewfKDyUFq9xktWc94TRLUtJKiKOEqt0lm/WaqIqo&#13;&#10;NE6AlwX/X6X8BQAA//8DAFBLAQItABQABgAIAAAAIQC2gziS/gAAAOEBAAATAAAAAAAAAAAAAAAA&#13;&#10;AAAAAABbQ29udGVudF9UeXBlc10ueG1sUEsBAi0AFAAGAAgAAAAhADj9If/WAAAAlAEAAAsAAAAA&#13;&#10;AAAAAAAAAAAALwEAAF9yZWxzLy5yZWxzUEsBAi0AFAAGAAgAAAAhAC2ZZKKMAQAABgMAAA4AAAAA&#13;&#10;AAAAAAAAAAAALgIAAGRycy9lMm9Eb2MueG1sUEsBAi0AFAAGAAgAAAAhAB5/BLfjAAAAEgEAAA8A&#13;&#10;AAAAAAAAAAAAAAAA5gMAAGRycy9kb3ducmV2LnhtbFBLBQYAAAAABAAEAPMAAAD2BAAAAAA=&#13;&#10;" filled="f" stroked="f">
                <v:textbox inset="0,0,0,0">
                  <w:txbxContent>
                    <w:p w14:paraId="796B5AED" w14:textId="77777777" w:rsidR="009B1B26" w:rsidRDefault="009B1B26" w:rsidP="009B1B26">
                      <w:pPr>
                        <w:pStyle w:val="Other10"/>
                        <w:pBdr>
                          <w:top w:val="single" w:sz="6" w:space="0" w:color="474747"/>
                          <w:left w:val="single" w:sz="6" w:space="0" w:color="474747"/>
                          <w:bottom w:val="single" w:sz="6" w:space="0" w:color="474747"/>
                          <w:right w:val="single" w:sz="6" w:space="0" w:color="474747"/>
                        </w:pBdr>
                        <w:shd w:val="clear" w:color="auto" w:fill="474747"/>
                        <w:spacing w:after="0"/>
                        <w:jc w:val="right"/>
                        <w:rPr>
                          <w:sz w:val="32"/>
                          <w:szCs w:val="32"/>
                        </w:rPr>
                      </w:pPr>
                      <w:r>
                        <w:rPr>
                          <w:rFonts w:ascii="Times New Roman" w:hAnsi="Times New Roman" w:cs="Times New Roman"/>
                          <w:color w:val="FFFFFF"/>
                          <w:sz w:val="32"/>
                          <w:szCs w:val="32"/>
                        </w:rPr>
                        <w:t>Sil</w:t>
                      </w:r>
                    </w:p>
                  </w:txbxContent>
                </v:textbox>
                <w10:wrap type="square" anchorx="page"/>
              </v:shape>
            </w:pict>
          </mc:Fallback>
        </mc:AlternateContent>
      </w:r>
      <w:r w:rsidRPr="009B1B26">
        <w:rPr>
          <w:rFonts w:hint="eastAsia"/>
        </w:rPr>
        <w:t>物料需求计划是</w:t>
      </w:r>
      <w:r w:rsidRPr="009B1B26">
        <w:t>ERP</w:t>
      </w:r>
      <w:r w:rsidRPr="009B1B26">
        <w:rPr>
          <w:rFonts w:hint="eastAsia"/>
        </w:rPr>
        <w:t>系统的核心内容，它把</w:t>
      </w:r>
      <w:r w:rsidRPr="009B1B26">
        <w:t>ERP</w:t>
      </w:r>
      <w:r w:rsidRPr="009B1B26">
        <w:rPr>
          <w:rFonts w:hint="eastAsia"/>
        </w:rPr>
        <w:t>系统中的许多重要组件组合在一</w:t>
      </w:r>
      <w:r w:rsidRPr="009B1B26">
        <w:t xml:space="preserve"> </w:t>
      </w:r>
      <w:r w:rsidRPr="009B1B26">
        <w:rPr>
          <w:rFonts w:hint="eastAsia"/>
        </w:rPr>
        <w:t>起。物料需求计划把主生产计划作为其基础和输入，是物料需求计划要达到的最终目标。</w:t>
      </w:r>
      <w:r w:rsidRPr="009B1B26">
        <w:t xml:space="preserve"> </w:t>
      </w:r>
      <w:r w:rsidRPr="009B1B26">
        <w:rPr>
          <w:rFonts w:hint="eastAsia"/>
        </w:rPr>
        <w:t>物料清单是物料需求计划把最终产品分解成各种物料的工具，是最终产品与物料编码和</w:t>
      </w:r>
      <w:r w:rsidRPr="009B1B26">
        <w:t xml:space="preserve"> </w:t>
      </w:r>
      <w:r w:rsidRPr="009B1B26">
        <w:rPr>
          <w:rFonts w:hint="eastAsia"/>
        </w:rPr>
        <w:t>物料数量相关联的方法。毫无疑问，作为一种重要的基础数据，物料编码是整个</w:t>
      </w:r>
      <w:r w:rsidRPr="009B1B26">
        <w:t>ERP</w:t>
      </w:r>
      <w:r w:rsidRPr="009B1B26">
        <w:rPr>
          <w:rFonts w:hint="eastAsia"/>
        </w:rPr>
        <w:t>系</w:t>
      </w:r>
      <w:r w:rsidRPr="009B1B26">
        <w:t xml:space="preserve"> </w:t>
      </w:r>
      <w:r w:rsidRPr="009B1B26">
        <w:rPr>
          <w:rFonts w:hint="eastAsia"/>
        </w:rPr>
        <w:t>统，包括主生产计划和物料需求计划组件识别和使用物料的依据。在物料需求计划的计</w:t>
      </w:r>
      <w:r w:rsidRPr="009B1B26">
        <w:t xml:space="preserve"> </w:t>
      </w:r>
      <w:r w:rsidRPr="009B1B26">
        <w:rPr>
          <w:rFonts w:hint="eastAsia"/>
        </w:rPr>
        <w:t>算过程中，如果需要某种指定编码的物料，但是这种物料偏偏无法及时满足作业的需求</w:t>
      </w:r>
      <w:r w:rsidRPr="009B1B26">
        <w:t xml:space="preserve">, </w:t>
      </w:r>
      <w:r w:rsidRPr="009B1B26">
        <w:rPr>
          <w:rFonts w:hint="eastAsia"/>
        </w:rPr>
        <w:t>能否采用性能相近或更高性能的同类物料代替这种指定编码的物料呢？答案就是企业制</w:t>
      </w:r>
      <w:r w:rsidRPr="009B1B26">
        <w:t xml:space="preserve"> </w:t>
      </w:r>
      <w:r w:rsidRPr="009B1B26">
        <w:rPr>
          <w:rFonts w:hint="eastAsia"/>
        </w:rPr>
        <w:t>定的物料代用政策。工序和工序组成的工艺路线是物料需求计划安排生产作业顺序的基</w:t>
      </w:r>
      <w:r w:rsidRPr="009B1B26">
        <w:t xml:space="preserve"> </w:t>
      </w:r>
      <w:r w:rsidRPr="009B1B26">
        <w:rPr>
          <w:rFonts w:hint="eastAsia"/>
        </w:rPr>
        <w:t>础。工序把将要加工的物料和实施加工的工作中心连接起来。实际上，工作中心把物料</w:t>
      </w:r>
      <w:r w:rsidRPr="009B1B26">
        <w:t xml:space="preserve"> </w:t>
      </w:r>
      <w:r w:rsidRPr="009B1B26">
        <w:rPr>
          <w:rFonts w:hint="eastAsia"/>
        </w:rPr>
        <w:t>需求计划和能力需求计划两个重要组件关联起来。制造日历有助于物料需求计划明确地</w:t>
      </w:r>
      <w:r w:rsidRPr="009B1B26">
        <w:t xml:space="preserve"> </w:t>
      </w:r>
      <w:r w:rsidRPr="009B1B26">
        <w:rPr>
          <w:rFonts w:hint="eastAsia"/>
        </w:rPr>
        <w:t>安排釆购作业和生产作业的时间。虽然根据主生产计划和物料清单可以得到需要的物料</w:t>
      </w:r>
      <w:r w:rsidRPr="009B1B26">
        <w:t xml:space="preserve">, </w:t>
      </w:r>
      <w:r w:rsidRPr="009B1B26">
        <w:rPr>
          <w:rFonts w:hint="eastAsia"/>
        </w:rPr>
        <w:t>但是企业当前已经有多少物料和真正需要多少物料需要借助库存状况来回答。已经发放</w:t>
      </w:r>
      <w:r w:rsidRPr="009B1B26">
        <w:t xml:space="preserve"> </w:t>
      </w:r>
      <w:r w:rsidRPr="009B1B26">
        <w:rPr>
          <w:rFonts w:hint="eastAsia"/>
        </w:rPr>
        <w:t>的加工订单和采购订单有助于更加准确地回答真正需要多少物料。在上述这些组件和数</w:t>
      </w:r>
      <w:r w:rsidRPr="009B1B26">
        <w:br w:type="page"/>
      </w:r>
    </w:p>
    <w:p w14:paraId="4A3DF491" w14:textId="77777777" w:rsidR="009B1B26" w:rsidRPr="009B1B26" w:rsidRDefault="009B1B26" w:rsidP="009B1B26">
      <w:r w:rsidRPr="009B1B26">
        <w:rPr>
          <w:rFonts w:hint="eastAsia"/>
        </w:rPr>
        <w:lastRenderedPageBreak/>
        <w:t>据的基础上，物料需求计划经过复杂的运算，输出可以发放的加工订单和采购订单。物</w:t>
      </w:r>
      <w:r w:rsidRPr="009B1B26">
        <w:t xml:space="preserve"> </w:t>
      </w:r>
      <w:r w:rsidRPr="009B1B26">
        <w:rPr>
          <w:rFonts w:hint="eastAsia"/>
        </w:rPr>
        <w:t>料需求计划的结构示意图如图</w:t>
      </w:r>
      <w:r w:rsidRPr="009B1B26">
        <w:t>2-11</w:t>
      </w:r>
      <w:r w:rsidRPr="009B1B26">
        <w:rPr>
          <w:rFonts w:hint="eastAsia"/>
        </w:rPr>
        <w:t>所示。</w:t>
      </w:r>
    </w:p>
    <w:p w14:paraId="45DC3C1D" w14:textId="337ACF8F" w:rsidR="009B1B26" w:rsidRPr="009B1B26" w:rsidRDefault="009B1B26" w:rsidP="009B1B26">
      <w:pPr>
        <w:sectPr w:rsidR="009B1B26" w:rsidRPr="009B1B26">
          <w:type w:val="continuous"/>
          <w:pgSz w:w="30269" w:h="31680"/>
          <w:pgMar w:top="518" w:right="2757" w:bottom="0" w:left="2427" w:header="0" w:footer="3" w:gutter="0"/>
          <w:cols w:space="720"/>
          <w:noEndnote/>
          <w:docGrid w:linePitch="360"/>
        </w:sectPr>
      </w:pPr>
      <w:r w:rsidRPr="009B1B26">
        <w:drawing>
          <wp:anchor distT="88900" distB="883920" distL="0" distR="0" simplePos="0" relativeHeight="251704320" behindDoc="0" locked="0" layoutInCell="1" allowOverlap="1" wp14:anchorId="11420292" wp14:editId="2C5AD3C4">
            <wp:simplePos x="0" y="0"/>
            <wp:positionH relativeFrom="page">
              <wp:posOffset>3345815</wp:posOffset>
            </wp:positionH>
            <wp:positionV relativeFrom="paragraph">
              <wp:posOffset>88900</wp:posOffset>
            </wp:positionV>
            <wp:extent cx="12277090" cy="4968240"/>
            <wp:effectExtent l="0" t="0" r="3810" b="0"/>
            <wp:wrapTopAndBottom/>
            <wp:docPr id="156" name="Picture 1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77090" cy="4968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36416" behindDoc="0" locked="0" layoutInCell="1" allowOverlap="1" wp14:anchorId="2C695D47" wp14:editId="2AB9F862">
                <wp:simplePos x="0" y="0"/>
                <wp:positionH relativeFrom="page">
                  <wp:posOffset>6814185</wp:posOffset>
                </wp:positionH>
                <wp:positionV relativeFrom="paragraph">
                  <wp:posOffset>5453380</wp:posOffset>
                </wp:positionV>
                <wp:extent cx="5364480" cy="487680"/>
                <wp:effectExtent l="0" t="0" r="0" b="0"/>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4480" cy="487680"/>
                        </a:xfrm>
                        <a:prstGeom prst="rect">
                          <a:avLst/>
                        </a:prstGeom>
                        <a:noFill/>
                      </wps:spPr>
                      <wps:txbx>
                        <w:txbxContent>
                          <w:p w14:paraId="6903DCA3"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2-11</w:t>
                            </w:r>
                            <w:r>
                              <w:rPr>
                                <w:rFonts w:ascii="Arial Unicode MS" w:eastAsia="Arial Unicode MS" w:hAnsi="Arial Unicode MS" w:cs="Arial Unicode MS" w:hint="eastAsia"/>
                                <w:color w:val="000000"/>
                                <w:sz w:val="56"/>
                                <w:szCs w:val="56"/>
                              </w:rPr>
                              <w:t>物料需求计划结构示意图</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2C695D47" id="Text Box 155" o:spid="_x0000_s1071" type="#_x0000_t202" style="position:absolute;margin-left:536.55pt;margin-top:429.4pt;width:422.4pt;height:38.4pt;z-index:25183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cQ2gAEAAPsCAAAOAAAAZHJzL2Uyb0RvYy54bWysUsFOAyEQvZv4D4S73VprbTbdmphGY2LU&#13;&#10;RP0AykKXuDCEwe727x1otxq9GS8wMMOb996wuO5ty7YqoAFX8fPRmDPlJNTGbSr+9np7NucMo3C1&#13;&#10;aMGpiu8U8uvl6cmi86WaQANtrQIjEIdl5yvexOjLokDZKCtwBF45SmoIVkQ6hk1RB9ERum2LyXg8&#13;&#10;KzoItQ8gFSLdrvZJvsz4WisZn7RGFVlbceIW8xryuk5rsVyIchOEb4w80BB/YGGFcdT0CLUSUbCP&#13;&#10;YH5BWSMDIOg4kmAL0NpIlTWQmvPxDzUvjfAqayFz0B9twv+DlY/bF/8cWOxvoKcBZhHoH0C+I3lT&#13;&#10;dB7LQ03yFEuk6iS018GmnSQwekje7o5+qj4ySZeXF7PpdE4pSbnp/GpGcQL9eu0DxjsFlqWg4oHm&#13;&#10;lRmI7QPGfelQkpo5uDVtO/DaU0mkYr/umampyWVqkK7WUO9IV3vvyK00+SEIQ7A+BAMcOZy5HX5D&#13;&#10;GuH3czbj688uPwEAAP//AwBQSwMEFAAGAAgAAAAhAK0ISGfnAAAAEgEAAA8AAABkcnMvZG93bnJl&#13;&#10;di54bWxMj81ugzAQhO+V+g7WVuqtMTQKAYKJov6cKlUl9NCjwQ5YwWuKnYS+fTen9rLSaGdn5yu2&#13;&#10;sx3YWU/eOBQQLyJgGlunDHYCPuvXhxSYDxKVHBxqAT/aw7a8vSlkrtwFK33eh45RCPpcCuhDGHPO&#13;&#10;fdtrK/3CjRppd3CTlYHk1HE1yQuF24E/RlHCrTRIH3o56qdet8f9yQrYfWH1Yr7fm4/qUJm6ziJ8&#13;&#10;S45C3N/Nzxsauw2woOfwdwFXBuoPJRVr3AmVZwPpaL2MySsgXaVEcrVk8ToD1gjIlqsEeFnw/yjl&#13;&#10;LwAAAP//AwBQSwECLQAUAAYACAAAACEAtoM4kv4AAADhAQAAEwAAAAAAAAAAAAAAAAAAAAAAW0Nv&#13;&#10;bnRlbnRfVHlwZXNdLnhtbFBLAQItABQABgAIAAAAIQA4/SH/1gAAAJQBAAALAAAAAAAAAAAAAAAA&#13;&#10;AC8BAABfcmVscy8ucmVsc1BLAQItABQABgAIAAAAIQBgfcQ2gAEAAPsCAAAOAAAAAAAAAAAAAAAA&#13;&#10;AC4CAABkcnMvZTJvRG9jLnhtbFBLAQItABQABgAIAAAAIQCtCEhn5wAAABIBAAAPAAAAAAAAAAAA&#13;&#10;AAAAANoDAABkcnMvZG93bnJldi54bWxQSwUGAAAAAAQABADzAAAA7gQAAAAA&#13;&#10;" filled="f" stroked="f">
                <v:textbox inset="0,0,0,0">
                  <w:txbxContent>
                    <w:p w14:paraId="6903DCA3"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2-11</w:t>
                      </w:r>
                      <w:r>
                        <w:rPr>
                          <w:rFonts w:ascii="Arial Unicode MS" w:eastAsia="Arial Unicode MS" w:hAnsi="Arial Unicode MS" w:cs="Arial Unicode MS" w:hint="eastAsia"/>
                          <w:color w:val="000000"/>
                          <w:sz w:val="56"/>
                          <w:szCs w:val="56"/>
                        </w:rPr>
                        <w:t>物料需求计划结构示意图</w:t>
                      </w:r>
                    </w:p>
                  </w:txbxContent>
                </v:textbox>
                <w10:wrap anchorx="page"/>
              </v:shape>
            </w:pict>
          </mc:Fallback>
        </mc:AlternateContent>
      </w:r>
    </w:p>
    <w:p w14:paraId="2CFAEB6B" w14:textId="77777777" w:rsidR="009B1B26" w:rsidRPr="009B1B26" w:rsidRDefault="009B1B26" w:rsidP="009B1B26"/>
    <w:p w14:paraId="31263B44" w14:textId="77777777" w:rsidR="009B1B26" w:rsidRPr="009B1B26" w:rsidRDefault="009B1B26" w:rsidP="009B1B26"/>
    <w:p w14:paraId="22BC7FEA" w14:textId="77777777" w:rsidR="009B1B26" w:rsidRPr="009B1B26" w:rsidRDefault="009B1B26" w:rsidP="009B1B26"/>
    <w:p w14:paraId="3483F02D" w14:textId="77777777" w:rsidR="009B1B26" w:rsidRPr="009B1B26" w:rsidRDefault="009B1B26" w:rsidP="009B1B26"/>
    <w:p w14:paraId="44A1C2B8" w14:textId="77777777" w:rsidR="009B1B26" w:rsidRPr="009B1B26" w:rsidRDefault="009B1B26" w:rsidP="009B1B26">
      <w:pPr>
        <w:sectPr w:rsidR="009B1B26" w:rsidRPr="009B1B26">
          <w:type w:val="continuous"/>
          <w:pgSz w:w="30269" w:h="31680"/>
          <w:pgMar w:top="518" w:right="0" w:bottom="0" w:left="0" w:header="0" w:footer="3" w:gutter="0"/>
          <w:cols w:space="720"/>
          <w:noEndnote/>
          <w:docGrid w:linePitch="360"/>
        </w:sectPr>
      </w:pPr>
    </w:p>
    <w:p w14:paraId="0CB7D48E" w14:textId="77777777" w:rsidR="009B1B26" w:rsidRPr="009B1B26" w:rsidRDefault="009B1B26" w:rsidP="009B1B26">
      <w:bookmarkStart w:id="93" w:name="bookmark223"/>
      <w:bookmarkStart w:id="94" w:name="bookmark224"/>
      <w:bookmarkStart w:id="95" w:name="bookmark225"/>
      <w:r w:rsidRPr="009B1B26">
        <w:t>232</w:t>
      </w:r>
      <w:r w:rsidRPr="009B1B26">
        <w:rPr>
          <w:rFonts w:hint="eastAsia"/>
        </w:rPr>
        <w:t>物料需求计划的工作原理</w:t>
      </w:r>
      <w:bookmarkEnd w:id="93"/>
      <w:bookmarkEnd w:id="94"/>
      <w:bookmarkEnd w:id="95"/>
    </w:p>
    <w:p w14:paraId="0361F88C" w14:textId="77777777" w:rsidR="009B1B26" w:rsidRPr="009B1B26" w:rsidRDefault="009B1B26" w:rsidP="009B1B26">
      <w:r w:rsidRPr="009B1B26">
        <w:rPr>
          <w:rFonts w:hint="eastAsia"/>
        </w:rPr>
        <w:t>作为</w:t>
      </w:r>
      <w:r w:rsidRPr="009B1B26">
        <w:t>ERP</w:t>
      </w:r>
      <w:r w:rsidRPr="009B1B26">
        <w:rPr>
          <w:rFonts w:hint="eastAsia"/>
        </w:rPr>
        <w:t>系统的核心组件，理解物料需求计划的工作原理是非常重要的。为了更好</w:t>
      </w:r>
      <w:r w:rsidRPr="009B1B26">
        <w:t xml:space="preserve"> </w:t>
      </w:r>
      <w:r w:rsidRPr="009B1B26">
        <w:rPr>
          <w:rFonts w:hint="eastAsia"/>
        </w:rPr>
        <w:t>地理解物料需求计划的工作原理，本小节将从逐层计算原则，物料需求计划的输入、处</w:t>
      </w:r>
      <w:r w:rsidRPr="009B1B26">
        <w:t xml:space="preserve"> </w:t>
      </w:r>
      <w:r w:rsidRPr="009B1B26">
        <w:rPr>
          <w:rFonts w:hint="eastAsia"/>
        </w:rPr>
        <w:t>理和输出，物料需求计划中的基本数量概念，物料需求计划的运行方式，以及物料需求</w:t>
      </w:r>
      <w:r w:rsidRPr="009B1B26">
        <w:t xml:space="preserve"> </w:t>
      </w:r>
      <w:r w:rsidRPr="009B1B26">
        <w:rPr>
          <w:rFonts w:hint="eastAsia"/>
        </w:rPr>
        <w:t>计划的开环和闭环等不同的角度对物料需求计划进行剖析，力求全方位地观察和理解物</w:t>
      </w:r>
      <w:r w:rsidRPr="009B1B26">
        <w:t xml:space="preserve"> </w:t>
      </w:r>
      <w:r w:rsidRPr="009B1B26">
        <w:rPr>
          <w:rFonts w:hint="eastAsia"/>
        </w:rPr>
        <w:t>料需求计划的工作原理和特点。</w:t>
      </w:r>
    </w:p>
    <w:p w14:paraId="6088C5BC" w14:textId="77777777" w:rsidR="009B1B26" w:rsidRPr="009B1B26" w:rsidRDefault="009B1B26" w:rsidP="009B1B26">
      <w:r w:rsidRPr="009B1B26">
        <w:t>1.</w:t>
      </w:r>
      <w:r w:rsidRPr="009B1B26">
        <w:rPr>
          <w:rFonts w:hint="eastAsia"/>
        </w:rPr>
        <w:t>逐层计算原则</w:t>
      </w:r>
    </w:p>
    <w:p w14:paraId="7A16A3F2" w14:textId="77777777" w:rsidR="009B1B26" w:rsidRPr="009B1B26" w:rsidRDefault="009B1B26" w:rsidP="009B1B26">
      <w:r w:rsidRPr="009B1B26">
        <w:rPr>
          <w:rFonts w:hint="eastAsia"/>
        </w:rPr>
        <w:t>逐层计算原则是指物料需求计划在计算物料需求量时，应该按照产品结构层次采用</w:t>
      </w:r>
      <w:r w:rsidRPr="009B1B26">
        <w:t xml:space="preserve"> </w:t>
      </w:r>
      <w:r w:rsidRPr="009B1B26">
        <w:rPr>
          <w:rFonts w:hint="eastAsia"/>
        </w:rPr>
        <w:t>自顶向下逐层计算物料需求量的方式。计算物料需求量是物料需求计划的主要目标之一。</w:t>
      </w:r>
      <w:r w:rsidRPr="009B1B26">
        <w:t xml:space="preserve"> </w:t>
      </w:r>
      <w:r w:rsidRPr="009B1B26">
        <w:rPr>
          <w:rFonts w:hint="eastAsia"/>
        </w:rPr>
        <w:t>但是，由于产品结构的复杂性，物料需求量的计算必须遵循一定的计算原则，否则可能</w:t>
      </w:r>
      <w:r w:rsidRPr="009B1B26">
        <w:t xml:space="preserve"> </w:t>
      </w:r>
      <w:r w:rsidRPr="009B1B26">
        <w:rPr>
          <w:rFonts w:hint="eastAsia"/>
        </w:rPr>
        <w:t>会产生错误的结果。下面通过一个实例讲解逐层计算原则。</w:t>
      </w:r>
    </w:p>
    <w:p w14:paraId="519C7545" w14:textId="77777777" w:rsidR="009B1B26" w:rsidRPr="009B1B26" w:rsidRDefault="009B1B26" w:rsidP="009B1B26">
      <w:r w:rsidRPr="009B1B26">
        <w:rPr>
          <w:rFonts w:hint="eastAsia"/>
        </w:rPr>
        <w:t>根据图</w:t>
      </w:r>
      <w:r w:rsidRPr="009B1B26">
        <w:t>2-12</w:t>
      </w:r>
      <w:r w:rsidRPr="009B1B26">
        <w:rPr>
          <w:rFonts w:hint="eastAsia"/>
        </w:rPr>
        <w:t>中的自行车物料清单结构图可知，一辆自行车有一套车轮系统，一套车</w:t>
      </w:r>
      <w:r w:rsidRPr="009B1B26">
        <w:t xml:space="preserve"> </w:t>
      </w:r>
      <w:r w:rsidRPr="009B1B26">
        <w:rPr>
          <w:rFonts w:hint="eastAsia"/>
        </w:rPr>
        <w:t>轮系统包括一根前轴，一根前轴又包括两片前轴档。</w:t>
      </w:r>
    </w:p>
    <w:p w14:paraId="7A4BC9BB" w14:textId="77777777" w:rsidR="009B1B26" w:rsidRPr="009B1B26" w:rsidRDefault="009B1B26" w:rsidP="009B1B26">
      <w:r w:rsidRPr="009B1B26">
        <w:rPr>
          <w:rFonts w:hint="eastAsia"/>
        </w:rPr>
        <w:t>假设希望生产</w:t>
      </w:r>
      <w:r w:rsidRPr="009B1B26">
        <w:t>200</w:t>
      </w:r>
      <w:r w:rsidRPr="009B1B26">
        <w:rPr>
          <w:rFonts w:hint="eastAsia"/>
        </w:rPr>
        <w:t>辆自行车，仓库中现有</w:t>
      </w:r>
      <w:r w:rsidRPr="009B1B26">
        <w:t>35</w:t>
      </w:r>
      <w:r w:rsidRPr="009B1B26">
        <w:rPr>
          <w:rFonts w:hint="eastAsia"/>
        </w:rPr>
        <w:t>套车轮系统、</w:t>
      </w:r>
      <w:r w:rsidRPr="009B1B26">
        <w:t>61</w:t>
      </w:r>
      <w:r w:rsidRPr="009B1B26">
        <w:rPr>
          <w:rFonts w:hint="eastAsia"/>
        </w:rPr>
        <w:t>根前轴和</w:t>
      </w:r>
      <w:r w:rsidRPr="009B1B26">
        <w:t>128</w:t>
      </w:r>
      <w:r w:rsidRPr="009B1B26">
        <w:rPr>
          <w:rFonts w:hint="eastAsia"/>
        </w:rPr>
        <w:t>片前轴</w:t>
      </w:r>
      <w:r w:rsidRPr="009B1B26">
        <w:t xml:space="preserve"> </w:t>
      </w:r>
      <w:r w:rsidRPr="009B1B26">
        <w:rPr>
          <w:rFonts w:hint="eastAsia"/>
        </w:rPr>
        <w:t>档。根据需求量和现有库存量，如果不考虑产品的层次结构，那么可以按照下列方式计</w:t>
      </w:r>
      <w:r w:rsidRPr="009B1B26">
        <w:t xml:space="preserve"> </w:t>
      </w:r>
      <w:r w:rsidRPr="009B1B26">
        <w:rPr>
          <w:rFonts w:hint="eastAsia"/>
        </w:rPr>
        <w:t>算自行车的缺件数量。</w:t>
      </w:r>
    </w:p>
    <w:p w14:paraId="4886F9D4" w14:textId="77777777" w:rsidR="009B1B26" w:rsidRPr="009B1B26" w:rsidRDefault="009B1B26" w:rsidP="009B1B26">
      <w:r w:rsidRPr="009B1B26">
        <w:rPr>
          <w:rFonts w:hint="eastAsia"/>
        </w:rPr>
        <w:t>自行车的需求量：</w:t>
      </w:r>
      <w:r w:rsidRPr="009B1B26">
        <w:t>200</w:t>
      </w:r>
      <w:r w:rsidRPr="009B1B26">
        <w:rPr>
          <w:rFonts w:hint="eastAsia"/>
        </w:rPr>
        <w:t>辆。</w:t>
      </w:r>
    </w:p>
    <w:p w14:paraId="7D2B0D42" w14:textId="77777777" w:rsidR="009B1B26" w:rsidRPr="009B1B26" w:rsidRDefault="009B1B26" w:rsidP="009B1B26">
      <w:r w:rsidRPr="009B1B26">
        <w:rPr>
          <w:rFonts w:hint="eastAsia"/>
        </w:rPr>
        <w:t>车轮系统的需求量：</w:t>
      </w:r>
      <w:r w:rsidRPr="009B1B26">
        <w:t xml:space="preserve">200-35=165 </w:t>
      </w:r>
      <w:r w:rsidRPr="009B1B26">
        <w:rPr>
          <w:rFonts w:hint="eastAsia"/>
        </w:rPr>
        <w:t>（套）。</w:t>
      </w:r>
    </w:p>
    <w:p w14:paraId="77A8959C" w14:textId="32F63616" w:rsidR="009B1B26" w:rsidRPr="009B1B26" w:rsidRDefault="009B1B26" w:rsidP="009B1B26">
      <w:r w:rsidRPr="009B1B26">
        <mc:AlternateContent>
          <mc:Choice Requires="wps">
            <w:drawing>
              <wp:anchor distT="0" distB="0" distL="0" distR="0" simplePos="0" relativeHeight="251705344" behindDoc="0" locked="0" layoutInCell="1" allowOverlap="1" wp14:anchorId="612C3625" wp14:editId="6981C883">
                <wp:simplePos x="0" y="0"/>
                <wp:positionH relativeFrom="page">
                  <wp:posOffset>2858135</wp:posOffset>
                </wp:positionH>
                <wp:positionV relativeFrom="paragraph">
                  <wp:posOffset>139700</wp:posOffset>
                </wp:positionV>
                <wp:extent cx="347345" cy="250190"/>
                <wp:effectExtent l="0" t="0" r="0" b="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345" cy="250190"/>
                        </a:xfrm>
                        <a:prstGeom prst="rect">
                          <a:avLst/>
                        </a:prstGeom>
                        <a:noFill/>
                      </wps:spPr>
                      <wps:txbx>
                        <w:txbxContent>
                          <w:p w14:paraId="7297463F"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line="240" w:lineRule="atLeast"/>
                              <w:jc w:val="center"/>
                              <w:rPr>
                                <w:sz w:val="19"/>
                                <w:szCs w:val="19"/>
                              </w:rPr>
                            </w:pPr>
                            <w:r>
                              <w:rPr>
                                <w:rFonts w:ascii="Times New Roman" w:hAnsi="Times New Roman" w:cs="Times New Roman"/>
                                <w:color w:val="FFFFFF"/>
                                <w:sz w:val="34"/>
                                <w:szCs w:val="34"/>
                              </w:rPr>
                              <w:t>mi</w:t>
                            </w:r>
                            <w:r>
                              <w:rPr>
                                <w:rFonts w:ascii="Times New Roman" w:hAnsi="Times New Roman" w:cs="Times New Roman"/>
                                <w:color w:val="FFFFFF"/>
                                <w:sz w:val="34"/>
                                <w:szCs w:val="34"/>
                              </w:rPr>
                              <w:br/>
                            </w:r>
                            <w:r>
                              <w:rPr>
                                <w:rFonts w:ascii="Arial Unicode MS" w:eastAsia="Arial Unicode MS" w:hAnsi="Arial Unicode MS" w:cs="Arial Unicode MS" w:hint="eastAsia"/>
                                <w:color w:val="FFFFFF"/>
                                <w:sz w:val="19"/>
                                <w:szCs w:val="19"/>
                              </w:rPr>
                              <w:t>・</w:t>
                            </w:r>
                            <w:r>
                              <w:rPr>
                                <w:color w:val="FFFFFF"/>
                                <w:sz w:val="19"/>
                                <w:szCs w:val="19"/>
                              </w:rPr>
                              <w:t>■ ■</w:t>
                            </w:r>
                            <w:r>
                              <w:rPr>
                                <w:rFonts w:ascii="Arial Unicode MS" w:eastAsia="Arial Unicode MS" w:hAnsi="Arial Unicode MS" w:cs="Arial Unicode MS" w:hint="eastAsia"/>
                                <w:color w:val="FFFFFF"/>
                                <w:sz w:val="19"/>
                                <w:szCs w:val="19"/>
                              </w:rPr>
                              <w:t>・</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612C3625" id="Text Box 154" o:spid="_x0000_s1072" type="#_x0000_t202" style="position:absolute;margin-left:225.05pt;margin-top:11pt;width:27.35pt;height:19.7pt;z-index:251705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VoXhgEAAPoCAAAOAAAAZHJzL2Uyb0RvYy54bWysUttu4yAQfa/Uf0C8NzhperPiVFpVrSpV&#13;&#10;20rtfgDBEKM1DGJo7Pz9DjROq923VV9gYIYz55xhdTu6nu10RAu+4fNZxZn2Clrrtw3/9XZ/ds0Z&#13;&#10;Julb2YPXDd9r5Lfr05PVEGq9gA76VkdGIB7rITS8SynUQqDqtJM4g6A9JQ1EJxMd41a0UQ6E7nqx&#13;&#10;qKpLMUBsQwSlEen27iPJ1wXfGK3SszGoE+sbTtxSWWNZN3kV65Wst1GGzqoDDfkfLJy0npoeoe5k&#13;&#10;kuw92n+gnFUREEyaKXACjLFKFw2kZl79pea1k0EXLWQOhqNN+H2w6ufuNbxElsYfMNIAiwgMT6B+&#13;&#10;I3kjhoD1oSZ7ijVSdRY6mujyThIYPSRv90c/9ZiYosvz5dX58oIzRanFRTW/KX6Lz8chYnrQ4FgO&#13;&#10;Gh5pXIWA3D1hyu1lPZXkXh7ubd9PtD6YZE5p3IzMtg1fXuaB5qsNtHuS1T96MisPfgriFGwOwQRH&#13;&#10;BpeGh8+QJ/j1XLz4/LLrPwAAAP//AwBQSwMEFAAGAAgAAAAhAJwokGnjAAAADgEAAA8AAABkcnMv&#13;&#10;ZG93bnJldi54bWxMj81OwzAQhO9IvIO1SNyonSiNII1TVfyckBBpOHB0YjexGq9D7Lbh7VlOcFlp&#13;&#10;tTOz85XbxY3sbOZgPUpIVgKYwc5ri72Ej+bl7h5YiAq1Gj0aCd8mwLa6vipVof0Fa3Pex55RCIZC&#13;&#10;SRhinArOQzcYp8LKTwbpdvCzU5HWued6VhcKdyNPhci5Uxbpw6Am8ziY7rg/OQm7T6yf7ddb+14f&#13;&#10;ats0DwJf86OUtzfL04bGbgMsmiX+OeCXgfpDRcVaf0Id2CghW4uEpBLSlMBIsBYZAbUS8iQDXpX8&#13;&#10;P0b1AwAA//8DAFBLAQItABQABgAIAAAAIQC2gziS/gAAAOEBAAATAAAAAAAAAAAAAAAAAAAAAABb&#13;&#10;Q29udGVudF9UeXBlc10ueG1sUEsBAi0AFAAGAAgAAAAhADj9If/WAAAAlAEAAAsAAAAAAAAAAAAA&#13;&#10;AAAALwEAAF9yZWxzLy5yZWxzUEsBAi0AFAAGAAgAAAAhAG3hWheGAQAA+gIAAA4AAAAAAAAAAAAA&#13;&#10;AAAALgIAAGRycy9lMm9Eb2MueG1sUEsBAi0AFAAGAAgAAAAhAJwokGnjAAAADgEAAA8AAAAAAAAA&#13;&#10;AAAAAAAA4AMAAGRycy9kb3ducmV2LnhtbFBLBQYAAAAABAAEAPMAAADwBAAAAAA=&#13;&#10;" filled="f" stroked="f">
                <v:textbox inset="0,0,0,0">
                  <w:txbxContent>
                    <w:p w14:paraId="7297463F"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line="240" w:lineRule="atLeast"/>
                        <w:jc w:val="center"/>
                        <w:rPr>
                          <w:sz w:val="19"/>
                          <w:szCs w:val="19"/>
                        </w:rPr>
                      </w:pPr>
                      <w:r>
                        <w:rPr>
                          <w:rFonts w:ascii="Times New Roman" w:hAnsi="Times New Roman" w:cs="Times New Roman"/>
                          <w:color w:val="FFFFFF"/>
                          <w:sz w:val="34"/>
                          <w:szCs w:val="34"/>
                        </w:rPr>
                        <w:t>mi</w:t>
                      </w:r>
                      <w:r>
                        <w:rPr>
                          <w:rFonts w:ascii="Times New Roman" w:hAnsi="Times New Roman" w:cs="Times New Roman"/>
                          <w:color w:val="FFFFFF"/>
                          <w:sz w:val="34"/>
                          <w:szCs w:val="34"/>
                        </w:rPr>
                        <w:br/>
                      </w:r>
                      <w:r>
                        <w:rPr>
                          <w:rFonts w:ascii="Arial Unicode MS" w:eastAsia="Arial Unicode MS" w:hAnsi="Arial Unicode MS" w:cs="Arial Unicode MS" w:hint="eastAsia"/>
                          <w:color w:val="FFFFFF"/>
                          <w:sz w:val="19"/>
                          <w:szCs w:val="19"/>
                        </w:rPr>
                        <w:t>・</w:t>
                      </w:r>
                      <w:r>
                        <w:rPr>
                          <w:color w:val="FFFFFF"/>
                          <w:sz w:val="19"/>
                          <w:szCs w:val="19"/>
                        </w:rPr>
                        <w:t>■ ■</w:t>
                      </w:r>
                      <w:r>
                        <w:rPr>
                          <w:rFonts w:ascii="Arial Unicode MS" w:eastAsia="Arial Unicode MS" w:hAnsi="Arial Unicode MS" w:cs="Arial Unicode MS" w:hint="eastAsia"/>
                          <w:color w:val="FFFFFF"/>
                          <w:sz w:val="19"/>
                          <w:szCs w:val="19"/>
                        </w:rPr>
                        <w:t>・</w:t>
                      </w:r>
                    </w:p>
                  </w:txbxContent>
                </v:textbox>
                <w10:wrap type="square" anchorx="page"/>
              </v:shape>
            </w:pict>
          </mc:Fallback>
        </mc:AlternateContent>
      </w:r>
      <w:r w:rsidRPr="009B1B26">
        <w:rPr>
          <w:rFonts w:hint="eastAsia"/>
        </w:rPr>
        <w:t>前轴的需求量：</w:t>
      </w:r>
      <w:r w:rsidRPr="009B1B26">
        <w:t xml:space="preserve">200-61=139 </w:t>
      </w:r>
      <w:r w:rsidRPr="009B1B26">
        <w:rPr>
          <w:rFonts w:hint="eastAsia"/>
        </w:rPr>
        <w:t>（根）。</w:t>
      </w:r>
    </w:p>
    <w:p w14:paraId="19806C99" w14:textId="77777777" w:rsidR="009B1B26" w:rsidRPr="009B1B26" w:rsidRDefault="009B1B26" w:rsidP="009B1B26">
      <w:r w:rsidRPr="009B1B26">
        <w:rPr>
          <w:rFonts w:hint="eastAsia"/>
        </w:rPr>
        <w:t>前轴档的需求量：</w:t>
      </w:r>
      <w:r w:rsidRPr="009B1B26">
        <w:t xml:space="preserve">200 x 2-128=272 </w:t>
      </w:r>
      <w:r w:rsidRPr="009B1B26">
        <w:rPr>
          <w:rFonts w:hint="eastAsia"/>
        </w:rPr>
        <w:t>（片）。</w:t>
      </w:r>
      <w:r w:rsidRPr="009B1B26">
        <w:tab/>
        <w:t>•</w:t>
      </w:r>
    </w:p>
    <w:p w14:paraId="6ED2E4D9" w14:textId="77777777" w:rsidR="009B1B26" w:rsidRPr="009B1B26" w:rsidRDefault="009B1B26" w:rsidP="009B1B26">
      <w:r w:rsidRPr="009B1B26">
        <w:rPr>
          <w:rFonts w:hint="eastAsia"/>
        </w:rPr>
        <w:t>显然，上面的计算有明显的错误，因为这些计算没有考虑产品结构的层次关系。每</w:t>
      </w:r>
      <w:r w:rsidRPr="009B1B26">
        <w:t xml:space="preserve"> </w:t>
      </w:r>
      <w:r w:rsidRPr="009B1B26">
        <w:rPr>
          <w:rFonts w:hint="eastAsia"/>
        </w:rPr>
        <w:t>一套车轮都包括一根前轴，而每一根前轴都包括了两片前轴档，这些隐含在层次关系中</w:t>
      </w:r>
      <w:r w:rsidRPr="009B1B26">
        <w:br w:type="page"/>
      </w:r>
    </w:p>
    <w:p w14:paraId="2BA24CAC" w14:textId="148AF0A3" w:rsidR="009B1B26" w:rsidRPr="009B1B26" w:rsidRDefault="009B1B26" w:rsidP="009B1B26">
      <w:r w:rsidRPr="009B1B26">
        <w:lastRenderedPageBreak/>
        <w:drawing>
          <wp:anchor distT="0" distB="9832975" distL="0" distR="0" simplePos="0" relativeHeight="251706368" behindDoc="0" locked="0" layoutInCell="1" allowOverlap="1" wp14:anchorId="782622F9" wp14:editId="1BA7EF10">
            <wp:simplePos x="0" y="0"/>
            <wp:positionH relativeFrom="page">
              <wp:posOffset>4572000</wp:posOffset>
            </wp:positionH>
            <wp:positionV relativeFrom="paragraph">
              <wp:posOffset>0</wp:posOffset>
            </wp:positionV>
            <wp:extent cx="10356850" cy="1993265"/>
            <wp:effectExtent l="0" t="0" r="6350" b="635"/>
            <wp:wrapTopAndBottom/>
            <wp:docPr id="153" name="Picture 1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6850" cy="199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w:drawing>
          <wp:anchor distT="2328545" distB="1555115" distL="0" distR="0" simplePos="0" relativeHeight="251707392" behindDoc="0" locked="0" layoutInCell="1" allowOverlap="1" wp14:anchorId="6A189C1F" wp14:editId="31607B31">
            <wp:simplePos x="0" y="0"/>
            <wp:positionH relativeFrom="page">
              <wp:posOffset>3310255</wp:posOffset>
            </wp:positionH>
            <wp:positionV relativeFrom="paragraph">
              <wp:posOffset>2328545</wp:posOffset>
            </wp:positionV>
            <wp:extent cx="12679680" cy="7943215"/>
            <wp:effectExtent l="0" t="0" r="0" b="0"/>
            <wp:wrapTopAndBottom/>
            <wp:docPr id="152" name="Picture 1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679680" cy="7943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37440" behindDoc="0" locked="0" layoutInCell="1" allowOverlap="1" wp14:anchorId="4D2A403B" wp14:editId="7B240FA0">
                <wp:simplePos x="0" y="0"/>
                <wp:positionH relativeFrom="page">
                  <wp:posOffset>7126605</wp:posOffset>
                </wp:positionH>
                <wp:positionV relativeFrom="paragraph">
                  <wp:posOffset>10521315</wp:posOffset>
                </wp:positionV>
                <wp:extent cx="5029200" cy="487680"/>
                <wp:effectExtent l="0" t="0" r="0" b="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0" cy="487680"/>
                        </a:xfrm>
                        <a:prstGeom prst="rect">
                          <a:avLst/>
                        </a:prstGeom>
                        <a:noFill/>
                      </wps:spPr>
                      <wps:txbx>
                        <w:txbxContent>
                          <w:p w14:paraId="25270D12" w14:textId="77777777" w:rsidR="009B1B26" w:rsidRDefault="009B1B26" w:rsidP="009B1B26">
                            <w:pPr>
                              <w:pStyle w:val="Picturecaption10"/>
                              <w:jc w:val="center"/>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2.12</w:t>
                            </w:r>
                            <w:r>
                              <w:rPr>
                                <w:rFonts w:ascii="Arial Unicode MS" w:eastAsia="Arial Unicode MS" w:hAnsi="Arial Unicode MS" w:cs="Arial Unicode MS" w:hint="eastAsia"/>
                                <w:color w:val="000000"/>
                                <w:sz w:val="56"/>
                                <w:szCs w:val="56"/>
                              </w:rPr>
                              <w:t>自行车物料清单结构图</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4D2A403B" id="Text Box 151" o:spid="_x0000_s1073" type="#_x0000_t202" style="position:absolute;margin-left:561.15pt;margin-top:828.45pt;width:396pt;height:38.4pt;z-index:25183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7nstgwEAAPsCAAAOAAAAZHJzL2Uyb0RvYy54bWysUtFOKyEQfTfxHwjvlrXxat10a2KMxsSo&#13;&#10;ifd+AGWhS1wYwmB3+/cO2K03+mZ8gYEZzpxzhuXV6Hq21REt+IafzirOtFfQWr9p+L+/tycLzjBJ&#13;&#10;38oevG74TiO/Wh0fLYdQ6zl00Lc6MgLxWA+h4V1KoRYCVaedxBkE7SlpIDqZ6Bg3oo1yIHTXi3lV&#13;&#10;nYsBYhsiKI1ItzcfSb4q+MZolZ6MQZ1Y33Dilsoay7rOq1gtZb2JMnRW7WnIH7Bw0npqeoC6kUmy&#13;&#10;t2i/QTmrIiCYNFPgBBhjlS4aSM1p9UXNSyeDLlrIHAwHm/D3YNXj9iU8R5bGaxhpgEUEhgdQr0je&#13;&#10;iCFgva/JnmKNVJ2Fjia6vJMERg/J293BTz0mpujyTzW/pCFxpih3trg4XxTDxefrEDHdaXAsBw2P&#13;&#10;NK/CQG4fMOX+sp5KcjMPt7bvJ14fVDKpNK5HZltqcpEnmq/W0O5IV3/vya08+SmIU7DeBxMcOVwa&#13;&#10;7n9DHuH/52LG559dvQMAAP//AwBQSwMEFAAGAAgAAAAhAIb24GXmAAAAFAEAAA8AAABkcnMvZG93&#13;&#10;bnJldi54bWxMT8tOwzAQvCPxD9ZW4kadB6QkjVNVPE5IiDQcenQSN7Ear0PstuHv2Z7gsprZnZ2d&#13;&#10;zTezGdhZTU5bFBAuA2AKG9tq7AR8VW/3T8Ccl9jKwaIS8KMcbIrbm1xmrb1gqc473zEyQZdJAb33&#13;&#10;Y8a5a3plpFvaUSHNDnYy0hOdOt5O8kLmZuBRECTcSI10oZejeu5Vc9ydjIDtHstX/f1Rf5aHUldV&#13;&#10;GuB7chTibjG/rKls18C8mv3fBlx/oPxQULDanrB1bCAeRlFMWkLJY5ICu2rS8IF6NaFVHK+AFzn/&#13;&#10;/0zxCwAA//8DAFBLAQItABQABgAIAAAAIQC2gziS/gAAAOEBAAATAAAAAAAAAAAAAAAAAAAAAABb&#13;&#10;Q29udGVudF9UeXBlc10ueG1sUEsBAi0AFAAGAAgAAAAhADj9If/WAAAAlAEAAAsAAAAAAAAAAAAA&#13;&#10;AAAALwEAAF9yZWxzLy5yZWxzUEsBAi0AFAAGAAgAAAAhAM3uey2DAQAA+wIAAA4AAAAAAAAAAAAA&#13;&#10;AAAALgIAAGRycy9lMm9Eb2MueG1sUEsBAi0AFAAGAAgAAAAhAIb24GXmAAAAFAEAAA8AAAAAAAAA&#13;&#10;AAAAAAAA3QMAAGRycy9kb3ducmV2LnhtbFBLBQYAAAAABAAEAPMAAADwBAAAAAA=&#13;&#10;" filled="f" stroked="f">
                <v:textbox inset="0,0,0,0">
                  <w:txbxContent>
                    <w:p w14:paraId="25270D12" w14:textId="77777777" w:rsidR="009B1B26" w:rsidRDefault="009B1B26" w:rsidP="009B1B26">
                      <w:pPr>
                        <w:pStyle w:val="Picturecaption10"/>
                        <w:jc w:val="center"/>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2.12</w:t>
                      </w:r>
                      <w:r>
                        <w:rPr>
                          <w:rFonts w:ascii="Arial Unicode MS" w:eastAsia="Arial Unicode MS" w:hAnsi="Arial Unicode MS" w:cs="Arial Unicode MS" w:hint="eastAsia"/>
                          <w:color w:val="000000"/>
                          <w:sz w:val="56"/>
                          <w:szCs w:val="56"/>
                        </w:rPr>
                        <w:t>自行车物料清单结构图</w:t>
                      </w:r>
                    </w:p>
                  </w:txbxContent>
                </v:textbox>
                <w10:wrap anchorx="page"/>
              </v:shape>
            </w:pict>
          </mc:Fallback>
        </mc:AlternateContent>
      </w:r>
      <w:r w:rsidRPr="009B1B26">
        <mc:AlternateContent>
          <mc:Choice Requires="wps">
            <w:drawing>
              <wp:anchor distT="11265535" distB="18415" distL="0" distR="0" simplePos="0" relativeHeight="251708416" behindDoc="0" locked="0" layoutInCell="1" allowOverlap="1" wp14:anchorId="68EEF1A5" wp14:editId="075DC164">
                <wp:simplePos x="0" y="0"/>
                <wp:positionH relativeFrom="page">
                  <wp:posOffset>1718945</wp:posOffset>
                </wp:positionH>
                <wp:positionV relativeFrom="paragraph">
                  <wp:posOffset>11265535</wp:posOffset>
                </wp:positionV>
                <wp:extent cx="6437630" cy="542290"/>
                <wp:effectExtent l="0" t="0" r="0" b="0"/>
                <wp:wrapTopAndBottom/>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7630" cy="542290"/>
                        </a:xfrm>
                        <a:prstGeom prst="rect">
                          <a:avLst/>
                        </a:prstGeom>
                        <a:noFill/>
                      </wps:spPr>
                      <wps:txbx>
                        <w:txbxContent>
                          <w:p w14:paraId="70CB976B" w14:textId="77777777" w:rsidR="009B1B26" w:rsidRDefault="009B1B26" w:rsidP="009B1B26">
                            <w:pPr>
                              <w:pStyle w:val="Bodytext10"/>
                              <w:spacing w:after="0" w:line="240" w:lineRule="auto"/>
                              <w:rPr>
                                <w:sz w:val="62"/>
                                <w:szCs w:val="62"/>
                              </w:rPr>
                            </w:pPr>
                            <w:r>
                              <w:rPr>
                                <w:rFonts w:hint="eastAsia"/>
                                <w:color w:val="000000"/>
                                <w:sz w:val="62"/>
                                <w:szCs w:val="62"/>
                              </w:rPr>
                              <w:t>的数据必须在计算过程中被考虑到</w:t>
                            </w:r>
                            <w:r>
                              <w:rPr>
                                <w:color w:val="000000"/>
                                <w:sz w:val="62"/>
                                <w:szCs w:val="62"/>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68EEF1A5" id="Text Box 150" o:spid="_x0000_s1074" type="#_x0000_t202" style="position:absolute;margin-left:135.35pt;margin-top:887.05pt;width:506.9pt;height:42.7pt;z-index:251708416;visibility:visible;mso-wrap-style:none;mso-width-percent:0;mso-height-percent:0;mso-wrap-distance-left:0;mso-wrap-distance-top:887.05pt;mso-wrap-distance-right:0;mso-wrap-distance-bottom:1.4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oQVjgEAAAcDAAAOAAAAZHJzL2Uyb0RvYy54bWysUsFuGyEQvVfqPyDuNY7tusnKa0uV5apS&#13;&#10;1ERK+gGYBS/qwiCGetd/3wF77ai9VbnAwMCb997MajO4jh11RAu+5neTKWfaK2isP9T85+vu0z1n&#13;&#10;mKRvZAde1/ykkW/WHz+s+lDpGbTQNToyAvFY9aHmbUqhEgJVq53ECQTtKWkgOpnoGA+iibIndNeJ&#13;&#10;2XS6FD3EJkRQGpFut+ckXxd8Y7RKT8agTqyrOXFLZY1l3edVrFeyOkQZWqsuNOR/sHDSeip6hdrK&#13;&#10;JNnvaP+BclZFQDBposAJMMYqXTSQmrvpX2peWhl00ULmYLjahO8Hq34cX8JzZGn4CgM1sIjA8Ajq&#13;&#10;F5I3og9YXd5kT7FCep2FDia6vJMERh/J29PVTz0kpuhyuZh/Wc4ppSj3eTGbPRTDxe13iJi+aXAs&#13;&#10;BzWP1K/CQB4fMeX6shqf5GIedrbrRl5nKplUGvYDs03NF/e5o/lqD82JdPXU2pp7mj3Ouu+enMtT&#13;&#10;MAZxDPaXYIQmt0vxy2Tkdr49F2Nu87v+AwAA//8DAFBLAwQUAAYACAAAACEANDNhQ+QAAAATAQAA&#13;&#10;DwAAAGRycy9kb3ducmV2LnhtbExPy26DMBC8V+o/WFupt8YGhUIIJqr6ODZS0l5yM3gDJNhG2CT0&#13;&#10;77s5tZfVrmZ2HsVmNj274Og7ZyVECwEMbe10ZxsJ318fTxkwH5TVqncWJfygh015f1eoXLur3eFl&#13;&#10;HxpGItbnSkIbwpBz7usWjfILN6Al7OhGowKdY8P1qK4kbnoeC/HMjeosObRqwNcW6/N+MhKOn9vz&#13;&#10;6X3aiVMjMjxEI85VtJXy8WF+W9N4WQMLOIe/D7h1oPxQUrDKTVZ71kuIU5ESlYA0XUbAbpQ4WybA&#13;&#10;KtqyZJUALwv+v0v5CwAA//8DAFBLAQItABQABgAIAAAAIQC2gziS/gAAAOEBAAATAAAAAAAAAAAA&#13;&#10;AAAAAAAAAABbQ29udGVudF9UeXBlc10ueG1sUEsBAi0AFAAGAAgAAAAhADj9If/WAAAAlAEAAAsA&#13;&#10;AAAAAAAAAAAAAAAALwEAAF9yZWxzLy5yZWxzUEsBAi0AFAAGAAgAAAAhAKM2hBWOAQAABwMAAA4A&#13;&#10;AAAAAAAAAAAAAAAALgIAAGRycy9lMm9Eb2MueG1sUEsBAi0AFAAGAAgAAAAhADQzYUPkAAAAEwEA&#13;&#10;AA8AAAAAAAAAAAAAAAAA6AMAAGRycy9kb3ducmV2LnhtbFBLBQYAAAAABAAEAPMAAAD5BAAAAAA=&#13;&#10;" filled="f" stroked="f">
                <v:textbox inset="0,0,0,0">
                  <w:txbxContent>
                    <w:p w14:paraId="70CB976B" w14:textId="77777777" w:rsidR="009B1B26" w:rsidRDefault="009B1B26" w:rsidP="009B1B26">
                      <w:pPr>
                        <w:pStyle w:val="Bodytext10"/>
                        <w:spacing w:after="0" w:line="240" w:lineRule="auto"/>
                        <w:rPr>
                          <w:sz w:val="62"/>
                          <w:szCs w:val="62"/>
                        </w:rPr>
                      </w:pPr>
                      <w:r>
                        <w:rPr>
                          <w:rFonts w:hint="eastAsia"/>
                          <w:color w:val="000000"/>
                          <w:sz w:val="62"/>
                          <w:szCs w:val="62"/>
                        </w:rPr>
                        <w:t>的数据必须在计算过程中被考虑到</w:t>
                      </w:r>
                      <w:r>
                        <w:rPr>
                          <w:color w:val="000000"/>
                          <w:sz w:val="62"/>
                          <w:szCs w:val="62"/>
                        </w:rPr>
                        <w:t>,</w:t>
                      </w:r>
                    </w:p>
                  </w:txbxContent>
                </v:textbox>
                <w10:wrap type="topAndBottom" anchorx="page"/>
              </v:shape>
            </w:pict>
          </mc:Fallback>
        </mc:AlternateContent>
      </w:r>
      <w:r w:rsidRPr="009B1B26">
        <mc:AlternateContent>
          <mc:Choice Requires="wps">
            <w:drawing>
              <wp:anchor distT="11283950" distB="0" distL="0" distR="0" simplePos="0" relativeHeight="251709440" behindDoc="0" locked="0" layoutInCell="1" allowOverlap="1" wp14:anchorId="31B93B75" wp14:editId="18BFB50A">
                <wp:simplePos x="0" y="0"/>
                <wp:positionH relativeFrom="page">
                  <wp:posOffset>8369935</wp:posOffset>
                </wp:positionH>
                <wp:positionV relativeFrom="paragraph">
                  <wp:posOffset>11283950</wp:posOffset>
                </wp:positionV>
                <wp:extent cx="9217025" cy="542290"/>
                <wp:effectExtent l="0" t="0" r="0" b="0"/>
                <wp:wrapTopAndBottom/>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17025" cy="542290"/>
                        </a:xfrm>
                        <a:prstGeom prst="rect">
                          <a:avLst/>
                        </a:prstGeom>
                        <a:noFill/>
                      </wps:spPr>
                      <wps:txbx>
                        <w:txbxContent>
                          <w:p w14:paraId="48AE7C73" w14:textId="77777777" w:rsidR="009B1B26" w:rsidRDefault="009B1B26" w:rsidP="009B1B26">
                            <w:pPr>
                              <w:pStyle w:val="Bodytext10"/>
                              <w:spacing w:after="0" w:line="240" w:lineRule="auto"/>
                              <w:jc w:val="right"/>
                              <w:rPr>
                                <w:sz w:val="62"/>
                                <w:szCs w:val="62"/>
                              </w:rPr>
                            </w:pPr>
                            <w:r>
                              <w:rPr>
                                <w:rFonts w:hint="eastAsia"/>
                                <w:color w:val="000000"/>
                                <w:sz w:val="62"/>
                                <w:szCs w:val="62"/>
                              </w:rPr>
                              <w:t>不能遗漏。如果遵循逐层计算原则，则这些隐含在</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1B93B75" id="Text Box 149" o:spid="_x0000_s1075" type="#_x0000_t202" style="position:absolute;margin-left:659.05pt;margin-top:888.5pt;width:725.75pt;height:42.7pt;z-index:251709440;visibility:visible;mso-wrap-style:none;mso-width-percent:0;mso-height-percent:0;mso-wrap-distance-left:0;mso-wrap-distance-top:888.5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d8+jgEAAAcDAAAOAAAAZHJzL2Uyb0RvYy54bWysUttqGzEQfQ/kH4TeY62X3Lx4HSghoRDa&#13;&#10;QJoPkLWSV3SlERrFu/77jBSvU5q30pfR6HbmnDOzvpvcwPY6ogXf8uWi4kx7BZ31u5a//nq4uOUM&#13;&#10;k/SdHMDrlh808rvN+dl6DI2uoYeh05ERiMdmDC3vUwqNEKh67SQuIGhPlwaik4m2cSe6KEdCd4Oo&#13;&#10;q+pajBC7EEFpRDq9/7jkm4JvjFbppzGoExtaTtxSibHEbY5is5bNLsrQW3WkIf+BhZPWU9ET1L1M&#13;&#10;kr1F+wXKWRUBwaSFAifAGKt00UBqltVfal56GXTRQuZgONmE/w9W/di/hOfI0vQNJmpgEYHhCdRv&#13;&#10;JG/EGLA5vsmeYoP0OgudTHR5JQmMPpK3h5OfekpM0eGqXt5U9RVniu6uLut6VQwXn79DxPSowbGc&#13;&#10;tDxSvwoDuX/ClOvLZn6Si3l4sMMw8/qgkkmlaTsx27X8cpU7mo+20B1I10itbbmn2eNs+O7JuTwF&#13;&#10;cxLnZHtMZmhyuxQ/TkZu55/7Yszn/G7eAQAA//8DAFBLAwQUAAYACAAAACEAGsybI+UAAAAUAQAA&#13;&#10;DwAAAGRycy9kb3ducmV2LnhtbExPTU/DMAy9I/EfIiNxY0kKakvXdEJ8HJm0wYVb2nhttyapmnQr&#13;&#10;/x5zgovlZz8/v1duFjuwM06h906BXAlg6Bpvetcq+Px4u8uBhaid0YN3qOAbA2yq66tSF8Zf3A7P&#13;&#10;+9gyEnGh0Aq6GMeC89B0aHVY+REd7Q5+sjoSnFpuJn0hcTvwRIiUW907+tDpEZ87bE772So4vG9P&#13;&#10;x9d5J46tyPFLTrjUcqvU7c3ysqbytAYWcYl/F/CbgfxDRcZqPzsT2ED4XuaSuNRlWUbZiJNk6WMK&#13;&#10;rKZZniYPwKuS/w9T/QAAAP//AwBQSwECLQAUAAYACAAAACEAtoM4kv4AAADhAQAAEwAAAAAAAAAA&#13;&#10;AAAAAAAAAAAAW0NvbnRlbnRfVHlwZXNdLnhtbFBLAQItABQABgAIAAAAIQA4/SH/1gAAAJQBAAAL&#13;&#10;AAAAAAAAAAAAAAAAAC8BAABfcmVscy8ucmVsc1BLAQItABQABgAIAAAAIQBChd8+jgEAAAcDAAAO&#13;&#10;AAAAAAAAAAAAAAAAAC4CAABkcnMvZTJvRG9jLnhtbFBLAQItABQABgAIAAAAIQAazJsj5QAAABQB&#13;&#10;AAAPAAAAAAAAAAAAAAAAAOgDAABkcnMvZG93bnJldi54bWxQSwUGAAAAAAQABADzAAAA+gQAAAAA&#13;&#10;" filled="f" stroked="f">
                <v:textbox inset="0,0,0,0">
                  <w:txbxContent>
                    <w:p w14:paraId="48AE7C73" w14:textId="77777777" w:rsidR="009B1B26" w:rsidRDefault="009B1B26" w:rsidP="009B1B26">
                      <w:pPr>
                        <w:pStyle w:val="Bodytext10"/>
                        <w:spacing w:after="0" w:line="240" w:lineRule="auto"/>
                        <w:jc w:val="right"/>
                        <w:rPr>
                          <w:sz w:val="62"/>
                          <w:szCs w:val="62"/>
                        </w:rPr>
                      </w:pPr>
                      <w:r>
                        <w:rPr>
                          <w:rFonts w:hint="eastAsia"/>
                          <w:color w:val="000000"/>
                          <w:sz w:val="62"/>
                          <w:szCs w:val="62"/>
                        </w:rPr>
                        <w:t>不能遗漏。如果遵循逐层计算原则，则这些隐含在</w:t>
                      </w:r>
                    </w:p>
                  </w:txbxContent>
                </v:textbox>
                <w10:wrap type="topAndBottom" anchorx="page"/>
              </v:shape>
            </w:pict>
          </mc:Fallback>
        </mc:AlternateContent>
      </w:r>
    </w:p>
    <w:p w14:paraId="0C64356F" w14:textId="77777777" w:rsidR="009B1B26" w:rsidRPr="009B1B26" w:rsidRDefault="009B1B26" w:rsidP="009B1B26">
      <w:r w:rsidRPr="009B1B26">
        <w:rPr>
          <w:rFonts w:hint="eastAsia"/>
        </w:rPr>
        <w:t>层次结构中的数据就包含在计算过程中</w:t>
      </w:r>
      <w:r w:rsidRPr="009B1B26">
        <w:t>O</w:t>
      </w:r>
      <w:r w:rsidRPr="009B1B26">
        <w:rPr>
          <w:rFonts w:hint="eastAsia"/>
        </w:rPr>
        <w:t>下面按照逐层计算原则计算自行车的缺件数量</w:t>
      </w:r>
      <w:r w:rsidRPr="009B1B26">
        <w:t>0</w:t>
      </w:r>
    </w:p>
    <w:p w14:paraId="7B6299B8" w14:textId="77777777" w:rsidR="009B1B26" w:rsidRPr="009B1B26" w:rsidRDefault="009B1B26" w:rsidP="009B1B26">
      <w:r w:rsidRPr="009B1B26">
        <w:rPr>
          <w:rFonts w:hint="eastAsia"/>
        </w:rPr>
        <w:t>自行车的需求量：</w:t>
      </w:r>
      <w:r w:rsidRPr="009B1B26">
        <w:t>200</w:t>
      </w:r>
      <w:r w:rsidRPr="009B1B26">
        <w:rPr>
          <w:rFonts w:hint="eastAsia"/>
        </w:rPr>
        <w:t>辆。</w:t>
      </w:r>
    </w:p>
    <w:p w14:paraId="10B0231B" w14:textId="77777777" w:rsidR="009B1B26" w:rsidRPr="009B1B26" w:rsidRDefault="009B1B26" w:rsidP="009B1B26">
      <w:r w:rsidRPr="009B1B26">
        <w:rPr>
          <w:rFonts w:hint="eastAsia"/>
        </w:rPr>
        <w:t>车轮系统的需求量：</w:t>
      </w:r>
      <w:r w:rsidRPr="009B1B26">
        <w:t xml:space="preserve">200-35=165 </w:t>
      </w:r>
      <w:r w:rsidRPr="009B1B26">
        <w:rPr>
          <w:rFonts w:hint="eastAsia"/>
        </w:rPr>
        <w:t>（套）。</w:t>
      </w:r>
    </w:p>
    <w:p w14:paraId="503F6EA4" w14:textId="0C8F65F0" w:rsidR="009B1B26" w:rsidRPr="009B1B26" w:rsidRDefault="009B1B26" w:rsidP="009B1B26">
      <w:pPr>
        <w:sectPr w:rsidR="009B1B26" w:rsidRPr="009B1B26">
          <w:type w:val="continuous"/>
          <w:pgSz w:w="30269" w:h="31680"/>
          <w:pgMar w:top="518" w:right="2573" w:bottom="0" w:left="2650" w:header="0" w:footer="3" w:gutter="0"/>
          <w:cols w:space="720"/>
          <w:noEndnote/>
          <w:docGrid w:linePitch="360"/>
        </w:sectPr>
      </w:pPr>
      <w:r w:rsidRPr="009B1B26">
        <mc:AlternateContent>
          <mc:Choice Requires="wps">
            <w:drawing>
              <wp:anchor distT="12065" distB="170815" distL="0" distR="0" simplePos="0" relativeHeight="251710464" behindDoc="0" locked="0" layoutInCell="1" allowOverlap="1" wp14:anchorId="2A2ABC4A" wp14:editId="3800AA3B">
                <wp:simplePos x="0" y="0"/>
                <wp:positionH relativeFrom="page">
                  <wp:posOffset>2992755</wp:posOffset>
                </wp:positionH>
                <wp:positionV relativeFrom="paragraph">
                  <wp:posOffset>12065</wp:posOffset>
                </wp:positionV>
                <wp:extent cx="365760" cy="396240"/>
                <wp:effectExtent l="0" t="0" r="0" b="0"/>
                <wp:wrapTopAndBottom/>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396240"/>
                        </a:xfrm>
                        <a:prstGeom prst="rect">
                          <a:avLst/>
                        </a:prstGeom>
                        <a:noFill/>
                      </wps:spPr>
                      <wps:txbx>
                        <w:txbxContent>
                          <w:p w14:paraId="51992922" w14:textId="77777777" w:rsidR="009B1B26" w:rsidRDefault="009B1B26" w:rsidP="009B1B26">
                            <w:pPr>
                              <w:pStyle w:val="Other10"/>
                              <w:pBdr>
                                <w:top w:val="single" w:sz="6" w:space="0" w:color="575757"/>
                                <w:left w:val="single" w:sz="6" w:space="0" w:color="575757"/>
                                <w:bottom w:val="single" w:sz="6" w:space="0" w:color="575757"/>
                                <w:right w:val="single" w:sz="6" w:space="0" w:color="575757"/>
                              </w:pBdr>
                              <w:shd w:val="clear" w:color="auto" w:fill="575757"/>
                              <w:spacing w:after="0"/>
                              <w:jc w:val="both"/>
                              <w:rPr>
                                <w:sz w:val="52"/>
                                <w:szCs w:val="52"/>
                              </w:rPr>
                            </w:pPr>
                            <w:r>
                              <w:rPr>
                                <w:rFonts w:ascii="Times New Roman" w:hAnsi="Times New Roman" w:cs="Times New Roman"/>
                                <w:i/>
                                <w:iCs/>
                                <w:color w:val="FFFFFF"/>
                                <w:sz w:val="52"/>
                                <w:szCs w:val="52"/>
                              </w:rPr>
                              <w:t>mi</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A2ABC4A" id="Text Box 148" o:spid="_x0000_s1076" type="#_x0000_t202" style="position:absolute;margin-left:235.65pt;margin-top:.95pt;width:28.8pt;height:31.2pt;z-index:251710464;visibility:visible;mso-wrap-style:none;mso-width-percent:0;mso-height-percent:0;mso-wrap-distance-left:0;mso-wrap-distance-top:.95pt;mso-wrap-distance-right:0;mso-wrap-distance-bottom:13.4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9yjAEAAAYDAAAOAAAAZHJzL2Uyb0RvYy54bWysUsFuGyEQvVfqPyDuNbbTuMnKa0tVlCqS&#13;&#10;1URy8gGYBS/KwiCGetd/34F47ai9RbnAwMCb997Mcj24jh10RAu+5rPJlDPtFTTW72v+8nz/7YYz&#13;&#10;TNI3sgOva37UyNerr1+Wfaj0HFroGh0ZgXis+lDzNqVQCYGq1U7iBIL2lDQQnUx0jHvRRNkTuuvE&#13;&#10;fDpdiB5iEyIojUi3d29Jvir4xmiVHo1BnVhXc+KWyhrLusurWC1ltY8ytFadaMgPsHDSeip6hrqT&#13;&#10;SbI/0f4H5ayKgGDSRIETYIxVumggNbPpP2q2rQy6aCFzMJxtws+DVb8P2/AUWRp+wkANLCIwbEC9&#13;&#10;Inkj+oDV6U32FCuk11noYKLLO0lg9JG8PZ791ENiii6vFtc/FpRRlLq6Xcy/F7/F5XOImH5pcCwH&#13;&#10;NY/UrkJAHjaYcnlZjU9yLQ/3tutGWm9MMqc07AZmm5pflwL5agfNkWT11Nmaexo9zroHT8blIRiD&#13;&#10;OAa7UzBCk9ml+Gkwcjffn4svl/Fd/QUAAP//AwBQSwMEFAAGAAgAAAAhAFjJT6XiAAAADQEAAA8A&#13;&#10;AABkcnMvZG93bnJldi54bWxMj09PwzAMxe9IfIfISNxY0m2M0jWdEH+OTNrgwi1tvLZb41RNupVv&#13;&#10;jznBxbL1s5/fyzeT68QZh9B60pDMFAikytuWag2fH293KYgQDVnTeUIN3xhgU1xf5Saz/kI7PO9j&#13;&#10;LViEQmY0NDH2mZShatCZMPM9ErODH5yJPA61tIO5sLjr5FyplXSmJf7QmB6fG6xO+9FpOLxvT8fX&#13;&#10;caeOtUrxKxlwKpOt1rc308uay9MaRMQp/l3Abwb2DwUbK/1INohOw/IhWfAqg0cQzO/nKTelhtVy&#13;&#10;AbLI5f8UxQ8AAAD//wMAUEsBAi0AFAAGAAgAAAAhALaDOJL+AAAA4QEAABMAAAAAAAAAAAAAAAAA&#13;&#10;AAAAAFtDb250ZW50X1R5cGVzXS54bWxQSwECLQAUAAYACAAAACEAOP0h/9YAAACUAQAACwAAAAAA&#13;&#10;AAAAAAAAAAAvAQAAX3JlbHMvLnJlbHNQSwECLQAUAAYACAAAACEAMFPvcowBAAAGAwAADgAAAAAA&#13;&#10;AAAAAAAAAAAuAgAAZHJzL2Uyb0RvYy54bWxQSwECLQAUAAYACAAAACEAWMlPpeIAAAANAQAADwAA&#13;&#10;AAAAAAAAAAAAAADmAwAAZHJzL2Rvd25yZXYueG1sUEsFBgAAAAAEAAQA8wAAAPUEAAAAAA==&#13;&#10;" filled="f" stroked="f">
                <v:textbox inset="0,0,0,0">
                  <w:txbxContent>
                    <w:p w14:paraId="51992922" w14:textId="77777777" w:rsidR="009B1B26" w:rsidRDefault="009B1B26" w:rsidP="009B1B26">
                      <w:pPr>
                        <w:pStyle w:val="Other10"/>
                        <w:pBdr>
                          <w:top w:val="single" w:sz="6" w:space="0" w:color="575757"/>
                          <w:left w:val="single" w:sz="6" w:space="0" w:color="575757"/>
                          <w:bottom w:val="single" w:sz="6" w:space="0" w:color="575757"/>
                          <w:right w:val="single" w:sz="6" w:space="0" w:color="575757"/>
                        </w:pBdr>
                        <w:shd w:val="clear" w:color="auto" w:fill="575757"/>
                        <w:spacing w:after="0"/>
                        <w:jc w:val="both"/>
                        <w:rPr>
                          <w:sz w:val="52"/>
                          <w:szCs w:val="52"/>
                        </w:rPr>
                      </w:pPr>
                      <w:r>
                        <w:rPr>
                          <w:rFonts w:ascii="Times New Roman" w:hAnsi="Times New Roman" w:cs="Times New Roman"/>
                          <w:i/>
                          <w:iCs/>
                          <w:color w:val="FFFFFF"/>
                          <w:sz w:val="52"/>
                          <w:szCs w:val="52"/>
                        </w:rPr>
                        <w:t>mi</w:t>
                      </w:r>
                    </w:p>
                  </w:txbxContent>
                </v:textbox>
                <w10:wrap type="topAndBottom" anchorx="page"/>
              </v:shape>
            </w:pict>
          </mc:Fallback>
        </mc:AlternateContent>
      </w:r>
      <w:r w:rsidRPr="009B1B26">
        <mc:AlternateContent>
          <mc:Choice Requires="wps">
            <w:drawing>
              <wp:anchor distT="36830" distB="0" distL="0" distR="0" simplePos="0" relativeHeight="251711488" behindDoc="0" locked="0" layoutInCell="1" allowOverlap="1" wp14:anchorId="448632FB" wp14:editId="36CAF468">
                <wp:simplePos x="0" y="0"/>
                <wp:positionH relativeFrom="page">
                  <wp:posOffset>2523490</wp:posOffset>
                </wp:positionH>
                <wp:positionV relativeFrom="paragraph">
                  <wp:posOffset>36830</wp:posOffset>
                </wp:positionV>
                <wp:extent cx="2700655" cy="542290"/>
                <wp:effectExtent l="0" t="0" r="0" b="0"/>
                <wp:wrapTopAndBottom/>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0655" cy="542290"/>
                        </a:xfrm>
                        <a:prstGeom prst="rect">
                          <a:avLst/>
                        </a:prstGeom>
                        <a:noFill/>
                      </wps:spPr>
                      <wps:txbx>
                        <w:txbxContent>
                          <w:p w14:paraId="551CAF35" w14:textId="77777777" w:rsidR="009B1B26" w:rsidRDefault="009B1B26" w:rsidP="009B1B26">
                            <w:pPr>
                              <w:pStyle w:val="Bodytext10"/>
                              <w:spacing w:after="0" w:line="240" w:lineRule="auto"/>
                              <w:ind w:left="-20"/>
                              <w:jc w:val="center"/>
                              <w:rPr>
                                <w:sz w:val="62"/>
                                <w:szCs w:val="62"/>
                              </w:rPr>
                            </w:pPr>
                            <w:r>
                              <w:rPr>
                                <w:rFonts w:hint="eastAsia"/>
                                <w:color w:val="000000"/>
                                <w:sz w:val="62"/>
                                <w:szCs w:val="62"/>
                              </w:rPr>
                              <w:t>前轴的需求量</w:t>
                            </w:r>
                            <w:r>
                              <w:rPr>
                                <w:color w:val="000000"/>
                                <w:sz w:val="62"/>
                                <w:szCs w:val="62"/>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448632FB" id="Text Box 147" o:spid="_x0000_s1077" type="#_x0000_t202" style="position:absolute;margin-left:198.7pt;margin-top:2.9pt;width:212.65pt;height:42.7pt;z-index:251711488;visibility:visible;mso-wrap-style:none;mso-width-percent:0;mso-height-percent:0;mso-wrap-distance-left:0;mso-wrap-distance-top:2.9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S8jQEAAAcDAAAOAAAAZHJzL2Uyb0RvYy54bWysUttqGzEQfS/0H4Tea9lL3bSL14ZgXAKh&#13;&#10;DTj5AFkreUVWGqFRvOu/70j2OqV9K30ZjW5nzjkzq83oenbSES34hi9mc860V9Baf2z4y/Pu01fO&#13;&#10;MEnfyh68bvhZI9+sP35YDaHWFXTQtzoyAvFYD6HhXUqhFgJVp53EGQTt6dJAdDLRNh5FG+VA6K4X&#13;&#10;1Xz+RQwQ2xBBaUQ63V4u+brgG6NV+mkM6sT6hhO3VGIs8ZCjWK9kfYwydFZdach/YOGk9VT0BrWV&#13;&#10;SbK3aP+CclZFQDBppsAJMMYqXTSQmsX8DzX7TgZdtJA5GG424f+DVT9O+/AUWRrvYaQGFhEYHkG9&#13;&#10;InkjhoD19U32FGuk11noaKLLK0lg9JG8Pd/81GNiig6rO+rQcsmZorvl56r6VgwX779DxPRdg2M5&#13;&#10;aXikfhUG8vSIKdeX9fQkF/Ows30/8bpQyaTSeBiZbanIInc0Hx2gPZOugVrbcE+zx1n/4Mm5PAVT&#13;&#10;EqfkcE0maHK7FL9ORm7n7/tizPv8rn8BAAD//wMAUEsDBBQABgAIAAAAIQB0Qxxe4wAAAA0BAAAP&#13;&#10;AAAAZHJzL2Rvd25yZXYueG1sTI9Lb8IwEITvlfofrEXqrdhJH4QQB1V9HIsE7YWbEy9JILYj24H0&#13;&#10;33d7opeVVjM7O1+xnkzPzuhD56yEZC6Aoa2d7mwj4fvr4z4DFqKyWvXOooQfDLAub28KlWt3sVs8&#13;&#10;72LDKMSGXEloYxxyzkPdolFh7ga0pB2cNyrS6huuvbpQuOl5KsQzN6qz9KFVA762WJ92o5Fw+Nyc&#13;&#10;ju/jVhwbkeE+8ThVyUbKu9n0tqLxsgIWcYrXC/hjoP5QUrHKjVYH1kt4WC4eySrhiTBIz9J0AayS&#13;&#10;sExS4GXB/1OUvwAAAP//AwBQSwECLQAUAAYACAAAACEAtoM4kv4AAADhAQAAEwAAAAAAAAAAAAAA&#13;&#10;AAAAAAAAW0NvbnRlbnRfVHlwZXNdLnhtbFBLAQItABQABgAIAAAAIQA4/SH/1gAAAJQBAAALAAAA&#13;&#10;AAAAAAAAAAAAAC8BAABfcmVscy8ucmVsc1BLAQItABQABgAIAAAAIQBHn/S8jQEAAAcDAAAOAAAA&#13;&#10;AAAAAAAAAAAAAC4CAABkcnMvZTJvRG9jLnhtbFBLAQItABQABgAIAAAAIQB0Qxxe4wAAAA0BAAAP&#13;&#10;AAAAAAAAAAAAAAAAAOcDAABkcnMvZG93bnJldi54bWxQSwUGAAAAAAQABADzAAAA9wQAAAAA&#13;&#10;" filled="f" stroked="f">
                <v:textbox inset="0,0,0,0">
                  <w:txbxContent>
                    <w:p w14:paraId="551CAF35" w14:textId="77777777" w:rsidR="009B1B26" w:rsidRDefault="009B1B26" w:rsidP="009B1B26">
                      <w:pPr>
                        <w:pStyle w:val="Bodytext10"/>
                        <w:spacing w:after="0" w:line="240" w:lineRule="auto"/>
                        <w:ind w:left="-20"/>
                        <w:jc w:val="center"/>
                        <w:rPr>
                          <w:sz w:val="62"/>
                          <w:szCs w:val="62"/>
                        </w:rPr>
                      </w:pPr>
                      <w:r>
                        <w:rPr>
                          <w:rFonts w:hint="eastAsia"/>
                          <w:color w:val="000000"/>
                          <w:sz w:val="62"/>
                          <w:szCs w:val="62"/>
                        </w:rPr>
                        <w:t>前轴的需求量</w:t>
                      </w:r>
                      <w:r>
                        <w:rPr>
                          <w:color w:val="000000"/>
                          <w:sz w:val="62"/>
                          <w:szCs w:val="62"/>
                        </w:rPr>
                        <w:t>:</w:t>
                      </w:r>
                    </w:p>
                  </w:txbxContent>
                </v:textbox>
                <w10:wrap type="topAndBottom" anchorx="page"/>
              </v:shape>
            </w:pict>
          </mc:Fallback>
        </mc:AlternateContent>
      </w:r>
      <w:r w:rsidRPr="009B1B26">
        <mc:AlternateContent>
          <mc:Choice Requires="wps">
            <w:drawing>
              <wp:anchor distT="0" distB="36830" distL="0" distR="0" simplePos="0" relativeHeight="251712512" behindDoc="0" locked="0" layoutInCell="1" allowOverlap="1" wp14:anchorId="6B5EA7B0" wp14:editId="42EAFB97">
                <wp:simplePos x="0" y="0"/>
                <wp:positionH relativeFrom="page">
                  <wp:posOffset>5480050</wp:posOffset>
                </wp:positionH>
                <wp:positionV relativeFrom="paragraph">
                  <wp:posOffset>0</wp:posOffset>
                </wp:positionV>
                <wp:extent cx="3364865" cy="542290"/>
                <wp:effectExtent l="0" t="0" r="0" b="0"/>
                <wp:wrapTopAndBottom/>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64865" cy="542290"/>
                        </a:xfrm>
                        <a:prstGeom prst="rect">
                          <a:avLst/>
                        </a:prstGeom>
                        <a:noFill/>
                      </wps:spPr>
                      <wps:txbx>
                        <w:txbxContent>
                          <w:p w14:paraId="18EE969A" w14:textId="77777777" w:rsidR="009B1B26" w:rsidRDefault="009B1B26" w:rsidP="009B1B26">
                            <w:pPr>
                              <w:pStyle w:val="Bodytext20"/>
                              <w:spacing w:after="0"/>
                              <w:ind w:left="0"/>
                              <w:jc w:val="left"/>
                              <w:rPr>
                                <w:sz w:val="62"/>
                                <w:szCs w:val="62"/>
                              </w:rPr>
                            </w:pPr>
                            <w:r>
                              <w:rPr>
                                <w:color w:val="000000"/>
                              </w:rPr>
                              <w:t xml:space="preserve">165—61=104 </w:t>
                            </w:r>
                            <w:r>
                              <w:rPr>
                                <w:rFonts w:ascii="Arial Unicode MS" w:eastAsia="Arial Unicode MS" w:hAnsi="Arial Unicode MS" w:cs="Arial Unicode MS" w:hint="eastAsia"/>
                                <w:color w:val="000000"/>
                                <w:sz w:val="62"/>
                                <w:szCs w:val="62"/>
                              </w:rPr>
                              <w:t>（根）。</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6B5EA7B0" id="Text Box 146" o:spid="_x0000_s1078" type="#_x0000_t202" style="position:absolute;margin-left:431.5pt;margin-top:0;width:264.95pt;height:42.7pt;z-index:251712512;visibility:visible;mso-wrap-style:none;mso-width-percent:0;mso-height-percent:0;mso-wrap-distance-left:0;mso-wrap-distance-top:0;mso-wrap-distance-right:0;mso-wrap-distance-bottom:2.9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rCVjgEAAAcDAAAOAAAAZHJzL2Uyb0RvYy54bWysUttqGzEQfS/0H4TeaznrxKSL14FgXAqm&#13;&#10;LaT9AFkreUVWGqFRveu/70j22qV9C3kZjW5nzjkzq6fR9eyoI1rwDb+bzTnTXkFr/aHhv35uPz1y&#13;&#10;hkn6VvbgdcNPGvnT+uOH1RBqXUEHfasjIxCP9RAa3qUUaiFQddpJnEHQni4NRCcTbeNBtFEOhO56&#13;&#10;Uc3nSzFAbEMEpRHpdHO+5OuCb4xW6bsxqBPrG07cUomxxH2OYr2S9SHK0Fl1oSHfwMJJ66noFWoj&#13;&#10;k2S/o/0PylkVAcGkmQInwBirdNFAau7m/6h56WTQRQuZg+FqE74frPp2fAk/IkvjM4zUwCICww7U&#13;&#10;K5I3YghYX95kT7FGep2Fjia6vJIERh/J29PVTz0mpuhwsVjePy4fOFN093BfVZ+L4eL2O0RMXzQ4&#13;&#10;lpOGR+pXYSCPO0y5vqynJ7mYh63t+4nXmUomlcb9yGxLRarc0Xy0h/ZEugZqbcM9zR5n/VdPzuUp&#13;&#10;mJI4JftLMkGT26X4ZTJyO//eF2Nu87v+AwAA//8DAFBLAwQUAAYACAAAACEAW74uyuEAAAANAQAA&#13;&#10;DwAAAGRycy9kb3ducmV2LnhtbEyPzU7DMBCE70i8g7VI3KidFqo0jVMhfo5UauHCzUm2Sdp4HdlO&#13;&#10;G96e7QkuI61GMztfvplsL87oQ+dIQzJTIJAqV3fUaPj6fH9IQYRoqDa9I9TwgwE2xe1NbrLaXWiH&#13;&#10;531sBJdQyIyGNsYhkzJULVoTZm5AYu/gvDWRT9/I2psLl9tezpVaSms64g+tGfClxeq0H62Gw8f2&#13;&#10;dHwbd+rYqBS/E49TmWy1vr+bXtcsz2sQEaf4l4ArA++HgoeVbqQ6iF5DulwwUNTAerUXq/kKRMnG&#13;&#10;0yPIIpf/KYpfAAAA//8DAFBLAQItABQABgAIAAAAIQC2gziS/gAAAOEBAAATAAAAAAAAAAAAAAAA&#13;&#10;AAAAAABbQ29udGVudF9UeXBlc10ueG1sUEsBAi0AFAAGAAgAAAAhADj9If/WAAAAlAEAAAsAAAAA&#13;&#10;AAAAAAAAAAAALwEAAF9yZWxzLy5yZWxzUEsBAi0AFAAGAAgAAAAhAMiOsJWOAQAABwMAAA4AAAAA&#13;&#10;AAAAAAAAAAAALgIAAGRycy9lMm9Eb2MueG1sUEsBAi0AFAAGAAgAAAAhAFu+LsrhAAAADQEAAA8A&#13;&#10;AAAAAAAAAAAAAAAA6AMAAGRycy9kb3ducmV2LnhtbFBLBQYAAAAABAAEAPMAAAD2BAAAAAA=&#13;&#10;" filled="f" stroked="f">
                <v:textbox inset="0,0,0,0">
                  <w:txbxContent>
                    <w:p w14:paraId="18EE969A" w14:textId="77777777" w:rsidR="009B1B26" w:rsidRDefault="009B1B26" w:rsidP="009B1B26">
                      <w:pPr>
                        <w:pStyle w:val="Bodytext20"/>
                        <w:spacing w:after="0"/>
                        <w:ind w:left="0"/>
                        <w:jc w:val="left"/>
                        <w:rPr>
                          <w:sz w:val="62"/>
                          <w:szCs w:val="62"/>
                        </w:rPr>
                      </w:pPr>
                      <w:r>
                        <w:rPr>
                          <w:color w:val="000000"/>
                        </w:rPr>
                        <w:t xml:space="preserve">165—61=104 </w:t>
                      </w:r>
                      <w:r>
                        <w:rPr>
                          <w:rFonts w:ascii="Arial Unicode MS" w:eastAsia="Arial Unicode MS" w:hAnsi="Arial Unicode MS" w:cs="Arial Unicode MS" w:hint="eastAsia"/>
                          <w:color w:val="000000"/>
                          <w:sz w:val="62"/>
                          <w:szCs w:val="62"/>
                        </w:rPr>
                        <w:t>（根）。</w:t>
                      </w:r>
                    </w:p>
                  </w:txbxContent>
                </v:textbox>
                <w10:wrap type="topAndBottom" anchorx="page"/>
              </v:shape>
            </w:pict>
          </mc:Fallback>
        </mc:AlternateContent>
      </w:r>
    </w:p>
    <w:p w14:paraId="2C846D62" w14:textId="77777777" w:rsidR="009B1B26" w:rsidRPr="009B1B26" w:rsidRDefault="009B1B26" w:rsidP="009B1B26">
      <w:r w:rsidRPr="009B1B26">
        <w:rPr>
          <w:rFonts w:hint="eastAsia"/>
        </w:rPr>
        <w:t>前轴档的需求量：</w:t>
      </w:r>
      <w:r w:rsidRPr="009B1B26">
        <w:t xml:space="preserve">104x2—128=80 </w:t>
      </w:r>
      <w:r w:rsidRPr="009B1B26">
        <w:rPr>
          <w:rFonts w:hint="eastAsia"/>
        </w:rPr>
        <w:t>（片）□</w:t>
      </w:r>
    </w:p>
    <w:p w14:paraId="6F652057" w14:textId="77777777" w:rsidR="009B1B26" w:rsidRPr="009B1B26" w:rsidRDefault="009B1B26" w:rsidP="009B1B26">
      <w:r w:rsidRPr="009B1B26">
        <w:rPr>
          <w:rFonts w:hint="eastAsia"/>
        </w:rPr>
        <w:t>比较上面两种计算方式可以看出，在第一种计算方式下，前轴档的需求量是</w:t>
      </w:r>
      <w:r w:rsidRPr="009B1B26">
        <w:t>272</w:t>
      </w:r>
      <w:r w:rsidRPr="009B1B26">
        <w:rPr>
          <w:rFonts w:hint="eastAsia"/>
        </w:rPr>
        <w:t>片</w:t>
      </w:r>
      <w:r w:rsidRPr="009B1B26">
        <w:t>,</w:t>
      </w:r>
    </w:p>
    <w:p w14:paraId="15969E59" w14:textId="64C9F901" w:rsidR="009B1B26" w:rsidRPr="009B1B26" w:rsidRDefault="009B1B26" w:rsidP="009B1B26">
      <w:r w:rsidRPr="009B1B26">
        <mc:AlternateContent>
          <mc:Choice Requires="wps">
            <w:drawing>
              <wp:anchor distT="0" distB="0" distL="0" distR="0" simplePos="0" relativeHeight="251713536" behindDoc="0" locked="0" layoutInCell="1" allowOverlap="1" wp14:anchorId="29540958" wp14:editId="0E22B6C2">
                <wp:simplePos x="0" y="0"/>
                <wp:positionH relativeFrom="page">
                  <wp:posOffset>6681470</wp:posOffset>
                </wp:positionH>
                <wp:positionV relativeFrom="paragraph">
                  <wp:posOffset>215900</wp:posOffset>
                </wp:positionV>
                <wp:extent cx="335280" cy="164465"/>
                <wp:effectExtent l="0" t="0" r="0" b="0"/>
                <wp:wrapSquare wrapText="bothSides"/>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 cy="164465"/>
                        </a:xfrm>
                        <a:prstGeom prst="rect">
                          <a:avLst/>
                        </a:prstGeom>
                        <a:noFill/>
                      </wps:spPr>
                      <wps:txbx>
                        <w:txbxContent>
                          <w:p w14:paraId="698CC855"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rPr>
                                <w:sz w:val="15"/>
                                <w:szCs w:val="15"/>
                              </w:rPr>
                            </w:pPr>
                            <w:r>
                              <w:rPr>
                                <w:rFonts w:ascii="Arial Unicode MS" w:eastAsia="Arial Unicode MS" w:hAnsi="Arial Unicode MS" w:cs="Arial Unicode MS"/>
                                <w:color w:val="FFFFFF"/>
                                <w:sz w:val="15"/>
                                <w:szCs w:val="15"/>
                              </w:rPr>
                              <w:t>till</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9540958" id="Text Box 145" o:spid="_x0000_s1079" type="#_x0000_t202" style="position:absolute;margin-left:526.1pt;margin-top:17pt;width:26.4pt;height:12.95pt;z-index:25171353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2kXzjAEAAAYDAAAOAAAAZHJzL2Uyb0RvYy54bWysUstuIyEQvK+Uf0DcY/yIrWjksaVVlChS&#13;&#10;tImUzQdgBjxoBxrRxDP++22wx4mS22ov0NBNUVXd6+3gOnbQES34ms8mU860V9BYv6/52+/761vO&#13;&#10;MEnfyA68rvlRI99urn6s+1DpObTQNToyAvFY9aHmbUqhEgJVq53ECQTtKWkgOpnoGPeiibIndNeJ&#13;&#10;+XS6Ej3EJkRQGpFu705Jvin4xmiVno1BnVhXc+KWyhrLusur2KxltY8ytFadach/YOGk9fTpBepO&#13;&#10;Jsneo/0G5ayKgGDSRIETYIxVumggNbPpFzWvrQy6aCFzMFxswv8Hq34dXsNLZGn4CQM1sIjA8ATq&#13;&#10;D5I3og9YnWuyp1ghVWehg4ku7ySB0UPy9njxUw+JKbpcLJbzW8ooSs1WNzerZfZbfDwOEdODBsdy&#13;&#10;UPNI7SoE5OEJ06l0LMl/ebi3XTfSOjHJnNKwG5htar5c5A/y1Q6aI8nqqbM19zR6nHWPnozLQzAG&#13;&#10;cQx252CEJrMLz/Ng5G5+PhdfPsZ38xcAAP//AwBQSwMEFAAGAAgAAAAhALmrlePhAAAAEAEAAA8A&#13;&#10;AABkcnMvZG93bnJldi54bWxMT01PwzAMvSPxHyIjcWNJC0Nb13RCfByZtMGFW9p4bbfGqZp0K/8e&#13;&#10;78Qulp/9/Pxevp5cJ044hNaThmSmQCBV3rZUa/j++nhYgAjRkDWdJ9TwiwHWxe1NbjLrz7TF0y7W&#13;&#10;gkUoZEZDE2OfSRmqBp0JM98j8W7vB2ciw6GWdjBnFnedTJV6ls60xB8a0+Nrg9VxNzoN+8/N8fA+&#13;&#10;btWhVgv8SQacymSj9f3d9Lbi8rICEXGK/xdwycD+oWBjpR/JBtExVvM0Za6GxydOdmHwiLtSw3y5&#13;&#10;BFnk8jpI8QcAAP//AwBQSwECLQAUAAYACAAAACEAtoM4kv4AAADhAQAAEwAAAAAAAAAAAAAAAAAA&#13;&#10;AAAAW0NvbnRlbnRfVHlwZXNdLnhtbFBLAQItABQABgAIAAAAIQA4/SH/1gAAAJQBAAALAAAAAAAA&#13;&#10;AAAAAAAAAC8BAABfcmVscy8ucmVsc1BLAQItABQABgAIAAAAIQB42kXzjAEAAAYDAAAOAAAAAAAA&#13;&#10;AAAAAAAAAC4CAABkcnMvZTJvRG9jLnhtbFBLAQItABQABgAIAAAAIQC5q5Xj4QAAABABAAAPAAAA&#13;&#10;AAAAAAAAAAAAAOYDAABkcnMvZG93bnJldi54bWxQSwUGAAAAAAQABADzAAAA9AQAAAAA&#13;&#10;" filled="f" stroked="f">
                <v:textbox inset="0,0,0,0">
                  <w:txbxContent>
                    <w:p w14:paraId="698CC855"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rPr>
                          <w:sz w:val="15"/>
                          <w:szCs w:val="15"/>
                        </w:rPr>
                      </w:pPr>
                      <w:r>
                        <w:rPr>
                          <w:rFonts w:ascii="Arial Unicode MS" w:eastAsia="Arial Unicode MS" w:hAnsi="Arial Unicode MS" w:cs="Arial Unicode MS"/>
                          <w:color w:val="FFFFFF"/>
                          <w:sz w:val="15"/>
                          <w:szCs w:val="15"/>
                        </w:rPr>
                        <w:t>till</w:t>
                      </w:r>
                    </w:p>
                  </w:txbxContent>
                </v:textbox>
                <w10:wrap type="square" anchorx="page"/>
              </v:shape>
            </w:pict>
          </mc:Fallback>
        </mc:AlternateContent>
      </w:r>
      <w:r w:rsidRPr="009B1B26">
        <w:rPr>
          <w:rFonts w:hint="eastAsia"/>
        </w:rPr>
        <w:t>但在第二种计算方式下，前轴档的需求量减少为</w:t>
      </w:r>
      <w:r w:rsidRPr="009B1B26">
        <w:t>80</w:t>
      </w:r>
      <w:r w:rsidRPr="009B1B26">
        <w:rPr>
          <w:rFonts w:hint="eastAsia"/>
        </w:rPr>
        <w:t>片。之所以两者相差</w:t>
      </w:r>
      <w:r w:rsidRPr="009B1B26">
        <w:t>192</w:t>
      </w:r>
      <w:r w:rsidRPr="009B1B26">
        <w:rPr>
          <w:rFonts w:hint="eastAsia"/>
        </w:rPr>
        <w:t>片，是因为</w:t>
      </w:r>
      <w:r w:rsidRPr="009B1B26">
        <w:t xml:space="preserve"> </w:t>
      </w:r>
      <w:r w:rsidRPr="009B1B26">
        <w:rPr>
          <w:rFonts w:hint="eastAsia"/>
        </w:rPr>
        <w:t>这个</w:t>
      </w:r>
      <w:r w:rsidRPr="009B1B26">
        <w:t>192</w:t>
      </w:r>
      <w:r w:rsidRPr="009B1B26">
        <w:rPr>
          <w:rFonts w:hint="eastAsia"/>
        </w:rPr>
        <w:t>片数据隐含在产品结构的层次关系中了。由于第二种计算方式考虑了层次关系</w:t>
      </w:r>
      <w:r w:rsidRPr="009B1B26">
        <w:t xml:space="preserve"> </w:t>
      </w:r>
      <w:r w:rsidRPr="009B1B26">
        <w:rPr>
          <w:rFonts w:hint="eastAsia"/>
        </w:rPr>
        <w:t>中的数据，其结果更加合理。</w:t>
      </w:r>
    </w:p>
    <w:p w14:paraId="4E456FCF" w14:textId="785A6CA4" w:rsidR="009B1B26" w:rsidRPr="009B1B26" w:rsidRDefault="009B1B26" w:rsidP="009B1B26">
      <w:r w:rsidRPr="009B1B26">
        <mc:AlternateContent>
          <mc:Choice Requires="wps">
            <w:drawing>
              <wp:anchor distT="0" distB="0" distL="0" distR="0" simplePos="0" relativeHeight="251714560" behindDoc="0" locked="0" layoutInCell="1" allowOverlap="1" wp14:anchorId="17F738EE" wp14:editId="4B14CF1D">
                <wp:simplePos x="0" y="0"/>
                <wp:positionH relativeFrom="page">
                  <wp:posOffset>3864610</wp:posOffset>
                </wp:positionH>
                <wp:positionV relativeFrom="paragraph">
                  <wp:posOffset>152400</wp:posOffset>
                </wp:positionV>
                <wp:extent cx="274320" cy="243840"/>
                <wp:effectExtent l="0" t="0" r="0"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243840"/>
                        </a:xfrm>
                        <a:prstGeom prst="rect">
                          <a:avLst/>
                        </a:prstGeom>
                        <a:noFill/>
                      </wps:spPr>
                      <wps:txbx>
                        <w:txbxContent>
                          <w:p w14:paraId="4CE225B7" w14:textId="77777777" w:rsidR="009B1B26" w:rsidRDefault="009B1B26" w:rsidP="009B1B26">
                            <w:pPr>
                              <w:pStyle w:val="Other10"/>
                              <w:pBdr>
                                <w:top w:val="single" w:sz="6" w:space="0" w:color="777777"/>
                                <w:left w:val="single" w:sz="6" w:space="0" w:color="777777"/>
                                <w:bottom w:val="single" w:sz="6" w:space="0" w:color="777777"/>
                                <w:right w:val="single" w:sz="6" w:space="0" w:color="777777"/>
                              </w:pBdr>
                              <w:shd w:val="clear" w:color="auto" w:fill="777777"/>
                              <w:spacing w:after="0"/>
                              <w:jc w:val="both"/>
                              <w:rPr>
                                <w:sz w:val="32"/>
                                <w:szCs w:val="32"/>
                              </w:rPr>
                            </w:pPr>
                            <w:r>
                              <w:rPr>
                                <w:color w:val="FFFFFF"/>
                                <w:sz w:val="32"/>
                                <w:szCs w:val="32"/>
                              </w:rPr>
                              <w:t>L=J</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17F738EE" id="Text Box 144" o:spid="_x0000_s1080" type="#_x0000_t202" style="position:absolute;margin-left:304.3pt;margin-top:12pt;width:21.6pt;height:19.2pt;z-index:251714560;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3ZTjQEAAAYDAAAOAAAAZHJzL2Uyb0RvYy54bWysUsFuGyEQvVfqPyDuNc7aTa2V15Eiy1Ul&#13;&#10;q42U9AMwC16UhUEM9a7/vgP2OlV6q3qBgYE3772Z9cPoenbSES34ht/N5pxpr6C1/tjwny+7TyvO&#13;&#10;MEnfyh68bvhZI3/YfPywHkKtK+igb3VkBOKxHkLDu5RCLQSqTjuJMwjaU9JAdDLRMR5FG+VA6K4X&#13;&#10;1Xx+LwaIbYigNCLdbi9Jvin4xmiVfhiDOrG+4cQtlTWW9ZBXsVnL+hhl6Ky60pD/wMJJ66noDWor&#13;&#10;k2S/ov0LylkVAcGkmQInwBirdNFAau7m79Q8dzLoooXMwXCzCf8frPp+eg5PkaXxEUZqYBGBYQ/q&#13;&#10;FckbMQSsr2+yp1gjvc5CRxNd3kkCo4/k7fnmpx4TU3RZfVkuKsooSlXLxWpZ/BZvn0PE9FWDYzlo&#13;&#10;eKR2FQLytMeUy8t6epJredjZvp9oXZhkTmk8jMy2Df+8zA3NVwdozyRroM423NPocdZ/82RcHoIp&#13;&#10;iFNwuAYTNJldil8HI3fzz3Px5W18N78BAAD//wMAUEsDBBQABgAIAAAAIQCzd4oT4QAAAA4BAAAP&#13;&#10;AAAAZHJzL2Rvd25yZXYueG1sTI9PT8MwDMXvSHyHyEjcWNJqVFXXdEL8OTJpgwu3tPHabo1TNelW&#13;&#10;vj3mBBfLlp+f36/cLm4QF5xC70lDslIgkBpve2o1fH68PeQgQjRkzeAJNXxjgG11e1Oawvor7fFy&#13;&#10;iK1gEwqF0dDFOBZShqZDZ8LKj0i8O/rJmcjj1Eo7mSubu0GmSmXSmZ74Q2dGfO6wOR9mp+H4vjuf&#13;&#10;Xue9OrUqx69kwqVOdlrf3y0vGy5PGxARl/h3Ab8MnB8qDlb7mWwQg4ZM5RlLNaRrBmNB9pgwUM1N&#13;&#10;ugZZlfI/RvUDAAD//wMAUEsBAi0AFAAGAAgAAAAhALaDOJL+AAAA4QEAABMAAAAAAAAAAAAAAAAA&#13;&#10;AAAAAFtDb250ZW50X1R5cGVzXS54bWxQSwECLQAUAAYACAAAACEAOP0h/9YAAACUAQAACwAAAAAA&#13;&#10;AAAAAAAAAAAvAQAAX3JlbHMvLnJlbHNQSwECLQAUAAYACAAAACEAK0d2U40BAAAGAwAADgAAAAAA&#13;&#10;AAAAAAAAAAAuAgAAZHJzL2Uyb0RvYy54bWxQSwECLQAUAAYACAAAACEAs3eKE+EAAAAOAQAADwAA&#13;&#10;AAAAAAAAAAAAAADnAwAAZHJzL2Rvd25yZXYueG1sUEsFBgAAAAAEAAQA8wAAAPUEAAAAAA==&#13;&#10;" filled="f" stroked="f">
                <v:textbox inset="0,0,0,0">
                  <w:txbxContent>
                    <w:p w14:paraId="4CE225B7" w14:textId="77777777" w:rsidR="009B1B26" w:rsidRDefault="009B1B26" w:rsidP="009B1B26">
                      <w:pPr>
                        <w:pStyle w:val="Other10"/>
                        <w:pBdr>
                          <w:top w:val="single" w:sz="6" w:space="0" w:color="777777"/>
                          <w:left w:val="single" w:sz="6" w:space="0" w:color="777777"/>
                          <w:bottom w:val="single" w:sz="6" w:space="0" w:color="777777"/>
                          <w:right w:val="single" w:sz="6" w:space="0" w:color="777777"/>
                        </w:pBdr>
                        <w:shd w:val="clear" w:color="auto" w:fill="777777"/>
                        <w:spacing w:after="0"/>
                        <w:jc w:val="both"/>
                        <w:rPr>
                          <w:sz w:val="32"/>
                          <w:szCs w:val="32"/>
                        </w:rPr>
                      </w:pPr>
                      <w:r>
                        <w:rPr>
                          <w:color w:val="FFFFFF"/>
                          <w:sz w:val="32"/>
                          <w:szCs w:val="32"/>
                        </w:rPr>
                        <w:t>L=J</w:t>
                      </w:r>
                    </w:p>
                  </w:txbxContent>
                </v:textbox>
                <w10:wrap type="square" anchorx="page"/>
              </v:shape>
            </w:pict>
          </mc:Fallback>
        </mc:AlternateContent>
      </w:r>
      <w:r w:rsidRPr="009B1B26">
        <w:rPr>
          <w:rFonts w:hint="eastAsia"/>
        </w:rPr>
        <w:t>逐层计算原则是物料需求计划工作原理的重要组成部分，它提示了物料需求计划计</w:t>
      </w:r>
      <w:r w:rsidRPr="009B1B26">
        <w:t xml:space="preserve"> </w:t>
      </w:r>
      <w:r w:rsidRPr="009B1B26">
        <w:rPr>
          <w:rFonts w:hint="eastAsia"/>
        </w:rPr>
        <w:t>算物料需求量的基本过程形式，是理解物料需求计划工作原理的基础</w:t>
      </w:r>
      <w:r w:rsidRPr="009B1B26">
        <w:t>o</w:t>
      </w:r>
    </w:p>
    <w:p w14:paraId="58DF29DF" w14:textId="77777777" w:rsidR="009B1B26" w:rsidRPr="009B1B26" w:rsidRDefault="009B1B26" w:rsidP="009B1B26">
      <w:r w:rsidRPr="009B1B26">
        <w:t>2.</w:t>
      </w:r>
      <w:r w:rsidRPr="009B1B26">
        <w:rPr>
          <w:rFonts w:hint="eastAsia"/>
        </w:rPr>
        <w:t>物料需求计划的输入、处理和输出</w:t>
      </w:r>
    </w:p>
    <w:p w14:paraId="04562968" w14:textId="77777777" w:rsidR="009B1B26" w:rsidRPr="009B1B26" w:rsidRDefault="009B1B26" w:rsidP="009B1B26">
      <w:r w:rsidRPr="009B1B26">
        <w:rPr>
          <w:rFonts w:hint="eastAsia"/>
        </w:rPr>
        <w:t>从物料管理和控制方面讲，物料需求计划是一个复杂的系统，它有自己的输入、处</w:t>
      </w:r>
    </w:p>
    <w:p w14:paraId="787F22A4" w14:textId="77777777" w:rsidR="009B1B26" w:rsidRPr="009B1B26" w:rsidRDefault="009B1B26" w:rsidP="009B1B26">
      <w:r w:rsidRPr="009B1B26">
        <w:rPr>
          <w:rFonts w:hint="eastAsia"/>
        </w:rPr>
        <w:t>理和输出；从</w:t>
      </w:r>
      <w:r w:rsidRPr="009B1B26">
        <w:t>ERP</w:t>
      </w:r>
      <w:r w:rsidRPr="009B1B26">
        <w:rPr>
          <w:rFonts w:hint="eastAsia"/>
        </w:rPr>
        <w:t>系统角度来看，物料需求计划是一个子系统或者是一个活动，但是它</w:t>
      </w:r>
      <w:r w:rsidRPr="009B1B26">
        <w:t xml:space="preserve"> </w:t>
      </w:r>
      <w:r w:rsidRPr="009B1B26">
        <w:rPr>
          <w:rFonts w:hint="eastAsia"/>
        </w:rPr>
        <w:t>仍然有自己特殊的输入、处理和输出。不管怎么说，理解物料需求计划的输入、处理和</w:t>
      </w:r>
      <w:r w:rsidRPr="009B1B26">
        <w:t xml:space="preserve"> </w:t>
      </w:r>
      <w:r w:rsidRPr="009B1B26">
        <w:rPr>
          <w:rFonts w:hint="eastAsia"/>
        </w:rPr>
        <w:t>输出有助于我们深入理解物料需求计划的工作原理。</w:t>
      </w:r>
    </w:p>
    <w:p w14:paraId="4060DFB2" w14:textId="77777777" w:rsidR="009B1B26" w:rsidRPr="009B1B26" w:rsidRDefault="009B1B26" w:rsidP="009B1B26">
      <w:r w:rsidRPr="009B1B26">
        <w:rPr>
          <w:rFonts w:hint="eastAsia"/>
        </w:rPr>
        <w:t>从图</w:t>
      </w:r>
      <w:r w:rsidRPr="009B1B26">
        <w:t>2-11</w:t>
      </w:r>
      <w:r w:rsidRPr="009B1B26">
        <w:rPr>
          <w:rFonts w:hint="eastAsia"/>
        </w:rPr>
        <w:t>可以看到，物料需求计划的输入内容是比较多的。但是，物料需求计划最</w:t>
      </w:r>
      <w:r w:rsidRPr="009B1B26">
        <w:t xml:space="preserve"> </w:t>
      </w:r>
      <w:r w:rsidRPr="009B1B26">
        <w:rPr>
          <w:rFonts w:hint="eastAsia"/>
        </w:rPr>
        <w:t>主要的输入数据是三个，即主生产计划、物料清单和库存状况。主生产计划提供了何时</w:t>
      </w:r>
      <w:r w:rsidRPr="009B1B26">
        <w:br w:type="page"/>
      </w:r>
    </w:p>
    <w:p w14:paraId="5F727BB7" w14:textId="0846F203" w:rsidR="009B1B26" w:rsidRPr="009B1B26" w:rsidRDefault="009B1B26" w:rsidP="009B1B26">
      <w:r w:rsidRPr="009B1B26">
        <w:lastRenderedPageBreak/>
        <mc:AlternateContent>
          <mc:Choice Requires="wps">
            <w:drawing>
              <wp:anchor distT="0" distB="0" distL="0" distR="0" simplePos="0" relativeHeight="251715584" behindDoc="0" locked="0" layoutInCell="1" allowOverlap="1" wp14:anchorId="024FD2A3" wp14:editId="0B459A8E">
                <wp:simplePos x="0" y="0"/>
                <wp:positionH relativeFrom="page">
                  <wp:posOffset>16518890</wp:posOffset>
                </wp:positionH>
                <wp:positionV relativeFrom="paragraph">
                  <wp:posOffset>3175000</wp:posOffset>
                </wp:positionV>
                <wp:extent cx="262255" cy="164465"/>
                <wp:effectExtent l="0" t="0" r="0" b="0"/>
                <wp:wrapSquare wrapText="bothSides"/>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255" cy="164465"/>
                        </a:xfrm>
                        <a:prstGeom prst="rect">
                          <a:avLst/>
                        </a:prstGeom>
                        <a:noFill/>
                      </wps:spPr>
                      <wps:txbx>
                        <w:txbxContent>
                          <w:p w14:paraId="6012E110" w14:textId="77777777" w:rsidR="009B1B26" w:rsidRDefault="009B1B26" w:rsidP="009B1B26">
                            <w:pPr>
                              <w:pStyle w:val="Other10"/>
                              <w:pBdr>
                                <w:top w:val="single" w:sz="6" w:space="0" w:color="989898"/>
                                <w:left w:val="single" w:sz="6" w:space="0" w:color="989898"/>
                                <w:bottom w:val="single" w:sz="6" w:space="0" w:color="989898"/>
                                <w:right w:val="single" w:sz="6" w:space="0" w:color="989898"/>
                              </w:pBdr>
                              <w:shd w:val="clear" w:color="auto" w:fill="989898"/>
                              <w:spacing w:after="0"/>
                              <w:rPr>
                                <w:sz w:val="20"/>
                                <w:szCs w:val="20"/>
                              </w:rPr>
                            </w:pPr>
                            <w:r>
                              <w:rPr>
                                <w:color w:val="FFFFFF"/>
                                <w:sz w:val="20"/>
                                <w:szCs w:val="20"/>
                              </w:rPr>
                              <w:t>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024FD2A3" id="Text Box 143" o:spid="_x0000_s1081" type="#_x0000_t202" style="position:absolute;margin-left:1300.7pt;margin-top:250pt;width:20.65pt;height:12.95pt;z-index:251715584;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2hP+iwEAAAYDAAAOAAAAZHJzL2Uyb0RvYy54bWysUtFqKyEQfS/0H8T3xmRpwmXJplBKS6Hc&#13;&#10;Fnr7AcbVrHR1xLHZzd/f0WTTcu9b6YuOzng858ysb0bXs72OaME3fDGbc6a9gtb6XcPf/txf/eIM&#13;&#10;k/St7MHrhh808pvN5cV6CLWuoIO+1ZERiMd6CA3vUgq1EKg67STOIGhPSQPRyUTHuBNtlAOhu15U&#13;&#10;8/lKDBDbEEFpRLq9Oyb5puAbo1V6NgZ1Yn3DiVsqayzrNq9is5b1LsrQWXWiIb/Bwknr6dMz1J1M&#13;&#10;kn1E+x+UsyoCgkkzBU6AMVbpooHULOb/qHntZNBFC5mD4WwT/hys+r1/DS+RpfEWRmpgEYHhCdQ7&#13;&#10;kjdiCFifarKnWCNVZ6GjiS7vJIHRQ/L2cPZTj4kpuqxWVbVccqYotVhdX6+W2W/x+ThETA8aHMtB&#13;&#10;wyO1qxCQ+ydMx9KpJP/l4d72/UTryCRzSuN2ZLZtOH1G2Xy1hfZAsgbqbMM9jR5n/aMn4/IQTEGc&#13;&#10;gu0pmKDJ7MLzNBi5m1/PxZfP8d38BQAA//8DAFBLAwQUAAYACAAAACEARDcYG+YAAAASAQAADwAA&#13;&#10;AGRycy9kb3ducmV2LnhtbEyPT2/CMAzF75P2HSIj7TaSRtBBaYqm/TkOCbbLbmlj2kKTVE0K3bef&#13;&#10;dxoXS7afn98v3062YxccQuudgmQugKGrvGldreDr8/1xBSxE7YzuvEMFPxhgW9zf5Toz/ur2eDnE&#13;&#10;mpGJC5lW0MTYZ5yHqkGrw9z36Gh39IPVkdqh5mbQVzK3HZdCpNzq1tGHRvf40mB1PoxWwfFjdz69&#13;&#10;jXtxqsUKv5MBpzLZKfUwm143VJ43wCJO8f8C/hgoPxQUrPSjM4F1CmQqkgVpFSyFIDSSyHQhn4CV&#13;&#10;NJLLNfAi57coxS8AAAD//wMAUEsBAi0AFAAGAAgAAAAhALaDOJL+AAAA4QEAABMAAAAAAAAAAAAA&#13;&#10;AAAAAAAAAFtDb250ZW50X1R5cGVzXS54bWxQSwECLQAUAAYACAAAACEAOP0h/9YAAACUAQAACwAA&#13;&#10;AAAAAAAAAAAAAAAvAQAAX3JlbHMvLnJlbHNQSwECLQAUAAYACAAAACEA0toT/osBAAAGAwAADgAA&#13;&#10;AAAAAAAAAAAAAAAuAgAAZHJzL2Uyb0RvYy54bWxQSwECLQAUAAYACAAAACEARDcYG+YAAAASAQAA&#13;&#10;DwAAAAAAAAAAAAAAAADlAwAAZHJzL2Rvd25yZXYueG1sUEsFBgAAAAAEAAQA8wAAAPgEAAAAAA==&#13;&#10;" filled="f" stroked="f">
                <v:textbox inset="0,0,0,0">
                  <w:txbxContent>
                    <w:p w14:paraId="6012E110" w14:textId="77777777" w:rsidR="009B1B26" w:rsidRDefault="009B1B26" w:rsidP="009B1B26">
                      <w:pPr>
                        <w:pStyle w:val="Other10"/>
                        <w:pBdr>
                          <w:top w:val="single" w:sz="6" w:space="0" w:color="989898"/>
                          <w:left w:val="single" w:sz="6" w:space="0" w:color="989898"/>
                          <w:bottom w:val="single" w:sz="6" w:space="0" w:color="989898"/>
                          <w:right w:val="single" w:sz="6" w:space="0" w:color="989898"/>
                        </w:pBdr>
                        <w:shd w:val="clear" w:color="auto" w:fill="989898"/>
                        <w:spacing w:after="0"/>
                        <w:rPr>
                          <w:sz w:val="20"/>
                          <w:szCs w:val="20"/>
                        </w:rPr>
                      </w:pPr>
                      <w:r>
                        <w:rPr>
                          <w:color w:val="FFFFFF"/>
                          <w:sz w:val="20"/>
                          <w:szCs w:val="20"/>
                        </w:rPr>
                        <w:t>1=</w:t>
                      </w:r>
                    </w:p>
                  </w:txbxContent>
                </v:textbox>
                <w10:wrap type="square" anchorx="page"/>
              </v:shape>
            </w:pict>
          </mc:Fallback>
        </mc:AlternateContent>
      </w:r>
      <w:r w:rsidRPr="009B1B26">
        <mc:AlternateContent>
          <mc:Choice Requires="wps">
            <w:drawing>
              <wp:anchor distT="0" distB="0" distL="0" distR="0" simplePos="0" relativeHeight="251716608" behindDoc="0" locked="0" layoutInCell="1" allowOverlap="1" wp14:anchorId="4B507854" wp14:editId="4C724F4D">
                <wp:simplePos x="0" y="0"/>
                <wp:positionH relativeFrom="page">
                  <wp:posOffset>9892030</wp:posOffset>
                </wp:positionH>
                <wp:positionV relativeFrom="paragraph">
                  <wp:posOffset>3200400</wp:posOffset>
                </wp:positionV>
                <wp:extent cx="280670" cy="243840"/>
                <wp:effectExtent l="0" t="0" r="0" b="0"/>
                <wp:wrapSquare wrapText="bothSides"/>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670" cy="243840"/>
                        </a:xfrm>
                        <a:prstGeom prst="rect">
                          <a:avLst/>
                        </a:prstGeom>
                        <a:noFill/>
                      </wps:spPr>
                      <wps:txbx>
                        <w:txbxContent>
                          <w:p w14:paraId="758E2F92"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ind w:left="-20"/>
                              <w:jc w:val="center"/>
                              <w:rPr>
                                <w:sz w:val="32"/>
                                <w:szCs w:val="32"/>
                              </w:rPr>
                            </w:pPr>
                            <w:r>
                              <w:rPr>
                                <w:rFonts w:ascii="Times New Roman" w:hAnsi="Times New Roman" w:cs="Times New Roman"/>
                                <w:color w:val="FFFFFF"/>
                                <w:sz w:val="32"/>
                                <w:szCs w:val="32"/>
                              </w:rPr>
                              <w:t>S1I</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4B507854" id="Text Box 142" o:spid="_x0000_s1082" type="#_x0000_t202" style="position:absolute;margin-left:778.9pt;margin-top:252pt;width:22.1pt;height:19.2pt;z-index:251716608;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zQjQEAAAYDAAAOAAAAZHJzL2Uyb0RvYy54bWysUsFuGyEQvUfqPyDuNRvXcayV15GiKFUk&#13;&#10;q63k9gMwC16UhUEM9a7/vgP2OlV7i3KBgYE3772Z9cPoenbUES34ht/OKs60V9Baf2j4r5/Pn1ec&#13;&#10;YZK+lT143fCTRv6w+XSzHkKt59BB3+rICMRjPYSGdymFWghUnXYSZxC0p6SB6GSiYzyINsqB0F0v&#13;&#10;5lW1FAPENkRQGpFun85Jvin4xmiVvhuDOrG+4cQtlTWWdZ9XsVnL+hBl6Ky60JDvYOGk9VT0CvUk&#13;&#10;k2S/o/0PylkVAcGkmQInwBirdNFAam6rf9TsOhl00ULmYLjahB8Hq74dd+FHZGl8hJEaWERg2IJ6&#13;&#10;RfJGDAHry5vsKdZIr7PQ0USXd5LA6CN5e7r6qcfEFF3OV9XynjKKUvPFl9Wi+C3ePoeI6asGx3LQ&#13;&#10;8EjtKgTkcYspl5f19CTX8vBs+36idWaSOaVxPzLbNvxumRuar/bQnkjWQJ1tuKfR46x/8WRcHoIp&#13;&#10;iFOwvwQTNJldil8GI3fz73Px5W18N38AAAD//wMAUEsDBBQABgAIAAAAIQCK6irl4wAAABIBAAAP&#13;&#10;AAAAZHJzL2Rvd25yZXYueG1sTI/LboMwEEX3lfoP1lTqrrFBkEYEE1V9LBspaTfdGTwBEmwj2yT0&#13;&#10;7ztZNZvRPO/cU25mM7Az+tA7KyFZCGBoG6d720r4/vp4WgELUVmtBmdRwi8G2FT3d6UqtLvYHZ73&#13;&#10;sWUkYkOhJHQxjgXnoenQqLBwI1qaHZw3KlLpW669upC4GXgqxJIb1Vv60KkRXztsTvvJSDh8bk/H&#13;&#10;92knjq1Y4U/ica6TrZSPD/PbmsLLGljEOf5fwJWB/ENFxmo3WR3YQHWePxNAlJCLjNCuK0uRUlZT&#13;&#10;K0sz4FXJb1GqPwAAAP//AwBQSwECLQAUAAYACAAAACEAtoM4kv4AAADhAQAAEwAAAAAAAAAAAAAA&#13;&#10;AAAAAAAAW0NvbnRlbnRfVHlwZXNdLnhtbFBLAQItABQABgAIAAAAIQA4/SH/1gAAAJQBAAALAAAA&#13;&#10;AAAAAAAAAAAAAC8BAABfcmVscy8ucmVsc1BLAQItABQABgAIAAAAIQDnu/zQjQEAAAYDAAAOAAAA&#13;&#10;AAAAAAAAAAAAAC4CAABkcnMvZTJvRG9jLnhtbFBLAQItABQABgAIAAAAIQCK6irl4wAAABIBAAAP&#13;&#10;AAAAAAAAAAAAAAAAAOcDAABkcnMvZG93bnJldi54bWxQSwUGAAAAAAQABADzAAAA9wQAAAAA&#13;&#10;" filled="f" stroked="f">
                <v:textbox inset="0,0,0,0">
                  <w:txbxContent>
                    <w:p w14:paraId="758E2F92"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ind w:left="-20"/>
                        <w:jc w:val="center"/>
                        <w:rPr>
                          <w:sz w:val="32"/>
                          <w:szCs w:val="32"/>
                        </w:rPr>
                      </w:pPr>
                      <w:r>
                        <w:rPr>
                          <w:rFonts w:ascii="Times New Roman" w:hAnsi="Times New Roman" w:cs="Times New Roman"/>
                          <w:color w:val="FFFFFF"/>
                          <w:sz w:val="32"/>
                          <w:szCs w:val="32"/>
                        </w:rPr>
                        <w:t>S1I</w:t>
                      </w:r>
                    </w:p>
                  </w:txbxContent>
                </v:textbox>
                <w10:wrap type="square" anchorx="page"/>
              </v:shape>
            </w:pict>
          </mc:Fallback>
        </mc:AlternateContent>
      </w:r>
      <w:r w:rsidRPr="009B1B26">
        <w:rPr>
          <w:rFonts w:hint="eastAsia"/>
        </w:rPr>
        <w:t>生产什么、生产多少的数据。主生产计划是物料需求计划运算的驱动力量，是物料需求</w:t>
      </w:r>
      <w:r w:rsidRPr="009B1B26">
        <w:t xml:space="preserve"> </w:t>
      </w:r>
      <w:r w:rsidRPr="009B1B26">
        <w:rPr>
          <w:rFonts w:hint="eastAsia"/>
        </w:rPr>
        <w:t>计划运算的起点和运算的对象。但是，如何把主生产计划提供的数据进行深入的分解和</w:t>
      </w:r>
      <w:r w:rsidRPr="009B1B26">
        <w:t xml:space="preserve"> </w:t>
      </w:r>
      <w:r w:rsidRPr="009B1B26">
        <w:rPr>
          <w:rFonts w:hint="eastAsia"/>
        </w:rPr>
        <w:t>汇总，则离不开物料清单数据的支持。作为对产品结构基础数据的描述，物料清单是支</w:t>
      </w:r>
      <w:r w:rsidRPr="009B1B26">
        <w:t xml:space="preserve"> </w:t>
      </w:r>
      <w:r w:rsidRPr="009B1B26">
        <w:rPr>
          <w:rFonts w:hint="eastAsia"/>
        </w:rPr>
        <w:t>持物料需求计划分解主生产计划数据的不可或缺的工具。在物料清单的支持下，物料需</w:t>
      </w:r>
      <w:r w:rsidRPr="009B1B26">
        <w:t xml:space="preserve"> </w:t>
      </w:r>
      <w:r w:rsidRPr="009B1B26">
        <w:rPr>
          <w:rFonts w:hint="eastAsia"/>
        </w:rPr>
        <w:t>求计划把外界对企业的需求主生产计划转变成了企业内部对物料作业的需求，即对零部</w:t>
      </w:r>
      <w:r w:rsidRPr="009B1B26">
        <w:t xml:space="preserve"> </w:t>
      </w:r>
      <w:r w:rsidRPr="009B1B26">
        <w:rPr>
          <w:rFonts w:hint="eastAsia"/>
        </w:rPr>
        <w:t>件的毛需求。库存状况包括了库存物料的各种状态，这些状态包括物料编码、数量、批</w:t>
      </w:r>
      <w:r w:rsidRPr="009B1B26">
        <w:t xml:space="preserve"> </w:t>
      </w:r>
      <w:r w:rsidRPr="009B1B26">
        <w:rPr>
          <w:rFonts w:hint="eastAsia"/>
        </w:rPr>
        <w:t>量大小和提前期等数据。物料的可用库存量描述了库存数量。可用库存量包括现有库存</w:t>
      </w:r>
      <w:r w:rsidRPr="009B1B26">
        <w:t xml:space="preserve"> </w:t>
      </w:r>
      <w:r w:rsidRPr="009B1B26">
        <w:rPr>
          <w:rFonts w:hint="eastAsia"/>
        </w:rPr>
        <w:t>中可以被使用的已有库存量和已发放且可以得到的已订数量。</w:t>
      </w:r>
    </w:p>
    <w:p w14:paraId="46010355" w14:textId="77777777" w:rsidR="009B1B26" w:rsidRPr="009B1B26" w:rsidRDefault="009B1B26" w:rsidP="009B1B26">
      <w:r w:rsidRPr="009B1B26">
        <w:rPr>
          <w:rFonts w:hint="eastAsia"/>
        </w:rPr>
        <w:t>物料需求计划的处理过程主要包括读取主生产计划数据、分解物料清单、计算物料</w:t>
      </w:r>
      <w:r w:rsidRPr="009B1B26">
        <w:t xml:space="preserve"> </w:t>
      </w:r>
      <w:r w:rsidRPr="009B1B26">
        <w:rPr>
          <w:rFonts w:hint="eastAsia"/>
        </w:rPr>
        <w:t>毛需求、计算物料净需求和下达作业计划。毫无疑问，读取主生产计划数据是物料需求</w:t>
      </w:r>
      <w:r w:rsidRPr="009B1B26">
        <w:t xml:space="preserve"> </w:t>
      </w:r>
      <w:r w:rsidRPr="009B1B26">
        <w:rPr>
          <w:rFonts w:hint="eastAsia"/>
        </w:rPr>
        <w:t>计划开始运算的起点。主生产计划的对象是最终产品项目，分解物料清单实际上就是把</w:t>
      </w:r>
      <w:r w:rsidRPr="009B1B26">
        <w:t xml:space="preserve"> </w:t>
      </w:r>
      <w:r w:rsidRPr="009B1B26">
        <w:rPr>
          <w:rFonts w:hint="eastAsia"/>
        </w:rPr>
        <w:t>最终产品项目的数量与生产一个最终产品项目所需要的零件数量相乘，就可以得到需要</w:t>
      </w:r>
      <w:r w:rsidRPr="009B1B26">
        <w:t xml:space="preserve"> </w:t>
      </w:r>
      <w:r w:rsidRPr="009B1B26">
        <w:rPr>
          <w:rFonts w:hint="eastAsia"/>
        </w:rPr>
        <w:t>什么样的零件和这种零件所需要的数量。这种零件所需要的数量就是所谓的毛需求量。</w:t>
      </w:r>
      <w:r w:rsidRPr="009B1B26">
        <w:t xml:space="preserve"> </w:t>
      </w:r>
      <w:r w:rsidRPr="009B1B26">
        <w:rPr>
          <w:rFonts w:hint="eastAsia"/>
        </w:rPr>
        <w:t>用毛需求量减去可用库存量就可以得到净需求量。无论是下达采购作业计划（采购订单）</w:t>
      </w:r>
      <w:r w:rsidRPr="009B1B26">
        <w:t xml:space="preserve"> </w:t>
      </w:r>
      <w:r w:rsidRPr="009B1B26">
        <w:rPr>
          <w:rFonts w:hint="eastAsia"/>
        </w:rPr>
        <w:t>还是生产作业计划（加工订单），净需求量都是这些计划的基础数据。在实际中，既可以</w:t>
      </w:r>
      <w:r w:rsidRPr="009B1B26">
        <w:t xml:space="preserve"> </w:t>
      </w:r>
      <w:r w:rsidRPr="009B1B26">
        <w:rPr>
          <w:rFonts w:hint="eastAsia"/>
        </w:rPr>
        <w:t>把这些净需求量作为计划数据直接下达，也可以依据批量政策将净需求量进行调整后作</w:t>
      </w:r>
      <w:r w:rsidRPr="009B1B26">
        <w:t xml:space="preserve"> </w:t>
      </w:r>
      <w:r w:rsidRPr="009B1B26">
        <w:rPr>
          <w:rFonts w:hint="eastAsia"/>
        </w:rPr>
        <w:t>为计划数据下达。需要注意的是，作为计划数据，“期”标准是同样重要的。作为确定计</w:t>
      </w:r>
      <w:r w:rsidRPr="009B1B26">
        <w:t xml:space="preserve"> </w:t>
      </w:r>
      <w:r w:rsidRPr="009B1B26">
        <w:rPr>
          <w:rFonts w:hint="eastAsia"/>
        </w:rPr>
        <w:t>划时间的“期”标准来源于各种提前期数据。</w:t>
      </w:r>
    </w:p>
    <w:p w14:paraId="2FE9A447" w14:textId="77777777" w:rsidR="009B1B26" w:rsidRPr="009B1B26" w:rsidRDefault="009B1B26" w:rsidP="009B1B26">
      <w:r w:rsidRPr="009B1B26">
        <w:rPr>
          <w:rFonts w:hint="eastAsia"/>
        </w:rPr>
        <w:t>物料需求计划的输出主要是指可以用于管理和控制的各种计划和报告。这些报告主要包</w:t>
      </w:r>
      <w:r w:rsidRPr="009B1B26">
        <w:t xml:space="preserve"> </w:t>
      </w:r>
      <w:r w:rsidRPr="009B1B26">
        <w:rPr>
          <w:rFonts w:hint="eastAsia"/>
        </w:rPr>
        <w:t>括零部件的生产作业计划、原材料外购件的采购作业计划及异常报告等。这些计划是企业物</w:t>
      </w:r>
      <w:r w:rsidRPr="009B1B26">
        <w:t xml:space="preserve"> </w:t>
      </w:r>
      <w:r w:rsidRPr="009B1B26">
        <w:rPr>
          <w:rFonts w:hint="eastAsia"/>
        </w:rPr>
        <w:t>料采购、生产能力平衡和车间作业管理的输入，是发放采购订单、加工订单的依据。可以说</w:t>
      </w:r>
      <w:r w:rsidRPr="009B1B26">
        <w:t xml:space="preserve"> </w:t>
      </w:r>
      <w:r w:rsidRPr="009B1B26">
        <w:rPr>
          <w:rFonts w:hint="eastAsia"/>
        </w:rPr>
        <w:t>物料需求计划的输出是企业物料管理、车间管理和设备管理等主要管理工作的基础和起点。</w:t>
      </w:r>
    </w:p>
    <w:p w14:paraId="31500DD0" w14:textId="77777777" w:rsidR="009B1B26" w:rsidRPr="009B1B26" w:rsidRDefault="009B1B26" w:rsidP="009B1B26">
      <w:r w:rsidRPr="009B1B26">
        <w:t>3.</w:t>
      </w:r>
      <w:r w:rsidRPr="009B1B26">
        <w:rPr>
          <w:rFonts w:hint="eastAsia"/>
        </w:rPr>
        <w:t>物料需求计划中的基本数量概念</w:t>
      </w:r>
    </w:p>
    <w:p w14:paraId="672EAC1E" w14:textId="49771636" w:rsidR="009B1B26" w:rsidRPr="009B1B26" w:rsidRDefault="009B1B26" w:rsidP="009B1B26">
      <w:r w:rsidRPr="009B1B26">
        <mc:AlternateContent>
          <mc:Choice Requires="wps">
            <w:drawing>
              <wp:anchor distT="0" distB="0" distL="0" distR="0" simplePos="0" relativeHeight="251717632" behindDoc="0" locked="0" layoutInCell="1" allowOverlap="1" wp14:anchorId="6925026F" wp14:editId="11B78BB3">
                <wp:simplePos x="0" y="0"/>
                <wp:positionH relativeFrom="page">
                  <wp:posOffset>14013180</wp:posOffset>
                </wp:positionH>
                <wp:positionV relativeFrom="paragraph">
                  <wp:posOffset>711200</wp:posOffset>
                </wp:positionV>
                <wp:extent cx="250190" cy="298450"/>
                <wp:effectExtent l="0" t="0" r="0" b="0"/>
                <wp:wrapSquare wrapText="bothSides"/>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298450"/>
                        </a:xfrm>
                        <a:prstGeom prst="rect">
                          <a:avLst/>
                        </a:prstGeom>
                        <a:noFill/>
                      </wps:spPr>
                      <wps:txbx>
                        <w:txbxContent>
                          <w:p w14:paraId="7B6975AA" w14:textId="77777777" w:rsidR="009B1B26" w:rsidRDefault="009B1B26" w:rsidP="009B1B26">
                            <w:pPr>
                              <w:pStyle w:val="Other10"/>
                              <w:pBdr>
                                <w:top w:val="single" w:sz="6" w:space="0" w:color="989898"/>
                                <w:left w:val="single" w:sz="6" w:space="0" w:color="989898"/>
                                <w:bottom w:val="single" w:sz="6" w:space="0" w:color="989898"/>
                                <w:right w:val="single" w:sz="6" w:space="0" w:color="989898"/>
                              </w:pBdr>
                              <w:shd w:val="clear" w:color="auto" w:fill="989898"/>
                              <w:spacing w:after="0" w:line="240" w:lineRule="atLeast"/>
                              <w:rPr>
                                <w:sz w:val="20"/>
                                <w:szCs w:val="20"/>
                              </w:rPr>
                            </w:pPr>
                            <w:r>
                              <w:rPr>
                                <w:color w:val="FFFFFF"/>
                                <w:sz w:val="20"/>
                                <w:szCs w:val="20"/>
                              </w:rPr>
                              <w:t>1=</w:t>
                            </w:r>
                          </w:p>
                          <w:p w14:paraId="17D3E276" w14:textId="77777777" w:rsidR="009B1B26" w:rsidRDefault="009B1B26" w:rsidP="009B1B26">
                            <w:pPr>
                              <w:pStyle w:val="Other10"/>
                              <w:pBdr>
                                <w:top w:val="single" w:sz="6" w:space="0" w:color="989898"/>
                                <w:left w:val="single" w:sz="6" w:space="0" w:color="989898"/>
                                <w:bottom w:val="single" w:sz="6" w:space="0" w:color="989898"/>
                                <w:right w:val="single" w:sz="6" w:space="0" w:color="989898"/>
                              </w:pBdr>
                              <w:shd w:val="clear" w:color="auto" w:fill="989898"/>
                              <w:spacing w:after="0" w:line="240" w:lineRule="atLeast"/>
                              <w:rPr>
                                <w:sz w:val="20"/>
                                <w:szCs w:val="20"/>
                              </w:rPr>
                            </w:pPr>
                            <w:r>
                              <w:rPr>
                                <w:color w:val="FFFFFF"/>
                                <w:sz w:val="20"/>
                                <w:szCs w:val="20"/>
                              </w:rPr>
                              <w:t>■ ■</w:t>
                            </w:r>
                          </w:p>
                          <w:p w14:paraId="36A38B54" w14:textId="77777777" w:rsidR="009B1B26" w:rsidRDefault="009B1B26" w:rsidP="009B1B26">
                            <w:pPr>
                              <w:pStyle w:val="Other10"/>
                              <w:pBdr>
                                <w:top w:val="single" w:sz="6" w:space="0" w:color="989898"/>
                                <w:left w:val="single" w:sz="6" w:space="0" w:color="989898"/>
                                <w:bottom w:val="single" w:sz="6" w:space="0" w:color="989898"/>
                                <w:right w:val="single" w:sz="6" w:space="0" w:color="989898"/>
                              </w:pBdr>
                              <w:shd w:val="clear" w:color="auto" w:fill="989898"/>
                              <w:spacing w:after="0" w:line="240" w:lineRule="atLeast"/>
                              <w:jc w:val="center"/>
                              <w:rPr>
                                <w:sz w:val="20"/>
                                <w:szCs w:val="20"/>
                              </w:rPr>
                            </w:pPr>
                            <w:r>
                              <w:rPr>
                                <w:color w:val="FFFFFF"/>
                                <w:sz w:val="20"/>
                                <w:szCs w:val="20"/>
                              </w:rPr>
                              <w:t>■ ■</w:t>
                            </w:r>
                            <w:r>
                              <w:rPr>
                                <w:color w:val="FFFFFF"/>
                                <w:sz w:val="20"/>
                                <w:szCs w:val="20"/>
                              </w:rPr>
                              <w:br/>
                              <w:t>■ ■</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6925026F" id="Text Box 141" o:spid="_x0000_s1083" type="#_x0000_t202" style="position:absolute;margin-left:1103.4pt;margin-top:56pt;width:19.7pt;height:23.5pt;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H9chQEAAPoCAAAOAAAAZHJzL2Uyb0RvYy54bWysUsFuGyEQvVfqPyDuNWurbp2V15aiKFUl&#13;&#10;q63k9AMwC16UhUEM9a7/vgP2OlV6i3IZBgbevPeG9XZ0PTvpiBZ8w+ezijPtFbTWHxv+++nx04oz&#13;&#10;TNK3sgevG37WyLebjx/WQ6j1AjroWx0ZgXish9DwLqVQC4Gq007iDIL2VDQQnUy0jUfRRjkQuuvF&#13;&#10;oqq+iAFiGyIojUinD5ci3xR8Y7RKP41BnVjfcOKWSowlHnIUm7Wsj1GGzqorDfkGFk5aT01vUA8y&#13;&#10;SfYn2v+gnFUREEyaKXACjLFKFw2kZl69UrPvZNBFC5mD4WYTvh+s+nHah1+RpfEeRhpgEYFhB+oZ&#13;&#10;yRsxBKyvd7KnWCPdzkJHE11eSQKjh+Tt+eanHhNTdLhYVvM7qigqLe5Wn5fFb/HyOERM3zQ4lpOG&#13;&#10;RxpXISBPO0y5vaynK7mXh0fb9xOtC5PMKY2Hkdm24cuveaD56ADtmWT13z2ZlQc/JXFKDtdkgiOD&#13;&#10;S8PrZ8gT/HdfvHj5spu/AAAA//8DAFBLAwQUAAYACAAAACEA5iNpX+UAAAASAQAADwAAAGRycy9k&#13;&#10;b3ducmV2LnhtbEyPT0/DMAzF70h8h8hI3FiyCCrWNZ0m/pyQEF05cEybrI3WOKXJtvLtMSd2sWQ/&#13;&#10;+/n9is3sB3ayU3QBFSwXApjFNhiHnYLP+vXuEVhMGo0eAloFPzbCpry+KnRuwhkre9qljpEJxlwr&#13;&#10;6FMac85j21uv4yKMFknbh8nrRO3UcTPpM5n7gUshMu61Q/rQ69E+9bY97I5ewfYLqxf3/d58VPvK&#13;&#10;1fVK4Ft2UOr2Zn5eU9mugSU7p/8L+GOg/FBSsCYc0UQ2KJBSZASQSFlKQqMVKe8zCayh0cNKAC8L&#13;&#10;folS/gIAAP//AwBQSwECLQAUAAYACAAAACEAtoM4kv4AAADhAQAAEwAAAAAAAAAAAAAAAAAAAAAA&#13;&#10;W0NvbnRlbnRfVHlwZXNdLnhtbFBLAQItABQABgAIAAAAIQA4/SH/1gAAAJQBAAALAAAAAAAAAAAA&#13;&#10;AAAAAC8BAABfcmVscy8ucmVsc1BLAQItABQABgAIAAAAIQDXmH9chQEAAPoCAAAOAAAAAAAAAAAA&#13;&#10;AAAAAC4CAABkcnMvZTJvRG9jLnhtbFBLAQItABQABgAIAAAAIQDmI2lf5QAAABIBAAAPAAAAAAAA&#13;&#10;AAAAAAAAAN8DAABkcnMvZG93bnJldi54bWxQSwUGAAAAAAQABADzAAAA8QQAAAAA&#13;&#10;" filled="f" stroked="f">
                <v:textbox inset="0,0,0,0">
                  <w:txbxContent>
                    <w:p w14:paraId="7B6975AA" w14:textId="77777777" w:rsidR="009B1B26" w:rsidRDefault="009B1B26" w:rsidP="009B1B26">
                      <w:pPr>
                        <w:pStyle w:val="Other10"/>
                        <w:pBdr>
                          <w:top w:val="single" w:sz="6" w:space="0" w:color="989898"/>
                          <w:left w:val="single" w:sz="6" w:space="0" w:color="989898"/>
                          <w:bottom w:val="single" w:sz="6" w:space="0" w:color="989898"/>
                          <w:right w:val="single" w:sz="6" w:space="0" w:color="989898"/>
                        </w:pBdr>
                        <w:shd w:val="clear" w:color="auto" w:fill="989898"/>
                        <w:spacing w:after="0" w:line="240" w:lineRule="atLeast"/>
                        <w:rPr>
                          <w:sz w:val="20"/>
                          <w:szCs w:val="20"/>
                        </w:rPr>
                      </w:pPr>
                      <w:r>
                        <w:rPr>
                          <w:color w:val="FFFFFF"/>
                          <w:sz w:val="20"/>
                          <w:szCs w:val="20"/>
                        </w:rPr>
                        <w:t>1=</w:t>
                      </w:r>
                    </w:p>
                    <w:p w14:paraId="17D3E276" w14:textId="77777777" w:rsidR="009B1B26" w:rsidRDefault="009B1B26" w:rsidP="009B1B26">
                      <w:pPr>
                        <w:pStyle w:val="Other10"/>
                        <w:pBdr>
                          <w:top w:val="single" w:sz="6" w:space="0" w:color="989898"/>
                          <w:left w:val="single" w:sz="6" w:space="0" w:color="989898"/>
                          <w:bottom w:val="single" w:sz="6" w:space="0" w:color="989898"/>
                          <w:right w:val="single" w:sz="6" w:space="0" w:color="989898"/>
                        </w:pBdr>
                        <w:shd w:val="clear" w:color="auto" w:fill="989898"/>
                        <w:spacing w:after="0" w:line="240" w:lineRule="atLeast"/>
                        <w:rPr>
                          <w:sz w:val="20"/>
                          <w:szCs w:val="20"/>
                        </w:rPr>
                      </w:pPr>
                      <w:r>
                        <w:rPr>
                          <w:color w:val="FFFFFF"/>
                          <w:sz w:val="20"/>
                          <w:szCs w:val="20"/>
                        </w:rPr>
                        <w:t>■ ■</w:t>
                      </w:r>
                    </w:p>
                    <w:p w14:paraId="36A38B54" w14:textId="77777777" w:rsidR="009B1B26" w:rsidRDefault="009B1B26" w:rsidP="009B1B26">
                      <w:pPr>
                        <w:pStyle w:val="Other10"/>
                        <w:pBdr>
                          <w:top w:val="single" w:sz="6" w:space="0" w:color="989898"/>
                          <w:left w:val="single" w:sz="6" w:space="0" w:color="989898"/>
                          <w:bottom w:val="single" w:sz="6" w:space="0" w:color="989898"/>
                          <w:right w:val="single" w:sz="6" w:space="0" w:color="989898"/>
                        </w:pBdr>
                        <w:shd w:val="clear" w:color="auto" w:fill="989898"/>
                        <w:spacing w:after="0" w:line="240" w:lineRule="atLeast"/>
                        <w:jc w:val="center"/>
                        <w:rPr>
                          <w:sz w:val="20"/>
                          <w:szCs w:val="20"/>
                        </w:rPr>
                      </w:pPr>
                      <w:r>
                        <w:rPr>
                          <w:color w:val="FFFFFF"/>
                          <w:sz w:val="20"/>
                          <w:szCs w:val="20"/>
                        </w:rPr>
                        <w:t>■ ■</w:t>
                      </w:r>
                      <w:r>
                        <w:rPr>
                          <w:color w:val="FFFFFF"/>
                          <w:sz w:val="20"/>
                          <w:szCs w:val="20"/>
                        </w:rPr>
                        <w:br/>
                        <w:t>■ ■</w:t>
                      </w:r>
                    </w:p>
                  </w:txbxContent>
                </v:textbox>
                <w10:wrap type="square" anchorx="page"/>
              </v:shape>
            </w:pict>
          </mc:Fallback>
        </mc:AlternateContent>
      </w:r>
      <w:r w:rsidRPr="009B1B26">
        <mc:AlternateContent>
          <mc:Choice Requires="wps">
            <w:drawing>
              <wp:anchor distT="0" distB="0" distL="0" distR="0" simplePos="0" relativeHeight="251718656" behindDoc="0" locked="0" layoutInCell="1" allowOverlap="1" wp14:anchorId="4BDB5DF3" wp14:editId="375133BE">
                <wp:simplePos x="0" y="0"/>
                <wp:positionH relativeFrom="page">
                  <wp:posOffset>5265420</wp:posOffset>
                </wp:positionH>
                <wp:positionV relativeFrom="paragraph">
                  <wp:posOffset>838200</wp:posOffset>
                </wp:positionV>
                <wp:extent cx="243840" cy="304800"/>
                <wp:effectExtent l="0" t="0" r="0" b="0"/>
                <wp:wrapSquare wrapText="bothSides"/>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840" cy="304800"/>
                        </a:xfrm>
                        <a:prstGeom prst="rect">
                          <a:avLst/>
                        </a:prstGeom>
                        <a:noFill/>
                      </wps:spPr>
                      <wps:txbx>
                        <w:txbxContent>
                          <w:p w14:paraId="13A8E01A"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both"/>
                              <w:rPr>
                                <w:sz w:val="34"/>
                                <w:szCs w:val="34"/>
                              </w:rPr>
                            </w:pPr>
                            <w:r>
                              <w:rPr>
                                <w:rFonts w:ascii="Arial Unicode MS" w:eastAsia="Arial Unicode MS" w:hAnsi="Arial Unicode MS" w:cs="Arial Unicode MS"/>
                                <w:color w:val="FFFFFF"/>
                                <w:sz w:val="34"/>
                                <w:szCs w:val="34"/>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4BDB5DF3" id="Text Box 140" o:spid="_x0000_s1084" type="#_x0000_t202" style="position:absolute;margin-left:414.6pt;margin-top:66pt;width:19.2pt;height:24pt;z-index:25171865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0HHjAEAAAYDAAAOAAAAZHJzL2Uyb0RvYy54bWysUsGO2yAQvVfqPyDuDd4kW0VWnJWqKNVK&#13;&#10;0bZSuh9AMMSohkEMjZ2/70Di7Kq9Vb3AwMCb997M+ml0PTvriBZ8wx9mFWfaK2itPzX89cfu04oz&#13;&#10;TNK3sgevG37RyJ82Hz+sh1DrOXTQtzoyAvFYD6HhXUqhFgJVp53EGQTtKWkgOpnoGE+ijXIgdNeL&#13;&#10;eVV9FgPENkRQGpFut9ck3xR8Y7RK34xBnVjfcOKWyhrLesyr2KxlfYoydFbdaMh/YOGk9VT0DrWV&#13;&#10;SbJf0f4F5ayKgGDSTIETYIxVumggNQ/VH2oOnQy6aCFzMNxtwv8Hq17Oh/A9sjR+gZEaWERg2IP6&#13;&#10;ieSNGALWtzfZU6yRXmeho4ku7ySB0Ufy9nL3U4+JKbqcLxerJWUUpRbVclUVv8Xb5xAxfdXgWA4a&#13;&#10;HqldhYA87zHl8rKenuRaHna27ydaVyaZUxqPI7Ntwx9XuaH56gjthWQN1NmGexo9zvpnT8blIZiC&#13;&#10;OAXHWzBBk9ml+G0wcjffn4svb+O7+Q0AAP//AwBQSwMEFAAGAAgAAAAhAImJaYHhAAAAEAEAAA8A&#13;&#10;AABkcnMvZG93bnJldi54bWxMT8tOwzAQvCPxD9YicaN2ghRMGqdCPI5UauHCzYm3SdrYjmynDX/P&#13;&#10;coLLSrszO49qs9iRnTHEwTsF2UoAQ9d6M7hOwefH250EFpN2Ro/eoYJvjLCpr68qXRp/cTs871PH&#13;&#10;SMTFUivoU5pKzmPbo9Vx5Sd0hB18sDrRGjpugr6QuB15LkTBrR4cOfR6wuce29N+tgoO79vT8XXe&#13;&#10;iWMnJH5lAZcm2yp1e7O8rGk8rYElXNLfB/x2oPxQU7DGz85ENiqQ+WNOVALuc2pGDFk8FMAaukgh&#13;&#10;gNcV/1+k/gEAAP//AwBQSwECLQAUAAYACAAAACEAtoM4kv4AAADhAQAAEwAAAAAAAAAAAAAAAAAA&#13;&#10;AAAAW0NvbnRlbnRfVHlwZXNdLnhtbFBLAQItABQABgAIAAAAIQA4/SH/1gAAAJQBAAALAAAAAAAA&#13;&#10;AAAAAAAAAC8BAABfcmVscy8ucmVsc1BLAQItABQABgAIAAAAIQDJS0HHjAEAAAYDAAAOAAAAAAAA&#13;&#10;AAAAAAAAAC4CAABkcnMvZTJvRG9jLnhtbFBLAQItABQABgAIAAAAIQCJiWmB4QAAABABAAAPAAAA&#13;&#10;AAAAAAAAAAAAAOYDAABkcnMvZG93bnJldi54bWxQSwUGAAAAAAQABADzAAAA9AQAAAAA&#13;&#10;" filled="f" stroked="f">
                <v:textbox inset="0,0,0,0">
                  <w:txbxContent>
                    <w:p w14:paraId="13A8E01A"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both"/>
                        <w:rPr>
                          <w:sz w:val="34"/>
                          <w:szCs w:val="34"/>
                        </w:rPr>
                      </w:pPr>
                      <w:r>
                        <w:rPr>
                          <w:rFonts w:ascii="Arial Unicode MS" w:eastAsia="Arial Unicode MS" w:hAnsi="Arial Unicode MS" w:cs="Arial Unicode MS"/>
                          <w:color w:val="FFFFFF"/>
                          <w:sz w:val="34"/>
                          <w:szCs w:val="34"/>
                        </w:rPr>
                        <w:t>==</w:t>
                      </w:r>
                    </w:p>
                  </w:txbxContent>
                </v:textbox>
                <w10:wrap type="square" anchorx="page"/>
              </v:shape>
            </w:pict>
          </mc:Fallback>
        </mc:AlternateContent>
      </w:r>
      <w:r w:rsidRPr="009B1B26">
        <w:rPr>
          <w:rFonts w:hint="eastAsia"/>
        </w:rPr>
        <w:t>在物料需求计划运算中，经常用到的基本数量概念包括描述库存信息的数量概念和</w:t>
      </w:r>
      <w:r w:rsidRPr="009B1B26">
        <w:t xml:space="preserve"> </w:t>
      </w:r>
      <w:r w:rsidRPr="009B1B26">
        <w:rPr>
          <w:rFonts w:hint="eastAsia"/>
        </w:rPr>
        <w:t>描述需求信息的数量概念。描述库存信息的数量概念包括现有库存量、计划接收量、已</w:t>
      </w:r>
      <w:r w:rsidRPr="009B1B26">
        <w:t xml:space="preserve"> </w:t>
      </w:r>
      <w:r w:rsidRPr="009B1B26">
        <w:rPr>
          <w:rFonts w:hint="eastAsia"/>
        </w:rPr>
        <w:t>分配量、安全库存量、可用库存量和预计可用库存量等；描述需求信息的数量概念包括</w:t>
      </w:r>
      <w:r w:rsidRPr="009B1B26">
        <w:t xml:space="preserve"> </w:t>
      </w:r>
      <w:r w:rsidRPr="009B1B26">
        <w:rPr>
          <w:rFonts w:hint="eastAsia"/>
        </w:rPr>
        <w:t>总需求量、毛需求量、净需求量、计划产出量和计划投入量等。</w:t>
      </w:r>
    </w:p>
    <w:p w14:paraId="048DE6A6" w14:textId="77777777" w:rsidR="009B1B26" w:rsidRPr="009B1B26" w:rsidRDefault="009B1B26" w:rsidP="009B1B26">
      <w:r w:rsidRPr="009B1B26">
        <w:rPr>
          <w:rFonts w:hint="eastAsia"/>
        </w:rPr>
        <w:t>毛需求量是物料需求量，它是基于最终产品项目的需求量，是按照物料清单进行层</w:t>
      </w:r>
      <w:r w:rsidRPr="009B1B26">
        <w:t xml:space="preserve"> </w:t>
      </w:r>
      <w:r w:rsidRPr="009B1B26">
        <w:rPr>
          <w:rFonts w:hint="eastAsia"/>
        </w:rPr>
        <w:t>层分解计算得到的物料需求量。毛需求量的来源可以有多处，如既可能来自同一个最终</w:t>
      </w:r>
      <w:r w:rsidRPr="009B1B26">
        <w:t xml:space="preserve"> </w:t>
      </w:r>
      <w:r w:rsidRPr="009B1B26">
        <w:rPr>
          <w:rFonts w:hint="eastAsia"/>
        </w:rPr>
        <w:t>产品项目，也可能来自不同的最终产品项目。</w:t>
      </w:r>
    </w:p>
    <w:p w14:paraId="52D6296C" w14:textId="77777777" w:rsidR="009B1B26" w:rsidRPr="009B1B26" w:rsidRDefault="009B1B26" w:rsidP="009B1B26">
      <w:r w:rsidRPr="009B1B26">
        <w:rPr>
          <w:rFonts w:hint="eastAsia"/>
        </w:rPr>
        <w:t>已分配量是当前虽然保存在仓库中，但是已经分配的物料数量。</w:t>
      </w:r>
    </w:p>
    <w:p w14:paraId="7CFFFA22" w14:textId="77777777" w:rsidR="009B1B26" w:rsidRPr="009B1B26" w:rsidRDefault="009B1B26" w:rsidP="009B1B26">
      <w:r w:rsidRPr="009B1B26">
        <w:rPr>
          <w:rFonts w:hint="eastAsia"/>
        </w:rPr>
        <w:t>总需求量等于毛需求量加上已分配量。</w:t>
      </w:r>
    </w:p>
    <w:p w14:paraId="032BEBC2" w14:textId="77777777" w:rsidR="009B1B26" w:rsidRPr="009B1B26" w:rsidRDefault="009B1B26" w:rsidP="009B1B26">
      <w:r w:rsidRPr="009B1B26">
        <w:rPr>
          <w:rFonts w:hint="eastAsia"/>
        </w:rPr>
        <w:t>现有库存量是当前仓库中现有的物料数量。但是，仓库中某些物料可能已经被分配</w:t>
      </w:r>
      <w:r w:rsidRPr="009B1B26">
        <w:t xml:space="preserve"> </w:t>
      </w:r>
      <w:r w:rsidRPr="009B1B26">
        <w:rPr>
          <w:rFonts w:hint="eastAsia"/>
        </w:rPr>
        <w:t>却没有出库，因此这部分物料数量是不能用于当前物料需求计划计算的。现有库存量还</w:t>
      </w:r>
      <w:r w:rsidRPr="009B1B26">
        <w:t xml:space="preserve"> </w:t>
      </w:r>
      <w:r w:rsidRPr="009B1B26">
        <w:rPr>
          <w:rFonts w:hint="eastAsia"/>
        </w:rPr>
        <w:t>包括了物料的安全库存量。因此，只有从现有库存量中减去已分配量和安全库存量，剩</w:t>
      </w:r>
      <w:r w:rsidRPr="009B1B26">
        <w:t xml:space="preserve"> ,</w:t>
      </w:r>
      <w:r w:rsidRPr="009B1B26">
        <w:rPr>
          <w:rFonts w:hint="eastAsia"/>
        </w:rPr>
        <w:t>余的物料数量才是仓库中可以参加物料需求计划计算的物料数量。</w:t>
      </w:r>
    </w:p>
    <w:p w14:paraId="47001943" w14:textId="77777777" w:rsidR="009B1B26" w:rsidRPr="009B1B26" w:rsidRDefault="009B1B26" w:rsidP="009B1B26">
      <w:r w:rsidRPr="009B1B26">
        <w:rPr>
          <w:rFonts w:hint="eastAsia"/>
        </w:rPr>
        <w:t>可用库存量是当前仓库中可以参加物料需求计划计算的物料数量，还应该包括那些</w:t>
      </w:r>
    </w:p>
    <w:p w14:paraId="69D60A7D" w14:textId="77777777" w:rsidR="009B1B26" w:rsidRPr="009B1B26" w:rsidRDefault="009B1B26" w:rsidP="009B1B26">
      <w:r w:rsidRPr="009B1B26">
        <w:rPr>
          <w:rFonts w:hint="eastAsia"/>
        </w:rPr>
        <w:t>已经发放、预计在计划期内到达的采购单和加工单上的物料数量。</w:t>
      </w:r>
    </w:p>
    <w:p w14:paraId="535D4483" w14:textId="77777777" w:rsidR="009B1B26" w:rsidRPr="009B1B26" w:rsidRDefault="009B1B26" w:rsidP="009B1B26">
      <w:r w:rsidRPr="009B1B26">
        <w:rPr>
          <w:rFonts w:hint="eastAsia"/>
        </w:rPr>
        <w:t>计划接收量是指前期已经下达的、目前正在执行中的订单量，是将来要在某个时段</w:t>
      </w:r>
      <w:r w:rsidRPr="009B1B26">
        <w:t xml:space="preserve"> </w:t>
      </w:r>
      <w:r w:rsidRPr="009B1B26">
        <w:rPr>
          <w:rFonts w:hint="eastAsia"/>
        </w:rPr>
        <w:t>的产出数量，即以前计划的产出量。</w:t>
      </w:r>
    </w:p>
    <w:p w14:paraId="3C1A2D08" w14:textId="77777777" w:rsidR="009B1B26" w:rsidRPr="009B1B26" w:rsidRDefault="009B1B26" w:rsidP="009B1B26">
      <w:r w:rsidRPr="009B1B26">
        <w:rPr>
          <w:rFonts w:hint="eastAsia"/>
        </w:rPr>
        <w:t>预计可用库存量等于现有库存量和计划接收量之和。</w:t>
      </w:r>
    </w:p>
    <w:p w14:paraId="533E64C5" w14:textId="2027AC8A" w:rsidR="009B1B26" w:rsidRPr="009B1B26" w:rsidRDefault="009B1B26" w:rsidP="009B1B26">
      <w:r w:rsidRPr="009B1B26">
        <mc:AlternateContent>
          <mc:Choice Requires="wps">
            <w:drawing>
              <wp:anchor distT="0" distB="0" distL="0" distR="0" simplePos="0" relativeHeight="251719680" behindDoc="0" locked="0" layoutInCell="1" allowOverlap="1" wp14:anchorId="39B01642" wp14:editId="5B066A44">
                <wp:simplePos x="0" y="0"/>
                <wp:positionH relativeFrom="page">
                  <wp:posOffset>6457950</wp:posOffset>
                </wp:positionH>
                <wp:positionV relativeFrom="paragraph">
                  <wp:posOffset>50800</wp:posOffset>
                </wp:positionV>
                <wp:extent cx="298450" cy="389890"/>
                <wp:effectExtent l="0" t="0" r="0" b="0"/>
                <wp:wrapSquare wrapText="bothSides"/>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0" cy="389890"/>
                        </a:xfrm>
                        <a:prstGeom prst="rect">
                          <a:avLst/>
                        </a:prstGeom>
                        <a:noFill/>
                      </wps:spPr>
                      <wps:txbx>
                        <w:txbxContent>
                          <w:p w14:paraId="277C7C58"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line="262" w:lineRule="auto"/>
                              <w:jc w:val="center"/>
                              <w:rPr>
                                <w:sz w:val="24"/>
                                <w:szCs w:val="24"/>
                              </w:rPr>
                            </w:pPr>
                            <w:r>
                              <w:rPr>
                                <w:rFonts w:ascii="Courier New" w:hAnsi="Courier New" w:cs="Courier New"/>
                                <w:color w:val="FFFFFF"/>
                                <w:sz w:val="24"/>
                                <w:szCs w:val="24"/>
                              </w:rPr>
                              <w:t>i=i</w:t>
                            </w:r>
                            <w:r>
                              <w:rPr>
                                <w:rFonts w:ascii="Courier New" w:hAnsi="Courier New" w:cs="Courier New"/>
                                <w:color w:val="FFFFFF"/>
                                <w:sz w:val="24"/>
                                <w:szCs w:val="24"/>
                              </w:rPr>
                              <w:br/>
                              <w:t>==</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39B01642" id="Text Box 139" o:spid="_x0000_s1085" type="#_x0000_t202" style="position:absolute;margin-left:508.5pt;margin-top:4pt;width:23.5pt;height:30.7pt;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GUshQEAAPoCAAAOAAAAZHJzL2Uyb0RvYy54bWysUl1PKyEQfTfxPxDeLbV+pN10a3LT1JgY&#13;&#10;NfH6AygLXXIXhjDY3f57B+xWc327uS/DwMCZc86wvBtcx/Y6ogVf88vJlDPtFTTW72r+9ntzMecM&#13;&#10;k/SN7MDrmh808rvV+dmyD5WeQQtdoyMjEI9VH2rephQqIVC12kmcQNCeigaik4m2cSeaKHtCd52Y&#13;&#10;Tae3oofYhAhKI9Lp+rPIVwXfGK3SszGoE+tqTtxSibHEbY5itZTVLsrQWnWkIf+BhZPWU9MT1Fom&#13;&#10;yd6j/QHlrIqAYNJEgRNgjFW6aCA1l9O/1Ly2MuiihczBcLIJ/x+setq/hpfI0vALBhpgEYHhEdQf&#13;&#10;JG9EH7A63smeYoV0OwsdTHR5JQmMHpK3h5OfekhM0eFsMb++oYqi0tV8MV8Uv8XX4xAx3WtwLCc1&#13;&#10;jzSuQkDuHzHl9rIar+ReHja260Zan0wypzRsB2abmt8s8kDz0RaaA8nqHjyZlQc/JnFMtsdkhCOD&#13;&#10;S8PjZ8gT/L4vXnx92dUHAAAA//8DAFBLAwQUAAYACAAAACEAnLKunuEAAAAPAQAADwAAAGRycy9k&#13;&#10;b3ducmV2LnhtbExPS0/DMAy+I/EfIiNxY8nQVLau6TTxOCEhunLgmDZeW61xSpNt5d/jncbF9ifb&#13;&#10;3yPbTK4XJxxD50nDfKZAINXedtRo+CrfHpYgQjRkTe8JNfxigE1+e5OZ1PozFXjaxUYwCYXUaGhj&#13;&#10;HFIpQ92iM2HmByTe7f3oTGQ4NtKO5szkrpePSiXSmY5YoTUDPrdYH3ZHp2H7TcVr9/NRfRb7oivL&#13;&#10;laL35KD1/d30suayXYOIOMXrB1wysH/I2Vjlj2SD6Bmr+RMnihqW3C4HKlnwVGlIVguQeSb/58j/&#13;&#10;AAAA//8DAFBLAQItABQABgAIAAAAIQC2gziS/gAAAOEBAAATAAAAAAAAAAAAAAAAAAAAAABbQ29u&#13;&#10;dGVudF9UeXBlc10ueG1sUEsBAi0AFAAGAAgAAAAhADj9If/WAAAAlAEAAAsAAAAAAAAAAAAAAAAA&#13;&#10;LwEAAF9yZWxzLy5yZWxzUEsBAi0AFAAGAAgAAAAhAA6EZSyFAQAA+gIAAA4AAAAAAAAAAAAAAAAA&#13;&#10;LgIAAGRycy9lMm9Eb2MueG1sUEsBAi0AFAAGAAgAAAAhAJyyrp7hAAAADwEAAA8AAAAAAAAAAAAA&#13;&#10;AAAA3wMAAGRycy9kb3ducmV2LnhtbFBLBQYAAAAABAAEAPMAAADtBAAAAAA=&#13;&#10;" filled="f" stroked="f">
                <v:textbox inset="0,0,0,0">
                  <w:txbxContent>
                    <w:p w14:paraId="277C7C58"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line="262" w:lineRule="auto"/>
                        <w:jc w:val="center"/>
                        <w:rPr>
                          <w:sz w:val="24"/>
                          <w:szCs w:val="24"/>
                        </w:rPr>
                      </w:pPr>
                      <w:r>
                        <w:rPr>
                          <w:rFonts w:ascii="Courier New" w:hAnsi="Courier New" w:cs="Courier New"/>
                          <w:color w:val="FFFFFF"/>
                          <w:sz w:val="24"/>
                          <w:szCs w:val="24"/>
                        </w:rPr>
                        <w:t>i=i</w:t>
                      </w:r>
                      <w:r>
                        <w:rPr>
                          <w:rFonts w:ascii="Courier New" w:hAnsi="Courier New" w:cs="Courier New"/>
                          <w:color w:val="FFFFFF"/>
                          <w:sz w:val="24"/>
                          <w:szCs w:val="24"/>
                        </w:rPr>
                        <w:br/>
                        <w:t>==</w:t>
                      </w:r>
                    </w:p>
                  </w:txbxContent>
                </v:textbox>
                <w10:wrap type="square" anchorx="page"/>
              </v:shape>
            </w:pict>
          </mc:Fallback>
        </mc:AlternateContent>
      </w:r>
      <w:r w:rsidRPr="009B1B26">
        <w:rPr>
          <w:rFonts w:hint="eastAsia"/>
        </w:rPr>
        <w:t>净需求量等于总需求量减去预计可用库存量。其计算公式如下所示：</w:t>
      </w:r>
    </w:p>
    <w:p w14:paraId="1BACC3BE" w14:textId="5BB9FF17" w:rsidR="009B1B26" w:rsidRPr="009B1B26" w:rsidRDefault="009B1B26" w:rsidP="009B1B26">
      <w:r w:rsidRPr="009B1B26">
        <mc:AlternateContent>
          <mc:Choice Requires="wps">
            <w:drawing>
              <wp:anchor distT="0" distB="0" distL="114300" distR="114300" simplePos="0" relativeHeight="251720704" behindDoc="0" locked="0" layoutInCell="1" allowOverlap="1" wp14:anchorId="3352B9CB" wp14:editId="007320B2">
                <wp:simplePos x="0" y="0"/>
                <wp:positionH relativeFrom="page">
                  <wp:posOffset>16223615</wp:posOffset>
                </wp:positionH>
                <wp:positionV relativeFrom="paragraph">
                  <wp:posOffset>317500</wp:posOffset>
                </wp:positionV>
                <wp:extent cx="1273810" cy="494030"/>
                <wp:effectExtent l="0" t="0" r="0" b="0"/>
                <wp:wrapSquare wrapText="left"/>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3810" cy="494030"/>
                        </a:xfrm>
                        <a:prstGeom prst="rect">
                          <a:avLst/>
                        </a:prstGeom>
                        <a:noFill/>
                      </wps:spPr>
                      <wps:txbx>
                        <w:txbxContent>
                          <w:p w14:paraId="38BFCBBB" w14:textId="77777777" w:rsidR="009B1B26" w:rsidRDefault="009B1B26" w:rsidP="009B1B26">
                            <w:pPr>
                              <w:pStyle w:val="Bodytext20"/>
                              <w:spacing w:after="0"/>
                              <w:ind w:left="-20"/>
                            </w:pPr>
                            <w:r>
                              <w:rPr>
                                <w:color w:val="000000"/>
                              </w:rPr>
                              <w:t>(2-13)</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352B9CB" id="Text Box 138" o:spid="_x0000_s1086" type="#_x0000_t202" style="position:absolute;margin-left:1277.45pt;margin-top:25pt;width:100.3pt;height:38.9pt;z-index:251720704;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yS2jAEAAAcDAAAOAAAAZHJzL2Uyb0RvYy54bWysUsFuGyEQvVfqPyDuMWvHSt2V15Eiy1Wl&#13;&#10;qK2U9AMwC16UhUEM9a7/vgP22lV7q3KBgYE3772Z9ePoenbUES34hs9nFWfaK2itPzT85+vubsUZ&#13;&#10;Julb2YPXDT9p5I+bjx/WQ6j1AjroWx0ZgXish9DwLqVQC4Gq007iDIL2lDQQnUx0jAfRRjkQuuvF&#13;&#10;oqoexACxDRGURqTb7TnJNwXfGK3Sd2NQJ9Y3nLilssay7vMqNmtZH6IMnVUXGvI/WDhpPRW9Qm1l&#13;&#10;kuxXtP9AOasiIJg0U+AEGGOVLhpIzbz6S81LJ4MuWsgcDFeb8P1g1bfjS/gRWRqfYKQGFhEYnkG9&#13;&#10;IXkjhoD15U32FGuk11noaKLLO0lg9JG8PV391GNiKqMtPt2v5pRSlFt+Xlb3xXBx+x0ipi8aHMtB&#13;&#10;wyP1qzCQx2dMub6spye5mIed7fuJ15lKJpXG/chs2/CHUiBf7aE9ka6BWttwT7PHWf/Vk3N5CqYg&#13;&#10;TsH+EkzQ5HYpfpmM3M4/z8WY2/xufgMAAP//AwBQSwMEFAAGAAgAAAAhAOWD7cXlAAAAEQEAAA8A&#13;&#10;AABkcnMvZG93bnJldi54bWxMj81OwzAQhO9IvIO1SNyonQjTNI1TIX6OVGrh0psTb5O0sR3FThve&#13;&#10;nuUEl5VW+83sTLGZbc8uOIbOOwXJQgBDV3vTuUbB1+f7QwYsRO2M7r1DBd8YYFPe3hQ6N/7qdnjZ&#13;&#10;x4aRiQu5VtDGOOSch7pFq8PCD+jodvSj1ZHWseFm1Fcytz1PhXjiVneOPrR6wJcW6/N+sgqOH9vz&#13;&#10;6W3aiVMjMjwkI85VslXq/m5+XdN4XgOLOMc/Bfx2oPxQUrDKT84E1itIpXxcEatACmpGRLqUUgKr&#13;&#10;iE2XGfCy4P+blD8AAAD//wMAUEsBAi0AFAAGAAgAAAAhALaDOJL+AAAA4QEAABMAAAAAAAAAAAAA&#13;&#10;AAAAAAAAAFtDb250ZW50X1R5cGVzXS54bWxQSwECLQAUAAYACAAAACEAOP0h/9YAAACUAQAACwAA&#13;&#10;AAAAAAAAAAAAAAAvAQAAX3JlbHMvLnJlbHNQSwECLQAUAAYACAAAACEA+D8ktowBAAAHAwAADgAA&#13;&#10;AAAAAAAAAAAAAAAuAgAAZHJzL2Uyb0RvYy54bWxQSwECLQAUAAYACAAAACEA5YPtxeUAAAARAQAA&#13;&#10;DwAAAAAAAAAAAAAAAADmAwAAZHJzL2Rvd25yZXYueG1sUEsFBgAAAAAEAAQA8wAAAPgEAAAAAA==&#13;&#10;" filled="f" stroked="f">
                <v:textbox inset="0,0,0,0">
                  <w:txbxContent>
                    <w:p w14:paraId="38BFCBBB" w14:textId="77777777" w:rsidR="009B1B26" w:rsidRDefault="009B1B26" w:rsidP="009B1B26">
                      <w:pPr>
                        <w:pStyle w:val="Bodytext20"/>
                        <w:spacing w:after="0"/>
                        <w:ind w:left="-20"/>
                      </w:pPr>
                      <w:r>
                        <w:rPr>
                          <w:color w:val="000000"/>
                        </w:rPr>
                        <w:t>(2-13)</w:t>
                      </w:r>
                    </w:p>
                  </w:txbxContent>
                </v:textbox>
                <w10:wrap type="square" side="left" anchorx="page"/>
              </v:shape>
            </w:pict>
          </mc:Fallback>
        </mc:AlternateContent>
      </w:r>
      <w:r w:rsidRPr="009B1B26">
        <w:rPr>
          <w:rFonts w:hint="eastAsia"/>
        </w:rPr>
        <w:t>净需求量</w:t>
      </w:r>
      <w:r w:rsidRPr="009B1B26">
        <w:t>=</w:t>
      </w:r>
      <w:r w:rsidRPr="009B1B26">
        <w:rPr>
          <w:rFonts w:hint="eastAsia"/>
        </w:rPr>
        <w:t>总需求量</w:t>
      </w:r>
      <w:r w:rsidRPr="009B1B26">
        <w:t>-</w:t>
      </w:r>
      <w:r w:rsidRPr="009B1B26">
        <w:rPr>
          <w:rFonts w:hint="eastAsia"/>
        </w:rPr>
        <w:t>预计可用库存量</w:t>
      </w:r>
    </w:p>
    <w:p w14:paraId="4DDE1242" w14:textId="77777777" w:rsidR="009B1B26" w:rsidRPr="009B1B26" w:rsidRDefault="009B1B26" w:rsidP="009B1B26">
      <w:r w:rsidRPr="009B1B26">
        <w:t>=</w:t>
      </w:r>
      <w:r w:rsidRPr="009B1B26">
        <w:rPr>
          <w:rFonts w:hint="eastAsia"/>
        </w:rPr>
        <w:t>毛需求量</w:t>
      </w:r>
      <w:r w:rsidRPr="009B1B26">
        <w:t>+</w:t>
      </w:r>
      <w:r w:rsidRPr="009B1B26">
        <w:rPr>
          <w:rFonts w:hint="eastAsia"/>
        </w:rPr>
        <w:t>已分配量</w:t>
      </w:r>
      <w:r w:rsidRPr="009B1B26">
        <w:t>-</w:t>
      </w:r>
      <w:r w:rsidRPr="009B1B26">
        <w:rPr>
          <w:rFonts w:hint="eastAsia"/>
        </w:rPr>
        <w:t>现有库存量</w:t>
      </w:r>
      <w:r w:rsidRPr="009B1B26">
        <w:t>-</w:t>
      </w:r>
      <w:r w:rsidRPr="009B1B26">
        <w:rPr>
          <w:rFonts w:hint="eastAsia"/>
        </w:rPr>
        <w:t>计划接收量</w:t>
      </w:r>
    </w:p>
    <w:p w14:paraId="5B6F5DB1" w14:textId="77777777" w:rsidR="009B1B26" w:rsidRPr="009B1B26" w:rsidRDefault="009B1B26" w:rsidP="009B1B26">
      <w:r w:rsidRPr="009B1B26">
        <w:rPr>
          <w:rFonts w:hint="eastAsia"/>
        </w:rPr>
        <w:t>计划产出量是以净需求量数据为基础，考虑批量政策、废品率和均衡生产等因素对</w:t>
      </w:r>
      <w:r w:rsidRPr="009B1B26">
        <w:t xml:space="preserve"> </w:t>
      </w:r>
      <w:r w:rsidRPr="009B1B26">
        <w:rPr>
          <w:rFonts w:hint="eastAsia"/>
        </w:rPr>
        <w:t>净需求量进行调整后的结果。</w:t>
      </w:r>
    </w:p>
    <w:p w14:paraId="5A6A48D5" w14:textId="77777777" w:rsidR="009B1B26" w:rsidRPr="009B1B26" w:rsidRDefault="009B1B26" w:rsidP="009B1B26">
      <w:r w:rsidRPr="009B1B26">
        <w:rPr>
          <w:rFonts w:hint="eastAsia"/>
        </w:rPr>
        <w:t>计划投入量是考虑提前期因素之后对计划产出量的时间进行调整后的结果。一般地</w:t>
      </w:r>
      <w:r w:rsidRPr="009B1B26">
        <w:t xml:space="preserve">, </w:t>
      </w:r>
      <w:r w:rsidRPr="009B1B26">
        <w:rPr>
          <w:rFonts w:hint="eastAsia"/>
        </w:rPr>
        <w:t>计划投入量的数据等于计划产出量，但是要按照提前期提前安排投入。</w:t>
      </w:r>
    </w:p>
    <w:p w14:paraId="3A79050C" w14:textId="77777777" w:rsidR="009B1B26" w:rsidRPr="009B1B26" w:rsidRDefault="009B1B26" w:rsidP="009B1B26">
      <w:r w:rsidRPr="009B1B26">
        <w:t>4.</w:t>
      </w:r>
      <w:r w:rsidRPr="009B1B26">
        <w:rPr>
          <w:rFonts w:hint="eastAsia"/>
        </w:rPr>
        <w:t>物料需求计划的运行方式</w:t>
      </w:r>
    </w:p>
    <w:p w14:paraId="4FC365E4" w14:textId="77777777" w:rsidR="009B1B26" w:rsidRPr="009B1B26" w:rsidRDefault="009B1B26" w:rsidP="009B1B26">
      <w:r w:rsidRPr="009B1B26">
        <w:t xml:space="preserve"> </w:t>
      </w:r>
      <w:r w:rsidRPr="009B1B26">
        <w:tab/>
      </w:r>
    </w:p>
    <w:p w14:paraId="1628AF14" w14:textId="77777777" w:rsidR="009B1B26" w:rsidRPr="009B1B26" w:rsidRDefault="009B1B26" w:rsidP="009B1B26">
      <w:r w:rsidRPr="009B1B26">
        <w:rPr>
          <w:rFonts w:hint="eastAsia"/>
        </w:rPr>
        <w:t>物料需求计划的运行方式不是一劳永逸的。制订计划环境的任何改变，都可能影响</w:t>
      </w:r>
      <w:r w:rsidRPr="009B1B26">
        <w:t xml:space="preserve"> </w:t>
      </w:r>
      <w:r w:rsidRPr="009B1B26">
        <w:rPr>
          <w:rFonts w:hint="eastAsia"/>
        </w:rPr>
        <w:t>整个计划的运行。物料需求计划经过运算之后，得到一个主生产计划、物料清单、物料</w:t>
      </w:r>
      <w:r w:rsidRPr="009B1B26">
        <w:t xml:space="preserve"> </w:t>
      </w:r>
      <w:r w:rsidRPr="009B1B26">
        <w:rPr>
          <w:rFonts w:hint="eastAsia"/>
        </w:rPr>
        <w:t>需求及库存状况之间相对平衡的釆购作业计划和生产作业计划。但是，这种平衡状态可</w:t>
      </w:r>
      <w:r w:rsidRPr="009B1B26">
        <w:t xml:space="preserve"> </w:t>
      </w:r>
      <w:r w:rsidRPr="009B1B26">
        <w:rPr>
          <w:rFonts w:hint="eastAsia"/>
        </w:rPr>
        <w:t>能会由于其中的某个或某些因素的变化而被打破，如增加了新的订单、产品结构设计更</w:t>
      </w:r>
      <w:r w:rsidRPr="009B1B26">
        <w:t xml:space="preserve"> </w:t>
      </w:r>
      <w:r w:rsidRPr="009B1B26">
        <w:rPr>
          <w:rFonts w:hint="eastAsia"/>
        </w:rPr>
        <w:t>改、生产加工废品率增大和库存状况变化等，原有的采购作业计划和生产作业计划已经</w:t>
      </w:r>
      <w:r w:rsidRPr="009B1B26">
        <w:t xml:space="preserve"> </w:t>
      </w:r>
      <w:r w:rsidRPr="009B1B26">
        <w:rPr>
          <w:rFonts w:hint="eastAsia"/>
        </w:rPr>
        <w:t>不能满足实际作业的需要，必须重新运算物料需求计划。重新运算物料需求计划的方式</w:t>
      </w:r>
      <w:r w:rsidRPr="009B1B26">
        <w:t xml:space="preserve"> </w:t>
      </w:r>
      <w:r w:rsidRPr="009B1B26">
        <w:rPr>
          <w:rFonts w:hint="eastAsia"/>
        </w:rPr>
        <w:t>被称为物料需求计划的运行方式</w:t>
      </w:r>
      <w:r w:rsidRPr="009B1B26">
        <w:t>O</w:t>
      </w:r>
    </w:p>
    <w:p w14:paraId="31D13E2D" w14:textId="77777777" w:rsidR="009B1B26" w:rsidRPr="009B1B26" w:rsidRDefault="009B1B26" w:rsidP="009B1B26">
      <w:r w:rsidRPr="009B1B26">
        <w:t xml:space="preserve"> </w:t>
      </w:r>
      <w:r w:rsidRPr="009B1B26">
        <w:tab/>
      </w:r>
    </w:p>
    <w:p w14:paraId="434B08C2" w14:textId="00A89F93" w:rsidR="009B1B26" w:rsidRPr="009B1B26" w:rsidRDefault="009B1B26" w:rsidP="009B1B26">
      <w:r w:rsidRPr="009B1B26">
        <mc:AlternateContent>
          <mc:Choice Requires="wps">
            <w:drawing>
              <wp:anchor distT="0" distB="0" distL="0" distR="0" simplePos="0" relativeHeight="251721728" behindDoc="0" locked="0" layoutInCell="1" allowOverlap="1" wp14:anchorId="07AE7618" wp14:editId="078E7EF1">
                <wp:simplePos x="0" y="0"/>
                <wp:positionH relativeFrom="page">
                  <wp:posOffset>9292590</wp:posOffset>
                </wp:positionH>
                <wp:positionV relativeFrom="paragraph">
                  <wp:posOffset>114300</wp:posOffset>
                </wp:positionV>
                <wp:extent cx="311150" cy="243840"/>
                <wp:effectExtent l="0" t="0" r="0" b="0"/>
                <wp:wrapSquare wrapText="bothSides"/>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43840"/>
                        </a:xfrm>
                        <a:prstGeom prst="rect">
                          <a:avLst/>
                        </a:prstGeom>
                        <a:noFill/>
                      </wps:spPr>
                      <wps:txbx>
                        <w:txbxContent>
                          <w:p w14:paraId="26F49F35"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jc w:val="right"/>
                              <w:rPr>
                                <w:sz w:val="32"/>
                                <w:szCs w:val="32"/>
                              </w:rPr>
                            </w:pPr>
                            <w:r>
                              <w:rPr>
                                <w:rFonts w:ascii="Times New Roman" w:hAnsi="Times New Roman" w:cs="Times New Roman"/>
                                <w:color w:val="FFFFFF"/>
                                <w:sz w:val="32"/>
                                <w:szCs w:val="32"/>
                              </w:rPr>
                              <w:t>S1I</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07AE7618" id="Text Box 137" o:spid="_x0000_s1087" type="#_x0000_t202" style="position:absolute;margin-left:731.7pt;margin-top:9pt;width:24.5pt;height:19.2pt;z-index:251721728;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cyMjQEAAAYDAAAOAAAAZHJzL2Uyb0RvYy54bWysUsFuGyEQvVfqPyDuMV47tayV15GiyFWk&#13;&#10;KInk9gMwC17UhUEM9a7/vgP2OlV7q3qBgYE3772ZzcPoenbSES34hlezOWfaK2itPzb8+7fd3Zoz&#13;&#10;TNK3sgevG37WyB+2nz9thlDrBXTQtzoyAvFYD6HhXUqhFgJVp53EGQTtKWkgOpnoGI+ijXIgdNeL&#13;&#10;xXy+EgPENkRQGpFuny5Jvi34xmiV3oxBnVjfcOKWyhrLesir2G5kfYwydFZdach/YOGk9VT0BvUk&#13;&#10;k2Q/o/0LylkVAcGkmQInwBirdNFAaqr5H2r2nQy6aCFzMNxswv8Hq15P+/AeWRofYaQGFhEYXkD9&#13;&#10;QPJGDAHr65vsKdZIr7PQ0USXd5LA6CN5e775qcfEFF0uq6r6QhlFqcX9cn1f/BYfn0PE9FWDYzlo&#13;&#10;eKR2FQLy9IIpl5f19CTX8rCzfT/RujDJnNJ4GJltG76qckPz1QHaM8kaqLMN9zR6nPXPnozLQzAF&#13;&#10;cQoO12CCJrNL8etg5G7+fi6+fIzv9hcAAAD//wMAUEsDBBQABgAIAAAAIQBcXj1j4gAAABABAAAP&#13;&#10;AAAAZHJzL2Rvd25yZXYueG1sTE9Nb4MwDL1P2n+IPGm3NaGjCFFCNe3juErtdtktEBdoSYKS0LJ/&#13;&#10;P/e0Xiw/+/n5vXIzm4Gd0YfeWQnJQgBD2zjd21bC99fHUw4sRGW1GpxFCb8YYFPd35Wq0O5id3je&#13;&#10;x5aRiA2FktDFOBach6ZDo8LCjWhpd3DeqEjQt1x7dSFxM/ClEBk3qrf0oVMjvnbYnPaTkXD43J6O&#13;&#10;79NOHFuR40/ica6TrZSPD/PbmsrLGljEOf5fwDUD+YeKjNVusjqwgXCaPafEpS6nZFfGKlnSpJaw&#13;&#10;ylLgVclvg1R/AAAA//8DAFBLAQItABQABgAIAAAAIQC2gziS/gAAAOEBAAATAAAAAAAAAAAAAAAA&#13;&#10;AAAAAABbQ29udGVudF9UeXBlc10ueG1sUEsBAi0AFAAGAAgAAAAhADj9If/WAAAAlAEAAAsAAAAA&#13;&#10;AAAAAAAAAAAALwEAAF9yZWxzLy5yZWxzUEsBAi0AFAAGAAgAAAAhAOR5zIyNAQAABgMAAA4AAAAA&#13;&#10;AAAAAAAAAAAALgIAAGRycy9lMm9Eb2MueG1sUEsBAi0AFAAGAAgAAAAhAFxePWPiAAAAEAEAAA8A&#13;&#10;AAAAAAAAAAAAAAAA5wMAAGRycy9kb3ducmV2LnhtbFBLBQYAAAAABAAEAPMAAAD2BAAAAAA=&#13;&#10;" filled="f" stroked="f">
                <v:textbox inset="0,0,0,0">
                  <w:txbxContent>
                    <w:p w14:paraId="26F49F35"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jc w:val="right"/>
                        <w:rPr>
                          <w:sz w:val="32"/>
                          <w:szCs w:val="32"/>
                        </w:rPr>
                      </w:pPr>
                      <w:r>
                        <w:rPr>
                          <w:rFonts w:ascii="Times New Roman" w:hAnsi="Times New Roman" w:cs="Times New Roman"/>
                          <w:color w:val="FFFFFF"/>
                          <w:sz w:val="32"/>
                          <w:szCs w:val="32"/>
                        </w:rPr>
                        <w:t>S1I</w:t>
                      </w:r>
                    </w:p>
                  </w:txbxContent>
                </v:textbox>
                <w10:wrap type="square" anchorx="page"/>
              </v:shape>
            </w:pict>
          </mc:Fallback>
        </mc:AlternateContent>
      </w:r>
      <w:r w:rsidRPr="009B1B26">
        <w:t xml:space="preserve"> </w:t>
      </w:r>
      <w:r w:rsidRPr="009B1B26">
        <w:tab/>
      </w:r>
      <w:r w:rsidRPr="009B1B26">
        <w:rPr>
          <w:rFonts w:hint="eastAsia"/>
        </w:rPr>
        <w:t>般地，物料需求计划的运行方式有两种类型，一种是再生式物料需求计划</w:t>
      </w:r>
      <w:r w:rsidRPr="009B1B26">
        <w:t>(regenerative MRP)</w:t>
      </w:r>
      <w:r w:rsidRPr="009B1B26">
        <w:rPr>
          <w:rFonts w:hint="eastAsia"/>
        </w:rPr>
        <w:t>运行方式，另一种是净改变式物料需求计划</w:t>
      </w:r>
      <w:r w:rsidRPr="009B1B26">
        <w:t>(net change MRP)</w:t>
      </w:r>
      <w:r w:rsidRPr="009B1B26">
        <w:rPr>
          <w:rFonts w:hint="eastAsia"/>
        </w:rPr>
        <w:t>运行方式。再生</w:t>
      </w:r>
      <w:r w:rsidRPr="009B1B26">
        <w:t xml:space="preserve"> </w:t>
      </w:r>
      <w:r w:rsidRPr="009B1B26">
        <w:rPr>
          <w:rFonts w:hint="eastAsia"/>
        </w:rPr>
        <w:t>式物料需求计划运行方式表示每次计算时，都会覆盖原来的物料需求计划数据，生成全</w:t>
      </w:r>
      <w:r w:rsidRPr="009B1B26">
        <w:t xml:space="preserve"> </w:t>
      </w:r>
      <w:r w:rsidRPr="009B1B26">
        <w:rPr>
          <w:rFonts w:hint="eastAsia"/>
        </w:rPr>
        <w:t>新的物料需求计划。净改变式物料需求计划运行方式表示只会根据指定条件而变化，如</w:t>
      </w:r>
      <w:r w:rsidRPr="009B1B26">
        <w:t xml:space="preserve"> </w:t>
      </w:r>
      <w:r w:rsidRPr="009B1B26">
        <w:rPr>
          <w:rFonts w:hint="eastAsia"/>
        </w:rPr>
        <w:t>主生产计划变化、物料清单变化等，经过局部运算，更新原来物料需求计划的部分数据。</w:t>
      </w:r>
      <w:r w:rsidRPr="009B1B26">
        <w:t xml:space="preserve"> </w:t>
      </w:r>
      <w:r w:rsidRPr="009B1B26">
        <w:rPr>
          <w:rFonts w:hint="eastAsia"/>
        </w:rPr>
        <w:t>再生式物料需求计划运行方式是周期性运算物料需求计划，通常的运算周期是一周。净</w:t>
      </w:r>
      <w:r w:rsidRPr="009B1B26">
        <w:t xml:space="preserve"> </w:t>
      </w:r>
      <w:r w:rsidRPr="009B1B26">
        <w:rPr>
          <w:rFonts w:hint="eastAsia"/>
        </w:rPr>
        <w:t>改变式物料需求计划运行方式是一种连续性的操作，当指定数据改变时就需要立刻运行。</w:t>
      </w:r>
    </w:p>
    <w:p w14:paraId="309BCE19" w14:textId="77777777" w:rsidR="009B1B26" w:rsidRPr="009B1B26" w:rsidRDefault="009B1B26" w:rsidP="009B1B26">
      <w:r w:rsidRPr="009B1B26">
        <w:t xml:space="preserve"> </w:t>
      </w:r>
      <w:r w:rsidRPr="009B1B26">
        <w:tab/>
      </w:r>
    </w:p>
    <w:p w14:paraId="643E63D4" w14:textId="77777777" w:rsidR="009B1B26" w:rsidRPr="009B1B26" w:rsidRDefault="009B1B26" w:rsidP="009B1B26">
      <w:r w:rsidRPr="009B1B26">
        <w:rPr>
          <w:rFonts w:hint="eastAsia"/>
        </w:rPr>
        <w:t>在再生式物料需求计划运行方式中，主生产计戈忡列岀的每一个最终产品项目的需求都</w:t>
      </w:r>
      <w:r w:rsidRPr="009B1B26">
        <w:t xml:space="preserve"> </w:t>
      </w:r>
      <w:r w:rsidRPr="009B1B26">
        <w:rPr>
          <w:rFonts w:hint="eastAsia"/>
        </w:rPr>
        <w:t>要被进行分解，每一个需要的物料清单文件都要被访问，每一个相关物料的库存状态记录都</w:t>
      </w:r>
    </w:p>
    <w:p w14:paraId="4888B88C" w14:textId="77777777" w:rsidR="009B1B26" w:rsidRPr="009B1B26" w:rsidRDefault="009B1B26" w:rsidP="009B1B26">
      <w:r w:rsidRPr="009B1B26">
        <w:t xml:space="preserve"> </w:t>
      </w:r>
      <w:r w:rsidRPr="009B1B26">
        <w:tab/>
      </w:r>
    </w:p>
    <w:p w14:paraId="401CA85A" w14:textId="77777777" w:rsidR="009B1B26" w:rsidRPr="009B1B26" w:rsidRDefault="009B1B26" w:rsidP="009B1B26">
      <w:r w:rsidRPr="009B1B26">
        <w:rPr>
          <w:rFonts w:hint="eastAsia"/>
        </w:rPr>
        <w:t>要被更新，每一个物料的毛需求量和净需求量都要被重新计算，每一项作业计划的日程需要</w:t>
      </w:r>
      <w:r w:rsidRPr="009B1B26">
        <w:t xml:space="preserve"> </w:t>
      </w:r>
      <w:r w:rsidRPr="009B1B26">
        <w:rPr>
          <w:rFonts w:hint="eastAsia"/>
        </w:rPr>
        <w:t>被重新安排，系统会输出大量的相关报告。这种方法的优点是数据的处理效率高，因为总是</w:t>
      </w:r>
    </w:p>
    <w:p w14:paraId="26736834" w14:textId="77777777" w:rsidR="009B1B26" w:rsidRPr="009B1B26" w:rsidRDefault="009B1B26" w:rsidP="009B1B26">
      <w:r w:rsidRPr="009B1B26">
        <w:t xml:space="preserve"> </w:t>
      </w:r>
      <w:r w:rsidRPr="009B1B26">
        <w:tab/>
      </w:r>
    </w:p>
    <w:p w14:paraId="34714EC2" w14:textId="77777777" w:rsidR="009B1B26" w:rsidRPr="009B1B26" w:rsidRDefault="009B1B26" w:rsidP="009B1B26">
      <w:r w:rsidRPr="009B1B26">
        <w:rPr>
          <w:rFonts w:hint="eastAsia"/>
        </w:rPr>
        <w:t>提供最新的计划数据。但是，这种方法存在的主要问题是运算量大，两次运算之间的主生产</w:t>
      </w:r>
      <w:r w:rsidRPr="009B1B26">
        <w:t xml:space="preserve"> </w:t>
      </w:r>
      <w:r w:rsidRPr="009B1B26">
        <w:rPr>
          <w:rFonts w:hint="eastAsia"/>
        </w:rPr>
        <w:t>计划变化、物料清单变化和作业计划因素变化等不能及时反映到物料需求计划中。</w:t>
      </w:r>
    </w:p>
    <w:p w14:paraId="79E74755" w14:textId="77777777" w:rsidR="009B1B26" w:rsidRPr="009B1B26" w:rsidRDefault="009B1B26" w:rsidP="009B1B26">
      <w:r w:rsidRPr="009B1B26">
        <w:t xml:space="preserve"> </w:t>
      </w:r>
      <w:r w:rsidRPr="009B1B26">
        <w:tab/>
      </w:r>
    </w:p>
    <w:p w14:paraId="38A8866F" w14:textId="77777777" w:rsidR="009B1B26" w:rsidRPr="009B1B26" w:rsidRDefault="009B1B26" w:rsidP="009B1B26">
      <w:r w:rsidRPr="009B1B26">
        <w:rPr>
          <w:rFonts w:hint="eastAsia"/>
        </w:rPr>
        <w:t>在净改变式物料需求计划运行方式中，采用对需求进行局部分解的作业方式。局部分解</w:t>
      </w:r>
      <w:r w:rsidRPr="009B1B26">
        <w:t xml:space="preserve"> </w:t>
      </w:r>
      <w:r w:rsidRPr="009B1B26">
        <w:rPr>
          <w:rFonts w:hint="eastAsia"/>
        </w:rPr>
        <w:t>大大缩小了需求计划运算的范围，可以确保提高重排作业计划的频率。这里所谓的局部分解</w:t>
      </w:r>
      <w:r w:rsidRPr="009B1B26">
        <w:t xml:space="preserve"> </w:t>
      </w:r>
      <w:r w:rsidRPr="009B1B26">
        <w:rPr>
          <w:rFonts w:hint="eastAsia"/>
        </w:rPr>
        <w:t>可以理解为，每次运行物料需求计划时仅仅分解主生产计划中的一部分内容，如库存事务处</w:t>
      </w:r>
      <w:r w:rsidRPr="009B1B26">
        <w:t xml:space="preserve"> </w:t>
      </w:r>
      <w:r w:rsidRPr="009B1B26">
        <w:rPr>
          <w:rFonts w:hint="eastAsia"/>
        </w:rPr>
        <w:t>理引起的分解只局限在该事务直接涉及的物料项目和这些物料项目下属层次的物料项目。净</w:t>
      </w:r>
    </w:p>
    <w:p w14:paraId="343A2239" w14:textId="77777777" w:rsidR="009B1B26" w:rsidRPr="009B1B26" w:rsidRDefault="009B1B26" w:rsidP="009B1B26">
      <w:r w:rsidRPr="009B1B26">
        <w:t xml:space="preserve"> </w:t>
      </w:r>
      <w:r w:rsidRPr="009B1B26">
        <w:tab/>
      </w:r>
    </w:p>
    <w:p w14:paraId="353FACA4" w14:textId="77777777" w:rsidR="009B1B26" w:rsidRPr="009B1B26" w:rsidRDefault="009B1B26" w:rsidP="009B1B26">
      <w:r w:rsidRPr="009B1B26">
        <w:rPr>
          <w:rFonts w:hint="eastAsia"/>
        </w:rPr>
        <w:t>改变式物料需求计划运行方式既可以每天运行，也可以实时运行。净改变式物料需求计划运</w:t>
      </w:r>
    </w:p>
    <w:p w14:paraId="66CED170" w14:textId="3334F897" w:rsidR="009B1B26" w:rsidRPr="009B1B26" w:rsidRDefault="009B1B26" w:rsidP="009B1B26">
      <w:r w:rsidRPr="009B1B26">
        <mc:AlternateContent>
          <mc:Choice Requires="wps">
            <w:drawing>
              <wp:anchor distT="0" distB="0" distL="0" distR="0" simplePos="0" relativeHeight="251722752" behindDoc="0" locked="0" layoutInCell="1" allowOverlap="1" wp14:anchorId="4AF525EC" wp14:editId="225BB4D4">
                <wp:simplePos x="0" y="0"/>
                <wp:positionH relativeFrom="page">
                  <wp:posOffset>12042140</wp:posOffset>
                </wp:positionH>
                <wp:positionV relativeFrom="paragraph">
                  <wp:posOffset>139700</wp:posOffset>
                </wp:positionV>
                <wp:extent cx="304800" cy="182880"/>
                <wp:effectExtent l="0" t="0" r="0" b="0"/>
                <wp:wrapSquare wrapText="bothSides"/>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182880"/>
                        </a:xfrm>
                        <a:prstGeom prst="rect">
                          <a:avLst/>
                        </a:prstGeom>
                        <a:noFill/>
                      </wps:spPr>
                      <wps:txbx>
                        <w:txbxContent>
                          <w:p w14:paraId="5462AC5C" w14:textId="77777777" w:rsidR="009B1B26" w:rsidRDefault="009B1B26" w:rsidP="009B1B26">
                            <w:pPr>
                              <w:pStyle w:val="Bodytext70"/>
                              <w:pBdr>
                                <w:top w:val="single" w:sz="6" w:space="0" w:color="484848"/>
                                <w:left w:val="single" w:sz="6" w:space="0" w:color="484848"/>
                                <w:bottom w:val="single" w:sz="6" w:space="0" w:color="484848"/>
                                <w:right w:val="single" w:sz="6" w:space="0" w:color="484848"/>
                              </w:pBdr>
                              <w:shd w:val="clear" w:color="auto" w:fill="484848"/>
                            </w:pPr>
                            <w:r>
                              <w:rPr>
                                <w:rFonts w:eastAsia="Times New Roman"/>
                                <w:color w:val="FFFFFF"/>
                              </w:rPr>
                              <w:t>9&gt;!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4AF525EC" id="Text Box 136" o:spid="_x0000_s1088" type="#_x0000_t202" style="position:absolute;margin-left:948.2pt;margin-top:11pt;width:24pt;height:14.4pt;z-index:251722752;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SdmjAEAAAYDAAAOAAAAZHJzL2Uyb0RvYy54bWysUsFu4yAQvVfqPyDuG5xsVVlWnEhV1apS&#13;&#10;1V2p2w8gGGK0hkEMjZ2/34HGadXeqr3AwMCb997Meju5gR10RAu+5ctFxZn2Cjrr9y1/+XP3o+YM&#13;&#10;k/SdHMDrlh818u3m8mI9hkavoIeh05ERiMdmDC3vUwqNEKh67SQuIGhPSQPRyUTHuBddlCOhu0Gs&#13;&#10;qupajBC7EEFpRLq9fUvyTcE3Rqv0yxjUiQ0tJ26prLGsu7yKzVo2+yhDb9WJhvwGCyetp6JnqFuZ&#13;&#10;JHuN9guUsyoCgkkLBU6AMVbpooHULKtPap57GXTRQuZgONuE/w9WPR2ew+/I0nQDEzWwiMDwCOov&#13;&#10;kjdiDNic3mRPsUF6nYVOJrq8kwRGH8nb49lPPSWm6PJndVVXlFGUWtarui5+i/fPIWK61+BYDloe&#13;&#10;qV2FgDw8YsrlZTM/ybU83NlhmGm9Mcmc0rSbmO1afr3KDc1XO+iOJGukzrbc0+hxNjx4Mi4PwRzE&#13;&#10;OdidghmazC7FT4ORu/nxXHx5H9/NPwAAAP//AwBQSwMEFAAGAAgAAAAhAAOu/vjiAAAAEAEAAA8A&#13;&#10;AABkcnMvZG93bnJldi54bWxMT8tugzAQvFfqP1hbqbfGBtGIEExU9XFspKS99GbwBkiwjWyT0L/v&#13;&#10;5tRcVprd2XmUm9kM7Iw+9M5KSBYCGNrG6d62Er6/Pp5yYCEqq9XgLEr4xQCb6v6uVIV2F7vD8z62&#13;&#10;jERsKJSELsax4Dw0HRoVFm5ES7eD80ZFgr7l2qsLiZuBp0IsuVG9JYdOjfjaYXPaT0bC4XN7Or5P&#13;&#10;O3FsRY4/ice5TrZSPj7Mb2saL2tgEef4/wHXDpQfKgpWu8nqwAbC+WqZEVdCmlKzK2OVZbSpJTyL&#13;&#10;HHhV8tsi1R8AAAD//wMAUEsBAi0AFAAGAAgAAAAhALaDOJL+AAAA4QEAABMAAAAAAAAAAAAAAAAA&#13;&#10;AAAAAFtDb250ZW50X1R5cGVzXS54bWxQSwECLQAUAAYACAAAACEAOP0h/9YAAACUAQAACwAAAAAA&#13;&#10;AAAAAAAAAAAvAQAAX3JlbHMvLnJlbHNQSwECLQAUAAYACAAAACEAMAUnZowBAAAGAwAADgAAAAAA&#13;&#10;AAAAAAAAAAAuAgAAZHJzL2Uyb0RvYy54bWxQSwECLQAUAAYACAAAACEAA67++OIAAAAQAQAADwAA&#13;&#10;AAAAAAAAAAAAAADmAwAAZHJzL2Rvd25yZXYueG1sUEsFBgAAAAAEAAQA8wAAAPUEAAAAAA==&#13;&#10;" filled="f" stroked="f">
                <v:textbox inset="0,0,0,0">
                  <w:txbxContent>
                    <w:p w14:paraId="5462AC5C" w14:textId="77777777" w:rsidR="009B1B26" w:rsidRDefault="009B1B26" w:rsidP="009B1B26">
                      <w:pPr>
                        <w:pStyle w:val="Bodytext70"/>
                        <w:pBdr>
                          <w:top w:val="single" w:sz="6" w:space="0" w:color="484848"/>
                          <w:left w:val="single" w:sz="6" w:space="0" w:color="484848"/>
                          <w:bottom w:val="single" w:sz="6" w:space="0" w:color="484848"/>
                          <w:right w:val="single" w:sz="6" w:space="0" w:color="484848"/>
                        </w:pBdr>
                        <w:shd w:val="clear" w:color="auto" w:fill="484848"/>
                      </w:pPr>
                      <w:r>
                        <w:rPr>
                          <w:rFonts w:eastAsia="Times New Roman"/>
                          <w:color w:val="FFFFFF"/>
                        </w:rPr>
                        <w:t>9&gt;!</w:t>
                      </w:r>
                    </w:p>
                  </w:txbxContent>
                </v:textbox>
                <w10:wrap type="square" anchorx="page"/>
              </v:shape>
            </w:pict>
          </mc:Fallback>
        </mc:AlternateContent>
      </w:r>
      <w:r w:rsidRPr="009B1B26">
        <w:rPr>
          <w:rFonts w:hint="eastAsia"/>
        </w:rPr>
        <w:t>行方式的优点在于对状态变化能够及时做出反应。但是，这种方法也存在诸多缺点，如系统</w:t>
      </w:r>
      <w:r w:rsidRPr="009B1B26">
        <w:t xml:space="preserve"> </w:t>
      </w:r>
      <w:r w:rsidRPr="009B1B26">
        <w:rPr>
          <w:rFonts w:hint="eastAsia"/>
        </w:rPr>
        <w:t>的自清理能力差、数据处理的效率相对比较低，以及对于各种变化过于敏感等。</w:t>
      </w:r>
    </w:p>
    <w:p w14:paraId="2745A8EE" w14:textId="77777777" w:rsidR="009B1B26" w:rsidRPr="009B1B26" w:rsidRDefault="009B1B26" w:rsidP="009B1B26">
      <w:r w:rsidRPr="009B1B26">
        <w:rPr>
          <w:rFonts w:hint="eastAsia"/>
        </w:rPr>
        <w:t>如果采用净改变式物料需求计划运行方式，令管理人员颇感头疼的一个问题是，系</w:t>
      </w:r>
      <w:r w:rsidRPr="009B1B26">
        <w:t xml:space="preserve"> </w:t>
      </w:r>
      <w:r w:rsidRPr="009B1B26">
        <w:rPr>
          <w:rFonts w:hint="eastAsia"/>
        </w:rPr>
        <w:t>统要求管理人员不断地修正正在进行的作业，如对于已经下达的加工订单更改加工零件</w:t>
      </w:r>
      <w:r w:rsidRPr="009B1B26">
        <w:t xml:space="preserve"> </w:t>
      </w:r>
      <w:r w:rsidRPr="009B1B26">
        <w:rPr>
          <w:rFonts w:hint="eastAsia"/>
        </w:rPr>
        <w:t>的结构、对于已经下达的采购订单更改到货日期等。不过，如何更好地处理这些令人头</w:t>
      </w:r>
      <w:r w:rsidRPr="009B1B26">
        <w:t xml:space="preserve"> </w:t>
      </w:r>
      <w:r w:rsidRPr="009B1B26">
        <w:rPr>
          <w:rFonts w:hint="eastAsia"/>
        </w:rPr>
        <w:t>疼的问题取决于管理人员的技术和艺术，即系统提供了应该做出修正的建议，实际中管</w:t>
      </w:r>
      <w:r w:rsidRPr="009B1B26">
        <w:t xml:space="preserve"> </w:t>
      </w:r>
      <w:r w:rsidRPr="009B1B26">
        <w:rPr>
          <w:rFonts w:hint="eastAsia"/>
        </w:rPr>
        <w:t>理人员应考虑如何采取合理有效的管理措施以实现这些建议。</w:t>
      </w:r>
    </w:p>
    <w:p w14:paraId="366E73E0" w14:textId="77777777" w:rsidR="009B1B26" w:rsidRPr="009B1B26" w:rsidRDefault="009B1B26" w:rsidP="009B1B26">
      <w:r w:rsidRPr="009B1B26">
        <w:rPr>
          <w:rFonts w:hint="eastAsia"/>
        </w:rPr>
        <w:t>当前，在大多数</w:t>
      </w:r>
      <w:r w:rsidRPr="009B1B26">
        <w:t>ERP</w:t>
      </w:r>
      <w:r w:rsidRPr="009B1B26">
        <w:rPr>
          <w:rFonts w:hint="eastAsia"/>
        </w:rPr>
        <w:t>系统中主要采用再生式物料需求计划运行方式。实际上，纯粹</w:t>
      </w:r>
    </w:p>
    <w:p w14:paraId="466021CE" w14:textId="77777777" w:rsidR="009B1B26" w:rsidRPr="009B1B26" w:rsidRDefault="009B1B26" w:rsidP="009B1B26">
      <w:r w:rsidRPr="009B1B26">
        <w:rPr>
          <w:rFonts w:hint="eastAsia"/>
        </w:rPr>
        <w:t>的再生式物料需求计划运行方式与纯粹的净改变式物料需求计划运行方式都是不存在</w:t>
      </w:r>
      <w:r w:rsidRPr="009B1B26">
        <w:t xml:space="preserve"> </w:t>
      </w:r>
      <w:r w:rsidRPr="009B1B26">
        <w:rPr>
          <w:rFonts w:hint="eastAsia"/>
        </w:rPr>
        <w:t>的，许多</w:t>
      </w:r>
      <w:r w:rsidRPr="009B1B26">
        <w:t>ERP</w:t>
      </w:r>
      <w:r w:rsidRPr="009B1B26">
        <w:rPr>
          <w:rFonts w:hint="eastAsia"/>
        </w:rPr>
        <w:t>系统往往采用这两种类型的混合运行方式。</w:t>
      </w:r>
    </w:p>
    <w:p w14:paraId="70FDB5F9" w14:textId="77777777" w:rsidR="009B1B26" w:rsidRPr="009B1B26" w:rsidRDefault="009B1B26" w:rsidP="009B1B26">
      <w:r w:rsidRPr="009B1B26">
        <w:t>5.</w:t>
      </w:r>
      <w:r w:rsidRPr="009B1B26">
        <w:rPr>
          <w:rFonts w:hint="eastAsia"/>
        </w:rPr>
        <w:t>物料需求计划的开环与闭环</w:t>
      </w:r>
    </w:p>
    <w:p w14:paraId="503AFF00" w14:textId="77777777" w:rsidR="009B1B26" w:rsidRPr="009B1B26" w:rsidRDefault="009B1B26" w:rsidP="009B1B26">
      <w:r w:rsidRPr="009B1B26">
        <w:rPr>
          <w:rFonts w:hint="eastAsia"/>
        </w:rPr>
        <w:t>物料需求计划的发展过程是一个自身不断完善的过程。物料需求计划最初被提出是在</w:t>
      </w:r>
    </w:p>
    <w:p w14:paraId="0255926C" w14:textId="77777777" w:rsidR="009B1B26" w:rsidRPr="009B1B26" w:rsidRDefault="009B1B26" w:rsidP="009B1B26">
      <w:r w:rsidRPr="009B1B26">
        <w:t>20</w:t>
      </w:r>
      <w:r w:rsidRPr="009B1B26">
        <w:rPr>
          <w:rFonts w:hint="eastAsia"/>
        </w:rPr>
        <w:t>世纪</w:t>
      </w:r>
      <w:r w:rsidRPr="009B1B26">
        <w:t>60</w:t>
      </w:r>
      <w:r w:rsidRPr="009B1B26">
        <w:rPr>
          <w:rFonts w:hint="eastAsia"/>
        </w:rPr>
        <w:t>年代中期，物料需求计划的结构如图</w:t>
      </w:r>
      <w:r w:rsidRPr="009B1B26">
        <w:t>2.11</w:t>
      </w:r>
      <w:r w:rsidRPr="009B1B26">
        <w:rPr>
          <w:rFonts w:hint="eastAsia"/>
        </w:rPr>
        <w:t>所示。根据可行的主生产计划，在物料</w:t>
      </w:r>
      <w:r w:rsidRPr="009B1B26">
        <w:t xml:space="preserve"> </w:t>
      </w:r>
      <w:r w:rsidRPr="009B1B26">
        <w:rPr>
          <w:rFonts w:hint="eastAsia"/>
        </w:rPr>
        <w:t>清单、库存状态信息和工艺路线等基础数据的支持下，由计算机编制岀分时间段的物料需求</w:t>
      </w:r>
      <w:r w:rsidRPr="009B1B26">
        <w:t xml:space="preserve"> </w:t>
      </w:r>
      <w:r w:rsidRPr="009B1B26">
        <w:rPr>
          <w:rFonts w:hint="eastAsia"/>
        </w:rPr>
        <w:t>计划，从而可以下达执行采购作业的采购订单和执行生产作业的加工订单。很显然，釆用物</w:t>
      </w:r>
      <w:r w:rsidRPr="009B1B26">
        <w:t xml:space="preserve"> </w:t>
      </w:r>
      <w:r w:rsidRPr="009B1B26">
        <w:rPr>
          <w:rFonts w:hint="eastAsia"/>
        </w:rPr>
        <w:t>料需求计划可以快速、准确地制订釆购作业计划和生产作业计划，从而可以保证得到准确的</w:t>
      </w:r>
      <w:r w:rsidRPr="009B1B26">
        <w:t xml:space="preserve"> </w:t>
      </w:r>
      <w:r w:rsidRPr="009B1B26">
        <w:rPr>
          <w:rFonts w:hint="eastAsia"/>
        </w:rPr>
        <w:t>物料需求，为最终实现物料管理的精细化打下物质基础。但是，这种物料需求计划计算方式</w:t>
      </w:r>
      <w:r w:rsidRPr="009B1B26">
        <w:t xml:space="preserve"> </w:t>
      </w:r>
      <w:r w:rsidRPr="009B1B26">
        <w:rPr>
          <w:rFonts w:hint="eastAsia"/>
        </w:rPr>
        <w:t>有一些前提条件，如主生产计划存在且可行、采购作业计划可行且执行过程顺利，以及生产</w:t>
      </w:r>
      <w:r w:rsidRPr="009B1B26">
        <w:t xml:space="preserve"> </w:t>
      </w:r>
      <w:r w:rsidRPr="009B1B26">
        <w:rPr>
          <w:rFonts w:hint="eastAsia"/>
        </w:rPr>
        <w:t>作业计划可行且生产过程不受其他外界因素的影响。然而，这种前提往往是不现实的。例如</w:t>
      </w:r>
      <w:r w:rsidRPr="009B1B26">
        <w:t xml:space="preserve">, </w:t>
      </w:r>
      <w:r w:rsidRPr="009B1B26">
        <w:rPr>
          <w:rFonts w:hint="eastAsia"/>
        </w:rPr>
        <w:t>釆购作业计划可能因为供货能力或运输能力不足而不能按期或按量执行，生产作业计划可能</w:t>
      </w:r>
      <w:r w:rsidRPr="009B1B26">
        <w:t xml:space="preserve"> </w:t>
      </w:r>
      <w:r w:rsidRPr="009B1B26">
        <w:rPr>
          <w:rFonts w:hint="eastAsia"/>
        </w:rPr>
        <w:t>会受到加工设备能力不足、人力资源缺乏和废品率过大的影响而不能按期、按量完成。</w:t>
      </w:r>
    </w:p>
    <w:p w14:paraId="27DEF089" w14:textId="66364CED" w:rsidR="009B1B26" w:rsidRPr="009B1B26" w:rsidRDefault="009B1B26" w:rsidP="009B1B26">
      <w:r w:rsidRPr="009B1B26">
        <mc:AlternateContent>
          <mc:Choice Requires="wps">
            <w:drawing>
              <wp:anchor distT="0" distB="0" distL="0" distR="0" simplePos="0" relativeHeight="251723776" behindDoc="0" locked="0" layoutInCell="1" allowOverlap="1" wp14:anchorId="39BCB935" wp14:editId="41293DD8">
                <wp:simplePos x="0" y="0"/>
                <wp:positionH relativeFrom="page">
                  <wp:posOffset>7183120</wp:posOffset>
                </wp:positionH>
                <wp:positionV relativeFrom="paragraph">
                  <wp:posOffset>114300</wp:posOffset>
                </wp:positionV>
                <wp:extent cx="262255" cy="304800"/>
                <wp:effectExtent l="0" t="0" r="0" b="0"/>
                <wp:wrapSquare wrapText="bothSides"/>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255" cy="304800"/>
                        </a:xfrm>
                        <a:prstGeom prst="rect">
                          <a:avLst/>
                        </a:prstGeom>
                        <a:noFill/>
                      </wps:spPr>
                      <wps:txbx>
                        <w:txbxContent>
                          <w:p w14:paraId="595C3D21"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center"/>
                              <w:rPr>
                                <w:sz w:val="34"/>
                                <w:szCs w:val="34"/>
                              </w:rPr>
                            </w:pPr>
                            <w:r>
                              <w:rPr>
                                <w:rFonts w:ascii="Arial Unicode MS" w:eastAsia="Arial Unicode MS" w:hAnsi="Arial Unicode MS" w:cs="Arial Unicode MS"/>
                                <w:color w:val="FFFFFF"/>
                                <w:sz w:val="34"/>
                                <w:szCs w:val="34"/>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9BCB935" id="Text Box 135" o:spid="_x0000_s1089" type="#_x0000_t202" style="position:absolute;margin-left:565.6pt;margin-top:9pt;width:20.65pt;height:24pt;z-index:25172377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AQ4jAEAAAYDAAAOAAAAZHJzL2Uyb0RvYy54bWysUttO4zAQfUfiHyy/U4ewVChqioQQaCXE&#13;&#10;rgT7Aa5jNxaxx/KYJv17xqYpaHlDvIzHtzPnnJnV9eQGttMRLfiWny8qzrRX0Fm/bfm/57uzK84w&#13;&#10;Sd/JAbxu+V4jv16fnqzG0Ogaehg6HRmBeGzG0PI+pdAIgarXTuICgvZ0aSA6mWgbt6KLciR0N4i6&#13;&#10;qpZihNiFCEoj0unt+yVfF3xjtEp/jEGd2NBy4pZKjCVuchTrlWy2UYbeqgMN+Q0WTlpPRY9QtzJJ&#13;&#10;9hrtFyhnVQQEkxYKnABjrNJFA6k5r/5T89TLoIsWMgfD0Sb8OVj1uHsKfyNL0w1M1MAiAsMDqBck&#13;&#10;b8QYsDm8yZ5ig/Q6C51MdHklCYw+krf7o596SkzRYb2s68tLzhRdXVS/rqrit/j4HCKmew2O5aTl&#13;&#10;kdpVCMjdA6ZcXjbzk1zLw50dhpnWO5PMKU2bidmu5cuL3NB8tIFuT7JG6mzLPY0eZ8NvT8blIZiT&#13;&#10;OCebQzJDk9ml+GEwcjc/74svH+O7fgMAAP//AwBQSwMEFAAGAAgAAAAhALUjuqPhAAAAEAEAAA8A&#13;&#10;AABkcnMvZG93bnJldi54bWxMT8tugzAQvFfKP1gbqbfGNlUpIpio6uPYSEl76c3gDZBgG2GT0L/v&#13;&#10;5tRcVjva2XkUm9n27Ixj6LxTIFcCGLram841Cr6/Ph4yYCFqZ3TvHSr4xQCbcnFX6Nz4i9vheR8b&#13;&#10;RiIu5FpBG+OQcx7qFq0OKz+go9vBj1ZHgmPDzagvJG57ngiRcqs7Rw6tHvC1xfq0n6yCw+f2dHyf&#13;&#10;duLYiAx/5IhzJbdK3S/ntzWNlzWwiHP8/4BrB8oPJQWr/ORMYD1h+SgT4tKWUbMrQz4nT8AqBWkq&#13;&#10;gJcFvy1S/gEAAP//AwBQSwECLQAUAAYACAAAACEAtoM4kv4AAADhAQAAEwAAAAAAAAAAAAAAAAAA&#13;&#10;AAAAW0NvbnRlbnRfVHlwZXNdLnhtbFBLAQItABQABgAIAAAAIQA4/SH/1gAAAJQBAAALAAAAAAAA&#13;&#10;AAAAAAAAAC8BAABfcmVscy8ucmVsc1BLAQItABQABgAIAAAAIQDgAAQ4jAEAAAYDAAAOAAAAAAAA&#13;&#10;AAAAAAAAAC4CAABkcnMvZTJvRG9jLnhtbFBLAQItABQABgAIAAAAIQC1I7qj4QAAABABAAAPAAAA&#13;&#10;AAAAAAAAAAAAAOYDAABkcnMvZG93bnJldi54bWxQSwUGAAAAAAQABADzAAAA9AQAAAAA&#13;&#10;" filled="f" stroked="f">
                <v:textbox inset="0,0,0,0">
                  <w:txbxContent>
                    <w:p w14:paraId="595C3D21"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center"/>
                        <w:rPr>
                          <w:sz w:val="34"/>
                          <w:szCs w:val="34"/>
                        </w:rPr>
                      </w:pPr>
                      <w:r>
                        <w:rPr>
                          <w:rFonts w:ascii="Arial Unicode MS" w:eastAsia="Arial Unicode MS" w:hAnsi="Arial Unicode MS" w:cs="Arial Unicode MS"/>
                          <w:color w:val="FFFFFF"/>
                          <w:sz w:val="34"/>
                          <w:szCs w:val="34"/>
                        </w:rPr>
                        <w:t>=.</w:t>
                      </w:r>
                    </w:p>
                  </w:txbxContent>
                </v:textbox>
                <w10:wrap type="square" anchorx="page"/>
              </v:shape>
            </w:pict>
          </mc:Fallback>
        </mc:AlternateContent>
      </w:r>
      <w:r w:rsidRPr="009B1B26">
        <w:rPr>
          <w:rFonts w:hint="eastAsia"/>
        </w:rPr>
        <w:t>怎样解决物料需求计划计算方式存在的这些问题呢？可以基于控制原理采取一些适</w:t>
      </w:r>
      <w:r w:rsidRPr="009B1B26">
        <w:t xml:space="preserve"> </w:t>
      </w:r>
      <w:r w:rsidRPr="009B1B26">
        <w:rPr>
          <w:rFonts w:hint="eastAsia"/>
        </w:rPr>
        <w:t>当的措施，如在物料需求计划计算过程中考虑企业的生产加工能力问题、供货企业的供</w:t>
      </w:r>
      <w:r w:rsidRPr="009B1B26">
        <w:t xml:space="preserve"> </w:t>
      </w:r>
      <w:r w:rsidRPr="009B1B26">
        <w:rPr>
          <w:rFonts w:hint="eastAsia"/>
        </w:rPr>
        <w:t>货能力问题，确保制订的物料需求计划（包括采购作业计划、生产作业计划）是可行的</w:t>
      </w:r>
      <w:r w:rsidRPr="009B1B26">
        <w:t xml:space="preserve">; </w:t>
      </w:r>
      <w:r w:rsidRPr="009B1B26">
        <w:rPr>
          <w:rFonts w:hint="eastAsia"/>
        </w:rPr>
        <w:t>在采购作业计划、生产作业计划的执行过程中，通过增加采购管理和车间管理功能，从</w:t>
      </w:r>
      <w:r w:rsidRPr="009B1B26">
        <w:t xml:space="preserve"> </w:t>
      </w:r>
      <w:r w:rsidRPr="009B1B26">
        <w:rPr>
          <w:rFonts w:hint="eastAsia"/>
        </w:rPr>
        <w:t>而增强计划跟踪和反馈功能，确保物料需求计划可以得到及时更新。采取这些措施之后</w:t>
      </w:r>
      <w:r w:rsidRPr="009B1B26">
        <w:t xml:space="preserve"> </w:t>
      </w:r>
      <w:r w:rsidRPr="009B1B26">
        <w:rPr>
          <w:rFonts w:hint="eastAsia"/>
        </w:rPr>
        <w:t>得到的物料需求计划被称为闭环物料需求计划，相对应地，把以前的物料需求计划计算</w:t>
      </w:r>
      <w:r w:rsidRPr="009B1B26">
        <w:t xml:space="preserve"> </w:t>
      </w:r>
      <w:r w:rsidRPr="009B1B26">
        <w:rPr>
          <w:rFonts w:hint="eastAsia"/>
        </w:rPr>
        <w:t>方式称为开环物料需求计划。</w:t>
      </w:r>
    </w:p>
    <w:p w14:paraId="2EBE6D32" w14:textId="77777777" w:rsidR="009B1B26" w:rsidRPr="009B1B26" w:rsidRDefault="009B1B26" w:rsidP="009B1B26">
      <w:pPr>
        <w:sectPr w:rsidR="009B1B26" w:rsidRPr="009B1B26">
          <w:type w:val="continuous"/>
          <w:pgSz w:w="30269" w:h="31680"/>
          <w:pgMar w:top="518" w:right="2078" w:bottom="0" w:left="2270" w:header="0" w:footer="3" w:gutter="0"/>
          <w:cols w:space="720"/>
          <w:noEndnote/>
          <w:docGrid w:linePitch="360"/>
        </w:sectPr>
      </w:pPr>
      <w:r w:rsidRPr="009B1B26">
        <w:rPr>
          <w:rFonts w:hint="eastAsia"/>
        </w:rPr>
        <w:t>作为一个权威机构，美国生产与库存控制协会发表的闭环物料需求计划的结构原理如</w:t>
      </w:r>
      <w:r w:rsidRPr="009B1B26">
        <w:t xml:space="preserve"> </w:t>
      </w:r>
      <w:r w:rsidRPr="009B1B26">
        <w:rPr>
          <w:rFonts w:hint="eastAsia"/>
        </w:rPr>
        <w:t>图</w:t>
      </w:r>
      <w:r w:rsidRPr="009B1B26">
        <w:t>2-13</w:t>
      </w:r>
      <w:r w:rsidRPr="009B1B26">
        <w:rPr>
          <w:rFonts w:hint="eastAsia"/>
        </w:rPr>
        <w:t>所示。在图</w:t>
      </w:r>
      <w:r w:rsidRPr="009B1B26">
        <w:t>2-13</w:t>
      </w:r>
      <w:r w:rsidRPr="009B1B26">
        <w:rPr>
          <w:rFonts w:hint="eastAsia"/>
        </w:rPr>
        <w:t>中，主生产计划来自企业的生产规划，主生产计划是否可行在经</w:t>
      </w:r>
      <w:r w:rsidRPr="009B1B26">
        <w:t xml:space="preserve"> </w:t>
      </w:r>
      <w:r w:rsidRPr="009B1B26">
        <w:rPr>
          <w:rFonts w:hint="eastAsia"/>
        </w:rPr>
        <w:t>过被称为粗能力需求计划的产能负荷分析之后，如果可行的主生产计划制订的物料需求</w:t>
      </w:r>
      <w:r w:rsidRPr="009B1B26">
        <w:t xml:space="preserve"> </w:t>
      </w:r>
      <w:r w:rsidRPr="009B1B26">
        <w:rPr>
          <w:rFonts w:hint="eastAsia"/>
        </w:rPr>
        <w:t>计划是在物料清单和库存状况数据的支持下完成的，那么可以进一步分解为分时段的需</w:t>
      </w:r>
      <w:r w:rsidRPr="009B1B26">
        <w:t xml:space="preserve"> </w:t>
      </w:r>
      <w:r w:rsidRPr="009B1B26">
        <w:rPr>
          <w:rFonts w:hint="eastAsia"/>
        </w:rPr>
        <w:t>求。物料需求计划的分时段需求可以把未来物料短缺问题的解决方案提前到当前的作为</w:t>
      </w:r>
      <w:r w:rsidRPr="009B1B26">
        <w:t xml:space="preserve"> </w:t>
      </w:r>
      <w:r w:rsidRPr="009B1B26">
        <w:rPr>
          <w:rFonts w:hint="eastAsia"/>
        </w:rPr>
        <w:t>优先计划的物料需求计划中。但是，如果这个物料需求计划超越了企业现有的生产加工</w:t>
      </w:r>
      <w:r w:rsidRPr="009B1B26">
        <w:t xml:space="preserve"> </w:t>
      </w:r>
      <w:r w:rsidRPr="009B1B26">
        <w:rPr>
          <w:rFonts w:hint="eastAsia"/>
        </w:rPr>
        <w:t>能力和采购运输能力，它也就失去了指导车间作业的权威意义。但是，如果物料需求计</w:t>
      </w:r>
      <w:r w:rsidRPr="009B1B26">
        <w:t xml:space="preserve"> </w:t>
      </w:r>
      <w:r w:rsidRPr="009B1B26">
        <w:rPr>
          <w:rFonts w:hint="eastAsia"/>
        </w:rPr>
        <w:t>划经过能力需求计划平衡被认为不可行，则可以及时调整主生产计划，甚至可以调整企</w:t>
      </w:r>
      <w:r w:rsidRPr="009B1B26">
        <w:t xml:space="preserve"> </w:t>
      </w:r>
      <w:r w:rsidRPr="009B1B26">
        <w:rPr>
          <w:rFonts w:hint="eastAsia"/>
        </w:rPr>
        <w:t>业的生产规划。因此，增加能力需求计划以便检验物料需求计划在当前生产环境中是否</w:t>
      </w:r>
    </w:p>
    <w:p w14:paraId="5A6FF533" w14:textId="77777777" w:rsidR="009B1B26" w:rsidRPr="009B1B26" w:rsidRDefault="009B1B26" w:rsidP="009B1B26">
      <w:r w:rsidRPr="009B1B26">
        <w:rPr>
          <w:rFonts w:hint="eastAsia"/>
        </w:rPr>
        <w:lastRenderedPageBreak/>
        <w:t>可行；增加作业计划管理和控制功能的目的是便于将生产环境变化和作业计划与实际作</w:t>
      </w:r>
      <w:r w:rsidRPr="009B1B26">
        <w:t xml:space="preserve"> </w:t>
      </w:r>
      <w:r w:rsidRPr="009B1B26">
        <w:rPr>
          <w:rFonts w:hint="eastAsia"/>
        </w:rPr>
        <w:t>业的差异及时地反映到物料需求计划中，以实现对今后物料需求计划的执行进行适当的</w:t>
      </w:r>
      <w:r w:rsidRPr="009B1B26">
        <w:t xml:space="preserve"> </w:t>
      </w:r>
      <w:r w:rsidRPr="009B1B26">
        <w:rPr>
          <w:rFonts w:hint="eastAsia"/>
        </w:rPr>
        <w:t>平衡和调整；增加执行能力计划功能可以根据作业需要对生产能力进行进一步调整，以</w:t>
      </w:r>
      <w:r w:rsidRPr="009B1B26">
        <w:t xml:space="preserve"> </w:t>
      </w:r>
      <w:r w:rsidRPr="009B1B26">
        <w:rPr>
          <w:rFonts w:hint="eastAsia"/>
        </w:rPr>
        <w:t>便能力需求计划在变化的生产环境中总可以顺利地保证物料需求计划的可行性。</w:t>
      </w:r>
    </w:p>
    <w:p w14:paraId="141E7DCC" w14:textId="3B2F6AC9" w:rsidR="009B1B26" w:rsidRPr="009B1B26" w:rsidRDefault="009B1B26" w:rsidP="009B1B26">
      <w:pPr>
        <w:sectPr w:rsidR="009B1B26" w:rsidRPr="009B1B26">
          <w:headerReference w:type="even" r:id="rId50"/>
          <w:headerReference w:type="default" r:id="rId51"/>
          <w:footerReference w:type="even" r:id="rId52"/>
          <w:footerReference w:type="default" r:id="rId53"/>
          <w:pgSz w:w="30269" w:h="31680"/>
          <w:pgMar w:top="518" w:right="2078" w:bottom="0" w:left="2270" w:header="0" w:footer="3" w:gutter="0"/>
          <w:cols w:space="720"/>
          <w:noEndnote/>
          <w:docGrid w:linePitch="360"/>
        </w:sectPr>
      </w:pPr>
      <w:r w:rsidRPr="009B1B26">
        <w:drawing>
          <wp:anchor distT="190500" distB="914400" distL="0" distR="0" simplePos="0" relativeHeight="251724800" behindDoc="0" locked="0" layoutInCell="1" allowOverlap="1" wp14:anchorId="181A045E" wp14:editId="2C7C64AF">
            <wp:simplePos x="0" y="0"/>
            <wp:positionH relativeFrom="page">
              <wp:posOffset>4255135</wp:posOffset>
            </wp:positionH>
            <wp:positionV relativeFrom="paragraph">
              <wp:posOffset>190500</wp:posOffset>
            </wp:positionV>
            <wp:extent cx="10826750" cy="11399520"/>
            <wp:effectExtent l="0" t="0" r="6350" b="5080"/>
            <wp:wrapTopAndBottom/>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826750" cy="11399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38464" behindDoc="0" locked="0" layoutInCell="1" allowOverlap="1" wp14:anchorId="39264305" wp14:editId="1190A924">
                <wp:simplePos x="0" y="0"/>
                <wp:positionH relativeFrom="page">
                  <wp:posOffset>6620510</wp:posOffset>
                </wp:positionH>
                <wp:positionV relativeFrom="paragraph">
                  <wp:posOffset>12016740</wp:posOffset>
                </wp:positionV>
                <wp:extent cx="6126480" cy="487680"/>
                <wp:effectExtent l="0" t="0" r="0"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6480" cy="487680"/>
                        </a:xfrm>
                        <a:prstGeom prst="rect">
                          <a:avLst/>
                        </a:prstGeom>
                        <a:noFill/>
                      </wps:spPr>
                      <wps:txbx>
                        <w:txbxContent>
                          <w:p w14:paraId="59544508"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2-13</w:t>
                            </w:r>
                            <w:r>
                              <w:rPr>
                                <w:rFonts w:ascii="Arial Unicode MS" w:eastAsia="Arial Unicode MS" w:hAnsi="Arial Unicode MS" w:cs="Arial Unicode MS" w:hint="eastAsia"/>
                                <w:color w:val="000000"/>
                                <w:sz w:val="56"/>
                                <w:szCs w:val="56"/>
                              </w:rPr>
                              <w:t>闭环物料需求计划的结构原理</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39264305" id="Text Box 133" o:spid="_x0000_s1090" type="#_x0000_t202" style="position:absolute;margin-left:521.3pt;margin-top:946.2pt;width:482.4pt;height:38.4pt;z-index:25183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0PfwEAAPsCAAAOAAAAZHJzL2Uyb0RvYy54bWysUsFKAzEQvQv+Q8jdbltKLUu3gkhFKCqo&#13;&#10;H5Bmk25wkwmZ2N3+vZO0W0Vv4iWZZCZv3nuT5U1vW7ZXAQ24ik9GY86Uk1Abt6v42+v6asEZRuFq&#13;&#10;0YJTFT8o5Dery4tl50s1hQbaWgVGIA7Lzle8idGXRYGyUVbgCLxylNQQrIh0DLuiDqIjdNsW0/F4&#13;&#10;XnQQah9AKkS6vTsm+Srja61kfNIaVWRtxYlbzGvI6zatxWopyl0QvjHyREP8gYUVxlHTM9SdiIJ9&#13;&#10;BPMLyhoZAEHHkQRbgNZGqqyB1EzGP9S8NMKrrIXMQX+2Cf8PVj7uX/xzYLG/hZ4GmEWg34B8R/Km&#13;&#10;6DyWp5rkKZZI1Ulor4NNO0lg9JC8PZz9VH1kki7nk+l8tqCUpNxscT2nOIF+vfYB470Cy1JQ8UDz&#13;&#10;ygzEfoPxWDqUpGYO1qZtB15HKolU7Lc9MzV1nKUG6WoL9YF0tQ+O3EqTH4IwBNtTMMCRw5nb6Tek&#13;&#10;EX4/ZzO+/uzqEwAA//8DAFBLAwQUAAYACAAAACEAQ+XL+OQAAAAUAQAADwAAAGRycy9kb3ducmV2&#13;&#10;LnhtbExPy07DMBC8I/EP1iJxozZRFZo0TlXxOCFVpOHA0YndxGq8DrHbhr9ne4LLamZfM1NsZjew&#13;&#10;s5mC9SjhcSGAGWy9tthJ+KzfHlbAQlSo1eDRSPgxATbl7U2hcu0vWJnzPnaMnmDIlYQ+xjHnPLS9&#13;&#10;cSos/GiQZgc/ORWJTh3Xk7rQczfwRIiUO2WRFHo1mufetMf9yUnYfmH1ar93zUd1qGxdZwLf06OU&#13;&#10;93fzy5rKdg0smjn+XcA1A/mHkow1/oQ6sIG4WCYp7RJaZckSGO2Q7BOhhnpZmiXAy4L/D1P+AgAA&#13;&#10;//8DAFBLAQItABQABgAIAAAAIQC2gziS/gAAAOEBAAATAAAAAAAAAAAAAAAAAAAAAABbQ29udGVu&#13;&#10;dF9UeXBlc10ueG1sUEsBAi0AFAAGAAgAAAAhADj9If/WAAAAlAEAAAsAAAAAAAAAAAAAAAAALwEA&#13;&#10;AF9yZWxzLy5yZWxzUEsBAi0AFAAGAAgAAAAhAOr53Q9/AQAA+wIAAA4AAAAAAAAAAAAAAAAALgIA&#13;&#10;AGRycy9lMm9Eb2MueG1sUEsBAi0AFAAGAAgAAAAhAEPly/jkAAAAFAEAAA8AAAAAAAAAAAAAAAAA&#13;&#10;2QMAAGRycy9kb3ducmV2LnhtbFBLBQYAAAAABAAEAPMAAADqBAAAAAA=&#13;&#10;" filled="f" stroked="f">
                <v:textbox inset="0,0,0,0">
                  <w:txbxContent>
                    <w:p w14:paraId="59544508"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2-13</w:t>
                      </w:r>
                      <w:r>
                        <w:rPr>
                          <w:rFonts w:ascii="Arial Unicode MS" w:eastAsia="Arial Unicode MS" w:hAnsi="Arial Unicode MS" w:cs="Arial Unicode MS" w:hint="eastAsia"/>
                          <w:color w:val="000000"/>
                          <w:sz w:val="56"/>
                          <w:szCs w:val="56"/>
                        </w:rPr>
                        <w:t>闭环物料需求计划的结构原理</w:t>
                      </w:r>
                    </w:p>
                  </w:txbxContent>
                </v:textbox>
                <w10:wrap anchorx="page"/>
              </v:shape>
            </w:pict>
          </mc:Fallback>
        </mc:AlternateContent>
      </w:r>
    </w:p>
    <w:p w14:paraId="70CCAD89" w14:textId="77777777" w:rsidR="009B1B26" w:rsidRPr="009B1B26" w:rsidRDefault="009B1B26" w:rsidP="009B1B26"/>
    <w:p w14:paraId="772A43F9" w14:textId="77777777" w:rsidR="009B1B26" w:rsidRPr="009B1B26" w:rsidRDefault="009B1B26" w:rsidP="009B1B26">
      <w:pPr>
        <w:sectPr w:rsidR="009B1B26" w:rsidRPr="009B1B26">
          <w:type w:val="continuous"/>
          <w:pgSz w:w="30269" w:h="31680"/>
          <w:pgMar w:top="518" w:right="0" w:bottom="0" w:left="0" w:header="0" w:footer="3" w:gutter="0"/>
          <w:cols w:space="720"/>
          <w:noEndnote/>
          <w:docGrid w:linePitch="360"/>
        </w:sectPr>
      </w:pPr>
    </w:p>
    <w:p w14:paraId="2B7E942E" w14:textId="23BFC4A0" w:rsidR="009B1B26" w:rsidRPr="009B1B26" w:rsidRDefault="009B1B26" w:rsidP="009B1B26">
      <w:r w:rsidRPr="009B1B26">
        <mc:AlternateContent>
          <mc:Choice Requires="wps">
            <w:drawing>
              <wp:anchor distT="0" distB="0" distL="0" distR="0" simplePos="0" relativeHeight="251725824" behindDoc="0" locked="0" layoutInCell="1" allowOverlap="1" wp14:anchorId="0BE5EB7D" wp14:editId="6F7983BC">
                <wp:simplePos x="0" y="0"/>
                <wp:positionH relativeFrom="page">
                  <wp:posOffset>13917295</wp:posOffset>
                </wp:positionH>
                <wp:positionV relativeFrom="paragraph">
                  <wp:posOffset>139700</wp:posOffset>
                </wp:positionV>
                <wp:extent cx="298450" cy="243840"/>
                <wp:effectExtent l="0" t="0" r="0" b="0"/>
                <wp:wrapSquare wrapText="bothSides"/>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0" cy="243840"/>
                        </a:xfrm>
                        <a:prstGeom prst="rect">
                          <a:avLst/>
                        </a:prstGeom>
                        <a:noFill/>
                      </wps:spPr>
                      <wps:txbx>
                        <w:txbxContent>
                          <w:p w14:paraId="5D7F9385" w14:textId="77777777" w:rsidR="009B1B26" w:rsidRDefault="009B1B26" w:rsidP="009B1B26">
                            <w:pPr>
                              <w:pStyle w:val="Bodytext70"/>
                              <w:pBdr>
                                <w:top w:val="single" w:sz="6" w:space="0" w:color="A8A8A8"/>
                                <w:left w:val="single" w:sz="6" w:space="0" w:color="A8A8A8"/>
                                <w:bottom w:val="single" w:sz="6" w:space="0" w:color="A8A8A8"/>
                                <w:right w:val="single" w:sz="6" w:space="0" w:color="A8A8A8"/>
                              </w:pBdr>
                              <w:shd w:val="clear" w:color="auto" w:fill="A8A8A8"/>
                              <w:ind w:left="-20"/>
                              <w:jc w:val="center"/>
                            </w:pPr>
                            <w:r>
                              <w:rPr>
                                <w:rFonts w:eastAsia="Times New Roman"/>
                                <w:color w:val="FFFFFF"/>
                              </w:rPr>
                              <w:t>fa</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0BE5EB7D" id="Text Box 132" o:spid="_x0000_s1091" type="#_x0000_t202" style="position:absolute;margin-left:1095.85pt;margin-top:11pt;width:23.5pt;height:19.2pt;z-index:251725824;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1swWjQEAAAYDAAAOAAAAZHJzL2Uyb0RvYy54bWysUsFuGyEQvUfqPyDuNY7rWO7Ka0uV5apS&#13;&#10;lERK+gGYBS/KwiCGetd/3wF77aq9VbnAwMCb997MajO4jh11RAu+5veTKWfaK2isP9T859vu85Iz&#13;&#10;TNI3sgOva37SyDfrT3erPlR6Bi10jY6MQDxWfah5m1KohEDVaidxAkF7ShqITiY6xoNoouwJ3XVi&#13;&#10;Np0uRA+xCRGURqTb7TnJ1wXfGK3SszGoE+tqTtxSWWNZ93kV65WsDlGG1qoLDfkfLJy0nopeobYy&#13;&#10;SfYr2n+gnFUREEyaKHACjLFKFw2k5n76l5rXVgZdtJA5GK424cfBqqfja3iJLA3fYKAGFhEYHkG9&#13;&#10;I3kj+oDV5U32FCuk11noYKLLO0lg9JG8PV391ENiii5nX5fzB8ooSs3mX5bz4re4fQ4R03cNjuWg&#13;&#10;5pHaVQjI4yOmXF5W45Ncy8POdt1I68wkc0rDfmC2qfniITc0X+2hOZGsnjpbc0+jx1n3w5NxeQjG&#13;&#10;II7B/hKM0GR2KX4ZjNzNP8/Fl9v4rn8DAAD//wMAUEsDBBQABgAIAAAAIQArR0yc4QAAABABAAAP&#13;&#10;AAAAZHJzL2Rvd25yZXYueG1sTE/JTsMwEL0j8Q/WIHGjXkAlpHEqxHKkUgsXbk48TdLGdhQ7bfh7&#13;&#10;hhO9jGZ585ZiPbuenXCMXfAa5EIAQ18H2/lGw9fn+10GLCbjremDRw0/GGFdXl8VJrfh7Ld42qWG&#13;&#10;EYmPudHQpjTknMe6RWfiIgzo6bYPozOJxrHhdjRnInc9V0IsuTOdJ4XWDPjSYn3cTU7D/mNzPLxN&#13;&#10;W3FoRIbfcsS5khutb2/m1xWV5xWwhHP6/4C/DOQfSjJWhcnbyHoNSj7JR8JSpygZIZS6z2hTaViK&#13;&#10;B+BlwS+DlL8AAAD//wMAUEsBAi0AFAAGAAgAAAAhALaDOJL+AAAA4QEAABMAAAAAAAAAAAAAAAAA&#13;&#10;AAAAAFtDb250ZW50X1R5cGVzXS54bWxQSwECLQAUAAYACAAAACEAOP0h/9YAAACUAQAACwAAAAAA&#13;&#10;AAAAAAAAAAAvAQAAX3JlbHMvLnJlbHNQSwECLQAUAAYACAAAACEALdbMFo0BAAAGAwAADgAAAAAA&#13;&#10;AAAAAAAAAAAuAgAAZHJzL2Uyb0RvYy54bWxQSwECLQAUAAYACAAAACEAK0dMnOEAAAAQAQAADwAA&#13;&#10;AAAAAAAAAAAAAADnAwAAZHJzL2Rvd25yZXYueG1sUEsFBgAAAAAEAAQA8wAAAPUEAAAAAA==&#13;&#10;" filled="f" stroked="f">
                <v:textbox inset="0,0,0,0">
                  <w:txbxContent>
                    <w:p w14:paraId="5D7F9385" w14:textId="77777777" w:rsidR="009B1B26" w:rsidRDefault="009B1B26" w:rsidP="009B1B26">
                      <w:pPr>
                        <w:pStyle w:val="Bodytext70"/>
                        <w:pBdr>
                          <w:top w:val="single" w:sz="6" w:space="0" w:color="A8A8A8"/>
                          <w:left w:val="single" w:sz="6" w:space="0" w:color="A8A8A8"/>
                          <w:bottom w:val="single" w:sz="6" w:space="0" w:color="A8A8A8"/>
                          <w:right w:val="single" w:sz="6" w:space="0" w:color="A8A8A8"/>
                        </w:pBdr>
                        <w:shd w:val="clear" w:color="auto" w:fill="A8A8A8"/>
                        <w:ind w:left="-20"/>
                        <w:jc w:val="center"/>
                      </w:pPr>
                      <w:r>
                        <w:rPr>
                          <w:rFonts w:eastAsia="Times New Roman"/>
                          <w:color w:val="FFFFFF"/>
                        </w:rPr>
                        <w:t>fa</w:t>
                      </w:r>
                    </w:p>
                  </w:txbxContent>
                </v:textbox>
                <w10:wrap type="square" anchorx="page"/>
              </v:shape>
            </w:pict>
          </mc:Fallback>
        </mc:AlternateContent>
      </w:r>
      <w:r w:rsidRPr="009B1B26">
        <w:rPr>
          <w:rFonts w:hint="eastAsia"/>
        </w:rPr>
        <w:t>虽然闭环物料需求计划没有解决资金资源、人力资源等生产环境中的约束问题，但</w:t>
      </w:r>
      <w:r w:rsidRPr="009B1B26">
        <w:t xml:space="preserve"> </w:t>
      </w:r>
      <w:r w:rsidRPr="009B1B26">
        <w:rPr>
          <w:rFonts w:hint="eastAsia"/>
        </w:rPr>
        <w:t>是很好地解决了物料管理和控制问题，因此闭环物料需求计划的产生和被广泛应用是生</w:t>
      </w:r>
      <w:r w:rsidRPr="009B1B26">
        <w:t xml:space="preserve"> </w:t>
      </w:r>
      <w:r w:rsidRPr="009B1B26">
        <w:rPr>
          <w:rFonts w:hint="eastAsia"/>
        </w:rPr>
        <w:t>产计划管理</w:t>
      </w:r>
      <w:r w:rsidRPr="009B1B26">
        <w:rPr>
          <w:rFonts w:hint="eastAsia"/>
        </w:rPr>
        <w:t>理论发展的一个里程碑。</w:t>
      </w:r>
    </w:p>
    <w:p w14:paraId="320771C4" w14:textId="77777777" w:rsidR="009B1B26" w:rsidRPr="009B1B26" w:rsidRDefault="009B1B26" w:rsidP="009B1B26">
      <w:r w:rsidRPr="009B1B26">
        <w:rPr>
          <w:rFonts w:hint="eastAsia"/>
        </w:rPr>
        <w:t>我们可以采取低层码来解决物料需求计划计算顺序问题。低层码是指由于同一种物</w:t>
      </w:r>
      <w:r w:rsidRPr="009B1B26">
        <w:t xml:space="preserve"> </w:t>
      </w:r>
      <w:r w:rsidRPr="009B1B26">
        <w:rPr>
          <w:rFonts w:hint="eastAsia"/>
        </w:rPr>
        <w:t>料项目位于同一个物料清单的不同阶层中或位于不同的物料清单的不同层次中而有多个</w:t>
      </w:r>
      <w:r w:rsidRPr="009B1B26">
        <w:t xml:space="preserve"> </w:t>
      </w:r>
      <w:r w:rsidRPr="009B1B26">
        <w:rPr>
          <w:rFonts w:hint="eastAsia"/>
        </w:rPr>
        <w:t>阶层码时，取最低层码作为计算该项物料需求量的一种方法。这种方法的目的是确保时</w:t>
      </w:r>
      <w:r w:rsidRPr="009B1B26">
        <w:t xml:space="preserve"> </w:t>
      </w:r>
      <w:r w:rsidRPr="009B1B26">
        <w:rPr>
          <w:rFonts w:hint="eastAsia"/>
        </w:rPr>
        <w:t>间上最先需求的物料在计划上最先得到库存量，避免最后需求的物料提前下达而在计划</w:t>
      </w:r>
      <w:r w:rsidRPr="009B1B26">
        <w:t xml:space="preserve"> </w:t>
      </w:r>
      <w:r w:rsidRPr="009B1B26">
        <w:rPr>
          <w:rFonts w:hint="eastAsia"/>
        </w:rPr>
        <w:t>上占用有限的库存量。低层码的引入是对逐层计算原则的一个补充，低层码指定了对同</w:t>
      </w:r>
      <w:r w:rsidRPr="009B1B26">
        <w:t xml:space="preserve"> </w:t>
      </w:r>
      <w:r w:rsidRPr="009B1B26">
        <w:rPr>
          <w:rFonts w:hint="eastAsia"/>
        </w:rPr>
        <w:t>一物料位于不同物料清单阶层时的处理方式。</w:t>
      </w:r>
    </w:p>
    <w:p w14:paraId="62A449DD" w14:textId="77777777" w:rsidR="009B1B26" w:rsidRPr="009B1B26" w:rsidRDefault="009B1B26" w:rsidP="009B1B26">
      <w:r w:rsidRPr="009B1B26">
        <w:rPr>
          <w:rFonts w:hint="eastAsia"/>
        </w:rPr>
        <w:t>下面通过一个例子讲述低层码的作用。如图</w:t>
      </w:r>
      <w:r w:rsidRPr="009B1B26">
        <w:t>2-14</w:t>
      </w:r>
      <w:r w:rsidRPr="009B1B26">
        <w:rPr>
          <w:rFonts w:hint="eastAsia"/>
        </w:rPr>
        <w:t>所示，在一个自行车产品的物料清单</w:t>
      </w:r>
      <w:r w:rsidRPr="009B1B26">
        <w:t xml:space="preserve"> </w:t>
      </w:r>
      <w:r w:rsidRPr="009B1B26">
        <w:rPr>
          <w:rFonts w:hint="eastAsia"/>
        </w:rPr>
        <w:t>结构示意图中，最终产品项目是</w:t>
      </w:r>
      <w:r w:rsidRPr="009B1B26">
        <w:t>ZXC,</w:t>
      </w:r>
      <w:r w:rsidRPr="009B1B26">
        <w:rPr>
          <w:rFonts w:hint="eastAsia"/>
        </w:rPr>
        <w:t>其由</w:t>
      </w:r>
      <w:r w:rsidRPr="009B1B26">
        <w:t>2</w:t>
      </w:r>
      <w:r w:rsidRPr="009B1B26">
        <w:rPr>
          <w:rFonts w:hint="eastAsia"/>
        </w:rPr>
        <w:t>个零件</w:t>
      </w:r>
      <w:r w:rsidRPr="009B1B26">
        <w:t>A</w:t>
      </w:r>
      <w:r w:rsidRPr="009B1B26">
        <w:rPr>
          <w:rFonts w:hint="eastAsia"/>
        </w:rPr>
        <w:t>和</w:t>
      </w:r>
      <w:r w:rsidRPr="009B1B26">
        <w:t>1</w:t>
      </w:r>
      <w:r w:rsidRPr="009B1B26">
        <w:rPr>
          <w:rFonts w:hint="eastAsia"/>
        </w:rPr>
        <w:t>个组件</w:t>
      </w:r>
      <w:r w:rsidRPr="009B1B26">
        <w:t>B</w:t>
      </w:r>
      <w:r w:rsidRPr="009B1B26">
        <w:rPr>
          <w:rFonts w:hint="eastAsia"/>
        </w:rPr>
        <w:t>组成，</w:t>
      </w:r>
      <w:r w:rsidRPr="009B1B26">
        <w:t>1</w:t>
      </w:r>
      <w:r w:rsidRPr="009B1B26">
        <w:rPr>
          <w:rFonts w:hint="eastAsia"/>
        </w:rPr>
        <w:t>个组件</w:t>
      </w:r>
      <w:r w:rsidRPr="009B1B26">
        <w:t>B</w:t>
      </w:r>
      <w:r w:rsidRPr="009B1B26">
        <w:rPr>
          <w:rFonts w:hint="eastAsia"/>
        </w:rPr>
        <w:t>由</w:t>
      </w:r>
      <w:r w:rsidRPr="009B1B26">
        <w:t xml:space="preserve"> 1</w:t>
      </w:r>
      <w:r w:rsidRPr="009B1B26">
        <w:rPr>
          <w:rFonts w:hint="eastAsia"/>
        </w:rPr>
        <w:t>个零件</w:t>
      </w:r>
      <w:r w:rsidRPr="009B1B26">
        <w:t>A</w:t>
      </w:r>
      <w:r w:rsidRPr="009B1B26">
        <w:rPr>
          <w:rFonts w:hint="eastAsia"/>
        </w:rPr>
        <w:t>和</w:t>
      </w:r>
      <w:r w:rsidRPr="009B1B26">
        <w:t>2</w:t>
      </w:r>
      <w:r w:rsidRPr="009B1B26">
        <w:rPr>
          <w:rFonts w:hint="eastAsia"/>
        </w:rPr>
        <w:t>个零件</w:t>
      </w:r>
      <w:r w:rsidRPr="009B1B26">
        <w:t>C</w:t>
      </w:r>
      <w:r w:rsidRPr="009B1B26">
        <w:rPr>
          <w:rFonts w:hint="eastAsia"/>
        </w:rPr>
        <w:t>组成。在这里，零件</w:t>
      </w:r>
      <w:r w:rsidRPr="009B1B26">
        <w:t>A</w:t>
      </w:r>
      <w:r w:rsidRPr="009B1B26">
        <w:rPr>
          <w:rFonts w:hint="eastAsia"/>
        </w:rPr>
        <w:t>既出现在阶层</w:t>
      </w:r>
      <w:r w:rsidRPr="009B1B26">
        <w:t>1</w:t>
      </w:r>
      <w:r w:rsidRPr="009B1B26">
        <w:rPr>
          <w:rFonts w:hint="eastAsia"/>
        </w:rPr>
        <w:t>又出现在阶层</w:t>
      </w:r>
      <w:r w:rsidRPr="009B1B26">
        <w:t>2,</w:t>
      </w:r>
      <w:r w:rsidRPr="009B1B26">
        <w:rPr>
          <w:rFonts w:hint="eastAsia"/>
        </w:rPr>
        <w:t>因此零</w:t>
      </w:r>
      <w:r w:rsidRPr="009B1B26">
        <w:t xml:space="preserve"> </w:t>
      </w:r>
      <w:r w:rsidRPr="009B1B26">
        <w:rPr>
          <w:rFonts w:hint="eastAsia"/>
        </w:rPr>
        <w:t>件</w:t>
      </w:r>
      <w:r w:rsidRPr="009B1B26">
        <w:t>A</w:t>
      </w:r>
      <w:r w:rsidRPr="009B1B26">
        <w:rPr>
          <w:rFonts w:hint="eastAsia"/>
        </w:rPr>
        <w:t>的低层码是</w:t>
      </w:r>
      <w:r w:rsidRPr="009B1B26">
        <w:t>20</w:t>
      </w:r>
      <w:r w:rsidRPr="009B1B26">
        <w:rPr>
          <w:rFonts w:hint="eastAsia"/>
        </w:rPr>
        <w:t>最终产品项目</w:t>
      </w:r>
      <w:r w:rsidRPr="009B1B26">
        <w:t>ZXC</w:t>
      </w:r>
      <w:r w:rsidRPr="009B1B26">
        <w:rPr>
          <w:rFonts w:hint="eastAsia"/>
        </w:rPr>
        <w:t>的物料需求计划计算过程如图</w:t>
      </w:r>
      <w:r w:rsidRPr="009B1B26">
        <w:t>2-15</w:t>
      </w:r>
      <w:r w:rsidRPr="009B1B26">
        <w:rPr>
          <w:rFonts w:hint="eastAsia"/>
        </w:rPr>
        <w:t>所示。在该过程</w:t>
      </w:r>
      <w:r w:rsidRPr="009B1B26">
        <w:br w:type="page"/>
      </w:r>
    </w:p>
    <w:p w14:paraId="53B27F12" w14:textId="77777777" w:rsidR="009B1B26" w:rsidRPr="009B1B26" w:rsidRDefault="009B1B26" w:rsidP="009B1B26">
      <w:r w:rsidRPr="009B1B26">
        <w:rPr>
          <w:rFonts w:hint="eastAsia"/>
        </w:rPr>
        <w:lastRenderedPageBreak/>
        <w:t>中，首先根据</w:t>
      </w:r>
      <w:r w:rsidRPr="009B1B26">
        <w:t>ZXC</w:t>
      </w:r>
      <w:r w:rsidRPr="009B1B26">
        <w:rPr>
          <w:rFonts w:hint="eastAsia"/>
        </w:rPr>
        <w:t>的主生产计划得到零件</w:t>
      </w:r>
      <w:r w:rsidRPr="009B1B26">
        <w:t>A</w:t>
      </w:r>
      <w:r w:rsidRPr="009B1B26">
        <w:rPr>
          <w:rFonts w:hint="eastAsia"/>
        </w:rPr>
        <w:t>和组件</w:t>
      </w:r>
      <w:r w:rsidRPr="009B1B26">
        <w:t>B</w:t>
      </w:r>
      <w:r w:rsidRPr="009B1B26">
        <w:rPr>
          <w:rFonts w:hint="eastAsia"/>
        </w:rPr>
        <w:t>的总需求量。遇到零件</w:t>
      </w:r>
      <w:r w:rsidRPr="009B1B26">
        <w:t>A</w:t>
      </w:r>
      <w:r w:rsidRPr="009B1B26">
        <w:rPr>
          <w:rFonts w:hint="eastAsia"/>
        </w:rPr>
        <w:t>时，发现</w:t>
      </w:r>
      <w:r w:rsidRPr="009B1B26">
        <w:t xml:space="preserve"> </w:t>
      </w:r>
      <w:r w:rsidRPr="009B1B26">
        <w:rPr>
          <w:rFonts w:hint="eastAsia"/>
        </w:rPr>
        <w:t>其当前的阶层码是</w:t>
      </w:r>
      <w:r w:rsidRPr="009B1B26">
        <w:t>1,</w:t>
      </w:r>
      <w:r w:rsidRPr="009B1B26">
        <w:rPr>
          <w:rFonts w:hint="eastAsia"/>
        </w:rPr>
        <w:t>与其低层码不同。因此，对零件</w:t>
      </w:r>
      <w:r w:rsidRPr="009B1B26">
        <w:t>A</w:t>
      </w:r>
      <w:r w:rsidRPr="009B1B26">
        <w:rPr>
          <w:rFonts w:hint="eastAsia"/>
        </w:rPr>
        <w:t>只是保存其通过物料清单分解得到</w:t>
      </w:r>
      <w:r w:rsidRPr="009B1B26">
        <w:t xml:space="preserve"> </w:t>
      </w:r>
      <w:r w:rsidRPr="009B1B26">
        <w:rPr>
          <w:rFonts w:hint="eastAsia"/>
        </w:rPr>
        <w:t>的总需求量，暂不进行预计库存量、净需求量和计划产出量等的计算。组件</w:t>
      </w:r>
      <w:r w:rsidRPr="009B1B26">
        <w:t>B</w:t>
      </w:r>
      <w:r w:rsidRPr="009B1B26">
        <w:rPr>
          <w:rFonts w:hint="eastAsia"/>
        </w:rPr>
        <w:t>的当前阶层</w:t>
      </w:r>
      <w:r w:rsidRPr="009B1B26">
        <w:t xml:space="preserve"> </w:t>
      </w:r>
      <w:r w:rsidRPr="009B1B26">
        <w:rPr>
          <w:rFonts w:hint="eastAsia"/>
        </w:rPr>
        <w:t>与其低层码一致，因此计算该物料的所有物料需求计划数量。之后，进行分解又得到零件</w:t>
      </w:r>
      <w:r w:rsidRPr="009B1B26">
        <w:t>A</w:t>
      </w:r>
      <w:r w:rsidRPr="009B1B26">
        <w:rPr>
          <w:rFonts w:hint="eastAsia"/>
        </w:rPr>
        <w:t>。</w:t>
      </w:r>
      <w:r w:rsidRPr="009B1B26">
        <w:t xml:space="preserve"> </w:t>
      </w:r>
      <w:r w:rsidRPr="009B1B26">
        <w:rPr>
          <w:rFonts w:hint="eastAsia"/>
        </w:rPr>
        <w:t>现在，零件</w:t>
      </w:r>
      <w:r w:rsidRPr="009B1B26">
        <w:t>A</w:t>
      </w:r>
      <w:r w:rsidRPr="009B1B26">
        <w:rPr>
          <w:rFonts w:hint="eastAsia"/>
        </w:rPr>
        <w:t>的当前阶层等于其低层码，因此可以对零件</w:t>
      </w:r>
      <w:r w:rsidRPr="009B1B26">
        <w:t>A</w:t>
      </w:r>
      <w:r w:rsidRPr="009B1B26">
        <w:rPr>
          <w:rFonts w:hint="eastAsia"/>
        </w:rPr>
        <w:t>进行物料需求计划计算，此时</w:t>
      </w:r>
      <w:r w:rsidRPr="009B1B26">
        <w:t xml:space="preserve"> </w:t>
      </w:r>
      <w:r w:rsidRPr="009B1B26">
        <w:rPr>
          <w:rFonts w:hint="eastAsia"/>
        </w:rPr>
        <w:t>才使用与零件</w:t>
      </w:r>
      <w:r w:rsidRPr="009B1B26">
        <w:t>A</w:t>
      </w:r>
      <w:r w:rsidRPr="009B1B26">
        <w:rPr>
          <w:rFonts w:hint="eastAsia"/>
        </w:rPr>
        <w:t>有关的计划接收量、当前预计可用库存量等数据。零件</w:t>
      </w:r>
      <w:r w:rsidRPr="009B1B26">
        <w:t>A</w:t>
      </w:r>
      <w:r w:rsidRPr="009B1B26">
        <w:rPr>
          <w:rFonts w:hint="eastAsia"/>
        </w:rPr>
        <w:t>的总需求量包括</w:t>
      </w:r>
      <w:r w:rsidRPr="009B1B26">
        <w:t xml:space="preserve"> </w:t>
      </w:r>
      <w:r w:rsidRPr="009B1B26">
        <w:rPr>
          <w:rFonts w:hint="eastAsia"/>
        </w:rPr>
        <w:t>不同阶层的所有需求量之和，当然，如何进行汇总，还需要考虑有关的需求日期。</w:t>
      </w:r>
    </w:p>
    <w:p w14:paraId="01C1C2F0" w14:textId="3B4F1F72" w:rsidR="009B1B26" w:rsidRPr="009B1B26" w:rsidRDefault="009B1B26" w:rsidP="009B1B26">
      <w:pPr>
        <w:sectPr w:rsidR="009B1B26" w:rsidRPr="009B1B26">
          <w:type w:val="continuous"/>
          <w:pgSz w:w="30269" w:h="31680"/>
          <w:pgMar w:top="518" w:right="2549" w:bottom="0" w:left="2616" w:header="0" w:footer="3" w:gutter="0"/>
          <w:cols w:space="720"/>
          <w:noEndnote/>
          <w:docGrid w:linePitch="360"/>
        </w:sectPr>
      </w:pPr>
      <w:r w:rsidRPr="009B1B26">
        <w:drawing>
          <wp:anchor distT="0" distB="14008735" distL="0" distR="822960" simplePos="0" relativeHeight="251726848" behindDoc="0" locked="0" layoutInCell="1" allowOverlap="1" wp14:anchorId="0E87D7A1" wp14:editId="4888987F">
            <wp:simplePos x="0" y="0"/>
            <wp:positionH relativeFrom="page">
              <wp:posOffset>5546090</wp:posOffset>
            </wp:positionH>
            <wp:positionV relativeFrom="paragraph">
              <wp:posOffset>0</wp:posOffset>
            </wp:positionV>
            <wp:extent cx="7199630" cy="3029585"/>
            <wp:effectExtent l="0" t="0" r="1270" b="5715"/>
            <wp:wrapTopAndBottom/>
            <wp:docPr id="131" name="Picture 1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99630" cy="3029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39488" behindDoc="0" locked="0" layoutInCell="1" allowOverlap="1" wp14:anchorId="0C67FE54" wp14:editId="4BA7A840">
                <wp:simplePos x="0" y="0"/>
                <wp:positionH relativeFrom="page">
                  <wp:posOffset>13093065</wp:posOffset>
                </wp:positionH>
                <wp:positionV relativeFrom="paragraph">
                  <wp:posOffset>79375</wp:posOffset>
                </wp:positionV>
                <wp:extent cx="475615" cy="402590"/>
                <wp:effectExtent l="0" t="0" r="0" b="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615" cy="402590"/>
                        </a:xfrm>
                        <a:prstGeom prst="rect">
                          <a:avLst/>
                        </a:prstGeom>
                        <a:noFill/>
                      </wps:spPr>
                      <wps:txbx>
                        <w:txbxContent>
                          <w:p w14:paraId="193A64C2" w14:textId="77777777" w:rsidR="009B1B26" w:rsidRDefault="009B1B26" w:rsidP="009B1B26">
                            <w:pPr>
                              <w:pStyle w:val="Picturecaption10"/>
                              <w:jc w:val="right"/>
                              <w:rPr>
                                <w:sz w:val="46"/>
                                <w:szCs w:val="46"/>
                              </w:rPr>
                            </w:pPr>
                            <w:r>
                              <w:rPr>
                                <w:color w:val="000000"/>
                                <w:sz w:val="40"/>
                                <w:szCs w:val="40"/>
                              </w:rPr>
                              <w:t>0</w:t>
                            </w:r>
                            <w:r>
                              <w:rPr>
                                <w:rFonts w:ascii="Arial Unicode MS" w:eastAsia="Arial Unicode MS" w:hAnsi="Arial Unicode MS" w:cs="Arial Unicode MS" w:hint="eastAsia"/>
                                <w:color w:val="000000"/>
                                <w:sz w:val="46"/>
                                <w:szCs w:val="46"/>
                              </w:rPr>
                              <w:t>层</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0C67FE54" id="Text Box 130" o:spid="_x0000_s1092" type="#_x0000_t202" style="position:absolute;margin-left:1030.95pt;margin-top:6.25pt;width:37.45pt;height:31.7pt;z-index:251839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E8ohQEAAPoCAAAOAAAAZHJzL2Uyb0RvYy54bWysUlFPIyEQfje5/0B4v7JtbPU23ZoY48XE&#13;&#10;qIn6AygLXeLCEIbrbv+9A3ar8d4u9wIDM3zzfd+wvhpdz/Y6ogXf8Pms4kx7Ba31u4a/vtz+vOQM&#13;&#10;k/St7MHrhh808qvNj7P1EGq9gA76VkdGIB7rITS8SynUQqDqtJM4g6A9JQ1EJxMd4060UQ6E7nqx&#13;&#10;qKqVGCC2IYLSiHR785Hkm4JvjFbp0RjUifUNJ26prLGs27yKzVrWuyhDZ9WRhvwHFk5aT01PUDcy&#13;&#10;SfYn2r+gnFUREEyaKXACjLFKFw2kZl59U/PcyaCLFjIHw8km/H+w6mH/HJ4iS+M1jDTAIgLDPag3&#13;&#10;JG/EELA+1mRPsUaqzkJHE13eSQKjh+Tt4eSnHhNTdHl+sVzNl5wpSp1Xi+Wv4rf4fBwipt8aHMtB&#13;&#10;wyONqxCQ+3tMub2sp5Lcy8Ot7fuJ1geTzCmN25HZtuGrVR5ovtpCeyBZ/Z0ns/LgpyBOwfYYTHBk&#13;&#10;cGl4/Ax5gl/PxYvPL7t5BwAA//8DAFBLAwQUAAYACAAAACEAw4/80uUAAAAQAQAADwAAAGRycy9k&#13;&#10;b3ducmV2LnhtbEyPzW6DMBCE75X6DtZG6q2xoQotBBNF/TlVqkLoIUcDDljBa4qdhL59t6f2stJq&#13;&#10;ZmfnyzezHdhFT944lBAtBTCNjWsNdhI+q7f7J2A+KGzV4FBL+NYeNsXtTa6y1l2x1Jd96BiFoM+U&#13;&#10;hD6EMePcN722yi/dqJG0o5usCrROHW8ndaVwO/BYiIRbZZA+9GrUz71uTvuzlbA9YPlqvj7qXXks&#13;&#10;TVWlAt+Tk5R3i/llTWO7Bhb0HP4u4JeB+kNBxWp3xtazQUIskiglLynxChg54ughIaRawuMqBV7k&#13;&#10;/D9I8QMAAP//AwBQSwECLQAUAAYACAAAACEAtoM4kv4AAADhAQAAEwAAAAAAAAAAAAAAAAAAAAAA&#13;&#10;W0NvbnRlbnRfVHlwZXNdLnhtbFBLAQItABQABgAIAAAAIQA4/SH/1gAAAJQBAAALAAAAAAAAAAAA&#13;&#10;AAAAAC8BAABfcmVscy8ucmVsc1BLAQItABQABgAIAAAAIQD3PE8ohQEAAPoCAAAOAAAAAAAAAAAA&#13;&#10;AAAAAC4CAABkcnMvZTJvRG9jLnhtbFBLAQItABQABgAIAAAAIQDDj/zS5QAAABABAAAPAAAAAAAA&#13;&#10;AAAAAAAAAN8DAABkcnMvZG93bnJldi54bWxQSwUGAAAAAAQABADzAAAA8QQAAAAA&#13;&#10;" filled="f" stroked="f">
                <v:textbox inset="0,0,0,0">
                  <w:txbxContent>
                    <w:p w14:paraId="193A64C2" w14:textId="77777777" w:rsidR="009B1B26" w:rsidRDefault="009B1B26" w:rsidP="009B1B26">
                      <w:pPr>
                        <w:pStyle w:val="Picturecaption10"/>
                        <w:jc w:val="right"/>
                        <w:rPr>
                          <w:sz w:val="46"/>
                          <w:szCs w:val="46"/>
                        </w:rPr>
                      </w:pPr>
                      <w:r>
                        <w:rPr>
                          <w:color w:val="000000"/>
                          <w:sz w:val="40"/>
                          <w:szCs w:val="40"/>
                        </w:rPr>
                        <w:t>0</w:t>
                      </w:r>
                      <w:r>
                        <w:rPr>
                          <w:rFonts w:ascii="Arial Unicode MS" w:eastAsia="Arial Unicode MS" w:hAnsi="Arial Unicode MS" w:cs="Arial Unicode MS" w:hint="eastAsia"/>
                          <w:color w:val="000000"/>
                          <w:sz w:val="46"/>
                          <w:szCs w:val="46"/>
                        </w:rPr>
                        <w:t>层</w:t>
                      </w:r>
                    </w:p>
                  </w:txbxContent>
                </v:textbox>
                <w10:wrap anchorx="page"/>
              </v:shape>
            </w:pict>
          </mc:Fallback>
        </mc:AlternateContent>
      </w:r>
      <w:r w:rsidRPr="009B1B26">
        <mc:AlternateContent>
          <mc:Choice Requires="wps">
            <w:drawing>
              <wp:anchor distT="0" distB="0" distL="0" distR="0" simplePos="0" relativeHeight="251840512" behindDoc="0" locked="0" layoutInCell="1" allowOverlap="1" wp14:anchorId="0C9490E5" wp14:editId="3C456BF6">
                <wp:simplePos x="0" y="0"/>
                <wp:positionH relativeFrom="page">
                  <wp:posOffset>13123545</wp:posOffset>
                </wp:positionH>
                <wp:positionV relativeFrom="paragraph">
                  <wp:posOffset>1310640</wp:posOffset>
                </wp:positionV>
                <wp:extent cx="445135" cy="402590"/>
                <wp:effectExtent l="0" t="0" r="0" b="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5135" cy="402590"/>
                        </a:xfrm>
                        <a:prstGeom prst="rect">
                          <a:avLst/>
                        </a:prstGeom>
                        <a:noFill/>
                      </wps:spPr>
                      <wps:txbx>
                        <w:txbxContent>
                          <w:p w14:paraId="34E0BBF4" w14:textId="77777777" w:rsidR="009B1B26" w:rsidRDefault="009B1B26" w:rsidP="009B1B26">
                            <w:pPr>
                              <w:pStyle w:val="Picturecaption10"/>
                              <w:jc w:val="right"/>
                              <w:rPr>
                                <w:sz w:val="46"/>
                                <w:szCs w:val="46"/>
                              </w:rPr>
                            </w:pPr>
                            <w:r>
                              <w:rPr>
                                <w:color w:val="000000"/>
                                <w:sz w:val="40"/>
                                <w:szCs w:val="40"/>
                              </w:rPr>
                              <w:t>1</w:t>
                            </w:r>
                            <w:r>
                              <w:rPr>
                                <w:rFonts w:ascii="Arial Unicode MS" w:eastAsia="Arial Unicode MS" w:hAnsi="Arial Unicode MS" w:cs="Arial Unicode MS" w:hint="eastAsia"/>
                                <w:color w:val="000000"/>
                                <w:sz w:val="46"/>
                                <w:szCs w:val="46"/>
                              </w:rPr>
                              <w:t>层</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0C9490E5" id="Text Box 129" o:spid="_x0000_s1093" type="#_x0000_t202" style="position:absolute;margin-left:1033.35pt;margin-top:103.2pt;width:35.05pt;height:31.7pt;z-index:25184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u80thgEAAPoCAAAOAAAAZHJzL2Uyb0RvYy54bWysUttuGyEQfY/Uf0C816xdO5eV15GqKFGl&#13;&#10;qK2U5AMwC16UhUEM8a7/PgPxOlX6FuUFBmY4c84Z1tej69leR7TgGz6fVZxpr6C1ftfwp8fb75ec&#13;&#10;YZK+lT143fCDRn69+Xa2HkKtF9BB3+rICMRjPYSGdymFWghUnXYSZxC0p6SB6GSiY9yJNsqB0F0v&#13;&#10;FlV1LgaIbYigNCLd3rwl+abgG6NV+mMM6sT6hhO3VNZY1m1exWYt612UobPqSEN+goWT1lPTE9SN&#13;&#10;TJK9RPsflLMqAoJJMwVOgDFW6aKB1MyrD2oeOhl00ULmYDjZhF8Hq37vH8LfyNL4E0YaYBGB4R7U&#13;&#10;M5I3YghYH2uyp1gjVWeho4ku7ySB0UPy9nDyU4+JKbpcLlfzHyvOFKWW1WJ1VfwW749DxHSnwbEc&#13;&#10;NDzSuAoBub/HlNvLeirJvTzc2r6faL0xyZzSuB2ZbRt+fpEHmq+20B5IVv/Lk1l58FMQp2B7DCY4&#13;&#10;Mrg0PH6GPMF/z8WL9y+7eQUAAP//AwBQSwMEFAAGAAgAAAAhAInZnTTkAAAAEgEAAA8AAABkcnMv&#13;&#10;ZG93bnJldi54bWxMT8tOwzAQvCPxD9YicaNOAzJtGqeqeJyQEGk4cHRiN7Ear0Pstunfs+UCl9Ws&#13;&#10;dnYe+XpyPTuaMViPEuazBJjBxmuLrYTP6vVuASxEhVr1Ho2EswmwLq6vcpVpf8LSHLexZSSCIVMS&#13;&#10;uhiHjPPQdMapMPODQbrt/OhUpHVsuR7VicRdz9MkEdwpi+TQqcE8dabZbw9OwuYLyxf7/V5/lLvS&#13;&#10;VtUywTexl/L2Znpe0disgEUzxb8PuHSg/FBQsNofUAfWS0gTIR6J+4segBElnd8L6lQTEssF8CLn&#13;&#10;/6sUPwAAAP//AwBQSwECLQAUAAYACAAAACEAtoM4kv4AAADhAQAAEwAAAAAAAAAAAAAAAAAAAAAA&#13;&#10;W0NvbnRlbnRfVHlwZXNdLnhtbFBLAQItABQABgAIAAAAIQA4/SH/1gAAAJQBAAALAAAAAAAAAAAA&#13;&#10;AAAAAC8BAABfcmVscy8ucmVsc1BLAQItABQABgAIAAAAIQC2u80thgEAAPoCAAAOAAAAAAAAAAAA&#13;&#10;AAAAAC4CAABkcnMvZTJvRG9jLnhtbFBLAQItABQABgAIAAAAIQCJ2Z005AAAABIBAAAPAAAAAAAA&#13;&#10;AAAAAAAAAOADAABkcnMvZG93bnJldi54bWxQSwUGAAAAAAQABADzAAAA8QQAAAAA&#13;&#10;" filled="f" stroked="f">
                <v:textbox inset="0,0,0,0">
                  <w:txbxContent>
                    <w:p w14:paraId="34E0BBF4" w14:textId="77777777" w:rsidR="009B1B26" w:rsidRDefault="009B1B26" w:rsidP="009B1B26">
                      <w:pPr>
                        <w:pStyle w:val="Picturecaption10"/>
                        <w:jc w:val="right"/>
                        <w:rPr>
                          <w:sz w:val="46"/>
                          <w:szCs w:val="46"/>
                        </w:rPr>
                      </w:pPr>
                      <w:r>
                        <w:rPr>
                          <w:color w:val="000000"/>
                          <w:sz w:val="40"/>
                          <w:szCs w:val="40"/>
                        </w:rPr>
                        <w:t>1</w:t>
                      </w:r>
                      <w:r>
                        <w:rPr>
                          <w:rFonts w:ascii="Arial Unicode MS" w:eastAsia="Arial Unicode MS" w:hAnsi="Arial Unicode MS" w:cs="Arial Unicode MS" w:hint="eastAsia"/>
                          <w:color w:val="000000"/>
                          <w:sz w:val="46"/>
                          <w:szCs w:val="46"/>
                        </w:rPr>
                        <w:t>层</w:t>
                      </w:r>
                    </w:p>
                  </w:txbxContent>
                </v:textbox>
                <w10:wrap anchorx="page"/>
              </v:shape>
            </w:pict>
          </mc:Fallback>
        </mc:AlternateContent>
      </w:r>
      <w:r w:rsidRPr="009B1B26">
        <mc:AlternateContent>
          <mc:Choice Requires="wps">
            <w:drawing>
              <wp:anchor distT="0" distB="0" distL="0" distR="0" simplePos="0" relativeHeight="251841536" behindDoc="0" locked="0" layoutInCell="1" allowOverlap="1" wp14:anchorId="3A875365" wp14:editId="49B6228C">
                <wp:simplePos x="0" y="0"/>
                <wp:positionH relativeFrom="page">
                  <wp:posOffset>13086715</wp:posOffset>
                </wp:positionH>
                <wp:positionV relativeFrom="paragraph">
                  <wp:posOffset>2505710</wp:posOffset>
                </wp:positionV>
                <wp:extent cx="475615" cy="402590"/>
                <wp:effectExtent l="0" t="0" r="0" b="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615" cy="402590"/>
                        </a:xfrm>
                        <a:prstGeom prst="rect">
                          <a:avLst/>
                        </a:prstGeom>
                        <a:noFill/>
                      </wps:spPr>
                      <wps:txbx>
                        <w:txbxContent>
                          <w:p w14:paraId="4270B677" w14:textId="77777777" w:rsidR="009B1B26" w:rsidRDefault="009B1B26" w:rsidP="009B1B26">
                            <w:pPr>
                              <w:pStyle w:val="Picturecaption10"/>
                              <w:jc w:val="right"/>
                              <w:rPr>
                                <w:sz w:val="46"/>
                                <w:szCs w:val="46"/>
                              </w:rPr>
                            </w:pPr>
                            <w:r>
                              <w:rPr>
                                <w:color w:val="000000"/>
                                <w:sz w:val="40"/>
                                <w:szCs w:val="40"/>
                              </w:rPr>
                              <w:t>2</w:t>
                            </w:r>
                            <w:r>
                              <w:rPr>
                                <w:rFonts w:ascii="Arial Unicode MS" w:eastAsia="Arial Unicode MS" w:hAnsi="Arial Unicode MS" w:cs="Arial Unicode MS" w:hint="eastAsia"/>
                                <w:color w:val="000000"/>
                                <w:sz w:val="46"/>
                                <w:szCs w:val="46"/>
                              </w:rPr>
                              <w:t>层</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3A875365" id="Text Box 128" o:spid="_x0000_s1094" type="#_x0000_t202" style="position:absolute;margin-left:1030.45pt;margin-top:197.3pt;width:37.45pt;height:31.7pt;z-index:25184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sfjhQEAAPoCAAAOAAAAZHJzL2Uyb0RvYy54bWysUlFPIyEQfr/E/0B4t2wb29NNtybGaEyM&#13;&#10;d4n6AygLXeLCEIbrbv+9A3brxXu7+AIDM3zzfd+wvh5dz/Y6ogXf8Pms4kx7Ba31u4a/vtydX3KG&#13;&#10;SfpW9uB1ww8a+fXm7Md6CLVeQAd9qyMjEI/1EBrepRRqIVB12kmcQdCekgaik4mOcSfaKAdCd71Y&#13;&#10;VNVKDBDbEEFpRLq9/UjyTcE3Rqv0yxjUifUNJ26prLGs27yKzVrWuyhDZ9WRhvwPFk5aT01PULcy&#13;&#10;SfYn2n+gnFUREEyaKXACjLFKFw2kZl59UfPcyaCLFjIHw8km/D5Y9bR/Dr8jS+MNjDTAIgLDI6g3&#13;&#10;JG/EELA+1mRPsUaqzkJHE13eSQKjh+Tt4eSnHhNTdHnxc7maLzlTlLqoFsur4rf4fBwipnsNjuWg&#13;&#10;4ZHGVQjI/SOm3F7WU0nu5eHO9v1E64NJ5pTG7chs2/DVZR5ovtpCeyBZ/YMns/LgpyBOwfYYTHBk&#13;&#10;cGl4/Ax5gn+fixefX3bzDgAA//8DAFBLAwQUAAYACAAAACEA9iUHSOgAAAASAQAADwAAAGRycy9k&#13;&#10;b3ducmV2LnhtbEyPzW7CMBCE75X6DtZW6q3YBIhIiINQf05IVUN66NFJTGIRr9PYQPr2XU7tZaXV&#13;&#10;zszOl20n27OLHr1xKGE+E8A01q4x2Er4LN+e1sB8UNio3qGW8KM9bPP7u0yljbtioS+H0DIKQZ8q&#13;&#10;CV0IQ8q5rzttlZ+5QSPdjm60KtA6trwZ1ZXCbc8jIWJulUH60KlBP3e6Ph3OVsLuC4tX8/1efRTH&#13;&#10;wpRlInAfn6R8fJheNjR2G2BBT+HPATcG6g85FavcGRvPegmRiEVCWgmLZBkDI0k0X6yIqZKwXK0F&#13;&#10;8Dzj/1HyXwAAAP//AwBQSwECLQAUAAYACAAAACEAtoM4kv4AAADhAQAAEwAAAAAAAAAAAAAAAAAA&#13;&#10;AAAAW0NvbnRlbnRfVHlwZXNdLnhtbFBLAQItABQABgAIAAAAIQA4/SH/1gAAAJQBAAALAAAAAAAA&#13;&#10;AAAAAAAAAC8BAABfcmVscy8ucmVsc1BLAQItABQABgAIAAAAIQCuosfjhQEAAPoCAAAOAAAAAAAA&#13;&#10;AAAAAAAAAC4CAABkcnMvZTJvRG9jLnhtbFBLAQItABQABgAIAAAAIQD2JQdI6AAAABIBAAAPAAAA&#13;&#10;AAAAAAAAAAAAAN8DAABkcnMvZG93bnJldi54bWxQSwUGAAAAAAQABADzAAAA9AQAAAAA&#13;&#10;" filled="f" stroked="f">
                <v:textbox inset="0,0,0,0">
                  <w:txbxContent>
                    <w:p w14:paraId="4270B677" w14:textId="77777777" w:rsidR="009B1B26" w:rsidRDefault="009B1B26" w:rsidP="009B1B26">
                      <w:pPr>
                        <w:pStyle w:val="Picturecaption10"/>
                        <w:jc w:val="right"/>
                        <w:rPr>
                          <w:sz w:val="46"/>
                          <w:szCs w:val="46"/>
                        </w:rPr>
                      </w:pPr>
                      <w:r>
                        <w:rPr>
                          <w:color w:val="000000"/>
                          <w:sz w:val="40"/>
                          <w:szCs w:val="40"/>
                        </w:rPr>
                        <w:t>2</w:t>
                      </w:r>
                      <w:r>
                        <w:rPr>
                          <w:rFonts w:ascii="Arial Unicode MS" w:eastAsia="Arial Unicode MS" w:hAnsi="Arial Unicode MS" w:cs="Arial Unicode MS" w:hint="eastAsia"/>
                          <w:color w:val="000000"/>
                          <w:sz w:val="46"/>
                          <w:szCs w:val="46"/>
                        </w:rPr>
                        <w:t>层</w:t>
                      </w:r>
                    </w:p>
                  </w:txbxContent>
                </v:textbox>
                <w10:wrap anchorx="page"/>
              </v:shape>
            </w:pict>
          </mc:Fallback>
        </mc:AlternateContent>
      </w:r>
      <w:r w:rsidRPr="009B1B26">
        <mc:AlternateContent>
          <mc:Choice Requires="wps">
            <w:drawing>
              <wp:anchor distT="3188335" distB="13362305" distL="0" distR="0" simplePos="0" relativeHeight="251727872" behindDoc="0" locked="0" layoutInCell="1" allowOverlap="1" wp14:anchorId="749717FD" wp14:editId="7A87E005">
                <wp:simplePos x="0" y="0"/>
                <wp:positionH relativeFrom="page">
                  <wp:posOffset>6137910</wp:posOffset>
                </wp:positionH>
                <wp:positionV relativeFrom="paragraph">
                  <wp:posOffset>3188335</wp:posOffset>
                </wp:positionV>
                <wp:extent cx="1127760" cy="487680"/>
                <wp:effectExtent l="0" t="0" r="0" b="0"/>
                <wp:wrapTopAndBottom/>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7760" cy="487680"/>
                        </a:xfrm>
                        <a:prstGeom prst="rect">
                          <a:avLst/>
                        </a:prstGeom>
                        <a:noFill/>
                      </wps:spPr>
                      <wps:txbx>
                        <w:txbxContent>
                          <w:p w14:paraId="2B1ADF19" w14:textId="77777777" w:rsidR="009B1B26" w:rsidRDefault="009B1B26" w:rsidP="009B1B26">
                            <w:pPr>
                              <w:pStyle w:val="Other10"/>
                              <w:spacing w:after="0"/>
                              <w:rPr>
                                <w:sz w:val="56"/>
                                <w:szCs w:val="56"/>
                              </w:rPr>
                            </w:pPr>
                            <w:r>
                              <w:rPr>
                                <w:rFonts w:ascii="Arial Unicode MS" w:eastAsia="Arial Unicode MS" w:hAnsi="Arial Unicode MS" w:cs="Arial Unicode MS" w:hint="eastAsia"/>
                                <w:color w:val="000000"/>
                                <w:sz w:val="56"/>
                                <w:szCs w:val="56"/>
                              </w:rPr>
                              <w:t>图</w:t>
                            </w:r>
                            <w:r>
                              <w:rPr>
                                <w:rFonts w:ascii="Arial Unicode MS" w:eastAsia="Arial Unicode MS" w:hAnsi="Arial Unicode MS" w:cs="Arial Unicode MS"/>
                                <w:color w:val="000000"/>
                                <w:sz w:val="56"/>
                                <w:szCs w:val="56"/>
                              </w:rPr>
                              <w:t xml:space="preserve"> </w:t>
                            </w:r>
                            <w:r>
                              <w:rPr>
                                <w:rFonts w:ascii="Times New Roman" w:hAnsi="Times New Roman" w:cs="Times New Roman"/>
                                <w:color w:val="000000"/>
                                <w:sz w:val="56"/>
                                <w:szCs w:val="56"/>
                              </w:rPr>
                              <w:t>2-14</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749717FD" id="Text Box 127" o:spid="_x0000_s1095" type="#_x0000_t202" style="position:absolute;margin-left:483.3pt;margin-top:251.05pt;width:88.8pt;height:38.4pt;z-index:251727872;visibility:visible;mso-wrap-style:none;mso-width-percent:0;mso-height-percent:0;mso-wrap-distance-left:0;mso-wrap-distance-top:251.05pt;mso-wrap-distance-right:0;mso-wrap-distance-bottom:1052.1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D/viwEAAAcDAAAOAAAAZHJzL2Uyb0RvYy54bWysUtFOKyEQfTfxHwjvlrYxbd10a3JjNCZG&#13;&#10;TdQPoCx0yV0YwmB3+/cO2K1G327uCwwMnDnnzKyvB9exvY5owdd8Nplypr2Cxvpdzd9eby9WnGGS&#13;&#10;vpEdeF3zg0Z+vTk/W/eh0nNooWt0ZATisepDzduUQiUEqlY7iRMI2lPSQHQy0THuRBNlT+iuE/Pp&#13;&#10;dCF6iE2IoDQi3d58Jvmm4BujVXoyBnViXc2JWyprLOs2r2KzltUuytBadaQh/4GFk9ZT0RPUjUyS&#13;&#10;vUf7C8pZFQHBpIkCJ8AYq3TRQGpm0x9qXloZdNFC5mA42YT/D1Y97l/Cc2Rp+AMDNbCIwPAA6i+S&#13;&#10;N6IPWB3fZE+xQnqdhQ4muryTBEYfydvDyU89JKYy2my+XC4opSh3uVouVsVw8fU7REx3GhzLQc0j&#13;&#10;9aswkPsHTLm+rMYnuZiHW9t1I69PKplUGrYDs03NF1e5o/lqC82BdPXU2pp7mj3OuntPzuUpGIM4&#13;&#10;BttjMEKT26X4cTJyO7+fizFf87v5AAAA//8DAFBLAwQUAAYACAAAACEAgDKzjOQAAAARAQAADwAA&#13;&#10;AGRycy9kb3ducmV2LnhtbExPy07DMBC8I/EP1iJxo7ajEtI0ToV4HKnUwoWbE2+TtLEdxU4b/p7t&#13;&#10;CS4r7c7sPIrNbHt2xjF03imQCwEMXe1N5xoFX5/vDxmwELUzuvcOFfxggE15e1Po3PiL2+F5HxtG&#13;&#10;Ii7kWkEb45BzHuoWrQ4LP6Aj7OBHqyOtY8PNqC8kbnueCJFyqztHDq0e8KXF+rSfrILDx/Z0fJt2&#13;&#10;4tiIDL/liHMlt0rd382vaxrPa2AR5/j3AdcOlB9KClb5yZnAegWrNE2JquBRJBLYlSGXywRYRaen&#13;&#10;bAW8LPj/JuUvAAAA//8DAFBLAQItABQABgAIAAAAIQC2gziS/gAAAOEBAAATAAAAAAAAAAAAAAAA&#13;&#10;AAAAAABbQ29udGVudF9UeXBlc10ueG1sUEsBAi0AFAAGAAgAAAAhADj9If/WAAAAlAEAAAsAAAAA&#13;&#10;AAAAAAAAAAAALwEAAF9yZWxzLy5yZWxzUEsBAi0AFAAGAAgAAAAhABJYP++LAQAABwMAAA4AAAAA&#13;&#10;AAAAAAAAAAAALgIAAGRycy9lMm9Eb2MueG1sUEsBAi0AFAAGAAgAAAAhAIAys4zkAAAAEQEAAA8A&#13;&#10;AAAAAAAAAAAAAAAA5QMAAGRycy9kb3ducmV2LnhtbFBLBQYAAAAABAAEAPMAAAD2BAAAAAA=&#13;&#10;" filled="f" stroked="f">
                <v:textbox inset="0,0,0,0">
                  <w:txbxContent>
                    <w:p w14:paraId="2B1ADF19" w14:textId="77777777" w:rsidR="009B1B26" w:rsidRDefault="009B1B26" w:rsidP="009B1B26">
                      <w:pPr>
                        <w:pStyle w:val="Other10"/>
                        <w:spacing w:after="0"/>
                        <w:rPr>
                          <w:sz w:val="56"/>
                          <w:szCs w:val="56"/>
                        </w:rPr>
                      </w:pPr>
                      <w:r>
                        <w:rPr>
                          <w:rFonts w:ascii="Arial Unicode MS" w:eastAsia="Arial Unicode MS" w:hAnsi="Arial Unicode MS" w:cs="Arial Unicode MS" w:hint="eastAsia"/>
                          <w:color w:val="000000"/>
                          <w:sz w:val="56"/>
                          <w:szCs w:val="56"/>
                        </w:rPr>
                        <w:t>图</w:t>
                      </w:r>
                      <w:r>
                        <w:rPr>
                          <w:rFonts w:ascii="Arial Unicode MS" w:eastAsia="Arial Unicode MS" w:hAnsi="Arial Unicode MS" w:cs="Arial Unicode MS"/>
                          <w:color w:val="000000"/>
                          <w:sz w:val="56"/>
                          <w:szCs w:val="56"/>
                        </w:rPr>
                        <w:t xml:space="preserve"> </w:t>
                      </w:r>
                      <w:r>
                        <w:rPr>
                          <w:rFonts w:ascii="Times New Roman" w:hAnsi="Times New Roman" w:cs="Times New Roman"/>
                          <w:color w:val="000000"/>
                          <w:sz w:val="56"/>
                          <w:szCs w:val="56"/>
                        </w:rPr>
                        <w:t>2-14</w:t>
                      </w:r>
                    </w:p>
                  </w:txbxContent>
                </v:textbox>
                <w10:wrap type="topAndBottom" anchorx="page"/>
              </v:shape>
            </w:pict>
          </mc:Fallback>
        </mc:AlternateContent>
      </w:r>
      <w:r w:rsidRPr="009B1B26">
        <mc:AlternateContent>
          <mc:Choice Requires="wps">
            <w:drawing>
              <wp:anchor distT="3218815" distB="13331825" distL="0" distR="0" simplePos="0" relativeHeight="251728896" behindDoc="0" locked="0" layoutInCell="1" allowOverlap="1" wp14:anchorId="63803DFE" wp14:editId="3C5D73E0">
                <wp:simplePos x="0" y="0"/>
                <wp:positionH relativeFrom="page">
                  <wp:posOffset>7631430</wp:posOffset>
                </wp:positionH>
                <wp:positionV relativeFrom="paragraph">
                  <wp:posOffset>3218815</wp:posOffset>
                </wp:positionV>
                <wp:extent cx="5315585" cy="487680"/>
                <wp:effectExtent l="0" t="0" r="0" b="0"/>
                <wp:wrapTopAndBottom/>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5585" cy="487680"/>
                        </a:xfrm>
                        <a:prstGeom prst="rect">
                          <a:avLst/>
                        </a:prstGeom>
                        <a:noFill/>
                      </wps:spPr>
                      <wps:txbx>
                        <w:txbxContent>
                          <w:p w14:paraId="718737D3" w14:textId="77777777" w:rsidR="009B1B26" w:rsidRDefault="009B1B26" w:rsidP="009B1B26">
                            <w:pPr>
                              <w:pStyle w:val="Bodytext30"/>
                              <w:spacing w:after="0"/>
                            </w:pPr>
                            <w:r>
                              <w:rPr>
                                <w:rFonts w:hint="eastAsia"/>
                                <w:color w:val="000000"/>
                              </w:rPr>
                              <w:t>自行车产品的物料清单结构示意图</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63803DFE" id="Text Box 126" o:spid="_x0000_s1096" type="#_x0000_t202" style="position:absolute;margin-left:600.9pt;margin-top:253.45pt;width:418.55pt;height:38.4pt;z-index:251728896;visibility:visible;mso-wrap-style:none;mso-width-percent:0;mso-height-percent:0;mso-wrap-distance-left:0;mso-wrap-distance-top:253.45pt;mso-wrap-distance-right:0;mso-wrap-distance-bottom:1049.7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K/9jgEAAAcDAAAOAAAAZHJzL2Uyb0RvYy54bWysUttqGzEQfQ/0H4Tea9luHZvF60AxLoWQ&#13;&#10;BJJ+gKyVvCIrjdCo3vXfdyR77dK+lbyMRrcz55yZ9cPgOnbUES34ms8mU860V9BYf6j5z7fd5xVn&#13;&#10;mKRvZAde1/ykkT9sPt2t+1DpObTQNToyAvFY9aHmbUqhEgJVq53ECQTt6dJAdDLRNh5EE2VP6K4T&#13;&#10;8+n0XvQQmxBBaUQ63Z4v+abgG6NVejYGdWJdzYlbKjGWuM9RbNayOkQZWqsuNOR/sHDSeip6hdrK&#13;&#10;JNmvaP+BclZFQDBposAJMMYqXTSQmtn0LzWvrQy6aCFzMFxtwo+DVU/H1/ASWRq+wUANLCIwPIJ6&#13;&#10;R/JG9AGry5vsKVZIr7PQwUSXV5LA6CN5e7r6qYfEFB0uvswWi9WCM0V3X1fL+1UxXNx+h4jpuwbH&#13;&#10;clLzSP0qDOTxEVOuL6vxSS7mYWe7buR1ppJJpWE/MNvUfFkK5KM9NCfS1VNra+5p9jjrfnhyLk/B&#13;&#10;mMQx2V+SEZrcLsUvk5Hb+ee+GHOb381vAAAA//8DAFBLAwQUAAYACAAAACEA0cW2BOIAAAASAQAA&#13;&#10;DwAAAGRycy9kb3ducmV2LnhtbExPyU7DMBC9I/EP1iBxo3ZSUUIap0IsRyq1cOHmxNMkbTyOYqcN&#13;&#10;f89wgsto3ixvKTaz68UZx9B50pAsFAik2tuOGg2fH293GYgQDVnTe0IN3xhgU15fFSa3/kI7PO9j&#13;&#10;I5iEQm40tDEOuZShbtGZsPADEu8OfnQmMhwbaUdzYXLXy1SplXSmI1ZozYDPLdan/eQ0HN63p+Pr&#13;&#10;tFPHRmX4lYw4V8lW69ub+WXN5WkNIuIc/z7gNwP7h5KNVX4iG0TPOFUJB4ga7tXqEQSfpGqZcVfx&#13;&#10;KFs+gCwL+T9K+QMAAP//AwBQSwECLQAUAAYACAAAACEAtoM4kv4AAADhAQAAEwAAAAAAAAAAAAAA&#13;&#10;AAAAAAAAW0NvbnRlbnRfVHlwZXNdLnhtbFBLAQItABQABgAIAAAAIQA4/SH/1gAAAJQBAAALAAAA&#13;&#10;AAAAAAAAAAAAAC8BAABfcmVscy8ucmVsc1BLAQItABQABgAIAAAAIQA/8K/9jgEAAAcDAAAOAAAA&#13;&#10;AAAAAAAAAAAAAC4CAABkcnMvZTJvRG9jLnhtbFBLAQItABQABgAIAAAAIQDRxbYE4gAAABIBAAAP&#13;&#10;AAAAAAAAAAAAAAAAAOgDAABkcnMvZG93bnJldi54bWxQSwUGAAAAAAQABADzAAAA9wQAAAAA&#13;&#10;" filled="f" stroked="f">
                <v:textbox inset="0,0,0,0">
                  <w:txbxContent>
                    <w:p w14:paraId="718737D3" w14:textId="77777777" w:rsidR="009B1B26" w:rsidRDefault="009B1B26" w:rsidP="009B1B26">
                      <w:pPr>
                        <w:pStyle w:val="Bodytext30"/>
                        <w:spacing w:after="0"/>
                      </w:pPr>
                      <w:r>
                        <w:rPr>
                          <w:rFonts w:hint="eastAsia"/>
                          <w:color w:val="000000"/>
                        </w:rPr>
                        <w:t>自行车产品的物料清单结构示意图</w:t>
                      </w:r>
                    </w:p>
                  </w:txbxContent>
                </v:textbox>
                <w10:wrap type="topAndBottom" anchorx="page"/>
              </v:shape>
            </w:pict>
          </mc:Fallback>
        </mc:AlternateContent>
      </w:r>
      <w:r w:rsidRPr="009B1B26">
        <mc:AlternateContent>
          <mc:Choice Requires="wps">
            <w:drawing>
              <wp:anchor distT="4846320" distB="8693150" distL="0" distR="0" simplePos="0" relativeHeight="251729920" behindDoc="0" locked="0" layoutInCell="1" allowOverlap="1" wp14:anchorId="49D7277E" wp14:editId="1BC1ABBC">
                <wp:simplePos x="0" y="0"/>
                <wp:positionH relativeFrom="page">
                  <wp:posOffset>2169160</wp:posOffset>
                </wp:positionH>
                <wp:positionV relativeFrom="paragraph">
                  <wp:posOffset>4846320</wp:posOffset>
                </wp:positionV>
                <wp:extent cx="6894830" cy="3498850"/>
                <wp:effectExtent l="0" t="0" r="0" b="0"/>
                <wp:wrapTopAndBottom/>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94830" cy="3498850"/>
                        </a:xfrm>
                        <a:prstGeom prst="rect">
                          <a:avLst/>
                        </a:prstGeom>
                        <a:noFill/>
                      </wps:spPr>
                      <wps:txbx>
                        <w:txbxContent>
                          <w:tbl>
                            <w:tblPr>
                              <w:tblOverlap w:val="never"/>
                              <w:tblW w:w="0" w:type="auto"/>
                              <w:tblLayout w:type="fixed"/>
                              <w:tblCellMar>
                                <w:left w:w="10" w:type="dxa"/>
                                <w:right w:w="10" w:type="dxa"/>
                              </w:tblCellMar>
                              <w:tblLook w:val="0000" w:firstRow="0" w:lastRow="0" w:firstColumn="0" w:lastColumn="0" w:noHBand="0" w:noVBand="0"/>
                            </w:tblPr>
                            <w:tblGrid>
                              <w:gridCol w:w="1891"/>
                              <w:gridCol w:w="1786"/>
                              <w:gridCol w:w="1786"/>
                              <w:gridCol w:w="1776"/>
                              <w:gridCol w:w="1786"/>
                              <w:gridCol w:w="1834"/>
                            </w:tblGrid>
                            <w:tr w:rsidR="009B1B26" w14:paraId="391FF6E4" w14:textId="77777777">
                              <w:tblPrEx>
                                <w:tblCellMar>
                                  <w:top w:w="0" w:type="dxa"/>
                                  <w:bottom w:w="0" w:type="dxa"/>
                                </w:tblCellMar>
                              </w:tblPrEx>
                              <w:trPr>
                                <w:trHeight w:hRule="exact" w:val="960"/>
                                <w:tblHeader/>
                              </w:trPr>
                              <w:tc>
                                <w:tcPr>
                                  <w:tcW w:w="1891" w:type="dxa"/>
                                  <w:tcBorders>
                                    <w:top w:val="single" w:sz="4" w:space="0" w:color="auto"/>
                                  </w:tcBorders>
                                  <w:shd w:val="clear" w:color="auto" w:fill="FFFFFF"/>
                                  <w:vAlign w:val="center"/>
                                </w:tcPr>
                                <w:p w14:paraId="17CA8D42"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时段</w:t>
                                  </w:r>
                                </w:p>
                              </w:tc>
                              <w:tc>
                                <w:tcPr>
                                  <w:tcW w:w="1786" w:type="dxa"/>
                                  <w:tcBorders>
                                    <w:top w:val="single" w:sz="4" w:space="0" w:color="auto"/>
                                    <w:left w:val="single" w:sz="4" w:space="0" w:color="auto"/>
                                  </w:tcBorders>
                                  <w:shd w:val="clear" w:color="auto" w:fill="FFFFFF"/>
                                  <w:vAlign w:val="center"/>
                                </w:tcPr>
                                <w:p w14:paraId="5099E67B" w14:textId="77777777" w:rsidR="009B1B26" w:rsidRDefault="009B1B26">
                                  <w:pPr>
                                    <w:pStyle w:val="Other10"/>
                                    <w:spacing w:after="0"/>
                                    <w:jc w:val="center"/>
                                    <w:rPr>
                                      <w:sz w:val="40"/>
                                      <w:szCs w:val="40"/>
                                    </w:rPr>
                                  </w:pPr>
                                  <w:r>
                                    <w:rPr>
                                      <w:color w:val="000000"/>
                                      <w:sz w:val="40"/>
                                      <w:szCs w:val="40"/>
                                    </w:rPr>
                                    <w:t>1</w:t>
                                  </w:r>
                                </w:p>
                              </w:tc>
                              <w:tc>
                                <w:tcPr>
                                  <w:tcW w:w="1786" w:type="dxa"/>
                                  <w:tcBorders>
                                    <w:top w:val="single" w:sz="4" w:space="0" w:color="auto"/>
                                    <w:left w:val="single" w:sz="4" w:space="0" w:color="auto"/>
                                  </w:tcBorders>
                                  <w:shd w:val="clear" w:color="auto" w:fill="FFFFFF"/>
                                  <w:vAlign w:val="center"/>
                                </w:tcPr>
                                <w:p w14:paraId="3B2BDDCB" w14:textId="77777777" w:rsidR="009B1B26" w:rsidRDefault="009B1B26">
                                  <w:pPr>
                                    <w:pStyle w:val="Other10"/>
                                    <w:spacing w:after="0"/>
                                    <w:jc w:val="center"/>
                                    <w:rPr>
                                      <w:sz w:val="40"/>
                                      <w:szCs w:val="40"/>
                                    </w:rPr>
                                  </w:pPr>
                                  <w:r>
                                    <w:rPr>
                                      <w:color w:val="000000"/>
                                      <w:sz w:val="40"/>
                                      <w:szCs w:val="40"/>
                                    </w:rPr>
                                    <w:t>2</w:t>
                                  </w:r>
                                </w:p>
                              </w:tc>
                              <w:tc>
                                <w:tcPr>
                                  <w:tcW w:w="1776" w:type="dxa"/>
                                  <w:tcBorders>
                                    <w:top w:val="single" w:sz="4" w:space="0" w:color="auto"/>
                                    <w:left w:val="single" w:sz="4" w:space="0" w:color="auto"/>
                                  </w:tcBorders>
                                  <w:shd w:val="clear" w:color="auto" w:fill="FFFFFF"/>
                                  <w:vAlign w:val="center"/>
                                </w:tcPr>
                                <w:p w14:paraId="1CE877CF" w14:textId="77777777" w:rsidR="009B1B26" w:rsidRDefault="009B1B26">
                                  <w:pPr>
                                    <w:pStyle w:val="Other10"/>
                                    <w:spacing w:after="0"/>
                                    <w:jc w:val="center"/>
                                    <w:rPr>
                                      <w:sz w:val="40"/>
                                      <w:szCs w:val="40"/>
                                    </w:rPr>
                                  </w:pPr>
                                  <w:r>
                                    <w:rPr>
                                      <w:color w:val="000000"/>
                                      <w:sz w:val="40"/>
                                      <w:szCs w:val="40"/>
                                    </w:rPr>
                                    <w:t>3</w:t>
                                  </w:r>
                                </w:p>
                              </w:tc>
                              <w:tc>
                                <w:tcPr>
                                  <w:tcW w:w="1786" w:type="dxa"/>
                                  <w:tcBorders>
                                    <w:top w:val="single" w:sz="4" w:space="0" w:color="auto"/>
                                    <w:left w:val="single" w:sz="4" w:space="0" w:color="auto"/>
                                  </w:tcBorders>
                                  <w:shd w:val="clear" w:color="auto" w:fill="FFFFFF"/>
                                  <w:vAlign w:val="center"/>
                                </w:tcPr>
                                <w:p w14:paraId="1D49097B" w14:textId="77777777" w:rsidR="009B1B26" w:rsidRDefault="009B1B26">
                                  <w:pPr>
                                    <w:pStyle w:val="Other10"/>
                                    <w:spacing w:after="0"/>
                                    <w:jc w:val="center"/>
                                    <w:rPr>
                                      <w:sz w:val="40"/>
                                      <w:szCs w:val="40"/>
                                    </w:rPr>
                                  </w:pPr>
                                  <w:r>
                                    <w:rPr>
                                      <w:color w:val="000000"/>
                                      <w:sz w:val="40"/>
                                      <w:szCs w:val="40"/>
                                    </w:rPr>
                                    <w:t>4</w:t>
                                  </w:r>
                                </w:p>
                              </w:tc>
                              <w:tc>
                                <w:tcPr>
                                  <w:tcW w:w="1834" w:type="dxa"/>
                                  <w:tcBorders>
                                    <w:top w:val="single" w:sz="4" w:space="0" w:color="auto"/>
                                    <w:left w:val="single" w:sz="4" w:space="0" w:color="auto"/>
                                  </w:tcBorders>
                                  <w:shd w:val="clear" w:color="auto" w:fill="FFFFFF"/>
                                  <w:vAlign w:val="center"/>
                                </w:tcPr>
                                <w:p w14:paraId="15FD7FE3" w14:textId="77777777" w:rsidR="009B1B26" w:rsidRDefault="009B1B26">
                                  <w:pPr>
                                    <w:pStyle w:val="Other10"/>
                                    <w:spacing w:after="0"/>
                                    <w:jc w:val="center"/>
                                    <w:rPr>
                                      <w:sz w:val="40"/>
                                      <w:szCs w:val="40"/>
                                    </w:rPr>
                                  </w:pPr>
                                  <w:r>
                                    <w:rPr>
                                      <w:color w:val="000000"/>
                                      <w:sz w:val="40"/>
                                      <w:szCs w:val="40"/>
                                    </w:rPr>
                                    <w:t>5</w:t>
                                  </w:r>
                                </w:p>
                              </w:tc>
                            </w:tr>
                            <w:tr w:rsidR="009B1B26" w14:paraId="50C0C6B2" w14:textId="77777777">
                              <w:tblPrEx>
                                <w:tblCellMar>
                                  <w:top w:w="0" w:type="dxa"/>
                                  <w:bottom w:w="0" w:type="dxa"/>
                                </w:tblCellMar>
                              </w:tblPrEx>
                              <w:trPr>
                                <w:trHeight w:hRule="exact" w:val="912"/>
                              </w:trPr>
                              <w:tc>
                                <w:tcPr>
                                  <w:tcW w:w="1891" w:type="dxa"/>
                                  <w:tcBorders>
                                    <w:top w:val="single" w:sz="4" w:space="0" w:color="auto"/>
                                  </w:tcBorders>
                                  <w:shd w:val="clear" w:color="auto" w:fill="FFFFFF"/>
                                  <w:vAlign w:val="center"/>
                                </w:tcPr>
                                <w:p w14:paraId="1A4F50FD"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需求量</w:t>
                                  </w:r>
                                </w:p>
                              </w:tc>
                              <w:tc>
                                <w:tcPr>
                                  <w:tcW w:w="1786" w:type="dxa"/>
                                  <w:tcBorders>
                                    <w:top w:val="single" w:sz="4" w:space="0" w:color="auto"/>
                                    <w:left w:val="single" w:sz="4" w:space="0" w:color="auto"/>
                                  </w:tcBorders>
                                  <w:shd w:val="clear" w:color="auto" w:fill="FFFFFF"/>
                                </w:tcPr>
                                <w:p w14:paraId="6FE2AA50" w14:textId="77777777" w:rsidR="009B1B26" w:rsidRDefault="009B1B26">
                                  <w:pPr>
                                    <w:rPr>
                                      <w:sz w:val="10"/>
                                      <w:szCs w:val="10"/>
                                    </w:rPr>
                                  </w:pPr>
                                </w:p>
                              </w:tc>
                              <w:tc>
                                <w:tcPr>
                                  <w:tcW w:w="1786" w:type="dxa"/>
                                  <w:tcBorders>
                                    <w:top w:val="single" w:sz="4" w:space="0" w:color="auto"/>
                                    <w:left w:val="single" w:sz="4" w:space="0" w:color="auto"/>
                                  </w:tcBorders>
                                  <w:shd w:val="clear" w:color="auto" w:fill="FFFFFF"/>
                                  <w:vAlign w:val="center"/>
                                </w:tcPr>
                                <w:p w14:paraId="65ACA5F0" w14:textId="77777777" w:rsidR="009B1B26" w:rsidRDefault="009B1B26">
                                  <w:pPr>
                                    <w:pStyle w:val="Other10"/>
                                    <w:spacing w:after="0"/>
                                    <w:jc w:val="center"/>
                                    <w:rPr>
                                      <w:sz w:val="40"/>
                                      <w:szCs w:val="40"/>
                                    </w:rPr>
                                  </w:pPr>
                                  <w:r>
                                    <w:rPr>
                                      <w:color w:val="000000"/>
                                      <w:sz w:val="40"/>
                                      <w:szCs w:val="40"/>
                                    </w:rPr>
                                    <w:t>50</w:t>
                                  </w:r>
                                </w:p>
                              </w:tc>
                              <w:tc>
                                <w:tcPr>
                                  <w:tcW w:w="1776" w:type="dxa"/>
                                  <w:tcBorders>
                                    <w:top w:val="single" w:sz="4" w:space="0" w:color="auto"/>
                                    <w:left w:val="single" w:sz="4" w:space="0" w:color="auto"/>
                                  </w:tcBorders>
                                  <w:shd w:val="clear" w:color="auto" w:fill="FFFFFF"/>
                                </w:tcPr>
                                <w:p w14:paraId="2B66D12A" w14:textId="77777777" w:rsidR="009B1B26" w:rsidRDefault="009B1B26">
                                  <w:pPr>
                                    <w:rPr>
                                      <w:sz w:val="10"/>
                                      <w:szCs w:val="10"/>
                                    </w:rPr>
                                  </w:pPr>
                                </w:p>
                              </w:tc>
                              <w:tc>
                                <w:tcPr>
                                  <w:tcW w:w="1786" w:type="dxa"/>
                                  <w:tcBorders>
                                    <w:top w:val="single" w:sz="4" w:space="0" w:color="auto"/>
                                    <w:left w:val="single" w:sz="4" w:space="0" w:color="auto"/>
                                  </w:tcBorders>
                                  <w:shd w:val="clear" w:color="auto" w:fill="FFFFFF"/>
                                  <w:vAlign w:val="center"/>
                                </w:tcPr>
                                <w:p w14:paraId="2272FE18" w14:textId="77777777" w:rsidR="009B1B26" w:rsidRDefault="009B1B26">
                                  <w:pPr>
                                    <w:pStyle w:val="Other10"/>
                                    <w:spacing w:after="0"/>
                                    <w:jc w:val="center"/>
                                    <w:rPr>
                                      <w:sz w:val="40"/>
                                      <w:szCs w:val="40"/>
                                    </w:rPr>
                                  </w:pPr>
                                  <w:r>
                                    <w:rPr>
                                      <w:color w:val="000000"/>
                                      <w:sz w:val="40"/>
                                      <w:szCs w:val="40"/>
                                    </w:rPr>
                                    <w:t>80</w:t>
                                  </w:r>
                                </w:p>
                              </w:tc>
                              <w:tc>
                                <w:tcPr>
                                  <w:tcW w:w="1834" w:type="dxa"/>
                                  <w:tcBorders>
                                    <w:top w:val="single" w:sz="4" w:space="0" w:color="auto"/>
                                    <w:left w:val="single" w:sz="4" w:space="0" w:color="auto"/>
                                  </w:tcBorders>
                                  <w:shd w:val="clear" w:color="auto" w:fill="FFFFFF"/>
                                  <w:vAlign w:val="center"/>
                                </w:tcPr>
                                <w:p w14:paraId="308A9D49" w14:textId="77777777" w:rsidR="009B1B26" w:rsidRDefault="009B1B26">
                                  <w:pPr>
                                    <w:pStyle w:val="Other10"/>
                                    <w:spacing w:after="0"/>
                                    <w:jc w:val="center"/>
                                    <w:rPr>
                                      <w:sz w:val="40"/>
                                      <w:szCs w:val="40"/>
                                    </w:rPr>
                                  </w:pPr>
                                  <w:r>
                                    <w:rPr>
                                      <w:color w:val="000000"/>
                                      <w:sz w:val="40"/>
                                      <w:szCs w:val="40"/>
                                    </w:rPr>
                                    <w:t>90</w:t>
                                  </w:r>
                                </w:p>
                              </w:tc>
                            </w:tr>
                            <w:tr w:rsidR="009B1B26" w14:paraId="66844A21" w14:textId="77777777">
                              <w:tblPrEx>
                                <w:tblCellMar>
                                  <w:top w:w="0" w:type="dxa"/>
                                  <w:bottom w:w="0" w:type="dxa"/>
                                </w:tblCellMar>
                              </w:tblPrEx>
                              <w:trPr>
                                <w:trHeight w:hRule="exact" w:val="1718"/>
                              </w:trPr>
                              <w:tc>
                                <w:tcPr>
                                  <w:tcW w:w="10859" w:type="dxa"/>
                                  <w:gridSpan w:val="6"/>
                                  <w:tcBorders>
                                    <w:top w:val="single" w:sz="4" w:space="0" w:color="auto"/>
                                  </w:tcBorders>
                                  <w:shd w:val="clear" w:color="auto" w:fill="FFFFFF"/>
                                  <w:vAlign w:val="bottom"/>
                                </w:tcPr>
                                <w:p w14:paraId="0E9377F4" w14:textId="77777777" w:rsidR="009B1B26" w:rsidRDefault="009B1B26">
                                  <w:pPr>
                                    <w:pStyle w:val="Other10"/>
                                    <w:spacing w:after="0"/>
                                    <w:rPr>
                                      <w:sz w:val="46"/>
                                      <w:szCs w:val="46"/>
                                    </w:rPr>
                                  </w:pPr>
                                  <w:r>
                                    <w:rPr>
                                      <w:rFonts w:ascii="Arial Unicode MS" w:eastAsia="Arial Unicode MS" w:hAnsi="Arial Unicode MS" w:cs="Arial Unicode MS" w:hint="eastAsia"/>
                                      <w:color w:val="000000"/>
                                      <w:sz w:val="46"/>
                                      <w:szCs w:val="46"/>
                                    </w:rPr>
                                    <w:t>计划形式：物料需求计划</w:t>
                                  </w:r>
                                  <w:r>
                                    <w:rPr>
                                      <w:rFonts w:ascii="Arial Unicode MS" w:eastAsia="Arial Unicode MS" w:hAnsi="Arial Unicode MS" w:cs="Arial Unicode MS"/>
                                      <w:color w:val="000000"/>
                                      <w:sz w:val="46"/>
                                      <w:szCs w:val="46"/>
                                    </w:rPr>
                                    <w:t xml:space="preserve"> </w:t>
                                  </w:r>
                                  <w:r>
                                    <w:rPr>
                                      <w:rFonts w:ascii="Arial Unicode MS" w:eastAsia="Arial Unicode MS" w:hAnsi="Arial Unicode MS" w:cs="Arial Unicode MS" w:hint="eastAsia"/>
                                      <w:color w:val="000000"/>
                                      <w:sz w:val="46"/>
                                      <w:szCs w:val="46"/>
                                    </w:rPr>
                                    <w:t>物料名称：</w:t>
                                  </w:r>
                                  <w:r>
                                    <w:rPr>
                                      <w:color w:val="000000"/>
                                      <w:sz w:val="40"/>
                                      <w:szCs w:val="40"/>
                                    </w:rPr>
                                    <w:t>A</w:t>
                                  </w:r>
                                  <w:r>
                                    <w:rPr>
                                      <w:rFonts w:ascii="Microsoft YaHei" w:eastAsia="Microsoft YaHei" w:hAnsi="Microsoft YaHei" w:cs="Microsoft YaHei" w:hint="eastAsia"/>
                                      <w:color w:val="000000"/>
                                      <w:sz w:val="40"/>
                                      <w:szCs w:val="40"/>
                                    </w:rPr>
                                    <w:t>（</w:t>
                                  </w:r>
                                  <w:r>
                                    <w:rPr>
                                      <w:color w:val="000000"/>
                                      <w:sz w:val="40"/>
                                      <w:szCs w:val="40"/>
                                    </w:rPr>
                                    <w:t>1</w:t>
                                  </w:r>
                                  <w:r>
                                    <w:rPr>
                                      <w:rFonts w:ascii="Arial Unicode MS" w:eastAsia="Arial Unicode MS" w:hAnsi="Arial Unicode MS" w:cs="Arial Unicode MS" w:hint="eastAsia"/>
                                      <w:color w:val="000000"/>
                                      <w:sz w:val="46"/>
                                      <w:szCs w:val="46"/>
                                    </w:rPr>
                                    <w:t>层）</w:t>
                                  </w:r>
                                </w:p>
                                <w:p w14:paraId="4A6D8496" w14:textId="77777777" w:rsidR="009B1B26" w:rsidRDefault="009B1B26">
                                  <w:pPr>
                                    <w:pStyle w:val="Other10"/>
                                    <w:tabs>
                                      <w:tab w:val="left" w:pos="4061"/>
                                    </w:tabs>
                                    <w:spacing w:after="0"/>
                                    <w:rPr>
                                      <w:sz w:val="40"/>
                                      <w:szCs w:val="40"/>
                                    </w:rPr>
                                  </w:pPr>
                                  <w:r>
                                    <w:rPr>
                                      <w:rFonts w:ascii="Arial Unicode MS" w:eastAsia="Arial Unicode MS" w:hAnsi="Arial Unicode MS" w:cs="Arial Unicode MS" w:hint="eastAsia"/>
                                      <w:color w:val="000000"/>
                                      <w:sz w:val="46"/>
                                      <w:szCs w:val="46"/>
                                    </w:rPr>
                                    <w:t>加工提前期：</w:t>
                                  </w:r>
                                  <w:r>
                                    <w:rPr>
                                      <w:color w:val="000000"/>
                                      <w:sz w:val="40"/>
                                      <w:szCs w:val="40"/>
                                    </w:rPr>
                                    <w:t>1</w:t>
                                  </w:r>
                                  <w:r>
                                    <w:rPr>
                                      <w:color w:val="000000"/>
                                      <w:sz w:val="40"/>
                                      <w:szCs w:val="40"/>
                                    </w:rPr>
                                    <w:tab/>
                                  </w:r>
                                  <w:r>
                                    <w:rPr>
                                      <w:rFonts w:ascii="Arial Unicode MS" w:eastAsia="Arial Unicode MS" w:hAnsi="Arial Unicode MS" w:cs="Arial Unicode MS" w:hint="eastAsia"/>
                                      <w:color w:val="000000"/>
                                      <w:sz w:val="46"/>
                                      <w:szCs w:val="46"/>
                                    </w:rPr>
                                    <w:t>批量规划：</w:t>
                                  </w:r>
                                  <w:r>
                                    <w:rPr>
                                      <w:color w:val="000000"/>
                                      <w:sz w:val="40"/>
                                      <w:szCs w:val="40"/>
                                    </w:rPr>
                                    <w:t>30</w:t>
                                  </w:r>
                                  <w:r>
                                    <w:rPr>
                                      <w:rFonts w:ascii="Arial Unicode MS" w:eastAsia="Arial Unicode MS" w:hAnsi="Arial Unicode MS" w:cs="Arial Unicode MS" w:hint="eastAsia"/>
                                      <w:color w:val="000000"/>
                                      <w:sz w:val="46"/>
                                      <w:szCs w:val="46"/>
                                    </w:rPr>
                                    <w:t>安全库存：</w:t>
                                  </w:r>
                                  <w:r>
                                    <w:rPr>
                                      <w:color w:val="000000"/>
                                      <w:sz w:val="40"/>
                                      <w:szCs w:val="40"/>
                                    </w:rPr>
                                    <w:t>20</w:t>
                                  </w:r>
                                </w:p>
                              </w:tc>
                            </w:tr>
                            <w:tr w:rsidR="009B1B26" w14:paraId="7001B51A" w14:textId="77777777">
                              <w:tblPrEx>
                                <w:tblCellMar>
                                  <w:top w:w="0" w:type="dxa"/>
                                  <w:bottom w:w="0" w:type="dxa"/>
                                </w:tblCellMar>
                              </w:tblPrEx>
                              <w:trPr>
                                <w:trHeight w:hRule="exact" w:val="922"/>
                              </w:trPr>
                              <w:tc>
                                <w:tcPr>
                                  <w:tcW w:w="1891" w:type="dxa"/>
                                  <w:tcBorders>
                                    <w:top w:val="single" w:sz="4" w:space="0" w:color="auto"/>
                                  </w:tcBorders>
                                  <w:shd w:val="clear" w:color="auto" w:fill="FFFFFF"/>
                                  <w:vAlign w:val="center"/>
                                </w:tcPr>
                                <w:p w14:paraId="7C1CB372"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时段</w:t>
                                  </w:r>
                                </w:p>
                              </w:tc>
                              <w:tc>
                                <w:tcPr>
                                  <w:tcW w:w="1786" w:type="dxa"/>
                                  <w:tcBorders>
                                    <w:top w:val="single" w:sz="4" w:space="0" w:color="auto"/>
                                    <w:left w:val="single" w:sz="4" w:space="0" w:color="auto"/>
                                  </w:tcBorders>
                                  <w:shd w:val="clear" w:color="auto" w:fill="FFFFFF"/>
                                  <w:vAlign w:val="center"/>
                                </w:tcPr>
                                <w:p w14:paraId="741D05FC" w14:textId="77777777" w:rsidR="009B1B26" w:rsidRDefault="009B1B26">
                                  <w:pPr>
                                    <w:pStyle w:val="Other10"/>
                                    <w:spacing w:after="0"/>
                                    <w:jc w:val="center"/>
                                    <w:rPr>
                                      <w:sz w:val="40"/>
                                      <w:szCs w:val="40"/>
                                    </w:rPr>
                                  </w:pPr>
                                  <w:r>
                                    <w:rPr>
                                      <w:color w:val="000000"/>
                                      <w:sz w:val="40"/>
                                      <w:szCs w:val="40"/>
                                    </w:rPr>
                                    <w:t>1</w:t>
                                  </w:r>
                                </w:p>
                              </w:tc>
                              <w:tc>
                                <w:tcPr>
                                  <w:tcW w:w="1786" w:type="dxa"/>
                                  <w:tcBorders>
                                    <w:top w:val="single" w:sz="4" w:space="0" w:color="auto"/>
                                    <w:left w:val="single" w:sz="4" w:space="0" w:color="auto"/>
                                  </w:tcBorders>
                                  <w:shd w:val="clear" w:color="auto" w:fill="FFFFFF"/>
                                  <w:vAlign w:val="center"/>
                                </w:tcPr>
                                <w:p w14:paraId="187B9234" w14:textId="77777777" w:rsidR="009B1B26" w:rsidRDefault="009B1B26">
                                  <w:pPr>
                                    <w:pStyle w:val="Other10"/>
                                    <w:spacing w:after="0"/>
                                    <w:jc w:val="center"/>
                                    <w:rPr>
                                      <w:sz w:val="40"/>
                                      <w:szCs w:val="40"/>
                                    </w:rPr>
                                  </w:pPr>
                                  <w:r>
                                    <w:rPr>
                                      <w:color w:val="000000"/>
                                      <w:sz w:val="40"/>
                                      <w:szCs w:val="40"/>
                                    </w:rPr>
                                    <w:t>2</w:t>
                                  </w:r>
                                </w:p>
                              </w:tc>
                              <w:tc>
                                <w:tcPr>
                                  <w:tcW w:w="1776" w:type="dxa"/>
                                  <w:tcBorders>
                                    <w:top w:val="single" w:sz="4" w:space="0" w:color="auto"/>
                                    <w:left w:val="single" w:sz="4" w:space="0" w:color="auto"/>
                                  </w:tcBorders>
                                  <w:shd w:val="clear" w:color="auto" w:fill="FFFFFF"/>
                                  <w:vAlign w:val="center"/>
                                </w:tcPr>
                                <w:p w14:paraId="57A49FE5" w14:textId="77777777" w:rsidR="009B1B26" w:rsidRDefault="009B1B26">
                                  <w:pPr>
                                    <w:pStyle w:val="Other10"/>
                                    <w:spacing w:after="0"/>
                                    <w:jc w:val="center"/>
                                    <w:rPr>
                                      <w:sz w:val="40"/>
                                      <w:szCs w:val="40"/>
                                    </w:rPr>
                                  </w:pPr>
                                  <w:r>
                                    <w:rPr>
                                      <w:color w:val="000000"/>
                                      <w:sz w:val="40"/>
                                      <w:szCs w:val="40"/>
                                    </w:rPr>
                                    <w:t>3</w:t>
                                  </w:r>
                                </w:p>
                              </w:tc>
                              <w:tc>
                                <w:tcPr>
                                  <w:tcW w:w="1786" w:type="dxa"/>
                                  <w:tcBorders>
                                    <w:top w:val="single" w:sz="4" w:space="0" w:color="auto"/>
                                    <w:left w:val="single" w:sz="4" w:space="0" w:color="auto"/>
                                  </w:tcBorders>
                                  <w:shd w:val="clear" w:color="auto" w:fill="FFFFFF"/>
                                  <w:vAlign w:val="center"/>
                                </w:tcPr>
                                <w:p w14:paraId="6196E736" w14:textId="77777777" w:rsidR="009B1B26" w:rsidRDefault="009B1B26">
                                  <w:pPr>
                                    <w:pStyle w:val="Other10"/>
                                    <w:spacing w:after="0"/>
                                    <w:jc w:val="center"/>
                                    <w:rPr>
                                      <w:sz w:val="40"/>
                                      <w:szCs w:val="40"/>
                                    </w:rPr>
                                  </w:pPr>
                                  <w:r>
                                    <w:rPr>
                                      <w:color w:val="000000"/>
                                      <w:sz w:val="40"/>
                                      <w:szCs w:val="40"/>
                                    </w:rPr>
                                    <w:t>4</w:t>
                                  </w:r>
                                </w:p>
                              </w:tc>
                              <w:tc>
                                <w:tcPr>
                                  <w:tcW w:w="1834" w:type="dxa"/>
                                  <w:tcBorders>
                                    <w:top w:val="single" w:sz="4" w:space="0" w:color="auto"/>
                                    <w:left w:val="single" w:sz="4" w:space="0" w:color="auto"/>
                                  </w:tcBorders>
                                  <w:shd w:val="clear" w:color="auto" w:fill="FFFFFF"/>
                                  <w:vAlign w:val="center"/>
                                </w:tcPr>
                                <w:p w14:paraId="7530E658" w14:textId="77777777" w:rsidR="009B1B26" w:rsidRDefault="009B1B26">
                                  <w:pPr>
                                    <w:pStyle w:val="Other10"/>
                                    <w:spacing w:after="0"/>
                                    <w:jc w:val="center"/>
                                    <w:rPr>
                                      <w:sz w:val="40"/>
                                      <w:szCs w:val="40"/>
                                    </w:rPr>
                                  </w:pPr>
                                  <w:r>
                                    <w:rPr>
                                      <w:color w:val="000000"/>
                                      <w:sz w:val="40"/>
                                      <w:szCs w:val="40"/>
                                    </w:rPr>
                                    <w:t>5</w:t>
                                  </w:r>
                                </w:p>
                              </w:tc>
                            </w:tr>
                            <w:tr w:rsidR="009B1B26" w14:paraId="6831CC6C" w14:textId="77777777">
                              <w:tblPrEx>
                                <w:tblCellMar>
                                  <w:top w:w="0" w:type="dxa"/>
                                  <w:bottom w:w="0" w:type="dxa"/>
                                </w:tblCellMar>
                              </w:tblPrEx>
                              <w:trPr>
                                <w:trHeight w:hRule="exact" w:val="998"/>
                              </w:trPr>
                              <w:tc>
                                <w:tcPr>
                                  <w:tcW w:w="1891" w:type="dxa"/>
                                  <w:tcBorders>
                                    <w:top w:val="single" w:sz="4" w:space="0" w:color="auto"/>
                                    <w:bottom w:val="single" w:sz="4" w:space="0" w:color="auto"/>
                                  </w:tcBorders>
                                  <w:shd w:val="clear" w:color="auto" w:fill="FFFFFF"/>
                                  <w:vAlign w:val="center"/>
                                </w:tcPr>
                                <w:p w14:paraId="0C8D9F75"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需求量</w:t>
                                  </w:r>
                                </w:p>
                              </w:tc>
                              <w:tc>
                                <w:tcPr>
                                  <w:tcW w:w="1786" w:type="dxa"/>
                                  <w:tcBorders>
                                    <w:top w:val="single" w:sz="4" w:space="0" w:color="auto"/>
                                    <w:left w:val="single" w:sz="4" w:space="0" w:color="auto"/>
                                    <w:bottom w:val="single" w:sz="4" w:space="0" w:color="auto"/>
                                  </w:tcBorders>
                                  <w:shd w:val="clear" w:color="auto" w:fill="FFFFFF"/>
                                  <w:vAlign w:val="center"/>
                                </w:tcPr>
                                <w:p w14:paraId="302B0C78" w14:textId="77777777" w:rsidR="009B1B26" w:rsidRDefault="009B1B26">
                                  <w:pPr>
                                    <w:pStyle w:val="Other10"/>
                                    <w:spacing w:after="0"/>
                                    <w:jc w:val="center"/>
                                    <w:rPr>
                                      <w:sz w:val="40"/>
                                      <w:szCs w:val="40"/>
                                    </w:rPr>
                                  </w:pPr>
                                  <w:r>
                                    <w:rPr>
                                      <w:color w:val="000000"/>
                                      <w:sz w:val="40"/>
                                      <w:szCs w:val="40"/>
                                    </w:rPr>
                                    <w:t>100</w:t>
                                  </w:r>
                                </w:p>
                              </w:tc>
                              <w:tc>
                                <w:tcPr>
                                  <w:tcW w:w="1786" w:type="dxa"/>
                                  <w:tcBorders>
                                    <w:top w:val="single" w:sz="4" w:space="0" w:color="auto"/>
                                    <w:left w:val="single" w:sz="4" w:space="0" w:color="auto"/>
                                    <w:bottom w:val="single" w:sz="4" w:space="0" w:color="auto"/>
                                  </w:tcBorders>
                                  <w:shd w:val="clear" w:color="auto" w:fill="FFFFFF"/>
                                </w:tcPr>
                                <w:p w14:paraId="7E8A1D93" w14:textId="77777777" w:rsidR="009B1B26" w:rsidRDefault="009B1B26">
                                  <w:pPr>
                                    <w:rPr>
                                      <w:sz w:val="10"/>
                                      <w:szCs w:val="10"/>
                                    </w:rPr>
                                  </w:pPr>
                                </w:p>
                              </w:tc>
                              <w:tc>
                                <w:tcPr>
                                  <w:tcW w:w="1776" w:type="dxa"/>
                                  <w:tcBorders>
                                    <w:top w:val="single" w:sz="4" w:space="0" w:color="auto"/>
                                    <w:left w:val="single" w:sz="4" w:space="0" w:color="auto"/>
                                    <w:bottom w:val="single" w:sz="4" w:space="0" w:color="auto"/>
                                  </w:tcBorders>
                                  <w:shd w:val="clear" w:color="auto" w:fill="FFFFFF"/>
                                  <w:vAlign w:val="center"/>
                                </w:tcPr>
                                <w:p w14:paraId="139D8345" w14:textId="77777777" w:rsidR="009B1B26" w:rsidRDefault="009B1B26">
                                  <w:pPr>
                                    <w:pStyle w:val="Other10"/>
                                    <w:spacing w:after="0"/>
                                    <w:jc w:val="center"/>
                                    <w:rPr>
                                      <w:sz w:val="40"/>
                                      <w:szCs w:val="40"/>
                                    </w:rPr>
                                  </w:pPr>
                                  <w:r>
                                    <w:rPr>
                                      <w:color w:val="000000"/>
                                      <w:sz w:val="40"/>
                                      <w:szCs w:val="40"/>
                                    </w:rPr>
                                    <w:t>160</w:t>
                                  </w:r>
                                </w:p>
                              </w:tc>
                              <w:tc>
                                <w:tcPr>
                                  <w:tcW w:w="1786" w:type="dxa"/>
                                  <w:tcBorders>
                                    <w:top w:val="single" w:sz="4" w:space="0" w:color="auto"/>
                                    <w:left w:val="single" w:sz="4" w:space="0" w:color="auto"/>
                                    <w:bottom w:val="single" w:sz="4" w:space="0" w:color="auto"/>
                                  </w:tcBorders>
                                  <w:shd w:val="clear" w:color="auto" w:fill="FFFFFF"/>
                                  <w:vAlign w:val="center"/>
                                </w:tcPr>
                                <w:p w14:paraId="1CC1B314" w14:textId="77777777" w:rsidR="009B1B26" w:rsidRDefault="009B1B26">
                                  <w:pPr>
                                    <w:pStyle w:val="Other10"/>
                                    <w:spacing w:after="0"/>
                                    <w:jc w:val="center"/>
                                    <w:rPr>
                                      <w:sz w:val="40"/>
                                      <w:szCs w:val="40"/>
                                    </w:rPr>
                                  </w:pPr>
                                  <w:r>
                                    <w:rPr>
                                      <w:color w:val="000000"/>
                                      <w:sz w:val="40"/>
                                      <w:szCs w:val="40"/>
                                    </w:rPr>
                                    <w:t>180</w:t>
                                  </w:r>
                                </w:p>
                              </w:tc>
                              <w:tc>
                                <w:tcPr>
                                  <w:tcW w:w="1834" w:type="dxa"/>
                                  <w:tcBorders>
                                    <w:top w:val="single" w:sz="4" w:space="0" w:color="auto"/>
                                    <w:left w:val="single" w:sz="4" w:space="0" w:color="auto"/>
                                    <w:bottom w:val="single" w:sz="4" w:space="0" w:color="auto"/>
                                  </w:tcBorders>
                                  <w:shd w:val="clear" w:color="auto" w:fill="FFFFFF"/>
                                </w:tcPr>
                                <w:p w14:paraId="4DFFC4E8" w14:textId="77777777" w:rsidR="009B1B26" w:rsidRDefault="009B1B26">
                                  <w:pPr>
                                    <w:rPr>
                                      <w:sz w:val="10"/>
                                      <w:szCs w:val="10"/>
                                    </w:rPr>
                                  </w:pPr>
                                </w:p>
                              </w:tc>
                            </w:tr>
                          </w:tbl>
                          <w:p w14:paraId="597C4AC3" w14:textId="77777777" w:rsidR="009B1B26" w:rsidRDefault="009B1B26" w:rsidP="009B1B26">
                            <w:pPr>
                              <w:spacing w:line="1" w:lineRule="exact"/>
                            </w:pP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49D7277E" id="Text Box 125" o:spid="_x0000_s1097" type="#_x0000_t202" style="position:absolute;margin-left:170.8pt;margin-top:381.6pt;width:542.9pt;height:275.5pt;z-index:251729920;visibility:visible;mso-wrap-style:square;mso-width-percent:0;mso-height-percent:0;mso-wrap-distance-left:0;mso-wrap-distance-top:381.6pt;mso-wrap-distance-right:0;mso-wrap-distance-bottom:684.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vghwEAAPwCAAAOAAAAZHJzL2Uyb0RvYy54bWysUlFPIyEQfjfxPxDer7Tq6brp1uRiNCbm&#13;&#10;NKn3AygLXeLCEAa7239/A3arOd8uvsAwM3x83zcsb0bXs52OaME3fDGbc6a9gtb6bcP/vNz9qDjD&#13;&#10;JH0re/C64XuN/GZ1erIcQq3PoIO+1ZERiMd6CA3vUgq1EKg67STOIGhPRQPRyUTHuBVtlAOhu16c&#13;&#10;zeeXYoDYhghKI1L29r3IVwXfGK3SkzGoE+sbTtxSWWNZN3kVq6Wst1GGzqoDDfkfLJy0nh49Qt3K&#13;&#10;JNlbtF+gnFUREEyaKXACjLFKFw2kZjH/R826k0EXLWQOhqNN+H2w6vduHZ4jS+MvGGmARQSGR1Cv&#13;&#10;SN6IIWB96MmeYo3UnYWOJrq8kwRGF8nb/dFPPSamKHlZXV9U51RSVDu/uK6qn8Vx8XE9REz3GhzL&#13;&#10;QcMjDaxQkLtHTJmArKeW/JqHO9v3E7F3LplVGjcjs23DrxZ5pDm1gXZPwvoHT3bl0U9BnILNIZjg&#13;&#10;yOLy4OE75Bl+Phc3Pj7t6i8AAAD//wMAUEsDBBQABgAIAAAAIQDZqVVG5AAAABIBAAAPAAAAZHJz&#13;&#10;L2Rvd25yZXYueG1sTE/LboMwELxX6j9YW6m3xgQQaQkmivo4VapC6KFHgx2wgtcUOwn9+25O7WU1&#13;&#10;q52dR7GZ7cDOevLGoYDlIgKmsXXKYCfgs357eATmg0QlB4dawI/2sClvbwqZK3fBSp/3oWMkgj6X&#13;&#10;AvoQxpxz3/baSr9wo0a6HdxkZaB16ria5IXE7cDjKMq4lQbJoZejfu51e9yfrIDtF1av5vuj2VWH&#13;&#10;ytT1U4Tv2VGI+7v5ZU1juwYW9Bz+PuDagfJDScEad0Ll2SAgSZcZUQWssiQGdmWk8SoF1hBKCAMv&#13;&#10;C/6/SvkLAAD//wMAUEsBAi0AFAAGAAgAAAAhALaDOJL+AAAA4QEAABMAAAAAAAAAAAAAAAAAAAAA&#13;&#10;AFtDb250ZW50X1R5cGVzXS54bWxQSwECLQAUAAYACAAAACEAOP0h/9YAAACUAQAACwAAAAAAAAAA&#13;&#10;AAAAAAAvAQAAX3JlbHMvLnJlbHNQSwECLQAUAAYACAAAACEAiof74IcBAAD8AgAADgAAAAAAAAAA&#13;&#10;AAAAAAAuAgAAZHJzL2Uyb0RvYy54bWxQSwECLQAUAAYACAAAACEA2alVRuQAAAASAQAADwAAAAAA&#13;&#10;AAAAAAAAAADhAwAAZHJzL2Rvd25yZXYueG1sUEsFBgAAAAAEAAQA8wAAAPIEAAAAAA==&#13;&#10;" filled="f" stroked="f">
                <v:textbox inset="0,0,0,0">
                  <w:txbxContent>
                    <w:tbl>
                      <w:tblPr>
                        <w:tblOverlap w:val="never"/>
                        <w:tblW w:w="0" w:type="auto"/>
                        <w:tblLayout w:type="fixed"/>
                        <w:tblCellMar>
                          <w:left w:w="10" w:type="dxa"/>
                          <w:right w:w="10" w:type="dxa"/>
                        </w:tblCellMar>
                        <w:tblLook w:val="0000" w:firstRow="0" w:lastRow="0" w:firstColumn="0" w:lastColumn="0" w:noHBand="0" w:noVBand="0"/>
                      </w:tblPr>
                      <w:tblGrid>
                        <w:gridCol w:w="1891"/>
                        <w:gridCol w:w="1786"/>
                        <w:gridCol w:w="1786"/>
                        <w:gridCol w:w="1776"/>
                        <w:gridCol w:w="1786"/>
                        <w:gridCol w:w="1834"/>
                      </w:tblGrid>
                      <w:tr w:rsidR="009B1B26" w14:paraId="391FF6E4" w14:textId="77777777">
                        <w:tblPrEx>
                          <w:tblCellMar>
                            <w:top w:w="0" w:type="dxa"/>
                            <w:bottom w:w="0" w:type="dxa"/>
                          </w:tblCellMar>
                        </w:tblPrEx>
                        <w:trPr>
                          <w:trHeight w:hRule="exact" w:val="960"/>
                          <w:tblHeader/>
                        </w:trPr>
                        <w:tc>
                          <w:tcPr>
                            <w:tcW w:w="1891" w:type="dxa"/>
                            <w:tcBorders>
                              <w:top w:val="single" w:sz="4" w:space="0" w:color="auto"/>
                            </w:tcBorders>
                            <w:shd w:val="clear" w:color="auto" w:fill="FFFFFF"/>
                            <w:vAlign w:val="center"/>
                          </w:tcPr>
                          <w:p w14:paraId="17CA8D42"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时段</w:t>
                            </w:r>
                          </w:p>
                        </w:tc>
                        <w:tc>
                          <w:tcPr>
                            <w:tcW w:w="1786" w:type="dxa"/>
                            <w:tcBorders>
                              <w:top w:val="single" w:sz="4" w:space="0" w:color="auto"/>
                              <w:left w:val="single" w:sz="4" w:space="0" w:color="auto"/>
                            </w:tcBorders>
                            <w:shd w:val="clear" w:color="auto" w:fill="FFFFFF"/>
                            <w:vAlign w:val="center"/>
                          </w:tcPr>
                          <w:p w14:paraId="5099E67B" w14:textId="77777777" w:rsidR="009B1B26" w:rsidRDefault="009B1B26">
                            <w:pPr>
                              <w:pStyle w:val="Other10"/>
                              <w:spacing w:after="0"/>
                              <w:jc w:val="center"/>
                              <w:rPr>
                                <w:sz w:val="40"/>
                                <w:szCs w:val="40"/>
                              </w:rPr>
                            </w:pPr>
                            <w:r>
                              <w:rPr>
                                <w:color w:val="000000"/>
                                <w:sz w:val="40"/>
                                <w:szCs w:val="40"/>
                              </w:rPr>
                              <w:t>1</w:t>
                            </w:r>
                          </w:p>
                        </w:tc>
                        <w:tc>
                          <w:tcPr>
                            <w:tcW w:w="1786" w:type="dxa"/>
                            <w:tcBorders>
                              <w:top w:val="single" w:sz="4" w:space="0" w:color="auto"/>
                              <w:left w:val="single" w:sz="4" w:space="0" w:color="auto"/>
                            </w:tcBorders>
                            <w:shd w:val="clear" w:color="auto" w:fill="FFFFFF"/>
                            <w:vAlign w:val="center"/>
                          </w:tcPr>
                          <w:p w14:paraId="3B2BDDCB" w14:textId="77777777" w:rsidR="009B1B26" w:rsidRDefault="009B1B26">
                            <w:pPr>
                              <w:pStyle w:val="Other10"/>
                              <w:spacing w:after="0"/>
                              <w:jc w:val="center"/>
                              <w:rPr>
                                <w:sz w:val="40"/>
                                <w:szCs w:val="40"/>
                              </w:rPr>
                            </w:pPr>
                            <w:r>
                              <w:rPr>
                                <w:color w:val="000000"/>
                                <w:sz w:val="40"/>
                                <w:szCs w:val="40"/>
                              </w:rPr>
                              <w:t>2</w:t>
                            </w:r>
                          </w:p>
                        </w:tc>
                        <w:tc>
                          <w:tcPr>
                            <w:tcW w:w="1776" w:type="dxa"/>
                            <w:tcBorders>
                              <w:top w:val="single" w:sz="4" w:space="0" w:color="auto"/>
                              <w:left w:val="single" w:sz="4" w:space="0" w:color="auto"/>
                            </w:tcBorders>
                            <w:shd w:val="clear" w:color="auto" w:fill="FFFFFF"/>
                            <w:vAlign w:val="center"/>
                          </w:tcPr>
                          <w:p w14:paraId="1CE877CF" w14:textId="77777777" w:rsidR="009B1B26" w:rsidRDefault="009B1B26">
                            <w:pPr>
                              <w:pStyle w:val="Other10"/>
                              <w:spacing w:after="0"/>
                              <w:jc w:val="center"/>
                              <w:rPr>
                                <w:sz w:val="40"/>
                                <w:szCs w:val="40"/>
                              </w:rPr>
                            </w:pPr>
                            <w:r>
                              <w:rPr>
                                <w:color w:val="000000"/>
                                <w:sz w:val="40"/>
                                <w:szCs w:val="40"/>
                              </w:rPr>
                              <w:t>3</w:t>
                            </w:r>
                          </w:p>
                        </w:tc>
                        <w:tc>
                          <w:tcPr>
                            <w:tcW w:w="1786" w:type="dxa"/>
                            <w:tcBorders>
                              <w:top w:val="single" w:sz="4" w:space="0" w:color="auto"/>
                              <w:left w:val="single" w:sz="4" w:space="0" w:color="auto"/>
                            </w:tcBorders>
                            <w:shd w:val="clear" w:color="auto" w:fill="FFFFFF"/>
                            <w:vAlign w:val="center"/>
                          </w:tcPr>
                          <w:p w14:paraId="1D49097B" w14:textId="77777777" w:rsidR="009B1B26" w:rsidRDefault="009B1B26">
                            <w:pPr>
                              <w:pStyle w:val="Other10"/>
                              <w:spacing w:after="0"/>
                              <w:jc w:val="center"/>
                              <w:rPr>
                                <w:sz w:val="40"/>
                                <w:szCs w:val="40"/>
                              </w:rPr>
                            </w:pPr>
                            <w:r>
                              <w:rPr>
                                <w:color w:val="000000"/>
                                <w:sz w:val="40"/>
                                <w:szCs w:val="40"/>
                              </w:rPr>
                              <w:t>4</w:t>
                            </w:r>
                          </w:p>
                        </w:tc>
                        <w:tc>
                          <w:tcPr>
                            <w:tcW w:w="1834" w:type="dxa"/>
                            <w:tcBorders>
                              <w:top w:val="single" w:sz="4" w:space="0" w:color="auto"/>
                              <w:left w:val="single" w:sz="4" w:space="0" w:color="auto"/>
                            </w:tcBorders>
                            <w:shd w:val="clear" w:color="auto" w:fill="FFFFFF"/>
                            <w:vAlign w:val="center"/>
                          </w:tcPr>
                          <w:p w14:paraId="15FD7FE3" w14:textId="77777777" w:rsidR="009B1B26" w:rsidRDefault="009B1B26">
                            <w:pPr>
                              <w:pStyle w:val="Other10"/>
                              <w:spacing w:after="0"/>
                              <w:jc w:val="center"/>
                              <w:rPr>
                                <w:sz w:val="40"/>
                                <w:szCs w:val="40"/>
                              </w:rPr>
                            </w:pPr>
                            <w:r>
                              <w:rPr>
                                <w:color w:val="000000"/>
                                <w:sz w:val="40"/>
                                <w:szCs w:val="40"/>
                              </w:rPr>
                              <w:t>5</w:t>
                            </w:r>
                          </w:p>
                        </w:tc>
                      </w:tr>
                      <w:tr w:rsidR="009B1B26" w14:paraId="50C0C6B2" w14:textId="77777777">
                        <w:tblPrEx>
                          <w:tblCellMar>
                            <w:top w:w="0" w:type="dxa"/>
                            <w:bottom w:w="0" w:type="dxa"/>
                          </w:tblCellMar>
                        </w:tblPrEx>
                        <w:trPr>
                          <w:trHeight w:hRule="exact" w:val="912"/>
                        </w:trPr>
                        <w:tc>
                          <w:tcPr>
                            <w:tcW w:w="1891" w:type="dxa"/>
                            <w:tcBorders>
                              <w:top w:val="single" w:sz="4" w:space="0" w:color="auto"/>
                            </w:tcBorders>
                            <w:shd w:val="clear" w:color="auto" w:fill="FFFFFF"/>
                            <w:vAlign w:val="center"/>
                          </w:tcPr>
                          <w:p w14:paraId="1A4F50FD"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需求量</w:t>
                            </w:r>
                          </w:p>
                        </w:tc>
                        <w:tc>
                          <w:tcPr>
                            <w:tcW w:w="1786" w:type="dxa"/>
                            <w:tcBorders>
                              <w:top w:val="single" w:sz="4" w:space="0" w:color="auto"/>
                              <w:left w:val="single" w:sz="4" w:space="0" w:color="auto"/>
                            </w:tcBorders>
                            <w:shd w:val="clear" w:color="auto" w:fill="FFFFFF"/>
                          </w:tcPr>
                          <w:p w14:paraId="6FE2AA50" w14:textId="77777777" w:rsidR="009B1B26" w:rsidRDefault="009B1B26">
                            <w:pPr>
                              <w:rPr>
                                <w:sz w:val="10"/>
                                <w:szCs w:val="10"/>
                              </w:rPr>
                            </w:pPr>
                          </w:p>
                        </w:tc>
                        <w:tc>
                          <w:tcPr>
                            <w:tcW w:w="1786" w:type="dxa"/>
                            <w:tcBorders>
                              <w:top w:val="single" w:sz="4" w:space="0" w:color="auto"/>
                              <w:left w:val="single" w:sz="4" w:space="0" w:color="auto"/>
                            </w:tcBorders>
                            <w:shd w:val="clear" w:color="auto" w:fill="FFFFFF"/>
                            <w:vAlign w:val="center"/>
                          </w:tcPr>
                          <w:p w14:paraId="65ACA5F0" w14:textId="77777777" w:rsidR="009B1B26" w:rsidRDefault="009B1B26">
                            <w:pPr>
                              <w:pStyle w:val="Other10"/>
                              <w:spacing w:after="0"/>
                              <w:jc w:val="center"/>
                              <w:rPr>
                                <w:sz w:val="40"/>
                                <w:szCs w:val="40"/>
                              </w:rPr>
                            </w:pPr>
                            <w:r>
                              <w:rPr>
                                <w:color w:val="000000"/>
                                <w:sz w:val="40"/>
                                <w:szCs w:val="40"/>
                              </w:rPr>
                              <w:t>50</w:t>
                            </w:r>
                          </w:p>
                        </w:tc>
                        <w:tc>
                          <w:tcPr>
                            <w:tcW w:w="1776" w:type="dxa"/>
                            <w:tcBorders>
                              <w:top w:val="single" w:sz="4" w:space="0" w:color="auto"/>
                              <w:left w:val="single" w:sz="4" w:space="0" w:color="auto"/>
                            </w:tcBorders>
                            <w:shd w:val="clear" w:color="auto" w:fill="FFFFFF"/>
                          </w:tcPr>
                          <w:p w14:paraId="2B66D12A" w14:textId="77777777" w:rsidR="009B1B26" w:rsidRDefault="009B1B26">
                            <w:pPr>
                              <w:rPr>
                                <w:sz w:val="10"/>
                                <w:szCs w:val="10"/>
                              </w:rPr>
                            </w:pPr>
                          </w:p>
                        </w:tc>
                        <w:tc>
                          <w:tcPr>
                            <w:tcW w:w="1786" w:type="dxa"/>
                            <w:tcBorders>
                              <w:top w:val="single" w:sz="4" w:space="0" w:color="auto"/>
                              <w:left w:val="single" w:sz="4" w:space="0" w:color="auto"/>
                            </w:tcBorders>
                            <w:shd w:val="clear" w:color="auto" w:fill="FFFFFF"/>
                            <w:vAlign w:val="center"/>
                          </w:tcPr>
                          <w:p w14:paraId="2272FE18" w14:textId="77777777" w:rsidR="009B1B26" w:rsidRDefault="009B1B26">
                            <w:pPr>
                              <w:pStyle w:val="Other10"/>
                              <w:spacing w:after="0"/>
                              <w:jc w:val="center"/>
                              <w:rPr>
                                <w:sz w:val="40"/>
                                <w:szCs w:val="40"/>
                              </w:rPr>
                            </w:pPr>
                            <w:r>
                              <w:rPr>
                                <w:color w:val="000000"/>
                                <w:sz w:val="40"/>
                                <w:szCs w:val="40"/>
                              </w:rPr>
                              <w:t>80</w:t>
                            </w:r>
                          </w:p>
                        </w:tc>
                        <w:tc>
                          <w:tcPr>
                            <w:tcW w:w="1834" w:type="dxa"/>
                            <w:tcBorders>
                              <w:top w:val="single" w:sz="4" w:space="0" w:color="auto"/>
                              <w:left w:val="single" w:sz="4" w:space="0" w:color="auto"/>
                            </w:tcBorders>
                            <w:shd w:val="clear" w:color="auto" w:fill="FFFFFF"/>
                            <w:vAlign w:val="center"/>
                          </w:tcPr>
                          <w:p w14:paraId="308A9D49" w14:textId="77777777" w:rsidR="009B1B26" w:rsidRDefault="009B1B26">
                            <w:pPr>
                              <w:pStyle w:val="Other10"/>
                              <w:spacing w:after="0"/>
                              <w:jc w:val="center"/>
                              <w:rPr>
                                <w:sz w:val="40"/>
                                <w:szCs w:val="40"/>
                              </w:rPr>
                            </w:pPr>
                            <w:r>
                              <w:rPr>
                                <w:color w:val="000000"/>
                                <w:sz w:val="40"/>
                                <w:szCs w:val="40"/>
                              </w:rPr>
                              <w:t>90</w:t>
                            </w:r>
                          </w:p>
                        </w:tc>
                      </w:tr>
                      <w:tr w:rsidR="009B1B26" w14:paraId="66844A21" w14:textId="77777777">
                        <w:tblPrEx>
                          <w:tblCellMar>
                            <w:top w:w="0" w:type="dxa"/>
                            <w:bottom w:w="0" w:type="dxa"/>
                          </w:tblCellMar>
                        </w:tblPrEx>
                        <w:trPr>
                          <w:trHeight w:hRule="exact" w:val="1718"/>
                        </w:trPr>
                        <w:tc>
                          <w:tcPr>
                            <w:tcW w:w="10859" w:type="dxa"/>
                            <w:gridSpan w:val="6"/>
                            <w:tcBorders>
                              <w:top w:val="single" w:sz="4" w:space="0" w:color="auto"/>
                            </w:tcBorders>
                            <w:shd w:val="clear" w:color="auto" w:fill="FFFFFF"/>
                            <w:vAlign w:val="bottom"/>
                          </w:tcPr>
                          <w:p w14:paraId="0E9377F4" w14:textId="77777777" w:rsidR="009B1B26" w:rsidRDefault="009B1B26">
                            <w:pPr>
                              <w:pStyle w:val="Other10"/>
                              <w:spacing w:after="0"/>
                              <w:rPr>
                                <w:sz w:val="46"/>
                                <w:szCs w:val="46"/>
                              </w:rPr>
                            </w:pPr>
                            <w:r>
                              <w:rPr>
                                <w:rFonts w:ascii="Arial Unicode MS" w:eastAsia="Arial Unicode MS" w:hAnsi="Arial Unicode MS" w:cs="Arial Unicode MS" w:hint="eastAsia"/>
                                <w:color w:val="000000"/>
                                <w:sz w:val="46"/>
                                <w:szCs w:val="46"/>
                              </w:rPr>
                              <w:t>计划形式：物料需求计划</w:t>
                            </w:r>
                            <w:r>
                              <w:rPr>
                                <w:rFonts w:ascii="Arial Unicode MS" w:eastAsia="Arial Unicode MS" w:hAnsi="Arial Unicode MS" w:cs="Arial Unicode MS"/>
                                <w:color w:val="000000"/>
                                <w:sz w:val="46"/>
                                <w:szCs w:val="46"/>
                              </w:rPr>
                              <w:t xml:space="preserve"> </w:t>
                            </w:r>
                            <w:r>
                              <w:rPr>
                                <w:rFonts w:ascii="Arial Unicode MS" w:eastAsia="Arial Unicode MS" w:hAnsi="Arial Unicode MS" w:cs="Arial Unicode MS" w:hint="eastAsia"/>
                                <w:color w:val="000000"/>
                                <w:sz w:val="46"/>
                                <w:szCs w:val="46"/>
                              </w:rPr>
                              <w:t>物料名称：</w:t>
                            </w:r>
                            <w:r>
                              <w:rPr>
                                <w:color w:val="000000"/>
                                <w:sz w:val="40"/>
                                <w:szCs w:val="40"/>
                              </w:rPr>
                              <w:t>A</w:t>
                            </w:r>
                            <w:r>
                              <w:rPr>
                                <w:rFonts w:ascii="Microsoft YaHei" w:eastAsia="Microsoft YaHei" w:hAnsi="Microsoft YaHei" w:cs="Microsoft YaHei" w:hint="eastAsia"/>
                                <w:color w:val="000000"/>
                                <w:sz w:val="40"/>
                                <w:szCs w:val="40"/>
                              </w:rPr>
                              <w:t>（</w:t>
                            </w:r>
                            <w:r>
                              <w:rPr>
                                <w:color w:val="000000"/>
                                <w:sz w:val="40"/>
                                <w:szCs w:val="40"/>
                              </w:rPr>
                              <w:t>1</w:t>
                            </w:r>
                            <w:r>
                              <w:rPr>
                                <w:rFonts w:ascii="Arial Unicode MS" w:eastAsia="Arial Unicode MS" w:hAnsi="Arial Unicode MS" w:cs="Arial Unicode MS" w:hint="eastAsia"/>
                                <w:color w:val="000000"/>
                                <w:sz w:val="46"/>
                                <w:szCs w:val="46"/>
                              </w:rPr>
                              <w:t>层）</w:t>
                            </w:r>
                          </w:p>
                          <w:p w14:paraId="4A6D8496" w14:textId="77777777" w:rsidR="009B1B26" w:rsidRDefault="009B1B26">
                            <w:pPr>
                              <w:pStyle w:val="Other10"/>
                              <w:tabs>
                                <w:tab w:val="left" w:pos="4061"/>
                              </w:tabs>
                              <w:spacing w:after="0"/>
                              <w:rPr>
                                <w:sz w:val="40"/>
                                <w:szCs w:val="40"/>
                              </w:rPr>
                            </w:pPr>
                            <w:r>
                              <w:rPr>
                                <w:rFonts w:ascii="Arial Unicode MS" w:eastAsia="Arial Unicode MS" w:hAnsi="Arial Unicode MS" w:cs="Arial Unicode MS" w:hint="eastAsia"/>
                                <w:color w:val="000000"/>
                                <w:sz w:val="46"/>
                                <w:szCs w:val="46"/>
                              </w:rPr>
                              <w:t>加工提前期：</w:t>
                            </w:r>
                            <w:r>
                              <w:rPr>
                                <w:color w:val="000000"/>
                                <w:sz w:val="40"/>
                                <w:szCs w:val="40"/>
                              </w:rPr>
                              <w:t>1</w:t>
                            </w:r>
                            <w:r>
                              <w:rPr>
                                <w:color w:val="000000"/>
                                <w:sz w:val="40"/>
                                <w:szCs w:val="40"/>
                              </w:rPr>
                              <w:tab/>
                            </w:r>
                            <w:r>
                              <w:rPr>
                                <w:rFonts w:ascii="Arial Unicode MS" w:eastAsia="Arial Unicode MS" w:hAnsi="Arial Unicode MS" w:cs="Arial Unicode MS" w:hint="eastAsia"/>
                                <w:color w:val="000000"/>
                                <w:sz w:val="46"/>
                                <w:szCs w:val="46"/>
                              </w:rPr>
                              <w:t>批量规划：</w:t>
                            </w:r>
                            <w:r>
                              <w:rPr>
                                <w:color w:val="000000"/>
                                <w:sz w:val="40"/>
                                <w:szCs w:val="40"/>
                              </w:rPr>
                              <w:t>30</w:t>
                            </w:r>
                            <w:r>
                              <w:rPr>
                                <w:rFonts w:ascii="Arial Unicode MS" w:eastAsia="Arial Unicode MS" w:hAnsi="Arial Unicode MS" w:cs="Arial Unicode MS" w:hint="eastAsia"/>
                                <w:color w:val="000000"/>
                                <w:sz w:val="46"/>
                                <w:szCs w:val="46"/>
                              </w:rPr>
                              <w:t>安全库存：</w:t>
                            </w:r>
                            <w:r>
                              <w:rPr>
                                <w:color w:val="000000"/>
                                <w:sz w:val="40"/>
                                <w:szCs w:val="40"/>
                              </w:rPr>
                              <w:t>20</w:t>
                            </w:r>
                          </w:p>
                        </w:tc>
                      </w:tr>
                      <w:tr w:rsidR="009B1B26" w14:paraId="7001B51A" w14:textId="77777777">
                        <w:tblPrEx>
                          <w:tblCellMar>
                            <w:top w:w="0" w:type="dxa"/>
                            <w:bottom w:w="0" w:type="dxa"/>
                          </w:tblCellMar>
                        </w:tblPrEx>
                        <w:trPr>
                          <w:trHeight w:hRule="exact" w:val="922"/>
                        </w:trPr>
                        <w:tc>
                          <w:tcPr>
                            <w:tcW w:w="1891" w:type="dxa"/>
                            <w:tcBorders>
                              <w:top w:val="single" w:sz="4" w:space="0" w:color="auto"/>
                            </w:tcBorders>
                            <w:shd w:val="clear" w:color="auto" w:fill="FFFFFF"/>
                            <w:vAlign w:val="center"/>
                          </w:tcPr>
                          <w:p w14:paraId="7C1CB372"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时段</w:t>
                            </w:r>
                          </w:p>
                        </w:tc>
                        <w:tc>
                          <w:tcPr>
                            <w:tcW w:w="1786" w:type="dxa"/>
                            <w:tcBorders>
                              <w:top w:val="single" w:sz="4" w:space="0" w:color="auto"/>
                              <w:left w:val="single" w:sz="4" w:space="0" w:color="auto"/>
                            </w:tcBorders>
                            <w:shd w:val="clear" w:color="auto" w:fill="FFFFFF"/>
                            <w:vAlign w:val="center"/>
                          </w:tcPr>
                          <w:p w14:paraId="741D05FC" w14:textId="77777777" w:rsidR="009B1B26" w:rsidRDefault="009B1B26">
                            <w:pPr>
                              <w:pStyle w:val="Other10"/>
                              <w:spacing w:after="0"/>
                              <w:jc w:val="center"/>
                              <w:rPr>
                                <w:sz w:val="40"/>
                                <w:szCs w:val="40"/>
                              </w:rPr>
                            </w:pPr>
                            <w:r>
                              <w:rPr>
                                <w:color w:val="000000"/>
                                <w:sz w:val="40"/>
                                <w:szCs w:val="40"/>
                              </w:rPr>
                              <w:t>1</w:t>
                            </w:r>
                          </w:p>
                        </w:tc>
                        <w:tc>
                          <w:tcPr>
                            <w:tcW w:w="1786" w:type="dxa"/>
                            <w:tcBorders>
                              <w:top w:val="single" w:sz="4" w:space="0" w:color="auto"/>
                              <w:left w:val="single" w:sz="4" w:space="0" w:color="auto"/>
                            </w:tcBorders>
                            <w:shd w:val="clear" w:color="auto" w:fill="FFFFFF"/>
                            <w:vAlign w:val="center"/>
                          </w:tcPr>
                          <w:p w14:paraId="187B9234" w14:textId="77777777" w:rsidR="009B1B26" w:rsidRDefault="009B1B26">
                            <w:pPr>
                              <w:pStyle w:val="Other10"/>
                              <w:spacing w:after="0"/>
                              <w:jc w:val="center"/>
                              <w:rPr>
                                <w:sz w:val="40"/>
                                <w:szCs w:val="40"/>
                              </w:rPr>
                            </w:pPr>
                            <w:r>
                              <w:rPr>
                                <w:color w:val="000000"/>
                                <w:sz w:val="40"/>
                                <w:szCs w:val="40"/>
                              </w:rPr>
                              <w:t>2</w:t>
                            </w:r>
                          </w:p>
                        </w:tc>
                        <w:tc>
                          <w:tcPr>
                            <w:tcW w:w="1776" w:type="dxa"/>
                            <w:tcBorders>
                              <w:top w:val="single" w:sz="4" w:space="0" w:color="auto"/>
                              <w:left w:val="single" w:sz="4" w:space="0" w:color="auto"/>
                            </w:tcBorders>
                            <w:shd w:val="clear" w:color="auto" w:fill="FFFFFF"/>
                            <w:vAlign w:val="center"/>
                          </w:tcPr>
                          <w:p w14:paraId="57A49FE5" w14:textId="77777777" w:rsidR="009B1B26" w:rsidRDefault="009B1B26">
                            <w:pPr>
                              <w:pStyle w:val="Other10"/>
                              <w:spacing w:after="0"/>
                              <w:jc w:val="center"/>
                              <w:rPr>
                                <w:sz w:val="40"/>
                                <w:szCs w:val="40"/>
                              </w:rPr>
                            </w:pPr>
                            <w:r>
                              <w:rPr>
                                <w:color w:val="000000"/>
                                <w:sz w:val="40"/>
                                <w:szCs w:val="40"/>
                              </w:rPr>
                              <w:t>3</w:t>
                            </w:r>
                          </w:p>
                        </w:tc>
                        <w:tc>
                          <w:tcPr>
                            <w:tcW w:w="1786" w:type="dxa"/>
                            <w:tcBorders>
                              <w:top w:val="single" w:sz="4" w:space="0" w:color="auto"/>
                              <w:left w:val="single" w:sz="4" w:space="0" w:color="auto"/>
                            </w:tcBorders>
                            <w:shd w:val="clear" w:color="auto" w:fill="FFFFFF"/>
                            <w:vAlign w:val="center"/>
                          </w:tcPr>
                          <w:p w14:paraId="6196E736" w14:textId="77777777" w:rsidR="009B1B26" w:rsidRDefault="009B1B26">
                            <w:pPr>
                              <w:pStyle w:val="Other10"/>
                              <w:spacing w:after="0"/>
                              <w:jc w:val="center"/>
                              <w:rPr>
                                <w:sz w:val="40"/>
                                <w:szCs w:val="40"/>
                              </w:rPr>
                            </w:pPr>
                            <w:r>
                              <w:rPr>
                                <w:color w:val="000000"/>
                                <w:sz w:val="40"/>
                                <w:szCs w:val="40"/>
                              </w:rPr>
                              <w:t>4</w:t>
                            </w:r>
                          </w:p>
                        </w:tc>
                        <w:tc>
                          <w:tcPr>
                            <w:tcW w:w="1834" w:type="dxa"/>
                            <w:tcBorders>
                              <w:top w:val="single" w:sz="4" w:space="0" w:color="auto"/>
                              <w:left w:val="single" w:sz="4" w:space="0" w:color="auto"/>
                            </w:tcBorders>
                            <w:shd w:val="clear" w:color="auto" w:fill="FFFFFF"/>
                            <w:vAlign w:val="center"/>
                          </w:tcPr>
                          <w:p w14:paraId="7530E658" w14:textId="77777777" w:rsidR="009B1B26" w:rsidRDefault="009B1B26">
                            <w:pPr>
                              <w:pStyle w:val="Other10"/>
                              <w:spacing w:after="0"/>
                              <w:jc w:val="center"/>
                              <w:rPr>
                                <w:sz w:val="40"/>
                                <w:szCs w:val="40"/>
                              </w:rPr>
                            </w:pPr>
                            <w:r>
                              <w:rPr>
                                <w:color w:val="000000"/>
                                <w:sz w:val="40"/>
                                <w:szCs w:val="40"/>
                              </w:rPr>
                              <w:t>5</w:t>
                            </w:r>
                          </w:p>
                        </w:tc>
                      </w:tr>
                      <w:tr w:rsidR="009B1B26" w14:paraId="6831CC6C" w14:textId="77777777">
                        <w:tblPrEx>
                          <w:tblCellMar>
                            <w:top w:w="0" w:type="dxa"/>
                            <w:bottom w:w="0" w:type="dxa"/>
                          </w:tblCellMar>
                        </w:tblPrEx>
                        <w:trPr>
                          <w:trHeight w:hRule="exact" w:val="998"/>
                        </w:trPr>
                        <w:tc>
                          <w:tcPr>
                            <w:tcW w:w="1891" w:type="dxa"/>
                            <w:tcBorders>
                              <w:top w:val="single" w:sz="4" w:space="0" w:color="auto"/>
                              <w:bottom w:val="single" w:sz="4" w:space="0" w:color="auto"/>
                            </w:tcBorders>
                            <w:shd w:val="clear" w:color="auto" w:fill="FFFFFF"/>
                            <w:vAlign w:val="center"/>
                          </w:tcPr>
                          <w:p w14:paraId="0C8D9F75"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需求量</w:t>
                            </w:r>
                          </w:p>
                        </w:tc>
                        <w:tc>
                          <w:tcPr>
                            <w:tcW w:w="1786" w:type="dxa"/>
                            <w:tcBorders>
                              <w:top w:val="single" w:sz="4" w:space="0" w:color="auto"/>
                              <w:left w:val="single" w:sz="4" w:space="0" w:color="auto"/>
                              <w:bottom w:val="single" w:sz="4" w:space="0" w:color="auto"/>
                            </w:tcBorders>
                            <w:shd w:val="clear" w:color="auto" w:fill="FFFFFF"/>
                            <w:vAlign w:val="center"/>
                          </w:tcPr>
                          <w:p w14:paraId="302B0C78" w14:textId="77777777" w:rsidR="009B1B26" w:rsidRDefault="009B1B26">
                            <w:pPr>
                              <w:pStyle w:val="Other10"/>
                              <w:spacing w:after="0"/>
                              <w:jc w:val="center"/>
                              <w:rPr>
                                <w:sz w:val="40"/>
                                <w:szCs w:val="40"/>
                              </w:rPr>
                            </w:pPr>
                            <w:r>
                              <w:rPr>
                                <w:color w:val="000000"/>
                                <w:sz w:val="40"/>
                                <w:szCs w:val="40"/>
                              </w:rPr>
                              <w:t>100</w:t>
                            </w:r>
                          </w:p>
                        </w:tc>
                        <w:tc>
                          <w:tcPr>
                            <w:tcW w:w="1786" w:type="dxa"/>
                            <w:tcBorders>
                              <w:top w:val="single" w:sz="4" w:space="0" w:color="auto"/>
                              <w:left w:val="single" w:sz="4" w:space="0" w:color="auto"/>
                              <w:bottom w:val="single" w:sz="4" w:space="0" w:color="auto"/>
                            </w:tcBorders>
                            <w:shd w:val="clear" w:color="auto" w:fill="FFFFFF"/>
                          </w:tcPr>
                          <w:p w14:paraId="7E8A1D93" w14:textId="77777777" w:rsidR="009B1B26" w:rsidRDefault="009B1B26">
                            <w:pPr>
                              <w:rPr>
                                <w:sz w:val="10"/>
                                <w:szCs w:val="10"/>
                              </w:rPr>
                            </w:pPr>
                          </w:p>
                        </w:tc>
                        <w:tc>
                          <w:tcPr>
                            <w:tcW w:w="1776" w:type="dxa"/>
                            <w:tcBorders>
                              <w:top w:val="single" w:sz="4" w:space="0" w:color="auto"/>
                              <w:left w:val="single" w:sz="4" w:space="0" w:color="auto"/>
                              <w:bottom w:val="single" w:sz="4" w:space="0" w:color="auto"/>
                            </w:tcBorders>
                            <w:shd w:val="clear" w:color="auto" w:fill="FFFFFF"/>
                            <w:vAlign w:val="center"/>
                          </w:tcPr>
                          <w:p w14:paraId="139D8345" w14:textId="77777777" w:rsidR="009B1B26" w:rsidRDefault="009B1B26">
                            <w:pPr>
                              <w:pStyle w:val="Other10"/>
                              <w:spacing w:after="0"/>
                              <w:jc w:val="center"/>
                              <w:rPr>
                                <w:sz w:val="40"/>
                                <w:szCs w:val="40"/>
                              </w:rPr>
                            </w:pPr>
                            <w:r>
                              <w:rPr>
                                <w:color w:val="000000"/>
                                <w:sz w:val="40"/>
                                <w:szCs w:val="40"/>
                              </w:rPr>
                              <w:t>160</w:t>
                            </w:r>
                          </w:p>
                        </w:tc>
                        <w:tc>
                          <w:tcPr>
                            <w:tcW w:w="1786" w:type="dxa"/>
                            <w:tcBorders>
                              <w:top w:val="single" w:sz="4" w:space="0" w:color="auto"/>
                              <w:left w:val="single" w:sz="4" w:space="0" w:color="auto"/>
                              <w:bottom w:val="single" w:sz="4" w:space="0" w:color="auto"/>
                            </w:tcBorders>
                            <w:shd w:val="clear" w:color="auto" w:fill="FFFFFF"/>
                            <w:vAlign w:val="center"/>
                          </w:tcPr>
                          <w:p w14:paraId="1CC1B314" w14:textId="77777777" w:rsidR="009B1B26" w:rsidRDefault="009B1B26">
                            <w:pPr>
                              <w:pStyle w:val="Other10"/>
                              <w:spacing w:after="0"/>
                              <w:jc w:val="center"/>
                              <w:rPr>
                                <w:sz w:val="40"/>
                                <w:szCs w:val="40"/>
                              </w:rPr>
                            </w:pPr>
                            <w:r>
                              <w:rPr>
                                <w:color w:val="000000"/>
                                <w:sz w:val="40"/>
                                <w:szCs w:val="40"/>
                              </w:rPr>
                              <w:t>180</w:t>
                            </w:r>
                          </w:p>
                        </w:tc>
                        <w:tc>
                          <w:tcPr>
                            <w:tcW w:w="1834" w:type="dxa"/>
                            <w:tcBorders>
                              <w:top w:val="single" w:sz="4" w:space="0" w:color="auto"/>
                              <w:left w:val="single" w:sz="4" w:space="0" w:color="auto"/>
                              <w:bottom w:val="single" w:sz="4" w:space="0" w:color="auto"/>
                            </w:tcBorders>
                            <w:shd w:val="clear" w:color="auto" w:fill="FFFFFF"/>
                          </w:tcPr>
                          <w:p w14:paraId="4DFFC4E8" w14:textId="77777777" w:rsidR="009B1B26" w:rsidRDefault="009B1B26">
                            <w:pPr>
                              <w:rPr>
                                <w:sz w:val="10"/>
                                <w:szCs w:val="10"/>
                              </w:rPr>
                            </w:pPr>
                          </w:p>
                        </w:tc>
                      </w:tr>
                    </w:tbl>
                    <w:p w14:paraId="597C4AC3" w14:textId="77777777" w:rsidR="009B1B26" w:rsidRDefault="009B1B26" w:rsidP="009B1B26">
                      <w:pPr>
                        <w:spacing w:line="1" w:lineRule="exact"/>
                      </w:pPr>
                    </w:p>
                  </w:txbxContent>
                </v:textbox>
                <w10:wrap type="topAndBottom" anchorx="page"/>
              </v:shape>
            </w:pict>
          </mc:Fallback>
        </mc:AlternateContent>
      </w:r>
      <w:r w:rsidRPr="009B1B26">
        <mc:AlternateContent>
          <mc:Choice Requires="wps">
            <w:drawing>
              <wp:anchor distT="0" distB="0" distL="0" distR="0" simplePos="0" relativeHeight="251842560" behindDoc="0" locked="0" layoutInCell="1" allowOverlap="1" wp14:anchorId="5E12EE07" wp14:editId="4E86FEB9">
                <wp:simplePos x="0" y="0"/>
                <wp:positionH relativeFrom="page">
                  <wp:posOffset>2169160</wp:posOffset>
                </wp:positionH>
                <wp:positionV relativeFrom="paragraph">
                  <wp:posOffset>3870960</wp:posOffset>
                </wp:positionV>
                <wp:extent cx="5224145" cy="902335"/>
                <wp:effectExtent l="0" t="0" r="0" b="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4145" cy="902335"/>
                        </a:xfrm>
                        <a:prstGeom prst="rect">
                          <a:avLst/>
                        </a:prstGeom>
                        <a:noFill/>
                      </wps:spPr>
                      <wps:txbx>
                        <w:txbxContent>
                          <w:p w14:paraId="7433BECB" w14:textId="77777777" w:rsidR="009B1B26" w:rsidRDefault="009B1B26" w:rsidP="009B1B26">
                            <w:pPr>
                              <w:pStyle w:val="Tablecaption10"/>
                              <w:rPr>
                                <w:sz w:val="46"/>
                                <w:szCs w:val="46"/>
                              </w:rPr>
                            </w:pPr>
                            <w:r>
                              <w:rPr>
                                <w:rFonts w:ascii="Arial Unicode MS" w:eastAsia="Arial Unicode MS" w:hAnsi="Arial Unicode MS" w:cs="Arial Unicode MS" w:hint="eastAsia"/>
                                <w:color w:val="000000"/>
                                <w:sz w:val="46"/>
                                <w:szCs w:val="46"/>
                              </w:rPr>
                              <w:t>计划形式：主生产计划</w:t>
                            </w:r>
                          </w:p>
                          <w:p w14:paraId="002B62F8" w14:textId="77777777" w:rsidR="009B1B26" w:rsidRDefault="009B1B26" w:rsidP="009B1B26">
                            <w:pPr>
                              <w:pStyle w:val="Tablecaption10"/>
                              <w:tabs>
                                <w:tab w:val="left" w:pos="5021"/>
                              </w:tabs>
                              <w:spacing w:after="0"/>
                            </w:pPr>
                            <w:r>
                              <w:rPr>
                                <w:rFonts w:ascii="Arial Unicode MS" w:eastAsia="Arial Unicode MS" w:hAnsi="Arial Unicode MS" w:cs="Arial Unicode MS" w:hint="eastAsia"/>
                                <w:color w:val="000000"/>
                                <w:sz w:val="46"/>
                                <w:szCs w:val="46"/>
                              </w:rPr>
                              <w:t>物料名称：</w:t>
                            </w:r>
                            <w:r>
                              <w:rPr>
                                <w:color w:val="000000"/>
                              </w:rPr>
                              <w:t>ZXC</w:t>
                            </w:r>
                            <w:r>
                              <w:rPr>
                                <w:color w:val="000000"/>
                              </w:rPr>
                              <w:tab/>
                            </w:r>
                            <w:r>
                              <w:rPr>
                                <w:rFonts w:ascii="Arial Unicode MS" w:eastAsia="Arial Unicode MS" w:hAnsi="Arial Unicode MS" w:cs="Arial Unicode MS" w:hint="eastAsia"/>
                                <w:color w:val="000000"/>
                                <w:sz w:val="46"/>
                                <w:szCs w:val="46"/>
                              </w:rPr>
                              <w:t>装配提前期：</w:t>
                            </w:r>
                            <w:r>
                              <w:rPr>
                                <w:color w:val="000000"/>
                              </w:rPr>
                              <w:t>1</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5E12EE07" id="Text Box 124" o:spid="_x0000_s1098" type="#_x0000_t202" style="position:absolute;margin-left:170.8pt;margin-top:304.8pt;width:411.35pt;height:71.05pt;z-index:25184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gv3hgEAAPsCAAAOAAAAZHJzL2Uyb0RvYy54bWysUsFuGyEQvUfqPyDuNetNnDQrryNVUapK&#13;&#10;UVsp6QdgFrwoC4MY6l3/fQfsdarmFuUCw8zweO8N67vJDWyvI1rwLV8uKs60V9BZv2v57+eHz184&#13;&#10;wyR9JwfwuuUHjfxu8+liPYZG19DD0OnICMRjM4aW9ymFRghUvXYSFxC0p6KB6GSiY9yJLsqR0N0g&#13;&#10;6qq6FiPELkRQGpGy98ci3xR8Y7RKP41BndjQcuKWyhrLus2r2Kxls4sy9FadaMh3sHDSenr0DHUv&#13;&#10;k2R/on0D5ayKgGDSQoETYIxVumggNcvqPzVPvQy6aCFzMJxtwo+DVT/2T+FXZGn6ChMNsIjA8Ajq&#13;&#10;BckbMQZsTj3ZU2yQurPQyUSXd5LA6CJ5ezj7qafEFCVXdX21vFpxpqh2W9WXl6tsuHi9HSKmbxoc&#13;&#10;y0HLI82rMJD7R0zH1rklP+bhwQ7DzOtIJZNK03Zitmv5TZ0fyKktdAfSNXz35Fae/BzEOdieghmO&#13;&#10;HC7cTr8hj/DfczHj9c9u/gIAAP//AwBQSwMEFAAGAAgAAAAhAL30AfHlAAAAEQEAAA8AAABkcnMv&#13;&#10;ZG93bnJldi54bWxMT8tOwzAQvCPxD9YicaN2aHFpmk1V8TghIdJw4OjEbhI1XofYbcPf457gstrV&#13;&#10;zM4j20y2Zycz+s4RQjITwAzVTnfUIHyWr3ePwHxQpFXvyCD8GA+b/PoqU6l2ZyrMaRcaFkXIpwqh&#13;&#10;DWFIOfd1a6zyMzcYitjejVaFeI4N16M6R3Hb83shJLeqo+jQqsE8taY+7I4WYftFxUv3/V59FPui&#13;&#10;K8uVoDd5QLy9mZ7XcWzXwIKZwt8HXDrE/JDHYJU7kvasR5gvEhmpCFKs4nJhJHIxB1YhLB+SJfA8&#13;&#10;4/+b5L8AAAD//wMAUEsBAi0AFAAGAAgAAAAhALaDOJL+AAAA4QEAABMAAAAAAAAAAAAAAAAAAAAA&#13;&#10;AFtDb250ZW50X1R5cGVzXS54bWxQSwECLQAUAAYACAAAACEAOP0h/9YAAACUAQAACwAAAAAAAAAA&#13;&#10;AAAAAAAvAQAAX3JlbHMvLnJlbHNQSwECLQAUAAYACAAAACEAbEoL94YBAAD7AgAADgAAAAAAAAAA&#13;&#10;AAAAAAAuAgAAZHJzL2Uyb0RvYy54bWxQSwECLQAUAAYACAAAACEAvfQB8eUAAAARAQAADwAAAAAA&#13;&#10;AAAAAAAAAADgAwAAZHJzL2Rvd25yZXYueG1sUEsFBgAAAAAEAAQA8wAAAPIEAAAAAA==&#13;&#10;" filled="f" stroked="f">
                <v:textbox inset="0,0,0,0">
                  <w:txbxContent>
                    <w:p w14:paraId="7433BECB" w14:textId="77777777" w:rsidR="009B1B26" w:rsidRDefault="009B1B26" w:rsidP="009B1B26">
                      <w:pPr>
                        <w:pStyle w:val="Tablecaption10"/>
                        <w:rPr>
                          <w:sz w:val="46"/>
                          <w:szCs w:val="46"/>
                        </w:rPr>
                      </w:pPr>
                      <w:r>
                        <w:rPr>
                          <w:rFonts w:ascii="Arial Unicode MS" w:eastAsia="Arial Unicode MS" w:hAnsi="Arial Unicode MS" w:cs="Arial Unicode MS" w:hint="eastAsia"/>
                          <w:color w:val="000000"/>
                          <w:sz w:val="46"/>
                          <w:szCs w:val="46"/>
                        </w:rPr>
                        <w:t>计划形式：主生产计划</w:t>
                      </w:r>
                    </w:p>
                    <w:p w14:paraId="002B62F8" w14:textId="77777777" w:rsidR="009B1B26" w:rsidRDefault="009B1B26" w:rsidP="009B1B26">
                      <w:pPr>
                        <w:pStyle w:val="Tablecaption10"/>
                        <w:tabs>
                          <w:tab w:val="left" w:pos="5021"/>
                        </w:tabs>
                        <w:spacing w:after="0"/>
                      </w:pPr>
                      <w:r>
                        <w:rPr>
                          <w:rFonts w:ascii="Arial Unicode MS" w:eastAsia="Arial Unicode MS" w:hAnsi="Arial Unicode MS" w:cs="Arial Unicode MS" w:hint="eastAsia"/>
                          <w:color w:val="000000"/>
                          <w:sz w:val="46"/>
                          <w:szCs w:val="46"/>
                        </w:rPr>
                        <w:t>物料名称：</w:t>
                      </w:r>
                      <w:r>
                        <w:rPr>
                          <w:color w:val="000000"/>
                        </w:rPr>
                        <w:t>ZXC</w:t>
                      </w:r>
                      <w:r>
                        <w:rPr>
                          <w:color w:val="000000"/>
                        </w:rPr>
                        <w:tab/>
                      </w:r>
                      <w:r>
                        <w:rPr>
                          <w:rFonts w:ascii="Arial Unicode MS" w:eastAsia="Arial Unicode MS" w:hAnsi="Arial Unicode MS" w:cs="Arial Unicode MS" w:hint="eastAsia"/>
                          <w:color w:val="000000"/>
                          <w:sz w:val="46"/>
                          <w:szCs w:val="46"/>
                        </w:rPr>
                        <w:t>装配提前期：</w:t>
                      </w:r>
                      <w:r>
                        <w:rPr>
                          <w:color w:val="000000"/>
                        </w:rPr>
                        <w:t>1</w:t>
                      </w:r>
                    </w:p>
                  </w:txbxContent>
                </v:textbox>
                <w10:wrap anchorx="page"/>
              </v:shape>
            </w:pict>
          </mc:Fallback>
        </mc:AlternateContent>
      </w:r>
      <w:r w:rsidRPr="009B1B26">
        <mc:AlternateContent>
          <mc:Choice Requires="wps">
            <w:drawing>
              <wp:anchor distT="7095490" distB="5797550" distL="0" distR="0" simplePos="0" relativeHeight="251730944" behindDoc="0" locked="0" layoutInCell="1" allowOverlap="1" wp14:anchorId="174279E8" wp14:editId="0B07EEAD">
                <wp:simplePos x="0" y="0"/>
                <wp:positionH relativeFrom="page">
                  <wp:posOffset>9130665</wp:posOffset>
                </wp:positionH>
                <wp:positionV relativeFrom="paragraph">
                  <wp:posOffset>7095490</wp:posOffset>
                </wp:positionV>
                <wp:extent cx="7766050" cy="4145280"/>
                <wp:effectExtent l="0" t="0" r="0" b="0"/>
                <wp:wrapTopAndBottom/>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66050" cy="4145280"/>
                        </a:xfrm>
                        <a:prstGeom prst="rect">
                          <a:avLst/>
                        </a:prstGeom>
                        <a:noFill/>
                      </wps:spPr>
                      <wps:txbx>
                        <w:txbxContent>
                          <w:tbl>
                            <w:tblPr>
                              <w:tblOverlap w:val="never"/>
                              <w:tblW w:w="0" w:type="auto"/>
                              <w:tblLayout w:type="fixed"/>
                              <w:tblCellMar>
                                <w:left w:w="10" w:type="dxa"/>
                                <w:right w:w="10" w:type="dxa"/>
                              </w:tblCellMar>
                              <w:tblLook w:val="0000" w:firstRow="0" w:lastRow="0" w:firstColumn="0" w:lastColumn="0" w:noHBand="0" w:noVBand="0"/>
                            </w:tblPr>
                            <w:tblGrid>
                              <w:gridCol w:w="3437"/>
                              <w:gridCol w:w="1440"/>
                              <w:gridCol w:w="1469"/>
                              <w:gridCol w:w="1440"/>
                              <w:gridCol w:w="1488"/>
                              <w:gridCol w:w="1469"/>
                              <w:gridCol w:w="1488"/>
                            </w:tblGrid>
                            <w:tr w:rsidR="009B1B26" w14:paraId="69E664A5" w14:textId="77777777">
                              <w:tblPrEx>
                                <w:tblCellMar>
                                  <w:top w:w="0" w:type="dxa"/>
                                  <w:bottom w:w="0" w:type="dxa"/>
                                </w:tblCellMar>
                              </w:tblPrEx>
                              <w:trPr>
                                <w:trHeight w:hRule="exact" w:val="960"/>
                                <w:tblHeader/>
                              </w:trPr>
                              <w:tc>
                                <w:tcPr>
                                  <w:tcW w:w="3437" w:type="dxa"/>
                                  <w:tcBorders>
                                    <w:top w:val="single" w:sz="4" w:space="0" w:color="auto"/>
                                  </w:tcBorders>
                                  <w:shd w:val="clear" w:color="auto" w:fill="FFFFFF"/>
                                  <w:vAlign w:val="center"/>
                                </w:tcPr>
                                <w:p w14:paraId="275E9168"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时段</w:t>
                                  </w:r>
                                </w:p>
                              </w:tc>
                              <w:tc>
                                <w:tcPr>
                                  <w:tcW w:w="1440" w:type="dxa"/>
                                  <w:tcBorders>
                                    <w:top w:val="single" w:sz="4" w:space="0" w:color="auto"/>
                                    <w:left w:val="single" w:sz="4" w:space="0" w:color="auto"/>
                                  </w:tcBorders>
                                  <w:shd w:val="clear" w:color="auto" w:fill="FFFFFF"/>
                                  <w:vAlign w:val="center"/>
                                </w:tcPr>
                                <w:p w14:paraId="71FD1D11"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当期</w:t>
                                  </w:r>
                                </w:p>
                              </w:tc>
                              <w:tc>
                                <w:tcPr>
                                  <w:tcW w:w="1469" w:type="dxa"/>
                                  <w:tcBorders>
                                    <w:top w:val="single" w:sz="4" w:space="0" w:color="auto"/>
                                    <w:left w:val="single" w:sz="4" w:space="0" w:color="auto"/>
                                  </w:tcBorders>
                                  <w:shd w:val="clear" w:color="auto" w:fill="FFFFFF"/>
                                  <w:vAlign w:val="center"/>
                                </w:tcPr>
                                <w:p w14:paraId="165110A9" w14:textId="77777777" w:rsidR="009B1B26" w:rsidRDefault="009B1B26">
                                  <w:pPr>
                                    <w:pStyle w:val="Other10"/>
                                    <w:spacing w:after="0"/>
                                    <w:jc w:val="center"/>
                                    <w:rPr>
                                      <w:sz w:val="48"/>
                                      <w:szCs w:val="48"/>
                                    </w:rPr>
                                  </w:pPr>
                                  <w:r>
                                    <w:rPr>
                                      <w:b/>
                                      <w:bCs/>
                                      <w:color w:val="000000"/>
                                      <w:sz w:val="48"/>
                                      <w:szCs w:val="48"/>
                                    </w:rPr>
                                    <w:t>1</w:t>
                                  </w:r>
                                </w:p>
                              </w:tc>
                              <w:tc>
                                <w:tcPr>
                                  <w:tcW w:w="1440" w:type="dxa"/>
                                  <w:tcBorders>
                                    <w:top w:val="single" w:sz="4" w:space="0" w:color="auto"/>
                                    <w:left w:val="single" w:sz="4" w:space="0" w:color="auto"/>
                                  </w:tcBorders>
                                  <w:shd w:val="clear" w:color="auto" w:fill="FFFFFF"/>
                                  <w:vAlign w:val="center"/>
                                </w:tcPr>
                                <w:p w14:paraId="3EF8E40F" w14:textId="77777777" w:rsidR="009B1B26" w:rsidRDefault="009B1B26">
                                  <w:pPr>
                                    <w:pStyle w:val="Other10"/>
                                    <w:spacing w:after="0"/>
                                    <w:jc w:val="center"/>
                                    <w:rPr>
                                      <w:sz w:val="40"/>
                                      <w:szCs w:val="40"/>
                                    </w:rPr>
                                  </w:pPr>
                                  <w:r>
                                    <w:rPr>
                                      <w:color w:val="000000"/>
                                      <w:sz w:val="40"/>
                                      <w:szCs w:val="40"/>
                                    </w:rPr>
                                    <w:t>2</w:t>
                                  </w:r>
                                </w:p>
                              </w:tc>
                              <w:tc>
                                <w:tcPr>
                                  <w:tcW w:w="1488" w:type="dxa"/>
                                  <w:tcBorders>
                                    <w:top w:val="single" w:sz="4" w:space="0" w:color="auto"/>
                                    <w:left w:val="single" w:sz="4" w:space="0" w:color="auto"/>
                                  </w:tcBorders>
                                  <w:shd w:val="clear" w:color="auto" w:fill="FFFFFF"/>
                                  <w:vAlign w:val="center"/>
                                </w:tcPr>
                                <w:p w14:paraId="6D51E3EB" w14:textId="77777777" w:rsidR="009B1B26" w:rsidRDefault="009B1B26">
                                  <w:pPr>
                                    <w:pStyle w:val="Other10"/>
                                    <w:spacing w:after="0"/>
                                    <w:jc w:val="center"/>
                                    <w:rPr>
                                      <w:sz w:val="40"/>
                                      <w:szCs w:val="40"/>
                                    </w:rPr>
                                  </w:pPr>
                                  <w:r>
                                    <w:rPr>
                                      <w:color w:val="000000"/>
                                      <w:sz w:val="40"/>
                                      <w:szCs w:val="40"/>
                                    </w:rPr>
                                    <w:t>3</w:t>
                                  </w:r>
                                </w:p>
                              </w:tc>
                              <w:tc>
                                <w:tcPr>
                                  <w:tcW w:w="1469" w:type="dxa"/>
                                  <w:tcBorders>
                                    <w:top w:val="single" w:sz="4" w:space="0" w:color="auto"/>
                                    <w:left w:val="single" w:sz="4" w:space="0" w:color="auto"/>
                                  </w:tcBorders>
                                  <w:shd w:val="clear" w:color="auto" w:fill="FFFFFF"/>
                                  <w:vAlign w:val="center"/>
                                </w:tcPr>
                                <w:p w14:paraId="79A1B1B8" w14:textId="77777777" w:rsidR="009B1B26" w:rsidRDefault="009B1B26">
                                  <w:pPr>
                                    <w:pStyle w:val="Other10"/>
                                    <w:spacing w:after="0"/>
                                    <w:jc w:val="center"/>
                                    <w:rPr>
                                      <w:sz w:val="48"/>
                                      <w:szCs w:val="48"/>
                                    </w:rPr>
                                  </w:pPr>
                                  <w:r>
                                    <w:rPr>
                                      <w:b/>
                                      <w:bCs/>
                                      <w:color w:val="000000"/>
                                      <w:sz w:val="48"/>
                                      <w:szCs w:val="48"/>
                                    </w:rPr>
                                    <w:t>4</w:t>
                                  </w:r>
                                </w:p>
                              </w:tc>
                              <w:tc>
                                <w:tcPr>
                                  <w:tcW w:w="1488" w:type="dxa"/>
                                  <w:tcBorders>
                                    <w:top w:val="single" w:sz="4" w:space="0" w:color="auto"/>
                                    <w:left w:val="single" w:sz="4" w:space="0" w:color="auto"/>
                                  </w:tcBorders>
                                  <w:shd w:val="clear" w:color="auto" w:fill="FFFFFF"/>
                                  <w:vAlign w:val="center"/>
                                </w:tcPr>
                                <w:p w14:paraId="4B2BC9B8" w14:textId="77777777" w:rsidR="009B1B26" w:rsidRDefault="009B1B26">
                                  <w:pPr>
                                    <w:pStyle w:val="Other10"/>
                                    <w:spacing w:after="0"/>
                                    <w:jc w:val="center"/>
                                    <w:rPr>
                                      <w:sz w:val="40"/>
                                      <w:szCs w:val="40"/>
                                    </w:rPr>
                                  </w:pPr>
                                  <w:r>
                                    <w:rPr>
                                      <w:color w:val="000000"/>
                                      <w:sz w:val="40"/>
                                      <w:szCs w:val="40"/>
                                    </w:rPr>
                                    <w:t>5</w:t>
                                  </w:r>
                                </w:p>
                              </w:tc>
                            </w:tr>
                            <w:tr w:rsidR="009B1B26" w14:paraId="1F96BAAA" w14:textId="77777777">
                              <w:tblPrEx>
                                <w:tblCellMar>
                                  <w:top w:w="0" w:type="dxa"/>
                                  <w:bottom w:w="0" w:type="dxa"/>
                                </w:tblCellMar>
                              </w:tblPrEx>
                              <w:trPr>
                                <w:trHeight w:hRule="exact" w:val="922"/>
                              </w:trPr>
                              <w:tc>
                                <w:tcPr>
                                  <w:tcW w:w="3437" w:type="dxa"/>
                                  <w:tcBorders>
                                    <w:top w:val="single" w:sz="4" w:space="0" w:color="auto"/>
                                  </w:tcBorders>
                                  <w:shd w:val="clear" w:color="auto" w:fill="FFFFFF"/>
                                  <w:vAlign w:val="center"/>
                                </w:tcPr>
                                <w:p w14:paraId="46AFEEC0"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毛需求量</w:t>
                                  </w:r>
                                </w:p>
                              </w:tc>
                              <w:tc>
                                <w:tcPr>
                                  <w:tcW w:w="1440" w:type="dxa"/>
                                  <w:tcBorders>
                                    <w:top w:val="single" w:sz="4" w:space="0" w:color="auto"/>
                                    <w:left w:val="single" w:sz="4" w:space="0" w:color="auto"/>
                                  </w:tcBorders>
                                  <w:shd w:val="clear" w:color="auto" w:fill="FFFFFF"/>
                                </w:tcPr>
                                <w:p w14:paraId="6667094C"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vAlign w:val="center"/>
                                </w:tcPr>
                                <w:p w14:paraId="19DCA8BD" w14:textId="77777777" w:rsidR="009B1B26" w:rsidRDefault="009B1B26">
                                  <w:pPr>
                                    <w:pStyle w:val="Other10"/>
                                    <w:spacing w:after="0"/>
                                    <w:jc w:val="center"/>
                                    <w:rPr>
                                      <w:sz w:val="40"/>
                                      <w:szCs w:val="40"/>
                                    </w:rPr>
                                  </w:pPr>
                                  <w:r>
                                    <w:rPr>
                                      <w:color w:val="000000"/>
                                      <w:sz w:val="40"/>
                                      <w:szCs w:val="40"/>
                                    </w:rPr>
                                    <w:t>50</w:t>
                                  </w:r>
                                </w:p>
                              </w:tc>
                              <w:tc>
                                <w:tcPr>
                                  <w:tcW w:w="1440" w:type="dxa"/>
                                  <w:tcBorders>
                                    <w:top w:val="single" w:sz="4" w:space="0" w:color="auto"/>
                                    <w:left w:val="single" w:sz="4" w:space="0" w:color="auto"/>
                                  </w:tcBorders>
                                  <w:shd w:val="clear" w:color="auto" w:fill="FFFFFF"/>
                                </w:tcPr>
                                <w:p w14:paraId="4142255D" w14:textId="77777777" w:rsidR="009B1B26" w:rsidRDefault="009B1B26">
                                  <w:pPr>
                                    <w:rPr>
                                      <w:sz w:val="10"/>
                                      <w:szCs w:val="10"/>
                                    </w:rPr>
                                  </w:pPr>
                                </w:p>
                              </w:tc>
                              <w:tc>
                                <w:tcPr>
                                  <w:tcW w:w="1488" w:type="dxa"/>
                                  <w:tcBorders>
                                    <w:top w:val="single" w:sz="4" w:space="0" w:color="auto"/>
                                    <w:left w:val="single" w:sz="4" w:space="0" w:color="auto"/>
                                  </w:tcBorders>
                                  <w:shd w:val="clear" w:color="auto" w:fill="FFFFFF"/>
                                  <w:vAlign w:val="center"/>
                                </w:tcPr>
                                <w:p w14:paraId="21A03E4C" w14:textId="77777777" w:rsidR="009B1B26" w:rsidRDefault="009B1B26">
                                  <w:pPr>
                                    <w:pStyle w:val="Other10"/>
                                    <w:spacing w:after="0"/>
                                    <w:jc w:val="center"/>
                                    <w:rPr>
                                      <w:sz w:val="40"/>
                                      <w:szCs w:val="40"/>
                                    </w:rPr>
                                  </w:pPr>
                                  <w:r>
                                    <w:rPr>
                                      <w:color w:val="000000"/>
                                      <w:sz w:val="40"/>
                                      <w:szCs w:val="40"/>
                                    </w:rPr>
                                    <w:t>80</w:t>
                                  </w:r>
                                </w:p>
                              </w:tc>
                              <w:tc>
                                <w:tcPr>
                                  <w:tcW w:w="1469" w:type="dxa"/>
                                  <w:tcBorders>
                                    <w:top w:val="single" w:sz="4" w:space="0" w:color="auto"/>
                                    <w:left w:val="single" w:sz="4" w:space="0" w:color="auto"/>
                                  </w:tcBorders>
                                  <w:shd w:val="clear" w:color="auto" w:fill="FFFFFF"/>
                                  <w:vAlign w:val="center"/>
                                </w:tcPr>
                                <w:p w14:paraId="1B82B776" w14:textId="77777777" w:rsidR="009B1B26" w:rsidRDefault="009B1B26">
                                  <w:pPr>
                                    <w:pStyle w:val="Other10"/>
                                    <w:spacing w:after="0"/>
                                    <w:jc w:val="center"/>
                                    <w:rPr>
                                      <w:sz w:val="40"/>
                                      <w:szCs w:val="40"/>
                                    </w:rPr>
                                  </w:pPr>
                                  <w:r>
                                    <w:rPr>
                                      <w:color w:val="000000"/>
                                      <w:sz w:val="40"/>
                                      <w:szCs w:val="40"/>
                                    </w:rPr>
                                    <w:t>90</w:t>
                                  </w:r>
                                </w:p>
                              </w:tc>
                              <w:tc>
                                <w:tcPr>
                                  <w:tcW w:w="1488" w:type="dxa"/>
                                  <w:tcBorders>
                                    <w:top w:val="single" w:sz="4" w:space="0" w:color="auto"/>
                                    <w:left w:val="single" w:sz="4" w:space="0" w:color="auto"/>
                                  </w:tcBorders>
                                  <w:shd w:val="clear" w:color="auto" w:fill="FFFFFF"/>
                                </w:tcPr>
                                <w:p w14:paraId="00C4F925" w14:textId="77777777" w:rsidR="009B1B26" w:rsidRDefault="009B1B26">
                                  <w:pPr>
                                    <w:rPr>
                                      <w:sz w:val="10"/>
                                      <w:szCs w:val="10"/>
                                    </w:rPr>
                                  </w:pPr>
                                </w:p>
                              </w:tc>
                            </w:tr>
                            <w:tr w:rsidR="009B1B26" w14:paraId="22B4443E" w14:textId="77777777">
                              <w:tblPrEx>
                                <w:tblCellMar>
                                  <w:top w:w="0" w:type="dxa"/>
                                  <w:bottom w:w="0" w:type="dxa"/>
                                </w:tblCellMar>
                              </w:tblPrEx>
                              <w:trPr>
                                <w:trHeight w:hRule="exact" w:val="912"/>
                              </w:trPr>
                              <w:tc>
                                <w:tcPr>
                                  <w:tcW w:w="3437" w:type="dxa"/>
                                  <w:tcBorders>
                                    <w:top w:val="single" w:sz="4" w:space="0" w:color="auto"/>
                                  </w:tcBorders>
                                  <w:shd w:val="clear" w:color="auto" w:fill="FFFFFF"/>
                                  <w:vAlign w:val="center"/>
                                </w:tcPr>
                                <w:p w14:paraId="7483C467"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计划接收量</w:t>
                                  </w:r>
                                </w:p>
                              </w:tc>
                              <w:tc>
                                <w:tcPr>
                                  <w:tcW w:w="1440" w:type="dxa"/>
                                  <w:tcBorders>
                                    <w:top w:val="single" w:sz="4" w:space="0" w:color="auto"/>
                                    <w:left w:val="single" w:sz="4" w:space="0" w:color="auto"/>
                                  </w:tcBorders>
                                  <w:shd w:val="clear" w:color="auto" w:fill="FFFFFF"/>
                                </w:tcPr>
                                <w:p w14:paraId="7E12950B"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vAlign w:val="center"/>
                                </w:tcPr>
                                <w:p w14:paraId="29ECC5B4" w14:textId="77777777" w:rsidR="009B1B26" w:rsidRDefault="009B1B26">
                                  <w:pPr>
                                    <w:pStyle w:val="Other10"/>
                                    <w:spacing w:after="0"/>
                                    <w:jc w:val="center"/>
                                    <w:rPr>
                                      <w:sz w:val="40"/>
                                      <w:szCs w:val="40"/>
                                    </w:rPr>
                                  </w:pPr>
                                  <w:r>
                                    <w:rPr>
                                      <w:color w:val="000000"/>
                                      <w:sz w:val="40"/>
                                      <w:szCs w:val="40"/>
                                    </w:rPr>
                                    <w:t>100</w:t>
                                  </w:r>
                                </w:p>
                              </w:tc>
                              <w:tc>
                                <w:tcPr>
                                  <w:tcW w:w="1440" w:type="dxa"/>
                                  <w:tcBorders>
                                    <w:top w:val="single" w:sz="4" w:space="0" w:color="auto"/>
                                    <w:left w:val="single" w:sz="4" w:space="0" w:color="auto"/>
                                  </w:tcBorders>
                                  <w:shd w:val="clear" w:color="auto" w:fill="FFFFFF"/>
                                </w:tcPr>
                                <w:p w14:paraId="7B6943DB" w14:textId="77777777" w:rsidR="009B1B26" w:rsidRDefault="009B1B26">
                                  <w:pPr>
                                    <w:rPr>
                                      <w:sz w:val="10"/>
                                      <w:szCs w:val="10"/>
                                    </w:rPr>
                                  </w:pPr>
                                </w:p>
                              </w:tc>
                              <w:tc>
                                <w:tcPr>
                                  <w:tcW w:w="1488" w:type="dxa"/>
                                  <w:tcBorders>
                                    <w:top w:val="single" w:sz="4" w:space="0" w:color="auto"/>
                                    <w:left w:val="single" w:sz="4" w:space="0" w:color="auto"/>
                                  </w:tcBorders>
                                  <w:shd w:val="clear" w:color="auto" w:fill="FFFFFF"/>
                                </w:tcPr>
                                <w:p w14:paraId="105D34FA"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tcPr>
                                <w:p w14:paraId="62C61D94" w14:textId="77777777" w:rsidR="009B1B26" w:rsidRDefault="009B1B26">
                                  <w:pPr>
                                    <w:rPr>
                                      <w:sz w:val="10"/>
                                      <w:szCs w:val="10"/>
                                    </w:rPr>
                                  </w:pPr>
                                </w:p>
                              </w:tc>
                              <w:tc>
                                <w:tcPr>
                                  <w:tcW w:w="1488" w:type="dxa"/>
                                  <w:tcBorders>
                                    <w:top w:val="single" w:sz="4" w:space="0" w:color="auto"/>
                                    <w:left w:val="single" w:sz="4" w:space="0" w:color="auto"/>
                                  </w:tcBorders>
                                  <w:shd w:val="clear" w:color="auto" w:fill="FFFFFF"/>
                                </w:tcPr>
                                <w:p w14:paraId="6569B0E6" w14:textId="77777777" w:rsidR="009B1B26" w:rsidRDefault="009B1B26">
                                  <w:pPr>
                                    <w:rPr>
                                      <w:sz w:val="10"/>
                                      <w:szCs w:val="10"/>
                                    </w:rPr>
                                  </w:pPr>
                                </w:p>
                              </w:tc>
                            </w:tr>
                            <w:tr w:rsidR="009B1B26" w14:paraId="3C7B1C93" w14:textId="77777777">
                              <w:tblPrEx>
                                <w:tblCellMar>
                                  <w:top w:w="0" w:type="dxa"/>
                                  <w:bottom w:w="0" w:type="dxa"/>
                                </w:tblCellMar>
                              </w:tblPrEx>
                              <w:trPr>
                                <w:trHeight w:hRule="exact" w:val="912"/>
                              </w:trPr>
                              <w:tc>
                                <w:tcPr>
                                  <w:tcW w:w="3437" w:type="dxa"/>
                                  <w:tcBorders>
                                    <w:top w:val="single" w:sz="4" w:space="0" w:color="auto"/>
                                  </w:tcBorders>
                                  <w:shd w:val="clear" w:color="auto" w:fill="FFFFFF"/>
                                  <w:vAlign w:val="center"/>
                                </w:tcPr>
                                <w:p w14:paraId="78AACC72"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预计可用库存量</w:t>
                                  </w:r>
                                </w:p>
                              </w:tc>
                              <w:tc>
                                <w:tcPr>
                                  <w:tcW w:w="1440" w:type="dxa"/>
                                  <w:tcBorders>
                                    <w:top w:val="single" w:sz="4" w:space="0" w:color="auto"/>
                                    <w:left w:val="single" w:sz="4" w:space="0" w:color="auto"/>
                                  </w:tcBorders>
                                  <w:shd w:val="clear" w:color="auto" w:fill="FFFFFF"/>
                                  <w:vAlign w:val="center"/>
                                </w:tcPr>
                                <w:p w14:paraId="4B722E05" w14:textId="77777777" w:rsidR="009B1B26" w:rsidRDefault="009B1B26">
                                  <w:pPr>
                                    <w:pStyle w:val="Other10"/>
                                    <w:spacing w:after="0"/>
                                    <w:jc w:val="center"/>
                                    <w:rPr>
                                      <w:sz w:val="40"/>
                                      <w:szCs w:val="40"/>
                                    </w:rPr>
                                  </w:pPr>
                                  <w:r>
                                    <w:rPr>
                                      <w:color w:val="000000"/>
                                      <w:sz w:val="40"/>
                                      <w:szCs w:val="40"/>
                                    </w:rPr>
                                    <w:t>20</w:t>
                                  </w:r>
                                </w:p>
                              </w:tc>
                              <w:tc>
                                <w:tcPr>
                                  <w:tcW w:w="1469" w:type="dxa"/>
                                  <w:tcBorders>
                                    <w:top w:val="single" w:sz="4" w:space="0" w:color="auto"/>
                                    <w:left w:val="single" w:sz="4" w:space="0" w:color="auto"/>
                                  </w:tcBorders>
                                  <w:shd w:val="clear" w:color="auto" w:fill="FFFFFF"/>
                                  <w:vAlign w:val="center"/>
                                </w:tcPr>
                                <w:p w14:paraId="765C525A" w14:textId="77777777" w:rsidR="009B1B26" w:rsidRDefault="009B1B26">
                                  <w:pPr>
                                    <w:pStyle w:val="Other10"/>
                                    <w:spacing w:after="0"/>
                                    <w:jc w:val="center"/>
                                    <w:rPr>
                                      <w:sz w:val="48"/>
                                      <w:szCs w:val="48"/>
                                    </w:rPr>
                                  </w:pPr>
                                  <w:r>
                                    <w:rPr>
                                      <w:b/>
                                      <w:bCs/>
                                      <w:color w:val="000000"/>
                                      <w:sz w:val="48"/>
                                      <w:szCs w:val="48"/>
                                    </w:rPr>
                                    <w:t>70</w:t>
                                  </w:r>
                                </w:p>
                              </w:tc>
                              <w:tc>
                                <w:tcPr>
                                  <w:tcW w:w="1440" w:type="dxa"/>
                                  <w:tcBorders>
                                    <w:top w:val="single" w:sz="4" w:space="0" w:color="auto"/>
                                    <w:left w:val="single" w:sz="4" w:space="0" w:color="auto"/>
                                  </w:tcBorders>
                                  <w:shd w:val="clear" w:color="auto" w:fill="FFFFFF"/>
                                  <w:vAlign w:val="center"/>
                                </w:tcPr>
                                <w:p w14:paraId="4ED02D0C" w14:textId="77777777" w:rsidR="009B1B26" w:rsidRDefault="009B1B26">
                                  <w:pPr>
                                    <w:pStyle w:val="Other10"/>
                                    <w:spacing w:after="0"/>
                                    <w:jc w:val="center"/>
                                    <w:rPr>
                                      <w:sz w:val="40"/>
                                      <w:szCs w:val="40"/>
                                    </w:rPr>
                                  </w:pPr>
                                  <w:r>
                                    <w:rPr>
                                      <w:color w:val="000000"/>
                                      <w:sz w:val="40"/>
                                      <w:szCs w:val="40"/>
                                    </w:rPr>
                                    <w:t>70</w:t>
                                  </w:r>
                                </w:p>
                              </w:tc>
                              <w:tc>
                                <w:tcPr>
                                  <w:tcW w:w="1488" w:type="dxa"/>
                                  <w:tcBorders>
                                    <w:top w:val="single" w:sz="4" w:space="0" w:color="auto"/>
                                    <w:left w:val="single" w:sz="4" w:space="0" w:color="auto"/>
                                  </w:tcBorders>
                                  <w:shd w:val="clear" w:color="auto" w:fill="FFFFFF"/>
                                  <w:vAlign w:val="center"/>
                                </w:tcPr>
                                <w:p w14:paraId="235D03FF" w14:textId="77777777" w:rsidR="009B1B26" w:rsidRDefault="009B1B26">
                                  <w:pPr>
                                    <w:pStyle w:val="Other10"/>
                                    <w:spacing w:after="0"/>
                                    <w:jc w:val="center"/>
                                    <w:rPr>
                                      <w:sz w:val="40"/>
                                      <w:szCs w:val="40"/>
                                    </w:rPr>
                                  </w:pPr>
                                  <w:r>
                                    <w:rPr>
                                      <w:color w:val="000000"/>
                                      <w:sz w:val="40"/>
                                      <w:szCs w:val="40"/>
                                    </w:rPr>
                                    <w:t>40</w:t>
                                  </w:r>
                                </w:p>
                              </w:tc>
                              <w:tc>
                                <w:tcPr>
                                  <w:tcW w:w="1469" w:type="dxa"/>
                                  <w:tcBorders>
                                    <w:top w:val="single" w:sz="4" w:space="0" w:color="auto"/>
                                    <w:left w:val="single" w:sz="4" w:space="0" w:color="auto"/>
                                  </w:tcBorders>
                                  <w:shd w:val="clear" w:color="auto" w:fill="FFFFFF"/>
                                  <w:vAlign w:val="center"/>
                                </w:tcPr>
                                <w:p w14:paraId="426F10EC" w14:textId="77777777" w:rsidR="009B1B26" w:rsidRDefault="009B1B26">
                                  <w:pPr>
                                    <w:pStyle w:val="Other10"/>
                                    <w:spacing w:after="0"/>
                                    <w:ind w:firstLine="400"/>
                                    <w:jc w:val="both"/>
                                    <w:rPr>
                                      <w:sz w:val="40"/>
                                      <w:szCs w:val="40"/>
                                    </w:rPr>
                                  </w:pPr>
                                  <w:r>
                                    <w:rPr>
                                      <w:color w:val="000000"/>
                                      <w:sz w:val="40"/>
                                      <w:szCs w:val="40"/>
                                    </w:rPr>
                                    <w:t>50</w:t>
                                  </w:r>
                                </w:p>
                              </w:tc>
                              <w:tc>
                                <w:tcPr>
                                  <w:tcW w:w="1488" w:type="dxa"/>
                                  <w:tcBorders>
                                    <w:top w:val="single" w:sz="4" w:space="0" w:color="auto"/>
                                    <w:left w:val="single" w:sz="4" w:space="0" w:color="auto"/>
                                  </w:tcBorders>
                                  <w:shd w:val="clear" w:color="auto" w:fill="FFFFFF"/>
                                  <w:vAlign w:val="center"/>
                                </w:tcPr>
                                <w:p w14:paraId="39E90BEC" w14:textId="77777777" w:rsidR="009B1B26" w:rsidRDefault="009B1B26">
                                  <w:pPr>
                                    <w:pStyle w:val="Other10"/>
                                    <w:spacing w:after="0"/>
                                    <w:jc w:val="center"/>
                                    <w:rPr>
                                      <w:sz w:val="40"/>
                                      <w:szCs w:val="40"/>
                                    </w:rPr>
                                  </w:pPr>
                                  <w:r>
                                    <w:rPr>
                                      <w:color w:val="000000"/>
                                      <w:sz w:val="40"/>
                                      <w:szCs w:val="40"/>
                                    </w:rPr>
                                    <w:t>50</w:t>
                                  </w:r>
                                </w:p>
                              </w:tc>
                            </w:tr>
                            <w:tr w:rsidR="009B1B26" w14:paraId="1C0A0CEC" w14:textId="77777777">
                              <w:tblPrEx>
                                <w:tblCellMar>
                                  <w:top w:w="0" w:type="dxa"/>
                                  <w:bottom w:w="0" w:type="dxa"/>
                                </w:tblCellMar>
                              </w:tblPrEx>
                              <w:trPr>
                                <w:trHeight w:hRule="exact" w:val="912"/>
                              </w:trPr>
                              <w:tc>
                                <w:tcPr>
                                  <w:tcW w:w="3437" w:type="dxa"/>
                                  <w:tcBorders>
                                    <w:top w:val="single" w:sz="4" w:space="0" w:color="auto"/>
                                  </w:tcBorders>
                                  <w:shd w:val="clear" w:color="auto" w:fill="FFFFFF"/>
                                  <w:vAlign w:val="center"/>
                                </w:tcPr>
                                <w:p w14:paraId="5A0403F3"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净需求量</w:t>
                                  </w:r>
                                </w:p>
                              </w:tc>
                              <w:tc>
                                <w:tcPr>
                                  <w:tcW w:w="1440" w:type="dxa"/>
                                  <w:tcBorders>
                                    <w:top w:val="single" w:sz="4" w:space="0" w:color="auto"/>
                                    <w:left w:val="single" w:sz="4" w:space="0" w:color="auto"/>
                                  </w:tcBorders>
                                  <w:shd w:val="clear" w:color="auto" w:fill="FFFFFF"/>
                                </w:tcPr>
                                <w:p w14:paraId="6718653B"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tcPr>
                                <w:p w14:paraId="2DF06E1D" w14:textId="77777777" w:rsidR="009B1B26" w:rsidRDefault="009B1B26">
                                  <w:pPr>
                                    <w:rPr>
                                      <w:sz w:val="10"/>
                                      <w:szCs w:val="10"/>
                                    </w:rPr>
                                  </w:pPr>
                                </w:p>
                              </w:tc>
                              <w:tc>
                                <w:tcPr>
                                  <w:tcW w:w="1440" w:type="dxa"/>
                                  <w:tcBorders>
                                    <w:top w:val="single" w:sz="4" w:space="0" w:color="auto"/>
                                    <w:left w:val="single" w:sz="4" w:space="0" w:color="auto"/>
                                  </w:tcBorders>
                                  <w:shd w:val="clear" w:color="auto" w:fill="FFFFFF"/>
                                </w:tcPr>
                                <w:p w14:paraId="7BBD14AA" w14:textId="77777777" w:rsidR="009B1B26" w:rsidRDefault="009B1B26">
                                  <w:pPr>
                                    <w:rPr>
                                      <w:sz w:val="10"/>
                                      <w:szCs w:val="10"/>
                                    </w:rPr>
                                  </w:pPr>
                                </w:p>
                              </w:tc>
                              <w:tc>
                                <w:tcPr>
                                  <w:tcW w:w="1488" w:type="dxa"/>
                                  <w:tcBorders>
                                    <w:top w:val="single" w:sz="4" w:space="0" w:color="auto"/>
                                    <w:left w:val="single" w:sz="4" w:space="0" w:color="auto"/>
                                  </w:tcBorders>
                                  <w:shd w:val="clear" w:color="auto" w:fill="FFFFFF"/>
                                  <w:vAlign w:val="center"/>
                                </w:tcPr>
                                <w:p w14:paraId="1FCEBE90" w14:textId="77777777" w:rsidR="009B1B26" w:rsidRDefault="009B1B26">
                                  <w:pPr>
                                    <w:pStyle w:val="Other10"/>
                                    <w:spacing w:after="0"/>
                                    <w:jc w:val="center"/>
                                    <w:rPr>
                                      <w:sz w:val="40"/>
                                      <w:szCs w:val="40"/>
                                    </w:rPr>
                                  </w:pPr>
                                  <w:r>
                                    <w:rPr>
                                      <w:color w:val="000000"/>
                                      <w:sz w:val="40"/>
                                      <w:szCs w:val="40"/>
                                    </w:rPr>
                                    <w:t>30</w:t>
                                  </w:r>
                                </w:p>
                              </w:tc>
                              <w:tc>
                                <w:tcPr>
                                  <w:tcW w:w="1469" w:type="dxa"/>
                                  <w:tcBorders>
                                    <w:top w:val="single" w:sz="4" w:space="0" w:color="auto"/>
                                    <w:left w:val="single" w:sz="4" w:space="0" w:color="auto"/>
                                  </w:tcBorders>
                                  <w:shd w:val="clear" w:color="auto" w:fill="FFFFFF"/>
                                  <w:vAlign w:val="center"/>
                                </w:tcPr>
                                <w:p w14:paraId="59715714" w14:textId="77777777" w:rsidR="009B1B26" w:rsidRDefault="009B1B26">
                                  <w:pPr>
                                    <w:pStyle w:val="Other10"/>
                                    <w:spacing w:after="0"/>
                                    <w:ind w:firstLine="400"/>
                                    <w:jc w:val="both"/>
                                    <w:rPr>
                                      <w:sz w:val="40"/>
                                      <w:szCs w:val="40"/>
                                    </w:rPr>
                                  </w:pPr>
                                  <w:r>
                                    <w:rPr>
                                      <w:color w:val="000000"/>
                                      <w:sz w:val="40"/>
                                      <w:szCs w:val="40"/>
                                    </w:rPr>
                                    <w:t>70</w:t>
                                  </w:r>
                                </w:p>
                              </w:tc>
                              <w:tc>
                                <w:tcPr>
                                  <w:tcW w:w="1488" w:type="dxa"/>
                                  <w:tcBorders>
                                    <w:top w:val="single" w:sz="4" w:space="0" w:color="auto"/>
                                    <w:left w:val="single" w:sz="4" w:space="0" w:color="auto"/>
                                  </w:tcBorders>
                                  <w:shd w:val="clear" w:color="auto" w:fill="FFFFFF"/>
                                </w:tcPr>
                                <w:p w14:paraId="6C268004" w14:textId="77777777" w:rsidR="009B1B26" w:rsidRDefault="009B1B26">
                                  <w:pPr>
                                    <w:rPr>
                                      <w:sz w:val="10"/>
                                      <w:szCs w:val="10"/>
                                    </w:rPr>
                                  </w:pPr>
                                </w:p>
                              </w:tc>
                            </w:tr>
                            <w:tr w:rsidR="009B1B26" w14:paraId="64905975" w14:textId="77777777">
                              <w:tblPrEx>
                                <w:tblCellMar>
                                  <w:top w:w="0" w:type="dxa"/>
                                  <w:bottom w:w="0" w:type="dxa"/>
                                </w:tblCellMar>
                              </w:tblPrEx>
                              <w:trPr>
                                <w:trHeight w:hRule="exact" w:val="922"/>
                              </w:trPr>
                              <w:tc>
                                <w:tcPr>
                                  <w:tcW w:w="3437" w:type="dxa"/>
                                  <w:tcBorders>
                                    <w:top w:val="single" w:sz="4" w:space="0" w:color="auto"/>
                                  </w:tcBorders>
                                  <w:shd w:val="clear" w:color="auto" w:fill="FFFFFF"/>
                                  <w:vAlign w:val="center"/>
                                </w:tcPr>
                                <w:p w14:paraId="489E69C3"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计划产出量</w:t>
                                  </w:r>
                                </w:p>
                              </w:tc>
                              <w:tc>
                                <w:tcPr>
                                  <w:tcW w:w="1440" w:type="dxa"/>
                                  <w:tcBorders>
                                    <w:top w:val="single" w:sz="4" w:space="0" w:color="auto"/>
                                    <w:left w:val="single" w:sz="4" w:space="0" w:color="auto"/>
                                  </w:tcBorders>
                                  <w:shd w:val="clear" w:color="auto" w:fill="FFFFFF"/>
                                </w:tcPr>
                                <w:p w14:paraId="004C483E"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tcPr>
                                <w:p w14:paraId="097C234E" w14:textId="77777777" w:rsidR="009B1B26" w:rsidRDefault="009B1B26">
                                  <w:pPr>
                                    <w:rPr>
                                      <w:sz w:val="10"/>
                                      <w:szCs w:val="10"/>
                                    </w:rPr>
                                  </w:pPr>
                                </w:p>
                              </w:tc>
                              <w:tc>
                                <w:tcPr>
                                  <w:tcW w:w="1440" w:type="dxa"/>
                                  <w:tcBorders>
                                    <w:top w:val="single" w:sz="4" w:space="0" w:color="auto"/>
                                    <w:left w:val="single" w:sz="4" w:space="0" w:color="auto"/>
                                  </w:tcBorders>
                                  <w:shd w:val="clear" w:color="auto" w:fill="FFFFFF"/>
                                </w:tcPr>
                                <w:p w14:paraId="7A632453" w14:textId="77777777" w:rsidR="009B1B26" w:rsidRDefault="009B1B26">
                                  <w:pPr>
                                    <w:rPr>
                                      <w:sz w:val="10"/>
                                      <w:szCs w:val="10"/>
                                    </w:rPr>
                                  </w:pPr>
                                </w:p>
                              </w:tc>
                              <w:tc>
                                <w:tcPr>
                                  <w:tcW w:w="1488" w:type="dxa"/>
                                  <w:tcBorders>
                                    <w:top w:val="single" w:sz="4" w:space="0" w:color="auto"/>
                                    <w:left w:val="single" w:sz="4" w:space="0" w:color="auto"/>
                                  </w:tcBorders>
                                  <w:shd w:val="clear" w:color="auto" w:fill="FFFFFF"/>
                                  <w:vAlign w:val="center"/>
                                </w:tcPr>
                                <w:p w14:paraId="48758D30" w14:textId="77777777" w:rsidR="009B1B26" w:rsidRDefault="009B1B26">
                                  <w:pPr>
                                    <w:pStyle w:val="Other10"/>
                                    <w:spacing w:after="0"/>
                                    <w:jc w:val="center"/>
                                    <w:rPr>
                                      <w:sz w:val="40"/>
                                      <w:szCs w:val="40"/>
                                    </w:rPr>
                                  </w:pPr>
                                  <w:r>
                                    <w:rPr>
                                      <w:color w:val="000000"/>
                                      <w:sz w:val="40"/>
                                      <w:szCs w:val="40"/>
                                    </w:rPr>
                                    <w:t>50</w:t>
                                  </w:r>
                                </w:p>
                              </w:tc>
                              <w:tc>
                                <w:tcPr>
                                  <w:tcW w:w="1469" w:type="dxa"/>
                                  <w:tcBorders>
                                    <w:top w:val="single" w:sz="4" w:space="0" w:color="auto"/>
                                    <w:left w:val="single" w:sz="4" w:space="0" w:color="auto"/>
                                  </w:tcBorders>
                                  <w:shd w:val="clear" w:color="auto" w:fill="FFFFFF"/>
                                  <w:vAlign w:val="center"/>
                                </w:tcPr>
                                <w:p w14:paraId="60B63D88" w14:textId="77777777" w:rsidR="009B1B26" w:rsidRDefault="009B1B26">
                                  <w:pPr>
                                    <w:pStyle w:val="Other10"/>
                                    <w:spacing w:after="0"/>
                                    <w:ind w:firstLine="400"/>
                                    <w:jc w:val="both"/>
                                    <w:rPr>
                                      <w:sz w:val="40"/>
                                      <w:szCs w:val="40"/>
                                    </w:rPr>
                                  </w:pPr>
                                  <w:r>
                                    <w:rPr>
                                      <w:color w:val="000000"/>
                                      <w:sz w:val="40"/>
                                      <w:szCs w:val="40"/>
                                    </w:rPr>
                                    <w:t>100</w:t>
                                  </w:r>
                                </w:p>
                              </w:tc>
                              <w:tc>
                                <w:tcPr>
                                  <w:tcW w:w="1488" w:type="dxa"/>
                                  <w:tcBorders>
                                    <w:top w:val="single" w:sz="4" w:space="0" w:color="auto"/>
                                    <w:left w:val="single" w:sz="4" w:space="0" w:color="auto"/>
                                  </w:tcBorders>
                                  <w:shd w:val="clear" w:color="auto" w:fill="FFFFFF"/>
                                </w:tcPr>
                                <w:p w14:paraId="4A63751B" w14:textId="77777777" w:rsidR="009B1B26" w:rsidRDefault="009B1B26">
                                  <w:pPr>
                                    <w:rPr>
                                      <w:sz w:val="10"/>
                                      <w:szCs w:val="10"/>
                                    </w:rPr>
                                  </w:pPr>
                                </w:p>
                              </w:tc>
                            </w:tr>
                            <w:tr w:rsidR="009B1B26" w14:paraId="69DC3A2F" w14:textId="77777777">
                              <w:tblPrEx>
                                <w:tblCellMar>
                                  <w:top w:w="0" w:type="dxa"/>
                                  <w:bottom w:w="0" w:type="dxa"/>
                                </w:tblCellMar>
                              </w:tblPrEx>
                              <w:trPr>
                                <w:trHeight w:hRule="exact" w:val="989"/>
                              </w:trPr>
                              <w:tc>
                                <w:tcPr>
                                  <w:tcW w:w="3437" w:type="dxa"/>
                                  <w:tcBorders>
                                    <w:top w:val="single" w:sz="4" w:space="0" w:color="auto"/>
                                    <w:bottom w:val="single" w:sz="4" w:space="0" w:color="auto"/>
                                  </w:tcBorders>
                                  <w:shd w:val="clear" w:color="auto" w:fill="FFFFFF"/>
                                  <w:vAlign w:val="center"/>
                                </w:tcPr>
                                <w:p w14:paraId="10C4D6BE"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计划投入量</w:t>
                                  </w:r>
                                </w:p>
                              </w:tc>
                              <w:tc>
                                <w:tcPr>
                                  <w:tcW w:w="1440" w:type="dxa"/>
                                  <w:tcBorders>
                                    <w:top w:val="single" w:sz="4" w:space="0" w:color="auto"/>
                                    <w:left w:val="single" w:sz="4" w:space="0" w:color="auto"/>
                                    <w:bottom w:val="single" w:sz="4" w:space="0" w:color="auto"/>
                                  </w:tcBorders>
                                  <w:shd w:val="clear" w:color="auto" w:fill="FFFFFF"/>
                                </w:tcPr>
                                <w:p w14:paraId="6A6EE673" w14:textId="77777777" w:rsidR="009B1B26" w:rsidRDefault="009B1B26">
                                  <w:pPr>
                                    <w:rPr>
                                      <w:sz w:val="10"/>
                                      <w:szCs w:val="10"/>
                                    </w:rPr>
                                  </w:pPr>
                                </w:p>
                              </w:tc>
                              <w:tc>
                                <w:tcPr>
                                  <w:tcW w:w="1469" w:type="dxa"/>
                                  <w:tcBorders>
                                    <w:top w:val="single" w:sz="4" w:space="0" w:color="auto"/>
                                    <w:left w:val="single" w:sz="4" w:space="0" w:color="auto"/>
                                    <w:bottom w:val="single" w:sz="4" w:space="0" w:color="auto"/>
                                  </w:tcBorders>
                                  <w:shd w:val="clear" w:color="auto" w:fill="FFFFFF"/>
                                </w:tcPr>
                                <w:p w14:paraId="3B8BC928" w14:textId="77777777" w:rsidR="009B1B26" w:rsidRDefault="009B1B26">
                                  <w:pPr>
                                    <w:rPr>
                                      <w:sz w:val="10"/>
                                      <w:szCs w:val="10"/>
                                    </w:rPr>
                                  </w:pPr>
                                </w:p>
                              </w:tc>
                              <w:tc>
                                <w:tcPr>
                                  <w:tcW w:w="1440" w:type="dxa"/>
                                  <w:tcBorders>
                                    <w:top w:val="single" w:sz="4" w:space="0" w:color="auto"/>
                                    <w:left w:val="single" w:sz="4" w:space="0" w:color="auto"/>
                                    <w:bottom w:val="single" w:sz="4" w:space="0" w:color="auto"/>
                                  </w:tcBorders>
                                  <w:shd w:val="clear" w:color="auto" w:fill="FFFFFF"/>
                                  <w:vAlign w:val="center"/>
                                </w:tcPr>
                                <w:p w14:paraId="7CB0D546" w14:textId="77777777" w:rsidR="009B1B26" w:rsidRDefault="009B1B26">
                                  <w:pPr>
                                    <w:pStyle w:val="Other10"/>
                                    <w:spacing w:after="0"/>
                                    <w:jc w:val="center"/>
                                    <w:rPr>
                                      <w:sz w:val="40"/>
                                      <w:szCs w:val="40"/>
                                    </w:rPr>
                                  </w:pPr>
                                  <w:r>
                                    <w:rPr>
                                      <w:color w:val="000000"/>
                                      <w:sz w:val="40"/>
                                      <w:szCs w:val="40"/>
                                    </w:rPr>
                                    <w:t>50</w:t>
                                  </w:r>
                                </w:p>
                              </w:tc>
                              <w:tc>
                                <w:tcPr>
                                  <w:tcW w:w="1488" w:type="dxa"/>
                                  <w:tcBorders>
                                    <w:top w:val="single" w:sz="4" w:space="0" w:color="auto"/>
                                    <w:left w:val="single" w:sz="4" w:space="0" w:color="auto"/>
                                    <w:bottom w:val="single" w:sz="4" w:space="0" w:color="auto"/>
                                  </w:tcBorders>
                                  <w:shd w:val="clear" w:color="auto" w:fill="FFFFFF"/>
                                  <w:vAlign w:val="center"/>
                                </w:tcPr>
                                <w:p w14:paraId="26F2E527" w14:textId="77777777" w:rsidR="009B1B26" w:rsidRDefault="009B1B26">
                                  <w:pPr>
                                    <w:pStyle w:val="Other10"/>
                                    <w:spacing w:after="0"/>
                                    <w:ind w:firstLine="420"/>
                                    <w:rPr>
                                      <w:sz w:val="40"/>
                                      <w:szCs w:val="40"/>
                                    </w:rPr>
                                  </w:pPr>
                                  <w:r>
                                    <w:rPr>
                                      <w:color w:val="000000"/>
                                      <w:sz w:val="40"/>
                                      <w:szCs w:val="40"/>
                                    </w:rPr>
                                    <w:t>100</w:t>
                                  </w:r>
                                </w:p>
                              </w:tc>
                              <w:tc>
                                <w:tcPr>
                                  <w:tcW w:w="1469" w:type="dxa"/>
                                  <w:tcBorders>
                                    <w:top w:val="single" w:sz="4" w:space="0" w:color="auto"/>
                                    <w:left w:val="single" w:sz="4" w:space="0" w:color="auto"/>
                                    <w:bottom w:val="single" w:sz="4" w:space="0" w:color="auto"/>
                                  </w:tcBorders>
                                  <w:shd w:val="clear" w:color="auto" w:fill="FFFFFF"/>
                                </w:tcPr>
                                <w:p w14:paraId="4F4DD36C" w14:textId="77777777" w:rsidR="009B1B26" w:rsidRDefault="009B1B26">
                                  <w:pPr>
                                    <w:rPr>
                                      <w:sz w:val="10"/>
                                      <w:szCs w:val="10"/>
                                    </w:rPr>
                                  </w:pPr>
                                </w:p>
                              </w:tc>
                              <w:tc>
                                <w:tcPr>
                                  <w:tcW w:w="1488" w:type="dxa"/>
                                  <w:tcBorders>
                                    <w:top w:val="single" w:sz="4" w:space="0" w:color="auto"/>
                                    <w:left w:val="single" w:sz="4" w:space="0" w:color="auto"/>
                                    <w:bottom w:val="single" w:sz="4" w:space="0" w:color="auto"/>
                                  </w:tcBorders>
                                  <w:shd w:val="clear" w:color="auto" w:fill="FFFFFF"/>
                                </w:tcPr>
                                <w:p w14:paraId="77B4B04C" w14:textId="77777777" w:rsidR="009B1B26" w:rsidRDefault="009B1B26">
                                  <w:pPr>
                                    <w:rPr>
                                      <w:sz w:val="10"/>
                                      <w:szCs w:val="10"/>
                                    </w:rPr>
                                  </w:pPr>
                                </w:p>
                              </w:tc>
                            </w:tr>
                          </w:tbl>
                          <w:p w14:paraId="40B1108A" w14:textId="77777777" w:rsidR="009B1B26" w:rsidRDefault="009B1B26" w:rsidP="009B1B26">
                            <w:pPr>
                              <w:spacing w:line="1" w:lineRule="exact"/>
                            </w:pP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174279E8" id="Text Box 123" o:spid="_x0000_s1099" type="#_x0000_t202" style="position:absolute;margin-left:718.95pt;margin-top:558.7pt;width:611.5pt;height:326.4pt;z-index:251730944;visibility:visible;mso-wrap-style:square;mso-width-percent:0;mso-height-percent:0;mso-wrap-distance-left:0;mso-wrap-distance-top:558.7pt;mso-wrap-distance-right:0;mso-wrap-distance-bottom:456.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6+ShgEAAPwCAAAOAAAAZHJzL2Uyb0RvYy54bWysUlFPIyEQfje5/0B4v7LtaTWbbpsY4+US&#13;&#10;oybqD6AsdIkLQxiuu/33N2C3XvTN+DIMDHzzfd+w2oyuZ3sd0YJv+HxWcaa9gtb6XcNfnm9/XnGG&#13;&#10;SfpW9uB1ww8a+Wb942w1hFovoIO+1ZERiMd6CA3vUgq1EKg67STOIGhPRQPRyUTbuBNtlAOhu14s&#13;&#10;qmopBohtiKA0Ip3evBX5uuAbo1V6MAZ1Yn3DiVsqMZa4zVGsV7LeRRk6q4405BdYOGk9NT1B3cgk&#13;&#10;2d9oP0E5qyIgmDRT4AQYY5UuGkjNvPqg5qmTQRctZA6Gk034fbDqfv8UHiNL4zWMNMAiAsMdqFck&#13;&#10;b8QQsD7eyZ5ijXQ7Cx1NdHklCYwekreHk596TEzR4eXlclldUElR7Xx+frG4Ko6L9+chYvqtwbGc&#13;&#10;NDzSwAoFub/DlAnIerqSu3m4tX0/EXvjklmlcTsy21LLX3mk+WgL7YGE9X882ZVHPyVxSrbHZIIj&#13;&#10;i0vD43fIM/x/X9x4/7TrfwAAAP//AwBQSwMEFAAGAAgAAAAhAI5GCsvmAAAAFAEAAA8AAABkcnMv&#13;&#10;ZG93bnJldi54bWxMT01vgzAMvU/af4g8abc1gVWwUkJV7eNUaRplhx0DpBCVOIykLf33807bxfJ7&#13;&#10;fn5+zjezHdhZT944lBAtBDCNjWsNdhI+q7eHJ2A+KGzV4FBLuGoPm+L2JldZ6y5Y6vM+dIxM0GdK&#13;&#10;Qh/CmHHum15b5Rdu1Eizg5usCgSnjreTupC5HXgsRMKtMkgXejXq5143x/3JSth+Yflqvt/rj/JQ&#13;&#10;mqpaCdwlRynv7+aXNZXtGljQc/jbgN8fKD8UFKx2J2w9GwgvH9MVaamLonQJjDRxkgjiauLSVMTA&#13;&#10;i5z/f6b4AQAA//8DAFBLAQItABQABgAIAAAAIQC2gziS/gAAAOEBAAATAAAAAAAAAAAAAAAAAAAA&#13;&#10;AABbQ29udGVudF9UeXBlc10ueG1sUEsBAi0AFAAGAAgAAAAhADj9If/WAAAAlAEAAAsAAAAAAAAA&#13;&#10;AAAAAAAALwEAAF9yZWxzLy5yZWxzUEsBAi0AFAAGAAgAAAAhAGEzr5KGAQAA/AIAAA4AAAAAAAAA&#13;&#10;AAAAAAAALgIAAGRycy9lMm9Eb2MueG1sUEsBAi0AFAAGAAgAAAAhAI5GCsvmAAAAFAEAAA8AAAAA&#13;&#10;AAAAAAAAAAAA4AMAAGRycy9kb3ducmV2LnhtbFBLBQYAAAAABAAEAPMAAADzBAAAAAA=&#13;&#10;" filled="f" stroked="f">
                <v:textbox inset="0,0,0,0">
                  <w:txbxContent>
                    <w:tbl>
                      <w:tblPr>
                        <w:tblOverlap w:val="never"/>
                        <w:tblW w:w="0" w:type="auto"/>
                        <w:tblLayout w:type="fixed"/>
                        <w:tblCellMar>
                          <w:left w:w="10" w:type="dxa"/>
                          <w:right w:w="10" w:type="dxa"/>
                        </w:tblCellMar>
                        <w:tblLook w:val="0000" w:firstRow="0" w:lastRow="0" w:firstColumn="0" w:lastColumn="0" w:noHBand="0" w:noVBand="0"/>
                      </w:tblPr>
                      <w:tblGrid>
                        <w:gridCol w:w="3437"/>
                        <w:gridCol w:w="1440"/>
                        <w:gridCol w:w="1469"/>
                        <w:gridCol w:w="1440"/>
                        <w:gridCol w:w="1488"/>
                        <w:gridCol w:w="1469"/>
                        <w:gridCol w:w="1488"/>
                      </w:tblGrid>
                      <w:tr w:rsidR="009B1B26" w14:paraId="69E664A5" w14:textId="77777777">
                        <w:tblPrEx>
                          <w:tblCellMar>
                            <w:top w:w="0" w:type="dxa"/>
                            <w:bottom w:w="0" w:type="dxa"/>
                          </w:tblCellMar>
                        </w:tblPrEx>
                        <w:trPr>
                          <w:trHeight w:hRule="exact" w:val="960"/>
                          <w:tblHeader/>
                        </w:trPr>
                        <w:tc>
                          <w:tcPr>
                            <w:tcW w:w="3437" w:type="dxa"/>
                            <w:tcBorders>
                              <w:top w:val="single" w:sz="4" w:space="0" w:color="auto"/>
                            </w:tcBorders>
                            <w:shd w:val="clear" w:color="auto" w:fill="FFFFFF"/>
                            <w:vAlign w:val="center"/>
                          </w:tcPr>
                          <w:p w14:paraId="275E9168"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时段</w:t>
                            </w:r>
                          </w:p>
                        </w:tc>
                        <w:tc>
                          <w:tcPr>
                            <w:tcW w:w="1440" w:type="dxa"/>
                            <w:tcBorders>
                              <w:top w:val="single" w:sz="4" w:space="0" w:color="auto"/>
                              <w:left w:val="single" w:sz="4" w:space="0" w:color="auto"/>
                            </w:tcBorders>
                            <w:shd w:val="clear" w:color="auto" w:fill="FFFFFF"/>
                            <w:vAlign w:val="center"/>
                          </w:tcPr>
                          <w:p w14:paraId="71FD1D11"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当期</w:t>
                            </w:r>
                          </w:p>
                        </w:tc>
                        <w:tc>
                          <w:tcPr>
                            <w:tcW w:w="1469" w:type="dxa"/>
                            <w:tcBorders>
                              <w:top w:val="single" w:sz="4" w:space="0" w:color="auto"/>
                              <w:left w:val="single" w:sz="4" w:space="0" w:color="auto"/>
                            </w:tcBorders>
                            <w:shd w:val="clear" w:color="auto" w:fill="FFFFFF"/>
                            <w:vAlign w:val="center"/>
                          </w:tcPr>
                          <w:p w14:paraId="165110A9" w14:textId="77777777" w:rsidR="009B1B26" w:rsidRDefault="009B1B26">
                            <w:pPr>
                              <w:pStyle w:val="Other10"/>
                              <w:spacing w:after="0"/>
                              <w:jc w:val="center"/>
                              <w:rPr>
                                <w:sz w:val="48"/>
                                <w:szCs w:val="48"/>
                              </w:rPr>
                            </w:pPr>
                            <w:r>
                              <w:rPr>
                                <w:b/>
                                <w:bCs/>
                                <w:color w:val="000000"/>
                                <w:sz w:val="48"/>
                                <w:szCs w:val="48"/>
                              </w:rPr>
                              <w:t>1</w:t>
                            </w:r>
                          </w:p>
                        </w:tc>
                        <w:tc>
                          <w:tcPr>
                            <w:tcW w:w="1440" w:type="dxa"/>
                            <w:tcBorders>
                              <w:top w:val="single" w:sz="4" w:space="0" w:color="auto"/>
                              <w:left w:val="single" w:sz="4" w:space="0" w:color="auto"/>
                            </w:tcBorders>
                            <w:shd w:val="clear" w:color="auto" w:fill="FFFFFF"/>
                            <w:vAlign w:val="center"/>
                          </w:tcPr>
                          <w:p w14:paraId="3EF8E40F" w14:textId="77777777" w:rsidR="009B1B26" w:rsidRDefault="009B1B26">
                            <w:pPr>
                              <w:pStyle w:val="Other10"/>
                              <w:spacing w:after="0"/>
                              <w:jc w:val="center"/>
                              <w:rPr>
                                <w:sz w:val="40"/>
                                <w:szCs w:val="40"/>
                              </w:rPr>
                            </w:pPr>
                            <w:r>
                              <w:rPr>
                                <w:color w:val="000000"/>
                                <w:sz w:val="40"/>
                                <w:szCs w:val="40"/>
                              </w:rPr>
                              <w:t>2</w:t>
                            </w:r>
                          </w:p>
                        </w:tc>
                        <w:tc>
                          <w:tcPr>
                            <w:tcW w:w="1488" w:type="dxa"/>
                            <w:tcBorders>
                              <w:top w:val="single" w:sz="4" w:space="0" w:color="auto"/>
                              <w:left w:val="single" w:sz="4" w:space="0" w:color="auto"/>
                            </w:tcBorders>
                            <w:shd w:val="clear" w:color="auto" w:fill="FFFFFF"/>
                            <w:vAlign w:val="center"/>
                          </w:tcPr>
                          <w:p w14:paraId="6D51E3EB" w14:textId="77777777" w:rsidR="009B1B26" w:rsidRDefault="009B1B26">
                            <w:pPr>
                              <w:pStyle w:val="Other10"/>
                              <w:spacing w:after="0"/>
                              <w:jc w:val="center"/>
                              <w:rPr>
                                <w:sz w:val="40"/>
                                <w:szCs w:val="40"/>
                              </w:rPr>
                            </w:pPr>
                            <w:r>
                              <w:rPr>
                                <w:color w:val="000000"/>
                                <w:sz w:val="40"/>
                                <w:szCs w:val="40"/>
                              </w:rPr>
                              <w:t>3</w:t>
                            </w:r>
                          </w:p>
                        </w:tc>
                        <w:tc>
                          <w:tcPr>
                            <w:tcW w:w="1469" w:type="dxa"/>
                            <w:tcBorders>
                              <w:top w:val="single" w:sz="4" w:space="0" w:color="auto"/>
                              <w:left w:val="single" w:sz="4" w:space="0" w:color="auto"/>
                            </w:tcBorders>
                            <w:shd w:val="clear" w:color="auto" w:fill="FFFFFF"/>
                            <w:vAlign w:val="center"/>
                          </w:tcPr>
                          <w:p w14:paraId="79A1B1B8" w14:textId="77777777" w:rsidR="009B1B26" w:rsidRDefault="009B1B26">
                            <w:pPr>
                              <w:pStyle w:val="Other10"/>
                              <w:spacing w:after="0"/>
                              <w:jc w:val="center"/>
                              <w:rPr>
                                <w:sz w:val="48"/>
                                <w:szCs w:val="48"/>
                              </w:rPr>
                            </w:pPr>
                            <w:r>
                              <w:rPr>
                                <w:b/>
                                <w:bCs/>
                                <w:color w:val="000000"/>
                                <w:sz w:val="48"/>
                                <w:szCs w:val="48"/>
                              </w:rPr>
                              <w:t>4</w:t>
                            </w:r>
                          </w:p>
                        </w:tc>
                        <w:tc>
                          <w:tcPr>
                            <w:tcW w:w="1488" w:type="dxa"/>
                            <w:tcBorders>
                              <w:top w:val="single" w:sz="4" w:space="0" w:color="auto"/>
                              <w:left w:val="single" w:sz="4" w:space="0" w:color="auto"/>
                            </w:tcBorders>
                            <w:shd w:val="clear" w:color="auto" w:fill="FFFFFF"/>
                            <w:vAlign w:val="center"/>
                          </w:tcPr>
                          <w:p w14:paraId="4B2BC9B8" w14:textId="77777777" w:rsidR="009B1B26" w:rsidRDefault="009B1B26">
                            <w:pPr>
                              <w:pStyle w:val="Other10"/>
                              <w:spacing w:after="0"/>
                              <w:jc w:val="center"/>
                              <w:rPr>
                                <w:sz w:val="40"/>
                                <w:szCs w:val="40"/>
                              </w:rPr>
                            </w:pPr>
                            <w:r>
                              <w:rPr>
                                <w:color w:val="000000"/>
                                <w:sz w:val="40"/>
                                <w:szCs w:val="40"/>
                              </w:rPr>
                              <w:t>5</w:t>
                            </w:r>
                          </w:p>
                        </w:tc>
                      </w:tr>
                      <w:tr w:rsidR="009B1B26" w14:paraId="1F96BAAA" w14:textId="77777777">
                        <w:tblPrEx>
                          <w:tblCellMar>
                            <w:top w:w="0" w:type="dxa"/>
                            <w:bottom w:w="0" w:type="dxa"/>
                          </w:tblCellMar>
                        </w:tblPrEx>
                        <w:trPr>
                          <w:trHeight w:hRule="exact" w:val="922"/>
                        </w:trPr>
                        <w:tc>
                          <w:tcPr>
                            <w:tcW w:w="3437" w:type="dxa"/>
                            <w:tcBorders>
                              <w:top w:val="single" w:sz="4" w:space="0" w:color="auto"/>
                            </w:tcBorders>
                            <w:shd w:val="clear" w:color="auto" w:fill="FFFFFF"/>
                            <w:vAlign w:val="center"/>
                          </w:tcPr>
                          <w:p w14:paraId="46AFEEC0"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毛需求量</w:t>
                            </w:r>
                          </w:p>
                        </w:tc>
                        <w:tc>
                          <w:tcPr>
                            <w:tcW w:w="1440" w:type="dxa"/>
                            <w:tcBorders>
                              <w:top w:val="single" w:sz="4" w:space="0" w:color="auto"/>
                              <w:left w:val="single" w:sz="4" w:space="0" w:color="auto"/>
                            </w:tcBorders>
                            <w:shd w:val="clear" w:color="auto" w:fill="FFFFFF"/>
                          </w:tcPr>
                          <w:p w14:paraId="6667094C"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vAlign w:val="center"/>
                          </w:tcPr>
                          <w:p w14:paraId="19DCA8BD" w14:textId="77777777" w:rsidR="009B1B26" w:rsidRDefault="009B1B26">
                            <w:pPr>
                              <w:pStyle w:val="Other10"/>
                              <w:spacing w:after="0"/>
                              <w:jc w:val="center"/>
                              <w:rPr>
                                <w:sz w:val="40"/>
                                <w:szCs w:val="40"/>
                              </w:rPr>
                            </w:pPr>
                            <w:r>
                              <w:rPr>
                                <w:color w:val="000000"/>
                                <w:sz w:val="40"/>
                                <w:szCs w:val="40"/>
                              </w:rPr>
                              <w:t>50</w:t>
                            </w:r>
                          </w:p>
                        </w:tc>
                        <w:tc>
                          <w:tcPr>
                            <w:tcW w:w="1440" w:type="dxa"/>
                            <w:tcBorders>
                              <w:top w:val="single" w:sz="4" w:space="0" w:color="auto"/>
                              <w:left w:val="single" w:sz="4" w:space="0" w:color="auto"/>
                            </w:tcBorders>
                            <w:shd w:val="clear" w:color="auto" w:fill="FFFFFF"/>
                          </w:tcPr>
                          <w:p w14:paraId="4142255D" w14:textId="77777777" w:rsidR="009B1B26" w:rsidRDefault="009B1B26">
                            <w:pPr>
                              <w:rPr>
                                <w:sz w:val="10"/>
                                <w:szCs w:val="10"/>
                              </w:rPr>
                            </w:pPr>
                          </w:p>
                        </w:tc>
                        <w:tc>
                          <w:tcPr>
                            <w:tcW w:w="1488" w:type="dxa"/>
                            <w:tcBorders>
                              <w:top w:val="single" w:sz="4" w:space="0" w:color="auto"/>
                              <w:left w:val="single" w:sz="4" w:space="0" w:color="auto"/>
                            </w:tcBorders>
                            <w:shd w:val="clear" w:color="auto" w:fill="FFFFFF"/>
                            <w:vAlign w:val="center"/>
                          </w:tcPr>
                          <w:p w14:paraId="21A03E4C" w14:textId="77777777" w:rsidR="009B1B26" w:rsidRDefault="009B1B26">
                            <w:pPr>
                              <w:pStyle w:val="Other10"/>
                              <w:spacing w:after="0"/>
                              <w:jc w:val="center"/>
                              <w:rPr>
                                <w:sz w:val="40"/>
                                <w:szCs w:val="40"/>
                              </w:rPr>
                            </w:pPr>
                            <w:r>
                              <w:rPr>
                                <w:color w:val="000000"/>
                                <w:sz w:val="40"/>
                                <w:szCs w:val="40"/>
                              </w:rPr>
                              <w:t>80</w:t>
                            </w:r>
                          </w:p>
                        </w:tc>
                        <w:tc>
                          <w:tcPr>
                            <w:tcW w:w="1469" w:type="dxa"/>
                            <w:tcBorders>
                              <w:top w:val="single" w:sz="4" w:space="0" w:color="auto"/>
                              <w:left w:val="single" w:sz="4" w:space="0" w:color="auto"/>
                            </w:tcBorders>
                            <w:shd w:val="clear" w:color="auto" w:fill="FFFFFF"/>
                            <w:vAlign w:val="center"/>
                          </w:tcPr>
                          <w:p w14:paraId="1B82B776" w14:textId="77777777" w:rsidR="009B1B26" w:rsidRDefault="009B1B26">
                            <w:pPr>
                              <w:pStyle w:val="Other10"/>
                              <w:spacing w:after="0"/>
                              <w:jc w:val="center"/>
                              <w:rPr>
                                <w:sz w:val="40"/>
                                <w:szCs w:val="40"/>
                              </w:rPr>
                            </w:pPr>
                            <w:r>
                              <w:rPr>
                                <w:color w:val="000000"/>
                                <w:sz w:val="40"/>
                                <w:szCs w:val="40"/>
                              </w:rPr>
                              <w:t>90</w:t>
                            </w:r>
                          </w:p>
                        </w:tc>
                        <w:tc>
                          <w:tcPr>
                            <w:tcW w:w="1488" w:type="dxa"/>
                            <w:tcBorders>
                              <w:top w:val="single" w:sz="4" w:space="0" w:color="auto"/>
                              <w:left w:val="single" w:sz="4" w:space="0" w:color="auto"/>
                            </w:tcBorders>
                            <w:shd w:val="clear" w:color="auto" w:fill="FFFFFF"/>
                          </w:tcPr>
                          <w:p w14:paraId="00C4F925" w14:textId="77777777" w:rsidR="009B1B26" w:rsidRDefault="009B1B26">
                            <w:pPr>
                              <w:rPr>
                                <w:sz w:val="10"/>
                                <w:szCs w:val="10"/>
                              </w:rPr>
                            </w:pPr>
                          </w:p>
                        </w:tc>
                      </w:tr>
                      <w:tr w:rsidR="009B1B26" w14:paraId="22B4443E" w14:textId="77777777">
                        <w:tblPrEx>
                          <w:tblCellMar>
                            <w:top w:w="0" w:type="dxa"/>
                            <w:bottom w:w="0" w:type="dxa"/>
                          </w:tblCellMar>
                        </w:tblPrEx>
                        <w:trPr>
                          <w:trHeight w:hRule="exact" w:val="912"/>
                        </w:trPr>
                        <w:tc>
                          <w:tcPr>
                            <w:tcW w:w="3437" w:type="dxa"/>
                            <w:tcBorders>
                              <w:top w:val="single" w:sz="4" w:space="0" w:color="auto"/>
                            </w:tcBorders>
                            <w:shd w:val="clear" w:color="auto" w:fill="FFFFFF"/>
                            <w:vAlign w:val="center"/>
                          </w:tcPr>
                          <w:p w14:paraId="7483C467"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计划接收量</w:t>
                            </w:r>
                          </w:p>
                        </w:tc>
                        <w:tc>
                          <w:tcPr>
                            <w:tcW w:w="1440" w:type="dxa"/>
                            <w:tcBorders>
                              <w:top w:val="single" w:sz="4" w:space="0" w:color="auto"/>
                              <w:left w:val="single" w:sz="4" w:space="0" w:color="auto"/>
                            </w:tcBorders>
                            <w:shd w:val="clear" w:color="auto" w:fill="FFFFFF"/>
                          </w:tcPr>
                          <w:p w14:paraId="7E12950B"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vAlign w:val="center"/>
                          </w:tcPr>
                          <w:p w14:paraId="29ECC5B4" w14:textId="77777777" w:rsidR="009B1B26" w:rsidRDefault="009B1B26">
                            <w:pPr>
                              <w:pStyle w:val="Other10"/>
                              <w:spacing w:after="0"/>
                              <w:jc w:val="center"/>
                              <w:rPr>
                                <w:sz w:val="40"/>
                                <w:szCs w:val="40"/>
                              </w:rPr>
                            </w:pPr>
                            <w:r>
                              <w:rPr>
                                <w:color w:val="000000"/>
                                <w:sz w:val="40"/>
                                <w:szCs w:val="40"/>
                              </w:rPr>
                              <w:t>100</w:t>
                            </w:r>
                          </w:p>
                        </w:tc>
                        <w:tc>
                          <w:tcPr>
                            <w:tcW w:w="1440" w:type="dxa"/>
                            <w:tcBorders>
                              <w:top w:val="single" w:sz="4" w:space="0" w:color="auto"/>
                              <w:left w:val="single" w:sz="4" w:space="0" w:color="auto"/>
                            </w:tcBorders>
                            <w:shd w:val="clear" w:color="auto" w:fill="FFFFFF"/>
                          </w:tcPr>
                          <w:p w14:paraId="7B6943DB" w14:textId="77777777" w:rsidR="009B1B26" w:rsidRDefault="009B1B26">
                            <w:pPr>
                              <w:rPr>
                                <w:sz w:val="10"/>
                                <w:szCs w:val="10"/>
                              </w:rPr>
                            </w:pPr>
                          </w:p>
                        </w:tc>
                        <w:tc>
                          <w:tcPr>
                            <w:tcW w:w="1488" w:type="dxa"/>
                            <w:tcBorders>
                              <w:top w:val="single" w:sz="4" w:space="0" w:color="auto"/>
                              <w:left w:val="single" w:sz="4" w:space="0" w:color="auto"/>
                            </w:tcBorders>
                            <w:shd w:val="clear" w:color="auto" w:fill="FFFFFF"/>
                          </w:tcPr>
                          <w:p w14:paraId="105D34FA"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tcPr>
                          <w:p w14:paraId="62C61D94" w14:textId="77777777" w:rsidR="009B1B26" w:rsidRDefault="009B1B26">
                            <w:pPr>
                              <w:rPr>
                                <w:sz w:val="10"/>
                                <w:szCs w:val="10"/>
                              </w:rPr>
                            </w:pPr>
                          </w:p>
                        </w:tc>
                        <w:tc>
                          <w:tcPr>
                            <w:tcW w:w="1488" w:type="dxa"/>
                            <w:tcBorders>
                              <w:top w:val="single" w:sz="4" w:space="0" w:color="auto"/>
                              <w:left w:val="single" w:sz="4" w:space="0" w:color="auto"/>
                            </w:tcBorders>
                            <w:shd w:val="clear" w:color="auto" w:fill="FFFFFF"/>
                          </w:tcPr>
                          <w:p w14:paraId="6569B0E6" w14:textId="77777777" w:rsidR="009B1B26" w:rsidRDefault="009B1B26">
                            <w:pPr>
                              <w:rPr>
                                <w:sz w:val="10"/>
                                <w:szCs w:val="10"/>
                              </w:rPr>
                            </w:pPr>
                          </w:p>
                        </w:tc>
                      </w:tr>
                      <w:tr w:rsidR="009B1B26" w14:paraId="3C7B1C93" w14:textId="77777777">
                        <w:tblPrEx>
                          <w:tblCellMar>
                            <w:top w:w="0" w:type="dxa"/>
                            <w:bottom w:w="0" w:type="dxa"/>
                          </w:tblCellMar>
                        </w:tblPrEx>
                        <w:trPr>
                          <w:trHeight w:hRule="exact" w:val="912"/>
                        </w:trPr>
                        <w:tc>
                          <w:tcPr>
                            <w:tcW w:w="3437" w:type="dxa"/>
                            <w:tcBorders>
                              <w:top w:val="single" w:sz="4" w:space="0" w:color="auto"/>
                            </w:tcBorders>
                            <w:shd w:val="clear" w:color="auto" w:fill="FFFFFF"/>
                            <w:vAlign w:val="center"/>
                          </w:tcPr>
                          <w:p w14:paraId="78AACC72"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预计可用库存量</w:t>
                            </w:r>
                          </w:p>
                        </w:tc>
                        <w:tc>
                          <w:tcPr>
                            <w:tcW w:w="1440" w:type="dxa"/>
                            <w:tcBorders>
                              <w:top w:val="single" w:sz="4" w:space="0" w:color="auto"/>
                              <w:left w:val="single" w:sz="4" w:space="0" w:color="auto"/>
                            </w:tcBorders>
                            <w:shd w:val="clear" w:color="auto" w:fill="FFFFFF"/>
                            <w:vAlign w:val="center"/>
                          </w:tcPr>
                          <w:p w14:paraId="4B722E05" w14:textId="77777777" w:rsidR="009B1B26" w:rsidRDefault="009B1B26">
                            <w:pPr>
                              <w:pStyle w:val="Other10"/>
                              <w:spacing w:after="0"/>
                              <w:jc w:val="center"/>
                              <w:rPr>
                                <w:sz w:val="40"/>
                                <w:szCs w:val="40"/>
                              </w:rPr>
                            </w:pPr>
                            <w:r>
                              <w:rPr>
                                <w:color w:val="000000"/>
                                <w:sz w:val="40"/>
                                <w:szCs w:val="40"/>
                              </w:rPr>
                              <w:t>20</w:t>
                            </w:r>
                          </w:p>
                        </w:tc>
                        <w:tc>
                          <w:tcPr>
                            <w:tcW w:w="1469" w:type="dxa"/>
                            <w:tcBorders>
                              <w:top w:val="single" w:sz="4" w:space="0" w:color="auto"/>
                              <w:left w:val="single" w:sz="4" w:space="0" w:color="auto"/>
                            </w:tcBorders>
                            <w:shd w:val="clear" w:color="auto" w:fill="FFFFFF"/>
                            <w:vAlign w:val="center"/>
                          </w:tcPr>
                          <w:p w14:paraId="765C525A" w14:textId="77777777" w:rsidR="009B1B26" w:rsidRDefault="009B1B26">
                            <w:pPr>
                              <w:pStyle w:val="Other10"/>
                              <w:spacing w:after="0"/>
                              <w:jc w:val="center"/>
                              <w:rPr>
                                <w:sz w:val="48"/>
                                <w:szCs w:val="48"/>
                              </w:rPr>
                            </w:pPr>
                            <w:r>
                              <w:rPr>
                                <w:b/>
                                <w:bCs/>
                                <w:color w:val="000000"/>
                                <w:sz w:val="48"/>
                                <w:szCs w:val="48"/>
                              </w:rPr>
                              <w:t>70</w:t>
                            </w:r>
                          </w:p>
                        </w:tc>
                        <w:tc>
                          <w:tcPr>
                            <w:tcW w:w="1440" w:type="dxa"/>
                            <w:tcBorders>
                              <w:top w:val="single" w:sz="4" w:space="0" w:color="auto"/>
                              <w:left w:val="single" w:sz="4" w:space="0" w:color="auto"/>
                            </w:tcBorders>
                            <w:shd w:val="clear" w:color="auto" w:fill="FFFFFF"/>
                            <w:vAlign w:val="center"/>
                          </w:tcPr>
                          <w:p w14:paraId="4ED02D0C" w14:textId="77777777" w:rsidR="009B1B26" w:rsidRDefault="009B1B26">
                            <w:pPr>
                              <w:pStyle w:val="Other10"/>
                              <w:spacing w:after="0"/>
                              <w:jc w:val="center"/>
                              <w:rPr>
                                <w:sz w:val="40"/>
                                <w:szCs w:val="40"/>
                              </w:rPr>
                            </w:pPr>
                            <w:r>
                              <w:rPr>
                                <w:color w:val="000000"/>
                                <w:sz w:val="40"/>
                                <w:szCs w:val="40"/>
                              </w:rPr>
                              <w:t>70</w:t>
                            </w:r>
                          </w:p>
                        </w:tc>
                        <w:tc>
                          <w:tcPr>
                            <w:tcW w:w="1488" w:type="dxa"/>
                            <w:tcBorders>
                              <w:top w:val="single" w:sz="4" w:space="0" w:color="auto"/>
                              <w:left w:val="single" w:sz="4" w:space="0" w:color="auto"/>
                            </w:tcBorders>
                            <w:shd w:val="clear" w:color="auto" w:fill="FFFFFF"/>
                            <w:vAlign w:val="center"/>
                          </w:tcPr>
                          <w:p w14:paraId="235D03FF" w14:textId="77777777" w:rsidR="009B1B26" w:rsidRDefault="009B1B26">
                            <w:pPr>
                              <w:pStyle w:val="Other10"/>
                              <w:spacing w:after="0"/>
                              <w:jc w:val="center"/>
                              <w:rPr>
                                <w:sz w:val="40"/>
                                <w:szCs w:val="40"/>
                              </w:rPr>
                            </w:pPr>
                            <w:r>
                              <w:rPr>
                                <w:color w:val="000000"/>
                                <w:sz w:val="40"/>
                                <w:szCs w:val="40"/>
                              </w:rPr>
                              <w:t>40</w:t>
                            </w:r>
                          </w:p>
                        </w:tc>
                        <w:tc>
                          <w:tcPr>
                            <w:tcW w:w="1469" w:type="dxa"/>
                            <w:tcBorders>
                              <w:top w:val="single" w:sz="4" w:space="0" w:color="auto"/>
                              <w:left w:val="single" w:sz="4" w:space="0" w:color="auto"/>
                            </w:tcBorders>
                            <w:shd w:val="clear" w:color="auto" w:fill="FFFFFF"/>
                            <w:vAlign w:val="center"/>
                          </w:tcPr>
                          <w:p w14:paraId="426F10EC" w14:textId="77777777" w:rsidR="009B1B26" w:rsidRDefault="009B1B26">
                            <w:pPr>
                              <w:pStyle w:val="Other10"/>
                              <w:spacing w:after="0"/>
                              <w:ind w:firstLine="400"/>
                              <w:jc w:val="both"/>
                              <w:rPr>
                                <w:sz w:val="40"/>
                                <w:szCs w:val="40"/>
                              </w:rPr>
                            </w:pPr>
                            <w:r>
                              <w:rPr>
                                <w:color w:val="000000"/>
                                <w:sz w:val="40"/>
                                <w:szCs w:val="40"/>
                              </w:rPr>
                              <w:t>50</w:t>
                            </w:r>
                          </w:p>
                        </w:tc>
                        <w:tc>
                          <w:tcPr>
                            <w:tcW w:w="1488" w:type="dxa"/>
                            <w:tcBorders>
                              <w:top w:val="single" w:sz="4" w:space="0" w:color="auto"/>
                              <w:left w:val="single" w:sz="4" w:space="0" w:color="auto"/>
                            </w:tcBorders>
                            <w:shd w:val="clear" w:color="auto" w:fill="FFFFFF"/>
                            <w:vAlign w:val="center"/>
                          </w:tcPr>
                          <w:p w14:paraId="39E90BEC" w14:textId="77777777" w:rsidR="009B1B26" w:rsidRDefault="009B1B26">
                            <w:pPr>
                              <w:pStyle w:val="Other10"/>
                              <w:spacing w:after="0"/>
                              <w:jc w:val="center"/>
                              <w:rPr>
                                <w:sz w:val="40"/>
                                <w:szCs w:val="40"/>
                              </w:rPr>
                            </w:pPr>
                            <w:r>
                              <w:rPr>
                                <w:color w:val="000000"/>
                                <w:sz w:val="40"/>
                                <w:szCs w:val="40"/>
                              </w:rPr>
                              <w:t>50</w:t>
                            </w:r>
                          </w:p>
                        </w:tc>
                      </w:tr>
                      <w:tr w:rsidR="009B1B26" w14:paraId="1C0A0CEC" w14:textId="77777777">
                        <w:tblPrEx>
                          <w:tblCellMar>
                            <w:top w:w="0" w:type="dxa"/>
                            <w:bottom w:w="0" w:type="dxa"/>
                          </w:tblCellMar>
                        </w:tblPrEx>
                        <w:trPr>
                          <w:trHeight w:hRule="exact" w:val="912"/>
                        </w:trPr>
                        <w:tc>
                          <w:tcPr>
                            <w:tcW w:w="3437" w:type="dxa"/>
                            <w:tcBorders>
                              <w:top w:val="single" w:sz="4" w:space="0" w:color="auto"/>
                            </w:tcBorders>
                            <w:shd w:val="clear" w:color="auto" w:fill="FFFFFF"/>
                            <w:vAlign w:val="center"/>
                          </w:tcPr>
                          <w:p w14:paraId="5A0403F3"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净需求量</w:t>
                            </w:r>
                          </w:p>
                        </w:tc>
                        <w:tc>
                          <w:tcPr>
                            <w:tcW w:w="1440" w:type="dxa"/>
                            <w:tcBorders>
                              <w:top w:val="single" w:sz="4" w:space="0" w:color="auto"/>
                              <w:left w:val="single" w:sz="4" w:space="0" w:color="auto"/>
                            </w:tcBorders>
                            <w:shd w:val="clear" w:color="auto" w:fill="FFFFFF"/>
                          </w:tcPr>
                          <w:p w14:paraId="6718653B"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tcPr>
                          <w:p w14:paraId="2DF06E1D" w14:textId="77777777" w:rsidR="009B1B26" w:rsidRDefault="009B1B26">
                            <w:pPr>
                              <w:rPr>
                                <w:sz w:val="10"/>
                                <w:szCs w:val="10"/>
                              </w:rPr>
                            </w:pPr>
                          </w:p>
                        </w:tc>
                        <w:tc>
                          <w:tcPr>
                            <w:tcW w:w="1440" w:type="dxa"/>
                            <w:tcBorders>
                              <w:top w:val="single" w:sz="4" w:space="0" w:color="auto"/>
                              <w:left w:val="single" w:sz="4" w:space="0" w:color="auto"/>
                            </w:tcBorders>
                            <w:shd w:val="clear" w:color="auto" w:fill="FFFFFF"/>
                          </w:tcPr>
                          <w:p w14:paraId="7BBD14AA" w14:textId="77777777" w:rsidR="009B1B26" w:rsidRDefault="009B1B26">
                            <w:pPr>
                              <w:rPr>
                                <w:sz w:val="10"/>
                                <w:szCs w:val="10"/>
                              </w:rPr>
                            </w:pPr>
                          </w:p>
                        </w:tc>
                        <w:tc>
                          <w:tcPr>
                            <w:tcW w:w="1488" w:type="dxa"/>
                            <w:tcBorders>
                              <w:top w:val="single" w:sz="4" w:space="0" w:color="auto"/>
                              <w:left w:val="single" w:sz="4" w:space="0" w:color="auto"/>
                            </w:tcBorders>
                            <w:shd w:val="clear" w:color="auto" w:fill="FFFFFF"/>
                            <w:vAlign w:val="center"/>
                          </w:tcPr>
                          <w:p w14:paraId="1FCEBE90" w14:textId="77777777" w:rsidR="009B1B26" w:rsidRDefault="009B1B26">
                            <w:pPr>
                              <w:pStyle w:val="Other10"/>
                              <w:spacing w:after="0"/>
                              <w:jc w:val="center"/>
                              <w:rPr>
                                <w:sz w:val="40"/>
                                <w:szCs w:val="40"/>
                              </w:rPr>
                            </w:pPr>
                            <w:r>
                              <w:rPr>
                                <w:color w:val="000000"/>
                                <w:sz w:val="40"/>
                                <w:szCs w:val="40"/>
                              </w:rPr>
                              <w:t>30</w:t>
                            </w:r>
                          </w:p>
                        </w:tc>
                        <w:tc>
                          <w:tcPr>
                            <w:tcW w:w="1469" w:type="dxa"/>
                            <w:tcBorders>
                              <w:top w:val="single" w:sz="4" w:space="0" w:color="auto"/>
                              <w:left w:val="single" w:sz="4" w:space="0" w:color="auto"/>
                            </w:tcBorders>
                            <w:shd w:val="clear" w:color="auto" w:fill="FFFFFF"/>
                            <w:vAlign w:val="center"/>
                          </w:tcPr>
                          <w:p w14:paraId="59715714" w14:textId="77777777" w:rsidR="009B1B26" w:rsidRDefault="009B1B26">
                            <w:pPr>
                              <w:pStyle w:val="Other10"/>
                              <w:spacing w:after="0"/>
                              <w:ind w:firstLine="400"/>
                              <w:jc w:val="both"/>
                              <w:rPr>
                                <w:sz w:val="40"/>
                                <w:szCs w:val="40"/>
                              </w:rPr>
                            </w:pPr>
                            <w:r>
                              <w:rPr>
                                <w:color w:val="000000"/>
                                <w:sz w:val="40"/>
                                <w:szCs w:val="40"/>
                              </w:rPr>
                              <w:t>70</w:t>
                            </w:r>
                          </w:p>
                        </w:tc>
                        <w:tc>
                          <w:tcPr>
                            <w:tcW w:w="1488" w:type="dxa"/>
                            <w:tcBorders>
                              <w:top w:val="single" w:sz="4" w:space="0" w:color="auto"/>
                              <w:left w:val="single" w:sz="4" w:space="0" w:color="auto"/>
                            </w:tcBorders>
                            <w:shd w:val="clear" w:color="auto" w:fill="FFFFFF"/>
                          </w:tcPr>
                          <w:p w14:paraId="6C268004" w14:textId="77777777" w:rsidR="009B1B26" w:rsidRDefault="009B1B26">
                            <w:pPr>
                              <w:rPr>
                                <w:sz w:val="10"/>
                                <w:szCs w:val="10"/>
                              </w:rPr>
                            </w:pPr>
                          </w:p>
                        </w:tc>
                      </w:tr>
                      <w:tr w:rsidR="009B1B26" w14:paraId="64905975" w14:textId="77777777">
                        <w:tblPrEx>
                          <w:tblCellMar>
                            <w:top w:w="0" w:type="dxa"/>
                            <w:bottom w:w="0" w:type="dxa"/>
                          </w:tblCellMar>
                        </w:tblPrEx>
                        <w:trPr>
                          <w:trHeight w:hRule="exact" w:val="922"/>
                        </w:trPr>
                        <w:tc>
                          <w:tcPr>
                            <w:tcW w:w="3437" w:type="dxa"/>
                            <w:tcBorders>
                              <w:top w:val="single" w:sz="4" w:space="0" w:color="auto"/>
                            </w:tcBorders>
                            <w:shd w:val="clear" w:color="auto" w:fill="FFFFFF"/>
                            <w:vAlign w:val="center"/>
                          </w:tcPr>
                          <w:p w14:paraId="489E69C3"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计划产出量</w:t>
                            </w:r>
                          </w:p>
                        </w:tc>
                        <w:tc>
                          <w:tcPr>
                            <w:tcW w:w="1440" w:type="dxa"/>
                            <w:tcBorders>
                              <w:top w:val="single" w:sz="4" w:space="0" w:color="auto"/>
                              <w:left w:val="single" w:sz="4" w:space="0" w:color="auto"/>
                            </w:tcBorders>
                            <w:shd w:val="clear" w:color="auto" w:fill="FFFFFF"/>
                          </w:tcPr>
                          <w:p w14:paraId="004C483E"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tcPr>
                          <w:p w14:paraId="097C234E" w14:textId="77777777" w:rsidR="009B1B26" w:rsidRDefault="009B1B26">
                            <w:pPr>
                              <w:rPr>
                                <w:sz w:val="10"/>
                                <w:szCs w:val="10"/>
                              </w:rPr>
                            </w:pPr>
                          </w:p>
                        </w:tc>
                        <w:tc>
                          <w:tcPr>
                            <w:tcW w:w="1440" w:type="dxa"/>
                            <w:tcBorders>
                              <w:top w:val="single" w:sz="4" w:space="0" w:color="auto"/>
                              <w:left w:val="single" w:sz="4" w:space="0" w:color="auto"/>
                            </w:tcBorders>
                            <w:shd w:val="clear" w:color="auto" w:fill="FFFFFF"/>
                          </w:tcPr>
                          <w:p w14:paraId="7A632453" w14:textId="77777777" w:rsidR="009B1B26" w:rsidRDefault="009B1B26">
                            <w:pPr>
                              <w:rPr>
                                <w:sz w:val="10"/>
                                <w:szCs w:val="10"/>
                              </w:rPr>
                            </w:pPr>
                          </w:p>
                        </w:tc>
                        <w:tc>
                          <w:tcPr>
                            <w:tcW w:w="1488" w:type="dxa"/>
                            <w:tcBorders>
                              <w:top w:val="single" w:sz="4" w:space="0" w:color="auto"/>
                              <w:left w:val="single" w:sz="4" w:space="0" w:color="auto"/>
                            </w:tcBorders>
                            <w:shd w:val="clear" w:color="auto" w:fill="FFFFFF"/>
                            <w:vAlign w:val="center"/>
                          </w:tcPr>
                          <w:p w14:paraId="48758D30" w14:textId="77777777" w:rsidR="009B1B26" w:rsidRDefault="009B1B26">
                            <w:pPr>
                              <w:pStyle w:val="Other10"/>
                              <w:spacing w:after="0"/>
                              <w:jc w:val="center"/>
                              <w:rPr>
                                <w:sz w:val="40"/>
                                <w:szCs w:val="40"/>
                              </w:rPr>
                            </w:pPr>
                            <w:r>
                              <w:rPr>
                                <w:color w:val="000000"/>
                                <w:sz w:val="40"/>
                                <w:szCs w:val="40"/>
                              </w:rPr>
                              <w:t>50</w:t>
                            </w:r>
                          </w:p>
                        </w:tc>
                        <w:tc>
                          <w:tcPr>
                            <w:tcW w:w="1469" w:type="dxa"/>
                            <w:tcBorders>
                              <w:top w:val="single" w:sz="4" w:space="0" w:color="auto"/>
                              <w:left w:val="single" w:sz="4" w:space="0" w:color="auto"/>
                            </w:tcBorders>
                            <w:shd w:val="clear" w:color="auto" w:fill="FFFFFF"/>
                            <w:vAlign w:val="center"/>
                          </w:tcPr>
                          <w:p w14:paraId="60B63D88" w14:textId="77777777" w:rsidR="009B1B26" w:rsidRDefault="009B1B26">
                            <w:pPr>
                              <w:pStyle w:val="Other10"/>
                              <w:spacing w:after="0"/>
                              <w:ind w:firstLine="400"/>
                              <w:jc w:val="both"/>
                              <w:rPr>
                                <w:sz w:val="40"/>
                                <w:szCs w:val="40"/>
                              </w:rPr>
                            </w:pPr>
                            <w:r>
                              <w:rPr>
                                <w:color w:val="000000"/>
                                <w:sz w:val="40"/>
                                <w:szCs w:val="40"/>
                              </w:rPr>
                              <w:t>100</w:t>
                            </w:r>
                          </w:p>
                        </w:tc>
                        <w:tc>
                          <w:tcPr>
                            <w:tcW w:w="1488" w:type="dxa"/>
                            <w:tcBorders>
                              <w:top w:val="single" w:sz="4" w:space="0" w:color="auto"/>
                              <w:left w:val="single" w:sz="4" w:space="0" w:color="auto"/>
                            </w:tcBorders>
                            <w:shd w:val="clear" w:color="auto" w:fill="FFFFFF"/>
                          </w:tcPr>
                          <w:p w14:paraId="4A63751B" w14:textId="77777777" w:rsidR="009B1B26" w:rsidRDefault="009B1B26">
                            <w:pPr>
                              <w:rPr>
                                <w:sz w:val="10"/>
                                <w:szCs w:val="10"/>
                              </w:rPr>
                            </w:pPr>
                          </w:p>
                        </w:tc>
                      </w:tr>
                      <w:tr w:rsidR="009B1B26" w14:paraId="69DC3A2F" w14:textId="77777777">
                        <w:tblPrEx>
                          <w:tblCellMar>
                            <w:top w:w="0" w:type="dxa"/>
                            <w:bottom w:w="0" w:type="dxa"/>
                          </w:tblCellMar>
                        </w:tblPrEx>
                        <w:trPr>
                          <w:trHeight w:hRule="exact" w:val="989"/>
                        </w:trPr>
                        <w:tc>
                          <w:tcPr>
                            <w:tcW w:w="3437" w:type="dxa"/>
                            <w:tcBorders>
                              <w:top w:val="single" w:sz="4" w:space="0" w:color="auto"/>
                              <w:bottom w:val="single" w:sz="4" w:space="0" w:color="auto"/>
                            </w:tcBorders>
                            <w:shd w:val="clear" w:color="auto" w:fill="FFFFFF"/>
                            <w:vAlign w:val="center"/>
                          </w:tcPr>
                          <w:p w14:paraId="10C4D6BE"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计划投入量</w:t>
                            </w:r>
                          </w:p>
                        </w:tc>
                        <w:tc>
                          <w:tcPr>
                            <w:tcW w:w="1440" w:type="dxa"/>
                            <w:tcBorders>
                              <w:top w:val="single" w:sz="4" w:space="0" w:color="auto"/>
                              <w:left w:val="single" w:sz="4" w:space="0" w:color="auto"/>
                              <w:bottom w:val="single" w:sz="4" w:space="0" w:color="auto"/>
                            </w:tcBorders>
                            <w:shd w:val="clear" w:color="auto" w:fill="FFFFFF"/>
                          </w:tcPr>
                          <w:p w14:paraId="6A6EE673" w14:textId="77777777" w:rsidR="009B1B26" w:rsidRDefault="009B1B26">
                            <w:pPr>
                              <w:rPr>
                                <w:sz w:val="10"/>
                                <w:szCs w:val="10"/>
                              </w:rPr>
                            </w:pPr>
                          </w:p>
                        </w:tc>
                        <w:tc>
                          <w:tcPr>
                            <w:tcW w:w="1469" w:type="dxa"/>
                            <w:tcBorders>
                              <w:top w:val="single" w:sz="4" w:space="0" w:color="auto"/>
                              <w:left w:val="single" w:sz="4" w:space="0" w:color="auto"/>
                              <w:bottom w:val="single" w:sz="4" w:space="0" w:color="auto"/>
                            </w:tcBorders>
                            <w:shd w:val="clear" w:color="auto" w:fill="FFFFFF"/>
                          </w:tcPr>
                          <w:p w14:paraId="3B8BC928" w14:textId="77777777" w:rsidR="009B1B26" w:rsidRDefault="009B1B26">
                            <w:pPr>
                              <w:rPr>
                                <w:sz w:val="10"/>
                                <w:szCs w:val="10"/>
                              </w:rPr>
                            </w:pPr>
                          </w:p>
                        </w:tc>
                        <w:tc>
                          <w:tcPr>
                            <w:tcW w:w="1440" w:type="dxa"/>
                            <w:tcBorders>
                              <w:top w:val="single" w:sz="4" w:space="0" w:color="auto"/>
                              <w:left w:val="single" w:sz="4" w:space="0" w:color="auto"/>
                              <w:bottom w:val="single" w:sz="4" w:space="0" w:color="auto"/>
                            </w:tcBorders>
                            <w:shd w:val="clear" w:color="auto" w:fill="FFFFFF"/>
                            <w:vAlign w:val="center"/>
                          </w:tcPr>
                          <w:p w14:paraId="7CB0D546" w14:textId="77777777" w:rsidR="009B1B26" w:rsidRDefault="009B1B26">
                            <w:pPr>
                              <w:pStyle w:val="Other10"/>
                              <w:spacing w:after="0"/>
                              <w:jc w:val="center"/>
                              <w:rPr>
                                <w:sz w:val="40"/>
                                <w:szCs w:val="40"/>
                              </w:rPr>
                            </w:pPr>
                            <w:r>
                              <w:rPr>
                                <w:color w:val="000000"/>
                                <w:sz w:val="40"/>
                                <w:szCs w:val="40"/>
                              </w:rPr>
                              <w:t>50</w:t>
                            </w:r>
                          </w:p>
                        </w:tc>
                        <w:tc>
                          <w:tcPr>
                            <w:tcW w:w="1488" w:type="dxa"/>
                            <w:tcBorders>
                              <w:top w:val="single" w:sz="4" w:space="0" w:color="auto"/>
                              <w:left w:val="single" w:sz="4" w:space="0" w:color="auto"/>
                              <w:bottom w:val="single" w:sz="4" w:space="0" w:color="auto"/>
                            </w:tcBorders>
                            <w:shd w:val="clear" w:color="auto" w:fill="FFFFFF"/>
                            <w:vAlign w:val="center"/>
                          </w:tcPr>
                          <w:p w14:paraId="26F2E527" w14:textId="77777777" w:rsidR="009B1B26" w:rsidRDefault="009B1B26">
                            <w:pPr>
                              <w:pStyle w:val="Other10"/>
                              <w:spacing w:after="0"/>
                              <w:ind w:firstLine="420"/>
                              <w:rPr>
                                <w:sz w:val="40"/>
                                <w:szCs w:val="40"/>
                              </w:rPr>
                            </w:pPr>
                            <w:r>
                              <w:rPr>
                                <w:color w:val="000000"/>
                                <w:sz w:val="40"/>
                                <w:szCs w:val="40"/>
                              </w:rPr>
                              <w:t>100</w:t>
                            </w:r>
                          </w:p>
                        </w:tc>
                        <w:tc>
                          <w:tcPr>
                            <w:tcW w:w="1469" w:type="dxa"/>
                            <w:tcBorders>
                              <w:top w:val="single" w:sz="4" w:space="0" w:color="auto"/>
                              <w:left w:val="single" w:sz="4" w:space="0" w:color="auto"/>
                              <w:bottom w:val="single" w:sz="4" w:space="0" w:color="auto"/>
                            </w:tcBorders>
                            <w:shd w:val="clear" w:color="auto" w:fill="FFFFFF"/>
                          </w:tcPr>
                          <w:p w14:paraId="4F4DD36C" w14:textId="77777777" w:rsidR="009B1B26" w:rsidRDefault="009B1B26">
                            <w:pPr>
                              <w:rPr>
                                <w:sz w:val="10"/>
                                <w:szCs w:val="10"/>
                              </w:rPr>
                            </w:pPr>
                          </w:p>
                        </w:tc>
                        <w:tc>
                          <w:tcPr>
                            <w:tcW w:w="1488" w:type="dxa"/>
                            <w:tcBorders>
                              <w:top w:val="single" w:sz="4" w:space="0" w:color="auto"/>
                              <w:left w:val="single" w:sz="4" w:space="0" w:color="auto"/>
                              <w:bottom w:val="single" w:sz="4" w:space="0" w:color="auto"/>
                            </w:tcBorders>
                            <w:shd w:val="clear" w:color="auto" w:fill="FFFFFF"/>
                          </w:tcPr>
                          <w:p w14:paraId="77B4B04C" w14:textId="77777777" w:rsidR="009B1B26" w:rsidRDefault="009B1B26">
                            <w:pPr>
                              <w:rPr>
                                <w:sz w:val="10"/>
                                <w:szCs w:val="10"/>
                              </w:rPr>
                            </w:pPr>
                          </w:p>
                        </w:tc>
                      </w:tr>
                    </w:tbl>
                    <w:p w14:paraId="40B1108A" w14:textId="77777777" w:rsidR="009B1B26" w:rsidRDefault="009B1B26" w:rsidP="009B1B26">
                      <w:pPr>
                        <w:spacing w:line="1" w:lineRule="exact"/>
                      </w:pPr>
                    </w:p>
                  </w:txbxContent>
                </v:textbox>
                <w10:wrap type="topAndBottom" anchorx="page"/>
              </v:shape>
            </w:pict>
          </mc:Fallback>
        </mc:AlternateContent>
      </w:r>
      <w:r w:rsidRPr="009B1B26">
        <mc:AlternateContent>
          <mc:Choice Requires="wps">
            <w:drawing>
              <wp:anchor distT="0" distB="0" distL="0" distR="0" simplePos="0" relativeHeight="251843584" behindDoc="0" locked="0" layoutInCell="1" allowOverlap="1" wp14:anchorId="6C4B7A51" wp14:editId="165EE710">
                <wp:simplePos x="0" y="0"/>
                <wp:positionH relativeFrom="page">
                  <wp:posOffset>9179560</wp:posOffset>
                </wp:positionH>
                <wp:positionV relativeFrom="paragraph">
                  <wp:posOffset>11740515</wp:posOffset>
                </wp:positionV>
                <wp:extent cx="5376545" cy="402590"/>
                <wp:effectExtent l="0" t="0" r="0" b="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6545" cy="402590"/>
                        </a:xfrm>
                        <a:prstGeom prst="rect">
                          <a:avLst/>
                        </a:prstGeom>
                        <a:noFill/>
                      </wps:spPr>
                      <wps:txbx>
                        <w:txbxContent>
                          <w:p w14:paraId="63B8A335" w14:textId="77777777" w:rsidR="009B1B26" w:rsidRDefault="009B1B26" w:rsidP="009B1B26">
                            <w:pPr>
                              <w:pStyle w:val="Tablecaption10"/>
                              <w:spacing w:after="0"/>
                            </w:pPr>
                            <w:r>
                              <w:rPr>
                                <w:rFonts w:ascii="Arial Unicode MS" w:eastAsia="Arial Unicode MS" w:hAnsi="Arial Unicode MS" w:cs="Arial Unicode MS" w:hint="eastAsia"/>
                                <w:color w:val="000000"/>
                                <w:sz w:val="46"/>
                                <w:szCs w:val="46"/>
                              </w:rPr>
                              <w:t>规划形式：物料需求计划</w:t>
                            </w:r>
                            <w:r>
                              <w:rPr>
                                <w:rFonts w:ascii="Arial Unicode MS" w:eastAsia="Arial Unicode MS" w:hAnsi="Arial Unicode MS" w:cs="Arial Unicode MS"/>
                                <w:color w:val="000000"/>
                                <w:sz w:val="46"/>
                                <w:szCs w:val="46"/>
                              </w:rPr>
                              <w:t xml:space="preserve"> </w:t>
                            </w:r>
                            <w:r>
                              <w:rPr>
                                <w:rFonts w:ascii="Arial Unicode MS" w:eastAsia="Arial Unicode MS" w:hAnsi="Arial Unicode MS" w:cs="Arial Unicode MS" w:hint="eastAsia"/>
                                <w:color w:val="000000"/>
                                <w:sz w:val="46"/>
                                <w:szCs w:val="46"/>
                              </w:rPr>
                              <w:t>物料名称：</w:t>
                            </w:r>
                            <w:r>
                              <w:rPr>
                                <w:color w:val="000000"/>
                              </w:rPr>
                              <w:t>A</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6C4B7A51" id="Text Box 122" o:spid="_x0000_s1100" type="#_x0000_t202" style="position:absolute;margin-left:722.8pt;margin-top:924.45pt;width:423.35pt;height:31.7pt;z-index:25184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6BvkhwEAAPsCAAAOAAAAZHJzL2Uyb0RvYy54bWysUttu4yAQfa/Uf0C8N7hp0osVp9KqarVS&#13;&#10;tVup3Q8gGGK0hkEMjZ2/70DjtNq+rfoCAzOcOecMq9vR9WynI1rwDT+fVZxpr6C1ftvwPy/3Z9ec&#13;&#10;YZK+lT143fC9Rn67Pj1ZDaHWc+igb3VkBOKxHkLDu5RCLQSqTjuJMwjaU9JAdDLRMW5FG+VA6K4X&#13;&#10;86q6FAPENkRQGpFu796TfF3wjdEq/TYGdWJ9w4lbKmss6yavYr2S9TbK0Fl1oCH/g4WT1lPTI9Sd&#13;&#10;TJK9RvsFylkVAcGkmQInwBirdNFAas6rf9Q8dzLoooXMwXC0Cb8PVv3aPYenyNL4A0YaYBGB4RHU&#13;&#10;XyRvxBCwPtRkT7FGqs5CRxNd3kkCo4fk7f7opx4TU3S5vLi6XC6WnCnKLar58qYYLj5eh4jpQYNj&#13;&#10;OWh4pHkVBnL3iCn3l/VUkpt5uLd9P/F6p5JJpXEzMts2/GqRJ5qvNtDuSVf/05NbefJTEKdgcwgm&#13;&#10;OHK4NDz8hjzCz+dixsefXb8BAAD//wMAUEsDBBQABgAIAAAAIQCen0zG5gAAABQBAAAPAAAAZHJz&#13;&#10;L2Rvd25yZXYueG1sTE9Nb4MwDL1P2n+IPGm3NZQxBJRQVfs4TZpG2WHHQFKIShxG0pb9+3mn7WK9&#13;&#10;Zz8/P5fbxY7srGdvHApYryJgGjunDPYCPpqXuwyYDxKVHB1qAd/aw7a6viplodwFa33eh56RCfpC&#13;&#10;ChhCmArOfTdoK/3KTRppdnCzlYHo3HM1ywuZ25HHUZRyKw3ShUFO+nHQ3XF/sgJ2n1g/m6+39r0+&#13;&#10;1KZp8ghf06MQtzfL04bKbgMs6CX8bcDvD5QfKgrWuhMqz0biSfKQkpZQlmQ5MNLEcR7fA2upl68J&#13;&#10;8ark/5+pfgAAAP//AwBQSwECLQAUAAYACAAAACEAtoM4kv4AAADhAQAAEwAAAAAAAAAAAAAAAAAA&#13;&#10;AAAAW0NvbnRlbnRfVHlwZXNdLnhtbFBLAQItABQABgAIAAAAIQA4/SH/1gAAAJQBAAALAAAAAAAA&#13;&#10;AAAAAAAAAC8BAABfcmVscy8ucmVsc1BLAQItABQABgAIAAAAIQC66BvkhwEAAPsCAAAOAAAAAAAA&#13;&#10;AAAAAAAAAC4CAABkcnMvZTJvRG9jLnhtbFBLAQItABQABgAIAAAAIQCen0zG5gAAABQBAAAPAAAA&#13;&#10;AAAAAAAAAAAAAOEDAABkcnMvZG93bnJldi54bWxQSwUGAAAAAAQABADzAAAA9AQAAAAA&#13;&#10;" filled="f" stroked="f">
                <v:textbox inset="0,0,0,0">
                  <w:txbxContent>
                    <w:p w14:paraId="63B8A335" w14:textId="77777777" w:rsidR="009B1B26" w:rsidRDefault="009B1B26" w:rsidP="009B1B26">
                      <w:pPr>
                        <w:pStyle w:val="Tablecaption10"/>
                        <w:spacing w:after="0"/>
                      </w:pPr>
                      <w:r>
                        <w:rPr>
                          <w:rFonts w:ascii="Arial Unicode MS" w:eastAsia="Arial Unicode MS" w:hAnsi="Arial Unicode MS" w:cs="Arial Unicode MS" w:hint="eastAsia"/>
                          <w:color w:val="000000"/>
                          <w:sz w:val="46"/>
                          <w:szCs w:val="46"/>
                        </w:rPr>
                        <w:t>规划形式：物料需求计划</w:t>
                      </w:r>
                      <w:r>
                        <w:rPr>
                          <w:rFonts w:ascii="Arial Unicode MS" w:eastAsia="Arial Unicode MS" w:hAnsi="Arial Unicode MS" w:cs="Arial Unicode MS"/>
                          <w:color w:val="000000"/>
                          <w:sz w:val="46"/>
                          <w:szCs w:val="46"/>
                        </w:rPr>
                        <w:t xml:space="preserve"> </w:t>
                      </w:r>
                      <w:r>
                        <w:rPr>
                          <w:rFonts w:ascii="Arial Unicode MS" w:eastAsia="Arial Unicode MS" w:hAnsi="Arial Unicode MS" w:cs="Arial Unicode MS" w:hint="eastAsia"/>
                          <w:color w:val="000000"/>
                          <w:sz w:val="46"/>
                          <w:szCs w:val="46"/>
                        </w:rPr>
                        <w:t>物料名称：</w:t>
                      </w:r>
                      <w:r>
                        <w:rPr>
                          <w:color w:val="000000"/>
                        </w:rPr>
                        <w:t>A</w:t>
                      </w:r>
                    </w:p>
                  </w:txbxContent>
                </v:textbox>
                <w10:wrap anchorx="page"/>
              </v:shape>
            </w:pict>
          </mc:Fallback>
        </mc:AlternateContent>
      </w:r>
      <w:r w:rsidRPr="009B1B26">
        <mc:AlternateContent>
          <mc:Choice Requires="wps">
            <w:drawing>
              <wp:anchor distT="0" distB="0" distL="0" distR="0" simplePos="0" relativeHeight="251844608" behindDoc="0" locked="0" layoutInCell="1" allowOverlap="1" wp14:anchorId="26A068BE" wp14:editId="4EF5B995">
                <wp:simplePos x="0" y="0"/>
                <wp:positionH relativeFrom="page">
                  <wp:posOffset>9667240</wp:posOffset>
                </wp:positionH>
                <wp:positionV relativeFrom="paragraph">
                  <wp:posOffset>6242050</wp:posOffset>
                </wp:positionV>
                <wp:extent cx="3279775" cy="841375"/>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9775" cy="841375"/>
                        </a:xfrm>
                        <a:prstGeom prst="rect">
                          <a:avLst/>
                        </a:prstGeom>
                        <a:noFill/>
                      </wps:spPr>
                      <wps:txbx>
                        <w:txbxContent>
                          <w:p w14:paraId="4145C1EF" w14:textId="77777777" w:rsidR="009B1B26" w:rsidRDefault="009B1B26" w:rsidP="009B1B26">
                            <w:pPr>
                              <w:pStyle w:val="Tablecaption10"/>
                              <w:spacing w:after="0" w:line="254" w:lineRule="auto"/>
                            </w:pPr>
                            <w:r>
                              <w:rPr>
                                <w:rFonts w:ascii="Arial Unicode MS" w:eastAsia="Arial Unicode MS" w:hAnsi="Arial Unicode MS" w:cs="Arial Unicode MS" w:hint="eastAsia"/>
                                <w:color w:val="000000"/>
                                <w:sz w:val="46"/>
                                <w:szCs w:val="46"/>
                              </w:rPr>
                              <w:t>计划形式：物料需求计划</w:t>
                            </w:r>
                            <w:r>
                              <w:rPr>
                                <w:rFonts w:ascii="Arial Unicode MS" w:eastAsia="Arial Unicode MS" w:hAnsi="Arial Unicode MS" w:cs="Arial Unicode MS"/>
                                <w:color w:val="000000"/>
                                <w:sz w:val="46"/>
                                <w:szCs w:val="46"/>
                              </w:rPr>
                              <w:t xml:space="preserve"> </w:t>
                            </w:r>
                            <w:r>
                              <w:rPr>
                                <w:rFonts w:ascii="Arial Unicode MS" w:eastAsia="Arial Unicode MS" w:hAnsi="Arial Unicode MS" w:cs="Arial Unicode MS" w:hint="eastAsia"/>
                                <w:color w:val="000000"/>
                                <w:sz w:val="46"/>
                                <w:szCs w:val="46"/>
                              </w:rPr>
                              <w:t>装配提前期：</w:t>
                            </w:r>
                            <w:r>
                              <w:rPr>
                                <w:color w:val="000000"/>
                              </w:rPr>
                              <w:t>1</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26A068BE" id="Text Box 121" o:spid="_x0000_s1101" type="#_x0000_t202" style="position:absolute;margin-left:761.2pt;margin-top:491.5pt;width:258.25pt;height:66.25pt;z-index:25184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yI9gAEAAPsCAAAOAAAAZHJzL2Uyb0RvYy54bWysUttOAyEQfTfxHwjvdtt6qW66NTFGY2LU&#13;&#10;pPoBlIUucWEIg93t3zvQbjX6ZnyBYWY4nHOG+XVvW7ZRAQ24ik9GY86Uk1Abt6742+vdySVnGIWr&#13;&#10;RQtOVXyrkF8vjo/mnS/VFBpoaxUYgTgsO1/xJkZfFgXKRlmBI/DKUVFDsCLSMayLOoiO0G1bTMfj&#13;&#10;i6KDUPsAUiFS9nZX5IuMr7WS8VlrVJG1FSduMa8hr6u0Fou5KNdB+MbIPQ3xBxZWGEePHqBuRRTs&#13;&#10;I5hfUNbIAAg6jiTYArQ2UmUNpGYy/qFm2QivshYyB/3BJvw/WPm0WfqXwGJ/Az0NMItA/wjyHcmb&#13;&#10;ovNY7nuSp1gidSehvQ427SSB0UXydnvwU/WRSUqeTmdXs9k5Z5Jql2eTU4oT6NdtHzDeK7AsBRUP&#13;&#10;NK/MQGweMe5ah5b0mIM707YDrx2VRCr2q56ZuuK7B1JqBfWWdLUPjtxKkx+CMASrfTDAkcOZ2/43&#13;&#10;pBF+P2czvv7s4hMAAP//AwBQSwMEFAAGAAgAAAAhAG9YvxblAAAAEwEAAA8AAABkcnMvZG93bnJl&#13;&#10;di54bWxMT8tugzAQvFfKP1gbqbfGQEoEBBNFfZwqVSX00KMBB6zgNcVOQv++21N6WWk0j53Jd7MZ&#13;&#10;2EVNTlsUEK4CYAob22rsBHxWrw8JMOcltnKwqAT8KAe7YnGXy6y1VyzV5eA7RiHoMimg937MOHdN&#13;&#10;r4x0KzsqJO5oJyM9wanj7SSvFG4GHgXBhhupkT70clRPvWpOh7MRsP/C8kV/v9cf5bHUVZUG+LY5&#13;&#10;CXG/nJ+3dPZbYF7N/uaAvw3UHwoqVtszto4NhOMoeiStgDRZ0zSSRME6SYHVRIZhHAMvcv5/S/EL&#13;&#10;AAD//wMAUEsBAi0AFAAGAAgAAAAhALaDOJL+AAAA4QEAABMAAAAAAAAAAAAAAAAAAAAAAFtDb250&#13;&#10;ZW50X1R5cGVzXS54bWxQSwECLQAUAAYACAAAACEAOP0h/9YAAACUAQAACwAAAAAAAAAAAAAAAAAv&#13;&#10;AQAAX3JlbHMvLnJlbHNQSwECLQAUAAYACAAAACEAIlMiPYABAAD7AgAADgAAAAAAAAAAAAAAAAAu&#13;&#10;AgAAZHJzL2Uyb0RvYy54bWxQSwECLQAUAAYACAAAACEAb1i/FuUAAAATAQAADwAAAAAAAAAAAAAA&#13;&#10;AADaAwAAZHJzL2Rvd25yZXYueG1sUEsFBgAAAAAEAAQA8wAAAOwEAAAAAA==&#13;&#10;" filled="f" stroked="f">
                <v:textbox inset="0,0,0,0">
                  <w:txbxContent>
                    <w:p w14:paraId="4145C1EF" w14:textId="77777777" w:rsidR="009B1B26" w:rsidRDefault="009B1B26" w:rsidP="009B1B26">
                      <w:pPr>
                        <w:pStyle w:val="Tablecaption10"/>
                        <w:spacing w:after="0" w:line="254" w:lineRule="auto"/>
                      </w:pPr>
                      <w:r>
                        <w:rPr>
                          <w:rFonts w:ascii="Arial Unicode MS" w:eastAsia="Arial Unicode MS" w:hAnsi="Arial Unicode MS" w:cs="Arial Unicode MS" w:hint="eastAsia"/>
                          <w:color w:val="000000"/>
                          <w:sz w:val="46"/>
                          <w:szCs w:val="46"/>
                        </w:rPr>
                        <w:t>计划形式：物料需求计划</w:t>
                      </w:r>
                      <w:r>
                        <w:rPr>
                          <w:rFonts w:ascii="Arial Unicode MS" w:eastAsia="Arial Unicode MS" w:hAnsi="Arial Unicode MS" w:cs="Arial Unicode MS"/>
                          <w:color w:val="000000"/>
                          <w:sz w:val="46"/>
                          <w:szCs w:val="46"/>
                        </w:rPr>
                        <w:t xml:space="preserve"> </w:t>
                      </w:r>
                      <w:r>
                        <w:rPr>
                          <w:rFonts w:ascii="Arial Unicode MS" w:eastAsia="Arial Unicode MS" w:hAnsi="Arial Unicode MS" w:cs="Arial Unicode MS" w:hint="eastAsia"/>
                          <w:color w:val="000000"/>
                          <w:sz w:val="46"/>
                          <w:szCs w:val="46"/>
                        </w:rPr>
                        <w:t>装配提前期：</w:t>
                      </w:r>
                      <w:r>
                        <w:rPr>
                          <w:color w:val="000000"/>
                        </w:rPr>
                        <w:t>1</w:t>
                      </w:r>
                    </w:p>
                  </w:txbxContent>
                </v:textbox>
                <w10:wrap anchorx="page"/>
              </v:shape>
            </w:pict>
          </mc:Fallback>
        </mc:AlternateContent>
      </w:r>
      <w:r w:rsidRPr="009B1B26">
        <mc:AlternateContent>
          <mc:Choice Requires="wps">
            <w:drawing>
              <wp:anchor distT="0" distB="0" distL="0" distR="0" simplePos="0" relativeHeight="251845632" behindDoc="0" locked="0" layoutInCell="1" allowOverlap="1" wp14:anchorId="72DF097A" wp14:editId="0134146C">
                <wp:simplePos x="0" y="0"/>
                <wp:positionH relativeFrom="page">
                  <wp:posOffset>12276455</wp:posOffset>
                </wp:positionH>
                <wp:positionV relativeFrom="paragraph">
                  <wp:posOffset>6211570</wp:posOffset>
                </wp:positionV>
                <wp:extent cx="3913505" cy="877570"/>
                <wp:effectExtent l="0" t="0" r="0" b="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13505" cy="877570"/>
                        </a:xfrm>
                        <a:prstGeom prst="rect">
                          <a:avLst/>
                        </a:prstGeom>
                        <a:noFill/>
                      </wps:spPr>
                      <wps:txbx>
                        <w:txbxContent>
                          <w:p w14:paraId="7303F9EB" w14:textId="77777777" w:rsidR="009B1B26" w:rsidRDefault="009B1B26" w:rsidP="009B1B26">
                            <w:pPr>
                              <w:pStyle w:val="Tablecaption10"/>
                              <w:spacing w:after="0" w:line="266" w:lineRule="auto"/>
                              <w:ind w:right="520"/>
                              <w:jc w:val="right"/>
                            </w:pPr>
                            <w:r>
                              <w:rPr>
                                <w:rFonts w:ascii="Arial Unicode MS" w:eastAsia="Arial Unicode MS" w:hAnsi="Arial Unicode MS" w:cs="Arial Unicode MS" w:hint="eastAsia"/>
                                <w:color w:val="000000"/>
                                <w:sz w:val="46"/>
                                <w:szCs w:val="46"/>
                              </w:rPr>
                              <w:t>物料名称：</w:t>
                            </w:r>
                            <w:r>
                              <w:rPr>
                                <w:color w:val="000000"/>
                              </w:rPr>
                              <w:t xml:space="preserve">B </w:t>
                            </w:r>
                            <w:r>
                              <w:rPr>
                                <w:rFonts w:ascii="Arial Unicode MS" w:eastAsia="Arial Unicode MS" w:hAnsi="Arial Unicode MS" w:cs="Arial Unicode MS" w:hint="eastAsia"/>
                                <w:color w:val="000000"/>
                                <w:sz w:val="46"/>
                                <w:szCs w:val="46"/>
                              </w:rPr>
                              <w:t>（</w:t>
                            </w:r>
                            <w:r>
                              <w:rPr>
                                <w:rFonts w:ascii="Arial Unicode MS" w:eastAsia="Arial Unicode MS" w:hAnsi="Arial Unicode MS" w:cs="Arial Unicode MS"/>
                                <w:color w:val="000000"/>
                                <w:sz w:val="46"/>
                                <w:szCs w:val="46"/>
                              </w:rPr>
                              <w:t xml:space="preserve"> </w:t>
                            </w:r>
                            <w:r>
                              <w:rPr>
                                <w:color w:val="000000"/>
                              </w:rPr>
                              <w:t>1</w:t>
                            </w:r>
                            <w:r>
                              <w:rPr>
                                <w:rFonts w:ascii="Arial Unicode MS" w:eastAsia="Arial Unicode MS" w:hAnsi="Arial Unicode MS" w:cs="Arial Unicode MS" w:hint="eastAsia"/>
                                <w:color w:val="000000"/>
                                <w:sz w:val="46"/>
                                <w:szCs w:val="46"/>
                              </w:rPr>
                              <w:t>层）</w:t>
                            </w:r>
                            <w:r>
                              <w:rPr>
                                <w:rFonts w:ascii="Arial Unicode MS" w:eastAsia="Arial Unicode MS" w:hAnsi="Arial Unicode MS" w:cs="Arial Unicode MS"/>
                                <w:color w:val="000000"/>
                                <w:sz w:val="46"/>
                                <w:szCs w:val="46"/>
                              </w:rPr>
                              <w:t xml:space="preserve"> </w:t>
                            </w:r>
                            <w:r>
                              <w:rPr>
                                <w:rFonts w:ascii="Arial Unicode MS" w:eastAsia="Arial Unicode MS" w:hAnsi="Arial Unicode MS" w:cs="Arial Unicode MS" w:hint="eastAsia"/>
                                <w:color w:val="000000"/>
                                <w:sz w:val="46"/>
                                <w:szCs w:val="46"/>
                              </w:rPr>
                              <w:t>批量规划：</w:t>
                            </w:r>
                            <w:r>
                              <w:rPr>
                                <w:color w:val="000000"/>
                              </w:rPr>
                              <w:t>30</w:t>
                            </w:r>
                            <w:r>
                              <w:rPr>
                                <w:rFonts w:ascii="Arial Unicode MS" w:eastAsia="Arial Unicode MS" w:hAnsi="Arial Unicode MS" w:cs="Arial Unicode MS" w:hint="eastAsia"/>
                                <w:color w:val="000000"/>
                                <w:sz w:val="46"/>
                                <w:szCs w:val="46"/>
                              </w:rPr>
                              <w:t>安全库存：</w:t>
                            </w:r>
                            <w:r>
                              <w:rPr>
                                <w:color w:val="000000"/>
                              </w:rPr>
                              <w:t>20</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72DF097A" id="Text Box 120" o:spid="_x0000_s1102" type="#_x0000_t202" style="position:absolute;margin-left:966.65pt;margin-top:489.1pt;width:308.15pt;height:69.1pt;z-index:25184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PKhgEAAPsCAAAOAAAAZHJzL2Uyb0RvYy54bWysUlFPIyEQfjfxPxDeLVtNrbfptokxmkvM&#13;&#10;nYn6AygLXeLCEAa7239/A3ar8d4u9wIDM3zzfd+w2oyuZ3sd0YJv+HxWcaa9gtb6XcNfX+4vbjjD&#13;&#10;JH0re/C64QeNfLM+P1sNodaX0EHf6sgIxGM9hIZ3KYVaCFSddhJnELSnpIHoZKJj3Ik2yoHQXS8u&#13;&#10;q+paDBDbEEFpRLq9+0jydcE3Rqv02xjUifUNJ26prLGs27yK9UrWuyhDZ9WRhvwHFk5aT01PUHcy&#13;&#10;SfYe7V9QzqoICCbNFDgBxliliwZSM6++qXnuZNBFC5mD4WQT/j9Y9Wv/HJ4iS+MtjDTAIgLDI6g3&#13;&#10;JG/EELA+1mRPsUaqzkJHE13eSQKjh+Tt4eSnHhNTdHn1Y361qBacKcrdLJeLZTFcfL4OEdODBsdy&#13;&#10;0PBI8yoM5P4RU+4v66kkN/Nwb/t+4vVBJZNK43Zktm348jpPNF9toT2Qrv6nJ7fy5KcgTsH2GExw&#13;&#10;5HBpePwNeYRfz8WMzz+7/gMAAP//AwBQSwMEFAAGAAgAAAAhADWNvnHmAAAAEwEAAA8AAABkcnMv&#13;&#10;ZG93bnJldi54bWxMT8tOwzAQvCPxD9YicaPOo4QmjVNVPE5IiDQcODqJm1iN1yF22/Tvu5zgstJo&#13;&#10;HjuTb2YzsJOanLYoIFwEwBQ2ttXYCfiq3h5WwJyX2MrBohJwUQ42xe1NLrPWnrFUp53vGIWgy6SA&#13;&#10;3vsx49w1vTLSLeyokLi9nYz0BKeOt5M8U7gZeBQECTdSI33o5aiee9UcdkcjYPuN5av++ag/y32p&#13;&#10;qyoN8D05CHF/N7+s6WzXwLya/Z8DfjdQfyioWG2P2Do2EE7jOCatgPRpFQEjSfS4TBNgNZFhmCyB&#13;&#10;Fzn/v6W4AgAA//8DAFBLAQItABQABgAIAAAAIQC2gziS/gAAAOEBAAATAAAAAAAAAAAAAAAAAAAA&#13;&#10;AABbQ29udGVudF9UeXBlc10ueG1sUEsBAi0AFAAGAAgAAAAhADj9If/WAAAAlAEAAAsAAAAAAAAA&#13;&#10;AAAAAAAALwEAAF9yZWxzLy5yZWxzUEsBAi0AFAAGAAgAAAAhAJb/g8qGAQAA+wIAAA4AAAAAAAAA&#13;&#10;AAAAAAAALgIAAGRycy9lMm9Eb2MueG1sUEsBAi0AFAAGAAgAAAAhADWNvnHmAAAAEwEAAA8AAAAA&#13;&#10;AAAAAAAAAAAA4AMAAGRycy9kb3ducmV2LnhtbFBLBQYAAAAABAAEAPMAAADzBAAAAAA=&#13;&#10;" filled="f" stroked="f">
                <v:textbox inset="0,0,0,0">
                  <w:txbxContent>
                    <w:p w14:paraId="7303F9EB" w14:textId="77777777" w:rsidR="009B1B26" w:rsidRDefault="009B1B26" w:rsidP="009B1B26">
                      <w:pPr>
                        <w:pStyle w:val="Tablecaption10"/>
                        <w:spacing w:after="0" w:line="266" w:lineRule="auto"/>
                        <w:ind w:right="520"/>
                        <w:jc w:val="right"/>
                      </w:pPr>
                      <w:r>
                        <w:rPr>
                          <w:rFonts w:ascii="Arial Unicode MS" w:eastAsia="Arial Unicode MS" w:hAnsi="Arial Unicode MS" w:cs="Arial Unicode MS" w:hint="eastAsia"/>
                          <w:color w:val="000000"/>
                          <w:sz w:val="46"/>
                          <w:szCs w:val="46"/>
                        </w:rPr>
                        <w:t>物料名称：</w:t>
                      </w:r>
                      <w:r>
                        <w:rPr>
                          <w:color w:val="000000"/>
                        </w:rPr>
                        <w:t xml:space="preserve">B </w:t>
                      </w:r>
                      <w:r>
                        <w:rPr>
                          <w:rFonts w:ascii="Arial Unicode MS" w:eastAsia="Arial Unicode MS" w:hAnsi="Arial Unicode MS" w:cs="Arial Unicode MS" w:hint="eastAsia"/>
                          <w:color w:val="000000"/>
                          <w:sz w:val="46"/>
                          <w:szCs w:val="46"/>
                        </w:rPr>
                        <w:t>（</w:t>
                      </w:r>
                      <w:r>
                        <w:rPr>
                          <w:rFonts w:ascii="Arial Unicode MS" w:eastAsia="Arial Unicode MS" w:hAnsi="Arial Unicode MS" w:cs="Arial Unicode MS"/>
                          <w:color w:val="000000"/>
                          <w:sz w:val="46"/>
                          <w:szCs w:val="46"/>
                        </w:rPr>
                        <w:t xml:space="preserve"> </w:t>
                      </w:r>
                      <w:r>
                        <w:rPr>
                          <w:color w:val="000000"/>
                        </w:rPr>
                        <w:t>1</w:t>
                      </w:r>
                      <w:r>
                        <w:rPr>
                          <w:rFonts w:ascii="Arial Unicode MS" w:eastAsia="Arial Unicode MS" w:hAnsi="Arial Unicode MS" w:cs="Arial Unicode MS" w:hint="eastAsia"/>
                          <w:color w:val="000000"/>
                          <w:sz w:val="46"/>
                          <w:szCs w:val="46"/>
                        </w:rPr>
                        <w:t>层）</w:t>
                      </w:r>
                      <w:r>
                        <w:rPr>
                          <w:rFonts w:ascii="Arial Unicode MS" w:eastAsia="Arial Unicode MS" w:hAnsi="Arial Unicode MS" w:cs="Arial Unicode MS"/>
                          <w:color w:val="000000"/>
                          <w:sz w:val="46"/>
                          <w:szCs w:val="46"/>
                        </w:rPr>
                        <w:t xml:space="preserve"> </w:t>
                      </w:r>
                      <w:r>
                        <w:rPr>
                          <w:rFonts w:ascii="Arial Unicode MS" w:eastAsia="Arial Unicode MS" w:hAnsi="Arial Unicode MS" w:cs="Arial Unicode MS" w:hint="eastAsia"/>
                          <w:color w:val="000000"/>
                          <w:sz w:val="46"/>
                          <w:szCs w:val="46"/>
                        </w:rPr>
                        <w:t>批量规划：</w:t>
                      </w:r>
                      <w:r>
                        <w:rPr>
                          <w:color w:val="000000"/>
                        </w:rPr>
                        <w:t>30</w:t>
                      </w:r>
                      <w:r>
                        <w:rPr>
                          <w:rFonts w:ascii="Arial Unicode MS" w:eastAsia="Arial Unicode MS" w:hAnsi="Arial Unicode MS" w:cs="Arial Unicode MS" w:hint="eastAsia"/>
                          <w:color w:val="000000"/>
                          <w:sz w:val="46"/>
                          <w:szCs w:val="46"/>
                        </w:rPr>
                        <w:t>安全库存：</w:t>
                      </w:r>
                      <w:r>
                        <w:rPr>
                          <w:color w:val="000000"/>
                        </w:rPr>
                        <w:t>20</w:t>
                      </w:r>
                    </w:p>
                  </w:txbxContent>
                </v:textbox>
                <w10:wrap anchorx="page"/>
              </v:shape>
            </w:pict>
          </mc:Fallback>
        </mc:AlternateContent>
      </w:r>
      <w:r w:rsidRPr="009B1B26">
        <mc:AlternateContent>
          <mc:Choice Requires="wps">
            <w:drawing>
              <wp:anchor distT="12911455" distB="0" distL="0" distR="0" simplePos="0" relativeHeight="251731968" behindDoc="0" locked="0" layoutInCell="1" allowOverlap="1" wp14:anchorId="717B7FF5" wp14:editId="5AF6DB93">
                <wp:simplePos x="0" y="0"/>
                <wp:positionH relativeFrom="page">
                  <wp:posOffset>9137015</wp:posOffset>
                </wp:positionH>
                <wp:positionV relativeFrom="paragraph">
                  <wp:posOffset>12911455</wp:posOffset>
                </wp:positionV>
                <wp:extent cx="7753985" cy="4126865"/>
                <wp:effectExtent l="0" t="0" r="0" b="0"/>
                <wp:wrapTopAndBottom/>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3985" cy="4126865"/>
                        </a:xfrm>
                        <a:prstGeom prst="rect">
                          <a:avLst/>
                        </a:prstGeom>
                        <a:noFill/>
                      </wps:spPr>
                      <wps:txbx>
                        <w:txbxContent>
                          <w:tbl>
                            <w:tblPr>
                              <w:tblOverlap w:val="never"/>
                              <w:tblW w:w="0" w:type="auto"/>
                              <w:tblLayout w:type="fixed"/>
                              <w:tblCellMar>
                                <w:left w:w="10" w:type="dxa"/>
                                <w:right w:w="10" w:type="dxa"/>
                              </w:tblCellMar>
                              <w:tblLook w:val="0000" w:firstRow="0" w:lastRow="0" w:firstColumn="0" w:lastColumn="0" w:noHBand="0" w:noVBand="0"/>
                            </w:tblPr>
                            <w:tblGrid>
                              <w:gridCol w:w="3427"/>
                              <w:gridCol w:w="1421"/>
                              <w:gridCol w:w="1469"/>
                              <w:gridCol w:w="1469"/>
                              <w:gridCol w:w="1478"/>
                              <w:gridCol w:w="1469"/>
                              <w:gridCol w:w="1478"/>
                            </w:tblGrid>
                            <w:tr w:rsidR="009B1B26" w14:paraId="74F69499" w14:textId="77777777">
                              <w:tblPrEx>
                                <w:tblCellMar>
                                  <w:top w:w="0" w:type="dxa"/>
                                  <w:bottom w:w="0" w:type="dxa"/>
                                </w:tblCellMar>
                              </w:tblPrEx>
                              <w:trPr>
                                <w:trHeight w:hRule="exact" w:val="970"/>
                                <w:tblHeader/>
                              </w:trPr>
                              <w:tc>
                                <w:tcPr>
                                  <w:tcW w:w="3427" w:type="dxa"/>
                                  <w:tcBorders>
                                    <w:top w:val="single" w:sz="4" w:space="0" w:color="auto"/>
                                  </w:tcBorders>
                                  <w:shd w:val="clear" w:color="auto" w:fill="FFFFFF"/>
                                  <w:vAlign w:val="center"/>
                                </w:tcPr>
                                <w:p w14:paraId="27207C99"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时段</w:t>
                                  </w:r>
                                </w:p>
                              </w:tc>
                              <w:tc>
                                <w:tcPr>
                                  <w:tcW w:w="1421" w:type="dxa"/>
                                  <w:tcBorders>
                                    <w:top w:val="single" w:sz="4" w:space="0" w:color="auto"/>
                                    <w:left w:val="single" w:sz="4" w:space="0" w:color="auto"/>
                                  </w:tcBorders>
                                  <w:shd w:val="clear" w:color="auto" w:fill="FFFFFF"/>
                                  <w:vAlign w:val="center"/>
                                </w:tcPr>
                                <w:p w14:paraId="2458BF58"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当期</w:t>
                                  </w:r>
                                </w:p>
                              </w:tc>
                              <w:tc>
                                <w:tcPr>
                                  <w:tcW w:w="1469" w:type="dxa"/>
                                  <w:tcBorders>
                                    <w:top w:val="single" w:sz="4" w:space="0" w:color="auto"/>
                                    <w:left w:val="single" w:sz="4" w:space="0" w:color="auto"/>
                                  </w:tcBorders>
                                  <w:shd w:val="clear" w:color="auto" w:fill="FFFFFF"/>
                                  <w:vAlign w:val="center"/>
                                </w:tcPr>
                                <w:p w14:paraId="7BB14A90" w14:textId="77777777" w:rsidR="009B1B26" w:rsidRDefault="009B1B26">
                                  <w:pPr>
                                    <w:pStyle w:val="Other10"/>
                                    <w:spacing w:after="0"/>
                                    <w:jc w:val="center"/>
                                    <w:rPr>
                                      <w:sz w:val="40"/>
                                      <w:szCs w:val="40"/>
                                    </w:rPr>
                                  </w:pPr>
                                  <w:r>
                                    <w:rPr>
                                      <w:color w:val="000000"/>
                                      <w:sz w:val="40"/>
                                      <w:szCs w:val="40"/>
                                    </w:rPr>
                                    <w:t>1</w:t>
                                  </w:r>
                                </w:p>
                              </w:tc>
                              <w:tc>
                                <w:tcPr>
                                  <w:tcW w:w="1469" w:type="dxa"/>
                                  <w:tcBorders>
                                    <w:top w:val="single" w:sz="4" w:space="0" w:color="auto"/>
                                    <w:left w:val="single" w:sz="4" w:space="0" w:color="auto"/>
                                  </w:tcBorders>
                                  <w:shd w:val="clear" w:color="auto" w:fill="FFFFFF"/>
                                  <w:vAlign w:val="center"/>
                                </w:tcPr>
                                <w:p w14:paraId="5B866DF9" w14:textId="77777777" w:rsidR="009B1B26" w:rsidRDefault="009B1B26">
                                  <w:pPr>
                                    <w:pStyle w:val="Other10"/>
                                    <w:spacing w:after="0"/>
                                    <w:jc w:val="center"/>
                                    <w:rPr>
                                      <w:sz w:val="40"/>
                                      <w:szCs w:val="40"/>
                                    </w:rPr>
                                  </w:pPr>
                                  <w:r>
                                    <w:rPr>
                                      <w:color w:val="000000"/>
                                      <w:sz w:val="40"/>
                                      <w:szCs w:val="40"/>
                                    </w:rPr>
                                    <w:t>2</w:t>
                                  </w:r>
                                </w:p>
                              </w:tc>
                              <w:tc>
                                <w:tcPr>
                                  <w:tcW w:w="1478" w:type="dxa"/>
                                  <w:tcBorders>
                                    <w:top w:val="single" w:sz="4" w:space="0" w:color="auto"/>
                                    <w:left w:val="single" w:sz="4" w:space="0" w:color="auto"/>
                                  </w:tcBorders>
                                  <w:shd w:val="clear" w:color="auto" w:fill="FFFFFF"/>
                                  <w:vAlign w:val="center"/>
                                </w:tcPr>
                                <w:p w14:paraId="4F35C671" w14:textId="77777777" w:rsidR="009B1B26" w:rsidRDefault="009B1B26">
                                  <w:pPr>
                                    <w:pStyle w:val="Other10"/>
                                    <w:spacing w:after="0"/>
                                    <w:jc w:val="center"/>
                                    <w:rPr>
                                      <w:sz w:val="40"/>
                                      <w:szCs w:val="40"/>
                                    </w:rPr>
                                  </w:pPr>
                                  <w:r>
                                    <w:rPr>
                                      <w:color w:val="000000"/>
                                      <w:sz w:val="40"/>
                                      <w:szCs w:val="40"/>
                                    </w:rPr>
                                    <w:t>3</w:t>
                                  </w:r>
                                </w:p>
                              </w:tc>
                              <w:tc>
                                <w:tcPr>
                                  <w:tcW w:w="1469" w:type="dxa"/>
                                  <w:tcBorders>
                                    <w:top w:val="single" w:sz="4" w:space="0" w:color="auto"/>
                                    <w:left w:val="single" w:sz="4" w:space="0" w:color="auto"/>
                                  </w:tcBorders>
                                  <w:shd w:val="clear" w:color="auto" w:fill="FFFFFF"/>
                                  <w:vAlign w:val="center"/>
                                </w:tcPr>
                                <w:p w14:paraId="5D0AC6D9" w14:textId="77777777" w:rsidR="009B1B26" w:rsidRDefault="009B1B26">
                                  <w:pPr>
                                    <w:pStyle w:val="Other10"/>
                                    <w:spacing w:after="0"/>
                                    <w:jc w:val="center"/>
                                    <w:rPr>
                                      <w:sz w:val="48"/>
                                      <w:szCs w:val="48"/>
                                    </w:rPr>
                                  </w:pPr>
                                  <w:r>
                                    <w:rPr>
                                      <w:b/>
                                      <w:bCs/>
                                      <w:color w:val="000000"/>
                                      <w:sz w:val="48"/>
                                      <w:szCs w:val="48"/>
                                    </w:rPr>
                                    <w:t>4</w:t>
                                  </w:r>
                                </w:p>
                              </w:tc>
                              <w:tc>
                                <w:tcPr>
                                  <w:tcW w:w="1478" w:type="dxa"/>
                                  <w:tcBorders>
                                    <w:top w:val="single" w:sz="4" w:space="0" w:color="auto"/>
                                    <w:left w:val="single" w:sz="4" w:space="0" w:color="auto"/>
                                  </w:tcBorders>
                                  <w:shd w:val="clear" w:color="auto" w:fill="FFFFFF"/>
                                  <w:vAlign w:val="center"/>
                                </w:tcPr>
                                <w:p w14:paraId="017B5EF5" w14:textId="77777777" w:rsidR="009B1B26" w:rsidRDefault="009B1B26">
                                  <w:pPr>
                                    <w:pStyle w:val="Other10"/>
                                    <w:spacing w:after="0"/>
                                    <w:jc w:val="center"/>
                                    <w:rPr>
                                      <w:sz w:val="40"/>
                                      <w:szCs w:val="40"/>
                                    </w:rPr>
                                  </w:pPr>
                                  <w:r>
                                    <w:rPr>
                                      <w:color w:val="000000"/>
                                      <w:sz w:val="40"/>
                                      <w:szCs w:val="40"/>
                                    </w:rPr>
                                    <w:t>5</w:t>
                                  </w:r>
                                </w:p>
                              </w:tc>
                            </w:tr>
                            <w:tr w:rsidR="009B1B26" w14:paraId="684C20C0" w14:textId="77777777">
                              <w:tblPrEx>
                                <w:tblCellMar>
                                  <w:top w:w="0" w:type="dxa"/>
                                  <w:bottom w:w="0" w:type="dxa"/>
                                </w:tblCellMar>
                              </w:tblPrEx>
                              <w:trPr>
                                <w:trHeight w:hRule="exact" w:val="922"/>
                              </w:trPr>
                              <w:tc>
                                <w:tcPr>
                                  <w:tcW w:w="3427" w:type="dxa"/>
                                  <w:tcBorders>
                                    <w:top w:val="single" w:sz="4" w:space="0" w:color="auto"/>
                                  </w:tcBorders>
                                  <w:shd w:val="clear" w:color="auto" w:fill="FFFFFF"/>
                                  <w:vAlign w:val="center"/>
                                </w:tcPr>
                                <w:p w14:paraId="32AFA93F"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毛需求量</w:t>
                                  </w:r>
                                </w:p>
                              </w:tc>
                              <w:tc>
                                <w:tcPr>
                                  <w:tcW w:w="1421" w:type="dxa"/>
                                  <w:tcBorders>
                                    <w:top w:val="single" w:sz="4" w:space="0" w:color="auto"/>
                                    <w:left w:val="single" w:sz="4" w:space="0" w:color="auto"/>
                                  </w:tcBorders>
                                  <w:shd w:val="clear" w:color="auto" w:fill="FFFFFF"/>
                                </w:tcPr>
                                <w:p w14:paraId="17FC980D"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vAlign w:val="center"/>
                                </w:tcPr>
                                <w:p w14:paraId="5061ED1C" w14:textId="77777777" w:rsidR="009B1B26" w:rsidRDefault="009B1B26">
                                  <w:pPr>
                                    <w:pStyle w:val="Other10"/>
                                    <w:spacing w:after="0"/>
                                    <w:ind w:firstLine="420"/>
                                    <w:rPr>
                                      <w:sz w:val="40"/>
                                      <w:szCs w:val="40"/>
                                    </w:rPr>
                                  </w:pPr>
                                  <w:r>
                                    <w:rPr>
                                      <w:color w:val="000000"/>
                                      <w:sz w:val="40"/>
                                      <w:szCs w:val="40"/>
                                    </w:rPr>
                                    <w:t>100</w:t>
                                  </w:r>
                                </w:p>
                              </w:tc>
                              <w:tc>
                                <w:tcPr>
                                  <w:tcW w:w="1469" w:type="dxa"/>
                                  <w:tcBorders>
                                    <w:top w:val="single" w:sz="4" w:space="0" w:color="auto"/>
                                    <w:left w:val="single" w:sz="4" w:space="0" w:color="auto"/>
                                  </w:tcBorders>
                                  <w:shd w:val="clear" w:color="auto" w:fill="FFFFFF"/>
                                  <w:vAlign w:val="center"/>
                                </w:tcPr>
                                <w:p w14:paraId="57D22276" w14:textId="77777777" w:rsidR="009B1B26" w:rsidRDefault="009B1B26">
                                  <w:pPr>
                                    <w:pStyle w:val="Other10"/>
                                    <w:spacing w:after="0"/>
                                    <w:ind w:firstLine="480"/>
                                    <w:jc w:val="both"/>
                                    <w:rPr>
                                      <w:sz w:val="40"/>
                                      <w:szCs w:val="40"/>
                                    </w:rPr>
                                  </w:pPr>
                                  <w:r>
                                    <w:rPr>
                                      <w:color w:val="000000"/>
                                      <w:sz w:val="40"/>
                                      <w:szCs w:val="40"/>
                                    </w:rPr>
                                    <w:t>50</w:t>
                                  </w:r>
                                </w:p>
                              </w:tc>
                              <w:tc>
                                <w:tcPr>
                                  <w:tcW w:w="1478" w:type="dxa"/>
                                  <w:tcBorders>
                                    <w:top w:val="single" w:sz="4" w:space="0" w:color="auto"/>
                                    <w:left w:val="single" w:sz="4" w:space="0" w:color="auto"/>
                                  </w:tcBorders>
                                  <w:shd w:val="clear" w:color="auto" w:fill="FFFFFF"/>
                                  <w:vAlign w:val="center"/>
                                </w:tcPr>
                                <w:p w14:paraId="3380FA29" w14:textId="77777777" w:rsidR="009B1B26" w:rsidRDefault="009B1B26">
                                  <w:pPr>
                                    <w:pStyle w:val="Other10"/>
                                    <w:spacing w:after="0"/>
                                    <w:ind w:firstLine="360"/>
                                    <w:rPr>
                                      <w:sz w:val="40"/>
                                      <w:szCs w:val="40"/>
                                    </w:rPr>
                                  </w:pPr>
                                  <w:r>
                                    <w:rPr>
                                      <w:color w:val="000000"/>
                                      <w:sz w:val="40"/>
                                      <w:szCs w:val="40"/>
                                    </w:rPr>
                                    <w:t>260</w:t>
                                  </w:r>
                                </w:p>
                              </w:tc>
                              <w:tc>
                                <w:tcPr>
                                  <w:tcW w:w="1469" w:type="dxa"/>
                                  <w:tcBorders>
                                    <w:top w:val="single" w:sz="4" w:space="0" w:color="auto"/>
                                    <w:left w:val="single" w:sz="4" w:space="0" w:color="auto"/>
                                  </w:tcBorders>
                                  <w:shd w:val="clear" w:color="auto" w:fill="FFFFFF"/>
                                  <w:vAlign w:val="center"/>
                                </w:tcPr>
                                <w:p w14:paraId="7609C2F2" w14:textId="77777777" w:rsidR="009B1B26" w:rsidRDefault="009B1B26">
                                  <w:pPr>
                                    <w:pStyle w:val="Other10"/>
                                    <w:spacing w:after="0"/>
                                    <w:ind w:firstLine="400"/>
                                    <w:jc w:val="both"/>
                                    <w:rPr>
                                      <w:sz w:val="40"/>
                                      <w:szCs w:val="40"/>
                                    </w:rPr>
                                  </w:pPr>
                                  <w:r>
                                    <w:rPr>
                                      <w:color w:val="000000"/>
                                      <w:sz w:val="40"/>
                                      <w:szCs w:val="40"/>
                                    </w:rPr>
                                    <w:t>180</w:t>
                                  </w:r>
                                </w:p>
                              </w:tc>
                              <w:tc>
                                <w:tcPr>
                                  <w:tcW w:w="1478" w:type="dxa"/>
                                  <w:tcBorders>
                                    <w:top w:val="single" w:sz="4" w:space="0" w:color="auto"/>
                                    <w:left w:val="single" w:sz="4" w:space="0" w:color="auto"/>
                                  </w:tcBorders>
                                  <w:shd w:val="clear" w:color="auto" w:fill="FFFFFF"/>
                                </w:tcPr>
                                <w:p w14:paraId="6F88A5C3" w14:textId="77777777" w:rsidR="009B1B26" w:rsidRDefault="009B1B26">
                                  <w:pPr>
                                    <w:rPr>
                                      <w:sz w:val="10"/>
                                      <w:szCs w:val="10"/>
                                    </w:rPr>
                                  </w:pPr>
                                </w:p>
                              </w:tc>
                            </w:tr>
                            <w:tr w:rsidR="009B1B26" w14:paraId="3A4DDB56" w14:textId="77777777">
                              <w:tblPrEx>
                                <w:tblCellMar>
                                  <w:top w:w="0" w:type="dxa"/>
                                  <w:bottom w:w="0" w:type="dxa"/>
                                </w:tblCellMar>
                              </w:tblPrEx>
                              <w:trPr>
                                <w:trHeight w:hRule="exact" w:val="922"/>
                              </w:trPr>
                              <w:tc>
                                <w:tcPr>
                                  <w:tcW w:w="3427" w:type="dxa"/>
                                  <w:tcBorders>
                                    <w:top w:val="single" w:sz="4" w:space="0" w:color="auto"/>
                                  </w:tcBorders>
                                  <w:shd w:val="clear" w:color="auto" w:fill="FFFFFF"/>
                                  <w:vAlign w:val="center"/>
                                </w:tcPr>
                                <w:p w14:paraId="4B9149C7"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计划接收量</w:t>
                                  </w:r>
                                </w:p>
                              </w:tc>
                              <w:tc>
                                <w:tcPr>
                                  <w:tcW w:w="1421" w:type="dxa"/>
                                  <w:tcBorders>
                                    <w:top w:val="single" w:sz="4" w:space="0" w:color="auto"/>
                                    <w:left w:val="single" w:sz="4" w:space="0" w:color="auto"/>
                                  </w:tcBorders>
                                  <w:shd w:val="clear" w:color="auto" w:fill="FFFFFF"/>
                                </w:tcPr>
                                <w:p w14:paraId="1FC843F1"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vAlign w:val="center"/>
                                </w:tcPr>
                                <w:p w14:paraId="60E33690" w14:textId="77777777" w:rsidR="009B1B26" w:rsidRDefault="009B1B26">
                                  <w:pPr>
                                    <w:pStyle w:val="Other10"/>
                                    <w:spacing w:after="0"/>
                                    <w:jc w:val="center"/>
                                    <w:rPr>
                                      <w:sz w:val="40"/>
                                      <w:szCs w:val="40"/>
                                    </w:rPr>
                                  </w:pPr>
                                  <w:r>
                                    <w:rPr>
                                      <w:color w:val="000000"/>
                                      <w:sz w:val="40"/>
                                      <w:szCs w:val="40"/>
                                    </w:rPr>
                                    <w:t>90</w:t>
                                  </w:r>
                                </w:p>
                              </w:tc>
                              <w:tc>
                                <w:tcPr>
                                  <w:tcW w:w="1469" w:type="dxa"/>
                                  <w:tcBorders>
                                    <w:top w:val="single" w:sz="4" w:space="0" w:color="auto"/>
                                    <w:left w:val="single" w:sz="4" w:space="0" w:color="auto"/>
                                  </w:tcBorders>
                                  <w:shd w:val="clear" w:color="auto" w:fill="FFFFFF"/>
                                </w:tcPr>
                                <w:p w14:paraId="07B10D21" w14:textId="77777777" w:rsidR="009B1B26" w:rsidRDefault="009B1B26">
                                  <w:pPr>
                                    <w:rPr>
                                      <w:sz w:val="10"/>
                                      <w:szCs w:val="10"/>
                                    </w:rPr>
                                  </w:pPr>
                                </w:p>
                              </w:tc>
                              <w:tc>
                                <w:tcPr>
                                  <w:tcW w:w="1478" w:type="dxa"/>
                                  <w:tcBorders>
                                    <w:top w:val="single" w:sz="4" w:space="0" w:color="auto"/>
                                    <w:left w:val="single" w:sz="4" w:space="0" w:color="auto"/>
                                  </w:tcBorders>
                                  <w:shd w:val="clear" w:color="auto" w:fill="FFFFFF"/>
                                </w:tcPr>
                                <w:p w14:paraId="2E516429"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tcPr>
                                <w:p w14:paraId="037C4314" w14:textId="77777777" w:rsidR="009B1B26" w:rsidRDefault="009B1B26">
                                  <w:pPr>
                                    <w:rPr>
                                      <w:sz w:val="10"/>
                                      <w:szCs w:val="10"/>
                                    </w:rPr>
                                  </w:pPr>
                                </w:p>
                              </w:tc>
                              <w:tc>
                                <w:tcPr>
                                  <w:tcW w:w="1478" w:type="dxa"/>
                                  <w:tcBorders>
                                    <w:top w:val="single" w:sz="4" w:space="0" w:color="auto"/>
                                    <w:left w:val="single" w:sz="4" w:space="0" w:color="auto"/>
                                  </w:tcBorders>
                                  <w:shd w:val="clear" w:color="auto" w:fill="FFFFFF"/>
                                </w:tcPr>
                                <w:p w14:paraId="512602FF" w14:textId="77777777" w:rsidR="009B1B26" w:rsidRDefault="009B1B26">
                                  <w:pPr>
                                    <w:rPr>
                                      <w:sz w:val="10"/>
                                      <w:szCs w:val="10"/>
                                    </w:rPr>
                                  </w:pPr>
                                </w:p>
                              </w:tc>
                            </w:tr>
                            <w:tr w:rsidR="009B1B26" w14:paraId="4FDE03A9" w14:textId="77777777">
                              <w:tblPrEx>
                                <w:tblCellMar>
                                  <w:top w:w="0" w:type="dxa"/>
                                  <w:bottom w:w="0" w:type="dxa"/>
                                </w:tblCellMar>
                              </w:tblPrEx>
                              <w:trPr>
                                <w:trHeight w:hRule="exact" w:val="912"/>
                              </w:trPr>
                              <w:tc>
                                <w:tcPr>
                                  <w:tcW w:w="3427" w:type="dxa"/>
                                  <w:tcBorders>
                                    <w:top w:val="single" w:sz="4" w:space="0" w:color="auto"/>
                                  </w:tcBorders>
                                  <w:shd w:val="clear" w:color="auto" w:fill="FFFFFF"/>
                                  <w:vAlign w:val="center"/>
                                </w:tcPr>
                                <w:p w14:paraId="57E43EE5"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预计可用库存量</w:t>
                                  </w:r>
                                </w:p>
                              </w:tc>
                              <w:tc>
                                <w:tcPr>
                                  <w:tcW w:w="1421" w:type="dxa"/>
                                  <w:tcBorders>
                                    <w:top w:val="single" w:sz="4" w:space="0" w:color="auto"/>
                                    <w:left w:val="single" w:sz="4" w:space="0" w:color="auto"/>
                                  </w:tcBorders>
                                  <w:shd w:val="clear" w:color="auto" w:fill="FFFFFF"/>
                                  <w:vAlign w:val="center"/>
                                </w:tcPr>
                                <w:p w14:paraId="6A4DAA0F" w14:textId="77777777" w:rsidR="009B1B26" w:rsidRDefault="009B1B26">
                                  <w:pPr>
                                    <w:pStyle w:val="Other10"/>
                                    <w:spacing w:after="0"/>
                                    <w:jc w:val="center"/>
                                    <w:rPr>
                                      <w:sz w:val="40"/>
                                      <w:szCs w:val="40"/>
                                    </w:rPr>
                                  </w:pPr>
                                  <w:r>
                                    <w:rPr>
                                      <w:color w:val="000000"/>
                                      <w:sz w:val="40"/>
                                      <w:szCs w:val="40"/>
                                    </w:rPr>
                                    <w:t>30</w:t>
                                  </w:r>
                                </w:p>
                              </w:tc>
                              <w:tc>
                                <w:tcPr>
                                  <w:tcW w:w="1469" w:type="dxa"/>
                                  <w:tcBorders>
                                    <w:top w:val="single" w:sz="4" w:space="0" w:color="auto"/>
                                    <w:left w:val="single" w:sz="4" w:space="0" w:color="auto"/>
                                  </w:tcBorders>
                                  <w:shd w:val="clear" w:color="auto" w:fill="FFFFFF"/>
                                  <w:vAlign w:val="center"/>
                                </w:tcPr>
                                <w:p w14:paraId="4081FD9B" w14:textId="77777777" w:rsidR="009B1B26" w:rsidRDefault="009B1B26">
                                  <w:pPr>
                                    <w:pStyle w:val="Other10"/>
                                    <w:spacing w:after="0"/>
                                    <w:jc w:val="center"/>
                                    <w:rPr>
                                      <w:sz w:val="40"/>
                                      <w:szCs w:val="40"/>
                                    </w:rPr>
                                  </w:pPr>
                                  <w:r>
                                    <w:rPr>
                                      <w:color w:val="000000"/>
                                      <w:sz w:val="40"/>
                                      <w:szCs w:val="40"/>
                                    </w:rPr>
                                    <w:t>20</w:t>
                                  </w:r>
                                </w:p>
                              </w:tc>
                              <w:tc>
                                <w:tcPr>
                                  <w:tcW w:w="1469" w:type="dxa"/>
                                  <w:tcBorders>
                                    <w:top w:val="single" w:sz="4" w:space="0" w:color="auto"/>
                                    <w:left w:val="single" w:sz="4" w:space="0" w:color="auto"/>
                                  </w:tcBorders>
                                  <w:shd w:val="clear" w:color="auto" w:fill="FFFFFF"/>
                                  <w:vAlign w:val="center"/>
                                </w:tcPr>
                                <w:p w14:paraId="55EAFC53" w14:textId="77777777" w:rsidR="009B1B26" w:rsidRDefault="009B1B26">
                                  <w:pPr>
                                    <w:pStyle w:val="Other10"/>
                                    <w:spacing w:after="0"/>
                                    <w:ind w:firstLine="480"/>
                                    <w:jc w:val="both"/>
                                    <w:rPr>
                                      <w:sz w:val="40"/>
                                      <w:szCs w:val="40"/>
                                    </w:rPr>
                                  </w:pPr>
                                  <w:r>
                                    <w:rPr>
                                      <w:color w:val="000000"/>
                                      <w:sz w:val="40"/>
                                      <w:szCs w:val="40"/>
                                    </w:rPr>
                                    <w:t>30</w:t>
                                  </w:r>
                                </w:p>
                              </w:tc>
                              <w:tc>
                                <w:tcPr>
                                  <w:tcW w:w="1478" w:type="dxa"/>
                                  <w:tcBorders>
                                    <w:top w:val="single" w:sz="4" w:space="0" w:color="auto"/>
                                    <w:left w:val="single" w:sz="4" w:space="0" w:color="auto"/>
                                  </w:tcBorders>
                                  <w:shd w:val="clear" w:color="auto" w:fill="FFFFFF"/>
                                  <w:vAlign w:val="center"/>
                                </w:tcPr>
                                <w:p w14:paraId="32DECDE6" w14:textId="77777777" w:rsidR="009B1B26" w:rsidRDefault="009B1B26">
                                  <w:pPr>
                                    <w:pStyle w:val="Other10"/>
                                    <w:spacing w:after="0"/>
                                    <w:jc w:val="center"/>
                                    <w:rPr>
                                      <w:sz w:val="40"/>
                                      <w:szCs w:val="40"/>
                                    </w:rPr>
                                  </w:pPr>
                                  <w:r>
                                    <w:rPr>
                                      <w:color w:val="000000"/>
                                      <w:sz w:val="40"/>
                                      <w:szCs w:val="40"/>
                                    </w:rPr>
                                    <w:t>40</w:t>
                                  </w:r>
                                </w:p>
                              </w:tc>
                              <w:tc>
                                <w:tcPr>
                                  <w:tcW w:w="1469" w:type="dxa"/>
                                  <w:tcBorders>
                                    <w:top w:val="single" w:sz="4" w:space="0" w:color="auto"/>
                                    <w:left w:val="single" w:sz="4" w:space="0" w:color="auto"/>
                                  </w:tcBorders>
                                  <w:shd w:val="clear" w:color="auto" w:fill="FFFFFF"/>
                                  <w:vAlign w:val="center"/>
                                </w:tcPr>
                                <w:p w14:paraId="288DD0EA" w14:textId="77777777" w:rsidR="009B1B26" w:rsidRDefault="009B1B26">
                                  <w:pPr>
                                    <w:pStyle w:val="Other10"/>
                                    <w:spacing w:after="0"/>
                                    <w:ind w:firstLine="400"/>
                                    <w:rPr>
                                      <w:sz w:val="40"/>
                                      <w:szCs w:val="40"/>
                                    </w:rPr>
                                  </w:pPr>
                                  <w:r>
                                    <w:rPr>
                                      <w:color w:val="000000"/>
                                      <w:sz w:val="40"/>
                                      <w:szCs w:val="40"/>
                                    </w:rPr>
                                    <w:t>40</w:t>
                                  </w:r>
                                </w:p>
                              </w:tc>
                              <w:tc>
                                <w:tcPr>
                                  <w:tcW w:w="1478" w:type="dxa"/>
                                  <w:tcBorders>
                                    <w:top w:val="single" w:sz="4" w:space="0" w:color="auto"/>
                                    <w:left w:val="single" w:sz="4" w:space="0" w:color="auto"/>
                                  </w:tcBorders>
                                  <w:shd w:val="clear" w:color="auto" w:fill="FFFFFF"/>
                                  <w:vAlign w:val="center"/>
                                </w:tcPr>
                                <w:p w14:paraId="63946B1C" w14:textId="77777777" w:rsidR="009B1B26" w:rsidRDefault="009B1B26">
                                  <w:pPr>
                                    <w:pStyle w:val="Other10"/>
                                    <w:spacing w:after="0"/>
                                    <w:jc w:val="center"/>
                                    <w:rPr>
                                      <w:sz w:val="40"/>
                                      <w:szCs w:val="40"/>
                                    </w:rPr>
                                  </w:pPr>
                                  <w:r>
                                    <w:rPr>
                                      <w:color w:val="000000"/>
                                      <w:sz w:val="40"/>
                                      <w:szCs w:val="40"/>
                                    </w:rPr>
                                    <w:t>40</w:t>
                                  </w:r>
                                </w:p>
                              </w:tc>
                            </w:tr>
                            <w:tr w:rsidR="009B1B26" w14:paraId="409093CE" w14:textId="77777777">
                              <w:tblPrEx>
                                <w:tblCellMar>
                                  <w:top w:w="0" w:type="dxa"/>
                                  <w:bottom w:w="0" w:type="dxa"/>
                                </w:tblCellMar>
                              </w:tblPrEx>
                              <w:trPr>
                                <w:trHeight w:hRule="exact" w:val="922"/>
                              </w:trPr>
                              <w:tc>
                                <w:tcPr>
                                  <w:tcW w:w="3427" w:type="dxa"/>
                                  <w:tcBorders>
                                    <w:top w:val="single" w:sz="4" w:space="0" w:color="auto"/>
                                  </w:tcBorders>
                                  <w:shd w:val="clear" w:color="auto" w:fill="FFFFFF"/>
                                  <w:vAlign w:val="center"/>
                                </w:tcPr>
                                <w:p w14:paraId="133F5937"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净需求量</w:t>
                                  </w:r>
                                </w:p>
                              </w:tc>
                              <w:tc>
                                <w:tcPr>
                                  <w:tcW w:w="1421" w:type="dxa"/>
                                  <w:tcBorders>
                                    <w:top w:val="single" w:sz="4" w:space="0" w:color="auto"/>
                                    <w:left w:val="single" w:sz="4" w:space="0" w:color="auto"/>
                                  </w:tcBorders>
                                  <w:shd w:val="clear" w:color="auto" w:fill="FFFFFF"/>
                                </w:tcPr>
                                <w:p w14:paraId="004E5F43"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tcPr>
                                <w:p w14:paraId="59A93D5E"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vAlign w:val="center"/>
                                </w:tcPr>
                                <w:p w14:paraId="4CA4298C" w14:textId="77777777" w:rsidR="009B1B26" w:rsidRDefault="009B1B26">
                                  <w:pPr>
                                    <w:pStyle w:val="Other10"/>
                                    <w:spacing w:after="0"/>
                                    <w:ind w:firstLine="480"/>
                                    <w:jc w:val="both"/>
                                    <w:rPr>
                                      <w:sz w:val="40"/>
                                      <w:szCs w:val="40"/>
                                    </w:rPr>
                                  </w:pPr>
                                  <w:r>
                                    <w:rPr>
                                      <w:color w:val="000000"/>
                                      <w:sz w:val="40"/>
                                      <w:szCs w:val="40"/>
                                    </w:rPr>
                                    <w:t>50</w:t>
                                  </w:r>
                                </w:p>
                              </w:tc>
                              <w:tc>
                                <w:tcPr>
                                  <w:tcW w:w="1478" w:type="dxa"/>
                                  <w:tcBorders>
                                    <w:top w:val="single" w:sz="4" w:space="0" w:color="auto"/>
                                    <w:left w:val="single" w:sz="4" w:space="0" w:color="auto"/>
                                  </w:tcBorders>
                                  <w:shd w:val="clear" w:color="auto" w:fill="FFFFFF"/>
                                  <w:vAlign w:val="center"/>
                                </w:tcPr>
                                <w:p w14:paraId="50DAC563" w14:textId="77777777" w:rsidR="009B1B26" w:rsidRDefault="009B1B26">
                                  <w:pPr>
                                    <w:pStyle w:val="Other10"/>
                                    <w:spacing w:after="0"/>
                                    <w:ind w:firstLine="360"/>
                                    <w:rPr>
                                      <w:sz w:val="40"/>
                                      <w:szCs w:val="40"/>
                                    </w:rPr>
                                  </w:pPr>
                                  <w:r>
                                    <w:rPr>
                                      <w:color w:val="000000"/>
                                      <w:sz w:val="40"/>
                                      <w:szCs w:val="40"/>
                                    </w:rPr>
                                    <w:t>250</w:t>
                                  </w:r>
                                </w:p>
                              </w:tc>
                              <w:tc>
                                <w:tcPr>
                                  <w:tcW w:w="1469" w:type="dxa"/>
                                  <w:tcBorders>
                                    <w:top w:val="single" w:sz="4" w:space="0" w:color="auto"/>
                                    <w:left w:val="single" w:sz="4" w:space="0" w:color="auto"/>
                                  </w:tcBorders>
                                  <w:shd w:val="clear" w:color="auto" w:fill="FFFFFF"/>
                                  <w:vAlign w:val="center"/>
                                </w:tcPr>
                                <w:p w14:paraId="73D34586" w14:textId="77777777" w:rsidR="009B1B26" w:rsidRDefault="009B1B26">
                                  <w:pPr>
                                    <w:pStyle w:val="Other10"/>
                                    <w:spacing w:after="0"/>
                                    <w:ind w:firstLine="400"/>
                                    <w:jc w:val="both"/>
                                    <w:rPr>
                                      <w:sz w:val="40"/>
                                      <w:szCs w:val="40"/>
                                    </w:rPr>
                                  </w:pPr>
                                  <w:r>
                                    <w:rPr>
                                      <w:color w:val="000000"/>
                                      <w:sz w:val="40"/>
                                      <w:szCs w:val="40"/>
                                    </w:rPr>
                                    <w:t>160</w:t>
                                  </w:r>
                                </w:p>
                              </w:tc>
                              <w:tc>
                                <w:tcPr>
                                  <w:tcW w:w="1478" w:type="dxa"/>
                                  <w:tcBorders>
                                    <w:top w:val="single" w:sz="4" w:space="0" w:color="auto"/>
                                    <w:left w:val="single" w:sz="4" w:space="0" w:color="auto"/>
                                  </w:tcBorders>
                                  <w:shd w:val="clear" w:color="auto" w:fill="FFFFFF"/>
                                </w:tcPr>
                                <w:p w14:paraId="0B1F085D" w14:textId="77777777" w:rsidR="009B1B26" w:rsidRDefault="009B1B26">
                                  <w:pPr>
                                    <w:rPr>
                                      <w:sz w:val="10"/>
                                      <w:szCs w:val="10"/>
                                    </w:rPr>
                                  </w:pPr>
                                </w:p>
                              </w:tc>
                            </w:tr>
                            <w:tr w:rsidR="009B1B26" w14:paraId="5F1C36A9" w14:textId="77777777">
                              <w:tblPrEx>
                                <w:tblCellMar>
                                  <w:top w:w="0" w:type="dxa"/>
                                  <w:bottom w:w="0" w:type="dxa"/>
                                </w:tblCellMar>
                              </w:tblPrEx>
                              <w:trPr>
                                <w:trHeight w:hRule="exact" w:val="912"/>
                              </w:trPr>
                              <w:tc>
                                <w:tcPr>
                                  <w:tcW w:w="3427" w:type="dxa"/>
                                  <w:tcBorders>
                                    <w:top w:val="single" w:sz="4" w:space="0" w:color="auto"/>
                                  </w:tcBorders>
                                  <w:shd w:val="clear" w:color="auto" w:fill="FFFFFF"/>
                                  <w:vAlign w:val="center"/>
                                </w:tcPr>
                                <w:p w14:paraId="05830C46"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计划产出量</w:t>
                                  </w:r>
                                </w:p>
                              </w:tc>
                              <w:tc>
                                <w:tcPr>
                                  <w:tcW w:w="1421" w:type="dxa"/>
                                  <w:tcBorders>
                                    <w:top w:val="single" w:sz="4" w:space="0" w:color="auto"/>
                                    <w:left w:val="single" w:sz="4" w:space="0" w:color="auto"/>
                                  </w:tcBorders>
                                  <w:shd w:val="clear" w:color="auto" w:fill="FFFFFF"/>
                                </w:tcPr>
                                <w:p w14:paraId="0F7A8305"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tcPr>
                                <w:p w14:paraId="6A010306"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vAlign w:val="center"/>
                                </w:tcPr>
                                <w:p w14:paraId="43DDDD76" w14:textId="77777777" w:rsidR="009B1B26" w:rsidRDefault="009B1B26">
                                  <w:pPr>
                                    <w:pStyle w:val="Other10"/>
                                    <w:spacing w:after="0"/>
                                    <w:jc w:val="center"/>
                                    <w:rPr>
                                      <w:sz w:val="40"/>
                                      <w:szCs w:val="40"/>
                                    </w:rPr>
                                  </w:pPr>
                                  <w:r>
                                    <w:rPr>
                                      <w:color w:val="000000"/>
                                      <w:sz w:val="40"/>
                                      <w:szCs w:val="40"/>
                                    </w:rPr>
                                    <w:t>60</w:t>
                                  </w:r>
                                </w:p>
                              </w:tc>
                              <w:tc>
                                <w:tcPr>
                                  <w:tcW w:w="1478" w:type="dxa"/>
                                  <w:tcBorders>
                                    <w:top w:val="single" w:sz="4" w:space="0" w:color="auto"/>
                                    <w:left w:val="single" w:sz="4" w:space="0" w:color="auto"/>
                                  </w:tcBorders>
                                  <w:shd w:val="clear" w:color="auto" w:fill="FFFFFF"/>
                                  <w:vAlign w:val="center"/>
                                </w:tcPr>
                                <w:p w14:paraId="3185E15E" w14:textId="77777777" w:rsidR="009B1B26" w:rsidRDefault="009B1B26">
                                  <w:pPr>
                                    <w:pStyle w:val="Other10"/>
                                    <w:spacing w:after="0"/>
                                    <w:ind w:firstLine="360"/>
                                    <w:rPr>
                                      <w:sz w:val="40"/>
                                      <w:szCs w:val="40"/>
                                    </w:rPr>
                                  </w:pPr>
                                  <w:r>
                                    <w:rPr>
                                      <w:color w:val="000000"/>
                                      <w:sz w:val="40"/>
                                      <w:szCs w:val="40"/>
                                    </w:rPr>
                                    <w:t>270</w:t>
                                  </w:r>
                                </w:p>
                              </w:tc>
                              <w:tc>
                                <w:tcPr>
                                  <w:tcW w:w="1469" w:type="dxa"/>
                                  <w:tcBorders>
                                    <w:top w:val="single" w:sz="4" w:space="0" w:color="auto"/>
                                    <w:left w:val="single" w:sz="4" w:space="0" w:color="auto"/>
                                  </w:tcBorders>
                                  <w:shd w:val="clear" w:color="auto" w:fill="FFFFFF"/>
                                  <w:vAlign w:val="center"/>
                                </w:tcPr>
                                <w:p w14:paraId="7823A365" w14:textId="77777777" w:rsidR="009B1B26" w:rsidRDefault="009B1B26">
                                  <w:pPr>
                                    <w:pStyle w:val="Other10"/>
                                    <w:spacing w:after="0"/>
                                    <w:ind w:firstLine="400"/>
                                    <w:jc w:val="both"/>
                                    <w:rPr>
                                      <w:sz w:val="40"/>
                                      <w:szCs w:val="40"/>
                                    </w:rPr>
                                  </w:pPr>
                                  <w:r>
                                    <w:rPr>
                                      <w:color w:val="000000"/>
                                      <w:sz w:val="40"/>
                                      <w:szCs w:val="40"/>
                                    </w:rPr>
                                    <w:t>180</w:t>
                                  </w:r>
                                </w:p>
                              </w:tc>
                              <w:tc>
                                <w:tcPr>
                                  <w:tcW w:w="1478" w:type="dxa"/>
                                  <w:tcBorders>
                                    <w:top w:val="single" w:sz="4" w:space="0" w:color="auto"/>
                                    <w:left w:val="single" w:sz="4" w:space="0" w:color="auto"/>
                                  </w:tcBorders>
                                  <w:shd w:val="clear" w:color="auto" w:fill="FFFFFF"/>
                                </w:tcPr>
                                <w:p w14:paraId="0A404824" w14:textId="77777777" w:rsidR="009B1B26" w:rsidRDefault="009B1B26">
                                  <w:pPr>
                                    <w:rPr>
                                      <w:sz w:val="10"/>
                                      <w:szCs w:val="10"/>
                                    </w:rPr>
                                  </w:pPr>
                                </w:p>
                              </w:tc>
                            </w:tr>
                            <w:tr w:rsidR="009B1B26" w14:paraId="2C0B009F" w14:textId="77777777">
                              <w:tblPrEx>
                                <w:tblCellMar>
                                  <w:top w:w="0" w:type="dxa"/>
                                  <w:bottom w:w="0" w:type="dxa"/>
                                </w:tblCellMar>
                              </w:tblPrEx>
                              <w:trPr>
                                <w:trHeight w:hRule="exact" w:val="941"/>
                              </w:trPr>
                              <w:tc>
                                <w:tcPr>
                                  <w:tcW w:w="3427" w:type="dxa"/>
                                  <w:tcBorders>
                                    <w:top w:val="single" w:sz="4" w:space="0" w:color="auto"/>
                                    <w:bottom w:val="single" w:sz="4" w:space="0" w:color="auto"/>
                                  </w:tcBorders>
                                  <w:shd w:val="clear" w:color="auto" w:fill="FFFFFF"/>
                                  <w:vAlign w:val="center"/>
                                </w:tcPr>
                                <w:p w14:paraId="5869EA54"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计划投入量</w:t>
                                  </w:r>
                                </w:p>
                              </w:tc>
                              <w:tc>
                                <w:tcPr>
                                  <w:tcW w:w="1421" w:type="dxa"/>
                                  <w:tcBorders>
                                    <w:top w:val="single" w:sz="4" w:space="0" w:color="auto"/>
                                    <w:left w:val="single" w:sz="4" w:space="0" w:color="auto"/>
                                    <w:bottom w:val="single" w:sz="4" w:space="0" w:color="auto"/>
                                  </w:tcBorders>
                                  <w:shd w:val="clear" w:color="auto" w:fill="FFFFFF"/>
                                </w:tcPr>
                                <w:p w14:paraId="724F78CC" w14:textId="77777777" w:rsidR="009B1B26" w:rsidRDefault="009B1B26">
                                  <w:pPr>
                                    <w:rPr>
                                      <w:sz w:val="10"/>
                                      <w:szCs w:val="10"/>
                                    </w:rPr>
                                  </w:pPr>
                                </w:p>
                              </w:tc>
                              <w:tc>
                                <w:tcPr>
                                  <w:tcW w:w="1469" w:type="dxa"/>
                                  <w:tcBorders>
                                    <w:top w:val="single" w:sz="4" w:space="0" w:color="auto"/>
                                    <w:left w:val="single" w:sz="4" w:space="0" w:color="auto"/>
                                    <w:bottom w:val="single" w:sz="4" w:space="0" w:color="auto"/>
                                  </w:tcBorders>
                                  <w:shd w:val="clear" w:color="auto" w:fill="FFFFFF"/>
                                  <w:vAlign w:val="center"/>
                                </w:tcPr>
                                <w:p w14:paraId="6DDA139B" w14:textId="77777777" w:rsidR="009B1B26" w:rsidRDefault="009B1B26">
                                  <w:pPr>
                                    <w:pStyle w:val="Other10"/>
                                    <w:spacing w:after="0"/>
                                    <w:jc w:val="center"/>
                                    <w:rPr>
                                      <w:sz w:val="40"/>
                                      <w:szCs w:val="40"/>
                                    </w:rPr>
                                  </w:pPr>
                                  <w:r>
                                    <w:rPr>
                                      <w:color w:val="000000"/>
                                      <w:sz w:val="40"/>
                                      <w:szCs w:val="40"/>
                                    </w:rPr>
                                    <w:t>60</w:t>
                                  </w:r>
                                </w:p>
                              </w:tc>
                              <w:tc>
                                <w:tcPr>
                                  <w:tcW w:w="1469" w:type="dxa"/>
                                  <w:tcBorders>
                                    <w:top w:val="single" w:sz="4" w:space="0" w:color="auto"/>
                                    <w:left w:val="single" w:sz="4" w:space="0" w:color="auto"/>
                                    <w:bottom w:val="single" w:sz="4" w:space="0" w:color="auto"/>
                                  </w:tcBorders>
                                  <w:shd w:val="clear" w:color="auto" w:fill="FFFFFF"/>
                                  <w:vAlign w:val="center"/>
                                </w:tcPr>
                                <w:p w14:paraId="622F17EB" w14:textId="77777777" w:rsidR="009B1B26" w:rsidRDefault="009B1B26">
                                  <w:pPr>
                                    <w:pStyle w:val="Other10"/>
                                    <w:spacing w:after="0"/>
                                    <w:jc w:val="center"/>
                                    <w:rPr>
                                      <w:sz w:val="40"/>
                                      <w:szCs w:val="40"/>
                                    </w:rPr>
                                  </w:pPr>
                                  <w:r>
                                    <w:rPr>
                                      <w:color w:val="000000"/>
                                      <w:sz w:val="40"/>
                                      <w:szCs w:val="40"/>
                                    </w:rPr>
                                    <w:t>270</w:t>
                                  </w:r>
                                </w:p>
                              </w:tc>
                              <w:tc>
                                <w:tcPr>
                                  <w:tcW w:w="1478" w:type="dxa"/>
                                  <w:tcBorders>
                                    <w:top w:val="single" w:sz="4" w:space="0" w:color="auto"/>
                                    <w:left w:val="single" w:sz="4" w:space="0" w:color="auto"/>
                                    <w:bottom w:val="single" w:sz="4" w:space="0" w:color="auto"/>
                                  </w:tcBorders>
                                  <w:shd w:val="clear" w:color="auto" w:fill="FFFFFF"/>
                                  <w:vAlign w:val="center"/>
                                </w:tcPr>
                                <w:p w14:paraId="43B580E4" w14:textId="77777777" w:rsidR="009B1B26" w:rsidRDefault="009B1B26">
                                  <w:pPr>
                                    <w:pStyle w:val="Other10"/>
                                    <w:spacing w:after="0"/>
                                    <w:ind w:firstLine="360"/>
                                    <w:rPr>
                                      <w:sz w:val="40"/>
                                      <w:szCs w:val="40"/>
                                    </w:rPr>
                                  </w:pPr>
                                  <w:r>
                                    <w:rPr>
                                      <w:color w:val="000000"/>
                                      <w:sz w:val="40"/>
                                      <w:szCs w:val="40"/>
                                    </w:rPr>
                                    <w:t>180</w:t>
                                  </w:r>
                                </w:p>
                              </w:tc>
                              <w:tc>
                                <w:tcPr>
                                  <w:tcW w:w="1469" w:type="dxa"/>
                                  <w:tcBorders>
                                    <w:top w:val="single" w:sz="4" w:space="0" w:color="auto"/>
                                    <w:left w:val="single" w:sz="4" w:space="0" w:color="auto"/>
                                    <w:bottom w:val="single" w:sz="4" w:space="0" w:color="auto"/>
                                  </w:tcBorders>
                                  <w:shd w:val="clear" w:color="auto" w:fill="FFFFFF"/>
                                </w:tcPr>
                                <w:p w14:paraId="251E8199" w14:textId="77777777" w:rsidR="009B1B26" w:rsidRDefault="009B1B26">
                                  <w:pPr>
                                    <w:rPr>
                                      <w:sz w:val="10"/>
                                      <w:szCs w:val="10"/>
                                    </w:rPr>
                                  </w:pPr>
                                </w:p>
                              </w:tc>
                              <w:tc>
                                <w:tcPr>
                                  <w:tcW w:w="1478" w:type="dxa"/>
                                  <w:tcBorders>
                                    <w:top w:val="single" w:sz="4" w:space="0" w:color="auto"/>
                                    <w:left w:val="single" w:sz="4" w:space="0" w:color="auto"/>
                                    <w:bottom w:val="single" w:sz="4" w:space="0" w:color="auto"/>
                                  </w:tcBorders>
                                  <w:shd w:val="clear" w:color="auto" w:fill="FFFFFF"/>
                                </w:tcPr>
                                <w:p w14:paraId="1E5E8B19" w14:textId="77777777" w:rsidR="009B1B26" w:rsidRDefault="009B1B26">
                                  <w:pPr>
                                    <w:rPr>
                                      <w:sz w:val="10"/>
                                      <w:szCs w:val="10"/>
                                    </w:rPr>
                                  </w:pPr>
                                </w:p>
                              </w:tc>
                            </w:tr>
                          </w:tbl>
                          <w:p w14:paraId="3D2392A1" w14:textId="77777777" w:rsidR="009B1B26" w:rsidRDefault="009B1B26" w:rsidP="009B1B26">
                            <w:pPr>
                              <w:spacing w:line="1" w:lineRule="exact"/>
                            </w:pP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717B7FF5" id="Text Box 119" o:spid="_x0000_s1103" type="#_x0000_t202" style="position:absolute;margin-left:719.45pt;margin-top:1016.65pt;width:610.55pt;height:324.95pt;z-index:251731968;visibility:visible;mso-wrap-style:square;mso-width-percent:0;mso-height-percent:0;mso-wrap-distance-left:0;mso-wrap-distance-top:1016.65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YehgEAAPwCAAAOAAAAZHJzL2Uyb0RvYy54bWysUsFuGyEQvUfKPyDuMbYTO+7K60hVlChS&#13;&#10;1EZK8wGYBS/qwiCGeNd/3wF7nSq9Rb0MAwxv3nvD+m5wHdvriBZ8zWeTKWfaK2is39X87dfD1Yoz&#13;&#10;TNI3sgOva37QyO82lxfrPlR6Di10jY6MQDxWfah5m1KohEDVaidxAkF7ujQQnUy0jTvRRNkTuuvE&#13;&#10;fDpdih5iEyIojUin98dLvin4xmiVfhqDOrGu5sQtlRhL3OYoNmtZ7aIMrVUnGvILLJy0npqeoe5l&#13;&#10;kuw92n+gnFUREEyaKHACjLFKFw2kZjb9pOa1lUEXLWQOhrNN+P9g1Y/9a3iJLA3fYaABFhEYnkH9&#13;&#10;RvJG9AGrU032FCuk6ix0MNHllSQwekjeHs5+6iExRYe3t4vrb6sFZ4rubmbz5Wq5yI6Lj+chYnrU&#13;&#10;4FhOah5pYIWC3D9jOpaOJbmbhwfbdSOxI5fMKg3bgdkmt8wN8tEWmgMJ65482ZVHPyZxTLanZIQj&#13;&#10;iwu303fIM/x7X9z4+LSbPwAAAP//AwBQSwMEFAAGAAgAAAAhAGuRZ9XlAAAAFAEAAA8AAABkcnMv&#13;&#10;ZG93bnJldi54bWxMT8tugzAQvFfKP1gbqbfGLlSIEEwU9XGqVJXQQ48GHLCC1xQ7Cf37bk7pZbWj&#13;&#10;nZ1Hvp3twM568sahhMeVAKaxca3BTsJX9faQAvNBYasGh1rCr/awLRZ3ucpad8FSn/ehYySCPlMS&#13;&#10;+hDGjHPf9Noqv3KjRrod3GRVIDh1vJ3UhcTtwCMhEm6VQXLo1aife90c9ycrYfeN5av5+ag/y0Np&#13;&#10;qmot8D05Snm/nF82NHYbYEHP4fYB1w6UHwoKVrsTtp4NhJ/idE1cCZGI4xgYcaIkEdSyvm5pHAEv&#13;&#10;cv6/TPEHAAD//wMAUEsBAi0AFAAGAAgAAAAhALaDOJL+AAAA4QEAABMAAAAAAAAAAAAAAAAAAAAA&#13;&#10;AFtDb250ZW50X1R5cGVzXS54bWxQSwECLQAUAAYACAAAACEAOP0h/9YAAACUAQAACwAAAAAAAAAA&#13;&#10;AAAAAAAvAQAAX3JlbHMvLnJlbHNQSwECLQAUAAYACAAAACEAP8g2HoYBAAD8AgAADgAAAAAAAAAA&#13;&#10;AAAAAAAuAgAAZHJzL2Uyb0RvYy54bWxQSwECLQAUAAYACAAAACEAa5Fn1eUAAAAUAQAADwAAAAAA&#13;&#10;AAAAAAAAAADgAwAAZHJzL2Rvd25yZXYueG1sUEsFBgAAAAAEAAQA8wAAAPIEAAAAAA==&#13;&#10;" filled="f" stroked="f">
                <v:textbox inset="0,0,0,0">
                  <w:txbxContent>
                    <w:tbl>
                      <w:tblPr>
                        <w:tblOverlap w:val="never"/>
                        <w:tblW w:w="0" w:type="auto"/>
                        <w:tblLayout w:type="fixed"/>
                        <w:tblCellMar>
                          <w:left w:w="10" w:type="dxa"/>
                          <w:right w:w="10" w:type="dxa"/>
                        </w:tblCellMar>
                        <w:tblLook w:val="0000" w:firstRow="0" w:lastRow="0" w:firstColumn="0" w:lastColumn="0" w:noHBand="0" w:noVBand="0"/>
                      </w:tblPr>
                      <w:tblGrid>
                        <w:gridCol w:w="3427"/>
                        <w:gridCol w:w="1421"/>
                        <w:gridCol w:w="1469"/>
                        <w:gridCol w:w="1469"/>
                        <w:gridCol w:w="1478"/>
                        <w:gridCol w:w="1469"/>
                        <w:gridCol w:w="1478"/>
                      </w:tblGrid>
                      <w:tr w:rsidR="009B1B26" w14:paraId="74F69499" w14:textId="77777777">
                        <w:tblPrEx>
                          <w:tblCellMar>
                            <w:top w:w="0" w:type="dxa"/>
                            <w:bottom w:w="0" w:type="dxa"/>
                          </w:tblCellMar>
                        </w:tblPrEx>
                        <w:trPr>
                          <w:trHeight w:hRule="exact" w:val="970"/>
                          <w:tblHeader/>
                        </w:trPr>
                        <w:tc>
                          <w:tcPr>
                            <w:tcW w:w="3427" w:type="dxa"/>
                            <w:tcBorders>
                              <w:top w:val="single" w:sz="4" w:space="0" w:color="auto"/>
                            </w:tcBorders>
                            <w:shd w:val="clear" w:color="auto" w:fill="FFFFFF"/>
                            <w:vAlign w:val="center"/>
                          </w:tcPr>
                          <w:p w14:paraId="27207C99"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时段</w:t>
                            </w:r>
                          </w:p>
                        </w:tc>
                        <w:tc>
                          <w:tcPr>
                            <w:tcW w:w="1421" w:type="dxa"/>
                            <w:tcBorders>
                              <w:top w:val="single" w:sz="4" w:space="0" w:color="auto"/>
                              <w:left w:val="single" w:sz="4" w:space="0" w:color="auto"/>
                            </w:tcBorders>
                            <w:shd w:val="clear" w:color="auto" w:fill="FFFFFF"/>
                            <w:vAlign w:val="center"/>
                          </w:tcPr>
                          <w:p w14:paraId="2458BF58"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当期</w:t>
                            </w:r>
                          </w:p>
                        </w:tc>
                        <w:tc>
                          <w:tcPr>
                            <w:tcW w:w="1469" w:type="dxa"/>
                            <w:tcBorders>
                              <w:top w:val="single" w:sz="4" w:space="0" w:color="auto"/>
                              <w:left w:val="single" w:sz="4" w:space="0" w:color="auto"/>
                            </w:tcBorders>
                            <w:shd w:val="clear" w:color="auto" w:fill="FFFFFF"/>
                            <w:vAlign w:val="center"/>
                          </w:tcPr>
                          <w:p w14:paraId="7BB14A90" w14:textId="77777777" w:rsidR="009B1B26" w:rsidRDefault="009B1B26">
                            <w:pPr>
                              <w:pStyle w:val="Other10"/>
                              <w:spacing w:after="0"/>
                              <w:jc w:val="center"/>
                              <w:rPr>
                                <w:sz w:val="40"/>
                                <w:szCs w:val="40"/>
                              </w:rPr>
                            </w:pPr>
                            <w:r>
                              <w:rPr>
                                <w:color w:val="000000"/>
                                <w:sz w:val="40"/>
                                <w:szCs w:val="40"/>
                              </w:rPr>
                              <w:t>1</w:t>
                            </w:r>
                          </w:p>
                        </w:tc>
                        <w:tc>
                          <w:tcPr>
                            <w:tcW w:w="1469" w:type="dxa"/>
                            <w:tcBorders>
                              <w:top w:val="single" w:sz="4" w:space="0" w:color="auto"/>
                              <w:left w:val="single" w:sz="4" w:space="0" w:color="auto"/>
                            </w:tcBorders>
                            <w:shd w:val="clear" w:color="auto" w:fill="FFFFFF"/>
                            <w:vAlign w:val="center"/>
                          </w:tcPr>
                          <w:p w14:paraId="5B866DF9" w14:textId="77777777" w:rsidR="009B1B26" w:rsidRDefault="009B1B26">
                            <w:pPr>
                              <w:pStyle w:val="Other10"/>
                              <w:spacing w:after="0"/>
                              <w:jc w:val="center"/>
                              <w:rPr>
                                <w:sz w:val="40"/>
                                <w:szCs w:val="40"/>
                              </w:rPr>
                            </w:pPr>
                            <w:r>
                              <w:rPr>
                                <w:color w:val="000000"/>
                                <w:sz w:val="40"/>
                                <w:szCs w:val="40"/>
                              </w:rPr>
                              <w:t>2</w:t>
                            </w:r>
                          </w:p>
                        </w:tc>
                        <w:tc>
                          <w:tcPr>
                            <w:tcW w:w="1478" w:type="dxa"/>
                            <w:tcBorders>
                              <w:top w:val="single" w:sz="4" w:space="0" w:color="auto"/>
                              <w:left w:val="single" w:sz="4" w:space="0" w:color="auto"/>
                            </w:tcBorders>
                            <w:shd w:val="clear" w:color="auto" w:fill="FFFFFF"/>
                            <w:vAlign w:val="center"/>
                          </w:tcPr>
                          <w:p w14:paraId="4F35C671" w14:textId="77777777" w:rsidR="009B1B26" w:rsidRDefault="009B1B26">
                            <w:pPr>
                              <w:pStyle w:val="Other10"/>
                              <w:spacing w:after="0"/>
                              <w:jc w:val="center"/>
                              <w:rPr>
                                <w:sz w:val="40"/>
                                <w:szCs w:val="40"/>
                              </w:rPr>
                            </w:pPr>
                            <w:r>
                              <w:rPr>
                                <w:color w:val="000000"/>
                                <w:sz w:val="40"/>
                                <w:szCs w:val="40"/>
                              </w:rPr>
                              <w:t>3</w:t>
                            </w:r>
                          </w:p>
                        </w:tc>
                        <w:tc>
                          <w:tcPr>
                            <w:tcW w:w="1469" w:type="dxa"/>
                            <w:tcBorders>
                              <w:top w:val="single" w:sz="4" w:space="0" w:color="auto"/>
                              <w:left w:val="single" w:sz="4" w:space="0" w:color="auto"/>
                            </w:tcBorders>
                            <w:shd w:val="clear" w:color="auto" w:fill="FFFFFF"/>
                            <w:vAlign w:val="center"/>
                          </w:tcPr>
                          <w:p w14:paraId="5D0AC6D9" w14:textId="77777777" w:rsidR="009B1B26" w:rsidRDefault="009B1B26">
                            <w:pPr>
                              <w:pStyle w:val="Other10"/>
                              <w:spacing w:after="0"/>
                              <w:jc w:val="center"/>
                              <w:rPr>
                                <w:sz w:val="48"/>
                                <w:szCs w:val="48"/>
                              </w:rPr>
                            </w:pPr>
                            <w:r>
                              <w:rPr>
                                <w:b/>
                                <w:bCs/>
                                <w:color w:val="000000"/>
                                <w:sz w:val="48"/>
                                <w:szCs w:val="48"/>
                              </w:rPr>
                              <w:t>4</w:t>
                            </w:r>
                          </w:p>
                        </w:tc>
                        <w:tc>
                          <w:tcPr>
                            <w:tcW w:w="1478" w:type="dxa"/>
                            <w:tcBorders>
                              <w:top w:val="single" w:sz="4" w:space="0" w:color="auto"/>
                              <w:left w:val="single" w:sz="4" w:space="0" w:color="auto"/>
                            </w:tcBorders>
                            <w:shd w:val="clear" w:color="auto" w:fill="FFFFFF"/>
                            <w:vAlign w:val="center"/>
                          </w:tcPr>
                          <w:p w14:paraId="017B5EF5" w14:textId="77777777" w:rsidR="009B1B26" w:rsidRDefault="009B1B26">
                            <w:pPr>
                              <w:pStyle w:val="Other10"/>
                              <w:spacing w:after="0"/>
                              <w:jc w:val="center"/>
                              <w:rPr>
                                <w:sz w:val="40"/>
                                <w:szCs w:val="40"/>
                              </w:rPr>
                            </w:pPr>
                            <w:r>
                              <w:rPr>
                                <w:color w:val="000000"/>
                                <w:sz w:val="40"/>
                                <w:szCs w:val="40"/>
                              </w:rPr>
                              <w:t>5</w:t>
                            </w:r>
                          </w:p>
                        </w:tc>
                      </w:tr>
                      <w:tr w:rsidR="009B1B26" w14:paraId="684C20C0" w14:textId="77777777">
                        <w:tblPrEx>
                          <w:tblCellMar>
                            <w:top w:w="0" w:type="dxa"/>
                            <w:bottom w:w="0" w:type="dxa"/>
                          </w:tblCellMar>
                        </w:tblPrEx>
                        <w:trPr>
                          <w:trHeight w:hRule="exact" w:val="922"/>
                        </w:trPr>
                        <w:tc>
                          <w:tcPr>
                            <w:tcW w:w="3427" w:type="dxa"/>
                            <w:tcBorders>
                              <w:top w:val="single" w:sz="4" w:space="0" w:color="auto"/>
                            </w:tcBorders>
                            <w:shd w:val="clear" w:color="auto" w:fill="FFFFFF"/>
                            <w:vAlign w:val="center"/>
                          </w:tcPr>
                          <w:p w14:paraId="32AFA93F"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毛需求量</w:t>
                            </w:r>
                          </w:p>
                        </w:tc>
                        <w:tc>
                          <w:tcPr>
                            <w:tcW w:w="1421" w:type="dxa"/>
                            <w:tcBorders>
                              <w:top w:val="single" w:sz="4" w:space="0" w:color="auto"/>
                              <w:left w:val="single" w:sz="4" w:space="0" w:color="auto"/>
                            </w:tcBorders>
                            <w:shd w:val="clear" w:color="auto" w:fill="FFFFFF"/>
                          </w:tcPr>
                          <w:p w14:paraId="17FC980D"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vAlign w:val="center"/>
                          </w:tcPr>
                          <w:p w14:paraId="5061ED1C" w14:textId="77777777" w:rsidR="009B1B26" w:rsidRDefault="009B1B26">
                            <w:pPr>
                              <w:pStyle w:val="Other10"/>
                              <w:spacing w:after="0"/>
                              <w:ind w:firstLine="420"/>
                              <w:rPr>
                                <w:sz w:val="40"/>
                                <w:szCs w:val="40"/>
                              </w:rPr>
                            </w:pPr>
                            <w:r>
                              <w:rPr>
                                <w:color w:val="000000"/>
                                <w:sz w:val="40"/>
                                <w:szCs w:val="40"/>
                              </w:rPr>
                              <w:t>100</w:t>
                            </w:r>
                          </w:p>
                        </w:tc>
                        <w:tc>
                          <w:tcPr>
                            <w:tcW w:w="1469" w:type="dxa"/>
                            <w:tcBorders>
                              <w:top w:val="single" w:sz="4" w:space="0" w:color="auto"/>
                              <w:left w:val="single" w:sz="4" w:space="0" w:color="auto"/>
                            </w:tcBorders>
                            <w:shd w:val="clear" w:color="auto" w:fill="FFFFFF"/>
                            <w:vAlign w:val="center"/>
                          </w:tcPr>
                          <w:p w14:paraId="57D22276" w14:textId="77777777" w:rsidR="009B1B26" w:rsidRDefault="009B1B26">
                            <w:pPr>
                              <w:pStyle w:val="Other10"/>
                              <w:spacing w:after="0"/>
                              <w:ind w:firstLine="480"/>
                              <w:jc w:val="both"/>
                              <w:rPr>
                                <w:sz w:val="40"/>
                                <w:szCs w:val="40"/>
                              </w:rPr>
                            </w:pPr>
                            <w:r>
                              <w:rPr>
                                <w:color w:val="000000"/>
                                <w:sz w:val="40"/>
                                <w:szCs w:val="40"/>
                              </w:rPr>
                              <w:t>50</w:t>
                            </w:r>
                          </w:p>
                        </w:tc>
                        <w:tc>
                          <w:tcPr>
                            <w:tcW w:w="1478" w:type="dxa"/>
                            <w:tcBorders>
                              <w:top w:val="single" w:sz="4" w:space="0" w:color="auto"/>
                              <w:left w:val="single" w:sz="4" w:space="0" w:color="auto"/>
                            </w:tcBorders>
                            <w:shd w:val="clear" w:color="auto" w:fill="FFFFFF"/>
                            <w:vAlign w:val="center"/>
                          </w:tcPr>
                          <w:p w14:paraId="3380FA29" w14:textId="77777777" w:rsidR="009B1B26" w:rsidRDefault="009B1B26">
                            <w:pPr>
                              <w:pStyle w:val="Other10"/>
                              <w:spacing w:after="0"/>
                              <w:ind w:firstLine="360"/>
                              <w:rPr>
                                <w:sz w:val="40"/>
                                <w:szCs w:val="40"/>
                              </w:rPr>
                            </w:pPr>
                            <w:r>
                              <w:rPr>
                                <w:color w:val="000000"/>
                                <w:sz w:val="40"/>
                                <w:szCs w:val="40"/>
                              </w:rPr>
                              <w:t>260</w:t>
                            </w:r>
                          </w:p>
                        </w:tc>
                        <w:tc>
                          <w:tcPr>
                            <w:tcW w:w="1469" w:type="dxa"/>
                            <w:tcBorders>
                              <w:top w:val="single" w:sz="4" w:space="0" w:color="auto"/>
                              <w:left w:val="single" w:sz="4" w:space="0" w:color="auto"/>
                            </w:tcBorders>
                            <w:shd w:val="clear" w:color="auto" w:fill="FFFFFF"/>
                            <w:vAlign w:val="center"/>
                          </w:tcPr>
                          <w:p w14:paraId="7609C2F2" w14:textId="77777777" w:rsidR="009B1B26" w:rsidRDefault="009B1B26">
                            <w:pPr>
                              <w:pStyle w:val="Other10"/>
                              <w:spacing w:after="0"/>
                              <w:ind w:firstLine="400"/>
                              <w:jc w:val="both"/>
                              <w:rPr>
                                <w:sz w:val="40"/>
                                <w:szCs w:val="40"/>
                              </w:rPr>
                            </w:pPr>
                            <w:r>
                              <w:rPr>
                                <w:color w:val="000000"/>
                                <w:sz w:val="40"/>
                                <w:szCs w:val="40"/>
                              </w:rPr>
                              <w:t>180</w:t>
                            </w:r>
                          </w:p>
                        </w:tc>
                        <w:tc>
                          <w:tcPr>
                            <w:tcW w:w="1478" w:type="dxa"/>
                            <w:tcBorders>
                              <w:top w:val="single" w:sz="4" w:space="0" w:color="auto"/>
                              <w:left w:val="single" w:sz="4" w:space="0" w:color="auto"/>
                            </w:tcBorders>
                            <w:shd w:val="clear" w:color="auto" w:fill="FFFFFF"/>
                          </w:tcPr>
                          <w:p w14:paraId="6F88A5C3" w14:textId="77777777" w:rsidR="009B1B26" w:rsidRDefault="009B1B26">
                            <w:pPr>
                              <w:rPr>
                                <w:sz w:val="10"/>
                                <w:szCs w:val="10"/>
                              </w:rPr>
                            </w:pPr>
                          </w:p>
                        </w:tc>
                      </w:tr>
                      <w:tr w:rsidR="009B1B26" w14:paraId="3A4DDB56" w14:textId="77777777">
                        <w:tblPrEx>
                          <w:tblCellMar>
                            <w:top w:w="0" w:type="dxa"/>
                            <w:bottom w:w="0" w:type="dxa"/>
                          </w:tblCellMar>
                        </w:tblPrEx>
                        <w:trPr>
                          <w:trHeight w:hRule="exact" w:val="922"/>
                        </w:trPr>
                        <w:tc>
                          <w:tcPr>
                            <w:tcW w:w="3427" w:type="dxa"/>
                            <w:tcBorders>
                              <w:top w:val="single" w:sz="4" w:space="0" w:color="auto"/>
                            </w:tcBorders>
                            <w:shd w:val="clear" w:color="auto" w:fill="FFFFFF"/>
                            <w:vAlign w:val="center"/>
                          </w:tcPr>
                          <w:p w14:paraId="4B9149C7"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计划接收量</w:t>
                            </w:r>
                          </w:p>
                        </w:tc>
                        <w:tc>
                          <w:tcPr>
                            <w:tcW w:w="1421" w:type="dxa"/>
                            <w:tcBorders>
                              <w:top w:val="single" w:sz="4" w:space="0" w:color="auto"/>
                              <w:left w:val="single" w:sz="4" w:space="0" w:color="auto"/>
                            </w:tcBorders>
                            <w:shd w:val="clear" w:color="auto" w:fill="FFFFFF"/>
                          </w:tcPr>
                          <w:p w14:paraId="1FC843F1"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vAlign w:val="center"/>
                          </w:tcPr>
                          <w:p w14:paraId="60E33690" w14:textId="77777777" w:rsidR="009B1B26" w:rsidRDefault="009B1B26">
                            <w:pPr>
                              <w:pStyle w:val="Other10"/>
                              <w:spacing w:after="0"/>
                              <w:jc w:val="center"/>
                              <w:rPr>
                                <w:sz w:val="40"/>
                                <w:szCs w:val="40"/>
                              </w:rPr>
                            </w:pPr>
                            <w:r>
                              <w:rPr>
                                <w:color w:val="000000"/>
                                <w:sz w:val="40"/>
                                <w:szCs w:val="40"/>
                              </w:rPr>
                              <w:t>90</w:t>
                            </w:r>
                          </w:p>
                        </w:tc>
                        <w:tc>
                          <w:tcPr>
                            <w:tcW w:w="1469" w:type="dxa"/>
                            <w:tcBorders>
                              <w:top w:val="single" w:sz="4" w:space="0" w:color="auto"/>
                              <w:left w:val="single" w:sz="4" w:space="0" w:color="auto"/>
                            </w:tcBorders>
                            <w:shd w:val="clear" w:color="auto" w:fill="FFFFFF"/>
                          </w:tcPr>
                          <w:p w14:paraId="07B10D21" w14:textId="77777777" w:rsidR="009B1B26" w:rsidRDefault="009B1B26">
                            <w:pPr>
                              <w:rPr>
                                <w:sz w:val="10"/>
                                <w:szCs w:val="10"/>
                              </w:rPr>
                            </w:pPr>
                          </w:p>
                        </w:tc>
                        <w:tc>
                          <w:tcPr>
                            <w:tcW w:w="1478" w:type="dxa"/>
                            <w:tcBorders>
                              <w:top w:val="single" w:sz="4" w:space="0" w:color="auto"/>
                              <w:left w:val="single" w:sz="4" w:space="0" w:color="auto"/>
                            </w:tcBorders>
                            <w:shd w:val="clear" w:color="auto" w:fill="FFFFFF"/>
                          </w:tcPr>
                          <w:p w14:paraId="2E516429"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tcPr>
                          <w:p w14:paraId="037C4314" w14:textId="77777777" w:rsidR="009B1B26" w:rsidRDefault="009B1B26">
                            <w:pPr>
                              <w:rPr>
                                <w:sz w:val="10"/>
                                <w:szCs w:val="10"/>
                              </w:rPr>
                            </w:pPr>
                          </w:p>
                        </w:tc>
                        <w:tc>
                          <w:tcPr>
                            <w:tcW w:w="1478" w:type="dxa"/>
                            <w:tcBorders>
                              <w:top w:val="single" w:sz="4" w:space="0" w:color="auto"/>
                              <w:left w:val="single" w:sz="4" w:space="0" w:color="auto"/>
                            </w:tcBorders>
                            <w:shd w:val="clear" w:color="auto" w:fill="FFFFFF"/>
                          </w:tcPr>
                          <w:p w14:paraId="512602FF" w14:textId="77777777" w:rsidR="009B1B26" w:rsidRDefault="009B1B26">
                            <w:pPr>
                              <w:rPr>
                                <w:sz w:val="10"/>
                                <w:szCs w:val="10"/>
                              </w:rPr>
                            </w:pPr>
                          </w:p>
                        </w:tc>
                      </w:tr>
                      <w:tr w:rsidR="009B1B26" w14:paraId="4FDE03A9" w14:textId="77777777">
                        <w:tblPrEx>
                          <w:tblCellMar>
                            <w:top w:w="0" w:type="dxa"/>
                            <w:bottom w:w="0" w:type="dxa"/>
                          </w:tblCellMar>
                        </w:tblPrEx>
                        <w:trPr>
                          <w:trHeight w:hRule="exact" w:val="912"/>
                        </w:trPr>
                        <w:tc>
                          <w:tcPr>
                            <w:tcW w:w="3427" w:type="dxa"/>
                            <w:tcBorders>
                              <w:top w:val="single" w:sz="4" w:space="0" w:color="auto"/>
                            </w:tcBorders>
                            <w:shd w:val="clear" w:color="auto" w:fill="FFFFFF"/>
                            <w:vAlign w:val="center"/>
                          </w:tcPr>
                          <w:p w14:paraId="57E43EE5"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预计可用库存量</w:t>
                            </w:r>
                          </w:p>
                        </w:tc>
                        <w:tc>
                          <w:tcPr>
                            <w:tcW w:w="1421" w:type="dxa"/>
                            <w:tcBorders>
                              <w:top w:val="single" w:sz="4" w:space="0" w:color="auto"/>
                              <w:left w:val="single" w:sz="4" w:space="0" w:color="auto"/>
                            </w:tcBorders>
                            <w:shd w:val="clear" w:color="auto" w:fill="FFFFFF"/>
                            <w:vAlign w:val="center"/>
                          </w:tcPr>
                          <w:p w14:paraId="6A4DAA0F" w14:textId="77777777" w:rsidR="009B1B26" w:rsidRDefault="009B1B26">
                            <w:pPr>
                              <w:pStyle w:val="Other10"/>
                              <w:spacing w:after="0"/>
                              <w:jc w:val="center"/>
                              <w:rPr>
                                <w:sz w:val="40"/>
                                <w:szCs w:val="40"/>
                              </w:rPr>
                            </w:pPr>
                            <w:r>
                              <w:rPr>
                                <w:color w:val="000000"/>
                                <w:sz w:val="40"/>
                                <w:szCs w:val="40"/>
                              </w:rPr>
                              <w:t>30</w:t>
                            </w:r>
                          </w:p>
                        </w:tc>
                        <w:tc>
                          <w:tcPr>
                            <w:tcW w:w="1469" w:type="dxa"/>
                            <w:tcBorders>
                              <w:top w:val="single" w:sz="4" w:space="0" w:color="auto"/>
                              <w:left w:val="single" w:sz="4" w:space="0" w:color="auto"/>
                            </w:tcBorders>
                            <w:shd w:val="clear" w:color="auto" w:fill="FFFFFF"/>
                            <w:vAlign w:val="center"/>
                          </w:tcPr>
                          <w:p w14:paraId="4081FD9B" w14:textId="77777777" w:rsidR="009B1B26" w:rsidRDefault="009B1B26">
                            <w:pPr>
                              <w:pStyle w:val="Other10"/>
                              <w:spacing w:after="0"/>
                              <w:jc w:val="center"/>
                              <w:rPr>
                                <w:sz w:val="40"/>
                                <w:szCs w:val="40"/>
                              </w:rPr>
                            </w:pPr>
                            <w:r>
                              <w:rPr>
                                <w:color w:val="000000"/>
                                <w:sz w:val="40"/>
                                <w:szCs w:val="40"/>
                              </w:rPr>
                              <w:t>20</w:t>
                            </w:r>
                          </w:p>
                        </w:tc>
                        <w:tc>
                          <w:tcPr>
                            <w:tcW w:w="1469" w:type="dxa"/>
                            <w:tcBorders>
                              <w:top w:val="single" w:sz="4" w:space="0" w:color="auto"/>
                              <w:left w:val="single" w:sz="4" w:space="0" w:color="auto"/>
                            </w:tcBorders>
                            <w:shd w:val="clear" w:color="auto" w:fill="FFFFFF"/>
                            <w:vAlign w:val="center"/>
                          </w:tcPr>
                          <w:p w14:paraId="55EAFC53" w14:textId="77777777" w:rsidR="009B1B26" w:rsidRDefault="009B1B26">
                            <w:pPr>
                              <w:pStyle w:val="Other10"/>
                              <w:spacing w:after="0"/>
                              <w:ind w:firstLine="480"/>
                              <w:jc w:val="both"/>
                              <w:rPr>
                                <w:sz w:val="40"/>
                                <w:szCs w:val="40"/>
                              </w:rPr>
                            </w:pPr>
                            <w:r>
                              <w:rPr>
                                <w:color w:val="000000"/>
                                <w:sz w:val="40"/>
                                <w:szCs w:val="40"/>
                              </w:rPr>
                              <w:t>30</w:t>
                            </w:r>
                          </w:p>
                        </w:tc>
                        <w:tc>
                          <w:tcPr>
                            <w:tcW w:w="1478" w:type="dxa"/>
                            <w:tcBorders>
                              <w:top w:val="single" w:sz="4" w:space="0" w:color="auto"/>
                              <w:left w:val="single" w:sz="4" w:space="0" w:color="auto"/>
                            </w:tcBorders>
                            <w:shd w:val="clear" w:color="auto" w:fill="FFFFFF"/>
                            <w:vAlign w:val="center"/>
                          </w:tcPr>
                          <w:p w14:paraId="32DECDE6" w14:textId="77777777" w:rsidR="009B1B26" w:rsidRDefault="009B1B26">
                            <w:pPr>
                              <w:pStyle w:val="Other10"/>
                              <w:spacing w:after="0"/>
                              <w:jc w:val="center"/>
                              <w:rPr>
                                <w:sz w:val="40"/>
                                <w:szCs w:val="40"/>
                              </w:rPr>
                            </w:pPr>
                            <w:r>
                              <w:rPr>
                                <w:color w:val="000000"/>
                                <w:sz w:val="40"/>
                                <w:szCs w:val="40"/>
                              </w:rPr>
                              <w:t>40</w:t>
                            </w:r>
                          </w:p>
                        </w:tc>
                        <w:tc>
                          <w:tcPr>
                            <w:tcW w:w="1469" w:type="dxa"/>
                            <w:tcBorders>
                              <w:top w:val="single" w:sz="4" w:space="0" w:color="auto"/>
                              <w:left w:val="single" w:sz="4" w:space="0" w:color="auto"/>
                            </w:tcBorders>
                            <w:shd w:val="clear" w:color="auto" w:fill="FFFFFF"/>
                            <w:vAlign w:val="center"/>
                          </w:tcPr>
                          <w:p w14:paraId="288DD0EA" w14:textId="77777777" w:rsidR="009B1B26" w:rsidRDefault="009B1B26">
                            <w:pPr>
                              <w:pStyle w:val="Other10"/>
                              <w:spacing w:after="0"/>
                              <w:ind w:firstLine="400"/>
                              <w:rPr>
                                <w:sz w:val="40"/>
                                <w:szCs w:val="40"/>
                              </w:rPr>
                            </w:pPr>
                            <w:r>
                              <w:rPr>
                                <w:color w:val="000000"/>
                                <w:sz w:val="40"/>
                                <w:szCs w:val="40"/>
                              </w:rPr>
                              <w:t>40</w:t>
                            </w:r>
                          </w:p>
                        </w:tc>
                        <w:tc>
                          <w:tcPr>
                            <w:tcW w:w="1478" w:type="dxa"/>
                            <w:tcBorders>
                              <w:top w:val="single" w:sz="4" w:space="0" w:color="auto"/>
                              <w:left w:val="single" w:sz="4" w:space="0" w:color="auto"/>
                            </w:tcBorders>
                            <w:shd w:val="clear" w:color="auto" w:fill="FFFFFF"/>
                            <w:vAlign w:val="center"/>
                          </w:tcPr>
                          <w:p w14:paraId="63946B1C" w14:textId="77777777" w:rsidR="009B1B26" w:rsidRDefault="009B1B26">
                            <w:pPr>
                              <w:pStyle w:val="Other10"/>
                              <w:spacing w:after="0"/>
                              <w:jc w:val="center"/>
                              <w:rPr>
                                <w:sz w:val="40"/>
                                <w:szCs w:val="40"/>
                              </w:rPr>
                            </w:pPr>
                            <w:r>
                              <w:rPr>
                                <w:color w:val="000000"/>
                                <w:sz w:val="40"/>
                                <w:szCs w:val="40"/>
                              </w:rPr>
                              <w:t>40</w:t>
                            </w:r>
                          </w:p>
                        </w:tc>
                      </w:tr>
                      <w:tr w:rsidR="009B1B26" w14:paraId="409093CE" w14:textId="77777777">
                        <w:tblPrEx>
                          <w:tblCellMar>
                            <w:top w:w="0" w:type="dxa"/>
                            <w:bottom w:w="0" w:type="dxa"/>
                          </w:tblCellMar>
                        </w:tblPrEx>
                        <w:trPr>
                          <w:trHeight w:hRule="exact" w:val="922"/>
                        </w:trPr>
                        <w:tc>
                          <w:tcPr>
                            <w:tcW w:w="3427" w:type="dxa"/>
                            <w:tcBorders>
                              <w:top w:val="single" w:sz="4" w:space="0" w:color="auto"/>
                            </w:tcBorders>
                            <w:shd w:val="clear" w:color="auto" w:fill="FFFFFF"/>
                            <w:vAlign w:val="center"/>
                          </w:tcPr>
                          <w:p w14:paraId="133F5937"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净需求量</w:t>
                            </w:r>
                          </w:p>
                        </w:tc>
                        <w:tc>
                          <w:tcPr>
                            <w:tcW w:w="1421" w:type="dxa"/>
                            <w:tcBorders>
                              <w:top w:val="single" w:sz="4" w:space="0" w:color="auto"/>
                              <w:left w:val="single" w:sz="4" w:space="0" w:color="auto"/>
                            </w:tcBorders>
                            <w:shd w:val="clear" w:color="auto" w:fill="FFFFFF"/>
                          </w:tcPr>
                          <w:p w14:paraId="004E5F43"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tcPr>
                          <w:p w14:paraId="59A93D5E"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vAlign w:val="center"/>
                          </w:tcPr>
                          <w:p w14:paraId="4CA4298C" w14:textId="77777777" w:rsidR="009B1B26" w:rsidRDefault="009B1B26">
                            <w:pPr>
                              <w:pStyle w:val="Other10"/>
                              <w:spacing w:after="0"/>
                              <w:ind w:firstLine="480"/>
                              <w:jc w:val="both"/>
                              <w:rPr>
                                <w:sz w:val="40"/>
                                <w:szCs w:val="40"/>
                              </w:rPr>
                            </w:pPr>
                            <w:r>
                              <w:rPr>
                                <w:color w:val="000000"/>
                                <w:sz w:val="40"/>
                                <w:szCs w:val="40"/>
                              </w:rPr>
                              <w:t>50</w:t>
                            </w:r>
                          </w:p>
                        </w:tc>
                        <w:tc>
                          <w:tcPr>
                            <w:tcW w:w="1478" w:type="dxa"/>
                            <w:tcBorders>
                              <w:top w:val="single" w:sz="4" w:space="0" w:color="auto"/>
                              <w:left w:val="single" w:sz="4" w:space="0" w:color="auto"/>
                            </w:tcBorders>
                            <w:shd w:val="clear" w:color="auto" w:fill="FFFFFF"/>
                            <w:vAlign w:val="center"/>
                          </w:tcPr>
                          <w:p w14:paraId="50DAC563" w14:textId="77777777" w:rsidR="009B1B26" w:rsidRDefault="009B1B26">
                            <w:pPr>
                              <w:pStyle w:val="Other10"/>
                              <w:spacing w:after="0"/>
                              <w:ind w:firstLine="360"/>
                              <w:rPr>
                                <w:sz w:val="40"/>
                                <w:szCs w:val="40"/>
                              </w:rPr>
                            </w:pPr>
                            <w:r>
                              <w:rPr>
                                <w:color w:val="000000"/>
                                <w:sz w:val="40"/>
                                <w:szCs w:val="40"/>
                              </w:rPr>
                              <w:t>250</w:t>
                            </w:r>
                          </w:p>
                        </w:tc>
                        <w:tc>
                          <w:tcPr>
                            <w:tcW w:w="1469" w:type="dxa"/>
                            <w:tcBorders>
                              <w:top w:val="single" w:sz="4" w:space="0" w:color="auto"/>
                              <w:left w:val="single" w:sz="4" w:space="0" w:color="auto"/>
                            </w:tcBorders>
                            <w:shd w:val="clear" w:color="auto" w:fill="FFFFFF"/>
                            <w:vAlign w:val="center"/>
                          </w:tcPr>
                          <w:p w14:paraId="73D34586" w14:textId="77777777" w:rsidR="009B1B26" w:rsidRDefault="009B1B26">
                            <w:pPr>
                              <w:pStyle w:val="Other10"/>
                              <w:spacing w:after="0"/>
                              <w:ind w:firstLine="400"/>
                              <w:jc w:val="both"/>
                              <w:rPr>
                                <w:sz w:val="40"/>
                                <w:szCs w:val="40"/>
                              </w:rPr>
                            </w:pPr>
                            <w:r>
                              <w:rPr>
                                <w:color w:val="000000"/>
                                <w:sz w:val="40"/>
                                <w:szCs w:val="40"/>
                              </w:rPr>
                              <w:t>160</w:t>
                            </w:r>
                          </w:p>
                        </w:tc>
                        <w:tc>
                          <w:tcPr>
                            <w:tcW w:w="1478" w:type="dxa"/>
                            <w:tcBorders>
                              <w:top w:val="single" w:sz="4" w:space="0" w:color="auto"/>
                              <w:left w:val="single" w:sz="4" w:space="0" w:color="auto"/>
                            </w:tcBorders>
                            <w:shd w:val="clear" w:color="auto" w:fill="FFFFFF"/>
                          </w:tcPr>
                          <w:p w14:paraId="0B1F085D" w14:textId="77777777" w:rsidR="009B1B26" w:rsidRDefault="009B1B26">
                            <w:pPr>
                              <w:rPr>
                                <w:sz w:val="10"/>
                                <w:szCs w:val="10"/>
                              </w:rPr>
                            </w:pPr>
                          </w:p>
                        </w:tc>
                      </w:tr>
                      <w:tr w:rsidR="009B1B26" w14:paraId="5F1C36A9" w14:textId="77777777">
                        <w:tblPrEx>
                          <w:tblCellMar>
                            <w:top w:w="0" w:type="dxa"/>
                            <w:bottom w:w="0" w:type="dxa"/>
                          </w:tblCellMar>
                        </w:tblPrEx>
                        <w:trPr>
                          <w:trHeight w:hRule="exact" w:val="912"/>
                        </w:trPr>
                        <w:tc>
                          <w:tcPr>
                            <w:tcW w:w="3427" w:type="dxa"/>
                            <w:tcBorders>
                              <w:top w:val="single" w:sz="4" w:space="0" w:color="auto"/>
                            </w:tcBorders>
                            <w:shd w:val="clear" w:color="auto" w:fill="FFFFFF"/>
                            <w:vAlign w:val="center"/>
                          </w:tcPr>
                          <w:p w14:paraId="05830C46"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计划产出量</w:t>
                            </w:r>
                          </w:p>
                        </w:tc>
                        <w:tc>
                          <w:tcPr>
                            <w:tcW w:w="1421" w:type="dxa"/>
                            <w:tcBorders>
                              <w:top w:val="single" w:sz="4" w:space="0" w:color="auto"/>
                              <w:left w:val="single" w:sz="4" w:space="0" w:color="auto"/>
                            </w:tcBorders>
                            <w:shd w:val="clear" w:color="auto" w:fill="FFFFFF"/>
                          </w:tcPr>
                          <w:p w14:paraId="0F7A8305"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tcPr>
                          <w:p w14:paraId="6A010306" w14:textId="77777777" w:rsidR="009B1B26" w:rsidRDefault="009B1B26">
                            <w:pPr>
                              <w:rPr>
                                <w:sz w:val="10"/>
                                <w:szCs w:val="10"/>
                              </w:rPr>
                            </w:pPr>
                          </w:p>
                        </w:tc>
                        <w:tc>
                          <w:tcPr>
                            <w:tcW w:w="1469" w:type="dxa"/>
                            <w:tcBorders>
                              <w:top w:val="single" w:sz="4" w:space="0" w:color="auto"/>
                              <w:left w:val="single" w:sz="4" w:space="0" w:color="auto"/>
                            </w:tcBorders>
                            <w:shd w:val="clear" w:color="auto" w:fill="FFFFFF"/>
                            <w:vAlign w:val="center"/>
                          </w:tcPr>
                          <w:p w14:paraId="43DDDD76" w14:textId="77777777" w:rsidR="009B1B26" w:rsidRDefault="009B1B26">
                            <w:pPr>
                              <w:pStyle w:val="Other10"/>
                              <w:spacing w:after="0"/>
                              <w:jc w:val="center"/>
                              <w:rPr>
                                <w:sz w:val="40"/>
                                <w:szCs w:val="40"/>
                              </w:rPr>
                            </w:pPr>
                            <w:r>
                              <w:rPr>
                                <w:color w:val="000000"/>
                                <w:sz w:val="40"/>
                                <w:szCs w:val="40"/>
                              </w:rPr>
                              <w:t>60</w:t>
                            </w:r>
                          </w:p>
                        </w:tc>
                        <w:tc>
                          <w:tcPr>
                            <w:tcW w:w="1478" w:type="dxa"/>
                            <w:tcBorders>
                              <w:top w:val="single" w:sz="4" w:space="0" w:color="auto"/>
                              <w:left w:val="single" w:sz="4" w:space="0" w:color="auto"/>
                            </w:tcBorders>
                            <w:shd w:val="clear" w:color="auto" w:fill="FFFFFF"/>
                            <w:vAlign w:val="center"/>
                          </w:tcPr>
                          <w:p w14:paraId="3185E15E" w14:textId="77777777" w:rsidR="009B1B26" w:rsidRDefault="009B1B26">
                            <w:pPr>
                              <w:pStyle w:val="Other10"/>
                              <w:spacing w:after="0"/>
                              <w:ind w:firstLine="360"/>
                              <w:rPr>
                                <w:sz w:val="40"/>
                                <w:szCs w:val="40"/>
                              </w:rPr>
                            </w:pPr>
                            <w:r>
                              <w:rPr>
                                <w:color w:val="000000"/>
                                <w:sz w:val="40"/>
                                <w:szCs w:val="40"/>
                              </w:rPr>
                              <w:t>270</w:t>
                            </w:r>
                          </w:p>
                        </w:tc>
                        <w:tc>
                          <w:tcPr>
                            <w:tcW w:w="1469" w:type="dxa"/>
                            <w:tcBorders>
                              <w:top w:val="single" w:sz="4" w:space="0" w:color="auto"/>
                              <w:left w:val="single" w:sz="4" w:space="0" w:color="auto"/>
                            </w:tcBorders>
                            <w:shd w:val="clear" w:color="auto" w:fill="FFFFFF"/>
                            <w:vAlign w:val="center"/>
                          </w:tcPr>
                          <w:p w14:paraId="7823A365" w14:textId="77777777" w:rsidR="009B1B26" w:rsidRDefault="009B1B26">
                            <w:pPr>
                              <w:pStyle w:val="Other10"/>
                              <w:spacing w:after="0"/>
                              <w:ind w:firstLine="400"/>
                              <w:jc w:val="both"/>
                              <w:rPr>
                                <w:sz w:val="40"/>
                                <w:szCs w:val="40"/>
                              </w:rPr>
                            </w:pPr>
                            <w:r>
                              <w:rPr>
                                <w:color w:val="000000"/>
                                <w:sz w:val="40"/>
                                <w:szCs w:val="40"/>
                              </w:rPr>
                              <w:t>180</w:t>
                            </w:r>
                          </w:p>
                        </w:tc>
                        <w:tc>
                          <w:tcPr>
                            <w:tcW w:w="1478" w:type="dxa"/>
                            <w:tcBorders>
                              <w:top w:val="single" w:sz="4" w:space="0" w:color="auto"/>
                              <w:left w:val="single" w:sz="4" w:space="0" w:color="auto"/>
                            </w:tcBorders>
                            <w:shd w:val="clear" w:color="auto" w:fill="FFFFFF"/>
                          </w:tcPr>
                          <w:p w14:paraId="0A404824" w14:textId="77777777" w:rsidR="009B1B26" w:rsidRDefault="009B1B26">
                            <w:pPr>
                              <w:rPr>
                                <w:sz w:val="10"/>
                                <w:szCs w:val="10"/>
                              </w:rPr>
                            </w:pPr>
                          </w:p>
                        </w:tc>
                      </w:tr>
                      <w:tr w:rsidR="009B1B26" w14:paraId="2C0B009F" w14:textId="77777777">
                        <w:tblPrEx>
                          <w:tblCellMar>
                            <w:top w:w="0" w:type="dxa"/>
                            <w:bottom w:w="0" w:type="dxa"/>
                          </w:tblCellMar>
                        </w:tblPrEx>
                        <w:trPr>
                          <w:trHeight w:hRule="exact" w:val="941"/>
                        </w:trPr>
                        <w:tc>
                          <w:tcPr>
                            <w:tcW w:w="3427" w:type="dxa"/>
                            <w:tcBorders>
                              <w:top w:val="single" w:sz="4" w:space="0" w:color="auto"/>
                              <w:bottom w:val="single" w:sz="4" w:space="0" w:color="auto"/>
                            </w:tcBorders>
                            <w:shd w:val="clear" w:color="auto" w:fill="FFFFFF"/>
                            <w:vAlign w:val="center"/>
                          </w:tcPr>
                          <w:p w14:paraId="5869EA54" w14:textId="77777777" w:rsidR="009B1B26" w:rsidRDefault="009B1B26">
                            <w:pPr>
                              <w:pStyle w:val="Other10"/>
                              <w:spacing w:after="0"/>
                              <w:jc w:val="center"/>
                              <w:rPr>
                                <w:sz w:val="46"/>
                                <w:szCs w:val="46"/>
                              </w:rPr>
                            </w:pPr>
                            <w:r>
                              <w:rPr>
                                <w:rFonts w:ascii="Arial Unicode MS" w:eastAsia="Arial Unicode MS" w:hAnsi="Arial Unicode MS" w:cs="Arial Unicode MS" w:hint="eastAsia"/>
                                <w:color w:val="000000"/>
                                <w:sz w:val="46"/>
                                <w:szCs w:val="46"/>
                              </w:rPr>
                              <w:t>计划投入量</w:t>
                            </w:r>
                          </w:p>
                        </w:tc>
                        <w:tc>
                          <w:tcPr>
                            <w:tcW w:w="1421" w:type="dxa"/>
                            <w:tcBorders>
                              <w:top w:val="single" w:sz="4" w:space="0" w:color="auto"/>
                              <w:left w:val="single" w:sz="4" w:space="0" w:color="auto"/>
                              <w:bottom w:val="single" w:sz="4" w:space="0" w:color="auto"/>
                            </w:tcBorders>
                            <w:shd w:val="clear" w:color="auto" w:fill="FFFFFF"/>
                          </w:tcPr>
                          <w:p w14:paraId="724F78CC" w14:textId="77777777" w:rsidR="009B1B26" w:rsidRDefault="009B1B26">
                            <w:pPr>
                              <w:rPr>
                                <w:sz w:val="10"/>
                                <w:szCs w:val="10"/>
                              </w:rPr>
                            </w:pPr>
                          </w:p>
                        </w:tc>
                        <w:tc>
                          <w:tcPr>
                            <w:tcW w:w="1469" w:type="dxa"/>
                            <w:tcBorders>
                              <w:top w:val="single" w:sz="4" w:space="0" w:color="auto"/>
                              <w:left w:val="single" w:sz="4" w:space="0" w:color="auto"/>
                              <w:bottom w:val="single" w:sz="4" w:space="0" w:color="auto"/>
                            </w:tcBorders>
                            <w:shd w:val="clear" w:color="auto" w:fill="FFFFFF"/>
                            <w:vAlign w:val="center"/>
                          </w:tcPr>
                          <w:p w14:paraId="6DDA139B" w14:textId="77777777" w:rsidR="009B1B26" w:rsidRDefault="009B1B26">
                            <w:pPr>
                              <w:pStyle w:val="Other10"/>
                              <w:spacing w:after="0"/>
                              <w:jc w:val="center"/>
                              <w:rPr>
                                <w:sz w:val="40"/>
                                <w:szCs w:val="40"/>
                              </w:rPr>
                            </w:pPr>
                            <w:r>
                              <w:rPr>
                                <w:color w:val="000000"/>
                                <w:sz w:val="40"/>
                                <w:szCs w:val="40"/>
                              </w:rPr>
                              <w:t>60</w:t>
                            </w:r>
                          </w:p>
                        </w:tc>
                        <w:tc>
                          <w:tcPr>
                            <w:tcW w:w="1469" w:type="dxa"/>
                            <w:tcBorders>
                              <w:top w:val="single" w:sz="4" w:space="0" w:color="auto"/>
                              <w:left w:val="single" w:sz="4" w:space="0" w:color="auto"/>
                              <w:bottom w:val="single" w:sz="4" w:space="0" w:color="auto"/>
                            </w:tcBorders>
                            <w:shd w:val="clear" w:color="auto" w:fill="FFFFFF"/>
                            <w:vAlign w:val="center"/>
                          </w:tcPr>
                          <w:p w14:paraId="622F17EB" w14:textId="77777777" w:rsidR="009B1B26" w:rsidRDefault="009B1B26">
                            <w:pPr>
                              <w:pStyle w:val="Other10"/>
                              <w:spacing w:after="0"/>
                              <w:jc w:val="center"/>
                              <w:rPr>
                                <w:sz w:val="40"/>
                                <w:szCs w:val="40"/>
                              </w:rPr>
                            </w:pPr>
                            <w:r>
                              <w:rPr>
                                <w:color w:val="000000"/>
                                <w:sz w:val="40"/>
                                <w:szCs w:val="40"/>
                              </w:rPr>
                              <w:t>270</w:t>
                            </w:r>
                          </w:p>
                        </w:tc>
                        <w:tc>
                          <w:tcPr>
                            <w:tcW w:w="1478" w:type="dxa"/>
                            <w:tcBorders>
                              <w:top w:val="single" w:sz="4" w:space="0" w:color="auto"/>
                              <w:left w:val="single" w:sz="4" w:space="0" w:color="auto"/>
                              <w:bottom w:val="single" w:sz="4" w:space="0" w:color="auto"/>
                            </w:tcBorders>
                            <w:shd w:val="clear" w:color="auto" w:fill="FFFFFF"/>
                            <w:vAlign w:val="center"/>
                          </w:tcPr>
                          <w:p w14:paraId="43B580E4" w14:textId="77777777" w:rsidR="009B1B26" w:rsidRDefault="009B1B26">
                            <w:pPr>
                              <w:pStyle w:val="Other10"/>
                              <w:spacing w:after="0"/>
                              <w:ind w:firstLine="360"/>
                              <w:rPr>
                                <w:sz w:val="40"/>
                                <w:szCs w:val="40"/>
                              </w:rPr>
                            </w:pPr>
                            <w:r>
                              <w:rPr>
                                <w:color w:val="000000"/>
                                <w:sz w:val="40"/>
                                <w:szCs w:val="40"/>
                              </w:rPr>
                              <w:t>180</w:t>
                            </w:r>
                          </w:p>
                        </w:tc>
                        <w:tc>
                          <w:tcPr>
                            <w:tcW w:w="1469" w:type="dxa"/>
                            <w:tcBorders>
                              <w:top w:val="single" w:sz="4" w:space="0" w:color="auto"/>
                              <w:left w:val="single" w:sz="4" w:space="0" w:color="auto"/>
                              <w:bottom w:val="single" w:sz="4" w:space="0" w:color="auto"/>
                            </w:tcBorders>
                            <w:shd w:val="clear" w:color="auto" w:fill="FFFFFF"/>
                          </w:tcPr>
                          <w:p w14:paraId="251E8199" w14:textId="77777777" w:rsidR="009B1B26" w:rsidRDefault="009B1B26">
                            <w:pPr>
                              <w:rPr>
                                <w:sz w:val="10"/>
                                <w:szCs w:val="10"/>
                              </w:rPr>
                            </w:pPr>
                          </w:p>
                        </w:tc>
                        <w:tc>
                          <w:tcPr>
                            <w:tcW w:w="1478" w:type="dxa"/>
                            <w:tcBorders>
                              <w:top w:val="single" w:sz="4" w:space="0" w:color="auto"/>
                              <w:left w:val="single" w:sz="4" w:space="0" w:color="auto"/>
                              <w:bottom w:val="single" w:sz="4" w:space="0" w:color="auto"/>
                            </w:tcBorders>
                            <w:shd w:val="clear" w:color="auto" w:fill="FFFFFF"/>
                          </w:tcPr>
                          <w:p w14:paraId="1E5E8B19" w14:textId="77777777" w:rsidR="009B1B26" w:rsidRDefault="009B1B26">
                            <w:pPr>
                              <w:rPr>
                                <w:sz w:val="10"/>
                                <w:szCs w:val="10"/>
                              </w:rPr>
                            </w:pPr>
                          </w:p>
                        </w:tc>
                      </w:tr>
                    </w:tbl>
                    <w:p w14:paraId="3D2392A1" w14:textId="77777777" w:rsidR="009B1B26" w:rsidRDefault="009B1B26" w:rsidP="009B1B26">
                      <w:pPr>
                        <w:spacing w:line="1" w:lineRule="exact"/>
                      </w:pPr>
                    </w:p>
                  </w:txbxContent>
                </v:textbox>
                <w10:wrap type="topAndBottom" anchorx="page"/>
              </v:shape>
            </w:pict>
          </mc:Fallback>
        </mc:AlternateContent>
      </w:r>
      <w:r w:rsidRPr="009B1B26">
        <mc:AlternateContent>
          <mc:Choice Requires="wps">
            <w:drawing>
              <wp:anchor distT="0" distB="0" distL="0" distR="0" simplePos="0" relativeHeight="251846656" behindDoc="0" locked="0" layoutInCell="1" allowOverlap="1" wp14:anchorId="29E8D6E9" wp14:editId="4D4213C5">
                <wp:simplePos x="0" y="0"/>
                <wp:positionH relativeFrom="page">
                  <wp:posOffset>9222105</wp:posOffset>
                </wp:positionH>
                <wp:positionV relativeFrom="paragraph">
                  <wp:posOffset>12289790</wp:posOffset>
                </wp:positionV>
                <wp:extent cx="1926590" cy="402590"/>
                <wp:effectExtent l="0" t="0" r="0" b="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6590" cy="402590"/>
                        </a:xfrm>
                        <a:prstGeom prst="rect">
                          <a:avLst/>
                        </a:prstGeom>
                        <a:noFill/>
                      </wps:spPr>
                      <wps:txbx>
                        <w:txbxContent>
                          <w:p w14:paraId="22E3A427" w14:textId="77777777" w:rsidR="009B1B26" w:rsidRDefault="009B1B26" w:rsidP="009B1B26">
                            <w:pPr>
                              <w:pStyle w:val="Tablecaption10"/>
                              <w:spacing w:after="0"/>
                              <w:ind w:left="-20"/>
                              <w:jc w:val="center"/>
                            </w:pPr>
                            <w:r>
                              <w:rPr>
                                <w:rFonts w:ascii="Arial Unicode MS" w:eastAsia="Arial Unicode MS" w:hAnsi="Arial Unicode MS" w:cs="Arial Unicode MS" w:hint="eastAsia"/>
                                <w:color w:val="000000"/>
                                <w:sz w:val="46"/>
                                <w:szCs w:val="46"/>
                              </w:rPr>
                              <w:t>加工提前期：</w:t>
                            </w:r>
                            <w:r>
                              <w:rPr>
                                <w:color w:val="000000"/>
                              </w:rPr>
                              <w:t>1</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29E8D6E9" id="Text Box 118" o:spid="_x0000_s1104" type="#_x0000_t202" style="position:absolute;margin-left:726.15pt;margin-top:967.7pt;width:151.7pt;height:31.7pt;z-index:25184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OFffwEAAPsCAAAOAAAAZHJzL2Uyb0RvYy54bWysUttOAyEQfTfxHwjvdtfG66ZbE9NoTIya&#13;&#10;qB9AWegSF4Yw2N3+vQPttkbfjC8wMMOZc84wuxlsx9YqoAFX89NJyZlyEhrjVjV/f7s7ueIMo3CN&#13;&#10;6MCpmm8U8pv58dGs95WaQgtdowIjEIdV72vexuirokDZKitwAl45SmoIVkQ6hlXRBNETuu2KaVle&#13;&#10;FD2ExgeQCpFuF9skn2d8rZWMz1qjiqyrOXGLeQ15Xaa1mM9EtQrCt0buaIg/sLDCOGq6h1qIKNhn&#13;&#10;ML+grJEBEHScSLAFaG2kyhpIzWn5Q81rK7zKWsgc9Hub8P9g5dP61b8EFodbGGiAWQT6R5AfSN4U&#13;&#10;vcdqV5M8xQqpOgkddLBpJwmMHpK3m72faohMJrTr6cX5NaUk5c7KaYoT6OG1DxjvFViWgpoHmldm&#13;&#10;INaPGLelY0lq5uDOdN3Ia0slkYrDcmCmqfnlVWqQrpbQbEhX9+DIrTT5MQhjsNwFIxw5nLntfkMa&#13;&#10;4fdzNuPwZ+dfAAAA//8DAFBLAwQUAAYACAAAACEA+l9qs+cAAAAUAQAADwAAAGRycy9kb3ducmV2&#13;&#10;LnhtbExPTW+DMAy9V9p/iDxptzasLS1QQlXt4zRpGmWHHQOkEJU4jKQt+/czp+1i+dnPz++l+9F0&#13;&#10;7KoGpy0KeFwEwBRWttbYCPgsXucRMOcl1rKzqAT8KAf77G6WyqS2N8zV9egbRiLoEimg9b5POHdV&#13;&#10;q4x0C9srpN3JDkZ6gkPD60HeSNx0fBkEG26kRvrQyl49tao6Hy9GwOEL8xf9/V5+5KdcF0Uc4Nvm&#13;&#10;LMTD/fi8o3LYAfNq9H8XMGUg/5CRsdJesHasI7wOlyviUhevwjWwibMNwy2wcprFUQQ8S/n/MNkv&#13;&#10;AAAA//8DAFBLAQItABQABgAIAAAAIQC2gziS/gAAAOEBAAATAAAAAAAAAAAAAAAAAAAAAABbQ29u&#13;&#10;dGVudF9UeXBlc10ueG1sUEsBAi0AFAAGAAgAAAAhADj9If/WAAAAlAEAAAsAAAAAAAAAAAAAAAAA&#13;&#10;LwEAAF9yZWxzLy5yZWxzUEsBAi0AFAAGAAgAAAAhANXE4V9/AQAA+wIAAA4AAAAAAAAAAAAAAAAA&#13;&#10;LgIAAGRycy9lMm9Eb2MueG1sUEsBAi0AFAAGAAgAAAAhAPpfarPnAAAAFAEAAA8AAAAAAAAAAAAA&#13;&#10;AAAA2QMAAGRycy9kb3ducmV2LnhtbFBLBQYAAAAABAAEAPMAAADtBAAAAAA=&#13;&#10;" filled="f" stroked="f">
                <v:textbox inset="0,0,0,0">
                  <w:txbxContent>
                    <w:p w14:paraId="22E3A427" w14:textId="77777777" w:rsidR="009B1B26" w:rsidRDefault="009B1B26" w:rsidP="009B1B26">
                      <w:pPr>
                        <w:pStyle w:val="Tablecaption10"/>
                        <w:spacing w:after="0"/>
                        <w:ind w:left="-20"/>
                        <w:jc w:val="center"/>
                      </w:pPr>
                      <w:r>
                        <w:rPr>
                          <w:rFonts w:ascii="Arial Unicode MS" w:eastAsia="Arial Unicode MS" w:hAnsi="Arial Unicode MS" w:cs="Arial Unicode MS" w:hint="eastAsia"/>
                          <w:color w:val="000000"/>
                          <w:sz w:val="46"/>
                          <w:szCs w:val="46"/>
                        </w:rPr>
                        <w:t>加工提前期：</w:t>
                      </w:r>
                      <w:r>
                        <w:rPr>
                          <w:color w:val="000000"/>
                        </w:rPr>
                        <w:t>1</w:t>
                      </w:r>
                    </w:p>
                  </w:txbxContent>
                </v:textbox>
                <w10:wrap anchorx="page"/>
              </v:shape>
            </w:pict>
          </mc:Fallback>
        </mc:AlternateContent>
      </w:r>
      <w:r w:rsidRPr="009B1B26">
        <mc:AlternateContent>
          <mc:Choice Requires="wps">
            <w:drawing>
              <wp:anchor distT="0" distB="0" distL="0" distR="0" simplePos="0" relativeHeight="251847680" behindDoc="0" locked="0" layoutInCell="1" allowOverlap="1" wp14:anchorId="64897AB0" wp14:editId="71C92BCF">
                <wp:simplePos x="0" y="0"/>
                <wp:positionH relativeFrom="page">
                  <wp:posOffset>12148185</wp:posOffset>
                </wp:positionH>
                <wp:positionV relativeFrom="paragraph">
                  <wp:posOffset>12277725</wp:posOffset>
                </wp:positionV>
                <wp:extent cx="1822450" cy="682625"/>
                <wp:effectExtent l="0" t="0" r="0" b="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2450" cy="682625"/>
                        </a:xfrm>
                        <a:prstGeom prst="rect">
                          <a:avLst/>
                        </a:prstGeom>
                        <a:noFill/>
                      </wps:spPr>
                      <wps:txbx>
                        <w:txbxContent>
                          <w:p w14:paraId="035F2297" w14:textId="77777777" w:rsidR="009B1B26" w:rsidRDefault="009B1B26" w:rsidP="009B1B26">
                            <w:pPr>
                              <w:pStyle w:val="Tablecaption10"/>
                              <w:spacing w:after="0"/>
                              <w:ind w:left="-20"/>
                              <w:jc w:val="center"/>
                            </w:pPr>
                            <w:r>
                              <w:rPr>
                                <w:rFonts w:ascii="Arial Unicode MS" w:eastAsia="Arial Unicode MS" w:hAnsi="Arial Unicode MS" w:cs="Arial Unicode MS" w:hint="eastAsia"/>
                                <w:color w:val="000000"/>
                                <w:sz w:val="46"/>
                                <w:szCs w:val="46"/>
                              </w:rPr>
                              <w:t>批量规划</w:t>
                            </w:r>
                            <w:r>
                              <w:rPr>
                                <w:rFonts w:ascii="Arial Unicode MS" w:eastAsia="Arial Unicode MS" w:hAnsi="Arial Unicode MS" w:cs="Arial Unicode MS"/>
                                <w:color w:val="000000"/>
                                <w:sz w:val="46"/>
                                <w:szCs w:val="46"/>
                              </w:rPr>
                              <w:t>:</w:t>
                            </w:r>
                            <w:r>
                              <w:rPr>
                                <w:color w:val="000000"/>
                              </w:rPr>
                              <w:t>30</w:t>
                            </w:r>
                          </w:p>
                          <w:p w14:paraId="73BEAE41" w14:textId="77777777" w:rsidR="009B1B26" w:rsidRDefault="009B1B26" w:rsidP="009B1B26">
                            <w:pPr>
                              <w:pStyle w:val="Tablecaption10"/>
                              <w:tabs>
                                <w:tab w:val="left" w:leader="underscore" w:pos="767"/>
                                <w:tab w:val="left" w:leader="underscore" w:pos="2793"/>
                              </w:tabs>
                              <w:spacing w:after="0"/>
                              <w:ind w:left="-20"/>
                              <w:jc w:val="center"/>
                            </w:pPr>
                            <w:r>
                              <w:rPr>
                                <w:color w:val="000000"/>
                              </w:rPr>
                              <w:tab/>
                              <w:t>V</w:t>
                            </w:r>
                            <w:r>
                              <w:rPr>
                                <w:color w:val="000000"/>
                              </w:rPr>
                              <w:tab/>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64897AB0" id="Text Box 117" o:spid="_x0000_s1105" type="#_x0000_t202" style="position:absolute;margin-left:956.55pt;margin-top:966.75pt;width:143.5pt;height:53.75pt;z-index:25184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TANhAEAAPsCAAAOAAAAZHJzL2Uyb0RvYy54bWysUlFPIyEQfje5/0B4v1I3Z62bbk2M8WJi&#13;&#10;ThPvfgBloUtcGMJgd/vvb6DdavTN+AIDM3zzfd+wuh5dz3Y6ogXf8PPZnDPtFbTWbxv+7+/dzyVn&#13;&#10;mKRvZQ9eN3yvkV+vf5ythlDrCjroWx0ZgXish9DwLqVQC4Gq007iDIL2lDQQnUx0jFvRRjkQuutF&#13;&#10;NZ8vxACxDRGURqTb20OSrwu+MVqlR2NQJ9Y3nLilssaybvIq1itZb6MMnVVHGvILLJy0npqeoG5l&#13;&#10;kuw12k9QzqoICCbNFDgBxliliwZScz7/oOa5k0EXLWQOhpNN+H2w6s/uOTxFlsYbGGmARQSGB1Av&#13;&#10;SN6IIWB9rMmeYo1UnYWOJrq8kwRGD8nb/clPPSamMtqyqn5dUEpRbrGsFtVFNly8vQ4R028NjuWg&#13;&#10;4ZHmVRjI3QOmQ+lUkpt5uLN9P/E6UMmk0rgZmW0bfnmVG+SrDbR70tXfe3IrT34K4hRsjsEERw4X&#13;&#10;bsffkEf4/lzMePuz6/8AAAD//wMAUEsDBBQABgAIAAAAIQDnD4ep5AAAABQBAAAPAAAAZHJzL2Rv&#13;&#10;d25yZXYueG1sTE/LTsMwELwj8Q/WInGjdhqoaBqnqnicKiHScODoxG5iNV6H2G3Tv2d7gstqZl8z&#13;&#10;k68n17OTGYP1KCGZCWAGG68tthK+qveHZ2AhKtSq92gkXEyAdXF7k6tM+zOW5rSLLaMnGDIloYtx&#13;&#10;yDgPTWecCjM/GKTZ3o9ORaJjy/WozvTc9XwuxII7ZZEUOjWYl840h93RSdh8Y/lmfz7qz3Jf2qpa&#13;&#10;CtwuDlLe302vKyqbFbBopvh3AdcM5B8KMlb7I+rAeuLLJE1o94rS9AkY7cxJl3o1IfGYCOBFzv+H&#13;&#10;KX4BAAD//wMAUEsBAi0AFAAGAAgAAAAhALaDOJL+AAAA4QEAABMAAAAAAAAAAAAAAAAAAAAAAFtD&#13;&#10;b250ZW50X1R5cGVzXS54bWxQSwECLQAUAAYACAAAACEAOP0h/9YAAACUAQAACwAAAAAAAAAAAAAA&#13;&#10;AAAvAQAAX3JlbHMvLnJlbHNQSwECLQAUAAYACAAAACEAMlUwDYQBAAD7AgAADgAAAAAAAAAAAAAA&#13;&#10;AAAuAgAAZHJzL2Uyb0RvYy54bWxQSwECLQAUAAYACAAAACEA5w+HqeQAAAAUAQAADwAAAAAAAAAA&#13;&#10;AAAAAADeAwAAZHJzL2Rvd25yZXYueG1sUEsFBgAAAAAEAAQA8wAAAO8EAAAAAA==&#13;&#10;" filled="f" stroked="f">
                <v:textbox inset="0,0,0,0">
                  <w:txbxContent>
                    <w:p w14:paraId="035F2297" w14:textId="77777777" w:rsidR="009B1B26" w:rsidRDefault="009B1B26" w:rsidP="009B1B26">
                      <w:pPr>
                        <w:pStyle w:val="Tablecaption10"/>
                        <w:spacing w:after="0"/>
                        <w:ind w:left="-20"/>
                        <w:jc w:val="center"/>
                      </w:pPr>
                      <w:r>
                        <w:rPr>
                          <w:rFonts w:ascii="Arial Unicode MS" w:eastAsia="Arial Unicode MS" w:hAnsi="Arial Unicode MS" w:cs="Arial Unicode MS" w:hint="eastAsia"/>
                          <w:color w:val="000000"/>
                          <w:sz w:val="46"/>
                          <w:szCs w:val="46"/>
                        </w:rPr>
                        <w:t>批量规划</w:t>
                      </w:r>
                      <w:r>
                        <w:rPr>
                          <w:rFonts w:ascii="Arial Unicode MS" w:eastAsia="Arial Unicode MS" w:hAnsi="Arial Unicode MS" w:cs="Arial Unicode MS"/>
                          <w:color w:val="000000"/>
                          <w:sz w:val="46"/>
                          <w:szCs w:val="46"/>
                        </w:rPr>
                        <w:t>:</w:t>
                      </w:r>
                      <w:r>
                        <w:rPr>
                          <w:color w:val="000000"/>
                        </w:rPr>
                        <w:t>30</w:t>
                      </w:r>
                    </w:p>
                    <w:p w14:paraId="73BEAE41" w14:textId="77777777" w:rsidR="009B1B26" w:rsidRDefault="009B1B26" w:rsidP="009B1B26">
                      <w:pPr>
                        <w:pStyle w:val="Tablecaption10"/>
                        <w:tabs>
                          <w:tab w:val="left" w:leader="underscore" w:pos="767"/>
                          <w:tab w:val="left" w:leader="underscore" w:pos="2793"/>
                        </w:tabs>
                        <w:spacing w:after="0"/>
                        <w:ind w:left="-20"/>
                        <w:jc w:val="center"/>
                      </w:pPr>
                      <w:r>
                        <w:rPr>
                          <w:color w:val="000000"/>
                        </w:rPr>
                        <w:tab/>
                        <w:t>V</w:t>
                      </w:r>
                      <w:r>
                        <w:rPr>
                          <w:color w:val="000000"/>
                        </w:rPr>
                        <w:tab/>
                      </w:r>
                    </w:p>
                  </w:txbxContent>
                </v:textbox>
                <w10:wrap anchorx="page"/>
              </v:shape>
            </w:pict>
          </mc:Fallback>
        </mc:AlternateContent>
      </w:r>
      <w:r w:rsidRPr="009B1B26">
        <mc:AlternateContent>
          <mc:Choice Requires="wps">
            <w:drawing>
              <wp:anchor distT="0" distB="0" distL="0" distR="0" simplePos="0" relativeHeight="251848704" behindDoc="0" locked="0" layoutInCell="1" allowOverlap="1" wp14:anchorId="0934AE2C" wp14:editId="51D7C9F5">
                <wp:simplePos x="0" y="0"/>
                <wp:positionH relativeFrom="page">
                  <wp:posOffset>14135735</wp:posOffset>
                </wp:positionH>
                <wp:positionV relativeFrom="paragraph">
                  <wp:posOffset>11722735</wp:posOffset>
                </wp:positionV>
                <wp:extent cx="2279650" cy="1219200"/>
                <wp:effectExtent l="0" t="0" r="0" b="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1219200"/>
                        </a:xfrm>
                        <a:prstGeom prst="rect">
                          <a:avLst/>
                        </a:prstGeom>
                        <a:noFill/>
                      </wps:spPr>
                      <wps:txbx>
                        <w:txbxContent>
                          <w:p w14:paraId="4964C4CC" w14:textId="77777777" w:rsidR="009B1B26" w:rsidRDefault="009B1B26" w:rsidP="009B1B26">
                            <w:pPr>
                              <w:pStyle w:val="Tablecaption10"/>
                              <w:spacing w:after="240"/>
                              <w:jc w:val="center"/>
                              <w:rPr>
                                <w:sz w:val="46"/>
                                <w:szCs w:val="46"/>
                              </w:rPr>
                            </w:pPr>
                            <w:r>
                              <w:rPr>
                                <w:rFonts w:ascii="Microsoft YaHei" w:eastAsia="Microsoft YaHei" w:hAnsi="Microsoft YaHei" w:cs="Microsoft YaHei" w:hint="eastAsia"/>
                                <w:color w:val="000000"/>
                              </w:rPr>
                              <w:t>（</w:t>
                            </w:r>
                            <w:r>
                              <w:rPr>
                                <w:color w:val="000000"/>
                              </w:rPr>
                              <w:t>2</w:t>
                            </w:r>
                            <w:r>
                              <w:rPr>
                                <w:rFonts w:ascii="Arial Unicode MS" w:eastAsia="Arial Unicode MS" w:hAnsi="Arial Unicode MS" w:cs="Arial Unicode MS" w:hint="eastAsia"/>
                                <w:color w:val="000000"/>
                                <w:sz w:val="46"/>
                                <w:szCs w:val="46"/>
                              </w:rPr>
                              <w:t>层）</w:t>
                            </w:r>
                          </w:p>
                          <w:p w14:paraId="39DE9B01" w14:textId="77777777" w:rsidR="009B1B26" w:rsidRDefault="009B1B26" w:rsidP="009B1B26">
                            <w:pPr>
                              <w:pStyle w:val="Tablecaption10"/>
                              <w:spacing w:after="60"/>
                              <w:jc w:val="center"/>
                            </w:pPr>
                            <w:r>
                              <w:rPr>
                                <w:rFonts w:ascii="Arial Unicode MS" w:eastAsia="Arial Unicode MS" w:hAnsi="Arial Unicode MS" w:cs="Arial Unicode MS" w:hint="eastAsia"/>
                                <w:color w:val="000000"/>
                                <w:sz w:val="46"/>
                                <w:szCs w:val="46"/>
                              </w:rPr>
                              <w:t>安全库存：</w:t>
                            </w:r>
                            <w:r>
                              <w:rPr>
                                <w:color w:val="000000"/>
                              </w:rPr>
                              <w:t>20</w:t>
                            </w:r>
                          </w:p>
                          <w:p w14:paraId="2BED477C" w14:textId="77777777" w:rsidR="009B1B26" w:rsidRDefault="009B1B26" w:rsidP="009B1B26">
                            <w:pPr>
                              <w:pStyle w:val="Tablecaption10"/>
                              <w:tabs>
                                <w:tab w:val="left" w:leader="underscore" w:pos="3513"/>
                              </w:tabs>
                              <w:ind w:left="-20"/>
                              <w:jc w:val="center"/>
                              <w:rPr>
                                <w:sz w:val="20"/>
                                <w:szCs w:val="20"/>
                              </w:rPr>
                            </w:pPr>
                            <w:r>
                              <w:rPr>
                                <w:color w:val="000000"/>
                                <w:sz w:val="20"/>
                                <w:szCs w:val="20"/>
                                <w:u w:val="single"/>
                              </w:rPr>
                              <w:t>V V V</w:t>
                            </w:r>
                            <w:r>
                              <w:rPr>
                                <w:color w:val="000000"/>
                                <w:sz w:val="20"/>
                                <w:szCs w:val="20"/>
                              </w:rPr>
                              <w:tab/>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0934AE2C" id="Text Box 116" o:spid="_x0000_s1106" type="#_x0000_t202" style="position:absolute;margin-left:1113.05pt;margin-top:923.05pt;width:179.5pt;height:96pt;z-index:251848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YfcgwEAAPwCAAAOAAAAZHJzL2Uyb0RvYy54bWysUl1PKyEQfTfxPxDeLe0mfm26NTFGcxNz&#13;&#10;703UH0BZ6BIXhjDY3f57B9qtRt+ML8PADIdzzrC8GV3PtjqiBd/wxWzOmfYKWus3DX95vj+74gyT&#13;&#10;9K3sweuG7zTym9XpyXIIta6gg77VkRGIx3oIDe9SCrUQqDrtJM4gaE9FA9HJRNu4EW2UA6G7XlTz&#13;&#10;+YUYILYhgtKIdHq3L/JVwTdGq/TPGNSJ9Q0nbqnEWOI6R7FaynoTZeisOtCQP2DhpPX06BHqTibJ&#13;&#10;3qL9BuWsioBg0kyBE2CMVbpoIDWL+Rc1T50MumghczAcbcLfg1V/t0/hf2RpvIWRBlhEYHgE9Yrk&#13;&#10;jRgC1oee7CnWSN1Z6GiiyytJYHSRvN0d/dRjYooOq+ry+uKcSopqi2pxTRPLjouP6yFietDgWE4a&#13;&#10;HmlghYLcPmLat04t+TUP97bvJ2J7LplVGtcjs23Dr8oD+WgN7Y6E9X882ZVHPyVxStaHZIIjiwu3&#13;&#10;w3fIM/y8L258fNrVOwAAAP//AwBQSwMEFAAGAAgAAAAhAC0FxprlAAAAFAEAAA8AAABkcnMvZG93&#13;&#10;bnJldi54bWxMT8tugzAQvFfqP1hbqbfGxm0QJZgo6uMUqSqhhx4NOICC1xQ7Cfn7bk7tZTWrmZ2d&#13;&#10;ydazHdjJTL53qCBaCGAGa9f02Cr4Kt8fEmA+aGz04NAouBgP6/z2JtNp485YmNMutIxM0KdaQRfC&#13;&#10;mHLu685Y7RduNEjc3k1WB1qnljeTPpO5HbgUIuZW90gfOj2al87Uh93RKth8Y/HW/3xUn8W+6Mvy&#13;&#10;WeA2Pih1fze/rmhsVsCCmcPfBVw7UH7IKVjljth4NiiQUsYRaYlJnq6INHKZLAlVhMRjEgHPM/6/&#13;&#10;TP4LAAD//wMAUEsBAi0AFAAGAAgAAAAhALaDOJL+AAAA4QEAABMAAAAAAAAAAAAAAAAAAAAAAFtD&#13;&#10;b250ZW50X1R5cGVzXS54bWxQSwECLQAUAAYACAAAACEAOP0h/9YAAACUAQAACwAAAAAAAAAAAAAA&#13;&#10;AAAvAQAAX3JlbHMvLnJlbHNQSwECLQAUAAYACAAAACEAfNmH3IMBAAD8AgAADgAAAAAAAAAAAAAA&#13;&#10;AAAuAgAAZHJzL2Uyb0RvYy54bWxQSwECLQAUAAYACAAAACEALQXGmuUAAAAUAQAADwAAAAAAAAAA&#13;&#10;AAAAAADdAwAAZHJzL2Rvd25yZXYueG1sUEsFBgAAAAAEAAQA8wAAAO8EAAAAAA==&#13;&#10;" filled="f" stroked="f">
                <v:textbox inset="0,0,0,0">
                  <w:txbxContent>
                    <w:p w14:paraId="4964C4CC" w14:textId="77777777" w:rsidR="009B1B26" w:rsidRDefault="009B1B26" w:rsidP="009B1B26">
                      <w:pPr>
                        <w:pStyle w:val="Tablecaption10"/>
                        <w:spacing w:after="240"/>
                        <w:jc w:val="center"/>
                        <w:rPr>
                          <w:sz w:val="46"/>
                          <w:szCs w:val="46"/>
                        </w:rPr>
                      </w:pPr>
                      <w:r>
                        <w:rPr>
                          <w:rFonts w:ascii="Microsoft YaHei" w:eastAsia="Microsoft YaHei" w:hAnsi="Microsoft YaHei" w:cs="Microsoft YaHei" w:hint="eastAsia"/>
                          <w:color w:val="000000"/>
                        </w:rPr>
                        <w:t>（</w:t>
                      </w:r>
                      <w:r>
                        <w:rPr>
                          <w:color w:val="000000"/>
                        </w:rPr>
                        <w:t>2</w:t>
                      </w:r>
                      <w:r>
                        <w:rPr>
                          <w:rFonts w:ascii="Arial Unicode MS" w:eastAsia="Arial Unicode MS" w:hAnsi="Arial Unicode MS" w:cs="Arial Unicode MS" w:hint="eastAsia"/>
                          <w:color w:val="000000"/>
                          <w:sz w:val="46"/>
                          <w:szCs w:val="46"/>
                        </w:rPr>
                        <w:t>层）</w:t>
                      </w:r>
                    </w:p>
                    <w:p w14:paraId="39DE9B01" w14:textId="77777777" w:rsidR="009B1B26" w:rsidRDefault="009B1B26" w:rsidP="009B1B26">
                      <w:pPr>
                        <w:pStyle w:val="Tablecaption10"/>
                        <w:spacing w:after="60"/>
                        <w:jc w:val="center"/>
                      </w:pPr>
                      <w:r>
                        <w:rPr>
                          <w:rFonts w:ascii="Arial Unicode MS" w:eastAsia="Arial Unicode MS" w:hAnsi="Arial Unicode MS" w:cs="Arial Unicode MS" w:hint="eastAsia"/>
                          <w:color w:val="000000"/>
                          <w:sz w:val="46"/>
                          <w:szCs w:val="46"/>
                        </w:rPr>
                        <w:t>安全库存：</w:t>
                      </w:r>
                      <w:r>
                        <w:rPr>
                          <w:color w:val="000000"/>
                        </w:rPr>
                        <w:t>20</w:t>
                      </w:r>
                    </w:p>
                    <w:p w14:paraId="2BED477C" w14:textId="77777777" w:rsidR="009B1B26" w:rsidRDefault="009B1B26" w:rsidP="009B1B26">
                      <w:pPr>
                        <w:pStyle w:val="Tablecaption10"/>
                        <w:tabs>
                          <w:tab w:val="left" w:leader="underscore" w:pos="3513"/>
                        </w:tabs>
                        <w:ind w:left="-20"/>
                        <w:jc w:val="center"/>
                        <w:rPr>
                          <w:sz w:val="20"/>
                          <w:szCs w:val="20"/>
                        </w:rPr>
                      </w:pPr>
                      <w:r>
                        <w:rPr>
                          <w:color w:val="000000"/>
                          <w:sz w:val="20"/>
                          <w:szCs w:val="20"/>
                          <w:u w:val="single"/>
                        </w:rPr>
                        <w:t>V V V</w:t>
                      </w:r>
                      <w:r>
                        <w:rPr>
                          <w:color w:val="000000"/>
                          <w:sz w:val="20"/>
                          <w:szCs w:val="20"/>
                        </w:rPr>
                        <w:tab/>
                      </w:r>
                    </w:p>
                  </w:txbxContent>
                </v:textbox>
                <w10:wrap anchorx="page"/>
              </v:shape>
            </w:pict>
          </mc:Fallback>
        </mc:AlternateContent>
      </w:r>
    </w:p>
    <w:p w14:paraId="01602C29" w14:textId="77777777" w:rsidR="009B1B26" w:rsidRPr="009B1B26" w:rsidRDefault="009B1B26" w:rsidP="009B1B26">
      <w:r w:rsidRPr="009B1B26">
        <w:rPr>
          <w:rFonts w:hint="eastAsia"/>
        </w:rPr>
        <w:t>图</w:t>
      </w:r>
      <w:r w:rsidRPr="009B1B26">
        <w:t>2-15 ZXC</w:t>
      </w:r>
      <w:r w:rsidRPr="009B1B26">
        <w:rPr>
          <w:rFonts w:hint="eastAsia"/>
        </w:rPr>
        <w:t>的物料需求计划计算过程</w:t>
      </w:r>
    </w:p>
    <w:p w14:paraId="618AD27F" w14:textId="77777777" w:rsidR="009B1B26" w:rsidRPr="009B1B26" w:rsidRDefault="009B1B26" w:rsidP="009B1B26">
      <w:r w:rsidRPr="009B1B26">
        <w:rPr>
          <w:rFonts w:hint="eastAsia"/>
        </w:rPr>
        <w:t>对于位于不同物料清单中不同阶层的同一种物料来说，其计算过程与此类似。因此</w:t>
      </w:r>
      <w:r w:rsidRPr="009B1B26">
        <w:t xml:space="preserve"> </w:t>
      </w:r>
      <w:r w:rsidRPr="009B1B26">
        <w:rPr>
          <w:rFonts w:hint="eastAsia"/>
        </w:rPr>
        <w:t>可以说，同一种物料在</w:t>
      </w:r>
      <w:r w:rsidRPr="009B1B26">
        <w:t>ERP</w:t>
      </w:r>
      <w:r w:rsidRPr="009B1B26">
        <w:rPr>
          <w:rFonts w:hint="eastAsia"/>
        </w:rPr>
        <w:t>系统中的计算过程是按照低层码顺序进行的。</w:t>
      </w:r>
      <w:r w:rsidRPr="009B1B26">
        <w:br w:type="page"/>
      </w:r>
    </w:p>
    <w:p w14:paraId="25BA4C6A" w14:textId="77777777" w:rsidR="009B1B26" w:rsidRPr="009B1B26" w:rsidRDefault="009B1B26" w:rsidP="009B1B26">
      <w:bookmarkStart w:id="96" w:name="bookmark226"/>
      <w:bookmarkStart w:id="97" w:name="bookmark227"/>
      <w:bookmarkStart w:id="98" w:name="bookmark228"/>
      <w:r w:rsidRPr="009B1B26">
        <w:lastRenderedPageBreak/>
        <w:t>233</w:t>
      </w:r>
      <w:r w:rsidRPr="009B1B26">
        <w:rPr>
          <w:rFonts w:hint="eastAsia"/>
        </w:rPr>
        <w:t>物料需求计划的计算过程</w:t>
      </w:r>
      <w:bookmarkEnd w:id="96"/>
      <w:bookmarkEnd w:id="97"/>
      <w:bookmarkEnd w:id="98"/>
    </w:p>
    <w:p w14:paraId="77125605" w14:textId="77777777" w:rsidR="009B1B26" w:rsidRPr="009B1B26" w:rsidRDefault="009B1B26" w:rsidP="009B1B26">
      <w:r w:rsidRPr="009B1B26">
        <w:rPr>
          <w:rFonts w:hint="eastAsia"/>
        </w:rPr>
        <w:t>根据物料需求计划基本概念和工作原理，本小节将用具体示例详细演示物料需求计划</w:t>
      </w:r>
      <w:r w:rsidRPr="009B1B26">
        <w:t xml:space="preserve"> </w:t>
      </w:r>
      <w:r w:rsidRPr="009B1B26">
        <w:rPr>
          <w:rFonts w:hint="eastAsia"/>
        </w:rPr>
        <w:t>的计算过程。物料需求计划的计算过程与主生产计划的计算过程非常类似，但又有所不同</w:t>
      </w:r>
      <w:r w:rsidRPr="009B1B26">
        <w:t xml:space="preserve">, </w:t>
      </w:r>
      <w:r w:rsidRPr="009B1B26">
        <w:rPr>
          <w:rFonts w:hint="eastAsia"/>
        </w:rPr>
        <w:t>如在物料需求计划计算过程中，没有预测量、订单量和可供销售量等数据，因物料需求计</w:t>
      </w:r>
      <w:r w:rsidRPr="009B1B26">
        <w:t xml:space="preserve"> </w:t>
      </w:r>
      <w:r w:rsidRPr="009B1B26">
        <w:rPr>
          <w:rFonts w:hint="eastAsia"/>
        </w:rPr>
        <w:t>划的计算量都是相关需求，不是可以销售的最终产品项目；在计算物料需求计划时需要考</w:t>
      </w:r>
      <w:r w:rsidRPr="009B1B26">
        <w:t xml:space="preserve"> </w:t>
      </w:r>
      <w:r w:rsidRPr="009B1B26">
        <w:rPr>
          <w:rFonts w:hint="eastAsia"/>
        </w:rPr>
        <w:t>虑物料清单的分解和低层码等影响因素；主生产计划只涉及最终产品项目，但是物料需求</w:t>
      </w:r>
      <w:r w:rsidRPr="009B1B26">
        <w:t xml:space="preserve"> </w:t>
      </w:r>
      <w:r w:rsidRPr="009B1B26">
        <w:rPr>
          <w:rFonts w:hint="eastAsia"/>
        </w:rPr>
        <w:t>计划涉及组成最终产品项目的所有层次的物料，物料需求计划的计算量和复杂程度远远大</w:t>
      </w:r>
      <w:r w:rsidRPr="009B1B26">
        <w:t xml:space="preserve"> </w:t>
      </w:r>
      <w:r w:rsidRPr="009B1B26">
        <w:rPr>
          <w:rFonts w:hint="eastAsia"/>
        </w:rPr>
        <w:t>于主生产计划的计算量和复杂程度。物料需求计划的计算过程示意图如图</w:t>
      </w:r>
      <w:r w:rsidRPr="009B1B26">
        <w:t>2-16</w:t>
      </w:r>
      <w:r w:rsidRPr="009B1B26">
        <w:rPr>
          <w:rFonts w:hint="eastAsia"/>
        </w:rPr>
        <w:t>所示。</w:t>
      </w:r>
    </w:p>
    <w:p w14:paraId="157B0404" w14:textId="5BBD6BF5" w:rsidR="009B1B26" w:rsidRPr="009B1B26" w:rsidRDefault="009B1B26" w:rsidP="009B1B26">
      <w:r w:rsidRPr="009B1B26">
        <w:drawing>
          <wp:inline distT="0" distB="0" distL="0" distR="0" wp14:anchorId="0D1CA413" wp14:editId="21BC9C1B">
            <wp:extent cx="13536295" cy="15835630"/>
            <wp:effectExtent l="0" t="0" r="1905"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536295" cy="15835630"/>
                    </a:xfrm>
                    <a:prstGeom prst="rect">
                      <a:avLst/>
                    </a:prstGeom>
                    <a:noFill/>
                    <a:ln>
                      <a:noFill/>
                    </a:ln>
                  </pic:spPr>
                </pic:pic>
              </a:graphicData>
            </a:graphic>
          </wp:inline>
        </w:drawing>
      </w:r>
    </w:p>
    <w:p w14:paraId="2B55CD38" w14:textId="77777777" w:rsidR="009B1B26" w:rsidRPr="009B1B26" w:rsidRDefault="009B1B26" w:rsidP="009B1B26">
      <w:r w:rsidRPr="009B1B26">
        <w:rPr>
          <w:rFonts w:hint="eastAsia"/>
        </w:rPr>
        <w:t>图</w:t>
      </w:r>
      <w:r w:rsidRPr="009B1B26">
        <w:t>2-16</w:t>
      </w:r>
      <w:r w:rsidRPr="009B1B26">
        <w:rPr>
          <w:rFonts w:hint="eastAsia"/>
        </w:rPr>
        <w:t>物料需求计划的计算过程示意图</w:t>
      </w:r>
      <w:r w:rsidRPr="009B1B26">
        <w:br w:type="page"/>
      </w:r>
    </w:p>
    <w:p w14:paraId="15AEA6ED" w14:textId="77777777" w:rsidR="009B1B26" w:rsidRPr="009B1B26" w:rsidRDefault="009B1B26" w:rsidP="009B1B26">
      <w:r w:rsidRPr="009B1B26">
        <w:rPr>
          <w:rFonts w:hint="eastAsia"/>
        </w:rPr>
        <w:lastRenderedPageBreak/>
        <w:t>首先，基于物料清单计算各个物料的低层码，然后按照逐层计算原则和低层码计算</w:t>
      </w:r>
    </w:p>
    <w:p w14:paraId="684693CF" w14:textId="77777777" w:rsidR="009B1B26" w:rsidRPr="009B1B26" w:rsidRDefault="009B1B26" w:rsidP="009B1B26">
      <w:r w:rsidRPr="009B1B26">
        <w:rPr>
          <w:rFonts w:hint="eastAsia"/>
        </w:rPr>
        <w:t>每个物料的毛需求量。其次，考虑物料的库存状况，计算计划接收量和当期预计可用库</w:t>
      </w:r>
      <w:r w:rsidRPr="009B1B26">
        <w:t xml:space="preserve"> </w:t>
      </w:r>
      <w:r w:rsidRPr="009B1B26">
        <w:rPr>
          <w:rFonts w:hint="eastAsia"/>
        </w:rPr>
        <w:t>存量。再次，分时段计算。在分时段计算过程中，先计算本时段预计可用库存量初值</w:t>
      </w:r>
      <w:r w:rsidRPr="009B1B26">
        <w:t xml:space="preserve">, </w:t>
      </w:r>
      <w:r w:rsidRPr="009B1B26">
        <w:rPr>
          <w:rFonts w:hint="eastAsia"/>
        </w:rPr>
        <w:t>再计算本时段净需求量，然后根据净需求量的值对预计可用库存量初值进行调整。需要</w:t>
      </w:r>
      <w:r w:rsidRPr="009B1B26">
        <w:t xml:space="preserve"> </w:t>
      </w:r>
      <w:r w:rsidRPr="009B1B26">
        <w:rPr>
          <w:rFonts w:hint="eastAsia"/>
        </w:rPr>
        <w:t>注意的是，当需求量非</w:t>
      </w:r>
      <w:r w:rsidRPr="009B1B26">
        <w:t>0</w:t>
      </w:r>
      <w:r w:rsidRPr="009B1B26">
        <w:rPr>
          <w:rFonts w:hint="eastAsia"/>
        </w:rPr>
        <w:t>时，需要基于批量政策计算本时段的计划产出量。最后，当分</w:t>
      </w:r>
      <w:r w:rsidRPr="009B1B26">
        <w:t xml:space="preserve"> </w:t>
      </w:r>
      <w:r w:rsidRPr="009B1B26">
        <w:rPr>
          <w:rFonts w:hint="eastAsia"/>
        </w:rPr>
        <w:t>时段计算结束之后，基于提前期数据，在计划产出量的基础上计算计划投入量。</w:t>
      </w:r>
    </w:p>
    <w:p w14:paraId="76A15180" w14:textId="77777777" w:rsidR="009B1B26" w:rsidRPr="009B1B26" w:rsidRDefault="009B1B26" w:rsidP="009B1B26">
      <w:r w:rsidRPr="009B1B26">
        <w:rPr>
          <w:rFonts w:hint="eastAsia"/>
        </w:rPr>
        <w:t>下面通过一个具体示例讲述物料需求计划的计算过程。图</w:t>
      </w:r>
      <w:r w:rsidRPr="009B1B26">
        <w:t>2.17</w:t>
      </w:r>
      <w:r w:rsidRPr="009B1B26">
        <w:rPr>
          <w:rFonts w:hint="eastAsia"/>
        </w:rPr>
        <w:t>是两个产品</w:t>
      </w:r>
      <w:r w:rsidRPr="009B1B26">
        <w:t>ZXC</w:t>
      </w:r>
      <w:r w:rsidRPr="009B1B26">
        <w:rPr>
          <w:rFonts w:hint="eastAsia"/>
        </w:rPr>
        <w:t>和</w:t>
      </w:r>
    </w:p>
    <w:p w14:paraId="25C08B85" w14:textId="77777777" w:rsidR="009B1B26" w:rsidRPr="009B1B26" w:rsidRDefault="009B1B26" w:rsidP="009B1B26">
      <w:r w:rsidRPr="009B1B26">
        <w:t>SLC</w:t>
      </w:r>
      <w:r w:rsidRPr="009B1B26">
        <w:rPr>
          <w:rFonts w:hint="eastAsia"/>
        </w:rPr>
        <w:t>的物料清单示意图。这两个产品分别是自行车</w:t>
      </w:r>
      <w:r w:rsidRPr="009B1B26">
        <w:t>ZXC</w:t>
      </w:r>
      <w:r w:rsidRPr="009B1B26">
        <w:rPr>
          <w:rFonts w:hint="eastAsia"/>
        </w:rPr>
        <w:t>和三轮车</w:t>
      </w:r>
      <w:r w:rsidRPr="009B1B26">
        <w:t>SLCO</w:t>
      </w:r>
      <w:r w:rsidRPr="009B1B26">
        <w:rPr>
          <w:rFonts w:hint="eastAsia"/>
        </w:rPr>
        <w:t>已知条件是</w:t>
      </w:r>
      <w:r w:rsidRPr="009B1B26">
        <w:t xml:space="preserve">ZXC </w:t>
      </w:r>
      <w:r w:rsidRPr="009B1B26">
        <w:rPr>
          <w:rFonts w:hint="eastAsia"/>
        </w:rPr>
        <w:t>和</w:t>
      </w:r>
      <w:r w:rsidRPr="009B1B26">
        <w:t>SLC</w:t>
      </w:r>
      <w:r w:rsidRPr="009B1B26">
        <w:rPr>
          <w:rFonts w:hint="eastAsia"/>
        </w:rPr>
        <w:t>的主生产计划，以及所有物料的当前预计可用库存量、安全库存量、提前期、批</w:t>
      </w:r>
      <w:r w:rsidRPr="009B1B26">
        <w:t xml:space="preserve"> </w:t>
      </w:r>
      <w:r w:rsidRPr="009B1B26">
        <w:rPr>
          <w:rFonts w:hint="eastAsia"/>
        </w:rPr>
        <w:t>量和已分配量等。现在需要计算零件</w:t>
      </w:r>
      <w:r w:rsidRPr="009B1B26">
        <w:t>A</w:t>
      </w:r>
      <w:r w:rsidRPr="009B1B26">
        <w:rPr>
          <w:rFonts w:hint="eastAsia"/>
        </w:rPr>
        <w:t>和零件</w:t>
      </w:r>
      <w:r w:rsidRPr="009B1B26">
        <w:t>C</w:t>
      </w:r>
      <w:r w:rsidRPr="009B1B26">
        <w:rPr>
          <w:rFonts w:hint="eastAsia"/>
        </w:rPr>
        <w:t>的物料需求计划。</w:t>
      </w:r>
    </w:p>
    <w:p w14:paraId="66B53612" w14:textId="5DAE34E0" w:rsidR="009B1B26" w:rsidRPr="009B1B26" w:rsidRDefault="009B1B26" w:rsidP="009B1B26">
      <w:pPr>
        <w:sectPr w:rsidR="009B1B26" w:rsidRPr="009B1B26">
          <w:type w:val="continuous"/>
          <w:pgSz w:w="30269" w:h="31680"/>
          <w:pgMar w:top="518" w:right="2654" w:bottom="0" w:left="2510" w:header="0" w:footer="3" w:gutter="0"/>
          <w:cols w:space="720"/>
          <w:noEndnote/>
          <w:docGrid w:linePitch="360"/>
        </w:sectPr>
      </w:pPr>
      <w:r w:rsidRPr="009B1B26">
        <w:drawing>
          <wp:anchor distT="177800" distB="877570" distL="0" distR="0" simplePos="0" relativeHeight="251732992" behindDoc="0" locked="0" layoutInCell="1" allowOverlap="1" wp14:anchorId="450A879B" wp14:editId="782279F9">
            <wp:simplePos x="0" y="0"/>
            <wp:positionH relativeFrom="page">
              <wp:posOffset>3956050</wp:posOffset>
            </wp:positionH>
            <wp:positionV relativeFrom="paragraph">
              <wp:posOffset>177800</wp:posOffset>
            </wp:positionV>
            <wp:extent cx="11216640" cy="3224530"/>
            <wp:effectExtent l="0" t="0" r="0" b="1270"/>
            <wp:wrapTopAndBottom/>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216640" cy="322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49728" behindDoc="0" locked="0" layoutInCell="1" allowOverlap="1" wp14:anchorId="400112EF" wp14:editId="6F77363F">
                <wp:simplePos x="0" y="0"/>
                <wp:positionH relativeFrom="page">
                  <wp:posOffset>6406515</wp:posOffset>
                </wp:positionH>
                <wp:positionV relativeFrom="paragraph">
                  <wp:posOffset>3792855</wp:posOffset>
                </wp:positionV>
                <wp:extent cx="6315710" cy="4876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5710" cy="487680"/>
                        </a:xfrm>
                        <a:prstGeom prst="rect">
                          <a:avLst/>
                        </a:prstGeom>
                        <a:noFill/>
                      </wps:spPr>
                      <wps:txbx>
                        <w:txbxContent>
                          <w:p w14:paraId="441885F7"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2.17 ZXC</w:t>
                            </w:r>
                            <w:r>
                              <w:rPr>
                                <w:rFonts w:ascii="Arial Unicode MS" w:eastAsia="Arial Unicode MS" w:hAnsi="Arial Unicode MS" w:cs="Arial Unicode MS" w:hint="eastAsia"/>
                                <w:color w:val="000000"/>
                                <w:sz w:val="56"/>
                                <w:szCs w:val="56"/>
                              </w:rPr>
                              <w:t>和</w:t>
                            </w:r>
                            <w:r>
                              <w:rPr>
                                <w:rFonts w:ascii="Times New Roman" w:hAnsi="Times New Roman" w:cs="Times New Roman"/>
                                <w:color w:val="000000"/>
                                <w:sz w:val="56"/>
                                <w:szCs w:val="56"/>
                              </w:rPr>
                              <w:t>SLC</w:t>
                            </w:r>
                            <w:r>
                              <w:rPr>
                                <w:rFonts w:ascii="Arial Unicode MS" w:eastAsia="Arial Unicode MS" w:hAnsi="Arial Unicode MS" w:cs="Arial Unicode MS" w:hint="eastAsia"/>
                                <w:color w:val="000000"/>
                                <w:sz w:val="56"/>
                                <w:szCs w:val="56"/>
                              </w:rPr>
                              <w:t>的物料清单示意图</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400112EF" id="Text Box 114" o:spid="_x0000_s1107" type="#_x0000_t202" style="position:absolute;margin-left:504.45pt;margin-top:298.65pt;width:497.3pt;height:38.4pt;z-index:25184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C7uhgEAAPsCAAAOAAAAZHJzL2Uyb0RvYy54bWysUttu4yAQfa/Uf0C8N8S9pJEVJ9KqarVS&#13;&#10;tVup7QcQDDFawyCGjZ2/70DjtGrfVvsyDAycOecMq83oerbXES34hlezOWfaK2it3zX89eX+YskZ&#13;&#10;Julb2YPXDT9o5Jv1+dlqCLW+hA76VkdGIB7rITS8SynUQqDqtJM4g6A9FQ1EJxNt4060UQ6E7npx&#13;&#10;OZ8vxACxDRGURqTTu/ciXxd8Y7RKv41BnVjfcOKWSowlbnMU65Wsd1GGzqojDfkPLJy0npqeoO5k&#13;&#10;kuxvtN+gnFUREEyaKXACjLFKFw2kppp/UfPcyaCLFjIHw8km/H+w6tf+OTxFlsYfMNIAiwgMj6D+&#13;&#10;IHkjhoD18U72FGuk21noaKLLK0lg9JC8PZz81GNiig4XV9XNbUUlRbXr5e1iWQwXH69DxPSgwbGc&#13;&#10;NDzSvAoDuX/ElPvLerqSm3m4t30/8XqnkkmlcTsy2zZ8WeWJ5qMttAfS1f/05Fae/JTEKdkekwmO&#13;&#10;HC4Nj78hj/Dzvpjx8WfXbwAAAP//AwBQSwMEFAAGAAgAAAAhAINFEmnkAAAAEgEAAA8AAABkcnMv&#13;&#10;ZG93bnJldi54bWxMTztPwzAQ3pH4D9YhsVG7lKZNGqeqeExIiDQMjE7sJlbjc4jdNvx7jgmWkz7d&#13;&#10;98y3k+vZ2YzBepQwnwlgBhuvLbYSPqqXuzWwEBVq1Xs0Er5NgG1xfZWrTPsLlua8jy0jEwyZktDF&#13;&#10;OGSch6YzToWZHwzS7+BHpyLBseV6VBcydz2/FyLhTlmkhE4N5rEzzXF/chJ2n1g+26+3+r08lLaq&#13;&#10;UoGvyVHK25vpaUNntwEWzRT/FPC7gfpDQcVqf0IdWE9YiHVKXAnLdLUARhRKXSyB1RKS1cMceJHz&#13;&#10;/1OKHwAAAP//AwBQSwECLQAUAAYACAAAACEAtoM4kv4AAADhAQAAEwAAAAAAAAAAAAAAAAAAAAAA&#13;&#10;W0NvbnRlbnRfVHlwZXNdLnhtbFBLAQItABQABgAIAAAAIQA4/SH/1gAAAJQBAAALAAAAAAAAAAAA&#13;&#10;AAAAAC8BAABfcmVscy8ucmVsc1BLAQItABQABgAIAAAAIQAWSC7uhgEAAPsCAAAOAAAAAAAAAAAA&#13;&#10;AAAAAC4CAABkcnMvZTJvRG9jLnhtbFBLAQItABQABgAIAAAAIQCDRRJp5AAAABIBAAAPAAAAAAAA&#13;&#10;AAAAAAAAAOADAABkcnMvZG93bnJldi54bWxQSwUGAAAAAAQABADzAAAA8QQAAAAA&#13;&#10;" filled="f" stroked="f">
                <v:textbox inset="0,0,0,0">
                  <w:txbxContent>
                    <w:p w14:paraId="441885F7"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2.17 ZXC</w:t>
                      </w:r>
                      <w:r>
                        <w:rPr>
                          <w:rFonts w:ascii="Arial Unicode MS" w:eastAsia="Arial Unicode MS" w:hAnsi="Arial Unicode MS" w:cs="Arial Unicode MS" w:hint="eastAsia"/>
                          <w:color w:val="000000"/>
                          <w:sz w:val="56"/>
                          <w:szCs w:val="56"/>
                        </w:rPr>
                        <w:t>和</w:t>
                      </w:r>
                      <w:r>
                        <w:rPr>
                          <w:rFonts w:ascii="Times New Roman" w:hAnsi="Times New Roman" w:cs="Times New Roman"/>
                          <w:color w:val="000000"/>
                          <w:sz w:val="56"/>
                          <w:szCs w:val="56"/>
                        </w:rPr>
                        <w:t>SLC</w:t>
                      </w:r>
                      <w:r>
                        <w:rPr>
                          <w:rFonts w:ascii="Arial Unicode MS" w:eastAsia="Arial Unicode MS" w:hAnsi="Arial Unicode MS" w:cs="Arial Unicode MS" w:hint="eastAsia"/>
                          <w:color w:val="000000"/>
                          <w:sz w:val="56"/>
                          <w:szCs w:val="56"/>
                        </w:rPr>
                        <w:t>的物料清单示意图</w:t>
                      </w:r>
                    </w:p>
                  </w:txbxContent>
                </v:textbox>
                <w10:wrap anchorx="page"/>
              </v:shape>
            </w:pict>
          </mc:Fallback>
        </mc:AlternateContent>
      </w:r>
    </w:p>
    <w:p w14:paraId="50E838B0" w14:textId="77777777" w:rsidR="009B1B26" w:rsidRPr="009B1B26" w:rsidRDefault="009B1B26" w:rsidP="009B1B26"/>
    <w:p w14:paraId="77D3A435" w14:textId="77777777" w:rsidR="009B1B26" w:rsidRPr="009B1B26" w:rsidRDefault="009B1B26" w:rsidP="009B1B26">
      <w:pPr>
        <w:sectPr w:rsidR="009B1B26" w:rsidRPr="009B1B26">
          <w:type w:val="continuous"/>
          <w:pgSz w:w="30269" w:h="31680"/>
          <w:pgMar w:top="518" w:right="0" w:bottom="0" w:left="0" w:header="0" w:footer="3" w:gutter="0"/>
          <w:cols w:space="720"/>
          <w:noEndnote/>
          <w:docGrid w:linePitch="360"/>
        </w:sectPr>
      </w:pPr>
    </w:p>
    <w:p w14:paraId="0D4F7127" w14:textId="51093B92" w:rsidR="009B1B26" w:rsidRPr="009B1B26" w:rsidRDefault="009B1B26" w:rsidP="009B1B26">
      <w:r w:rsidRPr="009B1B26">
        <mc:AlternateContent>
          <mc:Choice Requires="wps">
            <w:drawing>
              <wp:anchor distT="0" distB="0" distL="114300" distR="114300" simplePos="0" relativeHeight="251734016" behindDoc="0" locked="0" layoutInCell="1" allowOverlap="1" wp14:anchorId="04403B90" wp14:editId="10FCE5D1">
                <wp:simplePos x="0" y="0"/>
                <wp:positionH relativeFrom="page">
                  <wp:posOffset>8632190</wp:posOffset>
                </wp:positionH>
                <wp:positionV relativeFrom="paragraph">
                  <wp:posOffset>647700</wp:posOffset>
                </wp:positionV>
                <wp:extent cx="4797425" cy="542290"/>
                <wp:effectExtent l="0" t="0" r="0" b="0"/>
                <wp:wrapSquare wrapText="left"/>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97425" cy="542290"/>
                        </a:xfrm>
                        <a:prstGeom prst="rect">
                          <a:avLst/>
                        </a:prstGeom>
                        <a:noFill/>
                      </wps:spPr>
                      <wps:txbx>
                        <w:txbxContent>
                          <w:p w14:paraId="2DB93D25" w14:textId="77777777" w:rsidR="009B1B26" w:rsidRDefault="009B1B26" w:rsidP="009B1B26">
                            <w:pPr>
                              <w:pStyle w:val="Bodytext10"/>
                              <w:spacing w:after="0" w:line="240" w:lineRule="auto"/>
                              <w:jc w:val="center"/>
                              <w:rPr>
                                <w:sz w:val="62"/>
                                <w:szCs w:val="62"/>
                              </w:rPr>
                            </w:pPr>
                            <w:r>
                              <w:rPr>
                                <w:rFonts w:hint="eastAsia"/>
                                <w:color w:val="000000"/>
                                <w:sz w:val="62"/>
                                <w:szCs w:val="62"/>
                              </w:rPr>
                              <w:t>物料编码和物料的提前期。</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04403B90" id="Text Box 113" o:spid="_x0000_s1108" type="#_x0000_t202" style="position:absolute;margin-left:679.7pt;margin-top:51pt;width:377.75pt;height:42.7pt;z-index:251734016;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FJWjwEAAAcDAAAOAAAAZHJzL2Uyb0RvYy54bWysUttqGzEQfQ/0H4TeazmLXSeL14FiXAoh&#13;&#10;CaT9AFkreUVXGqFRveu/70j22qV9K30ZjW5nzjkz66fR9eyoI1rwDb+fzTnTXkFr/aHh37/tPj5w&#13;&#10;hkn6VvbgdcNPGvnT5sPdegi1rqCDvtWREYjHeggN71IKtRCoOu0kziBoT5cGopOJtvEg2igHQne9&#13;&#10;qObzT2KA2IYISiPS6fZ8yTcF3xit0qsxqBPrG07cUomxxH2OYrOW9SHK0Fl1oSH/gYWT1lPRK9RW&#13;&#10;Jsl+RvsXlLMqAoJJMwVOgDFW6aKB1NzP/1Dz3smgixYyB8PVJvx/sOrl+B7eIkvjZxipgUUEhmdQ&#13;&#10;P5C8EUPA+vIme4o10ussdDTR5ZUkMPpI3p6ufuoxMUWHi9XjalEtOVN0t1xU1WMxXNx+h4jpiwbH&#13;&#10;ctLwSP0qDOTxGVOuL+vpSS7mYWf7fuJ1ppJJpXE/Mts2/KHKHc1He2hPpGug1jbc0+xx1n/15Fye&#13;&#10;gimJU7K/JBM0uV2KXyYjt/P3fTHmNr+bXwAAAP//AwBQSwMEFAAGAAgAAAAhALdP4xnkAAAAEgEA&#13;&#10;AA8AAABkcnMvZG93bnJldi54bWxMT01PwzAMvSPxHyIjcWNJSoGuazohPo5M2uDCLW28tluTVE26&#13;&#10;lX+POY2L5Wc/P79XrGfbsxOOofNOgVwIYOhqbzrXKPj6fL/LgIWondG9d6jgBwOsy+urQufGn90W&#13;&#10;T7vYMBJxIdcK2hiHnPNQt2h1WPgBHe32frQ6EhwbbkZ9JnHb80SIR2515+hDqwd8abE+7iarYP+x&#13;&#10;OR7epq04NCLDbzniXMmNUrc38+uKyvMKWMQ5Xi7gLwP5h5KMVX5yJrCe8P3DMiUudSKhaERJpEyX&#13;&#10;wCoaZU8p8LLg/6OUvwAAAP//AwBQSwECLQAUAAYACAAAACEAtoM4kv4AAADhAQAAEwAAAAAAAAAA&#13;&#10;AAAAAAAAAAAAW0NvbnRlbnRfVHlwZXNdLnhtbFBLAQItABQABgAIAAAAIQA4/SH/1gAAAJQBAAAL&#13;&#10;AAAAAAAAAAAAAAAAAC8BAABfcmVscy8ucmVsc1BLAQItABQABgAIAAAAIQAeaFJWjwEAAAcDAAAO&#13;&#10;AAAAAAAAAAAAAAAAAC4CAABkcnMvZTJvRG9jLnhtbFBLAQItABQABgAIAAAAIQC3T+MZ5AAAABIB&#13;&#10;AAAPAAAAAAAAAAAAAAAAAOkDAABkcnMvZG93bnJldi54bWxQSwUGAAAAAAQABADzAAAA+gQAAAAA&#13;&#10;" filled="f" stroked="f">
                <v:textbox inset="0,0,0,0">
                  <w:txbxContent>
                    <w:p w14:paraId="2DB93D25" w14:textId="77777777" w:rsidR="009B1B26" w:rsidRDefault="009B1B26" w:rsidP="009B1B26">
                      <w:pPr>
                        <w:pStyle w:val="Bodytext10"/>
                        <w:spacing w:after="0" w:line="240" w:lineRule="auto"/>
                        <w:jc w:val="center"/>
                        <w:rPr>
                          <w:sz w:val="62"/>
                          <w:szCs w:val="62"/>
                        </w:rPr>
                      </w:pPr>
                      <w:r>
                        <w:rPr>
                          <w:rFonts w:hint="eastAsia"/>
                          <w:color w:val="000000"/>
                          <w:sz w:val="62"/>
                          <w:szCs w:val="62"/>
                        </w:rPr>
                        <w:t>物料编码和物料的提前期。</w:t>
                      </w:r>
                    </w:p>
                  </w:txbxContent>
                </v:textbox>
                <w10:wrap type="square" side="left" anchorx="page"/>
              </v:shape>
            </w:pict>
          </mc:Fallback>
        </mc:AlternateContent>
      </w:r>
      <w:r w:rsidRPr="009B1B26">
        <w:t>ZXC</w:t>
      </w:r>
      <w:r w:rsidRPr="009B1B26">
        <w:rPr>
          <w:rFonts w:hint="eastAsia"/>
        </w:rPr>
        <w:t>和</w:t>
      </w:r>
      <w:r w:rsidRPr="009B1B26">
        <w:t>SLC</w:t>
      </w:r>
      <w:r w:rsidRPr="009B1B26">
        <w:rPr>
          <w:rFonts w:hint="eastAsia"/>
        </w:rPr>
        <w:t>的主生产计划如表</w:t>
      </w:r>
      <w:r w:rsidRPr="009B1B26">
        <w:t>2-7</w:t>
      </w:r>
      <w:r w:rsidRPr="009B1B26">
        <w:rPr>
          <w:rFonts w:hint="eastAsia"/>
        </w:rPr>
        <w:t>和表</w:t>
      </w:r>
      <w:r w:rsidRPr="009B1B26">
        <w:t>2-8</w:t>
      </w:r>
      <w:r w:rsidRPr="009B1B26">
        <w:rPr>
          <w:rFonts w:hint="eastAsia"/>
        </w:rPr>
        <w:t>所示。表</w:t>
      </w:r>
      <w:r w:rsidRPr="009B1B26">
        <w:t>2-7</w:t>
      </w:r>
      <w:r w:rsidRPr="009B1B26">
        <w:rPr>
          <w:rFonts w:hint="eastAsia"/>
        </w:rPr>
        <w:t>和表</w:t>
      </w:r>
      <w:r w:rsidRPr="009B1B26">
        <w:t>2-8</w:t>
      </w:r>
      <w:r w:rsidRPr="009B1B26">
        <w:rPr>
          <w:rFonts w:hint="eastAsia"/>
        </w:rPr>
        <w:t>中分别描述了最</w:t>
      </w:r>
      <w:r w:rsidRPr="009B1B26">
        <w:t xml:space="preserve"> </w:t>
      </w:r>
      <w:r w:rsidRPr="009B1B26">
        <w:rPr>
          <w:rFonts w:hint="eastAsia"/>
        </w:rPr>
        <w:t>终产品项目</w:t>
      </w:r>
      <w:r w:rsidRPr="009B1B26">
        <w:t>ZXC</w:t>
      </w:r>
      <w:r w:rsidRPr="009B1B26">
        <w:rPr>
          <w:rFonts w:hint="eastAsia"/>
        </w:rPr>
        <w:t>和</w:t>
      </w:r>
      <w:r w:rsidRPr="009B1B26">
        <w:t>SLC</w:t>
      </w:r>
      <w:r w:rsidRPr="009B1B26">
        <w:rPr>
          <w:rFonts w:hint="eastAsia"/>
        </w:rPr>
        <w:t>的物料名称、</w:t>
      </w:r>
    </w:p>
    <w:tbl>
      <w:tblPr>
        <w:tblOverlap w:val="never"/>
        <w:tblW w:w="0" w:type="auto"/>
        <w:tblLayout w:type="fixed"/>
        <w:tblCellMar>
          <w:left w:w="10" w:type="dxa"/>
          <w:right w:w="10" w:type="dxa"/>
        </w:tblCellMar>
        <w:tblLook w:val="0000" w:firstRow="0" w:lastRow="0" w:firstColumn="0" w:lastColumn="0" w:noHBand="0" w:noVBand="0"/>
      </w:tblPr>
      <w:tblGrid>
        <w:gridCol w:w="4704"/>
        <w:gridCol w:w="2410"/>
        <w:gridCol w:w="1805"/>
        <w:gridCol w:w="1805"/>
        <w:gridCol w:w="1805"/>
        <w:gridCol w:w="1786"/>
        <w:gridCol w:w="1814"/>
        <w:gridCol w:w="1613"/>
        <w:gridCol w:w="1930"/>
        <w:gridCol w:w="1680"/>
        <w:gridCol w:w="1872"/>
        <w:gridCol w:w="1747"/>
      </w:tblGrid>
      <w:tr w:rsidR="009B1B26" w:rsidRPr="009B1B26" w14:paraId="2818C0C4" w14:textId="77777777" w:rsidTr="005D2E55">
        <w:tblPrEx>
          <w:tblCellMar>
            <w:top w:w="0" w:type="dxa"/>
            <w:bottom w:w="0" w:type="dxa"/>
          </w:tblCellMar>
        </w:tblPrEx>
        <w:trPr>
          <w:trHeight w:hRule="exact" w:val="845"/>
        </w:trPr>
        <w:tc>
          <w:tcPr>
            <w:tcW w:w="4704" w:type="dxa"/>
            <w:tcBorders>
              <w:top w:val="single" w:sz="4" w:space="0" w:color="auto"/>
              <w:left w:val="single" w:sz="4" w:space="0" w:color="auto"/>
            </w:tcBorders>
            <w:shd w:val="clear" w:color="auto" w:fill="FFFFFF"/>
            <w:vAlign w:val="center"/>
          </w:tcPr>
          <w:p w14:paraId="3BB4AE39" w14:textId="77777777" w:rsidR="009B1B26" w:rsidRPr="009B1B26" w:rsidRDefault="009B1B26" w:rsidP="009B1B26">
            <w:r w:rsidRPr="009B1B26">
              <w:rPr>
                <w:rFonts w:hint="eastAsia"/>
              </w:rPr>
              <w:t>时段</w:t>
            </w:r>
          </w:p>
        </w:tc>
        <w:tc>
          <w:tcPr>
            <w:tcW w:w="2410" w:type="dxa"/>
            <w:tcBorders>
              <w:top w:val="single" w:sz="4" w:space="0" w:color="auto"/>
              <w:left w:val="single" w:sz="4" w:space="0" w:color="auto"/>
            </w:tcBorders>
            <w:shd w:val="clear" w:color="auto" w:fill="FFFFFF"/>
            <w:vAlign w:val="center"/>
          </w:tcPr>
          <w:p w14:paraId="1D8C9E5F" w14:textId="77777777" w:rsidR="009B1B26" w:rsidRPr="009B1B26" w:rsidRDefault="009B1B26" w:rsidP="009B1B26">
            <w:r w:rsidRPr="009B1B26">
              <w:rPr>
                <w:rFonts w:hint="eastAsia"/>
              </w:rPr>
              <w:t>当期</w:t>
            </w:r>
          </w:p>
        </w:tc>
        <w:tc>
          <w:tcPr>
            <w:tcW w:w="1805" w:type="dxa"/>
            <w:tcBorders>
              <w:top w:val="single" w:sz="4" w:space="0" w:color="auto"/>
              <w:left w:val="single" w:sz="4" w:space="0" w:color="auto"/>
            </w:tcBorders>
            <w:shd w:val="clear" w:color="auto" w:fill="FFFFFF"/>
            <w:vAlign w:val="center"/>
          </w:tcPr>
          <w:p w14:paraId="36A457F0" w14:textId="77777777" w:rsidR="009B1B26" w:rsidRPr="009B1B26" w:rsidRDefault="009B1B26" w:rsidP="009B1B26">
            <w:r w:rsidRPr="009B1B26">
              <w:t>1</w:t>
            </w:r>
          </w:p>
        </w:tc>
        <w:tc>
          <w:tcPr>
            <w:tcW w:w="1805" w:type="dxa"/>
            <w:tcBorders>
              <w:top w:val="single" w:sz="4" w:space="0" w:color="auto"/>
              <w:left w:val="single" w:sz="4" w:space="0" w:color="auto"/>
            </w:tcBorders>
            <w:shd w:val="clear" w:color="auto" w:fill="FFFFFF"/>
            <w:vAlign w:val="center"/>
          </w:tcPr>
          <w:p w14:paraId="59CE5938" w14:textId="77777777" w:rsidR="009B1B26" w:rsidRPr="009B1B26" w:rsidRDefault="009B1B26" w:rsidP="009B1B26">
            <w:r w:rsidRPr="009B1B26">
              <w:t>2</w:t>
            </w:r>
          </w:p>
        </w:tc>
        <w:tc>
          <w:tcPr>
            <w:tcW w:w="1805" w:type="dxa"/>
            <w:tcBorders>
              <w:top w:val="single" w:sz="4" w:space="0" w:color="auto"/>
              <w:left w:val="single" w:sz="4" w:space="0" w:color="auto"/>
            </w:tcBorders>
            <w:shd w:val="clear" w:color="auto" w:fill="FFFFFF"/>
            <w:vAlign w:val="center"/>
          </w:tcPr>
          <w:p w14:paraId="5C419AAD" w14:textId="77777777" w:rsidR="009B1B26" w:rsidRPr="009B1B26" w:rsidRDefault="009B1B26" w:rsidP="009B1B26">
            <w:r w:rsidRPr="009B1B26">
              <w:t>3</w:t>
            </w:r>
          </w:p>
        </w:tc>
        <w:tc>
          <w:tcPr>
            <w:tcW w:w="1786" w:type="dxa"/>
            <w:tcBorders>
              <w:top w:val="single" w:sz="4" w:space="0" w:color="auto"/>
              <w:left w:val="single" w:sz="4" w:space="0" w:color="auto"/>
            </w:tcBorders>
            <w:shd w:val="clear" w:color="auto" w:fill="FFFFFF"/>
            <w:vAlign w:val="center"/>
          </w:tcPr>
          <w:p w14:paraId="5BD7B6D0" w14:textId="77777777" w:rsidR="009B1B26" w:rsidRPr="009B1B26" w:rsidRDefault="009B1B26" w:rsidP="009B1B26">
            <w:r w:rsidRPr="009B1B26">
              <w:t>4</w:t>
            </w:r>
          </w:p>
        </w:tc>
        <w:tc>
          <w:tcPr>
            <w:tcW w:w="1814" w:type="dxa"/>
            <w:tcBorders>
              <w:top w:val="single" w:sz="4" w:space="0" w:color="auto"/>
              <w:left w:val="single" w:sz="4" w:space="0" w:color="auto"/>
            </w:tcBorders>
            <w:shd w:val="clear" w:color="auto" w:fill="FFFFFF"/>
            <w:vAlign w:val="center"/>
          </w:tcPr>
          <w:p w14:paraId="7D8D2CD7" w14:textId="77777777" w:rsidR="009B1B26" w:rsidRPr="009B1B26" w:rsidRDefault="009B1B26" w:rsidP="009B1B26">
            <w:r w:rsidRPr="009B1B26">
              <w:t>5</w:t>
            </w:r>
          </w:p>
        </w:tc>
        <w:tc>
          <w:tcPr>
            <w:tcW w:w="1613" w:type="dxa"/>
            <w:tcBorders>
              <w:top w:val="single" w:sz="4" w:space="0" w:color="auto"/>
              <w:left w:val="single" w:sz="4" w:space="0" w:color="auto"/>
            </w:tcBorders>
            <w:shd w:val="clear" w:color="auto" w:fill="FFFFFF"/>
            <w:vAlign w:val="center"/>
          </w:tcPr>
          <w:p w14:paraId="2BFE27CC" w14:textId="77777777" w:rsidR="009B1B26" w:rsidRPr="009B1B26" w:rsidRDefault="009B1B26" w:rsidP="009B1B26">
            <w:r w:rsidRPr="009B1B26">
              <w:t>6</w:t>
            </w:r>
          </w:p>
        </w:tc>
        <w:tc>
          <w:tcPr>
            <w:tcW w:w="1930" w:type="dxa"/>
            <w:tcBorders>
              <w:top w:val="single" w:sz="4" w:space="0" w:color="auto"/>
              <w:left w:val="single" w:sz="4" w:space="0" w:color="auto"/>
            </w:tcBorders>
            <w:shd w:val="clear" w:color="auto" w:fill="FFFFFF"/>
            <w:vAlign w:val="center"/>
          </w:tcPr>
          <w:p w14:paraId="504981F8" w14:textId="77777777" w:rsidR="009B1B26" w:rsidRPr="009B1B26" w:rsidRDefault="009B1B26" w:rsidP="009B1B26">
            <w:r w:rsidRPr="009B1B26">
              <w:t>7</w:t>
            </w:r>
          </w:p>
        </w:tc>
        <w:tc>
          <w:tcPr>
            <w:tcW w:w="1680" w:type="dxa"/>
            <w:tcBorders>
              <w:top w:val="single" w:sz="4" w:space="0" w:color="auto"/>
              <w:left w:val="single" w:sz="4" w:space="0" w:color="auto"/>
            </w:tcBorders>
            <w:shd w:val="clear" w:color="auto" w:fill="FFFFFF"/>
            <w:vAlign w:val="center"/>
          </w:tcPr>
          <w:p w14:paraId="2F0BDE29" w14:textId="77777777" w:rsidR="009B1B26" w:rsidRPr="009B1B26" w:rsidRDefault="009B1B26" w:rsidP="009B1B26">
            <w:r w:rsidRPr="009B1B26">
              <w:t>8</w:t>
            </w:r>
          </w:p>
        </w:tc>
        <w:tc>
          <w:tcPr>
            <w:tcW w:w="1872" w:type="dxa"/>
            <w:tcBorders>
              <w:top w:val="single" w:sz="4" w:space="0" w:color="auto"/>
              <w:left w:val="single" w:sz="4" w:space="0" w:color="auto"/>
            </w:tcBorders>
            <w:shd w:val="clear" w:color="auto" w:fill="FFFFFF"/>
            <w:vAlign w:val="center"/>
          </w:tcPr>
          <w:p w14:paraId="7556A747" w14:textId="77777777" w:rsidR="009B1B26" w:rsidRPr="009B1B26" w:rsidRDefault="009B1B26" w:rsidP="009B1B26">
            <w:r w:rsidRPr="009B1B26">
              <w:t>9</w:t>
            </w:r>
          </w:p>
        </w:tc>
        <w:tc>
          <w:tcPr>
            <w:tcW w:w="1747" w:type="dxa"/>
            <w:tcBorders>
              <w:top w:val="single" w:sz="4" w:space="0" w:color="auto"/>
              <w:left w:val="single" w:sz="4" w:space="0" w:color="auto"/>
              <w:right w:val="single" w:sz="4" w:space="0" w:color="auto"/>
            </w:tcBorders>
            <w:shd w:val="clear" w:color="auto" w:fill="FFFFFF"/>
            <w:vAlign w:val="center"/>
          </w:tcPr>
          <w:p w14:paraId="185C4D93" w14:textId="77777777" w:rsidR="009B1B26" w:rsidRPr="009B1B26" w:rsidRDefault="009B1B26" w:rsidP="009B1B26">
            <w:r w:rsidRPr="009B1B26">
              <w:t>10</w:t>
            </w:r>
          </w:p>
        </w:tc>
      </w:tr>
      <w:tr w:rsidR="009B1B26" w:rsidRPr="009B1B26" w14:paraId="298973E3" w14:textId="77777777" w:rsidTr="005D2E55">
        <w:tblPrEx>
          <w:tblCellMar>
            <w:top w:w="0" w:type="dxa"/>
            <w:bottom w:w="0" w:type="dxa"/>
          </w:tblCellMar>
        </w:tblPrEx>
        <w:trPr>
          <w:trHeight w:hRule="exact" w:val="768"/>
        </w:trPr>
        <w:tc>
          <w:tcPr>
            <w:tcW w:w="4704" w:type="dxa"/>
            <w:tcBorders>
              <w:top w:val="single" w:sz="4" w:space="0" w:color="auto"/>
              <w:left w:val="single" w:sz="4" w:space="0" w:color="auto"/>
            </w:tcBorders>
            <w:shd w:val="clear" w:color="auto" w:fill="FFFFFF"/>
          </w:tcPr>
          <w:p w14:paraId="58A7FA2A" w14:textId="77777777" w:rsidR="009B1B26" w:rsidRPr="009B1B26" w:rsidRDefault="009B1B26" w:rsidP="009B1B26">
            <w:r w:rsidRPr="009B1B26">
              <w:rPr>
                <w:rFonts w:hint="eastAsia"/>
              </w:rPr>
              <w:t>计划产出量</w:t>
            </w:r>
          </w:p>
        </w:tc>
        <w:tc>
          <w:tcPr>
            <w:tcW w:w="2410" w:type="dxa"/>
            <w:tcBorders>
              <w:top w:val="single" w:sz="4" w:space="0" w:color="auto"/>
              <w:left w:val="single" w:sz="4" w:space="0" w:color="auto"/>
            </w:tcBorders>
            <w:shd w:val="clear" w:color="auto" w:fill="FFFFFF"/>
          </w:tcPr>
          <w:p w14:paraId="3F350ABA" w14:textId="77777777" w:rsidR="009B1B26" w:rsidRPr="009B1B26" w:rsidRDefault="009B1B26" w:rsidP="009B1B26"/>
        </w:tc>
        <w:tc>
          <w:tcPr>
            <w:tcW w:w="1805" w:type="dxa"/>
            <w:tcBorders>
              <w:top w:val="single" w:sz="4" w:space="0" w:color="auto"/>
              <w:left w:val="single" w:sz="4" w:space="0" w:color="auto"/>
            </w:tcBorders>
            <w:shd w:val="clear" w:color="auto" w:fill="FFFFFF"/>
          </w:tcPr>
          <w:p w14:paraId="70E969DE" w14:textId="77777777" w:rsidR="009B1B26" w:rsidRPr="009B1B26" w:rsidRDefault="009B1B26" w:rsidP="009B1B26"/>
        </w:tc>
        <w:tc>
          <w:tcPr>
            <w:tcW w:w="1805" w:type="dxa"/>
            <w:tcBorders>
              <w:top w:val="single" w:sz="4" w:space="0" w:color="auto"/>
              <w:left w:val="single" w:sz="4" w:space="0" w:color="auto"/>
            </w:tcBorders>
            <w:shd w:val="clear" w:color="auto" w:fill="FFFFFF"/>
          </w:tcPr>
          <w:p w14:paraId="458F63DB" w14:textId="77777777" w:rsidR="009B1B26" w:rsidRPr="009B1B26" w:rsidRDefault="009B1B26" w:rsidP="009B1B26">
            <w:r w:rsidRPr="009B1B26">
              <w:t>50</w:t>
            </w:r>
          </w:p>
        </w:tc>
        <w:tc>
          <w:tcPr>
            <w:tcW w:w="1805" w:type="dxa"/>
            <w:tcBorders>
              <w:top w:val="single" w:sz="4" w:space="0" w:color="auto"/>
              <w:left w:val="single" w:sz="4" w:space="0" w:color="auto"/>
            </w:tcBorders>
            <w:shd w:val="clear" w:color="auto" w:fill="FFFFFF"/>
          </w:tcPr>
          <w:p w14:paraId="28F6AC4A" w14:textId="77777777" w:rsidR="009B1B26" w:rsidRPr="009B1B26" w:rsidRDefault="009B1B26" w:rsidP="009B1B26">
            <w:r w:rsidRPr="009B1B26">
              <w:t>50</w:t>
            </w:r>
          </w:p>
        </w:tc>
        <w:tc>
          <w:tcPr>
            <w:tcW w:w="1786" w:type="dxa"/>
            <w:tcBorders>
              <w:top w:val="single" w:sz="4" w:space="0" w:color="auto"/>
              <w:left w:val="single" w:sz="4" w:space="0" w:color="auto"/>
            </w:tcBorders>
            <w:shd w:val="clear" w:color="auto" w:fill="FFFFFF"/>
          </w:tcPr>
          <w:p w14:paraId="1A3C63A8" w14:textId="77777777" w:rsidR="009B1B26" w:rsidRPr="009B1B26" w:rsidRDefault="009B1B26" w:rsidP="009B1B26">
            <w:r w:rsidRPr="009B1B26">
              <w:t>60</w:t>
            </w:r>
          </w:p>
        </w:tc>
        <w:tc>
          <w:tcPr>
            <w:tcW w:w="1814" w:type="dxa"/>
            <w:tcBorders>
              <w:top w:val="single" w:sz="4" w:space="0" w:color="auto"/>
              <w:left w:val="single" w:sz="4" w:space="0" w:color="auto"/>
            </w:tcBorders>
            <w:shd w:val="clear" w:color="auto" w:fill="FFFFFF"/>
          </w:tcPr>
          <w:p w14:paraId="19C7F688" w14:textId="77777777" w:rsidR="009B1B26" w:rsidRPr="009B1B26" w:rsidRDefault="009B1B26" w:rsidP="009B1B26">
            <w:r w:rsidRPr="009B1B26">
              <w:t>60</w:t>
            </w:r>
          </w:p>
        </w:tc>
        <w:tc>
          <w:tcPr>
            <w:tcW w:w="1613" w:type="dxa"/>
            <w:tcBorders>
              <w:top w:val="single" w:sz="4" w:space="0" w:color="auto"/>
              <w:left w:val="single" w:sz="4" w:space="0" w:color="auto"/>
            </w:tcBorders>
            <w:shd w:val="clear" w:color="auto" w:fill="FFFFFF"/>
          </w:tcPr>
          <w:p w14:paraId="2749725C" w14:textId="77777777" w:rsidR="009B1B26" w:rsidRPr="009B1B26" w:rsidRDefault="009B1B26" w:rsidP="009B1B26">
            <w:r w:rsidRPr="009B1B26">
              <w:t>60</w:t>
            </w:r>
          </w:p>
        </w:tc>
        <w:tc>
          <w:tcPr>
            <w:tcW w:w="1930" w:type="dxa"/>
            <w:tcBorders>
              <w:top w:val="single" w:sz="4" w:space="0" w:color="auto"/>
              <w:left w:val="single" w:sz="4" w:space="0" w:color="auto"/>
            </w:tcBorders>
            <w:shd w:val="clear" w:color="auto" w:fill="FFFFFF"/>
          </w:tcPr>
          <w:p w14:paraId="47B4FAAE" w14:textId="77777777" w:rsidR="009B1B26" w:rsidRPr="009B1B26" w:rsidRDefault="009B1B26" w:rsidP="009B1B26">
            <w:r w:rsidRPr="009B1B26">
              <w:t>60</w:t>
            </w:r>
          </w:p>
        </w:tc>
        <w:tc>
          <w:tcPr>
            <w:tcW w:w="1680" w:type="dxa"/>
            <w:tcBorders>
              <w:top w:val="single" w:sz="4" w:space="0" w:color="auto"/>
              <w:left w:val="single" w:sz="4" w:space="0" w:color="auto"/>
            </w:tcBorders>
            <w:shd w:val="clear" w:color="auto" w:fill="FFFFFF"/>
          </w:tcPr>
          <w:p w14:paraId="0501B517" w14:textId="77777777" w:rsidR="009B1B26" w:rsidRPr="009B1B26" w:rsidRDefault="009B1B26" w:rsidP="009B1B26">
            <w:r w:rsidRPr="009B1B26">
              <w:t>90</w:t>
            </w:r>
          </w:p>
        </w:tc>
        <w:tc>
          <w:tcPr>
            <w:tcW w:w="1872" w:type="dxa"/>
            <w:tcBorders>
              <w:top w:val="single" w:sz="4" w:space="0" w:color="auto"/>
              <w:left w:val="single" w:sz="4" w:space="0" w:color="auto"/>
            </w:tcBorders>
            <w:shd w:val="clear" w:color="auto" w:fill="FFFFFF"/>
          </w:tcPr>
          <w:p w14:paraId="2D8CD899" w14:textId="77777777" w:rsidR="009B1B26" w:rsidRPr="009B1B26" w:rsidRDefault="009B1B26" w:rsidP="009B1B26">
            <w:r w:rsidRPr="009B1B26">
              <w:t>90</w:t>
            </w:r>
          </w:p>
        </w:tc>
        <w:tc>
          <w:tcPr>
            <w:tcW w:w="1747" w:type="dxa"/>
            <w:tcBorders>
              <w:top w:val="single" w:sz="4" w:space="0" w:color="auto"/>
              <w:left w:val="single" w:sz="4" w:space="0" w:color="auto"/>
              <w:right w:val="single" w:sz="4" w:space="0" w:color="auto"/>
            </w:tcBorders>
            <w:shd w:val="clear" w:color="auto" w:fill="FFFFFF"/>
          </w:tcPr>
          <w:p w14:paraId="0F5E23A0" w14:textId="77777777" w:rsidR="009B1B26" w:rsidRPr="009B1B26" w:rsidRDefault="009B1B26" w:rsidP="009B1B26">
            <w:r w:rsidRPr="009B1B26">
              <w:t>90</w:t>
            </w:r>
          </w:p>
        </w:tc>
      </w:tr>
      <w:tr w:rsidR="009B1B26" w:rsidRPr="009B1B26" w14:paraId="3AA77F56" w14:textId="77777777" w:rsidTr="005D2E55">
        <w:tblPrEx>
          <w:tblCellMar>
            <w:top w:w="0" w:type="dxa"/>
            <w:bottom w:w="0" w:type="dxa"/>
          </w:tblCellMar>
        </w:tblPrEx>
        <w:trPr>
          <w:trHeight w:hRule="exact" w:val="835"/>
        </w:trPr>
        <w:tc>
          <w:tcPr>
            <w:tcW w:w="4704" w:type="dxa"/>
            <w:tcBorders>
              <w:top w:val="single" w:sz="4" w:space="0" w:color="auto"/>
              <w:left w:val="single" w:sz="4" w:space="0" w:color="auto"/>
              <w:bottom w:val="single" w:sz="4" w:space="0" w:color="auto"/>
            </w:tcBorders>
            <w:shd w:val="clear" w:color="auto" w:fill="FFFFFF"/>
          </w:tcPr>
          <w:p w14:paraId="192F9F3D" w14:textId="77777777" w:rsidR="009B1B26" w:rsidRPr="009B1B26" w:rsidRDefault="009B1B26" w:rsidP="009B1B26">
            <w:r w:rsidRPr="009B1B26">
              <w:rPr>
                <w:rFonts w:hint="eastAsia"/>
              </w:rPr>
              <w:t>计划投入量</w:t>
            </w:r>
          </w:p>
        </w:tc>
        <w:tc>
          <w:tcPr>
            <w:tcW w:w="2410" w:type="dxa"/>
            <w:tcBorders>
              <w:top w:val="single" w:sz="4" w:space="0" w:color="auto"/>
              <w:left w:val="single" w:sz="4" w:space="0" w:color="auto"/>
              <w:bottom w:val="single" w:sz="4" w:space="0" w:color="auto"/>
            </w:tcBorders>
            <w:shd w:val="clear" w:color="auto" w:fill="FFFFFF"/>
          </w:tcPr>
          <w:p w14:paraId="52FC9D7B" w14:textId="77777777" w:rsidR="009B1B26" w:rsidRPr="009B1B26" w:rsidRDefault="009B1B26" w:rsidP="009B1B26"/>
        </w:tc>
        <w:tc>
          <w:tcPr>
            <w:tcW w:w="1805" w:type="dxa"/>
            <w:tcBorders>
              <w:top w:val="single" w:sz="4" w:space="0" w:color="auto"/>
              <w:left w:val="single" w:sz="4" w:space="0" w:color="auto"/>
              <w:bottom w:val="single" w:sz="4" w:space="0" w:color="auto"/>
            </w:tcBorders>
            <w:shd w:val="clear" w:color="auto" w:fill="FFFFFF"/>
          </w:tcPr>
          <w:p w14:paraId="40326BF9" w14:textId="77777777" w:rsidR="009B1B26" w:rsidRPr="009B1B26" w:rsidRDefault="009B1B26" w:rsidP="009B1B26">
            <w:r w:rsidRPr="009B1B26">
              <w:t>50</w:t>
            </w:r>
          </w:p>
        </w:tc>
        <w:tc>
          <w:tcPr>
            <w:tcW w:w="1805" w:type="dxa"/>
            <w:tcBorders>
              <w:top w:val="single" w:sz="4" w:space="0" w:color="auto"/>
              <w:left w:val="single" w:sz="4" w:space="0" w:color="auto"/>
              <w:bottom w:val="single" w:sz="4" w:space="0" w:color="auto"/>
            </w:tcBorders>
            <w:shd w:val="clear" w:color="auto" w:fill="FFFFFF"/>
          </w:tcPr>
          <w:p w14:paraId="696505B3" w14:textId="77777777" w:rsidR="009B1B26" w:rsidRPr="009B1B26" w:rsidRDefault="009B1B26" w:rsidP="009B1B26">
            <w:r w:rsidRPr="009B1B26">
              <w:t>50</w:t>
            </w:r>
          </w:p>
        </w:tc>
        <w:tc>
          <w:tcPr>
            <w:tcW w:w="1805" w:type="dxa"/>
            <w:tcBorders>
              <w:top w:val="single" w:sz="4" w:space="0" w:color="auto"/>
              <w:left w:val="single" w:sz="4" w:space="0" w:color="auto"/>
              <w:bottom w:val="single" w:sz="4" w:space="0" w:color="auto"/>
            </w:tcBorders>
            <w:shd w:val="clear" w:color="auto" w:fill="FFFFFF"/>
          </w:tcPr>
          <w:p w14:paraId="6398807D" w14:textId="77777777" w:rsidR="009B1B26" w:rsidRPr="009B1B26" w:rsidRDefault="009B1B26" w:rsidP="009B1B26">
            <w:r w:rsidRPr="009B1B26">
              <w:t>60</w:t>
            </w:r>
          </w:p>
        </w:tc>
        <w:tc>
          <w:tcPr>
            <w:tcW w:w="1786" w:type="dxa"/>
            <w:tcBorders>
              <w:top w:val="single" w:sz="4" w:space="0" w:color="auto"/>
              <w:left w:val="single" w:sz="4" w:space="0" w:color="auto"/>
              <w:bottom w:val="single" w:sz="4" w:space="0" w:color="auto"/>
            </w:tcBorders>
            <w:shd w:val="clear" w:color="auto" w:fill="FFFFFF"/>
          </w:tcPr>
          <w:p w14:paraId="6C861ACB" w14:textId="77777777" w:rsidR="009B1B26" w:rsidRPr="009B1B26" w:rsidRDefault="009B1B26" w:rsidP="009B1B26">
            <w:r w:rsidRPr="009B1B26">
              <w:t>60</w:t>
            </w:r>
          </w:p>
        </w:tc>
        <w:tc>
          <w:tcPr>
            <w:tcW w:w="1814" w:type="dxa"/>
            <w:tcBorders>
              <w:top w:val="single" w:sz="4" w:space="0" w:color="auto"/>
              <w:left w:val="single" w:sz="4" w:space="0" w:color="auto"/>
              <w:bottom w:val="single" w:sz="4" w:space="0" w:color="auto"/>
            </w:tcBorders>
            <w:shd w:val="clear" w:color="auto" w:fill="FFFFFF"/>
          </w:tcPr>
          <w:p w14:paraId="6FBEC059" w14:textId="77777777" w:rsidR="009B1B26" w:rsidRPr="009B1B26" w:rsidRDefault="009B1B26" w:rsidP="009B1B26">
            <w:r w:rsidRPr="009B1B26">
              <w:t>60</w:t>
            </w:r>
          </w:p>
        </w:tc>
        <w:tc>
          <w:tcPr>
            <w:tcW w:w="1613" w:type="dxa"/>
            <w:tcBorders>
              <w:top w:val="single" w:sz="4" w:space="0" w:color="auto"/>
              <w:left w:val="single" w:sz="4" w:space="0" w:color="auto"/>
              <w:bottom w:val="single" w:sz="4" w:space="0" w:color="auto"/>
            </w:tcBorders>
            <w:shd w:val="clear" w:color="auto" w:fill="FFFFFF"/>
          </w:tcPr>
          <w:p w14:paraId="03E61809" w14:textId="77777777" w:rsidR="009B1B26" w:rsidRPr="009B1B26" w:rsidRDefault="009B1B26" w:rsidP="009B1B26">
            <w:r w:rsidRPr="009B1B26">
              <w:t>60</w:t>
            </w:r>
          </w:p>
        </w:tc>
        <w:tc>
          <w:tcPr>
            <w:tcW w:w="1930" w:type="dxa"/>
            <w:tcBorders>
              <w:top w:val="single" w:sz="4" w:space="0" w:color="auto"/>
              <w:left w:val="single" w:sz="4" w:space="0" w:color="auto"/>
              <w:bottom w:val="single" w:sz="4" w:space="0" w:color="auto"/>
            </w:tcBorders>
            <w:shd w:val="clear" w:color="auto" w:fill="FFFFFF"/>
          </w:tcPr>
          <w:p w14:paraId="2D34D4EE" w14:textId="77777777" w:rsidR="009B1B26" w:rsidRPr="009B1B26" w:rsidRDefault="009B1B26" w:rsidP="009B1B26">
            <w:r w:rsidRPr="009B1B26">
              <w:t>90</w:t>
            </w:r>
          </w:p>
        </w:tc>
        <w:tc>
          <w:tcPr>
            <w:tcW w:w="1680" w:type="dxa"/>
            <w:tcBorders>
              <w:top w:val="single" w:sz="4" w:space="0" w:color="auto"/>
              <w:left w:val="single" w:sz="4" w:space="0" w:color="auto"/>
              <w:bottom w:val="single" w:sz="4" w:space="0" w:color="auto"/>
            </w:tcBorders>
            <w:shd w:val="clear" w:color="auto" w:fill="FFFFFF"/>
          </w:tcPr>
          <w:p w14:paraId="5ED9891F" w14:textId="77777777" w:rsidR="009B1B26" w:rsidRPr="009B1B26" w:rsidRDefault="009B1B26" w:rsidP="009B1B26">
            <w:r w:rsidRPr="009B1B26">
              <w:t>90</w:t>
            </w:r>
          </w:p>
        </w:tc>
        <w:tc>
          <w:tcPr>
            <w:tcW w:w="1872" w:type="dxa"/>
            <w:tcBorders>
              <w:top w:val="single" w:sz="4" w:space="0" w:color="auto"/>
              <w:left w:val="single" w:sz="4" w:space="0" w:color="auto"/>
              <w:bottom w:val="single" w:sz="4" w:space="0" w:color="auto"/>
            </w:tcBorders>
            <w:shd w:val="clear" w:color="auto" w:fill="FFFFFF"/>
          </w:tcPr>
          <w:p w14:paraId="5A6E6238" w14:textId="77777777" w:rsidR="009B1B26" w:rsidRPr="009B1B26" w:rsidRDefault="009B1B26" w:rsidP="009B1B26">
            <w:r w:rsidRPr="009B1B26">
              <w:t>90</w:t>
            </w:r>
          </w:p>
        </w:tc>
        <w:tc>
          <w:tcPr>
            <w:tcW w:w="1747" w:type="dxa"/>
            <w:tcBorders>
              <w:top w:val="single" w:sz="4" w:space="0" w:color="auto"/>
              <w:left w:val="single" w:sz="4" w:space="0" w:color="auto"/>
              <w:bottom w:val="single" w:sz="4" w:space="0" w:color="auto"/>
              <w:right w:val="single" w:sz="4" w:space="0" w:color="auto"/>
            </w:tcBorders>
            <w:shd w:val="clear" w:color="auto" w:fill="FFFFFF"/>
          </w:tcPr>
          <w:p w14:paraId="57BAF721" w14:textId="77777777" w:rsidR="009B1B26" w:rsidRPr="009B1B26" w:rsidRDefault="009B1B26" w:rsidP="009B1B26"/>
        </w:tc>
      </w:tr>
    </w:tbl>
    <w:p w14:paraId="46CCD19F" w14:textId="77777777" w:rsidR="009B1B26" w:rsidRPr="009B1B26" w:rsidRDefault="009B1B26" w:rsidP="009B1B26">
      <w:r w:rsidRPr="009B1B26">
        <w:rPr>
          <w:rFonts w:hint="eastAsia"/>
        </w:rPr>
        <w:t>物料名称：</w:t>
      </w:r>
      <w:r w:rsidRPr="009B1B26">
        <w:t>ZXC</w:t>
      </w:r>
    </w:p>
    <w:p w14:paraId="3A929043" w14:textId="77777777" w:rsidR="009B1B26" w:rsidRPr="009B1B26" w:rsidRDefault="009B1B26" w:rsidP="009B1B26">
      <w:r w:rsidRPr="009B1B26">
        <w:rPr>
          <w:rFonts w:hint="eastAsia"/>
        </w:rPr>
        <w:t>表</w:t>
      </w:r>
      <w:r w:rsidRPr="009B1B26">
        <w:t>2</w:t>
      </w:r>
      <w:r w:rsidRPr="009B1B26">
        <w:rPr>
          <w:rFonts w:ascii="Microsoft YaHei" w:eastAsia="Microsoft YaHei" w:hAnsi="Microsoft YaHei" w:cs="Microsoft YaHei" w:hint="eastAsia"/>
        </w:rPr>
        <w:t>・</w:t>
      </w:r>
      <w:r w:rsidRPr="009B1B26">
        <w:t>7</w:t>
      </w:r>
    </w:p>
    <w:p w14:paraId="23B52977" w14:textId="77777777" w:rsidR="009B1B26" w:rsidRPr="009B1B26" w:rsidRDefault="009B1B26" w:rsidP="009B1B26">
      <w:r w:rsidRPr="009B1B26">
        <w:rPr>
          <w:rFonts w:hint="eastAsia"/>
        </w:rPr>
        <w:t>物料编码：</w:t>
      </w:r>
      <w:r w:rsidRPr="009B1B26">
        <w:t>ZXC</w:t>
      </w:r>
    </w:p>
    <w:p w14:paraId="78048CE0" w14:textId="77777777" w:rsidR="009B1B26" w:rsidRPr="009B1B26" w:rsidRDefault="009B1B26" w:rsidP="009B1B26">
      <w:r w:rsidRPr="009B1B26">
        <w:t>ZXC</w:t>
      </w:r>
      <w:r w:rsidRPr="009B1B26">
        <w:rPr>
          <w:rFonts w:hint="eastAsia"/>
        </w:rPr>
        <w:t>的主生产计划</w:t>
      </w:r>
    </w:p>
    <w:p w14:paraId="619D54A0" w14:textId="77777777" w:rsidR="009B1B26" w:rsidRPr="009B1B26" w:rsidRDefault="009B1B26" w:rsidP="009B1B26">
      <w:r w:rsidRPr="009B1B26">
        <w:rPr>
          <w:rFonts w:hint="eastAsia"/>
        </w:rPr>
        <w:t>提前期：</w:t>
      </w:r>
      <w:r w:rsidRPr="009B1B26">
        <w:t>1</w:t>
      </w:r>
    </w:p>
    <w:p w14:paraId="6BC463A7" w14:textId="77777777" w:rsidR="009B1B26" w:rsidRPr="009B1B26" w:rsidRDefault="009B1B26" w:rsidP="009B1B26">
      <w:r w:rsidRPr="009B1B26">
        <w:rPr>
          <w:rFonts w:hint="eastAsia"/>
        </w:rPr>
        <w:t>表</w:t>
      </w:r>
      <w:r w:rsidRPr="009B1B26">
        <w:t>2-8 SLC</w:t>
      </w:r>
      <w:r w:rsidRPr="009B1B26">
        <w:rPr>
          <w:rFonts w:hint="eastAsia"/>
        </w:rPr>
        <w:t>的主生产计划</w:t>
      </w:r>
    </w:p>
    <w:p w14:paraId="682FDC3A" w14:textId="77777777" w:rsidR="009B1B26" w:rsidRPr="009B1B26" w:rsidRDefault="009B1B26" w:rsidP="009B1B26"/>
    <w:tbl>
      <w:tblPr>
        <w:tblOverlap w:val="never"/>
        <w:tblW w:w="0" w:type="auto"/>
        <w:tblLayout w:type="fixed"/>
        <w:tblCellMar>
          <w:left w:w="10" w:type="dxa"/>
          <w:right w:w="10" w:type="dxa"/>
        </w:tblCellMar>
        <w:tblLook w:val="0000" w:firstRow="0" w:lastRow="0" w:firstColumn="0" w:lastColumn="0" w:noHBand="0" w:noVBand="0"/>
      </w:tblPr>
      <w:tblGrid>
        <w:gridCol w:w="4454"/>
        <w:gridCol w:w="2458"/>
        <w:gridCol w:w="1373"/>
        <w:gridCol w:w="1795"/>
        <w:gridCol w:w="1862"/>
        <w:gridCol w:w="1862"/>
        <w:gridCol w:w="1853"/>
        <w:gridCol w:w="1853"/>
        <w:gridCol w:w="1853"/>
        <w:gridCol w:w="1862"/>
        <w:gridCol w:w="1862"/>
        <w:gridCol w:w="1882"/>
      </w:tblGrid>
      <w:tr w:rsidR="009B1B26" w:rsidRPr="009B1B26" w14:paraId="07DA5B4A" w14:textId="77777777" w:rsidTr="005D2E55">
        <w:tblPrEx>
          <w:tblCellMar>
            <w:top w:w="0" w:type="dxa"/>
            <w:bottom w:w="0" w:type="dxa"/>
          </w:tblCellMar>
        </w:tblPrEx>
        <w:trPr>
          <w:trHeight w:hRule="exact" w:val="989"/>
        </w:trPr>
        <w:tc>
          <w:tcPr>
            <w:tcW w:w="4454" w:type="dxa"/>
            <w:tcBorders>
              <w:top w:val="single" w:sz="4" w:space="0" w:color="auto"/>
            </w:tcBorders>
            <w:shd w:val="clear" w:color="auto" w:fill="FFFFFF"/>
            <w:vAlign w:val="center"/>
          </w:tcPr>
          <w:p w14:paraId="0F207FE7" w14:textId="77777777" w:rsidR="009B1B26" w:rsidRPr="009B1B26" w:rsidRDefault="009B1B26" w:rsidP="009B1B26">
            <w:r w:rsidRPr="009B1B26">
              <w:rPr>
                <w:rFonts w:hint="eastAsia"/>
              </w:rPr>
              <w:t>时段</w:t>
            </w:r>
          </w:p>
        </w:tc>
        <w:tc>
          <w:tcPr>
            <w:tcW w:w="2458" w:type="dxa"/>
            <w:tcBorders>
              <w:top w:val="single" w:sz="4" w:space="0" w:color="auto"/>
              <w:left w:val="single" w:sz="4" w:space="0" w:color="auto"/>
            </w:tcBorders>
            <w:shd w:val="clear" w:color="auto" w:fill="FFFFFF"/>
            <w:vAlign w:val="center"/>
          </w:tcPr>
          <w:p w14:paraId="6CD78ACB" w14:textId="77777777" w:rsidR="009B1B26" w:rsidRPr="009B1B26" w:rsidRDefault="009B1B26" w:rsidP="009B1B26">
            <w:r w:rsidRPr="009B1B26">
              <w:rPr>
                <w:rFonts w:hint="eastAsia"/>
              </w:rPr>
              <w:t>当期</w:t>
            </w:r>
          </w:p>
        </w:tc>
        <w:tc>
          <w:tcPr>
            <w:tcW w:w="1373" w:type="dxa"/>
            <w:tcBorders>
              <w:top w:val="single" w:sz="4" w:space="0" w:color="auto"/>
              <w:left w:val="single" w:sz="4" w:space="0" w:color="auto"/>
            </w:tcBorders>
            <w:shd w:val="clear" w:color="auto" w:fill="FFFFFF"/>
            <w:vAlign w:val="center"/>
          </w:tcPr>
          <w:p w14:paraId="23F491B2" w14:textId="77777777" w:rsidR="009B1B26" w:rsidRPr="009B1B26" w:rsidRDefault="009B1B26" w:rsidP="009B1B26">
            <w:r w:rsidRPr="009B1B26">
              <w:t>1</w:t>
            </w:r>
          </w:p>
        </w:tc>
        <w:tc>
          <w:tcPr>
            <w:tcW w:w="1795" w:type="dxa"/>
            <w:tcBorders>
              <w:top w:val="single" w:sz="4" w:space="0" w:color="auto"/>
              <w:left w:val="single" w:sz="4" w:space="0" w:color="auto"/>
            </w:tcBorders>
            <w:shd w:val="clear" w:color="auto" w:fill="FFFFFF"/>
            <w:vAlign w:val="center"/>
          </w:tcPr>
          <w:p w14:paraId="78862E8E" w14:textId="77777777" w:rsidR="009B1B26" w:rsidRPr="009B1B26" w:rsidRDefault="009B1B26" w:rsidP="009B1B26">
            <w:r w:rsidRPr="009B1B26">
              <w:t>2</w:t>
            </w:r>
          </w:p>
        </w:tc>
        <w:tc>
          <w:tcPr>
            <w:tcW w:w="1862" w:type="dxa"/>
            <w:tcBorders>
              <w:top w:val="single" w:sz="4" w:space="0" w:color="auto"/>
              <w:left w:val="single" w:sz="4" w:space="0" w:color="auto"/>
            </w:tcBorders>
            <w:shd w:val="clear" w:color="auto" w:fill="FFFFFF"/>
            <w:vAlign w:val="center"/>
          </w:tcPr>
          <w:p w14:paraId="4EB4F612" w14:textId="77777777" w:rsidR="009B1B26" w:rsidRPr="009B1B26" w:rsidRDefault="009B1B26" w:rsidP="009B1B26">
            <w:r w:rsidRPr="009B1B26">
              <w:t>3</w:t>
            </w:r>
          </w:p>
        </w:tc>
        <w:tc>
          <w:tcPr>
            <w:tcW w:w="1862" w:type="dxa"/>
            <w:tcBorders>
              <w:top w:val="single" w:sz="4" w:space="0" w:color="auto"/>
              <w:left w:val="single" w:sz="4" w:space="0" w:color="auto"/>
            </w:tcBorders>
            <w:shd w:val="clear" w:color="auto" w:fill="FFFFFF"/>
            <w:vAlign w:val="center"/>
          </w:tcPr>
          <w:p w14:paraId="0F50ED61" w14:textId="77777777" w:rsidR="009B1B26" w:rsidRPr="009B1B26" w:rsidRDefault="009B1B26" w:rsidP="009B1B26">
            <w:r w:rsidRPr="009B1B26">
              <w:t>4</w:t>
            </w:r>
          </w:p>
        </w:tc>
        <w:tc>
          <w:tcPr>
            <w:tcW w:w="1853" w:type="dxa"/>
            <w:tcBorders>
              <w:top w:val="single" w:sz="4" w:space="0" w:color="auto"/>
              <w:left w:val="single" w:sz="4" w:space="0" w:color="auto"/>
            </w:tcBorders>
            <w:shd w:val="clear" w:color="auto" w:fill="FFFFFF"/>
            <w:vAlign w:val="center"/>
          </w:tcPr>
          <w:p w14:paraId="2EAF57BD" w14:textId="77777777" w:rsidR="009B1B26" w:rsidRPr="009B1B26" w:rsidRDefault="009B1B26" w:rsidP="009B1B26">
            <w:r w:rsidRPr="009B1B26">
              <w:t>5</w:t>
            </w:r>
          </w:p>
        </w:tc>
        <w:tc>
          <w:tcPr>
            <w:tcW w:w="1853" w:type="dxa"/>
            <w:tcBorders>
              <w:top w:val="single" w:sz="4" w:space="0" w:color="auto"/>
              <w:left w:val="single" w:sz="4" w:space="0" w:color="auto"/>
            </w:tcBorders>
            <w:shd w:val="clear" w:color="auto" w:fill="FFFFFF"/>
            <w:vAlign w:val="center"/>
          </w:tcPr>
          <w:p w14:paraId="17C5BBAA" w14:textId="77777777" w:rsidR="009B1B26" w:rsidRPr="009B1B26" w:rsidRDefault="009B1B26" w:rsidP="009B1B26">
            <w:r w:rsidRPr="009B1B26">
              <w:t>6</w:t>
            </w:r>
          </w:p>
        </w:tc>
        <w:tc>
          <w:tcPr>
            <w:tcW w:w="1853" w:type="dxa"/>
            <w:tcBorders>
              <w:top w:val="single" w:sz="4" w:space="0" w:color="auto"/>
              <w:left w:val="single" w:sz="4" w:space="0" w:color="auto"/>
            </w:tcBorders>
            <w:shd w:val="clear" w:color="auto" w:fill="FFFFFF"/>
            <w:vAlign w:val="center"/>
          </w:tcPr>
          <w:p w14:paraId="17BD1F9C" w14:textId="77777777" w:rsidR="009B1B26" w:rsidRPr="009B1B26" w:rsidRDefault="009B1B26" w:rsidP="009B1B26">
            <w:r w:rsidRPr="009B1B26">
              <w:t>,7</w:t>
            </w:r>
          </w:p>
        </w:tc>
        <w:tc>
          <w:tcPr>
            <w:tcW w:w="1862" w:type="dxa"/>
            <w:tcBorders>
              <w:top w:val="single" w:sz="4" w:space="0" w:color="auto"/>
              <w:left w:val="single" w:sz="4" w:space="0" w:color="auto"/>
            </w:tcBorders>
            <w:shd w:val="clear" w:color="auto" w:fill="FFFFFF"/>
            <w:vAlign w:val="center"/>
          </w:tcPr>
          <w:p w14:paraId="4D7255A6" w14:textId="77777777" w:rsidR="009B1B26" w:rsidRPr="009B1B26" w:rsidRDefault="009B1B26" w:rsidP="009B1B26">
            <w:r w:rsidRPr="009B1B26">
              <w:t>8</w:t>
            </w:r>
          </w:p>
        </w:tc>
        <w:tc>
          <w:tcPr>
            <w:tcW w:w="1862" w:type="dxa"/>
            <w:tcBorders>
              <w:top w:val="single" w:sz="4" w:space="0" w:color="auto"/>
              <w:left w:val="single" w:sz="4" w:space="0" w:color="auto"/>
            </w:tcBorders>
            <w:shd w:val="clear" w:color="auto" w:fill="FFFFFF"/>
            <w:vAlign w:val="center"/>
          </w:tcPr>
          <w:p w14:paraId="364CA110" w14:textId="77777777" w:rsidR="009B1B26" w:rsidRPr="009B1B26" w:rsidRDefault="009B1B26" w:rsidP="009B1B26">
            <w:r w:rsidRPr="009B1B26">
              <w:t>9</w:t>
            </w:r>
          </w:p>
        </w:tc>
        <w:tc>
          <w:tcPr>
            <w:tcW w:w="1882" w:type="dxa"/>
            <w:tcBorders>
              <w:top w:val="single" w:sz="4" w:space="0" w:color="auto"/>
              <w:left w:val="single" w:sz="4" w:space="0" w:color="auto"/>
            </w:tcBorders>
            <w:shd w:val="clear" w:color="auto" w:fill="FFFFFF"/>
            <w:vAlign w:val="center"/>
          </w:tcPr>
          <w:p w14:paraId="34CBC1E6" w14:textId="77777777" w:rsidR="009B1B26" w:rsidRPr="009B1B26" w:rsidRDefault="009B1B26" w:rsidP="009B1B26">
            <w:r w:rsidRPr="009B1B26">
              <w:t>10</w:t>
            </w:r>
          </w:p>
        </w:tc>
      </w:tr>
      <w:tr w:rsidR="009B1B26" w:rsidRPr="009B1B26" w14:paraId="1B860BED" w14:textId="77777777" w:rsidTr="005D2E55">
        <w:tblPrEx>
          <w:tblCellMar>
            <w:top w:w="0" w:type="dxa"/>
            <w:bottom w:w="0" w:type="dxa"/>
          </w:tblCellMar>
        </w:tblPrEx>
        <w:trPr>
          <w:trHeight w:hRule="exact" w:val="922"/>
        </w:trPr>
        <w:tc>
          <w:tcPr>
            <w:tcW w:w="4454" w:type="dxa"/>
            <w:tcBorders>
              <w:top w:val="single" w:sz="4" w:space="0" w:color="auto"/>
            </w:tcBorders>
            <w:shd w:val="clear" w:color="auto" w:fill="FFFFFF"/>
            <w:vAlign w:val="center"/>
          </w:tcPr>
          <w:p w14:paraId="5EECEB57" w14:textId="77777777" w:rsidR="009B1B26" w:rsidRPr="009B1B26" w:rsidRDefault="009B1B26" w:rsidP="009B1B26">
            <w:r w:rsidRPr="009B1B26">
              <w:rPr>
                <w:rFonts w:hint="eastAsia"/>
              </w:rPr>
              <w:t>计划产出量</w:t>
            </w:r>
          </w:p>
        </w:tc>
        <w:tc>
          <w:tcPr>
            <w:tcW w:w="2458" w:type="dxa"/>
            <w:tcBorders>
              <w:top w:val="single" w:sz="4" w:space="0" w:color="auto"/>
              <w:left w:val="single" w:sz="4" w:space="0" w:color="auto"/>
            </w:tcBorders>
            <w:shd w:val="clear" w:color="auto" w:fill="FFFFFF"/>
          </w:tcPr>
          <w:p w14:paraId="420D510E" w14:textId="77777777" w:rsidR="009B1B26" w:rsidRPr="009B1B26" w:rsidRDefault="009B1B26" w:rsidP="009B1B26"/>
        </w:tc>
        <w:tc>
          <w:tcPr>
            <w:tcW w:w="1373" w:type="dxa"/>
            <w:tcBorders>
              <w:top w:val="single" w:sz="4" w:space="0" w:color="auto"/>
              <w:left w:val="single" w:sz="4" w:space="0" w:color="auto"/>
            </w:tcBorders>
            <w:shd w:val="clear" w:color="auto" w:fill="FFFFFF"/>
          </w:tcPr>
          <w:p w14:paraId="13EB67DF" w14:textId="77777777" w:rsidR="009B1B26" w:rsidRPr="009B1B26" w:rsidRDefault="009B1B26" w:rsidP="009B1B26"/>
        </w:tc>
        <w:tc>
          <w:tcPr>
            <w:tcW w:w="1795" w:type="dxa"/>
            <w:tcBorders>
              <w:top w:val="single" w:sz="4" w:space="0" w:color="auto"/>
              <w:left w:val="single" w:sz="4" w:space="0" w:color="auto"/>
            </w:tcBorders>
            <w:shd w:val="clear" w:color="auto" w:fill="FFFFFF"/>
            <w:vAlign w:val="center"/>
          </w:tcPr>
          <w:p w14:paraId="48FC8B10" w14:textId="77777777" w:rsidR="009B1B26" w:rsidRPr="009B1B26" w:rsidRDefault="009B1B26" w:rsidP="009B1B26">
            <w:r w:rsidRPr="009B1B26">
              <w:t>80</w:t>
            </w:r>
          </w:p>
        </w:tc>
        <w:tc>
          <w:tcPr>
            <w:tcW w:w="1862" w:type="dxa"/>
            <w:tcBorders>
              <w:top w:val="single" w:sz="4" w:space="0" w:color="auto"/>
              <w:left w:val="single" w:sz="4" w:space="0" w:color="auto"/>
            </w:tcBorders>
            <w:shd w:val="clear" w:color="auto" w:fill="FFFFFF"/>
            <w:vAlign w:val="center"/>
          </w:tcPr>
          <w:p w14:paraId="1B6FAF5E" w14:textId="77777777" w:rsidR="009B1B26" w:rsidRPr="009B1B26" w:rsidRDefault="009B1B26" w:rsidP="009B1B26">
            <w:r w:rsidRPr="009B1B26">
              <w:t>80</w:t>
            </w:r>
          </w:p>
        </w:tc>
        <w:tc>
          <w:tcPr>
            <w:tcW w:w="1862" w:type="dxa"/>
            <w:tcBorders>
              <w:top w:val="single" w:sz="4" w:space="0" w:color="auto"/>
              <w:left w:val="single" w:sz="4" w:space="0" w:color="auto"/>
            </w:tcBorders>
            <w:shd w:val="clear" w:color="auto" w:fill="FFFFFF"/>
            <w:vAlign w:val="center"/>
          </w:tcPr>
          <w:p w14:paraId="26A778B9" w14:textId="77777777" w:rsidR="009B1B26" w:rsidRPr="009B1B26" w:rsidRDefault="009B1B26" w:rsidP="009B1B26">
            <w:r w:rsidRPr="009B1B26">
              <w:t>80</w:t>
            </w:r>
          </w:p>
        </w:tc>
        <w:tc>
          <w:tcPr>
            <w:tcW w:w="1853" w:type="dxa"/>
            <w:tcBorders>
              <w:top w:val="single" w:sz="4" w:space="0" w:color="auto"/>
              <w:left w:val="single" w:sz="4" w:space="0" w:color="auto"/>
            </w:tcBorders>
            <w:shd w:val="clear" w:color="auto" w:fill="FFFFFF"/>
            <w:vAlign w:val="center"/>
          </w:tcPr>
          <w:p w14:paraId="01CF274E" w14:textId="77777777" w:rsidR="009B1B26" w:rsidRPr="009B1B26" w:rsidRDefault="009B1B26" w:rsidP="009B1B26">
            <w:r w:rsidRPr="009B1B26">
              <w:t>80</w:t>
            </w:r>
          </w:p>
        </w:tc>
        <w:tc>
          <w:tcPr>
            <w:tcW w:w="1853" w:type="dxa"/>
            <w:tcBorders>
              <w:top w:val="single" w:sz="4" w:space="0" w:color="auto"/>
              <w:left w:val="single" w:sz="4" w:space="0" w:color="auto"/>
            </w:tcBorders>
            <w:shd w:val="clear" w:color="auto" w:fill="FFFFFF"/>
            <w:vAlign w:val="center"/>
          </w:tcPr>
          <w:p w14:paraId="03238380" w14:textId="77777777" w:rsidR="009B1B26" w:rsidRPr="009B1B26" w:rsidRDefault="009B1B26" w:rsidP="009B1B26">
            <w:r w:rsidRPr="009B1B26">
              <w:t>80</w:t>
            </w:r>
          </w:p>
        </w:tc>
        <w:tc>
          <w:tcPr>
            <w:tcW w:w="1853" w:type="dxa"/>
            <w:tcBorders>
              <w:top w:val="single" w:sz="4" w:space="0" w:color="auto"/>
              <w:left w:val="single" w:sz="4" w:space="0" w:color="auto"/>
            </w:tcBorders>
            <w:shd w:val="clear" w:color="auto" w:fill="FFFFFF"/>
            <w:vAlign w:val="center"/>
          </w:tcPr>
          <w:p w14:paraId="047886C5" w14:textId="77777777" w:rsidR="009B1B26" w:rsidRPr="009B1B26" w:rsidRDefault="009B1B26" w:rsidP="009B1B26">
            <w:r w:rsidRPr="009B1B26">
              <w:t>80</w:t>
            </w:r>
          </w:p>
        </w:tc>
        <w:tc>
          <w:tcPr>
            <w:tcW w:w="1862" w:type="dxa"/>
            <w:tcBorders>
              <w:top w:val="single" w:sz="4" w:space="0" w:color="auto"/>
              <w:left w:val="single" w:sz="4" w:space="0" w:color="auto"/>
            </w:tcBorders>
            <w:shd w:val="clear" w:color="auto" w:fill="FFFFFF"/>
            <w:vAlign w:val="center"/>
          </w:tcPr>
          <w:p w14:paraId="1ED6DFB2" w14:textId="77777777" w:rsidR="009B1B26" w:rsidRPr="009B1B26" w:rsidRDefault="009B1B26" w:rsidP="009B1B26">
            <w:r w:rsidRPr="009B1B26">
              <w:t>120</w:t>
            </w:r>
          </w:p>
        </w:tc>
        <w:tc>
          <w:tcPr>
            <w:tcW w:w="1862" w:type="dxa"/>
            <w:tcBorders>
              <w:top w:val="single" w:sz="4" w:space="0" w:color="auto"/>
              <w:left w:val="single" w:sz="4" w:space="0" w:color="auto"/>
            </w:tcBorders>
            <w:shd w:val="clear" w:color="auto" w:fill="FFFFFF"/>
            <w:vAlign w:val="center"/>
          </w:tcPr>
          <w:p w14:paraId="3450815A" w14:textId="77777777" w:rsidR="009B1B26" w:rsidRPr="009B1B26" w:rsidRDefault="009B1B26" w:rsidP="009B1B26">
            <w:r w:rsidRPr="009B1B26">
              <w:t>120</w:t>
            </w:r>
          </w:p>
        </w:tc>
        <w:tc>
          <w:tcPr>
            <w:tcW w:w="1882" w:type="dxa"/>
            <w:tcBorders>
              <w:top w:val="single" w:sz="4" w:space="0" w:color="auto"/>
              <w:left w:val="single" w:sz="4" w:space="0" w:color="auto"/>
            </w:tcBorders>
            <w:shd w:val="clear" w:color="auto" w:fill="FFFFFF"/>
            <w:vAlign w:val="center"/>
          </w:tcPr>
          <w:p w14:paraId="0F7F239E" w14:textId="77777777" w:rsidR="009B1B26" w:rsidRPr="009B1B26" w:rsidRDefault="009B1B26" w:rsidP="009B1B26">
            <w:r w:rsidRPr="009B1B26">
              <w:t>120</w:t>
            </w:r>
          </w:p>
        </w:tc>
      </w:tr>
      <w:tr w:rsidR="009B1B26" w:rsidRPr="009B1B26" w14:paraId="298CE044" w14:textId="77777777" w:rsidTr="005D2E55">
        <w:tblPrEx>
          <w:tblCellMar>
            <w:top w:w="0" w:type="dxa"/>
            <w:bottom w:w="0" w:type="dxa"/>
          </w:tblCellMar>
        </w:tblPrEx>
        <w:trPr>
          <w:trHeight w:hRule="exact" w:val="970"/>
        </w:trPr>
        <w:tc>
          <w:tcPr>
            <w:tcW w:w="4454" w:type="dxa"/>
            <w:tcBorders>
              <w:top w:val="single" w:sz="4" w:space="0" w:color="auto"/>
              <w:bottom w:val="single" w:sz="4" w:space="0" w:color="auto"/>
            </w:tcBorders>
            <w:shd w:val="clear" w:color="auto" w:fill="FFFFFF"/>
            <w:vAlign w:val="center"/>
          </w:tcPr>
          <w:p w14:paraId="008442AE" w14:textId="77777777" w:rsidR="009B1B26" w:rsidRPr="009B1B26" w:rsidRDefault="009B1B26" w:rsidP="009B1B26">
            <w:r w:rsidRPr="009B1B26">
              <w:rPr>
                <w:rFonts w:hint="eastAsia"/>
              </w:rPr>
              <w:t>计划投入量</w:t>
            </w:r>
          </w:p>
        </w:tc>
        <w:tc>
          <w:tcPr>
            <w:tcW w:w="2458" w:type="dxa"/>
            <w:tcBorders>
              <w:top w:val="single" w:sz="4" w:space="0" w:color="auto"/>
              <w:left w:val="single" w:sz="4" w:space="0" w:color="auto"/>
              <w:bottom w:val="single" w:sz="4" w:space="0" w:color="auto"/>
            </w:tcBorders>
            <w:shd w:val="clear" w:color="auto" w:fill="FFFFFF"/>
          </w:tcPr>
          <w:p w14:paraId="6CFEB230" w14:textId="77777777" w:rsidR="009B1B26" w:rsidRPr="009B1B26" w:rsidRDefault="009B1B26" w:rsidP="009B1B26"/>
        </w:tc>
        <w:tc>
          <w:tcPr>
            <w:tcW w:w="1373" w:type="dxa"/>
            <w:tcBorders>
              <w:top w:val="single" w:sz="4" w:space="0" w:color="auto"/>
              <w:left w:val="single" w:sz="4" w:space="0" w:color="auto"/>
              <w:bottom w:val="single" w:sz="4" w:space="0" w:color="auto"/>
            </w:tcBorders>
            <w:shd w:val="clear" w:color="auto" w:fill="FFFFFF"/>
            <w:vAlign w:val="center"/>
          </w:tcPr>
          <w:p w14:paraId="0206BAA4" w14:textId="77777777" w:rsidR="009B1B26" w:rsidRPr="009B1B26" w:rsidRDefault="009B1B26" w:rsidP="009B1B26">
            <w:r w:rsidRPr="009B1B26">
              <w:t>80</w:t>
            </w:r>
          </w:p>
        </w:tc>
        <w:tc>
          <w:tcPr>
            <w:tcW w:w="1795" w:type="dxa"/>
            <w:tcBorders>
              <w:top w:val="single" w:sz="4" w:space="0" w:color="auto"/>
              <w:left w:val="single" w:sz="4" w:space="0" w:color="auto"/>
              <w:bottom w:val="single" w:sz="4" w:space="0" w:color="auto"/>
            </w:tcBorders>
            <w:shd w:val="clear" w:color="auto" w:fill="FFFFFF"/>
            <w:vAlign w:val="center"/>
          </w:tcPr>
          <w:p w14:paraId="5732C8B8" w14:textId="77777777" w:rsidR="009B1B26" w:rsidRPr="009B1B26" w:rsidRDefault="009B1B26" w:rsidP="009B1B26">
            <w:r w:rsidRPr="009B1B26">
              <w:t>80</w:t>
            </w:r>
          </w:p>
        </w:tc>
        <w:tc>
          <w:tcPr>
            <w:tcW w:w="1862" w:type="dxa"/>
            <w:tcBorders>
              <w:top w:val="single" w:sz="4" w:space="0" w:color="auto"/>
              <w:left w:val="single" w:sz="4" w:space="0" w:color="auto"/>
              <w:bottom w:val="single" w:sz="4" w:space="0" w:color="auto"/>
            </w:tcBorders>
            <w:shd w:val="clear" w:color="auto" w:fill="FFFFFF"/>
            <w:vAlign w:val="center"/>
          </w:tcPr>
          <w:p w14:paraId="524B1BF4" w14:textId="77777777" w:rsidR="009B1B26" w:rsidRPr="009B1B26" w:rsidRDefault="009B1B26" w:rsidP="009B1B26">
            <w:r w:rsidRPr="009B1B26">
              <w:t>80</w:t>
            </w:r>
          </w:p>
        </w:tc>
        <w:tc>
          <w:tcPr>
            <w:tcW w:w="1862" w:type="dxa"/>
            <w:tcBorders>
              <w:top w:val="single" w:sz="4" w:space="0" w:color="auto"/>
              <w:left w:val="single" w:sz="4" w:space="0" w:color="auto"/>
              <w:bottom w:val="single" w:sz="4" w:space="0" w:color="auto"/>
            </w:tcBorders>
            <w:shd w:val="clear" w:color="auto" w:fill="FFFFFF"/>
            <w:vAlign w:val="center"/>
          </w:tcPr>
          <w:p w14:paraId="267C39B5" w14:textId="77777777" w:rsidR="009B1B26" w:rsidRPr="009B1B26" w:rsidRDefault="009B1B26" w:rsidP="009B1B26">
            <w:r w:rsidRPr="009B1B26">
              <w:t>80</w:t>
            </w:r>
          </w:p>
        </w:tc>
        <w:tc>
          <w:tcPr>
            <w:tcW w:w="1853" w:type="dxa"/>
            <w:tcBorders>
              <w:top w:val="single" w:sz="4" w:space="0" w:color="auto"/>
              <w:left w:val="single" w:sz="4" w:space="0" w:color="auto"/>
              <w:bottom w:val="single" w:sz="4" w:space="0" w:color="auto"/>
            </w:tcBorders>
            <w:shd w:val="clear" w:color="auto" w:fill="FFFFFF"/>
            <w:vAlign w:val="center"/>
          </w:tcPr>
          <w:p w14:paraId="06BE94F9" w14:textId="77777777" w:rsidR="009B1B26" w:rsidRPr="009B1B26" w:rsidRDefault="009B1B26" w:rsidP="009B1B26">
            <w:r w:rsidRPr="009B1B26">
              <w:t>80</w:t>
            </w:r>
          </w:p>
        </w:tc>
        <w:tc>
          <w:tcPr>
            <w:tcW w:w="1853" w:type="dxa"/>
            <w:tcBorders>
              <w:top w:val="single" w:sz="4" w:space="0" w:color="auto"/>
              <w:left w:val="single" w:sz="4" w:space="0" w:color="auto"/>
              <w:bottom w:val="single" w:sz="4" w:space="0" w:color="auto"/>
            </w:tcBorders>
            <w:shd w:val="clear" w:color="auto" w:fill="FFFFFF"/>
            <w:vAlign w:val="center"/>
          </w:tcPr>
          <w:p w14:paraId="5865BB1E" w14:textId="77777777" w:rsidR="009B1B26" w:rsidRPr="009B1B26" w:rsidRDefault="009B1B26" w:rsidP="009B1B26">
            <w:r w:rsidRPr="009B1B26">
              <w:t>80</w:t>
            </w:r>
          </w:p>
        </w:tc>
        <w:tc>
          <w:tcPr>
            <w:tcW w:w="1853" w:type="dxa"/>
            <w:tcBorders>
              <w:top w:val="single" w:sz="4" w:space="0" w:color="auto"/>
              <w:left w:val="single" w:sz="4" w:space="0" w:color="auto"/>
              <w:bottom w:val="single" w:sz="4" w:space="0" w:color="auto"/>
            </w:tcBorders>
            <w:shd w:val="clear" w:color="auto" w:fill="FFFFFF"/>
            <w:vAlign w:val="center"/>
          </w:tcPr>
          <w:p w14:paraId="51C8639C" w14:textId="77777777" w:rsidR="009B1B26" w:rsidRPr="009B1B26" w:rsidRDefault="009B1B26" w:rsidP="009B1B26">
            <w:r w:rsidRPr="009B1B26">
              <w:t>120</w:t>
            </w:r>
          </w:p>
        </w:tc>
        <w:tc>
          <w:tcPr>
            <w:tcW w:w="1862" w:type="dxa"/>
            <w:tcBorders>
              <w:top w:val="single" w:sz="4" w:space="0" w:color="auto"/>
              <w:left w:val="single" w:sz="4" w:space="0" w:color="auto"/>
              <w:bottom w:val="single" w:sz="4" w:space="0" w:color="auto"/>
            </w:tcBorders>
            <w:shd w:val="clear" w:color="auto" w:fill="FFFFFF"/>
            <w:vAlign w:val="center"/>
          </w:tcPr>
          <w:p w14:paraId="0FA23F3A" w14:textId="77777777" w:rsidR="009B1B26" w:rsidRPr="009B1B26" w:rsidRDefault="009B1B26" w:rsidP="009B1B26">
            <w:r w:rsidRPr="009B1B26">
              <w:t>120</w:t>
            </w:r>
          </w:p>
        </w:tc>
        <w:tc>
          <w:tcPr>
            <w:tcW w:w="1862" w:type="dxa"/>
            <w:tcBorders>
              <w:top w:val="single" w:sz="4" w:space="0" w:color="auto"/>
              <w:left w:val="single" w:sz="4" w:space="0" w:color="auto"/>
              <w:bottom w:val="single" w:sz="4" w:space="0" w:color="auto"/>
            </w:tcBorders>
            <w:shd w:val="clear" w:color="auto" w:fill="FFFFFF"/>
            <w:vAlign w:val="center"/>
          </w:tcPr>
          <w:p w14:paraId="5E604898" w14:textId="77777777" w:rsidR="009B1B26" w:rsidRPr="009B1B26" w:rsidRDefault="009B1B26" w:rsidP="009B1B26">
            <w:r w:rsidRPr="009B1B26">
              <w:t>120</w:t>
            </w:r>
          </w:p>
        </w:tc>
        <w:tc>
          <w:tcPr>
            <w:tcW w:w="1882" w:type="dxa"/>
            <w:tcBorders>
              <w:top w:val="single" w:sz="4" w:space="0" w:color="auto"/>
              <w:left w:val="single" w:sz="4" w:space="0" w:color="auto"/>
              <w:bottom w:val="single" w:sz="4" w:space="0" w:color="auto"/>
            </w:tcBorders>
            <w:shd w:val="clear" w:color="auto" w:fill="FFFFFF"/>
          </w:tcPr>
          <w:p w14:paraId="2ECDD5B9" w14:textId="77777777" w:rsidR="009B1B26" w:rsidRPr="009B1B26" w:rsidRDefault="009B1B26" w:rsidP="009B1B26"/>
        </w:tc>
      </w:tr>
    </w:tbl>
    <w:p w14:paraId="1C84642D" w14:textId="77777777" w:rsidR="009B1B26" w:rsidRPr="009B1B26" w:rsidRDefault="009B1B26" w:rsidP="009B1B26">
      <w:r w:rsidRPr="009B1B26">
        <w:rPr>
          <w:rFonts w:hint="eastAsia"/>
        </w:rPr>
        <w:t>物料名称：</w:t>
      </w:r>
      <w:r w:rsidRPr="009B1B26">
        <w:t>SLC</w:t>
      </w:r>
    </w:p>
    <w:p w14:paraId="1E03D32A" w14:textId="77777777" w:rsidR="009B1B26" w:rsidRPr="009B1B26" w:rsidRDefault="009B1B26" w:rsidP="009B1B26">
      <w:r w:rsidRPr="009B1B26">
        <w:rPr>
          <w:rFonts w:hint="eastAsia"/>
        </w:rPr>
        <w:t>物料编码：</w:t>
      </w:r>
      <w:r w:rsidRPr="009B1B26">
        <w:t>SLC</w:t>
      </w:r>
    </w:p>
    <w:p w14:paraId="13C8AA4F" w14:textId="77777777" w:rsidR="009B1B26" w:rsidRPr="009B1B26" w:rsidRDefault="009B1B26" w:rsidP="009B1B26">
      <w:r w:rsidRPr="009B1B26">
        <w:rPr>
          <w:rFonts w:hint="eastAsia"/>
        </w:rPr>
        <w:t>提前期：</w:t>
      </w:r>
      <w:r w:rsidRPr="009B1B26">
        <w:t>1</w:t>
      </w:r>
    </w:p>
    <w:p w14:paraId="143A4715" w14:textId="77777777" w:rsidR="009B1B26" w:rsidRPr="009B1B26" w:rsidRDefault="009B1B26" w:rsidP="009B1B26">
      <w:r w:rsidRPr="009B1B26">
        <w:rPr>
          <w:rFonts w:hint="eastAsia"/>
        </w:rPr>
        <w:t>首先计算零件</w:t>
      </w:r>
      <w:r w:rsidRPr="009B1B26">
        <w:t>A</w:t>
      </w:r>
      <w:r w:rsidRPr="009B1B26">
        <w:rPr>
          <w:rFonts w:hint="eastAsia"/>
        </w:rPr>
        <w:t>的物料需求计划。因为零件</w:t>
      </w:r>
      <w:r w:rsidRPr="009B1B26">
        <w:t>A</w:t>
      </w:r>
      <w:r w:rsidRPr="009B1B26">
        <w:rPr>
          <w:rFonts w:hint="eastAsia"/>
        </w:rPr>
        <w:t>只出现在</w:t>
      </w:r>
      <w:r w:rsidRPr="009B1B26">
        <w:t>ZXC</w:t>
      </w:r>
      <w:r w:rsidRPr="009B1B26">
        <w:rPr>
          <w:rFonts w:hint="eastAsia"/>
        </w:rPr>
        <w:t>的物料清单中，并且</w:t>
      </w:r>
    </w:p>
    <w:p w14:paraId="1AC5B4D1" w14:textId="77777777" w:rsidR="009B1B26" w:rsidRPr="009B1B26" w:rsidRDefault="009B1B26" w:rsidP="009B1B26">
      <w:r w:rsidRPr="009B1B26">
        <w:rPr>
          <w:rFonts w:hint="eastAsia"/>
        </w:rPr>
        <w:t>倍</w:t>
      </w:r>
      <w:r w:rsidRPr="009B1B26">
        <w:t>.</w:t>
      </w:r>
    </w:p>
    <w:p w14:paraId="2DB674A4" w14:textId="77777777" w:rsidR="009B1B26" w:rsidRPr="009B1B26" w:rsidRDefault="009B1B26" w:rsidP="009B1B26"/>
    <w:p w14:paraId="4BA592B1" w14:textId="77777777" w:rsidR="009B1B26" w:rsidRPr="009B1B26" w:rsidRDefault="009B1B26" w:rsidP="009B1B26">
      <w:r w:rsidRPr="009B1B26">
        <w:rPr>
          <w:rFonts w:hint="eastAsia"/>
        </w:rPr>
        <w:t>只出现一次，所以其阶层码与其低层码都是</w:t>
      </w:r>
      <w:r w:rsidRPr="009B1B26">
        <w:t>1</w:t>
      </w:r>
      <w:r w:rsidRPr="009B1B26">
        <w:rPr>
          <w:rFonts w:hint="eastAsia"/>
        </w:rPr>
        <w:t>。零件</w:t>
      </w:r>
      <w:r w:rsidRPr="009B1B26">
        <w:t>A</w:t>
      </w:r>
      <w:r w:rsidRPr="009B1B26">
        <w:rPr>
          <w:rFonts w:hint="eastAsia"/>
        </w:rPr>
        <w:t>的毛需求量等于</w:t>
      </w:r>
      <w:r w:rsidRPr="009B1B26">
        <w:t>ZXC</w:t>
      </w:r>
      <w:r w:rsidRPr="009B1B26">
        <w:rPr>
          <w:rFonts w:hint="eastAsia"/>
        </w:rPr>
        <w:t>的计划投入</w:t>
      </w:r>
      <w:r w:rsidRPr="009B1B26">
        <w:t xml:space="preserve"> </w:t>
      </w:r>
      <w:r w:rsidRPr="009B1B26">
        <w:rPr>
          <w:rFonts w:hint="eastAsia"/>
        </w:rPr>
        <w:t>量。假设在时段</w:t>
      </w:r>
      <w:r w:rsidRPr="009B1B26">
        <w:t>1</w:t>
      </w:r>
      <w:r w:rsidRPr="009B1B26">
        <w:rPr>
          <w:rFonts w:hint="eastAsia"/>
        </w:rPr>
        <w:t>的计划接收量为</w:t>
      </w:r>
      <w:r w:rsidRPr="009B1B26">
        <w:t>80,</w:t>
      </w:r>
      <w:r w:rsidRPr="009B1B26">
        <w:rPr>
          <w:rFonts w:hint="eastAsia"/>
        </w:rPr>
        <w:t>当期预计可用库存量为</w:t>
      </w:r>
      <w:r w:rsidRPr="009B1B26">
        <w:t>20,</w:t>
      </w:r>
      <w:r w:rsidRPr="009B1B26">
        <w:rPr>
          <w:rFonts w:hint="eastAsia"/>
        </w:rPr>
        <w:t>安全库存量为</w:t>
      </w:r>
      <w:r w:rsidRPr="009B1B26">
        <w:t xml:space="preserve">20, </w:t>
      </w:r>
      <w:r w:rsidRPr="009B1B26">
        <w:rPr>
          <w:rFonts w:hint="eastAsia"/>
        </w:rPr>
        <w:t>批量是</w:t>
      </w:r>
      <w:r w:rsidRPr="009B1B26">
        <w:t>100o</w:t>
      </w:r>
    </w:p>
    <w:p w14:paraId="29F96559" w14:textId="77777777" w:rsidR="009B1B26" w:rsidRPr="009B1B26" w:rsidRDefault="009B1B26" w:rsidP="009B1B26">
      <w:r w:rsidRPr="009B1B26">
        <w:rPr>
          <w:rFonts w:hint="eastAsia"/>
        </w:rPr>
        <w:t>在时段</w:t>
      </w:r>
      <w:r w:rsidRPr="009B1B26">
        <w:t>1,</w:t>
      </w:r>
      <w:r w:rsidRPr="009B1B26">
        <w:rPr>
          <w:rFonts w:hint="eastAsia"/>
        </w:rPr>
        <w:t>预计可用库存量</w:t>
      </w:r>
      <w:r w:rsidRPr="009B1B26">
        <w:t>=20+80-50=50</w:t>
      </w:r>
      <w:r w:rsidRPr="009B1B26">
        <w:rPr>
          <w:rFonts w:hint="eastAsia"/>
        </w:rPr>
        <w:t>。</w:t>
      </w:r>
    </w:p>
    <w:p w14:paraId="5FB1C106" w14:textId="77777777" w:rsidR="009B1B26" w:rsidRPr="009B1B26" w:rsidRDefault="009B1B26" w:rsidP="009B1B26">
      <w:r w:rsidRPr="009B1B26">
        <w:rPr>
          <w:rFonts w:hint="eastAsia"/>
        </w:rPr>
        <w:t>在时段</w:t>
      </w:r>
      <w:r w:rsidRPr="009B1B26">
        <w:t>2,</w:t>
      </w:r>
      <w:r w:rsidRPr="009B1B26">
        <w:rPr>
          <w:rFonts w:hint="eastAsia"/>
        </w:rPr>
        <w:t>预计可用库存量初值</w:t>
      </w:r>
      <w:r w:rsidRPr="009B1B26">
        <w:t>=50-50=0v20,</w:t>
      </w:r>
      <w:r w:rsidRPr="009B1B26">
        <w:rPr>
          <w:rFonts w:hint="eastAsia"/>
        </w:rPr>
        <w:t>净需求量</w:t>
      </w:r>
      <w:r w:rsidRPr="009B1B26">
        <w:t>=20-0=20,</w:t>
      </w:r>
      <w:r w:rsidRPr="009B1B26">
        <w:rPr>
          <w:rFonts w:hint="eastAsia"/>
        </w:rPr>
        <w:t>根据批量政策</w:t>
      </w:r>
      <w:r w:rsidRPr="009B1B26">
        <w:t>,</w:t>
      </w:r>
    </w:p>
    <w:p w14:paraId="4146FE23" w14:textId="77777777" w:rsidR="009B1B26" w:rsidRPr="009B1B26" w:rsidRDefault="009B1B26" w:rsidP="009B1B26">
      <w:r w:rsidRPr="009B1B26">
        <w:rPr>
          <w:rFonts w:hint="eastAsia"/>
        </w:rPr>
        <w:t>满足净需求量要求的计划产岀量为</w:t>
      </w:r>
      <w:r w:rsidRPr="009B1B26">
        <w:t>100,</w:t>
      </w:r>
      <w:r w:rsidRPr="009B1B26">
        <w:rPr>
          <w:rFonts w:hint="eastAsia"/>
        </w:rPr>
        <w:t>于是预计可用库存量</w:t>
      </w:r>
      <w:r w:rsidRPr="009B1B26">
        <w:t>=50+100-50=100</w:t>
      </w:r>
      <w:r w:rsidRPr="009B1B26">
        <w:rPr>
          <w:rFonts w:hint="eastAsia"/>
        </w:rPr>
        <w:t>。</w:t>
      </w:r>
    </w:p>
    <w:p w14:paraId="5B906153" w14:textId="77777777" w:rsidR="009B1B26" w:rsidRPr="009B1B26" w:rsidRDefault="009B1B26" w:rsidP="009B1B26">
      <w:pPr>
        <w:sectPr w:rsidR="009B1B26" w:rsidRPr="009B1B26">
          <w:type w:val="continuous"/>
          <w:pgSz w:w="30269" w:h="31680"/>
          <w:pgMar w:top="518" w:right="2846" w:bottom="0" w:left="2366" w:header="0" w:footer="3" w:gutter="0"/>
          <w:cols w:space="720"/>
          <w:noEndnote/>
          <w:rtlGutter/>
          <w:docGrid w:linePitch="360"/>
        </w:sectPr>
      </w:pPr>
      <w:r w:rsidRPr="009B1B26">
        <w:rPr>
          <w:rFonts w:hint="eastAsia"/>
        </w:rPr>
        <w:t>在时段</w:t>
      </w:r>
      <w:r w:rsidRPr="009B1B26">
        <w:t>3,</w:t>
      </w:r>
      <w:r w:rsidRPr="009B1B26">
        <w:rPr>
          <w:rFonts w:hint="eastAsia"/>
        </w:rPr>
        <w:t>预计可用库存量初值</w:t>
      </w:r>
      <w:r w:rsidRPr="009B1B26">
        <w:t>=100-60=4020,</w:t>
      </w:r>
      <w:r w:rsidRPr="009B1B26">
        <w:rPr>
          <w:rFonts w:hint="eastAsia"/>
        </w:rPr>
        <w:t>于是净需求量</w:t>
      </w:r>
      <w:r w:rsidRPr="009B1B26">
        <w:t>=0</w:t>
      </w:r>
      <w:r w:rsidRPr="009B1B26">
        <w:rPr>
          <w:rFonts w:hint="eastAsia"/>
        </w:rPr>
        <w:t>。</w:t>
      </w:r>
    </w:p>
    <w:p w14:paraId="4CF29A79" w14:textId="77777777" w:rsidR="009B1B26" w:rsidRPr="009B1B26" w:rsidRDefault="009B1B26" w:rsidP="009B1B26">
      <w:r w:rsidRPr="009B1B26">
        <w:lastRenderedPageBreak/>
        <w:t>ERP</w:t>
      </w:r>
      <w:r w:rsidRPr="009B1B26">
        <w:rPr>
          <w:rFonts w:hint="eastAsia"/>
        </w:rPr>
        <w:t>原理及应用</w:t>
      </w:r>
    </w:p>
    <w:p w14:paraId="121CEE53" w14:textId="71ECBED3" w:rsidR="009B1B26" w:rsidRPr="009B1B26" w:rsidRDefault="009B1B26" w:rsidP="009B1B26">
      <w:pPr>
        <w:sectPr w:rsidR="009B1B26" w:rsidRPr="009B1B26">
          <w:headerReference w:type="even" r:id="rId58"/>
          <w:headerReference w:type="default" r:id="rId59"/>
          <w:footerReference w:type="even" r:id="rId60"/>
          <w:footerReference w:type="default" r:id="rId61"/>
          <w:pgSz w:w="30269" w:h="31680"/>
          <w:pgMar w:top="0" w:right="2184" w:bottom="0" w:left="3048" w:header="0" w:footer="3" w:gutter="0"/>
          <w:pgNumType w:start="64"/>
          <w:cols w:space="720"/>
          <w:noEndnote/>
          <w:docGrid w:linePitch="360"/>
        </w:sectPr>
      </w:pPr>
      <w:r w:rsidRPr="009B1B26">
        <mc:AlternateContent>
          <mc:Choice Requires="wps">
            <w:drawing>
              <wp:anchor distT="584200" distB="0" distL="0" distR="0" simplePos="0" relativeHeight="251735040" behindDoc="0" locked="0" layoutInCell="1" allowOverlap="1" wp14:anchorId="2F39A388" wp14:editId="6A34429F">
                <wp:simplePos x="0" y="0"/>
                <wp:positionH relativeFrom="page">
                  <wp:posOffset>1941830</wp:posOffset>
                </wp:positionH>
                <wp:positionV relativeFrom="paragraph">
                  <wp:posOffset>584200</wp:posOffset>
                </wp:positionV>
                <wp:extent cx="15898495" cy="8107680"/>
                <wp:effectExtent l="0" t="0" r="0" b="0"/>
                <wp:wrapTopAndBottom/>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98495" cy="8107680"/>
                        </a:xfrm>
                        <a:prstGeom prst="rect">
                          <a:avLst/>
                        </a:prstGeom>
                        <a:noFill/>
                      </wps:spPr>
                      <wps:txbx>
                        <w:txbxContent>
                          <w:p w14:paraId="5704B46A" w14:textId="77777777" w:rsidR="009B1B26" w:rsidRDefault="009B1B26" w:rsidP="009B1B26">
                            <w:pPr>
                              <w:pStyle w:val="Bodytext20"/>
                              <w:spacing w:after="0" w:line="288" w:lineRule="auto"/>
                              <w:ind w:left="0" w:firstLine="1300"/>
                              <w:jc w:val="both"/>
                            </w:pPr>
                            <w:r>
                              <w:rPr>
                                <w:rFonts w:ascii="Arial Unicode MS" w:eastAsia="Arial Unicode MS" w:hAnsi="Arial Unicode MS" w:cs="Arial Unicode MS" w:hint="eastAsia"/>
                                <w:color w:val="000000"/>
                                <w:sz w:val="62"/>
                                <w:szCs w:val="62"/>
                              </w:rPr>
                              <w:t>在时段</w:t>
                            </w:r>
                            <w:r>
                              <w:rPr>
                                <w:color w:val="000000"/>
                              </w:rPr>
                              <w:t>4,</w:t>
                            </w:r>
                            <w:r>
                              <w:rPr>
                                <w:rFonts w:ascii="Arial Unicode MS" w:eastAsia="Arial Unicode MS" w:hAnsi="Arial Unicode MS" w:cs="Arial Unicode MS" w:hint="eastAsia"/>
                                <w:color w:val="000000"/>
                                <w:sz w:val="62"/>
                                <w:szCs w:val="62"/>
                              </w:rPr>
                              <w:t>预计可用库存量初值</w:t>
                            </w:r>
                            <w:r>
                              <w:rPr>
                                <w:color w:val="000000"/>
                              </w:rPr>
                              <w:t>=40-60=-20&lt;20,</w:t>
                            </w:r>
                            <w:r>
                              <w:rPr>
                                <w:rFonts w:ascii="Arial Unicode MS" w:eastAsia="Arial Unicode MS" w:hAnsi="Arial Unicode MS" w:cs="Arial Unicode MS" w:hint="eastAsia"/>
                                <w:color w:val="000000"/>
                                <w:sz w:val="62"/>
                                <w:szCs w:val="62"/>
                              </w:rPr>
                              <w:t>净需求量</w:t>
                            </w:r>
                            <w:r>
                              <w:rPr>
                                <w:color w:val="000000"/>
                              </w:rPr>
                              <w:t>=20- ( -20 ) =40,</w:t>
                            </w:r>
                            <w:r>
                              <w:rPr>
                                <w:rFonts w:ascii="Arial Unicode MS" w:eastAsia="Arial Unicode MS" w:hAnsi="Arial Unicode MS" w:cs="Arial Unicode MS" w:hint="eastAsia"/>
                                <w:color w:val="000000"/>
                                <w:sz w:val="62"/>
                                <w:szCs w:val="62"/>
                              </w:rPr>
                              <w:t>根据批</w:t>
                            </w:r>
                            <w:r>
                              <w:rPr>
                                <w:rFonts w:ascii="Arial Unicode MS" w:eastAsia="Arial Unicode MS" w:hAnsi="Arial Unicode MS" w:cs="Arial Unicode MS"/>
                                <w:color w:val="000000"/>
                                <w:sz w:val="62"/>
                                <w:szCs w:val="62"/>
                              </w:rPr>
                              <w:t xml:space="preserve"> </w:t>
                            </w:r>
                            <w:r>
                              <w:rPr>
                                <w:rFonts w:ascii="Arial Unicode MS" w:eastAsia="Arial Unicode MS" w:hAnsi="Arial Unicode MS" w:cs="Arial Unicode MS" w:hint="eastAsia"/>
                                <w:color w:val="000000"/>
                                <w:sz w:val="62"/>
                                <w:szCs w:val="62"/>
                              </w:rPr>
                              <w:t>量政策，满足净需求量的计划产出量为</w:t>
                            </w:r>
                            <w:r>
                              <w:rPr>
                                <w:color w:val="000000"/>
                              </w:rPr>
                              <w:t>100,</w:t>
                            </w:r>
                            <w:r>
                              <w:rPr>
                                <w:rFonts w:ascii="Arial Unicode MS" w:eastAsia="Arial Unicode MS" w:hAnsi="Arial Unicode MS" w:cs="Arial Unicode MS" w:hint="eastAsia"/>
                                <w:color w:val="000000"/>
                                <w:sz w:val="62"/>
                                <w:szCs w:val="62"/>
                              </w:rPr>
                              <w:t>于是预计可用库存量</w:t>
                            </w:r>
                            <w:r>
                              <w:rPr>
                                <w:color w:val="000000"/>
                              </w:rPr>
                              <w:t>=40+100-60=80O</w:t>
                            </w:r>
                          </w:p>
                          <w:p w14:paraId="6A8A2597" w14:textId="77777777" w:rsidR="009B1B26" w:rsidRDefault="009B1B26" w:rsidP="009B1B26">
                            <w:pPr>
                              <w:pStyle w:val="Bodytext10"/>
                              <w:spacing w:after="0" w:line="290" w:lineRule="auto"/>
                              <w:ind w:left="1300"/>
                              <w:jc w:val="both"/>
                              <w:rPr>
                                <w:sz w:val="62"/>
                                <w:szCs w:val="62"/>
                              </w:rPr>
                            </w:pPr>
                            <w:r>
                              <w:rPr>
                                <w:rFonts w:hint="eastAsia"/>
                                <w:color w:val="000000"/>
                                <w:sz w:val="62"/>
                                <w:szCs w:val="62"/>
                              </w:rPr>
                              <w:t>在时段</w:t>
                            </w:r>
                            <w:r>
                              <w:rPr>
                                <w:rFonts w:ascii="Arial" w:eastAsia="Times New Roman" w:hAnsi="Arial" w:cs="Arial"/>
                                <w:color w:val="000000"/>
                                <w:sz w:val="66"/>
                                <w:szCs w:val="66"/>
                              </w:rPr>
                              <w:t>5,</w:t>
                            </w:r>
                            <w:r>
                              <w:rPr>
                                <w:rFonts w:hint="eastAsia"/>
                                <w:color w:val="000000"/>
                                <w:sz w:val="62"/>
                                <w:szCs w:val="62"/>
                              </w:rPr>
                              <w:t>预计可用库存量初值</w:t>
                            </w:r>
                            <w:r>
                              <w:rPr>
                                <w:rFonts w:ascii="Arial" w:eastAsia="Times New Roman" w:hAnsi="Arial" w:cs="Arial"/>
                                <w:color w:val="000000"/>
                                <w:sz w:val="66"/>
                                <w:szCs w:val="66"/>
                              </w:rPr>
                              <w:t>=80-60=20=20,</w:t>
                            </w:r>
                            <w:r>
                              <w:rPr>
                                <w:rFonts w:hint="eastAsia"/>
                                <w:color w:val="000000"/>
                                <w:sz w:val="62"/>
                                <w:szCs w:val="62"/>
                              </w:rPr>
                              <w:t>净需求量</w:t>
                            </w:r>
                            <w:r>
                              <w:rPr>
                                <w:rFonts w:ascii="Arial" w:eastAsia="Times New Roman" w:hAnsi="Arial" w:cs="Arial"/>
                                <w:color w:val="000000"/>
                                <w:sz w:val="66"/>
                                <w:szCs w:val="66"/>
                              </w:rPr>
                              <w:t>=0</w:t>
                            </w:r>
                            <w:r>
                              <w:rPr>
                                <w:rFonts w:hint="eastAsia"/>
                                <w:color w:val="000000"/>
                                <w:sz w:val="62"/>
                                <w:szCs w:val="62"/>
                              </w:rPr>
                              <w:t>。</w:t>
                            </w:r>
                          </w:p>
                          <w:p w14:paraId="50D0FEF3" w14:textId="77777777" w:rsidR="009B1B26" w:rsidRDefault="009B1B26" w:rsidP="009B1B26">
                            <w:pPr>
                              <w:pStyle w:val="Bodytext20"/>
                              <w:spacing w:after="0" w:line="295" w:lineRule="auto"/>
                              <w:ind w:left="0" w:firstLine="1300"/>
                              <w:jc w:val="left"/>
                            </w:pPr>
                            <w:r>
                              <w:rPr>
                                <w:rFonts w:ascii="Arial Unicode MS" w:eastAsia="Arial Unicode MS" w:hAnsi="Arial Unicode MS" w:cs="Arial Unicode MS" w:hint="eastAsia"/>
                                <w:color w:val="000000"/>
                                <w:sz w:val="62"/>
                                <w:szCs w:val="62"/>
                              </w:rPr>
                              <w:t>在时段</w:t>
                            </w:r>
                            <w:r>
                              <w:rPr>
                                <w:color w:val="000000"/>
                              </w:rPr>
                              <w:t>6,</w:t>
                            </w:r>
                            <w:r>
                              <w:rPr>
                                <w:rFonts w:ascii="Arial Unicode MS" w:eastAsia="Arial Unicode MS" w:hAnsi="Arial Unicode MS" w:cs="Arial Unicode MS" w:hint="eastAsia"/>
                                <w:color w:val="000000"/>
                                <w:sz w:val="62"/>
                                <w:szCs w:val="62"/>
                              </w:rPr>
                              <w:t>预计可用库存量初值</w:t>
                            </w:r>
                            <w:r>
                              <w:rPr>
                                <w:color w:val="000000"/>
                              </w:rPr>
                              <w:t>=20-60=-40&lt;20,</w:t>
                            </w:r>
                            <w:r>
                              <w:rPr>
                                <w:rFonts w:ascii="Arial Unicode MS" w:eastAsia="Arial Unicode MS" w:hAnsi="Arial Unicode MS" w:cs="Arial Unicode MS" w:hint="eastAsia"/>
                                <w:color w:val="000000"/>
                                <w:sz w:val="62"/>
                                <w:szCs w:val="62"/>
                              </w:rPr>
                              <w:t>净需求量</w:t>
                            </w:r>
                            <w:r>
                              <w:rPr>
                                <w:color w:val="000000"/>
                              </w:rPr>
                              <w:t>=20- ( -40 ) =60,</w:t>
                            </w:r>
                            <w:r>
                              <w:rPr>
                                <w:rFonts w:ascii="Arial Unicode MS" w:eastAsia="Arial Unicode MS" w:hAnsi="Arial Unicode MS" w:cs="Arial Unicode MS" w:hint="eastAsia"/>
                                <w:color w:val="000000"/>
                                <w:sz w:val="62"/>
                                <w:szCs w:val="62"/>
                              </w:rPr>
                              <w:t>根据批</w:t>
                            </w:r>
                            <w:r>
                              <w:rPr>
                                <w:rFonts w:ascii="Arial Unicode MS" w:eastAsia="Arial Unicode MS" w:hAnsi="Arial Unicode MS" w:cs="Arial Unicode MS"/>
                                <w:color w:val="000000"/>
                                <w:sz w:val="62"/>
                                <w:szCs w:val="62"/>
                              </w:rPr>
                              <w:t xml:space="preserve"> </w:t>
                            </w:r>
                            <w:r>
                              <w:rPr>
                                <w:rFonts w:ascii="Arial Unicode MS" w:eastAsia="Arial Unicode MS" w:hAnsi="Arial Unicode MS" w:cs="Arial Unicode MS" w:hint="eastAsia"/>
                                <w:color w:val="000000"/>
                                <w:sz w:val="62"/>
                                <w:szCs w:val="62"/>
                              </w:rPr>
                              <w:t>量政策，满足净需求量要求的计划产出量为</w:t>
                            </w:r>
                            <w:r>
                              <w:rPr>
                                <w:color w:val="000000"/>
                              </w:rPr>
                              <w:t>100,</w:t>
                            </w:r>
                            <w:r>
                              <w:rPr>
                                <w:rFonts w:ascii="Arial Unicode MS" w:eastAsia="Arial Unicode MS" w:hAnsi="Arial Unicode MS" w:cs="Arial Unicode MS" w:hint="eastAsia"/>
                                <w:color w:val="000000"/>
                                <w:sz w:val="62"/>
                                <w:szCs w:val="62"/>
                              </w:rPr>
                              <w:t>于是预计可用库存量</w:t>
                            </w:r>
                            <w:r>
                              <w:rPr>
                                <w:color w:val="000000"/>
                              </w:rPr>
                              <w:t>=20+100-60=60o</w:t>
                            </w:r>
                          </w:p>
                          <w:p w14:paraId="7CD19C19" w14:textId="77777777" w:rsidR="009B1B26" w:rsidRDefault="009B1B26" w:rsidP="009B1B26">
                            <w:pPr>
                              <w:pStyle w:val="Bodytext10"/>
                              <w:spacing w:after="0" w:line="290" w:lineRule="auto"/>
                              <w:ind w:firstLine="1300"/>
                              <w:rPr>
                                <w:sz w:val="62"/>
                                <w:szCs w:val="62"/>
                              </w:rPr>
                            </w:pPr>
                            <w:r>
                              <w:rPr>
                                <w:rFonts w:hint="eastAsia"/>
                                <w:color w:val="000000"/>
                                <w:sz w:val="62"/>
                                <w:szCs w:val="62"/>
                              </w:rPr>
                              <w:t>在时段</w:t>
                            </w:r>
                            <w:r>
                              <w:rPr>
                                <w:rFonts w:ascii="Arial" w:eastAsia="Times New Roman" w:hAnsi="Arial" w:cs="Arial"/>
                                <w:color w:val="000000"/>
                                <w:sz w:val="66"/>
                                <w:szCs w:val="66"/>
                              </w:rPr>
                              <w:t>7,</w:t>
                            </w:r>
                            <w:r>
                              <w:rPr>
                                <w:rFonts w:hint="eastAsia"/>
                                <w:color w:val="000000"/>
                                <w:sz w:val="62"/>
                                <w:szCs w:val="62"/>
                              </w:rPr>
                              <w:t>预计可用库存量初值</w:t>
                            </w:r>
                            <w:r>
                              <w:rPr>
                                <w:rFonts w:ascii="Arial" w:eastAsia="Times New Roman" w:hAnsi="Arial" w:cs="Arial"/>
                                <w:color w:val="000000"/>
                                <w:sz w:val="66"/>
                                <w:szCs w:val="66"/>
                              </w:rPr>
                              <w:t>=60-90=-30&lt;20,</w:t>
                            </w:r>
                            <w:r>
                              <w:rPr>
                                <w:rFonts w:hint="eastAsia"/>
                                <w:color w:val="000000"/>
                                <w:sz w:val="62"/>
                                <w:szCs w:val="62"/>
                              </w:rPr>
                              <w:t>净需求量</w:t>
                            </w:r>
                            <w:r>
                              <w:rPr>
                                <w:rFonts w:ascii="Arial" w:eastAsia="Times New Roman" w:hAnsi="Arial" w:cs="Arial"/>
                                <w:color w:val="000000"/>
                                <w:sz w:val="66"/>
                                <w:szCs w:val="66"/>
                              </w:rPr>
                              <w:t>=20-(-30 ) =50,</w:t>
                            </w:r>
                            <w:r>
                              <w:rPr>
                                <w:rFonts w:hint="eastAsia"/>
                                <w:color w:val="000000"/>
                                <w:sz w:val="62"/>
                                <w:szCs w:val="62"/>
                              </w:rPr>
                              <w:t>根据批</w:t>
                            </w:r>
                            <w:r>
                              <w:rPr>
                                <w:color w:val="000000"/>
                                <w:sz w:val="62"/>
                                <w:szCs w:val="62"/>
                              </w:rPr>
                              <w:t xml:space="preserve"> </w:t>
                            </w:r>
                            <w:r>
                              <w:rPr>
                                <w:rFonts w:hint="eastAsia"/>
                                <w:color w:val="000000"/>
                                <w:sz w:val="62"/>
                                <w:szCs w:val="62"/>
                              </w:rPr>
                              <w:t>量政策，满足净需求量要求的计划产出量为</w:t>
                            </w:r>
                            <w:r>
                              <w:rPr>
                                <w:rFonts w:ascii="Arial" w:eastAsia="Times New Roman" w:hAnsi="Arial" w:cs="Arial"/>
                                <w:color w:val="000000"/>
                                <w:sz w:val="66"/>
                                <w:szCs w:val="66"/>
                              </w:rPr>
                              <w:t>100,</w:t>
                            </w:r>
                            <w:r>
                              <w:rPr>
                                <w:rFonts w:hint="eastAsia"/>
                                <w:color w:val="000000"/>
                                <w:sz w:val="62"/>
                                <w:szCs w:val="62"/>
                              </w:rPr>
                              <w:t>于是预计可用库存量</w:t>
                            </w:r>
                            <w:r>
                              <w:rPr>
                                <w:rFonts w:ascii="Arial" w:eastAsia="Times New Roman" w:hAnsi="Arial" w:cs="Arial"/>
                                <w:color w:val="000000"/>
                                <w:sz w:val="66"/>
                                <w:szCs w:val="66"/>
                              </w:rPr>
                              <w:t>=60+100-90=70</w:t>
                            </w:r>
                            <w:r>
                              <w:rPr>
                                <w:rFonts w:hint="eastAsia"/>
                                <w:color w:val="000000"/>
                                <w:sz w:val="62"/>
                                <w:szCs w:val="62"/>
                              </w:rPr>
                              <w:t>。</w:t>
                            </w:r>
                          </w:p>
                          <w:p w14:paraId="105E5389" w14:textId="77777777" w:rsidR="009B1B26" w:rsidRDefault="009B1B26" w:rsidP="009B1B26">
                            <w:pPr>
                              <w:pStyle w:val="Bodytext20"/>
                              <w:spacing w:after="0" w:line="290" w:lineRule="auto"/>
                              <w:ind w:left="0" w:firstLine="1300"/>
                              <w:jc w:val="left"/>
                            </w:pPr>
                            <w:r>
                              <w:rPr>
                                <w:rFonts w:ascii="Arial Unicode MS" w:eastAsia="Arial Unicode MS" w:hAnsi="Arial Unicode MS" w:cs="Arial Unicode MS" w:hint="eastAsia"/>
                                <w:color w:val="000000"/>
                                <w:sz w:val="62"/>
                                <w:szCs w:val="62"/>
                              </w:rPr>
                              <w:t>在时段</w:t>
                            </w:r>
                            <w:r>
                              <w:rPr>
                                <w:color w:val="000000"/>
                              </w:rPr>
                              <w:t>8,</w:t>
                            </w:r>
                            <w:r>
                              <w:rPr>
                                <w:rFonts w:ascii="Arial Unicode MS" w:eastAsia="Arial Unicode MS" w:hAnsi="Arial Unicode MS" w:cs="Arial Unicode MS" w:hint="eastAsia"/>
                                <w:color w:val="000000"/>
                                <w:sz w:val="62"/>
                                <w:szCs w:val="62"/>
                              </w:rPr>
                              <w:t>预计可用库存量初值</w:t>
                            </w:r>
                            <w:r>
                              <w:rPr>
                                <w:color w:val="000000"/>
                              </w:rPr>
                              <w:t>=70-90=-20&lt;20,</w:t>
                            </w:r>
                            <w:r>
                              <w:rPr>
                                <w:rFonts w:ascii="Arial Unicode MS" w:eastAsia="Arial Unicode MS" w:hAnsi="Arial Unicode MS" w:cs="Arial Unicode MS" w:hint="eastAsia"/>
                                <w:color w:val="000000"/>
                                <w:sz w:val="62"/>
                                <w:szCs w:val="62"/>
                              </w:rPr>
                              <w:t>净需求量</w:t>
                            </w:r>
                            <w:r>
                              <w:rPr>
                                <w:color w:val="000000"/>
                              </w:rPr>
                              <w:t>=20- ( -20 ) =40,</w:t>
                            </w:r>
                            <w:r>
                              <w:rPr>
                                <w:rFonts w:ascii="Arial Unicode MS" w:eastAsia="Arial Unicode MS" w:hAnsi="Arial Unicode MS" w:cs="Arial Unicode MS" w:hint="eastAsia"/>
                                <w:color w:val="000000"/>
                                <w:sz w:val="62"/>
                                <w:szCs w:val="62"/>
                              </w:rPr>
                              <w:t>根据批</w:t>
                            </w:r>
                            <w:r>
                              <w:rPr>
                                <w:rFonts w:ascii="Arial Unicode MS" w:eastAsia="Arial Unicode MS" w:hAnsi="Arial Unicode MS" w:cs="Arial Unicode MS"/>
                                <w:color w:val="000000"/>
                                <w:sz w:val="62"/>
                                <w:szCs w:val="62"/>
                              </w:rPr>
                              <w:t xml:space="preserve"> </w:t>
                            </w:r>
                            <w:r>
                              <w:rPr>
                                <w:rFonts w:ascii="Arial Unicode MS" w:eastAsia="Arial Unicode MS" w:hAnsi="Arial Unicode MS" w:cs="Arial Unicode MS" w:hint="eastAsia"/>
                                <w:color w:val="000000"/>
                                <w:sz w:val="62"/>
                                <w:szCs w:val="62"/>
                              </w:rPr>
                              <w:t>量政策，满足净需求量要求的计划产出量为</w:t>
                            </w:r>
                            <w:r>
                              <w:rPr>
                                <w:color w:val="000000"/>
                              </w:rPr>
                              <w:t>100,</w:t>
                            </w:r>
                            <w:r>
                              <w:rPr>
                                <w:rFonts w:ascii="Arial Unicode MS" w:eastAsia="Arial Unicode MS" w:hAnsi="Arial Unicode MS" w:cs="Arial Unicode MS" w:hint="eastAsia"/>
                                <w:color w:val="000000"/>
                                <w:sz w:val="62"/>
                                <w:szCs w:val="62"/>
                              </w:rPr>
                              <w:t>于是预计可用库存量</w:t>
                            </w:r>
                            <w:r>
                              <w:rPr>
                                <w:color w:val="000000"/>
                              </w:rPr>
                              <w:t>=70+100-90=80</w:t>
                            </w:r>
                            <w:r>
                              <w:rPr>
                                <w:color w:val="000000"/>
                                <w:vertAlign w:val="subscript"/>
                              </w:rPr>
                              <w:t>o</w:t>
                            </w:r>
                          </w:p>
                          <w:p w14:paraId="0DB76A57" w14:textId="77777777" w:rsidR="009B1B26" w:rsidRDefault="009B1B26" w:rsidP="009B1B26">
                            <w:pPr>
                              <w:pStyle w:val="Bodytext20"/>
                              <w:spacing w:after="0" w:line="288" w:lineRule="auto"/>
                              <w:ind w:left="0" w:firstLine="1300"/>
                              <w:jc w:val="left"/>
                            </w:pPr>
                            <w:r>
                              <w:rPr>
                                <w:rFonts w:ascii="Arial Unicode MS" w:eastAsia="Arial Unicode MS" w:hAnsi="Arial Unicode MS" w:cs="Arial Unicode MS" w:hint="eastAsia"/>
                                <w:color w:val="000000"/>
                                <w:sz w:val="62"/>
                                <w:szCs w:val="62"/>
                              </w:rPr>
                              <w:t>在时段</w:t>
                            </w:r>
                            <w:r>
                              <w:rPr>
                                <w:color w:val="000000"/>
                              </w:rPr>
                              <w:t>9,</w:t>
                            </w:r>
                            <w:r>
                              <w:rPr>
                                <w:rFonts w:ascii="Arial Unicode MS" w:eastAsia="Arial Unicode MS" w:hAnsi="Arial Unicode MS" w:cs="Arial Unicode MS" w:hint="eastAsia"/>
                                <w:color w:val="000000"/>
                                <w:sz w:val="62"/>
                                <w:szCs w:val="62"/>
                              </w:rPr>
                              <w:t>预计可用库存量初值</w:t>
                            </w:r>
                            <w:r>
                              <w:rPr>
                                <w:color w:val="000000"/>
                              </w:rPr>
                              <w:t>=80-90=-10&lt;20,</w:t>
                            </w:r>
                            <w:r>
                              <w:rPr>
                                <w:rFonts w:ascii="Arial Unicode MS" w:eastAsia="Arial Unicode MS" w:hAnsi="Arial Unicode MS" w:cs="Arial Unicode MS" w:hint="eastAsia"/>
                                <w:color w:val="000000"/>
                                <w:sz w:val="62"/>
                                <w:szCs w:val="62"/>
                              </w:rPr>
                              <w:t>净需求量</w:t>
                            </w:r>
                            <w:r>
                              <w:rPr>
                                <w:color w:val="000000"/>
                              </w:rPr>
                              <w:t>=20-(-10 )=30,</w:t>
                            </w:r>
                            <w:r>
                              <w:rPr>
                                <w:rFonts w:ascii="Arial Unicode MS" w:eastAsia="Arial Unicode MS" w:hAnsi="Arial Unicode MS" w:cs="Arial Unicode MS" w:hint="eastAsia"/>
                                <w:color w:val="000000"/>
                                <w:sz w:val="62"/>
                                <w:szCs w:val="62"/>
                              </w:rPr>
                              <w:t>根据批</w:t>
                            </w:r>
                            <w:r>
                              <w:rPr>
                                <w:rFonts w:ascii="Arial Unicode MS" w:eastAsia="Arial Unicode MS" w:hAnsi="Arial Unicode MS" w:cs="Arial Unicode MS"/>
                                <w:color w:val="000000"/>
                                <w:sz w:val="62"/>
                                <w:szCs w:val="62"/>
                              </w:rPr>
                              <w:t xml:space="preserve"> </w:t>
                            </w:r>
                            <w:r>
                              <w:rPr>
                                <w:rFonts w:ascii="Arial Unicode MS" w:eastAsia="Arial Unicode MS" w:hAnsi="Arial Unicode MS" w:cs="Arial Unicode MS" w:hint="eastAsia"/>
                                <w:color w:val="000000"/>
                                <w:sz w:val="62"/>
                                <w:szCs w:val="62"/>
                              </w:rPr>
                              <w:t>量政策，满足净需求量要求的计划产出量为</w:t>
                            </w:r>
                            <w:r>
                              <w:rPr>
                                <w:color w:val="000000"/>
                              </w:rPr>
                              <w:t>100,</w:t>
                            </w:r>
                            <w:r>
                              <w:rPr>
                                <w:rFonts w:ascii="Arial Unicode MS" w:eastAsia="Arial Unicode MS" w:hAnsi="Arial Unicode MS" w:cs="Arial Unicode MS" w:hint="eastAsia"/>
                                <w:color w:val="000000"/>
                                <w:sz w:val="62"/>
                                <w:szCs w:val="62"/>
                              </w:rPr>
                              <w:t>于是预计可用库存量</w:t>
                            </w:r>
                            <w:r>
                              <w:rPr>
                                <w:color w:val="000000"/>
                              </w:rPr>
                              <w:t>=80+100-90=90</w:t>
                            </w:r>
                            <w:r>
                              <w:rPr>
                                <w:color w:val="000000"/>
                                <w:vertAlign w:val="subscript"/>
                              </w:rPr>
                              <w:t>o</w:t>
                            </w:r>
                          </w:p>
                          <w:p w14:paraId="50774E97" w14:textId="77777777" w:rsidR="009B1B26" w:rsidRDefault="009B1B26" w:rsidP="009B1B26">
                            <w:pPr>
                              <w:pStyle w:val="Bodytext10"/>
                              <w:spacing w:after="0" w:line="290" w:lineRule="auto"/>
                              <w:ind w:left="1300"/>
                              <w:rPr>
                                <w:sz w:val="62"/>
                                <w:szCs w:val="62"/>
                              </w:rPr>
                            </w:pPr>
                            <w:r>
                              <w:rPr>
                                <w:rFonts w:hint="eastAsia"/>
                                <w:color w:val="000000"/>
                                <w:sz w:val="62"/>
                                <w:szCs w:val="62"/>
                              </w:rPr>
                              <w:t>在时段</w:t>
                            </w:r>
                            <w:r>
                              <w:rPr>
                                <w:rFonts w:ascii="Arial" w:eastAsia="Times New Roman" w:hAnsi="Arial" w:cs="Arial"/>
                                <w:color w:val="000000"/>
                                <w:sz w:val="66"/>
                                <w:szCs w:val="66"/>
                              </w:rPr>
                              <w:t>10,</w:t>
                            </w:r>
                            <w:r>
                              <w:rPr>
                                <w:rFonts w:hint="eastAsia"/>
                                <w:color w:val="000000"/>
                                <w:sz w:val="62"/>
                                <w:szCs w:val="62"/>
                              </w:rPr>
                              <w:t>预计可用库存量</w:t>
                            </w:r>
                            <w:r>
                              <w:rPr>
                                <w:rFonts w:ascii="Arial" w:eastAsia="Times New Roman" w:hAnsi="Arial" w:cs="Arial"/>
                                <w:color w:val="000000"/>
                                <w:sz w:val="66"/>
                                <w:szCs w:val="66"/>
                              </w:rPr>
                              <w:t>=90</w:t>
                            </w:r>
                            <w:r>
                              <w:rPr>
                                <w:rFonts w:hint="eastAsia"/>
                                <w:color w:val="000000"/>
                                <w:sz w:val="62"/>
                                <w:szCs w:val="62"/>
                              </w:rPr>
                              <w:t>。</w:t>
                            </w:r>
                          </w:p>
                          <w:p w14:paraId="0C0EDF89" w14:textId="77777777" w:rsidR="009B1B26" w:rsidRDefault="009B1B26" w:rsidP="009B1B26">
                            <w:pPr>
                              <w:pStyle w:val="Bodytext10"/>
                              <w:spacing w:after="0" w:line="290" w:lineRule="auto"/>
                              <w:ind w:left="1300"/>
                              <w:rPr>
                                <w:sz w:val="62"/>
                                <w:szCs w:val="62"/>
                              </w:rPr>
                            </w:pPr>
                            <w:r>
                              <w:rPr>
                                <w:rFonts w:hint="eastAsia"/>
                                <w:color w:val="000000"/>
                                <w:sz w:val="62"/>
                                <w:szCs w:val="62"/>
                              </w:rPr>
                              <w:t>计算结果如表</w:t>
                            </w:r>
                            <w:r>
                              <w:rPr>
                                <w:rFonts w:ascii="Arial" w:eastAsia="Times New Roman" w:hAnsi="Arial" w:cs="Arial"/>
                                <w:color w:val="000000"/>
                                <w:sz w:val="66"/>
                                <w:szCs w:val="66"/>
                              </w:rPr>
                              <w:t>2-9</w:t>
                            </w:r>
                            <w:r>
                              <w:rPr>
                                <w:rFonts w:hint="eastAsia"/>
                                <w:color w:val="000000"/>
                                <w:sz w:val="62"/>
                                <w:szCs w:val="62"/>
                              </w:rPr>
                              <w:t>所示。</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2F39A388" id="Text Box 112" o:spid="_x0000_s1109" type="#_x0000_t202" style="position:absolute;margin-left:152.9pt;margin-top:46pt;width:1251.85pt;height:638.4pt;z-index:251735040;visibility:visible;mso-wrap-style:square;mso-width-percent:0;mso-height-percent:0;mso-wrap-distance-left:0;mso-wrap-distance-top:46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j1khwEAAP0CAAAOAAAAZHJzL2Uyb0RvYy54bWysUttu3CAQfY+Uf0C8Z/Hm6ljrjRRFqSJF&#13;&#10;baWkH8BiWKMYBjF07f37DmS9idK3qi/DwMCZc86wupvcwHY6ogXf8uWi4kx7BZ3125b/en08qznD&#13;&#10;JH0nB/C65XuN/G59erIaQ6PPoYeh05ERiMdmDC3vUwqNEKh67SQuIGhPRQPRyUTbuBVdlCOhu0Gc&#13;&#10;V9W1GCF2IYLSiHT68F7k64JvjFbphzGoExtaTtxSibHETY5ivZLNNsrQW3WgIf+BhZPWU9Mj1INM&#13;&#10;kv2O9i8oZ1UEBJMWCpwAY6zSRQOpWVZf1Lz0MuiihczBcLQJ/x+s+r57CT8jS9M9TDTAIgLDM6g3&#13;&#10;JG/EGLA53MmeYoN0OwudTHR5JQmMHpK3+6OfekpMZbSr+ra+vL3iTFGxXlY313WxXHy8DxHTNw2O&#13;&#10;5aTlkSZWOMjdM6bMQDbzldzOw6MdhpnZO5lMK02bidmOulzkmeajDXR7UjY8efIrz35O4pxsDskM&#13;&#10;Rx6Xhof/kIf4eV/s+Pi16z8AAAD//wMAUEsDBBQABgAIAAAAIQB65PNY5gAAABEBAAAPAAAAZHJz&#13;&#10;L2Rvd25yZXYueG1sTI/NboMwEITvlfIO1kbqrbFLFAQEE0X9OVWqSuihRwMOWMFrip2Evn23p/Sy&#13;&#10;0mpnZr/Jd7Md2EVP3jiU8LgSwDQ2rjXYSfisXh8SYD4obNXgUEv40R52xeIuV1nrrljqyyF0jELQ&#13;&#10;Z0pCH8KYce6bXlvlV27USLejm6wKtE4dbyd1pXA78EiImFtlkD70atRPvW5Oh7OVsP/C8sV8v9cf&#13;&#10;5bE0VZUKfItPUt4v5+ctjf0WWNBzuDngrwPxQ0FgtTtj69kgYS02xB8kpBEVI0GUiHQDrCbpOk4S&#13;&#10;4EXO/zcpfgEAAP//AwBQSwECLQAUAAYACAAAACEAtoM4kv4AAADhAQAAEwAAAAAAAAAAAAAAAAAA&#13;&#10;AAAAW0NvbnRlbnRfVHlwZXNdLnhtbFBLAQItABQABgAIAAAAIQA4/SH/1gAAAJQBAAALAAAAAAAA&#13;&#10;AAAAAAAAAC8BAABfcmVscy8ucmVsc1BLAQItABQABgAIAAAAIQD7Mj1khwEAAP0CAAAOAAAAAAAA&#13;&#10;AAAAAAAAAC4CAABkcnMvZTJvRG9jLnhtbFBLAQItABQABgAIAAAAIQB65PNY5gAAABEBAAAPAAAA&#13;&#10;AAAAAAAAAAAAAOEDAABkcnMvZG93bnJldi54bWxQSwUGAAAAAAQABADzAAAA9AQAAAAA&#13;&#10;" filled="f" stroked="f">
                <v:textbox inset="0,0,0,0">
                  <w:txbxContent>
                    <w:p w14:paraId="5704B46A" w14:textId="77777777" w:rsidR="009B1B26" w:rsidRDefault="009B1B26" w:rsidP="009B1B26">
                      <w:pPr>
                        <w:pStyle w:val="Bodytext20"/>
                        <w:spacing w:after="0" w:line="288" w:lineRule="auto"/>
                        <w:ind w:left="0" w:firstLine="1300"/>
                        <w:jc w:val="both"/>
                      </w:pPr>
                      <w:r>
                        <w:rPr>
                          <w:rFonts w:ascii="Arial Unicode MS" w:eastAsia="Arial Unicode MS" w:hAnsi="Arial Unicode MS" w:cs="Arial Unicode MS" w:hint="eastAsia"/>
                          <w:color w:val="000000"/>
                          <w:sz w:val="62"/>
                          <w:szCs w:val="62"/>
                        </w:rPr>
                        <w:t>在时段</w:t>
                      </w:r>
                      <w:r>
                        <w:rPr>
                          <w:color w:val="000000"/>
                        </w:rPr>
                        <w:t>4,</w:t>
                      </w:r>
                      <w:r>
                        <w:rPr>
                          <w:rFonts w:ascii="Arial Unicode MS" w:eastAsia="Arial Unicode MS" w:hAnsi="Arial Unicode MS" w:cs="Arial Unicode MS" w:hint="eastAsia"/>
                          <w:color w:val="000000"/>
                          <w:sz w:val="62"/>
                          <w:szCs w:val="62"/>
                        </w:rPr>
                        <w:t>预计可用库存量初值</w:t>
                      </w:r>
                      <w:r>
                        <w:rPr>
                          <w:color w:val="000000"/>
                        </w:rPr>
                        <w:t>=40-60=-20&lt;20,</w:t>
                      </w:r>
                      <w:r>
                        <w:rPr>
                          <w:rFonts w:ascii="Arial Unicode MS" w:eastAsia="Arial Unicode MS" w:hAnsi="Arial Unicode MS" w:cs="Arial Unicode MS" w:hint="eastAsia"/>
                          <w:color w:val="000000"/>
                          <w:sz w:val="62"/>
                          <w:szCs w:val="62"/>
                        </w:rPr>
                        <w:t>净需求量</w:t>
                      </w:r>
                      <w:r>
                        <w:rPr>
                          <w:color w:val="000000"/>
                        </w:rPr>
                        <w:t>=20- ( -20 ) =40,</w:t>
                      </w:r>
                      <w:r>
                        <w:rPr>
                          <w:rFonts w:ascii="Arial Unicode MS" w:eastAsia="Arial Unicode MS" w:hAnsi="Arial Unicode MS" w:cs="Arial Unicode MS" w:hint="eastAsia"/>
                          <w:color w:val="000000"/>
                          <w:sz w:val="62"/>
                          <w:szCs w:val="62"/>
                        </w:rPr>
                        <w:t>根据批</w:t>
                      </w:r>
                      <w:r>
                        <w:rPr>
                          <w:rFonts w:ascii="Arial Unicode MS" w:eastAsia="Arial Unicode MS" w:hAnsi="Arial Unicode MS" w:cs="Arial Unicode MS"/>
                          <w:color w:val="000000"/>
                          <w:sz w:val="62"/>
                          <w:szCs w:val="62"/>
                        </w:rPr>
                        <w:t xml:space="preserve"> </w:t>
                      </w:r>
                      <w:r>
                        <w:rPr>
                          <w:rFonts w:ascii="Arial Unicode MS" w:eastAsia="Arial Unicode MS" w:hAnsi="Arial Unicode MS" w:cs="Arial Unicode MS" w:hint="eastAsia"/>
                          <w:color w:val="000000"/>
                          <w:sz w:val="62"/>
                          <w:szCs w:val="62"/>
                        </w:rPr>
                        <w:t>量政策，满足净需求量的计划产出量为</w:t>
                      </w:r>
                      <w:r>
                        <w:rPr>
                          <w:color w:val="000000"/>
                        </w:rPr>
                        <w:t>100,</w:t>
                      </w:r>
                      <w:r>
                        <w:rPr>
                          <w:rFonts w:ascii="Arial Unicode MS" w:eastAsia="Arial Unicode MS" w:hAnsi="Arial Unicode MS" w:cs="Arial Unicode MS" w:hint="eastAsia"/>
                          <w:color w:val="000000"/>
                          <w:sz w:val="62"/>
                          <w:szCs w:val="62"/>
                        </w:rPr>
                        <w:t>于是预计可用库存量</w:t>
                      </w:r>
                      <w:r>
                        <w:rPr>
                          <w:color w:val="000000"/>
                        </w:rPr>
                        <w:t>=40+100-60=80O</w:t>
                      </w:r>
                    </w:p>
                    <w:p w14:paraId="6A8A2597" w14:textId="77777777" w:rsidR="009B1B26" w:rsidRDefault="009B1B26" w:rsidP="009B1B26">
                      <w:pPr>
                        <w:pStyle w:val="Bodytext10"/>
                        <w:spacing w:after="0" w:line="290" w:lineRule="auto"/>
                        <w:ind w:left="1300"/>
                        <w:jc w:val="both"/>
                        <w:rPr>
                          <w:sz w:val="62"/>
                          <w:szCs w:val="62"/>
                        </w:rPr>
                      </w:pPr>
                      <w:r>
                        <w:rPr>
                          <w:rFonts w:hint="eastAsia"/>
                          <w:color w:val="000000"/>
                          <w:sz w:val="62"/>
                          <w:szCs w:val="62"/>
                        </w:rPr>
                        <w:t>在时段</w:t>
                      </w:r>
                      <w:r>
                        <w:rPr>
                          <w:rFonts w:ascii="Arial" w:eastAsia="Times New Roman" w:hAnsi="Arial" w:cs="Arial"/>
                          <w:color w:val="000000"/>
                          <w:sz w:val="66"/>
                          <w:szCs w:val="66"/>
                        </w:rPr>
                        <w:t>5,</w:t>
                      </w:r>
                      <w:r>
                        <w:rPr>
                          <w:rFonts w:hint="eastAsia"/>
                          <w:color w:val="000000"/>
                          <w:sz w:val="62"/>
                          <w:szCs w:val="62"/>
                        </w:rPr>
                        <w:t>预计可用库存量初值</w:t>
                      </w:r>
                      <w:r>
                        <w:rPr>
                          <w:rFonts w:ascii="Arial" w:eastAsia="Times New Roman" w:hAnsi="Arial" w:cs="Arial"/>
                          <w:color w:val="000000"/>
                          <w:sz w:val="66"/>
                          <w:szCs w:val="66"/>
                        </w:rPr>
                        <w:t>=80-60=20=20,</w:t>
                      </w:r>
                      <w:r>
                        <w:rPr>
                          <w:rFonts w:hint="eastAsia"/>
                          <w:color w:val="000000"/>
                          <w:sz w:val="62"/>
                          <w:szCs w:val="62"/>
                        </w:rPr>
                        <w:t>净需求量</w:t>
                      </w:r>
                      <w:r>
                        <w:rPr>
                          <w:rFonts w:ascii="Arial" w:eastAsia="Times New Roman" w:hAnsi="Arial" w:cs="Arial"/>
                          <w:color w:val="000000"/>
                          <w:sz w:val="66"/>
                          <w:szCs w:val="66"/>
                        </w:rPr>
                        <w:t>=0</w:t>
                      </w:r>
                      <w:r>
                        <w:rPr>
                          <w:rFonts w:hint="eastAsia"/>
                          <w:color w:val="000000"/>
                          <w:sz w:val="62"/>
                          <w:szCs w:val="62"/>
                        </w:rPr>
                        <w:t>。</w:t>
                      </w:r>
                    </w:p>
                    <w:p w14:paraId="50D0FEF3" w14:textId="77777777" w:rsidR="009B1B26" w:rsidRDefault="009B1B26" w:rsidP="009B1B26">
                      <w:pPr>
                        <w:pStyle w:val="Bodytext20"/>
                        <w:spacing w:after="0" w:line="295" w:lineRule="auto"/>
                        <w:ind w:left="0" w:firstLine="1300"/>
                        <w:jc w:val="left"/>
                      </w:pPr>
                      <w:r>
                        <w:rPr>
                          <w:rFonts w:ascii="Arial Unicode MS" w:eastAsia="Arial Unicode MS" w:hAnsi="Arial Unicode MS" w:cs="Arial Unicode MS" w:hint="eastAsia"/>
                          <w:color w:val="000000"/>
                          <w:sz w:val="62"/>
                          <w:szCs w:val="62"/>
                        </w:rPr>
                        <w:t>在时段</w:t>
                      </w:r>
                      <w:r>
                        <w:rPr>
                          <w:color w:val="000000"/>
                        </w:rPr>
                        <w:t>6,</w:t>
                      </w:r>
                      <w:r>
                        <w:rPr>
                          <w:rFonts w:ascii="Arial Unicode MS" w:eastAsia="Arial Unicode MS" w:hAnsi="Arial Unicode MS" w:cs="Arial Unicode MS" w:hint="eastAsia"/>
                          <w:color w:val="000000"/>
                          <w:sz w:val="62"/>
                          <w:szCs w:val="62"/>
                        </w:rPr>
                        <w:t>预计可用库存量初值</w:t>
                      </w:r>
                      <w:r>
                        <w:rPr>
                          <w:color w:val="000000"/>
                        </w:rPr>
                        <w:t>=20-60=-40&lt;20,</w:t>
                      </w:r>
                      <w:r>
                        <w:rPr>
                          <w:rFonts w:ascii="Arial Unicode MS" w:eastAsia="Arial Unicode MS" w:hAnsi="Arial Unicode MS" w:cs="Arial Unicode MS" w:hint="eastAsia"/>
                          <w:color w:val="000000"/>
                          <w:sz w:val="62"/>
                          <w:szCs w:val="62"/>
                        </w:rPr>
                        <w:t>净需求量</w:t>
                      </w:r>
                      <w:r>
                        <w:rPr>
                          <w:color w:val="000000"/>
                        </w:rPr>
                        <w:t>=20- ( -40 ) =60,</w:t>
                      </w:r>
                      <w:r>
                        <w:rPr>
                          <w:rFonts w:ascii="Arial Unicode MS" w:eastAsia="Arial Unicode MS" w:hAnsi="Arial Unicode MS" w:cs="Arial Unicode MS" w:hint="eastAsia"/>
                          <w:color w:val="000000"/>
                          <w:sz w:val="62"/>
                          <w:szCs w:val="62"/>
                        </w:rPr>
                        <w:t>根据批</w:t>
                      </w:r>
                      <w:r>
                        <w:rPr>
                          <w:rFonts w:ascii="Arial Unicode MS" w:eastAsia="Arial Unicode MS" w:hAnsi="Arial Unicode MS" w:cs="Arial Unicode MS"/>
                          <w:color w:val="000000"/>
                          <w:sz w:val="62"/>
                          <w:szCs w:val="62"/>
                        </w:rPr>
                        <w:t xml:space="preserve"> </w:t>
                      </w:r>
                      <w:r>
                        <w:rPr>
                          <w:rFonts w:ascii="Arial Unicode MS" w:eastAsia="Arial Unicode MS" w:hAnsi="Arial Unicode MS" w:cs="Arial Unicode MS" w:hint="eastAsia"/>
                          <w:color w:val="000000"/>
                          <w:sz w:val="62"/>
                          <w:szCs w:val="62"/>
                        </w:rPr>
                        <w:t>量政策，满足净需求量要求的计划产出量为</w:t>
                      </w:r>
                      <w:r>
                        <w:rPr>
                          <w:color w:val="000000"/>
                        </w:rPr>
                        <w:t>100,</w:t>
                      </w:r>
                      <w:r>
                        <w:rPr>
                          <w:rFonts w:ascii="Arial Unicode MS" w:eastAsia="Arial Unicode MS" w:hAnsi="Arial Unicode MS" w:cs="Arial Unicode MS" w:hint="eastAsia"/>
                          <w:color w:val="000000"/>
                          <w:sz w:val="62"/>
                          <w:szCs w:val="62"/>
                        </w:rPr>
                        <w:t>于是预计可用库存量</w:t>
                      </w:r>
                      <w:r>
                        <w:rPr>
                          <w:color w:val="000000"/>
                        </w:rPr>
                        <w:t>=20+100-60=60o</w:t>
                      </w:r>
                    </w:p>
                    <w:p w14:paraId="7CD19C19" w14:textId="77777777" w:rsidR="009B1B26" w:rsidRDefault="009B1B26" w:rsidP="009B1B26">
                      <w:pPr>
                        <w:pStyle w:val="Bodytext10"/>
                        <w:spacing w:after="0" w:line="290" w:lineRule="auto"/>
                        <w:ind w:firstLine="1300"/>
                        <w:rPr>
                          <w:sz w:val="62"/>
                          <w:szCs w:val="62"/>
                        </w:rPr>
                      </w:pPr>
                      <w:r>
                        <w:rPr>
                          <w:rFonts w:hint="eastAsia"/>
                          <w:color w:val="000000"/>
                          <w:sz w:val="62"/>
                          <w:szCs w:val="62"/>
                        </w:rPr>
                        <w:t>在时段</w:t>
                      </w:r>
                      <w:r>
                        <w:rPr>
                          <w:rFonts w:ascii="Arial" w:eastAsia="Times New Roman" w:hAnsi="Arial" w:cs="Arial"/>
                          <w:color w:val="000000"/>
                          <w:sz w:val="66"/>
                          <w:szCs w:val="66"/>
                        </w:rPr>
                        <w:t>7,</w:t>
                      </w:r>
                      <w:r>
                        <w:rPr>
                          <w:rFonts w:hint="eastAsia"/>
                          <w:color w:val="000000"/>
                          <w:sz w:val="62"/>
                          <w:szCs w:val="62"/>
                        </w:rPr>
                        <w:t>预计可用库存量初值</w:t>
                      </w:r>
                      <w:r>
                        <w:rPr>
                          <w:rFonts w:ascii="Arial" w:eastAsia="Times New Roman" w:hAnsi="Arial" w:cs="Arial"/>
                          <w:color w:val="000000"/>
                          <w:sz w:val="66"/>
                          <w:szCs w:val="66"/>
                        </w:rPr>
                        <w:t>=60-90=-30&lt;20,</w:t>
                      </w:r>
                      <w:r>
                        <w:rPr>
                          <w:rFonts w:hint="eastAsia"/>
                          <w:color w:val="000000"/>
                          <w:sz w:val="62"/>
                          <w:szCs w:val="62"/>
                        </w:rPr>
                        <w:t>净需求量</w:t>
                      </w:r>
                      <w:r>
                        <w:rPr>
                          <w:rFonts w:ascii="Arial" w:eastAsia="Times New Roman" w:hAnsi="Arial" w:cs="Arial"/>
                          <w:color w:val="000000"/>
                          <w:sz w:val="66"/>
                          <w:szCs w:val="66"/>
                        </w:rPr>
                        <w:t>=20-(-30 ) =50,</w:t>
                      </w:r>
                      <w:r>
                        <w:rPr>
                          <w:rFonts w:hint="eastAsia"/>
                          <w:color w:val="000000"/>
                          <w:sz w:val="62"/>
                          <w:szCs w:val="62"/>
                        </w:rPr>
                        <w:t>根据批</w:t>
                      </w:r>
                      <w:r>
                        <w:rPr>
                          <w:color w:val="000000"/>
                          <w:sz w:val="62"/>
                          <w:szCs w:val="62"/>
                        </w:rPr>
                        <w:t xml:space="preserve"> </w:t>
                      </w:r>
                      <w:r>
                        <w:rPr>
                          <w:rFonts w:hint="eastAsia"/>
                          <w:color w:val="000000"/>
                          <w:sz w:val="62"/>
                          <w:szCs w:val="62"/>
                        </w:rPr>
                        <w:t>量政策，满足净需求量要求的计划产出量为</w:t>
                      </w:r>
                      <w:r>
                        <w:rPr>
                          <w:rFonts w:ascii="Arial" w:eastAsia="Times New Roman" w:hAnsi="Arial" w:cs="Arial"/>
                          <w:color w:val="000000"/>
                          <w:sz w:val="66"/>
                          <w:szCs w:val="66"/>
                        </w:rPr>
                        <w:t>100,</w:t>
                      </w:r>
                      <w:r>
                        <w:rPr>
                          <w:rFonts w:hint="eastAsia"/>
                          <w:color w:val="000000"/>
                          <w:sz w:val="62"/>
                          <w:szCs w:val="62"/>
                        </w:rPr>
                        <w:t>于是预计可用库存量</w:t>
                      </w:r>
                      <w:r>
                        <w:rPr>
                          <w:rFonts w:ascii="Arial" w:eastAsia="Times New Roman" w:hAnsi="Arial" w:cs="Arial"/>
                          <w:color w:val="000000"/>
                          <w:sz w:val="66"/>
                          <w:szCs w:val="66"/>
                        </w:rPr>
                        <w:t>=60+100-90=70</w:t>
                      </w:r>
                      <w:r>
                        <w:rPr>
                          <w:rFonts w:hint="eastAsia"/>
                          <w:color w:val="000000"/>
                          <w:sz w:val="62"/>
                          <w:szCs w:val="62"/>
                        </w:rPr>
                        <w:t>。</w:t>
                      </w:r>
                    </w:p>
                    <w:p w14:paraId="105E5389" w14:textId="77777777" w:rsidR="009B1B26" w:rsidRDefault="009B1B26" w:rsidP="009B1B26">
                      <w:pPr>
                        <w:pStyle w:val="Bodytext20"/>
                        <w:spacing w:after="0" w:line="290" w:lineRule="auto"/>
                        <w:ind w:left="0" w:firstLine="1300"/>
                        <w:jc w:val="left"/>
                      </w:pPr>
                      <w:r>
                        <w:rPr>
                          <w:rFonts w:ascii="Arial Unicode MS" w:eastAsia="Arial Unicode MS" w:hAnsi="Arial Unicode MS" w:cs="Arial Unicode MS" w:hint="eastAsia"/>
                          <w:color w:val="000000"/>
                          <w:sz w:val="62"/>
                          <w:szCs w:val="62"/>
                        </w:rPr>
                        <w:t>在时段</w:t>
                      </w:r>
                      <w:r>
                        <w:rPr>
                          <w:color w:val="000000"/>
                        </w:rPr>
                        <w:t>8,</w:t>
                      </w:r>
                      <w:r>
                        <w:rPr>
                          <w:rFonts w:ascii="Arial Unicode MS" w:eastAsia="Arial Unicode MS" w:hAnsi="Arial Unicode MS" w:cs="Arial Unicode MS" w:hint="eastAsia"/>
                          <w:color w:val="000000"/>
                          <w:sz w:val="62"/>
                          <w:szCs w:val="62"/>
                        </w:rPr>
                        <w:t>预计可用库存量初值</w:t>
                      </w:r>
                      <w:r>
                        <w:rPr>
                          <w:color w:val="000000"/>
                        </w:rPr>
                        <w:t>=70-90=-20&lt;20,</w:t>
                      </w:r>
                      <w:r>
                        <w:rPr>
                          <w:rFonts w:ascii="Arial Unicode MS" w:eastAsia="Arial Unicode MS" w:hAnsi="Arial Unicode MS" w:cs="Arial Unicode MS" w:hint="eastAsia"/>
                          <w:color w:val="000000"/>
                          <w:sz w:val="62"/>
                          <w:szCs w:val="62"/>
                        </w:rPr>
                        <w:t>净需求量</w:t>
                      </w:r>
                      <w:r>
                        <w:rPr>
                          <w:color w:val="000000"/>
                        </w:rPr>
                        <w:t>=20- ( -20 ) =40,</w:t>
                      </w:r>
                      <w:r>
                        <w:rPr>
                          <w:rFonts w:ascii="Arial Unicode MS" w:eastAsia="Arial Unicode MS" w:hAnsi="Arial Unicode MS" w:cs="Arial Unicode MS" w:hint="eastAsia"/>
                          <w:color w:val="000000"/>
                          <w:sz w:val="62"/>
                          <w:szCs w:val="62"/>
                        </w:rPr>
                        <w:t>根据批</w:t>
                      </w:r>
                      <w:r>
                        <w:rPr>
                          <w:rFonts w:ascii="Arial Unicode MS" w:eastAsia="Arial Unicode MS" w:hAnsi="Arial Unicode MS" w:cs="Arial Unicode MS"/>
                          <w:color w:val="000000"/>
                          <w:sz w:val="62"/>
                          <w:szCs w:val="62"/>
                        </w:rPr>
                        <w:t xml:space="preserve"> </w:t>
                      </w:r>
                      <w:r>
                        <w:rPr>
                          <w:rFonts w:ascii="Arial Unicode MS" w:eastAsia="Arial Unicode MS" w:hAnsi="Arial Unicode MS" w:cs="Arial Unicode MS" w:hint="eastAsia"/>
                          <w:color w:val="000000"/>
                          <w:sz w:val="62"/>
                          <w:szCs w:val="62"/>
                        </w:rPr>
                        <w:t>量政策，满足净需求量要求的计划产出量为</w:t>
                      </w:r>
                      <w:r>
                        <w:rPr>
                          <w:color w:val="000000"/>
                        </w:rPr>
                        <w:t>100,</w:t>
                      </w:r>
                      <w:r>
                        <w:rPr>
                          <w:rFonts w:ascii="Arial Unicode MS" w:eastAsia="Arial Unicode MS" w:hAnsi="Arial Unicode MS" w:cs="Arial Unicode MS" w:hint="eastAsia"/>
                          <w:color w:val="000000"/>
                          <w:sz w:val="62"/>
                          <w:szCs w:val="62"/>
                        </w:rPr>
                        <w:t>于是预计可用库存量</w:t>
                      </w:r>
                      <w:r>
                        <w:rPr>
                          <w:color w:val="000000"/>
                        </w:rPr>
                        <w:t>=70+100-90=80</w:t>
                      </w:r>
                      <w:r>
                        <w:rPr>
                          <w:color w:val="000000"/>
                          <w:vertAlign w:val="subscript"/>
                        </w:rPr>
                        <w:t>o</w:t>
                      </w:r>
                    </w:p>
                    <w:p w14:paraId="0DB76A57" w14:textId="77777777" w:rsidR="009B1B26" w:rsidRDefault="009B1B26" w:rsidP="009B1B26">
                      <w:pPr>
                        <w:pStyle w:val="Bodytext20"/>
                        <w:spacing w:after="0" w:line="288" w:lineRule="auto"/>
                        <w:ind w:left="0" w:firstLine="1300"/>
                        <w:jc w:val="left"/>
                      </w:pPr>
                      <w:r>
                        <w:rPr>
                          <w:rFonts w:ascii="Arial Unicode MS" w:eastAsia="Arial Unicode MS" w:hAnsi="Arial Unicode MS" w:cs="Arial Unicode MS" w:hint="eastAsia"/>
                          <w:color w:val="000000"/>
                          <w:sz w:val="62"/>
                          <w:szCs w:val="62"/>
                        </w:rPr>
                        <w:t>在时段</w:t>
                      </w:r>
                      <w:r>
                        <w:rPr>
                          <w:color w:val="000000"/>
                        </w:rPr>
                        <w:t>9,</w:t>
                      </w:r>
                      <w:r>
                        <w:rPr>
                          <w:rFonts w:ascii="Arial Unicode MS" w:eastAsia="Arial Unicode MS" w:hAnsi="Arial Unicode MS" w:cs="Arial Unicode MS" w:hint="eastAsia"/>
                          <w:color w:val="000000"/>
                          <w:sz w:val="62"/>
                          <w:szCs w:val="62"/>
                        </w:rPr>
                        <w:t>预计可用库存量初值</w:t>
                      </w:r>
                      <w:r>
                        <w:rPr>
                          <w:color w:val="000000"/>
                        </w:rPr>
                        <w:t>=80-90=-10&lt;20,</w:t>
                      </w:r>
                      <w:r>
                        <w:rPr>
                          <w:rFonts w:ascii="Arial Unicode MS" w:eastAsia="Arial Unicode MS" w:hAnsi="Arial Unicode MS" w:cs="Arial Unicode MS" w:hint="eastAsia"/>
                          <w:color w:val="000000"/>
                          <w:sz w:val="62"/>
                          <w:szCs w:val="62"/>
                        </w:rPr>
                        <w:t>净需求量</w:t>
                      </w:r>
                      <w:r>
                        <w:rPr>
                          <w:color w:val="000000"/>
                        </w:rPr>
                        <w:t>=20-(-10 )=30,</w:t>
                      </w:r>
                      <w:r>
                        <w:rPr>
                          <w:rFonts w:ascii="Arial Unicode MS" w:eastAsia="Arial Unicode MS" w:hAnsi="Arial Unicode MS" w:cs="Arial Unicode MS" w:hint="eastAsia"/>
                          <w:color w:val="000000"/>
                          <w:sz w:val="62"/>
                          <w:szCs w:val="62"/>
                        </w:rPr>
                        <w:t>根据批</w:t>
                      </w:r>
                      <w:r>
                        <w:rPr>
                          <w:rFonts w:ascii="Arial Unicode MS" w:eastAsia="Arial Unicode MS" w:hAnsi="Arial Unicode MS" w:cs="Arial Unicode MS"/>
                          <w:color w:val="000000"/>
                          <w:sz w:val="62"/>
                          <w:szCs w:val="62"/>
                        </w:rPr>
                        <w:t xml:space="preserve"> </w:t>
                      </w:r>
                      <w:r>
                        <w:rPr>
                          <w:rFonts w:ascii="Arial Unicode MS" w:eastAsia="Arial Unicode MS" w:hAnsi="Arial Unicode MS" w:cs="Arial Unicode MS" w:hint="eastAsia"/>
                          <w:color w:val="000000"/>
                          <w:sz w:val="62"/>
                          <w:szCs w:val="62"/>
                        </w:rPr>
                        <w:t>量政策，满足净需求量要求的计划产出量为</w:t>
                      </w:r>
                      <w:r>
                        <w:rPr>
                          <w:color w:val="000000"/>
                        </w:rPr>
                        <w:t>100,</w:t>
                      </w:r>
                      <w:r>
                        <w:rPr>
                          <w:rFonts w:ascii="Arial Unicode MS" w:eastAsia="Arial Unicode MS" w:hAnsi="Arial Unicode MS" w:cs="Arial Unicode MS" w:hint="eastAsia"/>
                          <w:color w:val="000000"/>
                          <w:sz w:val="62"/>
                          <w:szCs w:val="62"/>
                        </w:rPr>
                        <w:t>于是预计可用库存量</w:t>
                      </w:r>
                      <w:r>
                        <w:rPr>
                          <w:color w:val="000000"/>
                        </w:rPr>
                        <w:t>=80+100-90=90</w:t>
                      </w:r>
                      <w:r>
                        <w:rPr>
                          <w:color w:val="000000"/>
                          <w:vertAlign w:val="subscript"/>
                        </w:rPr>
                        <w:t>o</w:t>
                      </w:r>
                    </w:p>
                    <w:p w14:paraId="50774E97" w14:textId="77777777" w:rsidR="009B1B26" w:rsidRDefault="009B1B26" w:rsidP="009B1B26">
                      <w:pPr>
                        <w:pStyle w:val="Bodytext10"/>
                        <w:spacing w:after="0" w:line="290" w:lineRule="auto"/>
                        <w:ind w:left="1300"/>
                        <w:rPr>
                          <w:sz w:val="62"/>
                          <w:szCs w:val="62"/>
                        </w:rPr>
                      </w:pPr>
                      <w:r>
                        <w:rPr>
                          <w:rFonts w:hint="eastAsia"/>
                          <w:color w:val="000000"/>
                          <w:sz w:val="62"/>
                          <w:szCs w:val="62"/>
                        </w:rPr>
                        <w:t>在时段</w:t>
                      </w:r>
                      <w:r>
                        <w:rPr>
                          <w:rFonts w:ascii="Arial" w:eastAsia="Times New Roman" w:hAnsi="Arial" w:cs="Arial"/>
                          <w:color w:val="000000"/>
                          <w:sz w:val="66"/>
                          <w:szCs w:val="66"/>
                        </w:rPr>
                        <w:t>10,</w:t>
                      </w:r>
                      <w:r>
                        <w:rPr>
                          <w:rFonts w:hint="eastAsia"/>
                          <w:color w:val="000000"/>
                          <w:sz w:val="62"/>
                          <w:szCs w:val="62"/>
                        </w:rPr>
                        <w:t>预计可用库存量</w:t>
                      </w:r>
                      <w:r>
                        <w:rPr>
                          <w:rFonts w:ascii="Arial" w:eastAsia="Times New Roman" w:hAnsi="Arial" w:cs="Arial"/>
                          <w:color w:val="000000"/>
                          <w:sz w:val="66"/>
                          <w:szCs w:val="66"/>
                        </w:rPr>
                        <w:t>=90</w:t>
                      </w:r>
                      <w:r>
                        <w:rPr>
                          <w:rFonts w:hint="eastAsia"/>
                          <w:color w:val="000000"/>
                          <w:sz w:val="62"/>
                          <w:szCs w:val="62"/>
                        </w:rPr>
                        <w:t>。</w:t>
                      </w:r>
                    </w:p>
                    <w:p w14:paraId="0C0EDF89" w14:textId="77777777" w:rsidR="009B1B26" w:rsidRDefault="009B1B26" w:rsidP="009B1B26">
                      <w:pPr>
                        <w:pStyle w:val="Bodytext10"/>
                        <w:spacing w:after="0" w:line="290" w:lineRule="auto"/>
                        <w:ind w:left="1300"/>
                        <w:rPr>
                          <w:sz w:val="62"/>
                          <w:szCs w:val="62"/>
                        </w:rPr>
                      </w:pPr>
                      <w:r>
                        <w:rPr>
                          <w:rFonts w:hint="eastAsia"/>
                          <w:color w:val="000000"/>
                          <w:sz w:val="62"/>
                          <w:szCs w:val="62"/>
                        </w:rPr>
                        <w:t>计算结果如表</w:t>
                      </w:r>
                      <w:r>
                        <w:rPr>
                          <w:rFonts w:ascii="Arial" w:eastAsia="Times New Roman" w:hAnsi="Arial" w:cs="Arial"/>
                          <w:color w:val="000000"/>
                          <w:sz w:val="66"/>
                          <w:szCs w:val="66"/>
                        </w:rPr>
                        <w:t>2-9</w:t>
                      </w:r>
                      <w:r>
                        <w:rPr>
                          <w:rFonts w:hint="eastAsia"/>
                          <w:color w:val="000000"/>
                          <w:sz w:val="62"/>
                          <w:szCs w:val="62"/>
                        </w:rPr>
                        <w:t>所示。</w:t>
                      </w:r>
                    </w:p>
                  </w:txbxContent>
                </v:textbox>
                <w10:wrap type="topAndBottom" anchorx="page"/>
              </v:shape>
            </w:pict>
          </mc:Fallback>
        </mc:AlternateContent>
      </w:r>
      <w:r w:rsidRPr="009B1B26">
        <mc:AlternateContent>
          <mc:Choice Requires="wps">
            <w:drawing>
              <wp:anchor distT="3723640" distB="4572000" distL="0" distR="0" simplePos="0" relativeHeight="251736064" behindDoc="0" locked="0" layoutInCell="1" allowOverlap="1" wp14:anchorId="5143764A" wp14:editId="4F874AB6">
                <wp:simplePos x="0" y="0"/>
                <wp:positionH relativeFrom="page">
                  <wp:posOffset>7287895</wp:posOffset>
                </wp:positionH>
                <wp:positionV relativeFrom="paragraph">
                  <wp:posOffset>3723640</wp:posOffset>
                </wp:positionV>
                <wp:extent cx="286385" cy="396240"/>
                <wp:effectExtent l="0" t="0" r="0" b="0"/>
                <wp:wrapTopAndBottom/>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385" cy="396240"/>
                        </a:xfrm>
                        <a:prstGeom prst="rect">
                          <a:avLst/>
                        </a:prstGeom>
                        <a:noFill/>
                      </wps:spPr>
                      <wps:txbx>
                        <w:txbxContent>
                          <w:p w14:paraId="36CDB8FC" w14:textId="77777777" w:rsidR="009B1B26" w:rsidRDefault="009B1B26" w:rsidP="009B1B26">
                            <w:pPr>
                              <w:pStyle w:val="Other10"/>
                              <w:pBdr>
                                <w:top w:val="single" w:sz="6" w:space="0" w:color="A9A9A9"/>
                                <w:left w:val="single" w:sz="6" w:space="0" w:color="A9A9A9"/>
                                <w:bottom w:val="single" w:sz="6" w:space="1" w:color="A9A9A9"/>
                                <w:right w:val="single" w:sz="6" w:space="0" w:color="A9A9A9"/>
                              </w:pBdr>
                              <w:shd w:val="clear" w:color="auto" w:fill="A9A9A9"/>
                              <w:spacing w:after="0"/>
                              <w:rPr>
                                <w:sz w:val="28"/>
                                <w:szCs w:val="28"/>
                              </w:rPr>
                            </w:pPr>
                            <w:r>
                              <w:rPr>
                                <w:b/>
                                <w:bCs/>
                                <w:color w:val="FFFFFF"/>
                                <w:sz w:val="28"/>
                                <w:szCs w:val="28"/>
                              </w:rPr>
                              <w:t>1 = 1</w:t>
                            </w:r>
                          </w:p>
                          <w:p w14:paraId="0D3E673A" w14:textId="77777777" w:rsidR="009B1B26" w:rsidRDefault="009B1B26" w:rsidP="009B1B26">
                            <w:pPr>
                              <w:pStyle w:val="Other10"/>
                              <w:pBdr>
                                <w:top w:val="single" w:sz="6" w:space="0" w:color="A9A9A9"/>
                                <w:left w:val="single" w:sz="6" w:space="0" w:color="A9A9A9"/>
                                <w:bottom w:val="single" w:sz="6" w:space="1" w:color="A9A9A9"/>
                                <w:right w:val="single" w:sz="6" w:space="0" w:color="A9A9A9"/>
                              </w:pBdr>
                              <w:shd w:val="clear" w:color="auto" w:fill="A9A9A9"/>
                              <w:spacing w:after="0" w:line="214" w:lineRule="auto"/>
                              <w:jc w:val="both"/>
                              <w:rPr>
                                <w:sz w:val="28"/>
                                <w:szCs w:val="28"/>
                              </w:rPr>
                            </w:pPr>
                            <w:r>
                              <w:rPr>
                                <w:b/>
                                <w:bCs/>
                                <w:color w:val="FFFFFF"/>
                                <w:sz w:val="28"/>
                                <w:szCs w:val="28"/>
                              </w:rPr>
                              <w:t>g=l</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5143764A" id="Text Box 111" o:spid="_x0000_s1110" type="#_x0000_t202" style="position:absolute;margin-left:573.85pt;margin-top:293.2pt;width:22.55pt;height:31.2pt;z-index:251736064;visibility:visible;mso-wrap-style:square;mso-width-percent:0;mso-height-percent:0;mso-wrap-distance-left:0;mso-wrap-distance-top:293.2pt;mso-wrap-distance-right:0;mso-wrap-distance-bottom:5in;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1hgEAAPoCAAAOAAAAZHJzL2Uyb0RvYy54bWysUstuIyEQvEfKPyDua/zIWs7IY0urKFGk&#13;&#10;aDdSkg/ADHhQBhrRxDP++22Ix4myt1Uu0NBNdVU16+3gOnbQES34ms8mU860V9BYv6/5y/PtjxVn&#13;&#10;mKRvZAde1/yokW83lxfrPlR6Di10jY6MQDxWfah5m1KohEDVaidxAkF7ShqITiY6xr1oouwJ3XVi&#13;&#10;Pp0uRQ+xCRGURqTbm/ck3xR8Y7RKf4xBnVhXc+KWyhrLusur2KxltY8ytFadaMj/YOGk9dT0DHUj&#13;&#10;k2Rv0f4D5ayKgGDSRIETYIxVumggNbPpFzVPrQy6aCFzMJxtwu+DVb8PT+ExsjT8goEGWERgeAD1&#13;&#10;iuSN6ANWp5rsKVZI1VnoYKLLO0lg9JC8PZ791ENiii7nq+Vi9ZMzRanF9XJ+VfwWH49DxHSnwbEc&#13;&#10;1DzSuAoBeXjAlNvLaizJvTzc2q4bab0zyZzSsBuYbWq+usoDzVc7aI4kq7v3ZFYe/BjEMdidghGO&#13;&#10;DC4NT58hT/DzuXjx8WU3fwEAAP//AwBQSwMEFAAGAAgAAAAhACgFrEHnAAAAEgEAAA8AAABkcnMv&#13;&#10;ZG93bnJldi54bWxMj81ugzAQhO+V+g7WVuqtMUSUEIKJov6cKlUl9NCjwQ5YwWuKnYS+fTen9rLS&#13;&#10;aGdn5yu2sx3YWU/eOBQQLyJgGlunDHYCPuvXhwyYDxKVHBxqAT/aw7a8vSlkrtwFK33eh45RCPpc&#13;&#10;CuhDGHPOfdtrK/3CjRppd3CTlYHk1HE1yQuF24EvoyjlVhqkD70c9VOv2+P+ZAXsvrB6Md/vzUd1&#13;&#10;qExdryN8S49C3N/Nzxsauw2woOfwdwFXBuoPJRVr3AmVZwPpOFmtyCvgMUsTYFdLvF4SUyMgTbIM&#13;&#10;eFnw/yjlLwAAAP//AwBQSwECLQAUAAYACAAAACEAtoM4kv4AAADhAQAAEwAAAAAAAAAAAAAAAAAA&#13;&#10;AAAAW0NvbnRlbnRfVHlwZXNdLnhtbFBLAQItABQABgAIAAAAIQA4/SH/1gAAAJQBAAALAAAAAAAA&#13;&#10;AAAAAAAAAC8BAABfcmVscy8ucmVsc1BLAQItABQABgAIAAAAIQBKQ+/1hgEAAPoCAAAOAAAAAAAA&#13;&#10;AAAAAAAAAC4CAABkcnMvZTJvRG9jLnhtbFBLAQItABQABgAIAAAAIQAoBaxB5wAAABIBAAAPAAAA&#13;&#10;AAAAAAAAAAAAAOADAABkcnMvZG93bnJldi54bWxQSwUGAAAAAAQABADzAAAA9AQAAAAA&#13;&#10;" filled="f" stroked="f">
                <v:textbox inset="0,0,0,0">
                  <w:txbxContent>
                    <w:p w14:paraId="36CDB8FC" w14:textId="77777777" w:rsidR="009B1B26" w:rsidRDefault="009B1B26" w:rsidP="009B1B26">
                      <w:pPr>
                        <w:pStyle w:val="Other10"/>
                        <w:pBdr>
                          <w:top w:val="single" w:sz="6" w:space="0" w:color="A9A9A9"/>
                          <w:left w:val="single" w:sz="6" w:space="0" w:color="A9A9A9"/>
                          <w:bottom w:val="single" w:sz="6" w:space="1" w:color="A9A9A9"/>
                          <w:right w:val="single" w:sz="6" w:space="0" w:color="A9A9A9"/>
                        </w:pBdr>
                        <w:shd w:val="clear" w:color="auto" w:fill="A9A9A9"/>
                        <w:spacing w:after="0"/>
                        <w:rPr>
                          <w:sz w:val="28"/>
                          <w:szCs w:val="28"/>
                        </w:rPr>
                      </w:pPr>
                      <w:r>
                        <w:rPr>
                          <w:b/>
                          <w:bCs/>
                          <w:color w:val="FFFFFF"/>
                          <w:sz w:val="28"/>
                          <w:szCs w:val="28"/>
                        </w:rPr>
                        <w:t>1 = 1</w:t>
                      </w:r>
                    </w:p>
                    <w:p w14:paraId="0D3E673A" w14:textId="77777777" w:rsidR="009B1B26" w:rsidRDefault="009B1B26" w:rsidP="009B1B26">
                      <w:pPr>
                        <w:pStyle w:val="Other10"/>
                        <w:pBdr>
                          <w:top w:val="single" w:sz="6" w:space="0" w:color="A9A9A9"/>
                          <w:left w:val="single" w:sz="6" w:space="0" w:color="A9A9A9"/>
                          <w:bottom w:val="single" w:sz="6" w:space="1" w:color="A9A9A9"/>
                          <w:right w:val="single" w:sz="6" w:space="0" w:color="A9A9A9"/>
                        </w:pBdr>
                        <w:shd w:val="clear" w:color="auto" w:fill="A9A9A9"/>
                        <w:spacing w:after="0" w:line="214" w:lineRule="auto"/>
                        <w:jc w:val="both"/>
                        <w:rPr>
                          <w:sz w:val="28"/>
                          <w:szCs w:val="28"/>
                        </w:rPr>
                      </w:pPr>
                      <w:r>
                        <w:rPr>
                          <w:b/>
                          <w:bCs/>
                          <w:color w:val="FFFFFF"/>
                          <w:sz w:val="28"/>
                          <w:szCs w:val="28"/>
                        </w:rPr>
                        <w:t>g=l</w:t>
                      </w:r>
                    </w:p>
                  </w:txbxContent>
                </v:textbox>
                <w10:wrap type="topAndBottom" anchorx="page"/>
              </v:shape>
            </w:pict>
          </mc:Fallback>
        </mc:AlternateContent>
      </w:r>
      <w:r w:rsidRPr="009B1B26">
        <mc:AlternateContent>
          <mc:Choice Requires="wps">
            <w:drawing>
              <wp:anchor distT="3857625" distB="4566285" distL="0" distR="0" simplePos="0" relativeHeight="251737088" behindDoc="0" locked="0" layoutInCell="1" allowOverlap="1" wp14:anchorId="241DE594" wp14:editId="144D3624">
                <wp:simplePos x="0" y="0"/>
                <wp:positionH relativeFrom="page">
                  <wp:posOffset>12945110</wp:posOffset>
                </wp:positionH>
                <wp:positionV relativeFrom="paragraph">
                  <wp:posOffset>3857625</wp:posOffset>
                </wp:positionV>
                <wp:extent cx="304800" cy="267970"/>
                <wp:effectExtent l="0" t="0" r="0" b="0"/>
                <wp:wrapTopAndBottom/>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267970"/>
                        </a:xfrm>
                        <a:prstGeom prst="rect">
                          <a:avLst/>
                        </a:prstGeom>
                        <a:noFill/>
                      </wps:spPr>
                      <wps:txbx>
                        <w:txbxContent>
                          <w:p w14:paraId="7269A144"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right"/>
                              <w:rPr>
                                <w:sz w:val="28"/>
                                <w:szCs w:val="28"/>
                              </w:rPr>
                            </w:pPr>
                            <w:r>
                              <w:rPr>
                                <w:rFonts w:ascii="Microsoft YaHei" w:eastAsia="Microsoft YaHei" w:hAnsi="Microsoft YaHei" w:cs="Microsoft YaHei" w:hint="eastAsia"/>
                                <w:color w:val="FFFFFF"/>
                                <w:sz w:val="28"/>
                                <w:szCs w:val="28"/>
                              </w:rPr>
                              <w:t>）</w:t>
                            </w:r>
                            <w:r>
                              <w:rPr>
                                <w:rFonts w:ascii="Arial Unicode MS" w:eastAsia="Arial Unicode MS" w:hAnsi="Arial Unicode MS" w:cs="Arial Unicode MS" w:hint="eastAsia"/>
                                <w:color w:val="FFFFFF"/>
                                <w:sz w:val="28"/>
                                <w:szCs w:val="28"/>
                              </w:rPr>
                              <w:t>：</w:t>
                            </w:r>
                            <w:r>
                              <w:rPr>
                                <w:color w:val="FFFFFF"/>
                                <w:sz w:val="28"/>
                                <w:szCs w:val="28"/>
                              </w:rPr>
                              <w:t>= = !</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41DE594" id="Text Box 110" o:spid="_x0000_s1111" type="#_x0000_t202" style="position:absolute;margin-left:1019.3pt;margin-top:303.75pt;width:24pt;height:21.1pt;z-index:251737088;visibility:visible;mso-wrap-style:none;mso-width-percent:0;mso-height-percent:0;mso-wrap-distance-left:0;mso-wrap-distance-top:303.75pt;mso-wrap-distance-right:0;mso-wrap-distance-bottom:359.5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DEKjQEAAAYDAAAOAAAAZHJzL2Uyb0RvYy54bWysUsFuGyEQvVfqPyDuNWu3SZyV15Yqy1Wl&#13;&#10;qK2U9gMwC16UhUEM9a7/PgPxOlFyi3KBgYE3772Z1WZ0PTvqiBZ8w+ezijPtFbTWHxr+7+/uy5Iz&#13;&#10;TNK3sgevG37SyDfrz59WQ6j1AjroWx0ZgXish9DwLqVQC4Gq007iDIL2lDQQnUx0jAfRRjkQuuvF&#13;&#10;oqquxQCxDRGURqTb7VOSrwu+MVql38agTqxvOHFLZY1l3edVrFeyPkQZOqvONOQ7WDhpPRW9QG1l&#13;&#10;kux/tG+gnFUREEyaKXACjLFKFw2kZl69UnPfyaCLFjIHw8Um/DhY9et4H/5ElsbvMFIDiwgMd6Ae&#13;&#10;kLwRQ8D6/CZ7ijXS6yx0NNHlnSQw+kjeni5+6jExRZdfq2/LijKKUovrm9ub4rd4/hwiph8aHMtB&#13;&#10;wyO1qxCQxztMubyspye5loed7fuJ1hOTzCmN+5HZtuHLq9zQfLWH9kSyBupswz2NHmf9T0/G5SGY&#13;&#10;gjgF+3MwQZPZpfh5MHI3X56LL8/ju34EAAD//wMAUEsDBBQABgAIAAAAIQDG/bcQ5AAAABIBAAAP&#13;&#10;AAAAZHJzL2Rvd25yZXYueG1sTE/LTsMwELwj8Q/WInGjdgKkIY1TIR5HKrVw4ebE2yRtbEe204a/&#13;&#10;ZzmVy0o7OzuPcj2bgZ3Qh95ZCclCAEPbON3bVsLX5/tdDixEZbUanEUJPxhgXV1flarQ7my3eNrF&#13;&#10;lpGIDYWS0MU4FpyHpkOjwsKNaOm2d96oSKtvufbqTOJm4KkQGTeqt+TQqRFfOmyOu8lI2H9sjoe3&#13;&#10;aSsOrcjxO/E418lGytub+XVF43kFLOIcLx/w14HyQ0XBajdZHdggIRX3eUZcCZlYPgIjSiryjKCa&#13;&#10;oIenJfCq5P+rVL8AAAD//wMAUEsBAi0AFAAGAAgAAAAhALaDOJL+AAAA4QEAABMAAAAAAAAAAAAA&#13;&#10;AAAAAAAAAFtDb250ZW50X1R5cGVzXS54bWxQSwECLQAUAAYACAAAACEAOP0h/9YAAACUAQAACwAA&#13;&#10;AAAAAAAAAAAAAAAvAQAAX3JlbHMvLnJlbHNQSwECLQAUAAYACAAAACEArDQxCo0BAAAGAwAADgAA&#13;&#10;AAAAAAAAAAAAAAAuAgAAZHJzL2Uyb0RvYy54bWxQSwECLQAUAAYACAAAACEAxv23EOQAAAASAQAA&#13;&#10;DwAAAAAAAAAAAAAAAADnAwAAZHJzL2Rvd25yZXYueG1sUEsFBgAAAAAEAAQA8wAAAPgEAAAAAA==&#13;&#10;" filled="f" stroked="f">
                <v:textbox inset="0,0,0,0">
                  <w:txbxContent>
                    <w:p w14:paraId="7269A144"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right"/>
                        <w:rPr>
                          <w:sz w:val="28"/>
                          <w:szCs w:val="28"/>
                        </w:rPr>
                      </w:pPr>
                      <w:r>
                        <w:rPr>
                          <w:rFonts w:ascii="Microsoft YaHei" w:eastAsia="Microsoft YaHei" w:hAnsi="Microsoft YaHei" w:cs="Microsoft YaHei" w:hint="eastAsia"/>
                          <w:color w:val="FFFFFF"/>
                          <w:sz w:val="28"/>
                          <w:szCs w:val="28"/>
                        </w:rPr>
                        <w:t>）</w:t>
                      </w:r>
                      <w:r>
                        <w:rPr>
                          <w:rFonts w:ascii="Arial Unicode MS" w:eastAsia="Arial Unicode MS" w:hAnsi="Arial Unicode MS" w:cs="Arial Unicode MS" w:hint="eastAsia"/>
                          <w:color w:val="FFFFFF"/>
                          <w:sz w:val="28"/>
                          <w:szCs w:val="28"/>
                        </w:rPr>
                        <w:t>：</w:t>
                      </w:r>
                      <w:r>
                        <w:rPr>
                          <w:color w:val="FFFFFF"/>
                          <w:sz w:val="28"/>
                          <w:szCs w:val="28"/>
                        </w:rPr>
                        <w:t>= = !</w:t>
                      </w:r>
                    </w:p>
                  </w:txbxContent>
                </v:textbox>
                <w10:wrap type="topAndBottom" anchorx="page"/>
              </v:shape>
            </w:pict>
          </mc:Fallback>
        </mc:AlternateContent>
      </w:r>
      <w:r w:rsidRPr="009B1B26">
        <mc:AlternateContent>
          <mc:Choice Requires="wps">
            <w:drawing>
              <wp:anchor distT="4973320" distB="3505200" distL="0" distR="0" simplePos="0" relativeHeight="251738112" behindDoc="0" locked="0" layoutInCell="1" allowOverlap="1" wp14:anchorId="29FD1970" wp14:editId="5A84E25C">
                <wp:simplePos x="0" y="0"/>
                <wp:positionH relativeFrom="page">
                  <wp:posOffset>7287895</wp:posOffset>
                </wp:positionH>
                <wp:positionV relativeFrom="paragraph">
                  <wp:posOffset>4973320</wp:posOffset>
                </wp:positionV>
                <wp:extent cx="262255" cy="213360"/>
                <wp:effectExtent l="0" t="0" r="0" b="0"/>
                <wp:wrapTopAndBottom/>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255" cy="213360"/>
                        </a:xfrm>
                        <a:prstGeom prst="rect">
                          <a:avLst/>
                        </a:prstGeom>
                        <a:noFill/>
                      </wps:spPr>
                      <wps:txbx>
                        <w:txbxContent>
                          <w:p w14:paraId="52ADF8DB" w14:textId="77777777" w:rsidR="009B1B26" w:rsidRDefault="009B1B26" w:rsidP="009B1B26">
                            <w:pPr>
                              <w:pStyle w:val="Other10"/>
                              <w:pBdr>
                                <w:top w:val="single" w:sz="6" w:space="0" w:color="A6A6A6"/>
                                <w:left w:val="single" w:sz="6" w:space="0" w:color="A6A6A6"/>
                                <w:bottom w:val="single" w:sz="6" w:space="0" w:color="A6A6A6"/>
                                <w:right w:val="single" w:sz="6" w:space="0" w:color="A6A6A6"/>
                              </w:pBdr>
                              <w:shd w:val="clear" w:color="auto" w:fill="A6A6A6"/>
                              <w:spacing w:after="0"/>
                              <w:rPr>
                                <w:sz w:val="28"/>
                                <w:szCs w:val="28"/>
                              </w:rPr>
                            </w:pPr>
                            <w:r>
                              <w:rPr>
                                <w:b/>
                                <w:bCs/>
                                <w:color w:val="FFFFFF"/>
                                <w:sz w:val="28"/>
                                <w:szCs w:val="28"/>
                              </w:rPr>
                              <w:t>IS</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9FD1970" id="Text Box 109" o:spid="_x0000_s1112" type="#_x0000_t202" style="position:absolute;margin-left:573.85pt;margin-top:391.6pt;width:20.65pt;height:16.8pt;z-index:251738112;visibility:visible;mso-wrap-style:none;mso-width-percent:0;mso-height-percent:0;mso-wrap-distance-left:0;mso-wrap-distance-top:391.6pt;mso-wrap-distance-right:0;mso-wrap-distance-bottom:276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IovjQEAAAYDAAAOAAAAZHJzL2Uyb0RvYy54bWysUtuK2zAQfS/0H4TeGyUOGxYTZ6GElELY&#13;&#10;LmT7AYosxaKWRmi0sfP3HSlxtmzfSl9Go9uZc87M+ml0PTvriBZ8wxezOWfaK2itPzX85+vuyyNn&#13;&#10;mKRvZQ9eN/yikT9tPn9aD6HWFXTQtzoyAvFYD6HhXUqhFgJVp53EGQTt6dJAdDLRNp5EG+VA6K4X&#13;&#10;1Xy+EgPENkRQGpFOt9dLvin4xmiVfhiDOrG+4cQtlRhLPOYoNmtZn6IMnVU3GvIfWDhpPRW9Q21l&#13;&#10;kuwt2r+gnFUREEyaKXACjLFKFw2kZjH/oObQyaCLFjIHw90m/H+w6vl8CC+RpfErjNTAIgLDHtQv&#13;&#10;JG/EELC+vcmeYo30OgsdTXR5JQmMPpK3l7ufekxM0WG1qqqHB84UXVWL5XJV/Bbvn0PE9E2DYzlp&#13;&#10;eKR2FQLyvMeUy8t6epJredjZvp9oXZlkTmk8jsy2DX9c5YbmoyO0F5I1UGcb7mn0OOu/ezIuD8GU&#13;&#10;xCk53pIJmswuxW+Dkbv557748j6+m98AAAD//wMAUEsDBBQABgAIAAAAIQAKIUpm5QAAABIBAAAP&#13;&#10;AAAAZHJzL2Rvd25yZXYueG1sTI/NbsIwEITvlfoO1iL1VmzTipgQB1X9ORYJ2ktvTrIkgdiOYgfS&#13;&#10;t+9yopeVRjs7O1+2mWzHzjiE1jsNci6AoSt91bpaw/fXx6MCFqJxlem8Qw2/GGCT399lJq38xe3w&#13;&#10;vI81oxAXUqOhibFPOQ9lg9aEue/R0e7gB2siyaHm1WAuFG47vhBiya1pHX1oTI+vDZan/Wg1HD63&#13;&#10;p+P7uBPHWij8kQNOhdxq/TCb3tY0XtbAIk7xdgFXBuoPORUr/OiqwDrS8jlJyKshUU8LYFeLVCuC&#13;&#10;LDQouVTA84z/R8n/AAAA//8DAFBLAQItABQABgAIAAAAIQC2gziS/gAAAOEBAAATAAAAAAAAAAAA&#13;&#10;AAAAAAAAAABbQ29udGVudF9UeXBlc10ueG1sUEsBAi0AFAAGAAgAAAAhADj9If/WAAAAlAEAAAsA&#13;&#10;AAAAAAAAAAAAAAAALwEAAF9yZWxzLy5yZWxzUEsBAi0AFAAGAAgAAAAhACQoii+NAQAABgMAAA4A&#13;&#10;AAAAAAAAAAAAAAAALgIAAGRycy9lMm9Eb2MueG1sUEsBAi0AFAAGAAgAAAAhAAohSmblAAAAEgEA&#13;&#10;AA8AAAAAAAAAAAAAAAAA5wMAAGRycy9kb3ducmV2LnhtbFBLBQYAAAAABAAEAPMAAAD5BAAAAAA=&#13;&#10;" filled="f" stroked="f">
                <v:textbox inset="0,0,0,0">
                  <w:txbxContent>
                    <w:p w14:paraId="52ADF8DB" w14:textId="77777777" w:rsidR="009B1B26" w:rsidRDefault="009B1B26" w:rsidP="009B1B26">
                      <w:pPr>
                        <w:pStyle w:val="Other10"/>
                        <w:pBdr>
                          <w:top w:val="single" w:sz="6" w:space="0" w:color="A6A6A6"/>
                          <w:left w:val="single" w:sz="6" w:space="0" w:color="A6A6A6"/>
                          <w:bottom w:val="single" w:sz="6" w:space="0" w:color="A6A6A6"/>
                          <w:right w:val="single" w:sz="6" w:space="0" w:color="A6A6A6"/>
                        </w:pBdr>
                        <w:shd w:val="clear" w:color="auto" w:fill="A6A6A6"/>
                        <w:spacing w:after="0"/>
                        <w:rPr>
                          <w:sz w:val="28"/>
                          <w:szCs w:val="28"/>
                        </w:rPr>
                      </w:pPr>
                      <w:r>
                        <w:rPr>
                          <w:b/>
                          <w:bCs/>
                          <w:color w:val="FFFFFF"/>
                          <w:sz w:val="28"/>
                          <w:szCs w:val="28"/>
                        </w:rPr>
                        <w:t>IS</w:t>
                      </w:r>
                    </w:p>
                  </w:txbxContent>
                </v:textbox>
                <w10:wrap type="topAndBottom" anchorx="page"/>
              </v:shape>
            </w:pict>
          </mc:Fallback>
        </mc:AlternateContent>
      </w:r>
      <w:r w:rsidRPr="009B1B26">
        <mc:AlternateContent>
          <mc:Choice Requires="wps">
            <w:drawing>
              <wp:anchor distT="6223000" distB="2176145" distL="0" distR="0" simplePos="0" relativeHeight="251739136" behindDoc="0" locked="0" layoutInCell="1" allowOverlap="1" wp14:anchorId="6DC599C7" wp14:editId="293E0F2A">
                <wp:simplePos x="0" y="0"/>
                <wp:positionH relativeFrom="page">
                  <wp:posOffset>12951460</wp:posOffset>
                </wp:positionH>
                <wp:positionV relativeFrom="paragraph">
                  <wp:posOffset>6223000</wp:posOffset>
                </wp:positionV>
                <wp:extent cx="292735" cy="292735"/>
                <wp:effectExtent l="0" t="0" r="0" b="0"/>
                <wp:wrapTopAndBottom/>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292735"/>
                        </a:xfrm>
                        <a:prstGeom prst="rect">
                          <a:avLst/>
                        </a:prstGeom>
                        <a:noFill/>
                      </wps:spPr>
                      <wps:txbx>
                        <w:txbxContent>
                          <w:p w14:paraId="26B07B9D" w14:textId="77777777" w:rsidR="009B1B26" w:rsidRDefault="009B1B26" w:rsidP="009B1B26">
                            <w:pPr>
                              <w:pStyle w:val="Other10"/>
                              <w:pBdr>
                                <w:top w:val="single" w:sz="6" w:space="0" w:color="989898"/>
                                <w:left w:val="single" w:sz="6" w:space="0" w:color="989898"/>
                                <w:bottom w:val="single" w:sz="6" w:space="1" w:color="989898"/>
                                <w:right w:val="single" w:sz="6" w:space="0" w:color="989898"/>
                              </w:pBdr>
                              <w:shd w:val="clear" w:color="auto" w:fill="989898"/>
                              <w:spacing w:after="41"/>
                              <w:jc w:val="right"/>
                              <w:rPr>
                                <w:sz w:val="24"/>
                                <w:szCs w:val="24"/>
                              </w:rPr>
                            </w:pPr>
                            <w:r>
                              <w:rPr>
                                <w:rFonts w:ascii="Times New Roman" w:hAnsi="Times New Roman" w:cs="Times New Roman"/>
                                <w:color w:val="FFFFFF"/>
                                <w:sz w:val="24"/>
                                <w:szCs w:val="24"/>
                              </w:rPr>
                              <w:t>1=1</w:t>
                            </w:r>
                          </w:p>
                          <w:p w14:paraId="5B830156" w14:textId="77777777" w:rsidR="009B1B26" w:rsidRDefault="009B1B26" w:rsidP="009B1B26">
                            <w:pPr>
                              <w:pStyle w:val="Other10"/>
                              <w:pBdr>
                                <w:top w:val="single" w:sz="6" w:space="0" w:color="989898"/>
                                <w:left w:val="single" w:sz="6" w:space="0" w:color="989898"/>
                                <w:bottom w:val="single" w:sz="6" w:space="0" w:color="989898"/>
                                <w:right w:val="single" w:sz="6" w:space="0" w:color="989898"/>
                              </w:pBdr>
                              <w:shd w:val="clear" w:color="auto" w:fill="989898"/>
                              <w:spacing w:after="0" w:line="180" w:lineRule="auto"/>
                              <w:jc w:val="right"/>
                              <w:rPr>
                                <w:sz w:val="24"/>
                                <w:szCs w:val="24"/>
                              </w:rPr>
                            </w:pPr>
                            <w:r>
                              <w:rPr>
                                <w:rFonts w:ascii="Times New Roman" w:hAnsi="Times New Roman" w:cs="Times New Roman"/>
                                <w:color w:val="FFFFFF"/>
                                <w:sz w:val="24"/>
                                <w:szCs w:val="24"/>
                              </w:rPr>
                              <w:t>I.</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6DC599C7" id="Text Box 108" o:spid="_x0000_s1113" type="#_x0000_t202" style="position:absolute;margin-left:1019.8pt;margin-top:490pt;width:23.05pt;height:23.05pt;z-index:251739136;visibility:visible;mso-wrap-style:square;mso-width-percent:0;mso-height-percent:0;mso-wrap-distance-left:0;mso-wrap-distance-top:490pt;mso-wrap-distance-right:0;mso-wrap-distance-bottom:171.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SyP6fQEAAPoCAAAOAAAAZHJzL2Uyb0RvYy54bWysUttOAyEQfTfxHwjvdmuNt023JqapMTFq&#13;&#10;on4AZaFLXBjCYHf79w50txp9M74MwzAczjnD/Ka3LduqgAZcxU8nU86Uk1Abt6n42+vq5IozjMLV&#13;&#10;ogWnKr5TyG8Wx0fzzpdqBg20tQqMQByWna94E6MviwJlo6zACXjl6FBDsCLSNmyKOoiO0G1bzKbT&#13;&#10;i6KDUPsAUiFSdbk/5IuMr7WS8UlrVJG1FSduMceQ4zrFYjEX5SYI3xg50BB/YGGFcfToAWopomAf&#13;&#10;wfyCskYGQNBxIsEWoLWRKmsgNafTH2peGuFV1kLmoD/YhP8HKx+3L/45sNjfQk8DzCLQP4B8R/Km&#13;&#10;6DyWQ0/yFEuk7iS018GmlSQwukje7g5+qj4yScXZ9ezy7JwzSUdDnjC/LvuA8U6BZSmpeKBxZQJi&#13;&#10;+4Bx3zq2pLccrEzbjrT2TBKn2K97ZuqKX12mgabSGuodyWrvHZmVBj8mYUzWQzLCkcGZ2/AZ0gS/&#13;&#10;77MXX1928QkAAP//AwBQSwMEFAAGAAgAAAAhAGy6lULnAAAAEwEAAA8AAABkcnMvZG93bnJldi54&#13;&#10;bWxMj81ugzAQhO+V8g7WRuqtsUNVCgQTRf05VapC6KFHAw5YwWuKnYS+fben9rLSar+Zncm3sx3Y&#13;&#10;RU/eOJSwXglgGhvXGuwkfFSvdwkwHxS2anCoJXxrD9ticZOrrHVXLPXlEDpGJugzJaEPYcw4902v&#13;&#10;rfIrN2qk29FNVgVap463k7qSuR14JETMrTJIH3o16qdeN6fD2UrYfWL5Yr7e6315LE1VpQLf4pOU&#13;&#10;t8v5eUNjtwEW9Bz+FPDbgfJDQcFqd8bWs0FCJO7TmFgJaSKoGiGRSB4egdUEiyheAy9y/r9L8QMA&#13;&#10;AP//AwBQSwECLQAUAAYACAAAACEAtoM4kv4AAADhAQAAEwAAAAAAAAAAAAAAAAAAAAAAW0NvbnRl&#13;&#10;bnRfVHlwZXNdLnhtbFBLAQItABQABgAIAAAAIQA4/SH/1gAAAJQBAAALAAAAAAAAAAAAAAAAAC8B&#13;&#10;AABfcmVscy8ucmVsc1BLAQItABQABgAIAAAAIQBBSyP6fQEAAPoCAAAOAAAAAAAAAAAAAAAAAC4C&#13;&#10;AABkcnMvZTJvRG9jLnhtbFBLAQItABQABgAIAAAAIQBsupVC5wAAABMBAAAPAAAAAAAAAAAAAAAA&#13;&#10;ANcDAABkcnMvZG93bnJldi54bWxQSwUGAAAAAAQABADzAAAA6wQAAAAA&#13;&#10;" filled="f" stroked="f">
                <v:textbox inset="0,0,0,0">
                  <w:txbxContent>
                    <w:p w14:paraId="26B07B9D" w14:textId="77777777" w:rsidR="009B1B26" w:rsidRDefault="009B1B26" w:rsidP="009B1B26">
                      <w:pPr>
                        <w:pStyle w:val="Other10"/>
                        <w:pBdr>
                          <w:top w:val="single" w:sz="6" w:space="0" w:color="989898"/>
                          <w:left w:val="single" w:sz="6" w:space="0" w:color="989898"/>
                          <w:bottom w:val="single" w:sz="6" w:space="1" w:color="989898"/>
                          <w:right w:val="single" w:sz="6" w:space="0" w:color="989898"/>
                        </w:pBdr>
                        <w:shd w:val="clear" w:color="auto" w:fill="989898"/>
                        <w:spacing w:after="41"/>
                        <w:jc w:val="right"/>
                        <w:rPr>
                          <w:sz w:val="24"/>
                          <w:szCs w:val="24"/>
                        </w:rPr>
                      </w:pPr>
                      <w:r>
                        <w:rPr>
                          <w:rFonts w:ascii="Times New Roman" w:hAnsi="Times New Roman" w:cs="Times New Roman"/>
                          <w:color w:val="FFFFFF"/>
                          <w:sz w:val="24"/>
                          <w:szCs w:val="24"/>
                        </w:rPr>
                        <w:t>1=1</w:t>
                      </w:r>
                    </w:p>
                    <w:p w14:paraId="5B830156" w14:textId="77777777" w:rsidR="009B1B26" w:rsidRDefault="009B1B26" w:rsidP="009B1B26">
                      <w:pPr>
                        <w:pStyle w:val="Other10"/>
                        <w:pBdr>
                          <w:top w:val="single" w:sz="6" w:space="0" w:color="989898"/>
                          <w:left w:val="single" w:sz="6" w:space="0" w:color="989898"/>
                          <w:bottom w:val="single" w:sz="6" w:space="0" w:color="989898"/>
                          <w:right w:val="single" w:sz="6" w:space="0" w:color="989898"/>
                        </w:pBdr>
                        <w:shd w:val="clear" w:color="auto" w:fill="989898"/>
                        <w:spacing w:after="0" w:line="180" w:lineRule="auto"/>
                        <w:jc w:val="right"/>
                        <w:rPr>
                          <w:sz w:val="24"/>
                          <w:szCs w:val="24"/>
                        </w:rPr>
                      </w:pPr>
                      <w:r>
                        <w:rPr>
                          <w:rFonts w:ascii="Times New Roman" w:hAnsi="Times New Roman" w:cs="Times New Roman"/>
                          <w:color w:val="FFFFFF"/>
                          <w:sz w:val="24"/>
                          <w:szCs w:val="24"/>
                        </w:rPr>
                        <w:t>I.</w:t>
                      </w:r>
                    </w:p>
                  </w:txbxContent>
                </v:textbox>
                <w10:wrap type="topAndBottom" anchorx="page"/>
              </v:shape>
            </w:pict>
          </mc:Fallback>
        </mc:AlternateContent>
      </w:r>
      <w:r w:rsidRPr="009B1B26">
        <mc:AlternateContent>
          <mc:Choice Requires="wps">
            <w:drawing>
              <wp:anchor distT="6424295" distB="2096770" distL="0" distR="0" simplePos="0" relativeHeight="251740160" behindDoc="0" locked="0" layoutInCell="1" allowOverlap="1" wp14:anchorId="50A95B0E" wp14:editId="448A5100">
                <wp:simplePos x="0" y="0"/>
                <wp:positionH relativeFrom="page">
                  <wp:posOffset>12957175</wp:posOffset>
                </wp:positionH>
                <wp:positionV relativeFrom="paragraph">
                  <wp:posOffset>6424295</wp:posOffset>
                </wp:positionV>
                <wp:extent cx="255905" cy="170815"/>
                <wp:effectExtent l="0" t="0" r="0" b="0"/>
                <wp:wrapTopAndBottom/>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905" cy="170815"/>
                        </a:xfrm>
                        <a:prstGeom prst="rect">
                          <a:avLst/>
                        </a:prstGeom>
                        <a:noFill/>
                      </wps:spPr>
                      <wps:txbx>
                        <w:txbxContent>
                          <w:p w14:paraId="193824F6" w14:textId="77777777" w:rsidR="009B1B26" w:rsidRDefault="009B1B26" w:rsidP="009B1B26">
                            <w:pPr>
                              <w:pStyle w:val="Other10"/>
                              <w:pBdr>
                                <w:top w:val="single" w:sz="6" w:space="0" w:color="989898"/>
                                <w:left w:val="single" w:sz="6" w:space="0" w:color="989898"/>
                                <w:bottom w:val="single" w:sz="6" w:space="1" w:color="989898"/>
                                <w:right w:val="single" w:sz="6" w:space="0" w:color="989898"/>
                              </w:pBdr>
                              <w:shd w:val="clear" w:color="auto" w:fill="989898"/>
                              <w:spacing w:after="0"/>
                              <w:rPr>
                                <w:sz w:val="19"/>
                                <w:szCs w:val="19"/>
                              </w:rPr>
                            </w:pPr>
                            <w:r>
                              <w:rPr>
                                <w:rFonts w:ascii="Arial Unicode MS" w:eastAsia="Arial Unicode MS" w:hAnsi="Arial Unicode MS" w:cs="Arial Unicode MS" w:hint="eastAsia"/>
                                <w:color w:val="FFFFFF"/>
                                <w:sz w:val="19"/>
                                <w:szCs w:val="19"/>
                              </w:rPr>
                              <w:t>二二</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50A95B0E" id="Text Box 107" o:spid="_x0000_s1114" type="#_x0000_t202" style="position:absolute;margin-left:1020.25pt;margin-top:505.85pt;width:20.15pt;height:13.45pt;z-index:251740160;visibility:visible;mso-wrap-style:none;mso-width-percent:0;mso-height-percent:0;mso-wrap-distance-left:0;mso-wrap-distance-top:505.85pt;mso-wrap-distance-right:0;mso-wrap-distance-bottom:165.1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Q98jAEAAAYDAAAOAAAAZHJzL2Uyb0RvYy54bWysUsFu4yAQva/Uf0DcG5xI2WatOJWqqlWl&#13;&#10;qlup3Q8gGGJUwyCGxs7f70DidLW9Vb0MAwyP997M+np0PdvriBZ8w+ezijPtFbTW7xr+5/XucsUZ&#13;&#10;Julb2YPXDT9o5Nebix/rIdR6AR30rY6MQDzWQ2h4l1KohUDVaSdxBkF7ujQQnUy0jTvRRjkQuuvF&#13;&#10;oqp+igFiGyIojUint8dLvin4xmiVfhuDOrG+4cQtlRhL3OYoNmtZ76IMnVUnGvILLJy0nj49Q93K&#13;&#10;JNl7tJ+gnFUREEyaKXACjLFKFw2kZl79p+alk0EXLWQOhrNN+H2w6mn/Ep4jS+MNjNTAIgLDI6g3&#13;&#10;JG/EELA+1WRPsUaqzkJHE11eSQKjh+Tt4eynHhNTdLhYLn9VS84UXc2vqtV8mf0WH49DxHSvwbGc&#13;&#10;NDxSuwoBuX/EdCydSvJfHu5s30+0jkwypzRuR2bbhq9W+YN8tIX2QLIG6mzDPY0eZ/2DJ+PyEExJ&#13;&#10;nJLtKZmgyezC8zQYuZv/7osvH+O7+QsAAP//AwBQSwMEFAAGAAgAAAAhADIiVorkAAAAFAEAAA8A&#13;&#10;AABkcnMvZG93bnJldi54bWxMT8tOwzAQvCPxD9YicaO2A5QojVMhHkcqtXDh5sTbJG1sR7bThr9n&#13;&#10;e4LLSrszO49yPduBnTDE3jsFciGAoWu86V2r4Ovz/S4HFpN2Rg/eoYIfjLCurq9KXRh/dls87VLL&#13;&#10;SMTFQivoUhoLzmPTodVx4Ud0hO19sDrRGlpugj6TuB14JsSSW907cuj0iC8dNsfdZBXsPzbHw9u0&#13;&#10;FYdW5PgtA8613Ch1ezO/rmg8r4AlnNPfB1w6UH6oKFjtJ2ciGxRk4kE8EpcQIeUTMOJkIhdUqr7c&#13;&#10;7vMl8Krk/8tUvwAAAP//AwBQSwECLQAUAAYACAAAACEAtoM4kv4AAADhAQAAEwAAAAAAAAAAAAAA&#13;&#10;AAAAAAAAW0NvbnRlbnRfVHlwZXNdLnhtbFBLAQItABQABgAIAAAAIQA4/SH/1gAAAJQBAAALAAAA&#13;&#10;AAAAAAAAAAAAAC8BAABfcmVscy8ucmVsc1BLAQItABQABgAIAAAAIQCFCQ98jAEAAAYDAAAOAAAA&#13;&#10;AAAAAAAAAAAAAC4CAABkcnMvZTJvRG9jLnhtbFBLAQItABQABgAIAAAAIQAyIlaK5AAAABQBAAAP&#13;&#10;AAAAAAAAAAAAAAAAAOYDAABkcnMvZG93bnJldi54bWxQSwUGAAAAAAQABADzAAAA9wQAAAAA&#13;&#10;" filled="f" stroked="f">
                <v:textbox inset="0,0,0,0">
                  <w:txbxContent>
                    <w:p w14:paraId="193824F6" w14:textId="77777777" w:rsidR="009B1B26" w:rsidRDefault="009B1B26" w:rsidP="009B1B26">
                      <w:pPr>
                        <w:pStyle w:val="Other10"/>
                        <w:pBdr>
                          <w:top w:val="single" w:sz="6" w:space="0" w:color="989898"/>
                          <w:left w:val="single" w:sz="6" w:space="0" w:color="989898"/>
                          <w:bottom w:val="single" w:sz="6" w:space="1" w:color="989898"/>
                          <w:right w:val="single" w:sz="6" w:space="0" w:color="989898"/>
                        </w:pBdr>
                        <w:shd w:val="clear" w:color="auto" w:fill="989898"/>
                        <w:spacing w:after="0"/>
                        <w:rPr>
                          <w:sz w:val="19"/>
                          <w:szCs w:val="19"/>
                        </w:rPr>
                      </w:pPr>
                      <w:r>
                        <w:rPr>
                          <w:rFonts w:ascii="Arial Unicode MS" w:eastAsia="Arial Unicode MS" w:hAnsi="Arial Unicode MS" w:cs="Arial Unicode MS" w:hint="eastAsia"/>
                          <w:color w:val="FFFFFF"/>
                          <w:sz w:val="19"/>
                          <w:szCs w:val="19"/>
                        </w:rPr>
                        <w:t>二二</w:t>
                      </w:r>
                    </w:p>
                  </w:txbxContent>
                </v:textbox>
                <w10:wrap type="topAndBottom" anchorx="page"/>
              </v:shape>
            </w:pict>
          </mc:Fallback>
        </mc:AlternateContent>
      </w:r>
    </w:p>
    <w:p w14:paraId="7AEF9BDF" w14:textId="77777777" w:rsidR="009B1B26" w:rsidRPr="009B1B26" w:rsidRDefault="009B1B26" w:rsidP="009B1B26"/>
    <w:p w14:paraId="553BC348" w14:textId="77777777" w:rsidR="009B1B26" w:rsidRPr="009B1B26" w:rsidRDefault="009B1B26" w:rsidP="009B1B26"/>
    <w:p w14:paraId="70BF7200" w14:textId="77777777" w:rsidR="009B1B26" w:rsidRPr="009B1B26" w:rsidRDefault="009B1B26" w:rsidP="009B1B26">
      <w:pPr>
        <w:sectPr w:rsidR="009B1B26" w:rsidRPr="009B1B26">
          <w:type w:val="continuous"/>
          <w:pgSz w:w="30269" w:h="31680"/>
          <w:pgMar w:top="518" w:right="0" w:bottom="0" w:left="0" w:header="0" w:footer="3" w:gutter="0"/>
          <w:cols w:space="720"/>
          <w:noEndnote/>
          <w:docGrid w:linePitch="360"/>
        </w:sectPr>
      </w:pPr>
    </w:p>
    <w:p w14:paraId="7B8569D3" w14:textId="77777777" w:rsidR="009B1B26" w:rsidRPr="009B1B26" w:rsidRDefault="009B1B26" w:rsidP="009B1B26">
      <w:r w:rsidRPr="009B1B26">
        <w:rPr>
          <w:rFonts w:hint="eastAsia"/>
        </w:rPr>
        <w:t>表</w:t>
      </w:r>
      <w:r w:rsidRPr="009B1B26">
        <w:t>2.9</w:t>
      </w:r>
      <w:r w:rsidRPr="009B1B26">
        <w:rPr>
          <w:rFonts w:hint="eastAsia"/>
        </w:rPr>
        <w:t>零件</w:t>
      </w:r>
      <w:r w:rsidRPr="009B1B26">
        <w:t>A</w:t>
      </w:r>
      <w:r w:rsidRPr="009B1B26">
        <w:rPr>
          <w:rFonts w:hint="eastAsia"/>
        </w:rPr>
        <w:t>的物料需求计划</w:t>
      </w:r>
    </w:p>
    <w:p w14:paraId="4839BF5C" w14:textId="77777777" w:rsidR="009B1B26" w:rsidRPr="009B1B26" w:rsidRDefault="009B1B26" w:rsidP="009B1B26">
      <w:r w:rsidRPr="009B1B26">
        <w:rPr>
          <w:rFonts w:hint="eastAsia"/>
        </w:rPr>
        <w:t>物料名称：前轴档</w:t>
      </w:r>
      <w:r w:rsidRPr="009B1B26">
        <w:tab/>
      </w:r>
      <w:r w:rsidRPr="009B1B26">
        <w:rPr>
          <w:rFonts w:hint="eastAsia"/>
        </w:rPr>
        <w:t>物料编码：</w:t>
      </w:r>
      <w:r w:rsidRPr="009B1B26">
        <w:t>A</w:t>
      </w:r>
      <w:r w:rsidRPr="009B1B26">
        <w:tab/>
      </w:r>
      <w:r w:rsidRPr="009B1B26">
        <w:rPr>
          <w:rFonts w:hint="eastAsia"/>
        </w:rPr>
        <w:t>提前期：</w:t>
      </w:r>
      <w:r w:rsidRPr="009B1B26">
        <w:t>1</w:t>
      </w:r>
      <w:r w:rsidRPr="009B1B26">
        <w:tab/>
      </w:r>
      <w:r w:rsidRPr="009B1B26">
        <w:rPr>
          <w:rFonts w:hint="eastAsia"/>
        </w:rPr>
        <w:t>低层码：</w:t>
      </w:r>
      <w:r w:rsidRPr="009B1B26">
        <w:t>1</w:t>
      </w:r>
    </w:p>
    <w:p w14:paraId="6A6F0210" w14:textId="77777777" w:rsidR="009B1B26" w:rsidRPr="009B1B26" w:rsidRDefault="009B1B26" w:rsidP="009B1B26">
      <w:r w:rsidRPr="009B1B26">
        <w:rPr>
          <w:rFonts w:hint="eastAsia"/>
        </w:rPr>
        <w:t>当期预计可用库存量：</w:t>
      </w:r>
      <w:r w:rsidRPr="009B1B26">
        <w:t>20</w:t>
      </w:r>
      <w:r w:rsidRPr="009B1B26">
        <w:tab/>
      </w:r>
      <w:r w:rsidRPr="009B1B26">
        <w:rPr>
          <w:rFonts w:hint="eastAsia"/>
        </w:rPr>
        <w:t>安全库存量：</w:t>
      </w:r>
      <w:r w:rsidRPr="009B1B26">
        <w:t>20</w:t>
      </w:r>
      <w:r w:rsidRPr="009B1B26">
        <w:tab/>
      </w:r>
      <w:r w:rsidRPr="009B1B26">
        <w:rPr>
          <w:rFonts w:hint="eastAsia"/>
        </w:rPr>
        <w:t>批量：</w:t>
      </w:r>
      <w:r w:rsidRPr="009B1B26">
        <w:t>100</w:t>
      </w:r>
      <w:r w:rsidRPr="009B1B26">
        <w:tab/>
      </w:r>
      <w:r w:rsidRPr="009B1B26">
        <w:rPr>
          <w:rFonts w:hint="eastAsia"/>
        </w:rPr>
        <w:t>已分配量：</w:t>
      </w:r>
      <w:r w:rsidRPr="009B1B26">
        <w:t>0</w:t>
      </w:r>
    </w:p>
    <w:tbl>
      <w:tblPr>
        <w:tblOverlap w:val="never"/>
        <w:tblW w:w="0" w:type="auto"/>
        <w:jc w:val="center"/>
        <w:tblLayout w:type="fixed"/>
        <w:tblCellMar>
          <w:left w:w="10" w:type="dxa"/>
          <w:right w:w="10" w:type="dxa"/>
        </w:tblCellMar>
        <w:tblLook w:val="0000" w:firstRow="0" w:lastRow="0" w:firstColumn="0" w:lastColumn="0" w:noHBand="0" w:noVBand="0"/>
      </w:tblPr>
      <w:tblGrid>
        <w:gridCol w:w="4147"/>
        <w:gridCol w:w="2179"/>
        <w:gridCol w:w="1853"/>
        <w:gridCol w:w="1862"/>
        <w:gridCol w:w="1853"/>
        <w:gridCol w:w="1862"/>
        <w:gridCol w:w="1862"/>
        <w:gridCol w:w="1853"/>
        <w:gridCol w:w="1862"/>
        <w:gridCol w:w="1853"/>
        <w:gridCol w:w="1853"/>
        <w:gridCol w:w="1891"/>
      </w:tblGrid>
      <w:tr w:rsidR="009B1B26" w:rsidRPr="009B1B26" w14:paraId="3BDC966A" w14:textId="77777777" w:rsidTr="005D2E55">
        <w:tblPrEx>
          <w:tblCellMar>
            <w:top w:w="0" w:type="dxa"/>
            <w:bottom w:w="0" w:type="dxa"/>
          </w:tblCellMar>
        </w:tblPrEx>
        <w:trPr>
          <w:trHeight w:hRule="exact" w:val="1046"/>
          <w:jc w:val="center"/>
        </w:trPr>
        <w:tc>
          <w:tcPr>
            <w:tcW w:w="4147" w:type="dxa"/>
            <w:tcBorders>
              <w:top w:val="single" w:sz="4" w:space="0" w:color="auto"/>
            </w:tcBorders>
            <w:shd w:val="clear" w:color="auto" w:fill="FFFFFF"/>
            <w:vAlign w:val="center"/>
          </w:tcPr>
          <w:p w14:paraId="3FAF1141" w14:textId="77777777" w:rsidR="009B1B26" w:rsidRPr="009B1B26" w:rsidRDefault="009B1B26" w:rsidP="009B1B26">
            <w:r w:rsidRPr="009B1B26">
              <w:rPr>
                <w:rFonts w:hint="eastAsia"/>
              </w:rPr>
              <w:t>时段</w:t>
            </w:r>
          </w:p>
        </w:tc>
        <w:tc>
          <w:tcPr>
            <w:tcW w:w="2179" w:type="dxa"/>
            <w:tcBorders>
              <w:top w:val="single" w:sz="4" w:space="0" w:color="auto"/>
              <w:left w:val="single" w:sz="4" w:space="0" w:color="auto"/>
            </w:tcBorders>
            <w:shd w:val="clear" w:color="auto" w:fill="FFFFFF"/>
            <w:vAlign w:val="center"/>
          </w:tcPr>
          <w:p w14:paraId="3A35C49A" w14:textId="77777777" w:rsidR="009B1B26" w:rsidRPr="009B1B26" w:rsidRDefault="009B1B26" w:rsidP="009B1B26">
            <w:r w:rsidRPr="009B1B26">
              <w:rPr>
                <w:rFonts w:hint="eastAsia"/>
              </w:rPr>
              <w:t>当期</w:t>
            </w:r>
          </w:p>
        </w:tc>
        <w:tc>
          <w:tcPr>
            <w:tcW w:w="1853" w:type="dxa"/>
            <w:tcBorders>
              <w:top w:val="single" w:sz="4" w:space="0" w:color="auto"/>
              <w:left w:val="single" w:sz="4" w:space="0" w:color="auto"/>
            </w:tcBorders>
            <w:shd w:val="clear" w:color="auto" w:fill="FFFFFF"/>
            <w:vAlign w:val="center"/>
          </w:tcPr>
          <w:p w14:paraId="3BC4278E" w14:textId="77777777" w:rsidR="009B1B26" w:rsidRPr="009B1B26" w:rsidRDefault="009B1B26" w:rsidP="009B1B26">
            <w:r w:rsidRPr="009B1B26">
              <w:t>1</w:t>
            </w:r>
          </w:p>
        </w:tc>
        <w:tc>
          <w:tcPr>
            <w:tcW w:w="1862" w:type="dxa"/>
            <w:tcBorders>
              <w:top w:val="single" w:sz="4" w:space="0" w:color="auto"/>
              <w:left w:val="single" w:sz="4" w:space="0" w:color="auto"/>
            </w:tcBorders>
            <w:shd w:val="clear" w:color="auto" w:fill="FFFFFF"/>
            <w:vAlign w:val="center"/>
          </w:tcPr>
          <w:p w14:paraId="6F2E43BB" w14:textId="77777777" w:rsidR="009B1B26" w:rsidRPr="009B1B26" w:rsidRDefault="009B1B26" w:rsidP="009B1B26">
            <w:r w:rsidRPr="009B1B26">
              <w:t>2</w:t>
            </w:r>
          </w:p>
        </w:tc>
        <w:tc>
          <w:tcPr>
            <w:tcW w:w="1853" w:type="dxa"/>
            <w:tcBorders>
              <w:top w:val="single" w:sz="4" w:space="0" w:color="auto"/>
              <w:left w:val="single" w:sz="4" w:space="0" w:color="auto"/>
            </w:tcBorders>
            <w:shd w:val="clear" w:color="auto" w:fill="FFFFFF"/>
            <w:vAlign w:val="center"/>
          </w:tcPr>
          <w:p w14:paraId="5CE95245" w14:textId="77777777" w:rsidR="009B1B26" w:rsidRPr="009B1B26" w:rsidRDefault="009B1B26" w:rsidP="009B1B26">
            <w:r w:rsidRPr="009B1B26">
              <w:t>3</w:t>
            </w:r>
          </w:p>
        </w:tc>
        <w:tc>
          <w:tcPr>
            <w:tcW w:w="1862" w:type="dxa"/>
            <w:tcBorders>
              <w:top w:val="single" w:sz="4" w:space="0" w:color="auto"/>
              <w:left w:val="single" w:sz="4" w:space="0" w:color="auto"/>
            </w:tcBorders>
            <w:shd w:val="clear" w:color="auto" w:fill="FFFFFF"/>
            <w:vAlign w:val="center"/>
          </w:tcPr>
          <w:p w14:paraId="7E060C49" w14:textId="77777777" w:rsidR="009B1B26" w:rsidRPr="009B1B26" w:rsidRDefault="009B1B26" w:rsidP="009B1B26">
            <w:r w:rsidRPr="009B1B26">
              <w:t>4</w:t>
            </w:r>
          </w:p>
        </w:tc>
        <w:tc>
          <w:tcPr>
            <w:tcW w:w="1862" w:type="dxa"/>
            <w:tcBorders>
              <w:top w:val="single" w:sz="4" w:space="0" w:color="auto"/>
              <w:left w:val="single" w:sz="4" w:space="0" w:color="auto"/>
            </w:tcBorders>
            <w:shd w:val="clear" w:color="auto" w:fill="FFFFFF"/>
            <w:vAlign w:val="center"/>
          </w:tcPr>
          <w:p w14:paraId="491249F3" w14:textId="77777777" w:rsidR="009B1B26" w:rsidRPr="009B1B26" w:rsidRDefault="009B1B26" w:rsidP="009B1B26">
            <w:r w:rsidRPr="009B1B26">
              <w:t>5</w:t>
            </w:r>
          </w:p>
        </w:tc>
        <w:tc>
          <w:tcPr>
            <w:tcW w:w="1853" w:type="dxa"/>
            <w:tcBorders>
              <w:top w:val="single" w:sz="4" w:space="0" w:color="auto"/>
              <w:left w:val="single" w:sz="4" w:space="0" w:color="auto"/>
            </w:tcBorders>
            <w:shd w:val="clear" w:color="auto" w:fill="FFFFFF"/>
            <w:vAlign w:val="center"/>
          </w:tcPr>
          <w:p w14:paraId="5DABCBD0" w14:textId="77777777" w:rsidR="009B1B26" w:rsidRPr="009B1B26" w:rsidRDefault="009B1B26" w:rsidP="009B1B26">
            <w:r w:rsidRPr="009B1B26">
              <w:t>6</w:t>
            </w:r>
          </w:p>
        </w:tc>
        <w:tc>
          <w:tcPr>
            <w:tcW w:w="1862" w:type="dxa"/>
            <w:tcBorders>
              <w:top w:val="single" w:sz="4" w:space="0" w:color="auto"/>
              <w:left w:val="single" w:sz="4" w:space="0" w:color="auto"/>
            </w:tcBorders>
            <w:shd w:val="clear" w:color="auto" w:fill="FFFFFF"/>
            <w:vAlign w:val="center"/>
          </w:tcPr>
          <w:p w14:paraId="22B6D0EB" w14:textId="77777777" w:rsidR="009B1B26" w:rsidRPr="009B1B26" w:rsidRDefault="009B1B26" w:rsidP="009B1B26">
            <w:r w:rsidRPr="009B1B26">
              <w:t>7</w:t>
            </w:r>
          </w:p>
        </w:tc>
        <w:tc>
          <w:tcPr>
            <w:tcW w:w="1853" w:type="dxa"/>
            <w:tcBorders>
              <w:top w:val="single" w:sz="4" w:space="0" w:color="auto"/>
              <w:left w:val="single" w:sz="4" w:space="0" w:color="auto"/>
            </w:tcBorders>
            <w:shd w:val="clear" w:color="auto" w:fill="FFFFFF"/>
            <w:vAlign w:val="center"/>
          </w:tcPr>
          <w:p w14:paraId="5A797F7E" w14:textId="77777777" w:rsidR="009B1B26" w:rsidRPr="009B1B26" w:rsidRDefault="009B1B26" w:rsidP="009B1B26">
            <w:r w:rsidRPr="009B1B26">
              <w:t>8</w:t>
            </w:r>
          </w:p>
        </w:tc>
        <w:tc>
          <w:tcPr>
            <w:tcW w:w="1853" w:type="dxa"/>
            <w:tcBorders>
              <w:top w:val="single" w:sz="4" w:space="0" w:color="auto"/>
              <w:left w:val="single" w:sz="4" w:space="0" w:color="auto"/>
            </w:tcBorders>
            <w:shd w:val="clear" w:color="auto" w:fill="FFFFFF"/>
            <w:vAlign w:val="center"/>
          </w:tcPr>
          <w:p w14:paraId="021CE07D" w14:textId="77777777" w:rsidR="009B1B26" w:rsidRPr="009B1B26" w:rsidRDefault="009B1B26" w:rsidP="009B1B26">
            <w:r w:rsidRPr="009B1B26">
              <w:t>9</w:t>
            </w:r>
          </w:p>
        </w:tc>
        <w:tc>
          <w:tcPr>
            <w:tcW w:w="1891" w:type="dxa"/>
            <w:tcBorders>
              <w:top w:val="single" w:sz="4" w:space="0" w:color="auto"/>
              <w:left w:val="single" w:sz="4" w:space="0" w:color="auto"/>
            </w:tcBorders>
            <w:shd w:val="clear" w:color="auto" w:fill="FFFFFF"/>
            <w:vAlign w:val="center"/>
          </w:tcPr>
          <w:p w14:paraId="28DCDB7A" w14:textId="77777777" w:rsidR="009B1B26" w:rsidRPr="009B1B26" w:rsidRDefault="009B1B26" w:rsidP="009B1B26">
            <w:r w:rsidRPr="009B1B26">
              <w:t>10</w:t>
            </w:r>
          </w:p>
        </w:tc>
      </w:tr>
      <w:tr w:rsidR="009B1B26" w:rsidRPr="009B1B26" w14:paraId="2FEF956E" w14:textId="77777777" w:rsidTr="005D2E55">
        <w:tblPrEx>
          <w:tblCellMar>
            <w:top w:w="0" w:type="dxa"/>
            <w:bottom w:w="0" w:type="dxa"/>
          </w:tblCellMar>
        </w:tblPrEx>
        <w:trPr>
          <w:trHeight w:hRule="exact" w:val="1008"/>
          <w:jc w:val="center"/>
        </w:trPr>
        <w:tc>
          <w:tcPr>
            <w:tcW w:w="4147" w:type="dxa"/>
            <w:tcBorders>
              <w:top w:val="single" w:sz="4" w:space="0" w:color="auto"/>
            </w:tcBorders>
            <w:shd w:val="clear" w:color="auto" w:fill="FFFFFF"/>
            <w:vAlign w:val="center"/>
          </w:tcPr>
          <w:p w14:paraId="188328BE" w14:textId="77777777" w:rsidR="009B1B26" w:rsidRPr="009B1B26" w:rsidRDefault="009B1B26" w:rsidP="009B1B26">
            <w:r w:rsidRPr="009B1B26">
              <w:rPr>
                <w:rFonts w:hint="eastAsia"/>
              </w:rPr>
              <w:t>毛需求量</w:t>
            </w:r>
          </w:p>
        </w:tc>
        <w:tc>
          <w:tcPr>
            <w:tcW w:w="2179" w:type="dxa"/>
            <w:tcBorders>
              <w:top w:val="single" w:sz="4" w:space="0" w:color="auto"/>
              <w:left w:val="single" w:sz="4" w:space="0" w:color="auto"/>
            </w:tcBorders>
            <w:shd w:val="clear" w:color="auto" w:fill="FFFFFF"/>
          </w:tcPr>
          <w:p w14:paraId="7ABEB864" w14:textId="77777777" w:rsidR="009B1B26" w:rsidRPr="009B1B26" w:rsidRDefault="009B1B26" w:rsidP="009B1B26"/>
        </w:tc>
        <w:tc>
          <w:tcPr>
            <w:tcW w:w="1853" w:type="dxa"/>
            <w:tcBorders>
              <w:top w:val="single" w:sz="4" w:space="0" w:color="auto"/>
              <w:left w:val="single" w:sz="4" w:space="0" w:color="auto"/>
            </w:tcBorders>
            <w:shd w:val="clear" w:color="auto" w:fill="FFFFFF"/>
            <w:vAlign w:val="center"/>
          </w:tcPr>
          <w:p w14:paraId="01B4DD73" w14:textId="77777777" w:rsidR="009B1B26" w:rsidRPr="009B1B26" w:rsidRDefault="009B1B26" w:rsidP="009B1B26">
            <w:r w:rsidRPr="009B1B26">
              <w:t>50</w:t>
            </w:r>
          </w:p>
        </w:tc>
        <w:tc>
          <w:tcPr>
            <w:tcW w:w="1862" w:type="dxa"/>
            <w:tcBorders>
              <w:top w:val="single" w:sz="4" w:space="0" w:color="auto"/>
              <w:left w:val="single" w:sz="4" w:space="0" w:color="auto"/>
            </w:tcBorders>
            <w:shd w:val="clear" w:color="auto" w:fill="FFFFFF"/>
            <w:vAlign w:val="center"/>
          </w:tcPr>
          <w:p w14:paraId="12A047D7" w14:textId="77777777" w:rsidR="009B1B26" w:rsidRPr="009B1B26" w:rsidRDefault="009B1B26" w:rsidP="009B1B26">
            <w:r w:rsidRPr="009B1B26">
              <w:t>50</w:t>
            </w:r>
          </w:p>
        </w:tc>
        <w:tc>
          <w:tcPr>
            <w:tcW w:w="1853" w:type="dxa"/>
            <w:tcBorders>
              <w:top w:val="single" w:sz="4" w:space="0" w:color="auto"/>
              <w:left w:val="single" w:sz="4" w:space="0" w:color="auto"/>
            </w:tcBorders>
            <w:shd w:val="clear" w:color="auto" w:fill="FFFFFF"/>
            <w:vAlign w:val="center"/>
          </w:tcPr>
          <w:p w14:paraId="29F0CC64" w14:textId="77777777" w:rsidR="009B1B26" w:rsidRPr="009B1B26" w:rsidRDefault="009B1B26" w:rsidP="009B1B26">
            <w:r w:rsidRPr="009B1B26">
              <w:t>60</w:t>
            </w:r>
          </w:p>
        </w:tc>
        <w:tc>
          <w:tcPr>
            <w:tcW w:w="1862" w:type="dxa"/>
            <w:tcBorders>
              <w:top w:val="single" w:sz="4" w:space="0" w:color="auto"/>
              <w:left w:val="single" w:sz="4" w:space="0" w:color="auto"/>
            </w:tcBorders>
            <w:shd w:val="clear" w:color="auto" w:fill="FFFFFF"/>
            <w:vAlign w:val="center"/>
          </w:tcPr>
          <w:p w14:paraId="15DDD52C" w14:textId="77777777" w:rsidR="009B1B26" w:rsidRPr="009B1B26" w:rsidRDefault="009B1B26" w:rsidP="009B1B26">
            <w:r w:rsidRPr="009B1B26">
              <w:t>60</w:t>
            </w:r>
          </w:p>
        </w:tc>
        <w:tc>
          <w:tcPr>
            <w:tcW w:w="1862" w:type="dxa"/>
            <w:tcBorders>
              <w:top w:val="single" w:sz="4" w:space="0" w:color="auto"/>
              <w:left w:val="single" w:sz="4" w:space="0" w:color="auto"/>
            </w:tcBorders>
            <w:shd w:val="clear" w:color="auto" w:fill="FFFFFF"/>
            <w:vAlign w:val="center"/>
          </w:tcPr>
          <w:p w14:paraId="7A47BF57" w14:textId="77777777" w:rsidR="009B1B26" w:rsidRPr="009B1B26" w:rsidRDefault="009B1B26" w:rsidP="009B1B26">
            <w:r w:rsidRPr="009B1B26">
              <w:t>60</w:t>
            </w:r>
          </w:p>
        </w:tc>
        <w:tc>
          <w:tcPr>
            <w:tcW w:w="1853" w:type="dxa"/>
            <w:tcBorders>
              <w:top w:val="single" w:sz="4" w:space="0" w:color="auto"/>
              <w:left w:val="single" w:sz="4" w:space="0" w:color="auto"/>
            </w:tcBorders>
            <w:shd w:val="clear" w:color="auto" w:fill="FFFFFF"/>
            <w:vAlign w:val="center"/>
          </w:tcPr>
          <w:p w14:paraId="2D845BF3" w14:textId="77777777" w:rsidR="009B1B26" w:rsidRPr="009B1B26" w:rsidRDefault="009B1B26" w:rsidP="009B1B26">
            <w:r w:rsidRPr="009B1B26">
              <w:t>60</w:t>
            </w:r>
          </w:p>
        </w:tc>
        <w:tc>
          <w:tcPr>
            <w:tcW w:w="1862" w:type="dxa"/>
            <w:tcBorders>
              <w:top w:val="single" w:sz="4" w:space="0" w:color="auto"/>
              <w:left w:val="single" w:sz="4" w:space="0" w:color="auto"/>
            </w:tcBorders>
            <w:shd w:val="clear" w:color="auto" w:fill="FFFFFF"/>
            <w:vAlign w:val="center"/>
          </w:tcPr>
          <w:p w14:paraId="49C8501E" w14:textId="77777777" w:rsidR="009B1B26" w:rsidRPr="009B1B26" w:rsidRDefault="009B1B26" w:rsidP="009B1B26">
            <w:r w:rsidRPr="009B1B26">
              <w:t>90</w:t>
            </w:r>
          </w:p>
        </w:tc>
        <w:tc>
          <w:tcPr>
            <w:tcW w:w="1853" w:type="dxa"/>
            <w:tcBorders>
              <w:top w:val="single" w:sz="4" w:space="0" w:color="auto"/>
              <w:left w:val="single" w:sz="4" w:space="0" w:color="auto"/>
            </w:tcBorders>
            <w:shd w:val="clear" w:color="auto" w:fill="FFFFFF"/>
            <w:vAlign w:val="center"/>
          </w:tcPr>
          <w:p w14:paraId="24B67CBF" w14:textId="77777777" w:rsidR="009B1B26" w:rsidRPr="009B1B26" w:rsidRDefault="009B1B26" w:rsidP="009B1B26">
            <w:r w:rsidRPr="009B1B26">
              <w:t>90</w:t>
            </w:r>
          </w:p>
        </w:tc>
        <w:tc>
          <w:tcPr>
            <w:tcW w:w="1853" w:type="dxa"/>
            <w:tcBorders>
              <w:top w:val="single" w:sz="4" w:space="0" w:color="auto"/>
              <w:left w:val="single" w:sz="4" w:space="0" w:color="auto"/>
            </w:tcBorders>
            <w:shd w:val="clear" w:color="auto" w:fill="FFFFFF"/>
            <w:vAlign w:val="center"/>
          </w:tcPr>
          <w:p w14:paraId="07DC69CE" w14:textId="77777777" w:rsidR="009B1B26" w:rsidRPr="009B1B26" w:rsidRDefault="009B1B26" w:rsidP="009B1B26">
            <w:r w:rsidRPr="009B1B26">
              <w:t>90</w:t>
            </w:r>
          </w:p>
        </w:tc>
        <w:tc>
          <w:tcPr>
            <w:tcW w:w="1891" w:type="dxa"/>
            <w:tcBorders>
              <w:top w:val="single" w:sz="4" w:space="0" w:color="auto"/>
              <w:left w:val="single" w:sz="4" w:space="0" w:color="auto"/>
            </w:tcBorders>
            <w:shd w:val="clear" w:color="auto" w:fill="FFFFFF"/>
          </w:tcPr>
          <w:p w14:paraId="2DD3C314" w14:textId="77777777" w:rsidR="009B1B26" w:rsidRPr="009B1B26" w:rsidRDefault="009B1B26" w:rsidP="009B1B26"/>
        </w:tc>
      </w:tr>
      <w:tr w:rsidR="009B1B26" w:rsidRPr="009B1B26" w14:paraId="4D2A1FFA" w14:textId="77777777" w:rsidTr="005D2E55">
        <w:tblPrEx>
          <w:tblCellMar>
            <w:top w:w="0" w:type="dxa"/>
            <w:bottom w:w="0" w:type="dxa"/>
          </w:tblCellMar>
        </w:tblPrEx>
        <w:trPr>
          <w:trHeight w:hRule="exact" w:val="1008"/>
          <w:jc w:val="center"/>
        </w:trPr>
        <w:tc>
          <w:tcPr>
            <w:tcW w:w="4147" w:type="dxa"/>
            <w:tcBorders>
              <w:top w:val="single" w:sz="4" w:space="0" w:color="auto"/>
            </w:tcBorders>
            <w:shd w:val="clear" w:color="auto" w:fill="FFFFFF"/>
            <w:vAlign w:val="center"/>
          </w:tcPr>
          <w:p w14:paraId="15447B86" w14:textId="77777777" w:rsidR="009B1B26" w:rsidRPr="009B1B26" w:rsidRDefault="009B1B26" w:rsidP="009B1B26">
            <w:r w:rsidRPr="009B1B26">
              <w:rPr>
                <w:rFonts w:hint="eastAsia"/>
              </w:rPr>
              <w:t>计划接收量</w:t>
            </w:r>
          </w:p>
        </w:tc>
        <w:tc>
          <w:tcPr>
            <w:tcW w:w="2179" w:type="dxa"/>
            <w:tcBorders>
              <w:top w:val="single" w:sz="4" w:space="0" w:color="auto"/>
              <w:left w:val="single" w:sz="4" w:space="0" w:color="auto"/>
            </w:tcBorders>
            <w:shd w:val="clear" w:color="auto" w:fill="FFFFFF"/>
          </w:tcPr>
          <w:p w14:paraId="7F437FFE" w14:textId="77777777" w:rsidR="009B1B26" w:rsidRPr="009B1B26" w:rsidRDefault="009B1B26" w:rsidP="009B1B26"/>
        </w:tc>
        <w:tc>
          <w:tcPr>
            <w:tcW w:w="1853" w:type="dxa"/>
            <w:tcBorders>
              <w:top w:val="single" w:sz="4" w:space="0" w:color="auto"/>
              <w:left w:val="single" w:sz="4" w:space="0" w:color="auto"/>
            </w:tcBorders>
            <w:shd w:val="clear" w:color="auto" w:fill="FFFFFF"/>
            <w:vAlign w:val="center"/>
          </w:tcPr>
          <w:p w14:paraId="5B923BF1" w14:textId="77777777" w:rsidR="009B1B26" w:rsidRPr="009B1B26" w:rsidRDefault="009B1B26" w:rsidP="009B1B26">
            <w:r w:rsidRPr="009B1B26">
              <w:t>80</w:t>
            </w:r>
          </w:p>
        </w:tc>
        <w:tc>
          <w:tcPr>
            <w:tcW w:w="1862" w:type="dxa"/>
            <w:tcBorders>
              <w:top w:val="single" w:sz="4" w:space="0" w:color="auto"/>
              <w:left w:val="single" w:sz="4" w:space="0" w:color="auto"/>
            </w:tcBorders>
            <w:shd w:val="clear" w:color="auto" w:fill="FFFFFF"/>
          </w:tcPr>
          <w:p w14:paraId="14127262" w14:textId="77777777" w:rsidR="009B1B26" w:rsidRPr="009B1B26" w:rsidRDefault="009B1B26" w:rsidP="009B1B26"/>
        </w:tc>
        <w:tc>
          <w:tcPr>
            <w:tcW w:w="1853" w:type="dxa"/>
            <w:tcBorders>
              <w:top w:val="single" w:sz="4" w:space="0" w:color="auto"/>
              <w:left w:val="single" w:sz="4" w:space="0" w:color="auto"/>
            </w:tcBorders>
            <w:shd w:val="clear" w:color="auto" w:fill="FFFFFF"/>
          </w:tcPr>
          <w:p w14:paraId="22BAC74F" w14:textId="77777777" w:rsidR="009B1B26" w:rsidRPr="009B1B26" w:rsidRDefault="009B1B26" w:rsidP="009B1B26"/>
        </w:tc>
        <w:tc>
          <w:tcPr>
            <w:tcW w:w="1862" w:type="dxa"/>
            <w:tcBorders>
              <w:top w:val="single" w:sz="4" w:space="0" w:color="auto"/>
              <w:left w:val="single" w:sz="4" w:space="0" w:color="auto"/>
            </w:tcBorders>
            <w:shd w:val="clear" w:color="auto" w:fill="FFFFFF"/>
          </w:tcPr>
          <w:p w14:paraId="727CF3E5" w14:textId="77777777" w:rsidR="009B1B26" w:rsidRPr="009B1B26" w:rsidRDefault="009B1B26" w:rsidP="009B1B26"/>
        </w:tc>
        <w:tc>
          <w:tcPr>
            <w:tcW w:w="1862" w:type="dxa"/>
            <w:tcBorders>
              <w:top w:val="single" w:sz="4" w:space="0" w:color="auto"/>
              <w:left w:val="single" w:sz="4" w:space="0" w:color="auto"/>
            </w:tcBorders>
            <w:shd w:val="clear" w:color="auto" w:fill="FFFFFF"/>
          </w:tcPr>
          <w:p w14:paraId="3EA57BFF" w14:textId="77777777" w:rsidR="009B1B26" w:rsidRPr="009B1B26" w:rsidRDefault="009B1B26" w:rsidP="009B1B26"/>
        </w:tc>
        <w:tc>
          <w:tcPr>
            <w:tcW w:w="1853" w:type="dxa"/>
            <w:tcBorders>
              <w:top w:val="single" w:sz="4" w:space="0" w:color="auto"/>
              <w:left w:val="single" w:sz="4" w:space="0" w:color="auto"/>
            </w:tcBorders>
            <w:shd w:val="clear" w:color="auto" w:fill="FFFFFF"/>
          </w:tcPr>
          <w:p w14:paraId="6D92BD60" w14:textId="77777777" w:rsidR="009B1B26" w:rsidRPr="009B1B26" w:rsidRDefault="009B1B26" w:rsidP="009B1B26"/>
        </w:tc>
        <w:tc>
          <w:tcPr>
            <w:tcW w:w="1862" w:type="dxa"/>
            <w:tcBorders>
              <w:top w:val="single" w:sz="4" w:space="0" w:color="auto"/>
              <w:left w:val="single" w:sz="4" w:space="0" w:color="auto"/>
            </w:tcBorders>
            <w:shd w:val="clear" w:color="auto" w:fill="FFFFFF"/>
          </w:tcPr>
          <w:p w14:paraId="3178009D" w14:textId="77777777" w:rsidR="009B1B26" w:rsidRPr="009B1B26" w:rsidRDefault="009B1B26" w:rsidP="009B1B26"/>
        </w:tc>
        <w:tc>
          <w:tcPr>
            <w:tcW w:w="1853" w:type="dxa"/>
            <w:tcBorders>
              <w:top w:val="single" w:sz="4" w:space="0" w:color="auto"/>
              <w:left w:val="single" w:sz="4" w:space="0" w:color="auto"/>
            </w:tcBorders>
            <w:shd w:val="clear" w:color="auto" w:fill="FFFFFF"/>
          </w:tcPr>
          <w:p w14:paraId="63BC60DF" w14:textId="77777777" w:rsidR="009B1B26" w:rsidRPr="009B1B26" w:rsidRDefault="009B1B26" w:rsidP="009B1B26"/>
        </w:tc>
        <w:tc>
          <w:tcPr>
            <w:tcW w:w="1853" w:type="dxa"/>
            <w:tcBorders>
              <w:top w:val="single" w:sz="4" w:space="0" w:color="auto"/>
              <w:left w:val="single" w:sz="4" w:space="0" w:color="auto"/>
            </w:tcBorders>
            <w:shd w:val="clear" w:color="auto" w:fill="FFFFFF"/>
          </w:tcPr>
          <w:p w14:paraId="4CDD430C" w14:textId="77777777" w:rsidR="009B1B26" w:rsidRPr="009B1B26" w:rsidRDefault="009B1B26" w:rsidP="009B1B26"/>
        </w:tc>
        <w:tc>
          <w:tcPr>
            <w:tcW w:w="1891" w:type="dxa"/>
            <w:tcBorders>
              <w:top w:val="single" w:sz="4" w:space="0" w:color="auto"/>
              <w:left w:val="single" w:sz="4" w:space="0" w:color="auto"/>
            </w:tcBorders>
            <w:shd w:val="clear" w:color="auto" w:fill="FFFFFF"/>
          </w:tcPr>
          <w:p w14:paraId="5F61FCBF" w14:textId="77777777" w:rsidR="009B1B26" w:rsidRPr="009B1B26" w:rsidRDefault="009B1B26" w:rsidP="009B1B26"/>
        </w:tc>
      </w:tr>
      <w:tr w:rsidR="009B1B26" w:rsidRPr="009B1B26" w14:paraId="6470FF5A" w14:textId="77777777" w:rsidTr="005D2E55">
        <w:tblPrEx>
          <w:tblCellMar>
            <w:top w:w="0" w:type="dxa"/>
            <w:bottom w:w="0" w:type="dxa"/>
          </w:tblCellMar>
        </w:tblPrEx>
        <w:trPr>
          <w:trHeight w:hRule="exact" w:val="998"/>
          <w:jc w:val="center"/>
        </w:trPr>
        <w:tc>
          <w:tcPr>
            <w:tcW w:w="4147" w:type="dxa"/>
            <w:tcBorders>
              <w:top w:val="single" w:sz="4" w:space="0" w:color="auto"/>
            </w:tcBorders>
            <w:shd w:val="clear" w:color="auto" w:fill="FFFFFF"/>
            <w:vAlign w:val="center"/>
          </w:tcPr>
          <w:p w14:paraId="64198592" w14:textId="77777777" w:rsidR="009B1B26" w:rsidRPr="009B1B26" w:rsidRDefault="009B1B26" w:rsidP="009B1B26">
            <w:r w:rsidRPr="009B1B26">
              <w:rPr>
                <w:rFonts w:hint="eastAsia"/>
              </w:rPr>
              <w:t>预计可用库存量</w:t>
            </w:r>
          </w:p>
        </w:tc>
        <w:tc>
          <w:tcPr>
            <w:tcW w:w="2179" w:type="dxa"/>
            <w:tcBorders>
              <w:top w:val="single" w:sz="4" w:space="0" w:color="auto"/>
              <w:left w:val="single" w:sz="4" w:space="0" w:color="auto"/>
            </w:tcBorders>
            <w:shd w:val="clear" w:color="auto" w:fill="FFFFFF"/>
            <w:vAlign w:val="center"/>
          </w:tcPr>
          <w:p w14:paraId="42262461" w14:textId="77777777" w:rsidR="009B1B26" w:rsidRPr="009B1B26" w:rsidRDefault="009B1B26" w:rsidP="009B1B26">
            <w:r w:rsidRPr="009B1B26">
              <w:t>20</w:t>
            </w:r>
          </w:p>
        </w:tc>
        <w:tc>
          <w:tcPr>
            <w:tcW w:w="1853" w:type="dxa"/>
            <w:tcBorders>
              <w:top w:val="single" w:sz="4" w:space="0" w:color="auto"/>
              <w:left w:val="single" w:sz="4" w:space="0" w:color="auto"/>
            </w:tcBorders>
            <w:shd w:val="clear" w:color="auto" w:fill="FFFFFF"/>
            <w:vAlign w:val="center"/>
          </w:tcPr>
          <w:p w14:paraId="4C4E7E1F" w14:textId="77777777" w:rsidR="009B1B26" w:rsidRPr="009B1B26" w:rsidRDefault="009B1B26" w:rsidP="009B1B26">
            <w:r w:rsidRPr="009B1B26">
              <w:t>50</w:t>
            </w:r>
          </w:p>
        </w:tc>
        <w:tc>
          <w:tcPr>
            <w:tcW w:w="1862" w:type="dxa"/>
            <w:tcBorders>
              <w:top w:val="single" w:sz="4" w:space="0" w:color="auto"/>
              <w:left w:val="single" w:sz="4" w:space="0" w:color="auto"/>
            </w:tcBorders>
            <w:shd w:val="clear" w:color="auto" w:fill="FFFFFF"/>
            <w:vAlign w:val="center"/>
          </w:tcPr>
          <w:p w14:paraId="7A493FC7" w14:textId="77777777" w:rsidR="009B1B26" w:rsidRPr="009B1B26" w:rsidRDefault="009B1B26" w:rsidP="009B1B26">
            <w:r w:rsidRPr="009B1B26">
              <w:t>100</w:t>
            </w:r>
          </w:p>
        </w:tc>
        <w:tc>
          <w:tcPr>
            <w:tcW w:w="1853" w:type="dxa"/>
            <w:tcBorders>
              <w:top w:val="single" w:sz="4" w:space="0" w:color="auto"/>
              <w:left w:val="single" w:sz="4" w:space="0" w:color="auto"/>
            </w:tcBorders>
            <w:shd w:val="clear" w:color="auto" w:fill="FFFFFF"/>
            <w:vAlign w:val="center"/>
          </w:tcPr>
          <w:p w14:paraId="6720B14C" w14:textId="77777777" w:rsidR="009B1B26" w:rsidRPr="009B1B26" w:rsidRDefault="009B1B26" w:rsidP="009B1B26">
            <w:r w:rsidRPr="009B1B26">
              <w:t>40</w:t>
            </w:r>
          </w:p>
        </w:tc>
        <w:tc>
          <w:tcPr>
            <w:tcW w:w="1862" w:type="dxa"/>
            <w:tcBorders>
              <w:top w:val="single" w:sz="4" w:space="0" w:color="auto"/>
              <w:left w:val="single" w:sz="4" w:space="0" w:color="auto"/>
            </w:tcBorders>
            <w:shd w:val="clear" w:color="auto" w:fill="FFFFFF"/>
            <w:vAlign w:val="center"/>
          </w:tcPr>
          <w:p w14:paraId="6C3EA220" w14:textId="77777777" w:rsidR="009B1B26" w:rsidRPr="009B1B26" w:rsidRDefault="009B1B26" w:rsidP="009B1B26">
            <w:r w:rsidRPr="009B1B26">
              <w:t>80</w:t>
            </w:r>
          </w:p>
        </w:tc>
        <w:tc>
          <w:tcPr>
            <w:tcW w:w="1862" w:type="dxa"/>
            <w:tcBorders>
              <w:top w:val="single" w:sz="4" w:space="0" w:color="auto"/>
              <w:left w:val="single" w:sz="4" w:space="0" w:color="auto"/>
            </w:tcBorders>
            <w:shd w:val="clear" w:color="auto" w:fill="FFFFFF"/>
            <w:vAlign w:val="center"/>
          </w:tcPr>
          <w:p w14:paraId="39DE8695" w14:textId="77777777" w:rsidR="009B1B26" w:rsidRPr="009B1B26" w:rsidRDefault="009B1B26" w:rsidP="009B1B26">
            <w:r w:rsidRPr="009B1B26">
              <w:t>20</w:t>
            </w:r>
          </w:p>
        </w:tc>
        <w:tc>
          <w:tcPr>
            <w:tcW w:w="1853" w:type="dxa"/>
            <w:tcBorders>
              <w:top w:val="single" w:sz="4" w:space="0" w:color="auto"/>
              <w:left w:val="single" w:sz="4" w:space="0" w:color="auto"/>
            </w:tcBorders>
            <w:shd w:val="clear" w:color="auto" w:fill="FFFFFF"/>
            <w:vAlign w:val="center"/>
          </w:tcPr>
          <w:p w14:paraId="28DDDDC5" w14:textId="77777777" w:rsidR="009B1B26" w:rsidRPr="009B1B26" w:rsidRDefault="009B1B26" w:rsidP="009B1B26">
            <w:r w:rsidRPr="009B1B26">
              <w:t>60</w:t>
            </w:r>
          </w:p>
        </w:tc>
        <w:tc>
          <w:tcPr>
            <w:tcW w:w="1862" w:type="dxa"/>
            <w:tcBorders>
              <w:top w:val="single" w:sz="4" w:space="0" w:color="auto"/>
              <w:left w:val="single" w:sz="4" w:space="0" w:color="auto"/>
            </w:tcBorders>
            <w:shd w:val="clear" w:color="auto" w:fill="FFFFFF"/>
            <w:vAlign w:val="center"/>
          </w:tcPr>
          <w:p w14:paraId="629187A9" w14:textId="77777777" w:rsidR="009B1B26" w:rsidRPr="009B1B26" w:rsidRDefault="009B1B26" w:rsidP="009B1B26">
            <w:r w:rsidRPr="009B1B26">
              <w:t>70</w:t>
            </w:r>
          </w:p>
        </w:tc>
        <w:tc>
          <w:tcPr>
            <w:tcW w:w="1853" w:type="dxa"/>
            <w:tcBorders>
              <w:top w:val="single" w:sz="4" w:space="0" w:color="auto"/>
              <w:left w:val="single" w:sz="4" w:space="0" w:color="auto"/>
            </w:tcBorders>
            <w:shd w:val="clear" w:color="auto" w:fill="FFFFFF"/>
            <w:vAlign w:val="center"/>
          </w:tcPr>
          <w:p w14:paraId="040E47F9" w14:textId="77777777" w:rsidR="009B1B26" w:rsidRPr="009B1B26" w:rsidRDefault="009B1B26" w:rsidP="009B1B26">
            <w:r w:rsidRPr="009B1B26">
              <w:t>80</w:t>
            </w:r>
          </w:p>
        </w:tc>
        <w:tc>
          <w:tcPr>
            <w:tcW w:w="1853" w:type="dxa"/>
            <w:tcBorders>
              <w:top w:val="single" w:sz="4" w:space="0" w:color="auto"/>
              <w:left w:val="single" w:sz="4" w:space="0" w:color="auto"/>
            </w:tcBorders>
            <w:shd w:val="clear" w:color="auto" w:fill="FFFFFF"/>
            <w:vAlign w:val="center"/>
          </w:tcPr>
          <w:p w14:paraId="32EBCC50" w14:textId="77777777" w:rsidR="009B1B26" w:rsidRPr="009B1B26" w:rsidRDefault="009B1B26" w:rsidP="009B1B26">
            <w:r w:rsidRPr="009B1B26">
              <w:t>90</w:t>
            </w:r>
          </w:p>
        </w:tc>
        <w:tc>
          <w:tcPr>
            <w:tcW w:w="1891" w:type="dxa"/>
            <w:tcBorders>
              <w:top w:val="single" w:sz="4" w:space="0" w:color="auto"/>
              <w:left w:val="single" w:sz="4" w:space="0" w:color="auto"/>
            </w:tcBorders>
            <w:shd w:val="clear" w:color="auto" w:fill="FFFFFF"/>
            <w:vAlign w:val="center"/>
          </w:tcPr>
          <w:p w14:paraId="1B09DD06" w14:textId="77777777" w:rsidR="009B1B26" w:rsidRPr="009B1B26" w:rsidRDefault="009B1B26" w:rsidP="009B1B26">
            <w:r w:rsidRPr="009B1B26">
              <w:t>90</w:t>
            </w:r>
          </w:p>
        </w:tc>
      </w:tr>
      <w:tr w:rsidR="009B1B26" w:rsidRPr="009B1B26" w14:paraId="17312901" w14:textId="77777777" w:rsidTr="005D2E55">
        <w:tblPrEx>
          <w:tblCellMar>
            <w:top w:w="0" w:type="dxa"/>
            <w:bottom w:w="0" w:type="dxa"/>
          </w:tblCellMar>
        </w:tblPrEx>
        <w:trPr>
          <w:trHeight w:hRule="exact" w:val="1008"/>
          <w:jc w:val="center"/>
        </w:trPr>
        <w:tc>
          <w:tcPr>
            <w:tcW w:w="4147" w:type="dxa"/>
            <w:tcBorders>
              <w:top w:val="single" w:sz="4" w:space="0" w:color="auto"/>
            </w:tcBorders>
            <w:shd w:val="clear" w:color="auto" w:fill="FFFFFF"/>
            <w:vAlign w:val="center"/>
          </w:tcPr>
          <w:p w14:paraId="5E01072B" w14:textId="77777777" w:rsidR="009B1B26" w:rsidRPr="009B1B26" w:rsidRDefault="009B1B26" w:rsidP="009B1B26">
            <w:r w:rsidRPr="009B1B26">
              <w:rPr>
                <w:rFonts w:hint="eastAsia"/>
              </w:rPr>
              <w:t>净需求量</w:t>
            </w:r>
          </w:p>
        </w:tc>
        <w:tc>
          <w:tcPr>
            <w:tcW w:w="2179" w:type="dxa"/>
            <w:tcBorders>
              <w:top w:val="single" w:sz="4" w:space="0" w:color="auto"/>
              <w:left w:val="single" w:sz="4" w:space="0" w:color="auto"/>
            </w:tcBorders>
            <w:shd w:val="clear" w:color="auto" w:fill="FFFFFF"/>
          </w:tcPr>
          <w:p w14:paraId="687CF6E7" w14:textId="77777777" w:rsidR="009B1B26" w:rsidRPr="009B1B26" w:rsidRDefault="009B1B26" w:rsidP="009B1B26"/>
        </w:tc>
        <w:tc>
          <w:tcPr>
            <w:tcW w:w="1853" w:type="dxa"/>
            <w:tcBorders>
              <w:top w:val="single" w:sz="4" w:space="0" w:color="auto"/>
              <w:left w:val="single" w:sz="4" w:space="0" w:color="auto"/>
            </w:tcBorders>
            <w:shd w:val="clear" w:color="auto" w:fill="FFFFFF"/>
          </w:tcPr>
          <w:p w14:paraId="1D18E68B" w14:textId="77777777" w:rsidR="009B1B26" w:rsidRPr="009B1B26" w:rsidRDefault="009B1B26" w:rsidP="009B1B26"/>
        </w:tc>
        <w:tc>
          <w:tcPr>
            <w:tcW w:w="1862" w:type="dxa"/>
            <w:tcBorders>
              <w:top w:val="single" w:sz="4" w:space="0" w:color="auto"/>
              <w:left w:val="single" w:sz="4" w:space="0" w:color="auto"/>
            </w:tcBorders>
            <w:shd w:val="clear" w:color="auto" w:fill="FFFFFF"/>
            <w:vAlign w:val="center"/>
          </w:tcPr>
          <w:p w14:paraId="5F51282E" w14:textId="77777777" w:rsidR="009B1B26" w:rsidRPr="009B1B26" w:rsidRDefault="009B1B26" w:rsidP="009B1B26">
            <w:r w:rsidRPr="009B1B26">
              <w:t>20</w:t>
            </w:r>
          </w:p>
        </w:tc>
        <w:tc>
          <w:tcPr>
            <w:tcW w:w="1853" w:type="dxa"/>
            <w:tcBorders>
              <w:top w:val="single" w:sz="4" w:space="0" w:color="auto"/>
              <w:left w:val="single" w:sz="4" w:space="0" w:color="auto"/>
            </w:tcBorders>
            <w:shd w:val="clear" w:color="auto" w:fill="FFFFFF"/>
          </w:tcPr>
          <w:p w14:paraId="477F43B4" w14:textId="77777777" w:rsidR="009B1B26" w:rsidRPr="009B1B26" w:rsidRDefault="009B1B26" w:rsidP="009B1B26"/>
        </w:tc>
        <w:tc>
          <w:tcPr>
            <w:tcW w:w="1862" w:type="dxa"/>
            <w:tcBorders>
              <w:top w:val="single" w:sz="4" w:space="0" w:color="auto"/>
              <w:left w:val="single" w:sz="4" w:space="0" w:color="auto"/>
            </w:tcBorders>
            <w:shd w:val="clear" w:color="auto" w:fill="FFFFFF"/>
            <w:vAlign w:val="center"/>
          </w:tcPr>
          <w:p w14:paraId="785525CE" w14:textId="77777777" w:rsidR="009B1B26" w:rsidRPr="009B1B26" w:rsidRDefault="009B1B26" w:rsidP="009B1B26">
            <w:r w:rsidRPr="009B1B26">
              <w:t>40</w:t>
            </w:r>
          </w:p>
        </w:tc>
        <w:tc>
          <w:tcPr>
            <w:tcW w:w="1862" w:type="dxa"/>
            <w:tcBorders>
              <w:top w:val="single" w:sz="4" w:space="0" w:color="auto"/>
              <w:left w:val="single" w:sz="4" w:space="0" w:color="auto"/>
            </w:tcBorders>
            <w:shd w:val="clear" w:color="auto" w:fill="FFFFFF"/>
          </w:tcPr>
          <w:p w14:paraId="759852BC" w14:textId="77777777" w:rsidR="009B1B26" w:rsidRPr="009B1B26" w:rsidRDefault="009B1B26" w:rsidP="009B1B26"/>
        </w:tc>
        <w:tc>
          <w:tcPr>
            <w:tcW w:w="1853" w:type="dxa"/>
            <w:tcBorders>
              <w:top w:val="single" w:sz="4" w:space="0" w:color="auto"/>
              <w:left w:val="single" w:sz="4" w:space="0" w:color="auto"/>
            </w:tcBorders>
            <w:shd w:val="clear" w:color="auto" w:fill="FFFFFF"/>
            <w:vAlign w:val="center"/>
          </w:tcPr>
          <w:p w14:paraId="6FAADCB9" w14:textId="77777777" w:rsidR="009B1B26" w:rsidRPr="009B1B26" w:rsidRDefault="009B1B26" w:rsidP="009B1B26">
            <w:r w:rsidRPr="009B1B26">
              <w:t>60</w:t>
            </w:r>
          </w:p>
        </w:tc>
        <w:tc>
          <w:tcPr>
            <w:tcW w:w="1862" w:type="dxa"/>
            <w:tcBorders>
              <w:top w:val="single" w:sz="4" w:space="0" w:color="auto"/>
              <w:left w:val="single" w:sz="4" w:space="0" w:color="auto"/>
            </w:tcBorders>
            <w:shd w:val="clear" w:color="auto" w:fill="FFFFFF"/>
            <w:vAlign w:val="center"/>
          </w:tcPr>
          <w:p w14:paraId="08E28ABD" w14:textId="77777777" w:rsidR="009B1B26" w:rsidRPr="009B1B26" w:rsidRDefault="009B1B26" w:rsidP="009B1B26">
            <w:r w:rsidRPr="009B1B26">
              <w:t>50</w:t>
            </w:r>
          </w:p>
        </w:tc>
        <w:tc>
          <w:tcPr>
            <w:tcW w:w="1853" w:type="dxa"/>
            <w:tcBorders>
              <w:top w:val="single" w:sz="4" w:space="0" w:color="auto"/>
              <w:left w:val="single" w:sz="4" w:space="0" w:color="auto"/>
            </w:tcBorders>
            <w:shd w:val="clear" w:color="auto" w:fill="FFFFFF"/>
            <w:vAlign w:val="center"/>
          </w:tcPr>
          <w:p w14:paraId="75F12CEE" w14:textId="77777777" w:rsidR="009B1B26" w:rsidRPr="009B1B26" w:rsidRDefault="009B1B26" w:rsidP="009B1B26">
            <w:r w:rsidRPr="009B1B26">
              <w:t>40</w:t>
            </w:r>
          </w:p>
        </w:tc>
        <w:tc>
          <w:tcPr>
            <w:tcW w:w="1853" w:type="dxa"/>
            <w:tcBorders>
              <w:top w:val="single" w:sz="4" w:space="0" w:color="auto"/>
              <w:left w:val="single" w:sz="4" w:space="0" w:color="auto"/>
            </w:tcBorders>
            <w:shd w:val="clear" w:color="auto" w:fill="FFFFFF"/>
            <w:vAlign w:val="center"/>
          </w:tcPr>
          <w:p w14:paraId="4055901C" w14:textId="77777777" w:rsidR="009B1B26" w:rsidRPr="009B1B26" w:rsidRDefault="009B1B26" w:rsidP="009B1B26">
            <w:r w:rsidRPr="009B1B26">
              <w:t>30</w:t>
            </w:r>
          </w:p>
        </w:tc>
        <w:tc>
          <w:tcPr>
            <w:tcW w:w="1891" w:type="dxa"/>
            <w:tcBorders>
              <w:top w:val="single" w:sz="4" w:space="0" w:color="auto"/>
              <w:left w:val="single" w:sz="4" w:space="0" w:color="auto"/>
            </w:tcBorders>
            <w:shd w:val="clear" w:color="auto" w:fill="FFFFFF"/>
          </w:tcPr>
          <w:p w14:paraId="2D866082" w14:textId="77777777" w:rsidR="009B1B26" w:rsidRPr="009B1B26" w:rsidRDefault="009B1B26" w:rsidP="009B1B26"/>
        </w:tc>
      </w:tr>
      <w:tr w:rsidR="009B1B26" w:rsidRPr="009B1B26" w14:paraId="583C1529" w14:textId="77777777" w:rsidTr="005D2E55">
        <w:tblPrEx>
          <w:tblCellMar>
            <w:top w:w="0" w:type="dxa"/>
            <w:bottom w:w="0" w:type="dxa"/>
          </w:tblCellMar>
        </w:tblPrEx>
        <w:trPr>
          <w:trHeight w:hRule="exact" w:val="998"/>
          <w:jc w:val="center"/>
        </w:trPr>
        <w:tc>
          <w:tcPr>
            <w:tcW w:w="4147" w:type="dxa"/>
            <w:tcBorders>
              <w:top w:val="single" w:sz="4" w:space="0" w:color="auto"/>
            </w:tcBorders>
            <w:shd w:val="clear" w:color="auto" w:fill="FFFFFF"/>
            <w:vAlign w:val="center"/>
          </w:tcPr>
          <w:p w14:paraId="53FED3AB" w14:textId="77777777" w:rsidR="009B1B26" w:rsidRPr="009B1B26" w:rsidRDefault="009B1B26" w:rsidP="009B1B26">
            <w:r w:rsidRPr="009B1B26">
              <w:rPr>
                <w:rFonts w:hint="eastAsia"/>
              </w:rPr>
              <w:t>计划产出量</w:t>
            </w:r>
          </w:p>
        </w:tc>
        <w:tc>
          <w:tcPr>
            <w:tcW w:w="2179" w:type="dxa"/>
            <w:tcBorders>
              <w:top w:val="single" w:sz="4" w:space="0" w:color="auto"/>
              <w:left w:val="single" w:sz="4" w:space="0" w:color="auto"/>
            </w:tcBorders>
            <w:shd w:val="clear" w:color="auto" w:fill="FFFFFF"/>
          </w:tcPr>
          <w:p w14:paraId="720B2BD2" w14:textId="77777777" w:rsidR="009B1B26" w:rsidRPr="009B1B26" w:rsidRDefault="009B1B26" w:rsidP="009B1B26"/>
        </w:tc>
        <w:tc>
          <w:tcPr>
            <w:tcW w:w="1853" w:type="dxa"/>
            <w:tcBorders>
              <w:top w:val="single" w:sz="4" w:space="0" w:color="auto"/>
              <w:left w:val="single" w:sz="4" w:space="0" w:color="auto"/>
            </w:tcBorders>
            <w:shd w:val="clear" w:color="auto" w:fill="FFFFFF"/>
          </w:tcPr>
          <w:p w14:paraId="319D1C4A" w14:textId="77777777" w:rsidR="009B1B26" w:rsidRPr="009B1B26" w:rsidRDefault="009B1B26" w:rsidP="009B1B26"/>
        </w:tc>
        <w:tc>
          <w:tcPr>
            <w:tcW w:w="1862" w:type="dxa"/>
            <w:tcBorders>
              <w:top w:val="single" w:sz="4" w:space="0" w:color="auto"/>
              <w:left w:val="single" w:sz="4" w:space="0" w:color="auto"/>
            </w:tcBorders>
            <w:shd w:val="clear" w:color="auto" w:fill="FFFFFF"/>
            <w:vAlign w:val="center"/>
          </w:tcPr>
          <w:p w14:paraId="7353063E" w14:textId="77777777" w:rsidR="009B1B26" w:rsidRPr="009B1B26" w:rsidRDefault="009B1B26" w:rsidP="009B1B26">
            <w:r w:rsidRPr="009B1B26">
              <w:t>100</w:t>
            </w:r>
          </w:p>
        </w:tc>
        <w:tc>
          <w:tcPr>
            <w:tcW w:w="1853" w:type="dxa"/>
            <w:tcBorders>
              <w:top w:val="single" w:sz="4" w:space="0" w:color="auto"/>
              <w:left w:val="single" w:sz="4" w:space="0" w:color="auto"/>
            </w:tcBorders>
            <w:shd w:val="clear" w:color="auto" w:fill="FFFFFF"/>
          </w:tcPr>
          <w:p w14:paraId="53235DAD" w14:textId="77777777" w:rsidR="009B1B26" w:rsidRPr="009B1B26" w:rsidRDefault="009B1B26" w:rsidP="009B1B26"/>
        </w:tc>
        <w:tc>
          <w:tcPr>
            <w:tcW w:w="1862" w:type="dxa"/>
            <w:tcBorders>
              <w:top w:val="single" w:sz="4" w:space="0" w:color="auto"/>
              <w:left w:val="single" w:sz="4" w:space="0" w:color="auto"/>
            </w:tcBorders>
            <w:shd w:val="clear" w:color="auto" w:fill="FFFFFF"/>
            <w:vAlign w:val="center"/>
          </w:tcPr>
          <w:p w14:paraId="0ECD9815" w14:textId="77777777" w:rsidR="009B1B26" w:rsidRPr="009B1B26" w:rsidRDefault="009B1B26" w:rsidP="009B1B26">
            <w:r w:rsidRPr="009B1B26">
              <w:t>100</w:t>
            </w:r>
          </w:p>
        </w:tc>
        <w:tc>
          <w:tcPr>
            <w:tcW w:w="1862" w:type="dxa"/>
            <w:tcBorders>
              <w:top w:val="single" w:sz="4" w:space="0" w:color="auto"/>
              <w:left w:val="single" w:sz="4" w:space="0" w:color="auto"/>
            </w:tcBorders>
            <w:shd w:val="clear" w:color="auto" w:fill="FFFFFF"/>
          </w:tcPr>
          <w:p w14:paraId="00501621" w14:textId="77777777" w:rsidR="009B1B26" w:rsidRPr="009B1B26" w:rsidRDefault="009B1B26" w:rsidP="009B1B26"/>
        </w:tc>
        <w:tc>
          <w:tcPr>
            <w:tcW w:w="1853" w:type="dxa"/>
            <w:tcBorders>
              <w:top w:val="single" w:sz="4" w:space="0" w:color="auto"/>
              <w:left w:val="single" w:sz="4" w:space="0" w:color="auto"/>
            </w:tcBorders>
            <w:shd w:val="clear" w:color="auto" w:fill="FFFFFF"/>
            <w:vAlign w:val="center"/>
          </w:tcPr>
          <w:p w14:paraId="1B6DA1D1" w14:textId="77777777" w:rsidR="009B1B26" w:rsidRPr="009B1B26" w:rsidRDefault="009B1B26" w:rsidP="009B1B26">
            <w:r w:rsidRPr="009B1B26">
              <w:t>100</w:t>
            </w:r>
          </w:p>
        </w:tc>
        <w:tc>
          <w:tcPr>
            <w:tcW w:w="1862" w:type="dxa"/>
            <w:tcBorders>
              <w:top w:val="single" w:sz="4" w:space="0" w:color="auto"/>
              <w:left w:val="single" w:sz="4" w:space="0" w:color="auto"/>
            </w:tcBorders>
            <w:shd w:val="clear" w:color="auto" w:fill="FFFFFF"/>
            <w:vAlign w:val="center"/>
          </w:tcPr>
          <w:p w14:paraId="57E5A0BF" w14:textId="77777777" w:rsidR="009B1B26" w:rsidRPr="009B1B26" w:rsidRDefault="009B1B26" w:rsidP="009B1B26">
            <w:r w:rsidRPr="009B1B26">
              <w:t>100</w:t>
            </w:r>
          </w:p>
        </w:tc>
        <w:tc>
          <w:tcPr>
            <w:tcW w:w="1853" w:type="dxa"/>
            <w:tcBorders>
              <w:top w:val="single" w:sz="4" w:space="0" w:color="auto"/>
              <w:left w:val="single" w:sz="4" w:space="0" w:color="auto"/>
            </w:tcBorders>
            <w:shd w:val="clear" w:color="auto" w:fill="FFFFFF"/>
            <w:vAlign w:val="center"/>
          </w:tcPr>
          <w:p w14:paraId="1F54B51A" w14:textId="77777777" w:rsidR="009B1B26" w:rsidRPr="009B1B26" w:rsidRDefault="009B1B26" w:rsidP="009B1B26">
            <w:r w:rsidRPr="009B1B26">
              <w:t>100</w:t>
            </w:r>
          </w:p>
        </w:tc>
        <w:tc>
          <w:tcPr>
            <w:tcW w:w="1853" w:type="dxa"/>
            <w:tcBorders>
              <w:top w:val="single" w:sz="4" w:space="0" w:color="auto"/>
              <w:left w:val="single" w:sz="4" w:space="0" w:color="auto"/>
            </w:tcBorders>
            <w:shd w:val="clear" w:color="auto" w:fill="FFFFFF"/>
            <w:vAlign w:val="center"/>
          </w:tcPr>
          <w:p w14:paraId="0FB467A3" w14:textId="77777777" w:rsidR="009B1B26" w:rsidRPr="009B1B26" w:rsidRDefault="009B1B26" w:rsidP="009B1B26">
            <w:r w:rsidRPr="009B1B26">
              <w:t>100</w:t>
            </w:r>
          </w:p>
        </w:tc>
        <w:tc>
          <w:tcPr>
            <w:tcW w:w="1891" w:type="dxa"/>
            <w:tcBorders>
              <w:top w:val="single" w:sz="4" w:space="0" w:color="auto"/>
              <w:left w:val="single" w:sz="4" w:space="0" w:color="auto"/>
            </w:tcBorders>
            <w:shd w:val="clear" w:color="auto" w:fill="FFFFFF"/>
          </w:tcPr>
          <w:p w14:paraId="16F88CBE" w14:textId="77777777" w:rsidR="009B1B26" w:rsidRPr="009B1B26" w:rsidRDefault="009B1B26" w:rsidP="009B1B26"/>
        </w:tc>
      </w:tr>
      <w:tr w:rsidR="009B1B26" w:rsidRPr="009B1B26" w14:paraId="19871B16" w14:textId="77777777" w:rsidTr="005D2E55">
        <w:tblPrEx>
          <w:tblCellMar>
            <w:top w:w="0" w:type="dxa"/>
            <w:bottom w:w="0" w:type="dxa"/>
          </w:tblCellMar>
        </w:tblPrEx>
        <w:trPr>
          <w:trHeight w:hRule="exact" w:val="1056"/>
          <w:jc w:val="center"/>
        </w:trPr>
        <w:tc>
          <w:tcPr>
            <w:tcW w:w="4147" w:type="dxa"/>
            <w:tcBorders>
              <w:top w:val="single" w:sz="4" w:space="0" w:color="auto"/>
              <w:bottom w:val="single" w:sz="4" w:space="0" w:color="auto"/>
            </w:tcBorders>
            <w:shd w:val="clear" w:color="auto" w:fill="FFFFFF"/>
            <w:vAlign w:val="center"/>
          </w:tcPr>
          <w:p w14:paraId="1404B252" w14:textId="77777777" w:rsidR="009B1B26" w:rsidRPr="009B1B26" w:rsidRDefault="009B1B26" w:rsidP="009B1B26">
            <w:r w:rsidRPr="009B1B26">
              <w:rPr>
                <w:rFonts w:hint="eastAsia"/>
              </w:rPr>
              <w:t>计划投入量</w:t>
            </w:r>
          </w:p>
        </w:tc>
        <w:tc>
          <w:tcPr>
            <w:tcW w:w="2179" w:type="dxa"/>
            <w:tcBorders>
              <w:top w:val="single" w:sz="4" w:space="0" w:color="auto"/>
              <w:left w:val="single" w:sz="4" w:space="0" w:color="auto"/>
              <w:bottom w:val="single" w:sz="4" w:space="0" w:color="auto"/>
            </w:tcBorders>
            <w:shd w:val="clear" w:color="auto" w:fill="FFFFFF"/>
          </w:tcPr>
          <w:p w14:paraId="1339A0E6" w14:textId="77777777" w:rsidR="009B1B26" w:rsidRPr="009B1B26" w:rsidRDefault="009B1B26" w:rsidP="009B1B26"/>
        </w:tc>
        <w:tc>
          <w:tcPr>
            <w:tcW w:w="1853" w:type="dxa"/>
            <w:tcBorders>
              <w:top w:val="single" w:sz="4" w:space="0" w:color="auto"/>
              <w:left w:val="single" w:sz="4" w:space="0" w:color="auto"/>
              <w:bottom w:val="single" w:sz="4" w:space="0" w:color="auto"/>
            </w:tcBorders>
            <w:shd w:val="clear" w:color="auto" w:fill="FFFFFF"/>
            <w:vAlign w:val="center"/>
          </w:tcPr>
          <w:p w14:paraId="24DE585F" w14:textId="77777777" w:rsidR="009B1B26" w:rsidRPr="009B1B26" w:rsidRDefault="009B1B26" w:rsidP="009B1B26">
            <w:r w:rsidRPr="009B1B26">
              <w:t>100</w:t>
            </w:r>
          </w:p>
        </w:tc>
        <w:tc>
          <w:tcPr>
            <w:tcW w:w="1862" w:type="dxa"/>
            <w:tcBorders>
              <w:top w:val="single" w:sz="4" w:space="0" w:color="auto"/>
              <w:left w:val="single" w:sz="4" w:space="0" w:color="auto"/>
              <w:bottom w:val="single" w:sz="4" w:space="0" w:color="auto"/>
            </w:tcBorders>
            <w:shd w:val="clear" w:color="auto" w:fill="FFFFFF"/>
          </w:tcPr>
          <w:p w14:paraId="00F0EC90" w14:textId="77777777" w:rsidR="009B1B26" w:rsidRPr="009B1B26" w:rsidRDefault="009B1B26" w:rsidP="009B1B26"/>
        </w:tc>
        <w:tc>
          <w:tcPr>
            <w:tcW w:w="1853" w:type="dxa"/>
            <w:tcBorders>
              <w:top w:val="single" w:sz="4" w:space="0" w:color="auto"/>
              <w:left w:val="single" w:sz="4" w:space="0" w:color="auto"/>
              <w:bottom w:val="single" w:sz="4" w:space="0" w:color="auto"/>
            </w:tcBorders>
            <w:shd w:val="clear" w:color="auto" w:fill="FFFFFF"/>
            <w:vAlign w:val="center"/>
          </w:tcPr>
          <w:p w14:paraId="35AFFEB2" w14:textId="77777777" w:rsidR="009B1B26" w:rsidRPr="009B1B26" w:rsidRDefault="009B1B26" w:rsidP="009B1B26">
            <w:r w:rsidRPr="009B1B26">
              <w:t>100</w:t>
            </w:r>
          </w:p>
        </w:tc>
        <w:tc>
          <w:tcPr>
            <w:tcW w:w="1862" w:type="dxa"/>
            <w:tcBorders>
              <w:top w:val="single" w:sz="4" w:space="0" w:color="auto"/>
              <w:left w:val="single" w:sz="4" w:space="0" w:color="auto"/>
              <w:bottom w:val="single" w:sz="4" w:space="0" w:color="auto"/>
            </w:tcBorders>
            <w:shd w:val="clear" w:color="auto" w:fill="FFFFFF"/>
          </w:tcPr>
          <w:p w14:paraId="3BCAB6DA" w14:textId="77777777" w:rsidR="009B1B26" w:rsidRPr="009B1B26" w:rsidRDefault="009B1B26" w:rsidP="009B1B26"/>
        </w:tc>
        <w:tc>
          <w:tcPr>
            <w:tcW w:w="1862" w:type="dxa"/>
            <w:tcBorders>
              <w:top w:val="single" w:sz="4" w:space="0" w:color="auto"/>
              <w:left w:val="single" w:sz="4" w:space="0" w:color="auto"/>
              <w:bottom w:val="single" w:sz="4" w:space="0" w:color="auto"/>
            </w:tcBorders>
            <w:shd w:val="clear" w:color="auto" w:fill="FFFFFF"/>
            <w:vAlign w:val="center"/>
          </w:tcPr>
          <w:p w14:paraId="6AD5935F" w14:textId="77777777" w:rsidR="009B1B26" w:rsidRPr="009B1B26" w:rsidRDefault="009B1B26" w:rsidP="009B1B26">
            <w:r w:rsidRPr="009B1B26">
              <w:t>100</w:t>
            </w:r>
          </w:p>
        </w:tc>
        <w:tc>
          <w:tcPr>
            <w:tcW w:w="1853" w:type="dxa"/>
            <w:tcBorders>
              <w:top w:val="single" w:sz="4" w:space="0" w:color="auto"/>
              <w:left w:val="single" w:sz="4" w:space="0" w:color="auto"/>
              <w:bottom w:val="single" w:sz="4" w:space="0" w:color="auto"/>
            </w:tcBorders>
            <w:shd w:val="clear" w:color="auto" w:fill="FFFFFF"/>
            <w:vAlign w:val="center"/>
          </w:tcPr>
          <w:p w14:paraId="1E839CF9" w14:textId="77777777" w:rsidR="009B1B26" w:rsidRPr="009B1B26" w:rsidRDefault="009B1B26" w:rsidP="009B1B26">
            <w:r w:rsidRPr="009B1B26">
              <w:t>100</w:t>
            </w:r>
          </w:p>
        </w:tc>
        <w:tc>
          <w:tcPr>
            <w:tcW w:w="1862" w:type="dxa"/>
            <w:tcBorders>
              <w:top w:val="single" w:sz="4" w:space="0" w:color="auto"/>
              <w:left w:val="single" w:sz="4" w:space="0" w:color="auto"/>
              <w:bottom w:val="single" w:sz="4" w:space="0" w:color="auto"/>
            </w:tcBorders>
            <w:shd w:val="clear" w:color="auto" w:fill="FFFFFF"/>
            <w:vAlign w:val="center"/>
          </w:tcPr>
          <w:p w14:paraId="3A29C0DE" w14:textId="77777777" w:rsidR="009B1B26" w:rsidRPr="009B1B26" w:rsidRDefault="009B1B26" w:rsidP="009B1B26">
            <w:r w:rsidRPr="009B1B26">
              <w:t>100</w:t>
            </w:r>
          </w:p>
        </w:tc>
        <w:tc>
          <w:tcPr>
            <w:tcW w:w="1853" w:type="dxa"/>
            <w:tcBorders>
              <w:top w:val="single" w:sz="4" w:space="0" w:color="auto"/>
              <w:left w:val="single" w:sz="4" w:space="0" w:color="auto"/>
              <w:bottom w:val="single" w:sz="4" w:space="0" w:color="auto"/>
            </w:tcBorders>
            <w:shd w:val="clear" w:color="auto" w:fill="FFFFFF"/>
            <w:vAlign w:val="center"/>
          </w:tcPr>
          <w:p w14:paraId="6ED8D844" w14:textId="77777777" w:rsidR="009B1B26" w:rsidRPr="009B1B26" w:rsidRDefault="009B1B26" w:rsidP="009B1B26">
            <w:r w:rsidRPr="009B1B26">
              <w:t>100</w:t>
            </w:r>
          </w:p>
        </w:tc>
        <w:tc>
          <w:tcPr>
            <w:tcW w:w="1853" w:type="dxa"/>
            <w:tcBorders>
              <w:top w:val="single" w:sz="4" w:space="0" w:color="auto"/>
              <w:left w:val="single" w:sz="4" w:space="0" w:color="auto"/>
              <w:bottom w:val="single" w:sz="4" w:space="0" w:color="auto"/>
            </w:tcBorders>
            <w:shd w:val="clear" w:color="auto" w:fill="FFFFFF"/>
          </w:tcPr>
          <w:p w14:paraId="0FED9DD2" w14:textId="77777777" w:rsidR="009B1B26" w:rsidRPr="009B1B26" w:rsidRDefault="009B1B26" w:rsidP="009B1B26"/>
        </w:tc>
        <w:tc>
          <w:tcPr>
            <w:tcW w:w="1891" w:type="dxa"/>
            <w:tcBorders>
              <w:top w:val="single" w:sz="4" w:space="0" w:color="auto"/>
              <w:left w:val="single" w:sz="4" w:space="0" w:color="auto"/>
              <w:bottom w:val="single" w:sz="4" w:space="0" w:color="auto"/>
            </w:tcBorders>
            <w:shd w:val="clear" w:color="auto" w:fill="FFFFFF"/>
          </w:tcPr>
          <w:p w14:paraId="29CC312C" w14:textId="77777777" w:rsidR="009B1B26" w:rsidRPr="009B1B26" w:rsidRDefault="009B1B26" w:rsidP="009B1B26"/>
        </w:tc>
      </w:tr>
    </w:tbl>
    <w:p w14:paraId="6F26D403" w14:textId="77777777" w:rsidR="009B1B26" w:rsidRPr="009B1B26" w:rsidRDefault="009B1B26" w:rsidP="009B1B26"/>
    <w:p w14:paraId="3FA059B2" w14:textId="77777777" w:rsidR="009B1B26" w:rsidRPr="009B1B26" w:rsidRDefault="009B1B26" w:rsidP="009B1B26">
      <w:r w:rsidRPr="009B1B26">
        <w:rPr>
          <w:rFonts w:hint="eastAsia"/>
        </w:rPr>
        <w:t>现在计算零件</w:t>
      </w:r>
      <w:r w:rsidRPr="009B1B26">
        <w:t>c</w:t>
      </w:r>
      <w:r w:rsidRPr="009B1B26">
        <w:rPr>
          <w:rFonts w:hint="eastAsia"/>
        </w:rPr>
        <w:t>的物料需求计划。与零件</w:t>
      </w:r>
      <w:r w:rsidRPr="009B1B26">
        <w:t>A</w:t>
      </w:r>
      <w:r w:rsidRPr="009B1B26">
        <w:rPr>
          <w:rFonts w:hint="eastAsia"/>
        </w:rPr>
        <w:t>不同的是，零件</w:t>
      </w:r>
      <w:r w:rsidRPr="009B1B26">
        <w:t>C</w:t>
      </w:r>
      <w:r w:rsidRPr="009B1B26">
        <w:rPr>
          <w:rFonts w:hint="eastAsia"/>
        </w:rPr>
        <w:t>位于</w:t>
      </w:r>
      <w:r w:rsidRPr="009B1B26">
        <w:t>ZXC</w:t>
      </w:r>
      <w:r w:rsidRPr="009B1B26">
        <w:rPr>
          <w:rFonts w:hint="eastAsia"/>
        </w:rPr>
        <w:t>和</w:t>
      </w:r>
      <w:r w:rsidRPr="009B1B26">
        <w:t>SLC</w:t>
      </w:r>
      <w:r w:rsidRPr="009B1B26">
        <w:rPr>
          <w:rFonts w:hint="eastAsia"/>
        </w:rPr>
        <w:t>两</w:t>
      </w:r>
      <w:r w:rsidRPr="009B1B26">
        <w:t xml:space="preserve"> </w:t>
      </w:r>
      <w:r w:rsidRPr="009B1B26">
        <w:rPr>
          <w:rFonts w:hint="eastAsia"/>
        </w:rPr>
        <w:t>个物料清单中，且这两个零件的阶层也不相同，其低层码为</w:t>
      </w:r>
      <w:r w:rsidRPr="009B1B26">
        <w:t>2</w:t>
      </w:r>
      <w:r w:rsidRPr="009B1B26">
        <w:rPr>
          <w:rFonts w:hint="eastAsia"/>
        </w:rPr>
        <w:t>。设零件</w:t>
      </w:r>
      <w:r w:rsidRPr="009B1B26">
        <w:t>C</w:t>
      </w:r>
      <w:r w:rsidRPr="009B1B26">
        <w:rPr>
          <w:rFonts w:hint="eastAsia"/>
        </w:rPr>
        <w:t>的提前期为</w:t>
      </w:r>
      <w:r w:rsidRPr="009B1B26">
        <w:t xml:space="preserve">1, </w:t>
      </w:r>
      <w:r w:rsidRPr="009B1B26">
        <w:rPr>
          <w:rFonts w:hint="eastAsia"/>
        </w:rPr>
        <w:t>当期预计可用库存量为</w:t>
      </w:r>
      <w:r w:rsidRPr="009B1B26">
        <w:t>25,</w:t>
      </w:r>
      <w:r w:rsidRPr="009B1B26">
        <w:rPr>
          <w:rFonts w:hint="eastAsia"/>
        </w:rPr>
        <w:t>安全库存量为</w:t>
      </w:r>
      <w:r w:rsidRPr="009B1B26">
        <w:t>15,</w:t>
      </w:r>
      <w:r w:rsidRPr="009B1B26">
        <w:rPr>
          <w:rFonts w:hint="eastAsia"/>
        </w:rPr>
        <w:t>批量为</w:t>
      </w:r>
      <w:r w:rsidRPr="009B1B26">
        <w:t>50</w:t>
      </w:r>
      <w:r w:rsidRPr="009B1B26">
        <w:rPr>
          <w:rFonts w:hint="eastAsia"/>
        </w:rPr>
        <w:t>。</w:t>
      </w:r>
    </w:p>
    <w:p w14:paraId="059DDD01" w14:textId="77777777" w:rsidR="009B1B26" w:rsidRPr="009B1B26" w:rsidRDefault="009B1B26" w:rsidP="009B1B26">
      <w:r w:rsidRPr="009B1B26">
        <w:rPr>
          <w:rFonts w:hint="eastAsia"/>
        </w:rPr>
        <w:t>计算思路是：首先，计算</w:t>
      </w:r>
      <w:r w:rsidRPr="009B1B26">
        <w:t>ZXC</w:t>
      </w:r>
      <w:r w:rsidRPr="009B1B26">
        <w:rPr>
          <w:rFonts w:hint="eastAsia"/>
        </w:rPr>
        <w:t>对物料</w:t>
      </w:r>
      <w:r w:rsidRPr="009B1B26">
        <w:t>B</w:t>
      </w:r>
      <w:r w:rsidRPr="009B1B26">
        <w:rPr>
          <w:rFonts w:hint="eastAsia"/>
        </w:rPr>
        <w:t>的毛需求量，计算物料</w:t>
      </w:r>
      <w:r w:rsidRPr="009B1B26">
        <w:t>B</w:t>
      </w:r>
      <w:r w:rsidRPr="009B1B26">
        <w:rPr>
          <w:rFonts w:hint="eastAsia"/>
        </w:rPr>
        <w:t>的计划投入量，</w:t>
      </w:r>
      <w:r w:rsidRPr="009B1B26">
        <w:t xml:space="preserve"> </w:t>
      </w:r>
      <w:r w:rsidRPr="009B1B26">
        <w:rPr>
          <w:rFonts w:hint="eastAsia"/>
        </w:rPr>
        <w:t>并根据物料</w:t>
      </w:r>
      <w:r w:rsidRPr="009B1B26">
        <w:t>B</w:t>
      </w:r>
      <w:r w:rsidRPr="009B1B26">
        <w:rPr>
          <w:rFonts w:hint="eastAsia"/>
        </w:rPr>
        <w:t>的计划投入量得到物料</w:t>
      </w:r>
      <w:r w:rsidRPr="009B1B26">
        <w:t>C</w:t>
      </w:r>
      <w:r w:rsidRPr="009B1B26">
        <w:rPr>
          <w:rFonts w:hint="eastAsia"/>
        </w:rPr>
        <w:t>的毛需求量。其次，计算</w:t>
      </w:r>
      <w:r w:rsidRPr="009B1B26">
        <w:t>SLC</w:t>
      </w:r>
      <w:r w:rsidRPr="009B1B26">
        <w:rPr>
          <w:rFonts w:hint="eastAsia"/>
        </w:rPr>
        <w:t>对物料</w:t>
      </w:r>
      <w:r w:rsidRPr="009B1B26">
        <w:t>C</w:t>
      </w:r>
      <w:r w:rsidRPr="009B1B26">
        <w:rPr>
          <w:rFonts w:hint="eastAsia"/>
        </w:rPr>
        <w:t>的毛需</w:t>
      </w:r>
      <w:r w:rsidRPr="009B1B26">
        <w:t xml:space="preserve"> </w:t>
      </w:r>
      <w:r w:rsidRPr="009B1B26">
        <w:rPr>
          <w:rFonts w:hint="eastAsia"/>
        </w:rPr>
        <w:t>求量。再次，合并两个产品对物料</w:t>
      </w:r>
      <w:r w:rsidRPr="009B1B26">
        <w:t>C</w:t>
      </w:r>
      <w:r w:rsidRPr="009B1B26">
        <w:rPr>
          <w:rFonts w:hint="eastAsia"/>
        </w:rPr>
        <w:t>的毛需求量。最后，依据合并后的对物料</w:t>
      </w:r>
      <w:r w:rsidRPr="009B1B26">
        <w:t>C</w:t>
      </w:r>
      <w:r w:rsidRPr="009B1B26">
        <w:rPr>
          <w:rFonts w:hint="eastAsia"/>
        </w:rPr>
        <w:t>的毛需</w:t>
      </w:r>
      <w:r w:rsidRPr="009B1B26">
        <w:t xml:space="preserve"> </w:t>
      </w:r>
      <w:r w:rsidRPr="009B1B26">
        <w:rPr>
          <w:rFonts w:hint="eastAsia"/>
        </w:rPr>
        <w:t>求量推算出其计划投入量。</w:t>
      </w:r>
    </w:p>
    <w:p w14:paraId="143432F4" w14:textId="77777777" w:rsidR="009B1B26" w:rsidRPr="009B1B26" w:rsidRDefault="009B1B26" w:rsidP="009B1B26">
      <w:r w:rsidRPr="009B1B26">
        <w:rPr>
          <w:rFonts w:hint="eastAsia"/>
        </w:rPr>
        <w:t>第一步，计算</w:t>
      </w:r>
      <w:r w:rsidRPr="009B1B26">
        <w:t>ZXC</w:t>
      </w:r>
      <w:r w:rsidRPr="009B1B26">
        <w:rPr>
          <w:rFonts w:hint="eastAsia"/>
        </w:rPr>
        <w:t>对物料</w:t>
      </w:r>
      <w:r w:rsidRPr="009B1B26">
        <w:t>B</w:t>
      </w:r>
      <w:r w:rsidRPr="009B1B26">
        <w:rPr>
          <w:rFonts w:hint="eastAsia"/>
        </w:rPr>
        <w:t>的毛需求量，计算过程和结果如表</w:t>
      </w:r>
      <w:r w:rsidRPr="009B1B26">
        <w:t>2-10</w:t>
      </w:r>
      <w:r w:rsidRPr="009B1B26">
        <w:rPr>
          <w:rFonts w:hint="eastAsia"/>
        </w:rPr>
        <w:t>所示。</w:t>
      </w:r>
    </w:p>
    <w:p w14:paraId="319367F9" w14:textId="77777777" w:rsidR="009B1B26" w:rsidRPr="009B1B26" w:rsidRDefault="009B1B26" w:rsidP="009B1B26">
      <w:r w:rsidRPr="009B1B26">
        <w:rPr>
          <w:rFonts w:hint="eastAsia"/>
        </w:rPr>
        <w:t>表</w:t>
      </w:r>
      <w:r w:rsidRPr="009B1B26">
        <w:t>2-10 ZXC</w:t>
      </w:r>
      <w:r w:rsidRPr="009B1B26">
        <w:rPr>
          <w:rFonts w:hint="eastAsia"/>
        </w:rPr>
        <w:t>对物料</w:t>
      </w:r>
      <w:r w:rsidRPr="009B1B26">
        <w:t>B</w:t>
      </w:r>
      <w:r w:rsidRPr="009B1B26">
        <w:rPr>
          <w:rFonts w:hint="eastAsia"/>
        </w:rPr>
        <w:t>的毛需求量</w:t>
      </w:r>
    </w:p>
    <w:tbl>
      <w:tblPr>
        <w:tblOverlap w:val="never"/>
        <w:tblW w:w="0" w:type="auto"/>
        <w:jc w:val="center"/>
        <w:tblLayout w:type="fixed"/>
        <w:tblCellMar>
          <w:left w:w="10" w:type="dxa"/>
          <w:right w:w="10" w:type="dxa"/>
        </w:tblCellMar>
        <w:tblLook w:val="0000" w:firstRow="0" w:lastRow="0" w:firstColumn="0" w:lastColumn="0" w:noHBand="0" w:noVBand="0"/>
      </w:tblPr>
      <w:tblGrid>
        <w:gridCol w:w="2477"/>
        <w:gridCol w:w="3648"/>
        <w:gridCol w:w="2093"/>
        <w:gridCol w:w="1670"/>
        <w:gridCol w:w="1670"/>
        <w:gridCol w:w="1680"/>
        <w:gridCol w:w="1680"/>
        <w:gridCol w:w="1661"/>
        <w:gridCol w:w="1680"/>
        <w:gridCol w:w="1680"/>
        <w:gridCol w:w="1670"/>
        <w:gridCol w:w="1661"/>
        <w:gridCol w:w="1709"/>
      </w:tblGrid>
      <w:tr w:rsidR="009B1B26" w:rsidRPr="009B1B26" w14:paraId="6F2E9623" w14:textId="77777777" w:rsidTr="005D2E55">
        <w:tblPrEx>
          <w:tblCellMar>
            <w:top w:w="0" w:type="dxa"/>
            <w:bottom w:w="0" w:type="dxa"/>
          </w:tblCellMar>
        </w:tblPrEx>
        <w:trPr>
          <w:trHeight w:hRule="exact" w:val="1056"/>
          <w:jc w:val="center"/>
        </w:trPr>
        <w:tc>
          <w:tcPr>
            <w:tcW w:w="2477" w:type="dxa"/>
            <w:tcBorders>
              <w:top w:val="single" w:sz="4" w:space="0" w:color="auto"/>
            </w:tcBorders>
            <w:shd w:val="clear" w:color="auto" w:fill="FFFFFF"/>
            <w:vAlign w:val="center"/>
          </w:tcPr>
          <w:p w14:paraId="7F08912C" w14:textId="77777777" w:rsidR="009B1B26" w:rsidRPr="009B1B26" w:rsidRDefault="009B1B26" w:rsidP="009B1B26">
            <w:r w:rsidRPr="009B1B26">
              <w:rPr>
                <w:rFonts w:hint="eastAsia"/>
              </w:rPr>
              <w:t>物料</w:t>
            </w:r>
          </w:p>
        </w:tc>
        <w:tc>
          <w:tcPr>
            <w:tcW w:w="3648" w:type="dxa"/>
            <w:tcBorders>
              <w:top w:val="single" w:sz="4" w:space="0" w:color="auto"/>
              <w:left w:val="single" w:sz="4" w:space="0" w:color="auto"/>
            </w:tcBorders>
            <w:shd w:val="clear" w:color="auto" w:fill="FFFFFF"/>
            <w:vAlign w:val="center"/>
          </w:tcPr>
          <w:p w14:paraId="06B63D66" w14:textId="77777777" w:rsidR="009B1B26" w:rsidRPr="009B1B26" w:rsidRDefault="009B1B26" w:rsidP="009B1B26">
            <w:r w:rsidRPr="009B1B26">
              <w:rPr>
                <w:rFonts w:hint="eastAsia"/>
              </w:rPr>
              <w:t>时段</w:t>
            </w:r>
          </w:p>
        </w:tc>
        <w:tc>
          <w:tcPr>
            <w:tcW w:w="2093" w:type="dxa"/>
            <w:tcBorders>
              <w:top w:val="single" w:sz="4" w:space="0" w:color="auto"/>
              <w:left w:val="single" w:sz="4" w:space="0" w:color="auto"/>
            </w:tcBorders>
            <w:shd w:val="clear" w:color="auto" w:fill="FFFFFF"/>
            <w:vAlign w:val="center"/>
          </w:tcPr>
          <w:p w14:paraId="185E21A3" w14:textId="77777777" w:rsidR="009B1B26" w:rsidRPr="009B1B26" w:rsidRDefault="009B1B26" w:rsidP="009B1B26">
            <w:r w:rsidRPr="009B1B26">
              <w:rPr>
                <w:rFonts w:hint="eastAsia"/>
              </w:rPr>
              <w:t>当期</w:t>
            </w:r>
          </w:p>
        </w:tc>
        <w:tc>
          <w:tcPr>
            <w:tcW w:w="1670" w:type="dxa"/>
            <w:tcBorders>
              <w:top w:val="single" w:sz="4" w:space="0" w:color="auto"/>
              <w:left w:val="single" w:sz="4" w:space="0" w:color="auto"/>
            </w:tcBorders>
            <w:shd w:val="clear" w:color="auto" w:fill="FFFFFF"/>
            <w:vAlign w:val="center"/>
          </w:tcPr>
          <w:p w14:paraId="6E3D2ACD" w14:textId="77777777" w:rsidR="009B1B26" w:rsidRPr="009B1B26" w:rsidRDefault="009B1B26" w:rsidP="009B1B26">
            <w:r w:rsidRPr="009B1B26">
              <w:t>1</w:t>
            </w:r>
          </w:p>
        </w:tc>
        <w:tc>
          <w:tcPr>
            <w:tcW w:w="1670" w:type="dxa"/>
            <w:tcBorders>
              <w:top w:val="single" w:sz="4" w:space="0" w:color="auto"/>
              <w:left w:val="single" w:sz="4" w:space="0" w:color="auto"/>
            </w:tcBorders>
            <w:shd w:val="clear" w:color="auto" w:fill="FFFFFF"/>
            <w:vAlign w:val="center"/>
          </w:tcPr>
          <w:p w14:paraId="3B9FEA57" w14:textId="77777777" w:rsidR="009B1B26" w:rsidRPr="009B1B26" w:rsidRDefault="009B1B26" w:rsidP="009B1B26">
            <w:r w:rsidRPr="009B1B26">
              <w:t>2</w:t>
            </w:r>
          </w:p>
        </w:tc>
        <w:tc>
          <w:tcPr>
            <w:tcW w:w="1680" w:type="dxa"/>
            <w:tcBorders>
              <w:top w:val="single" w:sz="4" w:space="0" w:color="auto"/>
              <w:left w:val="single" w:sz="4" w:space="0" w:color="auto"/>
            </w:tcBorders>
            <w:shd w:val="clear" w:color="auto" w:fill="FFFFFF"/>
            <w:vAlign w:val="center"/>
          </w:tcPr>
          <w:p w14:paraId="00EDECCB" w14:textId="77777777" w:rsidR="009B1B26" w:rsidRPr="009B1B26" w:rsidRDefault="009B1B26" w:rsidP="009B1B26">
            <w:r w:rsidRPr="009B1B26">
              <w:t>3</w:t>
            </w:r>
          </w:p>
        </w:tc>
        <w:tc>
          <w:tcPr>
            <w:tcW w:w="1680" w:type="dxa"/>
            <w:tcBorders>
              <w:top w:val="single" w:sz="4" w:space="0" w:color="auto"/>
              <w:left w:val="single" w:sz="4" w:space="0" w:color="auto"/>
            </w:tcBorders>
            <w:shd w:val="clear" w:color="auto" w:fill="FFFFFF"/>
            <w:vAlign w:val="center"/>
          </w:tcPr>
          <w:p w14:paraId="42A1CB6A" w14:textId="77777777" w:rsidR="009B1B26" w:rsidRPr="009B1B26" w:rsidRDefault="009B1B26" w:rsidP="009B1B26">
            <w:r w:rsidRPr="009B1B26">
              <w:t>4</w:t>
            </w:r>
          </w:p>
        </w:tc>
        <w:tc>
          <w:tcPr>
            <w:tcW w:w="1661" w:type="dxa"/>
            <w:tcBorders>
              <w:top w:val="single" w:sz="4" w:space="0" w:color="auto"/>
              <w:left w:val="single" w:sz="4" w:space="0" w:color="auto"/>
            </w:tcBorders>
            <w:shd w:val="clear" w:color="auto" w:fill="FFFFFF"/>
            <w:vAlign w:val="center"/>
          </w:tcPr>
          <w:p w14:paraId="540566AB" w14:textId="77777777" w:rsidR="009B1B26" w:rsidRPr="009B1B26" w:rsidRDefault="009B1B26" w:rsidP="009B1B26">
            <w:r w:rsidRPr="009B1B26">
              <w:t>5</w:t>
            </w:r>
          </w:p>
        </w:tc>
        <w:tc>
          <w:tcPr>
            <w:tcW w:w="1680" w:type="dxa"/>
            <w:tcBorders>
              <w:top w:val="single" w:sz="4" w:space="0" w:color="auto"/>
              <w:left w:val="single" w:sz="4" w:space="0" w:color="auto"/>
            </w:tcBorders>
            <w:shd w:val="clear" w:color="auto" w:fill="FFFFFF"/>
            <w:vAlign w:val="center"/>
          </w:tcPr>
          <w:p w14:paraId="6E408629" w14:textId="77777777" w:rsidR="009B1B26" w:rsidRPr="009B1B26" w:rsidRDefault="009B1B26" w:rsidP="009B1B26">
            <w:r w:rsidRPr="009B1B26">
              <w:t>6</w:t>
            </w:r>
          </w:p>
        </w:tc>
        <w:tc>
          <w:tcPr>
            <w:tcW w:w="1680" w:type="dxa"/>
            <w:tcBorders>
              <w:top w:val="single" w:sz="4" w:space="0" w:color="auto"/>
              <w:left w:val="single" w:sz="4" w:space="0" w:color="auto"/>
            </w:tcBorders>
            <w:shd w:val="clear" w:color="auto" w:fill="FFFFFF"/>
            <w:vAlign w:val="center"/>
          </w:tcPr>
          <w:p w14:paraId="3C67BD25" w14:textId="77777777" w:rsidR="009B1B26" w:rsidRPr="009B1B26" w:rsidRDefault="009B1B26" w:rsidP="009B1B26">
            <w:r w:rsidRPr="009B1B26">
              <w:t>7</w:t>
            </w:r>
          </w:p>
        </w:tc>
        <w:tc>
          <w:tcPr>
            <w:tcW w:w="1670" w:type="dxa"/>
            <w:tcBorders>
              <w:top w:val="single" w:sz="4" w:space="0" w:color="auto"/>
              <w:left w:val="single" w:sz="4" w:space="0" w:color="auto"/>
            </w:tcBorders>
            <w:shd w:val="clear" w:color="auto" w:fill="FFFFFF"/>
            <w:vAlign w:val="center"/>
          </w:tcPr>
          <w:p w14:paraId="72CFFDCB" w14:textId="77777777" w:rsidR="009B1B26" w:rsidRPr="009B1B26" w:rsidRDefault="009B1B26" w:rsidP="009B1B26">
            <w:r w:rsidRPr="009B1B26">
              <w:t>8</w:t>
            </w:r>
          </w:p>
        </w:tc>
        <w:tc>
          <w:tcPr>
            <w:tcW w:w="1661" w:type="dxa"/>
            <w:tcBorders>
              <w:top w:val="single" w:sz="4" w:space="0" w:color="auto"/>
              <w:left w:val="single" w:sz="4" w:space="0" w:color="auto"/>
            </w:tcBorders>
            <w:shd w:val="clear" w:color="auto" w:fill="FFFFFF"/>
            <w:vAlign w:val="center"/>
          </w:tcPr>
          <w:p w14:paraId="30484E48" w14:textId="77777777" w:rsidR="009B1B26" w:rsidRPr="009B1B26" w:rsidRDefault="009B1B26" w:rsidP="009B1B26">
            <w:r w:rsidRPr="009B1B26">
              <w:t>9</w:t>
            </w:r>
          </w:p>
        </w:tc>
        <w:tc>
          <w:tcPr>
            <w:tcW w:w="1709" w:type="dxa"/>
            <w:tcBorders>
              <w:top w:val="single" w:sz="4" w:space="0" w:color="auto"/>
              <w:left w:val="single" w:sz="4" w:space="0" w:color="auto"/>
            </w:tcBorders>
            <w:shd w:val="clear" w:color="auto" w:fill="FFFFFF"/>
            <w:vAlign w:val="center"/>
          </w:tcPr>
          <w:p w14:paraId="60EFEB9B" w14:textId="77777777" w:rsidR="009B1B26" w:rsidRPr="009B1B26" w:rsidRDefault="009B1B26" w:rsidP="009B1B26">
            <w:r w:rsidRPr="009B1B26">
              <w:t>10</w:t>
            </w:r>
          </w:p>
        </w:tc>
      </w:tr>
      <w:tr w:rsidR="009B1B26" w:rsidRPr="009B1B26" w14:paraId="7BF198FD" w14:textId="77777777" w:rsidTr="005D2E55">
        <w:tblPrEx>
          <w:tblCellMar>
            <w:top w:w="0" w:type="dxa"/>
            <w:bottom w:w="0" w:type="dxa"/>
          </w:tblCellMar>
        </w:tblPrEx>
        <w:trPr>
          <w:trHeight w:hRule="exact" w:val="998"/>
          <w:jc w:val="center"/>
        </w:trPr>
        <w:tc>
          <w:tcPr>
            <w:tcW w:w="2477" w:type="dxa"/>
            <w:vMerge w:val="restart"/>
            <w:tcBorders>
              <w:top w:val="single" w:sz="4" w:space="0" w:color="auto"/>
            </w:tcBorders>
            <w:shd w:val="clear" w:color="auto" w:fill="FFFFFF"/>
            <w:vAlign w:val="center"/>
          </w:tcPr>
          <w:p w14:paraId="6942AE14" w14:textId="77777777" w:rsidR="009B1B26" w:rsidRPr="009B1B26" w:rsidRDefault="009B1B26" w:rsidP="009B1B26">
            <w:r w:rsidRPr="009B1B26">
              <w:t>ZXC</w:t>
            </w:r>
          </w:p>
        </w:tc>
        <w:tc>
          <w:tcPr>
            <w:tcW w:w="3648" w:type="dxa"/>
            <w:tcBorders>
              <w:top w:val="single" w:sz="4" w:space="0" w:color="auto"/>
              <w:left w:val="single" w:sz="4" w:space="0" w:color="auto"/>
            </w:tcBorders>
            <w:shd w:val="clear" w:color="auto" w:fill="FFFFFF"/>
            <w:vAlign w:val="center"/>
          </w:tcPr>
          <w:p w14:paraId="3E1D2EBA" w14:textId="77777777" w:rsidR="009B1B26" w:rsidRPr="009B1B26" w:rsidRDefault="009B1B26" w:rsidP="009B1B26">
            <w:r w:rsidRPr="009B1B26">
              <w:rPr>
                <w:rFonts w:hint="eastAsia"/>
              </w:rPr>
              <w:t>计划产出量</w:t>
            </w:r>
          </w:p>
        </w:tc>
        <w:tc>
          <w:tcPr>
            <w:tcW w:w="2093" w:type="dxa"/>
            <w:tcBorders>
              <w:top w:val="single" w:sz="4" w:space="0" w:color="auto"/>
              <w:left w:val="single" w:sz="4" w:space="0" w:color="auto"/>
            </w:tcBorders>
            <w:shd w:val="clear" w:color="auto" w:fill="FFFFFF"/>
          </w:tcPr>
          <w:p w14:paraId="009659E9" w14:textId="77777777" w:rsidR="009B1B26" w:rsidRPr="009B1B26" w:rsidRDefault="009B1B26" w:rsidP="009B1B26"/>
        </w:tc>
        <w:tc>
          <w:tcPr>
            <w:tcW w:w="1670" w:type="dxa"/>
            <w:tcBorders>
              <w:top w:val="single" w:sz="4" w:space="0" w:color="auto"/>
              <w:left w:val="single" w:sz="4" w:space="0" w:color="auto"/>
            </w:tcBorders>
            <w:shd w:val="clear" w:color="auto" w:fill="FFFFFF"/>
          </w:tcPr>
          <w:p w14:paraId="2303E5EF" w14:textId="77777777" w:rsidR="009B1B26" w:rsidRPr="009B1B26" w:rsidRDefault="009B1B26" w:rsidP="009B1B26"/>
        </w:tc>
        <w:tc>
          <w:tcPr>
            <w:tcW w:w="1670" w:type="dxa"/>
            <w:tcBorders>
              <w:top w:val="single" w:sz="4" w:space="0" w:color="auto"/>
              <w:left w:val="single" w:sz="4" w:space="0" w:color="auto"/>
            </w:tcBorders>
            <w:shd w:val="clear" w:color="auto" w:fill="FFFFFF"/>
            <w:vAlign w:val="center"/>
          </w:tcPr>
          <w:p w14:paraId="6798D4B2" w14:textId="77777777" w:rsidR="009B1B26" w:rsidRPr="009B1B26" w:rsidRDefault="009B1B26" w:rsidP="009B1B26">
            <w:r w:rsidRPr="009B1B26">
              <w:t>50</w:t>
            </w:r>
          </w:p>
        </w:tc>
        <w:tc>
          <w:tcPr>
            <w:tcW w:w="1680" w:type="dxa"/>
            <w:tcBorders>
              <w:top w:val="single" w:sz="4" w:space="0" w:color="auto"/>
              <w:left w:val="single" w:sz="4" w:space="0" w:color="auto"/>
            </w:tcBorders>
            <w:shd w:val="clear" w:color="auto" w:fill="FFFFFF"/>
            <w:vAlign w:val="center"/>
          </w:tcPr>
          <w:p w14:paraId="6D2491F5" w14:textId="77777777" w:rsidR="009B1B26" w:rsidRPr="009B1B26" w:rsidRDefault="009B1B26" w:rsidP="009B1B26">
            <w:r w:rsidRPr="009B1B26">
              <w:t>50</w:t>
            </w:r>
          </w:p>
        </w:tc>
        <w:tc>
          <w:tcPr>
            <w:tcW w:w="1680" w:type="dxa"/>
            <w:tcBorders>
              <w:top w:val="single" w:sz="4" w:space="0" w:color="auto"/>
              <w:left w:val="single" w:sz="4" w:space="0" w:color="auto"/>
            </w:tcBorders>
            <w:shd w:val="clear" w:color="auto" w:fill="FFFFFF"/>
            <w:vAlign w:val="center"/>
          </w:tcPr>
          <w:p w14:paraId="2F004BB5" w14:textId="77777777" w:rsidR="009B1B26" w:rsidRPr="009B1B26" w:rsidRDefault="009B1B26" w:rsidP="009B1B26">
            <w:r w:rsidRPr="009B1B26">
              <w:t>60</w:t>
            </w:r>
          </w:p>
        </w:tc>
        <w:tc>
          <w:tcPr>
            <w:tcW w:w="1661" w:type="dxa"/>
            <w:tcBorders>
              <w:top w:val="single" w:sz="4" w:space="0" w:color="auto"/>
              <w:left w:val="single" w:sz="4" w:space="0" w:color="auto"/>
            </w:tcBorders>
            <w:shd w:val="clear" w:color="auto" w:fill="FFFFFF"/>
            <w:vAlign w:val="center"/>
          </w:tcPr>
          <w:p w14:paraId="39652137" w14:textId="77777777" w:rsidR="009B1B26" w:rsidRPr="009B1B26" w:rsidRDefault="009B1B26" w:rsidP="009B1B26">
            <w:r w:rsidRPr="009B1B26">
              <w:t>60</w:t>
            </w:r>
          </w:p>
        </w:tc>
        <w:tc>
          <w:tcPr>
            <w:tcW w:w="1680" w:type="dxa"/>
            <w:tcBorders>
              <w:top w:val="single" w:sz="4" w:space="0" w:color="auto"/>
              <w:left w:val="single" w:sz="4" w:space="0" w:color="auto"/>
            </w:tcBorders>
            <w:shd w:val="clear" w:color="auto" w:fill="FFFFFF"/>
            <w:vAlign w:val="center"/>
          </w:tcPr>
          <w:p w14:paraId="77B8193D" w14:textId="77777777" w:rsidR="009B1B26" w:rsidRPr="009B1B26" w:rsidRDefault="009B1B26" w:rsidP="009B1B26">
            <w:r w:rsidRPr="009B1B26">
              <w:t>60</w:t>
            </w:r>
          </w:p>
        </w:tc>
        <w:tc>
          <w:tcPr>
            <w:tcW w:w="1680" w:type="dxa"/>
            <w:tcBorders>
              <w:top w:val="single" w:sz="4" w:space="0" w:color="auto"/>
              <w:left w:val="single" w:sz="4" w:space="0" w:color="auto"/>
            </w:tcBorders>
            <w:shd w:val="clear" w:color="auto" w:fill="FFFFFF"/>
            <w:vAlign w:val="center"/>
          </w:tcPr>
          <w:p w14:paraId="6CAD2654" w14:textId="77777777" w:rsidR="009B1B26" w:rsidRPr="009B1B26" w:rsidRDefault="009B1B26" w:rsidP="009B1B26">
            <w:r w:rsidRPr="009B1B26">
              <w:t>60</w:t>
            </w:r>
          </w:p>
        </w:tc>
        <w:tc>
          <w:tcPr>
            <w:tcW w:w="1670" w:type="dxa"/>
            <w:tcBorders>
              <w:top w:val="single" w:sz="4" w:space="0" w:color="auto"/>
              <w:left w:val="single" w:sz="4" w:space="0" w:color="auto"/>
            </w:tcBorders>
            <w:shd w:val="clear" w:color="auto" w:fill="FFFFFF"/>
            <w:vAlign w:val="center"/>
          </w:tcPr>
          <w:p w14:paraId="49A45761" w14:textId="77777777" w:rsidR="009B1B26" w:rsidRPr="009B1B26" w:rsidRDefault="009B1B26" w:rsidP="009B1B26">
            <w:r w:rsidRPr="009B1B26">
              <w:t>90</w:t>
            </w:r>
          </w:p>
        </w:tc>
        <w:tc>
          <w:tcPr>
            <w:tcW w:w="1661" w:type="dxa"/>
            <w:tcBorders>
              <w:top w:val="single" w:sz="4" w:space="0" w:color="auto"/>
              <w:left w:val="single" w:sz="4" w:space="0" w:color="auto"/>
            </w:tcBorders>
            <w:shd w:val="clear" w:color="auto" w:fill="FFFFFF"/>
            <w:vAlign w:val="center"/>
          </w:tcPr>
          <w:p w14:paraId="40B90F9C" w14:textId="77777777" w:rsidR="009B1B26" w:rsidRPr="009B1B26" w:rsidRDefault="009B1B26" w:rsidP="009B1B26">
            <w:r w:rsidRPr="009B1B26">
              <w:t>90</w:t>
            </w:r>
          </w:p>
        </w:tc>
        <w:tc>
          <w:tcPr>
            <w:tcW w:w="1709" w:type="dxa"/>
            <w:tcBorders>
              <w:top w:val="single" w:sz="4" w:space="0" w:color="auto"/>
              <w:left w:val="single" w:sz="4" w:space="0" w:color="auto"/>
            </w:tcBorders>
            <w:shd w:val="clear" w:color="auto" w:fill="FFFFFF"/>
            <w:vAlign w:val="center"/>
          </w:tcPr>
          <w:p w14:paraId="1698B8AE" w14:textId="77777777" w:rsidR="009B1B26" w:rsidRPr="009B1B26" w:rsidRDefault="009B1B26" w:rsidP="009B1B26">
            <w:r w:rsidRPr="009B1B26">
              <w:t>90</w:t>
            </w:r>
          </w:p>
        </w:tc>
      </w:tr>
      <w:tr w:rsidR="009B1B26" w:rsidRPr="009B1B26" w14:paraId="499115DE" w14:textId="77777777" w:rsidTr="005D2E55">
        <w:tblPrEx>
          <w:tblCellMar>
            <w:top w:w="0" w:type="dxa"/>
            <w:bottom w:w="0" w:type="dxa"/>
          </w:tblCellMar>
        </w:tblPrEx>
        <w:trPr>
          <w:trHeight w:hRule="exact" w:val="1008"/>
          <w:jc w:val="center"/>
        </w:trPr>
        <w:tc>
          <w:tcPr>
            <w:tcW w:w="2477" w:type="dxa"/>
            <w:vMerge/>
            <w:shd w:val="clear" w:color="auto" w:fill="FFFFFF"/>
            <w:vAlign w:val="center"/>
          </w:tcPr>
          <w:p w14:paraId="7E87216F" w14:textId="77777777" w:rsidR="009B1B26" w:rsidRPr="009B1B26" w:rsidRDefault="009B1B26" w:rsidP="009B1B26"/>
        </w:tc>
        <w:tc>
          <w:tcPr>
            <w:tcW w:w="3648" w:type="dxa"/>
            <w:tcBorders>
              <w:top w:val="single" w:sz="4" w:space="0" w:color="auto"/>
              <w:left w:val="single" w:sz="4" w:space="0" w:color="auto"/>
            </w:tcBorders>
            <w:shd w:val="clear" w:color="auto" w:fill="FFFFFF"/>
            <w:vAlign w:val="center"/>
          </w:tcPr>
          <w:p w14:paraId="211AA586" w14:textId="77777777" w:rsidR="009B1B26" w:rsidRPr="009B1B26" w:rsidRDefault="009B1B26" w:rsidP="009B1B26">
            <w:r w:rsidRPr="009B1B26">
              <w:rPr>
                <w:rFonts w:hint="eastAsia"/>
              </w:rPr>
              <w:t>计划投入量</w:t>
            </w:r>
          </w:p>
        </w:tc>
        <w:tc>
          <w:tcPr>
            <w:tcW w:w="2093" w:type="dxa"/>
            <w:tcBorders>
              <w:top w:val="single" w:sz="4" w:space="0" w:color="auto"/>
              <w:left w:val="single" w:sz="4" w:space="0" w:color="auto"/>
            </w:tcBorders>
            <w:shd w:val="clear" w:color="auto" w:fill="FFFFFF"/>
          </w:tcPr>
          <w:p w14:paraId="164CC572" w14:textId="77777777" w:rsidR="009B1B26" w:rsidRPr="009B1B26" w:rsidRDefault="009B1B26" w:rsidP="009B1B26"/>
        </w:tc>
        <w:tc>
          <w:tcPr>
            <w:tcW w:w="1670" w:type="dxa"/>
            <w:tcBorders>
              <w:top w:val="single" w:sz="4" w:space="0" w:color="auto"/>
              <w:left w:val="single" w:sz="4" w:space="0" w:color="auto"/>
            </w:tcBorders>
            <w:shd w:val="clear" w:color="auto" w:fill="FFFFFF"/>
            <w:vAlign w:val="center"/>
          </w:tcPr>
          <w:p w14:paraId="1A3F6FFF" w14:textId="77777777" w:rsidR="009B1B26" w:rsidRPr="009B1B26" w:rsidRDefault="009B1B26" w:rsidP="009B1B26">
            <w:r w:rsidRPr="009B1B26">
              <w:t>50</w:t>
            </w:r>
          </w:p>
        </w:tc>
        <w:tc>
          <w:tcPr>
            <w:tcW w:w="1670" w:type="dxa"/>
            <w:tcBorders>
              <w:top w:val="single" w:sz="4" w:space="0" w:color="auto"/>
              <w:left w:val="single" w:sz="4" w:space="0" w:color="auto"/>
            </w:tcBorders>
            <w:shd w:val="clear" w:color="auto" w:fill="FFFFFF"/>
            <w:vAlign w:val="center"/>
          </w:tcPr>
          <w:p w14:paraId="0EB84B5A" w14:textId="77777777" w:rsidR="009B1B26" w:rsidRPr="009B1B26" w:rsidRDefault="009B1B26" w:rsidP="009B1B26">
            <w:r w:rsidRPr="009B1B26">
              <w:t>50</w:t>
            </w:r>
          </w:p>
        </w:tc>
        <w:tc>
          <w:tcPr>
            <w:tcW w:w="1680" w:type="dxa"/>
            <w:tcBorders>
              <w:top w:val="single" w:sz="4" w:space="0" w:color="auto"/>
              <w:left w:val="single" w:sz="4" w:space="0" w:color="auto"/>
            </w:tcBorders>
            <w:shd w:val="clear" w:color="auto" w:fill="FFFFFF"/>
            <w:vAlign w:val="center"/>
          </w:tcPr>
          <w:p w14:paraId="4F2F7AA2" w14:textId="77777777" w:rsidR="009B1B26" w:rsidRPr="009B1B26" w:rsidRDefault="009B1B26" w:rsidP="009B1B26">
            <w:r w:rsidRPr="009B1B26">
              <w:t>60</w:t>
            </w:r>
          </w:p>
        </w:tc>
        <w:tc>
          <w:tcPr>
            <w:tcW w:w="1680" w:type="dxa"/>
            <w:tcBorders>
              <w:top w:val="single" w:sz="4" w:space="0" w:color="auto"/>
              <w:left w:val="single" w:sz="4" w:space="0" w:color="auto"/>
            </w:tcBorders>
            <w:shd w:val="clear" w:color="auto" w:fill="FFFFFF"/>
            <w:vAlign w:val="center"/>
          </w:tcPr>
          <w:p w14:paraId="6B8088DE" w14:textId="77777777" w:rsidR="009B1B26" w:rsidRPr="009B1B26" w:rsidRDefault="009B1B26" w:rsidP="009B1B26">
            <w:r w:rsidRPr="009B1B26">
              <w:t>60</w:t>
            </w:r>
          </w:p>
        </w:tc>
        <w:tc>
          <w:tcPr>
            <w:tcW w:w="1661" w:type="dxa"/>
            <w:tcBorders>
              <w:top w:val="single" w:sz="4" w:space="0" w:color="auto"/>
              <w:left w:val="single" w:sz="4" w:space="0" w:color="auto"/>
            </w:tcBorders>
            <w:shd w:val="clear" w:color="auto" w:fill="FFFFFF"/>
            <w:vAlign w:val="center"/>
          </w:tcPr>
          <w:p w14:paraId="3D0F9BB1" w14:textId="77777777" w:rsidR="009B1B26" w:rsidRPr="009B1B26" w:rsidRDefault="009B1B26" w:rsidP="009B1B26">
            <w:r w:rsidRPr="009B1B26">
              <w:t>60</w:t>
            </w:r>
          </w:p>
        </w:tc>
        <w:tc>
          <w:tcPr>
            <w:tcW w:w="1680" w:type="dxa"/>
            <w:tcBorders>
              <w:top w:val="single" w:sz="4" w:space="0" w:color="auto"/>
              <w:left w:val="single" w:sz="4" w:space="0" w:color="auto"/>
            </w:tcBorders>
            <w:shd w:val="clear" w:color="auto" w:fill="FFFFFF"/>
            <w:vAlign w:val="center"/>
          </w:tcPr>
          <w:p w14:paraId="1AD4B6A3" w14:textId="77777777" w:rsidR="009B1B26" w:rsidRPr="009B1B26" w:rsidRDefault="009B1B26" w:rsidP="009B1B26">
            <w:r w:rsidRPr="009B1B26">
              <w:t>60</w:t>
            </w:r>
          </w:p>
        </w:tc>
        <w:tc>
          <w:tcPr>
            <w:tcW w:w="1680" w:type="dxa"/>
            <w:tcBorders>
              <w:top w:val="single" w:sz="4" w:space="0" w:color="auto"/>
              <w:left w:val="single" w:sz="4" w:space="0" w:color="auto"/>
            </w:tcBorders>
            <w:shd w:val="clear" w:color="auto" w:fill="FFFFFF"/>
            <w:vAlign w:val="center"/>
          </w:tcPr>
          <w:p w14:paraId="6D6F3CD1" w14:textId="77777777" w:rsidR="009B1B26" w:rsidRPr="009B1B26" w:rsidRDefault="009B1B26" w:rsidP="009B1B26">
            <w:r w:rsidRPr="009B1B26">
              <w:t>90</w:t>
            </w:r>
          </w:p>
        </w:tc>
        <w:tc>
          <w:tcPr>
            <w:tcW w:w="1670" w:type="dxa"/>
            <w:tcBorders>
              <w:top w:val="single" w:sz="4" w:space="0" w:color="auto"/>
              <w:left w:val="single" w:sz="4" w:space="0" w:color="auto"/>
            </w:tcBorders>
            <w:shd w:val="clear" w:color="auto" w:fill="FFFFFF"/>
            <w:vAlign w:val="center"/>
          </w:tcPr>
          <w:p w14:paraId="5F7D0134" w14:textId="77777777" w:rsidR="009B1B26" w:rsidRPr="009B1B26" w:rsidRDefault="009B1B26" w:rsidP="009B1B26">
            <w:r w:rsidRPr="009B1B26">
              <w:t>90</w:t>
            </w:r>
          </w:p>
        </w:tc>
        <w:tc>
          <w:tcPr>
            <w:tcW w:w="1661" w:type="dxa"/>
            <w:tcBorders>
              <w:top w:val="single" w:sz="4" w:space="0" w:color="auto"/>
              <w:left w:val="single" w:sz="4" w:space="0" w:color="auto"/>
            </w:tcBorders>
            <w:shd w:val="clear" w:color="auto" w:fill="FFFFFF"/>
            <w:vAlign w:val="center"/>
          </w:tcPr>
          <w:p w14:paraId="59A41BA7" w14:textId="77777777" w:rsidR="009B1B26" w:rsidRPr="009B1B26" w:rsidRDefault="009B1B26" w:rsidP="009B1B26">
            <w:r w:rsidRPr="009B1B26">
              <w:t>90</w:t>
            </w:r>
          </w:p>
        </w:tc>
        <w:tc>
          <w:tcPr>
            <w:tcW w:w="1709" w:type="dxa"/>
            <w:tcBorders>
              <w:top w:val="single" w:sz="4" w:space="0" w:color="auto"/>
              <w:left w:val="single" w:sz="4" w:space="0" w:color="auto"/>
            </w:tcBorders>
            <w:shd w:val="clear" w:color="auto" w:fill="FFFFFF"/>
          </w:tcPr>
          <w:p w14:paraId="07C5C7DD" w14:textId="77777777" w:rsidR="009B1B26" w:rsidRPr="009B1B26" w:rsidRDefault="009B1B26" w:rsidP="009B1B26"/>
        </w:tc>
      </w:tr>
      <w:tr w:rsidR="009B1B26" w:rsidRPr="009B1B26" w14:paraId="210A5BC2" w14:textId="77777777" w:rsidTr="005D2E55">
        <w:tblPrEx>
          <w:tblCellMar>
            <w:top w:w="0" w:type="dxa"/>
            <w:bottom w:w="0" w:type="dxa"/>
          </w:tblCellMar>
        </w:tblPrEx>
        <w:trPr>
          <w:trHeight w:hRule="exact" w:val="1066"/>
          <w:jc w:val="center"/>
        </w:trPr>
        <w:tc>
          <w:tcPr>
            <w:tcW w:w="2477" w:type="dxa"/>
            <w:tcBorders>
              <w:top w:val="single" w:sz="4" w:space="0" w:color="auto"/>
              <w:bottom w:val="single" w:sz="4" w:space="0" w:color="auto"/>
            </w:tcBorders>
            <w:shd w:val="clear" w:color="auto" w:fill="FFFFFF"/>
            <w:vAlign w:val="center"/>
          </w:tcPr>
          <w:p w14:paraId="5E00C268" w14:textId="77777777" w:rsidR="009B1B26" w:rsidRPr="009B1B26" w:rsidRDefault="009B1B26" w:rsidP="009B1B26">
            <w:r w:rsidRPr="009B1B26">
              <w:t>B</w:t>
            </w:r>
          </w:p>
        </w:tc>
        <w:tc>
          <w:tcPr>
            <w:tcW w:w="3648" w:type="dxa"/>
            <w:tcBorders>
              <w:top w:val="single" w:sz="4" w:space="0" w:color="auto"/>
              <w:left w:val="single" w:sz="4" w:space="0" w:color="auto"/>
              <w:bottom w:val="single" w:sz="4" w:space="0" w:color="auto"/>
            </w:tcBorders>
            <w:shd w:val="clear" w:color="auto" w:fill="FFFFFF"/>
            <w:vAlign w:val="center"/>
          </w:tcPr>
          <w:p w14:paraId="5E2F0B09" w14:textId="77777777" w:rsidR="009B1B26" w:rsidRPr="009B1B26" w:rsidRDefault="009B1B26" w:rsidP="009B1B26">
            <w:r w:rsidRPr="009B1B26">
              <w:rPr>
                <w:rFonts w:hint="eastAsia"/>
              </w:rPr>
              <w:t>毛需求量</w:t>
            </w:r>
          </w:p>
        </w:tc>
        <w:tc>
          <w:tcPr>
            <w:tcW w:w="2093" w:type="dxa"/>
            <w:tcBorders>
              <w:top w:val="single" w:sz="4" w:space="0" w:color="auto"/>
              <w:left w:val="single" w:sz="4" w:space="0" w:color="auto"/>
              <w:bottom w:val="single" w:sz="4" w:space="0" w:color="auto"/>
            </w:tcBorders>
            <w:shd w:val="clear" w:color="auto" w:fill="FFFFFF"/>
          </w:tcPr>
          <w:p w14:paraId="4DC750C1" w14:textId="77777777" w:rsidR="009B1B26" w:rsidRPr="009B1B26" w:rsidRDefault="009B1B26" w:rsidP="009B1B26"/>
        </w:tc>
        <w:tc>
          <w:tcPr>
            <w:tcW w:w="1670" w:type="dxa"/>
            <w:tcBorders>
              <w:top w:val="single" w:sz="4" w:space="0" w:color="auto"/>
              <w:left w:val="single" w:sz="4" w:space="0" w:color="auto"/>
              <w:bottom w:val="single" w:sz="4" w:space="0" w:color="auto"/>
            </w:tcBorders>
            <w:shd w:val="clear" w:color="auto" w:fill="FFFFFF"/>
            <w:vAlign w:val="center"/>
          </w:tcPr>
          <w:p w14:paraId="7271D8F2" w14:textId="77777777" w:rsidR="009B1B26" w:rsidRPr="009B1B26" w:rsidRDefault="009B1B26" w:rsidP="009B1B26">
            <w:r w:rsidRPr="009B1B26">
              <w:t>50</w:t>
            </w:r>
          </w:p>
        </w:tc>
        <w:tc>
          <w:tcPr>
            <w:tcW w:w="1670" w:type="dxa"/>
            <w:tcBorders>
              <w:top w:val="single" w:sz="4" w:space="0" w:color="auto"/>
              <w:left w:val="single" w:sz="4" w:space="0" w:color="auto"/>
              <w:bottom w:val="single" w:sz="4" w:space="0" w:color="auto"/>
            </w:tcBorders>
            <w:shd w:val="clear" w:color="auto" w:fill="FFFFFF"/>
            <w:vAlign w:val="center"/>
          </w:tcPr>
          <w:p w14:paraId="149CBE24" w14:textId="77777777" w:rsidR="009B1B26" w:rsidRPr="009B1B26" w:rsidRDefault="009B1B26" w:rsidP="009B1B26">
            <w:r w:rsidRPr="009B1B26">
              <w:t>50</w:t>
            </w:r>
          </w:p>
        </w:tc>
        <w:tc>
          <w:tcPr>
            <w:tcW w:w="1680" w:type="dxa"/>
            <w:tcBorders>
              <w:top w:val="single" w:sz="4" w:space="0" w:color="auto"/>
              <w:left w:val="single" w:sz="4" w:space="0" w:color="auto"/>
              <w:bottom w:val="single" w:sz="4" w:space="0" w:color="auto"/>
            </w:tcBorders>
            <w:shd w:val="clear" w:color="auto" w:fill="FFFFFF"/>
            <w:vAlign w:val="center"/>
          </w:tcPr>
          <w:p w14:paraId="5C37393A" w14:textId="77777777" w:rsidR="009B1B26" w:rsidRPr="009B1B26" w:rsidRDefault="009B1B26" w:rsidP="009B1B26">
            <w:r w:rsidRPr="009B1B26">
              <w:t>60</w:t>
            </w:r>
          </w:p>
        </w:tc>
        <w:tc>
          <w:tcPr>
            <w:tcW w:w="1680" w:type="dxa"/>
            <w:tcBorders>
              <w:top w:val="single" w:sz="4" w:space="0" w:color="auto"/>
              <w:left w:val="single" w:sz="4" w:space="0" w:color="auto"/>
              <w:bottom w:val="single" w:sz="4" w:space="0" w:color="auto"/>
            </w:tcBorders>
            <w:shd w:val="clear" w:color="auto" w:fill="FFFFFF"/>
            <w:vAlign w:val="center"/>
          </w:tcPr>
          <w:p w14:paraId="4D9B5138" w14:textId="77777777" w:rsidR="009B1B26" w:rsidRPr="009B1B26" w:rsidRDefault="009B1B26" w:rsidP="009B1B26">
            <w:r w:rsidRPr="009B1B26">
              <w:t>60</w:t>
            </w:r>
          </w:p>
        </w:tc>
        <w:tc>
          <w:tcPr>
            <w:tcW w:w="1661" w:type="dxa"/>
            <w:tcBorders>
              <w:top w:val="single" w:sz="4" w:space="0" w:color="auto"/>
              <w:left w:val="single" w:sz="4" w:space="0" w:color="auto"/>
              <w:bottom w:val="single" w:sz="4" w:space="0" w:color="auto"/>
            </w:tcBorders>
            <w:shd w:val="clear" w:color="auto" w:fill="FFFFFF"/>
            <w:vAlign w:val="center"/>
          </w:tcPr>
          <w:p w14:paraId="5A87A171" w14:textId="77777777" w:rsidR="009B1B26" w:rsidRPr="009B1B26" w:rsidRDefault="009B1B26" w:rsidP="009B1B26">
            <w:r w:rsidRPr="009B1B26">
              <w:t>60</w:t>
            </w:r>
          </w:p>
        </w:tc>
        <w:tc>
          <w:tcPr>
            <w:tcW w:w="1680" w:type="dxa"/>
            <w:tcBorders>
              <w:top w:val="single" w:sz="4" w:space="0" w:color="auto"/>
              <w:left w:val="single" w:sz="4" w:space="0" w:color="auto"/>
              <w:bottom w:val="single" w:sz="4" w:space="0" w:color="auto"/>
            </w:tcBorders>
            <w:shd w:val="clear" w:color="auto" w:fill="FFFFFF"/>
            <w:vAlign w:val="center"/>
          </w:tcPr>
          <w:p w14:paraId="20494C90" w14:textId="77777777" w:rsidR="009B1B26" w:rsidRPr="009B1B26" w:rsidRDefault="009B1B26" w:rsidP="009B1B26">
            <w:r w:rsidRPr="009B1B26">
              <w:t>60</w:t>
            </w:r>
          </w:p>
        </w:tc>
        <w:tc>
          <w:tcPr>
            <w:tcW w:w="1680" w:type="dxa"/>
            <w:tcBorders>
              <w:top w:val="single" w:sz="4" w:space="0" w:color="auto"/>
              <w:left w:val="single" w:sz="4" w:space="0" w:color="auto"/>
              <w:bottom w:val="single" w:sz="4" w:space="0" w:color="auto"/>
            </w:tcBorders>
            <w:shd w:val="clear" w:color="auto" w:fill="FFFFFF"/>
            <w:vAlign w:val="center"/>
          </w:tcPr>
          <w:p w14:paraId="370AE1FE" w14:textId="77777777" w:rsidR="009B1B26" w:rsidRPr="009B1B26" w:rsidRDefault="009B1B26" w:rsidP="009B1B26">
            <w:r w:rsidRPr="009B1B26">
              <w:t>90</w:t>
            </w:r>
          </w:p>
        </w:tc>
        <w:tc>
          <w:tcPr>
            <w:tcW w:w="1670" w:type="dxa"/>
            <w:tcBorders>
              <w:top w:val="single" w:sz="4" w:space="0" w:color="auto"/>
              <w:left w:val="single" w:sz="4" w:space="0" w:color="auto"/>
              <w:bottom w:val="single" w:sz="4" w:space="0" w:color="auto"/>
            </w:tcBorders>
            <w:shd w:val="clear" w:color="auto" w:fill="FFFFFF"/>
            <w:vAlign w:val="center"/>
          </w:tcPr>
          <w:p w14:paraId="378C9129" w14:textId="77777777" w:rsidR="009B1B26" w:rsidRPr="009B1B26" w:rsidRDefault="009B1B26" w:rsidP="009B1B26">
            <w:r w:rsidRPr="009B1B26">
              <w:t>90</w:t>
            </w:r>
          </w:p>
        </w:tc>
        <w:tc>
          <w:tcPr>
            <w:tcW w:w="1661" w:type="dxa"/>
            <w:tcBorders>
              <w:top w:val="single" w:sz="4" w:space="0" w:color="auto"/>
              <w:left w:val="single" w:sz="4" w:space="0" w:color="auto"/>
              <w:bottom w:val="single" w:sz="4" w:space="0" w:color="auto"/>
            </w:tcBorders>
            <w:shd w:val="clear" w:color="auto" w:fill="FFFFFF"/>
            <w:vAlign w:val="center"/>
          </w:tcPr>
          <w:p w14:paraId="26A99B1A" w14:textId="77777777" w:rsidR="009B1B26" w:rsidRPr="009B1B26" w:rsidRDefault="009B1B26" w:rsidP="009B1B26">
            <w:r w:rsidRPr="009B1B26">
              <w:t>90</w:t>
            </w:r>
          </w:p>
        </w:tc>
        <w:tc>
          <w:tcPr>
            <w:tcW w:w="1709" w:type="dxa"/>
            <w:tcBorders>
              <w:top w:val="single" w:sz="4" w:space="0" w:color="auto"/>
              <w:left w:val="single" w:sz="4" w:space="0" w:color="auto"/>
              <w:bottom w:val="single" w:sz="4" w:space="0" w:color="auto"/>
            </w:tcBorders>
            <w:shd w:val="clear" w:color="auto" w:fill="FFFFFF"/>
          </w:tcPr>
          <w:p w14:paraId="53AFF9AE" w14:textId="77777777" w:rsidR="009B1B26" w:rsidRPr="009B1B26" w:rsidRDefault="009B1B26" w:rsidP="009B1B26"/>
        </w:tc>
      </w:tr>
    </w:tbl>
    <w:p w14:paraId="256EE943" w14:textId="77777777" w:rsidR="009B1B26" w:rsidRPr="009B1B26" w:rsidRDefault="009B1B26" w:rsidP="009B1B26">
      <w:pPr>
        <w:sectPr w:rsidR="009B1B26" w:rsidRPr="009B1B26">
          <w:type w:val="continuous"/>
          <w:pgSz w:w="30269" w:h="31680"/>
          <w:pgMar w:top="518" w:right="2167" w:bottom="0" w:left="2506" w:header="0" w:footer="3" w:gutter="0"/>
          <w:cols w:space="720"/>
          <w:noEndnote/>
          <w:docGrid w:linePitch="360"/>
        </w:sectPr>
      </w:pPr>
    </w:p>
    <w:p w14:paraId="2AF76344" w14:textId="77777777" w:rsidR="009B1B26" w:rsidRPr="009B1B26" w:rsidRDefault="009B1B26" w:rsidP="009B1B26">
      <w:r w:rsidRPr="009B1B26">
        <w:rPr>
          <w:rFonts w:hint="eastAsia"/>
        </w:rPr>
        <w:lastRenderedPageBreak/>
        <w:t>第二步，计算物料</w:t>
      </w:r>
      <w:r w:rsidRPr="009B1B26">
        <w:t>B</w:t>
      </w:r>
      <w:r w:rsidRPr="009B1B26">
        <w:rPr>
          <w:rFonts w:hint="eastAsia"/>
        </w:rPr>
        <w:t>的计划投入量，实际上就是计算该物料的物料需求计划，计</w:t>
      </w:r>
      <w:r w:rsidRPr="009B1B26">
        <w:t xml:space="preserve"> </w:t>
      </w:r>
      <w:r w:rsidRPr="009B1B26">
        <w:rPr>
          <w:rFonts w:hint="eastAsia"/>
        </w:rPr>
        <w:t>算过程如表</w:t>
      </w:r>
      <w:r w:rsidRPr="009B1B26">
        <w:t>2-11</w:t>
      </w:r>
      <w:r w:rsidRPr="009B1B26">
        <w:rPr>
          <w:rFonts w:hint="eastAsia"/>
        </w:rPr>
        <w:t>所示。这里假设当期预计可用库存量为</w:t>
      </w:r>
      <w:r w:rsidRPr="009B1B26">
        <w:t>35,</w:t>
      </w:r>
      <w:r w:rsidRPr="009B1B26">
        <w:rPr>
          <w:rFonts w:hint="eastAsia"/>
        </w:rPr>
        <w:t>安全库存量为</w:t>
      </w:r>
      <w:r w:rsidRPr="009B1B26">
        <w:t>20,</w:t>
      </w:r>
      <w:r w:rsidRPr="009B1B26">
        <w:rPr>
          <w:rFonts w:hint="eastAsia"/>
        </w:rPr>
        <w:t>批量为</w:t>
      </w:r>
      <w:r w:rsidRPr="009B1B26">
        <w:t xml:space="preserve"> 50,</w:t>
      </w:r>
      <w:r w:rsidRPr="009B1B26">
        <w:rPr>
          <w:rFonts w:hint="eastAsia"/>
        </w:rPr>
        <w:t>提前期为</w:t>
      </w:r>
      <w:r w:rsidRPr="009B1B26">
        <w:t>lo</w:t>
      </w:r>
    </w:p>
    <w:tbl>
      <w:tblPr>
        <w:tblOverlap w:val="never"/>
        <w:tblW w:w="0" w:type="auto"/>
        <w:tblLayout w:type="fixed"/>
        <w:tblCellMar>
          <w:left w:w="10" w:type="dxa"/>
          <w:right w:w="10" w:type="dxa"/>
        </w:tblCellMar>
        <w:tblLook w:val="0000" w:firstRow="0" w:lastRow="0" w:firstColumn="0" w:lastColumn="0" w:noHBand="0" w:noVBand="0"/>
      </w:tblPr>
      <w:tblGrid>
        <w:gridCol w:w="4483"/>
        <w:gridCol w:w="1853"/>
        <w:gridCol w:w="1853"/>
        <w:gridCol w:w="1872"/>
        <w:gridCol w:w="1872"/>
        <w:gridCol w:w="1853"/>
        <w:gridCol w:w="1853"/>
        <w:gridCol w:w="1853"/>
        <w:gridCol w:w="1862"/>
        <w:gridCol w:w="1853"/>
        <w:gridCol w:w="1862"/>
        <w:gridCol w:w="1882"/>
      </w:tblGrid>
      <w:tr w:rsidR="009B1B26" w:rsidRPr="009B1B26" w14:paraId="40F091F7" w14:textId="77777777" w:rsidTr="005D2E55">
        <w:tblPrEx>
          <w:tblCellMar>
            <w:top w:w="0" w:type="dxa"/>
            <w:bottom w:w="0" w:type="dxa"/>
          </w:tblCellMar>
        </w:tblPrEx>
        <w:trPr>
          <w:trHeight w:hRule="exact" w:val="1133"/>
        </w:trPr>
        <w:tc>
          <w:tcPr>
            <w:tcW w:w="4483" w:type="dxa"/>
            <w:tcBorders>
              <w:top w:val="single" w:sz="4" w:space="0" w:color="auto"/>
            </w:tcBorders>
            <w:shd w:val="clear" w:color="auto" w:fill="FFFFFF"/>
            <w:vAlign w:val="center"/>
          </w:tcPr>
          <w:p w14:paraId="6FA7FCD2" w14:textId="77777777" w:rsidR="009B1B26" w:rsidRPr="009B1B26" w:rsidRDefault="009B1B26" w:rsidP="009B1B26">
            <w:r w:rsidRPr="009B1B26">
              <w:rPr>
                <w:rFonts w:hint="eastAsia"/>
              </w:rPr>
              <w:t>时段</w:t>
            </w:r>
          </w:p>
        </w:tc>
        <w:tc>
          <w:tcPr>
            <w:tcW w:w="1853" w:type="dxa"/>
            <w:tcBorders>
              <w:top w:val="single" w:sz="4" w:space="0" w:color="auto"/>
              <w:left w:val="single" w:sz="4" w:space="0" w:color="auto"/>
            </w:tcBorders>
            <w:shd w:val="clear" w:color="auto" w:fill="FFFFFF"/>
            <w:vAlign w:val="center"/>
          </w:tcPr>
          <w:p w14:paraId="1A9AEB51" w14:textId="77777777" w:rsidR="009B1B26" w:rsidRPr="009B1B26" w:rsidRDefault="009B1B26" w:rsidP="009B1B26">
            <w:r w:rsidRPr="009B1B26">
              <w:rPr>
                <w:rFonts w:hint="eastAsia"/>
              </w:rPr>
              <w:t>当期</w:t>
            </w:r>
          </w:p>
        </w:tc>
        <w:tc>
          <w:tcPr>
            <w:tcW w:w="1853" w:type="dxa"/>
            <w:tcBorders>
              <w:top w:val="single" w:sz="4" w:space="0" w:color="auto"/>
              <w:left w:val="single" w:sz="4" w:space="0" w:color="auto"/>
            </w:tcBorders>
            <w:shd w:val="clear" w:color="auto" w:fill="FFFFFF"/>
            <w:vAlign w:val="center"/>
          </w:tcPr>
          <w:p w14:paraId="444252F9" w14:textId="77777777" w:rsidR="009B1B26" w:rsidRPr="009B1B26" w:rsidRDefault="009B1B26" w:rsidP="009B1B26">
            <w:r w:rsidRPr="009B1B26">
              <w:t>1</w:t>
            </w:r>
          </w:p>
        </w:tc>
        <w:tc>
          <w:tcPr>
            <w:tcW w:w="1872" w:type="dxa"/>
            <w:tcBorders>
              <w:top w:val="single" w:sz="4" w:space="0" w:color="auto"/>
              <w:left w:val="single" w:sz="4" w:space="0" w:color="auto"/>
            </w:tcBorders>
            <w:shd w:val="clear" w:color="auto" w:fill="FFFFFF"/>
            <w:vAlign w:val="center"/>
          </w:tcPr>
          <w:p w14:paraId="3F75FE69" w14:textId="77777777" w:rsidR="009B1B26" w:rsidRPr="009B1B26" w:rsidRDefault="009B1B26" w:rsidP="009B1B26">
            <w:r w:rsidRPr="009B1B26">
              <w:t>2</w:t>
            </w:r>
          </w:p>
        </w:tc>
        <w:tc>
          <w:tcPr>
            <w:tcW w:w="1872" w:type="dxa"/>
            <w:tcBorders>
              <w:top w:val="single" w:sz="4" w:space="0" w:color="auto"/>
              <w:left w:val="single" w:sz="4" w:space="0" w:color="auto"/>
            </w:tcBorders>
            <w:shd w:val="clear" w:color="auto" w:fill="FFFFFF"/>
            <w:vAlign w:val="center"/>
          </w:tcPr>
          <w:p w14:paraId="2CADE7D3" w14:textId="77777777" w:rsidR="009B1B26" w:rsidRPr="009B1B26" w:rsidRDefault="009B1B26" w:rsidP="009B1B26">
            <w:r w:rsidRPr="009B1B26">
              <w:t>3</w:t>
            </w:r>
          </w:p>
        </w:tc>
        <w:tc>
          <w:tcPr>
            <w:tcW w:w="1853" w:type="dxa"/>
            <w:tcBorders>
              <w:top w:val="single" w:sz="4" w:space="0" w:color="auto"/>
              <w:left w:val="single" w:sz="4" w:space="0" w:color="auto"/>
            </w:tcBorders>
            <w:shd w:val="clear" w:color="auto" w:fill="FFFFFF"/>
            <w:vAlign w:val="center"/>
          </w:tcPr>
          <w:p w14:paraId="26A34FC9" w14:textId="77777777" w:rsidR="009B1B26" w:rsidRPr="009B1B26" w:rsidRDefault="009B1B26" w:rsidP="009B1B26">
            <w:r w:rsidRPr="009B1B26">
              <w:t>4 ,</w:t>
            </w:r>
          </w:p>
        </w:tc>
        <w:tc>
          <w:tcPr>
            <w:tcW w:w="1853" w:type="dxa"/>
            <w:tcBorders>
              <w:top w:val="single" w:sz="4" w:space="0" w:color="auto"/>
              <w:left w:val="single" w:sz="4" w:space="0" w:color="auto"/>
            </w:tcBorders>
            <w:shd w:val="clear" w:color="auto" w:fill="FFFFFF"/>
            <w:vAlign w:val="center"/>
          </w:tcPr>
          <w:p w14:paraId="6238AC75" w14:textId="77777777" w:rsidR="009B1B26" w:rsidRPr="009B1B26" w:rsidRDefault="009B1B26" w:rsidP="009B1B26">
            <w:r w:rsidRPr="009B1B26">
              <w:t>5</w:t>
            </w:r>
          </w:p>
        </w:tc>
        <w:tc>
          <w:tcPr>
            <w:tcW w:w="1853" w:type="dxa"/>
            <w:tcBorders>
              <w:top w:val="single" w:sz="4" w:space="0" w:color="auto"/>
              <w:left w:val="single" w:sz="4" w:space="0" w:color="auto"/>
            </w:tcBorders>
            <w:shd w:val="clear" w:color="auto" w:fill="FFFFFF"/>
            <w:vAlign w:val="center"/>
          </w:tcPr>
          <w:p w14:paraId="333CE78F" w14:textId="77777777" w:rsidR="009B1B26" w:rsidRPr="009B1B26" w:rsidRDefault="009B1B26" w:rsidP="009B1B26">
            <w:r w:rsidRPr="009B1B26">
              <w:t>6</w:t>
            </w:r>
          </w:p>
        </w:tc>
        <w:tc>
          <w:tcPr>
            <w:tcW w:w="1862" w:type="dxa"/>
            <w:tcBorders>
              <w:top w:val="single" w:sz="4" w:space="0" w:color="auto"/>
              <w:left w:val="single" w:sz="4" w:space="0" w:color="auto"/>
            </w:tcBorders>
            <w:shd w:val="clear" w:color="auto" w:fill="FFFFFF"/>
            <w:vAlign w:val="center"/>
          </w:tcPr>
          <w:p w14:paraId="428C37BC" w14:textId="77777777" w:rsidR="009B1B26" w:rsidRPr="009B1B26" w:rsidRDefault="009B1B26" w:rsidP="009B1B26">
            <w:r w:rsidRPr="009B1B26">
              <w:t>7</w:t>
            </w:r>
          </w:p>
        </w:tc>
        <w:tc>
          <w:tcPr>
            <w:tcW w:w="1853" w:type="dxa"/>
            <w:tcBorders>
              <w:top w:val="single" w:sz="4" w:space="0" w:color="auto"/>
              <w:left w:val="single" w:sz="4" w:space="0" w:color="auto"/>
            </w:tcBorders>
            <w:shd w:val="clear" w:color="auto" w:fill="FFFFFF"/>
            <w:vAlign w:val="center"/>
          </w:tcPr>
          <w:p w14:paraId="1842F886" w14:textId="77777777" w:rsidR="009B1B26" w:rsidRPr="009B1B26" w:rsidRDefault="009B1B26" w:rsidP="009B1B26">
            <w:r w:rsidRPr="009B1B26">
              <w:t>8</w:t>
            </w:r>
          </w:p>
        </w:tc>
        <w:tc>
          <w:tcPr>
            <w:tcW w:w="1862" w:type="dxa"/>
            <w:tcBorders>
              <w:top w:val="single" w:sz="4" w:space="0" w:color="auto"/>
              <w:left w:val="single" w:sz="4" w:space="0" w:color="auto"/>
            </w:tcBorders>
            <w:shd w:val="clear" w:color="auto" w:fill="FFFFFF"/>
            <w:vAlign w:val="center"/>
          </w:tcPr>
          <w:p w14:paraId="5C44DC42" w14:textId="77777777" w:rsidR="009B1B26" w:rsidRPr="009B1B26" w:rsidRDefault="009B1B26" w:rsidP="009B1B26">
            <w:r w:rsidRPr="009B1B26">
              <w:t>9</w:t>
            </w:r>
          </w:p>
        </w:tc>
        <w:tc>
          <w:tcPr>
            <w:tcW w:w="1882" w:type="dxa"/>
            <w:tcBorders>
              <w:top w:val="single" w:sz="4" w:space="0" w:color="auto"/>
              <w:left w:val="single" w:sz="4" w:space="0" w:color="auto"/>
            </w:tcBorders>
            <w:shd w:val="clear" w:color="auto" w:fill="FFFFFF"/>
            <w:vAlign w:val="center"/>
          </w:tcPr>
          <w:p w14:paraId="58C2B6ED" w14:textId="77777777" w:rsidR="009B1B26" w:rsidRPr="009B1B26" w:rsidRDefault="009B1B26" w:rsidP="009B1B26">
            <w:r w:rsidRPr="009B1B26">
              <w:t>10</w:t>
            </w:r>
          </w:p>
        </w:tc>
      </w:tr>
      <w:tr w:rsidR="009B1B26" w:rsidRPr="009B1B26" w14:paraId="645D691E" w14:textId="77777777" w:rsidTr="005D2E55">
        <w:tblPrEx>
          <w:tblCellMar>
            <w:top w:w="0" w:type="dxa"/>
            <w:bottom w:w="0" w:type="dxa"/>
          </w:tblCellMar>
        </w:tblPrEx>
        <w:trPr>
          <w:trHeight w:hRule="exact" w:val="1094"/>
        </w:trPr>
        <w:tc>
          <w:tcPr>
            <w:tcW w:w="4483" w:type="dxa"/>
            <w:tcBorders>
              <w:top w:val="single" w:sz="4" w:space="0" w:color="auto"/>
            </w:tcBorders>
            <w:shd w:val="clear" w:color="auto" w:fill="FFFFFF"/>
            <w:vAlign w:val="center"/>
          </w:tcPr>
          <w:p w14:paraId="681C91D6" w14:textId="77777777" w:rsidR="009B1B26" w:rsidRPr="009B1B26" w:rsidRDefault="009B1B26" w:rsidP="009B1B26">
            <w:r w:rsidRPr="009B1B26">
              <w:rPr>
                <w:rFonts w:hint="eastAsia"/>
              </w:rPr>
              <w:t>毛需求量</w:t>
            </w:r>
          </w:p>
        </w:tc>
        <w:tc>
          <w:tcPr>
            <w:tcW w:w="1853" w:type="dxa"/>
            <w:tcBorders>
              <w:top w:val="single" w:sz="4" w:space="0" w:color="auto"/>
              <w:left w:val="single" w:sz="4" w:space="0" w:color="auto"/>
            </w:tcBorders>
            <w:shd w:val="clear" w:color="auto" w:fill="FFFFFF"/>
          </w:tcPr>
          <w:p w14:paraId="2B13A82B" w14:textId="77777777" w:rsidR="009B1B26" w:rsidRPr="009B1B26" w:rsidRDefault="009B1B26" w:rsidP="009B1B26"/>
        </w:tc>
        <w:tc>
          <w:tcPr>
            <w:tcW w:w="1853" w:type="dxa"/>
            <w:tcBorders>
              <w:top w:val="single" w:sz="4" w:space="0" w:color="auto"/>
              <w:left w:val="single" w:sz="4" w:space="0" w:color="auto"/>
            </w:tcBorders>
            <w:shd w:val="clear" w:color="auto" w:fill="FFFFFF"/>
            <w:vAlign w:val="center"/>
          </w:tcPr>
          <w:p w14:paraId="2C2742E7" w14:textId="77777777" w:rsidR="009B1B26" w:rsidRPr="009B1B26" w:rsidRDefault="009B1B26" w:rsidP="009B1B26">
            <w:r w:rsidRPr="009B1B26">
              <w:t>50 1</w:t>
            </w:r>
          </w:p>
        </w:tc>
        <w:tc>
          <w:tcPr>
            <w:tcW w:w="1872" w:type="dxa"/>
            <w:tcBorders>
              <w:top w:val="single" w:sz="4" w:space="0" w:color="auto"/>
              <w:left w:val="single" w:sz="4" w:space="0" w:color="auto"/>
            </w:tcBorders>
            <w:shd w:val="clear" w:color="auto" w:fill="FFFFFF"/>
            <w:vAlign w:val="center"/>
          </w:tcPr>
          <w:p w14:paraId="793E641E" w14:textId="77777777" w:rsidR="009B1B26" w:rsidRPr="009B1B26" w:rsidRDefault="009B1B26" w:rsidP="009B1B26">
            <w:r w:rsidRPr="009B1B26">
              <w:t>50</w:t>
            </w:r>
          </w:p>
        </w:tc>
        <w:tc>
          <w:tcPr>
            <w:tcW w:w="1872" w:type="dxa"/>
            <w:tcBorders>
              <w:top w:val="single" w:sz="4" w:space="0" w:color="auto"/>
              <w:left w:val="single" w:sz="4" w:space="0" w:color="auto"/>
            </w:tcBorders>
            <w:shd w:val="clear" w:color="auto" w:fill="FFFFFF"/>
            <w:vAlign w:val="center"/>
          </w:tcPr>
          <w:p w14:paraId="6993C8AF" w14:textId="77777777" w:rsidR="009B1B26" w:rsidRPr="009B1B26" w:rsidRDefault="009B1B26" w:rsidP="009B1B26">
            <w:r w:rsidRPr="009B1B26">
              <w:t>60</w:t>
            </w:r>
          </w:p>
        </w:tc>
        <w:tc>
          <w:tcPr>
            <w:tcW w:w="1853" w:type="dxa"/>
            <w:tcBorders>
              <w:top w:val="single" w:sz="4" w:space="0" w:color="auto"/>
              <w:left w:val="single" w:sz="4" w:space="0" w:color="auto"/>
            </w:tcBorders>
            <w:shd w:val="clear" w:color="auto" w:fill="FFFFFF"/>
            <w:vAlign w:val="center"/>
          </w:tcPr>
          <w:p w14:paraId="6586D017" w14:textId="77777777" w:rsidR="009B1B26" w:rsidRPr="009B1B26" w:rsidRDefault="009B1B26" w:rsidP="009B1B26">
            <w:r w:rsidRPr="009B1B26">
              <w:t>60</w:t>
            </w:r>
          </w:p>
        </w:tc>
        <w:tc>
          <w:tcPr>
            <w:tcW w:w="1853" w:type="dxa"/>
            <w:tcBorders>
              <w:top w:val="single" w:sz="4" w:space="0" w:color="auto"/>
              <w:left w:val="single" w:sz="4" w:space="0" w:color="auto"/>
            </w:tcBorders>
            <w:shd w:val="clear" w:color="auto" w:fill="FFFFFF"/>
            <w:vAlign w:val="center"/>
          </w:tcPr>
          <w:p w14:paraId="7FE9FF7B" w14:textId="77777777" w:rsidR="009B1B26" w:rsidRPr="009B1B26" w:rsidRDefault="009B1B26" w:rsidP="009B1B26">
            <w:r w:rsidRPr="009B1B26">
              <w:t>60</w:t>
            </w:r>
          </w:p>
        </w:tc>
        <w:tc>
          <w:tcPr>
            <w:tcW w:w="1853" w:type="dxa"/>
            <w:tcBorders>
              <w:top w:val="single" w:sz="4" w:space="0" w:color="auto"/>
              <w:left w:val="single" w:sz="4" w:space="0" w:color="auto"/>
            </w:tcBorders>
            <w:shd w:val="clear" w:color="auto" w:fill="FFFFFF"/>
            <w:vAlign w:val="center"/>
          </w:tcPr>
          <w:p w14:paraId="4EFB1EEC" w14:textId="77777777" w:rsidR="009B1B26" w:rsidRPr="009B1B26" w:rsidRDefault="009B1B26" w:rsidP="009B1B26">
            <w:r w:rsidRPr="009B1B26">
              <w:t>60</w:t>
            </w:r>
          </w:p>
        </w:tc>
        <w:tc>
          <w:tcPr>
            <w:tcW w:w="1862" w:type="dxa"/>
            <w:tcBorders>
              <w:top w:val="single" w:sz="4" w:space="0" w:color="auto"/>
              <w:left w:val="single" w:sz="4" w:space="0" w:color="auto"/>
            </w:tcBorders>
            <w:shd w:val="clear" w:color="auto" w:fill="FFFFFF"/>
            <w:vAlign w:val="center"/>
          </w:tcPr>
          <w:p w14:paraId="12DE2CB6" w14:textId="77777777" w:rsidR="009B1B26" w:rsidRPr="009B1B26" w:rsidRDefault="009B1B26" w:rsidP="009B1B26">
            <w:r w:rsidRPr="009B1B26">
              <w:t>90</w:t>
            </w:r>
          </w:p>
        </w:tc>
        <w:tc>
          <w:tcPr>
            <w:tcW w:w="1853" w:type="dxa"/>
            <w:tcBorders>
              <w:top w:val="single" w:sz="4" w:space="0" w:color="auto"/>
              <w:left w:val="single" w:sz="4" w:space="0" w:color="auto"/>
            </w:tcBorders>
            <w:shd w:val="clear" w:color="auto" w:fill="FFFFFF"/>
            <w:vAlign w:val="center"/>
          </w:tcPr>
          <w:p w14:paraId="706607F3" w14:textId="77777777" w:rsidR="009B1B26" w:rsidRPr="009B1B26" w:rsidRDefault="009B1B26" w:rsidP="009B1B26">
            <w:r w:rsidRPr="009B1B26">
              <w:t>90</w:t>
            </w:r>
          </w:p>
        </w:tc>
        <w:tc>
          <w:tcPr>
            <w:tcW w:w="1862" w:type="dxa"/>
            <w:tcBorders>
              <w:top w:val="single" w:sz="4" w:space="0" w:color="auto"/>
              <w:left w:val="single" w:sz="4" w:space="0" w:color="auto"/>
            </w:tcBorders>
            <w:shd w:val="clear" w:color="auto" w:fill="FFFFFF"/>
            <w:vAlign w:val="center"/>
          </w:tcPr>
          <w:p w14:paraId="154BDA35" w14:textId="77777777" w:rsidR="009B1B26" w:rsidRPr="009B1B26" w:rsidRDefault="009B1B26" w:rsidP="009B1B26">
            <w:r w:rsidRPr="009B1B26">
              <w:t>90</w:t>
            </w:r>
          </w:p>
        </w:tc>
        <w:tc>
          <w:tcPr>
            <w:tcW w:w="1882" w:type="dxa"/>
            <w:tcBorders>
              <w:top w:val="single" w:sz="4" w:space="0" w:color="auto"/>
              <w:left w:val="single" w:sz="4" w:space="0" w:color="auto"/>
            </w:tcBorders>
            <w:shd w:val="clear" w:color="auto" w:fill="FFFFFF"/>
          </w:tcPr>
          <w:p w14:paraId="19FEF082" w14:textId="77777777" w:rsidR="009B1B26" w:rsidRPr="009B1B26" w:rsidRDefault="009B1B26" w:rsidP="009B1B26"/>
        </w:tc>
      </w:tr>
      <w:tr w:rsidR="009B1B26" w:rsidRPr="009B1B26" w14:paraId="35414F56" w14:textId="77777777" w:rsidTr="005D2E55">
        <w:tblPrEx>
          <w:tblCellMar>
            <w:top w:w="0" w:type="dxa"/>
            <w:bottom w:w="0" w:type="dxa"/>
          </w:tblCellMar>
        </w:tblPrEx>
        <w:trPr>
          <w:trHeight w:hRule="exact" w:val="1094"/>
        </w:trPr>
        <w:tc>
          <w:tcPr>
            <w:tcW w:w="4483" w:type="dxa"/>
            <w:tcBorders>
              <w:top w:val="single" w:sz="4" w:space="0" w:color="auto"/>
            </w:tcBorders>
            <w:shd w:val="clear" w:color="auto" w:fill="FFFFFF"/>
            <w:vAlign w:val="center"/>
          </w:tcPr>
          <w:p w14:paraId="6E967F15" w14:textId="77777777" w:rsidR="009B1B26" w:rsidRPr="009B1B26" w:rsidRDefault="009B1B26" w:rsidP="009B1B26">
            <w:r w:rsidRPr="009B1B26">
              <w:rPr>
                <w:rFonts w:hint="eastAsia"/>
              </w:rPr>
              <w:t>计划接受量</w:t>
            </w:r>
          </w:p>
        </w:tc>
        <w:tc>
          <w:tcPr>
            <w:tcW w:w="1853" w:type="dxa"/>
            <w:tcBorders>
              <w:top w:val="single" w:sz="4" w:space="0" w:color="auto"/>
              <w:left w:val="single" w:sz="4" w:space="0" w:color="auto"/>
            </w:tcBorders>
            <w:shd w:val="clear" w:color="auto" w:fill="FFFFFF"/>
          </w:tcPr>
          <w:p w14:paraId="1E964B02" w14:textId="77777777" w:rsidR="009B1B26" w:rsidRPr="009B1B26" w:rsidRDefault="009B1B26" w:rsidP="009B1B26"/>
        </w:tc>
        <w:tc>
          <w:tcPr>
            <w:tcW w:w="1853" w:type="dxa"/>
            <w:tcBorders>
              <w:top w:val="single" w:sz="4" w:space="0" w:color="auto"/>
              <w:left w:val="single" w:sz="4" w:space="0" w:color="auto"/>
            </w:tcBorders>
            <w:shd w:val="clear" w:color="auto" w:fill="FFFFFF"/>
            <w:vAlign w:val="center"/>
          </w:tcPr>
          <w:p w14:paraId="06C8414E" w14:textId="77777777" w:rsidR="009B1B26" w:rsidRPr="009B1B26" w:rsidRDefault="009B1B26" w:rsidP="009B1B26">
            <w:r w:rsidRPr="009B1B26">
              <w:t>100</w:t>
            </w:r>
          </w:p>
        </w:tc>
        <w:tc>
          <w:tcPr>
            <w:tcW w:w="1872" w:type="dxa"/>
            <w:tcBorders>
              <w:top w:val="single" w:sz="4" w:space="0" w:color="auto"/>
              <w:left w:val="single" w:sz="4" w:space="0" w:color="auto"/>
            </w:tcBorders>
            <w:shd w:val="clear" w:color="auto" w:fill="FFFFFF"/>
          </w:tcPr>
          <w:p w14:paraId="4B7DFBF1" w14:textId="77777777" w:rsidR="009B1B26" w:rsidRPr="009B1B26" w:rsidRDefault="009B1B26" w:rsidP="009B1B26"/>
        </w:tc>
        <w:tc>
          <w:tcPr>
            <w:tcW w:w="1872" w:type="dxa"/>
            <w:tcBorders>
              <w:top w:val="single" w:sz="4" w:space="0" w:color="auto"/>
              <w:left w:val="single" w:sz="4" w:space="0" w:color="auto"/>
            </w:tcBorders>
            <w:shd w:val="clear" w:color="auto" w:fill="FFFFFF"/>
          </w:tcPr>
          <w:p w14:paraId="3B3725A4" w14:textId="77777777" w:rsidR="009B1B26" w:rsidRPr="009B1B26" w:rsidRDefault="009B1B26" w:rsidP="009B1B26"/>
        </w:tc>
        <w:tc>
          <w:tcPr>
            <w:tcW w:w="1853" w:type="dxa"/>
            <w:tcBorders>
              <w:top w:val="single" w:sz="4" w:space="0" w:color="auto"/>
              <w:left w:val="single" w:sz="4" w:space="0" w:color="auto"/>
            </w:tcBorders>
            <w:shd w:val="clear" w:color="auto" w:fill="FFFFFF"/>
          </w:tcPr>
          <w:p w14:paraId="4DABDD4B" w14:textId="77777777" w:rsidR="009B1B26" w:rsidRPr="009B1B26" w:rsidRDefault="009B1B26" w:rsidP="009B1B26"/>
        </w:tc>
        <w:tc>
          <w:tcPr>
            <w:tcW w:w="1853" w:type="dxa"/>
            <w:tcBorders>
              <w:top w:val="single" w:sz="4" w:space="0" w:color="auto"/>
              <w:left w:val="single" w:sz="4" w:space="0" w:color="auto"/>
            </w:tcBorders>
            <w:shd w:val="clear" w:color="auto" w:fill="FFFFFF"/>
          </w:tcPr>
          <w:p w14:paraId="5555627B" w14:textId="77777777" w:rsidR="009B1B26" w:rsidRPr="009B1B26" w:rsidRDefault="009B1B26" w:rsidP="009B1B26"/>
        </w:tc>
        <w:tc>
          <w:tcPr>
            <w:tcW w:w="1853" w:type="dxa"/>
            <w:tcBorders>
              <w:top w:val="single" w:sz="4" w:space="0" w:color="auto"/>
              <w:left w:val="single" w:sz="4" w:space="0" w:color="auto"/>
            </w:tcBorders>
            <w:shd w:val="clear" w:color="auto" w:fill="FFFFFF"/>
          </w:tcPr>
          <w:p w14:paraId="47AFF987" w14:textId="77777777" w:rsidR="009B1B26" w:rsidRPr="009B1B26" w:rsidRDefault="009B1B26" w:rsidP="009B1B26"/>
        </w:tc>
        <w:tc>
          <w:tcPr>
            <w:tcW w:w="1862" w:type="dxa"/>
            <w:tcBorders>
              <w:top w:val="single" w:sz="4" w:space="0" w:color="auto"/>
              <w:left w:val="single" w:sz="4" w:space="0" w:color="auto"/>
            </w:tcBorders>
            <w:shd w:val="clear" w:color="auto" w:fill="FFFFFF"/>
          </w:tcPr>
          <w:p w14:paraId="450478A6" w14:textId="77777777" w:rsidR="009B1B26" w:rsidRPr="009B1B26" w:rsidRDefault="009B1B26" w:rsidP="009B1B26"/>
        </w:tc>
        <w:tc>
          <w:tcPr>
            <w:tcW w:w="1853" w:type="dxa"/>
            <w:tcBorders>
              <w:top w:val="single" w:sz="4" w:space="0" w:color="auto"/>
              <w:left w:val="single" w:sz="4" w:space="0" w:color="auto"/>
            </w:tcBorders>
            <w:shd w:val="clear" w:color="auto" w:fill="FFFFFF"/>
          </w:tcPr>
          <w:p w14:paraId="57955284" w14:textId="77777777" w:rsidR="009B1B26" w:rsidRPr="009B1B26" w:rsidRDefault="009B1B26" w:rsidP="009B1B26"/>
        </w:tc>
        <w:tc>
          <w:tcPr>
            <w:tcW w:w="1862" w:type="dxa"/>
            <w:tcBorders>
              <w:top w:val="single" w:sz="4" w:space="0" w:color="auto"/>
              <w:left w:val="single" w:sz="4" w:space="0" w:color="auto"/>
            </w:tcBorders>
            <w:shd w:val="clear" w:color="auto" w:fill="FFFFFF"/>
          </w:tcPr>
          <w:p w14:paraId="168B8678" w14:textId="77777777" w:rsidR="009B1B26" w:rsidRPr="009B1B26" w:rsidRDefault="009B1B26" w:rsidP="009B1B26"/>
        </w:tc>
        <w:tc>
          <w:tcPr>
            <w:tcW w:w="1882" w:type="dxa"/>
            <w:tcBorders>
              <w:top w:val="single" w:sz="4" w:space="0" w:color="auto"/>
              <w:left w:val="single" w:sz="4" w:space="0" w:color="auto"/>
            </w:tcBorders>
            <w:shd w:val="clear" w:color="auto" w:fill="FFFFFF"/>
          </w:tcPr>
          <w:p w14:paraId="01B26E62" w14:textId="77777777" w:rsidR="009B1B26" w:rsidRPr="009B1B26" w:rsidRDefault="009B1B26" w:rsidP="009B1B26"/>
        </w:tc>
      </w:tr>
      <w:tr w:rsidR="009B1B26" w:rsidRPr="009B1B26" w14:paraId="6D91E445" w14:textId="77777777" w:rsidTr="005D2E55">
        <w:tblPrEx>
          <w:tblCellMar>
            <w:top w:w="0" w:type="dxa"/>
            <w:bottom w:w="0" w:type="dxa"/>
          </w:tblCellMar>
        </w:tblPrEx>
        <w:trPr>
          <w:trHeight w:hRule="exact" w:val="1094"/>
        </w:trPr>
        <w:tc>
          <w:tcPr>
            <w:tcW w:w="4483" w:type="dxa"/>
            <w:tcBorders>
              <w:top w:val="single" w:sz="4" w:space="0" w:color="auto"/>
            </w:tcBorders>
            <w:shd w:val="clear" w:color="auto" w:fill="FFFFFF"/>
            <w:vAlign w:val="center"/>
          </w:tcPr>
          <w:p w14:paraId="258D76C1" w14:textId="77777777" w:rsidR="009B1B26" w:rsidRPr="009B1B26" w:rsidRDefault="009B1B26" w:rsidP="009B1B26">
            <w:r w:rsidRPr="009B1B26">
              <w:rPr>
                <w:rFonts w:hint="eastAsia"/>
              </w:rPr>
              <w:t>预计可用库存量</w:t>
            </w:r>
          </w:p>
        </w:tc>
        <w:tc>
          <w:tcPr>
            <w:tcW w:w="1853" w:type="dxa"/>
            <w:tcBorders>
              <w:top w:val="single" w:sz="4" w:space="0" w:color="auto"/>
              <w:left w:val="single" w:sz="4" w:space="0" w:color="auto"/>
            </w:tcBorders>
            <w:shd w:val="clear" w:color="auto" w:fill="FFFFFF"/>
            <w:vAlign w:val="center"/>
          </w:tcPr>
          <w:p w14:paraId="3F1192CB" w14:textId="77777777" w:rsidR="009B1B26" w:rsidRPr="009B1B26" w:rsidRDefault="009B1B26" w:rsidP="009B1B26">
            <w:r w:rsidRPr="009B1B26">
              <w:t>35</w:t>
            </w:r>
          </w:p>
        </w:tc>
        <w:tc>
          <w:tcPr>
            <w:tcW w:w="1853" w:type="dxa"/>
            <w:tcBorders>
              <w:top w:val="single" w:sz="4" w:space="0" w:color="auto"/>
              <w:left w:val="single" w:sz="4" w:space="0" w:color="auto"/>
            </w:tcBorders>
            <w:shd w:val="clear" w:color="auto" w:fill="FFFFFF"/>
            <w:vAlign w:val="center"/>
          </w:tcPr>
          <w:p w14:paraId="203956EE" w14:textId="77777777" w:rsidR="009B1B26" w:rsidRPr="009B1B26" w:rsidRDefault="009B1B26" w:rsidP="009B1B26">
            <w:r w:rsidRPr="009B1B26">
              <w:t>85</w:t>
            </w:r>
          </w:p>
        </w:tc>
        <w:tc>
          <w:tcPr>
            <w:tcW w:w="1872" w:type="dxa"/>
            <w:tcBorders>
              <w:top w:val="single" w:sz="4" w:space="0" w:color="auto"/>
              <w:left w:val="single" w:sz="4" w:space="0" w:color="auto"/>
            </w:tcBorders>
            <w:shd w:val="clear" w:color="auto" w:fill="FFFFFF"/>
            <w:vAlign w:val="center"/>
          </w:tcPr>
          <w:p w14:paraId="52C8B27D" w14:textId="77777777" w:rsidR="009B1B26" w:rsidRPr="009B1B26" w:rsidRDefault="009B1B26" w:rsidP="009B1B26">
            <w:r w:rsidRPr="009B1B26">
              <w:t>35</w:t>
            </w:r>
          </w:p>
        </w:tc>
        <w:tc>
          <w:tcPr>
            <w:tcW w:w="1872" w:type="dxa"/>
            <w:tcBorders>
              <w:top w:val="single" w:sz="4" w:space="0" w:color="auto"/>
              <w:left w:val="single" w:sz="4" w:space="0" w:color="auto"/>
            </w:tcBorders>
            <w:shd w:val="clear" w:color="auto" w:fill="FFFFFF"/>
            <w:vAlign w:val="center"/>
          </w:tcPr>
          <w:p w14:paraId="787450EE" w14:textId="77777777" w:rsidR="009B1B26" w:rsidRPr="009B1B26" w:rsidRDefault="009B1B26" w:rsidP="009B1B26">
            <w:r w:rsidRPr="009B1B26">
              <w:t>25</w:t>
            </w:r>
          </w:p>
        </w:tc>
        <w:tc>
          <w:tcPr>
            <w:tcW w:w="1853" w:type="dxa"/>
            <w:tcBorders>
              <w:top w:val="single" w:sz="4" w:space="0" w:color="auto"/>
              <w:left w:val="single" w:sz="4" w:space="0" w:color="auto"/>
            </w:tcBorders>
            <w:shd w:val="clear" w:color="auto" w:fill="FFFFFF"/>
            <w:vAlign w:val="center"/>
          </w:tcPr>
          <w:p w14:paraId="2151AD67" w14:textId="77777777" w:rsidR="009B1B26" w:rsidRPr="009B1B26" w:rsidRDefault="009B1B26" w:rsidP="009B1B26">
            <w:r w:rsidRPr="009B1B26">
              <w:t>65</w:t>
            </w:r>
          </w:p>
        </w:tc>
        <w:tc>
          <w:tcPr>
            <w:tcW w:w="1853" w:type="dxa"/>
            <w:tcBorders>
              <w:top w:val="single" w:sz="4" w:space="0" w:color="auto"/>
              <w:left w:val="single" w:sz="4" w:space="0" w:color="auto"/>
            </w:tcBorders>
            <w:shd w:val="clear" w:color="auto" w:fill="FFFFFF"/>
            <w:vAlign w:val="center"/>
          </w:tcPr>
          <w:p w14:paraId="55761478" w14:textId="77777777" w:rsidR="009B1B26" w:rsidRPr="009B1B26" w:rsidRDefault="009B1B26" w:rsidP="009B1B26">
            <w:r w:rsidRPr="009B1B26">
              <w:t>55</w:t>
            </w:r>
          </w:p>
        </w:tc>
        <w:tc>
          <w:tcPr>
            <w:tcW w:w="1853" w:type="dxa"/>
            <w:tcBorders>
              <w:top w:val="single" w:sz="4" w:space="0" w:color="auto"/>
              <w:left w:val="single" w:sz="4" w:space="0" w:color="auto"/>
            </w:tcBorders>
            <w:shd w:val="clear" w:color="auto" w:fill="FFFFFF"/>
            <w:vAlign w:val="center"/>
          </w:tcPr>
          <w:p w14:paraId="2DFC2772" w14:textId="77777777" w:rsidR="009B1B26" w:rsidRPr="009B1B26" w:rsidRDefault="009B1B26" w:rsidP="009B1B26">
            <w:r w:rsidRPr="009B1B26">
              <w:t>45</w:t>
            </w:r>
          </w:p>
        </w:tc>
        <w:tc>
          <w:tcPr>
            <w:tcW w:w="1862" w:type="dxa"/>
            <w:tcBorders>
              <w:top w:val="single" w:sz="4" w:space="0" w:color="auto"/>
              <w:left w:val="single" w:sz="4" w:space="0" w:color="auto"/>
            </w:tcBorders>
            <w:shd w:val="clear" w:color="auto" w:fill="FFFFFF"/>
            <w:vAlign w:val="center"/>
          </w:tcPr>
          <w:p w14:paraId="3D8210D0" w14:textId="77777777" w:rsidR="009B1B26" w:rsidRPr="009B1B26" w:rsidRDefault="009B1B26" w:rsidP="009B1B26">
            <w:r w:rsidRPr="009B1B26">
              <w:t>55</w:t>
            </w:r>
          </w:p>
        </w:tc>
        <w:tc>
          <w:tcPr>
            <w:tcW w:w="1853" w:type="dxa"/>
            <w:tcBorders>
              <w:top w:val="single" w:sz="4" w:space="0" w:color="auto"/>
              <w:left w:val="single" w:sz="4" w:space="0" w:color="auto"/>
            </w:tcBorders>
            <w:shd w:val="clear" w:color="auto" w:fill="FFFFFF"/>
            <w:vAlign w:val="center"/>
          </w:tcPr>
          <w:p w14:paraId="41CBD195" w14:textId="77777777" w:rsidR="009B1B26" w:rsidRPr="009B1B26" w:rsidRDefault="009B1B26" w:rsidP="009B1B26">
            <w:r w:rsidRPr="009B1B26">
              <w:t>65</w:t>
            </w:r>
          </w:p>
        </w:tc>
        <w:tc>
          <w:tcPr>
            <w:tcW w:w="1862" w:type="dxa"/>
            <w:tcBorders>
              <w:top w:val="single" w:sz="4" w:space="0" w:color="auto"/>
              <w:left w:val="single" w:sz="4" w:space="0" w:color="auto"/>
            </w:tcBorders>
            <w:shd w:val="clear" w:color="auto" w:fill="FFFFFF"/>
            <w:vAlign w:val="center"/>
          </w:tcPr>
          <w:p w14:paraId="433408B0" w14:textId="77777777" w:rsidR="009B1B26" w:rsidRPr="009B1B26" w:rsidRDefault="009B1B26" w:rsidP="009B1B26">
            <w:r w:rsidRPr="009B1B26">
              <w:t>25 •</w:t>
            </w:r>
          </w:p>
        </w:tc>
        <w:tc>
          <w:tcPr>
            <w:tcW w:w="1882" w:type="dxa"/>
            <w:tcBorders>
              <w:top w:val="single" w:sz="4" w:space="0" w:color="auto"/>
              <w:left w:val="single" w:sz="4" w:space="0" w:color="auto"/>
            </w:tcBorders>
            <w:shd w:val="clear" w:color="auto" w:fill="FFFFFF"/>
            <w:vAlign w:val="center"/>
          </w:tcPr>
          <w:p w14:paraId="3E3E0D52" w14:textId="77777777" w:rsidR="009B1B26" w:rsidRPr="009B1B26" w:rsidRDefault="009B1B26" w:rsidP="009B1B26">
            <w:r w:rsidRPr="009B1B26">
              <w:t>25</w:t>
            </w:r>
          </w:p>
        </w:tc>
      </w:tr>
      <w:tr w:rsidR="009B1B26" w:rsidRPr="009B1B26" w14:paraId="297416B7" w14:textId="77777777" w:rsidTr="005D2E55">
        <w:tblPrEx>
          <w:tblCellMar>
            <w:top w:w="0" w:type="dxa"/>
            <w:bottom w:w="0" w:type="dxa"/>
          </w:tblCellMar>
        </w:tblPrEx>
        <w:trPr>
          <w:trHeight w:hRule="exact" w:val="1085"/>
        </w:trPr>
        <w:tc>
          <w:tcPr>
            <w:tcW w:w="4483" w:type="dxa"/>
            <w:tcBorders>
              <w:top w:val="single" w:sz="4" w:space="0" w:color="auto"/>
            </w:tcBorders>
            <w:shd w:val="clear" w:color="auto" w:fill="FFFFFF"/>
            <w:vAlign w:val="center"/>
          </w:tcPr>
          <w:p w14:paraId="10EF10F9" w14:textId="77777777" w:rsidR="009B1B26" w:rsidRPr="009B1B26" w:rsidRDefault="009B1B26" w:rsidP="009B1B26">
            <w:r w:rsidRPr="009B1B26">
              <w:rPr>
                <w:rFonts w:hint="eastAsia"/>
              </w:rPr>
              <w:t>净需求量</w:t>
            </w:r>
          </w:p>
        </w:tc>
        <w:tc>
          <w:tcPr>
            <w:tcW w:w="1853" w:type="dxa"/>
            <w:tcBorders>
              <w:top w:val="single" w:sz="4" w:space="0" w:color="auto"/>
              <w:left w:val="single" w:sz="4" w:space="0" w:color="auto"/>
            </w:tcBorders>
            <w:shd w:val="clear" w:color="auto" w:fill="FFFFFF"/>
          </w:tcPr>
          <w:p w14:paraId="3E6AD522" w14:textId="77777777" w:rsidR="009B1B26" w:rsidRPr="009B1B26" w:rsidRDefault="009B1B26" w:rsidP="009B1B26"/>
        </w:tc>
        <w:tc>
          <w:tcPr>
            <w:tcW w:w="1853" w:type="dxa"/>
            <w:tcBorders>
              <w:top w:val="single" w:sz="4" w:space="0" w:color="auto"/>
              <w:left w:val="single" w:sz="4" w:space="0" w:color="auto"/>
            </w:tcBorders>
            <w:shd w:val="clear" w:color="auto" w:fill="FFFFFF"/>
          </w:tcPr>
          <w:p w14:paraId="237F476E" w14:textId="77777777" w:rsidR="009B1B26" w:rsidRPr="009B1B26" w:rsidRDefault="009B1B26" w:rsidP="009B1B26"/>
        </w:tc>
        <w:tc>
          <w:tcPr>
            <w:tcW w:w="1872" w:type="dxa"/>
            <w:tcBorders>
              <w:top w:val="single" w:sz="4" w:space="0" w:color="auto"/>
              <w:left w:val="single" w:sz="4" w:space="0" w:color="auto"/>
            </w:tcBorders>
            <w:shd w:val="clear" w:color="auto" w:fill="FFFFFF"/>
          </w:tcPr>
          <w:p w14:paraId="64E404C6" w14:textId="77777777" w:rsidR="009B1B26" w:rsidRPr="009B1B26" w:rsidRDefault="009B1B26" w:rsidP="009B1B26"/>
        </w:tc>
        <w:tc>
          <w:tcPr>
            <w:tcW w:w="1872" w:type="dxa"/>
            <w:tcBorders>
              <w:top w:val="single" w:sz="4" w:space="0" w:color="auto"/>
              <w:left w:val="single" w:sz="4" w:space="0" w:color="auto"/>
            </w:tcBorders>
            <w:shd w:val="clear" w:color="auto" w:fill="FFFFFF"/>
            <w:vAlign w:val="center"/>
          </w:tcPr>
          <w:p w14:paraId="1A981A84" w14:textId="77777777" w:rsidR="009B1B26" w:rsidRPr="009B1B26" w:rsidRDefault="009B1B26" w:rsidP="009B1B26">
            <w:r w:rsidRPr="009B1B26">
              <w:t>45</w:t>
            </w:r>
          </w:p>
        </w:tc>
        <w:tc>
          <w:tcPr>
            <w:tcW w:w="1853" w:type="dxa"/>
            <w:tcBorders>
              <w:top w:val="single" w:sz="4" w:space="0" w:color="auto"/>
              <w:left w:val="single" w:sz="4" w:space="0" w:color="auto"/>
            </w:tcBorders>
            <w:shd w:val="clear" w:color="auto" w:fill="FFFFFF"/>
            <w:vAlign w:val="center"/>
          </w:tcPr>
          <w:p w14:paraId="583DF3B9" w14:textId="77777777" w:rsidR="009B1B26" w:rsidRPr="009B1B26" w:rsidRDefault="009B1B26" w:rsidP="009B1B26">
            <w:r w:rsidRPr="009B1B26">
              <w:t>55</w:t>
            </w:r>
          </w:p>
        </w:tc>
        <w:tc>
          <w:tcPr>
            <w:tcW w:w="1853" w:type="dxa"/>
            <w:tcBorders>
              <w:top w:val="single" w:sz="4" w:space="0" w:color="auto"/>
              <w:left w:val="single" w:sz="4" w:space="0" w:color="auto"/>
            </w:tcBorders>
            <w:shd w:val="clear" w:color="auto" w:fill="FFFFFF"/>
            <w:vAlign w:val="center"/>
          </w:tcPr>
          <w:p w14:paraId="5BBBDBC5" w14:textId="77777777" w:rsidR="009B1B26" w:rsidRPr="009B1B26" w:rsidRDefault="009B1B26" w:rsidP="009B1B26">
            <w:r w:rsidRPr="009B1B26">
              <w:t>15</w:t>
            </w:r>
          </w:p>
        </w:tc>
        <w:tc>
          <w:tcPr>
            <w:tcW w:w="1853" w:type="dxa"/>
            <w:tcBorders>
              <w:top w:val="single" w:sz="4" w:space="0" w:color="auto"/>
              <w:left w:val="single" w:sz="4" w:space="0" w:color="auto"/>
            </w:tcBorders>
            <w:shd w:val="clear" w:color="auto" w:fill="FFFFFF"/>
            <w:vAlign w:val="center"/>
          </w:tcPr>
          <w:p w14:paraId="50EAED0E" w14:textId="77777777" w:rsidR="009B1B26" w:rsidRPr="009B1B26" w:rsidRDefault="009B1B26" w:rsidP="009B1B26">
            <w:r w:rsidRPr="009B1B26">
              <w:t>25</w:t>
            </w:r>
          </w:p>
        </w:tc>
        <w:tc>
          <w:tcPr>
            <w:tcW w:w="1862" w:type="dxa"/>
            <w:tcBorders>
              <w:top w:val="single" w:sz="4" w:space="0" w:color="auto"/>
              <w:left w:val="single" w:sz="4" w:space="0" w:color="auto"/>
            </w:tcBorders>
            <w:shd w:val="clear" w:color="auto" w:fill="FFFFFF"/>
            <w:vAlign w:val="center"/>
          </w:tcPr>
          <w:p w14:paraId="5F951FC8" w14:textId="77777777" w:rsidR="009B1B26" w:rsidRPr="009B1B26" w:rsidRDefault="009B1B26" w:rsidP="009B1B26">
            <w:r w:rsidRPr="009B1B26">
              <w:t>65</w:t>
            </w:r>
          </w:p>
        </w:tc>
        <w:tc>
          <w:tcPr>
            <w:tcW w:w="1853" w:type="dxa"/>
            <w:tcBorders>
              <w:top w:val="single" w:sz="4" w:space="0" w:color="auto"/>
              <w:left w:val="single" w:sz="4" w:space="0" w:color="auto"/>
            </w:tcBorders>
            <w:shd w:val="clear" w:color="auto" w:fill="FFFFFF"/>
            <w:vAlign w:val="center"/>
          </w:tcPr>
          <w:p w14:paraId="76F1127F" w14:textId="77777777" w:rsidR="009B1B26" w:rsidRPr="009B1B26" w:rsidRDefault="009B1B26" w:rsidP="009B1B26">
            <w:r w:rsidRPr="009B1B26">
              <w:t>55</w:t>
            </w:r>
          </w:p>
        </w:tc>
        <w:tc>
          <w:tcPr>
            <w:tcW w:w="1862" w:type="dxa"/>
            <w:tcBorders>
              <w:top w:val="single" w:sz="4" w:space="0" w:color="auto"/>
              <w:left w:val="single" w:sz="4" w:space="0" w:color="auto"/>
            </w:tcBorders>
            <w:shd w:val="clear" w:color="auto" w:fill="FFFFFF"/>
            <w:vAlign w:val="center"/>
          </w:tcPr>
          <w:p w14:paraId="195F7FFC" w14:textId="77777777" w:rsidR="009B1B26" w:rsidRPr="009B1B26" w:rsidRDefault="009B1B26" w:rsidP="009B1B26">
            <w:r w:rsidRPr="009B1B26">
              <w:t>45</w:t>
            </w:r>
          </w:p>
        </w:tc>
        <w:tc>
          <w:tcPr>
            <w:tcW w:w="1882" w:type="dxa"/>
            <w:tcBorders>
              <w:top w:val="single" w:sz="4" w:space="0" w:color="auto"/>
              <w:left w:val="single" w:sz="4" w:space="0" w:color="auto"/>
            </w:tcBorders>
            <w:shd w:val="clear" w:color="auto" w:fill="FFFFFF"/>
          </w:tcPr>
          <w:p w14:paraId="7FBDA51C" w14:textId="77777777" w:rsidR="009B1B26" w:rsidRPr="009B1B26" w:rsidRDefault="009B1B26" w:rsidP="009B1B26"/>
        </w:tc>
      </w:tr>
      <w:tr w:rsidR="009B1B26" w:rsidRPr="009B1B26" w14:paraId="00B78FD7" w14:textId="77777777" w:rsidTr="005D2E55">
        <w:tblPrEx>
          <w:tblCellMar>
            <w:top w:w="0" w:type="dxa"/>
            <w:bottom w:w="0" w:type="dxa"/>
          </w:tblCellMar>
        </w:tblPrEx>
        <w:trPr>
          <w:trHeight w:hRule="exact" w:val="1094"/>
        </w:trPr>
        <w:tc>
          <w:tcPr>
            <w:tcW w:w="4483" w:type="dxa"/>
            <w:tcBorders>
              <w:top w:val="single" w:sz="4" w:space="0" w:color="auto"/>
            </w:tcBorders>
            <w:shd w:val="clear" w:color="auto" w:fill="FFFFFF"/>
            <w:vAlign w:val="center"/>
          </w:tcPr>
          <w:p w14:paraId="6598218D" w14:textId="77777777" w:rsidR="009B1B26" w:rsidRPr="009B1B26" w:rsidRDefault="009B1B26" w:rsidP="009B1B26">
            <w:r w:rsidRPr="009B1B26">
              <w:rPr>
                <w:rFonts w:hint="eastAsia"/>
              </w:rPr>
              <w:t>计划产出量</w:t>
            </w:r>
          </w:p>
        </w:tc>
        <w:tc>
          <w:tcPr>
            <w:tcW w:w="1853" w:type="dxa"/>
            <w:tcBorders>
              <w:top w:val="single" w:sz="4" w:space="0" w:color="auto"/>
              <w:left w:val="single" w:sz="4" w:space="0" w:color="auto"/>
            </w:tcBorders>
            <w:shd w:val="clear" w:color="auto" w:fill="FFFFFF"/>
          </w:tcPr>
          <w:p w14:paraId="184C0B79" w14:textId="77777777" w:rsidR="009B1B26" w:rsidRPr="009B1B26" w:rsidRDefault="009B1B26" w:rsidP="009B1B26"/>
        </w:tc>
        <w:tc>
          <w:tcPr>
            <w:tcW w:w="1853" w:type="dxa"/>
            <w:tcBorders>
              <w:top w:val="single" w:sz="4" w:space="0" w:color="auto"/>
              <w:left w:val="single" w:sz="4" w:space="0" w:color="auto"/>
            </w:tcBorders>
            <w:shd w:val="clear" w:color="auto" w:fill="FFFFFF"/>
          </w:tcPr>
          <w:p w14:paraId="3860CDFD" w14:textId="77777777" w:rsidR="009B1B26" w:rsidRPr="009B1B26" w:rsidRDefault="009B1B26" w:rsidP="009B1B26"/>
        </w:tc>
        <w:tc>
          <w:tcPr>
            <w:tcW w:w="1872" w:type="dxa"/>
            <w:tcBorders>
              <w:top w:val="single" w:sz="4" w:space="0" w:color="auto"/>
              <w:left w:val="single" w:sz="4" w:space="0" w:color="auto"/>
            </w:tcBorders>
            <w:shd w:val="clear" w:color="auto" w:fill="FFFFFF"/>
          </w:tcPr>
          <w:p w14:paraId="74CB431D" w14:textId="77777777" w:rsidR="009B1B26" w:rsidRPr="009B1B26" w:rsidRDefault="009B1B26" w:rsidP="009B1B26"/>
        </w:tc>
        <w:tc>
          <w:tcPr>
            <w:tcW w:w="1872" w:type="dxa"/>
            <w:tcBorders>
              <w:top w:val="single" w:sz="4" w:space="0" w:color="auto"/>
              <w:left w:val="single" w:sz="4" w:space="0" w:color="auto"/>
            </w:tcBorders>
            <w:shd w:val="clear" w:color="auto" w:fill="FFFFFF"/>
            <w:vAlign w:val="center"/>
          </w:tcPr>
          <w:p w14:paraId="34DAB86E" w14:textId="77777777" w:rsidR="009B1B26" w:rsidRPr="009B1B26" w:rsidRDefault="009B1B26" w:rsidP="009B1B26">
            <w:r w:rsidRPr="009B1B26">
              <w:t>50</w:t>
            </w:r>
          </w:p>
        </w:tc>
        <w:tc>
          <w:tcPr>
            <w:tcW w:w="1853" w:type="dxa"/>
            <w:tcBorders>
              <w:top w:val="single" w:sz="4" w:space="0" w:color="auto"/>
              <w:left w:val="single" w:sz="4" w:space="0" w:color="auto"/>
            </w:tcBorders>
            <w:shd w:val="clear" w:color="auto" w:fill="FFFFFF"/>
            <w:vAlign w:val="center"/>
          </w:tcPr>
          <w:p w14:paraId="45E22868" w14:textId="77777777" w:rsidR="009B1B26" w:rsidRPr="009B1B26" w:rsidRDefault="009B1B26" w:rsidP="009B1B26">
            <w:r w:rsidRPr="009B1B26">
              <w:t>100</w:t>
            </w:r>
          </w:p>
        </w:tc>
        <w:tc>
          <w:tcPr>
            <w:tcW w:w="1853" w:type="dxa"/>
            <w:tcBorders>
              <w:top w:val="single" w:sz="4" w:space="0" w:color="auto"/>
              <w:left w:val="single" w:sz="4" w:space="0" w:color="auto"/>
            </w:tcBorders>
            <w:shd w:val="clear" w:color="auto" w:fill="FFFFFF"/>
            <w:vAlign w:val="center"/>
          </w:tcPr>
          <w:p w14:paraId="1034EC76" w14:textId="77777777" w:rsidR="009B1B26" w:rsidRPr="009B1B26" w:rsidRDefault="009B1B26" w:rsidP="009B1B26">
            <w:r w:rsidRPr="009B1B26">
              <w:t>50</w:t>
            </w:r>
          </w:p>
        </w:tc>
        <w:tc>
          <w:tcPr>
            <w:tcW w:w="1853" w:type="dxa"/>
            <w:tcBorders>
              <w:top w:val="single" w:sz="4" w:space="0" w:color="auto"/>
              <w:left w:val="single" w:sz="4" w:space="0" w:color="auto"/>
            </w:tcBorders>
            <w:shd w:val="clear" w:color="auto" w:fill="FFFFFF"/>
            <w:vAlign w:val="center"/>
          </w:tcPr>
          <w:p w14:paraId="596013B4" w14:textId="77777777" w:rsidR="009B1B26" w:rsidRPr="009B1B26" w:rsidRDefault="009B1B26" w:rsidP="009B1B26">
            <w:r w:rsidRPr="009B1B26">
              <w:t>50</w:t>
            </w:r>
          </w:p>
        </w:tc>
        <w:tc>
          <w:tcPr>
            <w:tcW w:w="1862" w:type="dxa"/>
            <w:tcBorders>
              <w:top w:val="single" w:sz="4" w:space="0" w:color="auto"/>
              <w:left w:val="single" w:sz="4" w:space="0" w:color="auto"/>
            </w:tcBorders>
            <w:shd w:val="clear" w:color="auto" w:fill="FFFFFF"/>
            <w:vAlign w:val="center"/>
          </w:tcPr>
          <w:p w14:paraId="55E0BA01" w14:textId="77777777" w:rsidR="009B1B26" w:rsidRPr="009B1B26" w:rsidRDefault="009B1B26" w:rsidP="009B1B26">
            <w:r w:rsidRPr="009B1B26">
              <w:t>100</w:t>
            </w:r>
          </w:p>
        </w:tc>
        <w:tc>
          <w:tcPr>
            <w:tcW w:w="1853" w:type="dxa"/>
            <w:tcBorders>
              <w:top w:val="single" w:sz="4" w:space="0" w:color="auto"/>
              <w:left w:val="single" w:sz="4" w:space="0" w:color="auto"/>
            </w:tcBorders>
            <w:shd w:val="clear" w:color="auto" w:fill="FFFFFF"/>
            <w:vAlign w:val="center"/>
          </w:tcPr>
          <w:p w14:paraId="294C9B7F" w14:textId="77777777" w:rsidR="009B1B26" w:rsidRPr="009B1B26" w:rsidRDefault="009B1B26" w:rsidP="009B1B26">
            <w:r w:rsidRPr="009B1B26">
              <w:t>100</w:t>
            </w:r>
          </w:p>
        </w:tc>
        <w:tc>
          <w:tcPr>
            <w:tcW w:w="1862" w:type="dxa"/>
            <w:tcBorders>
              <w:top w:val="single" w:sz="4" w:space="0" w:color="auto"/>
              <w:left w:val="single" w:sz="4" w:space="0" w:color="auto"/>
            </w:tcBorders>
            <w:shd w:val="clear" w:color="auto" w:fill="FFFFFF"/>
            <w:vAlign w:val="center"/>
          </w:tcPr>
          <w:p w14:paraId="7AF61686" w14:textId="77777777" w:rsidR="009B1B26" w:rsidRPr="009B1B26" w:rsidRDefault="009B1B26" w:rsidP="009B1B26">
            <w:r w:rsidRPr="009B1B26">
              <w:t>50</w:t>
            </w:r>
          </w:p>
        </w:tc>
        <w:tc>
          <w:tcPr>
            <w:tcW w:w="1882" w:type="dxa"/>
            <w:tcBorders>
              <w:top w:val="single" w:sz="4" w:space="0" w:color="auto"/>
              <w:left w:val="single" w:sz="4" w:space="0" w:color="auto"/>
            </w:tcBorders>
            <w:shd w:val="clear" w:color="auto" w:fill="FFFFFF"/>
          </w:tcPr>
          <w:p w14:paraId="4DCB0625" w14:textId="77777777" w:rsidR="009B1B26" w:rsidRPr="009B1B26" w:rsidRDefault="009B1B26" w:rsidP="009B1B26"/>
        </w:tc>
      </w:tr>
      <w:tr w:rsidR="009B1B26" w:rsidRPr="009B1B26" w14:paraId="77AEEB0C" w14:textId="77777777" w:rsidTr="005D2E55">
        <w:tblPrEx>
          <w:tblCellMar>
            <w:top w:w="0" w:type="dxa"/>
            <w:bottom w:w="0" w:type="dxa"/>
          </w:tblCellMar>
        </w:tblPrEx>
        <w:trPr>
          <w:trHeight w:hRule="exact" w:val="1133"/>
        </w:trPr>
        <w:tc>
          <w:tcPr>
            <w:tcW w:w="4483" w:type="dxa"/>
            <w:tcBorders>
              <w:top w:val="single" w:sz="4" w:space="0" w:color="auto"/>
              <w:bottom w:val="single" w:sz="4" w:space="0" w:color="auto"/>
            </w:tcBorders>
            <w:shd w:val="clear" w:color="auto" w:fill="FFFFFF"/>
            <w:vAlign w:val="center"/>
          </w:tcPr>
          <w:p w14:paraId="1D15C8C8" w14:textId="77777777" w:rsidR="009B1B26" w:rsidRPr="009B1B26" w:rsidRDefault="009B1B26" w:rsidP="009B1B26">
            <w:r w:rsidRPr="009B1B26">
              <w:rPr>
                <w:rFonts w:hint="eastAsia"/>
              </w:rPr>
              <w:t>计划投入量</w:t>
            </w:r>
          </w:p>
        </w:tc>
        <w:tc>
          <w:tcPr>
            <w:tcW w:w="1853" w:type="dxa"/>
            <w:tcBorders>
              <w:top w:val="single" w:sz="4" w:space="0" w:color="auto"/>
              <w:left w:val="single" w:sz="4" w:space="0" w:color="auto"/>
              <w:bottom w:val="single" w:sz="4" w:space="0" w:color="auto"/>
            </w:tcBorders>
            <w:shd w:val="clear" w:color="auto" w:fill="FFFFFF"/>
          </w:tcPr>
          <w:p w14:paraId="67C4516F" w14:textId="77777777" w:rsidR="009B1B26" w:rsidRPr="009B1B26" w:rsidRDefault="009B1B26" w:rsidP="009B1B26"/>
        </w:tc>
        <w:tc>
          <w:tcPr>
            <w:tcW w:w="1853" w:type="dxa"/>
            <w:tcBorders>
              <w:top w:val="single" w:sz="4" w:space="0" w:color="auto"/>
              <w:left w:val="single" w:sz="4" w:space="0" w:color="auto"/>
              <w:bottom w:val="single" w:sz="4" w:space="0" w:color="auto"/>
            </w:tcBorders>
            <w:shd w:val="clear" w:color="auto" w:fill="FFFFFF"/>
          </w:tcPr>
          <w:p w14:paraId="7174FE2E" w14:textId="77777777" w:rsidR="009B1B26" w:rsidRPr="009B1B26" w:rsidRDefault="009B1B26" w:rsidP="009B1B26"/>
        </w:tc>
        <w:tc>
          <w:tcPr>
            <w:tcW w:w="1872" w:type="dxa"/>
            <w:tcBorders>
              <w:top w:val="single" w:sz="4" w:space="0" w:color="auto"/>
              <w:left w:val="single" w:sz="4" w:space="0" w:color="auto"/>
              <w:bottom w:val="single" w:sz="4" w:space="0" w:color="auto"/>
            </w:tcBorders>
            <w:shd w:val="clear" w:color="auto" w:fill="FFFFFF"/>
            <w:vAlign w:val="center"/>
          </w:tcPr>
          <w:p w14:paraId="30480D9E" w14:textId="77777777" w:rsidR="009B1B26" w:rsidRPr="009B1B26" w:rsidRDefault="009B1B26" w:rsidP="009B1B26">
            <w:r w:rsidRPr="009B1B26">
              <w:t>50</w:t>
            </w:r>
          </w:p>
        </w:tc>
        <w:tc>
          <w:tcPr>
            <w:tcW w:w="1872" w:type="dxa"/>
            <w:tcBorders>
              <w:top w:val="single" w:sz="4" w:space="0" w:color="auto"/>
              <w:left w:val="single" w:sz="4" w:space="0" w:color="auto"/>
              <w:bottom w:val="single" w:sz="4" w:space="0" w:color="auto"/>
            </w:tcBorders>
            <w:shd w:val="clear" w:color="auto" w:fill="FFFFFF"/>
            <w:vAlign w:val="center"/>
          </w:tcPr>
          <w:p w14:paraId="573F373F" w14:textId="77777777" w:rsidR="009B1B26" w:rsidRPr="009B1B26" w:rsidRDefault="009B1B26" w:rsidP="009B1B26">
            <w:r w:rsidRPr="009B1B26">
              <w:t>100</w:t>
            </w:r>
          </w:p>
        </w:tc>
        <w:tc>
          <w:tcPr>
            <w:tcW w:w="1853" w:type="dxa"/>
            <w:tcBorders>
              <w:top w:val="single" w:sz="4" w:space="0" w:color="auto"/>
              <w:left w:val="single" w:sz="4" w:space="0" w:color="auto"/>
              <w:bottom w:val="single" w:sz="4" w:space="0" w:color="auto"/>
            </w:tcBorders>
            <w:shd w:val="clear" w:color="auto" w:fill="FFFFFF"/>
            <w:vAlign w:val="center"/>
          </w:tcPr>
          <w:p w14:paraId="2F37455A" w14:textId="77777777" w:rsidR="009B1B26" w:rsidRPr="009B1B26" w:rsidRDefault="009B1B26" w:rsidP="009B1B26">
            <w:r w:rsidRPr="009B1B26">
              <w:t>50</w:t>
            </w:r>
          </w:p>
        </w:tc>
        <w:tc>
          <w:tcPr>
            <w:tcW w:w="1853" w:type="dxa"/>
            <w:tcBorders>
              <w:top w:val="single" w:sz="4" w:space="0" w:color="auto"/>
              <w:left w:val="single" w:sz="4" w:space="0" w:color="auto"/>
              <w:bottom w:val="single" w:sz="4" w:space="0" w:color="auto"/>
            </w:tcBorders>
            <w:shd w:val="clear" w:color="auto" w:fill="FFFFFF"/>
            <w:vAlign w:val="center"/>
          </w:tcPr>
          <w:p w14:paraId="766C62E3" w14:textId="77777777" w:rsidR="009B1B26" w:rsidRPr="009B1B26" w:rsidRDefault="009B1B26" w:rsidP="009B1B26">
            <w:r w:rsidRPr="009B1B26">
              <w:t>50</w:t>
            </w:r>
          </w:p>
        </w:tc>
        <w:tc>
          <w:tcPr>
            <w:tcW w:w="1853" w:type="dxa"/>
            <w:tcBorders>
              <w:top w:val="single" w:sz="4" w:space="0" w:color="auto"/>
              <w:left w:val="single" w:sz="4" w:space="0" w:color="auto"/>
              <w:bottom w:val="single" w:sz="4" w:space="0" w:color="auto"/>
            </w:tcBorders>
            <w:shd w:val="clear" w:color="auto" w:fill="FFFFFF"/>
            <w:vAlign w:val="center"/>
          </w:tcPr>
          <w:p w14:paraId="371A8C76" w14:textId="77777777" w:rsidR="009B1B26" w:rsidRPr="009B1B26" w:rsidRDefault="009B1B26" w:rsidP="009B1B26">
            <w:r w:rsidRPr="009B1B26">
              <w:t>100</w:t>
            </w:r>
          </w:p>
        </w:tc>
        <w:tc>
          <w:tcPr>
            <w:tcW w:w="1862" w:type="dxa"/>
            <w:tcBorders>
              <w:top w:val="single" w:sz="4" w:space="0" w:color="auto"/>
              <w:left w:val="single" w:sz="4" w:space="0" w:color="auto"/>
              <w:bottom w:val="single" w:sz="4" w:space="0" w:color="auto"/>
            </w:tcBorders>
            <w:shd w:val="clear" w:color="auto" w:fill="FFFFFF"/>
            <w:vAlign w:val="center"/>
          </w:tcPr>
          <w:p w14:paraId="108B5739" w14:textId="77777777" w:rsidR="009B1B26" w:rsidRPr="009B1B26" w:rsidRDefault="009B1B26" w:rsidP="009B1B26">
            <w:r w:rsidRPr="009B1B26">
              <w:t>100</w:t>
            </w:r>
          </w:p>
        </w:tc>
        <w:tc>
          <w:tcPr>
            <w:tcW w:w="1853" w:type="dxa"/>
            <w:tcBorders>
              <w:top w:val="single" w:sz="4" w:space="0" w:color="auto"/>
              <w:left w:val="single" w:sz="4" w:space="0" w:color="auto"/>
              <w:bottom w:val="single" w:sz="4" w:space="0" w:color="auto"/>
            </w:tcBorders>
            <w:shd w:val="clear" w:color="auto" w:fill="FFFFFF"/>
            <w:vAlign w:val="center"/>
          </w:tcPr>
          <w:p w14:paraId="4C9DDCB4" w14:textId="77777777" w:rsidR="009B1B26" w:rsidRPr="009B1B26" w:rsidRDefault="009B1B26" w:rsidP="009B1B26">
            <w:r w:rsidRPr="009B1B26">
              <w:t>50</w:t>
            </w:r>
          </w:p>
        </w:tc>
        <w:tc>
          <w:tcPr>
            <w:tcW w:w="1862" w:type="dxa"/>
            <w:tcBorders>
              <w:top w:val="single" w:sz="4" w:space="0" w:color="auto"/>
              <w:left w:val="single" w:sz="4" w:space="0" w:color="auto"/>
              <w:bottom w:val="single" w:sz="4" w:space="0" w:color="auto"/>
            </w:tcBorders>
            <w:shd w:val="clear" w:color="auto" w:fill="FFFFFF"/>
          </w:tcPr>
          <w:p w14:paraId="5F28CBAB" w14:textId="77777777" w:rsidR="009B1B26" w:rsidRPr="009B1B26" w:rsidRDefault="009B1B26" w:rsidP="009B1B26"/>
        </w:tc>
        <w:tc>
          <w:tcPr>
            <w:tcW w:w="1882" w:type="dxa"/>
            <w:tcBorders>
              <w:top w:val="single" w:sz="4" w:space="0" w:color="auto"/>
              <w:left w:val="single" w:sz="4" w:space="0" w:color="auto"/>
              <w:bottom w:val="single" w:sz="4" w:space="0" w:color="auto"/>
            </w:tcBorders>
            <w:shd w:val="clear" w:color="auto" w:fill="FFFFFF"/>
          </w:tcPr>
          <w:p w14:paraId="3B1A36A3" w14:textId="77777777" w:rsidR="009B1B26" w:rsidRPr="009B1B26" w:rsidRDefault="009B1B26" w:rsidP="009B1B26"/>
        </w:tc>
      </w:tr>
    </w:tbl>
    <w:p w14:paraId="0C7C116A" w14:textId="77777777" w:rsidR="009B1B26" w:rsidRPr="009B1B26" w:rsidRDefault="009B1B26" w:rsidP="009B1B26">
      <w:r w:rsidRPr="009B1B26">
        <w:rPr>
          <w:rFonts w:hint="eastAsia"/>
        </w:rPr>
        <w:t>物料名称：前轴档</w:t>
      </w:r>
      <w:r w:rsidRPr="009B1B26">
        <w:t xml:space="preserve"> </w:t>
      </w:r>
      <w:r w:rsidRPr="009B1B26">
        <w:rPr>
          <w:rFonts w:hint="eastAsia"/>
        </w:rPr>
        <w:t>当期预计可用库存量：</w:t>
      </w:r>
      <w:r w:rsidRPr="009B1B26">
        <w:t>35</w:t>
      </w:r>
    </w:p>
    <w:p w14:paraId="0EB4D246" w14:textId="77777777" w:rsidR="009B1B26" w:rsidRPr="009B1B26" w:rsidRDefault="009B1B26" w:rsidP="009B1B26">
      <w:r w:rsidRPr="009B1B26">
        <w:rPr>
          <w:rFonts w:hint="eastAsia"/>
        </w:rPr>
        <w:t>表</w:t>
      </w:r>
      <w:r w:rsidRPr="009B1B26">
        <w:t>2.11</w:t>
      </w:r>
      <w:r w:rsidRPr="009B1B26">
        <w:rPr>
          <w:rFonts w:hint="eastAsia"/>
        </w:rPr>
        <w:t>物料</w:t>
      </w:r>
      <w:r w:rsidRPr="009B1B26">
        <w:t>B</w:t>
      </w:r>
      <w:r w:rsidRPr="009B1B26">
        <w:rPr>
          <w:rFonts w:hint="eastAsia"/>
        </w:rPr>
        <w:t>的物料需求计划</w:t>
      </w:r>
    </w:p>
    <w:p w14:paraId="49F374D6" w14:textId="77777777" w:rsidR="009B1B26" w:rsidRPr="009B1B26" w:rsidRDefault="009B1B26" w:rsidP="009B1B26">
      <w:r w:rsidRPr="009B1B26">
        <w:rPr>
          <w:rFonts w:hint="eastAsia"/>
        </w:rPr>
        <w:t>物料编码：</w:t>
      </w:r>
      <w:r w:rsidRPr="009B1B26">
        <w:t>B</w:t>
      </w:r>
      <w:r w:rsidRPr="009B1B26">
        <w:tab/>
      </w:r>
      <w:r w:rsidRPr="009B1B26">
        <w:rPr>
          <w:rFonts w:hint="eastAsia"/>
        </w:rPr>
        <w:t>提前期：</w:t>
      </w:r>
      <w:r w:rsidRPr="009B1B26">
        <w:t>1</w:t>
      </w:r>
      <w:r w:rsidRPr="009B1B26">
        <w:tab/>
      </w:r>
      <w:r w:rsidRPr="009B1B26">
        <w:rPr>
          <w:rFonts w:hint="eastAsia"/>
        </w:rPr>
        <w:t>低层码：</w:t>
      </w:r>
      <w:r w:rsidRPr="009B1B26">
        <w:t>1</w:t>
      </w:r>
    </w:p>
    <w:p w14:paraId="1BD6126E" w14:textId="77777777" w:rsidR="009B1B26" w:rsidRPr="009B1B26" w:rsidRDefault="009B1B26" w:rsidP="009B1B26">
      <w:r w:rsidRPr="009B1B26">
        <w:rPr>
          <w:rFonts w:hint="eastAsia"/>
        </w:rPr>
        <w:t>安全库存量：</w:t>
      </w:r>
      <w:r w:rsidRPr="009B1B26">
        <w:t>20</w:t>
      </w:r>
      <w:r w:rsidRPr="009B1B26">
        <w:tab/>
      </w:r>
      <w:r w:rsidRPr="009B1B26">
        <w:rPr>
          <w:rFonts w:hint="eastAsia"/>
        </w:rPr>
        <w:t>批量：</w:t>
      </w:r>
      <w:r w:rsidRPr="009B1B26">
        <w:t>50</w:t>
      </w:r>
      <w:r w:rsidRPr="009B1B26">
        <w:tab/>
      </w:r>
      <w:r w:rsidRPr="009B1B26">
        <w:rPr>
          <w:rFonts w:hint="eastAsia"/>
        </w:rPr>
        <w:t>已分配量：</w:t>
      </w:r>
      <w:r w:rsidRPr="009B1B26">
        <w:t>0</w:t>
      </w:r>
    </w:p>
    <w:p w14:paraId="7E8DD3E2" w14:textId="77777777" w:rsidR="009B1B26" w:rsidRPr="009B1B26" w:rsidRDefault="009B1B26" w:rsidP="009B1B26"/>
    <w:p w14:paraId="220681B6" w14:textId="77777777" w:rsidR="009B1B26" w:rsidRPr="009B1B26" w:rsidRDefault="009B1B26" w:rsidP="009B1B26">
      <w:r w:rsidRPr="009B1B26">
        <w:rPr>
          <w:rFonts w:hint="eastAsia"/>
        </w:rPr>
        <w:t>第三步，计算</w:t>
      </w:r>
      <w:r w:rsidRPr="009B1B26">
        <w:t>ZXC</w:t>
      </w:r>
      <w:r w:rsidRPr="009B1B26">
        <w:rPr>
          <w:rFonts w:hint="eastAsia"/>
        </w:rPr>
        <w:t>对物料</w:t>
      </w:r>
      <w:r w:rsidRPr="009B1B26">
        <w:t>C</w:t>
      </w:r>
      <w:r w:rsidRPr="009B1B26">
        <w:rPr>
          <w:rFonts w:hint="eastAsia"/>
        </w:rPr>
        <w:t>的毛需求量。根据物料</w:t>
      </w:r>
      <w:r w:rsidRPr="009B1B26">
        <w:t>B</w:t>
      </w:r>
      <w:r w:rsidRPr="009B1B26">
        <w:rPr>
          <w:rFonts w:hint="eastAsia"/>
        </w:rPr>
        <w:t>的计划投入量，可以直接推</w:t>
      </w:r>
      <w:r w:rsidRPr="009B1B26">
        <w:t xml:space="preserve"> </w:t>
      </w:r>
      <w:r w:rsidRPr="009B1B26">
        <w:rPr>
          <w:rFonts w:hint="eastAsia"/>
        </w:rPr>
        <w:t>算出物料</w:t>
      </w:r>
      <w:r w:rsidRPr="009B1B26">
        <w:t>C</w:t>
      </w:r>
      <w:r w:rsidRPr="009B1B26">
        <w:rPr>
          <w:rFonts w:hint="eastAsia"/>
        </w:rPr>
        <w:t>的毛需求量，推算过程如表</w:t>
      </w:r>
      <w:r w:rsidRPr="009B1B26">
        <w:t>2.12</w:t>
      </w:r>
      <w:r w:rsidRPr="009B1B26">
        <w:rPr>
          <w:rFonts w:hint="eastAsia"/>
        </w:rPr>
        <w:t>所示。需要注意的是，直接根据物料</w:t>
      </w:r>
      <w:r w:rsidRPr="009B1B26">
        <w:t>B</w:t>
      </w:r>
      <w:r w:rsidRPr="009B1B26">
        <w:rPr>
          <w:rFonts w:hint="eastAsia"/>
        </w:rPr>
        <w:t>的</w:t>
      </w:r>
    </w:p>
    <w:p w14:paraId="6EAAD94A" w14:textId="77777777" w:rsidR="009B1B26" w:rsidRPr="009B1B26" w:rsidRDefault="009B1B26" w:rsidP="009B1B26">
      <w:r w:rsidRPr="009B1B26">
        <w:rPr>
          <w:rFonts w:hint="eastAsia"/>
        </w:rPr>
        <w:t>毛需求量推算出物料</w:t>
      </w:r>
      <w:r w:rsidRPr="009B1B26">
        <w:t>C</w:t>
      </w:r>
      <w:r w:rsidRPr="009B1B26">
        <w:rPr>
          <w:rFonts w:hint="eastAsia"/>
        </w:rPr>
        <w:t>的毛需求量和根据物料</w:t>
      </w:r>
      <w:r w:rsidRPr="009B1B26">
        <w:t>B</w:t>
      </w:r>
      <w:r w:rsidRPr="009B1B26">
        <w:rPr>
          <w:rFonts w:hint="eastAsia"/>
        </w:rPr>
        <w:t>的计划投入量计算出物料</w:t>
      </w:r>
      <w:r w:rsidRPr="009B1B26">
        <w:t>C</w:t>
      </w:r>
      <w:r w:rsidRPr="009B1B26">
        <w:rPr>
          <w:rFonts w:hint="eastAsia"/>
        </w:rPr>
        <w:t>的毛需求</w:t>
      </w:r>
    </w:p>
    <w:p w14:paraId="2B5ED23D" w14:textId="77777777" w:rsidR="009B1B26" w:rsidRPr="009B1B26" w:rsidRDefault="009B1B26" w:rsidP="009B1B26">
      <w:r w:rsidRPr="009B1B26">
        <w:rPr>
          <w:rFonts w:hint="eastAsia"/>
        </w:rPr>
        <w:t>量，这两个毛需求量是不同的，其冋的差别往往很大。</w:t>
      </w:r>
    </w:p>
    <w:p w14:paraId="6FB4266E" w14:textId="77777777" w:rsidR="009B1B26" w:rsidRPr="009B1B26" w:rsidRDefault="009B1B26" w:rsidP="009B1B26">
      <w:r w:rsidRPr="009B1B26">
        <w:rPr>
          <w:rFonts w:hint="eastAsia"/>
        </w:rPr>
        <w:t>表</w:t>
      </w:r>
      <w:r w:rsidRPr="009B1B26">
        <w:t>2.12 ZXC</w:t>
      </w:r>
      <w:r w:rsidRPr="009B1B26">
        <w:rPr>
          <w:rFonts w:hint="eastAsia"/>
        </w:rPr>
        <w:t>对物料</w:t>
      </w:r>
      <w:r w:rsidRPr="009B1B26">
        <w:t>C</w:t>
      </w:r>
      <w:r w:rsidRPr="009B1B26">
        <w:rPr>
          <w:rFonts w:hint="eastAsia"/>
        </w:rPr>
        <w:t>的毛需求量</w:t>
      </w:r>
    </w:p>
    <w:tbl>
      <w:tblPr>
        <w:tblOverlap w:val="never"/>
        <w:tblW w:w="0" w:type="auto"/>
        <w:jc w:val="center"/>
        <w:tblLayout w:type="fixed"/>
        <w:tblCellMar>
          <w:left w:w="10" w:type="dxa"/>
          <w:right w:w="10" w:type="dxa"/>
        </w:tblCellMar>
        <w:tblLook w:val="0000" w:firstRow="0" w:lastRow="0" w:firstColumn="0" w:lastColumn="0" w:noHBand="0" w:noVBand="0"/>
      </w:tblPr>
      <w:tblGrid>
        <w:gridCol w:w="2486"/>
        <w:gridCol w:w="3648"/>
        <w:gridCol w:w="2102"/>
        <w:gridCol w:w="1680"/>
        <w:gridCol w:w="1690"/>
        <w:gridCol w:w="1670"/>
        <w:gridCol w:w="1670"/>
        <w:gridCol w:w="1680"/>
        <w:gridCol w:w="1680"/>
        <w:gridCol w:w="1680"/>
        <w:gridCol w:w="1670"/>
        <w:gridCol w:w="1670"/>
        <w:gridCol w:w="1670"/>
      </w:tblGrid>
      <w:tr w:rsidR="009B1B26" w:rsidRPr="009B1B26" w14:paraId="36C0590D" w14:textId="77777777" w:rsidTr="005D2E55">
        <w:tblPrEx>
          <w:tblCellMar>
            <w:top w:w="0" w:type="dxa"/>
            <w:bottom w:w="0" w:type="dxa"/>
          </w:tblCellMar>
        </w:tblPrEx>
        <w:trPr>
          <w:trHeight w:hRule="exact" w:val="1123"/>
          <w:jc w:val="center"/>
        </w:trPr>
        <w:tc>
          <w:tcPr>
            <w:tcW w:w="2486" w:type="dxa"/>
            <w:tcBorders>
              <w:top w:val="single" w:sz="4" w:space="0" w:color="auto"/>
            </w:tcBorders>
            <w:shd w:val="clear" w:color="auto" w:fill="FFFFFF"/>
            <w:vAlign w:val="center"/>
          </w:tcPr>
          <w:p w14:paraId="6D33339B" w14:textId="77777777" w:rsidR="009B1B26" w:rsidRPr="009B1B26" w:rsidRDefault="009B1B26" w:rsidP="009B1B26">
            <w:r w:rsidRPr="009B1B26">
              <w:rPr>
                <w:rFonts w:hint="eastAsia"/>
              </w:rPr>
              <w:t>物料</w:t>
            </w:r>
          </w:p>
        </w:tc>
        <w:tc>
          <w:tcPr>
            <w:tcW w:w="3648" w:type="dxa"/>
            <w:tcBorders>
              <w:top w:val="single" w:sz="4" w:space="0" w:color="auto"/>
              <w:left w:val="single" w:sz="4" w:space="0" w:color="auto"/>
            </w:tcBorders>
            <w:shd w:val="clear" w:color="auto" w:fill="FFFFFF"/>
            <w:vAlign w:val="center"/>
          </w:tcPr>
          <w:p w14:paraId="604FC601" w14:textId="77777777" w:rsidR="009B1B26" w:rsidRPr="009B1B26" w:rsidRDefault="009B1B26" w:rsidP="009B1B26">
            <w:r w:rsidRPr="009B1B26">
              <w:rPr>
                <w:rFonts w:hint="eastAsia"/>
              </w:rPr>
              <w:t>时段</w:t>
            </w:r>
          </w:p>
        </w:tc>
        <w:tc>
          <w:tcPr>
            <w:tcW w:w="2102" w:type="dxa"/>
            <w:tcBorders>
              <w:top w:val="single" w:sz="4" w:space="0" w:color="auto"/>
              <w:left w:val="single" w:sz="4" w:space="0" w:color="auto"/>
            </w:tcBorders>
            <w:shd w:val="clear" w:color="auto" w:fill="FFFFFF"/>
            <w:vAlign w:val="center"/>
          </w:tcPr>
          <w:p w14:paraId="6F6C0893" w14:textId="77777777" w:rsidR="009B1B26" w:rsidRPr="009B1B26" w:rsidRDefault="009B1B26" w:rsidP="009B1B26">
            <w:r w:rsidRPr="009B1B26">
              <w:rPr>
                <w:rFonts w:hint="eastAsia"/>
              </w:rPr>
              <w:t>当期</w:t>
            </w:r>
          </w:p>
        </w:tc>
        <w:tc>
          <w:tcPr>
            <w:tcW w:w="1680" w:type="dxa"/>
            <w:tcBorders>
              <w:top w:val="single" w:sz="4" w:space="0" w:color="auto"/>
              <w:left w:val="single" w:sz="4" w:space="0" w:color="auto"/>
            </w:tcBorders>
            <w:shd w:val="clear" w:color="auto" w:fill="FFFFFF"/>
            <w:vAlign w:val="center"/>
          </w:tcPr>
          <w:p w14:paraId="1E91E50B" w14:textId="77777777" w:rsidR="009B1B26" w:rsidRPr="009B1B26" w:rsidRDefault="009B1B26" w:rsidP="009B1B26">
            <w:r w:rsidRPr="009B1B26">
              <w:t>1</w:t>
            </w:r>
          </w:p>
        </w:tc>
        <w:tc>
          <w:tcPr>
            <w:tcW w:w="1690" w:type="dxa"/>
            <w:tcBorders>
              <w:top w:val="single" w:sz="4" w:space="0" w:color="auto"/>
              <w:left w:val="single" w:sz="4" w:space="0" w:color="auto"/>
            </w:tcBorders>
            <w:shd w:val="clear" w:color="auto" w:fill="FFFFFF"/>
            <w:vAlign w:val="center"/>
          </w:tcPr>
          <w:p w14:paraId="5E0C915D" w14:textId="77777777" w:rsidR="009B1B26" w:rsidRPr="009B1B26" w:rsidRDefault="009B1B26" w:rsidP="009B1B26">
            <w:r w:rsidRPr="009B1B26">
              <w:t>2</w:t>
            </w:r>
          </w:p>
        </w:tc>
        <w:tc>
          <w:tcPr>
            <w:tcW w:w="1670" w:type="dxa"/>
            <w:tcBorders>
              <w:top w:val="single" w:sz="4" w:space="0" w:color="auto"/>
              <w:left w:val="single" w:sz="4" w:space="0" w:color="auto"/>
            </w:tcBorders>
            <w:shd w:val="clear" w:color="auto" w:fill="FFFFFF"/>
            <w:vAlign w:val="center"/>
          </w:tcPr>
          <w:p w14:paraId="233189BC" w14:textId="77777777" w:rsidR="009B1B26" w:rsidRPr="009B1B26" w:rsidRDefault="009B1B26" w:rsidP="009B1B26">
            <w:r w:rsidRPr="009B1B26">
              <w:t>3</w:t>
            </w:r>
          </w:p>
        </w:tc>
        <w:tc>
          <w:tcPr>
            <w:tcW w:w="1670" w:type="dxa"/>
            <w:tcBorders>
              <w:top w:val="single" w:sz="4" w:space="0" w:color="auto"/>
              <w:left w:val="single" w:sz="4" w:space="0" w:color="auto"/>
            </w:tcBorders>
            <w:shd w:val="clear" w:color="auto" w:fill="FFFFFF"/>
            <w:vAlign w:val="center"/>
          </w:tcPr>
          <w:p w14:paraId="3E7DA8D2" w14:textId="77777777" w:rsidR="009B1B26" w:rsidRPr="009B1B26" w:rsidRDefault="009B1B26" w:rsidP="009B1B26">
            <w:r w:rsidRPr="009B1B26">
              <w:t>4</w:t>
            </w:r>
          </w:p>
        </w:tc>
        <w:tc>
          <w:tcPr>
            <w:tcW w:w="1680" w:type="dxa"/>
            <w:tcBorders>
              <w:top w:val="single" w:sz="4" w:space="0" w:color="auto"/>
              <w:left w:val="single" w:sz="4" w:space="0" w:color="auto"/>
            </w:tcBorders>
            <w:shd w:val="clear" w:color="auto" w:fill="FFFFFF"/>
            <w:vAlign w:val="center"/>
          </w:tcPr>
          <w:p w14:paraId="75C24A9D" w14:textId="77777777" w:rsidR="009B1B26" w:rsidRPr="009B1B26" w:rsidRDefault="009B1B26" w:rsidP="009B1B26">
            <w:r w:rsidRPr="009B1B26">
              <w:t>5</w:t>
            </w:r>
          </w:p>
        </w:tc>
        <w:tc>
          <w:tcPr>
            <w:tcW w:w="1680" w:type="dxa"/>
            <w:tcBorders>
              <w:top w:val="single" w:sz="4" w:space="0" w:color="auto"/>
              <w:left w:val="single" w:sz="4" w:space="0" w:color="auto"/>
            </w:tcBorders>
            <w:shd w:val="clear" w:color="auto" w:fill="FFFFFF"/>
            <w:vAlign w:val="center"/>
          </w:tcPr>
          <w:p w14:paraId="39B5706E" w14:textId="77777777" w:rsidR="009B1B26" w:rsidRPr="009B1B26" w:rsidRDefault="009B1B26" w:rsidP="009B1B26">
            <w:r w:rsidRPr="009B1B26">
              <w:t>6</w:t>
            </w:r>
          </w:p>
        </w:tc>
        <w:tc>
          <w:tcPr>
            <w:tcW w:w="1680" w:type="dxa"/>
            <w:tcBorders>
              <w:top w:val="single" w:sz="4" w:space="0" w:color="auto"/>
              <w:left w:val="single" w:sz="4" w:space="0" w:color="auto"/>
            </w:tcBorders>
            <w:shd w:val="clear" w:color="auto" w:fill="FFFFFF"/>
            <w:vAlign w:val="center"/>
          </w:tcPr>
          <w:p w14:paraId="00A70E7F" w14:textId="77777777" w:rsidR="009B1B26" w:rsidRPr="009B1B26" w:rsidRDefault="009B1B26" w:rsidP="009B1B26">
            <w:r w:rsidRPr="009B1B26">
              <w:t>7</w:t>
            </w:r>
          </w:p>
        </w:tc>
        <w:tc>
          <w:tcPr>
            <w:tcW w:w="1670" w:type="dxa"/>
            <w:tcBorders>
              <w:top w:val="single" w:sz="4" w:space="0" w:color="auto"/>
              <w:left w:val="single" w:sz="4" w:space="0" w:color="auto"/>
            </w:tcBorders>
            <w:shd w:val="clear" w:color="auto" w:fill="FFFFFF"/>
            <w:vAlign w:val="center"/>
          </w:tcPr>
          <w:p w14:paraId="23E3CC25" w14:textId="77777777" w:rsidR="009B1B26" w:rsidRPr="009B1B26" w:rsidRDefault="009B1B26" w:rsidP="009B1B26">
            <w:r w:rsidRPr="009B1B26">
              <w:t>8</w:t>
            </w:r>
          </w:p>
        </w:tc>
        <w:tc>
          <w:tcPr>
            <w:tcW w:w="1670" w:type="dxa"/>
            <w:tcBorders>
              <w:top w:val="single" w:sz="4" w:space="0" w:color="auto"/>
              <w:left w:val="single" w:sz="4" w:space="0" w:color="auto"/>
            </w:tcBorders>
            <w:shd w:val="clear" w:color="auto" w:fill="FFFFFF"/>
            <w:vAlign w:val="center"/>
          </w:tcPr>
          <w:p w14:paraId="751B6F25" w14:textId="77777777" w:rsidR="009B1B26" w:rsidRPr="009B1B26" w:rsidRDefault="009B1B26" w:rsidP="009B1B26">
            <w:r w:rsidRPr="009B1B26">
              <w:t>9</w:t>
            </w:r>
          </w:p>
        </w:tc>
        <w:tc>
          <w:tcPr>
            <w:tcW w:w="1670" w:type="dxa"/>
            <w:tcBorders>
              <w:top w:val="single" w:sz="4" w:space="0" w:color="auto"/>
              <w:left w:val="single" w:sz="4" w:space="0" w:color="auto"/>
            </w:tcBorders>
            <w:shd w:val="clear" w:color="auto" w:fill="FFFFFF"/>
            <w:vAlign w:val="center"/>
          </w:tcPr>
          <w:p w14:paraId="3883E3A1" w14:textId="77777777" w:rsidR="009B1B26" w:rsidRPr="009B1B26" w:rsidRDefault="009B1B26" w:rsidP="009B1B26">
            <w:r w:rsidRPr="009B1B26">
              <w:t>10</w:t>
            </w:r>
          </w:p>
        </w:tc>
      </w:tr>
      <w:tr w:rsidR="009B1B26" w:rsidRPr="009B1B26" w14:paraId="743F5FB3" w14:textId="77777777" w:rsidTr="005D2E55">
        <w:tblPrEx>
          <w:tblCellMar>
            <w:top w:w="0" w:type="dxa"/>
            <w:bottom w:w="0" w:type="dxa"/>
          </w:tblCellMar>
        </w:tblPrEx>
        <w:trPr>
          <w:trHeight w:hRule="exact" w:val="1094"/>
          <w:jc w:val="center"/>
        </w:trPr>
        <w:tc>
          <w:tcPr>
            <w:tcW w:w="2486" w:type="dxa"/>
            <w:tcBorders>
              <w:top w:val="single" w:sz="4" w:space="0" w:color="auto"/>
            </w:tcBorders>
            <w:shd w:val="clear" w:color="auto" w:fill="FFFFFF"/>
            <w:vAlign w:val="center"/>
          </w:tcPr>
          <w:p w14:paraId="0C251F18" w14:textId="77777777" w:rsidR="009B1B26" w:rsidRPr="009B1B26" w:rsidRDefault="009B1B26" w:rsidP="009B1B26">
            <w:r w:rsidRPr="009B1B26">
              <w:t>B</w:t>
            </w:r>
          </w:p>
        </w:tc>
        <w:tc>
          <w:tcPr>
            <w:tcW w:w="3648" w:type="dxa"/>
            <w:tcBorders>
              <w:top w:val="single" w:sz="4" w:space="0" w:color="auto"/>
              <w:left w:val="single" w:sz="4" w:space="0" w:color="auto"/>
            </w:tcBorders>
            <w:shd w:val="clear" w:color="auto" w:fill="FFFFFF"/>
            <w:vAlign w:val="center"/>
          </w:tcPr>
          <w:p w14:paraId="07268742" w14:textId="77777777" w:rsidR="009B1B26" w:rsidRPr="009B1B26" w:rsidRDefault="009B1B26" w:rsidP="009B1B26">
            <w:r w:rsidRPr="009B1B26">
              <w:rPr>
                <w:rFonts w:hint="eastAsia"/>
              </w:rPr>
              <w:t>计划投入量</w:t>
            </w:r>
          </w:p>
        </w:tc>
        <w:tc>
          <w:tcPr>
            <w:tcW w:w="2102" w:type="dxa"/>
            <w:tcBorders>
              <w:top w:val="single" w:sz="4" w:space="0" w:color="auto"/>
              <w:left w:val="single" w:sz="4" w:space="0" w:color="auto"/>
            </w:tcBorders>
            <w:shd w:val="clear" w:color="auto" w:fill="FFFFFF"/>
          </w:tcPr>
          <w:p w14:paraId="6C1F908B" w14:textId="77777777" w:rsidR="009B1B26" w:rsidRPr="009B1B26" w:rsidRDefault="009B1B26" w:rsidP="009B1B26"/>
        </w:tc>
        <w:tc>
          <w:tcPr>
            <w:tcW w:w="1680" w:type="dxa"/>
            <w:tcBorders>
              <w:top w:val="single" w:sz="4" w:space="0" w:color="auto"/>
              <w:left w:val="single" w:sz="4" w:space="0" w:color="auto"/>
            </w:tcBorders>
            <w:shd w:val="clear" w:color="auto" w:fill="FFFFFF"/>
          </w:tcPr>
          <w:p w14:paraId="11F90CB9" w14:textId="77777777" w:rsidR="009B1B26" w:rsidRPr="009B1B26" w:rsidRDefault="009B1B26" w:rsidP="009B1B26"/>
        </w:tc>
        <w:tc>
          <w:tcPr>
            <w:tcW w:w="1690" w:type="dxa"/>
            <w:tcBorders>
              <w:top w:val="single" w:sz="4" w:space="0" w:color="auto"/>
              <w:left w:val="single" w:sz="4" w:space="0" w:color="auto"/>
            </w:tcBorders>
            <w:shd w:val="clear" w:color="auto" w:fill="FFFFFF"/>
            <w:vAlign w:val="center"/>
          </w:tcPr>
          <w:p w14:paraId="1A69E229" w14:textId="77777777" w:rsidR="009B1B26" w:rsidRPr="009B1B26" w:rsidRDefault="009B1B26" w:rsidP="009B1B26">
            <w:r w:rsidRPr="009B1B26">
              <w:t>50</w:t>
            </w:r>
          </w:p>
        </w:tc>
        <w:tc>
          <w:tcPr>
            <w:tcW w:w="1670" w:type="dxa"/>
            <w:tcBorders>
              <w:top w:val="single" w:sz="4" w:space="0" w:color="auto"/>
              <w:left w:val="single" w:sz="4" w:space="0" w:color="auto"/>
            </w:tcBorders>
            <w:shd w:val="clear" w:color="auto" w:fill="FFFFFF"/>
            <w:vAlign w:val="center"/>
          </w:tcPr>
          <w:p w14:paraId="6B160746" w14:textId="77777777" w:rsidR="009B1B26" w:rsidRPr="009B1B26" w:rsidRDefault="009B1B26" w:rsidP="009B1B26">
            <w:r w:rsidRPr="009B1B26">
              <w:t>100</w:t>
            </w:r>
          </w:p>
        </w:tc>
        <w:tc>
          <w:tcPr>
            <w:tcW w:w="1670" w:type="dxa"/>
            <w:tcBorders>
              <w:top w:val="single" w:sz="4" w:space="0" w:color="auto"/>
              <w:left w:val="single" w:sz="4" w:space="0" w:color="auto"/>
            </w:tcBorders>
            <w:shd w:val="clear" w:color="auto" w:fill="FFFFFF"/>
            <w:vAlign w:val="center"/>
          </w:tcPr>
          <w:p w14:paraId="4721F41A" w14:textId="77777777" w:rsidR="009B1B26" w:rsidRPr="009B1B26" w:rsidRDefault="009B1B26" w:rsidP="009B1B26">
            <w:r w:rsidRPr="009B1B26">
              <w:t>50</w:t>
            </w:r>
          </w:p>
        </w:tc>
        <w:tc>
          <w:tcPr>
            <w:tcW w:w="1680" w:type="dxa"/>
            <w:tcBorders>
              <w:top w:val="single" w:sz="4" w:space="0" w:color="auto"/>
              <w:left w:val="single" w:sz="4" w:space="0" w:color="auto"/>
            </w:tcBorders>
            <w:shd w:val="clear" w:color="auto" w:fill="FFFFFF"/>
            <w:vAlign w:val="center"/>
          </w:tcPr>
          <w:p w14:paraId="7C9E6408" w14:textId="77777777" w:rsidR="009B1B26" w:rsidRPr="009B1B26" w:rsidRDefault="009B1B26" w:rsidP="009B1B26">
            <w:r w:rsidRPr="009B1B26">
              <w:t>50</w:t>
            </w:r>
          </w:p>
        </w:tc>
        <w:tc>
          <w:tcPr>
            <w:tcW w:w="1680" w:type="dxa"/>
            <w:tcBorders>
              <w:top w:val="single" w:sz="4" w:space="0" w:color="auto"/>
              <w:left w:val="single" w:sz="4" w:space="0" w:color="auto"/>
            </w:tcBorders>
            <w:shd w:val="clear" w:color="auto" w:fill="FFFFFF"/>
            <w:vAlign w:val="center"/>
          </w:tcPr>
          <w:p w14:paraId="637077E5" w14:textId="77777777" w:rsidR="009B1B26" w:rsidRPr="009B1B26" w:rsidRDefault="009B1B26" w:rsidP="009B1B26">
            <w:r w:rsidRPr="009B1B26">
              <w:t>100</w:t>
            </w:r>
          </w:p>
        </w:tc>
        <w:tc>
          <w:tcPr>
            <w:tcW w:w="1680" w:type="dxa"/>
            <w:tcBorders>
              <w:top w:val="single" w:sz="4" w:space="0" w:color="auto"/>
              <w:left w:val="single" w:sz="4" w:space="0" w:color="auto"/>
            </w:tcBorders>
            <w:shd w:val="clear" w:color="auto" w:fill="FFFFFF"/>
            <w:vAlign w:val="center"/>
          </w:tcPr>
          <w:p w14:paraId="6CB48918" w14:textId="77777777" w:rsidR="009B1B26" w:rsidRPr="009B1B26" w:rsidRDefault="009B1B26" w:rsidP="009B1B26">
            <w:r w:rsidRPr="009B1B26">
              <w:t>100</w:t>
            </w:r>
          </w:p>
        </w:tc>
        <w:tc>
          <w:tcPr>
            <w:tcW w:w="1670" w:type="dxa"/>
            <w:tcBorders>
              <w:top w:val="single" w:sz="4" w:space="0" w:color="auto"/>
              <w:left w:val="single" w:sz="4" w:space="0" w:color="auto"/>
            </w:tcBorders>
            <w:shd w:val="clear" w:color="auto" w:fill="FFFFFF"/>
            <w:vAlign w:val="center"/>
          </w:tcPr>
          <w:p w14:paraId="64FC560D" w14:textId="77777777" w:rsidR="009B1B26" w:rsidRPr="009B1B26" w:rsidRDefault="009B1B26" w:rsidP="009B1B26">
            <w:r w:rsidRPr="009B1B26">
              <w:t>50</w:t>
            </w:r>
          </w:p>
        </w:tc>
        <w:tc>
          <w:tcPr>
            <w:tcW w:w="1670" w:type="dxa"/>
            <w:tcBorders>
              <w:top w:val="single" w:sz="4" w:space="0" w:color="auto"/>
              <w:left w:val="single" w:sz="4" w:space="0" w:color="auto"/>
            </w:tcBorders>
            <w:shd w:val="clear" w:color="auto" w:fill="FFFFFF"/>
          </w:tcPr>
          <w:p w14:paraId="3F7E2623" w14:textId="77777777" w:rsidR="009B1B26" w:rsidRPr="009B1B26" w:rsidRDefault="009B1B26" w:rsidP="009B1B26"/>
        </w:tc>
        <w:tc>
          <w:tcPr>
            <w:tcW w:w="1670" w:type="dxa"/>
            <w:tcBorders>
              <w:top w:val="single" w:sz="4" w:space="0" w:color="auto"/>
              <w:left w:val="single" w:sz="4" w:space="0" w:color="auto"/>
            </w:tcBorders>
            <w:shd w:val="clear" w:color="auto" w:fill="FFFFFF"/>
          </w:tcPr>
          <w:p w14:paraId="6589D864" w14:textId="77777777" w:rsidR="009B1B26" w:rsidRPr="009B1B26" w:rsidRDefault="009B1B26" w:rsidP="009B1B26"/>
        </w:tc>
      </w:tr>
      <w:tr w:rsidR="009B1B26" w:rsidRPr="009B1B26" w14:paraId="4A01598D" w14:textId="77777777" w:rsidTr="005D2E55">
        <w:tblPrEx>
          <w:tblCellMar>
            <w:top w:w="0" w:type="dxa"/>
            <w:bottom w:w="0" w:type="dxa"/>
          </w:tblCellMar>
        </w:tblPrEx>
        <w:trPr>
          <w:trHeight w:hRule="exact" w:val="1123"/>
          <w:jc w:val="center"/>
        </w:trPr>
        <w:tc>
          <w:tcPr>
            <w:tcW w:w="2486" w:type="dxa"/>
            <w:tcBorders>
              <w:top w:val="single" w:sz="4" w:space="0" w:color="auto"/>
              <w:bottom w:val="single" w:sz="4" w:space="0" w:color="auto"/>
            </w:tcBorders>
            <w:shd w:val="clear" w:color="auto" w:fill="FFFFFF"/>
            <w:vAlign w:val="center"/>
          </w:tcPr>
          <w:p w14:paraId="3E473B08" w14:textId="77777777" w:rsidR="009B1B26" w:rsidRPr="009B1B26" w:rsidRDefault="009B1B26" w:rsidP="009B1B26">
            <w:r w:rsidRPr="009B1B26">
              <w:t>C</w:t>
            </w:r>
          </w:p>
        </w:tc>
        <w:tc>
          <w:tcPr>
            <w:tcW w:w="3648" w:type="dxa"/>
            <w:tcBorders>
              <w:top w:val="single" w:sz="4" w:space="0" w:color="auto"/>
              <w:left w:val="single" w:sz="4" w:space="0" w:color="auto"/>
              <w:bottom w:val="single" w:sz="4" w:space="0" w:color="auto"/>
            </w:tcBorders>
            <w:shd w:val="clear" w:color="auto" w:fill="FFFFFF"/>
            <w:vAlign w:val="center"/>
          </w:tcPr>
          <w:p w14:paraId="4DB0760D" w14:textId="77777777" w:rsidR="009B1B26" w:rsidRPr="009B1B26" w:rsidRDefault="009B1B26" w:rsidP="009B1B26">
            <w:r w:rsidRPr="009B1B26">
              <w:rPr>
                <w:rFonts w:hint="eastAsia"/>
              </w:rPr>
              <w:t>毛需求量</w:t>
            </w:r>
          </w:p>
        </w:tc>
        <w:tc>
          <w:tcPr>
            <w:tcW w:w="2102" w:type="dxa"/>
            <w:tcBorders>
              <w:top w:val="single" w:sz="4" w:space="0" w:color="auto"/>
              <w:left w:val="single" w:sz="4" w:space="0" w:color="auto"/>
              <w:bottom w:val="single" w:sz="4" w:space="0" w:color="auto"/>
            </w:tcBorders>
            <w:shd w:val="clear" w:color="auto" w:fill="FFFFFF"/>
          </w:tcPr>
          <w:p w14:paraId="05ADA9E4" w14:textId="77777777" w:rsidR="009B1B26" w:rsidRPr="009B1B26" w:rsidRDefault="009B1B26" w:rsidP="009B1B26"/>
        </w:tc>
        <w:tc>
          <w:tcPr>
            <w:tcW w:w="1680" w:type="dxa"/>
            <w:tcBorders>
              <w:top w:val="single" w:sz="4" w:space="0" w:color="auto"/>
              <w:left w:val="single" w:sz="4" w:space="0" w:color="auto"/>
              <w:bottom w:val="single" w:sz="4" w:space="0" w:color="auto"/>
            </w:tcBorders>
            <w:shd w:val="clear" w:color="auto" w:fill="FFFFFF"/>
          </w:tcPr>
          <w:p w14:paraId="725B4925" w14:textId="77777777" w:rsidR="009B1B26" w:rsidRPr="009B1B26" w:rsidRDefault="009B1B26" w:rsidP="009B1B26"/>
        </w:tc>
        <w:tc>
          <w:tcPr>
            <w:tcW w:w="1690" w:type="dxa"/>
            <w:tcBorders>
              <w:top w:val="single" w:sz="4" w:space="0" w:color="auto"/>
              <w:left w:val="single" w:sz="4" w:space="0" w:color="auto"/>
              <w:bottom w:val="single" w:sz="4" w:space="0" w:color="auto"/>
            </w:tcBorders>
            <w:shd w:val="clear" w:color="auto" w:fill="FFFFFF"/>
            <w:vAlign w:val="center"/>
          </w:tcPr>
          <w:p w14:paraId="33120EEC" w14:textId="77777777" w:rsidR="009B1B26" w:rsidRPr="009B1B26" w:rsidRDefault="009B1B26" w:rsidP="009B1B26">
            <w:r w:rsidRPr="009B1B26">
              <w:t>50</w:t>
            </w:r>
          </w:p>
        </w:tc>
        <w:tc>
          <w:tcPr>
            <w:tcW w:w="1670" w:type="dxa"/>
            <w:tcBorders>
              <w:top w:val="single" w:sz="4" w:space="0" w:color="auto"/>
              <w:left w:val="single" w:sz="4" w:space="0" w:color="auto"/>
              <w:bottom w:val="single" w:sz="4" w:space="0" w:color="auto"/>
            </w:tcBorders>
            <w:shd w:val="clear" w:color="auto" w:fill="FFFFFF"/>
            <w:vAlign w:val="center"/>
          </w:tcPr>
          <w:p w14:paraId="56D33E96" w14:textId="77777777" w:rsidR="009B1B26" w:rsidRPr="009B1B26" w:rsidRDefault="009B1B26" w:rsidP="009B1B26">
            <w:r w:rsidRPr="009B1B26">
              <w:t>100</w:t>
            </w:r>
          </w:p>
        </w:tc>
        <w:tc>
          <w:tcPr>
            <w:tcW w:w="1670" w:type="dxa"/>
            <w:tcBorders>
              <w:top w:val="single" w:sz="4" w:space="0" w:color="auto"/>
              <w:left w:val="single" w:sz="4" w:space="0" w:color="auto"/>
              <w:bottom w:val="single" w:sz="4" w:space="0" w:color="auto"/>
            </w:tcBorders>
            <w:shd w:val="clear" w:color="auto" w:fill="FFFFFF"/>
            <w:vAlign w:val="center"/>
          </w:tcPr>
          <w:p w14:paraId="0114EBF2" w14:textId="77777777" w:rsidR="009B1B26" w:rsidRPr="009B1B26" w:rsidRDefault="009B1B26" w:rsidP="009B1B26">
            <w:r w:rsidRPr="009B1B26">
              <w:t>50</w:t>
            </w:r>
          </w:p>
        </w:tc>
        <w:tc>
          <w:tcPr>
            <w:tcW w:w="1680" w:type="dxa"/>
            <w:tcBorders>
              <w:top w:val="single" w:sz="4" w:space="0" w:color="auto"/>
              <w:left w:val="single" w:sz="4" w:space="0" w:color="auto"/>
              <w:bottom w:val="single" w:sz="4" w:space="0" w:color="auto"/>
            </w:tcBorders>
            <w:shd w:val="clear" w:color="auto" w:fill="FFFFFF"/>
            <w:vAlign w:val="center"/>
          </w:tcPr>
          <w:p w14:paraId="1AAC4229" w14:textId="77777777" w:rsidR="009B1B26" w:rsidRPr="009B1B26" w:rsidRDefault="009B1B26" w:rsidP="009B1B26">
            <w:r w:rsidRPr="009B1B26">
              <w:t>50</w:t>
            </w:r>
          </w:p>
        </w:tc>
        <w:tc>
          <w:tcPr>
            <w:tcW w:w="1680" w:type="dxa"/>
            <w:tcBorders>
              <w:top w:val="single" w:sz="4" w:space="0" w:color="auto"/>
              <w:left w:val="single" w:sz="4" w:space="0" w:color="auto"/>
              <w:bottom w:val="single" w:sz="4" w:space="0" w:color="auto"/>
            </w:tcBorders>
            <w:shd w:val="clear" w:color="auto" w:fill="FFFFFF"/>
            <w:vAlign w:val="center"/>
          </w:tcPr>
          <w:p w14:paraId="5D72EEEB" w14:textId="77777777" w:rsidR="009B1B26" w:rsidRPr="009B1B26" w:rsidRDefault="009B1B26" w:rsidP="009B1B26">
            <w:r w:rsidRPr="009B1B26">
              <w:t>100</w:t>
            </w:r>
          </w:p>
        </w:tc>
        <w:tc>
          <w:tcPr>
            <w:tcW w:w="1680" w:type="dxa"/>
            <w:tcBorders>
              <w:top w:val="single" w:sz="4" w:space="0" w:color="auto"/>
              <w:left w:val="single" w:sz="4" w:space="0" w:color="auto"/>
              <w:bottom w:val="single" w:sz="4" w:space="0" w:color="auto"/>
            </w:tcBorders>
            <w:shd w:val="clear" w:color="auto" w:fill="FFFFFF"/>
            <w:vAlign w:val="center"/>
          </w:tcPr>
          <w:p w14:paraId="1D44926A" w14:textId="77777777" w:rsidR="009B1B26" w:rsidRPr="009B1B26" w:rsidRDefault="009B1B26" w:rsidP="009B1B26">
            <w:r w:rsidRPr="009B1B26">
              <w:t>100</w:t>
            </w:r>
          </w:p>
        </w:tc>
        <w:tc>
          <w:tcPr>
            <w:tcW w:w="1670" w:type="dxa"/>
            <w:tcBorders>
              <w:top w:val="single" w:sz="4" w:space="0" w:color="auto"/>
              <w:left w:val="single" w:sz="4" w:space="0" w:color="auto"/>
              <w:bottom w:val="single" w:sz="4" w:space="0" w:color="auto"/>
            </w:tcBorders>
            <w:shd w:val="clear" w:color="auto" w:fill="FFFFFF"/>
            <w:vAlign w:val="center"/>
          </w:tcPr>
          <w:p w14:paraId="6AB1B0FD" w14:textId="77777777" w:rsidR="009B1B26" w:rsidRPr="009B1B26" w:rsidRDefault="009B1B26" w:rsidP="009B1B26">
            <w:r w:rsidRPr="009B1B26">
              <w:t>50</w:t>
            </w:r>
          </w:p>
        </w:tc>
        <w:tc>
          <w:tcPr>
            <w:tcW w:w="1670" w:type="dxa"/>
            <w:tcBorders>
              <w:top w:val="single" w:sz="4" w:space="0" w:color="auto"/>
              <w:left w:val="single" w:sz="4" w:space="0" w:color="auto"/>
              <w:bottom w:val="single" w:sz="4" w:space="0" w:color="auto"/>
            </w:tcBorders>
            <w:shd w:val="clear" w:color="auto" w:fill="FFFFFF"/>
          </w:tcPr>
          <w:p w14:paraId="3DDFDADD" w14:textId="77777777" w:rsidR="009B1B26" w:rsidRPr="009B1B26" w:rsidRDefault="009B1B26" w:rsidP="009B1B26"/>
        </w:tc>
        <w:tc>
          <w:tcPr>
            <w:tcW w:w="1670" w:type="dxa"/>
            <w:tcBorders>
              <w:top w:val="single" w:sz="4" w:space="0" w:color="auto"/>
              <w:left w:val="single" w:sz="4" w:space="0" w:color="auto"/>
              <w:bottom w:val="single" w:sz="4" w:space="0" w:color="auto"/>
            </w:tcBorders>
            <w:shd w:val="clear" w:color="auto" w:fill="FFFFFF"/>
          </w:tcPr>
          <w:p w14:paraId="4FDC1AEA" w14:textId="77777777" w:rsidR="009B1B26" w:rsidRPr="009B1B26" w:rsidRDefault="009B1B26" w:rsidP="009B1B26"/>
        </w:tc>
      </w:tr>
    </w:tbl>
    <w:p w14:paraId="30D54832" w14:textId="77777777" w:rsidR="009B1B26" w:rsidRPr="009B1B26" w:rsidRDefault="009B1B26" w:rsidP="009B1B26"/>
    <w:p w14:paraId="013F7511" w14:textId="327A79A7" w:rsidR="009B1B26" w:rsidRPr="009B1B26" w:rsidRDefault="009B1B26" w:rsidP="009B1B26">
      <w:r w:rsidRPr="009B1B26">
        <mc:AlternateContent>
          <mc:Choice Requires="wps">
            <w:drawing>
              <wp:anchor distT="0" distB="0" distL="0" distR="0" simplePos="0" relativeHeight="251741184" behindDoc="0" locked="0" layoutInCell="1" allowOverlap="1" wp14:anchorId="0C171A5B" wp14:editId="40CDCE91">
                <wp:simplePos x="0" y="0"/>
                <wp:positionH relativeFrom="page">
                  <wp:posOffset>3017520</wp:posOffset>
                </wp:positionH>
                <wp:positionV relativeFrom="paragraph">
                  <wp:posOffset>88900</wp:posOffset>
                </wp:positionV>
                <wp:extent cx="311150" cy="389890"/>
                <wp:effectExtent l="0" t="0" r="0" b="0"/>
                <wp:wrapSquare wrapText="bothSides"/>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389890"/>
                        </a:xfrm>
                        <a:prstGeom prst="rect">
                          <a:avLst/>
                        </a:prstGeom>
                        <a:noFill/>
                      </wps:spPr>
                      <wps:txbx>
                        <w:txbxContent>
                          <w:p w14:paraId="77D42EFC" w14:textId="77777777" w:rsidR="009B1B26" w:rsidRDefault="009B1B26" w:rsidP="009B1B26">
                            <w:pPr>
                              <w:pStyle w:val="Bodytext60"/>
                              <w:pBdr>
                                <w:top w:val="single" w:sz="6" w:space="0" w:color="484848"/>
                                <w:left w:val="single" w:sz="6" w:space="0" w:color="484848"/>
                                <w:bottom w:val="single" w:sz="6" w:space="0" w:color="484848"/>
                                <w:right w:val="single" w:sz="6" w:space="0" w:color="484848"/>
                              </w:pBdr>
                              <w:shd w:val="clear" w:color="auto" w:fill="484848"/>
                              <w:spacing w:after="0"/>
                              <w:ind w:firstLine="0"/>
                              <w:jc w:val="both"/>
                              <w:rPr>
                                <w:sz w:val="52"/>
                                <w:szCs w:val="52"/>
                              </w:rPr>
                            </w:pPr>
                            <w:r>
                              <w:rPr>
                                <w:b/>
                                <w:bCs/>
                                <w:color w:val="FFFFFF"/>
                                <w:sz w:val="52"/>
                                <w:szCs w:val="52"/>
                              </w:rPr>
                              <w:t>!1!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0C171A5B" id="Text Box 106" o:spid="_x0000_s1115" type="#_x0000_t202" style="position:absolute;margin-left:237.6pt;margin-top:7pt;width:24.5pt;height:30.7pt;z-index:251741184;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4noiwEAAAYDAAAOAAAAZHJzL2Uyb0RvYy54bWysUtFOKyEQfTfxHwjvlq7mmnbTrYkxGhNz&#13;&#10;703UD6AsdIkLQxjsbv/eAbvV6JvxBQYGzpxzZlZXo+vZTke04Btezeacaa+gtX7b8Oen27MFZ5ik&#13;&#10;b2UPXjd8r5FfrU9PVkOo9Tl00Lc6MgLxWA+h4V1KoRYCVaedxBkE7SlpIDqZ6Bi3oo1yIHTXi/P5&#13;&#10;/FIMENsQQWlEur15T/J1wTdGq/TPGNSJ9Q0nbqmssaybvIr1StbbKENn1YGG/AELJ62nokeoG5kk&#13;&#10;e432G5SzKgKCSTMFToAxVumigdRU8y9qHjsZdNFC5mA42oS/B6v+7h7D/8jSeA0jNbCIwPAA6gXJ&#13;&#10;GzEErA9vsqdYI73OQkcTXd5JAqOP5O3+6KceE1N0eVFV1R/KKEpdLJaLZfFbfHwOEdOdBsdy0PBI&#13;&#10;7SoE5O4BUy4v6+lJruXh1vb9ROudSeaUxs3IbNvwxTI3NF9toN2TrIE623BPo8dZf+/JuDwEUxCn&#13;&#10;YHMIJmgyuxQ/DEbu5udz8eVjfNdvAAAA//8DAFBLAwQUAAYACAAAACEA/3YnDOEAAAAOAQAADwAA&#13;&#10;AGRycy9kb3ducmV2LnhtbExPy26DMBC8V8o/WBupt8YGQRMRTFT1cWykpL30ZvAGSLCNbJPQv+/2&#13;&#10;1F5W2p3ZeZS72Qzsij70zkpIVgIY2sbp3rYSPj/eHjbAQlRWq8FZlPCNAXbV4q5UhXY3e8DrMbaM&#13;&#10;RGwolIQuxrHgPDQdGhVWbkRL2Ml5oyKtvuXaqxuJm4GnQjxyo3pLDp0a8bnD5nKcjITT+/5yfp0O&#13;&#10;4tyKDX4lHuc62Ut5v5xftjSetsAizvHvA347UH6oKFjtJqsDGyRk6zwlKgEZFSNCnmZ0qCWs8wx4&#13;&#10;VfL/NaofAAAA//8DAFBLAQItABQABgAIAAAAIQC2gziS/gAAAOEBAAATAAAAAAAAAAAAAAAAAAAA&#13;&#10;AABbQ29udGVudF9UeXBlc10ueG1sUEsBAi0AFAAGAAgAAAAhADj9If/WAAAAlAEAAAsAAAAAAAAA&#13;&#10;AAAAAAAALwEAAF9yZWxzLy5yZWxzUEsBAi0AFAAGAAgAAAAhAPCrieiLAQAABgMAAA4AAAAAAAAA&#13;&#10;AAAAAAAALgIAAGRycy9lMm9Eb2MueG1sUEsBAi0AFAAGAAgAAAAhAP92JwzhAAAADgEAAA8AAAAA&#13;&#10;AAAAAAAAAAAA5QMAAGRycy9kb3ducmV2LnhtbFBLBQYAAAAABAAEAPMAAADzBAAAAAA=&#13;&#10;" filled="f" stroked="f">
                <v:textbox inset="0,0,0,0">
                  <w:txbxContent>
                    <w:p w14:paraId="77D42EFC" w14:textId="77777777" w:rsidR="009B1B26" w:rsidRDefault="009B1B26" w:rsidP="009B1B26">
                      <w:pPr>
                        <w:pStyle w:val="Bodytext60"/>
                        <w:pBdr>
                          <w:top w:val="single" w:sz="6" w:space="0" w:color="484848"/>
                          <w:left w:val="single" w:sz="6" w:space="0" w:color="484848"/>
                          <w:bottom w:val="single" w:sz="6" w:space="0" w:color="484848"/>
                          <w:right w:val="single" w:sz="6" w:space="0" w:color="484848"/>
                        </w:pBdr>
                        <w:shd w:val="clear" w:color="auto" w:fill="484848"/>
                        <w:spacing w:after="0"/>
                        <w:ind w:firstLine="0"/>
                        <w:jc w:val="both"/>
                        <w:rPr>
                          <w:sz w:val="52"/>
                          <w:szCs w:val="52"/>
                        </w:rPr>
                      </w:pPr>
                      <w:r>
                        <w:rPr>
                          <w:b/>
                          <w:bCs/>
                          <w:color w:val="FFFFFF"/>
                          <w:sz w:val="52"/>
                          <w:szCs w:val="52"/>
                        </w:rPr>
                        <w:t>!1!</w:t>
                      </w:r>
                    </w:p>
                  </w:txbxContent>
                </v:textbox>
                <w10:wrap type="square" anchorx="page"/>
              </v:shape>
            </w:pict>
          </mc:Fallback>
        </mc:AlternateContent>
      </w:r>
      <w:r w:rsidRPr="009B1B26">
        <w:rPr>
          <w:rFonts w:hint="eastAsia"/>
        </w:rPr>
        <w:t>第四步，计算</w:t>
      </w:r>
      <w:r w:rsidRPr="009B1B26">
        <w:t>SLC</w:t>
      </w:r>
      <w:r w:rsidRPr="009B1B26">
        <w:rPr>
          <w:rFonts w:hint="eastAsia"/>
        </w:rPr>
        <w:t>对物料</w:t>
      </w:r>
      <w:r w:rsidRPr="009B1B26">
        <w:t>C</w:t>
      </w:r>
      <w:r w:rsidRPr="009B1B26">
        <w:rPr>
          <w:rFonts w:hint="eastAsia"/>
        </w:rPr>
        <w:t>的毛需求量，计算过程如表</w:t>
      </w:r>
      <w:r w:rsidRPr="009B1B26">
        <w:t>2-13</w:t>
      </w:r>
      <w:r w:rsidRPr="009B1B26">
        <w:rPr>
          <w:rFonts w:hint="eastAsia"/>
        </w:rPr>
        <w:t>所示。例如，在时段</w:t>
      </w:r>
    </w:p>
    <w:p w14:paraId="7A7ACAEA" w14:textId="77777777" w:rsidR="009B1B26" w:rsidRPr="009B1B26" w:rsidRDefault="009B1B26" w:rsidP="009B1B26">
      <w:r w:rsidRPr="009B1B26">
        <w:t>1,</w:t>
      </w:r>
      <w:r w:rsidRPr="009B1B26">
        <w:rPr>
          <w:rFonts w:hint="eastAsia"/>
        </w:rPr>
        <w:t>根据</w:t>
      </w:r>
      <w:r w:rsidRPr="009B1B26">
        <w:t>SLC</w:t>
      </w:r>
      <w:r w:rsidRPr="009B1B26">
        <w:rPr>
          <w:rFonts w:hint="eastAsia"/>
        </w:rPr>
        <w:t>的计划投入量直接推算出物料</w:t>
      </w:r>
      <w:r w:rsidRPr="009B1B26">
        <w:t>C</w:t>
      </w:r>
      <w:r w:rsidRPr="009B1B26">
        <w:rPr>
          <w:rFonts w:hint="eastAsia"/>
        </w:rPr>
        <w:t>的毛需求量为</w:t>
      </w:r>
      <w:r w:rsidRPr="009B1B26">
        <w:t>80o</w:t>
      </w:r>
    </w:p>
    <w:p w14:paraId="53C7669F" w14:textId="77777777" w:rsidR="009B1B26" w:rsidRPr="009B1B26" w:rsidRDefault="009B1B26" w:rsidP="009B1B26">
      <w:r w:rsidRPr="009B1B26">
        <w:rPr>
          <w:rFonts w:hint="eastAsia"/>
        </w:rPr>
        <w:t>表</w:t>
      </w:r>
      <w:r w:rsidRPr="009B1B26">
        <w:t>2.13 SLC</w:t>
      </w:r>
      <w:r w:rsidRPr="009B1B26">
        <w:rPr>
          <w:rFonts w:hint="eastAsia"/>
        </w:rPr>
        <w:t>对物料</w:t>
      </w:r>
      <w:r w:rsidRPr="009B1B26">
        <w:t>C</w:t>
      </w:r>
      <w:r w:rsidRPr="009B1B26">
        <w:rPr>
          <w:rFonts w:hint="eastAsia"/>
        </w:rPr>
        <w:t>的毛需求量</w:t>
      </w:r>
    </w:p>
    <w:tbl>
      <w:tblPr>
        <w:tblOverlap w:val="never"/>
        <w:tblW w:w="0" w:type="auto"/>
        <w:jc w:val="center"/>
        <w:tblLayout w:type="fixed"/>
        <w:tblCellMar>
          <w:left w:w="10" w:type="dxa"/>
          <w:right w:w="10" w:type="dxa"/>
        </w:tblCellMar>
        <w:tblLook w:val="0000" w:firstRow="0" w:lastRow="0" w:firstColumn="0" w:lastColumn="0" w:noHBand="0" w:noVBand="0"/>
      </w:tblPr>
      <w:tblGrid>
        <w:gridCol w:w="3850"/>
        <w:gridCol w:w="3389"/>
        <w:gridCol w:w="1613"/>
        <w:gridCol w:w="1613"/>
        <w:gridCol w:w="1622"/>
        <w:gridCol w:w="1622"/>
        <w:gridCol w:w="1603"/>
        <w:gridCol w:w="1603"/>
        <w:gridCol w:w="1622"/>
        <w:gridCol w:w="1603"/>
        <w:gridCol w:w="1613"/>
        <w:gridCol w:w="1613"/>
        <w:gridCol w:w="1632"/>
      </w:tblGrid>
      <w:tr w:rsidR="009B1B26" w:rsidRPr="009B1B26" w14:paraId="4EC84D4F" w14:textId="77777777" w:rsidTr="005D2E55">
        <w:tblPrEx>
          <w:tblCellMar>
            <w:top w:w="0" w:type="dxa"/>
            <w:bottom w:w="0" w:type="dxa"/>
          </w:tblCellMar>
        </w:tblPrEx>
        <w:trPr>
          <w:trHeight w:hRule="exact" w:val="1142"/>
          <w:jc w:val="center"/>
        </w:trPr>
        <w:tc>
          <w:tcPr>
            <w:tcW w:w="3850" w:type="dxa"/>
            <w:tcBorders>
              <w:top w:val="single" w:sz="4" w:space="0" w:color="auto"/>
            </w:tcBorders>
            <w:shd w:val="clear" w:color="auto" w:fill="FFFFFF"/>
            <w:vAlign w:val="center"/>
          </w:tcPr>
          <w:p w14:paraId="23B8D1A2" w14:textId="77777777" w:rsidR="009B1B26" w:rsidRPr="009B1B26" w:rsidRDefault="009B1B26" w:rsidP="009B1B26">
            <w:r w:rsidRPr="009B1B26">
              <w:rPr>
                <w:rFonts w:hint="eastAsia"/>
              </w:rPr>
              <w:t>物料</w:t>
            </w:r>
          </w:p>
        </w:tc>
        <w:tc>
          <w:tcPr>
            <w:tcW w:w="3389" w:type="dxa"/>
            <w:tcBorders>
              <w:top w:val="single" w:sz="4" w:space="0" w:color="auto"/>
              <w:left w:val="single" w:sz="4" w:space="0" w:color="auto"/>
            </w:tcBorders>
            <w:shd w:val="clear" w:color="auto" w:fill="FFFFFF"/>
            <w:vAlign w:val="center"/>
          </w:tcPr>
          <w:p w14:paraId="044EEE99" w14:textId="77777777" w:rsidR="009B1B26" w:rsidRPr="009B1B26" w:rsidRDefault="009B1B26" w:rsidP="009B1B26">
            <w:r w:rsidRPr="009B1B26">
              <w:rPr>
                <w:rFonts w:hint="eastAsia"/>
              </w:rPr>
              <w:t>时段</w:t>
            </w:r>
          </w:p>
        </w:tc>
        <w:tc>
          <w:tcPr>
            <w:tcW w:w="1613" w:type="dxa"/>
            <w:tcBorders>
              <w:top w:val="single" w:sz="4" w:space="0" w:color="auto"/>
              <w:left w:val="single" w:sz="4" w:space="0" w:color="auto"/>
            </w:tcBorders>
            <w:shd w:val="clear" w:color="auto" w:fill="FFFFFF"/>
            <w:vAlign w:val="center"/>
          </w:tcPr>
          <w:p w14:paraId="632426A4" w14:textId="77777777" w:rsidR="009B1B26" w:rsidRPr="009B1B26" w:rsidRDefault="009B1B26" w:rsidP="009B1B26">
            <w:r w:rsidRPr="009B1B26">
              <w:rPr>
                <w:rFonts w:hint="eastAsia"/>
              </w:rPr>
              <w:t>当期</w:t>
            </w:r>
          </w:p>
        </w:tc>
        <w:tc>
          <w:tcPr>
            <w:tcW w:w="1613" w:type="dxa"/>
            <w:tcBorders>
              <w:top w:val="single" w:sz="4" w:space="0" w:color="auto"/>
              <w:left w:val="single" w:sz="4" w:space="0" w:color="auto"/>
            </w:tcBorders>
            <w:shd w:val="clear" w:color="auto" w:fill="FFFFFF"/>
            <w:vAlign w:val="center"/>
          </w:tcPr>
          <w:p w14:paraId="7CEB5138" w14:textId="77777777" w:rsidR="009B1B26" w:rsidRPr="009B1B26" w:rsidRDefault="009B1B26" w:rsidP="009B1B26">
            <w:r w:rsidRPr="009B1B26">
              <w:t>1</w:t>
            </w:r>
          </w:p>
        </w:tc>
        <w:tc>
          <w:tcPr>
            <w:tcW w:w="1622" w:type="dxa"/>
            <w:tcBorders>
              <w:top w:val="single" w:sz="4" w:space="0" w:color="auto"/>
              <w:left w:val="single" w:sz="4" w:space="0" w:color="auto"/>
            </w:tcBorders>
            <w:shd w:val="clear" w:color="auto" w:fill="FFFFFF"/>
            <w:vAlign w:val="center"/>
          </w:tcPr>
          <w:p w14:paraId="6A97C3E8" w14:textId="77777777" w:rsidR="009B1B26" w:rsidRPr="009B1B26" w:rsidRDefault="009B1B26" w:rsidP="009B1B26">
            <w:r w:rsidRPr="009B1B26">
              <w:t>2</w:t>
            </w:r>
          </w:p>
        </w:tc>
        <w:tc>
          <w:tcPr>
            <w:tcW w:w="1622" w:type="dxa"/>
            <w:tcBorders>
              <w:top w:val="single" w:sz="4" w:space="0" w:color="auto"/>
              <w:left w:val="single" w:sz="4" w:space="0" w:color="auto"/>
            </w:tcBorders>
            <w:shd w:val="clear" w:color="auto" w:fill="FFFFFF"/>
            <w:vAlign w:val="center"/>
          </w:tcPr>
          <w:p w14:paraId="5B439124" w14:textId="77777777" w:rsidR="009B1B26" w:rsidRPr="009B1B26" w:rsidRDefault="009B1B26" w:rsidP="009B1B26">
            <w:r w:rsidRPr="009B1B26">
              <w:t>3</w:t>
            </w:r>
          </w:p>
        </w:tc>
        <w:tc>
          <w:tcPr>
            <w:tcW w:w="1603" w:type="dxa"/>
            <w:tcBorders>
              <w:top w:val="single" w:sz="4" w:space="0" w:color="auto"/>
              <w:left w:val="single" w:sz="4" w:space="0" w:color="auto"/>
            </w:tcBorders>
            <w:shd w:val="clear" w:color="auto" w:fill="FFFFFF"/>
            <w:vAlign w:val="center"/>
          </w:tcPr>
          <w:p w14:paraId="4A240791" w14:textId="77777777" w:rsidR="009B1B26" w:rsidRPr="009B1B26" w:rsidRDefault="009B1B26" w:rsidP="009B1B26">
            <w:r w:rsidRPr="009B1B26">
              <w:t>4</w:t>
            </w:r>
          </w:p>
        </w:tc>
        <w:tc>
          <w:tcPr>
            <w:tcW w:w="1603" w:type="dxa"/>
            <w:tcBorders>
              <w:top w:val="single" w:sz="4" w:space="0" w:color="auto"/>
              <w:left w:val="single" w:sz="4" w:space="0" w:color="auto"/>
            </w:tcBorders>
            <w:shd w:val="clear" w:color="auto" w:fill="FFFFFF"/>
            <w:vAlign w:val="center"/>
          </w:tcPr>
          <w:p w14:paraId="63431852" w14:textId="77777777" w:rsidR="009B1B26" w:rsidRPr="009B1B26" w:rsidRDefault="009B1B26" w:rsidP="009B1B26">
            <w:r w:rsidRPr="009B1B26">
              <w:t>5</w:t>
            </w:r>
          </w:p>
        </w:tc>
        <w:tc>
          <w:tcPr>
            <w:tcW w:w="1622" w:type="dxa"/>
            <w:tcBorders>
              <w:top w:val="single" w:sz="4" w:space="0" w:color="auto"/>
              <w:left w:val="single" w:sz="4" w:space="0" w:color="auto"/>
            </w:tcBorders>
            <w:shd w:val="clear" w:color="auto" w:fill="FFFFFF"/>
            <w:vAlign w:val="center"/>
          </w:tcPr>
          <w:p w14:paraId="2008E90B" w14:textId="77777777" w:rsidR="009B1B26" w:rsidRPr="009B1B26" w:rsidRDefault="009B1B26" w:rsidP="009B1B26">
            <w:r w:rsidRPr="009B1B26">
              <w:t>6</w:t>
            </w:r>
          </w:p>
        </w:tc>
        <w:tc>
          <w:tcPr>
            <w:tcW w:w="1603" w:type="dxa"/>
            <w:tcBorders>
              <w:top w:val="single" w:sz="4" w:space="0" w:color="auto"/>
              <w:left w:val="single" w:sz="4" w:space="0" w:color="auto"/>
            </w:tcBorders>
            <w:shd w:val="clear" w:color="auto" w:fill="FFFFFF"/>
            <w:vAlign w:val="center"/>
          </w:tcPr>
          <w:p w14:paraId="10E10A04" w14:textId="77777777" w:rsidR="009B1B26" w:rsidRPr="009B1B26" w:rsidRDefault="009B1B26" w:rsidP="009B1B26">
            <w:r w:rsidRPr="009B1B26">
              <w:t>7</w:t>
            </w:r>
          </w:p>
        </w:tc>
        <w:tc>
          <w:tcPr>
            <w:tcW w:w="1613" w:type="dxa"/>
            <w:tcBorders>
              <w:top w:val="single" w:sz="4" w:space="0" w:color="auto"/>
              <w:left w:val="single" w:sz="4" w:space="0" w:color="auto"/>
            </w:tcBorders>
            <w:shd w:val="clear" w:color="auto" w:fill="FFFFFF"/>
            <w:vAlign w:val="center"/>
          </w:tcPr>
          <w:p w14:paraId="2449E5B7" w14:textId="77777777" w:rsidR="009B1B26" w:rsidRPr="009B1B26" w:rsidRDefault="009B1B26" w:rsidP="009B1B26">
            <w:r w:rsidRPr="009B1B26">
              <w:t>8</w:t>
            </w:r>
          </w:p>
        </w:tc>
        <w:tc>
          <w:tcPr>
            <w:tcW w:w="1613" w:type="dxa"/>
            <w:tcBorders>
              <w:top w:val="single" w:sz="4" w:space="0" w:color="auto"/>
              <w:left w:val="single" w:sz="4" w:space="0" w:color="auto"/>
            </w:tcBorders>
            <w:shd w:val="clear" w:color="auto" w:fill="FFFFFF"/>
            <w:vAlign w:val="center"/>
          </w:tcPr>
          <w:p w14:paraId="41FE620A" w14:textId="77777777" w:rsidR="009B1B26" w:rsidRPr="009B1B26" w:rsidRDefault="009B1B26" w:rsidP="009B1B26">
            <w:r w:rsidRPr="009B1B26">
              <w:t>9</w:t>
            </w:r>
          </w:p>
        </w:tc>
        <w:tc>
          <w:tcPr>
            <w:tcW w:w="1632" w:type="dxa"/>
            <w:tcBorders>
              <w:top w:val="single" w:sz="4" w:space="0" w:color="auto"/>
              <w:left w:val="single" w:sz="4" w:space="0" w:color="auto"/>
            </w:tcBorders>
            <w:shd w:val="clear" w:color="auto" w:fill="FFFFFF"/>
            <w:vAlign w:val="center"/>
          </w:tcPr>
          <w:p w14:paraId="5703FB30" w14:textId="77777777" w:rsidR="009B1B26" w:rsidRPr="009B1B26" w:rsidRDefault="009B1B26" w:rsidP="009B1B26">
            <w:r w:rsidRPr="009B1B26">
              <w:t>10</w:t>
            </w:r>
          </w:p>
        </w:tc>
      </w:tr>
      <w:tr w:rsidR="009B1B26" w:rsidRPr="009B1B26" w14:paraId="3626115A" w14:textId="77777777" w:rsidTr="005D2E55">
        <w:tblPrEx>
          <w:tblCellMar>
            <w:top w:w="0" w:type="dxa"/>
            <w:bottom w:w="0" w:type="dxa"/>
          </w:tblCellMar>
        </w:tblPrEx>
        <w:trPr>
          <w:trHeight w:hRule="exact" w:val="1085"/>
          <w:jc w:val="center"/>
        </w:trPr>
        <w:tc>
          <w:tcPr>
            <w:tcW w:w="3850" w:type="dxa"/>
            <w:vMerge w:val="restart"/>
            <w:tcBorders>
              <w:top w:val="single" w:sz="4" w:space="0" w:color="auto"/>
            </w:tcBorders>
            <w:shd w:val="clear" w:color="auto" w:fill="FFFFFF"/>
            <w:vAlign w:val="center"/>
          </w:tcPr>
          <w:p w14:paraId="754AA69D" w14:textId="77777777" w:rsidR="009B1B26" w:rsidRPr="009B1B26" w:rsidRDefault="009B1B26" w:rsidP="009B1B26">
            <w:r w:rsidRPr="009B1B26">
              <w:t>SLC</w:t>
            </w:r>
          </w:p>
        </w:tc>
        <w:tc>
          <w:tcPr>
            <w:tcW w:w="3389" w:type="dxa"/>
            <w:tcBorders>
              <w:top w:val="single" w:sz="4" w:space="0" w:color="auto"/>
              <w:left w:val="single" w:sz="4" w:space="0" w:color="auto"/>
            </w:tcBorders>
            <w:shd w:val="clear" w:color="auto" w:fill="FFFFFF"/>
            <w:vAlign w:val="center"/>
          </w:tcPr>
          <w:p w14:paraId="4BE6C9D9" w14:textId="77777777" w:rsidR="009B1B26" w:rsidRPr="009B1B26" w:rsidRDefault="009B1B26" w:rsidP="009B1B26">
            <w:r w:rsidRPr="009B1B26">
              <w:rPr>
                <w:rFonts w:hint="eastAsia"/>
              </w:rPr>
              <w:t>计划产出量</w:t>
            </w:r>
          </w:p>
        </w:tc>
        <w:tc>
          <w:tcPr>
            <w:tcW w:w="1613" w:type="dxa"/>
            <w:tcBorders>
              <w:top w:val="single" w:sz="4" w:space="0" w:color="auto"/>
              <w:left w:val="single" w:sz="4" w:space="0" w:color="auto"/>
            </w:tcBorders>
            <w:shd w:val="clear" w:color="auto" w:fill="FFFFFF"/>
          </w:tcPr>
          <w:p w14:paraId="6FDA6A90" w14:textId="77777777" w:rsidR="009B1B26" w:rsidRPr="009B1B26" w:rsidRDefault="009B1B26" w:rsidP="009B1B26"/>
        </w:tc>
        <w:tc>
          <w:tcPr>
            <w:tcW w:w="1613" w:type="dxa"/>
            <w:tcBorders>
              <w:top w:val="single" w:sz="4" w:space="0" w:color="auto"/>
              <w:left w:val="single" w:sz="4" w:space="0" w:color="auto"/>
            </w:tcBorders>
            <w:shd w:val="clear" w:color="auto" w:fill="FFFFFF"/>
          </w:tcPr>
          <w:p w14:paraId="29370343" w14:textId="77777777" w:rsidR="009B1B26" w:rsidRPr="009B1B26" w:rsidRDefault="009B1B26" w:rsidP="009B1B26"/>
        </w:tc>
        <w:tc>
          <w:tcPr>
            <w:tcW w:w="1622" w:type="dxa"/>
            <w:tcBorders>
              <w:top w:val="single" w:sz="4" w:space="0" w:color="auto"/>
              <w:left w:val="single" w:sz="4" w:space="0" w:color="auto"/>
            </w:tcBorders>
            <w:shd w:val="clear" w:color="auto" w:fill="FFFFFF"/>
            <w:vAlign w:val="center"/>
          </w:tcPr>
          <w:p w14:paraId="3E84D903" w14:textId="77777777" w:rsidR="009B1B26" w:rsidRPr="009B1B26" w:rsidRDefault="009B1B26" w:rsidP="009B1B26">
            <w:r w:rsidRPr="009B1B26">
              <w:t>80</w:t>
            </w:r>
          </w:p>
        </w:tc>
        <w:tc>
          <w:tcPr>
            <w:tcW w:w="1622" w:type="dxa"/>
            <w:tcBorders>
              <w:top w:val="single" w:sz="4" w:space="0" w:color="auto"/>
              <w:left w:val="single" w:sz="4" w:space="0" w:color="auto"/>
            </w:tcBorders>
            <w:shd w:val="clear" w:color="auto" w:fill="FFFFFF"/>
            <w:vAlign w:val="center"/>
          </w:tcPr>
          <w:p w14:paraId="0986205C" w14:textId="77777777" w:rsidR="009B1B26" w:rsidRPr="009B1B26" w:rsidRDefault="009B1B26" w:rsidP="009B1B26">
            <w:r w:rsidRPr="009B1B26">
              <w:t>80</w:t>
            </w:r>
          </w:p>
        </w:tc>
        <w:tc>
          <w:tcPr>
            <w:tcW w:w="1603" w:type="dxa"/>
            <w:tcBorders>
              <w:top w:val="single" w:sz="4" w:space="0" w:color="auto"/>
              <w:left w:val="single" w:sz="4" w:space="0" w:color="auto"/>
            </w:tcBorders>
            <w:shd w:val="clear" w:color="auto" w:fill="FFFFFF"/>
            <w:vAlign w:val="center"/>
          </w:tcPr>
          <w:p w14:paraId="79941BD8" w14:textId="77777777" w:rsidR="009B1B26" w:rsidRPr="009B1B26" w:rsidRDefault="009B1B26" w:rsidP="009B1B26">
            <w:r w:rsidRPr="009B1B26">
              <w:t>80</w:t>
            </w:r>
          </w:p>
        </w:tc>
        <w:tc>
          <w:tcPr>
            <w:tcW w:w="1603" w:type="dxa"/>
            <w:tcBorders>
              <w:top w:val="single" w:sz="4" w:space="0" w:color="auto"/>
              <w:left w:val="single" w:sz="4" w:space="0" w:color="auto"/>
            </w:tcBorders>
            <w:shd w:val="clear" w:color="auto" w:fill="FFFFFF"/>
            <w:vAlign w:val="center"/>
          </w:tcPr>
          <w:p w14:paraId="41FD370A" w14:textId="77777777" w:rsidR="009B1B26" w:rsidRPr="009B1B26" w:rsidRDefault="009B1B26" w:rsidP="009B1B26">
            <w:r w:rsidRPr="009B1B26">
              <w:t>80</w:t>
            </w:r>
          </w:p>
        </w:tc>
        <w:tc>
          <w:tcPr>
            <w:tcW w:w="1622" w:type="dxa"/>
            <w:tcBorders>
              <w:top w:val="single" w:sz="4" w:space="0" w:color="auto"/>
              <w:left w:val="single" w:sz="4" w:space="0" w:color="auto"/>
            </w:tcBorders>
            <w:shd w:val="clear" w:color="auto" w:fill="FFFFFF"/>
            <w:vAlign w:val="center"/>
          </w:tcPr>
          <w:p w14:paraId="2A3540FE" w14:textId="77777777" w:rsidR="009B1B26" w:rsidRPr="009B1B26" w:rsidRDefault="009B1B26" w:rsidP="009B1B26">
            <w:r w:rsidRPr="009B1B26">
              <w:t>80</w:t>
            </w:r>
          </w:p>
        </w:tc>
        <w:tc>
          <w:tcPr>
            <w:tcW w:w="1603" w:type="dxa"/>
            <w:tcBorders>
              <w:top w:val="single" w:sz="4" w:space="0" w:color="auto"/>
              <w:left w:val="single" w:sz="4" w:space="0" w:color="auto"/>
            </w:tcBorders>
            <w:shd w:val="clear" w:color="auto" w:fill="FFFFFF"/>
            <w:vAlign w:val="center"/>
          </w:tcPr>
          <w:p w14:paraId="580B1941" w14:textId="77777777" w:rsidR="009B1B26" w:rsidRPr="009B1B26" w:rsidRDefault="009B1B26" w:rsidP="009B1B26">
            <w:r w:rsidRPr="009B1B26">
              <w:t>80</w:t>
            </w:r>
          </w:p>
        </w:tc>
        <w:tc>
          <w:tcPr>
            <w:tcW w:w="1613" w:type="dxa"/>
            <w:tcBorders>
              <w:top w:val="single" w:sz="4" w:space="0" w:color="auto"/>
              <w:left w:val="single" w:sz="4" w:space="0" w:color="auto"/>
            </w:tcBorders>
            <w:shd w:val="clear" w:color="auto" w:fill="FFFFFF"/>
            <w:vAlign w:val="center"/>
          </w:tcPr>
          <w:p w14:paraId="3CD4A94E" w14:textId="77777777" w:rsidR="009B1B26" w:rsidRPr="009B1B26" w:rsidRDefault="009B1B26" w:rsidP="009B1B26">
            <w:r w:rsidRPr="009B1B26">
              <w:t>120</w:t>
            </w:r>
          </w:p>
        </w:tc>
        <w:tc>
          <w:tcPr>
            <w:tcW w:w="1613" w:type="dxa"/>
            <w:tcBorders>
              <w:top w:val="single" w:sz="4" w:space="0" w:color="auto"/>
              <w:left w:val="single" w:sz="4" w:space="0" w:color="auto"/>
            </w:tcBorders>
            <w:shd w:val="clear" w:color="auto" w:fill="FFFFFF"/>
            <w:vAlign w:val="center"/>
          </w:tcPr>
          <w:p w14:paraId="456FF53F" w14:textId="77777777" w:rsidR="009B1B26" w:rsidRPr="009B1B26" w:rsidRDefault="009B1B26" w:rsidP="009B1B26">
            <w:r w:rsidRPr="009B1B26">
              <w:t>120</w:t>
            </w:r>
          </w:p>
        </w:tc>
        <w:tc>
          <w:tcPr>
            <w:tcW w:w="1632" w:type="dxa"/>
            <w:tcBorders>
              <w:top w:val="single" w:sz="4" w:space="0" w:color="auto"/>
              <w:left w:val="single" w:sz="4" w:space="0" w:color="auto"/>
            </w:tcBorders>
            <w:shd w:val="clear" w:color="auto" w:fill="FFFFFF"/>
            <w:vAlign w:val="center"/>
          </w:tcPr>
          <w:p w14:paraId="7320388B" w14:textId="77777777" w:rsidR="009B1B26" w:rsidRPr="009B1B26" w:rsidRDefault="009B1B26" w:rsidP="009B1B26">
            <w:r w:rsidRPr="009B1B26">
              <w:t>120</w:t>
            </w:r>
          </w:p>
        </w:tc>
      </w:tr>
      <w:tr w:rsidR="009B1B26" w:rsidRPr="009B1B26" w14:paraId="7EDC4108" w14:textId="77777777" w:rsidTr="005D2E55">
        <w:tblPrEx>
          <w:tblCellMar>
            <w:top w:w="0" w:type="dxa"/>
            <w:bottom w:w="0" w:type="dxa"/>
          </w:tblCellMar>
        </w:tblPrEx>
        <w:trPr>
          <w:trHeight w:hRule="exact" w:val="1085"/>
          <w:jc w:val="center"/>
        </w:trPr>
        <w:tc>
          <w:tcPr>
            <w:tcW w:w="3850" w:type="dxa"/>
            <w:vMerge/>
            <w:shd w:val="clear" w:color="auto" w:fill="FFFFFF"/>
            <w:vAlign w:val="center"/>
          </w:tcPr>
          <w:p w14:paraId="6D74700D" w14:textId="77777777" w:rsidR="009B1B26" w:rsidRPr="009B1B26" w:rsidRDefault="009B1B26" w:rsidP="009B1B26"/>
        </w:tc>
        <w:tc>
          <w:tcPr>
            <w:tcW w:w="3389" w:type="dxa"/>
            <w:tcBorders>
              <w:top w:val="single" w:sz="4" w:space="0" w:color="auto"/>
              <w:left w:val="single" w:sz="4" w:space="0" w:color="auto"/>
            </w:tcBorders>
            <w:shd w:val="clear" w:color="auto" w:fill="FFFFFF"/>
            <w:vAlign w:val="center"/>
          </w:tcPr>
          <w:p w14:paraId="26FB9211" w14:textId="77777777" w:rsidR="009B1B26" w:rsidRPr="009B1B26" w:rsidRDefault="009B1B26" w:rsidP="009B1B26">
            <w:r w:rsidRPr="009B1B26">
              <w:rPr>
                <w:rFonts w:hint="eastAsia"/>
              </w:rPr>
              <w:t>计划投入量</w:t>
            </w:r>
          </w:p>
        </w:tc>
        <w:tc>
          <w:tcPr>
            <w:tcW w:w="1613" w:type="dxa"/>
            <w:tcBorders>
              <w:top w:val="single" w:sz="4" w:space="0" w:color="auto"/>
              <w:left w:val="single" w:sz="4" w:space="0" w:color="auto"/>
            </w:tcBorders>
            <w:shd w:val="clear" w:color="auto" w:fill="FFFFFF"/>
          </w:tcPr>
          <w:p w14:paraId="1C1F6D05" w14:textId="77777777" w:rsidR="009B1B26" w:rsidRPr="009B1B26" w:rsidRDefault="009B1B26" w:rsidP="009B1B26"/>
        </w:tc>
        <w:tc>
          <w:tcPr>
            <w:tcW w:w="1613" w:type="dxa"/>
            <w:tcBorders>
              <w:top w:val="single" w:sz="4" w:space="0" w:color="auto"/>
              <w:left w:val="single" w:sz="4" w:space="0" w:color="auto"/>
            </w:tcBorders>
            <w:shd w:val="clear" w:color="auto" w:fill="FFFFFF"/>
            <w:vAlign w:val="center"/>
          </w:tcPr>
          <w:p w14:paraId="7CA6204B" w14:textId="77777777" w:rsidR="009B1B26" w:rsidRPr="009B1B26" w:rsidRDefault="009B1B26" w:rsidP="009B1B26">
            <w:r w:rsidRPr="009B1B26">
              <w:t>80</w:t>
            </w:r>
          </w:p>
        </w:tc>
        <w:tc>
          <w:tcPr>
            <w:tcW w:w="1622" w:type="dxa"/>
            <w:tcBorders>
              <w:top w:val="single" w:sz="4" w:space="0" w:color="auto"/>
              <w:left w:val="single" w:sz="4" w:space="0" w:color="auto"/>
            </w:tcBorders>
            <w:shd w:val="clear" w:color="auto" w:fill="FFFFFF"/>
            <w:vAlign w:val="center"/>
          </w:tcPr>
          <w:p w14:paraId="0C31E864" w14:textId="77777777" w:rsidR="009B1B26" w:rsidRPr="009B1B26" w:rsidRDefault="009B1B26" w:rsidP="009B1B26">
            <w:r w:rsidRPr="009B1B26">
              <w:t>80</w:t>
            </w:r>
          </w:p>
        </w:tc>
        <w:tc>
          <w:tcPr>
            <w:tcW w:w="1622" w:type="dxa"/>
            <w:tcBorders>
              <w:top w:val="single" w:sz="4" w:space="0" w:color="auto"/>
              <w:left w:val="single" w:sz="4" w:space="0" w:color="auto"/>
            </w:tcBorders>
            <w:shd w:val="clear" w:color="auto" w:fill="FFFFFF"/>
            <w:vAlign w:val="center"/>
          </w:tcPr>
          <w:p w14:paraId="71AD03A4" w14:textId="77777777" w:rsidR="009B1B26" w:rsidRPr="009B1B26" w:rsidRDefault="009B1B26" w:rsidP="009B1B26">
            <w:r w:rsidRPr="009B1B26">
              <w:t>80</w:t>
            </w:r>
          </w:p>
        </w:tc>
        <w:tc>
          <w:tcPr>
            <w:tcW w:w="1603" w:type="dxa"/>
            <w:tcBorders>
              <w:top w:val="single" w:sz="4" w:space="0" w:color="auto"/>
              <w:left w:val="single" w:sz="4" w:space="0" w:color="auto"/>
            </w:tcBorders>
            <w:shd w:val="clear" w:color="auto" w:fill="FFFFFF"/>
            <w:vAlign w:val="center"/>
          </w:tcPr>
          <w:p w14:paraId="15719714" w14:textId="77777777" w:rsidR="009B1B26" w:rsidRPr="009B1B26" w:rsidRDefault="009B1B26" w:rsidP="009B1B26">
            <w:r w:rsidRPr="009B1B26">
              <w:t>80</w:t>
            </w:r>
          </w:p>
        </w:tc>
        <w:tc>
          <w:tcPr>
            <w:tcW w:w="1603" w:type="dxa"/>
            <w:tcBorders>
              <w:top w:val="single" w:sz="4" w:space="0" w:color="auto"/>
              <w:left w:val="single" w:sz="4" w:space="0" w:color="auto"/>
            </w:tcBorders>
            <w:shd w:val="clear" w:color="auto" w:fill="FFFFFF"/>
            <w:vAlign w:val="center"/>
          </w:tcPr>
          <w:p w14:paraId="41BD8E57" w14:textId="77777777" w:rsidR="009B1B26" w:rsidRPr="009B1B26" w:rsidRDefault="009B1B26" w:rsidP="009B1B26">
            <w:r w:rsidRPr="009B1B26">
              <w:t>80</w:t>
            </w:r>
          </w:p>
        </w:tc>
        <w:tc>
          <w:tcPr>
            <w:tcW w:w="1622" w:type="dxa"/>
            <w:tcBorders>
              <w:top w:val="single" w:sz="4" w:space="0" w:color="auto"/>
              <w:left w:val="single" w:sz="4" w:space="0" w:color="auto"/>
            </w:tcBorders>
            <w:shd w:val="clear" w:color="auto" w:fill="FFFFFF"/>
            <w:vAlign w:val="center"/>
          </w:tcPr>
          <w:p w14:paraId="200A82AA" w14:textId="77777777" w:rsidR="009B1B26" w:rsidRPr="009B1B26" w:rsidRDefault="009B1B26" w:rsidP="009B1B26">
            <w:r w:rsidRPr="009B1B26">
              <w:t>80</w:t>
            </w:r>
          </w:p>
        </w:tc>
        <w:tc>
          <w:tcPr>
            <w:tcW w:w="1603" w:type="dxa"/>
            <w:tcBorders>
              <w:top w:val="single" w:sz="4" w:space="0" w:color="auto"/>
              <w:left w:val="single" w:sz="4" w:space="0" w:color="auto"/>
            </w:tcBorders>
            <w:shd w:val="clear" w:color="auto" w:fill="FFFFFF"/>
            <w:vAlign w:val="center"/>
          </w:tcPr>
          <w:p w14:paraId="4E436C2E" w14:textId="77777777" w:rsidR="009B1B26" w:rsidRPr="009B1B26" w:rsidRDefault="009B1B26" w:rsidP="009B1B26">
            <w:r w:rsidRPr="009B1B26">
              <w:t>120</w:t>
            </w:r>
          </w:p>
        </w:tc>
        <w:tc>
          <w:tcPr>
            <w:tcW w:w="1613" w:type="dxa"/>
            <w:tcBorders>
              <w:top w:val="single" w:sz="4" w:space="0" w:color="auto"/>
              <w:left w:val="single" w:sz="4" w:space="0" w:color="auto"/>
            </w:tcBorders>
            <w:shd w:val="clear" w:color="auto" w:fill="FFFFFF"/>
            <w:vAlign w:val="center"/>
          </w:tcPr>
          <w:p w14:paraId="0B99F1F0" w14:textId="77777777" w:rsidR="009B1B26" w:rsidRPr="009B1B26" w:rsidRDefault="009B1B26" w:rsidP="009B1B26">
            <w:r w:rsidRPr="009B1B26">
              <w:t>120</w:t>
            </w:r>
          </w:p>
        </w:tc>
        <w:tc>
          <w:tcPr>
            <w:tcW w:w="1613" w:type="dxa"/>
            <w:tcBorders>
              <w:top w:val="single" w:sz="4" w:space="0" w:color="auto"/>
              <w:left w:val="single" w:sz="4" w:space="0" w:color="auto"/>
            </w:tcBorders>
            <w:shd w:val="clear" w:color="auto" w:fill="FFFFFF"/>
            <w:vAlign w:val="center"/>
          </w:tcPr>
          <w:p w14:paraId="2BE333C5" w14:textId="77777777" w:rsidR="009B1B26" w:rsidRPr="009B1B26" w:rsidRDefault="009B1B26" w:rsidP="009B1B26">
            <w:r w:rsidRPr="009B1B26">
              <w:t>120</w:t>
            </w:r>
          </w:p>
        </w:tc>
        <w:tc>
          <w:tcPr>
            <w:tcW w:w="1632" w:type="dxa"/>
            <w:tcBorders>
              <w:top w:val="single" w:sz="4" w:space="0" w:color="auto"/>
              <w:left w:val="single" w:sz="4" w:space="0" w:color="auto"/>
            </w:tcBorders>
            <w:shd w:val="clear" w:color="auto" w:fill="FFFFFF"/>
          </w:tcPr>
          <w:p w14:paraId="4645CD28" w14:textId="77777777" w:rsidR="009B1B26" w:rsidRPr="009B1B26" w:rsidRDefault="009B1B26" w:rsidP="009B1B26"/>
        </w:tc>
      </w:tr>
      <w:tr w:rsidR="009B1B26" w:rsidRPr="009B1B26" w14:paraId="25CFB44C" w14:textId="77777777" w:rsidTr="005D2E55">
        <w:tblPrEx>
          <w:tblCellMar>
            <w:top w:w="0" w:type="dxa"/>
            <w:bottom w:w="0" w:type="dxa"/>
          </w:tblCellMar>
        </w:tblPrEx>
        <w:trPr>
          <w:trHeight w:hRule="exact" w:val="1142"/>
          <w:jc w:val="center"/>
        </w:trPr>
        <w:tc>
          <w:tcPr>
            <w:tcW w:w="3850" w:type="dxa"/>
            <w:tcBorders>
              <w:top w:val="single" w:sz="4" w:space="0" w:color="auto"/>
              <w:bottom w:val="single" w:sz="4" w:space="0" w:color="auto"/>
            </w:tcBorders>
            <w:shd w:val="clear" w:color="auto" w:fill="FFFFFF"/>
            <w:vAlign w:val="center"/>
          </w:tcPr>
          <w:p w14:paraId="62B7D760" w14:textId="77777777" w:rsidR="009B1B26" w:rsidRPr="009B1B26" w:rsidRDefault="009B1B26" w:rsidP="009B1B26">
            <w:r w:rsidRPr="009B1B26">
              <w:t>C</w:t>
            </w:r>
          </w:p>
        </w:tc>
        <w:tc>
          <w:tcPr>
            <w:tcW w:w="3389" w:type="dxa"/>
            <w:tcBorders>
              <w:top w:val="single" w:sz="4" w:space="0" w:color="auto"/>
              <w:left w:val="single" w:sz="4" w:space="0" w:color="auto"/>
              <w:bottom w:val="single" w:sz="4" w:space="0" w:color="auto"/>
            </w:tcBorders>
            <w:shd w:val="clear" w:color="auto" w:fill="FFFFFF"/>
            <w:vAlign w:val="center"/>
          </w:tcPr>
          <w:p w14:paraId="41CE674D" w14:textId="77777777" w:rsidR="009B1B26" w:rsidRPr="009B1B26" w:rsidRDefault="009B1B26" w:rsidP="009B1B26">
            <w:r w:rsidRPr="009B1B26">
              <w:rPr>
                <w:rFonts w:hint="eastAsia"/>
              </w:rPr>
              <w:t>毛需求量</w:t>
            </w:r>
          </w:p>
        </w:tc>
        <w:tc>
          <w:tcPr>
            <w:tcW w:w="1613" w:type="dxa"/>
            <w:tcBorders>
              <w:top w:val="single" w:sz="4" w:space="0" w:color="auto"/>
              <w:left w:val="single" w:sz="4" w:space="0" w:color="auto"/>
              <w:bottom w:val="single" w:sz="4" w:space="0" w:color="auto"/>
            </w:tcBorders>
            <w:shd w:val="clear" w:color="auto" w:fill="FFFFFF"/>
          </w:tcPr>
          <w:p w14:paraId="265DBE41" w14:textId="77777777" w:rsidR="009B1B26" w:rsidRPr="009B1B26" w:rsidRDefault="009B1B26" w:rsidP="009B1B26"/>
        </w:tc>
        <w:tc>
          <w:tcPr>
            <w:tcW w:w="1613" w:type="dxa"/>
            <w:tcBorders>
              <w:top w:val="single" w:sz="4" w:space="0" w:color="auto"/>
              <w:left w:val="single" w:sz="4" w:space="0" w:color="auto"/>
              <w:bottom w:val="single" w:sz="4" w:space="0" w:color="auto"/>
            </w:tcBorders>
            <w:shd w:val="clear" w:color="auto" w:fill="FFFFFF"/>
            <w:vAlign w:val="center"/>
          </w:tcPr>
          <w:p w14:paraId="75588FD0" w14:textId="77777777" w:rsidR="009B1B26" w:rsidRPr="009B1B26" w:rsidRDefault="009B1B26" w:rsidP="009B1B26">
            <w:r w:rsidRPr="009B1B26">
              <w:t>80</w:t>
            </w:r>
          </w:p>
        </w:tc>
        <w:tc>
          <w:tcPr>
            <w:tcW w:w="1622" w:type="dxa"/>
            <w:tcBorders>
              <w:top w:val="single" w:sz="4" w:space="0" w:color="auto"/>
              <w:left w:val="single" w:sz="4" w:space="0" w:color="auto"/>
              <w:bottom w:val="single" w:sz="4" w:space="0" w:color="auto"/>
            </w:tcBorders>
            <w:shd w:val="clear" w:color="auto" w:fill="FFFFFF"/>
            <w:vAlign w:val="center"/>
          </w:tcPr>
          <w:p w14:paraId="61921459" w14:textId="77777777" w:rsidR="009B1B26" w:rsidRPr="009B1B26" w:rsidRDefault="009B1B26" w:rsidP="009B1B26">
            <w:r w:rsidRPr="009B1B26">
              <w:t>80</w:t>
            </w:r>
          </w:p>
        </w:tc>
        <w:tc>
          <w:tcPr>
            <w:tcW w:w="1622" w:type="dxa"/>
            <w:tcBorders>
              <w:top w:val="single" w:sz="4" w:space="0" w:color="auto"/>
              <w:left w:val="single" w:sz="4" w:space="0" w:color="auto"/>
              <w:bottom w:val="single" w:sz="4" w:space="0" w:color="auto"/>
            </w:tcBorders>
            <w:shd w:val="clear" w:color="auto" w:fill="FFFFFF"/>
            <w:vAlign w:val="center"/>
          </w:tcPr>
          <w:p w14:paraId="3C2388DA" w14:textId="77777777" w:rsidR="009B1B26" w:rsidRPr="009B1B26" w:rsidRDefault="009B1B26" w:rsidP="009B1B26">
            <w:r w:rsidRPr="009B1B26">
              <w:t xml:space="preserve">80 </w:t>
            </w:r>
            <w:r w:rsidRPr="009B1B26">
              <w:rPr>
                <w:rFonts w:hint="eastAsia"/>
              </w:rPr>
              <w:t>；</w:t>
            </w:r>
          </w:p>
        </w:tc>
        <w:tc>
          <w:tcPr>
            <w:tcW w:w="1603" w:type="dxa"/>
            <w:tcBorders>
              <w:top w:val="single" w:sz="4" w:space="0" w:color="auto"/>
              <w:left w:val="single" w:sz="4" w:space="0" w:color="auto"/>
              <w:bottom w:val="single" w:sz="4" w:space="0" w:color="auto"/>
            </w:tcBorders>
            <w:shd w:val="clear" w:color="auto" w:fill="FFFFFF"/>
            <w:vAlign w:val="center"/>
          </w:tcPr>
          <w:p w14:paraId="3A45E9F7" w14:textId="77777777" w:rsidR="009B1B26" w:rsidRPr="009B1B26" w:rsidRDefault="009B1B26" w:rsidP="009B1B26">
            <w:r w:rsidRPr="009B1B26">
              <w:t>80</w:t>
            </w:r>
          </w:p>
        </w:tc>
        <w:tc>
          <w:tcPr>
            <w:tcW w:w="1603" w:type="dxa"/>
            <w:tcBorders>
              <w:top w:val="single" w:sz="4" w:space="0" w:color="auto"/>
              <w:left w:val="single" w:sz="4" w:space="0" w:color="auto"/>
              <w:bottom w:val="single" w:sz="4" w:space="0" w:color="auto"/>
            </w:tcBorders>
            <w:shd w:val="clear" w:color="auto" w:fill="FFFFFF"/>
            <w:vAlign w:val="center"/>
          </w:tcPr>
          <w:p w14:paraId="272D693F" w14:textId="77777777" w:rsidR="009B1B26" w:rsidRPr="009B1B26" w:rsidRDefault="009B1B26" w:rsidP="009B1B26">
            <w:r w:rsidRPr="009B1B26">
              <w:t>80</w:t>
            </w:r>
          </w:p>
        </w:tc>
        <w:tc>
          <w:tcPr>
            <w:tcW w:w="1622" w:type="dxa"/>
            <w:tcBorders>
              <w:top w:val="single" w:sz="4" w:space="0" w:color="auto"/>
              <w:left w:val="single" w:sz="4" w:space="0" w:color="auto"/>
              <w:bottom w:val="single" w:sz="4" w:space="0" w:color="auto"/>
            </w:tcBorders>
            <w:shd w:val="clear" w:color="auto" w:fill="FFFFFF"/>
            <w:vAlign w:val="center"/>
          </w:tcPr>
          <w:p w14:paraId="142B586D" w14:textId="77777777" w:rsidR="009B1B26" w:rsidRPr="009B1B26" w:rsidRDefault="009B1B26" w:rsidP="009B1B26">
            <w:r w:rsidRPr="009B1B26">
              <w:t>80</w:t>
            </w:r>
          </w:p>
        </w:tc>
        <w:tc>
          <w:tcPr>
            <w:tcW w:w="1603" w:type="dxa"/>
            <w:tcBorders>
              <w:top w:val="single" w:sz="4" w:space="0" w:color="auto"/>
              <w:left w:val="single" w:sz="4" w:space="0" w:color="auto"/>
              <w:bottom w:val="single" w:sz="4" w:space="0" w:color="auto"/>
            </w:tcBorders>
            <w:shd w:val="clear" w:color="auto" w:fill="FFFFFF"/>
            <w:vAlign w:val="center"/>
          </w:tcPr>
          <w:p w14:paraId="5DEC0C76" w14:textId="77777777" w:rsidR="009B1B26" w:rsidRPr="009B1B26" w:rsidRDefault="009B1B26" w:rsidP="009B1B26">
            <w:r w:rsidRPr="009B1B26">
              <w:t>120</w:t>
            </w:r>
          </w:p>
        </w:tc>
        <w:tc>
          <w:tcPr>
            <w:tcW w:w="1613" w:type="dxa"/>
            <w:tcBorders>
              <w:top w:val="single" w:sz="4" w:space="0" w:color="auto"/>
              <w:left w:val="single" w:sz="4" w:space="0" w:color="auto"/>
              <w:bottom w:val="single" w:sz="4" w:space="0" w:color="auto"/>
            </w:tcBorders>
            <w:shd w:val="clear" w:color="auto" w:fill="FFFFFF"/>
            <w:vAlign w:val="center"/>
          </w:tcPr>
          <w:p w14:paraId="43A6F3EB" w14:textId="77777777" w:rsidR="009B1B26" w:rsidRPr="009B1B26" w:rsidRDefault="009B1B26" w:rsidP="009B1B26">
            <w:r w:rsidRPr="009B1B26">
              <w:t>120</w:t>
            </w:r>
          </w:p>
        </w:tc>
        <w:tc>
          <w:tcPr>
            <w:tcW w:w="1613" w:type="dxa"/>
            <w:tcBorders>
              <w:top w:val="single" w:sz="4" w:space="0" w:color="auto"/>
              <w:left w:val="single" w:sz="4" w:space="0" w:color="auto"/>
              <w:bottom w:val="single" w:sz="4" w:space="0" w:color="auto"/>
            </w:tcBorders>
            <w:shd w:val="clear" w:color="auto" w:fill="FFFFFF"/>
            <w:vAlign w:val="center"/>
          </w:tcPr>
          <w:p w14:paraId="76E84B2B" w14:textId="77777777" w:rsidR="009B1B26" w:rsidRPr="009B1B26" w:rsidRDefault="009B1B26" w:rsidP="009B1B26">
            <w:r w:rsidRPr="009B1B26">
              <w:t>120</w:t>
            </w:r>
          </w:p>
        </w:tc>
        <w:tc>
          <w:tcPr>
            <w:tcW w:w="1632" w:type="dxa"/>
            <w:tcBorders>
              <w:top w:val="single" w:sz="4" w:space="0" w:color="auto"/>
              <w:left w:val="single" w:sz="4" w:space="0" w:color="auto"/>
              <w:bottom w:val="single" w:sz="4" w:space="0" w:color="auto"/>
            </w:tcBorders>
            <w:shd w:val="clear" w:color="auto" w:fill="FFFFFF"/>
          </w:tcPr>
          <w:p w14:paraId="4898B7CB" w14:textId="77777777" w:rsidR="009B1B26" w:rsidRPr="009B1B26" w:rsidRDefault="009B1B26" w:rsidP="009B1B26"/>
        </w:tc>
      </w:tr>
    </w:tbl>
    <w:p w14:paraId="2C44A160" w14:textId="77777777" w:rsidR="009B1B26" w:rsidRPr="009B1B26" w:rsidRDefault="009B1B26" w:rsidP="009B1B26"/>
    <w:p w14:paraId="5FEFAA94" w14:textId="77777777" w:rsidR="009B1B26" w:rsidRPr="009B1B26" w:rsidRDefault="009B1B26" w:rsidP="009B1B26">
      <w:r w:rsidRPr="009B1B26">
        <w:rPr>
          <w:rFonts w:hint="eastAsia"/>
        </w:rPr>
        <w:t>第五步，合并物料</w:t>
      </w:r>
      <w:r w:rsidRPr="009B1B26">
        <w:t>C</w:t>
      </w:r>
      <w:r w:rsidRPr="009B1B26">
        <w:rPr>
          <w:rFonts w:hint="eastAsia"/>
        </w:rPr>
        <w:t>的毛需求量。根据表</w:t>
      </w:r>
      <w:r w:rsidRPr="009B1B26">
        <w:t>2-10.</w:t>
      </w:r>
      <w:r w:rsidRPr="009B1B26">
        <w:rPr>
          <w:rFonts w:hint="eastAsia"/>
        </w:rPr>
        <w:t>表</w:t>
      </w:r>
      <w:r w:rsidRPr="009B1B26">
        <w:t>2-12</w:t>
      </w:r>
      <w:r w:rsidRPr="009B1B26">
        <w:rPr>
          <w:rFonts w:hint="eastAsia"/>
        </w:rPr>
        <w:t>和表</w:t>
      </w:r>
      <w:r w:rsidRPr="009B1B26">
        <w:t>2.13</w:t>
      </w:r>
      <w:r w:rsidRPr="009B1B26">
        <w:rPr>
          <w:rFonts w:hint="eastAsia"/>
        </w:rPr>
        <w:t>的数据合并物料</w:t>
      </w:r>
    </w:p>
    <w:p w14:paraId="086FCD48" w14:textId="77777777" w:rsidR="009B1B26" w:rsidRPr="009B1B26" w:rsidRDefault="009B1B26" w:rsidP="009B1B26">
      <w:r w:rsidRPr="009B1B26">
        <w:t>C</w:t>
      </w:r>
      <w:r w:rsidRPr="009B1B26">
        <w:rPr>
          <w:rFonts w:hint="eastAsia"/>
        </w:rPr>
        <w:t>的毛需求量，得到物料</w:t>
      </w:r>
      <w:r w:rsidRPr="009B1B26">
        <w:t>C</w:t>
      </w:r>
      <w:r w:rsidRPr="009B1B26">
        <w:rPr>
          <w:rFonts w:hint="eastAsia"/>
        </w:rPr>
        <w:t>的总毛需求量，合并过程和结果如表</w:t>
      </w:r>
      <w:r w:rsidRPr="009B1B26">
        <w:t>2-14</w:t>
      </w:r>
      <w:r w:rsidRPr="009B1B26">
        <w:rPr>
          <w:rFonts w:hint="eastAsia"/>
        </w:rPr>
        <w:t>所示（有关物料</w:t>
      </w:r>
      <w:r w:rsidRPr="009B1B26">
        <w:t>C</w:t>
      </w:r>
    </w:p>
    <w:p w14:paraId="4422EAA5" w14:textId="77777777" w:rsidR="009B1B26" w:rsidRPr="009B1B26" w:rsidRDefault="009B1B26" w:rsidP="009B1B26">
      <w:r w:rsidRPr="009B1B26">
        <w:rPr>
          <w:rFonts w:hint="eastAsia"/>
        </w:rPr>
        <w:t>的数据已经添加了灰色背景）。例如，在时段</w:t>
      </w:r>
      <w:r w:rsidRPr="009B1B26">
        <w:t>3, ZXC</w:t>
      </w:r>
      <w:r w:rsidRPr="009B1B26">
        <w:rPr>
          <w:rFonts w:hint="eastAsia"/>
        </w:rPr>
        <w:t>对物料</w:t>
      </w:r>
      <w:r w:rsidRPr="009B1B26">
        <w:t>C</w:t>
      </w:r>
      <w:r w:rsidRPr="009B1B26">
        <w:rPr>
          <w:rFonts w:hint="eastAsia"/>
        </w:rPr>
        <w:t>的毛需求量是</w:t>
      </w:r>
      <w:r w:rsidRPr="009B1B26">
        <w:t xml:space="preserve">100, SLC </w:t>
      </w:r>
      <w:r w:rsidRPr="009B1B26">
        <w:rPr>
          <w:rFonts w:hint="eastAsia"/>
        </w:rPr>
        <w:t>对物料</w:t>
      </w:r>
      <w:r w:rsidRPr="009B1B26">
        <w:t>C</w:t>
      </w:r>
      <w:r w:rsidRPr="009B1B26">
        <w:rPr>
          <w:rFonts w:hint="eastAsia"/>
        </w:rPr>
        <w:t>的毛需求量是</w:t>
      </w:r>
      <w:r w:rsidRPr="009B1B26">
        <w:t>80,</w:t>
      </w:r>
      <w:r w:rsidRPr="009B1B26">
        <w:rPr>
          <w:rFonts w:hint="eastAsia"/>
        </w:rPr>
        <w:t>两者合并后在时段</w:t>
      </w:r>
      <w:r w:rsidRPr="009B1B26">
        <w:t>3</w:t>
      </w:r>
      <w:r w:rsidRPr="009B1B26">
        <w:rPr>
          <w:rFonts w:hint="eastAsia"/>
        </w:rPr>
        <w:t>对物料</w:t>
      </w:r>
      <w:r w:rsidRPr="009B1B26">
        <w:t>C</w:t>
      </w:r>
      <w:r w:rsidRPr="009B1B26">
        <w:rPr>
          <w:rFonts w:hint="eastAsia"/>
        </w:rPr>
        <w:t>的总毛需求量是</w:t>
      </w:r>
      <w:r w:rsidRPr="009B1B26">
        <w:t>180o</w:t>
      </w:r>
      <w:r w:rsidRPr="009B1B26">
        <w:rPr>
          <w:rFonts w:hint="eastAsia"/>
        </w:rPr>
        <w:t>可以根</w:t>
      </w:r>
    </w:p>
    <w:p w14:paraId="0A908B38" w14:textId="77777777" w:rsidR="009B1B26" w:rsidRPr="009B1B26" w:rsidRDefault="009B1B26" w:rsidP="009B1B26">
      <w:r w:rsidRPr="009B1B26">
        <w:rPr>
          <w:rFonts w:hint="eastAsia"/>
        </w:rPr>
        <w:t>据物料</w:t>
      </w:r>
      <w:r w:rsidRPr="009B1B26">
        <w:t>C</w:t>
      </w:r>
      <w:r w:rsidRPr="009B1B26">
        <w:rPr>
          <w:rFonts w:hint="eastAsia"/>
        </w:rPr>
        <w:t>的总毛需求量计算物料</w:t>
      </w:r>
      <w:r w:rsidRPr="009B1B26">
        <w:t>C</w:t>
      </w:r>
      <w:r w:rsidRPr="009B1B26">
        <w:rPr>
          <w:rFonts w:hint="eastAsia"/>
        </w:rPr>
        <w:t>的物料需求计划。需要说明的是，在不会引起混淆时</w:t>
      </w:r>
      <w:r w:rsidRPr="009B1B26">
        <w:t>,</w:t>
      </w:r>
      <w:r w:rsidRPr="009B1B26">
        <w:br w:type="page"/>
      </w:r>
    </w:p>
    <w:p w14:paraId="66399D90" w14:textId="77777777" w:rsidR="009B1B26" w:rsidRPr="009B1B26" w:rsidRDefault="009B1B26" w:rsidP="009B1B26">
      <w:r w:rsidRPr="009B1B26">
        <w:rPr>
          <w:rFonts w:hint="eastAsia"/>
        </w:rPr>
        <w:lastRenderedPageBreak/>
        <w:t>常常把物料</w:t>
      </w:r>
      <w:r w:rsidRPr="009B1B26">
        <w:t>C</w:t>
      </w:r>
      <w:r w:rsidRPr="009B1B26">
        <w:rPr>
          <w:rFonts w:hint="eastAsia"/>
        </w:rPr>
        <w:t>的总毛需求量简称为毛需求量。</w:t>
      </w:r>
    </w:p>
    <w:p w14:paraId="4B5E7C52" w14:textId="77777777" w:rsidR="009B1B26" w:rsidRPr="009B1B26" w:rsidRDefault="009B1B26" w:rsidP="009B1B26">
      <w:r w:rsidRPr="009B1B26">
        <w:rPr>
          <w:rFonts w:hint="eastAsia"/>
        </w:rPr>
        <w:t>表</w:t>
      </w:r>
      <w:r w:rsidRPr="009B1B26">
        <w:t>2-14 ZXC</w:t>
      </w:r>
      <w:r w:rsidRPr="009B1B26">
        <w:rPr>
          <w:rFonts w:hint="eastAsia"/>
        </w:rPr>
        <w:t>和</w:t>
      </w:r>
      <w:r w:rsidRPr="009B1B26">
        <w:t>SLC</w:t>
      </w:r>
      <w:r w:rsidRPr="009B1B26">
        <w:rPr>
          <w:rFonts w:hint="eastAsia"/>
        </w:rPr>
        <w:t>对物料</w:t>
      </w:r>
      <w:r w:rsidRPr="009B1B26">
        <w:t>C</w:t>
      </w:r>
      <w:r w:rsidRPr="009B1B26">
        <w:rPr>
          <w:rFonts w:hint="eastAsia"/>
        </w:rPr>
        <w:t>的总毛需求量</w:t>
      </w:r>
    </w:p>
    <w:tbl>
      <w:tblPr>
        <w:tblOverlap w:val="never"/>
        <w:tblW w:w="0" w:type="auto"/>
        <w:jc w:val="center"/>
        <w:tblLayout w:type="fixed"/>
        <w:tblCellMar>
          <w:left w:w="10" w:type="dxa"/>
          <w:right w:w="10" w:type="dxa"/>
        </w:tblCellMar>
        <w:tblLook w:val="0000" w:firstRow="0" w:lastRow="0" w:firstColumn="0" w:lastColumn="0" w:noHBand="0" w:noVBand="0"/>
      </w:tblPr>
      <w:tblGrid>
        <w:gridCol w:w="2064"/>
        <w:gridCol w:w="3994"/>
        <w:gridCol w:w="2054"/>
        <w:gridCol w:w="1421"/>
        <w:gridCol w:w="1738"/>
        <w:gridCol w:w="1747"/>
        <w:gridCol w:w="1738"/>
        <w:gridCol w:w="1747"/>
        <w:gridCol w:w="1738"/>
        <w:gridCol w:w="1747"/>
        <w:gridCol w:w="1738"/>
        <w:gridCol w:w="1738"/>
        <w:gridCol w:w="1421"/>
      </w:tblGrid>
      <w:tr w:rsidR="009B1B26" w:rsidRPr="009B1B26" w14:paraId="7EA148C6" w14:textId="77777777" w:rsidTr="005D2E55">
        <w:tblPrEx>
          <w:tblCellMar>
            <w:top w:w="0" w:type="dxa"/>
            <w:bottom w:w="0" w:type="dxa"/>
          </w:tblCellMar>
        </w:tblPrEx>
        <w:trPr>
          <w:trHeight w:hRule="exact" w:val="960"/>
          <w:jc w:val="center"/>
        </w:trPr>
        <w:tc>
          <w:tcPr>
            <w:tcW w:w="2064" w:type="dxa"/>
            <w:tcBorders>
              <w:top w:val="single" w:sz="4" w:space="0" w:color="auto"/>
            </w:tcBorders>
            <w:shd w:val="clear" w:color="auto" w:fill="FFFFFF"/>
            <w:vAlign w:val="center"/>
          </w:tcPr>
          <w:p w14:paraId="02D43BEC" w14:textId="77777777" w:rsidR="009B1B26" w:rsidRPr="009B1B26" w:rsidRDefault="009B1B26" w:rsidP="009B1B26">
            <w:r w:rsidRPr="009B1B26">
              <w:rPr>
                <w:rFonts w:hint="eastAsia"/>
              </w:rPr>
              <w:t>物料</w:t>
            </w:r>
          </w:p>
        </w:tc>
        <w:tc>
          <w:tcPr>
            <w:tcW w:w="3994" w:type="dxa"/>
            <w:tcBorders>
              <w:top w:val="single" w:sz="4" w:space="0" w:color="auto"/>
              <w:left w:val="single" w:sz="4" w:space="0" w:color="auto"/>
            </w:tcBorders>
            <w:shd w:val="clear" w:color="auto" w:fill="FFFFFF"/>
            <w:vAlign w:val="center"/>
          </w:tcPr>
          <w:p w14:paraId="230B6FF4" w14:textId="77777777" w:rsidR="009B1B26" w:rsidRPr="009B1B26" w:rsidRDefault="009B1B26" w:rsidP="009B1B26">
            <w:r w:rsidRPr="009B1B26">
              <w:rPr>
                <w:rFonts w:hint="eastAsia"/>
              </w:rPr>
              <w:t>时段</w:t>
            </w:r>
          </w:p>
        </w:tc>
        <w:tc>
          <w:tcPr>
            <w:tcW w:w="2054" w:type="dxa"/>
            <w:tcBorders>
              <w:top w:val="single" w:sz="4" w:space="0" w:color="auto"/>
              <w:left w:val="single" w:sz="4" w:space="0" w:color="auto"/>
            </w:tcBorders>
            <w:shd w:val="clear" w:color="auto" w:fill="FFFFFF"/>
            <w:vAlign w:val="center"/>
          </w:tcPr>
          <w:p w14:paraId="08D2A55C" w14:textId="77777777" w:rsidR="009B1B26" w:rsidRPr="009B1B26" w:rsidRDefault="009B1B26" w:rsidP="009B1B26">
            <w:r w:rsidRPr="009B1B26">
              <w:rPr>
                <w:rFonts w:hint="eastAsia"/>
              </w:rPr>
              <w:t>当期</w:t>
            </w:r>
          </w:p>
        </w:tc>
        <w:tc>
          <w:tcPr>
            <w:tcW w:w="1421" w:type="dxa"/>
            <w:tcBorders>
              <w:top w:val="single" w:sz="4" w:space="0" w:color="auto"/>
              <w:left w:val="single" w:sz="4" w:space="0" w:color="auto"/>
            </w:tcBorders>
            <w:shd w:val="clear" w:color="auto" w:fill="FFFFFF"/>
            <w:vAlign w:val="center"/>
          </w:tcPr>
          <w:p w14:paraId="141E6A01" w14:textId="77777777" w:rsidR="009B1B26" w:rsidRPr="009B1B26" w:rsidRDefault="009B1B26" w:rsidP="009B1B26">
            <w:r w:rsidRPr="009B1B26">
              <w:t>1</w:t>
            </w:r>
          </w:p>
        </w:tc>
        <w:tc>
          <w:tcPr>
            <w:tcW w:w="1738" w:type="dxa"/>
            <w:tcBorders>
              <w:top w:val="single" w:sz="4" w:space="0" w:color="auto"/>
              <w:left w:val="single" w:sz="4" w:space="0" w:color="auto"/>
            </w:tcBorders>
            <w:shd w:val="clear" w:color="auto" w:fill="FFFFFF"/>
            <w:vAlign w:val="center"/>
          </w:tcPr>
          <w:p w14:paraId="6DD568F3" w14:textId="77777777" w:rsidR="009B1B26" w:rsidRPr="009B1B26" w:rsidRDefault="009B1B26" w:rsidP="009B1B26">
            <w:r w:rsidRPr="009B1B26">
              <w:t>2</w:t>
            </w:r>
          </w:p>
        </w:tc>
        <w:tc>
          <w:tcPr>
            <w:tcW w:w="1747" w:type="dxa"/>
            <w:tcBorders>
              <w:top w:val="single" w:sz="4" w:space="0" w:color="auto"/>
              <w:left w:val="single" w:sz="4" w:space="0" w:color="auto"/>
            </w:tcBorders>
            <w:shd w:val="clear" w:color="auto" w:fill="FFFFFF"/>
            <w:vAlign w:val="center"/>
          </w:tcPr>
          <w:p w14:paraId="2F282226" w14:textId="77777777" w:rsidR="009B1B26" w:rsidRPr="009B1B26" w:rsidRDefault="009B1B26" w:rsidP="009B1B26">
            <w:r w:rsidRPr="009B1B26">
              <w:t>3</w:t>
            </w:r>
          </w:p>
        </w:tc>
        <w:tc>
          <w:tcPr>
            <w:tcW w:w="1738" w:type="dxa"/>
            <w:tcBorders>
              <w:top w:val="single" w:sz="4" w:space="0" w:color="auto"/>
              <w:left w:val="single" w:sz="4" w:space="0" w:color="auto"/>
            </w:tcBorders>
            <w:shd w:val="clear" w:color="auto" w:fill="FFFFFF"/>
            <w:vAlign w:val="center"/>
          </w:tcPr>
          <w:p w14:paraId="31B2C6A0" w14:textId="77777777" w:rsidR="009B1B26" w:rsidRPr="009B1B26" w:rsidRDefault="009B1B26" w:rsidP="009B1B26">
            <w:r w:rsidRPr="009B1B26">
              <w:t>4</w:t>
            </w:r>
          </w:p>
        </w:tc>
        <w:tc>
          <w:tcPr>
            <w:tcW w:w="1747" w:type="dxa"/>
            <w:tcBorders>
              <w:top w:val="single" w:sz="4" w:space="0" w:color="auto"/>
              <w:left w:val="single" w:sz="4" w:space="0" w:color="auto"/>
            </w:tcBorders>
            <w:shd w:val="clear" w:color="auto" w:fill="FFFFFF"/>
            <w:vAlign w:val="center"/>
          </w:tcPr>
          <w:p w14:paraId="327AB228" w14:textId="77777777" w:rsidR="009B1B26" w:rsidRPr="009B1B26" w:rsidRDefault="009B1B26" w:rsidP="009B1B26">
            <w:r w:rsidRPr="009B1B26">
              <w:t>5</w:t>
            </w:r>
          </w:p>
        </w:tc>
        <w:tc>
          <w:tcPr>
            <w:tcW w:w="1738" w:type="dxa"/>
            <w:tcBorders>
              <w:top w:val="single" w:sz="4" w:space="0" w:color="auto"/>
              <w:left w:val="single" w:sz="4" w:space="0" w:color="auto"/>
            </w:tcBorders>
            <w:shd w:val="clear" w:color="auto" w:fill="FFFFFF"/>
            <w:vAlign w:val="center"/>
          </w:tcPr>
          <w:p w14:paraId="28116DB1" w14:textId="77777777" w:rsidR="009B1B26" w:rsidRPr="009B1B26" w:rsidRDefault="009B1B26" w:rsidP="009B1B26">
            <w:r w:rsidRPr="009B1B26">
              <w:t>6</w:t>
            </w:r>
          </w:p>
        </w:tc>
        <w:tc>
          <w:tcPr>
            <w:tcW w:w="1747" w:type="dxa"/>
            <w:tcBorders>
              <w:top w:val="single" w:sz="4" w:space="0" w:color="auto"/>
              <w:left w:val="single" w:sz="4" w:space="0" w:color="auto"/>
            </w:tcBorders>
            <w:shd w:val="clear" w:color="auto" w:fill="FFFFFF"/>
            <w:vAlign w:val="center"/>
          </w:tcPr>
          <w:p w14:paraId="3FA9EBE1" w14:textId="77777777" w:rsidR="009B1B26" w:rsidRPr="009B1B26" w:rsidRDefault="009B1B26" w:rsidP="009B1B26">
            <w:r w:rsidRPr="009B1B26">
              <w:t>7</w:t>
            </w:r>
          </w:p>
        </w:tc>
        <w:tc>
          <w:tcPr>
            <w:tcW w:w="1738" w:type="dxa"/>
            <w:tcBorders>
              <w:top w:val="single" w:sz="4" w:space="0" w:color="auto"/>
              <w:left w:val="single" w:sz="4" w:space="0" w:color="auto"/>
            </w:tcBorders>
            <w:shd w:val="clear" w:color="auto" w:fill="FFFFFF"/>
            <w:vAlign w:val="center"/>
          </w:tcPr>
          <w:p w14:paraId="74CAE2A3" w14:textId="77777777" w:rsidR="009B1B26" w:rsidRPr="009B1B26" w:rsidRDefault="009B1B26" w:rsidP="009B1B26">
            <w:r w:rsidRPr="009B1B26">
              <w:t>8</w:t>
            </w:r>
          </w:p>
        </w:tc>
        <w:tc>
          <w:tcPr>
            <w:tcW w:w="1738" w:type="dxa"/>
            <w:tcBorders>
              <w:top w:val="single" w:sz="4" w:space="0" w:color="auto"/>
              <w:left w:val="single" w:sz="4" w:space="0" w:color="auto"/>
            </w:tcBorders>
            <w:shd w:val="clear" w:color="auto" w:fill="FFFFFF"/>
            <w:vAlign w:val="center"/>
          </w:tcPr>
          <w:p w14:paraId="2665877E" w14:textId="77777777" w:rsidR="009B1B26" w:rsidRPr="009B1B26" w:rsidRDefault="009B1B26" w:rsidP="009B1B26">
            <w:r w:rsidRPr="009B1B26">
              <w:t>9</w:t>
            </w:r>
          </w:p>
        </w:tc>
        <w:tc>
          <w:tcPr>
            <w:tcW w:w="1421" w:type="dxa"/>
            <w:tcBorders>
              <w:top w:val="single" w:sz="4" w:space="0" w:color="auto"/>
              <w:left w:val="single" w:sz="4" w:space="0" w:color="auto"/>
            </w:tcBorders>
            <w:shd w:val="clear" w:color="auto" w:fill="FFFFFF"/>
            <w:vAlign w:val="center"/>
          </w:tcPr>
          <w:p w14:paraId="200BC56A" w14:textId="77777777" w:rsidR="009B1B26" w:rsidRPr="009B1B26" w:rsidRDefault="009B1B26" w:rsidP="009B1B26">
            <w:r w:rsidRPr="009B1B26">
              <w:t>10</w:t>
            </w:r>
          </w:p>
        </w:tc>
      </w:tr>
      <w:tr w:rsidR="009B1B26" w:rsidRPr="009B1B26" w14:paraId="0D64210E" w14:textId="77777777" w:rsidTr="005D2E55">
        <w:tblPrEx>
          <w:tblCellMar>
            <w:top w:w="0" w:type="dxa"/>
            <w:bottom w:w="0" w:type="dxa"/>
          </w:tblCellMar>
        </w:tblPrEx>
        <w:trPr>
          <w:trHeight w:hRule="exact" w:val="922"/>
          <w:jc w:val="center"/>
        </w:trPr>
        <w:tc>
          <w:tcPr>
            <w:tcW w:w="2064" w:type="dxa"/>
            <w:vMerge w:val="restart"/>
            <w:tcBorders>
              <w:top w:val="single" w:sz="4" w:space="0" w:color="auto"/>
            </w:tcBorders>
            <w:shd w:val="clear" w:color="auto" w:fill="FFFFFF"/>
            <w:vAlign w:val="center"/>
          </w:tcPr>
          <w:p w14:paraId="0C71C8E5" w14:textId="77777777" w:rsidR="009B1B26" w:rsidRPr="009B1B26" w:rsidRDefault="009B1B26" w:rsidP="009B1B26">
            <w:r w:rsidRPr="009B1B26">
              <w:t>ZXC</w:t>
            </w:r>
          </w:p>
        </w:tc>
        <w:tc>
          <w:tcPr>
            <w:tcW w:w="3994" w:type="dxa"/>
            <w:tcBorders>
              <w:top w:val="single" w:sz="4" w:space="0" w:color="auto"/>
              <w:left w:val="single" w:sz="4" w:space="0" w:color="auto"/>
            </w:tcBorders>
            <w:shd w:val="clear" w:color="auto" w:fill="FFFFFF"/>
            <w:vAlign w:val="center"/>
          </w:tcPr>
          <w:p w14:paraId="0434C180" w14:textId="77777777" w:rsidR="009B1B26" w:rsidRPr="009B1B26" w:rsidRDefault="009B1B26" w:rsidP="009B1B26">
            <w:r w:rsidRPr="009B1B26">
              <w:rPr>
                <w:rFonts w:hint="eastAsia"/>
              </w:rPr>
              <w:t>计划产出量</w:t>
            </w:r>
          </w:p>
        </w:tc>
        <w:tc>
          <w:tcPr>
            <w:tcW w:w="2054" w:type="dxa"/>
            <w:tcBorders>
              <w:top w:val="single" w:sz="4" w:space="0" w:color="auto"/>
              <w:left w:val="single" w:sz="4" w:space="0" w:color="auto"/>
            </w:tcBorders>
            <w:shd w:val="clear" w:color="auto" w:fill="FFFFFF"/>
          </w:tcPr>
          <w:p w14:paraId="76F009D6" w14:textId="77777777" w:rsidR="009B1B26" w:rsidRPr="009B1B26" w:rsidRDefault="009B1B26" w:rsidP="009B1B26"/>
        </w:tc>
        <w:tc>
          <w:tcPr>
            <w:tcW w:w="1421" w:type="dxa"/>
            <w:tcBorders>
              <w:top w:val="single" w:sz="4" w:space="0" w:color="auto"/>
              <w:left w:val="single" w:sz="4" w:space="0" w:color="auto"/>
            </w:tcBorders>
            <w:shd w:val="clear" w:color="auto" w:fill="FFFFFF"/>
          </w:tcPr>
          <w:p w14:paraId="71B65BBD" w14:textId="77777777" w:rsidR="009B1B26" w:rsidRPr="009B1B26" w:rsidRDefault="009B1B26" w:rsidP="009B1B26"/>
        </w:tc>
        <w:tc>
          <w:tcPr>
            <w:tcW w:w="1738" w:type="dxa"/>
            <w:tcBorders>
              <w:top w:val="single" w:sz="4" w:space="0" w:color="auto"/>
              <w:left w:val="single" w:sz="4" w:space="0" w:color="auto"/>
            </w:tcBorders>
            <w:shd w:val="clear" w:color="auto" w:fill="FFFFFF"/>
            <w:vAlign w:val="center"/>
          </w:tcPr>
          <w:p w14:paraId="7BEA4B61" w14:textId="77777777" w:rsidR="009B1B26" w:rsidRPr="009B1B26" w:rsidRDefault="009B1B26" w:rsidP="009B1B26">
            <w:r w:rsidRPr="009B1B26">
              <w:t>50</w:t>
            </w:r>
          </w:p>
        </w:tc>
        <w:tc>
          <w:tcPr>
            <w:tcW w:w="1747" w:type="dxa"/>
            <w:tcBorders>
              <w:top w:val="single" w:sz="4" w:space="0" w:color="auto"/>
              <w:left w:val="single" w:sz="4" w:space="0" w:color="auto"/>
            </w:tcBorders>
            <w:shd w:val="clear" w:color="auto" w:fill="FFFFFF"/>
            <w:vAlign w:val="center"/>
          </w:tcPr>
          <w:p w14:paraId="665AD3D4" w14:textId="77777777" w:rsidR="009B1B26" w:rsidRPr="009B1B26" w:rsidRDefault="009B1B26" w:rsidP="009B1B26">
            <w:r w:rsidRPr="009B1B26">
              <w:t>50</w:t>
            </w:r>
          </w:p>
        </w:tc>
        <w:tc>
          <w:tcPr>
            <w:tcW w:w="1738" w:type="dxa"/>
            <w:tcBorders>
              <w:top w:val="single" w:sz="4" w:space="0" w:color="auto"/>
              <w:left w:val="single" w:sz="4" w:space="0" w:color="auto"/>
            </w:tcBorders>
            <w:shd w:val="clear" w:color="auto" w:fill="FFFFFF"/>
            <w:vAlign w:val="center"/>
          </w:tcPr>
          <w:p w14:paraId="457D5524" w14:textId="77777777" w:rsidR="009B1B26" w:rsidRPr="009B1B26" w:rsidRDefault="009B1B26" w:rsidP="009B1B26">
            <w:r w:rsidRPr="009B1B26">
              <w:t>60</w:t>
            </w:r>
          </w:p>
        </w:tc>
        <w:tc>
          <w:tcPr>
            <w:tcW w:w="1747" w:type="dxa"/>
            <w:tcBorders>
              <w:top w:val="single" w:sz="4" w:space="0" w:color="auto"/>
              <w:left w:val="single" w:sz="4" w:space="0" w:color="auto"/>
            </w:tcBorders>
            <w:shd w:val="clear" w:color="auto" w:fill="FFFFFF"/>
            <w:vAlign w:val="center"/>
          </w:tcPr>
          <w:p w14:paraId="743819D8" w14:textId="77777777" w:rsidR="009B1B26" w:rsidRPr="009B1B26" w:rsidRDefault="009B1B26" w:rsidP="009B1B26">
            <w:r w:rsidRPr="009B1B26">
              <w:t>60</w:t>
            </w:r>
          </w:p>
        </w:tc>
        <w:tc>
          <w:tcPr>
            <w:tcW w:w="1738" w:type="dxa"/>
            <w:tcBorders>
              <w:top w:val="single" w:sz="4" w:space="0" w:color="auto"/>
              <w:left w:val="single" w:sz="4" w:space="0" w:color="auto"/>
            </w:tcBorders>
            <w:shd w:val="clear" w:color="auto" w:fill="FFFFFF"/>
            <w:vAlign w:val="center"/>
          </w:tcPr>
          <w:p w14:paraId="27447685" w14:textId="77777777" w:rsidR="009B1B26" w:rsidRPr="009B1B26" w:rsidRDefault="009B1B26" w:rsidP="009B1B26">
            <w:r w:rsidRPr="009B1B26">
              <w:t>60</w:t>
            </w:r>
          </w:p>
        </w:tc>
        <w:tc>
          <w:tcPr>
            <w:tcW w:w="1747" w:type="dxa"/>
            <w:tcBorders>
              <w:top w:val="single" w:sz="4" w:space="0" w:color="auto"/>
              <w:left w:val="single" w:sz="4" w:space="0" w:color="auto"/>
            </w:tcBorders>
            <w:shd w:val="clear" w:color="auto" w:fill="FFFFFF"/>
            <w:vAlign w:val="center"/>
          </w:tcPr>
          <w:p w14:paraId="08839A52" w14:textId="77777777" w:rsidR="009B1B26" w:rsidRPr="009B1B26" w:rsidRDefault="009B1B26" w:rsidP="009B1B26">
            <w:r w:rsidRPr="009B1B26">
              <w:t>60</w:t>
            </w:r>
          </w:p>
        </w:tc>
        <w:tc>
          <w:tcPr>
            <w:tcW w:w="1738" w:type="dxa"/>
            <w:tcBorders>
              <w:top w:val="single" w:sz="4" w:space="0" w:color="auto"/>
              <w:left w:val="single" w:sz="4" w:space="0" w:color="auto"/>
            </w:tcBorders>
            <w:shd w:val="clear" w:color="auto" w:fill="FFFFFF"/>
            <w:vAlign w:val="center"/>
          </w:tcPr>
          <w:p w14:paraId="3BC3F2A3" w14:textId="77777777" w:rsidR="009B1B26" w:rsidRPr="009B1B26" w:rsidRDefault="009B1B26" w:rsidP="009B1B26">
            <w:r w:rsidRPr="009B1B26">
              <w:t>90</w:t>
            </w:r>
          </w:p>
        </w:tc>
        <w:tc>
          <w:tcPr>
            <w:tcW w:w="1738" w:type="dxa"/>
            <w:tcBorders>
              <w:top w:val="single" w:sz="4" w:space="0" w:color="auto"/>
              <w:left w:val="single" w:sz="4" w:space="0" w:color="auto"/>
            </w:tcBorders>
            <w:shd w:val="clear" w:color="auto" w:fill="FFFFFF"/>
            <w:vAlign w:val="center"/>
          </w:tcPr>
          <w:p w14:paraId="67402F8E" w14:textId="77777777" w:rsidR="009B1B26" w:rsidRPr="009B1B26" w:rsidRDefault="009B1B26" w:rsidP="009B1B26">
            <w:r w:rsidRPr="009B1B26">
              <w:t>90</w:t>
            </w:r>
          </w:p>
        </w:tc>
        <w:tc>
          <w:tcPr>
            <w:tcW w:w="1421" w:type="dxa"/>
            <w:tcBorders>
              <w:top w:val="single" w:sz="4" w:space="0" w:color="auto"/>
              <w:left w:val="single" w:sz="4" w:space="0" w:color="auto"/>
            </w:tcBorders>
            <w:shd w:val="clear" w:color="auto" w:fill="FFFFFF"/>
            <w:vAlign w:val="center"/>
          </w:tcPr>
          <w:p w14:paraId="246D3A59" w14:textId="77777777" w:rsidR="009B1B26" w:rsidRPr="009B1B26" w:rsidRDefault="009B1B26" w:rsidP="009B1B26">
            <w:r w:rsidRPr="009B1B26">
              <w:t>90</w:t>
            </w:r>
          </w:p>
        </w:tc>
      </w:tr>
      <w:tr w:rsidR="009B1B26" w:rsidRPr="009B1B26" w14:paraId="7D911381" w14:textId="77777777" w:rsidTr="005D2E55">
        <w:tblPrEx>
          <w:tblCellMar>
            <w:top w:w="0" w:type="dxa"/>
            <w:bottom w:w="0" w:type="dxa"/>
          </w:tblCellMar>
        </w:tblPrEx>
        <w:trPr>
          <w:trHeight w:hRule="exact" w:val="922"/>
          <w:jc w:val="center"/>
        </w:trPr>
        <w:tc>
          <w:tcPr>
            <w:tcW w:w="2064" w:type="dxa"/>
            <w:vMerge/>
            <w:shd w:val="clear" w:color="auto" w:fill="FFFFFF"/>
            <w:vAlign w:val="center"/>
          </w:tcPr>
          <w:p w14:paraId="5554DCD1" w14:textId="77777777" w:rsidR="009B1B26" w:rsidRPr="009B1B26" w:rsidRDefault="009B1B26" w:rsidP="009B1B26"/>
        </w:tc>
        <w:tc>
          <w:tcPr>
            <w:tcW w:w="3994" w:type="dxa"/>
            <w:tcBorders>
              <w:top w:val="single" w:sz="4" w:space="0" w:color="auto"/>
              <w:left w:val="single" w:sz="4" w:space="0" w:color="auto"/>
            </w:tcBorders>
            <w:shd w:val="clear" w:color="auto" w:fill="FFFFFF"/>
            <w:vAlign w:val="center"/>
          </w:tcPr>
          <w:p w14:paraId="33A829C0" w14:textId="77777777" w:rsidR="009B1B26" w:rsidRPr="009B1B26" w:rsidRDefault="009B1B26" w:rsidP="009B1B26">
            <w:r w:rsidRPr="009B1B26">
              <w:rPr>
                <w:rFonts w:hint="eastAsia"/>
              </w:rPr>
              <w:t>计划投入量</w:t>
            </w:r>
          </w:p>
        </w:tc>
        <w:tc>
          <w:tcPr>
            <w:tcW w:w="2054" w:type="dxa"/>
            <w:tcBorders>
              <w:top w:val="single" w:sz="4" w:space="0" w:color="auto"/>
              <w:left w:val="single" w:sz="4" w:space="0" w:color="auto"/>
            </w:tcBorders>
            <w:shd w:val="clear" w:color="auto" w:fill="FFFFFF"/>
          </w:tcPr>
          <w:p w14:paraId="55566CD6" w14:textId="77777777" w:rsidR="009B1B26" w:rsidRPr="009B1B26" w:rsidRDefault="009B1B26" w:rsidP="009B1B26"/>
        </w:tc>
        <w:tc>
          <w:tcPr>
            <w:tcW w:w="1421" w:type="dxa"/>
            <w:tcBorders>
              <w:top w:val="single" w:sz="4" w:space="0" w:color="auto"/>
              <w:left w:val="single" w:sz="4" w:space="0" w:color="auto"/>
            </w:tcBorders>
            <w:shd w:val="clear" w:color="auto" w:fill="FFFFFF"/>
            <w:vAlign w:val="center"/>
          </w:tcPr>
          <w:p w14:paraId="6F9A2F85" w14:textId="77777777" w:rsidR="009B1B26" w:rsidRPr="009B1B26" w:rsidRDefault="009B1B26" w:rsidP="009B1B26">
            <w:r w:rsidRPr="009B1B26">
              <w:t>50</w:t>
            </w:r>
          </w:p>
        </w:tc>
        <w:tc>
          <w:tcPr>
            <w:tcW w:w="1738" w:type="dxa"/>
            <w:tcBorders>
              <w:top w:val="single" w:sz="4" w:space="0" w:color="auto"/>
              <w:left w:val="single" w:sz="4" w:space="0" w:color="auto"/>
            </w:tcBorders>
            <w:shd w:val="clear" w:color="auto" w:fill="FFFFFF"/>
            <w:vAlign w:val="center"/>
          </w:tcPr>
          <w:p w14:paraId="091E0319" w14:textId="77777777" w:rsidR="009B1B26" w:rsidRPr="009B1B26" w:rsidRDefault="009B1B26" w:rsidP="009B1B26">
            <w:r w:rsidRPr="009B1B26">
              <w:t>50</w:t>
            </w:r>
          </w:p>
        </w:tc>
        <w:tc>
          <w:tcPr>
            <w:tcW w:w="1747" w:type="dxa"/>
            <w:tcBorders>
              <w:top w:val="single" w:sz="4" w:space="0" w:color="auto"/>
              <w:left w:val="single" w:sz="4" w:space="0" w:color="auto"/>
            </w:tcBorders>
            <w:shd w:val="clear" w:color="auto" w:fill="FFFFFF"/>
            <w:vAlign w:val="center"/>
          </w:tcPr>
          <w:p w14:paraId="5F697A45" w14:textId="77777777" w:rsidR="009B1B26" w:rsidRPr="009B1B26" w:rsidRDefault="009B1B26" w:rsidP="009B1B26">
            <w:r w:rsidRPr="009B1B26">
              <w:t>60</w:t>
            </w:r>
          </w:p>
        </w:tc>
        <w:tc>
          <w:tcPr>
            <w:tcW w:w="1738" w:type="dxa"/>
            <w:tcBorders>
              <w:top w:val="single" w:sz="4" w:space="0" w:color="auto"/>
              <w:left w:val="single" w:sz="4" w:space="0" w:color="auto"/>
            </w:tcBorders>
            <w:shd w:val="clear" w:color="auto" w:fill="FFFFFF"/>
            <w:vAlign w:val="center"/>
          </w:tcPr>
          <w:p w14:paraId="6C849F00" w14:textId="77777777" w:rsidR="009B1B26" w:rsidRPr="009B1B26" w:rsidRDefault="009B1B26" w:rsidP="009B1B26">
            <w:r w:rsidRPr="009B1B26">
              <w:t>60</w:t>
            </w:r>
          </w:p>
        </w:tc>
        <w:tc>
          <w:tcPr>
            <w:tcW w:w="1747" w:type="dxa"/>
            <w:tcBorders>
              <w:top w:val="single" w:sz="4" w:space="0" w:color="auto"/>
              <w:left w:val="single" w:sz="4" w:space="0" w:color="auto"/>
            </w:tcBorders>
            <w:shd w:val="clear" w:color="auto" w:fill="FFFFFF"/>
            <w:vAlign w:val="center"/>
          </w:tcPr>
          <w:p w14:paraId="36D4BF75" w14:textId="77777777" w:rsidR="009B1B26" w:rsidRPr="009B1B26" w:rsidRDefault="009B1B26" w:rsidP="009B1B26">
            <w:r w:rsidRPr="009B1B26">
              <w:t>60</w:t>
            </w:r>
          </w:p>
        </w:tc>
        <w:tc>
          <w:tcPr>
            <w:tcW w:w="1738" w:type="dxa"/>
            <w:tcBorders>
              <w:top w:val="single" w:sz="4" w:space="0" w:color="auto"/>
              <w:left w:val="single" w:sz="4" w:space="0" w:color="auto"/>
            </w:tcBorders>
            <w:shd w:val="clear" w:color="auto" w:fill="FFFFFF"/>
            <w:vAlign w:val="center"/>
          </w:tcPr>
          <w:p w14:paraId="1AC1BA1B" w14:textId="77777777" w:rsidR="009B1B26" w:rsidRPr="009B1B26" w:rsidRDefault="009B1B26" w:rsidP="009B1B26">
            <w:r w:rsidRPr="009B1B26">
              <w:t>60</w:t>
            </w:r>
          </w:p>
        </w:tc>
        <w:tc>
          <w:tcPr>
            <w:tcW w:w="1747" w:type="dxa"/>
            <w:tcBorders>
              <w:top w:val="single" w:sz="4" w:space="0" w:color="auto"/>
              <w:left w:val="single" w:sz="4" w:space="0" w:color="auto"/>
            </w:tcBorders>
            <w:shd w:val="clear" w:color="auto" w:fill="FFFFFF"/>
            <w:vAlign w:val="center"/>
          </w:tcPr>
          <w:p w14:paraId="150D660B" w14:textId="77777777" w:rsidR="009B1B26" w:rsidRPr="009B1B26" w:rsidRDefault="009B1B26" w:rsidP="009B1B26">
            <w:r w:rsidRPr="009B1B26">
              <w:t>90</w:t>
            </w:r>
          </w:p>
        </w:tc>
        <w:tc>
          <w:tcPr>
            <w:tcW w:w="1738" w:type="dxa"/>
            <w:tcBorders>
              <w:top w:val="single" w:sz="4" w:space="0" w:color="auto"/>
              <w:left w:val="single" w:sz="4" w:space="0" w:color="auto"/>
            </w:tcBorders>
            <w:shd w:val="clear" w:color="auto" w:fill="FFFFFF"/>
            <w:vAlign w:val="center"/>
          </w:tcPr>
          <w:p w14:paraId="3E106B5E" w14:textId="77777777" w:rsidR="009B1B26" w:rsidRPr="009B1B26" w:rsidRDefault="009B1B26" w:rsidP="009B1B26">
            <w:r w:rsidRPr="009B1B26">
              <w:t>90</w:t>
            </w:r>
          </w:p>
        </w:tc>
        <w:tc>
          <w:tcPr>
            <w:tcW w:w="1738" w:type="dxa"/>
            <w:tcBorders>
              <w:top w:val="single" w:sz="4" w:space="0" w:color="auto"/>
              <w:left w:val="single" w:sz="4" w:space="0" w:color="auto"/>
            </w:tcBorders>
            <w:shd w:val="clear" w:color="auto" w:fill="FFFFFF"/>
            <w:vAlign w:val="center"/>
          </w:tcPr>
          <w:p w14:paraId="16F3D7E8" w14:textId="77777777" w:rsidR="009B1B26" w:rsidRPr="009B1B26" w:rsidRDefault="009B1B26" w:rsidP="009B1B26">
            <w:r w:rsidRPr="009B1B26">
              <w:t>90</w:t>
            </w:r>
          </w:p>
        </w:tc>
        <w:tc>
          <w:tcPr>
            <w:tcW w:w="1421" w:type="dxa"/>
            <w:tcBorders>
              <w:top w:val="single" w:sz="4" w:space="0" w:color="auto"/>
              <w:left w:val="single" w:sz="4" w:space="0" w:color="auto"/>
            </w:tcBorders>
            <w:shd w:val="clear" w:color="auto" w:fill="FFFFFF"/>
          </w:tcPr>
          <w:p w14:paraId="23AEA232" w14:textId="77777777" w:rsidR="009B1B26" w:rsidRPr="009B1B26" w:rsidRDefault="009B1B26" w:rsidP="009B1B26"/>
        </w:tc>
      </w:tr>
      <w:tr w:rsidR="009B1B26" w:rsidRPr="009B1B26" w14:paraId="223F995E" w14:textId="77777777" w:rsidTr="005D2E55">
        <w:tblPrEx>
          <w:tblCellMar>
            <w:top w:w="0" w:type="dxa"/>
            <w:bottom w:w="0" w:type="dxa"/>
          </w:tblCellMar>
        </w:tblPrEx>
        <w:trPr>
          <w:trHeight w:hRule="exact" w:val="912"/>
          <w:jc w:val="center"/>
        </w:trPr>
        <w:tc>
          <w:tcPr>
            <w:tcW w:w="2064" w:type="dxa"/>
            <w:vMerge w:val="restart"/>
            <w:tcBorders>
              <w:top w:val="single" w:sz="4" w:space="0" w:color="auto"/>
            </w:tcBorders>
            <w:shd w:val="clear" w:color="auto" w:fill="FFFFFF"/>
            <w:vAlign w:val="center"/>
          </w:tcPr>
          <w:p w14:paraId="41A636AC" w14:textId="77777777" w:rsidR="009B1B26" w:rsidRPr="009B1B26" w:rsidRDefault="009B1B26" w:rsidP="009B1B26">
            <w:r w:rsidRPr="009B1B26">
              <w:t>B</w:t>
            </w:r>
          </w:p>
        </w:tc>
        <w:tc>
          <w:tcPr>
            <w:tcW w:w="3994" w:type="dxa"/>
            <w:tcBorders>
              <w:top w:val="single" w:sz="4" w:space="0" w:color="auto"/>
              <w:left w:val="single" w:sz="4" w:space="0" w:color="auto"/>
            </w:tcBorders>
            <w:shd w:val="clear" w:color="auto" w:fill="FFFFFF"/>
            <w:vAlign w:val="center"/>
          </w:tcPr>
          <w:p w14:paraId="208C333C" w14:textId="77777777" w:rsidR="009B1B26" w:rsidRPr="009B1B26" w:rsidRDefault="009B1B26" w:rsidP="009B1B26">
            <w:r w:rsidRPr="009B1B26">
              <w:rPr>
                <w:rFonts w:hint="eastAsia"/>
              </w:rPr>
              <w:t>毛需求量</w:t>
            </w:r>
          </w:p>
        </w:tc>
        <w:tc>
          <w:tcPr>
            <w:tcW w:w="2054" w:type="dxa"/>
            <w:tcBorders>
              <w:top w:val="single" w:sz="4" w:space="0" w:color="auto"/>
              <w:left w:val="single" w:sz="4" w:space="0" w:color="auto"/>
            </w:tcBorders>
            <w:shd w:val="clear" w:color="auto" w:fill="FFFFFF"/>
          </w:tcPr>
          <w:p w14:paraId="3D965AF7" w14:textId="77777777" w:rsidR="009B1B26" w:rsidRPr="009B1B26" w:rsidRDefault="009B1B26" w:rsidP="009B1B26"/>
        </w:tc>
        <w:tc>
          <w:tcPr>
            <w:tcW w:w="1421" w:type="dxa"/>
            <w:tcBorders>
              <w:top w:val="single" w:sz="4" w:space="0" w:color="auto"/>
              <w:left w:val="single" w:sz="4" w:space="0" w:color="auto"/>
            </w:tcBorders>
            <w:shd w:val="clear" w:color="auto" w:fill="FFFFFF"/>
            <w:vAlign w:val="center"/>
          </w:tcPr>
          <w:p w14:paraId="4C2C8B39" w14:textId="77777777" w:rsidR="009B1B26" w:rsidRPr="009B1B26" w:rsidRDefault="009B1B26" w:rsidP="009B1B26">
            <w:r w:rsidRPr="009B1B26">
              <w:t>50</w:t>
            </w:r>
          </w:p>
        </w:tc>
        <w:tc>
          <w:tcPr>
            <w:tcW w:w="1738" w:type="dxa"/>
            <w:tcBorders>
              <w:top w:val="single" w:sz="4" w:space="0" w:color="auto"/>
              <w:left w:val="single" w:sz="4" w:space="0" w:color="auto"/>
            </w:tcBorders>
            <w:shd w:val="clear" w:color="auto" w:fill="FFFFFF"/>
            <w:vAlign w:val="center"/>
          </w:tcPr>
          <w:p w14:paraId="63E5ED36" w14:textId="77777777" w:rsidR="009B1B26" w:rsidRPr="009B1B26" w:rsidRDefault="009B1B26" w:rsidP="009B1B26">
            <w:r w:rsidRPr="009B1B26">
              <w:t>50</w:t>
            </w:r>
          </w:p>
        </w:tc>
        <w:tc>
          <w:tcPr>
            <w:tcW w:w="1747" w:type="dxa"/>
            <w:tcBorders>
              <w:top w:val="single" w:sz="4" w:space="0" w:color="auto"/>
              <w:left w:val="single" w:sz="4" w:space="0" w:color="auto"/>
            </w:tcBorders>
            <w:shd w:val="clear" w:color="auto" w:fill="FFFFFF"/>
            <w:vAlign w:val="center"/>
          </w:tcPr>
          <w:p w14:paraId="06CA12DA" w14:textId="77777777" w:rsidR="009B1B26" w:rsidRPr="009B1B26" w:rsidRDefault="009B1B26" w:rsidP="009B1B26">
            <w:r w:rsidRPr="009B1B26">
              <w:t>60</w:t>
            </w:r>
          </w:p>
        </w:tc>
        <w:tc>
          <w:tcPr>
            <w:tcW w:w="1738" w:type="dxa"/>
            <w:tcBorders>
              <w:top w:val="single" w:sz="4" w:space="0" w:color="auto"/>
              <w:left w:val="single" w:sz="4" w:space="0" w:color="auto"/>
            </w:tcBorders>
            <w:shd w:val="clear" w:color="auto" w:fill="FFFFFF"/>
            <w:vAlign w:val="center"/>
          </w:tcPr>
          <w:p w14:paraId="1141EDB2" w14:textId="77777777" w:rsidR="009B1B26" w:rsidRPr="009B1B26" w:rsidRDefault="009B1B26" w:rsidP="009B1B26">
            <w:r w:rsidRPr="009B1B26">
              <w:t>60</w:t>
            </w:r>
          </w:p>
        </w:tc>
        <w:tc>
          <w:tcPr>
            <w:tcW w:w="1747" w:type="dxa"/>
            <w:tcBorders>
              <w:top w:val="single" w:sz="4" w:space="0" w:color="auto"/>
              <w:left w:val="single" w:sz="4" w:space="0" w:color="auto"/>
            </w:tcBorders>
            <w:shd w:val="clear" w:color="auto" w:fill="FFFFFF"/>
            <w:vAlign w:val="center"/>
          </w:tcPr>
          <w:p w14:paraId="2948777E" w14:textId="77777777" w:rsidR="009B1B26" w:rsidRPr="009B1B26" w:rsidRDefault="009B1B26" w:rsidP="009B1B26">
            <w:r w:rsidRPr="009B1B26">
              <w:t>60</w:t>
            </w:r>
          </w:p>
        </w:tc>
        <w:tc>
          <w:tcPr>
            <w:tcW w:w="1738" w:type="dxa"/>
            <w:tcBorders>
              <w:top w:val="single" w:sz="4" w:space="0" w:color="auto"/>
              <w:left w:val="single" w:sz="4" w:space="0" w:color="auto"/>
            </w:tcBorders>
            <w:shd w:val="clear" w:color="auto" w:fill="FFFFFF"/>
            <w:vAlign w:val="center"/>
          </w:tcPr>
          <w:p w14:paraId="5C1CEE98" w14:textId="77777777" w:rsidR="009B1B26" w:rsidRPr="009B1B26" w:rsidRDefault="009B1B26" w:rsidP="009B1B26">
            <w:r w:rsidRPr="009B1B26">
              <w:t>60</w:t>
            </w:r>
          </w:p>
        </w:tc>
        <w:tc>
          <w:tcPr>
            <w:tcW w:w="1747" w:type="dxa"/>
            <w:tcBorders>
              <w:top w:val="single" w:sz="4" w:space="0" w:color="auto"/>
              <w:left w:val="single" w:sz="4" w:space="0" w:color="auto"/>
            </w:tcBorders>
            <w:shd w:val="clear" w:color="auto" w:fill="FFFFFF"/>
            <w:vAlign w:val="center"/>
          </w:tcPr>
          <w:p w14:paraId="5CFA248B" w14:textId="77777777" w:rsidR="009B1B26" w:rsidRPr="009B1B26" w:rsidRDefault="009B1B26" w:rsidP="009B1B26">
            <w:r w:rsidRPr="009B1B26">
              <w:t>90</w:t>
            </w:r>
          </w:p>
        </w:tc>
        <w:tc>
          <w:tcPr>
            <w:tcW w:w="1738" w:type="dxa"/>
            <w:tcBorders>
              <w:top w:val="single" w:sz="4" w:space="0" w:color="auto"/>
              <w:left w:val="single" w:sz="4" w:space="0" w:color="auto"/>
            </w:tcBorders>
            <w:shd w:val="clear" w:color="auto" w:fill="FFFFFF"/>
            <w:vAlign w:val="center"/>
          </w:tcPr>
          <w:p w14:paraId="0358D4D9" w14:textId="77777777" w:rsidR="009B1B26" w:rsidRPr="009B1B26" w:rsidRDefault="009B1B26" w:rsidP="009B1B26">
            <w:r w:rsidRPr="009B1B26">
              <w:t>90</w:t>
            </w:r>
          </w:p>
        </w:tc>
        <w:tc>
          <w:tcPr>
            <w:tcW w:w="1738" w:type="dxa"/>
            <w:tcBorders>
              <w:top w:val="single" w:sz="4" w:space="0" w:color="auto"/>
              <w:left w:val="single" w:sz="4" w:space="0" w:color="auto"/>
            </w:tcBorders>
            <w:shd w:val="clear" w:color="auto" w:fill="FFFFFF"/>
            <w:vAlign w:val="center"/>
          </w:tcPr>
          <w:p w14:paraId="01EA2EFA" w14:textId="77777777" w:rsidR="009B1B26" w:rsidRPr="009B1B26" w:rsidRDefault="009B1B26" w:rsidP="009B1B26">
            <w:r w:rsidRPr="009B1B26">
              <w:t>90</w:t>
            </w:r>
          </w:p>
        </w:tc>
        <w:tc>
          <w:tcPr>
            <w:tcW w:w="1421" w:type="dxa"/>
            <w:tcBorders>
              <w:top w:val="single" w:sz="4" w:space="0" w:color="auto"/>
              <w:left w:val="single" w:sz="4" w:space="0" w:color="auto"/>
            </w:tcBorders>
            <w:shd w:val="clear" w:color="auto" w:fill="FFFFFF"/>
          </w:tcPr>
          <w:p w14:paraId="1018CB65" w14:textId="77777777" w:rsidR="009B1B26" w:rsidRPr="009B1B26" w:rsidRDefault="009B1B26" w:rsidP="009B1B26"/>
        </w:tc>
      </w:tr>
      <w:tr w:rsidR="009B1B26" w:rsidRPr="009B1B26" w14:paraId="18B905F4" w14:textId="77777777" w:rsidTr="005D2E55">
        <w:tblPrEx>
          <w:tblCellMar>
            <w:top w:w="0" w:type="dxa"/>
            <w:bottom w:w="0" w:type="dxa"/>
          </w:tblCellMar>
        </w:tblPrEx>
        <w:trPr>
          <w:trHeight w:hRule="exact" w:val="922"/>
          <w:jc w:val="center"/>
        </w:trPr>
        <w:tc>
          <w:tcPr>
            <w:tcW w:w="2064" w:type="dxa"/>
            <w:vMerge/>
            <w:shd w:val="clear" w:color="auto" w:fill="FFFFFF"/>
            <w:vAlign w:val="center"/>
          </w:tcPr>
          <w:p w14:paraId="7CEB740D" w14:textId="77777777" w:rsidR="009B1B26" w:rsidRPr="009B1B26" w:rsidRDefault="009B1B26" w:rsidP="009B1B26"/>
        </w:tc>
        <w:tc>
          <w:tcPr>
            <w:tcW w:w="3994" w:type="dxa"/>
            <w:tcBorders>
              <w:top w:val="single" w:sz="4" w:space="0" w:color="auto"/>
              <w:left w:val="single" w:sz="4" w:space="0" w:color="auto"/>
            </w:tcBorders>
            <w:shd w:val="clear" w:color="auto" w:fill="FFFFFF"/>
            <w:vAlign w:val="center"/>
          </w:tcPr>
          <w:p w14:paraId="6FD00CCF" w14:textId="77777777" w:rsidR="009B1B26" w:rsidRPr="009B1B26" w:rsidRDefault="009B1B26" w:rsidP="009B1B26">
            <w:r w:rsidRPr="009B1B26">
              <w:rPr>
                <w:rFonts w:hint="eastAsia"/>
              </w:rPr>
              <w:t>计划投入量</w:t>
            </w:r>
          </w:p>
        </w:tc>
        <w:tc>
          <w:tcPr>
            <w:tcW w:w="2054" w:type="dxa"/>
            <w:tcBorders>
              <w:top w:val="single" w:sz="4" w:space="0" w:color="auto"/>
              <w:left w:val="single" w:sz="4" w:space="0" w:color="auto"/>
            </w:tcBorders>
            <w:shd w:val="clear" w:color="auto" w:fill="FFFFFF"/>
          </w:tcPr>
          <w:p w14:paraId="1B88453B" w14:textId="77777777" w:rsidR="009B1B26" w:rsidRPr="009B1B26" w:rsidRDefault="009B1B26" w:rsidP="009B1B26"/>
        </w:tc>
        <w:tc>
          <w:tcPr>
            <w:tcW w:w="1421" w:type="dxa"/>
            <w:tcBorders>
              <w:top w:val="single" w:sz="4" w:space="0" w:color="auto"/>
              <w:left w:val="single" w:sz="4" w:space="0" w:color="auto"/>
            </w:tcBorders>
            <w:shd w:val="clear" w:color="auto" w:fill="FFFFFF"/>
          </w:tcPr>
          <w:p w14:paraId="55D4AECA" w14:textId="77777777" w:rsidR="009B1B26" w:rsidRPr="009B1B26" w:rsidRDefault="009B1B26" w:rsidP="009B1B26"/>
        </w:tc>
        <w:tc>
          <w:tcPr>
            <w:tcW w:w="1738" w:type="dxa"/>
            <w:tcBorders>
              <w:top w:val="single" w:sz="4" w:space="0" w:color="auto"/>
              <w:left w:val="single" w:sz="4" w:space="0" w:color="auto"/>
            </w:tcBorders>
            <w:shd w:val="clear" w:color="auto" w:fill="FFFFFF"/>
            <w:vAlign w:val="center"/>
          </w:tcPr>
          <w:p w14:paraId="5B426ABA" w14:textId="77777777" w:rsidR="009B1B26" w:rsidRPr="009B1B26" w:rsidRDefault="009B1B26" w:rsidP="009B1B26">
            <w:r w:rsidRPr="009B1B26">
              <w:t>50</w:t>
            </w:r>
          </w:p>
        </w:tc>
        <w:tc>
          <w:tcPr>
            <w:tcW w:w="1747" w:type="dxa"/>
            <w:tcBorders>
              <w:top w:val="single" w:sz="4" w:space="0" w:color="auto"/>
              <w:left w:val="single" w:sz="4" w:space="0" w:color="auto"/>
            </w:tcBorders>
            <w:shd w:val="clear" w:color="auto" w:fill="FFFFFF"/>
            <w:vAlign w:val="center"/>
          </w:tcPr>
          <w:p w14:paraId="1E053844" w14:textId="77777777" w:rsidR="009B1B26" w:rsidRPr="009B1B26" w:rsidRDefault="009B1B26" w:rsidP="009B1B26">
            <w:r w:rsidRPr="009B1B26">
              <w:t>100</w:t>
            </w:r>
          </w:p>
        </w:tc>
        <w:tc>
          <w:tcPr>
            <w:tcW w:w="1738" w:type="dxa"/>
            <w:tcBorders>
              <w:top w:val="single" w:sz="4" w:space="0" w:color="auto"/>
              <w:left w:val="single" w:sz="4" w:space="0" w:color="auto"/>
            </w:tcBorders>
            <w:shd w:val="clear" w:color="auto" w:fill="FFFFFF"/>
            <w:vAlign w:val="center"/>
          </w:tcPr>
          <w:p w14:paraId="494C423F" w14:textId="77777777" w:rsidR="009B1B26" w:rsidRPr="009B1B26" w:rsidRDefault="009B1B26" w:rsidP="009B1B26">
            <w:r w:rsidRPr="009B1B26">
              <w:t>50</w:t>
            </w:r>
          </w:p>
        </w:tc>
        <w:tc>
          <w:tcPr>
            <w:tcW w:w="1747" w:type="dxa"/>
            <w:tcBorders>
              <w:top w:val="single" w:sz="4" w:space="0" w:color="auto"/>
              <w:left w:val="single" w:sz="4" w:space="0" w:color="auto"/>
            </w:tcBorders>
            <w:shd w:val="clear" w:color="auto" w:fill="FFFFFF"/>
            <w:vAlign w:val="center"/>
          </w:tcPr>
          <w:p w14:paraId="0D9657E9" w14:textId="77777777" w:rsidR="009B1B26" w:rsidRPr="009B1B26" w:rsidRDefault="009B1B26" w:rsidP="009B1B26">
            <w:r w:rsidRPr="009B1B26">
              <w:t>50</w:t>
            </w:r>
          </w:p>
        </w:tc>
        <w:tc>
          <w:tcPr>
            <w:tcW w:w="1738" w:type="dxa"/>
            <w:tcBorders>
              <w:top w:val="single" w:sz="4" w:space="0" w:color="auto"/>
              <w:left w:val="single" w:sz="4" w:space="0" w:color="auto"/>
            </w:tcBorders>
            <w:shd w:val="clear" w:color="auto" w:fill="FFFFFF"/>
            <w:vAlign w:val="center"/>
          </w:tcPr>
          <w:p w14:paraId="5BB74422" w14:textId="77777777" w:rsidR="009B1B26" w:rsidRPr="009B1B26" w:rsidRDefault="009B1B26" w:rsidP="009B1B26">
            <w:r w:rsidRPr="009B1B26">
              <w:t>100</w:t>
            </w:r>
          </w:p>
        </w:tc>
        <w:tc>
          <w:tcPr>
            <w:tcW w:w="1747" w:type="dxa"/>
            <w:tcBorders>
              <w:top w:val="single" w:sz="4" w:space="0" w:color="auto"/>
              <w:left w:val="single" w:sz="4" w:space="0" w:color="auto"/>
            </w:tcBorders>
            <w:shd w:val="clear" w:color="auto" w:fill="FFFFFF"/>
            <w:vAlign w:val="center"/>
          </w:tcPr>
          <w:p w14:paraId="20BDB8ED" w14:textId="77777777" w:rsidR="009B1B26" w:rsidRPr="009B1B26" w:rsidRDefault="009B1B26" w:rsidP="009B1B26">
            <w:r w:rsidRPr="009B1B26">
              <w:t>100</w:t>
            </w:r>
          </w:p>
        </w:tc>
        <w:tc>
          <w:tcPr>
            <w:tcW w:w="1738" w:type="dxa"/>
            <w:tcBorders>
              <w:top w:val="single" w:sz="4" w:space="0" w:color="auto"/>
              <w:left w:val="single" w:sz="4" w:space="0" w:color="auto"/>
            </w:tcBorders>
            <w:shd w:val="clear" w:color="auto" w:fill="FFFFFF"/>
            <w:vAlign w:val="center"/>
          </w:tcPr>
          <w:p w14:paraId="296C1725" w14:textId="77777777" w:rsidR="009B1B26" w:rsidRPr="009B1B26" w:rsidRDefault="009B1B26" w:rsidP="009B1B26">
            <w:r w:rsidRPr="009B1B26">
              <w:t>50</w:t>
            </w:r>
          </w:p>
        </w:tc>
        <w:tc>
          <w:tcPr>
            <w:tcW w:w="1738" w:type="dxa"/>
            <w:tcBorders>
              <w:top w:val="single" w:sz="4" w:space="0" w:color="auto"/>
              <w:left w:val="single" w:sz="4" w:space="0" w:color="auto"/>
            </w:tcBorders>
            <w:shd w:val="clear" w:color="auto" w:fill="FFFFFF"/>
          </w:tcPr>
          <w:p w14:paraId="32C09F03" w14:textId="77777777" w:rsidR="009B1B26" w:rsidRPr="009B1B26" w:rsidRDefault="009B1B26" w:rsidP="009B1B26"/>
        </w:tc>
        <w:tc>
          <w:tcPr>
            <w:tcW w:w="1421" w:type="dxa"/>
            <w:tcBorders>
              <w:top w:val="single" w:sz="4" w:space="0" w:color="auto"/>
              <w:left w:val="single" w:sz="4" w:space="0" w:color="auto"/>
            </w:tcBorders>
            <w:shd w:val="clear" w:color="auto" w:fill="FFFFFF"/>
          </w:tcPr>
          <w:p w14:paraId="22A11540" w14:textId="77777777" w:rsidR="009B1B26" w:rsidRPr="009B1B26" w:rsidRDefault="009B1B26" w:rsidP="009B1B26"/>
        </w:tc>
      </w:tr>
      <w:tr w:rsidR="009B1B26" w:rsidRPr="009B1B26" w14:paraId="1CD05AE7" w14:textId="77777777" w:rsidTr="005D2E55">
        <w:tblPrEx>
          <w:tblCellMar>
            <w:top w:w="0" w:type="dxa"/>
            <w:bottom w:w="0" w:type="dxa"/>
          </w:tblCellMar>
        </w:tblPrEx>
        <w:trPr>
          <w:trHeight w:hRule="exact" w:val="902"/>
          <w:jc w:val="center"/>
        </w:trPr>
        <w:tc>
          <w:tcPr>
            <w:tcW w:w="2064" w:type="dxa"/>
            <w:tcBorders>
              <w:top w:val="single" w:sz="4" w:space="0" w:color="auto"/>
            </w:tcBorders>
            <w:shd w:val="clear" w:color="auto" w:fill="D8D8D8"/>
            <w:vAlign w:val="center"/>
          </w:tcPr>
          <w:p w14:paraId="0D2622FB" w14:textId="77777777" w:rsidR="009B1B26" w:rsidRPr="009B1B26" w:rsidRDefault="009B1B26" w:rsidP="009B1B26">
            <w:r w:rsidRPr="009B1B26">
              <w:t>C</w:t>
            </w:r>
          </w:p>
        </w:tc>
        <w:tc>
          <w:tcPr>
            <w:tcW w:w="3994" w:type="dxa"/>
            <w:tcBorders>
              <w:top w:val="single" w:sz="4" w:space="0" w:color="auto"/>
              <w:left w:val="single" w:sz="4" w:space="0" w:color="auto"/>
            </w:tcBorders>
            <w:shd w:val="clear" w:color="auto" w:fill="D8D8D8"/>
            <w:vAlign w:val="center"/>
          </w:tcPr>
          <w:p w14:paraId="0B18B9A6" w14:textId="77777777" w:rsidR="009B1B26" w:rsidRPr="009B1B26" w:rsidRDefault="009B1B26" w:rsidP="009B1B26">
            <w:r w:rsidRPr="009B1B26">
              <w:rPr>
                <w:rFonts w:hint="eastAsia"/>
              </w:rPr>
              <w:t>毛需求量</w:t>
            </w:r>
          </w:p>
        </w:tc>
        <w:tc>
          <w:tcPr>
            <w:tcW w:w="2054" w:type="dxa"/>
            <w:tcBorders>
              <w:top w:val="single" w:sz="4" w:space="0" w:color="auto"/>
              <w:left w:val="single" w:sz="4" w:space="0" w:color="auto"/>
            </w:tcBorders>
            <w:shd w:val="clear" w:color="auto" w:fill="D8D8D8"/>
          </w:tcPr>
          <w:p w14:paraId="4E96CD33" w14:textId="77777777" w:rsidR="009B1B26" w:rsidRPr="009B1B26" w:rsidRDefault="009B1B26" w:rsidP="009B1B26"/>
        </w:tc>
        <w:tc>
          <w:tcPr>
            <w:tcW w:w="1421" w:type="dxa"/>
            <w:tcBorders>
              <w:top w:val="single" w:sz="4" w:space="0" w:color="auto"/>
              <w:left w:val="single" w:sz="4" w:space="0" w:color="auto"/>
            </w:tcBorders>
            <w:shd w:val="clear" w:color="auto" w:fill="D8D8D8"/>
          </w:tcPr>
          <w:p w14:paraId="0A4B0AB4" w14:textId="77777777" w:rsidR="009B1B26" w:rsidRPr="009B1B26" w:rsidRDefault="009B1B26" w:rsidP="009B1B26"/>
        </w:tc>
        <w:tc>
          <w:tcPr>
            <w:tcW w:w="1738" w:type="dxa"/>
            <w:tcBorders>
              <w:top w:val="single" w:sz="4" w:space="0" w:color="auto"/>
              <w:left w:val="single" w:sz="4" w:space="0" w:color="auto"/>
            </w:tcBorders>
            <w:shd w:val="clear" w:color="auto" w:fill="D8D8D8"/>
            <w:vAlign w:val="center"/>
          </w:tcPr>
          <w:p w14:paraId="7BE64173" w14:textId="77777777" w:rsidR="009B1B26" w:rsidRPr="009B1B26" w:rsidRDefault="009B1B26" w:rsidP="009B1B26">
            <w:r w:rsidRPr="009B1B26">
              <w:t>50</w:t>
            </w:r>
          </w:p>
        </w:tc>
        <w:tc>
          <w:tcPr>
            <w:tcW w:w="1747" w:type="dxa"/>
            <w:tcBorders>
              <w:top w:val="single" w:sz="4" w:space="0" w:color="auto"/>
              <w:left w:val="single" w:sz="4" w:space="0" w:color="auto"/>
            </w:tcBorders>
            <w:shd w:val="clear" w:color="auto" w:fill="D8D8D8"/>
            <w:vAlign w:val="center"/>
          </w:tcPr>
          <w:p w14:paraId="4B69E378" w14:textId="77777777" w:rsidR="009B1B26" w:rsidRPr="009B1B26" w:rsidRDefault="009B1B26" w:rsidP="009B1B26">
            <w:r w:rsidRPr="009B1B26">
              <w:t>100</w:t>
            </w:r>
          </w:p>
        </w:tc>
        <w:tc>
          <w:tcPr>
            <w:tcW w:w="1738" w:type="dxa"/>
            <w:tcBorders>
              <w:top w:val="single" w:sz="4" w:space="0" w:color="auto"/>
              <w:left w:val="single" w:sz="4" w:space="0" w:color="auto"/>
            </w:tcBorders>
            <w:shd w:val="clear" w:color="auto" w:fill="D8D8D8"/>
            <w:vAlign w:val="center"/>
          </w:tcPr>
          <w:p w14:paraId="384854D3" w14:textId="77777777" w:rsidR="009B1B26" w:rsidRPr="009B1B26" w:rsidRDefault="009B1B26" w:rsidP="009B1B26">
            <w:r w:rsidRPr="009B1B26">
              <w:t>50</w:t>
            </w:r>
          </w:p>
        </w:tc>
        <w:tc>
          <w:tcPr>
            <w:tcW w:w="1747" w:type="dxa"/>
            <w:tcBorders>
              <w:top w:val="single" w:sz="4" w:space="0" w:color="auto"/>
              <w:left w:val="single" w:sz="4" w:space="0" w:color="auto"/>
            </w:tcBorders>
            <w:shd w:val="clear" w:color="auto" w:fill="D8D8D8"/>
            <w:vAlign w:val="center"/>
          </w:tcPr>
          <w:p w14:paraId="49EB0183" w14:textId="77777777" w:rsidR="009B1B26" w:rsidRPr="009B1B26" w:rsidRDefault="009B1B26" w:rsidP="009B1B26">
            <w:r w:rsidRPr="009B1B26">
              <w:t>50</w:t>
            </w:r>
          </w:p>
        </w:tc>
        <w:tc>
          <w:tcPr>
            <w:tcW w:w="1738" w:type="dxa"/>
            <w:tcBorders>
              <w:top w:val="single" w:sz="4" w:space="0" w:color="auto"/>
              <w:left w:val="single" w:sz="4" w:space="0" w:color="auto"/>
            </w:tcBorders>
            <w:shd w:val="clear" w:color="auto" w:fill="D8D8D8"/>
            <w:vAlign w:val="center"/>
          </w:tcPr>
          <w:p w14:paraId="57A5D6C8" w14:textId="77777777" w:rsidR="009B1B26" w:rsidRPr="009B1B26" w:rsidRDefault="009B1B26" w:rsidP="009B1B26">
            <w:r w:rsidRPr="009B1B26">
              <w:t>100</w:t>
            </w:r>
          </w:p>
        </w:tc>
        <w:tc>
          <w:tcPr>
            <w:tcW w:w="1747" w:type="dxa"/>
            <w:tcBorders>
              <w:top w:val="single" w:sz="4" w:space="0" w:color="auto"/>
              <w:left w:val="single" w:sz="4" w:space="0" w:color="auto"/>
            </w:tcBorders>
            <w:shd w:val="clear" w:color="auto" w:fill="D8D8D8"/>
            <w:vAlign w:val="center"/>
          </w:tcPr>
          <w:p w14:paraId="102D887B" w14:textId="77777777" w:rsidR="009B1B26" w:rsidRPr="009B1B26" w:rsidRDefault="009B1B26" w:rsidP="009B1B26">
            <w:r w:rsidRPr="009B1B26">
              <w:t>100</w:t>
            </w:r>
          </w:p>
        </w:tc>
        <w:tc>
          <w:tcPr>
            <w:tcW w:w="1738" w:type="dxa"/>
            <w:tcBorders>
              <w:top w:val="single" w:sz="4" w:space="0" w:color="auto"/>
              <w:left w:val="single" w:sz="4" w:space="0" w:color="auto"/>
            </w:tcBorders>
            <w:shd w:val="clear" w:color="auto" w:fill="D8D8D8"/>
            <w:vAlign w:val="center"/>
          </w:tcPr>
          <w:p w14:paraId="3DD997A6" w14:textId="77777777" w:rsidR="009B1B26" w:rsidRPr="009B1B26" w:rsidRDefault="009B1B26" w:rsidP="009B1B26">
            <w:r w:rsidRPr="009B1B26">
              <w:t>50</w:t>
            </w:r>
          </w:p>
        </w:tc>
        <w:tc>
          <w:tcPr>
            <w:tcW w:w="1738" w:type="dxa"/>
            <w:tcBorders>
              <w:top w:val="single" w:sz="4" w:space="0" w:color="auto"/>
              <w:left w:val="single" w:sz="4" w:space="0" w:color="auto"/>
            </w:tcBorders>
            <w:shd w:val="clear" w:color="auto" w:fill="D8D8D8"/>
          </w:tcPr>
          <w:p w14:paraId="5F9B8149" w14:textId="77777777" w:rsidR="009B1B26" w:rsidRPr="009B1B26" w:rsidRDefault="009B1B26" w:rsidP="009B1B26"/>
        </w:tc>
        <w:tc>
          <w:tcPr>
            <w:tcW w:w="1421" w:type="dxa"/>
            <w:tcBorders>
              <w:top w:val="single" w:sz="4" w:space="0" w:color="auto"/>
              <w:left w:val="single" w:sz="4" w:space="0" w:color="auto"/>
            </w:tcBorders>
            <w:shd w:val="clear" w:color="auto" w:fill="D8D8D8"/>
          </w:tcPr>
          <w:p w14:paraId="6BBBC062" w14:textId="77777777" w:rsidR="009B1B26" w:rsidRPr="009B1B26" w:rsidRDefault="009B1B26" w:rsidP="009B1B26"/>
        </w:tc>
      </w:tr>
      <w:tr w:rsidR="009B1B26" w:rsidRPr="009B1B26" w14:paraId="0384C5BE" w14:textId="77777777" w:rsidTr="005D2E55">
        <w:tblPrEx>
          <w:tblCellMar>
            <w:top w:w="0" w:type="dxa"/>
            <w:bottom w:w="0" w:type="dxa"/>
          </w:tblCellMar>
        </w:tblPrEx>
        <w:trPr>
          <w:trHeight w:hRule="exact" w:val="931"/>
          <w:jc w:val="center"/>
        </w:trPr>
        <w:tc>
          <w:tcPr>
            <w:tcW w:w="2064" w:type="dxa"/>
            <w:vMerge w:val="restart"/>
            <w:tcBorders>
              <w:top w:val="single" w:sz="4" w:space="0" w:color="auto"/>
            </w:tcBorders>
            <w:shd w:val="clear" w:color="auto" w:fill="FFFFFF"/>
            <w:vAlign w:val="center"/>
          </w:tcPr>
          <w:p w14:paraId="003C0798" w14:textId="77777777" w:rsidR="009B1B26" w:rsidRPr="009B1B26" w:rsidRDefault="009B1B26" w:rsidP="009B1B26">
            <w:r w:rsidRPr="009B1B26">
              <w:t>SLC</w:t>
            </w:r>
          </w:p>
        </w:tc>
        <w:tc>
          <w:tcPr>
            <w:tcW w:w="3994" w:type="dxa"/>
            <w:tcBorders>
              <w:top w:val="single" w:sz="4" w:space="0" w:color="auto"/>
              <w:left w:val="single" w:sz="4" w:space="0" w:color="auto"/>
            </w:tcBorders>
            <w:shd w:val="clear" w:color="auto" w:fill="FFFFFF"/>
            <w:vAlign w:val="center"/>
          </w:tcPr>
          <w:p w14:paraId="19FC0420" w14:textId="77777777" w:rsidR="009B1B26" w:rsidRPr="009B1B26" w:rsidRDefault="009B1B26" w:rsidP="009B1B26">
            <w:r w:rsidRPr="009B1B26">
              <w:rPr>
                <w:rFonts w:hint="eastAsia"/>
              </w:rPr>
              <w:t>计划产出量</w:t>
            </w:r>
          </w:p>
        </w:tc>
        <w:tc>
          <w:tcPr>
            <w:tcW w:w="2054" w:type="dxa"/>
            <w:tcBorders>
              <w:top w:val="single" w:sz="4" w:space="0" w:color="auto"/>
              <w:left w:val="single" w:sz="4" w:space="0" w:color="auto"/>
            </w:tcBorders>
            <w:shd w:val="clear" w:color="auto" w:fill="FFFFFF"/>
          </w:tcPr>
          <w:p w14:paraId="7436F20D" w14:textId="77777777" w:rsidR="009B1B26" w:rsidRPr="009B1B26" w:rsidRDefault="009B1B26" w:rsidP="009B1B26"/>
        </w:tc>
        <w:tc>
          <w:tcPr>
            <w:tcW w:w="1421" w:type="dxa"/>
            <w:tcBorders>
              <w:top w:val="single" w:sz="4" w:space="0" w:color="auto"/>
              <w:left w:val="single" w:sz="4" w:space="0" w:color="auto"/>
            </w:tcBorders>
            <w:shd w:val="clear" w:color="auto" w:fill="FFFFFF"/>
          </w:tcPr>
          <w:p w14:paraId="7AF0CE4B" w14:textId="77777777" w:rsidR="009B1B26" w:rsidRPr="009B1B26" w:rsidRDefault="009B1B26" w:rsidP="009B1B26"/>
        </w:tc>
        <w:tc>
          <w:tcPr>
            <w:tcW w:w="1738" w:type="dxa"/>
            <w:tcBorders>
              <w:top w:val="single" w:sz="4" w:space="0" w:color="auto"/>
              <w:left w:val="single" w:sz="4" w:space="0" w:color="auto"/>
            </w:tcBorders>
            <w:shd w:val="clear" w:color="auto" w:fill="FFFFFF"/>
            <w:vAlign w:val="center"/>
          </w:tcPr>
          <w:p w14:paraId="0327031E" w14:textId="77777777" w:rsidR="009B1B26" w:rsidRPr="009B1B26" w:rsidRDefault="009B1B26" w:rsidP="009B1B26">
            <w:r w:rsidRPr="009B1B26">
              <w:t>80</w:t>
            </w:r>
          </w:p>
        </w:tc>
        <w:tc>
          <w:tcPr>
            <w:tcW w:w="1747" w:type="dxa"/>
            <w:tcBorders>
              <w:top w:val="single" w:sz="4" w:space="0" w:color="auto"/>
              <w:left w:val="single" w:sz="4" w:space="0" w:color="auto"/>
            </w:tcBorders>
            <w:shd w:val="clear" w:color="auto" w:fill="FFFFFF"/>
            <w:vAlign w:val="center"/>
          </w:tcPr>
          <w:p w14:paraId="0AAF50B9" w14:textId="77777777" w:rsidR="009B1B26" w:rsidRPr="009B1B26" w:rsidRDefault="009B1B26" w:rsidP="009B1B26">
            <w:r w:rsidRPr="009B1B26">
              <w:t>80</w:t>
            </w:r>
          </w:p>
        </w:tc>
        <w:tc>
          <w:tcPr>
            <w:tcW w:w="1738" w:type="dxa"/>
            <w:tcBorders>
              <w:top w:val="single" w:sz="4" w:space="0" w:color="auto"/>
              <w:left w:val="single" w:sz="4" w:space="0" w:color="auto"/>
            </w:tcBorders>
            <w:shd w:val="clear" w:color="auto" w:fill="FFFFFF"/>
            <w:vAlign w:val="center"/>
          </w:tcPr>
          <w:p w14:paraId="02B86CE1" w14:textId="77777777" w:rsidR="009B1B26" w:rsidRPr="009B1B26" w:rsidRDefault="009B1B26" w:rsidP="009B1B26">
            <w:r w:rsidRPr="009B1B26">
              <w:t>80</w:t>
            </w:r>
          </w:p>
        </w:tc>
        <w:tc>
          <w:tcPr>
            <w:tcW w:w="1747" w:type="dxa"/>
            <w:tcBorders>
              <w:top w:val="single" w:sz="4" w:space="0" w:color="auto"/>
              <w:left w:val="single" w:sz="4" w:space="0" w:color="auto"/>
            </w:tcBorders>
            <w:shd w:val="clear" w:color="auto" w:fill="FFFFFF"/>
            <w:vAlign w:val="center"/>
          </w:tcPr>
          <w:p w14:paraId="7835A986" w14:textId="77777777" w:rsidR="009B1B26" w:rsidRPr="009B1B26" w:rsidRDefault="009B1B26" w:rsidP="009B1B26">
            <w:r w:rsidRPr="009B1B26">
              <w:t>80</w:t>
            </w:r>
          </w:p>
        </w:tc>
        <w:tc>
          <w:tcPr>
            <w:tcW w:w="1738" w:type="dxa"/>
            <w:tcBorders>
              <w:top w:val="single" w:sz="4" w:space="0" w:color="auto"/>
              <w:left w:val="single" w:sz="4" w:space="0" w:color="auto"/>
            </w:tcBorders>
            <w:shd w:val="clear" w:color="auto" w:fill="FFFFFF"/>
            <w:vAlign w:val="center"/>
          </w:tcPr>
          <w:p w14:paraId="3DB57AAA" w14:textId="77777777" w:rsidR="009B1B26" w:rsidRPr="009B1B26" w:rsidRDefault="009B1B26" w:rsidP="009B1B26">
            <w:r w:rsidRPr="009B1B26">
              <w:t>80</w:t>
            </w:r>
          </w:p>
        </w:tc>
        <w:tc>
          <w:tcPr>
            <w:tcW w:w="1747" w:type="dxa"/>
            <w:tcBorders>
              <w:top w:val="single" w:sz="4" w:space="0" w:color="auto"/>
              <w:left w:val="single" w:sz="4" w:space="0" w:color="auto"/>
            </w:tcBorders>
            <w:shd w:val="clear" w:color="auto" w:fill="FFFFFF"/>
            <w:vAlign w:val="center"/>
          </w:tcPr>
          <w:p w14:paraId="762F8E84" w14:textId="77777777" w:rsidR="009B1B26" w:rsidRPr="009B1B26" w:rsidRDefault="009B1B26" w:rsidP="009B1B26">
            <w:r w:rsidRPr="009B1B26">
              <w:t>80</w:t>
            </w:r>
          </w:p>
        </w:tc>
        <w:tc>
          <w:tcPr>
            <w:tcW w:w="1738" w:type="dxa"/>
            <w:tcBorders>
              <w:top w:val="single" w:sz="4" w:space="0" w:color="auto"/>
              <w:left w:val="single" w:sz="4" w:space="0" w:color="auto"/>
            </w:tcBorders>
            <w:shd w:val="clear" w:color="auto" w:fill="FFFFFF"/>
            <w:vAlign w:val="center"/>
          </w:tcPr>
          <w:p w14:paraId="197B5817" w14:textId="77777777" w:rsidR="009B1B26" w:rsidRPr="009B1B26" w:rsidRDefault="009B1B26" w:rsidP="009B1B26">
            <w:r w:rsidRPr="009B1B26">
              <w:t>120</w:t>
            </w:r>
          </w:p>
        </w:tc>
        <w:tc>
          <w:tcPr>
            <w:tcW w:w="1738" w:type="dxa"/>
            <w:tcBorders>
              <w:top w:val="single" w:sz="4" w:space="0" w:color="auto"/>
              <w:left w:val="single" w:sz="4" w:space="0" w:color="auto"/>
            </w:tcBorders>
            <w:shd w:val="clear" w:color="auto" w:fill="FFFFFF"/>
            <w:vAlign w:val="center"/>
          </w:tcPr>
          <w:p w14:paraId="2BEF20D4" w14:textId="77777777" w:rsidR="009B1B26" w:rsidRPr="009B1B26" w:rsidRDefault="009B1B26" w:rsidP="009B1B26">
            <w:r w:rsidRPr="009B1B26">
              <w:t>120</w:t>
            </w:r>
          </w:p>
        </w:tc>
        <w:tc>
          <w:tcPr>
            <w:tcW w:w="1421" w:type="dxa"/>
            <w:tcBorders>
              <w:top w:val="single" w:sz="4" w:space="0" w:color="auto"/>
              <w:left w:val="single" w:sz="4" w:space="0" w:color="auto"/>
            </w:tcBorders>
            <w:shd w:val="clear" w:color="auto" w:fill="FFFFFF"/>
            <w:vAlign w:val="center"/>
          </w:tcPr>
          <w:p w14:paraId="0FCB40E2" w14:textId="77777777" w:rsidR="009B1B26" w:rsidRPr="009B1B26" w:rsidRDefault="009B1B26" w:rsidP="009B1B26">
            <w:r w:rsidRPr="009B1B26">
              <w:t>120</w:t>
            </w:r>
          </w:p>
        </w:tc>
      </w:tr>
      <w:tr w:rsidR="009B1B26" w:rsidRPr="009B1B26" w14:paraId="20CBCA38" w14:textId="77777777" w:rsidTr="005D2E55">
        <w:tblPrEx>
          <w:tblCellMar>
            <w:top w:w="0" w:type="dxa"/>
            <w:bottom w:w="0" w:type="dxa"/>
          </w:tblCellMar>
        </w:tblPrEx>
        <w:trPr>
          <w:trHeight w:hRule="exact" w:val="922"/>
          <w:jc w:val="center"/>
        </w:trPr>
        <w:tc>
          <w:tcPr>
            <w:tcW w:w="2064" w:type="dxa"/>
            <w:vMerge/>
            <w:shd w:val="clear" w:color="auto" w:fill="FFFFFF"/>
            <w:vAlign w:val="center"/>
          </w:tcPr>
          <w:p w14:paraId="17A2C0E0" w14:textId="77777777" w:rsidR="009B1B26" w:rsidRPr="009B1B26" w:rsidRDefault="009B1B26" w:rsidP="009B1B26"/>
        </w:tc>
        <w:tc>
          <w:tcPr>
            <w:tcW w:w="3994" w:type="dxa"/>
            <w:tcBorders>
              <w:top w:val="single" w:sz="4" w:space="0" w:color="auto"/>
              <w:left w:val="single" w:sz="4" w:space="0" w:color="auto"/>
            </w:tcBorders>
            <w:shd w:val="clear" w:color="auto" w:fill="FFFFFF"/>
            <w:vAlign w:val="center"/>
          </w:tcPr>
          <w:p w14:paraId="59CE035A" w14:textId="77777777" w:rsidR="009B1B26" w:rsidRPr="009B1B26" w:rsidRDefault="009B1B26" w:rsidP="009B1B26">
            <w:r w:rsidRPr="009B1B26">
              <w:rPr>
                <w:rFonts w:hint="eastAsia"/>
              </w:rPr>
              <w:t>计划投入量</w:t>
            </w:r>
          </w:p>
        </w:tc>
        <w:tc>
          <w:tcPr>
            <w:tcW w:w="2054" w:type="dxa"/>
            <w:tcBorders>
              <w:top w:val="single" w:sz="4" w:space="0" w:color="auto"/>
              <w:left w:val="single" w:sz="4" w:space="0" w:color="auto"/>
            </w:tcBorders>
            <w:shd w:val="clear" w:color="auto" w:fill="FFFFFF"/>
          </w:tcPr>
          <w:p w14:paraId="4F637374" w14:textId="77777777" w:rsidR="009B1B26" w:rsidRPr="009B1B26" w:rsidRDefault="009B1B26" w:rsidP="009B1B26"/>
        </w:tc>
        <w:tc>
          <w:tcPr>
            <w:tcW w:w="1421" w:type="dxa"/>
            <w:tcBorders>
              <w:top w:val="single" w:sz="4" w:space="0" w:color="auto"/>
              <w:left w:val="single" w:sz="4" w:space="0" w:color="auto"/>
            </w:tcBorders>
            <w:shd w:val="clear" w:color="auto" w:fill="FFFFFF"/>
            <w:vAlign w:val="center"/>
          </w:tcPr>
          <w:p w14:paraId="3551083A" w14:textId="77777777" w:rsidR="009B1B26" w:rsidRPr="009B1B26" w:rsidRDefault="009B1B26" w:rsidP="009B1B26">
            <w:r w:rsidRPr="009B1B26">
              <w:t>80</w:t>
            </w:r>
          </w:p>
        </w:tc>
        <w:tc>
          <w:tcPr>
            <w:tcW w:w="1738" w:type="dxa"/>
            <w:tcBorders>
              <w:top w:val="single" w:sz="4" w:space="0" w:color="auto"/>
              <w:left w:val="single" w:sz="4" w:space="0" w:color="auto"/>
            </w:tcBorders>
            <w:shd w:val="clear" w:color="auto" w:fill="FFFFFF"/>
            <w:vAlign w:val="center"/>
          </w:tcPr>
          <w:p w14:paraId="00B55FCF" w14:textId="77777777" w:rsidR="009B1B26" w:rsidRPr="009B1B26" w:rsidRDefault="009B1B26" w:rsidP="009B1B26">
            <w:r w:rsidRPr="009B1B26">
              <w:t>80</w:t>
            </w:r>
          </w:p>
        </w:tc>
        <w:tc>
          <w:tcPr>
            <w:tcW w:w="1747" w:type="dxa"/>
            <w:tcBorders>
              <w:top w:val="single" w:sz="4" w:space="0" w:color="auto"/>
              <w:left w:val="single" w:sz="4" w:space="0" w:color="auto"/>
            </w:tcBorders>
            <w:shd w:val="clear" w:color="auto" w:fill="FFFFFF"/>
            <w:vAlign w:val="center"/>
          </w:tcPr>
          <w:p w14:paraId="4929274B" w14:textId="77777777" w:rsidR="009B1B26" w:rsidRPr="009B1B26" w:rsidRDefault="009B1B26" w:rsidP="009B1B26">
            <w:r w:rsidRPr="009B1B26">
              <w:t>80</w:t>
            </w:r>
          </w:p>
        </w:tc>
        <w:tc>
          <w:tcPr>
            <w:tcW w:w="1738" w:type="dxa"/>
            <w:tcBorders>
              <w:top w:val="single" w:sz="4" w:space="0" w:color="auto"/>
              <w:left w:val="single" w:sz="4" w:space="0" w:color="auto"/>
            </w:tcBorders>
            <w:shd w:val="clear" w:color="auto" w:fill="FFFFFF"/>
            <w:vAlign w:val="center"/>
          </w:tcPr>
          <w:p w14:paraId="4AD550B2" w14:textId="77777777" w:rsidR="009B1B26" w:rsidRPr="009B1B26" w:rsidRDefault="009B1B26" w:rsidP="009B1B26">
            <w:r w:rsidRPr="009B1B26">
              <w:t>80</w:t>
            </w:r>
          </w:p>
        </w:tc>
        <w:tc>
          <w:tcPr>
            <w:tcW w:w="1747" w:type="dxa"/>
            <w:tcBorders>
              <w:top w:val="single" w:sz="4" w:space="0" w:color="auto"/>
              <w:left w:val="single" w:sz="4" w:space="0" w:color="auto"/>
            </w:tcBorders>
            <w:shd w:val="clear" w:color="auto" w:fill="FFFFFF"/>
            <w:vAlign w:val="center"/>
          </w:tcPr>
          <w:p w14:paraId="7485A9E8" w14:textId="77777777" w:rsidR="009B1B26" w:rsidRPr="009B1B26" w:rsidRDefault="009B1B26" w:rsidP="009B1B26">
            <w:r w:rsidRPr="009B1B26">
              <w:t>80</w:t>
            </w:r>
          </w:p>
        </w:tc>
        <w:tc>
          <w:tcPr>
            <w:tcW w:w="1738" w:type="dxa"/>
            <w:tcBorders>
              <w:top w:val="single" w:sz="4" w:space="0" w:color="auto"/>
              <w:left w:val="single" w:sz="4" w:space="0" w:color="auto"/>
            </w:tcBorders>
            <w:shd w:val="clear" w:color="auto" w:fill="FFFFFF"/>
            <w:vAlign w:val="center"/>
          </w:tcPr>
          <w:p w14:paraId="46D4230A" w14:textId="77777777" w:rsidR="009B1B26" w:rsidRPr="009B1B26" w:rsidRDefault="009B1B26" w:rsidP="009B1B26">
            <w:r w:rsidRPr="009B1B26">
              <w:t>80</w:t>
            </w:r>
          </w:p>
        </w:tc>
        <w:tc>
          <w:tcPr>
            <w:tcW w:w="1747" w:type="dxa"/>
            <w:tcBorders>
              <w:top w:val="single" w:sz="4" w:space="0" w:color="auto"/>
              <w:left w:val="single" w:sz="4" w:space="0" w:color="auto"/>
            </w:tcBorders>
            <w:shd w:val="clear" w:color="auto" w:fill="FFFFFF"/>
            <w:vAlign w:val="center"/>
          </w:tcPr>
          <w:p w14:paraId="535116EA" w14:textId="77777777" w:rsidR="009B1B26" w:rsidRPr="009B1B26" w:rsidRDefault="009B1B26" w:rsidP="009B1B26">
            <w:r w:rsidRPr="009B1B26">
              <w:t>120</w:t>
            </w:r>
          </w:p>
        </w:tc>
        <w:tc>
          <w:tcPr>
            <w:tcW w:w="1738" w:type="dxa"/>
            <w:tcBorders>
              <w:top w:val="single" w:sz="4" w:space="0" w:color="auto"/>
              <w:left w:val="single" w:sz="4" w:space="0" w:color="auto"/>
            </w:tcBorders>
            <w:shd w:val="clear" w:color="auto" w:fill="FFFFFF"/>
            <w:vAlign w:val="center"/>
          </w:tcPr>
          <w:p w14:paraId="68E8F881" w14:textId="77777777" w:rsidR="009B1B26" w:rsidRPr="009B1B26" w:rsidRDefault="009B1B26" w:rsidP="009B1B26">
            <w:r w:rsidRPr="009B1B26">
              <w:t>120</w:t>
            </w:r>
          </w:p>
        </w:tc>
        <w:tc>
          <w:tcPr>
            <w:tcW w:w="1738" w:type="dxa"/>
            <w:tcBorders>
              <w:top w:val="single" w:sz="4" w:space="0" w:color="auto"/>
              <w:left w:val="single" w:sz="4" w:space="0" w:color="auto"/>
            </w:tcBorders>
            <w:shd w:val="clear" w:color="auto" w:fill="FFFFFF"/>
            <w:vAlign w:val="center"/>
          </w:tcPr>
          <w:p w14:paraId="4C926379" w14:textId="77777777" w:rsidR="009B1B26" w:rsidRPr="009B1B26" w:rsidRDefault="009B1B26" w:rsidP="009B1B26">
            <w:r w:rsidRPr="009B1B26">
              <w:t>120</w:t>
            </w:r>
          </w:p>
        </w:tc>
        <w:tc>
          <w:tcPr>
            <w:tcW w:w="1421" w:type="dxa"/>
            <w:tcBorders>
              <w:top w:val="single" w:sz="4" w:space="0" w:color="auto"/>
              <w:left w:val="single" w:sz="4" w:space="0" w:color="auto"/>
            </w:tcBorders>
            <w:shd w:val="clear" w:color="auto" w:fill="FFFFFF"/>
          </w:tcPr>
          <w:p w14:paraId="26FF0767" w14:textId="77777777" w:rsidR="009B1B26" w:rsidRPr="009B1B26" w:rsidRDefault="009B1B26" w:rsidP="009B1B26"/>
        </w:tc>
      </w:tr>
      <w:tr w:rsidR="009B1B26" w:rsidRPr="009B1B26" w14:paraId="7BEF245C" w14:textId="77777777" w:rsidTr="005D2E55">
        <w:tblPrEx>
          <w:tblCellMar>
            <w:top w:w="0" w:type="dxa"/>
            <w:bottom w:w="0" w:type="dxa"/>
          </w:tblCellMar>
        </w:tblPrEx>
        <w:trPr>
          <w:trHeight w:hRule="exact" w:val="912"/>
          <w:jc w:val="center"/>
        </w:trPr>
        <w:tc>
          <w:tcPr>
            <w:tcW w:w="2064" w:type="dxa"/>
            <w:tcBorders>
              <w:top w:val="single" w:sz="4" w:space="0" w:color="auto"/>
            </w:tcBorders>
            <w:shd w:val="clear" w:color="auto" w:fill="D8D8D8"/>
            <w:vAlign w:val="center"/>
          </w:tcPr>
          <w:p w14:paraId="45198AFA" w14:textId="77777777" w:rsidR="009B1B26" w:rsidRPr="009B1B26" w:rsidRDefault="009B1B26" w:rsidP="009B1B26">
            <w:r w:rsidRPr="009B1B26">
              <w:t>C</w:t>
            </w:r>
          </w:p>
        </w:tc>
        <w:tc>
          <w:tcPr>
            <w:tcW w:w="3994" w:type="dxa"/>
            <w:tcBorders>
              <w:top w:val="single" w:sz="4" w:space="0" w:color="auto"/>
              <w:left w:val="single" w:sz="4" w:space="0" w:color="auto"/>
            </w:tcBorders>
            <w:shd w:val="clear" w:color="auto" w:fill="D8D8D8"/>
            <w:vAlign w:val="center"/>
          </w:tcPr>
          <w:p w14:paraId="7FF58157" w14:textId="77777777" w:rsidR="009B1B26" w:rsidRPr="009B1B26" w:rsidRDefault="009B1B26" w:rsidP="009B1B26">
            <w:r w:rsidRPr="009B1B26">
              <w:rPr>
                <w:rFonts w:hint="eastAsia"/>
              </w:rPr>
              <w:t>毛需求量</w:t>
            </w:r>
          </w:p>
        </w:tc>
        <w:tc>
          <w:tcPr>
            <w:tcW w:w="2054" w:type="dxa"/>
            <w:tcBorders>
              <w:top w:val="single" w:sz="4" w:space="0" w:color="auto"/>
              <w:left w:val="single" w:sz="4" w:space="0" w:color="auto"/>
            </w:tcBorders>
            <w:shd w:val="clear" w:color="auto" w:fill="D8D8D8"/>
          </w:tcPr>
          <w:p w14:paraId="086FF5B9" w14:textId="77777777" w:rsidR="009B1B26" w:rsidRPr="009B1B26" w:rsidRDefault="009B1B26" w:rsidP="009B1B26"/>
        </w:tc>
        <w:tc>
          <w:tcPr>
            <w:tcW w:w="1421" w:type="dxa"/>
            <w:tcBorders>
              <w:top w:val="single" w:sz="4" w:space="0" w:color="auto"/>
              <w:left w:val="single" w:sz="4" w:space="0" w:color="auto"/>
            </w:tcBorders>
            <w:shd w:val="clear" w:color="auto" w:fill="D8D8D8"/>
            <w:vAlign w:val="center"/>
          </w:tcPr>
          <w:p w14:paraId="4A326B49" w14:textId="77777777" w:rsidR="009B1B26" w:rsidRPr="009B1B26" w:rsidRDefault="009B1B26" w:rsidP="009B1B26">
            <w:r w:rsidRPr="009B1B26">
              <w:t>80</w:t>
            </w:r>
          </w:p>
        </w:tc>
        <w:tc>
          <w:tcPr>
            <w:tcW w:w="1738" w:type="dxa"/>
            <w:tcBorders>
              <w:top w:val="single" w:sz="4" w:space="0" w:color="auto"/>
              <w:left w:val="single" w:sz="4" w:space="0" w:color="auto"/>
            </w:tcBorders>
            <w:shd w:val="clear" w:color="auto" w:fill="D8D8D8"/>
            <w:vAlign w:val="center"/>
          </w:tcPr>
          <w:p w14:paraId="0B4AA863" w14:textId="77777777" w:rsidR="009B1B26" w:rsidRPr="009B1B26" w:rsidRDefault="009B1B26" w:rsidP="009B1B26">
            <w:r w:rsidRPr="009B1B26">
              <w:t>80</w:t>
            </w:r>
          </w:p>
        </w:tc>
        <w:tc>
          <w:tcPr>
            <w:tcW w:w="1747" w:type="dxa"/>
            <w:tcBorders>
              <w:top w:val="single" w:sz="4" w:space="0" w:color="auto"/>
              <w:left w:val="single" w:sz="4" w:space="0" w:color="auto"/>
            </w:tcBorders>
            <w:shd w:val="clear" w:color="auto" w:fill="D8D8D8"/>
            <w:vAlign w:val="center"/>
          </w:tcPr>
          <w:p w14:paraId="4A2AA1C6" w14:textId="77777777" w:rsidR="009B1B26" w:rsidRPr="009B1B26" w:rsidRDefault="009B1B26" w:rsidP="009B1B26">
            <w:r w:rsidRPr="009B1B26">
              <w:t>80</w:t>
            </w:r>
          </w:p>
        </w:tc>
        <w:tc>
          <w:tcPr>
            <w:tcW w:w="1738" w:type="dxa"/>
            <w:tcBorders>
              <w:top w:val="single" w:sz="4" w:space="0" w:color="auto"/>
              <w:left w:val="single" w:sz="4" w:space="0" w:color="auto"/>
            </w:tcBorders>
            <w:shd w:val="clear" w:color="auto" w:fill="D8D8D8"/>
            <w:vAlign w:val="center"/>
          </w:tcPr>
          <w:p w14:paraId="608D1187" w14:textId="77777777" w:rsidR="009B1B26" w:rsidRPr="009B1B26" w:rsidRDefault="009B1B26" w:rsidP="009B1B26">
            <w:r w:rsidRPr="009B1B26">
              <w:t>80</w:t>
            </w:r>
          </w:p>
        </w:tc>
        <w:tc>
          <w:tcPr>
            <w:tcW w:w="1747" w:type="dxa"/>
            <w:tcBorders>
              <w:top w:val="single" w:sz="4" w:space="0" w:color="auto"/>
              <w:left w:val="single" w:sz="4" w:space="0" w:color="auto"/>
            </w:tcBorders>
            <w:shd w:val="clear" w:color="auto" w:fill="D8D8D8"/>
            <w:vAlign w:val="center"/>
          </w:tcPr>
          <w:p w14:paraId="1EE657C3" w14:textId="77777777" w:rsidR="009B1B26" w:rsidRPr="009B1B26" w:rsidRDefault="009B1B26" w:rsidP="009B1B26">
            <w:r w:rsidRPr="009B1B26">
              <w:t>80</w:t>
            </w:r>
          </w:p>
        </w:tc>
        <w:tc>
          <w:tcPr>
            <w:tcW w:w="1738" w:type="dxa"/>
            <w:tcBorders>
              <w:top w:val="single" w:sz="4" w:space="0" w:color="auto"/>
              <w:left w:val="single" w:sz="4" w:space="0" w:color="auto"/>
            </w:tcBorders>
            <w:shd w:val="clear" w:color="auto" w:fill="D8D8D8"/>
            <w:vAlign w:val="center"/>
          </w:tcPr>
          <w:p w14:paraId="05C1A704" w14:textId="77777777" w:rsidR="009B1B26" w:rsidRPr="009B1B26" w:rsidRDefault="009B1B26" w:rsidP="009B1B26">
            <w:r w:rsidRPr="009B1B26">
              <w:t>80</w:t>
            </w:r>
          </w:p>
        </w:tc>
        <w:tc>
          <w:tcPr>
            <w:tcW w:w="1747" w:type="dxa"/>
            <w:tcBorders>
              <w:top w:val="single" w:sz="4" w:space="0" w:color="auto"/>
              <w:left w:val="single" w:sz="4" w:space="0" w:color="auto"/>
            </w:tcBorders>
            <w:shd w:val="clear" w:color="auto" w:fill="D8D8D8"/>
            <w:vAlign w:val="center"/>
          </w:tcPr>
          <w:p w14:paraId="7130E964" w14:textId="77777777" w:rsidR="009B1B26" w:rsidRPr="009B1B26" w:rsidRDefault="009B1B26" w:rsidP="009B1B26">
            <w:r w:rsidRPr="009B1B26">
              <w:t>120</w:t>
            </w:r>
          </w:p>
        </w:tc>
        <w:tc>
          <w:tcPr>
            <w:tcW w:w="1738" w:type="dxa"/>
            <w:tcBorders>
              <w:top w:val="single" w:sz="4" w:space="0" w:color="auto"/>
              <w:left w:val="single" w:sz="4" w:space="0" w:color="auto"/>
            </w:tcBorders>
            <w:shd w:val="clear" w:color="auto" w:fill="D8D8D8"/>
            <w:vAlign w:val="center"/>
          </w:tcPr>
          <w:p w14:paraId="7C769038" w14:textId="77777777" w:rsidR="009B1B26" w:rsidRPr="009B1B26" w:rsidRDefault="009B1B26" w:rsidP="009B1B26">
            <w:r w:rsidRPr="009B1B26">
              <w:t>120</w:t>
            </w:r>
          </w:p>
        </w:tc>
        <w:tc>
          <w:tcPr>
            <w:tcW w:w="1738" w:type="dxa"/>
            <w:tcBorders>
              <w:top w:val="single" w:sz="4" w:space="0" w:color="auto"/>
              <w:left w:val="single" w:sz="4" w:space="0" w:color="auto"/>
            </w:tcBorders>
            <w:shd w:val="clear" w:color="auto" w:fill="D8D8D8"/>
            <w:vAlign w:val="center"/>
          </w:tcPr>
          <w:p w14:paraId="6B87ADF3" w14:textId="77777777" w:rsidR="009B1B26" w:rsidRPr="009B1B26" w:rsidRDefault="009B1B26" w:rsidP="009B1B26">
            <w:r w:rsidRPr="009B1B26">
              <w:t>120</w:t>
            </w:r>
          </w:p>
        </w:tc>
        <w:tc>
          <w:tcPr>
            <w:tcW w:w="1421" w:type="dxa"/>
            <w:tcBorders>
              <w:top w:val="single" w:sz="4" w:space="0" w:color="auto"/>
              <w:left w:val="single" w:sz="4" w:space="0" w:color="auto"/>
            </w:tcBorders>
            <w:shd w:val="clear" w:color="auto" w:fill="D8D8D8"/>
          </w:tcPr>
          <w:p w14:paraId="4F293BFC" w14:textId="77777777" w:rsidR="009B1B26" w:rsidRPr="009B1B26" w:rsidRDefault="009B1B26" w:rsidP="009B1B26"/>
        </w:tc>
      </w:tr>
      <w:tr w:rsidR="009B1B26" w:rsidRPr="009B1B26" w14:paraId="435C068E" w14:textId="77777777" w:rsidTr="005D2E55">
        <w:tblPrEx>
          <w:tblCellMar>
            <w:top w:w="0" w:type="dxa"/>
            <w:bottom w:w="0" w:type="dxa"/>
          </w:tblCellMar>
        </w:tblPrEx>
        <w:trPr>
          <w:trHeight w:hRule="exact" w:val="960"/>
          <w:jc w:val="center"/>
        </w:trPr>
        <w:tc>
          <w:tcPr>
            <w:tcW w:w="2064" w:type="dxa"/>
            <w:tcBorders>
              <w:top w:val="single" w:sz="4" w:space="0" w:color="auto"/>
              <w:bottom w:val="single" w:sz="4" w:space="0" w:color="auto"/>
            </w:tcBorders>
            <w:shd w:val="clear" w:color="auto" w:fill="D8D8D8"/>
            <w:vAlign w:val="center"/>
          </w:tcPr>
          <w:p w14:paraId="2052DA41" w14:textId="77777777" w:rsidR="009B1B26" w:rsidRPr="009B1B26" w:rsidRDefault="009B1B26" w:rsidP="009B1B26">
            <w:r w:rsidRPr="009B1B26">
              <w:t>C</w:t>
            </w:r>
          </w:p>
        </w:tc>
        <w:tc>
          <w:tcPr>
            <w:tcW w:w="3994" w:type="dxa"/>
            <w:tcBorders>
              <w:top w:val="single" w:sz="4" w:space="0" w:color="auto"/>
              <w:left w:val="single" w:sz="4" w:space="0" w:color="auto"/>
              <w:bottom w:val="single" w:sz="4" w:space="0" w:color="auto"/>
            </w:tcBorders>
            <w:shd w:val="clear" w:color="auto" w:fill="D8D8D8"/>
            <w:vAlign w:val="center"/>
          </w:tcPr>
          <w:p w14:paraId="258BBAC5" w14:textId="77777777" w:rsidR="009B1B26" w:rsidRPr="009B1B26" w:rsidRDefault="009B1B26" w:rsidP="009B1B26">
            <w:r w:rsidRPr="009B1B26">
              <w:rPr>
                <w:rFonts w:hint="eastAsia"/>
              </w:rPr>
              <w:t>总毛需求量</w:t>
            </w:r>
          </w:p>
        </w:tc>
        <w:tc>
          <w:tcPr>
            <w:tcW w:w="2054" w:type="dxa"/>
            <w:tcBorders>
              <w:top w:val="single" w:sz="4" w:space="0" w:color="auto"/>
              <w:left w:val="single" w:sz="4" w:space="0" w:color="auto"/>
              <w:bottom w:val="single" w:sz="4" w:space="0" w:color="auto"/>
            </w:tcBorders>
            <w:shd w:val="clear" w:color="auto" w:fill="D8D8D8"/>
          </w:tcPr>
          <w:p w14:paraId="7C88D228" w14:textId="77777777" w:rsidR="009B1B26" w:rsidRPr="009B1B26" w:rsidRDefault="009B1B26" w:rsidP="009B1B26"/>
        </w:tc>
        <w:tc>
          <w:tcPr>
            <w:tcW w:w="1421" w:type="dxa"/>
            <w:tcBorders>
              <w:top w:val="single" w:sz="4" w:space="0" w:color="auto"/>
              <w:left w:val="single" w:sz="4" w:space="0" w:color="auto"/>
              <w:bottom w:val="single" w:sz="4" w:space="0" w:color="auto"/>
            </w:tcBorders>
            <w:shd w:val="clear" w:color="auto" w:fill="D8D8D8"/>
            <w:vAlign w:val="center"/>
          </w:tcPr>
          <w:p w14:paraId="27F34A62" w14:textId="77777777" w:rsidR="009B1B26" w:rsidRPr="009B1B26" w:rsidRDefault="009B1B26" w:rsidP="009B1B26">
            <w:r w:rsidRPr="009B1B26">
              <w:t>80</w:t>
            </w:r>
          </w:p>
        </w:tc>
        <w:tc>
          <w:tcPr>
            <w:tcW w:w="1738" w:type="dxa"/>
            <w:tcBorders>
              <w:top w:val="single" w:sz="4" w:space="0" w:color="auto"/>
              <w:left w:val="single" w:sz="4" w:space="0" w:color="auto"/>
              <w:bottom w:val="single" w:sz="4" w:space="0" w:color="auto"/>
            </w:tcBorders>
            <w:shd w:val="clear" w:color="auto" w:fill="D8D8D8"/>
            <w:vAlign w:val="center"/>
          </w:tcPr>
          <w:p w14:paraId="3B796333" w14:textId="77777777" w:rsidR="009B1B26" w:rsidRPr="009B1B26" w:rsidRDefault="009B1B26" w:rsidP="009B1B26">
            <w:r w:rsidRPr="009B1B26">
              <w:t>130</w:t>
            </w:r>
          </w:p>
        </w:tc>
        <w:tc>
          <w:tcPr>
            <w:tcW w:w="1747" w:type="dxa"/>
            <w:tcBorders>
              <w:top w:val="single" w:sz="4" w:space="0" w:color="auto"/>
              <w:left w:val="single" w:sz="4" w:space="0" w:color="auto"/>
              <w:bottom w:val="single" w:sz="4" w:space="0" w:color="auto"/>
            </w:tcBorders>
            <w:shd w:val="clear" w:color="auto" w:fill="D8D8D8"/>
            <w:vAlign w:val="center"/>
          </w:tcPr>
          <w:p w14:paraId="3ADF6DF3" w14:textId="77777777" w:rsidR="009B1B26" w:rsidRPr="009B1B26" w:rsidRDefault="009B1B26" w:rsidP="009B1B26">
            <w:r w:rsidRPr="009B1B26">
              <w:t>180</w:t>
            </w:r>
          </w:p>
        </w:tc>
        <w:tc>
          <w:tcPr>
            <w:tcW w:w="1738" w:type="dxa"/>
            <w:tcBorders>
              <w:top w:val="single" w:sz="4" w:space="0" w:color="auto"/>
              <w:left w:val="single" w:sz="4" w:space="0" w:color="auto"/>
              <w:bottom w:val="single" w:sz="4" w:space="0" w:color="auto"/>
            </w:tcBorders>
            <w:shd w:val="clear" w:color="auto" w:fill="D8D8D8"/>
            <w:vAlign w:val="center"/>
          </w:tcPr>
          <w:p w14:paraId="2889D5A0" w14:textId="77777777" w:rsidR="009B1B26" w:rsidRPr="009B1B26" w:rsidRDefault="009B1B26" w:rsidP="009B1B26">
            <w:r w:rsidRPr="009B1B26">
              <w:t>130</w:t>
            </w:r>
          </w:p>
        </w:tc>
        <w:tc>
          <w:tcPr>
            <w:tcW w:w="1747" w:type="dxa"/>
            <w:tcBorders>
              <w:top w:val="single" w:sz="4" w:space="0" w:color="auto"/>
              <w:left w:val="single" w:sz="4" w:space="0" w:color="auto"/>
              <w:bottom w:val="single" w:sz="4" w:space="0" w:color="auto"/>
            </w:tcBorders>
            <w:shd w:val="clear" w:color="auto" w:fill="D8D8D8"/>
            <w:vAlign w:val="center"/>
          </w:tcPr>
          <w:p w14:paraId="4AD52681" w14:textId="77777777" w:rsidR="009B1B26" w:rsidRPr="009B1B26" w:rsidRDefault="009B1B26" w:rsidP="009B1B26">
            <w:r w:rsidRPr="009B1B26">
              <w:t>130</w:t>
            </w:r>
          </w:p>
        </w:tc>
        <w:tc>
          <w:tcPr>
            <w:tcW w:w="1738" w:type="dxa"/>
            <w:tcBorders>
              <w:top w:val="single" w:sz="4" w:space="0" w:color="auto"/>
              <w:left w:val="single" w:sz="4" w:space="0" w:color="auto"/>
              <w:bottom w:val="single" w:sz="4" w:space="0" w:color="auto"/>
            </w:tcBorders>
            <w:shd w:val="clear" w:color="auto" w:fill="D8D8D8"/>
            <w:vAlign w:val="center"/>
          </w:tcPr>
          <w:p w14:paraId="6E32F25C" w14:textId="77777777" w:rsidR="009B1B26" w:rsidRPr="009B1B26" w:rsidRDefault="009B1B26" w:rsidP="009B1B26">
            <w:r w:rsidRPr="009B1B26">
              <w:t>180</w:t>
            </w:r>
          </w:p>
        </w:tc>
        <w:tc>
          <w:tcPr>
            <w:tcW w:w="1747" w:type="dxa"/>
            <w:tcBorders>
              <w:top w:val="single" w:sz="4" w:space="0" w:color="auto"/>
              <w:left w:val="single" w:sz="4" w:space="0" w:color="auto"/>
              <w:bottom w:val="single" w:sz="4" w:space="0" w:color="auto"/>
            </w:tcBorders>
            <w:shd w:val="clear" w:color="auto" w:fill="D8D8D8"/>
            <w:vAlign w:val="center"/>
          </w:tcPr>
          <w:p w14:paraId="3388A8E9" w14:textId="77777777" w:rsidR="009B1B26" w:rsidRPr="009B1B26" w:rsidRDefault="009B1B26" w:rsidP="009B1B26">
            <w:r w:rsidRPr="009B1B26">
              <w:t>220</w:t>
            </w:r>
          </w:p>
        </w:tc>
        <w:tc>
          <w:tcPr>
            <w:tcW w:w="1738" w:type="dxa"/>
            <w:tcBorders>
              <w:top w:val="single" w:sz="4" w:space="0" w:color="auto"/>
              <w:left w:val="single" w:sz="4" w:space="0" w:color="auto"/>
              <w:bottom w:val="single" w:sz="4" w:space="0" w:color="auto"/>
            </w:tcBorders>
            <w:shd w:val="clear" w:color="auto" w:fill="D8D8D8"/>
            <w:vAlign w:val="center"/>
          </w:tcPr>
          <w:p w14:paraId="1CC4C54B" w14:textId="77777777" w:rsidR="009B1B26" w:rsidRPr="009B1B26" w:rsidRDefault="009B1B26" w:rsidP="009B1B26">
            <w:r w:rsidRPr="009B1B26">
              <w:t>170</w:t>
            </w:r>
          </w:p>
        </w:tc>
        <w:tc>
          <w:tcPr>
            <w:tcW w:w="1738" w:type="dxa"/>
            <w:tcBorders>
              <w:top w:val="single" w:sz="4" w:space="0" w:color="auto"/>
              <w:left w:val="single" w:sz="4" w:space="0" w:color="auto"/>
              <w:bottom w:val="single" w:sz="4" w:space="0" w:color="auto"/>
            </w:tcBorders>
            <w:shd w:val="clear" w:color="auto" w:fill="D8D8D8"/>
            <w:vAlign w:val="center"/>
          </w:tcPr>
          <w:p w14:paraId="43D18F22" w14:textId="77777777" w:rsidR="009B1B26" w:rsidRPr="009B1B26" w:rsidRDefault="009B1B26" w:rsidP="009B1B26">
            <w:r w:rsidRPr="009B1B26">
              <w:t>120</w:t>
            </w:r>
          </w:p>
        </w:tc>
        <w:tc>
          <w:tcPr>
            <w:tcW w:w="1421" w:type="dxa"/>
            <w:tcBorders>
              <w:top w:val="single" w:sz="4" w:space="0" w:color="auto"/>
              <w:left w:val="single" w:sz="4" w:space="0" w:color="auto"/>
              <w:bottom w:val="single" w:sz="4" w:space="0" w:color="auto"/>
            </w:tcBorders>
            <w:shd w:val="clear" w:color="auto" w:fill="D8D8D8"/>
          </w:tcPr>
          <w:p w14:paraId="596CF0BA" w14:textId="77777777" w:rsidR="009B1B26" w:rsidRPr="009B1B26" w:rsidRDefault="009B1B26" w:rsidP="009B1B26"/>
        </w:tc>
      </w:tr>
    </w:tbl>
    <w:p w14:paraId="3C746082" w14:textId="77777777" w:rsidR="009B1B26" w:rsidRPr="009B1B26" w:rsidRDefault="009B1B26" w:rsidP="009B1B26"/>
    <w:p w14:paraId="57A73CC8" w14:textId="77777777" w:rsidR="009B1B26" w:rsidRPr="009B1B26" w:rsidRDefault="009B1B26" w:rsidP="009B1B26">
      <w:r w:rsidRPr="009B1B26">
        <w:rPr>
          <w:rFonts w:hint="eastAsia"/>
        </w:rPr>
        <w:t>第六步，计算物料</w:t>
      </w:r>
      <w:r w:rsidRPr="009B1B26">
        <w:t>c</w:t>
      </w:r>
      <w:r w:rsidRPr="009B1B26">
        <w:rPr>
          <w:rFonts w:hint="eastAsia"/>
        </w:rPr>
        <w:t>的物料需求计划。计算过程和结果如表</w:t>
      </w:r>
      <w:r w:rsidRPr="009B1B26">
        <w:t>2.15</w:t>
      </w:r>
      <w:r w:rsidRPr="009B1B26">
        <w:rPr>
          <w:rFonts w:hint="eastAsia"/>
        </w:rPr>
        <w:t>所示。这里假设当</w:t>
      </w:r>
      <w:r w:rsidRPr="009B1B26">
        <w:t xml:space="preserve"> </w:t>
      </w:r>
      <w:r w:rsidRPr="009B1B26">
        <w:rPr>
          <w:rFonts w:hint="eastAsia"/>
        </w:rPr>
        <w:t>期预计可用库存量为</w:t>
      </w:r>
      <w:r w:rsidRPr="009B1B26">
        <w:t>70,</w:t>
      </w:r>
      <w:r w:rsidRPr="009B1B26">
        <w:rPr>
          <w:rFonts w:hint="eastAsia"/>
        </w:rPr>
        <w:t>安全库存量为</w:t>
      </w:r>
      <w:r w:rsidRPr="009B1B26">
        <w:t>60,</w:t>
      </w:r>
      <w:r w:rsidRPr="009B1B26">
        <w:rPr>
          <w:rFonts w:hint="eastAsia"/>
        </w:rPr>
        <w:t>批量为</w:t>
      </w:r>
      <w:r w:rsidRPr="009B1B26">
        <w:t>100,</w:t>
      </w:r>
      <w:r w:rsidRPr="009B1B26">
        <w:rPr>
          <w:rFonts w:hint="eastAsia"/>
        </w:rPr>
        <w:t>提前期</w:t>
      </w:r>
      <w:r w:rsidRPr="009B1B26">
        <w:t>1</w:t>
      </w:r>
      <w:r w:rsidRPr="009B1B26">
        <w:rPr>
          <w:rFonts w:hint="eastAsia"/>
        </w:rPr>
        <w:t>。当计算出计划产出</w:t>
      </w:r>
    </w:p>
    <w:p w14:paraId="45D3B187" w14:textId="77777777" w:rsidR="009B1B26" w:rsidRPr="009B1B26" w:rsidRDefault="009B1B26" w:rsidP="009B1B26">
      <w:r w:rsidRPr="009B1B26">
        <w:rPr>
          <w:rFonts w:hint="eastAsia"/>
        </w:rPr>
        <w:t>量之后，根据提前期为</w:t>
      </w:r>
      <w:r w:rsidRPr="009B1B26">
        <w:t>1</w:t>
      </w:r>
      <w:r w:rsidRPr="009B1B26">
        <w:rPr>
          <w:rFonts w:hint="eastAsia"/>
        </w:rPr>
        <w:t>倒排计划，推算出对应的计划投入量。</w:t>
      </w:r>
    </w:p>
    <w:tbl>
      <w:tblPr>
        <w:tblOverlap w:val="never"/>
        <w:tblW w:w="0" w:type="auto"/>
        <w:tblLayout w:type="fixed"/>
        <w:tblCellMar>
          <w:left w:w="10" w:type="dxa"/>
          <w:right w:w="10" w:type="dxa"/>
        </w:tblCellMar>
        <w:tblLook w:val="0000" w:firstRow="0" w:lastRow="0" w:firstColumn="0" w:lastColumn="0" w:noHBand="0" w:noVBand="0"/>
      </w:tblPr>
      <w:tblGrid>
        <w:gridCol w:w="4310"/>
        <w:gridCol w:w="1882"/>
        <w:gridCol w:w="1872"/>
        <w:gridCol w:w="1872"/>
        <w:gridCol w:w="1882"/>
        <w:gridCol w:w="1872"/>
        <w:gridCol w:w="1872"/>
        <w:gridCol w:w="1882"/>
        <w:gridCol w:w="1872"/>
        <w:gridCol w:w="1872"/>
        <w:gridCol w:w="1882"/>
        <w:gridCol w:w="1891"/>
      </w:tblGrid>
      <w:tr w:rsidR="009B1B26" w:rsidRPr="009B1B26" w14:paraId="31CFFA4E" w14:textId="77777777" w:rsidTr="005D2E55">
        <w:tblPrEx>
          <w:tblCellMar>
            <w:top w:w="0" w:type="dxa"/>
            <w:bottom w:w="0" w:type="dxa"/>
          </w:tblCellMar>
        </w:tblPrEx>
        <w:trPr>
          <w:trHeight w:hRule="exact" w:val="960"/>
        </w:trPr>
        <w:tc>
          <w:tcPr>
            <w:tcW w:w="4310" w:type="dxa"/>
            <w:tcBorders>
              <w:top w:val="single" w:sz="4" w:space="0" w:color="auto"/>
            </w:tcBorders>
            <w:shd w:val="clear" w:color="auto" w:fill="FFFFFF"/>
            <w:vAlign w:val="center"/>
          </w:tcPr>
          <w:p w14:paraId="654E5EF5" w14:textId="77777777" w:rsidR="009B1B26" w:rsidRPr="009B1B26" w:rsidRDefault="009B1B26" w:rsidP="009B1B26">
            <w:r w:rsidRPr="009B1B26">
              <w:rPr>
                <w:rFonts w:hint="eastAsia"/>
              </w:rPr>
              <w:t>时段</w:t>
            </w:r>
          </w:p>
        </w:tc>
        <w:tc>
          <w:tcPr>
            <w:tcW w:w="1882" w:type="dxa"/>
            <w:tcBorders>
              <w:top w:val="single" w:sz="4" w:space="0" w:color="auto"/>
              <w:left w:val="single" w:sz="4" w:space="0" w:color="auto"/>
            </w:tcBorders>
            <w:shd w:val="clear" w:color="auto" w:fill="FFFFFF"/>
            <w:vAlign w:val="center"/>
          </w:tcPr>
          <w:p w14:paraId="0A9DD1D2" w14:textId="77777777" w:rsidR="009B1B26" w:rsidRPr="009B1B26" w:rsidRDefault="009B1B26" w:rsidP="009B1B26">
            <w:r w:rsidRPr="009B1B26">
              <w:rPr>
                <w:rFonts w:hint="eastAsia"/>
              </w:rPr>
              <w:t>当期</w:t>
            </w:r>
          </w:p>
        </w:tc>
        <w:tc>
          <w:tcPr>
            <w:tcW w:w="1872" w:type="dxa"/>
            <w:tcBorders>
              <w:top w:val="single" w:sz="4" w:space="0" w:color="auto"/>
              <w:left w:val="single" w:sz="4" w:space="0" w:color="auto"/>
            </w:tcBorders>
            <w:shd w:val="clear" w:color="auto" w:fill="FFFFFF"/>
            <w:vAlign w:val="center"/>
          </w:tcPr>
          <w:p w14:paraId="63871F95" w14:textId="77777777" w:rsidR="009B1B26" w:rsidRPr="009B1B26" w:rsidRDefault="009B1B26" w:rsidP="009B1B26">
            <w:r w:rsidRPr="009B1B26">
              <w:t>1</w:t>
            </w:r>
          </w:p>
        </w:tc>
        <w:tc>
          <w:tcPr>
            <w:tcW w:w="1872" w:type="dxa"/>
            <w:tcBorders>
              <w:top w:val="single" w:sz="4" w:space="0" w:color="auto"/>
              <w:left w:val="single" w:sz="4" w:space="0" w:color="auto"/>
            </w:tcBorders>
            <w:shd w:val="clear" w:color="auto" w:fill="FFFFFF"/>
            <w:vAlign w:val="center"/>
          </w:tcPr>
          <w:p w14:paraId="51D37D1B" w14:textId="77777777" w:rsidR="009B1B26" w:rsidRPr="009B1B26" w:rsidRDefault="009B1B26" w:rsidP="009B1B26">
            <w:r w:rsidRPr="009B1B26">
              <w:t>2</w:t>
            </w:r>
          </w:p>
        </w:tc>
        <w:tc>
          <w:tcPr>
            <w:tcW w:w="1882" w:type="dxa"/>
            <w:tcBorders>
              <w:top w:val="single" w:sz="4" w:space="0" w:color="auto"/>
              <w:left w:val="single" w:sz="4" w:space="0" w:color="auto"/>
            </w:tcBorders>
            <w:shd w:val="clear" w:color="auto" w:fill="FFFFFF"/>
            <w:vAlign w:val="center"/>
          </w:tcPr>
          <w:p w14:paraId="397356D1" w14:textId="77777777" w:rsidR="009B1B26" w:rsidRPr="009B1B26" w:rsidRDefault="009B1B26" w:rsidP="009B1B26">
            <w:r w:rsidRPr="009B1B26">
              <w:t>3</w:t>
            </w:r>
          </w:p>
        </w:tc>
        <w:tc>
          <w:tcPr>
            <w:tcW w:w="1872" w:type="dxa"/>
            <w:tcBorders>
              <w:top w:val="single" w:sz="4" w:space="0" w:color="auto"/>
              <w:left w:val="single" w:sz="4" w:space="0" w:color="auto"/>
            </w:tcBorders>
            <w:shd w:val="clear" w:color="auto" w:fill="FFFFFF"/>
            <w:vAlign w:val="center"/>
          </w:tcPr>
          <w:p w14:paraId="18D659E2" w14:textId="77777777" w:rsidR="009B1B26" w:rsidRPr="009B1B26" w:rsidRDefault="009B1B26" w:rsidP="009B1B26">
            <w:r w:rsidRPr="009B1B26">
              <w:t>4</w:t>
            </w:r>
          </w:p>
        </w:tc>
        <w:tc>
          <w:tcPr>
            <w:tcW w:w="1872" w:type="dxa"/>
            <w:tcBorders>
              <w:top w:val="single" w:sz="4" w:space="0" w:color="auto"/>
              <w:left w:val="single" w:sz="4" w:space="0" w:color="auto"/>
            </w:tcBorders>
            <w:shd w:val="clear" w:color="auto" w:fill="FFFFFF"/>
            <w:vAlign w:val="center"/>
          </w:tcPr>
          <w:p w14:paraId="7242F14A" w14:textId="77777777" w:rsidR="009B1B26" w:rsidRPr="009B1B26" w:rsidRDefault="009B1B26" w:rsidP="009B1B26">
            <w:r w:rsidRPr="009B1B26">
              <w:t>5</w:t>
            </w:r>
          </w:p>
        </w:tc>
        <w:tc>
          <w:tcPr>
            <w:tcW w:w="1882" w:type="dxa"/>
            <w:tcBorders>
              <w:top w:val="single" w:sz="4" w:space="0" w:color="auto"/>
              <w:left w:val="single" w:sz="4" w:space="0" w:color="auto"/>
            </w:tcBorders>
            <w:shd w:val="clear" w:color="auto" w:fill="FFFFFF"/>
            <w:vAlign w:val="center"/>
          </w:tcPr>
          <w:p w14:paraId="0D2F9AF3" w14:textId="77777777" w:rsidR="009B1B26" w:rsidRPr="009B1B26" w:rsidRDefault="009B1B26" w:rsidP="009B1B26">
            <w:r w:rsidRPr="009B1B26">
              <w:t>6</w:t>
            </w:r>
          </w:p>
        </w:tc>
        <w:tc>
          <w:tcPr>
            <w:tcW w:w="1872" w:type="dxa"/>
            <w:tcBorders>
              <w:top w:val="single" w:sz="4" w:space="0" w:color="auto"/>
              <w:left w:val="single" w:sz="4" w:space="0" w:color="auto"/>
            </w:tcBorders>
            <w:shd w:val="clear" w:color="auto" w:fill="FFFFFF"/>
            <w:vAlign w:val="center"/>
          </w:tcPr>
          <w:p w14:paraId="76580184" w14:textId="77777777" w:rsidR="009B1B26" w:rsidRPr="009B1B26" w:rsidRDefault="009B1B26" w:rsidP="009B1B26">
            <w:r w:rsidRPr="009B1B26">
              <w:t>7</w:t>
            </w:r>
          </w:p>
        </w:tc>
        <w:tc>
          <w:tcPr>
            <w:tcW w:w="1872" w:type="dxa"/>
            <w:tcBorders>
              <w:top w:val="single" w:sz="4" w:space="0" w:color="auto"/>
              <w:left w:val="single" w:sz="4" w:space="0" w:color="auto"/>
            </w:tcBorders>
            <w:shd w:val="clear" w:color="auto" w:fill="FFFFFF"/>
            <w:vAlign w:val="center"/>
          </w:tcPr>
          <w:p w14:paraId="293F095C" w14:textId="77777777" w:rsidR="009B1B26" w:rsidRPr="009B1B26" w:rsidRDefault="009B1B26" w:rsidP="009B1B26">
            <w:r w:rsidRPr="009B1B26">
              <w:t>8</w:t>
            </w:r>
          </w:p>
        </w:tc>
        <w:tc>
          <w:tcPr>
            <w:tcW w:w="1882" w:type="dxa"/>
            <w:tcBorders>
              <w:top w:val="single" w:sz="4" w:space="0" w:color="auto"/>
              <w:left w:val="single" w:sz="4" w:space="0" w:color="auto"/>
            </w:tcBorders>
            <w:shd w:val="clear" w:color="auto" w:fill="FFFFFF"/>
            <w:vAlign w:val="center"/>
          </w:tcPr>
          <w:p w14:paraId="7256D12E" w14:textId="77777777" w:rsidR="009B1B26" w:rsidRPr="009B1B26" w:rsidRDefault="009B1B26" w:rsidP="009B1B26">
            <w:r w:rsidRPr="009B1B26">
              <w:t>9</w:t>
            </w:r>
          </w:p>
        </w:tc>
        <w:tc>
          <w:tcPr>
            <w:tcW w:w="1891" w:type="dxa"/>
            <w:tcBorders>
              <w:top w:val="single" w:sz="4" w:space="0" w:color="auto"/>
              <w:left w:val="single" w:sz="4" w:space="0" w:color="auto"/>
            </w:tcBorders>
            <w:shd w:val="clear" w:color="auto" w:fill="FFFFFF"/>
            <w:vAlign w:val="center"/>
          </w:tcPr>
          <w:p w14:paraId="07A3CBD9" w14:textId="77777777" w:rsidR="009B1B26" w:rsidRPr="009B1B26" w:rsidRDefault="009B1B26" w:rsidP="009B1B26">
            <w:r w:rsidRPr="009B1B26">
              <w:t>10</w:t>
            </w:r>
          </w:p>
        </w:tc>
      </w:tr>
      <w:tr w:rsidR="009B1B26" w:rsidRPr="009B1B26" w14:paraId="00EF58A9" w14:textId="77777777" w:rsidTr="005D2E55">
        <w:tblPrEx>
          <w:tblCellMar>
            <w:top w:w="0" w:type="dxa"/>
            <w:bottom w:w="0" w:type="dxa"/>
          </w:tblCellMar>
        </w:tblPrEx>
        <w:trPr>
          <w:trHeight w:hRule="exact" w:val="922"/>
        </w:trPr>
        <w:tc>
          <w:tcPr>
            <w:tcW w:w="4310" w:type="dxa"/>
            <w:tcBorders>
              <w:top w:val="single" w:sz="4" w:space="0" w:color="auto"/>
            </w:tcBorders>
            <w:shd w:val="clear" w:color="auto" w:fill="FFFFFF"/>
            <w:vAlign w:val="center"/>
          </w:tcPr>
          <w:p w14:paraId="12C25E33" w14:textId="77777777" w:rsidR="009B1B26" w:rsidRPr="009B1B26" w:rsidRDefault="009B1B26" w:rsidP="009B1B26">
            <w:r w:rsidRPr="009B1B26">
              <w:rPr>
                <w:rFonts w:hint="eastAsia"/>
              </w:rPr>
              <w:t>毛需求量</w:t>
            </w:r>
          </w:p>
        </w:tc>
        <w:tc>
          <w:tcPr>
            <w:tcW w:w="1882" w:type="dxa"/>
            <w:tcBorders>
              <w:top w:val="single" w:sz="4" w:space="0" w:color="auto"/>
              <w:left w:val="single" w:sz="4" w:space="0" w:color="auto"/>
            </w:tcBorders>
            <w:shd w:val="clear" w:color="auto" w:fill="FFFFFF"/>
          </w:tcPr>
          <w:p w14:paraId="45A49887" w14:textId="77777777" w:rsidR="009B1B26" w:rsidRPr="009B1B26" w:rsidRDefault="009B1B26" w:rsidP="009B1B26"/>
        </w:tc>
        <w:tc>
          <w:tcPr>
            <w:tcW w:w="1872" w:type="dxa"/>
            <w:tcBorders>
              <w:top w:val="single" w:sz="4" w:space="0" w:color="auto"/>
              <w:left w:val="single" w:sz="4" w:space="0" w:color="auto"/>
            </w:tcBorders>
            <w:shd w:val="clear" w:color="auto" w:fill="FFFFFF"/>
            <w:vAlign w:val="center"/>
          </w:tcPr>
          <w:p w14:paraId="567C5041" w14:textId="77777777" w:rsidR="009B1B26" w:rsidRPr="009B1B26" w:rsidRDefault="009B1B26" w:rsidP="009B1B26">
            <w:r w:rsidRPr="009B1B26">
              <w:t>80</w:t>
            </w:r>
          </w:p>
        </w:tc>
        <w:tc>
          <w:tcPr>
            <w:tcW w:w="1872" w:type="dxa"/>
            <w:tcBorders>
              <w:top w:val="single" w:sz="4" w:space="0" w:color="auto"/>
              <w:left w:val="single" w:sz="4" w:space="0" w:color="auto"/>
            </w:tcBorders>
            <w:shd w:val="clear" w:color="auto" w:fill="FFFFFF"/>
            <w:vAlign w:val="center"/>
          </w:tcPr>
          <w:p w14:paraId="7A1FA5F3" w14:textId="77777777" w:rsidR="009B1B26" w:rsidRPr="009B1B26" w:rsidRDefault="009B1B26" w:rsidP="009B1B26">
            <w:r w:rsidRPr="009B1B26">
              <w:t>130</w:t>
            </w:r>
          </w:p>
        </w:tc>
        <w:tc>
          <w:tcPr>
            <w:tcW w:w="1882" w:type="dxa"/>
            <w:tcBorders>
              <w:top w:val="single" w:sz="4" w:space="0" w:color="auto"/>
              <w:left w:val="single" w:sz="4" w:space="0" w:color="auto"/>
            </w:tcBorders>
            <w:shd w:val="clear" w:color="auto" w:fill="FFFFFF"/>
            <w:vAlign w:val="center"/>
          </w:tcPr>
          <w:p w14:paraId="2B2E6167" w14:textId="77777777" w:rsidR="009B1B26" w:rsidRPr="009B1B26" w:rsidRDefault="009B1B26" w:rsidP="009B1B26">
            <w:r w:rsidRPr="009B1B26">
              <w:t>180</w:t>
            </w:r>
          </w:p>
        </w:tc>
        <w:tc>
          <w:tcPr>
            <w:tcW w:w="1872" w:type="dxa"/>
            <w:tcBorders>
              <w:top w:val="single" w:sz="4" w:space="0" w:color="auto"/>
              <w:left w:val="single" w:sz="4" w:space="0" w:color="auto"/>
            </w:tcBorders>
            <w:shd w:val="clear" w:color="auto" w:fill="FFFFFF"/>
            <w:vAlign w:val="center"/>
          </w:tcPr>
          <w:p w14:paraId="2D5B654A" w14:textId="77777777" w:rsidR="009B1B26" w:rsidRPr="009B1B26" w:rsidRDefault="009B1B26" w:rsidP="009B1B26">
            <w:r w:rsidRPr="009B1B26">
              <w:t>130</w:t>
            </w:r>
          </w:p>
        </w:tc>
        <w:tc>
          <w:tcPr>
            <w:tcW w:w="1872" w:type="dxa"/>
            <w:tcBorders>
              <w:top w:val="single" w:sz="4" w:space="0" w:color="auto"/>
              <w:left w:val="single" w:sz="4" w:space="0" w:color="auto"/>
            </w:tcBorders>
            <w:shd w:val="clear" w:color="auto" w:fill="FFFFFF"/>
            <w:vAlign w:val="center"/>
          </w:tcPr>
          <w:p w14:paraId="26499C8E" w14:textId="77777777" w:rsidR="009B1B26" w:rsidRPr="009B1B26" w:rsidRDefault="009B1B26" w:rsidP="009B1B26">
            <w:r w:rsidRPr="009B1B26">
              <w:t>130</w:t>
            </w:r>
          </w:p>
        </w:tc>
        <w:tc>
          <w:tcPr>
            <w:tcW w:w="1882" w:type="dxa"/>
            <w:tcBorders>
              <w:top w:val="single" w:sz="4" w:space="0" w:color="auto"/>
              <w:left w:val="single" w:sz="4" w:space="0" w:color="auto"/>
            </w:tcBorders>
            <w:shd w:val="clear" w:color="auto" w:fill="FFFFFF"/>
            <w:vAlign w:val="center"/>
          </w:tcPr>
          <w:p w14:paraId="7107B0CD" w14:textId="77777777" w:rsidR="009B1B26" w:rsidRPr="009B1B26" w:rsidRDefault="009B1B26" w:rsidP="009B1B26">
            <w:r w:rsidRPr="009B1B26">
              <w:t>180</w:t>
            </w:r>
          </w:p>
        </w:tc>
        <w:tc>
          <w:tcPr>
            <w:tcW w:w="1872" w:type="dxa"/>
            <w:tcBorders>
              <w:top w:val="single" w:sz="4" w:space="0" w:color="auto"/>
              <w:left w:val="single" w:sz="4" w:space="0" w:color="auto"/>
            </w:tcBorders>
            <w:shd w:val="clear" w:color="auto" w:fill="FFFFFF"/>
            <w:vAlign w:val="center"/>
          </w:tcPr>
          <w:p w14:paraId="4F1691AC" w14:textId="77777777" w:rsidR="009B1B26" w:rsidRPr="009B1B26" w:rsidRDefault="009B1B26" w:rsidP="009B1B26">
            <w:r w:rsidRPr="009B1B26">
              <w:t>220</w:t>
            </w:r>
          </w:p>
        </w:tc>
        <w:tc>
          <w:tcPr>
            <w:tcW w:w="1872" w:type="dxa"/>
            <w:tcBorders>
              <w:top w:val="single" w:sz="4" w:space="0" w:color="auto"/>
              <w:left w:val="single" w:sz="4" w:space="0" w:color="auto"/>
            </w:tcBorders>
            <w:shd w:val="clear" w:color="auto" w:fill="FFFFFF"/>
            <w:vAlign w:val="center"/>
          </w:tcPr>
          <w:p w14:paraId="2FDF4E39" w14:textId="77777777" w:rsidR="009B1B26" w:rsidRPr="009B1B26" w:rsidRDefault="009B1B26" w:rsidP="009B1B26">
            <w:r w:rsidRPr="009B1B26">
              <w:t>170</w:t>
            </w:r>
          </w:p>
        </w:tc>
        <w:tc>
          <w:tcPr>
            <w:tcW w:w="1882" w:type="dxa"/>
            <w:tcBorders>
              <w:top w:val="single" w:sz="4" w:space="0" w:color="auto"/>
              <w:left w:val="single" w:sz="4" w:space="0" w:color="auto"/>
            </w:tcBorders>
            <w:shd w:val="clear" w:color="auto" w:fill="FFFFFF"/>
            <w:vAlign w:val="center"/>
          </w:tcPr>
          <w:p w14:paraId="24C8B946" w14:textId="77777777" w:rsidR="009B1B26" w:rsidRPr="009B1B26" w:rsidRDefault="009B1B26" w:rsidP="009B1B26">
            <w:r w:rsidRPr="009B1B26">
              <w:t>120</w:t>
            </w:r>
          </w:p>
        </w:tc>
        <w:tc>
          <w:tcPr>
            <w:tcW w:w="1891" w:type="dxa"/>
            <w:tcBorders>
              <w:top w:val="single" w:sz="4" w:space="0" w:color="auto"/>
              <w:left w:val="single" w:sz="4" w:space="0" w:color="auto"/>
            </w:tcBorders>
            <w:shd w:val="clear" w:color="auto" w:fill="FFFFFF"/>
          </w:tcPr>
          <w:p w14:paraId="437880BB" w14:textId="77777777" w:rsidR="009B1B26" w:rsidRPr="009B1B26" w:rsidRDefault="009B1B26" w:rsidP="009B1B26"/>
        </w:tc>
      </w:tr>
      <w:tr w:rsidR="009B1B26" w:rsidRPr="009B1B26" w14:paraId="5715A7D9" w14:textId="77777777" w:rsidTr="005D2E55">
        <w:tblPrEx>
          <w:tblCellMar>
            <w:top w:w="0" w:type="dxa"/>
            <w:bottom w:w="0" w:type="dxa"/>
          </w:tblCellMar>
        </w:tblPrEx>
        <w:trPr>
          <w:trHeight w:hRule="exact" w:val="912"/>
        </w:trPr>
        <w:tc>
          <w:tcPr>
            <w:tcW w:w="4310" w:type="dxa"/>
            <w:tcBorders>
              <w:top w:val="single" w:sz="4" w:space="0" w:color="auto"/>
            </w:tcBorders>
            <w:shd w:val="clear" w:color="auto" w:fill="FFFFFF"/>
            <w:vAlign w:val="center"/>
          </w:tcPr>
          <w:p w14:paraId="7928ECE2" w14:textId="77777777" w:rsidR="009B1B26" w:rsidRPr="009B1B26" w:rsidRDefault="009B1B26" w:rsidP="009B1B26">
            <w:r w:rsidRPr="009B1B26">
              <w:rPr>
                <w:rFonts w:hint="eastAsia"/>
              </w:rPr>
              <w:t>计划接收量</w:t>
            </w:r>
          </w:p>
        </w:tc>
        <w:tc>
          <w:tcPr>
            <w:tcW w:w="1882" w:type="dxa"/>
            <w:tcBorders>
              <w:top w:val="single" w:sz="4" w:space="0" w:color="auto"/>
              <w:left w:val="single" w:sz="4" w:space="0" w:color="auto"/>
            </w:tcBorders>
            <w:shd w:val="clear" w:color="auto" w:fill="FFFFFF"/>
          </w:tcPr>
          <w:p w14:paraId="3214A1B9" w14:textId="77777777" w:rsidR="009B1B26" w:rsidRPr="009B1B26" w:rsidRDefault="009B1B26" w:rsidP="009B1B26"/>
        </w:tc>
        <w:tc>
          <w:tcPr>
            <w:tcW w:w="1872" w:type="dxa"/>
            <w:tcBorders>
              <w:top w:val="single" w:sz="4" w:space="0" w:color="auto"/>
              <w:left w:val="single" w:sz="4" w:space="0" w:color="auto"/>
            </w:tcBorders>
            <w:shd w:val="clear" w:color="auto" w:fill="FFFFFF"/>
            <w:vAlign w:val="center"/>
          </w:tcPr>
          <w:p w14:paraId="5C8D12BE" w14:textId="77777777" w:rsidR="009B1B26" w:rsidRPr="009B1B26" w:rsidRDefault="009B1B26" w:rsidP="009B1B26">
            <w:r w:rsidRPr="009B1B26">
              <w:t>120</w:t>
            </w:r>
          </w:p>
        </w:tc>
        <w:tc>
          <w:tcPr>
            <w:tcW w:w="1872" w:type="dxa"/>
            <w:tcBorders>
              <w:top w:val="single" w:sz="4" w:space="0" w:color="auto"/>
              <w:left w:val="single" w:sz="4" w:space="0" w:color="auto"/>
            </w:tcBorders>
            <w:shd w:val="clear" w:color="auto" w:fill="FFFFFF"/>
          </w:tcPr>
          <w:p w14:paraId="2B14E961" w14:textId="77777777" w:rsidR="009B1B26" w:rsidRPr="009B1B26" w:rsidRDefault="009B1B26" w:rsidP="009B1B26"/>
        </w:tc>
        <w:tc>
          <w:tcPr>
            <w:tcW w:w="1882" w:type="dxa"/>
            <w:tcBorders>
              <w:top w:val="single" w:sz="4" w:space="0" w:color="auto"/>
              <w:left w:val="single" w:sz="4" w:space="0" w:color="auto"/>
            </w:tcBorders>
            <w:shd w:val="clear" w:color="auto" w:fill="FFFFFF"/>
          </w:tcPr>
          <w:p w14:paraId="5C49E65C" w14:textId="77777777" w:rsidR="009B1B26" w:rsidRPr="009B1B26" w:rsidRDefault="009B1B26" w:rsidP="009B1B26"/>
        </w:tc>
        <w:tc>
          <w:tcPr>
            <w:tcW w:w="1872" w:type="dxa"/>
            <w:tcBorders>
              <w:top w:val="single" w:sz="4" w:space="0" w:color="auto"/>
              <w:left w:val="single" w:sz="4" w:space="0" w:color="auto"/>
            </w:tcBorders>
            <w:shd w:val="clear" w:color="auto" w:fill="FFFFFF"/>
          </w:tcPr>
          <w:p w14:paraId="1A173323" w14:textId="77777777" w:rsidR="009B1B26" w:rsidRPr="009B1B26" w:rsidRDefault="009B1B26" w:rsidP="009B1B26"/>
        </w:tc>
        <w:tc>
          <w:tcPr>
            <w:tcW w:w="1872" w:type="dxa"/>
            <w:tcBorders>
              <w:top w:val="single" w:sz="4" w:space="0" w:color="auto"/>
              <w:left w:val="single" w:sz="4" w:space="0" w:color="auto"/>
            </w:tcBorders>
            <w:shd w:val="clear" w:color="auto" w:fill="FFFFFF"/>
          </w:tcPr>
          <w:p w14:paraId="071185C8" w14:textId="77777777" w:rsidR="009B1B26" w:rsidRPr="009B1B26" w:rsidRDefault="009B1B26" w:rsidP="009B1B26"/>
        </w:tc>
        <w:tc>
          <w:tcPr>
            <w:tcW w:w="1882" w:type="dxa"/>
            <w:tcBorders>
              <w:top w:val="single" w:sz="4" w:space="0" w:color="auto"/>
              <w:left w:val="single" w:sz="4" w:space="0" w:color="auto"/>
            </w:tcBorders>
            <w:shd w:val="clear" w:color="auto" w:fill="FFFFFF"/>
          </w:tcPr>
          <w:p w14:paraId="464608BF" w14:textId="77777777" w:rsidR="009B1B26" w:rsidRPr="009B1B26" w:rsidRDefault="009B1B26" w:rsidP="009B1B26"/>
        </w:tc>
        <w:tc>
          <w:tcPr>
            <w:tcW w:w="1872" w:type="dxa"/>
            <w:tcBorders>
              <w:top w:val="single" w:sz="4" w:space="0" w:color="auto"/>
              <w:left w:val="single" w:sz="4" w:space="0" w:color="auto"/>
            </w:tcBorders>
            <w:shd w:val="clear" w:color="auto" w:fill="FFFFFF"/>
          </w:tcPr>
          <w:p w14:paraId="07CA5EFB" w14:textId="77777777" w:rsidR="009B1B26" w:rsidRPr="009B1B26" w:rsidRDefault="009B1B26" w:rsidP="009B1B26"/>
        </w:tc>
        <w:tc>
          <w:tcPr>
            <w:tcW w:w="1872" w:type="dxa"/>
            <w:tcBorders>
              <w:top w:val="single" w:sz="4" w:space="0" w:color="auto"/>
              <w:left w:val="single" w:sz="4" w:space="0" w:color="auto"/>
            </w:tcBorders>
            <w:shd w:val="clear" w:color="auto" w:fill="FFFFFF"/>
          </w:tcPr>
          <w:p w14:paraId="79AA839E" w14:textId="77777777" w:rsidR="009B1B26" w:rsidRPr="009B1B26" w:rsidRDefault="009B1B26" w:rsidP="009B1B26"/>
        </w:tc>
        <w:tc>
          <w:tcPr>
            <w:tcW w:w="1882" w:type="dxa"/>
            <w:tcBorders>
              <w:top w:val="single" w:sz="4" w:space="0" w:color="auto"/>
              <w:left w:val="single" w:sz="4" w:space="0" w:color="auto"/>
            </w:tcBorders>
            <w:shd w:val="clear" w:color="auto" w:fill="FFFFFF"/>
          </w:tcPr>
          <w:p w14:paraId="1D884CB2" w14:textId="77777777" w:rsidR="009B1B26" w:rsidRPr="009B1B26" w:rsidRDefault="009B1B26" w:rsidP="009B1B26"/>
        </w:tc>
        <w:tc>
          <w:tcPr>
            <w:tcW w:w="1891" w:type="dxa"/>
            <w:tcBorders>
              <w:top w:val="single" w:sz="4" w:space="0" w:color="auto"/>
              <w:left w:val="single" w:sz="4" w:space="0" w:color="auto"/>
            </w:tcBorders>
            <w:shd w:val="clear" w:color="auto" w:fill="FFFFFF"/>
          </w:tcPr>
          <w:p w14:paraId="10F30BBA" w14:textId="77777777" w:rsidR="009B1B26" w:rsidRPr="009B1B26" w:rsidRDefault="009B1B26" w:rsidP="009B1B26"/>
        </w:tc>
      </w:tr>
      <w:tr w:rsidR="009B1B26" w:rsidRPr="009B1B26" w14:paraId="56BA5716" w14:textId="77777777" w:rsidTr="005D2E55">
        <w:tblPrEx>
          <w:tblCellMar>
            <w:top w:w="0" w:type="dxa"/>
            <w:bottom w:w="0" w:type="dxa"/>
          </w:tblCellMar>
        </w:tblPrEx>
        <w:trPr>
          <w:trHeight w:hRule="exact" w:val="922"/>
        </w:trPr>
        <w:tc>
          <w:tcPr>
            <w:tcW w:w="4310" w:type="dxa"/>
            <w:tcBorders>
              <w:top w:val="single" w:sz="4" w:space="0" w:color="auto"/>
            </w:tcBorders>
            <w:shd w:val="clear" w:color="auto" w:fill="FFFFFF"/>
            <w:vAlign w:val="center"/>
          </w:tcPr>
          <w:p w14:paraId="74D52265" w14:textId="77777777" w:rsidR="009B1B26" w:rsidRPr="009B1B26" w:rsidRDefault="009B1B26" w:rsidP="009B1B26">
            <w:r w:rsidRPr="009B1B26">
              <w:rPr>
                <w:rFonts w:hint="eastAsia"/>
              </w:rPr>
              <w:t>预计可用库存量</w:t>
            </w:r>
          </w:p>
        </w:tc>
        <w:tc>
          <w:tcPr>
            <w:tcW w:w="1882" w:type="dxa"/>
            <w:tcBorders>
              <w:top w:val="single" w:sz="4" w:space="0" w:color="auto"/>
              <w:left w:val="single" w:sz="4" w:space="0" w:color="auto"/>
            </w:tcBorders>
            <w:shd w:val="clear" w:color="auto" w:fill="FFFFFF"/>
            <w:vAlign w:val="center"/>
          </w:tcPr>
          <w:p w14:paraId="2F95727B" w14:textId="77777777" w:rsidR="009B1B26" w:rsidRPr="009B1B26" w:rsidRDefault="009B1B26" w:rsidP="009B1B26">
            <w:r w:rsidRPr="009B1B26">
              <w:t>70</w:t>
            </w:r>
          </w:p>
        </w:tc>
        <w:tc>
          <w:tcPr>
            <w:tcW w:w="1872" w:type="dxa"/>
            <w:tcBorders>
              <w:top w:val="single" w:sz="4" w:space="0" w:color="auto"/>
              <w:left w:val="single" w:sz="4" w:space="0" w:color="auto"/>
            </w:tcBorders>
            <w:shd w:val="clear" w:color="auto" w:fill="FFFFFF"/>
            <w:vAlign w:val="center"/>
          </w:tcPr>
          <w:p w14:paraId="1355A0D8" w14:textId="77777777" w:rsidR="009B1B26" w:rsidRPr="009B1B26" w:rsidRDefault="009B1B26" w:rsidP="009B1B26">
            <w:r w:rsidRPr="009B1B26">
              <w:t>110</w:t>
            </w:r>
          </w:p>
        </w:tc>
        <w:tc>
          <w:tcPr>
            <w:tcW w:w="1872" w:type="dxa"/>
            <w:tcBorders>
              <w:top w:val="single" w:sz="4" w:space="0" w:color="auto"/>
              <w:left w:val="single" w:sz="4" w:space="0" w:color="auto"/>
            </w:tcBorders>
            <w:shd w:val="clear" w:color="auto" w:fill="FFFFFF"/>
            <w:vAlign w:val="center"/>
          </w:tcPr>
          <w:p w14:paraId="57082EDF" w14:textId="77777777" w:rsidR="009B1B26" w:rsidRPr="009B1B26" w:rsidRDefault="009B1B26" w:rsidP="009B1B26">
            <w:r w:rsidRPr="009B1B26">
              <w:t>80</w:t>
            </w:r>
          </w:p>
        </w:tc>
        <w:tc>
          <w:tcPr>
            <w:tcW w:w="1882" w:type="dxa"/>
            <w:tcBorders>
              <w:top w:val="single" w:sz="4" w:space="0" w:color="auto"/>
              <w:left w:val="single" w:sz="4" w:space="0" w:color="auto"/>
            </w:tcBorders>
            <w:shd w:val="clear" w:color="auto" w:fill="FFFFFF"/>
            <w:vAlign w:val="center"/>
          </w:tcPr>
          <w:p w14:paraId="6FFB07E3" w14:textId="77777777" w:rsidR="009B1B26" w:rsidRPr="009B1B26" w:rsidRDefault="009B1B26" w:rsidP="009B1B26">
            <w:r w:rsidRPr="009B1B26">
              <w:t>100</w:t>
            </w:r>
          </w:p>
        </w:tc>
        <w:tc>
          <w:tcPr>
            <w:tcW w:w="1872" w:type="dxa"/>
            <w:tcBorders>
              <w:top w:val="single" w:sz="4" w:space="0" w:color="auto"/>
              <w:left w:val="single" w:sz="4" w:space="0" w:color="auto"/>
            </w:tcBorders>
            <w:shd w:val="clear" w:color="auto" w:fill="FFFFFF"/>
            <w:vAlign w:val="center"/>
          </w:tcPr>
          <w:p w14:paraId="0C6A785E" w14:textId="77777777" w:rsidR="009B1B26" w:rsidRPr="009B1B26" w:rsidRDefault="009B1B26" w:rsidP="009B1B26">
            <w:r w:rsidRPr="009B1B26">
              <w:t>70</w:t>
            </w:r>
          </w:p>
        </w:tc>
        <w:tc>
          <w:tcPr>
            <w:tcW w:w="1872" w:type="dxa"/>
            <w:tcBorders>
              <w:top w:val="single" w:sz="4" w:space="0" w:color="auto"/>
              <w:left w:val="single" w:sz="4" w:space="0" w:color="auto"/>
            </w:tcBorders>
            <w:shd w:val="clear" w:color="auto" w:fill="FFFFFF"/>
            <w:vAlign w:val="center"/>
          </w:tcPr>
          <w:p w14:paraId="6B986D03" w14:textId="77777777" w:rsidR="009B1B26" w:rsidRPr="009B1B26" w:rsidRDefault="009B1B26" w:rsidP="009B1B26">
            <w:r w:rsidRPr="009B1B26">
              <w:t>140</w:t>
            </w:r>
          </w:p>
        </w:tc>
        <w:tc>
          <w:tcPr>
            <w:tcW w:w="1882" w:type="dxa"/>
            <w:tcBorders>
              <w:top w:val="single" w:sz="4" w:space="0" w:color="auto"/>
              <w:left w:val="single" w:sz="4" w:space="0" w:color="auto"/>
            </w:tcBorders>
            <w:shd w:val="clear" w:color="auto" w:fill="FFFFFF"/>
            <w:vAlign w:val="center"/>
          </w:tcPr>
          <w:p w14:paraId="519AF523" w14:textId="77777777" w:rsidR="009B1B26" w:rsidRPr="009B1B26" w:rsidRDefault="009B1B26" w:rsidP="009B1B26">
            <w:r w:rsidRPr="009B1B26">
              <w:t>60</w:t>
            </w:r>
          </w:p>
        </w:tc>
        <w:tc>
          <w:tcPr>
            <w:tcW w:w="1872" w:type="dxa"/>
            <w:tcBorders>
              <w:top w:val="single" w:sz="4" w:space="0" w:color="auto"/>
              <w:left w:val="single" w:sz="4" w:space="0" w:color="auto"/>
            </w:tcBorders>
            <w:shd w:val="clear" w:color="auto" w:fill="FFFFFF"/>
            <w:vAlign w:val="center"/>
          </w:tcPr>
          <w:p w14:paraId="40BB3308" w14:textId="77777777" w:rsidR="009B1B26" w:rsidRPr="009B1B26" w:rsidRDefault="009B1B26" w:rsidP="009B1B26">
            <w:r w:rsidRPr="009B1B26">
              <w:t>140</w:t>
            </w:r>
          </w:p>
        </w:tc>
        <w:tc>
          <w:tcPr>
            <w:tcW w:w="1872" w:type="dxa"/>
            <w:tcBorders>
              <w:top w:val="single" w:sz="4" w:space="0" w:color="auto"/>
              <w:left w:val="single" w:sz="4" w:space="0" w:color="auto"/>
            </w:tcBorders>
            <w:shd w:val="clear" w:color="auto" w:fill="FFFFFF"/>
            <w:vAlign w:val="center"/>
          </w:tcPr>
          <w:p w14:paraId="68A18249" w14:textId="77777777" w:rsidR="009B1B26" w:rsidRPr="009B1B26" w:rsidRDefault="009B1B26" w:rsidP="009B1B26">
            <w:r w:rsidRPr="009B1B26">
              <w:t>70</w:t>
            </w:r>
          </w:p>
        </w:tc>
        <w:tc>
          <w:tcPr>
            <w:tcW w:w="1882" w:type="dxa"/>
            <w:tcBorders>
              <w:top w:val="single" w:sz="4" w:space="0" w:color="auto"/>
              <w:left w:val="single" w:sz="4" w:space="0" w:color="auto"/>
            </w:tcBorders>
            <w:shd w:val="clear" w:color="auto" w:fill="FFFFFF"/>
            <w:vAlign w:val="center"/>
          </w:tcPr>
          <w:p w14:paraId="17101632" w14:textId="77777777" w:rsidR="009B1B26" w:rsidRPr="009B1B26" w:rsidRDefault="009B1B26" w:rsidP="009B1B26">
            <w:r w:rsidRPr="009B1B26">
              <w:t>150</w:t>
            </w:r>
          </w:p>
        </w:tc>
        <w:tc>
          <w:tcPr>
            <w:tcW w:w="1891" w:type="dxa"/>
            <w:tcBorders>
              <w:top w:val="single" w:sz="4" w:space="0" w:color="auto"/>
              <w:left w:val="single" w:sz="4" w:space="0" w:color="auto"/>
            </w:tcBorders>
            <w:shd w:val="clear" w:color="auto" w:fill="FFFFFF"/>
            <w:vAlign w:val="center"/>
          </w:tcPr>
          <w:p w14:paraId="5F303050" w14:textId="77777777" w:rsidR="009B1B26" w:rsidRPr="009B1B26" w:rsidRDefault="009B1B26" w:rsidP="009B1B26">
            <w:r w:rsidRPr="009B1B26">
              <w:t>150</w:t>
            </w:r>
          </w:p>
        </w:tc>
      </w:tr>
      <w:tr w:rsidR="009B1B26" w:rsidRPr="009B1B26" w14:paraId="40F9889A" w14:textId="77777777" w:rsidTr="005D2E55">
        <w:tblPrEx>
          <w:tblCellMar>
            <w:top w:w="0" w:type="dxa"/>
            <w:bottom w:w="0" w:type="dxa"/>
          </w:tblCellMar>
        </w:tblPrEx>
        <w:trPr>
          <w:trHeight w:hRule="exact" w:val="912"/>
        </w:trPr>
        <w:tc>
          <w:tcPr>
            <w:tcW w:w="4310" w:type="dxa"/>
            <w:tcBorders>
              <w:top w:val="single" w:sz="4" w:space="0" w:color="auto"/>
            </w:tcBorders>
            <w:shd w:val="clear" w:color="auto" w:fill="FFFFFF"/>
            <w:vAlign w:val="center"/>
          </w:tcPr>
          <w:p w14:paraId="45ABC1A8" w14:textId="77777777" w:rsidR="009B1B26" w:rsidRPr="009B1B26" w:rsidRDefault="009B1B26" w:rsidP="009B1B26">
            <w:r w:rsidRPr="009B1B26">
              <w:rPr>
                <w:rFonts w:hint="eastAsia"/>
              </w:rPr>
              <w:t>净需求量</w:t>
            </w:r>
          </w:p>
        </w:tc>
        <w:tc>
          <w:tcPr>
            <w:tcW w:w="1882" w:type="dxa"/>
            <w:tcBorders>
              <w:top w:val="single" w:sz="4" w:space="0" w:color="auto"/>
              <w:left w:val="single" w:sz="4" w:space="0" w:color="auto"/>
            </w:tcBorders>
            <w:shd w:val="clear" w:color="auto" w:fill="FFFFFF"/>
          </w:tcPr>
          <w:p w14:paraId="69311BA0" w14:textId="77777777" w:rsidR="009B1B26" w:rsidRPr="009B1B26" w:rsidRDefault="009B1B26" w:rsidP="009B1B26"/>
        </w:tc>
        <w:tc>
          <w:tcPr>
            <w:tcW w:w="1872" w:type="dxa"/>
            <w:tcBorders>
              <w:top w:val="single" w:sz="4" w:space="0" w:color="auto"/>
              <w:left w:val="single" w:sz="4" w:space="0" w:color="auto"/>
            </w:tcBorders>
            <w:shd w:val="clear" w:color="auto" w:fill="FFFFFF"/>
          </w:tcPr>
          <w:p w14:paraId="1BFDC1E9" w14:textId="77777777" w:rsidR="009B1B26" w:rsidRPr="009B1B26" w:rsidRDefault="009B1B26" w:rsidP="009B1B26"/>
        </w:tc>
        <w:tc>
          <w:tcPr>
            <w:tcW w:w="1872" w:type="dxa"/>
            <w:tcBorders>
              <w:top w:val="single" w:sz="4" w:space="0" w:color="auto"/>
              <w:left w:val="single" w:sz="4" w:space="0" w:color="auto"/>
            </w:tcBorders>
            <w:shd w:val="clear" w:color="auto" w:fill="FFFFFF"/>
            <w:vAlign w:val="center"/>
          </w:tcPr>
          <w:p w14:paraId="7104D9FD" w14:textId="77777777" w:rsidR="009B1B26" w:rsidRPr="009B1B26" w:rsidRDefault="009B1B26" w:rsidP="009B1B26">
            <w:r w:rsidRPr="009B1B26">
              <w:t>80</w:t>
            </w:r>
          </w:p>
        </w:tc>
        <w:tc>
          <w:tcPr>
            <w:tcW w:w="1882" w:type="dxa"/>
            <w:tcBorders>
              <w:top w:val="single" w:sz="4" w:space="0" w:color="auto"/>
              <w:left w:val="single" w:sz="4" w:space="0" w:color="auto"/>
            </w:tcBorders>
            <w:shd w:val="clear" w:color="auto" w:fill="FFFFFF"/>
            <w:vAlign w:val="center"/>
          </w:tcPr>
          <w:p w14:paraId="622BB0A6" w14:textId="77777777" w:rsidR="009B1B26" w:rsidRPr="009B1B26" w:rsidRDefault="009B1B26" w:rsidP="009B1B26">
            <w:r w:rsidRPr="009B1B26">
              <w:t>140</w:t>
            </w:r>
          </w:p>
        </w:tc>
        <w:tc>
          <w:tcPr>
            <w:tcW w:w="1872" w:type="dxa"/>
            <w:tcBorders>
              <w:top w:val="single" w:sz="4" w:space="0" w:color="auto"/>
              <w:left w:val="single" w:sz="4" w:space="0" w:color="auto"/>
            </w:tcBorders>
            <w:shd w:val="clear" w:color="auto" w:fill="FFFFFF"/>
            <w:vAlign w:val="center"/>
          </w:tcPr>
          <w:p w14:paraId="4124C651" w14:textId="77777777" w:rsidR="009B1B26" w:rsidRPr="009B1B26" w:rsidRDefault="009B1B26" w:rsidP="009B1B26">
            <w:r w:rsidRPr="009B1B26">
              <w:t>90</w:t>
            </w:r>
          </w:p>
        </w:tc>
        <w:tc>
          <w:tcPr>
            <w:tcW w:w="1872" w:type="dxa"/>
            <w:tcBorders>
              <w:top w:val="single" w:sz="4" w:space="0" w:color="auto"/>
              <w:left w:val="single" w:sz="4" w:space="0" w:color="auto"/>
            </w:tcBorders>
            <w:shd w:val="clear" w:color="auto" w:fill="FFFFFF"/>
            <w:vAlign w:val="center"/>
          </w:tcPr>
          <w:p w14:paraId="3AD8EE7D" w14:textId="77777777" w:rsidR="009B1B26" w:rsidRPr="009B1B26" w:rsidRDefault="009B1B26" w:rsidP="009B1B26">
            <w:r w:rsidRPr="009B1B26">
              <w:t>120</w:t>
            </w:r>
          </w:p>
        </w:tc>
        <w:tc>
          <w:tcPr>
            <w:tcW w:w="1882" w:type="dxa"/>
            <w:tcBorders>
              <w:top w:val="single" w:sz="4" w:space="0" w:color="auto"/>
              <w:left w:val="single" w:sz="4" w:space="0" w:color="auto"/>
            </w:tcBorders>
            <w:shd w:val="clear" w:color="auto" w:fill="FFFFFF"/>
            <w:vAlign w:val="center"/>
          </w:tcPr>
          <w:p w14:paraId="2F41FBD1" w14:textId="77777777" w:rsidR="009B1B26" w:rsidRPr="009B1B26" w:rsidRDefault="009B1B26" w:rsidP="009B1B26">
            <w:r w:rsidRPr="009B1B26">
              <w:t>100</w:t>
            </w:r>
          </w:p>
        </w:tc>
        <w:tc>
          <w:tcPr>
            <w:tcW w:w="1872" w:type="dxa"/>
            <w:tcBorders>
              <w:top w:val="single" w:sz="4" w:space="0" w:color="auto"/>
              <w:left w:val="single" w:sz="4" w:space="0" w:color="auto"/>
            </w:tcBorders>
            <w:shd w:val="clear" w:color="auto" w:fill="FFFFFF"/>
            <w:vAlign w:val="center"/>
          </w:tcPr>
          <w:p w14:paraId="11664291" w14:textId="77777777" w:rsidR="009B1B26" w:rsidRPr="009B1B26" w:rsidRDefault="009B1B26" w:rsidP="009B1B26">
            <w:r w:rsidRPr="009B1B26">
              <w:t>220</w:t>
            </w:r>
          </w:p>
        </w:tc>
        <w:tc>
          <w:tcPr>
            <w:tcW w:w="1872" w:type="dxa"/>
            <w:tcBorders>
              <w:top w:val="single" w:sz="4" w:space="0" w:color="auto"/>
              <w:left w:val="single" w:sz="4" w:space="0" w:color="auto"/>
            </w:tcBorders>
            <w:shd w:val="clear" w:color="auto" w:fill="FFFFFF"/>
            <w:vAlign w:val="center"/>
          </w:tcPr>
          <w:p w14:paraId="1B146CA6" w14:textId="77777777" w:rsidR="009B1B26" w:rsidRPr="009B1B26" w:rsidRDefault="009B1B26" w:rsidP="009B1B26">
            <w:r w:rsidRPr="009B1B26">
              <w:t>90</w:t>
            </w:r>
          </w:p>
        </w:tc>
        <w:tc>
          <w:tcPr>
            <w:tcW w:w="1882" w:type="dxa"/>
            <w:tcBorders>
              <w:top w:val="single" w:sz="4" w:space="0" w:color="auto"/>
              <w:left w:val="single" w:sz="4" w:space="0" w:color="auto"/>
            </w:tcBorders>
            <w:shd w:val="clear" w:color="auto" w:fill="FFFFFF"/>
            <w:vAlign w:val="center"/>
          </w:tcPr>
          <w:p w14:paraId="7998EA14" w14:textId="77777777" w:rsidR="009B1B26" w:rsidRPr="009B1B26" w:rsidRDefault="009B1B26" w:rsidP="009B1B26">
            <w:r w:rsidRPr="009B1B26">
              <w:t>110</w:t>
            </w:r>
          </w:p>
        </w:tc>
        <w:tc>
          <w:tcPr>
            <w:tcW w:w="1891" w:type="dxa"/>
            <w:tcBorders>
              <w:top w:val="single" w:sz="4" w:space="0" w:color="auto"/>
              <w:left w:val="single" w:sz="4" w:space="0" w:color="auto"/>
            </w:tcBorders>
            <w:shd w:val="clear" w:color="auto" w:fill="FFFFFF"/>
          </w:tcPr>
          <w:p w14:paraId="7A58EFEE" w14:textId="77777777" w:rsidR="009B1B26" w:rsidRPr="009B1B26" w:rsidRDefault="009B1B26" w:rsidP="009B1B26"/>
        </w:tc>
      </w:tr>
      <w:tr w:rsidR="009B1B26" w:rsidRPr="009B1B26" w14:paraId="17B42484" w14:textId="77777777" w:rsidTr="005D2E55">
        <w:tblPrEx>
          <w:tblCellMar>
            <w:top w:w="0" w:type="dxa"/>
            <w:bottom w:w="0" w:type="dxa"/>
          </w:tblCellMar>
        </w:tblPrEx>
        <w:trPr>
          <w:trHeight w:hRule="exact" w:val="922"/>
        </w:trPr>
        <w:tc>
          <w:tcPr>
            <w:tcW w:w="4310" w:type="dxa"/>
            <w:tcBorders>
              <w:top w:val="single" w:sz="4" w:space="0" w:color="auto"/>
            </w:tcBorders>
            <w:shd w:val="clear" w:color="auto" w:fill="FFFFFF"/>
            <w:vAlign w:val="center"/>
          </w:tcPr>
          <w:p w14:paraId="3FFA61A0" w14:textId="77777777" w:rsidR="009B1B26" w:rsidRPr="009B1B26" w:rsidRDefault="009B1B26" w:rsidP="009B1B26">
            <w:r w:rsidRPr="009B1B26">
              <w:rPr>
                <w:rFonts w:hint="eastAsia"/>
              </w:rPr>
              <w:t>计划产出量</w:t>
            </w:r>
          </w:p>
        </w:tc>
        <w:tc>
          <w:tcPr>
            <w:tcW w:w="1882" w:type="dxa"/>
            <w:tcBorders>
              <w:top w:val="single" w:sz="4" w:space="0" w:color="auto"/>
              <w:left w:val="single" w:sz="4" w:space="0" w:color="auto"/>
            </w:tcBorders>
            <w:shd w:val="clear" w:color="auto" w:fill="FFFFFF"/>
          </w:tcPr>
          <w:p w14:paraId="037FFD43" w14:textId="77777777" w:rsidR="009B1B26" w:rsidRPr="009B1B26" w:rsidRDefault="009B1B26" w:rsidP="009B1B26"/>
        </w:tc>
        <w:tc>
          <w:tcPr>
            <w:tcW w:w="1872" w:type="dxa"/>
            <w:tcBorders>
              <w:top w:val="single" w:sz="4" w:space="0" w:color="auto"/>
              <w:left w:val="single" w:sz="4" w:space="0" w:color="auto"/>
            </w:tcBorders>
            <w:shd w:val="clear" w:color="auto" w:fill="FFFFFF"/>
          </w:tcPr>
          <w:p w14:paraId="6023A76A" w14:textId="77777777" w:rsidR="009B1B26" w:rsidRPr="009B1B26" w:rsidRDefault="009B1B26" w:rsidP="009B1B26"/>
        </w:tc>
        <w:tc>
          <w:tcPr>
            <w:tcW w:w="1872" w:type="dxa"/>
            <w:tcBorders>
              <w:top w:val="single" w:sz="4" w:space="0" w:color="auto"/>
              <w:left w:val="single" w:sz="4" w:space="0" w:color="auto"/>
            </w:tcBorders>
            <w:shd w:val="clear" w:color="auto" w:fill="FFFFFF"/>
            <w:vAlign w:val="center"/>
          </w:tcPr>
          <w:p w14:paraId="52DA7090" w14:textId="77777777" w:rsidR="009B1B26" w:rsidRPr="009B1B26" w:rsidRDefault="009B1B26" w:rsidP="009B1B26">
            <w:r w:rsidRPr="009B1B26">
              <w:t>100</w:t>
            </w:r>
          </w:p>
        </w:tc>
        <w:tc>
          <w:tcPr>
            <w:tcW w:w="1882" w:type="dxa"/>
            <w:tcBorders>
              <w:top w:val="single" w:sz="4" w:space="0" w:color="auto"/>
              <w:left w:val="single" w:sz="4" w:space="0" w:color="auto"/>
            </w:tcBorders>
            <w:shd w:val="clear" w:color="auto" w:fill="FFFFFF"/>
            <w:vAlign w:val="center"/>
          </w:tcPr>
          <w:p w14:paraId="211D2319" w14:textId="77777777" w:rsidR="009B1B26" w:rsidRPr="009B1B26" w:rsidRDefault="009B1B26" w:rsidP="009B1B26">
            <w:r w:rsidRPr="009B1B26">
              <w:t>200</w:t>
            </w:r>
          </w:p>
        </w:tc>
        <w:tc>
          <w:tcPr>
            <w:tcW w:w="1872" w:type="dxa"/>
            <w:tcBorders>
              <w:top w:val="single" w:sz="4" w:space="0" w:color="auto"/>
              <w:left w:val="single" w:sz="4" w:space="0" w:color="auto"/>
            </w:tcBorders>
            <w:shd w:val="clear" w:color="auto" w:fill="FFFFFF"/>
            <w:vAlign w:val="center"/>
          </w:tcPr>
          <w:p w14:paraId="75D8474D" w14:textId="77777777" w:rsidR="009B1B26" w:rsidRPr="009B1B26" w:rsidRDefault="009B1B26" w:rsidP="009B1B26">
            <w:r w:rsidRPr="009B1B26">
              <w:t>100</w:t>
            </w:r>
          </w:p>
        </w:tc>
        <w:tc>
          <w:tcPr>
            <w:tcW w:w="1872" w:type="dxa"/>
            <w:tcBorders>
              <w:top w:val="single" w:sz="4" w:space="0" w:color="auto"/>
              <w:left w:val="single" w:sz="4" w:space="0" w:color="auto"/>
            </w:tcBorders>
            <w:shd w:val="clear" w:color="auto" w:fill="FFFFFF"/>
            <w:vAlign w:val="center"/>
          </w:tcPr>
          <w:p w14:paraId="05345148" w14:textId="77777777" w:rsidR="009B1B26" w:rsidRPr="009B1B26" w:rsidRDefault="009B1B26" w:rsidP="009B1B26">
            <w:r w:rsidRPr="009B1B26">
              <w:t>200</w:t>
            </w:r>
          </w:p>
        </w:tc>
        <w:tc>
          <w:tcPr>
            <w:tcW w:w="1882" w:type="dxa"/>
            <w:tcBorders>
              <w:top w:val="single" w:sz="4" w:space="0" w:color="auto"/>
              <w:left w:val="single" w:sz="4" w:space="0" w:color="auto"/>
            </w:tcBorders>
            <w:shd w:val="clear" w:color="auto" w:fill="FFFFFF"/>
            <w:vAlign w:val="center"/>
          </w:tcPr>
          <w:p w14:paraId="431EF7D2" w14:textId="77777777" w:rsidR="009B1B26" w:rsidRPr="009B1B26" w:rsidRDefault="009B1B26" w:rsidP="009B1B26">
            <w:r w:rsidRPr="009B1B26">
              <w:t>100</w:t>
            </w:r>
          </w:p>
        </w:tc>
        <w:tc>
          <w:tcPr>
            <w:tcW w:w="1872" w:type="dxa"/>
            <w:tcBorders>
              <w:top w:val="single" w:sz="4" w:space="0" w:color="auto"/>
              <w:left w:val="single" w:sz="4" w:space="0" w:color="auto"/>
            </w:tcBorders>
            <w:shd w:val="clear" w:color="auto" w:fill="FFFFFF"/>
            <w:vAlign w:val="center"/>
          </w:tcPr>
          <w:p w14:paraId="161603C4" w14:textId="77777777" w:rsidR="009B1B26" w:rsidRPr="009B1B26" w:rsidRDefault="009B1B26" w:rsidP="009B1B26">
            <w:r w:rsidRPr="009B1B26">
              <w:t>300</w:t>
            </w:r>
          </w:p>
        </w:tc>
        <w:tc>
          <w:tcPr>
            <w:tcW w:w="1872" w:type="dxa"/>
            <w:tcBorders>
              <w:top w:val="single" w:sz="4" w:space="0" w:color="auto"/>
              <w:left w:val="single" w:sz="4" w:space="0" w:color="auto"/>
            </w:tcBorders>
            <w:shd w:val="clear" w:color="auto" w:fill="FFFFFF"/>
            <w:vAlign w:val="center"/>
          </w:tcPr>
          <w:p w14:paraId="659B2CD3" w14:textId="77777777" w:rsidR="009B1B26" w:rsidRPr="009B1B26" w:rsidRDefault="009B1B26" w:rsidP="009B1B26">
            <w:r w:rsidRPr="009B1B26">
              <w:t>100</w:t>
            </w:r>
          </w:p>
        </w:tc>
        <w:tc>
          <w:tcPr>
            <w:tcW w:w="1882" w:type="dxa"/>
            <w:tcBorders>
              <w:top w:val="single" w:sz="4" w:space="0" w:color="auto"/>
              <w:left w:val="single" w:sz="4" w:space="0" w:color="auto"/>
            </w:tcBorders>
            <w:shd w:val="clear" w:color="auto" w:fill="FFFFFF"/>
            <w:vAlign w:val="center"/>
          </w:tcPr>
          <w:p w14:paraId="0D138474" w14:textId="77777777" w:rsidR="009B1B26" w:rsidRPr="009B1B26" w:rsidRDefault="009B1B26" w:rsidP="009B1B26">
            <w:r w:rsidRPr="009B1B26">
              <w:t>200</w:t>
            </w:r>
          </w:p>
        </w:tc>
        <w:tc>
          <w:tcPr>
            <w:tcW w:w="1891" w:type="dxa"/>
            <w:tcBorders>
              <w:top w:val="single" w:sz="4" w:space="0" w:color="auto"/>
              <w:left w:val="single" w:sz="4" w:space="0" w:color="auto"/>
            </w:tcBorders>
            <w:shd w:val="clear" w:color="auto" w:fill="FFFFFF"/>
          </w:tcPr>
          <w:p w14:paraId="40CD1BE6" w14:textId="77777777" w:rsidR="009B1B26" w:rsidRPr="009B1B26" w:rsidRDefault="009B1B26" w:rsidP="009B1B26"/>
        </w:tc>
      </w:tr>
      <w:tr w:rsidR="009B1B26" w:rsidRPr="009B1B26" w14:paraId="4D28F38E" w14:textId="77777777" w:rsidTr="005D2E55">
        <w:tblPrEx>
          <w:tblCellMar>
            <w:top w:w="0" w:type="dxa"/>
            <w:bottom w:w="0" w:type="dxa"/>
          </w:tblCellMar>
        </w:tblPrEx>
        <w:trPr>
          <w:trHeight w:hRule="exact" w:val="960"/>
        </w:trPr>
        <w:tc>
          <w:tcPr>
            <w:tcW w:w="4310" w:type="dxa"/>
            <w:tcBorders>
              <w:top w:val="single" w:sz="4" w:space="0" w:color="auto"/>
              <w:bottom w:val="single" w:sz="4" w:space="0" w:color="auto"/>
            </w:tcBorders>
            <w:shd w:val="clear" w:color="auto" w:fill="FFFFFF"/>
            <w:vAlign w:val="center"/>
          </w:tcPr>
          <w:p w14:paraId="74E9AD3F" w14:textId="77777777" w:rsidR="009B1B26" w:rsidRPr="009B1B26" w:rsidRDefault="009B1B26" w:rsidP="009B1B26">
            <w:r w:rsidRPr="009B1B26">
              <w:rPr>
                <w:rFonts w:hint="eastAsia"/>
              </w:rPr>
              <w:t>计划投入量</w:t>
            </w:r>
          </w:p>
        </w:tc>
        <w:tc>
          <w:tcPr>
            <w:tcW w:w="1882" w:type="dxa"/>
            <w:tcBorders>
              <w:top w:val="single" w:sz="4" w:space="0" w:color="auto"/>
              <w:left w:val="single" w:sz="4" w:space="0" w:color="auto"/>
              <w:bottom w:val="single" w:sz="4" w:space="0" w:color="auto"/>
            </w:tcBorders>
            <w:shd w:val="clear" w:color="auto" w:fill="FFFFFF"/>
          </w:tcPr>
          <w:p w14:paraId="43A84D29" w14:textId="77777777" w:rsidR="009B1B26" w:rsidRPr="009B1B26" w:rsidRDefault="009B1B26" w:rsidP="009B1B26"/>
        </w:tc>
        <w:tc>
          <w:tcPr>
            <w:tcW w:w="1872" w:type="dxa"/>
            <w:tcBorders>
              <w:top w:val="single" w:sz="4" w:space="0" w:color="auto"/>
              <w:left w:val="single" w:sz="4" w:space="0" w:color="auto"/>
              <w:bottom w:val="single" w:sz="4" w:space="0" w:color="auto"/>
            </w:tcBorders>
            <w:shd w:val="clear" w:color="auto" w:fill="FFFFFF"/>
            <w:vAlign w:val="center"/>
          </w:tcPr>
          <w:p w14:paraId="2AA500BA" w14:textId="77777777" w:rsidR="009B1B26" w:rsidRPr="009B1B26" w:rsidRDefault="009B1B26" w:rsidP="009B1B26">
            <w:r w:rsidRPr="009B1B26">
              <w:t>100</w:t>
            </w:r>
          </w:p>
        </w:tc>
        <w:tc>
          <w:tcPr>
            <w:tcW w:w="1872" w:type="dxa"/>
            <w:tcBorders>
              <w:top w:val="single" w:sz="4" w:space="0" w:color="auto"/>
              <w:left w:val="single" w:sz="4" w:space="0" w:color="auto"/>
              <w:bottom w:val="single" w:sz="4" w:space="0" w:color="auto"/>
            </w:tcBorders>
            <w:shd w:val="clear" w:color="auto" w:fill="FFFFFF"/>
            <w:vAlign w:val="center"/>
          </w:tcPr>
          <w:p w14:paraId="1719A974" w14:textId="77777777" w:rsidR="009B1B26" w:rsidRPr="009B1B26" w:rsidRDefault="009B1B26" w:rsidP="009B1B26">
            <w:r w:rsidRPr="009B1B26">
              <w:t>200</w:t>
            </w:r>
          </w:p>
        </w:tc>
        <w:tc>
          <w:tcPr>
            <w:tcW w:w="1882" w:type="dxa"/>
            <w:tcBorders>
              <w:top w:val="single" w:sz="4" w:space="0" w:color="auto"/>
              <w:left w:val="single" w:sz="4" w:space="0" w:color="auto"/>
              <w:bottom w:val="single" w:sz="4" w:space="0" w:color="auto"/>
            </w:tcBorders>
            <w:shd w:val="clear" w:color="auto" w:fill="FFFFFF"/>
            <w:vAlign w:val="center"/>
          </w:tcPr>
          <w:p w14:paraId="4E867E5D" w14:textId="77777777" w:rsidR="009B1B26" w:rsidRPr="009B1B26" w:rsidRDefault="009B1B26" w:rsidP="009B1B26">
            <w:r w:rsidRPr="009B1B26">
              <w:t>100</w:t>
            </w:r>
          </w:p>
        </w:tc>
        <w:tc>
          <w:tcPr>
            <w:tcW w:w="1872" w:type="dxa"/>
            <w:tcBorders>
              <w:top w:val="single" w:sz="4" w:space="0" w:color="auto"/>
              <w:left w:val="single" w:sz="4" w:space="0" w:color="auto"/>
              <w:bottom w:val="single" w:sz="4" w:space="0" w:color="auto"/>
            </w:tcBorders>
            <w:shd w:val="clear" w:color="auto" w:fill="FFFFFF"/>
            <w:vAlign w:val="center"/>
          </w:tcPr>
          <w:p w14:paraId="18AA8A9B" w14:textId="77777777" w:rsidR="009B1B26" w:rsidRPr="009B1B26" w:rsidRDefault="009B1B26" w:rsidP="009B1B26">
            <w:r w:rsidRPr="009B1B26">
              <w:t>200</w:t>
            </w:r>
          </w:p>
        </w:tc>
        <w:tc>
          <w:tcPr>
            <w:tcW w:w="1872" w:type="dxa"/>
            <w:tcBorders>
              <w:top w:val="single" w:sz="4" w:space="0" w:color="auto"/>
              <w:left w:val="single" w:sz="4" w:space="0" w:color="auto"/>
              <w:bottom w:val="single" w:sz="4" w:space="0" w:color="auto"/>
            </w:tcBorders>
            <w:shd w:val="clear" w:color="auto" w:fill="FFFFFF"/>
            <w:vAlign w:val="center"/>
          </w:tcPr>
          <w:p w14:paraId="61942776" w14:textId="77777777" w:rsidR="009B1B26" w:rsidRPr="009B1B26" w:rsidRDefault="009B1B26" w:rsidP="009B1B26">
            <w:r w:rsidRPr="009B1B26">
              <w:t>100</w:t>
            </w:r>
          </w:p>
        </w:tc>
        <w:tc>
          <w:tcPr>
            <w:tcW w:w="1882" w:type="dxa"/>
            <w:tcBorders>
              <w:top w:val="single" w:sz="4" w:space="0" w:color="auto"/>
              <w:left w:val="single" w:sz="4" w:space="0" w:color="auto"/>
              <w:bottom w:val="single" w:sz="4" w:space="0" w:color="auto"/>
            </w:tcBorders>
            <w:shd w:val="clear" w:color="auto" w:fill="FFFFFF"/>
            <w:vAlign w:val="center"/>
          </w:tcPr>
          <w:p w14:paraId="0BBABAD4" w14:textId="77777777" w:rsidR="009B1B26" w:rsidRPr="009B1B26" w:rsidRDefault="009B1B26" w:rsidP="009B1B26">
            <w:r w:rsidRPr="009B1B26">
              <w:t>300</w:t>
            </w:r>
          </w:p>
        </w:tc>
        <w:tc>
          <w:tcPr>
            <w:tcW w:w="1872" w:type="dxa"/>
            <w:tcBorders>
              <w:top w:val="single" w:sz="4" w:space="0" w:color="auto"/>
              <w:left w:val="single" w:sz="4" w:space="0" w:color="auto"/>
              <w:bottom w:val="single" w:sz="4" w:space="0" w:color="auto"/>
            </w:tcBorders>
            <w:shd w:val="clear" w:color="auto" w:fill="FFFFFF"/>
            <w:vAlign w:val="center"/>
          </w:tcPr>
          <w:p w14:paraId="159E0C25" w14:textId="77777777" w:rsidR="009B1B26" w:rsidRPr="009B1B26" w:rsidRDefault="009B1B26" w:rsidP="009B1B26">
            <w:r w:rsidRPr="009B1B26">
              <w:t>100</w:t>
            </w:r>
          </w:p>
        </w:tc>
        <w:tc>
          <w:tcPr>
            <w:tcW w:w="1872" w:type="dxa"/>
            <w:tcBorders>
              <w:top w:val="single" w:sz="4" w:space="0" w:color="auto"/>
              <w:left w:val="single" w:sz="4" w:space="0" w:color="auto"/>
              <w:bottom w:val="single" w:sz="4" w:space="0" w:color="auto"/>
            </w:tcBorders>
            <w:shd w:val="clear" w:color="auto" w:fill="FFFFFF"/>
            <w:vAlign w:val="center"/>
          </w:tcPr>
          <w:p w14:paraId="6B449299" w14:textId="77777777" w:rsidR="009B1B26" w:rsidRPr="009B1B26" w:rsidRDefault="009B1B26" w:rsidP="009B1B26">
            <w:r w:rsidRPr="009B1B26">
              <w:t>200</w:t>
            </w:r>
          </w:p>
        </w:tc>
        <w:tc>
          <w:tcPr>
            <w:tcW w:w="1882" w:type="dxa"/>
            <w:tcBorders>
              <w:top w:val="single" w:sz="4" w:space="0" w:color="auto"/>
              <w:left w:val="single" w:sz="4" w:space="0" w:color="auto"/>
              <w:bottom w:val="single" w:sz="4" w:space="0" w:color="auto"/>
            </w:tcBorders>
            <w:shd w:val="clear" w:color="auto" w:fill="FFFFFF"/>
          </w:tcPr>
          <w:p w14:paraId="40B8E966" w14:textId="77777777" w:rsidR="009B1B26" w:rsidRPr="009B1B26" w:rsidRDefault="009B1B26" w:rsidP="009B1B26"/>
        </w:tc>
        <w:tc>
          <w:tcPr>
            <w:tcW w:w="1891" w:type="dxa"/>
            <w:tcBorders>
              <w:top w:val="single" w:sz="4" w:space="0" w:color="auto"/>
              <w:left w:val="single" w:sz="4" w:space="0" w:color="auto"/>
              <w:bottom w:val="single" w:sz="4" w:space="0" w:color="auto"/>
            </w:tcBorders>
            <w:shd w:val="clear" w:color="auto" w:fill="FFFFFF"/>
          </w:tcPr>
          <w:p w14:paraId="10DEC49A" w14:textId="77777777" w:rsidR="009B1B26" w:rsidRPr="009B1B26" w:rsidRDefault="009B1B26" w:rsidP="009B1B26"/>
        </w:tc>
      </w:tr>
    </w:tbl>
    <w:p w14:paraId="37145D7C" w14:textId="77777777" w:rsidR="009B1B26" w:rsidRPr="009B1B26" w:rsidRDefault="009B1B26" w:rsidP="009B1B26">
      <w:r w:rsidRPr="009B1B26">
        <w:rPr>
          <w:rFonts w:hint="eastAsia"/>
        </w:rPr>
        <w:t>物料名称：螺母</w:t>
      </w:r>
    </w:p>
    <w:p w14:paraId="23534227" w14:textId="77777777" w:rsidR="009B1B26" w:rsidRPr="009B1B26" w:rsidRDefault="009B1B26" w:rsidP="009B1B26">
      <w:r w:rsidRPr="009B1B26">
        <w:rPr>
          <w:rFonts w:hint="eastAsia"/>
        </w:rPr>
        <w:t>当期预计可用库存量：</w:t>
      </w:r>
      <w:r w:rsidRPr="009B1B26">
        <w:t>70</w:t>
      </w:r>
    </w:p>
    <w:p w14:paraId="4C1D9F6B" w14:textId="77777777" w:rsidR="009B1B26" w:rsidRPr="009B1B26" w:rsidRDefault="009B1B26" w:rsidP="009B1B26">
      <w:r w:rsidRPr="009B1B26">
        <w:rPr>
          <w:rFonts w:hint="eastAsia"/>
        </w:rPr>
        <w:t>表</w:t>
      </w:r>
      <w:r w:rsidRPr="009B1B26">
        <w:t>2.15</w:t>
      </w:r>
      <w:r w:rsidRPr="009B1B26">
        <w:rPr>
          <w:rFonts w:hint="eastAsia"/>
        </w:rPr>
        <w:t>物料</w:t>
      </w:r>
      <w:r w:rsidRPr="009B1B26">
        <w:t>C</w:t>
      </w:r>
      <w:r w:rsidRPr="009B1B26">
        <w:rPr>
          <w:rFonts w:hint="eastAsia"/>
        </w:rPr>
        <w:t>的物料需求计划</w:t>
      </w:r>
    </w:p>
    <w:p w14:paraId="2779B021" w14:textId="77777777" w:rsidR="009B1B26" w:rsidRPr="009B1B26" w:rsidRDefault="009B1B26" w:rsidP="009B1B26">
      <w:r w:rsidRPr="009B1B26">
        <w:rPr>
          <w:rFonts w:hint="eastAsia"/>
        </w:rPr>
        <w:t>物料编码：</w:t>
      </w:r>
      <w:r w:rsidRPr="009B1B26">
        <w:t>C</w:t>
      </w:r>
      <w:r w:rsidRPr="009B1B26">
        <w:tab/>
      </w:r>
      <w:r w:rsidRPr="009B1B26">
        <w:rPr>
          <w:rFonts w:hint="eastAsia"/>
        </w:rPr>
        <w:t>提前期：</w:t>
      </w:r>
      <w:r w:rsidRPr="009B1B26">
        <w:t>1</w:t>
      </w:r>
      <w:r w:rsidRPr="009B1B26">
        <w:tab/>
      </w:r>
      <w:r w:rsidRPr="009B1B26">
        <w:rPr>
          <w:rFonts w:hint="eastAsia"/>
        </w:rPr>
        <w:t>低层码：</w:t>
      </w:r>
      <w:r w:rsidRPr="009B1B26">
        <w:t>2</w:t>
      </w:r>
    </w:p>
    <w:p w14:paraId="026696D1" w14:textId="77777777" w:rsidR="009B1B26" w:rsidRPr="009B1B26" w:rsidRDefault="009B1B26" w:rsidP="009B1B26">
      <w:r w:rsidRPr="009B1B26">
        <w:rPr>
          <w:rFonts w:hint="eastAsia"/>
        </w:rPr>
        <w:t>安全库存量：</w:t>
      </w:r>
      <w:r w:rsidRPr="009B1B26">
        <w:t>60</w:t>
      </w:r>
      <w:r w:rsidRPr="009B1B26">
        <w:tab/>
      </w:r>
      <w:r w:rsidRPr="009B1B26">
        <w:rPr>
          <w:rFonts w:hint="eastAsia"/>
        </w:rPr>
        <w:t>批量：</w:t>
      </w:r>
      <w:r w:rsidRPr="009B1B26">
        <w:t>100</w:t>
      </w:r>
      <w:r w:rsidRPr="009B1B26">
        <w:tab/>
      </w:r>
      <w:r w:rsidRPr="009B1B26">
        <w:rPr>
          <w:rFonts w:hint="eastAsia"/>
        </w:rPr>
        <w:t>已分配量：</w:t>
      </w:r>
      <w:r w:rsidRPr="009B1B26">
        <w:t>0</w:t>
      </w:r>
    </w:p>
    <w:p w14:paraId="34B48593" w14:textId="77777777" w:rsidR="009B1B26" w:rsidRPr="009B1B26" w:rsidRDefault="009B1B26" w:rsidP="009B1B26"/>
    <w:p w14:paraId="0C753458" w14:textId="77777777" w:rsidR="009B1B26" w:rsidRPr="009B1B26" w:rsidRDefault="009B1B26" w:rsidP="009B1B26">
      <w:r w:rsidRPr="009B1B26">
        <w:t>2.4</w:t>
      </w:r>
      <w:r w:rsidRPr="009B1B26">
        <w:rPr>
          <w:rFonts w:hint="eastAsia"/>
        </w:rPr>
        <w:t>能力需求计划</w:t>
      </w:r>
    </w:p>
    <w:p w14:paraId="0765D995" w14:textId="77777777" w:rsidR="009B1B26" w:rsidRPr="009B1B26" w:rsidRDefault="009B1B26" w:rsidP="009B1B26">
      <w:pPr>
        <w:sectPr w:rsidR="009B1B26" w:rsidRPr="009B1B26">
          <w:headerReference w:type="even" r:id="rId62"/>
          <w:headerReference w:type="default" r:id="rId63"/>
          <w:footerReference w:type="even" r:id="rId64"/>
          <w:footerReference w:type="default" r:id="rId65"/>
          <w:headerReference w:type="first" r:id="rId66"/>
          <w:footerReference w:type="first" r:id="rId67"/>
          <w:pgSz w:w="30269" w:h="31680"/>
          <w:pgMar w:top="518" w:right="2167" w:bottom="0" w:left="2506" w:header="0" w:footer="3" w:gutter="0"/>
          <w:pgNumType w:start="55"/>
          <w:cols w:space="720"/>
          <w:noEndnote/>
          <w:titlePg/>
          <w:docGrid w:linePitch="360"/>
        </w:sectPr>
      </w:pPr>
      <w:r w:rsidRPr="009B1B26">
        <w:rPr>
          <w:rFonts w:hint="eastAsia"/>
        </w:rPr>
        <w:t>能力需求计划的目的是检验物料需求计划是否可行并且对生产作业过程中的能力和</w:t>
      </w:r>
      <w:r w:rsidRPr="009B1B26">
        <w:t xml:space="preserve"> </w:t>
      </w:r>
      <w:r w:rsidRPr="009B1B26">
        <w:rPr>
          <w:rFonts w:hint="eastAsia"/>
        </w:rPr>
        <w:t>负荷进行平衡。从内容上来看，能力需求计划与物料需求计划是不同的。物料需求计划</w:t>
      </w:r>
      <w:r w:rsidRPr="009B1B26">
        <w:t xml:space="preserve"> </w:t>
      </w:r>
      <w:r w:rsidRPr="009B1B26">
        <w:rPr>
          <w:rFonts w:hint="eastAsia"/>
        </w:rPr>
        <w:t>的内容是有关企业直接的作业对象、管理对象的描述，以及从事这些活动的安排和指导</w:t>
      </w:r>
      <w:r w:rsidRPr="009B1B26">
        <w:t xml:space="preserve">, </w:t>
      </w:r>
      <w:r w:rsidRPr="009B1B26">
        <w:rPr>
          <w:rFonts w:hint="eastAsia"/>
        </w:rPr>
        <w:t>是为了满足用户需求、完成已签约订单的直接的工作计划，而能力需求计划的内容是辅</w:t>
      </w:r>
      <w:r w:rsidRPr="009B1B26">
        <w:t xml:space="preserve"> </w:t>
      </w:r>
      <w:r w:rsidRPr="009B1B26">
        <w:rPr>
          <w:rFonts w:hint="eastAsia"/>
        </w:rPr>
        <w:t>助和检验物料需求计划内容是否可行的辅助工作计划和生产能力需求计划。</w:t>
      </w:r>
    </w:p>
    <w:p w14:paraId="6958D2C9" w14:textId="77777777" w:rsidR="009B1B26" w:rsidRPr="009B1B26" w:rsidRDefault="009B1B26" w:rsidP="009B1B26">
      <w:bookmarkStart w:id="99" w:name="bookmark229"/>
      <w:bookmarkStart w:id="100" w:name="bookmark230"/>
      <w:bookmarkStart w:id="101" w:name="bookmark231"/>
      <w:r w:rsidRPr="009B1B26">
        <w:lastRenderedPageBreak/>
        <w:t>2-4.1</w:t>
      </w:r>
      <w:r w:rsidRPr="009B1B26">
        <w:rPr>
          <w:rFonts w:hint="eastAsia"/>
        </w:rPr>
        <w:t>能力需求计划的概述</w:t>
      </w:r>
      <w:bookmarkEnd w:id="99"/>
      <w:bookmarkEnd w:id="100"/>
      <w:bookmarkEnd w:id="101"/>
    </w:p>
    <w:p w14:paraId="0F9B68ED" w14:textId="77777777" w:rsidR="009B1B26" w:rsidRPr="009B1B26" w:rsidRDefault="009B1B26" w:rsidP="009B1B26">
      <w:r w:rsidRPr="009B1B26">
        <w:t>1.</w:t>
      </w:r>
      <w:r w:rsidRPr="009B1B26">
        <w:rPr>
          <w:rFonts w:hint="eastAsia"/>
        </w:rPr>
        <w:t>能力需求计划的基本概念</w:t>
      </w:r>
    </w:p>
    <w:p w14:paraId="581501E5" w14:textId="77777777" w:rsidR="009B1B26" w:rsidRPr="009B1B26" w:rsidRDefault="009B1B26" w:rsidP="009B1B26">
      <w:r w:rsidRPr="009B1B26">
        <w:rPr>
          <w:rFonts w:hint="eastAsia"/>
        </w:rPr>
        <w:t>能力需求计划是一种由物料需求计划输出的对物料的分时段需求计划转变成对企业</w:t>
      </w:r>
      <w:r w:rsidRPr="009B1B26">
        <w:t xml:space="preserve"> </w:t>
      </w:r>
      <w:r w:rsidRPr="009B1B26">
        <w:rPr>
          <w:rFonts w:hint="eastAsia"/>
        </w:rPr>
        <w:t>各个工作中心的分时段需求计划的管理工具，是一种协调能力需求与可用能力之间平衡</w:t>
      </w:r>
      <w:r w:rsidRPr="009B1B26">
        <w:t xml:space="preserve"> </w:t>
      </w:r>
      <w:r w:rsidRPr="009B1B26">
        <w:rPr>
          <w:rFonts w:hint="eastAsia"/>
        </w:rPr>
        <w:t>管理的处理过程，是一种协调物料需求计划的计划内容和确保物料需求计划在现有生产</w:t>
      </w:r>
      <w:r w:rsidRPr="009B1B26">
        <w:t xml:space="preserve"> </w:t>
      </w:r>
      <w:r w:rsidRPr="009B1B26">
        <w:rPr>
          <w:rFonts w:hint="eastAsia"/>
        </w:rPr>
        <w:t>环境中可行、有效的计划管理方法。</w:t>
      </w:r>
    </w:p>
    <w:p w14:paraId="38F69811" w14:textId="77777777" w:rsidR="009B1B26" w:rsidRPr="009B1B26" w:rsidRDefault="009B1B26" w:rsidP="009B1B26">
      <w:r w:rsidRPr="009B1B26">
        <w:rPr>
          <w:rFonts w:hint="eastAsia"/>
        </w:rPr>
        <w:t>从工作内容上来看，物料需求计划的计划内容是物料，具体内容包括需要的物料编</w:t>
      </w:r>
      <w:r w:rsidRPr="009B1B26">
        <w:t xml:space="preserve"> </w:t>
      </w:r>
      <w:r w:rsidRPr="009B1B26">
        <w:rPr>
          <w:rFonts w:hint="eastAsia"/>
        </w:rPr>
        <w:t>码、物料数量和需用时间等，而能力需求计划的计划内容是能力，具体内容包括工作中</w:t>
      </w:r>
      <w:r w:rsidRPr="009B1B26">
        <w:t xml:space="preserve"> </w:t>
      </w:r>
      <w:r w:rsidRPr="009B1B26">
        <w:rPr>
          <w:rFonts w:hint="eastAsia"/>
        </w:rPr>
        <w:t>心加工能力、员工工作时间、设备加工效率、员工出勤率和劳动生产率等。从工作内容</w:t>
      </w:r>
      <w:r w:rsidRPr="009B1B26">
        <w:t xml:space="preserve"> </w:t>
      </w:r>
      <w:r w:rsidRPr="009B1B26">
        <w:rPr>
          <w:rFonts w:hint="eastAsia"/>
        </w:rPr>
        <w:t>角度来看，能力需求计划起到一个计划转换器的作用，把物料需求计划转换成了能力需</w:t>
      </w:r>
      <w:r w:rsidRPr="009B1B26">
        <w:t xml:space="preserve"> </w:t>
      </w:r>
      <w:r w:rsidRPr="009B1B26">
        <w:rPr>
          <w:rFonts w:hint="eastAsia"/>
        </w:rPr>
        <w:t>求计划，实际上，它又起到一个工作延伸扩散器的作用，把有关物料计划管理和控制工</w:t>
      </w:r>
      <w:r w:rsidRPr="009B1B26">
        <w:t xml:space="preserve"> </w:t>
      </w:r>
      <w:r w:rsidRPr="009B1B26">
        <w:rPr>
          <w:rFonts w:hint="eastAsia"/>
        </w:rPr>
        <w:t>作向设备计划管理和控制工作、人力资源计划管理和控制工作方面延伸和扩散，从而使</w:t>
      </w:r>
      <w:r w:rsidRPr="009B1B26">
        <w:t xml:space="preserve"> </w:t>
      </w:r>
      <w:r w:rsidRPr="009B1B26">
        <w:rPr>
          <w:rFonts w:hint="eastAsia"/>
        </w:rPr>
        <w:t>得整个</w:t>
      </w:r>
      <w:r w:rsidRPr="009B1B26">
        <w:t>ERP</w:t>
      </w:r>
      <w:r w:rsidRPr="009B1B26">
        <w:rPr>
          <w:rFonts w:hint="eastAsia"/>
        </w:rPr>
        <w:t>系统有可能将物料管理、设备管理和人力资源管理等多种职能工作作为一个</w:t>
      </w:r>
      <w:r w:rsidRPr="009B1B26">
        <w:t xml:space="preserve"> </w:t>
      </w:r>
      <w:r w:rsidRPr="009B1B26">
        <w:rPr>
          <w:rFonts w:hint="eastAsia"/>
        </w:rPr>
        <w:t>整体的系统对待。</w:t>
      </w:r>
    </w:p>
    <w:p w14:paraId="673490E6" w14:textId="5BCD9E70" w:rsidR="009B1B26" w:rsidRPr="009B1B26" w:rsidRDefault="009B1B26" w:rsidP="009B1B26">
      <w:r w:rsidRPr="009B1B26">
        <mc:AlternateContent>
          <mc:Choice Requires="wps">
            <w:drawing>
              <wp:anchor distT="0" distB="0" distL="0" distR="0" simplePos="0" relativeHeight="251742208" behindDoc="0" locked="0" layoutInCell="1" allowOverlap="1" wp14:anchorId="6D5AC89B" wp14:editId="50154A3B">
                <wp:simplePos x="0" y="0"/>
                <wp:positionH relativeFrom="page">
                  <wp:posOffset>7988935</wp:posOffset>
                </wp:positionH>
                <wp:positionV relativeFrom="paragraph">
                  <wp:posOffset>6350000</wp:posOffset>
                </wp:positionV>
                <wp:extent cx="304800" cy="182880"/>
                <wp:effectExtent l="0" t="0" r="0" b="0"/>
                <wp:wrapSquare wrapText="bothSides"/>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182880"/>
                        </a:xfrm>
                        <a:prstGeom prst="rect">
                          <a:avLst/>
                        </a:prstGeom>
                        <a:noFill/>
                      </wps:spPr>
                      <wps:txbx>
                        <w:txbxContent>
                          <w:p w14:paraId="122BF729" w14:textId="77777777" w:rsidR="009B1B26" w:rsidRDefault="009B1B26" w:rsidP="009B1B26">
                            <w:pPr>
                              <w:pStyle w:val="Bodytext70"/>
                              <w:pBdr>
                                <w:top w:val="single" w:sz="6" w:space="0" w:color="575757"/>
                                <w:left w:val="single" w:sz="6" w:space="0" w:color="575757"/>
                                <w:bottom w:val="single" w:sz="6" w:space="0" w:color="575757"/>
                                <w:right w:val="single" w:sz="6" w:space="0" w:color="575757"/>
                              </w:pBdr>
                              <w:shd w:val="clear" w:color="auto" w:fill="575757"/>
                            </w:pPr>
                            <w:r>
                              <w:rPr>
                                <w:rFonts w:eastAsia="Times New Roman"/>
                                <w:color w:val="FFFFFF"/>
                              </w:rPr>
                              <w:t>al!</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6D5AC89B" id="Text Box 105" o:spid="_x0000_s1116" type="#_x0000_t202" style="position:absolute;margin-left:629.05pt;margin-top:500pt;width:24pt;height:14.4pt;z-index:251742208;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sQuiwEAAAYDAAAOAAAAZHJzL2Uyb0RvYy54bWysUsFO4zAQvSPtP1i+U6cFrULUFAkhVkho&#13;&#10;Fwn4ANexG4vYY3lMk/79jk1TENxWe7HHHvvNe29mfT25ge11RAu+5ctFxZn2Cjrrdy1/eb47rznD&#13;&#10;JH0nB/C65QeN/Hrz42w9hkavoIeh05ERiMdmDC3vUwqNEKh67SQuIGhPSQPRyUTHuBNdlCOhu0Gs&#13;&#10;quqnGCF2IYLSiHR7+57km4JvjFbpjzGoExtaTtxSWWNZt3kVm7VsdlGG3qojDfkPLJy0noqeoG5l&#13;&#10;kuwt2m9QzqoICCYtFDgBxliliwZSs6y+qHnqZdBFC5mD4WQT/j9Y9Xv/FB4jS9MNTNTAIgLDA6hX&#13;&#10;JG/EGLA5vsmeYoP0OgudTHR5JwmMPpK3h5OfekpM0eVFdVlXlFGUWtarui5+i4/PIWL6pcGxHLQ8&#13;&#10;UrsKAbl/wJTLy2Z+kmt5uLPDMNN6Z5I5pWk7Mdu1/KoUyFdb6A4ka6TOttzT6HE23HsyLg/BHMQ5&#13;&#10;2B6DGZrMLsWPg5G7+flcfPkY381fAAAA//8DAFBLAwQUAAYACAAAACEAnZ9RZeIAAAAUAQAADwAA&#13;&#10;AGRycy9kb3ducmV2LnhtbExPy07DMBC8I/EP1iJxo3aCqKw0ToV4HKnUwoWbE2+TtLEd2U4b/p7N&#13;&#10;Cfaw2pmdfUy5ne3ALhhi752CbCWAoWu86V2r4Ovz/UECi0k7owfvUMEPRthWtzelLoy/uj1eDqll&#13;&#10;tMTFQivoUhoLzmPTodVx5Ud01Dv6YHUiGFpugr7ScjvwXIg1t7p3dKHTI7502JwPk1Vw/NidT2/T&#13;&#10;XpxaIfE7CzjX2U6p+7v5dUPpeQMs4Zz+JmDxQP9DRY/VfnImsoFw/iQz0lIlKIAtmkexJq5euFxK&#13;&#10;4FXJ/5upfgEAAP//AwBQSwECLQAUAAYACAAAACEAtoM4kv4AAADhAQAAEwAAAAAAAAAAAAAAAAAA&#13;&#10;AAAAW0NvbnRlbnRfVHlwZXNdLnhtbFBLAQItABQABgAIAAAAIQA4/SH/1gAAAJQBAAALAAAAAAAA&#13;&#10;AAAAAAAAAC8BAABfcmVscy8ucmVsc1BLAQItABQABgAIAAAAIQBLZsQuiwEAAAYDAAAOAAAAAAAA&#13;&#10;AAAAAAAAAC4CAABkcnMvZTJvRG9jLnhtbFBLAQItABQABgAIAAAAIQCdn1Fl4gAAABQBAAAPAAAA&#13;&#10;AAAAAAAAAAAAAOUDAABkcnMvZG93bnJldi54bWxQSwUGAAAAAAQABADzAAAA9AQAAAAA&#13;&#10;" filled="f" stroked="f">
                <v:textbox inset="0,0,0,0">
                  <w:txbxContent>
                    <w:p w14:paraId="122BF729" w14:textId="77777777" w:rsidR="009B1B26" w:rsidRDefault="009B1B26" w:rsidP="009B1B26">
                      <w:pPr>
                        <w:pStyle w:val="Bodytext70"/>
                        <w:pBdr>
                          <w:top w:val="single" w:sz="6" w:space="0" w:color="575757"/>
                          <w:left w:val="single" w:sz="6" w:space="0" w:color="575757"/>
                          <w:bottom w:val="single" w:sz="6" w:space="0" w:color="575757"/>
                          <w:right w:val="single" w:sz="6" w:space="0" w:color="575757"/>
                        </w:pBdr>
                        <w:shd w:val="clear" w:color="auto" w:fill="575757"/>
                      </w:pPr>
                      <w:r>
                        <w:rPr>
                          <w:rFonts w:eastAsia="Times New Roman"/>
                          <w:color w:val="FFFFFF"/>
                        </w:rPr>
                        <w:t>al!</w:t>
                      </w:r>
                    </w:p>
                  </w:txbxContent>
                </v:textbox>
                <w10:wrap type="square" anchorx="page"/>
              </v:shape>
            </w:pict>
          </mc:Fallback>
        </mc:AlternateContent>
      </w:r>
      <w:r w:rsidRPr="009B1B26">
        <w:rPr>
          <w:rFonts w:hint="eastAsia"/>
        </w:rPr>
        <w:t>从处理过程来看，能力需求计划不仅仅把对物料的需求计划转变成对工作中心的能</w:t>
      </w:r>
      <w:r w:rsidRPr="009B1B26">
        <w:t xml:space="preserve"> </w:t>
      </w:r>
      <w:r w:rsidRPr="009B1B26">
        <w:rPr>
          <w:rFonts w:hint="eastAsia"/>
        </w:rPr>
        <w:t>力需求计划，还要协调和处理有关这些能力的能力需求与可用能力之间的矛盾。能力需</w:t>
      </w:r>
      <w:r w:rsidRPr="009B1B26">
        <w:t xml:space="preserve"> </w:t>
      </w:r>
      <w:r w:rsidRPr="009B1B26">
        <w:rPr>
          <w:rFonts w:hint="eastAsia"/>
        </w:rPr>
        <w:t>求来自物料需求计划，可用能力来自现有的生产作业环境。从宏观角度来看，如果能力</w:t>
      </w:r>
      <w:r w:rsidRPr="009B1B26">
        <w:t xml:space="preserve"> </w:t>
      </w:r>
      <w:r w:rsidRPr="009B1B26">
        <w:rPr>
          <w:rFonts w:hint="eastAsia"/>
        </w:rPr>
        <w:t>需求小于可用能力，那么除了引起可用能力的闲置和浪费之外，一般不会对物料需求计</w:t>
      </w:r>
      <w:r w:rsidRPr="009B1B26">
        <w:t xml:space="preserve"> </w:t>
      </w:r>
      <w:r w:rsidRPr="009B1B26">
        <w:rPr>
          <w:rFonts w:hint="eastAsia"/>
        </w:rPr>
        <w:t>划的正常运行带来什么负面影响和障碍。但是，经常遇到的情况是，能力需求大于可用</w:t>
      </w:r>
      <w:r w:rsidRPr="009B1B26">
        <w:t xml:space="preserve"> </w:t>
      </w:r>
      <w:r w:rsidRPr="009B1B26">
        <w:rPr>
          <w:rFonts w:hint="eastAsia"/>
        </w:rPr>
        <w:t>能力，该怎么办呢？有三种不同的且各有优劣的解决方案：一是扩大企业现有的可用能</w:t>
      </w:r>
      <w:r w:rsidRPr="009B1B26">
        <w:t xml:space="preserve"> </w:t>
      </w:r>
      <w:r w:rsidRPr="009B1B26">
        <w:rPr>
          <w:rFonts w:hint="eastAsia"/>
        </w:rPr>
        <w:t>力；二是通过减少物料需求计划以降低能力需求；三是通过“移峰填谷”、加班加点和外</w:t>
      </w:r>
      <w:r w:rsidRPr="009B1B26">
        <w:t xml:space="preserve"> </w:t>
      </w:r>
      <w:r w:rsidRPr="009B1B26">
        <w:rPr>
          <w:rFonts w:hint="eastAsia"/>
        </w:rPr>
        <w:t>部协作等临时性的管理调度手段来解决能力需求和可用能力之间的矛盾。第一种方案是</w:t>
      </w:r>
      <w:r w:rsidRPr="009B1B26">
        <w:t xml:space="preserve"> </w:t>
      </w:r>
      <w:r w:rsidRPr="009B1B26">
        <w:rPr>
          <w:rFonts w:hint="eastAsia"/>
        </w:rPr>
        <w:t>最彻底的解决方案，但是这种方案是一种企业发展壮大的里程碑式的结果，这种方案很</w:t>
      </w:r>
      <w:r w:rsidRPr="009B1B26">
        <w:t xml:space="preserve"> </w:t>
      </w:r>
      <w:r w:rsidRPr="009B1B26">
        <w:rPr>
          <w:rFonts w:hint="eastAsia"/>
        </w:rPr>
        <w:t>难被用于需要随时解决的临时性问题。有人把这种解决方案称为决策性的解决方案。第</w:t>
      </w:r>
      <w:r w:rsidRPr="009B1B26">
        <w:t xml:space="preserve"> </w:t>
      </w:r>
      <w:r w:rsidRPr="009B1B26">
        <w:rPr>
          <w:rFonts w:hint="eastAsia"/>
        </w:rPr>
        <w:t>二种方案是比较保守的解决方案。这种方案的最终实质就是通过拒绝过多的、自身无法</w:t>
      </w:r>
      <w:r w:rsidRPr="009B1B26">
        <w:t xml:space="preserve"> </w:t>
      </w:r>
      <w:r w:rsidRPr="009B1B26">
        <w:rPr>
          <w:rFonts w:hint="eastAsia"/>
        </w:rPr>
        <w:t>承担的订单来实现企业内部的生产平衡。这种方案的优点在于经营稳健，缺点在于可能</w:t>
      </w:r>
      <w:r w:rsidRPr="009B1B26">
        <w:t xml:space="preserve"> </w:t>
      </w:r>
      <w:r w:rsidRPr="009B1B26">
        <w:rPr>
          <w:rFonts w:hint="eastAsia"/>
        </w:rPr>
        <w:t>错失发展壮大的良机。第三种方案体现了管理技术和管理艺术有效结合的效果。在这种</w:t>
      </w:r>
      <w:r w:rsidRPr="009B1B26">
        <w:t xml:space="preserve"> </w:t>
      </w:r>
      <w:r w:rsidRPr="009B1B26">
        <w:rPr>
          <w:rFonts w:hint="eastAsia"/>
        </w:rPr>
        <w:t>方案中，需要采用最合适的管理手段、调度措施来尝试协调解决当前面临的问题。实际</w:t>
      </w:r>
      <w:r w:rsidRPr="009B1B26">
        <w:t xml:space="preserve"> </w:t>
      </w:r>
      <w:r w:rsidRPr="009B1B26">
        <w:rPr>
          <w:rFonts w:hint="eastAsia"/>
        </w:rPr>
        <w:t>上，能力需求计划往往采用这种方案来协调生产管理中的计划和实际中的矛盾。</w:t>
      </w:r>
    </w:p>
    <w:p w14:paraId="66A7C7C1" w14:textId="77737520" w:rsidR="009B1B26" w:rsidRPr="009B1B26" w:rsidRDefault="009B1B26" w:rsidP="009B1B26">
      <w:pPr>
        <w:sectPr w:rsidR="009B1B26" w:rsidRPr="009B1B26">
          <w:headerReference w:type="even" r:id="rId68"/>
          <w:headerReference w:type="default" r:id="rId69"/>
          <w:footerReference w:type="even" r:id="rId70"/>
          <w:footerReference w:type="default" r:id="rId71"/>
          <w:pgSz w:w="30269" w:h="31680"/>
          <w:pgMar w:top="518" w:right="2694" w:bottom="0" w:left="2470" w:header="0" w:footer="3" w:gutter="0"/>
          <w:pgNumType w:start="67"/>
          <w:cols w:space="720"/>
          <w:noEndnote/>
          <w:docGrid w:linePitch="360"/>
        </w:sectPr>
      </w:pPr>
      <w:r w:rsidRPr="009B1B26">
        <mc:AlternateContent>
          <mc:Choice Requires="wps">
            <w:drawing>
              <wp:anchor distT="0" distB="0" distL="0" distR="0" simplePos="0" relativeHeight="251743232" behindDoc="0" locked="0" layoutInCell="1" allowOverlap="1" wp14:anchorId="4ECEE150" wp14:editId="08F3438F">
                <wp:simplePos x="0" y="0"/>
                <wp:positionH relativeFrom="page">
                  <wp:posOffset>1728470</wp:posOffset>
                </wp:positionH>
                <wp:positionV relativeFrom="paragraph">
                  <wp:posOffset>1371600</wp:posOffset>
                </wp:positionV>
                <wp:extent cx="262255" cy="250190"/>
                <wp:effectExtent l="0" t="0" r="0" b="0"/>
                <wp:wrapSquare wrapText="bothSides"/>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255" cy="250190"/>
                        </a:xfrm>
                        <a:prstGeom prst="rect">
                          <a:avLst/>
                        </a:prstGeom>
                        <a:noFill/>
                      </wps:spPr>
                      <wps:txbx>
                        <w:txbxContent>
                          <w:p w14:paraId="3F569B85"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both"/>
                              <w:rPr>
                                <w:sz w:val="20"/>
                                <w:szCs w:val="20"/>
                              </w:rPr>
                            </w:pPr>
                            <w:r>
                              <w:rPr>
                                <w:color w:val="FFFFFF"/>
                                <w:sz w:val="20"/>
                                <w:szCs w:val="20"/>
                              </w:rPr>
                              <w:t>■</w:t>
                            </w:r>
                            <w:r>
                              <w:rPr>
                                <w:rFonts w:ascii="Arial Unicode MS" w:eastAsia="Arial Unicode MS" w:hAnsi="Arial Unicode MS" w:cs="Arial Unicode MS" w:hint="eastAsia"/>
                                <w:color w:val="FFFFFF"/>
                                <w:sz w:val="20"/>
                                <w:szCs w:val="20"/>
                              </w:rPr>
                              <w:t>音</w:t>
                            </w:r>
                            <w:r>
                              <w:rPr>
                                <w:color w:val="FFFFFF"/>
                                <w:sz w:val="20"/>
                                <w:szCs w:val="20"/>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4ECEE150" id="Text Box 104" o:spid="_x0000_s1117" type="#_x0000_t202" style="position:absolute;margin-left:136.1pt;margin-top:108pt;width:20.65pt;height:19.7pt;z-index:251743232;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TIDjAEAAAYDAAAOAAAAZHJzL2Uyb0RvYy54bWysUl1LKzEQfb/gfwh5t9kuVHTpVhBRBLle&#13;&#10;8N4fkGaTbnCTCZnY3f77O4ndKvomvkwmX2fOOTPr68kNbK8jWvAtXy4qzrRX0Fm/a/m/v3fnl5xh&#13;&#10;kr6TA3jd8oNGfr05+7UeQ6Nr6GHodGQE4rEZQ8v7lEIjBKpeO4kLCNrTpYHoZKJt3IkuypHQ3SDq&#13;&#10;qroQI8QuRFAakU5v3y75puAbo1V6MgZ1YkPLiVsqMZa4zVFs1rLZRRl6q4405DdYOGk9FT1B3cok&#13;&#10;2Wu0X6CcVREQTFoocAKMsUoXDaRmWX1S89zLoIsWMgfDySb8OVj1e/8c/kSWphuYqIFFBIZHUC9I&#13;&#10;3ogxYHN8kz3FBul1FjqZ6PJKEhh9JG8PJz/1lJiiw/qirlcrzhRd1atqeVX8Fu+fQ8R0r8GxnLQ8&#13;&#10;UrsKAbl/xJTLy2Z+kmt5uLPDMNN6Y5I5pWk7Mdu1/GqZG5qPttAdSNZInW25p9HjbHjwZFwegjmJ&#13;&#10;c7I9JjM0mV2KHwcjd/PjvvjyPr6b/wAAAP//AwBQSwMEFAAGAAgAAAAhABO+SFPiAAAAEAEAAA8A&#13;&#10;AABkcnMvZG93bnJldi54bWxMT8luwjAQvVfqP1iD1FuxHRqKQhxUdTkWCdoLNycekkBsR7ED6d93&#13;&#10;eqKX0Sxv3pJvJtuxCw6h9U6BnAtg6CpvWlcr+P76eFwBC1E7ozvvUMEPBtgU93e5zoy/uh1e9rFm&#13;&#10;ROJCphU0MfYZ56Fq0Oow9z06uh39YHWkcai5GfSVyG3HEyGW3OrWkUKje3xtsDrvR6vg+Lk9n97H&#13;&#10;nTjVYoUHOeBUyq1SD7PpbU3lZQ0s4hRvH/CXgfxDQcZKPzoTWKcgeU4SglIjl5SMEAu5SIGVtEnT&#13;&#10;J+BFzv8HKX4BAAD//wMAUEsBAi0AFAAGAAgAAAAhALaDOJL+AAAA4QEAABMAAAAAAAAAAAAAAAAA&#13;&#10;AAAAAFtDb250ZW50X1R5cGVzXS54bWxQSwECLQAUAAYACAAAACEAOP0h/9YAAACUAQAACwAAAAAA&#13;&#10;AAAAAAAAAAAvAQAAX3JlbHMvLnJlbHNQSwECLQAUAAYACAAAACEA1MUyA4wBAAAGAwAADgAAAAAA&#13;&#10;AAAAAAAAAAAuAgAAZHJzL2Uyb0RvYy54bWxQSwECLQAUAAYACAAAACEAE75IU+IAAAAQAQAADwAA&#13;&#10;AAAAAAAAAAAAAADmAwAAZHJzL2Rvd25yZXYueG1sUEsFBgAAAAAEAAQA8wAAAPUEAAAAAA==&#13;&#10;" filled="f" stroked="f">
                <v:textbox inset="0,0,0,0">
                  <w:txbxContent>
                    <w:p w14:paraId="3F569B85"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both"/>
                        <w:rPr>
                          <w:sz w:val="20"/>
                          <w:szCs w:val="20"/>
                        </w:rPr>
                      </w:pPr>
                      <w:r>
                        <w:rPr>
                          <w:color w:val="FFFFFF"/>
                          <w:sz w:val="20"/>
                          <w:szCs w:val="20"/>
                        </w:rPr>
                        <w:t>■</w:t>
                      </w:r>
                      <w:r>
                        <w:rPr>
                          <w:rFonts w:ascii="Arial Unicode MS" w:eastAsia="Arial Unicode MS" w:hAnsi="Arial Unicode MS" w:cs="Arial Unicode MS" w:hint="eastAsia"/>
                          <w:color w:val="FFFFFF"/>
                          <w:sz w:val="20"/>
                          <w:szCs w:val="20"/>
                        </w:rPr>
                        <w:t>音</w:t>
                      </w:r>
                      <w:r>
                        <w:rPr>
                          <w:color w:val="FFFFFF"/>
                          <w:sz w:val="20"/>
                          <w:szCs w:val="20"/>
                        </w:rPr>
                        <w:t>.</w:t>
                      </w:r>
                    </w:p>
                  </w:txbxContent>
                </v:textbox>
                <w10:wrap type="square" anchorx="page"/>
              </v:shape>
            </w:pict>
          </mc:Fallback>
        </mc:AlternateContent>
      </w:r>
      <w:r w:rsidRPr="009B1B26">
        <mc:AlternateContent>
          <mc:Choice Requires="wps">
            <w:drawing>
              <wp:anchor distT="0" distB="0" distL="0" distR="0" simplePos="0" relativeHeight="251744256" behindDoc="0" locked="0" layoutInCell="1" allowOverlap="1" wp14:anchorId="71A68F67" wp14:editId="5CAF5AE3">
                <wp:simplePos x="0" y="0"/>
                <wp:positionH relativeFrom="page">
                  <wp:posOffset>11750040</wp:posOffset>
                </wp:positionH>
                <wp:positionV relativeFrom="paragraph">
                  <wp:posOffset>2032000</wp:posOffset>
                </wp:positionV>
                <wp:extent cx="262255" cy="219710"/>
                <wp:effectExtent l="0" t="0" r="0" b="0"/>
                <wp:wrapSquare wrapText="bothSides"/>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255" cy="219710"/>
                        </a:xfrm>
                        <a:prstGeom prst="rect">
                          <a:avLst/>
                        </a:prstGeom>
                        <a:noFill/>
                      </wps:spPr>
                      <wps:txbx>
                        <w:txbxContent>
                          <w:p w14:paraId="258CFA86"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center"/>
                              <w:rPr>
                                <w:sz w:val="28"/>
                                <w:szCs w:val="28"/>
                              </w:rPr>
                            </w:pPr>
                            <w:r>
                              <w:rPr>
                                <w:color w:val="FFFFFF"/>
                                <w:sz w:val="28"/>
                                <w:szCs w:val="28"/>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71A68F67" id="Text Box 103" o:spid="_x0000_s1118" type="#_x0000_t202" style="position:absolute;margin-left:925.2pt;margin-top:160pt;width:20.65pt;height:17.3pt;z-index:25174425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A5iwEAAAYDAAAOAAAAZHJzL2Uyb0RvYy54bWysUl1LKzEQfRf8DyHvNu2CXl26LYgoF+Qq&#13;&#10;qD8gzSbd4CYTMrG7/fdOYrde9E18mUy+zpxzZpbr0fVspyNa8A1fzOacaa+gtX7b8Jfn27NLzjBJ&#13;&#10;38oevG74XiNfr05PlkOodQUd9K2OjEA81kNoeJdSqIVA1WkncQZBe7o0EJ1MtI1b0UY5ELrrRTWf&#13;&#10;X4gBYhsiKI1Ipzcfl3xV8I3RKj0YgzqxvuHELZUYS9zkKFZLWW+jDJ1VBxryByyctJ6KHqFuZJLs&#13;&#10;LdpvUM6qCAgmzRQ4AcZYpYsGUrOYf1Hz1MmgixYyB8PRJvw9WPVv9xQeI0vjNYzUwCICwz2oVyRv&#13;&#10;xBCwPrzJnmKN9DoLHU10eSUJjD6St/ujn3pMTNFhdVFV5+ecKbqqFld/FsVv8fk5REx3GhzLScMj&#13;&#10;tasQkLt7TLm8rKcnuZaHW9v3E60PJplTGjcjs23Dr6rc0Hy0gXZPsgbqbMM9jR5n/V9PxuUhmJI4&#13;&#10;JZtDMkGT2aX4YTByN//fF18+x3f1DgAA//8DAFBLAwQUAAYACAAAACEAVM7DReMAAAASAQAADwAA&#13;&#10;AGRycy9kb3ducmV2LnhtbExPTU/DMAy9I/EfIiNxY0lhG6VrOiE+jkza4MItbby2W+NUTbqVf493&#13;&#10;goulZz+/j3w9uU6ccAitJw3JTIFAqrxtqdbw9fl+l4II0ZA1nSfU8IMB1sX1VW4y68+0xdMu1oJF&#13;&#10;KGRGQxNjn0kZqgadCTPfI/Ft7wdnIsOhlnYwZxZ3nbxXaimdaYkdGtPjS4PVcTc6DfuPzfHwNm7V&#13;&#10;oVYpficDTmWy0fr2Znpd8XhegYg4xb8PuHTg/FBwsNKPZIPoGKcLNWeuhgd2A3GhpE/JI4iSV4v5&#13;&#10;EmSRy/9Vil8AAAD//wMAUEsBAi0AFAAGAAgAAAAhALaDOJL+AAAA4QEAABMAAAAAAAAAAAAAAAAA&#13;&#10;AAAAAFtDb250ZW50X1R5cGVzXS54bWxQSwECLQAUAAYACAAAACEAOP0h/9YAAACUAQAACwAAAAAA&#13;&#10;AAAAAAAAAAAvAQAAX3JlbHMvLnJlbHNQSwECLQAUAAYACAAAACEAePkgOYsBAAAGAwAADgAAAAAA&#13;&#10;AAAAAAAAAAAuAgAAZHJzL2Uyb0RvYy54bWxQSwECLQAUAAYACAAAACEAVM7DReMAAAASAQAADwAA&#13;&#10;AAAAAAAAAAAAAADlAwAAZHJzL2Rvd25yZXYueG1sUEsFBgAAAAAEAAQA8wAAAPUEAAAAAA==&#13;&#10;" filled="f" stroked="f">
                <v:textbox inset="0,0,0,0">
                  <w:txbxContent>
                    <w:p w14:paraId="258CFA86"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center"/>
                        <w:rPr>
                          <w:sz w:val="28"/>
                          <w:szCs w:val="28"/>
                        </w:rPr>
                      </w:pPr>
                      <w:r>
                        <w:rPr>
                          <w:color w:val="FFFFFF"/>
                          <w:sz w:val="28"/>
                          <w:szCs w:val="28"/>
                        </w:rPr>
                        <w:t>=-</w:t>
                      </w:r>
                    </w:p>
                  </w:txbxContent>
                </v:textbox>
                <w10:wrap type="square" anchorx="page"/>
              </v:shape>
            </w:pict>
          </mc:Fallback>
        </mc:AlternateContent>
      </w:r>
      <w:r w:rsidRPr="009B1B26">
        <w:rPr>
          <w:rFonts w:hint="eastAsia"/>
        </w:rPr>
        <w:t>从管理手段来看，能力需求计划作为一种约束条件的测试工具，用于检验和确保物</w:t>
      </w:r>
      <w:r w:rsidRPr="009B1B26">
        <w:t xml:space="preserve"> </w:t>
      </w:r>
      <w:r w:rsidRPr="009B1B26">
        <w:rPr>
          <w:rFonts w:hint="eastAsia"/>
        </w:rPr>
        <w:t>料需求计划的可行性，并且对生产作业过程中的能力和负荷进行平衡。前面已经提到，</w:t>
      </w:r>
      <w:r w:rsidRPr="009B1B26">
        <w:t xml:space="preserve"> </w:t>
      </w:r>
      <w:r w:rsidRPr="009B1B26">
        <w:rPr>
          <w:rFonts w:hint="eastAsia"/>
        </w:rPr>
        <w:t>计算物料需求计划的三个最基础的数据是主生产计划、物料清单和库存状况，但是这种</w:t>
      </w:r>
      <w:r w:rsidRPr="009B1B26">
        <w:t xml:space="preserve"> </w:t>
      </w:r>
      <w:r w:rsidRPr="009B1B26">
        <w:rPr>
          <w:rFonts w:hint="eastAsia"/>
        </w:rPr>
        <w:t>计算过程并没有完全回答诸如企业是否有能力完成这种计算结果之类的问题。虽然主生</w:t>
      </w:r>
      <w:r w:rsidRPr="009B1B26">
        <w:t xml:space="preserve"> </w:t>
      </w:r>
      <w:r w:rsidRPr="009B1B26">
        <w:rPr>
          <w:rFonts w:hint="eastAsia"/>
        </w:rPr>
        <w:t>产计划已经得到粗能力需求计划的验证，在某种程度上来说物料需求计划被确保是可行</w:t>
      </w:r>
    </w:p>
    <w:p w14:paraId="4DA72F26" w14:textId="77777777" w:rsidR="009B1B26" w:rsidRPr="009B1B26" w:rsidRDefault="009B1B26" w:rsidP="009B1B26">
      <w:r w:rsidRPr="009B1B26">
        <w:rPr>
          <w:rFonts w:hint="eastAsia"/>
        </w:rPr>
        <w:lastRenderedPageBreak/>
        <w:t>的，但是实际上粗能力需求计划并不能准确地回答物料需求计划是否可行的问题。从管</w:t>
      </w:r>
      <w:r w:rsidRPr="009B1B26">
        <w:t xml:space="preserve"> </w:t>
      </w:r>
      <w:r w:rsidRPr="009B1B26">
        <w:rPr>
          <w:rFonts w:hint="eastAsia"/>
        </w:rPr>
        <w:t>理的完整性角度来看，能力需求计划全面解决了物料需求计划是否可行的和有效的问题。</w:t>
      </w:r>
      <w:r w:rsidRPr="009B1B26">
        <w:t xml:space="preserve"> </w:t>
      </w:r>
      <w:r w:rsidRPr="009B1B26">
        <w:rPr>
          <w:rFonts w:hint="eastAsia"/>
        </w:rPr>
        <w:t>即使主生产计划没有经过粗能力需求计划的验证，能力需求计划也不会使不可行的物料</w:t>
      </w:r>
      <w:r w:rsidRPr="009B1B26">
        <w:t xml:space="preserve"> </w:t>
      </w:r>
      <w:r w:rsidRPr="009B1B26">
        <w:rPr>
          <w:rFonts w:hint="eastAsia"/>
        </w:rPr>
        <w:t>需求计划进入实施环节。当然，通过采用粗能力需求计划验证主生产计划，其好处在于</w:t>
      </w:r>
      <w:r w:rsidRPr="009B1B26">
        <w:t xml:space="preserve"> </w:t>
      </w:r>
      <w:r w:rsidRPr="009B1B26">
        <w:rPr>
          <w:rFonts w:hint="eastAsia"/>
        </w:rPr>
        <w:t>物料需求计划的计算和能力需求计戈</w:t>
      </w:r>
      <w:r w:rsidRPr="009B1B26">
        <w:t>0</w:t>
      </w:r>
      <w:r w:rsidRPr="009B1B26">
        <w:rPr>
          <w:rFonts w:hint="eastAsia"/>
        </w:rPr>
        <w:t>对物料需求计划的验证都有了更高的工作效率。</w:t>
      </w:r>
    </w:p>
    <w:p w14:paraId="21C89E32" w14:textId="77777777" w:rsidR="009B1B26" w:rsidRPr="009B1B26" w:rsidRDefault="009B1B26" w:rsidP="009B1B26">
      <w:r w:rsidRPr="009B1B26">
        <w:rPr>
          <w:rFonts w:hint="eastAsia"/>
        </w:rPr>
        <w:t>能力需求计划的转换器、协调器约束机制作用示意图如图</w:t>
      </w:r>
      <w:r w:rsidRPr="009B1B26">
        <w:t>2-18</w:t>
      </w:r>
      <w:r w:rsidRPr="009B1B26">
        <w:rPr>
          <w:rFonts w:hint="eastAsia"/>
        </w:rPr>
        <w:t>所示。来自物料需求</w:t>
      </w:r>
      <w:r w:rsidRPr="009B1B26">
        <w:t xml:space="preserve"> </w:t>
      </w:r>
      <w:r w:rsidRPr="009B1B26">
        <w:rPr>
          <w:rFonts w:hint="eastAsia"/>
        </w:rPr>
        <w:t>计划的生产作业表示计划负荷，工艺路线可以提供单位负荷耗用能力标准，这两个数据</w:t>
      </w:r>
      <w:r w:rsidRPr="009B1B26">
        <w:t xml:space="preserve"> </w:t>
      </w:r>
      <w:r w:rsidRPr="009B1B26">
        <w:rPr>
          <w:rFonts w:hint="eastAsia"/>
        </w:rPr>
        <w:t>可以形成对工作中心的能力需求。工作中心提供了企业当前环境的可用能力。能力需求</w:t>
      </w:r>
      <w:r w:rsidRPr="009B1B26">
        <w:t xml:space="preserve"> </w:t>
      </w:r>
      <w:r w:rsidRPr="009B1B26">
        <w:rPr>
          <w:rFonts w:hint="eastAsia"/>
        </w:rPr>
        <w:t>和可用能力经过能力需求计划的处理变成了可行的生产作业计划和已平衡的能力需求计</w:t>
      </w:r>
      <w:r w:rsidRPr="009B1B26">
        <w:t xml:space="preserve"> </w:t>
      </w:r>
      <w:r w:rsidRPr="009B1B26">
        <w:rPr>
          <w:rFonts w:hint="eastAsia"/>
        </w:rPr>
        <w:t>划报表。</w:t>
      </w:r>
    </w:p>
    <w:p w14:paraId="2869B264" w14:textId="501D8898" w:rsidR="009B1B26" w:rsidRPr="009B1B26" w:rsidRDefault="009B1B26" w:rsidP="009B1B26">
      <w:r w:rsidRPr="009B1B26">
        <w:drawing>
          <wp:inline distT="0" distB="0" distL="0" distR="0" wp14:anchorId="1ECF184A" wp14:editId="0761DB0F">
            <wp:extent cx="11588115" cy="42043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88115" cy="4204335"/>
                    </a:xfrm>
                    <a:prstGeom prst="rect">
                      <a:avLst/>
                    </a:prstGeom>
                    <a:noFill/>
                    <a:ln>
                      <a:noFill/>
                    </a:ln>
                  </pic:spPr>
                </pic:pic>
              </a:graphicData>
            </a:graphic>
          </wp:inline>
        </w:drawing>
      </w:r>
    </w:p>
    <w:p w14:paraId="79ED7214" w14:textId="77777777" w:rsidR="009B1B26" w:rsidRPr="009B1B26" w:rsidRDefault="009B1B26" w:rsidP="009B1B26">
      <w:r w:rsidRPr="009B1B26">
        <w:rPr>
          <w:rFonts w:hint="eastAsia"/>
        </w:rPr>
        <w:t>图</w:t>
      </w:r>
      <w:r w:rsidRPr="009B1B26">
        <w:t>2-18</w:t>
      </w:r>
      <w:r w:rsidRPr="009B1B26">
        <w:rPr>
          <w:rFonts w:hint="eastAsia"/>
        </w:rPr>
        <w:t>能力需求计划的转换器、协调器约束机制作用示意图</w:t>
      </w:r>
    </w:p>
    <w:p w14:paraId="253E5B9C" w14:textId="77777777" w:rsidR="009B1B26" w:rsidRPr="009B1B26" w:rsidRDefault="009B1B26" w:rsidP="009B1B26"/>
    <w:p w14:paraId="644D2A57" w14:textId="77777777" w:rsidR="009B1B26" w:rsidRPr="009B1B26" w:rsidRDefault="009B1B26" w:rsidP="009B1B26">
      <w:r w:rsidRPr="009B1B26">
        <w:rPr>
          <w:rFonts w:hint="eastAsia"/>
        </w:rPr>
        <w:t>通过前面的分析可知，能力需求计划可以回答下面几个问题。</w:t>
      </w:r>
    </w:p>
    <w:p w14:paraId="7F5E2E0F" w14:textId="77777777" w:rsidR="009B1B26" w:rsidRPr="009B1B26" w:rsidRDefault="009B1B26" w:rsidP="009B1B26">
      <w:r w:rsidRPr="009B1B26">
        <w:t>(1)</w:t>
      </w:r>
      <w:r w:rsidRPr="009B1B26">
        <w:rPr>
          <w:rFonts w:hint="eastAsia"/>
        </w:rPr>
        <w:t>生产什么？生产多少？何时生产？</w:t>
      </w:r>
      <w:r w:rsidRPr="009B1B26">
        <w:t>(</w:t>
      </w:r>
      <w:r w:rsidRPr="009B1B26">
        <w:rPr>
          <w:rFonts w:hint="eastAsia"/>
        </w:rPr>
        <w:t>由生产作业计划回答，并且得到计划负荷。</w:t>
      </w:r>
      <w:r w:rsidRPr="009B1B26">
        <w:t xml:space="preserve"> </w:t>
      </w:r>
      <w:r w:rsidRPr="009B1B26">
        <w:rPr>
          <w:rFonts w:hint="eastAsia"/>
        </w:rPr>
        <w:t>这些计划负荷也可以是分时段的</w:t>
      </w:r>
      <w:r w:rsidRPr="009B1B26">
        <w:t>)</w:t>
      </w:r>
    </w:p>
    <w:p w14:paraId="5B19E936" w14:textId="77777777" w:rsidR="009B1B26" w:rsidRPr="009B1B26" w:rsidRDefault="009B1B26" w:rsidP="009B1B26">
      <w:r w:rsidRPr="009B1B26">
        <w:t>(2 )</w:t>
      </w:r>
      <w:r w:rsidRPr="009B1B26">
        <w:rPr>
          <w:rFonts w:hint="eastAsia"/>
        </w:rPr>
        <w:t>使用什么工艺路线？工艺路线中包括哪些工作中心？</w:t>
      </w:r>
      <w:r w:rsidRPr="009B1B26">
        <w:t>(</w:t>
      </w:r>
      <w:r w:rsidRPr="009B1B26">
        <w:rPr>
          <w:rFonts w:hint="eastAsia"/>
        </w:rPr>
        <w:t>前面这两个问题可以得</w:t>
      </w:r>
      <w:r w:rsidRPr="009B1B26">
        <w:t xml:space="preserve"> </w:t>
      </w:r>
      <w:r w:rsidRPr="009B1B26">
        <w:rPr>
          <w:rFonts w:hint="eastAsia"/>
        </w:rPr>
        <w:t>到单位负荷耗用能力标准，如使用某个数控加工机床的标准工时定额，再加上计划负荷</w:t>
      </w:r>
      <w:r w:rsidRPr="009B1B26">
        <w:t xml:space="preserve">, </w:t>
      </w:r>
      <w:r w:rsidRPr="009B1B26">
        <w:rPr>
          <w:rFonts w:hint="eastAsia"/>
        </w:rPr>
        <w:t>就可以得到物料需求计划对能力的需求量</w:t>
      </w:r>
      <w:r w:rsidRPr="009B1B26">
        <w:t>)</w:t>
      </w:r>
    </w:p>
    <w:p w14:paraId="0C14AEE3" w14:textId="77777777" w:rsidR="009B1B26" w:rsidRPr="009B1B26" w:rsidRDefault="009B1B26" w:rsidP="009B1B26">
      <w:r w:rsidRPr="009B1B26">
        <w:t>(3 )</w:t>
      </w:r>
      <w:r w:rsidRPr="009B1B26">
        <w:rPr>
          <w:rFonts w:hint="eastAsia"/>
        </w:rPr>
        <w:t>工作中心的可用能力是多少？</w:t>
      </w:r>
      <w:r w:rsidRPr="009B1B26">
        <w:t>(</w:t>
      </w:r>
      <w:r w:rsidRPr="009B1B26">
        <w:rPr>
          <w:rFonts w:hint="eastAsia"/>
        </w:rPr>
        <w:t>这是重要的基础数据</w:t>
      </w:r>
      <w:r w:rsidRPr="009B1B26">
        <w:t>)</w:t>
      </w:r>
    </w:p>
    <w:p w14:paraId="1085EE05" w14:textId="77777777" w:rsidR="009B1B26" w:rsidRPr="009B1B26" w:rsidRDefault="009B1B26" w:rsidP="009B1B26">
      <w:r w:rsidRPr="009B1B26">
        <w:t>(4 )</w:t>
      </w:r>
      <w:r w:rsidRPr="009B1B26">
        <w:rPr>
          <w:rFonts w:hint="eastAsia"/>
        </w:rPr>
        <w:t>分时段的能力需求状况如何？</w:t>
      </w:r>
      <w:r w:rsidRPr="009B1B26">
        <w:t>(</w:t>
      </w:r>
      <w:r w:rsidRPr="009B1B26">
        <w:rPr>
          <w:rFonts w:hint="eastAsia"/>
        </w:rPr>
        <w:t>分时段的计划负荷加上单位负荷耗用能力标准</w:t>
      </w:r>
      <w:r w:rsidRPr="009B1B26">
        <w:t xml:space="preserve"> </w:t>
      </w:r>
      <w:r w:rsidRPr="009B1B26">
        <w:rPr>
          <w:rFonts w:hint="eastAsia"/>
        </w:rPr>
        <w:t>可以得到分时段的能力需求状况</w:t>
      </w:r>
      <w:r w:rsidRPr="009B1B26">
        <w:t>)</w:t>
      </w:r>
    </w:p>
    <w:p w14:paraId="7D08E817" w14:textId="77777777" w:rsidR="009B1B26" w:rsidRPr="009B1B26" w:rsidRDefault="009B1B26" w:rsidP="009B1B26">
      <w:r w:rsidRPr="009B1B26">
        <w:t>2.</w:t>
      </w:r>
      <w:r w:rsidRPr="009B1B26">
        <w:rPr>
          <w:rFonts w:hint="eastAsia"/>
        </w:rPr>
        <w:t>能力需求计划和粗能力需求计划</w:t>
      </w:r>
    </w:p>
    <w:p w14:paraId="59BCB5FC" w14:textId="77777777" w:rsidR="009B1B26" w:rsidRPr="009B1B26" w:rsidRDefault="009B1B26" w:rsidP="009B1B26">
      <w:r w:rsidRPr="009B1B26">
        <w:rPr>
          <w:rFonts w:hint="eastAsia"/>
        </w:rPr>
        <w:t>在主生产计划中我们提到了用于校验主生产计划是否可行的粗能力需求计划，在物</w:t>
      </w:r>
      <w:r w:rsidRPr="009B1B26">
        <w:t xml:space="preserve"> </w:t>
      </w:r>
      <w:r w:rsidRPr="009B1B26">
        <w:rPr>
          <w:rFonts w:hint="eastAsia"/>
        </w:rPr>
        <w:t>料需求计划中我们又反复强调需要能力需求计划校验其是否可行，那么这两种校验计划</w:t>
      </w:r>
      <w:r w:rsidRPr="009B1B26">
        <w:t xml:space="preserve"> </w:t>
      </w:r>
      <w:r w:rsidRPr="009B1B26">
        <w:rPr>
          <w:rFonts w:hint="eastAsia"/>
        </w:rPr>
        <w:t>是否可行的方法之间有什么样的关系呢？实际上，这两种方法是密切关联的。</w:t>
      </w:r>
    </w:p>
    <w:p w14:paraId="379E79A9" w14:textId="77777777" w:rsidR="009B1B26" w:rsidRPr="009B1B26" w:rsidRDefault="009B1B26" w:rsidP="009B1B26">
      <w:r w:rsidRPr="009B1B26">
        <w:rPr>
          <w:rFonts w:hint="eastAsia"/>
        </w:rPr>
        <w:t>从计划层次上来看，粗能力需求计划与主生产计划位于相同的层次，能力需求计划</w:t>
      </w:r>
      <w:r w:rsidRPr="009B1B26">
        <w:t xml:space="preserve"> </w:t>
      </w:r>
      <w:r w:rsidRPr="009B1B26">
        <w:rPr>
          <w:rFonts w:hint="eastAsia"/>
        </w:rPr>
        <w:t>与物料需求计划位于相同的层次，因此粗能力需求计划位于需求计划的高层，能力需求</w:t>
      </w:r>
      <w:r w:rsidRPr="009B1B26">
        <w:t xml:space="preserve"> </w:t>
      </w:r>
      <w:r w:rsidRPr="009B1B26">
        <w:rPr>
          <w:rFonts w:hint="eastAsia"/>
        </w:rPr>
        <w:t>计划位于需求计划的较低层次。</w:t>
      </w:r>
    </w:p>
    <w:p w14:paraId="55AE1E90" w14:textId="77777777" w:rsidR="009B1B26" w:rsidRPr="009B1B26" w:rsidRDefault="009B1B26" w:rsidP="009B1B26">
      <w:r w:rsidRPr="009B1B26">
        <w:rPr>
          <w:rFonts w:hint="eastAsia"/>
        </w:rPr>
        <w:t>从内容上来看，粗能力需求计划和能力需求计划两者都属于能力需求计划，都用于</w:t>
      </w:r>
      <w:r w:rsidRPr="009B1B26">
        <w:br w:type="page"/>
      </w:r>
    </w:p>
    <w:p w14:paraId="13D74FCF" w14:textId="77777777" w:rsidR="009B1B26" w:rsidRPr="009B1B26" w:rsidRDefault="009B1B26" w:rsidP="009B1B26">
      <w:r w:rsidRPr="009B1B26">
        <w:rPr>
          <w:rFonts w:hint="eastAsia"/>
        </w:rPr>
        <w:lastRenderedPageBreak/>
        <w:t>校验编制的计划是否可行。不同的是，粗能力需求计划用于校验主生产计划（独立需求</w:t>
      </w:r>
      <w:r w:rsidRPr="009B1B26">
        <w:t xml:space="preserve"> </w:t>
      </w:r>
      <w:r w:rsidRPr="009B1B26">
        <w:rPr>
          <w:rFonts w:hint="eastAsia"/>
        </w:rPr>
        <w:t>件），而能力需求计划的校验对象是物料需求计划（相关需求件）。因为物料需求计划是</w:t>
      </w:r>
      <w:r w:rsidRPr="009B1B26">
        <w:t xml:space="preserve"> </w:t>
      </w:r>
      <w:r w:rsidRPr="009B1B26">
        <w:rPr>
          <w:rFonts w:hint="eastAsia"/>
        </w:rPr>
        <w:t>主生产计划的进一步细化，所以能力需求计划也是粗能力需求计划的进一步细化。</w:t>
      </w:r>
    </w:p>
    <w:p w14:paraId="461D7557" w14:textId="77777777" w:rsidR="009B1B26" w:rsidRPr="009B1B26" w:rsidRDefault="009B1B26" w:rsidP="009B1B26">
      <w:r w:rsidRPr="009B1B26">
        <w:rPr>
          <w:rFonts w:hint="eastAsia"/>
        </w:rPr>
        <w:t>从编制方式来看，粗能力需求计划与能力需求计划有很大的差别。例如，粗能力需</w:t>
      </w:r>
      <w:r w:rsidRPr="009B1B26">
        <w:t xml:space="preserve"> </w:t>
      </w:r>
      <w:r w:rsidRPr="009B1B26">
        <w:rPr>
          <w:rFonts w:hint="eastAsia"/>
        </w:rPr>
        <w:t>求计划仅仅考虑关键工作中心的能力需求，能力需求计划则考虑整个工作中心的能力需</w:t>
      </w:r>
      <w:r w:rsidRPr="009B1B26">
        <w:t xml:space="preserve"> </w:t>
      </w:r>
      <w:r w:rsidRPr="009B1B26">
        <w:rPr>
          <w:rFonts w:hint="eastAsia"/>
        </w:rPr>
        <w:t>求；粗能力需求计划的计算过程主要依据资源清单，而能力需求计划的计算过程主要依</w:t>
      </w:r>
      <w:r w:rsidRPr="009B1B26">
        <w:t xml:space="preserve"> </w:t>
      </w:r>
      <w:r w:rsidRPr="009B1B26">
        <w:rPr>
          <w:rFonts w:hint="eastAsia"/>
        </w:rPr>
        <w:t>据工艺路线。</w:t>
      </w:r>
    </w:p>
    <w:p w14:paraId="732B6CD5" w14:textId="77777777" w:rsidR="009B1B26" w:rsidRPr="009B1B26" w:rsidRDefault="009B1B26" w:rsidP="009B1B26">
      <w:r w:rsidRPr="009B1B26">
        <w:rPr>
          <w:rFonts w:hint="eastAsia"/>
        </w:rPr>
        <w:t>能力需求计划与粗能力需求计划之间的区别如表</w:t>
      </w:r>
      <w:r w:rsidRPr="009B1B26">
        <w:t>2-16</w:t>
      </w:r>
      <w:r w:rsidRPr="009B1B26">
        <w:rPr>
          <w:rFonts w:hint="eastAsia"/>
        </w:rPr>
        <w:t>所示。</w:t>
      </w:r>
    </w:p>
    <w:p w14:paraId="63FB2C99" w14:textId="77777777" w:rsidR="009B1B26" w:rsidRPr="009B1B26" w:rsidRDefault="009B1B26" w:rsidP="009B1B26">
      <w:r w:rsidRPr="009B1B26">
        <w:rPr>
          <w:rFonts w:hint="eastAsia"/>
        </w:rPr>
        <w:t>表</w:t>
      </w:r>
      <w:r w:rsidRPr="009B1B26">
        <w:t>2-16</w:t>
      </w:r>
      <w:r w:rsidRPr="009B1B26">
        <w:rPr>
          <w:rFonts w:hint="eastAsia"/>
        </w:rPr>
        <w:t>能力需求计划与粗能力需求计划之间的区别</w:t>
      </w:r>
    </w:p>
    <w:tbl>
      <w:tblPr>
        <w:tblOverlap w:val="never"/>
        <w:tblW w:w="0" w:type="auto"/>
        <w:jc w:val="center"/>
        <w:tblLayout w:type="fixed"/>
        <w:tblCellMar>
          <w:left w:w="10" w:type="dxa"/>
          <w:right w:w="10" w:type="dxa"/>
        </w:tblCellMar>
        <w:tblLook w:val="0000" w:firstRow="0" w:lastRow="0" w:firstColumn="0" w:lastColumn="0" w:noHBand="0" w:noVBand="0"/>
      </w:tblPr>
      <w:tblGrid>
        <w:gridCol w:w="8688"/>
        <w:gridCol w:w="6576"/>
        <w:gridCol w:w="9648"/>
      </w:tblGrid>
      <w:tr w:rsidR="009B1B26" w:rsidRPr="009B1B26" w14:paraId="451D9078" w14:textId="77777777" w:rsidTr="005D2E55">
        <w:tblPrEx>
          <w:tblCellMar>
            <w:top w:w="0" w:type="dxa"/>
            <w:bottom w:w="0" w:type="dxa"/>
          </w:tblCellMar>
        </w:tblPrEx>
        <w:trPr>
          <w:trHeight w:hRule="exact" w:val="1037"/>
          <w:jc w:val="center"/>
        </w:trPr>
        <w:tc>
          <w:tcPr>
            <w:tcW w:w="8688" w:type="dxa"/>
            <w:tcBorders>
              <w:top w:val="single" w:sz="4" w:space="0" w:color="auto"/>
            </w:tcBorders>
            <w:shd w:val="clear" w:color="auto" w:fill="FFFFFF"/>
            <w:vAlign w:val="center"/>
          </w:tcPr>
          <w:p w14:paraId="35EAE849" w14:textId="77777777" w:rsidR="009B1B26" w:rsidRPr="009B1B26" w:rsidRDefault="009B1B26" w:rsidP="009B1B26">
            <w:r w:rsidRPr="009B1B26">
              <w:rPr>
                <w:rFonts w:hint="eastAsia"/>
              </w:rPr>
              <w:t>比较项</w:t>
            </w:r>
          </w:p>
        </w:tc>
        <w:tc>
          <w:tcPr>
            <w:tcW w:w="6576" w:type="dxa"/>
            <w:tcBorders>
              <w:top w:val="single" w:sz="4" w:space="0" w:color="auto"/>
              <w:left w:val="single" w:sz="4" w:space="0" w:color="auto"/>
            </w:tcBorders>
            <w:shd w:val="clear" w:color="auto" w:fill="FFFFFF"/>
            <w:vAlign w:val="center"/>
          </w:tcPr>
          <w:p w14:paraId="0FDE1848" w14:textId="77777777" w:rsidR="009B1B26" w:rsidRPr="009B1B26" w:rsidRDefault="009B1B26" w:rsidP="009B1B26">
            <w:r w:rsidRPr="009B1B26">
              <w:rPr>
                <w:rFonts w:hint="eastAsia"/>
              </w:rPr>
              <w:t>粗能力需求计划</w:t>
            </w:r>
          </w:p>
        </w:tc>
        <w:tc>
          <w:tcPr>
            <w:tcW w:w="9648" w:type="dxa"/>
            <w:tcBorders>
              <w:top w:val="single" w:sz="4" w:space="0" w:color="auto"/>
              <w:left w:val="single" w:sz="4" w:space="0" w:color="auto"/>
            </w:tcBorders>
            <w:shd w:val="clear" w:color="auto" w:fill="FFFFFF"/>
            <w:vAlign w:val="center"/>
          </w:tcPr>
          <w:p w14:paraId="56563AE0" w14:textId="77777777" w:rsidR="009B1B26" w:rsidRPr="009B1B26" w:rsidRDefault="009B1B26" w:rsidP="009B1B26">
            <w:r w:rsidRPr="009B1B26">
              <w:rPr>
                <w:rFonts w:hint="eastAsia"/>
              </w:rPr>
              <w:t>能力需求计划</w:t>
            </w:r>
          </w:p>
        </w:tc>
      </w:tr>
      <w:tr w:rsidR="009B1B26" w:rsidRPr="009B1B26" w14:paraId="7CA0DF6E" w14:textId="77777777" w:rsidTr="005D2E55">
        <w:tblPrEx>
          <w:tblCellMar>
            <w:top w:w="0" w:type="dxa"/>
            <w:bottom w:w="0" w:type="dxa"/>
          </w:tblCellMar>
        </w:tblPrEx>
        <w:trPr>
          <w:trHeight w:hRule="exact" w:val="1008"/>
          <w:jc w:val="center"/>
        </w:trPr>
        <w:tc>
          <w:tcPr>
            <w:tcW w:w="8688" w:type="dxa"/>
            <w:tcBorders>
              <w:top w:val="single" w:sz="4" w:space="0" w:color="auto"/>
            </w:tcBorders>
            <w:shd w:val="clear" w:color="auto" w:fill="FFFFFF"/>
            <w:vAlign w:val="center"/>
          </w:tcPr>
          <w:p w14:paraId="1A3C376B" w14:textId="77777777" w:rsidR="009B1B26" w:rsidRPr="009B1B26" w:rsidRDefault="009B1B26" w:rsidP="009B1B26">
            <w:r w:rsidRPr="009B1B26">
              <w:rPr>
                <w:rFonts w:hint="eastAsia"/>
              </w:rPr>
              <w:t>计划阶段</w:t>
            </w:r>
          </w:p>
        </w:tc>
        <w:tc>
          <w:tcPr>
            <w:tcW w:w="6576" w:type="dxa"/>
            <w:tcBorders>
              <w:top w:val="single" w:sz="4" w:space="0" w:color="auto"/>
              <w:left w:val="single" w:sz="4" w:space="0" w:color="auto"/>
            </w:tcBorders>
            <w:shd w:val="clear" w:color="auto" w:fill="FFFFFF"/>
            <w:vAlign w:val="center"/>
          </w:tcPr>
          <w:p w14:paraId="1326C5F6" w14:textId="77777777" w:rsidR="009B1B26" w:rsidRPr="009B1B26" w:rsidRDefault="009B1B26" w:rsidP="009B1B26">
            <w:r w:rsidRPr="009B1B26">
              <w:rPr>
                <w:rFonts w:hint="eastAsia"/>
              </w:rPr>
              <w:t>主生产计划</w:t>
            </w:r>
          </w:p>
        </w:tc>
        <w:tc>
          <w:tcPr>
            <w:tcW w:w="9648" w:type="dxa"/>
            <w:tcBorders>
              <w:top w:val="single" w:sz="4" w:space="0" w:color="auto"/>
              <w:left w:val="single" w:sz="4" w:space="0" w:color="auto"/>
            </w:tcBorders>
            <w:shd w:val="clear" w:color="auto" w:fill="FFFFFF"/>
            <w:vAlign w:val="center"/>
          </w:tcPr>
          <w:p w14:paraId="518529C9" w14:textId="77777777" w:rsidR="009B1B26" w:rsidRPr="009B1B26" w:rsidRDefault="009B1B26" w:rsidP="009B1B26">
            <w:r w:rsidRPr="009B1B26">
              <w:rPr>
                <w:rFonts w:hint="eastAsia"/>
              </w:rPr>
              <w:t>物料需求计划与生产作业计划</w:t>
            </w:r>
          </w:p>
        </w:tc>
      </w:tr>
      <w:tr w:rsidR="009B1B26" w:rsidRPr="009B1B26" w14:paraId="5BE507F2" w14:textId="77777777" w:rsidTr="005D2E55">
        <w:tblPrEx>
          <w:tblCellMar>
            <w:top w:w="0" w:type="dxa"/>
            <w:bottom w:w="0" w:type="dxa"/>
          </w:tblCellMar>
        </w:tblPrEx>
        <w:trPr>
          <w:trHeight w:hRule="exact" w:val="1008"/>
          <w:jc w:val="center"/>
        </w:trPr>
        <w:tc>
          <w:tcPr>
            <w:tcW w:w="8688" w:type="dxa"/>
            <w:tcBorders>
              <w:top w:val="single" w:sz="4" w:space="0" w:color="auto"/>
            </w:tcBorders>
            <w:shd w:val="clear" w:color="auto" w:fill="FFFFFF"/>
            <w:vAlign w:val="center"/>
          </w:tcPr>
          <w:p w14:paraId="42A86FE1" w14:textId="77777777" w:rsidR="009B1B26" w:rsidRPr="009B1B26" w:rsidRDefault="009B1B26" w:rsidP="009B1B26">
            <w:r w:rsidRPr="009B1B26">
              <w:rPr>
                <w:rFonts w:hint="eastAsia"/>
              </w:rPr>
              <w:t>主要作用</w:t>
            </w:r>
          </w:p>
        </w:tc>
        <w:tc>
          <w:tcPr>
            <w:tcW w:w="6576" w:type="dxa"/>
            <w:tcBorders>
              <w:top w:val="single" w:sz="4" w:space="0" w:color="auto"/>
              <w:left w:val="single" w:sz="4" w:space="0" w:color="auto"/>
            </w:tcBorders>
            <w:shd w:val="clear" w:color="auto" w:fill="FFFFFF"/>
            <w:vAlign w:val="center"/>
          </w:tcPr>
          <w:p w14:paraId="52D8DA63" w14:textId="77777777" w:rsidR="009B1B26" w:rsidRPr="009B1B26" w:rsidRDefault="009B1B26" w:rsidP="009B1B26">
            <w:r w:rsidRPr="009B1B26">
              <w:rPr>
                <w:rFonts w:hint="eastAsia"/>
              </w:rPr>
              <w:t>校验主生产计划是否可行</w:t>
            </w:r>
          </w:p>
        </w:tc>
        <w:tc>
          <w:tcPr>
            <w:tcW w:w="9648" w:type="dxa"/>
            <w:tcBorders>
              <w:top w:val="single" w:sz="4" w:space="0" w:color="auto"/>
              <w:left w:val="single" w:sz="4" w:space="0" w:color="auto"/>
            </w:tcBorders>
            <w:shd w:val="clear" w:color="auto" w:fill="FFFFFF"/>
            <w:vAlign w:val="center"/>
          </w:tcPr>
          <w:p w14:paraId="643EE506" w14:textId="77777777" w:rsidR="009B1B26" w:rsidRPr="009B1B26" w:rsidRDefault="009B1B26" w:rsidP="009B1B26">
            <w:r w:rsidRPr="009B1B26">
              <w:rPr>
                <w:rFonts w:hint="eastAsia"/>
              </w:rPr>
              <w:t>校验生产作业计划是否可行</w:t>
            </w:r>
          </w:p>
        </w:tc>
      </w:tr>
      <w:tr w:rsidR="009B1B26" w:rsidRPr="009B1B26" w14:paraId="4A9A6590" w14:textId="77777777" w:rsidTr="005D2E55">
        <w:tblPrEx>
          <w:tblCellMar>
            <w:top w:w="0" w:type="dxa"/>
            <w:bottom w:w="0" w:type="dxa"/>
          </w:tblCellMar>
        </w:tblPrEx>
        <w:trPr>
          <w:trHeight w:hRule="exact" w:val="998"/>
          <w:jc w:val="center"/>
        </w:trPr>
        <w:tc>
          <w:tcPr>
            <w:tcW w:w="8688" w:type="dxa"/>
            <w:tcBorders>
              <w:top w:val="single" w:sz="4" w:space="0" w:color="auto"/>
            </w:tcBorders>
            <w:shd w:val="clear" w:color="auto" w:fill="FFFFFF"/>
            <w:vAlign w:val="center"/>
          </w:tcPr>
          <w:p w14:paraId="7C6EB6E9" w14:textId="77777777" w:rsidR="009B1B26" w:rsidRPr="009B1B26" w:rsidRDefault="009B1B26" w:rsidP="009B1B26">
            <w:r w:rsidRPr="009B1B26">
              <w:rPr>
                <w:rFonts w:hint="eastAsia"/>
              </w:rPr>
              <w:t>能力对象</w:t>
            </w:r>
          </w:p>
        </w:tc>
        <w:tc>
          <w:tcPr>
            <w:tcW w:w="6576" w:type="dxa"/>
            <w:tcBorders>
              <w:top w:val="single" w:sz="4" w:space="0" w:color="auto"/>
              <w:left w:val="single" w:sz="4" w:space="0" w:color="auto"/>
            </w:tcBorders>
            <w:shd w:val="clear" w:color="auto" w:fill="FFFFFF"/>
            <w:vAlign w:val="center"/>
          </w:tcPr>
          <w:p w14:paraId="3E6C0D58" w14:textId="77777777" w:rsidR="009B1B26" w:rsidRPr="009B1B26" w:rsidRDefault="009B1B26" w:rsidP="009B1B26">
            <w:r w:rsidRPr="009B1B26">
              <w:rPr>
                <w:rFonts w:hint="eastAsia"/>
              </w:rPr>
              <w:t>关键匚作中心</w:t>
            </w:r>
          </w:p>
        </w:tc>
        <w:tc>
          <w:tcPr>
            <w:tcW w:w="9648" w:type="dxa"/>
            <w:tcBorders>
              <w:top w:val="single" w:sz="4" w:space="0" w:color="auto"/>
              <w:left w:val="single" w:sz="4" w:space="0" w:color="auto"/>
            </w:tcBorders>
            <w:shd w:val="clear" w:color="auto" w:fill="FFFFFF"/>
            <w:vAlign w:val="center"/>
          </w:tcPr>
          <w:p w14:paraId="5248B6D2" w14:textId="77777777" w:rsidR="009B1B26" w:rsidRPr="009B1B26" w:rsidRDefault="009B1B26" w:rsidP="009B1B26">
            <w:r w:rsidRPr="009B1B26">
              <w:rPr>
                <w:rFonts w:hint="eastAsia"/>
              </w:rPr>
              <w:t>全部工作中心</w:t>
            </w:r>
          </w:p>
        </w:tc>
      </w:tr>
      <w:tr w:rsidR="009B1B26" w:rsidRPr="009B1B26" w14:paraId="319081B0" w14:textId="77777777" w:rsidTr="005D2E55">
        <w:tblPrEx>
          <w:tblCellMar>
            <w:top w:w="0" w:type="dxa"/>
            <w:bottom w:w="0" w:type="dxa"/>
          </w:tblCellMar>
        </w:tblPrEx>
        <w:trPr>
          <w:trHeight w:hRule="exact" w:val="989"/>
          <w:jc w:val="center"/>
        </w:trPr>
        <w:tc>
          <w:tcPr>
            <w:tcW w:w="8688" w:type="dxa"/>
            <w:tcBorders>
              <w:top w:val="single" w:sz="4" w:space="0" w:color="auto"/>
            </w:tcBorders>
            <w:shd w:val="clear" w:color="auto" w:fill="FFFFFF"/>
            <w:vAlign w:val="center"/>
          </w:tcPr>
          <w:p w14:paraId="203725E6" w14:textId="77777777" w:rsidR="009B1B26" w:rsidRPr="009B1B26" w:rsidRDefault="009B1B26" w:rsidP="009B1B26">
            <w:r w:rsidRPr="009B1B26">
              <w:rPr>
                <w:rFonts w:hint="eastAsia"/>
              </w:rPr>
              <w:t>计算过程依据</w:t>
            </w:r>
          </w:p>
        </w:tc>
        <w:tc>
          <w:tcPr>
            <w:tcW w:w="6576" w:type="dxa"/>
            <w:tcBorders>
              <w:top w:val="single" w:sz="4" w:space="0" w:color="auto"/>
              <w:left w:val="single" w:sz="4" w:space="0" w:color="auto"/>
            </w:tcBorders>
            <w:shd w:val="clear" w:color="auto" w:fill="FFFFFF"/>
            <w:vAlign w:val="center"/>
          </w:tcPr>
          <w:p w14:paraId="7EB5A132" w14:textId="77777777" w:rsidR="009B1B26" w:rsidRPr="009B1B26" w:rsidRDefault="009B1B26" w:rsidP="009B1B26">
            <w:r w:rsidRPr="009B1B26">
              <w:rPr>
                <w:rFonts w:hint="eastAsia"/>
              </w:rPr>
              <w:t>资源清单</w:t>
            </w:r>
          </w:p>
        </w:tc>
        <w:tc>
          <w:tcPr>
            <w:tcW w:w="9648" w:type="dxa"/>
            <w:tcBorders>
              <w:top w:val="single" w:sz="4" w:space="0" w:color="auto"/>
              <w:left w:val="single" w:sz="4" w:space="0" w:color="auto"/>
            </w:tcBorders>
            <w:shd w:val="clear" w:color="auto" w:fill="FFFFFF"/>
            <w:vAlign w:val="center"/>
          </w:tcPr>
          <w:p w14:paraId="18F607A8" w14:textId="77777777" w:rsidR="009B1B26" w:rsidRPr="009B1B26" w:rsidRDefault="009B1B26" w:rsidP="009B1B26">
            <w:r w:rsidRPr="009B1B26">
              <w:rPr>
                <w:rFonts w:hint="eastAsia"/>
              </w:rPr>
              <w:t>工艺路线</w:t>
            </w:r>
          </w:p>
        </w:tc>
      </w:tr>
      <w:tr w:rsidR="009B1B26" w:rsidRPr="009B1B26" w14:paraId="3DB6670E" w14:textId="77777777" w:rsidTr="005D2E55">
        <w:tblPrEx>
          <w:tblCellMar>
            <w:top w:w="0" w:type="dxa"/>
            <w:bottom w:w="0" w:type="dxa"/>
          </w:tblCellMar>
        </w:tblPrEx>
        <w:trPr>
          <w:trHeight w:hRule="exact" w:val="1008"/>
          <w:jc w:val="center"/>
        </w:trPr>
        <w:tc>
          <w:tcPr>
            <w:tcW w:w="8688" w:type="dxa"/>
            <w:tcBorders>
              <w:top w:val="single" w:sz="4" w:space="0" w:color="auto"/>
            </w:tcBorders>
            <w:shd w:val="clear" w:color="auto" w:fill="FFFFFF"/>
            <w:vAlign w:val="center"/>
          </w:tcPr>
          <w:p w14:paraId="0FCC059F" w14:textId="77777777" w:rsidR="009B1B26" w:rsidRPr="009B1B26" w:rsidRDefault="009B1B26" w:rsidP="009B1B26">
            <w:r w:rsidRPr="009B1B26">
              <w:rPr>
                <w:rFonts w:hint="eastAsia"/>
              </w:rPr>
              <w:t>负荷对象</w:t>
            </w:r>
          </w:p>
        </w:tc>
        <w:tc>
          <w:tcPr>
            <w:tcW w:w="6576" w:type="dxa"/>
            <w:tcBorders>
              <w:top w:val="single" w:sz="4" w:space="0" w:color="auto"/>
              <w:left w:val="single" w:sz="4" w:space="0" w:color="auto"/>
            </w:tcBorders>
            <w:shd w:val="clear" w:color="auto" w:fill="FFFFFF"/>
            <w:vAlign w:val="center"/>
          </w:tcPr>
          <w:p w14:paraId="21005F95" w14:textId="77777777" w:rsidR="009B1B26" w:rsidRPr="009B1B26" w:rsidRDefault="009B1B26" w:rsidP="009B1B26">
            <w:r w:rsidRPr="009B1B26">
              <w:rPr>
                <w:rFonts w:hint="eastAsia"/>
              </w:rPr>
              <w:t>独立需求件</w:t>
            </w:r>
          </w:p>
        </w:tc>
        <w:tc>
          <w:tcPr>
            <w:tcW w:w="9648" w:type="dxa"/>
            <w:tcBorders>
              <w:top w:val="single" w:sz="4" w:space="0" w:color="auto"/>
              <w:left w:val="single" w:sz="4" w:space="0" w:color="auto"/>
            </w:tcBorders>
            <w:shd w:val="clear" w:color="auto" w:fill="FFFFFF"/>
            <w:vAlign w:val="center"/>
          </w:tcPr>
          <w:p w14:paraId="265FA129" w14:textId="77777777" w:rsidR="009B1B26" w:rsidRPr="009B1B26" w:rsidRDefault="009B1B26" w:rsidP="009B1B26">
            <w:r w:rsidRPr="009B1B26">
              <w:rPr>
                <w:rFonts w:hint="eastAsia"/>
              </w:rPr>
              <w:t>相关需求件</w:t>
            </w:r>
          </w:p>
        </w:tc>
      </w:tr>
      <w:tr w:rsidR="009B1B26" w:rsidRPr="009B1B26" w14:paraId="3E2FC557" w14:textId="77777777" w:rsidTr="005D2E55">
        <w:tblPrEx>
          <w:tblCellMar>
            <w:top w:w="0" w:type="dxa"/>
            <w:bottom w:w="0" w:type="dxa"/>
          </w:tblCellMar>
        </w:tblPrEx>
        <w:trPr>
          <w:trHeight w:hRule="exact" w:val="1008"/>
          <w:jc w:val="center"/>
        </w:trPr>
        <w:tc>
          <w:tcPr>
            <w:tcW w:w="8688" w:type="dxa"/>
            <w:tcBorders>
              <w:top w:val="single" w:sz="4" w:space="0" w:color="auto"/>
            </w:tcBorders>
            <w:shd w:val="clear" w:color="auto" w:fill="FFFFFF"/>
            <w:vAlign w:val="center"/>
          </w:tcPr>
          <w:p w14:paraId="199C50AA" w14:textId="77777777" w:rsidR="009B1B26" w:rsidRPr="009B1B26" w:rsidRDefault="009B1B26" w:rsidP="009B1B26">
            <w:r w:rsidRPr="009B1B26">
              <w:rPr>
                <w:rFonts w:hint="eastAsia"/>
              </w:rPr>
              <w:t>库存状况</w:t>
            </w:r>
          </w:p>
        </w:tc>
        <w:tc>
          <w:tcPr>
            <w:tcW w:w="6576" w:type="dxa"/>
            <w:tcBorders>
              <w:top w:val="single" w:sz="4" w:space="0" w:color="auto"/>
              <w:left w:val="single" w:sz="4" w:space="0" w:color="auto"/>
            </w:tcBorders>
            <w:shd w:val="clear" w:color="auto" w:fill="FFFFFF"/>
            <w:vAlign w:val="center"/>
          </w:tcPr>
          <w:p w14:paraId="1CCF55AA" w14:textId="77777777" w:rsidR="009B1B26" w:rsidRPr="009B1B26" w:rsidRDefault="009B1B26" w:rsidP="009B1B26">
            <w:r w:rsidRPr="009B1B26">
              <w:rPr>
                <w:rFonts w:hint="eastAsia"/>
              </w:rPr>
              <w:t>不考虑</w:t>
            </w:r>
          </w:p>
        </w:tc>
        <w:tc>
          <w:tcPr>
            <w:tcW w:w="9648" w:type="dxa"/>
            <w:tcBorders>
              <w:top w:val="single" w:sz="4" w:space="0" w:color="auto"/>
              <w:left w:val="single" w:sz="4" w:space="0" w:color="auto"/>
            </w:tcBorders>
            <w:shd w:val="clear" w:color="auto" w:fill="FFFFFF"/>
            <w:vAlign w:val="center"/>
          </w:tcPr>
          <w:p w14:paraId="59160E4F" w14:textId="77777777" w:rsidR="009B1B26" w:rsidRPr="009B1B26" w:rsidRDefault="009B1B26" w:rsidP="009B1B26">
            <w:r w:rsidRPr="009B1B26">
              <w:rPr>
                <w:rFonts w:hint="eastAsia"/>
              </w:rPr>
              <w:t>考虑</w:t>
            </w:r>
          </w:p>
        </w:tc>
      </w:tr>
      <w:tr w:rsidR="009B1B26" w:rsidRPr="009B1B26" w14:paraId="3A697575" w14:textId="77777777" w:rsidTr="005D2E55">
        <w:tblPrEx>
          <w:tblCellMar>
            <w:top w:w="0" w:type="dxa"/>
            <w:bottom w:w="0" w:type="dxa"/>
          </w:tblCellMar>
        </w:tblPrEx>
        <w:trPr>
          <w:trHeight w:hRule="exact" w:val="998"/>
          <w:jc w:val="center"/>
        </w:trPr>
        <w:tc>
          <w:tcPr>
            <w:tcW w:w="8688" w:type="dxa"/>
            <w:tcBorders>
              <w:top w:val="single" w:sz="4" w:space="0" w:color="auto"/>
            </w:tcBorders>
            <w:shd w:val="clear" w:color="auto" w:fill="FFFFFF"/>
            <w:vAlign w:val="center"/>
          </w:tcPr>
          <w:p w14:paraId="49B26FE0" w14:textId="77777777" w:rsidR="009B1B26" w:rsidRPr="009B1B26" w:rsidRDefault="009B1B26" w:rsidP="009B1B26">
            <w:r w:rsidRPr="009B1B26">
              <w:rPr>
                <w:rFonts w:hint="eastAsia"/>
              </w:rPr>
              <w:t>订单类型</w:t>
            </w:r>
          </w:p>
        </w:tc>
        <w:tc>
          <w:tcPr>
            <w:tcW w:w="6576" w:type="dxa"/>
            <w:tcBorders>
              <w:top w:val="single" w:sz="4" w:space="0" w:color="auto"/>
              <w:left w:val="single" w:sz="4" w:space="0" w:color="auto"/>
            </w:tcBorders>
            <w:shd w:val="clear" w:color="auto" w:fill="FFFFFF"/>
            <w:vAlign w:val="center"/>
          </w:tcPr>
          <w:p w14:paraId="5D7AB2F9" w14:textId="77777777" w:rsidR="009B1B26" w:rsidRPr="009B1B26" w:rsidRDefault="009B1B26" w:rsidP="009B1B26">
            <w:r w:rsidRPr="009B1B26">
              <w:rPr>
                <w:rFonts w:hint="eastAsia"/>
              </w:rPr>
              <w:t>计划和确定订单</w:t>
            </w:r>
          </w:p>
        </w:tc>
        <w:tc>
          <w:tcPr>
            <w:tcW w:w="9648" w:type="dxa"/>
            <w:tcBorders>
              <w:top w:val="single" w:sz="4" w:space="0" w:color="auto"/>
              <w:left w:val="single" w:sz="4" w:space="0" w:color="auto"/>
            </w:tcBorders>
            <w:shd w:val="clear" w:color="auto" w:fill="FFFFFF"/>
            <w:vAlign w:val="center"/>
          </w:tcPr>
          <w:p w14:paraId="4730E90D" w14:textId="77777777" w:rsidR="009B1B26" w:rsidRPr="009B1B26" w:rsidRDefault="009B1B26" w:rsidP="009B1B26">
            <w:r w:rsidRPr="009B1B26">
              <w:rPr>
                <w:rFonts w:hint="eastAsia"/>
              </w:rPr>
              <w:t>计划和确定订单、已下达订单</w:t>
            </w:r>
          </w:p>
        </w:tc>
      </w:tr>
      <w:tr w:rsidR="009B1B26" w:rsidRPr="009B1B26" w14:paraId="0FC99466" w14:textId="77777777" w:rsidTr="005D2E55">
        <w:tblPrEx>
          <w:tblCellMar>
            <w:top w:w="0" w:type="dxa"/>
            <w:bottom w:w="0" w:type="dxa"/>
          </w:tblCellMar>
        </w:tblPrEx>
        <w:trPr>
          <w:trHeight w:hRule="exact" w:val="1008"/>
          <w:jc w:val="center"/>
        </w:trPr>
        <w:tc>
          <w:tcPr>
            <w:tcW w:w="8688" w:type="dxa"/>
            <w:tcBorders>
              <w:top w:val="single" w:sz="4" w:space="0" w:color="auto"/>
            </w:tcBorders>
            <w:shd w:val="clear" w:color="auto" w:fill="FFFFFF"/>
            <w:vAlign w:val="center"/>
          </w:tcPr>
          <w:p w14:paraId="7ACBEC42" w14:textId="77777777" w:rsidR="009B1B26" w:rsidRPr="009B1B26" w:rsidRDefault="009B1B26" w:rsidP="009B1B26">
            <w:r w:rsidRPr="009B1B26">
              <w:rPr>
                <w:rFonts w:hint="eastAsia"/>
              </w:rPr>
              <w:t>工作日历</w:t>
            </w:r>
          </w:p>
        </w:tc>
        <w:tc>
          <w:tcPr>
            <w:tcW w:w="6576" w:type="dxa"/>
            <w:tcBorders>
              <w:top w:val="single" w:sz="4" w:space="0" w:color="auto"/>
              <w:left w:val="single" w:sz="4" w:space="0" w:color="auto"/>
            </w:tcBorders>
            <w:shd w:val="clear" w:color="auto" w:fill="FFFFFF"/>
            <w:vAlign w:val="center"/>
          </w:tcPr>
          <w:p w14:paraId="7C33893F" w14:textId="77777777" w:rsidR="009B1B26" w:rsidRPr="009B1B26" w:rsidRDefault="009B1B26" w:rsidP="009B1B26">
            <w:r w:rsidRPr="009B1B26">
              <w:rPr>
                <w:rFonts w:hint="eastAsia"/>
              </w:rPr>
              <w:t>工厂日历或工作中心日历</w:t>
            </w:r>
          </w:p>
        </w:tc>
        <w:tc>
          <w:tcPr>
            <w:tcW w:w="9648" w:type="dxa"/>
            <w:tcBorders>
              <w:top w:val="single" w:sz="4" w:space="0" w:color="auto"/>
              <w:left w:val="single" w:sz="4" w:space="0" w:color="auto"/>
            </w:tcBorders>
            <w:shd w:val="clear" w:color="auto" w:fill="FFFFFF"/>
            <w:vAlign w:val="center"/>
          </w:tcPr>
          <w:p w14:paraId="60253E08" w14:textId="77777777" w:rsidR="009B1B26" w:rsidRPr="009B1B26" w:rsidRDefault="009B1B26" w:rsidP="009B1B26">
            <w:r w:rsidRPr="009B1B26">
              <w:rPr>
                <w:rFonts w:hint="eastAsia"/>
              </w:rPr>
              <w:t>工作中心日历</w:t>
            </w:r>
          </w:p>
        </w:tc>
      </w:tr>
      <w:tr w:rsidR="009B1B26" w:rsidRPr="009B1B26" w14:paraId="4F2277C0" w14:textId="77777777" w:rsidTr="005D2E55">
        <w:tblPrEx>
          <w:tblCellMar>
            <w:top w:w="0" w:type="dxa"/>
            <w:bottom w:w="0" w:type="dxa"/>
          </w:tblCellMar>
        </w:tblPrEx>
        <w:trPr>
          <w:trHeight w:hRule="exact" w:val="1056"/>
          <w:jc w:val="center"/>
        </w:trPr>
        <w:tc>
          <w:tcPr>
            <w:tcW w:w="8688" w:type="dxa"/>
            <w:tcBorders>
              <w:top w:val="single" w:sz="4" w:space="0" w:color="auto"/>
              <w:bottom w:val="single" w:sz="4" w:space="0" w:color="auto"/>
            </w:tcBorders>
            <w:shd w:val="clear" w:color="auto" w:fill="FFFFFF"/>
            <w:vAlign w:val="center"/>
          </w:tcPr>
          <w:p w14:paraId="434EB837" w14:textId="77777777" w:rsidR="009B1B26" w:rsidRPr="009B1B26" w:rsidRDefault="009B1B26" w:rsidP="009B1B26">
            <w:r w:rsidRPr="009B1B26">
              <w:rPr>
                <w:rFonts w:hint="eastAsia"/>
              </w:rPr>
              <w:t>提前期</w:t>
            </w:r>
          </w:p>
        </w:tc>
        <w:tc>
          <w:tcPr>
            <w:tcW w:w="6576" w:type="dxa"/>
            <w:tcBorders>
              <w:top w:val="single" w:sz="4" w:space="0" w:color="auto"/>
              <w:left w:val="single" w:sz="4" w:space="0" w:color="auto"/>
              <w:bottom w:val="single" w:sz="4" w:space="0" w:color="auto"/>
            </w:tcBorders>
            <w:shd w:val="clear" w:color="auto" w:fill="FFFFFF"/>
            <w:vAlign w:val="center"/>
          </w:tcPr>
          <w:p w14:paraId="3DFDE16F" w14:textId="77777777" w:rsidR="009B1B26" w:rsidRPr="009B1B26" w:rsidRDefault="009B1B26" w:rsidP="009B1B26">
            <w:r w:rsidRPr="009B1B26">
              <w:rPr>
                <w:rFonts w:hint="eastAsia"/>
              </w:rPr>
              <w:t>提前期偏置</w:t>
            </w:r>
          </w:p>
        </w:tc>
        <w:tc>
          <w:tcPr>
            <w:tcW w:w="9648" w:type="dxa"/>
            <w:tcBorders>
              <w:top w:val="single" w:sz="4" w:space="0" w:color="auto"/>
              <w:left w:val="single" w:sz="4" w:space="0" w:color="auto"/>
              <w:bottom w:val="single" w:sz="4" w:space="0" w:color="auto"/>
            </w:tcBorders>
            <w:shd w:val="clear" w:color="auto" w:fill="FFFFFF"/>
            <w:vAlign w:val="center"/>
          </w:tcPr>
          <w:p w14:paraId="4FBE35CA" w14:textId="77777777" w:rsidR="009B1B26" w:rsidRPr="009B1B26" w:rsidRDefault="009B1B26" w:rsidP="009B1B26">
            <w:r w:rsidRPr="009B1B26">
              <w:rPr>
                <w:rFonts w:hint="eastAsia"/>
              </w:rPr>
              <w:t>按照工序的开工时间和完工时间</w:t>
            </w:r>
          </w:p>
        </w:tc>
      </w:tr>
    </w:tbl>
    <w:p w14:paraId="7858D3C4" w14:textId="77777777" w:rsidR="009B1B26" w:rsidRPr="009B1B26" w:rsidRDefault="009B1B26" w:rsidP="009B1B26">
      <w:r w:rsidRPr="009B1B26">
        <w:t>3.</w:t>
      </w:r>
      <w:r w:rsidRPr="009B1B26">
        <w:rPr>
          <w:rFonts w:hint="eastAsia"/>
        </w:rPr>
        <w:t>能力需求计划的编制方式</w:t>
      </w:r>
    </w:p>
    <w:p w14:paraId="02C1104D" w14:textId="77777777" w:rsidR="009B1B26" w:rsidRPr="009B1B26" w:rsidRDefault="009B1B26" w:rsidP="009B1B26"/>
    <w:p w14:paraId="439B0475" w14:textId="77777777" w:rsidR="009B1B26" w:rsidRPr="009B1B26" w:rsidRDefault="009B1B26" w:rsidP="009B1B26">
      <w:r w:rsidRPr="009B1B26">
        <w:rPr>
          <w:rFonts w:hint="eastAsia"/>
        </w:rPr>
        <w:t>从能力需求计划的编制方式来看，可以把能力需求计划分为两种类型，即无限能力</w:t>
      </w:r>
      <w:r w:rsidRPr="009B1B26">
        <w:t xml:space="preserve"> </w:t>
      </w:r>
      <w:r w:rsidRPr="009B1B26">
        <w:rPr>
          <w:rFonts w:hint="eastAsia"/>
        </w:rPr>
        <w:t>计划和有限能力计划。无限能力计划和有限能力计划在是否考虑能力需求计划时是一样</w:t>
      </w:r>
      <w:r w:rsidRPr="009B1B26">
        <w:t xml:space="preserve"> </w:t>
      </w:r>
      <w:r w:rsidRPr="009B1B26">
        <w:rPr>
          <w:rFonts w:hint="eastAsia"/>
        </w:rPr>
        <w:t>的，两者的主要差别在于处理超负荷时釆取的方式不同。</w:t>
      </w:r>
    </w:p>
    <w:p w14:paraId="2D06D5F9" w14:textId="77777777" w:rsidR="009B1B26" w:rsidRPr="009B1B26" w:rsidRDefault="009B1B26" w:rsidP="009B1B26">
      <w:r w:rsidRPr="009B1B26">
        <w:rPr>
          <w:rFonts w:hint="eastAsia"/>
        </w:rPr>
        <w:t>无限能力计划是不考虑能力限制的能力需求计划方式。当工作中心的负荷工时超过</w:t>
      </w:r>
      <w:r w:rsidRPr="009B1B26">
        <w:t xml:space="preserve"> </w:t>
      </w:r>
      <w:r w:rsidRPr="009B1B26">
        <w:rPr>
          <w:rFonts w:hint="eastAsia"/>
        </w:rPr>
        <w:t>能力工时时，该工作中心处于超负荷状态。在无限能力计划中，由于不考虑能力限制，</w:t>
      </w:r>
      <w:r w:rsidRPr="009B1B26">
        <w:t xml:space="preserve"> </w:t>
      </w:r>
      <w:r w:rsidRPr="009B1B26">
        <w:rPr>
          <w:rFonts w:hint="eastAsia"/>
        </w:rPr>
        <w:t>工作中心的负荷是所有消耗该工作中心的负荷相加，这是一种更加自然的处理能力需求</w:t>
      </w:r>
      <w:r w:rsidRPr="009B1B26">
        <w:t xml:space="preserve"> </w:t>
      </w:r>
      <w:r w:rsidRPr="009B1B26">
        <w:rPr>
          <w:rFonts w:hint="eastAsia"/>
        </w:rPr>
        <w:t>的方式，超负荷状态是一种不可避免的现象。当工作中心处于超负荷状态时，可以采取</w:t>
      </w:r>
      <w:r w:rsidRPr="009B1B26">
        <w:t xml:space="preserve"> </w:t>
      </w:r>
      <w:r w:rsidRPr="009B1B26">
        <w:rPr>
          <w:rFonts w:hint="eastAsia"/>
        </w:rPr>
        <w:t>两类解决措施：第一类是增加能力工时措施，如可以采购新的加工设备、招聘新的员工</w:t>
      </w:r>
      <w:r w:rsidRPr="009B1B26">
        <w:t xml:space="preserve"> </w:t>
      </w:r>
      <w:r w:rsidRPr="009B1B26">
        <w:rPr>
          <w:rFonts w:hint="eastAsia"/>
        </w:rPr>
        <w:t>等；第二类措施是采取调度手段，如延长工作中心的工作时间、采用替代工作中心、将</w:t>
      </w:r>
      <w:r w:rsidRPr="009B1B26">
        <w:t xml:space="preserve"> </w:t>
      </w:r>
      <w:r w:rsidRPr="009B1B26">
        <w:rPr>
          <w:rFonts w:hint="eastAsia"/>
        </w:rPr>
        <w:t>超负荷转移到其他工作中心、变加工为釆购及采用外协加工等。实际上，还有一种更为</w:t>
      </w:r>
      <w:r w:rsidRPr="009B1B26">
        <w:t xml:space="preserve"> </w:t>
      </w:r>
      <w:r w:rsidRPr="009B1B26">
        <w:rPr>
          <w:rFonts w:hint="eastAsia"/>
        </w:rPr>
        <w:t>极端的管理措施，即延长订单的交货期或者取消订单。但是，这种极端管理措施是与企</w:t>
      </w:r>
      <w:r w:rsidRPr="009B1B26">
        <w:t xml:space="preserve"> </w:t>
      </w:r>
      <w:r w:rsidRPr="009B1B26">
        <w:rPr>
          <w:rFonts w:hint="eastAsia"/>
        </w:rPr>
        <w:t>业经营宗旨相违背的，只能是特殊情况下的解决方案。当前，市场上的许多</w:t>
      </w:r>
      <w:r w:rsidRPr="009B1B26">
        <w:t>ERP</w:t>
      </w:r>
      <w:r w:rsidRPr="009B1B26">
        <w:rPr>
          <w:rFonts w:hint="eastAsia"/>
        </w:rPr>
        <w:t>系统都</w:t>
      </w:r>
      <w:r w:rsidRPr="009B1B26">
        <w:t xml:space="preserve"> </w:t>
      </w:r>
      <w:r w:rsidRPr="009B1B26">
        <w:rPr>
          <w:rFonts w:hint="eastAsia"/>
        </w:rPr>
        <w:t>采用无限能力计划的能力需求计划编制方式。</w:t>
      </w:r>
    </w:p>
    <w:p w14:paraId="7A4B7749" w14:textId="1646EEC2" w:rsidR="009B1B26" w:rsidRPr="009B1B26" w:rsidRDefault="009B1B26" w:rsidP="009B1B26">
      <w:pPr>
        <w:sectPr w:rsidR="009B1B26" w:rsidRPr="009B1B26">
          <w:headerReference w:type="even" r:id="rId73"/>
          <w:headerReference w:type="default" r:id="rId74"/>
          <w:footerReference w:type="even" r:id="rId75"/>
          <w:footerReference w:type="default" r:id="rId76"/>
          <w:headerReference w:type="first" r:id="rId77"/>
          <w:footerReference w:type="first" r:id="rId78"/>
          <w:pgSz w:w="30269" w:h="31680"/>
          <w:pgMar w:top="518" w:right="2694" w:bottom="0" w:left="2470" w:header="0" w:footer="3" w:gutter="0"/>
          <w:pgNumType w:start="58"/>
          <w:cols w:space="720"/>
          <w:noEndnote/>
          <w:titlePg/>
          <w:docGrid w:linePitch="360"/>
        </w:sectPr>
      </w:pPr>
      <w:r w:rsidRPr="009B1B26">
        <mc:AlternateContent>
          <mc:Choice Requires="wps">
            <w:drawing>
              <wp:anchor distT="0" distB="0" distL="0" distR="0" simplePos="0" relativeHeight="251745280" behindDoc="0" locked="0" layoutInCell="1" allowOverlap="1" wp14:anchorId="1DD85E5A" wp14:editId="08B8028F">
                <wp:simplePos x="0" y="0"/>
                <wp:positionH relativeFrom="page">
                  <wp:posOffset>13361670</wp:posOffset>
                </wp:positionH>
                <wp:positionV relativeFrom="paragraph">
                  <wp:posOffset>711200</wp:posOffset>
                </wp:positionV>
                <wp:extent cx="311150" cy="243840"/>
                <wp:effectExtent l="0" t="0" r="0" b="0"/>
                <wp:wrapSquare wrapText="bothSides"/>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43840"/>
                        </a:xfrm>
                        <a:prstGeom prst="rect">
                          <a:avLst/>
                        </a:prstGeom>
                        <a:noFill/>
                      </wps:spPr>
                      <wps:txbx>
                        <w:txbxContent>
                          <w:p w14:paraId="6AB13968"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jc w:val="right"/>
                              <w:rPr>
                                <w:sz w:val="32"/>
                                <w:szCs w:val="32"/>
                              </w:rPr>
                            </w:pPr>
                            <w:r>
                              <w:rPr>
                                <w:rFonts w:ascii="Times New Roman" w:hAnsi="Times New Roman" w:cs="Times New Roman"/>
                                <w:color w:val="FFFFFF"/>
                                <w:sz w:val="32"/>
                                <w:szCs w:val="32"/>
                              </w:rPr>
                              <w:t>Sil</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1DD85E5A" id="Text Box 102" o:spid="_x0000_s1119" type="#_x0000_t202" style="position:absolute;margin-left:1052.1pt;margin-top:56pt;width:24.5pt;height:19.2pt;z-index:251745280;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i/EjQEAAAYDAAAOAAAAZHJzL2Uyb0RvYy54bWysUsFuGyEQvVfqPyDuNV7biZKV15GqKFUl&#13;&#10;K6nk9gMwC17UhUEM9a7/PgPx2lVyq3qBgYE3772Z9cPoenbUES34hlezOWfaK2itPzT818+nL3ec&#13;&#10;YZK+lT143fCTRv6w+fxpPYRaL6CDvtWREYjHeggN71IKtRCoOu0kziBoT0kD0clEx3gQbZQDobte&#13;&#10;LObzWzFAbEMEpRHp9vEtyTcF3xit0osxqBPrG07cUlljWfd5FZu1rA9Rhs6qMw35DyyctJ6KXqAe&#13;&#10;ZZLsT7QfoJxVERBMmilwAoyxShcNpKaav1Oz62TQRQuZg+FiE/4/WPV83IUfkaXxK4zUwCICwxbU&#13;&#10;byRvxBCwPr/JnmKN9DoLHU10eScJjD6St6eLn3pMTNHlsqqqG8ooSi1Wy7tV8VtcP4eI6ZsGx3LQ&#13;&#10;8EjtKgTkcYspl5f19CTX8vBk+36i9cYkc0rjfmS2bfj9Mjc0X+2hPZGsgTrbcE+jx1n/3ZNxeQim&#13;&#10;IE7B/hxM0GR2KX4ejNzNv8/Fl+v4bl4BAAD//wMAUEsDBBQABgAIAAAAIQC7I8Mr4wAAABIBAAAP&#13;&#10;AAAAZHJzL2Rvd25yZXYueG1sTE/LbsIwELxX4h+sReqt2E6hQiEOqvo4FgnaS29OvCSB2I5sB9K/&#13;&#10;7/ZULivtzOzsTLGdbM8uGGLnnQK5EMDQ1d50rlHw9fn+sAYWk3ZG996hgh+MsC1nd4XOjb+6PV4O&#13;&#10;qWFk4mKuFbQpDTnnsW7R6rjwAzrijj5YnWgNDTdBX8nc9jwT4olb3Tn60OoBX1qsz4fRKjh+7M6n&#13;&#10;t3EvTo1Y47cMOFVyp9T9fHrd0HjeAEs4pf8L+OtA+aGkYJUfnYmsV5BJscxIS4zMqBpJMrl6JKgi&#13;&#10;aCWWwMuC31YpfwEAAP//AwBQSwECLQAUAAYACAAAACEAtoM4kv4AAADhAQAAEwAAAAAAAAAAAAAA&#13;&#10;AAAAAAAAW0NvbnRlbnRfVHlwZXNdLnhtbFBLAQItABQABgAIAAAAIQA4/SH/1gAAAJQBAAALAAAA&#13;&#10;AAAAAAAAAAAAAC8BAABfcmVscy8ucmVsc1BLAQItABQABgAIAAAAIQCfGi/EjQEAAAYDAAAOAAAA&#13;&#10;AAAAAAAAAAAAAC4CAABkcnMvZTJvRG9jLnhtbFBLAQItABQABgAIAAAAIQC7I8Mr4wAAABIBAAAP&#13;&#10;AAAAAAAAAAAAAAAAAOcDAABkcnMvZG93bnJldi54bWxQSwUGAAAAAAQABADzAAAA9wQAAAAA&#13;&#10;" filled="f" stroked="f">
                <v:textbox inset="0,0,0,0">
                  <w:txbxContent>
                    <w:p w14:paraId="6AB13968"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jc w:val="right"/>
                        <w:rPr>
                          <w:sz w:val="32"/>
                          <w:szCs w:val="32"/>
                        </w:rPr>
                      </w:pPr>
                      <w:r>
                        <w:rPr>
                          <w:rFonts w:ascii="Times New Roman" w:hAnsi="Times New Roman" w:cs="Times New Roman"/>
                          <w:color w:val="FFFFFF"/>
                          <w:sz w:val="32"/>
                          <w:szCs w:val="32"/>
                        </w:rPr>
                        <w:t>Sil</w:t>
                      </w:r>
                    </w:p>
                  </w:txbxContent>
                </v:textbox>
                <w10:wrap type="square" anchorx="page"/>
              </v:shape>
            </w:pict>
          </mc:Fallback>
        </mc:AlternateContent>
      </w:r>
      <w:r w:rsidRPr="009B1B26">
        <w:rPr>
          <w:rFonts w:hint="eastAsia"/>
        </w:rPr>
        <w:t>有限能力计划是考虑能力限制的能力需求计划编制方式。由于考虑了能力限制，某</w:t>
      </w:r>
      <w:r w:rsidRPr="009B1B26">
        <w:t xml:space="preserve"> </w:t>
      </w:r>
      <w:r w:rsidRPr="009B1B26">
        <w:rPr>
          <w:rFonts w:hint="eastAsia"/>
        </w:rPr>
        <w:t>个工作中心的负荷工时总是不能超过该工作中心能力工时，在这种方式下不会出现工作</w:t>
      </w:r>
      <w:r w:rsidRPr="009B1B26">
        <w:t xml:space="preserve"> </w:t>
      </w:r>
      <w:r w:rsidRPr="009B1B26">
        <w:rPr>
          <w:rFonts w:hint="eastAsia"/>
        </w:rPr>
        <w:t>中心超负荷现象。按照处理超负荷的方式，有限能力计划又可分为优先级计划和有限顺</w:t>
      </w:r>
    </w:p>
    <w:p w14:paraId="3C2C36D0" w14:textId="77777777" w:rsidR="009B1B26" w:rsidRPr="009B1B26" w:rsidRDefault="009B1B26" w:rsidP="009B1B26">
      <w:r w:rsidRPr="009B1B26">
        <w:lastRenderedPageBreak/>
        <w:t>ERP</w:t>
      </w:r>
      <w:r w:rsidRPr="009B1B26">
        <w:rPr>
          <w:rFonts w:hint="eastAsia"/>
        </w:rPr>
        <w:t>原理及应用</w:t>
      </w:r>
    </w:p>
    <w:p w14:paraId="073F96D1" w14:textId="77777777" w:rsidR="009B1B26" w:rsidRPr="009B1B26" w:rsidRDefault="009B1B26" w:rsidP="009B1B26">
      <w:r w:rsidRPr="009B1B26">
        <w:rPr>
          <w:rFonts w:hint="eastAsia"/>
        </w:rPr>
        <w:t>排计划。这里主要介绍优先级计划。优先级较低的计划负荷被推迟。当工作中心满负荷</w:t>
      </w:r>
      <w:r w:rsidRPr="009B1B26">
        <w:t xml:space="preserve"> </w:t>
      </w:r>
      <w:r w:rsidRPr="009B1B26">
        <w:rPr>
          <w:rFonts w:hint="eastAsia"/>
        </w:rPr>
        <w:t>时，优先级较高的计划负荷先被执行。从理论上来看，当多个计划负荷向工作中心分配</w:t>
      </w:r>
      <w:r w:rsidRPr="009B1B26">
        <w:t xml:space="preserve"> </w:t>
      </w:r>
      <w:r w:rsidRPr="009B1B26">
        <w:rPr>
          <w:rFonts w:hint="eastAsia"/>
        </w:rPr>
        <w:t>时，这些计划负荷总得有一个处理顺序，无序的处理方式对于生产管理来说是一种不负</w:t>
      </w:r>
      <w:r w:rsidRPr="009B1B26">
        <w:t xml:space="preserve"> </w:t>
      </w:r>
      <w:r w:rsidRPr="009B1B26">
        <w:rPr>
          <w:rFonts w:hint="eastAsia"/>
        </w:rPr>
        <w:t>责任的粗放管理方式，因此优先级计划实际上是一种理性管理方式的表现。从实践上来</w:t>
      </w:r>
      <w:r w:rsidRPr="009B1B26">
        <w:t xml:space="preserve"> </w:t>
      </w:r>
      <w:r w:rsidRPr="009B1B26">
        <w:rPr>
          <w:rFonts w:hint="eastAsia"/>
        </w:rPr>
        <w:t>看，优先级计划反映了市场和用户的需求状况，也因此具有更大的应用价值。</w:t>
      </w:r>
    </w:p>
    <w:p w14:paraId="2D898DD1" w14:textId="77777777" w:rsidR="009B1B26" w:rsidRPr="009B1B26" w:rsidRDefault="009B1B26" w:rsidP="009B1B26">
      <w:bookmarkStart w:id="102" w:name="bookmark232"/>
      <w:bookmarkStart w:id="103" w:name="bookmark233"/>
      <w:bookmarkStart w:id="104" w:name="bookmark234"/>
      <w:r w:rsidRPr="009B1B26">
        <w:t>2.4.2</w:t>
      </w:r>
      <w:r w:rsidRPr="009B1B26">
        <w:rPr>
          <w:rFonts w:hint="eastAsia"/>
        </w:rPr>
        <w:t>能力需求计划的输入数据</w:t>
      </w:r>
      <w:bookmarkEnd w:id="102"/>
      <w:bookmarkEnd w:id="103"/>
      <w:bookmarkEnd w:id="104"/>
    </w:p>
    <w:p w14:paraId="1112661E" w14:textId="77777777" w:rsidR="009B1B26" w:rsidRPr="009B1B26" w:rsidRDefault="009B1B26" w:rsidP="009B1B26">
      <w:r w:rsidRPr="009B1B26">
        <w:rPr>
          <w:rFonts w:hint="eastAsia"/>
        </w:rPr>
        <w:t>在能力需求计划的计算过程中，主要用到四个方面的数据，即加工订单数据、工艺</w:t>
      </w:r>
      <w:r w:rsidRPr="009B1B26">
        <w:t xml:space="preserve"> </w:t>
      </w:r>
      <w:r w:rsidRPr="009B1B26">
        <w:rPr>
          <w:rFonts w:hint="eastAsia"/>
        </w:rPr>
        <w:t>路线数据、工作中心数据和工作中心日历数据。</w:t>
      </w:r>
    </w:p>
    <w:p w14:paraId="09E4428D" w14:textId="77777777" w:rsidR="009B1B26" w:rsidRPr="009B1B26" w:rsidRDefault="009B1B26" w:rsidP="009B1B26">
      <w:r w:rsidRPr="009B1B26">
        <w:rPr>
          <w:rFonts w:hint="eastAsia"/>
        </w:rPr>
        <w:t>加工订单是生产作业计划的一种表现形式。按照指导生产加工有效性状态，加工订</w:t>
      </w:r>
      <w:r w:rsidRPr="009B1B26">
        <w:t xml:space="preserve"> </w:t>
      </w:r>
      <w:r w:rsidRPr="009B1B26">
        <w:rPr>
          <w:rFonts w:hint="eastAsia"/>
        </w:rPr>
        <w:t>单可以分为三种类型，即计划订单、确认订单和已下达订单。计划订单是根据物料需求</w:t>
      </w:r>
      <w:r w:rsidRPr="009B1B26">
        <w:t xml:space="preserve"> </w:t>
      </w:r>
      <w:r w:rsidRPr="009B1B26">
        <w:rPr>
          <w:rFonts w:hint="eastAsia"/>
        </w:rPr>
        <w:t>计划直接计算得到的加工订单。但是，实际上物料的需求和能力的可用性可能会与计算</w:t>
      </w:r>
      <w:r w:rsidRPr="009B1B26">
        <w:t xml:space="preserve"> </w:t>
      </w:r>
      <w:r w:rsidRPr="009B1B26">
        <w:rPr>
          <w:rFonts w:hint="eastAsia"/>
        </w:rPr>
        <w:t>得到的数据有差异，因此计划订单必须经过生产计划管理人员修正之后才能使用。计划</w:t>
      </w:r>
      <w:r w:rsidRPr="009B1B26">
        <w:t xml:space="preserve"> </w:t>
      </w:r>
      <w:r w:rsidRPr="009B1B26">
        <w:rPr>
          <w:rFonts w:hint="eastAsia"/>
        </w:rPr>
        <w:t>订单经过修正并与实际情况符合后，由生产计划管理人员将其状态修改为确认的订单。</w:t>
      </w:r>
      <w:r w:rsidRPr="009B1B26">
        <w:t xml:space="preserve"> </w:t>
      </w:r>
      <w:r w:rsidRPr="009B1B26">
        <w:rPr>
          <w:rFonts w:hint="eastAsia"/>
        </w:rPr>
        <w:t>确认的订单是否能成为指导实际加工作业的任务，还需要被下达。已下达订单状态是生</w:t>
      </w:r>
      <w:r w:rsidRPr="009B1B26">
        <w:t xml:space="preserve"> </w:t>
      </w:r>
      <w:r w:rsidRPr="009B1B26">
        <w:rPr>
          <w:rFonts w:hint="eastAsia"/>
        </w:rPr>
        <w:t>产作业计划的真正实施状态，已下达订单也被称为加工订单。加工订单描述了工作中心</w:t>
      </w:r>
      <w:r w:rsidRPr="009B1B26">
        <w:t xml:space="preserve"> </w:t>
      </w:r>
      <w:r w:rsidRPr="009B1B26">
        <w:rPr>
          <w:rFonts w:hint="eastAsia"/>
        </w:rPr>
        <w:t>负荷的来源。</w:t>
      </w:r>
    </w:p>
    <w:p w14:paraId="14D9D0CD" w14:textId="3FEF16AB" w:rsidR="009B1B26" w:rsidRPr="009B1B26" w:rsidRDefault="009B1B26" w:rsidP="009B1B26">
      <w:r w:rsidRPr="009B1B26">
        <mc:AlternateContent>
          <mc:Choice Requires="wps">
            <w:drawing>
              <wp:anchor distT="0" distB="0" distL="0" distR="0" simplePos="0" relativeHeight="251746304" behindDoc="0" locked="0" layoutInCell="1" allowOverlap="1" wp14:anchorId="10A866F5" wp14:editId="05AC596B">
                <wp:simplePos x="0" y="0"/>
                <wp:positionH relativeFrom="page">
                  <wp:posOffset>6379210</wp:posOffset>
                </wp:positionH>
                <wp:positionV relativeFrom="paragraph">
                  <wp:posOffset>101600</wp:posOffset>
                </wp:positionV>
                <wp:extent cx="304800" cy="243840"/>
                <wp:effectExtent l="0" t="0" r="0" b="0"/>
                <wp:wrapSquare wrapText="bothSides"/>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243840"/>
                        </a:xfrm>
                        <a:prstGeom prst="rect">
                          <a:avLst/>
                        </a:prstGeom>
                        <a:noFill/>
                      </wps:spPr>
                      <wps:txbx>
                        <w:txbxContent>
                          <w:p w14:paraId="541BCC2B" w14:textId="77777777" w:rsidR="009B1B26" w:rsidRDefault="009B1B26" w:rsidP="009B1B26">
                            <w:pPr>
                              <w:pStyle w:val="Other10"/>
                              <w:pBdr>
                                <w:top w:val="single" w:sz="6" w:space="0" w:color="575757"/>
                                <w:left w:val="single" w:sz="6" w:space="0" w:color="575757"/>
                                <w:bottom w:val="single" w:sz="6" w:space="0" w:color="575757"/>
                                <w:right w:val="single" w:sz="6" w:space="0" w:color="575757"/>
                              </w:pBdr>
                              <w:shd w:val="clear" w:color="auto" w:fill="575757"/>
                              <w:spacing w:after="0"/>
                              <w:jc w:val="right"/>
                              <w:rPr>
                                <w:sz w:val="32"/>
                                <w:szCs w:val="32"/>
                              </w:rPr>
                            </w:pPr>
                            <w:r>
                              <w:rPr>
                                <w:rFonts w:ascii="Times New Roman" w:hAnsi="Times New Roman" w:cs="Times New Roman"/>
                                <w:color w:val="FFFFFF"/>
                                <w:sz w:val="32"/>
                                <w:szCs w:val="32"/>
                              </w:rPr>
                              <w:t>51!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10A866F5" id="Text Box 101" o:spid="_x0000_s1120" type="#_x0000_t202" style="position:absolute;margin-left:502.3pt;margin-top:8pt;width:24pt;height:19.2pt;z-index:251746304;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eAKjAEAAAYDAAAOAAAAZHJzL2Uyb0RvYy54bWysUsGO2yAQvVfqPyDuDd4kqlIrzkqrKFWl&#13;&#10;qK2U7gcQDDFawyCGxs7fdyBxtmpvq73AwMCb997M+nF0PTvriBZ8wx9mFWfaK2itPzX8+dfu04oz&#13;&#10;TNK3sgevG37RyB83Hz+sh1DrOXTQtzoyAvFYD6HhXUqhFgJVp53EGQTtKWkgOpnoGE+ijXIgdNeL&#13;&#10;eVV9FgPENkRQGpFut9ck3xR8Y7RKP4xBnVjfcOKWyhrLesyr2KxlfYoydFbdaMg3sHDSeip6h9rK&#13;&#10;JNnvaP+DclZFQDBppsAJMMYqXTSQmofqHzWHTgZdtJA5GO424fvBqu/nQ/gZWRqfYKQGFhEY9qBe&#13;&#10;kLwRQ8D69iZ7ijXS6yx0NNHlnSQw+kjeXu5+6jExRZeLarmqKKMoNV8uVsvit3j9HCKmrxocy0HD&#13;&#10;I7WrEJDnPaZcXtbTk1zLw872/UTryiRzSuNxZLZt+Jdlbmi+OkJ7IVkDdbbhnkaPs/6bJ+PyEExB&#13;&#10;nILjLZigyexS/DYYuZt/n4svr+O7+QMAAP//AwBQSwMEFAAGAAgAAAAhAP31J6DhAAAAEAEAAA8A&#13;&#10;AABkcnMvZG93bnJldi54bWxMT01vgzAMvU/af4g8abc1oaKoooRq2sdxldrtslsgLtASB5HQsn8/&#13;&#10;97RdLD/7+fm9Yju7XlxwDJ0nDclCgUCqve2o0fD1+f60BhGiIWt6T6jhBwNsy/u7wuTWX2mPl0Ns&#13;&#10;BItQyI2GNsYhlzLULToTFn5A4t3Rj85EhmMj7WiuLO56uVQqk850xB9aM+BLi/X5MDkNx4/d+fQ2&#13;&#10;7dWpUWv8Tkacq2Sn9ePD/Lrh8rwBEXGOfxdwy8D+oWRjlZ/IBtEzVirNmMtdxsluDLVa8qTSsEpT&#13;&#10;kGUh/wcpfwEAAP//AwBQSwECLQAUAAYACAAAACEAtoM4kv4AAADhAQAAEwAAAAAAAAAAAAAAAAAA&#13;&#10;AAAAW0NvbnRlbnRfVHlwZXNdLnhtbFBLAQItABQABgAIAAAAIQA4/SH/1gAAAJQBAAALAAAAAAAA&#13;&#10;AAAAAAAAAC8BAABfcmVscy8ucmVsc1BLAQItABQABgAIAAAAIQD5keAKjAEAAAYDAAAOAAAAAAAA&#13;&#10;AAAAAAAAAC4CAABkcnMvZTJvRG9jLnhtbFBLAQItABQABgAIAAAAIQD99Seg4QAAABABAAAPAAAA&#13;&#10;AAAAAAAAAAAAAOYDAABkcnMvZG93bnJldi54bWxQSwUGAAAAAAQABADzAAAA9AQAAAAA&#13;&#10;" filled="f" stroked="f">
                <v:textbox inset="0,0,0,0">
                  <w:txbxContent>
                    <w:p w14:paraId="541BCC2B" w14:textId="77777777" w:rsidR="009B1B26" w:rsidRDefault="009B1B26" w:rsidP="009B1B26">
                      <w:pPr>
                        <w:pStyle w:val="Other10"/>
                        <w:pBdr>
                          <w:top w:val="single" w:sz="6" w:space="0" w:color="575757"/>
                          <w:left w:val="single" w:sz="6" w:space="0" w:color="575757"/>
                          <w:bottom w:val="single" w:sz="6" w:space="0" w:color="575757"/>
                          <w:right w:val="single" w:sz="6" w:space="0" w:color="575757"/>
                        </w:pBdr>
                        <w:shd w:val="clear" w:color="auto" w:fill="575757"/>
                        <w:spacing w:after="0"/>
                        <w:jc w:val="right"/>
                        <w:rPr>
                          <w:sz w:val="32"/>
                          <w:szCs w:val="32"/>
                        </w:rPr>
                      </w:pPr>
                      <w:r>
                        <w:rPr>
                          <w:rFonts w:ascii="Times New Roman" w:hAnsi="Times New Roman" w:cs="Times New Roman"/>
                          <w:color w:val="FFFFFF"/>
                          <w:sz w:val="32"/>
                          <w:szCs w:val="32"/>
                        </w:rPr>
                        <w:t>51!</w:t>
                      </w:r>
                    </w:p>
                  </w:txbxContent>
                </v:textbox>
                <w10:wrap type="square" anchorx="page"/>
              </v:shape>
            </w:pict>
          </mc:Fallback>
        </mc:AlternateContent>
      </w:r>
      <w:r w:rsidRPr="009B1B26">
        <mc:AlternateContent>
          <mc:Choice Requires="wps">
            <w:drawing>
              <wp:anchor distT="0" distB="0" distL="0" distR="0" simplePos="0" relativeHeight="251747328" behindDoc="0" locked="0" layoutInCell="1" allowOverlap="1" wp14:anchorId="27828AB0" wp14:editId="7F839366">
                <wp:simplePos x="0" y="0"/>
                <wp:positionH relativeFrom="page">
                  <wp:posOffset>16596360</wp:posOffset>
                </wp:positionH>
                <wp:positionV relativeFrom="paragraph">
                  <wp:posOffset>1333500</wp:posOffset>
                </wp:positionV>
                <wp:extent cx="323215" cy="243840"/>
                <wp:effectExtent l="0" t="0" r="0" b="0"/>
                <wp:wrapSquare wrapText="bothSides"/>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215" cy="243840"/>
                        </a:xfrm>
                        <a:prstGeom prst="rect">
                          <a:avLst/>
                        </a:prstGeom>
                        <a:noFill/>
                      </wps:spPr>
                      <wps:txbx>
                        <w:txbxContent>
                          <w:p w14:paraId="13F0D1AD" w14:textId="77777777" w:rsidR="009B1B26" w:rsidRDefault="009B1B26" w:rsidP="009B1B26">
                            <w:pPr>
                              <w:pStyle w:val="Other10"/>
                              <w:pBdr>
                                <w:top w:val="single" w:sz="6" w:space="0" w:color="585858"/>
                                <w:left w:val="single" w:sz="6" w:space="0" w:color="585858"/>
                                <w:bottom w:val="single" w:sz="6" w:space="0" w:color="585858"/>
                                <w:right w:val="single" w:sz="6" w:space="0" w:color="585858"/>
                              </w:pBdr>
                              <w:shd w:val="clear" w:color="auto" w:fill="585858"/>
                              <w:spacing w:after="0"/>
                              <w:jc w:val="right"/>
                              <w:rPr>
                                <w:sz w:val="32"/>
                                <w:szCs w:val="32"/>
                              </w:rPr>
                            </w:pPr>
                            <w:r>
                              <w:rPr>
                                <w:rFonts w:ascii="Times New Roman" w:hAnsi="Times New Roman" w:cs="Times New Roman"/>
                                <w:color w:val="FFFFFF"/>
                                <w:sz w:val="32"/>
                                <w:szCs w:val="32"/>
                              </w:rPr>
                              <w:t>511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7828AB0" id="Text Box 100" o:spid="_x0000_s1121" type="#_x0000_t202" style="position:absolute;margin-left:1306.8pt;margin-top:105pt;width:25.45pt;height:19.2pt;z-index:251747328;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urjQEAAAYDAAAOAAAAZHJzL2Uyb0RvYy54bWysUttO4zAQfUfiHyy/b92mgNioaaUVAiGh&#13;&#10;BQn2A1zHbixij+UxTfr3OzZNQezbipfx+HbmnDOz2oyuZ3sd0YJv+GI250x7Ba31u4b/ebn9cc0Z&#13;&#10;Julb2YPXDT9o5Jv1+dlqCLWuoIO+1ZERiMd6CA3vUgq1EKg67STOIGhPlwaik4m2cSfaKAdCd72o&#13;&#10;5vMrMUBsQwSlEen05v2Srwu+MVqlR2NQJ9Y3nLilEmOJ2xzFeiXrXZShs+pIQ/4HCyetp6InqBuZ&#13;&#10;JHuL9h8oZ1UEBJNmCpwAY6zSRQOpWcy/qHnuZNBFC5mD4WQTfh+s+r1/Dk+RpfEXjNTAIgLDA6hX&#13;&#10;JG/EELA+vsmeYo30OgsdTXR5JQmMPpK3h5OfekxM0eGyWlaLS84UXVUXy+uL4rf4+BwipjsNjuWk&#13;&#10;4ZHaVQjI/QOmXF7W05Ncy8Ot7fuJ1juTzCmN25HZtuE/L3ND89EW2gPJGqizDfc0epz1956My0Mw&#13;&#10;JXFKtsdkgiazS/HjYORuft4XXz7Gd/0XAAD//wMAUEsDBBQABgAIAAAAIQBh/TWf4wAAABIBAAAP&#13;&#10;AAAAZHJzL2Rvd25yZXYueG1sTE/LTsMwELwj8Q/WInGjtkOIojROhXgcqdTChZuTbJO0sR3ZThv+&#13;&#10;nuVEL6tZ7ew8ys1iRnZGHwZnFciVAIa2ce1gOwVfn+8PObAQtW316Cwq+MEAm+r2ptRF6y52h+d9&#13;&#10;7BiJ2FBoBX2MU8F5aHo0OqzchJZuB+eNjrT6jrdeX0jcjDwRIuNGD5Ycej3hS4/NaT8bBYeP7en4&#13;&#10;Nu/EsRM5fkuPSy23St3fLa9rGs9rYBGX+P8Bfx0oP1QUrHazbQMbFSSZfMyIS0gKqkaUJMvSJ2A1&#13;&#10;oTRPgVclv65S/QIAAP//AwBQSwECLQAUAAYACAAAACEAtoM4kv4AAADhAQAAEwAAAAAAAAAAAAAA&#13;&#10;AAAAAAAAW0NvbnRlbnRfVHlwZXNdLnhtbFBLAQItABQABgAIAAAAIQA4/SH/1gAAAJQBAAALAAAA&#13;&#10;AAAAAAAAAAAAAC8BAABfcmVscy8ucmVsc1BLAQItABQABgAIAAAAIQBoIRurjQEAAAYDAAAOAAAA&#13;&#10;AAAAAAAAAAAAAC4CAABkcnMvZTJvRG9jLnhtbFBLAQItABQABgAIAAAAIQBh/TWf4wAAABIBAAAP&#13;&#10;AAAAAAAAAAAAAAAAAOcDAABkcnMvZG93bnJldi54bWxQSwUGAAAAAAQABADzAAAA9wQAAAAA&#13;&#10;" filled="f" stroked="f">
                <v:textbox inset="0,0,0,0">
                  <w:txbxContent>
                    <w:p w14:paraId="13F0D1AD" w14:textId="77777777" w:rsidR="009B1B26" w:rsidRDefault="009B1B26" w:rsidP="009B1B26">
                      <w:pPr>
                        <w:pStyle w:val="Other10"/>
                        <w:pBdr>
                          <w:top w:val="single" w:sz="6" w:space="0" w:color="585858"/>
                          <w:left w:val="single" w:sz="6" w:space="0" w:color="585858"/>
                          <w:bottom w:val="single" w:sz="6" w:space="0" w:color="585858"/>
                          <w:right w:val="single" w:sz="6" w:space="0" w:color="585858"/>
                        </w:pBdr>
                        <w:shd w:val="clear" w:color="auto" w:fill="585858"/>
                        <w:spacing w:after="0"/>
                        <w:jc w:val="right"/>
                        <w:rPr>
                          <w:sz w:val="32"/>
                          <w:szCs w:val="32"/>
                        </w:rPr>
                      </w:pPr>
                      <w:r>
                        <w:rPr>
                          <w:rFonts w:ascii="Times New Roman" w:hAnsi="Times New Roman" w:cs="Times New Roman"/>
                          <w:color w:val="FFFFFF"/>
                          <w:sz w:val="32"/>
                          <w:szCs w:val="32"/>
                        </w:rPr>
                        <w:t>511</w:t>
                      </w:r>
                    </w:p>
                  </w:txbxContent>
                </v:textbox>
                <w10:wrap type="square" anchorx="page"/>
              </v:shape>
            </w:pict>
          </mc:Fallback>
        </mc:AlternateContent>
      </w:r>
      <w:r w:rsidRPr="009B1B26">
        <w:rPr>
          <w:rFonts w:hint="eastAsia"/>
        </w:rPr>
        <w:t>工艺路线数据是一种重要的基础数据，它描述了零件、组件及最终产品等物料加工</w:t>
      </w:r>
      <w:r w:rsidRPr="009B1B26">
        <w:t xml:space="preserve"> </w:t>
      </w:r>
      <w:r w:rsidRPr="009B1B26">
        <w:rPr>
          <w:rFonts w:hint="eastAsia"/>
        </w:rPr>
        <w:t>和装配所需要的工序步骤和每一个步骤所需要的工作中心、加工工具及加工定额工时（准</w:t>
      </w:r>
      <w:r w:rsidRPr="009B1B26">
        <w:t xml:space="preserve"> </w:t>
      </w:r>
      <w:r w:rsidRPr="009B1B26">
        <w:rPr>
          <w:rFonts w:hint="eastAsia"/>
        </w:rPr>
        <w:t>备时间和加工时间等）</w:t>
      </w:r>
      <w:r w:rsidRPr="009B1B26">
        <w:t>,</w:t>
      </w:r>
      <w:r w:rsidRPr="009B1B26">
        <w:rPr>
          <w:rFonts w:hint="eastAsia"/>
        </w:rPr>
        <w:t>还指定了某些特殊工序步骤的可替换工序。工艺路线是一种标准</w:t>
      </w:r>
      <w:r w:rsidRPr="009B1B26">
        <w:t xml:space="preserve">, </w:t>
      </w:r>
      <w:r w:rsidRPr="009B1B26">
        <w:rPr>
          <w:rFonts w:hint="eastAsia"/>
        </w:rPr>
        <w:t>它可以把来自加工订单的负荷转变成对加工中心的能力需求。</w:t>
      </w:r>
    </w:p>
    <w:p w14:paraId="032BF715" w14:textId="3F35C73B" w:rsidR="009B1B26" w:rsidRPr="009B1B26" w:rsidRDefault="009B1B26" w:rsidP="009B1B26">
      <w:r w:rsidRPr="009B1B26">
        <mc:AlternateContent>
          <mc:Choice Requires="wps">
            <w:drawing>
              <wp:anchor distT="0" distB="0" distL="0" distR="0" simplePos="0" relativeHeight="251748352" behindDoc="0" locked="0" layoutInCell="1" allowOverlap="1" wp14:anchorId="560F58EE" wp14:editId="552673D0">
                <wp:simplePos x="0" y="0"/>
                <wp:positionH relativeFrom="page">
                  <wp:posOffset>6805930</wp:posOffset>
                </wp:positionH>
                <wp:positionV relativeFrom="paragraph">
                  <wp:posOffset>1358900</wp:posOffset>
                </wp:positionV>
                <wp:extent cx="298450" cy="243840"/>
                <wp:effectExtent l="0" t="0" r="0" b="0"/>
                <wp:wrapSquare wrapText="bothSides"/>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0" cy="243840"/>
                        </a:xfrm>
                        <a:prstGeom prst="rect">
                          <a:avLst/>
                        </a:prstGeom>
                        <a:noFill/>
                      </wps:spPr>
                      <wps:txbx>
                        <w:txbxContent>
                          <w:p w14:paraId="18281976" w14:textId="77777777" w:rsidR="009B1B26" w:rsidRDefault="009B1B26" w:rsidP="009B1B26">
                            <w:pPr>
                              <w:pStyle w:val="Other10"/>
                              <w:pBdr>
                                <w:top w:val="single" w:sz="6" w:space="0" w:color="676767"/>
                                <w:left w:val="single" w:sz="6" w:space="0" w:color="676767"/>
                                <w:bottom w:val="single" w:sz="6" w:space="0" w:color="676767"/>
                                <w:right w:val="single" w:sz="6" w:space="0" w:color="676767"/>
                              </w:pBdr>
                              <w:shd w:val="clear" w:color="auto" w:fill="676767"/>
                              <w:spacing w:after="0"/>
                              <w:rPr>
                                <w:sz w:val="32"/>
                                <w:szCs w:val="32"/>
                              </w:rPr>
                            </w:pPr>
                            <w:r>
                              <w:rPr>
                                <w:rFonts w:ascii="Times New Roman" w:hAnsi="Times New Roman" w:cs="Times New Roman"/>
                                <w:color w:val="FFFFFF"/>
                                <w:sz w:val="32"/>
                                <w:szCs w:val="32"/>
                              </w:rPr>
                              <w:t>si!</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560F58EE" id="Text Box 99" o:spid="_x0000_s1122" type="#_x0000_t202" style="position:absolute;margin-left:535.9pt;margin-top:107pt;width:23.5pt;height:19.2pt;z-index:251748352;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VlsjQEAAAYDAAAOAAAAZHJzL2Uyb0RvYy54bWysUsFuGyEQvUfqPyDuNY7rWs7Ka0uV5apS&#13;&#10;lERK+gGYBS/KwiCGetd/3wF77aq9VbnAwMCb997MajO4jh11RAu+5veTKWfaK2isP9T859vu85Iz&#13;&#10;TNI3sgOva37SyDfrT3erPlR6Bi10jY6MQDxWfah5m1KohEDVaidxAkF7ShqITiY6xoNoouwJ3XVi&#13;&#10;Np0uRA+xCRGURqTb7TnJ1wXfGK3SszGoE+tqTtxSWWNZ93kV65WsDlGG1qoLDfkfLJy0nopeobYy&#13;&#10;SfYr2n+gnFUREEyaKHACjLFKFw2k5n76l5rXVgZdtJA5GK424cfBqqfja3iJLA3fYKAGFhEYHkG9&#13;&#10;I3kj+oDV5U32FCuk11noYKLLO0lg9JG8PV391ENiii5nD8v5V8ooSs3mX5bz4re4fQ4R03cNjuWg&#13;&#10;5pHaVQjI4yOmXF5W45Ncy8POdt1I68wkc0rDfmC2qfnDIjc0X+2hOZGsnjpbc0+jx1n3w5NxeQjG&#13;&#10;II7B/hKM0GR2KX4ZjNzNP8/Fl9v4rn8DAAD//wMAUEsDBBQABgAIAAAAIQDTnDCF4gAAABIBAAAP&#13;&#10;AAAAZHJzL2Rvd25yZXYueG1sTI/LTsMwEEX3SPyDNUjsqO2oQJTGqRCPJZVa2LBz4mmSNrYj22nD&#13;&#10;3zNd0c1I987rnnI924GdMMTeOwVyIYCha7zpXavg++vjIQcWk3ZGD96hgl+MsK5ub0pdGH92Wzzt&#13;&#10;UsvoiIuFVtClNBacx6ZDq+PCj+iot/fB6kQytNwEfabjduCZEE/c6t7Rh06P+Nphc9xNVsH+c3M8&#13;&#10;vE9bcWhFjj8y4FzLjVL3d/PbisrLCljCOf1vwIWB8kNFwWo/ORPZQFo8SwJICjK5JLTLiJQ5WTVZ&#13;&#10;j9kSeFXya5TqDwAA//8DAFBLAQItABQABgAIAAAAIQC2gziS/gAAAOEBAAATAAAAAAAAAAAAAAAA&#13;&#10;AAAAAABbQ29udGVudF9UeXBlc10ueG1sUEsBAi0AFAAGAAgAAAAhADj9If/WAAAAlAEAAAsAAAAA&#13;&#10;AAAAAAAAAAAALwEAAF9yZWxzLy5yZWxzUEsBAi0AFAAGAAgAAAAhAEcJWWyNAQAABgMAAA4AAAAA&#13;&#10;AAAAAAAAAAAALgIAAGRycy9lMm9Eb2MueG1sUEsBAi0AFAAGAAgAAAAhANOcMIXiAAAAEgEAAA8A&#13;&#10;AAAAAAAAAAAAAAAA5wMAAGRycy9kb3ducmV2LnhtbFBLBQYAAAAABAAEAPMAAAD2BAAAAAA=&#13;&#10;" filled="f" stroked="f">
                <v:textbox inset="0,0,0,0">
                  <w:txbxContent>
                    <w:p w14:paraId="18281976" w14:textId="77777777" w:rsidR="009B1B26" w:rsidRDefault="009B1B26" w:rsidP="009B1B26">
                      <w:pPr>
                        <w:pStyle w:val="Other10"/>
                        <w:pBdr>
                          <w:top w:val="single" w:sz="6" w:space="0" w:color="676767"/>
                          <w:left w:val="single" w:sz="6" w:space="0" w:color="676767"/>
                          <w:bottom w:val="single" w:sz="6" w:space="0" w:color="676767"/>
                          <w:right w:val="single" w:sz="6" w:space="0" w:color="676767"/>
                        </w:pBdr>
                        <w:shd w:val="clear" w:color="auto" w:fill="676767"/>
                        <w:spacing w:after="0"/>
                        <w:rPr>
                          <w:sz w:val="32"/>
                          <w:szCs w:val="32"/>
                        </w:rPr>
                      </w:pPr>
                      <w:r>
                        <w:rPr>
                          <w:rFonts w:ascii="Times New Roman" w:hAnsi="Times New Roman" w:cs="Times New Roman"/>
                          <w:color w:val="FFFFFF"/>
                          <w:sz w:val="32"/>
                          <w:szCs w:val="32"/>
                        </w:rPr>
                        <w:t>si!</w:t>
                      </w:r>
                    </w:p>
                  </w:txbxContent>
                </v:textbox>
                <w10:wrap type="square" anchorx="page"/>
              </v:shape>
            </w:pict>
          </mc:Fallback>
        </mc:AlternateContent>
      </w:r>
      <w:r w:rsidRPr="009B1B26">
        <w:rPr>
          <w:rFonts w:hint="eastAsia"/>
        </w:rPr>
        <w:t>毫无疑问，工作中心数据是能力需求计划中不可或缺的最重要的基础数据之一。无</w:t>
      </w:r>
      <w:r w:rsidRPr="009B1B26">
        <w:t xml:space="preserve"> </w:t>
      </w:r>
      <w:r w:rsidRPr="009B1B26">
        <w:rPr>
          <w:rFonts w:hint="eastAsia"/>
        </w:rPr>
        <w:t>论是来自加工订单和工艺路线的能力需求，还是可用的生产加工能力，其载体就是工作</w:t>
      </w:r>
      <w:r w:rsidRPr="009B1B26">
        <w:t xml:space="preserve"> </w:t>
      </w:r>
      <w:r w:rsidRPr="009B1B26">
        <w:rPr>
          <w:rFonts w:hint="eastAsia"/>
        </w:rPr>
        <w:t>中心。工作中心还起到一种把作业工作与组织结构、人力资源连接起来的桥梁作用。作</w:t>
      </w:r>
      <w:r w:rsidRPr="009B1B26">
        <w:t xml:space="preserve"> </w:t>
      </w:r>
      <w:r w:rsidRPr="009B1B26">
        <w:rPr>
          <w:rFonts w:hint="eastAsia"/>
        </w:rPr>
        <w:t>为能力需求计划的核心数据和能力单元，工作中心的主要数据包括每天班次、每班工作</w:t>
      </w:r>
      <w:r w:rsidRPr="009B1B26">
        <w:t xml:space="preserve"> </w:t>
      </w:r>
      <w:r w:rsidRPr="009B1B26">
        <w:rPr>
          <w:rFonts w:hint="eastAsia"/>
        </w:rPr>
        <w:t>小时数、每班人数、每班设备数、加工效率和设备利用率等。实际上，当前许多</w:t>
      </w:r>
      <w:r w:rsidRPr="009B1B26">
        <w:t>ERP</w:t>
      </w:r>
      <w:r w:rsidRPr="009B1B26">
        <w:rPr>
          <w:rFonts w:hint="eastAsia"/>
        </w:rPr>
        <w:t>系</w:t>
      </w:r>
      <w:r w:rsidRPr="009B1B26">
        <w:t xml:space="preserve"> </w:t>
      </w:r>
      <w:r w:rsidRPr="009B1B26">
        <w:rPr>
          <w:rFonts w:hint="eastAsia"/>
        </w:rPr>
        <w:t>统在工作中心的描述上还有进一步细化的空冋。例如，有关以加工人员为主要能力对象</w:t>
      </w:r>
      <w:r w:rsidRPr="009B1B26">
        <w:t xml:space="preserve"> </w:t>
      </w:r>
      <w:r w:rsidRPr="009B1B26">
        <w:rPr>
          <w:rFonts w:hint="eastAsia"/>
        </w:rPr>
        <w:t>的描述可以精细到对单个人员能力的描述上，增加诸如职业技能等级（初级工、中级工、</w:t>
      </w:r>
      <w:r w:rsidRPr="009B1B26">
        <w:t xml:space="preserve"> </w:t>
      </w:r>
      <w:r w:rsidRPr="009B1B26">
        <w:rPr>
          <w:rFonts w:hint="eastAsia"/>
        </w:rPr>
        <w:t>高级工、技师和高级技师等）信息等的描述。</w:t>
      </w:r>
    </w:p>
    <w:p w14:paraId="48B2935B" w14:textId="77777777" w:rsidR="009B1B26" w:rsidRPr="009B1B26" w:rsidRDefault="009B1B26" w:rsidP="009B1B26">
      <w:pPr>
        <w:sectPr w:rsidR="009B1B26" w:rsidRPr="009B1B26">
          <w:headerReference w:type="even" r:id="rId79"/>
          <w:headerReference w:type="default" r:id="rId80"/>
          <w:footerReference w:type="even" r:id="rId81"/>
          <w:footerReference w:type="default" r:id="rId82"/>
          <w:pgSz w:w="30269" w:h="31680"/>
          <w:pgMar w:top="518" w:right="2415" w:bottom="0" w:left="2789" w:header="90" w:footer="3" w:gutter="0"/>
          <w:pgNumType w:start="70"/>
          <w:cols w:space="720"/>
          <w:noEndnote/>
          <w:docGrid w:linePitch="360"/>
        </w:sectPr>
      </w:pPr>
      <w:r w:rsidRPr="009B1B26">
        <w:rPr>
          <w:rFonts w:hint="eastAsia"/>
        </w:rPr>
        <w:t>作为一种计划数据，日期数据是不可或缺的。为了快速、准确且方便地确定计划日</w:t>
      </w:r>
      <w:r w:rsidRPr="009B1B26">
        <w:t xml:space="preserve"> </w:t>
      </w:r>
      <w:r w:rsidRPr="009B1B26">
        <w:rPr>
          <w:rFonts w:hint="eastAsia"/>
        </w:rPr>
        <w:t>期，很多情况下日期数据采取制造日历、工厂日历和工作中心日历等数据。日历上的主</w:t>
      </w:r>
      <w:r w:rsidRPr="009B1B26">
        <w:t xml:space="preserve"> </w:t>
      </w:r>
      <w:r w:rsidRPr="009B1B26">
        <w:rPr>
          <w:rFonts w:hint="eastAsia"/>
        </w:rPr>
        <w:t>要数据是日历编码和对应日期。不同类型日历的差别主要在于其适用范围和描述的精细</w:t>
      </w:r>
      <w:r w:rsidRPr="009B1B26">
        <w:t xml:space="preserve"> </w:t>
      </w:r>
      <w:r w:rsidRPr="009B1B26">
        <w:rPr>
          <w:rFonts w:hint="eastAsia"/>
        </w:rPr>
        <w:t>程度。制造日历往往用于整个企业，是最基本的日历；工厂日历增加了不同生产加工车</w:t>
      </w:r>
      <w:r w:rsidRPr="009B1B26">
        <w:t xml:space="preserve"> </w:t>
      </w:r>
      <w:r w:rsidRPr="009B1B26">
        <w:rPr>
          <w:rFonts w:hint="eastAsia"/>
        </w:rPr>
        <w:t>间实际作业的工作时间和班次等特点；工作中心日历真正体现了精细化管理的思想，它</w:t>
      </w:r>
      <w:r w:rsidRPr="009B1B26">
        <w:t xml:space="preserve"> </w:t>
      </w:r>
      <w:r w:rsidRPr="009B1B26">
        <w:rPr>
          <w:rFonts w:hint="eastAsia"/>
        </w:rPr>
        <w:t>可以根据不同工作中心的特点来安排更加切合实际的工作日历。企业可以根据自己的实</w:t>
      </w:r>
    </w:p>
    <w:p w14:paraId="05CBE2C8" w14:textId="77777777" w:rsidR="009B1B26" w:rsidRPr="009B1B26" w:rsidRDefault="009B1B26" w:rsidP="009B1B26">
      <w:r w:rsidRPr="009B1B26">
        <w:rPr>
          <w:rFonts w:hint="eastAsia"/>
        </w:rPr>
        <w:lastRenderedPageBreak/>
        <w:t>际生产经营和管理情况，确定是采用一套日历还是采用多套日历。</w:t>
      </w:r>
    </w:p>
    <w:p w14:paraId="79C7B92B" w14:textId="77777777" w:rsidR="009B1B26" w:rsidRPr="009B1B26" w:rsidRDefault="009B1B26" w:rsidP="009B1B26">
      <w:bookmarkStart w:id="105" w:name="bookmark235"/>
      <w:bookmarkStart w:id="106" w:name="bookmark236"/>
      <w:bookmarkStart w:id="107" w:name="bookmark237"/>
      <w:r w:rsidRPr="009B1B26">
        <w:t>243</w:t>
      </w:r>
      <w:r w:rsidRPr="009B1B26">
        <w:rPr>
          <w:rFonts w:hint="eastAsia"/>
        </w:rPr>
        <w:t>能力需求计划的处理过程</w:t>
      </w:r>
      <w:bookmarkEnd w:id="105"/>
      <w:bookmarkEnd w:id="106"/>
      <w:bookmarkEnd w:id="107"/>
    </w:p>
    <w:p w14:paraId="7E178E65" w14:textId="77777777" w:rsidR="009B1B26" w:rsidRPr="009B1B26" w:rsidRDefault="009B1B26" w:rsidP="009B1B26">
      <w:r w:rsidRPr="009B1B26">
        <w:rPr>
          <w:rFonts w:hint="eastAsia"/>
        </w:rPr>
        <w:t>能力需求计划的处理过程主要包括计算工作中心可用能力、计算工作中心上的工序</w:t>
      </w:r>
      <w:r w:rsidRPr="009B1B26">
        <w:t xml:space="preserve"> </w:t>
      </w:r>
      <w:r w:rsidRPr="009B1B26">
        <w:rPr>
          <w:rFonts w:hint="eastAsia"/>
        </w:rPr>
        <w:t>负荷及计算工作中心的分时段能力需求等关键环节。</w:t>
      </w:r>
    </w:p>
    <w:p w14:paraId="68BEA88F" w14:textId="77777777" w:rsidR="009B1B26" w:rsidRPr="009B1B26" w:rsidRDefault="009B1B26" w:rsidP="009B1B26">
      <w:r w:rsidRPr="009B1B26">
        <w:t>1.</w:t>
      </w:r>
      <w:r w:rsidRPr="009B1B26">
        <w:rPr>
          <w:rFonts w:hint="eastAsia"/>
        </w:rPr>
        <w:t>能力需求计划处理过程中的关键环节</w:t>
      </w:r>
    </w:p>
    <w:p w14:paraId="75555721" w14:textId="77777777" w:rsidR="009B1B26" w:rsidRPr="009B1B26" w:rsidRDefault="009B1B26" w:rsidP="009B1B26">
      <w:r w:rsidRPr="009B1B26">
        <w:rPr>
          <w:rFonts w:hint="eastAsia"/>
        </w:rPr>
        <w:t>下面分别讲述如何计算工作中心可用能力、计算工作中心上的工序负荷及计算工作</w:t>
      </w:r>
      <w:r w:rsidRPr="009B1B26">
        <w:t xml:space="preserve"> </w:t>
      </w:r>
      <w:r w:rsidRPr="009B1B26">
        <w:rPr>
          <w:rFonts w:hint="eastAsia"/>
        </w:rPr>
        <w:t>中心的分时段能力需求等能力需求计划处理过程中的关键环节。</w:t>
      </w:r>
    </w:p>
    <w:p w14:paraId="65FC7D61" w14:textId="77777777" w:rsidR="009B1B26" w:rsidRPr="009B1B26" w:rsidRDefault="009B1B26" w:rsidP="009B1B26">
      <w:r w:rsidRPr="009B1B26">
        <w:t>1</w:t>
      </w:r>
      <w:r w:rsidRPr="009B1B26">
        <w:rPr>
          <w:rFonts w:hint="eastAsia"/>
        </w:rPr>
        <w:t>）计算工作中心的可用能力</w:t>
      </w:r>
    </w:p>
    <w:p w14:paraId="2262DDC3" w14:textId="77777777" w:rsidR="009B1B26" w:rsidRPr="009B1B26" w:rsidRDefault="009B1B26" w:rsidP="009B1B26">
      <w:r w:rsidRPr="009B1B26">
        <w:rPr>
          <w:rFonts w:hint="eastAsia"/>
        </w:rPr>
        <w:t>在描述工作中心的可用能力时，需要确定工作中心的能力单位、能力类型和额定能</w:t>
      </w:r>
      <w:r w:rsidRPr="009B1B26">
        <w:t xml:space="preserve"> </w:t>
      </w:r>
      <w:r w:rsidRPr="009B1B26">
        <w:rPr>
          <w:rFonts w:hint="eastAsia"/>
        </w:rPr>
        <w:t>力。额定能力应该经常随着实际能力的变化进行调整。</w:t>
      </w:r>
    </w:p>
    <w:p w14:paraId="45E24E6B" w14:textId="77777777" w:rsidR="009B1B26" w:rsidRPr="009B1B26" w:rsidRDefault="009B1B26" w:rsidP="009B1B26">
      <w:r w:rsidRPr="009B1B26">
        <w:rPr>
          <w:rFonts w:hint="eastAsia"/>
        </w:rPr>
        <w:t>不同类型的企业采用不同的工作中心能力单位。在离散型企业中，如机械、电子产</w:t>
      </w:r>
      <w:r w:rsidRPr="009B1B26">
        <w:t xml:space="preserve"> </w:t>
      </w:r>
      <w:r w:rsidRPr="009B1B26">
        <w:rPr>
          <w:rFonts w:hint="eastAsia"/>
        </w:rPr>
        <w:t>品等企业，经常采用加工单件物料所需加工时间（小时</w:t>
      </w:r>
      <w:r w:rsidRPr="009B1B26">
        <w:t>/</w:t>
      </w:r>
      <w:r w:rsidRPr="009B1B26">
        <w:rPr>
          <w:rFonts w:hint="eastAsia"/>
        </w:rPr>
        <w:t>件）或单位时间的产量（件</w:t>
      </w:r>
      <w:r w:rsidRPr="009B1B26">
        <w:t>/</w:t>
      </w:r>
      <w:r w:rsidRPr="009B1B26">
        <w:rPr>
          <w:rFonts w:hint="eastAsia"/>
        </w:rPr>
        <w:t>小时）</w:t>
      </w:r>
      <w:r w:rsidRPr="009B1B26">
        <w:t xml:space="preserve"> </w:t>
      </w:r>
      <w:r w:rsidRPr="009B1B26">
        <w:rPr>
          <w:rFonts w:hint="eastAsia"/>
        </w:rPr>
        <w:t>等描述工作中心的可用能力。在流程型企业中，如化工、纺织和造纸等企业，经常采用</w:t>
      </w:r>
      <w:r w:rsidRPr="009B1B26">
        <w:t xml:space="preserve"> </w:t>
      </w:r>
      <w:r w:rsidRPr="009B1B26">
        <w:rPr>
          <w:rFonts w:hint="eastAsia"/>
        </w:rPr>
        <w:t>单位时间产量（吨</w:t>
      </w:r>
      <w:r w:rsidRPr="009B1B26">
        <w:t>/</w:t>
      </w:r>
      <w:r w:rsidRPr="009B1B26">
        <w:rPr>
          <w:rFonts w:hint="eastAsia"/>
        </w:rPr>
        <w:t>日、千克</w:t>
      </w:r>
      <w:r w:rsidRPr="009B1B26">
        <w:t>/</w:t>
      </w:r>
      <w:r w:rsidRPr="009B1B26">
        <w:rPr>
          <w:rFonts w:hint="eastAsia"/>
        </w:rPr>
        <w:t>时、米</w:t>
      </w:r>
      <w:r w:rsidRPr="009B1B26">
        <w:t>/</w:t>
      </w:r>
      <w:r w:rsidRPr="009B1B26">
        <w:rPr>
          <w:rFonts w:hint="eastAsia"/>
        </w:rPr>
        <w:t>日）等描述工作中心的可用能力。</w:t>
      </w:r>
    </w:p>
    <w:p w14:paraId="15E72AC7" w14:textId="77777777" w:rsidR="009B1B26" w:rsidRPr="009B1B26" w:rsidRDefault="009B1B26" w:rsidP="009B1B26">
      <w:r w:rsidRPr="009B1B26">
        <w:rPr>
          <w:rFonts w:hint="eastAsia"/>
        </w:rPr>
        <w:t>经常用到两种类型的能力描述，一种是按照设备工时描述能力，另一种是按照人员</w:t>
      </w:r>
      <w:r w:rsidRPr="009B1B26">
        <w:t xml:space="preserve"> </w:t>
      </w:r>
      <w:r w:rsidRPr="009B1B26">
        <w:rPr>
          <w:rFonts w:hint="eastAsia"/>
        </w:rPr>
        <w:t>工时描述能力。具体采用哪一种能力类型，往往需要考虑企业的产品特点、管理习惯和</w:t>
      </w:r>
      <w:r w:rsidRPr="009B1B26">
        <w:t xml:space="preserve"> </w:t>
      </w:r>
      <w:r w:rsidRPr="009B1B26">
        <w:rPr>
          <w:rFonts w:hint="eastAsia"/>
        </w:rPr>
        <w:t>成本核算方式等多个因素。</w:t>
      </w:r>
    </w:p>
    <w:p w14:paraId="6060C7D8" w14:textId="77777777" w:rsidR="009B1B26" w:rsidRPr="009B1B26" w:rsidRDefault="009B1B26" w:rsidP="009B1B26">
      <w:r w:rsidRPr="009B1B26">
        <w:rPr>
          <w:rFonts w:hint="eastAsia"/>
        </w:rPr>
        <w:t>额定能力是指在正常情况下工作中心的可用能力。工作中心的额定能力也被称为标</w:t>
      </w:r>
      <w:r w:rsidRPr="009B1B26">
        <w:t xml:space="preserve"> </w:t>
      </w:r>
      <w:r w:rsidRPr="009B1B26">
        <w:rPr>
          <w:rFonts w:hint="eastAsia"/>
        </w:rPr>
        <w:t>准能力。额定能力往往小于工作中心的最大能力，因为它考虑了工作中心的利用率和效</w:t>
      </w:r>
      <w:r w:rsidRPr="009B1B26">
        <w:t xml:space="preserve"> </w:t>
      </w:r>
      <w:r w:rsidRPr="009B1B26">
        <w:rPr>
          <w:rFonts w:hint="eastAsia"/>
        </w:rPr>
        <w:t>率等影响因素。工作中心利用率是从计划和实际投入相比较的角度来看工作中心的利用</w:t>
      </w:r>
      <w:r w:rsidRPr="009B1B26">
        <w:t xml:space="preserve"> </w:t>
      </w:r>
      <w:r w:rsidRPr="009B1B26">
        <w:rPr>
          <w:rFonts w:hint="eastAsia"/>
        </w:rPr>
        <w:t>状况，效率是从实际投入和实际产出相比较来看工作中心的工作效果。某个工作中心额</w:t>
      </w:r>
      <w:r w:rsidRPr="009B1B26">
        <w:t xml:space="preserve"> </w:t>
      </w:r>
      <w:r w:rsidRPr="009B1B26">
        <w:rPr>
          <w:rFonts w:hint="eastAsia"/>
        </w:rPr>
        <w:t>定能力（小时</w:t>
      </w:r>
      <w:r w:rsidRPr="009B1B26">
        <w:t>/</w:t>
      </w:r>
      <w:r w:rsidRPr="009B1B26">
        <w:rPr>
          <w:rFonts w:hint="eastAsia"/>
        </w:rPr>
        <w:t>日）计算公式如下所示：</w:t>
      </w:r>
    </w:p>
    <w:p w14:paraId="7BDF821B" w14:textId="77777777" w:rsidR="009B1B26" w:rsidRPr="009B1B26" w:rsidRDefault="009B1B26" w:rsidP="009B1B26">
      <w:r w:rsidRPr="009B1B26">
        <w:rPr>
          <w:rFonts w:hint="eastAsia"/>
        </w:rPr>
        <w:t>额定能力</w:t>
      </w:r>
      <w:r w:rsidRPr="009B1B26">
        <w:t>=</w:t>
      </w:r>
      <w:r w:rsidRPr="009B1B26">
        <w:rPr>
          <w:rFonts w:hint="eastAsia"/>
        </w:rPr>
        <w:t>单个设备每日每班可用工时数</w:t>
      </w:r>
      <w:r w:rsidRPr="009B1B26">
        <w:t>X</w:t>
      </w:r>
      <w:r w:rsidRPr="009B1B26">
        <w:rPr>
          <w:rFonts w:hint="eastAsia"/>
        </w:rPr>
        <w:t>可用设备数</w:t>
      </w:r>
      <w:r w:rsidRPr="009B1B26">
        <w:t>X</w:t>
      </w:r>
      <w:r w:rsidRPr="009B1B26">
        <w:rPr>
          <w:rFonts w:hint="eastAsia"/>
        </w:rPr>
        <w:t>每日班数</w:t>
      </w:r>
      <w:r w:rsidRPr="009B1B26">
        <w:t>X</w:t>
      </w:r>
      <w:r w:rsidRPr="009B1B26">
        <w:rPr>
          <w:rFonts w:hint="eastAsia"/>
        </w:rPr>
        <w:t>利用率</w:t>
      </w:r>
      <w:r w:rsidRPr="009B1B26">
        <w:t>X</w:t>
      </w:r>
      <w:r w:rsidRPr="009B1B26">
        <w:rPr>
          <w:rFonts w:hint="eastAsia"/>
        </w:rPr>
        <w:t>效率</w:t>
      </w:r>
    </w:p>
    <w:p w14:paraId="488F4171" w14:textId="77777777" w:rsidR="009B1B26" w:rsidRPr="009B1B26" w:rsidRDefault="009B1B26" w:rsidP="009B1B26">
      <w:r w:rsidRPr="009B1B26">
        <w:t>=</w:t>
      </w:r>
      <w:r w:rsidRPr="009B1B26">
        <w:rPr>
          <w:rFonts w:hint="eastAsia"/>
        </w:rPr>
        <w:t>单个设备每日可用工时数</w:t>
      </w:r>
      <w:r w:rsidRPr="009B1B26">
        <w:t>X</w:t>
      </w:r>
      <w:r w:rsidRPr="009B1B26">
        <w:rPr>
          <w:rFonts w:hint="eastAsia"/>
        </w:rPr>
        <w:t>可用设备数</w:t>
      </w:r>
      <w:r w:rsidRPr="009B1B26">
        <w:t>X</w:t>
      </w:r>
      <w:r w:rsidRPr="009B1B26">
        <w:rPr>
          <w:rFonts w:hint="eastAsia"/>
        </w:rPr>
        <w:t>利用率</w:t>
      </w:r>
      <w:r w:rsidRPr="009B1B26">
        <w:t>X</w:t>
      </w:r>
      <w:r w:rsidRPr="009B1B26">
        <w:rPr>
          <w:rFonts w:hint="eastAsia"/>
        </w:rPr>
        <w:t>效率</w:t>
      </w:r>
    </w:p>
    <w:p w14:paraId="3ACE5ACD" w14:textId="77777777" w:rsidR="009B1B26" w:rsidRPr="009B1B26" w:rsidRDefault="009B1B26" w:rsidP="009B1B26">
      <w:r w:rsidRPr="009B1B26">
        <w:rPr>
          <w:rFonts w:hint="eastAsia"/>
        </w:rPr>
        <w:t>（</w:t>
      </w:r>
      <w:r w:rsidRPr="009B1B26">
        <w:t>2-14</w:t>
      </w:r>
      <w:r w:rsidRPr="009B1B26">
        <w:rPr>
          <w:rFonts w:hint="eastAsia"/>
        </w:rPr>
        <w:t>）</w:t>
      </w:r>
    </w:p>
    <w:p w14:paraId="197E40A5" w14:textId="77777777" w:rsidR="009B1B26" w:rsidRPr="009B1B26" w:rsidRDefault="009B1B26" w:rsidP="009B1B26">
      <w:r w:rsidRPr="009B1B26">
        <w:rPr>
          <w:rFonts w:hint="eastAsia"/>
        </w:rPr>
        <w:t>额定能力</w:t>
      </w:r>
      <w:r w:rsidRPr="009B1B26">
        <w:t>=</w:t>
      </w:r>
      <w:r w:rsidRPr="009B1B26">
        <w:rPr>
          <w:rFonts w:hint="eastAsia"/>
        </w:rPr>
        <w:t>每人每日每班可用工时数</w:t>
      </w:r>
      <w:r w:rsidRPr="009B1B26">
        <w:t>x</w:t>
      </w:r>
      <w:r w:rsidRPr="009B1B26">
        <w:rPr>
          <w:rFonts w:hint="eastAsia"/>
        </w:rPr>
        <w:t>每班人数</w:t>
      </w:r>
      <w:r w:rsidRPr="009B1B26">
        <w:t>x</w:t>
      </w:r>
      <w:r w:rsidRPr="009B1B26">
        <w:rPr>
          <w:rFonts w:hint="eastAsia"/>
        </w:rPr>
        <w:t>每日班数</w:t>
      </w:r>
      <w:r w:rsidRPr="009B1B26">
        <w:t>x</w:t>
      </w:r>
      <w:r w:rsidRPr="009B1B26">
        <w:rPr>
          <w:rFonts w:hint="eastAsia"/>
        </w:rPr>
        <w:t>利用率</w:t>
      </w:r>
      <w:r w:rsidRPr="009B1B26">
        <w:t>x</w:t>
      </w:r>
      <w:r w:rsidRPr="009B1B26">
        <w:rPr>
          <w:rFonts w:hint="eastAsia"/>
        </w:rPr>
        <w:t>效率</w:t>
      </w:r>
    </w:p>
    <w:p w14:paraId="1B82A913" w14:textId="77777777" w:rsidR="009B1B26" w:rsidRPr="009B1B26" w:rsidRDefault="009B1B26" w:rsidP="009B1B26">
      <w:r w:rsidRPr="009B1B26">
        <w:t>=</w:t>
      </w:r>
      <w:r w:rsidRPr="009B1B26">
        <w:rPr>
          <w:rFonts w:hint="eastAsia"/>
        </w:rPr>
        <w:t>每人每日可用工时数</w:t>
      </w:r>
      <w:r w:rsidRPr="009B1B26">
        <w:t>x</w:t>
      </w:r>
      <w:r w:rsidRPr="009B1B26">
        <w:rPr>
          <w:rFonts w:hint="eastAsia"/>
        </w:rPr>
        <w:t>有效人数</w:t>
      </w:r>
      <w:r w:rsidRPr="009B1B26">
        <w:t>x</w:t>
      </w:r>
      <w:r w:rsidRPr="009B1B26">
        <w:rPr>
          <w:rFonts w:hint="eastAsia"/>
        </w:rPr>
        <w:t>利用率</w:t>
      </w:r>
      <w:r w:rsidRPr="009B1B26">
        <w:t>x</w:t>
      </w:r>
      <w:r w:rsidRPr="009B1B26">
        <w:rPr>
          <w:rFonts w:hint="eastAsia"/>
        </w:rPr>
        <w:t>效率</w:t>
      </w:r>
    </w:p>
    <w:p w14:paraId="7E9CFB0A" w14:textId="77777777" w:rsidR="009B1B26" w:rsidRPr="009B1B26" w:rsidRDefault="009B1B26" w:rsidP="009B1B26">
      <w:r w:rsidRPr="009B1B26">
        <w:rPr>
          <w:rFonts w:hint="eastAsia"/>
        </w:rPr>
        <w:t>（</w:t>
      </w:r>
      <w:r w:rsidRPr="009B1B26">
        <w:t>2-15</w:t>
      </w:r>
      <w:r w:rsidRPr="009B1B26">
        <w:rPr>
          <w:rFonts w:hint="eastAsia"/>
        </w:rPr>
        <w:t>）</w:t>
      </w:r>
    </w:p>
    <w:p w14:paraId="6757B73A" w14:textId="77777777" w:rsidR="009B1B26" w:rsidRPr="009B1B26" w:rsidRDefault="009B1B26" w:rsidP="009B1B26">
      <w:r w:rsidRPr="009B1B26">
        <w:rPr>
          <w:rFonts w:hint="eastAsia"/>
        </w:rPr>
        <w:t>例如，某个工作中心有</w:t>
      </w:r>
      <w:r w:rsidRPr="009B1B26">
        <w:t>2</w:t>
      </w:r>
      <w:r w:rsidRPr="009B1B26">
        <w:rPr>
          <w:rFonts w:hint="eastAsia"/>
        </w:rPr>
        <w:t>台同样型号和规格的加工设备，有</w:t>
      </w:r>
      <w:r w:rsidRPr="009B1B26">
        <w:t>2</w:t>
      </w:r>
      <w:r w:rsidRPr="009B1B26">
        <w:rPr>
          <w:rFonts w:hint="eastAsia"/>
        </w:rPr>
        <w:t>个加工班组，每班</w:t>
      </w:r>
      <w:r w:rsidRPr="009B1B26">
        <w:t xml:space="preserve">2 </w:t>
      </w:r>
      <w:r w:rsidRPr="009B1B26">
        <w:rPr>
          <w:rFonts w:hint="eastAsia"/>
        </w:rPr>
        <w:t>人，每班工作时间是</w:t>
      </w:r>
      <w:r w:rsidRPr="009B1B26">
        <w:t>8</w:t>
      </w:r>
      <w:r w:rsidRPr="009B1B26">
        <w:rPr>
          <w:rFonts w:hint="eastAsia"/>
        </w:rPr>
        <w:t>小时。经过统计，设备的利用率是</w:t>
      </w:r>
      <w:r w:rsidRPr="009B1B26">
        <w:t>95%,</w:t>
      </w:r>
      <w:r w:rsidRPr="009B1B26">
        <w:rPr>
          <w:rFonts w:hint="eastAsia"/>
        </w:rPr>
        <w:t>效率是</w:t>
      </w:r>
      <w:r w:rsidRPr="009B1B26">
        <w:t>90%,</w:t>
      </w:r>
      <w:r w:rsidRPr="009B1B26">
        <w:rPr>
          <w:rFonts w:hint="eastAsia"/>
        </w:rPr>
        <w:t>现在采用设</w:t>
      </w:r>
      <w:r w:rsidRPr="009B1B26">
        <w:t xml:space="preserve"> </w:t>
      </w:r>
      <w:r w:rsidRPr="009B1B26">
        <w:rPr>
          <w:rFonts w:hint="eastAsia"/>
        </w:rPr>
        <w:t>备工时描述该工作中心的可用能力，则该工作中心的可用能力是：额定能力</w:t>
      </w:r>
      <w:r w:rsidRPr="009B1B26">
        <w:t xml:space="preserve">=8 x 2 x 2 x 95% x 90%=2736 </w:t>
      </w:r>
      <w:r w:rsidRPr="009B1B26">
        <w:rPr>
          <w:rFonts w:hint="eastAsia"/>
        </w:rPr>
        <w:t>（小时）。</w:t>
      </w:r>
    </w:p>
    <w:p w14:paraId="2B1D0B02" w14:textId="77777777" w:rsidR="009B1B26" w:rsidRPr="009B1B26" w:rsidRDefault="009B1B26" w:rsidP="009B1B26">
      <w:pPr>
        <w:sectPr w:rsidR="009B1B26" w:rsidRPr="009B1B26">
          <w:headerReference w:type="even" r:id="rId83"/>
          <w:headerReference w:type="default" r:id="rId84"/>
          <w:footerReference w:type="even" r:id="rId85"/>
          <w:footerReference w:type="default" r:id="rId86"/>
          <w:pgSz w:w="30269" w:h="31680"/>
          <w:pgMar w:top="518" w:right="2415" w:bottom="0" w:left="2789" w:header="0" w:footer="3" w:gutter="0"/>
          <w:pgNumType w:start="61"/>
          <w:cols w:space="720"/>
          <w:noEndnote/>
          <w:docGrid w:linePitch="360"/>
        </w:sectPr>
      </w:pPr>
      <w:r w:rsidRPr="009B1B26">
        <w:rPr>
          <w:rFonts w:hint="eastAsia"/>
        </w:rPr>
        <w:t>实际能力是指某个工作中心的生产加工能力。实际能力是额定能力的基础，并且通</w:t>
      </w:r>
    </w:p>
    <w:p w14:paraId="143C0486" w14:textId="77777777" w:rsidR="009B1B26" w:rsidRPr="009B1B26" w:rsidRDefault="009B1B26" w:rsidP="009B1B26">
      <w:r w:rsidRPr="009B1B26">
        <w:rPr>
          <w:rFonts w:hint="eastAsia"/>
        </w:rPr>
        <w:lastRenderedPageBreak/>
        <w:t>过额定能力反映出来。额定能力应该经常调整以尽可能准确地反映实际能力，两者的误</w:t>
      </w:r>
      <w:r w:rsidRPr="009B1B26">
        <w:t xml:space="preserve"> </w:t>
      </w:r>
      <w:r w:rsidRPr="009B1B26">
        <w:rPr>
          <w:rFonts w:hint="eastAsia"/>
        </w:rPr>
        <w:t>差应该尽可能小。例如，在上面的示例中，最后测得的实际能力是</w:t>
      </w:r>
      <w:r w:rsidRPr="009B1B26">
        <w:t>28.12</w:t>
      </w:r>
      <w:r w:rsidRPr="009B1B26">
        <w:rPr>
          <w:rFonts w:hint="eastAsia"/>
        </w:rPr>
        <w:t>小时，大于额</w:t>
      </w:r>
      <w:r w:rsidRPr="009B1B26">
        <w:t xml:space="preserve"> </w:t>
      </w:r>
      <w:r w:rsidRPr="009B1B26">
        <w:rPr>
          <w:rFonts w:hint="eastAsia"/>
        </w:rPr>
        <w:t>定能力，即表示额定能力的利用率或效率估计偏低，应当按照实际能力的大小适当调整</w:t>
      </w:r>
      <w:r w:rsidRPr="009B1B26">
        <w:t xml:space="preserve"> </w:t>
      </w:r>
      <w:r w:rsidRPr="009B1B26">
        <w:rPr>
          <w:rFonts w:hint="eastAsia"/>
        </w:rPr>
        <w:t>额定能力的利用率或效率。</w:t>
      </w:r>
    </w:p>
    <w:p w14:paraId="5D865661" w14:textId="508907F2" w:rsidR="009B1B26" w:rsidRPr="009B1B26" w:rsidRDefault="009B1B26" w:rsidP="009B1B26">
      <w:r w:rsidRPr="009B1B26">
        <mc:AlternateContent>
          <mc:Choice Requires="wps">
            <w:drawing>
              <wp:anchor distT="0" distB="0" distL="0" distR="0" simplePos="0" relativeHeight="251749376" behindDoc="0" locked="0" layoutInCell="1" allowOverlap="1" wp14:anchorId="25D377E2" wp14:editId="4EE55F62">
                <wp:simplePos x="0" y="0"/>
                <wp:positionH relativeFrom="page">
                  <wp:posOffset>3989705</wp:posOffset>
                </wp:positionH>
                <wp:positionV relativeFrom="paragraph">
                  <wp:posOffset>228600</wp:posOffset>
                </wp:positionV>
                <wp:extent cx="243840" cy="103505"/>
                <wp:effectExtent l="0" t="0" r="0" b="0"/>
                <wp:wrapSquare wrapText="bothSides"/>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840" cy="103505"/>
                        </a:xfrm>
                        <a:prstGeom prst="rect">
                          <a:avLst/>
                        </a:prstGeom>
                        <a:noFill/>
                      </wps:spPr>
                      <wps:txbx>
                        <w:txbxContent>
                          <w:p w14:paraId="3232AA89"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both"/>
                              <w:rPr>
                                <w:sz w:val="10"/>
                                <w:szCs w:val="10"/>
                              </w:rPr>
                            </w:pPr>
                            <w:r>
                              <w:rPr>
                                <w:color w:val="FFFFFF"/>
                                <w:sz w:val="10"/>
                                <w:szCs w:val="10"/>
                              </w:rPr>
                              <w:t>■a ■</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5D377E2" id="Text Box 98" o:spid="_x0000_s1123" type="#_x0000_t202" style="position:absolute;margin-left:314.15pt;margin-top:18pt;width:19.2pt;height:8.15pt;z-index:25174937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vS/YjAEAAAYDAAAOAAAAZHJzL2Uyb0RvYy54bWysUlFPIyEQfr/E/0B4t2yr3ummWxNjNCbG&#13;&#10;u8TzB1AWusSFIQx2t//egXbrxXszvsDADB/f980sr0fXs62OaME3fD6rONNeQWv9puEvf+9OLznD&#13;&#10;JH0re/C64TuN/Hp18mM5hFovoIO+1ZERiMd6CA3vUgq1EKg67STOIGhPSQPRyUTHuBFtlAOhu14s&#13;&#10;quqnGCC2IYLSiHR7u0/yVcE3Rqv02xjUifUNJ26prLGs67yK1VLWmyhDZ9WBhvwCCyetp0+PULcy&#13;&#10;SfYW7X9QzqoICCbNFDgBxliliwZSM68+qXnuZNBFC5mD4WgTfh+seto+hz+RpfEGRmpgEYHhEdQr&#13;&#10;kjdiCFgfarKnWCNVZ6GjiS7vJIHRQ/J2d/RTj4kpulycn12eU0ZRal6dXVQX2W/x8ThETPcaHMtB&#13;&#10;wyO1qxCQ20dM+9KpJP/l4c72/URrzyRzSuN6ZLZt+NWv/EG+WkO7I1kDdbbhnkaPs/7Bk3F5CKYg&#13;&#10;TsH6EEzQZHbheRiM3M1/z8WXj/FdvQMAAP//AwBQSwMEFAAGAAgAAAAhAHlN/rnjAAAADgEAAA8A&#13;&#10;AABkcnMvZG93bnJldi54bWxMj81OwzAQhO9IvIO1SNyonUSYKI1TIX6OVGrhws2Jt0na2I5ipw1v&#13;&#10;z3Kil5VWOzM7X7lZ7MDOOIXeOwXJSgBD13jTu1bB1+f7Qw4sRO2MHrxDBT8YYFPd3pS6MP7idnje&#13;&#10;x5ZRiAuFVtDFOBach6ZDq8PKj+jodvCT1ZHWqeVm0hcKtwNPhZDc6t7Rh06P+NJhc9rPVsHhY3s6&#13;&#10;vs07cWxFjt/JhEudbJW6v1te1zSe18AiLvHfAX8M1B8qKlb72ZnABgUyzTOSKsgkgZFASvkErFbw&#13;&#10;mGbAq5JfY1S/AAAA//8DAFBLAQItABQABgAIAAAAIQC2gziS/gAAAOEBAAATAAAAAAAAAAAAAAAA&#13;&#10;AAAAAABbQ29udGVudF9UeXBlc10ueG1sUEsBAi0AFAAGAAgAAAAhADj9If/WAAAAlAEAAAsAAAAA&#13;&#10;AAAAAAAAAAAALwEAAF9yZWxzLy5yZWxzUEsBAi0AFAAGAAgAAAAhALu9L9iMAQAABgMAAA4AAAAA&#13;&#10;AAAAAAAAAAAALgIAAGRycy9lMm9Eb2MueG1sUEsBAi0AFAAGAAgAAAAhAHlN/rnjAAAADgEAAA8A&#13;&#10;AAAAAAAAAAAAAAAA5gMAAGRycy9kb3ducmV2LnhtbFBLBQYAAAAABAAEAPMAAAD2BAAAAAA=&#13;&#10;" filled="f" stroked="f">
                <v:textbox inset="0,0,0,0">
                  <w:txbxContent>
                    <w:p w14:paraId="3232AA89"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both"/>
                        <w:rPr>
                          <w:sz w:val="10"/>
                          <w:szCs w:val="10"/>
                        </w:rPr>
                      </w:pPr>
                      <w:r>
                        <w:rPr>
                          <w:color w:val="FFFFFF"/>
                          <w:sz w:val="10"/>
                          <w:szCs w:val="10"/>
                        </w:rPr>
                        <w:t>■a ■</w:t>
                      </w:r>
                    </w:p>
                  </w:txbxContent>
                </v:textbox>
                <w10:wrap type="square" anchorx="page"/>
              </v:shape>
            </w:pict>
          </mc:Fallback>
        </mc:AlternateContent>
      </w:r>
      <w:bookmarkStart w:id="108" w:name="bookmark238"/>
      <w:r w:rsidRPr="009B1B26">
        <w:t>2</w:t>
      </w:r>
      <w:bookmarkEnd w:id="108"/>
      <w:r w:rsidRPr="009B1B26">
        <w:rPr>
          <w:rFonts w:hint="eastAsia"/>
        </w:rPr>
        <w:t>）</w:t>
      </w:r>
      <w:r w:rsidRPr="009B1B26">
        <w:tab/>
      </w:r>
      <w:r w:rsidRPr="009B1B26">
        <w:rPr>
          <w:rFonts w:hint="eastAsia"/>
        </w:rPr>
        <w:t>计算工作中心上的工序负荷</w:t>
      </w:r>
    </w:p>
    <w:p w14:paraId="05ACAEF1" w14:textId="77777777" w:rsidR="009B1B26" w:rsidRPr="009B1B26" w:rsidRDefault="009B1B26" w:rsidP="009B1B26">
      <w:r w:rsidRPr="009B1B26">
        <w:rPr>
          <w:rFonts w:hint="eastAsia"/>
        </w:rPr>
        <w:t>计算工作中心上的工序负荷是指逐个计算工序与某个工作中心相关联的生产负荷。</w:t>
      </w:r>
      <w:r w:rsidRPr="009B1B26">
        <w:t xml:space="preserve"> </w:t>
      </w:r>
      <w:r w:rsidRPr="009B1B26">
        <w:rPr>
          <w:rFonts w:hint="eastAsia"/>
        </w:rPr>
        <w:t>生产负荷来自两个数据，即加工的物料数量和加工单个物料需要的额定工时。在能力需</w:t>
      </w:r>
      <w:r w:rsidRPr="009B1B26">
        <w:t xml:space="preserve"> </w:t>
      </w:r>
      <w:r w:rsidRPr="009B1B26">
        <w:rPr>
          <w:rFonts w:hint="eastAsia"/>
        </w:rPr>
        <w:t>求计划的计算过程中，加工的物料数量来自物料的计划投入量，加工单个物料需要的额</w:t>
      </w:r>
      <w:r w:rsidRPr="009B1B26">
        <w:t xml:space="preserve"> </w:t>
      </w:r>
      <w:r w:rsidRPr="009B1B26">
        <w:rPr>
          <w:rFonts w:hint="eastAsia"/>
        </w:rPr>
        <w:t>定工时来自工艺路线。工作中心的工序负荷的计算公式如下所示：</w:t>
      </w:r>
    </w:p>
    <w:p w14:paraId="4CC01603" w14:textId="77777777" w:rsidR="009B1B26" w:rsidRPr="009B1B26" w:rsidRDefault="009B1B26" w:rsidP="009B1B26">
      <w:r w:rsidRPr="009B1B26">
        <w:rPr>
          <w:rFonts w:hint="eastAsia"/>
        </w:rPr>
        <w:t>工序负荷</w:t>
      </w:r>
      <w:r w:rsidRPr="009B1B26">
        <w:t>=</w:t>
      </w:r>
      <w:r w:rsidRPr="009B1B26">
        <w:rPr>
          <w:rFonts w:hint="eastAsia"/>
        </w:rPr>
        <w:t>准备时间</w:t>
      </w:r>
      <w:r w:rsidRPr="009B1B26">
        <w:t>+</w:t>
      </w:r>
      <w:r w:rsidRPr="009B1B26">
        <w:rPr>
          <w:rFonts w:hint="eastAsia"/>
        </w:rPr>
        <w:t>加工物料数量</w:t>
      </w:r>
      <w:r w:rsidRPr="009B1B26">
        <w:t>x</w:t>
      </w:r>
      <w:r w:rsidRPr="009B1B26">
        <w:rPr>
          <w:rFonts w:hint="eastAsia"/>
        </w:rPr>
        <w:t>加工时间</w:t>
      </w:r>
      <w:r w:rsidRPr="009B1B26">
        <w:tab/>
      </w:r>
      <w:r w:rsidRPr="009B1B26">
        <w:rPr>
          <w:rFonts w:hint="eastAsia"/>
        </w:rPr>
        <w:t>（</w:t>
      </w:r>
      <w:r w:rsidRPr="009B1B26">
        <w:t xml:space="preserve">2-16 </w:t>
      </w:r>
      <w:r w:rsidRPr="009B1B26">
        <w:rPr>
          <w:rFonts w:hint="eastAsia"/>
        </w:rPr>
        <w:t>）</w:t>
      </w:r>
    </w:p>
    <w:p w14:paraId="00194F5B" w14:textId="77777777" w:rsidR="009B1B26" w:rsidRPr="009B1B26" w:rsidRDefault="009B1B26" w:rsidP="009B1B26">
      <w:r w:rsidRPr="009B1B26">
        <w:rPr>
          <w:rFonts w:hint="eastAsia"/>
        </w:rPr>
        <w:t>其中，准备时间是每一个加工物料批次需要的开机时间，以及安装刀具、夹具和设备调</w:t>
      </w:r>
      <w:r w:rsidRPr="009B1B26">
        <w:t xml:space="preserve"> </w:t>
      </w:r>
      <w:r w:rsidRPr="009B1B26">
        <w:rPr>
          <w:rFonts w:hint="eastAsia"/>
        </w:rPr>
        <w:t>试等准备性操作耗费的时间；加工时间是加工单个物料耗费的时间。</w:t>
      </w:r>
    </w:p>
    <w:p w14:paraId="6605F680" w14:textId="77777777" w:rsidR="009B1B26" w:rsidRPr="009B1B26" w:rsidRDefault="009B1B26" w:rsidP="009B1B26">
      <w:r w:rsidRPr="009B1B26">
        <w:rPr>
          <w:rFonts w:hint="eastAsia"/>
        </w:rPr>
        <w:t>例如，工序</w:t>
      </w:r>
      <w:r w:rsidRPr="009B1B26">
        <w:t>20</w:t>
      </w:r>
      <w:r w:rsidRPr="009B1B26">
        <w:rPr>
          <w:rFonts w:hint="eastAsia"/>
        </w:rPr>
        <w:t>对应的工作中心是</w:t>
      </w:r>
      <w:r w:rsidRPr="009B1B26">
        <w:t>WC15,</w:t>
      </w:r>
      <w:r w:rsidRPr="009B1B26">
        <w:rPr>
          <w:rFonts w:hint="eastAsia"/>
        </w:rPr>
        <w:t>将要加工一批物料，这批物料的数量是</w:t>
      </w:r>
      <w:r w:rsidRPr="009B1B26">
        <w:t xml:space="preserve"> 120</w:t>
      </w:r>
      <w:r w:rsidRPr="009B1B26">
        <w:rPr>
          <w:rFonts w:hint="eastAsia"/>
        </w:rPr>
        <w:t>件，准备时间是</w:t>
      </w:r>
      <w:r w:rsidRPr="009B1B26">
        <w:t>15</w:t>
      </w:r>
      <w:r w:rsidRPr="009B1B26">
        <w:rPr>
          <w:rFonts w:hint="eastAsia"/>
        </w:rPr>
        <w:t>分钟（</w:t>
      </w:r>
      <w:r w:rsidRPr="009B1B26">
        <w:t>0.25</w:t>
      </w:r>
      <w:r w:rsidRPr="009B1B26">
        <w:rPr>
          <w:rFonts w:hint="eastAsia"/>
        </w:rPr>
        <w:t>小时），加工一个物料耗费的时间（</w:t>
      </w:r>
      <w:r w:rsidRPr="009B1B26">
        <w:t>WC15</w:t>
      </w:r>
      <w:r w:rsidRPr="009B1B26">
        <w:rPr>
          <w:rFonts w:hint="eastAsia"/>
        </w:rPr>
        <w:t>上的工序</w:t>
      </w:r>
      <w:r w:rsidRPr="009B1B26">
        <w:t xml:space="preserve"> 20</w:t>
      </w:r>
      <w:r w:rsidRPr="009B1B26">
        <w:rPr>
          <w:rFonts w:hint="eastAsia"/>
        </w:rPr>
        <w:t>的工序负荷）是</w:t>
      </w:r>
      <w:r w:rsidRPr="009B1B26">
        <w:t>3</w:t>
      </w:r>
      <w:r w:rsidRPr="009B1B26">
        <w:rPr>
          <w:rFonts w:hint="eastAsia"/>
        </w:rPr>
        <w:t>分钟（</w:t>
      </w:r>
      <w:r w:rsidRPr="009B1B26">
        <w:t>0.05</w:t>
      </w:r>
      <w:r w:rsidRPr="009B1B26">
        <w:rPr>
          <w:rFonts w:hint="eastAsia"/>
        </w:rPr>
        <w:t>小时）</w:t>
      </w:r>
      <w:r w:rsidRPr="009B1B26">
        <w:t>,</w:t>
      </w:r>
      <w:r w:rsidRPr="009B1B26">
        <w:rPr>
          <w:rFonts w:hint="eastAsia"/>
        </w:rPr>
        <w:t>工序</w:t>
      </w:r>
      <w:r w:rsidRPr="009B1B26">
        <w:t>20</w:t>
      </w:r>
      <w:r w:rsidRPr="009B1B26">
        <w:rPr>
          <w:rFonts w:hint="eastAsia"/>
        </w:rPr>
        <w:t>在</w:t>
      </w:r>
      <w:r w:rsidRPr="009B1B26">
        <w:t>WC15</w:t>
      </w:r>
      <w:r w:rsidRPr="009B1B26">
        <w:rPr>
          <w:rFonts w:hint="eastAsia"/>
        </w:rPr>
        <w:t>上的工序负荷是：工序负荷</w:t>
      </w:r>
      <w:r w:rsidRPr="009B1B26">
        <w:t xml:space="preserve">= 0.25+120 x 0.05=6.25 </w:t>
      </w:r>
      <w:r w:rsidRPr="009B1B26">
        <w:rPr>
          <w:rFonts w:hint="eastAsia"/>
        </w:rPr>
        <w:t>（小时）□</w:t>
      </w:r>
    </w:p>
    <w:p w14:paraId="0DCE7F4B" w14:textId="77777777" w:rsidR="009B1B26" w:rsidRPr="009B1B26" w:rsidRDefault="009B1B26" w:rsidP="009B1B26">
      <w:r w:rsidRPr="009B1B26">
        <w:rPr>
          <w:rFonts w:hint="eastAsia"/>
        </w:rPr>
        <w:t>注意，这里需要把准备时间和加工时间统一换算为小时。</w:t>
      </w:r>
    </w:p>
    <w:p w14:paraId="45F62BD9" w14:textId="77777777" w:rsidR="009B1B26" w:rsidRPr="009B1B26" w:rsidRDefault="009B1B26" w:rsidP="009B1B26">
      <w:bookmarkStart w:id="109" w:name="bookmark239"/>
      <w:r w:rsidRPr="009B1B26">
        <w:t>3</w:t>
      </w:r>
      <w:bookmarkEnd w:id="109"/>
      <w:r w:rsidRPr="009B1B26">
        <w:rPr>
          <w:rFonts w:hint="eastAsia"/>
        </w:rPr>
        <w:t>）</w:t>
      </w:r>
      <w:r w:rsidRPr="009B1B26">
        <w:tab/>
      </w:r>
      <w:r w:rsidRPr="009B1B26">
        <w:rPr>
          <w:rFonts w:hint="eastAsia"/>
        </w:rPr>
        <w:t>计算工作中心的分时段能力需求</w:t>
      </w:r>
    </w:p>
    <w:p w14:paraId="0FFD083D" w14:textId="77777777" w:rsidR="009B1B26" w:rsidRPr="009B1B26" w:rsidRDefault="009B1B26" w:rsidP="009B1B26">
      <w:r w:rsidRPr="009B1B26">
        <w:rPr>
          <w:rFonts w:hint="eastAsia"/>
        </w:rPr>
        <w:t>就像分时段的物料需求计划一样，工作中心的能力需求也应该是分时段的。为了计</w:t>
      </w:r>
      <w:r w:rsidRPr="009B1B26">
        <w:t xml:space="preserve"> </w:t>
      </w:r>
      <w:r w:rsidRPr="009B1B26">
        <w:rPr>
          <w:rFonts w:hint="eastAsia"/>
        </w:rPr>
        <w:t>算工作中心的分时段能力需求，需要计算两方面的数据：第一，计算每一个工序在每一</w:t>
      </w:r>
      <w:r w:rsidRPr="009B1B26">
        <w:t xml:space="preserve"> </w:t>
      </w:r>
      <w:r w:rsidRPr="009B1B26">
        <w:rPr>
          <w:rFonts w:hint="eastAsia"/>
        </w:rPr>
        <w:t>个工作中心上的开始时间和结束时间；第二，以工作中心为基础，按照时段汇总所有工</w:t>
      </w:r>
      <w:r w:rsidRPr="009B1B26">
        <w:t xml:space="preserve"> </w:t>
      </w:r>
      <w:r w:rsidRPr="009B1B26">
        <w:rPr>
          <w:rFonts w:hint="eastAsia"/>
        </w:rPr>
        <w:t>序的能力需求。</w:t>
      </w:r>
    </w:p>
    <w:p w14:paraId="7931CEEB" w14:textId="3A734F0A" w:rsidR="009B1B26" w:rsidRPr="009B1B26" w:rsidRDefault="009B1B26" w:rsidP="009B1B26">
      <w:r w:rsidRPr="009B1B26">
        <mc:AlternateContent>
          <mc:Choice Requires="wps">
            <w:drawing>
              <wp:anchor distT="0" distB="0" distL="0" distR="0" simplePos="0" relativeHeight="251750400" behindDoc="0" locked="0" layoutInCell="1" allowOverlap="1" wp14:anchorId="3CAACF46" wp14:editId="0401219E">
                <wp:simplePos x="0" y="0"/>
                <wp:positionH relativeFrom="page">
                  <wp:posOffset>7385050</wp:posOffset>
                </wp:positionH>
                <wp:positionV relativeFrom="paragraph">
                  <wp:posOffset>4406900</wp:posOffset>
                </wp:positionV>
                <wp:extent cx="316865" cy="170815"/>
                <wp:effectExtent l="0" t="0" r="0" b="0"/>
                <wp:wrapSquare wrapText="bothSides"/>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6865" cy="170815"/>
                        </a:xfrm>
                        <a:prstGeom prst="rect">
                          <a:avLst/>
                        </a:prstGeom>
                        <a:noFill/>
                      </wps:spPr>
                      <wps:txbx>
                        <w:txbxContent>
                          <w:p w14:paraId="11A92CB6"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rPr>
                                <w:sz w:val="20"/>
                                <w:szCs w:val="20"/>
                              </w:rPr>
                            </w:pPr>
                            <w:r>
                              <w:rPr>
                                <w:color w:val="FFFFFF"/>
                                <w:sz w:val="20"/>
                                <w:szCs w:val="20"/>
                              </w:rPr>
                              <w:t>■ ■ ■■</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CAACF46" id="Text Box 97" o:spid="_x0000_s1124" type="#_x0000_t202" style="position:absolute;margin-left:581.5pt;margin-top:347pt;width:24.95pt;height:13.45pt;z-index:251750400;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6U3jQEAAAYDAAAOAAAAZHJzL2Uyb0RvYy54bWysUsFuGyEQvUfKPyDuMbuJ4rorryNFUaJI&#13;&#10;URsp7QdgFrwoC4MY6l3/fQfsdar0VvUyDDA83nsz67vJDWyvI1rwLa8XFWfaK+is37X854/HqxVn&#13;&#10;mKTv5ABet/ygkd9tLi/WY2j0NfQwdDoyAvHYjKHlfUqhEQJVr53EBQTt6dJAdDLRNu5EF+VI6G4Q&#13;&#10;11W1FCPELkRQGpFOH46XfFPwjdEqfTcGdWJDy4lbKjGWuM1RbNay2UUZeqtONOQ/sHDSevr0DPUg&#13;&#10;k2S/ov0LylkVAcGkhQInwBirdNFAaurqk5q3XgZdtJA5GM424f+DVd/2b+E1sjTdw0QNLCIwvIB6&#13;&#10;R/JGjAGbU032FBuk6ix0MtHllSQwekjeHs5+6ikxRYc39XK1vOVM0VX9pVrVt9lv8fE4RExPGhzL&#13;&#10;ScsjtasQkPsXTMfSuST/5eHRDsNM68gkc0rTdmK2a/nXVf4gH22hO5CskTrbck+jx9nw7Mm4PARz&#13;&#10;Eudke0pmaDK78DwNRu7mn/viy8f4bn4DAAD//wMAUEsDBBQABgAIAAAAIQB1zxrB5QAAABIBAAAP&#13;&#10;AAAAZHJzL2Rvd25yZXYueG1sTI9PT8MwDMXvSHyHyEjcWJKCyto1nRB/jkza4MItbby2W5NUTbqV&#13;&#10;b493YhfLT7af369Yz7ZnJxxD550CuRDA0NXedK5R8P318bAEFqJ2RvfeoYJfDLAub28KnRt/dls8&#13;&#10;7WLDyMSFXCtoYxxyzkPdotVh4Qd0NNv70epIcmy4GfWZzG3PEyFSbnXn6EOrB3xtsT7uJqtg/7k5&#13;&#10;Ht6nrTg0Yok/csS5khul7u/mtxWVlxWwiHP8v4ALA+WHkoJVfnImsJ60TB+JKCpIsydqLiuJTDJg&#13;&#10;lYLnRGTAy4Jfo5R/AAAA//8DAFBLAQItABQABgAIAAAAIQC2gziS/gAAAOEBAAATAAAAAAAAAAAA&#13;&#10;AAAAAAAAAABbQ29udGVudF9UeXBlc10ueG1sUEsBAi0AFAAGAAgAAAAhADj9If/WAAAAlAEAAAsA&#13;&#10;AAAAAAAAAAAAAAAALwEAAF9yZWxzLy5yZWxzUEsBAi0AFAAGAAgAAAAhAAu/pTeNAQAABgMAAA4A&#13;&#10;AAAAAAAAAAAAAAAALgIAAGRycy9lMm9Eb2MueG1sUEsBAi0AFAAGAAgAAAAhAHXPGsHlAAAAEgEA&#13;&#10;AA8AAAAAAAAAAAAAAAAA5wMAAGRycy9kb3ducmV2LnhtbFBLBQYAAAAABAAEAPMAAAD5BAAAAAA=&#13;&#10;" filled="f" stroked="f">
                <v:textbox inset="0,0,0,0">
                  <w:txbxContent>
                    <w:p w14:paraId="11A92CB6" w14:textId="77777777" w:rsidR="009B1B26" w:rsidRDefault="009B1B26" w:rsidP="009B1B26">
                      <w:pPr>
                        <w:pStyle w:val="Other10"/>
                        <w:pBdr>
                          <w:top w:val="single" w:sz="6" w:space="0" w:color="484848"/>
                          <w:left w:val="single" w:sz="6" w:space="0" w:color="484848"/>
                          <w:bottom w:val="single" w:sz="6" w:space="0" w:color="484848"/>
                          <w:right w:val="single" w:sz="6" w:space="0" w:color="484848"/>
                        </w:pBdr>
                        <w:shd w:val="clear" w:color="auto" w:fill="484848"/>
                        <w:spacing w:after="0"/>
                        <w:rPr>
                          <w:sz w:val="20"/>
                          <w:szCs w:val="20"/>
                        </w:rPr>
                      </w:pPr>
                      <w:r>
                        <w:rPr>
                          <w:color w:val="FFFFFF"/>
                          <w:sz w:val="20"/>
                          <w:szCs w:val="20"/>
                        </w:rPr>
                        <w:t>■ ■ ■■</w:t>
                      </w:r>
                    </w:p>
                  </w:txbxContent>
                </v:textbox>
                <w10:wrap type="square" anchorx="page"/>
              </v:shape>
            </w:pict>
          </mc:Fallback>
        </mc:AlternateContent>
      </w:r>
      <w:r w:rsidRPr="009B1B26">
        <w:rPr>
          <w:rFonts w:hint="eastAsia"/>
        </w:rPr>
        <w:t>前面讲过，工序提前期又称工时，每一个作业的工时都由多个不同的时间组成。这些</w:t>
      </w:r>
      <w:r w:rsidRPr="009B1B26">
        <w:t xml:space="preserve"> </w:t>
      </w:r>
      <w:r w:rsidRPr="009B1B26">
        <w:rPr>
          <w:rFonts w:hint="eastAsia"/>
        </w:rPr>
        <w:t>时间包括排队时间、准备时间、加工时间、等待时间和移动时间等，单位通常是秒、分和</w:t>
      </w:r>
      <w:r w:rsidRPr="009B1B26">
        <w:t xml:space="preserve"> </w:t>
      </w:r>
      <w:r w:rsidRPr="009B1B26">
        <w:rPr>
          <w:rFonts w:hint="eastAsia"/>
        </w:rPr>
        <w:t>时等。排队时间是指在工作中心安排作业前耗费的时间；准备时间是指在加工前需要做的</w:t>
      </w:r>
      <w:r w:rsidRPr="009B1B26">
        <w:t xml:space="preserve"> </w:t>
      </w:r>
      <w:r w:rsidRPr="009B1B26">
        <w:rPr>
          <w:rFonts w:hint="eastAsia"/>
        </w:rPr>
        <w:t>准备工作，如开机、检查和调整机器、安装车卸工装夹具及加油等，这是每一批零部件的</w:t>
      </w:r>
      <w:r w:rsidRPr="009B1B26">
        <w:t xml:space="preserve"> </w:t>
      </w:r>
      <w:r w:rsidRPr="009B1B26">
        <w:rPr>
          <w:rFonts w:hint="eastAsia"/>
        </w:rPr>
        <w:t>作业都需要消耗的时间；加工时间是指每一个零部件加工、装配的实际作业时间；等待时</w:t>
      </w:r>
      <w:r w:rsidRPr="009B1B26">
        <w:t xml:space="preserve"> </w:t>
      </w:r>
      <w:r w:rsidRPr="009B1B26">
        <w:rPr>
          <w:rFonts w:hint="eastAsia"/>
        </w:rPr>
        <w:t>间是指物料在某个工作中心加工完成之后不能立即转移到下一个工序或工作中心，需要等</w:t>
      </w:r>
      <w:r w:rsidRPr="009B1B26">
        <w:t xml:space="preserve"> </w:t>
      </w:r>
      <w:r w:rsidRPr="009B1B26">
        <w:rPr>
          <w:rFonts w:hint="eastAsia"/>
        </w:rPr>
        <w:t>待一段时间才能转移到下一道工序的时间消耗；移动时间又称搬运时间或运输时间，即从</w:t>
      </w:r>
      <w:r w:rsidRPr="009B1B26">
        <w:t xml:space="preserve"> </w:t>
      </w:r>
      <w:r w:rsidRPr="009B1B26">
        <w:rPr>
          <w:rFonts w:hint="eastAsia"/>
        </w:rPr>
        <w:t>当前工序转移到下一道工序花费的时间。这些时间之间的关系如图</w:t>
      </w:r>
      <w:r w:rsidRPr="009B1B26">
        <w:t>2-19</w:t>
      </w:r>
      <w:r w:rsidRPr="009B1B26">
        <w:rPr>
          <w:rFonts w:hint="eastAsia"/>
        </w:rPr>
        <w:t>所示。</w:t>
      </w:r>
    </w:p>
    <w:p w14:paraId="06DC0782" w14:textId="2307D33B" w:rsidR="009B1B26" w:rsidRPr="009B1B26" w:rsidRDefault="009B1B26" w:rsidP="009B1B26">
      <w:pPr>
        <w:sectPr w:rsidR="009B1B26" w:rsidRPr="009B1B26">
          <w:headerReference w:type="even" r:id="rId87"/>
          <w:headerReference w:type="default" r:id="rId88"/>
          <w:footerReference w:type="even" r:id="rId89"/>
          <w:footerReference w:type="default" r:id="rId90"/>
          <w:pgSz w:w="30269" w:h="31680"/>
          <w:pgMar w:top="499" w:right="2059" w:bottom="528" w:left="3144" w:header="0" w:footer="3" w:gutter="0"/>
          <w:cols w:space="720"/>
          <w:noEndnote/>
          <w:docGrid w:linePitch="360"/>
        </w:sectPr>
      </w:pPr>
      <w:r w:rsidRPr="009B1B26">
        <w:drawing>
          <wp:anchor distT="810895" distB="780415" distL="0" distR="0" simplePos="0" relativeHeight="251751424" behindDoc="0" locked="0" layoutInCell="1" allowOverlap="1" wp14:anchorId="7FDE96C7" wp14:editId="70CA7C1A">
            <wp:simplePos x="0" y="0"/>
            <wp:positionH relativeFrom="page">
              <wp:posOffset>3105785</wp:posOffset>
            </wp:positionH>
            <wp:positionV relativeFrom="paragraph">
              <wp:posOffset>810895</wp:posOffset>
            </wp:positionV>
            <wp:extent cx="13661390" cy="1151890"/>
            <wp:effectExtent l="0" t="0" r="3810" b="381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49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661390"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50752" behindDoc="0" locked="0" layoutInCell="1" allowOverlap="1" wp14:anchorId="194B5525" wp14:editId="54AD0A56">
                <wp:simplePos x="0" y="0"/>
                <wp:positionH relativeFrom="page">
                  <wp:posOffset>3447415</wp:posOffset>
                </wp:positionH>
                <wp:positionV relativeFrom="paragraph">
                  <wp:posOffset>152400</wp:posOffset>
                </wp:positionV>
                <wp:extent cx="12551410" cy="402590"/>
                <wp:effectExtent l="0" t="0" r="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51410" cy="402590"/>
                        </a:xfrm>
                        <a:prstGeom prst="rect">
                          <a:avLst/>
                        </a:prstGeom>
                        <a:noFill/>
                      </wps:spPr>
                      <wps:txbx>
                        <w:txbxContent>
                          <w:p w14:paraId="7DACA85F" w14:textId="77777777" w:rsidR="009B1B26" w:rsidRDefault="009B1B26" w:rsidP="009B1B26">
                            <w:pPr>
                              <w:pStyle w:val="Picturecaption10"/>
                              <w:tabs>
                                <w:tab w:val="left" w:pos="3485"/>
                                <w:tab w:val="left" w:pos="6854"/>
                                <w:tab w:val="left" w:pos="14266"/>
                                <w:tab w:val="left" w:pos="17750"/>
                              </w:tabs>
                              <w:rPr>
                                <w:sz w:val="46"/>
                                <w:szCs w:val="46"/>
                              </w:rPr>
                            </w:pPr>
                            <w:r>
                              <w:rPr>
                                <w:rFonts w:ascii="Arial Unicode MS" w:eastAsia="Arial Unicode MS" w:hAnsi="Arial Unicode MS" w:cs="Arial Unicode MS" w:hint="eastAsia"/>
                                <w:color w:val="000000"/>
                                <w:sz w:val="46"/>
                                <w:szCs w:val="46"/>
                              </w:rPr>
                              <w:t>准备时间</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加工时间</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等待时间移动时间排队时间</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准备时间</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加工时间</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194B5525" id="Text Box 95" o:spid="_x0000_s1125" type="#_x0000_t202" style="position:absolute;margin-left:271.45pt;margin-top:12pt;width:988.3pt;height:31.7pt;z-index:25185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YY5LhQEAAPwCAAAOAAAAZHJzL2Uyb0RvYy54bWysUsFu4yAQvVfqPyDuDU7UrBorTqSq6qpS&#13;&#10;tVup7QcQDDGqYRDDxs7f70DjtGpvq70MAwNv3nvDeju6nh10RAu+4fNZxZn2Clrr9w1/fbm/uuEM&#13;&#10;k/St7MHrhh818u3m8mI9hFovoIO+1ZERiMd6CA3vUgq1EKg67STOIGhPRQPRyUTbuBdtlAOhu14s&#13;&#10;quqHGCC2IYLSiHR6917km4JvjFbptzGoE+sbTtxSibHEXY5is5b1PsrQWXWiIf+BhZPWU9Mz1J1M&#13;&#10;kv2J9huUsyoCgkkzBU6AMVbpooHUzKsvap47GXTRQuZgONuE/w9W/To8h6fI0ngLIw2wiMDwCOoN&#13;&#10;yRsxBKxPd7KnWCPdzkJHE11eSQKjh+Tt8eynHhNTGW2xXM6v51RTVLyuFstVcVx8PA8R008NjuWk&#13;&#10;4ZEGVijIwyOmTEDW05XczcO97fuJ2DuXzCqNu5HZtuGrVR5pPtpBeyRh/YMnu/LopyROye6UTHBk&#13;&#10;cWl4+g55hp/3xY2PT7v5CwAA//8DAFBLAwQUAAYACAAAACEA2FSla+UAAAAPAQAADwAAAGRycy9k&#13;&#10;b3ducmV2LnhtbEyPzW6DMBCE75X6DtZW6q0xQZAGgomi/pwqVSH00KPBDljBa4qdhL59t6f2stJq&#13;&#10;Z2bnK7azHdhFT944FLBcRMA0tk4Z7AR81K8Pa2A+SFRycKgFfGsP2/L2ppC5cles9OUQOkYh6HMp&#13;&#10;oA9hzDn3ba+t9As3aqTb0U1WBlqnjqtJXincDjyOohW30iB96OWon3rdng5nK2D3idWL+Xpv9tWx&#13;&#10;MnWdRfi2Oglxfzc/b2jsNsCCnsOfA34ZqD+UVKxxZ1SeDQLSJM5IKiBOCIwEcbrMUmCNgPVjArws&#13;&#10;+H+O8gcAAP//AwBQSwECLQAUAAYACAAAACEAtoM4kv4AAADhAQAAEwAAAAAAAAAAAAAAAAAAAAAA&#13;&#10;W0NvbnRlbnRfVHlwZXNdLnhtbFBLAQItABQABgAIAAAAIQA4/SH/1gAAAJQBAAALAAAAAAAAAAAA&#13;&#10;AAAAAC8BAABfcmVscy8ucmVsc1BLAQItABQABgAIAAAAIQARYY5LhQEAAPwCAAAOAAAAAAAAAAAA&#13;&#10;AAAAAC4CAABkcnMvZTJvRG9jLnhtbFBLAQItABQABgAIAAAAIQDYVKVr5QAAAA8BAAAPAAAAAAAA&#13;&#10;AAAAAAAAAN8DAABkcnMvZG93bnJldi54bWxQSwUGAAAAAAQABADzAAAA8QQAAAAA&#13;&#10;" filled="f" stroked="f">
                <v:textbox inset="0,0,0,0">
                  <w:txbxContent>
                    <w:p w14:paraId="7DACA85F" w14:textId="77777777" w:rsidR="009B1B26" w:rsidRDefault="009B1B26" w:rsidP="009B1B26">
                      <w:pPr>
                        <w:pStyle w:val="Picturecaption10"/>
                        <w:tabs>
                          <w:tab w:val="left" w:pos="3485"/>
                          <w:tab w:val="left" w:pos="6854"/>
                          <w:tab w:val="left" w:pos="14266"/>
                          <w:tab w:val="left" w:pos="17750"/>
                        </w:tabs>
                        <w:rPr>
                          <w:sz w:val="46"/>
                          <w:szCs w:val="46"/>
                        </w:rPr>
                      </w:pPr>
                      <w:r>
                        <w:rPr>
                          <w:rFonts w:ascii="Arial Unicode MS" w:eastAsia="Arial Unicode MS" w:hAnsi="Arial Unicode MS" w:cs="Arial Unicode MS" w:hint="eastAsia"/>
                          <w:color w:val="000000"/>
                          <w:sz w:val="46"/>
                          <w:szCs w:val="46"/>
                        </w:rPr>
                        <w:t>准备时间</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加工时间</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等待时间移动时间排队时间</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准备时间</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加工时间</w:t>
                      </w:r>
                    </w:p>
                  </w:txbxContent>
                </v:textbox>
                <w10:wrap anchorx="page"/>
              </v:shape>
            </w:pict>
          </mc:Fallback>
        </mc:AlternateContent>
      </w:r>
      <w:r w:rsidRPr="009B1B26">
        <mc:AlternateContent>
          <mc:Choice Requires="wps">
            <w:drawing>
              <wp:anchor distT="0" distB="0" distL="0" distR="0" simplePos="0" relativeHeight="251851776" behindDoc="0" locked="0" layoutInCell="1" allowOverlap="1" wp14:anchorId="7A0E21DD" wp14:editId="298951BC">
                <wp:simplePos x="0" y="0"/>
                <wp:positionH relativeFrom="page">
                  <wp:posOffset>3642360</wp:posOffset>
                </wp:positionH>
                <wp:positionV relativeFrom="paragraph">
                  <wp:posOffset>2341245</wp:posOffset>
                </wp:positionV>
                <wp:extent cx="12606655" cy="402590"/>
                <wp:effectExtent l="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06655" cy="402590"/>
                        </a:xfrm>
                        <a:prstGeom prst="rect">
                          <a:avLst/>
                        </a:prstGeom>
                        <a:noFill/>
                      </wps:spPr>
                      <wps:txbx>
                        <w:txbxContent>
                          <w:p w14:paraId="7BA9B0EE" w14:textId="77777777" w:rsidR="009B1B26" w:rsidRDefault="009B1B26" w:rsidP="009B1B26">
                            <w:pPr>
                              <w:pStyle w:val="Picturecaption10"/>
                              <w:tabs>
                                <w:tab w:val="left" w:pos="6854"/>
                                <w:tab w:val="left" w:pos="14045"/>
                              </w:tabs>
                              <w:rPr>
                                <w:sz w:val="46"/>
                                <w:szCs w:val="46"/>
                              </w:rPr>
                            </w:pPr>
                            <w:r>
                              <w:rPr>
                                <w:rFonts w:ascii="Arial Unicode MS" w:eastAsia="Arial Unicode MS" w:hAnsi="Arial Unicode MS" w:cs="Arial Unicode MS" w:hint="eastAsia"/>
                                <w:color w:val="000000"/>
                                <w:sz w:val="46"/>
                                <w:szCs w:val="46"/>
                              </w:rPr>
                              <w:t>工序实际占用工作中心时间</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工序未实际占用工作中心时间</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工序实际占用工作中心时间</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7A0E21DD" id="Text Box 94" o:spid="_x0000_s1126" type="#_x0000_t202" style="position:absolute;margin-left:286.8pt;margin-top:184.35pt;width:992.65pt;height:31.7pt;z-index:25185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VnhegwEAAP0CAAAOAAAAZHJzL2Uyb0RvYy54bWysUtFOKyEQfb+J/0B4t6yNbbybbk2M0dzE&#13;&#10;qIn6AZSFLnFhCIPd7d87YLfe6JvxZRgYOHPOGVaXo+vZTke04Bt+Nqs4015Ba/224S/PN6cXnGGS&#13;&#10;vpU9eN3wvUZ+uT75sxpCrefQQd/qyAjEYz2EhncphVoIVJ12EmcQtKeigehkom3cijbKgdBdL+ZV&#13;&#10;tRQDxDZEUBqRTq8/inxd8I3RKj0YgzqxvuHELZUYS9zkKNYrWW+jDJ1VBxryByyctJ6aHqGuZZLs&#13;&#10;LdpvUM6qCAgmzRQ4AcZYpYsGUnNWfVHz1MmgixYyB8PRJvw9WHW/ewqPkaXxCkYaYBGB4Q7UK5I3&#13;&#10;YghYH+5kT7FGup2Fjia6vJIERg/J2/3RTz0mpjLafFktl4sFZ4qK59V88bc4Lj6fh4jpVoNjOWl4&#13;&#10;pIEVCnJ3hykTkPV0JXfzcGP7fiL2wSWzSuNmZLalllXpkM820O5JWf/Pk1959lMSp2RzSCY88rh0&#13;&#10;PPyHPMT/98WOz1+7fgcAAP//AwBQSwMEFAAGAAgAAAAhADSeC7rlAAAAEQEAAA8AAABkcnMvZG93&#13;&#10;bnJldi54bWxMTztvgzAQ3iv1P1hXqVtjAoUQgomiPqZKUQkdOhq4gBV8pthJ6L+vO7XLSZ/ue+bb&#13;&#10;WQ/sgpNVhgQsFwEwpMa0ijoBH9XrQwrMOkmtHAyhgG+0sC1ub3KZteZKJV4OrmPehGwmBfTOjRnn&#13;&#10;tulRS7swI5L/Hc2kpfNw6ng7yas31wMPgyDhWiryCb0c8anH5nQ4awG7Typf1Ne+fi+PpaqqdUBv&#13;&#10;yUmI+7v5eePPbgPM4ez+FPC7wfeHwherzZlaywYB8SpKPFVAlKQrYJ4RxnG6BlYLeIzCJfAi5/+X&#13;&#10;FD8AAAD//wMAUEsBAi0AFAAGAAgAAAAhALaDOJL+AAAA4QEAABMAAAAAAAAAAAAAAAAAAAAAAFtD&#13;&#10;b250ZW50X1R5cGVzXS54bWxQSwECLQAUAAYACAAAACEAOP0h/9YAAACUAQAACwAAAAAAAAAAAAAA&#13;&#10;AAAvAQAAX3JlbHMvLnJlbHNQSwECLQAUAAYACAAAACEA/VZ4XoMBAAD9AgAADgAAAAAAAAAAAAAA&#13;&#10;AAAuAgAAZHJzL2Uyb0RvYy54bWxQSwECLQAUAAYACAAAACEANJ4LuuUAAAARAQAADwAAAAAAAAAA&#13;&#10;AAAAAADdAwAAZHJzL2Rvd25yZXYueG1sUEsFBgAAAAAEAAQA8wAAAO8EAAAAAA==&#13;&#10;" filled="f" stroked="f">
                <v:textbox inset="0,0,0,0">
                  <w:txbxContent>
                    <w:p w14:paraId="7BA9B0EE" w14:textId="77777777" w:rsidR="009B1B26" w:rsidRDefault="009B1B26" w:rsidP="009B1B26">
                      <w:pPr>
                        <w:pStyle w:val="Picturecaption10"/>
                        <w:tabs>
                          <w:tab w:val="left" w:pos="6854"/>
                          <w:tab w:val="left" w:pos="14045"/>
                        </w:tabs>
                        <w:rPr>
                          <w:sz w:val="46"/>
                          <w:szCs w:val="46"/>
                        </w:rPr>
                      </w:pPr>
                      <w:r>
                        <w:rPr>
                          <w:rFonts w:ascii="Arial Unicode MS" w:eastAsia="Arial Unicode MS" w:hAnsi="Arial Unicode MS" w:cs="Arial Unicode MS" w:hint="eastAsia"/>
                          <w:color w:val="000000"/>
                          <w:sz w:val="46"/>
                          <w:szCs w:val="46"/>
                        </w:rPr>
                        <w:t>工序实际占用工作中心时间</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工序未实际占用工作中心时间</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工序实际占用工作中心时间</w:t>
                      </w:r>
                    </w:p>
                  </w:txbxContent>
                </v:textbox>
                <w10:wrap anchorx="page"/>
              </v:shape>
            </w:pict>
          </mc:Fallback>
        </mc:AlternateContent>
      </w:r>
    </w:p>
    <w:p w14:paraId="4218BCB3" w14:textId="77777777" w:rsidR="009B1B26" w:rsidRPr="009B1B26" w:rsidRDefault="009B1B26" w:rsidP="009B1B26"/>
    <w:p w14:paraId="4A0BFAE4" w14:textId="77777777" w:rsidR="009B1B26" w:rsidRPr="009B1B26" w:rsidRDefault="009B1B26" w:rsidP="009B1B26"/>
    <w:p w14:paraId="48A4CAD4" w14:textId="77777777" w:rsidR="009B1B26" w:rsidRPr="009B1B26" w:rsidRDefault="009B1B26" w:rsidP="009B1B26"/>
    <w:p w14:paraId="75060439" w14:textId="77777777" w:rsidR="009B1B26" w:rsidRPr="009B1B26" w:rsidRDefault="009B1B26" w:rsidP="009B1B26">
      <w:pPr>
        <w:sectPr w:rsidR="009B1B26" w:rsidRPr="009B1B26">
          <w:type w:val="continuous"/>
          <w:pgSz w:w="30269" w:h="31680"/>
          <w:pgMar w:top="499" w:right="0" w:bottom="528" w:left="0" w:header="0" w:footer="3" w:gutter="0"/>
          <w:cols w:space="720"/>
          <w:noEndnote/>
          <w:docGrid w:linePitch="360"/>
        </w:sectPr>
      </w:pPr>
    </w:p>
    <w:p w14:paraId="02DCFD6A" w14:textId="77777777" w:rsidR="009B1B26" w:rsidRPr="009B1B26" w:rsidRDefault="009B1B26" w:rsidP="009B1B26">
      <w:pPr>
        <w:sectPr w:rsidR="009B1B26" w:rsidRPr="009B1B26">
          <w:type w:val="continuous"/>
          <w:pgSz w:w="30269" w:h="31680"/>
          <w:pgMar w:top="499" w:right="2059" w:bottom="528" w:left="3144" w:header="0" w:footer="3" w:gutter="0"/>
          <w:cols w:space="720"/>
          <w:noEndnote/>
          <w:docGrid w:linePitch="360"/>
        </w:sectPr>
      </w:pPr>
      <w:r w:rsidRPr="009B1B26">
        <w:rPr>
          <w:rFonts w:hint="eastAsia"/>
        </w:rPr>
        <w:t>工序提前期</w:t>
      </w:r>
    </w:p>
    <w:p w14:paraId="72F284FA" w14:textId="77777777" w:rsidR="009B1B26" w:rsidRPr="009B1B26" w:rsidRDefault="009B1B26" w:rsidP="009B1B26">
      <w:r w:rsidRPr="009B1B26">
        <w:rPr>
          <w:rFonts w:hint="eastAsia"/>
        </w:rPr>
        <w:lastRenderedPageBreak/>
        <w:t>从图</w:t>
      </w:r>
      <w:r w:rsidRPr="009B1B26">
        <w:t>2-19</w:t>
      </w:r>
      <w:r w:rsidRPr="009B1B26">
        <w:rPr>
          <w:rFonts w:hint="eastAsia"/>
        </w:rPr>
        <w:t>可以看出，可以把工序提前期分为两大部分，工序未实际占用工作中心时</w:t>
      </w:r>
      <w:r w:rsidRPr="009B1B26">
        <w:t xml:space="preserve"> </w:t>
      </w:r>
      <w:r w:rsidRPr="009B1B26">
        <w:rPr>
          <w:rFonts w:hint="eastAsia"/>
        </w:rPr>
        <w:t>间和工序实际占用工作中心时间。工序未实际占用工作中心时间包括等待时间、移动时</w:t>
      </w:r>
      <w:r w:rsidRPr="009B1B26">
        <w:t xml:space="preserve"> </w:t>
      </w:r>
      <w:r w:rsidRPr="009B1B26">
        <w:rPr>
          <w:rFonts w:hint="eastAsia"/>
        </w:rPr>
        <w:t>间和排队时间，工序实际占用工作中心时间包括准备时间和加工时间。</w:t>
      </w:r>
    </w:p>
    <w:p w14:paraId="5CE450E0" w14:textId="77777777" w:rsidR="009B1B26" w:rsidRPr="009B1B26" w:rsidRDefault="009B1B26" w:rsidP="009B1B26">
      <w:r w:rsidRPr="009B1B26">
        <w:rPr>
          <w:rFonts w:hint="eastAsia"/>
        </w:rPr>
        <w:t>图</w:t>
      </w:r>
      <w:r w:rsidRPr="009B1B26">
        <w:t>2-19</w:t>
      </w:r>
      <w:r w:rsidRPr="009B1B26">
        <w:rPr>
          <w:rFonts w:hint="eastAsia"/>
        </w:rPr>
        <w:t>只是工序提前期概念示意图。实际生产加工作业中，为了提高作业效率、缩</w:t>
      </w:r>
      <w:r w:rsidRPr="009B1B26">
        <w:t xml:space="preserve"> </w:t>
      </w:r>
      <w:r w:rsidRPr="009B1B26">
        <w:rPr>
          <w:rFonts w:hint="eastAsia"/>
        </w:rPr>
        <w:t>短工序提前期，经常采用交叉作业的方式。某个工序中的物料并不是被全部加工完后才</w:t>
      </w:r>
      <w:r w:rsidRPr="009B1B26">
        <w:t xml:space="preserve"> </w:t>
      </w:r>
      <w:r w:rsidRPr="009B1B26">
        <w:rPr>
          <w:rFonts w:hint="eastAsia"/>
        </w:rPr>
        <w:t>移动到下一道工序，而是完成一部分之后，完成的部分物料就被移动到下一道工序。交</w:t>
      </w:r>
      <w:r w:rsidRPr="009B1B26">
        <w:t xml:space="preserve"> </w:t>
      </w:r>
      <w:r w:rsidRPr="009B1B26">
        <w:rPr>
          <w:rFonts w:hint="eastAsia"/>
        </w:rPr>
        <w:t>叉程度可以根据物料特点、工作中心位置和距离、管理手段及员工素质等确定。现在许</w:t>
      </w:r>
      <w:r w:rsidRPr="009B1B26">
        <w:t xml:space="preserve"> </w:t>
      </w:r>
      <w:r w:rsidRPr="009B1B26">
        <w:rPr>
          <w:rFonts w:hint="eastAsia"/>
        </w:rPr>
        <w:t>多</w:t>
      </w:r>
      <w:r w:rsidRPr="009B1B26">
        <w:t>ERP</w:t>
      </w:r>
      <w:r w:rsidRPr="009B1B26">
        <w:rPr>
          <w:rFonts w:hint="eastAsia"/>
        </w:rPr>
        <w:t>系统产品已经具备了处理交叉作业的能力。</w:t>
      </w:r>
    </w:p>
    <w:p w14:paraId="3DFF7B11" w14:textId="77777777" w:rsidR="009B1B26" w:rsidRPr="009B1B26" w:rsidRDefault="009B1B26" w:rsidP="009B1B26">
      <w:r w:rsidRPr="009B1B26">
        <w:t>2.</w:t>
      </w:r>
      <w:r w:rsidRPr="009B1B26">
        <w:rPr>
          <w:rFonts w:hint="eastAsia"/>
        </w:rPr>
        <w:t>能力需求计划的编制过程流程图</w:t>
      </w:r>
    </w:p>
    <w:p w14:paraId="0D20FEEA" w14:textId="741A424C" w:rsidR="009B1B26" w:rsidRPr="009B1B26" w:rsidRDefault="009B1B26" w:rsidP="009B1B26">
      <w:r w:rsidRPr="009B1B26">
        <mc:AlternateContent>
          <mc:Choice Requires="wps">
            <w:drawing>
              <wp:anchor distT="0" distB="0" distL="0" distR="0" simplePos="0" relativeHeight="251752448" behindDoc="0" locked="0" layoutInCell="1" allowOverlap="1" wp14:anchorId="0B3608AF" wp14:editId="26ADC98F">
                <wp:simplePos x="0" y="0"/>
                <wp:positionH relativeFrom="page">
                  <wp:posOffset>8025130</wp:posOffset>
                </wp:positionH>
                <wp:positionV relativeFrom="paragraph">
                  <wp:posOffset>1930400</wp:posOffset>
                </wp:positionV>
                <wp:extent cx="316865" cy="433070"/>
                <wp:effectExtent l="0" t="0" r="0" b="0"/>
                <wp:wrapSquare wrapText="bothSides"/>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6865" cy="433070"/>
                        </a:xfrm>
                        <a:prstGeom prst="rect">
                          <a:avLst/>
                        </a:prstGeom>
                        <a:noFill/>
                      </wps:spPr>
                      <wps:txbx>
                        <w:txbxContent>
                          <w:p w14:paraId="64C81717" w14:textId="77777777" w:rsidR="009B1B26" w:rsidRDefault="009B1B26" w:rsidP="009B1B26">
                            <w:pPr>
                              <w:pStyle w:val="Other10"/>
                              <w:pBdr>
                                <w:top w:val="single" w:sz="6" w:space="0" w:color="585858"/>
                                <w:left w:val="single" w:sz="6" w:space="0" w:color="585858"/>
                                <w:bottom w:val="single" w:sz="6" w:space="0" w:color="585858"/>
                                <w:right w:val="single" w:sz="6" w:space="0" w:color="585858"/>
                              </w:pBdr>
                              <w:shd w:val="clear" w:color="auto" w:fill="585858"/>
                              <w:spacing w:after="0"/>
                              <w:rPr>
                                <w:sz w:val="58"/>
                                <w:szCs w:val="58"/>
                              </w:rPr>
                            </w:pPr>
                            <w:r>
                              <w:rPr>
                                <w:rFonts w:ascii="Times New Roman" w:hAnsi="Times New Roman" w:cs="Times New Roman"/>
                                <w:color w:val="FFFFFF"/>
                                <w:sz w:val="58"/>
                                <w:szCs w:val="58"/>
                              </w:rPr>
                              <w:t>U!</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0B3608AF" id="Text Box 93" o:spid="_x0000_s1127" type="#_x0000_t202" style="position:absolute;margin-left:631.9pt;margin-top:152pt;width:24.95pt;height:34.1pt;z-index:251752448;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EXjgEAAAcDAAAOAAAAZHJzL2Uyb0RvYy54bWysUttqGzEQfS/0H4Tea63j1g2L14EQUgom&#13;&#10;Lbj9AFkreUVWGqFRvOu/z0j22qF9C3kZjW5nzjkzq7vR9eygI1rwDZ/PKs60V9Bav2/43z+PX245&#13;&#10;wyR9K3vwuuFHjfxu/fnTagi1voEO+lZHRiAe6yE0vEsp1EKg6rSTOIOgPV0aiE4m2sa9aKMcCN31&#13;&#10;4qaqlmKA2IYISiPS6cPpkq8LvjFapV/GoE6sbzhxSyXGEnc5ivVK1vsoQ2fVmYZ8BwsnraeiF6gH&#13;&#10;mSR7ifY/KGdVBASTZgqcAGOs0kUDqZlX/6jZdjLoooXMwXCxCT8OVj0dtuF3ZGm8h5EaWERg2IB6&#13;&#10;RvJGDAHr85vsKdZIr7PQ0USXV5LA6CN5e7z4qcfEFB0u5svb5TfOFF19XSyq78Vvcf0cIqYfGhzL&#13;&#10;ScMjtasQkIcNplxe1tOTXMvDo+37idaJSeaUxt3IbEv0q3nuaD7bQXskXQO1tuGeZo+z/qcn5/IU&#13;&#10;TEmckt05mbDJ7VL9PBm5nW/3xZjr/K5fAQAA//8DAFBLAwQUAAYACAAAACEARFfGlOQAAAASAQAA&#13;&#10;DwAAAGRycy9kb3ducmV2LnhtbEyPy27CMBBF95X4B2sqdVfsJBWgEAehPpZFgnbTnRMPSSC2I9uB&#13;&#10;9O87rMpmpDuPO/cUm8n07II+dM5KSOYCGNra6c42Er6/Pp5XwEJUVqveWZTwiwE25eyhULl2V7vH&#13;&#10;yyE2jExsyJWENsYh5zzULRoV5m5AS7Oj80ZFkr7h2qsrmZuep0IsuFGdpQ+tGvC1xfp8GI2E4+fu&#13;&#10;fHof9+LUiBX+JB6nKtlJ+fQ4va2pbNfAIk7x/wJuDJQfSgpWudHqwHrS6SIjgCghEy+EdlvJkmwJ&#13;&#10;rKLWMk2BlwW/Ryn/AAAA//8DAFBLAQItABQABgAIAAAAIQC2gziS/gAAAOEBAAATAAAAAAAAAAAA&#13;&#10;AAAAAAAAAABbQ29udGVudF9UeXBlc10ueG1sUEsBAi0AFAAGAAgAAAAhADj9If/WAAAAlAEAAAsA&#13;&#10;AAAAAAAAAAAAAAAALwEAAF9yZWxzLy5yZWxzUEsBAi0AFAAGAAgAAAAhAL6+IReOAQAABwMAAA4A&#13;&#10;AAAAAAAAAAAAAAAALgIAAGRycy9lMm9Eb2MueG1sUEsBAi0AFAAGAAgAAAAhAERXxpTkAAAAEgEA&#13;&#10;AA8AAAAAAAAAAAAAAAAA6AMAAGRycy9kb3ducmV2LnhtbFBLBQYAAAAABAAEAPMAAAD5BAAAAAA=&#13;&#10;" filled="f" stroked="f">
                <v:textbox inset="0,0,0,0">
                  <w:txbxContent>
                    <w:p w14:paraId="64C81717" w14:textId="77777777" w:rsidR="009B1B26" w:rsidRDefault="009B1B26" w:rsidP="009B1B26">
                      <w:pPr>
                        <w:pStyle w:val="Other10"/>
                        <w:pBdr>
                          <w:top w:val="single" w:sz="6" w:space="0" w:color="585858"/>
                          <w:left w:val="single" w:sz="6" w:space="0" w:color="585858"/>
                          <w:bottom w:val="single" w:sz="6" w:space="0" w:color="585858"/>
                          <w:right w:val="single" w:sz="6" w:space="0" w:color="585858"/>
                        </w:pBdr>
                        <w:shd w:val="clear" w:color="auto" w:fill="585858"/>
                        <w:spacing w:after="0"/>
                        <w:rPr>
                          <w:sz w:val="58"/>
                          <w:szCs w:val="58"/>
                        </w:rPr>
                      </w:pPr>
                      <w:r>
                        <w:rPr>
                          <w:rFonts w:ascii="Times New Roman" w:hAnsi="Times New Roman" w:cs="Times New Roman"/>
                          <w:color w:val="FFFFFF"/>
                          <w:sz w:val="58"/>
                          <w:szCs w:val="58"/>
                        </w:rPr>
                        <w:t>U!</w:t>
                      </w:r>
                    </w:p>
                  </w:txbxContent>
                </v:textbox>
                <w10:wrap type="square" anchorx="page"/>
              </v:shape>
            </w:pict>
          </mc:Fallback>
        </mc:AlternateContent>
      </w:r>
      <w:r w:rsidRPr="009B1B26">
        <w:rPr>
          <w:rFonts w:hint="eastAsia"/>
        </w:rPr>
        <w:t>能力需求计划的编制过程流程如图</w:t>
      </w:r>
      <w:r w:rsidRPr="009B1B26">
        <w:t>2-20</w:t>
      </w:r>
      <w:r w:rsidRPr="009B1B26">
        <w:rPr>
          <w:rFonts w:hint="eastAsia"/>
        </w:rPr>
        <w:t>所示。第一，读入基础数据，这些基础数据</w:t>
      </w:r>
      <w:r w:rsidRPr="009B1B26">
        <w:t xml:space="preserve"> </w:t>
      </w:r>
      <w:r w:rsidRPr="009B1B26">
        <w:rPr>
          <w:rFonts w:hint="eastAsia"/>
        </w:rPr>
        <w:t>包括加工订单数据、工艺路线数据、工作中心数据和工作中心日历数据等。第二，计算</w:t>
      </w:r>
      <w:r w:rsidRPr="009B1B26">
        <w:t xml:space="preserve"> </w:t>
      </w:r>
      <w:r w:rsidRPr="009B1B26">
        <w:rPr>
          <w:rFonts w:hint="eastAsia"/>
        </w:rPr>
        <w:t>工作中心可用能力，并且根据历史实际能力数据对计算的结果进行调整。第三，计算工</w:t>
      </w:r>
      <w:r w:rsidRPr="009B1B26">
        <w:t xml:space="preserve"> </w:t>
      </w:r>
      <w:r w:rsidRPr="009B1B26">
        <w:rPr>
          <w:rFonts w:hint="eastAsia"/>
        </w:rPr>
        <w:t>作中心上的工序负荷或能力需求。第四，逐个计算工序的开工时间和完工时间。第五，</w:t>
      </w:r>
      <w:r w:rsidRPr="009B1B26">
        <w:t xml:space="preserve"> </w:t>
      </w:r>
      <w:r w:rsidRPr="009B1B26">
        <w:rPr>
          <w:rFonts w:hint="eastAsia"/>
        </w:rPr>
        <w:t>按照工序的开工时间和完工时间确定其加工的作业时段，并且按照时段逐个汇总工作中</w:t>
      </w:r>
      <w:r w:rsidRPr="009B1B26">
        <w:t xml:space="preserve"> </w:t>
      </w:r>
      <w:r w:rsidRPr="009B1B26">
        <w:rPr>
          <w:rFonts w:hint="eastAsia"/>
        </w:rPr>
        <w:t>心各个工序的能力需求。第六，按照指定的格式输岀有关能力需求计划报表和报告等。</w:t>
      </w:r>
    </w:p>
    <w:p w14:paraId="45E01247" w14:textId="4DC75D48" w:rsidR="009B1B26" w:rsidRPr="009B1B26" w:rsidRDefault="009B1B26" w:rsidP="009B1B26">
      <w:pPr>
        <w:sectPr w:rsidR="009B1B26" w:rsidRPr="009B1B26">
          <w:headerReference w:type="even" r:id="rId92"/>
          <w:headerReference w:type="default" r:id="rId93"/>
          <w:footerReference w:type="even" r:id="rId94"/>
          <w:footerReference w:type="default" r:id="rId95"/>
          <w:pgSz w:w="30269" w:h="31680"/>
          <w:pgMar w:top="518" w:right="3211" w:bottom="0" w:left="1982" w:header="0" w:footer="3" w:gutter="0"/>
          <w:cols w:space="720"/>
          <w:noEndnote/>
          <w:docGrid w:linePitch="360"/>
        </w:sectPr>
      </w:pPr>
      <w:r w:rsidRPr="009B1B26">
        <w:drawing>
          <wp:anchor distT="139700" distB="713105" distL="292735" distR="280670" simplePos="0" relativeHeight="251753472" behindDoc="0" locked="0" layoutInCell="1" allowOverlap="1" wp14:anchorId="32F7DC8B" wp14:editId="552028BA">
            <wp:simplePos x="0" y="0"/>
            <wp:positionH relativeFrom="page">
              <wp:posOffset>6275705</wp:posOffset>
            </wp:positionH>
            <wp:positionV relativeFrom="paragraph">
              <wp:posOffset>139700</wp:posOffset>
            </wp:positionV>
            <wp:extent cx="5876290" cy="8893810"/>
            <wp:effectExtent l="0" t="0" r="3810" b="0"/>
            <wp:wrapTopAndBottom/>
            <wp:docPr id="92" name="Picture 92" descr="A picture containing text, devic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device, screenshot&#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76290" cy="8893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52800" behindDoc="0" locked="0" layoutInCell="1" allowOverlap="1" wp14:anchorId="69D49876" wp14:editId="68F96BF9">
                <wp:simplePos x="0" y="0"/>
                <wp:positionH relativeFrom="page">
                  <wp:posOffset>5982970</wp:posOffset>
                </wp:positionH>
                <wp:positionV relativeFrom="paragraph">
                  <wp:posOffset>9259570</wp:posOffset>
                </wp:positionV>
                <wp:extent cx="6449695" cy="487680"/>
                <wp:effectExtent l="0" t="0" r="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9695" cy="487680"/>
                        </a:xfrm>
                        <a:prstGeom prst="rect">
                          <a:avLst/>
                        </a:prstGeom>
                        <a:noFill/>
                      </wps:spPr>
                      <wps:txbx>
                        <w:txbxContent>
                          <w:p w14:paraId="62876ADB"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2.20</w:t>
                            </w:r>
                            <w:r>
                              <w:rPr>
                                <w:rFonts w:ascii="Arial Unicode MS" w:eastAsia="Arial Unicode MS" w:hAnsi="Arial Unicode MS" w:cs="Arial Unicode MS" w:hint="eastAsia"/>
                                <w:color w:val="000000"/>
                                <w:sz w:val="56"/>
                                <w:szCs w:val="56"/>
                              </w:rPr>
                              <w:t>能力需求计划的编制过程流程图</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69D49876" id="Text Box 91" o:spid="_x0000_s1128" type="#_x0000_t202" style="position:absolute;margin-left:471.1pt;margin-top:729.1pt;width:507.85pt;height:38.4pt;z-index:25185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5/fThgEAAPwCAAAOAAAAZHJzL2Uyb0RvYy54bWysUlFPIyEQfr/E/0B4v7I2tdZNtyYXo7nE&#13;&#10;6CXqD6AsdMktDGG47vbfO2C3Gn0z9wIDM3zzfd+wvh5dz/Y6ogXf8PNZxZn2Clrrdw1/eb79ueIM&#13;&#10;k/St7MHrhh808uvN2Y/1EGo9hw76VkdGIB7rITS8SynUQqDqtJM4g6A9JQ1EJxMd4060UQ6E7nox&#13;&#10;r6qlGCC2IYLSiHR785bkm4JvjFbp0RjUifUNJ26prLGs27yKzVrWuyhDZ9WRhvwGCyetp6YnqBuZ&#13;&#10;JPsX7RcoZ1UEBJNmCpwAY6zSRQOpOa8+qXnqZNBFC5mD4WQT/j9Y9bB/Cn8iS+MvGGmARQSGe1B/&#13;&#10;kbwRQ8D6WJM9xRqpOgsdTXR5JwmMHpK3h5OfekxM0eVysbhaXl1wpii3WF0uV8Vw8f46REx3GhzL&#13;&#10;QcMjzaswkPt7TLm/rKeS3MzDre37idcblUwqjduR2Zb4V/M80ny3hfZAwvrfnuzKo5+COAXbYzDh&#13;&#10;kcWl4/E75Bl+PBc33j/t5hUAAP//AwBQSwMEFAAGAAgAAAAhAFdaPRjmAAAAEwEAAA8AAABkcnMv&#13;&#10;ZG93bnJldi54bWxMT8tugzAQvFfqP1hbqbfGLg1pIJgo6uNUqSqhhx4NdgAFryl2EvL32Zzay2pW&#13;&#10;Mzs7k60n27OjGX3nUMLjTAAzWDvdYSPhu3x/WALzQaFWvUMj4Ww8rPPbm0yl2p2wMMdtaBiZoE+V&#13;&#10;hDaEIeXc162xys/cYJC4nRutCrSODdejOpG57XkkxIJb1SF9aNVgXlpT77cHK2Hzg8Vb9/tZfRW7&#13;&#10;oivLRODHYi/l/d30uqKxWQELZgp/F3DtQPkhp2CVO6D2rJeQzKOIpETM4yWhqySJnxNgFaH4KRbA&#13;&#10;84z/75JfAAAA//8DAFBLAQItABQABgAIAAAAIQC2gziS/gAAAOEBAAATAAAAAAAAAAAAAAAAAAAA&#13;&#10;AABbQ29udGVudF9UeXBlc10ueG1sUEsBAi0AFAAGAAgAAAAhADj9If/WAAAAlAEAAAsAAAAAAAAA&#13;&#10;AAAAAAAALwEAAF9yZWxzLy5yZWxzUEsBAi0AFAAGAAgAAAAhAHXn99OGAQAA/AIAAA4AAAAAAAAA&#13;&#10;AAAAAAAALgIAAGRycy9lMm9Eb2MueG1sUEsBAi0AFAAGAAgAAAAhAFdaPRjmAAAAEwEAAA8AAAAA&#13;&#10;AAAAAAAAAAAA4AMAAGRycy9kb3ducmV2LnhtbFBLBQYAAAAABAAEAPMAAADzBAAAAAA=&#13;&#10;" filled="f" stroked="f">
                <v:textbox inset="0,0,0,0">
                  <w:txbxContent>
                    <w:p w14:paraId="62876ADB"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2.20</w:t>
                      </w:r>
                      <w:r>
                        <w:rPr>
                          <w:rFonts w:ascii="Arial Unicode MS" w:eastAsia="Arial Unicode MS" w:hAnsi="Arial Unicode MS" w:cs="Arial Unicode MS" w:hint="eastAsia"/>
                          <w:color w:val="000000"/>
                          <w:sz w:val="56"/>
                          <w:szCs w:val="56"/>
                        </w:rPr>
                        <w:t>能力需求计划的编制过程流程图</w:t>
                      </w:r>
                    </w:p>
                  </w:txbxContent>
                </v:textbox>
                <w10:wrap anchorx="page"/>
              </v:shape>
            </w:pict>
          </mc:Fallback>
        </mc:AlternateContent>
      </w:r>
    </w:p>
    <w:p w14:paraId="4029FB45" w14:textId="77777777" w:rsidR="009B1B26" w:rsidRPr="009B1B26" w:rsidRDefault="009B1B26" w:rsidP="009B1B26"/>
    <w:p w14:paraId="259958DD" w14:textId="77777777" w:rsidR="009B1B26" w:rsidRPr="009B1B26" w:rsidRDefault="009B1B26" w:rsidP="009B1B26">
      <w:pPr>
        <w:sectPr w:rsidR="009B1B26" w:rsidRPr="009B1B26">
          <w:type w:val="continuous"/>
          <w:pgSz w:w="30269" w:h="31680"/>
          <w:pgMar w:top="518" w:right="0" w:bottom="0" w:left="0" w:header="0" w:footer="3" w:gutter="0"/>
          <w:cols w:space="720"/>
          <w:noEndnote/>
          <w:docGrid w:linePitch="360"/>
        </w:sectPr>
      </w:pPr>
    </w:p>
    <w:p w14:paraId="06F2E51D" w14:textId="77777777" w:rsidR="009B1B26" w:rsidRPr="009B1B26" w:rsidRDefault="009B1B26" w:rsidP="009B1B26">
      <w:r w:rsidRPr="009B1B26">
        <w:t>3.</w:t>
      </w:r>
      <w:r w:rsidRPr="009B1B26">
        <w:rPr>
          <w:rFonts w:hint="eastAsia"/>
        </w:rPr>
        <w:t>能力需求计划编制示例</w:t>
      </w:r>
    </w:p>
    <w:p w14:paraId="2F4C404F" w14:textId="77777777" w:rsidR="009B1B26" w:rsidRPr="009B1B26" w:rsidRDefault="009B1B26" w:rsidP="009B1B26">
      <w:r w:rsidRPr="009B1B26">
        <w:rPr>
          <w:rFonts w:hint="eastAsia"/>
        </w:rPr>
        <w:t>本部分通过一个具体的示例，详细讲述如何编制能力需求计划。假设自行车</w:t>
      </w:r>
      <w:r w:rsidRPr="009B1B26">
        <w:t xml:space="preserve">ZXCA-F2 </w:t>
      </w:r>
      <w:r w:rsidRPr="009B1B26">
        <w:rPr>
          <w:rFonts w:hint="eastAsia"/>
        </w:rPr>
        <w:t>的物料清单结构图如图</w:t>
      </w:r>
      <w:r w:rsidRPr="009B1B26">
        <w:t>2-21</w:t>
      </w:r>
      <w:r w:rsidRPr="009B1B26">
        <w:rPr>
          <w:rFonts w:hint="eastAsia"/>
        </w:rPr>
        <w:t>所示。每个</w:t>
      </w:r>
      <w:r w:rsidRPr="009B1B26">
        <w:t>ZXCA-F2</w:t>
      </w:r>
      <w:r w:rsidRPr="009B1B26">
        <w:rPr>
          <w:rFonts w:hint="eastAsia"/>
        </w:rPr>
        <w:t>由</w:t>
      </w:r>
      <w:r w:rsidRPr="009B1B26">
        <w:t>2</w:t>
      </w:r>
      <w:r w:rsidRPr="009B1B26">
        <w:rPr>
          <w:rFonts w:hint="eastAsia"/>
        </w:rPr>
        <w:t>个物料</w:t>
      </w:r>
      <w:r w:rsidRPr="009B1B26">
        <w:t>A</w:t>
      </w:r>
      <w:r w:rsidRPr="009B1B26">
        <w:rPr>
          <w:rFonts w:hint="eastAsia"/>
        </w:rPr>
        <w:t>和</w:t>
      </w:r>
      <w:r w:rsidRPr="009B1B26">
        <w:t>1</w:t>
      </w:r>
      <w:r w:rsidRPr="009B1B26">
        <w:rPr>
          <w:rFonts w:hint="eastAsia"/>
        </w:rPr>
        <w:t>个物料</w:t>
      </w:r>
      <w:r w:rsidRPr="009B1B26">
        <w:t>B</w:t>
      </w:r>
      <w:r w:rsidRPr="009B1B26">
        <w:rPr>
          <w:rFonts w:hint="eastAsia"/>
        </w:rPr>
        <w:t>组成，每</w:t>
      </w:r>
      <w:r w:rsidRPr="009B1B26">
        <w:t xml:space="preserve"> </w:t>
      </w:r>
      <w:r w:rsidRPr="009B1B26">
        <w:rPr>
          <w:rFonts w:hint="eastAsia"/>
        </w:rPr>
        <w:t>个物料</w:t>
      </w:r>
      <w:r w:rsidRPr="009B1B26">
        <w:t>B</w:t>
      </w:r>
      <w:r w:rsidRPr="009B1B26">
        <w:rPr>
          <w:rFonts w:hint="eastAsia"/>
        </w:rPr>
        <w:t>由</w:t>
      </w:r>
      <w:r w:rsidRPr="009B1B26">
        <w:t>1</w:t>
      </w:r>
      <w:r w:rsidRPr="009B1B26">
        <w:rPr>
          <w:rFonts w:hint="eastAsia"/>
        </w:rPr>
        <w:t>个物料</w:t>
      </w:r>
      <w:r w:rsidRPr="009B1B26">
        <w:t>C</w:t>
      </w:r>
      <w:r w:rsidRPr="009B1B26">
        <w:rPr>
          <w:rFonts w:hint="eastAsia"/>
        </w:rPr>
        <w:t>和</w:t>
      </w:r>
      <w:r w:rsidRPr="009B1B26">
        <w:t>2</w:t>
      </w:r>
      <w:r w:rsidRPr="009B1B26">
        <w:rPr>
          <w:rFonts w:hint="eastAsia"/>
        </w:rPr>
        <w:t>个物料</w:t>
      </w:r>
      <w:r w:rsidRPr="009B1B26">
        <w:t>D</w:t>
      </w:r>
      <w:r w:rsidRPr="009B1B26">
        <w:rPr>
          <w:rFonts w:hint="eastAsia"/>
        </w:rPr>
        <w:t>组成。自行车</w:t>
      </w:r>
      <w:r w:rsidRPr="009B1B26">
        <w:t>ZXCA-F2</w:t>
      </w:r>
      <w:r w:rsidRPr="009B1B26">
        <w:rPr>
          <w:rFonts w:hint="eastAsia"/>
        </w:rPr>
        <w:t>的主生产计划如表</w:t>
      </w:r>
      <w:r w:rsidRPr="009B1B26">
        <w:t>2-17</w:t>
      </w:r>
      <w:r w:rsidRPr="009B1B26">
        <w:rPr>
          <w:rFonts w:hint="eastAsia"/>
        </w:rPr>
        <w:t>所</w:t>
      </w:r>
      <w:r w:rsidRPr="009B1B26">
        <w:t xml:space="preserve"> </w:t>
      </w:r>
      <w:r w:rsidRPr="009B1B26">
        <w:rPr>
          <w:rFonts w:hint="eastAsia"/>
        </w:rPr>
        <w:t>示。自行车</w:t>
      </w:r>
      <w:r w:rsidRPr="009B1B26">
        <w:t>ZXCA-F2</w:t>
      </w:r>
      <w:r w:rsidRPr="009B1B26">
        <w:rPr>
          <w:rFonts w:hint="eastAsia"/>
        </w:rPr>
        <w:t>的装配提前期是</w:t>
      </w:r>
      <w:r w:rsidRPr="009B1B26">
        <w:t>1</w:t>
      </w:r>
      <w:r w:rsidRPr="009B1B26">
        <w:rPr>
          <w:rFonts w:hint="eastAsia"/>
        </w:rPr>
        <w:t>时段，计划产岀量和计划投入量如表</w:t>
      </w:r>
      <w:r w:rsidRPr="009B1B26">
        <w:t>2-18</w:t>
      </w:r>
      <w:r w:rsidRPr="009B1B26">
        <w:rPr>
          <w:rFonts w:hint="eastAsia"/>
        </w:rPr>
        <w:t>所示。</w:t>
      </w:r>
      <w:r w:rsidRPr="009B1B26">
        <w:br w:type="page"/>
      </w:r>
    </w:p>
    <w:p w14:paraId="1B4BE813" w14:textId="26AE4DFC" w:rsidR="009B1B26" w:rsidRPr="009B1B26" w:rsidRDefault="009B1B26" w:rsidP="009B1B26">
      <w:r w:rsidRPr="009B1B26">
        <w:lastRenderedPageBreak/>
        <w:drawing>
          <wp:inline distT="0" distB="0" distL="0" distR="0" wp14:anchorId="09E388E2" wp14:editId="16647377">
            <wp:extent cx="6998970" cy="3538220"/>
            <wp:effectExtent l="0" t="0" r="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998970" cy="3538220"/>
                    </a:xfrm>
                    <a:prstGeom prst="rect">
                      <a:avLst/>
                    </a:prstGeom>
                    <a:noFill/>
                    <a:ln>
                      <a:noFill/>
                    </a:ln>
                  </pic:spPr>
                </pic:pic>
              </a:graphicData>
            </a:graphic>
          </wp:inline>
        </w:drawing>
      </w:r>
    </w:p>
    <w:p w14:paraId="4A12DE6B" w14:textId="77777777" w:rsidR="009B1B26" w:rsidRPr="009B1B26" w:rsidRDefault="009B1B26" w:rsidP="009B1B26"/>
    <w:p w14:paraId="50EB8D94" w14:textId="77777777" w:rsidR="009B1B26" w:rsidRPr="009B1B26" w:rsidRDefault="009B1B26" w:rsidP="009B1B26">
      <w:r w:rsidRPr="009B1B26">
        <w:rPr>
          <w:rFonts w:hint="eastAsia"/>
        </w:rPr>
        <w:t>图</w:t>
      </w:r>
      <w:r w:rsidRPr="009B1B26">
        <w:t>2-21</w:t>
      </w:r>
      <w:r w:rsidRPr="009B1B26">
        <w:rPr>
          <w:rFonts w:hint="eastAsia"/>
        </w:rPr>
        <w:t>自行车</w:t>
      </w:r>
      <w:r w:rsidRPr="009B1B26">
        <w:t>ZXCA-F2</w:t>
      </w:r>
      <w:r w:rsidRPr="009B1B26">
        <w:rPr>
          <w:rFonts w:hint="eastAsia"/>
        </w:rPr>
        <w:t>的物料清单结构图</w:t>
      </w:r>
    </w:p>
    <w:p w14:paraId="77A35761" w14:textId="77777777" w:rsidR="009B1B26" w:rsidRPr="009B1B26" w:rsidRDefault="009B1B26" w:rsidP="009B1B26">
      <w:r w:rsidRPr="009B1B26">
        <w:rPr>
          <w:rFonts w:hint="eastAsia"/>
        </w:rPr>
        <w:t>表</w:t>
      </w:r>
      <w:r w:rsidRPr="009B1B26">
        <w:t>2</w:t>
      </w:r>
      <w:r w:rsidRPr="009B1B26">
        <w:rPr>
          <w:rFonts w:ascii="Microsoft YaHei" w:eastAsia="Microsoft YaHei" w:hAnsi="Microsoft YaHei" w:cs="Microsoft YaHei" w:hint="eastAsia"/>
        </w:rPr>
        <w:t>・</w:t>
      </w:r>
      <w:r w:rsidRPr="009B1B26">
        <w:t>17 ZXCA F2</w:t>
      </w:r>
      <w:r w:rsidRPr="009B1B26">
        <w:rPr>
          <w:rFonts w:hint="eastAsia"/>
        </w:rPr>
        <w:t>的主生产计划</w:t>
      </w:r>
    </w:p>
    <w:tbl>
      <w:tblPr>
        <w:tblOverlap w:val="never"/>
        <w:tblW w:w="0" w:type="auto"/>
        <w:jc w:val="center"/>
        <w:tblLayout w:type="fixed"/>
        <w:tblCellMar>
          <w:left w:w="10" w:type="dxa"/>
          <w:right w:w="10" w:type="dxa"/>
        </w:tblCellMar>
        <w:tblLook w:val="0000" w:firstRow="0" w:lastRow="0" w:firstColumn="0" w:lastColumn="0" w:noHBand="0" w:noVBand="0"/>
      </w:tblPr>
      <w:tblGrid>
        <w:gridCol w:w="4512"/>
        <w:gridCol w:w="1853"/>
        <w:gridCol w:w="1853"/>
        <w:gridCol w:w="1853"/>
        <w:gridCol w:w="1853"/>
        <w:gridCol w:w="1862"/>
        <w:gridCol w:w="1853"/>
        <w:gridCol w:w="1862"/>
        <w:gridCol w:w="1862"/>
        <w:gridCol w:w="1862"/>
        <w:gridCol w:w="1862"/>
        <w:gridCol w:w="1882"/>
      </w:tblGrid>
      <w:tr w:rsidR="009B1B26" w:rsidRPr="009B1B26" w14:paraId="33229F33" w14:textId="77777777" w:rsidTr="005D2E55">
        <w:tblPrEx>
          <w:tblCellMar>
            <w:top w:w="0" w:type="dxa"/>
            <w:bottom w:w="0" w:type="dxa"/>
          </w:tblCellMar>
        </w:tblPrEx>
        <w:trPr>
          <w:trHeight w:hRule="exact" w:val="979"/>
          <w:jc w:val="center"/>
        </w:trPr>
        <w:tc>
          <w:tcPr>
            <w:tcW w:w="4512" w:type="dxa"/>
            <w:tcBorders>
              <w:top w:val="single" w:sz="4" w:space="0" w:color="auto"/>
              <w:left w:val="single" w:sz="4" w:space="0" w:color="auto"/>
            </w:tcBorders>
            <w:shd w:val="clear" w:color="auto" w:fill="FFFFFF"/>
            <w:vAlign w:val="center"/>
          </w:tcPr>
          <w:p w14:paraId="505C24AA" w14:textId="77777777" w:rsidR="009B1B26" w:rsidRPr="009B1B26" w:rsidRDefault="009B1B26" w:rsidP="009B1B26">
            <w:r w:rsidRPr="009B1B26">
              <w:rPr>
                <w:rFonts w:hint="eastAsia"/>
              </w:rPr>
              <w:t>时段</w:t>
            </w:r>
          </w:p>
        </w:tc>
        <w:tc>
          <w:tcPr>
            <w:tcW w:w="1853" w:type="dxa"/>
            <w:tcBorders>
              <w:top w:val="single" w:sz="4" w:space="0" w:color="auto"/>
              <w:left w:val="single" w:sz="4" w:space="0" w:color="auto"/>
            </w:tcBorders>
            <w:shd w:val="clear" w:color="auto" w:fill="FFFFFF"/>
            <w:vAlign w:val="center"/>
          </w:tcPr>
          <w:p w14:paraId="79F7747B" w14:textId="77777777" w:rsidR="009B1B26" w:rsidRPr="009B1B26" w:rsidRDefault="009B1B26" w:rsidP="009B1B26">
            <w:r w:rsidRPr="009B1B26">
              <w:rPr>
                <w:rFonts w:hint="eastAsia"/>
              </w:rPr>
              <w:t>当期</w:t>
            </w:r>
          </w:p>
        </w:tc>
        <w:tc>
          <w:tcPr>
            <w:tcW w:w="1853" w:type="dxa"/>
            <w:tcBorders>
              <w:top w:val="single" w:sz="4" w:space="0" w:color="auto"/>
              <w:left w:val="single" w:sz="4" w:space="0" w:color="auto"/>
            </w:tcBorders>
            <w:shd w:val="clear" w:color="auto" w:fill="FFFFFF"/>
            <w:vAlign w:val="center"/>
          </w:tcPr>
          <w:p w14:paraId="253C9403" w14:textId="77777777" w:rsidR="009B1B26" w:rsidRPr="009B1B26" w:rsidRDefault="009B1B26" w:rsidP="009B1B26">
            <w:r w:rsidRPr="009B1B26">
              <w:t>1</w:t>
            </w:r>
          </w:p>
        </w:tc>
        <w:tc>
          <w:tcPr>
            <w:tcW w:w="1853" w:type="dxa"/>
            <w:tcBorders>
              <w:top w:val="single" w:sz="4" w:space="0" w:color="auto"/>
              <w:left w:val="single" w:sz="4" w:space="0" w:color="auto"/>
            </w:tcBorders>
            <w:shd w:val="clear" w:color="auto" w:fill="FFFFFF"/>
            <w:vAlign w:val="center"/>
          </w:tcPr>
          <w:p w14:paraId="2006FE59" w14:textId="77777777" w:rsidR="009B1B26" w:rsidRPr="009B1B26" w:rsidRDefault="009B1B26" w:rsidP="009B1B26">
            <w:r w:rsidRPr="009B1B26">
              <w:t>2</w:t>
            </w:r>
          </w:p>
        </w:tc>
        <w:tc>
          <w:tcPr>
            <w:tcW w:w="1853" w:type="dxa"/>
            <w:tcBorders>
              <w:top w:val="single" w:sz="4" w:space="0" w:color="auto"/>
              <w:left w:val="single" w:sz="4" w:space="0" w:color="auto"/>
            </w:tcBorders>
            <w:shd w:val="clear" w:color="auto" w:fill="FFFFFF"/>
            <w:vAlign w:val="center"/>
          </w:tcPr>
          <w:p w14:paraId="47586C35" w14:textId="77777777" w:rsidR="009B1B26" w:rsidRPr="009B1B26" w:rsidRDefault="009B1B26" w:rsidP="009B1B26">
            <w:r w:rsidRPr="009B1B26">
              <w:t>3</w:t>
            </w:r>
          </w:p>
        </w:tc>
        <w:tc>
          <w:tcPr>
            <w:tcW w:w="1862" w:type="dxa"/>
            <w:tcBorders>
              <w:top w:val="single" w:sz="4" w:space="0" w:color="auto"/>
              <w:left w:val="single" w:sz="4" w:space="0" w:color="auto"/>
            </w:tcBorders>
            <w:shd w:val="clear" w:color="auto" w:fill="FFFFFF"/>
            <w:vAlign w:val="center"/>
          </w:tcPr>
          <w:p w14:paraId="263BF8DC" w14:textId="77777777" w:rsidR="009B1B26" w:rsidRPr="009B1B26" w:rsidRDefault="009B1B26" w:rsidP="009B1B26">
            <w:r w:rsidRPr="009B1B26">
              <w:t>4</w:t>
            </w:r>
          </w:p>
        </w:tc>
        <w:tc>
          <w:tcPr>
            <w:tcW w:w="1853" w:type="dxa"/>
            <w:tcBorders>
              <w:top w:val="single" w:sz="4" w:space="0" w:color="auto"/>
              <w:left w:val="single" w:sz="4" w:space="0" w:color="auto"/>
            </w:tcBorders>
            <w:shd w:val="clear" w:color="auto" w:fill="FFFFFF"/>
            <w:vAlign w:val="center"/>
          </w:tcPr>
          <w:p w14:paraId="65C6CDF6" w14:textId="77777777" w:rsidR="009B1B26" w:rsidRPr="009B1B26" w:rsidRDefault="009B1B26" w:rsidP="009B1B26">
            <w:r w:rsidRPr="009B1B26">
              <w:t>5</w:t>
            </w:r>
          </w:p>
        </w:tc>
        <w:tc>
          <w:tcPr>
            <w:tcW w:w="1862" w:type="dxa"/>
            <w:tcBorders>
              <w:top w:val="single" w:sz="4" w:space="0" w:color="auto"/>
              <w:left w:val="single" w:sz="4" w:space="0" w:color="auto"/>
            </w:tcBorders>
            <w:shd w:val="clear" w:color="auto" w:fill="FFFFFF"/>
            <w:vAlign w:val="center"/>
          </w:tcPr>
          <w:p w14:paraId="16D83F7F" w14:textId="77777777" w:rsidR="009B1B26" w:rsidRPr="009B1B26" w:rsidRDefault="009B1B26" w:rsidP="009B1B26">
            <w:r w:rsidRPr="009B1B26">
              <w:t>6</w:t>
            </w:r>
          </w:p>
        </w:tc>
        <w:tc>
          <w:tcPr>
            <w:tcW w:w="1862" w:type="dxa"/>
            <w:tcBorders>
              <w:top w:val="single" w:sz="4" w:space="0" w:color="auto"/>
              <w:left w:val="single" w:sz="4" w:space="0" w:color="auto"/>
            </w:tcBorders>
            <w:shd w:val="clear" w:color="auto" w:fill="FFFFFF"/>
            <w:vAlign w:val="center"/>
          </w:tcPr>
          <w:p w14:paraId="0108988C" w14:textId="77777777" w:rsidR="009B1B26" w:rsidRPr="009B1B26" w:rsidRDefault="009B1B26" w:rsidP="009B1B26">
            <w:r w:rsidRPr="009B1B26">
              <w:t>7</w:t>
            </w:r>
          </w:p>
        </w:tc>
        <w:tc>
          <w:tcPr>
            <w:tcW w:w="1862" w:type="dxa"/>
            <w:tcBorders>
              <w:top w:val="single" w:sz="4" w:space="0" w:color="auto"/>
              <w:left w:val="single" w:sz="4" w:space="0" w:color="auto"/>
            </w:tcBorders>
            <w:shd w:val="clear" w:color="auto" w:fill="FFFFFF"/>
            <w:vAlign w:val="center"/>
          </w:tcPr>
          <w:p w14:paraId="41D0E92F" w14:textId="77777777" w:rsidR="009B1B26" w:rsidRPr="009B1B26" w:rsidRDefault="009B1B26" w:rsidP="009B1B26">
            <w:r w:rsidRPr="009B1B26">
              <w:t>8</w:t>
            </w:r>
          </w:p>
        </w:tc>
        <w:tc>
          <w:tcPr>
            <w:tcW w:w="1862" w:type="dxa"/>
            <w:tcBorders>
              <w:top w:val="single" w:sz="4" w:space="0" w:color="auto"/>
              <w:left w:val="single" w:sz="4" w:space="0" w:color="auto"/>
            </w:tcBorders>
            <w:shd w:val="clear" w:color="auto" w:fill="FFFFFF"/>
            <w:vAlign w:val="center"/>
          </w:tcPr>
          <w:p w14:paraId="068E7E01" w14:textId="77777777" w:rsidR="009B1B26" w:rsidRPr="009B1B26" w:rsidRDefault="009B1B26" w:rsidP="009B1B26">
            <w:r w:rsidRPr="009B1B26">
              <w:t>9</w:t>
            </w:r>
          </w:p>
        </w:tc>
        <w:tc>
          <w:tcPr>
            <w:tcW w:w="1882" w:type="dxa"/>
            <w:tcBorders>
              <w:top w:val="single" w:sz="4" w:space="0" w:color="auto"/>
              <w:left w:val="single" w:sz="4" w:space="0" w:color="auto"/>
              <w:right w:val="single" w:sz="4" w:space="0" w:color="auto"/>
            </w:tcBorders>
            <w:shd w:val="clear" w:color="auto" w:fill="FFFFFF"/>
            <w:vAlign w:val="center"/>
          </w:tcPr>
          <w:p w14:paraId="2384A7B5" w14:textId="77777777" w:rsidR="009B1B26" w:rsidRPr="009B1B26" w:rsidRDefault="009B1B26" w:rsidP="009B1B26">
            <w:r w:rsidRPr="009B1B26">
              <w:t>10</w:t>
            </w:r>
          </w:p>
        </w:tc>
      </w:tr>
      <w:tr w:rsidR="009B1B26" w:rsidRPr="009B1B26" w14:paraId="00307839" w14:textId="77777777" w:rsidTr="005D2E55">
        <w:tblPrEx>
          <w:tblCellMar>
            <w:top w:w="0" w:type="dxa"/>
            <w:bottom w:w="0" w:type="dxa"/>
          </w:tblCellMar>
        </w:tblPrEx>
        <w:trPr>
          <w:trHeight w:hRule="exact" w:val="922"/>
          <w:jc w:val="center"/>
        </w:trPr>
        <w:tc>
          <w:tcPr>
            <w:tcW w:w="4512" w:type="dxa"/>
            <w:tcBorders>
              <w:top w:val="single" w:sz="4" w:space="0" w:color="auto"/>
              <w:left w:val="single" w:sz="4" w:space="0" w:color="auto"/>
            </w:tcBorders>
            <w:shd w:val="clear" w:color="auto" w:fill="FFFFFF"/>
            <w:vAlign w:val="center"/>
          </w:tcPr>
          <w:p w14:paraId="52423634" w14:textId="77777777" w:rsidR="009B1B26" w:rsidRPr="009B1B26" w:rsidRDefault="009B1B26" w:rsidP="009B1B26">
            <w:r w:rsidRPr="009B1B26">
              <w:rPr>
                <w:rFonts w:hint="eastAsia"/>
              </w:rPr>
              <w:t>计划产出量</w:t>
            </w:r>
          </w:p>
        </w:tc>
        <w:tc>
          <w:tcPr>
            <w:tcW w:w="1853" w:type="dxa"/>
            <w:tcBorders>
              <w:top w:val="single" w:sz="4" w:space="0" w:color="auto"/>
              <w:left w:val="single" w:sz="4" w:space="0" w:color="auto"/>
            </w:tcBorders>
            <w:shd w:val="clear" w:color="auto" w:fill="FFFFFF"/>
          </w:tcPr>
          <w:p w14:paraId="51263817" w14:textId="77777777" w:rsidR="009B1B26" w:rsidRPr="009B1B26" w:rsidRDefault="009B1B26" w:rsidP="009B1B26"/>
        </w:tc>
        <w:tc>
          <w:tcPr>
            <w:tcW w:w="1853" w:type="dxa"/>
            <w:tcBorders>
              <w:top w:val="single" w:sz="4" w:space="0" w:color="auto"/>
              <w:left w:val="single" w:sz="4" w:space="0" w:color="auto"/>
            </w:tcBorders>
            <w:shd w:val="clear" w:color="auto" w:fill="FFFFFF"/>
          </w:tcPr>
          <w:p w14:paraId="4242A3F8" w14:textId="77777777" w:rsidR="009B1B26" w:rsidRPr="009B1B26" w:rsidRDefault="009B1B26" w:rsidP="009B1B26"/>
        </w:tc>
        <w:tc>
          <w:tcPr>
            <w:tcW w:w="1853" w:type="dxa"/>
            <w:tcBorders>
              <w:top w:val="single" w:sz="4" w:space="0" w:color="auto"/>
              <w:left w:val="single" w:sz="4" w:space="0" w:color="auto"/>
            </w:tcBorders>
            <w:shd w:val="clear" w:color="auto" w:fill="FFFFFF"/>
            <w:vAlign w:val="center"/>
          </w:tcPr>
          <w:p w14:paraId="1199443A" w14:textId="77777777" w:rsidR="009B1B26" w:rsidRPr="009B1B26" w:rsidRDefault="009B1B26" w:rsidP="009B1B26">
            <w:r w:rsidRPr="009B1B26">
              <w:t>90</w:t>
            </w:r>
          </w:p>
        </w:tc>
        <w:tc>
          <w:tcPr>
            <w:tcW w:w="1853" w:type="dxa"/>
            <w:tcBorders>
              <w:top w:val="single" w:sz="4" w:space="0" w:color="auto"/>
              <w:left w:val="single" w:sz="4" w:space="0" w:color="auto"/>
            </w:tcBorders>
            <w:shd w:val="clear" w:color="auto" w:fill="FFFFFF"/>
            <w:vAlign w:val="center"/>
          </w:tcPr>
          <w:p w14:paraId="3FDB2476" w14:textId="77777777" w:rsidR="009B1B26" w:rsidRPr="009B1B26" w:rsidRDefault="009B1B26" w:rsidP="009B1B26">
            <w:r w:rsidRPr="009B1B26">
              <w:t>90</w:t>
            </w:r>
          </w:p>
        </w:tc>
        <w:tc>
          <w:tcPr>
            <w:tcW w:w="1862" w:type="dxa"/>
            <w:tcBorders>
              <w:top w:val="single" w:sz="4" w:space="0" w:color="auto"/>
              <w:left w:val="single" w:sz="4" w:space="0" w:color="auto"/>
            </w:tcBorders>
            <w:shd w:val="clear" w:color="auto" w:fill="FFFFFF"/>
            <w:vAlign w:val="center"/>
          </w:tcPr>
          <w:p w14:paraId="55128FF8" w14:textId="77777777" w:rsidR="009B1B26" w:rsidRPr="009B1B26" w:rsidRDefault="009B1B26" w:rsidP="009B1B26">
            <w:r w:rsidRPr="009B1B26">
              <w:t>90</w:t>
            </w:r>
          </w:p>
        </w:tc>
        <w:tc>
          <w:tcPr>
            <w:tcW w:w="1853" w:type="dxa"/>
            <w:tcBorders>
              <w:top w:val="single" w:sz="4" w:space="0" w:color="auto"/>
              <w:left w:val="single" w:sz="4" w:space="0" w:color="auto"/>
            </w:tcBorders>
            <w:shd w:val="clear" w:color="auto" w:fill="FFFFFF"/>
            <w:vAlign w:val="center"/>
          </w:tcPr>
          <w:p w14:paraId="4429F369" w14:textId="77777777" w:rsidR="009B1B26" w:rsidRPr="009B1B26" w:rsidRDefault="009B1B26" w:rsidP="009B1B26">
            <w:r w:rsidRPr="009B1B26">
              <w:t>120</w:t>
            </w:r>
          </w:p>
        </w:tc>
        <w:tc>
          <w:tcPr>
            <w:tcW w:w="1862" w:type="dxa"/>
            <w:tcBorders>
              <w:top w:val="single" w:sz="4" w:space="0" w:color="auto"/>
              <w:left w:val="single" w:sz="4" w:space="0" w:color="auto"/>
            </w:tcBorders>
            <w:shd w:val="clear" w:color="auto" w:fill="FFFFFF"/>
            <w:vAlign w:val="center"/>
          </w:tcPr>
          <w:p w14:paraId="186BE694" w14:textId="77777777" w:rsidR="009B1B26" w:rsidRPr="009B1B26" w:rsidRDefault="009B1B26" w:rsidP="009B1B26">
            <w:r w:rsidRPr="009B1B26">
              <w:t>120</w:t>
            </w:r>
          </w:p>
        </w:tc>
        <w:tc>
          <w:tcPr>
            <w:tcW w:w="1862" w:type="dxa"/>
            <w:tcBorders>
              <w:top w:val="single" w:sz="4" w:space="0" w:color="auto"/>
              <w:left w:val="single" w:sz="4" w:space="0" w:color="auto"/>
            </w:tcBorders>
            <w:shd w:val="clear" w:color="auto" w:fill="FFFFFF"/>
            <w:vAlign w:val="center"/>
          </w:tcPr>
          <w:p w14:paraId="7E7970A9" w14:textId="77777777" w:rsidR="009B1B26" w:rsidRPr="009B1B26" w:rsidRDefault="009B1B26" w:rsidP="009B1B26">
            <w:r w:rsidRPr="009B1B26">
              <w:t>120</w:t>
            </w:r>
          </w:p>
        </w:tc>
        <w:tc>
          <w:tcPr>
            <w:tcW w:w="1862" w:type="dxa"/>
            <w:tcBorders>
              <w:top w:val="single" w:sz="4" w:space="0" w:color="auto"/>
              <w:left w:val="single" w:sz="4" w:space="0" w:color="auto"/>
            </w:tcBorders>
            <w:shd w:val="clear" w:color="auto" w:fill="FFFFFF"/>
            <w:vAlign w:val="center"/>
          </w:tcPr>
          <w:p w14:paraId="13E40CBE" w14:textId="77777777" w:rsidR="009B1B26" w:rsidRPr="009B1B26" w:rsidRDefault="009B1B26" w:rsidP="009B1B26">
            <w:r w:rsidRPr="009B1B26">
              <w:t>120</w:t>
            </w:r>
          </w:p>
        </w:tc>
        <w:tc>
          <w:tcPr>
            <w:tcW w:w="1862" w:type="dxa"/>
            <w:tcBorders>
              <w:top w:val="single" w:sz="4" w:space="0" w:color="auto"/>
              <w:left w:val="single" w:sz="4" w:space="0" w:color="auto"/>
            </w:tcBorders>
            <w:shd w:val="clear" w:color="auto" w:fill="FFFFFF"/>
            <w:vAlign w:val="center"/>
          </w:tcPr>
          <w:p w14:paraId="2EC9868D" w14:textId="77777777" w:rsidR="009B1B26" w:rsidRPr="009B1B26" w:rsidRDefault="009B1B26" w:rsidP="009B1B26">
            <w:r w:rsidRPr="009B1B26">
              <w:t>150</w:t>
            </w:r>
          </w:p>
        </w:tc>
        <w:tc>
          <w:tcPr>
            <w:tcW w:w="1882" w:type="dxa"/>
            <w:tcBorders>
              <w:top w:val="single" w:sz="4" w:space="0" w:color="auto"/>
              <w:left w:val="single" w:sz="4" w:space="0" w:color="auto"/>
              <w:right w:val="single" w:sz="4" w:space="0" w:color="auto"/>
            </w:tcBorders>
            <w:shd w:val="clear" w:color="auto" w:fill="FFFFFF"/>
            <w:vAlign w:val="center"/>
          </w:tcPr>
          <w:p w14:paraId="043BAB8A" w14:textId="77777777" w:rsidR="009B1B26" w:rsidRPr="009B1B26" w:rsidRDefault="009B1B26" w:rsidP="009B1B26">
            <w:r w:rsidRPr="009B1B26">
              <w:t>150</w:t>
            </w:r>
          </w:p>
        </w:tc>
      </w:tr>
      <w:tr w:rsidR="009B1B26" w:rsidRPr="009B1B26" w14:paraId="608F93D1" w14:textId="77777777" w:rsidTr="005D2E55">
        <w:tblPrEx>
          <w:tblCellMar>
            <w:top w:w="0" w:type="dxa"/>
            <w:bottom w:w="0" w:type="dxa"/>
          </w:tblCellMar>
        </w:tblPrEx>
        <w:trPr>
          <w:trHeight w:hRule="exact" w:val="979"/>
          <w:jc w:val="center"/>
        </w:trPr>
        <w:tc>
          <w:tcPr>
            <w:tcW w:w="4512" w:type="dxa"/>
            <w:tcBorders>
              <w:top w:val="single" w:sz="4" w:space="0" w:color="auto"/>
              <w:left w:val="single" w:sz="4" w:space="0" w:color="auto"/>
              <w:bottom w:val="single" w:sz="4" w:space="0" w:color="auto"/>
            </w:tcBorders>
            <w:shd w:val="clear" w:color="auto" w:fill="FFFFFF"/>
            <w:vAlign w:val="center"/>
          </w:tcPr>
          <w:p w14:paraId="5E80C0D4" w14:textId="77777777" w:rsidR="009B1B26" w:rsidRPr="009B1B26" w:rsidRDefault="009B1B26" w:rsidP="009B1B26">
            <w:r w:rsidRPr="009B1B26">
              <w:rPr>
                <w:rFonts w:hint="eastAsia"/>
              </w:rPr>
              <w:t>计划投入量</w:t>
            </w:r>
          </w:p>
        </w:tc>
        <w:tc>
          <w:tcPr>
            <w:tcW w:w="1853" w:type="dxa"/>
            <w:tcBorders>
              <w:top w:val="single" w:sz="4" w:space="0" w:color="auto"/>
              <w:left w:val="single" w:sz="4" w:space="0" w:color="auto"/>
              <w:bottom w:val="single" w:sz="4" w:space="0" w:color="auto"/>
            </w:tcBorders>
            <w:shd w:val="clear" w:color="auto" w:fill="FFFFFF"/>
          </w:tcPr>
          <w:p w14:paraId="0C725F9C" w14:textId="77777777" w:rsidR="009B1B26" w:rsidRPr="009B1B26" w:rsidRDefault="009B1B26" w:rsidP="009B1B26"/>
        </w:tc>
        <w:tc>
          <w:tcPr>
            <w:tcW w:w="1853" w:type="dxa"/>
            <w:tcBorders>
              <w:top w:val="single" w:sz="4" w:space="0" w:color="auto"/>
              <w:left w:val="single" w:sz="4" w:space="0" w:color="auto"/>
              <w:bottom w:val="single" w:sz="4" w:space="0" w:color="auto"/>
            </w:tcBorders>
            <w:shd w:val="clear" w:color="auto" w:fill="FFFFFF"/>
            <w:vAlign w:val="center"/>
          </w:tcPr>
          <w:p w14:paraId="1ACA9653" w14:textId="77777777" w:rsidR="009B1B26" w:rsidRPr="009B1B26" w:rsidRDefault="009B1B26" w:rsidP="009B1B26">
            <w:r w:rsidRPr="009B1B26">
              <w:t>90</w:t>
            </w:r>
          </w:p>
        </w:tc>
        <w:tc>
          <w:tcPr>
            <w:tcW w:w="1853" w:type="dxa"/>
            <w:tcBorders>
              <w:top w:val="single" w:sz="4" w:space="0" w:color="auto"/>
              <w:left w:val="single" w:sz="4" w:space="0" w:color="auto"/>
              <w:bottom w:val="single" w:sz="4" w:space="0" w:color="auto"/>
            </w:tcBorders>
            <w:shd w:val="clear" w:color="auto" w:fill="FFFFFF"/>
            <w:vAlign w:val="center"/>
          </w:tcPr>
          <w:p w14:paraId="68F5BFE6" w14:textId="77777777" w:rsidR="009B1B26" w:rsidRPr="009B1B26" w:rsidRDefault="009B1B26" w:rsidP="009B1B26">
            <w:r w:rsidRPr="009B1B26">
              <w:t>90</w:t>
            </w:r>
          </w:p>
        </w:tc>
        <w:tc>
          <w:tcPr>
            <w:tcW w:w="1853" w:type="dxa"/>
            <w:tcBorders>
              <w:top w:val="single" w:sz="4" w:space="0" w:color="auto"/>
              <w:left w:val="single" w:sz="4" w:space="0" w:color="auto"/>
              <w:bottom w:val="single" w:sz="4" w:space="0" w:color="auto"/>
            </w:tcBorders>
            <w:shd w:val="clear" w:color="auto" w:fill="FFFFFF"/>
            <w:vAlign w:val="center"/>
          </w:tcPr>
          <w:p w14:paraId="36CFBAEA" w14:textId="77777777" w:rsidR="009B1B26" w:rsidRPr="009B1B26" w:rsidRDefault="009B1B26" w:rsidP="009B1B26">
            <w:r w:rsidRPr="009B1B26">
              <w:t>90</w:t>
            </w:r>
          </w:p>
        </w:tc>
        <w:tc>
          <w:tcPr>
            <w:tcW w:w="1862" w:type="dxa"/>
            <w:tcBorders>
              <w:top w:val="single" w:sz="4" w:space="0" w:color="auto"/>
              <w:left w:val="single" w:sz="4" w:space="0" w:color="auto"/>
              <w:bottom w:val="single" w:sz="4" w:space="0" w:color="auto"/>
            </w:tcBorders>
            <w:shd w:val="clear" w:color="auto" w:fill="FFFFFF"/>
            <w:vAlign w:val="center"/>
          </w:tcPr>
          <w:p w14:paraId="5A426D1C" w14:textId="77777777" w:rsidR="009B1B26" w:rsidRPr="009B1B26" w:rsidRDefault="009B1B26" w:rsidP="009B1B26">
            <w:r w:rsidRPr="009B1B26">
              <w:t>120</w:t>
            </w:r>
          </w:p>
        </w:tc>
        <w:tc>
          <w:tcPr>
            <w:tcW w:w="1853" w:type="dxa"/>
            <w:tcBorders>
              <w:top w:val="single" w:sz="4" w:space="0" w:color="auto"/>
              <w:left w:val="single" w:sz="4" w:space="0" w:color="auto"/>
              <w:bottom w:val="single" w:sz="4" w:space="0" w:color="auto"/>
            </w:tcBorders>
            <w:shd w:val="clear" w:color="auto" w:fill="FFFFFF"/>
            <w:vAlign w:val="center"/>
          </w:tcPr>
          <w:p w14:paraId="4160BDAA" w14:textId="77777777" w:rsidR="009B1B26" w:rsidRPr="009B1B26" w:rsidRDefault="009B1B26" w:rsidP="009B1B26">
            <w:r w:rsidRPr="009B1B26">
              <w:t>120</w:t>
            </w:r>
          </w:p>
        </w:tc>
        <w:tc>
          <w:tcPr>
            <w:tcW w:w="1862" w:type="dxa"/>
            <w:tcBorders>
              <w:top w:val="single" w:sz="4" w:space="0" w:color="auto"/>
              <w:left w:val="single" w:sz="4" w:space="0" w:color="auto"/>
              <w:bottom w:val="single" w:sz="4" w:space="0" w:color="auto"/>
            </w:tcBorders>
            <w:shd w:val="clear" w:color="auto" w:fill="FFFFFF"/>
            <w:vAlign w:val="center"/>
          </w:tcPr>
          <w:p w14:paraId="3758EB37" w14:textId="77777777" w:rsidR="009B1B26" w:rsidRPr="009B1B26" w:rsidRDefault="009B1B26" w:rsidP="009B1B26">
            <w:r w:rsidRPr="009B1B26">
              <w:t>120</w:t>
            </w:r>
          </w:p>
        </w:tc>
        <w:tc>
          <w:tcPr>
            <w:tcW w:w="1862" w:type="dxa"/>
            <w:tcBorders>
              <w:top w:val="single" w:sz="4" w:space="0" w:color="auto"/>
              <w:left w:val="single" w:sz="4" w:space="0" w:color="auto"/>
              <w:bottom w:val="single" w:sz="4" w:space="0" w:color="auto"/>
            </w:tcBorders>
            <w:shd w:val="clear" w:color="auto" w:fill="FFFFFF"/>
            <w:vAlign w:val="center"/>
          </w:tcPr>
          <w:p w14:paraId="69446941" w14:textId="77777777" w:rsidR="009B1B26" w:rsidRPr="009B1B26" w:rsidRDefault="009B1B26" w:rsidP="009B1B26">
            <w:r w:rsidRPr="009B1B26">
              <w:t>120</w:t>
            </w:r>
          </w:p>
        </w:tc>
        <w:tc>
          <w:tcPr>
            <w:tcW w:w="1862" w:type="dxa"/>
            <w:tcBorders>
              <w:top w:val="single" w:sz="4" w:space="0" w:color="auto"/>
              <w:left w:val="single" w:sz="4" w:space="0" w:color="auto"/>
              <w:bottom w:val="single" w:sz="4" w:space="0" w:color="auto"/>
            </w:tcBorders>
            <w:shd w:val="clear" w:color="auto" w:fill="FFFFFF"/>
            <w:vAlign w:val="center"/>
          </w:tcPr>
          <w:p w14:paraId="0086DF60" w14:textId="77777777" w:rsidR="009B1B26" w:rsidRPr="009B1B26" w:rsidRDefault="009B1B26" w:rsidP="009B1B26">
            <w:r w:rsidRPr="009B1B26">
              <w:t>150</w:t>
            </w:r>
          </w:p>
        </w:tc>
        <w:tc>
          <w:tcPr>
            <w:tcW w:w="1862" w:type="dxa"/>
            <w:tcBorders>
              <w:top w:val="single" w:sz="4" w:space="0" w:color="auto"/>
              <w:left w:val="single" w:sz="4" w:space="0" w:color="auto"/>
              <w:bottom w:val="single" w:sz="4" w:space="0" w:color="auto"/>
            </w:tcBorders>
            <w:shd w:val="clear" w:color="auto" w:fill="FFFFFF"/>
            <w:vAlign w:val="center"/>
          </w:tcPr>
          <w:p w14:paraId="5134038C" w14:textId="77777777" w:rsidR="009B1B26" w:rsidRPr="009B1B26" w:rsidRDefault="009B1B26" w:rsidP="009B1B26">
            <w:r w:rsidRPr="009B1B26">
              <w:t>150</w:t>
            </w:r>
          </w:p>
        </w:tc>
        <w:tc>
          <w:tcPr>
            <w:tcW w:w="1882" w:type="dxa"/>
            <w:tcBorders>
              <w:top w:val="single" w:sz="4" w:space="0" w:color="auto"/>
              <w:left w:val="single" w:sz="4" w:space="0" w:color="auto"/>
              <w:bottom w:val="single" w:sz="4" w:space="0" w:color="auto"/>
              <w:right w:val="single" w:sz="4" w:space="0" w:color="auto"/>
            </w:tcBorders>
            <w:shd w:val="clear" w:color="auto" w:fill="FFFFFF"/>
          </w:tcPr>
          <w:p w14:paraId="5378E900" w14:textId="77777777" w:rsidR="009B1B26" w:rsidRPr="009B1B26" w:rsidRDefault="009B1B26" w:rsidP="009B1B26"/>
        </w:tc>
      </w:tr>
    </w:tbl>
    <w:p w14:paraId="7F26AB90" w14:textId="77777777" w:rsidR="009B1B26" w:rsidRPr="009B1B26" w:rsidRDefault="009B1B26" w:rsidP="009B1B26"/>
    <w:p w14:paraId="0990B012" w14:textId="77777777" w:rsidR="009B1B26" w:rsidRPr="009B1B26" w:rsidRDefault="009B1B26" w:rsidP="009B1B26">
      <w:r w:rsidRPr="009B1B26">
        <w:rPr>
          <w:rFonts w:hint="eastAsia"/>
        </w:rPr>
        <w:t>表</w:t>
      </w:r>
      <w:r w:rsidRPr="009B1B26">
        <w:t>2.18 ZXCA-F2</w:t>
      </w:r>
      <w:r w:rsidRPr="009B1B26">
        <w:rPr>
          <w:rFonts w:hint="eastAsia"/>
        </w:rPr>
        <w:t>的物料需求计划</w:t>
      </w:r>
    </w:p>
    <w:tbl>
      <w:tblPr>
        <w:tblOverlap w:val="never"/>
        <w:tblW w:w="0" w:type="auto"/>
        <w:jc w:val="center"/>
        <w:tblLayout w:type="fixed"/>
        <w:tblCellMar>
          <w:left w:w="10" w:type="dxa"/>
          <w:right w:w="10" w:type="dxa"/>
        </w:tblCellMar>
        <w:tblLook w:val="0000" w:firstRow="0" w:lastRow="0" w:firstColumn="0" w:lastColumn="0" w:noHBand="0" w:noVBand="0"/>
      </w:tblPr>
      <w:tblGrid>
        <w:gridCol w:w="2947"/>
        <w:gridCol w:w="3475"/>
        <w:gridCol w:w="2026"/>
        <w:gridCol w:w="1622"/>
        <w:gridCol w:w="1651"/>
        <w:gridCol w:w="1661"/>
        <w:gridCol w:w="1642"/>
        <w:gridCol w:w="1661"/>
        <w:gridCol w:w="1661"/>
        <w:gridCol w:w="1661"/>
        <w:gridCol w:w="1651"/>
        <w:gridCol w:w="1622"/>
        <w:gridCol w:w="1690"/>
      </w:tblGrid>
      <w:tr w:rsidR="009B1B26" w:rsidRPr="009B1B26" w14:paraId="71C2C1CC" w14:textId="77777777" w:rsidTr="005D2E55">
        <w:tblPrEx>
          <w:tblCellMar>
            <w:top w:w="0" w:type="dxa"/>
            <w:bottom w:w="0" w:type="dxa"/>
          </w:tblCellMar>
        </w:tblPrEx>
        <w:trPr>
          <w:trHeight w:hRule="exact" w:val="970"/>
          <w:jc w:val="center"/>
        </w:trPr>
        <w:tc>
          <w:tcPr>
            <w:tcW w:w="2947" w:type="dxa"/>
            <w:tcBorders>
              <w:top w:val="single" w:sz="4" w:space="0" w:color="auto"/>
            </w:tcBorders>
            <w:shd w:val="clear" w:color="auto" w:fill="FFFFFF"/>
            <w:vAlign w:val="center"/>
          </w:tcPr>
          <w:p w14:paraId="0EBF66A7" w14:textId="77777777" w:rsidR="009B1B26" w:rsidRPr="009B1B26" w:rsidRDefault="009B1B26" w:rsidP="009B1B26">
            <w:r w:rsidRPr="009B1B26">
              <w:rPr>
                <w:rFonts w:hint="eastAsia"/>
              </w:rPr>
              <w:t>物料</w:t>
            </w:r>
          </w:p>
        </w:tc>
        <w:tc>
          <w:tcPr>
            <w:tcW w:w="3475" w:type="dxa"/>
            <w:tcBorders>
              <w:top w:val="single" w:sz="4" w:space="0" w:color="auto"/>
              <w:left w:val="single" w:sz="4" w:space="0" w:color="auto"/>
            </w:tcBorders>
            <w:shd w:val="clear" w:color="auto" w:fill="FFFFFF"/>
            <w:vAlign w:val="center"/>
          </w:tcPr>
          <w:p w14:paraId="5FD1CC6A" w14:textId="77777777" w:rsidR="009B1B26" w:rsidRPr="009B1B26" w:rsidRDefault="009B1B26" w:rsidP="009B1B26">
            <w:r w:rsidRPr="009B1B26">
              <w:rPr>
                <w:rFonts w:hint="eastAsia"/>
              </w:rPr>
              <w:t>时段</w:t>
            </w:r>
          </w:p>
        </w:tc>
        <w:tc>
          <w:tcPr>
            <w:tcW w:w="2026" w:type="dxa"/>
            <w:tcBorders>
              <w:top w:val="single" w:sz="4" w:space="0" w:color="auto"/>
              <w:left w:val="single" w:sz="4" w:space="0" w:color="auto"/>
            </w:tcBorders>
            <w:shd w:val="clear" w:color="auto" w:fill="FFFFFF"/>
            <w:vAlign w:val="center"/>
          </w:tcPr>
          <w:p w14:paraId="0E9BDDBF" w14:textId="77777777" w:rsidR="009B1B26" w:rsidRPr="009B1B26" w:rsidRDefault="009B1B26" w:rsidP="009B1B26">
            <w:r w:rsidRPr="009B1B26">
              <w:rPr>
                <w:rFonts w:hint="eastAsia"/>
              </w:rPr>
              <w:t>当期</w:t>
            </w:r>
          </w:p>
        </w:tc>
        <w:tc>
          <w:tcPr>
            <w:tcW w:w="1622" w:type="dxa"/>
            <w:tcBorders>
              <w:top w:val="single" w:sz="4" w:space="0" w:color="auto"/>
              <w:left w:val="single" w:sz="4" w:space="0" w:color="auto"/>
            </w:tcBorders>
            <w:shd w:val="clear" w:color="auto" w:fill="FFFFFF"/>
            <w:vAlign w:val="center"/>
          </w:tcPr>
          <w:p w14:paraId="0C9696B2" w14:textId="77777777" w:rsidR="009B1B26" w:rsidRPr="009B1B26" w:rsidRDefault="009B1B26" w:rsidP="009B1B26">
            <w:r w:rsidRPr="009B1B26">
              <w:t>1</w:t>
            </w:r>
          </w:p>
        </w:tc>
        <w:tc>
          <w:tcPr>
            <w:tcW w:w="1651" w:type="dxa"/>
            <w:tcBorders>
              <w:top w:val="single" w:sz="4" w:space="0" w:color="auto"/>
              <w:left w:val="single" w:sz="4" w:space="0" w:color="auto"/>
            </w:tcBorders>
            <w:shd w:val="clear" w:color="auto" w:fill="FFFFFF"/>
            <w:vAlign w:val="center"/>
          </w:tcPr>
          <w:p w14:paraId="081FE7E2" w14:textId="77777777" w:rsidR="009B1B26" w:rsidRPr="009B1B26" w:rsidRDefault="009B1B26" w:rsidP="009B1B26">
            <w:r w:rsidRPr="009B1B26">
              <w:t>2</w:t>
            </w:r>
          </w:p>
        </w:tc>
        <w:tc>
          <w:tcPr>
            <w:tcW w:w="1661" w:type="dxa"/>
            <w:tcBorders>
              <w:top w:val="single" w:sz="4" w:space="0" w:color="auto"/>
              <w:left w:val="single" w:sz="4" w:space="0" w:color="auto"/>
            </w:tcBorders>
            <w:shd w:val="clear" w:color="auto" w:fill="FFFFFF"/>
            <w:vAlign w:val="center"/>
          </w:tcPr>
          <w:p w14:paraId="4B0F8BF0" w14:textId="77777777" w:rsidR="009B1B26" w:rsidRPr="009B1B26" w:rsidRDefault="009B1B26" w:rsidP="009B1B26">
            <w:r w:rsidRPr="009B1B26">
              <w:t>3</w:t>
            </w:r>
          </w:p>
        </w:tc>
        <w:tc>
          <w:tcPr>
            <w:tcW w:w="1642" w:type="dxa"/>
            <w:tcBorders>
              <w:top w:val="single" w:sz="4" w:space="0" w:color="auto"/>
              <w:left w:val="single" w:sz="4" w:space="0" w:color="auto"/>
            </w:tcBorders>
            <w:shd w:val="clear" w:color="auto" w:fill="FFFFFF"/>
            <w:vAlign w:val="center"/>
          </w:tcPr>
          <w:p w14:paraId="2E7850ED" w14:textId="77777777" w:rsidR="009B1B26" w:rsidRPr="009B1B26" w:rsidRDefault="009B1B26" w:rsidP="009B1B26">
            <w:r w:rsidRPr="009B1B26">
              <w:t>4</w:t>
            </w:r>
          </w:p>
        </w:tc>
        <w:tc>
          <w:tcPr>
            <w:tcW w:w="1661" w:type="dxa"/>
            <w:tcBorders>
              <w:top w:val="single" w:sz="4" w:space="0" w:color="auto"/>
              <w:left w:val="single" w:sz="4" w:space="0" w:color="auto"/>
            </w:tcBorders>
            <w:shd w:val="clear" w:color="auto" w:fill="FFFFFF"/>
            <w:vAlign w:val="center"/>
          </w:tcPr>
          <w:p w14:paraId="58C56CA9" w14:textId="77777777" w:rsidR="009B1B26" w:rsidRPr="009B1B26" w:rsidRDefault="009B1B26" w:rsidP="009B1B26">
            <w:r w:rsidRPr="009B1B26">
              <w:t>5</w:t>
            </w:r>
          </w:p>
        </w:tc>
        <w:tc>
          <w:tcPr>
            <w:tcW w:w="1661" w:type="dxa"/>
            <w:tcBorders>
              <w:top w:val="single" w:sz="4" w:space="0" w:color="auto"/>
              <w:left w:val="single" w:sz="4" w:space="0" w:color="auto"/>
            </w:tcBorders>
            <w:shd w:val="clear" w:color="auto" w:fill="FFFFFF"/>
            <w:vAlign w:val="center"/>
          </w:tcPr>
          <w:p w14:paraId="28E6840F" w14:textId="77777777" w:rsidR="009B1B26" w:rsidRPr="009B1B26" w:rsidRDefault="009B1B26" w:rsidP="009B1B26">
            <w:r w:rsidRPr="009B1B26">
              <w:t>6</w:t>
            </w:r>
          </w:p>
        </w:tc>
        <w:tc>
          <w:tcPr>
            <w:tcW w:w="1661" w:type="dxa"/>
            <w:tcBorders>
              <w:top w:val="single" w:sz="4" w:space="0" w:color="auto"/>
              <w:left w:val="single" w:sz="4" w:space="0" w:color="auto"/>
            </w:tcBorders>
            <w:shd w:val="clear" w:color="auto" w:fill="FFFFFF"/>
            <w:vAlign w:val="center"/>
          </w:tcPr>
          <w:p w14:paraId="2E65062C" w14:textId="77777777" w:rsidR="009B1B26" w:rsidRPr="009B1B26" w:rsidRDefault="009B1B26" w:rsidP="009B1B26">
            <w:r w:rsidRPr="009B1B26">
              <w:t>7</w:t>
            </w:r>
          </w:p>
        </w:tc>
        <w:tc>
          <w:tcPr>
            <w:tcW w:w="1651" w:type="dxa"/>
            <w:tcBorders>
              <w:top w:val="single" w:sz="4" w:space="0" w:color="auto"/>
              <w:left w:val="single" w:sz="4" w:space="0" w:color="auto"/>
            </w:tcBorders>
            <w:shd w:val="clear" w:color="auto" w:fill="FFFFFF"/>
            <w:vAlign w:val="center"/>
          </w:tcPr>
          <w:p w14:paraId="74AA8DD6" w14:textId="77777777" w:rsidR="009B1B26" w:rsidRPr="009B1B26" w:rsidRDefault="009B1B26" w:rsidP="009B1B26">
            <w:r w:rsidRPr="009B1B26">
              <w:t>8</w:t>
            </w:r>
          </w:p>
        </w:tc>
        <w:tc>
          <w:tcPr>
            <w:tcW w:w="1622" w:type="dxa"/>
            <w:tcBorders>
              <w:top w:val="single" w:sz="4" w:space="0" w:color="auto"/>
              <w:left w:val="single" w:sz="4" w:space="0" w:color="auto"/>
            </w:tcBorders>
            <w:shd w:val="clear" w:color="auto" w:fill="FFFFFF"/>
            <w:vAlign w:val="center"/>
          </w:tcPr>
          <w:p w14:paraId="4E10525D" w14:textId="77777777" w:rsidR="009B1B26" w:rsidRPr="009B1B26" w:rsidRDefault="009B1B26" w:rsidP="009B1B26">
            <w:r w:rsidRPr="009B1B26">
              <w:t>9</w:t>
            </w:r>
          </w:p>
        </w:tc>
        <w:tc>
          <w:tcPr>
            <w:tcW w:w="1690" w:type="dxa"/>
            <w:tcBorders>
              <w:top w:val="single" w:sz="4" w:space="0" w:color="auto"/>
              <w:left w:val="single" w:sz="4" w:space="0" w:color="auto"/>
            </w:tcBorders>
            <w:shd w:val="clear" w:color="auto" w:fill="FFFFFF"/>
            <w:vAlign w:val="center"/>
          </w:tcPr>
          <w:p w14:paraId="63348AEE" w14:textId="77777777" w:rsidR="009B1B26" w:rsidRPr="009B1B26" w:rsidRDefault="009B1B26" w:rsidP="009B1B26">
            <w:r w:rsidRPr="009B1B26">
              <w:t>10</w:t>
            </w:r>
          </w:p>
        </w:tc>
      </w:tr>
      <w:tr w:rsidR="009B1B26" w:rsidRPr="009B1B26" w14:paraId="7653D01B" w14:textId="77777777" w:rsidTr="005D2E55">
        <w:tblPrEx>
          <w:tblCellMar>
            <w:top w:w="0" w:type="dxa"/>
            <w:bottom w:w="0" w:type="dxa"/>
          </w:tblCellMar>
        </w:tblPrEx>
        <w:trPr>
          <w:trHeight w:hRule="exact" w:val="912"/>
          <w:jc w:val="center"/>
        </w:trPr>
        <w:tc>
          <w:tcPr>
            <w:tcW w:w="2947" w:type="dxa"/>
            <w:vMerge w:val="restart"/>
            <w:tcBorders>
              <w:top w:val="single" w:sz="4" w:space="0" w:color="auto"/>
            </w:tcBorders>
            <w:shd w:val="clear" w:color="auto" w:fill="FFFFFF"/>
            <w:vAlign w:val="center"/>
          </w:tcPr>
          <w:p w14:paraId="57919A2E" w14:textId="77777777" w:rsidR="009B1B26" w:rsidRPr="009B1B26" w:rsidRDefault="009B1B26" w:rsidP="009B1B26">
            <w:r w:rsidRPr="009B1B26">
              <w:t>ZXCA-F2</w:t>
            </w:r>
          </w:p>
        </w:tc>
        <w:tc>
          <w:tcPr>
            <w:tcW w:w="3475" w:type="dxa"/>
            <w:tcBorders>
              <w:top w:val="single" w:sz="4" w:space="0" w:color="auto"/>
              <w:left w:val="single" w:sz="4" w:space="0" w:color="auto"/>
            </w:tcBorders>
            <w:shd w:val="clear" w:color="auto" w:fill="FFFFFF"/>
            <w:vAlign w:val="center"/>
          </w:tcPr>
          <w:p w14:paraId="07D4C648" w14:textId="77777777" w:rsidR="009B1B26" w:rsidRPr="009B1B26" w:rsidRDefault="009B1B26" w:rsidP="009B1B26">
            <w:r w:rsidRPr="009B1B26">
              <w:rPr>
                <w:rFonts w:hint="eastAsia"/>
              </w:rPr>
              <w:t>计划产出量</w:t>
            </w:r>
          </w:p>
        </w:tc>
        <w:tc>
          <w:tcPr>
            <w:tcW w:w="2026" w:type="dxa"/>
            <w:tcBorders>
              <w:top w:val="single" w:sz="4" w:space="0" w:color="auto"/>
              <w:left w:val="single" w:sz="4" w:space="0" w:color="auto"/>
            </w:tcBorders>
            <w:shd w:val="clear" w:color="auto" w:fill="FFFFFF"/>
          </w:tcPr>
          <w:p w14:paraId="08C77D65"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682238DF" w14:textId="77777777" w:rsidR="009B1B26" w:rsidRPr="009B1B26" w:rsidRDefault="009B1B26" w:rsidP="009B1B26"/>
        </w:tc>
        <w:tc>
          <w:tcPr>
            <w:tcW w:w="1651" w:type="dxa"/>
            <w:tcBorders>
              <w:top w:val="single" w:sz="4" w:space="0" w:color="auto"/>
              <w:left w:val="single" w:sz="4" w:space="0" w:color="auto"/>
            </w:tcBorders>
            <w:shd w:val="clear" w:color="auto" w:fill="FFFFFF"/>
            <w:vAlign w:val="center"/>
          </w:tcPr>
          <w:p w14:paraId="03ECB129" w14:textId="77777777" w:rsidR="009B1B26" w:rsidRPr="009B1B26" w:rsidRDefault="009B1B26" w:rsidP="009B1B26">
            <w:r w:rsidRPr="009B1B26">
              <w:t>90</w:t>
            </w:r>
          </w:p>
        </w:tc>
        <w:tc>
          <w:tcPr>
            <w:tcW w:w="1661" w:type="dxa"/>
            <w:tcBorders>
              <w:top w:val="single" w:sz="4" w:space="0" w:color="auto"/>
              <w:left w:val="single" w:sz="4" w:space="0" w:color="auto"/>
            </w:tcBorders>
            <w:shd w:val="clear" w:color="auto" w:fill="FFFFFF"/>
            <w:vAlign w:val="center"/>
          </w:tcPr>
          <w:p w14:paraId="2A5525D2" w14:textId="77777777" w:rsidR="009B1B26" w:rsidRPr="009B1B26" w:rsidRDefault="009B1B26" w:rsidP="009B1B26">
            <w:r w:rsidRPr="009B1B26">
              <w:t>90</w:t>
            </w:r>
          </w:p>
        </w:tc>
        <w:tc>
          <w:tcPr>
            <w:tcW w:w="1642" w:type="dxa"/>
            <w:tcBorders>
              <w:top w:val="single" w:sz="4" w:space="0" w:color="auto"/>
              <w:left w:val="single" w:sz="4" w:space="0" w:color="auto"/>
            </w:tcBorders>
            <w:shd w:val="clear" w:color="auto" w:fill="FFFFFF"/>
            <w:vAlign w:val="center"/>
          </w:tcPr>
          <w:p w14:paraId="1F98BE69" w14:textId="77777777" w:rsidR="009B1B26" w:rsidRPr="009B1B26" w:rsidRDefault="009B1B26" w:rsidP="009B1B26">
            <w:r w:rsidRPr="009B1B26">
              <w:t>90</w:t>
            </w:r>
          </w:p>
        </w:tc>
        <w:tc>
          <w:tcPr>
            <w:tcW w:w="1661" w:type="dxa"/>
            <w:tcBorders>
              <w:top w:val="single" w:sz="4" w:space="0" w:color="auto"/>
              <w:left w:val="single" w:sz="4" w:space="0" w:color="auto"/>
            </w:tcBorders>
            <w:shd w:val="clear" w:color="auto" w:fill="FFFFFF"/>
            <w:vAlign w:val="center"/>
          </w:tcPr>
          <w:p w14:paraId="41CD82CF" w14:textId="77777777" w:rsidR="009B1B26" w:rsidRPr="009B1B26" w:rsidRDefault="009B1B26" w:rsidP="009B1B26">
            <w:r w:rsidRPr="009B1B26">
              <w:t>120</w:t>
            </w:r>
          </w:p>
        </w:tc>
        <w:tc>
          <w:tcPr>
            <w:tcW w:w="1661" w:type="dxa"/>
            <w:tcBorders>
              <w:top w:val="single" w:sz="4" w:space="0" w:color="auto"/>
              <w:left w:val="single" w:sz="4" w:space="0" w:color="auto"/>
            </w:tcBorders>
            <w:shd w:val="clear" w:color="auto" w:fill="FFFFFF"/>
            <w:vAlign w:val="center"/>
          </w:tcPr>
          <w:p w14:paraId="04200FAD" w14:textId="77777777" w:rsidR="009B1B26" w:rsidRPr="009B1B26" w:rsidRDefault="009B1B26" w:rsidP="009B1B26">
            <w:r w:rsidRPr="009B1B26">
              <w:t>120</w:t>
            </w:r>
          </w:p>
        </w:tc>
        <w:tc>
          <w:tcPr>
            <w:tcW w:w="1661" w:type="dxa"/>
            <w:tcBorders>
              <w:top w:val="single" w:sz="4" w:space="0" w:color="auto"/>
              <w:left w:val="single" w:sz="4" w:space="0" w:color="auto"/>
            </w:tcBorders>
            <w:shd w:val="clear" w:color="auto" w:fill="FFFFFF"/>
            <w:vAlign w:val="center"/>
          </w:tcPr>
          <w:p w14:paraId="5D061678" w14:textId="77777777" w:rsidR="009B1B26" w:rsidRPr="009B1B26" w:rsidRDefault="009B1B26" w:rsidP="009B1B26">
            <w:r w:rsidRPr="009B1B26">
              <w:t>120</w:t>
            </w:r>
          </w:p>
        </w:tc>
        <w:tc>
          <w:tcPr>
            <w:tcW w:w="1651" w:type="dxa"/>
            <w:tcBorders>
              <w:top w:val="single" w:sz="4" w:space="0" w:color="auto"/>
              <w:left w:val="single" w:sz="4" w:space="0" w:color="auto"/>
            </w:tcBorders>
            <w:shd w:val="clear" w:color="auto" w:fill="FFFFFF"/>
            <w:vAlign w:val="center"/>
          </w:tcPr>
          <w:p w14:paraId="4D98E364" w14:textId="77777777" w:rsidR="009B1B26" w:rsidRPr="009B1B26" w:rsidRDefault="009B1B26" w:rsidP="009B1B26">
            <w:r w:rsidRPr="009B1B26">
              <w:t>120</w:t>
            </w:r>
          </w:p>
        </w:tc>
        <w:tc>
          <w:tcPr>
            <w:tcW w:w="1622" w:type="dxa"/>
            <w:tcBorders>
              <w:top w:val="single" w:sz="4" w:space="0" w:color="auto"/>
              <w:left w:val="single" w:sz="4" w:space="0" w:color="auto"/>
            </w:tcBorders>
            <w:shd w:val="clear" w:color="auto" w:fill="FFFFFF"/>
            <w:vAlign w:val="center"/>
          </w:tcPr>
          <w:p w14:paraId="7D585F72" w14:textId="77777777" w:rsidR="009B1B26" w:rsidRPr="009B1B26" w:rsidRDefault="009B1B26" w:rsidP="009B1B26">
            <w:r w:rsidRPr="009B1B26">
              <w:t>150</w:t>
            </w:r>
          </w:p>
        </w:tc>
        <w:tc>
          <w:tcPr>
            <w:tcW w:w="1690" w:type="dxa"/>
            <w:tcBorders>
              <w:top w:val="single" w:sz="4" w:space="0" w:color="auto"/>
              <w:left w:val="single" w:sz="4" w:space="0" w:color="auto"/>
            </w:tcBorders>
            <w:shd w:val="clear" w:color="auto" w:fill="FFFFFF"/>
            <w:vAlign w:val="center"/>
          </w:tcPr>
          <w:p w14:paraId="42529CBD" w14:textId="77777777" w:rsidR="009B1B26" w:rsidRPr="009B1B26" w:rsidRDefault="009B1B26" w:rsidP="009B1B26">
            <w:r w:rsidRPr="009B1B26">
              <w:t>150</w:t>
            </w:r>
          </w:p>
        </w:tc>
      </w:tr>
      <w:tr w:rsidR="009B1B26" w:rsidRPr="009B1B26" w14:paraId="524372FF" w14:textId="77777777" w:rsidTr="005D2E55">
        <w:tblPrEx>
          <w:tblCellMar>
            <w:top w:w="0" w:type="dxa"/>
            <w:bottom w:w="0" w:type="dxa"/>
          </w:tblCellMar>
        </w:tblPrEx>
        <w:trPr>
          <w:trHeight w:hRule="exact" w:val="922"/>
          <w:jc w:val="center"/>
        </w:trPr>
        <w:tc>
          <w:tcPr>
            <w:tcW w:w="2947" w:type="dxa"/>
            <w:vMerge/>
            <w:shd w:val="clear" w:color="auto" w:fill="FFFFFF"/>
            <w:vAlign w:val="center"/>
          </w:tcPr>
          <w:p w14:paraId="086386A9"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6D31B5C4" w14:textId="77777777" w:rsidR="009B1B26" w:rsidRPr="009B1B26" w:rsidRDefault="009B1B26" w:rsidP="009B1B26">
            <w:r w:rsidRPr="009B1B26">
              <w:rPr>
                <w:rFonts w:hint="eastAsia"/>
              </w:rPr>
              <w:t>计划投入量</w:t>
            </w:r>
          </w:p>
        </w:tc>
        <w:tc>
          <w:tcPr>
            <w:tcW w:w="2026" w:type="dxa"/>
            <w:tcBorders>
              <w:top w:val="single" w:sz="4" w:space="0" w:color="auto"/>
              <w:left w:val="single" w:sz="4" w:space="0" w:color="auto"/>
            </w:tcBorders>
            <w:shd w:val="clear" w:color="auto" w:fill="FFFFFF"/>
          </w:tcPr>
          <w:p w14:paraId="27171F22" w14:textId="77777777" w:rsidR="009B1B26" w:rsidRPr="009B1B26" w:rsidRDefault="009B1B26" w:rsidP="009B1B26"/>
        </w:tc>
        <w:tc>
          <w:tcPr>
            <w:tcW w:w="1622" w:type="dxa"/>
            <w:tcBorders>
              <w:top w:val="single" w:sz="4" w:space="0" w:color="auto"/>
              <w:left w:val="single" w:sz="4" w:space="0" w:color="auto"/>
            </w:tcBorders>
            <w:shd w:val="clear" w:color="auto" w:fill="FFFFFF"/>
            <w:vAlign w:val="center"/>
          </w:tcPr>
          <w:p w14:paraId="3D1229CD" w14:textId="77777777" w:rsidR="009B1B26" w:rsidRPr="009B1B26" w:rsidRDefault="009B1B26" w:rsidP="009B1B26">
            <w:r w:rsidRPr="009B1B26">
              <w:t>90</w:t>
            </w:r>
          </w:p>
        </w:tc>
        <w:tc>
          <w:tcPr>
            <w:tcW w:w="1651" w:type="dxa"/>
            <w:tcBorders>
              <w:top w:val="single" w:sz="4" w:space="0" w:color="auto"/>
              <w:left w:val="single" w:sz="4" w:space="0" w:color="auto"/>
            </w:tcBorders>
            <w:shd w:val="clear" w:color="auto" w:fill="FFFFFF"/>
            <w:vAlign w:val="center"/>
          </w:tcPr>
          <w:p w14:paraId="7CDA7E20" w14:textId="77777777" w:rsidR="009B1B26" w:rsidRPr="009B1B26" w:rsidRDefault="009B1B26" w:rsidP="009B1B26">
            <w:r w:rsidRPr="009B1B26">
              <w:t>90</w:t>
            </w:r>
          </w:p>
        </w:tc>
        <w:tc>
          <w:tcPr>
            <w:tcW w:w="1661" w:type="dxa"/>
            <w:tcBorders>
              <w:top w:val="single" w:sz="4" w:space="0" w:color="auto"/>
              <w:left w:val="single" w:sz="4" w:space="0" w:color="auto"/>
            </w:tcBorders>
            <w:shd w:val="clear" w:color="auto" w:fill="FFFFFF"/>
            <w:vAlign w:val="center"/>
          </w:tcPr>
          <w:p w14:paraId="65259DF7" w14:textId="77777777" w:rsidR="009B1B26" w:rsidRPr="009B1B26" w:rsidRDefault="009B1B26" w:rsidP="009B1B26">
            <w:r w:rsidRPr="009B1B26">
              <w:t>90</w:t>
            </w:r>
          </w:p>
        </w:tc>
        <w:tc>
          <w:tcPr>
            <w:tcW w:w="1642" w:type="dxa"/>
            <w:tcBorders>
              <w:top w:val="single" w:sz="4" w:space="0" w:color="auto"/>
              <w:left w:val="single" w:sz="4" w:space="0" w:color="auto"/>
            </w:tcBorders>
            <w:shd w:val="clear" w:color="auto" w:fill="FFFFFF"/>
            <w:vAlign w:val="center"/>
          </w:tcPr>
          <w:p w14:paraId="6F29EECF" w14:textId="77777777" w:rsidR="009B1B26" w:rsidRPr="009B1B26" w:rsidRDefault="009B1B26" w:rsidP="009B1B26">
            <w:r w:rsidRPr="009B1B26">
              <w:t>120</w:t>
            </w:r>
          </w:p>
        </w:tc>
        <w:tc>
          <w:tcPr>
            <w:tcW w:w="1661" w:type="dxa"/>
            <w:tcBorders>
              <w:top w:val="single" w:sz="4" w:space="0" w:color="auto"/>
              <w:left w:val="single" w:sz="4" w:space="0" w:color="auto"/>
            </w:tcBorders>
            <w:shd w:val="clear" w:color="auto" w:fill="FFFFFF"/>
            <w:vAlign w:val="center"/>
          </w:tcPr>
          <w:p w14:paraId="36BB727C" w14:textId="77777777" w:rsidR="009B1B26" w:rsidRPr="009B1B26" w:rsidRDefault="009B1B26" w:rsidP="009B1B26">
            <w:r w:rsidRPr="009B1B26">
              <w:t>120</w:t>
            </w:r>
          </w:p>
        </w:tc>
        <w:tc>
          <w:tcPr>
            <w:tcW w:w="1661" w:type="dxa"/>
            <w:tcBorders>
              <w:top w:val="single" w:sz="4" w:space="0" w:color="auto"/>
              <w:left w:val="single" w:sz="4" w:space="0" w:color="auto"/>
            </w:tcBorders>
            <w:shd w:val="clear" w:color="auto" w:fill="FFFFFF"/>
            <w:vAlign w:val="center"/>
          </w:tcPr>
          <w:p w14:paraId="5023DF7B" w14:textId="77777777" w:rsidR="009B1B26" w:rsidRPr="009B1B26" w:rsidRDefault="009B1B26" w:rsidP="009B1B26">
            <w:r w:rsidRPr="009B1B26">
              <w:t>120</w:t>
            </w:r>
          </w:p>
        </w:tc>
        <w:tc>
          <w:tcPr>
            <w:tcW w:w="1661" w:type="dxa"/>
            <w:tcBorders>
              <w:top w:val="single" w:sz="4" w:space="0" w:color="auto"/>
              <w:left w:val="single" w:sz="4" w:space="0" w:color="auto"/>
            </w:tcBorders>
            <w:shd w:val="clear" w:color="auto" w:fill="FFFFFF"/>
            <w:vAlign w:val="center"/>
          </w:tcPr>
          <w:p w14:paraId="0B4142C2" w14:textId="77777777" w:rsidR="009B1B26" w:rsidRPr="009B1B26" w:rsidRDefault="009B1B26" w:rsidP="009B1B26">
            <w:r w:rsidRPr="009B1B26">
              <w:t>120</w:t>
            </w:r>
          </w:p>
        </w:tc>
        <w:tc>
          <w:tcPr>
            <w:tcW w:w="1651" w:type="dxa"/>
            <w:tcBorders>
              <w:top w:val="single" w:sz="4" w:space="0" w:color="auto"/>
              <w:left w:val="single" w:sz="4" w:space="0" w:color="auto"/>
            </w:tcBorders>
            <w:shd w:val="clear" w:color="auto" w:fill="FFFFFF"/>
            <w:vAlign w:val="center"/>
          </w:tcPr>
          <w:p w14:paraId="61AAD47B" w14:textId="77777777" w:rsidR="009B1B26" w:rsidRPr="009B1B26" w:rsidRDefault="009B1B26" w:rsidP="009B1B26">
            <w:r w:rsidRPr="009B1B26">
              <w:t>150</w:t>
            </w:r>
          </w:p>
        </w:tc>
        <w:tc>
          <w:tcPr>
            <w:tcW w:w="1622" w:type="dxa"/>
            <w:tcBorders>
              <w:top w:val="single" w:sz="4" w:space="0" w:color="auto"/>
              <w:left w:val="single" w:sz="4" w:space="0" w:color="auto"/>
            </w:tcBorders>
            <w:shd w:val="clear" w:color="auto" w:fill="FFFFFF"/>
            <w:vAlign w:val="center"/>
          </w:tcPr>
          <w:p w14:paraId="71A661E0" w14:textId="77777777" w:rsidR="009B1B26" w:rsidRPr="009B1B26" w:rsidRDefault="009B1B26" w:rsidP="009B1B26">
            <w:r w:rsidRPr="009B1B26">
              <w:t>150</w:t>
            </w:r>
          </w:p>
        </w:tc>
        <w:tc>
          <w:tcPr>
            <w:tcW w:w="1690" w:type="dxa"/>
            <w:tcBorders>
              <w:top w:val="single" w:sz="4" w:space="0" w:color="auto"/>
              <w:left w:val="single" w:sz="4" w:space="0" w:color="auto"/>
            </w:tcBorders>
            <w:shd w:val="clear" w:color="auto" w:fill="FFFFFF"/>
          </w:tcPr>
          <w:p w14:paraId="1705BD7F" w14:textId="77777777" w:rsidR="009B1B26" w:rsidRPr="009B1B26" w:rsidRDefault="009B1B26" w:rsidP="009B1B26"/>
        </w:tc>
      </w:tr>
      <w:tr w:rsidR="009B1B26" w:rsidRPr="009B1B26" w14:paraId="02C37BF1" w14:textId="77777777" w:rsidTr="005D2E55">
        <w:tblPrEx>
          <w:tblCellMar>
            <w:top w:w="0" w:type="dxa"/>
            <w:bottom w:w="0" w:type="dxa"/>
          </w:tblCellMar>
        </w:tblPrEx>
        <w:trPr>
          <w:trHeight w:hRule="exact" w:val="912"/>
          <w:jc w:val="center"/>
        </w:trPr>
        <w:tc>
          <w:tcPr>
            <w:tcW w:w="2947" w:type="dxa"/>
            <w:vMerge w:val="restart"/>
            <w:tcBorders>
              <w:top w:val="single" w:sz="4" w:space="0" w:color="auto"/>
            </w:tcBorders>
            <w:shd w:val="clear" w:color="auto" w:fill="FFFFFF"/>
            <w:vAlign w:val="center"/>
          </w:tcPr>
          <w:p w14:paraId="009F93E1" w14:textId="77777777" w:rsidR="009B1B26" w:rsidRPr="009B1B26" w:rsidRDefault="009B1B26" w:rsidP="009B1B26">
            <w:r w:rsidRPr="009B1B26">
              <w:t>A</w:t>
            </w:r>
          </w:p>
        </w:tc>
        <w:tc>
          <w:tcPr>
            <w:tcW w:w="3475" w:type="dxa"/>
            <w:tcBorders>
              <w:top w:val="single" w:sz="4" w:space="0" w:color="auto"/>
              <w:left w:val="single" w:sz="4" w:space="0" w:color="auto"/>
            </w:tcBorders>
            <w:shd w:val="clear" w:color="auto" w:fill="FFFFFF"/>
            <w:vAlign w:val="center"/>
          </w:tcPr>
          <w:p w14:paraId="04F8E028" w14:textId="77777777" w:rsidR="009B1B26" w:rsidRPr="009B1B26" w:rsidRDefault="009B1B26" w:rsidP="009B1B26">
            <w:r w:rsidRPr="009B1B26">
              <w:rPr>
                <w:rFonts w:hint="eastAsia"/>
              </w:rPr>
              <w:t>毛需求量</w:t>
            </w:r>
          </w:p>
        </w:tc>
        <w:tc>
          <w:tcPr>
            <w:tcW w:w="2026" w:type="dxa"/>
            <w:tcBorders>
              <w:top w:val="single" w:sz="4" w:space="0" w:color="auto"/>
              <w:left w:val="single" w:sz="4" w:space="0" w:color="auto"/>
            </w:tcBorders>
            <w:shd w:val="clear" w:color="auto" w:fill="FFFFFF"/>
          </w:tcPr>
          <w:p w14:paraId="5ABC0199" w14:textId="77777777" w:rsidR="009B1B26" w:rsidRPr="009B1B26" w:rsidRDefault="009B1B26" w:rsidP="009B1B26"/>
        </w:tc>
        <w:tc>
          <w:tcPr>
            <w:tcW w:w="1622" w:type="dxa"/>
            <w:tcBorders>
              <w:top w:val="single" w:sz="4" w:space="0" w:color="auto"/>
              <w:left w:val="single" w:sz="4" w:space="0" w:color="auto"/>
            </w:tcBorders>
            <w:shd w:val="clear" w:color="auto" w:fill="FFFFFF"/>
            <w:vAlign w:val="center"/>
          </w:tcPr>
          <w:p w14:paraId="79963037" w14:textId="77777777" w:rsidR="009B1B26" w:rsidRPr="009B1B26" w:rsidRDefault="009B1B26" w:rsidP="009B1B26">
            <w:r w:rsidRPr="009B1B26">
              <w:t>180</w:t>
            </w:r>
          </w:p>
        </w:tc>
        <w:tc>
          <w:tcPr>
            <w:tcW w:w="1651" w:type="dxa"/>
            <w:tcBorders>
              <w:top w:val="single" w:sz="4" w:space="0" w:color="auto"/>
              <w:left w:val="single" w:sz="4" w:space="0" w:color="auto"/>
            </w:tcBorders>
            <w:shd w:val="clear" w:color="auto" w:fill="FFFFFF"/>
            <w:vAlign w:val="center"/>
          </w:tcPr>
          <w:p w14:paraId="11C4A292" w14:textId="77777777" w:rsidR="009B1B26" w:rsidRPr="009B1B26" w:rsidRDefault="009B1B26" w:rsidP="009B1B26">
            <w:r w:rsidRPr="009B1B26">
              <w:t>180</w:t>
            </w:r>
          </w:p>
        </w:tc>
        <w:tc>
          <w:tcPr>
            <w:tcW w:w="1661" w:type="dxa"/>
            <w:tcBorders>
              <w:top w:val="single" w:sz="4" w:space="0" w:color="auto"/>
              <w:left w:val="single" w:sz="4" w:space="0" w:color="auto"/>
            </w:tcBorders>
            <w:shd w:val="clear" w:color="auto" w:fill="FFFFFF"/>
            <w:vAlign w:val="center"/>
          </w:tcPr>
          <w:p w14:paraId="3F9D86CB" w14:textId="77777777" w:rsidR="009B1B26" w:rsidRPr="009B1B26" w:rsidRDefault="009B1B26" w:rsidP="009B1B26">
            <w:r w:rsidRPr="009B1B26">
              <w:t>180</w:t>
            </w:r>
          </w:p>
        </w:tc>
        <w:tc>
          <w:tcPr>
            <w:tcW w:w="1642" w:type="dxa"/>
            <w:tcBorders>
              <w:top w:val="single" w:sz="4" w:space="0" w:color="auto"/>
              <w:left w:val="single" w:sz="4" w:space="0" w:color="auto"/>
            </w:tcBorders>
            <w:shd w:val="clear" w:color="auto" w:fill="FFFFFF"/>
            <w:vAlign w:val="center"/>
          </w:tcPr>
          <w:p w14:paraId="1948E5BA" w14:textId="77777777" w:rsidR="009B1B26" w:rsidRPr="009B1B26" w:rsidRDefault="009B1B26" w:rsidP="009B1B26">
            <w:r w:rsidRPr="009B1B26">
              <w:t>240</w:t>
            </w:r>
          </w:p>
        </w:tc>
        <w:tc>
          <w:tcPr>
            <w:tcW w:w="1661" w:type="dxa"/>
            <w:tcBorders>
              <w:top w:val="single" w:sz="4" w:space="0" w:color="auto"/>
              <w:left w:val="single" w:sz="4" w:space="0" w:color="auto"/>
            </w:tcBorders>
            <w:shd w:val="clear" w:color="auto" w:fill="FFFFFF"/>
            <w:vAlign w:val="center"/>
          </w:tcPr>
          <w:p w14:paraId="1CA1CB17" w14:textId="77777777" w:rsidR="009B1B26" w:rsidRPr="009B1B26" w:rsidRDefault="009B1B26" w:rsidP="009B1B26">
            <w:r w:rsidRPr="009B1B26">
              <w:t>240</w:t>
            </w:r>
          </w:p>
        </w:tc>
        <w:tc>
          <w:tcPr>
            <w:tcW w:w="1661" w:type="dxa"/>
            <w:tcBorders>
              <w:top w:val="single" w:sz="4" w:space="0" w:color="auto"/>
              <w:left w:val="single" w:sz="4" w:space="0" w:color="auto"/>
            </w:tcBorders>
            <w:shd w:val="clear" w:color="auto" w:fill="FFFFFF"/>
            <w:vAlign w:val="center"/>
          </w:tcPr>
          <w:p w14:paraId="05F905E1" w14:textId="77777777" w:rsidR="009B1B26" w:rsidRPr="009B1B26" w:rsidRDefault="009B1B26" w:rsidP="009B1B26">
            <w:r w:rsidRPr="009B1B26">
              <w:t>240</w:t>
            </w:r>
          </w:p>
        </w:tc>
        <w:tc>
          <w:tcPr>
            <w:tcW w:w="1661" w:type="dxa"/>
            <w:tcBorders>
              <w:top w:val="single" w:sz="4" w:space="0" w:color="auto"/>
              <w:left w:val="single" w:sz="4" w:space="0" w:color="auto"/>
            </w:tcBorders>
            <w:shd w:val="clear" w:color="auto" w:fill="FFFFFF"/>
            <w:vAlign w:val="center"/>
          </w:tcPr>
          <w:p w14:paraId="3D633805" w14:textId="77777777" w:rsidR="009B1B26" w:rsidRPr="009B1B26" w:rsidRDefault="009B1B26" w:rsidP="009B1B26">
            <w:r w:rsidRPr="009B1B26">
              <w:t>240</w:t>
            </w:r>
          </w:p>
        </w:tc>
        <w:tc>
          <w:tcPr>
            <w:tcW w:w="1651" w:type="dxa"/>
            <w:tcBorders>
              <w:top w:val="single" w:sz="4" w:space="0" w:color="auto"/>
              <w:left w:val="single" w:sz="4" w:space="0" w:color="auto"/>
            </w:tcBorders>
            <w:shd w:val="clear" w:color="auto" w:fill="FFFFFF"/>
            <w:vAlign w:val="center"/>
          </w:tcPr>
          <w:p w14:paraId="2268E2E6" w14:textId="77777777" w:rsidR="009B1B26" w:rsidRPr="009B1B26" w:rsidRDefault="009B1B26" w:rsidP="009B1B26">
            <w:r w:rsidRPr="009B1B26">
              <w:t>300</w:t>
            </w:r>
          </w:p>
        </w:tc>
        <w:tc>
          <w:tcPr>
            <w:tcW w:w="1622" w:type="dxa"/>
            <w:tcBorders>
              <w:top w:val="single" w:sz="4" w:space="0" w:color="auto"/>
              <w:left w:val="single" w:sz="4" w:space="0" w:color="auto"/>
            </w:tcBorders>
            <w:shd w:val="clear" w:color="auto" w:fill="FFFFFF"/>
            <w:vAlign w:val="center"/>
          </w:tcPr>
          <w:p w14:paraId="2CD5452F" w14:textId="77777777" w:rsidR="009B1B26" w:rsidRPr="009B1B26" w:rsidRDefault="009B1B26" w:rsidP="009B1B26">
            <w:r w:rsidRPr="009B1B26">
              <w:t>300</w:t>
            </w:r>
          </w:p>
        </w:tc>
        <w:tc>
          <w:tcPr>
            <w:tcW w:w="1690" w:type="dxa"/>
            <w:tcBorders>
              <w:top w:val="single" w:sz="4" w:space="0" w:color="auto"/>
              <w:left w:val="single" w:sz="4" w:space="0" w:color="auto"/>
            </w:tcBorders>
            <w:shd w:val="clear" w:color="auto" w:fill="FFFFFF"/>
          </w:tcPr>
          <w:p w14:paraId="0CCBD553" w14:textId="77777777" w:rsidR="009B1B26" w:rsidRPr="009B1B26" w:rsidRDefault="009B1B26" w:rsidP="009B1B26"/>
        </w:tc>
      </w:tr>
      <w:tr w:rsidR="009B1B26" w:rsidRPr="009B1B26" w14:paraId="65F439C2" w14:textId="77777777" w:rsidTr="005D2E55">
        <w:tblPrEx>
          <w:tblCellMar>
            <w:top w:w="0" w:type="dxa"/>
            <w:bottom w:w="0" w:type="dxa"/>
          </w:tblCellMar>
        </w:tblPrEx>
        <w:trPr>
          <w:trHeight w:hRule="exact" w:val="912"/>
          <w:jc w:val="center"/>
        </w:trPr>
        <w:tc>
          <w:tcPr>
            <w:tcW w:w="2947" w:type="dxa"/>
            <w:vMerge/>
            <w:shd w:val="clear" w:color="auto" w:fill="FFFFFF"/>
            <w:vAlign w:val="center"/>
          </w:tcPr>
          <w:p w14:paraId="2076752A" w14:textId="77777777" w:rsidR="009B1B26" w:rsidRPr="009B1B26" w:rsidRDefault="009B1B26" w:rsidP="009B1B26"/>
        </w:tc>
        <w:tc>
          <w:tcPr>
            <w:tcW w:w="3475" w:type="dxa"/>
            <w:tcBorders>
              <w:top w:val="single" w:sz="4" w:space="0" w:color="auto"/>
              <w:left w:val="single" w:sz="4" w:space="0" w:color="auto"/>
            </w:tcBorders>
            <w:shd w:val="clear" w:color="auto" w:fill="FFFFFF"/>
          </w:tcPr>
          <w:p w14:paraId="7B7990F7" w14:textId="77777777" w:rsidR="009B1B26" w:rsidRPr="009B1B26" w:rsidRDefault="009B1B26" w:rsidP="009B1B26">
            <w:r w:rsidRPr="009B1B26">
              <w:rPr>
                <w:rFonts w:hint="eastAsia"/>
              </w:rPr>
              <w:t>计划接收量</w:t>
            </w:r>
          </w:p>
        </w:tc>
        <w:tc>
          <w:tcPr>
            <w:tcW w:w="2026" w:type="dxa"/>
            <w:tcBorders>
              <w:top w:val="single" w:sz="4" w:space="0" w:color="auto"/>
              <w:left w:val="single" w:sz="4" w:space="0" w:color="auto"/>
            </w:tcBorders>
            <w:shd w:val="clear" w:color="auto" w:fill="FFFFFF"/>
          </w:tcPr>
          <w:p w14:paraId="01BB5A3B"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0B813EB6" w14:textId="77777777" w:rsidR="009B1B26" w:rsidRPr="009B1B26" w:rsidRDefault="009B1B26" w:rsidP="009B1B26">
            <w:r w:rsidRPr="009B1B26">
              <w:t>150</w:t>
            </w:r>
          </w:p>
        </w:tc>
        <w:tc>
          <w:tcPr>
            <w:tcW w:w="1651" w:type="dxa"/>
            <w:tcBorders>
              <w:top w:val="single" w:sz="4" w:space="0" w:color="auto"/>
              <w:left w:val="single" w:sz="4" w:space="0" w:color="auto"/>
            </w:tcBorders>
            <w:shd w:val="clear" w:color="auto" w:fill="FFFFFF"/>
          </w:tcPr>
          <w:p w14:paraId="784F8536"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1DB66930" w14:textId="77777777" w:rsidR="009B1B26" w:rsidRPr="009B1B26" w:rsidRDefault="009B1B26" w:rsidP="009B1B26"/>
        </w:tc>
        <w:tc>
          <w:tcPr>
            <w:tcW w:w="1642" w:type="dxa"/>
            <w:tcBorders>
              <w:top w:val="single" w:sz="4" w:space="0" w:color="auto"/>
              <w:left w:val="single" w:sz="4" w:space="0" w:color="auto"/>
            </w:tcBorders>
            <w:shd w:val="clear" w:color="auto" w:fill="FFFFFF"/>
          </w:tcPr>
          <w:p w14:paraId="79EE1573"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3DB9D3C4"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1CFDCAC4"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4F587C65" w14:textId="77777777" w:rsidR="009B1B26" w:rsidRPr="009B1B26" w:rsidRDefault="009B1B26" w:rsidP="009B1B26"/>
        </w:tc>
        <w:tc>
          <w:tcPr>
            <w:tcW w:w="1651" w:type="dxa"/>
            <w:tcBorders>
              <w:top w:val="single" w:sz="4" w:space="0" w:color="auto"/>
              <w:left w:val="single" w:sz="4" w:space="0" w:color="auto"/>
            </w:tcBorders>
            <w:shd w:val="clear" w:color="auto" w:fill="FFFFFF"/>
          </w:tcPr>
          <w:p w14:paraId="10A91B91"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42933A3B" w14:textId="77777777" w:rsidR="009B1B26" w:rsidRPr="009B1B26" w:rsidRDefault="009B1B26" w:rsidP="009B1B26"/>
        </w:tc>
        <w:tc>
          <w:tcPr>
            <w:tcW w:w="1690" w:type="dxa"/>
            <w:tcBorders>
              <w:top w:val="single" w:sz="4" w:space="0" w:color="auto"/>
              <w:left w:val="single" w:sz="4" w:space="0" w:color="auto"/>
            </w:tcBorders>
            <w:shd w:val="clear" w:color="auto" w:fill="FFFFFF"/>
          </w:tcPr>
          <w:p w14:paraId="252DB7E3" w14:textId="77777777" w:rsidR="009B1B26" w:rsidRPr="009B1B26" w:rsidRDefault="009B1B26" w:rsidP="009B1B26"/>
        </w:tc>
      </w:tr>
      <w:tr w:rsidR="009B1B26" w:rsidRPr="009B1B26" w14:paraId="0809D0D5" w14:textId="77777777" w:rsidTr="005D2E55">
        <w:tblPrEx>
          <w:tblCellMar>
            <w:top w:w="0" w:type="dxa"/>
            <w:bottom w:w="0" w:type="dxa"/>
          </w:tblCellMar>
        </w:tblPrEx>
        <w:trPr>
          <w:trHeight w:hRule="exact" w:val="922"/>
          <w:jc w:val="center"/>
        </w:trPr>
        <w:tc>
          <w:tcPr>
            <w:tcW w:w="2947" w:type="dxa"/>
            <w:vMerge/>
            <w:shd w:val="clear" w:color="auto" w:fill="FFFFFF"/>
            <w:vAlign w:val="center"/>
          </w:tcPr>
          <w:p w14:paraId="6558AD74"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16031D26" w14:textId="77777777" w:rsidR="009B1B26" w:rsidRPr="009B1B26" w:rsidRDefault="009B1B26" w:rsidP="009B1B26">
            <w:r w:rsidRPr="009B1B26">
              <w:rPr>
                <w:rFonts w:hint="eastAsia"/>
              </w:rPr>
              <w:t>预计可用库存量</w:t>
            </w:r>
          </w:p>
        </w:tc>
        <w:tc>
          <w:tcPr>
            <w:tcW w:w="2026" w:type="dxa"/>
            <w:tcBorders>
              <w:top w:val="single" w:sz="4" w:space="0" w:color="auto"/>
              <w:left w:val="single" w:sz="4" w:space="0" w:color="auto"/>
            </w:tcBorders>
            <w:shd w:val="clear" w:color="auto" w:fill="FFFFFF"/>
            <w:vAlign w:val="center"/>
          </w:tcPr>
          <w:p w14:paraId="108204C3" w14:textId="77777777" w:rsidR="009B1B26" w:rsidRPr="009B1B26" w:rsidRDefault="009B1B26" w:rsidP="009B1B26">
            <w:r w:rsidRPr="009B1B26">
              <w:t>60</w:t>
            </w:r>
          </w:p>
        </w:tc>
        <w:tc>
          <w:tcPr>
            <w:tcW w:w="1622" w:type="dxa"/>
            <w:tcBorders>
              <w:top w:val="single" w:sz="4" w:space="0" w:color="auto"/>
              <w:left w:val="single" w:sz="4" w:space="0" w:color="auto"/>
            </w:tcBorders>
            <w:shd w:val="clear" w:color="auto" w:fill="FFFFFF"/>
            <w:vAlign w:val="center"/>
          </w:tcPr>
          <w:p w14:paraId="66FD6B07" w14:textId="77777777" w:rsidR="009B1B26" w:rsidRPr="009B1B26" w:rsidRDefault="009B1B26" w:rsidP="009B1B26">
            <w:r w:rsidRPr="009B1B26">
              <w:t>30</w:t>
            </w:r>
          </w:p>
        </w:tc>
        <w:tc>
          <w:tcPr>
            <w:tcW w:w="1651" w:type="dxa"/>
            <w:tcBorders>
              <w:top w:val="single" w:sz="4" w:space="0" w:color="auto"/>
              <w:left w:val="single" w:sz="4" w:space="0" w:color="auto"/>
            </w:tcBorders>
            <w:shd w:val="clear" w:color="auto" w:fill="FFFFFF"/>
            <w:vAlign w:val="center"/>
          </w:tcPr>
          <w:p w14:paraId="22FFE29B" w14:textId="77777777" w:rsidR="009B1B26" w:rsidRPr="009B1B26" w:rsidRDefault="009B1B26" w:rsidP="009B1B26">
            <w:r w:rsidRPr="009B1B26">
              <w:t>150</w:t>
            </w:r>
          </w:p>
        </w:tc>
        <w:tc>
          <w:tcPr>
            <w:tcW w:w="1661" w:type="dxa"/>
            <w:tcBorders>
              <w:top w:val="single" w:sz="4" w:space="0" w:color="auto"/>
              <w:left w:val="single" w:sz="4" w:space="0" w:color="auto"/>
            </w:tcBorders>
            <w:shd w:val="clear" w:color="auto" w:fill="FFFFFF"/>
            <w:vAlign w:val="center"/>
          </w:tcPr>
          <w:p w14:paraId="4DA51FD6" w14:textId="77777777" w:rsidR="009B1B26" w:rsidRPr="009B1B26" w:rsidRDefault="009B1B26" w:rsidP="009B1B26">
            <w:r w:rsidRPr="009B1B26">
              <w:t>120</w:t>
            </w:r>
          </w:p>
        </w:tc>
        <w:tc>
          <w:tcPr>
            <w:tcW w:w="1642" w:type="dxa"/>
            <w:tcBorders>
              <w:top w:val="single" w:sz="4" w:space="0" w:color="auto"/>
              <w:left w:val="single" w:sz="4" w:space="0" w:color="auto"/>
            </w:tcBorders>
            <w:shd w:val="clear" w:color="auto" w:fill="FFFFFF"/>
            <w:vAlign w:val="center"/>
          </w:tcPr>
          <w:p w14:paraId="52C3322D" w14:textId="77777777" w:rsidR="009B1B26" w:rsidRPr="009B1B26" w:rsidRDefault="009B1B26" w:rsidP="009B1B26">
            <w:r w:rsidRPr="009B1B26">
              <w:t>30</w:t>
            </w:r>
          </w:p>
        </w:tc>
        <w:tc>
          <w:tcPr>
            <w:tcW w:w="1661" w:type="dxa"/>
            <w:tcBorders>
              <w:top w:val="single" w:sz="4" w:space="0" w:color="auto"/>
              <w:left w:val="single" w:sz="4" w:space="0" w:color="auto"/>
            </w:tcBorders>
            <w:shd w:val="clear" w:color="auto" w:fill="FFFFFF"/>
            <w:vAlign w:val="center"/>
          </w:tcPr>
          <w:p w14:paraId="2568D598" w14:textId="77777777" w:rsidR="009B1B26" w:rsidRPr="009B1B26" w:rsidRDefault="009B1B26" w:rsidP="009B1B26">
            <w:r w:rsidRPr="009B1B26">
              <w:t>90</w:t>
            </w:r>
          </w:p>
        </w:tc>
        <w:tc>
          <w:tcPr>
            <w:tcW w:w="1661" w:type="dxa"/>
            <w:tcBorders>
              <w:top w:val="single" w:sz="4" w:space="0" w:color="auto"/>
              <w:left w:val="single" w:sz="4" w:space="0" w:color="auto"/>
            </w:tcBorders>
            <w:shd w:val="clear" w:color="auto" w:fill="FFFFFF"/>
            <w:vAlign w:val="center"/>
          </w:tcPr>
          <w:p w14:paraId="41D6FB9D" w14:textId="77777777" w:rsidR="009B1B26" w:rsidRPr="009B1B26" w:rsidRDefault="009B1B26" w:rsidP="009B1B26">
            <w:r w:rsidRPr="009B1B26">
              <w:t>150</w:t>
            </w:r>
          </w:p>
        </w:tc>
        <w:tc>
          <w:tcPr>
            <w:tcW w:w="1661" w:type="dxa"/>
            <w:tcBorders>
              <w:top w:val="single" w:sz="4" w:space="0" w:color="auto"/>
              <w:left w:val="single" w:sz="4" w:space="0" w:color="auto"/>
            </w:tcBorders>
            <w:shd w:val="clear" w:color="auto" w:fill="FFFFFF"/>
            <w:vAlign w:val="center"/>
          </w:tcPr>
          <w:p w14:paraId="6F7F963E" w14:textId="77777777" w:rsidR="009B1B26" w:rsidRPr="009B1B26" w:rsidRDefault="009B1B26" w:rsidP="009B1B26">
            <w:r w:rsidRPr="009B1B26">
              <w:t>60</w:t>
            </w:r>
          </w:p>
        </w:tc>
        <w:tc>
          <w:tcPr>
            <w:tcW w:w="1651" w:type="dxa"/>
            <w:tcBorders>
              <w:top w:val="single" w:sz="4" w:space="0" w:color="auto"/>
              <w:left w:val="single" w:sz="4" w:space="0" w:color="auto"/>
            </w:tcBorders>
            <w:shd w:val="clear" w:color="auto" w:fill="FFFFFF"/>
            <w:vAlign w:val="center"/>
          </w:tcPr>
          <w:p w14:paraId="0CB3AB0F" w14:textId="77777777" w:rsidR="009B1B26" w:rsidRPr="009B1B26" w:rsidRDefault="009B1B26" w:rsidP="009B1B26">
            <w:r w:rsidRPr="009B1B26">
              <w:t>60</w:t>
            </w:r>
          </w:p>
        </w:tc>
        <w:tc>
          <w:tcPr>
            <w:tcW w:w="1622" w:type="dxa"/>
            <w:tcBorders>
              <w:top w:val="single" w:sz="4" w:space="0" w:color="auto"/>
              <w:left w:val="single" w:sz="4" w:space="0" w:color="auto"/>
            </w:tcBorders>
            <w:shd w:val="clear" w:color="auto" w:fill="FFFFFF"/>
            <w:vAlign w:val="center"/>
          </w:tcPr>
          <w:p w14:paraId="63B60C87" w14:textId="77777777" w:rsidR="009B1B26" w:rsidRPr="009B1B26" w:rsidRDefault="009B1B26" w:rsidP="009B1B26">
            <w:r w:rsidRPr="009B1B26">
              <w:t>60</w:t>
            </w:r>
          </w:p>
        </w:tc>
        <w:tc>
          <w:tcPr>
            <w:tcW w:w="1690" w:type="dxa"/>
            <w:tcBorders>
              <w:top w:val="single" w:sz="4" w:space="0" w:color="auto"/>
              <w:left w:val="single" w:sz="4" w:space="0" w:color="auto"/>
            </w:tcBorders>
            <w:shd w:val="clear" w:color="auto" w:fill="FFFFFF"/>
            <w:vAlign w:val="center"/>
          </w:tcPr>
          <w:p w14:paraId="5A0B8C14" w14:textId="77777777" w:rsidR="009B1B26" w:rsidRPr="009B1B26" w:rsidRDefault="009B1B26" w:rsidP="009B1B26">
            <w:r w:rsidRPr="009B1B26">
              <w:t>60</w:t>
            </w:r>
          </w:p>
        </w:tc>
      </w:tr>
      <w:tr w:rsidR="009B1B26" w:rsidRPr="009B1B26" w14:paraId="059291EF" w14:textId="77777777" w:rsidTr="005D2E55">
        <w:tblPrEx>
          <w:tblCellMar>
            <w:top w:w="0" w:type="dxa"/>
            <w:bottom w:w="0" w:type="dxa"/>
          </w:tblCellMar>
        </w:tblPrEx>
        <w:trPr>
          <w:trHeight w:hRule="exact" w:val="922"/>
          <w:jc w:val="center"/>
        </w:trPr>
        <w:tc>
          <w:tcPr>
            <w:tcW w:w="2947" w:type="dxa"/>
            <w:vMerge/>
            <w:shd w:val="clear" w:color="auto" w:fill="FFFFFF"/>
            <w:vAlign w:val="center"/>
          </w:tcPr>
          <w:p w14:paraId="7B9D2EA0"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5812B99E" w14:textId="77777777" w:rsidR="009B1B26" w:rsidRPr="009B1B26" w:rsidRDefault="009B1B26" w:rsidP="009B1B26">
            <w:r w:rsidRPr="009B1B26">
              <w:rPr>
                <w:rFonts w:hint="eastAsia"/>
              </w:rPr>
              <w:t>净需求量</w:t>
            </w:r>
          </w:p>
        </w:tc>
        <w:tc>
          <w:tcPr>
            <w:tcW w:w="2026" w:type="dxa"/>
            <w:tcBorders>
              <w:top w:val="single" w:sz="4" w:space="0" w:color="auto"/>
              <w:left w:val="single" w:sz="4" w:space="0" w:color="auto"/>
            </w:tcBorders>
            <w:shd w:val="clear" w:color="auto" w:fill="FFFFFF"/>
          </w:tcPr>
          <w:p w14:paraId="6167C839"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65792D23" w14:textId="77777777" w:rsidR="009B1B26" w:rsidRPr="009B1B26" w:rsidRDefault="009B1B26" w:rsidP="009B1B26"/>
        </w:tc>
        <w:tc>
          <w:tcPr>
            <w:tcW w:w="1651" w:type="dxa"/>
            <w:tcBorders>
              <w:top w:val="single" w:sz="4" w:space="0" w:color="auto"/>
              <w:left w:val="single" w:sz="4" w:space="0" w:color="auto"/>
            </w:tcBorders>
            <w:shd w:val="clear" w:color="auto" w:fill="FFFFFF"/>
            <w:vAlign w:val="center"/>
          </w:tcPr>
          <w:p w14:paraId="74C59046" w14:textId="77777777" w:rsidR="009B1B26" w:rsidRPr="009B1B26" w:rsidRDefault="009B1B26" w:rsidP="009B1B26">
            <w:r w:rsidRPr="009B1B26">
              <w:t>180</w:t>
            </w:r>
          </w:p>
        </w:tc>
        <w:tc>
          <w:tcPr>
            <w:tcW w:w="1661" w:type="dxa"/>
            <w:tcBorders>
              <w:top w:val="single" w:sz="4" w:space="0" w:color="auto"/>
              <w:left w:val="single" w:sz="4" w:space="0" w:color="auto"/>
            </w:tcBorders>
            <w:shd w:val="clear" w:color="auto" w:fill="FFFFFF"/>
            <w:vAlign w:val="center"/>
          </w:tcPr>
          <w:p w14:paraId="5A3CB13C" w14:textId="77777777" w:rsidR="009B1B26" w:rsidRPr="009B1B26" w:rsidRDefault="009B1B26" w:rsidP="009B1B26">
            <w:r w:rsidRPr="009B1B26">
              <w:t>60</w:t>
            </w:r>
          </w:p>
        </w:tc>
        <w:tc>
          <w:tcPr>
            <w:tcW w:w="1642" w:type="dxa"/>
            <w:tcBorders>
              <w:top w:val="single" w:sz="4" w:space="0" w:color="auto"/>
              <w:left w:val="single" w:sz="4" w:space="0" w:color="auto"/>
            </w:tcBorders>
            <w:shd w:val="clear" w:color="auto" w:fill="FFFFFF"/>
            <w:vAlign w:val="center"/>
          </w:tcPr>
          <w:p w14:paraId="65682289" w14:textId="77777777" w:rsidR="009B1B26" w:rsidRPr="009B1B26" w:rsidRDefault="009B1B26" w:rsidP="009B1B26">
            <w:r w:rsidRPr="009B1B26">
              <w:t>150</w:t>
            </w:r>
          </w:p>
        </w:tc>
        <w:tc>
          <w:tcPr>
            <w:tcW w:w="1661" w:type="dxa"/>
            <w:tcBorders>
              <w:top w:val="single" w:sz="4" w:space="0" w:color="auto"/>
              <w:left w:val="single" w:sz="4" w:space="0" w:color="auto"/>
            </w:tcBorders>
            <w:shd w:val="clear" w:color="auto" w:fill="FFFFFF"/>
            <w:vAlign w:val="center"/>
          </w:tcPr>
          <w:p w14:paraId="6701D681" w14:textId="77777777" w:rsidR="009B1B26" w:rsidRPr="009B1B26" w:rsidRDefault="009B1B26" w:rsidP="009B1B26">
            <w:r w:rsidRPr="009B1B26">
              <w:t>240</w:t>
            </w:r>
          </w:p>
        </w:tc>
        <w:tc>
          <w:tcPr>
            <w:tcW w:w="1661" w:type="dxa"/>
            <w:tcBorders>
              <w:top w:val="single" w:sz="4" w:space="0" w:color="auto"/>
              <w:left w:val="single" w:sz="4" w:space="0" w:color="auto"/>
            </w:tcBorders>
            <w:shd w:val="clear" w:color="auto" w:fill="FFFFFF"/>
            <w:vAlign w:val="center"/>
          </w:tcPr>
          <w:p w14:paraId="4C8F12EA" w14:textId="77777777" w:rsidR="009B1B26" w:rsidRPr="009B1B26" w:rsidRDefault="009B1B26" w:rsidP="009B1B26">
            <w:r w:rsidRPr="009B1B26">
              <w:t>180</w:t>
            </w:r>
          </w:p>
        </w:tc>
        <w:tc>
          <w:tcPr>
            <w:tcW w:w="1661" w:type="dxa"/>
            <w:tcBorders>
              <w:top w:val="single" w:sz="4" w:space="0" w:color="auto"/>
              <w:left w:val="single" w:sz="4" w:space="0" w:color="auto"/>
            </w:tcBorders>
            <w:shd w:val="clear" w:color="auto" w:fill="FFFFFF"/>
            <w:vAlign w:val="center"/>
          </w:tcPr>
          <w:p w14:paraId="27D5851C" w14:textId="77777777" w:rsidR="009B1B26" w:rsidRPr="009B1B26" w:rsidRDefault="009B1B26" w:rsidP="009B1B26">
            <w:r w:rsidRPr="009B1B26">
              <w:t>120</w:t>
            </w:r>
          </w:p>
        </w:tc>
        <w:tc>
          <w:tcPr>
            <w:tcW w:w="1651" w:type="dxa"/>
            <w:tcBorders>
              <w:top w:val="single" w:sz="4" w:space="0" w:color="auto"/>
              <w:left w:val="single" w:sz="4" w:space="0" w:color="auto"/>
            </w:tcBorders>
            <w:shd w:val="clear" w:color="auto" w:fill="FFFFFF"/>
            <w:vAlign w:val="center"/>
          </w:tcPr>
          <w:p w14:paraId="45603E71" w14:textId="77777777" w:rsidR="009B1B26" w:rsidRPr="009B1B26" w:rsidRDefault="009B1B26" w:rsidP="009B1B26">
            <w:r w:rsidRPr="009B1B26">
              <w:t>270</w:t>
            </w:r>
          </w:p>
        </w:tc>
        <w:tc>
          <w:tcPr>
            <w:tcW w:w="1622" w:type="dxa"/>
            <w:tcBorders>
              <w:top w:val="single" w:sz="4" w:space="0" w:color="auto"/>
              <w:left w:val="single" w:sz="4" w:space="0" w:color="auto"/>
            </w:tcBorders>
            <w:shd w:val="clear" w:color="auto" w:fill="FFFFFF"/>
            <w:vAlign w:val="center"/>
          </w:tcPr>
          <w:p w14:paraId="18484288" w14:textId="77777777" w:rsidR="009B1B26" w:rsidRPr="009B1B26" w:rsidRDefault="009B1B26" w:rsidP="009B1B26">
            <w:r w:rsidRPr="009B1B26">
              <w:t>270</w:t>
            </w:r>
          </w:p>
        </w:tc>
        <w:tc>
          <w:tcPr>
            <w:tcW w:w="1690" w:type="dxa"/>
            <w:tcBorders>
              <w:top w:val="single" w:sz="4" w:space="0" w:color="auto"/>
              <w:left w:val="single" w:sz="4" w:space="0" w:color="auto"/>
            </w:tcBorders>
            <w:shd w:val="clear" w:color="auto" w:fill="FFFFFF"/>
          </w:tcPr>
          <w:p w14:paraId="272D07D7" w14:textId="77777777" w:rsidR="009B1B26" w:rsidRPr="009B1B26" w:rsidRDefault="009B1B26" w:rsidP="009B1B26"/>
        </w:tc>
      </w:tr>
      <w:tr w:rsidR="009B1B26" w:rsidRPr="009B1B26" w14:paraId="1F52642A" w14:textId="77777777" w:rsidTr="005D2E55">
        <w:tblPrEx>
          <w:tblCellMar>
            <w:top w:w="0" w:type="dxa"/>
            <w:bottom w:w="0" w:type="dxa"/>
          </w:tblCellMar>
        </w:tblPrEx>
        <w:trPr>
          <w:trHeight w:hRule="exact" w:val="912"/>
          <w:jc w:val="center"/>
        </w:trPr>
        <w:tc>
          <w:tcPr>
            <w:tcW w:w="2947" w:type="dxa"/>
            <w:vMerge/>
            <w:shd w:val="clear" w:color="auto" w:fill="FFFFFF"/>
            <w:vAlign w:val="center"/>
          </w:tcPr>
          <w:p w14:paraId="62F53498"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73EFA2F4" w14:textId="77777777" w:rsidR="009B1B26" w:rsidRPr="009B1B26" w:rsidRDefault="009B1B26" w:rsidP="009B1B26">
            <w:r w:rsidRPr="009B1B26">
              <w:rPr>
                <w:rFonts w:hint="eastAsia"/>
              </w:rPr>
              <w:t>计划产出量</w:t>
            </w:r>
          </w:p>
        </w:tc>
        <w:tc>
          <w:tcPr>
            <w:tcW w:w="2026" w:type="dxa"/>
            <w:tcBorders>
              <w:top w:val="single" w:sz="4" w:space="0" w:color="auto"/>
              <w:left w:val="single" w:sz="4" w:space="0" w:color="auto"/>
            </w:tcBorders>
            <w:shd w:val="clear" w:color="auto" w:fill="FFFFFF"/>
          </w:tcPr>
          <w:p w14:paraId="4B4B4E85"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2310231A" w14:textId="77777777" w:rsidR="009B1B26" w:rsidRPr="009B1B26" w:rsidRDefault="009B1B26" w:rsidP="009B1B26"/>
        </w:tc>
        <w:tc>
          <w:tcPr>
            <w:tcW w:w="1651" w:type="dxa"/>
            <w:tcBorders>
              <w:top w:val="single" w:sz="4" w:space="0" w:color="auto"/>
              <w:left w:val="single" w:sz="4" w:space="0" w:color="auto"/>
            </w:tcBorders>
            <w:shd w:val="clear" w:color="auto" w:fill="FFFFFF"/>
            <w:vAlign w:val="center"/>
          </w:tcPr>
          <w:p w14:paraId="3D1F6DAB" w14:textId="77777777" w:rsidR="009B1B26" w:rsidRPr="009B1B26" w:rsidRDefault="009B1B26" w:rsidP="009B1B26">
            <w:r w:rsidRPr="009B1B26">
              <w:t>300</w:t>
            </w:r>
          </w:p>
        </w:tc>
        <w:tc>
          <w:tcPr>
            <w:tcW w:w="1661" w:type="dxa"/>
            <w:tcBorders>
              <w:top w:val="single" w:sz="4" w:space="0" w:color="auto"/>
              <w:left w:val="single" w:sz="4" w:space="0" w:color="auto"/>
            </w:tcBorders>
            <w:shd w:val="clear" w:color="auto" w:fill="FFFFFF"/>
            <w:vAlign w:val="center"/>
          </w:tcPr>
          <w:p w14:paraId="79BF0F10" w14:textId="77777777" w:rsidR="009B1B26" w:rsidRPr="009B1B26" w:rsidRDefault="009B1B26" w:rsidP="009B1B26">
            <w:r w:rsidRPr="009B1B26">
              <w:t>150</w:t>
            </w:r>
          </w:p>
        </w:tc>
        <w:tc>
          <w:tcPr>
            <w:tcW w:w="1642" w:type="dxa"/>
            <w:tcBorders>
              <w:top w:val="single" w:sz="4" w:space="0" w:color="auto"/>
              <w:left w:val="single" w:sz="4" w:space="0" w:color="auto"/>
            </w:tcBorders>
            <w:shd w:val="clear" w:color="auto" w:fill="FFFFFF"/>
            <w:vAlign w:val="center"/>
          </w:tcPr>
          <w:p w14:paraId="31B1BFC4" w14:textId="77777777" w:rsidR="009B1B26" w:rsidRPr="009B1B26" w:rsidRDefault="009B1B26" w:rsidP="009B1B26">
            <w:r w:rsidRPr="009B1B26">
              <w:t>150</w:t>
            </w:r>
          </w:p>
        </w:tc>
        <w:tc>
          <w:tcPr>
            <w:tcW w:w="1661" w:type="dxa"/>
            <w:tcBorders>
              <w:top w:val="single" w:sz="4" w:space="0" w:color="auto"/>
              <w:left w:val="single" w:sz="4" w:space="0" w:color="auto"/>
            </w:tcBorders>
            <w:shd w:val="clear" w:color="auto" w:fill="FFFFFF"/>
            <w:vAlign w:val="center"/>
          </w:tcPr>
          <w:p w14:paraId="0B168BDC" w14:textId="77777777" w:rsidR="009B1B26" w:rsidRPr="009B1B26" w:rsidRDefault="009B1B26" w:rsidP="009B1B26">
            <w:r w:rsidRPr="009B1B26">
              <w:t>300</w:t>
            </w:r>
          </w:p>
        </w:tc>
        <w:tc>
          <w:tcPr>
            <w:tcW w:w="1661" w:type="dxa"/>
            <w:tcBorders>
              <w:top w:val="single" w:sz="4" w:space="0" w:color="auto"/>
              <w:left w:val="single" w:sz="4" w:space="0" w:color="auto"/>
            </w:tcBorders>
            <w:shd w:val="clear" w:color="auto" w:fill="FFFFFF"/>
            <w:vAlign w:val="center"/>
          </w:tcPr>
          <w:p w14:paraId="7B003F99" w14:textId="77777777" w:rsidR="009B1B26" w:rsidRPr="009B1B26" w:rsidRDefault="009B1B26" w:rsidP="009B1B26">
            <w:r w:rsidRPr="009B1B26">
              <w:t>300</w:t>
            </w:r>
          </w:p>
        </w:tc>
        <w:tc>
          <w:tcPr>
            <w:tcW w:w="1661" w:type="dxa"/>
            <w:tcBorders>
              <w:top w:val="single" w:sz="4" w:space="0" w:color="auto"/>
              <w:left w:val="single" w:sz="4" w:space="0" w:color="auto"/>
            </w:tcBorders>
            <w:shd w:val="clear" w:color="auto" w:fill="FFFFFF"/>
            <w:vAlign w:val="center"/>
          </w:tcPr>
          <w:p w14:paraId="5394D820" w14:textId="77777777" w:rsidR="009B1B26" w:rsidRPr="009B1B26" w:rsidRDefault="009B1B26" w:rsidP="009B1B26">
            <w:r w:rsidRPr="009B1B26">
              <w:t>150</w:t>
            </w:r>
          </w:p>
        </w:tc>
        <w:tc>
          <w:tcPr>
            <w:tcW w:w="1651" w:type="dxa"/>
            <w:tcBorders>
              <w:top w:val="single" w:sz="4" w:space="0" w:color="auto"/>
              <w:left w:val="single" w:sz="4" w:space="0" w:color="auto"/>
            </w:tcBorders>
            <w:shd w:val="clear" w:color="auto" w:fill="FFFFFF"/>
            <w:vAlign w:val="center"/>
          </w:tcPr>
          <w:p w14:paraId="10343418" w14:textId="77777777" w:rsidR="009B1B26" w:rsidRPr="009B1B26" w:rsidRDefault="009B1B26" w:rsidP="009B1B26">
            <w:r w:rsidRPr="009B1B26">
              <w:t>300</w:t>
            </w:r>
          </w:p>
        </w:tc>
        <w:tc>
          <w:tcPr>
            <w:tcW w:w="1622" w:type="dxa"/>
            <w:tcBorders>
              <w:top w:val="single" w:sz="4" w:space="0" w:color="auto"/>
              <w:left w:val="single" w:sz="4" w:space="0" w:color="auto"/>
            </w:tcBorders>
            <w:shd w:val="clear" w:color="auto" w:fill="FFFFFF"/>
            <w:vAlign w:val="center"/>
          </w:tcPr>
          <w:p w14:paraId="3DBF48D9" w14:textId="77777777" w:rsidR="009B1B26" w:rsidRPr="009B1B26" w:rsidRDefault="009B1B26" w:rsidP="009B1B26">
            <w:r w:rsidRPr="009B1B26">
              <w:t>300</w:t>
            </w:r>
          </w:p>
        </w:tc>
        <w:tc>
          <w:tcPr>
            <w:tcW w:w="1690" w:type="dxa"/>
            <w:tcBorders>
              <w:top w:val="single" w:sz="4" w:space="0" w:color="auto"/>
              <w:left w:val="single" w:sz="4" w:space="0" w:color="auto"/>
            </w:tcBorders>
            <w:shd w:val="clear" w:color="auto" w:fill="FFFFFF"/>
          </w:tcPr>
          <w:p w14:paraId="6E5A7549" w14:textId="77777777" w:rsidR="009B1B26" w:rsidRPr="009B1B26" w:rsidRDefault="009B1B26" w:rsidP="009B1B26"/>
        </w:tc>
      </w:tr>
      <w:tr w:rsidR="009B1B26" w:rsidRPr="009B1B26" w14:paraId="791AE4F0" w14:textId="77777777" w:rsidTr="005D2E55">
        <w:tblPrEx>
          <w:tblCellMar>
            <w:top w:w="0" w:type="dxa"/>
            <w:bottom w:w="0" w:type="dxa"/>
          </w:tblCellMar>
        </w:tblPrEx>
        <w:trPr>
          <w:trHeight w:hRule="exact" w:val="922"/>
          <w:jc w:val="center"/>
        </w:trPr>
        <w:tc>
          <w:tcPr>
            <w:tcW w:w="2947" w:type="dxa"/>
            <w:vMerge/>
            <w:shd w:val="clear" w:color="auto" w:fill="FFFFFF"/>
            <w:vAlign w:val="center"/>
          </w:tcPr>
          <w:p w14:paraId="36D94F70"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49C94DA9" w14:textId="77777777" w:rsidR="009B1B26" w:rsidRPr="009B1B26" w:rsidRDefault="009B1B26" w:rsidP="009B1B26">
            <w:r w:rsidRPr="009B1B26">
              <w:rPr>
                <w:rFonts w:hint="eastAsia"/>
              </w:rPr>
              <w:t>计划投入量</w:t>
            </w:r>
          </w:p>
        </w:tc>
        <w:tc>
          <w:tcPr>
            <w:tcW w:w="2026" w:type="dxa"/>
            <w:tcBorders>
              <w:top w:val="single" w:sz="4" w:space="0" w:color="auto"/>
              <w:left w:val="single" w:sz="4" w:space="0" w:color="auto"/>
            </w:tcBorders>
            <w:shd w:val="clear" w:color="auto" w:fill="FFFFFF"/>
          </w:tcPr>
          <w:p w14:paraId="4AB51B4B" w14:textId="77777777" w:rsidR="009B1B26" w:rsidRPr="009B1B26" w:rsidRDefault="009B1B26" w:rsidP="009B1B26"/>
        </w:tc>
        <w:tc>
          <w:tcPr>
            <w:tcW w:w="1622" w:type="dxa"/>
            <w:tcBorders>
              <w:top w:val="single" w:sz="4" w:space="0" w:color="auto"/>
              <w:left w:val="single" w:sz="4" w:space="0" w:color="auto"/>
            </w:tcBorders>
            <w:shd w:val="clear" w:color="auto" w:fill="FFFFFF"/>
            <w:vAlign w:val="center"/>
          </w:tcPr>
          <w:p w14:paraId="20E4F05A" w14:textId="77777777" w:rsidR="009B1B26" w:rsidRPr="009B1B26" w:rsidRDefault="009B1B26" w:rsidP="009B1B26">
            <w:r w:rsidRPr="009B1B26">
              <w:t>300</w:t>
            </w:r>
          </w:p>
        </w:tc>
        <w:tc>
          <w:tcPr>
            <w:tcW w:w="1651" w:type="dxa"/>
            <w:tcBorders>
              <w:top w:val="single" w:sz="4" w:space="0" w:color="auto"/>
              <w:left w:val="single" w:sz="4" w:space="0" w:color="auto"/>
            </w:tcBorders>
            <w:shd w:val="clear" w:color="auto" w:fill="FFFFFF"/>
            <w:vAlign w:val="center"/>
          </w:tcPr>
          <w:p w14:paraId="09E579F3" w14:textId="77777777" w:rsidR="009B1B26" w:rsidRPr="009B1B26" w:rsidRDefault="009B1B26" w:rsidP="009B1B26">
            <w:r w:rsidRPr="009B1B26">
              <w:t>150</w:t>
            </w:r>
          </w:p>
        </w:tc>
        <w:tc>
          <w:tcPr>
            <w:tcW w:w="1661" w:type="dxa"/>
            <w:tcBorders>
              <w:top w:val="single" w:sz="4" w:space="0" w:color="auto"/>
              <w:left w:val="single" w:sz="4" w:space="0" w:color="auto"/>
            </w:tcBorders>
            <w:shd w:val="clear" w:color="auto" w:fill="FFFFFF"/>
            <w:vAlign w:val="center"/>
          </w:tcPr>
          <w:p w14:paraId="43841D2B" w14:textId="77777777" w:rsidR="009B1B26" w:rsidRPr="009B1B26" w:rsidRDefault="009B1B26" w:rsidP="009B1B26">
            <w:r w:rsidRPr="009B1B26">
              <w:t>150</w:t>
            </w:r>
          </w:p>
        </w:tc>
        <w:tc>
          <w:tcPr>
            <w:tcW w:w="1642" w:type="dxa"/>
            <w:tcBorders>
              <w:top w:val="single" w:sz="4" w:space="0" w:color="auto"/>
              <w:left w:val="single" w:sz="4" w:space="0" w:color="auto"/>
            </w:tcBorders>
            <w:shd w:val="clear" w:color="auto" w:fill="FFFFFF"/>
            <w:vAlign w:val="center"/>
          </w:tcPr>
          <w:p w14:paraId="3E5FD5CF" w14:textId="77777777" w:rsidR="009B1B26" w:rsidRPr="009B1B26" w:rsidRDefault="009B1B26" w:rsidP="009B1B26">
            <w:r w:rsidRPr="009B1B26">
              <w:t>300</w:t>
            </w:r>
          </w:p>
        </w:tc>
        <w:tc>
          <w:tcPr>
            <w:tcW w:w="1661" w:type="dxa"/>
            <w:tcBorders>
              <w:top w:val="single" w:sz="4" w:space="0" w:color="auto"/>
              <w:left w:val="single" w:sz="4" w:space="0" w:color="auto"/>
            </w:tcBorders>
            <w:shd w:val="clear" w:color="auto" w:fill="FFFFFF"/>
            <w:vAlign w:val="center"/>
          </w:tcPr>
          <w:p w14:paraId="7D9A4235" w14:textId="77777777" w:rsidR="009B1B26" w:rsidRPr="009B1B26" w:rsidRDefault="009B1B26" w:rsidP="009B1B26">
            <w:r w:rsidRPr="009B1B26">
              <w:t>300</w:t>
            </w:r>
          </w:p>
        </w:tc>
        <w:tc>
          <w:tcPr>
            <w:tcW w:w="1661" w:type="dxa"/>
            <w:tcBorders>
              <w:top w:val="single" w:sz="4" w:space="0" w:color="auto"/>
              <w:left w:val="single" w:sz="4" w:space="0" w:color="auto"/>
            </w:tcBorders>
            <w:shd w:val="clear" w:color="auto" w:fill="FFFFFF"/>
            <w:vAlign w:val="center"/>
          </w:tcPr>
          <w:p w14:paraId="21EAED8E" w14:textId="77777777" w:rsidR="009B1B26" w:rsidRPr="009B1B26" w:rsidRDefault="009B1B26" w:rsidP="009B1B26">
            <w:r w:rsidRPr="009B1B26">
              <w:t>150</w:t>
            </w:r>
          </w:p>
        </w:tc>
        <w:tc>
          <w:tcPr>
            <w:tcW w:w="1661" w:type="dxa"/>
            <w:tcBorders>
              <w:top w:val="single" w:sz="4" w:space="0" w:color="auto"/>
              <w:left w:val="single" w:sz="4" w:space="0" w:color="auto"/>
            </w:tcBorders>
            <w:shd w:val="clear" w:color="auto" w:fill="FFFFFF"/>
            <w:vAlign w:val="center"/>
          </w:tcPr>
          <w:p w14:paraId="4CA835A1" w14:textId="77777777" w:rsidR="009B1B26" w:rsidRPr="009B1B26" w:rsidRDefault="009B1B26" w:rsidP="009B1B26">
            <w:r w:rsidRPr="009B1B26">
              <w:t>300</w:t>
            </w:r>
          </w:p>
        </w:tc>
        <w:tc>
          <w:tcPr>
            <w:tcW w:w="1651" w:type="dxa"/>
            <w:tcBorders>
              <w:top w:val="single" w:sz="4" w:space="0" w:color="auto"/>
              <w:left w:val="single" w:sz="4" w:space="0" w:color="auto"/>
            </w:tcBorders>
            <w:shd w:val="clear" w:color="auto" w:fill="FFFFFF"/>
            <w:vAlign w:val="center"/>
          </w:tcPr>
          <w:p w14:paraId="6C1E418B" w14:textId="77777777" w:rsidR="009B1B26" w:rsidRPr="009B1B26" w:rsidRDefault="009B1B26" w:rsidP="009B1B26">
            <w:r w:rsidRPr="009B1B26">
              <w:t>300</w:t>
            </w:r>
          </w:p>
        </w:tc>
        <w:tc>
          <w:tcPr>
            <w:tcW w:w="1622" w:type="dxa"/>
            <w:tcBorders>
              <w:top w:val="single" w:sz="4" w:space="0" w:color="auto"/>
              <w:left w:val="single" w:sz="4" w:space="0" w:color="auto"/>
            </w:tcBorders>
            <w:shd w:val="clear" w:color="auto" w:fill="FFFFFF"/>
          </w:tcPr>
          <w:p w14:paraId="5FC56C74" w14:textId="77777777" w:rsidR="009B1B26" w:rsidRPr="009B1B26" w:rsidRDefault="009B1B26" w:rsidP="009B1B26"/>
        </w:tc>
        <w:tc>
          <w:tcPr>
            <w:tcW w:w="1690" w:type="dxa"/>
            <w:tcBorders>
              <w:top w:val="single" w:sz="4" w:space="0" w:color="auto"/>
              <w:left w:val="single" w:sz="4" w:space="0" w:color="auto"/>
            </w:tcBorders>
            <w:shd w:val="clear" w:color="auto" w:fill="FFFFFF"/>
          </w:tcPr>
          <w:p w14:paraId="33DE7AD4" w14:textId="77777777" w:rsidR="009B1B26" w:rsidRPr="009B1B26" w:rsidRDefault="009B1B26" w:rsidP="009B1B26"/>
        </w:tc>
      </w:tr>
      <w:tr w:rsidR="009B1B26" w:rsidRPr="009B1B26" w14:paraId="6085B6E7" w14:textId="77777777" w:rsidTr="005D2E55">
        <w:tblPrEx>
          <w:tblCellMar>
            <w:top w:w="0" w:type="dxa"/>
            <w:bottom w:w="0" w:type="dxa"/>
          </w:tblCellMar>
        </w:tblPrEx>
        <w:trPr>
          <w:trHeight w:hRule="exact" w:val="912"/>
          <w:jc w:val="center"/>
        </w:trPr>
        <w:tc>
          <w:tcPr>
            <w:tcW w:w="2947" w:type="dxa"/>
            <w:vMerge w:val="restart"/>
            <w:tcBorders>
              <w:top w:val="single" w:sz="4" w:space="0" w:color="auto"/>
            </w:tcBorders>
            <w:shd w:val="clear" w:color="auto" w:fill="FFFFFF"/>
            <w:vAlign w:val="center"/>
          </w:tcPr>
          <w:p w14:paraId="17CDC7CC" w14:textId="77777777" w:rsidR="009B1B26" w:rsidRPr="009B1B26" w:rsidRDefault="009B1B26" w:rsidP="009B1B26">
            <w:r w:rsidRPr="009B1B26">
              <w:t>B</w:t>
            </w:r>
          </w:p>
        </w:tc>
        <w:tc>
          <w:tcPr>
            <w:tcW w:w="3475" w:type="dxa"/>
            <w:tcBorders>
              <w:top w:val="single" w:sz="4" w:space="0" w:color="auto"/>
              <w:left w:val="single" w:sz="4" w:space="0" w:color="auto"/>
            </w:tcBorders>
            <w:shd w:val="clear" w:color="auto" w:fill="FFFFFF"/>
            <w:vAlign w:val="center"/>
          </w:tcPr>
          <w:p w14:paraId="4C769348" w14:textId="77777777" w:rsidR="009B1B26" w:rsidRPr="009B1B26" w:rsidRDefault="009B1B26" w:rsidP="009B1B26">
            <w:r w:rsidRPr="009B1B26">
              <w:rPr>
                <w:rFonts w:hint="eastAsia"/>
              </w:rPr>
              <w:t>毛需求量</w:t>
            </w:r>
          </w:p>
        </w:tc>
        <w:tc>
          <w:tcPr>
            <w:tcW w:w="2026" w:type="dxa"/>
            <w:tcBorders>
              <w:top w:val="single" w:sz="4" w:space="0" w:color="auto"/>
              <w:left w:val="single" w:sz="4" w:space="0" w:color="auto"/>
            </w:tcBorders>
            <w:shd w:val="clear" w:color="auto" w:fill="FFFFFF"/>
          </w:tcPr>
          <w:p w14:paraId="7BFD1781" w14:textId="77777777" w:rsidR="009B1B26" w:rsidRPr="009B1B26" w:rsidRDefault="009B1B26" w:rsidP="009B1B26"/>
        </w:tc>
        <w:tc>
          <w:tcPr>
            <w:tcW w:w="1622" w:type="dxa"/>
            <w:tcBorders>
              <w:top w:val="single" w:sz="4" w:space="0" w:color="auto"/>
              <w:left w:val="single" w:sz="4" w:space="0" w:color="auto"/>
            </w:tcBorders>
            <w:shd w:val="clear" w:color="auto" w:fill="FFFFFF"/>
            <w:vAlign w:val="center"/>
          </w:tcPr>
          <w:p w14:paraId="377BB4B6" w14:textId="77777777" w:rsidR="009B1B26" w:rsidRPr="009B1B26" w:rsidRDefault="009B1B26" w:rsidP="009B1B26">
            <w:r w:rsidRPr="009B1B26">
              <w:t>90</w:t>
            </w:r>
          </w:p>
        </w:tc>
        <w:tc>
          <w:tcPr>
            <w:tcW w:w="1651" w:type="dxa"/>
            <w:tcBorders>
              <w:top w:val="single" w:sz="4" w:space="0" w:color="auto"/>
              <w:left w:val="single" w:sz="4" w:space="0" w:color="auto"/>
            </w:tcBorders>
            <w:shd w:val="clear" w:color="auto" w:fill="FFFFFF"/>
            <w:vAlign w:val="center"/>
          </w:tcPr>
          <w:p w14:paraId="1FD085E8" w14:textId="77777777" w:rsidR="009B1B26" w:rsidRPr="009B1B26" w:rsidRDefault="009B1B26" w:rsidP="009B1B26">
            <w:r w:rsidRPr="009B1B26">
              <w:t>90</w:t>
            </w:r>
          </w:p>
        </w:tc>
        <w:tc>
          <w:tcPr>
            <w:tcW w:w="1661" w:type="dxa"/>
            <w:tcBorders>
              <w:top w:val="single" w:sz="4" w:space="0" w:color="auto"/>
              <w:left w:val="single" w:sz="4" w:space="0" w:color="auto"/>
            </w:tcBorders>
            <w:shd w:val="clear" w:color="auto" w:fill="FFFFFF"/>
            <w:vAlign w:val="center"/>
          </w:tcPr>
          <w:p w14:paraId="1DADDC51" w14:textId="77777777" w:rsidR="009B1B26" w:rsidRPr="009B1B26" w:rsidRDefault="009B1B26" w:rsidP="009B1B26">
            <w:r w:rsidRPr="009B1B26">
              <w:t>90</w:t>
            </w:r>
          </w:p>
        </w:tc>
        <w:tc>
          <w:tcPr>
            <w:tcW w:w="1642" w:type="dxa"/>
            <w:tcBorders>
              <w:top w:val="single" w:sz="4" w:space="0" w:color="auto"/>
              <w:left w:val="single" w:sz="4" w:space="0" w:color="auto"/>
            </w:tcBorders>
            <w:shd w:val="clear" w:color="auto" w:fill="FFFFFF"/>
            <w:vAlign w:val="center"/>
          </w:tcPr>
          <w:p w14:paraId="31E9CA65" w14:textId="77777777" w:rsidR="009B1B26" w:rsidRPr="009B1B26" w:rsidRDefault="009B1B26" w:rsidP="009B1B26">
            <w:r w:rsidRPr="009B1B26">
              <w:t>120</w:t>
            </w:r>
          </w:p>
        </w:tc>
        <w:tc>
          <w:tcPr>
            <w:tcW w:w="1661" w:type="dxa"/>
            <w:tcBorders>
              <w:top w:val="single" w:sz="4" w:space="0" w:color="auto"/>
              <w:left w:val="single" w:sz="4" w:space="0" w:color="auto"/>
            </w:tcBorders>
            <w:shd w:val="clear" w:color="auto" w:fill="FFFFFF"/>
            <w:vAlign w:val="center"/>
          </w:tcPr>
          <w:p w14:paraId="71065CA8" w14:textId="77777777" w:rsidR="009B1B26" w:rsidRPr="009B1B26" w:rsidRDefault="009B1B26" w:rsidP="009B1B26">
            <w:r w:rsidRPr="009B1B26">
              <w:t>120</w:t>
            </w:r>
          </w:p>
        </w:tc>
        <w:tc>
          <w:tcPr>
            <w:tcW w:w="1661" w:type="dxa"/>
            <w:tcBorders>
              <w:top w:val="single" w:sz="4" w:space="0" w:color="auto"/>
              <w:left w:val="single" w:sz="4" w:space="0" w:color="auto"/>
            </w:tcBorders>
            <w:shd w:val="clear" w:color="auto" w:fill="FFFFFF"/>
            <w:vAlign w:val="center"/>
          </w:tcPr>
          <w:p w14:paraId="1C1D7C50" w14:textId="77777777" w:rsidR="009B1B26" w:rsidRPr="009B1B26" w:rsidRDefault="009B1B26" w:rsidP="009B1B26">
            <w:r w:rsidRPr="009B1B26">
              <w:t>120</w:t>
            </w:r>
          </w:p>
        </w:tc>
        <w:tc>
          <w:tcPr>
            <w:tcW w:w="1661" w:type="dxa"/>
            <w:tcBorders>
              <w:top w:val="single" w:sz="4" w:space="0" w:color="auto"/>
              <w:left w:val="single" w:sz="4" w:space="0" w:color="auto"/>
            </w:tcBorders>
            <w:shd w:val="clear" w:color="auto" w:fill="FFFFFF"/>
            <w:vAlign w:val="center"/>
          </w:tcPr>
          <w:p w14:paraId="3236D677" w14:textId="77777777" w:rsidR="009B1B26" w:rsidRPr="009B1B26" w:rsidRDefault="009B1B26" w:rsidP="009B1B26">
            <w:r w:rsidRPr="009B1B26">
              <w:t>120</w:t>
            </w:r>
          </w:p>
        </w:tc>
        <w:tc>
          <w:tcPr>
            <w:tcW w:w="1651" w:type="dxa"/>
            <w:tcBorders>
              <w:top w:val="single" w:sz="4" w:space="0" w:color="auto"/>
              <w:left w:val="single" w:sz="4" w:space="0" w:color="auto"/>
            </w:tcBorders>
            <w:shd w:val="clear" w:color="auto" w:fill="FFFFFF"/>
            <w:vAlign w:val="center"/>
          </w:tcPr>
          <w:p w14:paraId="7CCE5F0E" w14:textId="77777777" w:rsidR="009B1B26" w:rsidRPr="009B1B26" w:rsidRDefault="009B1B26" w:rsidP="009B1B26">
            <w:r w:rsidRPr="009B1B26">
              <w:t>150</w:t>
            </w:r>
          </w:p>
        </w:tc>
        <w:tc>
          <w:tcPr>
            <w:tcW w:w="1622" w:type="dxa"/>
            <w:tcBorders>
              <w:top w:val="single" w:sz="4" w:space="0" w:color="auto"/>
              <w:left w:val="single" w:sz="4" w:space="0" w:color="auto"/>
            </w:tcBorders>
            <w:shd w:val="clear" w:color="auto" w:fill="FFFFFF"/>
            <w:vAlign w:val="center"/>
          </w:tcPr>
          <w:p w14:paraId="14219566" w14:textId="77777777" w:rsidR="009B1B26" w:rsidRPr="009B1B26" w:rsidRDefault="009B1B26" w:rsidP="009B1B26">
            <w:r w:rsidRPr="009B1B26">
              <w:t>150</w:t>
            </w:r>
          </w:p>
        </w:tc>
        <w:tc>
          <w:tcPr>
            <w:tcW w:w="1690" w:type="dxa"/>
            <w:tcBorders>
              <w:top w:val="single" w:sz="4" w:space="0" w:color="auto"/>
              <w:left w:val="single" w:sz="4" w:space="0" w:color="auto"/>
            </w:tcBorders>
            <w:shd w:val="clear" w:color="auto" w:fill="FFFFFF"/>
          </w:tcPr>
          <w:p w14:paraId="676D2087" w14:textId="77777777" w:rsidR="009B1B26" w:rsidRPr="009B1B26" w:rsidRDefault="009B1B26" w:rsidP="009B1B26"/>
        </w:tc>
      </w:tr>
      <w:tr w:rsidR="009B1B26" w:rsidRPr="009B1B26" w14:paraId="1D763077" w14:textId="77777777" w:rsidTr="005D2E55">
        <w:tblPrEx>
          <w:tblCellMar>
            <w:top w:w="0" w:type="dxa"/>
            <w:bottom w:w="0" w:type="dxa"/>
          </w:tblCellMar>
        </w:tblPrEx>
        <w:trPr>
          <w:trHeight w:hRule="exact" w:val="912"/>
          <w:jc w:val="center"/>
        </w:trPr>
        <w:tc>
          <w:tcPr>
            <w:tcW w:w="2947" w:type="dxa"/>
            <w:vMerge/>
            <w:shd w:val="clear" w:color="auto" w:fill="FFFFFF"/>
            <w:vAlign w:val="center"/>
          </w:tcPr>
          <w:p w14:paraId="04C6B049"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5565975E" w14:textId="77777777" w:rsidR="009B1B26" w:rsidRPr="009B1B26" w:rsidRDefault="009B1B26" w:rsidP="009B1B26">
            <w:r w:rsidRPr="009B1B26">
              <w:rPr>
                <w:rFonts w:hint="eastAsia"/>
              </w:rPr>
              <w:t>计划接收量</w:t>
            </w:r>
          </w:p>
        </w:tc>
        <w:tc>
          <w:tcPr>
            <w:tcW w:w="2026" w:type="dxa"/>
            <w:tcBorders>
              <w:top w:val="single" w:sz="4" w:space="0" w:color="auto"/>
              <w:left w:val="single" w:sz="4" w:space="0" w:color="auto"/>
            </w:tcBorders>
            <w:shd w:val="clear" w:color="auto" w:fill="FFFFFF"/>
          </w:tcPr>
          <w:p w14:paraId="356CC97D" w14:textId="77777777" w:rsidR="009B1B26" w:rsidRPr="009B1B26" w:rsidRDefault="009B1B26" w:rsidP="009B1B26"/>
        </w:tc>
        <w:tc>
          <w:tcPr>
            <w:tcW w:w="1622" w:type="dxa"/>
            <w:tcBorders>
              <w:top w:val="single" w:sz="4" w:space="0" w:color="auto"/>
              <w:left w:val="single" w:sz="4" w:space="0" w:color="auto"/>
            </w:tcBorders>
            <w:shd w:val="clear" w:color="auto" w:fill="FFFFFF"/>
            <w:vAlign w:val="center"/>
          </w:tcPr>
          <w:p w14:paraId="297AA02C" w14:textId="77777777" w:rsidR="009B1B26" w:rsidRPr="009B1B26" w:rsidRDefault="009B1B26" w:rsidP="009B1B26">
            <w:r w:rsidRPr="009B1B26">
              <w:t>100</w:t>
            </w:r>
          </w:p>
        </w:tc>
        <w:tc>
          <w:tcPr>
            <w:tcW w:w="1651" w:type="dxa"/>
            <w:tcBorders>
              <w:top w:val="single" w:sz="4" w:space="0" w:color="auto"/>
              <w:left w:val="single" w:sz="4" w:space="0" w:color="auto"/>
            </w:tcBorders>
            <w:shd w:val="clear" w:color="auto" w:fill="FFFFFF"/>
          </w:tcPr>
          <w:p w14:paraId="605F70B4"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4873967C" w14:textId="77777777" w:rsidR="009B1B26" w:rsidRPr="009B1B26" w:rsidRDefault="009B1B26" w:rsidP="009B1B26"/>
        </w:tc>
        <w:tc>
          <w:tcPr>
            <w:tcW w:w="1642" w:type="dxa"/>
            <w:tcBorders>
              <w:top w:val="single" w:sz="4" w:space="0" w:color="auto"/>
              <w:left w:val="single" w:sz="4" w:space="0" w:color="auto"/>
            </w:tcBorders>
            <w:shd w:val="clear" w:color="auto" w:fill="FFFFFF"/>
          </w:tcPr>
          <w:p w14:paraId="1560FEDF"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451E7319"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3C3267DD"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74C764B2" w14:textId="77777777" w:rsidR="009B1B26" w:rsidRPr="009B1B26" w:rsidRDefault="009B1B26" w:rsidP="009B1B26"/>
        </w:tc>
        <w:tc>
          <w:tcPr>
            <w:tcW w:w="1651" w:type="dxa"/>
            <w:tcBorders>
              <w:top w:val="single" w:sz="4" w:space="0" w:color="auto"/>
              <w:left w:val="single" w:sz="4" w:space="0" w:color="auto"/>
            </w:tcBorders>
            <w:shd w:val="clear" w:color="auto" w:fill="FFFFFF"/>
          </w:tcPr>
          <w:p w14:paraId="206EF195"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5B36B0C7" w14:textId="77777777" w:rsidR="009B1B26" w:rsidRPr="009B1B26" w:rsidRDefault="009B1B26" w:rsidP="009B1B26"/>
        </w:tc>
        <w:tc>
          <w:tcPr>
            <w:tcW w:w="1690" w:type="dxa"/>
            <w:tcBorders>
              <w:top w:val="single" w:sz="4" w:space="0" w:color="auto"/>
              <w:left w:val="single" w:sz="4" w:space="0" w:color="auto"/>
            </w:tcBorders>
            <w:shd w:val="clear" w:color="auto" w:fill="FFFFFF"/>
          </w:tcPr>
          <w:p w14:paraId="5C289F5A" w14:textId="77777777" w:rsidR="009B1B26" w:rsidRPr="009B1B26" w:rsidRDefault="009B1B26" w:rsidP="009B1B26"/>
        </w:tc>
      </w:tr>
      <w:tr w:rsidR="009B1B26" w:rsidRPr="009B1B26" w14:paraId="131CAFEA" w14:textId="77777777" w:rsidTr="005D2E55">
        <w:tblPrEx>
          <w:tblCellMar>
            <w:top w:w="0" w:type="dxa"/>
            <w:bottom w:w="0" w:type="dxa"/>
          </w:tblCellMar>
        </w:tblPrEx>
        <w:trPr>
          <w:trHeight w:hRule="exact" w:val="922"/>
          <w:jc w:val="center"/>
        </w:trPr>
        <w:tc>
          <w:tcPr>
            <w:tcW w:w="2947" w:type="dxa"/>
            <w:vMerge/>
            <w:shd w:val="clear" w:color="auto" w:fill="FFFFFF"/>
            <w:vAlign w:val="center"/>
          </w:tcPr>
          <w:p w14:paraId="5A2E06DE"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32CA50FC" w14:textId="77777777" w:rsidR="009B1B26" w:rsidRPr="009B1B26" w:rsidRDefault="009B1B26" w:rsidP="009B1B26">
            <w:r w:rsidRPr="009B1B26">
              <w:rPr>
                <w:rFonts w:hint="eastAsia"/>
              </w:rPr>
              <w:t>预计可用库存量</w:t>
            </w:r>
          </w:p>
        </w:tc>
        <w:tc>
          <w:tcPr>
            <w:tcW w:w="2026" w:type="dxa"/>
            <w:tcBorders>
              <w:top w:val="single" w:sz="4" w:space="0" w:color="auto"/>
              <w:left w:val="single" w:sz="4" w:space="0" w:color="auto"/>
            </w:tcBorders>
            <w:shd w:val="clear" w:color="auto" w:fill="FFFFFF"/>
            <w:vAlign w:val="center"/>
          </w:tcPr>
          <w:p w14:paraId="1691A153" w14:textId="77777777" w:rsidR="009B1B26" w:rsidRPr="009B1B26" w:rsidRDefault="009B1B26" w:rsidP="009B1B26">
            <w:r w:rsidRPr="009B1B26">
              <w:t>50</w:t>
            </w:r>
          </w:p>
        </w:tc>
        <w:tc>
          <w:tcPr>
            <w:tcW w:w="1622" w:type="dxa"/>
            <w:tcBorders>
              <w:top w:val="single" w:sz="4" w:space="0" w:color="auto"/>
              <w:left w:val="single" w:sz="4" w:space="0" w:color="auto"/>
            </w:tcBorders>
            <w:shd w:val="clear" w:color="auto" w:fill="FFFFFF"/>
            <w:vAlign w:val="center"/>
          </w:tcPr>
          <w:p w14:paraId="6BE6B575" w14:textId="77777777" w:rsidR="009B1B26" w:rsidRPr="009B1B26" w:rsidRDefault="009B1B26" w:rsidP="009B1B26">
            <w:r w:rsidRPr="009B1B26">
              <w:t>60</w:t>
            </w:r>
          </w:p>
        </w:tc>
        <w:tc>
          <w:tcPr>
            <w:tcW w:w="1651" w:type="dxa"/>
            <w:tcBorders>
              <w:top w:val="single" w:sz="4" w:space="0" w:color="auto"/>
              <w:left w:val="single" w:sz="4" w:space="0" w:color="auto"/>
            </w:tcBorders>
            <w:shd w:val="clear" w:color="auto" w:fill="FFFFFF"/>
            <w:vAlign w:val="center"/>
          </w:tcPr>
          <w:p w14:paraId="0CCC2E36" w14:textId="77777777" w:rsidR="009B1B26" w:rsidRPr="009B1B26" w:rsidRDefault="009B1B26" w:rsidP="009B1B26">
            <w:r w:rsidRPr="009B1B26">
              <w:t>70</w:t>
            </w:r>
          </w:p>
        </w:tc>
        <w:tc>
          <w:tcPr>
            <w:tcW w:w="1661" w:type="dxa"/>
            <w:tcBorders>
              <w:top w:val="single" w:sz="4" w:space="0" w:color="auto"/>
              <w:left w:val="single" w:sz="4" w:space="0" w:color="auto"/>
            </w:tcBorders>
            <w:shd w:val="clear" w:color="auto" w:fill="FFFFFF"/>
            <w:vAlign w:val="center"/>
          </w:tcPr>
          <w:p w14:paraId="101585E4" w14:textId="77777777" w:rsidR="009B1B26" w:rsidRPr="009B1B26" w:rsidRDefault="009B1B26" w:rsidP="009B1B26">
            <w:r w:rsidRPr="009B1B26">
              <w:t>80</w:t>
            </w:r>
          </w:p>
        </w:tc>
        <w:tc>
          <w:tcPr>
            <w:tcW w:w="1642" w:type="dxa"/>
            <w:tcBorders>
              <w:top w:val="single" w:sz="4" w:space="0" w:color="auto"/>
              <w:left w:val="single" w:sz="4" w:space="0" w:color="auto"/>
            </w:tcBorders>
            <w:shd w:val="clear" w:color="auto" w:fill="FFFFFF"/>
            <w:vAlign w:val="center"/>
          </w:tcPr>
          <w:p w14:paraId="24BE3F1E" w14:textId="77777777" w:rsidR="009B1B26" w:rsidRPr="009B1B26" w:rsidRDefault="009B1B26" w:rsidP="009B1B26">
            <w:r w:rsidRPr="009B1B26">
              <w:t>60</w:t>
            </w:r>
          </w:p>
        </w:tc>
        <w:tc>
          <w:tcPr>
            <w:tcW w:w="1661" w:type="dxa"/>
            <w:tcBorders>
              <w:top w:val="single" w:sz="4" w:space="0" w:color="auto"/>
              <w:left w:val="single" w:sz="4" w:space="0" w:color="auto"/>
            </w:tcBorders>
            <w:shd w:val="clear" w:color="auto" w:fill="FFFFFF"/>
            <w:vAlign w:val="center"/>
          </w:tcPr>
          <w:p w14:paraId="318819B9" w14:textId="77777777" w:rsidR="009B1B26" w:rsidRPr="009B1B26" w:rsidRDefault="009B1B26" w:rsidP="009B1B26">
            <w:r w:rsidRPr="009B1B26">
              <w:t>40</w:t>
            </w:r>
          </w:p>
        </w:tc>
        <w:tc>
          <w:tcPr>
            <w:tcW w:w="1661" w:type="dxa"/>
            <w:tcBorders>
              <w:top w:val="single" w:sz="4" w:space="0" w:color="auto"/>
              <w:left w:val="single" w:sz="4" w:space="0" w:color="auto"/>
            </w:tcBorders>
            <w:shd w:val="clear" w:color="auto" w:fill="FFFFFF"/>
            <w:vAlign w:val="center"/>
          </w:tcPr>
          <w:p w14:paraId="4D4F8E0C" w14:textId="77777777" w:rsidR="009B1B26" w:rsidRPr="009B1B26" w:rsidRDefault="009B1B26" w:rsidP="009B1B26">
            <w:r w:rsidRPr="009B1B26">
              <w:t>120</w:t>
            </w:r>
          </w:p>
        </w:tc>
        <w:tc>
          <w:tcPr>
            <w:tcW w:w="1661" w:type="dxa"/>
            <w:tcBorders>
              <w:top w:val="single" w:sz="4" w:space="0" w:color="auto"/>
              <w:left w:val="single" w:sz="4" w:space="0" w:color="auto"/>
            </w:tcBorders>
            <w:shd w:val="clear" w:color="auto" w:fill="FFFFFF"/>
            <w:vAlign w:val="center"/>
          </w:tcPr>
          <w:p w14:paraId="000932E9" w14:textId="77777777" w:rsidR="009B1B26" w:rsidRPr="009B1B26" w:rsidRDefault="009B1B26" w:rsidP="009B1B26">
            <w:r w:rsidRPr="009B1B26">
              <w:t>100</w:t>
            </w:r>
          </w:p>
        </w:tc>
        <w:tc>
          <w:tcPr>
            <w:tcW w:w="1651" w:type="dxa"/>
            <w:tcBorders>
              <w:top w:val="single" w:sz="4" w:space="0" w:color="auto"/>
              <w:left w:val="single" w:sz="4" w:space="0" w:color="auto"/>
            </w:tcBorders>
            <w:shd w:val="clear" w:color="auto" w:fill="FFFFFF"/>
            <w:vAlign w:val="center"/>
          </w:tcPr>
          <w:p w14:paraId="7BF2D23B" w14:textId="77777777" w:rsidR="009B1B26" w:rsidRPr="009B1B26" w:rsidRDefault="009B1B26" w:rsidP="009B1B26">
            <w:r w:rsidRPr="009B1B26">
              <w:t>50</w:t>
            </w:r>
          </w:p>
        </w:tc>
        <w:tc>
          <w:tcPr>
            <w:tcW w:w="1622" w:type="dxa"/>
            <w:tcBorders>
              <w:top w:val="single" w:sz="4" w:space="0" w:color="auto"/>
              <w:left w:val="single" w:sz="4" w:space="0" w:color="auto"/>
            </w:tcBorders>
            <w:shd w:val="clear" w:color="auto" w:fill="FFFFFF"/>
            <w:vAlign w:val="center"/>
          </w:tcPr>
          <w:p w14:paraId="2D782D7A" w14:textId="77777777" w:rsidR="009B1B26" w:rsidRPr="009B1B26" w:rsidRDefault="009B1B26" w:rsidP="009B1B26">
            <w:r w:rsidRPr="009B1B26">
              <w:t>100</w:t>
            </w:r>
          </w:p>
        </w:tc>
        <w:tc>
          <w:tcPr>
            <w:tcW w:w="1690" w:type="dxa"/>
            <w:tcBorders>
              <w:top w:val="single" w:sz="4" w:space="0" w:color="auto"/>
              <w:left w:val="single" w:sz="4" w:space="0" w:color="auto"/>
            </w:tcBorders>
            <w:shd w:val="clear" w:color="auto" w:fill="FFFFFF"/>
            <w:vAlign w:val="center"/>
          </w:tcPr>
          <w:p w14:paraId="76757529" w14:textId="77777777" w:rsidR="009B1B26" w:rsidRPr="009B1B26" w:rsidRDefault="009B1B26" w:rsidP="009B1B26">
            <w:r w:rsidRPr="009B1B26">
              <w:t>100</w:t>
            </w:r>
          </w:p>
        </w:tc>
      </w:tr>
      <w:tr w:rsidR="009B1B26" w:rsidRPr="009B1B26" w14:paraId="5BBF1EF9" w14:textId="77777777" w:rsidTr="005D2E55">
        <w:tblPrEx>
          <w:tblCellMar>
            <w:top w:w="0" w:type="dxa"/>
            <w:bottom w:w="0" w:type="dxa"/>
          </w:tblCellMar>
        </w:tblPrEx>
        <w:trPr>
          <w:trHeight w:hRule="exact" w:val="922"/>
          <w:jc w:val="center"/>
        </w:trPr>
        <w:tc>
          <w:tcPr>
            <w:tcW w:w="2947" w:type="dxa"/>
            <w:vMerge/>
            <w:shd w:val="clear" w:color="auto" w:fill="FFFFFF"/>
            <w:vAlign w:val="center"/>
          </w:tcPr>
          <w:p w14:paraId="4E956DF6"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55A85AEC" w14:textId="77777777" w:rsidR="009B1B26" w:rsidRPr="009B1B26" w:rsidRDefault="009B1B26" w:rsidP="009B1B26">
            <w:r w:rsidRPr="009B1B26">
              <w:rPr>
                <w:rFonts w:hint="eastAsia"/>
              </w:rPr>
              <w:t>净需求量</w:t>
            </w:r>
          </w:p>
        </w:tc>
        <w:tc>
          <w:tcPr>
            <w:tcW w:w="2026" w:type="dxa"/>
            <w:tcBorders>
              <w:top w:val="single" w:sz="4" w:space="0" w:color="auto"/>
              <w:left w:val="single" w:sz="4" w:space="0" w:color="auto"/>
            </w:tcBorders>
            <w:shd w:val="clear" w:color="auto" w:fill="FFFFFF"/>
          </w:tcPr>
          <w:p w14:paraId="36B4E06F"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5412CDDA" w14:textId="77777777" w:rsidR="009B1B26" w:rsidRPr="009B1B26" w:rsidRDefault="009B1B26" w:rsidP="009B1B26"/>
        </w:tc>
        <w:tc>
          <w:tcPr>
            <w:tcW w:w="1651" w:type="dxa"/>
            <w:tcBorders>
              <w:top w:val="single" w:sz="4" w:space="0" w:color="auto"/>
              <w:left w:val="single" w:sz="4" w:space="0" w:color="auto"/>
            </w:tcBorders>
            <w:shd w:val="clear" w:color="auto" w:fill="FFFFFF"/>
            <w:vAlign w:val="center"/>
          </w:tcPr>
          <w:p w14:paraId="707001A1" w14:textId="77777777" w:rsidR="009B1B26" w:rsidRPr="009B1B26" w:rsidRDefault="009B1B26" w:rsidP="009B1B26">
            <w:r w:rsidRPr="009B1B26">
              <w:t>55</w:t>
            </w:r>
          </w:p>
        </w:tc>
        <w:tc>
          <w:tcPr>
            <w:tcW w:w="1661" w:type="dxa"/>
            <w:tcBorders>
              <w:top w:val="single" w:sz="4" w:space="0" w:color="auto"/>
              <w:left w:val="single" w:sz="4" w:space="0" w:color="auto"/>
            </w:tcBorders>
            <w:shd w:val="clear" w:color="auto" w:fill="FFFFFF"/>
            <w:vAlign w:val="center"/>
          </w:tcPr>
          <w:p w14:paraId="13FB6ABD" w14:textId="77777777" w:rsidR="009B1B26" w:rsidRPr="009B1B26" w:rsidRDefault="009B1B26" w:rsidP="009B1B26">
            <w:r w:rsidRPr="009B1B26">
              <w:t>45</w:t>
            </w:r>
          </w:p>
        </w:tc>
        <w:tc>
          <w:tcPr>
            <w:tcW w:w="1642" w:type="dxa"/>
            <w:tcBorders>
              <w:top w:val="single" w:sz="4" w:space="0" w:color="auto"/>
              <w:left w:val="single" w:sz="4" w:space="0" w:color="auto"/>
            </w:tcBorders>
            <w:shd w:val="clear" w:color="auto" w:fill="FFFFFF"/>
            <w:vAlign w:val="center"/>
          </w:tcPr>
          <w:p w14:paraId="2F3A81D8" w14:textId="77777777" w:rsidR="009B1B26" w:rsidRPr="009B1B26" w:rsidRDefault="009B1B26" w:rsidP="009B1B26">
            <w:r w:rsidRPr="009B1B26">
              <w:t>65</w:t>
            </w:r>
          </w:p>
        </w:tc>
        <w:tc>
          <w:tcPr>
            <w:tcW w:w="1661" w:type="dxa"/>
            <w:tcBorders>
              <w:top w:val="single" w:sz="4" w:space="0" w:color="auto"/>
              <w:left w:val="single" w:sz="4" w:space="0" w:color="auto"/>
            </w:tcBorders>
            <w:shd w:val="clear" w:color="auto" w:fill="FFFFFF"/>
            <w:vAlign w:val="center"/>
          </w:tcPr>
          <w:p w14:paraId="7294033F" w14:textId="77777777" w:rsidR="009B1B26" w:rsidRPr="009B1B26" w:rsidRDefault="009B1B26" w:rsidP="009B1B26">
            <w:r w:rsidRPr="009B1B26">
              <w:t>85</w:t>
            </w:r>
          </w:p>
        </w:tc>
        <w:tc>
          <w:tcPr>
            <w:tcW w:w="1661" w:type="dxa"/>
            <w:tcBorders>
              <w:top w:val="single" w:sz="4" w:space="0" w:color="auto"/>
              <w:left w:val="single" w:sz="4" w:space="0" w:color="auto"/>
            </w:tcBorders>
            <w:shd w:val="clear" w:color="auto" w:fill="FFFFFF"/>
            <w:vAlign w:val="center"/>
          </w:tcPr>
          <w:p w14:paraId="334D888A" w14:textId="77777777" w:rsidR="009B1B26" w:rsidRPr="009B1B26" w:rsidRDefault="009B1B26" w:rsidP="009B1B26">
            <w:r w:rsidRPr="009B1B26">
              <w:t>105</w:t>
            </w:r>
          </w:p>
        </w:tc>
        <w:tc>
          <w:tcPr>
            <w:tcW w:w="1661" w:type="dxa"/>
            <w:tcBorders>
              <w:top w:val="single" w:sz="4" w:space="0" w:color="auto"/>
              <w:left w:val="single" w:sz="4" w:space="0" w:color="auto"/>
            </w:tcBorders>
            <w:shd w:val="clear" w:color="auto" w:fill="FFFFFF"/>
            <w:vAlign w:val="center"/>
          </w:tcPr>
          <w:p w14:paraId="407BEB54" w14:textId="77777777" w:rsidR="009B1B26" w:rsidRPr="009B1B26" w:rsidRDefault="009B1B26" w:rsidP="009B1B26">
            <w:r w:rsidRPr="009B1B26">
              <w:t>25</w:t>
            </w:r>
          </w:p>
        </w:tc>
        <w:tc>
          <w:tcPr>
            <w:tcW w:w="1651" w:type="dxa"/>
            <w:tcBorders>
              <w:top w:val="single" w:sz="4" w:space="0" w:color="auto"/>
              <w:left w:val="single" w:sz="4" w:space="0" w:color="auto"/>
            </w:tcBorders>
            <w:shd w:val="clear" w:color="auto" w:fill="FFFFFF"/>
            <w:vAlign w:val="center"/>
          </w:tcPr>
          <w:p w14:paraId="6CFFBD25" w14:textId="77777777" w:rsidR="009B1B26" w:rsidRPr="009B1B26" w:rsidRDefault="009B1B26" w:rsidP="009B1B26">
            <w:r w:rsidRPr="009B1B26">
              <w:t>75</w:t>
            </w:r>
          </w:p>
        </w:tc>
        <w:tc>
          <w:tcPr>
            <w:tcW w:w="1622" w:type="dxa"/>
            <w:tcBorders>
              <w:top w:val="single" w:sz="4" w:space="0" w:color="auto"/>
              <w:left w:val="single" w:sz="4" w:space="0" w:color="auto"/>
            </w:tcBorders>
            <w:shd w:val="clear" w:color="auto" w:fill="FFFFFF"/>
            <w:vAlign w:val="center"/>
          </w:tcPr>
          <w:p w14:paraId="2A082729" w14:textId="77777777" w:rsidR="009B1B26" w:rsidRPr="009B1B26" w:rsidRDefault="009B1B26" w:rsidP="009B1B26">
            <w:r w:rsidRPr="009B1B26">
              <w:t>125</w:t>
            </w:r>
          </w:p>
        </w:tc>
        <w:tc>
          <w:tcPr>
            <w:tcW w:w="1690" w:type="dxa"/>
            <w:tcBorders>
              <w:top w:val="single" w:sz="4" w:space="0" w:color="auto"/>
              <w:left w:val="single" w:sz="4" w:space="0" w:color="auto"/>
            </w:tcBorders>
            <w:shd w:val="clear" w:color="auto" w:fill="FFFFFF"/>
          </w:tcPr>
          <w:p w14:paraId="15D306F8" w14:textId="77777777" w:rsidR="009B1B26" w:rsidRPr="009B1B26" w:rsidRDefault="009B1B26" w:rsidP="009B1B26"/>
        </w:tc>
      </w:tr>
      <w:tr w:rsidR="009B1B26" w:rsidRPr="009B1B26" w14:paraId="18E46C55" w14:textId="77777777" w:rsidTr="005D2E55">
        <w:tblPrEx>
          <w:tblCellMar>
            <w:top w:w="0" w:type="dxa"/>
            <w:bottom w:w="0" w:type="dxa"/>
          </w:tblCellMar>
        </w:tblPrEx>
        <w:trPr>
          <w:trHeight w:hRule="exact" w:val="912"/>
          <w:jc w:val="center"/>
        </w:trPr>
        <w:tc>
          <w:tcPr>
            <w:tcW w:w="2947" w:type="dxa"/>
            <w:vMerge/>
            <w:shd w:val="clear" w:color="auto" w:fill="FFFFFF"/>
            <w:vAlign w:val="center"/>
          </w:tcPr>
          <w:p w14:paraId="4E143037"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778A8E2F" w14:textId="77777777" w:rsidR="009B1B26" w:rsidRPr="009B1B26" w:rsidRDefault="009B1B26" w:rsidP="009B1B26">
            <w:r w:rsidRPr="009B1B26">
              <w:rPr>
                <w:rFonts w:hint="eastAsia"/>
              </w:rPr>
              <w:t>计划产出量</w:t>
            </w:r>
          </w:p>
        </w:tc>
        <w:tc>
          <w:tcPr>
            <w:tcW w:w="2026" w:type="dxa"/>
            <w:tcBorders>
              <w:top w:val="single" w:sz="4" w:space="0" w:color="auto"/>
              <w:left w:val="single" w:sz="4" w:space="0" w:color="auto"/>
            </w:tcBorders>
            <w:shd w:val="clear" w:color="auto" w:fill="FFFFFF"/>
          </w:tcPr>
          <w:p w14:paraId="197DA9F9"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04EE638B" w14:textId="77777777" w:rsidR="009B1B26" w:rsidRPr="009B1B26" w:rsidRDefault="009B1B26" w:rsidP="009B1B26"/>
        </w:tc>
        <w:tc>
          <w:tcPr>
            <w:tcW w:w="1651" w:type="dxa"/>
            <w:tcBorders>
              <w:top w:val="single" w:sz="4" w:space="0" w:color="auto"/>
              <w:left w:val="single" w:sz="4" w:space="0" w:color="auto"/>
            </w:tcBorders>
            <w:shd w:val="clear" w:color="auto" w:fill="FFFFFF"/>
            <w:vAlign w:val="center"/>
          </w:tcPr>
          <w:p w14:paraId="486D73CF" w14:textId="77777777" w:rsidR="009B1B26" w:rsidRPr="009B1B26" w:rsidRDefault="009B1B26" w:rsidP="009B1B26">
            <w:r w:rsidRPr="009B1B26">
              <w:t>100</w:t>
            </w:r>
          </w:p>
        </w:tc>
        <w:tc>
          <w:tcPr>
            <w:tcW w:w="1661" w:type="dxa"/>
            <w:tcBorders>
              <w:top w:val="single" w:sz="4" w:space="0" w:color="auto"/>
              <w:left w:val="single" w:sz="4" w:space="0" w:color="auto"/>
            </w:tcBorders>
            <w:shd w:val="clear" w:color="auto" w:fill="FFFFFF"/>
            <w:vAlign w:val="center"/>
          </w:tcPr>
          <w:p w14:paraId="2A009B66" w14:textId="77777777" w:rsidR="009B1B26" w:rsidRPr="009B1B26" w:rsidRDefault="009B1B26" w:rsidP="009B1B26">
            <w:r w:rsidRPr="009B1B26">
              <w:t>100</w:t>
            </w:r>
          </w:p>
        </w:tc>
        <w:tc>
          <w:tcPr>
            <w:tcW w:w="1642" w:type="dxa"/>
            <w:tcBorders>
              <w:top w:val="single" w:sz="4" w:space="0" w:color="auto"/>
              <w:left w:val="single" w:sz="4" w:space="0" w:color="auto"/>
            </w:tcBorders>
            <w:shd w:val="clear" w:color="auto" w:fill="FFFFFF"/>
            <w:vAlign w:val="center"/>
          </w:tcPr>
          <w:p w14:paraId="745671AB" w14:textId="77777777" w:rsidR="009B1B26" w:rsidRPr="009B1B26" w:rsidRDefault="009B1B26" w:rsidP="009B1B26">
            <w:r w:rsidRPr="009B1B26">
              <w:t>100</w:t>
            </w:r>
          </w:p>
        </w:tc>
        <w:tc>
          <w:tcPr>
            <w:tcW w:w="1661" w:type="dxa"/>
            <w:tcBorders>
              <w:top w:val="single" w:sz="4" w:space="0" w:color="auto"/>
              <w:left w:val="single" w:sz="4" w:space="0" w:color="auto"/>
            </w:tcBorders>
            <w:shd w:val="clear" w:color="auto" w:fill="FFFFFF"/>
            <w:vAlign w:val="center"/>
          </w:tcPr>
          <w:p w14:paraId="33539041" w14:textId="77777777" w:rsidR="009B1B26" w:rsidRPr="009B1B26" w:rsidRDefault="009B1B26" w:rsidP="009B1B26">
            <w:r w:rsidRPr="009B1B26">
              <w:t>100</w:t>
            </w:r>
          </w:p>
        </w:tc>
        <w:tc>
          <w:tcPr>
            <w:tcW w:w="1661" w:type="dxa"/>
            <w:tcBorders>
              <w:top w:val="single" w:sz="4" w:space="0" w:color="auto"/>
              <w:left w:val="single" w:sz="4" w:space="0" w:color="auto"/>
            </w:tcBorders>
            <w:shd w:val="clear" w:color="auto" w:fill="FFFFFF"/>
            <w:vAlign w:val="center"/>
          </w:tcPr>
          <w:p w14:paraId="27D1CD14"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vAlign w:val="center"/>
          </w:tcPr>
          <w:p w14:paraId="36B54C56" w14:textId="77777777" w:rsidR="009B1B26" w:rsidRPr="009B1B26" w:rsidRDefault="009B1B26" w:rsidP="009B1B26">
            <w:r w:rsidRPr="009B1B26">
              <w:t>100</w:t>
            </w:r>
          </w:p>
        </w:tc>
        <w:tc>
          <w:tcPr>
            <w:tcW w:w="1651" w:type="dxa"/>
            <w:tcBorders>
              <w:top w:val="single" w:sz="4" w:space="0" w:color="auto"/>
              <w:left w:val="single" w:sz="4" w:space="0" w:color="auto"/>
            </w:tcBorders>
            <w:shd w:val="clear" w:color="auto" w:fill="FFFFFF"/>
            <w:vAlign w:val="center"/>
          </w:tcPr>
          <w:p w14:paraId="643E5170" w14:textId="77777777" w:rsidR="009B1B26" w:rsidRPr="009B1B26" w:rsidRDefault="009B1B26" w:rsidP="009B1B26">
            <w:r w:rsidRPr="009B1B26">
              <w:t>100</w:t>
            </w:r>
          </w:p>
        </w:tc>
        <w:tc>
          <w:tcPr>
            <w:tcW w:w="1622" w:type="dxa"/>
            <w:tcBorders>
              <w:top w:val="single" w:sz="4" w:space="0" w:color="auto"/>
              <w:left w:val="single" w:sz="4" w:space="0" w:color="auto"/>
            </w:tcBorders>
            <w:shd w:val="clear" w:color="auto" w:fill="FFFFFF"/>
            <w:vAlign w:val="center"/>
          </w:tcPr>
          <w:p w14:paraId="45C7197E" w14:textId="77777777" w:rsidR="009B1B26" w:rsidRPr="009B1B26" w:rsidRDefault="009B1B26" w:rsidP="009B1B26">
            <w:r w:rsidRPr="009B1B26">
              <w:t>200</w:t>
            </w:r>
          </w:p>
        </w:tc>
        <w:tc>
          <w:tcPr>
            <w:tcW w:w="1690" w:type="dxa"/>
            <w:tcBorders>
              <w:top w:val="single" w:sz="4" w:space="0" w:color="auto"/>
              <w:left w:val="single" w:sz="4" w:space="0" w:color="auto"/>
            </w:tcBorders>
            <w:shd w:val="clear" w:color="auto" w:fill="FFFFFF"/>
          </w:tcPr>
          <w:p w14:paraId="0229CE85" w14:textId="77777777" w:rsidR="009B1B26" w:rsidRPr="009B1B26" w:rsidRDefault="009B1B26" w:rsidP="009B1B26"/>
        </w:tc>
      </w:tr>
      <w:tr w:rsidR="009B1B26" w:rsidRPr="009B1B26" w14:paraId="39936350" w14:textId="77777777" w:rsidTr="005D2E55">
        <w:tblPrEx>
          <w:tblCellMar>
            <w:top w:w="0" w:type="dxa"/>
            <w:bottom w:w="0" w:type="dxa"/>
          </w:tblCellMar>
        </w:tblPrEx>
        <w:trPr>
          <w:trHeight w:hRule="exact" w:val="912"/>
          <w:jc w:val="center"/>
        </w:trPr>
        <w:tc>
          <w:tcPr>
            <w:tcW w:w="2947" w:type="dxa"/>
            <w:vMerge/>
            <w:shd w:val="clear" w:color="auto" w:fill="FFFFFF"/>
            <w:vAlign w:val="center"/>
          </w:tcPr>
          <w:p w14:paraId="0E1CAC36"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7D0747FD" w14:textId="77777777" w:rsidR="009B1B26" w:rsidRPr="009B1B26" w:rsidRDefault="009B1B26" w:rsidP="009B1B26">
            <w:r w:rsidRPr="009B1B26">
              <w:rPr>
                <w:rFonts w:hint="eastAsia"/>
              </w:rPr>
              <w:t>计划投入量</w:t>
            </w:r>
          </w:p>
        </w:tc>
        <w:tc>
          <w:tcPr>
            <w:tcW w:w="2026" w:type="dxa"/>
            <w:tcBorders>
              <w:top w:val="single" w:sz="4" w:space="0" w:color="auto"/>
              <w:left w:val="single" w:sz="4" w:space="0" w:color="auto"/>
            </w:tcBorders>
            <w:shd w:val="clear" w:color="auto" w:fill="FFFFFF"/>
          </w:tcPr>
          <w:p w14:paraId="1B61B3D7" w14:textId="77777777" w:rsidR="009B1B26" w:rsidRPr="009B1B26" w:rsidRDefault="009B1B26" w:rsidP="009B1B26"/>
        </w:tc>
        <w:tc>
          <w:tcPr>
            <w:tcW w:w="1622" w:type="dxa"/>
            <w:tcBorders>
              <w:top w:val="single" w:sz="4" w:space="0" w:color="auto"/>
              <w:left w:val="single" w:sz="4" w:space="0" w:color="auto"/>
            </w:tcBorders>
            <w:shd w:val="clear" w:color="auto" w:fill="FFFFFF"/>
            <w:vAlign w:val="center"/>
          </w:tcPr>
          <w:p w14:paraId="0E3D0D8F" w14:textId="77777777" w:rsidR="009B1B26" w:rsidRPr="009B1B26" w:rsidRDefault="009B1B26" w:rsidP="009B1B26">
            <w:r w:rsidRPr="009B1B26">
              <w:t>100</w:t>
            </w:r>
          </w:p>
        </w:tc>
        <w:tc>
          <w:tcPr>
            <w:tcW w:w="1651" w:type="dxa"/>
            <w:tcBorders>
              <w:top w:val="single" w:sz="4" w:space="0" w:color="auto"/>
              <w:left w:val="single" w:sz="4" w:space="0" w:color="auto"/>
            </w:tcBorders>
            <w:shd w:val="clear" w:color="auto" w:fill="FFFFFF"/>
            <w:vAlign w:val="center"/>
          </w:tcPr>
          <w:p w14:paraId="573DE13E" w14:textId="77777777" w:rsidR="009B1B26" w:rsidRPr="009B1B26" w:rsidRDefault="009B1B26" w:rsidP="009B1B26">
            <w:r w:rsidRPr="009B1B26">
              <w:t>100</w:t>
            </w:r>
          </w:p>
        </w:tc>
        <w:tc>
          <w:tcPr>
            <w:tcW w:w="1661" w:type="dxa"/>
            <w:tcBorders>
              <w:top w:val="single" w:sz="4" w:space="0" w:color="auto"/>
              <w:left w:val="single" w:sz="4" w:space="0" w:color="auto"/>
            </w:tcBorders>
            <w:shd w:val="clear" w:color="auto" w:fill="FFFFFF"/>
            <w:vAlign w:val="center"/>
          </w:tcPr>
          <w:p w14:paraId="7BF6ED7F" w14:textId="77777777" w:rsidR="009B1B26" w:rsidRPr="009B1B26" w:rsidRDefault="009B1B26" w:rsidP="009B1B26">
            <w:r w:rsidRPr="009B1B26">
              <w:t>100</w:t>
            </w:r>
          </w:p>
        </w:tc>
        <w:tc>
          <w:tcPr>
            <w:tcW w:w="1642" w:type="dxa"/>
            <w:tcBorders>
              <w:top w:val="single" w:sz="4" w:space="0" w:color="auto"/>
              <w:left w:val="single" w:sz="4" w:space="0" w:color="auto"/>
            </w:tcBorders>
            <w:shd w:val="clear" w:color="auto" w:fill="FFFFFF"/>
            <w:vAlign w:val="center"/>
          </w:tcPr>
          <w:p w14:paraId="4B022981" w14:textId="77777777" w:rsidR="009B1B26" w:rsidRPr="009B1B26" w:rsidRDefault="009B1B26" w:rsidP="009B1B26">
            <w:r w:rsidRPr="009B1B26">
              <w:t>100</w:t>
            </w:r>
          </w:p>
        </w:tc>
        <w:tc>
          <w:tcPr>
            <w:tcW w:w="1661" w:type="dxa"/>
            <w:tcBorders>
              <w:top w:val="single" w:sz="4" w:space="0" w:color="auto"/>
              <w:left w:val="single" w:sz="4" w:space="0" w:color="auto"/>
            </w:tcBorders>
            <w:shd w:val="clear" w:color="auto" w:fill="FFFFFF"/>
            <w:vAlign w:val="center"/>
          </w:tcPr>
          <w:p w14:paraId="2CFF2A2F"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vAlign w:val="center"/>
          </w:tcPr>
          <w:p w14:paraId="54020B44" w14:textId="77777777" w:rsidR="009B1B26" w:rsidRPr="009B1B26" w:rsidRDefault="009B1B26" w:rsidP="009B1B26">
            <w:r w:rsidRPr="009B1B26">
              <w:t>100</w:t>
            </w:r>
          </w:p>
        </w:tc>
        <w:tc>
          <w:tcPr>
            <w:tcW w:w="1661" w:type="dxa"/>
            <w:tcBorders>
              <w:top w:val="single" w:sz="4" w:space="0" w:color="auto"/>
              <w:left w:val="single" w:sz="4" w:space="0" w:color="auto"/>
            </w:tcBorders>
            <w:shd w:val="clear" w:color="auto" w:fill="FFFFFF"/>
            <w:vAlign w:val="center"/>
          </w:tcPr>
          <w:p w14:paraId="6D770066" w14:textId="77777777" w:rsidR="009B1B26" w:rsidRPr="009B1B26" w:rsidRDefault="009B1B26" w:rsidP="009B1B26">
            <w:r w:rsidRPr="009B1B26">
              <w:t>100</w:t>
            </w:r>
          </w:p>
        </w:tc>
        <w:tc>
          <w:tcPr>
            <w:tcW w:w="1651" w:type="dxa"/>
            <w:tcBorders>
              <w:top w:val="single" w:sz="4" w:space="0" w:color="auto"/>
              <w:left w:val="single" w:sz="4" w:space="0" w:color="auto"/>
            </w:tcBorders>
            <w:shd w:val="clear" w:color="auto" w:fill="FFFFFF"/>
            <w:vAlign w:val="center"/>
          </w:tcPr>
          <w:p w14:paraId="09573AF3" w14:textId="77777777" w:rsidR="009B1B26" w:rsidRPr="009B1B26" w:rsidRDefault="009B1B26" w:rsidP="009B1B26">
            <w:r w:rsidRPr="009B1B26">
              <w:t>200</w:t>
            </w:r>
          </w:p>
        </w:tc>
        <w:tc>
          <w:tcPr>
            <w:tcW w:w="1622" w:type="dxa"/>
            <w:tcBorders>
              <w:top w:val="single" w:sz="4" w:space="0" w:color="auto"/>
              <w:left w:val="single" w:sz="4" w:space="0" w:color="auto"/>
            </w:tcBorders>
            <w:shd w:val="clear" w:color="auto" w:fill="FFFFFF"/>
          </w:tcPr>
          <w:p w14:paraId="727D3359" w14:textId="77777777" w:rsidR="009B1B26" w:rsidRPr="009B1B26" w:rsidRDefault="009B1B26" w:rsidP="009B1B26"/>
        </w:tc>
        <w:tc>
          <w:tcPr>
            <w:tcW w:w="1690" w:type="dxa"/>
            <w:tcBorders>
              <w:top w:val="single" w:sz="4" w:space="0" w:color="auto"/>
              <w:left w:val="single" w:sz="4" w:space="0" w:color="auto"/>
            </w:tcBorders>
            <w:shd w:val="clear" w:color="auto" w:fill="FFFFFF"/>
          </w:tcPr>
          <w:p w14:paraId="4827CA94" w14:textId="77777777" w:rsidR="009B1B26" w:rsidRPr="009B1B26" w:rsidRDefault="009B1B26" w:rsidP="009B1B26"/>
        </w:tc>
      </w:tr>
      <w:tr w:rsidR="009B1B26" w:rsidRPr="009B1B26" w14:paraId="06E46F65" w14:textId="77777777" w:rsidTr="005D2E55">
        <w:tblPrEx>
          <w:tblCellMar>
            <w:top w:w="0" w:type="dxa"/>
            <w:bottom w:w="0" w:type="dxa"/>
          </w:tblCellMar>
        </w:tblPrEx>
        <w:trPr>
          <w:trHeight w:hRule="exact" w:val="922"/>
          <w:jc w:val="center"/>
        </w:trPr>
        <w:tc>
          <w:tcPr>
            <w:tcW w:w="2947" w:type="dxa"/>
            <w:vMerge w:val="restart"/>
            <w:tcBorders>
              <w:top w:val="single" w:sz="4" w:space="0" w:color="auto"/>
            </w:tcBorders>
            <w:shd w:val="clear" w:color="auto" w:fill="FFFFFF"/>
            <w:vAlign w:val="center"/>
          </w:tcPr>
          <w:p w14:paraId="6655BBD7" w14:textId="77777777" w:rsidR="009B1B26" w:rsidRPr="009B1B26" w:rsidRDefault="009B1B26" w:rsidP="009B1B26">
            <w:r w:rsidRPr="009B1B26">
              <w:t>C</w:t>
            </w:r>
          </w:p>
        </w:tc>
        <w:tc>
          <w:tcPr>
            <w:tcW w:w="3475" w:type="dxa"/>
            <w:tcBorders>
              <w:top w:val="single" w:sz="4" w:space="0" w:color="auto"/>
              <w:left w:val="single" w:sz="4" w:space="0" w:color="auto"/>
            </w:tcBorders>
            <w:shd w:val="clear" w:color="auto" w:fill="FFFFFF"/>
            <w:vAlign w:val="center"/>
          </w:tcPr>
          <w:p w14:paraId="021427C3" w14:textId="77777777" w:rsidR="009B1B26" w:rsidRPr="009B1B26" w:rsidRDefault="009B1B26" w:rsidP="009B1B26">
            <w:r w:rsidRPr="009B1B26">
              <w:rPr>
                <w:rFonts w:hint="eastAsia"/>
              </w:rPr>
              <w:t>毛需求量</w:t>
            </w:r>
          </w:p>
        </w:tc>
        <w:tc>
          <w:tcPr>
            <w:tcW w:w="2026" w:type="dxa"/>
            <w:tcBorders>
              <w:top w:val="single" w:sz="4" w:space="0" w:color="auto"/>
              <w:left w:val="single" w:sz="4" w:space="0" w:color="auto"/>
            </w:tcBorders>
            <w:shd w:val="clear" w:color="auto" w:fill="FFFFFF"/>
          </w:tcPr>
          <w:p w14:paraId="5A461298" w14:textId="77777777" w:rsidR="009B1B26" w:rsidRPr="009B1B26" w:rsidRDefault="009B1B26" w:rsidP="009B1B26"/>
        </w:tc>
        <w:tc>
          <w:tcPr>
            <w:tcW w:w="1622" w:type="dxa"/>
            <w:tcBorders>
              <w:top w:val="single" w:sz="4" w:space="0" w:color="auto"/>
              <w:left w:val="single" w:sz="4" w:space="0" w:color="auto"/>
            </w:tcBorders>
            <w:shd w:val="clear" w:color="auto" w:fill="FFFFFF"/>
            <w:vAlign w:val="center"/>
          </w:tcPr>
          <w:p w14:paraId="4D44383F" w14:textId="77777777" w:rsidR="009B1B26" w:rsidRPr="009B1B26" w:rsidRDefault="009B1B26" w:rsidP="009B1B26">
            <w:r w:rsidRPr="009B1B26">
              <w:t>100</w:t>
            </w:r>
          </w:p>
        </w:tc>
        <w:tc>
          <w:tcPr>
            <w:tcW w:w="1651" w:type="dxa"/>
            <w:tcBorders>
              <w:top w:val="single" w:sz="4" w:space="0" w:color="auto"/>
              <w:left w:val="single" w:sz="4" w:space="0" w:color="auto"/>
            </w:tcBorders>
            <w:shd w:val="clear" w:color="auto" w:fill="FFFFFF"/>
            <w:vAlign w:val="center"/>
          </w:tcPr>
          <w:p w14:paraId="4D2EB05D" w14:textId="77777777" w:rsidR="009B1B26" w:rsidRPr="009B1B26" w:rsidRDefault="009B1B26" w:rsidP="009B1B26">
            <w:r w:rsidRPr="009B1B26">
              <w:t>100</w:t>
            </w:r>
          </w:p>
        </w:tc>
        <w:tc>
          <w:tcPr>
            <w:tcW w:w="1661" w:type="dxa"/>
            <w:tcBorders>
              <w:top w:val="single" w:sz="4" w:space="0" w:color="auto"/>
              <w:left w:val="single" w:sz="4" w:space="0" w:color="auto"/>
            </w:tcBorders>
            <w:shd w:val="clear" w:color="auto" w:fill="FFFFFF"/>
            <w:vAlign w:val="center"/>
          </w:tcPr>
          <w:p w14:paraId="1330B3B5" w14:textId="77777777" w:rsidR="009B1B26" w:rsidRPr="009B1B26" w:rsidRDefault="009B1B26" w:rsidP="009B1B26">
            <w:r w:rsidRPr="009B1B26">
              <w:t>100</w:t>
            </w:r>
          </w:p>
        </w:tc>
        <w:tc>
          <w:tcPr>
            <w:tcW w:w="1642" w:type="dxa"/>
            <w:tcBorders>
              <w:top w:val="single" w:sz="4" w:space="0" w:color="auto"/>
              <w:left w:val="single" w:sz="4" w:space="0" w:color="auto"/>
            </w:tcBorders>
            <w:shd w:val="clear" w:color="auto" w:fill="FFFFFF"/>
            <w:vAlign w:val="center"/>
          </w:tcPr>
          <w:p w14:paraId="4E6AEB03" w14:textId="77777777" w:rsidR="009B1B26" w:rsidRPr="009B1B26" w:rsidRDefault="009B1B26" w:rsidP="009B1B26">
            <w:r w:rsidRPr="009B1B26">
              <w:t>100</w:t>
            </w:r>
          </w:p>
        </w:tc>
        <w:tc>
          <w:tcPr>
            <w:tcW w:w="1661" w:type="dxa"/>
            <w:tcBorders>
              <w:top w:val="single" w:sz="4" w:space="0" w:color="auto"/>
              <w:left w:val="single" w:sz="4" w:space="0" w:color="auto"/>
            </w:tcBorders>
            <w:shd w:val="clear" w:color="auto" w:fill="FFFFFF"/>
            <w:vAlign w:val="center"/>
          </w:tcPr>
          <w:p w14:paraId="76C6BE22"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vAlign w:val="center"/>
          </w:tcPr>
          <w:p w14:paraId="41791BB5" w14:textId="77777777" w:rsidR="009B1B26" w:rsidRPr="009B1B26" w:rsidRDefault="009B1B26" w:rsidP="009B1B26">
            <w:r w:rsidRPr="009B1B26">
              <w:t>100</w:t>
            </w:r>
          </w:p>
        </w:tc>
        <w:tc>
          <w:tcPr>
            <w:tcW w:w="1661" w:type="dxa"/>
            <w:tcBorders>
              <w:top w:val="single" w:sz="4" w:space="0" w:color="auto"/>
              <w:left w:val="single" w:sz="4" w:space="0" w:color="auto"/>
            </w:tcBorders>
            <w:shd w:val="clear" w:color="auto" w:fill="FFFFFF"/>
            <w:vAlign w:val="center"/>
          </w:tcPr>
          <w:p w14:paraId="5E28C43F" w14:textId="77777777" w:rsidR="009B1B26" w:rsidRPr="009B1B26" w:rsidRDefault="009B1B26" w:rsidP="009B1B26">
            <w:r w:rsidRPr="009B1B26">
              <w:t>100</w:t>
            </w:r>
          </w:p>
        </w:tc>
        <w:tc>
          <w:tcPr>
            <w:tcW w:w="1651" w:type="dxa"/>
            <w:tcBorders>
              <w:top w:val="single" w:sz="4" w:space="0" w:color="auto"/>
              <w:left w:val="single" w:sz="4" w:space="0" w:color="auto"/>
            </w:tcBorders>
            <w:shd w:val="clear" w:color="auto" w:fill="FFFFFF"/>
            <w:vAlign w:val="center"/>
          </w:tcPr>
          <w:p w14:paraId="5CFD8864" w14:textId="77777777" w:rsidR="009B1B26" w:rsidRPr="009B1B26" w:rsidRDefault="009B1B26" w:rsidP="009B1B26">
            <w:r w:rsidRPr="009B1B26">
              <w:t>200</w:t>
            </w:r>
          </w:p>
        </w:tc>
        <w:tc>
          <w:tcPr>
            <w:tcW w:w="1622" w:type="dxa"/>
            <w:tcBorders>
              <w:top w:val="single" w:sz="4" w:space="0" w:color="auto"/>
              <w:left w:val="single" w:sz="4" w:space="0" w:color="auto"/>
            </w:tcBorders>
            <w:shd w:val="clear" w:color="auto" w:fill="FFFFFF"/>
          </w:tcPr>
          <w:p w14:paraId="05664690" w14:textId="77777777" w:rsidR="009B1B26" w:rsidRPr="009B1B26" w:rsidRDefault="009B1B26" w:rsidP="009B1B26"/>
        </w:tc>
        <w:tc>
          <w:tcPr>
            <w:tcW w:w="1690" w:type="dxa"/>
            <w:tcBorders>
              <w:top w:val="single" w:sz="4" w:space="0" w:color="auto"/>
              <w:left w:val="single" w:sz="4" w:space="0" w:color="auto"/>
            </w:tcBorders>
            <w:shd w:val="clear" w:color="auto" w:fill="FFFFFF"/>
          </w:tcPr>
          <w:p w14:paraId="3FADBACF" w14:textId="77777777" w:rsidR="009B1B26" w:rsidRPr="009B1B26" w:rsidRDefault="009B1B26" w:rsidP="009B1B26"/>
        </w:tc>
      </w:tr>
      <w:tr w:rsidR="009B1B26" w:rsidRPr="009B1B26" w14:paraId="17A4911C" w14:textId="77777777" w:rsidTr="005D2E55">
        <w:tblPrEx>
          <w:tblCellMar>
            <w:top w:w="0" w:type="dxa"/>
            <w:bottom w:w="0" w:type="dxa"/>
          </w:tblCellMar>
        </w:tblPrEx>
        <w:trPr>
          <w:trHeight w:hRule="exact" w:val="922"/>
          <w:jc w:val="center"/>
        </w:trPr>
        <w:tc>
          <w:tcPr>
            <w:tcW w:w="2947" w:type="dxa"/>
            <w:vMerge/>
            <w:shd w:val="clear" w:color="auto" w:fill="FFFFFF"/>
            <w:vAlign w:val="center"/>
          </w:tcPr>
          <w:p w14:paraId="04922127"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750E9621" w14:textId="77777777" w:rsidR="009B1B26" w:rsidRPr="009B1B26" w:rsidRDefault="009B1B26" w:rsidP="009B1B26">
            <w:r w:rsidRPr="009B1B26">
              <w:rPr>
                <w:rFonts w:hint="eastAsia"/>
              </w:rPr>
              <w:t>计划接收量</w:t>
            </w:r>
          </w:p>
        </w:tc>
        <w:tc>
          <w:tcPr>
            <w:tcW w:w="2026" w:type="dxa"/>
            <w:tcBorders>
              <w:top w:val="single" w:sz="4" w:space="0" w:color="auto"/>
              <w:left w:val="single" w:sz="4" w:space="0" w:color="auto"/>
            </w:tcBorders>
            <w:shd w:val="clear" w:color="auto" w:fill="FFFFFF"/>
          </w:tcPr>
          <w:p w14:paraId="4BA25C56" w14:textId="77777777" w:rsidR="009B1B26" w:rsidRPr="009B1B26" w:rsidRDefault="009B1B26" w:rsidP="009B1B26"/>
        </w:tc>
        <w:tc>
          <w:tcPr>
            <w:tcW w:w="1622" w:type="dxa"/>
            <w:tcBorders>
              <w:top w:val="single" w:sz="4" w:space="0" w:color="auto"/>
              <w:left w:val="single" w:sz="4" w:space="0" w:color="auto"/>
            </w:tcBorders>
            <w:shd w:val="clear" w:color="auto" w:fill="FFFFFF"/>
            <w:vAlign w:val="center"/>
          </w:tcPr>
          <w:p w14:paraId="2EBD1BE5" w14:textId="77777777" w:rsidR="009B1B26" w:rsidRPr="009B1B26" w:rsidRDefault="009B1B26" w:rsidP="009B1B26">
            <w:r w:rsidRPr="009B1B26">
              <w:t>120</w:t>
            </w:r>
          </w:p>
        </w:tc>
        <w:tc>
          <w:tcPr>
            <w:tcW w:w="1651" w:type="dxa"/>
            <w:tcBorders>
              <w:top w:val="single" w:sz="4" w:space="0" w:color="auto"/>
              <w:left w:val="single" w:sz="4" w:space="0" w:color="auto"/>
            </w:tcBorders>
            <w:shd w:val="clear" w:color="auto" w:fill="FFFFFF"/>
          </w:tcPr>
          <w:p w14:paraId="27E3F310"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6EF0829A" w14:textId="77777777" w:rsidR="009B1B26" w:rsidRPr="009B1B26" w:rsidRDefault="009B1B26" w:rsidP="009B1B26"/>
        </w:tc>
        <w:tc>
          <w:tcPr>
            <w:tcW w:w="1642" w:type="dxa"/>
            <w:tcBorders>
              <w:top w:val="single" w:sz="4" w:space="0" w:color="auto"/>
              <w:left w:val="single" w:sz="4" w:space="0" w:color="auto"/>
            </w:tcBorders>
            <w:shd w:val="clear" w:color="auto" w:fill="FFFFFF"/>
          </w:tcPr>
          <w:p w14:paraId="1BCF4D53"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7AD63AE5"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079E69EB"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63520043" w14:textId="77777777" w:rsidR="009B1B26" w:rsidRPr="009B1B26" w:rsidRDefault="009B1B26" w:rsidP="009B1B26"/>
        </w:tc>
        <w:tc>
          <w:tcPr>
            <w:tcW w:w="1651" w:type="dxa"/>
            <w:tcBorders>
              <w:top w:val="single" w:sz="4" w:space="0" w:color="auto"/>
              <w:left w:val="single" w:sz="4" w:space="0" w:color="auto"/>
            </w:tcBorders>
            <w:shd w:val="clear" w:color="auto" w:fill="FFFFFF"/>
          </w:tcPr>
          <w:p w14:paraId="5BE0E467"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5DA729FE" w14:textId="77777777" w:rsidR="009B1B26" w:rsidRPr="009B1B26" w:rsidRDefault="009B1B26" w:rsidP="009B1B26"/>
        </w:tc>
        <w:tc>
          <w:tcPr>
            <w:tcW w:w="1690" w:type="dxa"/>
            <w:tcBorders>
              <w:top w:val="single" w:sz="4" w:space="0" w:color="auto"/>
              <w:left w:val="single" w:sz="4" w:space="0" w:color="auto"/>
            </w:tcBorders>
            <w:shd w:val="clear" w:color="auto" w:fill="FFFFFF"/>
          </w:tcPr>
          <w:p w14:paraId="7102E8A9" w14:textId="77777777" w:rsidR="009B1B26" w:rsidRPr="009B1B26" w:rsidRDefault="009B1B26" w:rsidP="009B1B26"/>
        </w:tc>
      </w:tr>
      <w:tr w:rsidR="009B1B26" w:rsidRPr="009B1B26" w14:paraId="2064DF0E" w14:textId="77777777" w:rsidTr="005D2E55">
        <w:tblPrEx>
          <w:tblCellMar>
            <w:top w:w="0" w:type="dxa"/>
            <w:bottom w:w="0" w:type="dxa"/>
          </w:tblCellMar>
        </w:tblPrEx>
        <w:trPr>
          <w:trHeight w:hRule="exact" w:val="912"/>
          <w:jc w:val="center"/>
        </w:trPr>
        <w:tc>
          <w:tcPr>
            <w:tcW w:w="2947" w:type="dxa"/>
            <w:vMerge/>
            <w:shd w:val="clear" w:color="auto" w:fill="FFFFFF"/>
            <w:vAlign w:val="center"/>
          </w:tcPr>
          <w:p w14:paraId="1F5FA070"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329AA42F" w14:textId="77777777" w:rsidR="009B1B26" w:rsidRPr="009B1B26" w:rsidRDefault="009B1B26" w:rsidP="009B1B26">
            <w:r w:rsidRPr="009B1B26">
              <w:rPr>
                <w:rFonts w:hint="eastAsia"/>
              </w:rPr>
              <w:t>预计可用库存量</w:t>
            </w:r>
          </w:p>
        </w:tc>
        <w:tc>
          <w:tcPr>
            <w:tcW w:w="2026" w:type="dxa"/>
            <w:tcBorders>
              <w:top w:val="single" w:sz="4" w:space="0" w:color="auto"/>
              <w:left w:val="single" w:sz="4" w:space="0" w:color="auto"/>
            </w:tcBorders>
            <w:shd w:val="clear" w:color="auto" w:fill="FFFFFF"/>
            <w:vAlign w:val="center"/>
          </w:tcPr>
          <w:p w14:paraId="71995B17" w14:textId="77777777" w:rsidR="009B1B26" w:rsidRPr="009B1B26" w:rsidRDefault="009B1B26" w:rsidP="009B1B26">
            <w:r w:rsidRPr="009B1B26">
              <w:t>80</w:t>
            </w:r>
          </w:p>
        </w:tc>
        <w:tc>
          <w:tcPr>
            <w:tcW w:w="1622" w:type="dxa"/>
            <w:tcBorders>
              <w:top w:val="single" w:sz="4" w:space="0" w:color="auto"/>
              <w:left w:val="single" w:sz="4" w:space="0" w:color="auto"/>
            </w:tcBorders>
            <w:shd w:val="clear" w:color="auto" w:fill="FFFFFF"/>
            <w:vAlign w:val="center"/>
          </w:tcPr>
          <w:p w14:paraId="23486E27" w14:textId="77777777" w:rsidR="009B1B26" w:rsidRPr="009B1B26" w:rsidRDefault="009B1B26" w:rsidP="009B1B26">
            <w:r w:rsidRPr="009B1B26">
              <w:t>100</w:t>
            </w:r>
          </w:p>
        </w:tc>
        <w:tc>
          <w:tcPr>
            <w:tcW w:w="1651" w:type="dxa"/>
            <w:tcBorders>
              <w:top w:val="single" w:sz="4" w:space="0" w:color="auto"/>
              <w:left w:val="single" w:sz="4" w:space="0" w:color="auto"/>
            </w:tcBorders>
            <w:shd w:val="clear" w:color="auto" w:fill="FFFFFF"/>
            <w:vAlign w:val="center"/>
          </w:tcPr>
          <w:p w14:paraId="2CB69E1E"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vAlign w:val="center"/>
          </w:tcPr>
          <w:p w14:paraId="74DCB777" w14:textId="77777777" w:rsidR="009B1B26" w:rsidRPr="009B1B26" w:rsidRDefault="009B1B26" w:rsidP="009B1B26">
            <w:r w:rsidRPr="009B1B26">
              <w:t>100</w:t>
            </w:r>
          </w:p>
        </w:tc>
        <w:tc>
          <w:tcPr>
            <w:tcW w:w="1642" w:type="dxa"/>
            <w:tcBorders>
              <w:top w:val="single" w:sz="4" w:space="0" w:color="auto"/>
              <w:left w:val="single" w:sz="4" w:space="0" w:color="auto"/>
            </w:tcBorders>
            <w:shd w:val="clear" w:color="auto" w:fill="FFFFFF"/>
            <w:vAlign w:val="center"/>
          </w:tcPr>
          <w:p w14:paraId="527756E0"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vAlign w:val="center"/>
          </w:tcPr>
          <w:p w14:paraId="474CB8F3"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vAlign w:val="center"/>
          </w:tcPr>
          <w:p w14:paraId="6560197E" w14:textId="77777777" w:rsidR="009B1B26" w:rsidRPr="009B1B26" w:rsidRDefault="009B1B26" w:rsidP="009B1B26">
            <w:r w:rsidRPr="009B1B26">
              <w:t>100</w:t>
            </w:r>
          </w:p>
        </w:tc>
        <w:tc>
          <w:tcPr>
            <w:tcW w:w="1661" w:type="dxa"/>
            <w:tcBorders>
              <w:top w:val="single" w:sz="4" w:space="0" w:color="auto"/>
              <w:left w:val="single" w:sz="4" w:space="0" w:color="auto"/>
            </w:tcBorders>
            <w:shd w:val="clear" w:color="auto" w:fill="FFFFFF"/>
            <w:vAlign w:val="center"/>
          </w:tcPr>
          <w:p w14:paraId="32BEE119" w14:textId="77777777" w:rsidR="009B1B26" w:rsidRPr="009B1B26" w:rsidRDefault="009B1B26" w:rsidP="009B1B26">
            <w:r w:rsidRPr="009B1B26">
              <w:t>200</w:t>
            </w:r>
          </w:p>
        </w:tc>
        <w:tc>
          <w:tcPr>
            <w:tcW w:w="1651" w:type="dxa"/>
            <w:tcBorders>
              <w:top w:val="single" w:sz="4" w:space="0" w:color="auto"/>
              <w:left w:val="single" w:sz="4" w:space="0" w:color="auto"/>
            </w:tcBorders>
            <w:shd w:val="clear" w:color="auto" w:fill="FFFFFF"/>
            <w:vAlign w:val="center"/>
          </w:tcPr>
          <w:p w14:paraId="5FCE4C41" w14:textId="77777777" w:rsidR="009B1B26" w:rsidRPr="009B1B26" w:rsidRDefault="009B1B26" w:rsidP="009B1B26">
            <w:r w:rsidRPr="009B1B26">
              <w:t>200</w:t>
            </w:r>
          </w:p>
        </w:tc>
        <w:tc>
          <w:tcPr>
            <w:tcW w:w="1622" w:type="dxa"/>
            <w:tcBorders>
              <w:top w:val="single" w:sz="4" w:space="0" w:color="auto"/>
              <w:left w:val="single" w:sz="4" w:space="0" w:color="auto"/>
            </w:tcBorders>
            <w:shd w:val="clear" w:color="auto" w:fill="FFFFFF"/>
            <w:vAlign w:val="center"/>
          </w:tcPr>
          <w:p w14:paraId="08504118" w14:textId="77777777" w:rsidR="009B1B26" w:rsidRPr="009B1B26" w:rsidRDefault="009B1B26" w:rsidP="009B1B26">
            <w:r w:rsidRPr="009B1B26">
              <w:t>200</w:t>
            </w:r>
          </w:p>
        </w:tc>
        <w:tc>
          <w:tcPr>
            <w:tcW w:w="1690" w:type="dxa"/>
            <w:tcBorders>
              <w:top w:val="single" w:sz="4" w:space="0" w:color="auto"/>
              <w:left w:val="single" w:sz="4" w:space="0" w:color="auto"/>
            </w:tcBorders>
            <w:shd w:val="clear" w:color="auto" w:fill="FFFFFF"/>
            <w:vAlign w:val="center"/>
          </w:tcPr>
          <w:p w14:paraId="09DDE347" w14:textId="77777777" w:rsidR="009B1B26" w:rsidRPr="009B1B26" w:rsidRDefault="009B1B26" w:rsidP="009B1B26">
            <w:r w:rsidRPr="009B1B26">
              <w:t>200</w:t>
            </w:r>
          </w:p>
        </w:tc>
      </w:tr>
      <w:tr w:rsidR="009B1B26" w:rsidRPr="009B1B26" w14:paraId="480833A4" w14:textId="77777777" w:rsidTr="005D2E55">
        <w:tblPrEx>
          <w:tblCellMar>
            <w:top w:w="0" w:type="dxa"/>
            <w:bottom w:w="0" w:type="dxa"/>
          </w:tblCellMar>
        </w:tblPrEx>
        <w:trPr>
          <w:trHeight w:hRule="exact" w:val="922"/>
          <w:jc w:val="center"/>
        </w:trPr>
        <w:tc>
          <w:tcPr>
            <w:tcW w:w="2947" w:type="dxa"/>
            <w:vMerge/>
            <w:shd w:val="clear" w:color="auto" w:fill="FFFFFF"/>
            <w:vAlign w:val="center"/>
          </w:tcPr>
          <w:p w14:paraId="58CDE1C5"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6D5B198E" w14:textId="77777777" w:rsidR="009B1B26" w:rsidRPr="009B1B26" w:rsidRDefault="009B1B26" w:rsidP="009B1B26">
            <w:r w:rsidRPr="009B1B26">
              <w:rPr>
                <w:rFonts w:hint="eastAsia"/>
              </w:rPr>
              <w:t>净需求量</w:t>
            </w:r>
          </w:p>
        </w:tc>
        <w:tc>
          <w:tcPr>
            <w:tcW w:w="2026" w:type="dxa"/>
            <w:tcBorders>
              <w:top w:val="single" w:sz="4" w:space="0" w:color="auto"/>
              <w:left w:val="single" w:sz="4" w:space="0" w:color="auto"/>
            </w:tcBorders>
            <w:shd w:val="clear" w:color="auto" w:fill="FFFFFF"/>
          </w:tcPr>
          <w:p w14:paraId="5AF0585E"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517AEAAF" w14:textId="77777777" w:rsidR="009B1B26" w:rsidRPr="009B1B26" w:rsidRDefault="009B1B26" w:rsidP="009B1B26"/>
        </w:tc>
        <w:tc>
          <w:tcPr>
            <w:tcW w:w="1651" w:type="dxa"/>
            <w:tcBorders>
              <w:top w:val="single" w:sz="4" w:space="0" w:color="auto"/>
              <w:left w:val="single" w:sz="4" w:space="0" w:color="auto"/>
            </w:tcBorders>
            <w:shd w:val="clear" w:color="auto" w:fill="FFFFFF"/>
            <w:vAlign w:val="center"/>
          </w:tcPr>
          <w:p w14:paraId="738A21EC" w14:textId="77777777" w:rsidR="009B1B26" w:rsidRPr="009B1B26" w:rsidRDefault="009B1B26" w:rsidP="009B1B26">
            <w:r w:rsidRPr="009B1B26">
              <w:t>80</w:t>
            </w:r>
          </w:p>
        </w:tc>
        <w:tc>
          <w:tcPr>
            <w:tcW w:w="1661" w:type="dxa"/>
            <w:tcBorders>
              <w:top w:val="single" w:sz="4" w:space="0" w:color="auto"/>
              <w:left w:val="single" w:sz="4" w:space="0" w:color="auto"/>
            </w:tcBorders>
            <w:shd w:val="clear" w:color="auto" w:fill="FFFFFF"/>
          </w:tcPr>
          <w:p w14:paraId="15445F96" w14:textId="77777777" w:rsidR="009B1B26" w:rsidRPr="009B1B26" w:rsidRDefault="009B1B26" w:rsidP="009B1B26"/>
        </w:tc>
        <w:tc>
          <w:tcPr>
            <w:tcW w:w="1642" w:type="dxa"/>
            <w:tcBorders>
              <w:top w:val="single" w:sz="4" w:space="0" w:color="auto"/>
              <w:left w:val="single" w:sz="4" w:space="0" w:color="auto"/>
            </w:tcBorders>
            <w:shd w:val="clear" w:color="auto" w:fill="FFFFFF"/>
            <w:vAlign w:val="center"/>
          </w:tcPr>
          <w:p w14:paraId="7B13B2EA" w14:textId="77777777" w:rsidR="009B1B26" w:rsidRPr="009B1B26" w:rsidRDefault="009B1B26" w:rsidP="009B1B26">
            <w:r w:rsidRPr="009B1B26">
              <w:t>80</w:t>
            </w:r>
          </w:p>
        </w:tc>
        <w:tc>
          <w:tcPr>
            <w:tcW w:w="1661" w:type="dxa"/>
            <w:tcBorders>
              <w:top w:val="single" w:sz="4" w:space="0" w:color="auto"/>
              <w:left w:val="single" w:sz="4" w:space="0" w:color="auto"/>
            </w:tcBorders>
            <w:shd w:val="clear" w:color="auto" w:fill="FFFFFF"/>
            <w:vAlign w:val="center"/>
          </w:tcPr>
          <w:p w14:paraId="3DC3A867" w14:textId="77777777" w:rsidR="009B1B26" w:rsidRPr="009B1B26" w:rsidRDefault="009B1B26" w:rsidP="009B1B26">
            <w:r w:rsidRPr="009B1B26">
              <w:t>80</w:t>
            </w:r>
          </w:p>
        </w:tc>
        <w:tc>
          <w:tcPr>
            <w:tcW w:w="1661" w:type="dxa"/>
            <w:tcBorders>
              <w:top w:val="single" w:sz="4" w:space="0" w:color="auto"/>
              <w:left w:val="single" w:sz="4" w:space="0" w:color="auto"/>
            </w:tcBorders>
            <w:shd w:val="clear" w:color="auto" w:fill="FFFFFF"/>
          </w:tcPr>
          <w:p w14:paraId="162058C1" w14:textId="77777777" w:rsidR="009B1B26" w:rsidRPr="009B1B26" w:rsidRDefault="009B1B26" w:rsidP="009B1B26"/>
        </w:tc>
        <w:tc>
          <w:tcPr>
            <w:tcW w:w="1661" w:type="dxa"/>
            <w:tcBorders>
              <w:top w:val="single" w:sz="4" w:space="0" w:color="auto"/>
              <w:left w:val="single" w:sz="4" w:space="0" w:color="auto"/>
            </w:tcBorders>
            <w:shd w:val="clear" w:color="auto" w:fill="FFFFFF"/>
            <w:vAlign w:val="center"/>
          </w:tcPr>
          <w:p w14:paraId="71F995B7" w14:textId="77777777" w:rsidR="009B1B26" w:rsidRPr="009B1B26" w:rsidRDefault="009B1B26" w:rsidP="009B1B26">
            <w:r w:rsidRPr="009B1B26">
              <w:t>80</w:t>
            </w:r>
          </w:p>
        </w:tc>
        <w:tc>
          <w:tcPr>
            <w:tcW w:w="1651" w:type="dxa"/>
            <w:tcBorders>
              <w:top w:val="single" w:sz="4" w:space="0" w:color="auto"/>
              <w:left w:val="single" w:sz="4" w:space="0" w:color="auto"/>
            </w:tcBorders>
            <w:shd w:val="clear" w:color="auto" w:fill="FFFFFF"/>
            <w:vAlign w:val="center"/>
          </w:tcPr>
          <w:p w14:paraId="0EF170C4" w14:textId="77777777" w:rsidR="009B1B26" w:rsidRPr="009B1B26" w:rsidRDefault="009B1B26" w:rsidP="009B1B26">
            <w:r w:rsidRPr="009B1B26">
              <w:t>80</w:t>
            </w:r>
          </w:p>
        </w:tc>
        <w:tc>
          <w:tcPr>
            <w:tcW w:w="1622" w:type="dxa"/>
            <w:tcBorders>
              <w:top w:val="single" w:sz="4" w:space="0" w:color="auto"/>
              <w:left w:val="single" w:sz="4" w:space="0" w:color="auto"/>
            </w:tcBorders>
            <w:shd w:val="clear" w:color="auto" w:fill="FFFFFF"/>
          </w:tcPr>
          <w:p w14:paraId="5F7FB63D" w14:textId="77777777" w:rsidR="009B1B26" w:rsidRPr="009B1B26" w:rsidRDefault="009B1B26" w:rsidP="009B1B26"/>
        </w:tc>
        <w:tc>
          <w:tcPr>
            <w:tcW w:w="1690" w:type="dxa"/>
            <w:tcBorders>
              <w:top w:val="single" w:sz="4" w:space="0" w:color="auto"/>
              <w:left w:val="single" w:sz="4" w:space="0" w:color="auto"/>
            </w:tcBorders>
            <w:shd w:val="clear" w:color="auto" w:fill="FFFFFF"/>
          </w:tcPr>
          <w:p w14:paraId="417F345A" w14:textId="77777777" w:rsidR="009B1B26" w:rsidRPr="009B1B26" w:rsidRDefault="009B1B26" w:rsidP="009B1B26"/>
        </w:tc>
      </w:tr>
      <w:tr w:rsidR="009B1B26" w:rsidRPr="009B1B26" w14:paraId="764AAF8F" w14:textId="77777777" w:rsidTr="005D2E55">
        <w:tblPrEx>
          <w:tblCellMar>
            <w:top w:w="0" w:type="dxa"/>
            <w:bottom w:w="0" w:type="dxa"/>
          </w:tblCellMar>
        </w:tblPrEx>
        <w:trPr>
          <w:trHeight w:hRule="exact" w:val="931"/>
          <w:jc w:val="center"/>
        </w:trPr>
        <w:tc>
          <w:tcPr>
            <w:tcW w:w="2947" w:type="dxa"/>
            <w:vMerge/>
            <w:shd w:val="clear" w:color="auto" w:fill="FFFFFF"/>
            <w:vAlign w:val="center"/>
          </w:tcPr>
          <w:p w14:paraId="7DB1F756"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2F6A9980" w14:textId="77777777" w:rsidR="009B1B26" w:rsidRPr="009B1B26" w:rsidRDefault="009B1B26" w:rsidP="009B1B26">
            <w:r w:rsidRPr="009B1B26">
              <w:rPr>
                <w:rFonts w:hint="eastAsia"/>
              </w:rPr>
              <w:t>计划产出量</w:t>
            </w:r>
          </w:p>
        </w:tc>
        <w:tc>
          <w:tcPr>
            <w:tcW w:w="2026" w:type="dxa"/>
            <w:tcBorders>
              <w:top w:val="single" w:sz="4" w:space="0" w:color="auto"/>
              <w:left w:val="single" w:sz="4" w:space="0" w:color="auto"/>
            </w:tcBorders>
            <w:shd w:val="clear" w:color="auto" w:fill="FFFFFF"/>
          </w:tcPr>
          <w:p w14:paraId="278F95B3"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4A6EB178" w14:textId="77777777" w:rsidR="009B1B26" w:rsidRPr="009B1B26" w:rsidRDefault="009B1B26" w:rsidP="009B1B26"/>
        </w:tc>
        <w:tc>
          <w:tcPr>
            <w:tcW w:w="1651" w:type="dxa"/>
            <w:tcBorders>
              <w:top w:val="single" w:sz="4" w:space="0" w:color="auto"/>
              <w:left w:val="single" w:sz="4" w:space="0" w:color="auto"/>
            </w:tcBorders>
            <w:shd w:val="clear" w:color="auto" w:fill="FFFFFF"/>
            <w:vAlign w:val="center"/>
          </w:tcPr>
          <w:p w14:paraId="139B2056"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tcPr>
          <w:p w14:paraId="4134519E" w14:textId="77777777" w:rsidR="009B1B26" w:rsidRPr="009B1B26" w:rsidRDefault="009B1B26" w:rsidP="009B1B26"/>
        </w:tc>
        <w:tc>
          <w:tcPr>
            <w:tcW w:w="1642" w:type="dxa"/>
            <w:tcBorders>
              <w:top w:val="single" w:sz="4" w:space="0" w:color="auto"/>
              <w:left w:val="single" w:sz="4" w:space="0" w:color="auto"/>
            </w:tcBorders>
            <w:shd w:val="clear" w:color="auto" w:fill="FFFFFF"/>
            <w:vAlign w:val="center"/>
          </w:tcPr>
          <w:p w14:paraId="0F2BF417"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vAlign w:val="center"/>
          </w:tcPr>
          <w:p w14:paraId="243FDA18"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tcPr>
          <w:p w14:paraId="409E85FD" w14:textId="77777777" w:rsidR="009B1B26" w:rsidRPr="009B1B26" w:rsidRDefault="009B1B26" w:rsidP="009B1B26"/>
        </w:tc>
        <w:tc>
          <w:tcPr>
            <w:tcW w:w="1661" w:type="dxa"/>
            <w:tcBorders>
              <w:top w:val="single" w:sz="4" w:space="0" w:color="auto"/>
              <w:left w:val="single" w:sz="4" w:space="0" w:color="auto"/>
            </w:tcBorders>
            <w:shd w:val="clear" w:color="auto" w:fill="FFFFFF"/>
            <w:vAlign w:val="center"/>
          </w:tcPr>
          <w:p w14:paraId="1C870863" w14:textId="77777777" w:rsidR="009B1B26" w:rsidRPr="009B1B26" w:rsidRDefault="009B1B26" w:rsidP="009B1B26">
            <w:r w:rsidRPr="009B1B26">
              <w:t>200</w:t>
            </w:r>
          </w:p>
        </w:tc>
        <w:tc>
          <w:tcPr>
            <w:tcW w:w="1651" w:type="dxa"/>
            <w:tcBorders>
              <w:top w:val="single" w:sz="4" w:space="0" w:color="auto"/>
              <w:left w:val="single" w:sz="4" w:space="0" w:color="auto"/>
            </w:tcBorders>
            <w:shd w:val="clear" w:color="auto" w:fill="FFFFFF"/>
            <w:vAlign w:val="center"/>
          </w:tcPr>
          <w:p w14:paraId="035990C4" w14:textId="77777777" w:rsidR="009B1B26" w:rsidRPr="009B1B26" w:rsidRDefault="009B1B26" w:rsidP="009B1B26">
            <w:r w:rsidRPr="009B1B26">
              <w:t>200</w:t>
            </w:r>
          </w:p>
        </w:tc>
        <w:tc>
          <w:tcPr>
            <w:tcW w:w="1622" w:type="dxa"/>
            <w:tcBorders>
              <w:top w:val="single" w:sz="4" w:space="0" w:color="auto"/>
              <w:left w:val="single" w:sz="4" w:space="0" w:color="auto"/>
            </w:tcBorders>
            <w:shd w:val="clear" w:color="auto" w:fill="FFFFFF"/>
          </w:tcPr>
          <w:p w14:paraId="1E1357AB" w14:textId="77777777" w:rsidR="009B1B26" w:rsidRPr="009B1B26" w:rsidRDefault="009B1B26" w:rsidP="009B1B26"/>
        </w:tc>
        <w:tc>
          <w:tcPr>
            <w:tcW w:w="1690" w:type="dxa"/>
            <w:tcBorders>
              <w:top w:val="single" w:sz="4" w:space="0" w:color="auto"/>
              <w:left w:val="single" w:sz="4" w:space="0" w:color="auto"/>
            </w:tcBorders>
            <w:shd w:val="clear" w:color="auto" w:fill="FFFFFF"/>
          </w:tcPr>
          <w:p w14:paraId="6716F1E4" w14:textId="77777777" w:rsidR="009B1B26" w:rsidRPr="009B1B26" w:rsidRDefault="009B1B26" w:rsidP="009B1B26"/>
        </w:tc>
      </w:tr>
      <w:tr w:rsidR="009B1B26" w:rsidRPr="009B1B26" w14:paraId="4B15CD13" w14:textId="77777777" w:rsidTr="005D2E55">
        <w:tblPrEx>
          <w:tblCellMar>
            <w:top w:w="0" w:type="dxa"/>
            <w:bottom w:w="0" w:type="dxa"/>
          </w:tblCellMar>
        </w:tblPrEx>
        <w:trPr>
          <w:trHeight w:hRule="exact" w:val="922"/>
          <w:jc w:val="center"/>
        </w:trPr>
        <w:tc>
          <w:tcPr>
            <w:tcW w:w="2947" w:type="dxa"/>
            <w:vMerge/>
            <w:shd w:val="clear" w:color="auto" w:fill="FFFFFF"/>
            <w:vAlign w:val="center"/>
          </w:tcPr>
          <w:p w14:paraId="2A3E0B32"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29403596" w14:textId="77777777" w:rsidR="009B1B26" w:rsidRPr="009B1B26" w:rsidRDefault="009B1B26" w:rsidP="009B1B26">
            <w:r w:rsidRPr="009B1B26">
              <w:rPr>
                <w:rFonts w:hint="eastAsia"/>
              </w:rPr>
              <w:t>计划投入量</w:t>
            </w:r>
          </w:p>
        </w:tc>
        <w:tc>
          <w:tcPr>
            <w:tcW w:w="2026" w:type="dxa"/>
            <w:tcBorders>
              <w:top w:val="single" w:sz="4" w:space="0" w:color="auto"/>
              <w:left w:val="single" w:sz="4" w:space="0" w:color="auto"/>
            </w:tcBorders>
            <w:shd w:val="clear" w:color="auto" w:fill="FFFFFF"/>
          </w:tcPr>
          <w:p w14:paraId="1F548CB7" w14:textId="77777777" w:rsidR="009B1B26" w:rsidRPr="009B1B26" w:rsidRDefault="009B1B26" w:rsidP="009B1B26"/>
        </w:tc>
        <w:tc>
          <w:tcPr>
            <w:tcW w:w="1622" w:type="dxa"/>
            <w:tcBorders>
              <w:top w:val="single" w:sz="4" w:space="0" w:color="auto"/>
              <w:left w:val="single" w:sz="4" w:space="0" w:color="auto"/>
            </w:tcBorders>
            <w:shd w:val="clear" w:color="auto" w:fill="FFFFFF"/>
            <w:vAlign w:val="center"/>
          </w:tcPr>
          <w:p w14:paraId="09A71E6D" w14:textId="77777777" w:rsidR="009B1B26" w:rsidRPr="009B1B26" w:rsidRDefault="009B1B26" w:rsidP="009B1B26">
            <w:r w:rsidRPr="009B1B26">
              <w:t>200</w:t>
            </w:r>
          </w:p>
        </w:tc>
        <w:tc>
          <w:tcPr>
            <w:tcW w:w="1651" w:type="dxa"/>
            <w:tcBorders>
              <w:top w:val="single" w:sz="4" w:space="0" w:color="auto"/>
              <w:left w:val="single" w:sz="4" w:space="0" w:color="auto"/>
            </w:tcBorders>
            <w:shd w:val="clear" w:color="auto" w:fill="FFFFFF"/>
          </w:tcPr>
          <w:p w14:paraId="6B46FC2F" w14:textId="77777777" w:rsidR="009B1B26" w:rsidRPr="009B1B26" w:rsidRDefault="009B1B26" w:rsidP="009B1B26"/>
        </w:tc>
        <w:tc>
          <w:tcPr>
            <w:tcW w:w="1661" w:type="dxa"/>
            <w:tcBorders>
              <w:top w:val="single" w:sz="4" w:space="0" w:color="auto"/>
              <w:left w:val="single" w:sz="4" w:space="0" w:color="auto"/>
            </w:tcBorders>
            <w:shd w:val="clear" w:color="auto" w:fill="FFFFFF"/>
            <w:vAlign w:val="center"/>
          </w:tcPr>
          <w:p w14:paraId="1D4586F2" w14:textId="77777777" w:rsidR="009B1B26" w:rsidRPr="009B1B26" w:rsidRDefault="009B1B26" w:rsidP="009B1B26">
            <w:r w:rsidRPr="009B1B26">
              <w:t>200</w:t>
            </w:r>
          </w:p>
        </w:tc>
        <w:tc>
          <w:tcPr>
            <w:tcW w:w="1642" w:type="dxa"/>
            <w:tcBorders>
              <w:top w:val="single" w:sz="4" w:space="0" w:color="auto"/>
              <w:left w:val="single" w:sz="4" w:space="0" w:color="auto"/>
            </w:tcBorders>
            <w:shd w:val="clear" w:color="auto" w:fill="FFFFFF"/>
            <w:vAlign w:val="center"/>
          </w:tcPr>
          <w:p w14:paraId="0F56ACBC"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tcPr>
          <w:p w14:paraId="0B2D7254" w14:textId="77777777" w:rsidR="009B1B26" w:rsidRPr="009B1B26" w:rsidRDefault="009B1B26" w:rsidP="009B1B26"/>
        </w:tc>
        <w:tc>
          <w:tcPr>
            <w:tcW w:w="1661" w:type="dxa"/>
            <w:tcBorders>
              <w:top w:val="single" w:sz="4" w:space="0" w:color="auto"/>
              <w:left w:val="single" w:sz="4" w:space="0" w:color="auto"/>
            </w:tcBorders>
            <w:shd w:val="clear" w:color="auto" w:fill="FFFFFF"/>
            <w:vAlign w:val="center"/>
          </w:tcPr>
          <w:p w14:paraId="6987C5AC"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vAlign w:val="center"/>
          </w:tcPr>
          <w:p w14:paraId="18B74A6D" w14:textId="77777777" w:rsidR="009B1B26" w:rsidRPr="009B1B26" w:rsidRDefault="009B1B26" w:rsidP="009B1B26">
            <w:r w:rsidRPr="009B1B26">
              <w:t>200</w:t>
            </w:r>
          </w:p>
        </w:tc>
        <w:tc>
          <w:tcPr>
            <w:tcW w:w="1651" w:type="dxa"/>
            <w:tcBorders>
              <w:top w:val="single" w:sz="4" w:space="0" w:color="auto"/>
              <w:left w:val="single" w:sz="4" w:space="0" w:color="auto"/>
            </w:tcBorders>
            <w:shd w:val="clear" w:color="auto" w:fill="FFFFFF"/>
          </w:tcPr>
          <w:p w14:paraId="4AAF0380"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37261F6A" w14:textId="77777777" w:rsidR="009B1B26" w:rsidRPr="009B1B26" w:rsidRDefault="009B1B26" w:rsidP="009B1B26"/>
        </w:tc>
        <w:tc>
          <w:tcPr>
            <w:tcW w:w="1690" w:type="dxa"/>
            <w:tcBorders>
              <w:top w:val="single" w:sz="4" w:space="0" w:color="auto"/>
              <w:left w:val="single" w:sz="4" w:space="0" w:color="auto"/>
            </w:tcBorders>
            <w:shd w:val="clear" w:color="auto" w:fill="FFFFFF"/>
          </w:tcPr>
          <w:p w14:paraId="4C8FFE26" w14:textId="77777777" w:rsidR="009B1B26" w:rsidRPr="009B1B26" w:rsidRDefault="009B1B26" w:rsidP="009B1B26"/>
        </w:tc>
      </w:tr>
      <w:tr w:rsidR="009B1B26" w:rsidRPr="009B1B26" w14:paraId="61E94A47" w14:textId="77777777" w:rsidTr="005D2E55">
        <w:tblPrEx>
          <w:tblCellMar>
            <w:top w:w="0" w:type="dxa"/>
            <w:bottom w:w="0" w:type="dxa"/>
          </w:tblCellMar>
        </w:tblPrEx>
        <w:trPr>
          <w:trHeight w:hRule="exact" w:val="912"/>
          <w:jc w:val="center"/>
        </w:trPr>
        <w:tc>
          <w:tcPr>
            <w:tcW w:w="2947" w:type="dxa"/>
            <w:vMerge w:val="restart"/>
            <w:tcBorders>
              <w:top w:val="single" w:sz="4" w:space="0" w:color="auto"/>
            </w:tcBorders>
            <w:shd w:val="clear" w:color="auto" w:fill="FFFFFF"/>
            <w:vAlign w:val="center"/>
          </w:tcPr>
          <w:p w14:paraId="1E692081" w14:textId="77777777" w:rsidR="009B1B26" w:rsidRPr="009B1B26" w:rsidRDefault="009B1B26" w:rsidP="009B1B26">
            <w:r w:rsidRPr="009B1B26">
              <w:t>D</w:t>
            </w:r>
          </w:p>
        </w:tc>
        <w:tc>
          <w:tcPr>
            <w:tcW w:w="3475" w:type="dxa"/>
            <w:tcBorders>
              <w:top w:val="single" w:sz="4" w:space="0" w:color="auto"/>
              <w:left w:val="single" w:sz="4" w:space="0" w:color="auto"/>
            </w:tcBorders>
            <w:shd w:val="clear" w:color="auto" w:fill="FFFFFF"/>
            <w:vAlign w:val="center"/>
          </w:tcPr>
          <w:p w14:paraId="4210BD18" w14:textId="77777777" w:rsidR="009B1B26" w:rsidRPr="009B1B26" w:rsidRDefault="009B1B26" w:rsidP="009B1B26">
            <w:r w:rsidRPr="009B1B26">
              <w:rPr>
                <w:rFonts w:hint="eastAsia"/>
              </w:rPr>
              <w:t>毛需求量</w:t>
            </w:r>
          </w:p>
        </w:tc>
        <w:tc>
          <w:tcPr>
            <w:tcW w:w="2026" w:type="dxa"/>
            <w:tcBorders>
              <w:top w:val="single" w:sz="4" w:space="0" w:color="auto"/>
              <w:left w:val="single" w:sz="4" w:space="0" w:color="auto"/>
            </w:tcBorders>
            <w:shd w:val="clear" w:color="auto" w:fill="FFFFFF"/>
          </w:tcPr>
          <w:p w14:paraId="17331F75" w14:textId="77777777" w:rsidR="009B1B26" w:rsidRPr="009B1B26" w:rsidRDefault="009B1B26" w:rsidP="009B1B26"/>
        </w:tc>
        <w:tc>
          <w:tcPr>
            <w:tcW w:w="1622" w:type="dxa"/>
            <w:tcBorders>
              <w:top w:val="single" w:sz="4" w:space="0" w:color="auto"/>
              <w:left w:val="single" w:sz="4" w:space="0" w:color="auto"/>
            </w:tcBorders>
            <w:shd w:val="clear" w:color="auto" w:fill="FFFFFF"/>
            <w:vAlign w:val="center"/>
          </w:tcPr>
          <w:p w14:paraId="1F4A87E6" w14:textId="77777777" w:rsidR="009B1B26" w:rsidRPr="009B1B26" w:rsidRDefault="009B1B26" w:rsidP="009B1B26">
            <w:r w:rsidRPr="009B1B26">
              <w:t>200</w:t>
            </w:r>
          </w:p>
        </w:tc>
        <w:tc>
          <w:tcPr>
            <w:tcW w:w="1651" w:type="dxa"/>
            <w:tcBorders>
              <w:top w:val="single" w:sz="4" w:space="0" w:color="auto"/>
              <w:left w:val="single" w:sz="4" w:space="0" w:color="auto"/>
            </w:tcBorders>
            <w:shd w:val="clear" w:color="auto" w:fill="FFFFFF"/>
            <w:vAlign w:val="center"/>
          </w:tcPr>
          <w:p w14:paraId="094C4578"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vAlign w:val="center"/>
          </w:tcPr>
          <w:p w14:paraId="4E11C7F0" w14:textId="77777777" w:rsidR="009B1B26" w:rsidRPr="009B1B26" w:rsidRDefault="009B1B26" w:rsidP="009B1B26">
            <w:r w:rsidRPr="009B1B26">
              <w:t>200</w:t>
            </w:r>
          </w:p>
        </w:tc>
        <w:tc>
          <w:tcPr>
            <w:tcW w:w="1642" w:type="dxa"/>
            <w:tcBorders>
              <w:top w:val="single" w:sz="4" w:space="0" w:color="auto"/>
              <w:left w:val="single" w:sz="4" w:space="0" w:color="auto"/>
            </w:tcBorders>
            <w:shd w:val="clear" w:color="auto" w:fill="FFFFFF"/>
            <w:vAlign w:val="center"/>
          </w:tcPr>
          <w:p w14:paraId="1B3016A2"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vAlign w:val="center"/>
          </w:tcPr>
          <w:p w14:paraId="1EE11387" w14:textId="77777777" w:rsidR="009B1B26" w:rsidRPr="009B1B26" w:rsidRDefault="009B1B26" w:rsidP="009B1B26">
            <w:r w:rsidRPr="009B1B26">
              <w:t>400</w:t>
            </w:r>
          </w:p>
        </w:tc>
        <w:tc>
          <w:tcPr>
            <w:tcW w:w="1661" w:type="dxa"/>
            <w:tcBorders>
              <w:top w:val="single" w:sz="4" w:space="0" w:color="auto"/>
              <w:left w:val="single" w:sz="4" w:space="0" w:color="auto"/>
            </w:tcBorders>
            <w:shd w:val="clear" w:color="auto" w:fill="FFFFFF"/>
            <w:vAlign w:val="center"/>
          </w:tcPr>
          <w:p w14:paraId="3BB6F13E" w14:textId="77777777" w:rsidR="009B1B26" w:rsidRPr="009B1B26" w:rsidRDefault="009B1B26" w:rsidP="009B1B26">
            <w:r w:rsidRPr="009B1B26">
              <w:t>200</w:t>
            </w:r>
          </w:p>
        </w:tc>
        <w:tc>
          <w:tcPr>
            <w:tcW w:w="1661" w:type="dxa"/>
            <w:tcBorders>
              <w:top w:val="single" w:sz="4" w:space="0" w:color="auto"/>
              <w:left w:val="single" w:sz="4" w:space="0" w:color="auto"/>
            </w:tcBorders>
            <w:shd w:val="clear" w:color="auto" w:fill="FFFFFF"/>
            <w:vAlign w:val="center"/>
          </w:tcPr>
          <w:p w14:paraId="7451B123" w14:textId="77777777" w:rsidR="009B1B26" w:rsidRPr="009B1B26" w:rsidRDefault="009B1B26" w:rsidP="009B1B26">
            <w:r w:rsidRPr="009B1B26">
              <w:t>200</w:t>
            </w:r>
          </w:p>
        </w:tc>
        <w:tc>
          <w:tcPr>
            <w:tcW w:w="1651" w:type="dxa"/>
            <w:tcBorders>
              <w:top w:val="single" w:sz="4" w:space="0" w:color="auto"/>
              <w:left w:val="single" w:sz="4" w:space="0" w:color="auto"/>
            </w:tcBorders>
            <w:shd w:val="clear" w:color="auto" w:fill="FFFFFF"/>
            <w:vAlign w:val="center"/>
          </w:tcPr>
          <w:p w14:paraId="7D056ED7" w14:textId="77777777" w:rsidR="009B1B26" w:rsidRPr="009B1B26" w:rsidRDefault="009B1B26" w:rsidP="009B1B26">
            <w:r w:rsidRPr="009B1B26">
              <w:t>400</w:t>
            </w:r>
          </w:p>
        </w:tc>
        <w:tc>
          <w:tcPr>
            <w:tcW w:w="1622" w:type="dxa"/>
            <w:tcBorders>
              <w:top w:val="single" w:sz="4" w:space="0" w:color="auto"/>
              <w:left w:val="single" w:sz="4" w:space="0" w:color="auto"/>
            </w:tcBorders>
            <w:shd w:val="clear" w:color="auto" w:fill="FFFFFF"/>
          </w:tcPr>
          <w:p w14:paraId="547A3A4C" w14:textId="77777777" w:rsidR="009B1B26" w:rsidRPr="009B1B26" w:rsidRDefault="009B1B26" w:rsidP="009B1B26"/>
        </w:tc>
        <w:tc>
          <w:tcPr>
            <w:tcW w:w="1690" w:type="dxa"/>
            <w:tcBorders>
              <w:top w:val="single" w:sz="4" w:space="0" w:color="auto"/>
              <w:left w:val="single" w:sz="4" w:space="0" w:color="auto"/>
            </w:tcBorders>
            <w:shd w:val="clear" w:color="auto" w:fill="FFFFFF"/>
          </w:tcPr>
          <w:p w14:paraId="701B49C0" w14:textId="77777777" w:rsidR="009B1B26" w:rsidRPr="009B1B26" w:rsidRDefault="009B1B26" w:rsidP="009B1B26"/>
        </w:tc>
      </w:tr>
      <w:tr w:rsidR="009B1B26" w:rsidRPr="009B1B26" w14:paraId="48B9F32D" w14:textId="77777777" w:rsidTr="005D2E55">
        <w:tblPrEx>
          <w:tblCellMar>
            <w:top w:w="0" w:type="dxa"/>
            <w:bottom w:w="0" w:type="dxa"/>
          </w:tblCellMar>
        </w:tblPrEx>
        <w:trPr>
          <w:trHeight w:hRule="exact" w:val="922"/>
          <w:jc w:val="center"/>
        </w:trPr>
        <w:tc>
          <w:tcPr>
            <w:tcW w:w="2947" w:type="dxa"/>
            <w:vMerge/>
            <w:shd w:val="clear" w:color="auto" w:fill="FFFFFF"/>
            <w:vAlign w:val="center"/>
          </w:tcPr>
          <w:p w14:paraId="4DD365A0"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41EE912D" w14:textId="77777777" w:rsidR="009B1B26" w:rsidRPr="009B1B26" w:rsidRDefault="009B1B26" w:rsidP="009B1B26">
            <w:r w:rsidRPr="009B1B26">
              <w:rPr>
                <w:rFonts w:hint="eastAsia"/>
              </w:rPr>
              <w:t>计划接收量</w:t>
            </w:r>
          </w:p>
        </w:tc>
        <w:tc>
          <w:tcPr>
            <w:tcW w:w="2026" w:type="dxa"/>
            <w:tcBorders>
              <w:top w:val="single" w:sz="4" w:space="0" w:color="auto"/>
              <w:left w:val="single" w:sz="4" w:space="0" w:color="auto"/>
            </w:tcBorders>
            <w:shd w:val="clear" w:color="auto" w:fill="FFFFFF"/>
          </w:tcPr>
          <w:p w14:paraId="78445452" w14:textId="77777777" w:rsidR="009B1B26" w:rsidRPr="009B1B26" w:rsidRDefault="009B1B26" w:rsidP="009B1B26"/>
        </w:tc>
        <w:tc>
          <w:tcPr>
            <w:tcW w:w="1622" w:type="dxa"/>
            <w:tcBorders>
              <w:top w:val="single" w:sz="4" w:space="0" w:color="auto"/>
              <w:left w:val="single" w:sz="4" w:space="0" w:color="auto"/>
            </w:tcBorders>
            <w:shd w:val="clear" w:color="auto" w:fill="FFFFFF"/>
            <w:vAlign w:val="center"/>
          </w:tcPr>
          <w:p w14:paraId="7063B9FC" w14:textId="77777777" w:rsidR="009B1B26" w:rsidRPr="009B1B26" w:rsidRDefault="009B1B26" w:rsidP="009B1B26">
            <w:r w:rsidRPr="009B1B26">
              <w:t>300</w:t>
            </w:r>
          </w:p>
        </w:tc>
        <w:tc>
          <w:tcPr>
            <w:tcW w:w="1651" w:type="dxa"/>
            <w:tcBorders>
              <w:top w:val="single" w:sz="4" w:space="0" w:color="auto"/>
              <w:left w:val="single" w:sz="4" w:space="0" w:color="auto"/>
            </w:tcBorders>
            <w:shd w:val="clear" w:color="auto" w:fill="FFFFFF"/>
          </w:tcPr>
          <w:p w14:paraId="3CE2DD7A"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66575E92" w14:textId="77777777" w:rsidR="009B1B26" w:rsidRPr="009B1B26" w:rsidRDefault="009B1B26" w:rsidP="009B1B26"/>
        </w:tc>
        <w:tc>
          <w:tcPr>
            <w:tcW w:w="1642" w:type="dxa"/>
            <w:tcBorders>
              <w:top w:val="single" w:sz="4" w:space="0" w:color="auto"/>
              <w:left w:val="single" w:sz="4" w:space="0" w:color="auto"/>
            </w:tcBorders>
            <w:shd w:val="clear" w:color="auto" w:fill="FFFFFF"/>
          </w:tcPr>
          <w:p w14:paraId="40D3EB4B"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1CF67770"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3650B956" w14:textId="77777777" w:rsidR="009B1B26" w:rsidRPr="009B1B26" w:rsidRDefault="009B1B26" w:rsidP="009B1B26"/>
        </w:tc>
        <w:tc>
          <w:tcPr>
            <w:tcW w:w="1661" w:type="dxa"/>
            <w:tcBorders>
              <w:top w:val="single" w:sz="4" w:space="0" w:color="auto"/>
              <w:left w:val="single" w:sz="4" w:space="0" w:color="auto"/>
            </w:tcBorders>
            <w:shd w:val="clear" w:color="auto" w:fill="FFFFFF"/>
          </w:tcPr>
          <w:p w14:paraId="51E2F42E" w14:textId="77777777" w:rsidR="009B1B26" w:rsidRPr="009B1B26" w:rsidRDefault="009B1B26" w:rsidP="009B1B26"/>
        </w:tc>
        <w:tc>
          <w:tcPr>
            <w:tcW w:w="1651" w:type="dxa"/>
            <w:tcBorders>
              <w:top w:val="single" w:sz="4" w:space="0" w:color="auto"/>
              <w:left w:val="single" w:sz="4" w:space="0" w:color="auto"/>
            </w:tcBorders>
            <w:shd w:val="clear" w:color="auto" w:fill="FFFFFF"/>
          </w:tcPr>
          <w:p w14:paraId="0ABE5DAF"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441CB54D" w14:textId="77777777" w:rsidR="009B1B26" w:rsidRPr="009B1B26" w:rsidRDefault="009B1B26" w:rsidP="009B1B26"/>
        </w:tc>
        <w:tc>
          <w:tcPr>
            <w:tcW w:w="1690" w:type="dxa"/>
            <w:tcBorders>
              <w:top w:val="single" w:sz="4" w:space="0" w:color="auto"/>
              <w:left w:val="single" w:sz="4" w:space="0" w:color="auto"/>
            </w:tcBorders>
            <w:shd w:val="clear" w:color="auto" w:fill="FFFFFF"/>
          </w:tcPr>
          <w:p w14:paraId="1C6423B1" w14:textId="77777777" w:rsidR="009B1B26" w:rsidRPr="009B1B26" w:rsidRDefault="009B1B26" w:rsidP="009B1B26"/>
        </w:tc>
      </w:tr>
      <w:tr w:rsidR="009B1B26" w:rsidRPr="009B1B26" w14:paraId="1CC7FC1F" w14:textId="77777777" w:rsidTr="005D2E55">
        <w:tblPrEx>
          <w:tblCellMar>
            <w:top w:w="0" w:type="dxa"/>
            <w:bottom w:w="0" w:type="dxa"/>
          </w:tblCellMar>
        </w:tblPrEx>
        <w:trPr>
          <w:trHeight w:hRule="exact" w:val="912"/>
          <w:jc w:val="center"/>
        </w:trPr>
        <w:tc>
          <w:tcPr>
            <w:tcW w:w="2947" w:type="dxa"/>
            <w:vMerge/>
            <w:shd w:val="clear" w:color="auto" w:fill="FFFFFF"/>
            <w:vAlign w:val="center"/>
          </w:tcPr>
          <w:p w14:paraId="20B2CFD4"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06DBC0A0" w14:textId="77777777" w:rsidR="009B1B26" w:rsidRPr="009B1B26" w:rsidRDefault="009B1B26" w:rsidP="009B1B26">
            <w:r w:rsidRPr="009B1B26">
              <w:rPr>
                <w:rFonts w:hint="eastAsia"/>
              </w:rPr>
              <w:t>预计可用库存量</w:t>
            </w:r>
          </w:p>
        </w:tc>
        <w:tc>
          <w:tcPr>
            <w:tcW w:w="2026" w:type="dxa"/>
            <w:tcBorders>
              <w:top w:val="single" w:sz="4" w:space="0" w:color="auto"/>
              <w:left w:val="single" w:sz="4" w:space="0" w:color="auto"/>
            </w:tcBorders>
            <w:shd w:val="clear" w:color="auto" w:fill="FFFFFF"/>
            <w:vAlign w:val="center"/>
          </w:tcPr>
          <w:p w14:paraId="37796DFA" w14:textId="77777777" w:rsidR="009B1B26" w:rsidRPr="009B1B26" w:rsidRDefault="009B1B26" w:rsidP="009B1B26">
            <w:r w:rsidRPr="009B1B26">
              <w:t>150</w:t>
            </w:r>
          </w:p>
        </w:tc>
        <w:tc>
          <w:tcPr>
            <w:tcW w:w="1622" w:type="dxa"/>
            <w:tcBorders>
              <w:top w:val="single" w:sz="4" w:space="0" w:color="auto"/>
              <w:left w:val="single" w:sz="4" w:space="0" w:color="auto"/>
            </w:tcBorders>
            <w:shd w:val="clear" w:color="auto" w:fill="FFFFFF"/>
            <w:vAlign w:val="center"/>
          </w:tcPr>
          <w:p w14:paraId="487CDDF8" w14:textId="77777777" w:rsidR="009B1B26" w:rsidRPr="009B1B26" w:rsidRDefault="009B1B26" w:rsidP="009B1B26">
            <w:r w:rsidRPr="009B1B26">
              <w:t>250</w:t>
            </w:r>
          </w:p>
        </w:tc>
        <w:tc>
          <w:tcPr>
            <w:tcW w:w="1651" w:type="dxa"/>
            <w:tcBorders>
              <w:top w:val="single" w:sz="4" w:space="0" w:color="auto"/>
              <w:left w:val="single" w:sz="4" w:space="0" w:color="auto"/>
            </w:tcBorders>
            <w:shd w:val="clear" w:color="auto" w:fill="FFFFFF"/>
            <w:vAlign w:val="center"/>
          </w:tcPr>
          <w:p w14:paraId="795C5E3D" w14:textId="77777777" w:rsidR="009B1B26" w:rsidRPr="009B1B26" w:rsidRDefault="009B1B26" w:rsidP="009B1B26">
            <w:r w:rsidRPr="009B1B26">
              <w:t>350</w:t>
            </w:r>
          </w:p>
        </w:tc>
        <w:tc>
          <w:tcPr>
            <w:tcW w:w="1661" w:type="dxa"/>
            <w:tcBorders>
              <w:top w:val="single" w:sz="4" w:space="0" w:color="auto"/>
              <w:left w:val="single" w:sz="4" w:space="0" w:color="auto"/>
            </w:tcBorders>
            <w:shd w:val="clear" w:color="auto" w:fill="FFFFFF"/>
            <w:vAlign w:val="center"/>
          </w:tcPr>
          <w:p w14:paraId="6798409F" w14:textId="77777777" w:rsidR="009B1B26" w:rsidRPr="009B1B26" w:rsidRDefault="009B1B26" w:rsidP="009B1B26">
            <w:r w:rsidRPr="009B1B26">
              <w:t>150</w:t>
            </w:r>
          </w:p>
        </w:tc>
        <w:tc>
          <w:tcPr>
            <w:tcW w:w="1642" w:type="dxa"/>
            <w:tcBorders>
              <w:top w:val="single" w:sz="4" w:space="0" w:color="auto"/>
              <w:left w:val="single" w:sz="4" w:space="0" w:color="auto"/>
            </w:tcBorders>
            <w:shd w:val="clear" w:color="auto" w:fill="FFFFFF"/>
            <w:vAlign w:val="center"/>
          </w:tcPr>
          <w:p w14:paraId="56F3F458" w14:textId="77777777" w:rsidR="009B1B26" w:rsidRPr="009B1B26" w:rsidRDefault="009B1B26" w:rsidP="009B1B26">
            <w:r w:rsidRPr="009B1B26">
              <w:t>250</w:t>
            </w:r>
          </w:p>
        </w:tc>
        <w:tc>
          <w:tcPr>
            <w:tcW w:w="1661" w:type="dxa"/>
            <w:tcBorders>
              <w:top w:val="single" w:sz="4" w:space="0" w:color="auto"/>
              <w:left w:val="single" w:sz="4" w:space="0" w:color="auto"/>
            </w:tcBorders>
            <w:shd w:val="clear" w:color="auto" w:fill="FFFFFF"/>
            <w:vAlign w:val="center"/>
          </w:tcPr>
          <w:p w14:paraId="67F1B2FA" w14:textId="77777777" w:rsidR="009B1B26" w:rsidRPr="009B1B26" w:rsidRDefault="009B1B26" w:rsidP="009B1B26">
            <w:r w:rsidRPr="009B1B26">
              <w:t>150</w:t>
            </w:r>
          </w:p>
        </w:tc>
        <w:tc>
          <w:tcPr>
            <w:tcW w:w="1661" w:type="dxa"/>
            <w:tcBorders>
              <w:top w:val="single" w:sz="4" w:space="0" w:color="auto"/>
              <w:left w:val="single" w:sz="4" w:space="0" w:color="auto"/>
            </w:tcBorders>
            <w:shd w:val="clear" w:color="auto" w:fill="FFFFFF"/>
            <w:vAlign w:val="center"/>
          </w:tcPr>
          <w:p w14:paraId="3E6C06F3" w14:textId="77777777" w:rsidR="009B1B26" w:rsidRPr="009B1B26" w:rsidRDefault="009B1B26" w:rsidP="009B1B26">
            <w:r w:rsidRPr="009B1B26">
              <w:t>250</w:t>
            </w:r>
          </w:p>
        </w:tc>
        <w:tc>
          <w:tcPr>
            <w:tcW w:w="1661" w:type="dxa"/>
            <w:tcBorders>
              <w:top w:val="single" w:sz="4" w:space="0" w:color="auto"/>
              <w:left w:val="single" w:sz="4" w:space="0" w:color="auto"/>
            </w:tcBorders>
            <w:shd w:val="clear" w:color="auto" w:fill="FFFFFF"/>
            <w:vAlign w:val="center"/>
          </w:tcPr>
          <w:p w14:paraId="515361DB" w14:textId="77777777" w:rsidR="009B1B26" w:rsidRPr="009B1B26" w:rsidRDefault="009B1B26" w:rsidP="009B1B26">
            <w:r w:rsidRPr="009B1B26">
              <w:t>350</w:t>
            </w:r>
          </w:p>
        </w:tc>
        <w:tc>
          <w:tcPr>
            <w:tcW w:w="1651" w:type="dxa"/>
            <w:tcBorders>
              <w:top w:val="single" w:sz="4" w:space="0" w:color="auto"/>
              <w:left w:val="single" w:sz="4" w:space="0" w:color="auto"/>
            </w:tcBorders>
            <w:shd w:val="clear" w:color="auto" w:fill="FFFFFF"/>
            <w:vAlign w:val="center"/>
          </w:tcPr>
          <w:p w14:paraId="06DDF6A3" w14:textId="77777777" w:rsidR="009B1B26" w:rsidRPr="009B1B26" w:rsidRDefault="009B1B26" w:rsidP="009B1B26">
            <w:r w:rsidRPr="009B1B26">
              <w:t>250</w:t>
            </w:r>
          </w:p>
        </w:tc>
        <w:tc>
          <w:tcPr>
            <w:tcW w:w="1622" w:type="dxa"/>
            <w:tcBorders>
              <w:top w:val="single" w:sz="4" w:space="0" w:color="auto"/>
              <w:left w:val="single" w:sz="4" w:space="0" w:color="auto"/>
            </w:tcBorders>
            <w:shd w:val="clear" w:color="auto" w:fill="FFFFFF"/>
            <w:vAlign w:val="center"/>
          </w:tcPr>
          <w:p w14:paraId="0C4B8A28" w14:textId="77777777" w:rsidR="009B1B26" w:rsidRPr="009B1B26" w:rsidRDefault="009B1B26" w:rsidP="009B1B26">
            <w:r w:rsidRPr="009B1B26">
              <w:t>250</w:t>
            </w:r>
          </w:p>
        </w:tc>
        <w:tc>
          <w:tcPr>
            <w:tcW w:w="1690" w:type="dxa"/>
            <w:tcBorders>
              <w:top w:val="single" w:sz="4" w:space="0" w:color="auto"/>
              <w:left w:val="single" w:sz="4" w:space="0" w:color="auto"/>
            </w:tcBorders>
            <w:shd w:val="clear" w:color="auto" w:fill="FFFFFF"/>
            <w:vAlign w:val="center"/>
          </w:tcPr>
          <w:p w14:paraId="48FFEA2F" w14:textId="77777777" w:rsidR="009B1B26" w:rsidRPr="009B1B26" w:rsidRDefault="009B1B26" w:rsidP="009B1B26">
            <w:r w:rsidRPr="009B1B26">
              <w:t>250</w:t>
            </w:r>
          </w:p>
        </w:tc>
      </w:tr>
      <w:tr w:rsidR="009B1B26" w:rsidRPr="009B1B26" w14:paraId="08F77465" w14:textId="77777777" w:rsidTr="005D2E55">
        <w:tblPrEx>
          <w:tblCellMar>
            <w:top w:w="0" w:type="dxa"/>
            <w:bottom w:w="0" w:type="dxa"/>
          </w:tblCellMar>
        </w:tblPrEx>
        <w:trPr>
          <w:trHeight w:hRule="exact" w:val="922"/>
          <w:jc w:val="center"/>
        </w:trPr>
        <w:tc>
          <w:tcPr>
            <w:tcW w:w="2947" w:type="dxa"/>
            <w:vMerge/>
            <w:shd w:val="clear" w:color="auto" w:fill="FFFFFF"/>
            <w:vAlign w:val="center"/>
          </w:tcPr>
          <w:p w14:paraId="3F1FEC15"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46B0ABA8" w14:textId="77777777" w:rsidR="009B1B26" w:rsidRPr="009B1B26" w:rsidRDefault="009B1B26" w:rsidP="009B1B26">
            <w:r w:rsidRPr="009B1B26">
              <w:rPr>
                <w:rFonts w:hint="eastAsia"/>
              </w:rPr>
              <w:t>净需求量</w:t>
            </w:r>
          </w:p>
        </w:tc>
        <w:tc>
          <w:tcPr>
            <w:tcW w:w="2026" w:type="dxa"/>
            <w:tcBorders>
              <w:top w:val="single" w:sz="4" w:space="0" w:color="auto"/>
              <w:left w:val="single" w:sz="4" w:space="0" w:color="auto"/>
            </w:tcBorders>
            <w:shd w:val="clear" w:color="auto" w:fill="FFFFFF"/>
          </w:tcPr>
          <w:p w14:paraId="02B6378F"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237E0F2A" w14:textId="77777777" w:rsidR="009B1B26" w:rsidRPr="009B1B26" w:rsidRDefault="009B1B26" w:rsidP="009B1B26"/>
        </w:tc>
        <w:tc>
          <w:tcPr>
            <w:tcW w:w="1651" w:type="dxa"/>
            <w:tcBorders>
              <w:top w:val="single" w:sz="4" w:space="0" w:color="auto"/>
              <w:left w:val="single" w:sz="4" w:space="0" w:color="auto"/>
            </w:tcBorders>
            <w:shd w:val="clear" w:color="auto" w:fill="FFFFFF"/>
            <w:vAlign w:val="center"/>
          </w:tcPr>
          <w:p w14:paraId="36188A2A" w14:textId="77777777" w:rsidR="009B1B26" w:rsidRPr="009B1B26" w:rsidRDefault="009B1B26" w:rsidP="009B1B26">
            <w:r w:rsidRPr="009B1B26">
              <w:t>70</w:t>
            </w:r>
          </w:p>
        </w:tc>
        <w:tc>
          <w:tcPr>
            <w:tcW w:w="1661" w:type="dxa"/>
            <w:tcBorders>
              <w:top w:val="single" w:sz="4" w:space="0" w:color="auto"/>
              <w:left w:val="single" w:sz="4" w:space="0" w:color="auto"/>
            </w:tcBorders>
            <w:shd w:val="clear" w:color="auto" w:fill="FFFFFF"/>
          </w:tcPr>
          <w:p w14:paraId="667937CF" w14:textId="77777777" w:rsidR="009B1B26" w:rsidRPr="009B1B26" w:rsidRDefault="009B1B26" w:rsidP="009B1B26"/>
        </w:tc>
        <w:tc>
          <w:tcPr>
            <w:tcW w:w="1642" w:type="dxa"/>
            <w:tcBorders>
              <w:top w:val="single" w:sz="4" w:space="0" w:color="auto"/>
              <w:left w:val="single" w:sz="4" w:space="0" w:color="auto"/>
            </w:tcBorders>
            <w:shd w:val="clear" w:color="auto" w:fill="FFFFFF"/>
            <w:vAlign w:val="center"/>
          </w:tcPr>
          <w:p w14:paraId="535EF623" w14:textId="77777777" w:rsidR="009B1B26" w:rsidRPr="009B1B26" w:rsidRDefault="009B1B26" w:rsidP="009B1B26">
            <w:r w:rsidRPr="009B1B26">
              <w:t>170</w:t>
            </w:r>
          </w:p>
        </w:tc>
        <w:tc>
          <w:tcPr>
            <w:tcW w:w="1661" w:type="dxa"/>
            <w:tcBorders>
              <w:top w:val="single" w:sz="4" w:space="0" w:color="auto"/>
              <w:left w:val="single" w:sz="4" w:space="0" w:color="auto"/>
            </w:tcBorders>
            <w:shd w:val="clear" w:color="auto" w:fill="FFFFFF"/>
            <w:vAlign w:val="center"/>
          </w:tcPr>
          <w:p w14:paraId="7D1572CE" w14:textId="77777777" w:rsidR="009B1B26" w:rsidRPr="009B1B26" w:rsidRDefault="009B1B26" w:rsidP="009B1B26">
            <w:r w:rsidRPr="009B1B26">
              <w:t>270</w:t>
            </w:r>
          </w:p>
        </w:tc>
        <w:tc>
          <w:tcPr>
            <w:tcW w:w="1661" w:type="dxa"/>
            <w:tcBorders>
              <w:top w:val="single" w:sz="4" w:space="0" w:color="auto"/>
              <w:left w:val="single" w:sz="4" w:space="0" w:color="auto"/>
            </w:tcBorders>
            <w:shd w:val="clear" w:color="auto" w:fill="FFFFFF"/>
            <w:vAlign w:val="center"/>
          </w:tcPr>
          <w:p w14:paraId="3AE23DBA" w14:textId="77777777" w:rsidR="009B1B26" w:rsidRPr="009B1B26" w:rsidRDefault="009B1B26" w:rsidP="009B1B26">
            <w:r w:rsidRPr="009B1B26">
              <w:t>170</w:t>
            </w:r>
          </w:p>
        </w:tc>
        <w:tc>
          <w:tcPr>
            <w:tcW w:w="1661" w:type="dxa"/>
            <w:tcBorders>
              <w:top w:val="single" w:sz="4" w:space="0" w:color="auto"/>
              <w:left w:val="single" w:sz="4" w:space="0" w:color="auto"/>
            </w:tcBorders>
            <w:shd w:val="clear" w:color="auto" w:fill="FFFFFF"/>
            <w:vAlign w:val="center"/>
          </w:tcPr>
          <w:p w14:paraId="1466C9D6" w14:textId="77777777" w:rsidR="009B1B26" w:rsidRPr="009B1B26" w:rsidRDefault="009B1B26" w:rsidP="009B1B26">
            <w:r w:rsidRPr="009B1B26">
              <w:t>70</w:t>
            </w:r>
          </w:p>
        </w:tc>
        <w:tc>
          <w:tcPr>
            <w:tcW w:w="1651" w:type="dxa"/>
            <w:tcBorders>
              <w:top w:val="single" w:sz="4" w:space="0" w:color="auto"/>
              <w:left w:val="single" w:sz="4" w:space="0" w:color="auto"/>
            </w:tcBorders>
            <w:shd w:val="clear" w:color="auto" w:fill="FFFFFF"/>
            <w:vAlign w:val="center"/>
          </w:tcPr>
          <w:p w14:paraId="4659D23C" w14:textId="77777777" w:rsidR="009B1B26" w:rsidRPr="009B1B26" w:rsidRDefault="009B1B26" w:rsidP="009B1B26">
            <w:r w:rsidRPr="009B1B26">
              <w:t>170</w:t>
            </w:r>
          </w:p>
        </w:tc>
        <w:tc>
          <w:tcPr>
            <w:tcW w:w="1622" w:type="dxa"/>
            <w:tcBorders>
              <w:top w:val="single" w:sz="4" w:space="0" w:color="auto"/>
              <w:left w:val="single" w:sz="4" w:space="0" w:color="auto"/>
            </w:tcBorders>
            <w:shd w:val="clear" w:color="auto" w:fill="FFFFFF"/>
          </w:tcPr>
          <w:p w14:paraId="7EE32A2D" w14:textId="77777777" w:rsidR="009B1B26" w:rsidRPr="009B1B26" w:rsidRDefault="009B1B26" w:rsidP="009B1B26"/>
        </w:tc>
        <w:tc>
          <w:tcPr>
            <w:tcW w:w="1690" w:type="dxa"/>
            <w:tcBorders>
              <w:top w:val="single" w:sz="4" w:space="0" w:color="auto"/>
              <w:left w:val="single" w:sz="4" w:space="0" w:color="auto"/>
            </w:tcBorders>
            <w:shd w:val="clear" w:color="auto" w:fill="FFFFFF"/>
          </w:tcPr>
          <w:p w14:paraId="6BD5ED24" w14:textId="77777777" w:rsidR="009B1B26" w:rsidRPr="009B1B26" w:rsidRDefault="009B1B26" w:rsidP="009B1B26"/>
        </w:tc>
      </w:tr>
      <w:tr w:rsidR="009B1B26" w:rsidRPr="009B1B26" w14:paraId="311E4A48" w14:textId="77777777" w:rsidTr="005D2E55">
        <w:tblPrEx>
          <w:tblCellMar>
            <w:top w:w="0" w:type="dxa"/>
            <w:bottom w:w="0" w:type="dxa"/>
          </w:tblCellMar>
        </w:tblPrEx>
        <w:trPr>
          <w:trHeight w:hRule="exact" w:val="922"/>
          <w:jc w:val="center"/>
        </w:trPr>
        <w:tc>
          <w:tcPr>
            <w:tcW w:w="2947" w:type="dxa"/>
            <w:vMerge/>
            <w:shd w:val="clear" w:color="auto" w:fill="FFFFFF"/>
            <w:vAlign w:val="center"/>
          </w:tcPr>
          <w:p w14:paraId="1838F2FA" w14:textId="77777777" w:rsidR="009B1B26" w:rsidRPr="009B1B26" w:rsidRDefault="009B1B26" w:rsidP="009B1B26"/>
        </w:tc>
        <w:tc>
          <w:tcPr>
            <w:tcW w:w="3475" w:type="dxa"/>
            <w:tcBorders>
              <w:top w:val="single" w:sz="4" w:space="0" w:color="auto"/>
              <w:left w:val="single" w:sz="4" w:space="0" w:color="auto"/>
            </w:tcBorders>
            <w:shd w:val="clear" w:color="auto" w:fill="FFFFFF"/>
            <w:vAlign w:val="center"/>
          </w:tcPr>
          <w:p w14:paraId="5BCE21B5" w14:textId="77777777" w:rsidR="009B1B26" w:rsidRPr="009B1B26" w:rsidRDefault="009B1B26" w:rsidP="009B1B26">
            <w:r w:rsidRPr="009B1B26">
              <w:rPr>
                <w:rFonts w:hint="eastAsia"/>
              </w:rPr>
              <w:t>计划产出量</w:t>
            </w:r>
          </w:p>
        </w:tc>
        <w:tc>
          <w:tcPr>
            <w:tcW w:w="2026" w:type="dxa"/>
            <w:tcBorders>
              <w:top w:val="single" w:sz="4" w:space="0" w:color="auto"/>
              <w:left w:val="single" w:sz="4" w:space="0" w:color="auto"/>
            </w:tcBorders>
            <w:shd w:val="clear" w:color="auto" w:fill="FFFFFF"/>
          </w:tcPr>
          <w:p w14:paraId="0DF00223" w14:textId="77777777" w:rsidR="009B1B26" w:rsidRPr="009B1B26" w:rsidRDefault="009B1B26" w:rsidP="009B1B26"/>
        </w:tc>
        <w:tc>
          <w:tcPr>
            <w:tcW w:w="1622" w:type="dxa"/>
            <w:tcBorders>
              <w:top w:val="single" w:sz="4" w:space="0" w:color="auto"/>
              <w:left w:val="single" w:sz="4" w:space="0" w:color="auto"/>
            </w:tcBorders>
            <w:shd w:val="clear" w:color="auto" w:fill="FFFFFF"/>
          </w:tcPr>
          <w:p w14:paraId="4B8EA2F9" w14:textId="77777777" w:rsidR="009B1B26" w:rsidRPr="009B1B26" w:rsidRDefault="009B1B26" w:rsidP="009B1B26"/>
        </w:tc>
        <w:tc>
          <w:tcPr>
            <w:tcW w:w="1651" w:type="dxa"/>
            <w:tcBorders>
              <w:top w:val="single" w:sz="4" w:space="0" w:color="auto"/>
              <w:left w:val="single" w:sz="4" w:space="0" w:color="auto"/>
            </w:tcBorders>
            <w:shd w:val="clear" w:color="auto" w:fill="FFFFFF"/>
            <w:vAlign w:val="center"/>
          </w:tcPr>
          <w:p w14:paraId="3A0F1561" w14:textId="77777777" w:rsidR="009B1B26" w:rsidRPr="009B1B26" w:rsidRDefault="009B1B26" w:rsidP="009B1B26">
            <w:r w:rsidRPr="009B1B26">
              <w:t>300</w:t>
            </w:r>
          </w:p>
        </w:tc>
        <w:tc>
          <w:tcPr>
            <w:tcW w:w="1661" w:type="dxa"/>
            <w:tcBorders>
              <w:top w:val="single" w:sz="4" w:space="0" w:color="auto"/>
              <w:left w:val="single" w:sz="4" w:space="0" w:color="auto"/>
            </w:tcBorders>
            <w:shd w:val="clear" w:color="auto" w:fill="FFFFFF"/>
          </w:tcPr>
          <w:p w14:paraId="6FB40BCB" w14:textId="77777777" w:rsidR="009B1B26" w:rsidRPr="009B1B26" w:rsidRDefault="009B1B26" w:rsidP="009B1B26"/>
        </w:tc>
        <w:tc>
          <w:tcPr>
            <w:tcW w:w="1642" w:type="dxa"/>
            <w:tcBorders>
              <w:top w:val="single" w:sz="4" w:space="0" w:color="auto"/>
              <w:left w:val="single" w:sz="4" w:space="0" w:color="auto"/>
            </w:tcBorders>
            <w:shd w:val="clear" w:color="auto" w:fill="FFFFFF"/>
            <w:vAlign w:val="center"/>
          </w:tcPr>
          <w:p w14:paraId="6935579D" w14:textId="77777777" w:rsidR="009B1B26" w:rsidRPr="009B1B26" w:rsidRDefault="009B1B26" w:rsidP="009B1B26">
            <w:r w:rsidRPr="009B1B26">
              <w:t>300</w:t>
            </w:r>
          </w:p>
        </w:tc>
        <w:tc>
          <w:tcPr>
            <w:tcW w:w="1661" w:type="dxa"/>
            <w:tcBorders>
              <w:top w:val="single" w:sz="4" w:space="0" w:color="auto"/>
              <w:left w:val="single" w:sz="4" w:space="0" w:color="auto"/>
            </w:tcBorders>
            <w:shd w:val="clear" w:color="auto" w:fill="FFFFFF"/>
            <w:vAlign w:val="center"/>
          </w:tcPr>
          <w:p w14:paraId="3E6F1F64" w14:textId="77777777" w:rsidR="009B1B26" w:rsidRPr="009B1B26" w:rsidRDefault="009B1B26" w:rsidP="009B1B26">
            <w:r w:rsidRPr="009B1B26">
              <w:t>300</w:t>
            </w:r>
          </w:p>
        </w:tc>
        <w:tc>
          <w:tcPr>
            <w:tcW w:w="1661" w:type="dxa"/>
            <w:tcBorders>
              <w:top w:val="single" w:sz="4" w:space="0" w:color="auto"/>
              <w:left w:val="single" w:sz="4" w:space="0" w:color="auto"/>
            </w:tcBorders>
            <w:shd w:val="clear" w:color="auto" w:fill="FFFFFF"/>
            <w:vAlign w:val="center"/>
          </w:tcPr>
          <w:p w14:paraId="481414BF" w14:textId="77777777" w:rsidR="009B1B26" w:rsidRPr="009B1B26" w:rsidRDefault="009B1B26" w:rsidP="009B1B26">
            <w:r w:rsidRPr="009B1B26">
              <w:t>300</w:t>
            </w:r>
          </w:p>
        </w:tc>
        <w:tc>
          <w:tcPr>
            <w:tcW w:w="1661" w:type="dxa"/>
            <w:tcBorders>
              <w:top w:val="single" w:sz="4" w:space="0" w:color="auto"/>
              <w:left w:val="single" w:sz="4" w:space="0" w:color="auto"/>
            </w:tcBorders>
            <w:shd w:val="clear" w:color="auto" w:fill="FFFFFF"/>
            <w:vAlign w:val="center"/>
          </w:tcPr>
          <w:p w14:paraId="456CBFEC" w14:textId="77777777" w:rsidR="009B1B26" w:rsidRPr="009B1B26" w:rsidRDefault="009B1B26" w:rsidP="009B1B26">
            <w:r w:rsidRPr="009B1B26">
              <w:t>300</w:t>
            </w:r>
          </w:p>
        </w:tc>
        <w:tc>
          <w:tcPr>
            <w:tcW w:w="1651" w:type="dxa"/>
            <w:tcBorders>
              <w:top w:val="single" w:sz="4" w:space="0" w:color="auto"/>
              <w:left w:val="single" w:sz="4" w:space="0" w:color="auto"/>
            </w:tcBorders>
            <w:shd w:val="clear" w:color="auto" w:fill="FFFFFF"/>
            <w:vAlign w:val="center"/>
          </w:tcPr>
          <w:p w14:paraId="780BA715" w14:textId="77777777" w:rsidR="009B1B26" w:rsidRPr="009B1B26" w:rsidRDefault="009B1B26" w:rsidP="009B1B26">
            <w:r w:rsidRPr="009B1B26">
              <w:t>300</w:t>
            </w:r>
          </w:p>
        </w:tc>
        <w:tc>
          <w:tcPr>
            <w:tcW w:w="1622" w:type="dxa"/>
            <w:tcBorders>
              <w:top w:val="single" w:sz="4" w:space="0" w:color="auto"/>
              <w:left w:val="single" w:sz="4" w:space="0" w:color="auto"/>
            </w:tcBorders>
            <w:shd w:val="clear" w:color="auto" w:fill="FFFFFF"/>
          </w:tcPr>
          <w:p w14:paraId="7215D579" w14:textId="77777777" w:rsidR="009B1B26" w:rsidRPr="009B1B26" w:rsidRDefault="009B1B26" w:rsidP="009B1B26"/>
        </w:tc>
        <w:tc>
          <w:tcPr>
            <w:tcW w:w="1690" w:type="dxa"/>
            <w:tcBorders>
              <w:top w:val="single" w:sz="4" w:space="0" w:color="auto"/>
              <w:left w:val="single" w:sz="4" w:space="0" w:color="auto"/>
            </w:tcBorders>
            <w:shd w:val="clear" w:color="auto" w:fill="FFFFFF"/>
          </w:tcPr>
          <w:p w14:paraId="4AAB851B" w14:textId="77777777" w:rsidR="009B1B26" w:rsidRPr="009B1B26" w:rsidRDefault="009B1B26" w:rsidP="009B1B26"/>
        </w:tc>
      </w:tr>
      <w:tr w:rsidR="009B1B26" w:rsidRPr="009B1B26" w14:paraId="78E7E9C0" w14:textId="77777777" w:rsidTr="005D2E55">
        <w:tblPrEx>
          <w:tblCellMar>
            <w:top w:w="0" w:type="dxa"/>
            <w:bottom w:w="0" w:type="dxa"/>
          </w:tblCellMar>
        </w:tblPrEx>
        <w:trPr>
          <w:trHeight w:hRule="exact" w:val="970"/>
          <w:jc w:val="center"/>
        </w:trPr>
        <w:tc>
          <w:tcPr>
            <w:tcW w:w="2947" w:type="dxa"/>
            <w:vMerge/>
            <w:tcBorders>
              <w:bottom w:val="single" w:sz="4" w:space="0" w:color="auto"/>
            </w:tcBorders>
            <w:shd w:val="clear" w:color="auto" w:fill="FFFFFF"/>
            <w:vAlign w:val="center"/>
          </w:tcPr>
          <w:p w14:paraId="72146E17" w14:textId="77777777" w:rsidR="009B1B26" w:rsidRPr="009B1B26" w:rsidRDefault="009B1B26" w:rsidP="009B1B26"/>
        </w:tc>
        <w:tc>
          <w:tcPr>
            <w:tcW w:w="3475" w:type="dxa"/>
            <w:tcBorders>
              <w:top w:val="single" w:sz="4" w:space="0" w:color="auto"/>
              <w:left w:val="single" w:sz="4" w:space="0" w:color="auto"/>
              <w:bottom w:val="single" w:sz="4" w:space="0" w:color="auto"/>
            </w:tcBorders>
            <w:shd w:val="clear" w:color="auto" w:fill="FFFFFF"/>
            <w:vAlign w:val="center"/>
          </w:tcPr>
          <w:p w14:paraId="14D06291" w14:textId="77777777" w:rsidR="009B1B26" w:rsidRPr="009B1B26" w:rsidRDefault="009B1B26" w:rsidP="009B1B26">
            <w:r w:rsidRPr="009B1B26">
              <w:rPr>
                <w:rFonts w:hint="eastAsia"/>
              </w:rPr>
              <w:t>计划投入量</w:t>
            </w:r>
          </w:p>
        </w:tc>
        <w:tc>
          <w:tcPr>
            <w:tcW w:w="2026" w:type="dxa"/>
            <w:tcBorders>
              <w:top w:val="single" w:sz="4" w:space="0" w:color="auto"/>
              <w:left w:val="single" w:sz="4" w:space="0" w:color="auto"/>
              <w:bottom w:val="single" w:sz="4" w:space="0" w:color="auto"/>
            </w:tcBorders>
            <w:shd w:val="clear" w:color="auto" w:fill="FFFFFF"/>
          </w:tcPr>
          <w:p w14:paraId="1962120B" w14:textId="77777777" w:rsidR="009B1B26" w:rsidRPr="009B1B26" w:rsidRDefault="009B1B26" w:rsidP="009B1B26"/>
        </w:tc>
        <w:tc>
          <w:tcPr>
            <w:tcW w:w="1622" w:type="dxa"/>
            <w:tcBorders>
              <w:top w:val="single" w:sz="4" w:space="0" w:color="auto"/>
              <w:left w:val="single" w:sz="4" w:space="0" w:color="auto"/>
              <w:bottom w:val="single" w:sz="4" w:space="0" w:color="auto"/>
            </w:tcBorders>
            <w:shd w:val="clear" w:color="auto" w:fill="FFFFFF"/>
            <w:vAlign w:val="center"/>
          </w:tcPr>
          <w:p w14:paraId="625B00C4" w14:textId="77777777" w:rsidR="009B1B26" w:rsidRPr="009B1B26" w:rsidRDefault="009B1B26" w:rsidP="009B1B26">
            <w:r w:rsidRPr="009B1B26">
              <w:t>300</w:t>
            </w:r>
          </w:p>
        </w:tc>
        <w:tc>
          <w:tcPr>
            <w:tcW w:w="1651" w:type="dxa"/>
            <w:tcBorders>
              <w:top w:val="single" w:sz="4" w:space="0" w:color="auto"/>
              <w:left w:val="single" w:sz="4" w:space="0" w:color="auto"/>
              <w:bottom w:val="single" w:sz="4" w:space="0" w:color="auto"/>
            </w:tcBorders>
            <w:shd w:val="clear" w:color="auto" w:fill="FFFFFF"/>
          </w:tcPr>
          <w:p w14:paraId="58395810" w14:textId="77777777" w:rsidR="009B1B26" w:rsidRPr="009B1B26" w:rsidRDefault="009B1B26" w:rsidP="009B1B26"/>
        </w:tc>
        <w:tc>
          <w:tcPr>
            <w:tcW w:w="1661" w:type="dxa"/>
            <w:tcBorders>
              <w:top w:val="single" w:sz="4" w:space="0" w:color="auto"/>
              <w:left w:val="single" w:sz="4" w:space="0" w:color="auto"/>
              <w:bottom w:val="single" w:sz="4" w:space="0" w:color="auto"/>
            </w:tcBorders>
            <w:shd w:val="clear" w:color="auto" w:fill="FFFFFF"/>
            <w:vAlign w:val="center"/>
          </w:tcPr>
          <w:p w14:paraId="2AF43721" w14:textId="77777777" w:rsidR="009B1B26" w:rsidRPr="009B1B26" w:rsidRDefault="009B1B26" w:rsidP="009B1B26">
            <w:r w:rsidRPr="009B1B26">
              <w:t>300</w:t>
            </w:r>
          </w:p>
        </w:tc>
        <w:tc>
          <w:tcPr>
            <w:tcW w:w="1642" w:type="dxa"/>
            <w:tcBorders>
              <w:top w:val="single" w:sz="4" w:space="0" w:color="auto"/>
              <w:left w:val="single" w:sz="4" w:space="0" w:color="auto"/>
              <w:bottom w:val="single" w:sz="4" w:space="0" w:color="auto"/>
            </w:tcBorders>
            <w:shd w:val="clear" w:color="auto" w:fill="FFFFFF"/>
            <w:vAlign w:val="center"/>
          </w:tcPr>
          <w:p w14:paraId="75F3B43E" w14:textId="77777777" w:rsidR="009B1B26" w:rsidRPr="009B1B26" w:rsidRDefault="009B1B26" w:rsidP="009B1B26">
            <w:r w:rsidRPr="009B1B26">
              <w:t>300</w:t>
            </w:r>
          </w:p>
        </w:tc>
        <w:tc>
          <w:tcPr>
            <w:tcW w:w="1661" w:type="dxa"/>
            <w:tcBorders>
              <w:top w:val="single" w:sz="4" w:space="0" w:color="auto"/>
              <w:left w:val="single" w:sz="4" w:space="0" w:color="auto"/>
              <w:bottom w:val="single" w:sz="4" w:space="0" w:color="auto"/>
            </w:tcBorders>
            <w:shd w:val="clear" w:color="auto" w:fill="FFFFFF"/>
            <w:vAlign w:val="center"/>
          </w:tcPr>
          <w:p w14:paraId="2156A4C3" w14:textId="77777777" w:rsidR="009B1B26" w:rsidRPr="009B1B26" w:rsidRDefault="009B1B26" w:rsidP="009B1B26">
            <w:r w:rsidRPr="009B1B26">
              <w:t>300</w:t>
            </w:r>
          </w:p>
        </w:tc>
        <w:tc>
          <w:tcPr>
            <w:tcW w:w="1661" w:type="dxa"/>
            <w:tcBorders>
              <w:top w:val="single" w:sz="4" w:space="0" w:color="auto"/>
              <w:left w:val="single" w:sz="4" w:space="0" w:color="auto"/>
              <w:bottom w:val="single" w:sz="4" w:space="0" w:color="auto"/>
            </w:tcBorders>
            <w:shd w:val="clear" w:color="auto" w:fill="FFFFFF"/>
            <w:vAlign w:val="center"/>
          </w:tcPr>
          <w:p w14:paraId="13FB9898" w14:textId="77777777" w:rsidR="009B1B26" w:rsidRPr="009B1B26" w:rsidRDefault="009B1B26" w:rsidP="009B1B26">
            <w:r w:rsidRPr="009B1B26">
              <w:t>300</w:t>
            </w:r>
          </w:p>
        </w:tc>
        <w:tc>
          <w:tcPr>
            <w:tcW w:w="1661" w:type="dxa"/>
            <w:tcBorders>
              <w:top w:val="single" w:sz="4" w:space="0" w:color="auto"/>
              <w:left w:val="single" w:sz="4" w:space="0" w:color="auto"/>
              <w:bottom w:val="single" w:sz="4" w:space="0" w:color="auto"/>
            </w:tcBorders>
            <w:shd w:val="clear" w:color="auto" w:fill="FFFFFF"/>
            <w:vAlign w:val="center"/>
          </w:tcPr>
          <w:p w14:paraId="3619CB32" w14:textId="77777777" w:rsidR="009B1B26" w:rsidRPr="009B1B26" w:rsidRDefault="009B1B26" w:rsidP="009B1B26">
            <w:r w:rsidRPr="009B1B26">
              <w:t>300</w:t>
            </w:r>
          </w:p>
        </w:tc>
        <w:tc>
          <w:tcPr>
            <w:tcW w:w="1651" w:type="dxa"/>
            <w:tcBorders>
              <w:top w:val="single" w:sz="4" w:space="0" w:color="auto"/>
              <w:left w:val="single" w:sz="4" w:space="0" w:color="auto"/>
              <w:bottom w:val="single" w:sz="4" w:space="0" w:color="auto"/>
            </w:tcBorders>
            <w:shd w:val="clear" w:color="auto" w:fill="FFFFFF"/>
          </w:tcPr>
          <w:p w14:paraId="16951E0D" w14:textId="77777777" w:rsidR="009B1B26" w:rsidRPr="009B1B26" w:rsidRDefault="009B1B26" w:rsidP="009B1B26"/>
        </w:tc>
        <w:tc>
          <w:tcPr>
            <w:tcW w:w="1622" w:type="dxa"/>
            <w:tcBorders>
              <w:top w:val="single" w:sz="4" w:space="0" w:color="auto"/>
              <w:left w:val="single" w:sz="4" w:space="0" w:color="auto"/>
              <w:bottom w:val="single" w:sz="4" w:space="0" w:color="auto"/>
            </w:tcBorders>
            <w:shd w:val="clear" w:color="auto" w:fill="FFFFFF"/>
          </w:tcPr>
          <w:p w14:paraId="71AE86E0" w14:textId="77777777" w:rsidR="009B1B26" w:rsidRPr="009B1B26" w:rsidRDefault="009B1B26" w:rsidP="009B1B26"/>
        </w:tc>
        <w:tc>
          <w:tcPr>
            <w:tcW w:w="1690" w:type="dxa"/>
            <w:tcBorders>
              <w:top w:val="single" w:sz="4" w:space="0" w:color="auto"/>
              <w:left w:val="single" w:sz="4" w:space="0" w:color="auto"/>
              <w:bottom w:val="single" w:sz="4" w:space="0" w:color="auto"/>
            </w:tcBorders>
            <w:shd w:val="clear" w:color="auto" w:fill="FFFFFF"/>
          </w:tcPr>
          <w:p w14:paraId="4F793B61" w14:textId="77777777" w:rsidR="009B1B26" w:rsidRPr="009B1B26" w:rsidRDefault="009B1B26" w:rsidP="009B1B26"/>
        </w:tc>
      </w:tr>
    </w:tbl>
    <w:p w14:paraId="73FF7211" w14:textId="77777777" w:rsidR="009B1B26" w:rsidRPr="009B1B26" w:rsidRDefault="009B1B26" w:rsidP="009B1B26">
      <w:r w:rsidRPr="009B1B26">
        <w:rPr>
          <w:rFonts w:hint="eastAsia"/>
        </w:rPr>
        <w:t>根据表</w:t>
      </w:r>
      <w:r w:rsidRPr="009B1B26">
        <w:t>2.17</w:t>
      </w:r>
      <w:r w:rsidRPr="009B1B26">
        <w:rPr>
          <w:rFonts w:hint="eastAsia"/>
        </w:rPr>
        <w:t>中的主生产计划，对</w:t>
      </w:r>
      <w:r w:rsidRPr="009B1B26">
        <w:t>ZXCA-F2</w:t>
      </w:r>
      <w:r w:rsidRPr="009B1B26">
        <w:rPr>
          <w:rFonts w:hint="eastAsia"/>
        </w:rPr>
        <w:t>进行分解，计算其他物料的物料需求计</w:t>
      </w:r>
      <w:r w:rsidRPr="009B1B26">
        <w:t xml:space="preserve"> </w:t>
      </w:r>
      <w:r w:rsidRPr="009B1B26">
        <w:rPr>
          <w:rFonts w:hint="eastAsia"/>
        </w:rPr>
        <w:t>划。计算过程和计算结果如表</w:t>
      </w:r>
      <w:r w:rsidRPr="009B1B26">
        <w:t>2-18</w:t>
      </w:r>
      <w:r w:rsidRPr="009B1B26">
        <w:rPr>
          <w:rFonts w:hint="eastAsia"/>
        </w:rPr>
        <w:t>所示。其中，物料</w:t>
      </w:r>
      <w:r w:rsidRPr="009B1B26">
        <w:t>A</w:t>
      </w:r>
      <w:r w:rsidRPr="009B1B26">
        <w:rPr>
          <w:rFonts w:hint="eastAsia"/>
        </w:rPr>
        <w:t>的有关属性是，计划接收量是</w:t>
      </w:r>
    </w:p>
    <w:p w14:paraId="29C7F82E" w14:textId="77777777" w:rsidR="009B1B26" w:rsidRPr="009B1B26" w:rsidRDefault="009B1B26" w:rsidP="009B1B26">
      <w:r w:rsidRPr="009B1B26">
        <w:t>150,</w:t>
      </w:r>
      <w:r w:rsidRPr="009B1B26">
        <w:rPr>
          <w:rFonts w:hint="eastAsia"/>
        </w:rPr>
        <w:t>预计可用库存量初值是</w:t>
      </w:r>
      <w:r w:rsidRPr="009B1B26">
        <w:t>60,</w:t>
      </w:r>
      <w:r w:rsidRPr="009B1B26">
        <w:rPr>
          <w:rFonts w:hint="eastAsia"/>
        </w:rPr>
        <w:t>订货批量是</w:t>
      </w:r>
      <w:r w:rsidRPr="009B1B26">
        <w:t>150,</w:t>
      </w:r>
      <w:r w:rsidRPr="009B1B26">
        <w:rPr>
          <w:rFonts w:hint="eastAsia"/>
        </w:rPr>
        <w:t>安全库存量是</w:t>
      </w:r>
      <w:r w:rsidRPr="009B1B26">
        <w:t>30,</w:t>
      </w:r>
      <w:r w:rsidRPr="009B1B26">
        <w:rPr>
          <w:rFonts w:hint="eastAsia"/>
        </w:rPr>
        <w:t>提前期是</w:t>
      </w:r>
      <w:r w:rsidRPr="009B1B26">
        <w:t>1</w:t>
      </w:r>
      <w:r w:rsidRPr="009B1B26">
        <w:rPr>
          <w:rFonts w:hint="eastAsia"/>
        </w:rPr>
        <w:t>时段。</w:t>
      </w:r>
      <w:r w:rsidRPr="009B1B26">
        <w:t xml:space="preserve"> </w:t>
      </w:r>
      <w:r w:rsidRPr="009B1B26">
        <w:rPr>
          <w:rFonts w:hint="eastAsia"/>
        </w:rPr>
        <w:t>物料</w:t>
      </w:r>
      <w:r w:rsidRPr="009B1B26">
        <w:t>A</w:t>
      </w:r>
      <w:r w:rsidRPr="009B1B26">
        <w:rPr>
          <w:rFonts w:hint="eastAsia"/>
        </w:rPr>
        <w:t>的毛需求量等于</w:t>
      </w:r>
      <w:r w:rsidRPr="009B1B26">
        <w:t>ZXCA-F2</w:t>
      </w:r>
      <w:r w:rsidRPr="009B1B26">
        <w:rPr>
          <w:rFonts w:hint="eastAsia"/>
        </w:rPr>
        <w:t>物料计划投入量的</w:t>
      </w:r>
      <w:r w:rsidRPr="009B1B26">
        <w:t>2</w:t>
      </w:r>
      <w:r w:rsidRPr="009B1B26">
        <w:rPr>
          <w:rFonts w:hint="eastAsia"/>
        </w:rPr>
        <w:t>倍，物料</w:t>
      </w:r>
      <w:r w:rsidRPr="009B1B26">
        <w:t>B</w:t>
      </w:r>
      <w:r w:rsidRPr="009B1B26">
        <w:rPr>
          <w:rFonts w:hint="eastAsia"/>
        </w:rPr>
        <w:t>的毛需求量则等于</w:t>
      </w:r>
      <w:r w:rsidRPr="009B1B26">
        <w:t xml:space="preserve"> ZXCA-F2</w:t>
      </w:r>
      <w:r w:rsidRPr="009B1B26">
        <w:rPr>
          <w:rFonts w:hint="eastAsia"/>
        </w:rPr>
        <w:t>物料的计划投入量。物料</w:t>
      </w:r>
      <w:r w:rsidRPr="009B1B26">
        <w:t>B</w:t>
      </w:r>
      <w:r w:rsidRPr="009B1B26">
        <w:rPr>
          <w:rFonts w:hint="eastAsia"/>
        </w:rPr>
        <w:t>的有关属性是，计划接收量是</w:t>
      </w:r>
      <w:r w:rsidRPr="009B1B26">
        <w:t>100,</w:t>
      </w:r>
      <w:r w:rsidRPr="009B1B26">
        <w:rPr>
          <w:rFonts w:hint="eastAsia"/>
        </w:rPr>
        <w:t>预计可用库存</w:t>
      </w:r>
    </w:p>
    <w:p w14:paraId="7788B5E1" w14:textId="77777777" w:rsidR="009B1B26" w:rsidRPr="009B1B26" w:rsidRDefault="009B1B26" w:rsidP="009B1B26">
      <w:r w:rsidRPr="009B1B26">
        <w:rPr>
          <w:rFonts w:hint="eastAsia"/>
        </w:rPr>
        <w:t>量初值是</w:t>
      </w:r>
      <w:r w:rsidRPr="009B1B26">
        <w:t>50,</w:t>
      </w:r>
      <w:r w:rsidRPr="009B1B26">
        <w:rPr>
          <w:rFonts w:hint="eastAsia"/>
        </w:rPr>
        <w:t>安全库存量是</w:t>
      </w:r>
      <w:r w:rsidRPr="009B1B26">
        <w:t>25,</w:t>
      </w:r>
      <w:r w:rsidRPr="009B1B26">
        <w:rPr>
          <w:rFonts w:hint="eastAsia"/>
        </w:rPr>
        <w:t>订货批量是</w:t>
      </w:r>
      <w:r w:rsidRPr="009B1B26">
        <w:t>100,</w:t>
      </w:r>
      <w:r w:rsidRPr="009B1B26">
        <w:rPr>
          <w:rFonts w:hint="eastAsia"/>
        </w:rPr>
        <w:t>提前期是</w:t>
      </w:r>
      <w:r w:rsidRPr="009B1B26">
        <w:t>1</w:t>
      </w:r>
      <w:r w:rsidRPr="009B1B26">
        <w:rPr>
          <w:rFonts w:hint="eastAsia"/>
        </w:rPr>
        <w:t>时段。物料</w:t>
      </w:r>
      <w:r w:rsidRPr="009B1B26">
        <w:t>C</w:t>
      </w:r>
      <w:r w:rsidRPr="009B1B26">
        <w:rPr>
          <w:rFonts w:hint="eastAsia"/>
        </w:rPr>
        <w:t>的毛需求量</w:t>
      </w:r>
      <w:r w:rsidRPr="009B1B26">
        <w:t xml:space="preserve"> </w:t>
      </w:r>
      <w:r w:rsidRPr="009B1B26">
        <w:rPr>
          <w:rFonts w:hint="eastAsia"/>
        </w:rPr>
        <w:t>等于物料</w:t>
      </w:r>
      <w:r w:rsidRPr="009B1B26">
        <w:t>B</w:t>
      </w:r>
      <w:r w:rsidRPr="009B1B26">
        <w:rPr>
          <w:rFonts w:hint="eastAsia"/>
        </w:rPr>
        <w:t>的计划投入量。物料</w:t>
      </w:r>
      <w:r w:rsidRPr="009B1B26">
        <w:t>C</w:t>
      </w:r>
      <w:r w:rsidRPr="009B1B26">
        <w:rPr>
          <w:rFonts w:hint="eastAsia"/>
        </w:rPr>
        <w:t>的有关属性描述如下，计划接收量是</w:t>
      </w:r>
      <w:r w:rsidRPr="009B1B26">
        <w:t>200,</w:t>
      </w:r>
      <w:r w:rsidRPr="009B1B26">
        <w:rPr>
          <w:rFonts w:hint="eastAsia"/>
        </w:rPr>
        <w:t>预计可用</w:t>
      </w:r>
      <w:r w:rsidRPr="009B1B26">
        <w:t xml:space="preserve"> </w:t>
      </w:r>
      <w:r w:rsidRPr="009B1B26">
        <w:rPr>
          <w:rFonts w:hint="eastAsia"/>
        </w:rPr>
        <w:t>库存量初值是</w:t>
      </w:r>
      <w:r w:rsidRPr="009B1B26">
        <w:t>80,</w:t>
      </w:r>
      <w:r w:rsidRPr="009B1B26">
        <w:rPr>
          <w:rFonts w:hint="eastAsia"/>
        </w:rPr>
        <w:t>安全库存量是</w:t>
      </w:r>
      <w:r w:rsidRPr="009B1B26">
        <w:t>80,</w:t>
      </w:r>
      <w:r w:rsidRPr="009B1B26">
        <w:rPr>
          <w:rFonts w:hint="eastAsia"/>
        </w:rPr>
        <w:t>订货批量是</w:t>
      </w:r>
      <w:r w:rsidRPr="009B1B26">
        <w:t>200,</w:t>
      </w:r>
      <w:r w:rsidRPr="009B1B26">
        <w:rPr>
          <w:rFonts w:hint="eastAsia"/>
        </w:rPr>
        <w:t>提前期是</w:t>
      </w:r>
      <w:r w:rsidRPr="009B1B26">
        <w:t>1</w:t>
      </w:r>
      <w:r w:rsidRPr="009B1B26">
        <w:rPr>
          <w:rFonts w:hint="eastAsia"/>
        </w:rPr>
        <w:t>时段。物料</w:t>
      </w:r>
      <w:r w:rsidRPr="009B1B26">
        <w:t>D</w:t>
      </w:r>
      <w:r w:rsidRPr="009B1B26">
        <w:rPr>
          <w:rFonts w:hint="eastAsia"/>
        </w:rPr>
        <w:t>的毛需</w:t>
      </w:r>
      <w:r w:rsidRPr="009B1B26">
        <w:t xml:space="preserve"> </w:t>
      </w:r>
      <w:r w:rsidRPr="009B1B26">
        <w:rPr>
          <w:rFonts w:hint="eastAsia"/>
        </w:rPr>
        <w:t>求量等于物料</w:t>
      </w:r>
      <w:r w:rsidRPr="009B1B26">
        <w:t>B</w:t>
      </w:r>
      <w:r w:rsidRPr="009B1B26">
        <w:rPr>
          <w:rFonts w:hint="eastAsia"/>
        </w:rPr>
        <w:t>的计划投入量的</w:t>
      </w:r>
      <w:r w:rsidRPr="009B1B26">
        <w:t>2</w:t>
      </w:r>
      <w:r w:rsidRPr="009B1B26">
        <w:rPr>
          <w:rFonts w:hint="eastAsia"/>
        </w:rPr>
        <w:t>倍</w:t>
      </w:r>
      <w:r w:rsidRPr="009B1B26">
        <w:t>,</w:t>
      </w:r>
      <w:r w:rsidRPr="009B1B26">
        <w:rPr>
          <w:rFonts w:hint="eastAsia"/>
        </w:rPr>
        <w:t>计划接收量是</w:t>
      </w:r>
      <w:r w:rsidRPr="009B1B26">
        <w:t>300,</w:t>
      </w:r>
      <w:r w:rsidRPr="009B1B26">
        <w:rPr>
          <w:rFonts w:hint="eastAsia"/>
        </w:rPr>
        <w:t>预计可用库存量的初值是</w:t>
      </w:r>
      <w:r w:rsidRPr="009B1B26">
        <w:t xml:space="preserve">150, </w:t>
      </w:r>
      <w:r w:rsidRPr="009B1B26">
        <w:rPr>
          <w:rFonts w:hint="eastAsia"/>
        </w:rPr>
        <w:t>订货批量是</w:t>
      </w:r>
      <w:r w:rsidRPr="009B1B26">
        <w:t>300,</w:t>
      </w:r>
      <w:r w:rsidRPr="009B1B26">
        <w:rPr>
          <w:rFonts w:hint="eastAsia"/>
        </w:rPr>
        <w:t>安全库存量是</w:t>
      </w:r>
      <w:r w:rsidRPr="009B1B26">
        <w:t>120,</w:t>
      </w:r>
      <w:r w:rsidRPr="009B1B26">
        <w:rPr>
          <w:rFonts w:hint="eastAsia"/>
        </w:rPr>
        <w:t>提前期是</w:t>
      </w:r>
      <w:r w:rsidRPr="009B1B26">
        <w:t>1</w:t>
      </w:r>
      <w:r w:rsidRPr="009B1B26">
        <w:rPr>
          <w:rFonts w:hint="eastAsia"/>
        </w:rPr>
        <w:t>时段。</w:t>
      </w:r>
    </w:p>
    <w:p w14:paraId="52B66948" w14:textId="77777777" w:rsidR="009B1B26" w:rsidRPr="009B1B26" w:rsidRDefault="009B1B26" w:rsidP="009B1B26">
      <w:r w:rsidRPr="009B1B26">
        <w:rPr>
          <w:rFonts w:hint="eastAsia"/>
        </w:rPr>
        <w:t>假设</w:t>
      </w:r>
      <w:r w:rsidRPr="009B1B26">
        <w:t>ZXCA-F2</w:t>
      </w:r>
      <w:r w:rsidRPr="009B1B26">
        <w:rPr>
          <w:rFonts w:hint="eastAsia"/>
        </w:rPr>
        <w:t>的加工、装配共涉及</w:t>
      </w:r>
      <w:r w:rsidRPr="009B1B26">
        <w:t>5</w:t>
      </w:r>
      <w:r w:rsidRPr="009B1B26">
        <w:rPr>
          <w:rFonts w:hint="eastAsia"/>
        </w:rPr>
        <w:t>个工作中心，每个工作中心每天工作</w:t>
      </w:r>
      <w:r w:rsidRPr="009B1B26">
        <w:t>8</w:t>
      </w:r>
      <w:r w:rsidRPr="009B1B26">
        <w:rPr>
          <w:rFonts w:hint="eastAsia"/>
        </w:rPr>
        <w:t>小时</w:t>
      </w:r>
      <w:r w:rsidRPr="009B1B26">
        <w:t xml:space="preserve">, </w:t>
      </w:r>
      <w:r w:rsidRPr="009B1B26">
        <w:rPr>
          <w:rFonts w:hint="eastAsia"/>
        </w:rPr>
        <w:t>每个工作中心都有</w:t>
      </w:r>
      <w:r w:rsidRPr="009B1B26">
        <w:t>1</w:t>
      </w:r>
      <w:r w:rsidRPr="009B1B26">
        <w:rPr>
          <w:rFonts w:hint="eastAsia"/>
        </w:rPr>
        <w:t>位操作人员。每个工作中心的利用率、效率都不完全一样，具体参</w:t>
      </w:r>
      <w:r w:rsidRPr="009B1B26">
        <w:t xml:space="preserve"> </w:t>
      </w:r>
      <w:r w:rsidRPr="009B1B26">
        <w:rPr>
          <w:rFonts w:hint="eastAsia"/>
        </w:rPr>
        <w:t>数见表</w:t>
      </w:r>
      <w:r w:rsidRPr="009B1B26">
        <w:t>2.19</w:t>
      </w:r>
      <w:r w:rsidRPr="009B1B26">
        <w:rPr>
          <w:rFonts w:hint="eastAsia"/>
        </w:rPr>
        <w:t>所示。</w:t>
      </w:r>
      <w:r w:rsidRPr="009B1B26">
        <w:t>WC02</w:t>
      </w:r>
      <w:r w:rsidRPr="009B1B26">
        <w:rPr>
          <w:rFonts w:hint="eastAsia"/>
        </w:rPr>
        <w:t>的可用能力的计算方式为：</w:t>
      </w:r>
      <w:r w:rsidRPr="009B1B26">
        <w:t>8x 1 x0.98 x0.99=7.76</w:t>
      </w:r>
      <w:r w:rsidRPr="009B1B26">
        <w:rPr>
          <w:rFonts w:hint="eastAsia"/>
        </w:rPr>
        <w:t>（额定小时</w:t>
      </w:r>
      <w:r w:rsidRPr="009B1B26">
        <w:t>/</w:t>
      </w:r>
    </w:p>
    <w:p w14:paraId="3AF1C267" w14:textId="77777777" w:rsidR="009B1B26" w:rsidRPr="009B1B26" w:rsidRDefault="009B1B26" w:rsidP="009B1B26">
      <w:r w:rsidRPr="009B1B26">
        <w:rPr>
          <w:rFonts w:hint="eastAsia"/>
        </w:rPr>
        <w:t>天）。其他工作中心的计算过程与此类似。</w:t>
      </w:r>
    </w:p>
    <w:p w14:paraId="67BBBBB0" w14:textId="77777777" w:rsidR="009B1B26" w:rsidRPr="009B1B26" w:rsidRDefault="009B1B26" w:rsidP="009B1B26">
      <w:r w:rsidRPr="009B1B26">
        <w:rPr>
          <w:rFonts w:hint="eastAsia"/>
        </w:rPr>
        <w:t>表</w:t>
      </w:r>
      <w:r w:rsidRPr="009B1B26">
        <w:t>2-19</w:t>
      </w:r>
      <w:r w:rsidRPr="009B1B26">
        <w:rPr>
          <w:rFonts w:hint="eastAsia"/>
        </w:rPr>
        <w:t>工作中心和工作中心的可用能力</w:t>
      </w:r>
    </w:p>
    <w:tbl>
      <w:tblPr>
        <w:tblOverlap w:val="never"/>
        <w:tblW w:w="0" w:type="auto"/>
        <w:jc w:val="center"/>
        <w:tblLayout w:type="fixed"/>
        <w:tblCellMar>
          <w:left w:w="10" w:type="dxa"/>
          <w:right w:w="10" w:type="dxa"/>
        </w:tblCellMar>
        <w:tblLook w:val="0000" w:firstRow="0" w:lastRow="0" w:firstColumn="0" w:lastColumn="0" w:noHBand="0" w:noVBand="0"/>
      </w:tblPr>
      <w:tblGrid>
        <w:gridCol w:w="5299"/>
        <w:gridCol w:w="4368"/>
        <w:gridCol w:w="3821"/>
        <w:gridCol w:w="3830"/>
        <w:gridCol w:w="7670"/>
      </w:tblGrid>
      <w:tr w:rsidR="009B1B26" w:rsidRPr="009B1B26" w14:paraId="55E8EA2A" w14:textId="77777777" w:rsidTr="005D2E55">
        <w:tblPrEx>
          <w:tblCellMar>
            <w:top w:w="0" w:type="dxa"/>
            <w:bottom w:w="0" w:type="dxa"/>
          </w:tblCellMar>
        </w:tblPrEx>
        <w:trPr>
          <w:trHeight w:hRule="exact" w:val="1046"/>
          <w:jc w:val="center"/>
        </w:trPr>
        <w:tc>
          <w:tcPr>
            <w:tcW w:w="5299" w:type="dxa"/>
            <w:tcBorders>
              <w:top w:val="single" w:sz="4" w:space="0" w:color="auto"/>
            </w:tcBorders>
            <w:shd w:val="clear" w:color="auto" w:fill="FFFFFF"/>
            <w:vAlign w:val="center"/>
          </w:tcPr>
          <w:p w14:paraId="281C39B6" w14:textId="77777777" w:rsidR="009B1B26" w:rsidRPr="009B1B26" w:rsidRDefault="009B1B26" w:rsidP="009B1B26">
            <w:r w:rsidRPr="009B1B26">
              <w:rPr>
                <w:rFonts w:hint="eastAsia"/>
              </w:rPr>
              <w:t>工作中心编码</w:t>
            </w:r>
          </w:p>
        </w:tc>
        <w:tc>
          <w:tcPr>
            <w:tcW w:w="4368" w:type="dxa"/>
            <w:tcBorders>
              <w:top w:val="single" w:sz="4" w:space="0" w:color="auto"/>
              <w:left w:val="single" w:sz="4" w:space="0" w:color="auto"/>
            </w:tcBorders>
            <w:shd w:val="clear" w:color="auto" w:fill="FFFFFF"/>
            <w:vAlign w:val="center"/>
          </w:tcPr>
          <w:p w14:paraId="5DDECEBC" w14:textId="77777777" w:rsidR="009B1B26" w:rsidRPr="009B1B26" w:rsidRDefault="009B1B26" w:rsidP="009B1B26">
            <w:r w:rsidRPr="009B1B26">
              <w:rPr>
                <w:rFonts w:hint="eastAsia"/>
              </w:rPr>
              <w:t>每天工作时间</w:t>
            </w:r>
            <w:r w:rsidRPr="009B1B26">
              <w:t>/</w:t>
            </w:r>
            <w:r w:rsidRPr="009B1B26">
              <w:rPr>
                <w:rFonts w:hint="eastAsia"/>
              </w:rPr>
              <w:t>小时</w:t>
            </w:r>
          </w:p>
        </w:tc>
        <w:tc>
          <w:tcPr>
            <w:tcW w:w="3821" w:type="dxa"/>
            <w:tcBorders>
              <w:top w:val="single" w:sz="4" w:space="0" w:color="auto"/>
              <w:left w:val="single" w:sz="4" w:space="0" w:color="auto"/>
            </w:tcBorders>
            <w:shd w:val="clear" w:color="auto" w:fill="FFFFFF"/>
            <w:vAlign w:val="center"/>
          </w:tcPr>
          <w:p w14:paraId="47ADF769" w14:textId="77777777" w:rsidR="009B1B26" w:rsidRPr="009B1B26" w:rsidRDefault="009B1B26" w:rsidP="009B1B26">
            <w:r w:rsidRPr="009B1B26">
              <w:rPr>
                <w:rFonts w:hint="eastAsia"/>
              </w:rPr>
              <w:t>利用率</w:t>
            </w:r>
          </w:p>
        </w:tc>
        <w:tc>
          <w:tcPr>
            <w:tcW w:w="3830" w:type="dxa"/>
            <w:tcBorders>
              <w:top w:val="single" w:sz="4" w:space="0" w:color="auto"/>
              <w:left w:val="single" w:sz="4" w:space="0" w:color="auto"/>
            </w:tcBorders>
            <w:shd w:val="clear" w:color="auto" w:fill="FFFFFF"/>
            <w:vAlign w:val="center"/>
          </w:tcPr>
          <w:p w14:paraId="77F94D4F" w14:textId="77777777" w:rsidR="009B1B26" w:rsidRPr="009B1B26" w:rsidRDefault="009B1B26" w:rsidP="009B1B26">
            <w:r w:rsidRPr="009B1B26">
              <w:rPr>
                <w:rFonts w:hint="eastAsia"/>
              </w:rPr>
              <w:t>效率</w:t>
            </w:r>
          </w:p>
        </w:tc>
        <w:tc>
          <w:tcPr>
            <w:tcW w:w="7670" w:type="dxa"/>
            <w:tcBorders>
              <w:top w:val="single" w:sz="4" w:space="0" w:color="auto"/>
              <w:left w:val="single" w:sz="4" w:space="0" w:color="auto"/>
            </w:tcBorders>
            <w:shd w:val="clear" w:color="auto" w:fill="FFFFFF"/>
            <w:vAlign w:val="center"/>
          </w:tcPr>
          <w:p w14:paraId="3217CB8F" w14:textId="77777777" w:rsidR="009B1B26" w:rsidRPr="009B1B26" w:rsidRDefault="009B1B26" w:rsidP="009B1B26">
            <w:r w:rsidRPr="009B1B26">
              <w:rPr>
                <w:rFonts w:hint="eastAsia"/>
              </w:rPr>
              <w:t>可用能力</w:t>
            </w:r>
            <w:r w:rsidRPr="009B1B26">
              <w:t xml:space="preserve">/ </w:t>
            </w:r>
            <w:r w:rsidRPr="009B1B26">
              <w:rPr>
                <w:rFonts w:hint="eastAsia"/>
              </w:rPr>
              <w:t>（额定小时</w:t>
            </w:r>
            <w:r w:rsidRPr="009B1B26">
              <w:t>/</w:t>
            </w:r>
            <w:r w:rsidRPr="009B1B26">
              <w:rPr>
                <w:rFonts w:hint="eastAsia"/>
              </w:rPr>
              <w:t>天）</w:t>
            </w:r>
          </w:p>
        </w:tc>
      </w:tr>
      <w:tr w:rsidR="009B1B26" w:rsidRPr="009B1B26" w14:paraId="3B1416F8" w14:textId="77777777" w:rsidTr="005D2E55">
        <w:tblPrEx>
          <w:tblCellMar>
            <w:top w:w="0" w:type="dxa"/>
            <w:bottom w:w="0" w:type="dxa"/>
          </w:tblCellMar>
        </w:tblPrEx>
        <w:trPr>
          <w:trHeight w:hRule="exact" w:val="1008"/>
          <w:jc w:val="center"/>
        </w:trPr>
        <w:tc>
          <w:tcPr>
            <w:tcW w:w="5299" w:type="dxa"/>
            <w:tcBorders>
              <w:top w:val="single" w:sz="4" w:space="0" w:color="auto"/>
            </w:tcBorders>
            <w:shd w:val="clear" w:color="auto" w:fill="FFFFFF"/>
            <w:vAlign w:val="center"/>
          </w:tcPr>
          <w:p w14:paraId="636C3675" w14:textId="77777777" w:rsidR="009B1B26" w:rsidRPr="009B1B26" w:rsidRDefault="009B1B26" w:rsidP="009B1B26">
            <w:r w:rsidRPr="009B1B26">
              <w:t>WC02</w:t>
            </w:r>
          </w:p>
        </w:tc>
        <w:tc>
          <w:tcPr>
            <w:tcW w:w="4368" w:type="dxa"/>
            <w:tcBorders>
              <w:top w:val="single" w:sz="4" w:space="0" w:color="auto"/>
              <w:left w:val="single" w:sz="4" w:space="0" w:color="auto"/>
            </w:tcBorders>
            <w:shd w:val="clear" w:color="auto" w:fill="FFFFFF"/>
            <w:vAlign w:val="center"/>
          </w:tcPr>
          <w:p w14:paraId="4972013E" w14:textId="77777777" w:rsidR="009B1B26" w:rsidRPr="009B1B26" w:rsidRDefault="009B1B26" w:rsidP="009B1B26">
            <w:r w:rsidRPr="009B1B26">
              <w:t>8</w:t>
            </w:r>
          </w:p>
        </w:tc>
        <w:tc>
          <w:tcPr>
            <w:tcW w:w="3821" w:type="dxa"/>
            <w:tcBorders>
              <w:top w:val="single" w:sz="4" w:space="0" w:color="auto"/>
              <w:left w:val="single" w:sz="4" w:space="0" w:color="auto"/>
            </w:tcBorders>
            <w:shd w:val="clear" w:color="auto" w:fill="FFFFFF"/>
            <w:vAlign w:val="center"/>
          </w:tcPr>
          <w:p w14:paraId="35A68017" w14:textId="77777777" w:rsidR="009B1B26" w:rsidRPr="009B1B26" w:rsidRDefault="009B1B26" w:rsidP="009B1B26">
            <w:r w:rsidRPr="009B1B26">
              <w:t>98%</w:t>
            </w:r>
          </w:p>
        </w:tc>
        <w:tc>
          <w:tcPr>
            <w:tcW w:w="3830" w:type="dxa"/>
            <w:tcBorders>
              <w:top w:val="single" w:sz="4" w:space="0" w:color="auto"/>
              <w:left w:val="single" w:sz="4" w:space="0" w:color="auto"/>
            </w:tcBorders>
            <w:shd w:val="clear" w:color="auto" w:fill="FFFFFF"/>
            <w:vAlign w:val="center"/>
          </w:tcPr>
          <w:p w14:paraId="4F8CC0A8" w14:textId="77777777" w:rsidR="009B1B26" w:rsidRPr="009B1B26" w:rsidRDefault="009B1B26" w:rsidP="009B1B26">
            <w:r w:rsidRPr="009B1B26">
              <w:t>99%</w:t>
            </w:r>
          </w:p>
        </w:tc>
        <w:tc>
          <w:tcPr>
            <w:tcW w:w="7670" w:type="dxa"/>
            <w:tcBorders>
              <w:top w:val="single" w:sz="4" w:space="0" w:color="auto"/>
              <w:left w:val="single" w:sz="4" w:space="0" w:color="auto"/>
            </w:tcBorders>
            <w:shd w:val="clear" w:color="auto" w:fill="FFFFFF"/>
            <w:vAlign w:val="center"/>
          </w:tcPr>
          <w:p w14:paraId="65C7BFC0" w14:textId="77777777" w:rsidR="009B1B26" w:rsidRPr="009B1B26" w:rsidRDefault="009B1B26" w:rsidP="009B1B26">
            <w:r w:rsidRPr="009B1B26">
              <w:t>7.76</w:t>
            </w:r>
          </w:p>
        </w:tc>
      </w:tr>
      <w:tr w:rsidR="009B1B26" w:rsidRPr="009B1B26" w14:paraId="25612302" w14:textId="77777777" w:rsidTr="005D2E55">
        <w:tblPrEx>
          <w:tblCellMar>
            <w:top w:w="0" w:type="dxa"/>
            <w:bottom w:w="0" w:type="dxa"/>
          </w:tblCellMar>
        </w:tblPrEx>
        <w:trPr>
          <w:trHeight w:hRule="exact" w:val="1008"/>
          <w:jc w:val="center"/>
        </w:trPr>
        <w:tc>
          <w:tcPr>
            <w:tcW w:w="5299" w:type="dxa"/>
            <w:tcBorders>
              <w:top w:val="single" w:sz="4" w:space="0" w:color="auto"/>
            </w:tcBorders>
            <w:shd w:val="clear" w:color="auto" w:fill="FFFFFF"/>
            <w:vAlign w:val="center"/>
          </w:tcPr>
          <w:p w14:paraId="0CC2095B" w14:textId="77777777" w:rsidR="009B1B26" w:rsidRPr="009B1B26" w:rsidRDefault="009B1B26" w:rsidP="009B1B26">
            <w:r w:rsidRPr="009B1B26">
              <w:t>WC07</w:t>
            </w:r>
          </w:p>
        </w:tc>
        <w:tc>
          <w:tcPr>
            <w:tcW w:w="4368" w:type="dxa"/>
            <w:tcBorders>
              <w:top w:val="single" w:sz="4" w:space="0" w:color="auto"/>
              <w:left w:val="single" w:sz="4" w:space="0" w:color="auto"/>
            </w:tcBorders>
            <w:shd w:val="clear" w:color="auto" w:fill="FFFFFF"/>
            <w:vAlign w:val="center"/>
          </w:tcPr>
          <w:p w14:paraId="0AED92B2" w14:textId="77777777" w:rsidR="009B1B26" w:rsidRPr="009B1B26" w:rsidRDefault="009B1B26" w:rsidP="009B1B26">
            <w:r w:rsidRPr="009B1B26">
              <w:t>8</w:t>
            </w:r>
          </w:p>
        </w:tc>
        <w:tc>
          <w:tcPr>
            <w:tcW w:w="3821" w:type="dxa"/>
            <w:tcBorders>
              <w:top w:val="single" w:sz="4" w:space="0" w:color="auto"/>
              <w:left w:val="single" w:sz="4" w:space="0" w:color="auto"/>
            </w:tcBorders>
            <w:shd w:val="clear" w:color="auto" w:fill="FFFFFF"/>
            <w:vAlign w:val="center"/>
          </w:tcPr>
          <w:p w14:paraId="572177B3" w14:textId="77777777" w:rsidR="009B1B26" w:rsidRPr="009B1B26" w:rsidRDefault="009B1B26" w:rsidP="009B1B26">
            <w:r w:rsidRPr="009B1B26">
              <w:t>98%</w:t>
            </w:r>
          </w:p>
        </w:tc>
        <w:tc>
          <w:tcPr>
            <w:tcW w:w="3830" w:type="dxa"/>
            <w:tcBorders>
              <w:top w:val="single" w:sz="4" w:space="0" w:color="auto"/>
              <w:left w:val="single" w:sz="4" w:space="0" w:color="auto"/>
            </w:tcBorders>
            <w:shd w:val="clear" w:color="auto" w:fill="FFFFFF"/>
            <w:vAlign w:val="center"/>
          </w:tcPr>
          <w:p w14:paraId="39FA0158" w14:textId="77777777" w:rsidR="009B1B26" w:rsidRPr="009B1B26" w:rsidRDefault="009B1B26" w:rsidP="009B1B26">
            <w:r w:rsidRPr="009B1B26">
              <w:t>99%</w:t>
            </w:r>
          </w:p>
        </w:tc>
        <w:tc>
          <w:tcPr>
            <w:tcW w:w="7670" w:type="dxa"/>
            <w:tcBorders>
              <w:top w:val="single" w:sz="4" w:space="0" w:color="auto"/>
              <w:left w:val="single" w:sz="4" w:space="0" w:color="auto"/>
            </w:tcBorders>
            <w:shd w:val="clear" w:color="auto" w:fill="FFFFFF"/>
            <w:vAlign w:val="center"/>
          </w:tcPr>
          <w:p w14:paraId="47125559" w14:textId="77777777" w:rsidR="009B1B26" w:rsidRPr="009B1B26" w:rsidRDefault="009B1B26" w:rsidP="009B1B26">
            <w:r w:rsidRPr="009B1B26">
              <w:t>7.76</w:t>
            </w:r>
          </w:p>
        </w:tc>
      </w:tr>
      <w:tr w:rsidR="009B1B26" w:rsidRPr="009B1B26" w14:paraId="19681A4E" w14:textId="77777777" w:rsidTr="005D2E55">
        <w:tblPrEx>
          <w:tblCellMar>
            <w:top w:w="0" w:type="dxa"/>
            <w:bottom w:w="0" w:type="dxa"/>
          </w:tblCellMar>
        </w:tblPrEx>
        <w:trPr>
          <w:trHeight w:hRule="exact" w:val="1008"/>
          <w:jc w:val="center"/>
        </w:trPr>
        <w:tc>
          <w:tcPr>
            <w:tcW w:w="5299" w:type="dxa"/>
            <w:tcBorders>
              <w:top w:val="single" w:sz="4" w:space="0" w:color="auto"/>
            </w:tcBorders>
            <w:shd w:val="clear" w:color="auto" w:fill="FFFFFF"/>
            <w:vAlign w:val="center"/>
          </w:tcPr>
          <w:p w14:paraId="1A88B7E1" w14:textId="77777777" w:rsidR="009B1B26" w:rsidRPr="009B1B26" w:rsidRDefault="009B1B26" w:rsidP="009B1B26">
            <w:r w:rsidRPr="009B1B26">
              <w:t>WC15</w:t>
            </w:r>
          </w:p>
        </w:tc>
        <w:tc>
          <w:tcPr>
            <w:tcW w:w="4368" w:type="dxa"/>
            <w:tcBorders>
              <w:top w:val="single" w:sz="4" w:space="0" w:color="auto"/>
              <w:left w:val="single" w:sz="4" w:space="0" w:color="auto"/>
            </w:tcBorders>
            <w:shd w:val="clear" w:color="auto" w:fill="FFFFFF"/>
            <w:vAlign w:val="center"/>
          </w:tcPr>
          <w:p w14:paraId="0A02F667" w14:textId="77777777" w:rsidR="009B1B26" w:rsidRPr="009B1B26" w:rsidRDefault="009B1B26" w:rsidP="009B1B26">
            <w:r w:rsidRPr="009B1B26">
              <w:t>8</w:t>
            </w:r>
          </w:p>
        </w:tc>
        <w:tc>
          <w:tcPr>
            <w:tcW w:w="3821" w:type="dxa"/>
            <w:tcBorders>
              <w:top w:val="single" w:sz="4" w:space="0" w:color="auto"/>
              <w:left w:val="single" w:sz="4" w:space="0" w:color="auto"/>
            </w:tcBorders>
            <w:shd w:val="clear" w:color="auto" w:fill="FFFFFF"/>
            <w:vAlign w:val="center"/>
          </w:tcPr>
          <w:p w14:paraId="2EB381B8" w14:textId="77777777" w:rsidR="009B1B26" w:rsidRPr="009B1B26" w:rsidRDefault="009B1B26" w:rsidP="009B1B26">
            <w:r w:rsidRPr="009B1B26">
              <w:t>95%</w:t>
            </w:r>
          </w:p>
        </w:tc>
        <w:tc>
          <w:tcPr>
            <w:tcW w:w="3830" w:type="dxa"/>
            <w:tcBorders>
              <w:top w:val="single" w:sz="4" w:space="0" w:color="auto"/>
              <w:left w:val="single" w:sz="4" w:space="0" w:color="auto"/>
            </w:tcBorders>
            <w:shd w:val="clear" w:color="auto" w:fill="FFFFFF"/>
            <w:vAlign w:val="center"/>
          </w:tcPr>
          <w:p w14:paraId="37844171" w14:textId="77777777" w:rsidR="009B1B26" w:rsidRPr="009B1B26" w:rsidRDefault="009B1B26" w:rsidP="009B1B26">
            <w:r w:rsidRPr="009B1B26">
              <w:t>98%</w:t>
            </w:r>
          </w:p>
        </w:tc>
        <w:tc>
          <w:tcPr>
            <w:tcW w:w="7670" w:type="dxa"/>
            <w:tcBorders>
              <w:top w:val="single" w:sz="4" w:space="0" w:color="auto"/>
              <w:left w:val="single" w:sz="4" w:space="0" w:color="auto"/>
            </w:tcBorders>
            <w:shd w:val="clear" w:color="auto" w:fill="FFFFFF"/>
            <w:vAlign w:val="center"/>
          </w:tcPr>
          <w:p w14:paraId="67CF5E78" w14:textId="77777777" w:rsidR="009B1B26" w:rsidRPr="009B1B26" w:rsidRDefault="009B1B26" w:rsidP="009B1B26">
            <w:r w:rsidRPr="009B1B26">
              <w:t>7.45</w:t>
            </w:r>
          </w:p>
        </w:tc>
      </w:tr>
      <w:tr w:rsidR="009B1B26" w:rsidRPr="009B1B26" w14:paraId="4D5505DF" w14:textId="77777777" w:rsidTr="005D2E55">
        <w:tblPrEx>
          <w:tblCellMar>
            <w:top w:w="0" w:type="dxa"/>
            <w:bottom w:w="0" w:type="dxa"/>
          </w:tblCellMar>
        </w:tblPrEx>
        <w:trPr>
          <w:trHeight w:hRule="exact" w:val="998"/>
          <w:jc w:val="center"/>
        </w:trPr>
        <w:tc>
          <w:tcPr>
            <w:tcW w:w="5299" w:type="dxa"/>
            <w:tcBorders>
              <w:top w:val="single" w:sz="4" w:space="0" w:color="auto"/>
            </w:tcBorders>
            <w:shd w:val="clear" w:color="auto" w:fill="FFFFFF"/>
            <w:vAlign w:val="center"/>
          </w:tcPr>
          <w:p w14:paraId="49C5EDB7" w14:textId="77777777" w:rsidR="009B1B26" w:rsidRPr="009B1B26" w:rsidRDefault="009B1B26" w:rsidP="009B1B26">
            <w:r w:rsidRPr="009B1B26">
              <w:t>WC23</w:t>
            </w:r>
          </w:p>
        </w:tc>
        <w:tc>
          <w:tcPr>
            <w:tcW w:w="4368" w:type="dxa"/>
            <w:tcBorders>
              <w:top w:val="single" w:sz="4" w:space="0" w:color="auto"/>
              <w:left w:val="single" w:sz="4" w:space="0" w:color="auto"/>
            </w:tcBorders>
            <w:shd w:val="clear" w:color="auto" w:fill="FFFFFF"/>
            <w:vAlign w:val="center"/>
          </w:tcPr>
          <w:p w14:paraId="493D54FB" w14:textId="77777777" w:rsidR="009B1B26" w:rsidRPr="009B1B26" w:rsidRDefault="009B1B26" w:rsidP="009B1B26">
            <w:r w:rsidRPr="009B1B26">
              <w:t>8</w:t>
            </w:r>
          </w:p>
        </w:tc>
        <w:tc>
          <w:tcPr>
            <w:tcW w:w="3821" w:type="dxa"/>
            <w:tcBorders>
              <w:top w:val="single" w:sz="4" w:space="0" w:color="auto"/>
              <w:left w:val="single" w:sz="4" w:space="0" w:color="auto"/>
            </w:tcBorders>
            <w:shd w:val="clear" w:color="auto" w:fill="FFFFFF"/>
            <w:vAlign w:val="center"/>
          </w:tcPr>
          <w:p w14:paraId="50F1F04F" w14:textId="77777777" w:rsidR="009B1B26" w:rsidRPr="009B1B26" w:rsidRDefault="009B1B26" w:rsidP="009B1B26">
            <w:r w:rsidRPr="009B1B26">
              <w:t>95%</w:t>
            </w:r>
          </w:p>
        </w:tc>
        <w:tc>
          <w:tcPr>
            <w:tcW w:w="3830" w:type="dxa"/>
            <w:tcBorders>
              <w:top w:val="single" w:sz="4" w:space="0" w:color="auto"/>
              <w:left w:val="single" w:sz="4" w:space="0" w:color="auto"/>
            </w:tcBorders>
            <w:shd w:val="clear" w:color="auto" w:fill="FFFFFF"/>
            <w:vAlign w:val="center"/>
          </w:tcPr>
          <w:p w14:paraId="6C9CD958" w14:textId="77777777" w:rsidR="009B1B26" w:rsidRPr="009B1B26" w:rsidRDefault="009B1B26" w:rsidP="009B1B26">
            <w:r w:rsidRPr="009B1B26">
              <w:t>95%</w:t>
            </w:r>
          </w:p>
        </w:tc>
        <w:tc>
          <w:tcPr>
            <w:tcW w:w="7670" w:type="dxa"/>
            <w:tcBorders>
              <w:top w:val="single" w:sz="4" w:space="0" w:color="auto"/>
              <w:left w:val="single" w:sz="4" w:space="0" w:color="auto"/>
            </w:tcBorders>
            <w:shd w:val="clear" w:color="auto" w:fill="FFFFFF"/>
            <w:vAlign w:val="center"/>
          </w:tcPr>
          <w:p w14:paraId="584AEC38" w14:textId="77777777" w:rsidR="009B1B26" w:rsidRPr="009B1B26" w:rsidRDefault="009B1B26" w:rsidP="009B1B26">
            <w:r w:rsidRPr="009B1B26">
              <w:t>7.22</w:t>
            </w:r>
          </w:p>
        </w:tc>
      </w:tr>
      <w:tr w:rsidR="009B1B26" w:rsidRPr="009B1B26" w14:paraId="3375BEEF" w14:textId="77777777" w:rsidTr="005D2E55">
        <w:tblPrEx>
          <w:tblCellMar>
            <w:top w:w="0" w:type="dxa"/>
            <w:bottom w:w="0" w:type="dxa"/>
          </w:tblCellMar>
        </w:tblPrEx>
        <w:trPr>
          <w:trHeight w:hRule="exact" w:val="1066"/>
          <w:jc w:val="center"/>
        </w:trPr>
        <w:tc>
          <w:tcPr>
            <w:tcW w:w="5299" w:type="dxa"/>
            <w:tcBorders>
              <w:top w:val="single" w:sz="4" w:space="0" w:color="auto"/>
              <w:bottom w:val="single" w:sz="4" w:space="0" w:color="auto"/>
            </w:tcBorders>
            <w:shd w:val="clear" w:color="auto" w:fill="FFFFFF"/>
            <w:vAlign w:val="center"/>
          </w:tcPr>
          <w:p w14:paraId="51CF1A92" w14:textId="77777777" w:rsidR="009B1B26" w:rsidRPr="009B1B26" w:rsidRDefault="009B1B26" w:rsidP="009B1B26">
            <w:r w:rsidRPr="009B1B26">
              <w:t>WC39</w:t>
            </w:r>
          </w:p>
        </w:tc>
        <w:tc>
          <w:tcPr>
            <w:tcW w:w="4368" w:type="dxa"/>
            <w:tcBorders>
              <w:top w:val="single" w:sz="4" w:space="0" w:color="auto"/>
              <w:left w:val="single" w:sz="4" w:space="0" w:color="auto"/>
              <w:bottom w:val="single" w:sz="4" w:space="0" w:color="auto"/>
            </w:tcBorders>
            <w:shd w:val="clear" w:color="auto" w:fill="FFFFFF"/>
            <w:vAlign w:val="center"/>
          </w:tcPr>
          <w:p w14:paraId="113B35B9" w14:textId="77777777" w:rsidR="009B1B26" w:rsidRPr="009B1B26" w:rsidRDefault="009B1B26" w:rsidP="009B1B26">
            <w:r w:rsidRPr="009B1B26">
              <w:t>8</w:t>
            </w:r>
          </w:p>
        </w:tc>
        <w:tc>
          <w:tcPr>
            <w:tcW w:w="3821" w:type="dxa"/>
            <w:tcBorders>
              <w:top w:val="single" w:sz="4" w:space="0" w:color="auto"/>
              <w:left w:val="single" w:sz="4" w:space="0" w:color="auto"/>
              <w:bottom w:val="single" w:sz="4" w:space="0" w:color="auto"/>
            </w:tcBorders>
            <w:shd w:val="clear" w:color="auto" w:fill="FFFFFF"/>
            <w:vAlign w:val="center"/>
          </w:tcPr>
          <w:p w14:paraId="2788B627" w14:textId="77777777" w:rsidR="009B1B26" w:rsidRPr="009B1B26" w:rsidRDefault="009B1B26" w:rsidP="009B1B26">
            <w:r w:rsidRPr="009B1B26">
              <w:t>95%</w:t>
            </w:r>
          </w:p>
        </w:tc>
        <w:tc>
          <w:tcPr>
            <w:tcW w:w="3830" w:type="dxa"/>
            <w:tcBorders>
              <w:top w:val="single" w:sz="4" w:space="0" w:color="auto"/>
              <w:left w:val="single" w:sz="4" w:space="0" w:color="auto"/>
              <w:bottom w:val="single" w:sz="4" w:space="0" w:color="auto"/>
            </w:tcBorders>
            <w:shd w:val="clear" w:color="auto" w:fill="FFFFFF"/>
            <w:vAlign w:val="center"/>
          </w:tcPr>
          <w:p w14:paraId="42C0B5A2" w14:textId="77777777" w:rsidR="009B1B26" w:rsidRPr="009B1B26" w:rsidRDefault="009B1B26" w:rsidP="009B1B26">
            <w:r w:rsidRPr="009B1B26">
              <w:t>90%</w:t>
            </w:r>
          </w:p>
        </w:tc>
        <w:tc>
          <w:tcPr>
            <w:tcW w:w="7670" w:type="dxa"/>
            <w:tcBorders>
              <w:top w:val="single" w:sz="4" w:space="0" w:color="auto"/>
              <w:left w:val="single" w:sz="4" w:space="0" w:color="auto"/>
              <w:bottom w:val="single" w:sz="4" w:space="0" w:color="auto"/>
            </w:tcBorders>
            <w:shd w:val="clear" w:color="auto" w:fill="FFFFFF"/>
            <w:vAlign w:val="center"/>
          </w:tcPr>
          <w:p w14:paraId="7604DBEB" w14:textId="77777777" w:rsidR="009B1B26" w:rsidRPr="009B1B26" w:rsidRDefault="009B1B26" w:rsidP="009B1B26">
            <w:r w:rsidRPr="009B1B26">
              <w:t>6.84</w:t>
            </w:r>
          </w:p>
        </w:tc>
      </w:tr>
    </w:tbl>
    <w:p w14:paraId="472A9457" w14:textId="77777777" w:rsidR="009B1B26" w:rsidRPr="009B1B26" w:rsidRDefault="009B1B26" w:rsidP="009B1B26"/>
    <w:p w14:paraId="4789AC51" w14:textId="77777777" w:rsidR="009B1B26" w:rsidRPr="009B1B26" w:rsidRDefault="009B1B26" w:rsidP="009B1B26">
      <w:r w:rsidRPr="009B1B26">
        <w:rPr>
          <w:rFonts w:hint="eastAsia"/>
        </w:rPr>
        <w:t>各个物料的工艺路线和额定工时如表</w:t>
      </w:r>
      <w:r w:rsidRPr="009B1B26">
        <w:t>2-20</w:t>
      </w:r>
      <w:r w:rsidRPr="009B1B26">
        <w:rPr>
          <w:rFonts w:hint="eastAsia"/>
        </w:rPr>
        <w:t>所示。工序编码一般釆用</w:t>
      </w:r>
      <w:r w:rsidRPr="009B1B26">
        <w:t>5</w:t>
      </w:r>
      <w:r w:rsidRPr="009B1B26">
        <w:rPr>
          <w:rFonts w:hint="eastAsia"/>
        </w:rPr>
        <w:t>、</w:t>
      </w:r>
      <w:r w:rsidRPr="009B1B26">
        <w:t>10</w:t>
      </w:r>
      <w:r w:rsidRPr="009B1B26">
        <w:rPr>
          <w:rFonts w:hint="eastAsia"/>
        </w:rPr>
        <w:t>和</w:t>
      </w:r>
      <w:r w:rsidRPr="009B1B26">
        <w:t>15</w:t>
      </w:r>
      <w:r w:rsidRPr="009B1B26">
        <w:rPr>
          <w:rFonts w:hint="eastAsia"/>
        </w:rPr>
        <w:t>的</w:t>
      </w:r>
      <w:r w:rsidRPr="009B1B26">
        <w:t xml:space="preserve"> </w:t>
      </w:r>
      <w:r w:rsidRPr="009B1B26">
        <w:rPr>
          <w:rFonts w:hint="eastAsia"/>
        </w:rPr>
        <w:t>样式。从表</w:t>
      </w:r>
      <w:r w:rsidRPr="009B1B26">
        <w:t>2-20</w:t>
      </w:r>
      <w:r w:rsidRPr="009B1B26">
        <w:rPr>
          <w:rFonts w:hint="eastAsia"/>
        </w:rPr>
        <w:t>中可以看出，不同物料的不同工序有可能采用同样的工作中心，如物料</w:t>
      </w:r>
      <w:r w:rsidRPr="009B1B26">
        <w:t xml:space="preserve"> A</w:t>
      </w:r>
      <w:r w:rsidRPr="009B1B26">
        <w:rPr>
          <w:rFonts w:hint="eastAsia"/>
        </w:rPr>
        <w:t>的工序</w:t>
      </w:r>
      <w:r w:rsidRPr="009B1B26">
        <w:t>5</w:t>
      </w:r>
      <w:r w:rsidRPr="009B1B26">
        <w:rPr>
          <w:rFonts w:hint="eastAsia"/>
        </w:rPr>
        <w:t>与物料</w:t>
      </w:r>
      <w:r w:rsidRPr="009B1B26">
        <w:t>C</w:t>
      </w:r>
      <w:r w:rsidRPr="009B1B26">
        <w:rPr>
          <w:rFonts w:hint="eastAsia"/>
        </w:rPr>
        <w:t>的工序</w:t>
      </w:r>
      <w:r w:rsidRPr="009B1B26">
        <w:t>5</w:t>
      </w:r>
      <w:r w:rsidRPr="009B1B26">
        <w:rPr>
          <w:rFonts w:hint="eastAsia"/>
        </w:rPr>
        <w:t>采用了</w:t>
      </w:r>
      <w:r w:rsidRPr="009B1B26">
        <w:t xml:space="preserve"> WC07,</w:t>
      </w:r>
      <w:r w:rsidRPr="009B1B26">
        <w:rPr>
          <w:rFonts w:hint="eastAsia"/>
        </w:rPr>
        <w:t>这是符合实际情况的。</w:t>
      </w:r>
    </w:p>
    <w:p w14:paraId="07A469AF" w14:textId="77777777" w:rsidR="009B1B26" w:rsidRPr="009B1B26" w:rsidRDefault="009B1B26" w:rsidP="009B1B26">
      <w:r w:rsidRPr="009B1B26">
        <w:rPr>
          <w:rFonts w:hint="eastAsia"/>
        </w:rPr>
        <w:t>表</w:t>
      </w:r>
      <w:r w:rsidRPr="009B1B26">
        <w:t>2-20 ZXCA-F2</w:t>
      </w:r>
      <w:r w:rsidRPr="009B1B26">
        <w:rPr>
          <w:rFonts w:hint="eastAsia"/>
        </w:rPr>
        <w:t>的工艺路线和额定工时</w:t>
      </w:r>
    </w:p>
    <w:tbl>
      <w:tblPr>
        <w:tblOverlap w:val="never"/>
        <w:tblW w:w="0" w:type="auto"/>
        <w:jc w:val="center"/>
        <w:tblLayout w:type="fixed"/>
        <w:tblCellMar>
          <w:left w:w="10" w:type="dxa"/>
          <w:right w:w="10" w:type="dxa"/>
        </w:tblCellMar>
        <w:tblLook w:val="0000" w:firstRow="0" w:lastRow="0" w:firstColumn="0" w:lastColumn="0" w:noHBand="0" w:noVBand="0"/>
      </w:tblPr>
      <w:tblGrid>
        <w:gridCol w:w="4685"/>
        <w:gridCol w:w="4656"/>
        <w:gridCol w:w="4656"/>
        <w:gridCol w:w="6000"/>
        <w:gridCol w:w="4954"/>
      </w:tblGrid>
      <w:tr w:rsidR="009B1B26" w:rsidRPr="009B1B26" w14:paraId="3CE4DFA1" w14:textId="77777777" w:rsidTr="005D2E55">
        <w:tblPrEx>
          <w:tblCellMar>
            <w:top w:w="0" w:type="dxa"/>
            <w:bottom w:w="0" w:type="dxa"/>
          </w:tblCellMar>
        </w:tblPrEx>
        <w:trPr>
          <w:trHeight w:hRule="exact" w:val="1066"/>
          <w:jc w:val="center"/>
        </w:trPr>
        <w:tc>
          <w:tcPr>
            <w:tcW w:w="4685" w:type="dxa"/>
            <w:tcBorders>
              <w:top w:val="single" w:sz="4" w:space="0" w:color="auto"/>
            </w:tcBorders>
            <w:shd w:val="clear" w:color="auto" w:fill="FFFFFF"/>
            <w:vAlign w:val="center"/>
          </w:tcPr>
          <w:p w14:paraId="49771246" w14:textId="77777777" w:rsidR="009B1B26" w:rsidRPr="009B1B26" w:rsidRDefault="009B1B26" w:rsidP="009B1B26">
            <w:r w:rsidRPr="009B1B26">
              <w:rPr>
                <w:rFonts w:hint="eastAsia"/>
              </w:rPr>
              <w:t>物料编码</w:t>
            </w:r>
          </w:p>
        </w:tc>
        <w:tc>
          <w:tcPr>
            <w:tcW w:w="4656" w:type="dxa"/>
            <w:tcBorders>
              <w:top w:val="single" w:sz="4" w:space="0" w:color="auto"/>
              <w:left w:val="single" w:sz="4" w:space="0" w:color="auto"/>
            </w:tcBorders>
            <w:shd w:val="clear" w:color="auto" w:fill="FFFFFF"/>
            <w:vAlign w:val="center"/>
          </w:tcPr>
          <w:p w14:paraId="7804EE01" w14:textId="77777777" w:rsidR="009B1B26" w:rsidRPr="009B1B26" w:rsidRDefault="009B1B26" w:rsidP="009B1B26">
            <w:r w:rsidRPr="009B1B26">
              <w:rPr>
                <w:rFonts w:hint="eastAsia"/>
              </w:rPr>
              <w:t>工序编码</w:t>
            </w:r>
          </w:p>
        </w:tc>
        <w:tc>
          <w:tcPr>
            <w:tcW w:w="4656" w:type="dxa"/>
            <w:tcBorders>
              <w:top w:val="single" w:sz="4" w:space="0" w:color="auto"/>
              <w:left w:val="single" w:sz="4" w:space="0" w:color="auto"/>
            </w:tcBorders>
            <w:shd w:val="clear" w:color="auto" w:fill="FFFFFF"/>
            <w:vAlign w:val="center"/>
          </w:tcPr>
          <w:p w14:paraId="702B8FC0" w14:textId="77777777" w:rsidR="009B1B26" w:rsidRPr="009B1B26" w:rsidRDefault="009B1B26" w:rsidP="009B1B26">
            <w:r w:rsidRPr="009B1B26">
              <w:rPr>
                <w:rFonts w:hint="eastAsia"/>
              </w:rPr>
              <w:t>工作中心编码</w:t>
            </w:r>
          </w:p>
        </w:tc>
        <w:tc>
          <w:tcPr>
            <w:tcW w:w="6000" w:type="dxa"/>
            <w:tcBorders>
              <w:top w:val="single" w:sz="4" w:space="0" w:color="auto"/>
              <w:left w:val="single" w:sz="4" w:space="0" w:color="auto"/>
            </w:tcBorders>
            <w:shd w:val="clear" w:color="auto" w:fill="FFFFFF"/>
            <w:vAlign w:val="center"/>
          </w:tcPr>
          <w:p w14:paraId="5236AE76" w14:textId="77777777" w:rsidR="009B1B26" w:rsidRPr="009B1B26" w:rsidRDefault="009B1B26" w:rsidP="009B1B26">
            <w:r w:rsidRPr="009B1B26">
              <w:rPr>
                <w:rFonts w:hint="eastAsia"/>
              </w:rPr>
              <w:t>单件加工时间</w:t>
            </w:r>
            <w:r w:rsidRPr="009B1B26">
              <w:t>/</w:t>
            </w:r>
            <w:r w:rsidRPr="009B1B26">
              <w:rPr>
                <w:rFonts w:hint="eastAsia"/>
              </w:rPr>
              <w:t>小时</w:t>
            </w:r>
          </w:p>
        </w:tc>
        <w:tc>
          <w:tcPr>
            <w:tcW w:w="4954" w:type="dxa"/>
            <w:tcBorders>
              <w:top w:val="single" w:sz="4" w:space="0" w:color="auto"/>
              <w:left w:val="single" w:sz="4" w:space="0" w:color="auto"/>
            </w:tcBorders>
            <w:shd w:val="clear" w:color="auto" w:fill="FFFFFF"/>
            <w:vAlign w:val="center"/>
          </w:tcPr>
          <w:p w14:paraId="16CFCC7F" w14:textId="77777777" w:rsidR="009B1B26" w:rsidRPr="009B1B26" w:rsidRDefault="009B1B26" w:rsidP="009B1B26">
            <w:r w:rsidRPr="009B1B26">
              <w:rPr>
                <w:rFonts w:hint="eastAsia"/>
              </w:rPr>
              <w:t>准备时间</w:t>
            </w:r>
            <w:r w:rsidRPr="009B1B26">
              <w:t>/</w:t>
            </w:r>
            <w:r w:rsidRPr="009B1B26">
              <w:rPr>
                <w:rFonts w:hint="eastAsia"/>
              </w:rPr>
              <w:t>小时</w:t>
            </w:r>
          </w:p>
        </w:tc>
      </w:tr>
      <w:tr w:rsidR="009B1B26" w:rsidRPr="009B1B26" w14:paraId="1F98F71B" w14:textId="77777777" w:rsidTr="005D2E55">
        <w:tblPrEx>
          <w:tblCellMar>
            <w:top w:w="0" w:type="dxa"/>
            <w:bottom w:w="0" w:type="dxa"/>
          </w:tblCellMar>
        </w:tblPrEx>
        <w:trPr>
          <w:trHeight w:hRule="exact" w:val="998"/>
          <w:jc w:val="center"/>
        </w:trPr>
        <w:tc>
          <w:tcPr>
            <w:tcW w:w="4685" w:type="dxa"/>
            <w:tcBorders>
              <w:top w:val="single" w:sz="4" w:space="0" w:color="auto"/>
            </w:tcBorders>
            <w:shd w:val="clear" w:color="auto" w:fill="FFFFFF"/>
            <w:vAlign w:val="center"/>
          </w:tcPr>
          <w:p w14:paraId="336405DF" w14:textId="77777777" w:rsidR="009B1B26" w:rsidRPr="009B1B26" w:rsidRDefault="009B1B26" w:rsidP="009B1B26">
            <w:r w:rsidRPr="009B1B26">
              <w:t>ZXCA-F2</w:t>
            </w:r>
          </w:p>
        </w:tc>
        <w:tc>
          <w:tcPr>
            <w:tcW w:w="4656" w:type="dxa"/>
            <w:tcBorders>
              <w:top w:val="single" w:sz="4" w:space="0" w:color="auto"/>
              <w:left w:val="single" w:sz="4" w:space="0" w:color="auto"/>
            </w:tcBorders>
            <w:shd w:val="clear" w:color="auto" w:fill="FFFFFF"/>
            <w:vAlign w:val="center"/>
          </w:tcPr>
          <w:p w14:paraId="1F420272" w14:textId="77777777" w:rsidR="009B1B26" w:rsidRPr="009B1B26" w:rsidRDefault="009B1B26" w:rsidP="009B1B26">
            <w:r w:rsidRPr="009B1B26">
              <w:t>5</w:t>
            </w:r>
          </w:p>
        </w:tc>
        <w:tc>
          <w:tcPr>
            <w:tcW w:w="4656" w:type="dxa"/>
            <w:tcBorders>
              <w:top w:val="single" w:sz="4" w:space="0" w:color="auto"/>
              <w:left w:val="single" w:sz="4" w:space="0" w:color="auto"/>
            </w:tcBorders>
            <w:shd w:val="clear" w:color="auto" w:fill="FFFFFF"/>
            <w:vAlign w:val="center"/>
          </w:tcPr>
          <w:p w14:paraId="42649F5D" w14:textId="77777777" w:rsidR="009B1B26" w:rsidRPr="009B1B26" w:rsidRDefault="009B1B26" w:rsidP="009B1B26">
            <w:r w:rsidRPr="009B1B26">
              <w:t>WC02</w:t>
            </w:r>
          </w:p>
        </w:tc>
        <w:tc>
          <w:tcPr>
            <w:tcW w:w="6000" w:type="dxa"/>
            <w:tcBorders>
              <w:top w:val="single" w:sz="4" w:space="0" w:color="auto"/>
              <w:left w:val="single" w:sz="4" w:space="0" w:color="auto"/>
            </w:tcBorders>
            <w:shd w:val="clear" w:color="auto" w:fill="FFFFFF"/>
            <w:vAlign w:val="center"/>
          </w:tcPr>
          <w:p w14:paraId="2942855C" w14:textId="77777777" w:rsidR="009B1B26" w:rsidRPr="009B1B26" w:rsidRDefault="009B1B26" w:rsidP="009B1B26">
            <w:r w:rsidRPr="009B1B26">
              <w:t>0.03</w:t>
            </w:r>
          </w:p>
        </w:tc>
        <w:tc>
          <w:tcPr>
            <w:tcW w:w="4954" w:type="dxa"/>
            <w:tcBorders>
              <w:top w:val="single" w:sz="4" w:space="0" w:color="auto"/>
              <w:left w:val="single" w:sz="4" w:space="0" w:color="auto"/>
            </w:tcBorders>
            <w:shd w:val="clear" w:color="auto" w:fill="FFFFFF"/>
            <w:vAlign w:val="center"/>
          </w:tcPr>
          <w:p w14:paraId="7802D457" w14:textId="77777777" w:rsidR="009B1B26" w:rsidRPr="009B1B26" w:rsidRDefault="009B1B26" w:rsidP="009B1B26">
            <w:r w:rsidRPr="009B1B26">
              <w:t>0.52</w:t>
            </w:r>
          </w:p>
        </w:tc>
      </w:tr>
      <w:tr w:rsidR="009B1B26" w:rsidRPr="009B1B26" w14:paraId="7E3F8C8C" w14:textId="77777777" w:rsidTr="005D2E55">
        <w:tblPrEx>
          <w:tblCellMar>
            <w:top w:w="0" w:type="dxa"/>
            <w:bottom w:w="0" w:type="dxa"/>
          </w:tblCellMar>
        </w:tblPrEx>
        <w:trPr>
          <w:trHeight w:hRule="exact" w:val="1008"/>
          <w:jc w:val="center"/>
        </w:trPr>
        <w:tc>
          <w:tcPr>
            <w:tcW w:w="4685" w:type="dxa"/>
            <w:vMerge w:val="restart"/>
            <w:tcBorders>
              <w:top w:val="single" w:sz="4" w:space="0" w:color="auto"/>
            </w:tcBorders>
            <w:shd w:val="clear" w:color="auto" w:fill="FFFFFF"/>
            <w:vAlign w:val="center"/>
          </w:tcPr>
          <w:p w14:paraId="4A4C970E" w14:textId="77777777" w:rsidR="009B1B26" w:rsidRPr="009B1B26" w:rsidRDefault="009B1B26" w:rsidP="009B1B26">
            <w:r w:rsidRPr="009B1B26">
              <w:t>A</w:t>
            </w:r>
            <w:r w:rsidRPr="009B1B26">
              <w:tab/>
              <w:t>!</w:t>
            </w:r>
          </w:p>
        </w:tc>
        <w:tc>
          <w:tcPr>
            <w:tcW w:w="4656" w:type="dxa"/>
            <w:tcBorders>
              <w:top w:val="single" w:sz="4" w:space="0" w:color="auto"/>
              <w:left w:val="single" w:sz="4" w:space="0" w:color="auto"/>
            </w:tcBorders>
            <w:shd w:val="clear" w:color="auto" w:fill="FFFFFF"/>
            <w:vAlign w:val="center"/>
          </w:tcPr>
          <w:p w14:paraId="774BE287" w14:textId="77777777" w:rsidR="009B1B26" w:rsidRPr="009B1B26" w:rsidRDefault="009B1B26" w:rsidP="009B1B26">
            <w:r w:rsidRPr="009B1B26">
              <w:t>5</w:t>
            </w:r>
          </w:p>
        </w:tc>
        <w:tc>
          <w:tcPr>
            <w:tcW w:w="4656" w:type="dxa"/>
            <w:tcBorders>
              <w:top w:val="single" w:sz="4" w:space="0" w:color="auto"/>
              <w:left w:val="single" w:sz="4" w:space="0" w:color="auto"/>
            </w:tcBorders>
            <w:shd w:val="clear" w:color="auto" w:fill="FFFFFF"/>
            <w:vAlign w:val="center"/>
          </w:tcPr>
          <w:p w14:paraId="353E4B35" w14:textId="77777777" w:rsidR="009B1B26" w:rsidRPr="009B1B26" w:rsidRDefault="009B1B26" w:rsidP="009B1B26">
            <w:r w:rsidRPr="009B1B26">
              <w:t>WC07</w:t>
            </w:r>
          </w:p>
        </w:tc>
        <w:tc>
          <w:tcPr>
            <w:tcW w:w="6000" w:type="dxa"/>
            <w:tcBorders>
              <w:top w:val="single" w:sz="4" w:space="0" w:color="auto"/>
              <w:left w:val="single" w:sz="4" w:space="0" w:color="auto"/>
            </w:tcBorders>
            <w:shd w:val="clear" w:color="auto" w:fill="FFFFFF"/>
            <w:vAlign w:val="center"/>
          </w:tcPr>
          <w:p w14:paraId="31D7F4F7" w14:textId="77777777" w:rsidR="009B1B26" w:rsidRPr="009B1B26" w:rsidRDefault="009B1B26" w:rsidP="009B1B26">
            <w:r w:rsidRPr="009B1B26">
              <w:t>0.01</w:t>
            </w:r>
          </w:p>
        </w:tc>
        <w:tc>
          <w:tcPr>
            <w:tcW w:w="4954" w:type="dxa"/>
            <w:tcBorders>
              <w:top w:val="single" w:sz="4" w:space="0" w:color="auto"/>
              <w:left w:val="single" w:sz="4" w:space="0" w:color="auto"/>
            </w:tcBorders>
            <w:shd w:val="clear" w:color="auto" w:fill="FFFFFF"/>
            <w:vAlign w:val="center"/>
          </w:tcPr>
          <w:p w14:paraId="44DD70DC" w14:textId="77777777" w:rsidR="009B1B26" w:rsidRPr="009B1B26" w:rsidRDefault="009B1B26" w:rsidP="009B1B26">
            <w:r w:rsidRPr="009B1B26">
              <w:t>0.35</w:t>
            </w:r>
          </w:p>
        </w:tc>
      </w:tr>
      <w:tr w:rsidR="009B1B26" w:rsidRPr="009B1B26" w14:paraId="0D3EBD0E" w14:textId="77777777" w:rsidTr="005D2E55">
        <w:tblPrEx>
          <w:tblCellMar>
            <w:top w:w="0" w:type="dxa"/>
            <w:bottom w:w="0" w:type="dxa"/>
          </w:tblCellMar>
        </w:tblPrEx>
        <w:trPr>
          <w:trHeight w:hRule="exact" w:val="1018"/>
          <w:jc w:val="center"/>
        </w:trPr>
        <w:tc>
          <w:tcPr>
            <w:tcW w:w="4685" w:type="dxa"/>
            <w:vMerge/>
            <w:shd w:val="clear" w:color="auto" w:fill="FFFFFF"/>
            <w:vAlign w:val="center"/>
          </w:tcPr>
          <w:p w14:paraId="66FFD4E3" w14:textId="77777777" w:rsidR="009B1B26" w:rsidRPr="009B1B26" w:rsidRDefault="009B1B26" w:rsidP="009B1B26"/>
        </w:tc>
        <w:tc>
          <w:tcPr>
            <w:tcW w:w="4656" w:type="dxa"/>
            <w:tcBorders>
              <w:top w:val="single" w:sz="4" w:space="0" w:color="auto"/>
              <w:left w:val="single" w:sz="4" w:space="0" w:color="auto"/>
            </w:tcBorders>
            <w:shd w:val="clear" w:color="auto" w:fill="FFFFFF"/>
            <w:vAlign w:val="center"/>
          </w:tcPr>
          <w:p w14:paraId="7F96F662" w14:textId="77777777" w:rsidR="009B1B26" w:rsidRPr="009B1B26" w:rsidRDefault="009B1B26" w:rsidP="009B1B26">
            <w:r w:rsidRPr="009B1B26">
              <w:t>10</w:t>
            </w:r>
          </w:p>
        </w:tc>
        <w:tc>
          <w:tcPr>
            <w:tcW w:w="4656" w:type="dxa"/>
            <w:tcBorders>
              <w:top w:val="single" w:sz="4" w:space="0" w:color="auto"/>
              <w:left w:val="single" w:sz="4" w:space="0" w:color="auto"/>
            </w:tcBorders>
            <w:shd w:val="clear" w:color="auto" w:fill="FFFFFF"/>
            <w:vAlign w:val="center"/>
          </w:tcPr>
          <w:p w14:paraId="5D76F959" w14:textId="77777777" w:rsidR="009B1B26" w:rsidRPr="009B1B26" w:rsidRDefault="009B1B26" w:rsidP="009B1B26">
            <w:r w:rsidRPr="009B1B26">
              <w:t>WC15</w:t>
            </w:r>
          </w:p>
        </w:tc>
        <w:tc>
          <w:tcPr>
            <w:tcW w:w="6000" w:type="dxa"/>
            <w:tcBorders>
              <w:top w:val="single" w:sz="4" w:space="0" w:color="auto"/>
              <w:left w:val="single" w:sz="4" w:space="0" w:color="auto"/>
            </w:tcBorders>
            <w:shd w:val="clear" w:color="auto" w:fill="FFFFFF"/>
            <w:vAlign w:val="center"/>
          </w:tcPr>
          <w:p w14:paraId="3848ACF7" w14:textId="77777777" w:rsidR="009B1B26" w:rsidRPr="009B1B26" w:rsidRDefault="009B1B26" w:rsidP="009B1B26">
            <w:r w:rsidRPr="009B1B26">
              <w:t>0.04</w:t>
            </w:r>
          </w:p>
        </w:tc>
        <w:tc>
          <w:tcPr>
            <w:tcW w:w="4954" w:type="dxa"/>
            <w:tcBorders>
              <w:top w:val="single" w:sz="4" w:space="0" w:color="auto"/>
              <w:left w:val="single" w:sz="4" w:space="0" w:color="auto"/>
            </w:tcBorders>
            <w:shd w:val="clear" w:color="auto" w:fill="FFFFFF"/>
            <w:vAlign w:val="center"/>
          </w:tcPr>
          <w:p w14:paraId="57204D35" w14:textId="77777777" w:rsidR="009B1B26" w:rsidRPr="009B1B26" w:rsidRDefault="009B1B26" w:rsidP="009B1B26">
            <w:r w:rsidRPr="009B1B26">
              <w:t>0.35</w:t>
            </w:r>
          </w:p>
        </w:tc>
      </w:tr>
      <w:tr w:rsidR="009B1B26" w:rsidRPr="009B1B26" w14:paraId="45212012" w14:textId="77777777" w:rsidTr="005D2E55">
        <w:tblPrEx>
          <w:tblCellMar>
            <w:top w:w="0" w:type="dxa"/>
            <w:bottom w:w="0" w:type="dxa"/>
          </w:tblCellMar>
        </w:tblPrEx>
        <w:trPr>
          <w:trHeight w:hRule="exact" w:val="1018"/>
          <w:jc w:val="center"/>
        </w:trPr>
        <w:tc>
          <w:tcPr>
            <w:tcW w:w="4685" w:type="dxa"/>
            <w:tcBorders>
              <w:top w:val="single" w:sz="4" w:space="0" w:color="auto"/>
            </w:tcBorders>
            <w:shd w:val="clear" w:color="auto" w:fill="FFFFFF"/>
            <w:vAlign w:val="center"/>
          </w:tcPr>
          <w:p w14:paraId="3AE76A8C" w14:textId="77777777" w:rsidR="009B1B26" w:rsidRPr="009B1B26" w:rsidRDefault="009B1B26" w:rsidP="009B1B26">
            <w:r w:rsidRPr="009B1B26">
              <w:t>B</w:t>
            </w:r>
          </w:p>
        </w:tc>
        <w:tc>
          <w:tcPr>
            <w:tcW w:w="4656" w:type="dxa"/>
            <w:tcBorders>
              <w:top w:val="single" w:sz="4" w:space="0" w:color="auto"/>
              <w:left w:val="single" w:sz="4" w:space="0" w:color="auto"/>
            </w:tcBorders>
            <w:shd w:val="clear" w:color="auto" w:fill="FFFFFF"/>
            <w:vAlign w:val="center"/>
          </w:tcPr>
          <w:p w14:paraId="5AEF59FE" w14:textId="77777777" w:rsidR="009B1B26" w:rsidRPr="009B1B26" w:rsidRDefault="009B1B26" w:rsidP="009B1B26">
            <w:r w:rsidRPr="009B1B26">
              <w:t>5</w:t>
            </w:r>
          </w:p>
        </w:tc>
        <w:tc>
          <w:tcPr>
            <w:tcW w:w="4656" w:type="dxa"/>
            <w:tcBorders>
              <w:top w:val="single" w:sz="4" w:space="0" w:color="auto"/>
              <w:left w:val="single" w:sz="4" w:space="0" w:color="auto"/>
            </w:tcBorders>
            <w:shd w:val="clear" w:color="auto" w:fill="FFFFFF"/>
            <w:vAlign w:val="center"/>
          </w:tcPr>
          <w:p w14:paraId="2B5C5D03" w14:textId="77777777" w:rsidR="009B1B26" w:rsidRPr="009B1B26" w:rsidRDefault="009B1B26" w:rsidP="009B1B26">
            <w:r w:rsidRPr="009B1B26">
              <w:t>WC02</w:t>
            </w:r>
          </w:p>
        </w:tc>
        <w:tc>
          <w:tcPr>
            <w:tcW w:w="6000" w:type="dxa"/>
            <w:tcBorders>
              <w:top w:val="single" w:sz="4" w:space="0" w:color="auto"/>
              <w:left w:val="single" w:sz="4" w:space="0" w:color="auto"/>
            </w:tcBorders>
            <w:shd w:val="clear" w:color="auto" w:fill="FFFFFF"/>
            <w:vAlign w:val="center"/>
          </w:tcPr>
          <w:p w14:paraId="1168F99C" w14:textId="77777777" w:rsidR="009B1B26" w:rsidRPr="009B1B26" w:rsidRDefault="009B1B26" w:rsidP="009B1B26">
            <w:r w:rsidRPr="009B1B26">
              <w:t>0.02</w:t>
            </w:r>
          </w:p>
        </w:tc>
        <w:tc>
          <w:tcPr>
            <w:tcW w:w="4954" w:type="dxa"/>
            <w:tcBorders>
              <w:top w:val="single" w:sz="4" w:space="0" w:color="auto"/>
              <w:left w:val="single" w:sz="4" w:space="0" w:color="auto"/>
            </w:tcBorders>
            <w:shd w:val="clear" w:color="auto" w:fill="FFFFFF"/>
            <w:vAlign w:val="center"/>
          </w:tcPr>
          <w:p w14:paraId="033C8E06" w14:textId="77777777" w:rsidR="009B1B26" w:rsidRPr="009B1B26" w:rsidRDefault="009B1B26" w:rsidP="009B1B26">
            <w:r w:rsidRPr="009B1B26">
              <w:t>0.65</w:t>
            </w:r>
          </w:p>
        </w:tc>
      </w:tr>
      <w:tr w:rsidR="009B1B26" w:rsidRPr="009B1B26" w14:paraId="771755CE" w14:textId="77777777" w:rsidTr="005D2E55">
        <w:tblPrEx>
          <w:tblCellMar>
            <w:top w:w="0" w:type="dxa"/>
            <w:bottom w:w="0" w:type="dxa"/>
          </w:tblCellMar>
        </w:tblPrEx>
        <w:trPr>
          <w:trHeight w:hRule="exact" w:val="998"/>
          <w:jc w:val="center"/>
        </w:trPr>
        <w:tc>
          <w:tcPr>
            <w:tcW w:w="4685" w:type="dxa"/>
            <w:vMerge w:val="restart"/>
            <w:tcBorders>
              <w:top w:val="single" w:sz="4" w:space="0" w:color="auto"/>
            </w:tcBorders>
            <w:shd w:val="clear" w:color="auto" w:fill="FFFFFF"/>
            <w:vAlign w:val="center"/>
          </w:tcPr>
          <w:p w14:paraId="22D82C9B" w14:textId="77777777" w:rsidR="009B1B26" w:rsidRPr="009B1B26" w:rsidRDefault="009B1B26" w:rsidP="009B1B26">
            <w:r w:rsidRPr="009B1B26">
              <w:t>C</w:t>
            </w:r>
          </w:p>
        </w:tc>
        <w:tc>
          <w:tcPr>
            <w:tcW w:w="4656" w:type="dxa"/>
            <w:tcBorders>
              <w:top w:val="single" w:sz="4" w:space="0" w:color="auto"/>
              <w:left w:val="single" w:sz="4" w:space="0" w:color="auto"/>
            </w:tcBorders>
            <w:shd w:val="clear" w:color="auto" w:fill="FFFFFF"/>
            <w:vAlign w:val="center"/>
          </w:tcPr>
          <w:p w14:paraId="5A340D86" w14:textId="77777777" w:rsidR="009B1B26" w:rsidRPr="009B1B26" w:rsidRDefault="009B1B26" w:rsidP="009B1B26">
            <w:r w:rsidRPr="009B1B26">
              <w:t>5</w:t>
            </w:r>
          </w:p>
        </w:tc>
        <w:tc>
          <w:tcPr>
            <w:tcW w:w="4656" w:type="dxa"/>
            <w:tcBorders>
              <w:top w:val="single" w:sz="4" w:space="0" w:color="auto"/>
              <w:left w:val="single" w:sz="4" w:space="0" w:color="auto"/>
            </w:tcBorders>
            <w:shd w:val="clear" w:color="auto" w:fill="FFFFFF"/>
            <w:vAlign w:val="center"/>
          </w:tcPr>
          <w:p w14:paraId="19F7B801" w14:textId="77777777" w:rsidR="009B1B26" w:rsidRPr="009B1B26" w:rsidRDefault="009B1B26" w:rsidP="009B1B26">
            <w:r w:rsidRPr="009B1B26">
              <w:t>WC07</w:t>
            </w:r>
          </w:p>
        </w:tc>
        <w:tc>
          <w:tcPr>
            <w:tcW w:w="6000" w:type="dxa"/>
            <w:tcBorders>
              <w:top w:val="single" w:sz="4" w:space="0" w:color="auto"/>
              <w:left w:val="single" w:sz="4" w:space="0" w:color="auto"/>
            </w:tcBorders>
            <w:shd w:val="clear" w:color="auto" w:fill="FFFFFF"/>
            <w:vAlign w:val="center"/>
          </w:tcPr>
          <w:p w14:paraId="4F5ACE89" w14:textId="77777777" w:rsidR="009B1B26" w:rsidRPr="009B1B26" w:rsidRDefault="009B1B26" w:rsidP="009B1B26">
            <w:r w:rsidRPr="009B1B26">
              <w:t>0.03</w:t>
            </w:r>
          </w:p>
        </w:tc>
        <w:tc>
          <w:tcPr>
            <w:tcW w:w="4954" w:type="dxa"/>
            <w:tcBorders>
              <w:top w:val="single" w:sz="4" w:space="0" w:color="auto"/>
              <w:left w:val="single" w:sz="4" w:space="0" w:color="auto"/>
            </w:tcBorders>
            <w:shd w:val="clear" w:color="auto" w:fill="FFFFFF"/>
            <w:vAlign w:val="center"/>
          </w:tcPr>
          <w:p w14:paraId="69B2453E" w14:textId="77777777" w:rsidR="009B1B26" w:rsidRPr="009B1B26" w:rsidRDefault="009B1B26" w:rsidP="009B1B26">
            <w:r w:rsidRPr="009B1B26">
              <w:t>0.65</w:t>
            </w:r>
          </w:p>
        </w:tc>
      </w:tr>
      <w:tr w:rsidR="009B1B26" w:rsidRPr="009B1B26" w14:paraId="327DA894" w14:textId="77777777" w:rsidTr="005D2E55">
        <w:tblPrEx>
          <w:tblCellMar>
            <w:top w:w="0" w:type="dxa"/>
            <w:bottom w:w="0" w:type="dxa"/>
          </w:tblCellMar>
        </w:tblPrEx>
        <w:trPr>
          <w:trHeight w:hRule="exact" w:val="998"/>
          <w:jc w:val="center"/>
        </w:trPr>
        <w:tc>
          <w:tcPr>
            <w:tcW w:w="4685" w:type="dxa"/>
            <w:vMerge/>
            <w:shd w:val="clear" w:color="auto" w:fill="FFFFFF"/>
            <w:vAlign w:val="center"/>
          </w:tcPr>
          <w:p w14:paraId="5543AA75" w14:textId="77777777" w:rsidR="009B1B26" w:rsidRPr="009B1B26" w:rsidRDefault="009B1B26" w:rsidP="009B1B26"/>
        </w:tc>
        <w:tc>
          <w:tcPr>
            <w:tcW w:w="4656" w:type="dxa"/>
            <w:tcBorders>
              <w:top w:val="single" w:sz="4" w:space="0" w:color="auto"/>
              <w:left w:val="single" w:sz="4" w:space="0" w:color="auto"/>
            </w:tcBorders>
            <w:shd w:val="clear" w:color="auto" w:fill="FFFFFF"/>
            <w:vAlign w:val="center"/>
          </w:tcPr>
          <w:p w14:paraId="1FEF36A1" w14:textId="77777777" w:rsidR="009B1B26" w:rsidRPr="009B1B26" w:rsidRDefault="009B1B26" w:rsidP="009B1B26">
            <w:r w:rsidRPr="009B1B26">
              <w:t>10</w:t>
            </w:r>
          </w:p>
        </w:tc>
        <w:tc>
          <w:tcPr>
            <w:tcW w:w="4656" w:type="dxa"/>
            <w:tcBorders>
              <w:top w:val="single" w:sz="4" w:space="0" w:color="auto"/>
              <w:left w:val="single" w:sz="4" w:space="0" w:color="auto"/>
            </w:tcBorders>
            <w:shd w:val="clear" w:color="auto" w:fill="FFFFFF"/>
            <w:vAlign w:val="center"/>
          </w:tcPr>
          <w:p w14:paraId="370F7616" w14:textId="77777777" w:rsidR="009B1B26" w:rsidRPr="009B1B26" w:rsidRDefault="009B1B26" w:rsidP="009B1B26">
            <w:r w:rsidRPr="009B1B26">
              <w:t>WC23</w:t>
            </w:r>
          </w:p>
        </w:tc>
        <w:tc>
          <w:tcPr>
            <w:tcW w:w="6000" w:type="dxa"/>
            <w:tcBorders>
              <w:top w:val="single" w:sz="4" w:space="0" w:color="auto"/>
              <w:left w:val="single" w:sz="4" w:space="0" w:color="auto"/>
            </w:tcBorders>
            <w:shd w:val="clear" w:color="auto" w:fill="FFFFFF"/>
            <w:vAlign w:val="center"/>
          </w:tcPr>
          <w:p w14:paraId="6731FB4A" w14:textId="77777777" w:rsidR="009B1B26" w:rsidRPr="009B1B26" w:rsidRDefault="009B1B26" w:rsidP="009B1B26">
            <w:r w:rsidRPr="009B1B26">
              <w:t>0.03</w:t>
            </w:r>
          </w:p>
        </w:tc>
        <w:tc>
          <w:tcPr>
            <w:tcW w:w="4954" w:type="dxa"/>
            <w:tcBorders>
              <w:top w:val="single" w:sz="4" w:space="0" w:color="auto"/>
              <w:left w:val="single" w:sz="4" w:space="0" w:color="auto"/>
            </w:tcBorders>
            <w:shd w:val="clear" w:color="auto" w:fill="FFFFFF"/>
            <w:vAlign w:val="center"/>
          </w:tcPr>
          <w:p w14:paraId="038222CC" w14:textId="77777777" w:rsidR="009B1B26" w:rsidRPr="009B1B26" w:rsidRDefault="009B1B26" w:rsidP="009B1B26">
            <w:r w:rsidRPr="009B1B26">
              <w:t>0.65</w:t>
            </w:r>
          </w:p>
        </w:tc>
      </w:tr>
      <w:tr w:rsidR="009B1B26" w:rsidRPr="009B1B26" w14:paraId="4E69906E" w14:textId="77777777" w:rsidTr="005D2E55">
        <w:tblPrEx>
          <w:tblCellMar>
            <w:top w:w="0" w:type="dxa"/>
            <w:bottom w:w="0" w:type="dxa"/>
          </w:tblCellMar>
        </w:tblPrEx>
        <w:trPr>
          <w:trHeight w:hRule="exact" w:val="1075"/>
          <w:jc w:val="center"/>
        </w:trPr>
        <w:tc>
          <w:tcPr>
            <w:tcW w:w="4685" w:type="dxa"/>
            <w:tcBorders>
              <w:top w:val="single" w:sz="4" w:space="0" w:color="auto"/>
              <w:bottom w:val="single" w:sz="4" w:space="0" w:color="auto"/>
            </w:tcBorders>
            <w:shd w:val="clear" w:color="auto" w:fill="FFFFFF"/>
            <w:vAlign w:val="center"/>
          </w:tcPr>
          <w:p w14:paraId="19B8FFA6" w14:textId="77777777" w:rsidR="009B1B26" w:rsidRPr="009B1B26" w:rsidRDefault="009B1B26" w:rsidP="009B1B26">
            <w:r w:rsidRPr="009B1B26">
              <w:t>D</w:t>
            </w:r>
          </w:p>
        </w:tc>
        <w:tc>
          <w:tcPr>
            <w:tcW w:w="4656" w:type="dxa"/>
            <w:tcBorders>
              <w:top w:val="single" w:sz="4" w:space="0" w:color="auto"/>
              <w:left w:val="single" w:sz="4" w:space="0" w:color="auto"/>
              <w:bottom w:val="single" w:sz="4" w:space="0" w:color="auto"/>
            </w:tcBorders>
            <w:shd w:val="clear" w:color="auto" w:fill="FFFFFF"/>
            <w:vAlign w:val="center"/>
          </w:tcPr>
          <w:p w14:paraId="69343A86" w14:textId="77777777" w:rsidR="009B1B26" w:rsidRPr="009B1B26" w:rsidRDefault="009B1B26" w:rsidP="009B1B26">
            <w:r w:rsidRPr="009B1B26">
              <w:t>5</w:t>
            </w:r>
          </w:p>
        </w:tc>
        <w:tc>
          <w:tcPr>
            <w:tcW w:w="4656" w:type="dxa"/>
            <w:tcBorders>
              <w:top w:val="single" w:sz="4" w:space="0" w:color="auto"/>
              <w:left w:val="single" w:sz="4" w:space="0" w:color="auto"/>
              <w:bottom w:val="single" w:sz="4" w:space="0" w:color="auto"/>
            </w:tcBorders>
            <w:shd w:val="clear" w:color="auto" w:fill="FFFFFF"/>
            <w:vAlign w:val="center"/>
          </w:tcPr>
          <w:p w14:paraId="13B621DD" w14:textId="77777777" w:rsidR="009B1B26" w:rsidRPr="009B1B26" w:rsidRDefault="009B1B26" w:rsidP="009B1B26">
            <w:r w:rsidRPr="009B1B26">
              <w:t>WC39</w:t>
            </w:r>
          </w:p>
        </w:tc>
        <w:tc>
          <w:tcPr>
            <w:tcW w:w="6000" w:type="dxa"/>
            <w:tcBorders>
              <w:top w:val="single" w:sz="4" w:space="0" w:color="auto"/>
              <w:left w:val="single" w:sz="4" w:space="0" w:color="auto"/>
              <w:bottom w:val="single" w:sz="4" w:space="0" w:color="auto"/>
            </w:tcBorders>
            <w:shd w:val="clear" w:color="auto" w:fill="FFFFFF"/>
            <w:vAlign w:val="center"/>
          </w:tcPr>
          <w:p w14:paraId="4D3DE670" w14:textId="77777777" w:rsidR="009B1B26" w:rsidRPr="009B1B26" w:rsidRDefault="009B1B26" w:rsidP="009B1B26">
            <w:r w:rsidRPr="009B1B26">
              <w:t>0.05</w:t>
            </w:r>
          </w:p>
        </w:tc>
        <w:tc>
          <w:tcPr>
            <w:tcW w:w="4954" w:type="dxa"/>
            <w:tcBorders>
              <w:top w:val="single" w:sz="4" w:space="0" w:color="auto"/>
              <w:left w:val="single" w:sz="4" w:space="0" w:color="auto"/>
              <w:bottom w:val="single" w:sz="4" w:space="0" w:color="auto"/>
            </w:tcBorders>
            <w:shd w:val="clear" w:color="auto" w:fill="FFFFFF"/>
            <w:vAlign w:val="center"/>
          </w:tcPr>
          <w:p w14:paraId="5ABE37A5" w14:textId="77777777" w:rsidR="009B1B26" w:rsidRPr="009B1B26" w:rsidRDefault="009B1B26" w:rsidP="009B1B26">
            <w:r w:rsidRPr="009B1B26">
              <w:t>0.55</w:t>
            </w:r>
          </w:p>
        </w:tc>
      </w:tr>
    </w:tbl>
    <w:p w14:paraId="42D69D7C" w14:textId="77777777" w:rsidR="009B1B26" w:rsidRPr="009B1B26" w:rsidRDefault="009B1B26" w:rsidP="009B1B26">
      <w:r w:rsidRPr="009B1B26">
        <w:rPr>
          <w:rFonts w:hint="eastAsia"/>
        </w:rPr>
        <w:t>根据表</w:t>
      </w:r>
      <w:r w:rsidRPr="009B1B26">
        <w:t>2-20</w:t>
      </w:r>
      <w:r w:rsidRPr="009B1B26">
        <w:rPr>
          <w:rFonts w:hint="eastAsia"/>
        </w:rPr>
        <w:t>中的额定工时数据，我们可以计算岀每一个工作中心上的工序负荷，计</w:t>
      </w:r>
    </w:p>
    <w:p w14:paraId="3E646980" w14:textId="77777777" w:rsidR="009B1B26" w:rsidRPr="009B1B26" w:rsidRDefault="009B1B26" w:rsidP="009B1B26"/>
    <w:p w14:paraId="2D3029F8" w14:textId="77777777" w:rsidR="009B1B26" w:rsidRPr="009B1B26" w:rsidRDefault="009B1B26" w:rsidP="009B1B26">
      <w:r w:rsidRPr="009B1B26">
        <w:rPr>
          <w:rFonts w:hint="eastAsia"/>
        </w:rPr>
        <w:t>算公式如下所示</w:t>
      </w:r>
      <w:r w:rsidRPr="009B1B26">
        <w:t>:</w:t>
      </w:r>
    </w:p>
    <w:p w14:paraId="2BC6DA19" w14:textId="77777777" w:rsidR="009B1B26" w:rsidRPr="009B1B26" w:rsidRDefault="009B1B26" w:rsidP="009B1B26">
      <w:r w:rsidRPr="009B1B26">
        <w:rPr>
          <w:rFonts w:hint="eastAsia"/>
        </w:rPr>
        <w:t>工作中心上的工序负荷</w:t>
      </w:r>
      <w:r w:rsidRPr="009B1B26">
        <w:t>=</w:t>
      </w:r>
      <w:r w:rsidRPr="009B1B26">
        <w:rPr>
          <w:rFonts w:hint="eastAsia"/>
        </w:rPr>
        <w:t>加工件数</w:t>
      </w:r>
      <w:r w:rsidRPr="009B1B26">
        <w:t>X</w:t>
      </w:r>
      <w:r w:rsidRPr="009B1B26">
        <w:rPr>
          <w:rFonts w:hint="eastAsia"/>
        </w:rPr>
        <w:t>单件加工时间</w:t>
      </w:r>
      <w:r w:rsidRPr="009B1B26">
        <w:t>+</w:t>
      </w:r>
      <w:r w:rsidRPr="009B1B26">
        <w:rPr>
          <w:rFonts w:hint="eastAsia"/>
        </w:rPr>
        <w:t>准备时间</w:t>
      </w:r>
      <w:r w:rsidRPr="009B1B26">
        <w:tab/>
      </w:r>
      <w:r w:rsidRPr="009B1B26">
        <w:rPr>
          <w:rFonts w:hint="eastAsia"/>
        </w:rPr>
        <w:t>（</w:t>
      </w:r>
      <w:r w:rsidRPr="009B1B26">
        <w:t xml:space="preserve">2.17 </w:t>
      </w:r>
      <w:r w:rsidRPr="009B1B26">
        <w:rPr>
          <w:rFonts w:hint="eastAsia"/>
        </w:rPr>
        <w:t>）</w:t>
      </w:r>
      <w:r w:rsidRPr="009B1B26">
        <w:br w:type="page"/>
      </w:r>
    </w:p>
    <w:p w14:paraId="06A9C41B" w14:textId="3B403E28" w:rsidR="009B1B26" w:rsidRPr="009B1B26" w:rsidRDefault="009B1B26" w:rsidP="009B1B26">
      <w:r w:rsidRPr="009B1B26">
        <w:lastRenderedPageBreak/>
        <mc:AlternateContent>
          <mc:Choice Requires="wps">
            <w:drawing>
              <wp:anchor distT="0" distB="0" distL="0" distR="0" simplePos="0" relativeHeight="251754496" behindDoc="0" locked="0" layoutInCell="1" allowOverlap="1" wp14:anchorId="1BE9CA26" wp14:editId="6CE228B3">
                <wp:simplePos x="0" y="0"/>
                <wp:positionH relativeFrom="page">
                  <wp:posOffset>8031480</wp:posOffset>
                </wp:positionH>
                <wp:positionV relativeFrom="paragraph">
                  <wp:posOffset>203200</wp:posOffset>
                </wp:positionV>
                <wp:extent cx="267970" cy="219710"/>
                <wp:effectExtent l="0" t="0" r="0" b="0"/>
                <wp:wrapSquare wrapText="bothSides"/>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970" cy="219710"/>
                        </a:xfrm>
                        <a:prstGeom prst="rect">
                          <a:avLst/>
                        </a:prstGeom>
                        <a:noFill/>
                      </wps:spPr>
                      <wps:txbx>
                        <w:txbxContent>
                          <w:p w14:paraId="2E72AAAD"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center"/>
                              <w:rPr>
                                <w:sz w:val="28"/>
                                <w:szCs w:val="28"/>
                              </w:rPr>
                            </w:pPr>
                            <w:r>
                              <w:rPr>
                                <w:b/>
                                <w:bCs/>
                                <w:color w:val="FFFFFF"/>
                                <w:sz w:val="28"/>
                                <w:szCs w:val="28"/>
                              </w:rPr>
                              <w:t>=j</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1BE9CA26" id="Text Box 90" o:spid="_x0000_s1129" type="#_x0000_t202" style="position:absolute;margin-left:632.4pt;margin-top:16pt;width:21.1pt;height:17.3pt;z-index:25175449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u/JjQEAAAcDAAAOAAAAZHJzL2Uyb0RvYy54bWysUsFu4yAQvVfaf0DcNzhZqdlacSpVVVaV&#13;&#10;qnalth9AMMSohkEMjZ2/70DjpNq9Vb3AwMCb997M6np0PdvriBZ8w+ezijPtFbTW7xr+8rz5+Zsz&#13;&#10;TNK3sgevG37QyK/XPy5WQ6j1AjroWx0ZgXish9DwLqVQC4Gq007iDIL2lDQQnUx0jDvRRjkQuuvF&#13;&#10;oqouxQCxDRGURqTb248kXxd8Y7RKj8agTqxvOHFLZY1l3eZVrFey3kUZOquONOQXWDhpPRU9Qd3K&#13;&#10;JNlbtP9BOasiIJg0U+AEGGOVLhpIzbz6R81TJ4MuWsgcDCeb8Ptg1cP+KfyNLI03MFIDiwgM96Be&#13;&#10;kbwRQ8D6+CZ7ijXS6yx0NNHlnSQw+kjeHk5+6jExRZeLy+XVkjKKUov51XJe/BbnzyFi+qPBsRw0&#13;&#10;PFK7CgG5v8eUy8t6epJredjYvp9ofTDJnNK4HZltiX71K3c0322hPZCugVrbcE+zx1l/58m5PAVT&#13;&#10;EKdgewwmbHK7VD9ORm7n53Mx5jy/63cAAAD//wMAUEsDBBQABgAIAAAAIQATb2bc4gAAABABAAAP&#13;&#10;AAAAZHJzL2Rvd25yZXYueG1sTI9PT8MwDMXvSHyHyEjcWNIOhalrOiH+HJm0wYVb2nhttyapknQr&#13;&#10;3x7vBBfLT7af36/czHZgZwyx905BthDA0DXe9K5V8PX5/rACFpN2Rg/eoYIfjLCpbm9KXRh/cTs8&#13;&#10;71PLyMTFQivoUhoLzmPTodVx4Ud0NDv4YHUiGVpugr6QuR14LoTkVveOPnR6xJcOm9N+sgoOH9vT&#13;&#10;8W3aiWMrVvidBZzrbKvU/d38uqbyvAaWcE5/F3BloPxQUbDaT85ENpDO5SMBJAXLnMiuG0vxRF2t&#13;&#10;QEoJvCr5f5DqFwAA//8DAFBLAQItABQABgAIAAAAIQC2gziS/gAAAOEBAAATAAAAAAAAAAAAAAAA&#13;&#10;AAAAAABbQ29udGVudF9UeXBlc10ueG1sUEsBAi0AFAAGAAgAAAAhADj9If/WAAAAlAEAAAsAAAAA&#13;&#10;AAAAAAAAAAAALwEAAF9yZWxzLy5yZWxzUEsBAi0AFAAGAAgAAAAhAN4u78mNAQAABwMAAA4AAAAA&#13;&#10;AAAAAAAAAAAALgIAAGRycy9lMm9Eb2MueG1sUEsBAi0AFAAGAAgAAAAhABNvZtziAAAAEAEAAA8A&#13;&#10;AAAAAAAAAAAAAAAA5wMAAGRycy9kb3ducmV2LnhtbFBLBQYAAAAABAAEAPMAAAD2BAAAAAA=&#13;&#10;" filled="f" stroked="f">
                <v:textbox inset="0,0,0,0">
                  <w:txbxContent>
                    <w:p w14:paraId="2E72AAAD"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center"/>
                        <w:rPr>
                          <w:sz w:val="28"/>
                          <w:szCs w:val="28"/>
                        </w:rPr>
                      </w:pPr>
                      <w:r>
                        <w:rPr>
                          <w:b/>
                          <w:bCs/>
                          <w:color w:val="FFFFFF"/>
                          <w:sz w:val="28"/>
                          <w:szCs w:val="28"/>
                        </w:rPr>
                        <w:t>=j</w:t>
                      </w:r>
                    </w:p>
                  </w:txbxContent>
                </v:textbox>
                <w10:wrap type="square" anchorx="page"/>
              </v:shape>
            </w:pict>
          </mc:Fallback>
        </mc:AlternateContent>
      </w:r>
      <w:r w:rsidRPr="009B1B26">
        <w:rPr>
          <w:rFonts w:hint="eastAsia"/>
        </w:rPr>
        <w:t>有关工作中心的工序负荷的计算过程和计算结果如表</w:t>
      </w:r>
      <w:r w:rsidRPr="009B1B26">
        <w:t>2.21</w:t>
      </w:r>
      <w:r w:rsidRPr="009B1B26">
        <w:rPr>
          <w:rFonts w:hint="eastAsia"/>
        </w:rPr>
        <w:t>所示。例如，在工作中心</w:t>
      </w:r>
    </w:p>
    <w:p w14:paraId="39D4FD2D" w14:textId="77777777" w:rsidR="009B1B26" w:rsidRPr="009B1B26" w:rsidRDefault="009B1B26" w:rsidP="009B1B26">
      <w:r w:rsidRPr="009B1B26">
        <w:t>WC07</w:t>
      </w:r>
      <w:r w:rsidRPr="009B1B26">
        <w:rPr>
          <w:rFonts w:hint="eastAsia"/>
        </w:rPr>
        <w:t>上，物料</w:t>
      </w:r>
      <w:r w:rsidRPr="009B1B26">
        <w:t>A</w:t>
      </w:r>
      <w:r w:rsidRPr="009B1B26">
        <w:rPr>
          <w:rFonts w:hint="eastAsia"/>
        </w:rPr>
        <w:t>的工序</w:t>
      </w:r>
      <w:r w:rsidRPr="009B1B26">
        <w:t>5</w:t>
      </w:r>
      <w:r w:rsidRPr="009B1B26">
        <w:rPr>
          <w:rFonts w:hint="eastAsia"/>
        </w:rPr>
        <w:t>和物料</w:t>
      </w:r>
      <w:r w:rsidRPr="009B1B26">
        <w:t>C</w:t>
      </w:r>
      <w:r w:rsidRPr="009B1B26">
        <w:rPr>
          <w:rFonts w:hint="eastAsia"/>
        </w:rPr>
        <w:t>的工序</w:t>
      </w:r>
      <w:r w:rsidRPr="009B1B26">
        <w:t>5</w:t>
      </w:r>
      <w:r w:rsidRPr="009B1B26">
        <w:rPr>
          <w:rFonts w:hint="eastAsia"/>
        </w:rPr>
        <w:t>都在上面加工。物料</w:t>
      </w:r>
      <w:r w:rsidRPr="009B1B26">
        <w:t>A</w:t>
      </w:r>
      <w:r w:rsidRPr="009B1B26">
        <w:rPr>
          <w:rFonts w:hint="eastAsia"/>
        </w:rPr>
        <w:t>的计划投入量的订</w:t>
      </w:r>
    </w:p>
    <w:p w14:paraId="3B01781F" w14:textId="77777777" w:rsidR="009B1B26" w:rsidRPr="009B1B26" w:rsidRDefault="009B1B26" w:rsidP="009B1B26">
      <w:r w:rsidRPr="009B1B26">
        <w:rPr>
          <w:rFonts w:hint="eastAsia"/>
        </w:rPr>
        <w:t>单数量是</w:t>
      </w:r>
      <w:r w:rsidRPr="009B1B26">
        <w:t>150</w:t>
      </w:r>
      <w:r w:rsidRPr="009B1B26">
        <w:rPr>
          <w:rFonts w:hint="eastAsia"/>
        </w:rPr>
        <w:t>和</w:t>
      </w:r>
      <w:r w:rsidRPr="009B1B26">
        <w:t>300,</w:t>
      </w:r>
      <w:r w:rsidRPr="009B1B26">
        <w:rPr>
          <w:rFonts w:hint="eastAsia"/>
        </w:rPr>
        <w:t>物料</w:t>
      </w:r>
      <w:r w:rsidRPr="009B1B26">
        <w:t>C</w:t>
      </w:r>
      <w:r w:rsidRPr="009B1B26">
        <w:rPr>
          <w:rFonts w:hint="eastAsia"/>
        </w:rPr>
        <w:t>的计划投入量的订单数量是</w:t>
      </w:r>
      <w:r w:rsidRPr="009B1B26">
        <w:t>200o</w:t>
      </w:r>
      <w:r w:rsidRPr="009B1B26">
        <w:rPr>
          <w:rFonts w:hint="eastAsia"/>
        </w:rPr>
        <w:t>物料</w:t>
      </w:r>
      <w:r w:rsidRPr="009B1B26">
        <w:t>A</w:t>
      </w:r>
      <w:r w:rsidRPr="009B1B26">
        <w:rPr>
          <w:rFonts w:hint="eastAsia"/>
        </w:rPr>
        <w:t>的工序</w:t>
      </w:r>
      <w:r w:rsidRPr="009B1B26">
        <w:t>5</w:t>
      </w:r>
      <w:r w:rsidRPr="009B1B26">
        <w:rPr>
          <w:rFonts w:hint="eastAsia"/>
        </w:rPr>
        <w:t>的</w:t>
      </w:r>
      <w:r w:rsidRPr="009B1B26">
        <w:t xml:space="preserve">150 </w:t>
      </w:r>
      <w:r w:rsidRPr="009B1B26">
        <w:rPr>
          <w:rFonts w:hint="eastAsia"/>
        </w:rPr>
        <w:t>订单数量的工序负荷是：</w:t>
      </w:r>
      <w:r w:rsidRPr="009B1B26">
        <w:t xml:space="preserve">150x0.01+0.35=l.85 </w:t>
      </w:r>
      <w:r w:rsidRPr="009B1B26">
        <w:rPr>
          <w:rFonts w:hint="eastAsia"/>
        </w:rPr>
        <w:t>（小时）。工序负荷也称能力负荷。</w:t>
      </w:r>
    </w:p>
    <w:p w14:paraId="426A0FC2" w14:textId="77777777" w:rsidR="009B1B26" w:rsidRPr="009B1B26" w:rsidRDefault="009B1B26" w:rsidP="009B1B26">
      <w:r w:rsidRPr="009B1B26">
        <w:rPr>
          <w:rFonts w:hint="eastAsia"/>
        </w:rPr>
        <w:t>表</w:t>
      </w:r>
      <w:r w:rsidRPr="009B1B26">
        <w:t>2-21</w:t>
      </w:r>
      <w:r w:rsidRPr="009B1B26">
        <w:rPr>
          <w:rFonts w:hint="eastAsia"/>
        </w:rPr>
        <w:t>工作中心的工序负荷计算结果</w:t>
      </w:r>
    </w:p>
    <w:tbl>
      <w:tblPr>
        <w:tblOverlap w:val="never"/>
        <w:tblW w:w="0" w:type="auto"/>
        <w:jc w:val="center"/>
        <w:tblLayout w:type="fixed"/>
        <w:tblCellMar>
          <w:left w:w="10" w:type="dxa"/>
          <w:right w:w="10" w:type="dxa"/>
        </w:tblCellMar>
        <w:tblLook w:val="0000" w:firstRow="0" w:lastRow="0" w:firstColumn="0" w:lastColumn="0" w:noHBand="0" w:noVBand="0"/>
      </w:tblPr>
      <w:tblGrid>
        <w:gridCol w:w="4579"/>
        <w:gridCol w:w="4570"/>
        <w:gridCol w:w="4570"/>
        <w:gridCol w:w="4560"/>
        <w:gridCol w:w="6662"/>
      </w:tblGrid>
      <w:tr w:rsidR="009B1B26" w:rsidRPr="009B1B26" w14:paraId="78D12AD9" w14:textId="77777777" w:rsidTr="005D2E55">
        <w:tblPrEx>
          <w:tblCellMar>
            <w:top w:w="0" w:type="dxa"/>
            <w:bottom w:w="0" w:type="dxa"/>
          </w:tblCellMar>
        </w:tblPrEx>
        <w:trPr>
          <w:trHeight w:hRule="exact" w:val="1066"/>
          <w:jc w:val="center"/>
        </w:trPr>
        <w:tc>
          <w:tcPr>
            <w:tcW w:w="4579" w:type="dxa"/>
            <w:tcBorders>
              <w:top w:val="single" w:sz="4" w:space="0" w:color="auto"/>
            </w:tcBorders>
            <w:shd w:val="clear" w:color="auto" w:fill="FFFFFF"/>
            <w:vAlign w:val="center"/>
          </w:tcPr>
          <w:p w14:paraId="79EB5ECA" w14:textId="77777777" w:rsidR="009B1B26" w:rsidRPr="009B1B26" w:rsidRDefault="009B1B26" w:rsidP="009B1B26">
            <w:r w:rsidRPr="009B1B26">
              <w:rPr>
                <w:rFonts w:hint="eastAsia"/>
              </w:rPr>
              <w:t>物料编码</w:t>
            </w:r>
          </w:p>
        </w:tc>
        <w:tc>
          <w:tcPr>
            <w:tcW w:w="4570" w:type="dxa"/>
            <w:tcBorders>
              <w:top w:val="single" w:sz="4" w:space="0" w:color="auto"/>
              <w:left w:val="single" w:sz="4" w:space="0" w:color="auto"/>
            </w:tcBorders>
            <w:shd w:val="clear" w:color="auto" w:fill="FFFFFF"/>
            <w:vAlign w:val="center"/>
          </w:tcPr>
          <w:p w14:paraId="55A05900" w14:textId="77777777" w:rsidR="009B1B26" w:rsidRPr="009B1B26" w:rsidRDefault="009B1B26" w:rsidP="009B1B26">
            <w:r w:rsidRPr="009B1B26">
              <w:rPr>
                <w:rFonts w:hint="eastAsia"/>
              </w:rPr>
              <w:t>工序编码</w:t>
            </w:r>
          </w:p>
        </w:tc>
        <w:tc>
          <w:tcPr>
            <w:tcW w:w="4570" w:type="dxa"/>
            <w:tcBorders>
              <w:top w:val="single" w:sz="4" w:space="0" w:color="auto"/>
              <w:left w:val="single" w:sz="4" w:space="0" w:color="auto"/>
            </w:tcBorders>
            <w:shd w:val="clear" w:color="auto" w:fill="FFFFFF"/>
            <w:vAlign w:val="center"/>
          </w:tcPr>
          <w:p w14:paraId="03834B51" w14:textId="77777777" w:rsidR="009B1B26" w:rsidRPr="009B1B26" w:rsidRDefault="009B1B26" w:rsidP="009B1B26">
            <w:r w:rsidRPr="009B1B26">
              <w:rPr>
                <w:rFonts w:hint="eastAsia"/>
              </w:rPr>
              <w:t>工作中心编码</w:t>
            </w:r>
          </w:p>
        </w:tc>
        <w:tc>
          <w:tcPr>
            <w:tcW w:w="4560" w:type="dxa"/>
            <w:tcBorders>
              <w:top w:val="single" w:sz="4" w:space="0" w:color="auto"/>
              <w:left w:val="single" w:sz="4" w:space="0" w:color="auto"/>
            </w:tcBorders>
            <w:shd w:val="clear" w:color="auto" w:fill="FFFFFF"/>
            <w:vAlign w:val="center"/>
          </w:tcPr>
          <w:p w14:paraId="5EED0EA2" w14:textId="77777777" w:rsidR="009B1B26" w:rsidRPr="009B1B26" w:rsidRDefault="009B1B26" w:rsidP="009B1B26">
            <w:r w:rsidRPr="009B1B26">
              <w:rPr>
                <w:rFonts w:hint="eastAsia"/>
              </w:rPr>
              <w:t>订单数量</w:t>
            </w:r>
          </w:p>
        </w:tc>
        <w:tc>
          <w:tcPr>
            <w:tcW w:w="6662" w:type="dxa"/>
            <w:tcBorders>
              <w:top w:val="single" w:sz="4" w:space="0" w:color="auto"/>
              <w:left w:val="single" w:sz="4" w:space="0" w:color="auto"/>
            </w:tcBorders>
            <w:shd w:val="clear" w:color="auto" w:fill="FFFFFF"/>
            <w:vAlign w:val="center"/>
          </w:tcPr>
          <w:p w14:paraId="47573D22" w14:textId="77777777" w:rsidR="009B1B26" w:rsidRPr="009B1B26" w:rsidRDefault="009B1B26" w:rsidP="009B1B26">
            <w:r w:rsidRPr="009B1B26">
              <w:rPr>
                <w:rFonts w:hint="eastAsia"/>
              </w:rPr>
              <w:t>能力负荷</w:t>
            </w:r>
            <w:r w:rsidRPr="009B1B26">
              <w:t>/</w:t>
            </w:r>
            <w:r w:rsidRPr="009B1B26">
              <w:rPr>
                <w:rFonts w:hint="eastAsia"/>
              </w:rPr>
              <w:t>小时</w:t>
            </w:r>
          </w:p>
        </w:tc>
      </w:tr>
      <w:tr w:rsidR="009B1B26" w:rsidRPr="009B1B26" w14:paraId="0D60178E" w14:textId="77777777" w:rsidTr="005D2E55">
        <w:tblPrEx>
          <w:tblCellMar>
            <w:top w:w="0" w:type="dxa"/>
            <w:bottom w:w="0" w:type="dxa"/>
          </w:tblCellMar>
        </w:tblPrEx>
        <w:trPr>
          <w:trHeight w:hRule="exact" w:val="989"/>
          <w:jc w:val="center"/>
        </w:trPr>
        <w:tc>
          <w:tcPr>
            <w:tcW w:w="4579" w:type="dxa"/>
            <w:vMerge w:val="restart"/>
            <w:tcBorders>
              <w:top w:val="single" w:sz="4" w:space="0" w:color="auto"/>
            </w:tcBorders>
            <w:shd w:val="clear" w:color="auto" w:fill="FFFFFF"/>
            <w:vAlign w:val="center"/>
          </w:tcPr>
          <w:p w14:paraId="0B65BD72" w14:textId="77777777" w:rsidR="009B1B26" w:rsidRPr="009B1B26" w:rsidRDefault="009B1B26" w:rsidP="009B1B26">
            <w:r w:rsidRPr="009B1B26">
              <w:t>ZXCA-F2</w:t>
            </w:r>
          </w:p>
        </w:tc>
        <w:tc>
          <w:tcPr>
            <w:tcW w:w="4570" w:type="dxa"/>
            <w:vMerge w:val="restart"/>
            <w:tcBorders>
              <w:top w:val="single" w:sz="4" w:space="0" w:color="auto"/>
              <w:left w:val="single" w:sz="4" w:space="0" w:color="auto"/>
            </w:tcBorders>
            <w:shd w:val="clear" w:color="auto" w:fill="FFFFFF"/>
            <w:vAlign w:val="center"/>
          </w:tcPr>
          <w:p w14:paraId="59218692" w14:textId="77777777" w:rsidR="009B1B26" w:rsidRPr="009B1B26" w:rsidRDefault="009B1B26" w:rsidP="009B1B26">
            <w:r w:rsidRPr="009B1B26">
              <w:t>5</w:t>
            </w:r>
          </w:p>
        </w:tc>
        <w:tc>
          <w:tcPr>
            <w:tcW w:w="4570" w:type="dxa"/>
            <w:vMerge w:val="restart"/>
            <w:tcBorders>
              <w:top w:val="single" w:sz="4" w:space="0" w:color="auto"/>
              <w:left w:val="single" w:sz="4" w:space="0" w:color="auto"/>
            </w:tcBorders>
            <w:shd w:val="clear" w:color="auto" w:fill="FFFFFF"/>
            <w:vAlign w:val="center"/>
          </w:tcPr>
          <w:p w14:paraId="763465CE" w14:textId="77777777" w:rsidR="009B1B26" w:rsidRPr="009B1B26" w:rsidRDefault="009B1B26" w:rsidP="009B1B26">
            <w:r w:rsidRPr="009B1B26">
              <w:t>WC02</w:t>
            </w:r>
          </w:p>
        </w:tc>
        <w:tc>
          <w:tcPr>
            <w:tcW w:w="4560" w:type="dxa"/>
            <w:tcBorders>
              <w:top w:val="single" w:sz="4" w:space="0" w:color="auto"/>
              <w:left w:val="single" w:sz="4" w:space="0" w:color="auto"/>
            </w:tcBorders>
            <w:shd w:val="clear" w:color="auto" w:fill="FFFFFF"/>
            <w:vAlign w:val="center"/>
          </w:tcPr>
          <w:p w14:paraId="533276B6" w14:textId="77777777" w:rsidR="009B1B26" w:rsidRPr="009B1B26" w:rsidRDefault="009B1B26" w:rsidP="009B1B26">
            <w:r w:rsidRPr="009B1B26">
              <w:t>90</w:t>
            </w:r>
          </w:p>
        </w:tc>
        <w:tc>
          <w:tcPr>
            <w:tcW w:w="6662" w:type="dxa"/>
            <w:tcBorders>
              <w:top w:val="single" w:sz="4" w:space="0" w:color="auto"/>
              <w:left w:val="single" w:sz="4" w:space="0" w:color="auto"/>
            </w:tcBorders>
            <w:shd w:val="clear" w:color="auto" w:fill="FFFFFF"/>
            <w:vAlign w:val="center"/>
          </w:tcPr>
          <w:p w14:paraId="52010D17" w14:textId="77777777" w:rsidR="009B1B26" w:rsidRPr="009B1B26" w:rsidRDefault="009B1B26" w:rsidP="009B1B26">
            <w:r w:rsidRPr="009B1B26">
              <w:t>90 x 0.03+0.52=3.22</w:t>
            </w:r>
          </w:p>
        </w:tc>
      </w:tr>
      <w:tr w:rsidR="009B1B26" w:rsidRPr="009B1B26" w14:paraId="5442100B" w14:textId="77777777" w:rsidTr="005D2E55">
        <w:tblPrEx>
          <w:tblCellMar>
            <w:top w:w="0" w:type="dxa"/>
            <w:bottom w:w="0" w:type="dxa"/>
          </w:tblCellMar>
        </w:tblPrEx>
        <w:trPr>
          <w:trHeight w:hRule="exact" w:val="1008"/>
          <w:jc w:val="center"/>
        </w:trPr>
        <w:tc>
          <w:tcPr>
            <w:tcW w:w="4579" w:type="dxa"/>
            <w:vMerge/>
            <w:shd w:val="clear" w:color="auto" w:fill="FFFFFF"/>
            <w:vAlign w:val="center"/>
          </w:tcPr>
          <w:p w14:paraId="3A746127" w14:textId="77777777" w:rsidR="009B1B26" w:rsidRPr="009B1B26" w:rsidRDefault="009B1B26" w:rsidP="009B1B26"/>
        </w:tc>
        <w:tc>
          <w:tcPr>
            <w:tcW w:w="4570" w:type="dxa"/>
            <w:vMerge/>
            <w:tcBorders>
              <w:left w:val="single" w:sz="4" w:space="0" w:color="auto"/>
            </w:tcBorders>
            <w:shd w:val="clear" w:color="auto" w:fill="FFFFFF"/>
            <w:vAlign w:val="center"/>
          </w:tcPr>
          <w:p w14:paraId="1DBFE259" w14:textId="77777777" w:rsidR="009B1B26" w:rsidRPr="009B1B26" w:rsidRDefault="009B1B26" w:rsidP="009B1B26"/>
        </w:tc>
        <w:tc>
          <w:tcPr>
            <w:tcW w:w="4570" w:type="dxa"/>
            <w:vMerge/>
            <w:tcBorders>
              <w:left w:val="single" w:sz="4" w:space="0" w:color="auto"/>
            </w:tcBorders>
            <w:shd w:val="clear" w:color="auto" w:fill="FFFFFF"/>
            <w:vAlign w:val="center"/>
          </w:tcPr>
          <w:p w14:paraId="655B2741" w14:textId="77777777" w:rsidR="009B1B26" w:rsidRPr="009B1B26" w:rsidRDefault="009B1B26" w:rsidP="009B1B26"/>
        </w:tc>
        <w:tc>
          <w:tcPr>
            <w:tcW w:w="4560" w:type="dxa"/>
            <w:tcBorders>
              <w:top w:val="single" w:sz="4" w:space="0" w:color="auto"/>
              <w:left w:val="single" w:sz="4" w:space="0" w:color="auto"/>
            </w:tcBorders>
            <w:shd w:val="clear" w:color="auto" w:fill="FFFFFF"/>
            <w:vAlign w:val="center"/>
          </w:tcPr>
          <w:p w14:paraId="74FDC7EB" w14:textId="77777777" w:rsidR="009B1B26" w:rsidRPr="009B1B26" w:rsidRDefault="009B1B26" w:rsidP="009B1B26">
            <w:r w:rsidRPr="009B1B26">
              <w:t>120</w:t>
            </w:r>
          </w:p>
        </w:tc>
        <w:tc>
          <w:tcPr>
            <w:tcW w:w="6662" w:type="dxa"/>
            <w:tcBorders>
              <w:top w:val="single" w:sz="4" w:space="0" w:color="auto"/>
              <w:left w:val="single" w:sz="4" w:space="0" w:color="auto"/>
            </w:tcBorders>
            <w:shd w:val="clear" w:color="auto" w:fill="FFFFFF"/>
            <w:vAlign w:val="center"/>
          </w:tcPr>
          <w:p w14:paraId="46EB845F" w14:textId="77777777" w:rsidR="009B1B26" w:rsidRPr="009B1B26" w:rsidRDefault="009B1B26" w:rsidP="009B1B26">
            <w:r w:rsidRPr="009B1B26">
              <w:t>120x0.03+0.52=4.12</w:t>
            </w:r>
          </w:p>
        </w:tc>
      </w:tr>
      <w:tr w:rsidR="009B1B26" w:rsidRPr="009B1B26" w14:paraId="319A36C6" w14:textId="77777777" w:rsidTr="005D2E55">
        <w:tblPrEx>
          <w:tblCellMar>
            <w:top w:w="0" w:type="dxa"/>
            <w:bottom w:w="0" w:type="dxa"/>
          </w:tblCellMar>
        </w:tblPrEx>
        <w:trPr>
          <w:trHeight w:hRule="exact" w:val="1018"/>
          <w:jc w:val="center"/>
        </w:trPr>
        <w:tc>
          <w:tcPr>
            <w:tcW w:w="4579" w:type="dxa"/>
            <w:vMerge/>
            <w:shd w:val="clear" w:color="auto" w:fill="FFFFFF"/>
            <w:vAlign w:val="center"/>
          </w:tcPr>
          <w:p w14:paraId="056E668B" w14:textId="77777777" w:rsidR="009B1B26" w:rsidRPr="009B1B26" w:rsidRDefault="009B1B26" w:rsidP="009B1B26"/>
        </w:tc>
        <w:tc>
          <w:tcPr>
            <w:tcW w:w="4570" w:type="dxa"/>
            <w:vMerge/>
            <w:tcBorders>
              <w:left w:val="single" w:sz="4" w:space="0" w:color="auto"/>
            </w:tcBorders>
            <w:shd w:val="clear" w:color="auto" w:fill="FFFFFF"/>
            <w:vAlign w:val="center"/>
          </w:tcPr>
          <w:p w14:paraId="77608F3A" w14:textId="77777777" w:rsidR="009B1B26" w:rsidRPr="009B1B26" w:rsidRDefault="009B1B26" w:rsidP="009B1B26"/>
        </w:tc>
        <w:tc>
          <w:tcPr>
            <w:tcW w:w="4570" w:type="dxa"/>
            <w:vMerge/>
            <w:tcBorders>
              <w:left w:val="single" w:sz="4" w:space="0" w:color="auto"/>
            </w:tcBorders>
            <w:shd w:val="clear" w:color="auto" w:fill="FFFFFF"/>
            <w:vAlign w:val="center"/>
          </w:tcPr>
          <w:p w14:paraId="4E638EC5" w14:textId="77777777" w:rsidR="009B1B26" w:rsidRPr="009B1B26" w:rsidRDefault="009B1B26" w:rsidP="009B1B26"/>
        </w:tc>
        <w:tc>
          <w:tcPr>
            <w:tcW w:w="4560" w:type="dxa"/>
            <w:tcBorders>
              <w:top w:val="single" w:sz="4" w:space="0" w:color="auto"/>
              <w:left w:val="single" w:sz="4" w:space="0" w:color="auto"/>
            </w:tcBorders>
            <w:shd w:val="clear" w:color="auto" w:fill="FFFFFF"/>
            <w:vAlign w:val="center"/>
          </w:tcPr>
          <w:p w14:paraId="5C68E837" w14:textId="77777777" w:rsidR="009B1B26" w:rsidRPr="009B1B26" w:rsidRDefault="009B1B26" w:rsidP="009B1B26">
            <w:r w:rsidRPr="009B1B26">
              <w:t>150</w:t>
            </w:r>
            <w:r w:rsidRPr="009B1B26">
              <w:tab/>
              <w:t>i</w:t>
            </w:r>
          </w:p>
        </w:tc>
        <w:tc>
          <w:tcPr>
            <w:tcW w:w="6662" w:type="dxa"/>
            <w:tcBorders>
              <w:top w:val="single" w:sz="4" w:space="0" w:color="auto"/>
              <w:left w:val="single" w:sz="4" w:space="0" w:color="auto"/>
            </w:tcBorders>
            <w:shd w:val="clear" w:color="auto" w:fill="FFFFFF"/>
            <w:vAlign w:val="center"/>
          </w:tcPr>
          <w:p w14:paraId="3FA17F37" w14:textId="77777777" w:rsidR="009B1B26" w:rsidRPr="009B1B26" w:rsidRDefault="009B1B26" w:rsidP="009B1B26">
            <w:r w:rsidRPr="009B1B26">
              <w:t>150x0.03+0.52=5.02</w:t>
            </w:r>
          </w:p>
        </w:tc>
      </w:tr>
      <w:tr w:rsidR="009B1B26" w:rsidRPr="009B1B26" w14:paraId="4469BE49" w14:textId="77777777" w:rsidTr="005D2E55">
        <w:tblPrEx>
          <w:tblCellMar>
            <w:top w:w="0" w:type="dxa"/>
            <w:bottom w:w="0" w:type="dxa"/>
          </w:tblCellMar>
        </w:tblPrEx>
        <w:trPr>
          <w:trHeight w:hRule="exact" w:val="989"/>
          <w:jc w:val="center"/>
        </w:trPr>
        <w:tc>
          <w:tcPr>
            <w:tcW w:w="4579" w:type="dxa"/>
            <w:vMerge w:val="restart"/>
            <w:tcBorders>
              <w:top w:val="single" w:sz="4" w:space="0" w:color="auto"/>
            </w:tcBorders>
            <w:shd w:val="clear" w:color="auto" w:fill="FFFFFF"/>
            <w:vAlign w:val="center"/>
          </w:tcPr>
          <w:p w14:paraId="043422F3" w14:textId="77777777" w:rsidR="009B1B26" w:rsidRPr="009B1B26" w:rsidRDefault="009B1B26" w:rsidP="009B1B26">
            <w:r w:rsidRPr="009B1B26">
              <w:t>A</w:t>
            </w:r>
          </w:p>
        </w:tc>
        <w:tc>
          <w:tcPr>
            <w:tcW w:w="4570" w:type="dxa"/>
            <w:vMerge w:val="restart"/>
            <w:tcBorders>
              <w:top w:val="single" w:sz="4" w:space="0" w:color="auto"/>
              <w:left w:val="single" w:sz="4" w:space="0" w:color="auto"/>
            </w:tcBorders>
            <w:shd w:val="clear" w:color="auto" w:fill="FFFFFF"/>
            <w:vAlign w:val="center"/>
          </w:tcPr>
          <w:p w14:paraId="5F2D6FA9" w14:textId="77777777" w:rsidR="009B1B26" w:rsidRPr="009B1B26" w:rsidRDefault="009B1B26" w:rsidP="009B1B26">
            <w:r w:rsidRPr="009B1B26">
              <w:t>5</w:t>
            </w:r>
          </w:p>
        </w:tc>
        <w:tc>
          <w:tcPr>
            <w:tcW w:w="4570" w:type="dxa"/>
            <w:vMerge w:val="restart"/>
            <w:tcBorders>
              <w:top w:val="single" w:sz="4" w:space="0" w:color="auto"/>
              <w:left w:val="single" w:sz="4" w:space="0" w:color="auto"/>
            </w:tcBorders>
            <w:shd w:val="clear" w:color="auto" w:fill="FFFFFF"/>
            <w:vAlign w:val="center"/>
          </w:tcPr>
          <w:p w14:paraId="6D2186C0" w14:textId="77777777" w:rsidR="009B1B26" w:rsidRPr="009B1B26" w:rsidRDefault="009B1B26" w:rsidP="009B1B26">
            <w:r w:rsidRPr="009B1B26">
              <w:t>WC07</w:t>
            </w:r>
          </w:p>
        </w:tc>
        <w:tc>
          <w:tcPr>
            <w:tcW w:w="4560" w:type="dxa"/>
            <w:tcBorders>
              <w:top w:val="single" w:sz="4" w:space="0" w:color="auto"/>
              <w:left w:val="single" w:sz="4" w:space="0" w:color="auto"/>
            </w:tcBorders>
            <w:shd w:val="clear" w:color="auto" w:fill="FFFFFF"/>
            <w:vAlign w:val="center"/>
          </w:tcPr>
          <w:p w14:paraId="3A3B6438" w14:textId="77777777" w:rsidR="009B1B26" w:rsidRPr="009B1B26" w:rsidRDefault="009B1B26" w:rsidP="009B1B26">
            <w:r w:rsidRPr="009B1B26">
              <w:t>150</w:t>
            </w:r>
          </w:p>
        </w:tc>
        <w:tc>
          <w:tcPr>
            <w:tcW w:w="6662" w:type="dxa"/>
            <w:tcBorders>
              <w:top w:val="single" w:sz="4" w:space="0" w:color="auto"/>
              <w:left w:val="single" w:sz="4" w:space="0" w:color="auto"/>
            </w:tcBorders>
            <w:shd w:val="clear" w:color="auto" w:fill="FFFFFF"/>
            <w:vAlign w:val="center"/>
          </w:tcPr>
          <w:p w14:paraId="1380848D" w14:textId="77777777" w:rsidR="009B1B26" w:rsidRPr="009B1B26" w:rsidRDefault="009B1B26" w:rsidP="009B1B26">
            <w:r w:rsidRPr="009B1B26">
              <w:t>150x0.01+0.35=1.85</w:t>
            </w:r>
          </w:p>
        </w:tc>
      </w:tr>
      <w:tr w:rsidR="009B1B26" w:rsidRPr="009B1B26" w14:paraId="6566348D" w14:textId="77777777" w:rsidTr="005D2E55">
        <w:tblPrEx>
          <w:tblCellMar>
            <w:top w:w="0" w:type="dxa"/>
            <w:bottom w:w="0" w:type="dxa"/>
          </w:tblCellMar>
        </w:tblPrEx>
        <w:trPr>
          <w:trHeight w:hRule="exact" w:val="1018"/>
          <w:jc w:val="center"/>
        </w:trPr>
        <w:tc>
          <w:tcPr>
            <w:tcW w:w="4579" w:type="dxa"/>
            <w:vMerge/>
            <w:shd w:val="clear" w:color="auto" w:fill="FFFFFF"/>
            <w:vAlign w:val="center"/>
          </w:tcPr>
          <w:p w14:paraId="27B5BEAD" w14:textId="77777777" w:rsidR="009B1B26" w:rsidRPr="009B1B26" w:rsidRDefault="009B1B26" w:rsidP="009B1B26"/>
        </w:tc>
        <w:tc>
          <w:tcPr>
            <w:tcW w:w="4570" w:type="dxa"/>
            <w:vMerge/>
            <w:tcBorders>
              <w:left w:val="single" w:sz="4" w:space="0" w:color="auto"/>
            </w:tcBorders>
            <w:shd w:val="clear" w:color="auto" w:fill="FFFFFF"/>
            <w:vAlign w:val="center"/>
          </w:tcPr>
          <w:p w14:paraId="0260C99E" w14:textId="77777777" w:rsidR="009B1B26" w:rsidRPr="009B1B26" w:rsidRDefault="009B1B26" w:rsidP="009B1B26"/>
        </w:tc>
        <w:tc>
          <w:tcPr>
            <w:tcW w:w="4570" w:type="dxa"/>
            <w:vMerge/>
            <w:tcBorders>
              <w:left w:val="single" w:sz="4" w:space="0" w:color="auto"/>
            </w:tcBorders>
            <w:shd w:val="clear" w:color="auto" w:fill="FFFFFF"/>
            <w:vAlign w:val="center"/>
          </w:tcPr>
          <w:p w14:paraId="562372E9" w14:textId="77777777" w:rsidR="009B1B26" w:rsidRPr="009B1B26" w:rsidRDefault="009B1B26" w:rsidP="009B1B26"/>
        </w:tc>
        <w:tc>
          <w:tcPr>
            <w:tcW w:w="4560" w:type="dxa"/>
            <w:tcBorders>
              <w:top w:val="single" w:sz="4" w:space="0" w:color="auto"/>
              <w:left w:val="single" w:sz="4" w:space="0" w:color="auto"/>
            </w:tcBorders>
            <w:shd w:val="clear" w:color="auto" w:fill="FFFFFF"/>
            <w:vAlign w:val="center"/>
          </w:tcPr>
          <w:p w14:paraId="28FC3D8C" w14:textId="77777777" w:rsidR="009B1B26" w:rsidRPr="009B1B26" w:rsidRDefault="009B1B26" w:rsidP="009B1B26">
            <w:r w:rsidRPr="009B1B26">
              <w:t>300</w:t>
            </w:r>
          </w:p>
        </w:tc>
        <w:tc>
          <w:tcPr>
            <w:tcW w:w="6662" w:type="dxa"/>
            <w:tcBorders>
              <w:top w:val="single" w:sz="4" w:space="0" w:color="auto"/>
              <w:left w:val="single" w:sz="4" w:space="0" w:color="auto"/>
            </w:tcBorders>
            <w:shd w:val="clear" w:color="auto" w:fill="FFFFFF"/>
            <w:vAlign w:val="center"/>
          </w:tcPr>
          <w:p w14:paraId="6FD1F9B9" w14:textId="77777777" w:rsidR="009B1B26" w:rsidRPr="009B1B26" w:rsidRDefault="009B1B26" w:rsidP="009B1B26">
            <w:r w:rsidRPr="009B1B26">
              <w:t>300x0.01+0.35=3.35</w:t>
            </w:r>
          </w:p>
        </w:tc>
      </w:tr>
      <w:tr w:rsidR="009B1B26" w:rsidRPr="009B1B26" w14:paraId="161BB014" w14:textId="77777777" w:rsidTr="005D2E55">
        <w:tblPrEx>
          <w:tblCellMar>
            <w:top w:w="0" w:type="dxa"/>
            <w:bottom w:w="0" w:type="dxa"/>
          </w:tblCellMar>
        </w:tblPrEx>
        <w:trPr>
          <w:trHeight w:hRule="exact" w:val="998"/>
          <w:jc w:val="center"/>
        </w:trPr>
        <w:tc>
          <w:tcPr>
            <w:tcW w:w="4579" w:type="dxa"/>
            <w:vMerge/>
            <w:shd w:val="clear" w:color="auto" w:fill="FFFFFF"/>
            <w:vAlign w:val="center"/>
          </w:tcPr>
          <w:p w14:paraId="1CFAF94A" w14:textId="77777777" w:rsidR="009B1B26" w:rsidRPr="009B1B26" w:rsidRDefault="009B1B26" w:rsidP="009B1B26"/>
        </w:tc>
        <w:tc>
          <w:tcPr>
            <w:tcW w:w="4570" w:type="dxa"/>
            <w:vMerge w:val="restart"/>
            <w:tcBorders>
              <w:top w:val="single" w:sz="4" w:space="0" w:color="auto"/>
              <w:left w:val="single" w:sz="4" w:space="0" w:color="auto"/>
            </w:tcBorders>
            <w:shd w:val="clear" w:color="auto" w:fill="FFFFFF"/>
            <w:vAlign w:val="center"/>
          </w:tcPr>
          <w:p w14:paraId="633A4D38" w14:textId="77777777" w:rsidR="009B1B26" w:rsidRPr="009B1B26" w:rsidRDefault="009B1B26" w:rsidP="009B1B26">
            <w:r w:rsidRPr="009B1B26">
              <w:t>10</w:t>
            </w:r>
          </w:p>
        </w:tc>
        <w:tc>
          <w:tcPr>
            <w:tcW w:w="4570" w:type="dxa"/>
            <w:vMerge w:val="restart"/>
            <w:tcBorders>
              <w:top w:val="single" w:sz="4" w:space="0" w:color="auto"/>
              <w:left w:val="single" w:sz="4" w:space="0" w:color="auto"/>
            </w:tcBorders>
            <w:shd w:val="clear" w:color="auto" w:fill="FFFFFF"/>
            <w:vAlign w:val="center"/>
          </w:tcPr>
          <w:p w14:paraId="4EB1462B" w14:textId="77777777" w:rsidR="009B1B26" w:rsidRPr="009B1B26" w:rsidRDefault="009B1B26" w:rsidP="009B1B26">
            <w:r w:rsidRPr="009B1B26">
              <w:t>WC15</w:t>
            </w:r>
          </w:p>
        </w:tc>
        <w:tc>
          <w:tcPr>
            <w:tcW w:w="4560" w:type="dxa"/>
            <w:tcBorders>
              <w:top w:val="single" w:sz="4" w:space="0" w:color="auto"/>
              <w:left w:val="single" w:sz="4" w:space="0" w:color="auto"/>
            </w:tcBorders>
            <w:shd w:val="clear" w:color="auto" w:fill="FFFFFF"/>
            <w:vAlign w:val="center"/>
          </w:tcPr>
          <w:p w14:paraId="01DDBDE3" w14:textId="77777777" w:rsidR="009B1B26" w:rsidRPr="009B1B26" w:rsidRDefault="009B1B26" w:rsidP="009B1B26">
            <w:r w:rsidRPr="009B1B26">
              <w:t>150</w:t>
            </w:r>
          </w:p>
        </w:tc>
        <w:tc>
          <w:tcPr>
            <w:tcW w:w="6662" w:type="dxa"/>
            <w:tcBorders>
              <w:top w:val="single" w:sz="4" w:space="0" w:color="auto"/>
              <w:left w:val="single" w:sz="4" w:space="0" w:color="auto"/>
            </w:tcBorders>
            <w:shd w:val="clear" w:color="auto" w:fill="FFFFFF"/>
            <w:vAlign w:val="center"/>
          </w:tcPr>
          <w:p w14:paraId="32CA4DE9" w14:textId="77777777" w:rsidR="009B1B26" w:rsidRPr="009B1B26" w:rsidRDefault="009B1B26" w:rsidP="009B1B26">
            <w:r w:rsidRPr="009B1B26">
              <w:t>150x0.04+0.35=6.35</w:t>
            </w:r>
          </w:p>
        </w:tc>
      </w:tr>
      <w:tr w:rsidR="009B1B26" w:rsidRPr="009B1B26" w14:paraId="630929FC" w14:textId="77777777" w:rsidTr="005D2E55">
        <w:tblPrEx>
          <w:tblCellMar>
            <w:top w:w="0" w:type="dxa"/>
            <w:bottom w:w="0" w:type="dxa"/>
          </w:tblCellMar>
        </w:tblPrEx>
        <w:trPr>
          <w:trHeight w:hRule="exact" w:val="1008"/>
          <w:jc w:val="center"/>
        </w:trPr>
        <w:tc>
          <w:tcPr>
            <w:tcW w:w="4579" w:type="dxa"/>
            <w:vMerge/>
            <w:shd w:val="clear" w:color="auto" w:fill="FFFFFF"/>
            <w:vAlign w:val="center"/>
          </w:tcPr>
          <w:p w14:paraId="3F3E9DDF" w14:textId="77777777" w:rsidR="009B1B26" w:rsidRPr="009B1B26" w:rsidRDefault="009B1B26" w:rsidP="009B1B26"/>
        </w:tc>
        <w:tc>
          <w:tcPr>
            <w:tcW w:w="4570" w:type="dxa"/>
            <w:vMerge/>
            <w:tcBorders>
              <w:left w:val="single" w:sz="4" w:space="0" w:color="auto"/>
            </w:tcBorders>
            <w:shd w:val="clear" w:color="auto" w:fill="FFFFFF"/>
            <w:vAlign w:val="center"/>
          </w:tcPr>
          <w:p w14:paraId="603B4D1A" w14:textId="77777777" w:rsidR="009B1B26" w:rsidRPr="009B1B26" w:rsidRDefault="009B1B26" w:rsidP="009B1B26"/>
        </w:tc>
        <w:tc>
          <w:tcPr>
            <w:tcW w:w="4570" w:type="dxa"/>
            <w:vMerge/>
            <w:tcBorders>
              <w:left w:val="single" w:sz="4" w:space="0" w:color="auto"/>
            </w:tcBorders>
            <w:shd w:val="clear" w:color="auto" w:fill="FFFFFF"/>
            <w:vAlign w:val="center"/>
          </w:tcPr>
          <w:p w14:paraId="5E09B729" w14:textId="77777777" w:rsidR="009B1B26" w:rsidRPr="009B1B26" w:rsidRDefault="009B1B26" w:rsidP="009B1B26"/>
        </w:tc>
        <w:tc>
          <w:tcPr>
            <w:tcW w:w="4560" w:type="dxa"/>
            <w:tcBorders>
              <w:top w:val="single" w:sz="4" w:space="0" w:color="auto"/>
              <w:left w:val="single" w:sz="4" w:space="0" w:color="auto"/>
            </w:tcBorders>
            <w:shd w:val="clear" w:color="auto" w:fill="FFFFFF"/>
            <w:vAlign w:val="center"/>
          </w:tcPr>
          <w:p w14:paraId="35C47C22" w14:textId="77777777" w:rsidR="009B1B26" w:rsidRPr="009B1B26" w:rsidRDefault="009B1B26" w:rsidP="009B1B26">
            <w:r w:rsidRPr="009B1B26">
              <w:t>300</w:t>
            </w:r>
          </w:p>
        </w:tc>
        <w:tc>
          <w:tcPr>
            <w:tcW w:w="6662" w:type="dxa"/>
            <w:tcBorders>
              <w:top w:val="single" w:sz="4" w:space="0" w:color="auto"/>
              <w:left w:val="single" w:sz="4" w:space="0" w:color="auto"/>
            </w:tcBorders>
            <w:shd w:val="clear" w:color="auto" w:fill="FFFFFF"/>
            <w:vAlign w:val="center"/>
          </w:tcPr>
          <w:p w14:paraId="4DDAEED4" w14:textId="77777777" w:rsidR="009B1B26" w:rsidRPr="009B1B26" w:rsidRDefault="009B1B26" w:rsidP="009B1B26">
            <w:r w:rsidRPr="009B1B26">
              <w:t>300x0.04</w:t>
            </w:r>
            <w:r w:rsidRPr="009B1B26">
              <w:rPr>
                <w:rFonts w:hint="eastAsia"/>
              </w:rPr>
              <w:t>布</w:t>
            </w:r>
            <w:r w:rsidRPr="009B1B26">
              <w:t>.35=12.35</w:t>
            </w:r>
          </w:p>
        </w:tc>
      </w:tr>
      <w:tr w:rsidR="009B1B26" w:rsidRPr="009B1B26" w14:paraId="2A9CBD23" w14:textId="77777777" w:rsidTr="005D2E55">
        <w:tblPrEx>
          <w:tblCellMar>
            <w:top w:w="0" w:type="dxa"/>
            <w:bottom w:w="0" w:type="dxa"/>
          </w:tblCellMar>
        </w:tblPrEx>
        <w:trPr>
          <w:trHeight w:hRule="exact" w:val="989"/>
          <w:jc w:val="center"/>
        </w:trPr>
        <w:tc>
          <w:tcPr>
            <w:tcW w:w="4579" w:type="dxa"/>
            <w:vMerge w:val="restart"/>
            <w:tcBorders>
              <w:top w:val="single" w:sz="4" w:space="0" w:color="auto"/>
            </w:tcBorders>
            <w:shd w:val="clear" w:color="auto" w:fill="FFFFFF"/>
            <w:vAlign w:val="center"/>
          </w:tcPr>
          <w:p w14:paraId="719C82C2" w14:textId="77777777" w:rsidR="009B1B26" w:rsidRPr="009B1B26" w:rsidRDefault="009B1B26" w:rsidP="009B1B26">
            <w:r w:rsidRPr="009B1B26">
              <w:t>B</w:t>
            </w:r>
          </w:p>
        </w:tc>
        <w:tc>
          <w:tcPr>
            <w:tcW w:w="4570" w:type="dxa"/>
            <w:vMerge w:val="restart"/>
            <w:tcBorders>
              <w:top w:val="single" w:sz="4" w:space="0" w:color="auto"/>
              <w:left w:val="single" w:sz="4" w:space="0" w:color="auto"/>
            </w:tcBorders>
            <w:shd w:val="clear" w:color="auto" w:fill="FFFFFF"/>
            <w:vAlign w:val="center"/>
          </w:tcPr>
          <w:p w14:paraId="1C5140FE" w14:textId="77777777" w:rsidR="009B1B26" w:rsidRPr="009B1B26" w:rsidRDefault="009B1B26" w:rsidP="009B1B26">
            <w:r w:rsidRPr="009B1B26">
              <w:t>5</w:t>
            </w:r>
          </w:p>
        </w:tc>
        <w:tc>
          <w:tcPr>
            <w:tcW w:w="4570" w:type="dxa"/>
            <w:vMerge w:val="restart"/>
            <w:tcBorders>
              <w:top w:val="single" w:sz="4" w:space="0" w:color="auto"/>
              <w:left w:val="single" w:sz="4" w:space="0" w:color="auto"/>
            </w:tcBorders>
            <w:shd w:val="clear" w:color="auto" w:fill="FFFFFF"/>
            <w:vAlign w:val="center"/>
          </w:tcPr>
          <w:p w14:paraId="74371521" w14:textId="77777777" w:rsidR="009B1B26" w:rsidRPr="009B1B26" w:rsidRDefault="009B1B26" w:rsidP="009B1B26">
            <w:r w:rsidRPr="009B1B26">
              <w:t>WC02</w:t>
            </w:r>
          </w:p>
        </w:tc>
        <w:tc>
          <w:tcPr>
            <w:tcW w:w="4560" w:type="dxa"/>
            <w:tcBorders>
              <w:top w:val="single" w:sz="4" w:space="0" w:color="auto"/>
              <w:left w:val="single" w:sz="4" w:space="0" w:color="auto"/>
            </w:tcBorders>
            <w:shd w:val="clear" w:color="auto" w:fill="FFFFFF"/>
            <w:vAlign w:val="center"/>
          </w:tcPr>
          <w:p w14:paraId="0032906C" w14:textId="77777777" w:rsidR="009B1B26" w:rsidRPr="009B1B26" w:rsidRDefault="009B1B26" w:rsidP="009B1B26">
            <w:r w:rsidRPr="009B1B26">
              <w:t>100</w:t>
            </w:r>
          </w:p>
        </w:tc>
        <w:tc>
          <w:tcPr>
            <w:tcW w:w="6662" w:type="dxa"/>
            <w:tcBorders>
              <w:top w:val="single" w:sz="4" w:space="0" w:color="auto"/>
              <w:left w:val="single" w:sz="4" w:space="0" w:color="auto"/>
            </w:tcBorders>
            <w:shd w:val="clear" w:color="auto" w:fill="FFFFFF"/>
            <w:vAlign w:val="center"/>
          </w:tcPr>
          <w:p w14:paraId="2EDB3569" w14:textId="77777777" w:rsidR="009B1B26" w:rsidRPr="009B1B26" w:rsidRDefault="009B1B26" w:rsidP="009B1B26">
            <w:r w:rsidRPr="009B1B26">
              <w:t>100x0.02</w:t>
            </w:r>
            <w:r w:rsidRPr="009B1B26">
              <w:rPr>
                <w:rFonts w:hint="eastAsia"/>
              </w:rPr>
              <w:t>句</w:t>
            </w:r>
            <w:r w:rsidRPr="009B1B26">
              <w:t>.65=2.65</w:t>
            </w:r>
          </w:p>
        </w:tc>
      </w:tr>
      <w:tr w:rsidR="009B1B26" w:rsidRPr="009B1B26" w14:paraId="327DBF59" w14:textId="77777777" w:rsidTr="005D2E55">
        <w:tblPrEx>
          <w:tblCellMar>
            <w:top w:w="0" w:type="dxa"/>
            <w:bottom w:w="0" w:type="dxa"/>
          </w:tblCellMar>
        </w:tblPrEx>
        <w:trPr>
          <w:trHeight w:hRule="exact" w:val="1018"/>
          <w:jc w:val="center"/>
        </w:trPr>
        <w:tc>
          <w:tcPr>
            <w:tcW w:w="4579" w:type="dxa"/>
            <w:vMerge/>
            <w:shd w:val="clear" w:color="auto" w:fill="FFFFFF"/>
            <w:vAlign w:val="center"/>
          </w:tcPr>
          <w:p w14:paraId="5A10AE39" w14:textId="77777777" w:rsidR="009B1B26" w:rsidRPr="009B1B26" w:rsidRDefault="009B1B26" w:rsidP="009B1B26"/>
        </w:tc>
        <w:tc>
          <w:tcPr>
            <w:tcW w:w="4570" w:type="dxa"/>
            <w:vMerge/>
            <w:tcBorders>
              <w:left w:val="single" w:sz="4" w:space="0" w:color="auto"/>
            </w:tcBorders>
            <w:shd w:val="clear" w:color="auto" w:fill="FFFFFF"/>
            <w:vAlign w:val="center"/>
          </w:tcPr>
          <w:p w14:paraId="4CF897A0" w14:textId="77777777" w:rsidR="009B1B26" w:rsidRPr="009B1B26" w:rsidRDefault="009B1B26" w:rsidP="009B1B26"/>
        </w:tc>
        <w:tc>
          <w:tcPr>
            <w:tcW w:w="4570" w:type="dxa"/>
            <w:vMerge/>
            <w:tcBorders>
              <w:left w:val="single" w:sz="4" w:space="0" w:color="auto"/>
            </w:tcBorders>
            <w:shd w:val="clear" w:color="auto" w:fill="FFFFFF"/>
            <w:vAlign w:val="center"/>
          </w:tcPr>
          <w:p w14:paraId="77DDA392" w14:textId="77777777" w:rsidR="009B1B26" w:rsidRPr="009B1B26" w:rsidRDefault="009B1B26" w:rsidP="009B1B26"/>
        </w:tc>
        <w:tc>
          <w:tcPr>
            <w:tcW w:w="4560" w:type="dxa"/>
            <w:tcBorders>
              <w:top w:val="single" w:sz="4" w:space="0" w:color="auto"/>
              <w:left w:val="single" w:sz="4" w:space="0" w:color="auto"/>
            </w:tcBorders>
            <w:shd w:val="clear" w:color="auto" w:fill="FFFFFF"/>
            <w:vAlign w:val="center"/>
          </w:tcPr>
          <w:p w14:paraId="0CD91F10" w14:textId="77777777" w:rsidR="009B1B26" w:rsidRPr="009B1B26" w:rsidRDefault="009B1B26" w:rsidP="009B1B26">
            <w:r w:rsidRPr="009B1B26">
              <w:t>200</w:t>
            </w:r>
          </w:p>
        </w:tc>
        <w:tc>
          <w:tcPr>
            <w:tcW w:w="6662" w:type="dxa"/>
            <w:tcBorders>
              <w:top w:val="single" w:sz="4" w:space="0" w:color="auto"/>
              <w:left w:val="single" w:sz="4" w:space="0" w:color="auto"/>
            </w:tcBorders>
            <w:shd w:val="clear" w:color="auto" w:fill="FFFFFF"/>
            <w:vAlign w:val="center"/>
          </w:tcPr>
          <w:p w14:paraId="00896895" w14:textId="77777777" w:rsidR="009B1B26" w:rsidRPr="009B1B26" w:rsidRDefault="009B1B26" w:rsidP="009B1B26">
            <w:r w:rsidRPr="009B1B26">
              <w:t>200 x 0.02</w:t>
            </w:r>
            <w:r w:rsidRPr="009B1B26">
              <w:rPr>
                <w:rFonts w:hint="eastAsia"/>
              </w:rPr>
              <w:t>布</w:t>
            </w:r>
            <w:r w:rsidRPr="009B1B26">
              <w:t>.65=4.65</w:t>
            </w:r>
          </w:p>
        </w:tc>
      </w:tr>
      <w:tr w:rsidR="009B1B26" w:rsidRPr="009B1B26" w14:paraId="0E4EB4F4" w14:textId="77777777" w:rsidTr="005D2E55">
        <w:tblPrEx>
          <w:tblCellMar>
            <w:top w:w="0" w:type="dxa"/>
            <w:bottom w:w="0" w:type="dxa"/>
          </w:tblCellMar>
        </w:tblPrEx>
        <w:trPr>
          <w:trHeight w:hRule="exact" w:val="998"/>
          <w:jc w:val="center"/>
        </w:trPr>
        <w:tc>
          <w:tcPr>
            <w:tcW w:w="4579" w:type="dxa"/>
            <w:vMerge w:val="restart"/>
            <w:tcBorders>
              <w:top w:val="single" w:sz="4" w:space="0" w:color="auto"/>
            </w:tcBorders>
            <w:shd w:val="clear" w:color="auto" w:fill="FFFFFF"/>
            <w:vAlign w:val="center"/>
          </w:tcPr>
          <w:p w14:paraId="1D227B0C" w14:textId="77777777" w:rsidR="009B1B26" w:rsidRPr="009B1B26" w:rsidRDefault="009B1B26" w:rsidP="009B1B26">
            <w:r w:rsidRPr="009B1B26">
              <w:t>C</w:t>
            </w:r>
          </w:p>
        </w:tc>
        <w:tc>
          <w:tcPr>
            <w:tcW w:w="4570" w:type="dxa"/>
            <w:tcBorders>
              <w:top w:val="single" w:sz="4" w:space="0" w:color="auto"/>
              <w:left w:val="single" w:sz="4" w:space="0" w:color="auto"/>
            </w:tcBorders>
            <w:shd w:val="clear" w:color="auto" w:fill="FFFFFF"/>
            <w:vAlign w:val="center"/>
          </w:tcPr>
          <w:p w14:paraId="4ED745CD" w14:textId="77777777" w:rsidR="009B1B26" w:rsidRPr="009B1B26" w:rsidRDefault="009B1B26" w:rsidP="009B1B26">
            <w:r w:rsidRPr="009B1B26">
              <w:t>5</w:t>
            </w:r>
          </w:p>
        </w:tc>
        <w:tc>
          <w:tcPr>
            <w:tcW w:w="4570" w:type="dxa"/>
            <w:tcBorders>
              <w:top w:val="single" w:sz="4" w:space="0" w:color="auto"/>
              <w:left w:val="single" w:sz="4" w:space="0" w:color="auto"/>
            </w:tcBorders>
            <w:shd w:val="clear" w:color="auto" w:fill="FFFFFF"/>
            <w:vAlign w:val="center"/>
          </w:tcPr>
          <w:p w14:paraId="339DA1C7" w14:textId="77777777" w:rsidR="009B1B26" w:rsidRPr="009B1B26" w:rsidRDefault="009B1B26" w:rsidP="009B1B26">
            <w:r w:rsidRPr="009B1B26">
              <w:t>WC07</w:t>
            </w:r>
          </w:p>
        </w:tc>
        <w:tc>
          <w:tcPr>
            <w:tcW w:w="4560" w:type="dxa"/>
            <w:tcBorders>
              <w:top w:val="single" w:sz="4" w:space="0" w:color="auto"/>
              <w:left w:val="single" w:sz="4" w:space="0" w:color="auto"/>
            </w:tcBorders>
            <w:shd w:val="clear" w:color="auto" w:fill="FFFFFF"/>
            <w:vAlign w:val="center"/>
          </w:tcPr>
          <w:p w14:paraId="4154186C" w14:textId="77777777" w:rsidR="009B1B26" w:rsidRPr="009B1B26" w:rsidRDefault="009B1B26" w:rsidP="009B1B26">
            <w:r w:rsidRPr="009B1B26">
              <w:t>200</w:t>
            </w:r>
          </w:p>
        </w:tc>
        <w:tc>
          <w:tcPr>
            <w:tcW w:w="6662" w:type="dxa"/>
            <w:tcBorders>
              <w:top w:val="single" w:sz="4" w:space="0" w:color="auto"/>
              <w:left w:val="single" w:sz="4" w:space="0" w:color="auto"/>
            </w:tcBorders>
            <w:shd w:val="clear" w:color="auto" w:fill="FFFFFF"/>
            <w:vAlign w:val="center"/>
          </w:tcPr>
          <w:p w14:paraId="5239CBDD" w14:textId="77777777" w:rsidR="009B1B26" w:rsidRPr="009B1B26" w:rsidRDefault="009B1B26" w:rsidP="009B1B26">
            <w:r w:rsidRPr="009B1B26">
              <w:t>200 x 0.03+0.65=6.65</w:t>
            </w:r>
          </w:p>
        </w:tc>
      </w:tr>
      <w:tr w:rsidR="009B1B26" w:rsidRPr="009B1B26" w14:paraId="26D98FC9" w14:textId="77777777" w:rsidTr="005D2E55">
        <w:tblPrEx>
          <w:tblCellMar>
            <w:top w:w="0" w:type="dxa"/>
            <w:bottom w:w="0" w:type="dxa"/>
          </w:tblCellMar>
        </w:tblPrEx>
        <w:trPr>
          <w:trHeight w:hRule="exact" w:val="1008"/>
          <w:jc w:val="center"/>
        </w:trPr>
        <w:tc>
          <w:tcPr>
            <w:tcW w:w="4579" w:type="dxa"/>
            <w:vMerge/>
            <w:shd w:val="clear" w:color="auto" w:fill="FFFFFF"/>
            <w:vAlign w:val="center"/>
          </w:tcPr>
          <w:p w14:paraId="7C80BC0B" w14:textId="77777777" w:rsidR="009B1B26" w:rsidRPr="009B1B26" w:rsidRDefault="009B1B26" w:rsidP="009B1B26"/>
        </w:tc>
        <w:tc>
          <w:tcPr>
            <w:tcW w:w="4570" w:type="dxa"/>
            <w:tcBorders>
              <w:top w:val="single" w:sz="4" w:space="0" w:color="auto"/>
              <w:left w:val="single" w:sz="4" w:space="0" w:color="auto"/>
            </w:tcBorders>
            <w:shd w:val="clear" w:color="auto" w:fill="FFFFFF"/>
            <w:vAlign w:val="center"/>
          </w:tcPr>
          <w:p w14:paraId="71BAF62B" w14:textId="77777777" w:rsidR="009B1B26" w:rsidRPr="009B1B26" w:rsidRDefault="009B1B26" w:rsidP="009B1B26">
            <w:r w:rsidRPr="009B1B26">
              <w:t>10</w:t>
            </w:r>
          </w:p>
        </w:tc>
        <w:tc>
          <w:tcPr>
            <w:tcW w:w="4570" w:type="dxa"/>
            <w:tcBorders>
              <w:top w:val="single" w:sz="4" w:space="0" w:color="auto"/>
              <w:left w:val="single" w:sz="4" w:space="0" w:color="auto"/>
            </w:tcBorders>
            <w:shd w:val="clear" w:color="auto" w:fill="FFFFFF"/>
            <w:vAlign w:val="center"/>
          </w:tcPr>
          <w:p w14:paraId="2C82B959" w14:textId="77777777" w:rsidR="009B1B26" w:rsidRPr="009B1B26" w:rsidRDefault="009B1B26" w:rsidP="009B1B26">
            <w:r w:rsidRPr="009B1B26">
              <w:t>WC23</w:t>
            </w:r>
          </w:p>
        </w:tc>
        <w:tc>
          <w:tcPr>
            <w:tcW w:w="4560" w:type="dxa"/>
            <w:tcBorders>
              <w:top w:val="single" w:sz="4" w:space="0" w:color="auto"/>
              <w:left w:val="single" w:sz="4" w:space="0" w:color="auto"/>
            </w:tcBorders>
            <w:shd w:val="clear" w:color="auto" w:fill="FFFFFF"/>
            <w:vAlign w:val="center"/>
          </w:tcPr>
          <w:p w14:paraId="2E0D4A33" w14:textId="77777777" w:rsidR="009B1B26" w:rsidRPr="009B1B26" w:rsidRDefault="009B1B26" w:rsidP="009B1B26">
            <w:r w:rsidRPr="009B1B26">
              <w:t>200</w:t>
            </w:r>
          </w:p>
        </w:tc>
        <w:tc>
          <w:tcPr>
            <w:tcW w:w="6662" w:type="dxa"/>
            <w:tcBorders>
              <w:top w:val="single" w:sz="4" w:space="0" w:color="auto"/>
              <w:left w:val="single" w:sz="4" w:space="0" w:color="auto"/>
            </w:tcBorders>
            <w:shd w:val="clear" w:color="auto" w:fill="FFFFFF"/>
            <w:vAlign w:val="center"/>
          </w:tcPr>
          <w:p w14:paraId="4EE44937" w14:textId="77777777" w:rsidR="009B1B26" w:rsidRPr="009B1B26" w:rsidRDefault="009B1B26" w:rsidP="009B1B26">
            <w:r w:rsidRPr="009B1B26">
              <w:t>200 x 0.03+0.65=6.65</w:t>
            </w:r>
          </w:p>
        </w:tc>
      </w:tr>
      <w:tr w:rsidR="009B1B26" w:rsidRPr="009B1B26" w14:paraId="6F803DBF" w14:textId="77777777" w:rsidTr="005D2E55">
        <w:tblPrEx>
          <w:tblCellMar>
            <w:top w:w="0" w:type="dxa"/>
            <w:bottom w:w="0" w:type="dxa"/>
          </w:tblCellMar>
        </w:tblPrEx>
        <w:trPr>
          <w:trHeight w:hRule="exact" w:val="1056"/>
          <w:jc w:val="center"/>
        </w:trPr>
        <w:tc>
          <w:tcPr>
            <w:tcW w:w="4579" w:type="dxa"/>
            <w:tcBorders>
              <w:top w:val="single" w:sz="4" w:space="0" w:color="auto"/>
              <w:bottom w:val="single" w:sz="4" w:space="0" w:color="auto"/>
            </w:tcBorders>
            <w:shd w:val="clear" w:color="auto" w:fill="FFFFFF"/>
            <w:vAlign w:val="center"/>
          </w:tcPr>
          <w:p w14:paraId="036DCC78" w14:textId="77777777" w:rsidR="009B1B26" w:rsidRPr="009B1B26" w:rsidRDefault="009B1B26" w:rsidP="009B1B26">
            <w:r w:rsidRPr="009B1B26">
              <w:t>D</w:t>
            </w:r>
          </w:p>
        </w:tc>
        <w:tc>
          <w:tcPr>
            <w:tcW w:w="4570" w:type="dxa"/>
            <w:tcBorders>
              <w:top w:val="single" w:sz="4" w:space="0" w:color="auto"/>
              <w:left w:val="single" w:sz="4" w:space="0" w:color="auto"/>
              <w:bottom w:val="single" w:sz="4" w:space="0" w:color="auto"/>
            </w:tcBorders>
            <w:shd w:val="clear" w:color="auto" w:fill="FFFFFF"/>
            <w:vAlign w:val="center"/>
          </w:tcPr>
          <w:p w14:paraId="2649BEC8" w14:textId="77777777" w:rsidR="009B1B26" w:rsidRPr="009B1B26" w:rsidRDefault="009B1B26" w:rsidP="009B1B26">
            <w:r w:rsidRPr="009B1B26">
              <w:t>5</w:t>
            </w:r>
          </w:p>
        </w:tc>
        <w:tc>
          <w:tcPr>
            <w:tcW w:w="4570" w:type="dxa"/>
            <w:tcBorders>
              <w:top w:val="single" w:sz="4" w:space="0" w:color="auto"/>
              <w:left w:val="single" w:sz="4" w:space="0" w:color="auto"/>
              <w:bottom w:val="single" w:sz="4" w:space="0" w:color="auto"/>
            </w:tcBorders>
            <w:shd w:val="clear" w:color="auto" w:fill="FFFFFF"/>
            <w:vAlign w:val="center"/>
          </w:tcPr>
          <w:p w14:paraId="7628D86B" w14:textId="77777777" w:rsidR="009B1B26" w:rsidRPr="009B1B26" w:rsidRDefault="009B1B26" w:rsidP="009B1B26">
            <w:r w:rsidRPr="009B1B26">
              <w:t>WC39</w:t>
            </w:r>
          </w:p>
        </w:tc>
        <w:tc>
          <w:tcPr>
            <w:tcW w:w="4560" w:type="dxa"/>
            <w:tcBorders>
              <w:top w:val="single" w:sz="4" w:space="0" w:color="auto"/>
              <w:left w:val="single" w:sz="4" w:space="0" w:color="auto"/>
              <w:bottom w:val="single" w:sz="4" w:space="0" w:color="auto"/>
            </w:tcBorders>
            <w:shd w:val="clear" w:color="auto" w:fill="FFFFFF"/>
            <w:vAlign w:val="center"/>
          </w:tcPr>
          <w:p w14:paraId="180371F1" w14:textId="77777777" w:rsidR="009B1B26" w:rsidRPr="009B1B26" w:rsidRDefault="009B1B26" w:rsidP="009B1B26">
            <w:r w:rsidRPr="009B1B26">
              <w:t>300</w:t>
            </w:r>
          </w:p>
        </w:tc>
        <w:tc>
          <w:tcPr>
            <w:tcW w:w="6662" w:type="dxa"/>
            <w:tcBorders>
              <w:top w:val="single" w:sz="4" w:space="0" w:color="auto"/>
              <w:left w:val="single" w:sz="4" w:space="0" w:color="auto"/>
              <w:bottom w:val="single" w:sz="4" w:space="0" w:color="auto"/>
            </w:tcBorders>
            <w:shd w:val="clear" w:color="auto" w:fill="FFFFFF"/>
            <w:vAlign w:val="center"/>
          </w:tcPr>
          <w:p w14:paraId="5736E1C6" w14:textId="77777777" w:rsidR="009B1B26" w:rsidRPr="009B1B26" w:rsidRDefault="009B1B26" w:rsidP="009B1B26">
            <w:r w:rsidRPr="009B1B26">
              <w:t>300x0.05+0.55=15.55</w:t>
            </w:r>
          </w:p>
        </w:tc>
      </w:tr>
    </w:tbl>
    <w:p w14:paraId="25CDB9E8" w14:textId="77777777" w:rsidR="009B1B26" w:rsidRPr="009B1B26" w:rsidRDefault="009B1B26" w:rsidP="009B1B26"/>
    <w:p w14:paraId="6061B3F3" w14:textId="77777777" w:rsidR="009B1B26" w:rsidRPr="009B1B26" w:rsidRDefault="009B1B26" w:rsidP="009B1B26">
      <w:r w:rsidRPr="009B1B26">
        <w:rPr>
          <w:rFonts w:hint="eastAsia"/>
        </w:rPr>
        <w:t>现在，计算各个工序占用工作中心的时间，即生产作业时间。一般地，生产作业时</w:t>
      </w:r>
    </w:p>
    <w:p w14:paraId="1F4153BC" w14:textId="77777777" w:rsidR="009B1B26" w:rsidRPr="009B1B26" w:rsidRDefault="009B1B26" w:rsidP="009B1B26">
      <w:r w:rsidRPr="009B1B26">
        <w:rPr>
          <w:rFonts w:hint="eastAsia"/>
        </w:rPr>
        <w:t>间的单位釆用小时。能力负荷除以可用能力即得到作业天数，然后转变为小时（取整）。</w:t>
      </w:r>
    </w:p>
    <w:p w14:paraId="283620B3" w14:textId="77777777" w:rsidR="009B1B26" w:rsidRPr="009B1B26" w:rsidRDefault="009B1B26" w:rsidP="009B1B26">
      <w:r w:rsidRPr="009B1B26">
        <w:rPr>
          <w:rFonts w:hint="eastAsia"/>
        </w:rPr>
        <w:t>计算结果如表</w:t>
      </w:r>
      <w:r w:rsidRPr="009B1B26">
        <w:t>2.22</w:t>
      </w:r>
      <w:r w:rsidRPr="009B1B26">
        <w:rPr>
          <w:rFonts w:hint="eastAsia"/>
        </w:rPr>
        <w:t>所示。</w:t>
      </w:r>
    </w:p>
    <w:p w14:paraId="3F913EDB" w14:textId="77777777" w:rsidR="009B1B26" w:rsidRPr="009B1B26" w:rsidRDefault="009B1B26" w:rsidP="009B1B26">
      <w:r w:rsidRPr="009B1B26">
        <w:rPr>
          <w:rFonts w:hint="eastAsia"/>
        </w:rPr>
        <w:t>表</w:t>
      </w:r>
      <w:r w:rsidRPr="009B1B26">
        <w:t>2-22 ZXCA-F2</w:t>
      </w:r>
      <w:r w:rsidRPr="009B1B26">
        <w:rPr>
          <w:rFonts w:hint="eastAsia"/>
        </w:rPr>
        <w:t>的生产作业时间</w:t>
      </w:r>
    </w:p>
    <w:tbl>
      <w:tblPr>
        <w:tblOverlap w:val="never"/>
        <w:tblW w:w="0" w:type="auto"/>
        <w:jc w:val="center"/>
        <w:tblLayout w:type="fixed"/>
        <w:tblCellMar>
          <w:left w:w="10" w:type="dxa"/>
          <w:right w:w="10" w:type="dxa"/>
        </w:tblCellMar>
        <w:tblLook w:val="0000" w:firstRow="0" w:lastRow="0" w:firstColumn="0" w:lastColumn="0" w:noHBand="0" w:noVBand="0"/>
      </w:tblPr>
      <w:tblGrid>
        <w:gridCol w:w="2467"/>
        <w:gridCol w:w="2390"/>
        <w:gridCol w:w="2390"/>
        <w:gridCol w:w="3715"/>
        <w:gridCol w:w="2602"/>
        <w:gridCol w:w="2611"/>
        <w:gridCol w:w="4819"/>
        <w:gridCol w:w="3994"/>
      </w:tblGrid>
      <w:tr w:rsidR="009B1B26" w:rsidRPr="009B1B26" w14:paraId="3B598CE9" w14:textId="77777777" w:rsidTr="005D2E55">
        <w:tblPrEx>
          <w:tblCellMar>
            <w:top w:w="0" w:type="dxa"/>
            <w:bottom w:w="0" w:type="dxa"/>
          </w:tblCellMar>
        </w:tblPrEx>
        <w:trPr>
          <w:trHeight w:hRule="exact" w:val="1584"/>
          <w:jc w:val="center"/>
        </w:trPr>
        <w:tc>
          <w:tcPr>
            <w:tcW w:w="2467" w:type="dxa"/>
            <w:tcBorders>
              <w:top w:val="single" w:sz="4" w:space="0" w:color="auto"/>
            </w:tcBorders>
            <w:shd w:val="clear" w:color="auto" w:fill="FFFFFF"/>
            <w:vAlign w:val="bottom"/>
          </w:tcPr>
          <w:p w14:paraId="42252A81" w14:textId="77777777" w:rsidR="009B1B26" w:rsidRPr="009B1B26" w:rsidRDefault="009B1B26" w:rsidP="009B1B26">
            <w:r w:rsidRPr="009B1B26">
              <w:rPr>
                <w:rFonts w:hint="eastAsia"/>
              </w:rPr>
              <w:t>物料</w:t>
            </w:r>
          </w:p>
          <w:p w14:paraId="26DC73A0" w14:textId="77777777" w:rsidR="009B1B26" w:rsidRPr="009B1B26" w:rsidRDefault="009B1B26" w:rsidP="009B1B26">
            <w:r w:rsidRPr="009B1B26">
              <w:rPr>
                <w:rFonts w:hint="eastAsia"/>
              </w:rPr>
              <w:t>编码</w:t>
            </w:r>
          </w:p>
        </w:tc>
        <w:tc>
          <w:tcPr>
            <w:tcW w:w="2390" w:type="dxa"/>
            <w:tcBorders>
              <w:top w:val="single" w:sz="4" w:space="0" w:color="auto"/>
              <w:left w:val="single" w:sz="4" w:space="0" w:color="auto"/>
            </w:tcBorders>
            <w:shd w:val="clear" w:color="auto" w:fill="FFFFFF"/>
            <w:vAlign w:val="bottom"/>
          </w:tcPr>
          <w:p w14:paraId="724C9604" w14:textId="77777777" w:rsidR="009B1B26" w:rsidRPr="009B1B26" w:rsidRDefault="009B1B26" w:rsidP="009B1B26">
            <w:r w:rsidRPr="009B1B26">
              <w:rPr>
                <w:rFonts w:hint="eastAsia"/>
              </w:rPr>
              <w:t>「</w:t>
            </w:r>
            <w:r w:rsidRPr="009B1B26">
              <w:t>•</w:t>
            </w:r>
            <w:r w:rsidRPr="009B1B26">
              <w:rPr>
                <w:rFonts w:hint="eastAsia"/>
              </w:rPr>
              <w:t>序</w:t>
            </w:r>
          </w:p>
          <w:p w14:paraId="7F240FEF" w14:textId="77777777" w:rsidR="009B1B26" w:rsidRPr="009B1B26" w:rsidRDefault="009B1B26" w:rsidP="009B1B26">
            <w:r w:rsidRPr="009B1B26">
              <w:rPr>
                <w:rFonts w:hint="eastAsia"/>
              </w:rPr>
              <w:t>编码</w:t>
            </w:r>
          </w:p>
        </w:tc>
        <w:tc>
          <w:tcPr>
            <w:tcW w:w="2390" w:type="dxa"/>
            <w:tcBorders>
              <w:top w:val="single" w:sz="4" w:space="0" w:color="auto"/>
              <w:left w:val="single" w:sz="4" w:space="0" w:color="auto"/>
            </w:tcBorders>
            <w:shd w:val="clear" w:color="auto" w:fill="FFFFFF"/>
            <w:vAlign w:val="bottom"/>
          </w:tcPr>
          <w:p w14:paraId="25844707" w14:textId="77777777" w:rsidR="009B1B26" w:rsidRPr="009B1B26" w:rsidRDefault="009B1B26" w:rsidP="009B1B26">
            <w:r w:rsidRPr="009B1B26">
              <w:rPr>
                <w:rFonts w:hint="eastAsia"/>
              </w:rPr>
              <w:t>工作中</w:t>
            </w:r>
          </w:p>
          <w:p w14:paraId="5EA58D1D" w14:textId="77777777" w:rsidR="009B1B26" w:rsidRPr="009B1B26" w:rsidRDefault="009B1B26" w:rsidP="009B1B26">
            <w:r w:rsidRPr="009B1B26">
              <w:rPr>
                <w:rFonts w:hint="eastAsia"/>
              </w:rPr>
              <w:t>心编码</w:t>
            </w:r>
          </w:p>
        </w:tc>
        <w:tc>
          <w:tcPr>
            <w:tcW w:w="3715" w:type="dxa"/>
            <w:tcBorders>
              <w:top w:val="single" w:sz="4" w:space="0" w:color="auto"/>
              <w:left w:val="single" w:sz="4" w:space="0" w:color="auto"/>
            </w:tcBorders>
            <w:shd w:val="clear" w:color="auto" w:fill="FFFFFF"/>
            <w:vAlign w:val="bottom"/>
          </w:tcPr>
          <w:p w14:paraId="10238CDF" w14:textId="77777777" w:rsidR="009B1B26" w:rsidRPr="009B1B26" w:rsidRDefault="009B1B26" w:rsidP="009B1B26">
            <w:r w:rsidRPr="009B1B26">
              <w:rPr>
                <w:rFonts w:hint="eastAsia"/>
              </w:rPr>
              <w:t>可用能力</w:t>
            </w:r>
            <w:r w:rsidRPr="009B1B26">
              <w:t>/</w:t>
            </w:r>
          </w:p>
          <w:p w14:paraId="3EDFF9BD" w14:textId="77777777" w:rsidR="009B1B26" w:rsidRPr="009B1B26" w:rsidRDefault="009B1B26" w:rsidP="009B1B26">
            <w:r w:rsidRPr="009B1B26">
              <w:rPr>
                <w:rFonts w:hint="eastAsia"/>
              </w:rPr>
              <w:t>（额定小时</w:t>
            </w:r>
            <w:r w:rsidRPr="009B1B26">
              <w:t>/</w:t>
            </w:r>
            <w:r w:rsidRPr="009B1B26">
              <w:rPr>
                <w:rFonts w:hint="eastAsia"/>
              </w:rPr>
              <w:t>天）</w:t>
            </w:r>
          </w:p>
        </w:tc>
        <w:tc>
          <w:tcPr>
            <w:tcW w:w="2602" w:type="dxa"/>
            <w:tcBorders>
              <w:top w:val="single" w:sz="4" w:space="0" w:color="auto"/>
              <w:left w:val="single" w:sz="4" w:space="0" w:color="auto"/>
            </w:tcBorders>
            <w:shd w:val="clear" w:color="auto" w:fill="FFFFFF"/>
            <w:vAlign w:val="bottom"/>
          </w:tcPr>
          <w:p w14:paraId="317CA060" w14:textId="77777777" w:rsidR="009B1B26" w:rsidRPr="009B1B26" w:rsidRDefault="009B1B26" w:rsidP="009B1B26">
            <w:r w:rsidRPr="009B1B26">
              <w:rPr>
                <w:rFonts w:hint="eastAsia"/>
              </w:rPr>
              <w:t>订单</w:t>
            </w:r>
          </w:p>
          <w:p w14:paraId="15215F1D" w14:textId="77777777" w:rsidR="009B1B26" w:rsidRPr="009B1B26" w:rsidRDefault="009B1B26" w:rsidP="009B1B26">
            <w:r w:rsidRPr="009B1B26">
              <w:rPr>
                <w:rFonts w:hint="eastAsia"/>
              </w:rPr>
              <w:t>数量</w:t>
            </w:r>
          </w:p>
        </w:tc>
        <w:tc>
          <w:tcPr>
            <w:tcW w:w="2611" w:type="dxa"/>
            <w:tcBorders>
              <w:top w:val="single" w:sz="4" w:space="0" w:color="auto"/>
              <w:left w:val="single" w:sz="4" w:space="0" w:color="auto"/>
            </w:tcBorders>
            <w:shd w:val="clear" w:color="auto" w:fill="FFFFFF"/>
            <w:vAlign w:val="bottom"/>
          </w:tcPr>
          <w:p w14:paraId="3C4AA604" w14:textId="77777777" w:rsidR="009B1B26" w:rsidRPr="009B1B26" w:rsidRDefault="009B1B26" w:rsidP="009B1B26">
            <w:r w:rsidRPr="009B1B26">
              <w:rPr>
                <w:rFonts w:hint="eastAsia"/>
              </w:rPr>
              <w:t>能力</w:t>
            </w:r>
            <w:r w:rsidRPr="009B1B26">
              <w:t xml:space="preserve"> </w:t>
            </w:r>
            <w:r w:rsidRPr="009B1B26">
              <w:rPr>
                <w:rFonts w:hint="eastAsia"/>
              </w:rPr>
              <w:t>负荷</w:t>
            </w:r>
            <w:r w:rsidRPr="009B1B26">
              <w:t>/</w:t>
            </w:r>
            <w:r w:rsidRPr="009B1B26">
              <w:rPr>
                <w:rFonts w:hint="eastAsia"/>
              </w:rPr>
              <w:t>小时</w:t>
            </w:r>
          </w:p>
        </w:tc>
        <w:tc>
          <w:tcPr>
            <w:tcW w:w="4819" w:type="dxa"/>
            <w:tcBorders>
              <w:top w:val="single" w:sz="4" w:space="0" w:color="auto"/>
              <w:left w:val="single" w:sz="4" w:space="0" w:color="auto"/>
            </w:tcBorders>
            <w:shd w:val="clear" w:color="auto" w:fill="FFFFFF"/>
            <w:vAlign w:val="center"/>
          </w:tcPr>
          <w:p w14:paraId="16CFB010" w14:textId="77777777" w:rsidR="009B1B26" w:rsidRPr="009B1B26" w:rsidRDefault="009B1B26" w:rsidP="009B1B26">
            <w:r w:rsidRPr="009B1B26">
              <w:rPr>
                <w:rFonts w:hint="eastAsia"/>
              </w:rPr>
              <w:t>生产作业时间</w:t>
            </w:r>
            <w:r w:rsidRPr="009B1B26">
              <w:t>/</w:t>
            </w:r>
            <w:r w:rsidRPr="009B1B26">
              <w:rPr>
                <w:rFonts w:hint="eastAsia"/>
              </w:rPr>
              <w:t>天</w:t>
            </w:r>
          </w:p>
        </w:tc>
        <w:tc>
          <w:tcPr>
            <w:tcW w:w="3994" w:type="dxa"/>
            <w:tcBorders>
              <w:top w:val="single" w:sz="4" w:space="0" w:color="auto"/>
              <w:left w:val="single" w:sz="4" w:space="0" w:color="auto"/>
            </w:tcBorders>
            <w:shd w:val="clear" w:color="auto" w:fill="FFFFFF"/>
            <w:vAlign w:val="bottom"/>
          </w:tcPr>
          <w:p w14:paraId="38A209AA" w14:textId="77777777" w:rsidR="009B1B26" w:rsidRPr="009B1B26" w:rsidRDefault="009B1B26" w:rsidP="009B1B26">
            <w:r w:rsidRPr="009B1B26">
              <w:rPr>
                <w:rFonts w:hint="eastAsia"/>
              </w:rPr>
              <w:t>生产作业</w:t>
            </w:r>
            <w:r w:rsidRPr="009B1B26">
              <w:t xml:space="preserve"> </w:t>
            </w:r>
            <w:r w:rsidRPr="009B1B26">
              <w:rPr>
                <w:rFonts w:hint="eastAsia"/>
              </w:rPr>
              <w:t>时间</w:t>
            </w:r>
            <w:r w:rsidRPr="009B1B26">
              <w:t>/</w:t>
            </w:r>
            <w:r w:rsidRPr="009B1B26">
              <w:rPr>
                <w:rFonts w:hint="eastAsia"/>
              </w:rPr>
              <w:t>小时</w:t>
            </w:r>
          </w:p>
        </w:tc>
      </w:tr>
      <w:tr w:rsidR="009B1B26" w:rsidRPr="009B1B26" w14:paraId="6B7F8919" w14:textId="77777777" w:rsidTr="005D2E55">
        <w:tblPrEx>
          <w:tblCellMar>
            <w:top w:w="0" w:type="dxa"/>
            <w:bottom w:w="0" w:type="dxa"/>
          </w:tblCellMar>
        </w:tblPrEx>
        <w:trPr>
          <w:trHeight w:hRule="exact" w:val="998"/>
          <w:jc w:val="center"/>
        </w:trPr>
        <w:tc>
          <w:tcPr>
            <w:tcW w:w="2467" w:type="dxa"/>
            <w:vMerge w:val="restart"/>
            <w:tcBorders>
              <w:top w:val="single" w:sz="4" w:space="0" w:color="auto"/>
            </w:tcBorders>
            <w:shd w:val="clear" w:color="auto" w:fill="FFFFFF"/>
            <w:vAlign w:val="center"/>
          </w:tcPr>
          <w:p w14:paraId="757F8B6D" w14:textId="77777777" w:rsidR="009B1B26" w:rsidRPr="009B1B26" w:rsidRDefault="009B1B26" w:rsidP="009B1B26">
            <w:r w:rsidRPr="009B1B26">
              <w:t>ZXCA-F2</w:t>
            </w:r>
          </w:p>
        </w:tc>
        <w:tc>
          <w:tcPr>
            <w:tcW w:w="2390" w:type="dxa"/>
            <w:vMerge w:val="restart"/>
            <w:tcBorders>
              <w:top w:val="single" w:sz="4" w:space="0" w:color="auto"/>
              <w:left w:val="single" w:sz="4" w:space="0" w:color="auto"/>
            </w:tcBorders>
            <w:shd w:val="clear" w:color="auto" w:fill="FFFFFF"/>
            <w:vAlign w:val="center"/>
          </w:tcPr>
          <w:p w14:paraId="3914CB0F" w14:textId="77777777" w:rsidR="009B1B26" w:rsidRPr="009B1B26" w:rsidRDefault="009B1B26" w:rsidP="009B1B26">
            <w:r w:rsidRPr="009B1B26">
              <w:t>5</w:t>
            </w:r>
          </w:p>
        </w:tc>
        <w:tc>
          <w:tcPr>
            <w:tcW w:w="2390" w:type="dxa"/>
            <w:vMerge w:val="restart"/>
            <w:tcBorders>
              <w:top w:val="single" w:sz="4" w:space="0" w:color="auto"/>
              <w:left w:val="single" w:sz="4" w:space="0" w:color="auto"/>
            </w:tcBorders>
            <w:shd w:val="clear" w:color="auto" w:fill="FFFFFF"/>
            <w:vAlign w:val="center"/>
          </w:tcPr>
          <w:p w14:paraId="6DBEDF08" w14:textId="77777777" w:rsidR="009B1B26" w:rsidRPr="009B1B26" w:rsidRDefault="009B1B26" w:rsidP="009B1B26">
            <w:r w:rsidRPr="009B1B26">
              <w:t>WC02</w:t>
            </w:r>
          </w:p>
        </w:tc>
        <w:tc>
          <w:tcPr>
            <w:tcW w:w="3715" w:type="dxa"/>
            <w:vMerge w:val="restart"/>
            <w:tcBorders>
              <w:top w:val="single" w:sz="4" w:space="0" w:color="auto"/>
              <w:left w:val="single" w:sz="4" w:space="0" w:color="auto"/>
            </w:tcBorders>
            <w:shd w:val="clear" w:color="auto" w:fill="FFFFFF"/>
            <w:vAlign w:val="center"/>
          </w:tcPr>
          <w:p w14:paraId="4E7F14EA" w14:textId="77777777" w:rsidR="009B1B26" w:rsidRPr="009B1B26" w:rsidRDefault="009B1B26" w:rsidP="009B1B26">
            <w:r w:rsidRPr="009B1B26">
              <w:t>7.76</w:t>
            </w:r>
          </w:p>
        </w:tc>
        <w:tc>
          <w:tcPr>
            <w:tcW w:w="2602" w:type="dxa"/>
            <w:tcBorders>
              <w:top w:val="single" w:sz="4" w:space="0" w:color="auto"/>
              <w:left w:val="single" w:sz="4" w:space="0" w:color="auto"/>
            </w:tcBorders>
            <w:shd w:val="clear" w:color="auto" w:fill="FFFFFF"/>
            <w:vAlign w:val="center"/>
          </w:tcPr>
          <w:p w14:paraId="7C523B22" w14:textId="77777777" w:rsidR="009B1B26" w:rsidRPr="009B1B26" w:rsidRDefault="009B1B26" w:rsidP="009B1B26">
            <w:r w:rsidRPr="009B1B26">
              <w:t>90</w:t>
            </w:r>
          </w:p>
        </w:tc>
        <w:tc>
          <w:tcPr>
            <w:tcW w:w="2611" w:type="dxa"/>
            <w:tcBorders>
              <w:top w:val="single" w:sz="4" w:space="0" w:color="auto"/>
              <w:left w:val="single" w:sz="4" w:space="0" w:color="auto"/>
            </w:tcBorders>
            <w:shd w:val="clear" w:color="auto" w:fill="FFFFFF"/>
            <w:vAlign w:val="center"/>
          </w:tcPr>
          <w:p w14:paraId="79B3774B" w14:textId="77777777" w:rsidR="009B1B26" w:rsidRPr="009B1B26" w:rsidRDefault="009B1B26" w:rsidP="009B1B26">
            <w:r w:rsidRPr="009B1B26">
              <w:t>3.22</w:t>
            </w:r>
          </w:p>
        </w:tc>
        <w:tc>
          <w:tcPr>
            <w:tcW w:w="4819" w:type="dxa"/>
            <w:tcBorders>
              <w:top w:val="single" w:sz="4" w:space="0" w:color="auto"/>
              <w:left w:val="single" w:sz="4" w:space="0" w:color="auto"/>
            </w:tcBorders>
            <w:shd w:val="clear" w:color="auto" w:fill="FFFFFF"/>
            <w:vAlign w:val="center"/>
          </w:tcPr>
          <w:p w14:paraId="74F46078" w14:textId="77777777" w:rsidR="009B1B26" w:rsidRPr="009B1B26" w:rsidRDefault="009B1B26" w:rsidP="009B1B26">
            <w:r w:rsidRPr="009B1B26">
              <w:t>3.22 4-7.76=0.41</w:t>
            </w:r>
          </w:p>
        </w:tc>
        <w:tc>
          <w:tcPr>
            <w:tcW w:w="3994" w:type="dxa"/>
            <w:tcBorders>
              <w:top w:val="single" w:sz="4" w:space="0" w:color="auto"/>
              <w:left w:val="single" w:sz="4" w:space="0" w:color="auto"/>
            </w:tcBorders>
            <w:shd w:val="clear" w:color="auto" w:fill="FFFFFF"/>
            <w:vAlign w:val="center"/>
          </w:tcPr>
          <w:p w14:paraId="5E25CEE8" w14:textId="77777777" w:rsidR="009B1B26" w:rsidRPr="009B1B26" w:rsidRDefault="009B1B26" w:rsidP="009B1B26">
            <w:r w:rsidRPr="009B1B26">
              <w:t>4</w:t>
            </w:r>
          </w:p>
        </w:tc>
      </w:tr>
      <w:tr w:rsidR="009B1B26" w:rsidRPr="009B1B26" w14:paraId="10B1B88A" w14:textId="77777777" w:rsidTr="005D2E55">
        <w:tblPrEx>
          <w:tblCellMar>
            <w:top w:w="0" w:type="dxa"/>
            <w:bottom w:w="0" w:type="dxa"/>
          </w:tblCellMar>
        </w:tblPrEx>
        <w:trPr>
          <w:trHeight w:hRule="exact" w:val="1008"/>
          <w:jc w:val="center"/>
        </w:trPr>
        <w:tc>
          <w:tcPr>
            <w:tcW w:w="2467" w:type="dxa"/>
            <w:vMerge/>
            <w:shd w:val="clear" w:color="auto" w:fill="FFFFFF"/>
            <w:vAlign w:val="center"/>
          </w:tcPr>
          <w:p w14:paraId="16BB76BA" w14:textId="77777777" w:rsidR="009B1B26" w:rsidRPr="009B1B26" w:rsidRDefault="009B1B26" w:rsidP="009B1B26"/>
        </w:tc>
        <w:tc>
          <w:tcPr>
            <w:tcW w:w="2390" w:type="dxa"/>
            <w:vMerge/>
            <w:tcBorders>
              <w:left w:val="single" w:sz="4" w:space="0" w:color="auto"/>
            </w:tcBorders>
            <w:shd w:val="clear" w:color="auto" w:fill="FFFFFF"/>
            <w:vAlign w:val="center"/>
          </w:tcPr>
          <w:p w14:paraId="30C66DC0" w14:textId="77777777" w:rsidR="009B1B26" w:rsidRPr="009B1B26" w:rsidRDefault="009B1B26" w:rsidP="009B1B26"/>
        </w:tc>
        <w:tc>
          <w:tcPr>
            <w:tcW w:w="2390" w:type="dxa"/>
            <w:vMerge/>
            <w:tcBorders>
              <w:left w:val="single" w:sz="4" w:space="0" w:color="auto"/>
            </w:tcBorders>
            <w:shd w:val="clear" w:color="auto" w:fill="FFFFFF"/>
            <w:vAlign w:val="center"/>
          </w:tcPr>
          <w:p w14:paraId="476D30B9" w14:textId="77777777" w:rsidR="009B1B26" w:rsidRPr="009B1B26" w:rsidRDefault="009B1B26" w:rsidP="009B1B26"/>
        </w:tc>
        <w:tc>
          <w:tcPr>
            <w:tcW w:w="3715" w:type="dxa"/>
            <w:vMerge/>
            <w:tcBorders>
              <w:left w:val="single" w:sz="4" w:space="0" w:color="auto"/>
            </w:tcBorders>
            <w:shd w:val="clear" w:color="auto" w:fill="FFFFFF"/>
            <w:vAlign w:val="center"/>
          </w:tcPr>
          <w:p w14:paraId="42F2F81B" w14:textId="77777777" w:rsidR="009B1B26" w:rsidRPr="009B1B26" w:rsidRDefault="009B1B26" w:rsidP="009B1B26"/>
        </w:tc>
        <w:tc>
          <w:tcPr>
            <w:tcW w:w="2602" w:type="dxa"/>
            <w:tcBorders>
              <w:top w:val="single" w:sz="4" w:space="0" w:color="auto"/>
              <w:left w:val="single" w:sz="4" w:space="0" w:color="auto"/>
            </w:tcBorders>
            <w:shd w:val="clear" w:color="auto" w:fill="FFFFFF"/>
            <w:vAlign w:val="center"/>
          </w:tcPr>
          <w:p w14:paraId="7E2507E9" w14:textId="77777777" w:rsidR="009B1B26" w:rsidRPr="009B1B26" w:rsidRDefault="009B1B26" w:rsidP="009B1B26">
            <w:r w:rsidRPr="009B1B26">
              <w:t>120</w:t>
            </w:r>
          </w:p>
        </w:tc>
        <w:tc>
          <w:tcPr>
            <w:tcW w:w="2611" w:type="dxa"/>
            <w:tcBorders>
              <w:top w:val="single" w:sz="4" w:space="0" w:color="auto"/>
              <w:left w:val="single" w:sz="4" w:space="0" w:color="auto"/>
            </w:tcBorders>
            <w:shd w:val="clear" w:color="auto" w:fill="FFFFFF"/>
            <w:vAlign w:val="center"/>
          </w:tcPr>
          <w:p w14:paraId="6DAD6942" w14:textId="77777777" w:rsidR="009B1B26" w:rsidRPr="009B1B26" w:rsidRDefault="009B1B26" w:rsidP="009B1B26">
            <w:r w:rsidRPr="009B1B26">
              <w:t>4.12</w:t>
            </w:r>
          </w:p>
        </w:tc>
        <w:tc>
          <w:tcPr>
            <w:tcW w:w="4819" w:type="dxa"/>
            <w:tcBorders>
              <w:top w:val="single" w:sz="4" w:space="0" w:color="auto"/>
              <w:left w:val="single" w:sz="4" w:space="0" w:color="auto"/>
            </w:tcBorders>
            <w:shd w:val="clear" w:color="auto" w:fill="FFFFFF"/>
            <w:vAlign w:val="center"/>
          </w:tcPr>
          <w:p w14:paraId="30ABED4F" w14:textId="77777777" w:rsidR="009B1B26" w:rsidRPr="009B1B26" w:rsidRDefault="009B1B26" w:rsidP="009B1B26">
            <w:r w:rsidRPr="009B1B26">
              <w:t>4.12</w:t>
            </w:r>
            <w:r w:rsidRPr="009B1B26">
              <w:rPr>
                <w:rFonts w:hint="eastAsia"/>
              </w:rPr>
              <w:t>《</w:t>
            </w:r>
            <w:r w:rsidRPr="009B1B26">
              <w:t>7.76=0.53</w:t>
            </w:r>
          </w:p>
        </w:tc>
        <w:tc>
          <w:tcPr>
            <w:tcW w:w="3994" w:type="dxa"/>
            <w:tcBorders>
              <w:top w:val="single" w:sz="4" w:space="0" w:color="auto"/>
              <w:left w:val="single" w:sz="4" w:space="0" w:color="auto"/>
            </w:tcBorders>
            <w:shd w:val="clear" w:color="auto" w:fill="FFFFFF"/>
            <w:vAlign w:val="center"/>
          </w:tcPr>
          <w:p w14:paraId="4EBBAB91" w14:textId="77777777" w:rsidR="009B1B26" w:rsidRPr="009B1B26" w:rsidRDefault="009B1B26" w:rsidP="009B1B26">
            <w:r w:rsidRPr="009B1B26">
              <w:t>5</w:t>
            </w:r>
          </w:p>
        </w:tc>
      </w:tr>
      <w:tr w:rsidR="009B1B26" w:rsidRPr="009B1B26" w14:paraId="03A8612B" w14:textId="77777777" w:rsidTr="005D2E55">
        <w:tblPrEx>
          <w:tblCellMar>
            <w:top w:w="0" w:type="dxa"/>
            <w:bottom w:w="0" w:type="dxa"/>
          </w:tblCellMar>
        </w:tblPrEx>
        <w:trPr>
          <w:trHeight w:hRule="exact" w:val="1018"/>
          <w:jc w:val="center"/>
        </w:trPr>
        <w:tc>
          <w:tcPr>
            <w:tcW w:w="2467" w:type="dxa"/>
            <w:vMerge/>
            <w:shd w:val="clear" w:color="auto" w:fill="FFFFFF"/>
            <w:vAlign w:val="center"/>
          </w:tcPr>
          <w:p w14:paraId="0D0137F7" w14:textId="77777777" w:rsidR="009B1B26" w:rsidRPr="009B1B26" w:rsidRDefault="009B1B26" w:rsidP="009B1B26"/>
        </w:tc>
        <w:tc>
          <w:tcPr>
            <w:tcW w:w="2390" w:type="dxa"/>
            <w:vMerge/>
            <w:tcBorders>
              <w:left w:val="single" w:sz="4" w:space="0" w:color="auto"/>
            </w:tcBorders>
            <w:shd w:val="clear" w:color="auto" w:fill="FFFFFF"/>
            <w:vAlign w:val="center"/>
          </w:tcPr>
          <w:p w14:paraId="02CCAA31" w14:textId="77777777" w:rsidR="009B1B26" w:rsidRPr="009B1B26" w:rsidRDefault="009B1B26" w:rsidP="009B1B26"/>
        </w:tc>
        <w:tc>
          <w:tcPr>
            <w:tcW w:w="2390" w:type="dxa"/>
            <w:vMerge/>
            <w:tcBorders>
              <w:left w:val="single" w:sz="4" w:space="0" w:color="auto"/>
            </w:tcBorders>
            <w:shd w:val="clear" w:color="auto" w:fill="FFFFFF"/>
            <w:vAlign w:val="center"/>
          </w:tcPr>
          <w:p w14:paraId="00A9DAC5" w14:textId="77777777" w:rsidR="009B1B26" w:rsidRPr="009B1B26" w:rsidRDefault="009B1B26" w:rsidP="009B1B26"/>
        </w:tc>
        <w:tc>
          <w:tcPr>
            <w:tcW w:w="3715" w:type="dxa"/>
            <w:vMerge/>
            <w:tcBorders>
              <w:left w:val="single" w:sz="4" w:space="0" w:color="auto"/>
            </w:tcBorders>
            <w:shd w:val="clear" w:color="auto" w:fill="FFFFFF"/>
            <w:vAlign w:val="center"/>
          </w:tcPr>
          <w:p w14:paraId="0F3A5731" w14:textId="77777777" w:rsidR="009B1B26" w:rsidRPr="009B1B26" w:rsidRDefault="009B1B26" w:rsidP="009B1B26"/>
        </w:tc>
        <w:tc>
          <w:tcPr>
            <w:tcW w:w="2602" w:type="dxa"/>
            <w:tcBorders>
              <w:top w:val="single" w:sz="4" w:space="0" w:color="auto"/>
              <w:left w:val="single" w:sz="4" w:space="0" w:color="auto"/>
            </w:tcBorders>
            <w:shd w:val="clear" w:color="auto" w:fill="FFFFFF"/>
            <w:vAlign w:val="center"/>
          </w:tcPr>
          <w:p w14:paraId="4C2FAFF0" w14:textId="77777777" w:rsidR="009B1B26" w:rsidRPr="009B1B26" w:rsidRDefault="009B1B26" w:rsidP="009B1B26">
            <w:r w:rsidRPr="009B1B26">
              <w:t>150</w:t>
            </w:r>
          </w:p>
        </w:tc>
        <w:tc>
          <w:tcPr>
            <w:tcW w:w="2611" w:type="dxa"/>
            <w:tcBorders>
              <w:top w:val="single" w:sz="4" w:space="0" w:color="auto"/>
              <w:left w:val="single" w:sz="4" w:space="0" w:color="auto"/>
            </w:tcBorders>
            <w:shd w:val="clear" w:color="auto" w:fill="FFFFFF"/>
            <w:vAlign w:val="center"/>
          </w:tcPr>
          <w:p w14:paraId="5C7D594B" w14:textId="77777777" w:rsidR="009B1B26" w:rsidRPr="009B1B26" w:rsidRDefault="009B1B26" w:rsidP="009B1B26">
            <w:r w:rsidRPr="009B1B26">
              <w:t>5.02</w:t>
            </w:r>
          </w:p>
        </w:tc>
        <w:tc>
          <w:tcPr>
            <w:tcW w:w="4819" w:type="dxa"/>
            <w:tcBorders>
              <w:top w:val="single" w:sz="4" w:space="0" w:color="auto"/>
              <w:left w:val="single" w:sz="4" w:space="0" w:color="auto"/>
            </w:tcBorders>
            <w:shd w:val="clear" w:color="auto" w:fill="FFFFFF"/>
            <w:vAlign w:val="center"/>
          </w:tcPr>
          <w:p w14:paraId="4FD76CC2" w14:textId="77777777" w:rsidR="009B1B26" w:rsidRPr="009B1B26" w:rsidRDefault="009B1B26" w:rsidP="009B1B26">
            <w:r w:rsidRPr="009B1B26">
              <w:t>5.02</w:t>
            </w:r>
            <w:r w:rsidRPr="009B1B26">
              <w:rPr>
                <w:rFonts w:hint="eastAsia"/>
              </w:rPr>
              <w:t>《</w:t>
            </w:r>
            <w:r w:rsidRPr="009B1B26">
              <w:t>7.76=0.65</w:t>
            </w:r>
          </w:p>
        </w:tc>
        <w:tc>
          <w:tcPr>
            <w:tcW w:w="3994" w:type="dxa"/>
            <w:tcBorders>
              <w:top w:val="single" w:sz="4" w:space="0" w:color="auto"/>
              <w:left w:val="single" w:sz="4" w:space="0" w:color="auto"/>
            </w:tcBorders>
            <w:shd w:val="clear" w:color="auto" w:fill="FFFFFF"/>
            <w:vAlign w:val="center"/>
          </w:tcPr>
          <w:p w14:paraId="16743881" w14:textId="77777777" w:rsidR="009B1B26" w:rsidRPr="009B1B26" w:rsidRDefault="009B1B26" w:rsidP="009B1B26">
            <w:r w:rsidRPr="009B1B26">
              <w:t>6</w:t>
            </w:r>
          </w:p>
        </w:tc>
      </w:tr>
      <w:tr w:rsidR="009B1B26" w:rsidRPr="009B1B26" w14:paraId="7D68D86E" w14:textId="77777777" w:rsidTr="005D2E55">
        <w:tblPrEx>
          <w:tblCellMar>
            <w:top w:w="0" w:type="dxa"/>
            <w:bottom w:w="0" w:type="dxa"/>
          </w:tblCellMar>
        </w:tblPrEx>
        <w:trPr>
          <w:trHeight w:hRule="exact" w:val="998"/>
          <w:jc w:val="center"/>
        </w:trPr>
        <w:tc>
          <w:tcPr>
            <w:tcW w:w="2467" w:type="dxa"/>
            <w:vMerge w:val="restart"/>
            <w:tcBorders>
              <w:top w:val="single" w:sz="4" w:space="0" w:color="auto"/>
            </w:tcBorders>
            <w:shd w:val="clear" w:color="auto" w:fill="FFFFFF"/>
            <w:vAlign w:val="center"/>
          </w:tcPr>
          <w:p w14:paraId="6DA459DA" w14:textId="77777777" w:rsidR="009B1B26" w:rsidRPr="009B1B26" w:rsidRDefault="009B1B26" w:rsidP="009B1B26">
            <w:r w:rsidRPr="009B1B26">
              <w:t>A</w:t>
            </w:r>
          </w:p>
        </w:tc>
        <w:tc>
          <w:tcPr>
            <w:tcW w:w="2390" w:type="dxa"/>
            <w:vMerge w:val="restart"/>
            <w:tcBorders>
              <w:top w:val="single" w:sz="4" w:space="0" w:color="auto"/>
              <w:left w:val="single" w:sz="4" w:space="0" w:color="auto"/>
            </w:tcBorders>
            <w:shd w:val="clear" w:color="auto" w:fill="FFFFFF"/>
            <w:vAlign w:val="center"/>
          </w:tcPr>
          <w:p w14:paraId="5517F8FB" w14:textId="77777777" w:rsidR="009B1B26" w:rsidRPr="009B1B26" w:rsidRDefault="009B1B26" w:rsidP="009B1B26">
            <w:r w:rsidRPr="009B1B26">
              <w:t>5</w:t>
            </w:r>
          </w:p>
        </w:tc>
        <w:tc>
          <w:tcPr>
            <w:tcW w:w="2390" w:type="dxa"/>
            <w:vMerge w:val="restart"/>
            <w:tcBorders>
              <w:top w:val="single" w:sz="4" w:space="0" w:color="auto"/>
              <w:left w:val="single" w:sz="4" w:space="0" w:color="auto"/>
            </w:tcBorders>
            <w:shd w:val="clear" w:color="auto" w:fill="FFFFFF"/>
            <w:vAlign w:val="center"/>
          </w:tcPr>
          <w:p w14:paraId="13B78788" w14:textId="77777777" w:rsidR="009B1B26" w:rsidRPr="009B1B26" w:rsidRDefault="009B1B26" w:rsidP="009B1B26">
            <w:r w:rsidRPr="009B1B26">
              <w:t>WC07</w:t>
            </w:r>
          </w:p>
        </w:tc>
        <w:tc>
          <w:tcPr>
            <w:tcW w:w="3715" w:type="dxa"/>
            <w:vMerge w:val="restart"/>
            <w:tcBorders>
              <w:top w:val="single" w:sz="4" w:space="0" w:color="auto"/>
              <w:left w:val="single" w:sz="4" w:space="0" w:color="auto"/>
            </w:tcBorders>
            <w:shd w:val="clear" w:color="auto" w:fill="FFFFFF"/>
            <w:vAlign w:val="center"/>
          </w:tcPr>
          <w:p w14:paraId="02D737CA" w14:textId="77777777" w:rsidR="009B1B26" w:rsidRPr="009B1B26" w:rsidRDefault="009B1B26" w:rsidP="009B1B26">
            <w:r w:rsidRPr="009B1B26">
              <w:t>7.76</w:t>
            </w:r>
          </w:p>
        </w:tc>
        <w:tc>
          <w:tcPr>
            <w:tcW w:w="2602" w:type="dxa"/>
            <w:tcBorders>
              <w:top w:val="single" w:sz="4" w:space="0" w:color="auto"/>
              <w:left w:val="single" w:sz="4" w:space="0" w:color="auto"/>
            </w:tcBorders>
            <w:shd w:val="clear" w:color="auto" w:fill="FFFFFF"/>
            <w:vAlign w:val="center"/>
          </w:tcPr>
          <w:p w14:paraId="1583E985" w14:textId="77777777" w:rsidR="009B1B26" w:rsidRPr="009B1B26" w:rsidRDefault="009B1B26" w:rsidP="009B1B26">
            <w:r w:rsidRPr="009B1B26">
              <w:t>150</w:t>
            </w:r>
          </w:p>
        </w:tc>
        <w:tc>
          <w:tcPr>
            <w:tcW w:w="2611" w:type="dxa"/>
            <w:tcBorders>
              <w:top w:val="single" w:sz="4" w:space="0" w:color="auto"/>
              <w:left w:val="single" w:sz="4" w:space="0" w:color="auto"/>
            </w:tcBorders>
            <w:shd w:val="clear" w:color="auto" w:fill="FFFFFF"/>
            <w:vAlign w:val="center"/>
          </w:tcPr>
          <w:p w14:paraId="00A26272" w14:textId="77777777" w:rsidR="009B1B26" w:rsidRPr="009B1B26" w:rsidRDefault="009B1B26" w:rsidP="009B1B26">
            <w:r w:rsidRPr="009B1B26">
              <w:t>1.85</w:t>
            </w:r>
          </w:p>
        </w:tc>
        <w:tc>
          <w:tcPr>
            <w:tcW w:w="4819" w:type="dxa"/>
            <w:tcBorders>
              <w:top w:val="single" w:sz="4" w:space="0" w:color="auto"/>
              <w:left w:val="single" w:sz="4" w:space="0" w:color="auto"/>
            </w:tcBorders>
            <w:shd w:val="clear" w:color="auto" w:fill="FFFFFF"/>
            <w:vAlign w:val="center"/>
          </w:tcPr>
          <w:p w14:paraId="70A772B2" w14:textId="77777777" w:rsidR="009B1B26" w:rsidRPr="009B1B26" w:rsidRDefault="009B1B26" w:rsidP="009B1B26">
            <w:r w:rsidRPr="009B1B26">
              <w:t>1.85-r 7.76=0.24</w:t>
            </w:r>
          </w:p>
        </w:tc>
        <w:tc>
          <w:tcPr>
            <w:tcW w:w="3994" w:type="dxa"/>
            <w:tcBorders>
              <w:top w:val="single" w:sz="4" w:space="0" w:color="auto"/>
              <w:left w:val="single" w:sz="4" w:space="0" w:color="auto"/>
            </w:tcBorders>
            <w:shd w:val="clear" w:color="auto" w:fill="FFFFFF"/>
            <w:vAlign w:val="center"/>
          </w:tcPr>
          <w:p w14:paraId="62E81B36" w14:textId="77777777" w:rsidR="009B1B26" w:rsidRPr="009B1B26" w:rsidRDefault="009B1B26" w:rsidP="009B1B26">
            <w:r w:rsidRPr="009B1B26">
              <w:t>2</w:t>
            </w:r>
          </w:p>
        </w:tc>
      </w:tr>
      <w:tr w:rsidR="009B1B26" w:rsidRPr="009B1B26" w14:paraId="1D7621AD" w14:textId="77777777" w:rsidTr="005D2E55">
        <w:tblPrEx>
          <w:tblCellMar>
            <w:top w:w="0" w:type="dxa"/>
            <w:bottom w:w="0" w:type="dxa"/>
          </w:tblCellMar>
        </w:tblPrEx>
        <w:trPr>
          <w:trHeight w:hRule="exact" w:val="1008"/>
          <w:jc w:val="center"/>
        </w:trPr>
        <w:tc>
          <w:tcPr>
            <w:tcW w:w="2467" w:type="dxa"/>
            <w:vMerge/>
            <w:shd w:val="clear" w:color="auto" w:fill="FFFFFF"/>
            <w:vAlign w:val="center"/>
          </w:tcPr>
          <w:p w14:paraId="3A43F0CB" w14:textId="77777777" w:rsidR="009B1B26" w:rsidRPr="009B1B26" w:rsidRDefault="009B1B26" w:rsidP="009B1B26"/>
        </w:tc>
        <w:tc>
          <w:tcPr>
            <w:tcW w:w="2390" w:type="dxa"/>
            <w:vMerge/>
            <w:tcBorders>
              <w:left w:val="single" w:sz="4" w:space="0" w:color="auto"/>
            </w:tcBorders>
            <w:shd w:val="clear" w:color="auto" w:fill="FFFFFF"/>
            <w:vAlign w:val="center"/>
          </w:tcPr>
          <w:p w14:paraId="5B7966E6" w14:textId="77777777" w:rsidR="009B1B26" w:rsidRPr="009B1B26" w:rsidRDefault="009B1B26" w:rsidP="009B1B26"/>
        </w:tc>
        <w:tc>
          <w:tcPr>
            <w:tcW w:w="2390" w:type="dxa"/>
            <w:vMerge/>
            <w:tcBorders>
              <w:left w:val="single" w:sz="4" w:space="0" w:color="auto"/>
            </w:tcBorders>
            <w:shd w:val="clear" w:color="auto" w:fill="FFFFFF"/>
            <w:vAlign w:val="center"/>
          </w:tcPr>
          <w:p w14:paraId="5B6D6683" w14:textId="77777777" w:rsidR="009B1B26" w:rsidRPr="009B1B26" w:rsidRDefault="009B1B26" w:rsidP="009B1B26"/>
        </w:tc>
        <w:tc>
          <w:tcPr>
            <w:tcW w:w="3715" w:type="dxa"/>
            <w:vMerge/>
            <w:tcBorders>
              <w:left w:val="single" w:sz="4" w:space="0" w:color="auto"/>
            </w:tcBorders>
            <w:shd w:val="clear" w:color="auto" w:fill="FFFFFF"/>
            <w:vAlign w:val="center"/>
          </w:tcPr>
          <w:p w14:paraId="0F028B15" w14:textId="77777777" w:rsidR="009B1B26" w:rsidRPr="009B1B26" w:rsidRDefault="009B1B26" w:rsidP="009B1B26"/>
        </w:tc>
        <w:tc>
          <w:tcPr>
            <w:tcW w:w="2602" w:type="dxa"/>
            <w:tcBorders>
              <w:top w:val="single" w:sz="4" w:space="0" w:color="auto"/>
              <w:left w:val="single" w:sz="4" w:space="0" w:color="auto"/>
            </w:tcBorders>
            <w:shd w:val="clear" w:color="auto" w:fill="FFFFFF"/>
            <w:vAlign w:val="center"/>
          </w:tcPr>
          <w:p w14:paraId="6F9E4FC9" w14:textId="77777777" w:rsidR="009B1B26" w:rsidRPr="009B1B26" w:rsidRDefault="009B1B26" w:rsidP="009B1B26">
            <w:r w:rsidRPr="009B1B26">
              <w:t>300</w:t>
            </w:r>
          </w:p>
        </w:tc>
        <w:tc>
          <w:tcPr>
            <w:tcW w:w="2611" w:type="dxa"/>
            <w:tcBorders>
              <w:top w:val="single" w:sz="4" w:space="0" w:color="auto"/>
              <w:left w:val="single" w:sz="4" w:space="0" w:color="auto"/>
            </w:tcBorders>
            <w:shd w:val="clear" w:color="auto" w:fill="FFFFFF"/>
            <w:vAlign w:val="center"/>
          </w:tcPr>
          <w:p w14:paraId="2767C3D6" w14:textId="77777777" w:rsidR="009B1B26" w:rsidRPr="009B1B26" w:rsidRDefault="009B1B26" w:rsidP="009B1B26">
            <w:r w:rsidRPr="009B1B26">
              <w:t>3.35</w:t>
            </w:r>
          </w:p>
        </w:tc>
        <w:tc>
          <w:tcPr>
            <w:tcW w:w="4819" w:type="dxa"/>
            <w:tcBorders>
              <w:top w:val="single" w:sz="4" w:space="0" w:color="auto"/>
              <w:left w:val="single" w:sz="4" w:space="0" w:color="auto"/>
            </w:tcBorders>
            <w:shd w:val="clear" w:color="auto" w:fill="FFFFFF"/>
            <w:vAlign w:val="center"/>
          </w:tcPr>
          <w:p w14:paraId="52D0BF49" w14:textId="77777777" w:rsidR="009B1B26" w:rsidRPr="009B1B26" w:rsidRDefault="009B1B26" w:rsidP="009B1B26">
            <w:r w:rsidRPr="009B1B26">
              <w:t>3.35</w:t>
            </w:r>
            <w:r w:rsidRPr="009B1B26">
              <w:rPr>
                <w:rFonts w:hint="eastAsia"/>
              </w:rPr>
              <w:t>《</w:t>
            </w:r>
            <w:r w:rsidRPr="009B1B26">
              <w:t>7.76=0.43</w:t>
            </w:r>
          </w:p>
        </w:tc>
        <w:tc>
          <w:tcPr>
            <w:tcW w:w="3994" w:type="dxa"/>
            <w:tcBorders>
              <w:top w:val="single" w:sz="4" w:space="0" w:color="auto"/>
              <w:left w:val="single" w:sz="4" w:space="0" w:color="auto"/>
            </w:tcBorders>
            <w:shd w:val="clear" w:color="auto" w:fill="FFFFFF"/>
            <w:vAlign w:val="center"/>
          </w:tcPr>
          <w:p w14:paraId="2D47257E" w14:textId="77777777" w:rsidR="009B1B26" w:rsidRPr="009B1B26" w:rsidRDefault="009B1B26" w:rsidP="009B1B26">
            <w:r w:rsidRPr="009B1B26">
              <w:t>4</w:t>
            </w:r>
          </w:p>
        </w:tc>
      </w:tr>
      <w:tr w:rsidR="009B1B26" w:rsidRPr="009B1B26" w14:paraId="24148F4C" w14:textId="77777777" w:rsidTr="005D2E55">
        <w:tblPrEx>
          <w:tblCellMar>
            <w:top w:w="0" w:type="dxa"/>
            <w:bottom w:w="0" w:type="dxa"/>
          </w:tblCellMar>
        </w:tblPrEx>
        <w:trPr>
          <w:trHeight w:hRule="exact" w:val="998"/>
          <w:jc w:val="center"/>
        </w:trPr>
        <w:tc>
          <w:tcPr>
            <w:tcW w:w="2467" w:type="dxa"/>
            <w:vMerge/>
            <w:shd w:val="clear" w:color="auto" w:fill="FFFFFF"/>
            <w:vAlign w:val="center"/>
          </w:tcPr>
          <w:p w14:paraId="57F6A796" w14:textId="77777777" w:rsidR="009B1B26" w:rsidRPr="009B1B26" w:rsidRDefault="009B1B26" w:rsidP="009B1B26"/>
        </w:tc>
        <w:tc>
          <w:tcPr>
            <w:tcW w:w="2390" w:type="dxa"/>
            <w:vMerge w:val="restart"/>
            <w:tcBorders>
              <w:top w:val="single" w:sz="4" w:space="0" w:color="auto"/>
              <w:left w:val="single" w:sz="4" w:space="0" w:color="auto"/>
            </w:tcBorders>
            <w:shd w:val="clear" w:color="auto" w:fill="FFFFFF"/>
            <w:vAlign w:val="center"/>
          </w:tcPr>
          <w:p w14:paraId="2C88191C" w14:textId="77777777" w:rsidR="009B1B26" w:rsidRPr="009B1B26" w:rsidRDefault="009B1B26" w:rsidP="009B1B26">
            <w:r w:rsidRPr="009B1B26">
              <w:t>10</w:t>
            </w:r>
          </w:p>
        </w:tc>
        <w:tc>
          <w:tcPr>
            <w:tcW w:w="2390" w:type="dxa"/>
            <w:vMerge w:val="restart"/>
            <w:tcBorders>
              <w:top w:val="single" w:sz="4" w:space="0" w:color="auto"/>
              <w:left w:val="single" w:sz="4" w:space="0" w:color="auto"/>
            </w:tcBorders>
            <w:shd w:val="clear" w:color="auto" w:fill="FFFFFF"/>
            <w:vAlign w:val="center"/>
          </w:tcPr>
          <w:p w14:paraId="7C38050F" w14:textId="77777777" w:rsidR="009B1B26" w:rsidRPr="009B1B26" w:rsidRDefault="009B1B26" w:rsidP="009B1B26">
            <w:r w:rsidRPr="009B1B26">
              <w:t>WC15</w:t>
            </w:r>
          </w:p>
        </w:tc>
        <w:tc>
          <w:tcPr>
            <w:tcW w:w="3715" w:type="dxa"/>
            <w:vMerge w:val="restart"/>
            <w:tcBorders>
              <w:top w:val="single" w:sz="4" w:space="0" w:color="auto"/>
              <w:left w:val="single" w:sz="4" w:space="0" w:color="auto"/>
            </w:tcBorders>
            <w:shd w:val="clear" w:color="auto" w:fill="FFFFFF"/>
            <w:vAlign w:val="center"/>
          </w:tcPr>
          <w:p w14:paraId="0C271201" w14:textId="77777777" w:rsidR="009B1B26" w:rsidRPr="009B1B26" w:rsidRDefault="009B1B26" w:rsidP="009B1B26">
            <w:r w:rsidRPr="009B1B26">
              <w:t>7.45</w:t>
            </w:r>
          </w:p>
        </w:tc>
        <w:tc>
          <w:tcPr>
            <w:tcW w:w="2602" w:type="dxa"/>
            <w:tcBorders>
              <w:top w:val="single" w:sz="4" w:space="0" w:color="auto"/>
              <w:left w:val="single" w:sz="4" w:space="0" w:color="auto"/>
            </w:tcBorders>
            <w:shd w:val="clear" w:color="auto" w:fill="FFFFFF"/>
            <w:vAlign w:val="center"/>
          </w:tcPr>
          <w:p w14:paraId="51EA6616" w14:textId="77777777" w:rsidR="009B1B26" w:rsidRPr="009B1B26" w:rsidRDefault="009B1B26" w:rsidP="009B1B26">
            <w:r w:rsidRPr="009B1B26">
              <w:t>150</w:t>
            </w:r>
          </w:p>
        </w:tc>
        <w:tc>
          <w:tcPr>
            <w:tcW w:w="2611" w:type="dxa"/>
            <w:tcBorders>
              <w:top w:val="single" w:sz="4" w:space="0" w:color="auto"/>
              <w:left w:val="single" w:sz="4" w:space="0" w:color="auto"/>
            </w:tcBorders>
            <w:shd w:val="clear" w:color="auto" w:fill="FFFFFF"/>
            <w:vAlign w:val="center"/>
          </w:tcPr>
          <w:p w14:paraId="285B3CE6" w14:textId="77777777" w:rsidR="009B1B26" w:rsidRPr="009B1B26" w:rsidRDefault="009B1B26" w:rsidP="009B1B26">
            <w:r w:rsidRPr="009B1B26">
              <w:t>6.35</w:t>
            </w:r>
          </w:p>
        </w:tc>
        <w:tc>
          <w:tcPr>
            <w:tcW w:w="4819" w:type="dxa"/>
            <w:tcBorders>
              <w:top w:val="single" w:sz="4" w:space="0" w:color="auto"/>
              <w:left w:val="single" w:sz="4" w:space="0" w:color="auto"/>
            </w:tcBorders>
            <w:shd w:val="clear" w:color="auto" w:fill="FFFFFF"/>
            <w:vAlign w:val="center"/>
          </w:tcPr>
          <w:p w14:paraId="4F3C1467" w14:textId="77777777" w:rsidR="009B1B26" w:rsidRPr="009B1B26" w:rsidRDefault="009B1B26" w:rsidP="009B1B26">
            <w:r w:rsidRPr="009B1B26">
              <w:t>6.35 7.45=0.85</w:t>
            </w:r>
          </w:p>
        </w:tc>
        <w:tc>
          <w:tcPr>
            <w:tcW w:w="3994" w:type="dxa"/>
            <w:tcBorders>
              <w:top w:val="single" w:sz="4" w:space="0" w:color="auto"/>
              <w:left w:val="single" w:sz="4" w:space="0" w:color="auto"/>
            </w:tcBorders>
            <w:shd w:val="clear" w:color="auto" w:fill="FFFFFF"/>
            <w:vAlign w:val="center"/>
          </w:tcPr>
          <w:p w14:paraId="4EE78CE2" w14:textId="77777777" w:rsidR="009B1B26" w:rsidRPr="009B1B26" w:rsidRDefault="009B1B26" w:rsidP="009B1B26">
            <w:r w:rsidRPr="009B1B26">
              <w:t>7</w:t>
            </w:r>
          </w:p>
        </w:tc>
      </w:tr>
      <w:tr w:rsidR="009B1B26" w:rsidRPr="009B1B26" w14:paraId="4DE13ADF" w14:textId="77777777" w:rsidTr="005D2E55">
        <w:tblPrEx>
          <w:tblCellMar>
            <w:top w:w="0" w:type="dxa"/>
            <w:bottom w:w="0" w:type="dxa"/>
          </w:tblCellMar>
        </w:tblPrEx>
        <w:trPr>
          <w:trHeight w:hRule="exact" w:val="1008"/>
          <w:jc w:val="center"/>
        </w:trPr>
        <w:tc>
          <w:tcPr>
            <w:tcW w:w="2467" w:type="dxa"/>
            <w:vMerge/>
            <w:shd w:val="clear" w:color="auto" w:fill="FFFFFF"/>
            <w:vAlign w:val="center"/>
          </w:tcPr>
          <w:p w14:paraId="43CA1E3E" w14:textId="77777777" w:rsidR="009B1B26" w:rsidRPr="009B1B26" w:rsidRDefault="009B1B26" w:rsidP="009B1B26"/>
        </w:tc>
        <w:tc>
          <w:tcPr>
            <w:tcW w:w="2390" w:type="dxa"/>
            <w:vMerge/>
            <w:tcBorders>
              <w:left w:val="single" w:sz="4" w:space="0" w:color="auto"/>
            </w:tcBorders>
            <w:shd w:val="clear" w:color="auto" w:fill="FFFFFF"/>
            <w:vAlign w:val="center"/>
          </w:tcPr>
          <w:p w14:paraId="3BF6FCE0" w14:textId="77777777" w:rsidR="009B1B26" w:rsidRPr="009B1B26" w:rsidRDefault="009B1B26" w:rsidP="009B1B26"/>
        </w:tc>
        <w:tc>
          <w:tcPr>
            <w:tcW w:w="2390" w:type="dxa"/>
            <w:vMerge/>
            <w:tcBorders>
              <w:left w:val="single" w:sz="4" w:space="0" w:color="auto"/>
            </w:tcBorders>
            <w:shd w:val="clear" w:color="auto" w:fill="FFFFFF"/>
            <w:vAlign w:val="center"/>
          </w:tcPr>
          <w:p w14:paraId="0D4FFABD" w14:textId="77777777" w:rsidR="009B1B26" w:rsidRPr="009B1B26" w:rsidRDefault="009B1B26" w:rsidP="009B1B26"/>
        </w:tc>
        <w:tc>
          <w:tcPr>
            <w:tcW w:w="3715" w:type="dxa"/>
            <w:vMerge/>
            <w:tcBorders>
              <w:left w:val="single" w:sz="4" w:space="0" w:color="auto"/>
            </w:tcBorders>
            <w:shd w:val="clear" w:color="auto" w:fill="FFFFFF"/>
            <w:vAlign w:val="center"/>
          </w:tcPr>
          <w:p w14:paraId="5052E493" w14:textId="77777777" w:rsidR="009B1B26" w:rsidRPr="009B1B26" w:rsidRDefault="009B1B26" w:rsidP="009B1B26"/>
        </w:tc>
        <w:tc>
          <w:tcPr>
            <w:tcW w:w="2602" w:type="dxa"/>
            <w:tcBorders>
              <w:top w:val="single" w:sz="4" w:space="0" w:color="auto"/>
              <w:left w:val="single" w:sz="4" w:space="0" w:color="auto"/>
            </w:tcBorders>
            <w:shd w:val="clear" w:color="auto" w:fill="FFFFFF"/>
            <w:vAlign w:val="center"/>
          </w:tcPr>
          <w:p w14:paraId="1717B2EC" w14:textId="77777777" w:rsidR="009B1B26" w:rsidRPr="009B1B26" w:rsidRDefault="009B1B26" w:rsidP="009B1B26">
            <w:r w:rsidRPr="009B1B26">
              <w:t>300</w:t>
            </w:r>
          </w:p>
        </w:tc>
        <w:tc>
          <w:tcPr>
            <w:tcW w:w="2611" w:type="dxa"/>
            <w:tcBorders>
              <w:top w:val="single" w:sz="4" w:space="0" w:color="auto"/>
              <w:left w:val="single" w:sz="4" w:space="0" w:color="auto"/>
            </w:tcBorders>
            <w:shd w:val="clear" w:color="auto" w:fill="FFFFFF"/>
            <w:vAlign w:val="center"/>
          </w:tcPr>
          <w:p w14:paraId="0337C135" w14:textId="77777777" w:rsidR="009B1B26" w:rsidRPr="009B1B26" w:rsidRDefault="009B1B26" w:rsidP="009B1B26">
            <w:r w:rsidRPr="009B1B26">
              <w:t>12.35</w:t>
            </w:r>
          </w:p>
        </w:tc>
        <w:tc>
          <w:tcPr>
            <w:tcW w:w="4819" w:type="dxa"/>
            <w:tcBorders>
              <w:top w:val="single" w:sz="4" w:space="0" w:color="auto"/>
              <w:left w:val="single" w:sz="4" w:space="0" w:color="auto"/>
            </w:tcBorders>
            <w:shd w:val="clear" w:color="auto" w:fill="FFFFFF"/>
            <w:vAlign w:val="center"/>
          </w:tcPr>
          <w:p w14:paraId="0CFBCDF2" w14:textId="77777777" w:rsidR="009B1B26" w:rsidRPr="009B1B26" w:rsidRDefault="009B1B26" w:rsidP="009B1B26">
            <w:r w:rsidRPr="009B1B26">
              <w:t>12.35-7 7.45=1.66</w:t>
            </w:r>
          </w:p>
        </w:tc>
        <w:tc>
          <w:tcPr>
            <w:tcW w:w="3994" w:type="dxa"/>
            <w:tcBorders>
              <w:top w:val="single" w:sz="4" w:space="0" w:color="auto"/>
              <w:left w:val="single" w:sz="4" w:space="0" w:color="auto"/>
            </w:tcBorders>
            <w:shd w:val="clear" w:color="auto" w:fill="FFFFFF"/>
            <w:vAlign w:val="center"/>
          </w:tcPr>
          <w:p w14:paraId="33187F87" w14:textId="77777777" w:rsidR="009B1B26" w:rsidRPr="009B1B26" w:rsidRDefault="009B1B26" w:rsidP="009B1B26">
            <w:r w:rsidRPr="009B1B26">
              <w:t>14</w:t>
            </w:r>
          </w:p>
        </w:tc>
      </w:tr>
      <w:tr w:rsidR="009B1B26" w:rsidRPr="009B1B26" w14:paraId="425D32F8" w14:textId="77777777" w:rsidTr="005D2E55">
        <w:tblPrEx>
          <w:tblCellMar>
            <w:top w:w="0" w:type="dxa"/>
            <w:bottom w:w="0" w:type="dxa"/>
          </w:tblCellMar>
        </w:tblPrEx>
        <w:trPr>
          <w:trHeight w:hRule="exact" w:val="998"/>
          <w:jc w:val="center"/>
        </w:trPr>
        <w:tc>
          <w:tcPr>
            <w:tcW w:w="2467" w:type="dxa"/>
            <w:vMerge w:val="restart"/>
            <w:tcBorders>
              <w:top w:val="single" w:sz="4" w:space="0" w:color="auto"/>
            </w:tcBorders>
            <w:shd w:val="clear" w:color="auto" w:fill="FFFFFF"/>
            <w:vAlign w:val="center"/>
          </w:tcPr>
          <w:p w14:paraId="549C49A0" w14:textId="77777777" w:rsidR="009B1B26" w:rsidRPr="009B1B26" w:rsidRDefault="009B1B26" w:rsidP="009B1B26">
            <w:r w:rsidRPr="009B1B26">
              <w:t>B</w:t>
            </w:r>
          </w:p>
        </w:tc>
        <w:tc>
          <w:tcPr>
            <w:tcW w:w="2390" w:type="dxa"/>
            <w:vMerge w:val="restart"/>
            <w:tcBorders>
              <w:top w:val="single" w:sz="4" w:space="0" w:color="auto"/>
              <w:left w:val="single" w:sz="4" w:space="0" w:color="auto"/>
            </w:tcBorders>
            <w:shd w:val="clear" w:color="auto" w:fill="FFFFFF"/>
            <w:vAlign w:val="center"/>
          </w:tcPr>
          <w:p w14:paraId="0AC161BC" w14:textId="77777777" w:rsidR="009B1B26" w:rsidRPr="009B1B26" w:rsidRDefault="009B1B26" w:rsidP="009B1B26">
            <w:r w:rsidRPr="009B1B26">
              <w:t>5</w:t>
            </w:r>
          </w:p>
        </w:tc>
        <w:tc>
          <w:tcPr>
            <w:tcW w:w="2390" w:type="dxa"/>
            <w:vMerge w:val="restart"/>
            <w:tcBorders>
              <w:top w:val="single" w:sz="4" w:space="0" w:color="auto"/>
              <w:left w:val="single" w:sz="4" w:space="0" w:color="auto"/>
            </w:tcBorders>
            <w:shd w:val="clear" w:color="auto" w:fill="FFFFFF"/>
            <w:vAlign w:val="center"/>
          </w:tcPr>
          <w:p w14:paraId="37CF1E46" w14:textId="77777777" w:rsidR="009B1B26" w:rsidRPr="009B1B26" w:rsidRDefault="009B1B26" w:rsidP="009B1B26">
            <w:r w:rsidRPr="009B1B26">
              <w:t>WC02</w:t>
            </w:r>
          </w:p>
        </w:tc>
        <w:tc>
          <w:tcPr>
            <w:tcW w:w="3715" w:type="dxa"/>
            <w:vMerge w:val="restart"/>
            <w:tcBorders>
              <w:top w:val="single" w:sz="4" w:space="0" w:color="auto"/>
              <w:left w:val="single" w:sz="4" w:space="0" w:color="auto"/>
            </w:tcBorders>
            <w:shd w:val="clear" w:color="auto" w:fill="FFFFFF"/>
            <w:vAlign w:val="center"/>
          </w:tcPr>
          <w:p w14:paraId="1FC92704" w14:textId="77777777" w:rsidR="009B1B26" w:rsidRPr="009B1B26" w:rsidRDefault="009B1B26" w:rsidP="009B1B26">
            <w:r w:rsidRPr="009B1B26">
              <w:t>7.76</w:t>
            </w:r>
          </w:p>
        </w:tc>
        <w:tc>
          <w:tcPr>
            <w:tcW w:w="2602" w:type="dxa"/>
            <w:tcBorders>
              <w:top w:val="single" w:sz="4" w:space="0" w:color="auto"/>
              <w:left w:val="single" w:sz="4" w:space="0" w:color="auto"/>
            </w:tcBorders>
            <w:shd w:val="clear" w:color="auto" w:fill="FFFFFF"/>
            <w:vAlign w:val="center"/>
          </w:tcPr>
          <w:p w14:paraId="02EA9827" w14:textId="77777777" w:rsidR="009B1B26" w:rsidRPr="009B1B26" w:rsidRDefault="009B1B26" w:rsidP="009B1B26">
            <w:r w:rsidRPr="009B1B26">
              <w:t>100</w:t>
            </w:r>
          </w:p>
        </w:tc>
        <w:tc>
          <w:tcPr>
            <w:tcW w:w="2611" w:type="dxa"/>
            <w:tcBorders>
              <w:top w:val="single" w:sz="4" w:space="0" w:color="auto"/>
              <w:left w:val="single" w:sz="4" w:space="0" w:color="auto"/>
            </w:tcBorders>
            <w:shd w:val="clear" w:color="auto" w:fill="FFFFFF"/>
            <w:vAlign w:val="center"/>
          </w:tcPr>
          <w:p w14:paraId="7CDBBF85" w14:textId="77777777" w:rsidR="009B1B26" w:rsidRPr="009B1B26" w:rsidRDefault="009B1B26" w:rsidP="009B1B26">
            <w:r w:rsidRPr="009B1B26">
              <w:t>2.65</w:t>
            </w:r>
          </w:p>
        </w:tc>
        <w:tc>
          <w:tcPr>
            <w:tcW w:w="4819" w:type="dxa"/>
            <w:tcBorders>
              <w:top w:val="single" w:sz="4" w:space="0" w:color="auto"/>
              <w:left w:val="single" w:sz="4" w:space="0" w:color="auto"/>
            </w:tcBorders>
            <w:shd w:val="clear" w:color="auto" w:fill="FFFFFF"/>
            <w:vAlign w:val="center"/>
          </w:tcPr>
          <w:p w14:paraId="154F49BB" w14:textId="77777777" w:rsidR="009B1B26" w:rsidRPr="009B1B26" w:rsidRDefault="009B1B26" w:rsidP="009B1B26">
            <w:r w:rsidRPr="009B1B26">
              <w:t>2.65 -r 7.76=034</w:t>
            </w:r>
          </w:p>
        </w:tc>
        <w:tc>
          <w:tcPr>
            <w:tcW w:w="3994" w:type="dxa"/>
            <w:tcBorders>
              <w:top w:val="single" w:sz="4" w:space="0" w:color="auto"/>
              <w:left w:val="single" w:sz="4" w:space="0" w:color="auto"/>
            </w:tcBorders>
            <w:shd w:val="clear" w:color="auto" w:fill="FFFFFF"/>
            <w:vAlign w:val="center"/>
          </w:tcPr>
          <w:p w14:paraId="1DCC5172" w14:textId="77777777" w:rsidR="009B1B26" w:rsidRPr="009B1B26" w:rsidRDefault="009B1B26" w:rsidP="009B1B26">
            <w:r w:rsidRPr="009B1B26">
              <w:t>3</w:t>
            </w:r>
          </w:p>
        </w:tc>
      </w:tr>
      <w:tr w:rsidR="009B1B26" w:rsidRPr="009B1B26" w14:paraId="76F0DE76" w14:textId="77777777" w:rsidTr="005D2E55">
        <w:tblPrEx>
          <w:tblCellMar>
            <w:top w:w="0" w:type="dxa"/>
            <w:bottom w:w="0" w:type="dxa"/>
          </w:tblCellMar>
        </w:tblPrEx>
        <w:trPr>
          <w:trHeight w:hRule="exact" w:val="1008"/>
          <w:jc w:val="center"/>
        </w:trPr>
        <w:tc>
          <w:tcPr>
            <w:tcW w:w="2467" w:type="dxa"/>
            <w:vMerge/>
            <w:shd w:val="clear" w:color="auto" w:fill="FFFFFF"/>
            <w:vAlign w:val="center"/>
          </w:tcPr>
          <w:p w14:paraId="0C79228C" w14:textId="77777777" w:rsidR="009B1B26" w:rsidRPr="009B1B26" w:rsidRDefault="009B1B26" w:rsidP="009B1B26"/>
        </w:tc>
        <w:tc>
          <w:tcPr>
            <w:tcW w:w="2390" w:type="dxa"/>
            <w:vMerge/>
            <w:tcBorders>
              <w:left w:val="single" w:sz="4" w:space="0" w:color="auto"/>
            </w:tcBorders>
            <w:shd w:val="clear" w:color="auto" w:fill="FFFFFF"/>
            <w:vAlign w:val="center"/>
          </w:tcPr>
          <w:p w14:paraId="1E2F0F28" w14:textId="77777777" w:rsidR="009B1B26" w:rsidRPr="009B1B26" w:rsidRDefault="009B1B26" w:rsidP="009B1B26"/>
        </w:tc>
        <w:tc>
          <w:tcPr>
            <w:tcW w:w="2390" w:type="dxa"/>
            <w:vMerge/>
            <w:tcBorders>
              <w:left w:val="single" w:sz="4" w:space="0" w:color="auto"/>
            </w:tcBorders>
            <w:shd w:val="clear" w:color="auto" w:fill="FFFFFF"/>
            <w:vAlign w:val="center"/>
          </w:tcPr>
          <w:p w14:paraId="0E653126" w14:textId="77777777" w:rsidR="009B1B26" w:rsidRPr="009B1B26" w:rsidRDefault="009B1B26" w:rsidP="009B1B26"/>
        </w:tc>
        <w:tc>
          <w:tcPr>
            <w:tcW w:w="3715" w:type="dxa"/>
            <w:vMerge/>
            <w:tcBorders>
              <w:left w:val="single" w:sz="4" w:space="0" w:color="auto"/>
            </w:tcBorders>
            <w:shd w:val="clear" w:color="auto" w:fill="FFFFFF"/>
            <w:vAlign w:val="center"/>
          </w:tcPr>
          <w:p w14:paraId="5B1B3A72" w14:textId="77777777" w:rsidR="009B1B26" w:rsidRPr="009B1B26" w:rsidRDefault="009B1B26" w:rsidP="009B1B26"/>
        </w:tc>
        <w:tc>
          <w:tcPr>
            <w:tcW w:w="2602" w:type="dxa"/>
            <w:tcBorders>
              <w:top w:val="single" w:sz="4" w:space="0" w:color="auto"/>
              <w:left w:val="single" w:sz="4" w:space="0" w:color="auto"/>
            </w:tcBorders>
            <w:shd w:val="clear" w:color="auto" w:fill="FFFFFF"/>
            <w:vAlign w:val="center"/>
          </w:tcPr>
          <w:p w14:paraId="3E9E17BB" w14:textId="77777777" w:rsidR="009B1B26" w:rsidRPr="009B1B26" w:rsidRDefault="009B1B26" w:rsidP="009B1B26">
            <w:r w:rsidRPr="009B1B26">
              <w:t>200</w:t>
            </w:r>
          </w:p>
        </w:tc>
        <w:tc>
          <w:tcPr>
            <w:tcW w:w="2611" w:type="dxa"/>
            <w:tcBorders>
              <w:top w:val="single" w:sz="4" w:space="0" w:color="auto"/>
              <w:left w:val="single" w:sz="4" w:space="0" w:color="auto"/>
            </w:tcBorders>
            <w:shd w:val="clear" w:color="auto" w:fill="FFFFFF"/>
            <w:vAlign w:val="center"/>
          </w:tcPr>
          <w:p w14:paraId="5201457D" w14:textId="77777777" w:rsidR="009B1B26" w:rsidRPr="009B1B26" w:rsidRDefault="009B1B26" w:rsidP="009B1B26">
            <w:r w:rsidRPr="009B1B26">
              <w:t>4.65</w:t>
            </w:r>
          </w:p>
        </w:tc>
        <w:tc>
          <w:tcPr>
            <w:tcW w:w="4819" w:type="dxa"/>
            <w:tcBorders>
              <w:top w:val="single" w:sz="4" w:space="0" w:color="auto"/>
              <w:left w:val="single" w:sz="4" w:space="0" w:color="auto"/>
            </w:tcBorders>
            <w:shd w:val="clear" w:color="auto" w:fill="FFFFFF"/>
            <w:vAlign w:val="center"/>
          </w:tcPr>
          <w:p w14:paraId="15D39D1C" w14:textId="77777777" w:rsidR="009B1B26" w:rsidRPr="009B1B26" w:rsidRDefault="009B1B26" w:rsidP="009B1B26">
            <w:r w:rsidRPr="009B1B26">
              <w:t xml:space="preserve">4.65 </w:t>
            </w:r>
            <w:r w:rsidRPr="009B1B26">
              <w:rPr>
                <w:rFonts w:hint="eastAsia"/>
              </w:rPr>
              <w:t>小</w:t>
            </w:r>
            <w:r w:rsidRPr="009B1B26">
              <w:t xml:space="preserve"> 7.76=0.60</w:t>
            </w:r>
          </w:p>
        </w:tc>
        <w:tc>
          <w:tcPr>
            <w:tcW w:w="3994" w:type="dxa"/>
            <w:tcBorders>
              <w:top w:val="single" w:sz="4" w:space="0" w:color="auto"/>
              <w:left w:val="single" w:sz="4" w:space="0" w:color="auto"/>
            </w:tcBorders>
            <w:shd w:val="clear" w:color="auto" w:fill="FFFFFF"/>
            <w:vAlign w:val="center"/>
          </w:tcPr>
          <w:p w14:paraId="723F06B2" w14:textId="77777777" w:rsidR="009B1B26" w:rsidRPr="009B1B26" w:rsidRDefault="009B1B26" w:rsidP="009B1B26">
            <w:r w:rsidRPr="009B1B26">
              <w:t>5</w:t>
            </w:r>
          </w:p>
        </w:tc>
      </w:tr>
      <w:tr w:rsidR="009B1B26" w:rsidRPr="009B1B26" w14:paraId="5C5FAC5B" w14:textId="77777777" w:rsidTr="005D2E55">
        <w:tblPrEx>
          <w:tblCellMar>
            <w:top w:w="0" w:type="dxa"/>
            <w:bottom w:w="0" w:type="dxa"/>
          </w:tblCellMar>
        </w:tblPrEx>
        <w:trPr>
          <w:trHeight w:hRule="exact" w:val="998"/>
          <w:jc w:val="center"/>
        </w:trPr>
        <w:tc>
          <w:tcPr>
            <w:tcW w:w="2467" w:type="dxa"/>
            <w:vMerge w:val="restart"/>
            <w:tcBorders>
              <w:top w:val="single" w:sz="4" w:space="0" w:color="auto"/>
            </w:tcBorders>
            <w:shd w:val="clear" w:color="auto" w:fill="FFFFFF"/>
            <w:vAlign w:val="center"/>
          </w:tcPr>
          <w:p w14:paraId="11934231" w14:textId="77777777" w:rsidR="009B1B26" w:rsidRPr="009B1B26" w:rsidRDefault="009B1B26" w:rsidP="009B1B26">
            <w:r w:rsidRPr="009B1B26">
              <w:t>C</w:t>
            </w:r>
          </w:p>
        </w:tc>
        <w:tc>
          <w:tcPr>
            <w:tcW w:w="2390" w:type="dxa"/>
            <w:tcBorders>
              <w:top w:val="single" w:sz="4" w:space="0" w:color="auto"/>
              <w:left w:val="single" w:sz="4" w:space="0" w:color="auto"/>
            </w:tcBorders>
            <w:shd w:val="clear" w:color="auto" w:fill="FFFFFF"/>
            <w:vAlign w:val="center"/>
          </w:tcPr>
          <w:p w14:paraId="595F05E0" w14:textId="77777777" w:rsidR="009B1B26" w:rsidRPr="009B1B26" w:rsidRDefault="009B1B26" w:rsidP="009B1B26">
            <w:r w:rsidRPr="009B1B26">
              <w:t>5</w:t>
            </w:r>
          </w:p>
        </w:tc>
        <w:tc>
          <w:tcPr>
            <w:tcW w:w="2390" w:type="dxa"/>
            <w:tcBorders>
              <w:top w:val="single" w:sz="4" w:space="0" w:color="auto"/>
              <w:left w:val="single" w:sz="4" w:space="0" w:color="auto"/>
            </w:tcBorders>
            <w:shd w:val="clear" w:color="auto" w:fill="FFFFFF"/>
            <w:vAlign w:val="center"/>
          </w:tcPr>
          <w:p w14:paraId="2D71456F" w14:textId="77777777" w:rsidR="009B1B26" w:rsidRPr="009B1B26" w:rsidRDefault="009B1B26" w:rsidP="009B1B26">
            <w:r w:rsidRPr="009B1B26">
              <w:t>WC07</w:t>
            </w:r>
          </w:p>
        </w:tc>
        <w:tc>
          <w:tcPr>
            <w:tcW w:w="3715" w:type="dxa"/>
            <w:tcBorders>
              <w:top w:val="single" w:sz="4" w:space="0" w:color="auto"/>
              <w:left w:val="single" w:sz="4" w:space="0" w:color="auto"/>
            </w:tcBorders>
            <w:shd w:val="clear" w:color="auto" w:fill="FFFFFF"/>
            <w:vAlign w:val="center"/>
          </w:tcPr>
          <w:p w14:paraId="6D816BBE" w14:textId="77777777" w:rsidR="009B1B26" w:rsidRPr="009B1B26" w:rsidRDefault="009B1B26" w:rsidP="009B1B26">
            <w:r w:rsidRPr="009B1B26">
              <w:t>7.76</w:t>
            </w:r>
          </w:p>
        </w:tc>
        <w:tc>
          <w:tcPr>
            <w:tcW w:w="2602" w:type="dxa"/>
            <w:tcBorders>
              <w:top w:val="single" w:sz="4" w:space="0" w:color="auto"/>
              <w:left w:val="single" w:sz="4" w:space="0" w:color="auto"/>
            </w:tcBorders>
            <w:shd w:val="clear" w:color="auto" w:fill="FFFFFF"/>
            <w:vAlign w:val="center"/>
          </w:tcPr>
          <w:p w14:paraId="190F4F9D" w14:textId="77777777" w:rsidR="009B1B26" w:rsidRPr="009B1B26" w:rsidRDefault="009B1B26" w:rsidP="009B1B26">
            <w:r w:rsidRPr="009B1B26">
              <w:t>200</w:t>
            </w:r>
          </w:p>
        </w:tc>
        <w:tc>
          <w:tcPr>
            <w:tcW w:w="2611" w:type="dxa"/>
            <w:tcBorders>
              <w:top w:val="single" w:sz="4" w:space="0" w:color="auto"/>
              <w:left w:val="single" w:sz="4" w:space="0" w:color="auto"/>
            </w:tcBorders>
            <w:shd w:val="clear" w:color="auto" w:fill="FFFFFF"/>
            <w:vAlign w:val="center"/>
          </w:tcPr>
          <w:p w14:paraId="7B6DE99C" w14:textId="77777777" w:rsidR="009B1B26" w:rsidRPr="009B1B26" w:rsidRDefault="009B1B26" w:rsidP="009B1B26">
            <w:r w:rsidRPr="009B1B26">
              <w:t>6.65</w:t>
            </w:r>
          </w:p>
        </w:tc>
        <w:tc>
          <w:tcPr>
            <w:tcW w:w="4819" w:type="dxa"/>
            <w:tcBorders>
              <w:top w:val="single" w:sz="4" w:space="0" w:color="auto"/>
              <w:left w:val="single" w:sz="4" w:space="0" w:color="auto"/>
            </w:tcBorders>
            <w:shd w:val="clear" w:color="auto" w:fill="FFFFFF"/>
            <w:vAlign w:val="center"/>
          </w:tcPr>
          <w:p w14:paraId="42A812FD" w14:textId="77777777" w:rsidR="009B1B26" w:rsidRPr="009B1B26" w:rsidRDefault="009B1B26" w:rsidP="009B1B26">
            <w:r w:rsidRPr="009B1B26">
              <w:t>6.65 -r 7.76=0.86</w:t>
            </w:r>
          </w:p>
        </w:tc>
        <w:tc>
          <w:tcPr>
            <w:tcW w:w="3994" w:type="dxa"/>
            <w:tcBorders>
              <w:top w:val="single" w:sz="4" w:space="0" w:color="auto"/>
              <w:left w:val="single" w:sz="4" w:space="0" w:color="auto"/>
            </w:tcBorders>
            <w:shd w:val="clear" w:color="auto" w:fill="FFFFFF"/>
            <w:vAlign w:val="center"/>
          </w:tcPr>
          <w:p w14:paraId="44ED3D91" w14:textId="77777777" w:rsidR="009B1B26" w:rsidRPr="009B1B26" w:rsidRDefault="009B1B26" w:rsidP="009B1B26">
            <w:r w:rsidRPr="009B1B26">
              <w:t>7</w:t>
            </w:r>
          </w:p>
        </w:tc>
      </w:tr>
      <w:tr w:rsidR="009B1B26" w:rsidRPr="009B1B26" w14:paraId="3CBEA577" w14:textId="77777777" w:rsidTr="005D2E55">
        <w:tblPrEx>
          <w:tblCellMar>
            <w:top w:w="0" w:type="dxa"/>
            <w:bottom w:w="0" w:type="dxa"/>
          </w:tblCellMar>
        </w:tblPrEx>
        <w:trPr>
          <w:trHeight w:hRule="exact" w:val="1008"/>
          <w:jc w:val="center"/>
        </w:trPr>
        <w:tc>
          <w:tcPr>
            <w:tcW w:w="2467" w:type="dxa"/>
            <w:vMerge/>
            <w:shd w:val="clear" w:color="auto" w:fill="FFFFFF"/>
            <w:vAlign w:val="center"/>
          </w:tcPr>
          <w:p w14:paraId="5D64003D" w14:textId="77777777" w:rsidR="009B1B26" w:rsidRPr="009B1B26" w:rsidRDefault="009B1B26" w:rsidP="009B1B26"/>
        </w:tc>
        <w:tc>
          <w:tcPr>
            <w:tcW w:w="2390" w:type="dxa"/>
            <w:tcBorders>
              <w:top w:val="single" w:sz="4" w:space="0" w:color="auto"/>
              <w:left w:val="single" w:sz="4" w:space="0" w:color="auto"/>
            </w:tcBorders>
            <w:shd w:val="clear" w:color="auto" w:fill="FFFFFF"/>
            <w:vAlign w:val="center"/>
          </w:tcPr>
          <w:p w14:paraId="606A148D" w14:textId="77777777" w:rsidR="009B1B26" w:rsidRPr="009B1B26" w:rsidRDefault="009B1B26" w:rsidP="009B1B26">
            <w:r w:rsidRPr="009B1B26">
              <w:t>10</w:t>
            </w:r>
          </w:p>
        </w:tc>
        <w:tc>
          <w:tcPr>
            <w:tcW w:w="2390" w:type="dxa"/>
            <w:tcBorders>
              <w:top w:val="single" w:sz="4" w:space="0" w:color="auto"/>
              <w:left w:val="single" w:sz="4" w:space="0" w:color="auto"/>
            </w:tcBorders>
            <w:shd w:val="clear" w:color="auto" w:fill="FFFFFF"/>
            <w:vAlign w:val="center"/>
          </w:tcPr>
          <w:p w14:paraId="60A350BE" w14:textId="77777777" w:rsidR="009B1B26" w:rsidRPr="009B1B26" w:rsidRDefault="009B1B26" w:rsidP="009B1B26">
            <w:r w:rsidRPr="009B1B26">
              <w:t>WC23</w:t>
            </w:r>
          </w:p>
        </w:tc>
        <w:tc>
          <w:tcPr>
            <w:tcW w:w="3715" w:type="dxa"/>
            <w:tcBorders>
              <w:top w:val="single" w:sz="4" w:space="0" w:color="auto"/>
              <w:left w:val="single" w:sz="4" w:space="0" w:color="auto"/>
            </w:tcBorders>
            <w:shd w:val="clear" w:color="auto" w:fill="FFFFFF"/>
            <w:vAlign w:val="center"/>
          </w:tcPr>
          <w:p w14:paraId="745D7BF6" w14:textId="77777777" w:rsidR="009B1B26" w:rsidRPr="009B1B26" w:rsidRDefault="009B1B26" w:rsidP="009B1B26">
            <w:r w:rsidRPr="009B1B26">
              <w:t>7.22</w:t>
            </w:r>
          </w:p>
        </w:tc>
        <w:tc>
          <w:tcPr>
            <w:tcW w:w="2602" w:type="dxa"/>
            <w:tcBorders>
              <w:top w:val="single" w:sz="4" w:space="0" w:color="auto"/>
              <w:left w:val="single" w:sz="4" w:space="0" w:color="auto"/>
            </w:tcBorders>
            <w:shd w:val="clear" w:color="auto" w:fill="FFFFFF"/>
            <w:vAlign w:val="center"/>
          </w:tcPr>
          <w:p w14:paraId="41697EA2" w14:textId="77777777" w:rsidR="009B1B26" w:rsidRPr="009B1B26" w:rsidRDefault="009B1B26" w:rsidP="009B1B26">
            <w:r w:rsidRPr="009B1B26">
              <w:t>200</w:t>
            </w:r>
          </w:p>
        </w:tc>
        <w:tc>
          <w:tcPr>
            <w:tcW w:w="2611" w:type="dxa"/>
            <w:tcBorders>
              <w:top w:val="single" w:sz="4" w:space="0" w:color="auto"/>
              <w:left w:val="single" w:sz="4" w:space="0" w:color="auto"/>
            </w:tcBorders>
            <w:shd w:val="clear" w:color="auto" w:fill="FFFFFF"/>
            <w:vAlign w:val="center"/>
          </w:tcPr>
          <w:p w14:paraId="072BE6D8" w14:textId="77777777" w:rsidR="009B1B26" w:rsidRPr="009B1B26" w:rsidRDefault="009B1B26" w:rsidP="009B1B26">
            <w:r w:rsidRPr="009B1B26">
              <w:t>6.65</w:t>
            </w:r>
          </w:p>
        </w:tc>
        <w:tc>
          <w:tcPr>
            <w:tcW w:w="4819" w:type="dxa"/>
            <w:tcBorders>
              <w:top w:val="single" w:sz="4" w:space="0" w:color="auto"/>
              <w:left w:val="single" w:sz="4" w:space="0" w:color="auto"/>
            </w:tcBorders>
            <w:shd w:val="clear" w:color="auto" w:fill="FFFFFF"/>
            <w:vAlign w:val="center"/>
          </w:tcPr>
          <w:p w14:paraId="3A43A5B7" w14:textId="77777777" w:rsidR="009B1B26" w:rsidRPr="009B1B26" w:rsidRDefault="009B1B26" w:rsidP="009B1B26">
            <w:r w:rsidRPr="009B1B26">
              <w:t xml:space="preserve">6.65 </w:t>
            </w:r>
            <w:r w:rsidRPr="009B1B26">
              <w:rPr>
                <w:rFonts w:hint="eastAsia"/>
              </w:rPr>
              <w:t>小</w:t>
            </w:r>
            <w:r w:rsidRPr="009B1B26">
              <w:t xml:space="preserve"> 7.22=0.92</w:t>
            </w:r>
          </w:p>
        </w:tc>
        <w:tc>
          <w:tcPr>
            <w:tcW w:w="3994" w:type="dxa"/>
            <w:tcBorders>
              <w:top w:val="single" w:sz="4" w:space="0" w:color="auto"/>
              <w:left w:val="single" w:sz="4" w:space="0" w:color="auto"/>
            </w:tcBorders>
            <w:shd w:val="clear" w:color="auto" w:fill="FFFFFF"/>
            <w:vAlign w:val="center"/>
          </w:tcPr>
          <w:p w14:paraId="50392EA1" w14:textId="77777777" w:rsidR="009B1B26" w:rsidRPr="009B1B26" w:rsidRDefault="009B1B26" w:rsidP="009B1B26">
            <w:r w:rsidRPr="009B1B26">
              <w:t>8</w:t>
            </w:r>
          </w:p>
        </w:tc>
      </w:tr>
      <w:tr w:rsidR="009B1B26" w:rsidRPr="009B1B26" w14:paraId="47097CC2" w14:textId="77777777" w:rsidTr="005D2E55">
        <w:tblPrEx>
          <w:tblCellMar>
            <w:top w:w="0" w:type="dxa"/>
            <w:bottom w:w="0" w:type="dxa"/>
          </w:tblCellMar>
        </w:tblPrEx>
        <w:trPr>
          <w:trHeight w:hRule="exact" w:val="1056"/>
          <w:jc w:val="center"/>
        </w:trPr>
        <w:tc>
          <w:tcPr>
            <w:tcW w:w="2467" w:type="dxa"/>
            <w:tcBorders>
              <w:top w:val="single" w:sz="4" w:space="0" w:color="auto"/>
              <w:bottom w:val="single" w:sz="4" w:space="0" w:color="auto"/>
            </w:tcBorders>
            <w:shd w:val="clear" w:color="auto" w:fill="FFFFFF"/>
            <w:vAlign w:val="center"/>
          </w:tcPr>
          <w:p w14:paraId="78DE8AF0" w14:textId="77777777" w:rsidR="009B1B26" w:rsidRPr="009B1B26" w:rsidRDefault="009B1B26" w:rsidP="009B1B26">
            <w:r w:rsidRPr="009B1B26">
              <w:t>D</w:t>
            </w:r>
          </w:p>
        </w:tc>
        <w:tc>
          <w:tcPr>
            <w:tcW w:w="2390" w:type="dxa"/>
            <w:tcBorders>
              <w:top w:val="single" w:sz="4" w:space="0" w:color="auto"/>
              <w:left w:val="single" w:sz="4" w:space="0" w:color="auto"/>
              <w:bottom w:val="single" w:sz="4" w:space="0" w:color="auto"/>
            </w:tcBorders>
            <w:shd w:val="clear" w:color="auto" w:fill="FFFFFF"/>
            <w:vAlign w:val="center"/>
          </w:tcPr>
          <w:p w14:paraId="0C8508AF" w14:textId="77777777" w:rsidR="009B1B26" w:rsidRPr="009B1B26" w:rsidRDefault="009B1B26" w:rsidP="009B1B26">
            <w:r w:rsidRPr="009B1B26">
              <w:t>5</w:t>
            </w:r>
          </w:p>
        </w:tc>
        <w:tc>
          <w:tcPr>
            <w:tcW w:w="2390" w:type="dxa"/>
            <w:tcBorders>
              <w:top w:val="single" w:sz="4" w:space="0" w:color="auto"/>
              <w:left w:val="single" w:sz="4" w:space="0" w:color="auto"/>
              <w:bottom w:val="single" w:sz="4" w:space="0" w:color="auto"/>
            </w:tcBorders>
            <w:shd w:val="clear" w:color="auto" w:fill="FFFFFF"/>
            <w:vAlign w:val="center"/>
          </w:tcPr>
          <w:p w14:paraId="66AADFD6" w14:textId="77777777" w:rsidR="009B1B26" w:rsidRPr="009B1B26" w:rsidRDefault="009B1B26" w:rsidP="009B1B26">
            <w:r w:rsidRPr="009B1B26">
              <w:t>WC39</w:t>
            </w:r>
          </w:p>
        </w:tc>
        <w:tc>
          <w:tcPr>
            <w:tcW w:w="3715" w:type="dxa"/>
            <w:tcBorders>
              <w:top w:val="single" w:sz="4" w:space="0" w:color="auto"/>
              <w:left w:val="single" w:sz="4" w:space="0" w:color="auto"/>
              <w:bottom w:val="single" w:sz="4" w:space="0" w:color="auto"/>
            </w:tcBorders>
            <w:shd w:val="clear" w:color="auto" w:fill="FFFFFF"/>
            <w:vAlign w:val="center"/>
          </w:tcPr>
          <w:p w14:paraId="445A12C6" w14:textId="77777777" w:rsidR="009B1B26" w:rsidRPr="009B1B26" w:rsidRDefault="009B1B26" w:rsidP="009B1B26">
            <w:r w:rsidRPr="009B1B26">
              <w:t>6.84</w:t>
            </w:r>
          </w:p>
        </w:tc>
        <w:tc>
          <w:tcPr>
            <w:tcW w:w="2602" w:type="dxa"/>
            <w:tcBorders>
              <w:top w:val="single" w:sz="4" w:space="0" w:color="auto"/>
              <w:left w:val="single" w:sz="4" w:space="0" w:color="auto"/>
              <w:bottom w:val="single" w:sz="4" w:space="0" w:color="auto"/>
            </w:tcBorders>
            <w:shd w:val="clear" w:color="auto" w:fill="FFFFFF"/>
            <w:vAlign w:val="center"/>
          </w:tcPr>
          <w:p w14:paraId="4E8EFD56" w14:textId="77777777" w:rsidR="009B1B26" w:rsidRPr="009B1B26" w:rsidRDefault="009B1B26" w:rsidP="009B1B26">
            <w:r w:rsidRPr="009B1B26">
              <w:t>300</w:t>
            </w:r>
          </w:p>
        </w:tc>
        <w:tc>
          <w:tcPr>
            <w:tcW w:w="2611" w:type="dxa"/>
            <w:tcBorders>
              <w:top w:val="single" w:sz="4" w:space="0" w:color="auto"/>
              <w:left w:val="single" w:sz="4" w:space="0" w:color="auto"/>
              <w:bottom w:val="single" w:sz="4" w:space="0" w:color="auto"/>
            </w:tcBorders>
            <w:shd w:val="clear" w:color="auto" w:fill="FFFFFF"/>
            <w:vAlign w:val="center"/>
          </w:tcPr>
          <w:p w14:paraId="5E99AA0D" w14:textId="77777777" w:rsidR="009B1B26" w:rsidRPr="009B1B26" w:rsidRDefault="009B1B26" w:rsidP="009B1B26">
            <w:r w:rsidRPr="009B1B26">
              <w:t>15.55</w:t>
            </w:r>
          </w:p>
        </w:tc>
        <w:tc>
          <w:tcPr>
            <w:tcW w:w="4819" w:type="dxa"/>
            <w:tcBorders>
              <w:top w:val="single" w:sz="4" w:space="0" w:color="auto"/>
              <w:left w:val="single" w:sz="4" w:space="0" w:color="auto"/>
              <w:bottom w:val="single" w:sz="4" w:space="0" w:color="auto"/>
            </w:tcBorders>
            <w:shd w:val="clear" w:color="auto" w:fill="FFFFFF"/>
            <w:vAlign w:val="center"/>
          </w:tcPr>
          <w:p w14:paraId="481D9E72" w14:textId="77777777" w:rsidR="009B1B26" w:rsidRPr="009B1B26" w:rsidRDefault="009B1B26" w:rsidP="009B1B26">
            <w:r w:rsidRPr="009B1B26">
              <w:t>15.55</w:t>
            </w:r>
            <w:r w:rsidRPr="009B1B26">
              <w:rPr>
                <w:rFonts w:hint="eastAsia"/>
              </w:rPr>
              <w:t>《</w:t>
            </w:r>
            <w:r w:rsidRPr="009B1B26">
              <w:t>6.84=2.27</w:t>
            </w:r>
          </w:p>
        </w:tc>
        <w:tc>
          <w:tcPr>
            <w:tcW w:w="3994" w:type="dxa"/>
            <w:tcBorders>
              <w:top w:val="single" w:sz="4" w:space="0" w:color="auto"/>
              <w:left w:val="single" w:sz="4" w:space="0" w:color="auto"/>
              <w:bottom w:val="single" w:sz="4" w:space="0" w:color="auto"/>
            </w:tcBorders>
            <w:shd w:val="clear" w:color="auto" w:fill="FFFFFF"/>
            <w:vAlign w:val="center"/>
          </w:tcPr>
          <w:p w14:paraId="33546091" w14:textId="77777777" w:rsidR="009B1B26" w:rsidRPr="009B1B26" w:rsidRDefault="009B1B26" w:rsidP="009B1B26">
            <w:r w:rsidRPr="009B1B26">
              <w:t>19</w:t>
            </w:r>
          </w:p>
        </w:tc>
      </w:tr>
    </w:tbl>
    <w:p w14:paraId="5203EF66" w14:textId="77777777" w:rsidR="009B1B26" w:rsidRPr="009B1B26" w:rsidRDefault="009B1B26" w:rsidP="009B1B26">
      <w:r w:rsidRPr="009B1B26">
        <w:br w:type="page"/>
      </w:r>
    </w:p>
    <w:p w14:paraId="7C03FC7C" w14:textId="77777777" w:rsidR="009B1B26" w:rsidRPr="009B1B26" w:rsidRDefault="009B1B26" w:rsidP="009B1B26">
      <w:r w:rsidRPr="009B1B26">
        <w:rPr>
          <w:rFonts w:hint="eastAsia"/>
        </w:rPr>
        <w:lastRenderedPageBreak/>
        <w:t>为了计算各个工序在工作中心的开工日期和完工日期，还需要得到物料在各个工作</w:t>
      </w:r>
      <w:r w:rsidRPr="009B1B26">
        <w:t xml:space="preserve"> </w:t>
      </w:r>
      <w:r w:rsidRPr="009B1B26">
        <w:rPr>
          <w:rFonts w:hint="eastAsia"/>
        </w:rPr>
        <w:t>中心的等待时间、移动时间和排队时间。这些基础数据如表</w:t>
      </w:r>
      <w:r w:rsidRPr="009B1B26">
        <w:t>2-23</w:t>
      </w:r>
      <w:r w:rsidRPr="009B1B26">
        <w:rPr>
          <w:rFonts w:hint="eastAsia"/>
        </w:rPr>
        <w:t>所示。注意，表</w:t>
      </w:r>
      <w:r w:rsidRPr="009B1B26">
        <w:t xml:space="preserve">2-23 </w:t>
      </w:r>
      <w:r w:rsidRPr="009B1B26">
        <w:rPr>
          <w:rFonts w:hint="eastAsia"/>
        </w:rPr>
        <w:t>中列出了从库房到生产加工地点的移动时间，不考虑其等待时间，这是因为物料只在需</w:t>
      </w:r>
      <w:r w:rsidRPr="009B1B26">
        <w:t xml:space="preserve"> </w:t>
      </w:r>
      <w:r w:rsidRPr="009B1B26">
        <w:rPr>
          <w:rFonts w:hint="eastAsia"/>
        </w:rPr>
        <w:t>要时才出库。</w:t>
      </w:r>
    </w:p>
    <w:p w14:paraId="3FFA187C" w14:textId="77777777" w:rsidR="009B1B26" w:rsidRPr="009B1B26" w:rsidRDefault="009B1B26" w:rsidP="009B1B26">
      <w:r w:rsidRPr="009B1B26">
        <w:t>a 2-23</w:t>
      </w:r>
      <w:r w:rsidRPr="009B1B26">
        <w:rPr>
          <w:rFonts w:hint="eastAsia"/>
        </w:rPr>
        <w:t>工作中心的等待时间、移动时间和排队时间</w:t>
      </w:r>
      <w:r w:rsidRPr="009B1B26">
        <w:tab/>
      </w:r>
      <w:r w:rsidRPr="009B1B26">
        <w:rPr>
          <w:rFonts w:hint="eastAsia"/>
        </w:rPr>
        <w:t>单位：小时</w:t>
      </w:r>
    </w:p>
    <w:tbl>
      <w:tblPr>
        <w:tblOverlap w:val="never"/>
        <w:tblW w:w="0" w:type="auto"/>
        <w:jc w:val="center"/>
        <w:tblLayout w:type="fixed"/>
        <w:tblCellMar>
          <w:left w:w="10" w:type="dxa"/>
          <w:right w:w="10" w:type="dxa"/>
        </w:tblCellMar>
        <w:tblLook w:val="0000" w:firstRow="0" w:lastRow="0" w:firstColumn="0" w:lastColumn="0" w:noHBand="0" w:noVBand="0"/>
      </w:tblPr>
      <w:tblGrid>
        <w:gridCol w:w="6346"/>
        <w:gridCol w:w="6326"/>
        <w:gridCol w:w="6317"/>
        <w:gridCol w:w="5933"/>
      </w:tblGrid>
      <w:tr w:rsidR="009B1B26" w:rsidRPr="009B1B26" w14:paraId="74E9ABB8" w14:textId="77777777" w:rsidTr="005D2E55">
        <w:tblPrEx>
          <w:tblCellMar>
            <w:top w:w="0" w:type="dxa"/>
            <w:bottom w:w="0" w:type="dxa"/>
          </w:tblCellMar>
        </w:tblPrEx>
        <w:trPr>
          <w:trHeight w:hRule="exact" w:val="1046"/>
          <w:jc w:val="center"/>
        </w:trPr>
        <w:tc>
          <w:tcPr>
            <w:tcW w:w="6346" w:type="dxa"/>
            <w:tcBorders>
              <w:top w:val="single" w:sz="4" w:space="0" w:color="auto"/>
            </w:tcBorders>
            <w:shd w:val="clear" w:color="auto" w:fill="FFFFFF"/>
            <w:vAlign w:val="center"/>
          </w:tcPr>
          <w:p w14:paraId="788A1533" w14:textId="77777777" w:rsidR="009B1B26" w:rsidRPr="009B1B26" w:rsidRDefault="009B1B26" w:rsidP="009B1B26">
            <w:r w:rsidRPr="009B1B26">
              <w:rPr>
                <w:rFonts w:hint="eastAsia"/>
              </w:rPr>
              <w:t>工作中心编码</w:t>
            </w:r>
          </w:p>
        </w:tc>
        <w:tc>
          <w:tcPr>
            <w:tcW w:w="6326" w:type="dxa"/>
            <w:tcBorders>
              <w:top w:val="single" w:sz="4" w:space="0" w:color="auto"/>
              <w:left w:val="single" w:sz="4" w:space="0" w:color="auto"/>
            </w:tcBorders>
            <w:shd w:val="clear" w:color="auto" w:fill="FFFFFF"/>
            <w:vAlign w:val="center"/>
          </w:tcPr>
          <w:p w14:paraId="645C42A8" w14:textId="77777777" w:rsidR="009B1B26" w:rsidRPr="009B1B26" w:rsidRDefault="009B1B26" w:rsidP="009B1B26">
            <w:r w:rsidRPr="009B1B26">
              <w:rPr>
                <w:rFonts w:hint="eastAsia"/>
              </w:rPr>
              <w:t>等待时间</w:t>
            </w:r>
          </w:p>
        </w:tc>
        <w:tc>
          <w:tcPr>
            <w:tcW w:w="6317" w:type="dxa"/>
            <w:tcBorders>
              <w:top w:val="single" w:sz="4" w:space="0" w:color="auto"/>
              <w:left w:val="single" w:sz="4" w:space="0" w:color="auto"/>
            </w:tcBorders>
            <w:shd w:val="clear" w:color="auto" w:fill="FFFFFF"/>
            <w:vAlign w:val="center"/>
          </w:tcPr>
          <w:p w14:paraId="42760E0F" w14:textId="77777777" w:rsidR="009B1B26" w:rsidRPr="009B1B26" w:rsidRDefault="009B1B26" w:rsidP="009B1B26">
            <w:r w:rsidRPr="009B1B26">
              <w:rPr>
                <w:rFonts w:hint="eastAsia"/>
              </w:rPr>
              <w:t>移动时间</w:t>
            </w:r>
          </w:p>
        </w:tc>
        <w:tc>
          <w:tcPr>
            <w:tcW w:w="5933" w:type="dxa"/>
            <w:tcBorders>
              <w:top w:val="single" w:sz="4" w:space="0" w:color="auto"/>
              <w:left w:val="single" w:sz="4" w:space="0" w:color="auto"/>
            </w:tcBorders>
            <w:shd w:val="clear" w:color="auto" w:fill="FFFFFF"/>
            <w:vAlign w:val="center"/>
          </w:tcPr>
          <w:p w14:paraId="460625EC" w14:textId="77777777" w:rsidR="009B1B26" w:rsidRPr="009B1B26" w:rsidRDefault="009B1B26" w:rsidP="009B1B26">
            <w:r w:rsidRPr="009B1B26">
              <w:rPr>
                <w:rFonts w:hint="eastAsia"/>
              </w:rPr>
              <w:t>排队时间</w:t>
            </w:r>
          </w:p>
        </w:tc>
      </w:tr>
      <w:tr w:rsidR="009B1B26" w:rsidRPr="009B1B26" w14:paraId="7929F329" w14:textId="77777777" w:rsidTr="005D2E55">
        <w:tblPrEx>
          <w:tblCellMar>
            <w:top w:w="0" w:type="dxa"/>
            <w:bottom w:w="0" w:type="dxa"/>
          </w:tblCellMar>
        </w:tblPrEx>
        <w:trPr>
          <w:trHeight w:hRule="exact" w:val="998"/>
          <w:jc w:val="center"/>
        </w:trPr>
        <w:tc>
          <w:tcPr>
            <w:tcW w:w="6346" w:type="dxa"/>
            <w:tcBorders>
              <w:top w:val="single" w:sz="4" w:space="0" w:color="auto"/>
            </w:tcBorders>
            <w:shd w:val="clear" w:color="auto" w:fill="FFFFFF"/>
            <w:vAlign w:val="center"/>
          </w:tcPr>
          <w:p w14:paraId="436D9BA5" w14:textId="77777777" w:rsidR="009B1B26" w:rsidRPr="009B1B26" w:rsidRDefault="009B1B26" w:rsidP="009B1B26">
            <w:r w:rsidRPr="009B1B26">
              <w:t>WC02</w:t>
            </w:r>
          </w:p>
        </w:tc>
        <w:tc>
          <w:tcPr>
            <w:tcW w:w="6326" w:type="dxa"/>
            <w:tcBorders>
              <w:top w:val="single" w:sz="4" w:space="0" w:color="auto"/>
              <w:left w:val="single" w:sz="4" w:space="0" w:color="auto"/>
            </w:tcBorders>
            <w:shd w:val="clear" w:color="auto" w:fill="FFFFFF"/>
            <w:vAlign w:val="center"/>
          </w:tcPr>
          <w:p w14:paraId="5EF8CEB3" w14:textId="77777777" w:rsidR="009B1B26" w:rsidRPr="009B1B26" w:rsidRDefault="009B1B26" w:rsidP="009B1B26">
            <w:r w:rsidRPr="009B1B26">
              <w:t>0</w:t>
            </w:r>
          </w:p>
        </w:tc>
        <w:tc>
          <w:tcPr>
            <w:tcW w:w="6317" w:type="dxa"/>
            <w:tcBorders>
              <w:top w:val="single" w:sz="4" w:space="0" w:color="auto"/>
              <w:left w:val="single" w:sz="4" w:space="0" w:color="auto"/>
            </w:tcBorders>
            <w:shd w:val="clear" w:color="auto" w:fill="FFFFFF"/>
            <w:vAlign w:val="center"/>
          </w:tcPr>
          <w:p w14:paraId="0A1E86FE" w14:textId="77777777" w:rsidR="009B1B26" w:rsidRPr="009B1B26" w:rsidRDefault="009B1B26" w:rsidP="009B1B26">
            <w:r w:rsidRPr="009B1B26">
              <w:t>1</w:t>
            </w:r>
          </w:p>
        </w:tc>
        <w:tc>
          <w:tcPr>
            <w:tcW w:w="5933" w:type="dxa"/>
            <w:tcBorders>
              <w:top w:val="single" w:sz="4" w:space="0" w:color="auto"/>
              <w:left w:val="single" w:sz="4" w:space="0" w:color="auto"/>
            </w:tcBorders>
            <w:shd w:val="clear" w:color="auto" w:fill="FFFFFF"/>
            <w:vAlign w:val="center"/>
          </w:tcPr>
          <w:p w14:paraId="502D6935" w14:textId="77777777" w:rsidR="009B1B26" w:rsidRPr="009B1B26" w:rsidRDefault="009B1B26" w:rsidP="009B1B26">
            <w:r w:rsidRPr="009B1B26">
              <w:t>2</w:t>
            </w:r>
          </w:p>
        </w:tc>
      </w:tr>
      <w:tr w:rsidR="009B1B26" w:rsidRPr="009B1B26" w14:paraId="397DE298" w14:textId="77777777" w:rsidTr="005D2E55">
        <w:tblPrEx>
          <w:tblCellMar>
            <w:top w:w="0" w:type="dxa"/>
            <w:bottom w:w="0" w:type="dxa"/>
          </w:tblCellMar>
        </w:tblPrEx>
        <w:trPr>
          <w:trHeight w:hRule="exact" w:val="998"/>
          <w:jc w:val="center"/>
        </w:trPr>
        <w:tc>
          <w:tcPr>
            <w:tcW w:w="6346" w:type="dxa"/>
            <w:tcBorders>
              <w:top w:val="single" w:sz="4" w:space="0" w:color="auto"/>
            </w:tcBorders>
            <w:shd w:val="clear" w:color="auto" w:fill="FFFFFF"/>
            <w:vAlign w:val="center"/>
          </w:tcPr>
          <w:p w14:paraId="59627516" w14:textId="77777777" w:rsidR="009B1B26" w:rsidRPr="009B1B26" w:rsidRDefault="009B1B26" w:rsidP="009B1B26">
            <w:r w:rsidRPr="009B1B26">
              <w:t>WC07</w:t>
            </w:r>
          </w:p>
        </w:tc>
        <w:tc>
          <w:tcPr>
            <w:tcW w:w="6326" w:type="dxa"/>
            <w:tcBorders>
              <w:top w:val="single" w:sz="4" w:space="0" w:color="auto"/>
              <w:left w:val="single" w:sz="4" w:space="0" w:color="auto"/>
            </w:tcBorders>
            <w:shd w:val="clear" w:color="auto" w:fill="FFFFFF"/>
            <w:vAlign w:val="center"/>
          </w:tcPr>
          <w:p w14:paraId="3132BD50" w14:textId="77777777" w:rsidR="009B1B26" w:rsidRPr="009B1B26" w:rsidRDefault="009B1B26" w:rsidP="009B1B26">
            <w:r w:rsidRPr="009B1B26">
              <w:t>1</w:t>
            </w:r>
          </w:p>
        </w:tc>
        <w:tc>
          <w:tcPr>
            <w:tcW w:w="6317" w:type="dxa"/>
            <w:tcBorders>
              <w:top w:val="single" w:sz="4" w:space="0" w:color="auto"/>
              <w:left w:val="single" w:sz="4" w:space="0" w:color="auto"/>
            </w:tcBorders>
            <w:shd w:val="clear" w:color="auto" w:fill="FFFFFF"/>
            <w:vAlign w:val="center"/>
          </w:tcPr>
          <w:p w14:paraId="02956442" w14:textId="77777777" w:rsidR="009B1B26" w:rsidRPr="009B1B26" w:rsidRDefault="009B1B26" w:rsidP="009B1B26">
            <w:r w:rsidRPr="009B1B26">
              <w:t>1</w:t>
            </w:r>
          </w:p>
        </w:tc>
        <w:tc>
          <w:tcPr>
            <w:tcW w:w="5933" w:type="dxa"/>
            <w:tcBorders>
              <w:top w:val="single" w:sz="4" w:space="0" w:color="auto"/>
              <w:left w:val="single" w:sz="4" w:space="0" w:color="auto"/>
            </w:tcBorders>
            <w:shd w:val="clear" w:color="auto" w:fill="FFFFFF"/>
            <w:vAlign w:val="center"/>
          </w:tcPr>
          <w:p w14:paraId="3833E250" w14:textId="77777777" w:rsidR="009B1B26" w:rsidRPr="009B1B26" w:rsidRDefault="009B1B26" w:rsidP="009B1B26">
            <w:r w:rsidRPr="009B1B26">
              <w:t>2</w:t>
            </w:r>
          </w:p>
        </w:tc>
      </w:tr>
      <w:tr w:rsidR="009B1B26" w:rsidRPr="009B1B26" w14:paraId="6675FA02" w14:textId="77777777" w:rsidTr="005D2E55">
        <w:tblPrEx>
          <w:tblCellMar>
            <w:top w:w="0" w:type="dxa"/>
            <w:bottom w:w="0" w:type="dxa"/>
          </w:tblCellMar>
        </w:tblPrEx>
        <w:trPr>
          <w:trHeight w:hRule="exact" w:val="1008"/>
          <w:jc w:val="center"/>
        </w:trPr>
        <w:tc>
          <w:tcPr>
            <w:tcW w:w="6346" w:type="dxa"/>
            <w:tcBorders>
              <w:top w:val="single" w:sz="4" w:space="0" w:color="auto"/>
            </w:tcBorders>
            <w:shd w:val="clear" w:color="auto" w:fill="FFFFFF"/>
            <w:vAlign w:val="center"/>
          </w:tcPr>
          <w:p w14:paraId="2D6AAF4C" w14:textId="77777777" w:rsidR="009B1B26" w:rsidRPr="009B1B26" w:rsidRDefault="009B1B26" w:rsidP="009B1B26">
            <w:r w:rsidRPr="009B1B26">
              <w:t>WC15</w:t>
            </w:r>
          </w:p>
        </w:tc>
        <w:tc>
          <w:tcPr>
            <w:tcW w:w="6326" w:type="dxa"/>
            <w:tcBorders>
              <w:top w:val="single" w:sz="4" w:space="0" w:color="auto"/>
              <w:left w:val="single" w:sz="4" w:space="0" w:color="auto"/>
            </w:tcBorders>
            <w:shd w:val="clear" w:color="auto" w:fill="FFFFFF"/>
            <w:vAlign w:val="center"/>
          </w:tcPr>
          <w:p w14:paraId="70D3B46C" w14:textId="77777777" w:rsidR="009B1B26" w:rsidRPr="009B1B26" w:rsidRDefault="009B1B26" w:rsidP="009B1B26">
            <w:r w:rsidRPr="009B1B26">
              <w:t>1</w:t>
            </w:r>
          </w:p>
        </w:tc>
        <w:tc>
          <w:tcPr>
            <w:tcW w:w="6317" w:type="dxa"/>
            <w:tcBorders>
              <w:top w:val="single" w:sz="4" w:space="0" w:color="auto"/>
              <w:left w:val="single" w:sz="4" w:space="0" w:color="auto"/>
            </w:tcBorders>
            <w:shd w:val="clear" w:color="auto" w:fill="FFFFFF"/>
            <w:vAlign w:val="center"/>
          </w:tcPr>
          <w:p w14:paraId="04BD8DD2" w14:textId="77777777" w:rsidR="009B1B26" w:rsidRPr="009B1B26" w:rsidRDefault="009B1B26" w:rsidP="009B1B26">
            <w:r w:rsidRPr="009B1B26">
              <w:t>1</w:t>
            </w:r>
          </w:p>
        </w:tc>
        <w:tc>
          <w:tcPr>
            <w:tcW w:w="5933" w:type="dxa"/>
            <w:tcBorders>
              <w:top w:val="single" w:sz="4" w:space="0" w:color="auto"/>
              <w:left w:val="single" w:sz="4" w:space="0" w:color="auto"/>
            </w:tcBorders>
            <w:shd w:val="clear" w:color="auto" w:fill="FFFFFF"/>
            <w:vAlign w:val="center"/>
          </w:tcPr>
          <w:p w14:paraId="76F66B0E" w14:textId="77777777" w:rsidR="009B1B26" w:rsidRPr="009B1B26" w:rsidRDefault="009B1B26" w:rsidP="009B1B26">
            <w:r w:rsidRPr="009B1B26">
              <w:t>1</w:t>
            </w:r>
          </w:p>
        </w:tc>
      </w:tr>
      <w:tr w:rsidR="009B1B26" w:rsidRPr="009B1B26" w14:paraId="75A9BAF7" w14:textId="77777777" w:rsidTr="005D2E55">
        <w:tblPrEx>
          <w:tblCellMar>
            <w:top w:w="0" w:type="dxa"/>
            <w:bottom w:w="0" w:type="dxa"/>
          </w:tblCellMar>
        </w:tblPrEx>
        <w:trPr>
          <w:trHeight w:hRule="exact" w:val="998"/>
          <w:jc w:val="center"/>
        </w:trPr>
        <w:tc>
          <w:tcPr>
            <w:tcW w:w="6346" w:type="dxa"/>
            <w:tcBorders>
              <w:top w:val="single" w:sz="4" w:space="0" w:color="auto"/>
            </w:tcBorders>
            <w:shd w:val="clear" w:color="auto" w:fill="FFFFFF"/>
            <w:vAlign w:val="center"/>
          </w:tcPr>
          <w:p w14:paraId="57051DBB" w14:textId="77777777" w:rsidR="009B1B26" w:rsidRPr="009B1B26" w:rsidRDefault="009B1B26" w:rsidP="009B1B26">
            <w:r w:rsidRPr="009B1B26">
              <w:t>WC23</w:t>
            </w:r>
          </w:p>
        </w:tc>
        <w:tc>
          <w:tcPr>
            <w:tcW w:w="6326" w:type="dxa"/>
            <w:tcBorders>
              <w:top w:val="single" w:sz="4" w:space="0" w:color="auto"/>
              <w:left w:val="single" w:sz="4" w:space="0" w:color="auto"/>
            </w:tcBorders>
            <w:shd w:val="clear" w:color="auto" w:fill="FFFFFF"/>
            <w:vAlign w:val="center"/>
          </w:tcPr>
          <w:p w14:paraId="7A526433" w14:textId="77777777" w:rsidR="009B1B26" w:rsidRPr="009B1B26" w:rsidRDefault="009B1B26" w:rsidP="009B1B26">
            <w:r w:rsidRPr="009B1B26">
              <w:t>1</w:t>
            </w:r>
          </w:p>
        </w:tc>
        <w:tc>
          <w:tcPr>
            <w:tcW w:w="6317" w:type="dxa"/>
            <w:tcBorders>
              <w:top w:val="single" w:sz="4" w:space="0" w:color="auto"/>
              <w:left w:val="single" w:sz="4" w:space="0" w:color="auto"/>
            </w:tcBorders>
            <w:shd w:val="clear" w:color="auto" w:fill="FFFFFF"/>
            <w:vAlign w:val="center"/>
          </w:tcPr>
          <w:p w14:paraId="45DAED7E" w14:textId="77777777" w:rsidR="009B1B26" w:rsidRPr="009B1B26" w:rsidRDefault="009B1B26" w:rsidP="009B1B26">
            <w:r w:rsidRPr="009B1B26">
              <w:t>1</w:t>
            </w:r>
          </w:p>
        </w:tc>
        <w:tc>
          <w:tcPr>
            <w:tcW w:w="5933" w:type="dxa"/>
            <w:tcBorders>
              <w:top w:val="single" w:sz="4" w:space="0" w:color="auto"/>
              <w:left w:val="single" w:sz="4" w:space="0" w:color="auto"/>
            </w:tcBorders>
            <w:shd w:val="clear" w:color="auto" w:fill="FFFFFF"/>
            <w:vAlign w:val="center"/>
          </w:tcPr>
          <w:p w14:paraId="7AD5C313" w14:textId="77777777" w:rsidR="009B1B26" w:rsidRPr="009B1B26" w:rsidRDefault="009B1B26" w:rsidP="009B1B26">
            <w:r w:rsidRPr="009B1B26">
              <w:t>1</w:t>
            </w:r>
          </w:p>
        </w:tc>
      </w:tr>
      <w:tr w:rsidR="009B1B26" w:rsidRPr="009B1B26" w14:paraId="7B5A07B6" w14:textId="77777777" w:rsidTr="005D2E55">
        <w:tblPrEx>
          <w:tblCellMar>
            <w:top w:w="0" w:type="dxa"/>
            <w:bottom w:w="0" w:type="dxa"/>
          </w:tblCellMar>
        </w:tblPrEx>
        <w:trPr>
          <w:trHeight w:hRule="exact" w:val="1008"/>
          <w:jc w:val="center"/>
        </w:trPr>
        <w:tc>
          <w:tcPr>
            <w:tcW w:w="6346" w:type="dxa"/>
            <w:tcBorders>
              <w:top w:val="single" w:sz="4" w:space="0" w:color="auto"/>
            </w:tcBorders>
            <w:shd w:val="clear" w:color="auto" w:fill="FFFFFF"/>
            <w:vAlign w:val="center"/>
          </w:tcPr>
          <w:p w14:paraId="0B769ABB" w14:textId="77777777" w:rsidR="009B1B26" w:rsidRPr="009B1B26" w:rsidRDefault="009B1B26" w:rsidP="009B1B26">
            <w:r w:rsidRPr="009B1B26">
              <w:t>WC39</w:t>
            </w:r>
          </w:p>
        </w:tc>
        <w:tc>
          <w:tcPr>
            <w:tcW w:w="6326" w:type="dxa"/>
            <w:tcBorders>
              <w:top w:val="single" w:sz="4" w:space="0" w:color="auto"/>
              <w:left w:val="single" w:sz="4" w:space="0" w:color="auto"/>
            </w:tcBorders>
            <w:shd w:val="clear" w:color="auto" w:fill="FFFFFF"/>
            <w:vAlign w:val="center"/>
          </w:tcPr>
          <w:p w14:paraId="601ABB4B" w14:textId="77777777" w:rsidR="009B1B26" w:rsidRPr="009B1B26" w:rsidRDefault="009B1B26" w:rsidP="009B1B26">
            <w:r w:rsidRPr="009B1B26">
              <w:t>1</w:t>
            </w:r>
          </w:p>
        </w:tc>
        <w:tc>
          <w:tcPr>
            <w:tcW w:w="6317" w:type="dxa"/>
            <w:tcBorders>
              <w:top w:val="single" w:sz="4" w:space="0" w:color="auto"/>
              <w:left w:val="single" w:sz="4" w:space="0" w:color="auto"/>
            </w:tcBorders>
            <w:shd w:val="clear" w:color="auto" w:fill="FFFFFF"/>
            <w:vAlign w:val="center"/>
          </w:tcPr>
          <w:p w14:paraId="7C901165" w14:textId="77777777" w:rsidR="009B1B26" w:rsidRPr="009B1B26" w:rsidRDefault="009B1B26" w:rsidP="009B1B26">
            <w:r w:rsidRPr="009B1B26">
              <w:t>1</w:t>
            </w:r>
          </w:p>
        </w:tc>
        <w:tc>
          <w:tcPr>
            <w:tcW w:w="5933" w:type="dxa"/>
            <w:tcBorders>
              <w:top w:val="single" w:sz="4" w:space="0" w:color="auto"/>
              <w:left w:val="single" w:sz="4" w:space="0" w:color="auto"/>
            </w:tcBorders>
            <w:shd w:val="clear" w:color="auto" w:fill="FFFFFF"/>
            <w:vAlign w:val="center"/>
          </w:tcPr>
          <w:p w14:paraId="3DF85823" w14:textId="77777777" w:rsidR="009B1B26" w:rsidRPr="009B1B26" w:rsidRDefault="009B1B26" w:rsidP="009B1B26">
            <w:r w:rsidRPr="009B1B26">
              <w:t>1</w:t>
            </w:r>
          </w:p>
        </w:tc>
      </w:tr>
      <w:tr w:rsidR="009B1B26" w:rsidRPr="009B1B26" w14:paraId="234C7940" w14:textId="77777777" w:rsidTr="005D2E55">
        <w:tblPrEx>
          <w:tblCellMar>
            <w:top w:w="0" w:type="dxa"/>
            <w:bottom w:w="0" w:type="dxa"/>
          </w:tblCellMar>
        </w:tblPrEx>
        <w:trPr>
          <w:trHeight w:hRule="exact" w:val="1056"/>
          <w:jc w:val="center"/>
        </w:trPr>
        <w:tc>
          <w:tcPr>
            <w:tcW w:w="6346" w:type="dxa"/>
            <w:tcBorders>
              <w:top w:val="single" w:sz="4" w:space="0" w:color="auto"/>
              <w:bottom w:val="single" w:sz="4" w:space="0" w:color="auto"/>
            </w:tcBorders>
            <w:shd w:val="clear" w:color="auto" w:fill="FFFFFF"/>
            <w:vAlign w:val="center"/>
          </w:tcPr>
          <w:p w14:paraId="47E6B885" w14:textId="77777777" w:rsidR="009B1B26" w:rsidRPr="009B1B26" w:rsidRDefault="009B1B26" w:rsidP="009B1B26">
            <w:r w:rsidRPr="009B1B26">
              <w:rPr>
                <w:rFonts w:hint="eastAsia"/>
              </w:rPr>
              <w:t>库房</w:t>
            </w:r>
          </w:p>
        </w:tc>
        <w:tc>
          <w:tcPr>
            <w:tcW w:w="6326" w:type="dxa"/>
            <w:tcBorders>
              <w:top w:val="single" w:sz="4" w:space="0" w:color="auto"/>
              <w:left w:val="single" w:sz="4" w:space="0" w:color="auto"/>
              <w:bottom w:val="single" w:sz="4" w:space="0" w:color="auto"/>
            </w:tcBorders>
            <w:shd w:val="clear" w:color="auto" w:fill="FFFFFF"/>
            <w:vAlign w:val="center"/>
          </w:tcPr>
          <w:p w14:paraId="79419344" w14:textId="77777777" w:rsidR="009B1B26" w:rsidRPr="009B1B26" w:rsidRDefault="009B1B26" w:rsidP="009B1B26">
            <w:r w:rsidRPr="009B1B26">
              <w:t>0</w:t>
            </w:r>
          </w:p>
        </w:tc>
        <w:tc>
          <w:tcPr>
            <w:tcW w:w="6317" w:type="dxa"/>
            <w:tcBorders>
              <w:top w:val="single" w:sz="4" w:space="0" w:color="auto"/>
              <w:left w:val="single" w:sz="4" w:space="0" w:color="auto"/>
              <w:bottom w:val="single" w:sz="4" w:space="0" w:color="auto"/>
            </w:tcBorders>
            <w:shd w:val="clear" w:color="auto" w:fill="FFFFFF"/>
            <w:vAlign w:val="center"/>
          </w:tcPr>
          <w:p w14:paraId="63BB8672" w14:textId="77777777" w:rsidR="009B1B26" w:rsidRPr="009B1B26" w:rsidRDefault="009B1B26" w:rsidP="009B1B26">
            <w:r w:rsidRPr="009B1B26">
              <w:t>1</w:t>
            </w:r>
          </w:p>
        </w:tc>
        <w:tc>
          <w:tcPr>
            <w:tcW w:w="5933" w:type="dxa"/>
            <w:tcBorders>
              <w:top w:val="single" w:sz="4" w:space="0" w:color="auto"/>
              <w:left w:val="single" w:sz="4" w:space="0" w:color="auto"/>
              <w:bottom w:val="single" w:sz="4" w:space="0" w:color="auto"/>
            </w:tcBorders>
            <w:shd w:val="clear" w:color="auto" w:fill="FFFFFF"/>
            <w:vAlign w:val="center"/>
          </w:tcPr>
          <w:p w14:paraId="2C21AF3D" w14:textId="77777777" w:rsidR="009B1B26" w:rsidRPr="009B1B26" w:rsidRDefault="009B1B26" w:rsidP="009B1B26">
            <w:r w:rsidRPr="009B1B26">
              <w:t>0</w:t>
            </w:r>
          </w:p>
        </w:tc>
      </w:tr>
    </w:tbl>
    <w:p w14:paraId="47D447AB" w14:textId="77777777" w:rsidR="009B1B26" w:rsidRPr="009B1B26" w:rsidRDefault="009B1B26" w:rsidP="009B1B26"/>
    <w:p w14:paraId="35CE4689" w14:textId="77777777" w:rsidR="009B1B26" w:rsidRPr="009B1B26" w:rsidRDefault="009B1B26" w:rsidP="009B1B26">
      <w:r w:rsidRPr="009B1B26">
        <w:rPr>
          <w:rFonts w:hint="eastAsia"/>
        </w:rPr>
        <w:t>下面，采用倒序排产法计算物料的能力需求。假设表</w:t>
      </w:r>
      <w:r w:rsidRPr="009B1B26">
        <w:t>2.18</w:t>
      </w:r>
      <w:r w:rsidRPr="009B1B26">
        <w:rPr>
          <w:rFonts w:hint="eastAsia"/>
        </w:rPr>
        <w:t>中计算物料需求计划的时</w:t>
      </w:r>
      <w:r w:rsidRPr="009B1B26">
        <w:t xml:space="preserve"> </w:t>
      </w:r>
      <w:r w:rsidRPr="009B1B26">
        <w:rPr>
          <w:rFonts w:hint="eastAsia"/>
        </w:rPr>
        <w:t>段为周。倒序排产法是根据工序的完工时间减去等待时间、移动时间、排队时间和生产</w:t>
      </w:r>
      <w:r w:rsidRPr="009B1B26">
        <w:t xml:space="preserve"> </w:t>
      </w:r>
      <w:r w:rsidRPr="009B1B26">
        <w:rPr>
          <w:rFonts w:hint="eastAsia"/>
        </w:rPr>
        <w:t>作业时间</w:t>
      </w:r>
      <w:r w:rsidRPr="009B1B26">
        <w:t>(</w:t>
      </w:r>
      <w:r w:rsidRPr="009B1B26">
        <w:rPr>
          <w:rFonts w:hint="eastAsia"/>
        </w:rPr>
        <w:t>准备时间和加工时间</w:t>
      </w:r>
      <w:r w:rsidRPr="009B1B26">
        <w:t>)</w:t>
      </w:r>
      <w:r w:rsidRPr="009B1B26">
        <w:rPr>
          <w:rFonts w:hint="eastAsia"/>
        </w:rPr>
        <w:t>得到工序开工时间的方法。</w:t>
      </w:r>
    </w:p>
    <w:p w14:paraId="4574C053" w14:textId="25E07713" w:rsidR="009B1B26" w:rsidRPr="009B1B26" w:rsidRDefault="009B1B26" w:rsidP="009B1B26">
      <w:r w:rsidRPr="009B1B26">
        <mc:AlternateContent>
          <mc:Choice Requires="wps">
            <w:drawing>
              <wp:anchor distT="0" distB="0" distL="0" distR="0" simplePos="0" relativeHeight="251755520" behindDoc="0" locked="0" layoutInCell="1" allowOverlap="1" wp14:anchorId="72FCE121" wp14:editId="63CC0B75">
                <wp:simplePos x="0" y="0"/>
                <wp:positionH relativeFrom="page">
                  <wp:posOffset>11780520</wp:posOffset>
                </wp:positionH>
                <wp:positionV relativeFrom="paragraph">
                  <wp:posOffset>5499100</wp:posOffset>
                </wp:positionV>
                <wp:extent cx="829310" cy="402590"/>
                <wp:effectExtent l="0" t="0" r="0" b="0"/>
                <wp:wrapSquare wrapText="left"/>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9310" cy="402590"/>
                        </a:xfrm>
                        <a:prstGeom prst="rect">
                          <a:avLst/>
                        </a:prstGeom>
                        <a:noFill/>
                      </wps:spPr>
                      <wps:txbx>
                        <w:txbxContent>
                          <w:p w14:paraId="2C1CCB2C" w14:textId="77777777" w:rsidR="009B1B26" w:rsidRDefault="009B1B26" w:rsidP="009B1B26">
                            <w:pPr>
                              <w:pStyle w:val="Bodytext40"/>
                              <w:spacing w:after="0"/>
                              <w:ind w:left="-20"/>
                              <w:jc w:val="center"/>
                              <w:rPr>
                                <w:sz w:val="46"/>
                                <w:szCs w:val="46"/>
                              </w:rPr>
                            </w:pPr>
                            <w:r>
                              <w:rPr>
                                <w:rFonts w:hint="eastAsia"/>
                                <w:color w:val="000000"/>
                                <w:sz w:val="46"/>
                                <w:szCs w:val="46"/>
                              </w:rPr>
                              <w:t>移；排</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72FCE121" id="Text Box 89" o:spid="_x0000_s1130" type="#_x0000_t202" style="position:absolute;margin-left:927.6pt;margin-top:433pt;width:65.3pt;height:31.7pt;z-index:251755520;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cQCSjQEAAAcDAAAOAAAAZHJzL2Uyb0RvYy54bWysUsFuGyEQvUfqPyDuNWs3qZyV15Eiy1Uk&#13;&#10;q43k9gMwC16UhUEM9a7/vgP2OlV7q3qBgYE3772Z1dPoenbSES34hs9nFWfaK2itPzb8x/ftxyVn&#13;&#10;mKRvZQ9eN/yskT+tP9ythlDrBXTQtzoyAvFYD6HhXUqhFgJVp53EGQTtKWkgOpnoGI+ijXIgdNeL&#13;&#10;RVV9FgPENkRQGpFuN5ckXxd8Y7RK34xBnVjfcOKWyhrLesirWK9kfYwydFZdach/YOGk9VT0BrWR&#13;&#10;SbKf0f4F5ayKgGDSTIETYIxVumggNfPqDzX7TgZdtJA5GG424f+DVV9P+/AaWRqfYaQGFhEYdqDe&#13;&#10;kLwRQ8D6+iZ7ijXS6yx0NNHlnSQw+kjenm9+6jExRZfLxeOnOWUUpe6rxcNj8Vu8fw4R0xcNjuWg&#13;&#10;4ZHaVQjI0w5TLi/r6Umu5WFr+36idWGSOaXxMDLbEv3qPnc03x2gPZOugVrbcE+zx1n/4sm5PAVT&#13;&#10;EKfgcA0mbHK7VL9ORm7n7+dizPv8rn8BAAD//wMAUEsDBBQABgAIAAAAIQAW4HsQ5AAAABIBAAAP&#13;&#10;AAAAZHJzL2Rvd25yZXYueG1sTI/NboMwEITvlfoO1lbqrTGggoBgoqo/x0ZK2ktvBm+ABNvINgl9&#13;&#10;+25OzWWl0c7OzldtFj2yMzo/WCMgXkXA0LRWDaYT8P318ZQD80EaJUdrUMAvetjU93eVLJW9mB2e&#13;&#10;96FjFGJ8KQX0IUwl577tUUu/shMa2h2s0zKQdB1XTl4oXI88iaKMazkY+tDLCV97bE/7WQs4fG5P&#13;&#10;x/d5Fx27KMef2OHSxFshHh+WtzWNlzWwgEv4v4ArA/WHmoo1djbKs5F0nqYJeQXkWUZoV0uRp8TU&#13;&#10;CCiS4hl4XfFblPoPAAD//wMAUEsBAi0AFAAGAAgAAAAhALaDOJL+AAAA4QEAABMAAAAAAAAAAAAA&#13;&#10;AAAAAAAAAFtDb250ZW50X1R5cGVzXS54bWxQSwECLQAUAAYACAAAACEAOP0h/9YAAACUAQAACwAA&#13;&#10;AAAAAAAAAAAAAAAvAQAAX3JlbHMvLnJlbHNQSwECLQAUAAYACAAAACEAlHEAko0BAAAHAwAADgAA&#13;&#10;AAAAAAAAAAAAAAAuAgAAZHJzL2Uyb0RvYy54bWxQSwECLQAUAAYACAAAACEAFuB7EOQAAAASAQAA&#13;&#10;DwAAAAAAAAAAAAAAAADnAwAAZHJzL2Rvd25yZXYueG1sUEsFBgAAAAAEAAQA8wAAAPgEAAAAAA==&#13;&#10;" filled="f" stroked="f">
                <v:textbox inset="0,0,0,0">
                  <w:txbxContent>
                    <w:p w14:paraId="2C1CCB2C" w14:textId="77777777" w:rsidR="009B1B26" w:rsidRDefault="009B1B26" w:rsidP="009B1B26">
                      <w:pPr>
                        <w:pStyle w:val="Bodytext40"/>
                        <w:spacing w:after="0"/>
                        <w:ind w:left="-20"/>
                        <w:jc w:val="center"/>
                        <w:rPr>
                          <w:sz w:val="46"/>
                          <w:szCs w:val="46"/>
                        </w:rPr>
                      </w:pPr>
                      <w:r>
                        <w:rPr>
                          <w:rFonts w:hint="eastAsia"/>
                          <w:color w:val="000000"/>
                          <w:sz w:val="46"/>
                          <w:szCs w:val="46"/>
                        </w:rPr>
                        <w:t>移；排</w:t>
                      </w:r>
                    </w:p>
                  </w:txbxContent>
                </v:textbox>
                <w10:wrap type="square" side="left" anchorx="page"/>
              </v:shape>
            </w:pict>
          </mc:Fallback>
        </mc:AlternateContent>
      </w:r>
      <w:r w:rsidRPr="009B1B26">
        <w:rPr>
          <w:rFonts w:hint="eastAsia"/>
        </w:rPr>
        <w:t>首先研究物料</w:t>
      </w:r>
      <w:r w:rsidRPr="009B1B26">
        <w:t>C</w:t>
      </w:r>
      <w:r w:rsidRPr="009B1B26">
        <w:rPr>
          <w:rFonts w:hint="eastAsia"/>
        </w:rPr>
        <w:t>的工艺路线和制造时间。根据表</w:t>
      </w:r>
      <w:r w:rsidRPr="009B1B26">
        <w:t>2-20,</w:t>
      </w:r>
      <w:r w:rsidRPr="009B1B26">
        <w:rPr>
          <w:rFonts w:hint="eastAsia"/>
        </w:rPr>
        <w:t>物料</w:t>
      </w:r>
      <w:r w:rsidRPr="009B1B26">
        <w:t>C</w:t>
      </w:r>
      <w:r w:rsidRPr="009B1B26">
        <w:rPr>
          <w:rFonts w:hint="eastAsia"/>
        </w:rPr>
        <w:t>的加工工艺路线依次</w:t>
      </w:r>
      <w:r w:rsidRPr="009B1B26">
        <w:t xml:space="preserve"> </w:t>
      </w:r>
      <w:r w:rsidRPr="009B1B26">
        <w:rPr>
          <w:rFonts w:hint="eastAsia"/>
        </w:rPr>
        <w:t>是工序</w:t>
      </w:r>
      <w:r w:rsidRPr="009B1B26">
        <w:t>5 ( WC07 )</w:t>
      </w:r>
      <w:r w:rsidRPr="009B1B26">
        <w:rPr>
          <w:rFonts w:hint="eastAsia"/>
        </w:rPr>
        <w:t>、工序</w:t>
      </w:r>
      <w:r w:rsidRPr="009B1B26">
        <w:t>10 ( WC23 )o</w:t>
      </w:r>
      <w:r w:rsidRPr="009B1B26">
        <w:rPr>
          <w:rFonts w:hint="eastAsia"/>
        </w:rPr>
        <w:t>物料</w:t>
      </w:r>
      <w:r w:rsidRPr="009B1B26">
        <w:t>C</w:t>
      </w:r>
      <w:r w:rsidRPr="009B1B26">
        <w:rPr>
          <w:rFonts w:hint="eastAsia"/>
        </w:rPr>
        <w:t>的加工经过了三个不同的位置，即库房、</w:t>
      </w:r>
      <w:r w:rsidRPr="009B1B26">
        <w:t xml:space="preserve"> </w:t>
      </w:r>
      <w:r w:rsidRPr="009B1B26">
        <w:rPr>
          <w:rFonts w:hint="eastAsia"/>
        </w:rPr>
        <w:t>工序</w:t>
      </w:r>
      <w:r w:rsidRPr="009B1B26">
        <w:t>5</w:t>
      </w:r>
      <w:r w:rsidRPr="009B1B26">
        <w:rPr>
          <w:rFonts w:hint="eastAsia"/>
        </w:rPr>
        <w:t>和工序</w:t>
      </w:r>
      <w:r w:rsidRPr="009B1B26">
        <w:t>10,</w:t>
      </w:r>
      <w:r w:rsidRPr="009B1B26">
        <w:rPr>
          <w:rFonts w:hint="eastAsia"/>
        </w:rPr>
        <w:t>这些位置之间的顺序图</w:t>
      </w:r>
      <w:r w:rsidRPr="009B1B26">
        <w:t>(</w:t>
      </w:r>
      <w:r w:rsidRPr="009B1B26">
        <w:rPr>
          <w:rFonts w:hint="eastAsia"/>
        </w:rPr>
        <w:t>工艺路线</w:t>
      </w:r>
      <w:r w:rsidRPr="009B1B26">
        <w:t>)</w:t>
      </w:r>
      <w:r w:rsidRPr="009B1B26">
        <w:rPr>
          <w:rFonts w:hint="eastAsia"/>
        </w:rPr>
        <w:t>和相应的时间如图</w:t>
      </w:r>
      <w:r w:rsidRPr="009B1B26">
        <w:t>2-22</w:t>
      </w:r>
      <w:r w:rsidRPr="009B1B26">
        <w:rPr>
          <w:rFonts w:hint="eastAsia"/>
        </w:rPr>
        <w:t>所示。</w:t>
      </w:r>
    </w:p>
    <w:tbl>
      <w:tblPr>
        <w:tblOverlap w:val="never"/>
        <w:tblW w:w="0" w:type="auto"/>
        <w:jc w:val="center"/>
        <w:tblLayout w:type="fixed"/>
        <w:tblCellMar>
          <w:left w:w="10" w:type="dxa"/>
          <w:right w:w="10" w:type="dxa"/>
        </w:tblCellMar>
        <w:tblLook w:val="0000" w:firstRow="0" w:lastRow="0" w:firstColumn="0" w:lastColumn="0" w:noHBand="0" w:noVBand="0"/>
      </w:tblPr>
      <w:tblGrid>
        <w:gridCol w:w="7574"/>
        <w:gridCol w:w="749"/>
        <w:gridCol w:w="1507"/>
        <w:gridCol w:w="6048"/>
        <w:gridCol w:w="749"/>
        <w:gridCol w:w="758"/>
        <w:gridCol w:w="6019"/>
        <w:gridCol w:w="749"/>
        <w:gridCol w:w="787"/>
      </w:tblGrid>
      <w:tr w:rsidR="009B1B26" w:rsidRPr="009B1B26" w14:paraId="2F718A81" w14:textId="77777777" w:rsidTr="005D2E55">
        <w:tblPrEx>
          <w:tblCellMar>
            <w:top w:w="0" w:type="dxa"/>
            <w:bottom w:w="0" w:type="dxa"/>
          </w:tblCellMar>
        </w:tblPrEx>
        <w:trPr>
          <w:trHeight w:hRule="exact" w:val="1286"/>
          <w:jc w:val="center"/>
        </w:trPr>
        <w:tc>
          <w:tcPr>
            <w:tcW w:w="8323" w:type="dxa"/>
            <w:gridSpan w:val="2"/>
            <w:tcBorders>
              <w:top w:val="single" w:sz="4" w:space="0" w:color="auto"/>
            </w:tcBorders>
            <w:shd w:val="clear" w:color="auto" w:fill="FFFFFF"/>
          </w:tcPr>
          <w:p w14:paraId="2B02FFBA" w14:textId="77777777" w:rsidR="009B1B26" w:rsidRPr="009B1B26" w:rsidRDefault="009B1B26" w:rsidP="009B1B26">
            <w:r w:rsidRPr="009B1B26">
              <w:t>L</w:t>
            </w:r>
          </w:p>
          <w:p w14:paraId="2D1958AA" w14:textId="77777777" w:rsidR="009B1B26" w:rsidRPr="009B1B26" w:rsidRDefault="009B1B26" w:rsidP="009B1B26">
            <w:r w:rsidRPr="009B1B26">
              <w:t>:</w:t>
            </w:r>
            <w:r w:rsidRPr="009B1B26">
              <w:tab/>
            </w:r>
            <w:r w:rsidRPr="009B1B26">
              <w:rPr>
                <w:rFonts w:hint="eastAsia"/>
              </w:rPr>
              <w:t>物料</w:t>
            </w:r>
            <w:r w:rsidRPr="009B1B26">
              <w:t>c</w:t>
            </w:r>
            <w:r w:rsidRPr="009B1B26">
              <w:rPr>
                <w:rFonts w:hint="eastAsia"/>
              </w:rPr>
              <w:t>的原料库房</w:t>
            </w:r>
          </w:p>
          <w:p w14:paraId="406B4048" w14:textId="77777777" w:rsidR="009B1B26" w:rsidRPr="009B1B26" w:rsidRDefault="009B1B26" w:rsidP="009B1B26">
            <w:r w:rsidRPr="009B1B26">
              <w:t>1</w:t>
            </w:r>
          </w:p>
        </w:tc>
        <w:tc>
          <w:tcPr>
            <w:tcW w:w="8304" w:type="dxa"/>
            <w:gridSpan w:val="3"/>
            <w:tcBorders>
              <w:top w:val="single" w:sz="4" w:space="0" w:color="auto"/>
              <w:left w:val="single" w:sz="4" w:space="0" w:color="auto"/>
            </w:tcBorders>
            <w:shd w:val="clear" w:color="auto" w:fill="FFFFFF"/>
            <w:vAlign w:val="center"/>
          </w:tcPr>
          <w:p w14:paraId="6D8DF1C8" w14:textId="77777777" w:rsidR="009B1B26" w:rsidRPr="009B1B26" w:rsidRDefault="009B1B26" w:rsidP="009B1B26">
            <w:r w:rsidRPr="009B1B26">
              <w:rPr>
                <w:rFonts w:hint="eastAsia"/>
              </w:rPr>
              <w:t>工序</w:t>
            </w:r>
            <w:r w:rsidRPr="009B1B26">
              <w:t xml:space="preserve"> 5 ( WC07 )</w:t>
            </w:r>
          </w:p>
        </w:tc>
        <w:tc>
          <w:tcPr>
            <w:tcW w:w="8313" w:type="dxa"/>
            <w:gridSpan w:val="4"/>
            <w:tcBorders>
              <w:top w:val="single" w:sz="4" w:space="0" w:color="auto"/>
              <w:left w:val="single" w:sz="4" w:space="0" w:color="auto"/>
            </w:tcBorders>
            <w:shd w:val="clear" w:color="auto" w:fill="FFFFFF"/>
            <w:vAlign w:val="bottom"/>
          </w:tcPr>
          <w:p w14:paraId="79816782" w14:textId="77777777" w:rsidR="009B1B26" w:rsidRPr="009B1B26" w:rsidRDefault="009B1B26" w:rsidP="009B1B26">
            <w:r w:rsidRPr="009B1B26">
              <w:rPr>
                <w:rFonts w:hint="eastAsia"/>
              </w:rPr>
              <w:t>球</w:t>
            </w:r>
            <w:r w:rsidRPr="009B1B26">
              <w:t xml:space="preserve"> 10 ( WC23 )</w:t>
            </w:r>
            <w:r w:rsidRPr="009B1B26">
              <w:tab/>
              <w:t>:</w:t>
            </w:r>
          </w:p>
          <w:p w14:paraId="746CEF1E" w14:textId="77777777" w:rsidR="009B1B26" w:rsidRPr="009B1B26" w:rsidRDefault="009B1B26" w:rsidP="009B1B26">
            <w:r w:rsidRPr="009B1B26">
              <w:t>1</w:t>
            </w:r>
          </w:p>
          <w:p w14:paraId="121E4CB6" w14:textId="77777777" w:rsidR="009B1B26" w:rsidRPr="009B1B26" w:rsidRDefault="009B1B26" w:rsidP="009B1B26">
            <w:r w:rsidRPr="009B1B26">
              <w:rPr>
                <w:rFonts w:hint="eastAsia"/>
              </w:rPr>
              <w:t>■</w:t>
            </w:r>
          </w:p>
        </w:tc>
      </w:tr>
      <w:tr w:rsidR="009B1B26" w:rsidRPr="009B1B26" w14:paraId="45270166" w14:textId="77777777" w:rsidTr="005D2E55">
        <w:tblPrEx>
          <w:tblCellMar>
            <w:top w:w="0" w:type="dxa"/>
            <w:bottom w:w="0" w:type="dxa"/>
          </w:tblCellMar>
        </w:tblPrEx>
        <w:trPr>
          <w:trHeight w:hRule="exact" w:val="1267"/>
          <w:jc w:val="center"/>
        </w:trPr>
        <w:tc>
          <w:tcPr>
            <w:tcW w:w="24940" w:type="dxa"/>
            <w:gridSpan w:val="9"/>
            <w:tcBorders>
              <w:top w:val="single" w:sz="4" w:space="0" w:color="auto"/>
            </w:tcBorders>
            <w:shd w:val="clear" w:color="auto" w:fill="FFFFFF"/>
            <w:vAlign w:val="bottom"/>
          </w:tcPr>
          <w:p w14:paraId="31DB4D08" w14:textId="77777777" w:rsidR="009B1B26" w:rsidRPr="009B1B26" w:rsidRDefault="009B1B26" w:rsidP="009B1B26">
            <w:r w:rsidRPr="009B1B26">
              <w:t>i</w:t>
            </w:r>
          </w:p>
        </w:tc>
      </w:tr>
      <w:tr w:rsidR="009B1B26" w:rsidRPr="009B1B26" w14:paraId="12F70674" w14:textId="77777777" w:rsidTr="005D2E55">
        <w:tblPrEx>
          <w:tblCellMar>
            <w:top w:w="0" w:type="dxa"/>
            <w:bottom w:w="0" w:type="dxa"/>
          </w:tblCellMar>
        </w:tblPrEx>
        <w:trPr>
          <w:trHeight w:hRule="exact" w:val="1296"/>
          <w:jc w:val="center"/>
        </w:trPr>
        <w:tc>
          <w:tcPr>
            <w:tcW w:w="7574" w:type="dxa"/>
            <w:tcBorders>
              <w:top w:val="single" w:sz="4" w:space="0" w:color="auto"/>
              <w:bottom w:val="single" w:sz="4" w:space="0" w:color="auto"/>
            </w:tcBorders>
            <w:shd w:val="clear" w:color="auto" w:fill="FFFFFF"/>
          </w:tcPr>
          <w:p w14:paraId="046D8990" w14:textId="77777777" w:rsidR="009B1B26" w:rsidRPr="009B1B26" w:rsidRDefault="009B1B26" w:rsidP="009B1B26">
            <w:r w:rsidRPr="009B1B26">
              <w:t>1</w:t>
            </w:r>
          </w:p>
          <w:p w14:paraId="7943152D" w14:textId="77777777" w:rsidR="009B1B26" w:rsidRPr="009B1B26" w:rsidRDefault="009B1B26" w:rsidP="009B1B26">
            <w:r w:rsidRPr="009B1B26">
              <w:t>1</w:t>
            </w:r>
          </w:p>
          <w:p w14:paraId="1D906493" w14:textId="77777777" w:rsidR="009B1B26" w:rsidRPr="009B1B26" w:rsidRDefault="009B1B26" w:rsidP="009B1B26">
            <w:r w:rsidRPr="009B1B26">
              <w:t>1 1</w:t>
            </w:r>
          </w:p>
          <w:p w14:paraId="476F0D61" w14:textId="77777777" w:rsidR="009B1B26" w:rsidRPr="009B1B26" w:rsidRDefault="009B1B26" w:rsidP="009B1B26">
            <w:r w:rsidRPr="009B1B26">
              <w:t>1</w:t>
            </w:r>
          </w:p>
        </w:tc>
        <w:tc>
          <w:tcPr>
            <w:tcW w:w="749" w:type="dxa"/>
            <w:tcBorders>
              <w:top w:val="single" w:sz="4" w:space="0" w:color="auto"/>
              <w:left w:val="single" w:sz="4" w:space="0" w:color="auto"/>
              <w:bottom w:val="single" w:sz="4" w:space="0" w:color="auto"/>
            </w:tcBorders>
            <w:shd w:val="clear" w:color="auto" w:fill="FFFFFF"/>
          </w:tcPr>
          <w:p w14:paraId="0A612200" w14:textId="77777777" w:rsidR="009B1B26" w:rsidRPr="009B1B26" w:rsidRDefault="009B1B26" w:rsidP="009B1B26"/>
        </w:tc>
        <w:tc>
          <w:tcPr>
            <w:tcW w:w="1507" w:type="dxa"/>
            <w:tcBorders>
              <w:top w:val="single" w:sz="4" w:space="0" w:color="auto"/>
              <w:left w:val="single" w:sz="4" w:space="0" w:color="auto"/>
              <w:bottom w:val="single" w:sz="4" w:space="0" w:color="auto"/>
            </w:tcBorders>
            <w:shd w:val="clear" w:color="auto" w:fill="FFFFFF"/>
          </w:tcPr>
          <w:p w14:paraId="4B6212B8" w14:textId="77777777" w:rsidR="009B1B26" w:rsidRPr="009B1B26" w:rsidRDefault="009B1B26" w:rsidP="009B1B26"/>
        </w:tc>
        <w:tc>
          <w:tcPr>
            <w:tcW w:w="6048" w:type="dxa"/>
            <w:tcBorders>
              <w:top w:val="single" w:sz="4" w:space="0" w:color="auto"/>
              <w:left w:val="single" w:sz="4" w:space="0" w:color="auto"/>
              <w:bottom w:val="single" w:sz="4" w:space="0" w:color="auto"/>
            </w:tcBorders>
            <w:shd w:val="clear" w:color="auto" w:fill="FFFFFF"/>
          </w:tcPr>
          <w:p w14:paraId="0C7509F1" w14:textId="77777777" w:rsidR="009B1B26" w:rsidRPr="009B1B26" w:rsidRDefault="009B1B26" w:rsidP="009B1B26"/>
        </w:tc>
        <w:tc>
          <w:tcPr>
            <w:tcW w:w="749" w:type="dxa"/>
            <w:tcBorders>
              <w:top w:val="single" w:sz="4" w:space="0" w:color="auto"/>
              <w:left w:val="single" w:sz="4" w:space="0" w:color="auto"/>
              <w:bottom w:val="single" w:sz="4" w:space="0" w:color="auto"/>
            </w:tcBorders>
            <w:shd w:val="clear" w:color="auto" w:fill="FFFFFF"/>
          </w:tcPr>
          <w:p w14:paraId="010B2803" w14:textId="77777777" w:rsidR="009B1B26" w:rsidRPr="009B1B26" w:rsidRDefault="009B1B26" w:rsidP="009B1B26"/>
        </w:tc>
        <w:tc>
          <w:tcPr>
            <w:tcW w:w="758" w:type="dxa"/>
            <w:tcBorders>
              <w:top w:val="single" w:sz="4" w:space="0" w:color="auto"/>
              <w:left w:val="single" w:sz="4" w:space="0" w:color="auto"/>
              <w:bottom w:val="single" w:sz="4" w:space="0" w:color="auto"/>
            </w:tcBorders>
            <w:shd w:val="clear" w:color="auto" w:fill="FFFFFF"/>
          </w:tcPr>
          <w:p w14:paraId="240ABD2E" w14:textId="77777777" w:rsidR="009B1B26" w:rsidRPr="009B1B26" w:rsidRDefault="009B1B26" w:rsidP="009B1B26"/>
        </w:tc>
        <w:tc>
          <w:tcPr>
            <w:tcW w:w="6019" w:type="dxa"/>
            <w:tcBorders>
              <w:top w:val="single" w:sz="4" w:space="0" w:color="auto"/>
              <w:left w:val="single" w:sz="4" w:space="0" w:color="auto"/>
              <w:bottom w:val="single" w:sz="4" w:space="0" w:color="auto"/>
            </w:tcBorders>
            <w:shd w:val="clear" w:color="auto" w:fill="FFFFFF"/>
          </w:tcPr>
          <w:p w14:paraId="4B084921" w14:textId="77777777" w:rsidR="009B1B26" w:rsidRPr="009B1B26" w:rsidRDefault="009B1B26" w:rsidP="009B1B26"/>
        </w:tc>
        <w:tc>
          <w:tcPr>
            <w:tcW w:w="749" w:type="dxa"/>
            <w:tcBorders>
              <w:top w:val="single" w:sz="4" w:space="0" w:color="auto"/>
              <w:left w:val="single" w:sz="4" w:space="0" w:color="auto"/>
              <w:bottom w:val="single" w:sz="4" w:space="0" w:color="auto"/>
            </w:tcBorders>
            <w:shd w:val="clear" w:color="auto" w:fill="FFFFFF"/>
          </w:tcPr>
          <w:p w14:paraId="17EA5DE8" w14:textId="77777777" w:rsidR="009B1B26" w:rsidRPr="009B1B26" w:rsidRDefault="009B1B26" w:rsidP="009B1B26"/>
        </w:tc>
        <w:tc>
          <w:tcPr>
            <w:tcW w:w="787" w:type="dxa"/>
            <w:tcBorders>
              <w:top w:val="single" w:sz="4" w:space="0" w:color="auto"/>
              <w:left w:val="single" w:sz="4" w:space="0" w:color="auto"/>
              <w:bottom w:val="single" w:sz="4" w:space="0" w:color="auto"/>
            </w:tcBorders>
            <w:shd w:val="clear" w:color="auto" w:fill="FFFFFF"/>
          </w:tcPr>
          <w:p w14:paraId="15214016" w14:textId="77777777" w:rsidR="009B1B26" w:rsidRPr="009B1B26" w:rsidRDefault="009B1B26" w:rsidP="009B1B26">
            <w:r w:rsidRPr="009B1B26">
              <w:t>1</w:t>
            </w:r>
          </w:p>
          <w:p w14:paraId="37A44550" w14:textId="77777777" w:rsidR="009B1B26" w:rsidRPr="009B1B26" w:rsidRDefault="009B1B26" w:rsidP="009B1B26">
            <w:r w:rsidRPr="009B1B26">
              <w:t>1</w:t>
            </w:r>
          </w:p>
          <w:p w14:paraId="3403E62E" w14:textId="77777777" w:rsidR="009B1B26" w:rsidRPr="009B1B26" w:rsidRDefault="009B1B26" w:rsidP="009B1B26">
            <w:r w:rsidRPr="009B1B26">
              <w:t>1</w:t>
            </w:r>
          </w:p>
          <w:p w14:paraId="14A23D91" w14:textId="77777777" w:rsidR="009B1B26" w:rsidRPr="009B1B26" w:rsidRDefault="009B1B26" w:rsidP="009B1B26">
            <w:r w:rsidRPr="009B1B26">
              <w:t>1</w:t>
            </w:r>
          </w:p>
          <w:p w14:paraId="2F20A8C3" w14:textId="77777777" w:rsidR="009B1B26" w:rsidRPr="009B1B26" w:rsidRDefault="009B1B26" w:rsidP="009B1B26">
            <w:r w:rsidRPr="009B1B26">
              <w:t>1</w:t>
            </w:r>
          </w:p>
        </w:tc>
      </w:tr>
    </w:tbl>
    <w:p w14:paraId="29BF39CD" w14:textId="77777777" w:rsidR="009B1B26" w:rsidRPr="009B1B26" w:rsidRDefault="009B1B26" w:rsidP="009B1B26"/>
    <w:p w14:paraId="28194704" w14:textId="175B16F5" w:rsidR="009B1B26" w:rsidRPr="009B1B26" w:rsidRDefault="009B1B26" w:rsidP="009B1B26">
      <w:r w:rsidRPr="009B1B26">
        <mc:AlternateContent>
          <mc:Choice Requires="wps">
            <w:drawing>
              <wp:anchor distT="0" distB="0" distL="114300" distR="114300" simplePos="0" relativeHeight="251756544" behindDoc="0" locked="0" layoutInCell="1" allowOverlap="1" wp14:anchorId="6A559A35" wp14:editId="1090A01C">
                <wp:simplePos x="0" y="0"/>
                <wp:positionH relativeFrom="page">
                  <wp:posOffset>16577945</wp:posOffset>
                </wp:positionH>
                <wp:positionV relativeFrom="paragraph">
                  <wp:posOffset>292100</wp:posOffset>
                </wp:positionV>
                <wp:extent cx="328930" cy="372110"/>
                <wp:effectExtent l="0" t="0" r="0" b="0"/>
                <wp:wrapSquare wrapText="left"/>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930" cy="372110"/>
                        </a:xfrm>
                        <a:prstGeom prst="rect">
                          <a:avLst/>
                        </a:prstGeom>
                        <a:noFill/>
                      </wps:spPr>
                      <wps:txbx>
                        <w:txbxContent>
                          <w:p w14:paraId="2DF5A888" w14:textId="77777777" w:rsidR="009B1B26" w:rsidRDefault="009B1B26" w:rsidP="009B1B26">
                            <w:pPr>
                              <w:pStyle w:val="Other10"/>
                              <w:spacing w:after="0"/>
                              <w:ind w:left="-20"/>
                              <w:jc w:val="center"/>
                              <w:rPr>
                                <w:sz w:val="20"/>
                                <w:szCs w:val="20"/>
                              </w:rPr>
                            </w:pPr>
                            <w:r>
                              <w:rPr>
                                <w:rFonts w:ascii="Arial Unicode MS" w:eastAsia="Arial Unicode MS" w:hAnsi="Arial Unicode MS" w:cs="Arial Unicode MS" w:hint="eastAsia"/>
                                <w:color w:val="000000"/>
                                <w:sz w:val="20"/>
                                <w:szCs w:val="20"/>
                              </w:rPr>
                              <w:t>目寸</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6A559A35" id="Text Box 88" o:spid="_x0000_s1131" type="#_x0000_t202" style="position:absolute;margin-left:1305.35pt;margin-top:23pt;width:25.9pt;height:29.3pt;z-index:251756544;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WWqojQEAAAcDAAAOAAAAZHJzL2Uyb0RvYy54bWysUlFPIyEQfr/E/0B4t2zb6Omm2ybGaEzM&#13;&#10;3SXqD6AsdMktDGGwu/33N2C3Gn0z9wIDA9983zez2oyuZ3sd0YJv+HxWcaa9gtb6XcNfnu/OrzjD&#13;&#10;JH0re/C64QeNfLM++7EaQq0X0EHf6sgIxGM9hIZ3KYVaCFSddhJnELSnpIHoZKJj3Ik2yoHQXS8W&#13;&#10;VXUpBohtiKA0It3eviX5uuAbo1X6bQzqxPqGE7dU1ljWbV7FeiXrXZShs+pIQ36DhZPWU9ET1K1M&#13;&#10;kr1G+wXKWRUBwaSZAifAGKt00UBq5tUnNU+dDLpoIXMwnGzC/werfu2fwp/I0ngDIzWwiMDwCOov&#13;&#10;kjdiCFgf32RPsUZ6nYWOJrq8kwRGH8nbw8lPPSam6HK5uLpeUkZRavlzMZ8Xv8X75xAx3WtwLAcN&#13;&#10;j9SuQkDuHzHl8rKenuRaHu5s30+03phkTmncjsy2RL+6yB3Nd1toD6RroNY23NPscdY/eHIuT8EU&#13;&#10;xCnYHoMJm9wu1Y+Tkdv58VyMeZ/f9T8AAAD//wMAUEsDBBQABgAIAAAAIQCg0H8g5AAAABEBAAAP&#13;&#10;AAAAZHJzL2Rvd25yZXYueG1sTI/NTsMwEITvSLyDtUjcqJ2omCqNUyF+jlRq4cLNibdJ2tiObKcN&#13;&#10;b89yopeVVvvN7Ey5me3Azhhi752CbCGAoWu86V2r4Ovz/WEFLCbtjB68QwU/GGFT3d6UujD+4nZ4&#13;&#10;3qeWkYmLhVbQpTQWnMemQ6vjwo/o6HbwwepEa2i5CfpC5nbguRCSW907+tDpEV86bE77ySo4fGxP&#13;&#10;x7dpJ46tWOF3FnCus61S93fz65rG8xpYwjn9K+CvA+WHioLVfnImskFBLjPxRKyCpaRmRORS5o/A&#13;&#10;amLFUgKvSn7dpPoFAAD//wMAUEsBAi0AFAAGAAgAAAAhALaDOJL+AAAA4QEAABMAAAAAAAAAAAAA&#13;&#10;AAAAAAAAAFtDb250ZW50X1R5cGVzXS54bWxQSwECLQAUAAYACAAAACEAOP0h/9YAAACUAQAACwAA&#13;&#10;AAAAAAAAAAAAAAAvAQAAX3JlbHMvLnJlbHNQSwECLQAUAAYACAAAACEANVlqqI0BAAAHAwAADgAA&#13;&#10;AAAAAAAAAAAAAAAuAgAAZHJzL2Uyb0RvYy54bWxQSwECLQAUAAYACAAAACEAoNB/IOQAAAARAQAA&#13;&#10;DwAAAAAAAAAAAAAAAADnAwAAZHJzL2Rvd25yZXYueG1sUEsFBgAAAAAEAAQA8wAAAPgEAAAAAA==&#13;&#10;" filled="f" stroked="f">
                <v:textbox inset="0,0,0,0">
                  <w:txbxContent>
                    <w:p w14:paraId="2DF5A888" w14:textId="77777777" w:rsidR="009B1B26" w:rsidRDefault="009B1B26" w:rsidP="009B1B26">
                      <w:pPr>
                        <w:pStyle w:val="Other10"/>
                        <w:spacing w:after="0"/>
                        <w:ind w:left="-20"/>
                        <w:jc w:val="center"/>
                        <w:rPr>
                          <w:sz w:val="20"/>
                          <w:szCs w:val="20"/>
                        </w:rPr>
                      </w:pPr>
                      <w:r>
                        <w:rPr>
                          <w:rFonts w:ascii="Arial Unicode MS" w:eastAsia="Arial Unicode MS" w:hAnsi="Arial Unicode MS" w:cs="Arial Unicode MS" w:hint="eastAsia"/>
                          <w:color w:val="000000"/>
                          <w:sz w:val="20"/>
                          <w:szCs w:val="20"/>
                        </w:rPr>
                        <w:t>目寸</w:t>
                      </w:r>
                    </w:p>
                  </w:txbxContent>
                </v:textbox>
                <w10:wrap type="square" side="left" anchorx="page"/>
              </v:shape>
            </w:pict>
          </mc:Fallback>
        </mc:AlternateContent>
      </w:r>
      <w:r w:rsidRPr="009B1B26">
        <w:rPr>
          <w:rFonts w:hint="eastAsia"/>
        </w:rPr>
        <w:t>待动：队</w:t>
      </w:r>
      <w:r w:rsidRPr="009B1B26">
        <w:t xml:space="preserve"> </w:t>
      </w:r>
      <w:r w:rsidRPr="009B1B26">
        <w:rPr>
          <w:rFonts w:hint="eastAsia"/>
        </w:rPr>
        <w:t>时时：时</w:t>
      </w:r>
      <w:r w:rsidRPr="009B1B26">
        <w:t xml:space="preserve"> </w:t>
      </w:r>
      <w:r w:rsidRPr="009B1B26">
        <w:rPr>
          <w:rFonts w:hint="eastAsia"/>
        </w:rPr>
        <w:t>间间：间</w:t>
      </w:r>
    </w:p>
    <w:p w14:paraId="6CC61A40" w14:textId="77777777" w:rsidR="009B1B26" w:rsidRPr="009B1B26" w:rsidRDefault="009B1B26" w:rsidP="009B1B26">
      <w:r w:rsidRPr="009B1B26">
        <w:t>0 2-22</w:t>
      </w:r>
      <w:r w:rsidRPr="009B1B26">
        <w:rPr>
          <w:rFonts w:hint="eastAsia"/>
        </w:rPr>
        <w:t>物料</w:t>
      </w:r>
      <w:r w:rsidRPr="009B1B26">
        <w:t>C</w:t>
      </w:r>
      <w:r w:rsidRPr="009B1B26">
        <w:rPr>
          <w:rFonts w:hint="eastAsia"/>
        </w:rPr>
        <w:t>的工艺路线和时间之间的关系</w:t>
      </w:r>
    </w:p>
    <w:p w14:paraId="06E9F321" w14:textId="77777777" w:rsidR="009B1B26" w:rsidRPr="009B1B26" w:rsidRDefault="009B1B26" w:rsidP="009B1B26">
      <w:r w:rsidRPr="009B1B26">
        <w:rPr>
          <w:rFonts w:hint="eastAsia"/>
        </w:rPr>
        <w:t>根据表</w:t>
      </w:r>
      <w:r w:rsidRPr="009B1B26">
        <w:t>2-22</w:t>
      </w:r>
      <w:r w:rsidRPr="009B1B26">
        <w:rPr>
          <w:rFonts w:hint="eastAsia"/>
        </w:rPr>
        <w:t>和表</w:t>
      </w:r>
      <w:r w:rsidRPr="009B1B26">
        <w:t>2-23</w:t>
      </w:r>
      <w:r w:rsidRPr="009B1B26">
        <w:rPr>
          <w:rFonts w:hint="eastAsia"/>
        </w:rPr>
        <w:t>可以得到物料</w:t>
      </w:r>
      <w:r w:rsidRPr="009B1B26">
        <w:t>C</w:t>
      </w:r>
      <w:r w:rsidRPr="009B1B26">
        <w:rPr>
          <w:rFonts w:hint="eastAsia"/>
        </w:rPr>
        <w:t>的各种制造时间数据，将这些制造时间数据</w:t>
      </w:r>
    </w:p>
    <w:p w14:paraId="5820DF6D" w14:textId="77777777" w:rsidR="009B1B26" w:rsidRPr="009B1B26" w:rsidRDefault="009B1B26" w:rsidP="009B1B26">
      <w:r w:rsidRPr="009B1B26">
        <w:rPr>
          <w:rFonts w:hint="eastAsia"/>
        </w:rPr>
        <w:t>汇总在一起，结果如表</w:t>
      </w:r>
      <w:r w:rsidRPr="009B1B26">
        <w:t>2.24</w:t>
      </w:r>
      <w:r w:rsidRPr="009B1B26">
        <w:rPr>
          <w:rFonts w:hint="eastAsia"/>
        </w:rPr>
        <w:t>所示。</w:t>
      </w:r>
    </w:p>
    <w:tbl>
      <w:tblPr>
        <w:tblOverlap w:val="never"/>
        <w:tblW w:w="0" w:type="auto"/>
        <w:tblLayout w:type="fixed"/>
        <w:tblCellMar>
          <w:left w:w="10" w:type="dxa"/>
          <w:right w:w="10" w:type="dxa"/>
        </w:tblCellMar>
        <w:tblLook w:val="0000" w:firstRow="0" w:lastRow="0" w:firstColumn="0" w:lastColumn="0" w:noHBand="0" w:noVBand="0"/>
      </w:tblPr>
      <w:tblGrid>
        <w:gridCol w:w="4378"/>
        <w:gridCol w:w="4762"/>
        <w:gridCol w:w="3850"/>
        <w:gridCol w:w="4867"/>
        <w:gridCol w:w="3734"/>
        <w:gridCol w:w="3389"/>
      </w:tblGrid>
      <w:tr w:rsidR="009B1B26" w:rsidRPr="009B1B26" w14:paraId="7CB0EA7A" w14:textId="77777777" w:rsidTr="005D2E55">
        <w:tblPrEx>
          <w:tblCellMar>
            <w:top w:w="0" w:type="dxa"/>
            <w:bottom w:w="0" w:type="dxa"/>
          </w:tblCellMar>
        </w:tblPrEx>
        <w:trPr>
          <w:trHeight w:hRule="exact" w:val="1056"/>
        </w:trPr>
        <w:tc>
          <w:tcPr>
            <w:tcW w:w="4378" w:type="dxa"/>
            <w:tcBorders>
              <w:top w:val="single" w:sz="4" w:space="0" w:color="auto"/>
            </w:tcBorders>
            <w:shd w:val="clear" w:color="auto" w:fill="FFFFFF"/>
            <w:vAlign w:val="center"/>
          </w:tcPr>
          <w:p w14:paraId="00283969" w14:textId="77777777" w:rsidR="009B1B26" w:rsidRPr="009B1B26" w:rsidRDefault="009B1B26" w:rsidP="009B1B26">
            <w:r w:rsidRPr="009B1B26">
              <w:rPr>
                <w:rFonts w:hint="eastAsia"/>
              </w:rPr>
              <w:t>工序</w:t>
            </w:r>
          </w:p>
        </w:tc>
        <w:tc>
          <w:tcPr>
            <w:tcW w:w="4762" w:type="dxa"/>
            <w:tcBorders>
              <w:top w:val="single" w:sz="4" w:space="0" w:color="auto"/>
              <w:left w:val="single" w:sz="4" w:space="0" w:color="auto"/>
            </w:tcBorders>
            <w:shd w:val="clear" w:color="auto" w:fill="FFFFFF"/>
            <w:vAlign w:val="center"/>
          </w:tcPr>
          <w:p w14:paraId="222F1856" w14:textId="77777777" w:rsidR="009B1B26" w:rsidRPr="009B1B26" w:rsidRDefault="009B1B26" w:rsidP="009B1B26">
            <w:r w:rsidRPr="009B1B26">
              <w:rPr>
                <w:rFonts w:hint="eastAsia"/>
              </w:rPr>
              <w:t>工作中心编码</w:t>
            </w:r>
          </w:p>
        </w:tc>
        <w:tc>
          <w:tcPr>
            <w:tcW w:w="3850" w:type="dxa"/>
            <w:tcBorders>
              <w:top w:val="single" w:sz="4" w:space="0" w:color="auto"/>
              <w:left w:val="single" w:sz="4" w:space="0" w:color="auto"/>
            </w:tcBorders>
            <w:shd w:val="clear" w:color="auto" w:fill="FFFFFF"/>
            <w:vAlign w:val="center"/>
          </w:tcPr>
          <w:p w14:paraId="03C54EA6" w14:textId="77777777" w:rsidR="009B1B26" w:rsidRPr="009B1B26" w:rsidRDefault="009B1B26" w:rsidP="009B1B26">
            <w:r w:rsidRPr="009B1B26">
              <w:rPr>
                <w:rFonts w:hint="eastAsia"/>
              </w:rPr>
              <w:t>排队时间</w:t>
            </w:r>
          </w:p>
        </w:tc>
        <w:tc>
          <w:tcPr>
            <w:tcW w:w="4867" w:type="dxa"/>
            <w:tcBorders>
              <w:top w:val="single" w:sz="4" w:space="0" w:color="auto"/>
              <w:left w:val="single" w:sz="4" w:space="0" w:color="auto"/>
            </w:tcBorders>
            <w:shd w:val="clear" w:color="auto" w:fill="FFFFFF"/>
            <w:vAlign w:val="center"/>
          </w:tcPr>
          <w:p w14:paraId="4366E908" w14:textId="77777777" w:rsidR="009B1B26" w:rsidRPr="009B1B26" w:rsidRDefault="009B1B26" w:rsidP="009B1B26">
            <w:r w:rsidRPr="009B1B26">
              <w:rPr>
                <w:rFonts w:hint="eastAsia"/>
              </w:rPr>
              <w:t>生产作业时间</w:t>
            </w:r>
          </w:p>
        </w:tc>
        <w:tc>
          <w:tcPr>
            <w:tcW w:w="3734" w:type="dxa"/>
            <w:tcBorders>
              <w:top w:val="single" w:sz="4" w:space="0" w:color="auto"/>
              <w:left w:val="single" w:sz="4" w:space="0" w:color="auto"/>
            </w:tcBorders>
            <w:shd w:val="clear" w:color="auto" w:fill="FFFFFF"/>
            <w:vAlign w:val="center"/>
          </w:tcPr>
          <w:p w14:paraId="5E06B09F" w14:textId="77777777" w:rsidR="009B1B26" w:rsidRPr="009B1B26" w:rsidRDefault="009B1B26" w:rsidP="009B1B26">
            <w:r w:rsidRPr="009B1B26">
              <w:rPr>
                <w:rFonts w:hint="eastAsia"/>
              </w:rPr>
              <w:t>等待时间</w:t>
            </w:r>
          </w:p>
        </w:tc>
        <w:tc>
          <w:tcPr>
            <w:tcW w:w="3389" w:type="dxa"/>
            <w:tcBorders>
              <w:top w:val="single" w:sz="4" w:space="0" w:color="auto"/>
              <w:left w:val="single" w:sz="4" w:space="0" w:color="auto"/>
            </w:tcBorders>
            <w:shd w:val="clear" w:color="auto" w:fill="FFFFFF"/>
            <w:vAlign w:val="center"/>
          </w:tcPr>
          <w:p w14:paraId="41B2A000" w14:textId="77777777" w:rsidR="009B1B26" w:rsidRPr="009B1B26" w:rsidRDefault="009B1B26" w:rsidP="009B1B26">
            <w:r w:rsidRPr="009B1B26">
              <w:rPr>
                <w:rFonts w:hint="eastAsia"/>
              </w:rPr>
              <w:t>移动时间</w:t>
            </w:r>
          </w:p>
        </w:tc>
      </w:tr>
      <w:tr w:rsidR="009B1B26" w:rsidRPr="009B1B26" w14:paraId="38E6CEB7" w14:textId="77777777" w:rsidTr="005D2E55">
        <w:tblPrEx>
          <w:tblCellMar>
            <w:top w:w="0" w:type="dxa"/>
            <w:bottom w:w="0" w:type="dxa"/>
          </w:tblCellMar>
        </w:tblPrEx>
        <w:trPr>
          <w:trHeight w:hRule="exact" w:val="989"/>
        </w:trPr>
        <w:tc>
          <w:tcPr>
            <w:tcW w:w="4378" w:type="dxa"/>
            <w:tcBorders>
              <w:top w:val="single" w:sz="4" w:space="0" w:color="auto"/>
            </w:tcBorders>
            <w:shd w:val="clear" w:color="auto" w:fill="FFFFFF"/>
            <w:vAlign w:val="center"/>
          </w:tcPr>
          <w:p w14:paraId="2A20394A" w14:textId="77777777" w:rsidR="009B1B26" w:rsidRPr="009B1B26" w:rsidRDefault="009B1B26" w:rsidP="009B1B26">
            <w:r w:rsidRPr="009B1B26">
              <w:rPr>
                <w:rFonts w:hint="eastAsia"/>
              </w:rPr>
              <w:t>库房</w:t>
            </w:r>
          </w:p>
        </w:tc>
        <w:tc>
          <w:tcPr>
            <w:tcW w:w="4762" w:type="dxa"/>
            <w:tcBorders>
              <w:top w:val="single" w:sz="4" w:space="0" w:color="auto"/>
              <w:left w:val="single" w:sz="4" w:space="0" w:color="auto"/>
            </w:tcBorders>
            <w:shd w:val="clear" w:color="auto" w:fill="FFFFFF"/>
            <w:vAlign w:val="center"/>
          </w:tcPr>
          <w:p w14:paraId="3142A62C" w14:textId="77777777" w:rsidR="009B1B26" w:rsidRPr="009B1B26" w:rsidRDefault="009B1B26" w:rsidP="009B1B26">
            <w:r w:rsidRPr="009B1B26">
              <w:t>—</w:t>
            </w:r>
          </w:p>
        </w:tc>
        <w:tc>
          <w:tcPr>
            <w:tcW w:w="3850" w:type="dxa"/>
            <w:tcBorders>
              <w:top w:val="single" w:sz="4" w:space="0" w:color="auto"/>
              <w:left w:val="single" w:sz="4" w:space="0" w:color="auto"/>
            </w:tcBorders>
            <w:shd w:val="clear" w:color="auto" w:fill="FFFFFF"/>
            <w:vAlign w:val="center"/>
          </w:tcPr>
          <w:p w14:paraId="64EDBB1A" w14:textId="77777777" w:rsidR="009B1B26" w:rsidRPr="009B1B26" w:rsidRDefault="009B1B26" w:rsidP="009B1B26">
            <w:r w:rsidRPr="009B1B26">
              <w:t>0</w:t>
            </w:r>
          </w:p>
        </w:tc>
        <w:tc>
          <w:tcPr>
            <w:tcW w:w="4867" w:type="dxa"/>
            <w:tcBorders>
              <w:top w:val="single" w:sz="4" w:space="0" w:color="auto"/>
              <w:left w:val="single" w:sz="4" w:space="0" w:color="auto"/>
            </w:tcBorders>
            <w:shd w:val="clear" w:color="auto" w:fill="FFFFFF"/>
            <w:vAlign w:val="center"/>
          </w:tcPr>
          <w:p w14:paraId="0F2FBB7A" w14:textId="77777777" w:rsidR="009B1B26" w:rsidRPr="009B1B26" w:rsidRDefault="009B1B26" w:rsidP="009B1B26">
            <w:r w:rsidRPr="009B1B26">
              <w:t>0</w:t>
            </w:r>
          </w:p>
        </w:tc>
        <w:tc>
          <w:tcPr>
            <w:tcW w:w="3734" w:type="dxa"/>
            <w:tcBorders>
              <w:top w:val="single" w:sz="4" w:space="0" w:color="auto"/>
              <w:left w:val="single" w:sz="4" w:space="0" w:color="auto"/>
            </w:tcBorders>
            <w:shd w:val="clear" w:color="auto" w:fill="FFFFFF"/>
            <w:vAlign w:val="center"/>
          </w:tcPr>
          <w:p w14:paraId="3537E16E" w14:textId="77777777" w:rsidR="009B1B26" w:rsidRPr="009B1B26" w:rsidRDefault="009B1B26" w:rsidP="009B1B26">
            <w:r w:rsidRPr="009B1B26">
              <w:t>0</w:t>
            </w:r>
          </w:p>
        </w:tc>
        <w:tc>
          <w:tcPr>
            <w:tcW w:w="3389" w:type="dxa"/>
            <w:tcBorders>
              <w:top w:val="single" w:sz="4" w:space="0" w:color="auto"/>
              <w:left w:val="single" w:sz="4" w:space="0" w:color="auto"/>
            </w:tcBorders>
            <w:shd w:val="clear" w:color="auto" w:fill="FFFFFF"/>
            <w:vAlign w:val="center"/>
          </w:tcPr>
          <w:p w14:paraId="3BD015F3" w14:textId="77777777" w:rsidR="009B1B26" w:rsidRPr="009B1B26" w:rsidRDefault="009B1B26" w:rsidP="009B1B26">
            <w:r w:rsidRPr="009B1B26">
              <w:t>1</w:t>
            </w:r>
          </w:p>
        </w:tc>
      </w:tr>
      <w:tr w:rsidR="009B1B26" w:rsidRPr="009B1B26" w14:paraId="774642DB" w14:textId="77777777" w:rsidTr="005D2E55">
        <w:tblPrEx>
          <w:tblCellMar>
            <w:top w:w="0" w:type="dxa"/>
            <w:bottom w:w="0" w:type="dxa"/>
          </w:tblCellMar>
        </w:tblPrEx>
        <w:trPr>
          <w:trHeight w:hRule="exact" w:val="1008"/>
        </w:trPr>
        <w:tc>
          <w:tcPr>
            <w:tcW w:w="4378" w:type="dxa"/>
            <w:tcBorders>
              <w:top w:val="single" w:sz="4" w:space="0" w:color="auto"/>
            </w:tcBorders>
            <w:shd w:val="clear" w:color="auto" w:fill="FFFFFF"/>
            <w:vAlign w:val="center"/>
          </w:tcPr>
          <w:p w14:paraId="0995083E" w14:textId="77777777" w:rsidR="009B1B26" w:rsidRPr="009B1B26" w:rsidRDefault="009B1B26" w:rsidP="009B1B26">
            <w:r w:rsidRPr="009B1B26">
              <w:t>5</w:t>
            </w:r>
          </w:p>
        </w:tc>
        <w:tc>
          <w:tcPr>
            <w:tcW w:w="4762" w:type="dxa"/>
            <w:tcBorders>
              <w:top w:val="single" w:sz="4" w:space="0" w:color="auto"/>
              <w:left w:val="single" w:sz="4" w:space="0" w:color="auto"/>
            </w:tcBorders>
            <w:shd w:val="clear" w:color="auto" w:fill="FFFFFF"/>
            <w:vAlign w:val="center"/>
          </w:tcPr>
          <w:p w14:paraId="3569EA1F" w14:textId="77777777" w:rsidR="009B1B26" w:rsidRPr="009B1B26" w:rsidRDefault="009B1B26" w:rsidP="009B1B26">
            <w:r w:rsidRPr="009B1B26">
              <w:t>WC07</w:t>
            </w:r>
          </w:p>
        </w:tc>
        <w:tc>
          <w:tcPr>
            <w:tcW w:w="3850" w:type="dxa"/>
            <w:tcBorders>
              <w:top w:val="single" w:sz="4" w:space="0" w:color="auto"/>
              <w:left w:val="single" w:sz="4" w:space="0" w:color="auto"/>
            </w:tcBorders>
            <w:shd w:val="clear" w:color="auto" w:fill="FFFFFF"/>
            <w:vAlign w:val="center"/>
          </w:tcPr>
          <w:p w14:paraId="3B47788F" w14:textId="77777777" w:rsidR="009B1B26" w:rsidRPr="009B1B26" w:rsidRDefault="009B1B26" w:rsidP="009B1B26">
            <w:r w:rsidRPr="009B1B26">
              <w:t>2</w:t>
            </w:r>
          </w:p>
        </w:tc>
        <w:tc>
          <w:tcPr>
            <w:tcW w:w="4867" w:type="dxa"/>
            <w:tcBorders>
              <w:top w:val="single" w:sz="4" w:space="0" w:color="auto"/>
              <w:left w:val="single" w:sz="4" w:space="0" w:color="auto"/>
            </w:tcBorders>
            <w:shd w:val="clear" w:color="auto" w:fill="FFFFFF"/>
            <w:vAlign w:val="center"/>
          </w:tcPr>
          <w:p w14:paraId="3FE8E2DC" w14:textId="77777777" w:rsidR="009B1B26" w:rsidRPr="009B1B26" w:rsidRDefault="009B1B26" w:rsidP="009B1B26">
            <w:r w:rsidRPr="009B1B26">
              <w:t>7</w:t>
            </w:r>
          </w:p>
        </w:tc>
        <w:tc>
          <w:tcPr>
            <w:tcW w:w="3734" w:type="dxa"/>
            <w:tcBorders>
              <w:top w:val="single" w:sz="4" w:space="0" w:color="auto"/>
              <w:left w:val="single" w:sz="4" w:space="0" w:color="auto"/>
            </w:tcBorders>
            <w:shd w:val="clear" w:color="auto" w:fill="FFFFFF"/>
            <w:vAlign w:val="center"/>
          </w:tcPr>
          <w:p w14:paraId="6453F4C0" w14:textId="77777777" w:rsidR="009B1B26" w:rsidRPr="009B1B26" w:rsidRDefault="009B1B26" w:rsidP="009B1B26">
            <w:r w:rsidRPr="009B1B26">
              <w:t>1</w:t>
            </w:r>
          </w:p>
        </w:tc>
        <w:tc>
          <w:tcPr>
            <w:tcW w:w="3389" w:type="dxa"/>
            <w:tcBorders>
              <w:top w:val="single" w:sz="4" w:space="0" w:color="auto"/>
              <w:left w:val="single" w:sz="4" w:space="0" w:color="auto"/>
            </w:tcBorders>
            <w:shd w:val="clear" w:color="auto" w:fill="FFFFFF"/>
            <w:vAlign w:val="center"/>
          </w:tcPr>
          <w:p w14:paraId="03E159FF" w14:textId="77777777" w:rsidR="009B1B26" w:rsidRPr="009B1B26" w:rsidRDefault="009B1B26" w:rsidP="009B1B26">
            <w:r w:rsidRPr="009B1B26">
              <w:t>1</w:t>
            </w:r>
          </w:p>
        </w:tc>
      </w:tr>
      <w:tr w:rsidR="009B1B26" w:rsidRPr="009B1B26" w14:paraId="2CBD13F1" w14:textId="77777777" w:rsidTr="005D2E55">
        <w:tblPrEx>
          <w:tblCellMar>
            <w:top w:w="0" w:type="dxa"/>
            <w:bottom w:w="0" w:type="dxa"/>
          </w:tblCellMar>
        </w:tblPrEx>
        <w:trPr>
          <w:trHeight w:hRule="exact" w:val="1066"/>
        </w:trPr>
        <w:tc>
          <w:tcPr>
            <w:tcW w:w="4378" w:type="dxa"/>
            <w:tcBorders>
              <w:top w:val="single" w:sz="4" w:space="0" w:color="auto"/>
              <w:bottom w:val="single" w:sz="4" w:space="0" w:color="auto"/>
            </w:tcBorders>
            <w:shd w:val="clear" w:color="auto" w:fill="FFFFFF"/>
            <w:vAlign w:val="center"/>
          </w:tcPr>
          <w:p w14:paraId="5D7FC6BD" w14:textId="77777777" w:rsidR="009B1B26" w:rsidRPr="009B1B26" w:rsidRDefault="009B1B26" w:rsidP="009B1B26">
            <w:r w:rsidRPr="009B1B26">
              <w:t>10</w:t>
            </w:r>
          </w:p>
        </w:tc>
        <w:tc>
          <w:tcPr>
            <w:tcW w:w="4762" w:type="dxa"/>
            <w:tcBorders>
              <w:top w:val="single" w:sz="4" w:space="0" w:color="auto"/>
              <w:left w:val="single" w:sz="4" w:space="0" w:color="auto"/>
              <w:bottom w:val="single" w:sz="4" w:space="0" w:color="auto"/>
            </w:tcBorders>
            <w:shd w:val="clear" w:color="auto" w:fill="FFFFFF"/>
            <w:vAlign w:val="center"/>
          </w:tcPr>
          <w:p w14:paraId="09F8322E" w14:textId="77777777" w:rsidR="009B1B26" w:rsidRPr="009B1B26" w:rsidRDefault="009B1B26" w:rsidP="009B1B26">
            <w:r w:rsidRPr="009B1B26">
              <w:t>WC23</w:t>
            </w:r>
          </w:p>
        </w:tc>
        <w:tc>
          <w:tcPr>
            <w:tcW w:w="3850" w:type="dxa"/>
            <w:tcBorders>
              <w:top w:val="single" w:sz="4" w:space="0" w:color="auto"/>
              <w:left w:val="single" w:sz="4" w:space="0" w:color="auto"/>
              <w:bottom w:val="single" w:sz="4" w:space="0" w:color="auto"/>
            </w:tcBorders>
            <w:shd w:val="clear" w:color="auto" w:fill="FFFFFF"/>
            <w:vAlign w:val="center"/>
          </w:tcPr>
          <w:p w14:paraId="11A9C94F" w14:textId="77777777" w:rsidR="009B1B26" w:rsidRPr="009B1B26" w:rsidRDefault="009B1B26" w:rsidP="009B1B26">
            <w:r w:rsidRPr="009B1B26">
              <w:t>1</w:t>
            </w:r>
          </w:p>
        </w:tc>
        <w:tc>
          <w:tcPr>
            <w:tcW w:w="4867" w:type="dxa"/>
            <w:tcBorders>
              <w:top w:val="single" w:sz="4" w:space="0" w:color="auto"/>
              <w:left w:val="single" w:sz="4" w:space="0" w:color="auto"/>
              <w:bottom w:val="single" w:sz="4" w:space="0" w:color="auto"/>
            </w:tcBorders>
            <w:shd w:val="clear" w:color="auto" w:fill="FFFFFF"/>
            <w:vAlign w:val="center"/>
          </w:tcPr>
          <w:p w14:paraId="399C90D3" w14:textId="77777777" w:rsidR="009B1B26" w:rsidRPr="009B1B26" w:rsidRDefault="009B1B26" w:rsidP="009B1B26">
            <w:r w:rsidRPr="009B1B26">
              <w:t>8</w:t>
            </w:r>
          </w:p>
        </w:tc>
        <w:tc>
          <w:tcPr>
            <w:tcW w:w="3734" w:type="dxa"/>
            <w:tcBorders>
              <w:top w:val="single" w:sz="4" w:space="0" w:color="auto"/>
              <w:left w:val="single" w:sz="4" w:space="0" w:color="auto"/>
              <w:bottom w:val="single" w:sz="4" w:space="0" w:color="auto"/>
            </w:tcBorders>
            <w:shd w:val="clear" w:color="auto" w:fill="FFFFFF"/>
            <w:vAlign w:val="center"/>
          </w:tcPr>
          <w:p w14:paraId="466CC02D" w14:textId="77777777" w:rsidR="009B1B26" w:rsidRPr="009B1B26" w:rsidRDefault="009B1B26" w:rsidP="009B1B26">
            <w:r w:rsidRPr="009B1B26">
              <w:t>1</w:t>
            </w:r>
          </w:p>
        </w:tc>
        <w:tc>
          <w:tcPr>
            <w:tcW w:w="3389" w:type="dxa"/>
            <w:tcBorders>
              <w:top w:val="single" w:sz="4" w:space="0" w:color="auto"/>
              <w:left w:val="single" w:sz="4" w:space="0" w:color="auto"/>
              <w:bottom w:val="single" w:sz="4" w:space="0" w:color="auto"/>
            </w:tcBorders>
            <w:shd w:val="clear" w:color="auto" w:fill="FFFFFF"/>
            <w:vAlign w:val="center"/>
          </w:tcPr>
          <w:p w14:paraId="551549CD" w14:textId="77777777" w:rsidR="009B1B26" w:rsidRPr="009B1B26" w:rsidRDefault="009B1B26" w:rsidP="009B1B26">
            <w:r w:rsidRPr="009B1B26">
              <w:t>1</w:t>
            </w:r>
          </w:p>
        </w:tc>
      </w:tr>
    </w:tbl>
    <w:p w14:paraId="6CB2CF8D" w14:textId="77777777" w:rsidR="009B1B26" w:rsidRPr="009B1B26" w:rsidRDefault="009B1B26" w:rsidP="009B1B26">
      <w:r w:rsidRPr="009B1B26">
        <w:rPr>
          <w:rFonts w:hint="eastAsia"/>
        </w:rPr>
        <w:t>表</w:t>
      </w:r>
      <w:r w:rsidRPr="009B1B26">
        <w:t>2.24</w:t>
      </w:r>
      <w:r w:rsidRPr="009B1B26">
        <w:rPr>
          <w:rFonts w:hint="eastAsia"/>
        </w:rPr>
        <w:t>物料</w:t>
      </w:r>
      <w:r w:rsidRPr="009B1B26">
        <w:t>C</w:t>
      </w:r>
      <w:r w:rsidRPr="009B1B26">
        <w:rPr>
          <w:rFonts w:hint="eastAsia"/>
        </w:rPr>
        <w:t>的制造时间</w:t>
      </w:r>
    </w:p>
    <w:p w14:paraId="22D14D9C" w14:textId="77777777" w:rsidR="009B1B26" w:rsidRPr="009B1B26" w:rsidRDefault="009B1B26" w:rsidP="009B1B26">
      <w:r w:rsidRPr="009B1B26">
        <w:rPr>
          <w:rFonts w:hint="eastAsia"/>
        </w:rPr>
        <w:t>单位：小时</w:t>
      </w:r>
    </w:p>
    <w:p w14:paraId="529B170A" w14:textId="77777777" w:rsidR="009B1B26" w:rsidRPr="009B1B26" w:rsidRDefault="009B1B26" w:rsidP="009B1B26"/>
    <w:p w14:paraId="22CFAB68" w14:textId="77777777" w:rsidR="009B1B26" w:rsidRPr="009B1B26" w:rsidRDefault="009B1B26" w:rsidP="009B1B26">
      <w:r w:rsidRPr="009B1B26">
        <w:rPr>
          <w:rFonts w:hint="eastAsia"/>
        </w:rPr>
        <w:t>研究物料</w:t>
      </w:r>
      <w:r w:rsidRPr="009B1B26">
        <w:t>C</w:t>
      </w:r>
      <w:r w:rsidRPr="009B1B26">
        <w:rPr>
          <w:rFonts w:hint="eastAsia"/>
        </w:rPr>
        <w:t>的开工时间和完工时间。首先给出一些假设，假设每周工作</w:t>
      </w:r>
      <w:r w:rsidRPr="009B1B26">
        <w:t>5</w:t>
      </w:r>
      <w:r w:rsidRPr="009B1B26">
        <w:rPr>
          <w:rFonts w:hint="eastAsia"/>
        </w:rPr>
        <w:t>天，每天</w:t>
      </w:r>
      <w:r w:rsidRPr="009B1B26">
        <w:t xml:space="preserve"> </w:t>
      </w:r>
      <w:r w:rsidRPr="009B1B26">
        <w:rPr>
          <w:rFonts w:hint="eastAsia"/>
        </w:rPr>
        <w:t>工作</w:t>
      </w:r>
      <w:r w:rsidRPr="009B1B26">
        <w:t>8</w:t>
      </w:r>
      <w:r w:rsidRPr="009B1B26">
        <w:rPr>
          <w:rFonts w:hint="eastAsia"/>
        </w:rPr>
        <w:t>小时，每天上班时间是</w:t>
      </w:r>
      <w:r w:rsidRPr="009B1B26">
        <w:t>8</w:t>
      </w:r>
      <w:r w:rsidRPr="009B1B26">
        <w:rPr>
          <w:rFonts w:hint="eastAsia"/>
        </w:rPr>
        <w:t>点，下班时间是</w:t>
      </w:r>
      <w:r w:rsidRPr="009B1B26">
        <w:t>16</w:t>
      </w:r>
      <w:r w:rsidRPr="009B1B26">
        <w:rPr>
          <w:rFonts w:hint="eastAsia"/>
        </w:rPr>
        <w:t>点。</w:t>
      </w:r>
    </w:p>
    <w:p w14:paraId="13EF8748" w14:textId="77777777" w:rsidR="009B1B26" w:rsidRPr="009B1B26" w:rsidRDefault="009B1B26" w:rsidP="009B1B26">
      <w:r w:rsidRPr="009B1B26">
        <w:rPr>
          <w:rFonts w:hint="eastAsia"/>
        </w:rPr>
        <w:t>根据表</w:t>
      </w:r>
      <w:r w:rsidRPr="009B1B26">
        <w:t>2-18</w:t>
      </w:r>
      <w:r w:rsidRPr="009B1B26">
        <w:rPr>
          <w:rFonts w:hint="eastAsia"/>
        </w:rPr>
        <w:t>可知，由于物料</w:t>
      </w:r>
      <w:r w:rsidRPr="009B1B26">
        <w:t>C</w:t>
      </w:r>
      <w:r w:rsidRPr="009B1B26">
        <w:rPr>
          <w:rFonts w:hint="eastAsia"/>
        </w:rPr>
        <w:t>的提前期是</w:t>
      </w:r>
      <w:r w:rsidRPr="009B1B26">
        <w:t>1</w:t>
      </w:r>
      <w:r w:rsidRPr="009B1B26">
        <w:rPr>
          <w:rFonts w:hint="eastAsia"/>
        </w:rPr>
        <w:t>周，其在第</w:t>
      </w:r>
      <w:r w:rsidRPr="009B1B26">
        <w:t>1</w:t>
      </w:r>
      <w:r w:rsidRPr="009B1B26">
        <w:rPr>
          <w:rFonts w:hint="eastAsia"/>
        </w:rPr>
        <w:t>周的计划产出量</w:t>
      </w:r>
      <w:r w:rsidRPr="009B1B26">
        <w:t>200</w:t>
      </w:r>
      <w:r w:rsidRPr="009B1B26">
        <w:rPr>
          <w:rFonts w:hint="eastAsia"/>
        </w:rPr>
        <w:t>件是</w:t>
      </w:r>
      <w:r w:rsidRPr="009B1B26">
        <w:t xml:space="preserve"> </w:t>
      </w:r>
      <w:r w:rsidRPr="009B1B26">
        <w:rPr>
          <w:rFonts w:hint="eastAsia"/>
        </w:rPr>
        <w:t>用于第</w:t>
      </w:r>
      <w:r w:rsidRPr="009B1B26">
        <w:t>2</w:t>
      </w:r>
      <w:r w:rsidRPr="009B1B26">
        <w:rPr>
          <w:rFonts w:hint="eastAsia"/>
        </w:rPr>
        <w:t>周物料</w:t>
      </w:r>
      <w:r w:rsidRPr="009B1B26">
        <w:t>B</w:t>
      </w:r>
      <w:r w:rsidRPr="009B1B26">
        <w:rPr>
          <w:rFonts w:hint="eastAsia"/>
        </w:rPr>
        <w:t>的装配作业的。这</w:t>
      </w:r>
      <w:r w:rsidRPr="009B1B26">
        <w:t>200</w:t>
      </w:r>
      <w:r w:rsidRPr="009B1B26">
        <w:rPr>
          <w:rFonts w:hint="eastAsia"/>
        </w:rPr>
        <w:t>件的最晚完工时间是第一周的最后一个工作日</w:t>
      </w:r>
      <w:r w:rsidRPr="009B1B26">
        <w:t xml:space="preserve"> </w:t>
      </w:r>
      <w:r w:rsidRPr="009B1B26">
        <w:rPr>
          <w:rFonts w:hint="eastAsia"/>
        </w:rPr>
        <w:t>的结束。也就是说，工序</w:t>
      </w:r>
      <w:r w:rsidRPr="009B1B26">
        <w:t>10</w:t>
      </w:r>
      <w:r w:rsidRPr="009B1B26">
        <w:rPr>
          <w:rFonts w:hint="eastAsia"/>
        </w:rPr>
        <w:t>必须在第</w:t>
      </w:r>
      <w:r w:rsidRPr="009B1B26">
        <w:t>1</w:t>
      </w:r>
      <w:r w:rsidRPr="009B1B26">
        <w:rPr>
          <w:rFonts w:hint="eastAsia"/>
        </w:rPr>
        <w:t>周的周五的</w:t>
      </w:r>
      <w:r w:rsidRPr="009B1B26">
        <w:t>16</w:t>
      </w:r>
      <w:r w:rsidRPr="009B1B26">
        <w:rPr>
          <w:rFonts w:hint="eastAsia"/>
        </w:rPr>
        <w:t>点之前完成。由于从工序</w:t>
      </w:r>
      <w:r w:rsidRPr="009B1B26">
        <w:t>10</w:t>
      </w:r>
      <w:r w:rsidRPr="009B1B26">
        <w:rPr>
          <w:rFonts w:hint="eastAsia"/>
        </w:rPr>
        <w:t>的工</w:t>
      </w:r>
      <w:r w:rsidRPr="009B1B26">
        <w:t xml:space="preserve"> </w:t>
      </w:r>
      <w:r w:rsidRPr="009B1B26">
        <w:rPr>
          <w:rFonts w:hint="eastAsia"/>
        </w:rPr>
        <w:t>作中心</w:t>
      </w:r>
      <w:r w:rsidRPr="009B1B26">
        <w:t>WC23</w:t>
      </w:r>
      <w:r w:rsidRPr="009B1B26">
        <w:rPr>
          <w:rFonts w:hint="eastAsia"/>
        </w:rPr>
        <w:t>转移到其他工作中心的等待时间和移动时间都是</w:t>
      </w:r>
      <w:r w:rsidRPr="009B1B26">
        <w:t>1</w:t>
      </w:r>
      <w:r w:rsidRPr="009B1B26">
        <w:rPr>
          <w:rFonts w:hint="eastAsia"/>
        </w:rPr>
        <w:t>小时，工序</w:t>
      </w:r>
      <w:r w:rsidRPr="009B1B26">
        <w:t>10</w:t>
      </w:r>
      <w:r w:rsidRPr="009B1B26">
        <w:rPr>
          <w:rFonts w:hint="eastAsia"/>
        </w:rPr>
        <w:t>在工作</w:t>
      </w:r>
      <w:r w:rsidRPr="009B1B26">
        <w:t xml:space="preserve"> </w:t>
      </w:r>
      <w:r w:rsidRPr="009B1B26">
        <w:rPr>
          <w:rFonts w:hint="eastAsia"/>
        </w:rPr>
        <w:t>中心</w:t>
      </w:r>
      <w:r w:rsidRPr="009B1B26">
        <w:t>WC23</w:t>
      </w:r>
      <w:r w:rsidRPr="009B1B26">
        <w:rPr>
          <w:rFonts w:hint="eastAsia"/>
        </w:rPr>
        <w:t>的加工操作最晚必须在周五</w:t>
      </w:r>
      <w:r w:rsidRPr="009B1B26">
        <w:t>14</w:t>
      </w:r>
      <w:r w:rsidRPr="009B1B26">
        <w:rPr>
          <w:rFonts w:hint="eastAsia"/>
        </w:rPr>
        <w:t>点完成。因为在匚作中心</w:t>
      </w:r>
      <w:r w:rsidRPr="009B1B26">
        <w:t>WC23</w:t>
      </w:r>
      <w:r w:rsidRPr="009B1B26">
        <w:rPr>
          <w:rFonts w:hint="eastAsia"/>
        </w:rPr>
        <w:t>的生产作业</w:t>
      </w:r>
      <w:r w:rsidRPr="009B1B26">
        <w:t xml:space="preserve"> </w:t>
      </w:r>
      <w:r w:rsidRPr="009B1B26">
        <w:rPr>
          <w:rFonts w:hint="eastAsia"/>
        </w:rPr>
        <w:t>时间是</w:t>
      </w:r>
      <w:r w:rsidRPr="009B1B26">
        <w:t>8</w:t>
      </w:r>
      <w:r w:rsidRPr="009B1B26">
        <w:rPr>
          <w:rFonts w:hint="eastAsia"/>
        </w:rPr>
        <w:t>小时，故物料</w:t>
      </w:r>
      <w:r w:rsidRPr="009B1B26">
        <w:t>C</w:t>
      </w:r>
      <w:r w:rsidRPr="009B1B26">
        <w:rPr>
          <w:rFonts w:hint="eastAsia"/>
        </w:rPr>
        <w:t>最晚必须在周四</w:t>
      </w:r>
      <w:r w:rsidRPr="009B1B26">
        <w:t>14</w:t>
      </w:r>
      <w:r w:rsidRPr="009B1B26">
        <w:rPr>
          <w:rFonts w:hint="eastAsia"/>
        </w:rPr>
        <w:t>点完成。又因为物料在到达工作中心</w:t>
      </w:r>
      <w:r w:rsidRPr="009B1B26">
        <w:t xml:space="preserve">WC23 </w:t>
      </w:r>
      <w:r w:rsidRPr="009B1B26">
        <w:rPr>
          <w:rFonts w:hint="eastAsia"/>
        </w:rPr>
        <w:t>能够加工之前，需要排队</w:t>
      </w:r>
      <w:r w:rsidRPr="009B1B26">
        <w:t>1</w:t>
      </w:r>
      <w:r w:rsidRPr="009B1B26">
        <w:rPr>
          <w:rFonts w:hint="eastAsia"/>
        </w:rPr>
        <w:t>小时，故该物料必须在周四</w:t>
      </w:r>
      <w:r w:rsidRPr="009B1B26">
        <w:t>11</w:t>
      </w:r>
      <w:r w:rsidRPr="009B1B26">
        <w:rPr>
          <w:rFonts w:hint="eastAsia"/>
        </w:rPr>
        <w:t>点完成工作中心</w:t>
      </w:r>
      <w:r w:rsidRPr="009B1B26">
        <w:t>WC07</w:t>
      </w:r>
      <w:r w:rsidRPr="009B1B26">
        <w:rPr>
          <w:rFonts w:hint="eastAsia"/>
        </w:rPr>
        <w:t>的加</w:t>
      </w:r>
      <w:r w:rsidRPr="009B1B26">
        <w:t xml:space="preserve"> </w:t>
      </w:r>
      <w:r w:rsidRPr="009B1B26">
        <w:rPr>
          <w:rFonts w:hint="eastAsia"/>
        </w:rPr>
        <w:t>工，最晚必须在周三</w:t>
      </w:r>
      <w:r w:rsidRPr="009B1B26">
        <w:t>12</w:t>
      </w:r>
      <w:r w:rsidRPr="009B1B26">
        <w:rPr>
          <w:rFonts w:hint="eastAsia"/>
        </w:rPr>
        <w:t>点开始在工作中心</w:t>
      </w:r>
      <w:r w:rsidRPr="009B1B26">
        <w:t>WC07</w:t>
      </w:r>
      <w:r w:rsidRPr="009B1B26">
        <w:rPr>
          <w:rFonts w:hint="eastAsia"/>
        </w:rPr>
        <w:t>的加工，最晚必须在周三</w:t>
      </w:r>
      <w:r w:rsidRPr="009B1B26">
        <w:t>10</w:t>
      </w:r>
      <w:r w:rsidRPr="009B1B26">
        <w:rPr>
          <w:rFonts w:hint="eastAsia"/>
        </w:rPr>
        <w:t>点到达工</w:t>
      </w:r>
      <w:r w:rsidRPr="009B1B26">
        <w:t xml:space="preserve"> </w:t>
      </w:r>
      <w:r w:rsidRPr="009B1B26">
        <w:rPr>
          <w:rFonts w:hint="eastAsia"/>
        </w:rPr>
        <w:t>作中心</w:t>
      </w:r>
      <w:r w:rsidRPr="009B1B26">
        <w:t>WC07,</w:t>
      </w:r>
      <w:r w:rsidRPr="009B1B26">
        <w:rPr>
          <w:rFonts w:hint="eastAsia"/>
        </w:rPr>
        <w:t>最晚必须在周三</w:t>
      </w:r>
      <w:r w:rsidRPr="009B1B26">
        <w:t>9</w:t>
      </w:r>
      <w:r w:rsidRPr="009B1B26">
        <w:rPr>
          <w:rFonts w:hint="eastAsia"/>
        </w:rPr>
        <w:t>点离开库房。由于采用了倒序排产法，得到的时间需</w:t>
      </w:r>
      <w:r w:rsidRPr="009B1B26">
        <w:t xml:space="preserve"> </w:t>
      </w:r>
      <w:r w:rsidRPr="009B1B26">
        <w:rPr>
          <w:rFonts w:hint="eastAsia"/>
        </w:rPr>
        <w:t>求都是最晚时间，即最晚开工时间和最晚完工时间。至此，我们得到了物料</w:t>
      </w:r>
      <w:r w:rsidRPr="009B1B26">
        <w:t>C</w:t>
      </w:r>
      <w:r w:rsidRPr="009B1B26">
        <w:rPr>
          <w:rFonts w:hint="eastAsia"/>
        </w:rPr>
        <w:t>的工序</w:t>
      </w:r>
      <w:r w:rsidRPr="009B1B26">
        <w:t xml:space="preserve">5 </w:t>
      </w:r>
      <w:r w:rsidRPr="009B1B26">
        <w:rPr>
          <w:rFonts w:hint="eastAsia"/>
        </w:rPr>
        <w:t>和工序</w:t>
      </w:r>
      <w:r w:rsidRPr="009B1B26">
        <w:t>10</w:t>
      </w:r>
      <w:r w:rsidRPr="009B1B26">
        <w:rPr>
          <w:rFonts w:hint="eastAsia"/>
        </w:rPr>
        <w:t>的最晚开工时间和最晚完工时间，如表</w:t>
      </w:r>
      <w:r w:rsidRPr="009B1B26">
        <w:t>2-25</w:t>
      </w:r>
      <w:r w:rsidRPr="009B1B26">
        <w:rPr>
          <w:rFonts w:hint="eastAsia"/>
        </w:rPr>
        <w:t>所示。注意，在这里我们把最晚</w:t>
      </w:r>
      <w:r w:rsidRPr="009B1B26">
        <w:t xml:space="preserve"> </w:t>
      </w:r>
      <w:r w:rsidRPr="009B1B26">
        <w:rPr>
          <w:rFonts w:hint="eastAsia"/>
        </w:rPr>
        <w:t>开工时间和最晚完工时间简称为开工时间和完工时间。</w:t>
      </w:r>
    </w:p>
    <w:p w14:paraId="6725881B" w14:textId="77777777" w:rsidR="009B1B26" w:rsidRPr="009B1B26" w:rsidRDefault="009B1B26" w:rsidP="009B1B26">
      <w:r w:rsidRPr="009B1B26">
        <w:rPr>
          <w:rFonts w:hint="eastAsia"/>
        </w:rPr>
        <w:t>表</w:t>
      </w:r>
      <w:r w:rsidRPr="009B1B26">
        <w:t>2-25</w:t>
      </w:r>
      <w:r w:rsidRPr="009B1B26">
        <w:rPr>
          <w:rFonts w:hint="eastAsia"/>
        </w:rPr>
        <w:t>物料</w:t>
      </w:r>
      <w:r w:rsidRPr="009B1B26">
        <w:t>C</w:t>
      </w:r>
      <w:r w:rsidRPr="009B1B26">
        <w:rPr>
          <w:rFonts w:hint="eastAsia"/>
        </w:rPr>
        <w:t>的开工时间和完工时间</w:t>
      </w:r>
    </w:p>
    <w:tbl>
      <w:tblPr>
        <w:tblOverlap w:val="never"/>
        <w:tblW w:w="0" w:type="auto"/>
        <w:jc w:val="center"/>
        <w:tblLayout w:type="fixed"/>
        <w:tblCellMar>
          <w:left w:w="10" w:type="dxa"/>
          <w:right w:w="10" w:type="dxa"/>
        </w:tblCellMar>
        <w:tblLook w:val="0000" w:firstRow="0" w:lastRow="0" w:firstColumn="0" w:lastColumn="0" w:noHBand="0" w:noVBand="0"/>
      </w:tblPr>
      <w:tblGrid>
        <w:gridCol w:w="5040"/>
        <w:gridCol w:w="4973"/>
        <w:gridCol w:w="4982"/>
        <w:gridCol w:w="4973"/>
        <w:gridCol w:w="5011"/>
      </w:tblGrid>
      <w:tr w:rsidR="009B1B26" w:rsidRPr="009B1B26" w14:paraId="7419BEFB" w14:textId="77777777" w:rsidTr="005D2E55">
        <w:tblPrEx>
          <w:tblCellMar>
            <w:top w:w="0" w:type="dxa"/>
            <w:bottom w:w="0" w:type="dxa"/>
          </w:tblCellMar>
        </w:tblPrEx>
        <w:trPr>
          <w:trHeight w:hRule="exact" w:val="1056"/>
          <w:jc w:val="center"/>
        </w:trPr>
        <w:tc>
          <w:tcPr>
            <w:tcW w:w="5040" w:type="dxa"/>
            <w:tcBorders>
              <w:top w:val="single" w:sz="4" w:space="0" w:color="auto"/>
            </w:tcBorders>
            <w:shd w:val="clear" w:color="auto" w:fill="FFFFFF"/>
            <w:vAlign w:val="center"/>
          </w:tcPr>
          <w:p w14:paraId="25E3616E" w14:textId="77777777" w:rsidR="009B1B26" w:rsidRPr="009B1B26" w:rsidRDefault="009B1B26" w:rsidP="009B1B26">
            <w:r w:rsidRPr="009B1B26">
              <w:rPr>
                <w:rFonts w:hint="eastAsia"/>
              </w:rPr>
              <w:t>工序</w:t>
            </w:r>
          </w:p>
        </w:tc>
        <w:tc>
          <w:tcPr>
            <w:tcW w:w="4973" w:type="dxa"/>
            <w:tcBorders>
              <w:top w:val="single" w:sz="4" w:space="0" w:color="auto"/>
              <w:left w:val="single" w:sz="4" w:space="0" w:color="auto"/>
            </w:tcBorders>
            <w:shd w:val="clear" w:color="auto" w:fill="FFFFFF"/>
            <w:vAlign w:val="center"/>
          </w:tcPr>
          <w:p w14:paraId="1F1D88D6" w14:textId="77777777" w:rsidR="009B1B26" w:rsidRPr="009B1B26" w:rsidRDefault="009B1B26" w:rsidP="009B1B26">
            <w:r w:rsidRPr="009B1B26">
              <w:rPr>
                <w:rFonts w:hint="eastAsia"/>
              </w:rPr>
              <w:t>「</w:t>
            </w:r>
            <w:r w:rsidRPr="009B1B26">
              <w:t>.</w:t>
            </w:r>
            <w:r w:rsidRPr="009B1B26">
              <w:rPr>
                <w:rFonts w:hint="eastAsia"/>
              </w:rPr>
              <w:t>作中心编码</w:t>
            </w:r>
          </w:p>
        </w:tc>
        <w:tc>
          <w:tcPr>
            <w:tcW w:w="4982" w:type="dxa"/>
            <w:tcBorders>
              <w:top w:val="single" w:sz="4" w:space="0" w:color="auto"/>
              <w:left w:val="single" w:sz="4" w:space="0" w:color="auto"/>
            </w:tcBorders>
            <w:shd w:val="clear" w:color="auto" w:fill="FFFFFF"/>
            <w:vAlign w:val="center"/>
          </w:tcPr>
          <w:p w14:paraId="4B174558" w14:textId="77777777" w:rsidR="009B1B26" w:rsidRPr="009B1B26" w:rsidRDefault="009B1B26" w:rsidP="009B1B26">
            <w:r w:rsidRPr="009B1B26">
              <w:rPr>
                <w:rFonts w:hint="eastAsia"/>
              </w:rPr>
              <w:t>能力负荷</w:t>
            </w:r>
            <w:r w:rsidRPr="009B1B26">
              <w:t>/</w:t>
            </w:r>
            <w:r w:rsidRPr="009B1B26">
              <w:rPr>
                <w:rFonts w:hint="eastAsia"/>
              </w:rPr>
              <w:t>小时</w:t>
            </w:r>
          </w:p>
        </w:tc>
        <w:tc>
          <w:tcPr>
            <w:tcW w:w="4973" w:type="dxa"/>
            <w:tcBorders>
              <w:top w:val="single" w:sz="4" w:space="0" w:color="auto"/>
              <w:left w:val="single" w:sz="4" w:space="0" w:color="auto"/>
            </w:tcBorders>
            <w:shd w:val="clear" w:color="auto" w:fill="FFFFFF"/>
            <w:vAlign w:val="center"/>
          </w:tcPr>
          <w:p w14:paraId="56CC255F" w14:textId="77777777" w:rsidR="009B1B26" w:rsidRPr="009B1B26" w:rsidRDefault="009B1B26" w:rsidP="009B1B26">
            <w:r w:rsidRPr="009B1B26">
              <w:rPr>
                <w:rFonts w:hint="eastAsia"/>
              </w:rPr>
              <w:t>开工时间</w:t>
            </w:r>
          </w:p>
        </w:tc>
        <w:tc>
          <w:tcPr>
            <w:tcW w:w="5011" w:type="dxa"/>
            <w:tcBorders>
              <w:top w:val="single" w:sz="4" w:space="0" w:color="auto"/>
              <w:left w:val="single" w:sz="4" w:space="0" w:color="auto"/>
            </w:tcBorders>
            <w:shd w:val="clear" w:color="auto" w:fill="FFFFFF"/>
            <w:vAlign w:val="center"/>
          </w:tcPr>
          <w:p w14:paraId="70C296A2" w14:textId="77777777" w:rsidR="009B1B26" w:rsidRPr="009B1B26" w:rsidRDefault="009B1B26" w:rsidP="009B1B26">
            <w:r w:rsidRPr="009B1B26">
              <w:rPr>
                <w:rFonts w:hint="eastAsia"/>
              </w:rPr>
              <w:t>完工时间</w:t>
            </w:r>
          </w:p>
        </w:tc>
      </w:tr>
      <w:tr w:rsidR="009B1B26" w:rsidRPr="009B1B26" w14:paraId="7D220B10" w14:textId="77777777" w:rsidTr="005D2E55">
        <w:tblPrEx>
          <w:tblCellMar>
            <w:top w:w="0" w:type="dxa"/>
            <w:bottom w:w="0" w:type="dxa"/>
          </w:tblCellMar>
        </w:tblPrEx>
        <w:trPr>
          <w:trHeight w:hRule="exact" w:val="998"/>
          <w:jc w:val="center"/>
        </w:trPr>
        <w:tc>
          <w:tcPr>
            <w:tcW w:w="5040" w:type="dxa"/>
            <w:tcBorders>
              <w:top w:val="single" w:sz="4" w:space="0" w:color="auto"/>
            </w:tcBorders>
            <w:shd w:val="clear" w:color="auto" w:fill="FFFFFF"/>
            <w:vAlign w:val="center"/>
          </w:tcPr>
          <w:p w14:paraId="1AC0A663" w14:textId="77777777" w:rsidR="009B1B26" w:rsidRPr="009B1B26" w:rsidRDefault="009B1B26" w:rsidP="009B1B26">
            <w:r w:rsidRPr="009B1B26">
              <w:t>5</w:t>
            </w:r>
          </w:p>
        </w:tc>
        <w:tc>
          <w:tcPr>
            <w:tcW w:w="4973" w:type="dxa"/>
            <w:tcBorders>
              <w:top w:val="single" w:sz="4" w:space="0" w:color="auto"/>
              <w:left w:val="single" w:sz="4" w:space="0" w:color="auto"/>
            </w:tcBorders>
            <w:shd w:val="clear" w:color="auto" w:fill="FFFFFF"/>
            <w:vAlign w:val="center"/>
          </w:tcPr>
          <w:p w14:paraId="6BBBD989" w14:textId="77777777" w:rsidR="009B1B26" w:rsidRPr="009B1B26" w:rsidRDefault="009B1B26" w:rsidP="009B1B26">
            <w:r w:rsidRPr="009B1B26">
              <w:t>WC07</w:t>
            </w:r>
          </w:p>
        </w:tc>
        <w:tc>
          <w:tcPr>
            <w:tcW w:w="4982" w:type="dxa"/>
            <w:tcBorders>
              <w:top w:val="single" w:sz="4" w:space="0" w:color="auto"/>
              <w:left w:val="single" w:sz="4" w:space="0" w:color="auto"/>
            </w:tcBorders>
            <w:shd w:val="clear" w:color="auto" w:fill="FFFFFF"/>
            <w:vAlign w:val="center"/>
          </w:tcPr>
          <w:p w14:paraId="2095581B" w14:textId="77777777" w:rsidR="009B1B26" w:rsidRPr="009B1B26" w:rsidRDefault="009B1B26" w:rsidP="009B1B26">
            <w:r w:rsidRPr="009B1B26">
              <w:t>6.65</w:t>
            </w:r>
          </w:p>
        </w:tc>
        <w:tc>
          <w:tcPr>
            <w:tcW w:w="4973" w:type="dxa"/>
            <w:tcBorders>
              <w:top w:val="single" w:sz="4" w:space="0" w:color="auto"/>
              <w:left w:val="single" w:sz="4" w:space="0" w:color="auto"/>
            </w:tcBorders>
            <w:shd w:val="clear" w:color="auto" w:fill="FFFFFF"/>
            <w:vAlign w:val="center"/>
          </w:tcPr>
          <w:p w14:paraId="1C61B6B0" w14:textId="77777777" w:rsidR="009B1B26" w:rsidRPr="009B1B26" w:rsidRDefault="009B1B26" w:rsidP="009B1B26">
            <w:r w:rsidRPr="009B1B26">
              <w:rPr>
                <w:rFonts w:hint="eastAsia"/>
              </w:rPr>
              <w:t>第</w:t>
            </w:r>
            <w:r w:rsidRPr="009B1B26">
              <w:t>1</w:t>
            </w:r>
            <w:r w:rsidRPr="009B1B26">
              <w:rPr>
                <w:rFonts w:hint="eastAsia"/>
              </w:rPr>
              <w:t>周周三</w:t>
            </w:r>
            <w:r w:rsidRPr="009B1B26">
              <w:t>12</w:t>
            </w:r>
            <w:r w:rsidRPr="009B1B26">
              <w:rPr>
                <w:rFonts w:hint="eastAsia"/>
              </w:rPr>
              <w:t>点</w:t>
            </w:r>
          </w:p>
        </w:tc>
        <w:tc>
          <w:tcPr>
            <w:tcW w:w="5011" w:type="dxa"/>
            <w:tcBorders>
              <w:top w:val="single" w:sz="4" w:space="0" w:color="auto"/>
              <w:left w:val="single" w:sz="4" w:space="0" w:color="auto"/>
            </w:tcBorders>
            <w:shd w:val="clear" w:color="auto" w:fill="FFFFFF"/>
            <w:vAlign w:val="center"/>
          </w:tcPr>
          <w:p w14:paraId="6BAA3E39" w14:textId="77777777" w:rsidR="009B1B26" w:rsidRPr="009B1B26" w:rsidRDefault="009B1B26" w:rsidP="009B1B26">
            <w:r w:rsidRPr="009B1B26">
              <w:rPr>
                <w:rFonts w:hint="eastAsia"/>
              </w:rPr>
              <w:t>第</w:t>
            </w:r>
            <w:r w:rsidRPr="009B1B26">
              <w:t>1</w:t>
            </w:r>
            <w:r w:rsidRPr="009B1B26">
              <w:rPr>
                <w:rFonts w:hint="eastAsia"/>
              </w:rPr>
              <w:t>周周四</w:t>
            </w:r>
            <w:r w:rsidRPr="009B1B26">
              <w:t>11</w:t>
            </w:r>
            <w:r w:rsidRPr="009B1B26">
              <w:rPr>
                <w:rFonts w:hint="eastAsia"/>
              </w:rPr>
              <w:t>点</w:t>
            </w:r>
          </w:p>
        </w:tc>
      </w:tr>
      <w:tr w:rsidR="009B1B26" w:rsidRPr="009B1B26" w14:paraId="55A58D3A" w14:textId="77777777" w:rsidTr="005D2E55">
        <w:tblPrEx>
          <w:tblCellMar>
            <w:top w:w="0" w:type="dxa"/>
            <w:bottom w:w="0" w:type="dxa"/>
          </w:tblCellMar>
        </w:tblPrEx>
        <w:trPr>
          <w:trHeight w:hRule="exact" w:val="1066"/>
          <w:jc w:val="center"/>
        </w:trPr>
        <w:tc>
          <w:tcPr>
            <w:tcW w:w="5040" w:type="dxa"/>
            <w:tcBorders>
              <w:top w:val="single" w:sz="4" w:space="0" w:color="auto"/>
              <w:bottom w:val="single" w:sz="4" w:space="0" w:color="auto"/>
            </w:tcBorders>
            <w:shd w:val="clear" w:color="auto" w:fill="FFFFFF"/>
            <w:vAlign w:val="center"/>
          </w:tcPr>
          <w:p w14:paraId="1E0F567B" w14:textId="77777777" w:rsidR="009B1B26" w:rsidRPr="009B1B26" w:rsidRDefault="009B1B26" w:rsidP="009B1B26">
            <w:r w:rsidRPr="009B1B26">
              <w:t>10</w:t>
            </w:r>
          </w:p>
        </w:tc>
        <w:tc>
          <w:tcPr>
            <w:tcW w:w="4973" w:type="dxa"/>
            <w:tcBorders>
              <w:top w:val="single" w:sz="4" w:space="0" w:color="auto"/>
              <w:left w:val="single" w:sz="4" w:space="0" w:color="auto"/>
              <w:bottom w:val="single" w:sz="4" w:space="0" w:color="auto"/>
            </w:tcBorders>
            <w:shd w:val="clear" w:color="auto" w:fill="FFFFFF"/>
            <w:vAlign w:val="center"/>
          </w:tcPr>
          <w:p w14:paraId="4D75754A" w14:textId="77777777" w:rsidR="009B1B26" w:rsidRPr="009B1B26" w:rsidRDefault="009B1B26" w:rsidP="009B1B26">
            <w:r w:rsidRPr="009B1B26">
              <w:t>WC23</w:t>
            </w:r>
          </w:p>
        </w:tc>
        <w:tc>
          <w:tcPr>
            <w:tcW w:w="4982" w:type="dxa"/>
            <w:tcBorders>
              <w:top w:val="single" w:sz="4" w:space="0" w:color="auto"/>
              <w:left w:val="single" w:sz="4" w:space="0" w:color="auto"/>
              <w:bottom w:val="single" w:sz="4" w:space="0" w:color="auto"/>
            </w:tcBorders>
            <w:shd w:val="clear" w:color="auto" w:fill="FFFFFF"/>
            <w:vAlign w:val="center"/>
          </w:tcPr>
          <w:p w14:paraId="2E217219" w14:textId="77777777" w:rsidR="009B1B26" w:rsidRPr="009B1B26" w:rsidRDefault="009B1B26" w:rsidP="009B1B26">
            <w:r w:rsidRPr="009B1B26">
              <w:t>6.65</w:t>
            </w:r>
          </w:p>
        </w:tc>
        <w:tc>
          <w:tcPr>
            <w:tcW w:w="4973" w:type="dxa"/>
            <w:tcBorders>
              <w:top w:val="single" w:sz="4" w:space="0" w:color="auto"/>
              <w:left w:val="single" w:sz="4" w:space="0" w:color="auto"/>
              <w:bottom w:val="single" w:sz="4" w:space="0" w:color="auto"/>
            </w:tcBorders>
            <w:shd w:val="clear" w:color="auto" w:fill="FFFFFF"/>
            <w:vAlign w:val="center"/>
          </w:tcPr>
          <w:p w14:paraId="5422F73B" w14:textId="77777777" w:rsidR="009B1B26" w:rsidRPr="009B1B26" w:rsidRDefault="009B1B26" w:rsidP="009B1B26">
            <w:r w:rsidRPr="009B1B26">
              <w:rPr>
                <w:rFonts w:hint="eastAsia"/>
              </w:rPr>
              <w:t>第</w:t>
            </w:r>
            <w:r w:rsidRPr="009B1B26">
              <w:t>1</w:t>
            </w:r>
            <w:r w:rsidRPr="009B1B26">
              <w:rPr>
                <w:rFonts w:hint="eastAsia"/>
              </w:rPr>
              <w:t>周周四</w:t>
            </w:r>
            <w:r w:rsidRPr="009B1B26">
              <w:t>14</w:t>
            </w:r>
            <w:r w:rsidRPr="009B1B26">
              <w:rPr>
                <w:rFonts w:hint="eastAsia"/>
              </w:rPr>
              <w:t>点</w:t>
            </w:r>
          </w:p>
        </w:tc>
        <w:tc>
          <w:tcPr>
            <w:tcW w:w="5011" w:type="dxa"/>
            <w:tcBorders>
              <w:top w:val="single" w:sz="4" w:space="0" w:color="auto"/>
              <w:left w:val="single" w:sz="4" w:space="0" w:color="auto"/>
              <w:bottom w:val="single" w:sz="4" w:space="0" w:color="auto"/>
            </w:tcBorders>
            <w:shd w:val="clear" w:color="auto" w:fill="FFFFFF"/>
            <w:vAlign w:val="center"/>
          </w:tcPr>
          <w:p w14:paraId="5C737D94" w14:textId="77777777" w:rsidR="009B1B26" w:rsidRPr="009B1B26" w:rsidRDefault="009B1B26" w:rsidP="009B1B26">
            <w:r w:rsidRPr="009B1B26">
              <w:rPr>
                <w:rFonts w:hint="eastAsia"/>
              </w:rPr>
              <w:t>第</w:t>
            </w:r>
            <w:r w:rsidRPr="009B1B26">
              <w:t>1</w:t>
            </w:r>
            <w:r w:rsidRPr="009B1B26">
              <w:rPr>
                <w:rFonts w:hint="eastAsia"/>
              </w:rPr>
              <w:t>周周五</w:t>
            </w:r>
            <w:r w:rsidRPr="009B1B26">
              <w:t>14</w:t>
            </w:r>
            <w:r w:rsidRPr="009B1B26">
              <w:rPr>
                <w:rFonts w:hint="eastAsia"/>
              </w:rPr>
              <w:t>点</w:t>
            </w:r>
          </w:p>
        </w:tc>
      </w:tr>
    </w:tbl>
    <w:p w14:paraId="4B27CA94" w14:textId="77777777" w:rsidR="009B1B26" w:rsidRPr="009B1B26" w:rsidRDefault="009B1B26" w:rsidP="009B1B26"/>
    <w:p w14:paraId="509367CE" w14:textId="77777777" w:rsidR="009B1B26" w:rsidRPr="009B1B26" w:rsidRDefault="009B1B26" w:rsidP="009B1B26">
      <w:r w:rsidRPr="009B1B26">
        <w:rPr>
          <w:rFonts w:hint="eastAsia"/>
        </w:rPr>
        <w:t>按照上述步骤，可以求出物料</w:t>
      </w:r>
      <w:r w:rsidRPr="009B1B26">
        <w:t>C</w:t>
      </w:r>
      <w:r w:rsidRPr="009B1B26">
        <w:rPr>
          <w:rFonts w:hint="eastAsia"/>
        </w:rPr>
        <w:t>的分时段能力需求计划，如表</w:t>
      </w:r>
      <w:r w:rsidRPr="009B1B26">
        <w:t>2-26</w:t>
      </w:r>
      <w:r w:rsidRPr="009B1B26">
        <w:rPr>
          <w:rFonts w:hint="eastAsia"/>
        </w:rPr>
        <w:t>所示。注意，同</w:t>
      </w:r>
      <w:r w:rsidRPr="009B1B26">
        <w:t xml:space="preserve"> </w:t>
      </w:r>
      <w:r w:rsidRPr="009B1B26">
        <w:rPr>
          <w:rFonts w:hint="eastAsia"/>
        </w:rPr>
        <w:t>一时段（周）中的能力负荷需汇总在一起。</w:t>
      </w:r>
    </w:p>
    <w:p w14:paraId="42023416" w14:textId="77777777" w:rsidR="009B1B26" w:rsidRPr="009B1B26" w:rsidRDefault="009B1B26" w:rsidP="009B1B26">
      <w:r w:rsidRPr="009B1B26">
        <w:rPr>
          <w:rFonts w:hint="eastAsia"/>
        </w:rPr>
        <w:t>表</w:t>
      </w:r>
      <w:r w:rsidRPr="009B1B26">
        <w:t>2-26</w:t>
      </w:r>
      <w:r w:rsidRPr="009B1B26">
        <w:rPr>
          <w:rFonts w:hint="eastAsia"/>
        </w:rPr>
        <w:t>物料</w:t>
      </w:r>
      <w:r w:rsidRPr="009B1B26">
        <w:t>C</w:t>
      </w:r>
      <w:r w:rsidRPr="009B1B26">
        <w:rPr>
          <w:rFonts w:hint="eastAsia"/>
        </w:rPr>
        <w:t>的分时段能力需求计划</w:t>
      </w:r>
      <w:r w:rsidRPr="009B1B26">
        <w:tab/>
      </w:r>
      <w:r w:rsidRPr="009B1B26">
        <w:rPr>
          <w:rFonts w:hint="eastAsia"/>
        </w:rPr>
        <w:t>单位：小时</w:t>
      </w:r>
    </w:p>
    <w:tbl>
      <w:tblPr>
        <w:tblOverlap w:val="never"/>
        <w:tblW w:w="0" w:type="auto"/>
        <w:jc w:val="center"/>
        <w:tblLayout w:type="fixed"/>
        <w:tblCellMar>
          <w:left w:w="10" w:type="dxa"/>
          <w:right w:w="10" w:type="dxa"/>
        </w:tblCellMar>
        <w:tblLook w:val="0000" w:firstRow="0" w:lastRow="0" w:firstColumn="0" w:lastColumn="0" w:noHBand="0" w:noVBand="0"/>
      </w:tblPr>
      <w:tblGrid>
        <w:gridCol w:w="2179"/>
        <w:gridCol w:w="3245"/>
        <w:gridCol w:w="1766"/>
        <w:gridCol w:w="1776"/>
        <w:gridCol w:w="1766"/>
        <w:gridCol w:w="1776"/>
        <w:gridCol w:w="1766"/>
        <w:gridCol w:w="1776"/>
        <w:gridCol w:w="1766"/>
        <w:gridCol w:w="1776"/>
        <w:gridCol w:w="1766"/>
        <w:gridCol w:w="1766"/>
        <w:gridCol w:w="1814"/>
      </w:tblGrid>
      <w:tr w:rsidR="009B1B26" w:rsidRPr="009B1B26" w14:paraId="1736B738" w14:textId="77777777" w:rsidTr="005D2E55">
        <w:tblPrEx>
          <w:tblCellMar>
            <w:top w:w="0" w:type="dxa"/>
            <w:bottom w:w="0" w:type="dxa"/>
          </w:tblCellMar>
        </w:tblPrEx>
        <w:trPr>
          <w:trHeight w:hRule="exact" w:val="1056"/>
          <w:jc w:val="center"/>
        </w:trPr>
        <w:tc>
          <w:tcPr>
            <w:tcW w:w="2179" w:type="dxa"/>
            <w:tcBorders>
              <w:top w:val="single" w:sz="4" w:space="0" w:color="auto"/>
            </w:tcBorders>
            <w:shd w:val="clear" w:color="auto" w:fill="FFFFFF"/>
            <w:vAlign w:val="center"/>
          </w:tcPr>
          <w:p w14:paraId="6994F932" w14:textId="77777777" w:rsidR="009B1B26" w:rsidRPr="009B1B26" w:rsidRDefault="009B1B26" w:rsidP="009B1B26">
            <w:r w:rsidRPr="009B1B26">
              <w:rPr>
                <w:rFonts w:hint="eastAsia"/>
              </w:rPr>
              <w:t>物料</w:t>
            </w:r>
          </w:p>
        </w:tc>
        <w:tc>
          <w:tcPr>
            <w:tcW w:w="3245" w:type="dxa"/>
            <w:tcBorders>
              <w:top w:val="single" w:sz="4" w:space="0" w:color="auto"/>
              <w:left w:val="single" w:sz="4" w:space="0" w:color="auto"/>
            </w:tcBorders>
            <w:shd w:val="clear" w:color="auto" w:fill="FFFFFF"/>
            <w:vAlign w:val="center"/>
          </w:tcPr>
          <w:p w14:paraId="1328DEC4" w14:textId="77777777" w:rsidR="009B1B26" w:rsidRPr="009B1B26" w:rsidRDefault="009B1B26" w:rsidP="009B1B26">
            <w:r w:rsidRPr="009B1B26">
              <w:rPr>
                <w:rFonts w:hint="eastAsia"/>
              </w:rPr>
              <w:t>匸作中心</w:t>
            </w:r>
          </w:p>
        </w:tc>
        <w:tc>
          <w:tcPr>
            <w:tcW w:w="1766" w:type="dxa"/>
            <w:tcBorders>
              <w:top w:val="single" w:sz="4" w:space="0" w:color="auto"/>
              <w:left w:val="single" w:sz="4" w:space="0" w:color="auto"/>
            </w:tcBorders>
            <w:shd w:val="clear" w:color="auto" w:fill="FFFFFF"/>
            <w:vAlign w:val="center"/>
          </w:tcPr>
          <w:p w14:paraId="21F6B263" w14:textId="77777777" w:rsidR="009B1B26" w:rsidRPr="009B1B26" w:rsidRDefault="009B1B26" w:rsidP="009B1B26">
            <w:r w:rsidRPr="009B1B26">
              <w:rPr>
                <w:rFonts w:hint="eastAsia"/>
              </w:rPr>
              <w:t>当期</w:t>
            </w:r>
          </w:p>
        </w:tc>
        <w:tc>
          <w:tcPr>
            <w:tcW w:w="1776" w:type="dxa"/>
            <w:tcBorders>
              <w:top w:val="single" w:sz="4" w:space="0" w:color="auto"/>
              <w:left w:val="single" w:sz="4" w:space="0" w:color="auto"/>
            </w:tcBorders>
            <w:shd w:val="clear" w:color="auto" w:fill="FFFFFF"/>
            <w:vAlign w:val="center"/>
          </w:tcPr>
          <w:p w14:paraId="102647C0" w14:textId="77777777" w:rsidR="009B1B26" w:rsidRPr="009B1B26" w:rsidRDefault="009B1B26" w:rsidP="009B1B26">
            <w:r w:rsidRPr="009B1B26">
              <w:t>1</w:t>
            </w:r>
          </w:p>
        </w:tc>
        <w:tc>
          <w:tcPr>
            <w:tcW w:w="1766" w:type="dxa"/>
            <w:tcBorders>
              <w:top w:val="single" w:sz="4" w:space="0" w:color="auto"/>
              <w:left w:val="single" w:sz="4" w:space="0" w:color="auto"/>
            </w:tcBorders>
            <w:shd w:val="clear" w:color="auto" w:fill="FFFFFF"/>
            <w:vAlign w:val="center"/>
          </w:tcPr>
          <w:p w14:paraId="279B44AD" w14:textId="77777777" w:rsidR="009B1B26" w:rsidRPr="009B1B26" w:rsidRDefault="009B1B26" w:rsidP="009B1B26">
            <w:r w:rsidRPr="009B1B26">
              <w:t>2</w:t>
            </w:r>
          </w:p>
        </w:tc>
        <w:tc>
          <w:tcPr>
            <w:tcW w:w="1776" w:type="dxa"/>
            <w:tcBorders>
              <w:top w:val="single" w:sz="4" w:space="0" w:color="auto"/>
              <w:left w:val="single" w:sz="4" w:space="0" w:color="auto"/>
            </w:tcBorders>
            <w:shd w:val="clear" w:color="auto" w:fill="FFFFFF"/>
            <w:vAlign w:val="center"/>
          </w:tcPr>
          <w:p w14:paraId="0AA675F8" w14:textId="77777777" w:rsidR="009B1B26" w:rsidRPr="009B1B26" w:rsidRDefault="009B1B26" w:rsidP="009B1B26">
            <w:r w:rsidRPr="009B1B26">
              <w:t>3</w:t>
            </w:r>
          </w:p>
        </w:tc>
        <w:tc>
          <w:tcPr>
            <w:tcW w:w="1766" w:type="dxa"/>
            <w:tcBorders>
              <w:top w:val="single" w:sz="4" w:space="0" w:color="auto"/>
              <w:left w:val="single" w:sz="4" w:space="0" w:color="auto"/>
            </w:tcBorders>
            <w:shd w:val="clear" w:color="auto" w:fill="FFFFFF"/>
            <w:vAlign w:val="center"/>
          </w:tcPr>
          <w:p w14:paraId="2F086BC2" w14:textId="77777777" w:rsidR="009B1B26" w:rsidRPr="009B1B26" w:rsidRDefault="009B1B26" w:rsidP="009B1B26">
            <w:r w:rsidRPr="009B1B26">
              <w:t>4</w:t>
            </w:r>
          </w:p>
        </w:tc>
        <w:tc>
          <w:tcPr>
            <w:tcW w:w="1776" w:type="dxa"/>
            <w:tcBorders>
              <w:top w:val="single" w:sz="4" w:space="0" w:color="auto"/>
              <w:left w:val="single" w:sz="4" w:space="0" w:color="auto"/>
            </w:tcBorders>
            <w:shd w:val="clear" w:color="auto" w:fill="FFFFFF"/>
            <w:vAlign w:val="center"/>
          </w:tcPr>
          <w:p w14:paraId="711AC1F2" w14:textId="77777777" w:rsidR="009B1B26" w:rsidRPr="009B1B26" w:rsidRDefault="009B1B26" w:rsidP="009B1B26">
            <w:r w:rsidRPr="009B1B26">
              <w:t>5</w:t>
            </w:r>
          </w:p>
        </w:tc>
        <w:tc>
          <w:tcPr>
            <w:tcW w:w="1766" w:type="dxa"/>
            <w:tcBorders>
              <w:top w:val="single" w:sz="4" w:space="0" w:color="auto"/>
              <w:left w:val="single" w:sz="4" w:space="0" w:color="auto"/>
            </w:tcBorders>
            <w:shd w:val="clear" w:color="auto" w:fill="FFFFFF"/>
            <w:vAlign w:val="center"/>
          </w:tcPr>
          <w:p w14:paraId="2A8F6444" w14:textId="77777777" w:rsidR="009B1B26" w:rsidRPr="009B1B26" w:rsidRDefault="009B1B26" w:rsidP="009B1B26">
            <w:r w:rsidRPr="009B1B26">
              <w:t>6</w:t>
            </w:r>
          </w:p>
        </w:tc>
        <w:tc>
          <w:tcPr>
            <w:tcW w:w="1776" w:type="dxa"/>
            <w:tcBorders>
              <w:top w:val="single" w:sz="4" w:space="0" w:color="auto"/>
              <w:left w:val="single" w:sz="4" w:space="0" w:color="auto"/>
            </w:tcBorders>
            <w:shd w:val="clear" w:color="auto" w:fill="FFFFFF"/>
            <w:vAlign w:val="center"/>
          </w:tcPr>
          <w:p w14:paraId="5A064836" w14:textId="77777777" w:rsidR="009B1B26" w:rsidRPr="009B1B26" w:rsidRDefault="009B1B26" w:rsidP="009B1B26">
            <w:r w:rsidRPr="009B1B26">
              <w:t>7</w:t>
            </w:r>
          </w:p>
        </w:tc>
        <w:tc>
          <w:tcPr>
            <w:tcW w:w="1766" w:type="dxa"/>
            <w:tcBorders>
              <w:top w:val="single" w:sz="4" w:space="0" w:color="auto"/>
              <w:left w:val="single" w:sz="4" w:space="0" w:color="auto"/>
            </w:tcBorders>
            <w:shd w:val="clear" w:color="auto" w:fill="FFFFFF"/>
            <w:vAlign w:val="center"/>
          </w:tcPr>
          <w:p w14:paraId="3E0D32B5" w14:textId="77777777" w:rsidR="009B1B26" w:rsidRPr="009B1B26" w:rsidRDefault="009B1B26" w:rsidP="009B1B26">
            <w:r w:rsidRPr="009B1B26">
              <w:t>8</w:t>
            </w:r>
          </w:p>
        </w:tc>
        <w:tc>
          <w:tcPr>
            <w:tcW w:w="1766" w:type="dxa"/>
            <w:tcBorders>
              <w:top w:val="single" w:sz="4" w:space="0" w:color="auto"/>
              <w:left w:val="single" w:sz="4" w:space="0" w:color="auto"/>
            </w:tcBorders>
            <w:shd w:val="clear" w:color="auto" w:fill="FFFFFF"/>
            <w:vAlign w:val="center"/>
          </w:tcPr>
          <w:p w14:paraId="1B5F2398" w14:textId="77777777" w:rsidR="009B1B26" w:rsidRPr="009B1B26" w:rsidRDefault="009B1B26" w:rsidP="009B1B26">
            <w:r w:rsidRPr="009B1B26">
              <w:t>9</w:t>
            </w:r>
          </w:p>
        </w:tc>
        <w:tc>
          <w:tcPr>
            <w:tcW w:w="1814" w:type="dxa"/>
            <w:tcBorders>
              <w:top w:val="single" w:sz="4" w:space="0" w:color="auto"/>
              <w:left w:val="single" w:sz="4" w:space="0" w:color="auto"/>
            </w:tcBorders>
            <w:shd w:val="clear" w:color="auto" w:fill="FFFFFF"/>
            <w:vAlign w:val="center"/>
          </w:tcPr>
          <w:p w14:paraId="2BE54FE4" w14:textId="77777777" w:rsidR="009B1B26" w:rsidRPr="009B1B26" w:rsidRDefault="009B1B26" w:rsidP="009B1B26">
            <w:r w:rsidRPr="009B1B26">
              <w:t>10</w:t>
            </w:r>
          </w:p>
        </w:tc>
      </w:tr>
      <w:tr w:rsidR="009B1B26" w:rsidRPr="009B1B26" w14:paraId="4E515556" w14:textId="77777777" w:rsidTr="005D2E55">
        <w:tblPrEx>
          <w:tblCellMar>
            <w:top w:w="0" w:type="dxa"/>
            <w:bottom w:w="0" w:type="dxa"/>
          </w:tblCellMar>
        </w:tblPrEx>
        <w:trPr>
          <w:trHeight w:hRule="exact" w:val="998"/>
          <w:jc w:val="center"/>
        </w:trPr>
        <w:tc>
          <w:tcPr>
            <w:tcW w:w="2179" w:type="dxa"/>
            <w:vMerge w:val="restart"/>
            <w:tcBorders>
              <w:top w:val="single" w:sz="4" w:space="0" w:color="auto"/>
            </w:tcBorders>
            <w:shd w:val="clear" w:color="auto" w:fill="FFFFFF"/>
            <w:vAlign w:val="center"/>
          </w:tcPr>
          <w:p w14:paraId="291FAD92" w14:textId="77777777" w:rsidR="009B1B26" w:rsidRPr="009B1B26" w:rsidRDefault="009B1B26" w:rsidP="009B1B26">
            <w:r w:rsidRPr="009B1B26">
              <w:lastRenderedPageBreak/>
              <w:t>C</w:t>
            </w:r>
          </w:p>
        </w:tc>
        <w:tc>
          <w:tcPr>
            <w:tcW w:w="3245" w:type="dxa"/>
            <w:tcBorders>
              <w:top w:val="single" w:sz="4" w:space="0" w:color="auto"/>
              <w:left w:val="single" w:sz="4" w:space="0" w:color="auto"/>
            </w:tcBorders>
            <w:shd w:val="clear" w:color="auto" w:fill="FFFFFF"/>
            <w:vAlign w:val="center"/>
          </w:tcPr>
          <w:p w14:paraId="3F5285CB" w14:textId="77777777" w:rsidR="009B1B26" w:rsidRPr="009B1B26" w:rsidRDefault="009B1B26" w:rsidP="009B1B26">
            <w:r w:rsidRPr="009B1B26">
              <w:t>WC07</w:t>
            </w:r>
          </w:p>
        </w:tc>
        <w:tc>
          <w:tcPr>
            <w:tcW w:w="1766" w:type="dxa"/>
            <w:tcBorders>
              <w:top w:val="single" w:sz="4" w:space="0" w:color="auto"/>
              <w:left w:val="single" w:sz="4" w:space="0" w:color="auto"/>
            </w:tcBorders>
            <w:shd w:val="clear" w:color="auto" w:fill="FFFFFF"/>
          </w:tcPr>
          <w:p w14:paraId="5BE388B9" w14:textId="77777777" w:rsidR="009B1B26" w:rsidRPr="009B1B26" w:rsidRDefault="009B1B26" w:rsidP="009B1B26"/>
        </w:tc>
        <w:tc>
          <w:tcPr>
            <w:tcW w:w="1776" w:type="dxa"/>
            <w:tcBorders>
              <w:top w:val="single" w:sz="4" w:space="0" w:color="auto"/>
              <w:left w:val="single" w:sz="4" w:space="0" w:color="auto"/>
            </w:tcBorders>
            <w:shd w:val="clear" w:color="auto" w:fill="FFFFFF"/>
            <w:vAlign w:val="center"/>
          </w:tcPr>
          <w:p w14:paraId="43010217" w14:textId="77777777" w:rsidR="009B1B26" w:rsidRPr="009B1B26" w:rsidRDefault="009B1B26" w:rsidP="009B1B26">
            <w:r w:rsidRPr="009B1B26">
              <w:t>6.65</w:t>
            </w:r>
          </w:p>
        </w:tc>
        <w:tc>
          <w:tcPr>
            <w:tcW w:w="1766" w:type="dxa"/>
            <w:tcBorders>
              <w:top w:val="single" w:sz="4" w:space="0" w:color="auto"/>
              <w:left w:val="single" w:sz="4" w:space="0" w:color="auto"/>
            </w:tcBorders>
            <w:shd w:val="clear" w:color="auto" w:fill="FFFFFF"/>
          </w:tcPr>
          <w:p w14:paraId="18BA00E1" w14:textId="77777777" w:rsidR="009B1B26" w:rsidRPr="009B1B26" w:rsidRDefault="009B1B26" w:rsidP="009B1B26"/>
        </w:tc>
        <w:tc>
          <w:tcPr>
            <w:tcW w:w="1776" w:type="dxa"/>
            <w:tcBorders>
              <w:top w:val="single" w:sz="4" w:space="0" w:color="auto"/>
              <w:left w:val="single" w:sz="4" w:space="0" w:color="auto"/>
            </w:tcBorders>
            <w:shd w:val="clear" w:color="auto" w:fill="FFFFFF"/>
            <w:vAlign w:val="center"/>
          </w:tcPr>
          <w:p w14:paraId="32C06705" w14:textId="77777777" w:rsidR="009B1B26" w:rsidRPr="009B1B26" w:rsidRDefault="009B1B26" w:rsidP="009B1B26">
            <w:r w:rsidRPr="009B1B26">
              <w:t>6.65</w:t>
            </w:r>
          </w:p>
        </w:tc>
        <w:tc>
          <w:tcPr>
            <w:tcW w:w="1766" w:type="dxa"/>
            <w:tcBorders>
              <w:top w:val="single" w:sz="4" w:space="0" w:color="auto"/>
              <w:left w:val="single" w:sz="4" w:space="0" w:color="auto"/>
            </w:tcBorders>
            <w:shd w:val="clear" w:color="auto" w:fill="FFFFFF"/>
            <w:vAlign w:val="center"/>
          </w:tcPr>
          <w:p w14:paraId="1A3CF5E6" w14:textId="77777777" w:rsidR="009B1B26" w:rsidRPr="009B1B26" w:rsidRDefault="009B1B26" w:rsidP="009B1B26">
            <w:r w:rsidRPr="009B1B26">
              <w:t>6.65</w:t>
            </w:r>
          </w:p>
        </w:tc>
        <w:tc>
          <w:tcPr>
            <w:tcW w:w="1776" w:type="dxa"/>
            <w:tcBorders>
              <w:top w:val="single" w:sz="4" w:space="0" w:color="auto"/>
              <w:left w:val="single" w:sz="4" w:space="0" w:color="auto"/>
            </w:tcBorders>
            <w:shd w:val="clear" w:color="auto" w:fill="FFFFFF"/>
          </w:tcPr>
          <w:p w14:paraId="2FB22C2E" w14:textId="77777777" w:rsidR="009B1B26" w:rsidRPr="009B1B26" w:rsidRDefault="009B1B26" w:rsidP="009B1B26"/>
        </w:tc>
        <w:tc>
          <w:tcPr>
            <w:tcW w:w="1766" w:type="dxa"/>
            <w:tcBorders>
              <w:top w:val="single" w:sz="4" w:space="0" w:color="auto"/>
              <w:left w:val="single" w:sz="4" w:space="0" w:color="auto"/>
            </w:tcBorders>
            <w:shd w:val="clear" w:color="auto" w:fill="FFFFFF"/>
            <w:vAlign w:val="center"/>
          </w:tcPr>
          <w:p w14:paraId="6155C051" w14:textId="77777777" w:rsidR="009B1B26" w:rsidRPr="009B1B26" w:rsidRDefault="009B1B26" w:rsidP="009B1B26">
            <w:r w:rsidRPr="009B1B26">
              <w:t>6.65</w:t>
            </w:r>
          </w:p>
        </w:tc>
        <w:tc>
          <w:tcPr>
            <w:tcW w:w="1776" w:type="dxa"/>
            <w:tcBorders>
              <w:top w:val="single" w:sz="4" w:space="0" w:color="auto"/>
              <w:left w:val="single" w:sz="4" w:space="0" w:color="auto"/>
            </w:tcBorders>
            <w:shd w:val="clear" w:color="auto" w:fill="FFFFFF"/>
            <w:vAlign w:val="center"/>
          </w:tcPr>
          <w:p w14:paraId="31BFDAF0" w14:textId="77777777" w:rsidR="009B1B26" w:rsidRPr="009B1B26" w:rsidRDefault="009B1B26" w:rsidP="009B1B26">
            <w:r w:rsidRPr="009B1B26">
              <w:t>6.65</w:t>
            </w:r>
          </w:p>
        </w:tc>
        <w:tc>
          <w:tcPr>
            <w:tcW w:w="1766" w:type="dxa"/>
            <w:tcBorders>
              <w:top w:val="single" w:sz="4" w:space="0" w:color="auto"/>
              <w:left w:val="single" w:sz="4" w:space="0" w:color="auto"/>
            </w:tcBorders>
            <w:shd w:val="clear" w:color="auto" w:fill="FFFFFF"/>
          </w:tcPr>
          <w:p w14:paraId="283EF82A" w14:textId="77777777" w:rsidR="009B1B26" w:rsidRPr="009B1B26" w:rsidRDefault="009B1B26" w:rsidP="009B1B26"/>
        </w:tc>
        <w:tc>
          <w:tcPr>
            <w:tcW w:w="1766" w:type="dxa"/>
            <w:tcBorders>
              <w:top w:val="single" w:sz="4" w:space="0" w:color="auto"/>
              <w:left w:val="single" w:sz="4" w:space="0" w:color="auto"/>
            </w:tcBorders>
            <w:shd w:val="clear" w:color="auto" w:fill="FFFFFF"/>
          </w:tcPr>
          <w:p w14:paraId="12C327F8" w14:textId="77777777" w:rsidR="009B1B26" w:rsidRPr="009B1B26" w:rsidRDefault="009B1B26" w:rsidP="009B1B26"/>
        </w:tc>
        <w:tc>
          <w:tcPr>
            <w:tcW w:w="1814" w:type="dxa"/>
            <w:tcBorders>
              <w:top w:val="single" w:sz="4" w:space="0" w:color="auto"/>
              <w:left w:val="single" w:sz="4" w:space="0" w:color="auto"/>
            </w:tcBorders>
            <w:shd w:val="clear" w:color="auto" w:fill="FFFFFF"/>
          </w:tcPr>
          <w:p w14:paraId="63E11E39" w14:textId="77777777" w:rsidR="009B1B26" w:rsidRPr="009B1B26" w:rsidRDefault="009B1B26" w:rsidP="009B1B26"/>
        </w:tc>
      </w:tr>
      <w:tr w:rsidR="009B1B26" w:rsidRPr="009B1B26" w14:paraId="47B90A66" w14:textId="77777777" w:rsidTr="005D2E55">
        <w:tblPrEx>
          <w:tblCellMar>
            <w:top w:w="0" w:type="dxa"/>
            <w:bottom w:w="0" w:type="dxa"/>
          </w:tblCellMar>
        </w:tblPrEx>
        <w:trPr>
          <w:trHeight w:hRule="exact" w:val="1066"/>
          <w:jc w:val="center"/>
        </w:trPr>
        <w:tc>
          <w:tcPr>
            <w:tcW w:w="2179" w:type="dxa"/>
            <w:vMerge/>
            <w:tcBorders>
              <w:bottom w:val="single" w:sz="4" w:space="0" w:color="auto"/>
            </w:tcBorders>
            <w:shd w:val="clear" w:color="auto" w:fill="FFFFFF"/>
            <w:vAlign w:val="center"/>
          </w:tcPr>
          <w:p w14:paraId="21439BE9" w14:textId="77777777" w:rsidR="009B1B26" w:rsidRPr="009B1B26" w:rsidRDefault="009B1B26" w:rsidP="009B1B26"/>
        </w:tc>
        <w:tc>
          <w:tcPr>
            <w:tcW w:w="3245" w:type="dxa"/>
            <w:tcBorders>
              <w:top w:val="single" w:sz="4" w:space="0" w:color="auto"/>
              <w:left w:val="single" w:sz="4" w:space="0" w:color="auto"/>
              <w:bottom w:val="single" w:sz="4" w:space="0" w:color="auto"/>
            </w:tcBorders>
            <w:shd w:val="clear" w:color="auto" w:fill="FFFFFF"/>
            <w:vAlign w:val="center"/>
          </w:tcPr>
          <w:p w14:paraId="39C1010D" w14:textId="77777777" w:rsidR="009B1B26" w:rsidRPr="009B1B26" w:rsidRDefault="009B1B26" w:rsidP="009B1B26">
            <w:r w:rsidRPr="009B1B26">
              <w:t>WC23</w:t>
            </w:r>
          </w:p>
        </w:tc>
        <w:tc>
          <w:tcPr>
            <w:tcW w:w="1766" w:type="dxa"/>
            <w:tcBorders>
              <w:top w:val="single" w:sz="4" w:space="0" w:color="auto"/>
              <w:left w:val="single" w:sz="4" w:space="0" w:color="auto"/>
              <w:bottom w:val="single" w:sz="4" w:space="0" w:color="auto"/>
            </w:tcBorders>
            <w:shd w:val="clear" w:color="auto" w:fill="FFFFFF"/>
          </w:tcPr>
          <w:p w14:paraId="3C522D89" w14:textId="77777777" w:rsidR="009B1B26" w:rsidRPr="009B1B26" w:rsidRDefault="009B1B26" w:rsidP="009B1B26"/>
        </w:tc>
        <w:tc>
          <w:tcPr>
            <w:tcW w:w="1776" w:type="dxa"/>
            <w:tcBorders>
              <w:top w:val="single" w:sz="4" w:space="0" w:color="auto"/>
              <w:left w:val="single" w:sz="4" w:space="0" w:color="auto"/>
              <w:bottom w:val="single" w:sz="4" w:space="0" w:color="auto"/>
            </w:tcBorders>
            <w:shd w:val="clear" w:color="auto" w:fill="FFFFFF"/>
            <w:vAlign w:val="center"/>
          </w:tcPr>
          <w:p w14:paraId="37A9A422" w14:textId="77777777" w:rsidR="009B1B26" w:rsidRPr="009B1B26" w:rsidRDefault="009B1B26" w:rsidP="009B1B26">
            <w:r w:rsidRPr="009B1B26">
              <w:t>6.65</w:t>
            </w:r>
          </w:p>
        </w:tc>
        <w:tc>
          <w:tcPr>
            <w:tcW w:w="1766" w:type="dxa"/>
            <w:tcBorders>
              <w:top w:val="single" w:sz="4" w:space="0" w:color="auto"/>
              <w:left w:val="single" w:sz="4" w:space="0" w:color="auto"/>
              <w:bottom w:val="single" w:sz="4" w:space="0" w:color="auto"/>
            </w:tcBorders>
            <w:shd w:val="clear" w:color="auto" w:fill="FFFFFF"/>
          </w:tcPr>
          <w:p w14:paraId="020A6B25" w14:textId="77777777" w:rsidR="009B1B26" w:rsidRPr="009B1B26" w:rsidRDefault="009B1B26" w:rsidP="009B1B26"/>
        </w:tc>
        <w:tc>
          <w:tcPr>
            <w:tcW w:w="1776" w:type="dxa"/>
            <w:tcBorders>
              <w:top w:val="single" w:sz="4" w:space="0" w:color="auto"/>
              <w:left w:val="single" w:sz="4" w:space="0" w:color="auto"/>
              <w:bottom w:val="single" w:sz="4" w:space="0" w:color="auto"/>
            </w:tcBorders>
            <w:shd w:val="clear" w:color="auto" w:fill="FFFFFF"/>
            <w:vAlign w:val="center"/>
          </w:tcPr>
          <w:p w14:paraId="64BD2628" w14:textId="77777777" w:rsidR="009B1B26" w:rsidRPr="009B1B26" w:rsidRDefault="009B1B26" w:rsidP="009B1B26">
            <w:r w:rsidRPr="009B1B26">
              <w:t>6.65</w:t>
            </w:r>
          </w:p>
        </w:tc>
        <w:tc>
          <w:tcPr>
            <w:tcW w:w="1766" w:type="dxa"/>
            <w:tcBorders>
              <w:top w:val="single" w:sz="4" w:space="0" w:color="auto"/>
              <w:left w:val="single" w:sz="4" w:space="0" w:color="auto"/>
              <w:bottom w:val="single" w:sz="4" w:space="0" w:color="auto"/>
            </w:tcBorders>
            <w:shd w:val="clear" w:color="auto" w:fill="FFFFFF"/>
            <w:vAlign w:val="center"/>
          </w:tcPr>
          <w:p w14:paraId="476DC3D2" w14:textId="77777777" w:rsidR="009B1B26" w:rsidRPr="009B1B26" w:rsidRDefault="009B1B26" w:rsidP="009B1B26">
            <w:r w:rsidRPr="009B1B26">
              <w:t>6.65</w:t>
            </w:r>
          </w:p>
        </w:tc>
        <w:tc>
          <w:tcPr>
            <w:tcW w:w="1776" w:type="dxa"/>
            <w:tcBorders>
              <w:top w:val="single" w:sz="4" w:space="0" w:color="auto"/>
              <w:left w:val="single" w:sz="4" w:space="0" w:color="auto"/>
              <w:bottom w:val="single" w:sz="4" w:space="0" w:color="auto"/>
            </w:tcBorders>
            <w:shd w:val="clear" w:color="auto" w:fill="FFFFFF"/>
          </w:tcPr>
          <w:p w14:paraId="58FE205C" w14:textId="77777777" w:rsidR="009B1B26" w:rsidRPr="009B1B26" w:rsidRDefault="009B1B26" w:rsidP="009B1B26"/>
        </w:tc>
        <w:tc>
          <w:tcPr>
            <w:tcW w:w="1766" w:type="dxa"/>
            <w:tcBorders>
              <w:top w:val="single" w:sz="4" w:space="0" w:color="auto"/>
              <w:left w:val="single" w:sz="4" w:space="0" w:color="auto"/>
              <w:bottom w:val="single" w:sz="4" w:space="0" w:color="auto"/>
            </w:tcBorders>
            <w:shd w:val="clear" w:color="auto" w:fill="FFFFFF"/>
            <w:vAlign w:val="center"/>
          </w:tcPr>
          <w:p w14:paraId="282C57CB" w14:textId="77777777" w:rsidR="009B1B26" w:rsidRPr="009B1B26" w:rsidRDefault="009B1B26" w:rsidP="009B1B26">
            <w:r w:rsidRPr="009B1B26">
              <w:t>6.65</w:t>
            </w:r>
          </w:p>
        </w:tc>
        <w:tc>
          <w:tcPr>
            <w:tcW w:w="1776" w:type="dxa"/>
            <w:tcBorders>
              <w:top w:val="single" w:sz="4" w:space="0" w:color="auto"/>
              <w:left w:val="single" w:sz="4" w:space="0" w:color="auto"/>
              <w:bottom w:val="single" w:sz="4" w:space="0" w:color="auto"/>
            </w:tcBorders>
            <w:shd w:val="clear" w:color="auto" w:fill="FFFFFF"/>
            <w:vAlign w:val="center"/>
          </w:tcPr>
          <w:p w14:paraId="4830CF94" w14:textId="77777777" w:rsidR="009B1B26" w:rsidRPr="009B1B26" w:rsidRDefault="009B1B26" w:rsidP="009B1B26">
            <w:r w:rsidRPr="009B1B26">
              <w:t>6.65</w:t>
            </w:r>
          </w:p>
        </w:tc>
        <w:tc>
          <w:tcPr>
            <w:tcW w:w="1766" w:type="dxa"/>
            <w:tcBorders>
              <w:top w:val="single" w:sz="4" w:space="0" w:color="auto"/>
              <w:left w:val="single" w:sz="4" w:space="0" w:color="auto"/>
              <w:bottom w:val="single" w:sz="4" w:space="0" w:color="auto"/>
            </w:tcBorders>
            <w:shd w:val="clear" w:color="auto" w:fill="FFFFFF"/>
          </w:tcPr>
          <w:p w14:paraId="13982986" w14:textId="77777777" w:rsidR="009B1B26" w:rsidRPr="009B1B26" w:rsidRDefault="009B1B26" w:rsidP="009B1B26"/>
        </w:tc>
        <w:tc>
          <w:tcPr>
            <w:tcW w:w="1766" w:type="dxa"/>
            <w:tcBorders>
              <w:top w:val="single" w:sz="4" w:space="0" w:color="auto"/>
              <w:left w:val="single" w:sz="4" w:space="0" w:color="auto"/>
              <w:bottom w:val="single" w:sz="4" w:space="0" w:color="auto"/>
            </w:tcBorders>
            <w:shd w:val="clear" w:color="auto" w:fill="FFFFFF"/>
          </w:tcPr>
          <w:p w14:paraId="4F7DBB77" w14:textId="77777777" w:rsidR="009B1B26" w:rsidRPr="009B1B26" w:rsidRDefault="009B1B26" w:rsidP="009B1B26"/>
        </w:tc>
        <w:tc>
          <w:tcPr>
            <w:tcW w:w="1814" w:type="dxa"/>
            <w:tcBorders>
              <w:top w:val="single" w:sz="4" w:space="0" w:color="auto"/>
              <w:left w:val="single" w:sz="4" w:space="0" w:color="auto"/>
              <w:bottom w:val="single" w:sz="4" w:space="0" w:color="auto"/>
            </w:tcBorders>
            <w:shd w:val="clear" w:color="auto" w:fill="FFFFFF"/>
          </w:tcPr>
          <w:p w14:paraId="258DB081" w14:textId="77777777" w:rsidR="009B1B26" w:rsidRPr="009B1B26" w:rsidRDefault="009B1B26" w:rsidP="009B1B26"/>
        </w:tc>
      </w:tr>
    </w:tbl>
    <w:p w14:paraId="20D0B41D" w14:textId="77777777" w:rsidR="009B1B26" w:rsidRPr="009B1B26" w:rsidRDefault="009B1B26" w:rsidP="009B1B26"/>
    <w:p w14:paraId="019A73D6" w14:textId="77777777" w:rsidR="009B1B26" w:rsidRPr="009B1B26" w:rsidRDefault="009B1B26" w:rsidP="009B1B26">
      <w:r w:rsidRPr="009B1B26">
        <w:rPr>
          <w:rFonts w:hint="eastAsia"/>
        </w:rPr>
        <w:t>基于上述计算过程，针对物料</w:t>
      </w:r>
      <w:r w:rsidRPr="009B1B26">
        <w:t>D</w:t>
      </w:r>
      <w:r w:rsidRPr="009B1B26">
        <w:rPr>
          <w:rFonts w:hint="eastAsia"/>
        </w:rPr>
        <w:t>、物料</w:t>
      </w:r>
      <w:r w:rsidRPr="009B1B26">
        <w:t>B</w:t>
      </w:r>
      <w:r w:rsidRPr="009B1B26">
        <w:rPr>
          <w:rFonts w:hint="eastAsia"/>
        </w:rPr>
        <w:t>、物料</w:t>
      </w:r>
      <w:r w:rsidRPr="009B1B26">
        <w:t>A</w:t>
      </w:r>
      <w:r w:rsidRPr="009B1B26">
        <w:rPr>
          <w:rFonts w:hint="eastAsia"/>
        </w:rPr>
        <w:t>和</w:t>
      </w:r>
      <w:r w:rsidRPr="009B1B26">
        <w:t>ZXCA-F2</w:t>
      </w:r>
      <w:r w:rsidRPr="009B1B26">
        <w:rPr>
          <w:rFonts w:hint="eastAsia"/>
        </w:rPr>
        <w:t>重复上述过程，得</w:t>
      </w:r>
      <w:r w:rsidRPr="009B1B26">
        <w:t xml:space="preserve"> </w:t>
      </w:r>
      <w:r w:rsidRPr="009B1B26">
        <w:rPr>
          <w:rFonts w:hint="eastAsia"/>
        </w:rPr>
        <w:t>到如表</w:t>
      </w:r>
      <w:r w:rsidRPr="009B1B26">
        <w:t>2-27</w:t>
      </w:r>
      <w:r w:rsidRPr="009B1B26">
        <w:rPr>
          <w:rFonts w:hint="eastAsia"/>
        </w:rPr>
        <w:t>所示的自行车</w:t>
      </w:r>
      <w:r w:rsidRPr="009B1B26">
        <w:t>ZXCA-F2</w:t>
      </w:r>
      <w:r w:rsidRPr="009B1B26">
        <w:rPr>
          <w:rFonts w:hint="eastAsia"/>
        </w:rPr>
        <w:t>的分时段能力需求计划表。</w:t>
      </w:r>
    </w:p>
    <w:p w14:paraId="1D5A8E2B" w14:textId="77777777" w:rsidR="009B1B26" w:rsidRPr="009B1B26" w:rsidRDefault="009B1B26" w:rsidP="009B1B26">
      <w:r w:rsidRPr="009B1B26">
        <w:rPr>
          <w:rFonts w:hint="eastAsia"/>
        </w:rPr>
        <w:t>表</w:t>
      </w:r>
      <w:r w:rsidRPr="009B1B26">
        <w:t>2-27 ZXCA-F2</w:t>
      </w:r>
      <w:r w:rsidRPr="009B1B26">
        <w:rPr>
          <w:rFonts w:hint="eastAsia"/>
        </w:rPr>
        <w:t>的分时段能力需求计划表</w:t>
      </w:r>
      <w:r w:rsidRPr="009B1B26">
        <w:tab/>
      </w:r>
      <w:r w:rsidRPr="009B1B26">
        <w:rPr>
          <w:rFonts w:hint="eastAsia"/>
        </w:rPr>
        <w:t>单位：小时</w:t>
      </w:r>
    </w:p>
    <w:tbl>
      <w:tblPr>
        <w:tblOverlap w:val="never"/>
        <w:tblW w:w="0" w:type="auto"/>
        <w:jc w:val="center"/>
        <w:tblLayout w:type="fixed"/>
        <w:tblCellMar>
          <w:left w:w="10" w:type="dxa"/>
          <w:right w:w="10" w:type="dxa"/>
        </w:tblCellMar>
        <w:tblLook w:val="0000" w:firstRow="0" w:lastRow="0" w:firstColumn="0" w:lastColumn="0" w:noHBand="0" w:noVBand="0"/>
      </w:tblPr>
      <w:tblGrid>
        <w:gridCol w:w="2928"/>
        <w:gridCol w:w="2563"/>
        <w:gridCol w:w="1757"/>
        <w:gridCol w:w="1766"/>
        <w:gridCol w:w="1776"/>
        <w:gridCol w:w="1766"/>
        <w:gridCol w:w="1766"/>
        <w:gridCol w:w="1776"/>
        <w:gridCol w:w="1766"/>
        <w:gridCol w:w="1766"/>
        <w:gridCol w:w="1776"/>
        <w:gridCol w:w="1766"/>
        <w:gridCol w:w="1805"/>
      </w:tblGrid>
      <w:tr w:rsidR="009B1B26" w:rsidRPr="009B1B26" w14:paraId="499DD72D" w14:textId="77777777" w:rsidTr="005D2E55">
        <w:tblPrEx>
          <w:tblCellMar>
            <w:top w:w="0" w:type="dxa"/>
            <w:bottom w:w="0" w:type="dxa"/>
          </w:tblCellMar>
        </w:tblPrEx>
        <w:trPr>
          <w:trHeight w:hRule="exact" w:val="1066"/>
          <w:jc w:val="center"/>
        </w:trPr>
        <w:tc>
          <w:tcPr>
            <w:tcW w:w="2928" w:type="dxa"/>
            <w:tcBorders>
              <w:top w:val="single" w:sz="4" w:space="0" w:color="auto"/>
            </w:tcBorders>
            <w:shd w:val="clear" w:color="auto" w:fill="FFFFFF"/>
            <w:vAlign w:val="center"/>
          </w:tcPr>
          <w:p w14:paraId="360CCEA8" w14:textId="77777777" w:rsidR="009B1B26" w:rsidRPr="009B1B26" w:rsidRDefault="009B1B26" w:rsidP="009B1B26">
            <w:r w:rsidRPr="009B1B26">
              <w:rPr>
                <w:rFonts w:hint="eastAsia"/>
              </w:rPr>
              <w:t>物料</w:t>
            </w:r>
          </w:p>
        </w:tc>
        <w:tc>
          <w:tcPr>
            <w:tcW w:w="2563" w:type="dxa"/>
            <w:tcBorders>
              <w:top w:val="single" w:sz="4" w:space="0" w:color="auto"/>
              <w:left w:val="single" w:sz="4" w:space="0" w:color="auto"/>
            </w:tcBorders>
            <w:shd w:val="clear" w:color="auto" w:fill="FFFFFF"/>
            <w:vAlign w:val="center"/>
          </w:tcPr>
          <w:p w14:paraId="2460C981" w14:textId="77777777" w:rsidR="009B1B26" w:rsidRPr="009B1B26" w:rsidRDefault="009B1B26" w:rsidP="009B1B26">
            <w:r w:rsidRPr="009B1B26">
              <w:rPr>
                <w:rFonts w:hint="eastAsia"/>
              </w:rPr>
              <w:t>工作中心</w:t>
            </w:r>
          </w:p>
        </w:tc>
        <w:tc>
          <w:tcPr>
            <w:tcW w:w="1757" w:type="dxa"/>
            <w:tcBorders>
              <w:top w:val="single" w:sz="4" w:space="0" w:color="auto"/>
              <w:left w:val="single" w:sz="4" w:space="0" w:color="auto"/>
            </w:tcBorders>
            <w:shd w:val="clear" w:color="auto" w:fill="FFFFFF"/>
            <w:vAlign w:val="center"/>
          </w:tcPr>
          <w:p w14:paraId="301F1A27" w14:textId="77777777" w:rsidR="009B1B26" w:rsidRPr="009B1B26" w:rsidRDefault="009B1B26" w:rsidP="009B1B26">
            <w:r w:rsidRPr="009B1B26">
              <w:rPr>
                <w:rFonts w:hint="eastAsia"/>
              </w:rPr>
              <w:t>当期</w:t>
            </w:r>
          </w:p>
        </w:tc>
        <w:tc>
          <w:tcPr>
            <w:tcW w:w="1766" w:type="dxa"/>
            <w:tcBorders>
              <w:top w:val="single" w:sz="4" w:space="0" w:color="auto"/>
              <w:left w:val="single" w:sz="4" w:space="0" w:color="auto"/>
            </w:tcBorders>
            <w:shd w:val="clear" w:color="auto" w:fill="FFFFFF"/>
            <w:vAlign w:val="center"/>
          </w:tcPr>
          <w:p w14:paraId="343B1E2A" w14:textId="77777777" w:rsidR="009B1B26" w:rsidRPr="009B1B26" w:rsidRDefault="009B1B26" w:rsidP="009B1B26">
            <w:r w:rsidRPr="009B1B26">
              <w:t>1</w:t>
            </w:r>
          </w:p>
        </w:tc>
        <w:tc>
          <w:tcPr>
            <w:tcW w:w="1776" w:type="dxa"/>
            <w:tcBorders>
              <w:top w:val="single" w:sz="4" w:space="0" w:color="auto"/>
              <w:left w:val="single" w:sz="4" w:space="0" w:color="auto"/>
            </w:tcBorders>
            <w:shd w:val="clear" w:color="auto" w:fill="FFFFFF"/>
            <w:vAlign w:val="center"/>
          </w:tcPr>
          <w:p w14:paraId="5B00FC7C" w14:textId="77777777" w:rsidR="009B1B26" w:rsidRPr="009B1B26" w:rsidRDefault="009B1B26" w:rsidP="009B1B26">
            <w:r w:rsidRPr="009B1B26">
              <w:t>2</w:t>
            </w:r>
          </w:p>
        </w:tc>
        <w:tc>
          <w:tcPr>
            <w:tcW w:w="1766" w:type="dxa"/>
            <w:tcBorders>
              <w:top w:val="single" w:sz="4" w:space="0" w:color="auto"/>
              <w:left w:val="single" w:sz="4" w:space="0" w:color="auto"/>
            </w:tcBorders>
            <w:shd w:val="clear" w:color="auto" w:fill="FFFFFF"/>
            <w:vAlign w:val="center"/>
          </w:tcPr>
          <w:p w14:paraId="4FE308F9" w14:textId="77777777" w:rsidR="009B1B26" w:rsidRPr="009B1B26" w:rsidRDefault="009B1B26" w:rsidP="009B1B26">
            <w:r w:rsidRPr="009B1B26">
              <w:rPr>
                <w:rFonts w:hint="eastAsia"/>
              </w:rPr>
              <w:t>一</w:t>
            </w:r>
            <w:r w:rsidRPr="009B1B26">
              <w:t>.3 ,</w:t>
            </w:r>
          </w:p>
        </w:tc>
        <w:tc>
          <w:tcPr>
            <w:tcW w:w="1766" w:type="dxa"/>
            <w:tcBorders>
              <w:top w:val="single" w:sz="4" w:space="0" w:color="auto"/>
              <w:left w:val="single" w:sz="4" w:space="0" w:color="auto"/>
            </w:tcBorders>
            <w:shd w:val="clear" w:color="auto" w:fill="FFFFFF"/>
            <w:vAlign w:val="center"/>
          </w:tcPr>
          <w:p w14:paraId="53DC0FD3" w14:textId="77777777" w:rsidR="009B1B26" w:rsidRPr="009B1B26" w:rsidRDefault="009B1B26" w:rsidP="009B1B26">
            <w:r w:rsidRPr="009B1B26">
              <w:t>4</w:t>
            </w:r>
          </w:p>
        </w:tc>
        <w:tc>
          <w:tcPr>
            <w:tcW w:w="1776" w:type="dxa"/>
            <w:tcBorders>
              <w:top w:val="single" w:sz="4" w:space="0" w:color="auto"/>
              <w:left w:val="single" w:sz="4" w:space="0" w:color="auto"/>
            </w:tcBorders>
            <w:shd w:val="clear" w:color="auto" w:fill="FFFFFF"/>
            <w:vAlign w:val="center"/>
          </w:tcPr>
          <w:p w14:paraId="3C57E38D" w14:textId="77777777" w:rsidR="009B1B26" w:rsidRPr="009B1B26" w:rsidRDefault="009B1B26" w:rsidP="009B1B26">
            <w:r w:rsidRPr="009B1B26">
              <w:t>5</w:t>
            </w:r>
          </w:p>
        </w:tc>
        <w:tc>
          <w:tcPr>
            <w:tcW w:w="1766" w:type="dxa"/>
            <w:tcBorders>
              <w:top w:val="single" w:sz="4" w:space="0" w:color="auto"/>
              <w:left w:val="single" w:sz="4" w:space="0" w:color="auto"/>
            </w:tcBorders>
            <w:shd w:val="clear" w:color="auto" w:fill="FFFFFF"/>
            <w:vAlign w:val="center"/>
          </w:tcPr>
          <w:p w14:paraId="12C16028" w14:textId="77777777" w:rsidR="009B1B26" w:rsidRPr="009B1B26" w:rsidRDefault="009B1B26" w:rsidP="009B1B26">
            <w:r w:rsidRPr="009B1B26">
              <w:t>6</w:t>
            </w:r>
          </w:p>
        </w:tc>
        <w:tc>
          <w:tcPr>
            <w:tcW w:w="1766" w:type="dxa"/>
            <w:tcBorders>
              <w:top w:val="single" w:sz="4" w:space="0" w:color="auto"/>
              <w:left w:val="single" w:sz="4" w:space="0" w:color="auto"/>
            </w:tcBorders>
            <w:shd w:val="clear" w:color="auto" w:fill="FFFFFF"/>
            <w:vAlign w:val="center"/>
          </w:tcPr>
          <w:p w14:paraId="1F92A065" w14:textId="77777777" w:rsidR="009B1B26" w:rsidRPr="009B1B26" w:rsidRDefault="009B1B26" w:rsidP="009B1B26">
            <w:r w:rsidRPr="009B1B26">
              <w:t>"7</w:t>
            </w:r>
          </w:p>
        </w:tc>
        <w:tc>
          <w:tcPr>
            <w:tcW w:w="1776" w:type="dxa"/>
            <w:tcBorders>
              <w:top w:val="single" w:sz="4" w:space="0" w:color="auto"/>
              <w:left w:val="single" w:sz="4" w:space="0" w:color="auto"/>
            </w:tcBorders>
            <w:shd w:val="clear" w:color="auto" w:fill="FFFFFF"/>
            <w:vAlign w:val="center"/>
          </w:tcPr>
          <w:p w14:paraId="57200F91" w14:textId="77777777" w:rsidR="009B1B26" w:rsidRPr="009B1B26" w:rsidRDefault="009B1B26" w:rsidP="009B1B26">
            <w:r w:rsidRPr="009B1B26">
              <w:t>8 .</w:t>
            </w:r>
          </w:p>
        </w:tc>
        <w:tc>
          <w:tcPr>
            <w:tcW w:w="1766" w:type="dxa"/>
            <w:tcBorders>
              <w:top w:val="single" w:sz="4" w:space="0" w:color="auto"/>
              <w:left w:val="single" w:sz="4" w:space="0" w:color="auto"/>
            </w:tcBorders>
            <w:shd w:val="clear" w:color="auto" w:fill="FFFFFF"/>
            <w:vAlign w:val="center"/>
          </w:tcPr>
          <w:p w14:paraId="04021575" w14:textId="77777777" w:rsidR="009B1B26" w:rsidRPr="009B1B26" w:rsidRDefault="009B1B26" w:rsidP="009B1B26">
            <w:r w:rsidRPr="009B1B26">
              <w:t>9</w:t>
            </w:r>
          </w:p>
        </w:tc>
        <w:tc>
          <w:tcPr>
            <w:tcW w:w="1805" w:type="dxa"/>
            <w:tcBorders>
              <w:top w:val="single" w:sz="4" w:space="0" w:color="auto"/>
              <w:left w:val="single" w:sz="4" w:space="0" w:color="auto"/>
            </w:tcBorders>
            <w:shd w:val="clear" w:color="auto" w:fill="FFFFFF"/>
            <w:vAlign w:val="center"/>
          </w:tcPr>
          <w:p w14:paraId="5EFDCC92" w14:textId="77777777" w:rsidR="009B1B26" w:rsidRPr="009B1B26" w:rsidRDefault="009B1B26" w:rsidP="009B1B26">
            <w:r w:rsidRPr="009B1B26">
              <w:t>10</w:t>
            </w:r>
          </w:p>
        </w:tc>
      </w:tr>
      <w:tr w:rsidR="009B1B26" w:rsidRPr="009B1B26" w14:paraId="54F17793" w14:textId="77777777" w:rsidTr="005D2E55">
        <w:tblPrEx>
          <w:tblCellMar>
            <w:top w:w="0" w:type="dxa"/>
            <w:bottom w:w="0" w:type="dxa"/>
          </w:tblCellMar>
        </w:tblPrEx>
        <w:trPr>
          <w:trHeight w:hRule="exact" w:val="1008"/>
          <w:jc w:val="center"/>
        </w:trPr>
        <w:tc>
          <w:tcPr>
            <w:tcW w:w="2928" w:type="dxa"/>
            <w:tcBorders>
              <w:top w:val="single" w:sz="4" w:space="0" w:color="auto"/>
            </w:tcBorders>
            <w:shd w:val="clear" w:color="auto" w:fill="FFFFFF"/>
            <w:vAlign w:val="center"/>
          </w:tcPr>
          <w:p w14:paraId="4754C6E5" w14:textId="77777777" w:rsidR="009B1B26" w:rsidRPr="009B1B26" w:rsidRDefault="009B1B26" w:rsidP="009B1B26">
            <w:r w:rsidRPr="009B1B26">
              <w:t>ZXCA-F2</w:t>
            </w:r>
          </w:p>
        </w:tc>
        <w:tc>
          <w:tcPr>
            <w:tcW w:w="2563" w:type="dxa"/>
            <w:tcBorders>
              <w:top w:val="single" w:sz="4" w:space="0" w:color="auto"/>
              <w:left w:val="single" w:sz="4" w:space="0" w:color="auto"/>
            </w:tcBorders>
            <w:shd w:val="clear" w:color="auto" w:fill="FFFFFF"/>
            <w:vAlign w:val="center"/>
          </w:tcPr>
          <w:p w14:paraId="1A5F0819" w14:textId="77777777" w:rsidR="009B1B26" w:rsidRPr="009B1B26" w:rsidRDefault="009B1B26" w:rsidP="009B1B26">
            <w:r w:rsidRPr="009B1B26">
              <w:t>WC02</w:t>
            </w:r>
          </w:p>
        </w:tc>
        <w:tc>
          <w:tcPr>
            <w:tcW w:w="1757" w:type="dxa"/>
            <w:tcBorders>
              <w:top w:val="single" w:sz="4" w:space="0" w:color="auto"/>
              <w:left w:val="single" w:sz="4" w:space="0" w:color="auto"/>
            </w:tcBorders>
            <w:shd w:val="clear" w:color="auto" w:fill="FFFFFF"/>
          </w:tcPr>
          <w:p w14:paraId="4AC676CE" w14:textId="77777777" w:rsidR="009B1B26" w:rsidRPr="009B1B26" w:rsidRDefault="009B1B26" w:rsidP="009B1B26"/>
        </w:tc>
        <w:tc>
          <w:tcPr>
            <w:tcW w:w="1766" w:type="dxa"/>
            <w:tcBorders>
              <w:top w:val="single" w:sz="4" w:space="0" w:color="auto"/>
              <w:left w:val="single" w:sz="4" w:space="0" w:color="auto"/>
            </w:tcBorders>
            <w:shd w:val="clear" w:color="auto" w:fill="FFFFFF"/>
            <w:vAlign w:val="center"/>
          </w:tcPr>
          <w:p w14:paraId="3AC8A0DE" w14:textId="77777777" w:rsidR="009B1B26" w:rsidRPr="009B1B26" w:rsidRDefault="009B1B26" w:rsidP="009B1B26">
            <w:r w:rsidRPr="009B1B26">
              <w:t>3.22</w:t>
            </w:r>
          </w:p>
        </w:tc>
        <w:tc>
          <w:tcPr>
            <w:tcW w:w="1776" w:type="dxa"/>
            <w:tcBorders>
              <w:top w:val="single" w:sz="4" w:space="0" w:color="auto"/>
              <w:left w:val="single" w:sz="4" w:space="0" w:color="auto"/>
            </w:tcBorders>
            <w:shd w:val="clear" w:color="auto" w:fill="FFFFFF"/>
            <w:vAlign w:val="center"/>
          </w:tcPr>
          <w:p w14:paraId="3DD02AEE" w14:textId="77777777" w:rsidR="009B1B26" w:rsidRPr="009B1B26" w:rsidRDefault="009B1B26" w:rsidP="009B1B26">
            <w:r w:rsidRPr="009B1B26">
              <w:t>3.22</w:t>
            </w:r>
          </w:p>
        </w:tc>
        <w:tc>
          <w:tcPr>
            <w:tcW w:w="1766" w:type="dxa"/>
            <w:tcBorders>
              <w:top w:val="single" w:sz="4" w:space="0" w:color="auto"/>
              <w:left w:val="single" w:sz="4" w:space="0" w:color="auto"/>
            </w:tcBorders>
            <w:shd w:val="clear" w:color="auto" w:fill="FFFFFF"/>
            <w:vAlign w:val="center"/>
          </w:tcPr>
          <w:p w14:paraId="760BD4D5" w14:textId="77777777" w:rsidR="009B1B26" w:rsidRPr="009B1B26" w:rsidRDefault="009B1B26" w:rsidP="009B1B26">
            <w:r w:rsidRPr="009B1B26">
              <w:t>3.32</w:t>
            </w:r>
          </w:p>
        </w:tc>
        <w:tc>
          <w:tcPr>
            <w:tcW w:w="1766" w:type="dxa"/>
            <w:tcBorders>
              <w:top w:val="single" w:sz="4" w:space="0" w:color="auto"/>
              <w:left w:val="single" w:sz="4" w:space="0" w:color="auto"/>
            </w:tcBorders>
            <w:shd w:val="clear" w:color="auto" w:fill="FFFFFF"/>
            <w:vAlign w:val="center"/>
          </w:tcPr>
          <w:p w14:paraId="3EF0F08E" w14:textId="77777777" w:rsidR="009B1B26" w:rsidRPr="009B1B26" w:rsidRDefault="009B1B26" w:rsidP="009B1B26">
            <w:r w:rsidRPr="009B1B26">
              <w:t>4.12</w:t>
            </w:r>
          </w:p>
        </w:tc>
        <w:tc>
          <w:tcPr>
            <w:tcW w:w="1776" w:type="dxa"/>
            <w:tcBorders>
              <w:top w:val="single" w:sz="4" w:space="0" w:color="auto"/>
              <w:left w:val="single" w:sz="4" w:space="0" w:color="auto"/>
            </w:tcBorders>
            <w:shd w:val="clear" w:color="auto" w:fill="FFFFFF"/>
            <w:vAlign w:val="center"/>
          </w:tcPr>
          <w:p w14:paraId="3C49571F" w14:textId="77777777" w:rsidR="009B1B26" w:rsidRPr="009B1B26" w:rsidRDefault="009B1B26" w:rsidP="009B1B26">
            <w:r w:rsidRPr="009B1B26">
              <w:t>4.12</w:t>
            </w:r>
          </w:p>
        </w:tc>
        <w:tc>
          <w:tcPr>
            <w:tcW w:w="1766" w:type="dxa"/>
            <w:tcBorders>
              <w:top w:val="single" w:sz="4" w:space="0" w:color="auto"/>
              <w:left w:val="single" w:sz="4" w:space="0" w:color="auto"/>
            </w:tcBorders>
            <w:shd w:val="clear" w:color="auto" w:fill="FFFFFF"/>
            <w:vAlign w:val="center"/>
          </w:tcPr>
          <w:p w14:paraId="64A00A70" w14:textId="77777777" w:rsidR="009B1B26" w:rsidRPr="009B1B26" w:rsidRDefault="009B1B26" w:rsidP="009B1B26">
            <w:r w:rsidRPr="009B1B26">
              <w:t>4.12</w:t>
            </w:r>
          </w:p>
        </w:tc>
        <w:tc>
          <w:tcPr>
            <w:tcW w:w="1766" w:type="dxa"/>
            <w:tcBorders>
              <w:top w:val="single" w:sz="4" w:space="0" w:color="auto"/>
              <w:left w:val="single" w:sz="4" w:space="0" w:color="auto"/>
            </w:tcBorders>
            <w:shd w:val="clear" w:color="auto" w:fill="FFFFFF"/>
            <w:vAlign w:val="center"/>
          </w:tcPr>
          <w:p w14:paraId="6ABD6425" w14:textId="77777777" w:rsidR="009B1B26" w:rsidRPr="009B1B26" w:rsidRDefault="009B1B26" w:rsidP="009B1B26">
            <w:r w:rsidRPr="009B1B26">
              <w:t>4.12</w:t>
            </w:r>
          </w:p>
        </w:tc>
        <w:tc>
          <w:tcPr>
            <w:tcW w:w="1776" w:type="dxa"/>
            <w:tcBorders>
              <w:top w:val="single" w:sz="4" w:space="0" w:color="auto"/>
              <w:left w:val="single" w:sz="4" w:space="0" w:color="auto"/>
            </w:tcBorders>
            <w:shd w:val="clear" w:color="auto" w:fill="FFFFFF"/>
            <w:vAlign w:val="center"/>
          </w:tcPr>
          <w:p w14:paraId="7EB7CA23" w14:textId="77777777" w:rsidR="009B1B26" w:rsidRPr="009B1B26" w:rsidRDefault="009B1B26" w:rsidP="009B1B26">
            <w:r w:rsidRPr="009B1B26">
              <w:t>5.02</w:t>
            </w:r>
          </w:p>
        </w:tc>
        <w:tc>
          <w:tcPr>
            <w:tcW w:w="1766" w:type="dxa"/>
            <w:tcBorders>
              <w:top w:val="single" w:sz="4" w:space="0" w:color="auto"/>
              <w:left w:val="single" w:sz="4" w:space="0" w:color="auto"/>
            </w:tcBorders>
            <w:shd w:val="clear" w:color="auto" w:fill="FFFFFF"/>
            <w:vAlign w:val="center"/>
          </w:tcPr>
          <w:p w14:paraId="6BD293BA" w14:textId="77777777" w:rsidR="009B1B26" w:rsidRPr="009B1B26" w:rsidRDefault="009B1B26" w:rsidP="009B1B26">
            <w:r w:rsidRPr="009B1B26">
              <w:t>5.02</w:t>
            </w:r>
          </w:p>
        </w:tc>
        <w:tc>
          <w:tcPr>
            <w:tcW w:w="1805" w:type="dxa"/>
            <w:tcBorders>
              <w:top w:val="single" w:sz="4" w:space="0" w:color="auto"/>
              <w:left w:val="single" w:sz="4" w:space="0" w:color="auto"/>
            </w:tcBorders>
            <w:shd w:val="clear" w:color="auto" w:fill="FFFFFF"/>
          </w:tcPr>
          <w:p w14:paraId="087A3FE2" w14:textId="77777777" w:rsidR="009B1B26" w:rsidRPr="009B1B26" w:rsidRDefault="009B1B26" w:rsidP="009B1B26"/>
        </w:tc>
      </w:tr>
      <w:tr w:rsidR="009B1B26" w:rsidRPr="009B1B26" w14:paraId="6689887B" w14:textId="77777777" w:rsidTr="005D2E55">
        <w:tblPrEx>
          <w:tblCellMar>
            <w:top w:w="0" w:type="dxa"/>
            <w:bottom w:w="0" w:type="dxa"/>
          </w:tblCellMar>
        </w:tblPrEx>
        <w:trPr>
          <w:trHeight w:hRule="exact" w:val="1008"/>
          <w:jc w:val="center"/>
        </w:trPr>
        <w:tc>
          <w:tcPr>
            <w:tcW w:w="2928" w:type="dxa"/>
            <w:vMerge w:val="restart"/>
            <w:tcBorders>
              <w:top w:val="single" w:sz="4" w:space="0" w:color="auto"/>
            </w:tcBorders>
            <w:shd w:val="clear" w:color="auto" w:fill="FFFFFF"/>
            <w:vAlign w:val="center"/>
          </w:tcPr>
          <w:p w14:paraId="4E851E44" w14:textId="77777777" w:rsidR="009B1B26" w:rsidRPr="009B1B26" w:rsidRDefault="009B1B26" w:rsidP="009B1B26">
            <w:r w:rsidRPr="009B1B26">
              <w:t>A</w:t>
            </w:r>
          </w:p>
        </w:tc>
        <w:tc>
          <w:tcPr>
            <w:tcW w:w="2563" w:type="dxa"/>
            <w:tcBorders>
              <w:top w:val="single" w:sz="4" w:space="0" w:color="auto"/>
              <w:left w:val="single" w:sz="4" w:space="0" w:color="auto"/>
            </w:tcBorders>
            <w:shd w:val="clear" w:color="auto" w:fill="FFFFFF"/>
            <w:vAlign w:val="center"/>
          </w:tcPr>
          <w:p w14:paraId="63E6E4B4" w14:textId="77777777" w:rsidR="009B1B26" w:rsidRPr="009B1B26" w:rsidRDefault="009B1B26" w:rsidP="009B1B26">
            <w:r w:rsidRPr="009B1B26">
              <w:t>WC07</w:t>
            </w:r>
          </w:p>
        </w:tc>
        <w:tc>
          <w:tcPr>
            <w:tcW w:w="1757" w:type="dxa"/>
            <w:tcBorders>
              <w:top w:val="single" w:sz="4" w:space="0" w:color="auto"/>
              <w:left w:val="single" w:sz="4" w:space="0" w:color="auto"/>
            </w:tcBorders>
            <w:shd w:val="clear" w:color="auto" w:fill="FFFFFF"/>
          </w:tcPr>
          <w:p w14:paraId="2BE0AA9A" w14:textId="77777777" w:rsidR="009B1B26" w:rsidRPr="009B1B26" w:rsidRDefault="009B1B26" w:rsidP="009B1B26"/>
        </w:tc>
        <w:tc>
          <w:tcPr>
            <w:tcW w:w="1766" w:type="dxa"/>
            <w:tcBorders>
              <w:top w:val="single" w:sz="4" w:space="0" w:color="auto"/>
              <w:left w:val="single" w:sz="4" w:space="0" w:color="auto"/>
            </w:tcBorders>
            <w:shd w:val="clear" w:color="auto" w:fill="FFFFFF"/>
            <w:vAlign w:val="center"/>
          </w:tcPr>
          <w:p w14:paraId="64FDAE49" w14:textId="77777777" w:rsidR="009B1B26" w:rsidRPr="009B1B26" w:rsidRDefault="009B1B26" w:rsidP="009B1B26">
            <w:r w:rsidRPr="009B1B26">
              <w:t>3.35</w:t>
            </w:r>
          </w:p>
        </w:tc>
        <w:tc>
          <w:tcPr>
            <w:tcW w:w="1776" w:type="dxa"/>
            <w:tcBorders>
              <w:top w:val="single" w:sz="4" w:space="0" w:color="auto"/>
              <w:left w:val="single" w:sz="4" w:space="0" w:color="auto"/>
            </w:tcBorders>
            <w:shd w:val="clear" w:color="auto" w:fill="FFFFFF"/>
            <w:vAlign w:val="center"/>
          </w:tcPr>
          <w:p w14:paraId="73140646" w14:textId="77777777" w:rsidR="009B1B26" w:rsidRPr="009B1B26" w:rsidRDefault="009B1B26" w:rsidP="009B1B26">
            <w:r w:rsidRPr="009B1B26">
              <w:t>1.85</w:t>
            </w:r>
          </w:p>
        </w:tc>
        <w:tc>
          <w:tcPr>
            <w:tcW w:w="1766" w:type="dxa"/>
            <w:tcBorders>
              <w:top w:val="single" w:sz="4" w:space="0" w:color="auto"/>
              <w:left w:val="single" w:sz="4" w:space="0" w:color="auto"/>
            </w:tcBorders>
            <w:shd w:val="clear" w:color="auto" w:fill="FFFFFF"/>
            <w:vAlign w:val="center"/>
          </w:tcPr>
          <w:p w14:paraId="6241B0E0" w14:textId="77777777" w:rsidR="009B1B26" w:rsidRPr="009B1B26" w:rsidRDefault="009B1B26" w:rsidP="009B1B26">
            <w:r w:rsidRPr="009B1B26">
              <w:t>1.85</w:t>
            </w:r>
          </w:p>
        </w:tc>
        <w:tc>
          <w:tcPr>
            <w:tcW w:w="1766" w:type="dxa"/>
            <w:tcBorders>
              <w:top w:val="single" w:sz="4" w:space="0" w:color="auto"/>
              <w:left w:val="single" w:sz="4" w:space="0" w:color="auto"/>
            </w:tcBorders>
            <w:shd w:val="clear" w:color="auto" w:fill="FFFFFF"/>
            <w:vAlign w:val="center"/>
          </w:tcPr>
          <w:p w14:paraId="0D2B6E8D" w14:textId="77777777" w:rsidR="009B1B26" w:rsidRPr="009B1B26" w:rsidRDefault="009B1B26" w:rsidP="009B1B26">
            <w:r w:rsidRPr="009B1B26">
              <w:t>3.35</w:t>
            </w:r>
          </w:p>
        </w:tc>
        <w:tc>
          <w:tcPr>
            <w:tcW w:w="1776" w:type="dxa"/>
            <w:tcBorders>
              <w:top w:val="single" w:sz="4" w:space="0" w:color="auto"/>
              <w:left w:val="single" w:sz="4" w:space="0" w:color="auto"/>
            </w:tcBorders>
            <w:shd w:val="clear" w:color="auto" w:fill="FFFFFF"/>
            <w:vAlign w:val="center"/>
          </w:tcPr>
          <w:p w14:paraId="563CBD49" w14:textId="77777777" w:rsidR="009B1B26" w:rsidRPr="009B1B26" w:rsidRDefault="009B1B26" w:rsidP="009B1B26">
            <w:r w:rsidRPr="009B1B26">
              <w:t>3.35</w:t>
            </w:r>
          </w:p>
        </w:tc>
        <w:tc>
          <w:tcPr>
            <w:tcW w:w="1766" w:type="dxa"/>
            <w:tcBorders>
              <w:top w:val="single" w:sz="4" w:space="0" w:color="auto"/>
              <w:left w:val="single" w:sz="4" w:space="0" w:color="auto"/>
            </w:tcBorders>
            <w:shd w:val="clear" w:color="auto" w:fill="FFFFFF"/>
            <w:vAlign w:val="center"/>
          </w:tcPr>
          <w:p w14:paraId="73367DD9" w14:textId="77777777" w:rsidR="009B1B26" w:rsidRPr="009B1B26" w:rsidRDefault="009B1B26" w:rsidP="009B1B26">
            <w:r w:rsidRPr="009B1B26">
              <w:t>1.85</w:t>
            </w:r>
          </w:p>
        </w:tc>
        <w:tc>
          <w:tcPr>
            <w:tcW w:w="1766" w:type="dxa"/>
            <w:tcBorders>
              <w:top w:val="single" w:sz="4" w:space="0" w:color="auto"/>
              <w:left w:val="single" w:sz="4" w:space="0" w:color="auto"/>
            </w:tcBorders>
            <w:shd w:val="clear" w:color="auto" w:fill="FFFFFF"/>
            <w:vAlign w:val="center"/>
          </w:tcPr>
          <w:p w14:paraId="0C86CFFE" w14:textId="77777777" w:rsidR="009B1B26" w:rsidRPr="009B1B26" w:rsidRDefault="009B1B26" w:rsidP="009B1B26">
            <w:r w:rsidRPr="009B1B26">
              <w:t>3.35</w:t>
            </w:r>
          </w:p>
        </w:tc>
        <w:tc>
          <w:tcPr>
            <w:tcW w:w="1776" w:type="dxa"/>
            <w:tcBorders>
              <w:top w:val="single" w:sz="4" w:space="0" w:color="auto"/>
              <w:left w:val="single" w:sz="4" w:space="0" w:color="auto"/>
            </w:tcBorders>
            <w:shd w:val="clear" w:color="auto" w:fill="FFFFFF"/>
            <w:vAlign w:val="center"/>
          </w:tcPr>
          <w:p w14:paraId="2AE5F4F4" w14:textId="77777777" w:rsidR="009B1B26" w:rsidRPr="009B1B26" w:rsidRDefault="009B1B26" w:rsidP="009B1B26">
            <w:r w:rsidRPr="009B1B26">
              <w:t>3.35</w:t>
            </w:r>
          </w:p>
        </w:tc>
        <w:tc>
          <w:tcPr>
            <w:tcW w:w="1766" w:type="dxa"/>
            <w:tcBorders>
              <w:top w:val="single" w:sz="4" w:space="0" w:color="auto"/>
              <w:left w:val="single" w:sz="4" w:space="0" w:color="auto"/>
            </w:tcBorders>
            <w:shd w:val="clear" w:color="auto" w:fill="FFFFFF"/>
          </w:tcPr>
          <w:p w14:paraId="52F2F886" w14:textId="77777777" w:rsidR="009B1B26" w:rsidRPr="009B1B26" w:rsidRDefault="009B1B26" w:rsidP="009B1B26"/>
        </w:tc>
        <w:tc>
          <w:tcPr>
            <w:tcW w:w="1805" w:type="dxa"/>
            <w:tcBorders>
              <w:top w:val="single" w:sz="4" w:space="0" w:color="auto"/>
              <w:left w:val="single" w:sz="4" w:space="0" w:color="auto"/>
            </w:tcBorders>
            <w:shd w:val="clear" w:color="auto" w:fill="FFFFFF"/>
          </w:tcPr>
          <w:p w14:paraId="4E351C3F" w14:textId="77777777" w:rsidR="009B1B26" w:rsidRPr="009B1B26" w:rsidRDefault="009B1B26" w:rsidP="009B1B26"/>
        </w:tc>
      </w:tr>
      <w:tr w:rsidR="009B1B26" w:rsidRPr="009B1B26" w14:paraId="13FBD121" w14:textId="77777777" w:rsidTr="005D2E55">
        <w:tblPrEx>
          <w:tblCellMar>
            <w:top w:w="0" w:type="dxa"/>
            <w:bottom w:w="0" w:type="dxa"/>
          </w:tblCellMar>
        </w:tblPrEx>
        <w:trPr>
          <w:trHeight w:hRule="exact" w:val="998"/>
          <w:jc w:val="center"/>
        </w:trPr>
        <w:tc>
          <w:tcPr>
            <w:tcW w:w="2928" w:type="dxa"/>
            <w:vMerge/>
            <w:shd w:val="clear" w:color="auto" w:fill="FFFFFF"/>
            <w:vAlign w:val="center"/>
          </w:tcPr>
          <w:p w14:paraId="4545D098" w14:textId="77777777" w:rsidR="009B1B26" w:rsidRPr="009B1B26" w:rsidRDefault="009B1B26" w:rsidP="009B1B26"/>
        </w:tc>
        <w:tc>
          <w:tcPr>
            <w:tcW w:w="2563" w:type="dxa"/>
            <w:tcBorders>
              <w:top w:val="single" w:sz="4" w:space="0" w:color="auto"/>
              <w:left w:val="single" w:sz="4" w:space="0" w:color="auto"/>
            </w:tcBorders>
            <w:shd w:val="clear" w:color="auto" w:fill="FFFFFF"/>
            <w:vAlign w:val="center"/>
          </w:tcPr>
          <w:p w14:paraId="22601F01" w14:textId="77777777" w:rsidR="009B1B26" w:rsidRPr="009B1B26" w:rsidRDefault="009B1B26" w:rsidP="009B1B26">
            <w:r w:rsidRPr="009B1B26">
              <w:t>WC15</w:t>
            </w:r>
          </w:p>
        </w:tc>
        <w:tc>
          <w:tcPr>
            <w:tcW w:w="1757" w:type="dxa"/>
            <w:tcBorders>
              <w:top w:val="single" w:sz="4" w:space="0" w:color="auto"/>
              <w:left w:val="single" w:sz="4" w:space="0" w:color="auto"/>
            </w:tcBorders>
            <w:shd w:val="clear" w:color="auto" w:fill="FFFFFF"/>
          </w:tcPr>
          <w:p w14:paraId="5C921D4A" w14:textId="77777777" w:rsidR="009B1B26" w:rsidRPr="009B1B26" w:rsidRDefault="009B1B26" w:rsidP="009B1B26"/>
        </w:tc>
        <w:tc>
          <w:tcPr>
            <w:tcW w:w="1766" w:type="dxa"/>
            <w:tcBorders>
              <w:top w:val="single" w:sz="4" w:space="0" w:color="auto"/>
              <w:left w:val="single" w:sz="4" w:space="0" w:color="auto"/>
            </w:tcBorders>
            <w:shd w:val="clear" w:color="auto" w:fill="FFFFFF"/>
            <w:vAlign w:val="center"/>
          </w:tcPr>
          <w:p w14:paraId="6C7A7500" w14:textId="77777777" w:rsidR="009B1B26" w:rsidRPr="009B1B26" w:rsidRDefault="009B1B26" w:rsidP="009B1B26">
            <w:r w:rsidRPr="009B1B26">
              <w:t>12.35</w:t>
            </w:r>
          </w:p>
        </w:tc>
        <w:tc>
          <w:tcPr>
            <w:tcW w:w="1776" w:type="dxa"/>
            <w:tcBorders>
              <w:top w:val="single" w:sz="4" w:space="0" w:color="auto"/>
              <w:left w:val="single" w:sz="4" w:space="0" w:color="auto"/>
            </w:tcBorders>
            <w:shd w:val="clear" w:color="auto" w:fill="FFFFFF"/>
            <w:vAlign w:val="center"/>
          </w:tcPr>
          <w:p w14:paraId="30E76807" w14:textId="77777777" w:rsidR="009B1B26" w:rsidRPr="009B1B26" w:rsidRDefault="009B1B26" w:rsidP="009B1B26">
            <w:r w:rsidRPr="009B1B26">
              <w:t>6.35</w:t>
            </w:r>
          </w:p>
        </w:tc>
        <w:tc>
          <w:tcPr>
            <w:tcW w:w="1766" w:type="dxa"/>
            <w:tcBorders>
              <w:top w:val="single" w:sz="4" w:space="0" w:color="auto"/>
              <w:left w:val="single" w:sz="4" w:space="0" w:color="auto"/>
            </w:tcBorders>
            <w:shd w:val="clear" w:color="auto" w:fill="FFFFFF"/>
            <w:vAlign w:val="center"/>
          </w:tcPr>
          <w:p w14:paraId="388EA517" w14:textId="77777777" w:rsidR="009B1B26" w:rsidRPr="009B1B26" w:rsidRDefault="009B1B26" w:rsidP="009B1B26">
            <w:r w:rsidRPr="009B1B26">
              <w:t>6.35</w:t>
            </w:r>
          </w:p>
        </w:tc>
        <w:tc>
          <w:tcPr>
            <w:tcW w:w="1766" w:type="dxa"/>
            <w:tcBorders>
              <w:top w:val="single" w:sz="4" w:space="0" w:color="auto"/>
              <w:left w:val="single" w:sz="4" w:space="0" w:color="auto"/>
            </w:tcBorders>
            <w:shd w:val="clear" w:color="auto" w:fill="FFFFFF"/>
            <w:vAlign w:val="center"/>
          </w:tcPr>
          <w:p w14:paraId="5360474F" w14:textId="77777777" w:rsidR="009B1B26" w:rsidRPr="009B1B26" w:rsidRDefault="009B1B26" w:rsidP="009B1B26">
            <w:r w:rsidRPr="009B1B26">
              <w:t>12.35</w:t>
            </w:r>
          </w:p>
        </w:tc>
        <w:tc>
          <w:tcPr>
            <w:tcW w:w="1776" w:type="dxa"/>
            <w:tcBorders>
              <w:top w:val="single" w:sz="4" w:space="0" w:color="auto"/>
              <w:left w:val="single" w:sz="4" w:space="0" w:color="auto"/>
            </w:tcBorders>
            <w:shd w:val="clear" w:color="auto" w:fill="FFFFFF"/>
            <w:vAlign w:val="center"/>
          </w:tcPr>
          <w:p w14:paraId="2F9C8761" w14:textId="77777777" w:rsidR="009B1B26" w:rsidRPr="009B1B26" w:rsidRDefault="009B1B26" w:rsidP="009B1B26">
            <w:r w:rsidRPr="009B1B26">
              <w:t>12.35</w:t>
            </w:r>
          </w:p>
        </w:tc>
        <w:tc>
          <w:tcPr>
            <w:tcW w:w="1766" w:type="dxa"/>
            <w:tcBorders>
              <w:top w:val="single" w:sz="4" w:space="0" w:color="auto"/>
              <w:left w:val="single" w:sz="4" w:space="0" w:color="auto"/>
            </w:tcBorders>
            <w:shd w:val="clear" w:color="auto" w:fill="FFFFFF"/>
            <w:vAlign w:val="center"/>
          </w:tcPr>
          <w:p w14:paraId="23025A60" w14:textId="77777777" w:rsidR="009B1B26" w:rsidRPr="009B1B26" w:rsidRDefault="009B1B26" w:rsidP="009B1B26">
            <w:r w:rsidRPr="009B1B26">
              <w:t>6.35</w:t>
            </w:r>
          </w:p>
        </w:tc>
        <w:tc>
          <w:tcPr>
            <w:tcW w:w="1766" w:type="dxa"/>
            <w:tcBorders>
              <w:top w:val="single" w:sz="4" w:space="0" w:color="auto"/>
              <w:left w:val="single" w:sz="4" w:space="0" w:color="auto"/>
            </w:tcBorders>
            <w:shd w:val="clear" w:color="auto" w:fill="FFFFFF"/>
            <w:vAlign w:val="center"/>
          </w:tcPr>
          <w:p w14:paraId="2C51C8F4" w14:textId="77777777" w:rsidR="009B1B26" w:rsidRPr="009B1B26" w:rsidRDefault="009B1B26" w:rsidP="009B1B26">
            <w:r w:rsidRPr="009B1B26">
              <w:t>12.35</w:t>
            </w:r>
          </w:p>
        </w:tc>
        <w:tc>
          <w:tcPr>
            <w:tcW w:w="1776" w:type="dxa"/>
            <w:tcBorders>
              <w:top w:val="single" w:sz="4" w:space="0" w:color="auto"/>
              <w:left w:val="single" w:sz="4" w:space="0" w:color="auto"/>
            </w:tcBorders>
            <w:shd w:val="clear" w:color="auto" w:fill="FFFFFF"/>
            <w:vAlign w:val="center"/>
          </w:tcPr>
          <w:p w14:paraId="5896F555" w14:textId="77777777" w:rsidR="009B1B26" w:rsidRPr="009B1B26" w:rsidRDefault="009B1B26" w:rsidP="009B1B26">
            <w:r w:rsidRPr="009B1B26">
              <w:t>12.35</w:t>
            </w:r>
          </w:p>
        </w:tc>
        <w:tc>
          <w:tcPr>
            <w:tcW w:w="1766" w:type="dxa"/>
            <w:tcBorders>
              <w:top w:val="single" w:sz="4" w:space="0" w:color="auto"/>
              <w:left w:val="single" w:sz="4" w:space="0" w:color="auto"/>
            </w:tcBorders>
            <w:shd w:val="clear" w:color="auto" w:fill="FFFFFF"/>
          </w:tcPr>
          <w:p w14:paraId="324E9CAA" w14:textId="77777777" w:rsidR="009B1B26" w:rsidRPr="009B1B26" w:rsidRDefault="009B1B26" w:rsidP="009B1B26"/>
        </w:tc>
        <w:tc>
          <w:tcPr>
            <w:tcW w:w="1805" w:type="dxa"/>
            <w:tcBorders>
              <w:top w:val="single" w:sz="4" w:space="0" w:color="auto"/>
              <w:left w:val="single" w:sz="4" w:space="0" w:color="auto"/>
            </w:tcBorders>
            <w:shd w:val="clear" w:color="auto" w:fill="FFFFFF"/>
          </w:tcPr>
          <w:p w14:paraId="0CDCF6FC" w14:textId="77777777" w:rsidR="009B1B26" w:rsidRPr="009B1B26" w:rsidRDefault="009B1B26" w:rsidP="009B1B26"/>
        </w:tc>
      </w:tr>
      <w:tr w:rsidR="009B1B26" w:rsidRPr="009B1B26" w14:paraId="43B0A9F9" w14:textId="77777777" w:rsidTr="005D2E55">
        <w:tblPrEx>
          <w:tblCellMar>
            <w:top w:w="0" w:type="dxa"/>
            <w:bottom w:w="0" w:type="dxa"/>
          </w:tblCellMar>
        </w:tblPrEx>
        <w:trPr>
          <w:trHeight w:hRule="exact" w:val="1008"/>
          <w:jc w:val="center"/>
        </w:trPr>
        <w:tc>
          <w:tcPr>
            <w:tcW w:w="2928" w:type="dxa"/>
            <w:tcBorders>
              <w:top w:val="single" w:sz="4" w:space="0" w:color="auto"/>
            </w:tcBorders>
            <w:shd w:val="clear" w:color="auto" w:fill="FFFFFF"/>
            <w:vAlign w:val="center"/>
          </w:tcPr>
          <w:p w14:paraId="3E929F94" w14:textId="77777777" w:rsidR="009B1B26" w:rsidRPr="009B1B26" w:rsidRDefault="009B1B26" w:rsidP="009B1B26">
            <w:r w:rsidRPr="009B1B26">
              <w:t>B</w:t>
            </w:r>
          </w:p>
        </w:tc>
        <w:tc>
          <w:tcPr>
            <w:tcW w:w="2563" w:type="dxa"/>
            <w:tcBorders>
              <w:top w:val="single" w:sz="4" w:space="0" w:color="auto"/>
              <w:left w:val="single" w:sz="4" w:space="0" w:color="auto"/>
            </w:tcBorders>
            <w:shd w:val="clear" w:color="auto" w:fill="FFFFFF"/>
            <w:vAlign w:val="center"/>
          </w:tcPr>
          <w:p w14:paraId="1A00BA46" w14:textId="77777777" w:rsidR="009B1B26" w:rsidRPr="009B1B26" w:rsidRDefault="009B1B26" w:rsidP="009B1B26">
            <w:r w:rsidRPr="009B1B26">
              <w:t>WC02</w:t>
            </w:r>
          </w:p>
        </w:tc>
        <w:tc>
          <w:tcPr>
            <w:tcW w:w="1757" w:type="dxa"/>
            <w:tcBorders>
              <w:top w:val="single" w:sz="4" w:space="0" w:color="auto"/>
              <w:left w:val="single" w:sz="4" w:space="0" w:color="auto"/>
            </w:tcBorders>
            <w:shd w:val="clear" w:color="auto" w:fill="FFFFFF"/>
          </w:tcPr>
          <w:p w14:paraId="28F6CA2D" w14:textId="77777777" w:rsidR="009B1B26" w:rsidRPr="009B1B26" w:rsidRDefault="009B1B26" w:rsidP="009B1B26"/>
        </w:tc>
        <w:tc>
          <w:tcPr>
            <w:tcW w:w="1766" w:type="dxa"/>
            <w:tcBorders>
              <w:top w:val="single" w:sz="4" w:space="0" w:color="auto"/>
              <w:left w:val="single" w:sz="4" w:space="0" w:color="auto"/>
            </w:tcBorders>
            <w:shd w:val="clear" w:color="auto" w:fill="FFFFFF"/>
            <w:vAlign w:val="center"/>
          </w:tcPr>
          <w:p w14:paraId="1EB6E369" w14:textId="77777777" w:rsidR="009B1B26" w:rsidRPr="009B1B26" w:rsidRDefault="009B1B26" w:rsidP="009B1B26">
            <w:r w:rsidRPr="009B1B26">
              <w:t>2.65</w:t>
            </w:r>
          </w:p>
        </w:tc>
        <w:tc>
          <w:tcPr>
            <w:tcW w:w="1776" w:type="dxa"/>
            <w:tcBorders>
              <w:top w:val="single" w:sz="4" w:space="0" w:color="auto"/>
              <w:left w:val="single" w:sz="4" w:space="0" w:color="auto"/>
            </w:tcBorders>
            <w:shd w:val="clear" w:color="auto" w:fill="FFFFFF"/>
            <w:vAlign w:val="center"/>
          </w:tcPr>
          <w:p w14:paraId="693EFC6C" w14:textId="77777777" w:rsidR="009B1B26" w:rsidRPr="009B1B26" w:rsidRDefault="009B1B26" w:rsidP="009B1B26">
            <w:r w:rsidRPr="009B1B26">
              <w:t>2.65 .</w:t>
            </w:r>
          </w:p>
        </w:tc>
        <w:tc>
          <w:tcPr>
            <w:tcW w:w="1766" w:type="dxa"/>
            <w:tcBorders>
              <w:top w:val="single" w:sz="4" w:space="0" w:color="auto"/>
              <w:left w:val="single" w:sz="4" w:space="0" w:color="auto"/>
            </w:tcBorders>
            <w:shd w:val="clear" w:color="auto" w:fill="FFFFFF"/>
            <w:vAlign w:val="center"/>
          </w:tcPr>
          <w:p w14:paraId="3066ADCD" w14:textId="77777777" w:rsidR="009B1B26" w:rsidRPr="009B1B26" w:rsidRDefault="009B1B26" w:rsidP="009B1B26">
            <w:r w:rsidRPr="009B1B26">
              <w:t>2.65</w:t>
            </w:r>
          </w:p>
        </w:tc>
        <w:tc>
          <w:tcPr>
            <w:tcW w:w="1766" w:type="dxa"/>
            <w:tcBorders>
              <w:top w:val="single" w:sz="4" w:space="0" w:color="auto"/>
              <w:left w:val="single" w:sz="4" w:space="0" w:color="auto"/>
            </w:tcBorders>
            <w:shd w:val="clear" w:color="auto" w:fill="FFFFFF"/>
            <w:vAlign w:val="center"/>
          </w:tcPr>
          <w:p w14:paraId="6E2660E5" w14:textId="77777777" w:rsidR="009B1B26" w:rsidRPr="009B1B26" w:rsidRDefault="009B1B26" w:rsidP="009B1B26">
            <w:r w:rsidRPr="009B1B26">
              <w:t>2.65</w:t>
            </w:r>
          </w:p>
        </w:tc>
        <w:tc>
          <w:tcPr>
            <w:tcW w:w="1776" w:type="dxa"/>
            <w:tcBorders>
              <w:top w:val="single" w:sz="4" w:space="0" w:color="auto"/>
              <w:left w:val="single" w:sz="4" w:space="0" w:color="auto"/>
            </w:tcBorders>
            <w:shd w:val="clear" w:color="auto" w:fill="FFFFFF"/>
            <w:vAlign w:val="center"/>
          </w:tcPr>
          <w:p w14:paraId="51601FB6" w14:textId="77777777" w:rsidR="009B1B26" w:rsidRPr="009B1B26" w:rsidRDefault="009B1B26" w:rsidP="009B1B26">
            <w:r w:rsidRPr="009B1B26">
              <w:t>4.65</w:t>
            </w:r>
          </w:p>
        </w:tc>
        <w:tc>
          <w:tcPr>
            <w:tcW w:w="1766" w:type="dxa"/>
            <w:tcBorders>
              <w:top w:val="single" w:sz="4" w:space="0" w:color="auto"/>
              <w:left w:val="single" w:sz="4" w:space="0" w:color="auto"/>
            </w:tcBorders>
            <w:shd w:val="clear" w:color="auto" w:fill="FFFFFF"/>
            <w:vAlign w:val="center"/>
          </w:tcPr>
          <w:p w14:paraId="6FAD5FF5" w14:textId="77777777" w:rsidR="009B1B26" w:rsidRPr="009B1B26" w:rsidRDefault="009B1B26" w:rsidP="009B1B26">
            <w:r w:rsidRPr="009B1B26">
              <w:t xml:space="preserve">2.65 </w:t>
            </w:r>
            <w:r w:rsidRPr="009B1B26">
              <w:rPr>
                <w:rFonts w:hint="eastAsia"/>
              </w:rPr>
              <w:t>；</w:t>
            </w:r>
          </w:p>
        </w:tc>
        <w:tc>
          <w:tcPr>
            <w:tcW w:w="1766" w:type="dxa"/>
            <w:tcBorders>
              <w:top w:val="single" w:sz="4" w:space="0" w:color="auto"/>
              <w:left w:val="single" w:sz="4" w:space="0" w:color="auto"/>
            </w:tcBorders>
            <w:shd w:val="clear" w:color="auto" w:fill="FFFFFF"/>
            <w:vAlign w:val="center"/>
          </w:tcPr>
          <w:p w14:paraId="694727D9" w14:textId="77777777" w:rsidR="009B1B26" w:rsidRPr="009B1B26" w:rsidRDefault="009B1B26" w:rsidP="009B1B26">
            <w:r w:rsidRPr="009B1B26">
              <w:t>2.65</w:t>
            </w:r>
          </w:p>
        </w:tc>
        <w:tc>
          <w:tcPr>
            <w:tcW w:w="1776" w:type="dxa"/>
            <w:tcBorders>
              <w:top w:val="single" w:sz="4" w:space="0" w:color="auto"/>
              <w:left w:val="single" w:sz="4" w:space="0" w:color="auto"/>
            </w:tcBorders>
            <w:shd w:val="clear" w:color="auto" w:fill="FFFFFF"/>
            <w:vAlign w:val="center"/>
          </w:tcPr>
          <w:p w14:paraId="69D094C2" w14:textId="77777777" w:rsidR="009B1B26" w:rsidRPr="009B1B26" w:rsidRDefault="009B1B26" w:rsidP="009B1B26">
            <w:r w:rsidRPr="009B1B26">
              <w:t>4.65</w:t>
            </w:r>
          </w:p>
        </w:tc>
        <w:tc>
          <w:tcPr>
            <w:tcW w:w="1766" w:type="dxa"/>
            <w:tcBorders>
              <w:top w:val="single" w:sz="4" w:space="0" w:color="auto"/>
              <w:left w:val="single" w:sz="4" w:space="0" w:color="auto"/>
            </w:tcBorders>
            <w:shd w:val="clear" w:color="auto" w:fill="FFFFFF"/>
          </w:tcPr>
          <w:p w14:paraId="01E7CA05" w14:textId="77777777" w:rsidR="009B1B26" w:rsidRPr="009B1B26" w:rsidRDefault="009B1B26" w:rsidP="009B1B26"/>
        </w:tc>
        <w:tc>
          <w:tcPr>
            <w:tcW w:w="1805" w:type="dxa"/>
            <w:tcBorders>
              <w:top w:val="single" w:sz="4" w:space="0" w:color="auto"/>
              <w:left w:val="single" w:sz="4" w:space="0" w:color="auto"/>
            </w:tcBorders>
            <w:shd w:val="clear" w:color="auto" w:fill="FFFFFF"/>
          </w:tcPr>
          <w:p w14:paraId="343DD8BD" w14:textId="77777777" w:rsidR="009B1B26" w:rsidRPr="009B1B26" w:rsidRDefault="009B1B26" w:rsidP="009B1B26"/>
        </w:tc>
      </w:tr>
      <w:tr w:rsidR="009B1B26" w:rsidRPr="009B1B26" w14:paraId="75278701" w14:textId="77777777" w:rsidTr="005D2E55">
        <w:tblPrEx>
          <w:tblCellMar>
            <w:top w:w="0" w:type="dxa"/>
            <w:bottom w:w="0" w:type="dxa"/>
          </w:tblCellMar>
        </w:tblPrEx>
        <w:trPr>
          <w:trHeight w:hRule="exact" w:val="998"/>
          <w:jc w:val="center"/>
        </w:trPr>
        <w:tc>
          <w:tcPr>
            <w:tcW w:w="2928" w:type="dxa"/>
            <w:vMerge w:val="restart"/>
            <w:tcBorders>
              <w:top w:val="single" w:sz="4" w:space="0" w:color="auto"/>
            </w:tcBorders>
            <w:shd w:val="clear" w:color="auto" w:fill="FFFFFF"/>
            <w:vAlign w:val="center"/>
          </w:tcPr>
          <w:p w14:paraId="6B7581BB" w14:textId="77777777" w:rsidR="009B1B26" w:rsidRPr="009B1B26" w:rsidRDefault="009B1B26" w:rsidP="009B1B26">
            <w:r w:rsidRPr="009B1B26">
              <w:t>C</w:t>
            </w:r>
          </w:p>
        </w:tc>
        <w:tc>
          <w:tcPr>
            <w:tcW w:w="2563" w:type="dxa"/>
            <w:tcBorders>
              <w:top w:val="single" w:sz="4" w:space="0" w:color="auto"/>
              <w:left w:val="single" w:sz="4" w:space="0" w:color="auto"/>
            </w:tcBorders>
            <w:shd w:val="clear" w:color="auto" w:fill="FFFFFF"/>
            <w:vAlign w:val="center"/>
          </w:tcPr>
          <w:p w14:paraId="15FEDFB1" w14:textId="77777777" w:rsidR="009B1B26" w:rsidRPr="009B1B26" w:rsidRDefault="009B1B26" w:rsidP="009B1B26">
            <w:r w:rsidRPr="009B1B26">
              <w:t>WC07</w:t>
            </w:r>
          </w:p>
        </w:tc>
        <w:tc>
          <w:tcPr>
            <w:tcW w:w="1757" w:type="dxa"/>
            <w:tcBorders>
              <w:top w:val="single" w:sz="4" w:space="0" w:color="auto"/>
              <w:left w:val="single" w:sz="4" w:space="0" w:color="auto"/>
            </w:tcBorders>
            <w:shd w:val="clear" w:color="auto" w:fill="FFFFFF"/>
          </w:tcPr>
          <w:p w14:paraId="6DD84D68" w14:textId="77777777" w:rsidR="009B1B26" w:rsidRPr="009B1B26" w:rsidRDefault="009B1B26" w:rsidP="009B1B26"/>
        </w:tc>
        <w:tc>
          <w:tcPr>
            <w:tcW w:w="1766" w:type="dxa"/>
            <w:tcBorders>
              <w:top w:val="single" w:sz="4" w:space="0" w:color="auto"/>
              <w:left w:val="single" w:sz="4" w:space="0" w:color="auto"/>
            </w:tcBorders>
            <w:shd w:val="clear" w:color="auto" w:fill="FFFFFF"/>
            <w:vAlign w:val="center"/>
          </w:tcPr>
          <w:p w14:paraId="1E1E9342" w14:textId="77777777" w:rsidR="009B1B26" w:rsidRPr="009B1B26" w:rsidRDefault="009B1B26" w:rsidP="009B1B26">
            <w:r w:rsidRPr="009B1B26">
              <w:t>6.65</w:t>
            </w:r>
          </w:p>
        </w:tc>
        <w:tc>
          <w:tcPr>
            <w:tcW w:w="1776" w:type="dxa"/>
            <w:tcBorders>
              <w:top w:val="single" w:sz="4" w:space="0" w:color="auto"/>
              <w:left w:val="single" w:sz="4" w:space="0" w:color="auto"/>
            </w:tcBorders>
            <w:shd w:val="clear" w:color="auto" w:fill="FFFFFF"/>
          </w:tcPr>
          <w:p w14:paraId="160403DA" w14:textId="77777777" w:rsidR="009B1B26" w:rsidRPr="009B1B26" w:rsidRDefault="009B1B26" w:rsidP="009B1B26"/>
        </w:tc>
        <w:tc>
          <w:tcPr>
            <w:tcW w:w="1766" w:type="dxa"/>
            <w:tcBorders>
              <w:top w:val="single" w:sz="4" w:space="0" w:color="auto"/>
              <w:left w:val="single" w:sz="4" w:space="0" w:color="auto"/>
            </w:tcBorders>
            <w:shd w:val="clear" w:color="auto" w:fill="FFFFFF"/>
            <w:vAlign w:val="center"/>
          </w:tcPr>
          <w:p w14:paraId="33147081" w14:textId="77777777" w:rsidR="009B1B26" w:rsidRPr="009B1B26" w:rsidRDefault="009B1B26" w:rsidP="009B1B26">
            <w:r w:rsidRPr="009B1B26">
              <w:t>6.65</w:t>
            </w:r>
          </w:p>
        </w:tc>
        <w:tc>
          <w:tcPr>
            <w:tcW w:w="1766" w:type="dxa"/>
            <w:tcBorders>
              <w:top w:val="single" w:sz="4" w:space="0" w:color="auto"/>
              <w:left w:val="single" w:sz="4" w:space="0" w:color="auto"/>
            </w:tcBorders>
            <w:shd w:val="clear" w:color="auto" w:fill="FFFFFF"/>
            <w:vAlign w:val="center"/>
          </w:tcPr>
          <w:p w14:paraId="322CC215" w14:textId="77777777" w:rsidR="009B1B26" w:rsidRPr="009B1B26" w:rsidRDefault="009B1B26" w:rsidP="009B1B26">
            <w:r w:rsidRPr="009B1B26">
              <w:t>6.65</w:t>
            </w:r>
          </w:p>
        </w:tc>
        <w:tc>
          <w:tcPr>
            <w:tcW w:w="1776" w:type="dxa"/>
            <w:tcBorders>
              <w:top w:val="single" w:sz="4" w:space="0" w:color="auto"/>
              <w:left w:val="single" w:sz="4" w:space="0" w:color="auto"/>
            </w:tcBorders>
            <w:shd w:val="clear" w:color="auto" w:fill="FFFFFF"/>
          </w:tcPr>
          <w:p w14:paraId="7A1E6276" w14:textId="77777777" w:rsidR="009B1B26" w:rsidRPr="009B1B26" w:rsidRDefault="009B1B26" w:rsidP="009B1B26"/>
        </w:tc>
        <w:tc>
          <w:tcPr>
            <w:tcW w:w="1766" w:type="dxa"/>
            <w:tcBorders>
              <w:top w:val="single" w:sz="4" w:space="0" w:color="auto"/>
              <w:left w:val="single" w:sz="4" w:space="0" w:color="auto"/>
            </w:tcBorders>
            <w:shd w:val="clear" w:color="auto" w:fill="FFFFFF"/>
            <w:vAlign w:val="center"/>
          </w:tcPr>
          <w:p w14:paraId="7AB449F7" w14:textId="77777777" w:rsidR="009B1B26" w:rsidRPr="009B1B26" w:rsidRDefault="009B1B26" w:rsidP="009B1B26">
            <w:r w:rsidRPr="009B1B26">
              <w:t>6.65</w:t>
            </w:r>
          </w:p>
        </w:tc>
        <w:tc>
          <w:tcPr>
            <w:tcW w:w="1766" w:type="dxa"/>
            <w:tcBorders>
              <w:top w:val="single" w:sz="4" w:space="0" w:color="auto"/>
              <w:left w:val="single" w:sz="4" w:space="0" w:color="auto"/>
            </w:tcBorders>
            <w:shd w:val="clear" w:color="auto" w:fill="FFFFFF"/>
            <w:vAlign w:val="center"/>
          </w:tcPr>
          <w:p w14:paraId="718687BB" w14:textId="77777777" w:rsidR="009B1B26" w:rsidRPr="009B1B26" w:rsidRDefault="009B1B26" w:rsidP="009B1B26">
            <w:r w:rsidRPr="009B1B26">
              <w:t>6.65</w:t>
            </w:r>
          </w:p>
        </w:tc>
        <w:tc>
          <w:tcPr>
            <w:tcW w:w="1776" w:type="dxa"/>
            <w:tcBorders>
              <w:top w:val="single" w:sz="4" w:space="0" w:color="auto"/>
              <w:left w:val="single" w:sz="4" w:space="0" w:color="auto"/>
            </w:tcBorders>
            <w:shd w:val="clear" w:color="auto" w:fill="FFFFFF"/>
          </w:tcPr>
          <w:p w14:paraId="51120CA4" w14:textId="77777777" w:rsidR="009B1B26" w:rsidRPr="009B1B26" w:rsidRDefault="009B1B26" w:rsidP="009B1B26"/>
        </w:tc>
        <w:tc>
          <w:tcPr>
            <w:tcW w:w="1766" w:type="dxa"/>
            <w:tcBorders>
              <w:top w:val="single" w:sz="4" w:space="0" w:color="auto"/>
              <w:left w:val="single" w:sz="4" w:space="0" w:color="auto"/>
            </w:tcBorders>
            <w:shd w:val="clear" w:color="auto" w:fill="FFFFFF"/>
          </w:tcPr>
          <w:p w14:paraId="3C7BC539" w14:textId="77777777" w:rsidR="009B1B26" w:rsidRPr="009B1B26" w:rsidRDefault="009B1B26" w:rsidP="009B1B26"/>
        </w:tc>
        <w:tc>
          <w:tcPr>
            <w:tcW w:w="1805" w:type="dxa"/>
            <w:tcBorders>
              <w:top w:val="single" w:sz="4" w:space="0" w:color="auto"/>
              <w:left w:val="single" w:sz="4" w:space="0" w:color="auto"/>
            </w:tcBorders>
            <w:shd w:val="clear" w:color="auto" w:fill="FFFFFF"/>
          </w:tcPr>
          <w:p w14:paraId="7349E6C8" w14:textId="77777777" w:rsidR="009B1B26" w:rsidRPr="009B1B26" w:rsidRDefault="009B1B26" w:rsidP="009B1B26"/>
        </w:tc>
      </w:tr>
      <w:tr w:rsidR="009B1B26" w:rsidRPr="009B1B26" w14:paraId="1E52C622" w14:textId="77777777" w:rsidTr="005D2E55">
        <w:tblPrEx>
          <w:tblCellMar>
            <w:top w:w="0" w:type="dxa"/>
            <w:bottom w:w="0" w:type="dxa"/>
          </w:tblCellMar>
        </w:tblPrEx>
        <w:trPr>
          <w:trHeight w:hRule="exact" w:val="1008"/>
          <w:jc w:val="center"/>
        </w:trPr>
        <w:tc>
          <w:tcPr>
            <w:tcW w:w="2928" w:type="dxa"/>
            <w:vMerge/>
            <w:shd w:val="clear" w:color="auto" w:fill="FFFFFF"/>
            <w:vAlign w:val="center"/>
          </w:tcPr>
          <w:p w14:paraId="0873376A" w14:textId="77777777" w:rsidR="009B1B26" w:rsidRPr="009B1B26" w:rsidRDefault="009B1B26" w:rsidP="009B1B26"/>
        </w:tc>
        <w:tc>
          <w:tcPr>
            <w:tcW w:w="2563" w:type="dxa"/>
            <w:tcBorders>
              <w:top w:val="single" w:sz="4" w:space="0" w:color="auto"/>
              <w:left w:val="single" w:sz="4" w:space="0" w:color="auto"/>
            </w:tcBorders>
            <w:shd w:val="clear" w:color="auto" w:fill="FFFFFF"/>
            <w:vAlign w:val="center"/>
          </w:tcPr>
          <w:p w14:paraId="47218F56" w14:textId="77777777" w:rsidR="009B1B26" w:rsidRPr="009B1B26" w:rsidRDefault="009B1B26" w:rsidP="009B1B26">
            <w:r w:rsidRPr="009B1B26">
              <w:t>WC23</w:t>
            </w:r>
          </w:p>
        </w:tc>
        <w:tc>
          <w:tcPr>
            <w:tcW w:w="1757" w:type="dxa"/>
            <w:tcBorders>
              <w:top w:val="single" w:sz="4" w:space="0" w:color="auto"/>
              <w:left w:val="single" w:sz="4" w:space="0" w:color="auto"/>
            </w:tcBorders>
            <w:shd w:val="clear" w:color="auto" w:fill="FFFFFF"/>
          </w:tcPr>
          <w:p w14:paraId="6D84A810" w14:textId="77777777" w:rsidR="009B1B26" w:rsidRPr="009B1B26" w:rsidRDefault="009B1B26" w:rsidP="009B1B26"/>
        </w:tc>
        <w:tc>
          <w:tcPr>
            <w:tcW w:w="1766" w:type="dxa"/>
            <w:tcBorders>
              <w:top w:val="single" w:sz="4" w:space="0" w:color="auto"/>
              <w:left w:val="single" w:sz="4" w:space="0" w:color="auto"/>
            </w:tcBorders>
            <w:shd w:val="clear" w:color="auto" w:fill="FFFFFF"/>
            <w:vAlign w:val="center"/>
          </w:tcPr>
          <w:p w14:paraId="15305524" w14:textId="77777777" w:rsidR="009B1B26" w:rsidRPr="009B1B26" w:rsidRDefault="009B1B26" w:rsidP="009B1B26">
            <w:r w:rsidRPr="009B1B26">
              <w:t>6.65</w:t>
            </w:r>
          </w:p>
        </w:tc>
        <w:tc>
          <w:tcPr>
            <w:tcW w:w="1776" w:type="dxa"/>
            <w:tcBorders>
              <w:top w:val="single" w:sz="4" w:space="0" w:color="auto"/>
              <w:left w:val="single" w:sz="4" w:space="0" w:color="auto"/>
            </w:tcBorders>
            <w:shd w:val="clear" w:color="auto" w:fill="FFFFFF"/>
          </w:tcPr>
          <w:p w14:paraId="7A3F0C22" w14:textId="77777777" w:rsidR="009B1B26" w:rsidRPr="009B1B26" w:rsidRDefault="009B1B26" w:rsidP="009B1B26"/>
        </w:tc>
        <w:tc>
          <w:tcPr>
            <w:tcW w:w="1766" w:type="dxa"/>
            <w:tcBorders>
              <w:top w:val="single" w:sz="4" w:space="0" w:color="auto"/>
              <w:left w:val="single" w:sz="4" w:space="0" w:color="auto"/>
            </w:tcBorders>
            <w:shd w:val="clear" w:color="auto" w:fill="FFFFFF"/>
            <w:vAlign w:val="center"/>
          </w:tcPr>
          <w:p w14:paraId="5FC16E2F" w14:textId="77777777" w:rsidR="009B1B26" w:rsidRPr="009B1B26" w:rsidRDefault="009B1B26" w:rsidP="009B1B26">
            <w:r w:rsidRPr="009B1B26">
              <w:t>6.65</w:t>
            </w:r>
          </w:p>
        </w:tc>
        <w:tc>
          <w:tcPr>
            <w:tcW w:w="1766" w:type="dxa"/>
            <w:tcBorders>
              <w:top w:val="single" w:sz="4" w:space="0" w:color="auto"/>
              <w:left w:val="single" w:sz="4" w:space="0" w:color="auto"/>
            </w:tcBorders>
            <w:shd w:val="clear" w:color="auto" w:fill="FFFFFF"/>
            <w:vAlign w:val="center"/>
          </w:tcPr>
          <w:p w14:paraId="1AACE867" w14:textId="77777777" w:rsidR="009B1B26" w:rsidRPr="009B1B26" w:rsidRDefault="009B1B26" w:rsidP="009B1B26">
            <w:r w:rsidRPr="009B1B26">
              <w:t>6.65</w:t>
            </w:r>
          </w:p>
        </w:tc>
        <w:tc>
          <w:tcPr>
            <w:tcW w:w="1776" w:type="dxa"/>
            <w:tcBorders>
              <w:top w:val="single" w:sz="4" w:space="0" w:color="auto"/>
              <w:left w:val="single" w:sz="4" w:space="0" w:color="auto"/>
            </w:tcBorders>
            <w:shd w:val="clear" w:color="auto" w:fill="FFFFFF"/>
          </w:tcPr>
          <w:p w14:paraId="765C7D66" w14:textId="77777777" w:rsidR="009B1B26" w:rsidRPr="009B1B26" w:rsidRDefault="009B1B26" w:rsidP="009B1B26"/>
        </w:tc>
        <w:tc>
          <w:tcPr>
            <w:tcW w:w="1766" w:type="dxa"/>
            <w:tcBorders>
              <w:top w:val="single" w:sz="4" w:space="0" w:color="auto"/>
              <w:left w:val="single" w:sz="4" w:space="0" w:color="auto"/>
            </w:tcBorders>
            <w:shd w:val="clear" w:color="auto" w:fill="FFFFFF"/>
            <w:vAlign w:val="center"/>
          </w:tcPr>
          <w:p w14:paraId="5543A4EB" w14:textId="77777777" w:rsidR="009B1B26" w:rsidRPr="009B1B26" w:rsidRDefault="009B1B26" w:rsidP="009B1B26">
            <w:r w:rsidRPr="009B1B26">
              <w:t>6.65</w:t>
            </w:r>
          </w:p>
        </w:tc>
        <w:tc>
          <w:tcPr>
            <w:tcW w:w="1766" w:type="dxa"/>
            <w:tcBorders>
              <w:top w:val="single" w:sz="4" w:space="0" w:color="auto"/>
              <w:left w:val="single" w:sz="4" w:space="0" w:color="auto"/>
            </w:tcBorders>
            <w:shd w:val="clear" w:color="auto" w:fill="FFFFFF"/>
            <w:vAlign w:val="center"/>
          </w:tcPr>
          <w:p w14:paraId="1F1AB6BF" w14:textId="77777777" w:rsidR="009B1B26" w:rsidRPr="009B1B26" w:rsidRDefault="009B1B26" w:rsidP="009B1B26">
            <w:r w:rsidRPr="009B1B26">
              <w:t>6.65</w:t>
            </w:r>
          </w:p>
        </w:tc>
        <w:tc>
          <w:tcPr>
            <w:tcW w:w="1776" w:type="dxa"/>
            <w:tcBorders>
              <w:top w:val="single" w:sz="4" w:space="0" w:color="auto"/>
              <w:left w:val="single" w:sz="4" w:space="0" w:color="auto"/>
            </w:tcBorders>
            <w:shd w:val="clear" w:color="auto" w:fill="FFFFFF"/>
          </w:tcPr>
          <w:p w14:paraId="5EE17C06" w14:textId="77777777" w:rsidR="009B1B26" w:rsidRPr="009B1B26" w:rsidRDefault="009B1B26" w:rsidP="009B1B26"/>
        </w:tc>
        <w:tc>
          <w:tcPr>
            <w:tcW w:w="1766" w:type="dxa"/>
            <w:tcBorders>
              <w:top w:val="single" w:sz="4" w:space="0" w:color="auto"/>
              <w:left w:val="single" w:sz="4" w:space="0" w:color="auto"/>
            </w:tcBorders>
            <w:shd w:val="clear" w:color="auto" w:fill="FFFFFF"/>
          </w:tcPr>
          <w:p w14:paraId="0B5FECB1" w14:textId="77777777" w:rsidR="009B1B26" w:rsidRPr="009B1B26" w:rsidRDefault="009B1B26" w:rsidP="009B1B26"/>
        </w:tc>
        <w:tc>
          <w:tcPr>
            <w:tcW w:w="1805" w:type="dxa"/>
            <w:tcBorders>
              <w:top w:val="single" w:sz="4" w:space="0" w:color="auto"/>
              <w:left w:val="single" w:sz="4" w:space="0" w:color="auto"/>
            </w:tcBorders>
            <w:shd w:val="clear" w:color="auto" w:fill="FFFFFF"/>
          </w:tcPr>
          <w:p w14:paraId="7A07F519" w14:textId="77777777" w:rsidR="009B1B26" w:rsidRPr="009B1B26" w:rsidRDefault="009B1B26" w:rsidP="009B1B26"/>
        </w:tc>
      </w:tr>
      <w:tr w:rsidR="009B1B26" w:rsidRPr="009B1B26" w14:paraId="641E34FE" w14:textId="77777777" w:rsidTr="005D2E55">
        <w:tblPrEx>
          <w:tblCellMar>
            <w:top w:w="0" w:type="dxa"/>
            <w:bottom w:w="0" w:type="dxa"/>
          </w:tblCellMar>
        </w:tblPrEx>
        <w:trPr>
          <w:trHeight w:hRule="exact" w:val="1066"/>
          <w:jc w:val="center"/>
        </w:trPr>
        <w:tc>
          <w:tcPr>
            <w:tcW w:w="2928" w:type="dxa"/>
            <w:tcBorders>
              <w:top w:val="single" w:sz="4" w:space="0" w:color="auto"/>
              <w:bottom w:val="single" w:sz="4" w:space="0" w:color="auto"/>
            </w:tcBorders>
            <w:shd w:val="clear" w:color="auto" w:fill="FFFFFF"/>
            <w:vAlign w:val="center"/>
          </w:tcPr>
          <w:p w14:paraId="6887B82D" w14:textId="77777777" w:rsidR="009B1B26" w:rsidRPr="009B1B26" w:rsidRDefault="009B1B26" w:rsidP="009B1B26">
            <w:r w:rsidRPr="009B1B26">
              <w:t>D</w:t>
            </w:r>
          </w:p>
        </w:tc>
        <w:tc>
          <w:tcPr>
            <w:tcW w:w="2563" w:type="dxa"/>
            <w:tcBorders>
              <w:top w:val="single" w:sz="4" w:space="0" w:color="auto"/>
              <w:left w:val="single" w:sz="4" w:space="0" w:color="auto"/>
              <w:bottom w:val="single" w:sz="4" w:space="0" w:color="auto"/>
            </w:tcBorders>
            <w:shd w:val="clear" w:color="auto" w:fill="FFFFFF"/>
            <w:vAlign w:val="center"/>
          </w:tcPr>
          <w:p w14:paraId="39B18E89" w14:textId="77777777" w:rsidR="009B1B26" w:rsidRPr="009B1B26" w:rsidRDefault="009B1B26" w:rsidP="009B1B26">
            <w:r w:rsidRPr="009B1B26">
              <w:t>WC39</w:t>
            </w:r>
          </w:p>
        </w:tc>
        <w:tc>
          <w:tcPr>
            <w:tcW w:w="1757" w:type="dxa"/>
            <w:tcBorders>
              <w:top w:val="single" w:sz="4" w:space="0" w:color="auto"/>
              <w:left w:val="single" w:sz="4" w:space="0" w:color="auto"/>
              <w:bottom w:val="single" w:sz="4" w:space="0" w:color="auto"/>
            </w:tcBorders>
            <w:shd w:val="clear" w:color="auto" w:fill="FFFFFF"/>
          </w:tcPr>
          <w:p w14:paraId="6BB5DEBB" w14:textId="77777777" w:rsidR="009B1B26" w:rsidRPr="009B1B26" w:rsidRDefault="009B1B26" w:rsidP="009B1B26"/>
        </w:tc>
        <w:tc>
          <w:tcPr>
            <w:tcW w:w="1766" w:type="dxa"/>
            <w:tcBorders>
              <w:top w:val="single" w:sz="4" w:space="0" w:color="auto"/>
              <w:left w:val="single" w:sz="4" w:space="0" w:color="auto"/>
              <w:bottom w:val="single" w:sz="4" w:space="0" w:color="auto"/>
            </w:tcBorders>
            <w:shd w:val="clear" w:color="auto" w:fill="FFFFFF"/>
            <w:vAlign w:val="center"/>
          </w:tcPr>
          <w:p w14:paraId="3B2E9848" w14:textId="77777777" w:rsidR="009B1B26" w:rsidRPr="009B1B26" w:rsidRDefault="009B1B26" w:rsidP="009B1B26">
            <w:r w:rsidRPr="009B1B26">
              <w:t>6.84</w:t>
            </w:r>
          </w:p>
        </w:tc>
        <w:tc>
          <w:tcPr>
            <w:tcW w:w="1776" w:type="dxa"/>
            <w:tcBorders>
              <w:top w:val="single" w:sz="4" w:space="0" w:color="auto"/>
              <w:left w:val="single" w:sz="4" w:space="0" w:color="auto"/>
              <w:bottom w:val="single" w:sz="4" w:space="0" w:color="auto"/>
            </w:tcBorders>
            <w:shd w:val="clear" w:color="auto" w:fill="FFFFFF"/>
          </w:tcPr>
          <w:p w14:paraId="0594CED0" w14:textId="77777777" w:rsidR="009B1B26" w:rsidRPr="009B1B26" w:rsidRDefault="009B1B26" w:rsidP="009B1B26"/>
        </w:tc>
        <w:tc>
          <w:tcPr>
            <w:tcW w:w="1766" w:type="dxa"/>
            <w:tcBorders>
              <w:top w:val="single" w:sz="4" w:space="0" w:color="auto"/>
              <w:left w:val="single" w:sz="4" w:space="0" w:color="auto"/>
              <w:bottom w:val="single" w:sz="4" w:space="0" w:color="auto"/>
            </w:tcBorders>
            <w:shd w:val="clear" w:color="auto" w:fill="FFFFFF"/>
            <w:vAlign w:val="center"/>
          </w:tcPr>
          <w:p w14:paraId="38CEAE12" w14:textId="77777777" w:rsidR="009B1B26" w:rsidRPr="009B1B26" w:rsidRDefault="009B1B26" w:rsidP="009B1B26">
            <w:r w:rsidRPr="009B1B26">
              <w:t>6.84</w:t>
            </w:r>
          </w:p>
        </w:tc>
        <w:tc>
          <w:tcPr>
            <w:tcW w:w="1766" w:type="dxa"/>
            <w:tcBorders>
              <w:top w:val="single" w:sz="4" w:space="0" w:color="auto"/>
              <w:left w:val="single" w:sz="4" w:space="0" w:color="auto"/>
              <w:bottom w:val="single" w:sz="4" w:space="0" w:color="auto"/>
            </w:tcBorders>
            <w:shd w:val="clear" w:color="auto" w:fill="FFFFFF"/>
            <w:vAlign w:val="center"/>
          </w:tcPr>
          <w:p w14:paraId="6BF8BE54" w14:textId="77777777" w:rsidR="009B1B26" w:rsidRPr="009B1B26" w:rsidRDefault="009B1B26" w:rsidP="009B1B26">
            <w:r w:rsidRPr="009B1B26">
              <w:t>6.84</w:t>
            </w:r>
          </w:p>
        </w:tc>
        <w:tc>
          <w:tcPr>
            <w:tcW w:w="1776" w:type="dxa"/>
            <w:tcBorders>
              <w:top w:val="single" w:sz="4" w:space="0" w:color="auto"/>
              <w:left w:val="single" w:sz="4" w:space="0" w:color="auto"/>
              <w:bottom w:val="single" w:sz="4" w:space="0" w:color="auto"/>
            </w:tcBorders>
            <w:shd w:val="clear" w:color="auto" w:fill="FFFFFF"/>
            <w:vAlign w:val="center"/>
          </w:tcPr>
          <w:p w14:paraId="40AA9BE5" w14:textId="77777777" w:rsidR="009B1B26" w:rsidRPr="009B1B26" w:rsidRDefault="009B1B26" w:rsidP="009B1B26">
            <w:r w:rsidRPr="009B1B26">
              <w:t>6.84</w:t>
            </w:r>
          </w:p>
        </w:tc>
        <w:tc>
          <w:tcPr>
            <w:tcW w:w="1766" w:type="dxa"/>
            <w:tcBorders>
              <w:top w:val="single" w:sz="4" w:space="0" w:color="auto"/>
              <w:left w:val="single" w:sz="4" w:space="0" w:color="auto"/>
              <w:bottom w:val="single" w:sz="4" w:space="0" w:color="auto"/>
            </w:tcBorders>
            <w:shd w:val="clear" w:color="auto" w:fill="FFFFFF"/>
            <w:vAlign w:val="center"/>
          </w:tcPr>
          <w:p w14:paraId="6C2B71F0" w14:textId="77777777" w:rsidR="009B1B26" w:rsidRPr="009B1B26" w:rsidRDefault="009B1B26" w:rsidP="009B1B26">
            <w:r w:rsidRPr="009B1B26">
              <w:t>6.84</w:t>
            </w:r>
          </w:p>
        </w:tc>
        <w:tc>
          <w:tcPr>
            <w:tcW w:w="1766" w:type="dxa"/>
            <w:tcBorders>
              <w:top w:val="single" w:sz="4" w:space="0" w:color="auto"/>
              <w:left w:val="single" w:sz="4" w:space="0" w:color="auto"/>
              <w:bottom w:val="single" w:sz="4" w:space="0" w:color="auto"/>
            </w:tcBorders>
            <w:shd w:val="clear" w:color="auto" w:fill="FFFFFF"/>
            <w:vAlign w:val="center"/>
          </w:tcPr>
          <w:p w14:paraId="59BEE48B" w14:textId="77777777" w:rsidR="009B1B26" w:rsidRPr="009B1B26" w:rsidRDefault="009B1B26" w:rsidP="009B1B26">
            <w:r w:rsidRPr="009B1B26">
              <w:t>6.84</w:t>
            </w:r>
          </w:p>
        </w:tc>
        <w:tc>
          <w:tcPr>
            <w:tcW w:w="1776" w:type="dxa"/>
            <w:tcBorders>
              <w:top w:val="single" w:sz="4" w:space="0" w:color="auto"/>
              <w:left w:val="single" w:sz="4" w:space="0" w:color="auto"/>
              <w:bottom w:val="single" w:sz="4" w:space="0" w:color="auto"/>
            </w:tcBorders>
            <w:shd w:val="clear" w:color="auto" w:fill="FFFFFF"/>
          </w:tcPr>
          <w:p w14:paraId="0B52991E" w14:textId="77777777" w:rsidR="009B1B26" w:rsidRPr="009B1B26" w:rsidRDefault="009B1B26" w:rsidP="009B1B26"/>
        </w:tc>
        <w:tc>
          <w:tcPr>
            <w:tcW w:w="1766" w:type="dxa"/>
            <w:tcBorders>
              <w:top w:val="single" w:sz="4" w:space="0" w:color="auto"/>
              <w:left w:val="single" w:sz="4" w:space="0" w:color="auto"/>
              <w:bottom w:val="single" w:sz="4" w:space="0" w:color="auto"/>
            </w:tcBorders>
            <w:shd w:val="clear" w:color="auto" w:fill="FFFFFF"/>
          </w:tcPr>
          <w:p w14:paraId="7AC8C798" w14:textId="77777777" w:rsidR="009B1B26" w:rsidRPr="009B1B26" w:rsidRDefault="009B1B26" w:rsidP="009B1B26"/>
        </w:tc>
        <w:tc>
          <w:tcPr>
            <w:tcW w:w="1805" w:type="dxa"/>
            <w:tcBorders>
              <w:top w:val="single" w:sz="4" w:space="0" w:color="auto"/>
              <w:left w:val="single" w:sz="4" w:space="0" w:color="auto"/>
              <w:bottom w:val="single" w:sz="4" w:space="0" w:color="auto"/>
            </w:tcBorders>
            <w:shd w:val="clear" w:color="auto" w:fill="FFFFFF"/>
          </w:tcPr>
          <w:p w14:paraId="039E1F2A" w14:textId="77777777" w:rsidR="009B1B26" w:rsidRPr="009B1B26" w:rsidRDefault="009B1B26" w:rsidP="009B1B26"/>
        </w:tc>
      </w:tr>
    </w:tbl>
    <w:p w14:paraId="75E3F0F3" w14:textId="77777777" w:rsidR="009B1B26" w:rsidRPr="009B1B26" w:rsidRDefault="009B1B26" w:rsidP="009B1B26">
      <w:r w:rsidRPr="009B1B26">
        <w:br w:type="page"/>
      </w:r>
    </w:p>
    <w:p w14:paraId="449FA412" w14:textId="77777777" w:rsidR="009B1B26" w:rsidRPr="009B1B26" w:rsidRDefault="009B1B26" w:rsidP="009B1B26">
      <w:r w:rsidRPr="009B1B26">
        <w:rPr>
          <w:rFonts w:hint="eastAsia"/>
        </w:rPr>
        <w:lastRenderedPageBreak/>
        <w:t>根据表</w:t>
      </w:r>
      <w:r w:rsidRPr="009B1B26">
        <w:t>2-27</w:t>
      </w:r>
      <w:r w:rsidRPr="009B1B26">
        <w:rPr>
          <w:rFonts w:hint="eastAsia"/>
        </w:rPr>
        <w:t>中的能力需求数据，按照工作中心将其汇总在一起，得到如表</w:t>
      </w:r>
      <w:r w:rsidRPr="009B1B26">
        <w:t>2-28</w:t>
      </w:r>
      <w:r w:rsidRPr="009B1B26">
        <w:rPr>
          <w:rFonts w:hint="eastAsia"/>
        </w:rPr>
        <w:t>所</w:t>
      </w:r>
      <w:r w:rsidRPr="009B1B26">
        <w:t xml:space="preserve"> </w:t>
      </w:r>
      <w:r w:rsidRPr="009B1B26">
        <w:rPr>
          <w:rFonts w:hint="eastAsia"/>
        </w:rPr>
        <w:t>示的能力需求计划数据，也即工作中心能力需求计划表。</w:t>
      </w:r>
    </w:p>
    <w:p w14:paraId="3B6621E1" w14:textId="77777777" w:rsidR="009B1B26" w:rsidRPr="009B1B26" w:rsidRDefault="009B1B26" w:rsidP="009B1B26">
      <w:r w:rsidRPr="009B1B26">
        <w:rPr>
          <w:rFonts w:hint="eastAsia"/>
        </w:rPr>
        <w:t>表</w:t>
      </w:r>
      <w:r w:rsidRPr="009B1B26">
        <w:t>2.28</w:t>
      </w:r>
      <w:r w:rsidRPr="009B1B26">
        <w:rPr>
          <w:rFonts w:hint="eastAsia"/>
        </w:rPr>
        <w:t>工作中心能力需求计划表</w:t>
      </w:r>
      <w:r w:rsidRPr="009B1B26">
        <w:tab/>
      </w:r>
      <w:r w:rsidRPr="009B1B26">
        <w:rPr>
          <w:rFonts w:hint="eastAsia"/>
        </w:rPr>
        <w:t>单位：小时</w:t>
      </w:r>
    </w:p>
    <w:tbl>
      <w:tblPr>
        <w:tblOverlap w:val="never"/>
        <w:tblW w:w="0" w:type="auto"/>
        <w:jc w:val="center"/>
        <w:tblLayout w:type="fixed"/>
        <w:tblCellMar>
          <w:left w:w="10" w:type="dxa"/>
          <w:right w:w="10" w:type="dxa"/>
        </w:tblCellMar>
        <w:tblLook w:val="0000" w:firstRow="0" w:lastRow="0" w:firstColumn="0" w:lastColumn="0" w:noHBand="0" w:noVBand="0"/>
      </w:tblPr>
      <w:tblGrid>
        <w:gridCol w:w="3293"/>
        <w:gridCol w:w="1968"/>
        <w:gridCol w:w="1968"/>
        <w:gridCol w:w="1968"/>
        <w:gridCol w:w="1958"/>
        <w:gridCol w:w="1968"/>
        <w:gridCol w:w="1978"/>
        <w:gridCol w:w="1968"/>
        <w:gridCol w:w="1958"/>
        <w:gridCol w:w="1968"/>
        <w:gridCol w:w="1968"/>
        <w:gridCol w:w="1997"/>
      </w:tblGrid>
      <w:tr w:rsidR="009B1B26" w:rsidRPr="009B1B26" w14:paraId="6216EB0B" w14:textId="77777777" w:rsidTr="005D2E55">
        <w:tblPrEx>
          <w:tblCellMar>
            <w:top w:w="0" w:type="dxa"/>
            <w:bottom w:w="0" w:type="dxa"/>
          </w:tblCellMar>
        </w:tblPrEx>
        <w:trPr>
          <w:trHeight w:hRule="exact" w:val="1056"/>
          <w:jc w:val="center"/>
        </w:trPr>
        <w:tc>
          <w:tcPr>
            <w:tcW w:w="3293" w:type="dxa"/>
            <w:tcBorders>
              <w:top w:val="single" w:sz="4" w:space="0" w:color="auto"/>
            </w:tcBorders>
            <w:shd w:val="clear" w:color="auto" w:fill="FFFFFF"/>
            <w:vAlign w:val="center"/>
          </w:tcPr>
          <w:p w14:paraId="582E7853" w14:textId="77777777" w:rsidR="009B1B26" w:rsidRPr="009B1B26" w:rsidRDefault="009B1B26" w:rsidP="009B1B26">
            <w:r w:rsidRPr="009B1B26">
              <w:rPr>
                <w:rFonts w:hint="eastAsia"/>
              </w:rPr>
              <w:t>工作中心</w:t>
            </w:r>
          </w:p>
        </w:tc>
        <w:tc>
          <w:tcPr>
            <w:tcW w:w="1968" w:type="dxa"/>
            <w:tcBorders>
              <w:top w:val="single" w:sz="4" w:space="0" w:color="auto"/>
              <w:left w:val="single" w:sz="4" w:space="0" w:color="auto"/>
            </w:tcBorders>
            <w:shd w:val="clear" w:color="auto" w:fill="FFFFFF"/>
            <w:vAlign w:val="center"/>
          </w:tcPr>
          <w:p w14:paraId="09CADBDA" w14:textId="77777777" w:rsidR="009B1B26" w:rsidRPr="009B1B26" w:rsidRDefault="009B1B26" w:rsidP="009B1B26">
            <w:r w:rsidRPr="009B1B26">
              <w:rPr>
                <w:rFonts w:hint="eastAsia"/>
              </w:rPr>
              <w:t>当期</w:t>
            </w:r>
          </w:p>
        </w:tc>
        <w:tc>
          <w:tcPr>
            <w:tcW w:w="1968" w:type="dxa"/>
            <w:tcBorders>
              <w:top w:val="single" w:sz="4" w:space="0" w:color="auto"/>
              <w:left w:val="single" w:sz="4" w:space="0" w:color="auto"/>
            </w:tcBorders>
            <w:shd w:val="clear" w:color="auto" w:fill="FFFFFF"/>
            <w:vAlign w:val="center"/>
          </w:tcPr>
          <w:p w14:paraId="4660E98D" w14:textId="77777777" w:rsidR="009B1B26" w:rsidRPr="009B1B26" w:rsidRDefault="009B1B26" w:rsidP="009B1B26">
            <w:r w:rsidRPr="009B1B26">
              <w:t>1</w:t>
            </w:r>
          </w:p>
        </w:tc>
        <w:tc>
          <w:tcPr>
            <w:tcW w:w="1968" w:type="dxa"/>
            <w:tcBorders>
              <w:top w:val="single" w:sz="4" w:space="0" w:color="auto"/>
              <w:left w:val="single" w:sz="4" w:space="0" w:color="auto"/>
            </w:tcBorders>
            <w:shd w:val="clear" w:color="auto" w:fill="FFFFFF"/>
            <w:vAlign w:val="center"/>
          </w:tcPr>
          <w:p w14:paraId="0EEC9846" w14:textId="77777777" w:rsidR="009B1B26" w:rsidRPr="009B1B26" w:rsidRDefault="009B1B26" w:rsidP="009B1B26">
            <w:r w:rsidRPr="009B1B26">
              <w:t>2</w:t>
            </w:r>
          </w:p>
        </w:tc>
        <w:tc>
          <w:tcPr>
            <w:tcW w:w="1958" w:type="dxa"/>
            <w:tcBorders>
              <w:top w:val="single" w:sz="4" w:space="0" w:color="auto"/>
              <w:left w:val="single" w:sz="4" w:space="0" w:color="auto"/>
            </w:tcBorders>
            <w:shd w:val="clear" w:color="auto" w:fill="FFFFFF"/>
            <w:vAlign w:val="center"/>
          </w:tcPr>
          <w:p w14:paraId="259A64F0" w14:textId="77777777" w:rsidR="009B1B26" w:rsidRPr="009B1B26" w:rsidRDefault="009B1B26" w:rsidP="009B1B26">
            <w:r w:rsidRPr="009B1B26">
              <w:t>3</w:t>
            </w:r>
          </w:p>
        </w:tc>
        <w:tc>
          <w:tcPr>
            <w:tcW w:w="1968" w:type="dxa"/>
            <w:tcBorders>
              <w:top w:val="single" w:sz="4" w:space="0" w:color="auto"/>
              <w:left w:val="single" w:sz="4" w:space="0" w:color="auto"/>
            </w:tcBorders>
            <w:shd w:val="clear" w:color="auto" w:fill="FFFFFF"/>
            <w:vAlign w:val="center"/>
          </w:tcPr>
          <w:p w14:paraId="2F1F04CF" w14:textId="77777777" w:rsidR="009B1B26" w:rsidRPr="009B1B26" w:rsidRDefault="009B1B26" w:rsidP="009B1B26">
            <w:r w:rsidRPr="009B1B26">
              <w:t>4</w:t>
            </w:r>
          </w:p>
        </w:tc>
        <w:tc>
          <w:tcPr>
            <w:tcW w:w="1978" w:type="dxa"/>
            <w:tcBorders>
              <w:top w:val="single" w:sz="4" w:space="0" w:color="auto"/>
              <w:left w:val="single" w:sz="4" w:space="0" w:color="auto"/>
            </w:tcBorders>
            <w:shd w:val="clear" w:color="auto" w:fill="FFFFFF"/>
            <w:vAlign w:val="center"/>
          </w:tcPr>
          <w:p w14:paraId="540846D3" w14:textId="77777777" w:rsidR="009B1B26" w:rsidRPr="009B1B26" w:rsidRDefault="009B1B26" w:rsidP="009B1B26">
            <w:r w:rsidRPr="009B1B26">
              <w:t>5</w:t>
            </w:r>
          </w:p>
        </w:tc>
        <w:tc>
          <w:tcPr>
            <w:tcW w:w="1968" w:type="dxa"/>
            <w:tcBorders>
              <w:top w:val="single" w:sz="4" w:space="0" w:color="auto"/>
              <w:left w:val="single" w:sz="4" w:space="0" w:color="auto"/>
            </w:tcBorders>
            <w:shd w:val="clear" w:color="auto" w:fill="FFFFFF"/>
            <w:vAlign w:val="center"/>
          </w:tcPr>
          <w:p w14:paraId="5C91ED62" w14:textId="77777777" w:rsidR="009B1B26" w:rsidRPr="009B1B26" w:rsidRDefault="009B1B26" w:rsidP="009B1B26">
            <w:r w:rsidRPr="009B1B26">
              <w:t>6</w:t>
            </w:r>
          </w:p>
        </w:tc>
        <w:tc>
          <w:tcPr>
            <w:tcW w:w="1958" w:type="dxa"/>
            <w:tcBorders>
              <w:top w:val="single" w:sz="4" w:space="0" w:color="auto"/>
              <w:left w:val="single" w:sz="4" w:space="0" w:color="auto"/>
            </w:tcBorders>
            <w:shd w:val="clear" w:color="auto" w:fill="FFFFFF"/>
            <w:vAlign w:val="center"/>
          </w:tcPr>
          <w:p w14:paraId="654CB58C" w14:textId="77777777" w:rsidR="009B1B26" w:rsidRPr="009B1B26" w:rsidRDefault="009B1B26" w:rsidP="009B1B26">
            <w:r w:rsidRPr="009B1B26">
              <w:t>7</w:t>
            </w:r>
          </w:p>
        </w:tc>
        <w:tc>
          <w:tcPr>
            <w:tcW w:w="1968" w:type="dxa"/>
            <w:tcBorders>
              <w:top w:val="single" w:sz="4" w:space="0" w:color="auto"/>
              <w:left w:val="single" w:sz="4" w:space="0" w:color="auto"/>
            </w:tcBorders>
            <w:shd w:val="clear" w:color="auto" w:fill="FFFFFF"/>
            <w:vAlign w:val="center"/>
          </w:tcPr>
          <w:p w14:paraId="4ADD99BF" w14:textId="77777777" w:rsidR="009B1B26" w:rsidRPr="009B1B26" w:rsidRDefault="009B1B26" w:rsidP="009B1B26">
            <w:r w:rsidRPr="009B1B26">
              <w:t>8</w:t>
            </w:r>
          </w:p>
        </w:tc>
        <w:tc>
          <w:tcPr>
            <w:tcW w:w="1968" w:type="dxa"/>
            <w:tcBorders>
              <w:top w:val="single" w:sz="4" w:space="0" w:color="auto"/>
              <w:left w:val="single" w:sz="4" w:space="0" w:color="auto"/>
            </w:tcBorders>
            <w:shd w:val="clear" w:color="auto" w:fill="FFFFFF"/>
            <w:vAlign w:val="center"/>
          </w:tcPr>
          <w:p w14:paraId="325FFEB7" w14:textId="77777777" w:rsidR="009B1B26" w:rsidRPr="009B1B26" w:rsidRDefault="009B1B26" w:rsidP="009B1B26">
            <w:r w:rsidRPr="009B1B26">
              <w:t>9</w:t>
            </w:r>
          </w:p>
        </w:tc>
        <w:tc>
          <w:tcPr>
            <w:tcW w:w="1997" w:type="dxa"/>
            <w:tcBorders>
              <w:top w:val="single" w:sz="4" w:space="0" w:color="auto"/>
              <w:left w:val="single" w:sz="4" w:space="0" w:color="auto"/>
            </w:tcBorders>
            <w:shd w:val="clear" w:color="auto" w:fill="FFFFFF"/>
            <w:vAlign w:val="center"/>
          </w:tcPr>
          <w:p w14:paraId="27BB9384" w14:textId="77777777" w:rsidR="009B1B26" w:rsidRPr="009B1B26" w:rsidRDefault="009B1B26" w:rsidP="009B1B26">
            <w:r w:rsidRPr="009B1B26">
              <w:t>10</w:t>
            </w:r>
          </w:p>
        </w:tc>
      </w:tr>
      <w:tr w:rsidR="009B1B26" w:rsidRPr="009B1B26" w14:paraId="17C83346" w14:textId="77777777" w:rsidTr="005D2E55">
        <w:tblPrEx>
          <w:tblCellMar>
            <w:top w:w="0" w:type="dxa"/>
            <w:bottom w:w="0" w:type="dxa"/>
          </w:tblCellMar>
        </w:tblPrEx>
        <w:trPr>
          <w:trHeight w:hRule="exact" w:val="1008"/>
          <w:jc w:val="center"/>
        </w:trPr>
        <w:tc>
          <w:tcPr>
            <w:tcW w:w="3293" w:type="dxa"/>
            <w:tcBorders>
              <w:top w:val="single" w:sz="4" w:space="0" w:color="auto"/>
            </w:tcBorders>
            <w:shd w:val="clear" w:color="auto" w:fill="FFFFFF"/>
            <w:vAlign w:val="center"/>
          </w:tcPr>
          <w:p w14:paraId="2443F8C3" w14:textId="77777777" w:rsidR="009B1B26" w:rsidRPr="009B1B26" w:rsidRDefault="009B1B26" w:rsidP="009B1B26">
            <w:r w:rsidRPr="009B1B26">
              <w:t>WC02</w:t>
            </w:r>
          </w:p>
        </w:tc>
        <w:tc>
          <w:tcPr>
            <w:tcW w:w="1968" w:type="dxa"/>
            <w:tcBorders>
              <w:top w:val="single" w:sz="4" w:space="0" w:color="auto"/>
              <w:left w:val="single" w:sz="4" w:space="0" w:color="auto"/>
            </w:tcBorders>
            <w:shd w:val="clear" w:color="auto" w:fill="FFFFFF"/>
          </w:tcPr>
          <w:p w14:paraId="5EAB1CAA" w14:textId="77777777" w:rsidR="009B1B26" w:rsidRPr="009B1B26" w:rsidRDefault="009B1B26" w:rsidP="009B1B26"/>
        </w:tc>
        <w:tc>
          <w:tcPr>
            <w:tcW w:w="1968" w:type="dxa"/>
            <w:tcBorders>
              <w:top w:val="single" w:sz="4" w:space="0" w:color="auto"/>
              <w:left w:val="single" w:sz="4" w:space="0" w:color="auto"/>
            </w:tcBorders>
            <w:shd w:val="clear" w:color="auto" w:fill="FFFFFF"/>
            <w:vAlign w:val="center"/>
          </w:tcPr>
          <w:p w14:paraId="65779F11" w14:textId="77777777" w:rsidR="009B1B26" w:rsidRPr="009B1B26" w:rsidRDefault="009B1B26" w:rsidP="009B1B26">
            <w:r w:rsidRPr="009B1B26">
              <w:t>5.87</w:t>
            </w:r>
          </w:p>
        </w:tc>
        <w:tc>
          <w:tcPr>
            <w:tcW w:w="1968" w:type="dxa"/>
            <w:tcBorders>
              <w:top w:val="single" w:sz="4" w:space="0" w:color="auto"/>
              <w:left w:val="single" w:sz="4" w:space="0" w:color="auto"/>
            </w:tcBorders>
            <w:shd w:val="clear" w:color="auto" w:fill="FFFFFF"/>
            <w:vAlign w:val="center"/>
          </w:tcPr>
          <w:p w14:paraId="391E2BF0" w14:textId="77777777" w:rsidR="009B1B26" w:rsidRPr="009B1B26" w:rsidRDefault="009B1B26" w:rsidP="009B1B26">
            <w:r w:rsidRPr="009B1B26">
              <w:t>5.87</w:t>
            </w:r>
          </w:p>
        </w:tc>
        <w:tc>
          <w:tcPr>
            <w:tcW w:w="1958" w:type="dxa"/>
            <w:tcBorders>
              <w:top w:val="single" w:sz="4" w:space="0" w:color="auto"/>
              <w:left w:val="single" w:sz="4" w:space="0" w:color="auto"/>
            </w:tcBorders>
            <w:shd w:val="clear" w:color="auto" w:fill="FFFFFF"/>
            <w:vAlign w:val="center"/>
          </w:tcPr>
          <w:p w14:paraId="55886B15" w14:textId="77777777" w:rsidR="009B1B26" w:rsidRPr="009B1B26" w:rsidRDefault="009B1B26" w:rsidP="009B1B26">
            <w:r w:rsidRPr="009B1B26">
              <w:t>5.87</w:t>
            </w:r>
          </w:p>
        </w:tc>
        <w:tc>
          <w:tcPr>
            <w:tcW w:w="1968" w:type="dxa"/>
            <w:tcBorders>
              <w:top w:val="single" w:sz="4" w:space="0" w:color="auto"/>
              <w:left w:val="single" w:sz="4" w:space="0" w:color="auto"/>
            </w:tcBorders>
            <w:shd w:val="clear" w:color="auto" w:fill="FFFFFF"/>
            <w:vAlign w:val="center"/>
          </w:tcPr>
          <w:p w14:paraId="6D80D6BF" w14:textId="77777777" w:rsidR="009B1B26" w:rsidRPr="009B1B26" w:rsidRDefault="009B1B26" w:rsidP="009B1B26">
            <w:r w:rsidRPr="009B1B26">
              <w:t>6.77</w:t>
            </w:r>
          </w:p>
        </w:tc>
        <w:tc>
          <w:tcPr>
            <w:tcW w:w="1978" w:type="dxa"/>
            <w:tcBorders>
              <w:top w:val="single" w:sz="4" w:space="0" w:color="auto"/>
              <w:left w:val="single" w:sz="4" w:space="0" w:color="auto"/>
            </w:tcBorders>
            <w:shd w:val="clear" w:color="auto" w:fill="FFFFFF"/>
            <w:vAlign w:val="center"/>
          </w:tcPr>
          <w:p w14:paraId="02BB6097" w14:textId="77777777" w:rsidR="009B1B26" w:rsidRPr="009B1B26" w:rsidRDefault="009B1B26" w:rsidP="009B1B26">
            <w:r w:rsidRPr="009B1B26">
              <w:t>8.77</w:t>
            </w:r>
          </w:p>
        </w:tc>
        <w:tc>
          <w:tcPr>
            <w:tcW w:w="1968" w:type="dxa"/>
            <w:tcBorders>
              <w:top w:val="single" w:sz="4" w:space="0" w:color="auto"/>
              <w:left w:val="single" w:sz="4" w:space="0" w:color="auto"/>
            </w:tcBorders>
            <w:shd w:val="clear" w:color="auto" w:fill="FFFFFF"/>
            <w:vAlign w:val="center"/>
          </w:tcPr>
          <w:p w14:paraId="6975366D" w14:textId="77777777" w:rsidR="009B1B26" w:rsidRPr="009B1B26" w:rsidRDefault="009B1B26" w:rsidP="009B1B26">
            <w:r w:rsidRPr="009B1B26">
              <w:t>6.77</w:t>
            </w:r>
          </w:p>
        </w:tc>
        <w:tc>
          <w:tcPr>
            <w:tcW w:w="1958" w:type="dxa"/>
            <w:tcBorders>
              <w:top w:val="single" w:sz="4" w:space="0" w:color="auto"/>
              <w:left w:val="single" w:sz="4" w:space="0" w:color="auto"/>
            </w:tcBorders>
            <w:shd w:val="clear" w:color="auto" w:fill="FFFFFF"/>
            <w:vAlign w:val="center"/>
          </w:tcPr>
          <w:p w14:paraId="50B5EEEE" w14:textId="77777777" w:rsidR="009B1B26" w:rsidRPr="009B1B26" w:rsidRDefault="009B1B26" w:rsidP="009B1B26">
            <w:r w:rsidRPr="009B1B26">
              <w:t>6.77</w:t>
            </w:r>
          </w:p>
        </w:tc>
        <w:tc>
          <w:tcPr>
            <w:tcW w:w="1968" w:type="dxa"/>
            <w:tcBorders>
              <w:top w:val="single" w:sz="4" w:space="0" w:color="auto"/>
              <w:left w:val="single" w:sz="4" w:space="0" w:color="auto"/>
            </w:tcBorders>
            <w:shd w:val="clear" w:color="auto" w:fill="FFFFFF"/>
            <w:vAlign w:val="center"/>
          </w:tcPr>
          <w:p w14:paraId="6E9C108D" w14:textId="77777777" w:rsidR="009B1B26" w:rsidRPr="009B1B26" w:rsidRDefault="009B1B26" w:rsidP="009B1B26">
            <w:r w:rsidRPr="009B1B26">
              <w:t>9.67</w:t>
            </w:r>
          </w:p>
        </w:tc>
        <w:tc>
          <w:tcPr>
            <w:tcW w:w="1968" w:type="dxa"/>
            <w:tcBorders>
              <w:top w:val="single" w:sz="4" w:space="0" w:color="auto"/>
              <w:left w:val="single" w:sz="4" w:space="0" w:color="auto"/>
            </w:tcBorders>
            <w:shd w:val="clear" w:color="auto" w:fill="FFFFFF"/>
            <w:vAlign w:val="center"/>
          </w:tcPr>
          <w:p w14:paraId="7433E73B" w14:textId="77777777" w:rsidR="009B1B26" w:rsidRPr="009B1B26" w:rsidRDefault="009B1B26" w:rsidP="009B1B26">
            <w:r w:rsidRPr="009B1B26">
              <w:t>5.02</w:t>
            </w:r>
          </w:p>
        </w:tc>
        <w:tc>
          <w:tcPr>
            <w:tcW w:w="1997" w:type="dxa"/>
            <w:tcBorders>
              <w:top w:val="single" w:sz="4" w:space="0" w:color="auto"/>
              <w:left w:val="single" w:sz="4" w:space="0" w:color="auto"/>
            </w:tcBorders>
            <w:shd w:val="clear" w:color="auto" w:fill="FFFFFF"/>
          </w:tcPr>
          <w:p w14:paraId="063AC5F0" w14:textId="77777777" w:rsidR="009B1B26" w:rsidRPr="009B1B26" w:rsidRDefault="009B1B26" w:rsidP="009B1B26"/>
        </w:tc>
      </w:tr>
      <w:tr w:rsidR="009B1B26" w:rsidRPr="009B1B26" w14:paraId="720F66FA" w14:textId="77777777" w:rsidTr="005D2E55">
        <w:tblPrEx>
          <w:tblCellMar>
            <w:top w:w="0" w:type="dxa"/>
            <w:bottom w:w="0" w:type="dxa"/>
          </w:tblCellMar>
        </w:tblPrEx>
        <w:trPr>
          <w:trHeight w:hRule="exact" w:val="998"/>
          <w:jc w:val="center"/>
        </w:trPr>
        <w:tc>
          <w:tcPr>
            <w:tcW w:w="3293" w:type="dxa"/>
            <w:tcBorders>
              <w:top w:val="single" w:sz="4" w:space="0" w:color="auto"/>
            </w:tcBorders>
            <w:shd w:val="clear" w:color="auto" w:fill="FFFFFF"/>
            <w:vAlign w:val="center"/>
          </w:tcPr>
          <w:p w14:paraId="7663C8E9" w14:textId="77777777" w:rsidR="009B1B26" w:rsidRPr="009B1B26" w:rsidRDefault="009B1B26" w:rsidP="009B1B26">
            <w:r w:rsidRPr="009B1B26">
              <w:t>WC07</w:t>
            </w:r>
          </w:p>
        </w:tc>
        <w:tc>
          <w:tcPr>
            <w:tcW w:w="1968" w:type="dxa"/>
            <w:tcBorders>
              <w:top w:val="single" w:sz="4" w:space="0" w:color="auto"/>
              <w:left w:val="single" w:sz="4" w:space="0" w:color="auto"/>
            </w:tcBorders>
            <w:shd w:val="clear" w:color="auto" w:fill="FFFFFF"/>
          </w:tcPr>
          <w:p w14:paraId="6D1F9398" w14:textId="77777777" w:rsidR="009B1B26" w:rsidRPr="009B1B26" w:rsidRDefault="009B1B26" w:rsidP="009B1B26"/>
        </w:tc>
        <w:tc>
          <w:tcPr>
            <w:tcW w:w="1968" w:type="dxa"/>
            <w:tcBorders>
              <w:top w:val="single" w:sz="4" w:space="0" w:color="auto"/>
              <w:left w:val="single" w:sz="4" w:space="0" w:color="auto"/>
            </w:tcBorders>
            <w:shd w:val="clear" w:color="auto" w:fill="FFFFFF"/>
            <w:vAlign w:val="center"/>
          </w:tcPr>
          <w:p w14:paraId="6F6E1F48" w14:textId="77777777" w:rsidR="009B1B26" w:rsidRPr="009B1B26" w:rsidRDefault="009B1B26" w:rsidP="009B1B26">
            <w:r w:rsidRPr="009B1B26">
              <w:t>10.00</w:t>
            </w:r>
          </w:p>
        </w:tc>
        <w:tc>
          <w:tcPr>
            <w:tcW w:w="1968" w:type="dxa"/>
            <w:tcBorders>
              <w:top w:val="single" w:sz="4" w:space="0" w:color="auto"/>
              <w:left w:val="single" w:sz="4" w:space="0" w:color="auto"/>
            </w:tcBorders>
            <w:shd w:val="clear" w:color="auto" w:fill="FFFFFF"/>
            <w:vAlign w:val="center"/>
          </w:tcPr>
          <w:p w14:paraId="6EB3111A" w14:textId="77777777" w:rsidR="009B1B26" w:rsidRPr="009B1B26" w:rsidRDefault="009B1B26" w:rsidP="009B1B26">
            <w:r w:rsidRPr="009B1B26">
              <w:t>1.85</w:t>
            </w:r>
          </w:p>
        </w:tc>
        <w:tc>
          <w:tcPr>
            <w:tcW w:w="1958" w:type="dxa"/>
            <w:tcBorders>
              <w:top w:val="single" w:sz="4" w:space="0" w:color="auto"/>
              <w:left w:val="single" w:sz="4" w:space="0" w:color="auto"/>
            </w:tcBorders>
            <w:shd w:val="clear" w:color="auto" w:fill="FFFFFF"/>
            <w:vAlign w:val="center"/>
          </w:tcPr>
          <w:p w14:paraId="66A40DB3" w14:textId="77777777" w:rsidR="009B1B26" w:rsidRPr="009B1B26" w:rsidRDefault="009B1B26" w:rsidP="009B1B26">
            <w:r w:rsidRPr="009B1B26">
              <w:t>8.50</w:t>
            </w:r>
          </w:p>
        </w:tc>
        <w:tc>
          <w:tcPr>
            <w:tcW w:w="1968" w:type="dxa"/>
            <w:tcBorders>
              <w:top w:val="single" w:sz="4" w:space="0" w:color="auto"/>
              <w:left w:val="single" w:sz="4" w:space="0" w:color="auto"/>
            </w:tcBorders>
            <w:shd w:val="clear" w:color="auto" w:fill="FFFFFF"/>
            <w:vAlign w:val="center"/>
          </w:tcPr>
          <w:p w14:paraId="3EAE8496" w14:textId="77777777" w:rsidR="009B1B26" w:rsidRPr="009B1B26" w:rsidRDefault="009B1B26" w:rsidP="009B1B26">
            <w:r w:rsidRPr="009B1B26">
              <w:t>10.00</w:t>
            </w:r>
          </w:p>
        </w:tc>
        <w:tc>
          <w:tcPr>
            <w:tcW w:w="1978" w:type="dxa"/>
            <w:tcBorders>
              <w:top w:val="single" w:sz="4" w:space="0" w:color="auto"/>
              <w:left w:val="single" w:sz="4" w:space="0" w:color="auto"/>
            </w:tcBorders>
            <w:shd w:val="clear" w:color="auto" w:fill="FFFFFF"/>
            <w:vAlign w:val="center"/>
          </w:tcPr>
          <w:p w14:paraId="4821524C" w14:textId="77777777" w:rsidR="009B1B26" w:rsidRPr="009B1B26" w:rsidRDefault="009B1B26" w:rsidP="009B1B26">
            <w:r w:rsidRPr="009B1B26">
              <w:t>3.35</w:t>
            </w:r>
          </w:p>
        </w:tc>
        <w:tc>
          <w:tcPr>
            <w:tcW w:w="1968" w:type="dxa"/>
            <w:tcBorders>
              <w:top w:val="single" w:sz="4" w:space="0" w:color="auto"/>
              <w:left w:val="single" w:sz="4" w:space="0" w:color="auto"/>
            </w:tcBorders>
            <w:shd w:val="clear" w:color="auto" w:fill="FFFFFF"/>
            <w:vAlign w:val="center"/>
          </w:tcPr>
          <w:p w14:paraId="415F055A" w14:textId="77777777" w:rsidR="009B1B26" w:rsidRPr="009B1B26" w:rsidRDefault="009B1B26" w:rsidP="009B1B26">
            <w:r w:rsidRPr="009B1B26">
              <w:t>8.50</w:t>
            </w:r>
          </w:p>
        </w:tc>
        <w:tc>
          <w:tcPr>
            <w:tcW w:w="1958" w:type="dxa"/>
            <w:tcBorders>
              <w:top w:val="single" w:sz="4" w:space="0" w:color="auto"/>
              <w:left w:val="single" w:sz="4" w:space="0" w:color="auto"/>
            </w:tcBorders>
            <w:shd w:val="clear" w:color="auto" w:fill="FFFFFF"/>
            <w:vAlign w:val="center"/>
          </w:tcPr>
          <w:p w14:paraId="755D1C11" w14:textId="77777777" w:rsidR="009B1B26" w:rsidRPr="009B1B26" w:rsidRDefault="009B1B26" w:rsidP="009B1B26">
            <w:r w:rsidRPr="009B1B26">
              <w:t>10.00</w:t>
            </w:r>
          </w:p>
        </w:tc>
        <w:tc>
          <w:tcPr>
            <w:tcW w:w="1968" w:type="dxa"/>
            <w:tcBorders>
              <w:top w:val="single" w:sz="4" w:space="0" w:color="auto"/>
              <w:left w:val="single" w:sz="4" w:space="0" w:color="auto"/>
            </w:tcBorders>
            <w:shd w:val="clear" w:color="auto" w:fill="FFFFFF"/>
            <w:vAlign w:val="center"/>
          </w:tcPr>
          <w:p w14:paraId="100AB83B" w14:textId="77777777" w:rsidR="009B1B26" w:rsidRPr="009B1B26" w:rsidRDefault="009B1B26" w:rsidP="009B1B26">
            <w:r w:rsidRPr="009B1B26">
              <w:t>3.35</w:t>
            </w:r>
          </w:p>
        </w:tc>
        <w:tc>
          <w:tcPr>
            <w:tcW w:w="1968" w:type="dxa"/>
            <w:tcBorders>
              <w:top w:val="single" w:sz="4" w:space="0" w:color="auto"/>
              <w:left w:val="single" w:sz="4" w:space="0" w:color="auto"/>
            </w:tcBorders>
            <w:shd w:val="clear" w:color="auto" w:fill="FFFFFF"/>
          </w:tcPr>
          <w:p w14:paraId="064A733F" w14:textId="77777777" w:rsidR="009B1B26" w:rsidRPr="009B1B26" w:rsidRDefault="009B1B26" w:rsidP="009B1B26"/>
        </w:tc>
        <w:tc>
          <w:tcPr>
            <w:tcW w:w="1997" w:type="dxa"/>
            <w:tcBorders>
              <w:top w:val="single" w:sz="4" w:space="0" w:color="auto"/>
              <w:left w:val="single" w:sz="4" w:space="0" w:color="auto"/>
            </w:tcBorders>
            <w:shd w:val="clear" w:color="auto" w:fill="FFFFFF"/>
          </w:tcPr>
          <w:p w14:paraId="7133FA1F" w14:textId="77777777" w:rsidR="009B1B26" w:rsidRPr="009B1B26" w:rsidRDefault="009B1B26" w:rsidP="009B1B26"/>
        </w:tc>
      </w:tr>
      <w:tr w:rsidR="009B1B26" w:rsidRPr="009B1B26" w14:paraId="3CB67E18" w14:textId="77777777" w:rsidTr="005D2E55">
        <w:tblPrEx>
          <w:tblCellMar>
            <w:top w:w="0" w:type="dxa"/>
            <w:bottom w:w="0" w:type="dxa"/>
          </w:tblCellMar>
        </w:tblPrEx>
        <w:trPr>
          <w:trHeight w:hRule="exact" w:val="1008"/>
          <w:jc w:val="center"/>
        </w:trPr>
        <w:tc>
          <w:tcPr>
            <w:tcW w:w="3293" w:type="dxa"/>
            <w:tcBorders>
              <w:top w:val="single" w:sz="4" w:space="0" w:color="auto"/>
            </w:tcBorders>
            <w:shd w:val="clear" w:color="auto" w:fill="FFFFFF"/>
            <w:vAlign w:val="center"/>
          </w:tcPr>
          <w:p w14:paraId="53EE7E6E" w14:textId="77777777" w:rsidR="009B1B26" w:rsidRPr="009B1B26" w:rsidRDefault="009B1B26" w:rsidP="009B1B26">
            <w:r w:rsidRPr="009B1B26">
              <w:t>WC15</w:t>
            </w:r>
          </w:p>
        </w:tc>
        <w:tc>
          <w:tcPr>
            <w:tcW w:w="1968" w:type="dxa"/>
            <w:tcBorders>
              <w:top w:val="single" w:sz="4" w:space="0" w:color="auto"/>
              <w:left w:val="single" w:sz="4" w:space="0" w:color="auto"/>
            </w:tcBorders>
            <w:shd w:val="clear" w:color="auto" w:fill="FFFFFF"/>
          </w:tcPr>
          <w:p w14:paraId="7F75144E" w14:textId="77777777" w:rsidR="009B1B26" w:rsidRPr="009B1B26" w:rsidRDefault="009B1B26" w:rsidP="009B1B26"/>
        </w:tc>
        <w:tc>
          <w:tcPr>
            <w:tcW w:w="1968" w:type="dxa"/>
            <w:tcBorders>
              <w:top w:val="single" w:sz="4" w:space="0" w:color="auto"/>
              <w:left w:val="single" w:sz="4" w:space="0" w:color="auto"/>
            </w:tcBorders>
            <w:shd w:val="clear" w:color="auto" w:fill="FFFFFF"/>
            <w:vAlign w:val="center"/>
          </w:tcPr>
          <w:p w14:paraId="4998E614" w14:textId="77777777" w:rsidR="009B1B26" w:rsidRPr="009B1B26" w:rsidRDefault="009B1B26" w:rsidP="009B1B26">
            <w:r w:rsidRPr="009B1B26">
              <w:t>12.35</w:t>
            </w:r>
          </w:p>
        </w:tc>
        <w:tc>
          <w:tcPr>
            <w:tcW w:w="1968" w:type="dxa"/>
            <w:tcBorders>
              <w:top w:val="single" w:sz="4" w:space="0" w:color="auto"/>
              <w:left w:val="single" w:sz="4" w:space="0" w:color="auto"/>
            </w:tcBorders>
            <w:shd w:val="clear" w:color="auto" w:fill="FFFFFF"/>
            <w:vAlign w:val="center"/>
          </w:tcPr>
          <w:p w14:paraId="09BF5CEB" w14:textId="77777777" w:rsidR="009B1B26" w:rsidRPr="009B1B26" w:rsidRDefault="009B1B26" w:rsidP="009B1B26">
            <w:r w:rsidRPr="009B1B26">
              <w:t>6.35</w:t>
            </w:r>
          </w:p>
        </w:tc>
        <w:tc>
          <w:tcPr>
            <w:tcW w:w="1958" w:type="dxa"/>
            <w:tcBorders>
              <w:top w:val="single" w:sz="4" w:space="0" w:color="auto"/>
              <w:left w:val="single" w:sz="4" w:space="0" w:color="auto"/>
            </w:tcBorders>
            <w:shd w:val="clear" w:color="auto" w:fill="FFFFFF"/>
            <w:vAlign w:val="center"/>
          </w:tcPr>
          <w:p w14:paraId="0D5C5A12" w14:textId="77777777" w:rsidR="009B1B26" w:rsidRPr="009B1B26" w:rsidRDefault="009B1B26" w:rsidP="009B1B26">
            <w:r w:rsidRPr="009B1B26">
              <w:t>6.35</w:t>
            </w:r>
          </w:p>
        </w:tc>
        <w:tc>
          <w:tcPr>
            <w:tcW w:w="1968" w:type="dxa"/>
            <w:tcBorders>
              <w:top w:val="single" w:sz="4" w:space="0" w:color="auto"/>
              <w:left w:val="single" w:sz="4" w:space="0" w:color="auto"/>
            </w:tcBorders>
            <w:shd w:val="clear" w:color="auto" w:fill="FFFFFF"/>
            <w:vAlign w:val="center"/>
          </w:tcPr>
          <w:p w14:paraId="2AF82EF2" w14:textId="77777777" w:rsidR="009B1B26" w:rsidRPr="009B1B26" w:rsidRDefault="009B1B26" w:rsidP="009B1B26">
            <w:r w:rsidRPr="009B1B26">
              <w:t>12.35</w:t>
            </w:r>
          </w:p>
        </w:tc>
        <w:tc>
          <w:tcPr>
            <w:tcW w:w="1978" w:type="dxa"/>
            <w:tcBorders>
              <w:top w:val="single" w:sz="4" w:space="0" w:color="auto"/>
              <w:left w:val="single" w:sz="4" w:space="0" w:color="auto"/>
            </w:tcBorders>
            <w:shd w:val="clear" w:color="auto" w:fill="FFFFFF"/>
            <w:vAlign w:val="center"/>
          </w:tcPr>
          <w:p w14:paraId="0E2DBB8E" w14:textId="77777777" w:rsidR="009B1B26" w:rsidRPr="009B1B26" w:rsidRDefault="009B1B26" w:rsidP="009B1B26">
            <w:r w:rsidRPr="009B1B26">
              <w:t>12.35</w:t>
            </w:r>
          </w:p>
        </w:tc>
        <w:tc>
          <w:tcPr>
            <w:tcW w:w="1968" w:type="dxa"/>
            <w:tcBorders>
              <w:top w:val="single" w:sz="4" w:space="0" w:color="auto"/>
              <w:left w:val="single" w:sz="4" w:space="0" w:color="auto"/>
            </w:tcBorders>
            <w:shd w:val="clear" w:color="auto" w:fill="FFFFFF"/>
            <w:vAlign w:val="center"/>
          </w:tcPr>
          <w:p w14:paraId="0B80EE90" w14:textId="77777777" w:rsidR="009B1B26" w:rsidRPr="009B1B26" w:rsidRDefault="009B1B26" w:rsidP="009B1B26">
            <w:r w:rsidRPr="009B1B26">
              <w:t>6.35</w:t>
            </w:r>
          </w:p>
        </w:tc>
        <w:tc>
          <w:tcPr>
            <w:tcW w:w="1958" w:type="dxa"/>
            <w:tcBorders>
              <w:top w:val="single" w:sz="4" w:space="0" w:color="auto"/>
              <w:left w:val="single" w:sz="4" w:space="0" w:color="auto"/>
            </w:tcBorders>
            <w:shd w:val="clear" w:color="auto" w:fill="FFFFFF"/>
            <w:vAlign w:val="center"/>
          </w:tcPr>
          <w:p w14:paraId="6C4CB1B9" w14:textId="77777777" w:rsidR="009B1B26" w:rsidRPr="009B1B26" w:rsidRDefault="009B1B26" w:rsidP="009B1B26">
            <w:r w:rsidRPr="009B1B26">
              <w:t>12.35</w:t>
            </w:r>
          </w:p>
        </w:tc>
        <w:tc>
          <w:tcPr>
            <w:tcW w:w="1968" w:type="dxa"/>
            <w:tcBorders>
              <w:top w:val="single" w:sz="4" w:space="0" w:color="auto"/>
              <w:left w:val="single" w:sz="4" w:space="0" w:color="auto"/>
            </w:tcBorders>
            <w:shd w:val="clear" w:color="auto" w:fill="FFFFFF"/>
            <w:vAlign w:val="center"/>
          </w:tcPr>
          <w:p w14:paraId="554AF4E0" w14:textId="77777777" w:rsidR="009B1B26" w:rsidRPr="009B1B26" w:rsidRDefault="009B1B26" w:rsidP="009B1B26">
            <w:r w:rsidRPr="009B1B26">
              <w:t>12.35</w:t>
            </w:r>
          </w:p>
        </w:tc>
        <w:tc>
          <w:tcPr>
            <w:tcW w:w="1968" w:type="dxa"/>
            <w:tcBorders>
              <w:top w:val="single" w:sz="4" w:space="0" w:color="auto"/>
              <w:left w:val="single" w:sz="4" w:space="0" w:color="auto"/>
            </w:tcBorders>
            <w:shd w:val="clear" w:color="auto" w:fill="FFFFFF"/>
          </w:tcPr>
          <w:p w14:paraId="37A11A28" w14:textId="77777777" w:rsidR="009B1B26" w:rsidRPr="009B1B26" w:rsidRDefault="009B1B26" w:rsidP="009B1B26"/>
        </w:tc>
        <w:tc>
          <w:tcPr>
            <w:tcW w:w="1997" w:type="dxa"/>
            <w:tcBorders>
              <w:top w:val="single" w:sz="4" w:space="0" w:color="auto"/>
              <w:left w:val="single" w:sz="4" w:space="0" w:color="auto"/>
            </w:tcBorders>
            <w:shd w:val="clear" w:color="auto" w:fill="FFFFFF"/>
          </w:tcPr>
          <w:p w14:paraId="3A752FC5" w14:textId="77777777" w:rsidR="009B1B26" w:rsidRPr="009B1B26" w:rsidRDefault="009B1B26" w:rsidP="009B1B26"/>
        </w:tc>
      </w:tr>
      <w:tr w:rsidR="009B1B26" w:rsidRPr="009B1B26" w14:paraId="0CE2CA48" w14:textId="77777777" w:rsidTr="005D2E55">
        <w:tblPrEx>
          <w:tblCellMar>
            <w:top w:w="0" w:type="dxa"/>
            <w:bottom w:w="0" w:type="dxa"/>
          </w:tblCellMar>
        </w:tblPrEx>
        <w:trPr>
          <w:trHeight w:hRule="exact" w:val="998"/>
          <w:jc w:val="center"/>
        </w:trPr>
        <w:tc>
          <w:tcPr>
            <w:tcW w:w="3293" w:type="dxa"/>
            <w:tcBorders>
              <w:top w:val="single" w:sz="4" w:space="0" w:color="auto"/>
            </w:tcBorders>
            <w:shd w:val="clear" w:color="auto" w:fill="FFFFFF"/>
            <w:vAlign w:val="center"/>
          </w:tcPr>
          <w:p w14:paraId="40103D47" w14:textId="77777777" w:rsidR="009B1B26" w:rsidRPr="009B1B26" w:rsidRDefault="009B1B26" w:rsidP="009B1B26">
            <w:r w:rsidRPr="009B1B26">
              <w:t>WC23</w:t>
            </w:r>
          </w:p>
        </w:tc>
        <w:tc>
          <w:tcPr>
            <w:tcW w:w="1968" w:type="dxa"/>
            <w:tcBorders>
              <w:top w:val="single" w:sz="4" w:space="0" w:color="auto"/>
              <w:left w:val="single" w:sz="4" w:space="0" w:color="auto"/>
            </w:tcBorders>
            <w:shd w:val="clear" w:color="auto" w:fill="FFFFFF"/>
          </w:tcPr>
          <w:p w14:paraId="4A0BAF79" w14:textId="77777777" w:rsidR="009B1B26" w:rsidRPr="009B1B26" w:rsidRDefault="009B1B26" w:rsidP="009B1B26"/>
        </w:tc>
        <w:tc>
          <w:tcPr>
            <w:tcW w:w="1968" w:type="dxa"/>
            <w:tcBorders>
              <w:top w:val="single" w:sz="4" w:space="0" w:color="auto"/>
              <w:left w:val="single" w:sz="4" w:space="0" w:color="auto"/>
            </w:tcBorders>
            <w:shd w:val="clear" w:color="auto" w:fill="FFFFFF"/>
            <w:vAlign w:val="center"/>
          </w:tcPr>
          <w:p w14:paraId="3D579743" w14:textId="77777777" w:rsidR="009B1B26" w:rsidRPr="009B1B26" w:rsidRDefault="009B1B26" w:rsidP="009B1B26">
            <w:r w:rsidRPr="009B1B26">
              <w:t>6.65</w:t>
            </w:r>
          </w:p>
        </w:tc>
        <w:tc>
          <w:tcPr>
            <w:tcW w:w="1968" w:type="dxa"/>
            <w:tcBorders>
              <w:top w:val="single" w:sz="4" w:space="0" w:color="auto"/>
              <w:left w:val="single" w:sz="4" w:space="0" w:color="auto"/>
            </w:tcBorders>
            <w:shd w:val="clear" w:color="auto" w:fill="FFFFFF"/>
          </w:tcPr>
          <w:p w14:paraId="6452CB2A" w14:textId="77777777" w:rsidR="009B1B26" w:rsidRPr="009B1B26" w:rsidRDefault="009B1B26" w:rsidP="009B1B26"/>
        </w:tc>
        <w:tc>
          <w:tcPr>
            <w:tcW w:w="1958" w:type="dxa"/>
            <w:tcBorders>
              <w:top w:val="single" w:sz="4" w:space="0" w:color="auto"/>
              <w:left w:val="single" w:sz="4" w:space="0" w:color="auto"/>
            </w:tcBorders>
            <w:shd w:val="clear" w:color="auto" w:fill="FFFFFF"/>
            <w:vAlign w:val="center"/>
          </w:tcPr>
          <w:p w14:paraId="574904B1" w14:textId="77777777" w:rsidR="009B1B26" w:rsidRPr="009B1B26" w:rsidRDefault="009B1B26" w:rsidP="009B1B26">
            <w:r w:rsidRPr="009B1B26">
              <w:t>6.65</w:t>
            </w:r>
          </w:p>
        </w:tc>
        <w:tc>
          <w:tcPr>
            <w:tcW w:w="1968" w:type="dxa"/>
            <w:tcBorders>
              <w:top w:val="single" w:sz="4" w:space="0" w:color="auto"/>
              <w:left w:val="single" w:sz="4" w:space="0" w:color="auto"/>
            </w:tcBorders>
            <w:shd w:val="clear" w:color="auto" w:fill="FFFFFF"/>
            <w:vAlign w:val="center"/>
          </w:tcPr>
          <w:p w14:paraId="2745CC80" w14:textId="77777777" w:rsidR="009B1B26" w:rsidRPr="009B1B26" w:rsidRDefault="009B1B26" w:rsidP="009B1B26">
            <w:r w:rsidRPr="009B1B26">
              <w:t>6.65</w:t>
            </w:r>
          </w:p>
        </w:tc>
        <w:tc>
          <w:tcPr>
            <w:tcW w:w="1978" w:type="dxa"/>
            <w:tcBorders>
              <w:top w:val="single" w:sz="4" w:space="0" w:color="auto"/>
              <w:left w:val="single" w:sz="4" w:space="0" w:color="auto"/>
            </w:tcBorders>
            <w:shd w:val="clear" w:color="auto" w:fill="FFFFFF"/>
          </w:tcPr>
          <w:p w14:paraId="3BC307F1" w14:textId="77777777" w:rsidR="009B1B26" w:rsidRPr="009B1B26" w:rsidRDefault="009B1B26" w:rsidP="009B1B26"/>
        </w:tc>
        <w:tc>
          <w:tcPr>
            <w:tcW w:w="1968" w:type="dxa"/>
            <w:tcBorders>
              <w:top w:val="single" w:sz="4" w:space="0" w:color="auto"/>
              <w:left w:val="single" w:sz="4" w:space="0" w:color="auto"/>
            </w:tcBorders>
            <w:shd w:val="clear" w:color="auto" w:fill="FFFFFF"/>
            <w:vAlign w:val="center"/>
          </w:tcPr>
          <w:p w14:paraId="4414804B" w14:textId="77777777" w:rsidR="009B1B26" w:rsidRPr="009B1B26" w:rsidRDefault="009B1B26" w:rsidP="009B1B26">
            <w:r w:rsidRPr="009B1B26">
              <w:t>6.65</w:t>
            </w:r>
          </w:p>
        </w:tc>
        <w:tc>
          <w:tcPr>
            <w:tcW w:w="1958" w:type="dxa"/>
            <w:tcBorders>
              <w:top w:val="single" w:sz="4" w:space="0" w:color="auto"/>
              <w:left w:val="single" w:sz="4" w:space="0" w:color="auto"/>
            </w:tcBorders>
            <w:shd w:val="clear" w:color="auto" w:fill="FFFFFF"/>
            <w:vAlign w:val="center"/>
          </w:tcPr>
          <w:p w14:paraId="618A8B9F" w14:textId="77777777" w:rsidR="009B1B26" w:rsidRPr="009B1B26" w:rsidRDefault="009B1B26" w:rsidP="009B1B26">
            <w:r w:rsidRPr="009B1B26">
              <w:t>6.65</w:t>
            </w:r>
          </w:p>
        </w:tc>
        <w:tc>
          <w:tcPr>
            <w:tcW w:w="1968" w:type="dxa"/>
            <w:tcBorders>
              <w:top w:val="single" w:sz="4" w:space="0" w:color="auto"/>
              <w:left w:val="single" w:sz="4" w:space="0" w:color="auto"/>
            </w:tcBorders>
            <w:shd w:val="clear" w:color="auto" w:fill="FFFFFF"/>
          </w:tcPr>
          <w:p w14:paraId="1B1B2C74" w14:textId="77777777" w:rsidR="009B1B26" w:rsidRPr="009B1B26" w:rsidRDefault="009B1B26" w:rsidP="009B1B26"/>
        </w:tc>
        <w:tc>
          <w:tcPr>
            <w:tcW w:w="1968" w:type="dxa"/>
            <w:tcBorders>
              <w:top w:val="single" w:sz="4" w:space="0" w:color="auto"/>
              <w:left w:val="single" w:sz="4" w:space="0" w:color="auto"/>
            </w:tcBorders>
            <w:shd w:val="clear" w:color="auto" w:fill="FFFFFF"/>
          </w:tcPr>
          <w:p w14:paraId="7C8521DF" w14:textId="77777777" w:rsidR="009B1B26" w:rsidRPr="009B1B26" w:rsidRDefault="009B1B26" w:rsidP="009B1B26"/>
        </w:tc>
        <w:tc>
          <w:tcPr>
            <w:tcW w:w="1997" w:type="dxa"/>
            <w:tcBorders>
              <w:top w:val="single" w:sz="4" w:space="0" w:color="auto"/>
              <w:left w:val="single" w:sz="4" w:space="0" w:color="auto"/>
            </w:tcBorders>
            <w:shd w:val="clear" w:color="auto" w:fill="FFFFFF"/>
          </w:tcPr>
          <w:p w14:paraId="1A717002" w14:textId="77777777" w:rsidR="009B1B26" w:rsidRPr="009B1B26" w:rsidRDefault="009B1B26" w:rsidP="009B1B26"/>
        </w:tc>
      </w:tr>
      <w:tr w:rsidR="009B1B26" w:rsidRPr="009B1B26" w14:paraId="3015F25F" w14:textId="77777777" w:rsidTr="005D2E55">
        <w:tblPrEx>
          <w:tblCellMar>
            <w:top w:w="0" w:type="dxa"/>
            <w:bottom w:w="0" w:type="dxa"/>
          </w:tblCellMar>
        </w:tblPrEx>
        <w:trPr>
          <w:trHeight w:hRule="exact" w:val="1066"/>
          <w:jc w:val="center"/>
        </w:trPr>
        <w:tc>
          <w:tcPr>
            <w:tcW w:w="3293" w:type="dxa"/>
            <w:tcBorders>
              <w:top w:val="single" w:sz="4" w:space="0" w:color="auto"/>
              <w:bottom w:val="single" w:sz="4" w:space="0" w:color="auto"/>
            </w:tcBorders>
            <w:shd w:val="clear" w:color="auto" w:fill="FFFFFF"/>
            <w:vAlign w:val="center"/>
          </w:tcPr>
          <w:p w14:paraId="7376DF8E" w14:textId="77777777" w:rsidR="009B1B26" w:rsidRPr="009B1B26" w:rsidRDefault="009B1B26" w:rsidP="009B1B26">
            <w:r w:rsidRPr="009B1B26">
              <w:t>WC39</w:t>
            </w:r>
          </w:p>
        </w:tc>
        <w:tc>
          <w:tcPr>
            <w:tcW w:w="1968" w:type="dxa"/>
            <w:tcBorders>
              <w:top w:val="single" w:sz="4" w:space="0" w:color="auto"/>
              <w:left w:val="single" w:sz="4" w:space="0" w:color="auto"/>
              <w:bottom w:val="single" w:sz="4" w:space="0" w:color="auto"/>
            </w:tcBorders>
            <w:shd w:val="clear" w:color="auto" w:fill="FFFFFF"/>
          </w:tcPr>
          <w:p w14:paraId="326B3BA7" w14:textId="77777777" w:rsidR="009B1B26" w:rsidRPr="009B1B26" w:rsidRDefault="009B1B26" w:rsidP="009B1B26"/>
        </w:tc>
        <w:tc>
          <w:tcPr>
            <w:tcW w:w="1968" w:type="dxa"/>
            <w:tcBorders>
              <w:top w:val="single" w:sz="4" w:space="0" w:color="auto"/>
              <w:left w:val="single" w:sz="4" w:space="0" w:color="auto"/>
              <w:bottom w:val="single" w:sz="4" w:space="0" w:color="auto"/>
            </w:tcBorders>
            <w:shd w:val="clear" w:color="auto" w:fill="FFFFFF"/>
            <w:vAlign w:val="center"/>
          </w:tcPr>
          <w:p w14:paraId="56DC5341" w14:textId="77777777" w:rsidR="009B1B26" w:rsidRPr="009B1B26" w:rsidRDefault="009B1B26" w:rsidP="009B1B26">
            <w:r w:rsidRPr="009B1B26">
              <w:t>6.84</w:t>
            </w:r>
          </w:p>
        </w:tc>
        <w:tc>
          <w:tcPr>
            <w:tcW w:w="1968" w:type="dxa"/>
            <w:tcBorders>
              <w:top w:val="single" w:sz="4" w:space="0" w:color="auto"/>
              <w:left w:val="single" w:sz="4" w:space="0" w:color="auto"/>
              <w:bottom w:val="single" w:sz="4" w:space="0" w:color="auto"/>
            </w:tcBorders>
            <w:shd w:val="clear" w:color="auto" w:fill="FFFFFF"/>
          </w:tcPr>
          <w:p w14:paraId="5D72B96E" w14:textId="77777777" w:rsidR="009B1B26" w:rsidRPr="009B1B26" w:rsidRDefault="009B1B26" w:rsidP="009B1B26"/>
        </w:tc>
        <w:tc>
          <w:tcPr>
            <w:tcW w:w="1958" w:type="dxa"/>
            <w:tcBorders>
              <w:top w:val="single" w:sz="4" w:space="0" w:color="auto"/>
              <w:left w:val="single" w:sz="4" w:space="0" w:color="auto"/>
              <w:bottom w:val="single" w:sz="4" w:space="0" w:color="auto"/>
            </w:tcBorders>
            <w:shd w:val="clear" w:color="auto" w:fill="FFFFFF"/>
            <w:vAlign w:val="center"/>
          </w:tcPr>
          <w:p w14:paraId="1540A27B" w14:textId="77777777" w:rsidR="009B1B26" w:rsidRPr="009B1B26" w:rsidRDefault="009B1B26" w:rsidP="009B1B26">
            <w:r w:rsidRPr="009B1B26">
              <w:t>6.84</w:t>
            </w:r>
          </w:p>
        </w:tc>
        <w:tc>
          <w:tcPr>
            <w:tcW w:w="1968" w:type="dxa"/>
            <w:tcBorders>
              <w:top w:val="single" w:sz="4" w:space="0" w:color="auto"/>
              <w:left w:val="single" w:sz="4" w:space="0" w:color="auto"/>
              <w:bottom w:val="single" w:sz="4" w:space="0" w:color="auto"/>
            </w:tcBorders>
            <w:shd w:val="clear" w:color="auto" w:fill="FFFFFF"/>
            <w:vAlign w:val="center"/>
          </w:tcPr>
          <w:p w14:paraId="6BA60346" w14:textId="77777777" w:rsidR="009B1B26" w:rsidRPr="009B1B26" w:rsidRDefault="009B1B26" w:rsidP="009B1B26">
            <w:r w:rsidRPr="009B1B26">
              <w:t>6.84</w:t>
            </w:r>
          </w:p>
        </w:tc>
        <w:tc>
          <w:tcPr>
            <w:tcW w:w="1978" w:type="dxa"/>
            <w:tcBorders>
              <w:top w:val="single" w:sz="4" w:space="0" w:color="auto"/>
              <w:left w:val="single" w:sz="4" w:space="0" w:color="auto"/>
              <w:bottom w:val="single" w:sz="4" w:space="0" w:color="auto"/>
            </w:tcBorders>
            <w:shd w:val="clear" w:color="auto" w:fill="FFFFFF"/>
            <w:vAlign w:val="center"/>
          </w:tcPr>
          <w:p w14:paraId="5AD89647" w14:textId="77777777" w:rsidR="009B1B26" w:rsidRPr="009B1B26" w:rsidRDefault="009B1B26" w:rsidP="009B1B26">
            <w:r w:rsidRPr="009B1B26">
              <w:t>6.84</w:t>
            </w:r>
          </w:p>
        </w:tc>
        <w:tc>
          <w:tcPr>
            <w:tcW w:w="1968" w:type="dxa"/>
            <w:tcBorders>
              <w:top w:val="single" w:sz="4" w:space="0" w:color="auto"/>
              <w:left w:val="single" w:sz="4" w:space="0" w:color="auto"/>
              <w:bottom w:val="single" w:sz="4" w:space="0" w:color="auto"/>
            </w:tcBorders>
            <w:shd w:val="clear" w:color="auto" w:fill="FFFFFF"/>
            <w:vAlign w:val="center"/>
          </w:tcPr>
          <w:p w14:paraId="420A19C1" w14:textId="77777777" w:rsidR="009B1B26" w:rsidRPr="009B1B26" w:rsidRDefault="009B1B26" w:rsidP="009B1B26">
            <w:r w:rsidRPr="009B1B26">
              <w:t>6.84</w:t>
            </w:r>
          </w:p>
        </w:tc>
        <w:tc>
          <w:tcPr>
            <w:tcW w:w="1958" w:type="dxa"/>
            <w:tcBorders>
              <w:top w:val="single" w:sz="4" w:space="0" w:color="auto"/>
              <w:left w:val="single" w:sz="4" w:space="0" w:color="auto"/>
              <w:bottom w:val="single" w:sz="4" w:space="0" w:color="auto"/>
            </w:tcBorders>
            <w:shd w:val="clear" w:color="auto" w:fill="FFFFFF"/>
            <w:vAlign w:val="center"/>
          </w:tcPr>
          <w:p w14:paraId="188AD38A" w14:textId="77777777" w:rsidR="009B1B26" w:rsidRPr="009B1B26" w:rsidRDefault="009B1B26" w:rsidP="009B1B26">
            <w:r w:rsidRPr="009B1B26">
              <w:t>6.84</w:t>
            </w:r>
          </w:p>
        </w:tc>
        <w:tc>
          <w:tcPr>
            <w:tcW w:w="1968" w:type="dxa"/>
            <w:tcBorders>
              <w:top w:val="single" w:sz="4" w:space="0" w:color="auto"/>
              <w:left w:val="single" w:sz="4" w:space="0" w:color="auto"/>
              <w:bottom w:val="single" w:sz="4" w:space="0" w:color="auto"/>
            </w:tcBorders>
            <w:shd w:val="clear" w:color="auto" w:fill="FFFFFF"/>
          </w:tcPr>
          <w:p w14:paraId="20E2011E" w14:textId="77777777" w:rsidR="009B1B26" w:rsidRPr="009B1B26" w:rsidRDefault="009B1B26" w:rsidP="009B1B26"/>
        </w:tc>
        <w:tc>
          <w:tcPr>
            <w:tcW w:w="1968" w:type="dxa"/>
            <w:tcBorders>
              <w:top w:val="single" w:sz="4" w:space="0" w:color="auto"/>
              <w:left w:val="single" w:sz="4" w:space="0" w:color="auto"/>
              <w:bottom w:val="single" w:sz="4" w:space="0" w:color="auto"/>
            </w:tcBorders>
            <w:shd w:val="clear" w:color="auto" w:fill="FFFFFF"/>
          </w:tcPr>
          <w:p w14:paraId="1951A747" w14:textId="77777777" w:rsidR="009B1B26" w:rsidRPr="009B1B26" w:rsidRDefault="009B1B26" w:rsidP="009B1B26"/>
        </w:tc>
        <w:tc>
          <w:tcPr>
            <w:tcW w:w="1997" w:type="dxa"/>
            <w:tcBorders>
              <w:top w:val="single" w:sz="4" w:space="0" w:color="auto"/>
              <w:left w:val="single" w:sz="4" w:space="0" w:color="auto"/>
              <w:bottom w:val="single" w:sz="4" w:space="0" w:color="auto"/>
            </w:tcBorders>
            <w:shd w:val="clear" w:color="auto" w:fill="FFFFFF"/>
          </w:tcPr>
          <w:p w14:paraId="6C8B1E4A" w14:textId="77777777" w:rsidR="009B1B26" w:rsidRPr="009B1B26" w:rsidRDefault="009B1B26" w:rsidP="009B1B26"/>
        </w:tc>
      </w:tr>
    </w:tbl>
    <w:p w14:paraId="54FFF928" w14:textId="77777777" w:rsidR="009B1B26" w:rsidRPr="009B1B26" w:rsidRDefault="009B1B26" w:rsidP="009B1B26"/>
    <w:p w14:paraId="7B065AC7" w14:textId="77777777" w:rsidR="009B1B26" w:rsidRPr="009B1B26" w:rsidRDefault="009B1B26" w:rsidP="009B1B26">
      <w:r w:rsidRPr="009B1B26">
        <w:rPr>
          <w:rFonts w:hint="eastAsia"/>
        </w:rPr>
        <w:t>得到工作中心能力需求计划表之后，就可以绘制能力负荷直方图。如果可用能力大</w:t>
      </w:r>
      <w:r w:rsidRPr="009B1B26">
        <w:t xml:space="preserve"> </w:t>
      </w:r>
      <w:r w:rsidRPr="009B1B26">
        <w:rPr>
          <w:rFonts w:hint="eastAsia"/>
        </w:rPr>
        <w:t>于负荷，则表示能力多余、闲置；如果可用能力等于负荷，则表示能力和负荷一致，这</w:t>
      </w:r>
      <w:r w:rsidRPr="009B1B26">
        <w:t xml:space="preserve"> </w:t>
      </w:r>
      <w:r w:rsidRPr="009B1B26">
        <w:rPr>
          <w:rFonts w:hint="eastAsia"/>
        </w:rPr>
        <w:t>是最为理想的状态；如果可用能力小于负荷，则表示能力不足。能力不足时，需要采取</w:t>
      </w:r>
      <w:r w:rsidRPr="009B1B26">
        <w:t xml:space="preserve"> </w:t>
      </w:r>
      <w:r w:rsidRPr="009B1B26">
        <w:rPr>
          <w:rFonts w:hint="eastAsia"/>
        </w:rPr>
        <w:t>合理有效的措施来解决这些问题。</w:t>
      </w:r>
    </w:p>
    <w:p w14:paraId="3DD59009" w14:textId="77777777" w:rsidR="009B1B26" w:rsidRPr="009B1B26" w:rsidRDefault="009B1B26" w:rsidP="009B1B26">
      <w:bookmarkStart w:id="110" w:name="bookmark240"/>
      <w:bookmarkStart w:id="111" w:name="bookmark241"/>
      <w:bookmarkStart w:id="112" w:name="bookmark242"/>
      <w:r w:rsidRPr="009B1B26">
        <w:t>2.4.4</w:t>
      </w:r>
      <w:r w:rsidRPr="009B1B26">
        <w:rPr>
          <w:rFonts w:hint="eastAsia"/>
        </w:rPr>
        <w:t>能力需求计划的评价</w:t>
      </w:r>
      <w:bookmarkEnd w:id="110"/>
      <w:bookmarkEnd w:id="111"/>
      <w:bookmarkEnd w:id="112"/>
    </w:p>
    <w:p w14:paraId="450379F8" w14:textId="77777777" w:rsidR="009B1B26" w:rsidRPr="009B1B26" w:rsidRDefault="009B1B26" w:rsidP="009B1B26">
      <w:r w:rsidRPr="009B1B26">
        <w:rPr>
          <w:rFonts w:hint="eastAsia"/>
        </w:rPr>
        <w:t>通过前面的分析可以看出，能力需求计划实现了把物料需求计划转变为分时段能力</w:t>
      </w:r>
    </w:p>
    <w:p w14:paraId="316AEA9F" w14:textId="77777777" w:rsidR="009B1B26" w:rsidRPr="009B1B26" w:rsidRDefault="009B1B26" w:rsidP="009B1B26">
      <w:r w:rsidRPr="009B1B26">
        <w:rPr>
          <w:rFonts w:hint="eastAsia"/>
        </w:rPr>
        <w:t>需求计划、根据能力需求和可用能力之间的平衡关系可以判断物料需求计划是否可行的</w:t>
      </w:r>
      <w:r w:rsidRPr="009B1B26">
        <w:t xml:space="preserve"> </w:t>
      </w:r>
      <w:r w:rsidRPr="009B1B26">
        <w:rPr>
          <w:rFonts w:hint="eastAsia"/>
        </w:rPr>
        <w:t>功能。下面重点讨论有关能力需求计划的前提条件、作业交叉和时段粒度等管理问题。</w:t>
      </w:r>
    </w:p>
    <w:p w14:paraId="6DB7B332" w14:textId="77777777" w:rsidR="009B1B26" w:rsidRPr="009B1B26" w:rsidRDefault="009B1B26" w:rsidP="009B1B26">
      <w:r w:rsidRPr="009B1B26">
        <w:rPr>
          <w:rFonts w:hint="eastAsia"/>
        </w:rPr>
        <w:t>通常情况下，能力需求计划的前提条件是无限能力的。也就是说，在能力需求计算</w:t>
      </w:r>
    </w:p>
    <w:p w14:paraId="3B627269" w14:textId="77777777" w:rsidR="009B1B26" w:rsidRPr="009B1B26" w:rsidRDefault="009B1B26" w:rsidP="009B1B26">
      <w:r w:rsidRPr="009B1B26">
        <w:rPr>
          <w:rFonts w:hint="eastAsia"/>
        </w:rPr>
        <w:t>过程中，不考虑工作中心可用能力的限制。当求出来能力需求计划之后，再处理有关可</w:t>
      </w:r>
      <w:r w:rsidRPr="009B1B26">
        <w:t xml:space="preserve"> </w:t>
      </w:r>
      <w:r w:rsidRPr="009B1B26">
        <w:rPr>
          <w:rFonts w:hint="eastAsia"/>
        </w:rPr>
        <w:t>用能力和能力需求之间产生冲突的地方。这些问题暴露岀来之后，管理人员可以及时采</w:t>
      </w:r>
      <w:r w:rsidRPr="009B1B26">
        <w:t xml:space="preserve"> </w:t>
      </w:r>
      <w:r w:rsidRPr="009B1B26">
        <w:rPr>
          <w:rFonts w:hint="eastAsia"/>
        </w:rPr>
        <w:t>取相关措施，在计划阶段解决可用能力不足的问题，从而有可能提高管理效率和质量。</w:t>
      </w:r>
    </w:p>
    <w:p w14:paraId="4ACBF9B0" w14:textId="77777777" w:rsidR="009B1B26" w:rsidRPr="009B1B26" w:rsidRDefault="009B1B26" w:rsidP="009B1B26">
      <w:r w:rsidRPr="009B1B26">
        <w:rPr>
          <w:rFonts w:hint="eastAsia"/>
        </w:rPr>
        <w:t>在计算工序的开工时间和完工时间时，需要考虑等待时间、移动时间、排队时间、</w:t>
      </w:r>
    </w:p>
    <w:p w14:paraId="0E36C316" w14:textId="7C280B3C" w:rsidR="009B1B26" w:rsidRPr="009B1B26" w:rsidRDefault="009B1B26" w:rsidP="009B1B26">
      <w:r w:rsidRPr="009B1B26">
        <mc:AlternateContent>
          <mc:Choice Requires="wps">
            <w:drawing>
              <wp:anchor distT="0" distB="0" distL="0" distR="0" simplePos="0" relativeHeight="251757568" behindDoc="0" locked="0" layoutInCell="1" allowOverlap="1" wp14:anchorId="7109E0C2" wp14:editId="3DE7AEC2">
                <wp:simplePos x="0" y="0"/>
                <wp:positionH relativeFrom="page">
                  <wp:posOffset>11762105</wp:posOffset>
                </wp:positionH>
                <wp:positionV relativeFrom="paragraph">
                  <wp:posOffset>1371600</wp:posOffset>
                </wp:positionV>
                <wp:extent cx="298450" cy="243840"/>
                <wp:effectExtent l="0" t="0" r="0" b="0"/>
                <wp:wrapSquare wrapText="bothSides"/>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0" cy="243840"/>
                        </a:xfrm>
                        <a:prstGeom prst="rect">
                          <a:avLst/>
                        </a:prstGeom>
                        <a:noFill/>
                      </wps:spPr>
                      <wps:txbx>
                        <w:txbxContent>
                          <w:p w14:paraId="2D277857" w14:textId="77777777" w:rsidR="009B1B26" w:rsidRDefault="009B1B26" w:rsidP="009B1B26">
                            <w:pPr>
                              <w:pStyle w:val="Other10"/>
                              <w:pBdr>
                                <w:top w:val="single" w:sz="6" w:space="0" w:color="565656"/>
                                <w:left w:val="single" w:sz="6" w:space="0" w:color="565656"/>
                                <w:bottom w:val="single" w:sz="6" w:space="0" w:color="565656"/>
                                <w:right w:val="single" w:sz="6" w:space="0" w:color="565656"/>
                              </w:pBdr>
                              <w:shd w:val="clear" w:color="auto" w:fill="565656"/>
                              <w:spacing w:after="0"/>
                              <w:jc w:val="right"/>
                              <w:rPr>
                                <w:sz w:val="32"/>
                                <w:szCs w:val="32"/>
                              </w:rPr>
                            </w:pPr>
                            <w:r>
                              <w:rPr>
                                <w:rFonts w:ascii="Times New Roman" w:hAnsi="Times New Roman" w:cs="Times New Roman"/>
                                <w:color w:val="FFFFFF"/>
                                <w:sz w:val="32"/>
                                <w:szCs w:val="32"/>
                              </w:rPr>
                              <w:t>311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7109E0C2" id="Text Box 87" o:spid="_x0000_s1132" type="#_x0000_t202" style="position:absolute;margin-left:926.15pt;margin-top:108pt;width:23.5pt;height:19.2pt;z-index:251757568;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vGnjQEAAAcDAAAOAAAAZHJzL2Uyb0RvYy54bWysUsFuGyEQvVfqPyDuNWvXtdyV15GiKFUl&#13;&#10;q63k9gMwC16UhUEM8a7/vgP2OlF7i3KBgYE3772Zzd3oenbSES34hs9nFWfaK2itPzb8z+/HT2vO&#13;&#10;MEnfyh68bvhZI7/bfvywGUKtF9BB3+rICMRjPYSGdymFWghUnXYSZxC0p6SB6GSiYzyKNsqB0F0v&#13;&#10;FlW1EgPENkRQGpFuHy5Jvi34xmiVfhqDOrG+4cQtlTWW9ZBXsd3I+hhl6Ky60pBvYOGk9VT0BvUg&#13;&#10;k2TP0f4H5ayKgGDSTIETYIxVumggNfPqHzX7TgZdtJA5GG424fvBqh+nffgVWRrvYaQGFhEYdqCe&#13;&#10;kLwRQ8D6+iZ7ijXS6yx0NNHlnSQw+kjenm9+6jExRZeLr+vlF8ooSi2Wn9fL4rd4+Rwipm8aHMtB&#13;&#10;wyO1qxCQpx2mXF7W05Ncy8Oj7fuJ1oVJ5pTGw8hsS/SrVe5ovjtAeyZdA7W24Z5mj7P+uyfn8hRM&#13;&#10;QZyCwzWYsMntUv06Gbmdr8/FmJf53f4FAAD//wMAUEsDBBQABgAIAAAAIQDvbcWO5AAAABIBAAAP&#13;&#10;AAAAZHJzL2Rvd25yZXYueG1sTE/LbsIwELxX6j9YW6m3YicFFEIcVPVxLBK0l96ceEkCsR3ZDqR/&#13;&#10;3+VELyvN7OzsTLGZTM/O6EPnrIRkJoChrZ3ubCPh++vjKQMWorJa9c6ihF8MsCnv7wqVa3exOzzv&#13;&#10;Y8PIxIZcSWhjHHLOQ92iUWHmBrS0OzhvVCToG669upC56XkqxJIb1Vn60KoBX1usT/vRSDh8bk/H&#13;&#10;93Enjo3I8CfxOFXJVsrHh+ltTeNlDSziFG8XcO1A+aGkYJUbrQ6sJ5wt0mfSSkiTJVW7SrLViqiK&#13;&#10;qMV8Drws+P8q5R8AAAD//wMAUEsBAi0AFAAGAAgAAAAhALaDOJL+AAAA4QEAABMAAAAAAAAAAAAA&#13;&#10;AAAAAAAAAFtDb250ZW50X1R5cGVzXS54bWxQSwECLQAUAAYACAAAACEAOP0h/9YAAACUAQAACwAA&#13;&#10;AAAAAAAAAAAAAAAvAQAAX3JlbHMvLnJlbHNQSwECLQAUAAYACAAAACEAtG7xp40BAAAHAwAADgAA&#13;&#10;AAAAAAAAAAAAAAAuAgAAZHJzL2Uyb0RvYy54bWxQSwECLQAUAAYACAAAACEA723FjuQAAAASAQAA&#13;&#10;DwAAAAAAAAAAAAAAAADnAwAAZHJzL2Rvd25yZXYueG1sUEsFBgAAAAAEAAQA8wAAAPgEAAAAAA==&#13;&#10;" filled="f" stroked="f">
                <v:textbox inset="0,0,0,0">
                  <w:txbxContent>
                    <w:p w14:paraId="2D277857" w14:textId="77777777" w:rsidR="009B1B26" w:rsidRDefault="009B1B26" w:rsidP="009B1B26">
                      <w:pPr>
                        <w:pStyle w:val="Other10"/>
                        <w:pBdr>
                          <w:top w:val="single" w:sz="6" w:space="0" w:color="565656"/>
                          <w:left w:val="single" w:sz="6" w:space="0" w:color="565656"/>
                          <w:bottom w:val="single" w:sz="6" w:space="0" w:color="565656"/>
                          <w:right w:val="single" w:sz="6" w:space="0" w:color="565656"/>
                        </w:pBdr>
                        <w:shd w:val="clear" w:color="auto" w:fill="565656"/>
                        <w:spacing w:after="0"/>
                        <w:jc w:val="right"/>
                        <w:rPr>
                          <w:sz w:val="32"/>
                          <w:szCs w:val="32"/>
                        </w:rPr>
                      </w:pPr>
                      <w:r>
                        <w:rPr>
                          <w:rFonts w:ascii="Times New Roman" w:hAnsi="Times New Roman" w:cs="Times New Roman"/>
                          <w:color w:val="FFFFFF"/>
                          <w:sz w:val="32"/>
                          <w:szCs w:val="32"/>
                        </w:rPr>
                        <w:t>311</w:t>
                      </w:r>
                    </w:p>
                  </w:txbxContent>
                </v:textbox>
                <w10:wrap type="square" anchorx="page"/>
              </v:shape>
            </w:pict>
          </mc:Fallback>
        </mc:AlternateContent>
      </w:r>
      <w:r w:rsidRPr="009B1B26">
        <w:rPr>
          <w:rFonts w:hint="eastAsia"/>
        </w:rPr>
        <w:t>加工时间和准备时间等工艺时间。如果这些工艺时间之间是串行的，那么计算过程比较</w:t>
      </w:r>
      <w:r w:rsidRPr="009B1B26">
        <w:t xml:space="preserve"> </w:t>
      </w:r>
      <w:r w:rsidRPr="009B1B26">
        <w:rPr>
          <w:rFonts w:hint="eastAsia"/>
        </w:rPr>
        <w:t>简单。但是，如果这些工艺时间之间是并行、交叉的，那么不同的物料之间、不同的工</w:t>
      </w:r>
      <w:r w:rsidRPr="009B1B26">
        <w:t xml:space="preserve"> </w:t>
      </w:r>
      <w:r w:rsidRPr="009B1B26">
        <w:rPr>
          <w:rFonts w:hint="eastAsia"/>
        </w:rPr>
        <w:t>序之间的交叉程度都可能是不同的。在实际生产中，这种交叉程度既可能是线性的，也</w:t>
      </w:r>
      <w:r w:rsidRPr="009B1B26">
        <w:t xml:space="preserve"> </w:t>
      </w:r>
      <w:r w:rsidRPr="009B1B26">
        <w:rPr>
          <w:rFonts w:hint="eastAsia"/>
        </w:rPr>
        <w:t>可能是阶梯形的，从而使得用计算机处理这种交叉现象的难度大大增加。在</w:t>
      </w:r>
      <w:r w:rsidRPr="009B1B26">
        <w:t>ERP</w:t>
      </w:r>
      <w:r w:rsidRPr="009B1B26">
        <w:rPr>
          <w:rFonts w:hint="eastAsia"/>
        </w:rPr>
        <w:t>系统中</w:t>
      </w:r>
      <w:r w:rsidRPr="009B1B26">
        <w:t xml:space="preserve">, </w:t>
      </w:r>
      <w:r w:rsidRPr="009B1B26">
        <w:rPr>
          <w:rFonts w:hint="eastAsia"/>
        </w:rPr>
        <w:t>是否考虑这种工艺时间的交叉现象、如何考虑交叉现象的交叉程度等，是衡量</w:t>
      </w:r>
      <w:r w:rsidRPr="009B1B26">
        <w:t>ERP</w:t>
      </w:r>
      <w:r w:rsidRPr="009B1B26">
        <w:rPr>
          <w:rFonts w:hint="eastAsia"/>
        </w:rPr>
        <w:t>系统</w:t>
      </w:r>
    </w:p>
    <w:p w14:paraId="65E6D6EA" w14:textId="77777777" w:rsidR="009B1B26" w:rsidRPr="009B1B26" w:rsidRDefault="009B1B26" w:rsidP="009B1B26">
      <w:r w:rsidRPr="009B1B26">
        <w:rPr>
          <w:rFonts w:hint="eastAsia"/>
        </w:rPr>
        <w:t>是否有效的一个重要因素。可以看出</w:t>
      </w:r>
      <w:r w:rsidRPr="009B1B26">
        <w:t>,</w:t>
      </w:r>
      <w:r w:rsidRPr="009B1B26">
        <w:rPr>
          <w:rFonts w:hint="eastAsia"/>
        </w:rPr>
        <w:t>开发出一个符合生产管理实际的、灵活有效的</w:t>
      </w:r>
      <w:r w:rsidRPr="009B1B26">
        <w:t xml:space="preserve">ERP </w:t>
      </w:r>
      <w:r w:rsidRPr="009B1B26">
        <w:rPr>
          <w:rFonts w:hint="eastAsia"/>
        </w:rPr>
        <w:t>系统是非常不容易的。</w:t>
      </w:r>
    </w:p>
    <w:p w14:paraId="63CFCA7D" w14:textId="5808D5DD" w:rsidR="009B1B26" w:rsidRPr="009B1B26" w:rsidRDefault="009B1B26" w:rsidP="009B1B26">
      <w:pPr>
        <w:sectPr w:rsidR="009B1B26" w:rsidRPr="009B1B26">
          <w:type w:val="continuous"/>
          <w:pgSz w:w="30269" w:h="31680"/>
          <w:pgMar w:top="518" w:right="2362" w:bottom="0" w:left="2351" w:header="0" w:footer="3" w:gutter="0"/>
          <w:cols w:space="720"/>
          <w:noEndnote/>
          <w:docGrid w:linePitch="360"/>
        </w:sectPr>
      </w:pPr>
      <w:r w:rsidRPr="009B1B26">
        <mc:AlternateContent>
          <mc:Choice Requires="wps">
            <w:drawing>
              <wp:anchor distT="0" distB="628015" distL="0" distR="0" simplePos="0" relativeHeight="251758592" behindDoc="0" locked="0" layoutInCell="1" allowOverlap="1" wp14:anchorId="230055D5" wp14:editId="71F17B01">
                <wp:simplePos x="0" y="0"/>
                <wp:positionH relativeFrom="page">
                  <wp:posOffset>2502535</wp:posOffset>
                </wp:positionH>
                <wp:positionV relativeFrom="paragraph">
                  <wp:posOffset>0</wp:posOffset>
                </wp:positionV>
                <wp:extent cx="6449695" cy="542290"/>
                <wp:effectExtent l="0" t="0" r="0" b="0"/>
                <wp:wrapTopAndBottom/>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9695" cy="542290"/>
                        </a:xfrm>
                        <a:prstGeom prst="rect">
                          <a:avLst/>
                        </a:prstGeom>
                        <a:noFill/>
                      </wps:spPr>
                      <wps:txbx>
                        <w:txbxContent>
                          <w:p w14:paraId="683D3392" w14:textId="77777777" w:rsidR="009B1B26" w:rsidRDefault="009B1B26" w:rsidP="009B1B26">
                            <w:pPr>
                              <w:pStyle w:val="Bodytext10"/>
                              <w:spacing w:after="0" w:line="240" w:lineRule="auto"/>
                              <w:rPr>
                                <w:sz w:val="62"/>
                                <w:szCs w:val="62"/>
                              </w:rPr>
                            </w:pPr>
                            <w:r>
                              <w:rPr>
                                <w:rFonts w:hint="eastAsia"/>
                                <w:color w:val="000000"/>
                                <w:sz w:val="62"/>
                                <w:szCs w:val="62"/>
                              </w:rPr>
                              <w:t>时段粒度非常关键。</w:t>
                            </w:r>
                            <w:r>
                              <w:rPr>
                                <w:color w:val="000000"/>
                                <w:sz w:val="62"/>
                                <w:szCs w:val="62"/>
                              </w:rPr>
                              <w:t>.</w:t>
                            </w:r>
                            <w:r>
                              <w:rPr>
                                <w:rFonts w:hint="eastAsia"/>
                                <w:color w:val="000000"/>
                                <w:sz w:val="62"/>
                                <w:szCs w:val="62"/>
                              </w:rPr>
                              <w:t>时段粒度越细</w:t>
                            </w:r>
                            <w:r>
                              <w:rPr>
                                <w:color w:val="000000"/>
                                <w:sz w:val="62"/>
                                <w:szCs w:val="62"/>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30055D5" id="Text Box 86" o:spid="_x0000_s1133" type="#_x0000_t202" style="position:absolute;margin-left:197.05pt;margin-top:0;width:507.85pt;height:42.7pt;z-index:251758592;visibility:visible;mso-wrap-style:none;mso-width-percent:0;mso-height-percent:0;mso-wrap-distance-left:0;mso-wrap-distance-top:0;mso-wrap-distance-right:0;mso-wrap-distance-bottom:49.4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aIgUjwEAAAgDAAAOAAAAZHJzL2Uyb0RvYy54bWysUttO4zAQfUfaf7D8Th2q0qVRUySEWCEh&#13;&#10;WAn4ANexG4vYY3m8Tfr3jE1TVuzbipfx+HbmnDOzvh5dz/Y6ogXf8ItZxZn2Clrrdw1/fbk7v+IM&#13;&#10;k/St7MHrhh808uvNj7P1EGo9hw76VkdGIB7rITS8SynUQqDqtJM4g6A9XRqITibaxp1ooxwI3fVi&#13;&#10;XlVLMUBsQwSlEen09uOSbwq+MVqlJ2NQJ9Y3nLilEmOJ2xzFZi3rXZShs+pIQ/4HCyetp6InqFuZ&#13;&#10;JPsT7T9QzqoICCbNFDgBxliliwZSc1F9UfPcyaCLFjIHw8km/D5Y9bh/Dr8jS+MNjNTAIgLDA6g3&#13;&#10;JG/EELA+vsmeYo30OgsdTXR5JQmMPpK3h5OfekxM0eFysVgtV5ecKbq7XMznq2K4+PwdIqZfGhzL&#13;&#10;ScMj9aswkPsHTLm+rKcnuZiHO9v3E68PKplUGrcjsy3xr37mluazLbQHEjZQbxvuafg46+89WZfH&#13;&#10;YErilGyPyYRNdpfqx9HI/fx7X5z5HODNOwAAAP//AwBQSwMEFAAGAAgAAAAhANBY80rhAAAADQEA&#13;&#10;AA8AAABkcnMvZG93bnJldi54bWxMj81OwzAQhO9IvIO1SNyoHQgoTeNUiJ8jlVq4cHPibZI2Xkex&#13;&#10;04a3Z3uCy0qrmZ2dr1jPrhcnHEPnSUOyUCCQam87ajR8fb7fZSBCNGRN7wk1/GCAdXl9VZjc+jNt&#13;&#10;8bSLjeAQCrnR0MY45FKGukVnwsIPSKzt/ehM5HVspB3NmcNdL++VepLOdMQfWjPgS4v1cTc5DfuP&#13;&#10;zfHwNm3VoVEZficjzlWy0fr2Zn5d8XhegYg4x78LuDBwfyi5WOUnskH0Gh6WacJWDYx1kVO1ZJ5K&#13;&#10;Q/aYgiwL+Z+i/AUAAP//AwBQSwECLQAUAAYACAAAACEAtoM4kv4AAADhAQAAEwAAAAAAAAAAAAAA&#13;&#10;AAAAAAAAW0NvbnRlbnRfVHlwZXNdLnhtbFBLAQItABQABgAIAAAAIQA4/SH/1gAAAJQBAAALAAAA&#13;&#10;AAAAAAAAAAAAAC8BAABfcmVscy8ucmVsc1BLAQItABQABgAIAAAAIQB6aIgUjwEAAAgDAAAOAAAA&#13;&#10;AAAAAAAAAAAAAC4CAABkcnMvZTJvRG9jLnhtbFBLAQItABQABgAIAAAAIQDQWPNK4QAAAA0BAAAP&#13;&#10;AAAAAAAAAAAAAAAAAOkDAABkcnMvZG93bnJldi54bWxQSwUGAAAAAAQABADzAAAA9wQAAAAA&#13;&#10;" filled="f" stroked="f">
                <v:textbox inset="0,0,0,0">
                  <w:txbxContent>
                    <w:p w14:paraId="683D3392" w14:textId="77777777" w:rsidR="009B1B26" w:rsidRDefault="009B1B26" w:rsidP="009B1B26">
                      <w:pPr>
                        <w:pStyle w:val="Bodytext10"/>
                        <w:spacing w:after="0" w:line="240" w:lineRule="auto"/>
                        <w:rPr>
                          <w:sz w:val="62"/>
                          <w:szCs w:val="62"/>
                        </w:rPr>
                      </w:pPr>
                      <w:r>
                        <w:rPr>
                          <w:rFonts w:hint="eastAsia"/>
                          <w:color w:val="000000"/>
                          <w:sz w:val="62"/>
                          <w:szCs w:val="62"/>
                        </w:rPr>
                        <w:t>时段粒度非常关键。</w:t>
                      </w:r>
                      <w:r>
                        <w:rPr>
                          <w:color w:val="000000"/>
                          <w:sz w:val="62"/>
                          <w:szCs w:val="62"/>
                        </w:rPr>
                        <w:t>.</w:t>
                      </w:r>
                      <w:r>
                        <w:rPr>
                          <w:rFonts w:hint="eastAsia"/>
                          <w:color w:val="000000"/>
                          <w:sz w:val="62"/>
                          <w:szCs w:val="62"/>
                        </w:rPr>
                        <w:t>时段粒度越细</w:t>
                      </w:r>
                      <w:r>
                        <w:rPr>
                          <w:color w:val="000000"/>
                          <w:sz w:val="62"/>
                          <w:szCs w:val="62"/>
                        </w:rPr>
                        <w:t>,</w:t>
                      </w:r>
                    </w:p>
                  </w:txbxContent>
                </v:textbox>
                <w10:wrap type="topAndBottom" anchorx="page"/>
              </v:shape>
            </w:pict>
          </mc:Fallback>
        </mc:AlternateContent>
      </w:r>
      <w:r w:rsidRPr="009B1B26">
        <mc:AlternateContent>
          <mc:Choice Requires="wps">
            <w:drawing>
              <wp:anchor distT="6350" distB="621665" distL="0" distR="0" simplePos="0" relativeHeight="251759616" behindDoc="0" locked="0" layoutInCell="1" allowOverlap="1" wp14:anchorId="5EE9A0D2" wp14:editId="5B82EDBC">
                <wp:simplePos x="0" y="0"/>
                <wp:positionH relativeFrom="page">
                  <wp:posOffset>9189720</wp:posOffset>
                </wp:positionH>
                <wp:positionV relativeFrom="paragraph">
                  <wp:posOffset>6350</wp:posOffset>
                </wp:positionV>
                <wp:extent cx="8357870" cy="542290"/>
                <wp:effectExtent l="0" t="0" r="0" b="0"/>
                <wp:wrapTopAndBottom/>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57870" cy="542290"/>
                        </a:xfrm>
                        <a:prstGeom prst="rect">
                          <a:avLst/>
                        </a:prstGeom>
                        <a:noFill/>
                      </wps:spPr>
                      <wps:txbx>
                        <w:txbxContent>
                          <w:p w14:paraId="34DF4699" w14:textId="77777777" w:rsidR="009B1B26" w:rsidRDefault="009B1B26" w:rsidP="009B1B26">
                            <w:pPr>
                              <w:pStyle w:val="Bodytext10"/>
                              <w:spacing w:after="0" w:line="240" w:lineRule="auto"/>
                              <w:jc w:val="both"/>
                              <w:rPr>
                                <w:sz w:val="62"/>
                                <w:szCs w:val="62"/>
                              </w:rPr>
                            </w:pPr>
                            <w:r>
                              <w:rPr>
                                <w:rFonts w:hint="eastAsia"/>
                                <w:color w:val="000000"/>
                                <w:sz w:val="62"/>
                                <w:szCs w:val="62"/>
                              </w:rPr>
                              <w:t>则各种数据的管理越精细，各种细节问题越容</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5EE9A0D2" id="Text Box 85" o:spid="_x0000_s1134" type="#_x0000_t202" style="position:absolute;margin-left:723.6pt;margin-top:.5pt;width:658.1pt;height:42.7pt;z-index:251759616;visibility:visible;mso-wrap-style:none;mso-width-percent:0;mso-height-percent:0;mso-wrap-distance-left:0;mso-wrap-distance-top:.5pt;mso-wrap-distance-right:0;mso-wrap-distance-bottom:48.9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eCejgEAAAgDAAAOAAAAZHJzL2Uyb0RvYy54bWysUsFuGyEQvVfqPyDuNRu3jp2V15GqKFUl&#13;&#10;q6nk9gMwC16UhUEM9a7/vgP2OlF7i3KBgYE3772Z9f3oenbUES34ht/MKs60V9Baf2j471+Pn1ac&#13;&#10;YZK+lT143fCTRn6/+fhhPYRaz6GDvtWREYjHeggN71IKtRCoOu0kziBoT0kD0clEx3gQbZQDobte&#13;&#10;zKvqVgwQ2xBBaUS6fTgn+abgG6NVejIGdWJ9w4lbKmss6z6vYrOW9SHK0Fl1oSHfwMJJ66noFepB&#13;&#10;Jsn+RPsflLMqAoJJMwVOgDFW6aKB1NxU/6jZdTLoooXMwXC1Cd8PVv047sLPyNL4FUZqYBGBYQvq&#13;&#10;GckbMQSsL2+yp1gjvc5CRxNd3kkCo4/k7enqpx4TU3S5+rxYrpaUUpRbfJnP74rh4uV3iJi+aXAs&#13;&#10;Bw2P1K/CQB63mHJ9WU9PcjEPj7bvJ15nKplUGvcjsy3xr1a5pfluD+2JhA3U24Z7Gj7O+u+erMtj&#13;&#10;MAVxCvaXYMImu0v1y2jkfr4+F2deBnjzFwAA//8DAFBLAwQUAAYACAAAACEAWt3o4OEAAAAPAQAA&#13;&#10;DwAAAGRycy9kb3ducmV2LnhtbExPy07DMBC8I/EP1iJxo3ZClEZpnArxOFKphQs3J94maWM7sp02&#13;&#10;/D3LCS6rHe3sPKrtYkZ2QR8GZyUkKwEMbev0YDsJnx9vDwWwEJXVanQWJXxjgG19e1OpUrur3ePl&#13;&#10;EDtGIjaUSkIf41RyHtoejQorN6Gl29F5oyJB33Ht1ZXEzchTIXJu1GDJoVcTPvfYng+zkXB8351P&#13;&#10;r/NenDpR4FficWmSnZT3d8vLhsbTBljEJf59wG8Hyg81BWvcbHVgI+EsW6fEpY2KESFd548ZsEZC&#13;&#10;kWfA64r/71H/AAAA//8DAFBLAQItABQABgAIAAAAIQC2gziS/gAAAOEBAAATAAAAAAAAAAAAAAAA&#13;&#10;AAAAAABbQ29udGVudF9UeXBlc10ueG1sUEsBAi0AFAAGAAgAAAAhADj9If/WAAAAlAEAAAsAAAAA&#13;&#10;AAAAAAAAAAAALwEAAF9yZWxzLy5yZWxzUEsBAi0AFAAGAAgAAAAhAM+h4J6OAQAACAMAAA4AAAAA&#13;&#10;AAAAAAAAAAAALgIAAGRycy9lMm9Eb2MueG1sUEsBAi0AFAAGAAgAAAAhAFrd6ODhAAAADwEAAA8A&#13;&#10;AAAAAAAAAAAAAAAA6AMAAGRycy9kb3ducmV2LnhtbFBLBQYAAAAABAAEAPMAAAD2BAAAAAA=&#13;&#10;" filled="f" stroked="f">
                <v:textbox inset="0,0,0,0">
                  <w:txbxContent>
                    <w:p w14:paraId="34DF4699" w14:textId="77777777" w:rsidR="009B1B26" w:rsidRDefault="009B1B26" w:rsidP="009B1B26">
                      <w:pPr>
                        <w:pStyle w:val="Bodytext10"/>
                        <w:spacing w:after="0" w:line="240" w:lineRule="auto"/>
                        <w:jc w:val="both"/>
                        <w:rPr>
                          <w:sz w:val="62"/>
                          <w:szCs w:val="62"/>
                        </w:rPr>
                      </w:pPr>
                      <w:r>
                        <w:rPr>
                          <w:rFonts w:hint="eastAsia"/>
                          <w:color w:val="000000"/>
                          <w:sz w:val="62"/>
                          <w:szCs w:val="62"/>
                        </w:rPr>
                        <w:t>则各种数据的管理越精细，各种细节问题越容</w:t>
                      </w:r>
                    </w:p>
                  </w:txbxContent>
                </v:textbox>
                <w10:wrap type="topAndBottom" anchorx="page"/>
              </v:shape>
            </w:pict>
          </mc:Fallback>
        </mc:AlternateContent>
      </w:r>
      <w:r w:rsidRPr="009B1B26">
        <mc:AlternateContent>
          <mc:Choice Requires="wps">
            <w:drawing>
              <wp:anchor distT="621665" distB="6350" distL="0" distR="0" simplePos="0" relativeHeight="251760640" behindDoc="0" locked="0" layoutInCell="1" allowOverlap="1" wp14:anchorId="43CB8D54" wp14:editId="338F3717">
                <wp:simplePos x="0" y="0"/>
                <wp:positionH relativeFrom="page">
                  <wp:posOffset>1673225</wp:posOffset>
                </wp:positionH>
                <wp:positionV relativeFrom="paragraph">
                  <wp:posOffset>621665</wp:posOffset>
                </wp:positionV>
                <wp:extent cx="2273935" cy="542290"/>
                <wp:effectExtent l="0" t="0" r="0" b="0"/>
                <wp:wrapTopAndBottom/>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3935" cy="542290"/>
                        </a:xfrm>
                        <a:prstGeom prst="rect">
                          <a:avLst/>
                        </a:prstGeom>
                        <a:noFill/>
                      </wps:spPr>
                      <wps:txbx>
                        <w:txbxContent>
                          <w:p w14:paraId="581E5EE0" w14:textId="77777777" w:rsidR="009B1B26" w:rsidRDefault="009B1B26" w:rsidP="009B1B26">
                            <w:pPr>
                              <w:pStyle w:val="Bodytext10"/>
                              <w:spacing w:after="0" w:line="240" w:lineRule="auto"/>
                              <w:ind w:left="-20"/>
                              <w:jc w:val="center"/>
                              <w:rPr>
                                <w:sz w:val="62"/>
                                <w:szCs w:val="62"/>
                              </w:rPr>
                            </w:pPr>
                            <w:r>
                              <w:rPr>
                                <w:rFonts w:hint="eastAsia"/>
                                <w:color w:val="000000"/>
                                <w:sz w:val="62"/>
                                <w:szCs w:val="62"/>
                              </w:rPr>
                              <w:t>易暴露出来</w:t>
                            </w:r>
                            <w:r>
                              <w:rPr>
                                <w:color w:val="000000"/>
                                <w:sz w:val="62"/>
                                <w:szCs w:val="62"/>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43CB8D54" id="Text Box 84" o:spid="_x0000_s1135" type="#_x0000_t202" style="position:absolute;margin-left:131.75pt;margin-top:48.95pt;width:179.05pt;height:42.7pt;z-index:251760640;visibility:visible;mso-wrap-style:none;mso-width-percent:0;mso-height-percent:0;mso-wrap-distance-left:0;mso-wrap-distance-top:48.95pt;mso-wrap-distance-right:0;mso-wrap-distance-bottom:.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pSajwEAAAgDAAAOAAAAZHJzL2Uyb0RvYy54bWysUttO3DAQfUfiHyy/sw4BChttFgkhKiRU&#13;&#10;kKAf4HXsjdXYY3ncTfbvOzabBZW3qi/j8e3MOWdmdTu5ge10RAu+5eeLijPtFXTWb1v+8+3h7IYz&#13;&#10;TNJ3cgCvW77XyG/XpyerMTS6hh6GTkdGIB6bMbS8Tyk0QqDqtZO4gKA9XRqITibaxq3oohwJ3Q2i&#13;&#10;rqpvYoTYhQhKI9Lp/fslXxd8Y7RKz8agTmxoOXFLJcYSNzmK9Uo22yhDb9WBhvwHFk5aT0WPUPcy&#13;&#10;SfY72i9QzqoICCYtFDgBxliliwZSc179pea1l0EXLWQOhqNN+P9g1Y/da3iJLE13MFEDiwgMT6B+&#13;&#10;IXkjxoDN4U32FBuk11noZKLLK0lg9JG83R/91FNiig7r+vpieXHFmaK7q8u6XhbDxcfvEDF91+BY&#13;&#10;TloeqV+Fgdw9Ycr1ZTM/ycU8PNhhmHm9U8mk0rSZmO2If7XMLc1nG+j2JGyk3rbc0/BxNjx6si6P&#13;&#10;wZzEOdkckhmb7C7VD6OR+/l5X5z5GOD1HwAAAP//AwBQSwMEFAAGAAgAAAAhAA++iWfkAAAADwEA&#13;&#10;AA8AAABkcnMvZG93bnJldi54bWxMj81ugzAQhO+V8g7WRuqtsQGVEoKJqv4cGylpL70ZvAESbCNs&#13;&#10;Evr23Z6ay0qr/WZ2ptjOpmcXHH3nrIRoJYChrZ3ubCPh6/P9IQPmg7Ja9c6ihB/0sC0Xd4XKtbva&#13;&#10;PV4OoWFkYn2uJLQhDDnnvm7RKL9yA1q6Hd1oVKB1bLge1ZXMTc9jIVJuVGfpQ6sGfGmxPh8mI+H4&#13;&#10;sTuf3qa9ODUiw+9oxLmKdlLeL+fXDY3nDbCAc/hXwF8Hyg8lBavcZLVnvYQ4TR4JlbB+WgMjII2j&#13;&#10;FFhFZJYkwMuC3/YofwEAAP//AwBQSwECLQAUAAYACAAAACEAtoM4kv4AAADhAQAAEwAAAAAAAAAA&#13;&#10;AAAAAAAAAAAAW0NvbnRlbnRfVHlwZXNdLnhtbFBLAQItABQABgAIAAAAIQA4/SH/1gAAAJQBAAAL&#13;&#10;AAAAAAAAAAAAAAAAAC8BAABfcmVscy8ucmVsc1BLAQItABQABgAIAAAAIQDcMpSajwEAAAgDAAAO&#13;&#10;AAAAAAAAAAAAAAAAAC4CAABkcnMvZTJvRG9jLnhtbFBLAQItABQABgAIAAAAIQAPvoln5AAAAA8B&#13;&#10;AAAPAAAAAAAAAAAAAAAAAOkDAABkcnMvZG93bnJldi54bWxQSwUGAAAAAAQABADzAAAA+gQAAAAA&#13;&#10;" filled="f" stroked="f">
                <v:textbox inset="0,0,0,0">
                  <w:txbxContent>
                    <w:p w14:paraId="581E5EE0" w14:textId="77777777" w:rsidR="009B1B26" w:rsidRDefault="009B1B26" w:rsidP="009B1B26">
                      <w:pPr>
                        <w:pStyle w:val="Bodytext10"/>
                        <w:spacing w:after="0" w:line="240" w:lineRule="auto"/>
                        <w:ind w:left="-20"/>
                        <w:jc w:val="center"/>
                        <w:rPr>
                          <w:sz w:val="62"/>
                          <w:szCs w:val="62"/>
                        </w:rPr>
                      </w:pPr>
                      <w:r>
                        <w:rPr>
                          <w:rFonts w:hint="eastAsia"/>
                          <w:color w:val="000000"/>
                          <w:sz w:val="62"/>
                          <w:szCs w:val="62"/>
                        </w:rPr>
                        <w:t>易暴露出来</w:t>
                      </w:r>
                      <w:r>
                        <w:rPr>
                          <w:color w:val="000000"/>
                          <w:sz w:val="62"/>
                          <w:szCs w:val="62"/>
                        </w:rPr>
                        <w:t>,</w:t>
                      </w:r>
                    </w:p>
                  </w:txbxContent>
                </v:textbox>
                <w10:wrap type="topAndBottom" anchorx="page"/>
              </v:shape>
            </w:pict>
          </mc:Fallback>
        </mc:AlternateContent>
      </w:r>
      <w:r w:rsidRPr="009B1B26">
        <mc:AlternateContent>
          <mc:Choice Requires="wps">
            <w:drawing>
              <wp:anchor distT="628015" distB="0" distL="0" distR="0" simplePos="0" relativeHeight="251761664" behindDoc="0" locked="0" layoutInCell="1" allowOverlap="1" wp14:anchorId="72F99EB6" wp14:editId="5AA29757">
                <wp:simplePos x="0" y="0"/>
                <wp:positionH relativeFrom="page">
                  <wp:posOffset>4160520</wp:posOffset>
                </wp:positionH>
                <wp:positionV relativeFrom="paragraph">
                  <wp:posOffset>628015</wp:posOffset>
                </wp:positionV>
                <wp:extent cx="7296785" cy="542290"/>
                <wp:effectExtent l="0" t="0" r="0" b="0"/>
                <wp:wrapTopAndBottom/>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96785" cy="542290"/>
                        </a:xfrm>
                        <a:prstGeom prst="rect">
                          <a:avLst/>
                        </a:prstGeom>
                        <a:noFill/>
                      </wps:spPr>
                      <wps:txbx>
                        <w:txbxContent>
                          <w:p w14:paraId="1C623909" w14:textId="77777777" w:rsidR="009B1B26" w:rsidRDefault="009B1B26" w:rsidP="009B1B26">
                            <w:pPr>
                              <w:pStyle w:val="Bodytext10"/>
                              <w:spacing w:after="0" w:line="240" w:lineRule="auto"/>
                              <w:rPr>
                                <w:sz w:val="62"/>
                                <w:szCs w:val="62"/>
                              </w:rPr>
                            </w:pPr>
                            <w:r>
                              <w:rPr>
                                <w:rFonts w:hint="eastAsia"/>
                                <w:color w:val="000000"/>
                                <w:sz w:val="62"/>
                                <w:szCs w:val="62"/>
                              </w:rPr>
                              <w:t>越容易采取合理有效的管理措施。但是</w:t>
                            </w:r>
                            <w:r>
                              <w:rPr>
                                <w:color w:val="000000"/>
                                <w:sz w:val="62"/>
                                <w:szCs w:val="62"/>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72F99EB6" id="Text Box 83" o:spid="_x0000_s1136" type="#_x0000_t202" style="position:absolute;margin-left:327.6pt;margin-top:49.45pt;width:574.55pt;height:42.7pt;z-index:251761664;visibility:visible;mso-wrap-style:none;mso-width-percent:0;mso-height-percent:0;mso-wrap-distance-left:0;mso-wrap-distance-top:49.45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0D6jgEAAAgDAAAOAAAAZHJzL2Uyb0RvYy54bWysUttqGzEQfS/0H4Tea9lL7cSL14FgXAqh&#13;&#10;Lbj9AFkreUVWGqFRveu/70jxOqV9C3kZjW5nzjkzm4fR9eysI1rwDV/M5pxpr6C1/tTwXz/3n+45&#13;&#10;wyR9K3vwuuEXjfxh+/HDZgi1rqCDvtWREYjHeggN71IKtRCoOu0kziBoT5cGopOJtvEk2igHQne9&#13;&#10;qObzlRggtiGC0oh0unu55NuCb4xW6bsxqBPrG07cUomxxGOOYruR9SnK0Fl1pSHfwMJJ66noDWon&#13;&#10;k2S/o/0PylkVAcGkmQInwBirdNFAahbzf9QcOhl00ULmYLjZhO8Hq76dD+FHZGl8hJEaWERgeAL1&#13;&#10;jOSNGALW1zfZU6yRXmeho4kurySB0Ufy9nLzU4+JKTq8q9aru/slZ4rulp+ral0MF6+/Q8T0RYNj&#13;&#10;OWl4pH4VBvL8hCnXl/X0JBfzsLd9P/F6oZJJpfE4MtsS/0WpkM+O0F5I2EC9bbin4eOs/+rJujwG&#13;&#10;UxKn5HhNJmyyu1S/jkbu59/74szrAG//AAAA//8DAFBLAwQUAAYACAAAACEA6mys2+EAAAAQAQAA&#13;&#10;DwAAAGRycy9kb3ducmV2LnhtbExPy27CMBC8V+o/WIvUW7FDCwohDqr6OBYJ2gs3J16SQLyObAfS&#13;&#10;v69zai+rWe3sPPLtaDp2RedbSxKSuQCGVFndUi3h++vjMQXmgyKtOkso4Qc9bIv7u1xl2t5oj9dD&#13;&#10;qFkUIZ8pCU0Ifca5rxo0ys9tjxRvJ+uMCnF1NddO3aK46fhCiBU3qqXo0KgeXxusLofBSDh97i7n&#13;&#10;92EvzrVI8Zg4HMtkJ+XDbHzbxPGyARZwDH8fMHWI+aGIwUo7kPask7BaLheRKmGdroFNhFQ8PwEr&#13;&#10;JxQBL3L+v0jxCwAA//8DAFBLAQItABQABgAIAAAAIQC2gziS/gAAAOEBAAATAAAAAAAAAAAAAAAA&#13;&#10;AAAAAABbQ29udGVudF9UeXBlc10ueG1sUEsBAi0AFAAGAAgAAAAhADj9If/WAAAAlAEAAAsAAAAA&#13;&#10;AAAAAAAAAAAALwEAAF9yZWxzLy5yZWxzUEsBAi0AFAAGAAgAAAAhAGxTQPqOAQAACAMAAA4AAAAA&#13;&#10;AAAAAAAAAAAALgIAAGRycy9lMm9Eb2MueG1sUEsBAi0AFAAGAAgAAAAhAOpsrNvhAAAAEAEAAA8A&#13;&#10;AAAAAAAAAAAAAAAA6AMAAGRycy9kb3ducmV2LnhtbFBLBQYAAAAABAAEAPMAAAD2BAAAAAA=&#13;&#10;" filled="f" stroked="f">
                <v:textbox inset="0,0,0,0">
                  <w:txbxContent>
                    <w:p w14:paraId="1C623909" w14:textId="77777777" w:rsidR="009B1B26" w:rsidRDefault="009B1B26" w:rsidP="009B1B26">
                      <w:pPr>
                        <w:pStyle w:val="Bodytext10"/>
                        <w:spacing w:after="0" w:line="240" w:lineRule="auto"/>
                        <w:rPr>
                          <w:sz w:val="62"/>
                          <w:szCs w:val="62"/>
                        </w:rPr>
                      </w:pPr>
                      <w:r>
                        <w:rPr>
                          <w:rFonts w:hint="eastAsia"/>
                          <w:color w:val="000000"/>
                          <w:sz w:val="62"/>
                          <w:szCs w:val="62"/>
                        </w:rPr>
                        <w:t>越容易采取合理有效的管理措施。但是</w:t>
                      </w:r>
                      <w:r>
                        <w:rPr>
                          <w:color w:val="000000"/>
                          <w:sz w:val="62"/>
                          <w:szCs w:val="62"/>
                        </w:rPr>
                        <w:t>,</w:t>
                      </w:r>
                    </w:p>
                  </w:txbxContent>
                </v:textbox>
                <w10:wrap type="topAndBottom" anchorx="page"/>
              </v:shape>
            </w:pict>
          </mc:Fallback>
        </mc:AlternateContent>
      </w:r>
      <w:r w:rsidRPr="009B1B26">
        <mc:AlternateContent>
          <mc:Choice Requires="wps">
            <w:drawing>
              <wp:anchor distT="628015" distB="0" distL="0" distR="0" simplePos="0" relativeHeight="251762688" behindDoc="0" locked="0" layoutInCell="1" allowOverlap="1" wp14:anchorId="6D4AAC18" wp14:editId="5232604A">
                <wp:simplePos x="0" y="0"/>
                <wp:positionH relativeFrom="page">
                  <wp:posOffset>11682730</wp:posOffset>
                </wp:positionH>
                <wp:positionV relativeFrom="paragraph">
                  <wp:posOffset>628015</wp:posOffset>
                </wp:positionV>
                <wp:extent cx="5864225" cy="542290"/>
                <wp:effectExtent l="0" t="0" r="0" b="0"/>
                <wp:wrapTopAndBottom/>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4225" cy="542290"/>
                        </a:xfrm>
                        <a:prstGeom prst="rect">
                          <a:avLst/>
                        </a:prstGeom>
                        <a:noFill/>
                      </wps:spPr>
                      <wps:txbx>
                        <w:txbxContent>
                          <w:p w14:paraId="5922CF5A" w14:textId="77777777" w:rsidR="009B1B26" w:rsidRDefault="009B1B26" w:rsidP="009B1B26">
                            <w:pPr>
                              <w:pStyle w:val="Bodytext10"/>
                              <w:spacing w:after="0" w:line="240" w:lineRule="auto"/>
                              <w:rPr>
                                <w:sz w:val="62"/>
                                <w:szCs w:val="62"/>
                              </w:rPr>
                            </w:pPr>
                            <w:r>
                              <w:rPr>
                                <w:rFonts w:hint="eastAsia"/>
                                <w:color w:val="000000"/>
                                <w:sz w:val="62"/>
                                <w:szCs w:val="62"/>
                              </w:rPr>
                              <w:t>随着时段粒度的细化，数据量越</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6D4AAC18" id="Text Box 82" o:spid="_x0000_s1137" type="#_x0000_t202" style="position:absolute;margin-left:919.9pt;margin-top:49.45pt;width:461.75pt;height:42.7pt;z-index:251762688;visibility:visible;mso-wrap-style:none;mso-width-percent:0;mso-height-percent:0;mso-wrap-distance-left:0;mso-wrap-distance-top:49.45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JhEiQEAAAgDAAAOAAAAZHJzL2Uyb0RvYy54bWysUttKAzEQfRf8h5B3m7ZY0aVbQUQRRAX1&#13;&#10;A9Js0g1uMiETu9u/dxK7VfRNfJlMbmfOOTPLy8F1bKsjWvA1n02mnGmvoLF+U/PXl5uTc84wSd/I&#13;&#10;Dryu+U4jv1wdHy37UOk5tNA1OjIC8Vj1oeZtSqESAlWrncQJBO3p0kB0MtE2bkQTZU/orhPz6fRM&#13;&#10;9BCbEEFpRDq9/rzkq4JvjFbp0RjUiXU1J26pxFjiOkexWspqE2VordrTkH9g4aT1VPQAdS2TZO/R&#13;&#10;/oJyVkVAMGmiwAkwxipdNJCa2fSHmudWBl20kDkYDjbh/8Gqh+1zeIosDVcwUAOLCAz3oN6QvBF9&#13;&#10;wGr/JnuKFdLrLHQw0eWVJDD6SN7uDn7qITFFh4vzs9P5fMGZorsFpRfFcPH1O0RMtxocy0nNI/Wr&#13;&#10;MJDbe0y5vqzGJ7mYhxvbdSOvTyqZVBrWA7MN8Z/Nckvz2RqaHQnrqbc19zR8nHV3nqzLYzAmcUzW&#13;&#10;+2TEJrtL9f1o5H5+3xdnvgZ49QEAAP//AwBQSwMEFAAGAAgAAAAhAIlq/GnkAAAAEQEAAA8AAABk&#13;&#10;cnMvZG93bnJldi54bWxMj81OwzAQhO9IvIO1SNyonQaVJI1TIX6OVGrhws2Jt0na2I5spw1vz/YE&#13;&#10;l5VGszs7X7mZzcDO6EPvrIRkIYChbZzubSvh6/P9IQMWorJaDc6ihB8MsKlub0pVaHexOzzvY8so&#13;&#10;xIZCSehiHAvOQ9OhUWHhRrTkHZw3KpL0LddeXSjcDHwpxIob1Vv60KkRXzpsTvvJSDh8bE/Ht2kn&#13;&#10;jq3I8DvxONfJVsr7u/l1TeN5DSziHP8u4MpA/aGiYrWbrA5sIJ2lOQFECXmWA6ON5dMqTYHVV+8x&#13;&#10;BV6V/D9J9QsAAP//AwBQSwECLQAUAAYACAAAACEAtoM4kv4AAADhAQAAEwAAAAAAAAAAAAAAAAAA&#13;&#10;AAAAW0NvbnRlbnRfVHlwZXNdLnhtbFBLAQItABQABgAIAAAAIQA4/SH/1gAAAJQBAAALAAAAAAAA&#13;&#10;AAAAAAAAAC8BAABfcmVscy8ucmVsc1BLAQItABQABgAIAAAAIQDDFJhEiQEAAAgDAAAOAAAAAAAA&#13;&#10;AAAAAAAAAC4CAABkcnMvZTJvRG9jLnhtbFBLAQItABQABgAIAAAAIQCJavxp5AAAABEBAAAPAAAA&#13;&#10;AAAAAAAAAAAAAOMDAABkcnMvZG93bnJldi54bWxQSwUGAAAAAAQABADzAAAA9AQAAAAA&#13;&#10;" filled="f" stroked="f">
                <v:textbox inset="0,0,0,0">
                  <w:txbxContent>
                    <w:p w14:paraId="5922CF5A" w14:textId="77777777" w:rsidR="009B1B26" w:rsidRDefault="009B1B26" w:rsidP="009B1B26">
                      <w:pPr>
                        <w:pStyle w:val="Bodytext10"/>
                        <w:spacing w:after="0" w:line="240" w:lineRule="auto"/>
                        <w:rPr>
                          <w:sz w:val="62"/>
                          <w:szCs w:val="62"/>
                        </w:rPr>
                      </w:pPr>
                      <w:r>
                        <w:rPr>
                          <w:rFonts w:hint="eastAsia"/>
                          <w:color w:val="000000"/>
                          <w:sz w:val="62"/>
                          <w:szCs w:val="62"/>
                        </w:rPr>
                        <w:t>随着时段粒度的细化，数据量越</w:t>
                      </w:r>
                    </w:p>
                  </w:txbxContent>
                </v:textbox>
                <w10:wrap type="topAndBottom" anchorx="page"/>
              </v:shape>
            </w:pict>
          </mc:Fallback>
        </mc:AlternateContent>
      </w:r>
    </w:p>
    <w:p w14:paraId="35980470" w14:textId="77777777" w:rsidR="009B1B26" w:rsidRPr="009B1B26" w:rsidRDefault="009B1B26" w:rsidP="009B1B26">
      <w:r w:rsidRPr="009B1B26">
        <w:rPr>
          <w:rFonts w:hint="eastAsia"/>
        </w:rPr>
        <w:t>来越大，管理的复杂性越来越高，管理的难度也越来越大。例如，如果时段是周，那么</w:t>
      </w:r>
    </w:p>
    <w:p w14:paraId="23EF0D2A" w14:textId="03815230" w:rsidR="009B1B26" w:rsidRPr="009B1B26" w:rsidRDefault="009B1B26" w:rsidP="009B1B26">
      <w:r w:rsidRPr="009B1B26">
        <mc:AlternateContent>
          <mc:Choice Requires="wps">
            <w:drawing>
              <wp:anchor distT="0" distB="0" distL="0" distR="0" simplePos="0" relativeHeight="251763712" behindDoc="0" locked="0" layoutInCell="1" allowOverlap="1" wp14:anchorId="64B8F7D9" wp14:editId="4DCE6EE6">
                <wp:simplePos x="0" y="0"/>
                <wp:positionH relativeFrom="page">
                  <wp:posOffset>7579995</wp:posOffset>
                </wp:positionH>
                <wp:positionV relativeFrom="paragraph">
                  <wp:posOffset>63500</wp:posOffset>
                </wp:positionV>
                <wp:extent cx="304800" cy="389890"/>
                <wp:effectExtent l="0" t="0" r="0" b="0"/>
                <wp:wrapSquare wrapText="bothSides"/>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389890"/>
                        </a:xfrm>
                        <a:prstGeom prst="rect">
                          <a:avLst/>
                        </a:prstGeom>
                        <a:noFill/>
                      </wps:spPr>
                      <wps:txbx>
                        <w:txbxContent>
                          <w:p w14:paraId="7CFA1A4D" w14:textId="77777777" w:rsidR="009B1B26" w:rsidRDefault="009B1B26" w:rsidP="009B1B26">
                            <w:pPr>
                              <w:pStyle w:val="Bodytext60"/>
                              <w:pBdr>
                                <w:top w:val="single" w:sz="6" w:space="0" w:color="494949"/>
                                <w:left w:val="single" w:sz="6" w:space="0" w:color="494949"/>
                                <w:bottom w:val="single" w:sz="6" w:space="0" w:color="494949"/>
                                <w:right w:val="single" w:sz="6" w:space="0" w:color="494949"/>
                              </w:pBdr>
                              <w:shd w:val="clear" w:color="auto" w:fill="494949"/>
                              <w:spacing w:after="0"/>
                              <w:ind w:firstLine="0"/>
                              <w:rPr>
                                <w:sz w:val="52"/>
                                <w:szCs w:val="52"/>
                              </w:rPr>
                            </w:pPr>
                            <w:r>
                              <w:rPr>
                                <w:b/>
                                <w:bCs/>
                                <w:color w:val="FFFFFF"/>
                                <w:sz w:val="52"/>
                                <w:szCs w:val="52"/>
                              </w:rPr>
                              <w:t>U!</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64B8F7D9" id="Text Box 81" o:spid="_x0000_s1138" type="#_x0000_t202" style="position:absolute;margin-left:596.85pt;margin-top:5pt;width:24pt;height:30.7pt;z-index:251763712;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cmGiwEAAAcDAAAOAAAAZHJzL2Uyb0RvYy54bWysUtFOKyEQfTfxHwjvlm29MXXTrYkxGhNz&#13;&#10;703UD6AsdIkLQxjsbv/eAbvV6JvxBQYGzpxzZlZXo+vZTke04Bs+n1Wcaa+gtX7b8Oen27MlZ5ik&#13;&#10;b2UPXjd8r5FfrU9PVkOo9QI66FsdGYF4rIfQ8C6lUAuBqtNO4gyC9pQ0EJ1MdIxb0UY5ELrrxaKq&#13;&#10;LsQAsQ0RlEak25v3JF8XfGO0Sv+MQZ1Y33Dilsoay7rJq1ivZL2NMnRWHWjIH7Bw0noqeoS6kUmy&#13;&#10;12i/QTmrIiCYNFPgBBhjlS4aSM28+qLmsZNBFy1kDoajTfh7sOrv7jH8jyyN1zBSA4sIDA+gXpC8&#13;&#10;EUPA+vAme4o10ussdDTR5Z0kMPpI3u6PfuoxMUWX59WfZUUZRanz5eXysvgtPj6HiOlOg2M5aHik&#13;&#10;dhUCcveAKZeX9fQk1/Jwa/t+ovXOJHNK42ZktiX680XuaL7bQLsnXQO1tuGeZo+z/t6Tc3kKpiBO&#13;&#10;weYQTNjkdql+mIzczs/nYszH/K7fAAAA//8DAFBLAwQUAAYACAAAACEA5HtULeEAAAAQAQAADwAA&#13;&#10;AGRycy9kb3ducmV2LnhtbExPTW/CMAy9T9p/iIy020jC0IDSFE37OA4JtstuaWPaQpNUSQrdv585&#13;&#10;sYvlZz8/v5dvRtuxM4bYeqdATgUwdJU3rasVfH99PC6BxaSd0Z13qOAXI2yK+7tcZ8Zf3A7P+1Qz&#13;&#10;EnEx0wqalPqM81g1aHWc+h4d7Q4+WJ0IhpqboC8kbjs+E+KZW906+tDoHl8brE77wSo4fG5Px/dh&#13;&#10;J461WOKPDDiWcqvUw2R8W1N5WQNLOKbbBVwzkH8oyFjpB2ci6wjL1dOCuNQJSnZlzOaSJqWChZwD&#13;&#10;L3L+P0jxBwAA//8DAFBLAQItABQABgAIAAAAIQC2gziS/gAAAOEBAAATAAAAAAAAAAAAAAAAAAAA&#13;&#10;AABbQ29udGVudF9UeXBlc10ueG1sUEsBAi0AFAAGAAgAAAAhADj9If/WAAAAlAEAAAsAAAAAAAAA&#13;&#10;AAAAAAAALwEAAF9yZWxzLy5yZWxzUEsBAi0AFAAGAAgAAAAhAOZlyYaLAQAABwMAAA4AAAAAAAAA&#13;&#10;AAAAAAAALgIAAGRycy9lMm9Eb2MueG1sUEsBAi0AFAAGAAgAAAAhAOR7VC3hAAAAEAEAAA8AAAAA&#13;&#10;AAAAAAAAAAAA5QMAAGRycy9kb3ducmV2LnhtbFBLBQYAAAAABAAEAPMAAADzBAAAAAA=&#13;&#10;" filled="f" stroked="f">
                <v:textbox inset="0,0,0,0">
                  <w:txbxContent>
                    <w:p w14:paraId="7CFA1A4D" w14:textId="77777777" w:rsidR="009B1B26" w:rsidRDefault="009B1B26" w:rsidP="009B1B26">
                      <w:pPr>
                        <w:pStyle w:val="Bodytext60"/>
                        <w:pBdr>
                          <w:top w:val="single" w:sz="6" w:space="0" w:color="494949"/>
                          <w:left w:val="single" w:sz="6" w:space="0" w:color="494949"/>
                          <w:bottom w:val="single" w:sz="6" w:space="0" w:color="494949"/>
                          <w:right w:val="single" w:sz="6" w:space="0" w:color="494949"/>
                        </w:pBdr>
                        <w:shd w:val="clear" w:color="auto" w:fill="494949"/>
                        <w:spacing w:after="0"/>
                        <w:ind w:firstLine="0"/>
                        <w:rPr>
                          <w:sz w:val="52"/>
                          <w:szCs w:val="52"/>
                        </w:rPr>
                      </w:pPr>
                      <w:r>
                        <w:rPr>
                          <w:b/>
                          <w:bCs/>
                          <w:color w:val="FFFFFF"/>
                          <w:sz w:val="52"/>
                          <w:szCs w:val="52"/>
                        </w:rPr>
                        <w:t>U!</w:t>
                      </w:r>
                    </w:p>
                  </w:txbxContent>
                </v:textbox>
                <w10:wrap type="square" anchorx="page"/>
              </v:shape>
            </w:pict>
          </mc:Fallback>
        </mc:AlternateContent>
      </w:r>
      <w:r w:rsidRPr="009B1B26">
        <w:rPr>
          <w:rFonts w:hint="eastAsia"/>
        </w:rPr>
        <w:t>无论是周三的能力需求，还是周四的能力需求，都汇总在一个周次的能力需求中，从而</w:t>
      </w:r>
      <w:r w:rsidRPr="009B1B26">
        <w:t xml:space="preserve"> </w:t>
      </w:r>
      <w:r w:rsidRPr="009B1B26">
        <w:rPr>
          <w:rFonts w:hint="eastAsia"/>
        </w:rPr>
        <w:t>掩盖了周三和周四的差别。如果时段是天，则周三、周四的差别就可以显示出来。这种</w:t>
      </w:r>
      <w:r w:rsidRPr="009B1B26">
        <w:br w:type="page"/>
      </w:r>
    </w:p>
    <w:p w14:paraId="24D8BAE2" w14:textId="77777777" w:rsidR="009B1B26" w:rsidRPr="009B1B26" w:rsidRDefault="009B1B26" w:rsidP="009B1B26">
      <w:r w:rsidRPr="009B1B26">
        <w:rPr>
          <w:rFonts w:hint="eastAsia"/>
        </w:rPr>
        <w:lastRenderedPageBreak/>
        <w:t>差别是否能够显示出来是非常重要的。假设每天的可用能力需求是</w:t>
      </w:r>
      <w:r w:rsidRPr="009B1B26">
        <w:t>41</w:t>
      </w:r>
      <w:r w:rsidRPr="009B1B26">
        <w:rPr>
          <w:rFonts w:hint="eastAsia"/>
        </w:rPr>
        <w:t>小时，小于每周的</w:t>
      </w:r>
    </w:p>
    <w:p w14:paraId="2986338A" w14:textId="5D4FEE6E" w:rsidR="009B1B26" w:rsidRPr="009B1B26" w:rsidRDefault="009B1B26" w:rsidP="009B1B26">
      <w:pPr>
        <w:sectPr w:rsidR="009B1B26" w:rsidRPr="009B1B26">
          <w:type w:val="continuous"/>
          <w:pgSz w:w="30269" w:h="31680"/>
          <w:pgMar w:top="518" w:right="2554" w:bottom="0" w:left="2611" w:header="0" w:footer="3" w:gutter="0"/>
          <w:cols w:space="720"/>
          <w:noEndnote/>
          <w:docGrid w:linePitch="360"/>
        </w:sectPr>
      </w:pPr>
      <w:r w:rsidRPr="009B1B26">
        <mc:AlternateContent>
          <mc:Choice Requires="wps">
            <w:drawing>
              <wp:anchor distT="0" distB="30480" distL="0" distR="0" simplePos="0" relativeHeight="251764736" behindDoc="0" locked="0" layoutInCell="1" allowOverlap="1" wp14:anchorId="270925A9" wp14:editId="3E6C56EF">
                <wp:simplePos x="0" y="0"/>
                <wp:positionH relativeFrom="page">
                  <wp:posOffset>1947545</wp:posOffset>
                </wp:positionH>
                <wp:positionV relativeFrom="paragraph">
                  <wp:posOffset>0</wp:posOffset>
                </wp:positionV>
                <wp:extent cx="12740640" cy="542290"/>
                <wp:effectExtent l="0" t="0" r="0" b="0"/>
                <wp:wrapTopAndBottom/>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40640" cy="542290"/>
                        </a:xfrm>
                        <a:prstGeom prst="rect">
                          <a:avLst/>
                        </a:prstGeom>
                        <a:noFill/>
                      </wps:spPr>
                      <wps:txbx>
                        <w:txbxContent>
                          <w:p w14:paraId="4074F9D7" w14:textId="77777777" w:rsidR="009B1B26" w:rsidRDefault="009B1B26" w:rsidP="009B1B26">
                            <w:pPr>
                              <w:pStyle w:val="Bodytext10"/>
                              <w:spacing w:after="0" w:line="240" w:lineRule="auto"/>
                              <w:rPr>
                                <w:sz w:val="62"/>
                                <w:szCs w:val="62"/>
                              </w:rPr>
                            </w:pPr>
                            <w:r>
                              <w:rPr>
                                <w:rFonts w:hint="eastAsia"/>
                                <w:color w:val="000000"/>
                                <w:sz w:val="62"/>
                                <w:szCs w:val="62"/>
                              </w:rPr>
                              <w:t>可用能力</w:t>
                            </w:r>
                            <w:r>
                              <w:rPr>
                                <w:rFonts w:ascii="Arial" w:eastAsia="Times New Roman" w:hAnsi="Arial" w:cs="Arial"/>
                                <w:color w:val="000000"/>
                                <w:sz w:val="66"/>
                                <w:szCs w:val="66"/>
                              </w:rPr>
                              <w:t>50</w:t>
                            </w:r>
                            <w:r>
                              <w:rPr>
                                <w:rFonts w:hint="eastAsia"/>
                                <w:color w:val="000000"/>
                                <w:sz w:val="62"/>
                                <w:szCs w:val="62"/>
                              </w:rPr>
                              <w:t>小时。好像每周的可用能力足够承担负荷，但是实际上周【</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70925A9" id="Text Box 80" o:spid="_x0000_s1139" type="#_x0000_t202" style="position:absolute;margin-left:153.35pt;margin-top:0;width:1003.2pt;height:42.7pt;z-index:251764736;visibility:visible;mso-wrap-style:none;mso-width-percent:0;mso-height-percent:0;mso-wrap-distance-left:0;mso-wrap-distance-top:0;mso-wrap-distance-right:0;mso-wrap-distance-bottom:2.4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qdjgEAAAkDAAAOAAAAZHJzL2Uyb0RvYy54bWysUsFuGyEQvVfKPyDuMeuNmzYrryNFUapK&#13;&#10;UVopzQdgFrwoC4MY4l3/fQfidarmFuUCAwNv3nsz6+vJDWyvI1rwLV8uKs60V9BZv2v505+78++c&#13;&#10;YZK+kwN43fKDRn69OfuyHkOja+hh6HRkBOKxGUPL+5RCIwSqXjuJCwjaU9JAdDLRMe5EF+VI6G4Q&#13;&#10;dVVdihFiFyIojUi3t69Jvin4xmiVfhmDOrGh5cQtlTWWdZtXsVnLZhdl6K060pAfYOGk9VT0BHUr&#13;&#10;k2Qv0b6DclZFQDBpocAJMMYqXTSQmmX1n5rHXgZdtJA5GE424efBqof9Y/gdWZpuYKIGFhEY7kE9&#13;&#10;I3kjxoDN8U32FBuk11noZKLLO0lg9JG8PZz81FNiKqPV31bV5YpyipJfV3V9VRwXb99DxPRDg2M5&#13;&#10;aHmkhhUKcn+PKROQzfwkV/NwZ4dhJvbKJbNK03ZitqOSy4vc03y3he5AykZqbss9TR9nw09P3uU5&#13;&#10;mIM4B9tjMGOT36X6cTZyQ/89F2veJnjzFwAA//8DAFBLAwQUAAYACAAAACEA0vcNj+IAAAANAQAA&#13;&#10;DwAAAGRycy9kb3ducmV2LnhtbEyPzU7DMBCE70i8g7VI3KjtBkqUxqkQP0cqtXDh5sTbJG1sR7bT&#13;&#10;hrdnOcFlpdXMzs5XbmY7sDOG2HunQC4EMHSNN71rFXx+vN3lwGLSzujBO1TwjRE21fVVqQvjL26H&#13;&#10;531qGYW4WGgFXUpjwXlsOrQ6LvyIjrSDD1YnWkPLTdAXCrcDXwqx4lb3jj50esTnDpvTfrIKDu/b&#13;&#10;0/F12oljK3L8kgHnWm6Vur2ZX9Y0ntbAEs7p7wJ+Gag/VFSs9pMzkQ0KMrF6JKsCwiJ5mclMAqsV&#13;&#10;5A/3wKuS/6eofgAAAP//AwBQSwECLQAUAAYACAAAACEAtoM4kv4AAADhAQAAEwAAAAAAAAAAAAAA&#13;&#10;AAAAAAAAW0NvbnRlbnRfVHlwZXNdLnhtbFBLAQItABQABgAIAAAAIQA4/SH/1gAAAJQBAAALAAAA&#13;&#10;AAAAAAAAAAAAAC8BAABfcmVscy8ucmVsc1BLAQItABQABgAIAAAAIQCy+EqdjgEAAAkDAAAOAAAA&#13;&#10;AAAAAAAAAAAAAC4CAABkcnMvZTJvRG9jLnhtbFBLAQItABQABgAIAAAAIQDS9w2P4gAAAA0BAAAP&#13;&#10;AAAAAAAAAAAAAAAAAOgDAABkcnMvZG93bnJldi54bWxQSwUGAAAAAAQABADzAAAA9wQAAAAA&#13;&#10;" filled="f" stroked="f">
                <v:textbox inset="0,0,0,0">
                  <w:txbxContent>
                    <w:p w14:paraId="4074F9D7" w14:textId="77777777" w:rsidR="009B1B26" w:rsidRDefault="009B1B26" w:rsidP="009B1B26">
                      <w:pPr>
                        <w:pStyle w:val="Bodytext10"/>
                        <w:spacing w:after="0" w:line="240" w:lineRule="auto"/>
                        <w:rPr>
                          <w:sz w:val="62"/>
                          <w:szCs w:val="62"/>
                        </w:rPr>
                      </w:pPr>
                      <w:r>
                        <w:rPr>
                          <w:rFonts w:hint="eastAsia"/>
                          <w:color w:val="000000"/>
                          <w:sz w:val="62"/>
                          <w:szCs w:val="62"/>
                        </w:rPr>
                        <w:t>可用能力</w:t>
                      </w:r>
                      <w:r>
                        <w:rPr>
                          <w:rFonts w:ascii="Arial" w:eastAsia="Times New Roman" w:hAnsi="Arial" w:cs="Arial"/>
                          <w:color w:val="000000"/>
                          <w:sz w:val="66"/>
                          <w:szCs w:val="66"/>
                        </w:rPr>
                        <w:t>50</w:t>
                      </w:r>
                      <w:r>
                        <w:rPr>
                          <w:rFonts w:hint="eastAsia"/>
                          <w:color w:val="000000"/>
                          <w:sz w:val="62"/>
                          <w:szCs w:val="62"/>
                        </w:rPr>
                        <w:t>小时。好像每周的可用能力足够承担负荷，但是实际上周【</w:t>
                      </w:r>
                    </w:p>
                  </w:txbxContent>
                </v:textbox>
                <w10:wrap type="topAndBottom" anchorx="page"/>
              </v:shape>
            </w:pict>
          </mc:Fallback>
        </mc:AlternateContent>
      </w:r>
      <w:r w:rsidRPr="009B1B26">
        <mc:AlternateContent>
          <mc:Choice Requires="wps">
            <w:drawing>
              <wp:anchor distT="91440" distB="91440" distL="0" distR="0" simplePos="0" relativeHeight="251765760" behindDoc="0" locked="0" layoutInCell="1" allowOverlap="1" wp14:anchorId="24F69877" wp14:editId="1DB9AC72">
                <wp:simplePos x="0" y="0"/>
                <wp:positionH relativeFrom="page">
                  <wp:posOffset>14596745</wp:posOffset>
                </wp:positionH>
                <wp:positionV relativeFrom="paragraph">
                  <wp:posOffset>91440</wp:posOffset>
                </wp:positionV>
                <wp:extent cx="304800" cy="389890"/>
                <wp:effectExtent l="0" t="0" r="0" b="0"/>
                <wp:wrapTopAndBottom/>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389890"/>
                        </a:xfrm>
                        <a:prstGeom prst="rect">
                          <a:avLst/>
                        </a:prstGeom>
                        <a:noFill/>
                      </wps:spPr>
                      <wps:txbx>
                        <w:txbxContent>
                          <w:p w14:paraId="690DABBB" w14:textId="77777777" w:rsidR="009B1B26" w:rsidRDefault="009B1B26" w:rsidP="009B1B26">
                            <w:pPr>
                              <w:pStyle w:val="Bodytext60"/>
                              <w:pBdr>
                                <w:top w:val="single" w:sz="6" w:space="0" w:color="484848"/>
                                <w:left w:val="single" w:sz="6" w:space="0" w:color="484848"/>
                                <w:bottom w:val="single" w:sz="6" w:space="0" w:color="484848"/>
                                <w:right w:val="single" w:sz="6" w:space="0" w:color="484848"/>
                              </w:pBdr>
                              <w:shd w:val="clear" w:color="auto" w:fill="484848"/>
                              <w:spacing w:after="0"/>
                              <w:ind w:firstLine="0"/>
                              <w:jc w:val="both"/>
                              <w:rPr>
                                <w:sz w:val="52"/>
                                <w:szCs w:val="52"/>
                              </w:rPr>
                            </w:pPr>
                            <w:r>
                              <w:rPr>
                                <w:b/>
                                <w:bCs/>
                                <w:color w:val="FFFFFF"/>
                                <w:sz w:val="52"/>
                                <w:szCs w:val="52"/>
                              </w:rPr>
                              <w:t>U!</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4F69877" id="Text Box 79" o:spid="_x0000_s1140" type="#_x0000_t202" style="position:absolute;margin-left:1149.35pt;margin-top:7.2pt;width:24pt;height:30.7pt;z-index:251765760;visibility:visible;mso-wrap-style:none;mso-width-percent:0;mso-height-percent:0;mso-wrap-distance-left:0;mso-wrap-distance-top:7.2pt;mso-wrap-distance-right:0;mso-wrap-distance-bottom:7.2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f4rjQEAAAcDAAAOAAAAZHJzL2Uyb0RvYy54bWysUsGO2yAQvVfqPyDuG5xNVCVWnEir1VaV&#13;&#10;orZSuh9AMMSohkEMjZ2/70DibLW9Vb3AwMCb997MZje6np11RAu+4fNZxZn2ClrrTw1//fHysOIM&#13;&#10;k/St7MHrhl808t3244fNEGr9CB30rY6MQDzWQ2h4l1KohUDVaSdxBkF7ShqITiY6xpNooxwI3fXi&#13;&#10;sao+iQFiGyIojUi3z9ck3xZ8Y7RK34xBnVjfcOKWyhrLesyr2G5kfYoydFbdaMh/YOGk9VT0DvUs&#13;&#10;k2S/ov0LylkVAcGkmQInwBirdNFAaubVOzWHTgZdtJA5GO424f+DVV/Ph/A9sjQ+wUgNLCIw7EH9&#13;&#10;RPJGDAHr25vsKdZIr7PQ0USXd5LA6CN5e7n7qcfEFF0uquWqooyi1GK1Xq2L3+Ltc4iYPmtwLAcN&#13;&#10;j9SuQkCe95hyeVlPT3ItDy+27ydaVyaZUxqPI7Mt0Z8vc0fz3RHaC+kaqLUN9zR7nPVfPDmXp2AK&#13;&#10;4hQcb8GETW6X6rfJyO3881yMeZvf7W8AAAD//wMAUEsDBBQABgAIAAAAIQC5PG1Z4wAAABABAAAP&#13;&#10;AAAAZHJzL2Rvd25yZXYueG1sTE/LTsMwELwj8Q/WInGjdkJoQxqnQjyOVGrhws2Jt0na2I5spw1/&#13;&#10;z3KCy0q7MzuPcjObgZ3Rh95ZCclCAEPbON3bVsLnx9tdDixEZbUanEUJ3xhgU11flarQ7mJ3eN7H&#13;&#10;lpGIDYWS0MU4FpyHpkOjwsKNaAk7OG9UpNW3XHt1IXEz8FSIJTeqt+TQqRGfO2xO+8lIOLxvT8fX&#13;&#10;aSeOrcjxK/E418lWytub+WVN42kNLOIc/z7gtwPlh4qC1W6yOrBBQpo+5iviEpJlwIiR3mdLutQS&#13;&#10;Vg858Krk/4tUPwAAAP//AwBQSwECLQAUAAYACAAAACEAtoM4kv4AAADhAQAAEwAAAAAAAAAAAAAA&#13;&#10;AAAAAAAAW0NvbnRlbnRfVHlwZXNdLnhtbFBLAQItABQABgAIAAAAIQA4/SH/1gAAAJQBAAALAAAA&#13;&#10;AAAAAAAAAAAAAC8BAABfcmVscy8ucmVsc1BLAQItABQABgAIAAAAIQCA7f4rjQEAAAcDAAAOAAAA&#13;&#10;AAAAAAAAAAAAAC4CAABkcnMvZTJvRG9jLnhtbFBLAQItABQABgAIAAAAIQC5PG1Z4wAAABABAAAP&#13;&#10;AAAAAAAAAAAAAAAAAOcDAABkcnMvZG93bnJldi54bWxQSwUGAAAAAAQABADzAAAA9wQAAAAA&#13;&#10;" filled="f" stroked="f">
                <v:textbox inset="0,0,0,0">
                  <w:txbxContent>
                    <w:p w14:paraId="690DABBB" w14:textId="77777777" w:rsidR="009B1B26" w:rsidRDefault="009B1B26" w:rsidP="009B1B26">
                      <w:pPr>
                        <w:pStyle w:val="Bodytext60"/>
                        <w:pBdr>
                          <w:top w:val="single" w:sz="6" w:space="0" w:color="484848"/>
                          <w:left w:val="single" w:sz="6" w:space="0" w:color="484848"/>
                          <w:bottom w:val="single" w:sz="6" w:space="0" w:color="484848"/>
                          <w:right w:val="single" w:sz="6" w:space="0" w:color="484848"/>
                        </w:pBdr>
                        <w:shd w:val="clear" w:color="auto" w:fill="484848"/>
                        <w:spacing w:after="0"/>
                        <w:ind w:firstLine="0"/>
                        <w:jc w:val="both"/>
                        <w:rPr>
                          <w:sz w:val="52"/>
                          <w:szCs w:val="52"/>
                        </w:rPr>
                      </w:pPr>
                      <w:r>
                        <w:rPr>
                          <w:b/>
                          <w:bCs/>
                          <w:color w:val="FFFFFF"/>
                          <w:sz w:val="52"/>
                          <w:szCs w:val="52"/>
                        </w:rPr>
                        <w:t>U!</w:t>
                      </w:r>
                    </w:p>
                  </w:txbxContent>
                </v:textbox>
                <w10:wrap type="topAndBottom" anchorx="page"/>
              </v:shape>
            </w:pict>
          </mc:Fallback>
        </mc:AlternateContent>
      </w:r>
      <w:r w:rsidRPr="009B1B26">
        <mc:AlternateContent>
          <mc:Choice Requires="wps">
            <w:drawing>
              <wp:anchor distT="30480" distB="0" distL="0" distR="0" simplePos="0" relativeHeight="251766784" behindDoc="0" locked="0" layoutInCell="1" allowOverlap="1" wp14:anchorId="2343DF6E" wp14:editId="7A93F9B9">
                <wp:simplePos x="0" y="0"/>
                <wp:positionH relativeFrom="page">
                  <wp:posOffset>14974570</wp:posOffset>
                </wp:positionH>
                <wp:positionV relativeFrom="paragraph">
                  <wp:posOffset>30480</wp:posOffset>
                </wp:positionV>
                <wp:extent cx="2840990" cy="542290"/>
                <wp:effectExtent l="0" t="0" r="0" b="0"/>
                <wp:wrapTopAndBottom/>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0990" cy="542290"/>
                        </a:xfrm>
                        <a:prstGeom prst="rect">
                          <a:avLst/>
                        </a:prstGeom>
                        <a:noFill/>
                      </wps:spPr>
                      <wps:txbx>
                        <w:txbxContent>
                          <w:p w14:paraId="3670318E" w14:textId="77777777" w:rsidR="009B1B26" w:rsidRDefault="009B1B26" w:rsidP="009B1B26">
                            <w:pPr>
                              <w:pStyle w:val="Bodytext10"/>
                              <w:spacing w:after="0" w:line="240" w:lineRule="auto"/>
                              <w:rPr>
                                <w:sz w:val="62"/>
                                <w:szCs w:val="62"/>
                              </w:rPr>
                            </w:pPr>
                            <w:r>
                              <w:rPr>
                                <w:rFonts w:hint="eastAsia"/>
                                <w:color w:val="000000"/>
                                <w:sz w:val="62"/>
                                <w:szCs w:val="62"/>
                              </w:rPr>
                              <w:t>、周五的能力需</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343DF6E" id="Text Box 78" o:spid="_x0000_s1141" type="#_x0000_t202" style="position:absolute;margin-left:1179.1pt;margin-top:2.4pt;width:223.7pt;height:42.7pt;z-index:251766784;visibility:visible;mso-wrap-style:none;mso-width-percent:0;mso-height-percent:0;mso-wrap-distance-left:0;mso-wrap-distance-top:2.4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co6iAEAAAgDAAAOAAAAZHJzL2Uyb0RvYy54bWysUsFOxCAQvZv4D4S7226jRpvtmhijMTFq&#13;&#10;on4AS2FLLAxhcNv9ewd2uxq9GS8wMMPjvTezuBptzzYqoAHX8Pms5Ew5Ca1x64a/vd6eXHCGUbhW&#13;&#10;9OBUw7cK+dXy+Ggx+FpV0EHfqsAIxGE9+IZ3Mfq6KFB2ygqcgVeOkhqCFZGOYV20QQyEbvuiKsvz&#13;&#10;YoDQ+gBSIdLtzS7JlxlfayXjk9aoIusbTtxiXkNeV2ktlgtRr4PwnZF7GuIPLKwwjj49QN2IKNhH&#13;&#10;ML+grJEBEHScSbAFaG2kyhpIzbz8oealE15lLWQO+oNN+H+w8nHz4p8Di+M1jNTALAL9A8h3JG+K&#13;&#10;wWO9r0meYo1UnYSOOti0kwRGD8nb7cFPNUYm6bK6OC0vLyklKXd2WlUUJ9Cv1z5gvFNgWQoaHqhf&#13;&#10;mYHYPGDclU4l6TMHt6bvJ147KolUHFcjMy3xn5+lH9LdCtotCRuotw13NHyc9feOrEtjMAVhClb7&#13;&#10;YMImuzPR/Wikfn4/Z2e+Bnj5CQAA//8DAFBLAwQUAAYACAAAACEA9SYhlOMAAAAPAQAADwAAAGRy&#13;&#10;cy9kb3ducmV2LnhtbEyPzU7DMBCE70i8g7VI3KgdQ6uQxqkQP0cqtXDh5sTbJG1sR7bThrdnOcFl&#13;&#10;pdXOzM5XbmY7sDOG2HunIFsIYOgab3rXKvj8eLvLgcWkndGDd6jgGyNsquurUhfGX9wOz/vUMgpx&#13;&#10;sdAKupTGgvPYdGh1XPgRHd0OPlidaA0tN0FfKNwOXAqx4lb3jj50esTnDpvTfrIKDu/b0/F12olj&#13;&#10;K3L8ygLOdbZV6vZmflnTeFoDSzinPwf8MlB/qKhY7SdnIhsUyPtlLkmr4IE4SCBzsVwBqxU8Cgm8&#13;&#10;Kvl/juoHAAD//wMAUEsBAi0AFAAGAAgAAAAhALaDOJL+AAAA4QEAABMAAAAAAAAAAAAAAAAAAAAA&#13;&#10;AFtDb250ZW50X1R5cGVzXS54bWxQSwECLQAUAAYACAAAACEAOP0h/9YAAACUAQAACwAAAAAAAAAA&#13;&#10;AAAAAAAvAQAAX3JlbHMvLnJlbHNQSwECLQAUAAYACAAAACEAUknKOogBAAAIAwAADgAAAAAAAAAA&#13;&#10;AAAAAAAuAgAAZHJzL2Uyb0RvYy54bWxQSwECLQAUAAYACAAAACEA9SYhlOMAAAAPAQAADwAAAAAA&#13;&#10;AAAAAAAAAADiAwAAZHJzL2Rvd25yZXYueG1sUEsFBgAAAAAEAAQA8wAAAPIEAAAAAA==&#13;&#10;" filled="f" stroked="f">
                <v:textbox inset="0,0,0,0">
                  <w:txbxContent>
                    <w:p w14:paraId="3670318E" w14:textId="77777777" w:rsidR="009B1B26" w:rsidRDefault="009B1B26" w:rsidP="009B1B26">
                      <w:pPr>
                        <w:pStyle w:val="Bodytext10"/>
                        <w:spacing w:after="0" w:line="240" w:lineRule="auto"/>
                        <w:rPr>
                          <w:sz w:val="62"/>
                          <w:szCs w:val="62"/>
                        </w:rPr>
                      </w:pPr>
                      <w:r>
                        <w:rPr>
                          <w:rFonts w:hint="eastAsia"/>
                          <w:color w:val="000000"/>
                          <w:sz w:val="62"/>
                          <w:szCs w:val="62"/>
                        </w:rPr>
                        <w:t>、周五的能力需</w:t>
                      </w:r>
                    </w:p>
                  </w:txbxContent>
                </v:textbox>
                <w10:wrap type="topAndBottom" anchorx="page"/>
              </v:shape>
            </w:pict>
          </mc:Fallback>
        </mc:AlternateContent>
      </w:r>
    </w:p>
    <w:p w14:paraId="1C73FAE5" w14:textId="77777777" w:rsidR="009B1B26" w:rsidRPr="009B1B26" w:rsidRDefault="009B1B26" w:rsidP="009B1B26">
      <w:r w:rsidRPr="009B1B26">
        <w:rPr>
          <w:rFonts w:hint="eastAsia"/>
        </w:rPr>
        <w:t>求都是超过了可用能力。由于时段的粒度为周，每天存在的问题就被掩盖了。同样，如</w:t>
      </w:r>
      <w:r w:rsidRPr="009B1B26">
        <w:t xml:space="preserve"> </w:t>
      </w:r>
      <w:r w:rsidRPr="009B1B26">
        <w:rPr>
          <w:rFonts w:hint="eastAsia"/>
        </w:rPr>
        <w:t>果选择时段为小时，则每天存在的问题就完全暴露了，但是每个小时中存在的问题就被</w:t>
      </w:r>
      <w:r w:rsidRPr="009B1B26">
        <w:t xml:space="preserve"> </w:t>
      </w:r>
      <w:r w:rsidRPr="009B1B26">
        <w:rPr>
          <w:rFonts w:hint="eastAsia"/>
        </w:rPr>
        <w:t>掩盖了。因此，如何选择合适的时段粒度是一个不容忽视的问题。</w:t>
      </w:r>
    </w:p>
    <w:p w14:paraId="286CDACA" w14:textId="77777777" w:rsidR="009B1B26" w:rsidRPr="009B1B26" w:rsidRDefault="009B1B26" w:rsidP="009B1B26">
      <w:r w:rsidRPr="009B1B26">
        <w:rPr>
          <w:rFonts w:hint="eastAsia"/>
        </w:rPr>
        <w:t>本节主要研究了能力需求计划问题。首先介绍了能力需求计划的基本概念和内容，</w:t>
      </w:r>
      <w:r w:rsidRPr="009B1B26">
        <w:t xml:space="preserve"> </w:t>
      </w:r>
      <w:r w:rsidRPr="009B1B26">
        <w:rPr>
          <w:rFonts w:hint="eastAsia"/>
        </w:rPr>
        <w:t>比较了能力需求计划和粗能力需求计划之间的区别和联系。其次，介绍了能力需求计划</w:t>
      </w:r>
      <w:r w:rsidRPr="009B1B26">
        <w:t xml:space="preserve"> </w:t>
      </w:r>
      <w:r w:rsidRPr="009B1B26">
        <w:rPr>
          <w:rFonts w:hint="eastAsia"/>
        </w:rPr>
        <w:t>的编制方式，即有限能力计划和无限能力计划。再次，对能力需求计划输入数据的类型</w:t>
      </w:r>
      <w:r w:rsidRPr="009B1B26">
        <w:t xml:space="preserve"> </w:t>
      </w:r>
      <w:r w:rsidRPr="009B1B26">
        <w:rPr>
          <w:rFonts w:hint="eastAsia"/>
        </w:rPr>
        <w:t>和来源进行了详细的介绍，并详细描述了能力需求计划的计算和处理过程。最后，讨论</w:t>
      </w:r>
      <w:r w:rsidRPr="009B1B26">
        <w:t xml:space="preserve"> </w:t>
      </w:r>
      <w:r w:rsidRPr="009B1B26">
        <w:rPr>
          <w:rFonts w:hint="eastAsia"/>
        </w:rPr>
        <w:t>了能力需求计划中一些关键的管理问题。</w:t>
      </w:r>
    </w:p>
    <w:p w14:paraId="731248AD" w14:textId="77777777" w:rsidR="009B1B26" w:rsidRPr="009B1B26" w:rsidRDefault="009B1B26" w:rsidP="009B1B26">
      <w:r w:rsidRPr="009B1B26">
        <w:t>2.5</w:t>
      </w:r>
      <w:r w:rsidRPr="009B1B26">
        <w:rPr>
          <w:rFonts w:hint="eastAsia"/>
        </w:rPr>
        <w:t>车间管理与准时生产</w:t>
      </w:r>
    </w:p>
    <w:p w14:paraId="1F7B1820" w14:textId="77777777" w:rsidR="009B1B26" w:rsidRPr="009B1B26" w:rsidRDefault="009B1B26" w:rsidP="009B1B26">
      <w:bookmarkStart w:id="113" w:name="bookmark243"/>
      <w:bookmarkStart w:id="114" w:name="bookmark244"/>
      <w:bookmarkStart w:id="115" w:name="bookmark245"/>
      <w:r w:rsidRPr="009B1B26">
        <w:t>2.5.1</w:t>
      </w:r>
      <w:r w:rsidRPr="009B1B26">
        <w:rPr>
          <w:rFonts w:hint="eastAsia"/>
        </w:rPr>
        <w:t>车间管理概述</w:t>
      </w:r>
      <w:bookmarkEnd w:id="113"/>
      <w:bookmarkEnd w:id="114"/>
      <w:bookmarkEnd w:id="115"/>
    </w:p>
    <w:p w14:paraId="50594017" w14:textId="77777777" w:rsidR="009B1B26" w:rsidRPr="009B1B26" w:rsidRDefault="009B1B26" w:rsidP="009B1B26">
      <w:r w:rsidRPr="009B1B26">
        <w:rPr>
          <w:rFonts w:hint="eastAsia"/>
        </w:rPr>
        <w:t>车间管理处于</w:t>
      </w:r>
      <w:r w:rsidRPr="009B1B26">
        <w:t>ERP</w:t>
      </w:r>
      <w:r w:rsidRPr="009B1B26">
        <w:rPr>
          <w:rFonts w:hint="eastAsia"/>
        </w:rPr>
        <w:t>的计划执行与控制层，其管理目标是按物料需求计划的要求，按</w:t>
      </w:r>
    </w:p>
    <w:p w14:paraId="0AFCA29A" w14:textId="77777777" w:rsidR="009B1B26" w:rsidRPr="009B1B26" w:rsidRDefault="009B1B26" w:rsidP="009B1B26">
      <w:r w:rsidRPr="009B1B26">
        <w:rPr>
          <w:rFonts w:hint="eastAsia"/>
        </w:rPr>
        <w:t>时、按质、按量、低成本地完成加工制造任务。车间管理的过程主要是依据物料需求计</w:t>
      </w:r>
      <w:r w:rsidRPr="009B1B26">
        <w:t xml:space="preserve"> </w:t>
      </w:r>
      <w:r w:rsidRPr="009B1B26">
        <w:rPr>
          <w:rFonts w:hint="eastAsia"/>
        </w:rPr>
        <w:t>划、制造工艺路线与各工序的能力编排工序加工计划，下达车间生产任务单，并控制计</w:t>
      </w:r>
      <w:r w:rsidRPr="009B1B26">
        <w:t xml:space="preserve"> </w:t>
      </w:r>
      <w:r w:rsidRPr="009B1B26">
        <w:rPr>
          <w:rFonts w:hint="eastAsia"/>
        </w:rPr>
        <w:t>划进度，最终使产品完工入库。</w:t>
      </w:r>
    </w:p>
    <w:p w14:paraId="18F6A52C" w14:textId="77777777" w:rsidR="009B1B26" w:rsidRPr="009B1B26" w:rsidRDefault="009B1B26" w:rsidP="009B1B26">
      <w:r w:rsidRPr="009B1B26">
        <w:t>1.</w:t>
      </w:r>
      <w:r w:rsidRPr="009B1B26">
        <w:rPr>
          <w:rFonts w:hint="eastAsia"/>
        </w:rPr>
        <w:t>车间管理工作</w:t>
      </w:r>
      <w:r w:rsidRPr="009B1B26">
        <w:t xml:space="preserve"> 1 </w:t>
      </w:r>
      <w:r w:rsidRPr="009B1B26">
        <w:rPr>
          <w:rFonts w:hint="eastAsia"/>
        </w:rPr>
        <w:t>）按物料需求计划生成车间任务</w:t>
      </w:r>
    </w:p>
    <w:p w14:paraId="492B3771" w14:textId="77777777" w:rsidR="009B1B26" w:rsidRPr="009B1B26" w:rsidRDefault="009B1B26" w:rsidP="009B1B26">
      <w:r w:rsidRPr="009B1B26">
        <w:rPr>
          <w:rFonts w:hint="eastAsia"/>
        </w:rPr>
        <w:t>物料需求计划提供的是各种物料的计划需求日期（也可以有开始投入时期），有的物</w:t>
      </w:r>
    </w:p>
    <w:p w14:paraId="19FAB535" w14:textId="77777777" w:rsidR="009B1B26" w:rsidRPr="009B1B26" w:rsidRDefault="009B1B26" w:rsidP="009B1B26">
      <w:r w:rsidRPr="009B1B26">
        <w:rPr>
          <w:rFonts w:hint="eastAsia"/>
        </w:rPr>
        <w:t>料可由多条加工路线、多个车间完成。车间接收的物料需求计划订单是生产计划员根据理</w:t>
      </w:r>
      <w:r w:rsidRPr="009B1B26">
        <w:t xml:space="preserve"> </w:t>
      </w:r>
      <w:r w:rsidRPr="009B1B26">
        <w:rPr>
          <w:rFonts w:hint="eastAsia"/>
        </w:rPr>
        <w:t>想状态的资料制订的，故在投放前要仔细地核实车间的实际情况，要检查工作中心、工具、</w:t>
      </w:r>
      <w:r w:rsidRPr="009B1B26">
        <w:t xml:space="preserve"> </w:t>
      </w:r>
      <w:r w:rsidRPr="009B1B26">
        <w:rPr>
          <w:rFonts w:hint="eastAsia"/>
        </w:rPr>
        <w:t>物料及生产提前期等的有效性，解决计划与实际之间存在的问题，建立和落实车间任务，</w:t>
      </w:r>
      <w:r w:rsidRPr="009B1B26">
        <w:t xml:space="preserve"> </w:t>
      </w:r>
      <w:r w:rsidRPr="009B1B26">
        <w:rPr>
          <w:rFonts w:hint="eastAsia"/>
        </w:rPr>
        <w:t>做出各物料加工的车间进度计划（加工单），并根据物料短缺报告说明物料在任务单上的</w:t>
      </w:r>
      <w:r w:rsidRPr="009B1B26">
        <w:t xml:space="preserve"> </w:t>
      </w:r>
      <w:r w:rsidRPr="009B1B26">
        <w:rPr>
          <w:rFonts w:hint="eastAsia"/>
        </w:rPr>
        <w:t>短缺量，帮助管理人员及时掌握有关情况，采取相应措施，及时解决出现的问题。</w:t>
      </w:r>
    </w:p>
    <w:p w14:paraId="42066CD9" w14:textId="77777777" w:rsidR="009B1B26" w:rsidRPr="009B1B26" w:rsidRDefault="009B1B26" w:rsidP="009B1B26">
      <w:r w:rsidRPr="009B1B26">
        <w:t>2</w:t>
      </w:r>
      <w:r w:rsidRPr="009B1B26">
        <w:rPr>
          <w:rFonts w:hint="eastAsia"/>
        </w:rPr>
        <w:t>）生成各工作中心的加工任务与进行作业排序</w:t>
      </w:r>
    </w:p>
    <w:p w14:paraId="0B8A9C53" w14:textId="77777777" w:rsidR="009B1B26" w:rsidRPr="009B1B26" w:rsidRDefault="009B1B26" w:rsidP="009B1B26">
      <w:r w:rsidRPr="009B1B26">
        <w:rPr>
          <w:rFonts w:hint="eastAsia"/>
        </w:rPr>
        <w:t>工作中心的加工任务也称工作中心进度表，工作中心进度表是根据工作中心正在加</w:t>
      </w:r>
      <w:r w:rsidRPr="009B1B26">
        <w:t xml:space="preserve"> </w:t>
      </w:r>
      <w:r w:rsidRPr="009B1B26">
        <w:rPr>
          <w:rFonts w:hint="eastAsia"/>
        </w:rPr>
        <w:t>工的情况、已经进入该工作中心（排队等候）的情况、上工序的加工情况（即将到达的</w:t>
      </w:r>
      <w:r w:rsidRPr="009B1B26">
        <w:t xml:space="preserve"> </w:t>
      </w:r>
      <w:r w:rsidRPr="009B1B26">
        <w:rPr>
          <w:rFonts w:hint="eastAsia"/>
        </w:rPr>
        <w:t>加工任务），做出工作中心的任务计划，以控制生产过程中任务的流动和优先级别。它显</w:t>
      </w:r>
      <w:r w:rsidRPr="009B1B26">
        <w:t xml:space="preserve"> </w:t>
      </w:r>
      <w:r w:rsidRPr="009B1B26">
        <w:rPr>
          <w:rFonts w:hint="eastAsia"/>
        </w:rPr>
        <w:t>示了在某个工作中心将要或正在生产的订单物品、已完成的数量和未完成的数量、计划</w:t>
      </w:r>
      <w:r w:rsidRPr="009B1B26">
        <w:br w:type="page"/>
      </w:r>
    </w:p>
    <w:p w14:paraId="5F9BC74F" w14:textId="77777777" w:rsidR="009B1B26" w:rsidRPr="009B1B26" w:rsidRDefault="009B1B26" w:rsidP="009B1B26">
      <w:r w:rsidRPr="009B1B26">
        <w:rPr>
          <w:rFonts w:hint="eastAsia"/>
        </w:rPr>
        <w:lastRenderedPageBreak/>
        <w:t>生产准备和加工时间与订单的优先级别。</w:t>
      </w:r>
    </w:p>
    <w:p w14:paraId="763A1383" w14:textId="77777777" w:rsidR="009B1B26" w:rsidRPr="009B1B26" w:rsidRDefault="009B1B26" w:rsidP="009B1B26">
      <w:bookmarkStart w:id="116" w:name="bookmark246"/>
      <w:r w:rsidRPr="009B1B26">
        <w:t>3</w:t>
      </w:r>
      <w:bookmarkEnd w:id="116"/>
      <w:r w:rsidRPr="009B1B26">
        <w:rPr>
          <w:rFonts w:hint="eastAsia"/>
        </w:rPr>
        <w:t>）</w:t>
      </w:r>
      <w:r w:rsidRPr="009B1B26">
        <w:tab/>
      </w:r>
      <w:r w:rsidRPr="009B1B26">
        <w:rPr>
          <w:rFonts w:hint="eastAsia"/>
        </w:rPr>
        <w:t>下达生产指令、生产进度控制与生产作业控制</w:t>
      </w:r>
    </w:p>
    <w:p w14:paraId="2D0B856C" w14:textId="77777777" w:rsidR="009B1B26" w:rsidRPr="009B1B26" w:rsidRDefault="009B1B26" w:rsidP="009B1B26">
      <w:r w:rsidRPr="009B1B26">
        <w:rPr>
          <w:rFonts w:hint="eastAsia"/>
        </w:rPr>
        <w:t>常见的生产指令如生产工单，或被称为生产工票。每个任务可以下达一张生产工票</w:t>
      </w:r>
      <w:r w:rsidRPr="009B1B26">
        <w:t xml:space="preserve">, </w:t>
      </w:r>
      <w:r w:rsidRPr="009B1B26">
        <w:rPr>
          <w:rFonts w:hint="eastAsia"/>
        </w:rPr>
        <w:t>也可以分开下达多张生产工票，可以对应一个工序或多个工序。通常是一个任务对应一</w:t>
      </w:r>
      <w:r w:rsidRPr="009B1B26">
        <w:t xml:space="preserve"> </w:t>
      </w:r>
      <w:r w:rsidRPr="009B1B26">
        <w:rPr>
          <w:rFonts w:hint="eastAsia"/>
        </w:rPr>
        <w:t>张生产工票，再流经多道工序。</w:t>
      </w:r>
    </w:p>
    <w:p w14:paraId="2E0A4B64" w14:textId="77777777" w:rsidR="009B1B26" w:rsidRPr="009B1B26" w:rsidRDefault="009B1B26" w:rsidP="009B1B26">
      <w:r w:rsidRPr="009B1B26">
        <w:rPr>
          <w:rFonts w:hint="eastAsia"/>
        </w:rPr>
        <w:t>生产进度控制贯穿了整个生产过程，有的企业生产进度控制的主要对象是用户需求</w:t>
      </w:r>
      <w:r w:rsidRPr="009B1B26">
        <w:t xml:space="preserve"> </w:t>
      </w:r>
      <w:r w:rsidRPr="009B1B26">
        <w:rPr>
          <w:rFonts w:hint="eastAsia"/>
        </w:rPr>
        <w:t>产品的最终完工进度，但完整的生产进度控制包括投入进度控制、工序在制进度控制和</w:t>
      </w:r>
      <w:r w:rsidRPr="009B1B26">
        <w:t xml:space="preserve"> </w:t>
      </w:r>
      <w:r w:rsidRPr="009B1B26">
        <w:rPr>
          <w:rFonts w:hint="eastAsia"/>
        </w:rPr>
        <w:t>产出进度控制。</w:t>
      </w:r>
    </w:p>
    <w:p w14:paraId="5BFAF5EC" w14:textId="77777777" w:rsidR="009B1B26" w:rsidRPr="009B1B26" w:rsidRDefault="009B1B26" w:rsidP="009B1B26">
      <w:r w:rsidRPr="009B1B26">
        <w:rPr>
          <w:rFonts w:hint="eastAsia"/>
        </w:rPr>
        <w:t>生产作业控制活动在制造业的生产管理中占据非常重要的位置。车间生产管理人</w:t>
      </w:r>
      <w:r w:rsidRPr="009B1B26">
        <w:t xml:space="preserve"> </w:t>
      </w:r>
      <w:r w:rsidRPr="009B1B26">
        <w:rPr>
          <w:rFonts w:hint="eastAsia"/>
        </w:rPr>
        <w:t>员的大部分工作都是在从事生产的作业控制活动。生产计划一旦被下达并被实施，生</w:t>
      </w:r>
      <w:r w:rsidRPr="009B1B26">
        <w:t xml:space="preserve"> </w:t>
      </w:r>
      <w:r w:rsidRPr="009B1B26">
        <w:rPr>
          <w:rFonts w:hint="eastAsia"/>
        </w:rPr>
        <w:t>产制造的控制活动就同时开始运作。生产作业控制的主要内容是进度控制、质量控制、</w:t>
      </w:r>
      <w:r w:rsidRPr="009B1B26">
        <w:t xml:space="preserve"> </w:t>
      </w:r>
      <w:r w:rsidRPr="009B1B26">
        <w:rPr>
          <w:rFonts w:hint="eastAsia"/>
        </w:rPr>
        <w:t>车间物流控制与成本控制。影响生产经营活动的主要因素包括人、设备、物料、计划、</w:t>
      </w:r>
      <w:r w:rsidRPr="009B1B26">
        <w:t xml:space="preserve"> </w:t>
      </w:r>
      <w:r w:rsidRPr="009B1B26">
        <w:rPr>
          <w:rFonts w:hint="eastAsia"/>
        </w:rPr>
        <w:t>资金与过程的各种信息流，车间管理子系统的集成为企业的生产作业控制提供了良好</w:t>
      </w:r>
      <w:r w:rsidRPr="009B1B26">
        <w:t xml:space="preserve"> </w:t>
      </w:r>
      <w:r w:rsidRPr="009B1B26">
        <w:rPr>
          <w:rFonts w:hint="eastAsia"/>
        </w:rPr>
        <w:t>的管理平台与解决方案。</w:t>
      </w:r>
    </w:p>
    <w:p w14:paraId="45B93A39" w14:textId="77777777" w:rsidR="009B1B26" w:rsidRPr="009B1B26" w:rsidRDefault="009B1B26" w:rsidP="009B1B26">
      <w:bookmarkStart w:id="117" w:name="bookmark247"/>
      <w:r w:rsidRPr="009B1B26">
        <w:t>4</w:t>
      </w:r>
      <w:bookmarkEnd w:id="117"/>
      <w:r w:rsidRPr="009B1B26">
        <w:rPr>
          <w:rFonts w:hint="eastAsia"/>
        </w:rPr>
        <w:t>）</w:t>
      </w:r>
      <w:r w:rsidRPr="009B1B26">
        <w:tab/>
      </w:r>
      <w:r w:rsidRPr="009B1B26">
        <w:rPr>
          <w:rFonts w:hint="eastAsia"/>
        </w:rPr>
        <w:t>能力的投入、产出控制</w:t>
      </w:r>
    </w:p>
    <w:p w14:paraId="6DFB6E3A" w14:textId="77777777" w:rsidR="009B1B26" w:rsidRPr="009B1B26" w:rsidRDefault="009B1B26" w:rsidP="009B1B26">
      <w:r w:rsidRPr="009B1B26">
        <w:rPr>
          <w:rFonts w:hint="eastAsia"/>
        </w:rPr>
        <w:t>调度与控制投入、产出的工作量，平衡与充分发挥各工序能力，同时控制投入、产</w:t>
      </w:r>
      <w:r w:rsidRPr="009B1B26">
        <w:t xml:space="preserve"> </w:t>
      </w:r>
      <w:r w:rsidRPr="009B1B26">
        <w:rPr>
          <w:rFonts w:hint="eastAsia"/>
        </w:rPr>
        <w:t>出的物料流动，控制在制品库存量，保持物流平衡、有序。</w:t>
      </w:r>
    </w:p>
    <w:p w14:paraId="61C098E2" w14:textId="77777777" w:rsidR="009B1B26" w:rsidRPr="009B1B26" w:rsidRDefault="009B1B26" w:rsidP="009B1B26">
      <w:bookmarkStart w:id="118" w:name="bookmark248"/>
      <w:r w:rsidRPr="009B1B26">
        <w:t>5</w:t>
      </w:r>
      <w:bookmarkEnd w:id="118"/>
      <w:r w:rsidRPr="009B1B26">
        <w:rPr>
          <w:rFonts w:hint="eastAsia"/>
        </w:rPr>
        <w:t>）</w:t>
      </w:r>
      <w:r w:rsidRPr="009B1B26">
        <w:tab/>
      </w:r>
      <w:r w:rsidRPr="009B1B26">
        <w:rPr>
          <w:rFonts w:hint="eastAsia"/>
        </w:rPr>
        <w:t>登记加工信息</w:t>
      </w:r>
    </w:p>
    <w:p w14:paraId="34B61302" w14:textId="1DD0394B" w:rsidR="009B1B26" w:rsidRPr="009B1B26" w:rsidRDefault="009B1B26" w:rsidP="009B1B26">
      <w:r w:rsidRPr="009B1B26">
        <mc:AlternateContent>
          <mc:Choice Requires="wps">
            <w:drawing>
              <wp:anchor distT="0" distB="0" distL="0" distR="0" simplePos="0" relativeHeight="251767808" behindDoc="0" locked="0" layoutInCell="1" allowOverlap="1" wp14:anchorId="7DDF3C66" wp14:editId="0F1117F1">
                <wp:simplePos x="0" y="0"/>
                <wp:positionH relativeFrom="page">
                  <wp:posOffset>6798310</wp:posOffset>
                </wp:positionH>
                <wp:positionV relativeFrom="paragraph">
                  <wp:posOffset>1282700</wp:posOffset>
                </wp:positionV>
                <wp:extent cx="274320" cy="213360"/>
                <wp:effectExtent l="0" t="0" r="0" b="0"/>
                <wp:wrapSquare wrapText="bothSides"/>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213360"/>
                        </a:xfrm>
                        <a:prstGeom prst="rect">
                          <a:avLst/>
                        </a:prstGeom>
                        <a:noFill/>
                      </wps:spPr>
                      <wps:txbx>
                        <w:txbxContent>
                          <w:p w14:paraId="255123F1"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rPr>
                                <w:sz w:val="28"/>
                                <w:szCs w:val="28"/>
                              </w:rPr>
                            </w:pPr>
                            <w:r>
                              <w:rPr>
                                <w:b/>
                                <w:bCs/>
                                <w:color w:val="FFFFFF"/>
                                <w:sz w:val="28"/>
                                <w:szCs w:val="28"/>
                                <w:u w:val="single"/>
                              </w:rPr>
                              <w:t>| =</w:t>
                            </w:r>
                            <w:r>
                              <w:rPr>
                                <w:b/>
                                <w:bCs/>
                                <w:color w:val="FFFFFF"/>
                                <w:sz w:val="28"/>
                                <w:szCs w:val="28"/>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7DDF3C66" id="Text Box 77" o:spid="_x0000_s1142" type="#_x0000_t202" style="position:absolute;margin-left:535.3pt;margin-top:101pt;width:21.6pt;height:16.8pt;z-index:251767808;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t+hjAEAAAcDAAAOAAAAZHJzL2Uyb0RvYy54bWysUtFOKyEQfTfxHwjvt7RbU82mW5MbozEx&#13;&#10;aqL3AygLXXIXhjDY3f69A3arub6Z+wIDA2fOOTPr69H1bK8jWvANX8zmnGmvoLV+1/A/r7e/rjjD&#13;&#10;JH0re/C64QeN/HpzfrYeQq0r6KBvdWQE4rEeQsO7lEItBKpOO4kzCNpT0kB0MtEx7kQb5UDorhfV&#13;&#10;fL4SA8Q2RFAakW5vPpJ8U/CN0So9GYM6sb7hxC2VNZZ1m1exWct6F2XorDrSkD9g4aT1VPQEdSOT&#13;&#10;ZG/RfoNyVkVAMGmmwAkwxipdNJCaxfwfNS+dDLpoIXMwnGzC/werHvcv4TmyNP6GkRpYRGB4APUX&#13;&#10;yRsxBKyPb7KnWCO9zkJHE13eSQKjj+Tt4eSnHhNTdFldXiwryihKVYvlclX8Fp+fQ8R0p8GxHDQ8&#13;&#10;UrsKAbl/wJTLy3p6kmt5uLV9P9H6YJI5pXE7MtsS/cUqdzTfbaE9kK6BWttwT7PHWX/vybk8BVMQ&#13;&#10;p2B7DCZscrtUP05GbufXczHmc3437wAAAP//AwBQSwMEFAAGAAgAAAAhACC81lLkAAAAEgEAAA8A&#13;&#10;AABkcnMvZG93bnJldi54bWxMj09PwzAMxe9IfIfISNxYkk6UqWs6If4cmbTBhVvaeG23JqmSdCvf&#13;&#10;Hu8EF0u2n5/fr9zMdmBnDLH3ToFcCGDoGm961yr4+nx/WAGLSTujB+9QwQ9G2FS3N6UujL+4HZ73&#13;&#10;qWVk4mKhFXQpjQXnsenQ6rjwIzraHXywOlEbWm6CvpC5HXgmRM6t7h196PSILx02p/1kFRw+tqfj&#13;&#10;27QTx1as8FsGnGu5Ver+bn5dU3leA0s4p78LuDJQfqgoWO0nZyIbqBdPIietgkxkhHaVSLkkpppG&#13;&#10;y8cceFXy/yjVLwAAAP//AwBQSwECLQAUAAYACAAAACEAtoM4kv4AAADhAQAAEwAAAAAAAAAAAAAA&#13;&#10;AAAAAAAAW0NvbnRlbnRfVHlwZXNdLnhtbFBLAQItABQABgAIAAAAIQA4/SH/1gAAAJQBAAALAAAA&#13;&#10;AAAAAAAAAAAAAC8BAABfcmVscy8ucmVsc1BLAQItABQABgAIAAAAIQD3ct+hjAEAAAcDAAAOAAAA&#13;&#10;AAAAAAAAAAAAAC4CAABkcnMvZTJvRG9jLnhtbFBLAQItABQABgAIAAAAIQAgvNZS5AAAABIBAAAP&#13;&#10;AAAAAAAAAAAAAAAAAOYDAABkcnMvZG93bnJldi54bWxQSwUGAAAAAAQABADzAAAA9wQAAAAA&#13;&#10;" filled="f" stroked="f">
                <v:textbox inset="0,0,0,0">
                  <w:txbxContent>
                    <w:p w14:paraId="255123F1"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rPr>
                          <w:sz w:val="28"/>
                          <w:szCs w:val="28"/>
                        </w:rPr>
                      </w:pPr>
                      <w:r>
                        <w:rPr>
                          <w:b/>
                          <w:bCs/>
                          <w:color w:val="FFFFFF"/>
                          <w:sz w:val="28"/>
                          <w:szCs w:val="28"/>
                          <w:u w:val="single"/>
                        </w:rPr>
                        <w:t>| =</w:t>
                      </w:r>
                      <w:r>
                        <w:rPr>
                          <w:b/>
                          <w:bCs/>
                          <w:color w:val="FFFFFF"/>
                          <w:sz w:val="28"/>
                          <w:szCs w:val="28"/>
                        </w:rPr>
                        <w:t>,</w:t>
                      </w:r>
                    </w:p>
                  </w:txbxContent>
                </v:textbox>
                <w10:wrap type="square" anchorx="page"/>
              </v:shape>
            </w:pict>
          </mc:Fallback>
        </mc:AlternateContent>
      </w:r>
      <w:r w:rsidRPr="009B1B26">
        <w:rPr>
          <w:rFonts w:hint="eastAsia"/>
        </w:rPr>
        <w:t>加工任务、生产工票记录的加工信息一般说明了任务单在工艺路线中每道工序的情</w:t>
      </w:r>
      <w:r w:rsidRPr="009B1B26">
        <w:t xml:space="preserve"> </w:t>
      </w:r>
      <w:r w:rsidRPr="009B1B26">
        <w:rPr>
          <w:rFonts w:hint="eastAsia"/>
        </w:rPr>
        <w:t>况：发放到工序上的数量，在工序上加工的数量，已经加工完成的数量，已转下道工序</w:t>
      </w:r>
      <w:r w:rsidRPr="009B1B26">
        <w:t xml:space="preserve"> </w:t>
      </w:r>
      <w:r w:rsidRPr="009B1B26">
        <w:rPr>
          <w:rFonts w:hint="eastAsia"/>
        </w:rPr>
        <w:t>的数量，在工序中报废的数量，工序计划开始与结束的时间，实际加工的开始与结束时</w:t>
      </w:r>
      <w:r w:rsidRPr="009B1B26">
        <w:t xml:space="preserve"> </w:t>
      </w:r>
      <w:r w:rsidRPr="009B1B26">
        <w:rPr>
          <w:rFonts w:hint="eastAsia"/>
        </w:rPr>
        <w:t>间，物料的计划和实际发放量，以及加工工作中心、加工人员或班组、加工工时、台时、</w:t>
      </w:r>
      <w:r w:rsidRPr="009B1B26">
        <w:t xml:space="preserve"> </w:t>
      </w:r>
      <w:r w:rsidRPr="009B1B26">
        <w:rPr>
          <w:rFonts w:hint="eastAsia"/>
        </w:rPr>
        <w:t>完工数量、完工时间、废品数量和费用等。收集车间数据有助于计划和控制生产活动、</w:t>
      </w:r>
      <w:r w:rsidRPr="009B1B26">
        <w:t xml:space="preserve"> </w:t>
      </w:r>
      <w:r w:rsidRPr="009B1B26">
        <w:rPr>
          <w:rFonts w:hint="eastAsia"/>
        </w:rPr>
        <w:t>保证产品质量、记录实际生产成本。车间数据包括人工数据、生产数据、质量控制数据</w:t>
      </w:r>
      <w:r w:rsidRPr="009B1B26">
        <w:t xml:space="preserve"> </w:t>
      </w:r>
      <w:r w:rsidRPr="009B1B26">
        <w:rPr>
          <w:rFonts w:hint="eastAsia"/>
        </w:rPr>
        <w:t>和物料移动数据。数据收集的频率取决于企业具体的生产方法。</w:t>
      </w:r>
    </w:p>
    <w:p w14:paraId="480405B3" w14:textId="77777777" w:rsidR="009B1B26" w:rsidRPr="009B1B26" w:rsidRDefault="009B1B26" w:rsidP="009B1B26">
      <w:bookmarkStart w:id="119" w:name="bookmark249"/>
      <w:r w:rsidRPr="009B1B26">
        <w:t>6</w:t>
      </w:r>
      <w:bookmarkEnd w:id="119"/>
      <w:r w:rsidRPr="009B1B26">
        <w:rPr>
          <w:rFonts w:hint="eastAsia"/>
        </w:rPr>
        <w:t>）</w:t>
      </w:r>
      <w:r w:rsidRPr="009B1B26">
        <w:tab/>
      </w:r>
      <w:r w:rsidRPr="009B1B26">
        <w:rPr>
          <w:rFonts w:hint="eastAsia"/>
        </w:rPr>
        <w:t>在制品管理</w:t>
      </w:r>
    </w:p>
    <w:p w14:paraId="5D5B72ED" w14:textId="77777777" w:rsidR="009B1B26" w:rsidRPr="009B1B26" w:rsidRDefault="009B1B26" w:rsidP="009B1B26">
      <w:r w:rsidRPr="009B1B26">
        <w:rPr>
          <w:rFonts w:hint="eastAsia"/>
        </w:rPr>
        <w:t>在制品管理也是车间管理的一项重要的工作内容，由于物料占用了企业的大量资金</w:t>
      </w:r>
      <w:r w:rsidRPr="009B1B26">
        <w:t xml:space="preserve">, </w:t>
      </w:r>
      <w:r w:rsidRPr="009B1B26">
        <w:rPr>
          <w:rFonts w:hint="eastAsia"/>
        </w:rPr>
        <w:t>是生产成本的主要构成部分，车间必须对车间原材料、半成品及成品加以严格的管理，</w:t>
      </w:r>
      <w:r w:rsidRPr="009B1B26">
        <w:t xml:space="preserve"> </w:t>
      </w:r>
      <w:r w:rsidRPr="009B1B26">
        <w:rPr>
          <w:rFonts w:hint="eastAsia"/>
        </w:rPr>
        <w:t>要有科学合理的管理方法。对车间物料要定期盘点，对盘盈或盘亏的物料和在制品在得</w:t>
      </w:r>
      <w:r w:rsidRPr="009B1B26">
        <w:t xml:space="preserve"> </w:t>
      </w:r>
      <w:r w:rsidRPr="009B1B26">
        <w:rPr>
          <w:rFonts w:hint="eastAsia"/>
        </w:rPr>
        <w:t>到有关部门确认后要及时进行调整，要总结分析并加以预防控制。</w:t>
      </w:r>
    </w:p>
    <w:p w14:paraId="1854D234" w14:textId="77777777" w:rsidR="009B1B26" w:rsidRPr="009B1B26" w:rsidRDefault="009B1B26" w:rsidP="009B1B26">
      <w:bookmarkStart w:id="120" w:name="bookmark250"/>
      <w:r w:rsidRPr="009B1B26">
        <w:t>7</w:t>
      </w:r>
      <w:bookmarkEnd w:id="120"/>
      <w:r w:rsidRPr="009B1B26">
        <w:rPr>
          <w:rFonts w:hint="eastAsia"/>
        </w:rPr>
        <w:t>）</w:t>
      </w:r>
      <w:r w:rsidRPr="009B1B26">
        <w:tab/>
      </w:r>
      <w:r w:rsidRPr="009B1B26">
        <w:rPr>
          <w:rFonts w:hint="eastAsia"/>
        </w:rPr>
        <w:t>统计分析</w:t>
      </w:r>
    </w:p>
    <w:p w14:paraId="0910E225" w14:textId="77777777" w:rsidR="009B1B26" w:rsidRPr="009B1B26" w:rsidRDefault="009B1B26" w:rsidP="009B1B26">
      <w:r w:rsidRPr="009B1B26">
        <w:rPr>
          <w:rFonts w:hint="eastAsia"/>
        </w:rPr>
        <w:t>对车间生产过程的各种信息进行统计与分析，用以改进车间管理工作。统计分析的</w:t>
      </w:r>
      <w:r w:rsidRPr="009B1B26">
        <w:t xml:space="preserve"> </w:t>
      </w:r>
      <w:r w:rsidRPr="009B1B26">
        <w:rPr>
          <w:rFonts w:hint="eastAsia"/>
        </w:rPr>
        <w:t>数据有进度分析、在制品物流分析、投入</w:t>
      </w:r>
      <w:r w:rsidRPr="009B1B26">
        <w:t>/</w:t>
      </w:r>
      <w:r w:rsidRPr="009B1B26">
        <w:rPr>
          <w:rFonts w:hint="eastAsia"/>
        </w:rPr>
        <w:t>产出分析、工作效率分析、车间成本分析及车</w:t>
      </w:r>
      <w:r w:rsidRPr="009B1B26">
        <w:t xml:space="preserve"> </w:t>
      </w:r>
      <w:r w:rsidRPr="009B1B26">
        <w:rPr>
          <w:rFonts w:hint="eastAsia"/>
        </w:rPr>
        <w:t>间人员考勤分析等。</w:t>
      </w:r>
    </w:p>
    <w:p w14:paraId="67C06354" w14:textId="743D2A14" w:rsidR="009B1B26" w:rsidRPr="009B1B26" w:rsidRDefault="009B1B26" w:rsidP="009B1B26">
      <w:r w:rsidRPr="009B1B26">
        <mc:AlternateContent>
          <mc:Choice Requires="wps">
            <w:drawing>
              <wp:anchor distT="0" distB="0" distL="0" distR="0" simplePos="0" relativeHeight="251768832" behindDoc="0" locked="0" layoutInCell="1" allowOverlap="1" wp14:anchorId="781D1328" wp14:editId="312F0770">
                <wp:simplePos x="0" y="0"/>
                <wp:positionH relativeFrom="page">
                  <wp:posOffset>8718550</wp:posOffset>
                </wp:positionH>
                <wp:positionV relativeFrom="paragraph">
                  <wp:posOffset>304800</wp:posOffset>
                </wp:positionV>
                <wp:extent cx="250190" cy="158750"/>
                <wp:effectExtent l="0" t="0" r="0" b="0"/>
                <wp:wrapSquare wrapText="bothSides"/>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158750"/>
                        </a:xfrm>
                        <a:prstGeom prst="rect">
                          <a:avLst/>
                        </a:prstGeom>
                        <a:noFill/>
                      </wps:spPr>
                      <wps:txbx>
                        <w:txbxContent>
                          <w:p w14:paraId="0BF95F1B" w14:textId="77777777" w:rsidR="009B1B26" w:rsidRDefault="009B1B26" w:rsidP="009B1B26">
                            <w:pPr>
                              <w:pStyle w:val="Other10"/>
                              <w:pBdr>
                                <w:top w:val="single" w:sz="6" w:space="0" w:color="999999"/>
                                <w:left w:val="single" w:sz="6" w:space="0" w:color="999999"/>
                                <w:bottom w:val="single" w:sz="6" w:space="0" w:color="999999"/>
                                <w:right w:val="single" w:sz="6" w:space="0" w:color="999999"/>
                              </w:pBdr>
                              <w:shd w:val="clear" w:color="auto" w:fill="999999"/>
                              <w:spacing w:after="0"/>
                              <w:rPr>
                                <w:sz w:val="20"/>
                                <w:szCs w:val="20"/>
                              </w:rPr>
                            </w:pPr>
                            <w:r>
                              <w:rPr>
                                <w:b/>
                                <w:bCs/>
                                <w:color w:val="FFFFFF"/>
                                <w:sz w:val="20"/>
                                <w:szCs w:val="20"/>
                              </w:rPr>
                              <w:t>III</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781D1328" id="Text Box 76" o:spid="_x0000_s1143" type="#_x0000_t202" style="position:absolute;margin-left:686.5pt;margin-top:24pt;width:19.7pt;height:12.5pt;z-index:251768832;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iXjAEAAAcDAAAOAAAAZHJzL2Uyb0RvYy54bWysUsFO4zAQvSPxD5bv1EmlLhA1RVoh0Epo&#13;&#10;QQI+wHXsxtrYY3lMk/49Y9OUFdxWe7HHHvvNe29mfTO5ge11RAu+5fWi4kx7BZ31u5a/vtxdXHGG&#13;&#10;SfpODuB1yw8a+c3m/Gw9hkYvoYeh05ERiMdmDC3vUwqNEKh67SQuIGhPSQPRyUTHuBNdlCOhu0Es&#13;&#10;q+qHGCF2IYLSiHR7+5Hkm4JvjFbp0RjUiQ0tJ26prLGs27yKzVo2uyhDb9WRhvwHFk5aT0VPULcy&#13;&#10;SfYW7TcoZ1UEBJMWCpwAY6zSRQOpqasvap57GXTRQuZgONmE/w9W/d4/h6fI0vQTJmpgEYHhAdQf&#13;&#10;JG/EGLA5vsmeYoP0OgudTHR5JwmMPpK3h5OfekpM0eVyVdXXlFGUqldXl6vit/j8HCKmew2O5aDl&#13;&#10;kdpVCMj9A6ZcXjbzk1zLw50dhpnWB5PMKU3bidmOitSXuaP5bgvdgXSN1NqWe5o9zoZfnpzLUzAH&#13;&#10;cQ62x2DGJrdL9eNk5Hb+fS7GfM7v5h0AAP//AwBQSwMEFAAGAAgAAAAhABpkAOzgAAAAEAEAAA8A&#13;&#10;AABkcnMvZG93bnJldi54bWxMT8tugzAQvFfqP1hbqbfGJkEpIpio6uPYSEl76c3gDZBgG9kmoX/f&#13;&#10;5ZRedjWa3XkU28n07II+dM5KSBYCGNra6c42Er6/Pp4yYCEqq1XvLEr4xQDb8v6uULl2V7vHyyE2&#13;&#10;jERsyJWENsYh5zzULRoVFm5AS9zReaMiQd9w7dWVxE3Pl0KsuVGdJYdWDfjaYn0+jEbC8XN3Pr2P&#13;&#10;e3FqRIY/icepSnZSPj5MbxsaLxtgEad4+4C5A+WHkoJVbrQ6sJ7w6nlFjaKENKM9X6TJMgVWSZgZ&#13;&#10;Xhb8f5HyDwAA//8DAFBLAQItABQABgAIAAAAIQC2gziS/gAAAOEBAAATAAAAAAAAAAAAAAAAAAAA&#13;&#10;AABbQ29udGVudF9UeXBlc10ueG1sUEsBAi0AFAAGAAgAAAAhADj9If/WAAAAlAEAAAsAAAAAAAAA&#13;&#10;AAAAAAAALwEAAF9yZWxzLy5yZWxzUEsBAi0AFAAGAAgAAAAhAP96WJeMAQAABwMAAA4AAAAAAAAA&#13;&#10;AAAAAAAALgIAAGRycy9lMm9Eb2MueG1sUEsBAi0AFAAGAAgAAAAhABpkAOzgAAAAEAEAAA8AAAAA&#13;&#10;AAAAAAAAAAAA5gMAAGRycy9kb3ducmV2LnhtbFBLBQYAAAAABAAEAPMAAADzBAAAAAA=&#13;&#10;" filled="f" stroked="f">
                <v:textbox inset="0,0,0,0">
                  <w:txbxContent>
                    <w:p w14:paraId="0BF95F1B" w14:textId="77777777" w:rsidR="009B1B26" w:rsidRDefault="009B1B26" w:rsidP="009B1B26">
                      <w:pPr>
                        <w:pStyle w:val="Other10"/>
                        <w:pBdr>
                          <w:top w:val="single" w:sz="6" w:space="0" w:color="999999"/>
                          <w:left w:val="single" w:sz="6" w:space="0" w:color="999999"/>
                          <w:bottom w:val="single" w:sz="6" w:space="0" w:color="999999"/>
                          <w:right w:val="single" w:sz="6" w:space="0" w:color="999999"/>
                        </w:pBdr>
                        <w:shd w:val="clear" w:color="auto" w:fill="999999"/>
                        <w:spacing w:after="0"/>
                        <w:rPr>
                          <w:sz w:val="20"/>
                          <w:szCs w:val="20"/>
                        </w:rPr>
                      </w:pPr>
                      <w:r>
                        <w:rPr>
                          <w:b/>
                          <w:bCs/>
                          <w:color w:val="FFFFFF"/>
                          <w:sz w:val="20"/>
                          <w:szCs w:val="20"/>
                        </w:rPr>
                        <w:t>III</w:t>
                      </w:r>
                    </w:p>
                  </w:txbxContent>
                </v:textbox>
                <w10:wrap type="square" anchorx="page"/>
              </v:shape>
            </w:pict>
          </mc:Fallback>
        </mc:AlternateContent>
      </w:r>
      <w:r w:rsidRPr="009B1B26">
        <w:rPr>
          <w:rFonts w:hint="eastAsia"/>
        </w:rPr>
        <w:t>车间管理子系统帮助车间管理人员监督和控制车间生产活动，同时帮助企业提高劳动</w:t>
      </w:r>
      <w:r w:rsidRPr="009B1B26">
        <w:t xml:space="preserve"> </w:t>
      </w:r>
      <w:r w:rsidRPr="009B1B26">
        <w:rPr>
          <w:rFonts w:hint="eastAsia"/>
        </w:rPr>
        <w:t>生产率、减少车间在制品、提高产品质量。车间管理类型可以大致分为两类：单件小批生</w:t>
      </w:r>
      <w:r w:rsidRPr="009B1B26">
        <w:t xml:space="preserve"> </w:t>
      </w:r>
      <w:r w:rsidRPr="009B1B26">
        <w:rPr>
          <w:rFonts w:hint="eastAsia"/>
        </w:rPr>
        <w:t>产和大批量流水生产。单件小批生产指产品品种规格较多，生产数量较少，生产作业按照</w:t>
      </w:r>
      <w:r w:rsidRPr="009B1B26">
        <w:t xml:space="preserve"> </w:t>
      </w:r>
      <w:r w:rsidRPr="009B1B26">
        <w:rPr>
          <w:rFonts w:hint="eastAsia"/>
        </w:rPr>
        <w:t>任务单所下达的批量在不同的生产车间和工作中心移动，即离散型生产管理。大批量流水</w:t>
      </w:r>
      <w:r w:rsidRPr="009B1B26">
        <w:br w:type="page"/>
      </w:r>
    </w:p>
    <w:p w14:paraId="5AAF8F11" w14:textId="77777777" w:rsidR="009B1B26" w:rsidRPr="009B1B26" w:rsidRDefault="009B1B26" w:rsidP="009B1B26">
      <w:r w:rsidRPr="009B1B26">
        <w:rPr>
          <w:rFonts w:hint="eastAsia"/>
        </w:rPr>
        <w:lastRenderedPageBreak/>
        <w:t>生产也叫连续式生产，是指产品品种较少，产品系列的生产数量较多，生产作业按照某一</w:t>
      </w:r>
      <w:r w:rsidRPr="009B1B26">
        <w:t xml:space="preserve"> </w:t>
      </w:r>
      <w:r w:rsidRPr="009B1B26">
        <w:rPr>
          <w:rFonts w:hint="eastAsia"/>
        </w:rPr>
        <w:t>生产节拍以固定的顺序流动，企业中的设备经常是按加工顺序（生产线）组织的。</w:t>
      </w:r>
    </w:p>
    <w:p w14:paraId="1C105B31" w14:textId="77777777" w:rsidR="009B1B26" w:rsidRPr="009B1B26" w:rsidRDefault="009B1B26" w:rsidP="009B1B26">
      <w:r w:rsidRPr="009B1B26">
        <w:t>2.</w:t>
      </w:r>
      <w:r w:rsidRPr="009B1B26">
        <w:rPr>
          <w:rFonts w:hint="eastAsia"/>
        </w:rPr>
        <w:t>车间管理子系统业务处理流程</w:t>
      </w:r>
    </w:p>
    <w:p w14:paraId="3A871C60" w14:textId="77777777" w:rsidR="009B1B26" w:rsidRPr="009B1B26" w:rsidRDefault="009B1B26" w:rsidP="009B1B26">
      <w:r w:rsidRPr="009B1B26">
        <w:rPr>
          <w:rFonts w:hint="eastAsia"/>
        </w:rPr>
        <w:t>车间管理子系统业务流程图如图</w:t>
      </w:r>
      <w:r w:rsidRPr="009B1B26">
        <w:t>2-23</w:t>
      </w:r>
      <w:r w:rsidRPr="009B1B26">
        <w:rPr>
          <w:rFonts w:hint="eastAsia"/>
        </w:rPr>
        <w:t>所示。</w:t>
      </w:r>
    </w:p>
    <w:p w14:paraId="6C5863D7" w14:textId="6C29D814" w:rsidR="009B1B26" w:rsidRPr="009B1B26" w:rsidRDefault="009B1B26" w:rsidP="009B1B26">
      <w:r w:rsidRPr="009B1B26">
        <w:drawing>
          <wp:inline distT="0" distB="0" distL="0" distR="0" wp14:anchorId="7906E9D7" wp14:editId="55E9247E">
            <wp:extent cx="10075545" cy="69735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75545" cy="6973570"/>
                    </a:xfrm>
                    <a:prstGeom prst="rect">
                      <a:avLst/>
                    </a:prstGeom>
                    <a:noFill/>
                    <a:ln>
                      <a:noFill/>
                    </a:ln>
                  </pic:spPr>
                </pic:pic>
              </a:graphicData>
            </a:graphic>
          </wp:inline>
        </w:drawing>
      </w:r>
    </w:p>
    <w:p w14:paraId="15FB2E90" w14:textId="77777777" w:rsidR="009B1B26" w:rsidRPr="009B1B26" w:rsidRDefault="009B1B26" w:rsidP="009B1B26">
      <w:r w:rsidRPr="009B1B26">
        <w:rPr>
          <w:rFonts w:hint="eastAsia"/>
        </w:rPr>
        <w:t>图</w:t>
      </w:r>
      <w:r w:rsidRPr="009B1B26">
        <w:t>2.23</w:t>
      </w:r>
      <w:r w:rsidRPr="009B1B26">
        <w:rPr>
          <w:rFonts w:hint="eastAsia"/>
        </w:rPr>
        <w:t>车间管理子系统业务流程图</w:t>
      </w:r>
    </w:p>
    <w:p w14:paraId="6035FCBD" w14:textId="77777777" w:rsidR="009B1B26" w:rsidRPr="009B1B26" w:rsidRDefault="009B1B26" w:rsidP="009B1B26">
      <w:r w:rsidRPr="009B1B26">
        <w:t>1 ) FAS</w:t>
      </w:r>
      <w:r w:rsidRPr="009B1B26">
        <w:rPr>
          <w:rFonts w:hint="eastAsia"/>
        </w:rPr>
        <w:t>：</w:t>
      </w:r>
      <w:r w:rsidRPr="009B1B26">
        <w:t xml:space="preserve"> final assembly schedule,</w:t>
      </w:r>
      <w:r w:rsidRPr="009B1B26">
        <w:rPr>
          <w:rFonts w:hint="eastAsia"/>
        </w:rPr>
        <w:t>最终组装计划</w:t>
      </w:r>
    </w:p>
    <w:p w14:paraId="122DC1DE" w14:textId="77777777" w:rsidR="009B1B26" w:rsidRPr="009B1B26" w:rsidRDefault="009B1B26" w:rsidP="009B1B26"/>
    <w:p w14:paraId="00732803" w14:textId="77777777" w:rsidR="009B1B26" w:rsidRPr="009B1B26" w:rsidRDefault="009B1B26" w:rsidP="009B1B26">
      <w:r w:rsidRPr="009B1B26">
        <w:rPr>
          <w:rFonts w:hint="eastAsia"/>
        </w:rPr>
        <w:t>车间管理子系统与其他子系统的关系如图</w:t>
      </w:r>
      <w:r w:rsidRPr="009B1B26">
        <w:t>2-24</w:t>
      </w:r>
      <w:r w:rsidRPr="009B1B26">
        <w:rPr>
          <w:rFonts w:hint="eastAsia"/>
        </w:rPr>
        <w:t>所示。</w:t>
      </w:r>
    </w:p>
    <w:p w14:paraId="5CD29DB5" w14:textId="731A151C" w:rsidR="009B1B26" w:rsidRPr="009B1B26" w:rsidRDefault="009B1B26" w:rsidP="009B1B26">
      <w:r w:rsidRPr="009B1B26">
        <w:drawing>
          <wp:inline distT="0" distB="0" distL="0" distR="0" wp14:anchorId="1945CF99" wp14:editId="310DA25A">
            <wp:extent cx="11152505" cy="607631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152505" cy="6076315"/>
                    </a:xfrm>
                    <a:prstGeom prst="rect">
                      <a:avLst/>
                    </a:prstGeom>
                    <a:noFill/>
                    <a:ln>
                      <a:noFill/>
                    </a:ln>
                  </pic:spPr>
                </pic:pic>
              </a:graphicData>
            </a:graphic>
          </wp:inline>
        </w:drawing>
      </w:r>
    </w:p>
    <w:p w14:paraId="16F8FF73" w14:textId="77777777" w:rsidR="009B1B26" w:rsidRPr="009B1B26" w:rsidRDefault="009B1B26" w:rsidP="009B1B26">
      <w:r w:rsidRPr="009B1B26">
        <w:rPr>
          <w:rFonts w:hint="eastAsia"/>
        </w:rPr>
        <w:t>图</w:t>
      </w:r>
      <w:r w:rsidRPr="009B1B26">
        <w:t>2-24</w:t>
      </w:r>
      <w:r w:rsidRPr="009B1B26">
        <w:rPr>
          <w:rFonts w:hint="eastAsia"/>
        </w:rPr>
        <w:t>车间管理子系统与其他子系统的关系</w:t>
      </w:r>
    </w:p>
    <w:p w14:paraId="696CA3C9" w14:textId="77777777" w:rsidR="009B1B26" w:rsidRPr="009B1B26" w:rsidRDefault="009B1B26" w:rsidP="009B1B26"/>
    <w:p w14:paraId="07D43B07" w14:textId="77777777" w:rsidR="009B1B26" w:rsidRPr="009B1B26" w:rsidRDefault="009B1B26" w:rsidP="009B1B26">
      <w:bookmarkStart w:id="121" w:name="bookmark251"/>
      <w:bookmarkStart w:id="122" w:name="bookmark252"/>
      <w:bookmarkStart w:id="123" w:name="bookmark253"/>
      <w:r w:rsidRPr="009B1B26">
        <w:t>2.5.2</w:t>
      </w:r>
      <w:r w:rsidRPr="009B1B26">
        <w:rPr>
          <w:rFonts w:hint="eastAsia"/>
        </w:rPr>
        <w:t>车间工作任务</w:t>
      </w:r>
      <w:bookmarkEnd w:id="121"/>
      <w:bookmarkEnd w:id="122"/>
      <w:bookmarkEnd w:id="123"/>
    </w:p>
    <w:p w14:paraId="73E92952" w14:textId="77777777" w:rsidR="009B1B26" w:rsidRPr="009B1B26" w:rsidRDefault="009B1B26" w:rsidP="009B1B26">
      <w:pPr>
        <w:sectPr w:rsidR="009B1B26" w:rsidRPr="009B1B26">
          <w:type w:val="continuous"/>
          <w:pgSz w:w="30269" w:h="31680"/>
          <w:pgMar w:top="518" w:right="2256" w:bottom="0" w:left="2437" w:header="0" w:footer="3" w:gutter="0"/>
          <w:cols w:space="720"/>
          <w:noEndnote/>
          <w:docGrid w:linePitch="360"/>
        </w:sectPr>
      </w:pPr>
      <w:r w:rsidRPr="009B1B26">
        <w:rPr>
          <w:rFonts w:hint="eastAsia"/>
        </w:rPr>
        <w:t>物料需求计划生成并确认后，就进入计划控制层。建立车间任务就是要把物料需求</w:t>
      </w:r>
    </w:p>
    <w:p w14:paraId="52E32E51" w14:textId="77777777" w:rsidR="009B1B26" w:rsidRPr="009B1B26" w:rsidRDefault="009B1B26" w:rsidP="009B1B26">
      <w:r w:rsidRPr="009B1B26">
        <w:rPr>
          <w:rFonts w:hint="eastAsia"/>
        </w:rPr>
        <w:lastRenderedPageBreak/>
        <w:t>计划中的物料制造任务下达给车间。一般来说，企业的不同车间可以完成相同的加工任</w:t>
      </w:r>
      <w:r w:rsidRPr="009B1B26">
        <w:t xml:space="preserve"> </w:t>
      </w:r>
      <w:r w:rsidRPr="009B1B26">
        <w:rPr>
          <w:rFonts w:hint="eastAsia"/>
        </w:rPr>
        <w:t>务，而且不同的车间可能会有不同的加工工艺路线，因而必须把物料需求计划明确下达</w:t>
      </w:r>
      <w:r w:rsidRPr="009B1B26">
        <w:t xml:space="preserve"> </w:t>
      </w:r>
      <w:r w:rsidRPr="009B1B26">
        <w:rPr>
          <w:rFonts w:hint="eastAsia"/>
        </w:rPr>
        <w:t>给某个车间进行加工，当然也允许把同一个物料需求计划分配给不同的车间。因此，车</w:t>
      </w:r>
      <w:r w:rsidRPr="009B1B26">
        <w:t xml:space="preserve"> </w:t>
      </w:r>
      <w:r w:rsidRPr="009B1B26">
        <w:rPr>
          <w:rFonts w:hint="eastAsia"/>
        </w:rPr>
        <w:t>间任务可以由物料需求计划自动生成，也可以手工建立或进行物料需求计划任务分配（建</w:t>
      </w:r>
      <w:r w:rsidRPr="009B1B26">
        <w:t xml:space="preserve"> </w:t>
      </w:r>
      <w:r w:rsidRPr="009B1B26">
        <w:rPr>
          <w:rFonts w:hint="eastAsia"/>
        </w:rPr>
        <w:t>立、分割等）。有时车间还会涉及一些临时任务，如返工、翻修和改装等。车间任务一般</w:t>
      </w:r>
      <w:r w:rsidRPr="009B1B26">
        <w:t xml:space="preserve"> </w:t>
      </w:r>
      <w:r w:rsidRPr="009B1B26">
        <w:rPr>
          <w:rFonts w:hint="eastAsia"/>
        </w:rPr>
        <w:t>的报表形式见表</w:t>
      </w:r>
      <w:r w:rsidRPr="009B1B26">
        <w:t>2-29 □</w:t>
      </w:r>
    </w:p>
    <w:p w14:paraId="7074B942" w14:textId="77777777" w:rsidR="009B1B26" w:rsidRPr="009B1B26" w:rsidRDefault="009B1B26" w:rsidP="009B1B26">
      <w:r w:rsidRPr="009B1B26">
        <w:rPr>
          <w:rFonts w:hint="eastAsia"/>
        </w:rPr>
        <w:t>表</w:t>
      </w:r>
      <w:r w:rsidRPr="009B1B26">
        <w:t>2-29</w:t>
      </w:r>
      <w:r w:rsidRPr="009B1B26">
        <w:rPr>
          <w:rFonts w:hint="eastAsia"/>
        </w:rPr>
        <w:t>车间任务一般的报表形式</w:t>
      </w:r>
    </w:p>
    <w:tbl>
      <w:tblPr>
        <w:tblOverlap w:val="never"/>
        <w:tblW w:w="0" w:type="auto"/>
        <w:jc w:val="center"/>
        <w:tblLayout w:type="fixed"/>
        <w:tblCellMar>
          <w:left w:w="10" w:type="dxa"/>
          <w:right w:w="10" w:type="dxa"/>
        </w:tblCellMar>
        <w:tblLook w:val="0000" w:firstRow="0" w:lastRow="0" w:firstColumn="0" w:lastColumn="0" w:noHBand="0" w:noVBand="0"/>
      </w:tblPr>
      <w:tblGrid>
        <w:gridCol w:w="2381"/>
        <w:gridCol w:w="2947"/>
        <w:gridCol w:w="2957"/>
        <w:gridCol w:w="2314"/>
        <w:gridCol w:w="2870"/>
        <w:gridCol w:w="4512"/>
        <w:gridCol w:w="1757"/>
        <w:gridCol w:w="2602"/>
        <w:gridCol w:w="2659"/>
      </w:tblGrid>
      <w:tr w:rsidR="009B1B26" w:rsidRPr="009B1B26" w14:paraId="430A6164" w14:textId="77777777" w:rsidTr="005D2E55">
        <w:tblPrEx>
          <w:tblCellMar>
            <w:top w:w="0" w:type="dxa"/>
            <w:bottom w:w="0" w:type="dxa"/>
          </w:tblCellMar>
        </w:tblPrEx>
        <w:trPr>
          <w:trHeight w:hRule="exact" w:val="1574"/>
          <w:jc w:val="center"/>
        </w:trPr>
        <w:tc>
          <w:tcPr>
            <w:tcW w:w="2381" w:type="dxa"/>
            <w:tcBorders>
              <w:top w:val="single" w:sz="4" w:space="0" w:color="auto"/>
            </w:tcBorders>
            <w:shd w:val="clear" w:color="auto" w:fill="FFFFFF"/>
            <w:vAlign w:val="center"/>
          </w:tcPr>
          <w:p w14:paraId="48F3FF07" w14:textId="77777777" w:rsidR="009B1B26" w:rsidRPr="009B1B26" w:rsidRDefault="009B1B26" w:rsidP="009B1B26">
            <w:r w:rsidRPr="009B1B26">
              <w:rPr>
                <w:rFonts w:hint="eastAsia"/>
              </w:rPr>
              <w:t>任务号</w:t>
            </w:r>
          </w:p>
        </w:tc>
        <w:tc>
          <w:tcPr>
            <w:tcW w:w="2947" w:type="dxa"/>
            <w:tcBorders>
              <w:top w:val="single" w:sz="4" w:space="0" w:color="auto"/>
              <w:left w:val="single" w:sz="4" w:space="0" w:color="auto"/>
            </w:tcBorders>
            <w:shd w:val="clear" w:color="auto" w:fill="FFFFFF"/>
            <w:vAlign w:val="bottom"/>
          </w:tcPr>
          <w:p w14:paraId="538B98AB" w14:textId="77777777" w:rsidR="009B1B26" w:rsidRPr="009B1B26" w:rsidRDefault="009B1B26" w:rsidP="009B1B26">
            <w:r w:rsidRPr="009B1B26">
              <w:rPr>
                <w:rFonts w:hint="eastAsia"/>
              </w:rPr>
              <w:t>物料需求</w:t>
            </w:r>
            <w:r w:rsidRPr="009B1B26">
              <w:t xml:space="preserve"> </w:t>
            </w:r>
            <w:r w:rsidRPr="009B1B26">
              <w:rPr>
                <w:rFonts w:hint="eastAsia"/>
              </w:rPr>
              <w:t>计划号</w:t>
            </w:r>
          </w:p>
        </w:tc>
        <w:tc>
          <w:tcPr>
            <w:tcW w:w="2957" w:type="dxa"/>
            <w:tcBorders>
              <w:top w:val="single" w:sz="4" w:space="0" w:color="auto"/>
              <w:left w:val="single" w:sz="4" w:space="0" w:color="auto"/>
            </w:tcBorders>
            <w:shd w:val="clear" w:color="auto" w:fill="FFFFFF"/>
            <w:vAlign w:val="center"/>
          </w:tcPr>
          <w:p w14:paraId="2D6CABE4" w14:textId="77777777" w:rsidR="009B1B26" w:rsidRPr="009B1B26" w:rsidRDefault="009B1B26" w:rsidP="009B1B26">
            <w:r w:rsidRPr="009B1B26">
              <w:rPr>
                <w:rFonts w:hint="eastAsia"/>
              </w:rPr>
              <w:t>物料代码</w:t>
            </w:r>
          </w:p>
        </w:tc>
        <w:tc>
          <w:tcPr>
            <w:tcW w:w="2314" w:type="dxa"/>
            <w:tcBorders>
              <w:top w:val="single" w:sz="4" w:space="0" w:color="auto"/>
              <w:left w:val="single" w:sz="4" w:space="0" w:color="auto"/>
            </w:tcBorders>
            <w:shd w:val="clear" w:color="auto" w:fill="FFFFFF"/>
            <w:vAlign w:val="center"/>
          </w:tcPr>
          <w:p w14:paraId="3D0B2684" w14:textId="77777777" w:rsidR="009B1B26" w:rsidRPr="009B1B26" w:rsidRDefault="009B1B26" w:rsidP="009B1B26">
            <w:r w:rsidRPr="009B1B26">
              <w:rPr>
                <w:rFonts w:hint="eastAsia"/>
              </w:rPr>
              <w:t>需求量</w:t>
            </w:r>
          </w:p>
        </w:tc>
        <w:tc>
          <w:tcPr>
            <w:tcW w:w="2870" w:type="dxa"/>
            <w:tcBorders>
              <w:top w:val="single" w:sz="4" w:space="0" w:color="auto"/>
              <w:left w:val="single" w:sz="4" w:space="0" w:color="auto"/>
            </w:tcBorders>
            <w:shd w:val="clear" w:color="auto" w:fill="FFFFFF"/>
            <w:vAlign w:val="center"/>
          </w:tcPr>
          <w:p w14:paraId="6FD163E0" w14:textId="77777777" w:rsidR="009B1B26" w:rsidRPr="009B1B26" w:rsidRDefault="009B1B26" w:rsidP="009B1B26">
            <w:r w:rsidRPr="009B1B26">
              <w:rPr>
                <w:rFonts w:hint="eastAsia"/>
              </w:rPr>
              <w:t>需求日期</w:t>
            </w:r>
          </w:p>
        </w:tc>
        <w:tc>
          <w:tcPr>
            <w:tcW w:w="4512" w:type="dxa"/>
            <w:tcBorders>
              <w:top w:val="single" w:sz="4" w:space="0" w:color="auto"/>
              <w:left w:val="single" w:sz="4" w:space="0" w:color="auto"/>
            </w:tcBorders>
            <w:shd w:val="clear" w:color="auto" w:fill="FFFFFF"/>
            <w:vAlign w:val="center"/>
          </w:tcPr>
          <w:p w14:paraId="4EF184FB" w14:textId="77777777" w:rsidR="009B1B26" w:rsidRPr="009B1B26" w:rsidRDefault="009B1B26" w:rsidP="009B1B26">
            <w:r w:rsidRPr="009B1B26">
              <w:rPr>
                <w:rFonts w:hint="eastAsia"/>
              </w:rPr>
              <w:t>车间代码</w:t>
            </w:r>
            <w:r w:rsidRPr="009B1B26">
              <w:t>/</w:t>
            </w:r>
            <w:r w:rsidRPr="009B1B26">
              <w:rPr>
                <w:rFonts w:hint="eastAsia"/>
              </w:rPr>
              <w:t>名称</w:t>
            </w:r>
          </w:p>
        </w:tc>
        <w:tc>
          <w:tcPr>
            <w:tcW w:w="1757" w:type="dxa"/>
            <w:tcBorders>
              <w:top w:val="single" w:sz="4" w:space="0" w:color="auto"/>
              <w:left w:val="single" w:sz="4" w:space="0" w:color="auto"/>
            </w:tcBorders>
            <w:shd w:val="clear" w:color="auto" w:fill="FFFFFF"/>
            <w:vAlign w:val="bottom"/>
          </w:tcPr>
          <w:p w14:paraId="22876DB9" w14:textId="77777777" w:rsidR="009B1B26" w:rsidRPr="009B1B26" w:rsidRDefault="009B1B26" w:rsidP="009B1B26">
            <w:r w:rsidRPr="009B1B26">
              <w:rPr>
                <w:rFonts w:hint="eastAsia"/>
              </w:rPr>
              <w:t>任务</w:t>
            </w:r>
          </w:p>
          <w:p w14:paraId="40891232" w14:textId="77777777" w:rsidR="009B1B26" w:rsidRPr="009B1B26" w:rsidRDefault="009B1B26" w:rsidP="009B1B26">
            <w:r w:rsidRPr="009B1B26">
              <w:rPr>
                <w:rFonts w:hint="eastAsia"/>
              </w:rPr>
              <w:t>数量</w:t>
            </w:r>
          </w:p>
        </w:tc>
        <w:tc>
          <w:tcPr>
            <w:tcW w:w="2602" w:type="dxa"/>
            <w:tcBorders>
              <w:top w:val="single" w:sz="4" w:space="0" w:color="auto"/>
              <w:left w:val="single" w:sz="4" w:space="0" w:color="auto"/>
            </w:tcBorders>
            <w:shd w:val="clear" w:color="auto" w:fill="FFFFFF"/>
            <w:vAlign w:val="bottom"/>
          </w:tcPr>
          <w:p w14:paraId="658BE6A6" w14:textId="77777777" w:rsidR="009B1B26" w:rsidRPr="009B1B26" w:rsidRDefault="009B1B26" w:rsidP="009B1B26">
            <w:r w:rsidRPr="009B1B26">
              <w:rPr>
                <w:rFonts w:hint="eastAsia"/>
              </w:rPr>
              <w:t>计划开</w:t>
            </w:r>
          </w:p>
          <w:p w14:paraId="431C4A04" w14:textId="77777777" w:rsidR="009B1B26" w:rsidRPr="009B1B26" w:rsidRDefault="009B1B26" w:rsidP="009B1B26">
            <w:r w:rsidRPr="009B1B26">
              <w:rPr>
                <w:rFonts w:hint="eastAsia"/>
              </w:rPr>
              <w:t>「</w:t>
            </w:r>
            <w:r w:rsidRPr="009B1B26">
              <w:t>•</w:t>
            </w:r>
            <w:r w:rsidRPr="009B1B26">
              <w:rPr>
                <w:rFonts w:hint="eastAsia"/>
              </w:rPr>
              <w:t>日期</w:t>
            </w:r>
          </w:p>
        </w:tc>
        <w:tc>
          <w:tcPr>
            <w:tcW w:w="2659" w:type="dxa"/>
            <w:tcBorders>
              <w:top w:val="single" w:sz="4" w:space="0" w:color="auto"/>
              <w:left w:val="single" w:sz="4" w:space="0" w:color="auto"/>
            </w:tcBorders>
            <w:shd w:val="clear" w:color="auto" w:fill="FFFFFF"/>
            <w:vAlign w:val="bottom"/>
          </w:tcPr>
          <w:p w14:paraId="2F5061E2" w14:textId="77777777" w:rsidR="009B1B26" w:rsidRPr="009B1B26" w:rsidRDefault="009B1B26" w:rsidP="009B1B26">
            <w:r w:rsidRPr="009B1B26">
              <w:rPr>
                <w:rFonts w:hint="eastAsia"/>
              </w:rPr>
              <w:t>计划完</w:t>
            </w:r>
          </w:p>
          <w:p w14:paraId="39C7DA31" w14:textId="77777777" w:rsidR="009B1B26" w:rsidRPr="009B1B26" w:rsidRDefault="009B1B26" w:rsidP="009B1B26">
            <w:r w:rsidRPr="009B1B26">
              <w:rPr>
                <w:rFonts w:hint="eastAsia"/>
              </w:rPr>
              <w:t>工日期</w:t>
            </w:r>
          </w:p>
        </w:tc>
      </w:tr>
      <w:tr w:rsidR="009B1B26" w:rsidRPr="009B1B26" w14:paraId="58B2D4DA" w14:textId="77777777" w:rsidTr="005D2E55">
        <w:tblPrEx>
          <w:tblCellMar>
            <w:top w:w="0" w:type="dxa"/>
            <w:bottom w:w="0" w:type="dxa"/>
          </w:tblCellMar>
        </w:tblPrEx>
        <w:trPr>
          <w:trHeight w:hRule="exact" w:val="1094"/>
          <w:jc w:val="center"/>
        </w:trPr>
        <w:tc>
          <w:tcPr>
            <w:tcW w:w="2381" w:type="dxa"/>
            <w:tcBorders>
              <w:top w:val="single" w:sz="4" w:space="0" w:color="auto"/>
            </w:tcBorders>
            <w:shd w:val="clear" w:color="auto" w:fill="FFFFFF"/>
            <w:vAlign w:val="center"/>
          </w:tcPr>
          <w:p w14:paraId="00472022" w14:textId="77777777" w:rsidR="009B1B26" w:rsidRPr="009B1B26" w:rsidRDefault="009B1B26" w:rsidP="009B1B26">
            <w:r w:rsidRPr="009B1B26">
              <w:t>A001</w:t>
            </w:r>
          </w:p>
        </w:tc>
        <w:tc>
          <w:tcPr>
            <w:tcW w:w="2947" w:type="dxa"/>
            <w:tcBorders>
              <w:top w:val="single" w:sz="4" w:space="0" w:color="auto"/>
              <w:left w:val="single" w:sz="4" w:space="0" w:color="auto"/>
            </w:tcBorders>
            <w:shd w:val="clear" w:color="auto" w:fill="FFFFFF"/>
            <w:vAlign w:val="center"/>
          </w:tcPr>
          <w:p w14:paraId="43A873EB" w14:textId="77777777" w:rsidR="009B1B26" w:rsidRPr="009B1B26" w:rsidRDefault="009B1B26" w:rsidP="009B1B26">
            <w:r w:rsidRPr="009B1B26">
              <w:t>M009</w:t>
            </w:r>
          </w:p>
        </w:tc>
        <w:tc>
          <w:tcPr>
            <w:tcW w:w="2957" w:type="dxa"/>
            <w:tcBorders>
              <w:top w:val="single" w:sz="4" w:space="0" w:color="auto"/>
              <w:left w:val="single" w:sz="4" w:space="0" w:color="auto"/>
            </w:tcBorders>
            <w:shd w:val="clear" w:color="auto" w:fill="FFFFFF"/>
            <w:vAlign w:val="center"/>
          </w:tcPr>
          <w:p w14:paraId="3073E7B9" w14:textId="77777777" w:rsidR="009B1B26" w:rsidRPr="009B1B26" w:rsidRDefault="009B1B26" w:rsidP="009B1B26">
            <w:r w:rsidRPr="009B1B26">
              <w:t>VCD333-22</w:t>
            </w:r>
          </w:p>
        </w:tc>
        <w:tc>
          <w:tcPr>
            <w:tcW w:w="2314" w:type="dxa"/>
            <w:tcBorders>
              <w:top w:val="single" w:sz="4" w:space="0" w:color="auto"/>
              <w:left w:val="single" w:sz="4" w:space="0" w:color="auto"/>
            </w:tcBorders>
            <w:shd w:val="clear" w:color="auto" w:fill="FFFFFF"/>
            <w:vAlign w:val="center"/>
          </w:tcPr>
          <w:p w14:paraId="698D74E7" w14:textId="77777777" w:rsidR="009B1B26" w:rsidRPr="009B1B26" w:rsidRDefault="009B1B26" w:rsidP="009B1B26">
            <w:r w:rsidRPr="009B1B26">
              <w:t>10</w:t>
            </w:r>
          </w:p>
        </w:tc>
        <w:tc>
          <w:tcPr>
            <w:tcW w:w="2870" w:type="dxa"/>
            <w:tcBorders>
              <w:top w:val="single" w:sz="4" w:space="0" w:color="auto"/>
              <w:left w:val="single" w:sz="4" w:space="0" w:color="auto"/>
            </w:tcBorders>
            <w:shd w:val="clear" w:color="auto" w:fill="FFFFFF"/>
            <w:vAlign w:val="center"/>
          </w:tcPr>
          <w:p w14:paraId="72CAB3CE" w14:textId="77777777" w:rsidR="009B1B26" w:rsidRPr="009B1B26" w:rsidRDefault="009B1B26" w:rsidP="009B1B26">
            <w:r w:rsidRPr="009B1B26">
              <w:t>2000/9/5</w:t>
            </w:r>
          </w:p>
        </w:tc>
        <w:tc>
          <w:tcPr>
            <w:tcW w:w="4512" w:type="dxa"/>
            <w:tcBorders>
              <w:top w:val="single" w:sz="4" w:space="0" w:color="auto"/>
              <w:left w:val="single" w:sz="4" w:space="0" w:color="auto"/>
            </w:tcBorders>
            <w:shd w:val="clear" w:color="auto" w:fill="FFFFFF"/>
            <w:vAlign w:val="center"/>
          </w:tcPr>
          <w:p w14:paraId="6560E9A2" w14:textId="77777777" w:rsidR="009B1B26" w:rsidRPr="009B1B26" w:rsidRDefault="009B1B26" w:rsidP="009B1B26">
            <w:r w:rsidRPr="009B1B26">
              <w:t>VC.01/</w:t>
            </w:r>
            <w:r w:rsidRPr="009B1B26">
              <w:rPr>
                <w:rFonts w:hint="eastAsia"/>
              </w:rPr>
              <w:t>插件车间</w:t>
            </w:r>
          </w:p>
        </w:tc>
        <w:tc>
          <w:tcPr>
            <w:tcW w:w="1757" w:type="dxa"/>
            <w:tcBorders>
              <w:top w:val="single" w:sz="4" w:space="0" w:color="auto"/>
              <w:left w:val="single" w:sz="4" w:space="0" w:color="auto"/>
            </w:tcBorders>
            <w:shd w:val="clear" w:color="auto" w:fill="FFFFFF"/>
            <w:vAlign w:val="center"/>
          </w:tcPr>
          <w:p w14:paraId="51EFD92C" w14:textId="77777777" w:rsidR="009B1B26" w:rsidRPr="009B1B26" w:rsidRDefault="009B1B26" w:rsidP="009B1B26">
            <w:r w:rsidRPr="009B1B26">
              <w:t>10</w:t>
            </w:r>
          </w:p>
        </w:tc>
        <w:tc>
          <w:tcPr>
            <w:tcW w:w="2602" w:type="dxa"/>
            <w:tcBorders>
              <w:top w:val="single" w:sz="4" w:space="0" w:color="auto"/>
              <w:left w:val="single" w:sz="4" w:space="0" w:color="auto"/>
            </w:tcBorders>
            <w:shd w:val="clear" w:color="auto" w:fill="FFFFFF"/>
            <w:vAlign w:val="center"/>
          </w:tcPr>
          <w:p w14:paraId="796B4758" w14:textId="77777777" w:rsidR="009B1B26" w:rsidRPr="009B1B26" w:rsidRDefault="009B1B26" w:rsidP="009B1B26">
            <w:r w:rsidRPr="009B1B26">
              <w:t>2000/9/3</w:t>
            </w:r>
          </w:p>
        </w:tc>
        <w:tc>
          <w:tcPr>
            <w:tcW w:w="2659" w:type="dxa"/>
            <w:tcBorders>
              <w:top w:val="single" w:sz="4" w:space="0" w:color="auto"/>
              <w:left w:val="single" w:sz="4" w:space="0" w:color="auto"/>
            </w:tcBorders>
            <w:shd w:val="clear" w:color="auto" w:fill="FFFFFF"/>
            <w:vAlign w:val="center"/>
          </w:tcPr>
          <w:p w14:paraId="239CFD6C" w14:textId="77777777" w:rsidR="009B1B26" w:rsidRPr="009B1B26" w:rsidRDefault="009B1B26" w:rsidP="009B1B26">
            <w:r w:rsidRPr="009B1B26">
              <w:t>2000/9/5</w:t>
            </w:r>
          </w:p>
        </w:tc>
      </w:tr>
      <w:tr w:rsidR="009B1B26" w:rsidRPr="009B1B26" w14:paraId="352B5570" w14:textId="77777777" w:rsidTr="005D2E55">
        <w:tblPrEx>
          <w:tblCellMar>
            <w:top w:w="0" w:type="dxa"/>
            <w:bottom w:w="0" w:type="dxa"/>
          </w:tblCellMar>
        </w:tblPrEx>
        <w:trPr>
          <w:trHeight w:hRule="exact" w:val="1142"/>
          <w:jc w:val="center"/>
        </w:trPr>
        <w:tc>
          <w:tcPr>
            <w:tcW w:w="2381" w:type="dxa"/>
            <w:tcBorders>
              <w:top w:val="single" w:sz="4" w:space="0" w:color="auto"/>
              <w:bottom w:val="single" w:sz="4" w:space="0" w:color="auto"/>
            </w:tcBorders>
            <w:shd w:val="clear" w:color="auto" w:fill="FFFFFF"/>
            <w:vAlign w:val="center"/>
          </w:tcPr>
          <w:p w14:paraId="5F9C8702" w14:textId="77777777" w:rsidR="009B1B26" w:rsidRPr="009B1B26" w:rsidRDefault="009B1B26" w:rsidP="009B1B26">
            <w:r w:rsidRPr="009B1B26">
              <w:t>A002</w:t>
            </w:r>
          </w:p>
        </w:tc>
        <w:tc>
          <w:tcPr>
            <w:tcW w:w="2947" w:type="dxa"/>
            <w:tcBorders>
              <w:top w:val="single" w:sz="4" w:space="0" w:color="auto"/>
              <w:left w:val="single" w:sz="4" w:space="0" w:color="auto"/>
              <w:bottom w:val="single" w:sz="4" w:space="0" w:color="auto"/>
            </w:tcBorders>
            <w:shd w:val="clear" w:color="auto" w:fill="FFFFFF"/>
            <w:vAlign w:val="center"/>
          </w:tcPr>
          <w:p w14:paraId="12F45370" w14:textId="77777777" w:rsidR="009B1B26" w:rsidRPr="009B1B26" w:rsidRDefault="009B1B26" w:rsidP="009B1B26">
            <w:r w:rsidRPr="009B1B26">
              <w:t>M010</w:t>
            </w:r>
          </w:p>
        </w:tc>
        <w:tc>
          <w:tcPr>
            <w:tcW w:w="2957" w:type="dxa"/>
            <w:tcBorders>
              <w:top w:val="single" w:sz="4" w:space="0" w:color="auto"/>
              <w:left w:val="single" w:sz="4" w:space="0" w:color="auto"/>
              <w:bottom w:val="single" w:sz="4" w:space="0" w:color="auto"/>
            </w:tcBorders>
            <w:shd w:val="clear" w:color="auto" w:fill="FFFFFF"/>
            <w:vAlign w:val="center"/>
          </w:tcPr>
          <w:p w14:paraId="42319EE4" w14:textId="77777777" w:rsidR="009B1B26" w:rsidRPr="009B1B26" w:rsidRDefault="009B1B26" w:rsidP="009B1B26">
            <w:r w:rsidRPr="009B1B26">
              <w:t>VCD333-1O</w:t>
            </w:r>
          </w:p>
        </w:tc>
        <w:tc>
          <w:tcPr>
            <w:tcW w:w="2314" w:type="dxa"/>
            <w:tcBorders>
              <w:top w:val="single" w:sz="4" w:space="0" w:color="auto"/>
              <w:left w:val="single" w:sz="4" w:space="0" w:color="auto"/>
              <w:bottom w:val="single" w:sz="4" w:space="0" w:color="auto"/>
            </w:tcBorders>
            <w:shd w:val="clear" w:color="auto" w:fill="FFFFFF"/>
            <w:vAlign w:val="center"/>
          </w:tcPr>
          <w:p w14:paraId="04A97B4E" w14:textId="77777777" w:rsidR="009B1B26" w:rsidRPr="009B1B26" w:rsidRDefault="009B1B26" w:rsidP="009B1B26">
            <w:r w:rsidRPr="009B1B26">
              <w:t>10</w:t>
            </w:r>
          </w:p>
        </w:tc>
        <w:tc>
          <w:tcPr>
            <w:tcW w:w="2870" w:type="dxa"/>
            <w:tcBorders>
              <w:top w:val="single" w:sz="4" w:space="0" w:color="auto"/>
              <w:left w:val="single" w:sz="4" w:space="0" w:color="auto"/>
              <w:bottom w:val="single" w:sz="4" w:space="0" w:color="auto"/>
            </w:tcBorders>
            <w:shd w:val="clear" w:color="auto" w:fill="FFFFFF"/>
            <w:vAlign w:val="center"/>
          </w:tcPr>
          <w:p w14:paraId="74EC1714" w14:textId="77777777" w:rsidR="009B1B26" w:rsidRPr="009B1B26" w:rsidRDefault="009B1B26" w:rsidP="009B1B26">
            <w:r w:rsidRPr="009B1B26">
              <w:t>2000/9/7</w:t>
            </w:r>
          </w:p>
        </w:tc>
        <w:tc>
          <w:tcPr>
            <w:tcW w:w="4512" w:type="dxa"/>
            <w:tcBorders>
              <w:top w:val="single" w:sz="4" w:space="0" w:color="auto"/>
              <w:left w:val="single" w:sz="4" w:space="0" w:color="auto"/>
              <w:bottom w:val="single" w:sz="4" w:space="0" w:color="auto"/>
            </w:tcBorders>
            <w:shd w:val="clear" w:color="auto" w:fill="FFFFFF"/>
            <w:vAlign w:val="center"/>
          </w:tcPr>
          <w:p w14:paraId="203E5FDD" w14:textId="77777777" w:rsidR="009B1B26" w:rsidRPr="009B1B26" w:rsidRDefault="009B1B26" w:rsidP="009B1B26">
            <w:r w:rsidRPr="009B1B26">
              <w:t>VC.0l/</w:t>
            </w:r>
            <w:r w:rsidRPr="009B1B26">
              <w:rPr>
                <w:rFonts w:hint="eastAsia"/>
              </w:rPr>
              <w:t>插件车间</w:t>
            </w:r>
          </w:p>
        </w:tc>
        <w:tc>
          <w:tcPr>
            <w:tcW w:w="1757" w:type="dxa"/>
            <w:tcBorders>
              <w:top w:val="single" w:sz="4" w:space="0" w:color="auto"/>
              <w:left w:val="single" w:sz="4" w:space="0" w:color="auto"/>
              <w:bottom w:val="single" w:sz="4" w:space="0" w:color="auto"/>
            </w:tcBorders>
            <w:shd w:val="clear" w:color="auto" w:fill="FFFFFF"/>
            <w:vAlign w:val="center"/>
          </w:tcPr>
          <w:p w14:paraId="13F07608" w14:textId="77777777" w:rsidR="009B1B26" w:rsidRPr="009B1B26" w:rsidRDefault="009B1B26" w:rsidP="009B1B26">
            <w:r w:rsidRPr="009B1B26">
              <w:t>10</w:t>
            </w:r>
          </w:p>
        </w:tc>
        <w:tc>
          <w:tcPr>
            <w:tcW w:w="2602" w:type="dxa"/>
            <w:tcBorders>
              <w:top w:val="single" w:sz="4" w:space="0" w:color="auto"/>
              <w:left w:val="single" w:sz="4" w:space="0" w:color="auto"/>
              <w:bottom w:val="single" w:sz="4" w:space="0" w:color="auto"/>
            </w:tcBorders>
            <w:shd w:val="clear" w:color="auto" w:fill="FFFFFF"/>
            <w:vAlign w:val="center"/>
          </w:tcPr>
          <w:p w14:paraId="0AECD518" w14:textId="77777777" w:rsidR="009B1B26" w:rsidRPr="009B1B26" w:rsidRDefault="009B1B26" w:rsidP="009B1B26">
            <w:r w:rsidRPr="009B1B26">
              <w:t>2000/9/5</w:t>
            </w:r>
          </w:p>
        </w:tc>
        <w:tc>
          <w:tcPr>
            <w:tcW w:w="2659" w:type="dxa"/>
            <w:tcBorders>
              <w:top w:val="single" w:sz="4" w:space="0" w:color="auto"/>
              <w:left w:val="single" w:sz="4" w:space="0" w:color="auto"/>
              <w:bottom w:val="single" w:sz="4" w:space="0" w:color="auto"/>
            </w:tcBorders>
            <w:shd w:val="clear" w:color="auto" w:fill="FFFFFF"/>
            <w:vAlign w:val="center"/>
          </w:tcPr>
          <w:p w14:paraId="3AB7B86F" w14:textId="77777777" w:rsidR="009B1B26" w:rsidRPr="009B1B26" w:rsidRDefault="009B1B26" w:rsidP="009B1B26">
            <w:r w:rsidRPr="009B1B26">
              <w:t>2000/9/7</w:t>
            </w:r>
          </w:p>
        </w:tc>
      </w:tr>
    </w:tbl>
    <w:p w14:paraId="5A797EBB" w14:textId="77777777" w:rsidR="009B1B26" w:rsidRPr="009B1B26" w:rsidRDefault="009B1B26" w:rsidP="009B1B26"/>
    <w:p w14:paraId="01FFABFF" w14:textId="77777777" w:rsidR="009B1B26" w:rsidRPr="009B1B26" w:rsidRDefault="009B1B26" w:rsidP="009B1B26">
      <w:r w:rsidRPr="009B1B26">
        <w:rPr>
          <w:rFonts w:hint="eastAsia"/>
        </w:rPr>
        <w:t>车间任务建立、确认后，要对任务的物料再次进行落实，也就是对车间任务进行物</w:t>
      </w:r>
      <w:r w:rsidRPr="009B1B26">
        <w:t xml:space="preserve"> </w:t>
      </w:r>
      <w:r w:rsidRPr="009B1B26">
        <w:rPr>
          <w:rFonts w:hint="eastAsia"/>
        </w:rPr>
        <w:t>料分配，完成物料分配后就可以下达任务，确保任务的执行。物料分配后会影响库存物</w:t>
      </w:r>
      <w:r w:rsidRPr="009B1B26">
        <w:t xml:space="preserve"> </w:t>
      </w:r>
      <w:r w:rsidRPr="009B1B26">
        <w:rPr>
          <w:rFonts w:hint="eastAsia"/>
        </w:rPr>
        <w:t>料的可分配量（已分配量），各种软件的处理流程与方式会有一些差别。车间任务下达的</w:t>
      </w:r>
      <w:r w:rsidRPr="009B1B26">
        <w:t xml:space="preserve"> </w:t>
      </w:r>
      <w:r w:rsidRPr="009B1B26">
        <w:rPr>
          <w:rFonts w:hint="eastAsia"/>
        </w:rPr>
        <w:t>流程如图</w:t>
      </w:r>
      <w:r w:rsidRPr="009B1B26">
        <w:t>2-25</w:t>
      </w:r>
      <w:r w:rsidRPr="009B1B26">
        <w:rPr>
          <w:rFonts w:hint="eastAsia"/>
        </w:rPr>
        <w:t>所示。</w:t>
      </w:r>
    </w:p>
    <w:p w14:paraId="487603DE" w14:textId="5589AC1A" w:rsidR="009B1B26" w:rsidRPr="009B1B26" w:rsidRDefault="009B1B26" w:rsidP="009B1B26">
      <w:r w:rsidRPr="009B1B26">
        <w:drawing>
          <wp:inline distT="0" distB="0" distL="0" distR="0" wp14:anchorId="2639E90A" wp14:editId="2FAE874F">
            <wp:extent cx="8135620" cy="4930775"/>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135620" cy="4930775"/>
                    </a:xfrm>
                    <a:prstGeom prst="rect">
                      <a:avLst/>
                    </a:prstGeom>
                    <a:noFill/>
                    <a:ln>
                      <a:noFill/>
                    </a:ln>
                  </pic:spPr>
                </pic:pic>
              </a:graphicData>
            </a:graphic>
          </wp:inline>
        </w:drawing>
      </w:r>
    </w:p>
    <w:p w14:paraId="727F3842" w14:textId="77777777" w:rsidR="009B1B26" w:rsidRPr="009B1B26" w:rsidRDefault="009B1B26" w:rsidP="009B1B26">
      <w:r w:rsidRPr="009B1B26">
        <w:rPr>
          <w:rFonts w:hint="eastAsia"/>
        </w:rPr>
        <w:t>图</w:t>
      </w:r>
      <w:r w:rsidRPr="009B1B26">
        <w:t>2-25</w:t>
      </w:r>
      <w:r w:rsidRPr="009B1B26">
        <w:rPr>
          <w:rFonts w:hint="eastAsia"/>
        </w:rPr>
        <w:t>车间任务下达的流程图</w:t>
      </w:r>
    </w:p>
    <w:p w14:paraId="159E404E" w14:textId="77777777" w:rsidR="009B1B26" w:rsidRPr="009B1B26" w:rsidRDefault="009B1B26" w:rsidP="009B1B26"/>
    <w:p w14:paraId="73159B6B" w14:textId="77777777" w:rsidR="009B1B26" w:rsidRPr="009B1B26" w:rsidRDefault="009B1B26" w:rsidP="009B1B26">
      <w:bookmarkStart w:id="124" w:name="bookmark254"/>
      <w:bookmarkStart w:id="125" w:name="bookmark255"/>
      <w:bookmarkStart w:id="126" w:name="bookmark256"/>
      <w:r w:rsidRPr="009B1B26">
        <w:t>2.5.3</w:t>
      </w:r>
      <w:r w:rsidRPr="009B1B26">
        <w:rPr>
          <w:rFonts w:hint="eastAsia"/>
        </w:rPr>
        <w:t>加工单、派工单与作业排序</w:t>
      </w:r>
      <w:bookmarkEnd w:id="124"/>
      <w:bookmarkEnd w:id="125"/>
      <w:bookmarkEnd w:id="126"/>
    </w:p>
    <w:p w14:paraId="1EF842B9" w14:textId="77777777" w:rsidR="009B1B26" w:rsidRPr="009B1B26" w:rsidRDefault="009B1B26" w:rsidP="009B1B26">
      <w:r w:rsidRPr="009B1B26">
        <w:t>1.</w:t>
      </w:r>
      <w:r w:rsidRPr="009B1B26">
        <w:rPr>
          <w:rFonts w:hint="eastAsia"/>
        </w:rPr>
        <w:t>加工单</w:t>
      </w:r>
    </w:p>
    <w:p w14:paraId="35246795" w14:textId="77777777" w:rsidR="009B1B26" w:rsidRPr="009B1B26" w:rsidRDefault="009B1B26" w:rsidP="009B1B26">
      <w:pPr>
        <w:sectPr w:rsidR="009B1B26" w:rsidRPr="009B1B26">
          <w:headerReference w:type="even" r:id="rId101"/>
          <w:headerReference w:type="default" r:id="rId102"/>
          <w:footerReference w:type="even" r:id="rId103"/>
          <w:footerReference w:type="default" r:id="rId104"/>
          <w:pgSz w:w="30269" w:h="31680"/>
          <w:pgMar w:top="518" w:right="2256" w:bottom="0" w:left="2437" w:header="0" w:footer="3" w:gutter="0"/>
          <w:pgNumType w:start="83"/>
          <w:cols w:space="720"/>
          <w:noEndnote/>
          <w:docGrid w:linePitch="360"/>
        </w:sectPr>
      </w:pPr>
      <w:r w:rsidRPr="009B1B26">
        <w:rPr>
          <w:rFonts w:hint="eastAsia"/>
        </w:rPr>
        <w:t>建立车间任务后，系统生成该任务的工序作业计划，即面向物料的加工说明文件，</w:t>
      </w:r>
      <w:r w:rsidRPr="009B1B26">
        <w:t xml:space="preserve"> </w:t>
      </w:r>
      <w:r w:rsidRPr="009B1B26">
        <w:rPr>
          <w:rFonts w:hint="eastAsia"/>
        </w:rPr>
        <w:t>即加工单。它说明了某任务（加工某物料）的加工工序、工作中心、工作进度及使用工</w:t>
      </w:r>
      <w:r w:rsidRPr="009B1B26">
        <w:t xml:space="preserve"> </w:t>
      </w:r>
      <w:r w:rsidRPr="009B1B26">
        <w:rPr>
          <w:rFonts w:hint="eastAsia"/>
        </w:rPr>
        <w:t>装设备等。加工单是针对物料的加工计划，因此，各个物料的加工计划有时也被称为物</w:t>
      </w:r>
      <w:r w:rsidRPr="009B1B26">
        <w:t xml:space="preserve"> </w:t>
      </w:r>
      <w:r w:rsidRPr="009B1B26">
        <w:rPr>
          <w:rFonts w:hint="eastAsia"/>
        </w:rPr>
        <w:t>料加工单，相当于手工管理中的加工传票。而此后的加工信息则对应各个加工单，用于</w:t>
      </w:r>
      <w:r w:rsidRPr="009B1B26">
        <w:t xml:space="preserve"> </w:t>
      </w:r>
      <w:r w:rsidRPr="009B1B26">
        <w:rPr>
          <w:rFonts w:hint="eastAsia"/>
        </w:rPr>
        <w:t>维护与登录加工信息，习惯上也叫登录工票信息。一般来说，在工序作业计划中还要说</w:t>
      </w:r>
      <w:r w:rsidRPr="009B1B26">
        <w:t xml:space="preserve"> </w:t>
      </w:r>
      <w:r w:rsidRPr="009B1B26">
        <w:rPr>
          <w:rFonts w:hint="eastAsia"/>
        </w:rPr>
        <w:t>明工序的物料完工传递方式，如平行作业、交叉作业等。加工单生成流程如图</w:t>
      </w:r>
      <w:r w:rsidRPr="009B1B26">
        <w:t>2-26</w:t>
      </w:r>
      <w:r w:rsidRPr="009B1B26">
        <w:rPr>
          <w:rFonts w:hint="eastAsia"/>
        </w:rPr>
        <w:t>所示。</w:t>
      </w:r>
    </w:p>
    <w:p w14:paraId="50A697B2" w14:textId="3F4E8FB8" w:rsidR="009B1B26" w:rsidRPr="009B1B26" w:rsidRDefault="009B1B26" w:rsidP="009B1B26">
      <w:r w:rsidRPr="009B1B26">
        <w:lastRenderedPageBreak/>
        <w:drawing>
          <wp:anchor distT="0" distB="76200" distL="0" distR="0" simplePos="0" relativeHeight="251769856" behindDoc="0" locked="0" layoutInCell="1" allowOverlap="1" wp14:anchorId="0E74DA59" wp14:editId="5B1B3F0C">
            <wp:simplePos x="0" y="0"/>
            <wp:positionH relativeFrom="page">
              <wp:posOffset>5078095</wp:posOffset>
            </wp:positionH>
            <wp:positionV relativeFrom="paragraph">
              <wp:posOffset>0</wp:posOffset>
            </wp:positionV>
            <wp:extent cx="9363710" cy="4578350"/>
            <wp:effectExtent l="0" t="0" r="0" b="6350"/>
            <wp:wrapTopAndBottom/>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363710" cy="457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1655F7" w14:textId="77777777" w:rsidR="009B1B26" w:rsidRPr="009B1B26" w:rsidRDefault="009B1B26" w:rsidP="009B1B26">
      <w:r w:rsidRPr="009B1B26">
        <w:rPr>
          <w:rFonts w:hint="eastAsia"/>
        </w:rPr>
        <w:t>图</w:t>
      </w:r>
      <w:r w:rsidRPr="009B1B26">
        <w:t>2.26</w:t>
      </w:r>
      <w:r w:rsidRPr="009B1B26">
        <w:rPr>
          <w:rFonts w:hint="eastAsia"/>
        </w:rPr>
        <w:t>加工单生成流程图</w:t>
      </w:r>
    </w:p>
    <w:p w14:paraId="4DECB773" w14:textId="77777777" w:rsidR="009B1B26" w:rsidRPr="009B1B26" w:rsidRDefault="009B1B26" w:rsidP="009B1B26">
      <w:r w:rsidRPr="009B1B26">
        <w:rPr>
          <w:rFonts w:hint="eastAsia"/>
        </w:rPr>
        <w:t>生成物料加工单后，根据各个工作中心的当前正在加工任务与排队任务等生产情况</w:t>
      </w:r>
      <w:r w:rsidRPr="009B1B26">
        <w:t xml:space="preserve">, </w:t>
      </w:r>
      <w:r w:rsidRPr="009B1B26">
        <w:rPr>
          <w:rFonts w:hint="eastAsia"/>
        </w:rPr>
        <w:t>进行各个工序的作业安排，即下达派工单（</w:t>
      </w:r>
      <w:r w:rsidRPr="009B1B26">
        <w:t>dispatch list</w:t>
      </w:r>
      <w:r w:rsidRPr="009B1B26">
        <w:rPr>
          <w:rFonts w:hint="eastAsia"/>
        </w:rPr>
        <w:t>）</w:t>
      </w:r>
      <w:r w:rsidRPr="009B1B26">
        <w:t>,</w:t>
      </w:r>
      <w:r w:rsidRPr="009B1B26">
        <w:rPr>
          <w:rFonts w:hint="eastAsia"/>
        </w:rPr>
        <w:t>这是面向工作中心（工序）的</w:t>
      </w:r>
      <w:r w:rsidRPr="009B1B26">
        <w:t xml:space="preserve"> </w:t>
      </w:r>
      <w:r w:rsidRPr="009B1B26">
        <w:rPr>
          <w:rFonts w:hint="eastAsia"/>
        </w:rPr>
        <w:t>任务说明文件。计划员进行派工时，需充分考虑各个任务物料的优先级别、工序能力（工</w:t>
      </w:r>
      <w:r w:rsidRPr="009B1B26">
        <w:t xml:space="preserve"> </w:t>
      </w:r>
      <w:r w:rsidRPr="009B1B26">
        <w:rPr>
          <w:rFonts w:hint="eastAsia"/>
        </w:rPr>
        <w:t>作中心能力）、任务用料的分配等情况，进行作业排序与派工。</w:t>
      </w:r>
    </w:p>
    <w:p w14:paraId="0D46A500" w14:textId="77777777" w:rsidR="009B1B26" w:rsidRPr="009B1B26" w:rsidRDefault="009B1B26" w:rsidP="009B1B26">
      <w:r w:rsidRPr="009B1B26">
        <w:rPr>
          <w:rFonts w:hint="eastAsia"/>
        </w:rPr>
        <w:t>加工单的报表形式如表</w:t>
      </w:r>
      <w:r w:rsidRPr="009B1B26">
        <w:t>2-30</w:t>
      </w:r>
      <w:r w:rsidRPr="009B1B26">
        <w:rPr>
          <w:rFonts w:hint="eastAsia"/>
        </w:rPr>
        <w:t>所示。</w:t>
      </w:r>
    </w:p>
    <w:p w14:paraId="6A34ABE4" w14:textId="77777777" w:rsidR="009B1B26" w:rsidRPr="009B1B26" w:rsidRDefault="009B1B26" w:rsidP="009B1B26">
      <w:r w:rsidRPr="009B1B26">
        <w:rPr>
          <w:rFonts w:hint="eastAsia"/>
        </w:rPr>
        <w:t>表</w:t>
      </w:r>
      <w:r w:rsidRPr="009B1B26">
        <w:t>2-30</w:t>
      </w:r>
      <w:r w:rsidRPr="009B1B26">
        <w:rPr>
          <w:rFonts w:hint="eastAsia"/>
        </w:rPr>
        <w:t>加工单</w:t>
      </w:r>
    </w:p>
    <w:tbl>
      <w:tblPr>
        <w:tblOverlap w:val="never"/>
        <w:tblW w:w="0" w:type="auto"/>
        <w:tblLayout w:type="fixed"/>
        <w:tblCellMar>
          <w:left w:w="10" w:type="dxa"/>
          <w:right w:w="10" w:type="dxa"/>
        </w:tblCellMar>
        <w:tblLook w:val="0000" w:firstRow="0" w:lastRow="0" w:firstColumn="0" w:lastColumn="0" w:noHBand="0" w:noVBand="0"/>
      </w:tblPr>
      <w:tblGrid>
        <w:gridCol w:w="5261"/>
        <w:gridCol w:w="8333"/>
        <w:gridCol w:w="4051"/>
      </w:tblGrid>
      <w:tr w:rsidR="009B1B26" w:rsidRPr="009B1B26" w14:paraId="4FEF0CD5" w14:textId="77777777" w:rsidTr="005D2E55">
        <w:tblPrEx>
          <w:tblCellMar>
            <w:top w:w="0" w:type="dxa"/>
            <w:bottom w:w="0" w:type="dxa"/>
          </w:tblCellMar>
        </w:tblPrEx>
        <w:trPr>
          <w:trHeight w:hRule="exact" w:val="634"/>
        </w:trPr>
        <w:tc>
          <w:tcPr>
            <w:tcW w:w="5261" w:type="dxa"/>
            <w:shd w:val="clear" w:color="auto" w:fill="FFFFFF"/>
          </w:tcPr>
          <w:p w14:paraId="01B34131" w14:textId="77777777" w:rsidR="009B1B26" w:rsidRPr="009B1B26" w:rsidRDefault="009B1B26" w:rsidP="009B1B26">
            <w:r w:rsidRPr="009B1B26">
              <w:rPr>
                <w:rFonts w:hint="eastAsia"/>
              </w:rPr>
              <w:t>加匸单号：</w:t>
            </w:r>
            <w:r w:rsidRPr="009B1B26">
              <w:t>D01</w:t>
            </w:r>
          </w:p>
        </w:tc>
        <w:tc>
          <w:tcPr>
            <w:tcW w:w="8333" w:type="dxa"/>
            <w:shd w:val="clear" w:color="auto" w:fill="FFFFFF"/>
          </w:tcPr>
          <w:p w14:paraId="54D8B5D6" w14:textId="77777777" w:rsidR="009B1B26" w:rsidRPr="009B1B26" w:rsidRDefault="009B1B26" w:rsidP="009B1B26">
            <w:r w:rsidRPr="009B1B26">
              <w:rPr>
                <w:rFonts w:hint="eastAsia"/>
              </w:rPr>
              <w:t>计划日期：</w:t>
            </w:r>
            <w:r w:rsidRPr="009B1B26">
              <w:t>2000/9/3</w:t>
            </w:r>
          </w:p>
        </w:tc>
        <w:tc>
          <w:tcPr>
            <w:tcW w:w="4051" w:type="dxa"/>
            <w:shd w:val="clear" w:color="auto" w:fill="FFFFFF"/>
          </w:tcPr>
          <w:p w14:paraId="18C4C610" w14:textId="77777777" w:rsidR="009B1B26" w:rsidRPr="009B1B26" w:rsidRDefault="009B1B26" w:rsidP="009B1B26">
            <w:r w:rsidRPr="009B1B26">
              <w:rPr>
                <w:rFonts w:hint="eastAsia"/>
              </w:rPr>
              <w:t>计划员：</w:t>
            </w:r>
            <w:r w:rsidRPr="009B1B26">
              <w:t>LH</w:t>
            </w:r>
          </w:p>
        </w:tc>
      </w:tr>
      <w:tr w:rsidR="009B1B26" w:rsidRPr="009B1B26" w14:paraId="7726496A" w14:textId="77777777" w:rsidTr="005D2E55">
        <w:tblPrEx>
          <w:tblCellMar>
            <w:top w:w="0" w:type="dxa"/>
            <w:bottom w:w="0" w:type="dxa"/>
          </w:tblCellMar>
        </w:tblPrEx>
        <w:trPr>
          <w:trHeight w:hRule="exact" w:val="739"/>
        </w:trPr>
        <w:tc>
          <w:tcPr>
            <w:tcW w:w="5261" w:type="dxa"/>
            <w:shd w:val="clear" w:color="auto" w:fill="FFFFFF"/>
          </w:tcPr>
          <w:p w14:paraId="20CC29FD" w14:textId="77777777" w:rsidR="009B1B26" w:rsidRPr="009B1B26" w:rsidRDefault="009B1B26" w:rsidP="009B1B26">
            <w:r w:rsidRPr="009B1B26">
              <w:rPr>
                <w:rFonts w:hint="eastAsia"/>
              </w:rPr>
              <w:t>物料代码：</w:t>
            </w:r>
            <w:r w:rsidRPr="009B1B26">
              <w:t>A00</w:t>
            </w:r>
          </w:p>
        </w:tc>
        <w:tc>
          <w:tcPr>
            <w:tcW w:w="8333" w:type="dxa"/>
            <w:shd w:val="clear" w:color="auto" w:fill="FFFFFF"/>
          </w:tcPr>
          <w:p w14:paraId="537383E2" w14:textId="77777777" w:rsidR="009B1B26" w:rsidRPr="009B1B26" w:rsidRDefault="009B1B26" w:rsidP="009B1B26">
            <w:r w:rsidRPr="009B1B26">
              <w:rPr>
                <w:rFonts w:hint="eastAsia"/>
              </w:rPr>
              <w:t>物料名称：</w:t>
            </w:r>
            <w:r w:rsidRPr="009B1B26">
              <w:t>VCD333-22</w:t>
            </w:r>
          </w:p>
        </w:tc>
        <w:tc>
          <w:tcPr>
            <w:tcW w:w="4051" w:type="dxa"/>
            <w:shd w:val="clear" w:color="auto" w:fill="FFFFFF"/>
          </w:tcPr>
          <w:p w14:paraId="11975F0E" w14:textId="77777777" w:rsidR="009B1B26" w:rsidRPr="009B1B26" w:rsidRDefault="009B1B26" w:rsidP="009B1B26"/>
        </w:tc>
      </w:tr>
      <w:tr w:rsidR="009B1B26" w:rsidRPr="009B1B26" w14:paraId="6B193700" w14:textId="77777777" w:rsidTr="005D2E55">
        <w:tblPrEx>
          <w:tblCellMar>
            <w:top w:w="0" w:type="dxa"/>
            <w:bottom w:w="0" w:type="dxa"/>
          </w:tblCellMar>
        </w:tblPrEx>
        <w:trPr>
          <w:trHeight w:hRule="exact" w:val="634"/>
        </w:trPr>
        <w:tc>
          <w:tcPr>
            <w:tcW w:w="5261" w:type="dxa"/>
            <w:shd w:val="clear" w:color="auto" w:fill="FFFFFF"/>
            <w:vAlign w:val="bottom"/>
          </w:tcPr>
          <w:p w14:paraId="12DB6398" w14:textId="77777777" w:rsidR="009B1B26" w:rsidRPr="009B1B26" w:rsidRDefault="009B1B26" w:rsidP="009B1B26">
            <w:r w:rsidRPr="009B1B26">
              <w:rPr>
                <w:rFonts w:hint="eastAsia"/>
              </w:rPr>
              <w:t>需求数量：</w:t>
            </w:r>
            <w:r w:rsidRPr="009B1B26">
              <w:t>10</w:t>
            </w:r>
          </w:p>
        </w:tc>
        <w:tc>
          <w:tcPr>
            <w:tcW w:w="8333" w:type="dxa"/>
            <w:shd w:val="clear" w:color="auto" w:fill="FFFFFF"/>
            <w:vAlign w:val="bottom"/>
          </w:tcPr>
          <w:p w14:paraId="058869E8" w14:textId="77777777" w:rsidR="009B1B26" w:rsidRPr="009B1B26" w:rsidRDefault="009B1B26" w:rsidP="009B1B26">
            <w:r w:rsidRPr="009B1B26">
              <w:rPr>
                <w:rFonts w:hint="eastAsia"/>
              </w:rPr>
              <w:t>需求日期：</w:t>
            </w:r>
            <w:r w:rsidRPr="009B1B26">
              <w:t>2000/9/7</w:t>
            </w:r>
          </w:p>
        </w:tc>
        <w:tc>
          <w:tcPr>
            <w:tcW w:w="4051" w:type="dxa"/>
            <w:shd w:val="clear" w:color="auto" w:fill="FFFFFF"/>
          </w:tcPr>
          <w:p w14:paraId="5D5398C9" w14:textId="77777777" w:rsidR="009B1B26" w:rsidRPr="009B1B26" w:rsidRDefault="009B1B26" w:rsidP="009B1B26"/>
        </w:tc>
      </w:tr>
    </w:tbl>
    <w:p w14:paraId="415FEEFD" w14:textId="77777777" w:rsidR="009B1B26" w:rsidRPr="009B1B26" w:rsidRDefault="009B1B26" w:rsidP="009B1B26"/>
    <w:p w14:paraId="186040A5" w14:textId="77777777" w:rsidR="009B1B26" w:rsidRPr="009B1B26" w:rsidRDefault="009B1B26" w:rsidP="009B1B26"/>
    <w:tbl>
      <w:tblPr>
        <w:tblOverlap w:val="never"/>
        <w:tblW w:w="0" w:type="auto"/>
        <w:jc w:val="center"/>
        <w:tblLayout w:type="fixed"/>
        <w:tblCellMar>
          <w:left w:w="10" w:type="dxa"/>
          <w:right w:w="10" w:type="dxa"/>
        </w:tblCellMar>
        <w:tblLook w:val="0000" w:firstRow="0" w:lastRow="0" w:firstColumn="0" w:lastColumn="0" w:noHBand="0" w:noVBand="0"/>
      </w:tblPr>
      <w:tblGrid>
        <w:gridCol w:w="1123"/>
        <w:gridCol w:w="1709"/>
        <w:gridCol w:w="3120"/>
        <w:gridCol w:w="1133"/>
        <w:gridCol w:w="1133"/>
        <w:gridCol w:w="1142"/>
        <w:gridCol w:w="1632"/>
        <w:gridCol w:w="2688"/>
        <w:gridCol w:w="2870"/>
        <w:gridCol w:w="2870"/>
        <w:gridCol w:w="2870"/>
        <w:gridCol w:w="1027"/>
        <w:gridCol w:w="1699"/>
      </w:tblGrid>
      <w:tr w:rsidR="009B1B26" w:rsidRPr="009B1B26" w14:paraId="1C3BE7C2" w14:textId="77777777" w:rsidTr="005D2E55">
        <w:tblPrEx>
          <w:tblCellMar>
            <w:top w:w="0" w:type="dxa"/>
            <w:bottom w:w="0" w:type="dxa"/>
          </w:tblCellMar>
        </w:tblPrEx>
        <w:trPr>
          <w:trHeight w:hRule="exact" w:val="960"/>
          <w:jc w:val="center"/>
        </w:trPr>
        <w:tc>
          <w:tcPr>
            <w:tcW w:w="1123" w:type="dxa"/>
            <w:vMerge w:val="restart"/>
            <w:tcBorders>
              <w:top w:val="single" w:sz="4" w:space="0" w:color="auto"/>
            </w:tcBorders>
            <w:shd w:val="clear" w:color="auto" w:fill="FFFFFF"/>
            <w:vAlign w:val="center"/>
          </w:tcPr>
          <w:p w14:paraId="3F9CC086" w14:textId="77777777" w:rsidR="009B1B26" w:rsidRPr="009B1B26" w:rsidRDefault="009B1B26" w:rsidP="009B1B26">
            <w:r w:rsidRPr="009B1B26">
              <w:rPr>
                <w:rFonts w:hint="eastAsia"/>
              </w:rPr>
              <w:t>工</w:t>
            </w:r>
          </w:p>
          <w:p w14:paraId="7B92B290" w14:textId="77777777" w:rsidR="009B1B26" w:rsidRPr="009B1B26" w:rsidRDefault="009B1B26" w:rsidP="009B1B26">
            <w:r w:rsidRPr="009B1B26">
              <w:rPr>
                <w:rFonts w:hint="eastAsia"/>
              </w:rPr>
              <w:t>序</w:t>
            </w:r>
          </w:p>
        </w:tc>
        <w:tc>
          <w:tcPr>
            <w:tcW w:w="1709" w:type="dxa"/>
            <w:vMerge w:val="restart"/>
            <w:tcBorders>
              <w:top w:val="single" w:sz="4" w:space="0" w:color="auto"/>
              <w:left w:val="single" w:sz="4" w:space="0" w:color="auto"/>
            </w:tcBorders>
            <w:shd w:val="clear" w:color="auto" w:fill="FFFFFF"/>
            <w:vAlign w:val="center"/>
          </w:tcPr>
          <w:p w14:paraId="45D92F01" w14:textId="77777777" w:rsidR="009B1B26" w:rsidRPr="009B1B26" w:rsidRDefault="009B1B26" w:rsidP="009B1B26">
            <w:r w:rsidRPr="009B1B26">
              <w:t>1</w:t>
            </w:r>
            <w:r w:rsidRPr="009B1B26">
              <w:rPr>
                <w:rFonts w:hint="eastAsia"/>
              </w:rPr>
              <w:t>：序</w:t>
            </w:r>
          </w:p>
          <w:p w14:paraId="37ED1A65" w14:textId="77777777" w:rsidR="009B1B26" w:rsidRPr="009B1B26" w:rsidRDefault="009B1B26" w:rsidP="009B1B26">
            <w:r w:rsidRPr="009B1B26">
              <w:rPr>
                <w:rFonts w:hint="eastAsia"/>
              </w:rPr>
              <w:t>名称</w:t>
            </w:r>
          </w:p>
        </w:tc>
        <w:tc>
          <w:tcPr>
            <w:tcW w:w="3120" w:type="dxa"/>
            <w:vMerge w:val="restart"/>
            <w:tcBorders>
              <w:top w:val="single" w:sz="4" w:space="0" w:color="auto"/>
              <w:left w:val="single" w:sz="4" w:space="0" w:color="auto"/>
            </w:tcBorders>
            <w:shd w:val="clear" w:color="auto" w:fill="FFFFFF"/>
            <w:vAlign w:val="center"/>
          </w:tcPr>
          <w:p w14:paraId="1E1A7726" w14:textId="77777777" w:rsidR="009B1B26" w:rsidRPr="009B1B26" w:rsidRDefault="009B1B26" w:rsidP="009B1B26">
            <w:r w:rsidRPr="009B1B26">
              <w:rPr>
                <w:rFonts w:hint="eastAsia"/>
              </w:rPr>
              <w:t>匚作中心</w:t>
            </w:r>
          </w:p>
          <w:p w14:paraId="7859BA34" w14:textId="77777777" w:rsidR="009B1B26" w:rsidRPr="009B1B26" w:rsidRDefault="009B1B26" w:rsidP="009B1B26">
            <w:r w:rsidRPr="009B1B26">
              <w:rPr>
                <w:rFonts w:hint="eastAsia"/>
              </w:rPr>
              <w:t>代码</w:t>
            </w:r>
            <w:r w:rsidRPr="009B1B26">
              <w:t>/</w:t>
            </w:r>
            <w:r w:rsidRPr="009B1B26">
              <w:rPr>
                <w:rFonts w:hint="eastAsia"/>
              </w:rPr>
              <w:t>名称</w:t>
            </w:r>
          </w:p>
        </w:tc>
        <w:tc>
          <w:tcPr>
            <w:tcW w:w="3408" w:type="dxa"/>
            <w:gridSpan w:val="3"/>
            <w:tcBorders>
              <w:top w:val="single" w:sz="4" w:space="0" w:color="auto"/>
              <w:left w:val="single" w:sz="4" w:space="0" w:color="auto"/>
            </w:tcBorders>
            <w:shd w:val="clear" w:color="auto" w:fill="FFFFFF"/>
            <w:vAlign w:val="bottom"/>
          </w:tcPr>
          <w:p w14:paraId="25494F15" w14:textId="77777777" w:rsidR="009B1B26" w:rsidRPr="009B1B26" w:rsidRDefault="009B1B26" w:rsidP="009B1B26">
            <w:r w:rsidRPr="009B1B26">
              <w:rPr>
                <w:rFonts w:hint="eastAsia"/>
              </w:rPr>
              <w:t>标准时间</w:t>
            </w:r>
          </w:p>
        </w:tc>
        <w:tc>
          <w:tcPr>
            <w:tcW w:w="1632" w:type="dxa"/>
            <w:vMerge w:val="restart"/>
            <w:tcBorders>
              <w:top w:val="single" w:sz="4" w:space="0" w:color="auto"/>
              <w:left w:val="single" w:sz="4" w:space="0" w:color="auto"/>
            </w:tcBorders>
            <w:shd w:val="clear" w:color="auto" w:fill="FFFFFF"/>
            <w:vAlign w:val="center"/>
          </w:tcPr>
          <w:p w14:paraId="086BAB94" w14:textId="77777777" w:rsidR="009B1B26" w:rsidRPr="009B1B26" w:rsidRDefault="009B1B26" w:rsidP="009B1B26">
            <w:r w:rsidRPr="009B1B26">
              <w:rPr>
                <w:rFonts w:hint="eastAsia"/>
              </w:rPr>
              <w:t>本「</w:t>
            </w:r>
            <w:r w:rsidRPr="009B1B26">
              <w:t>•</w:t>
            </w:r>
            <w:r w:rsidRPr="009B1B26">
              <w:rPr>
                <w:rFonts w:hint="eastAsia"/>
              </w:rPr>
              <w:t>序</w:t>
            </w:r>
          </w:p>
          <w:p w14:paraId="25A2032A" w14:textId="77777777" w:rsidR="009B1B26" w:rsidRPr="009B1B26" w:rsidRDefault="009B1B26" w:rsidP="009B1B26">
            <w:r w:rsidRPr="009B1B26">
              <w:rPr>
                <w:rFonts w:hint="eastAsia"/>
              </w:rPr>
              <w:t>时间</w:t>
            </w:r>
          </w:p>
        </w:tc>
        <w:tc>
          <w:tcPr>
            <w:tcW w:w="11298" w:type="dxa"/>
            <w:gridSpan w:val="4"/>
            <w:tcBorders>
              <w:top w:val="single" w:sz="4" w:space="0" w:color="auto"/>
              <w:left w:val="single" w:sz="4" w:space="0" w:color="auto"/>
            </w:tcBorders>
            <w:shd w:val="clear" w:color="auto" w:fill="FFFFFF"/>
            <w:vAlign w:val="bottom"/>
          </w:tcPr>
          <w:p w14:paraId="53603727" w14:textId="77777777" w:rsidR="009B1B26" w:rsidRPr="009B1B26" w:rsidRDefault="009B1B26" w:rsidP="009B1B26">
            <w:r w:rsidRPr="009B1B26">
              <w:rPr>
                <w:rFonts w:hint="eastAsia"/>
              </w:rPr>
              <w:t>计划进度</w:t>
            </w:r>
          </w:p>
        </w:tc>
        <w:tc>
          <w:tcPr>
            <w:tcW w:w="1027" w:type="dxa"/>
            <w:vMerge w:val="restart"/>
            <w:tcBorders>
              <w:top w:val="single" w:sz="4" w:space="0" w:color="auto"/>
              <w:left w:val="single" w:sz="4" w:space="0" w:color="auto"/>
            </w:tcBorders>
            <w:shd w:val="clear" w:color="auto" w:fill="FFFFFF"/>
            <w:vAlign w:val="center"/>
          </w:tcPr>
          <w:p w14:paraId="2D30A54A" w14:textId="77777777" w:rsidR="009B1B26" w:rsidRPr="009B1B26" w:rsidRDefault="009B1B26" w:rsidP="009B1B26">
            <w:r w:rsidRPr="009B1B26">
              <w:rPr>
                <w:rFonts w:hint="eastAsia"/>
              </w:rPr>
              <w:t>状</w:t>
            </w:r>
            <w:r w:rsidRPr="009B1B26">
              <w:t xml:space="preserve"> </w:t>
            </w:r>
            <w:r w:rsidRPr="009B1B26">
              <w:rPr>
                <w:rFonts w:hint="eastAsia"/>
              </w:rPr>
              <w:t>态</w:t>
            </w:r>
          </w:p>
        </w:tc>
        <w:tc>
          <w:tcPr>
            <w:tcW w:w="1699" w:type="dxa"/>
            <w:vMerge w:val="restart"/>
            <w:tcBorders>
              <w:top w:val="single" w:sz="4" w:space="0" w:color="auto"/>
              <w:left w:val="single" w:sz="4" w:space="0" w:color="auto"/>
            </w:tcBorders>
            <w:shd w:val="clear" w:color="auto" w:fill="FFFFFF"/>
            <w:vAlign w:val="center"/>
          </w:tcPr>
          <w:p w14:paraId="3E41E4B8" w14:textId="77777777" w:rsidR="009B1B26" w:rsidRPr="009B1B26" w:rsidRDefault="009B1B26" w:rsidP="009B1B26">
            <w:r w:rsidRPr="009B1B26">
              <w:rPr>
                <w:rFonts w:hint="eastAsia"/>
              </w:rPr>
              <w:t>传递</w:t>
            </w:r>
          </w:p>
          <w:p w14:paraId="00F042B6" w14:textId="77777777" w:rsidR="009B1B26" w:rsidRPr="009B1B26" w:rsidRDefault="009B1B26" w:rsidP="009B1B26">
            <w:r w:rsidRPr="009B1B26">
              <w:rPr>
                <w:rFonts w:hint="eastAsia"/>
              </w:rPr>
              <w:t>标志</w:t>
            </w:r>
          </w:p>
        </w:tc>
      </w:tr>
      <w:tr w:rsidR="009B1B26" w:rsidRPr="009B1B26" w14:paraId="6C62ED50" w14:textId="77777777" w:rsidTr="005D2E55">
        <w:tblPrEx>
          <w:tblCellMar>
            <w:top w:w="0" w:type="dxa"/>
            <w:bottom w:w="0" w:type="dxa"/>
          </w:tblCellMar>
        </w:tblPrEx>
        <w:trPr>
          <w:trHeight w:hRule="exact" w:val="1478"/>
          <w:jc w:val="center"/>
        </w:trPr>
        <w:tc>
          <w:tcPr>
            <w:tcW w:w="1123" w:type="dxa"/>
            <w:vMerge/>
            <w:shd w:val="clear" w:color="auto" w:fill="FFFFFF"/>
            <w:vAlign w:val="center"/>
          </w:tcPr>
          <w:p w14:paraId="4136B453" w14:textId="77777777" w:rsidR="009B1B26" w:rsidRPr="009B1B26" w:rsidRDefault="009B1B26" w:rsidP="009B1B26"/>
        </w:tc>
        <w:tc>
          <w:tcPr>
            <w:tcW w:w="1709" w:type="dxa"/>
            <w:vMerge/>
            <w:tcBorders>
              <w:left w:val="single" w:sz="4" w:space="0" w:color="auto"/>
            </w:tcBorders>
            <w:shd w:val="clear" w:color="auto" w:fill="FFFFFF"/>
            <w:vAlign w:val="center"/>
          </w:tcPr>
          <w:p w14:paraId="6AB0B7FE" w14:textId="77777777" w:rsidR="009B1B26" w:rsidRPr="009B1B26" w:rsidRDefault="009B1B26" w:rsidP="009B1B26"/>
        </w:tc>
        <w:tc>
          <w:tcPr>
            <w:tcW w:w="3120" w:type="dxa"/>
            <w:vMerge/>
            <w:tcBorders>
              <w:left w:val="single" w:sz="4" w:space="0" w:color="auto"/>
            </w:tcBorders>
            <w:shd w:val="clear" w:color="auto" w:fill="FFFFFF"/>
            <w:vAlign w:val="center"/>
          </w:tcPr>
          <w:p w14:paraId="188F79B8" w14:textId="77777777" w:rsidR="009B1B26" w:rsidRPr="009B1B26" w:rsidRDefault="009B1B26" w:rsidP="009B1B26"/>
        </w:tc>
        <w:tc>
          <w:tcPr>
            <w:tcW w:w="1133" w:type="dxa"/>
            <w:tcBorders>
              <w:top w:val="single" w:sz="4" w:space="0" w:color="auto"/>
              <w:left w:val="single" w:sz="4" w:space="0" w:color="auto"/>
            </w:tcBorders>
            <w:shd w:val="clear" w:color="auto" w:fill="FFFFFF"/>
            <w:vAlign w:val="center"/>
          </w:tcPr>
          <w:p w14:paraId="533D57A4" w14:textId="77777777" w:rsidR="009B1B26" w:rsidRPr="009B1B26" w:rsidRDefault="009B1B26" w:rsidP="009B1B26">
            <w:r w:rsidRPr="009B1B26">
              <w:rPr>
                <w:rFonts w:hint="eastAsia"/>
              </w:rPr>
              <w:t>准备</w:t>
            </w:r>
          </w:p>
        </w:tc>
        <w:tc>
          <w:tcPr>
            <w:tcW w:w="1133" w:type="dxa"/>
            <w:tcBorders>
              <w:top w:val="single" w:sz="4" w:space="0" w:color="auto"/>
              <w:left w:val="single" w:sz="4" w:space="0" w:color="auto"/>
            </w:tcBorders>
            <w:shd w:val="clear" w:color="auto" w:fill="FFFFFF"/>
            <w:vAlign w:val="center"/>
          </w:tcPr>
          <w:p w14:paraId="73581993" w14:textId="77777777" w:rsidR="009B1B26" w:rsidRPr="009B1B26" w:rsidRDefault="009B1B26" w:rsidP="009B1B26">
            <w:r w:rsidRPr="009B1B26">
              <w:rPr>
                <w:rFonts w:hint="eastAsia"/>
              </w:rPr>
              <w:t>匸时</w:t>
            </w:r>
          </w:p>
        </w:tc>
        <w:tc>
          <w:tcPr>
            <w:tcW w:w="1142" w:type="dxa"/>
            <w:tcBorders>
              <w:top w:val="single" w:sz="4" w:space="0" w:color="auto"/>
              <w:left w:val="single" w:sz="4" w:space="0" w:color="auto"/>
            </w:tcBorders>
            <w:shd w:val="clear" w:color="auto" w:fill="FFFFFF"/>
            <w:vAlign w:val="center"/>
          </w:tcPr>
          <w:p w14:paraId="15DA04EE" w14:textId="77777777" w:rsidR="009B1B26" w:rsidRPr="009B1B26" w:rsidRDefault="009B1B26" w:rsidP="009B1B26">
            <w:r w:rsidRPr="009B1B26">
              <w:rPr>
                <w:rFonts w:hint="eastAsia"/>
              </w:rPr>
              <w:t>台时</w:t>
            </w:r>
          </w:p>
        </w:tc>
        <w:tc>
          <w:tcPr>
            <w:tcW w:w="1632" w:type="dxa"/>
            <w:vMerge/>
            <w:tcBorders>
              <w:left w:val="single" w:sz="4" w:space="0" w:color="auto"/>
            </w:tcBorders>
            <w:shd w:val="clear" w:color="auto" w:fill="FFFFFF"/>
            <w:vAlign w:val="center"/>
          </w:tcPr>
          <w:p w14:paraId="67FBE0EC" w14:textId="77777777" w:rsidR="009B1B26" w:rsidRPr="009B1B26" w:rsidRDefault="009B1B26" w:rsidP="009B1B26"/>
        </w:tc>
        <w:tc>
          <w:tcPr>
            <w:tcW w:w="2688" w:type="dxa"/>
            <w:tcBorders>
              <w:top w:val="single" w:sz="4" w:space="0" w:color="auto"/>
              <w:left w:val="single" w:sz="4" w:space="0" w:color="auto"/>
            </w:tcBorders>
            <w:shd w:val="clear" w:color="auto" w:fill="FFFFFF"/>
          </w:tcPr>
          <w:p w14:paraId="44F09BFF" w14:textId="77777777" w:rsidR="009B1B26" w:rsidRPr="009B1B26" w:rsidRDefault="009B1B26" w:rsidP="009B1B26">
            <w:r w:rsidRPr="009B1B26">
              <w:rPr>
                <w:rFonts w:hint="eastAsia"/>
              </w:rPr>
              <w:t>最早开工</w:t>
            </w:r>
            <w:r w:rsidRPr="009B1B26">
              <w:t xml:space="preserve"> </w:t>
            </w:r>
            <w:r w:rsidRPr="009B1B26">
              <w:rPr>
                <w:rFonts w:hint="eastAsia"/>
              </w:rPr>
              <w:t>日期</w:t>
            </w:r>
          </w:p>
        </w:tc>
        <w:tc>
          <w:tcPr>
            <w:tcW w:w="2870" w:type="dxa"/>
            <w:tcBorders>
              <w:top w:val="single" w:sz="4" w:space="0" w:color="auto"/>
              <w:left w:val="single" w:sz="4" w:space="0" w:color="auto"/>
            </w:tcBorders>
            <w:shd w:val="clear" w:color="auto" w:fill="FFFFFF"/>
          </w:tcPr>
          <w:p w14:paraId="5D9D4C71" w14:textId="77777777" w:rsidR="009B1B26" w:rsidRPr="009B1B26" w:rsidRDefault="009B1B26" w:rsidP="009B1B26">
            <w:r w:rsidRPr="009B1B26">
              <w:rPr>
                <w:rFonts w:hint="eastAsia"/>
              </w:rPr>
              <w:t>最早完</w:t>
            </w:r>
            <w:r w:rsidRPr="009B1B26">
              <w:t>1</w:t>
            </w:r>
            <w:r w:rsidRPr="009B1B26">
              <w:rPr>
                <w:rFonts w:hint="eastAsia"/>
              </w:rPr>
              <w:t>：</w:t>
            </w:r>
            <w:r w:rsidRPr="009B1B26">
              <w:t xml:space="preserve"> </w:t>
            </w:r>
            <w:r w:rsidRPr="009B1B26">
              <w:rPr>
                <w:rFonts w:hint="eastAsia"/>
              </w:rPr>
              <w:t>日期</w:t>
            </w:r>
          </w:p>
        </w:tc>
        <w:tc>
          <w:tcPr>
            <w:tcW w:w="2870" w:type="dxa"/>
            <w:tcBorders>
              <w:top w:val="single" w:sz="4" w:space="0" w:color="auto"/>
              <w:left w:val="single" w:sz="4" w:space="0" w:color="auto"/>
            </w:tcBorders>
            <w:shd w:val="clear" w:color="auto" w:fill="FFFFFF"/>
          </w:tcPr>
          <w:p w14:paraId="768A7DD7" w14:textId="77777777" w:rsidR="009B1B26" w:rsidRPr="009B1B26" w:rsidRDefault="009B1B26" w:rsidP="009B1B26">
            <w:r w:rsidRPr="009B1B26">
              <w:rPr>
                <w:rFonts w:hint="eastAsia"/>
              </w:rPr>
              <w:t>最迟开工</w:t>
            </w:r>
          </w:p>
          <w:p w14:paraId="3A0A856F" w14:textId="77777777" w:rsidR="009B1B26" w:rsidRPr="009B1B26" w:rsidRDefault="009B1B26" w:rsidP="009B1B26">
            <w:r w:rsidRPr="009B1B26">
              <w:rPr>
                <w:rFonts w:hint="eastAsia"/>
              </w:rPr>
              <w:t>日期</w:t>
            </w:r>
          </w:p>
        </w:tc>
        <w:tc>
          <w:tcPr>
            <w:tcW w:w="2870" w:type="dxa"/>
            <w:tcBorders>
              <w:top w:val="single" w:sz="4" w:space="0" w:color="auto"/>
              <w:left w:val="single" w:sz="4" w:space="0" w:color="auto"/>
            </w:tcBorders>
            <w:shd w:val="clear" w:color="auto" w:fill="FFFFFF"/>
          </w:tcPr>
          <w:p w14:paraId="40ADD58E" w14:textId="77777777" w:rsidR="009B1B26" w:rsidRPr="009B1B26" w:rsidRDefault="009B1B26" w:rsidP="009B1B26">
            <w:r w:rsidRPr="009B1B26">
              <w:rPr>
                <w:rFonts w:hint="eastAsia"/>
              </w:rPr>
              <w:t>最退完匸</w:t>
            </w:r>
          </w:p>
          <w:p w14:paraId="67E68771" w14:textId="77777777" w:rsidR="009B1B26" w:rsidRPr="009B1B26" w:rsidRDefault="009B1B26" w:rsidP="009B1B26">
            <w:r w:rsidRPr="009B1B26">
              <w:rPr>
                <w:rFonts w:hint="eastAsia"/>
              </w:rPr>
              <w:t>日期</w:t>
            </w:r>
          </w:p>
        </w:tc>
        <w:tc>
          <w:tcPr>
            <w:tcW w:w="1027" w:type="dxa"/>
            <w:vMerge/>
            <w:tcBorders>
              <w:left w:val="single" w:sz="4" w:space="0" w:color="auto"/>
            </w:tcBorders>
            <w:shd w:val="clear" w:color="auto" w:fill="FFFFFF"/>
            <w:vAlign w:val="center"/>
          </w:tcPr>
          <w:p w14:paraId="11E6F89C" w14:textId="77777777" w:rsidR="009B1B26" w:rsidRPr="009B1B26" w:rsidRDefault="009B1B26" w:rsidP="009B1B26"/>
        </w:tc>
        <w:tc>
          <w:tcPr>
            <w:tcW w:w="1699" w:type="dxa"/>
            <w:vMerge/>
            <w:tcBorders>
              <w:left w:val="single" w:sz="4" w:space="0" w:color="auto"/>
            </w:tcBorders>
            <w:shd w:val="clear" w:color="auto" w:fill="FFFFFF"/>
            <w:vAlign w:val="center"/>
          </w:tcPr>
          <w:p w14:paraId="64DC2421" w14:textId="77777777" w:rsidR="009B1B26" w:rsidRPr="009B1B26" w:rsidRDefault="009B1B26" w:rsidP="009B1B26"/>
        </w:tc>
      </w:tr>
      <w:tr w:rsidR="009B1B26" w:rsidRPr="009B1B26" w14:paraId="1F678203" w14:textId="77777777" w:rsidTr="005D2E55">
        <w:tblPrEx>
          <w:tblCellMar>
            <w:top w:w="0" w:type="dxa"/>
            <w:bottom w:w="0" w:type="dxa"/>
          </w:tblCellMar>
        </w:tblPrEx>
        <w:trPr>
          <w:trHeight w:hRule="exact" w:val="1430"/>
          <w:jc w:val="center"/>
        </w:trPr>
        <w:tc>
          <w:tcPr>
            <w:tcW w:w="1123" w:type="dxa"/>
            <w:tcBorders>
              <w:top w:val="single" w:sz="4" w:space="0" w:color="auto"/>
            </w:tcBorders>
            <w:shd w:val="clear" w:color="auto" w:fill="FFFFFF"/>
            <w:vAlign w:val="center"/>
          </w:tcPr>
          <w:p w14:paraId="2A370269" w14:textId="77777777" w:rsidR="009B1B26" w:rsidRPr="009B1B26" w:rsidRDefault="009B1B26" w:rsidP="009B1B26">
            <w:r w:rsidRPr="009B1B26">
              <w:t>1</w:t>
            </w:r>
          </w:p>
        </w:tc>
        <w:tc>
          <w:tcPr>
            <w:tcW w:w="1709" w:type="dxa"/>
            <w:tcBorders>
              <w:top w:val="single" w:sz="4" w:space="0" w:color="auto"/>
              <w:left w:val="single" w:sz="4" w:space="0" w:color="auto"/>
            </w:tcBorders>
            <w:shd w:val="clear" w:color="auto" w:fill="FFFFFF"/>
          </w:tcPr>
          <w:p w14:paraId="1B6442CC" w14:textId="77777777" w:rsidR="009B1B26" w:rsidRPr="009B1B26" w:rsidRDefault="009B1B26" w:rsidP="009B1B26">
            <w:r w:rsidRPr="009B1B26">
              <w:rPr>
                <w:rFonts w:hint="eastAsia"/>
              </w:rPr>
              <w:t>插</w:t>
            </w:r>
            <w:r w:rsidRPr="009B1B26">
              <w:t>1</w:t>
            </w:r>
          </w:p>
          <w:p w14:paraId="70635EFA" w14:textId="77777777" w:rsidR="009B1B26" w:rsidRPr="009B1B26" w:rsidRDefault="009B1B26" w:rsidP="009B1B26">
            <w:r w:rsidRPr="009B1B26">
              <w:rPr>
                <w:rFonts w:hint="eastAsia"/>
              </w:rPr>
              <w:t>号板</w:t>
            </w:r>
          </w:p>
        </w:tc>
        <w:tc>
          <w:tcPr>
            <w:tcW w:w="3120" w:type="dxa"/>
            <w:tcBorders>
              <w:top w:val="single" w:sz="4" w:space="0" w:color="auto"/>
              <w:left w:val="single" w:sz="4" w:space="0" w:color="auto"/>
            </w:tcBorders>
            <w:shd w:val="clear" w:color="auto" w:fill="FFFFFF"/>
            <w:vAlign w:val="center"/>
          </w:tcPr>
          <w:p w14:paraId="2F3F98FA" w14:textId="77777777" w:rsidR="009B1B26" w:rsidRPr="009B1B26" w:rsidRDefault="009B1B26" w:rsidP="009B1B26">
            <w:r w:rsidRPr="009B1B26">
              <w:t>C01</w:t>
            </w:r>
            <w:r w:rsidRPr="009B1B26">
              <w:rPr>
                <w:rFonts w:hint="eastAsia"/>
              </w:rPr>
              <w:t>插小件组</w:t>
            </w:r>
          </w:p>
        </w:tc>
        <w:tc>
          <w:tcPr>
            <w:tcW w:w="1133" w:type="dxa"/>
            <w:tcBorders>
              <w:top w:val="single" w:sz="4" w:space="0" w:color="auto"/>
              <w:left w:val="single" w:sz="4" w:space="0" w:color="auto"/>
            </w:tcBorders>
            <w:shd w:val="clear" w:color="auto" w:fill="FFFFFF"/>
            <w:vAlign w:val="center"/>
          </w:tcPr>
          <w:p w14:paraId="35DC87E9" w14:textId="77777777" w:rsidR="009B1B26" w:rsidRPr="009B1B26" w:rsidRDefault="009B1B26" w:rsidP="009B1B26">
            <w:r w:rsidRPr="009B1B26">
              <w:t>0.1</w:t>
            </w:r>
          </w:p>
        </w:tc>
        <w:tc>
          <w:tcPr>
            <w:tcW w:w="1133" w:type="dxa"/>
            <w:tcBorders>
              <w:top w:val="single" w:sz="4" w:space="0" w:color="auto"/>
              <w:left w:val="single" w:sz="4" w:space="0" w:color="auto"/>
            </w:tcBorders>
            <w:shd w:val="clear" w:color="auto" w:fill="FFFFFF"/>
            <w:vAlign w:val="center"/>
          </w:tcPr>
          <w:p w14:paraId="6856CE5C" w14:textId="77777777" w:rsidR="009B1B26" w:rsidRPr="009B1B26" w:rsidRDefault="009B1B26" w:rsidP="009B1B26">
            <w:r w:rsidRPr="009B1B26">
              <w:t>1</w:t>
            </w:r>
          </w:p>
        </w:tc>
        <w:tc>
          <w:tcPr>
            <w:tcW w:w="1142" w:type="dxa"/>
            <w:tcBorders>
              <w:top w:val="single" w:sz="4" w:space="0" w:color="auto"/>
              <w:left w:val="single" w:sz="4" w:space="0" w:color="auto"/>
            </w:tcBorders>
            <w:shd w:val="clear" w:color="auto" w:fill="FFFFFF"/>
          </w:tcPr>
          <w:p w14:paraId="65377BA8" w14:textId="77777777" w:rsidR="009B1B26" w:rsidRPr="009B1B26" w:rsidRDefault="009B1B26" w:rsidP="009B1B26"/>
        </w:tc>
        <w:tc>
          <w:tcPr>
            <w:tcW w:w="1632" w:type="dxa"/>
            <w:tcBorders>
              <w:top w:val="single" w:sz="4" w:space="0" w:color="auto"/>
              <w:left w:val="single" w:sz="4" w:space="0" w:color="auto"/>
            </w:tcBorders>
            <w:shd w:val="clear" w:color="auto" w:fill="FFFFFF"/>
            <w:vAlign w:val="center"/>
          </w:tcPr>
          <w:p w14:paraId="1C8FCCE0" w14:textId="77777777" w:rsidR="009B1B26" w:rsidRPr="009B1B26" w:rsidRDefault="009B1B26" w:rsidP="009B1B26">
            <w:r w:rsidRPr="009B1B26">
              <w:t>10.1</w:t>
            </w:r>
          </w:p>
        </w:tc>
        <w:tc>
          <w:tcPr>
            <w:tcW w:w="2688" w:type="dxa"/>
            <w:tcBorders>
              <w:top w:val="single" w:sz="4" w:space="0" w:color="auto"/>
              <w:left w:val="single" w:sz="4" w:space="0" w:color="auto"/>
            </w:tcBorders>
            <w:shd w:val="clear" w:color="auto" w:fill="FFFFFF"/>
            <w:vAlign w:val="center"/>
          </w:tcPr>
          <w:p w14:paraId="53B375FB" w14:textId="77777777" w:rsidR="009B1B26" w:rsidRPr="009B1B26" w:rsidRDefault="009B1B26" w:rsidP="009B1B26">
            <w:r w:rsidRPr="009B1B26">
              <w:t>2000/9/5</w:t>
            </w:r>
          </w:p>
        </w:tc>
        <w:tc>
          <w:tcPr>
            <w:tcW w:w="2870" w:type="dxa"/>
            <w:tcBorders>
              <w:top w:val="single" w:sz="4" w:space="0" w:color="auto"/>
              <w:left w:val="single" w:sz="4" w:space="0" w:color="auto"/>
            </w:tcBorders>
            <w:shd w:val="clear" w:color="auto" w:fill="FFFFFF"/>
            <w:vAlign w:val="center"/>
          </w:tcPr>
          <w:p w14:paraId="26C1F866" w14:textId="77777777" w:rsidR="009B1B26" w:rsidRPr="009B1B26" w:rsidRDefault="009B1B26" w:rsidP="009B1B26">
            <w:r w:rsidRPr="009B1B26">
              <w:t>2000/9/6</w:t>
            </w:r>
          </w:p>
        </w:tc>
        <w:tc>
          <w:tcPr>
            <w:tcW w:w="2870" w:type="dxa"/>
            <w:tcBorders>
              <w:top w:val="single" w:sz="4" w:space="0" w:color="auto"/>
              <w:left w:val="single" w:sz="4" w:space="0" w:color="auto"/>
            </w:tcBorders>
            <w:shd w:val="clear" w:color="auto" w:fill="FFFFFF"/>
            <w:vAlign w:val="center"/>
          </w:tcPr>
          <w:p w14:paraId="7A632F34" w14:textId="77777777" w:rsidR="009B1B26" w:rsidRPr="009B1B26" w:rsidRDefault="009B1B26" w:rsidP="009B1B26">
            <w:r w:rsidRPr="009B1B26">
              <w:t>2000/9/5</w:t>
            </w:r>
          </w:p>
        </w:tc>
        <w:tc>
          <w:tcPr>
            <w:tcW w:w="2870" w:type="dxa"/>
            <w:tcBorders>
              <w:top w:val="single" w:sz="4" w:space="0" w:color="auto"/>
              <w:left w:val="single" w:sz="4" w:space="0" w:color="auto"/>
            </w:tcBorders>
            <w:shd w:val="clear" w:color="auto" w:fill="FFFFFF"/>
            <w:vAlign w:val="center"/>
          </w:tcPr>
          <w:p w14:paraId="4A16C90A" w14:textId="77777777" w:rsidR="009B1B26" w:rsidRPr="009B1B26" w:rsidRDefault="009B1B26" w:rsidP="009B1B26">
            <w:r w:rsidRPr="009B1B26">
              <w:t>2000/9/6</w:t>
            </w:r>
          </w:p>
        </w:tc>
        <w:tc>
          <w:tcPr>
            <w:tcW w:w="1027" w:type="dxa"/>
            <w:tcBorders>
              <w:top w:val="single" w:sz="4" w:space="0" w:color="auto"/>
              <w:left w:val="single" w:sz="4" w:space="0" w:color="auto"/>
            </w:tcBorders>
            <w:shd w:val="clear" w:color="auto" w:fill="FFFFFF"/>
          </w:tcPr>
          <w:p w14:paraId="672B54E1" w14:textId="77777777" w:rsidR="009B1B26" w:rsidRPr="009B1B26" w:rsidRDefault="009B1B26" w:rsidP="009B1B26">
            <w:r w:rsidRPr="009B1B26">
              <w:rPr>
                <w:rFonts w:hint="eastAsia"/>
              </w:rPr>
              <w:t>开</w:t>
            </w:r>
          </w:p>
          <w:p w14:paraId="04642A30" w14:textId="77777777" w:rsidR="009B1B26" w:rsidRPr="009B1B26" w:rsidRDefault="009B1B26" w:rsidP="009B1B26">
            <w:r w:rsidRPr="009B1B26">
              <w:rPr>
                <w:rFonts w:hint="eastAsia"/>
              </w:rPr>
              <w:t>工</w:t>
            </w:r>
          </w:p>
        </w:tc>
        <w:tc>
          <w:tcPr>
            <w:tcW w:w="1699" w:type="dxa"/>
            <w:tcBorders>
              <w:top w:val="single" w:sz="4" w:space="0" w:color="auto"/>
              <w:left w:val="single" w:sz="4" w:space="0" w:color="auto"/>
            </w:tcBorders>
            <w:shd w:val="clear" w:color="auto" w:fill="FFFFFF"/>
            <w:vAlign w:val="center"/>
          </w:tcPr>
          <w:p w14:paraId="11B31CE0" w14:textId="77777777" w:rsidR="009B1B26" w:rsidRPr="009B1B26" w:rsidRDefault="009B1B26" w:rsidP="009B1B26">
            <w:r w:rsidRPr="009B1B26">
              <w:rPr>
                <w:rFonts w:hint="eastAsia"/>
              </w:rPr>
              <w:t>正常</w:t>
            </w:r>
          </w:p>
        </w:tc>
      </w:tr>
      <w:tr w:rsidR="009B1B26" w:rsidRPr="009B1B26" w14:paraId="2C19875C" w14:textId="77777777" w:rsidTr="005D2E55">
        <w:tblPrEx>
          <w:tblCellMar>
            <w:top w:w="0" w:type="dxa"/>
            <w:bottom w:w="0" w:type="dxa"/>
          </w:tblCellMar>
        </w:tblPrEx>
        <w:trPr>
          <w:trHeight w:hRule="exact" w:val="1469"/>
          <w:jc w:val="center"/>
        </w:trPr>
        <w:tc>
          <w:tcPr>
            <w:tcW w:w="1123" w:type="dxa"/>
            <w:tcBorders>
              <w:top w:val="single" w:sz="4" w:space="0" w:color="auto"/>
              <w:bottom w:val="single" w:sz="4" w:space="0" w:color="auto"/>
            </w:tcBorders>
            <w:shd w:val="clear" w:color="auto" w:fill="FFFFFF"/>
            <w:vAlign w:val="center"/>
          </w:tcPr>
          <w:p w14:paraId="60F36F40" w14:textId="77777777" w:rsidR="009B1B26" w:rsidRPr="009B1B26" w:rsidRDefault="009B1B26" w:rsidP="009B1B26">
            <w:r w:rsidRPr="009B1B26">
              <w:t>2</w:t>
            </w:r>
          </w:p>
        </w:tc>
        <w:tc>
          <w:tcPr>
            <w:tcW w:w="1709" w:type="dxa"/>
            <w:tcBorders>
              <w:top w:val="single" w:sz="4" w:space="0" w:color="auto"/>
              <w:left w:val="single" w:sz="4" w:space="0" w:color="auto"/>
              <w:bottom w:val="single" w:sz="4" w:space="0" w:color="auto"/>
            </w:tcBorders>
            <w:shd w:val="clear" w:color="auto" w:fill="FFFFFF"/>
          </w:tcPr>
          <w:p w14:paraId="75FFD2FF" w14:textId="77777777" w:rsidR="009B1B26" w:rsidRPr="009B1B26" w:rsidRDefault="009B1B26" w:rsidP="009B1B26">
            <w:r w:rsidRPr="009B1B26">
              <w:rPr>
                <w:rFonts w:hint="eastAsia"/>
              </w:rPr>
              <w:t>插</w:t>
            </w:r>
            <w:r w:rsidRPr="009B1B26">
              <w:t xml:space="preserve">2 </w:t>
            </w:r>
            <w:r w:rsidRPr="009B1B26">
              <w:rPr>
                <w:rFonts w:hint="eastAsia"/>
              </w:rPr>
              <w:t>号板</w:t>
            </w:r>
          </w:p>
        </w:tc>
        <w:tc>
          <w:tcPr>
            <w:tcW w:w="3120" w:type="dxa"/>
            <w:tcBorders>
              <w:top w:val="single" w:sz="4" w:space="0" w:color="auto"/>
              <w:left w:val="single" w:sz="4" w:space="0" w:color="auto"/>
              <w:bottom w:val="single" w:sz="4" w:space="0" w:color="auto"/>
            </w:tcBorders>
            <w:shd w:val="clear" w:color="auto" w:fill="FFFFFF"/>
            <w:vAlign w:val="center"/>
          </w:tcPr>
          <w:p w14:paraId="724E7E4A" w14:textId="77777777" w:rsidR="009B1B26" w:rsidRPr="009B1B26" w:rsidRDefault="009B1B26" w:rsidP="009B1B26">
            <w:r w:rsidRPr="009B1B26">
              <w:t>C02</w:t>
            </w:r>
            <w:r w:rsidRPr="009B1B26">
              <w:rPr>
                <w:rFonts w:hint="eastAsia"/>
              </w:rPr>
              <w:t>插小件组</w:t>
            </w:r>
          </w:p>
        </w:tc>
        <w:tc>
          <w:tcPr>
            <w:tcW w:w="1133" w:type="dxa"/>
            <w:tcBorders>
              <w:top w:val="single" w:sz="4" w:space="0" w:color="auto"/>
              <w:left w:val="single" w:sz="4" w:space="0" w:color="auto"/>
              <w:bottom w:val="single" w:sz="4" w:space="0" w:color="auto"/>
            </w:tcBorders>
            <w:shd w:val="clear" w:color="auto" w:fill="FFFFFF"/>
            <w:vAlign w:val="center"/>
          </w:tcPr>
          <w:p w14:paraId="484FCE40" w14:textId="77777777" w:rsidR="009B1B26" w:rsidRPr="009B1B26" w:rsidRDefault="009B1B26" w:rsidP="009B1B26">
            <w:r w:rsidRPr="009B1B26">
              <w:t>0.1</w:t>
            </w:r>
          </w:p>
        </w:tc>
        <w:tc>
          <w:tcPr>
            <w:tcW w:w="1133" w:type="dxa"/>
            <w:tcBorders>
              <w:top w:val="single" w:sz="4" w:space="0" w:color="auto"/>
              <w:left w:val="single" w:sz="4" w:space="0" w:color="auto"/>
              <w:bottom w:val="single" w:sz="4" w:space="0" w:color="auto"/>
            </w:tcBorders>
            <w:shd w:val="clear" w:color="auto" w:fill="FFFFFF"/>
            <w:vAlign w:val="center"/>
          </w:tcPr>
          <w:p w14:paraId="38A84059" w14:textId="77777777" w:rsidR="009B1B26" w:rsidRPr="009B1B26" w:rsidRDefault="009B1B26" w:rsidP="009B1B26">
            <w:r w:rsidRPr="009B1B26">
              <w:t>1.5</w:t>
            </w:r>
          </w:p>
        </w:tc>
        <w:tc>
          <w:tcPr>
            <w:tcW w:w="1142" w:type="dxa"/>
            <w:tcBorders>
              <w:top w:val="single" w:sz="4" w:space="0" w:color="auto"/>
              <w:left w:val="single" w:sz="4" w:space="0" w:color="auto"/>
              <w:bottom w:val="single" w:sz="4" w:space="0" w:color="auto"/>
            </w:tcBorders>
            <w:shd w:val="clear" w:color="auto" w:fill="FFFFFF"/>
          </w:tcPr>
          <w:p w14:paraId="29B95AAB" w14:textId="77777777" w:rsidR="009B1B26" w:rsidRPr="009B1B26" w:rsidRDefault="009B1B26" w:rsidP="009B1B26"/>
        </w:tc>
        <w:tc>
          <w:tcPr>
            <w:tcW w:w="1632" w:type="dxa"/>
            <w:tcBorders>
              <w:top w:val="single" w:sz="4" w:space="0" w:color="auto"/>
              <w:left w:val="single" w:sz="4" w:space="0" w:color="auto"/>
              <w:bottom w:val="single" w:sz="4" w:space="0" w:color="auto"/>
            </w:tcBorders>
            <w:shd w:val="clear" w:color="auto" w:fill="FFFFFF"/>
            <w:vAlign w:val="center"/>
          </w:tcPr>
          <w:p w14:paraId="46D81EC6" w14:textId="77777777" w:rsidR="009B1B26" w:rsidRPr="009B1B26" w:rsidRDefault="009B1B26" w:rsidP="009B1B26">
            <w:r w:rsidRPr="009B1B26">
              <w:t>15.1</w:t>
            </w:r>
          </w:p>
        </w:tc>
        <w:tc>
          <w:tcPr>
            <w:tcW w:w="2688" w:type="dxa"/>
            <w:tcBorders>
              <w:top w:val="single" w:sz="4" w:space="0" w:color="auto"/>
              <w:left w:val="single" w:sz="4" w:space="0" w:color="auto"/>
              <w:bottom w:val="single" w:sz="4" w:space="0" w:color="auto"/>
            </w:tcBorders>
            <w:shd w:val="clear" w:color="auto" w:fill="FFFFFF"/>
            <w:vAlign w:val="center"/>
          </w:tcPr>
          <w:p w14:paraId="6C2164CC" w14:textId="77777777" w:rsidR="009B1B26" w:rsidRPr="009B1B26" w:rsidRDefault="009B1B26" w:rsidP="009B1B26">
            <w:r w:rsidRPr="009B1B26">
              <w:t>2000/9/6</w:t>
            </w:r>
          </w:p>
        </w:tc>
        <w:tc>
          <w:tcPr>
            <w:tcW w:w="2870" w:type="dxa"/>
            <w:tcBorders>
              <w:top w:val="single" w:sz="4" w:space="0" w:color="auto"/>
              <w:left w:val="single" w:sz="4" w:space="0" w:color="auto"/>
              <w:bottom w:val="single" w:sz="4" w:space="0" w:color="auto"/>
            </w:tcBorders>
            <w:shd w:val="clear" w:color="auto" w:fill="FFFFFF"/>
            <w:vAlign w:val="center"/>
          </w:tcPr>
          <w:p w14:paraId="5824E244" w14:textId="77777777" w:rsidR="009B1B26" w:rsidRPr="009B1B26" w:rsidRDefault="009B1B26" w:rsidP="009B1B26">
            <w:r w:rsidRPr="009B1B26">
              <w:t>2000/9/7</w:t>
            </w:r>
          </w:p>
        </w:tc>
        <w:tc>
          <w:tcPr>
            <w:tcW w:w="2870" w:type="dxa"/>
            <w:tcBorders>
              <w:top w:val="single" w:sz="4" w:space="0" w:color="auto"/>
              <w:left w:val="single" w:sz="4" w:space="0" w:color="auto"/>
              <w:bottom w:val="single" w:sz="4" w:space="0" w:color="auto"/>
            </w:tcBorders>
            <w:shd w:val="clear" w:color="auto" w:fill="FFFFFF"/>
            <w:vAlign w:val="center"/>
          </w:tcPr>
          <w:p w14:paraId="1A0923CC" w14:textId="77777777" w:rsidR="009B1B26" w:rsidRPr="009B1B26" w:rsidRDefault="009B1B26" w:rsidP="009B1B26">
            <w:r w:rsidRPr="009B1B26">
              <w:t>2000/9/6</w:t>
            </w:r>
          </w:p>
        </w:tc>
        <w:tc>
          <w:tcPr>
            <w:tcW w:w="2870" w:type="dxa"/>
            <w:tcBorders>
              <w:top w:val="single" w:sz="4" w:space="0" w:color="auto"/>
              <w:left w:val="single" w:sz="4" w:space="0" w:color="auto"/>
              <w:bottom w:val="single" w:sz="4" w:space="0" w:color="auto"/>
            </w:tcBorders>
            <w:shd w:val="clear" w:color="auto" w:fill="FFFFFF"/>
            <w:vAlign w:val="center"/>
          </w:tcPr>
          <w:p w14:paraId="6BAEFB75" w14:textId="77777777" w:rsidR="009B1B26" w:rsidRPr="009B1B26" w:rsidRDefault="009B1B26" w:rsidP="009B1B26">
            <w:r w:rsidRPr="009B1B26">
              <w:t>2000/9/7</w:t>
            </w:r>
          </w:p>
        </w:tc>
        <w:tc>
          <w:tcPr>
            <w:tcW w:w="1027" w:type="dxa"/>
            <w:tcBorders>
              <w:top w:val="single" w:sz="4" w:space="0" w:color="auto"/>
              <w:left w:val="single" w:sz="4" w:space="0" w:color="auto"/>
              <w:bottom w:val="single" w:sz="4" w:space="0" w:color="auto"/>
            </w:tcBorders>
            <w:shd w:val="clear" w:color="auto" w:fill="FFFFFF"/>
          </w:tcPr>
          <w:p w14:paraId="32F1BA1B" w14:textId="77777777" w:rsidR="009B1B26" w:rsidRPr="009B1B26" w:rsidRDefault="009B1B26" w:rsidP="009B1B26">
            <w:r w:rsidRPr="009B1B26">
              <w:rPr>
                <w:rFonts w:hint="eastAsia"/>
              </w:rPr>
              <w:t>确</w:t>
            </w:r>
            <w:r w:rsidRPr="009B1B26">
              <w:t xml:space="preserve"> </w:t>
            </w:r>
            <w:r w:rsidRPr="009B1B26">
              <w:rPr>
                <w:rFonts w:hint="eastAsia"/>
              </w:rPr>
              <w:t>认</w:t>
            </w:r>
          </w:p>
        </w:tc>
        <w:tc>
          <w:tcPr>
            <w:tcW w:w="1699" w:type="dxa"/>
            <w:tcBorders>
              <w:top w:val="single" w:sz="4" w:space="0" w:color="auto"/>
              <w:left w:val="single" w:sz="4" w:space="0" w:color="auto"/>
              <w:bottom w:val="single" w:sz="4" w:space="0" w:color="auto"/>
            </w:tcBorders>
            <w:shd w:val="clear" w:color="auto" w:fill="FFFFFF"/>
            <w:vAlign w:val="center"/>
          </w:tcPr>
          <w:p w14:paraId="7E7D685C" w14:textId="77777777" w:rsidR="009B1B26" w:rsidRPr="009B1B26" w:rsidRDefault="009B1B26" w:rsidP="009B1B26">
            <w:r w:rsidRPr="009B1B26">
              <w:rPr>
                <w:rFonts w:hint="eastAsia"/>
              </w:rPr>
              <w:t>平行</w:t>
            </w:r>
          </w:p>
        </w:tc>
      </w:tr>
    </w:tbl>
    <w:p w14:paraId="6A6AAAA9" w14:textId="77777777" w:rsidR="009B1B26" w:rsidRPr="009B1B26" w:rsidRDefault="009B1B26" w:rsidP="009B1B26"/>
    <w:p w14:paraId="19221839" w14:textId="77777777" w:rsidR="009B1B26" w:rsidRPr="009B1B26" w:rsidRDefault="009B1B26" w:rsidP="009B1B26">
      <w:r w:rsidRPr="009B1B26">
        <w:t>2.</w:t>
      </w:r>
      <w:r w:rsidRPr="009B1B26">
        <w:rPr>
          <w:rFonts w:hint="eastAsia"/>
        </w:rPr>
        <w:t>派工单</w:t>
      </w:r>
    </w:p>
    <w:p w14:paraId="4C07FBBA" w14:textId="77777777" w:rsidR="009B1B26" w:rsidRPr="009B1B26" w:rsidRDefault="009B1B26" w:rsidP="009B1B26">
      <w:r w:rsidRPr="009B1B26">
        <w:rPr>
          <w:rFonts w:hint="eastAsia"/>
        </w:rPr>
        <w:t>派工单是说明某时段（如周、月）工作中心的加工任务与各任务优先级别的文件。</w:t>
      </w:r>
    </w:p>
    <w:p w14:paraId="6950F12C" w14:textId="77777777" w:rsidR="009B1B26" w:rsidRPr="009B1B26" w:rsidRDefault="009B1B26" w:rsidP="009B1B26">
      <w:r w:rsidRPr="009B1B26">
        <w:rPr>
          <w:rFonts w:hint="eastAsia"/>
        </w:rPr>
        <w:t>它的作用是安排加工任务，使任务的执行状态为“开工”，它的形式也是多种多样的，现</w:t>
      </w:r>
    </w:p>
    <w:p w14:paraId="614126AF" w14:textId="24B4ED2B" w:rsidR="009B1B26" w:rsidRPr="009B1B26" w:rsidRDefault="009B1B26" w:rsidP="009B1B26">
      <w:r w:rsidRPr="009B1B26">
        <mc:AlternateContent>
          <mc:Choice Requires="wps">
            <w:drawing>
              <wp:anchor distT="0" distB="0" distL="0" distR="0" simplePos="0" relativeHeight="251770880" behindDoc="0" locked="0" layoutInCell="1" allowOverlap="1" wp14:anchorId="33E942B4" wp14:editId="41FD1254">
                <wp:simplePos x="0" y="0"/>
                <wp:positionH relativeFrom="page">
                  <wp:posOffset>1791970</wp:posOffset>
                </wp:positionH>
                <wp:positionV relativeFrom="paragraph">
                  <wp:posOffset>0</wp:posOffset>
                </wp:positionV>
                <wp:extent cx="5784850" cy="542290"/>
                <wp:effectExtent l="0" t="0" r="0" b="0"/>
                <wp:wrapTopAndBottom/>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542290"/>
                        </a:xfrm>
                        <a:prstGeom prst="rect">
                          <a:avLst/>
                        </a:prstGeom>
                        <a:noFill/>
                      </wps:spPr>
                      <wps:txbx>
                        <w:txbxContent>
                          <w:p w14:paraId="4FEB96E3" w14:textId="77777777" w:rsidR="009B1B26" w:rsidRDefault="009B1B26" w:rsidP="009B1B26">
                            <w:pPr>
                              <w:pStyle w:val="Bodytext10"/>
                              <w:spacing w:after="0" w:line="240" w:lineRule="auto"/>
                              <w:rPr>
                                <w:sz w:val="62"/>
                                <w:szCs w:val="62"/>
                              </w:rPr>
                            </w:pPr>
                            <w:r>
                              <w:rPr>
                                <w:rFonts w:hint="eastAsia"/>
                                <w:color w:val="000000"/>
                                <w:sz w:val="62"/>
                                <w:szCs w:val="62"/>
                              </w:rPr>
                              <w:t>列举一种形式，如表</w:t>
                            </w:r>
                            <w:r>
                              <w:rPr>
                                <w:rFonts w:ascii="Arial" w:eastAsia="Times New Roman" w:hAnsi="Arial" w:cs="Arial"/>
                                <w:color w:val="000000"/>
                                <w:sz w:val="66"/>
                                <w:szCs w:val="66"/>
                              </w:rPr>
                              <w:t>2.31</w:t>
                            </w:r>
                            <w:r>
                              <w:rPr>
                                <w:rFonts w:hint="eastAsia"/>
                                <w:color w:val="000000"/>
                                <w:sz w:val="62"/>
                                <w:szCs w:val="62"/>
                              </w:rPr>
                              <w:t>所示。</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3E942B4" id="Text Box 74" o:spid="_x0000_s1144" type="#_x0000_t202" style="position:absolute;margin-left:141.1pt;margin-top:0;width:455.5pt;height:42.7pt;z-index:251770880;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73jgEAAAgDAAAOAAAAZHJzL2Uyb0RvYy54bWysUsFuGyEQvUfqPyDuNbYVt9uV15Eiy1Uk&#13;&#10;q42U9gMwC16UhUEM9a7/vgP2OlF7q3qBgYE3772Z9cPoenbSES34hi9mc860V9Baf2z4zx+7jxVn&#13;&#10;mKRvZQ9eN/yskT9sPtyth1DrJXTQtzoyAvFYD6HhXUqhFgJVp53EGQTtKWkgOpnoGI+ijXIgdNeL&#13;&#10;5Xz+SQwQ2xBBaUS63V6SfFPwjdEqfTcGdWJ9w4lbKmss6yGvYrOW9THK0Fl1pSH/gYWT1lPRG9RW&#13;&#10;Jsl+RfsXlLMqAoJJMwVOgDFW6aKB1Czmf6h56WTQRQuZg+FmE/4/WPXt9BKeI0vjI4zUwCICwx7U&#13;&#10;K5I3YghYX99kT7FGep2Fjia6vJMERh/J2/PNTz0mpuhy9bm6r1aUUpRb3S+XX4rh4u13iJi+anAs&#13;&#10;Bw2P1K/CQJ72mHJ9WU9PcjEPO9v3E68LlUwqjYeR2Zb4L6rc0nx3gPZMwgbqbcM9DR9n/ZMn6/IY&#13;&#10;TEGcgsM1mLDJ7lL9Ohq5n+/PxZm3Ad78BgAA//8DAFBLAwQUAAYACAAAACEAOuAOsuEAAAANAQAA&#13;&#10;DwAAAGRycy9kb3ducmV2LnhtbEyPS0/DMBCE70j8B2uRuFE74aGQxqkQjyOVWrhwc+JtkjZeR7HT&#13;&#10;hn/P9kQvK41md3a+YjW7XhxxDJ0nDclCgUCqve2o0fD99XGXgQjRkDW9J9TwiwFW5fVVYXLrT7TB&#13;&#10;4zY2gkMo5EZDG+OQSxnqFp0JCz8gsbfzozOR5dhIO5oTh7tepko9SWc64g+tGfC1xfqwnZyG3ef6&#13;&#10;sH+fNmrfqAx/khHnKllrfXszvy15vCxBRJzj/wWcGbg/lFys8hPZIHoNaZamvKqBsc528nzPutKQ&#13;&#10;PT6ALAt5SVH+AQAA//8DAFBLAQItABQABgAIAAAAIQC2gziS/gAAAOEBAAATAAAAAAAAAAAAAAAA&#13;&#10;AAAAAABbQ29udGVudF9UeXBlc10ueG1sUEsBAi0AFAAGAAgAAAAhADj9If/WAAAAlAEAAAsAAAAA&#13;&#10;AAAAAAAAAAAALwEAAF9yZWxzLy5yZWxzUEsBAi0AFAAGAAgAAAAhAJD43veOAQAACAMAAA4AAAAA&#13;&#10;AAAAAAAAAAAALgIAAGRycy9lMm9Eb2MueG1sUEsBAi0AFAAGAAgAAAAhADrgDrLhAAAADQEAAA8A&#13;&#10;AAAAAAAAAAAAAAAA6AMAAGRycy9kb3ducmV2LnhtbFBLBQYAAAAABAAEAPMAAAD2BAAAAAA=&#13;&#10;" filled="f" stroked="f">
                <v:textbox inset="0,0,0,0">
                  <w:txbxContent>
                    <w:p w14:paraId="4FEB96E3" w14:textId="77777777" w:rsidR="009B1B26" w:rsidRDefault="009B1B26" w:rsidP="009B1B26">
                      <w:pPr>
                        <w:pStyle w:val="Bodytext10"/>
                        <w:spacing w:after="0" w:line="240" w:lineRule="auto"/>
                        <w:rPr>
                          <w:sz w:val="62"/>
                          <w:szCs w:val="62"/>
                        </w:rPr>
                      </w:pPr>
                      <w:r>
                        <w:rPr>
                          <w:rFonts w:hint="eastAsia"/>
                          <w:color w:val="000000"/>
                          <w:sz w:val="62"/>
                          <w:szCs w:val="62"/>
                        </w:rPr>
                        <w:t>列举一种形式，如表</w:t>
                      </w:r>
                      <w:r>
                        <w:rPr>
                          <w:rFonts w:ascii="Arial" w:eastAsia="Times New Roman" w:hAnsi="Arial" w:cs="Arial"/>
                          <w:color w:val="000000"/>
                          <w:sz w:val="66"/>
                          <w:szCs w:val="66"/>
                        </w:rPr>
                        <w:t>2.31</w:t>
                      </w:r>
                      <w:r>
                        <w:rPr>
                          <w:rFonts w:hint="eastAsia"/>
                          <w:color w:val="000000"/>
                          <w:sz w:val="62"/>
                          <w:szCs w:val="62"/>
                        </w:rPr>
                        <w:t>所示。</w:t>
                      </w:r>
                    </w:p>
                  </w:txbxContent>
                </v:textbox>
                <w10:wrap type="topAndBottom" anchorx="page"/>
              </v:shape>
            </w:pict>
          </mc:Fallback>
        </mc:AlternateContent>
      </w:r>
      <w:r w:rsidRPr="009B1B26">
        <mc:AlternateContent>
          <mc:Choice Requires="wps">
            <w:drawing>
              <wp:anchor distT="152400" distB="200660" distL="0" distR="0" simplePos="0" relativeHeight="251771904" behindDoc="0" locked="0" layoutInCell="1" allowOverlap="1" wp14:anchorId="16B0B9FA" wp14:editId="55EABB9D">
                <wp:simplePos x="0" y="0"/>
                <wp:positionH relativeFrom="page">
                  <wp:posOffset>3133090</wp:posOffset>
                </wp:positionH>
                <wp:positionV relativeFrom="paragraph">
                  <wp:posOffset>152400</wp:posOffset>
                </wp:positionV>
                <wp:extent cx="316865" cy="189230"/>
                <wp:effectExtent l="0" t="0" r="0" b="0"/>
                <wp:wrapTopAndBottom/>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6865" cy="189230"/>
                        </a:xfrm>
                        <a:prstGeom prst="rect">
                          <a:avLst/>
                        </a:prstGeom>
                        <a:noFill/>
                      </wps:spPr>
                      <wps:txbx>
                        <w:txbxContent>
                          <w:p w14:paraId="0B284737" w14:textId="77777777" w:rsidR="009B1B26" w:rsidRDefault="009B1B26" w:rsidP="009B1B26">
                            <w:pPr>
                              <w:pStyle w:val="Other10"/>
                              <w:pBdr>
                                <w:top w:val="single" w:sz="6" w:space="0" w:color="585858"/>
                                <w:left w:val="single" w:sz="6" w:space="0" w:color="585858"/>
                                <w:bottom w:val="single" w:sz="6" w:space="0" w:color="585858"/>
                                <w:right w:val="single" w:sz="6" w:space="0" w:color="585858"/>
                              </w:pBdr>
                              <w:shd w:val="clear" w:color="auto" w:fill="585858"/>
                              <w:spacing w:after="0"/>
                              <w:jc w:val="both"/>
                              <w:rPr>
                                <w:sz w:val="20"/>
                                <w:szCs w:val="20"/>
                              </w:rPr>
                            </w:pPr>
                            <w:r>
                              <w:rPr>
                                <w:color w:val="FFFFFF"/>
                                <w:sz w:val="20"/>
                                <w:szCs w:val="20"/>
                              </w:rPr>
                              <w:t>Hi</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16B0B9FA" id="Text Box 73" o:spid="_x0000_s1145" type="#_x0000_t202" style="position:absolute;margin-left:246.7pt;margin-top:12pt;width:24.95pt;height:14.9pt;z-index:251771904;visibility:visible;mso-wrap-style:none;mso-width-percent:0;mso-height-percent:0;mso-wrap-distance-left:0;mso-wrap-distance-top:12pt;mso-wrap-distance-right:0;mso-wrap-distance-bottom:15.8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AcWjQEAAAcDAAAOAAAAZHJzL2Uyb0RvYy54bWysUl1LKzEQfRf8DyHvNt3KLXXpVhBRLoj3&#13;&#10;gt4fkGaTbnCTCZnY3f57J7Fb5fomvkwmX2fOOTPr69H1bK8jWvANr2ZzzrRX0Fq/a/i/57uLFWeY&#13;&#10;pG9lD143/KCRX2/Oz9ZDqPUCOuhbHRmBeKyH0PAupVALgarTTuIMgvZ0aSA6mWgbd6KNciB014vF&#13;&#10;fL4UA8Q2RFAakU5v3y/5puAbo1X6YwzqxPqGE7dUYixxm6PYrGW9izJ0Vh1pyG+wcNJ6KnqCupVJ&#13;&#10;stdov0A5qyIgmDRT4AQYY5UuGkhNNf9PzVMngy5ayBwMJ5vw52DV4/4p/I0sjTcwUgOLCAwPoF6Q&#13;&#10;vBFDwPr4JnuKNdLrLHQ00eWVJDD6SN4eTn7qMTFFh5fVcrX8xZmiq2p1tbgsfouPzyFiutfgWE4a&#13;&#10;HqldhYDcP2DK5WU9Pcm1PNzZvp9ovTPJnNK4HZltqUh1lTuaz7bQHkjXQK1tuKfZ46z/7cm5PAVT&#13;&#10;Eqdke0wmbHK7VD9ORm7n530x5mN+N28AAAD//wMAUEsDBBQABgAIAAAAIQCLIQkq4wAAAA4BAAAP&#13;&#10;AAAAZHJzL2Rvd25yZXYueG1sTI9PT8MwDMXvSHyHyEjcWNK1oNI1nRB/jpu0wYVb2nhttyapknQr&#13;&#10;3x7vBBfLlp+f369cz2ZgZ/Shd1ZCshDA0DZO97aV8PX58ZADC1FZrQZnUcIPBlhXtzelKrS72B2e&#13;&#10;97FlZGJDoSR0MY4F56Hp0KiwcCNa2h2cNyrS6FuuvbqQuRn4UognblRv6UOnRnztsDntJyPhsNme&#13;&#10;ju/TThxbkeN34nGuk62U93fz24rKywpYxDn+XcCVgfJDRcFqN1kd2CAhe04zkkpYZgRGgscsTYHV&#13;&#10;1KQ58Krk/zGqXwAAAP//AwBQSwECLQAUAAYACAAAACEAtoM4kv4AAADhAQAAEwAAAAAAAAAAAAAA&#13;&#10;AAAAAAAAW0NvbnRlbnRfVHlwZXNdLnhtbFBLAQItABQABgAIAAAAIQA4/SH/1gAAAJQBAAALAAAA&#13;&#10;AAAAAAAAAAAAAC8BAABfcmVscy8ucmVsc1BLAQItABQABgAIAAAAIQBtXAcWjQEAAAcDAAAOAAAA&#13;&#10;AAAAAAAAAAAAAC4CAABkcnMvZTJvRG9jLnhtbFBLAQItABQABgAIAAAAIQCLIQkq4wAAAA4BAAAP&#13;&#10;AAAAAAAAAAAAAAAAAOcDAABkcnMvZG93bnJldi54bWxQSwUGAAAAAAQABADzAAAA9wQAAAAA&#13;&#10;" filled="f" stroked="f">
                <v:textbox inset="0,0,0,0">
                  <w:txbxContent>
                    <w:p w14:paraId="0B284737" w14:textId="77777777" w:rsidR="009B1B26" w:rsidRDefault="009B1B26" w:rsidP="009B1B26">
                      <w:pPr>
                        <w:pStyle w:val="Other10"/>
                        <w:pBdr>
                          <w:top w:val="single" w:sz="6" w:space="0" w:color="585858"/>
                          <w:left w:val="single" w:sz="6" w:space="0" w:color="585858"/>
                          <w:bottom w:val="single" w:sz="6" w:space="0" w:color="585858"/>
                          <w:right w:val="single" w:sz="6" w:space="0" w:color="585858"/>
                        </w:pBdr>
                        <w:shd w:val="clear" w:color="auto" w:fill="585858"/>
                        <w:spacing w:after="0"/>
                        <w:jc w:val="both"/>
                        <w:rPr>
                          <w:sz w:val="20"/>
                          <w:szCs w:val="20"/>
                        </w:rPr>
                      </w:pPr>
                      <w:r>
                        <w:rPr>
                          <w:color w:val="FFFFFF"/>
                          <w:sz w:val="20"/>
                          <w:szCs w:val="20"/>
                        </w:rPr>
                        <w:t>Hi</w:t>
                      </w:r>
                    </w:p>
                  </w:txbxContent>
                </v:textbox>
                <w10:wrap type="topAndBottom" anchorx="page"/>
              </v:shape>
            </w:pict>
          </mc:Fallback>
        </mc:AlternateContent>
      </w:r>
    </w:p>
    <w:p w14:paraId="1B75F186" w14:textId="2569E5D1" w:rsidR="009B1B26" w:rsidRPr="009B1B26" w:rsidRDefault="009B1B26" w:rsidP="009B1B26">
      <w:r w:rsidRPr="009B1B26">
        <mc:AlternateContent>
          <mc:Choice Requires="wps">
            <w:drawing>
              <wp:anchor distT="880745" distB="18415" distL="0" distR="0" simplePos="0" relativeHeight="251772928" behindDoc="0" locked="0" layoutInCell="1" allowOverlap="1" wp14:anchorId="14DB6358" wp14:editId="2D6C0E35">
                <wp:simplePos x="0" y="0"/>
                <wp:positionH relativeFrom="page">
                  <wp:posOffset>2407920</wp:posOffset>
                </wp:positionH>
                <wp:positionV relativeFrom="paragraph">
                  <wp:posOffset>880745</wp:posOffset>
                </wp:positionV>
                <wp:extent cx="1969135" cy="402590"/>
                <wp:effectExtent l="0" t="0" r="0" b="0"/>
                <wp:wrapTopAndBottom/>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9135" cy="402590"/>
                        </a:xfrm>
                        <a:prstGeom prst="rect">
                          <a:avLst/>
                        </a:prstGeom>
                        <a:noFill/>
                      </wps:spPr>
                      <wps:txbx>
                        <w:txbxContent>
                          <w:p w14:paraId="042BF5F5" w14:textId="77777777" w:rsidR="009B1B26" w:rsidRDefault="009B1B26" w:rsidP="009B1B26">
                            <w:pPr>
                              <w:pStyle w:val="Bodytext40"/>
                              <w:spacing w:after="0"/>
                              <w:rPr>
                                <w:sz w:val="40"/>
                                <w:szCs w:val="40"/>
                              </w:rPr>
                            </w:pPr>
                            <w:r>
                              <w:rPr>
                                <w:rFonts w:hint="eastAsia"/>
                                <w:color w:val="000000"/>
                                <w:sz w:val="46"/>
                                <w:szCs w:val="46"/>
                              </w:rPr>
                              <w:t>车间代码：</w:t>
                            </w:r>
                            <w:r>
                              <w:rPr>
                                <w:rFonts w:ascii="Arial" w:eastAsia="Times New Roman" w:hAnsi="Arial" w:cs="Arial"/>
                                <w:color w:val="000000"/>
                                <w:sz w:val="40"/>
                                <w:szCs w:val="40"/>
                              </w:rPr>
                              <w:t>C01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14DB6358" id="Text Box 72" o:spid="_x0000_s1146" type="#_x0000_t202" style="position:absolute;margin-left:189.6pt;margin-top:69.35pt;width:155.05pt;height:31.7pt;z-index:251772928;visibility:visible;mso-wrap-style:none;mso-width-percent:0;mso-height-percent:0;mso-wrap-distance-left:0;mso-wrap-distance-top:69.35pt;mso-wrap-distance-right:0;mso-wrap-distance-bottom:1.4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RvQjQEAAAgDAAAOAAAAZHJzL2Uyb0RvYy54bWysUttqGzEQfS/0H4Tea63dxNSL14YQUgqm&#13;&#10;Lbj9AFkreUVWGqFRveu/70j2OqF9C3kZjW5nzjkz6+3oenbSES34hs9nFWfaK2itPzb896+nT184&#13;&#10;wyR9K3vwuuFnjXy7+fhhPYRaL6CDvtWREYjHeggN71IKtRCoOu0kziBoT5cGopOJtvEo2igHQne9&#13;&#10;WFTVUgwQ2xBBaUQ6fbxc8k3BN0ar9MMY1In1DSduqcRY4iFHsVnL+hhl6Ky60pBvYOGk9VT0BvUo&#13;&#10;k2R/ov0PylkVAcGkmQInwBirdNFAaubVP2r2nQy6aCFzMNxswveDVd9P+/AzsjQ+wEgNLCIw7EA9&#13;&#10;I3kjhoD19U32FGuk11noaKLLK0lg9JG8Pd/81GNiKqOtlqv553vOFN3dVYv7VTFcvPwOEdNXDY7l&#13;&#10;pOGR+lUYyNMOU64v6+lJLubhyfb9xOtCJZNK42FktqWKi1Ihnx2gPZOwgXrbcE/Dx1n/zZN1eQym&#13;&#10;JE7J4ZpM2GR3qX4djdzP1/vizMsAb/4CAAD//wMAUEsDBBQABgAIAAAAIQBsjHA74wAAABABAAAP&#13;&#10;AAAAZHJzL2Rvd25yZXYueG1sTE/LboMwELxX6j9YW6m3xgakhBBMVPVxbKSkvfRm8AZIsI1sk9C/&#13;&#10;7/bUXEZazew8yu1sBnZBH3pnJSQLAQxt43RvWwlfn+9PObAQldVqcBYl/GCAbXV/V6pCu6vd4+UQ&#13;&#10;W0YmNhRKQhfjWHAemg6NCgs3oiXu6LxRkU7fcu3VlczNwFMhltyo3lJCp0Z86bA5HyYj4fixO5/e&#13;&#10;pr04tSLH78TjXCc7KR8f5tcNwfMGWMQ5/n/A3wbqDxUVq91kdWCDhGy1TklKRJavgJFima8zYLWE&#13;&#10;VKQJ8Krkt0OqXwAAAP//AwBQSwECLQAUAAYACAAAACEAtoM4kv4AAADhAQAAEwAAAAAAAAAAAAAA&#13;&#10;AAAAAAAAW0NvbnRlbnRfVHlwZXNdLnhtbFBLAQItABQABgAIAAAAIQA4/SH/1gAAAJQBAAALAAAA&#13;&#10;AAAAAAAAAAAAAC8BAABfcmVscy8ucmVsc1BLAQItABQABgAIAAAAIQDMnRvQjQEAAAgDAAAOAAAA&#13;&#10;AAAAAAAAAAAAAC4CAABkcnMvZTJvRG9jLnhtbFBLAQItABQABgAIAAAAIQBsjHA74wAAABABAAAP&#13;&#10;AAAAAAAAAAAAAAAAAOcDAABkcnMvZG93bnJldi54bWxQSwUGAAAAAAQABADzAAAA9wQAAAAA&#13;&#10;" filled="f" stroked="f">
                <v:textbox inset="0,0,0,0">
                  <w:txbxContent>
                    <w:p w14:paraId="042BF5F5" w14:textId="77777777" w:rsidR="009B1B26" w:rsidRDefault="009B1B26" w:rsidP="009B1B26">
                      <w:pPr>
                        <w:pStyle w:val="Bodytext40"/>
                        <w:spacing w:after="0"/>
                        <w:rPr>
                          <w:sz w:val="40"/>
                          <w:szCs w:val="40"/>
                        </w:rPr>
                      </w:pPr>
                      <w:r>
                        <w:rPr>
                          <w:rFonts w:hint="eastAsia"/>
                          <w:color w:val="000000"/>
                          <w:sz w:val="46"/>
                          <w:szCs w:val="46"/>
                        </w:rPr>
                        <w:t>车间代码：</w:t>
                      </w:r>
                      <w:r>
                        <w:rPr>
                          <w:rFonts w:ascii="Arial" w:eastAsia="Times New Roman" w:hAnsi="Arial" w:cs="Arial"/>
                          <w:color w:val="000000"/>
                          <w:sz w:val="40"/>
                          <w:szCs w:val="40"/>
                        </w:rPr>
                        <w:t>C01</w:t>
                      </w:r>
                    </w:p>
                  </w:txbxContent>
                </v:textbox>
                <w10:wrap type="topAndBottom" anchorx="page"/>
              </v:shape>
            </w:pict>
          </mc:Fallback>
        </mc:AlternateContent>
      </w:r>
      <w:r w:rsidRPr="009B1B26">
        <mc:AlternateContent>
          <mc:Choice Requires="wps">
            <w:drawing>
              <wp:anchor distT="381000" distB="500380" distL="0" distR="0" simplePos="0" relativeHeight="251773952" behindDoc="0" locked="0" layoutInCell="1" allowOverlap="1" wp14:anchorId="3F7EF14C" wp14:editId="006FDA4D">
                <wp:simplePos x="0" y="0"/>
                <wp:positionH relativeFrom="page">
                  <wp:posOffset>8467090</wp:posOffset>
                </wp:positionH>
                <wp:positionV relativeFrom="paragraph">
                  <wp:posOffset>381000</wp:posOffset>
                </wp:positionV>
                <wp:extent cx="2548255" cy="420370"/>
                <wp:effectExtent l="0" t="0" r="0" b="0"/>
                <wp:wrapTopAndBottom/>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8255" cy="420370"/>
                        </a:xfrm>
                        <a:prstGeom prst="rect">
                          <a:avLst/>
                        </a:prstGeom>
                        <a:noFill/>
                      </wps:spPr>
                      <wps:txbx>
                        <w:txbxContent>
                          <w:p w14:paraId="57BD1926" w14:textId="77777777" w:rsidR="009B1B26" w:rsidRDefault="009B1B26" w:rsidP="009B1B26">
                            <w:pPr>
                              <w:pStyle w:val="Bodytext40"/>
                              <w:spacing w:after="0"/>
                              <w:ind w:left="-20"/>
                              <w:jc w:val="center"/>
                              <w:rPr>
                                <w:sz w:val="48"/>
                                <w:szCs w:val="48"/>
                              </w:rPr>
                            </w:pPr>
                            <w:r>
                              <w:rPr>
                                <w:rFonts w:hint="eastAsia"/>
                                <w:color w:val="000000"/>
                                <w:sz w:val="48"/>
                                <w:szCs w:val="48"/>
                              </w:rPr>
                              <w:t>表</w:t>
                            </w:r>
                            <w:r>
                              <w:rPr>
                                <w:rFonts w:ascii="Arial" w:eastAsia="Times New Roman" w:hAnsi="Arial" w:cs="Arial"/>
                                <w:b/>
                                <w:bCs/>
                                <w:color w:val="000000"/>
                                <w:sz w:val="52"/>
                                <w:szCs w:val="52"/>
                              </w:rPr>
                              <w:t>2-31</w:t>
                            </w:r>
                            <w:r>
                              <w:rPr>
                                <w:rFonts w:hint="eastAsia"/>
                                <w:color w:val="000000"/>
                                <w:sz w:val="48"/>
                                <w:szCs w:val="48"/>
                              </w:rPr>
                              <w:t>派工单</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F7EF14C" id="Text Box 71" o:spid="_x0000_s1147" type="#_x0000_t202" style="position:absolute;margin-left:666.7pt;margin-top:30pt;width:200.65pt;height:33.1pt;z-index:251773952;visibility:visible;mso-wrap-style:none;mso-width-percent:0;mso-height-percent:0;mso-wrap-distance-left:0;mso-wrap-distance-top:30pt;mso-wrap-distance-right:0;mso-wrap-distance-bottom:39.4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rkihjwEAAAgDAAAOAAAAZHJzL2Uyb0RvYy54bWysUttOGzEQfUfiHyy/N95sSUGrbJAQAiEh&#13;&#10;qET7AY7XzlqsPZbHzW7+nrHJhqp9Q7yMx7cz55yZ9fXkBrbXES34li8XFWfaK+is37X896+7b1ec&#13;&#10;YZK+kwN43fKDRn69OT9bj6HRNfQwdDoyAvHYjKHlfUqhEQJVr53EBQTt6dJAdDLRNu5EF+VI6G4Q&#13;&#10;dVX9ECPELkRQGpFOb98v+abgG6NVejYGdWJDy4lbKjGWuM1RbNay2UUZequONOQnWDhpPRU9Qd3K&#13;&#10;JNmfaP+DclZFQDBpocAJMMYqXTSQmmX1j5qXXgZdtJA5GE424dfBqqf9S/gZWZpuYKIGFhEYHkG9&#13;&#10;InkjxoDN8U32FBuk11noZKLLK0lg9JG8PZz81FNiig7r1cVVvVpxpujuoq6+XxbDxcfvEDHda3As&#13;&#10;Jy2P1K/CQO4fMeX6spmf5GIe7uwwzLzeqWRSadpOzHbEv17mluazLXQHEjZSb1vuafg4Gx48WZfH&#13;&#10;YE7inGyPyYxNdpfqx9HI/fx7X5z5GODNGwAAAP//AwBQSwMEFAAGAAgAAAAhAELPiE7iAAAAEQEA&#13;&#10;AA8AAABkcnMvZG93bnJldi54bWxMT8tugzAQvFfqP1hbqbfGBiISEUxU9XFspKS99GbwBkiwjWyT&#13;&#10;0L/v5tReVjva2XmU29kM7II+9M5KSBYCGNrG6d62Er4+35/WwEJUVqvBWZTwgwG21f1dqQrtrnaP&#13;&#10;l0NsGYnYUCgJXYxjwXloOjQqLNyIlm5H542KBH3LtVdXEjcDT4XIuVG9JYdOjfjSYXM+TEbC8WN3&#13;&#10;Pr1Ne3FqxRq/E49zneykfHyYXzc0njfAIs7x7wNuHSg/VBSsdpPVgQ2EsyxbEldCLqjZjbHKlitg&#13;&#10;NW1pngKvSv6/SfULAAD//wMAUEsBAi0AFAAGAAgAAAAhALaDOJL+AAAA4QEAABMAAAAAAAAAAAAA&#13;&#10;AAAAAAAAAFtDb250ZW50X1R5cGVzXS54bWxQSwECLQAUAAYACAAAACEAOP0h/9YAAACUAQAACwAA&#13;&#10;AAAAAAAAAAAAAAAvAQAAX3JlbHMvLnJlbHNQSwECLQAUAAYACAAAACEAfa5IoY8BAAAIAwAADgAA&#13;&#10;AAAAAAAAAAAAAAAuAgAAZHJzL2Uyb0RvYy54bWxQSwECLQAUAAYACAAAACEAQs+ITuIAAAARAQAA&#13;&#10;DwAAAAAAAAAAAAAAAADpAwAAZHJzL2Rvd25yZXYueG1sUEsFBgAAAAAEAAQA8wAAAPgEAAAAAA==&#13;&#10;" filled="f" stroked="f">
                <v:textbox inset="0,0,0,0">
                  <w:txbxContent>
                    <w:p w14:paraId="57BD1926" w14:textId="77777777" w:rsidR="009B1B26" w:rsidRDefault="009B1B26" w:rsidP="009B1B26">
                      <w:pPr>
                        <w:pStyle w:val="Bodytext40"/>
                        <w:spacing w:after="0"/>
                        <w:ind w:left="-20"/>
                        <w:jc w:val="center"/>
                        <w:rPr>
                          <w:sz w:val="48"/>
                          <w:szCs w:val="48"/>
                        </w:rPr>
                      </w:pPr>
                      <w:r>
                        <w:rPr>
                          <w:rFonts w:hint="eastAsia"/>
                          <w:color w:val="000000"/>
                          <w:sz w:val="48"/>
                          <w:szCs w:val="48"/>
                        </w:rPr>
                        <w:t>表</w:t>
                      </w:r>
                      <w:r>
                        <w:rPr>
                          <w:rFonts w:ascii="Arial" w:eastAsia="Times New Roman" w:hAnsi="Arial" w:cs="Arial"/>
                          <w:b/>
                          <w:bCs/>
                          <w:color w:val="000000"/>
                          <w:sz w:val="52"/>
                          <w:szCs w:val="52"/>
                        </w:rPr>
                        <w:t>2-31</w:t>
                      </w:r>
                      <w:r>
                        <w:rPr>
                          <w:rFonts w:hint="eastAsia"/>
                          <w:color w:val="000000"/>
                          <w:sz w:val="48"/>
                          <w:szCs w:val="48"/>
                        </w:rPr>
                        <w:t>派工单</w:t>
                      </w:r>
                    </w:p>
                  </w:txbxContent>
                </v:textbox>
                <w10:wrap type="topAndBottom" anchorx="page"/>
              </v:shape>
            </w:pict>
          </mc:Fallback>
        </mc:AlternateContent>
      </w:r>
      <w:r w:rsidRPr="009B1B26">
        <mc:AlternateContent>
          <mc:Choice Requires="wps">
            <w:drawing>
              <wp:anchor distT="899160" distB="0" distL="0" distR="0" simplePos="0" relativeHeight="251774976" behindDoc="0" locked="0" layoutInCell="1" allowOverlap="1" wp14:anchorId="03FBD1A5" wp14:editId="0346C56D">
                <wp:simplePos x="0" y="0"/>
                <wp:positionH relativeFrom="page">
                  <wp:posOffset>7217410</wp:posOffset>
                </wp:positionH>
                <wp:positionV relativeFrom="paragraph">
                  <wp:posOffset>899160</wp:posOffset>
                </wp:positionV>
                <wp:extent cx="2688590" cy="402590"/>
                <wp:effectExtent l="0" t="0" r="0" b="0"/>
                <wp:wrapTopAndBottom/>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8590" cy="402590"/>
                        </a:xfrm>
                        <a:prstGeom prst="rect">
                          <a:avLst/>
                        </a:prstGeom>
                        <a:noFill/>
                      </wps:spPr>
                      <wps:txbx>
                        <w:txbxContent>
                          <w:p w14:paraId="567A76BC" w14:textId="77777777" w:rsidR="009B1B26" w:rsidRDefault="009B1B26" w:rsidP="009B1B26">
                            <w:pPr>
                              <w:pStyle w:val="Bodytext40"/>
                              <w:spacing w:after="0"/>
                              <w:rPr>
                                <w:sz w:val="46"/>
                                <w:szCs w:val="46"/>
                              </w:rPr>
                            </w:pPr>
                            <w:r>
                              <w:rPr>
                                <w:rFonts w:hint="eastAsia"/>
                                <w:color w:val="000000"/>
                                <w:sz w:val="46"/>
                                <w:szCs w:val="46"/>
                              </w:rPr>
                              <w:t>车冋名称：插件车间</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03FBD1A5" id="Text Box 70" o:spid="_x0000_s1148" type="#_x0000_t202" style="position:absolute;margin-left:568.3pt;margin-top:70.8pt;width:211.7pt;height:31.7pt;z-index:251774976;visibility:visible;mso-wrap-style:none;mso-width-percent:0;mso-height-percent:0;mso-wrap-distance-left:0;mso-wrap-distance-top:70.8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MyIhwEAAAgDAAAOAAAAZHJzL2Uyb0RvYy54bWysUsFOxCAQvZv4D4S729qoWZvtmhijMTFq&#13;&#10;on4AS2FLLAxhcNv9ewd2uxq9GS8wMMPjvTezuBptzzYqoAHX8NNZyZlyElrj1g1/e709mXOGUbhW&#13;&#10;9OBUw7cK+dXy+Ggx+FpV0EHfqsAIxGE9+IZ3Mfq6KFB2ygqcgVeOkhqCFZGOYV20QQyEbvuiKsuL&#13;&#10;YoDQ+gBSIdLtzS7JlxlfayXjk9aoIusbTtxiXkNeV2ktlgtRr4PwnZF7GuIPLKwwjj49QN2IKNhH&#13;&#10;ML+grJEBEHScSbAFaG2kyhpIzWn5Q81LJ7zKWsgc9Aeb8P9g5ePmxT8HFsdrGKmBWQT6B5DvSN4U&#13;&#10;g8d6X5M8xRqpOgkddbBpJwmMHpK324OfaoxM0mV1MZ+fX1JKUu6srFKcQL9e+4DxToFlKWh4oH5l&#13;&#10;BmLzgHFXOpWkzxzcmr6feO2oJFJxXI3MtMS/qtIP6W4F7ZaEDdTbhjsaPs76e0fWpTGYgjAFq30w&#13;&#10;YZPdmeh+NFI/v5+zM18DvPwEAAD//wMAUEsDBBQABgAIAAAAIQDWkeuw4gAAABIBAAAPAAAAZHJz&#13;&#10;L2Rvd25yZXYueG1sTE/LbsIwELxX6j9YW6m3YpuWCIU4qOrjWCRoL7058ZIEYjuyHUj/nuVEL6sZ&#13;&#10;7ezsTLGebM9OGGLnnQI5E8DQ1d50rlHw8/35tAQWk3ZG996hgj+MsC7v7wqdG392WzztUsPIxMVc&#13;&#10;K2hTGnLOY92i1XHmB3S02/tgdSIaGm6CPpO57flciIxb3Tn60OoB31qsj7vRKth/bY6Hj3ErDo1Y&#13;&#10;4q8MOFVyo9Tjw/S+ovG6ApZwSrcLuHag/FBSsMqPzkTWE5fPWUZaQi+SwFWyyASVrBTMxUIALwv+&#13;&#10;v0p5AQAA//8DAFBLAQItABQABgAIAAAAIQC2gziS/gAAAOEBAAATAAAAAAAAAAAAAAAAAAAAAABb&#13;&#10;Q29udGVudF9UeXBlc10ueG1sUEsBAi0AFAAGAAgAAAAhADj9If/WAAAAlAEAAAsAAAAAAAAAAAAA&#13;&#10;AAAALwEAAF9yZWxzLy5yZWxzUEsBAi0AFAAGAAgAAAAhANDQzIiHAQAACAMAAA4AAAAAAAAAAAAA&#13;&#10;AAAALgIAAGRycy9lMm9Eb2MueG1sUEsBAi0AFAAGAAgAAAAhANaR67DiAAAAEgEAAA8AAAAAAAAA&#13;&#10;AAAAAAAA4QMAAGRycy9kb3ducmV2LnhtbFBLBQYAAAAABAAEAPMAAADwBAAAAAA=&#13;&#10;" filled="f" stroked="f">
                <v:textbox inset="0,0,0,0">
                  <w:txbxContent>
                    <w:p w14:paraId="567A76BC" w14:textId="77777777" w:rsidR="009B1B26" w:rsidRDefault="009B1B26" w:rsidP="009B1B26">
                      <w:pPr>
                        <w:pStyle w:val="Bodytext40"/>
                        <w:spacing w:after="0"/>
                        <w:rPr>
                          <w:sz w:val="46"/>
                          <w:szCs w:val="46"/>
                        </w:rPr>
                      </w:pPr>
                      <w:r>
                        <w:rPr>
                          <w:rFonts w:hint="eastAsia"/>
                          <w:color w:val="000000"/>
                          <w:sz w:val="46"/>
                          <w:szCs w:val="46"/>
                        </w:rPr>
                        <w:t>车冋名称：插件车间</w:t>
                      </w:r>
                    </w:p>
                  </w:txbxContent>
                </v:textbox>
                <w10:wrap type="topAndBottom" anchorx="page"/>
              </v:shape>
            </w:pict>
          </mc:Fallback>
        </mc:AlternateContent>
      </w:r>
    </w:p>
    <w:p w14:paraId="16BF7561" w14:textId="1062EBE3" w:rsidR="009B1B26" w:rsidRPr="009B1B26" w:rsidRDefault="009B1B26" w:rsidP="009B1B26">
      <w:pPr>
        <w:sectPr w:rsidR="009B1B26" w:rsidRPr="009B1B26">
          <w:headerReference w:type="even" r:id="rId106"/>
          <w:headerReference w:type="default" r:id="rId107"/>
          <w:footerReference w:type="even" r:id="rId108"/>
          <w:footerReference w:type="default" r:id="rId109"/>
          <w:pgSz w:w="30269" w:h="31680"/>
          <w:pgMar w:top="518" w:right="2256" w:bottom="0" w:left="2437" w:header="0" w:footer="3" w:gutter="0"/>
          <w:pgNumType w:start="74"/>
          <w:cols w:space="720"/>
          <w:noEndnote/>
          <w:docGrid w:linePitch="360"/>
        </w:sectPr>
      </w:pPr>
      <w:r w:rsidRPr="009B1B26">
        <mc:AlternateContent>
          <mc:Choice Requires="wps">
            <w:drawing>
              <wp:anchor distT="44450" distB="2078355" distL="0" distR="0" simplePos="0" relativeHeight="251776000" behindDoc="0" locked="0" layoutInCell="1" allowOverlap="1" wp14:anchorId="6EA66308" wp14:editId="2073AA8F">
                <wp:simplePos x="0" y="0"/>
                <wp:positionH relativeFrom="page">
                  <wp:posOffset>2499360</wp:posOffset>
                </wp:positionH>
                <wp:positionV relativeFrom="paragraph">
                  <wp:posOffset>44450</wp:posOffset>
                </wp:positionV>
                <wp:extent cx="1896110" cy="402590"/>
                <wp:effectExtent l="0" t="0" r="0" b="0"/>
                <wp:wrapTopAndBottom/>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6110" cy="402590"/>
                        </a:xfrm>
                        <a:prstGeom prst="rect">
                          <a:avLst/>
                        </a:prstGeom>
                        <a:noFill/>
                      </wps:spPr>
                      <wps:txbx>
                        <w:txbxContent>
                          <w:p w14:paraId="6A6F5562" w14:textId="77777777" w:rsidR="009B1B26" w:rsidRDefault="009B1B26" w:rsidP="009B1B26">
                            <w:pPr>
                              <w:pStyle w:val="Bodytext40"/>
                              <w:spacing w:after="0"/>
                              <w:rPr>
                                <w:sz w:val="40"/>
                                <w:szCs w:val="40"/>
                              </w:rPr>
                            </w:pPr>
                            <w:r>
                              <w:rPr>
                                <w:rFonts w:hint="eastAsia"/>
                                <w:color w:val="000000"/>
                                <w:sz w:val="46"/>
                                <w:szCs w:val="46"/>
                              </w:rPr>
                              <w:t>「</w:t>
                            </w:r>
                            <w:r>
                              <w:rPr>
                                <w:color w:val="000000"/>
                                <w:sz w:val="46"/>
                                <w:szCs w:val="46"/>
                              </w:rPr>
                              <w:t>.</w:t>
                            </w:r>
                            <w:r>
                              <w:rPr>
                                <w:rFonts w:hint="eastAsia"/>
                                <w:color w:val="000000"/>
                                <w:sz w:val="46"/>
                                <w:szCs w:val="46"/>
                              </w:rPr>
                              <w:t>作中心：</w:t>
                            </w:r>
                            <w:r>
                              <w:rPr>
                                <w:rFonts w:ascii="Arial" w:eastAsia="Times New Roman" w:hAnsi="Arial" w:cs="Arial"/>
                                <w:color w:val="000000"/>
                                <w:sz w:val="40"/>
                                <w:szCs w:val="40"/>
                              </w:rPr>
                              <w:t>G01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6EA66308" id="Text Box 69" o:spid="_x0000_s1149" type="#_x0000_t202" style="position:absolute;margin-left:196.8pt;margin-top:3.5pt;width:149.3pt;height:31.7pt;z-index:251776000;visibility:visible;mso-wrap-style:none;mso-width-percent:0;mso-height-percent:0;mso-wrap-distance-left:0;mso-wrap-distance-top:3.5pt;mso-wrap-distance-right:0;mso-wrap-distance-bottom:163.6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fQJjQEAAAgDAAAOAAAAZHJzL2Uyb0RvYy54bWysUsFuGyEQvVfqPyDuNWs3tZKV15Yiy1Wl&#13;&#10;qK2U9AMwC16UhUEM9a7/vgP22lF6q3qBgYE3772Z1WZ0PTvqiBZ8w+ezijPtFbTWHxr+62X36Z4z&#13;&#10;TNK3sgevG37SyDfrjx9WQ6j1AjroWx0ZgXish9DwLqVQC4Gq007iDIL2lDQQnUx0jAfRRjkQuuvF&#13;&#10;oqqWYoDYhghKI9Lt9pzk64JvjFbphzGoE+sbTtxSWWNZ93kV65WsD1GGzqoLDfkPLJy0nopeobYy&#13;&#10;SfY72r+gnFUREEyaKXACjLFKFw2kZl69U/PcyaCLFjIHw9Um/H+w6vvxOfyMLI2PMFIDiwgMT6Be&#13;&#10;kbwRQ8D68iZ7ijXS6yx0NNHlnSQw+kjenq5+6jExldHuH5bzOaUU5e6qxZeHYri4/Q4R01cNjuWg&#13;&#10;4ZH6VRjI4xOmXF/W05NczMPO9v3E60wlk0rjfmS2pYqLz7ml+W4P7YmEDdTbhnsaPs76b56sy2Mw&#13;&#10;BXEK9pdgwia7S/XLaOR+vj0XZ24DvP4DAAD//wMAUEsDBBQABgAIAAAAIQBFYPNM4QAAAA0BAAAP&#13;&#10;AAAAZHJzL2Rvd25yZXYueG1sTI/NbsIwEITvlfoO1lbqrdgJVQohDqr6cwQJ2ktvTrwkgdiObAfS&#13;&#10;t+9yopeVRrM7O1+xnkzPzuhD56yEZCaAoa2d7mwj4fvr82kBLERlteqdRQm/GGBd3t8VKtfuYnd4&#13;&#10;3seGUYgNuZLQxjjknIe6RaPCzA1oyTs4b1Qk6RuuvbpQuOl5KkTGjeosfWjVgG8t1qf9aCQcNtvT&#13;&#10;8WPciWMjFviTeJyqZCvl48P0vqLxugIWcYq3C7gyUH8oqVjlRqsD6yXMl/OMViW8EBf52TJNgVVX&#13;&#10;/Qy8LPh/ivIPAAD//wMAUEsBAi0AFAAGAAgAAAAhALaDOJL+AAAA4QEAABMAAAAAAAAAAAAAAAAA&#13;&#10;AAAAAFtDb250ZW50X1R5cGVzXS54bWxQSwECLQAUAAYACAAAACEAOP0h/9YAAACUAQAACwAAAAAA&#13;&#10;AAAAAAAAAAAvAQAAX3JlbHMvLnJlbHNQSwECLQAUAAYACAAAACEAkiH0CY0BAAAIAwAADgAAAAAA&#13;&#10;AAAAAAAAAAAuAgAAZHJzL2Uyb0RvYy54bWxQSwECLQAUAAYACAAAACEARWDzTOEAAAANAQAADwAA&#13;&#10;AAAAAAAAAAAAAADnAwAAZHJzL2Rvd25yZXYueG1sUEsFBgAAAAAEAAQA8wAAAPUEAAAAAA==&#13;&#10;" filled="f" stroked="f">
                <v:textbox inset="0,0,0,0">
                  <w:txbxContent>
                    <w:p w14:paraId="6A6F5562" w14:textId="77777777" w:rsidR="009B1B26" w:rsidRDefault="009B1B26" w:rsidP="009B1B26">
                      <w:pPr>
                        <w:pStyle w:val="Bodytext40"/>
                        <w:spacing w:after="0"/>
                        <w:rPr>
                          <w:sz w:val="40"/>
                          <w:szCs w:val="40"/>
                        </w:rPr>
                      </w:pPr>
                      <w:r>
                        <w:rPr>
                          <w:rFonts w:hint="eastAsia"/>
                          <w:color w:val="000000"/>
                          <w:sz w:val="46"/>
                          <w:szCs w:val="46"/>
                        </w:rPr>
                        <w:t>「</w:t>
                      </w:r>
                      <w:r>
                        <w:rPr>
                          <w:color w:val="000000"/>
                          <w:sz w:val="46"/>
                          <w:szCs w:val="46"/>
                        </w:rPr>
                        <w:t>.</w:t>
                      </w:r>
                      <w:r>
                        <w:rPr>
                          <w:rFonts w:hint="eastAsia"/>
                          <w:color w:val="000000"/>
                          <w:sz w:val="46"/>
                          <w:szCs w:val="46"/>
                        </w:rPr>
                        <w:t>作中心：</w:t>
                      </w:r>
                      <w:r>
                        <w:rPr>
                          <w:rFonts w:ascii="Arial" w:eastAsia="Times New Roman" w:hAnsi="Arial" w:cs="Arial"/>
                          <w:color w:val="000000"/>
                          <w:sz w:val="40"/>
                          <w:szCs w:val="40"/>
                        </w:rPr>
                        <w:t>G01</w:t>
                      </w:r>
                    </w:p>
                  </w:txbxContent>
                </v:textbox>
                <w10:wrap type="topAndBottom" anchorx="page"/>
              </v:shape>
            </w:pict>
          </mc:Fallback>
        </mc:AlternateContent>
      </w:r>
      <w:r w:rsidRPr="009B1B26">
        <mc:AlternateContent>
          <mc:Choice Requires="wps">
            <w:drawing>
              <wp:anchor distT="56515" distB="2066290" distL="0" distR="0" simplePos="0" relativeHeight="251777024" behindDoc="0" locked="0" layoutInCell="1" allowOverlap="1" wp14:anchorId="00321DAD" wp14:editId="349696A0">
                <wp:simplePos x="0" y="0"/>
                <wp:positionH relativeFrom="page">
                  <wp:posOffset>7223760</wp:posOffset>
                </wp:positionH>
                <wp:positionV relativeFrom="paragraph">
                  <wp:posOffset>56515</wp:posOffset>
                </wp:positionV>
                <wp:extent cx="2901950" cy="402590"/>
                <wp:effectExtent l="0" t="0" r="0" b="0"/>
                <wp:wrapTopAndBottom/>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1950" cy="402590"/>
                        </a:xfrm>
                        <a:prstGeom prst="rect">
                          <a:avLst/>
                        </a:prstGeom>
                        <a:noFill/>
                      </wps:spPr>
                      <wps:txbx>
                        <w:txbxContent>
                          <w:p w14:paraId="3BA75FCE" w14:textId="77777777" w:rsidR="009B1B26" w:rsidRDefault="009B1B26" w:rsidP="009B1B26">
                            <w:pPr>
                              <w:pStyle w:val="Bodytext40"/>
                              <w:spacing w:after="0"/>
                              <w:rPr>
                                <w:sz w:val="40"/>
                                <w:szCs w:val="40"/>
                              </w:rPr>
                            </w:pPr>
                            <w:r>
                              <w:rPr>
                                <w:rFonts w:hint="eastAsia"/>
                                <w:color w:val="000000"/>
                                <w:sz w:val="46"/>
                                <w:szCs w:val="46"/>
                              </w:rPr>
                              <w:t>工作中心名称：插件</w:t>
                            </w:r>
                            <w:r>
                              <w:rPr>
                                <w:rFonts w:ascii="Arial" w:eastAsia="Times New Roman" w:hAnsi="Arial" w:cs="Arial"/>
                                <w:color w:val="000000"/>
                                <w:sz w:val="40"/>
                                <w:szCs w:val="40"/>
                              </w:rPr>
                              <w:t>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00321DAD" id="Text Box 68" o:spid="_x0000_s1150" type="#_x0000_t202" style="position:absolute;margin-left:568.8pt;margin-top:4.45pt;width:228.5pt;height:31.7pt;z-index:251777024;visibility:visible;mso-wrap-style:none;mso-width-percent:0;mso-height-percent:0;mso-wrap-distance-left:0;mso-wrap-distance-top:4.45pt;mso-wrap-distance-right:0;mso-wrap-distance-bottom:162.7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CY1jQEAAAgDAAAOAAAAZHJzL2Uyb0RvYy54bWysUsFO4zAQvSPxD5bv1GkEKxo1RVoh0Epo&#13;&#10;QQI+wHXsxtrYY3lMk/49Y9OUFdxWe7HHHvvNe29mfTO5ge11RAu+5ctFxZn2Cjrrdy1/fbm7uOYM&#13;&#10;k/SdHMDrlh808pvN+dl6DI2uoYeh05ERiMdmDC3vUwqNEKh67SQuIGhPSQPRyUTHuBNdlCOhu0HU&#13;&#10;VfVDjBC7EEFpRLq9/UjyTcE3Rqv0aAzqxIaWE7dU1ljWbV7FZi2bXZSht+pIQ/4DCyetp6InqFuZ&#13;&#10;JHuL9huUsyoCgkkLBU6AMVbpooHULKsvap57GXTRQuZgONmE/w9W/d4/h6fI0vQTJmpgEYHhAdQf&#13;&#10;JG/EGLA5vsmeYoP0OgudTHR5JwmMPpK3h5OfekpM0WW9qparK0opyl1W9dWqGC4+f4eI6V6DYzlo&#13;&#10;eaR+FQZy/4Ap15fN/CQX83Bnh2Hm9UElk0rTdmK2I/71ZW5pvttCdyBhI/W25Z6Gj7Phlyfr8hjM&#13;&#10;QZyD7TGYscnuUv04Grmff5+LM58DvHkHAAD//wMAUEsDBBQABgAIAAAAIQBefJI74gAAAA8BAAAP&#13;&#10;AAAAZHJzL2Rvd25yZXYueG1sTE/LbsIwELxX6j9Yi9RbsQMthBAHVX0ciwTthZsTL0kgtiPbgfTv&#13;&#10;u5zay0qzOzuPfDOajl3Qh9ZZCclUAENbOd3aWsL318djCixEZbXqnEUJPxhgU9zf5SrT7mp3eNnH&#13;&#10;mpGIDZmS0MTYZ5yHqkGjwtT1aOl2dN6oSNDXXHt1JXHT8ZkQC25Ua8mhUT2+Nlid94ORcPzcnk/v&#13;&#10;w06capHiIfE4lslWyofJ+Lam8bIGFnGMfx9w60D5oaBgpRusDqwjnMyXC+JKSFfAboTn1RMtSgnL&#13;&#10;2Rx4kfP/PYpfAAAA//8DAFBLAQItABQABgAIAAAAIQC2gziS/gAAAOEBAAATAAAAAAAAAAAAAAAA&#13;&#10;AAAAAABbQ29udGVudF9UeXBlc10ueG1sUEsBAi0AFAAGAAgAAAAhADj9If/WAAAAlAEAAAsAAAAA&#13;&#10;AAAAAAAAAAAALwEAAF9yZWxzLy5yZWxzUEsBAi0AFAAGAAgAAAAhAIx4JjWNAQAACAMAAA4AAAAA&#13;&#10;AAAAAAAAAAAALgIAAGRycy9lMm9Eb2MueG1sUEsBAi0AFAAGAAgAAAAhAF58kjviAAAADwEAAA8A&#13;&#10;AAAAAAAAAAAAAAAA5wMAAGRycy9kb3ducmV2LnhtbFBLBQYAAAAABAAEAPMAAAD2BAAAAAA=&#13;&#10;" filled="f" stroked="f">
                <v:textbox inset="0,0,0,0">
                  <w:txbxContent>
                    <w:p w14:paraId="3BA75FCE" w14:textId="77777777" w:rsidR="009B1B26" w:rsidRDefault="009B1B26" w:rsidP="009B1B26">
                      <w:pPr>
                        <w:pStyle w:val="Bodytext40"/>
                        <w:spacing w:after="0"/>
                        <w:rPr>
                          <w:sz w:val="40"/>
                          <w:szCs w:val="40"/>
                        </w:rPr>
                      </w:pPr>
                      <w:r>
                        <w:rPr>
                          <w:rFonts w:hint="eastAsia"/>
                          <w:color w:val="000000"/>
                          <w:sz w:val="46"/>
                          <w:szCs w:val="46"/>
                        </w:rPr>
                        <w:t>工作中心名称：插件</w:t>
                      </w:r>
                      <w:r>
                        <w:rPr>
                          <w:rFonts w:ascii="Arial" w:eastAsia="Times New Roman" w:hAnsi="Arial" w:cs="Arial"/>
                          <w:color w:val="000000"/>
                          <w:sz w:val="40"/>
                          <w:szCs w:val="40"/>
                        </w:rPr>
                        <w:t>1</w:t>
                      </w:r>
                    </w:p>
                  </w:txbxContent>
                </v:textbox>
                <w10:wrap type="topAndBottom" anchorx="page"/>
              </v:shape>
            </w:pict>
          </mc:Fallback>
        </mc:AlternateContent>
      </w:r>
      <w:r w:rsidRPr="009B1B26">
        <mc:AlternateContent>
          <mc:Choice Requires="wps">
            <w:drawing>
              <wp:anchor distT="38100" distB="2084705" distL="0" distR="0" simplePos="0" relativeHeight="251778048" behindDoc="0" locked="0" layoutInCell="1" allowOverlap="1" wp14:anchorId="1DA91B64" wp14:editId="5B7DCF8B">
                <wp:simplePos x="0" y="0"/>
                <wp:positionH relativeFrom="page">
                  <wp:posOffset>12216130</wp:posOffset>
                </wp:positionH>
                <wp:positionV relativeFrom="paragraph">
                  <wp:posOffset>38100</wp:posOffset>
                </wp:positionV>
                <wp:extent cx="2724785" cy="402590"/>
                <wp:effectExtent l="0" t="0" r="0" b="0"/>
                <wp:wrapTopAndBottom/>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785" cy="402590"/>
                        </a:xfrm>
                        <a:prstGeom prst="rect">
                          <a:avLst/>
                        </a:prstGeom>
                        <a:noFill/>
                      </wps:spPr>
                      <wps:txbx>
                        <w:txbxContent>
                          <w:p w14:paraId="3FCE2E8E" w14:textId="77777777" w:rsidR="009B1B26" w:rsidRDefault="009B1B26" w:rsidP="009B1B26">
                            <w:pPr>
                              <w:pStyle w:val="Bodytext50"/>
                              <w:spacing w:after="0"/>
                              <w:rPr>
                                <w:sz w:val="40"/>
                                <w:szCs w:val="40"/>
                              </w:rPr>
                            </w:pPr>
                            <w:r>
                              <w:rPr>
                                <w:rFonts w:ascii="Arial Unicode MS" w:eastAsia="Arial Unicode MS" w:hAnsi="Arial Unicode MS" w:cs="Arial Unicode MS" w:hint="eastAsia"/>
                                <w:color w:val="000000"/>
                                <w:sz w:val="46"/>
                                <w:szCs w:val="46"/>
                              </w:rPr>
                              <w:t>派工日期：</w:t>
                            </w:r>
                            <w:r>
                              <w:rPr>
                                <w:color w:val="000000"/>
                                <w:sz w:val="40"/>
                                <w:szCs w:val="40"/>
                              </w:rPr>
                              <w:t>2000/10/8</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1DA91B64" id="Text Box 67" o:spid="_x0000_s1151" type="#_x0000_t202" style="position:absolute;margin-left:961.9pt;margin-top:3pt;width:214.55pt;height:31.7pt;z-index:251778048;visibility:visible;mso-wrap-style:none;mso-width-percent:0;mso-height-percent:0;mso-wrap-distance-left:0;mso-wrap-distance-top:3pt;mso-wrap-distance-right:0;mso-wrap-distance-bottom:164.1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JAnjgEAAAgDAAAOAAAAZHJzL2Uyb0RvYy54bWysUttO4zAQfUfiHyy/bx0iyiVqirRCoJXQ&#13;&#10;LhLwAa5jN9bGHstjmvTvGZumoOUN7ct4fDtzzplZ3UxuYDsd0YJv+dmi4kx7BZ3125a/PN/9uOIM&#13;&#10;k/SdHMDrlu818pv16clqDI2uoYeh05ERiMdmDC3vUwqNEKh67SQuIGhPlwaik4m2cSu6KEdCd4Oo&#13;&#10;q+pCjBC7EEFpRDq9fb/k64JvjFbpjzGoExtaTtxSibHETY5ivZLNNsrQW3WgIb/BwknrqegR6lYm&#13;&#10;yV6j/QLlrIqAYNJCgRNgjFW6aCA1Z9U/ap56GXTRQuZgONqE/w9W/d49hcfI0vQTJmpgEYHhAdRf&#13;&#10;JG/EGLA5vMmeYoP0OgudTHR5JQmMPpK3+6OfekpM0WF9WZ9fXi05U3R3XtXL62K4+PgdIqZ7DY7l&#13;&#10;pOWR+lUYyN0DplxfNvOTXMzDnR2Gmdc7lUwqTZuJ2Y7418vc0ny2gW5Pwkbqbcs9DR9nwy9P1uUx&#13;&#10;mJM4J5tDMmOT3aX6YTRyPz/vizMfA7x+AwAA//8DAFBLAwQUAAYACAAAACEAb9Y4zeMAAAAPAQAA&#13;&#10;DwAAAGRycy9kb3ducmV2LnhtbEyPy27CMBBF95X4B2uQuit2QotIiIOqPpZFgnbTnRMPSSC2I9uB&#13;&#10;9O87XdHNSHced+4ptpPp2QV96JyVkCwEMLS1051tJHx9vj+sgYWorFa9syjhBwNsy9ldoXLtrnaP&#13;&#10;l0NsGJnYkCsJbYxDznmoWzQqLNyAlmZH542KJH3DtVdXMjc9T4VYcaM6Sx9aNeBLi/X5MBoJx4/d&#13;&#10;+fQ27sWpEWv8TjxOVbKT8n4+vW6oPG+ARZzi7QL+GCg/lBSscqPVgfWks3RJAFHCisBoIV0+pRmw&#13;&#10;ihrZI/Cy4P85yl8AAAD//wMAUEsBAi0AFAAGAAgAAAAhALaDOJL+AAAA4QEAABMAAAAAAAAAAAAA&#13;&#10;AAAAAAAAAFtDb250ZW50X1R5cGVzXS54bWxQSwECLQAUAAYACAAAACEAOP0h/9YAAACUAQAACwAA&#13;&#10;AAAAAAAAAAAAAAAvAQAAX3JlbHMvLnJlbHNQSwECLQAUAAYACAAAACEATayQJ44BAAAIAwAADgAA&#13;&#10;AAAAAAAAAAAAAAAuAgAAZHJzL2Uyb0RvYy54bWxQSwECLQAUAAYACAAAACEAb9Y4zeMAAAAPAQAA&#13;&#10;DwAAAAAAAAAAAAAAAADoAwAAZHJzL2Rvd25yZXYueG1sUEsFBgAAAAAEAAQA8wAAAPgEAAAAAA==&#13;&#10;" filled="f" stroked="f">
                <v:textbox inset="0,0,0,0">
                  <w:txbxContent>
                    <w:p w14:paraId="3FCE2E8E" w14:textId="77777777" w:rsidR="009B1B26" w:rsidRDefault="009B1B26" w:rsidP="009B1B26">
                      <w:pPr>
                        <w:pStyle w:val="Bodytext50"/>
                        <w:spacing w:after="0"/>
                        <w:rPr>
                          <w:sz w:val="40"/>
                          <w:szCs w:val="40"/>
                        </w:rPr>
                      </w:pPr>
                      <w:r>
                        <w:rPr>
                          <w:rFonts w:ascii="Arial Unicode MS" w:eastAsia="Arial Unicode MS" w:hAnsi="Arial Unicode MS" w:cs="Arial Unicode MS" w:hint="eastAsia"/>
                          <w:color w:val="000000"/>
                          <w:sz w:val="46"/>
                          <w:szCs w:val="46"/>
                        </w:rPr>
                        <w:t>派工日期：</w:t>
                      </w:r>
                      <w:r>
                        <w:rPr>
                          <w:color w:val="000000"/>
                          <w:sz w:val="40"/>
                          <w:szCs w:val="40"/>
                        </w:rPr>
                        <w:t>2000/10/8</w:t>
                      </w:r>
                    </w:p>
                  </w:txbxContent>
                </v:textbox>
                <w10:wrap type="topAndBottom" anchorx="page"/>
              </v:shape>
            </w:pict>
          </mc:Fallback>
        </mc:AlternateContent>
      </w:r>
      <w:r w:rsidRPr="009B1B26">
        <mc:AlternateContent>
          <mc:Choice Requires="wps">
            <w:drawing>
              <wp:anchor distT="574675" distB="987425" distL="0" distR="0" simplePos="0" relativeHeight="251779072" behindDoc="0" locked="0" layoutInCell="1" allowOverlap="1" wp14:anchorId="7B8C7EE0" wp14:editId="1AB091DD">
                <wp:simplePos x="0" y="0"/>
                <wp:positionH relativeFrom="page">
                  <wp:posOffset>1981200</wp:posOffset>
                </wp:positionH>
                <wp:positionV relativeFrom="paragraph">
                  <wp:posOffset>574675</wp:posOffset>
                </wp:positionV>
                <wp:extent cx="1329055" cy="963295"/>
                <wp:effectExtent l="0" t="0" r="0" b="0"/>
                <wp:wrapTopAndBottom/>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9055" cy="963295"/>
                        </a:xfrm>
                        <a:prstGeom prst="rect">
                          <a:avLst/>
                        </a:prstGeom>
                        <a:noFill/>
                      </wps:spPr>
                      <wps:txbx>
                        <w:txbxContent>
                          <w:p w14:paraId="29610C5C" w14:textId="77777777" w:rsidR="009B1B26" w:rsidRDefault="009B1B26" w:rsidP="009B1B26">
                            <w:pPr>
                              <w:pStyle w:val="Bodytext40"/>
                              <w:spacing w:after="0" w:line="293" w:lineRule="auto"/>
                              <w:jc w:val="center"/>
                              <w:rPr>
                                <w:sz w:val="46"/>
                                <w:szCs w:val="46"/>
                              </w:rPr>
                            </w:pPr>
                            <w:r>
                              <w:rPr>
                                <w:rFonts w:hint="eastAsia"/>
                                <w:color w:val="000000"/>
                                <w:sz w:val="46"/>
                                <w:szCs w:val="46"/>
                              </w:rPr>
                              <w:t>物料代码</w:t>
                            </w:r>
                            <w:r>
                              <w:rPr>
                                <w:color w:val="000000"/>
                                <w:sz w:val="46"/>
                                <w:szCs w:val="46"/>
                              </w:rPr>
                              <w:t>/</w:t>
                            </w:r>
                            <w:r>
                              <w:rPr>
                                <w:color w:val="000000"/>
                                <w:sz w:val="46"/>
                                <w:szCs w:val="46"/>
                              </w:rPr>
                              <w:br/>
                            </w:r>
                            <w:r>
                              <w:rPr>
                                <w:rFonts w:hint="eastAsia"/>
                                <w:color w:val="000000"/>
                                <w:sz w:val="46"/>
                                <w:szCs w:val="46"/>
                              </w:rPr>
                              <w:t>名称</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7B8C7EE0" id="Text Box 66" o:spid="_x0000_s1152" type="#_x0000_t202" style="position:absolute;margin-left:156pt;margin-top:45.25pt;width:104.65pt;height:75.85pt;z-index:251779072;visibility:visible;mso-wrap-style:square;mso-width-percent:0;mso-height-percent:0;mso-wrap-distance-left:0;mso-wrap-distance-top:45.25pt;mso-wrap-distance-right:0;mso-wrap-distance-bottom:77.7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3Y4dhAEAAPwCAAAOAAAAZHJzL2Uyb0RvYy54bWysUsFu4yAQvVfaf0DcG5xUiVorTqWq6mql&#13;&#10;ardS2w8gGGJUwyCGxs7f70DitGpvq73ADAxv3nvD+nZ0PdvriBZ8w+ezijPtFbTW7xr++vJwec0Z&#13;&#10;Julb2YPXDT9o5LebHxfrIdR6AR30rY6MQDzWQ2h4l1KohUDVaSdxBkF7ujQQnUyUxp1ooxwI3fVi&#13;&#10;UVUrMUBsQwSlEen0/njJNwXfGK3SH2NQJ9Y3nLilssaybvMqNmtZ76IMnVUnGvIfWDhpPTU9Q93L&#13;&#10;JNl7tN+gnFUREEyaKXACjLFKFw2kZl59UfPcyaCLFjIHw9km/H+w6vf+OTxFlsY7GGmARQSGR1Bv&#13;&#10;SN6IIWB9qsmeYo1UnYWOJrq8kwRGD8nbw9lPPSamMtrV4qZaLjlTdHezomyZDRcfr0PE9FODYzlo&#13;&#10;eKR5FQZy/4jpWDqV5GYeHmzfT7yOVDKpNG5HZlvquFjlDvlsC+2BhPW/PNmVRz8FcQq2p2DCI4sL&#13;&#10;udN3yDP8nBc3Pj7t5i8AAAD//wMAUEsDBBQABgAIAAAAIQAQ5UX15gAAAA8BAAAPAAAAZHJzL2Rv&#13;&#10;d25yZXYueG1sTI/NTsMwEITvSLyDtUjcqB2XVjSNU1X8nCoh0nDg6MRuEjVeh9ht07dnOcFlpdHu&#13;&#10;zsyXbSbXs7MdQ+dRQTITwCzW3nTYKPgs3x6egIWo0ejeo1VwtQE2+e1NplPjL1jY8z42jEwwpFpB&#13;&#10;G+OQch7q1jodZn6wSLuDH52OJMeGm1FfyNz1XAqx5E53SAmtHuxza+vj/uQUbL+weO2+36uP4lB0&#13;&#10;ZbkSuFselbq/m17WNLZrYNFO8e8DfhmoP+RUrPInNIH1CuaJJKCoYCUWwOhgIZM5sEqBfJQSeJ7x&#13;&#10;/xz5DwAAAP//AwBQSwECLQAUAAYACAAAACEAtoM4kv4AAADhAQAAEwAAAAAAAAAAAAAAAAAAAAAA&#13;&#10;W0NvbnRlbnRfVHlwZXNdLnhtbFBLAQItABQABgAIAAAAIQA4/SH/1gAAAJQBAAALAAAAAAAAAAAA&#13;&#10;AAAAAC8BAABfcmVscy8ucmVsc1BLAQItABQABgAIAAAAIQA03Y4dhAEAAPwCAAAOAAAAAAAAAAAA&#13;&#10;AAAAAC4CAABkcnMvZTJvRG9jLnhtbFBLAQItABQABgAIAAAAIQAQ5UX15gAAAA8BAAAPAAAAAAAA&#13;&#10;AAAAAAAAAN4DAABkcnMvZG93bnJldi54bWxQSwUGAAAAAAQABADzAAAA8QQAAAAA&#13;&#10;" filled="f" stroked="f">
                <v:textbox inset="0,0,0,0">
                  <w:txbxContent>
                    <w:p w14:paraId="29610C5C" w14:textId="77777777" w:rsidR="009B1B26" w:rsidRDefault="009B1B26" w:rsidP="009B1B26">
                      <w:pPr>
                        <w:pStyle w:val="Bodytext40"/>
                        <w:spacing w:after="0" w:line="293" w:lineRule="auto"/>
                        <w:jc w:val="center"/>
                        <w:rPr>
                          <w:sz w:val="46"/>
                          <w:szCs w:val="46"/>
                        </w:rPr>
                      </w:pPr>
                      <w:r>
                        <w:rPr>
                          <w:rFonts w:hint="eastAsia"/>
                          <w:color w:val="000000"/>
                          <w:sz w:val="46"/>
                          <w:szCs w:val="46"/>
                        </w:rPr>
                        <w:t>物料代码</w:t>
                      </w:r>
                      <w:r>
                        <w:rPr>
                          <w:color w:val="000000"/>
                          <w:sz w:val="46"/>
                          <w:szCs w:val="46"/>
                        </w:rPr>
                        <w:t>/</w:t>
                      </w:r>
                      <w:r>
                        <w:rPr>
                          <w:color w:val="000000"/>
                          <w:sz w:val="46"/>
                          <w:szCs w:val="46"/>
                        </w:rPr>
                        <w:br/>
                      </w:r>
                      <w:r>
                        <w:rPr>
                          <w:rFonts w:hint="eastAsia"/>
                          <w:color w:val="000000"/>
                          <w:sz w:val="46"/>
                          <w:szCs w:val="46"/>
                        </w:rPr>
                        <w:t>名称</w:t>
                      </w:r>
                    </w:p>
                  </w:txbxContent>
                </v:textbox>
                <w10:wrap type="topAndBottom" anchorx="page"/>
              </v:shape>
            </w:pict>
          </mc:Fallback>
        </mc:AlternateContent>
      </w:r>
      <w:r w:rsidRPr="009B1B26">
        <mc:AlternateContent>
          <mc:Choice Requires="wps">
            <w:drawing>
              <wp:anchor distT="812165" distB="1310640" distL="0" distR="0" simplePos="0" relativeHeight="251780096" behindDoc="0" locked="0" layoutInCell="1" allowOverlap="1" wp14:anchorId="57EC64C3" wp14:editId="44C97DA4">
                <wp:simplePos x="0" y="0"/>
                <wp:positionH relativeFrom="page">
                  <wp:posOffset>3547745</wp:posOffset>
                </wp:positionH>
                <wp:positionV relativeFrom="paragraph">
                  <wp:posOffset>812165</wp:posOffset>
                </wp:positionV>
                <wp:extent cx="920750" cy="402590"/>
                <wp:effectExtent l="0" t="0" r="0" b="0"/>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0750" cy="402590"/>
                        </a:xfrm>
                        <a:prstGeom prst="rect">
                          <a:avLst/>
                        </a:prstGeom>
                        <a:noFill/>
                      </wps:spPr>
                      <wps:txbx>
                        <w:txbxContent>
                          <w:p w14:paraId="7B6128E9" w14:textId="77777777" w:rsidR="009B1B26" w:rsidRDefault="009B1B26" w:rsidP="009B1B26">
                            <w:pPr>
                              <w:pStyle w:val="Bodytext40"/>
                              <w:spacing w:after="0"/>
                              <w:jc w:val="both"/>
                              <w:rPr>
                                <w:sz w:val="46"/>
                                <w:szCs w:val="46"/>
                              </w:rPr>
                            </w:pPr>
                            <w:r>
                              <w:rPr>
                                <w:rFonts w:hint="eastAsia"/>
                                <w:color w:val="000000"/>
                                <w:sz w:val="46"/>
                                <w:szCs w:val="46"/>
                              </w:rPr>
                              <w:t>任务号</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57EC64C3" id="Text Box 65" o:spid="_x0000_s1153" type="#_x0000_t202" style="position:absolute;margin-left:279.35pt;margin-top:63.95pt;width:72.5pt;height:31.7pt;z-index:251780096;visibility:visible;mso-wrap-style:none;mso-width-percent:0;mso-height-percent:0;mso-wrap-distance-left:0;mso-wrap-distance-top:63.95pt;mso-wrap-distance-right:0;mso-wrap-distance-bottom:103.2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VqHjQEAAAcDAAAOAAAAZHJzL2Uyb0RvYy54bWysUsFuGyEQvUfqPyDuNetVEycrryNVUapI&#13;&#10;VlvJ7QdgFryoC4MY4l3/fQfsdaL2VvUCAwNv3nsz68fJDeyoI1rwLV8uKs60V9BZf2j5zx/PH+85&#13;&#10;wyR9JwfwuuUnjfxx8+FmPYZG19DD0OnICMRjM4aW9ymFRghUvXYSFxC0p6SB6GSiYzyILsqR0N0g&#13;&#10;6qq6EyPELkRQGpFun85Jvin4xmiVvhmDOrGh5cQtlTWWdZ9XsVnL5hBl6K260JD/wMJJ66noFepJ&#13;&#10;Jsleo/0LylkVAcGkhQInwBirdNFAapbVH2p2vQy6aCFzMFxtwv8Hq74ed+F7ZGn6DBM1sIjAsAX1&#13;&#10;C8kbMQZsLm+yp9ggvc5CJxNd3kkCo4/k7enqp54SU3T5UFerW8ooSn2q6tuH4rd4+xwipi8aHMtB&#13;&#10;yyO1qxCQxy2mXF4285Ncy8OzHYaZ1plJ5pSm/cRsR/TrVe5ovttDdyJdI7W25Z5mj7PhxZNzeQrm&#13;&#10;IM7B/hLM2OR2qX6ZjNzO9+dizNv8bn4DAAD//wMAUEsDBBQABgAIAAAAIQC3hcpg4wAAABABAAAP&#13;&#10;AAAAZHJzL2Rvd25yZXYueG1sTE/LbsIwELxX6j9YW6m3YgdEE0IcVPVxBAnaS29OvCSB2I5sB9K/&#13;&#10;Z3tqLyvtzOzsTLGZTM8u6EPnrIRkJoChrZ3ubCPh6/PjKQMWorJa9c6ihB8MsCnv7wqVa3e1e7wc&#13;&#10;YsPIxIZcSWhjHHLOQ92iUWHmBrTEHZ03KtLqG669upK56flciGduVGfpQ6sGfG2xPh9GI+G43Z1P&#13;&#10;7+NenBqR4XficaqSnZSPD9PbmsbLGljEKf5dwG8Hyg8lBavcaHVgvYTlMktJSsQ8XQEjRSoWhFSE&#13;&#10;rJIF8LLg/4uUNwAAAP//AwBQSwECLQAUAAYACAAAACEAtoM4kv4AAADhAQAAEwAAAAAAAAAAAAAA&#13;&#10;AAAAAAAAW0NvbnRlbnRfVHlwZXNdLnhtbFBLAQItABQABgAIAAAAIQA4/SH/1gAAAJQBAAALAAAA&#13;&#10;AAAAAAAAAAAAAC8BAABfcmVscy8ucmVsc1BLAQItABQABgAIAAAAIQAXfVqHjQEAAAcDAAAOAAAA&#13;&#10;AAAAAAAAAAAAAC4CAABkcnMvZTJvRG9jLnhtbFBLAQItABQABgAIAAAAIQC3hcpg4wAAABABAAAP&#13;&#10;AAAAAAAAAAAAAAAAAOcDAABkcnMvZG93bnJldi54bWxQSwUGAAAAAAQABADzAAAA9wQAAAAA&#13;&#10;" filled="f" stroked="f">
                <v:textbox inset="0,0,0,0">
                  <w:txbxContent>
                    <w:p w14:paraId="7B6128E9" w14:textId="77777777" w:rsidR="009B1B26" w:rsidRDefault="009B1B26" w:rsidP="009B1B26">
                      <w:pPr>
                        <w:pStyle w:val="Bodytext40"/>
                        <w:spacing w:after="0"/>
                        <w:jc w:val="both"/>
                        <w:rPr>
                          <w:sz w:val="46"/>
                          <w:szCs w:val="46"/>
                        </w:rPr>
                      </w:pPr>
                      <w:r>
                        <w:rPr>
                          <w:rFonts w:hint="eastAsia"/>
                          <w:color w:val="000000"/>
                          <w:sz w:val="46"/>
                          <w:szCs w:val="46"/>
                        </w:rPr>
                        <w:t>任务号</w:t>
                      </w:r>
                    </w:p>
                  </w:txbxContent>
                </v:textbox>
                <w10:wrap type="topAndBottom" anchorx="page"/>
              </v:shape>
            </w:pict>
          </mc:Fallback>
        </mc:AlternateContent>
      </w:r>
      <w:r w:rsidRPr="009B1B26">
        <mc:AlternateContent>
          <mc:Choice Requires="wps">
            <w:drawing>
              <wp:anchor distT="812165" distB="1310640" distL="0" distR="0" simplePos="0" relativeHeight="251781120" behindDoc="0" locked="0" layoutInCell="1" allowOverlap="1" wp14:anchorId="22E283C1" wp14:editId="4BA54F87">
                <wp:simplePos x="0" y="0"/>
                <wp:positionH relativeFrom="page">
                  <wp:posOffset>4803775</wp:posOffset>
                </wp:positionH>
                <wp:positionV relativeFrom="paragraph">
                  <wp:posOffset>812165</wp:posOffset>
                </wp:positionV>
                <wp:extent cx="829310" cy="402590"/>
                <wp:effectExtent l="0" t="0" r="0" b="0"/>
                <wp:wrapTopAndBottom/>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9310" cy="402590"/>
                        </a:xfrm>
                        <a:prstGeom prst="rect">
                          <a:avLst/>
                        </a:prstGeom>
                        <a:noFill/>
                      </wps:spPr>
                      <wps:txbx>
                        <w:txbxContent>
                          <w:p w14:paraId="08F10E4B" w14:textId="77777777" w:rsidR="009B1B26" w:rsidRDefault="009B1B26" w:rsidP="009B1B26">
                            <w:pPr>
                              <w:pStyle w:val="Bodytext40"/>
                              <w:spacing w:after="0"/>
                              <w:jc w:val="both"/>
                              <w:rPr>
                                <w:sz w:val="46"/>
                                <w:szCs w:val="46"/>
                              </w:rPr>
                            </w:pPr>
                            <w:r>
                              <w:rPr>
                                <w:rFonts w:hint="eastAsia"/>
                                <w:color w:val="000000"/>
                                <w:sz w:val="46"/>
                                <w:szCs w:val="46"/>
                              </w:rPr>
                              <w:t>匸序号</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2E283C1" id="Text Box 64" o:spid="_x0000_s1154" type="#_x0000_t202" style="position:absolute;margin-left:378.25pt;margin-top:63.95pt;width:65.3pt;height:31.7pt;z-index:251781120;visibility:visible;mso-wrap-style:none;mso-width-percent:0;mso-height-percent:0;mso-wrap-distance-left:0;mso-wrap-distance-top:63.95pt;mso-wrap-distance-right:0;mso-wrap-distance-bottom:103.2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xrGjQEAAAcDAAAOAAAAZHJzL2Uyb0RvYy54bWysUsFuGyEQvUfqPyDuNettGjkrry1VUaJK&#13;&#10;URMpyQdgFryoC4MY4l3/fQfidaL0VvUCAwNv3nsz6+3kBnbQES34li8XFWfaK+is37f85fn264oz&#13;&#10;TNJ3cgCvW37UyLebLxfrMTS6hh6GTkdGIB6bMbS8Tyk0QqDqtZO4gKA9JQ1EJxMd4150UY6E7gZR&#13;&#10;V9WVGCF2IYLSiHR785bkm4JvjFbpwRjUiQ0tJ26prLGsu7yKzVo2+yhDb9WJhvwHFk5aT0XPUDcy&#13;&#10;SfYa7V9QzqoICCYtFDgBxliliwZSs6w+qXnqZdBFC5mD4WwT/j9Y9evwFB4jS9MPmKiBRQSGe1C/&#13;&#10;kbwRY8Dm9CZ7ig3S6yx0MtHlnSQw+kjeHs9+6ikxRZer+vrbkjKKUpdV/f26+C3eP4eI6U6DYzlo&#13;&#10;eaR2FQLycI8pl5fN/CTX8nBrh2Gm9cYkc0rTbmK2I/r1Knc03+2gO5KukVrbck+zx9nw05NzeQrm&#13;&#10;IM7B7hTM2OR2qX6ajNzOj+dizPv8bv4AAAD//wMAUEsDBBQABgAIAAAAIQBiLvk+4wAAABABAAAP&#13;&#10;AAAAZHJzL2Rvd25yZXYueG1sTE/LbsIwELxX6j9Yi9RbsUMFCSEOqvo4FgnaCzcnXpJAbEe2A+nf&#13;&#10;d3tqLyvtzuw8iu1kenZFHzpnJSRzAQxt7XRnGwlfn++PGbAQldWqdxYlfGOAbXl/V6hcu5vd4/UQ&#13;&#10;G0YiNuRKQhvjkHMe6haNCnM3oCXs5LxRkVbfcO3VjcRNzxdCrLhRnSWHVg340mJ9OYxGwuljdzm/&#13;&#10;jXtxbkSGx8TjVCU7KR9m0+uGxvMGWMQp/n3AbwfKDyUFq9xodWC9hHS5WhKVgEW6BkaMLEsTYBVd&#13;&#10;1skT8LLg/4uUPwAAAP//AwBQSwECLQAUAAYACAAAACEAtoM4kv4AAADhAQAAEwAAAAAAAAAAAAAA&#13;&#10;AAAAAAAAW0NvbnRlbnRfVHlwZXNdLnhtbFBLAQItABQABgAIAAAAIQA4/SH/1gAAAJQBAAALAAAA&#13;&#10;AAAAAAAAAAAAAC8BAABfcmVscy8ucmVsc1BLAQItABQABgAIAAAAIQCFyxrGjQEAAAcDAAAOAAAA&#13;&#10;AAAAAAAAAAAAAC4CAABkcnMvZTJvRG9jLnhtbFBLAQItABQABgAIAAAAIQBiLvk+4wAAABABAAAP&#13;&#10;AAAAAAAAAAAAAAAAAOcDAABkcnMvZG93bnJldi54bWxQSwUGAAAAAAQABADzAAAA9wQAAAAA&#13;&#10;" filled="f" stroked="f">
                <v:textbox inset="0,0,0,0">
                  <w:txbxContent>
                    <w:p w14:paraId="08F10E4B" w14:textId="77777777" w:rsidR="009B1B26" w:rsidRDefault="009B1B26" w:rsidP="009B1B26">
                      <w:pPr>
                        <w:pStyle w:val="Bodytext40"/>
                        <w:spacing w:after="0"/>
                        <w:jc w:val="both"/>
                        <w:rPr>
                          <w:sz w:val="46"/>
                          <w:szCs w:val="46"/>
                        </w:rPr>
                      </w:pPr>
                      <w:r>
                        <w:rPr>
                          <w:rFonts w:hint="eastAsia"/>
                          <w:color w:val="000000"/>
                          <w:sz w:val="46"/>
                          <w:szCs w:val="46"/>
                        </w:rPr>
                        <w:t>匸序号</w:t>
                      </w:r>
                    </w:p>
                  </w:txbxContent>
                </v:textbox>
                <w10:wrap type="topAndBottom" anchorx="page"/>
              </v:shape>
            </w:pict>
          </mc:Fallback>
        </mc:AlternateContent>
      </w:r>
      <w:r w:rsidRPr="009B1B26">
        <mc:AlternateContent>
          <mc:Choice Requires="wps">
            <w:drawing>
              <wp:anchor distT="574675" distB="1073150" distL="0" distR="0" simplePos="0" relativeHeight="251782144" behindDoc="0" locked="0" layoutInCell="1" allowOverlap="1" wp14:anchorId="66E540B4" wp14:editId="0AD84605">
                <wp:simplePos x="0" y="0"/>
                <wp:positionH relativeFrom="page">
                  <wp:posOffset>5998210</wp:posOffset>
                </wp:positionH>
                <wp:positionV relativeFrom="paragraph">
                  <wp:posOffset>574675</wp:posOffset>
                </wp:positionV>
                <wp:extent cx="628015" cy="877570"/>
                <wp:effectExtent l="0" t="0" r="0" b="0"/>
                <wp:wrapTopAndBottom/>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015" cy="877570"/>
                        </a:xfrm>
                        <a:prstGeom prst="rect">
                          <a:avLst/>
                        </a:prstGeom>
                        <a:noFill/>
                      </wps:spPr>
                      <wps:txbx>
                        <w:txbxContent>
                          <w:p w14:paraId="6C88363C" w14:textId="77777777" w:rsidR="009B1B26" w:rsidRDefault="009B1B26" w:rsidP="009B1B26">
                            <w:pPr>
                              <w:pStyle w:val="Bodytext40"/>
                              <w:spacing w:after="120"/>
                              <w:rPr>
                                <w:sz w:val="46"/>
                                <w:szCs w:val="46"/>
                              </w:rPr>
                            </w:pPr>
                            <w:r>
                              <w:rPr>
                                <w:rFonts w:hint="eastAsia"/>
                                <w:color w:val="000000"/>
                                <w:sz w:val="46"/>
                                <w:szCs w:val="46"/>
                              </w:rPr>
                              <w:t>需求</w:t>
                            </w:r>
                          </w:p>
                          <w:p w14:paraId="409583F3" w14:textId="77777777" w:rsidR="009B1B26" w:rsidRDefault="009B1B26" w:rsidP="009B1B26">
                            <w:pPr>
                              <w:pStyle w:val="Bodytext40"/>
                              <w:spacing w:after="0"/>
                              <w:rPr>
                                <w:sz w:val="46"/>
                                <w:szCs w:val="46"/>
                              </w:rPr>
                            </w:pPr>
                            <w:r>
                              <w:rPr>
                                <w:rFonts w:hint="eastAsia"/>
                                <w:color w:val="000000"/>
                                <w:sz w:val="46"/>
                                <w:szCs w:val="46"/>
                              </w:rPr>
                              <w:t>数量</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66E540B4" id="Text Box 63" o:spid="_x0000_s1155" type="#_x0000_t202" style="position:absolute;margin-left:472.3pt;margin-top:45.25pt;width:49.45pt;height:69.1pt;z-index:251782144;visibility:visible;mso-wrap-style:square;mso-width-percent:0;mso-height-percent:0;mso-wrap-distance-left:0;mso-wrap-distance-top:45.25pt;mso-wrap-distance-right:0;mso-wrap-distance-bottom:84.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OjShQEAAPsCAAAOAAAAZHJzL2Uyb0RvYy54bWysUtFOKyEQfb+J/0B4t2ybaHs33ZoYo7mJ&#13;&#10;uZro/QDKQpe4MITB7vbvHbBbzfXN+AIDM5w55wzrq9H1bK8jWvANn88qzrRX0Fq/a/i/59vzFWeY&#13;&#10;pG9lD143/KCRX23Ofq2HUOsFdNC3OjIC8VgPoeFdSqEWAlWnncQZBO0paSA6megYd6KNciB014tF&#13;&#10;VV2KAWIbIiiNSLc370m+KfjGaJUejEGdWN9w4pbKGsu6zavYrGW9izJ0Vh1pyG+wcNJ6anqCupFJ&#13;&#10;stdov0A5qyIgmDRT4AQYY5UuGkjNvPpPzVMngy5ayBwMJ5vw52DV3/1TeIwsjdcw0gCLCAz3oF6Q&#13;&#10;vBFDwPpYkz3FGqk6Cx1NdHknCYwekreHk596TEzR5eViVc0vOFOUWi2XF8vit/h4HCKmOw2O5aDh&#13;&#10;kcZVCMj9PabcXtZTSe7l4db2/UTrnUnmlMbtyGxL9Be/80Tz3RbaA+nq/3hyK09+CuIUbI/BhEcO&#13;&#10;l47H35BH+PlczPj4s5s3AAAA//8DAFBLAwQUAAYACAAAACEAymMhnOMAAAAQAQAADwAAAGRycy9k&#13;&#10;b3ducmV2LnhtbExPy07DMBC8I/EP1iJxo3ZDCG0ap6p4nJAq0nDo0UncxGq8DrHbhr9ne4LLalY7&#13;&#10;O49sPdmenfXojUMJ85kAprF2jcFWwlf5/rAA5oPCRvUOtYQf7WGd395kKm3cBQt93oWWkQj6VEno&#13;&#10;QhhSzn3daav8zA0a6XZwo1WB1rHlzaguJG57HgmRcKsMkkOnBv3S6fq4O1kJmz0Wb+Z7W30Wh8KU&#13;&#10;5VLgR3KU8v5uel3R2KyABT2Fvw+4dqD8kFOwyp2w8ayXsIzjhKgExBOwK0HEj4QqCVG0eAaeZ/x/&#13;&#10;kfwXAAD//wMAUEsBAi0AFAAGAAgAAAAhALaDOJL+AAAA4QEAABMAAAAAAAAAAAAAAAAAAAAAAFtD&#13;&#10;b250ZW50X1R5cGVzXS54bWxQSwECLQAUAAYACAAAACEAOP0h/9YAAACUAQAACwAAAAAAAAAAAAAA&#13;&#10;AAAvAQAAX3JlbHMvLnJlbHNQSwECLQAUAAYACAAAACEA14Do0oUBAAD7AgAADgAAAAAAAAAAAAAA&#13;&#10;AAAuAgAAZHJzL2Uyb0RvYy54bWxQSwECLQAUAAYACAAAACEAymMhnOMAAAAQAQAADwAAAAAAAAAA&#13;&#10;AAAAAADfAwAAZHJzL2Rvd25yZXYueG1sUEsFBgAAAAAEAAQA8wAAAO8EAAAAAA==&#13;&#10;" filled="f" stroked="f">
                <v:textbox inset="0,0,0,0">
                  <w:txbxContent>
                    <w:p w14:paraId="6C88363C" w14:textId="77777777" w:rsidR="009B1B26" w:rsidRDefault="009B1B26" w:rsidP="009B1B26">
                      <w:pPr>
                        <w:pStyle w:val="Bodytext40"/>
                        <w:spacing w:after="120"/>
                        <w:rPr>
                          <w:sz w:val="46"/>
                          <w:szCs w:val="46"/>
                        </w:rPr>
                      </w:pPr>
                      <w:r>
                        <w:rPr>
                          <w:rFonts w:hint="eastAsia"/>
                          <w:color w:val="000000"/>
                          <w:sz w:val="46"/>
                          <w:szCs w:val="46"/>
                        </w:rPr>
                        <w:t>需求</w:t>
                      </w:r>
                    </w:p>
                    <w:p w14:paraId="409583F3" w14:textId="77777777" w:rsidR="009B1B26" w:rsidRDefault="009B1B26" w:rsidP="009B1B26">
                      <w:pPr>
                        <w:pStyle w:val="Bodytext40"/>
                        <w:spacing w:after="0"/>
                        <w:rPr>
                          <w:sz w:val="46"/>
                          <w:szCs w:val="46"/>
                        </w:rPr>
                      </w:pPr>
                      <w:r>
                        <w:rPr>
                          <w:rFonts w:hint="eastAsia"/>
                          <w:color w:val="000000"/>
                          <w:sz w:val="46"/>
                          <w:szCs w:val="46"/>
                        </w:rPr>
                        <w:t>数量</w:t>
                      </w:r>
                    </w:p>
                  </w:txbxContent>
                </v:textbox>
                <w10:wrap type="topAndBottom" anchorx="page"/>
              </v:shape>
            </w:pict>
          </mc:Fallback>
        </mc:AlternateContent>
      </w:r>
      <w:r w:rsidRPr="009B1B26">
        <mc:AlternateContent>
          <mc:Choice Requires="wps">
            <w:drawing>
              <wp:anchor distT="1629410" distB="591185" distL="0" distR="0" simplePos="0" relativeHeight="251783168" behindDoc="0" locked="0" layoutInCell="1" allowOverlap="1" wp14:anchorId="03F01F13" wp14:editId="76DC63C9">
                <wp:simplePos x="0" y="0"/>
                <wp:positionH relativeFrom="page">
                  <wp:posOffset>1987550</wp:posOffset>
                </wp:positionH>
                <wp:positionV relativeFrom="paragraph">
                  <wp:posOffset>1629410</wp:posOffset>
                </wp:positionV>
                <wp:extent cx="1280160" cy="304800"/>
                <wp:effectExtent l="0" t="0" r="0" b="0"/>
                <wp:wrapTopAndBottom/>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304800"/>
                        </a:xfrm>
                        <a:prstGeom prst="rect">
                          <a:avLst/>
                        </a:prstGeom>
                        <a:noFill/>
                      </wps:spPr>
                      <wps:txbx>
                        <w:txbxContent>
                          <w:p w14:paraId="1D3301B7" w14:textId="77777777" w:rsidR="009B1B26" w:rsidRDefault="009B1B26" w:rsidP="009B1B26">
                            <w:pPr>
                              <w:pStyle w:val="Bodytext50"/>
                              <w:spacing w:after="0"/>
                              <w:jc w:val="both"/>
                              <w:rPr>
                                <w:sz w:val="20"/>
                                <w:szCs w:val="20"/>
                              </w:rPr>
                            </w:pPr>
                            <w:r>
                              <w:rPr>
                                <w:color w:val="000000"/>
                                <w:sz w:val="40"/>
                                <w:szCs w:val="40"/>
                              </w:rPr>
                              <w:t xml:space="preserve">A01V1 </w:t>
                            </w:r>
                            <w:r>
                              <w:rPr>
                                <w:rFonts w:ascii="Arial Unicode MS" w:eastAsia="Arial Unicode MS" w:hAnsi="Arial Unicode MS" w:cs="Arial Unicode MS" w:hint="eastAsia"/>
                                <w:color w:val="000000"/>
                                <w:sz w:val="20"/>
                                <w:szCs w:val="20"/>
                              </w:rPr>
                              <w:t>板</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03F01F13" id="Text Box 62" o:spid="_x0000_s1156" type="#_x0000_t202" style="position:absolute;margin-left:156.5pt;margin-top:128.3pt;width:100.8pt;height:24pt;z-index:251783168;visibility:visible;mso-wrap-style:none;mso-width-percent:0;mso-height-percent:0;mso-wrap-distance-left:0;mso-wrap-distance-top:128.3pt;mso-wrap-distance-right:0;mso-wrap-distance-bottom:46.5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rtXiwEAAAgDAAAOAAAAZHJzL2Uyb0RvYy54bWysUtGqGyEQfb/QfxDfGzdJuYQlm8AlpBRC&#13;&#10;W0jvBxhXs3JXRxyb3fx9R282Ke1b6YuOjp4558yst6Pr2UVHtOAbPp9VnGmvoLX+3PDXH/uPK84w&#13;&#10;Sd/KHrxu+FUj324+PK2HUOsFdNC3OjIC8VgPoeFdSqEWAlWnncQZBO0paSA6megYz6KNciB014tF&#13;&#10;VT2LAWIbIiiNSLe79yTfFHxjtErfjEGdWN9w4pbKGst6yqvYrGV9jjJ0Vt1oyH9g4aT1VPQOtZNJ&#13;&#10;sp/R/gXlrIqAYNJMgRNgjFW6aCA18+oPNcdOBl20kDkY7jbh/4NVXy/H8D2yNL7ASA0sIjAcQL0h&#13;&#10;eSOGgPXtTfYUa6TXWehooss7SWD0kby93v3UY2Iqoy1W1fyZUopyy+rTqiqGi8fvEDF91uBYDhoe&#13;&#10;qV+FgbwcMOX6sp6e5GIe9rbvJ17vVDKpNJ5GZluquCwV8t0J2isJG6i3Dfc0fJz1XzxZl8dgCuIU&#13;&#10;nG7BhE12l+q30cj9/P1cnHkM8OYXAAAA//8DAFBLAwQUAAYACAAAACEAgDP5z+EAAAAQAQAADwAA&#13;&#10;AGRycy9kb3ducmV2LnhtbExPy27CMBC8I/UfrK3UG9iGEqEQB1V9HIsE7aU3J16SQGxHtgPp33d7&#13;&#10;ai+rWc3uPIrdZHt2xRA77xTIhQCGrvamc42Cz4+3+QZYTNoZ3XuHCr4xwq68mxU6N/7mDng9poaR&#13;&#10;iIu5VtCmNOScx7pFq+PCD+iIO/lgdaI1NNwEfSNx2/OlEBm3unPk0OoBn1usL8fRKji97y/n1/Eg&#13;&#10;zo3Y4JcMOFVyr9TD/fSypfG0BZZwSn8f8NuB8kNJwSo/OhNZr2AlV1QoKViuswwYXazlI4GKKEGA&#13;&#10;lwX/X6T8AQAA//8DAFBLAQItABQABgAIAAAAIQC2gziS/gAAAOEBAAATAAAAAAAAAAAAAAAAAAAA&#13;&#10;AABbQ29udGVudF9UeXBlc10ueG1sUEsBAi0AFAAGAAgAAAAhADj9If/WAAAAlAEAAAsAAAAAAAAA&#13;&#10;AAAAAAAALwEAAF9yZWxzLy5yZWxzUEsBAi0AFAAGAAgAAAAhAOfqu1eLAQAACAMAAA4AAAAAAAAA&#13;&#10;AAAAAAAALgIAAGRycy9lMm9Eb2MueG1sUEsBAi0AFAAGAAgAAAAhAIAz+c/hAAAAEAEAAA8AAAAA&#13;&#10;AAAAAAAAAAAA5QMAAGRycy9kb3ducmV2LnhtbFBLBQYAAAAABAAEAPMAAADzBAAAAAA=&#13;&#10;" filled="f" stroked="f">
                <v:textbox inset="0,0,0,0">
                  <w:txbxContent>
                    <w:p w14:paraId="1D3301B7" w14:textId="77777777" w:rsidR="009B1B26" w:rsidRDefault="009B1B26" w:rsidP="009B1B26">
                      <w:pPr>
                        <w:pStyle w:val="Bodytext50"/>
                        <w:spacing w:after="0"/>
                        <w:jc w:val="both"/>
                        <w:rPr>
                          <w:sz w:val="20"/>
                          <w:szCs w:val="20"/>
                        </w:rPr>
                      </w:pPr>
                      <w:r>
                        <w:rPr>
                          <w:color w:val="000000"/>
                          <w:sz w:val="40"/>
                          <w:szCs w:val="40"/>
                        </w:rPr>
                        <w:t xml:space="preserve">A01V1 </w:t>
                      </w:r>
                      <w:r>
                        <w:rPr>
                          <w:rFonts w:ascii="Arial Unicode MS" w:eastAsia="Arial Unicode MS" w:hAnsi="Arial Unicode MS" w:cs="Arial Unicode MS" w:hint="eastAsia"/>
                          <w:color w:val="000000"/>
                          <w:sz w:val="20"/>
                          <w:szCs w:val="20"/>
                        </w:rPr>
                        <w:t>板</w:t>
                      </w:r>
                    </w:p>
                  </w:txbxContent>
                </v:textbox>
                <w10:wrap type="topAndBottom" anchorx="page"/>
              </v:shape>
            </w:pict>
          </mc:Fallback>
        </mc:AlternateContent>
      </w:r>
      <w:r w:rsidRPr="009B1B26">
        <mc:AlternateContent>
          <mc:Choice Requires="wps">
            <w:drawing>
              <wp:anchor distT="1635125" distB="585470" distL="0" distR="0" simplePos="0" relativeHeight="251784192" behindDoc="0" locked="0" layoutInCell="1" allowOverlap="1" wp14:anchorId="2DE4BBAC" wp14:editId="67E271AB">
                <wp:simplePos x="0" y="0"/>
                <wp:positionH relativeFrom="page">
                  <wp:posOffset>3755390</wp:posOffset>
                </wp:positionH>
                <wp:positionV relativeFrom="paragraph">
                  <wp:posOffset>1635125</wp:posOffset>
                </wp:positionV>
                <wp:extent cx="487680" cy="304800"/>
                <wp:effectExtent l="0" t="0" r="0" b="0"/>
                <wp:wrapTopAndBottom/>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 cy="304800"/>
                        </a:xfrm>
                        <a:prstGeom prst="rect">
                          <a:avLst/>
                        </a:prstGeom>
                        <a:noFill/>
                      </wps:spPr>
                      <wps:txbx>
                        <w:txbxContent>
                          <w:p w14:paraId="43273DA8" w14:textId="77777777" w:rsidR="009B1B26" w:rsidRDefault="009B1B26" w:rsidP="009B1B26">
                            <w:pPr>
                              <w:pStyle w:val="Bodytext50"/>
                              <w:spacing w:after="0"/>
                              <w:jc w:val="both"/>
                              <w:rPr>
                                <w:sz w:val="40"/>
                                <w:szCs w:val="40"/>
                              </w:rPr>
                            </w:pPr>
                            <w:r>
                              <w:rPr>
                                <w:color w:val="000000"/>
                                <w:sz w:val="40"/>
                                <w:szCs w:val="40"/>
                              </w:rPr>
                              <w:t>R01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DE4BBAC" id="Text Box 61" o:spid="_x0000_s1157" type="#_x0000_t202" style="position:absolute;margin-left:295.7pt;margin-top:128.75pt;width:38.4pt;height:24pt;z-index:251784192;visibility:visible;mso-wrap-style:none;mso-width-percent:0;mso-height-percent:0;mso-wrap-distance-left:0;mso-wrap-distance-top:128.75pt;mso-wrap-distance-right:0;mso-wrap-distance-bottom:46.1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UpAjQEAAAcDAAAOAAAAZHJzL2Uyb0RvYy54bWysUsFuGyEQvVfKPyDuMWsnSq2V15Eiy1Gl&#13;&#10;qKmU9gMwC16UhUEM9a7/PgPx2lVzi3KBgYE3772Z1f3oenbQES34hs9nFWfaK2it3zf8z+/t9ZIz&#13;&#10;TNK3sgevG37UyO/XV99WQ6j1AjroWx0ZgXish9DwLqVQC4Gq007iDIL2lDQQnUx0jHvRRjkQuuvF&#13;&#10;oqruxACxDRGURqTbzXuSrwu+MVqlZ2NQJ9Y3nLilssay7vIq1itZ76MMnVUnGvITLJy0noqeoTYy&#13;&#10;SfY32g9QzqoICCbNFDgBxliliwZSM6/+U/PSyaCLFjIHw9km/DpY9fPwEn5FlsYHGKmBRQSGJ1Cv&#13;&#10;SN6IIWB9epM9xRrpdRY6mujyThIYfSRvj2c/9ZiYosvb5fe7JWUUpW6q22VV/BaXzyFietTgWA4a&#13;&#10;HqldhYA8PGHK5WU9Pcm1PGxt30+03plkTmncjcy2RP9mnjua73bQHknXQK1tuKfZ46z/4cm5PAVT&#13;&#10;EKdgdwombHK7VD9NRm7nv+dizGV+128AAAD//wMAUEsDBBQABgAIAAAAIQAvfyfS4wAAABABAAAP&#13;&#10;AAAAZHJzL2Rvd25yZXYueG1sTE+7TsMwFN2R+AfrIrFROwGHNI1TIR4jlVpYujnxbZI2tiPbacPf&#13;&#10;Y6ayXOnonme5nvVAzuh8b42AZMGAoGms6k0r4Pvr4yEH4oM0Sg7WoIAf9LCubm9KWSh7MVs870JL&#13;&#10;oonxhRTQhTAWlPqmQy39wo5o4u9gnZYhQtdS5eQlmuuBpoxlVMvexIROjvjaYXPaTVrA4XNzOr5P&#13;&#10;W3ZsWY77xOFcJxsh7u/mt1U8LysgAedwVcDfhtgfqlistpNRngwC+DJ5ilQBKX/mQCIjy/IUSC3g&#13;&#10;kXEOtCrp/yHVLwAAAP//AwBQSwECLQAUAAYACAAAACEAtoM4kv4AAADhAQAAEwAAAAAAAAAAAAAA&#13;&#10;AAAAAAAAW0NvbnRlbnRfVHlwZXNdLnhtbFBLAQItABQABgAIAAAAIQA4/SH/1gAAAJQBAAALAAAA&#13;&#10;AAAAAAAAAAAAAC8BAABfcmVscy8ucmVsc1BLAQItABQABgAIAAAAIQCNNUpAjQEAAAcDAAAOAAAA&#13;&#10;AAAAAAAAAAAAAC4CAABkcnMvZTJvRG9jLnhtbFBLAQItABQABgAIAAAAIQAvfyfS4wAAABABAAAP&#13;&#10;AAAAAAAAAAAAAAAAAOcDAABkcnMvZG93bnJldi54bWxQSwUGAAAAAAQABADzAAAA9wQAAAAA&#13;&#10;" filled="f" stroked="f">
                <v:textbox inset="0,0,0,0">
                  <w:txbxContent>
                    <w:p w14:paraId="43273DA8" w14:textId="77777777" w:rsidR="009B1B26" w:rsidRDefault="009B1B26" w:rsidP="009B1B26">
                      <w:pPr>
                        <w:pStyle w:val="Bodytext50"/>
                        <w:spacing w:after="0"/>
                        <w:jc w:val="both"/>
                        <w:rPr>
                          <w:sz w:val="40"/>
                          <w:szCs w:val="40"/>
                        </w:rPr>
                      </w:pPr>
                      <w:r>
                        <w:rPr>
                          <w:color w:val="000000"/>
                          <w:sz w:val="40"/>
                          <w:szCs w:val="40"/>
                        </w:rPr>
                        <w:t>R01</w:t>
                      </w:r>
                    </w:p>
                  </w:txbxContent>
                </v:textbox>
                <w10:wrap type="topAndBottom" anchorx="page"/>
              </v:shape>
            </w:pict>
          </mc:Fallback>
        </mc:AlternateContent>
      </w:r>
      <w:r w:rsidRPr="009B1B26">
        <mc:AlternateContent>
          <mc:Choice Requires="wps">
            <w:drawing>
              <wp:anchor distT="1635125" distB="585470" distL="0" distR="0" simplePos="0" relativeHeight="251785216" behindDoc="0" locked="0" layoutInCell="1" allowOverlap="1" wp14:anchorId="3B008FEC" wp14:editId="39E4058E">
                <wp:simplePos x="0" y="0"/>
                <wp:positionH relativeFrom="page">
                  <wp:posOffset>5005070</wp:posOffset>
                </wp:positionH>
                <wp:positionV relativeFrom="paragraph">
                  <wp:posOffset>1635125</wp:posOffset>
                </wp:positionV>
                <wp:extent cx="1475105" cy="304800"/>
                <wp:effectExtent l="0" t="0" r="0" b="0"/>
                <wp:wrapTopAndBottom/>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105" cy="304800"/>
                        </a:xfrm>
                        <a:prstGeom prst="rect">
                          <a:avLst/>
                        </a:prstGeom>
                        <a:noFill/>
                      </wps:spPr>
                      <wps:txbx>
                        <w:txbxContent>
                          <w:p w14:paraId="50F6D87A" w14:textId="77777777" w:rsidR="009B1B26" w:rsidRDefault="009B1B26" w:rsidP="009B1B26">
                            <w:pPr>
                              <w:pStyle w:val="Bodytext50"/>
                              <w:tabs>
                                <w:tab w:val="left" w:pos="1853"/>
                              </w:tabs>
                              <w:spacing w:after="0"/>
                              <w:rPr>
                                <w:sz w:val="40"/>
                                <w:szCs w:val="40"/>
                              </w:rPr>
                            </w:pPr>
                            <w:r>
                              <w:rPr>
                                <w:color w:val="000000"/>
                                <w:sz w:val="40"/>
                                <w:szCs w:val="40"/>
                              </w:rPr>
                              <w:t>01</w:t>
                            </w:r>
                            <w:r>
                              <w:rPr>
                                <w:color w:val="000000"/>
                                <w:sz w:val="40"/>
                                <w:szCs w:val="40"/>
                              </w:rPr>
                              <w:tab/>
                              <w:t>10</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B008FEC" id="Text Box 60" o:spid="_x0000_s1158" type="#_x0000_t202" style="position:absolute;margin-left:394.1pt;margin-top:128.75pt;width:116.15pt;height:24pt;z-index:251785216;visibility:visible;mso-wrap-style:none;mso-width-percent:0;mso-height-percent:0;mso-wrap-distance-left:0;mso-wrap-distance-top:128.75pt;mso-wrap-distance-right:0;mso-wrap-distance-bottom:46.1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8nJjgEAAAgDAAAOAAAAZHJzL2Uyb0RvYy54bWysUttqGzEQfQ/0H4Tea60dpwmL14FiXAom&#13;&#10;KST9AFkreUVXGqFRveu/70j22qV9K30ZjW5nzjkzq+fR9eyoI1rwDZ/PKs60V9Baf2j49/ftxyfO&#13;&#10;MEnfyh68bvhJI39ef7hbDaHWC+igb3VkBOKxHkLDu5RCLQSqTjuJMwja06WB6GSibTyINsqB0F0v&#13;&#10;FlX1SQwQ2xBBaUQ63Zwv+brgG6NVejUGdWJ9w4lbKjGWuM9RrFeyPkQZOqsuNOQ/sHDSeip6hdrI&#13;&#10;JNnPaP+CclZFQDBppsAJMMYqXTSQmnn1h5q3TgZdtJA5GK424f+DVS/Ht/AtsjR+hpEaWERg2IH6&#13;&#10;geSNGALWlzfZU6yRXmeho4kurySB0Ufy9nT1U4+JqYy2fHyYVw+cKbq7r5ZPVTFc3H6HiOmLBsdy&#13;&#10;0vBI/SoM5HGHKdeX9fQkF/OwtX0/8TpTyaTSuB+Zbani/SK3NJ/toT2RsIF623BPw8dZ/9WTdXkM&#13;&#10;piROyf6STNhkd6l+GY3cz9/3xZnbAK9/AQAA//8DAFBLAwQUAAYACAAAACEAKh1TzuMAAAARAQAA&#13;&#10;DwAAAGRycy9kb3ducmV2LnhtbExPy26DMBC8V+o/WFupt8aGigQRTFT1cWykpL30ZvAGSLCNbJPQ&#13;&#10;v+/mlF5Wu5rZeZSb2QzsjD70zkpIFgIY2sbp3rYSvr8+nnJgISqr1eAsSvjFAJvq/q5UhXYXu8Pz&#13;&#10;PraMRGwolIQuxrHgPDQdGhUWbkRL2MF5oyKdvuXaqwuJm4GnQiy5Ub0lh06N+Nphc9pPRsLhc3s6&#13;&#10;vk87cWxFjj+Jx7lOtlI+Psxvaxova2AR53j7gGsHyg8VBavdZHVgg4RVnqdElZBmqwzYlSFSQVst&#13;&#10;4VlkGfCq5P+bVH8AAAD//wMAUEsBAi0AFAAGAAgAAAAhALaDOJL+AAAA4QEAABMAAAAAAAAAAAAA&#13;&#10;AAAAAAAAAFtDb250ZW50X1R5cGVzXS54bWxQSwECLQAUAAYACAAAACEAOP0h/9YAAACUAQAACwAA&#13;&#10;AAAAAAAAAAAAAAAvAQAAX3JlbHMvLnJlbHNQSwECLQAUAAYACAAAACEALHPJyY4BAAAIAwAADgAA&#13;&#10;AAAAAAAAAAAAAAAuAgAAZHJzL2Uyb0RvYy54bWxQSwECLQAUAAYACAAAACEAKh1TzuMAAAARAQAA&#13;&#10;DwAAAAAAAAAAAAAAAADoAwAAZHJzL2Rvd25yZXYueG1sUEsFBgAAAAAEAAQA8wAAAPgEAAAAAA==&#13;&#10;" filled="f" stroked="f">
                <v:textbox inset="0,0,0,0">
                  <w:txbxContent>
                    <w:p w14:paraId="50F6D87A" w14:textId="77777777" w:rsidR="009B1B26" w:rsidRDefault="009B1B26" w:rsidP="009B1B26">
                      <w:pPr>
                        <w:pStyle w:val="Bodytext50"/>
                        <w:tabs>
                          <w:tab w:val="left" w:pos="1853"/>
                        </w:tabs>
                        <w:spacing w:after="0"/>
                        <w:rPr>
                          <w:sz w:val="40"/>
                          <w:szCs w:val="40"/>
                        </w:rPr>
                      </w:pPr>
                      <w:r>
                        <w:rPr>
                          <w:color w:val="000000"/>
                          <w:sz w:val="40"/>
                          <w:szCs w:val="40"/>
                        </w:rPr>
                        <w:t>01</w:t>
                      </w:r>
                      <w:r>
                        <w:rPr>
                          <w:color w:val="000000"/>
                          <w:sz w:val="40"/>
                          <w:szCs w:val="40"/>
                        </w:rPr>
                        <w:tab/>
                        <w:t>10</w:t>
                      </w:r>
                    </w:p>
                  </w:txbxContent>
                </v:textbox>
                <w10:wrap type="topAndBottom" anchorx="page"/>
              </v:shape>
            </w:pict>
          </mc:Fallback>
        </mc:AlternateContent>
      </w:r>
      <w:r w:rsidRPr="009B1B26">
        <mc:AlternateContent>
          <mc:Choice Requires="wps">
            <w:drawing>
              <wp:anchor distT="568325" distB="585470" distL="0" distR="0" simplePos="0" relativeHeight="251786240" behindDoc="0" locked="0" layoutInCell="1" allowOverlap="1" wp14:anchorId="1F9E33CB" wp14:editId="13F3F1C1">
                <wp:simplePos x="0" y="0"/>
                <wp:positionH relativeFrom="page">
                  <wp:posOffset>7089775</wp:posOffset>
                </wp:positionH>
                <wp:positionV relativeFrom="paragraph">
                  <wp:posOffset>568325</wp:posOffset>
                </wp:positionV>
                <wp:extent cx="1237615" cy="1371600"/>
                <wp:effectExtent l="0" t="0" r="0" b="0"/>
                <wp:wrapTopAndBottom/>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7615" cy="1371600"/>
                        </a:xfrm>
                        <a:prstGeom prst="rect">
                          <a:avLst/>
                        </a:prstGeom>
                        <a:noFill/>
                      </wps:spPr>
                      <wps:txbx>
                        <w:txbxContent>
                          <w:p w14:paraId="0D65152C" w14:textId="77777777" w:rsidR="009B1B26" w:rsidRDefault="009B1B26" w:rsidP="009B1B26">
                            <w:pPr>
                              <w:pStyle w:val="Bodytext40"/>
                              <w:spacing w:after="120"/>
                              <w:jc w:val="center"/>
                              <w:rPr>
                                <w:sz w:val="46"/>
                                <w:szCs w:val="46"/>
                              </w:rPr>
                            </w:pPr>
                            <w:r>
                              <w:rPr>
                                <w:rFonts w:hint="eastAsia"/>
                                <w:color w:val="000000"/>
                                <w:sz w:val="46"/>
                                <w:szCs w:val="46"/>
                              </w:rPr>
                              <w:t>最早开丁</w:t>
                            </w:r>
                            <w:r>
                              <w:rPr>
                                <w:color w:val="000000"/>
                                <w:sz w:val="46"/>
                                <w:szCs w:val="46"/>
                              </w:rPr>
                              <w:t>.</w:t>
                            </w:r>
                          </w:p>
                          <w:p w14:paraId="79E9E7A9" w14:textId="77777777" w:rsidR="009B1B26" w:rsidRDefault="009B1B26" w:rsidP="009B1B26">
                            <w:pPr>
                              <w:pStyle w:val="Bodytext40"/>
                              <w:spacing w:after="300"/>
                              <w:jc w:val="center"/>
                              <w:rPr>
                                <w:sz w:val="46"/>
                                <w:szCs w:val="46"/>
                              </w:rPr>
                            </w:pPr>
                            <w:r>
                              <w:rPr>
                                <w:rFonts w:hint="eastAsia"/>
                                <w:color w:val="000000"/>
                                <w:sz w:val="46"/>
                                <w:szCs w:val="46"/>
                              </w:rPr>
                              <w:t>日期</w:t>
                            </w:r>
                          </w:p>
                          <w:p w14:paraId="1D6944D1" w14:textId="77777777" w:rsidR="009B1B26" w:rsidRDefault="009B1B26" w:rsidP="009B1B26">
                            <w:pPr>
                              <w:pStyle w:val="Bodytext50"/>
                              <w:spacing w:after="220"/>
                              <w:jc w:val="center"/>
                              <w:rPr>
                                <w:sz w:val="40"/>
                                <w:szCs w:val="40"/>
                              </w:rPr>
                            </w:pPr>
                            <w:r>
                              <w:rPr>
                                <w:color w:val="000000"/>
                                <w:sz w:val="40"/>
                                <w:szCs w:val="40"/>
                              </w:rPr>
                              <w:t>2000/10/9</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1F9E33CB" id="Text Box 59" o:spid="_x0000_s1159" type="#_x0000_t202" style="position:absolute;margin-left:558.25pt;margin-top:44.75pt;width:97.45pt;height:108pt;z-index:251786240;visibility:visible;mso-wrap-style:square;mso-width-percent:0;mso-height-percent:0;mso-wrap-distance-left:0;mso-wrap-distance-top:44.75pt;mso-wrap-distance-right:0;mso-wrap-distance-bottom:46.1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9NFlhgEAAP0CAAAOAAAAZHJzL2Uyb0RvYy54bWysUsFuGyEQvVfqPyDuNbu26lQrry1FUaJK&#13;&#10;URspyQdgFrwoC4MY4l3/fQfidar2FuUyDAy8ee8Nm93kBnbUES34lteLijPtFXTWH1r+/HT77Qdn&#13;&#10;mKTv5ABet/ykke+2X79sxtDoJfQwdDoyAvHYjKHlfUqhEQJVr53EBQTtqWggOploGw+ii3IkdDeI&#13;&#10;ZVWtxQixCxGURqTTm7ci3xZ8Y7RKv41BndjQcuKWSowl7nMU241sDlGG3qozDfkBFk5aT00vUDcy&#13;&#10;SfYa7X9QzqoICCYtFDgBxliliwZSU1f/qHnsZdBFC5mD4WITfh6s+nV8DA+RpekaJhpgEYHhHtQL&#13;&#10;kjdiDNic72RPsUG6nYVOJrq8kgRGD8nb08VPPSWmMtpydbWuv3OmqFavrup1VRwX789DxHSnwbGc&#13;&#10;tDzSwAoFebzHlAnIZr6Su3m4tcMwE3vjklmlaT8x2+UuqzzTfLaH7kTKhp+e/Mqzn5M4J/tzMuOR&#13;&#10;x6Xj+T/kIf69L3a8/9rtHwAAAP//AwBQSwMEFAAGAAgAAAAhAK9gLq3kAAAAEQEAAA8AAABkcnMv&#13;&#10;ZG93bnJldi54bWxMT8tugzAQvFfKP1gbqbfGuCkoIZgo6uNUqSqhhx4NOGAFryl2Evr33ZzSy65G&#13;&#10;OzuPbDvZnp316I1DCWIRAdNYu8ZgK+GrfHtYAfNBYaN6h1rCr/awzWd3mUobd8FCn/ehZSSCPlUS&#13;&#10;uhCGlHNfd9oqv3CDRrod3GhVIDi2vBnVhcRtzx+jKOFWGSSHTg36udP1cX+yEnbfWLyan4/qszgU&#13;&#10;pizXEb4nRynv59PLhsZuAyzoKdw+4NqB8kNOwSp3wsaznrAQSUxcCas17StjKcQTsErCMopj4HnG&#13;&#10;/zfJ/wAAAP//AwBQSwECLQAUAAYACAAAACEAtoM4kv4AAADhAQAAEwAAAAAAAAAAAAAAAAAAAAAA&#13;&#10;W0NvbnRlbnRfVHlwZXNdLnhtbFBLAQItABQABgAIAAAAIQA4/SH/1gAAAJQBAAALAAAAAAAAAAAA&#13;&#10;AAAAAC8BAABfcmVscy8ucmVsc1BLAQItABQABgAIAAAAIQBX9NFlhgEAAP0CAAAOAAAAAAAAAAAA&#13;&#10;AAAAAC4CAABkcnMvZTJvRG9jLnhtbFBLAQItABQABgAIAAAAIQCvYC6t5AAAABEBAAAPAAAAAAAA&#13;&#10;AAAAAAAAAOADAABkcnMvZG93bnJldi54bWxQSwUGAAAAAAQABADzAAAA8QQAAAAA&#13;&#10;" filled="f" stroked="f">
                <v:textbox inset="0,0,0,0">
                  <w:txbxContent>
                    <w:p w14:paraId="0D65152C" w14:textId="77777777" w:rsidR="009B1B26" w:rsidRDefault="009B1B26" w:rsidP="009B1B26">
                      <w:pPr>
                        <w:pStyle w:val="Bodytext40"/>
                        <w:spacing w:after="120"/>
                        <w:jc w:val="center"/>
                        <w:rPr>
                          <w:sz w:val="46"/>
                          <w:szCs w:val="46"/>
                        </w:rPr>
                      </w:pPr>
                      <w:r>
                        <w:rPr>
                          <w:rFonts w:hint="eastAsia"/>
                          <w:color w:val="000000"/>
                          <w:sz w:val="46"/>
                          <w:szCs w:val="46"/>
                        </w:rPr>
                        <w:t>最早开丁</w:t>
                      </w:r>
                      <w:r>
                        <w:rPr>
                          <w:color w:val="000000"/>
                          <w:sz w:val="46"/>
                          <w:szCs w:val="46"/>
                        </w:rPr>
                        <w:t>.</w:t>
                      </w:r>
                    </w:p>
                    <w:p w14:paraId="79E9E7A9" w14:textId="77777777" w:rsidR="009B1B26" w:rsidRDefault="009B1B26" w:rsidP="009B1B26">
                      <w:pPr>
                        <w:pStyle w:val="Bodytext40"/>
                        <w:spacing w:after="300"/>
                        <w:jc w:val="center"/>
                        <w:rPr>
                          <w:sz w:val="46"/>
                          <w:szCs w:val="46"/>
                        </w:rPr>
                      </w:pPr>
                      <w:r>
                        <w:rPr>
                          <w:rFonts w:hint="eastAsia"/>
                          <w:color w:val="000000"/>
                          <w:sz w:val="46"/>
                          <w:szCs w:val="46"/>
                        </w:rPr>
                        <w:t>日期</w:t>
                      </w:r>
                    </w:p>
                    <w:p w14:paraId="1D6944D1" w14:textId="77777777" w:rsidR="009B1B26" w:rsidRDefault="009B1B26" w:rsidP="009B1B26">
                      <w:pPr>
                        <w:pStyle w:val="Bodytext50"/>
                        <w:spacing w:after="220"/>
                        <w:jc w:val="center"/>
                        <w:rPr>
                          <w:sz w:val="40"/>
                          <w:szCs w:val="40"/>
                        </w:rPr>
                      </w:pPr>
                      <w:r>
                        <w:rPr>
                          <w:color w:val="000000"/>
                          <w:sz w:val="40"/>
                          <w:szCs w:val="40"/>
                        </w:rPr>
                        <w:t>2000/10/9</w:t>
                      </w:r>
                    </w:p>
                  </w:txbxContent>
                </v:textbox>
                <w10:wrap type="topAndBottom" anchorx="page"/>
              </v:shape>
            </w:pict>
          </mc:Fallback>
        </mc:AlternateContent>
      </w:r>
      <w:r w:rsidRPr="009B1B26">
        <mc:AlternateContent>
          <mc:Choice Requires="wps">
            <w:drawing>
              <wp:anchor distT="574675" distB="585470" distL="0" distR="0" simplePos="0" relativeHeight="251787264" behindDoc="0" locked="0" layoutInCell="1" allowOverlap="1" wp14:anchorId="1335AB2C" wp14:editId="63C19759">
                <wp:simplePos x="0" y="0"/>
                <wp:positionH relativeFrom="page">
                  <wp:posOffset>8942705</wp:posOffset>
                </wp:positionH>
                <wp:positionV relativeFrom="paragraph">
                  <wp:posOffset>574675</wp:posOffset>
                </wp:positionV>
                <wp:extent cx="1347470" cy="1365250"/>
                <wp:effectExtent l="0" t="0" r="0" b="0"/>
                <wp:wrapTopAndBottom/>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7470" cy="1365250"/>
                        </a:xfrm>
                        <a:prstGeom prst="rect">
                          <a:avLst/>
                        </a:prstGeom>
                        <a:noFill/>
                      </wps:spPr>
                      <wps:txbx>
                        <w:txbxContent>
                          <w:p w14:paraId="12AEBCAC" w14:textId="77777777" w:rsidR="009B1B26" w:rsidRDefault="009B1B26" w:rsidP="009B1B26">
                            <w:pPr>
                              <w:pStyle w:val="Bodytext40"/>
                              <w:spacing w:after="160" w:line="293" w:lineRule="auto"/>
                              <w:jc w:val="center"/>
                              <w:rPr>
                                <w:sz w:val="46"/>
                                <w:szCs w:val="46"/>
                              </w:rPr>
                            </w:pPr>
                            <w:r>
                              <w:rPr>
                                <w:rFonts w:hint="eastAsia"/>
                                <w:color w:val="000000"/>
                                <w:sz w:val="46"/>
                                <w:szCs w:val="46"/>
                              </w:rPr>
                              <w:t>最早完匸</w:t>
                            </w:r>
                            <w:r>
                              <w:rPr>
                                <w:color w:val="000000"/>
                                <w:sz w:val="46"/>
                                <w:szCs w:val="46"/>
                              </w:rPr>
                              <w:br/>
                            </w:r>
                            <w:r>
                              <w:rPr>
                                <w:rFonts w:hint="eastAsia"/>
                                <w:color w:val="000000"/>
                                <w:sz w:val="46"/>
                                <w:szCs w:val="46"/>
                              </w:rPr>
                              <w:t>日期</w:t>
                            </w:r>
                          </w:p>
                          <w:p w14:paraId="5488D133" w14:textId="77777777" w:rsidR="009B1B26" w:rsidRDefault="009B1B26" w:rsidP="009B1B26">
                            <w:pPr>
                              <w:pStyle w:val="Bodytext50"/>
                              <w:spacing w:after="0"/>
                              <w:jc w:val="center"/>
                              <w:rPr>
                                <w:sz w:val="40"/>
                                <w:szCs w:val="40"/>
                              </w:rPr>
                            </w:pPr>
                            <w:r>
                              <w:rPr>
                                <w:color w:val="000000"/>
                                <w:sz w:val="40"/>
                                <w:szCs w:val="40"/>
                              </w:rPr>
                              <w:t>2000/10/11</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1335AB2C" id="Text Box 58" o:spid="_x0000_s1160" type="#_x0000_t202" style="position:absolute;margin-left:704.15pt;margin-top:45.25pt;width:106.1pt;height:107.5pt;z-index:251787264;visibility:visible;mso-wrap-style:square;mso-width-percent:0;mso-height-percent:0;mso-wrap-distance-left:0;mso-wrap-distance-top:45.25pt;mso-wrap-distance-right:0;mso-wrap-distance-bottom:46.1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FSLgQEAAP0CAAAOAAAAZHJzL2Uyb0RvYy54bWysUttOAyEQfTfxHwjvlrZes+nWxBiNiVET&#13;&#10;9QMoC13iwhAGu9u/d8BuNfpmfBkGBs6cc4bF5eA6ttERLfiazyZTzrRX0Fi/rvnry83RBWeYpG9k&#13;&#10;B17XfKuRXy4PDxZ9qPQcWugaHRmBeKz6UPM2pVAJgarVTuIEgvZUNBCdTLSNa9FE2RO668R8Oj0T&#13;&#10;PcQmRFAakU6vP4t8WfCN0So9GoM6sa7mxC2VGEtc5SiWC1mtowytVTsa8g8snLSemu6hrmWS7D3a&#13;&#10;X1DOqggIJk0UOAHGWKWLBlIzm/5Q89zKoIsWMgfD3ib8P1j1sHkOT5Gl4QoGGmARgeEe1BuSN6IP&#13;&#10;WO3uZE+xQrqdhQ4murySBEYPydvt3k89JKYy2vHJ+ck5lRTVZsdnp/PT4rj4eh4iplsNjuWk5pEG&#13;&#10;VijIzT2mTEBW45XczcON7bqR2CeXzCoNq4HZprTMM81nK2i2pKy78+RXnv2YxDFZ7ZIRjzwuHXf/&#13;&#10;IQ/x+77Y8fVrlx8AAAD//wMAUEsDBBQABgAIAAAAIQCgpMAu4wAAABEBAAAPAAAAZHJzL2Rvd25y&#13;&#10;ZXYueG1sTE/LboMwELxX6j9YG6m3xk5SUEIwUdTHqVJVQg89GuwACl5T7CT077uc0stqRzs7j3Q3&#13;&#10;2o5dzOBbhxIWcwHMYOV0i7WEr+LtcQ3MB4VadQ6NhF/jYZfd36Uq0e6KubkcQs1IBH2iJDQh9Ann&#13;&#10;vmqMVX7ueoN0O7rBqkBwqLke1JXEbceXQsTcqhbJoVG9eW5MdTqcrYT9N+av7c9H+Zkf87YoNgLf&#13;&#10;45OUD7PxZUtjvwUWzBhuHzB1oPyQUbDSnVF71hF+EusVcSVsRARsYsTLaSslrEQUAc9S/r9J9gcA&#13;&#10;AP//AwBQSwECLQAUAAYACAAAACEAtoM4kv4AAADhAQAAEwAAAAAAAAAAAAAAAAAAAAAAW0NvbnRl&#13;&#10;bnRfVHlwZXNdLnhtbFBLAQItABQABgAIAAAAIQA4/SH/1gAAAJQBAAALAAAAAAAAAAAAAAAAAC8B&#13;&#10;AABfcmVscy8ucmVsc1BLAQItABQABgAIAAAAIQAvtFSLgQEAAP0CAAAOAAAAAAAAAAAAAAAAAC4C&#13;&#10;AABkcnMvZTJvRG9jLnhtbFBLAQItABQABgAIAAAAIQCgpMAu4wAAABEBAAAPAAAAAAAAAAAAAAAA&#13;&#10;ANsDAABkcnMvZG93bnJldi54bWxQSwUGAAAAAAQABADzAAAA6wQAAAAA&#13;&#10;" filled="f" stroked="f">
                <v:textbox inset="0,0,0,0">
                  <w:txbxContent>
                    <w:p w14:paraId="12AEBCAC" w14:textId="77777777" w:rsidR="009B1B26" w:rsidRDefault="009B1B26" w:rsidP="009B1B26">
                      <w:pPr>
                        <w:pStyle w:val="Bodytext40"/>
                        <w:spacing w:after="160" w:line="293" w:lineRule="auto"/>
                        <w:jc w:val="center"/>
                        <w:rPr>
                          <w:sz w:val="46"/>
                          <w:szCs w:val="46"/>
                        </w:rPr>
                      </w:pPr>
                      <w:r>
                        <w:rPr>
                          <w:rFonts w:hint="eastAsia"/>
                          <w:color w:val="000000"/>
                          <w:sz w:val="46"/>
                          <w:szCs w:val="46"/>
                        </w:rPr>
                        <w:t>最早完匸</w:t>
                      </w:r>
                      <w:r>
                        <w:rPr>
                          <w:color w:val="000000"/>
                          <w:sz w:val="46"/>
                          <w:szCs w:val="46"/>
                        </w:rPr>
                        <w:br/>
                      </w:r>
                      <w:r>
                        <w:rPr>
                          <w:rFonts w:hint="eastAsia"/>
                          <w:color w:val="000000"/>
                          <w:sz w:val="46"/>
                          <w:szCs w:val="46"/>
                        </w:rPr>
                        <w:t>日期</w:t>
                      </w:r>
                    </w:p>
                    <w:p w14:paraId="5488D133" w14:textId="77777777" w:rsidR="009B1B26" w:rsidRDefault="009B1B26" w:rsidP="009B1B26">
                      <w:pPr>
                        <w:pStyle w:val="Bodytext50"/>
                        <w:spacing w:after="0"/>
                        <w:jc w:val="center"/>
                        <w:rPr>
                          <w:sz w:val="40"/>
                          <w:szCs w:val="40"/>
                        </w:rPr>
                      </w:pPr>
                      <w:r>
                        <w:rPr>
                          <w:color w:val="000000"/>
                          <w:sz w:val="40"/>
                          <w:szCs w:val="40"/>
                        </w:rPr>
                        <w:t>2000/10/11</w:t>
                      </w:r>
                    </w:p>
                  </w:txbxContent>
                </v:textbox>
                <w10:wrap type="topAndBottom" anchorx="page"/>
              </v:shape>
            </w:pict>
          </mc:Fallback>
        </mc:AlternateContent>
      </w:r>
      <w:r w:rsidRPr="009B1B26">
        <mc:AlternateContent>
          <mc:Choice Requires="wps">
            <w:drawing>
              <wp:anchor distT="562610" distB="591185" distL="0" distR="0" simplePos="0" relativeHeight="251788288" behindDoc="0" locked="0" layoutInCell="1" allowOverlap="1" wp14:anchorId="0CF461D9" wp14:editId="587477F3">
                <wp:simplePos x="0" y="0"/>
                <wp:positionH relativeFrom="page">
                  <wp:posOffset>11021695</wp:posOffset>
                </wp:positionH>
                <wp:positionV relativeFrom="paragraph">
                  <wp:posOffset>562610</wp:posOffset>
                </wp:positionV>
                <wp:extent cx="1390015" cy="1371600"/>
                <wp:effectExtent l="0" t="0" r="0" b="0"/>
                <wp:wrapTopAndBottom/>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015" cy="1371600"/>
                        </a:xfrm>
                        <a:prstGeom prst="rect">
                          <a:avLst/>
                        </a:prstGeom>
                        <a:noFill/>
                      </wps:spPr>
                      <wps:txbx>
                        <w:txbxContent>
                          <w:p w14:paraId="4D2AA49F" w14:textId="77777777" w:rsidR="009B1B26" w:rsidRDefault="009B1B26" w:rsidP="009B1B26">
                            <w:pPr>
                              <w:pStyle w:val="Bodytext40"/>
                              <w:spacing w:after="160" w:line="295" w:lineRule="auto"/>
                              <w:jc w:val="center"/>
                              <w:rPr>
                                <w:sz w:val="46"/>
                                <w:szCs w:val="46"/>
                              </w:rPr>
                            </w:pPr>
                            <w:r>
                              <w:rPr>
                                <w:rFonts w:hint="eastAsia"/>
                                <w:color w:val="000000"/>
                                <w:sz w:val="46"/>
                                <w:szCs w:val="46"/>
                              </w:rPr>
                              <w:t>最迟开工</w:t>
                            </w:r>
                            <w:r>
                              <w:rPr>
                                <w:color w:val="000000"/>
                                <w:sz w:val="46"/>
                                <w:szCs w:val="46"/>
                              </w:rPr>
                              <w:br/>
                            </w:r>
                            <w:r>
                              <w:rPr>
                                <w:rFonts w:hint="eastAsia"/>
                                <w:color w:val="000000"/>
                                <w:sz w:val="46"/>
                                <w:szCs w:val="46"/>
                              </w:rPr>
                              <w:t>日期</w:t>
                            </w:r>
                          </w:p>
                          <w:p w14:paraId="77FA47D1" w14:textId="77777777" w:rsidR="009B1B26" w:rsidRDefault="009B1B26" w:rsidP="009B1B26">
                            <w:pPr>
                              <w:pStyle w:val="Bodytext50"/>
                              <w:spacing w:after="0"/>
                              <w:jc w:val="center"/>
                              <w:rPr>
                                <w:sz w:val="40"/>
                                <w:szCs w:val="40"/>
                              </w:rPr>
                            </w:pPr>
                            <w:r>
                              <w:rPr>
                                <w:color w:val="000000"/>
                                <w:sz w:val="40"/>
                                <w:szCs w:val="40"/>
                              </w:rPr>
                              <w:t>2000/10/10</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0CF461D9" id="Text Box 57" o:spid="_x0000_s1161" type="#_x0000_t202" style="position:absolute;margin-left:867.85pt;margin-top:44.3pt;width:109.45pt;height:108pt;z-index:251788288;visibility:visible;mso-wrap-style:square;mso-width-percent:0;mso-height-percent:0;mso-wrap-distance-left:0;mso-wrap-distance-top:44.3pt;mso-wrap-distance-right:0;mso-wrap-distance-bottom:46.5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33rxhgEAAP0CAAAOAAAAZHJzL2Uyb0RvYy54bWysUsFuGyEQvVfKPyDuMbu2kjYrryNVUaJK&#13;&#10;Vlsp7QdgFryoC4MY4l3/fQbsdarkVvUyDAy8ee8N6/vJDeygI1rwLa8XFWfaK+is37f896/H6y+c&#13;&#10;YZK+kwN43fKjRn6/ufq0HkOjl9DD0OnICMRjM4aW9ymFRghUvXYSFxC0p6KB6GSibdyLLsqR0N0g&#13;&#10;llV1K0aIXYigNCKdPpyKfFPwjdEq/TAGdWJDy4lbKjGWuMtRbNay2UcZeqvONOQ/sHDSemp6gXqQ&#13;&#10;SbKXaD9AOasiIJi0UOAEGGOVLhpITV29U/Pcy6CLFjIHw8Um/H+w6vvhOfyMLE1fYaIBFhEYtqD+&#13;&#10;IHkjxoDN+U72FBuk21noZKLLK0lg9JC8PV781FNiKqOt7qqqvuFMUa1efa5vq+K4eHseIqYnDY7l&#13;&#10;pOWRBlYoyMMWUyYgm/lK7ubh0Q7DTOzEJbNK025itstdbvJM89kOuiMpG7558ivPfk7inOzOyYxH&#13;&#10;HpeO5/+Qh/j3vtjx9ms3rwAAAP//AwBQSwMEFAAGAAgAAAAhAJKRRm7kAAAAEQEAAA8AAABkcnMv&#13;&#10;ZG93bnJldi54bWxMT8tOwzAQvCPxD9YicaM2lKZpGqeqeJyQEGk4cHRiN7Ear0PstuHv2Z7gsprR&#13;&#10;zs7O5JvJ9exkxmA9SrifCWAGG68tthI+q9e7FFiICrXqPRoJPybApri+ylWm/RlLc9rFlpEJhkxJ&#13;&#10;6GIcMs5D0xmnwswPBmm396NTkejYcj2qM5m7nj8IkXCnLNKHTg3mqTPNYXd0ErZfWL7Y7/f6o9yX&#13;&#10;tqpWAt+Sg5S3N9PzmsZ2DSyaKf5dwKUD5YeCgtX+iDqwnvhyvliSVkKaJsAuitXikVAtYS4I8CLn&#13;&#10;/5sUvwAAAP//AwBQSwECLQAUAAYACAAAACEAtoM4kv4AAADhAQAAEwAAAAAAAAAAAAAAAAAAAAAA&#13;&#10;W0NvbnRlbnRfVHlwZXNdLnhtbFBLAQItABQABgAIAAAAIQA4/SH/1gAAAJQBAAALAAAAAAAAAAAA&#13;&#10;AAAAAC8BAABfcmVscy8ucmVsc1BLAQItABQABgAIAAAAIQDd33rxhgEAAP0CAAAOAAAAAAAAAAAA&#13;&#10;AAAAAC4CAABkcnMvZTJvRG9jLnhtbFBLAQItABQABgAIAAAAIQCSkUZu5AAAABEBAAAPAAAAAAAA&#13;&#10;AAAAAAAAAOADAABkcnMvZG93bnJldi54bWxQSwUGAAAAAAQABADzAAAA8QQAAAAA&#13;&#10;" filled="f" stroked="f">
                <v:textbox inset="0,0,0,0">
                  <w:txbxContent>
                    <w:p w14:paraId="4D2AA49F" w14:textId="77777777" w:rsidR="009B1B26" w:rsidRDefault="009B1B26" w:rsidP="009B1B26">
                      <w:pPr>
                        <w:pStyle w:val="Bodytext40"/>
                        <w:spacing w:after="160" w:line="295" w:lineRule="auto"/>
                        <w:jc w:val="center"/>
                        <w:rPr>
                          <w:sz w:val="46"/>
                          <w:szCs w:val="46"/>
                        </w:rPr>
                      </w:pPr>
                      <w:r>
                        <w:rPr>
                          <w:rFonts w:hint="eastAsia"/>
                          <w:color w:val="000000"/>
                          <w:sz w:val="46"/>
                          <w:szCs w:val="46"/>
                        </w:rPr>
                        <w:t>最迟开工</w:t>
                      </w:r>
                      <w:r>
                        <w:rPr>
                          <w:color w:val="000000"/>
                          <w:sz w:val="46"/>
                          <w:szCs w:val="46"/>
                        </w:rPr>
                        <w:br/>
                      </w:r>
                      <w:r>
                        <w:rPr>
                          <w:rFonts w:hint="eastAsia"/>
                          <w:color w:val="000000"/>
                          <w:sz w:val="46"/>
                          <w:szCs w:val="46"/>
                        </w:rPr>
                        <w:t>日期</w:t>
                      </w:r>
                    </w:p>
                    <w:p w14:paraId="77FA47D1" w14:textId="77777777" w:rsidR="009B1B26" w:rsidRDefault="009B1B26" w:rsidP="009B1B26">
                      <w:pPr>
                        <w:pStyle w:val="Bodytext50"/>
                        <w:spacing w:after="0"/>
                        <w:jc w:val="center"/>
                        <w:rPr>
                          <w:sz w:val="40"/>
                          <w:szCs w:val="40"/>
                        </w:rPr>
                      </w:pPr>
                      <w:r>
                        <w:rPr>
                          <w:color w:val="000000"/>
                          <w:sz w:val="40"/>
                          <w:szCs w:val="40"/>
                        </w:rPr>
                        <w:t>2000/10/10</w:t>
                      </w:r>
                    </w:p>
                  </w:txbxContent>
                </v:textbox>
                <w10:wrap type="topAndBottom" anchorx="page"/>
              </v:shape>
            </w:pict>
          </mc:Fallback>
        </mc:AlternateContent>
      </w:r>
      <w:r w:rsidRPr="009B1B26">
        <mc:AlternateContent>
          <mc:Choice Requires="wps">
            <w:drawing>
              <wp:anchor distT="562610" distB="1560195" distL="0" distR="0" simplePos="0" relativeHeight="251789312" behindDoc="0" locked="0" layoutInCell="1" allowOverlap="1" wp14:anchorId="165A716A" wp14:editId="5BB2CA74">
                <wp:simplePos x="0" y="0"/>
                <wp:positionH relativeFrom="page">
                  <wp:posOffset>13051790</wp:posOffset>
                </wp:positionH>
                <wp:positionV relativeFrom="paragraph">
                  <wp:posOffset>562610</wp:posOffset>
                </wp:positionV>
                <wp:extent cx="1225550" cy="402590"/>
                <wp:effectExtent l="0" t="0" r="0" b="0"/>
                <wp:wrapTopAndBottom/>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5550" cy="402590"/>
                        </a:xfrm>
                        <a:prstGeom prst="rect">
                          <a:avLst/>
                        </a:prstGeom>
                        <a:noFill/>
                      </wps:spPr>
                      <wps:txbx>
                        <w:txbxContent>
                          <w:p w14:paraId="007B15CB" w14:textId="77777777" w:rsidR="009B1B26" w:rsidRDefault="009B1B26" w:rsidP="009B1B26">
                            <w:pPr>
                              <w:pStyle w:val="Bodytext40"/>
                              <w:spacing w:after="0"/>
                              <w:ind w:left="-20"/>
                              <w:jc w:val="center"/>
                              <w:rPr>
                                <w:sz w:val="46"/>
                                <w:szCs w:val="46"/>
                              </w:rPr>
                            </w:pPr>
                            <w:r>
                              <w:rPr>
                                <w:rFonts w:hint="eastAsia"/>
                                <w:color w:val="000000"/>
                                <w:sz w:val="46"/>
                                <w:szCs w:val="46"/>
                              </w:rPr>
                              <w:t>最迟完工</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165A716A" id="Text Box 56" o:spid="_x0000_s1162" type="#_x0000_t202" style="position:absolute;margin-left:1027.7pt;margin-top:44.3pt;width:96.5pt;height:31.7pt;z-index:251789312;visibility:visible;mso-wrap-style:none;mso-width-percent:0;mso-height-percent:0;mso-wrap-distance-left:0;mso-wrap-distance-top:44.3pt;mso-wrap-distance-right:0;mso-wrap-distance-bottom:122.8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1LfjAEAAAgDAAAOAAAAZHJzL2Uyb0RvYy54bWysUsFOJCEQvW/iPxDuDm3rmLUzPSbGaEzM&#13;&#10;7ibqBzA0TBMbilDsdM/fb4HT40ZvxgsUFLx671Wtric3sJ2OaMG3/GxRcaa9gs76bctfnu9Of3KG&#13;&#10;SfpODuB1y/ca+fX65MdqDI2uoYeh05ERiMdmDC3vUwqNEKh67SQuIGhPSQPRyUTHuBVdlCOhu0HU&#13;&#10;VXUpRohdiKA0It3eviX5uuAbo1X6bQzqxIaWE7dU1ljWTV7FeiWbbZSht+pAQ36BhZPWU9Ej1K1M&#13;&#10;kv2N9hOUsyoCgkkLBU6AMVbpooHUnFUf1Dz1MuiihczBcLQJvw9W/do9hT+RpekGJmpgEYHhEdQr&#13;&#10;kjdiDNgc3mRPsUF6nYVOJrq8kwRGH8nb/dFPPSWmMlpdL5dLSinKXVT18qoYLt5/h4jpXoNjOWh5&#13;&#10;pH4VBnL3iCnXl838JBfzcGeHYeb1RiWTStNmYrajiueXuaX5bgPdnoSN1NuWexo+zoYHT9blMZiD&#13;&#10;OAebQzBjk92l+mE0cj//Pxdn3gd4/Q8AAP//AwBQSwMEFAAGAAgAAAAhAK9VZj7kAAAAEQEAAA8A&#13;&#10;AABkcnMvZG93bnJldi54bWxMj09vwjAMxe+T9h0iT9ptJI0oqkpTNO3PcUjALrulrWkLTVIlKXTf&#13;&#10;ft4JLpZs//z8XrGZzcAu6EPvrIJkIYChrV3T21bB9+HzJQMWoraNHpxFBb8YYFM+PhQ6b9zV7vCy&#13;&#10;jy0jERtyraCLccw5D3WHRoeFG9HS7ui80ZFa3/LG6yuJm4FLIVbc6N7Sh06P+NZhfd5PRsHxa3s+&#13;&#10;fUw7cWpFhj+Jx7lKtko9P83vayqva2AR53i7gP8M5B9KMla5yTaBDQqkSNMlsQqybAWMCCmXGU0q&#13;&#10;YlMpgJcFv09S/gEAAP//AwBQSwECLQAUAAYACAAAACEAtoM4kv4AAADhAQAAEwAAAAAAAAAAAAAA&#13;&#10;AAAAAAAAW0NvbnRlbnRfVHlwZXNdLnhtbFBLAQItABQABgAIAAAAIQA4/SH/1gAAAJQBAAALAAAA&#13;&#10;AAAAAAAAAAAAAC8BAABfcmVscy8ucmVsc1BLAQItABQABgAIAAAAIQCyR1LfjAEAAAgDAAAOAAAA&#13;&#10;AAAAAAAAAAAAAC4CAABkcnMvZTJvRG9jLnhtbFBLAQItABQABgAIAAAAIQCvVWY+5AAAABEBAAAP&#13;&#10;AAAAAAAAAAAAAAAAAOYDAABkcnMvZG93bnJldi54bWxQSwUGAAAAAAQABADzAAAA9wQAAAAA&#13;&#10;" filled="f" stroked="f">
                <v:textbox inset="0,0,0,0">
                  <w:txbxContent>
                    <w:p w14:paraId="007B15CB" w14:textId="77777777" w:rsidR="009B1B26" w:rsidRDefault="009B1B26" w:rsidP="009B1B26">
                      <w:pPr>
                        <w:pStyle w:val="Bodytext40"/>
                        <w:spacing w:after="0"/>
                        <w:ind w:left="-20"/>
                        <w:jc w:val="center"/>
                        <w:rPr>
                          <w:sz w:val="46"/>
                          <w:szCs w:val="46"/>
                        </w:rPr>
                      </w:pPr>
                      <w:r>
                        <w:rPr>
                          <w:rFonts w:hint="eastAsia"/>
                          <w:color w:val="000000"/>
                          <w:sz w:val="46"/>
                          <w:szCs w:val="46"/>
                        </w:rPr>
                        <w:t>最迟完工</w:t>
                      </w:r>
                    </w:p>
                  </w:txbxContent>
                </v:textbox>
                <w10:wrap type="topAndBottom" anchorx="page"/>
              </v:shape>
            </w:pict>
          </mc:Fallback>
        </mc:AlternateContent>
      </w:r>
      <w:r w:rsidRPr="009B1B26">
        <mc:AlternateContent>
          <mc:Choice Requires="wps">
            <w:drawing>
              <wp:anchor distT="1031875" distB="1090930" distL="0" distR="0" simplePos="0" relativeHeight="251790336" behindDoc="0" locked="0" layoutInCell="1" allowOverlap="1" wp14:anchorId="26BDB019" wp14:editId="6085A2E7">
                <wp:simplePos x="0" y="0"/>
                <wp:positionH relativeFrom="page">
                  <wp:posOffset>13399135</wp:posOffset>
                </wp:positionH>
                <wp:positionV relativeFrom="paragraph">
                  <wp:posOffset>1031875</wp:posOffset>
                </wp:positionV>
                <wp:extent cx="567055" cy="402590"/>
                <wp:effectExtent l="0" t="0" r="0" b="0"/>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055" cy="402590"/>
                        </a:xfrm>
                        <a:prstGeom prst="rect">
                          <a:avLst/>
                        </a:prstGeom>
                        <a:noFill/>
                      </wps:spPr>
                      <wps:txbx>
                        <w:txbxContent>
                          <w:p w14:paraId="48B510F1" w14:textId="77777777" w:rsidR="009B1B26" w:rsidRDefault="009B1B26" w:rsidP="009B1B26">
                            <w:pPr>
                              <w:pStyle w:val="Bodytext40"/>
                              <w:spacing w:after="0"/>
                              <w:ind w:left="-20"/>
                              <w:jc w:val="center"/>
                              <w:rPr>
                                <w:sz w:val="46"/>
                                <w:szCs w:val="46"/>
                              </w:rPr>
                            </w:pPr>
                            <w:r>
                              <w:rPr>
                                <w:rFonts w:hint="eastAsia"/>
                                <w:color w:val="000000"/>
                                <w:sz w:val="46"/>
                                <w:szCs w:val="46"/>
                              </w:rPr>
                              <w:t>日期</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6BDB019" id="Text Box 55" o:spid="_x0000_s1163" type="#_x0000_t202" style="position:absolute;margin-left:1055.05pt;margin-top:81.25pt;width:44.65pt;height:31.7pt;z-index:251790336;visibility:visible;mso-wrap-style:none;mso-width-percent:0;mso-height-percent:0;mso-wrap-distance-left:0;mso-wrap-distance-top:81.25pt;mso-wrap-distance-right:0;mso-wrap-distance-bottom:85.9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ydPjgEAAAcDAAAOAAAAZHJzL2Uyb0RvYy54bWysUttqGzEQfS/0H4Tea23c2m4WrwMlpBRM&#13;&#10;Ukj6AbJW8oqsNEKjetd/n5HsdUrzFvIyGt3OnHNm1jej69lBR7TgG341qzjTXkFr/b7hf57uvnzn&#13;&#10;DJP0rezB64YfNfKbzedP6yHUeg4d9K2OjEA81kNoeJdSqIVA1WkncQZBe7o0EJ1MtI170UY5ELrr&#13;&#10;xbyqlmKA2IYISiPS6e3pkm8KvjFapQdjUCfWN5y4pRJjibscxWYt632UobPqTEO+g4WT1lPRC9St&#13;&#10;TJL9jfYNlLMqAoJJMwVOgDFW6aKB1FxV/6l57GTQRQuZg+FiE34crLo/PIbfkaXxB4zUwCICwxbU&#13;&#10;M5I3YghYn99kT7FGep2Fjia6vJIERh/J2+PFTz0mpuhwsVxViwVniq6+VfPFdfFbvH4OEdNPDY7l&#13;&#10;pOGR2lUIyMMWUy4v6+lJruXhzvb9ROvEJHNK425ktiX6X1e5o/lsB+2RdA3U2oZ7mj3O+l+enMtT&#13;&#10;MCVxSnbnZMImt0v182Tkdv67L8a8zu/mBQAA//8DAFBLAwQUAAYACAAAACEANNF2LeMAAAASAQAA&#13;&#10;DwAAAGRycy9kb3ducmV2LnhtbExPyU7DMBC9I/EP1iBxo15EqyaNUyGWI5VauHBz4mmSNraj2GnD&#13;&#10;3zOc4DKa0XvzlmI7u55dcIxd8BrkQgBDXwfb+UbD58fbwxpYTMZb0wePGr4xwra8vSlMbsPV7/Fy&#13;&#10;SA0jER9zo6FNacg5j3WLzsRFGNATdgyjM4nOseF2NFcSdz1XQqy4M50nh9YM+NxifT5MTsPxfXc+&#13;&#10;vU57cWrEGr/kiHMld1rf380vGxpPG2AJ5/T3Ab8dKD+UFKwKk7eR9RqUlEISl5CVWgIjipJZ9gis&#13;&#10;ok0tM+Blwf9XKX8AAAD//wMAUEsBAi0AFAAGAAgAAAAhALaDOJL+AAAA4QEAABMAAAAAAAAAAAAA&#13;&#10;AAAAAAAAAFtDb250ZW50X1R5cGVzXS54bWxQSwECLQAUAAYACAAAACEAOP0h/9YAAACUAQAACwAA&#13;&#10;AAAAAAAAAAAAAAAvAQAAX3JlbHMvLnJlbHNQSwECLQAUAAYACAAAACEA60cnT44BAAAHAwAADgAA&#13;&#10;AAAAAAAAAAAAAAAuAgAAZHJzL2Uyb0RvYy54bWxQSwECLQAUAAYACAAAACEANNF2LeMAAAASAQAA&#13;&#10;DwAAAAAAAAAAAAAAAADoAwAAZHJzL2Rvd25yZXYueG1sUEsFBgAAAAAEAAQA8wAAAPgEAAAAAA==&#13;&#10;" filled="f" stroked="f">
                <v:textbox inset="0,0,0,0">
                  <w:txbxContent>
                    <w:p w14:paraId="48B510F1" w14:textId="77777777" w:rsidR="009B1B26" w:rsidRDefault="009B1B26" w:rsidP="009B1B26">
                      <w:pPr>
                        <w:pStyle w:val="Bodytext40"/>
                        <w:spacing w:after="0"/>
                        <w:ind w:left="-20"/>
                        <w:jc w:val="center"/>
                        <w:rPr>
                          <w:sz w:val="46"/>
                          <w:szCs w:val="46"/>
                        </w:rPr>
                      </w:pPr>
                      <w:r>
                        <w:rPr>
                          <w:rFonts w:hint="eastAsia"/>
                          <w:color w:val="000000"/>
                          <w:sz w:val="46"/>
                          <w:szCs w:val="46"/>
                        </w:rPr>
                        <w:t>日期</w:t>
                      </w:r>
                    </w:p>
                  </w:txbxContent>
                </v:textbox>
                <w10:wrap type="topAndBottom" anchorx="page"/>
              </v:shape>
            </w:pict>
          </mc:Fallback>
        </mc:AlternateContent>
      </w:r>
      <w:r w:rsidRPr="009B1B26">
        <mc:AlternateContent>
          <mc:Choice Requires="wps">
            <w:drawing>
              <wp:anchor distT="568325" distB="993775" distL="0" distR="0" simplePos="0" relativeHeight="251791360" behindDoc="0" locked="0" layoutInCell="1" allowOverlap="1" wp14:anchorId="56197896" wp14:editId="6D4C3244">
                <wp:simplePos x="0" y="0"/>
                <wp:positionH relativeFrom="page">
                  <wp:posOffset>14740255</wp:posOffset>
                </wp:positionH>
                <wp:positionV relativeFrom="paragraph">
                  <wp:posOffset>568325</wp:posOffset>
                </wp:positionV>
                <wp:extent cx="1603375" cy="963295"/>
                <wp:effectExtent l="0" t="0" r="0" b="0"/>
                <wp:wrapTopAndBottom/>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3375" cy="963295"/>
                        </a:xfrm>
                        <a:prstGeom prst="rect">
                          <a:avLst/>
                        </a:prstGeom>
                        <a:noFill/>
                      </wps:spPr>
                      <wps:txbx>
                        <w:txbxContent>
                          <w:p w14:paraId="75A6F095" w14:textId="77777777" w:rsidR="009B1B26" w:rsidRDefault="009B1B26" w:rsidP="009B1B26">
                            <w:pPr>
                              <w:pStyle w:val="Bodytext40"/>
                              <w:spacing w:after="0" w:line="293" w:lineRule="auto"/>
                              <w:jc w:val="center"/>
                              <w:rPr>
                                <w:sz w:val="46"/>
                                <w:szCs w:val="46"/>
                              </w:rPr>
                            </w:pPr>
                            <w:r>
                              <w:rPr>
                                <w:rFonts w:hint="eastAsia"/>
                                <w:color w:val="000000"/>
                                <w:sz w:val="46"/>
                                <w:szCs w:val="46"/>
                              </w:rPr>
                              <w:t>剩余</w:t>
                            </w:r>
                            <w:r>
                              <w:rPr>
                                <w:color w:val="000000"/>
                                <w:sz w:val="46"/>
                                <w:szCs w:val="46"/>
                              </w:rPr>
                              <w:t>/</w:t>
                            </w:r>
                            <w:r>
                              <w:rPr>
                                <w:rFonts w:hint="eastAsia"/>
                                <w:color w:val="000000"/>
                                <w:sz w:val="46"/>
                                <w:szCs w:val="46"/>
                              </w:rPr>
                              <w:t>拖后时</w:t>
                            </w:r>
                            <w:r>
                              <w:rPr>
                                <w:color w:val="000000"/>
                                <w:sz w:val="46"/>
                                <w:szCs w:val="46"/>
                              </w:rPr>
                              <w:br/>
                            </w:r>
                            <w:r>
                              <w:rPr>
                                <w:rFonts w:hint="eastAsia"/>
                                <w:color w:val="000000"/>
                                <w:sz w:val="46"/>
                                <w:szCs w:val="46"/>
                              </w:rPr>
                              <w:t>间</w:t>
                            </w:r>
                            <w:r>
                              <w:rPr>
                                <w:color w:val="000000"/>
                                <w:sz w:val="46"/>
                                <w:szCs w:val="46"/>
                              </w:rPr>
                              <w:t>/</w:t>
                            </w:r>
                            <w:r>
                              <w:rPr>
                                <w:rFonts w:hint="eastAsia"/>
                                <w:color w:val="000000"/>
                                <w:sz w:val="46"/>
                                <w:szCs w:val="46"/>
                              </w:rPr>
                              <w:t>天</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56197896" id="Text Box 54" o:spid="_x0000_s1164" type="#_x0000_t202" style="position:absolute;margin-left:1160.65pt;margin-top:44.75pt;width:126.25pt;height:75.85pt;z-index:251791360;visibility:visible;mso-wrap-style:square;mso-width-percent:0;mso-height-percent:0;mso-wrap-distance-left:0;mso-wrap-distance-top:44.75pt;mso-wrap-distance-right:0;mso-wrap-distance-bottom:78.2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pn8hQEAAPwCAAAOAAAAZHJzL2Uyb0RvYy54bWysUlFPIyEQfr/E/0B4t6xt7OmmWxNjNJcY&#13;&#10;7xLPH0BZ6BIXhjBcd/vvHWi3mvPN+DIMMHzzfd+wuhldz3Y6ogXf8ItZxZn2Clrrtw1/+Xt/fsUZ&#13;&#10;Julb2YPXDd9r5Dfrsx+rIdR6Dh30rY6MQDzWQ2h4l1KohUDVaSdxBkF7ujQQnUy0jVvRRjkQuuvF&#13;&#10;vKqWYoDYhghKI9Lp3eGSrwu+MVql38agTqxvOHFLJcYSNzmK9UrW2yhDZ9WRhvwCCyetp6YnqDuZ&#13;&#10;JPsX7ScoZ1UEBJNmCpwAY6zSRQOpuaj+U/PcyaCLFjIHw8km/D5Y9bR7Dn8iS+MtjDTAIgLDI6hX&#13;&#10;JG/EELA+1mRPsUaqzkJHE11eSQKjh+Tt/uSnHhNTGW1ZLRY/LzlTdHe9XMyvL7Ph4v11iJgeNDiW&#13;&#10;k4ZHmldhIHePmA6lU0lu5uHe9v3E60Alk0rjZmS2pY6Lq9whn22g3ZOw/pcnu/LopyROyeaYTHhk&#13;&#10;cSF3/A55hh/3xY33T7t+AwAA//8DAFBLAwQUAAYACAAAACEAe9a9zecAAAARAQAADwAAAGRycy9k&#13;&#10;b3ducmV2LnhtbEyPTU/DMAyG70j8h8hI3Fj6wcbWNZ0mPk5IiK4cOKZN1kZrnNJkW/n3805wsWz5&#13;&#10;9ev3yTeT7dlJj944FBDPImAaG6cMtgK+qreHJTAfJCrZO9QCfrWHTXF7k8tMuTOW+rQLLSMT9JkU&#13;&#10;0IUwZJz7ptNW+pkbNNJu70YrA41jy9Uoz2Rue55E0YJbaZA+dHLQz51uDrujFbD9xvLV/HzUn+W+&#13;&#10;NFW1ivB9cRDi/m56WVPZroEFPYW/C7gyUH4oKFjtjqg86wUkaRKnpBWwXM2BkSKZP6WEVFP3GCfA&#13;&#10;i5z/JykuAAAA//8DAFBLAQItABQABgAIAAAAIQC2gziS/gAAAOEBAAATAAAAAAAAAAAAAAAAAAAA&#13;&#10;AABbQ29udGVudF9UeXBlc10ueG1sUEsBAi0AFAAGAAgAAAAhADj9If/WAAAAlAEAAAsAAAAAAAAA&#13;&#10;AAAAAAAALwEAAF9yZWxzLy5yZWxzUEsBAi0AFAAGAAgAAAAhAC/OmfyFAQAA/AIAAA4AAAAAAAAA&#13;&#10;AAAAAAAALgIAAGRycy9lMm9Eb2MueG1sUEsBAi0AFAAGAAgAAAAhAHvWvc3nAAAAEQEAAA8AAAAA&#13;&#10;AAAAAAAAAAAA3wMAAGRycy9kb3ducmV2LnhtbFBLBQYAAAAABAAEAPMAAADzBAAAAAA=&#13;&#10;" filled="f" stroked="f">
                <v:textbox inset="0,0,0,0">
                  <w:txbxContent>
                    <w:p w14:paraId="75A6F095" w14:textId="77777777" w:rsidR="009B1B26" w:rsidRDefault="009B1B26" w:rsidP="009B1B26">
                      <w:pPr>
                        <w:pStyle w:val="Bodytext40"/>
                        <w:spacing w:after="0" w:line="293" w:lineRule="auto"/>
                        <w:jc w:val="center"/>
                        <w:rPr>
                          <w:sz w:val="46"/>
                          <w:szCs w:val="46"/>
                        </w:rPr>
                      </w:pPr>
                      <w:r>
                        <w:rPr>
                          <w:rFonts w:hint="eastAsia"/>
                          <w:color w:val="000000"/>
                          <w:sz w:val="46"/>
                          <w:szCs w:val="46"/>
                        </w:rPr>
                        <w:t>剩余</w:t>
                      </w:r>
                      <w:r>
                        <w:rPr>
                          <w:color w:val="000000"/>
                          <w:sz w:val="46"/>
                          <w:szCs w:val="46"/>
                        </w:rPr>
                        <w:t>/</w:t>
                      </w:r>
                      <w:r>
                        <w:rPr>
                          <w:rFonts w:hint="eastAsia"/>
                          <w:color w:val="000000"/>
                          <w:sz w:val="46"/>
                          <w:szCs w:val="46"/>
                        </w:rPr>
                        <w:t>拖后时</w:t>
                      </w:r>
                      <w:r>
                        <w:rPr>
                          <w:color w:val="000000"/>
                          <w:sz w:val="46"/>
                          <w:szCs w:val="46"/>
                        </w:rPr>
                        <w:br/>
                      </w:r>
                      <w:r>
                        <w:rPr>
                          <w:rFonts w:hint="eastAsia"/>
                          <w:color w:val="000000"/>
                          <w:sz w:val="46"/>
                          <w:szCs w:val="46"/>
                        </w:rPr>
                        <w:t>间</w:t>
                      </w:r>
                      <w:r>
                        <w:rPr>
                          <w:color w:val="000000"/>
                          <w:sz w:val="46"/>
                          <w:szCs w:val="46"/>
                        </w:rPr>
                        <w:t>/</w:t>
                      </w:r>
                      <w:r>
                        <w:rPr>
                          <w:rFonts w:hint="eastAsia"/>
                          <w:color w:val="000000"/>
                          <w:sz w:val="46"/>
                          <w:szCs w:val="46"/>
                        </w:rPr>
                        <w:t>天</w:t>
                      </w:r>
                    </w:p>
                  </w:txbxContent>
                </v:textbox>
                <w10:wrap type="topAndBottom" anchorx="page"/>
              </v:shape>
            </w:pict>
          </mc:Fallback>
        </mc:AlternateContent>
      </w:r>
      <w:r w:rsidRPr="009B1B26">
        <mc:AlternateContent>
          <mc:Choice Requires="wps">
            <w:drawing>
              <wp:anchor distT="568325" distB="1091565" distL="0" distR="0" simplePos="0" relativeHeight="251792384" behindDoc="0" locked="0" layoutInCell="1" allowOverlap="1" wp14:anchorId="2A33F39A" wp14:editId="1675BA16">
                <wp:simplePos x="0" y="0"/>
                <wp:positionH relativeFrom="page">
                  <wp:posOffset>16733520</wp:posOffset>
                </wp:positionH>
                <wp:positionV relativeFrom="paragraph">
                  <wp:posOffset>568325</wp:posOffset>
                </wp:positionV>
                <wp:extent cx="633730" cy="865505"/>
                <wp:effectExtent l="0" t="0" r="0" b="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730" cy="865505"/>
                        </a:xfrm>
                        <a:prstGeom prst="rect">
                          <a:avLst/>
                        </a:prstGeom>
                        <a:noFill/>
                      </wps:spPr>
                      <wps:txbx>
                        <w:txbxContent>
                          <w:p w14:paraId="62A419E7" w14:textId="77777777" w:rsidR="009B1B26" w:rsidRDefault="009B1B26" w:rsidP="009B1B26">
                            <w:pPr>
                              <w:pStyle w:val="Bodytext40"/>
                              <w:spacing w:after="100"/>
                              <w:jc w:val="both"/>
                              <w:rPr>
                                <w:sz w:val="46"/>
                                <w:szCs w:val="46"/>
                              </w:rPr>
                            </w:pPr>
                            <w:r>
                              <w:rPr>
                                <w:rFonts w:hint="eastAsia"/>
                                <w:color w:val="000000"/>
                                <w:sz w:val="46"/>
                                <w:szCs w:val="46"/>
                              </w:rPr>
                              <w:t>优先</w:t>
                            </w:r>
                          </w:p>
                          <w:p w14:paraId="4C82A02A" w14:textId="77777777" w:rsidR="009B1B26" w:rsidRDefault="009B1B26" w:rsidP="009B1B26">
                            <w:pPr>
                              <w:pStyle w:val="Bodytext40"/>
                              <w:spacing w:after="0"/>
                              <w:jc w:val="both"/>
                              <w:rPr>
                                <w:sz w:val="46"/>
                                <w:szCs w:val="46"/>
                              </w:rPr>
                            </w:pPr>
                            <w:r>
                              <w:rPr>
                                <w:rFonts w:hint="eastAsia"/>
                                <w:color w:val="000000"/>
                                <w:sz w:val="46"/>
                                <w:szCs w:val="46"/>
                              </w:rPr>
                              <w:t>级别</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2A33F39A" id="Text Box 53" o:spid="_x0000_s1165" type="#_x0000_t202" style="position:absolute;margin-left:1317.6pt;margin-top:44.75pt;width:49.9pt;height:68.15pt;z-index:251792384;visibility:visible;mso-wrap-style:square;mso-width-percent:0;mso-height-percent:0;mso-wrap-distance-left:0;mso-wrap-distance-top:44.75pt;mso-wrap-distance-right:0;mso-wrap-distance-bottom:85.9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g0PhAEAAPsCAAAOAAAAZHJzL2Uyb0RvYy54bWysUlFPIyEQfr/E/0B4v7LatOqmW5OL0Vxi&#13;&#10;9BL1B1AWuuQWhjDY3f57B9qt5nwz9zIMzPDxfd+wuhldz3Y6ogXf8PNZxZn2Clrrtw1/fbn7ecUZ&#13;&#10;Julb2YPXDd9r5Dfrsx+rIdT6AjroWx0ZgXish9DwLqVQC4Gq007iDIL2VDQQnUy0jVvRRjkQuuvF&#13;&#10;RVUtxQCxDRGURqTT20ORrwu+MVqlJ2NQJ9Y3nLilEmOJmxzFeiXrbZShs+pIQ36DhZPW06MnqFuZ&#13;&#10;JHuL9guUsyoCgkkzBU6AMVbpooHUnFf/qHnuZNBFC5mD4WQT/j9Y9bh7Dn8iS+MvGGmARQSGB1B/&#13;&#10;kbwRQ8D62JM9xRqpOwsdTXR5JQmMLpK3+5OfekxM0eFyPr+cU0VR6Wq5WFSL7Lf4uBwipnsNjuWk&#13;&#10;4ZHGVQjI3QOmQ+vUkt/ycGf7fqJ1YJI5pXEzMtsS/fl1fiGfbaDdk67+tye38uSnJE7J5phMeORw&#13;&#10;IXf8DXmEn/fFjI8/u34HAAD//wMAUEsDBBQABgAIAAAAIQBlg7yb5gAAABEBAAAPAAAAZHJzL2Rv&#13;&#10;d25yZXYueG1sTI9Pb4MwDMXvk/YdIk/abQ1NBaOUUFX7c5o0jbJDjwFSiEocRtKWfft5p+1i2fLz&#13;&#10;8/vl29kO7KInbxxKWC4iYBob1xrsJHxWrw8pMB8UtmpwqCV8aw/b4vYmV1nrrljqyz50jEzQZ0pC&#13;&#10;H8KYce6bXlvlF27USLujm6wKNE4dbyd1JXM7cBFFCbfKIH3o1aifet2c9mcrYXfA8sV8vdcf5bE0&#13;&#10;VbWO8C05SXl/Nz9vqOw2wIKew98F/DJQfigoWO3O2Ho2SBDJKhaklZCuY2CkEI+rmBhr6kScAi9y&#13;&#10;/p+k+AEAAP//AwBQSwECLQAUAAYACAAAACEAtoM4kv4AAADhAQAAEwAAAAAAAAAAAAAAAAAAAAAA&#13;&#10;W0NvbnRlbnRfVHlwZXNdLnhtbFBLAQItABQABgAIAAAAIQA4/SH/1gAAAJQBAAALAAAAAAAAAAAA&#13;&#10;AAAAAC8BAABfcmVscy8ucmVsc1BLAQItABQABgAIAAAAIQAvjg0PhAEAAPsCAAAOAAAAAAAAAAAA&#13;&#10;AAAAAC4CAABkcnMvZTJvRG9jLnhtbFBLAQItABQABgAIAAAAIQBlg7yb5gAAABEBAAAPAAAAAAAA&#13;&#10;AAAAAAAAAN4DAABkcnMvZG93bnJldi54bWxQSwUGAAAAAAQABADzAAAA8QQAAAAA&#13;&#10;" filled="f" stroked="f">
                <v:textbox inset="0,0,0,0">
                  <w:txbxContent>
                    <w:p w14:paraId="62A419E7" w14:textId="77777777" w:rsidR="009B1B26" w:rsidRDefault="009B1B26" w:rsidP="009B1B26">
                      <w:pPr>
                        <w:pStyle w:val="Bodytext40"/>
                        <w:spacing w:after="100"/>
                        <w:jc w:val="both"/>
                        <w:rPr>
                          <w:sz w:val="46"/>
                          <w:szCs w:val="46"/>
                        </w:rPr>
                      </w:pPr>
                      <w:r>
                        <w:rPr>
                          <w:rFonts w:hint="eastAsia"/>
                          <w:color w:val="000000"/>
                          <w:sz w:val="46"/>
                          <w:szCs w:val="46"/>
                        </w:rPr>
                        <w:t>优先</w:t>
                      </w:r>
                    </w:p>
                    <w:p w14:paraId="4C82A02A" w14:textId="77777777" w:rsidR="009B1B26" w:rsidRDefault="009B1B26" w:rsidP="009B1B26">
                      <w:pPr>
                        <w:pStyle w:val="Bodytext40"/>
                        <w:spacing w:after="0"/>
                        <w:jc w:val="both"/>
                        <w:rPr>
                          <w:sz w:val="46"/>
                          <w:szCs w:val="46"/>
                        </w:rPr>
                      </w:pPr>
                      <w:r>
                        <w:rPr>
                          <w:rFonts w:hint="eastAsia"/>
                          <w:color w:val="000000"/>
                          <w:sz w:val="46"/>
                          <w:szCs w:val="46"/>
                        </w:rPr>
                        <w:t>级别</w:t>
                      </w:r>
                    </w:p>
                  </w:txbxContent>
                </v:textbox>
                <w10:wrap type="topAndBottom" anchorx="page"/>
              </v:shape>
            </w:pict>
          </mc:Fallback>
        </mc:AlternateContent>
      </w:r>
      <w:r w:rsidRPr="009B1B26">
        <mc:AlternateContent>
          <mc:Choice Requires="wps">
            <w:drawing>
              <wp:anchor distT="1629410" distB="591185" distL="0" distR="0" simplePos="0" relativeHeight="251793408" behindDoc="0" locked="0" layoutInCell="1" allowOverlap="1" wp14:anchorId="26151E02" wp14:editId="2E918F82">
                <wp:simplePos x="0" y="0"/>
                <wp:positionH relativeFrom="page">
                  <wp:posOffset>12972415</wp:posOffset>
                </wp:positionH>
                <wp:positionV relativeFrom="paragraph">
                  <wp:posOffset>1629410</wp:posOffset>
                </wp:positionV>
                <wp:extent cx="2706370" cy="304800"/>
                <wp:effectExtent l="0" t="0" r="0" b="0"/>
                <wp:wrapTopAndBottom/>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6370" cy="304800"/>
                        </a:xfrm>
                        <a:prstGeom prst="rect">
                          <a:avLst/>
                        </a:prstGeom>
                        <a:noFill/>
                      </wps:spPr>
                      <wps:txbx>
                        <w:txbxContent>
                          <w:p w14:paraId="2A3B6CE1" w14:textId="77777777" w:rsidR="009B1B26" w:rsidRDefault="009B1B26" w:rsidP="009B1B26">
                            <w:pPr>
                              <w:pStyle w:val="Bodytext50"/>
                              <w:tabs>
                                <w:tab w:val="left" w:pos="3734"/>
                              </w:tabs>
                              <w:spacing w:after="0"/>
                              <w:ind w:left="-20"/>
                              <w:jc w:val="center"/>
                              <w:rPr>
                                <w:sz w:val="40"/>
                                <w:szCs w:val="40"/>
                              </w:rPr>
                            </w:pPr>
                            <w:r>
                              <w:rPr>
                                <w:color w:val="000000"/>
                                <w:sz w:val="40"/>
                                <w:szCs w:val="40"/>
                              </w:rPr>
                              <w:t>2000/10/12</w:t>
                            </w:r>
                            <w:r>
                              <w:rPr>
                                <w:color w:val="000000"/>
                                <w:sz w:val="40"/>
                                <w:szCs w:val="40"/>
                              </w:rPr>
                              <w:tab/>
                              <w:t>+1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6151E02" id="Text Box 52" o:spid="_x0000_s1166" type="#_x0000_t202" style="position:absolute;margin-left:1021.45pt;margin-top:128.3pt;width:213.1pt;height:24pt;z-index:251793408;visibility:visible;mso-wrap-style:none;mso-width-percent:0;mso-height-percent:0;mso-wrap-distance-left:0;mso-wrap-distance-top:128.3pt;mso-wrap-distance-right:0;mso-wrap-distance-bottom:46.5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k9giQEAAAgDAAAOAAAAZHJzL2Uyb0RvYy54bWysUsFOAyEQvZv4D4S7Za1GzaZbE2M0JkZN&#13;&#10;1A+gLHSJC0MY7G7/3gG71ejNeIGBgTfvvZnF5eh6ttERLfiGH88qzrRX0Fq/bvjry83RBWeYpG9l&#13;&#10;D143fKuRXy4PDxZDqPUcOuhbHRmBeKyH0PAupVALgarTTuIMgvaUNBCdTHSMa9FGORC668W8qs7E&#13;&#10;ALENEZRGpNvrzyRfFnxjtEqPxqBOrG84cUtljWVd5VUsF7JeRxk6q3Y05B9YOGk9Fd1DXcsk2Xu0&#13;&#10;v6CcVREQTJopcAKMsUoXDaTmuPqh5rmTQRctZA6GvU34f7DqYfMcniJL4xWM1MAiAsM9qDckb8QQ&#13;&#10;sN69yZ5ijfQ6Cx1NdHknCYw+krfbvZ96TEzR5fy8Ojs5p5Si3El1elEVw8XX7xAx3WpwLAcNj9Sv&#13;&#10;wkBu7jHl+rKenuRiHm5s30+8PqlkUmlcjcy2xP+0VMh3K2i3JGyg3jbc0/Bx1t95si6PwRTEKVjt&#13;&#10;ggmb7C7Vd6OR+/n9XJz5GuDlBwAAAP//AwBQSwMEFAAGAAgAAAAhABPNt//kAAAAEgEAAA8AAABk&#13;&#10;cnMvZG93bnJldi54bWxMT8tOwzAQvCPxD9YicaN2QrDaNE6FeByp1MKFmxNvk7SxHcVOG/6e5VQu&#13;&#10;q13N7DyKzWx7dsYxdN4pSBYCGLram841Cr4+3x+WwELUzujeO1TwgwE25e1NoXPjL26H531sGIm4&#13;&#10;kGsFbYxDznmoW7Q6LPyAjrCDH62OdI4NN6O+kLjteSqE5FZ3jhxaPeBLi/VpP1kFh4/t6fg27cSx&#13;&#10;EUv8Tkacq2Sr1P3d/Lqm8bwGFnGO1w/460D5oaRglZ+cCaxXkIosXRGXticpgRElzeQqAVYpeBSZ&#13;&#10;BF4W/H+V8hcAAP//AwBQSwECLQAUAAYACAAAACEAtoM4kv4AAADhAQAAEwAAAAAAAAAAAAAAAAAA&#13;&#10;AAAAW0NvbnRlbnRfVHlwZXNdLnhtbFBLAQItABQABgAIAAAAIQA4/SH/1gAAAJQBAAALAAAAAAAA&#13;&#10;AAAAAAAAAC8BAABfcmVscy8ucmVsc1BLAQItABQABgAIAAAAIQDQhk9giQEAAAgDAAAOAAAAAAAA&#13;&#10;AAAAAAAAAC4CAABkcnMvZTJvRG9jLnhtbFBLAQItABQABgAIAAAAIQATzbf/5AAAABIBAAAPAAAA&#13;&#10;AAAAAAAAAAAAAOMDAABkcnMvZG93bnJldi54bWxQSwUGAAAAAAQABADzAAAA9AQAAAAA&#13;&#10;" filled="f" stroked="f">
                <v:textbox inset="0,0,0,0">
                  <w:txbxContent>
                    <w:p w14:paraId="2A3B6CE1" w14:textId="77777777" w:rsidR="009B1B26" w:rsidRDefault="009B1B26" w:rsidP="009B1B26">
                      <w:pPr>
                        <w:pStyle w:val="Bodytext50"/>
                        <w:tabs>
                          <w:tab w:val="left" w:pos="3734"/>
                        </w:tabs>
                        <w:spacing w:after="0"/>
                        <w:ind w:left="-20"/>
                        <w:jc w:val="center"/>
                        <w:rPr>
                          <w:sz w:val="40"/>
                          <w:szCs w:val="40"/>
                        </w:rPr>
                      </w:pPr>
                      <w:r>
                        <w:rPr>
                          <w:color w:val="000000"/>
                          <w:sz w:val="40"/>
                          <w:szCs w:val="40"/>
                        </w:rPr>
                        <w:t>2000/10/12</w:t>
                      </w:r>
                      <w:r>
                        <w:rPr>
                          <w:color w:val="000000"/>
                          <w:sz w:val="40"/>
                          <w:szCs w:val="40"/>
                        </w:rPr>
                        <w:tab/>
                        <w:t>+1</w:t>
                      </w:r>
                    </w:p>
                  </w:txbxContent>
                </v:textbox>
                <w10:wrap type="topAndBottom" anchorx="page"/>
              </v:shape>
            </w:pict>
          </mc:Fallback>
        </mc:AlternateContent>
      </w:r>
      <w:r w:rsidRPr="009B1B26">
        <w:drawing>
          <wp:anchor distT="1647190" distB="640715" distL="0" distR="0" simplePos="0" relativeHeight="251794432" behindDoc="0" locked="0" layoutInCell="1" allowOverlap="1" wp14:anchorId="132CFC02" wp14:editId="38A6C0B8">
            <wp:simplePos x="0" y="0"/>
            <wp:positionH relativeFrom="page">
              <wp:posOffset>16995775</wp:posOffset>
            </wp:positionH>
            <wp:positionV relativeFrom="paragraph">
              <wp:posOffset>1647190</wp:posOffset>
            </wp:positionV>
            <wp:extent cx="103505" cy="237490"/>
            <wp:effectExtent l="0" t="0" r="0" b="38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59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03505" cy="237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2202180" distB="0" distL="0" distR="0" simplePos="0" relativeHeight="251795456" behindDoc="0" locked="0" layoutInCell="1" allowOverlap="1" wp14:anchorId="3FCCA4EE" wp14:editId="65B13FB1">
                <wp:simplePos x="0" y="0"/>
                <wp:positionH relativeFrom="page">
                  <wp:posOffset>1993265</wp:posOffset>
                </wp:positionH>
                <wp:positionV relativeFrom="paragraph">
                  <wp:posOffset>2202180</wp:posOffset>
                </wp:positionV>
                <wp:extent cx="1273810" cy="323215"/>
                <wp:effectExtent l="0" t="0" r="0" b="0"/>
                <wp:wrapTopAndBottom/>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3810" cy="323215"/>
                        </a:xfrm>
                        <a:prstGeom prst="rect">
                          <a:avLst/>
                        </a:prstGeom>
                        <a:noFill/>
                      </wps:spPr>
                      <wps:txbx>
                        <w:txbxContent>
                          <w:p w14:paraId="7B852BA6" w14:textId="77777777" w:rsidR="009B1B26" w:rsidRDefault="009B1B26" w:rsidP="009B1B26">
                            <w:pPr>
                              <w:pStyle w:val="Bodytext50"/>
                              <w:spacing w:after="0"/>
                              <w:rPr>
                                <w:sz w:val="20"/>
                                <w:szCs w:val="20"/>
                              </w:rPr>
                            </w:pPr>
                            <w:r>
                              <w:rPr>
                                <w:color w:val="000000"/>
                                <w:sz w:val="40"/>
                                <w:szCs w:val="40"/>
                              </w:rPr>
                              <w:t xml:space="preserve">A01V2 </w:t>
                            </w:r>
                            <w:r>
                              <w:rPr>
                                <w:rFonts w:ascii="Arial Unicode MS" w:eastAsia="Arial Unicode MS" w:hAnsi="Arial Unicode MS" w:cs="Arial Unicode MS" w:hint="eastAsia"/>
                                <w:color w:val="000000"/>
                                <w:sz w:val="20"/>
                                <w:szCs w:val="20"/>
                              </w:rPr>
                              <w:t>板</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FCCA4EE" id="Text Box 50" o:spid="_x0000_s1167" type="#_x0000_t202" style="position:absolute;margin-left:156.95pt;margin-top:173.4pt;width:100.3pt;height:25.45pt;z-index:251795456;visibility:visible;mso-wrap-style:none;mso-width-percent:0;mso-height-percent:0;mso-wrap-distance-left:0;mso-wrap-distance-top:173.4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0WgjQEAAAgDAAAOAAAAZHJzL2Uyb0RvYy54bWysUsFu2zAMvQ/YPwi6N4qdriuMOAWKosOA&#13;&#10;YivQ7gMUWYqFWqIgqrHz96OUOB3WW9GLTJnU43uPXN9MbmB7HdGCb3m1WHKmvYLO+l3L/zzfX1xz&#13;&#10;hkn6Tg7gdcsPGvnN5uuX9RgaXUMPQ6cjIxCPzRha3qcUGiFQ9dpJXEDQnpIGopOJrnEnuihHQneD&#13;&#10;qJfLKzFC7EIEpRHp790xyTcF3xit0m9jUCc2tJy4pXLGcm7zKTZr2eyiDL1VJxryAyyctJ6anqHu&#13;&#10;ZJLsNdp3UM6qCAgmLRQ4AcZYpYsGUlMt/1Pz1MugixYyB8PZJvw8WPVr/xQeI0vTLUw0wCICwwOo&#13;&#10;FyRvxBiwOdVkT7FBqs5CJxNd/pIERg/J28PZTz0lpjJa/X11XVFKUW5Vr+rqWzZcvL0OEdMPDY7l&#13;&#10;oOWR5lUYyP0DpmPpXJKbebi3wzDzOlLJpNK0nZjtqONllTvkf1voDiRspNm23NPycTb89GRdXoM5&#13;&#10;iHOwPQUzNtldiJ5WI8/z33tx5m2BN38BAAD//wMAUEsDBBQABgAIAAAAIQAEcoqx4QAAABABAAAP&#13;&#10;AAAAZHJzL2Rvd25yZXYueG1sTE/JTsMwEL0j8Q/WIHGjtumexqkQy5FKLVy4OfE0SRvbke204e8Z&#13;&#10;TnAZzfLmLfl2tB27YIitdwrkRABDV3nTulrB58fbwwpYTNoZ3XmHCr4xwra4vcl1ZvzV7fFySDUj&#13;&#10;EhczraBJqc84j1WDVseJ79HR7eiD1YnGUHMT9JXIbccfhVhwq1tHCo3u8bnB6nwYrILj++58eh32&#13;&#10;4lSLFX7JgGMpd0rd340vGypPG2AJx/T3Ab8ZyD8UZKz0gzORdQqmcromKDWzBQUhxFzO5sBK2qyX&#13;&#10;S+BFzv8HKX4AAAD//wMAUEsBAi0AFAAGAAgAAAAhALaDOJL+AAAA4QEAABMAAAAAAAAAAAAAAAAA&#13;&#10;AAAAAFtDb250ZW50X1R5cGVzXS54bWxQSwECLQAUAAYACAAAACEAOP0h/9YAAACUAQAACwAAAAAA&#13;&#10;AAAAAAAAAAAvAQAAX3JlbHMvLnJlbHNQSwECLQAUAAYACAAAACEALstFoI0BAAAIAwAADgAAAAAA&#13;&#10;AAAAAAAAAAAuAgAAZHJzL2Uyb0RvYy54bWxQSwECLQAUAAYACAAAACEABHKKseEAAAAQAQAADwAA&#13;&#10;AAAAAAAAAAAAAADnAwAAZHJzL2Rvd25yZXYueG1sUEsFBgAAAAAEAAQA8wAAAPUEAAAAAA==&#13;&#10;" filled="f" stroked="f">
                <v:textbox inset="0,0,0,0">
                  <w:txbxContent>
                    <w:p w14:paraId="7B852BA6" w14:textId="77777777" w:rsidR="009B1B26" w:rsidRDefault="009B1B26" w:rsidP="009B1B26">
                      <w:pPr>
                        <w:pStyle w:val="Bodytext50"/>
                        <w:spacing w:after="0"/>
                        <w:rPr>
                          <w:sz w:val="20"/>
                          <w:szCs w:val="20"/>
                        </w:rPr>
                      </w:pPr>
                      <w:r>
                        <w:rPr>
                          <w:color w:val="000000"/>
                          <w:sz w:val="40"/>
                          <w:szCs w:val="40"/>
                        </w:rPr>
                        <w:t xml:space="preserve">A01V2 </w:t>
                      </w:r>
                      <w:r>
                        <w:rPr>
                          <w:rFonts w:ascii="Arial Unicode MS" w:eastAsia="Arial Unicode MS" w:hAnsi="Arial Unicode MS" w:cs="Arial Unicode MS" w:hint="eastAsia"/>
                          <w:color w:val="000000"/>
                          <w:sz w:val="20"/>
                          <w:szCs w:val="20"/>
                        </w:rPr>
                        <w:t>板</w:t>
                      </w:r>
                    </w:p>
                  </w:txbxContent>
                </v:textbox>
                <w10:wrap type="topAndBottom" anchorx="page"/>
              </v:shape>
            </w:pict>
          </mc:Fallback>
        </mc:AlternateContent>
      </w:r>
      <w:r w:rsidRPr="009B1B26">
        <mc:AlternateContent>
          <mc:Choice Requires="wps">
            <w:drawing>
              <wp:anchor distT="2214245" distB="6350" distL="0" distR="0" simplePos="0" relativeHeight="251796480" behindDoc="0" locked="0" layoutInCell="1" allowOverlap="1" wp14:anchorId="28E00DE3" wp14:editId="61CAE6DC">
                <wp:simplePos x="0" y="0"/>
                <wp:positionH relativeFrom="page">
                  <wp:posOffset>3761105</wp:posOffset>
                </wp:positionH>
                <wp:positionV relativeFrom="paragraph">
                  <wp:posOffset>2214245</wp:posOffset>
                </wp:positionV>
                <wp:extent cx="511810" cy="304800"/>
                <wp:effectExtent l="0" t="0" r="0" b="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810" cy="304800"/>
                        </a:xfrm>
                        <a:prstGeom prst="rect">
                          <a:avLst/>
                        </a:prstGeom>
                        <a:noFill/>
                      </wps:spPr>
                      <wps:txbx>
                        <w:txbxContent>
                          <w:p w14:paraId="75B8CF44" w14:textId="77777777" w:rsidR="009B1B26" w:rsidRDefault="009B1B26" w:rsidP="009B1B26">
                            <w:pPr>
                              <w:pStyle w:val="Bodytext50"/>
                              <w:spacing w:after="0"/>
                              <w:jc w:val="both"/>
                              <w:rPr>
                                <w:sz w:val="40"/>
                                <w:szCs w:val="40"/>
                              </w:rPr>
                            </w:pPr>
                            <w:r>
                              <w:rPr>
                                <w:color w:val="000000"/>
                                <w:sz w:val="40"/>
                                <w:szCs w:val="40"/>
                              </w:rPr>
                              <w:t>R02</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8E00DE3" id="Text Box 49" o:spid="_x0000_s1168" type="#_x0000_t202" style="position:absolute;margin-left:296.15pt;margin-top:174.35pt;width:40.3pt;height:24pt;z-index:251796480;visibility:visible;mso-wrap-style:none;mso-width-percent:0;mso-height-percent:0;mso-wrap-distance-left:0;mso-wrap-distance-top:174.35pt;mso-wrap-distance-right:0;mso-wrap-distance-bottom:.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xHwjAEAAAcDAAAOAAAAZHJzL2Uyb0RvYy54bWysUsFO4zAQva/EP1i+UycFVlXUFAkh0EoI&#13;&#10;VmL3A1zHbixij+UxTfr3jE1TVssNcbHHHvvNe29mfT25ge11RAu+5fWi4kx7BZ31u5b//XN3vuIM&#13;&#10;k/SdHMDrlh808uvN2Y/1GBq9hB6GTkdGIB6bMbS8Tyk0QqDqtZO4gKA9JQ1EJxMd4050UY6E7gax&#13;&#10;rKqfYoTYhQhKI9Lt7XuSbwq+MVqlJ2NQJza0nLilssaybvMqNmvZ7KIMvVVHGvILLJy0noqeoG5l&#13;&#10;kuw12k9QzqoICCYtFDgBxliliwZSU1f/qXnuZdBFC5mD4WQTfh+setw/h9+RpekGJmpgEYHhAdQL&#13;&#10;kjdiDNgc32RPsUF6nYVOJrq8kwRGH8nbw8lPPSWm6PKqrlc1ZRSlLqrLVVX8Fh+fQ8R0r8GxHLQ8&#13;&#10;UrsKAbl/wJTLy2Z+kmt5uLPDMNN6Z5I5pWk7MdsR/ctl7mi+20J3IF0jtbblnmaPs+GXJ+fyFMxB&#13;&#10;nIPtMZixye1S/TgZuZ3/nosxH/O7eQMAAP//AwBQSwMEFAAGAAgAAAAhAO2qM23kAAAAEAEAAA8A&#13;&#10;AABkcnMvZG93bnJldi54bWxMT8lugzAQvVfKP1gTqbfGQFq2YKKqy7GRkvbSm8ETIME2wiahf9/p&#13;&#10;Kb2MNPPevKXYzrpnFxxdZ42AcBUAQ1Nb1ZlGwNfn+0MKzHlplOytQQE/6GBbLu4KmSt7NXu8HHzD&#13;&#10;SMS4XApovR9yzl3dopZuZQc0hB3tqKWndWy4GuWVxHXPoyCIuZadIYdWDvjSYn0+TFrA8WN3Pr1N&#13;&#10;++DUBCl+hyPOVbgT4n45v25oPG+AeZz97QP+OlB+KClYZSejHOsFPGXRmqgC1o9pAowYcRJlwCq6&#13;&#10;ZHECvCz4/yLlLwAAAP//AwBQSwECLQAUAAYACAAAACEAtoM4kv4AAADhAQAAEwAAAAAAAAAAAAAA&#13;&#10;AAAAAAAAW0NvbnRlbnRfVHlwZXNdLnhtbFBLAQItABQABgAIAAAAIQA4/SH/1gAAAJQBAAALAAAA&#13;&#10;AAAAAAAAAAAAAC8BAABfcmVscy8ucmVsc1BLAQItABQABgAIAAAAIQBLaxHwjAEAAAcDAAAOAAAA&#13;&#10;AAAAAAAAAAAAAC4CAABkcnMvZTJvRG9jLnhtbFBLAQItABQABgAIAAAAIQDtqjNt5AAAABABAAAP&#13;&#10;AAAAAAAAAAAAAAAAAOYDAABkcnMvZG93bnJldi54bWxQSwUGAAAAAAQABADzAAAA9wQAAAAA&#13;&#10;" filled="f" stroked="f">
                <v:textbox inset="0,0,0,0">
                  <w:txbxContent>
                    <w:p w14:paraId="75B8CF44" w14:textId="77777777" w:rsidR="009B1B26" w:rsidRDefault="009B1B26" w:rsidP="009B1B26">
                      <w:pPr>
                        <w:pStyle w:val="Bodytext50"/>
                        <w:spacing w:after="0"/>
                        <w:jc w:val="both"/>
                        <w:rPr>
                          <w:sz w:val="40"/>
                          <w:szCs w:val="40"/>
                        </w:rPr>
                      </w:pPr>
                      <w:r>
                        <w:rPr>
                          <w:color w:val="000000"/>
                          <w:sz w:val="40"/>
                          <w:szCs w:val="40"/>
                        </w:rPr>
                        <w:t>R02</w:t>
                      </w:r>
                    </w:p>
                  </w:txbxContent>
                </v:textbox>
                <w10:wrap type="topAndBottom" anchorx="page"/>
              </v:shape>
            </w:pict>
          </mc:Fallback>
        </mc:AlternateContent>
      </w:r>
      <w:r w:rsidRPr="009B1B26">
        <mc:AlternateContent>
          <mc:Choice Requires="wps">
            <w:drawing>
              <wp:anchor distT="2214245" distB="6350" distL="0" distR="0" simplePos="0" relativeHeight="251797504" behindDoc="0" locked="0" layoutInCell="1" allowOverlap="1" wp14:anchorId="3681859F" wp14:editId="0B5EB4D6">
                <wp:simplePos x="0" y="0"/>
                <wp:positionH relativeFrom="page">
                  <wp:posOffset>5010785</wp:posOffset>
                </wp:positionH>
                <wp:positionV relativeFrom="paragraph">
                  <wp:posOffset>2214245</wp:posOffset>
                </wp:positionV>
                <wp:extent cx="298450" cy="304800"/>
                <wp:effectExtent l="0" t="0" r="0" b="0"/>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0" cy="304800"/>
                        </a:xfrm>
                        <a:prstGeom prst="rect">
                          <a:avLst/>
                        </a:prstGeom>
                        <a:noFill/>
                      </wps:spPr>
                      <wps:txbx>
                        <w:txbxContent>
                          <w:p w14:paraId="349DE1F6" w14:textId="77777777" w:rsidR="009B1B26" w:rsidRDefault="009B1B26" w:rsidP="009B1B26">
                            <w:pPr>
                              <w:pStyle w:val="Bodytext50"/>
                              <w:spacing w:after="0"/>
                              <w:jc w:val="both"/>
                              <w:rPr>
                                <w:sz w:val="40"/>
                                <w:szCs w:val="40"/>
                              </w:rPr>
                            </w:pPr>
                            <w:r>
                              <w:rPr>
                                <w:color w:val="000000"/>
                                <w:sz w:val="40"/>
                                <w:szCs w:val="40"/>
                              </w:rPr>
                              <w:t>01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681859F" id="Text Box 48" o:spid="_x0000_s1169" type="#_x0000_t202" style="position:absolute;margin-left:394.55pt;margin-top:174.35pt;width:23.5pt;height:24pt;z-index:251797504;visibility:visible;mso-wrap-style:none;mso-width-percent:0;mso-height-percent:0;mso-wrap-distance-left:0;mso-wrap-distance-top:174.35pt;mso-wrap-distance-right:0;mso-wrap-distance-bottom:.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z6ujQEAAAcDAAAOAAAAZHJzL2Uyb0RvYy54bWysUsFuGyEQvVfqPyDuNWvHrdyV15GqKFUk&#13;&#10;K63k5AMwC17UhUEM9a7/PgP22lF7q3qBgYE3772Z9f3oenbUES34hs9nFWfaK2itPzT89eXx04oz&#13;&#10;TNK3sgevG37SyO83Hz+sh1DrBXTQtzoyAvFYD6HhXUqhFgJVp53EGQTtKWkgOpnoGA+ijXIgdNeL&#13;&#10;RVV9EQPENkRQGpFuH85Jvin4xmiVfhiDOrG+4cQtlTWWdZ9XsVnL+hBl6Ky60JD/wMJJ66noFepB&#13;&#10;Jsl+R/sXlLMqAoJJMwVOgDFW6aKB1MyrP9TsOhl00ULmYLjahP8PVj0fd+FnZGn8BiM1sIjAsAX1&#13;&#10;C8kbMQSsL2+yp1gjvc5CRxNd3kkCo4/k7enqpx4TU3S5+LpafqaMotRdtVxVxW9x+xwipu8aHMtB&#13;&#10;wyO1qxCQxy2mXF7W05Ncy8Oj7fuJ1plJ5pTG/chsS/SXd7mj+W4P7Yl0DdTahnuaPc76J0/O5SmY&#13;&#10;gjgF+0swYZPbpfplMnI735+LMbf53bwBAAD//wMAUEsDBBQABgAIAAAAIQACUVzW4wAAABABAAAP&#13;&#10;AAAAZHJzL2Rvd25yZXYueG1sTE/LTsMwELwj8Q/WInGjdihK3DROhXgcqdTChZsTb5O0sR3FThv+&#13;&#10;nuVULivt7Ow8is1se3bGMXTeKUgWAhi62pvONQq+Pt8fJLAQtTO69w4V/GCATXl7U+jc+Ivb4Xkf&#13;&#10;G0YiLuRaQRvjkHMe6hatDgs/oKPbwY9WR1rHhptRX0jc9vxRiJRb3TlyaPWALy3Wp/1kFRw+tqfj&#13;&#10;27QTx0ZI/E5GnKtkq9T93fy6pvG8BhZxjtcP+OtA+aGkYJWfnAmsV5DJVUJUBcsnmQEjhlymhFSE&#13;&#10;rNIMeFnw/0XKXwAAAP//AwBQSwECLQAUAAYACAAAACEAtoM4kv4AAADhAQAAEwAAAAAAAAAAAAAA&#13;&#10;AAAAAAAAW0NvbnRlbnRfVHlwZXNdLnhtbFBLAQItABQABgAIAAAAIQA4/SH/1gAAAJQBAAALAAAA&#13;&#10;AAAAAAAAAAAAAC8BAABfcmVscy8ucmVsc1BLAQItABQABgAIAAAAIQBBwz6ujQEAAAcDAAAOAAAA&#13;&#10;AAAAAAAAAAAAAC4CAABkcnMvZTJvRG9jLnhtbFBLAQItABQABgAIAAAAIQACUVzW4wAAABABAAAP&#13;&#10;AAAAAAAAAAAAAAAAAOcDAABkcnMvZG93bnJldi54bWxQSwUGAAAAAAQABADzAAAA9wQAAAAA&#13;&#10;" filled="f" stroked="f">
                <v:textbox inset="0,0,0,0">
                  <w:txbxContent>
                    <w:p w14:paraId="349DE1F6" w14:textId="77777777" w:rsidR="009B1B26" w:rsidRDefault="009B1B26" w:rsidP="009B1B26">
                      <w:pPr>
                        <w:pStyle w:val="Bodytext50"/>
                        <w:spacing w:after="0"/>
                        <w:jc w:val="both"/>
                        <w:rPr>
                          <w:sz w:val="40"/>
                          <w:szCs w:val="40"/>
                        </w:rPr>
                      </w:pPr>
                      <w:r>
                        <w:rPr>
                          <w:color w:val="000000"/>
                          <w:sz w:val="40"/>
                          <w:szCs w:val="40"/>
                        </w:rPr>
                        <w:t>01</w:t>
                      </w:r>
                    </w:p>
                  </w:txbxContent>
                </v:textbox>
                <w10:wrap type="topAndBottom" anchorx="page"/>
              </v:shape>
            </w:pict>
          </mc:Fallback>
        </mc:AlternateContent>
      </w:r>
      <w:r w:rsidRPr="009B1B26">
        <mc:AlternateContent>
          <mc:Choice Requires="wps">
            <w:drawing>
              <wp:anchor distT="2214245" distB="6350" distL="0" distR="0" simplePos="0" relativeHeight="251798528" behindDoc="0" locked="0" layoutInCell="1" allowOverlap="1" wp14:anchorId="21EFFB88" wp14:editId="3A1FA36C">
                <wp:simplePos x="0" y="0"/>
                <wp:positionH relativeFrom="page">
                  <wp:posOffset>6150610</wp:posOffset>
                </wp:positionH>
                <wp:positionV relativeFrom="paragraph">
                  <wp:posOffset>2214245</wp:posOffset>
                </wp:positionV>
                <wp:extent cx="4175760" cy="304800"/>
                <wp:effectExtent l="0" t="0" r="0" b="0"/>
                <wp:wrapTopAndBottom/>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75760" cy="304800"/>
                        </a:xfrm>
                        <a:prstGeom prst="rect">
                          <a:avLst/>
                        </a:prstGeom>
                        <a:noFill/>
                      </wps:spPr>
                      <wps:txbx>
                        <w:txbxContent>
                          <w:p w14:paraId="1A8F105F" w14:textId="77777777" w:rsidR="009B1B26" w:rsidRDefault="009B1B26" w:rsidP="009B1B26">
                            <w:pPr>
                              <w:pStyle w:val="Bodytext50"/>
                              <w:tabs>
                                <w:tab w:val="left" w:pos="1344"/>
                                <w:tab w:val="left" w:pos="4378"/>
                              </w:tabs>
                              <w:spacing w:after="0"/>
                              <w:rPr>
                                <w:sz w:val="40"/>
                                <w:szCs w:val="40"/>
                              </w:rPr>
                            </w:pPr>
                            <w:r>
                              <w:rPr>
                                <w:color w:val="000000"/>
                                <w:sz w:val="40"/>
                                <w:szCs w:val="40"/>
                              </w:rPr>
                              <w:t>20</w:t>
                            </w:r>
                            <w:r>
                              <w:rPr>
                                <w:color w:val="000000"/>
                                <w:sz w:val="40"/>
                                <w:szCs w:val="40"/>
                              </w:rPr>
                              <w:tab/>
                              <w:t>2000/10/10</w:t>
                            </w:r>
                            <w:r>
                              <w:rPr>
                                <w:color w:val="000000"/>
                                <w:sz w:val="40"/>
                                <w:szCs w:val="40"/>
                              </w:rPr>
                              <w:tab/>
                              <w:t>2000/10/12</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1EFFB88" id="Text Box 47" o:spid="_x0000_s1170" type="#_x0000_t202" style="position:absolute;margin-left:484.3pt;margin-top:174.35pt;width:328.8pt;height:24pt;z-index:251798528;visibility:visible;mso-wrap-style:none;mso-width-percent:0;mso-height-percent:0;mso-wrap-distance-left:0;mso-wrap-distance-top:174.35pt;mso-wrap-distance-right:0;mso-wrap-distance-bottom:.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rOjgEAAAgDAAAOAAAAZHJzL2Uyb0RvYy54bWysUsFuGyEQvUfqPyDuNWvXjaOV15aqyFUk&#13;&#10;q42U9AMwC17UhUEM8a7/vgP2OlV7q3qBgYE3772Z9XZ0PTvpiBZ8w+ezijPtFbTWHxv+43X38YEz&#13;&#10;TNK3sgevG37WyLebD3frIdR6AR30rY6MQDzWQ2h4l1KohUDVaSdxBkF7ShqITiY6xqNooxwI3fVi&#13;&#10;UVX3YoDYhghKI9Lt4yXJNwXfGK3Sd2NQJ9Y3nLilssayHvIqNmtZH6MMnVVXGvIfWDhpPRW9QT3K&#13;&#10;JNlbtH9BOasiIJg0U+AEGGOVLhpIzbz6Q81LJ4MuWsgcDDeb8P/Bqm+nl/AcWRq/wEgNLCIw7EH9&#13;&#10;RPJGDAHr65vsKdZIr7PQ0USXd5LA6CN5e775qcfEFF0u56vPq3tKKcp9qpYPVTFcvP8OEdNXDY7l&#13;&#10;oOGR+lUYyNMeU64v6+lJLuZhZ/t+4nWhkkml8TAy2xL/5TK3NN8doD2TsIF623BPw8dZ/+TJujwG&#13;&#10;UxCn4HANJmyyu1S/jkbu5+/n4sz7AG9+AQAA//8DAFBLAwQUAAYACAAAACEAqjvSruQAAAARAQAA&#13;&#10;DwAAAGRycy9kb3ducmV2LnhtbExPy07DMBC8I/EP1iJxo3YCctM0ToV4HKnUwoWbE2+TtLEdxU4b&#13;&#10;/p7tCS4r7c7sPIrNbHt2xjF03ilIFgIYutqbzjUKvj7fHzJgIWpndO8dKvjBAJvy9qbQufEXt8Pz&#13;&#10;PjaMRFzItYI2xiHnPNQtWh0WfkBH2MGPVkdax4abUV9I3PY8FUJyqztHDq0e8KXF+rSfrILDx/Z0&#13;&#10;fJt24tiIDL+TEecq2Sp1fze/rmk8r4FFnOPfB1w7UH4oKVjlJ2cC6xWsZCaJquDxKVsCuzJkKlNg&#13;&#10;FZ1Wcgm8LPj/JuUvAAAA//8DAFBLAQItABQABgAIAAAAIQC2gziS/gAAAOEBAAATAAAAAAAAAAAA&#13;&#10;AAAAAAAAAABbQ29udGVudF9UeXBlc10ueG1sUEsBAi0AFAAGAAgAAAAhADj9If/WAAAAlAEAAAsA&#13;&#10;AAAAAAAAAAAAAAAALwEAAF9yZWxzLy5yZWxzUEsBAi0AFAAGAAgAAAAhAKj6us6OAQAACAMAAA4A&#13;&#10;AAAAAAAAAAAAAAAALgIAAGRycy9lMm9Eb2MueG1sUEsBAi0AFAAGAAgAAAAhAKo70q7kAAAAEQEA&#13;&#10;AA8AAAAAAAAAAAAAAAAA6AMAAGRycy9kb3ducmV2LnhtbFBLBQYAAAAABAAEAPMAAAD5BAAAAAA=&#13;&#10;" filled="f" stroked="f">
                <v:textbox inset="0,0,0,0">
                  <w:txbxContent>
                    <w:p w14:paraId="1A8F105F" w14:textId="77777777" w:rsidR="009B1B26" w:rsidRDefault="009B1B26" w:rsidP="009B1B26">
                      <w:pPr>
                        <w:pStyle w:val="Bodytext50"/>
                        <w:tabs>
                          <w:tab w:val="left" w:pos="1344"/>
                          <w:tab w:val="left" w:pos="4378"/>
                        </w:tabs>
                        <w:spacing w:after="0"/>
                        <w:rPr>
                          <w:sz w:val="40"/>
                          <w:szCs w:val="40"/>
                        </w:rPr>
                      </w:pPr>
                      <w:r>
                        <w:rPr>
                          <w:color w:val="000000"/>
                          <w:sz w:val="40"/>
                          <w:szCs w:val="40"/>
                        </w:rPr>
                        <w:t>20</w:t>
                      </w:r>
                      <w:r>
                        <w:rPr>
                          <w:color w:val="000000"/>
                          <w:sz w:val="40"/>
                          <w:szCs w:val="40"/>
                        </w:rPr>
                        <w:tab/>
                        <w:t>2000/10/10</w:t>
                      </w:r>
                      <w:r>
                        <w:rPr>
                          <w:color w:val="000000"/>
                          <w:sz w:val="40"/>
                          <w:szCs w:val="40"/>
                        </w:rPr>
                        <w:tab/>
                        <w:t>2000/10/12</w:t>
                      </w:r>
                    </w:p>
                  </w:txbxContent>
                </v:textbox>
                <w10:wrap type="topAndBottom" anchorx="page"/>
              </v:shape>
            </w:pict>
          </mc:Fallback>
        </mc:AlternateContent>
      </w:r>
      <w:r w:rsidRPr="009B1B26">
        <mc:AlternateContent>
          <mc:Choice Requires="wps">
            <w:drawing>
              <wp:anchor distT="2214245" distB="6350" distL="0" distR="0" simplePos="0" relativeHeight="251799552" behindDoc="0" locked="0" layoutInCell="1" allowOverlap="1" wp14:anchorId="0E9150EC" wp14:editId="0F53A5E0">
                <wp:simplePos x="0" y="0"/>
                <wp:positionH relativeFrom="page">
                  <wp:posOffset>11027410</wp:posOffset>
                </wp:positionH>
                <wp:positionV relativeFrom="paragraph">
                  <wp:posOffset>2214245</wp:posOffset>
                </wp:positionV>
                <wp:extent cx="1341120" cy="304800"/>
                <wp:effectExtent l="0" t="0" r="0" b="0"/>
                <wp:wrapTopAndBottom/>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1120" cy="304800"/>
                        </a:xfrm>
                        <a:prstGeom prst="rect">
                          <a:avLst/>
                        </a:prstGeom>
                        <a:noFill/>
                      </wps:spPr>
                      <wps:txbx>
                        <w:txbxContent>
                          <w:p w14:paraId="5B9F09D5" w14:textId="77777777" w:rsidR="009B1B26" w:rsidRDefault="009B1B26" w:rsidP="009B1B26">
                            <w:pPr>
                              <w:pStyle w:val="Bodytext50"/>
                              <w:spacing w:after="0"/>
                              <w:rPr>
                                <w:sz w:val="40"/>
                                <w:szCs w:val="40"/>
                              </w:rPr>
                            </w:pPr>
                            <w:r>
                              <w:rPr>
                                <w:color w:val="000000"/>
                                <w:sz w:val="40"/>
                                <w:szCs w:val="40"/>
                              </w:rPr>
                              <w:t>2000/10/11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0E9150EC" id="Text Box 46" o:spid="_x0000_s1171" type="#_x0000_t202" style="position:absolute;margin-left:868.3pt;margin-top:174.35pt;width:105.6pt;height:24pt;z-index:251799552;visibility:visible;mso-wrap-style:none;mso-width-percent:0;mso-height-percent:0;mso-wrap-distance-left:0;mso-wrap-distance-top:174.35pt;mso-wrap-distance-right:0;mso-wrap-distance-bottom:.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24RMjQEAAAgDAAAOAAAAZHJzL2Uyb0RvYy54bWysUtuO2yAQfV+p/4B4b3AurSIrzkrVKtVK&#13;&#10;UVspux9AMMSohkEMjZ2/70Di7Kp9q/oCAwNnzjkzm8fR9eysI1rwDZ/PKs60V9Baf2r468vu45oz&#13;&#10;TNK3sgevG37RyB+3Hx42Q6j1AjroWx0ZgXish9DwLqVQC4Gq007iDIL2lDQQnUx0jCfRRjkQuuvF&#13;&#10;oqo+iwFiGyIojUi3T9ck3xZ8Y7RK341BnVjfcOKWyhrLesyr2G5kfYoydFbdaMh/YOGk9VT0DvUk&#13;&#10;k2S/ov0LylkVAcGkmQInwBirdNFAaubVH2oOnQy6aCFzMNxtwv8Hq76dD+FHZGn8AiM1sIjAsAf1&#13;&#10;E8kbMQSsb2+yp1gjvc5CRxNd3kkCo4/k7eXupx4TUxltuZrPF5RSlFtWq3VVDBdvv0PE9FWDYzlo&#13;&#10;eKR+FQbyvMeU68t6epKLedjZvp94XalkUmk8jsy2VHH1Kbc03x2hvZCwgXrbcE/Dx1n/7Mm6PAZT&#13;&#10;EKfgeAsmbLK7VL+NRu7n+3Nx5m2At78BAAD//wMAUEsDBBQABgAIAAAAIQCRpRRM5AAAABIBAAAP&#13;&#10;AAAAZHJzL2Rvd25yZXYueG1sTE/LbsIwELxX4h+sReqt2CkoCSEOqvo4FgnaS29OsiSB2I5sB9K/&#13;&#10;73Kil5Vmd3Ye+XbSPbug8501EqKFAIamsnVnGgnfXx9PKTAflKlVbw1K+EUP22L2kKustlezx8sh&#13;&#10;NIxEjM+UhDaEIePcVy1q5Rd2QEO3o3VaBYKu4bVTVxLXPX8WIuZadYYcWjXga4vV+TBqCcfP3fn0&#13;&#10;Pu7FqREp/kQOpzLaSfk4n942NF42wAJO4f4Btw6UHwoKVtrR1J71hJNlHBNXwnKVJsBulPUqoU4l&#13;&#10;rdZxArzI+f8qxR8AAAD//wMAUEsBAi0AFAAGAAgAAAAhALaDOJL+AAAA4QEAABMAAAAAAAAAAAAA&#13;&#10;AAAAAAAAAFtDb250ZW50X1R5cGVzXS54bWxQSwECLQAUAAYACAAAACEAOP0h/9YAAACUAQAACwAA&#13;&#10;AAAAAAAAAAAAAAAvAQAAX3JlbHMvLnJlbHNQSwECLQAUAAYACAAAACEAtduETI0BAAAIAwAADgAA&#13;&#10;AAAAAAAAAAAAAAAuAgAAZHJzL2Uyb0RvYy54bWxQSwECLQAUAAYACAAAACEAkaUUTOQAAAASAQAA&#13;&#10;DwAAAAAAAAAAAAAAAADnAwAAZHJzL2Rvd25yZXYueG1sUEsFBgAAAAAEAAQA8wAAAPgEAAAAAA==&#13;&#10;" filled="f" stroked="f">
                <v:textbox inset="0,0,0,0">
                  <w:txbxContent>
                    <w:p w14:paraId="5B9F09D5" w14:textId="77777777" w:rsidR="009B1B26" w:rsidRDefault="009B1B26" w:rsidP="009B1B26">
                      <w:pPr>
                        <w:pStyle w:val="Bodytext50"/>
                        <w:spacing w:after="0"/>
                        <w:rPr>
                          <w:sz w:val="40"/>
                          <w:szCs w:val="40"/>
                        </w:rPr>
                      </w:pPr>
                      <w:r>
                        <w:rPr>
                          <w:color w:val="000000"/>
                          <w:sz w:val="40"/>
                          <w:szCs w:val="40"/>
                        </w:rPr>
                        <w:t>2000/10/11</w:t>
                      </w:r>
                    </w:p>
                  </w:txbxContent>
                </v:textbox>
                <w10:wrap type="topAndBottom" anchorx="page"/>
              </v:shape>
            </w:pict>
          </mc:Fallback>
        </mc:AlternateContent>
      </w:r>
      <w:r w:rsidRPr="009B1B26">
        <mc:AlternateContent>
          <mc:Choice Requires="wps">
            <w:drawing>
              <wp:anchor distT="2208530" distB="12065" distL="0" distR="0" simplePos="0" relativeHeight="251800576" behindDoc="0" locked="0" layoutInCell="1" allowOverlap="1" wp14:anchorId="77DA3045" wp14:editId="78D03410">
                <wp:simplePos x="0" y="0"/>
                <wp:positionH relativeFrom="page">
                  <wp:posOffset>12972415</wp:posOffset>
                </wp:positionH>
                <wp:positionV relativeFrom="paragraph">
                  <wp:posOffset>2208530</wp:posOffset>
                </wp:positionV>
                <wp:extent cx="1390015" cy="304800"/>
                <wp:effectExtent l="0" t="0" r="0" b="0"/>
                <wp:wrapTopAndBottom/>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015" cy="304800"/>
                        </a:xfrm>
                        <a:prstGeom prst="rect">
                          <a:avLst/>
                        </a:prstGeom>
                        <a:noFill/>
                      </wps:spPr>
                      <wps:txbx>
                        <w:txbxContent>
                          <w:p w14:paraId="320841C6" w14:textId="77777777" w:rsidR="009B1B26" w:rsidRDefault="009B1B26" w:rsidP="009B1B26">
                            <w:pPr>
                              <w:pStyle w:val="Bodytext50"/>
                              <w:spacing w:after="0"/>
                              <w:ind w:left="-20"/>
                              <w:jc w:val="center"/>
                              <w:rPr>
                                <w:sz w:val="40"/>
                                <w:szCs w:val="40"/>
                              </w:rPr>
                            </w:pPr>
                            <w:r>
                              <w:rPr>
                                <w:color w:val="000000"/>
                                <w:sz w:val="40"/>
                                <w:szCs w:val="40"/>
                              </w:rPr>
                              <w:t>2000/10/14</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77DA3045" id="Text Box 45" o:spid="_x0000_s1172" type="#_x0000_t202" style="position:absolute;margin-left:1021.45pt;margin-top:173.9pt;width:109.45pt;height:24pt;z-index:251800576;visibility:visible;mso-wrap-style:none;mso-width-percent:0;mso-height-percent:0;mso-wrap-distance-left:0;mso-wrap-distance-top:173.9pt;mso-wrap-distance-right:0;mso-wrap-distance-bottom:.9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Cd/jgEAAAgDAAAOAAAAZHJzL2Uyb0RvYy54bWysUttqGzEQfS/0H4Tea60vDenitaEYl0Jo&#13;&#10;C0k/QNZKXpGVRmgU7/rvO1K8dmjfSl5Go9uZc87Meju6np10RAu+4fNZxZn2Clrrjw3//bT/dM8Z&#13;&#10;Julb2YPXDT9r5NvNxw/rIdR6AR30rY6MQDzWQ2h4l1KohUDVaSdxBkF7ujQQnUy0jUfRRjkQuuvF&#13;&#10;oqruxACxDRGURqTT3esl3xR8Y7RKP41BnVjfcOKWSowlHnIUm7Wsj1GGzqoLDfkfLJy0nopeoXYy&#13;&#10;SfYS7T9QzqoICCbNFDgBxliliwZSM6/+UvPYyaCLFjIHw9UmfD9Y9eP0GH5FlsavMFIDiwgMD6Ce&#13;&#10;kbwRQ8D68iZ7ijXS6yx0NNHllSQw+kjenq9+6jExldGWX6pq/pkzRXfLanVfFcPF7XeImL5pcCwn&#13;&#10;DY/Ur8JAnh4w5fqynp7kYh72tu8nXq9UMqk0HkZmW6q4usstzWcHaM8kbKDeNtzT8HHWf/dkXR6D&#13;&#10;KYlTcrgkEzbZXapfRiP38+2+OHMb4M0fAAAA//8DAFBLAwQUAAYACAAAACEAjTt4FeQAAAASAQAA&#13;&#10;DwAAAGRycy9kb3ducmV2LnhtbExPyU7DMBC9I/EP1iBxo3ZMKWkap0IsRyq19NKbE0+TtLEdxU4b&#13;&#10;/p7hBJfRLG/ekq8n27ELDqH1TkEyE8DQVd60rlaw//p4SIGFqJ3RnXeo4BsDrIvbm1xnxl/dFi+7&#13;&#10;WDMicSHTCpoY+4zzUDVodZj5Hh3djn6wOtI41NwM+krktuNSiAW3unWk0OgeXxuszrvRKjh+bs6n&#13;&#10;93ErTrVI8ZAMOJXJRqn7u+ltReVlBSziFP8+4DcD+YeCjJV+dCawToEUc7kkrILH+TMlIYiUi4S6&#13;&#10;klbLpxR4kfP/UYofAAAA//8DAFBLAQItABQABgAIAAAAIQC2gziS/gAAAOEBAAATAAAAAAAAAAAA&#13;&#10;AAAAAAAAAABbQ29udGVudF9UeXBlc10ueG1sUEsBAi0AFAAGAAgAAAAhADj9If/WAAAAlAEAAAsA&#13;&#10;AAAAAAAAAAAAAAAALwEAAF9yZWxzLy5yZWxzUEsBAi0AFAAGAAgAAAAhAEmAJ3+OAQAACAMAAA4A&#13;&#10;AAAAAAAAAAAAAAAALgIAAGRycy9lMm9Eb2MueG1sUEsBAi0AFAAGAAgAAAAhAI07eBXkAAAAEgEA&#13;&#10;AA8AAAAAAAAAAAAAAAAA6AMAAGRycy9kb3ducmV2LnhtbFBLBQYAAAAABAAEAPMAAAD5BAAAAAA=&#13;&#10;" filled="f" stroked="f">
                <v:textbox inset="0,0,0,0">
                  <w:txbxContent>
                    <w:p w14:paraId="320841C6" w14:textId="77777777" w:rsidR="009B1B26" w:rsidRDefault="009B1B26" w:rsidP="009B1B26">
                      <w:pPr>
                        <w:pStyle w:val="Bodytext50"/>
                        <w:spacing w:after="0"/>
                        <w:ind w:left="-20"/>
                        <w:jc w:val="center"/>
                        <w:rPr>
                          <w:sz w:val="40"/>
                          <w:szCs w:val="40"/>
                        </w:rPr>
                      </w:pPr>
                      <w:r>
                        <w:rPr>
                          <w:color w:val="000000"/>
                          <w:sz w:val="40"/>
                          <w:szCs w:val="40"/>
                        </w:rPr>
                        <w:t>2000/10/14</w:t>
                      </w:r>
                    </w:p>
                  </w:txbxContent>
                </v:textbox>
                <w10:wrap type="topAndBottom" anchorx="page"/>
              </v:shape>
            </w:pict>
          </mc:Fallback>
        </mc:AlternateContent>
      </w:r>
      <w:r w:rsidRPr="009B1B26">
        <w:drawing>
          <wp:anchor distT="2226310" distB="55245" distL="0" distR="0" simplePos="0" relativeHeight="251801600" behindDoc="0" locked="0" layoutInCell="1" allowOverlap="1" wp14:anchorId="087AAC4C" wp14:editId="20500343">
            <wp:simplePos x="0" y="0"/>
            <wp:positionH relativeFrom="page">
              <wp:posOffset>15368270</wp:posOffset>
            </wp:positionH>
            <wp:positionV relativeFrom="paragraph">
              <wp:posOffset>2226310</wp:posOffset>
            </wp:positionV>
            <wp:extent cx="1767840" cy="24384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6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67840" cy="243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6B998" w14:textId="77777777" w:rsidR="009B1B26" w:rsidRPr="009B1B26" w:rsidRDefault="009B1B26" w:rsidP="009B1B26"/>
    <w:p w14:paraId="7F0ACE43" w14:textId="77777777" w:rsidR="009B1B26" w:rsidRPr="009B1B26" w:rsidRDefault="009B1B26" w:rsidP="009B1B26">
      <w:pPr>
        <w:sectPr w:rsidR="009B1B26" w:rsidRPr="009B1B26">
          <w:type w:val="continuous"/>
          <w:pgSz w:w="30269" w:h="31680"/>
          <w:pgMar w:top="518" w:right="0" w:bottom="0" w:left="0" w:header="0" w:footer="3" w:gutter="0"/>
          <w:cols w:space="720"/>
          <w:noEndnote/>
          <w:docGrid w:linePitch="360"/>
        </w:sectPr>
      </w:pPr>
    </w:p>
    <w:p w14:paraId="5C97DC92" w14:textId="77777777" w:rsidR="009B1B26" w:rsidRPr="009B1B26" w:rsidRDefault="009B1B26" w:rsidP="009B1B26">
      <w:r w:rsidRPr="009B1B26">
        <w:rPr>
          <w:rFonts w:hint="eastAsia"/>
        </w:rPr>
        <w:t>注：剩余时间：如果最早开工日期〉系统日期，贝</w:t>
      </w:r>
      <w:r w:rsidRPr="009B1B26">
        <w:t>U</w:t>
      </w:r>
      <w:r w:rsidRPr="009B1B26">
        <w:rPr>
          <w:rFonts w:hint="eastAsia"/>
        </w:rPr>
        <w:t>富余天数</w:t>
      </w:r>
      <w:r w:rsidRPr="009B1B26">
        <w:t>=</w:t>
      </w:r>
      <w:r w:rsidRPr="009B1B26">
        <w:rPr>
          <w:rFonts w:hint="eastAsia"/>
        </w:rPr>
        <w:t>最早开工日期</w:t>
      </w:r>
      <w:r w:rsidRPr="009B1B26">
        <w:t>-</w:t>
      </w:r>
      <w:r w:rsidRPr="009B1B26">
        <w:rPr>
          <w:rFonts w:hint="eastAsia"/>
        </w:rPr>
        <w:t>系统日期；拖后时间：如果最晚开工日期</w:t>
      </w:r>
      <w:r w:rsidRPr="009B1B26">
        <w:t xml:space="preserve">v </w:t>
      </w:r>
      <w:r w:rsidRPr="009B1B26">
        <w:rPr>
          <w:rFonts w:hint="eastAsia"/>
        </w:rPr>
        <w:t>系统日期，则拖期天数</w:t>
      </w:r>
      <w:r w:rsidRPr="009B1B26">
        <w:t>=</w:t>
      </w:r>
      <w:r w:rsidRPr="009B1B26">
        <w:rPr>
          <w:rFonts w:hint="eastAsia"/>
        </w:rPr>
        <w:t>系统日期</w:t>
      </w:r>
      <w:r w:rsidRPr="009B1B26">
        <w:t>-</w:t>
      </w:r>
      <w:r w:rsidRPr="009B1B26">
        <w:rPr>
          <w:rFonts w:hint="eastAsia"/>
        </w:rPr>
        <w:t>最晚开丁</w:t>
      </w:r>
      <w:r w:rsidRPr="009B1B26">
        <w:t>.</w:t>
      </w:r>
      <w:r w:rsidRPr="009B1B26">
        <w:rPr>
          <w:rFonts w:hint="eastAsia"/>
        </w:rPr>
        <w:t>日期；优先级别是说明加</w:t>
      </w:r>
      <w:r w:rsidRPr="009B1B26">
        <w:t>T.</w:t>
      </w:r>
      <w:r w:rsidRPr="009B1B26">
        <w:rPr>
          <w:rFonts w:hint="eastAsia"/>
        </w:rPr>
        <w:t>物料的加工先后顺序，数字越小</w:t>
      </w:r>
      <w:r w:rsidRPr="009B1B26">
        <w:t>-</w:t>
      </w:r>
      <w:r w:rsidRPr="009B1B26">
        <w:rPr>
          <w:rFonts w:hint="eastAsia"/>
        </w:rPr>
        <w:t>般说明加「</w:t>
      </w:r>
      <w:r w:rsidRPr="009B1B26">
        <w:t>•</w:t>
      </w:r>
      <w:r w:rsidRPr="009B1B26">
        <w:rPr>
          <w:rFonts w:hint="eastAsia"/>
        </w:rPr>
        <w:t>级别</w:t>
      </w:r>
      <w:r w:rsidRPr="009B1B26">
        <w:t xml:space="preserve"> </w:t>
      </w:r>
      <w:r w:rsidRPr="009B1B26">
        <w:rPr>
          <w:rFonts w:hint="eastAsia"/>
        </w:rPr>
        <w:t>越高。计算方法也较多，一般考虑优先级别时主要考虑订单完工日期、至完工日期剩余时间、剩余的工序数等。示例如下</w:t>
      </w:r>
      <w:r w:rsidRPr="009B1B26">
        <w:t xml:space="preserve">: </w:t>
      </w:r>
      <w:r w:rsidRPr="009B1B26">
        <w:rPr>
          <w:rFonts w:hint="eastAsia"/>
        </w:rPr>
        <w:t>①优先级别</w:t>
      </w:r>
      <w:r w:rsidRPr="009B1B26">
        <w:t>=</w:t>
      </w:r>
      <w:r w:rsidRPr="009B1B26">
        <w:rPr>
          <w:rFonts w:hint="eastAsia"/>
        </w:rPr>
        <w:t>最晚完工日期</w:t>
      </w:r>
      <w:r w:rsidRPr="009B1B26">
        <w:t>-</w:t>
      </w:r>
      <w:r w:rsidRPr="009B1B26">
        <w:rPr>
          <w:rFonts w:hint="eastAsia"/>
        </w:rPr>
        <w:t>系统日期；②优先级别</w:t>
      </w:r>
      <w:r w:rsidRPr="009B1B26">
        <w:t>=</w:t>
      </w:r>
      <w:r w:rsidRPr="009B1B26">
        <w:rPr>
          <w:rFonts w:hint="eastAsia"/>
        </w:rPr>
        <w:t>（最晚完工日期</w:t>
      </w:r>
      <w:r w:rsidRPr="009B1B26">
        <w:t>-</w:t>
      </w:r>
      <w:r w:rsidRPr="009B1B26">
        <w:rPr>
          <w:rFonts w:hint="eastAsia"/>
        </w:rPr>
        <w:t>系统日期）</w:t>
      </w:r>
      <w:r w:rsidRPr="009B1B26">
        <w:t>/</w:t>
      </w:r>
      <w:r w:rsidRPr="009B1B26">
        <w:rPr>
          <w:rFonts w:hint="eastAsia"/>
        </w:rPr>
        <w:t>（最晚完工日期</w:t>
      </w:r>
      <w:r w:rsidRPr="009B1B26">
        <w:t>-</w:t>
      </w:r>
      <w:r w:rsidRPr="009B1B26">
        <w:rPr>
          <w:rFonts w:hint="eastAsia"/>
        </w:rPr>
        <w:t>最晚开工日期）；③优先</w:t>
      </w:r>
      <w:r w:rsidRPr="009B1B26">
        <w:t xml:space="preserve"> </w:t>
      </w:r>
      <w:r w:rsidRPr="009B1B26">
        <w:rPr>
          <w:rFonts w:hint="eastAsia"/>
        </w:rPr>
        <w:t>级别</w:t>
      </w:r>
      <w:r w:rsidRPr="009B1B26">
        <w:t>=</w:t>
      </w:r>
      <w:r w:rsidRPr="009B1B26">
        <w:rPr>
          <w:rFonts w:hint="eastAsia"/>
        </w:rPr>
        <w:t>交货剩余时间（天数）</w:t>
      </w:r>
      <w:r w:rsidRPr="009B1B26">
        <w:t>-</w:t>
      </w:r>
      <w:r w:rsidRPr="009B1B26">
        <w:rPr>
          <w:rFonts w:hint="eastAsia"/>
        </w:rPr>
        <w:t>完「剩余时间（天数）</w:t>
      </w:r>
    </w:p>
    <w:p w14:paraId="48F5AD2C" w14:textId="77777777" w:rsidR="009B1B26" w:rsidRPr="009B1B26" w:rsidRDefault="009B1B26" w:rsidP="009B1B26">
      <w:r w:rsidRPr="009B1B26">
        <w:t>3.</w:t>
      </w:r>
      <w:r w:rsidRPr="009B1B26">
        <w:rPr>
          <w:rFonts w:hint="eastAsia"/>
        </w:rPr>
        <w:t>作业排序</w:t>
      </w:r>
    </w:p>
    <w:p w14:paraId="14014C8D" w14:textId="77777777" w:rsidR="009B1B26" w:rsidRPr="009B1B26" w:rsidRDefault="009B1B26" w:rsidP="009B1B26">
      <w:r w:rsidRPr="009B1B26">
        <w:rPr>
          <w:rFonts w:hint="eastAsia"/>
        </w:rPr>
        <w:t>作业排序的目的是：①将作业任务按优先级别编排；②按能力</w:t>
      </w:r>
      <w:r w:rsidRPr="009B1B26">
        <w:t>(</w:t>
      </w:r>
      <w:r w:rsidRPr="009B1B26">
        <w:rPr>
          <w:rFonts w:hint="eastAsia"/>
        </w:rPr>
        <w:t>设备、人力</w:t>
      </w:r>
      <w:r w:rsidRPr="009B1B26">
        <w:t>)</w:t>
      </w:r>
      <w:r w:rsidRPr="009B1B26">
        <w:rPr>
          <w:rFonts w:hint="eastAsia"/>
        </w:rPr>
        <w:t>分配</w:t>
      </w:r>
      <w:r w:rsidRPr="009B1B26">
        <w:t xml:space="preserve"> </w:t>
      </w:r>
      <w:r w:rsidRPr="009B1B26">
        <w:rPr>
          <w:rFonts w:hint="eastAsia"/>
        </w:rPr>
        <w:t>任务；③保证任务如期完成；④完成任务时间最短。</w:t>
      </w:r>
    </w:p>
    <w:p w14:paraId="10E26F5A" w14:textId="77777777" w:rsidR="009B1B26" w:rsidRPr="009B1B26" w:rsidRDefault="009B1B26" w:rsidP="009B1B26">
      <w:r w:rsidRPr="009B1B26">
        <w:rPr>
          <w:rFonts w:hint="eastAsia"/>
        </w:rPr>
        <w:t>各种任务的组合编排是比较复杂的，企业一般要设置自己的排序方案，并可根据需</w:t>
      </w:r>
      <w:r w:rsidRPr="009B1B26">
        <w:t xml:space="preserve"> </w:t>
      </w:r>
      <w:r w:rsidRPr="009B1B26">
        <w:rPr>
          <w:rFonts w:hint="eastAsia"/>
        </w:rPr>
        <w:t>求进行适当的二次开发。作业排序方案的评价一般有以下一些常见标准。</w:t>
      </w:r>
    </w:p>
    <w:p w14:paraId="59D69707" w14:textId="77777777" w:rsidR="009B1B26" w:rsidRPr="009B1B26" w:rsidRDefault="009B1B26" w:rsidP="009B1B26">
      <w:r w:rsidRPr="009B1B26">
        <w:t>(1 )</w:t>
      </w:r>
      <w:r w:rsidRPr="009B1B26">
        <w:rPr>
          <w:rFonts w:hint="eastAsia"/>
        </w:rPr>
        <w:t>工件流程时间：从工件可以开始加工至完工的时间。</w:t>
      </w:r>
    </w:p>
    <w:p w14:paraId="186CBE63" w14:textId="77777777" w:rsidR="009B1B26" w:rsidRPr="009B1B26" w:rsidRDefault="009B1B26" w:rsidP="009B1B26">
      <w:bookmarkStart w:id="127" w:name="bookmark257"/>
      <w:bookmarkEnd w:id="127"/>
      <w:r w:rsidRPr="009B1B26">
        <w:rPr>
          <w:rFonts w:hint="eastAsia"/>
        </w:rPr>
        <w:t>全部完工时间。</w:t>
      </w:r>
    </w:p>
    <w:p w14:paraId="1ED0A373" w14:textId="77777777" w:rsidR="009B1B26" w:rsidRPr="009B1B26" w:rsidRDefault="009B1B26" w:rsidP="009B1B26">
      <w:bookmarkStart w:id="128" w:name="bookmark258"/>
      <w:bookmarkEnd w:id="128"/>
      <w:r w:rsidRPr="009B1B26">
        <w:rPr>
          <w:rFonts w:hint="eastAsia"/>
        </w:rPr>
        <w:t>延迟：用比预定完工时间延迟了的时间部分表示，也可以用未按预定时间完工</w:t>
      </w:r>
      <w:r w:rsidRPr="009B1B26">
        <w:t xml:space="preserve"> </w:t>
      </w:r>
      <w:r w:rsidRPr="009B1B26">
        <w:rPr>
          <w:rFonts w:hint="eastAsia"/>
        </w:rPr>
        <w:t>的工件数占总工件的百分数表示。</w:t>
      </w:r>
    </w:p>
    <w:p w14:paraId="451B3131" w14:textId="77777777" w:rsidR="009B1B26" w:rsidRPr="009B1B26" w:rsidRDefault="009B1B26" w:rsidP="009B1B26">
      <w:bookmarkStart w:id="129" w:name="bookmark259"/>
      <w:bookmarkEnd w:id="129"/>
      <w:r w:rsidRPr="009B1B26">
        <w:rPr>
          <w:rFonts w:hint="eastAsia"/>
        </w:rPr>
        <w:t>在制品库存。</w:t>
      </w:r>
    </w:p>
    <w:p w14:paraId="3F3B0A67" w14:textId="77777777" w:rsidR="009B1B26" w:rsidRPr="009B1B26" w:rsidRDefault="009B1B26" w:rsidP="009B1B26">
      <w:bookmarkStart w:id="130" w:name="bookmark260"/>
      <w:bookmarkEnd w:id="130"/>
      <w:r w:rsidRPr="009B1B26">
        <w:rPr>
          <w:rFonts w:hint="eastAsia"/>
        </w:rPr>
        <w:t>总库存：总库存是计划入库量与现有库存量的总和。</w:t>
      </w:r>
    </w:p>
    <w:p w14:paraId="570AF6F2" w14:textId="77777777" w:rsidR="009B1B26" w:rsidRPr="009B1B26" w:rsidRDefault="009B1B26" w:rsidP="009B1B26">
      <w:bookmarkStart w:id="131" w:name="bookmark261"/>
      <w:bookmarkEnd w:id="131"/>
      <w:r w:rsidRPr="009B1B26">
        <w:rPr>
          <w:rFonts w:hint="eastAsia"/>
        </w:rPr>
        <w:t>有效工作效率：机器或工人的有效生产时间占总工作时间的百分比。</w:t>
      </w:r>
    </w:p>
    <w:p w14:paraId="5AB08079" w14:textId="77777777" w:rsidR="009B1B26" w:rsidRPr="009B1B26" w:rsidRDefault="009B1B26" w:rsidP="009B1B26">
      <w:r w:rsidRPr="009B1B26">
        <w:rPr>
          <w:rFonts w:hint="eastAsia"/>
        </w:rPr>
        <w:t>在作业排序中，常用到甘特图。甘特图是</w:t>
      </w:r>
      <w:r w:rsidRPr="009B1B26">
        <w:t>Henry L. Gantt</w:t>
      </w:r>
      <w:r w:rsidRPr="009B1B26">
        <w:rPr>
          <w:rFonts w:hint="eastAsia"/>
        </w:rPr>
        <w:t>于</w:t>
      </w:r>
      <w:r w:rsidRPr="009B1B26">
        <w:t>1917</w:t>
      </w:r>
      <w:r w:rsidRPr="009B1B26">
        <w:rPr>
          <w:rFonts w:hint="eastAsia"/>
        </w:rPr>
        <w:t>年提出的。表</w:t>
      </w:r>
      <w:r w:rsidRPr="009B1B26">
        <w:t xml:space="preserve">2-32 </w:t>
      </w:r>
      <w:r w:rsidRPr="009B1B26">
        <w:rPr>
          <w:rFonts w:hint="eastAsia"/>
        </w:rPr>
        <w:t>是某车间的几种物品加工进度甘特图。</w:t>
      </w:r>
    </w:p>
    <w:p w14:paraId="403D84A3" w14:textId="77777777" w:rsidR="009B1B26" w:rsidRPr="009B1B26" w:rsidRDefault="009B1B26" w:rsidP="009B1B26">
      <w:r w:rsidRPr="009B1B26">
        <w:rPr>
          <w:rFonts w:hint="eastAsia"/>
        </w:rPr>
        <w:t>表</w:t>
      </w:r>
      <w:r w:rsidRPr="009B1B26">
        <w:t>2-32</w:t>
      </w:r>
      <w:r w:rsidRPr="009B1B26">
        <w:rPr>
          <w:rFonts w:hint="eastAsia"/>
        </w:rPr>
        <w:t>物品加工进度甘特图</w:t>
      </w:r>
    </w:p>
    <w:tbl>
      <w:tblPr>
        <w:tblOverlap w:val="never"/>
        <w:tblW w:w="0" w:type="auto"/>
        <w:jc w:val="center"/>
        <w:tblLayout w:type="fixed"/>
        <w:tblCellMar>
          <w:left w:w="10" w:type="dxa"/>
          <w:right w:w="10" w:type="dxa"/>
        </w:tblCellMar>
        <w:tblLook w:val="0000" w:firstRow="0" w:lastRow="0" w:firstColumn="0" w:lastColumn="0" w:noHBand="0" w:noVBand="0"/>
      </w:tblPr>
      <w:tblGrid>
        <w:gridCol w:w="2342"/>
        <w:gridCol w:w="2246"/>
        <w:gridCol w:w="2256"/>
        <w:gridCol w:w="2256"/>
        <w:gridCol w:w="2266"/>
        <w:gridCol w:w="2246"/>
        <w:gridCol w:w="2256"/>
        <w:gridCol w:w="2246"/>
        <w:gridCol w:w="2285"/>
        <w:gridCol w:w="2275"/>
        <w:gridCol w:w="2304"/>
      </w:tblGrid>
      <w:tr w:rsidR="009B1B26" w:rsidRPr="009B1B26" w14:paraId="1A6FD98D" w14:textId="77777777" w:rsidTr="005D2E55">
        <w:tblPrEx>
          <w:tblCellMar>
            <w:top w:w="0" w:type="dxa"/>
            <w:bottom w:w="0" w:type="dxa"/>
          </w:tblCellMar>
        </w:tblPrEx>
        <w:trPr>
          <w:trHeight w:hRule="exact" w:val="1306"/>
          <w:jc w:val="center"/>
        </w:trPr>
        <w:tc>
          <w:tcPr>
            <w:tcW w:w="2342" w:type="dxa"/>
            <w:tcBorders>
              <w:top w:val="single" w:sz="4" w:space="0" w:color="auto"/>
              <w:left w:val="single" w:sz="4" w:space="0" w:color="auto"/>
            </w:tcBorders>
            <w:shd w:val="clear" w:color="auto" w:fill="FFFFFF"/>
            <w:vAlign w:val="center"/>
          </w:tcPr>
          <w:p w14:paraId="13164386" w14:textId="77777777" w:rsidR="009B1B26" w:rsidRPr="009B1B26" w:rsidRDefault="009B1B26" w:rsidP="009B1B26">
            <w:r w:rsidRPr="009B1B26">
              <w:rPr>
                <w:rFonts w:hint="eastAsia"/>
              </w:rPr>
              <w:lastRenderedPageBreak/>
              <w:t>工序</w:t>
            </w:r>
          </w:p>
        </w:tc>
        <w:tc>
          <w:tcPr>
            <w:tcW w:w="2246" w:type="dxa"/>
            <w:tcBorders>
              <w:top w:val="single" w:sz="4" w:space="0" w:color="auto"/>
              <w:left w:val="single" w:sz="4" w:space="0" w:color="auto"/>
            </w:tcBorders>
            <w:shd w:val="clear" w:color="auto" w:fill="FFFFFF"/>
            <w:vAlign w:val="center"/>
          </w:tcPr>
          <w:p w14:paraId="58292B25" w14:textId="77777777" w:rsidR="009B1B26" w:rsidRPr="009B1B26" w:rsidRDefault="009B1B26" w:rsidP="009B1B26">
            <w:r w:rsidRPr="009B1B26">
              <w:t>|</w:t>
            </w:r>
            <w:r w:rsidRPr="009B1B26">
              <w:tab/>
              <w:t>2/3</w:t>
            </w:r>
          </w:p>
        </w:tc>
        <w:tc>
          <w:tcPr>
            <w:tcW w:w="2256" w:type="dxa"/>
            <w:tcBorders>
              <w:top w:val="single" w:sz="4" w:space="0" w:color="auto"/>
              <w:left w:val="single" w:sz="4" w:space="0" w:color="auto"/>
            </w:tcBorders>
            <w:shd w:val="clear" w:color="auto" w:fill="FFFFFF"/>
            <w:vAlign w:val="center"/>
          </w:tcPr>
          <w:p w14:paraId="3E68FE83" w14:textId="77777777" w:rsidR="009B1B26" w:rsidRPr="009B1B26" w:rsidRDefault="009B1B26" w:rsidP="009B1B26">
            <w:r w:rsidRPr="009B1B26">
              <w:t>2/4</w:t>
            </w:r>
          </w:p>
        </w:tc>
        <w:tc>
          <w:tcPr>
            <w:tcW w:w="2256" w:type="dxa"/>
            <w:tcBorders>
              <w:top w:val="single" w:sz="4" w:space="0" w:color="auto"/>
              <w:left w:val="single" w:sz="4" w:space="0" w:color="auto"/>
            </w:tcBorders>
            <w:shd w:val="clear" w:color="auto" w:fill="FFFFFF"/>
            <w:vAlign w:val="center"/>
          </w:tcPr>
          <w:p w14:paraId="5CF8B9C9" w14:textId="77777777" w:rsidR="009B1B26" w:rsidRPr="009B1B26" w:rsidRDefault="009B1B26" w:rsidP="009B1B26">
            <w:r w:rsidRPr="009B1B26">
              <w:t>2/5</w:t>
            </w:r>
          </w:p>
        </w:tc>
        <w:tc>
          <w:tcPr>
            <w:tcW w:w="2266" w:type="dxa"/>
            <w:tcBorders>
              <w:top w:val="single" w:sz="4" w:space="0" w:color="auto"/>
              <w:left w:val="single" w:sz="4" w:space="0" w:color="auto"/>
            </w:tcBorders>
            <w:shd w:val="clear" w:color="auto" w:fill="FFFFFF"/>
            <w:vAlign w:val="center"/>
          </w:tcPr>
          <w:p w14:paraId="4CFC37D3" w14:textId="77777777" w:rsidR="009B1B26" w:rsidRPr="009B1B26" w:rsidRDefault="009B1B26" w:rsidP="009B1B26">
            <w:r w:rsidRPr="009B1B26">
              <w:t>2/6</w:t>
            </w:r>
          </w:p>
        </w:tc>
        <w:tc>
          <w:tcPr>
            <w:tcW w:w="2246" w:type="dxa"/>
            <w:tcBorders>
              <w:top w:val="single" w:sz="4" w:space="0" w:color="auto"/>
              <w:left w:val="single" w:sz="4" w:space="0" w:color="auto"/>
            </w:tcBorders>
            <w:shd w:val="clear" w:color="auto" w:fill="FFFFFF"/>
            <w:vAlign w:val="center"/>
          </w:tcPr>
          <w:p w14:paraId="02F67166" w14:textId="77777777" w:rsidR="009B1B26" w:rsidRPr="009B1B26" w:rsidRDefault="009B1B26" w:rsidP="009B1B26">
            <w:r w:rsidRPr="009B1B26">
              <w:t>2/7 '</w:t>
            </w:r>
          </w:p>
        </w:tc>
        <w:tc>
          <w:tcPr>
            <w:tcW w:w="2256" w:type="dxa"/>
            <w:tcBorders>
              <w:top w:val="single" w:sz="4" w:space="0" w:color="auto"/>
              <w:left w:val="single" w:sz="4" w:space="0" w:color="auto"/>
            </w:tcBorders>
            <w:shd w:val="clear" w:color="auto" w:fill="FFFFFF"/>
            <w:vAlign w:val="center"/>
          </w:tcPr>
          <w:p w14:paraId="4368FE11" w14:textId="77777777" w:rsidR="009B1B26" w:rsidRPr="009B1B26" w:rsidRDefault="009B1B26" w:rsidP="009B1B26">
            <w:r w:rsidRPr="009B1B26">
              <w:t>2/8</w:t>
            </w:r>
          </w:p>
        </w:tc>
        <w:tc>
          <w:tcPr>
            <w:tcW w:w="2246" w:type="dxa"/>
            <w:tcBorders>
              <w:top w:val="single" w:sz="4" w:space="0" w:color="auto"/>
              <w:left w:val="single" w:sz="4" w:space="0" w:color="auto"/>
            </w:tcBorders>
            <w:shd w:val="clear" w:color="auto" w:fill="FFFFFF"/>
            <w:vAlign w:val="center"/>
          </w:tcPr>
          <w:p w14:paraId="2DE7ABDE" w14:textId="77777777" w:rsidR="009B1B26" w:rsidRPr="009B1B26" w:rsidRDefault="009B1B26" w:rsidP="009B1B26">
            <w:r w:rsidRPr="009B1B26">
              <w:t>2/9</w:t>
            </w:r>
          </w:p>
        </w:tc>
        <w:tc>
          <w:tcPr>
            <w:tcW w:w="2285" w:type="dxa"/>
            <w:tcBorders>
              <w:top w:val="single" w:sz="4" w:space="0" w:color="auto"/>
              <w:left w:val="single" w:sz="4" w:space="0" w:color="auto"/>
            </w:tcBorders>
            <w:shd w:val="clear" w:color="auto" w:fill="FFFFFF"/>
            <w:vAlign w:val="center"/>
          </w:tcPr>
          <w:p w14:paraId="2BB93E63" w14:textId="77777777" w:rsidR="009B1B26" w:rsidRPr="009B1B26" w:rsidRDefault="009B1B26" w:rsidP="009B1B26">
            <w:r w:rsidRPr="009B1B26">
              <w:t>2/10</w:t>
            </w:r>
          </w:p>
        </w:tc>
        <w:tc>
          <w:tcPr>
            <w:tcW w:w="2275" w:type="dxa"/>
            <w:tcBorders>
              <w:top w:val="single" w:sz="4" w:space="0" w:color="auto"/>
              <w:left w:val="single" w:sz="4" w:space="0" w:color="auto"/>
            </w:tcBorders>
            <w:shd w:val="clear" w:color="auto" w:fill="FFFFFF"/>
            <w:vAlign w:val="center"/>
          </w:tcPr>
          <w:p w14:paraId="7C9B3487" w14:textId="77777777" w:rsidR="009B1B26" w:rsidRPr="009B1B26" w:rsidRDefault="009B1B26" w:rsidP="009B1B26">
            <w:r w:rsidRPr="009B1B26">
              <w:t>2/11</w:t>
            </w:r>
          </w:p>
        </w:tc>
        <w:tc>
          <w:tcPr>
            <w:tcW w:w="2304" w:type="dxa"/>
            <w:tcBorders>
              <w:top w:val="single" w:sz="4" w:space="0" w:color="auto"/>
              <w:left w:val="single" w:sz="4" w:space="0" w:color="auto"/>
              <w:right w:val="single" w:sz="4" w:space="0" w:color="auto"/>
            </w:tcBorders>
            <w:shd w:val="clear" w:color="auto" w:fill="FFFFFF"/>
            <w:vAlign w:val="center"/>
          </w:tcPr>
          <w:p w14:paraId="693B13B4" w14:textId="77777777" w:rsidR="009B1B26" w:rsidRPr="009B1B26" w:rsidRDefault="009B1B26" w:rsidP="009B1B26">
            <w:r w:rsidRPr="009B1B26">
              <w:t>'2/12</w:t>
            </w:r>
          </w:p>
        </w:tc>
      </w:tr>
      <w:tr w:rsidR="009B1B26" w:rsidRPr="009B1B26" w14:paraId="33EBA407" w14:textId="77777777" w:rsidTr="005D2E55">
        <w:tblPrEx>
          <w:tblCellMar>
            <w:top w:w="0" w:type="dxa"/>
            <w:bottom w:w="0" w:type="dxa"/>
          </w:tblCellMar>
        </w:tblPrEx>
        <w:trPr>
          <w:trHeight w:hRule="exact" w:val="1267"/>
          <w:jc w:val="center"/>
        </w:trPr>
        <w:tc>
          <w:tcPr>
            <w:tcW w:w="2342" w:type="dxa"/>
            <w:tcBorders>
              <w:top w:val="single" w:sz="4" w:space="0" w:color="auto"/>
              <w:left w:val="single" w:sz="4" w:space="0" w:color="auto"/>
            </w:tcBorders>
            <w:shd w:val="clear" w:color="auto" w:fill="FFFFFF"/>
            <w:vAlign w:val="center"/>
          </w:tcPr>
          <w:p w14:paraId="4FF9C50C" w14:textId="77777777" w:rsidR="009B1B26" w:rsidRPr="009B1B26" w:rsidRDefault="009B1B26" w:rsidP="009B1B26">
            <w:r w:rsidRPr="009B1B26">
              <w:t>A01</w:t>
            </w:r>
          </w:p>
        </w:tc>
        <w:tc>
          <w:tcPr>
            <w:tcW w:w="2246" w:type="dxa"/>
            <w:tcBorders>
              <w:top w:val="single" w:sz="4" w:space="0" w:color="auto"/>
              <w:left w:val="single" w:sz="4" w:space="0" w:color="auto"/>
            </w:tcBorders>
            <w:shd w:val="clear" w:color="auto" w:fill="FFFFFF"/>
          </w:tcPr>
          <w:p w14:paraId="3C093A7F" w14:textId="77777777" w:rsidR="009B1B26" w:rsidRPr="009B1B26" w:rsidRDefault="009B1B26" w:rsidP="009B1B26"/>
        </w:tc>
        <w:tc>
          <w:tcPr>
            <w:tcW w:w="2256" w:type="dxa"/>
            <w:tcBorders>
              <w:top w:val="single" w:sz="4" w:space="0" w:color="auto"/>
              <w:left w:val="single" w:sz="4" w:space="0" w:color="auto"/>
            </w:tcBorders>
            <w:shd w:val="clear" w:color="auto" w:fill="FFFFFF"/>
          </w:tcPr>
          <w:p w14:paraId="4915EB82" w14:textId="77777777" w:rsidR="009B1B26" w:rsidRPr="009B1B26" w:rsidRDefault="009B1B26" w:rsidP="009B1B26"/>
        </w:tc>
        <w:tc>
          <w:tcPr>
            <w:tcW w:w="2256" w:type="dxa"/>
            <w:tcBorders>
              <w:top w:val="single" w:sz="4" w:space="0" w:color="auto"/>
              <w:left w:val="single" w:sz="4" w:space="0" w:color="auto"/>
            </w:tcBorders>
            <w:shd w:val="clear" w:color="auto" w:fill="FFFFFF"/>
          </w:tcPr>
          <w:p w14:paraId="68F8BE1B" w14:textId="77777777" w:rsidR="009B1B26" w:rsidRPr="009B1B26" w:rsidRDefault="009B1B26" w:rsidP="009B1B26"/>
        </w:tc>
        <w:tc>
          <w:tcPr>
            <w:tcW w:w="2266" w:type="dxa"/>
            <w:tcBorders>
              <w:top w:val="single" w:sz="4" w:space="0" w:color="auto"/>
              <w:left w:val="single" w:sz="4" w:space="0" w:color="auto"/>
            </w:tcBorders>
            <w:shd w:val="clear" w:color="auto" w:fill="FFFFFF"/>
          </w:tcPr>
          <w:p w14:paraId="29A1F085" w14:textId="77777777" w:rsidR="009B1B26" w:rsidRPr="009B1B26" w:rsidRDefault="009B1B26" w:rsidP="009B1B26"/>
        </w:tc>
        <w:tc>
          <w:tcPr>
            <w:tcW w:w="2246" w:type="dxa"/>
            <w:tcBorders>
              <w:top w:val="single" w:sz="4" w:space="0" w:color="auto"/>
              <w:left w:val="single" w:sz="4" w:space="0" w:color="auto"/>
            </w:tcBorders>
            <w:shd w:val="clear" w:color="auto" w:fill="FFFFFF"/>
          </w:tcPr>
          <w:p w14:paraId="4494E892" w14:textId="77777777" w:rsidR="009B1B26" w:rsidRPr="009B1B26" w:rsidRDefault="009B1B26" w:rsidP="009B1B26"/>
        </w:tc>
        <w:tc>
          <w:tcPr>
            <w:tcW w:w="2256" w:type="dxa"/>
            <w:tcBorders>
              <w:top w:val="single" w:sz="4" w:space="0" w:color="auto"/>
              <w:left w:val="single" w:sz="4" w:space="0" w:color="auto"/>
            </w:tcBorders>
            <w:shd w:val="clear" w:color="auto" w:fill="FFFFFF"/>
          </w:tcPr>
          <w:p w14:paraId="1FAB031B" w14:textId="77777777" w:rsidR="009B1B26" w:rsidRPr="009B1B26" w:rsidRDefault="009B1B26" w:rsidP="009B1B26"/>
        </w:tc>
        <w:tc>
          <w:tcPr>
            <w:tcW w:w="2246" w:type="dxa"/>
            <w:tcBorders>
              <w:top w:val="single" w:sz="4" w:space="0" w:color="auto"/>
              <w:left w:val="single" w:sz="4" w:space="0" w:color="auto"/>
            </w:tcBorders>
            <w:shd w:val="clear" w:color="auto" w:fill="FFFFFF"/>
          </w:tcPr>
          <w:p w14:paraId="7EA2E305" w14:textId="77777777" w:rsidR="009B1B26" w:rsidRPr="009B1B26" w:rsidRDefault="009B1B26" w:rsidP="009B1B26"/>
        </w:tc>
        <w:tc>
          <w:tcPr>
            <w:tcW w:w="2285" w:type="dxa"/>
            <w:tcBorders>
              <w:top w:val="single" w:sz="4" w:space="0" w:color="auto"/>
              <w:left w:val="single" w:sz="4" w:space="0" w:color="auto"/>
            </w:tcBorders>
            <w:shd w:val="clear" w:color="auto" w:fill="FFFFFF"/>
          </w:tcPr>
          <w:p w14:paraId="49EC2A35" w14:textId="77777777" w:rsidR="009B1B26" w:rsidRPr="009B1B26" w:rsidRDefault="009B1B26" w:rsidP="009B1B26"/>
        </w:tc>
        <w:tc>
          <w:tcPr>
            <w:tcW w:w="2275" w:type="dxa"/>
            <w:tcBorders>
              <w:top w:val="single" w:sz="4" w:space="0" w:color="auto"/>
              <w:left w:val="single" w:sz="4" w:space="0" w:color="auto"/>
            </w:tcBorders>
            <w:shd w:val="clear" w:color="auto" w:fill="FFFFFF"/>
          </w:tcPr>
          <w:p w14:paraId="041C029B" w14:textId="77777777" w:rsidR="009B1B26" w:rsidRPr="009B1B26" w:rsidRDefault="009B1B26" w:rsidP="009B1B26"/>
        </w:tc>
        <w:tc>
          <w:tcPr>
            <w:tcW w:w="2304" w:type="dxa"/>
            <w:tcBorders>
              <w:top w:val="single" w:sz="4" w:space="0" w:color="auto"/>
              <w:left w:val="single" w:sz="4" w:space="0" w:color="auto"/>
              <w:right w:val="single" w:sz="4" w:space="0" w:color="auto"/>
            </w:tcBorders>
            <w:shd w:val="clear" w:color="auto" w:fill="FFFFFF"/>
          </w:tcPr>
          <w:p w14:paraId="419CB57F" w14:textId="77777777" w:rsidR="009B1B26" w:rsidRPr="009B1B26" w:rsidRDefault="009B1B26" w:rsidP="009B1B26"/>
        </w:tc>
      </w:tr>
      <w:tr w:rsidR="009B1B26" w:rsidRPr="009B1B26" w14:paraId="547ED286" w14:textId="77777777" w:rsidTr="005D2E55">
        <w:tblPrEx>
          <w:tblCellMar>
            <w:top w:w="0" w:type="dxa"/>
            <w:bottom w:w="0" w:type="dxa"/>
          </w:tblCellMar>
        </w:tblPrEx>
        <w:trPr>
          <w:trHeight w:hRule="exact" w:val="1267"/>
          <w:jc w:val="center"/>
        </w:trPr>
        <w:tc>
          <w:tcPr>
            <w:tcW w:w="2342" w:type="dxa"/>
            <w:tcBorders>
              <w:top w:val="single" w:sz="4" w:space="0" w:color="auto"/>
              <w:left w:val="single" w:sz="4" w:space="0" w:color="auto"/>
            </w:tcBorders>
            <w:shd w:val="clear" w:color="auto" w:fill="FFFFFF"/>
            <w:vAlign w:val="center"/>
          </w:tcPr>
          <w:p w14:paraId="720060AE" w14:textId="77777777" w:rsidR="009B1B26" w:rsidRPr="009B1B26" w:rsidRDefault="009B1B26" w:rsidP="009B1B26">
            <w:r w:rsidRPr="009B1B26">
              <w:t>A02</w:t>
            </w:r>
          </w:p>
        </w:tc>
        <w:tc>
          <w:tcPr>
            <w:tcW w:w="2246" w:type="dxa"/>
            <w:tcBorders>
              <w:top w:val="single" w:sz="4" w:space="0" w:color="auto"/>
              <w:left w:val="single" w:sz="4" w:space="0" w:color="auto"/>
            </w:tcBorders>
            <w:shd w:val="clear" w:color="auto" w:fill="FFFFFF"/>
          </w:tcPr>
          <w:p w14:paraId="1389DFA3" w14:textId="77777777" w:rsidR="009B1B26" w:rsidRPr="009B1B26" w:rsidRDefault="009B1B26" w:rsidP="009B1B26"/>
        </w:tc>
        <w:tc>
          <w:tcPr>
            <w:tcW w:w="2256" w:type="dxa"/>
            <w:tcBorders>
              <w:top w:val="single" w:sz="4" w:space="0" w:color="auto"/>
              <w:left w:val="single" w:sz="4" w:space="0" w:color="auto"/>
            </w:tcBorders>
            <w:shd w:val="clear" w:color="auto" w:fill="FFFFFF"/>
          </w:tcPr>
          <w:p w14:paraId="2B551D66" w14:textId="77777777" w:rsidR="009B1B26" w:rsidRPr="009B1B26" w:rsidRDefault="009B1B26" w:rsidP="009B1B26"/>
        </w:tc>
        <w:tc>
          <w:tcPr>
            <w:tcW w:w="2256" w:type="dxa"/>
            <w:tcBorders>
              <w:top w:val="single" w:sz="4" w:space="0" w:color="auto"/>
              <w:left w:val="single" w:sz="4" w:space="0" w:color="auto"/>
            </w:tcBorders>
            <w:shd w:val="clear" w:color="auto" w:fill="FFFFFF"/>
          </w:tcPr>
          <w:p w14:paraId="7B5599D5" w14:textId="77777777" w:rsidR="009B1B26" w:rsidRPr="009B1B26" w:rsidRDefault="009B1B26" w:rsidP="009B1B26"/>
        </w:tc>
        <w:tc>
          <w:tcPr>
            <w:tcW w:w="2266" w:type="dxa"/>
            <w:tcBorders>
              <w:top w:val="single" w:sz="4" w:space="0" w:color="auto"/>
              <w:left w:val="single" w:sz="4" w:space="0" w:color="auto"/>
            </w:tcBorders>
            <w:shd w:val="clear" w:color="auto" w:fill="FFFFFF"/>
          </w:tcPr>
          <w:p w14:paraId="1DFB8108" w14:textId="77777777" w:rsidR="009B1B26" w:rsidRPr="009B1B26" w:rsidRDefault="009B1B26" w:rsidP="009B1B26"/>
        </w:tc>
        <w:tc>
          <w:tcPr>
            <w:tcW w:w="2246" w:type="dxa"/>
            <w:tcBorders>
              <w:top w:val="single" w:sz="4" w:space="0" w:color="auto"/>
              <w:left w:val="single" w:sz="4" w:space="0" w:color="auto"/>
            </w:tcBorders>
            <w:shd w:val="clear" w:color="auto" w:fill="FFFFFF"/>
          </w:tcPr>
          <w:p w14:paraId="5491E519" w14:textId="77777777" w:rsidR="009B1B26" w:rsidRPr="009B1B26" w:rsidRDefault="009B1B26" w:rsidP="009B1B26"/>
        </w:tc>
        <w:tc>
          <w:tcPr>
            <w:tcW w:w="2256" w:type="dxa"/>
            <w:tcBorders>
              <w:top w:val="single" w:sz="4" w:space="0" w:color="auto"/>
              <w:left w:val="single" w:sz="4" w:space="0" w:color="auto"/>
            </w:tcBorders>
            <w:shd w:val="clear" w:color="auto" w:fill="FFFFFF"/>
          </w:tcPr>
          <w:p w14:paraId="7C0EDE13" w14:textId="77777777" w:rsidR="009B1B26" w:rsidRPr="009B1B26" w:rsidRDefault="009B1B26" w:rsidP="009B1B26"/>
        </w:tc>
        <w:tc>
          <w:tcPr>
            <w:tcW w:w="2246" w:type="dxa"/>
            <w:tcBorders>
              <w:top w:val="single" w:sz="4" w:space="0" w:color="auto"/>
              <w:left w:val="single" w:sz="4" w:space="0" w:color="auto"/>
            </w:tcBorders>
            <w:shd w:val="clear" w:color="auto" w:fill="FFFFFF"/>
          </w:tcPr>
          <w:p w14:paraId="616A719E" w14:textId="77777777" w:rsidR="009B1B26" w:rsidRPr="009B1B26" w:rsidRDefault="009B1B26" w:rsidP="009B1B26"/>
        </w:tc>
        <w:tc>
          <w:tcPr>
            <w:tcW w:w="2285" w:type="dxa"/>
            <w:tcBorders>
              <w:top w:val="single" w:sz="4" w:space="0" w:color="auto"/>
              <w:left w:val="single" w:sz="4" w:space="0" w:color="auto"/>
            </w:tcBorders>
            <w:shd w:val="clear" w:color="auto" w:fill="FFFFFF"/>
          </w:tcPr>
          <w:p w14:paraId="4B9597D5" w14:textId="77777777" w:rsidR="009B1B26" w:rsidRPr="009B1B26" w:rsidRDefault="009B1B26" w:rsidP="009B1B26"/>
        </w:tc>
        <w:tc>
          <w:tcPr>
            <w:tcW w:w="2275" w:type="dxa"/>
            <w:tcBorders>
              <w:top w:val="single" w:sz="4" w:space="0" w:color="auto"/>
              <w:left w:val="single" w:sz="4" w:space="0" w:color="auto"/>
            </w:tcBorders>
            <w:shd w:val="clear" w:color="auto" w:fill="FFFFFF"/>
          </w:tcPr>
          <w:p w14:paraId="44EEB3A0" w14:textId="77777777" w:rsidR="009B1B26" w:rsidRPr="009B1B26" w:rsidRDefault="009B1B26" w:rsidP="009B1B26"/>
        </w:tc>
        <w:tc>
          <w:tcPr>
            <w:tcW w:w="2304" w:type="dxa"/>
            <w:tcBorders>
              <w:top w:val="single" w:sz="4" w:space="0" w:color="auto"/>
              <w:left w:val="single" w:sz="4" w:space="0" w:color="auto"/>
              <w:right w:val="single" w:sz="4" w:space="0" w:color="auto"/>
            </w:tcBorders>
            <w:shd w:val="clear" w:color="auto" w:fill="FFFFFF"/>
          </w:tcPr>
          <w:p w14:paraId="146DD486" w14:textId="77777777" w:rsidR="009B1B26" w:rsidRPr="009B1B26" w:rsidRDefault="009B1B26" w:rsidP="009B1B26"/>
        </w:tc>
      </w:tr>
      <w:tr w:rsidR="009B1B26" w:rsidRPr="009B1B26" w14:paraId="0625BFC4" w14:textId="77777777" w:rsidTr="005D2E55">
        <w:tblPrEx>
          <w:tblCellMar>
            <w:top w:w="0" w:type="dxa"/>
            <w:bottom w:w="0" w:type="dxa"/>
          </w:tblCellMar>
        </w:tblPrEx>
        <w:trPr>
          <w:trHeight w:hRule="exact" w:val="1315"/>
          <w:jc w:val="center"/>
        </w:trPr>
        <w:tc>
          <w:tcPr>
            <w:tcW w:w="2342" w:type="dxa"/>
            <w:tcBorders>
              <w:top w:val="single" w:sz="4" w:space="0" w:color="auto"/>
              <w:left w:val="single" w:sz="4" w:space="0" w:color="auto"/>
              <w:bottom w:val="single" w:sz="4" w:space="0" w:color="auto"/>
            </w:tcBorders>
            <w:shd w:val="clear" w:color="auto" w:fill="FFFFFF"/>
            <w:vAlign w:val="center"/>
          </w:tcPr>
          <w:p w14:paraId="205F4136" w14:textId="77777777" w:rsidR="009B1B26" w:rsidRPr="009B1B26" w:rsidRDefault="009B1B26" w:rsidP="009B1B26">
            <w:r w:rsidRPr="009B1B26">
              <w:t>A03</w:t>
            </w:r>
          </w:p>
        </w:tc>
        <w:tc>
          <w:tcPr>
            <w:tcW w:w="2246" w:type="dxa"/>
            <w:tcBorders>
              <w:top w:val="single" w:sz="4" w:space="0" w:color="auto"/>
              <w:left w:val="single" w:sz="4" w:space="0" w:color="auto"/>
              <w:bottom w:val="single" w:sz="4" w:space="0" w:color="auto"/>
            </w:tcBorders>
            <w:shd w:val="clear" w:color="auto" w:fill="FFFFFF"/>
          </w:tcPr>
          <w:p w14:paraId="015588FE" w14:textId="77777777" w:rsidR="009B1B26" w:rsidRPr="009B1B26" w:rsidRDefault="009B1B26" w:rsidP="009B1B26"/>
        </w:tc>
        <w:tc>
          <w:tcPr>
            <w:tcW w:w="2256" w:type="dxa"/>
            <w:tcBorders>
              <w:top w:val="single" w:sz="4" w:space="0" w:color="auto"/>
              <w:left w:val="single" w:sz="4" w:space="0" w:color="auto"/>
              <w:bottom w:val="single" w:sz="4" w:space="0" w:color="auto"/>
            </w:tcBorders>
            <w:shd w:val="clear" w:color="auto" w:fill="FFFFFF"/>
          </w:tcPr>
          <w:p w14:paraId="4975199E" w14:textId="77777777" w:rsidR="009B1B26" w:rsidRPr="009B1B26" w:rsidRDefault="009B1B26" w:rsidP="009B1B26"/>
        </w:tc>
        <w:tc>
          <w:tcPr>
            <w:tcW w:w="2256" w:type="dxa"/>
            <w:tcBorders>
              <w:top w:val="single" w:sz="4" w:space="0" w:color="auto"/>
              <w:left w:val="single" w:sz="4" w:space="0" w:color="auto"/>
              <w:bottom w:val="single" w:sz="4" w:space="0" w:color="auto"/>
            </w:tcBorders>
            <w:shd w:val="clear" w:color="auto" w:fill="FFFFFF"/>
          </w:tcPr>
          <w:p w14:paraId="2C6495B9" w14:textId="77777777" w:rsidR="009B1B26" w:rsidRPr="009B1B26" w:rsidRDefault="009B1B26" w:rsidP="009B1B26"/>
        </w:tc>
        <w:tc>
          <w:tcPr>
            <w:tcW w:w="2266" w:type="dxa"/>
            <w:tcBorders>
              <w:top w:val="single" w:sz="4" w:space="0" w:color="auto"/>
              <w:left w:val="single" w:sz="4" w:space="0" w:color="auto"/>
              <w:bottom w:val="single" w:sz="4" w:space="0" w:color="auto"/>
            </w:tcBorders>
            <w:shd w:val="clear" w:color="auto" w:fill="FFFFFF"/>
          </w:tcPr>
          <w:p w14:paraId="29D0988D" w14:textId="77777777" w:rsidR="009B1B26" w:rsidRPr="009B1B26" w:rsidRDefault="009B1B26" w:rsidP="009B1B26"/>
        </w:tc>
        <w:tc>
          <w:tcPr>
            <w:tcW w:w="2246" w:type="dxa"/>
            <w:tcBorders>
              <w:top w:val="single" w:sz="4" w:space="0" w:color="auto"/>
              <w:left w:val="single" w:sz="4" w:space="0" w:color="auto"/>
              <w:bottom w:val="single" w:sz="4" w:space="0" w:color="auto"/>
            </w:tcBorders>
            <w:shd w:val="clear" w:color="auto" w:fill="FFFFFF"/>
          </w:tcPr>
          <w:p w14:paraId="4279117E" w14:textId="77777777" w:rsidR="009B1B26" w:rsidRPr="009B1B26" w:rsidRDefault="009B1B26" w:rsidP="009B1B26"/>
        </w:tc>
        <w:tc>
          <w:tcPr>
            <w:tcW w:w="2256" w:type="dxa"/>
            <w:tcBorders>
              <w:top w:val="single" w:sz="4" w:space="0" w:color="auto"/>
              <w:left w:val="single" w:sz="4" w:space="0" w:color="auto"/>
              <w:bottom w:val="single" w:sz="4" w:space="0" w:color="auto"/>
            </w:tcBorders>
            <w:shd w:val="clear" w:color="auto" w:fill="FFFFFF"/>
            <w:vAlign w:val="center"/>
          </w:tcPr>
          <w:p w14:paraId="39A0F86C" w14:textId="77777777" w:rsidR="009B1B26" w:rsidRPr="009B1B26" w:rsidRDefault="009B1B26" w:rsidP="009B1B26">
            <w:r w:rsidRPr="009B1B26">
              <w:t>.</w:t>
            </w:r>
          </w:p>
        </w:tc>
        <w:tc>
          <w:tcPr>
            <w:tcW w:w="2246" w:type="dxa"/>
            <w:tcBorders>
              <w:top w:val="single" w:sz="4" w:space="0" w:color="auto"/>
              <w:left w:val="single" w:sz="4" w:space="0" w:color="auto"/>
              <w:bottom w:val="single" w:sz="4" w:space="0" w:color="auto"/>
            </w:tcBorders>
            <w:shd w:val="clear" w:color="auto" w:fill="FFFFFF"/>
            <w:vAlign w:val="center"/>
          </w:tcPr>
          <w:p w14:paraId="6F67256B" w14:textId="77777777" w:rsidR="009B1B26" w:rsidRPr="009B1B26" w:rsidRDefault="009B1B26" w:rsidP="009B1B26">
            <w:r w:rsidRPr="009B1B26">
              <w:t>―</w:t>
            </w:r>
          </w:p>
        </w:tc>
        <w:tc>
          <w:tcPr>
            <w:tcW w:w="2285" w:type="dxa"/>
            <w:tcBorders>
              <w:top w:val="single" w:sz="4" w:space="0" w:color="auto"/>
              <w:left w:val="single" w:sz="4" w:space="0" w:color="auto"/>
              <w:bottom w:val="single" w:sz="4" w:space="0" w:color="auto"/>
            </w:tcBorders>
            <w:shd w:val="clear" w:color="auto" w:fill="FFFFFF"/>
            <w:vAlign w:val="center"/>
          </w:tcPr>
          <w:p w14:paraId="63136012" w14:textId="77777777" w:rsidR="009B1B26" w:rsidRPr="009B1B26" w:rsidRDefault="009B1B26" w:rsidP="009B1B26">
            <w:r w:rsidRPr="009B1B26">
              <w:t>—</w:t>
            </w:r>
          </w:p>
        </w:tc>
        <w:tc>
          <w:tcPr>
            <w:tcW w:w="2275" w:type="dxa"/>
            <w:tcBorders>
              <w:top w:val="single" w:sz="4" w:space="0" w:color="auto"/>
              <w:left w:val="single" w:sz="4" w:space="0" w:color="auto"/>
              <w:bottom w:val="single" w:sz="4" w:space="0" w:color="auto"/>
            </w:tcBorders>
            <w:shd w:val="clear" w:color="auto" w:fill="FFFFFF"/>
            <w:vAlign w:val="center"/>
          </w:tcPr>
          <w:p w14:paraId="79598972" w14:textId="77777777" w:rsidR="009B1B26" w:rsidRPr="009B1B26" w:rsidRDefault="009B1B26" w:rsidP="009B1B26">
            <w:r w:rsidRPr="009B1B26">
              <w:t>—</w:t>
            </w:r>
          </w:p>
        </w:tc>
        <w:tc>
          <w:tcPr>
            <w:tcW w:w="2304" w:type="dxa"/>
            <w:tcBorders>
              <w:top w:val="single" w:sz="4" w:space="0" w:color="auto"/>
              <w:left w:val="single" w:sz="4" w:space="0" w:color="auto"/>
              <w:bottom w:val="single" w:sz="4" w:space="0" w:color="auto"/>
              <w:right w:val="single" w:sz="4" w:space="0" w:color="auto"/>
            </w:tcBorders>
            <w:shd w:val="clear" w:color="auto" w:fill="FFFFFF"/>
            <w:vAlign w:val="center"/>
          </w:tcPr>
          <w:p w14:paraId="7AFAE4BA" w14:textId="77777777" w:rsidR="009B1B26" w:rsidRPr="009B1B26" w:rsidRDefault="009B1B26" w:rsidP="009B1B26">
            <w:r w:rsidRPr="009B1B26">
              <w:t>.</w:t>
            </w:r>
          </w:p>
        </w:tc>
      </w:tr>
    </w:tbl>
    <w:p w14:paraId="713A6FFB" w14:textId="77777777" w:rsidR="009B1B26" w:rsidRPr="009B1B26" w:rsidRDefault="009B1B26" w:rsidP="009B1B26"/>
    <w:p w14:paraId="69E6EFB6" w14:textId="77777777" w:rsidR="009B1B26" w:rsidRPr="009B1B26" w:rsidRDefault="009B1B26" w:rsidP="009B1B26">
      <w:bookmarkStart w:id="132" w:name="bookmark262"/>
      <w:bookmarkStart w:id="133" w:name="bookmark263"/>
      <w:bookmarkStart w:id="134" w:name="bookmark264"/>
      <w:r w:rsidRPr="009B1B26">
        <w:t>2.5.4</w:t>
      </w:r>
      <w:r w:rsidRPr="009B1B26">
        <w:rPr>
          <w:rFonts w:hint="eastAsia"/>
        </w:rPr>
        <w:t>投入</w:t>
      </w:r>
      <w:r w:rsidRPr="009B1B26">
        <w:t>/</w:t>
      </w:r>
      <w:r w:rsidRPr="009B1B26">
        <w:rPr>
          <w:rFonts w:hint="eastAsia"/>
        </w:rPr>
        <w:t>产出控制</w:t>
      </w:r>
      <w:bookmarkEnd w:id="132"/>
      <w:bookmarkEnd w:id="133"/>
      <w:bookmarkEnd w:id="134"/>
    </w:p>
    <w:p w14:paraId="5B86F8F3" w14:textId="5EEFCA2F" w:rsidR="009B1B26" w:rsidRPr="009B1B26" w:rsidRDefault="009B1B26" w:rsidP="009B1B26">
      <w:r w:rsidRPr="009B1B26">
        <mc:AlternateContent>
          <mc:Choice Requires="wps">
            <w:drawing>
              <wp:anchor distT="0" distB="0" distL="0" distR="0" simplePos="0" relativeHeight="251802624" behindDoc="0" locked="0" layoutInCell="1" allowOverlap="1" wp14:anchorId="6530A25E" wp14:editId="68E9730E">
                <wp:simplePos x="0" y="0"/>
                <wp:positionH relativeFrom="page">
                  <wp:posOffset>9863455</wp:posOffset>
                </wp:positionH>
                <wp:positionV relativeFrom="paragraph">
                  <wp:posOffset>101600</wp:posOffset>
                </wp:positionV>
                <wp:extent cx="304800" cy="262255"/>
                <wp:effectExtent l="0" t="0" r="0" b="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262255"/>
                        </a:xfrm>
                        <a:prstGeom prst="rect">
                          <a:avLst/>
                        </a:prstGeom>
                        <a:noFill/>
                      </wps:spPr>
                      <wps:txbx>
                        <w:txbxContent>
                          <w:p w14:paraId="2609D150" w14:textId="77777777" w:rsidR="009B1B26" w:rsidRDefault="009B1B26" w:rsidP="009B1B26">
                            <w:pPr>
                              <w:pStyle w:val="Other10"/>
                              <w:pBdr>
                                <w:top w:val="single" w:sz="6" w:space="0" w:color="494949"/>
                                <w:left w:val="single" w:sz="6" w:space="0" w:color="494949"/>
                                <w:bottom w:val="single" w:sz="6" w:space="0" w:color="494949"/>
                                <w:right w:val="single" w:sz="6" w:space="0" w:color="494949"/>
                              </w:pBdr>
                              <w:shd w:val="clear" w:color="auto" w:fill="494949"/>
                              <w:spacing w:after="0"/>
                              <w:jc w:val="right"/>
                              <w:rPr>
                                <w:sz w:val="34"/>
                                <w:szCs w:val="34"/>
                              </w:rPr>
                            </w:pPr>
                            <w:r>
                              <w:rPr>
                                <w:rFonts w:ascii="Times New Roman" w:hAnsi="Times New Roman" w:cs="Times New Roman"/>
                                <w:color w:val="FFFFFF"/>
                                <w:sz w:val="34"/>
                                <w:szCs w:val="34"/>
                              </w:rPr>
                              <w:t>Sil</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6530A25E" id="Text Box 43" o:spid="_x0000_s1173" type="#_x0000_t202" style="position:absolute;margin-left:776.65pt;margin-top:8pt;width:24pt;height:20.65pt;z-index:251802624;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TMZjAEAAAcDAAAOAAAAZHJzL2Uyb0RvYy54bWysUttOJCEQfd9k/4HwvkPbXtZ0psfEGI2J&#13;&#10;WU3UD2BomCY2FKFwuufvt2CmR+O+bXyBgioO55yq5dXkBrbVES34lp8sKs60V9BZv2n568vtr0vO&#13;&#10;MEnfyQG8bvlOI79a/fyxHEOja+hh6HRkBOKxGUPL+5RCIwSqXjuJCwjaU9JAdDLRMW5EF+VI6G4Q&#13;&#10;dVVdiBFiFyIojUi3N/skXxV8Y7RKj8agTmxoOXFLZY1lXedVrJay2UQZeqsONOR/sHDSevr0CHUj&#13;&#10;k2Tv0f4D5ayKgGDSQoETYIxVumggNSfVFzXPvQy6aCFzMBxtwu+DVX+2z+EpsjRdw0QNLCIwPIB6&#13;&#10;Q/JGjAGbQ032FBuk6ix0MtHlnSQwekje7o5+6ikxRZen1dllRRlFqfqirs/Ps9/i43GImO40OJaD&#13;&#10;lkdqVyEgtw+Y9qVzSf7Lw60dhpnWnknmlKb1xGxH9M9+5x/y3Rq6HekaqbUt9zR7nA33npzLUzAH&#13;&#10;cQ7Wh2DGJrcL0cNk5HZ+PhdjPuZ39RcAAP//AwBQSwMEFAAGAAgAAAAhAIGNQs3iAAAAEAEAAA8A&#13;&#10;AABkcnMvZG93bnJldi54bWxMT01vgzAMvU/qf4g8abc1YQhWUUJV7eO4Su122S0QF2hJgpLQsn8/&#13;&#10;97RdLD/7+fm9cjObgV3Qh95ZCclSAEPbON3bVsLX5/vjCliIymo1OIsSfjDAplrclarQ7mr3eDnE&#13;&#10;lpGIDYWS0MU4FpyHpkOjwtKNaGl3dN6oSNC3XHt1JXEz8Cchcm5Ub+lDp0Z86bA5HyYj4fixO5/e&#13;&#10;pr04tWKF34nHuU52Uj7cz69rKts1sIhz/LuAWwbyDxUZq91kdWAD4SxLU+JSl1OyGyMXCU1qCdlz&#13;&#10;Crwq+f8g1S8AAAD//wMAUEsBAi0AFAAGAAgAAAAhALaDOJL+AAAA4QEAABMAAAAAAAAAAAAAAAAA&#13;&#10;AAAAAFtDb250ZW50X1R5cGVzXS54bWxQSwECLQAUAAYACAAAACEAOP0h/9YAAACUAQAACwAAAAAA&#13;&#10;AAAAAAAAAAAvAQAAX3JlbHMvLnJlbHNQSwECLQAUAAYACAAAACEAMh0zGYwBAAAHAwAADgAAAAAA&#13;&#10;AAAAAAAAAAAuAgAAZHJzL2Uyb0RvYy54bWxQSwECLQAUAAYACAAAACEAgY1CzeIAAAAQAQAADwAA&#13;&#10;AAAAAAAAAAAAAADmAwAAZHJzL2Rvd25yZXYueG1sUEsFBgAAAAAEAAQA8wAAAPUEAAAAAA==&#13;&#10;" filled="f" stroked="f">
                <v:textbox inset="0,0,0,0">
                  <w:txbxContent>
                    <w:p w14:paraId="2609D150" w14:textId="77777777" w:rsidR="009B1B26" w:rsidRDefault="009B1B26" w:rsidP="009B1B26">
                      <w:pPr>
                        <w:pStyle w:val="Other10"/>
                        <w:pBdr>
                          <w:top w:val="single" w:sz="6" w:space="0" w:color="494949"/>
                          <w:left w:val="single" w:sz="6" w:space="0" w:color="494949"/>
                          <w:bottom w:val="single" w:sz="6" w:space="0" w:color="494949"/>
                          <w:right w:val="single" w:sz="6" w:space="0" w:color="494949"/>
                        </w:pBdr>
                        <w:shd w:val="clear" w:color="auto" w:fill="494949"/>
                        <w:spacing w:after="0"/>
                        <w:jc w:val="right"/>
                        <w:rPr>
                          <w:sz w:val="34"/>
                          <w:szCs w:val="34"/>
                        </w:rPr>
                      </w:pPr>
                      <w:r>
                        <w:rPr>
                          <w:rFonts w:ascii="Times New Roman" w:hAnsi="Times New Roman" w:cs="Times New Roman"/>
                          <w:color w:val="FFFFFF"/>
                          <w:sz w:val="34"/>
                          <w:szCs w:val="34"/>
                        </w:rPr>
                        <w:t>Sil</w:t>
                      </w:r>
                    </w:p>
                  </w:txbxContent>
                </v:textbox>
                <w10:wrap type="square" anchorx="page"/>
              </v:shape>
            </w:pict>
          </mc:Fallback>
        </mc:AlternateContent>
      </w:r>
      <w:r w:rsidRPr="009B1B26">
        <w:rPr>
          <w:rFonts w:hint="eastAsia"/>
        </w:rPr>
        <w:t>投入</w:t>
      </w:r>
      <w:r w:rsidRPr="009B1B26">
        <w:t>/</w:t>
      </w:r>
      <w:r w:rsidRPr="009B1B26">
        <w:rPr>
          <w:rFonts w:hint="eastAsia"/>
        </w:rPr>
        <w:t>产出控制是衡量能力执行情况的一种方法。投入</w:t>
      </w:r>
      <w:r w:rsidRPr="009B1B26">
        <w:t>/</w:t>
      </w:r>
      <w:r w:rsidRPr="009B1B26">
        <w:rPr>
          <w:rFonts w:hint="eastAsia"/>
        </w:rPr>
        <w:t>产出报告是一个计划与实际投</w:t>
      </w:r>
      <w:r w:rsidRPr="009B1B26">
        <w:t xml:space="preserve"> </w:t>
      </w:r>
      <w:r w:rsidRPr="009B1B26">
        <w:rPr>
          <w:rFonts w:hint="eastAsia"/>
        </w:rPr>
        <w:t>入及计划与实际产出的控制报告。投入</w:t>
      </w:r>
      <w:r w:rsidRPr="009B1B26">
        <w:t>/</w:t>
      </w:r>
      <w:r w:rsidRPr="009B1B26">
        <w:rPr>
          <w:rFonts w:hint="eastAsia"/>
        </w:rPr>
        <w:t>产出计算主要生成某一时间段内各工作中心的计</w:t>
      </w:r>
      <w:r w:rsidRPr="009B1B26">
        <w:t xml:space="preserve"> </w:t>
      </w:r>
      <w:r w:rsidRPr="009B1B26">
        <w:rPr>
          <w:rFonts w:hint="eastAsia"/>
        </w:rPr>
        <w:t>划投入工时</w:t>
      </w:r>
      <w:r w:rsidRPr="009B1B26">
        <w:t>(</w:t>
      </w:r>
      <w:r w:rsidRPr="009B1B26">
        <w:rPr>
          <w:rFonts w:hint="eastAsia"/>
        </w:rPr>
        <w:t>台时、能力标准</w:t>
      </w:r>
      <w:r w:rsidRPr="009B1B26">
        <w:t>)</w:t>
      </w:r>
      <w:r w:rsidRPr="009B1B26">
        <w:rPr>
          <w:rFonts w:hint="eastAsia"/>
        </w:rPr>
        <w:t>、计划产出工时</w:t>
      </w:r>
      <w:r w:rsidRPr="009B1B26">
        <w:t>(</w:t>
      </w:r>
      <w:r w:rsidRPr="009B1B26">
        <w:rPr>
          <w:rFonts w:hint="eastAsia"/>
        </w:rPr>
        <w:t>台时、能力标准</w:t>
      </w:r>
      <w:r w:rsidRPr="009B1B26">
        <w:t>)</w:t>
      </w:r>
      <w:r w:rsidRPr="009B1B26">
        <w:rPr>
          <w:rFonts w:hint="eastAsia"/>
        </w:rPr>
        <w:t>等其他信息</w:t>
      </w:r>
      <w:r w:rsidRPr="009B1B26">
        <w:t>(</w:t>
      </w:r>
      <w:r w:rsidRPr="009B1B26">
        <w:rPr>
          <w:rFonts w:hint="eastAsia"/>
        </w:rPr>
        <w:t>如初始</w:t>
      </w:r>
      <w:r w:rsidRPr="009B1B26">
        <w:t xml:space="preserve"> </w:t>
      </w:r>
      <w:r w:rsidRPr="009B1B26">
        <w:rPr>
          <w:rFonts w:hint="eastAsia"/>
        </w:rPr>
        <w:t>队列等</w:t>
      </w:r>
      <w:r w:rsidRPr="009B1B26">
        <w:t>)</w:t>
      </w:r>
      <w:r w:rsidRPr="009B1B26">
        <w:rPr>
          <w:rFonts w:hint="eastAsia"/>
        </w:rPr>
        <w:t>，用户可在每周初用该程序进行计算。</w:t>
      </w:r>
    </w:p>
    <w:p w14:paraId="64096854" w14:textId="77777777" w:rsidR="009B1B26" w:rsidRPr="009B1B26" w:rsidRDefault="009B1B26" w:rsidP="009B1B26">
      <w:r w:rsidRPr="009B1B26">
        <w:rPr>
          <w:rFonts w:hint="eastAsia"/>
        </w:rPr>
        <w:t>实际输入工时</w:t>
      </w:r>
      <w:r w:rsidRPr="009B1B26">
        <w:t>(</w:t>
      </w:r>
      <w:r w:rsidRPr="009B1B26">
        <w:rPr>
          <w:rFonts w:hint="eastAsia"/>
        </w:rPr>
        <w:t>台时、能力标准</w:t>
      </w:r>
      <w:r w:rsidRPr="009B1B26">
        <w:t>)</w:t>
      </w:r>
      <w:r w:rsidRPr="009B1B26">
        <w:rPr>
          <w:rFonts w:hint="eastAsia"/>
        </w:rPr>
        <w:t>和实际输出工时</w:t>
      </w:r>
      <w:r w:rsidRPr="009B1B26">
        <w:t>(</w:t>
      </w:r>
      <w:r w:rsidRPr="009B1B26">
        <w:rPr>
          <w:rFonts w:hint="eastAsia"/>
        </w:rPr>
        <w:t>台时、能力标准</w:t>
      </w:r>
      <w:r w:rsidRPr="009B1B26">
        <w:t>)</w:t>
      </w:r>
      <w:r w:rsidRPr="009B1B26">
        <w:rPr>
          <w:rFonts w:hint="eastAsia"/>
        </w:rPr>
        <w:t>数据由车</w:t>
      </w:r>
      <w:r w:rsidRPr="009B1B26">
        <w:t xml:space="preserve"> </w:t>
      </w:r>
      <w:r w:rsidRPr="009B1B26">
        <w:rPr>
          <w:rFonts w:hint="eastAsia"/>
        </w:rPr>
        <w:t>间按实际进行录入维护。投入</w:t>
      </w:r>
      <w:r w:rsidRPr="009B1B26">
        <w:t>/</w:t>
      </w:r>
      <w:r w:rsidRPr="009B1B26">
        <w:rPr>
          <w:rFonts w:hint="eastAsia"/>
        </w:rPr>
        <w:t>产出报告的数据一般有计划投入、实际投入、计划产出、</w:t>
      </w:r>
      <w:r w:rsidRPr="009B1B26">
        <w:t xml:space="preserve"> </w:t>
      </w:r>
      <w:r w:rsidRPr="009B1B26">
        <w:rPr>
          <w:rFonts w:hint="eastAsia"/>
        </w:rPr>
        <w:t>实际产出、计划排队时间、实际排队时间和偏差等。比较计划投入与实际投入可以分</w:t>
      </w:r>
      <w:r w:rsidRPr="009B1B26">
        <w:t xml:space="preserve"> </w:t>
      </w:r>
      <w:r w:rsidRPr="009B1B26">
        <w:rPr>
          <w:rFonts w:hint="eastAsia"/>
        </w:rPr>
        <w:t>析出输入工作中心的订单流动情况。比较实际投入与实际产岀可以看出工作中心是否</w:t>
      </w:r>
      <w:r w:rsidRPr="009B1B26">
        <w:t xml:space="preserve"> </w:t>
      </w:r>
      <w:r w:rsidRPr="009B1B26">
        <w:rPr>
          <w:rFonts w:hint="eastAsia"/>
        </w:rPr>
        <w:t>正在加工所有到达的负荷，它可以指示出工作中心的实际拖欠及实际排队情况。比较</w:t>
      </w:r>
      <w:r w:rsidRPr="009B1B26">
        <w:t xml:space="preserve"> </w:t>
      </w:r>
      <w:r w:rsidRPr="009B1B26">
        <w:rPr>
          <w:rFonts w:hint="eastAsia"/>
        </w:rPr>
        <w:t>计划产出和实际产出可以得到工作中心执行计划的情况。表</w:t>
      </w:r>
      <w:r w:rsidRPr="009B1B26">
        <w:t>2-33</w:t>
      </w:r>
      <w:r w:rsidRPr="009B1B26">
        <w:rPr>
          <w:rFonts w:hint="eastAsia"/>
        </w:rPr>
        <w:t>是一种常见的投入</w:t>
      </w:r>
      <w:r w:rsidRPr="009B1B26">
        <w:t xml:space="preserve">/ </w:t>
      </w:r>
      <w:r w:rsidRPr="009B1B26">
        <w:rPr>
          <w:rFonts w:hint="eastAsia"/>
        </w:rPr>
        <w:t>产出报表形式。</w:t>
      </w:r>
      <w:r w:rsidRPr="009B1B26">
        <w:br w:type="page"/>
      </w:r>
    </w:p>
    <w:p w14:paraId="57F4477D" w14:textId="77777777" w:rsidR="009B1B26" w:rsidRPr="009B1B26" w:rsidRDefault="009B1B26" w:rsidP="009B1B26">
      <w:r w:rsidRPr="009B1B26">
        <w:rPr>
          <w:rFonts w:hint="eastAsia"/>
        </w:rPr>
        <w:lastRenderedPageBreak/>
        <w:t>表</w:t>
      </w:r>
      <w:r w:rsidRPr="009B1B26">
        <w:t>2.33</w:t>
      </w:r>
      <w:r w:rsidRPr="009B1B26">
        <w:rPr>
          <w:rFonts w:hint="eastAsia"/>
        </w:rPr>
        <w:t>投入</w:t>
      </w:r>
      <w:r w:rsidRPr="009B1B26">
        <w:t>/</w:t>
      </w:r>
      <w:r w:rsidRPr="009B1B26">
        <w:rPr>
          <w:rFonts w:hint="eastAsia"/>
        </w:rPr>
        <w:t>产出报表</w:t>
      </w:r>
    </w:p>
    <w:p w14:paraId="5167729B" w14:textId="3EE95B2A" w:rsidR="009B1B26" w:rsidRPr="009B1B26" w:rsidRDefault="009B1B26" w:rsidP="009B1B26">
      <w:r w:rsidRPr="009B1B26">
        <mc:AlternateContent>
          <mc:Choice Requires="wps">
            <w:drawing>
              <wp:anchor distT="0" distB="0" distL="114300" distR="114300" simplePos="0" relativeHeight="251803648" behindDoc="0" locked="0" layoutInCell="1" allowOverlap="1" wp14:anchorId="15D1EA49" wp14:editId="52F93EC1">
                <wp:simplePos x="0" y="0"/>
                <wp:positionH relativeFrom="page">
                  <wp:posOffset>2543810</wp:posOffset>
                </wp:positionH>
                <wp:positionV relativeFrom="paragraph">
                  <wp:posOffset>38100</wp:posOffset>
                </wp:positionV>
                <wp:extent cx="2054225" cy="402590"/>
                <wp:effectExtent l="0" t="0" r="0" b="0"/>
                <wp:wrapSquare wrapText="right"/>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4225" cy="402590"/>
                        </a:xfrm>
                        <a:prstGeom prst="rect">
                          <a:avLst/>
                        </a:prstGeom>
                        <a:noFill/>
                      </wps:spPr>
                      <wps:txbx>
                        <w:txbxContent>
                          <w:p w14:paraId="2CD9362B" w14:textId="77777777" w:rsidR="009B1B26" w:rsidRDefault="009B1B26" w:rsidP="009B1B26">
                            <w:pPr>
                              <w:pStyle w:val="Bodytext40"/>
                              <w:spacing w:after="0"/>
                              <w:rPr>
                                <w:sz w:val="40"/>
                                <w:szCs w:val="40"/>
                              </w:rPr>
                            </w:pPr>
                            <w:r>
                              <w:rPr>
                                <w:rFonts w:hint="eastAsia"/>
                                <w:color w:val="000000"/>
                                <w:sz w:val="46"/>
                                <w:szCs w:val="46"/>
                              </w:rPr>
                              <w:t>「</w:t>
                            </w:r>
                            <w:r>
                              <w:rPr>
                                <w:color w:val="000000"/>
                                <w:sz w:val="46"/>
                                <w:szCs w:val="46"/>
                              </w:rPr>
                              <w:t>.</w:t>
                            </w:r>
                            <w:r>
                              <w:rPr>
                                <w:rFonts w:hint="eastAsia"/>
                                <w:color w:val="000000"/>
                                <w:sz w:val="46"/>
                                <w:szCs w:val="46"/>
                              </w:rPr>
                              <w:t>作中心：</w:t>
                            </w:r>
                            <w:r>
                              <w:rPr>
                                <w:rFonts w:ascii="Arial" w:eastAsia="Times New Roman" w:hAnsi="Arial" w:cs="Arial"/>
                                <w:color w:val="000000"/>
                                <w:sz w:val="40"/>
                                <w:szCs w:val="40"/>
                              </w:rPr>
                              <w:t>B001</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15D1EA49" id="Text Box 42" o:spid="_x0000_s1174" type="#_x0000_t202" style="position:absolute;margin-left:200.3pt;margin-top:3pt;width:161.75pt;height:31.7pt;z-index:251803648;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Lg/jgEAAAgDAAAOAAAAZHJzL2Uyb0RvYy54bWysUttO4zAQfUfiHyy/U4eoXUHUFGmFQCuh&#13;&#10;BQn4ANexG2tjj+UxTfr3jE1TVvC22pfx+HbmnDOzvpncwPY6ogXf8stFxZn2Cjrrdy1/fbm7uOIM&#13;&#10;k/SdHMDrlh808pvN+dl6DI2uoYeh05ERiMdmDC3vUwqNEKh67SQuIGhPlwaik4m2cSe6KEdCd4Oo&#13;&#10;q+qHGCF2IYLSiHR6+3HJNwXfGK3SozGoExtaTtxSibHEbY5is5bNLsrQW3WkIf+BhZPWU9ET1K1M&#13;&#10;kr1F+w3KWRUBwaSFAifAGKt00UBqLqsvap57GXTRQuZgONmE/w9W/d4/h6fI0vQTJmpgEYHhAdQf&#13;&#10;JG/EGLA5vsmeYoP0OgudTHR5JQmMPpK3h5OfekpM0WFdrZZ1veJM0d2yqlfXxXDx+TtETPcaHMtJ&#13;&#10;yyP1qzCQ+wdMub5s5ie5mIc7Owwzrw8qmVSathOzHfFfXuWW5rMtdAcSNlJvW+5p+DgbfnmyLo/B&#13;&#10;nMQ52R6TGZvsLtWPo5H7+fe+OPM5wJt3AAAA//8DAFBLAwQUAAYACAAAACEAjoL8T98AAAANAQAA&#13;&#10;DwAAAGRycy9kb3ducmV2LnhtbExPy27CMBC8V+IfrEXqrdhBEaUhDqr6OBYJ2ktvTrwkgXgdxQ6k&#13;&#10;f9/tqVxWGs3sPPLt5DpxwSG0njQkCwUCqfK2pVrD1+f7wxpEiIas6Tyhhh8MsC1md7nJrL/SHi+H&#13;&#10;WAs2oZAZDU2MfSZlqBp0Jix8j8Tc0Q/ORIZDLe1grmzuOrlUaiWdaYkTGtPjS4PV+TA6DceP3fn0&#13;&#10;Nu7VqVZr/E4GnMpkp/X9fHrd8HnegIg4xf8P+NvA/aHgYqUfyQbRaUg5gqUaVryL+cdlmoAoGT+l&#13;&#10;IItc3q4ofgEAAP//AwBQSwECLQAUAAYACAAAACEAtoM4kv4AAADhAQAAEwAAAAAAAAAAAAAAAAAA&#13;&#10;AAAAW0NvbnRlbnRfVHlwZXNdLnhtbFBLAQItABQABgAIAAAAIQA4/SH/1gAAAJQBAAALAAAAAAAA&#13;&#10;AAAAAAAAAC8BAABfcmVscy8ucmVsc1BLAQItABQABgAIAAAAIQAAtLg/jgEAAAgDAAAOAAAAAAAA&#13;&#10;AAAAAAAAAC4CAABkcnMvZTJvRG9jLnhtbFBLAQItABQABgAIAAAAIQCOgvxP3wAAAA0BAAAPAAAA&#13;&#10;AAAAAAAAAAAAAOgDAABkcnMvZG93bnJldi54bWxQSwUGAAAAAAQABADzAAAA9AQAAAAA&#13;&#10;" filled="f" stroked="f">
                <v:textbox inset="0,0,0,0">
                  <w:txbxContent>
                    <w:p w14:paraId="2CD9362B" w14:textId="77777777" w:rsidR="009B1B26" w:rsidRDefault="009B1B26" w:rsidP="009B1B26">
                      <w:pPr>
                        <w:pStyle w:val="Bodytext40"/>
                        <w:spacing w:after="0"/>
                        <w:rPr>
                          <w:sz w:val="40"/>
                          <w:szCs w:val="40"/>
                        </w:rPr>
                      </w:pPr>
                      <w:r>
                        <w:rPr>
                          <w:rFonts w:hint="eastAsia"/>
                          <w:color w:val="000000"/>
                          <w:sz w:val="46"/>
                          <w:szCs w:val="46"/>
                        </w:rPr>
                        <w:t>「</w:t>
                      </w:r>
                      <w:r>
                        <w:rPr>
                          <w:color w:val="000000"/>
                          <w:sz w:val="46"/>
                          <w:szCs w:val="46"/>
                        </w:rPr>
                        <w:t>.</w:t>
                      </w:r>
                      <w:r>
                        <w:rPr>
                          <w:rFonts w:hint="eastAsia"/>
                          <w:color w:val="000000"/>
                          <w:sz w:val="46"/>
                          <w:szCs w:val="46"/>
                        </w:rPr>
                        <w:t>作中心：</w:t>
                      </w:r>
                      <w:r>
                        <w:rPr>
                          <w:rFonts w:ascii="Arial" w:eastAsia="Times New Roman" w:hAnsi="Arial" w:cs="Arial"/>
                          <w:color w:val="000000"/>
                          <w:sz w:val="40"/>
                          <w:szCs w:val="40"/>
                        </w:rPr>
                        <w:t>B001</w:t>
                      </w:r>
                    </w:p>
                  </w:txbxContent>
                </v:textbox>
                <w10:wrap type="square" side="right" anchorx="page"/>
              </v:shape>
            </w:pict>
          </mc:Fallback>
        </mc:AlternateContent>
      </w:r>
      <w:r w:rsidRPr="009B1B26">
        <mc:AlternateContent>
          <mc:Choice Requires="wps">
            <w:drawing>
              <wp:anchor distT="0" distB="0" distL="114300" distR="114300" simplePos="0" relativeHeight="251804672" behindDoc="0" locked="0" layoutInCell="1" allowOverlap="1" wp14:anchorId="3115A8D8" wp14:editId="25471171">
                <wp:simplePos x="0" y="0"/>
                <wp:positionH relativeFrom="page">
                  <wp:posOffset>6755765</wp:posOffset>
                </wp:positionH>
                <wp:positionV relativeFrom="paragraph">
                  <wp:posOffset>38100</wp:posOffset>
                </wp:positionV>
                <wp:extent cx="2401570" cy="402590"/>
                <wp:effectExtent l="0" t="0" r="0" b="0"/>
                <wp:wrapSquare wrapText="right"/>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1570" cy="402590"/>
                        </a:xfrm>
                        <a:prstGeom prst="rect">
                          <a:avLst/>
                        </a:prstGeom>
                        <a:noFill/>
                      </wps:spPr>
                      <wps:txbx>
                        <w:txbxContent>
                          <w:p w14:paraId="26DAFD06" w14:textId="77777777" w:rsidR="009B1B26" w:rsidRDefault="009B1B26" w:rsidP="009B1B26">
                            <w:pPr>
                              <w:pStyle w:val="Bodytext40"/>
                              <w:spacing w:after="0"/>
                              <w:ind w:left="-20"/>
                              <w:jc w:val="center"/>
                              <w:rPr>
                                <w:sz w:val="46"/>
                                <w:szCs w:val="46"/>
                              </w:rPr>
                            </w:pPr>
                            <w:r>
                              <w:rPr>
                                <w:rFonts w:hint="eastAsia"/>
                                <w:color w:val="000000"/>
                                <w:sz w:val="46"/>
                                <w:szCs w:val="46"/>
                              </w:rPr>
                              <w:t>名称：解码板调试</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3115A8D8" id="Text Box 41" o:spid="_x0000_s1175" type="#_x0000_t202" style="position:absolute;margin-left:531.95pt;margin-top:3pt;width:189.1pt;height:31.7pt;z-index:251804672;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lcgjgEAAAgDAAAOAAAAZHJzL2Uyb0RvYy54bWysUsFuGyEQvVfqPyDuNWvLaeuV15aqKFWk&#13;&#10;KKnk9AMwC17UhUEM9a7/vgP22lF6q3qBgYE3772Z9XZ0PTvqiBZ8w+ezijPtFbTWHxr+8/Xh01fO&#13;&#10;MEnfyh68bvhJI99uPn5YD6HWC+igb3VkBOKxHkLDu5RCLQSqTjuJMwjaU9JAdDLRMR5EG+VA6K4X&#13;&#10;i6r6LAaIbYigNCLd3p+TfFPwjdEqvRiDOrG+4cQtlTWWdZ9XsVnL+hBl6Ky60JD/wMJJ66noFepe&#13;&#10;Jsl+R/sXlLMqAoJJMwVOgDFW6aKB1Myrd2p2nQy6aCFzMFxtwv8Hq56Pu/AjsjR+g5EaWERgeAL1&#13;&#10;C8kbMQSsL2+yp1gjvc5CRxNd3kkCo4/k7enqpx4TU3S5WFbzuy+UUpRbVou7VTFc3H6HiOm7Bsdy&#13;&#10;0PBI/SoM5PEJU64v6+lJLubhwfb9xOtMJZNK435ktiX+y1Vuab7bQ3siYQP1tuGeho+z/tGTdXkM&#13;&#10;piBOwf4STNhkd6l+GY3cz7fn4sxtgDd/AAAA//8DAFBLAwQUAAYACAAAACEAKkWbUOEAAAAPAQAA&#13;&#10;DwAAAGRycy9kb3ducmV2LnhtbExPy27CMBC8V+IfrK3UW7FDowhCHIT6OBYJ2ktvTrwkgdiObAfS&#13;&#10;v+9yKpeVZnd2HsVmMj27oA+dsxKSuQCGtna6s42E76+P5yWwEJXVqncWJfxigE05eyhUrt3V7vFy&#13;&#10;iA0jERtyJaGNccg5D3WLRoW5G9DS7ei8UZGgb7j26kripucLITJuVGfJoVUDvrZYnw+jkXD83J1P&#13;&#10;7+NenBqxxJ/E41QlOymfHqe3NY3tGljEKf5/wK0D5YeSglVutDqwnrDIXlbElZBRsRshTRcJsIoW&#13;&#10;qxR4WfD7HuUfAAAA//8DAFBLAQItABQABgAIAAAAIQC2gziS/gAAAOEBAAATAAAAAAAAAAAAAAAA&#13;&#10;AAAAAABbQ29udGVudF9UeXBlc10ueG1sUEsBAi0AFAAGAAgAAAAhADj9If/WAAAAlAEAAAsAAAAA&#13;&#10;AAAAAAAAAAAALwEAAF9yZWxzLy5yZWxzUEsBAi0AFAAGAAgAAAAhABo6VyCOAQAACAMAAA4AAAAA&#13;&#10;AAAAAAAAAAAALgIAAGRycy9lMm9Eb2MueG1sUEsBAi0AFAAGAAgAAAAhACpFm1DhAAAADwEAAA8A&#13;&#10;AAAAAAAAAAAAAAAA6AMAAGRycy9kb3ducmV2LnhtbFBLBQYAAAAABAAEAPMAAAD2BAAAAAA=&#13;&#10;" filled="f" stroked="f">
                <v:textbox inset="0,0,0,0">
                  <w:txbxContent>
                    <w:p w14:paraId="26DAFD06" w14:textId="77777777" w:rsidR="009B1B26" w:rsidRDefault="009B1B26" w:rsidP="009B1B26">
                      <w:pPr>
                        <w:pStyle w:val="Bodytext40"/>
                        <w:spacing w:after="0"/>
                        <w:ind w:left="-20"/>
                        <w:jc w:val="center"/>
                        <w:rPr>
                          <w:sz w:val="46"/>
                          <w:szCs w:val="46"/>
                        </w:rPr>
                      </w:pPr>
                      <w:r>
                        <w:rPr>
                          <w:rFonts w:hint="eastAsia"/>
                          <w:color w:val="000000"/>
                          <w:sz w:val="46"/>
                          <w:szCs w:val="46"/>
                        </w:rPr>
                        <w:t>名称：解码板调试</w:t>
                      </w:r>
                    </w:p>
                  </w:txbxContent>
                </v:textbox>
                <w10:wrap type="square" side="right" anchorx="page"/>
              </v:shape>
            </w:pict>
          </mc:Fallback>
        </mc:AlternateContent>
      </w:r>
      <w:r w:rsidRPr="009B1B26">
        <mc:AlternateContent>
          <mc:Choice Requires="wps">
            <w:drawing>
              <wp:anchor distT="0" distB="0" distL="0" distR="0" simplePos="0" relativeHeight="251805696" behindDoc="0" locked="0" layoutInCell="1" allowOverlap="1" wp14:anchorId="26FB3465" wp14:editId="667785B9">
                <wp:simplePos x="0" y="0"/>
                <wp:positionH relativeFrom="page">
                  <wp:posOffset>6767830</wp:posOffset>
                </wp:positionH>
                <wp:positionV relativeFrom="paragraph">
                  <wp:posOffset>584200</wp:posOffset>
                </wp:positionV>
                <wp:extent cx="2816225" cy="402590"/>
                <wp:effectExtent l="0" t="0" r="0" b="0"/>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6225" cy="402590"/>
                        </a:xfrm>
                        <a:prstGeom prst="rect">
                          <a:avLst/>
                        </a:prstGeom>
                        <a:noFill/>
                      </wps:spPr>
                      <wps:txbx>
                        <w:txbxContent>
                          <w:p w14:paraId="65F093EB" w14:textId="77777777" w:rsidR="009B1B26" w:rsidRDefault="009B1B26" w:rsidP="009B1B26">
                            <w:pPr>
                              <w:pStyle w:val="Bodytext40"/>
                              <w:spacing w:after="0"/>
                              <w:rPr>
                                <w:sz w:val="46"/>
                                <w:szCs w:val="46"/>
                              </w:rPr>
                            </w:pPr>
                            <w:r>
                              <w:rPr>
                                <w:rFonts w:hint="eastAsia"/>
                                <w:color w:val="000000"/>
                                <w:sz w:val="46"/>
                                <w:szCs w:val="46"/>
                              </w:rPr>
                              <w:t>能力数据：</w:t>
                            </w:r>
                            <w:r>
                              <w:rPr>
                                <w:rFonts w:ascii="Arial" w:eastAsia="Times New Roman" w:hAnsi="Arial" w:cs="Arial"/>
                                <w:color w:val="000000"/>
                                <w:sz w:val="40"/>
                                <w:szCs w:val="40"/>
                              </w:rPr>
                              <w:t>20</w:t>
                            </w:r>
                            <w:r>
                              <w:rPr>
                                <w:rFonts w:hint="eastAsia"/>
                                <w:color w:val="000000"/>
                                <w:sz w:val="46"/>
                                <w:szCs w:val="46"/>
                              </w:rPr>
                              <w:t>小时</w:t>
                            </w:r>
                            <w:r>
                              <w:rPr>
                                <w:color w:val="000000"/>
                                <w:sz w:val="46"/>
                                <w:szCs w:val="46"/>
                              </w:rPr>
                              <w:t>/</w:t>
                            </w:r>
                            <w:r>
                              <w:rPr>
                                <w:rFonts w:hint="eastAsia"/>
                                <w:color w:val="000000"/>
                                <w:sz w:val="46"/>
                                <w:szCs w:val="46"/>
                              </w:rPr>
                              <w:t>日</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6FB3465" id="Text Box 40" o:spid="_x0000_s1176" type="#_x0000_t202" style="position:absolute;margin-left:532.9pt;margin-top:46pt;width:221.75pt;height:31.7pt;z-index:25180569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3cm5jQEAAAgDAAAOAAAAZHJzL2Uyb0RvYy54bWysUttO4zAQfV+Jf7D8Tp1GFLFRU6QVAq2E&#13;&#10;FiTgA1zHbqyNPZbHNOnfMzZNQfC22pfx+HbmnDOzvp7cwPY6ogXf8uWi4kx7BZ31u5a/PN+eX3GG&#13;&#10;SfpODuB1yw8a+fXm7Md6DI2uoYeh05ERiMdmDC3vUwqNEKh67SQuIGhPlwaik4m2cSe6KEdCd4Oo&#13;&#10;q+pSjBC7EEFpRDq9eb/km4JvjFbpwRjUiQ0tJ26pxFjiNkexWctmF2XorTrSkP/AwknrqegJ6kYm&#13;&#10;yV6j/QblrIqAYNJCgRNgjFW6aCA1y+qLmqdeBl20kDkYTjbh/4NVf/ZP4TGyNP2CiRpYRGC4B/UX&#13;&#10;yRsxBmyOb7Kn2CC9zkInE11eSQKjj+Tt4eSnnhJTdFhfLS/resWZoruLql79LIaLj98hYrrT4FhO&#13;&#10;Wh6pX4WB3N9jyvVlMz/JxTzc2mGYeb1TyaTStJ2Y7Yj/qlTIZ1voDiRspN623NPwcTb89mRdHoM5&#13;&#10;iXOyPSYzNtldqh9HI/fz87448zHAmzcAAAD//wMAUEsDBBQABgAIAAAAIQBwuTuM4wAAABEBAAAP&#13;&#10;AAAAZHJzL2Rvd25yZXYueG1sTI9Pb8IwDMXvk/YdIiPtNpKyFUFpiqb9OQ4Jtgu3tDFtoUmqJIXu&#13;&#10;2889bRfLT7af3y/fjqZjV/ShdVZCMhfA0FZOt7aW8P318bgCFqKyWnXOooQfDLAt7u9ylWl3s3u8&#13;&#10;HmLNyMSGTEloYuwzzkPVoFFh7nq0NDs5b1Qk6WuuvbqRuen4QoglN6q19KFRPb42WF0Og5Fw+txd&#13;&#10;zu/DXpxrscJj4nEsk52UD7PxbUPlZQMs4hj/LmBioPxQULDSDVYH1pEWy5QAooT1gsimjVSsn4CV&#13;&#10;U5c+Ay9y/p+k+AUAAP//AwBQSwECLQAUAAYACAAAACEAtoM4kv4AAADhAQAAEwAAAAAAAAAAAAAA&#13;&#10;AAAAAAAAW0NvbnRlbnRfVHlwZXNdLnhtbFBLAQItABQABgAIAAAAIQA4/SH/1gAAAJQBAAALAAAA&#13;&#10;AAAAAAAAAAAAAC8BAABfcmVscy8ucmVsc1BLAQItABQABgAIAAAAIQA43cm5jQEAAAgDAAAOAAAA&#13;&#10;AAAAAAAAAAAAAC4CAABkcnMvZTJvRG9jLnhtbFBLAQItABQABgAIAAAAIQBwuTuM4wAAABEBAAAP&#13;&#10;AAAAAAAAAAAAAAAAAOcDAABkcnMvZG93bnJldi54bWxQSwUGAAAAAAQABADzAAAA9wQAAAAA&#13;&#10;" filled="f" stroked="f">
                <v:textbox inset="0,0,0,0">
                  <w:txbxContent>
                    <w:p w14:paraId="65F093EB" w14:textId="77777777" w:rsidR="009B1B26" w:rsidRDefault="009B1B26" w:rsidP="009B1B26">
                      <w:pPr>
                        <w:pStyle w:val="Bodytext40"/>
                        <w:spacing w:after="0"/>
                        <w:rPr>
                          <w:sz w:val="46"/>
                          <w:szCs w:val="46"/>
                        </w:rPr>
                      </w:pPr>
                      <w:r>
                        <w:rPr>
                          <w:rFonts w:hint="eastAsia"/>
                          <w:color w:val="000000"/>
                          <w:sz w:val="46"/>
                          <w:szCs w:val="46"/>
                        </w:rPr>
                        <w:t>能力数据：</w:t>
                      </w:r>
                      <w:r>
                        <w:rPr>
                          <w:rFonts w:ascii="Arial" w:eastAsia="Times New Roman" w:hAnsi="Arial" w:cs="Arial"/>
                          <w:color w:val="000000"/>
                          <w:sz w:val="40"/>
                          <w:szCs w:val="40"/>
                        </w:rPr>
                        <w:t>20</w:t>
                      </w:r>
                      <w:r>
                        <w:rPr>
                          <w:rFonts w:hint="eastAsia"/>
                          <w:color w:val="000000"/>
                          <w:sz w:val="46"/>
                          <w:szCs w:val="46"/>
                        </w:rPr>
                        <w:t>小时</w:t>
                      </w:r>
                      <w:r>
                        <w:rPr>
                          <w:color w:val="000000"/>
                          <w:sz w:val="46"/>
                          <w:szCs w:val="46"/>
                        </w:rPr>
                        <w:t>/</w:t>
                      </w:r>
                      <w:r>
                        <w:rPr>
                          <w:rFonts w:hint="eastAsia"/>
                          <w:color w:val="000000"/>
                          <w:sz w:val="46"/>
                          <w:szCs w:val="46"/>
                        </w:rPr>
                        <w:t>日</w:t>
                      </w:r>
                    </w:p>
                  </w:txbxContent>
                </v:textbox>
                <w10:wrap type="square" anchorx="page"/>
              </v:shape>
            </w:pict>
          </mc:Fallback>
        </mc:AlternateContent>
      </w:r>
      <w:r w:rsidRPr="009B1B26">
        <w:rPr>
          <w:rFonts w:hint="eastAsia"/>
        </w:rPr>
        <w:t>生成日期：</w:t>
      </w:r>
      <w:r w:rsidRPr="009B1B26">
        <w:t>2000/9/6</w:t>
      </w:r>
    </w:p>
    <w:tbl>
      <w:tblPr>
        <w:tblOverlap w:val="never"/>
        <w:tblW w:w="0" w:type="auto"/>
        <w:tblLayout w:type="fixed"/>
        <w:tblCellMar>
          <w:left w:w="10" w:type="dxa"/>
          <w:right w:w="10" w:type="dxa"/>
        </w:tblCellMar>
        <w:tblLook w:val="0000" w:firstRow="0" w:lastRow="0" w:firstColumn="0" w:lastColumn="0" w:noHBand="0" w:noVBand="0"/>
      </w:tblPr>
      <w:tblGrid>
        <w:gridCol w:w="4560"/>
        <w:gridCol w:w="4070"/>
        <w:gridCol w:w="4070"/>
        <w:gridCol w:w="4070"/>
        <w:gridCol w:w="4080"/>
        <w:gridCol w:w="4109"/>
      </w:tblGrid>
      <w:tr w:rsidR="009B1B26" w:rsidRPr="009B1B26" w14:paraId="2D2CDE88" w14:textId="77777777" w:rsidTr="005D2E55">
        <w:tblPrEx>
          <w:tblCellMar>
            <w:top w:w="0" w:type="dxa"/>
            <w:bottom w:w="0" w:type="dxa"/>
          </w:tblCellMar>
        </w:tblPrEx>
        <w:trPr>
          <w:trHeight w:hRule="exact" w:val="1142"/>
        </w:trPr>
        <w:tc>
          <w:tcPr>
            <w:tcW w:w="4560" w:type="dxa"/>
            <w:vMerge w:val="restart"/>
            <w:tcBorders>
              <w:top w:val="single" w:sz="4" w:space="0" w:color="auto"/>
            </w:tcBorders>
            <w:shd w:val="clear" w:color="auto" w:fill="FFFFFF"/>
            <w:vAlign w:val="center"/>
          </w:tcPr>
          <w:p w14:paraId="08A4893E" w14:textId="77777777" w:rsidR="009B1B26" w:rsidRPr="009B1B26" w:rsidRDefault="009B1B26" w:rsidP="009B1B26">
            <w:r w:rsidRPr="009B1B26">
              <w:rPr>
                <w:rFonts w:hint="eastAsia"/>
              </w:rPr>
              <w:t>项目</w:t>
            </w:r>
          </w:p>
        </w:tc>
        <w:tc>
          <w:tcPr>
            <w:tcW w:w="20399" w:type="dxa"/>
            <w:gridSpan w:val="5"/>
            <w:tcBorders>
              <w:top w:val="single" w:sz="4" w:space="0" w:color="auto"/>
              <w:left w:val="single" w:sz="4" w:space="0" w:color="auto"/>
            </w:tcBorders>
            <w:shd w:val="clear" w:color="auto" w:fill="FFFFFF"/>
            <w:vAlign w:val="center"/>
          </w:tcPr>
          <w:p w14:paraId="2B31B657" w14:textId="77777777" w:rsidR="009B1B26" w:rsidRPr="009B1B26" w:rsidRDefault="009B1B26" w:rsidP="009B1B26">
            <w:r w:rsidRPr="009B1B26">
              <w:rPr>
                <w:rFonts w:hint="eastAsia"/>
              </w:rPr>
              <w:t>时段</w:t>
            </w:r>
          </w:p>
        </w:tc>
      </w:tr>
      <w:tr w:rsidR="009B1B26" w:rsidRPr="009B1B26" w14:paraId="4A8AB397" w14:textId="77777777" w:rsidTr="005D2E55">
        <w:tblPrEx>
          <w:tblCellMar>
            <w:top w:w="0" w:type="dxa"/>
            <w:bottom w:w="0" w:type="dxa"/>
          </w:tblCellMar>
        </w:tblPrEx>
        <w:trPr>
          <w:trHeight w:hRule="exact" w:val="1094"/>
        </w:trPr>
        <w:tc>
          <w:tcPr>
            <w:tcW w:w="4560" w:type="dxa"/>
            <w:vMerge/>
            <w:shd w:val="clear" w:color="auto" w:fill="FFFFFF"/>
            <w:vAlign w:val="center"/>
          </w:tcPr>
          <w:p w14:paraId="2D61C05A" w14:textId="77777777" w:rsidR="009B1B26" w:rsidRPr="009B1B26" w:rsidRDefault="009B1B26" w:rsidP="009B1B26"/>
        </w:tc>
        <w:tc>
          <w:tcPr>
            <w:tcW w:w="4070" w:type="dxa"/>
            <w:tcBorders>
              <w:top w:val="single" w:sz="4" w:space="0" w:color="auto"/>
              <w:left w:val="single" w:sz="4" w:space="0" w:color="auto"/>
            </w:tcBorders>
            <w:shd w:val="clear" w:color="auto" w:fill="FFFFFF"/>
            <w:vAlign w:val="center"/>
          </w:tcPr>
          <w:p w14:paraId="1A1D1856" w14:textId="77777777" w:rsidR="009B1B26" w:rsidRPr="009B1B26" w:rsidRDefault="009B1B26" w:rsidP="009B1B26">
            <w:r w:rsidRPr="009B1B26">
              <w:t>1</w:t>
            </w:r>
          </w:p>
        </w:tc>
        <w:tc>
          <w:tcPr>
            <w:tcW w:w="4070" w:type="dxa"/>
            <w:tcBorders>
              <w:top w:val="single" w:sz="4" w:space="0" w:color="auto"/>
              <w:left w:val="single" w:sz="4" w:space="0" w:color="auto"/>
            </w:tcBorders>
            <w:shd w:val="clear" w:color="auto" w:fill="FFFFFF"/>
            <w:vAlign w:val="center"/>
          </w:tcPr>
          <w:p w14:paraId="693B5456" w14:textId="77777777" w:rsidR="009B1B26" w:rsidRPr="009B1B26" w:rsidRDefault="009B1B26" w:rsidP="009B1B26">
            <w:r w:rsidRPr="009B1B26">
              <w:t>2</w:t>
            </w:r>
          </w:p>
        </w:tc>
        <w:tc>
          <w:tcPr>
            <w:tcW w:w="4070" w:type="dxa"/>
            <w:tcBorders>
              <w:top w:val="single" w:sz="4" w:space="0" w:color="auto"/>
              <w:left w:val="single" w:sz="4" w:space="0" w:color="auto"/>
            </w:tcBorders>
            <w:shd w:val="clear" w:color="auto" w:fill="FFFFFF"/>
            <w:vAlign w:val="center"/>
          </w:tcPr>
          <w:p w14:paraId="241F50D1" w14:textId="77777777" w:rsidR="009B1B26" w:rsidRPr="009B1B26" w:rsidRDefault="009B1B26" w:rsidP="009B1B26">
            <w:r w:rsidRPr="009B1B26">
              <w:t>3</w:t>
            </w:r>
          </w:p>
        </w:tc>
        <w:tc>
          <w:tcPr>
            <w:tcW w:w="4080" w:type="dxa"/>
            <w:tcBorders>
              <w:top w:val="single" w:sz="4" w:space="0" w:color="auto"/>
              <w:left w:val="single" w:sz="4" w:space="0" w:color="auto"/>
            </w:tcBorders>
            <w:shd w:val="clear" w:color="auto" w:fill="FFFFFF"/>
            <w:vAlign w:val="center"/>
          </w:tcPr>
          <w:p w14:paraId="606C3924" w14:textId="77777777" w:rsidR="009B1B26" w:rsidRPr="009B1B26" w:rsidRDefault="009B1B26" w:rsidP="009B1B26">
            <w:r w:rsidRPr="009B1B26">
              <w:t>4</w:t>
            </w:r>
          </w:p>
        </w:tc>
        <w:tc>
          <w:tcPr>
            <w:tcW w:w="4109" w:type="dxa"/>
            <w:tcBorders>
              <w:top w:val="single" w:sz="4" w:space="0" w:color="auto"/>
              <w:left w:val="single" w:sz="4" w:space="0" w:color="auto"/>
            </w:tcBorders>
            <w:shd w:val="clear" w:color="auto" w:fill="FFFFFF"/>
            <w:vAlign w:val="center"/>
          </w:tcPr>
          <w:p w14:paraId="32D90467" w14:textId="77777777" w:rsidR="009B1B26" w:rsidRPr="009B1B26" w:rsidRDefault="009B1B26" w:rsidP="009B1B26">
            <w:r w:rsidRPr="009B1B26">
              <w:t>5</w:t>
            </w:r>
          </w:p>
        </w:tc>
      </w:tr>
      <w:tr w:rsidR="009B1B26" w:rsidRPr="009B1B26" w14:paraId="27D5CE9D" w14:textId="77777777" w:rsidTr="005D2E55">
        <w:tblPrEx>
          <w:tblCellMar>
            <w:top w:w="0" w:type="dxa"/>
            <w:bottom w:w="0" w:type="dxa"/>
          </w:tblCellMar>
        </w:tblPrEx>
        <w:trPr>
          <w:trHeight w:hRule="exact" w:val="1094"/>
        </w:trPr>
        <w:tc>
          <w:tcPr>
            <w:tcW w:w="4560" w:type="dxa"/>
            <w:tcBorders>
              <w:top w:val="single" w:sz="4" w:space="0" w:color="auto"/>
            </w:tcBorders>
            <w:shd w:val="clear" w:color="auto" w:fill="FFFFFF"/>
            <w:vAlign w:val="center"/>
          </w:tcPr>
          <w:p w14:paraId="46188F55" w14:textId="77777777" w:rsidR="009B1B26" w:rsidRPr="009B1B26" w:rsidRDefault="009B1B26" w:rsidP="009B1B26">
            <w:r w:rsidRPr="009B1B26">
              <w:rPr>
                <w:rFonts w:hint="eastAsia"/>
              </w:rPr>
              <w:t>计划投入</w:t>
            </w:r>
            <w:r w:rsidRPr="009B1B26">
              <w:t>/</w:t>
            </w:r>
            <w:r w:rsidRPr="009B1B26">
              <w:rPr>
                <w:rFonts w:hint="eastAsia"/>
              </w:rPr>
              <w:t>台时</w:t>
            </w:r>
          </w:p>
        </w:tc>
        <w:tc>
          <w:tcPr>
            <w:tcW w:w="4070" w:type="dxa"/>
            <w:tcBorders>
              <w:top w:val="single" w:sz="4" w:space="0" w:color="auto"/>
              <w:left w:val="single" w:sz="4" w:space="0" w:color="auto"/>
            </w:tcBorders>
            <w:shd w:val="clear" w:color="auto" w:fill="FFFFFF"/>
            <w:vAlign w:val="center"/>
          </w:tcPr>
          <w:p w14:paraId="373F83CD" w14:textId="77777777" w:rsidR="009B1B26" w:rsidRPr="009B1B26" w:rsidRDefault="009B1B26" w:rsidP="009B1B26">
            <w:r w:rsidRPr="009B1B26">
              <w:t>100</w:t>
            </w:r>
          </w:p>
        </w:tc>
        <w:tc>
          <w:tcPr>
            <w:tcW w:w="4070" w:type="dxa"/>
            <w:tcBorders>
              <w:top w:val="single" w:sz="4" w:space="0" w:color="auto"/>
              <w:left w:val="single" w:sz="4" w:space="0" w:color="auto"/>
            </w:tcBorders>
            <w:shd w:val="clear" w:color="auto" w:fill="FFFFFF"/>
            <w:vAlign w:val="center"/>
          </w:tcPr>
          <w:p w14:paraId="1AB013BC" w14:textId="77777777" w:rsidR="009B1B26" w:rsidRPr="009B1B26" w:rsidRDefault="009B1B26" w:rsidP="009B1B26">
            <w:r w:rsidRPr="009B1B26">
              <w:t>100</w:t>
            </w:r>
          </w:p>
        </w:tc>
        <w:tc>
          <w:tcPr>
            <w:tcW w:w="4070" w:type="dxa"/>
            <w:tcBorders>
              <w:top w:val="single" w:sz="4" w:space="0" w:color="auto"/>
              <w:left w:val="single" w:sz="4" w:space="0" w:color="auto"/>
            </w:tcBorders>
            <w:shd w:val="clear" w:color="auto" w:fill="FFFFFF"/>
            <w:vAlign w:val="center"/>
          </w:tcPr>
          <w:p w14:paraId="6FF1D8FA" w14:textId="77777777" w:rsidR="009B1B26" w:rsidRPr="009B1B26" w:rsidRDefault="009B1B26" w:rsidP="009B1B26">
            <w:r w:rsidRPr="009B1B26">
              <w:t>100</w:t>
            </w:r>
          </w:p>
        </w:tc>
        <w:tc>
          <w:tcPr>
            <w:tcW w:w="4080" w:type="dxa"/>
            <w:tcBorders>
              <w:top w:val="single" w:sz="4" w:space="0" w:color="auto"/>
              <w:left w:val="single" w:sz="4" w:space="0" w:color="auto"/>
            </w:tcBorders>
            <w:shd w:val="clear" w:color="auto" w:fill="FFFFFF"/>
            <w:vAlign w:val="center"/>
          </w:tcPr>
          <w:p w14:paraId="2C1DEC2D" w14:textId="77777777" w:rsidR="009B1B26" w:rsidRPr="009B1B26" w:rsidRDefault="009B1B26" w:rsidP="009B1B26">
            <w:r w:rsidRPr="009B1B26">
              <w:t>100</w:t>
            </w:r>
          </w:p>
        </w:tc>
        <w:tc>
          <w:tcPr>
            <w:tcW w:w="4109" w:type="dxa"/>
            <w:tcBorders>
              <w:top w:val="single" w:sz="4" w:space="0" w:color="auto"/>
              <w:left w:val="single" w:sz="4" w:space="0" w:color="auto"/>
            </w:tcBorders>
            <w:shd w:val="clear" w:color="auto" w:fill="FFFFFF"/>
            <w:vAlign w:val="center"/>
          </w:tcPr>
          <w:p w14:paraId="12FA4FD8" w14:textId="77777777" w:rsidR="009B1B26" w:rsidRPr="009B1B26" w:rsidRDefault="009B1B26" w:rsidP="009B1B26">
            <w:r w:rsidRPr="009B1B26">
              <w:t>100</w:t>
            </w:r>
          </w:p>
        </w:tc>
      </w:tr>
      <w:tr w:rsidR="009B1B26" w:rsidRPr="009B1B26" w14:paraId="24262657" w14:textId="77777777" w:rsidTr="005D2E55">
        <w:tblPrEx>
          <w:tblCellMar>
            <w:top w:w="0" w:type="dxa"/>
            <w:bottom w:w="0" w:type="dxa"/>
          </w:tblCellMar>
        </w:tblPrEx>
        <w:trPr>
          <w:trHeight w:hRule="exact" w:val="1085"/>
        </w:trPr>
        <w:tc>
          <w:tcPr>
            <w:tcW w:w="4560" w:type="dxa"/>
            <w:tcBorders>
              <w:top w:val="single" w:sz="4" w:space="0" w:color="auto"/>
            </w:tcBorders>
            <w:shd w:val="clear" w:color="auto" w:fill="FFFFFF"/>
            <w:vAlign w:val="center"/>
          </w:tcPr>
          <w:p w14:paraId="506418E7" w14:textId="77777777" w:rsidR="009B1B26" w:rsidRPr="009B1B26" w:rsidRDefault="009B1B26" w:rsidP="009B1B26">
            <w:r w:rsidRPr="009B1B26">
              <w:rPr>
                <w:rFonts w:hint="eastAsia"/>
              </w:rPr>
              <w:t>实际投入</w:t>
            </w:r>
            <w:r w:rsidRPr="009B1B26">
              <w:t>/</w:t>
            </w:r>
            <w:r w:rsidRPr="009B1B26">
              <w:rPr>
                <w:rFonts w:hint="eastAsia"/>
              </w:rPr>
              <w:t>台时</w:t>
            </w:r>
          </w:p>
        </w:tc>
        <w:tc>
          <w:tcPr>
            <w:tcW w:w="4070" w:type="dxa"/>
            <w:tcBorders>
              <w:top w:val="single" w:sz="4" w:space="0" w:color="auto"/>
              <w:left w:val="single" w:sz="4" w:space="0" w:color="auto"/>
            </w:tcBorders>
            <w:shd w:val="clear" w:color="auto" w:fill="FFFFFF"/>
            <w:vAlign w:val="center"/>
          </w:tcPr>
          <w:p w14:paraId="2B1C34C7" w14:textId="77777777" w:rsidR="009B1B26" w:rsidRPr="009B1B26" w:rsidRDefault="009B1B26" w:rsidP="009B1B26">
            <w:r w:rsidRPr="009B1B26">
              <w:t>98</w:t>
            </w:r>
          </w:p>
        </w:tc>
        <w:tc>
          <w:tcPr>
            <w:tcW w:w="4070" w:type="dxa"/>
            <w:tcBorders>
              <w:top w:val="single" w:sz="4" w:space="0" w:color="auto"/>
              <w:left w:val="single" w:sz="4" w:space="0" w:color="auto"/>
            </w:tcBorders>
            <w:shd w:val="clear" w:color="auto" w:fill="FFFFFF"/>
            <w:vAlign w:val="center"/>
          </w:tcPr>
          <w:p w14:paraId="74218E7B" w14:textId="77777777" w:rsidR="009B1B26" w:rsidRPr="009B1B26" w:rsidRDefault="009B1B26" w:rsidP="009B1B26">
            <w:r w:rsidRPr="009B1B26">
              <w:t>96</w:t>
            </w:r>
          </w:p>
        </w:tc>
        <w:tc>
          <w:tcPr>
            <w:tcW w:w="4070" w:type="dxa"/>
            <w:tcBorders>
              <w:top w:val="single" w:sz="4" w:space="0" w:color="auto"/>
              <w:left w:val="single" w:sz="4" w:space="0" w:color="auto"/>
            </w:tcBorders>
            <w:shd w:val="clear" w:color="auto" w:fill="FFFFFF"/>
            <w:vAlign w:val="center"/>
          </w:tcPr>
          <w:p w14:paraId="4663FCDE" w14:textId="77777777" w:rsidR="009B1B26" w:rsidRPr="009B1B26" w:rsidRDefault="009B1B26" w:rsidP="009B1B26">
            <w:r w:rsidRPr="009B1B26">
              <w:t>110</w:t>
            </w:r>
          </w:p>
        </w:tc>
        <w:tc>
          <w:tcPr>
            <w:tcW w:w="4080" w:type="dxa"/>
            <w:tcBorders>
              <w:top w:val="single" w:sz="4" w:space="0" w:color="auto"/>
              <w:left w:val="single" w:sz="4" w:space="0" w:color="auto"/>
            </w:tcBorders>
            <w:shd w:val="clear" w:color="auto" w:fill="FFFFFF"/>
            <w:vAlign w:val="center"/>
          </w:tcPr>
          <w:p w14:paraId="04E8B7FA" w14:textId="77777777" w:rsidR="009B1B26" w:rsidRPr="009B1B26" w:rsidRDefault="009B1B26" w:rsidP="009B1B26">
            <w:r w:rsidRPr="009B1B26">
              <w:t>98</w:t>
            </w:r>
          </w:p>
        </w:tc>
        <w:tc>
          <w:tcPr>
            <w:tcW w:w="4109" w:type="dxa"/>
            <w:tcBorders>
              <w:top w:val="single" w:sz="4" w:space="0" w:color="auto"/>
              <w:left w:val="single" w:sz="4" w:space="0" w:color="auto"/>
            </w:tcBorders>
            <w:shd w:val="clear" w:color="auto" w:fill="FFFFFF"/>
            <w:vAlign w:val="center"/>
          </w:tcPr>
          <w:p w14:paraId="6EE6B7CD" w14:textId="77777777" w:rsidR="009B1B26" w:rsidRPr="009B1B26" w:rsidRDefault="009B1B26" w:rsidP="009B1B26">
            <w:r w:rsidRPr="009B1B26">
              <w:t>95</w:t>
            </w:r>
          </w:p>
        </w:tc>
      </w:tr>
      <w:tr w:rsidR="009B1B26" w:rsidRPr="009B1B26" w14:paraId="70B6314F" w14:textId="77777777" w:rsidTr="005D2E55">
        <w:tblPrEx>
          <w:tblCellMar>
            <w:top w:w="0" w:type="dxa"/>
            <w:bottom w:w="0" w:type="dxa"/>
          </w:tblCellMar>
        </w:tblPrEx>
        <w:trPr>
          <w:trHeight w:hRule="exact" w:val="1094"/>
        </w:trPr>
        <w:tc>
          <w:tcPr>
            <w:tcW w:w="4560" w:type="dxa"/>
            <w:tcBorders>
              <w:top w:val="single" w:sz="4" w:space="0" w:color="auto"/>
            </w:tcBorders>
            <w:shd w:val="clear" w:color="auto" w:fill="FFFFFF"/>
            <w:vAlign w:val="center"/>
          </w:tcPr>
          <w:p w14:paraId="66999C9D" w14:textId="77777777" w:rsidR="009B1B26" w:rsidRPr="009B1B26" w:rsidRDefault="009B1B26" w:rsidP="009B1B26">
            <w:r w:rsidRPr="009B1B26">
              <w:rPr>
                <w:rFonts w:hint="eastAsia"/>
              </w:rPr>
              <w:t>累计投入偏差</w:t>
            </w:r>
            <w:r w:rsidRPr="009B1B26">
              <w:t>/</w:t>
            </w:r>
            <w:r w:rsidRPr="009B1B26">
              <w:rPr>
                <w:rFonts w:hint="eastAsia"/>
              </w:rPr>
              <w:t>台时</w:t>
            </w:r>
          </w:p>
        </w:tc>
        <w:tc>
          <w:tcPr>
            <w:tcW w:w="4070" w:type="dxa"/>
            <w:tcBorders>
              <w:top w:val="single" w:sz="4" w:space="0" w:color="auto"/>
              <w:left w:val="single" w:sz="4" w:space="0" w:color="auto"/>
            </w:tcBorders>
            <w:shd w:val="clear" w:color="auto" w:fill="FFFFFF"/>
            <w:vAlign w:val="center"/>
          </w:tcPr>
          <w:p w14:paraId="2E1A180A" w14:textId="77777777" w:rsidR="009B1B26" w:rsidRPr="009B1B26" w:rsidRDefault="009B1B26" w:rsidP="009B1B26">
            <w:r w:rsidRPr="009B1B26">
              <w:t>-2</w:t>
            </w:r>
          </w:p>
        </w:tc>
        <w:tc>
          <w:tcPr>
            <w:tcW w:w="4070" w:type="dxa"/>
            <w:tcBorders>
              <w:top w:val="single" w:sz="4" w:space="0" w:color="auto"/>
              <w:left w:val="single" w:sz="4" w:space="0" w:color="auto"/>
            </w:tcBorders>
            <w:shd w:val="clear" w:color="auto" w:fill="FFFFFF"/>
            <w:vAlign w:val="center"/>
          </w:tcPr>
          <w:p w14:paraId="3A190BC7" w14:textId="77777777" w:rsidR="009B1B26" w:rsidRPr="009B1B26" w:rsidRDefault="009B1B26" w:rsidP="009B1B26">
            <w:r w:rsidRPr="009B1B26">
              <w:t>-6</w:t>
            </w:r>
          </w:p>
        </w:tc>
        <w:tc>
          <w:tcPr>
            <w:tcW w:w="4070" w:type="dxa"/>
            <w:tcBorders>
              <w:top w:val="single" w:sz="4" w:space="0" w:color="auto"/>
              <w:left w:val="single" w:sz="4" w:space="0" w:color="auto"/>
            </w:tcBorders>
            <w:shd w:val="clear" w:color="auto" w:fill="FFFFFF"/>
            <w:vAlign w:val="center"/>
          </w:tcPr>
          <w:p w14:paraId="6DE5AA75" w14:textId="77777777" w:rsidR="009B1B26" w:rsidRPr="009B1B26" w:rsidRDefault="009B1B26" w:rsidP="009B1B26">
            <w:r w:rsidRPr="009B1B26">
              <w:t>4</w:t>
            </w:r>
          </w:p>
        </w:tc>
        <w:tc>
          <w:tcPr>
            <w:tcW w:w="4080" w:type="dxa"/>
            <w:tcBorders>
              <w:top w:val="single" w:sz="4" w:space="0" w:color="auto"/>
              <w:left w:val="single" w:sz="4" w:space="0" w:color="auto"/>
            </w:tcBorders>
            <w:shd w:val="clear" w:color="auto" w:fill="FFFFFF"/>
            <w:vAlign w:val="center"/>
          </w:tcPr>
          <w:p w14:paraId="1EC92A31" w14:textId="77777777" w:rsidR="009B1B26" w:rsidRPr="009B1B26" w:rsidRDefault="009B1B26" w:rsidP="009B1B26">
            <w:r w:rsidRPr="009B1B26">
              <w:t>2</w:t>
            </w:r>
          </w:p>
        </w:tc>
        <w:tc>
          <w:tcPr>
            <w:tcW w:w="4109" w:type="dxa"/>
            <w:tcBorders>
              <w:top w:val="single" w:sz="4" w:space="0" w:color="auto"/>
              <w:left w:val="single" w:sz="4" w:space="0" w:color="auto"/>
            </w:tcBorders>
            <w:shd w:val="clear" w:color="auto" w:fill="FFFFFF"/>
            <w:vAlign w:val="center"/>
          </w:tcPr>
          <w:p w14:paraId="26644BA1" w14:textId="77777777" w:rsidR="009B1B26" w:rsidRPr="009B1B26" w:rsidRDefault="009B1B26" w:rsidP="009B1B26">
            <w:r w:rsidRPr="009B1B26">
              <w:t>-3</w:t>
            </w:r>
          </w:p>
        </w:tc>
      </w:tr>
      <w:tr w:rsidR="009B1B26" w:rsidRPr="009B1B26" w14:paraId="5B6CC96E" w14:textId="77777777" w:rsidTr="005D2E55">
        <w:tblPrEx>
          <w:tblCellMar>
            <w:top w:w="0" w:type="dxa"/>
            <w:bottom w:w="0" w:type="dxa"/>
          </w:tblCellMar>
        </w:tblPrEx>
        <w:trPr>
          <w:trHeight w:hRule="exact" w:val="1094"/>
        </w:trPr>
        <w:tc>
          <w:tcPr>
            <w:tcW w:w="4560" w:type="dxa"/>
            <w:tcBorders>
              <w:top w:val="single" w:sz="4" w:space="0" w:color="auto"/>
            </w:tcBorders>
            <w:shd w:val="clear" w:color="auto" w:fill="FFFFFF"/>
            <w:vAlign w:val="center"/>
          </w:tcPr>
          <w:p w14:paraId="188E8B07" w14:textId="77777777" w:rsidR="009B1B26" w:rsidRPr="009B1B26" w:rsidRDefault="009B1B26" w:rsidP="009B1B26">
            <w:r w:rsidRPr="009B1B26">
              <w:rPr>
                <w:rFonts w:hint="eastAsia"/>
              </w:rPr>
              <w:t>计划产出</w:t>
            </w:r>
            <w:r w:rsidRPr="009B1B26">
              <w:t>/</w:t>
            </w:r>
            <w:r w:rsidRPr="009B1B26">
              <w:rPr>
                <w:rFonts w:hint="eastAsia"/>
              </w:rPr>
              <w:t>台时</w:t>
            </w:r>
          </w:p>
        </w:tc>
        <w:tc>
          <w:tcPr>
            <w:tcW w:w="4070" w:type="dxa"/>
            <w:tcBorders>
              <w:top w:val="single" w:sz="4" w:space="0" w:color="auto"/>
              <w:left w:val="single" w:sz="4" w:space="0" w:color="auto"/>
            </w:tcBorders>
            <w:shd w:val="clear" w:color="auto" w:fill="FFFFFF"/>
            <w:vAlign w:val="center"/>
          </w:tcPr>
          <w:p w14:paraId="2F78519A" w14:textId="77777777" w:rsidR="009B1B26" w:rsidRPr="009B1B26" w:rsidRDefault="009B1B26" w:rsidP="009B1B26">
            <w:r w:rsidRPr="009B1B26">
              <w:t>100</w:t>
            </w:r>
          </w:p>
        </w:tc>
        <w:tc>
          <w:tcPr>
            <w:tcW w:w="4070" w:type="dxa"/>
            <w:tcBorders>
              <w:top w:val="single" w:sz="4" w:space="0" w:color="auto"/>
              <w:left w:val="single" w:sz="4" w:space="0" w:color="auto"/>
            </w:tcBorders>
            <w:shd w:val="clear" w:color="auto" w:fill="FFFFFF"/>
            <w:vAlign w:val="center"/>
          </w:tcPr>
          <w:p w14:paraId="35DF546B" w14:textId="77777777" w:rsidR="009B1B26" w:rsidRPr="009B1B26" w:rsidRDefault="009B1B26" w:rsidP="009B1B26">
            <w:r w:rsidRPr="009B1B26">
              <w:t>100</w:t>
            </w:r>
          </w:p>
        </w:tc>
        <w:tc>
          <w:tcPr>
            <w:tcW w:w="4070" w:type="dxa"/>
            <w:tcBorders>
              <w:top w:val="single" w:sz="4" w:space="0" w:color="auto"/>
              <w:left w:val="single" w:sz="4" w:space="0" w:color="auto"/>
            </w:tcBorders>
            <w:shd w:val="clear" w:color="auto" w:fill="FFFFFF"/>
            <w:vAlign w:val="center"/>
          </w:tcPr>
          <w:p w14:paraId="53B64DAF" w14:textId="77777777" w:rsidR="009B1B26" w:rsidRPr="009B1B26" w:rsidRDefault="009B1B26" w:rsidP="009B1B26">
            <w:r w:rsidRPr="009B1B26">
              <w:t>100</w:t>
            </w:r>
          </w:p>
        </w:tc>
        <w:tc>
          <w:tcPr>
            <w:tcW w:w="4080" w:type="dxa"/>
            <w:tcBorders>
              <w:top w:val="single" w:sz="4" w:space="0" w:color="auto"/>
              <w:left w:val="single" w:sz="4" w:space="0" w:color="auto"/>
            </w:tcBorders>
            <w:shd w:val="clear" w:color="auto" w:fill="FFFFFF"/>
            <w:vAlign w:val="center"/>
          </w:tcPr>
          <w:p w14:paraId="13CF10FD" w14:textId="77777777" w:rsidR="009B1B26" w:rsidRPr="009B1B26" w:rsidRDefault="009B1B26" w:rsidP="009B1B26">
            <w:r w:rsidRPr="009B1B26">
              <w:t>100</w:t>
            </w:r>
          </w:p>
        </w:tc>
        <w:tc>
          <w:tcPr>
            <w:tcW w:w="4109" w:type="dxa"/>
            <w:tcBorders>
              <w:top w:val="single" w:sz="4" w:space="0" w:color="auto"/>
              <w:left w:val="single" w:sz="4" w:space="0" w:color="auto"/>
            </w:tcBorders>
            <w:shd w:val="clear" w:color="auto" w:fill="FFFFFF"/>
            <w:vAlign w:val="center"/>
          </w:tcPr>
          <w:p w14:paraId="09CB684B" w14:textId="77777777" w:rsidR="009B1B26" w:rsidRPr="009B1B26" w:rsidRDefault="009B1B26" w:rsidP="009B1B26">
            <w:r w:rsidRPr="009B1B26">
              <w:t>100</w:t>
            </w:r>
          </w:p>
        </w:tc>
      </w:tr>
      <w:tr w:rsidR="009B1B26" w:rsidRPr="009B1B26" w14:paraId="47040D6F" w14:textId="77777777" w:rsidTr="005D2E55">
        <w:tblPrEx>
          <w:tblCellMar>
            <w:top w:w="0" w:type="dxa"/>
            <w:bottom w:w="0" w:type="dxa"/>
          </w:tblCellMar>
        </w:tblPrEx>
        <w:trPr>
          <w:trHeight w:hRule="exact" w:val="1085"/>
        </w:trPr>
        <w:tc>
          <w:tcPr>
            <w:tcW w:w="4560" w:type="dxa"/>
            <w:tcBorders>
              <w:top w:val="single" w:sz="4" w:space="0" w:color="auto"/>
            </w:tcBorders>
            <w:shd w:val="clear" w:color="auto" w:fill="FFFFFF"/>
            <w:vAlign w:val="center"/>
          </w:tcPr>
          <w:p w14:paraId="77786609" w14:textId="77777777" w:rsidR="009B1B26" w:rsidRPr="009B1B26" w:rsidRDefault="009B1B26" w:rsidP="009B1B26">
            <w:r w:rsidRPr="009B1B26">
              <w:rPr>
                <w:rFonts w:hint="eastAsia"/>
              </w:rPr>
              <w:t>实际产出</w:t>
            </w:r>
            <w:r w:rsidRPr="009B1B26">
              <w:t>/</w:t>
            </w:r>
            <w:r w:rsidRPr="009B1B26">
              <w:rPr>
                <w:rFonts w:hint="eastAsia"/>
              </w:rPr>
              <w:t>台时</w:t>
            </w:r>
          </w:p>
        </w:tc>
        <w:tc>
          <w:tcPr>
            <w:tcW w:w="4070" w:type="dxa"/>
            <w:tcBorders>
              <w:top w:val="single" w:sz="4" w:space="0" w:color="auto"/>
              <w:left w:val="single" w:sz="4" w:space="0" w:color="auto"/>
            </w:tcBorders>
            <w:shd w:val="clear" w:color="auto" w:fill="FFFFFF"/>
            <w:vAlign w:val="center"/>
          </w:tcPr>
          <w:p w14:paraId="60EF68BE" w14:textId="77777777" w:rsidR="009B1B26" w:rsidRPr="009B1B26" w:rsidRDefault="009B1B26" w:rsidP="009B1B26">
            <w:r w:rsidRPr="009B1B26">
              <w:t>98</w:t>
            </w:r>
          </w:p>
        </w:tc>
        <w:tc>
          <w:tcPr>
            <w:tcW w:w="4070" w:type="dxa"/>
            <w:tcBorders>
              <w:top w:val="single" w:sz="4" w:space="0" w:color="auto"/>
              <w:left w:val="single" w:sz="4" w:space="0" w:color="auto"/>
            </w:tcBorders>
            <w:shd w:val="clear" w:color="auto" w:fill="FFFFFF"/>
            <w:vAlign w:val="center"/>
          </w:tcPr>
          <w:p w14:paraId="5B923C6E" w14:textId="77777777" w:rsidR="009B1B26" w:rsidRPr="009B1B26" w:rsidRDefault="009B1B26" w:rsidP="009B1B26">
            <w:r w:rsidRPr="009B1B26">
              <w:t>97</w:t>
            </w:r>
          </w:p>
        </w:tc>
        <w:tc>
          <w:tcPr>
            <w:tcW w:w="4070" w:type="dxa"/>
            <w:tcBorders>
              <w:top w:val="single" w:sz="4" w:space="0" w:color="auto"/>
              <w:left w:val="single" w:sz="4" w:space="0" w:color="auto"/>
            </w:tcBorders>
            <w:shd w:val="clear" w:color="auto" w:fill="FFFFFF"/>
            <w:vAlign w:val="center"/>
          </w:tcPr>
          <w:p w14:paraId="14252806" w14:textId="77777777" w:rsidR="009B1B26" w:rsidRPr="009B1B26" w:rsidRDefault="009B1B26" w:rsidP="009B1B26">
            <w:r w:rsidRPr="009B1B26">
              <w:t>112</w:t>
            </w:r>
          </w:p>
        </w:tc>
        <w:tc>
          <w:tcPr>
            <w:tcW w:w="4080" w:type="dxa"/>
            <w:tcBorders>
              <w:top w:val="single" w:sz="4" w:space="0" w:color="auto"/>
              <w:left w:val="single" w:sz="4" w:space="0" w:color="auto"/>
            </w:tcBorders>
            <w:shd w:val="clear" w:color="auto" w:fill="FFFFFF"/>
            <w:vAlign w:val="center"/>
          </w:tcPr>
          <w:p w14:paraId="707D1C68" w14:textId="77777777" w:rsidR="009B1B26" w:rsidRPr="009B1B26" w:rsidRDefault="009B1B26" w:rsidP="009B1B26">
            <w:r w:rsidRPr="009B1B26">
              <w:t>100</w:t>
            </w:r>
          </w:p>
        </w:tc>
        <w:tc>
          <w:tcPr>
            <w:tcW w:w="4109" w:type="dxa"/>
            <w:tcBorders>
              <w:top w:val="single" w:sz="4" w:space="0" w:color="auto"/>
              <w:left w:val="single" w:sz="4" w:space="0" w:color="auto"/>
            </w:tcBorders>
            <w:shd w:val="clear" w:color="auto" w:fill="FFFFFF"/>
            <w:vAlign w:val="center"/>
          </w:tcPr>
          <w:p w14:paraId="0AB7C4C2" w14:textId="77777777" w:rsidR="009B1B26" w:rsidRPr="009B1B26" w:rsidRDefault="009B1B26" w:rsidP="009B1B26">
            <w:r w:rsidRPr="009B1B26">
              <w:t>98</w:t>
            </w:r>
          </w:p>
        </w:tc>
      </w:tr>
      <w:tr w:rsidR="009B1B26" w:rsidRPr="009B1B26" w14:paraId="29ED8974" w14:textId="77777777" w:rsidTr="005D2E55">
        <w:tblPrEx>
          <w:tblCellMar>
            <w:top w:w="0" w:type="dxa"/>
            <w:bottom w:w="0" w:type="dxa"/>
          </w:tblCellMar>
        </w:tblPrEx>
        <w:trPr>
          <w:trHeight w:hRule="exact" w:val="1104"/>
        </w:trPr>
        <w:tc>
          <w:tcPr>
            <w:tcW w:w="4560" w:type="dxa"/>
            <w:tcBorders>
              <w:top w:val="single" w:sz="4" w:space="0" w:color="auto"/>
            </w:tcBorders>
            <w:shd w:val="clear" w:color="auto" w:fill="FFFFFF"/>
            <w:vAlign w:val="center"/>
          </w:tcPr>
          <w:p w14:paraId="018435B1" w14:textId="77777777" w:rsidR="009B1B26" w:rsidRPr="009B1B26" w:rsidRDefault="009B1B26" w:rsidP="009B1B26">
            <w:r w:rsidRPr="009B1B26">
              <w:rPr>
                <w:rFonts w:hint="eastAsia"/>
              </w:rPr>
              <w:t>累计产出偏差</w:t>
            </w:r>
            <w:r w:rsidRPr="009B1B26">
              <w:t>/</w:t>
            </w:r>
            <w:r w:rsidRPr="009B1B26">
              <w:rPr>
                <w:rFonts w:hint="eastAsia"/>
              </w:rPr>
              <w:t>台时</w:t>
            </w:r>
          </w:p>
        </w:tc>
        <w:tc>
          <w:tcPr>
            <w:tcW w:w="4070" w:type="dxa"/>
            <w:tcBorders>
              <w:top w:val="single" w:sz="4" w:space="0" w:color="auto"/>
              <w:left w:val="single" w:sz="4" w:space="0" w:color="auto"/>
            </w:tcBorders>
            <w:shd w:val="clear" w:color="auto" w:fill="FFFFFF"/>
            <w:vAlign w:val="center"/>
          </w:tcPr>
          <w:p w14:paraId="480C7D06" w14:textId="77777777" w:rsidR="009B1B26" w:rsidRPr="009B1B26" w:rsidRDefault="009B1B26" w:rsidP="009B1B26">
            <w:r w:rsidRPr="009B1B26">
              <w:t>-2</w:t>
            </w:r>
          </w:p>
        </w:tc>
        <w:tc>
          <w:tcPr>
            <w:tcW w:w="4070" w:type="dxa"/>
            <w:tcBorders>
              <w:top w:val="single" w:sz="4" w:space="0" w:color="auto"/>
              <w:left w:val="single" w:sz="4" w:space="0" w:color="auto"/>
            </w:tcBorders>
            <w:shd w:val="clear" w:color="auto" w:fill="FFFFFF"/>
            <w:vAlign w:val="center"/>
          </w:tcPr>
          <w:p w14:paraId="22253217" w14:textId="77777777" w:rsidR="009B1B26" w:rsidRPr="009B1B26" w:rsidRDefault="009B1B26" w:rsidP="009B1B26">
            <w:r w:rsidRPr="009B1B26">
              <w:t>-5</w:t>
            </w:r>
          </w:p>
        </w:tc>
        <w:tc>
          <w:tcPr>
            <w:tcW w:w="4070" w:type="dxa"/>
            <w:tcBorders>
              <w:top w:val="single" w:sz="4" w:space="0" w:color="auto"/>
              <w:left w:val="single" w:sz="4" w:space="0" w:color="auto"/>
            </w:tcBorders>
            <w:shd w:val="clear" w:color="auto" w:fill="FFFFFF"/>
            <w:vAlign w:val="center"/>
          </w:tcPr>
          <w:p w14:paraId="07FF524F" w14:textId="77777777" w:rsidR="009B1B26" w:rsidRPr="009B1B26" w:rsidRDefault="009B1B26" w:rsidP="009B1B26">
            <w:r w:rsidRPr="009B1B26">
              <w:t>-3</w:t>
            </w:r>
          </w:p>
        </w:tc>
        <w:tc>
          <w:tcPr>
            <w:tcW w:w="4080" w:type="dxa"/>
            <w:tcBorders>
              <w:top w:val="single" w:sz="4" w:space="0" w:color="auto"/>
              <w:left w:val="single" w:sz="4" w:space="0" w:color="auto"/>
            </w:tcBorders>
            <w:shd w:val="clear" w:color="auto" w:fill="FFFFFF"/>
            <w:vAlign w:val="center"/>
          </w:tcPr>
          <w:p w14:paraId="69054BC8" w14:textId="77777777" w:rsidR="009B1B26" w:rsidRPr="009B1B26" w:rsidRDefault="009B1B26" w:rsidP="009B1B26">
            <w:r w:rsidRPr="009B1B26">
              <w:t>T</w:t>
            </w:r>
          </w:p>
        </w:tc>
        <w:tc>
          <w:tcPr>
            <w:tcW w:w="4109" w:type="dxa"/>
            <w:tcBorders>
              <w:top w:val="single" w:sz="4" w:space="0" w:color="auto"/>
              <w:left w:val="single" w:sz="4" w:space="0" w:color="auto"/>
            </w:tcBorders>
            <w:shd w:val="clear" w:color="auto" w:fill="FFFFFF"/>
            <w:vAlign w:val="center"/>
          </w:tcPr>
          <w:p w14:paraId="0B392282" w14:textId="77777777" w:rsidR="009B1B26" w:rsidRPr="009B1B26" w:rsidRDefault="009B1B26" w:rsidP="009B1B26">
            <w:r w:rsidRPr="009B1B26">
              <w:t>-5</w:t>
            </w:r>
          </w:p>
        </w:tc>
      </w:tr>
      <w:tr w:rsidR="009B1B26" w:rsidRPr="009B1B26" w14:paraId="2917C95B" w14:textId="77777777" w:rsidTr="005D2E55">
        <w:tblPrEx>
          <w:tblCellMar>
            <w:top w:w="0" w:type="dxa"/>
            <w:bottom w:w="0" w:type="dxa"/>
          </w:tblCellMar>
        </w:tblPrEx>
        <w:trPr>
          <w:trHeight w:hRule="exact" w:val="1085"/>
        </w:trPr>
        <w:tc>
          <w:tcPr>
            <w:tcW w:w="4560" w:type="dxa"/>
            <w:tcBorders>
              <w:top w:val="single" w:sz="4" w:space="0" w:color="auto"/>
            </w:tcBorders>
            <w:shd w:val="clear" w:color="auto" w:fill="FFFFFF"/>
            <w:vAlign w:val="center"/>
          </w:tcPr>
          <w:p w14:paraId="18BEF1C6" w14:textId="77777777" w:rsidR="009B1B26" w:rsidRPr="009B1B26" w:rsidRDefault="009B1B26" w:rsidP="009B1B26">
            <w:r w:rsidRPr="009B1B26">
              <w:rPr>
                <w:rFonts w:hint="eastAsia"/>
              </w:rPr>
              <w:t>计划排队</w:t>
            </w:r>
            <w:r w:rsidRPr="009B1B26">
              <w:t>/</w:t>
            </w:r>
            <w:r w:rsidRPr="009B1B26">
              <w:rPr>
                <w:rFonts w:hint="eastAsia"/>
              </w:rPr>
              <w:t>台时</w:t>
            </w:r>
          </w:p>
        </w:tc>
        <w:tc>
          <w:tcPr>
            <w:tcW w:w="4070" w:type="dxa"/>
            <w:tcBorders>
              <w:top w:val="single" w:sz="4" w:space="0" w:color="auto"/>
              <w:left w:val="single" w:sz="4" w:space="0" w:color="auto"/>
            </w:tcBorders>
            <w:shd w:val="clear" w:color="auto" w:fill="FFFFFF"/>
            <w:vAlign w:val="center"/>
          </w:tcPr>
          <w:p w14:paraId="704DE91B" w14:textId="77777777" w:rsidR="009B1B26" w:rsidRPr="009B1B26" w:rsidRDefault="009B1B26" w:rsidP="009B1B26">
            <w:r w:rsidRPr="009B1B26">
              <w:t>15</w:t>
            </w:r>
          </w:p>
        </w:tc>
        <w:tc>
          <w:tcPr>
            <w:tcW w:w="4070" w:type="dxa"/>
            <w:tcBorders>
              <w:top w:val="single" w:sz="4" w:space="0" w:color="auto"/>
              <w:left w:val="single" w:sz="4" w:space="0" w:color="auto"/>
            </w:tcBorders>
            <w:shd w:val="clear" w:color="auto" w:fill="FFFFFF"/>
            <w:vAlign w:val="center"/>
          </w:tcPr>
          <w:p w14:paraId="77F4A924" w14:textId="77777777" w:rsidR="009B1B26" w:rsidRPr="009B1B26" w:rsidRDefault="009B1B26" w:rsidP="009B1B26">
            <w:r w:rsidRPr="009B1B26">
              <w:t>15</w:t>
            </w:r>
          </w:p>
        </w:tc>
        <w:tc>
          <w:tcPr>
            <w:tcW w:w="4070" w:type="dxa"/>
            <w:tcBorders>
              <w:top w:val="single" w:sz="4" w:space="0" w:color="auto"/>
              <w:left w:val="single" w:sz="4" w:space="0" w:color="auto"/>
            </w:tcBorders>
            <w:shd w:val="clear" w:color="auto" w:fill="FFFFFF"/>
            <w:vAlign w:val="center"/>
          </w:tcPr>
          <w:p w14:paraId="0009BF7F" w14:textId="77777777" w:rsidR="009B1B26" w:rsidRPr="009B1B26" w:rsidRDefault="009B1B26" w:rsidP="009B1B26">
            <w:r w:rsidRPr="009B1B26">
              <w:t>15</w:t>
            </w:r>
          </w:p>
        </w:tc>
        <w:tc>
          <w:tcPr>
            <w:tcW w:w="4080" w:type="dxa"/>
            <w:tcBorders>
              <w:top w:val="single" w:sz="4" w:space="0" w:color="auto"/>
              <w:left w:val="single" w:sz="4" w:space="0" w:color="auto"/>
            </w:tcBorders>
            <w:shd w:val="clear" w:color="auto" w:fill="FFFFFF"/>
            <w:vAlign w:val="center"/>
          </w:tcPr>
          <w:p w14:paraId="11041087" w14:textId="77777777" w:rsidR="009B1B26" w:rsidRPr="009B1B26" w:rsidRDefault="009B1B26" w:rsidP="009B1B26">
            <w:r w:rsidRPr="009B1B26">
              <w:t>15</w:t>
            </w:r>
          </w:p>
        </w:tc>
        <w:tc>
          <w:tcPr>
            <w:tcW w:w="4109" w:type="dxa"/>
            <w:tcBorders>
              <w:top w:val="single" w:sz="4" w:space="0" w:color="auto"/>
              <w:left w:val="single" w:sz="4" w:space="0" w:color="auto"/>
            </w:tcBorders>
            <w:shd w:val="clear" w:color="auto" w:fill="FFFFFF"/>
            <w:vAlign w:val="center"/>
          </w:tcPr>
          <w:p w14:paraId="63FAD705" w14:textId="77777777" w:rsidR="009B1B26" w:rsidRPr="009B1B26" w:rsidRDefault="009B1B26" w:rsidP="009B1B26">
            <w:r w:rsidRPr="009B1B26">
              <w:t>15</w:t>
            </w:r>
          </w:p>
        </w:tc>
      </w:tr>
      <w:tr w:rsidR="009B1B26" w:rsidRPr="009B1B26" w14:paraId="09F97975" w14:textId="77777777" w:rsidTr="005D2E55">
        <w:tblPrEx>
          <w:tblCellMar>
            <w:top w:w="0" w:type="dxa"/>
            <w:bottom w:w="0" w:type="dxa"/>
          </w:tblCellMar>
        </w:tblPrEx>
        <w:trPr>
          <w:trHeight w:hRule="exact" w:val="1142"/>
        </w:trPr>
        <w:tc>
          <w:tcPr>
            <w:tcW w:w="4560" w:type="dxa"/>
            <w:tcBorders>
              <w:top w:val="single" w:sz="4" w:space="0" w:color="auto"/>
              <w:bottom w:val="single" w:sz="4" w:space="0" w:color="auto"/>
            </w:tcBorders>
            <w:shd w:val="clear" w:color="auto" w:fill="FFFFFF"/>
            <w:vAlign w:val="center"/>
          </w:tcPr>
          <w:p w14:paraId="109476F6" w14:textId="77777777" w:rsidR="009B1B26" w:rsidRPr="009B1B26" w:rsidRDefault="009B1B26" w:rsidP="009B1B26">
            <w:r w:rsidRPr="009B1B26">
              <w:rPr>
                <w:rFonts w:hint="eastAsia"/>
              </w:rPr>
              <w:t>实际排队</w:t>
            </w:r>
            <w:r w:rsidRPr="009B1B26">
              <w:t>/</w:t>
            </w:r>
            <w:r w:rsidRPr="009B1B26">
              <w:rPr>
                <w:rFonts w:hint="eastAsia"/>
              </w:rPr>
              <w:t>台时</w:t>
            </w:r>
          </w:p>
        </w:tc>
        <w:tc>
          <w:tcPr>
            <w:tcW w:w="4070" w:type="dxa"/>
            <w:tcBorders>
              <w:top w:val="single" w:sz="4" w:space="0" w:color="auto"/>
              <w:left w:val="single" w:sz="4" w:space="0" w:color="auto"/>
              <w:bottom w:val="single" w:sz="4" w:space="0" w:color="auto"/>
            </w:tcBorders>
            <w:shd w:val="clear" w:color="auto" w:fill="FFFFFF"/>
            <w:vAlign w:val="center"/>
          </w:tcPr>
          <w:p w14:paraId="2AA4791C" w14:textId="77777777" w:rsidR="009B1B26" w:rsidRPr="009B1B26" w:rsidRDefault="009B1B26" w:rsidP="009B1B26">
            <w:r w:rsidRPr="009B1B26">
              <w:t>16</w:t>
            </w:r>
          </w:p>
        </w:tc>
        <w:tc>
          <w:tcPr>
            <w:tcW w:w="4070" w:type="dxa"/>
            <w:tcBorders>
              <w:top w:val="single" w:sz="4" w:space="0" w:color="auto"/>
              <w:left w:val="single" w:sz="4" w:space="0" w:color="auto"/>
              <w:bottom w:val="single" w:sz="4" w:space="0" w:color="auto"/>
            </w:tcBorders>
            <w:shd w:val="clear" w:color="auto" w:fill="FFFFFF"/>
            <w:vAlign w:val="center"/>
          </w:tcPr>
          <w:p w14:paraId="02C6F46D" w14:textId="77777777" w:rsidR="009B1B26" w:rsidRPr="009B1B26" w:rsidRDefault="009B1B26" w:rsidP="009B1B26">
            <w:r w:rsidRPr="009B1B26">
              <w:t>15</w:t>
            </w:r>
          </w:p>
        </w:tc>
        <w:tc>
          <w:tcPr>
            <w:tcW w:w="4070" w:type="dxa"/>
            <w:tcBorders>
              <w:top w:val="single" w:sz="4" w:space="0" w:color="auto"/>
              <w:left w:val="single" w:sz="4" w:space="0" w:color="auto"/>
              <w:bottom w:val="single" w:sz="4" w:space="0" w:color="auto"/>
            </w:tcBorders>
            <w:shd w:val="clear" w:color="auto" w:fill="FFFFFF"/>
            <w:vAlign w:val="center"/>
          </w:tcPr>
          <w:p w14:paraId="259BB77E" w14:textId="77777777" w:rsidR="009B1B26" w:rsidRPr="009B1B26" w:rsidRDefault="009B1B26" w:rsidP="009B1B26">
            <w:r w:rsidRPr="009B1B26">
              <w:t>13</w:t>
            </w:r>
          </w:p>
        </w:tc>
        <w:tc>
          <w:tcPr>
            <w:tcW w:w="4080" w:type="dxa"/>
            <w:tcBorders>
              <w:top w:val="single" w:sz="4" w:space="0" w:color="auto"/>
              <w:left w:val="single" w:sz="4" w:space="0" w:color="auto"/>
              <w:bottom w:val="single" w:sz="4" w:space="0" w:color="auto"/>
            </w:tcBorders>
            <w:shd w:val="clear" w:color="auto" w:fill="FFFFFF"/>
            <w:vAlign w:val="center"/>
          </w:tcPr>
          <w:p w14:paraId="61DB1199" w14:textId="77777777" w:rsidR="009B1B26" w:rsidRPr="009B1B26" w:rsidRDefault="009B1B26" w:rsidP="009B1B26">
            <w:r w:rsidRPr="009B1B26">
              <w:t>11</w:t>
            </w:r>
          </w:p>
        </w:tc>
        <w:tc>
          <w:tcPr>
            <w:tcW w:w="4109" w:type="dxa"/>
            <w:tcBorders>
              <w:top w:val="single" w:sz="4" w:space="0" w:color="auto"/>
              <w:left w:val="single" w:sz="4" w:space="0" w:color="auto"/>
              <w:bottom w:val="single" w:sz="4" w:space="0" w:color="auto"/>
            </w:tcBorders>
            <w:shd w:val="clear" w:color="auto" w:fill="FFFFFF"/>
            <w:vAlign w:val="center"/>
          </w:tcPr>
          <w:p w14:paraId="2C3F0D99" w14:textId="77777777" w:rsidR="009B1B26" w:rsidRPr="009B1B26" w:rsidRDefault="009B1B26" w:rsidP="009B1B26">
            <w:r w:rsidRPr="009B1B26">
              <w:t>8</w:t>
            </w:r>
          </w:p>
        </w:tc>
      </w:tr>
    </w:tbl>
    <w:p w14:paraId="42B52CEF" w14:textId="77777777" w:rsidR="009B1B26" w:rsidRPr="009B1B26" w:rsidRDefault="009B1B26" w:rsidP="009B1B26">
      <w:r w:rsidRPr="009B1B26">
        <w:rPr>
          <w:rFonts w:hint="eastAsia"/>
        </w:rPr>
        <w:t>产出允许偏差：</w:t>
      </w:r>
      <w:r w:rsidRPr="009B1B26">
        <w:t>10</w:t>
      </w:r>
      <w:r w:rsidRPr="009B1B26">
        <w:rPr>
          <w:rFonts w:hint="eastAsia"/>
        </w:rPr>
        <w:t>台时</w:t>
      </w:r>
    </w:p>
    <w:p w14:paraId="3B89A5D7" w14:textId="77777777" w:rsidR="009B1B26" w:rsidRPr="009B1B26" w:rsidRDefault="009B1B26" w:rsidP="009B1B26">
      <w:r w:rsidRPr="009B1B26">
        <w:rPr>
          <w:rFonts w:hint="eastAsia"/>
        </w:rPr>
        <w:t>能力标志：工时</w:t>
      </w:r>
    </w:p>
    <w:p w14:paraId="2AABFADB" w14:textId="77777777" w:rsidR="009B1B26" w:rsidRPr="009B1B26" w:rsidRDefault="009B1B26" w:rsidP="009B1B26">
      <w:r w:rsidRPr="009B1B26">
        <w:rPr>
          <w:rFonts w:hint="eastAsia"/>
        </w:rPr>
        <w:t>投入允许偏差：</w:t>
      </w:r>
      <w:r w:rsidRPr="009B1B26">
        <w:t>10</w:t>
      </w:r>
      <w:r w:rsidRPr="009B1B26">
        <w:rPr>
          <w:rFonts w:hint="eastAsia"/>
        </w:rPr>
        <w:t>台时</w:t>
      </w:r>
    </w:p>
    <w:p w14:paraId="22C35D8E" w14:textId="77777777" w:rsidR="009B1B26" w:rsidRPr="009B1B26" w:rsidRDefault="009B1B26" w:rsidP="009B1B26">
      <w:r w:rsidRPr="009B1B26">
        <w:rPr>
          <w:rFonts w:hint="eastAsia"/>
        </w:rPr>
        <w:t>注：计划投入：工作中心的计划订单与已下达订单所需的匸时（台时）；计划产出：计划要求完成任务的工时（台时）</w:t>
      </w:r>
      <w:r w:rsidRPr="009B1B26">
        <w:t xml:space="preserve">; </w:t>
      </w:r>
      <w:r w:rsidRPr="009B1B26">
        <w:rPr>
          <w:rFonts w:hint="eastAsia"/>
        </w:rPr>
        <w:t>实际投入：匸作中心实际接收任务的工时（台时）；实际产出：实际完成任务的工时（台时）；累计投入偏差：等于实际投</w:t>
      </w:r>
      <w:r w:rsidRPr="009B1B26">
        <w:t xml:space="preserve"> </w:t>
      </w:r>
      <w:r w:rsidRPr="009B1B26">
        <w:rPr>
          <w:rFonts w:hint="eastAsia"/>
        </w:rPr>
        <w:t>入减计划投入；累计产出偏差：等于实际产岀减计划产出；计划排队：工作中心的任务的计划排队「</w:t>
      </w:r>
      <w:r w:rsidRPr="009B1B26">
        <w:t>.</w:t>
      </w:r>
      <w:r w:rsidRPr="009B1B26">
        <w:rPr>
          <w:rFonts w:hint="eastAsia"/>
        </w:rPr>
        <w:t>时（台时）；实际排队</w:t>
      </w:r>
      <w:r w:rsidRPr="009B1B26">
        <w:t xml:space="preserve">: </w:t>
      </w:r>
      <w:r w:rsidRPr="009B1B26">
        <w:rPr>
          <w:rFonts w:hint="eastAsia"/>
        </w:rPr>
        <w:t>工作中心的任务的实际排队工时（台时）</w:t>
      </w:r>
    </w:p>
    <w:p w14:paraId="3BE8DAB1" w14:textId="77777777" w:rsidR="009B1B26" w:rsidRPr="009B1B26" w:rsidRDefault="009B1B26" w:rsidP="009B1B26"/>
    <w:p w14:paraId="6F1A846D" w14:textId="77777777" w:rsidR="009B1B26" w:rsidRPr="009B1B26" w:rsidRDefault="009B1B26" w:rsidP="009B1B26">
      <w:r w:rsidRPr="009B1B26">
        <w:rPr>
          <w:rFonts w:hint="eastAsia"/>
        </w:rPr>
        <w:t>图</w:t>
      </w:r>
      <w:r w:rsidRPr="009B1B26">
        <w:t>2-27</w:t>
      </w:r>
      <w:r w:rsidRPr="009B1B26">
        <w:rPr>
          <w:rFonts w:hint="eastAsia"/>
        </w:rPr>
        <w:t>是投入</w:t>
      </w:r>
      <w:r w:rsidRPr="009B1B26">
        <w:t>/</w:t>
      </w:r>
      <w:r w:rsidRPr="009B1B26">
        <w:rPr>
          <w:rFonts w:hint="eastAsia"/>
        </w:rPr>
        <w:t>产出的物流控制模型。</w:t>
      </w:r>
    </w:p>
    <w:p w14:paraId="6757386A" w14:textId="477F3196" w:rsidR="009B1B26" w:rsidRPr="009B1B26" w:rsidRDefault="009B1B26" w:rsidP="009B1B26">
      <w:pPr>
        <w:sectPr w:rsidR="009B1B26" w:rsidRPr="009B1B26">
          <w:type w:val="continuous"/>
          <w:pgSz w:w="30269" w:h="31680"/>
          <w:pgMar w:top="518" w:right="2315" w:bottom="0" w:left="2878" w:header="0" w:footer="3" w:gutter="0"/>
          <w:cols w:space="720"/>
          <w:noEndnote/>
          <w:docGrid w:linePitch="360"/>
        </w:sectPr>
      </w:pPr>
      <w:r w:rsidRPr="009B1B26">
        <mc:AlternateContent>
          <mc:Choice Requires="wps">
            <w:drawing>
              <wp:anchor distT="1607820" distB="2291715" distL="0" distR="0" simplePos="0" relativeHeight="251806720" behindDoc="0" locked="0" layoutInCell="1" allowOverlap="1" wp14:anchorId="0E15DCF0" wp14:editId="4C21CB40">
                <wp:simplePos x="0" y="0"/>
                <wp:positionH relativeFrom="page">
                  <wp:posOffset>5719445</wp:posOffset>
                </wp:positionH>
                <wp:positionV relativeFrom="paragraph">
                  <wp:posOffset>1607820</wp:posOffset>
                </wp:positionV>
                <wp:extent cx="908050" cy="402590"/>
                <wp:effectExtent l="0" t="0" r="0" b="0"/>
                <wp:wrapTopAndBottom/>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0" cy="402590"/>
                        </a:xfrm>
                        <a:prstGeom prst="rect">
                          <a:avLst/>
                        </a:prstGeom>
                        <a:noFill/>
                      </wps:spPr>
                      <wps:txbx>
                        <w:txbxContent>
                          <w:p w14:paraId="718FA062" w14:textId="77777777" w:rsidR="009B1B26" w:rsidRDefault="009B1B26" w:rsidP="009B1B26">
                            <w:pPr>
                              <w:pStyle w:val="Bodytext40"/>
                              <w:spacing w:after="0"/>
                              <w:rPr>
                                <w:sz w:val="46"/>
                                <w:szCs w:val="46"/>
                              </w:rPr>
                            </w:pPr>
                            <w:r>
                              <w:rPr>
                                <w:rFonts w:hint="eastAsia"/>
                                <w:color w:val="000000"/>
                                <w:sz w:val="46"/>
                                <w:szCs w:val="46"/>
                              </w:rPr>
                              <w:t>在制品</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0E15DCF0" id="Text Box 39" o:spid="_x0000_s1177" type="#_x0000_t202" style="position:absolute;margin-left:450.35pt;margin-top:126.6pt;width:71.5pt;height:31.7pt;z-index:251806720;visibility:visible;mso-wrap-style:none;mso-width-percent:0;mso-height-percent:0;mso-wrap-distance-left:0;mso-wrap-distance-top:126.6pt;mso-wrap-distance-right:0;mso-wrap-distance-bottom:180.4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EJtiwEAAAcDAAAOAAAAZHJzL2Uyb0RvYy54bWysUtFOKyEQfTfxHwjvlm1jjW66NTFGcxNz&#13;&#10;703UD6AsdIkLQxjsbv/eAbvV6JvxBQYGzpxzZlbXo+vZTke04Bs+n1Wcaa+gtX7b8Oenu7NLzjBJ&#13;&#10;38oevG74XiO/Xp+erIZQ6wV00Lc6MgLxWA+h4V1KoRYCVaedxBkE7SlpIDqZ6Bi3oo1yIHTXi0VV&#13;&#10;XYgBYhsiKI1It7fvSb4u+MZolf4ZgzqxvuHELZU1lnWTV7FeyXobZeisOtCQP2DhpPVU9Ah1K5Nk&#13;&#10;r9F+g3JWRUAwaabACTDGKl00kJp59UXNYyeDLlrIHAxHm/D3YNXf3WP4H1kab2CkBhYRGB5AvSB5&#13;&#10;I4aA9eFN9hRrpNdZ6GiiyztJYPSRvN0f/dRjYoour6rLakkZRanzarG8Kn6Lj88hYrrX4FgOGh6p&#13;&#10;XYWA3D1gyuVlPT3JtTzc2b6faL0zyZzSuBmZbYn+cp47mu820O5J10Ctbbin2eOs/+PJuTwFUxCn&#13;&#10;YHMIJmxyu1Q/TEZu5+dzMeZjftdvAAAA//8DAFBLAwQUAAYACAAAACEA3fRFUeMAAAARAQAADwAA&#13;&#10;AGRycy9kb3ducmV2LnhtbExPy07DMBC8I/EP1iJxo3YSCCWNUyEeRyq1cOHmxNskbbyObKcNf497&#13;&#10;gstKuzM7j3I9m4Gd0PnekoRkIYAhNVb31Er4+ny/WwLzQZFWgyWU8IMe1tX1VakKbc+0xdMutCyK&#13;&#10;kC+UhC6EseDcNx0a5Rd2RIrY3jqjQlxdy7VT5yhuBp4KkXOjeooOnRrxpcPmuJuMhP3H5nh4m7bi&#13;&#10;0IolficO5zrZSHl7M7+u4nheAQs4h78PuHSI+aGKwWo7kfZskPAkxGOkSkgfshTYhSHus3iqJWRJ&#13;&#10;ngOvSv6/SfULAAD//wMAUEsBAi0AFAAGAAgAAAAhALaDOJL+AAAA4QEAABMAAAAAAAAAAAAAAAAA&#13;&#10;AAAAAFtDb250ZW50X1R5cGVzXS54bWxQSwECLQAUAAYACAAAACEAOP0h/9YAAACUAQAACwAAAAAA&#13;&#10;AAAAAAAAAAAvAQAAX3JlbHMvLnJlbHNQSwECLQAUAAYACAAAACEAnCxCbYsBAAAHAwAADgAAAAAA&#13;&#10;AAAAAAAAAAAuAgAAZHJzL2Uyb0RvYy54bWxQSwECLQAUAAYACAAAACEA3fRFUeMAAAARAQAADwAA&#13;&#10;AAAAAAAAAAAAAADlAwAAZHJzL2Rvd25yZXYueG1sUEsFBgAAAAAEAAQA8wAAAPUEAAAAAA==&#13;&#10;" filled="f" stroked="f">
                <v:textbox inset="0,0,0,0">
                  <w:txbxContent>
                    <w:p w14:paraId="718FA062" w14:textId="77777777" w:rsidR="009B1B26" w:rsidRDefault="009B1B26" w:rsidP="009B1B26">
                      <w:pPr>
                        <w:pStyle w:val="Bodytext40"/>
                        <w:spacing w:after="0"/>
                        <w:rPr>
                          <w:sz w:val="46"/>
                          <w:szCs w:val="46"/>
                        </w:rPr>
                      </w:pPr>
                      <w:r>
                        <w:rPr>
                          <w:rFonts w:hint="eastAsia"/>
                          <w:color w:val="000000"/>
                          <w:sz w:val="46"/>
                          <w:szCs w:val="46"/>
                        </w:rPr>
                        <w:t>在制品</w:t>
                      </w:r>
                    </w:p>
                  </w:txbxContent>
                </v:textbox>
                <w10:wrap type="topAndBottom" anchorx="page"/>
              </v:shape>
            </w:pict>
          </mc:Fallback>
        </mc:AlternateContent>
      </w:r>
      <w:r w:rsidRPr="009B1B26">
        <w:drawing>
          <wp:anchor distT="2132330" distB="1109345" distL="0" distR="0" simplePos="0" relativeHeight="251807744" behindDoc="0" locked="0" layoutInCell="1" allowOverlap="1" wp14:anchorId="77C99948" wp14:editId="20426531">
            <wp:simplePos x="0" y="0"/>
            <wp:positionH relativeFrom="page">
              <wp:posOffset>5926455</wp:posOffset>
            </wp:positionH>
            <wp:positionV relativeFrom="paragraph">
              <wp:posOffset>2132330</wp:posOffset>
            </wp:positionV>
            <wp:extent cx="1127760" cy="1060450"/>
            <wp:effectExtent l="0" t="0" r="2540" b="6350"/>
            <wp:wrapTopAndBottom/>
            <wp:docPr id="38" name="Picture 3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27760" cy="1060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w:drawing>
          <wp:anchor distT="711835" distB="0" distL="0" distR="810895" simplePos="0" relativeHeight="251808768" behindDoc="0" locked="0" layoutInCell="1" allowOverlap="1" wp14:anchorId="0C0A64E8" wp14:editId="59B5F437">
            <wp:simplePos x="0" y="0"/>
            <wp:positionH relativeFrom="page">
              <wp:posOffset>7365365</wp:posOffset>
            </wp:positionH>
            <wp:positionV relativeFrom="paragraph">
              <wp:posOffset>711835</wp:posOffset>
            </wp:positionV>
            <wp:extent cx="5784850" cy="3590290"/>
            <wp:effectExtent l="0" t="0" r="6350" b="381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84850" cy="3590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53824" behindDoc="0" locked="0" layoutInCell="1" allowOverlap="1" wp14:anchorId="05CDD49A" wp14:editId="64A55A19">
                <wp:simplePos x="0" y="0"/>
                <wp:positionH relativeFrom="page">
                  <wp:posOffset>10352405</wp:posOffset>
                </wp:positionH>
                <wp:positionV relativeFrom="paragraph">
                  <wp:posOffset>266700</wp:posOffset>
                </wp:positionV>
                <wp:extent cx="3608705" cy="40259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8705" cy="402590"/>
                        </a:xfrm>
                        <a:prstGeom prst="rect">
                          <a:avLst/>
                        </a:prstGeom>
                        <a:noFill/>
                      </wps:spPr>
                      <wps:txbx>
                        <w:txbxContent>
                          <w:p w14:paraId="1EB4F614" w14:textId="77777777" w:rsidR="009B1B26" w:rsidRDefault="009B1B26" w:rsidP="009B1B26">
                            <w:pPr>
                              <w:pStyle w:val="Picturecaption10"/>
                              <w:tabs>
                                <w:tab w:val="left" w:pos="3619"/>
                              </w:tabs>
                              <w:jc w:val="both"/>
                              <w:rPr>
                                <w:sz w:val="46"/>
                                <w:szCs w:val="46"/>
                              </w:rPr>
                            </w:pPr>
                            <w:r>
                              <w:rPr>
                                <w:rFonts w:ascii="Arial Unicode MS" w:eastAsia="Arial Unicode MS" w:hAnsi="Arial Unicode MS" w:cs="Arial Unicode MS" w:hint="eastAsia"/>
                                <w:color w:val="000000"/>
                                <w:sz w:val="46"/>
                                <w:szCs w:val="46"/>
                              </w:rPr>
                              <w:t>投入控制</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产出控制</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05CDD49A" id="Text Box 36" o:spid="_x0000_s1178" type="#_x0000_t202" style="position:absolute;margin-left:815.15pt;margin-top:21pt;width:284.15pt;height:31.7pt;z-index:25185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a5hgEAAPwCAAAOAAAAZHJzL2Uyb0RvYy54bWysUlFPIyEQfr/E/0B4t6zVet6mWxNjNCZG&#13;&#10;Tao/gLLQJbcwhMHu9t/fgN1qzrfLvcDADN983zcsr0fXs52OaME3/GxWcaa9gtb6bcPfXu9OrzjD&#13;&#10;JH0re/C64XuN/Hp18mM5hFrPoYO+1ZERiMd6CA3vUgq1EKg67STOIGhPSQPRyUTHuBVtlAOhu17M&#13;&#10;q+pSDBDbEEFpRLq9/UjyVcE3Rqv0bAzqxPqGE7dU1ljWTV7FainrbZShs+pAQ/4DCyetp6ZHqFuZ&#13;&#10;JHuP9huUsyoCgkkzBU6AMVbpooHUnFV/qVl3MuiihczBcLQJ/x+setqtw0tkabyBkQZYRGB4BPUb&#13;&#10;yRsxBKwPNdlTrJGqs9DRRJd3ksDoIXm7P/qpx8QUXZ5fVlc/qwVninIX1XzxqxguPl+HiOleg2M5&#13;&#10;aHikeRUGcveIKfeX9VSSm3m4s30/8fqgkkmlcTMy2xL/xTyPNN9toN2TsP7Bk1159FMQp2BzCCY8&#13;&#10;srh0PHyHPMOv5+LG56dd/QEAAP//AwBQSwMEFAAGAAgAAAAhAFn7qtbkAAAAEQEAAA8AAABkcnMv&#13;&#10;ZG93bnJldi54bWxMT8tOwzAQvCPxD9YicaN20xK1aZyq4nFCQqThwNGJ3cRqvA6x24a/ZzmVy0qj&#13;&#10;eexMvp1cz85mDNajhPlMADPYeG2xlfBZvT6sgIWoUKveo5HwYwJsi9ubXGXaX7A0531sGYVgyJSE&#13;&#10;LsYh4zw0nXEqzPxgkLiDH52KBMeW61FdKNz1PBEi5U5ZpA+dGsxTZ5rj/uQk7L6wfLHf7/VHeSht&#13;&#10;Va0FvqVHKe/vpucNnd0GWDRTvDrgbwP1h4KK1f6EOrCecLoQC9JKWCa0jBTJfL1KgdXEiccl8CLn&#13;&#10;/5cUvwAAAP//AwBQSwECLQAUAAYACAAAACEAtoM4kv4AAADhAQAAEwAAAAAAAAAAAAAAAAAAAAAA&#13;&#10;W0NvbnRlbnRfVHlwZXNdLnhtbFBLAQItABQABgAIAAAAIQA4/SH/1gAAAJQBAAALAAAAAAAAAAAA&#13;&#10;AAAAAC8BAABfcmVscy8ucmVsc1BLAQItABQABgAIAAAAIQDu/ha5hgEAAPwCAAAOAAAAAAAAAAAA&#13;&#10;AAAAAC4CAABkcnMvZTJvRG9jLnhtbFBLAQItABQABgAIAAAAIQBZ+6rW5AAAABEBAAAPAAAAAAAA&#13;&#10;AAAAAAAAAOADAABkcnMvZG93bnJldi54bWxQSwUGAAAAAAQABADzAAAA8QQAAAAA&#13;&#10;" filled="f" stroked="f">
                <v:textbox inset="0,0,0,0">
                  <w:txbxContent>
                    <w:p w14:paraId="1EB4F614" w14:textId="77777777" w:rsidR="009B1B26" w:rsidRDefault="009B1B26" w:rsidP="009B1B26">
                      <w:pPr>
                        <w:pStyle w:val="Picturecaption10"/>
                        <w:tabs>
                          <w:tab w:val="left" w:pos="3619"/>
                        </w:tabs>
                        <w:jc w:val="both"/>
                        <w:rPr>
                          <w:sz w:val="46"/>
                          <w:szCs w:val="46"/>
                        </w:rPr>
                      </w:pPr>
                      <w:r>
                        <w:rPr>
                          <w:rFonts w:ascii="Arial Unicode MS" w:eastAsia="Arial Unicode MS" w:hAnsi="Arial Unicode MS" w:cs="Arial Unicode MS" w:hint="eastAsia"/>
                          <w:color w:val="000000"/>
                          <w:sz w:val="46"/>
                          <w:szCs w:val="46"/>
                        </w:rPr>
                        <w:t>投入控制</w:t>
                      </w:r>
                      <w:r>
                        <w:rPr>
                          <w:rFonts w:ascii="Arial Unicode MS" w:eastAsia="Arial Unicode MS" w:hAnsi="Arial Unicode MS" w:cs="Arial Unicode MS"/>
                          <w:color w:val="000000"/>
                          <w:sz w:val="46"/>
                          <w:szCs w:val="46"/>
                        </w:rPr>
                        <w:tab/>
                      </w:r>
                      <w:r>
                        <w:rPr>
                          <w:rFonts w:ascii="Arial Unicode MS" w:eastAsia="Arial Unicode MS" w:hAnsi="Arial Unicode MS" w:cs="Arial Unicode MS" w:hint="eastAsia"/>
                          <w:color w:val="000000"/>
                          <w:sz w:val="46"/>
                          <w:szCs w:val="46"/>
                        </w:rPr>
                        <w:t>产出控制</w:t>
                      </w:r>
                    </w:p>
                  </w:txbxContent>
                </v:textbox>
                <w10:wrap anchorx="page"/>
              </v:shape>
            </w:pict>
          </mc:Fallback>
        </mc:AlternateContent>
      </w:r>
    </w:p>
    <w:p w14:paraId="181C2D3A" w14:textId="77777777" w:rsidR="009B1B26" w:rsidRPr="009B1B26" w:rsidRDefault="009B1B26" w:rsidP="009B1B26"/>
    <w:p w14:paraId="0BFFC112" w14:textId="77777777" w:rsidR="009B1B26" w:rsidRPr="009B1B26" w:rsidRDefault="009B1B26" w:rsidP="009B1B26">
      <w:pPr>
        <w:sectPr w:rsidR="009B1B26" w:rsidRPr="009B1B26">
          <w:type w:val="continuous"/>
          <w:pgSz w:w="30269" w:h="31680"/>
          <w:pgMar w:top="518" w:right="0" w:bottom="0" w:left="0" w:header="0" w:footer="3" w:gutter="0"/>
          <w:cols w:space="720"/>
          <w:noEndnote/>
          <w:docGrid w:linePitch="360"/>
        </w:sectPr>
      </w:pPr>
    </w:p>
    <w:p w14:paraId="6D9E8F73" w14:textId="77777777" w:rsidR="009B1B26" w:rsidRPr="009B1B26" w:rsidRDefault="009B1B26" w:rsidP="009B1B26">
      <w:r w:rsidRPr="009B1B26">
        <w:rPr>
          <w:rFonts w:hint="eastAsia"/>
        </w:rPr>
        <w:t>图</w:t>
      </w:r>
      <w:r w:rsidRPr="009B1B26">
        <w:t>2-27</w:t>
      </w:r>
      <w:r w:rsidRPr="009B1B26">
        <w:rPr>
          <w:rFonts w:hint="eastAsia"/>
        </w:rPr>
        <w:t>投入</w:t>
      </w:r>
      <w:r w:rsidRPr="009B1B26">
        <w:t>/</w:t>
      </w:r>
      <w:r w:rsidRPr="009B1B26">
        <w:rPr>
          <w:rFonts w:hint="eastAsia"/>
        </w:rPr>
        <w:t>产出的物流控制模型</w:t>
      </w:r>
    </w:p>
    <w:p w14:paraId="76F22CA7" w14:textId="77777777" w:rsidR="009B1B26" w:rsidRPr="009B1B26" w:rsidRDefault="009B1B26" w:rsidP="009B1B26">
      <w:r w:rsidRPr="009B1B26">
        <w:rPr>
          <w:rFonts w:hint="eastAsia"/>
        </w:rPr>
        <w:t>负荷是由加工物料引起的，负荷与物料的对应关系即产品的定额工作量（工时、台</w:t>
      </w:r>
      <w:r w:rsidRPr="009B1B26">
        <w:t xml:space="preserve"> </w:t>
      </w:r>
      <w:r w:rsidRPr="009B1B26">
        <w:rPr>
          <w:rFonts w:hint="eastAsia"/>
        </w:rPr>
        <w:t>时），因此投入</w:t>
      </w:r>
      <w:r w:rsidRPr="009B1B26">
        <w:t>/</w:t>
      </w:r>
      <w:r w:rsidRPr="009B1B26">
        <w:rPr>
          <w:rFonts w:hint="eastAsia"/>
        </w:rPr>
        <w:t>产出报表也可以对在制品的流动进行分析。分析方法参考表</w:t>
      </w:r>
      <w:r w:rsidRPr="009B1B26">
        <w:t>2.34,</w:t>
      </w:r>
      <w:r w:rsidRPr="009B1B26">
        <w:rPr>
          <w:rFonts w:hint="eastAsia"/>
        </w:rPr>
        <w:t>并可</w:t>
      </w:r>
    </w:p>
    <w:p w14:paraId="43A808DD" w14:textId="77777777" w:rsidR="009B1B26" w:rsidRPr="009B1B26" w:rsidRDefault="009B1B26" w:rsidP="009B1B26">
      <w:r w:rsidRPr="009B1B26">
        <w:rPr>
          <w:rFonts w:hint="eastAsia"/>
        </w:rPr>
        <w:t>根据结果控制物料的排队。</w:t>
      </w:r>
    </w:p>
    <w:p w14:paraId="2068EC6A" w14:textId="77777777" w:rsidR="009B1B26" w:rsidRPr="009B1B26" w:rsidRDefault="009B1B26" w:rsidP="009B1B26">
      <w:r w:rsidRPr="009B1B26">
        <w:rPr>
          <w:rFonts w:hint="eastAsia"/>
        </w:rPr>
        <w:t>表</w:t>
      </w:r>
      <w:r w:rsidRPr="009B1B26">
        <w:t>2.34</w:t>
      </w:r>
      <w:r w:rsidRPr="009B1B26">
        <w:rPr>
          <w:rFonts w:hint="eastAsia"/>
        </w:rPr>
        <w:t>投入</w:t>
      </w:r>
      <w:r w:rsidRPr="009B1B26">
        <w:t>/</w:t>
      </w:r>
      <w:r w:rsidRPr="009B1B26">
        <w:rPr>
          <w:rFonts w:hint="eastAsia"/>
        </w:rPr>
        <w:t>产出报表分析</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509"/>
        <w:gridCol w:w="12470"/>
      </w:tblGrid>
      <w:tr w:rsidR="009B1B26" w:rsidRPr="009B1B26" w14:paraId="3E95FD8E" w14:textId="77777777" w:rsidTr="005D2E55">
        <w:tblPrEx>
          <w:tblCellMar>
            <w:top w:w="0" w:type="dxa"/>
            <w:bottom w:w="0" w:type="dxa"/>
          </w:tblCellMar>
        </w:tblPrEx>
        <w:trPr>
          <w:trHeight w:hRule="exact" w:val="1152"/>
          <w:jc w:val="center"/>
        </w:trPr>
        <w:tc>
          <w:tcPr>
            <w:tcW w:w="12509" w:type="dxa"/>
            <w:tcBorders>
              <w:top w:val="single" w:sz="4" w:space="0" w:color="auto"/>
            </w:tcBorders>
            <w:shd w:val="clear" w:color="auto" w:fill="FFFFFF"/>
            <w:vAlign w:val="center"/>
          </w:tcPr>
          <w:p w14:paraId="74426816" w14:textId="77777777" w:rsidR="009B1B26" w:rsidRPr="009B1B26" w:rsidRDefault="009B1B26" w:rsidP="009B1B26">
            <w:r w:rsidRPr="009B1B26">
              <w:rPr>
                <w:rFonts w:hint="eastAsia"/>
              </w:rPr>
              <w:t>对比结果</w:t>
            </w:r>
            <w:r w:rsidRPr="009B1B26">
              <w:tab/>
              <w:t>•</w:t>
            </w:r>
          </w:p>
        </w:tc>
        <w:tc>
          <w:tcPr>
            <w:tcW w:w="12470" w:type="dxa"/>
            <w:tcBorders>
              <w:top w:val="single" w:sz="4" w:space="0" w:color="auto"/>
              <w:left w:val="single" w:sz="4" w:space="0" w:color="auto"/>
            </w:tcBorders>
            <w:shd w:val="clear" w:color="auto" w:fill="FFFFFF"/>
            <w:vAlign w:val="center"/>
          </w:tcPr>
          <w:p w14:paraId="329FFC12" w14:textId="77777777" w:rsidR="009B1B26" w:rsidRPr="009B1B26" w:rsidRDefault="009B1B26" w:rsidP="009B1B26">
            <w:r w:rsidRPr="009B1B26">
              <w:rPr>
                <w:rFonts w:hint="eastAsia"/>
              </w:rPr>
              <w:t>存在问题</w:t>
            </w:r>
          </w:p>
        </w:tc>
      </w:tr>
      <w:tr w:rsidR="009B1B26" w:rsidRPr="009B1B26" w14:paraId="596254E7" w14:textId="77777777" w:rsidTr="005D2E55">
        <w:tblPrEx>
          <w:tblCellMar>
            <w:top w:w="0" w:type="dxa"/>
            <w:bottom w:w="0" w:type="dxa"/>
          </w:tblCellMar>
        </w:tblPrEx>
        <w:trPr>
          <w:trHeight w:hRule="exact" w:val="1094"/>
          <w:jc w:val="center"/>
        </w:trPr>
        <w:tc>
          <w:tcPr>
            <w:tcW w:w="12509" w:type="dxa"/>
            <w:tcBorders>
              <w:top w:val="single" w:sz="4" w:space="0" w:color="auto"/>
            </w:tcBorders>
            <w:shd w:val="clear" w:color="auto" w:fill="FFFFFF"/>
            <w:vAlign w:val="center"/>
          </w:tcPr>
          <w:p w14:paraId="1B2D0136" w14:textId="77777777" w:rsidR="009B1B26" w:rsidRPr="009B1B26" w:rsidRDefault="009B1B26" w:rsidP="009B1B26">
            <w:r w:rsidRPr="009B1B26">
              <w:rPr>
                <w:rFonts w:hint="eastAsia"/>
              </w:rPr>
              <w:t>计划投入＞实际投入</w:t>
            </w:r>
          </w:p>
        </w:tc>
        <w:tc>
          <w:tcPr>
            <w:tcW w:w="12470" w:type="dxa"/>
            <w:tcBorders>
              <w:top w:val="single" w:sz="4" w:space="0" w:color="auto"/>
              <w:left w:val="single" w:sz="4" w:space="0" w:color="auto"/>
            </w:tcBorders>
            <w:shd w:val="clear" w:color="auto" w:fill="FFFFFF"/>
            <w:vAlign w:val="center"/>
          </w:tcPr>
          <w:p w14:paraId="2894392E" w14:textId="77777777" w:rsidR="009B1B26" w:rsidRPr="009B1B26" w:rsidRDefault="009B1B26" w:rsidP="009B1B26">
            <w:r w:rsidRPr="009B1B26">
              <w:rPr>
                <w:rFonts w:hint="eastAsia"/>
              </w:rPr>
              <w:t>加工件推迟到达</w:t>
            </w:r>
            <w:r w:rsidRPr="009B1B26">
              <w:tab/>
              <w:t>--</w:t>
            </w:r>
          </w:p>
        </w:tc>
      </w:tr>
      <w:tr w:rsidR="009B1B26" w:rsidRPr="009B1B26" w14:paraId="13AA826D" w14:textId="77777777" w:rsidTr="005D2E55">
        <w:tblPrEx>
          <w:tblCellMar>
            <w:top w:w="0" w:type="dxa"/>
            <w:bottom w:w="0" w:type="dxa"/>
          </w:tblCellMar>
        </w:tblPrEx>
        <w:trPr>
          <w:trHeight w:hRule="exact" w:val="1094"/>
          <w:jc w:val="center"/>
        </w:trPr>
        <w:tc>
          <w:tcPr>
            <w:tcW w:w="12509" w:type="dxa"/>
            <w:tcBorders>
              <w:top w:val="single" w:sz="4" w:space="0" w:color="auto"/>
            </w:tcBorders>
            <w:shd w:val="clear" w:color="auto" w:fill="FFFFFF"/>
            <w:vAlign w:val="center"/>
          </w:tcPr>
          <w:p w14:paraId="2C600ECA" w14:textId="77777777" w:rsidR="009B1B26" w:rsidRPr="009B1B26" w:rsidRDefault="009B1B26" w:rsidP="009B1B26">
            <w:r w:rsidRPr="009B1B26">
              <w:rPr>
                <w:rFonts w:hint="eastAsia"/>
              </w:rPr>
              <w:t>汁划投入</w:t>
            </w:r>
            <w:r w:rsidRPr="009B1B26">
              <w:t>=</w:t>
            </w:r>
            <w:r w:rsidRPr="009B1B26">
              <w:rPr>
                <w:rFonts w:hint="eastAsia"/>
              </w:rPr>
              <w:t>实际投入</w:t>
            </w:r>
          </w:p>
        </w:tc>
        <w:tc>
          <w:tcPr>
            <w:tcW w:w="12470" w:type="dxa"/>
            <w:tcBorders>
              <w:top w:val="single" w:sz="4" w:space="0" w:color="auto"/>
              <w:left w:val="single" w:sz="4" w:space="0" w:color="auto"/>
            </w:tcBorders>
            <w:shd w:val="clear" w:color="auto" w:fill="FFFFFF"/>
            <w:vAlign w:val="center"/>
          </w:tcPr>
          <w:p w14:paraId="7C24324C" w14:textId="77777777" w:rsidR="009B1B26" w:rsidRPr="009B1B26" w:rsidRDefault="009B1B26" w:rsidP="009B1B26">
            <w:r w:rsidRPr="009B1B26">
              <w:rPr>
                <w:rFonts w:hint="eastAsia"/>
              </w:rPr>
              <w:t>加工件按计划准时到达</w:t>
            </w:r>
          </w:p>
        </w:tc>
      </w:tr>
      <w:tr w:rsidR="009B1B26" w:rsidRPr="009B1B26" w14:paraId="12B34BBC" w14:textId="77777777" w:rsidTr="005D2E55">
        <w:tblPrEx>
          <w:tblCellMar>
            <w:top w:w="0" w:type="dxa"/>
            <w:bottom w:w="0" w:type="dxa"/>
          </w:tblCellMar>
        </w:tblPrEx>
        <w:trPr>
          <w:trHeight w:hRule="exact" w:val="1142"/>
          <w:jc w:val="center"/>
        </w:trPr>
        <w:tc>
          <w:tcPr>
            <w:tcW w:w="12509" w:type="dxa"/>
            <w:tcBorders>
              <w:top w:val="single" w:sz="4" w:space="0" w:color="auto"/>
              <w:bottom w:val="single" w:sz="4" w:space="0" w:color="auto"/>
            </w:tcBorders>
            <w:shd w:val="clear" w:color="auto" w:fill="FFFFFF"/>
            <w:vAlign w:val="center"/>
          </w:tcPr>
          <w:p w14:paraId="0F5A49F8" w14:textId="77777777" w:rsidR="009B1B26" w:rsidRPr="009B1B26" w:rsidRDefault="009B1B26" w:rsidP="009B1B26">
            <w:r w:rsidRPr="009B1B26">
              <w:rPr>
                <w:rFonts w:hint="eastAsia"/>
              </w:rPr>
              <w:t>计划投入</w:t>
            </w:r>
            <w:r w:rsidRPr="009B1B26">
              <w:t>v</w:t>
            </w:r>
            <w:r w:rsidRPr="009B1B26">
              <w:rPr>
                <w:rFonts w:hint="eastAsia"/>
              </w:rPr>
              <w:t>实际投入</w:t>
            </w:r>
          </w:p>
        </w:tc>
        <w:tc>
          <w:tcPr>
            <w:tcW w:w="12470" w:type="dxa"/>
            <w:tcBorders>
              <w:top w:val="single" w:sz="4" w:space="0" w:color="auto"/>
              <w:left w:val="single" w:sz="4" w:space="0" w:color="auto"/>
              <w:bottom w:val="single" w:sz="4" w:space="0" w:color="auto"/>
            </w:tcBorders>
            <w:shd w:val="clear" w:color="auto" w:fill="FFFFFF"/>
            <w:vAlign w:val="center"/>
          </w:tcPr>
          <w:p w14:paraId="15D475AE" w14:textId="77777777" w:rsidR="009B1B26" w:rsidRPr="009B1B26" w:rsidRDefault="009B1B26" w:rsidP="009B1B26">
            <w:r w:rsidRPr="009B1B26">
              <w:rPr>
                <w:rFonts w:hint="eastAsia"/>
              </w:rPr>
              <w:t>加工件提前到达</w:t>
            </w:r>
          </w:p>
        </w:tc>
      </w:tr>
    </w:tbl>
    <w:p w14:paraId="036D35A1" w14:textId="77777777" w:rsidR="009B1B26" w:rsidRPr="009B1B26" w:rsidRDefault="009B1B26" w:rsidP="009B1B26">
      <w:r w:rsidRPr="009B1B26">
        <w:br w:type="page"/>
      </w:r>
    </w:p>
    <w:p w14:paraId="0FAF1C29" w14:textId="77777777" w:rsidR="009B1B26" w:rsidRPr="009B1B26" w:rsidRDefault="009B1B26" w:rsidP="009B1B26">
      <w:r w:rsidRPr="009B1B26">
        <w:rPr>
          <w:rFonts w:hint="eastAsia"/>
        </w:rPr>
        <w:lastRenderedPageBreak/>
        <w:t>续表</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518"/>
        <w:gridCol w:w="12470"/>
      </w:tblGrid>
      <w:tr w:rsidR="009B1B26" w:rsidRPr="009B1B26" w14:paraId="052CAFE5" w14:textId="77777777" w:rsidTr="005D2E55">
        <w:tblPrEx>
          <w:tblCellMar>
            <w:top w:w="0" w:type="dxa"/>
            <w:bottom w:w="0" w:type="dxa"/>
          </w:tblCellMar>
        </w:tblPrEx>
        <w:trPr>
          <w:trHeight w:hRule="exact" w:val="1133"/>
          <w:jc w:val="center"/>
        </w:trPr>
        <w:tc>
          <w:tcPr>
            <w:tcW w:w="12518" w:type="dxa"/>
            <w:tcBorders>
              <w:top w:val="single" w:sz="4" w:space="0" w:color="auto"/>
            </w:tcBorders>
            <w:shd w:val="clear" w:color="auto" w:fill="FFFFFF"/>
            <w:vAlign w:val="center"/>
          </w:tcPr>
          <w:p w14:paraId="4BD80CFD" w14:textId="77777777" w:rsidR="009B1B26" w:rsidRPr="009B1B26" w:rsidRDefault="009B1B26" w:rsidP="009B1B26">
            <w:r w:rsidRPr="009B1B26">
              <w:rPr>
                <w:rFonts w:hint="eastAsia"/>
              </w:rPr>
              <w:t>对比结果</w:t>
            </w:r>
          </w:p>
        </w:tc>
        <w:tc>
          <w:tcPr>
            <w:tcW w:w="12470" w:type="dxa"/>
            <w:tcBorders>
              <w:top w:val="single" w:sz="4" w:space="0" w:color="auto"/>
              <w:left w:val="single" w:sz="4" w:space="0" w:color="auto"/>
            </w:tcBorders>
            <w:shd w:val="clear" w:color="auto" w:fill="FFFFFF"/>
            <w:vAlign w:val="center"/>
          </w:tcPr>
          <w:p w14:paraId="3A771350" w14:textId="77777777" w:rsidR="009B1B26" w:rsidRPr="009B1B26" w:rsidRDefault="009B1B26" w:rsidP="009B1B26">
            <w:r w:rsidRPr="009B1B26">
              <w:rPr>
                <w:rFonts w:hint="eastAsia"/>
              </w:rPr>
              <w:t>存在问题</w:t>
            </w:r>
          </w:p>
        </w:tc>
      </w:tr>
      <w:tr w:rsidR="009B1B26" w:rsidRPr="009B1B26" w14:paraId="550FD332" w14:textId="77777777" w:rsidTr="005D2E55">
        <w:tblPrEx>
          <w:tblCellMar>
            <w:top w:w="0" w:type="dxa"/>
            <w:bottom w:w="0" w:type="dxa"/>
          </w:tblCellMar>
        </w:tblPrEx>
        <w:trPr>
          <w:trHeight w:hRule="exact" w:val="1094"/>
          <w:jc w:val="center"/>
        </w:trPr>
        <w:tc>
          <w:tcPr>
            <w:tcW w:w="12518" w:type="dxa"/>
            <w:tcBorders>
              <w:top w:val="single" w:sz="4" w:space="0" w:color="auto"/>
            </w:tcBorders>
            <w:shd w:val="clear" w:color="auto" w:fill="FFFFFF"/>
            <w:vAlign w:val="center"/>
          </w:tcPr>
          <w:p w14:paraId="1E6490C7" w14:textId="77777777" w:rsidR="009B1B26" w:rsidRPr="009B1B26" w:rsidRDefault="009B1B26" w:rsidP="009B1B26">
            <w:r w:rsidRPr="009B1B26">
              <w:rPr>
                <w:rFonts w:hint="eastAsia"/>
              </w:rPr>
              <w:t>实际投入〉实际产出</w:t>
            </w:r>
          </w:p>
        </w:tc>
        <w:tc>
          <w:tcPr>
            <w:tcW w:w="12470" w:type="dxa"/>
            <w:tcBorders>
              <w:top w:val="single" w:sz="4" w:space="0" w:color="auto"/>
              <w:left w:val="single" w:sz="4" w:space="0" w:color="auto"/>
            </w:tcBorders>
            <w:shd w:val="clear" w:color="auto" w:fill="FFFFFF"/>
            <w:vAlign w:val="center"/>
          </w:tcPr>
          <w:p w14:paraId="1312D8B2" w14:textId="77777777" w:rsidR="009B1B26" w:rsidRPr="009B1B26" w:rsidRDefault="009B1B26" w:rsidP="009B1B26">
            <w:r w:rsidRPr="009B1B26">
              <w:rPr>
                <w:rFonts w:hint="eastAsia"/>
              </w:rPr>
              <w:t>在制品增加</w:t>
            </w:r>
          </w:p>
        </w:tc>
      </w:tr>
      <w:tr w:rsidR="009B1B26" w:rsidRPr="009B1B26" w14:paraId="5C57E6EB" w14:textId="77777777" w:rsidTr="005D2E55">
        <w:tblPrEx>
          <w:tblCellMar>
            <w:top w:w="0" w:type="dxa"/>
            <w:bottom w:w="0" w:type="dxa"/>
          </w:tblCellMar>
        </w:tblPrEx>
        <w:trPr>
          <w:trHeight w:hRule="exact" w:val="1085"/>
          <w:jc w:val="center"/>
        </w:trPr>
        <w:tc>
          <w:tcPr>
            <w:tcW w:w="12518" w:type="dxa"/>
            <w:tcBorders>
              <w:top w:val="single" w:sz="4" w:space="0" w:color="auto"/>
            </w:tcBorders>
            <w:shd w:val="clear" w:color="auto" w:fill="FFFFFF"/>
            <w:vAlign w:val="center"/>
          </w:tcPr>
          <w:p w14:paraId="5B25F749" w14:textId="77777777" w:rsidR="009B1B26" w:rsidRPr="009B1B26" w:rsidRDefault="009B1B26" w:rsidP="009B1B26">
            <w:r w:rsidRPr="009B1B26">
              <w:rPr>
                <w:rFonts w:hint="eastAsia"/>
              </w:rPr>
              <w:t>实际投入</w:t>
            </w:r>
            <w:r w:rsidRPr="009B1B26">
              <w:t>=</w:t>
            </w:r>
            <w:r w:rsidRPr="009B1B26">
              <w:rPr>
                <w:rFonts w:hint="eastAsia"/>
              </w:rPr>
              <w:t>实际产出</w:t>
            </w:r>
          </w:p>
        </w:tc>
        <w:tc>
          <w:tcPr>
            <w:tcW w:w="12470" w:type="dxa"/>
            <w:tcBorders>
              <w:top w:val="single" w:sz="4" w:space="0" w:color="auto"/>
              <w:left w:val="single" w:sz="4" w:space="0" w:color="auto"/>
            </w:tcBorders>
            <w:shd w:val="clear" w:color="auto" w:fill="FFFFFF"/>
            <w:vAlign w:val="center"/>
          </w:tcPr>
          <w:p w14:paraId="5A8C885B" w14:textId="77777777" w:rsidR="009B1B26" w:rsidRPr="009B1B26" w:rsidRDefault="009B1B26" w:rsidP="009B1B26">
            <w:r w:rsidRPr="009B1B26">
              <w:rPr>
                <w:rFonts w:hint="eastAsia"/>
              </w:rPr>
              <w:t>在制品维持不变</w:t>
            </w:r>
          </w:p>
        </w:tc>
      </w:tr>
      <w:tr w:rsidR="009B1B26" w:rsidRPr="009B1B26" w14:paraId="1956D992" w14:textId="77777777" w:rsidTr="005D2E55">
        <w:tblPrEx>
          <w:tblCellMar>
            <w:top w:w="0" w:type="dxa"/>
            <w:bottom w:w="0" w:type="dxa"/>
          </w:tblCellMar>
        </w:tblPrEx>
        <w:trPr>
          <w:trHeight w:hRule="exact" w:val="1094"/>
          <w:jc w:val="center"/>
        </w:trPr>
        <w:tc>
          <w:tcPr>
            <w:tcW w:w="12518" w:type="dxa"/>
            <w:tcBorders>
              <w:top w:val="single" w:sz="4" w:space="0" w:color="auto"/>
            </w:tcBorders>
            <w:shd w:val="clear" w:color="auto" w:fill="FFFFFF"/>
            <w:vAlign w:val="center"/>
          </w:tcPr>
          <w:p w14:paraId="3342B9BC" w14:textId="77777777" w:rsidR="009B1B26" w:rsidRPr="009B1B26" w:rsidRDefault="009B1B26" w:rsidP="009B1B26">
            <w:r w:rsidRPr="009B1B26">
              <w:rPr>
                <w:rFonts w:hint="eastAsia"/>
              </w:rPr>
              <w:t>实际投入</w:t>
            </w:r>
            <w:r w:rsidRPr="009B1B26">
              <w:t>V</w:t>
            </w:r>
            <w:r w:rsidRPr="009B1B26">
              <w:rPr>
                <w:rFonts w:hint="eastAsia"/>
              </w:rPr>
              <w:t>实际产出</w:t>
            </w:r>
          </w:p>
        </w:tc>
        <w:tc>
          <w:tcPr>
            <w:tcW w:w="12470" w:type="dxa"/>
            <w:tcBorders>
              <w:top w:val="single" w:sz="4" w:space="0" w:color="auto"/>
              <w:left w:val="single" w:sz="4" w:space="0" w:color="auto"/>
            </w:tcBorders>
            <w:shd w:val="clear" w:color="auto" w:fill="FFFFFF"/>
            <w:vAlign w:val="center"/>
          </w:tcPr>
          <w:p w14:paraId="21DC3E83" w14:textId="77777777" w:rsidR="009B1B26" w:rsidRPr="009B1B26" w:rsidRDefault="009B1B26" w:rsidP="009B1B26">
            <w:r w:rsidRPr="009B1B26">
              <w:rPr>
                <w:rFonts w:hint="eastAsia"/>
              </w:rPr>
              <w:t>在制品减少</w:t>
            </w:r>
          </w:p>
        </w:tc>
      </w:tr>
      <w:tr w:rsidR="009B1B26" w:rsidRPr="009B1B26" w14:paraId="491186E0" w14:textId="77777777" w:rsidTr="005D2E55">
        <w:tblPrEx>
          <w:tblCellMar>
            <w:top w:w="0" w:type="dxa"/>
            <w:bottom w:w="0" w:type="dxa"/>
          </w:tblCellMar>
        </w:tblPrEx>
        <w:trPr>
          <w:trHeight w:hRule="exact" w:val="1094"/>
          <w:jc w:val="center"/>
        </w:trPr>
        <w:tc>
          <w:tcPr>
            <w:tcW w:w="12518" w:type="dxa"/>
            <w:tcBorders>
              <w:top w:val="single" w:sz="4" w:space="0" w:color="auto"/>
            </w:tcBorders>
            <w:shd w:val="clear" w:color="auto" w:fill="FFFFFF"/>
            <w:vAlign w:val="center"/>
          </w:tcPr>
          <w:p w14:paraId="33E56F6F" w14:textId="77777777" w:rsidR="009B1B26" w:rsidRPr="009B1B26" w:rsidRDefault="009B1B26" w:rsidP="009B1B26">
            <w:r w:rsidRPr="009B1B26">
              <w:rPr>
                <w:rFonts w:hint="eastAsia"/>
              </w:rPr>
              <w:t>计划产出〉实际产出</w:t>
            </w:r>
          </w:p>
        </w:tc>
        <w:tc>
          <w:tcPr>
            <w:tcW w:w="12470" w:type="dxa"/>
            <w:tcBorders>
              <w:top w:val="single" w:sz="4" w:space="0" w:color="auto"/>
              <w:left w:val="single" w:sz="4" w:space="0" w:color="auto"/>
            </w:tcBorders>
            <w:shd w:val="clear" w:color="auto" w:fill="FFFFFF"/>
            <w:vAlign w:val="center"/>
          </w:tcPr>
          <w:p w14:paraId="03F0D46A" w14:textId="77777777" w:rsidR="009B1B26" w:rsidRPr="009B1B26" w:rsidRDefault="009B1B26" w:rsidP="009B1B26">
            <w:r w:rsidRPr="009B1B26">
              <w:rPr>
                <w:rFonts w:hint="eastAsia"/>
              </w:rPr>
              <w:t>工作中心产出落后于计划产出</w:t>
            </w:r>
          </w:p>
        </w:tc>
      </w:tr>
      <w:tr w:rsidR="009B1B26" w:rsidRPr="009B1B26" w14:paraId="758239D0" w14:textId="77777777" w:rsidTr="005D2E55">
        <w:tblPrEx>
          <w:tblCellMar>
            <w:top w:w="0" w:type="dxa"/>
            <w:bottom w:w="0" w:type="dxa"/>
          </w:tblCellMar>
        </w:tblPrEx>
        <w:trPr>
          <w:trHeight w:hRule="exact" w:val="1085"/>
          <w:jc w:val="center"/>
        </w:trPr>
        <w:tc>
          <w:tcPr>
            <w:tcW w:w="12518" w:type="dxa"/>
            <w:tcBorders>
              <w:top w:val="single" w:sz="4" w:space="0" w:color="auto"/>
            </w:tcBorders>
            <w:shd w:val="clear" w:color="auto" w:fill="FFFFFF"/>
            <w:vAlign w:val="center"/>
          </w:tcPr>
          <w:p w14:paraId="40702B32" w14:textId="77777777" w:rsidR="009B1B26" w:rsidRPr="009B1B26" w:rsidRDefault="009B1B26" w:rsidP="009B1B26">
            <w:r w:rsidRPr="009B1B26">
              <w:rPr>
                <w:rFonts w:hint="eastAsia"/>
              </w:rPr>
              <w:t>计划产出</w:t>
            </w:r>
            <w:r w:rsidRPr="009B1B26">
              <w:t>=</w:t>
            </w:r>
            <w:r w:rsidRPr="009B1B26">
              <w:rPr>
                <w:rFonts w:hint="eastAsia"/>
              </w:rPr>
              <w:t>实际产出</w:t>
            </w:r>
          </w:p>
        </w:tc>
        <w:tc>
          <w:tcPr>
            <w:tcW w:w="12470" w:type="dxa"/>
            <w:tcBorders>
              <w:top w:val="single" w:sz="4" w:space="0" w:color="auto"/>
              <w:left w:val="single" w:sz="4" w:space="0" w:color="auto"/>
            </w:tcBorders>
            <w:shd w:val="clear" w:color="auto" w:fill="FFFFFF"/>
            <w:vAlign w:val="center"/>
          </w:tcPr>
          <w:p w14:paraId="2A36059E" w14:textId="77777777" w:rsidR="009B1B26" w:rsidRPr="009B1B26" w:rsidRDefault="009B1B26" w:rsidP="009B1B26">
            <w:r w:rsidRPr="009B1B26">
              <w:rPr>
                <w:rFonts w:hint="eastAsia"/>
              </w:rPr>
              <w:t>工作中心产出按计划产出</w:t>
            </w:r>
          </w:p>
        </w:tc>
      </w:tr>
      <w:tr w:rsidR="009B1B26" w:rsidRPr="009B1B26" w14:paraId="51E86A78" w14:textId="77777777" w:rsidTr="005D2E55">
        <w:tblPrEx>
          <w:tblCellMar>
            <w:top w:w="0" w:type="dxa"/>
            <w:bottom w:w="0" w:type="dxa"/>
          </w:tblCellMar>
        </w:tblPrEx>
        <w:trPr>
          <w:trHeight w:hRule="exact" w:val="1152"/>
          <w:jc w:val="center"/>
        </w:trPr>
        <w:tc>
          <w:tcPr>
            <w:tcW w:w="12518" w:type="dxa"/>
            <w:tcBorders>
              <w:top w:val="single" w:sz="4" w:space="0" w:color="auto"/>
              <w:bottom w:val="single" w:sz="4" w:space="0" w:color="auto"/>
            </w:tcBorders>
            <w:shd w:val="clear" w:color="auto" w:fill="FFFFFF"/>
            <w:vAlign w:val="center"/>
          </w:tcPr>
          <w:p w14:paraId="1FF0E257" w14:textId="77777777" w:rsidR="009B1B26" w:rsidRPr="009B1B26" w:rsidRDefault="009B1B26" w:rsidP="009B1B26">
            <w:r w:rsidRPr="009B1B26">
              <w:rPr>
                <w:rFonts w:hint="eastAsia"/>
              </w:rPr>
              <w:t>计划产出</w:t>
            </w:r>
            <w:r w:rsidRPr="009B1B26">
              <w:t>V</w:t>
            </w:r>
            <w:r w:rsidRPr="009B1B26">
              <w:rPr>
                <w:rFonts w:hint="eastAsia"/>
              </w:rPr>
              <w:t>实际产出</w:t>
            </w:r>
          </w:p>
        </w:tc>
        <w:tc>
          <w:tcPr>
            <w:tcW w:w="12470" w:type="dxa"/>
            <w:tcBorders>
              <w:top w:val="single" w:sz="4" w:space="0" w:color="auto"/>
              <w:left w:val="single" w:sz="4" w:space="0" w:color="auto"/>
              <w:bottom w:val="single" w:sz="4" w:space="0" w:color="auto"/>
            </w:tcBorders>
            <w:shd w:val="clear" w:color="auto" w:fill="FFFFFF"/>
            <w:vAlign w:val="center"/>
          </w:tcPr>
          <w:p w14:paraId="7727EE28" w14:textId="77777777" w:rsidR="009B1B26" w:rsidRPr="009B1B26" w:rsidRDefault="009B1B26" w:rsidP="009B1B26">
            <w:r w:rsidRPr="009B1B26">
              <w:rPr>
                <w:rFonts w:hint="eastAsia"/>
              </w:rPr>
              <w:t>工作中心产出超前计划产出</w:t>
            </w:r>
          </w:p>
        </w:tc>
      </w:tr>
    </w:tbl>
    <w:p w14:paraId="5C4953D6" w14:textId="77777777" w:rsidR="009B1B26" w:rsidRPr="009B1B26" w:rsidRDefault="009B1B26" w:rsidP="009B1B26"/>
    <w:p w14:paraId="04221535" w14:textId="1D0EE426" w:rsidR="009B1B26" w:rsidRPr="009B1B26" w:rsidRDefault="009B1B26" w:rsidP="009B1B26">
      <w:r w:rsidRPr="009B1B26">
        <mc:AlternateContent>
          <mc:Choice Requires="wps">
            <w:drawing>
              <wp:anchor distT="0" distB="0" distL="0" distR="0" simplePos="0" relativeHeight="251809792" behindDoc="0" locked="0" layoutInCell="1" allowOverlap="1" wp14:anchorId="4461D3E3" wp14:editId="41F98923">
                <wp:simplePos x="0" y="0"/>
                <wp:positionH relativeFrom="page">
                  <wp:posOffset>4593590</wp:posOffset>
                </wp:positionH>
                <wp:positionV relativeFrom="paragraph">
                  <wp:posOffset>101600</wp:posOffset>
                </wp:positionV>
                <wp:extent cx="280670" cy="298450"/>
                <wp:effectExtent l="0" t="0" r="0" b="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670" cy="298450"/>
                        </a:xfrm>
                        <a:prstGeom prst="rect">
                          <a:avLst/>
                        </a:prstGeom>
                        <a:noFill/>
                      </wps:spPr>
                      <wps:txbx>
                        <w:txbxContent>
                          <w:p w14:paraId="03EDBB59" w14:textId="77777777" w:rsidR="009B1B26" w:rsidRDefault="009B1B26" w:rsidP="009B1B26">
                            <w:pPr>
                              <w:pStyle w:val="Other10"/>
                              <w:pBdr>
                                <w:top w:val="single" w:sz="6" w:space="0" w:color="979797"/>
                                <w:left w:val="single" w:sz="6" w:space="0" w:color="979797"/>
                                <w:bottom w:val="single" w:sz="6" w:space="0" w:color="979797"/>
                                <w:right w:val="single" w:sz="6" w:space="0" w:color="979797"/>
                              </w:pBdr>
                              <w:shd w:val="clear" w:color="auto" w:fill="979797"/>
                              <w:spacing w:after="0"/>
                              <w:jc w:val="both"/>
                              <w:rPr>
                                <w:sz w:val="30"/>
                                <w:szCs w:val="30"/>
                              </w:rPr>
                            </w:pPr>
                            <w:r>
                              <w:rPr>
                                <w:i/>
                                <w:iCs/>
                                <w:color w:val="FFFFFF"/>
                                <w:sz w:val="30"/>
                                <w:szCs w:val="30"/>
                              </w:rPr>
                              <w:t>'</w:t>
                            </w:r>
                            <w:r>
                              <w:rPr>
                                <w:rFonts w:ascii="Arial Unicode MS" w:eastAsia="Arial Unicode MS" w:hAnsi="Arial Unicode MS" w:cs="Arial Unicode MS" w:hint="eastAsia"/>
                                <w:i/>
                                <w:iCs/>
                                <w:color w:val="FFFFFF"/>
                                <w:sz w:val="30"/>
                                <w:szCs w:val="30"/>
                              </w:rPr>
                              <w:t>琶</w:t>
                            </w:r>
                            <w:r>
                              <w:rPr>
                                <w:i/>
                                <w:iCs/>
                                <w:color w:val="FFFFFF"/>
                                <w:sz w:val="30"/>
                                <w:szCs w:val="30"/>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4461D3E3" id="Text Box 35" o:spid="_x0000_s1179" type="#_x0000_t202" style="position:absolute;margin-left:361.7pt;margin-top:8pt;width:22.1pt;height:23.5pt;z-index:251809792;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e/cjgEAAAcDAAAOAAAAZHJzL2Uyb0RvYy54bWysUsFuGyEQvVfqPyDuNRu3dp2V15GqKFUl&#13;&#10;q4nk9gMwC16UhUEM9a7/vgP2OlF7i3KBgYE3772Z9d3oenbUES34ht/MKs60V9Baf2j4718Pn1ac&#13;&#10;YZK+lT143fCTRn63+fhhPYRaz6GDvtWREYjHeggN71IKtRCoOu0kziBoT0kD0clEx3gQbZQDobte&#13;&#10;zKtqKQaIbYigNCLd3p+TfFPwjdEqPRqDOrG+4cQtlTWWdZ9XsVnL+hBl6Ky60JBvYOGk9VT0CnUv&#13;&#10;k2R/ov0PylkVAcGkmQInwBirdNFAam6qf9TsOhl00ULmYLjahO8Hq34ed+EpsjR+g5EaWERg2IJ6&#13;&#10;RvJGDAHry5vsKdZIr7PQ0USXd5LA6CN5e7r6qcfEFF3OV9XyK2UUpea3qy+L4rd4+Rwipu8aHMtB&#13;&#10;wyO1qxCQxy2mXF7W05Ncy8OD7fuJ1plJ5pTG/chsS/QXn3NH890e2hPpGqi1Dfc0e5z1Pzw5l6dg&#13;&#10;CuIU7C/BhE1ul+qXycjtfH0uxrzM7+YvAAAA//8DAFBLAwQUAAYACAAAACEA3QdkC+IAAAAOAQAA&#13;&#10;DwAAAGRycy9kb3ducmV2LnhtbEyPzU7DMBCE70i8g7VI3KidFjlVGqdC/Byp1MKFmxNvk7SxHdlO&#13;&#10;G96e5QSXlVYzOztfuZ3twC4YYu+dgmwhgKFrvOldq+Dz4+1hDSwm7YwevEMF3xhhW93elLow/ur2&#13;&#10;eDmkllGIi4VW0KU0FpzHpkOr48KP6Eg7+mB1ojW03AR9pXA78KUQklvdO/rQ6RGfO2zOh8kqOL7v&#13;&#10;zqfXaS9OrVjjVxZwrrOdUvd388uGxtMGWMI5/V3ALwP1h4qK1X5yJrJBQb5cPZKVBElgZMhlLoHV&#13;&#10;CuRKAK9K/h+j+gEAAP//AwBQSwECLQAUAAYACAAAACEAtoM4kv4AAADhAQAAEwAAAAAAAAAAAAAA&#13;&#10;AAAAAAAAW0NvbnRlbnRfVHlwZXNdLnhtbFBLAQItABQABgAIAAAAIQA4/SH/1gAAAJQBAAALAAAA&#13;&#10;AAAAAAAAAAAAAC8BAABfcmVscy8ucmVsc1BLAQItABQABgAIAAAAIQCqke/cjgEAAAcDAAAOAAAA&#13;&#10;AAAAAAAAAAAAAC4CAABkcnMvZTJvRG9jLnhtbFBLAQItABQABgAIAAAAIQDdB2QL4gAAAA4BAAAP&#13;&#10;AAAAAAAAAAAAAAAAAOgDAABkcnMvZG93bnJldi54bWxQSwUGAAAAAAQABADzAAAA9wQAAAAA&#13;&#10;" filled="f" stroked="f">
                <v:textbox inset="0,0,0,0">
                  <w:txbxContent>
                    <w:p w14:paraId="03EDBB59" w14:textId="77777777" w:rsidR="009B1B26" w:rsidRDefault="009B1B26" w:rsidP="009B1B26">
                      <w:pPr>
                        <w:pStyle w:val="Other10"/>
                        <w:pBdr>
                          <w:top w:val="single" w:sz="6" w:space="0" w:color="979797"/>
                          <w:left w:val="single" w:sz="6" w:space="0" w:color="979797"/>
                          <w:bottom w:val="single" w:sz="6" w:space="0" w:color="979797"/>
                          <w:right w:val="single" w:sz="6" w:space="0" w:color="979797"/>
                        </w:pBdr>
                        <w:shd w:val="clear" w:color="auto" w:fill="979797"/>
                        <w:spacing w:after="0"/>
                        <w:jc w:val="both"/>
                        <w:rPr>
                          <w:sz w:val="30"/>
                          <w:szCs w:val="30"/>
                        </w:rPr>
                      </w:pPr>
                      <w:r>
                        <w:rPr>
                          <w:i/>
                          <w:iCs/>
                          <w:color w:val="FFFFFF"/>
                          <w:sz w:val="30"/>
                          <w:szCs w:val="30"/>
                        </w:rPr>
                        <w:t>'</w:t>
                      </w:r>
                      <w:r>
                        <w:rPr>
                          <w:rFonts w:ascii="Arial Unicode MS" w:eastAsia="Arial Unicode MS" w:hAnsi="Arial Unicode MS" w:cs="Arial Unicode MS" w:hint="eastAsia"/>
                          <w:i/>
                          <w:iCs/>
                          <w:color w:val="FFFFFF"/>
                          <w:sz w:val="30"/>
                          <w:szCs w:val="30"/>
                        </w:rPr>
                        <w:t>琶</w:t>
                      </w:r>
                      <w:r>
                        <w:rPr>
                          <w:i/>
                          <w:iCs/>
                          <w:color w:val="FFFFFF"/>
                          <w:sz w:val="30"/>
                          <w:szCs w:val="30"/>
                        </w:rPr>
                        <w:t>.</w:t>
                      </w:r>
                    </w:p>
                  </w:txbxContent>
                </v:textbox>
                <w10:wrap type="square" anchorx="page"/>
              </v:shape>
            </w:pict>
          </mc:Fallback>
        </mc:AlternateContent>
      </w:r>
      <w:r w:rsidRPr="009B1B26">
        <w:rPr>
          <w:rFonts w:hint="eastAsia"/>
        </w:rPr>
        <w:t>排队时间计算如下：</w:t>
      </w:r>
    </w:p>
    <w:p w14:paraId="2A944B47" w14:textId="77777777" w:rsidR="009B1B26" w:rsidRPr="009B1B26" w:rsidRDefault="009B1B26" w:rsidP="009B1B26">
      <w:r w:rsidRPr="009B1B26">
        <w:rPr>
          <w:rFonts w:hint="eastAsia"/>
        </w:rPr>
        <w:t>时段末的排队时间</w:t>
      </w:r>
      <w:r w:rsidRPr="009B1B26">
        <w:t>=</w:t>
      </w:r>
      <w:r w:rsidRPr="009B1B26">
        <w:rPr>
          <w:rFonts w:hint="eastAsia"/>
        </w:rPr>
        <w:t>时段初的排队时间</w:t>
      </w:r>
      <w:r w:rsidRPr="009B1B26">
        <w:t>+</w:t>
      </w:r>
      <w:r w:rsidRPr="009B1B26">
        <w:rPr>
          <w:rFonts w:hint="eastAsia"/>
        </w:rPr>
        <w:t>投入量</w:t>
      </w:r>
      <w:r w:rsidRPr="009B1B26">
        <w:t>-</w:t>
      </w:r>
      <w:r w:rsidRPr="009B1B26">
        <w:rPr>
          <w:rFonts w:hint="eastAsia"/>
        </w:rPr>
        <w:t>产出量</w:t>
      </w:r>
      <w:r w:rsidRPr="009B1B26">
        <w:tab/>
      </w:r>
      <w:r w:rsidRPr="009B1B26">
        <w:rPr>
          <w:rFonts w:hint="eastAsia"/>
        </w:rPr>
        <w:t>（</w:t>
      </w:r>
      <w:r w:rsidRPr="009B1B26">
        <w:t xml:space="preserve">2-18 </w:t>
      </w:r>
      <w:r w:rsidRPr="009B1B26">
        <w:rPr>
          <w:rFonts w:hint="eastAsia"/>
        </w:rPr>
        <w:t>）</w:t>
      </w:r>
    </w:p>
    <w:p w14:paraId="16189F0A" w14:textId="77777777" w:rsidR="009B1B26" w:rsidRPr="009B1B26" w:rsidRDefault="009B1B26" w:rsidP="009B1B26">
      <w:r w:rsidRPr="009B1B26">
        <w:rPr>
          <w:rFonts w:hint="eastAsia"/>
        </w:rPr>
        <w:t>因此，控制投入产出量可以控制车间物流的排队时间，避免物料积压和排队时间过</w:t>
      </w:r>
      <w:r w:rsidRPr="009B1B26">
        <w:t xml:space="preserve"> </w:t>
      </w:r>
      <w:r w:rsidRPr="009B1B26">
        <w:rPr>
          <w:rFonts w:hint="eastAsia"/>
        </w:rPr>
        <w:t>长。但是，当能力需求增加时，应采取适当措施进行补救、调节。</w:t>
      </w:r>
    </w:p>
    <w:p w14:paraId="4999F79B" w14:textId="77777777" w:rsidR="009B1B26" w:rsidRPr="009B1B26" w:rsidRDefault="009B1B26" w:rsidP="009B1B26">
      <w:bookmarkStart w:id="135" w:name="bookmark265"/>
      <w:bookmarkStart w:id="136" w:name="bookmark266"/>
      <w:bookmarkStart w:id="137" w:name="bookmark267"/>
      <w:r w:rsidRPr="009B1B26">
        <w:t>2.5.5</w:t>
      </w:r>
      <w:r w:rsidRPr="009B1B26">
        <w:rPr>
          <w:rFonts w:hint="eastAsia"/>
        </w:rPr>
        <w:t>成组技术</w:t>
      </w:r>
      <w:bookmarkEnd w:id="135"/>
      <w:bookmarkEnd w:id="136"/>
      <w:bookmarkEnd w:id="137"/>
    </w:p>
    <w:p w14:paraId="32BCDF42" w14:textId="77777777" w:rsidR="009B1B26" w:rsidRPr="009B1B26" w:rsidRDefault="009B1B26" w:rsidP="009B1B26">
      <w:r w:rsidRPr="009B1B26">
        <w:rPr>
          <w:rFonts w:hint="eastAsia"/>
        </w:rPr>
        <w:t>据有关统计，批量小于</w:t>
      </w:r>
      <w:r w:rsidRPr="009B1B26">
        <w:t>50</w:t>
      </w:r>
      <w:r w:rsidRPr="009B1B26">
        <w:rPr>
          <w:rFonts w:hint="eastAsia"/>
        </w:rPr>
        <w:t>件的机械产品，成本要比大批量生产同样的产品高</w:t>
      </w:r>
      <w:r w:rsidRPr="009B1B26">
        <w:t>10</w:t>
      </w:r>
      <w:r w:rsidRPr="009B1B26">
        <w:rPr>
          <w:rFonts w:ascii="Microsoft YaHei" w:eastAsia="Microsoft YaHei" w:hAnsi="Microsoft YaHei" w:cs="Microsoft YaHei" w:hint="eastAsia"/>
        </w:rPr>
        <w:t>〜</w:t>
      </w:r>
      <w:r w:rsidRPr="009B1B26">
        <w:t>30</w:t>
      </w:r>
    </w:p>
    <w:p w14:paraId="12CDBAAD" w14:textId="77777777" w:rsidR="009B1B26" w:rsidRPr="009B1B26" w:rsidRDefault="009B1B26" w:rsidP="009B1B26">
      <w:r w:rsidRPr="009B1B26">
        <w:rPr>
          <w:rFonts w:hint="eastAsia"/>
        </w:rPr>
        <w:t>倍。各个行业都会存在这样一个事实，小批量的产品制造成本比大批量的制造成本要高</w:t>
      </w:r>
      <w:r w:rsidRPr="009B1B26">
        <w:t xml:space="preserve"> </w:t>
      </w:r>
      <w:r w:rsidRPr="009B1B26">
        <w:rPr>
          <w:rFonts w:hint="eastAsia"/>
        </w:rPr>
        <w:t>出许多。如何降低小批量产品的制造成本，一直是小批量生产企业的研究课题。成组制</w:t>
      </w:r>
      <w:r w:rsidRPr="009B1B26">
        <w:t xml:space="preserve"> </w:t>
      </w:r>
      <w:r w:rsidRPr="009B1B26">
        <w:rPr>
          <w:rFonts w:hint="eastAsia"/>
        </w:rPr>
        <w:t>造技术吸收大批量生产的优点，为小批量生产企业提供了一个解决方案。</w:t>
      </w:r>
    </w:p>
    <w:p w14:paraId="797F2E33" w14:textId="77777777" w:rsidR="009B1B26" w:rsidRPr="009B1B26" w:rsidRDefault="009B1B26" w:rsidP="009B1B26">
      <w:r w:rsidRPr="009B1B26">
        <w:rPr>
          <w:rFonts w:hint="eastAsia"/>
        </w:rPr>
        <w:t>成组技术的原理是识别加工产品的相似性，根据这些相似性，按照一定的工艺特点</w:t>
      </w:r>
      <w:r w:rsidRPr="009B1B26">
        <w:t xml:space="preserve"> </w:t>
      </w:r>
      <w:r w:rsidRPr="009B1B26">
        <w:rPr>
          <w:rFonts w:hint="eastAsia"/>
        </w:rPr>
        <w:t>进行分类与分组，生产时按照相似的一组加工件安排加工，达到高效生产的目的。据统</w:t>
      </w:r>
      <w:r w:rsidRPr="009B1B26">
        <w:t xml:space="preserve"> </w:t>
      </w:r>
      <w:r w:rsidRPr="009B1B26">
        <w:rPr>
          <w:rFonts w:hint="eastAsia"/>
        </w:rPr>
        <w:t>计，机械制造业经常会有相似的加工件，相似件的比例会达到</w:t>
      </w:r>
      <w:r w:rsidRPr="009B1B26">
        <w:t>70%</w:t>
      </w:r>
      <w:r w:rsidRPr="009B1B26">
        <w:rPr>
          <w:rFonts w:ascii="Microsoft YaHei" w:eastAsia="Microsoft YaHei" w:hAnsi="Microsoft YaHei" w:cs="Microsoft YaHei" w:hint="eastAsia"/>
        </w:rPr>
        <w:t>〜</w:t>
      </w:r>
      <w:r w:rsidRPr="009B1B26">
        <w:t>75%,</w:t>
      </w:r>
      <w:r w:rsidRPr="009B1B26">
        <w:rPr>
          <w:rFonts w:hint="eastAsia"/>
        </w:rPr>
        <w:t>这些相似件所</w:t>
      </w:r>
      <w:r w:rsidRPr="009B1B26">
        <w:t xml:space="preserve"> </w:t>
      </w:r>
      <w:r w:rsidRPr="009B1B26">
        <w:rPr>
          <w:rFonts w:hint="eastAsia"/>
        </w:rPr>
        <w:t>釆用的设备、工装夹具有很大的相似点，加工工艺路线也较为相似。因此，利用成组技</w:t>
      </w:r>
      <w:r w:rsidRPr="009B1B26">
        <w:t xml:space="preserve"> </w:t>
      </w:r>
      <w:r w:rsidRPr="009B1B26">
        <w:rPr>
          <w:rFonts w:hint="eastAsia"/>
        </w:rPr>
        <w:t>术可以加快工艺设计的速度，并可以提高工艺设计水平。在组织生产时组成成组单元，</w:t>
      </w:r>
      <w:r w:rsidRPr="009B1B26">
        <w:t xml:space="preserve"> </w:t>
      </w:r>
      <w:r w:rsidRPr="009B1B26">
        <w:rPr>
          <w:rFonts w:hint="eastAsia"/>
        </w:rPr>
        <w:t>可以加大制造批量，降低生产准备时间、传送时间，甚至加工时间，从而提高生产效率。</w:t>
      </w:r>
    </w:p>
    <w:p w14:paraId="1F1C52F0" w14:textId="00460CD9" w:rsidR="009B1B26" w:rsidRPr="009B1B26" w:rsidRDefault="009B1B26" w:rsidP="009B1B26">
      <w:r w:rsidRPr="009B1B26">
        <w:drawing>
          <wp:anchor distT="24130" distB="73660" distL="2218690" distR="0" simplePos="0" relativeHeight="251810816" behindDoc="0" locked="0" layoutInCell="1" allowOverlap="1" wp14:anchorId="780A914A" wp14:editId="1338ACB3">
            <wp:simplePos x="0" y="0"/>
            <wp:positionH relativeFrom="page">
              <wp:posOffset>3855720</wp:posOffset>
            </wp:positionH>
            <wp:positionV relativeFrom="paragraph">
              <wp:posOffset>24130</wp:posOffset>
            </wp:positionV>
            <wp:extent cx="377825" cy="450850"/>
            <wp:effectExtent l="0" t="0" r="3175" b="6350"/>
            <wp:wrapTopAndBottom/>
            <wp:docPr id="34" name="Picture 34" descr="A close-up of a cro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cross&#10;&#10;Description automatically generated with low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7825"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54848" behindDoc="0" locked="0" layoutInCell="1" allowOverlap="1" wp14:anchorId="4874BE51" wp14:editId="20736477">
                <wp:simplePos x="0" y="0"/>
                <wp:positionH relativeFrom="page">
                  <wp:posOffset>1637030</wp:posOffset>
                </wp:positionH>
                <wp:positionV relativeFrom="paragraph">
                  <wp:posOffset>0</wp:posOffset>
                </wp:positionV>
                <wp:extent cx="1828800" cy="54229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542290"/>
                        </a:xfrm>
                        <a:prstGeom prst="rect">
                          <a:avLst/>
                        </a:prstGeom>
                        <a:noFill/>
                      </wps:spPr>
                      <wps:txbx>
                        <w:txbxContent>
                          <w:p w14:paraId="6BF36E4B" w14:textId="77777777" w:rsidR="009B1B26" w:rsidRDefault="009B1B26" w:rsidP="009B1B26">
                            <w:pPr>
                              <w:pStyle w:val="Picturecaption10"/>
                              <w:rPr>
                                <w:sz w:val="62"/>
                                <w:szCs w:val="62"/>
                              </w:rPr>
                            </w:pPr>
                            <w:r>
                              <w:rPr>
                                <w:rFonts w:ascii="Arial Unicode MS" w:eastAsia="Arial Unicode MS" w:hAnsi="Arial Unicode MS" w:cs="Arial Unicode MS" w:hint="eastAsia"/>
                                <w:color w:val="000000"/>
                                <w:sz w:val="62"/>
                                <w:szCs w:val="62"/>
                              </w:rPr>
                              <w:t>图</w:t>
                            </w:r>
                            <w:r>
                              <w:rPr>
                                <w:color w:val="000000"/>
                                <w:sz w:val="66"/>
                                <w:szCs w:val="66"/>
                              </w:rPr>
                              <w:t>2-28</w:t>
                            </w:r>
                            <w:r>
                              <w:rPr>
                                <w:rFonts w:ascii="Arial Unicode MS" w:eastAsia="Arial Unicode MS" w:hAnsi="Arial Unicode MS" w:cs="Arial Unicode MS" w:hint="eastAsia"/>
                                <w:color w:val="000000"/>
                                <w:sz w:val="62"/>
                                <w:szCs w:val="62"/>
                              </w:rPr>
                              <w:t>是</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4874BE51" id="Text Box 33" o:spid="_x0000_s1180" type="#_x0000_t202" style="position:absolute;margin-left:128.9pt;margin-top:0;width:2in;height:42.7pt;z-index:25185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ZU8hAEAAPwCAAAOAAAAZHJzL2Uyb0RvYy54bWysUsFO4zAQvSPxD5bv1GkEqxI1RUKIFRLa&#13;&#10;RQI+wHXsxiL2WB5vk/79jk1TENxWexmPPfab9954fTO5ge11RAu+5ctFxZn2Cjrrdy1/fbm/WHGG&#13;&#10;SfpODuB1yw8a+c3m/Gw9hkbX0MPQ6cgIxGMzhpb3KYVGCFS9dhIXELSnooHoZKJt3IkuypHQ3SDq&#13;&#10;qvohRohdiKA0Ip3evRf5puAbo1X6bQzqxIaWE7dUYixxm6PYrGWzizL0Vh1pyH9g4aT11PQEdSeT&#13;&#10;ZH+i/QblrIqAYNJCgRNgjFW6aCA1y+qLmudeBl20kDkYTjbh/4NVv/bP4SmyNN3CRAMsIjA8gnpD&#13;&#10;8kaMAZvjnewpNki3s9DJRJdXksDoIXl7OPmpp8RURlvVq1VFJUW1q8u6vi6Gi4/XIWL6qcGxnLQ8&#13;&#10;0rwKA7l/xJT7y2a+kpt5uLfDMPN6p5JJpWk7MdtRx6vLPNJ8toXuQMKGB0925dHPSZyT7TGZ8cji&#13;&#10;0vH4HfIMP++LGx+fdvMXAAD//wMAUEsDBBQABgAIAAAAIQCJaTbN4gAAAAwBAAAPAAAAZHJzL2Rv&#13;&#10;d25yZXYueG1sTI/NTsMwEITvSLyDtUjcqEPVlJLGqSp+TkioaThwdOJtYjVeh9htw9uznOCy0mg0&#13;&#10;s/Plm8n14oxjsJ4U3M8SEEiNN5ZaBR/V690KRIiajO49oYJvDLAprq9ynRl/oRLP+9gKLqGQaQVd&#13;&#10;jEMmZWg6dDrM/IDE3sGPTkeWYyvNqC9c7no5T5KldNoSf+j0gE8dNsf9ySnYflL5Yr/e6115KG1V&#13;&#10;PSb0tjwqdXszPa/5bNcgIk7xLwG/DLwfCh5W+xOZIHoF8/SB90cFjMV2ukhZ1gpW6QJkkcv/EMUP&#13;&#10;AAAA//8DAFBLAQItABQABgAIAAAAIQC2gziS/gAAAOEBAAATAAAAAAAAAAAAAAAAAAAAAABbQ29u&#13;&#10;dGVudF9UeXBlc10ueG1sUEsBAi0AFAAGAAgAAAAhADj9If/WAAAAlAEAAAsAAAAAAAAAAAAAAAAA&#13;&#10;LwEAAF9yZWxzLy5yZWxzUEsBAi0AFAAGAAgAAAAhAIJVlTyEAQAA/AIAAA4AAAAAAAAAAAAAAAAA&#13;&#10;LgIAAGRycy9lMm9Eb2MueG1sUEsBAi0AFAAGAAgAAAAhAIlpNs3iAAAADAEAAA8AAAAAAAAAAAAA&#13;&#10;AAAA3gMAAGRycy9kb3ducmV2LnhtbFBLBQYAAAAABAAEAPMAAADtBAAAAAA=&#13;&#10;" filled="f" stroked="f">
                <v:textbox inset="0,0,0,0">
                  <w:txbxContent>
                    <w:p w14:paraId="6BF36E4B" w14:textId="77777777" w:rsidR="009B1B26" w:rsidRDefault="009B1B26" w:rsidP="009B1B26">
                      <w:pPr>
                        <w:pStyle w:val="Picturecaption10"/>
                        <w:rPr>
                          <w:sz w:val="62"/>
                          <w:szCs w:val="62"/>
                        </w:rPr>
                      </w:pPr>
                      <w:r>
                        <w:rPr>
                          <w:rFonts w:ascii="Arial Unicode MS" w:eastAsia="Arial Unicode MS" w:hAnsi="Arial Unicode MS" w:cs="Arial Unicode MS" w:hint="eastAsia"/>
                          <w:color w:val="000000"/>
                          <w:sz w:val="62"/>
                          <w:szCs w:val="62"/>
                        </w:rPr>
                        <w:t>图</w:t>
                      </w:r>
                      <w:r>
                        <w:rPr>
                          <w:color w:val="000000"/>
                          <w:sz w:val="66"/>
                          <w:szCs w:val="66"/>
                        </w:rPr>
                        <w:t>2-28</w:t>
                      </w:r>
                      <w:r>
                        <w:rPr>
                          <w:rFonts w:ascii="Arial Unicode MS" w:eastAsia="Arial Unicode MS" w:hAnsi="Arial Unicode MS" w:cs="Arial Unicode MS" w:hint="eastAsia"/>
                          <w:color w:val="000000"/>
                          <w:sz w:val="62"/>
                          <w:szCs w:val="62"/>
                        </w:rPr>
                        <w:t>是</w:t>
                      </w:r>
                    </w:p>
                  </w:txbxContent>
                </v:textbox>
                <w10:wrap anchorx="page"/>
              </v:shape>
            </w:pict>
          </mc:Fallback>
        </mc:AlternateContent>
      </w:r>
      <w:r w:rsidRPr="009B1B26">
        <mc:AlternateContent>
          <mc:Choice Requires="wps">
            <w:drawing>
              <wp:anchor distT="6350" distB="0" distL="0" distR="0" simplePos="0" relativeHeight="251811840" behindDoc="0" locked="0" layoutInCell="1" allowOverlap="1" wp14:anchorId="41B5FBC6" wp14:editId="04213290">
                <wp:simplePos x="0" y="0"/>
                <wp:positionH relativeFrom="page">
                  <wp:posOffset>4246245</wp:posOffset>
                </wp:positionH>
                <wp:positionV relativeFrom="paragraph">
                  <wp:posOffset>6350</wp:posOffset>
                </wp:positionV>
                <wp:extent cx="7327265" cy="542290"/>
                <wp:effectExtent l="0" t="0" r="0" b="0"/>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27265" cy="542290"/>
                        </a:xfrm>
                        <a:prstGeom prst="rect">
                          <a:avLst/>
                        </a:prstGeom>
                        <a:noFill/>
                      </wps:spPr>
                      <wps:txbx>
                        <w:txbxContent>
                          <w:p w14:paraId="18D8AE86" w14:textId="77777777" w:rsidR="009B1B26" w:rsidRDefault="009B1B26" w:rsidP="009B1B26">
                            <w:pPr>
                              <w:pStyle w:val="Bodytext10"/>
                              <w:spacing w:after="0" w:line="240" w:lineRule="auto"/>
                              <w:rPr>
                                <w:sz w:val="62"/>
                                <w:szCs w:val="62"/>
                              </w:rPr>
                            </w:pPr>
                            <w:r>
                              <w:rPr>
                                <w:rFonts w:hint="eastAsia"/>
                                <w:color w:val="000000"/>
                                <w:sz w:val="62"/>
                                <w:szCs w:val="62"/>
                              </w:rPr>
                              <w:t>组成成组单元进行加工的生产组织类型。</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41B5FBC6" id="Text Box 32" o:spid="_x0000_s1181" type="#_x0000_t202" style="position:absolute;margin-left:334.35pt;margin-top:.5pt;width:576.95pt;height:42.7pt;z-index:251811840;visibility:visible;mso-wrap-style:none;mso-width-percent:0;mso-height-percent:0;mso-wrap-distance-left:0;mso-wrap-distance-top:.5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CbVjwEAAAgDAAAOAAAAZHJzL2Uyb0RvYy54bWysUttqGzEQfS/0H4Teaznb2m4WrwMlpBRM&#13;&#10;Ukj6AbJW8oqsNEKjetd/n5HsdUrzFvIyGt3OnHNm1jej69lBR7TgG341m3OmvYLW+n3D/zzdffnO&#13;&#10;GSbpW9mD1w0/auQ3m8+f1kOodQUd9K2OjEA81kNoeJdSqIVA1WkncQZBe7o0EJ1MtI170UY5ELrr&#13;&#10;RTWfL8UAsQ0RlEak09vTJd8UfGO0Sg/GoE6sbzhxSyXGEnc5is1a1vsoQ2fVmYZ8BwsnraeiF6hb&#13;&#10;mST7G+0bKGdVBASTZgqcAGOs0kUDqbma/6fmsZNBFy1kDoaLTfhxsOr+8Bh+R5bGHzBSA4sIDFtQ&#13;&#10;z0jeiCFgfX6TPcUa6XUWOpro8koSGH0kb48XP/WYmKLD1ddqVS0XnCm6W3yrqutiuHj9HSKmnxoc&#13;&#10;y0nDI/WrMJCHLaZcX9bTk1zMw53t+4nXiUomlcbdyGxL/BeL3NJ8toP2SMIG6m3DPQ0fZ/0vT9bl&#13;&#10;MZiSOCW7czJhk92l+nk0cj//3RdnXgd48wIAAP//AwBQSwMEFAAGAAgAAAAhAInEJkvhAAAADgEA&#13;&#10;AA8AAABkcnMvZG93bnJldi54bWxMj81OwzAQhO9IvIO1SNyonQgZK41TIX6OVGrhws2Jt0na2I5i&#13;&#10;pw1vz/YEl5VWMzs7X7lZ3MDOOMU+eA3ZSgBD3wTb+1bD1+f7gwIWk/HWDMGjhh+MsKlub0pT2HDx&#13;&#10;OzzvU8soxMfCaOhSGgvOY9OhM3EVRvSkHcLkTKJ1armdzIXC3cBzISR3pvf0oTMjvnTYnPaz03D4&#13;&#10;2J6Ob/NOHFuh8DubcKmzrdb3d8vrmsbzGljCJf1dwJWB+kNFxeowexvZoEFK9URWEojrqqs8l8Bq&#13;&#10;DUo+Aq9K/h+j+gUAAP//AwBQSwECLQAUAAYACAAAACEAtoM4kv4AAADhAQAAEwAAAAAAAAAAAAAA&#13;&#10;AAAAAAAAW0NvbnRlbnRfVHlwZXNdLnhtbFBLAQItABQABgAIAAAAIQA4/SH/1gAAAJQBAAALAAAA&#13;&#10;AAAAAAAAAAAAAC8BAABfcmVscy8ucmVsc1BLAQItABQABgAIAAAAIQDAvCbVjwEAAAgDAAAOAAAA&#13;&#10;AAAAAAAAAAAAAC4CAABkcnMvZTJvRG9jLnhtbFBLAQItABQABgAIAAAAIQCJxCZL4QAAAA4BAAAP&#13;&#10;AAAAAAAAAAAAAAAAAOkDAABkcnMvZG93bnJldi54bWxQSwUGAAAAAAQABADzAAAA9wQAAAAA&#13;&#10;" filled="f" stroked="f">
                <v:textbox inset="0,0,0,0">
                  <w:txbxContent>
                    <w:p w14:paraId="18D8AE86" w14:textId="77777777" w:rsidR="009B1B26" w:rsidRDefault="009B1B26" w:rsidP="009B1B26">
                      <w:pPr>
                        <w:pStyle w:val="Bodytext10"/>
                        <w:spacing w:after="0" w:line="240" w:lineRule="auto"/>
                        <w:rPr>
                          <w:sz w:val="62"/>
                          <w:szCs w:val="62"/>
                        </w:rPr>
                      </w:pPr>
                      <w:r>
                        <w:rPr>
                          <w:rFonts w:hint="eastAsia"/>
                          <w:color w:val="000000"/>
                          <w:sz w:val="62"/>
                          <w:szCs w:val="62"/>
                        </w:rPr>
                        <w:t>组成成组单元进行加工的生产组织类型。</w:t>
                      </w:r>
                    </w:p>
                  </w:txbxContent>
                </v:textbox>
                <w10:wrap type="topAndBottom" anchorx="page"/>
              </v:shape>
            </w:pict>
          </mc:Fallback>
        </mc:AlternateContent>
      </w:r>
    </w:p>
    <w:p w14:paraId="1CA69722" w14:textId="76FF29BD" w:rsidR="009B1B26" w:rsidRPr="009B1B26" w:rsidRDefault="009B1B26" w:rsidP="009B1B26">
      <w:pPr>
        <w:sectPr w:rsidR="009B1B26" w:rsidRPr="009B1B26">
          <w:type w:val="continuous"/>
          <w:pgSz w:w="30269" w:h="31680"/>
          <w:pgMar w:top="518" w:right="2521" w:bottom="0" w:left="2674" w:header="0" w:footer="3" w:gutter="0"/>
          <w:cols w:space="720"/>
          <w:noEndnote/>
          <w:docGrid w:linePitch="360"/>
        </w:sectPr>
      </w:pPr>
      <w:r w:rsidRPr="009B1B26">
        <mc:AlternateContent>
          <mc:Choice Requires="wps">
            <w:drawing>
              <wp:anchor distT="374650" distB="0" distL="0" distR="0" simplePos="0" relativeHeight="251812864" behindDoc="0" locked="0" layoutInCell="1" allowOverlap="1" wp14:anchorId="7D88A64E" wp14:editId="6904C4CF">
                <wp:simplePos x="0" y="0"/>
                <wp:positionH relativeFrom="page">
                  <wp:posOffset>5757545</wp:posOffset>
                </wp:positionH>
                <wp:positionV relativeFrom="paragraph">
                  <wp:posOffset>374650</wp:posOffset>
                </wp:positionV>
                <wp:extent cx="2926080" cy="3005455"/>
                <wp:effectExtent l="0" t="0" r="0" b="0"/>
                <wp:wrapTopAndBottom/>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6080" cy="3005455"/>
                        </a:xfrm>
                        <a:prstGeom prst="rect">
                          <a:avLst/>
                        </a:prstGeom>
                        <a:noFill/>
                      </wps:spPr>
                      <wps:txbx>
                        <w:txbxContent>
                          <w:tbl>
                            <w:tblPr>
                              <w:tblOverlap w:val="never"/>
                              <w:tblW w:w="0" w:type="auto"/>
                              <w:tblLayout w:type="fixed"/>
                              <w:tblCellMar>
                                <w:left w:w="10" w:type="dxa"/>
                                <w:right w:w="10" w:type="dxa"/>
                              </w:tblCellMar>
                              <w:tblLook w:val="0000" w:firstRow="0" w:lastRow="0" w:firstColumn="0" w:lastColumn="0" w:noHBand="0" w:noVBand="0"/>
                            </w:tblPr>
                            <w:tblGrid>
                              <w:gridCol w:w="2304"/>
                              <w:gridCol w:w="2304"/>
                            </w:tblGrid>
                            <w:tr w:rsidR="009B1B26" w14:paraId="0C915204" w14:textId="77777777">
                              <w:tblPrEx>
                                <w:tblCellMar>
                                  <w:top w:w="0" w:type="dxa"/>
                                  <w:bottom w:w="0" w:type="dxa"/>
                                </w:tblCellMar>
                              </w:tblPrEx>
                              <w:trPr>
                                <w:trHeight w:hRule="exact" w:val="1978"/>
                                <w:tblHeader/>
                              </w:trPr>
                              <w:tc>
                                <w:tcPr>
                                  <w:tcW w:w="2304" w:type="dxa"/>
                                  <w:tcBorders>
                                    <w:top w:val="single" w:sz="4" w:space="0" w:color="auto"/>
                                    <w:left w:val="single" w:sz="4" w:space="0" w:color="auto"/>
                                  </w:tcBorders>
                                  <w:shd w:val="clear" w:color="auto" w:fill="FFFFFF"/>
                                  <w:vAlign w:val="bottom"/>
                                </w:tcPr>
                                <w:p w14:paraId="22028208" w14:textId="77777777" w:rsidR="009B1B26" w:rsidRDefault="009B1B26">
                                  <w:pPr>
                                    <w:pStyle w:val="Other10"/>
                                    <w:spacing w:after="0"/>
                                    <w:ind w:firstLine="340"/>
                                    <w:rPr>
                                      <w:sz w:val="150"/>
                                      <w:szCs w:val="150"/>
                                    </w:rPr>
                                  </w:pPr>
                                  <w:r>
                                    <w:rPr>
                                      <w:rFonts w:ascii="Arial Unicode MS" w:eastAsia="Arial Unicode MS" w:hAnsi="Arial Unicode MS" w:cs="Arial Unicode MS"/>
                                      <w:color w:val="000000"/>
                                      <w:sz w:val="150"/>
                                      <w:szCs w:val="150"/>
                                    </w:rPr>
                                    <w:t>0 -</w:t>
                                  </w:r>
                                </w:p>
                              </w:tc>
                              <w:tc>
                                <w:tcPr>
                                  <w:tcW w:w="2304" w:type="dxa"/>
                                  <w:tcBorders>
                                    <w:top w:val="single" w:sz="4" w:space="0" w:color="auto"/>
                                    <w:right w:val="single" w:sz="4" w:space="0" w:color="auto"/>
                                  </w:tcBorders>
                                  <w:shd w:val="clear" w:color="auto" w:fill="FFFFFF"/>
                                  <w:vAlign w:val="bottom"/>
                                </w:tcPr>
                                <w:p w14:paraId="55432939" w14:textId="77777777" w:rsidR="009B1B26" w:rsidRDefault="009B1B26">
                                  <w:pPr>
                                    <w:pStyle w:val="Other10"/>
                                    <w:spacing w:after="0"/>
                                    <w:rPr>
                                      <w:sz w:val="150"/>
                                      <w:szCs w:val="150"/>
                                    </w:rPr>
                                  </w:pPr>
                                  <w:r>
                                    <w:rPr>
                                      <w:rFonts w:ascii="Arial Unicode MS" w:eastAsia="Arial Unicode MS" w:hAnsi="Arial Unicode MS" w:cs="Arial Unicode MS" w:hint="eastAsia"/>
                                      <w:color w:val="000000"/>
                                      <w:sz w:val="150"/>
                                      <w:szCs w:val="150"/>
                                    </w:rPr>
                                    <w:t>，</w:t>
                                  </w:r>
                                  <w:r>
                                    <w:rPr>
                                      <w:rFonts w:ascii="Arial Unicode MS" w:eastAsia="Arial Unicode MS" w:hAnsi="Arial Unicode MS" w:cs="Arial Unicode MS"/>
                                      <w:color w:val="000000"/>
                                      <w:sz w:val="150"/>
                                      <w:szCs w:val="150"/>
                                    </w:rPr>
                                    <w:t>0</w:t>
                                  </w:r>
                                </w:p>
                              </w:tc>
                            </w:tr>
                            <w:tr w:rsidR="009B1B26" w14:paraId="398C723F" w14:textId="77777777">
                              <w:tblPrEx>
                                <w:tblCellMar>
                                  <w:top w:w="0" w:type="dxa"/>
                                  <w:bottom w:w="0" w:type="dxa"/>
                                </w:tblCellMar>
                              </w:tblPrEx>
                              <w:trPr>
                                <w:trHeight w:hRule="exact" w:val="1075"/>
                              </w:trPr>
                              <w:tc>
                                <w:tcPr>
                                  <w:tcW w:w="2304" w:type="dxa"/>
                                  <w:tcBorders>
                                    <w:left w:val="single" w:sz="4" w:space="0" w:color="auto"/>
                                  </w:tcBorders>
                                  <w:shd w:val="clear" w:color="auto" w:fill="FFFFFF"/>
                                  <w:vAlign w:val="bottom"/>
                                </w:tcPr>
                                <w:p w14:paraId="3E0422EB" w14:textId="77777777" w:rsidR="009B1B26" w:rsidRDefault="009B1B26">
                                  <w:pPr>
                                    <w:pStyle w:val="Other10"/>
                                    <w:spacing w:after="0"/>
                                    <w:ind w:firstLine="680"/>
                                    <w:rPr>
                                      <w:sz w:val="150"/>
                                      <w:szCs w:val="150"/>
                                    </w:rPr>
                                  </w:pPr>
                                  <w:r>
                                    <w:rPr>
                                      <w:rFonts w:ascii="Arial Unicode MS" w:eastAsia="Arial Unicode MS" w:hAnsi="Arial Unicode MS" w:cs="Arial Unicode MS"/>
                                      <w:color w:val="000000"/>
                                      <w:sz w:val="150"/>
                                      <w:szCs w:val="150"/>
                                    </w:rPr>
                                    <w:t>t</w:t>
                                  </w:r>
                                </w:p>
                              </w:tc>
                              <w:tc>
                                <w:tcPr>
                                  <w:tcW w:w="2304" w:type="dxa"/>
                                  <w:tcBorders>
                                    <w:right w:val="single" w:sz="4" w:space="0" w:color="auto"/>
                                  </w:tcBorders>
                                  <w:shd w:val="clear" w:color="auto" w:fill="FFFFFF"/>
                                </w:tcPr>
                                <w:p w14:paraId="3FBC6571" w14:textId="77777777" w:rsidR="009B1B26" w:rsidRDefault="009B1B26">
                                  <w:pPr>
                                    <w:rPr>
                                      <w:sz w:val="10"/>
                                      <w:szCs w:val="10"/>
                                    </w:rPr>
                                  </w:pPr>
                                </w:p>
                              </w:tc>
                            </w:tr>
                            <w:tr w:rsidR="009B1B26" w14:paraId="0BA9C860" w14:textId="77777777">
                              <w:tblPrEx>
                                <w:tblCellMar>
                                  <w:top w:w="0" w:type="dxa"/>
                                  <w:bottom w:w="0" w:type="dxa"/>
                                </w:tblCellMar>
                              </w:tblPrEx>
                              <w:trPr>
                                <w:trHeight w:hRule="exact" w:val="1680"/>
                              </w:trPr>
                              <w:tc>
                                <w:tcPr>
                                  <w:tcW w:w="2304" w:type="dxa"/>
                                  <w:tcBorders>
                                    <w:left w:val="single" w:sz="4" w:space="0" w:color="auto"/>
                                  </w:tcBorders>
                                  <w:shd w:val="clear" w:color="auto" w:fill="FFFFFF"/>
                                </w:tcPr>
                                <w:p w14:paraId="5C07BEB1" w14:textId="77777777" w:rsidR="009B1B26" w:rsidRDefault="009B1B26">
                                  <w:pPr>
                                    <w:pStyle w:val="Other10"/>
                                    <w:spacing w:after="0"/>
                                    <w:ind w:firstLine="340"/>
                                    <w:rPr>
                                      <w:sz w:val="150"/>
                                      <w:szCs w:val="150"/>
                                    </w:rPr>
                                  </w:pPr>
                                  <w:r>
                                    <w:rPr>
                                      <w:rFonts w:ascii="Arial Unicode MS" w:eastAsia="Arial Unicode MS" w:hAnsi="Arial Unicode MS" w:cs="Arial Unicode MS"/>
                                      <w:color w:val="000000"/>
                                      <w:sz w:val="150"/>
                                      <w:szCs w:val="150"/>
                                    </w:rPr>
                                    <w:t>H</w:t>
                                  </w:r>
                                </w:p>
                              </w:tc>
                              <w:tc>
                                <w:tcPr>
                                  <w:tcW w:w="2304" w:type="dxa"/>
                                  <w:tcBorders>
                                    <w:right w:val="single" w:sz="4" w:space="0" w:color="auto"/>
                                  </w:tcBorders>
                                  <w:shd w:val="clear" w:color="auto" w:fill="FFFFFF"/>
                                </w:tcPr>
                                <w:p w14:paraId="302B640B" w14:textId="77777777" w:rsidR="009B1B26" w:rsidRDefault="009B1B26">
                                  <w:pPr>
                                    <w:pStyle w:val="Other10"/>
                                    <w:spacing w:after="0"/>
                                    <w:ind w:firstLine="880"/>
                                    <w:rPr>
                                      <w:sz w:val="150"/>
                                      <w:szCs w:val="150"/>
                                    </w:rPr>
                                  </w:pPr>
                                  <w:r>
                                    <w:rPr>
                                      <w:rFonts w:ascii="Arial Unicode MS" w:eastAsia="Arial Unicode MS" w:hAnsi="Arial Unicode MS" w:cs="Arial Unicode MS"/>
                                      <w:color w:val="000000"/>
                                      <w:sz w:val="150"/>
                                      <w:szCs w:val="150"/>
                                    </w:rPr>
                                    <w:t>H</w:t>
                                  </w:r>
                                </w:p>
                              </w:tc>
                            </w:tr>
                          </w:tbl>
                          <w:p w14:paraId="0B78BE34" w14:textId="77777777" w:rsidR="009B1B26" w:rsidRDefault="009B1B26" w:rsidP="009B1B26">
                            <w:pPr>
                              <w:spacing w:line="1" w:lineRule="exact"/>
                            </w:pP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7D88A64E" id="Text Box 31" o:spid="_x0000_s1182" type="#_x0000_t202" style="position:absolute;margin-left:453.35pt;margin-top:29.5pt;width:230.4pt;height:236.65pt;z-index:251812864;visibility:visible;mso-wrap-style:square;mso-width-percent:0;mso-height-percent:0;mso-wrap-distance-left:0;mso-wrap-distance-top:29.5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y/dhgEAAP0CAAAOAAAAZHJzL2Uyb0RvYy54bWysUlFPIyEQfje5/0B4v7L2bKObbk2M8XKJ&#13;&#10;uTNRfwBloUtcGMJgd/vvb6DdavTN+DIMzPDxfd+wuh5dz3Y6ogXf8PNZxZn2Clrrtw1/frr7eckZ&#13;&#10;Julb2YPXDd9r5NfrH2erIdR6Dh30rY6MQDzWQ2h4l1KohUDVaSdxBkF7KhqITibaxq1ooxwI3fVi&#13;&#10;XlVLMUBsQwSlEen09lDk64JvjFbpnzGoE+sbTtxSibHETY5ivZL1NsrQWXWkIb/Awknr6dET1K1M&#13;&#10;kr1G+wnKWRUBwaSZAifAGKt00UBqzqsPah47GXTRQuZgONmE3wer/u4ew0NkabyBkQZYRGC4B/WC&#13;&#10;5I0YAtbHnuwp1kjdWehoossrSWB0kbzdn/zUY2KKDudX82V1SSVFtV9VtbhYLLLj4u16iJh+a3As&#13;&#10;Jw2PNLBCQe7uMR1ap5b8moc72/cTsQOXzCqNm5HZlgQslvmFfLaBdk/K+j+e/Mqzn5I4JZtjMuGR&#13;&#10;x4Xc8T/kIb7fFzvefu36PwAAAP//AwBQSwMEFAAGAAgAAAAhAPhOvJTlAAAAEAEAAA8AAABkcnMv&#13;&#10;ZG93bnJldi54bWxMj09vwjAMxe+T9h0iI+02Uqgoa2mK0P6cJk2U7rBj2oQ2onG6JkD37WdO28WS&#13;&#10;7efn98u3k+3ZRY/eOBSwmEfANDZOGWwFfFZvj0/AfJCoZO9QC/jRHrbF/V0uM+WuWOrLIbSMTNBn&#13;&#10;UkAXwpBx7ptOW+nnbtBIu6MbrQzUji1Xo7ySue35MooSbqVB+tDJQT93ujkdzlbA7gvLV/P9Ue/L&#13;&#10;Y2mqKo3wPTkJ8TCbXjZUdhtgQU/h7wJuDJQfCgpWuzMqz3oBaZSsSSpglRLYTRAn6xWwmibxMgZe&#13;&#10;5Pw/SPELAAD//wMAUEsBAi0AFAAGAAgAAAAhALaDOJL+AAAA4QEAABMAAAAAAAAAAAAAAAAAAAAA&#13;&#10;AFtDb250ZW50X1R5cGVzXS54bWxQSwECLQAUAAYACAAAACEAOP0h/9YAAACUAQAACwAAAAAAAAAA&#13;&#10;AAAAAAAvAQAAX3JlbHMvLnJlbHNQSwECLQAUAAYACAAAACEAoccv3YYBAAD9AgAADgAAAAAAAAAA&#13;&#10;AAAAAAAuAgAAZHJzL2Uyb0RvYy54bWxQSwECLQAUAAYACAAAACEA+E68lOUAAAAQAQAADwAAAAAA&#13;&#10;AAAAAAAAAADgAwAAZHJzL2Rvd25yZXYueG1sUEsFBgAAAAAEAAQA8wAAAPIEAAAAAA==&#13;&#10;" filled="f" stroked="f">
                <v:textbox inset="0,0,0,0">
                  <w:txbxContent>
                    <w:tbl>
                      <w:tblPr>
                        <w:tblOverlap w:val="never"/>
                        <w:tblW w:w="0" w:type="auto"/>
                        <w:tblLayout w:type="fixed"/>
                        <w:tblCellMar>
                          <w:left w:w="10" w:type="dxa"/>
                          <w:right w:w="10" w:type="dxa"/>
                        </w:tblCellMar>
                        <w:tblLook w:val="0000" w:firstRow="0" w:lastRow="0" w:firstColumn="0" w:lastColumn="0" w:noHBand="0" w:noVBand="0"/>
                      </w:tblPr>
                      <w:tblGrid>
                        <w:gridCol w:w="2304"/>
                        <w:gridCol w:w="2304"/>
                      </w:tblGrid>
                      <w:tr w:rsidR="009B1B26" w14:paraId="0C915204" w14:textId="77777777">
                        <w:tblPrEx>
                          <w:tblCellMar>
                            <w:top w:w="0" w:type="dxa"/>
                            <w:bottom w:w="0" w:type="dxa"/>
                          </w:tblCellMar>
                        </w:tblPrEx>
                        <w:trPr>
                          <w:trHeight w:hRule="exact" w:val="1978"/>
                          <w:tblHeader/>
                        </w:trPr>
                        <w:tc>
                          <w:tcPr>
                            <w:tcW w:w="2304" w:type="dxa"/>
                            <w:tcBorders>
                              <w:top w:val="single" w:sz="4" w:space="0" w:color="auto"/>
                              <w:left w:val="single" w:sz="4" w:space="0" w:color="auto"/>
                            </w:tcBorders>
                            <w:shd w:val="clear" w:color="auto" w:fill="FFFFFF"/>
                            <w:vAlign w:val="bottom"/>
                          </w:tcPr>
                          <w:p w14:paraId="22028208" w14:textId="77777777" w:rsidR="009B1B26" w:rsidRDefault="009B1B26">
                            <w:pPr>
                              <w:pStyle w:val="Other10"/>
                              <w:spacing w:after="0"/>
                              <w:ind w:firstLine="340"/>
                              <w:rPr>
                                <w:sz w:val="150"/>
                                <w:szCs w:val="150"/>
                              </w:rPr>
                            </w:pPr>
                            <w:r>
                              <w:rPr>
                                <w:rFonts w:ascii="Arial Unicode MS" w:eastAsia="Arial Unicode MS" w:hAnsi="Arial Unicode MS" w:cs="Arial Unicode MS"/>
                                <w:color w:val="000000"/>
                                <w:sz w:val="150"/>
                                <w:szCs w:val="150"/>
                              </w:rPr>
                              <w:t>0 -</w:t>
                            </w:r>
                          </w:p>
                        </w:tc>
                        <w:tc>
                          <w:tcPr>
                            <w:tcW w:w="2304" w:type="dxa"/>
                            <w:tcBorders>
                              <w:top w:val="single" w:sz="4" w:space="0" w:color="auto"/>
                              <w:right w:val="single" w:sz="4" w:space="0" w:color="auto"/>
                            </w:tcBorders>
                            <w:shd w:val="clear" w:color="auto" w:fill="FFFFFF"/>
                            <w:vAlign w:val="bottom"/>
                          </w:tcPr>
                          <w:p w14:paraId="55432939" w14:textId="77777777" w:rsidR="009B1B26" w:rsidRDefault="009B1B26">
                            <w:pPr>
                              <w:pStyle w:val="Other10"/>
                              <w:spacing w:after="0"/>
                              <w:rPr>
                                <w:sz w:val="150"/>
                                <w:szCs w:val="150"/>
                              </w:rPr>
                            </w:pPr>
                            <w:r>
                              <w:rPr>
                                <w:rFonts w:ascii="Arial Unicode MS" w:eastAsia="Arial Unicode MS" w:hAnsi="Arial Unicode MS" w:cs="Arial Unicode MS" w:hint="eastAsia"/>
                                <w:color w:val="000000"/>
                                <w:sz w:val="150"/>
                                <w:szCs w:val="150"/>
                              </w:rPr>
                              <w:t>，</w:t>
                            </w:r>
                            <w:r>
                              <w:rPr>
                                <w:rFonts w:ascii="Arial Unicode MS" w:eastAsia="Arial Unicode MS" w:hAnsi="Arial Unicode MS" w:cs="Arial Unicode MS"/>
                                <w:color w:val="000000"/>
                                <w:sz w:val="150"/>
                                <w:szCs w:val="150"/>
                              </w:rPr>
                              <w:t>0</w:t>
                            </w:r>
                          </w:p>
                        </w:tc>
                      </w:tr>
                      <w:tr w:rsidR="009B1B26" w14:paraId="398C723F" w14:textId="77777777">
                        <w:tblPrEx>
                          <w:tblCellMar>
                            <w:top w:w="0" w:type="dxa"/>
                            <w:bottom w:w="0" w:type="dxa"/>
                          </w:tblCellMar>
                        </w:tblPrEx>
                        <w:trPr>
                          <w:trHeight w:hRule="exact" w:val="1075"/>
                        </w:trPr>
                        <w:tc>
                          <w:tcPr>
                            <w:tcW w:w="2304" w:type="dxa"/>
                            <w:tcBorders>
                              <w:left w:val="single" w:sz="4" w:space="0" w:color="auto"/>
                            </w:tcBorders>
                            <w:shd w:val="clear" w:color="auto" w:fill="FFFFFF"/>
                            <w:vAlign w:val="bottom"/>
                          </w:tcPr>
                          <w:p w14:paraId="3E0422EB" w14:textId="77777777" w:rsidR="009B1B26" w:rsidRDefault="009B1B26">
                            <w:pPr>
                              <w:pStyle w:val="Other10"/>
                              <w:spacing w:after="0"/>
                              <w:ind w:firstLine="680"/>
                              <w:rPr>
                                <w:sz w:val="150"/>
                                <w:szCs w:val="150"/>
                              </w:rPr>
                            </w:pPr>
                            <w:r>
                              <w:rPr>
                                <w:rFonts w:ascii="Arial Unicode MS" w:eastAsia="Arial Unicode MS" w:hAnsi="Arial Unicode MS" w:cs="Arial Unicode MS"/>
                                <w:color w:val="000000"/>
                                <w:sz w:val="150"/>
                                <w:szCs w:val="150"/>
                              </w:rPr>
                              <w:t>t</w:t>
                            </w:r>
                          </w:p>
                        </w:tc>
                        <w:tc>
                          <w:tcPr>
                            <w:tcW w:w="2304" w:type="dxa"/>
                            <w:tcBorders>
                              <w:right w:val="single" w:sz="4" w:space="0" w:color="auto"/>
                            </w:tcBorders>
                            <w:shd w:val="clear" w:color="auto" w:fill="FFFFFF"/>
                          </w:tcPr>
                          <w:p w14:paraId="3FBC6571" w14:textId="77777777" w:rsidR="009B1B26" w:rsidRDefault="009B1B26">
                            <w:pPr>
                              <w:rPr>
                                <w:sz w:val="10"/>
                                <w:szCs w:val="10"/>
                              </w:rPr>
                            </w:pPr>
                          </w:p>
                        </w:tc>
                      </w:tr>
                      <w:tr w:rsidR="009B1B26" w14:paraId="0BA9C860" w14:textId="77777777">
                        <w:tblPrEx>
                          <w:tblCellMar>
                            <w:top w:w="0" w:type="dxa"/>
                            <w:bottom w:w="0" w:type="dxa"/>
                          </w:tblCellMar>
                        </w:tblPrEx>
                        <w:trPr>
                          <w:trHeight w:hRule="exact" w:val="1680"/>
                        </w:trPr>
                        <w:tc>
                          <w:tcPr>
                            <w:tcW w:w="2304" w:type="dxa"/>
                            <w:tcBorders>
                              <w:left w:val="single" w:sz="4" w:space="0" w:color="auto"/>
                            </w:tcBorders>
                            <w:shd w:val="clear" w:color="auto" w:fill="FFFFFF"/>
                          </w:tcPr>
                          <w:p w14:paraId="5C07BEB1" w14:textId="77777777" w:rsidR="009B1B26" w:rsidRDefault="009B1B26">
                            <w:pPr>
                              <w:pStyle w:val="Other10"/>
                              <w:spacing w:after="0"/>
                              <w:ind w:firstLine="340"/>
                              <w:rPr>
                                <w:sz w:val="150"/>
                                <w:szCs w:val="150"/>
                              </w:rPr>
                            </w:pPr>
                            <w:r>
                              <w:rPr>
                                <w:rFonts w:ascii="Arial Unicode MS" w:eastAsia="Arial Unicode MS" w:hAnsi="Arial Unicode MS" w:cs="Arial Unicode MS"/>
                                <w:color w:val="000000"/>
                                <w:sz w:val="150"/>
                                <w:szCs w:val="150"/>
                              </w:rPr>
                              <w:t>H</w:t>
                            </w:r>
                          </w:p>
                        </w:tc>
                        <w:tc>
                          <w:tcPr>
                            <w:tcW w:w="2304" w:type="dxa"/>
                            <w:tcBorders>
                              <w:right w:val="single" w:sz="4" w:space="0" w:color="auto"/>
                            </w:tcBorders>
                            <w:shd w:val="clear" w:color="auto" w:fill="FFFFFF"/>
                          </w:tcPr>
                          <w:p w14:paraId="302B640B" w14:textId="77777777" w:rsidR="009B1B26" w:rsidRDefault="009B1B26">
                            <w:pPr>
                              <w:pStyle w:val="Other10"/>
                              <w:spacing w:after="0"/>
                              <w:ind w:firstLine="880"/>
                              <w:rPr>
                                <w:sz w:val="150"/>
                                <w:szCs w:val="150"/>
                              </w:rPr>
                            </w:pPr>
                            <w:r>
                              <w:rPr>
                                <w:rFonts w:ascii="Arial Unicode MS" w:eastAsia="Arial Unicode MS" w:hAnsi="Arial Unicode MS" w:cs="Arial Unicode MS"/>
                                <w:color w:val="000000"/>
                                <w:sz w:val="150"/>
                                <w:szCs w:val="150"/>
                              </w:rPr>
                              <w:t>H</w:t>
                            </w:r>
                          </w:p>
                        </w:tc>
                      </w:tr>
                    </w:tbl>
                    <w:p w14:paraId="0B78BE34" w14:textId="77777777" w:rsidR="009B1B26" w:rsidRDefault="009B1B26" w:rsidP="009B1B26">
                      <w:pPr>
                        <w:spacing w:line="1" w:lineRule="exact"/>
                      </w:pPr>
                    </w:p>
                  </w:txbxContent>
                </v:textbox>
                <w10:wrap type="topAndBottom" anchorx="page"/>
              </v:shape>
            </w:pict>
          </mc:Fallback>
        </mc:AlternateContent>
      </w:r>
      <w:r w:rsidRPr="009B1B26">
        <mc:AlternateContent>
          <mc:Choice Requires="wps">
            <w:drawing>
              <wp:anchor distT="368300" distB="5715" distL="0" distR="0" simplePos="0" relativeHeight="251813888" behindDoc="0" locked="0" layoutInCell="1" allowOverlap="1" wp14:anchorId="7E60F432" wp14:editId="7E8A238B">
                <wp:simplePos x="0" y="0"/>
                <wp:positionH relativeFrom="page">
                  <wp:posOffset>10390505</wp:posOffset>
                </wp:positionH>
                <wp:positionV relativeFrom="paragraph">
                  <wp:posOffset>368300</wp:posOffset>
                </wp:positionV>
                <wp:extent cx="2919730" cy="3005455"/>
                <wp:effectExtent l="0" t="0" r="0" b="0"/>
                <wp:wrapTopAndBottom/>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9730" cy="3005455"/>
                        </a:xfrm>
                        <a:prstGeom prst="rect">
                          <a:avLst/>
                        </a:prstGeom>
                        <a:noFill/>
                      </wps:spPr>
                      <wps:txbx>
                        <w:txbxContent>
                          <w:tbl>
                            <w:tblPr>
                              <w:tblOverlap w:val="never"/>
                              <w:tblW w:w="0" w:type="auto"/>
                              <w:tblLayout w:type="fixed"/>
                              <w:tblCellMar>
                                <w:left w:w="10" w:type="dxa"/>
                                <w:right w:w="10" w:type="dxa"/>
                              </w:tblCellMar>
                              <w:tblLook w:val="0000" w:firstRow="0" w:lastRow="0" w:firstColumn="0" w:lastColumn="0" w:noHBand="0" w:noVBand="0"/>
                            </w:tblPr>
                            <w:tblGrid>
                              <w:gridCol w:w="2294"/>
                              <w:gridCol w:w="2304"/>
                            </w:tblGrid>
                            <w:tr w:rsidR="009B1B26" w14:paraId="6D7C3D6F" w14:textId="77777777">
                              <w:tblPrEx>
                                <w:tblCellMar>
                                  <w:top w:w="0" w:type="dxa"/>
                                  <w:bottom w:w="0" w:type="dxa"/>
                                </w:tblCellMar>
                              </w:tblPrEx>
                              <w:trPr>
                                <w:trHeight w:hRule="exact" w:val="1978"/>
                                <w:tblHeader/>
                              </w:trPr>
                              <w:tc>
                                <w:tcPr>
                                  <w:tcW w:w="2294" w:type="dxa"/>
                                  <w:tcBorders>
                                    <w:top w:val="single" w:sz="4" w:space="0" w:color="auto"/>
                                    <w:left w:val="single" w:sz="4" w:space="0" w:color="auto"/>
                                  </w:tcBorders>
                                  <w:shd w:val="clear" w:color="auto" w:fill="FFFFFF"/>
                                </w:tcPr>
                                <w:p w14:paraId="66C39FC1" w14:textId="77777777" w:rsidR="009B1B26" w:rsidRDefault="009B1B26">
                                  <w:pPr>
                                    <w:rPr>
                                      <w:sz w:val="10"/>
                                      <w:szCs w:val="10"/>
                                    </w:rPr>
                                  </w:pPr>
                                </w:p>
                              </w:tc>
                              <w:tc>
                                <w:tcPr>
                                  <w:tcW w:w="2304" w:type="dxa"/>
                                  <w:tcBorders>
                                    <w:top w:val="single" w:sz="4" w:space="0" w:color="auto"/>
                                    <w:right w:val="single" w:sz="4" w:space="0" w:color="auto"/>
                                  </w:tcBorders>
                                  <w:shd w:val="clear" w:color="auto" w:fill="FFFFFF"/>
                                  <w:vAlign w:val="bottom"/>
                                </w:tcPr>
                                <w:p w14:paraId="79D4A2F3" w14:textId="77777777" w:rsidR="009B1B26" w:rsidRDefault="009B1B26">
                                  <w:pPr>
                                    <w:pStyle w:val="Other10"/>
                                    <w:spacing w:after="0"/>
                                    <w:ind w:right="340"/>
                                    <w:jc w:val="right"/>
                                    <w:rPr>
                                      <w:sz w:val="240"/>
                                      <w:szCs w:val="240"/>
                                    </w:rPr>
                                  </w:pPr>
                                  <w:r>
                                    <w:rPr>
                                      <w:rFonts w:ascii="Arial Unicode MS" w:eastAsia="Arial Unicode MS" w:hAnsi="Arial Unicode MS" w:cs="Arial Unicode MS" w:hint="eastAsia"/>
                                      <w:color w:val="000000"/>
                                      <w:sz w:val="200"/>
                                      <w:szCs w:val="200"/>
                                    </w:rPr>
                                    <w:t>一</w:t>
                                  </w:r>
                                  <w:r>
                                    <w:rPr>
                                      <w:color w:val="000000"/>
                                      <w:sz w:val="240"/>
                                      <w:szCs w:val="240"/>
                                    </w:rPr>
                                    <w:t xml:space="preserve"> </w:t>
                                  </w:r>
                                  <w:r>
                                    <w:t>□</w:t>
                                  </w:r>
                                </w:p>
                              </w:tc>
                            </w:tr>
                            <w:tr w:rsidR="009B1B26" w14:paraId="7CBF80B3" w14:textId="77777777">
                              <w:tblPrEx>
                                <w:tblCellMar>
                                  <w:top w:w="0" w:type="dxa"/>
                                  <w:bottom w:w="0" w:type="dxa"/>
                                </w:tblCellMar>
                              </w:tblPrEx>
                              <w:trPr>
                                <w:trHeight w:hRule="exact" w:val="1075"/>
                              </w:trPr>
                              <w:tc>
                                <w:tcPr>
                                  <w:tcW w:w="2294" w:type="dxa"/>
                                  <w:tcBorders>
                                    <w:left w:val="single" w:sz="4" w:space="0" w:color="auto"/>
                                  </w:tcBorders>
                                  <w:shd w:val="clear" w:color="auto" w:fill="FFFFFF"/>
                                  <w:vAlign w:val="bottom"/>
                                </w:tcPr>
                                <w:p w14:paraId="524DC096" w14:textId="77777777" w:rsidR="009B1B26" w:rsidRDefault="009B1B26">
                                  <w:pPr>
                                    <w:pStyle w:val="Other10"/>
                                    <w:spacing w:after="0"/>
                                    <w:ind w:firstLine="680"/>
                                    <w:rPr>
                                      <w:sz w:val="150"/>
                                      <w:szCs w:val="150"/>
                                    </w:rPr>
                                  </w:pPr>
                                  <w:r>
                                    <w:rPr>
                                      <w:rFonts w:ascii="Arial Unicode MS" w:eastAsia="Arial Unicode MS" w:hAnsi="Arial Unicode MS" w:cs="Arial Unicode MS"/>
                                      <w:color w:val="000000"/>
                                      <w:sz w:val="150"/>
                                      <w:szCs w:val="150"/>
                                    </w:rPr>
                                    <w:t>t</w:t>
                                  </w:r>
                                </w:p>
                              </w:tc>
                              <w:tc>
                                <w:tcPr>
                                  <w:tcW w:w="2304" w:type="dxa"/>
                                  <w:tcBorders>
                                    <w:right w:val="single" w:sz="4" w:space="0" w:color="auto"/>
                                  </w:tcBorders>
                                  <w:shd w:val="clear" w:color="auto" w:fill="FFFFFF"/>
                                </w:tcPr>
                                <w:p w14:paraId="0BE21EAD" w14:textId="77777777" w:rsidR="009B1B26" w:rsidRDefault="009B1B26">
                                  <w:pPr>
                                    <w:rPr>
                                      <w:sz w:val="10"/>
                                      <w:szCs w:val="10"/>
                                    </w:rPr>
                                  </w:pPr>
                                </w:p>
                              </w:tc>
                            </w:tr>
                            <w:tr w:rsidR="009B1B26" w14:paraId="09EC13E3" w14:textId="77777777">
                              <w:tblPrEx>
                                <w:tblCellMar>
                                  <w:top w:w="0" w:type="dxa"/>
                                  <w:bottom w:w="0" w:type="dxa"/>
                                </w:tblCellMar>
                              </w:tblPrEx>
                              <w:trPr>
                                <w:trHeight w:hRule="exact" w:val="1680"/>
                              </w:trPr>
                              <w:tc>
                                <w:tcPr>
                                  <w:tcW w:w="2294" w:type="dxa"/>
                                  <w:tcBorders>
                                    <w:left w:val="single" w:sz="4" w:space="0" w:color="auto"/>
                                  </w:tcBorders>
                                  <w:shd w:val="clear" w:color="auto" w:fill="FFFFFF"/>
                                </w:tcPr>
                                <w:p w14:paraId="59B95986" w14:textId="77777777" w:rsidR="009B1B26" w:rsidRDefault="009B1B26">
                                  <w:pPr>
                                    <w:pStyle w:val="Other10"/>
                                    <w:spacing w:after="0"/>
                                    <w:ind w:firstLine="340"/>
                                    <w:rPr>
                                      <w:sz w:val="150"/>
                                      <w:szCs w:val="150"/>
                                    </w:rPr>
                                  </w:pPr>
                                  <w:r>
                                    <w:rPr>
                                      <w:rFonts w:ascii="Arial Unicode MS" w:eastAsia="Arial Unicode MS" w:hAnsi="Arial Unicode MS" w:cs="Arial Unicode MS"/>
                                      <w:color w:val="000000"/>
                                      <w:sz w:val="150"/>
                                      <w:szCs w:val="150"/>
                                    </w:rPr>
                                    <w:t>0</w:t>
                                  </w:r>
                                </w:p>
                              </w:tc>
                              <w:tc>
                                <w:tcPr>
                                  <w:tcW w:w="2304" w:type="dxa"/>
                                  <w:tcBorders>
                                    <w:right w:val="single" w:sz="4" w:space="0" w:color="auto"/>
                                  </w:tcBorders>
                                  <w:shd w:val="clear" w:color="auto" w:fill="FFFFFF"/>
                                </w:tcPr>
                                <w:p w14:paraId="36AC4551" w14:textId="77777777" w:rsidR="009B1B26" w:rsidRDefault="009B1B26">
                                  <w:pPr>
                                    <w:pStyle w:val="Other10"/>
                                    <w:spacing w:after="0"/>
                                    <w:ind w:right="340"/>
                                    <w:jc w:val="right"/>
                                    <w:rPr>
                                      <w:sz w:val="150"/>
                                      <w:szCs w:val="150"/>
                                    </w:rPr>
                                  </w:pPr>
                                  <w:r>
                                    <w:rPr>
                                      <w:rFonts w:ascii="Arial Unicode MS" w:eastAsia="Arial Unicode MS" w:hAnsi="Arial Unicode MS" w:cs="Arial Unicode MS"/>
                                      <w:color w:val="000000"/>
                                      <w:sz w:val="150"/>
                                      <w:szCs w:val="150"/>
                                    </w:rPr>
                                    <w:t>H</w:t>
                                  </w:r>
                                </w:p>
                              </w:tc>
                            </w:tr>
                          </w:tbl>
                          <w:p w14:paraId="40C3AEAD" w14:textId="77777777" w:rsidR="009B1B26" w:rsidRDefault="009B1B26" w:rsidP="009B1B26">
                            <w:pPr>
                              <w:spacing w:line="1" w:lineRule="exact"/>
                            </w:pP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7E60F432" id="Text Box 30" o:spid="_x0000_s1183" type="#_x0000_t202" style="position:absolute;margin-left:818.15pt;margin-top:29pt;width:229.9pt;height:236.65pt;z-index:251813888;visibility:visible;mso-wrap-style:square;mso-width-percent:0;mso-height-percent:0;mso-wrap-distance-left:0;mso-wrap-distance-top:29pt;mso-wrap-distance-right:0;mso-wrap-distance-bottom:.4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jUJBhwEAAP0CAAAOAAAAZHJzL2Uyb0RvYy54bWysUsFuGyEQvUfKPyDuMWsnbpKV15GiKFGl&#13;&#10;qI2U9AMwC16UhUEM8a7/vgP2OlF7q3oZBmZ4vPeG1d3oerbTES34hs9nFWfaK2it3zb819vjxQ1n&#13;&#10;mKRvZQ9eN3yvkd+tz89WQ6j1AjroWx0ZgXish9DwLqVQC4Gq007iDIL2VDQQnUy0jVvRRjkQuuvF&#13;&#10;oqq+iQFiGyIojUinD4ciXxd8Y7RKP41BnVjfcOKWSowlbnIU65Wst1GGzqojDfkPLJy0nh49QT3I&#13;&#10;JNlHtH9BOasiIJg0U+AEGGOVLhpIzbz6Q81rJ4MuWsgcDCeb8P/Bqh+71/ASWRrvYaQBFhEYnkG9&#13;&#10;I3kjhoD1sSd7ijVSdxY6mujyShIYXSRv9yc/9ZiYosPF7fz2+pJKimqXVbW8Wi6z4+LzeoiYnjQ4&#13;&#10;lpOGRxpYoSB3z5gOrVNLfs3Do+37idiBS2aVxs3IbEsCltf5hXy2gXZPyvrvnvzKs5+SOCWbYzLh&#13;&#10;kceF3PE/5CF+3Rc7Pn/t+jcAAAD//wMAUEsDBBQABgAIAAAAIQCQa39H5AAAABEBAAAPAAAAZHJz&#13;&#10;L2Rvd25yZXYueG1sTE/LTsMwELwj8Q/WInGjThphtWmcquJxQkKk4cDRid3EarwOsduGv2c5lctK&#13;&#10;szs7j2I7u4GdzRSsRwnpIgFmsPXaYifhs359WAELUaFWg0cj4ccE2Ja3N4XKtb9gZc772DESwZAr&#13;&#10;CX2MY855aHvjVFj40SDdDn5yKhKcOq4ndSFxN/BlkgjulEVy6NVonnrTHvcnJ2H3hdWL/X5vPqpD&#13;&#10;Zet6neCbOEp5fzc/b2jsNsCimeP1A/46UH4oKVjjT6gDGwiLTGTElfC4ombEWCZrkQJraJOlGfCy&#13;&#10;4P+blL8AAAD//wMAUEsBAi0AFAAGAAgAAAAhALaDOJL+AAAA4QEAABMAAAAAAAAAAAAAAAAAAAAA&#13;&#10;AFtDb250ZW50X1R5cGVzXS54bWxQSwECLQAUAAYACAAAACEAOP0h/9YAAACUAQAACwAAAAAAAAAA&#13;&#10;AAAAAAAvAQAAX3JlbHMvLnJlbHNQSwECLQAUAAYACAAAACEAeI1CQYcBAAD9AgAADgAAAAAAAAAA&#13;&#10;AAAAAAAuAgAAZHJzL2Uyb0RvYy54bWxQSwECLQAUAAYACAAAACEAkGt/R+QAAAARAQAADwAAAAAA&#13;&#10;AAAAAAAAAADhAwAAZHJzL2Rvd25yZXYueG1sUEsFBgAAAAAEAAQA8wAAAPIEAAAAAA==&#13;&#10;" filled="f" stroked="f">
                <v:textbox inset="0,0,0,0">
                  <w:txbxContent>
                    <w:tbl>
                      <w:tblPr>
                        <w:tblOverlap w:val="never"/>
                        <w:tblW w:w="0" w:type="auto"/>
                        <w:tblLayout w:type="fixed"/>
                        <w:tblCellMar>
                          <w:left w:w="10" w:type="dxa"/>
                          <w:right w:w="10" w:type="dxa"/>
                        </w:tblCellMar>
                        <w:tblLook w:val="0000" w:firstRow="0" w:lastRow="0" w:firstColumn="0" w:lastColumn="0" w:noHBand="0" w:noVBand="0"/>
                      </w:tblPr>
                      <w:tblGrid>
                        <w:gridCol w:w="2294"/>
                        <w:gridCol w:w="2304"/>
                      </w:tblGrid>
                      <w:tr w:rsidR="009B1B26" w14:paraId="6D7C3D6F" w14:textId="77777777">
                        <w:tblPrEx>
                          <w:tblCellMar>
                            <w:top w:w="0" w:type="dxa"/>
                            <w:bottom w:w="0" w:type="dxa"/>
                          </w:tblCellMar>
                        </w:tblPrEx>
                        <w:trPr>
                          <w:trHeight w:hRule="exact" w:val="1978"/>
                          <w:tblHeader/>
                        </w:trPr>
                        <w:tc>
                          <w:tcPr>
                            <w:tcW w:w="2294" w:type="dxa"/>
                            <w:tcBorders>
                              <w:top w:val="single" w:sz="4" w:space="0" w:color="auto"/>
                              <w:left w:val="single" w:sz="4" w:space="0" w:color="auto"/>
                            </w:tcBorders>
                            <w:shd w:val="clear" w:color="auto" w:fill="FFFFFF"/>
                          </w:tcPr>
                          <w:p w14:paraId="66C39FC1" w14:textId="77777777" w:rsidR="009B1B26" w:rsidRDefault="009B1B26">
                            <w:pPr>
                              <w:rPr>
                                <w:sz w:val="10"/>
                                <w:szCs w:val="10"/>
                              </w:rPr>
                            </w:pPr>
                          </w:p>
                        </w:tc>
                        <w:tc>
                          <w:tcPr>
                            <w:tcW w:w="2304" w:type="dxa"/>
                            <w:tcBorders>
                              <w:top w:val="single" w:sz="4" w:space="0" w:color="auto"/>
                              <w:right w:val="single" w:sz="4" w:space="0" w:color="auto"/>
                            </w:tcBorders>
                            <w:shd w:val="clear" w:color="auto" w:fill="FFFFFF"/>
                            <w:vAlign w:val="bottom"/>
                          </w:tcPr>
                          <w:p w14:paraId="79D4A2F3" w14:textId="77777777" w:rsidR="009B1B26" w:rsidRDefault="009B1B26">
                            <w:pPr>
                              <w:pStyle w:val="Other10"/>
                              <w:spacing w:after="0"/>
                              <w:ind w:right="340"/>
                              <w:jc w:val="right"/>
                              <w:rPr>
                                <w:sz w:val="240"/>
                                <w:szCs w:val="240"/>
                              </w:rPr>
                            </w:pPr>
                            <w:r>
                              <w:rPr>
                                <w:rFonts w:ascii="Arial Unicode MS" w:eastAsia="Arial Unicode MS" w:hAnsi="Arial Unicode MS" w:cs="Arial Unicode MS" w:hint="eastAsia"/>
                                <w:color w:val="000000"/>
                                <w:sz w:val="200"/>
                                <w:szCs w:val="200"/>
                              </w:rPr>
                              <w:t>一</w:t>
                            </w:r>
                            <w:r>
                              <w:rPr>
                                <w:color w:val="000000"/>
                                <w:sz w:val="240"/>
                                <w:szCs w:val="240"/>
                              </w:rPr>
                              <w:t xml:space="preserve"> </w:t>
                            </w:r>
                            <w:r>
                              <w:t>□</w:t>
                            </w:r>
                          </w:p>
                        </w:tc>
                      </w:tr>
                      <w:tr w:rsidR="009B1B26" w14:paraId="7CBF80B3" w14:textId="77777777">
                        <w:tblPrEx>
                          <w:tblCellMar>
                            <w:top w:w="0" w:type="dxa"/>
                            <w:bottom w:w="0" w:type="dxa"/>
                          </w:tblCellMar>
                        </w:tblPrEx>
                        <w:trPr>
                          <w:trHeight w:hRule="exact" w:val="1075"/>
                        </w:trPr>
                        <w:tc>
                          <w:tcPr>
                            <w:tcW w:w="2294" w:type="dxa"/>
                            <w:tcBorders>
                              <w:left w:val="single" w:sz="4" w:space="0" w:color="auto"/>
                            </w:tcBorders>
                            <w:shd w:val="clear" w:color="auto" w:fill="FFFFFF"/>
                            <w:vAlign w:val="bottom"/>
                          </w:tcPr>
                          <w:p w14:paraId="524DC096" w14:textId="77777777" w:rsidR="009B1B26" w:rsidRDefault="009B1B26">
                            <w:pPr>
                              <w:pStyle w:val="Other10"/>
                              <w:spacing w:after="0"/>
                              <w:ind w:firstLine="680"/>
                              <w:rPr>
                                <w:sz w:val="150"/>
                                <w:szCs w:val="150"/>
                              </w:rPr>
                            </w:pPr>
                            <w:r>
                              <w:rPr>
                                <w:rFonts w:ascii="Arial Unicode MS" w:eastAsia="Arial Unicode MS" w:hAnsi="Arial Unicode MS" w:cs="Arial Unicode MS"/>
                                <w:color w:val="000000"/>
                                <w:sz w:val="150"/>
                                <w:szCs w:val="150"/>
                              </w:rPr>
                              <w:t>t</w:t>
                            </w:r>
                          </w:p>
                        </w:tc>
                        <w:tc>
                          <w:tcPr>
                            <w:tcW w:w="2304" w:type="dxa"/>
                            <w:tcBorders>
                              <w:right w:val="single" w:sz="4" w:space="0" w:color="auto"/>
                            </w:tcBorders>
                            <w:shd w:val="clear" w:color="auto" w:fill="FFFFFF"/>
                          </w:tcPr>
                          <w:p w14:paraId="0BE21EAD" w14:textId="77777777" w:rsidR="009B1B26" w:rsidRDefault="009B1B26">
                            <w:pPr>
                              <w:rPr>
                                <w:sz w:val="10"/>
                                <w:szCs w:val="10"/>
                              </w:rPr>
                            </w:pPr>
                          </w:p>
                        </w:tc>
                      </w:tr>
                      <w:tr w:rsidR="009B1B26" w14:paraId="09EC13E3" w14:textId="77777777">
                        <w:tblPrEx>
                          <w:tblCellMar>
                            <w:top w:w="0" w:type="dxa"/>
                            <w:bottom w:w="0" w:type="dxa"/>
                          </w:tblCellMar>
                        </w:tblPrEx>
                        <w:trPr>
                          <w:trHeight w:hRule="exact" w:val="1680"/>
                        </w:trPr>
                        <w:tc>
                          <w:tcPr>
                            <w:tcW w:w="2294" w:type="dxa"/>
                            <w:tcBorders>
                              <w:left w:val="single" w:sz="4" w:space="0" w:color="auto"/>
                            </w:tcBorders>
                            <w:shd w:val="clear" w:color="auto" w:fill="FFFFFF"/>
                          </w:tcPr>
                          <w:p w14:paraId="59B95986" w14:textId="77777777" w:rsidR="009B1B26" w:rsidRDefault="009B1B26">
                            <w:pPr>
                              <w:pStyle w:val="Other10"/>
                              <w:spacing w:after="0"/>
                              <w:ind w:firstLine="340"/>
                              <w:rPr>
                                <w:sz w:val="150"/>
                                <w:szCs w:val="150"/>
                              </w:rPr>
                            </w:pPr>
                            <w:r>
                              <w:rPr>
                                <w:rFonts w:ascii="Arial Unicode MS" w:eastAsia="Arial Unicode MS" w:hAnsi="Arial Unicode MS" w:cs="Arial Unicode MS"/>
                                <w:color w:val="000000"/>
                                <w:sz w:val="150"/>
                                <w:szCs w:val="150"/>
                              </w:rPr>
                              <w:t>0</w:t>
                            </w:r>
                          </w:p>
                        </w:tc>
                        <w:tc>
                          <w:tcPr>
                            <w:tcW w:w="2304" w:type="dxa"/>
                            <w:tcBorders>
                              <w:right w:val="single" w:sz="4" w:space="0" w:color="auto"/>
                            </w:tcBorders>
                            <w:shd w:val="clear" w:color="auto" w:fill="FFFFFF"/>
                          </w:tcPr>
                          <w:p w14:paraId="36AC4551" w14:textId="77777777" w:rsidR="009B1B26" w:rsidRDefault="009B1B26">
                            <w:pPr>
                              <w:pStyle w:val="Other10"/>
                              <w:spacing w:after="0"/>
                              <w:ind w:right="340"/>
                              <w:jc w:val="right"/>
                              <w:rPr>
                                <w:sz w:val="150"/>
                                <w:szCs w:val="150"/>
                              </w:rPr>
                            </w:pPr>
                            <w:r>
                              <w:rPr>
                                <w:rFonts w:ascii="Arial Unicode MS" w:eastAsia="Arial Unicode MS" w:hAnsi="Arial Unicode MS" w:cs="Arial Unicode MS"/>
                                <w:color w:val="000000"/>
                                <w:sz w:val="150"/>
                                <w:szCs w:val="150"/>
                              </w:rPr>
                              <w:t>H</w:t>
                            </w:r>
                          </w:p>
                        </w:tc>
                      </w:tr>
                    </w:tbl>
                    <w:p w14:paraId="40C3AEAD" w14:textId="77777777" w:rsidR="009B1B26" w:rsidRDefault="009B1B26" w:rsidP="009B1B26">
                      <w:pPr>
                        <w:spacing w:line="1" w:lineRule="exact"/>
                      </w:pPr>
                    </w:p>
                  </w:txbxContent>
                </v:textbox>
                <w10:wrap type="topAndBottom" anchorx="page"/>
              </v:shape>
            </w:pict>
          </mc:Fallback>
        </mc:AlternateContent>
      </w:r>
    </w:p>
    <w:p w14:paraId="3E00B3F1" w14:textId="77777777" w:rsidR="009B1B26" w:rsidRPr="009B1B26" w:rsidRDefault="009B1B26" w:rsidP="009B1B26"/>
    <w:p w14:paraId="3C03EE0E" w14:textId="77777777" w:rsidR="009B1B26" w:rsidRPr="009B1B26" w:rsidRDefault="009B1B26" w:rsidP="009B1B26"/>
    <w:p w14:paraId="7DD07031" w14:textId="77777777" w:rsidR="009B1B26" w:rsidRPr="009B1B26" w:rsidRDefault="009B1B26" w:rsidP="009B1B26"/>
    <w:p w14:paraId="406CF13A" w14:textId="77777777" w:rsidR="009B1B26" w:rsidRPr="009B1B26" w:rsidRDefault="009B1B26" w:rsidP="009B1B26"/>
    <w:p w14:paraId="2E6F076D" w14:textId="77777777" w:rsidR="009B1B26" w:rsidRPr="009B1B26" w:rsidRDefault="009B1B26" w:rsidP="009B1B26">
      <w:pPr>
        <w:sectPr w:rsidR="009B1B26" w:rsidRPr="009B1B26">
          <w:type w:val="continuous"/>
          <w:pgSz w:w="30269" w:h="31680"/>
          <w:pgMar w:top="518" w:right="0" w:bottom="0" w:left="0" w:header="0" w:footer="3" w:gutter="0"/>
          <w:cols w:space="720"/>
          <w:noEndnote/>
          <w:docGrid w:linePitch="360"/>
        </w:sectPr>
      </w:pPr>
    </w:p>
    <w:p w14:paraId="747CB3C4" w14:textId="77777777" w:rsidR="009B1B26" w:rsidRPr="009B1B26" w:rsidRDefault="009B1B26" w:rsidP="009B1B26">
      <w:r w:rsidRPr="009B1B26">
        <w:t>B</w:t>
      </w:r>
      <w:r w:rsidRPr="009B1B26">
        <w:rPr>
          <w:rFonts w:hint="eastAsia"/>
        </w:rPr>
        <w:t>：刨床；</w:t>
      </w:r>
      <w:r w:rsidRPr="009B1B26">
        <w:t>X</w:t>
      </w:r>
      <w:r w:rsidRPr="009B1B26">
        <w:rPr>
          <w:rFonts w:hint="eastAsia"/>
        </w:rPr>
        <w:t>：饨床；</w:t>
      </w:r>
      <w:r w:rsidRPr="009B1B26">
        <w:t>C</w:t>
      </w:r>
      <w:r w:rsidRPr="009B1B26">
        <w:rPr>
          <w:rFonts w:hint="eastAsia"/>
        </w:rPr>
        <w:t>：车床；</w:t>
      </w:r>
      <w:r w:rsidRPr="009B1B26">
        <w:t>Z</w:t>
      </w:r>
      <w:r w:rsidRPr="009B1B26">
        <w:rPr>
          <w:rFonts w:hint="eastAsia"/>
        </w:rPr>
        <w:t>：钻床；</w:t>
      </w:r>
      <w:r w:rsidRPr="009B1B26">
        <w:t>T</w:t>
      </w:r>
      <w:r w:rsidRPr="009B1B26">
        <w:rPr>
          <w:rFonts w:hint="eastAsia"/>
        </w:rPr>
        <w:t>：锂床；</w:t>
      </w:r>
      <w:r w:rsidRPr="009B1B26">
        <w:t>M</w:t>
      </w:r>
      <w:r w:rsidRPr="009B1B26">
        <w:rPr>
          <w:rFonts w:hint="eastAsia"/>
        </w:rPr>
        <w:t>：磨床</w:t>
      </w:r>
    </w:p>
    <w:p w14:paraId="6F0957DE" w14:textId="77777777" w:rsidR="009B1B26" w:rsidRPr="009B1B26" w:rsidRDefault="009B1B26" w:rsidP="009B1B26">
      <w:r w:rsidRPr="009B1B26">
        <w:rPr>
          <w:rFonts w:hint="eastAsia"/>
        </w:rPr>
        <w:t>图</w:t>
      </w:r>
      <w:r w:rsidRPr="009B1B26">
        <w:t>2-28</w:t>
      </w:r>
      <w:r w:rsidRPr="009B1B26">
        <w:rPr>
          <w:rFonts w:hint="eastAsia"/>
        </w:rPr>
        <w:t>生产成组单元</w:t>
      </w:r>
      <w:r w:rsidRPr="009B1B26">
        <w:br w:type="page"/>
      </w:r>
    </w:p>
    <w:p w14:paraId="547CCE9E" w14:textId="77777777" w:rsidR="009B1B26" w:rsidRPr="009B1B26" w:rsidRDefault="009B1B26" w:rsidP="009B1B26">
      <w:r w:rsidRPr="009B1B26">
        <w:rPr>
          <w:rFonts w:hint="eastAsia"/>
        </w:rPr>
        <w:lastRenderedPageBreak/>
        <w:t>成组技术的基本工作是对物品分类编码，分类编码系统以完成物品分类编码为目的。</w:t>
      </w:r>
      <w:r w:rsidRPr="009B1B26">
        <w:t xml:space="preserve"> </w:t>
      </w:r>
      <w:r w:rsidRPr="009B1B26">
        <w:rPr>
          <w:rFonts w:hint="eastAsia"/>
        </w:rPr>
        <w:t>各种分类编码系统的分类方法有所不同，如按工艺特点分类、按物品结构分类（外形、</w:t>
      </w:r>
      <w:r w:rsidRPr="009B1B26">
        <w:t xml:space="preserve"> </w:t>
      </w:r>
      <w:r w:rsidRPr="009B1B26">
        <w:rPr>
          <w:rFonts w:hint="eastAsia"/>
        </w:rPr>
        <w:t>物料清单结构等）。</w:t>
      </w:r>
      <w:r w:rsidRPr="009B1B26">
        <w:t>ERP</w:t>
      </w:r>
      <w:r w:rsidRPr="009B1B26">
        <w:rPr>
          <w:rFonts w:hint="eastAsia"/>
        </w:rPr>
        <w:t>系统一般在物品编码资料中或在工艺路线中可以设置出成组技</w:t>
      </w:r>
      <w:r w:rsidRPr="009B1B26">
        <w:t xml:space="preserve"> </w:t>
      </w:r>
      <w:r w:rsidRPr="009B1B26">
        <w:rPr>
          <w:rFonts w:hint="eastAsia"/>
        </w:rPr>
        <w:t>术码，这样就可以按成组技术安排生产计划。现场生产组织按加工件分组原则选择设备、</w:t>
      </w:r>
      <w:r w:rsidRPr="009B1B26">
        <w:t xml:space="preserve"> </w:t>
      </w:r>
      <w:r w:rsidRPr="009B1B26">
        <w:rPr>
          <w:rFonts w:hint="eastAsia"/>
        </w:rPr>
        <w:t>工装夹具与场地。这样，就可以组成成组单元，详细内容可参考有关资料。</w:t>
      </w:r>
    </w:p>
    <w:p w14:paraId="530F5DB0" w14:textId="77777777" w:rsidR="009B1B26" w:rsidRPr="009B1B26" w:rsidRDefault="009B1B26" w:rsidP="009B1B26">
      <w:bookmarkStart w:id="138" w:name="bookmark268"/>
      <w:bookmarkStart w:id="139" w:name="bookmark269"/>
      <w:bookmarkStart w:id="140" w:name="bookmark270"/>
      <w:r w:rsidRPr="009B1B26">
        <w:t xml:space="preserve">2.5.6 </w:t>
      </w:r>
      <w:r w:rsidRPr="009B1B26">
        <w:rPr>
          <w:rFonts w:hint="eastAsia"/>
        </w:rPr>
        <w:t>准时制生产</w:t>
      </w:r>
      <w:bookmarkEnd w:id="138"/>
      <w:bookmarkEnd w:id="139"/>
      <w:bookmarkEnd w:id="140"/>
    </w:p>
    <w:p w14:paraId="0F89FE0F" w14:textId="7B07A3FC" w:rsidR="009B1B26" w:rsidRPr="009B1B26" w:rsidRDefault="009B1B26" w:rsidP="009B1B26">
      <w:r w:rsidRPr="009B1B26">
        <mc:AlternateContent>
          <mc:Choice Requires="wps">
            <w:drawing>
              <wp:anchor distT="0" distB="0" distL="0" distR="0" simplePos="0" relativeHeight="251814912" behindDoc="0" locked="0" layoutInCell="1" allowOverlap="1" wp14:anchorId="688517B9" wp14:editId="27BF9018">
                <wp:simplePos x="0" y="0"/>
                <wp:positionH relativeFrom="page">
                  <wp:posOffset>16374110</wp:posOffset>
                </wp:positionH>
                <wp:positionV relativeFrom="paragraph">
                  <wp:posOffset>723900</wp:posOffset>
                </wp:positionV>
                <wp:extent cx="323215" cy="243840"/>
                <wp:effectExtent l="0" t="0"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215" cy="243840"/>
                        </a:xfrm>
                        <a:prstGeom prst="rect">
                          <a:avLst/>
                        </a:prstGeom>
                        <a:noFill/>
                      </wps:spPr>
                      <wps:txbx>
                        <w:txbxContent>
                          <w:p w14:paraId="5C562222" w14:textId="77777777" w:rsidR="009B1B26" w:rsidRDefault="009B1B26" w:rsidP="009B1B26">
                            <w:pPr>
                              <w:pStyle w:val="Other10"/>
                              <w:pBdr>
                                <w:top w:val="single" w:sz="6" w:space="0" w:color="565656"/>
                                <w:left w:val="single" w:sz="6" w:space="0" w:color="565656"/>
                                <w:bottom w:val="single" w:sz="6" w:space="0" w:color="565656"/>
                                <w:right w:val="single" w:sz="6" w:space="0" w:color="565656"/>
                              </w:pBdr>
                              <w:shd w:val="clear" w:color="auto" w:fill="565656"/>
                              <w:spacing w:after="0"/>
                              <w:jc w:val="right"/>
                              <w:rPr>
                                <w:sz w:val="32"/>
                                <w:szCs w:val="32"/>
                              </w:rPr>
                            </w:pPr>
                            <w:r>
                              <w:rPr>
                                <w:rFonts w:ascii="Times New Roman" w:hAnsi="Times New Roman" w:cs="Times New Roman"/>
                                <w:color w:val="FFFFFF"/>
                                <w:sz w:val="32"/>
                                <w:szCs w:val="32"/>
                              </w:rPr>
                              <w:t>sir</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688517B9" id="Text Box 29" o:spid="_x0000_s1184" type="#_x0000_t202" style="position:absolute;margin-left:1289.3pt;margin-top:57pt;width:25.45pt;height:19.2pt;z-index:251814912;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GhNjQEAAAcDAAAOAAAAZHJzL2Uyb0RvYy54bWysUl1LKzEQfb/gfwh5t2m3KmXpVhBRLshV&#13;&#10;8N4fkGaTbnCTCZnY3f57J7Fb5fomvkwmX2fOOTPr69H1bK8jWvANX8zmnGmvoLV+1/B/f+/OV5xh&#13;&#10;kr6VPXjd8INGfr05+7UeQq0r6KBvdWQE4rEeQsO7lEItBKpOO4kzCNrTpYHoZKJt3Ik2yoHQXS+q&#13;&#10;+fxKDBDbEEFpRDq9fb/km4JvjFbp0RjUifUNJ26pxFjiNkexWct6F2XorDrSkN9g4aT1VPQEdSuT&#13;&#10;ZK/RfoFyVkVAMGmmwAkwxipdNJCaxfw/Nc+dDLpoIXMwnGzCn4NVf/bP4SmyNN7ASA0sIjA8gHpB&#13;&#10;8kYMAevjm+wp1kivs9DRRJdXksDoI3l7OPmpx8QUHS6rZbW45EzRVXWxXF0Uv8XH5xAx3WtwLCcN&#13;&#10;j9SuQkDuHzDl8rKenuRaHu5s30+03plkTmncjsy2RP9ylTuaz7bQHkjXQK1tuKfZ46z/7cm5PAVT&#13;&#10;Eqdke0wmbHK7VD9ORm7n530x5mN+N28AAAD//wMAUEsDBBQABgAIAAAAIQDOiZS15AAAABIBAAAP&#13;&#10;AAAAZHJzL2Rvd25yZXYueG1sTE/LboMwELxX6j9YG6m3xmAFSggmqvo4NlLSXnozsAESbCPbJPTv&#13;&#10;uz01l5V2Z3YexXbWA7ug8701EuJlBAxNbZvetBK+Pt8fM2A+KNOowRqU8IMetuX9XaHyxl7NHi+H&#13;&#10;0DISMT5XEroQxpxzX3eolV/aEQ1hR+u0CrS6ljdOXUlcD1xEUcq16g05dGrElw7r82HSEo4fu/Pp&#13;&#10;bdpHpzbK8Dt2OFfxTsqHxfy6ofG8ARZwDv8f8NeB8kNJwSo7mcazQYJInrKUuITEK6pGFJGKdQKs&#13;&#10;olMiVsDLgt9WKX8BAAD//wMAUEsBAi0AFAAGAAgAAAAhALaDOJL+AAAA4QEAABMAAAAAAAAAAAAA&#13;&#10;AAAAAAAAAFtDb250ZW50X1R5cGVzXS54bWxQSwECLQAUAAYACAAAACEAOP0h/9YAAACUAQAACwAA&#13;&#10;AAAAAAAAAAAAAAAvAQAAX3JlbHMvLnJlbHNQSwECLQAUAAYACAAAACEAj4xoTY0BAAAHAwAADgAA&#13;&#10;AAAAAAAAAAAAAAAuAgAAZHJzL2Uyb0RvYy54bWxQSwECLQAUAAYACAAAACEAzomUteQAAAASAQAA&#13;&#10;DwAAAAAAAAAAAAAAAADnAwAAZHJzL2Rvd25yZXYueG1sUEsFBgAAAAAEAAQA8wAAAPgEAAAAAA==&#13;&#10;" filled="f" stroked="f">
                <v:textbox inset="0,0,0,0">
                  <w:txbxContent>
                    <w:p w14:paraId="5C562222" w14:textId="77777777" w:rsidR="009B1B26" w:rsidRDefault="009B1B26" w:rsidP="009B1B26">
                      <w:pPr>
                        <w:pStyle w:val="Other10"/>
                        <w:pBdr>
                          <w:top w:val="single" w:sz="6" w:space="0" w:color="565656"/>
                          <w:left w:val="single" w:sz="6" w:space="0" w:color="565656"/>
                          <w:bottom w:val="single" w:sz="6" w:space="0" w:color="565656"/>
                          <w:right w:val="single" w:sz="6" w:space="0" w:color="565656"/>
                        </w:pBdr>
                        <w:shd w:val="clear" w:color="auto" w:fill="565656"/>
                        <w:spacing w:after="0"/>
                        <w:jc w:val="right"/>
                        <w:rPr>
                          <w:sz w:val="32"/>
                          <w:szCs w:val="32"/>
                        </w:rPr>
                      </w:pPr>
                      <w:r>
                        <w:rPr>
                          <w:rFonts w:ascii="Times New Roman" w:hAnsi="Times New Roman" w:cs="Times New Roman"/>
                          <w:color w:val="FFFFFF"/>
                          <w:sz w:val="32"/>
                          <w:szCs w:val="32"/>
                        </w:rPr>
                        <w:t>sir</w:t>
                      </w:r>
                    </w:p>
                  </w:txbxContent>
                </v:textbox>
                <w10:wrap type="square" anchorx="page"/>
              </v:shape>
            </w:pict>
          </mc:Fallback>
        </mc:AlternateContent>
      </w:r>
      <w:r w:rsidRPr="009B1B26">
        <w:t>20</w:t>
      </w:r>
      <w:r w:rsidRPr="009B1B26">
        <w:rPr>
          <w:rFonts w:hint="eastAsia"/>
        </w:rPr>
        <w:t>世纪</w:t>
      </w:r>
      <w:r w:rsidRPr="009B1B26">
        <w:t>70</w:t>
      </w:r>
      <w:r w:rsidRPr="009B1B26">
        <w:rPr>
          <w:rFonts w:hint="eastAsia"/>
        </w:rPr>
        <w:t>年代末期，日本制造业在石油危机的冲击下，发动了一场向浪费挑战的</w:t>
      </w:r>
      <w:r w:rsidRPr="009B1B26">
        <w:t xml:space="preserve"> </w:t>
      </w:r>
      <w:r w:rsidRPr="009B1B26">
        <w:rPr>
          <w:rFonts w:hint="eastAsia"/>
        </w:rPr>
        <w:t>生产管理变革。以日本丰田汽车制造公司为代表的制造业，首先发展并形成了一种以消</w:t>
      </w:r>
      <w:r w:rsidRPr="009B1B26">
        <w:t xml:space="preserve"> </w:t>
      </w:r>
      <w:r w:rsidRPr="009B1B26">
        <w:rPr>
          <w:rFonts w:hint="eastAsia"/>
        </w:rPr>
        <w:t>除制造过程中的一切浪费为宗旨的准时制生产管理理念。准时制生产管理理念的成功向</w:t>
      </w:r>
      <w:r w:rsidRPr="009B1B26">
        <w:t xml:space="preserve"> </w:t>
      </w:r>
      <w:r w:rsidRPr="009B1B26">
        <w:rPr>
          <w:rFonts w:hint="eastAsia"/>
        </w:rPr>
        <w:t>以美国为代表的制造资源计划系统与生产管理方法发起了挑战。随着对两种方法的分析、</w:t>
      </w:r>
      <w:r w:rsidRPr="009B1B26">
        <w:t xml:space="preserve"> </w:t>
      </w:r>
      <w:r w:rsidRPr="009B1B26">
        <w:rPr>
          <w:rFonts w:hint="eastAsia"/>
        </w:rPr>
        <w:t>比较，</w:t>
      </w:r>
      <w:r w:rsidRPr="009B1B26">
        <w:t>20</w:t>
      </w:r>
      <w:r w:rsidRPr="009B1B26">
        <w:rPr>
          <w:rFonts w:hint="eastAsia"/>
        </w:rPr>
        <w:t>世纪</w:t>
      </w:r>
      <w:r w:rsidRPr="009B1B26">
        <w:t>80</w:t>
      </w:r>
      <w:r w:rsidRPr="009B1B26">
        <w:rPr>
          <w:rFonts w:hint="eastAsia"/>
        </w:rPr>
        <w:t>年代末期，管理学者又提出将两者结合起来的观念，也就是将准时制</w:t>
      </w:r>
      <w:r w:rsidRPr="009B1B26">
        <w:t xml:space="preserve"> </w:t>
      </w:r>
      <w:r w:rsidRPr="009B1B26">
        <w:rPr>
          <w:rFonts w:hint="eastAsia"/>
        </w:rPr>
        <w:t>生产管理理念嵌入制造资源计划系统，并取得了巨大的成功。</w:t>
      </w:r>
    </w:p>
    <w:p w14:paraId="3BE4461D" w14:textId="77777777" w:rsidR="009B1B26" w:rsidRPr="009B1B26" w:rsidRDefault="009B1B26" w:rsidP="009B1B26">
      <w:r w:rsidRPr="009B1B26">
        <w:rPr>
          <w:rFonts w:hint="eastAsia"/>
        </w:rPr>
        <w:t>在深入接触准时制生产管理理念前，先介绍一下重复制造的概念。重复制造是指大</w:t>
      </w:r>
      <w:r w:rsidRPr="009B1B26">
        <w:t xml:space="preserve"> </w:t>
      </w:r>
      <w:r w:rsidRPr="009B1B26">
        <w:rPr>
          <w:rFonts w:hint="eastAsia"/>
        </w:rPr>
        <w:t>批量的生产环境，目前我国许多企业均采用该种生产模式，如汽车、电冰箱、电视机及</w:t>
      </w:r>
      <w:r w:rsidRPr="009B1B26">
        <w:t xml:space="preserve"> </w:t>
      </w:r>
      <w:r w:rsidRPr="009B1B26">
        <w:rPr>
          <w:rFonts w:hint="eastAsia"/>
        </w:rPr>
        <w:t>空调机等的生产均属于这种生产类型。重复制造也是车间作业的一种方式，但它有自身</w:t>
      </w:r>
      <w:r w:rsidRPr="009B1B26">
        <w:t xml:space="preserve"> </w:t>
      </w:r>
      <w:r w:rsidRPr="009B1B26">
        <w:rPr>
          <w:rFonts w:hint="eastAsia"/>
        </w:rPr>
        <w:t>的一些特点，它的生产设备通常是按产品系列进行组织设计的。</w:t>
      </w:r>
    </w:p>
    <w:p w14:paraId="3F629702" w14:textId="77777777" w:rsidR="009B1B26" w:rsidRPr="009B1B26" w:rsidRDefault="009B1B26" w:rsidP="009B1B26">
      <w:r w:rsidRPr="009B1B26">
        <w:rPr>
          <w:rFonts w:hint="eastAsia"/>
        </w:rPr>
        <w:t>重复制造的特点是：①生产过程和生产管理简单化；②工艺路线固定；③生产线的</w:t>
      </w:r>
      <w:r w:rsidRPr="009B1B26">
        <w:t xml:space="preserve"> </w:t>
      </w:r>
      <w:r w:rsidRPr="009B1B26">
        <w:rPr>
          <w:rFonts w:hint="eastAsia"/>
        </w:rPr>
        <w:t>生产能力固定；④产品的生产周期性是重复性的，甚至多种产品的混批生产也是周期性</w:t>
      </w:r>
      <w:r w:rsidRPr="009B1B26">
        <w:t xml:space="preserve"> </w:t>
      </w:r>
      <w:r w:rsidRPr="009B1B26">
        <w:rPr>
          <w:rFonts w:hint="eastAsia"/>
        </w:rPr>
        <w:t>重复的；⑤物料流动性大，加工零件按照固定的节拍迅速地通过各道生产工序，生产组</w:t>
      </w:r>
      <w:r w:rsidRPr="009B1B26">
        <w:t xml:space="preserve"> </w:t>
      </w:r>
      <w:r w:rsidRPr="009B1B26">
        <w:rPr>
          <w:rFonts w:hint="eastAsia"/>
        </w:rPr>
        <w:t>织工作通常取决于物料统计信息的情况。</w:t>
      </w:r>
    </w:p>
    <w:p w14:paraId="444804B6" w14:textId="00767A26" w:rsidR="009B1B26" w:rsidRPr="009B1B26" w:rsidRDefault="009B1B26" w:rsidP="009B1B26">
      <w:r w:rsidRPr="009B1B26">
        <mc:AlternateContent>
          <mc:Choice Requires="wps">
            <w:drawing>
              <wp:anchor distT="0" distB="0" distL="0" distR="0" simplePos="0" relativeHeight="251815936" behindDoc="0" locked="0" layoutInCell="1" allowOverlap="1" wp14:anchorId="54EC1442" wp14:editId="5AF191E2">
                <wp:simplePos x="0" y="0"/>
                <wp:positionH relativeFrom="page">
                  <wp:posOffset>3907790</wp:posOffset>
                </wp:positionH>
                <wp:positionV relativeFrom="paragraph">
                  <wp:posOffset>1968500</wp:posOffset>
                </wp:positionV>
                <wp:extent cx="304800" cy="243840"/>
                <wp:effectExtent l="0" t="0" r="0" b="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243840"/>
                        </a:xfrm>
                        <a:prstGeom prst="rect">
                          <a:avLst/>
                        </a:prstGeom>
                        <a:noFill/>
                      </wps:spPr>
                      <wps:txbx>
                        <w:txbxContent>
                          <w:p w14:paraId="138CB3F2" w14:textId="77777777" w:rsidR="009B1B26" w:rsidRDefault="009B1B26" w:rsidP="009B1B26">
                            <w:pPr>
                              <w:pStyle w:val="Other10"/>
                              <w:pBdr>
                                <w:top w:val="single" w:sz="6" w:space="0" w:color="575757"/>
                                <w:left w:val="single" w:sz="6" w:space="0" w:color="575757"/>
                                <w:bottom w:val="single" w:sz="6" w:space="0" w:color="575757"/>
                                <w:right w:val="single" w:sz="6" w:space="0" w:color="575757"/>
                              </w:pBdr>
                              <w:shd w:val="clear" w:color="auto" w:fill="575757"/>
                              <w:spacing w:after="0"/>
                              <w:jc w:val="both"/>
                              <w:rPr>
                                <w:sz w:val="32"/>
                                <w:szCs w:val="32"/>
                              </w:rPr>
                            </w:pPr>
                            <w:r>
                              <w:rPr>
                                <w:rFonts w:ascii="Times New Roman" w:hAnsi="Times New Roman" w:cs="Times New Roman"/>
                                <w:color w:val="FFFFFF"/>
                                <w:sz w:val="32"/>
                                <w:szCs w:val="32"/>
                              </w:rPr>
                              <w:t>F1I</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54EC1442" id="Text Box 28" o:spid="_x0000_s1185" type="#_x0000_t202" style="position:absolute;margin-left:307.7pt;margin-top:155pt;width:24pt;height:19.2pt;z-index:251815936;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jWSjQEAAAcDAAAOAAAAZHJzL2Uyb0RvYy54bWysUsFuGyEQvVfqPyDuNWvHrdyV15GqKFUk&#13;&#10;K63k5AMwC17UhUEM9a7/PgP22lF7q3qBgYE3772Z9f3oenbUES34hs9nFWfaK2itPzT89eXx04oz&#13;&#10;TNK3sgevG37SyO83Hz+sh1DrBXTQtzoyAvFYD6HhXUqhFgJVp53EGQTtKWkgOpnoGA+ijXIgdNeL&#13;&#10;RVV9EQPENkRQGpFuH85Jvin4xmiVfhiDOrG+4cQtlTWWdZ9XsVnL+hBl6Ky60JD/wMJJ66noFepB&#13;&#10;Jsl+R/sXlLMqAoJJMwVOgDFW6aKB1MyrP9TsOhl00ULmYLjahP8PVj0fd+FnZGn8BiM1sIjAsAX1&#13;&#10;C8kbMQSsL2+yp1gjvc5CRxNd3kkCo4/k7enqpx4TU3R5Vy1XFWUUpRbLu9Wy+C1un0PE9F2DYzlo&#13;&#10;eKR2FQLyuMWUy8t6epJreXi0fT/ROjPJnNK4H5ltif7nr7mj+W4P7Yl0DdTahnuaPc76J0/O5SmY&#13;&#10;gjgF+0swYZPbpfplMnI735+LMbf53bwBAAD//wMAUEsDBBQABgAIAAAAIQDPZx0b4gAAABABAAAP&#13;&#10;AAAAZHJzL2Rvd25yZXYueG1sTE/LboMwELxXyj9YW6m3xqahCBFMFPVxbKSkvfRm8AZIsI1sk9C/&#13;&#10;7/bUXFba2dl5lJvZDOyCPvTOSkiWAhjaxunethK+Pt8fc2AhKqvV4CxK+MEAm2pxV6pCu6vd4+UQ&#13;&#10;W0YiNhRKQhfjWHAemg6NCks3oqXb0XmjIq2+5dqrK4mbgT8JkXGjeksOnRrxpcPmfJiMhOPH7nx6&#13;&#10;m/bi1IocvxOPc53spHy4n1/XNLZrYBHn+P8Bfx0oP1QUrHaT1YENErLkOSWqhFUiqBkxsmxFSE1I&#13;&#10;mqfAq5LfFql+AQAA//8DAFBLAQItABQABgAIAAAAIQC2gziS/gAAAOEBAAATAAAAAAAAAAAAAAAA&#13;&#10;AAAAAABbQ29udGVudF9UeXBlc10ueG1sUEsBAi0AFAAGAAgAAAAhADj9If/WAAAAlAEAAAsAAAAA&#13;&#10;AAAAAAAAAAAALwEAAF9yZWxzLy5yZWxzUEsBAi0AFAAGAAgAAAAhALI+NZKNAQAABwMAAA4AAAAA&#13;&#10;AAAAAAAAAAAALgIAAGRycy9lMm9Eb2MueG1sUEsBAi0AFAAGAAgAAAAhAM9nHRviAAAAEAEAAA8A&#13;&#10;AAAAAAAAAAAAAAAA5wMAAGRycy9kb3ducmV2LnhtbFBLBQYAAAAABAAEAPMAAAD2BAAAAAA=&#13;&#10;" filled="f" stroked="f">
                <v:textbox inset="0,0,0,0">
                  <w:txbxContent>
                    <w:p w14:paraId="138CB3F2" w14:textId="77777777" w:rsidR="009B1B26" w:rsidRDefault="009B1B26" w:rsidP="009B1B26">
                      <w:pPr>
                        <w:pStyle w:val="Other10"/>
                        <w:pBdr>
                          <w:top w:val="single" w:sz="6" w:space="0" w:color="575757"/>
                          <w:left w:val="single" w:sz="6" w:space="0" w:color="575757"/>
                          <w:bottom w:val="single" w:sz="6" w:space="0" w:color="575757"/>
                          <w:right w:val="single" w:sz="6" w:space="0" w:color="575757"/>
                        </w:pBdr>
                        <w:shd w:val="clear" w:color="auto" w:fill="575757"/>
                        <w:spacing w:after="0"/>
                        <w:jc w:val="both"/>
                        <w:rPr>
                          <w:sz w:val="32"/>
                          <w:szCs w:val="32"/>
                        </w:rPr>
                      </w:pPr>
                      <w:r>
                        <w:rPr>
                          <w:rFonts w:ascii="Times New Roman" w:hAnsi="Times New Roman" w:cs="Times New Roman"/>
                          <w:color w:val="FFFFFF"/>
                          <w:sz w:val="32"/>
                          <w:szCs w:val="32"/>
                        </w:rPr>
                        <w:t>F1I</w:t>
                      </w:r>
                    </w:p>
                  </w:txbxContent>
                </v:textbox>
                <w10:wrap type="square" anchorx="page"/>
              </v:shape>
            </w:pict>
          </mc:Fallback>
        </mc:AlternateContent>
      </w:r>
      <w:r w:rsidRPr="009B1B26">
        <w:rPr>
          <w:rFonts w:hint="eastAsia"/>
        </w:rPr>
        <w:t>当我们说到重复制造时就会想到准时制生产，有许多软件也直接用准时制生产的</w:t>
      </w:r>
      <w:r w:rsidRPr="009B1B26">
        <w:t xml:space="preserve"> </w:t>
      </w:r>
      <w:r w:rsidRPr="009B1B26">
        <w:rPr>
          <w:rFonts w:hint="eastAsia"/>
        </w:rPr>
        <w:t>生产管理方式代替重复制造的生产管理方式，但不能混为一谈。重复制造是非生产形</w:t>
      </w:r>
      <w:r w:rsidRPr="009B1B26">
        <w:t xml:space="preserve"> </w:t>
      </w:r>
      <w:r w:rsidRPr="009B1B26">
        <w:rPr>
          <w:rFonts w:hint="eastAsia"/>
        </w:rPr>
        <w:t>式，而准时制生产管理方式是一种管理的理念与方法，是在重复制造的生产环境下发</w:t>
      </w:r>
      <w:r w:rsidRPr="009B1B26">
        <w:t xml:space="preserve"> </w:t>
      </w:r>
      <w:r w:rsidRPr="009B1B26">
        <w:rPr>
          <w:rFonts w:hint="eastAsia"/>
        </w:rPr>
        <w:t>展起来的一种先进的管理思想、管理方法及管理工具。有的企业有重复制造的生产环</w:t>
      </w:r>
      <w:r w:rsidRPr="009B1B26">
        <w:t xml:space="preserve"> </w:t>
      </w:r>
      <w:r w:rsidRPr="009B1B26">
        <w:rPr>
          <w:rFonts w:hint="eastAsia"/>
        </w:rPr>
        <w:t>境，生产计划也按最终组装计划进行排产，但并未利用准时制生产管理技术（如准时</w:t>
      </w:r>
      <w:r w:rsidRPr="009B1B26">
        <w:t xml:space="preserve"> </w:t>
      </w:r>
      <w:r w:rsidRPr="009B1B26">
        <w:rPr>
          <w:rFonts w:hint="eastAsia"/>
        </w:rPr>
        <w:t>制生产采用拉式作业）。重复制造不一定采用拉式作业。在制造资源计划理论的发展过</w:t>
      </w:r>
      <w:r w:rsidRPr="009B1B26">
        <w:t xml:space="preserve"> </w:t>
      </w:r>
      <w:r w:rsidRPr="009B1B26">
        <w:rPr>
          <w:rFonts w:hint="eastAsia"/>
        </w:rPr>
        <w:t>程中，曾经有相当一部分人认为制造资源计划的理论不适应准时制生产管理方式，甚</w:t>
      </w:r>
      <w:r w:rsidRPr="009B1B26">
        <w:t xml:space="preserve"> </w:t>
      </w:r>
      <w:r w:rsidRPr="009B1B26">
        <w:rPr>
          <w:rFonts w:hint="eastAsia"/>
        </w:rPr>
        <w:t>至认为制造资源计划已经过时。对准时制生产管理方式的批评主要集中在它仅适用于</w:t>
      </w:r>
      <w:r w:rsidRPr="009B1B26">
        <w:t xml:space="preserve"> </w:t>
      </w:r>
      <w:r w:rsidRPr="009B1B26">
        <w:rPr>
          <w:rFonts w:hint="eastAsia"/>
        </w:rPr>
        <w:t>大量重复制造的生产类型。准时制生产管理方式确实更适用于大量重复制造环境，这</w:t>
      </w:r>
      <w:r w:rsidRPr="009B1B26">
        <w:t xml:space="preserve"> </w:t>
      </w:r>
      <w:r w:rsidRPr="009B1B26">
        <w:rPr>
          <w:rFonts w:hint="eastAsia"/>
        </w:rPr>
        <w:t>是由于准时制生产管理方式的有关技术主要是在大量重复制造行业（如汽车和消费电</w:t>
      </w:r>
      <w:r w:rsidRPr="009B1B26">
        <w:t xml:space="preserve"> </w:t>
      </w:r>
      <w:r w:rsidRPr="009B1B26">
        <w:rPr>
          <w:rFonts w:hint="eastAsia"/>
        </w:rPr>
        <w:t>子制造业）发展起来的。然而，无论是西方还是日本，采用准时制生产管理方式的企</w:t>
      </w:r>
      <w:r w:rsidRPr="009B1B26">
        <w:t xml:space="preserve"> </w:t>
      </w:r>
      <w:r w:rsidRPr="009B1B26">
        <w:rPr>
          <w:rFonts w:hint="eastAsia"/>
        </w:rPr>
        <w:t>业都发现准时制生产管理方式同样可用于小批量生产类型的企业。一方面，准时制生</w:t>
      </w:r>
      <w:r w:rsidRPr="009B1B26">
        <w:t xml:space="preserve"> </w:t>
      </w:r>
      <w:r w:rsidRPr="009B1B26">
        <w:rPr>
          <w:rFonts w:hint="eastAsia"/>
        </w:rPr>
        <w:t>产管理方式倡导不断改善、向浪费挑战，从根本上解决导致生产率不高的问题；另一</w:t>
      </w:r>
      <w:r w:rsidRPr="009B1B26">
        <w:t xml:space="preserve"> </w:t>
      </w:r>
      <w:r w:rsidRPr="009B1B26">
        <w:rPr>
          <w:rFonts w:hint="eastAsia"/>
        </w:rPr>
        <w:t>方面，当生产设备按成组技术组成成组单元进行布置时，小批量生产过程也就非常类</w:t>
      </w:r>
    </w:p>
    <w:p w14:paraId="19E9A3EB" w14:textId="77777777" w:rsidR="009B1B26" w:rsidRPr="009B1B26" w:rsidRDefault="009B1B26" w:rsidP="009B1B26">
      <w:r w:rsidRPr="009B1B26">
        <w:rPr>
          <w:rFonts w:hint="eastAsia"/>
        </w:rPr>
        <w:t>似于重复制造环境了。准时制生产管理方式强调的不是大批量的重复制造环境，而是</w:t>
      </w:r>
    </w:p>
    <w:p w14:paraId="33423421" w14:textId="4DD5C335" w:rsidR="009B1B26" w:rsidRPr="009B1B26" w:rsidRDefault="009B1B26" w:rsidP="009B1B26">
      <w:r w:rsidRPr="009B1B26">
        <mc:AlternateContent>
          <mc:Choice Requires="wps">
            <w:drawing>
              <wp:anchor distT="0" distB="0" distL="114300" distR="114300" simplePos="0" relativeHeight="251816960" behindDoc="0" locked="0" layoutInCell="1" allowOverlap="1" wp14:anchorId="7FD21212" wp14:editId="1F8BB61A">
                <wp:simplePos x="0" y="0"/>
                <wp:positionH relativeFrom="page">
                  <wp:posOffset>1549400</wp:posOffset>
                </wp:positionH>
                <wp:positionV relativeFrom="paragraph">
                  <wp:posOffset>12700</wp:posOffset>
                </wp:positionV>
                <wp:extent cx="1920240" cy="542290"/>
                <wp:effectExtent l="0" t="0" r="0" b="0"/>
                <wp:wrapSquare wrapText="right"/>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0240" cy="542290"/>
                        </a:xfrm>
                        <a:prstGeom prst="rect">
                          <a:avLst/>
                        </a:prstGeom>
                        <a:noFill/>
                      </wps:spPr>
                      <wps:txbx>
                        <w:txbxContent>
                          <w:p w14:paraId="064EDE17" w14:textId="77777777" w:rsidR="009B1B26" w:rsidRDefault="009B1B26" w:rsidP="009B1B26">
                            <w:pPr>
                              <w:pStyle w:val="Bodytext10"/>
                              <w:spacing w:after="0" w:line="240" w:lineRule="auto"/>
                              <w:rPr>
                                <w:sz w:val="62"/>
                                <w:szCs w:val="62"/>
                              </w:rPr>
                            </w:pPr>
                            <w:r>
                              <w:rPr>
                                <w:rFonts w:hint="eastAsia"/>
                                <w:color w:val="000000"/>
                                <w:sz w:val="62"/>
                                <w:szCs w:val="62"/>
                              </w:rPr>
                              <w:t>减少浪费</w:t>
                            </w:r>
                            <w:r>
                              <w:rPr>
                                <w:color w:val="000000"/>
                                <w:sz w:val="62"/>
                                <w:szCs w:val="62"/>
                              </w:rPr>
                              <w:t>,</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7FD21212" id="Text Box 27" o:spid="_x0000_s1186" type="#_x0000_t202" style="position:absolute;margin-left:122pt;margin-top:1pt;width:151.2pt;height:42.7pt;z-index:251816960;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43QigEAAAgDAAAOAAAAZHJzL2Uyb0RvYy54bWysUtFO7CAQfb+J/0B4d6mNGm22a2KM5iZG&#13;&#10;Tbx+AEthSywMYXDb/XsH3K43+mZ8gYGBM+ecmeXV5Aa21REt+JafLCrOtFfQWb9p+cu/2+MLzjBJ&#13;&#10;38kBvG75TiO/Wh39WY6h0TX0MHQ6MgLx2Iyh5X1KoRECVa+dxAUE7SlpIDqZ6Bg3ootyJHQ3iLqq&#13;&#10;zsUIsQsRlEak25uPJF8VfGO0So/GoE5saDlxS2WNZV3nVayWstlEGXqr9jTkD1g4aT0VPUDdyCTZ&#13;&#10;W7TfoJxVERBMWihwAoyxShcNpOak+qLmuZdBFy1kDoaDTfh7sOph+xyeIkvTNUzUwCICwz2oVyRv&#13;&#10;xBiw2b/JnmKD9DoLnUx0eScJjD6St7uDn3pKTGW0y7qqTymlKHd2WteXxXDx+TtETHcaHMtByyP1&#13;&#10;qzCQ23tMub5s5ie5mIdbOwwzrw8qmVSa1hOzHVU8LxXy3Rq6HQkbqbct9zR8nA1/PVmXx2AO4hys&#13;&#10;98GMTXaX6vvRyP38/1yc+Rzg1TsAAAD//wMAUEsDBBQABgAIAAAAIQBaKijX4QAAAA0BAAAPAAAA&#13;&#10;ZHJzL2Rvd25yZXYueG1sTI/LTsMwEEX3SPyDNUjsqJ3KlCiNUyEeSyq1sGHnxNMkbWxHttOGv2dY&#13;&#10;0c08dDV37ik3sx3YGUPsvVOQLQQwdI03vWsVfH2+P+TAYtLO6ME7VPCDETbV7U2pC+MvbofnfWoZ&#13;&#10;mbhYaAVdSmPBeWw6tDou/IiOtIMPVidaQ8tN0BcytwNfCrHiVveOPnR6xJcOm9N+sgoOH9vT8W3a&#13;&#10;iWMrcvzOAs51tlXq/m5+XVN5XgNLOKf/C/hjoPxQUbDaT85ENihYSklAiQZqpD/KlQRWK8ifJPCq&#13;&#10;5NcU1S8AAAD//wMAUEsBAi0AFAAGAAgAAAAhALaDOJL+AAAA4QEAABMAAAAAAAAAAAAAAAAAAAAA&#13;&#10;AFtDb250ZW50X1R5cGVzXS54bWxQSwECLQAUAAYACAAAACEAOP0h/9YAAACUAQAACwAAAAAAAAAA&#13;&#10;AAAAAAAvAQAAX3JlbHMvLnJlbHNQSwECLQAUAAYACAAAACEAIAuN0IoBAAAIAwAADgAAAAAAAAAA&#13;&#10;AAAAAAAuAgAAZHJzL2Uyb0RvYy54bWxQSwECLQAUAAYACAAAACEAWioo1+EAAAANAQAADwAAAAAA&#13;&#10;AAAAAAAAAADkAwAAZHJzL2Rvd25yZXYueG1sUEsFBgAAAAAEAAQA8wAAAPIEAAAAAA==&#13;&#10;" filled="f" stroked="f">
                <v:textbox inset="0,0,0,0">
                  <w:txbxContent>
                    <w:p w14:paraId="064EDE17" w14:textId="77777777" w:rsidR="009B1B26" w:rsidRDefault="009B1B26" w:rsidP="009B1B26">
                      <w:pPr>
                        <w:pStyle w:val="Bodytext10"/>
                        <w:spacing w:after="0" w:line="240" w:lineRule="auto"/>
                        <w:rPr>
                          <w:sz w:val="62"/>
                          <w:szCs w:val="62"/>
                        </w:rPr>
                      </w:pPr>
                      <w:r>
                        <w:rPr>
                          <w:rFonts w:hint="eastAsia"/>
                          <w:color w:val="000000"/>
                          <w:sz w:val="62"/>
                          <w:szCs w:val="62"/>
                        </w:rPr>
                        <w:t>减少浪费</w:t>
                      </w:r>
                      <w:r>
                        <w:rPr>
                          <w:color w:val="000000"/>
                          <w:sz w:val="62"/>
                          <w:szCs w:val="62"/>
                        </w:rPr>
                        <w:t>,</w:t>
                      </w:r>
                    </w:p>
                  </w:txbxContent>
                </v:textbox>
                <w10:wrap type="square" side="right" anchorx="page"/>
              </v:shape>
            </w:pict>
          </mc:Fallback>
        </mc:AlternateContent>
      </w:r>
      <w:r w:rsidRPr="009B1B26">
        <w:rPr>
          <w:rFonts w:hint="eastAsia"/>
        </w:rPr>
        <w:t>其本质在于依靠缩短提前期、减少准备时间、减少批量和依靠员工更多的</w:t>
      </w:r>
      <w:r w:rsidRPr="009B1B26">
        <w:t xml:space="preserve"> </w:t>
      </w:r>
      <w:r w:rsidRPr="009B1B26">
        <w:rPr>
          <w:rFonts w:hint="eastAsia"/>
        </w:rPr>
        <w:t>参与来达到极大地改善制造能力</w:t>
      </w:r>
      <w:r w:rsidRPr="009B1B26">
        <w:t>0</w:t>
      </w:r>
    </w:p>
    <w:p w14:paraId="0DD6B3F4" w14:textId="77777777" w:rsidR="009B1B26" w:rsidRPr="009B1B26" w:rsidRDefault="009B1B26" w:rsidP="009B1B26">
      <w:r w:rsidRPr="009B1B26">
        <w:rPr>
          <w:rFonts w:hint="eastAsia"/>
        </w:rPr>
        <w:t>经过多年的研究和实践，美国企业把制造资源计划与准时制生产管理方式完全融合</w:t>
      </w:r>
      <w:r w:rsidRPr="009B1B26">
        <w:t xml:space="preserve"> </w:t>
      </w:r>
      <w:r w:rsidRPr="009B1B26">
        <w:rPr>
          <w:rFonts w:hint="eastAsia"/>
        </w:rPr>
        <w:t>起来，创造了被称为美式准时制生产的方式。到</w:t>
      </w:r>
      <w:r w:rsidRPr="009B1B26">
        <w:t>1992</w:t>
      </w:r>
      <w:r w:rsidRPr="009B1B26">
        <w:rPr>
          <w:rFonts w:hint="eastAsia"/>
        </w:rPr>
        <w:t>年，美国应用准时制生产管理方式</w:t>
      </w:r>
      <w:r w:rsidRPr="009B1B26">
        <w:t xml:space="preserve"> </w:t>
      </w:r>
      <w:r w:rsidRPr="009B1B26">
        <w:rPr>
          <w:rFonts w:hint="eastAsia"/>
        </w:rPr>
        <w:t>的企业达到全部企业的</w:t>
      </w:r>
      <w:r w:rsidRPr="009B1B26">
        <w:t>55%</w:t>
      </w:r>
      <w:r w:rsidRPr="009B1B26">
        <w:rPr>
          <w:rFonts w:hint="eastAsia"/>
        </w:rPr>
        <w:t>左右。事实上，制造资源计划在美国占据主流的管理方式后</w:t>
      </w:r>
      <w:r w:rsidRPr="009B1B26">
        <w:t xml:space="preserve">, </w:t>
      </w:r>
      <w:r w:rsidRPr="009B1B26">
        <w:rPr>
          <w:rFonts w:hint="eastAsia"/>
        </w:rPr>
        <w:t>也被引入日本的许多企业中，在日本也展开过准时制生产管理方式的“看板方式”是否</w:t>
      </w:r>
      <w:r w:rsidRPr="009B1B26">
        <w:t xml:space="preserve"> </w:t>
      </w:r>
      <w:r w:rsidRPr="009B1B26">
        <w:rPr>
          <w:rFonts w:hint="eastAsia"/>
        </w:rPr>
        <w:t>能与制造资源计划结合的争论。结果是日本许多企业都已把制造资源计划系统作为管理</w:t>
      </w:r>
      <w:r w:rsidRPr="009B1B26">
        <w:t xml:space="preserve"> </w:t>
      </w:r>
      <w:r w:rsidRPr="009B1B26">
        <w:rPr>
          <w:rFonts w:hint="eastAsia"/>
        </w:rPr>
        <w:t>不可缺少的手段，改进了原来基于手工的准时制生产系统。随着对准时制生产管理方式</w:t>
      </w:r>
      <w:r w:rsidRPr="009B1B26">
        <w:t xml:space="preserve"> </w:t>
      </w:r>
      <w:r w:rsidRPr="009B1B26">
        <w:rPr>
          <w:rFonts w:hint="eastAsia"/>
        </w:rPr>
        <w:t>研究的深入，詹姆斯等将准时制生产管理方式扩展为精益生产方式（</w:t>
      </w:r>
      <w:r w:rsidRPr="009B1B26">
        <w:t xml:space="preserve">lean production </w:t>
      </w:r>
      <w:r w:rsidRPr="009B1B26">
        <w:rPr>
          <w:rFonts w:hint="eastAsia"/>
        </w:rPr>
        <w:t>）</w:t>
      </w:r>
      <w:r w:rsidRPr="009B1B26">
        <w:t xml:space="preserve">, </w:t>
      </w:r>
      <w:r w:rsidRPr="009B1B26">
        <w:rPr>
          <w:rFonts w:hint="eastAsia"/>
        </w:rPr>
        <w:t>其管理内容包括设计、制造、管理与营销等，并形成了一个完整的体系，而日本则把</w:t>
      </w:r>
      <w:r w:rsidRPr="009B1B26">
        <w:t xml:space="preserve"> TPS </w:t>
      </w:r>
      <w:r w:rsidRPr="009B1B26">
        <w:rPr>
          <w:rFonts w:hint="eastAsia"/>
        </w:rPr>
        <w:t>（</w:t>
      </w:r>
      <w:r w:rsidRPr="009B1B26">
        <w:t xml:space="preserve"> Toyota production system,</w:t>
      </w:r>
      <w:r w:rsidRPr="009B1B26">
        <w:rPr>
          <w:rFonts w:hint="eastAsia"/>
        </w:rPr>
        <w:t>丰田生产方式）作为准时制生产管理方式的扩展体系进</w:t>
      </w:r>
      <w:r w:rsidRPr="009B1B26">
        <w:t xml:space="preserve"> </w:t>
      </w:r>
      <w:r w:rsidRPr="009B1B26">
        <w:rPr>
          <w:rFonts w:hint="eastAsia"/>
        </w:rPr>
        <w:t>行研究。</w:t>
      </w:r>
    </w:p>
    <w:p w14:paraId="00C24294" w14:textId="77777777" w:rsidR="009B1B26" w:rsidRPr="009B1B26" w:rsidRDefault="009B1B26" w:rsidP="009B1B26">
      <w:r w:rsidRPr="009B1B26">
        <w:rPr>
          <w:rFonts w:hint="eastAsia"/>
        </w:rPr>
        <w:t>理论的研究与实践经验证明，准时制生产理论与我们现时的</w:t>
      </w:r>
      <w:r w:rsidRPr="009B1B26">
        <w:t>ERP/MRP n</w:t>
      </w:r>
      <w:r w:rsidRPr="009B1B26">
        <w:rPr>
          <w:rFonts w:hint="eastAsia"/>
        </w:rPr>
        <w:t>理论可以很</w:t>
      </w:r>
      <w:r w:rsidRPr="009B1B26">
        <w:t xml:space="preserve"> </w:t>
      </w:r>
      <w:r w:rsidRPr="009B1B26">
        <w:rPr>
          <w:rFonts w:hint="eastAsia"/>
        </w:rPr>
        <w:t>好结合，越来越多的</w:t>
      </w:r>
      <w:r w:rsidRPr="009B1B26">
        <w:t>ERP</w:t>
      </w:r>
      <w:r w:rsidRPr="009B1B26">
        <w:rPr>
          <w:rFonts w:hint="eastAsia"/>
        </w:rPr>
        <w:t>系统包含了准时制生产管理方式。在实际应用时企业应根据自</w:t>
      </w:r>
      <w:r w:rsidRPr="009B1B26">
        <w:t xml:space="preserve"> </w:t>
      </w:r>
      <w:r w:rsidRPr="009B1B26">
        <w:rPr>
          <w:rFonts w:hint="eastAsia"/>
        </w:rPr>
        <w:t>身特点选择软件的运行方式。在具有大批量的生产任务时，更适合用准时制生产管理方</w:t>
      </w:r>
      <w:r w:rsidRPr="009B1B26">
        <w:t xml:space="preserve"> </w:t>
      </w:r>
      <w:r w:rsidRPr="009B1B26">
        <w:rPr>
          <w:rFonts w:hint="eastAsia"/>
        </w:rPr>
        <w:t>式运行软件。本书讨论的重复制造模块主要为准时制生产管理方式，企业如果管理不成</w:t>
      </w:r>
      <w:r w:rsidRPr="009B1B26">
        <w:t xml:space="preserve"> </w:t>
      </w:r>
      <w:r w:rsidRPr="009B1B26">
        <w:rPr>
          <w:rFonts w:hint="eastAsia"/>
        </w:rPr>
        <w:t>熟、条件不具备时不应采用准时制生产管理方式，但要尽量创造条件向准时制生产管理</w:t>
      </w:r>
      <w:r w:rsidRPr="009B1B26">
        <w:t xml:space="preserve"> </w:t>
      </w:r>
      <w:r w:rsidRPr="009B1B26">
        <w:rPr>
          <w:rFonts w:hint="eastAsia"/>
        </w:rPr>
        <w:t>方式迈进。企业是否采用准时制生产模块（或管理方式），现提供下列参考，如果满足条</w:t>
      </w:r>
      <w:r w:rsidRPr="009B1B26">
        <w:t xml:space="preserve"> </w:t>
      </w:r>
      <w:r w:rsidRPr="009B1B26">
        <w:rPr>
          <w:rFonts w:hint="eastAsia"/>
        </w:rPr>
        <w:t>件则可以应用</w:t>
      </w:r>
      <w:r w:rsidRPr="009B1B26">
        <w:t>ERP</w:t>
      </w:r>
      <w:r w:rsidRPr="009B1B26">
        <w:rPr>
          <w:rFonts w:hint="eastAsia"/>
        </w:rPr>
        <w:t>的准时制生产管理模块：①物料清单准确率</w:t>
      </w:r>
      <w:r w:rsidRPr="009B1B26">
        <w:t>100%</w:t>
      </w:r>
      <w:r w:rsidRPr="009B1B26">
        <w:rPr>
          <w:rFonts w:hint="eastAsia"/>
        </w:rPr>
        <w:t>；②库存数据准确</w:t>
      </w:r>
      <w:r w:rsidRPr="009B1B26">
        <w:t xml:space="preserve"> </w:t>
      </w:r>
      <w:r w:rsidRPr="009B1B26">
        <w:rPr>
          <w:rFonts w:hint="eastAsia"/>
        </w:rPr>
        <w:t>率</w:t>
      </w:r>
      <w:r w:rsidRPr="009B1B26">
        <w:t>100%;</w:t>
      </w:r>
      <w:r w:rsidRPr="009B1B26">
        <w:rPr>
          <w:rFonts w:hint="eastAsia"/>
        </w:rPr>
        <w:t>③工艺路线稳定；④生产能力稳定（设备良好、人员稳定）；⑤生产过程中质</w:t>
      </w:r>
      <w:r w:rsidRPr="009B1B26">
        <w:t xml:space="preserve"> </w:t>
      </w:r>
      <w:r w:rsidRPr="009B1B26">
        <w:rPr>
          <w:rFonts w:hint="eastAsia"/>
        </w:rPr>
        <w:t>量比较稳定；⑥物料供应稳定。</w:t>
      </w:r>
    </w:p>
    <w:p w14:paraId="3780DE50" w14:textId="77777777" w:rsidR="009B1B26" w:rsidRPr="009B1B26" w:rsidRDefault="009B1B26" w:rsidP="009B1B26">
      <w:r w:rsidRPr="009B1B26">
        <w:t>ERP</w:t>
      </w:r>
      <w:r w:rsidRPr="009B1B26">
        <w:rPr>
          <w:rFonts w:hint="eastAsia"/>
        </w:rPr>
        <w:t>系统集成了准时制生产管理方式，扩展了准时制生产的理论体系，体现了精益</w:t>
      </w:r>
      <w:r w:rsidRPr="009B1B26">
        <w:t xml:space="preserve"> </w:t>
      </w:r>
      <w:r w:rsidRPr="009B1B26">
        <w:rPr>
          <w:rFonts w:hint="eastAsia"/>
        </w:rPr>
        <w:t>生产方式的理论思想，其一般系统具有以下功能：①每日（或更短）的时间期；②由生</w:t>
      </w:r>
      <w:r w:rsidRPr="009B1B26">
        <w:t xml:space="preserve"> </w:t>
      </w:r>
      <w:r w:rsidRPr="009B1B26">
        <w:rPr>
          <w:rFonts w:hint="eastAsia"/>
        </w:rPr>
        <w:t>产率制订计划（使用一个生产率生成器以避免分散地保存订单）</w:t>
      </w:r>
      <w:r w:rsidRPr="009B1B26">
        <w:t>;</w:t>
      </w:r>
      <w:r w:rsidRPr="009B1B26">
        <w:rPr>
          <w:rFonts w:hint="eastAsia"/>
        </w:rPr>
        <w:t>③在线更替；④组件的</w:t>
      </w:r>
      <w:r w:rsidRPr="009B1B26">
        <w:t xml:space="preserve"> </w:t>
      </w:r>
      <w:r w:rsidRPr="009B1B26">
        <w:rPr>
          <w:rFonts w:hint="eastAsia"/>
        </w:rPr>
        <w:t>自动发送；⑤多个仓位的库存余额；⑥不需车间订单的能力；⑦每日或更频繁地重定计</w:t>
      </w:r>
      <w:r w:rsidRPr="009B1B26">
        <w:t xml:space="preserve"> </w:t>
      </w:r>
      <w:r w:rsidRPr="009B1B26">
        <w:rPr>
          <w:rFonts w:hint="eastAsia"/>
        </w:rPr>
        <w:t>划能力；⑧每日或每周的销售计划；⑨通过模拟能力，改变能力计划；⑩不用订单号</w:t>
      </w:r>
      <w:r w:rsidRPr="009B1B26">
        <w:t xml:space="preserve">, </w:t>
      </w:r>
      <w:r w:rsidRPr="009B1B26">
        <w:rPr>
          <w:rFonts w:hint="eastAsia"/>
        </w:rPr>
        <w:t>以事务接受确定的计划订单（</w:t>
      </w:r>
      <w:r w:rsidRPr="009B1B26">
        <w:t xml:space="preserve">firm planned order, FPO </w:t>
      </w:r>
      <w:r w:rsidRPr="009B1B26">
        <w:rPr>
          <w:rFonts w:hint="eastAsia"/>
        </w:rPr>
        <w:t>）</w:t>
      </w:r>
      <w:r w:rsidRPr="009B1B26">
        <w:t>;</w:t>
      </w:r>
      <w:r w:rsidRPr="009B1B26">
        <w:rPr>
          <w:rFonts w:ascii="Cambria Math" w:hAnsi="Cambria Math" w:cs="Cambria Math"/>
        </w:rPr>
        <w:t>⑪</w:t>
      </w:r>
      <w:r w:rsidRPr="009B1B26">
        <w:rPr>
          <w:rFonts w:hint="eastAsia"/>
        </w:rPr>
        <w:t>适应准时制生产计算、质量</w:t>
      </w:r>
      <w:r w:rsidRPr="009B1B26">
        <w:t xml:space="preserve"> </w:t>
      </w:r>
      <w:r w:rsidRPr="009B1B26">
        <w:rPr>
          <w:rFonts w:hint="eastAsia"/>
        </w:rPr>
        <w:t>体系和减少库存的功能；</w:t>
      </w:r>
      <w:r w:rsidRPr="009B1B26">
        <w:rPr>
          <w:rFonts w:ascii="Cambria Math" w:hAnsi="Cambria Math" w:cs="Cambria Math"/>
        </w:rPr>
        <w:t>⑫</w:t>
      </w:r>
      <w:r w:rsidRPr="009B1B26">
        <w:rPr>
          <w:rFonts w:hint="eastAsia"/>
        </w:rPr>
        <w:t>与供应商的联结；</w:t>
      </w:r>
      <w:r w:rsidRPr="009B1B26">
        <w:rPr>
          <w:rFonts w:ascii="Cambria Math" w:hAnsi="Cambria Math" w:cs="Cambria Math"/>
        </w:rPr>
        <w:t>⑬</w:t>
      </w:r>
      <w:r w:rsidRPr="009B1B26">
        <w:rPr>
          <w:rFonts w:hint="eastAsia"/>
        </w:rPr>
        <w:t>生成看板卡的能力。</w:t>
      </w:r>
    </w:p>
    <w:p w14:paraId="65DD85E4" w14:textId="77777777" w:rsidR="009B1B26" w:rsidRPr="009B1B26" w:rsidRDefault="009B1B26" w:rsidP="009B1B26">
      <w:r w:rsidRPr="009B1B26">
        <w:t>1.</w:t>
      </w:r>
      <w:r w:rsidRPr="009B1B26">
        <w:rPr>
          <w:rFonts w:hint="eastAsia"/>
        </w:rPr>
        <w:t>准时制生产工作特点</w:t>
      </w:r>
    </w:p>
    <w:p w14:paraId="7E667788" w14:textId="77777777" w:rsidR="009B1B26" w:rsidRPr="009B1B26" w:rsidRDefault="009B1B26" w:rsidP="009B1B26">
      <w:pPr>
        <w:sectPr w:rsidR="009B1B26" w:rsidRPr="009B1B26">
          <w:type w:val="continuous"/>
          <w:pgSz w:w="30269" w:h="31680"/>
          <w:pgMar w:top="518" w:right="2792" w:bottom="0" w:left="2392" w:header="0" w:footer="3" w:gutter="0"/>
          <w:cols w:space="720"/>
          <w:noEndnote/>
          <w:docGrid w:linePitch="360"/>
        </w:sectPr>
      </w:pPr>
      <w:r w:rsidRPr="009B1B26">
        <w:rPr>
          <w:rFonts w:hint="eastAsia"/>
        </w:rPr>
        <w:t>（</w:t>
      </w:r>
      <w:r w:rsidRPr="009B1B26">
        <w:t>1</w:t>
      </w:r>
      <w:r w:rsidRPr="009B1B26">
        <w:rPr>
          <w:rFonts w:hint="eastAsia"/>
        </w:rPr>
        <w:t>）拉式作业与推式作业有不同的物料移动指令。推式作业方式是根据主生产计划</w:t>
      </w:r>
      <w:r w:rsidRPr="009B1B26">
        <w:t xml:space="preserve"> </w:t>
      </w:r>
      <w:r w:rsidRPr="009B1B26">
        <w:rPr>
          <w:rFonts w:hint="eastAsia"/>
        </w:rPr>
        <w:t>和物料需求计划下达生产加工订单（生产工票）</w:t>
      </w:r>
      <w:r w:rsidRPr="009B1B26">
        <w:t>,</w:t>
      </w:r>
      <w:r w:rsidRPr="009B1B26">
        <w:rPr>
          <w:rFonts w:hint="eastAsia"/>
        </w:rPr>
        <w:t>根据生产工票将物料配套发往各个工作</w:t>
      </w:r>
      <w:r w:rsidRPr="009B1B26">
        <w:t xml:space="preserve"> </w:t>
      </w:r>
      <w:r w:rsidRPr="009B1B26">
        <w:rPr>
          <w:rFonts w:hint="eastAsia"/>
        </w:rPr>
        <w:t>中心。上工序完工后生产工票与加工完成的物品向下工序传递，物料是从上工序向下推</w:t>
      </w:r>
      <w:r w:rsidRPr="009B1B26">
        <w:t xml:space="preserve"> </w:t>
      </w:r>
      <w:r w:rsidRPr="009B1B26">
        <w:rPr>
          <w:rFonts w:hint="eastAsia"/>
        </w:rPr>
        <w:t>动传递的；在上工序未完工前，下工序只是等待物料、组件加工。这样，会形成一定的</w:t>
      </w:r>
      <w:r w:rsidRPr="009B1B26">
        <w:t xml:space="preserve"> </w:t>
      </w:r>
      <w:r w:rsidRPr="009B1B26">
        <w:rPr>
          <w:rFonts w:hint="eastAsia"/>
        </w:rPr>
        <w:t>生产物料库存，因而称为“推式作业”，如图</w:t>
      </w:r>
      <w:r w:rsidRPr="009B1B26">
        <w:t>2-29</w:t>
      </w:r>
      <w:r w:rsidRPr="009B1B26">
        <w:rPr>
          <w:rFonts w:hint="eastAsia"/>
        </w:rPr>
        <w:t>所示。</w:t>
      </w:r>
    </w:p>
    <w:p w14:paraId="3C049857" w14:textId="74FBF6C8" w:rsidR="009B1B26" w:rsidRPr="009B1B26" w:rsidRDefault="009B1B26" w:rsidP="009B1B26">
      <w:r w:rsidRPr="009B1B26">
        <w:lastRenderedPageBreak/>
        <w:drawing>
          <wp:inline distT="0" distB="0" distL="0" distR="0" wp14:anchorId="16ADF0EA" wp14:editId="1CA80607">
            <wp:extent cx="10964545" cy="421322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0964545" cy="4213225"/>
                    </a:xfrm>
                    <a:prstGeom prst="rect">
                      <a:avLst/>
                    </a:prstGeom>
                    <a:noFill/>
                    <a:ln>
                      <a:noFill/>
                    </a:ln>
                  </pic:spPr>
                </pic:pic>
              </a:graphicData>
            </a:graphic>
          </wp:inline>
        </w:drawing>
      </w:r>
    </w:p>
    <w:p w14:paraId="175505DE" w14:textId="6CBD64AB" w:rsidR="009B1B26" w:rsidRPr="009B1B26" w:rsidRDefault="009B1B26" w:rsidP="009B1B26">
      <w:r w:rsidRPr="009B1B26">
        <mc:AlternateContent>
          <mc:Choice Requires="wps">
            <w:drawing>
              <wp:anchor distT="0" distB="0" distL="2480945" distR="11235055" simplePos="0" relativeHeight="251817984" behindDoc="0" locked="0" layoutInCell="1" allowOverlap="1" wp14:anchorId="390C4489" wp14:editId="2480655D">
                <wp:simplePos x="0" y="0"/>
                <wp:positionH relativeFrom="column">
                  <wp:posOffset>5291455</wp:posOffset>
                </wp:positionH>
                <wp:positionV relativeFrom="paragraph">
                  <wp:posOffset>4462145</wp:posOffset>
                </wp:positionV>
                <wp:extent cx="2212975" cy="402590"/>
                <wp:effectExtent l="0" t="0" r="0" b="0"/>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2975" cy="402590"/>
                        </a:xfrm>
                        <a:prstGeom prst="rect">
                          <a:avLst/>
                        </a:prstGeom>
                        <a:noFill/>
                      </wps:spPr>
                      <wps:txbx>
                        <w:txbxContent>
                          <w:p w14:paraId="2776E3BD" w14:textId="77777777" w:rsidR="009B1B26" w:rsidRDefault="009B1B26" w:rsidP="009B1B26">
                            <w:pPr>
                              <w:pStyle w:val="Picturecaption10"/>
                              <w:ind w:left="-20"/>
                              <w:jc w:val="center"/>
                              <w:rPr>
                                <w:sz w:val="46"/>
                                <w:szCs w:val="46"/>
                              </w:rPr>
                            </w:pPr>
                            <w:r>
                              <w:rPr>
                                <w:rFonts w:ascii="Arial Unicode MS" w:eastAsia="Arial Unicode MS" w:hAnsi="Arial Unicode MS" w:cs="Arial Unicode MS" w:hint="eastAsia"/>
                                <w:color w:val="000000"/>
                                <w:sz w:val="46"/>
                                <w:szCs w:val="46"/>
                              </w:rPr>
                              <w:t>＞物料移动指令</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390C4489" id="Text Box 26" o:spid="_x0000_s1187" type="#_x0000_t202" style="position:absolute;margin-left:416.65pt;margin-top:351.35pt;width:174.25pt;height:31.7pt;z-index:251817984;visibility:visible;mso-wrap-style:square;mso-width-percent:0;mso-height-percent:0;mso-wrap-distance-left:195.35pt;mso-wrap-distance-top:0;mso-wrap-distance-right:884.6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3WphgEAAPwCAAAOAAAAZHJzL2Uyb0RvYy54bWysUsFOJCEQvW/iPxDuDj0dddfO9JgYozEx&#13;&#10;uonrBzA0TBMbilDsdM/fW+D0uFlvxgsUVPHqvVesriY3sJ2OaMG3fLmoONNeQWf9tuUvf25Pf3GG&#13;&#10;SfpODuB1y/ca+dX65MdqDI2uoYeh05ERiMdmDC3vUwqNEKh67SQuIGhPSQPRyUTHuBVdlCOhu0HU&#13;&#10;VXUhRohdiKA0It3evCf5uuAbo1V6MgZ1YkPLiVsqayzrJq9ivZLNNsrQW3WgIb/AwknrqekR6kYm&#13;&#10;yf5G+wnKWRUBwaSFAifAGKt00UBqltV/ap57GXTRQuZgONqE3werHnfP4XdkabqGiQZYRGB4APWK&#13;&#10;5I0YAzaHmuwpNkjVWehkoss7SWD0kLzdH/3UU2KKLut6WV/+POdMUe6sqs8vi+Hi43WImO40OJaD&#13;&#10;lkeaV2Egdw+Ycn/ZzCW5mYdbOwwzr3cqmVSaNhOzHfG/WOaR5rsNdHsSNtx7siuPfg7iHGwOwYxH&#13;&#10;FpeOh++QZ/jvubjx8WnXbwAAAP//AwBQSwMEFAAGAAgAAAAhAEkzHQjmAAAAEQEAAA8AAABkcnMv&#13;&#10;ZG93bnJldi54bWxMj09vgzAMxe+T9h0iV9ptDRSJMkqoqv05TZpG2aHHQFKIShxG0pZ9+7mn7WLJ&#13;&#10;9vPz+xXb2Q7soidvHAqIlxEwja1TBjsBX/XbYwbMB4lKDg61gB/tYVve3xUyV+6Klb7sQ8fIBH0u&#13;&#10;BfQhjDnnvu21lX7pRo20O7rJykDt1HE1ySuZ24GvoijlVhqkD70c9XOv29P+bAXsDli9mu+P5rM6&#13;&#10;VqaunyJ8T09CPCzmlw2V3QZY0HP4u4AbA+WHkoI17ozKs0FAliQJSQWso9Ua2E0RZzEhNTRK0xh4&#13;&#10;WfD/JOUvAAAA//8DAFBLAQItABQABgAIAAAAIQC2gziS/gAAAOEBAAATAAAAAAAAAAAAAAAAAAAA&#13;&#10;AABbQ29udGVudF9UeXBlc10ueG1sUEsBAi0AFAAGAAgAAAAhADj9If/WAAAAlAEAAAsAAAAAAAAA&#13;&#10;AAAAAAAALwEAAF9yZWxzLy5yZWxzUEsBAi0AFAAGAAgAAAAhALSXdamGAQAA/AIAAA4AAAAAAAAA&#13;&#10;AAAAAAAALgIAAGRycy9lMm9Eb2MueG1sUEsBAi0AFAAGAAgAAAAhAEkzHQjmAAAAEQEAAA8AAAAA&#13;&#10;AAAAAAAAAAAA4AMAAGRycy9kb3ducmV2LnhtbFBLBQYAAAAABAAEAPMAAADzBAAAAAA=&#13;&#10;" filled="f" stroked="f">
                <v:textbox inset="0,0,0,0">
                  <w:txbxContent>
                    <w:p w14:paraId="2776E3BD" w14:textId="77777777" w:rsidR="009B1B26" w:rsidRDefault="009B1B26" w:rsidP="009B1B26">
                      <w:pPr>
                        <w:pStyle w:val="Picturecaption10"/>
                        <w:ind w:left="-20"/>
                        <w:jc w:val="center"/>
                        <w:rPr>
                          <w:sz w:val="46"/>
                          <w:szCs w:val="46"/>
                        </w:rPr>
                      </w:pPr>
                      <w:r>
                        <w:rPr>
                          <w:rFonts w:ascii="Arial Unicode MS" w:eastAsia="Arial Unicode MS" w:hAnsi="Arial Unicode MS" w:cs="Arial Unicode MS" w:hint="eastAsia"/>
                          <w:color w:val="000000"/>
                          <w:sz w:val="46"/>
                          <w:szCs w:val="46"/>
                        </w:rPr>
                        <w:t>＞物料移动指令</w:t>
                      </w:r>
                    </w:p>
                  </w:txbxContent>
                </v:textbox>
                <w10:wrap type="topAndBottom"/>
              </v:shape>
            </w:pict>
          </mc:Fallback>
        </mc:AlternateContent>
      </w:r>
      <w:r w:rsidRPr="009B1B26">
        <mc:AlternateContent>
          <mc:Choice Requires="wps">
            <w:drawing>
              <wp:anchor distT="0" distB="0" distL="2480945" distR="11241405" simplePos="0" relativeHeight="251819008" behindDoc="0" locked="0" layoutInCell="1" allowOverlap="1" wp14:anchorId="26AE0952" wp14:editId="799BCF86">
                <wp:simplePos x="0" y="0"/>
                <wp:positionH relativeFrom="column">
                  <wp:posOffset>9192895</wp:posOffset>
                </wp:positionH>
                <wp:positionV relativeFrom="paragraph">
                  <wp:posOffset>4456430</wp:posOffset>
                </wp:positionV>
                <wp:extent cx="2206625" cy="402590"/>
                <wp:effectExtent l="0" t="0" r="0" b="0"/>
                <wp:wrapTopAndBottom/>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6625" cy="402590"/>
                        </a:xfrm>
                        <a:prstGeom prst="rect">
                          <a:avLst/>
                        </a:prstGeom>
                        <a:noFill/>
                      </wps:spPr>
                      <wps:txbx>
                        <w:txbxContent>
                          <w:p w14:paraId="335B84E2" w14:textId="77777777" w:rsidR="009B1B26" w:rsidRDefault="009B1B26" w:rsidP="009B1B26">
                            <w:pPr>
                              <w:pStyle w:val="Picturecaption10"/>
                              <w:ind w:left="-20"/>
                              <w:jc w:val="center"/>
                              <w:rPr>
                                <w:sz w:val="46"/>
                                <w:szCs w:val="46"/>
                              </w:rPr>
                            </w:pPr>
                            <w:r>
                              <w:rPr>
                                <w:rFonts w:ascii="Arial Unicode MS" w:eastAsia="Arial Unicode MS" w:hAnsi="Arial Unicode MS" w:cs="Arial Unicode MS" w:hint="eastAsia"/>
                                <w:color w:val="000000"/>
                                <w:sz w:val="46"/>
                                <w:szCs w:val="46"/>
                              </w:rPr>
                              <w:t>＞物料移动方向</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26AE0952" id="Text Box 25" o:spid="_x0000_s1188" type="#_x0000_t202" style="position:absolute;margin-left:723.85pt;margin-top:350.9pt;width:173.75pt;height:31.7pt;z-index:251819008;visibility:visible;mso-wrap-style:square;mso-width-percent:0;mso-height-percent:0;mso-wrap-distance-left:195.35pt;mso-wrap-distance-top:0;mso-wrap-distance-right:885.1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LfehgEAAPwCAAAOAAAAZHJzL2Uyb0RvYy54bWysUsGO2yAQvVfqPyDuDY7VjVorzkrVaquV&#13;&#10;om2ldD+AYIhRDYMYGjt/vwOJk9X2VvUCAzO8ee8N6/vJDeyoI1rwLV8uKs60V9BZf2j5y6/HT184&#13;&#10;wyR9JwfwuuUnjfx+8/HDegyNrqGHodOREYjHZgwt71MKjRCoeu0kLiBoT0kD0clEx3gQXZQjobtB&#13;&#10;1FW1EiPELkRQGpFuH85Jvin4xmiVfhiDOrGh5cQtlTWWdZ9XsVnL5hBl6K260JD/wMJJ66npFepB&#13;&#10;Jsn+RPsXlLMqAoJJCwVOgDFW6aKB1Cyrd2p2vQy6aCFzMFxtwv8Hq56Pu/AzsjR9g4kGWERg2IL6&#13;&#10;jeSNGAM2l5rsKTZI1VnoZKLLO0lg9JC8PV391FNiii7rulqt6jvOFOU+V/Xd12K4uL0OEdN3DY7l&#13;&#10;oOWR5lUYyOMWU+4vm7kkN/PwaIdh5nWmkkmlaT8x2xH/VZ1Hmu/20J1I2PDkya48+jmIc7C/BDMe&#13;&#10;WVw6Xr5DnuHbc3Hj9mk3rwAAAP//AwBQSwMEFAAGAAgAAAAhAAz1ovXlAAAAEgEAAA8AAABkcnMv&#13;&#10;ZG93bnJldi54bWxMT01PwzAMvSPxHyIjcWPJptGyruk08XFCQuvKgWPaZG20xilNtpV/j3eCi+Vn&#13;&#10;Pz+/l28m17OzGYP1KGE+E8AMNl5bbCV8Vm8PT8BCVKhV79FI+DEBNsXtTa4y7S9YmvM+toxEMGRK&#13;&#10;QhfjkHEems44FWZ+MEi7gx+digTHlutRXUjc9XwhRMKdskgfOjWY5840x/3JSdh+Yflqvz/qXXko&#13;&#10;bVWtBL4nRynv76aXNZXtGlg0U/y7gGsG8g8FGav9CXVgPeHlMk2JKyEVc0pypaSrxwWwmkYJNbzI&#13;&#10;+f8oxS8AAAD//wMAUEsBAi0AFAAGAAgAAAAhALaDOJL+AAAA4QEAABMAAAAAAAAAAAAAAAAAAAAA&#13;&#10;AFtDb250ZW50X1R5cGVzXS54bWxQSwECLQAUAAYACAAAACEAOP0h/9YAAACUAQAACwAAAAAAAAAA&#13;&#10;AAAAAAAvAQAAX3JlbHMvLnJlbHNQSwECLQAUAAYACAAAACEAC/S33oYBAAD8AgAADgAAAAAAAAAA&#13;&#10;AAAAAAAuAgAAZHJzL2Uyb0RvYy54bWxQSwECLQAUAAYACAAAACEADPWi9eUAAAASAQAADwAAAAAA&#13;&#10;AAAAAAAAAADgAwAAZHJzL2Rvd25yZXYueG1sUEsFBgAAAAAEAAQA8wAAAPIEAAAAAA==&#13;&#10;" filled="f" stroked="f">
                <v:textbox inset="0,0,0,0">
                  <w:txbxContent>
                    <w:p w14:paraId="335B84E2" w14:textId="77777777" w:rsidR="009B1B26" w:rsidRDefault="009B1B26" w:rsidP="009B1B26">
                      <w:pPr>
                        <w:pStyle w:val="Picturecaption10"/>
                        <w:ind w:left="-20"/>
                        <w:jc w:val="center"/>
                        <w:rPr>
                          <w:sz w:val="46"/>
                          <w:szCs w:val="46"/>
                        </w:rPr>
                      </w:pPr>
                      <w:r>
                        <w:rPr>
                          <w:rFonts w:ascii="Arial Unicode MS" w:eastAsia="Arial Unicode MS" w:hAnsi="Arial Unicode MS" w:cs="Arial Unicode MS" w:hint="eastAsia"/>
                          <w:color w:val="000000"/>
                          <w:sz w:val="46"/>
                          <w:szCs w:val="46"/>
                        </w:rPr>
                        <w:t>＞物料移动方向</w:t>
                      </w:r>
                    </w:p>
                  </w:txbxContent>
                </v:textbox>
                <w10:wrap type="topAndBottom"/>
              </v:shape>
            </w:pict>
          </mc:Fallback>
        </mc:AlternateContent>
      </w:r>
      <w:r w:rsidRPr="009B1B26">
        <mc:AlternateContent>
          <mc:Choice Requires="wps">
            <w:drawing>
              <wp:anchor distT="0" distB="0" distL="2480945" distR="8760460" simplePos="0" relativeHeight="251820032" behindDoc="0" locked="0" layoutInCell="1" allowOverlap="1" wp14:anchorId="7DA8688D" wp14:editId="3E7AE80B">
                <wp:simplePos x="0" y="0"/>
                <wp:positionH relativeFrom="column">
                  <wp:posOffset>5614035</wp:posOffset>
                </wp:positionH>
                <wp:positionV relativeFrom="paragraph">
                  <wp:posOffset>5181600</wp:posOffset>
                </wp:positionV>
                <wp:extent cx="4687570" cy="487680"/>
                <wp:effectExtent l="0" t="0" r="0" b="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7570" cy="487680"/>
                        </a:xfrm>
                        <a:prstGeom prst="rect">
                          <a:avLst/>
                        </a:prstGeom>
                        <a:noFill/>
                      </wps:spPr>
                      <wps:txbx>
                        <w:txbxContent>
                          <w:p w14:paraId="460A379B" w14:textId="77777777" w:rsidR="009B1B26" w:rsidRDefault="009B1B26" w:rsidP="009B1B26">
                            <w:pPr>
                              <w:pStyle w:val="Picturecaption10"/>
                              <w:ind w:left="-20"/>
                              <w:jc w:val="center"/>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2-29</w:t>
                            </w:r>
                            <w:r>
                              <w:rPr>
                                <w:rFonts w:ascii="Arial Unicode MS" w:eastAsia="Arial Unicode MS" w:hAnsi="Arial Unicode MS" w:cs="Arial Unicode MS" w:hint="eastAsia"/>
                                <w:color w:val="000000"/>
                                <w:sz w:val="56"/>
                                <w:szCs w:val="56"/>
                              </w:rPr>
                              <w:t>准时制生产推式作业</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7DA8688D" id="Text Box 24" o:spid="_x0000_s1189" type="#_x0000_t202" style="position:absolute;margin-left:442.05pt;margin-top:408pt;width:369.1pt;height:38.4pt;z-index:251820032;visibility:visible;mso-wrap-style:square;mso-width-percent:0;mso-height-percent:0;mso-wrap-distance-left:195.35pt;mso-wrap-distance-top:0;mso-wrap-distance-right:689.8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1PxhgEAAPwCAAAOAAAAZHJzL2Uyb0RvYy54bWysUlFPIyEQfje5/0B4v9J62jabbk0uxotJ&#13;&#10;oybqD6AsdIkLQxjsbv+9A+3Wi/d28WUYGPjm+75hdTO4ju11RAu+5rPJlDPtFTTW72r++nL3c8kZ&#13;&#10;Jukb2YHXNT9o5DfrHxerPlT6ElroGh0ZgXis+lDzNqVQCYGq1U7iBIL2VDQQnUy0jTvRRNkTuuvE&#13;&#10;5XQ6Fz3EJkRQGpFOb49Fvi74xmiVHo1BnVhXc+KWSowlbnMU65WsdlGG1qoTDfkfLJy0npqeoW5l&#13;&#10;kuw92n+gnFUREEyaKHACjLFKFw2kZjb9oua5lUEXLWQOhrNN+H2w6mH/HJ4iS8NvGGiARQSGDag3&#13;&#10;JG9EH7A63cmeYoV0OwsdTHR5JQmMHpK3h7OfekhM0eHVfLm4XlBJUe1quZgvi+Hi83WImP5ocCwn&#13;&#10;NY80r8JA7jeYcn9ZjVdyMw93tutGXkcqmVQatgOzDfGf/8ojzWdbaA4krLv3ZFce/ZjEMdmekhGP&#13;&#10;LC4dT98hz/DvfXHj89OuPwAAAP//AwBQSwMEFAAGAAgAAAAhALS8GMPjAAAAEQEAAA8AAABkcnMv&#13;&#10;ZG93bnJldi54bWxMTztPwzAQ3pH6H6xDYqNOAorSNE5VFZiQEGkYGJ3YTazG5xC7bfj3XKeynO7x&#13;&#10;3fcoNrMd2FlP3jgUEC8jYBpbpwx2Ar7qt8cMmA8SlRwcagG/2sOmXNwVMlfugpU+70PHiAR9LgX0&#13;&#10;IYw5577ttZV+6UaNdDu4ycpA49RxNckLkduBJ1GUcisNkkIvR73rdXvcn6yA7TdWr+bno/msDpWp&#13;&#10;61WE7+lRiIf7+WVNZbsGFvQcbh9wzUD+oSRjjTuh8mwQkGXPMUGpiVNKdkWkSfIErKHVKsmAlwX/&#13;&#10;n6T8AwAA//8DAFBLAQItABQABgAIAAAAIQC2gziS/gAAAOEBAAATAAAAAAAAAAAAAAAAAAAAAABb&#13;&#10;Q29udGVudF9UeXBlc10ueG1sUEsBAi0AFAAGAAgAAAAhADj9If/WAAAAlAEAAAsAAAAAAAAAAAAA&#13;&#10;AAAALwEAAF9yZWxzLy5yZWxzUEsBAi0AFAAGAAgAAAAhADF7U/GGAQAA/AIAAA4AAAAAAAAAAAAA&#13;&#10;AAAALgIAAGRycy9lMm9Eb2MueG1sUEsBAi0AFAAGAAgAAAAhALS8GMPjAAAAEQEAAA8AAAAAAAAA&#13;&#10;AAAAAAAA4AMAAGRycy9kb3ducmV2LnhtbFBLBQYAAAAABAAEAPMAAADwBAAAAAA=&#13;&#10;" filled="f" stroked="f">
                <v:textbox inset="0,0,0,0">
                  <w:txbxContent>
                    <w:p w14:paraId="460A379B" w14:textId="77777777" w:rsidR="009B1B26" w:rsidRDefault="009B1B26" w:rsidP="009B1B26">
                      <w:pPr>
                        <w:pStyle w:val="Picturecaption10"/>
                        <w:ind w:left="-20"/>
                        <w:jc w:val="center"/>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2-29</w:t>
                      </w:r>
                      <w:r>
                        <w:rPr>
                          <w:rFonts w:ascii="Arial Unicode MS" w:eastAsia="Arial Unicode MS" w:hAnsi="Arial Unicode MS" w:cs="Arial Unicode MS" w:hint="eastAsia"/>
                          <w:color w:val="000000"/>
                          <w:sz w:val="56"/>
                          <w:szCs w:val="56"/>
                        </w:rPr>
                        <w:t>准时制生产推式作业</w:t>
                      </w:r>
                    </w:p>
                  </w:txbxContent>
                </v:textbox>
                <w10:wrap type="topAndBottom"/>
              </v:shape>
            </w:pict>
          </mc:Fallback>
        </mc:AlternateContent>
      </w:r>
    </w:p>
    <w:p w14:paraId="33CEDB55" w14:textId="77777777" w:rsidR="009B1B26" w:rsidRPr="009B1B26" w:rsidRDefault="009B1B26" w:rsidP="009B1B26">
      <w:r w:rsidRPr="009B1B26">
        <w:rPr>
          <w:rFonts w:hint="eastAsia"/>
        </w:rPr>
        <w:t>拉式作业的物料移动来自下工序，准时制生产作业安排实行适时、适量、适地的生</w:t>
      </w:r>
    </w:p>
    <w:p w14:paraId="21C122DF" w14:textId="77777777" w:rsidR="009B1B26" w:rsidRPr="009B1B26" w:rsidRDefault="009B1B26" w:rsidP="009B1B26">
      <w:r w:rsidRPr="009B1B26">
        <w:rPr>
          <w:rFonts w:hint="eastAsia"/>
        </w:rPr>
        <w:t>产安排，当最终组装计划下达后，下工序向上工序领取本工序需要的组件进行组装。当</w:t>
      </w:r>
      <w:r w:rsidRPr="009B1B26">
        <w:t xml:space="preserve"> </w:t>
      </w:r>
      <w:r w:rsidRPr="009B1B26">
        <w:rPr>
          <w:rFonts w:hint="eastAsia"/>
        </w:rPr>
        <w:t>上工序的加工组件数量不能满足下工序的组装要求时，产生需求信息。准时制生产中常</w:t>
      </w:r>
      <w:r w:rsidRPr="009B1B26">
        <w:t xml:space="preserve"> </w:t>
      </w:r>
      <w:r w:rsidRPr="009B1B26">
        <w:rPr>
          <w:rFonts w:hint="eastAsia"/>
        </w:rPr>
        <w:t>用“看板”来传递工序之间的需求信息与库存量，每个“看板”只在上下工序之间传递</w:t>
      </w:r>
      <w:r w:rsidRPr="009B1B26">
        <w:t xml:space="preserve">, </w:t>
      </w:r>
      <w:r w:rsidRPr="009B1B26">
        <w:rPr>
          <w:rFonts w:hint="eastAsia"/>
        </w:rPr>
        <w:t>每道工序之间都有“看板”。这种物料需求指令方向是来自下工序，由下工序向上工序传</w:t>
      </w:r>
      <w:r w:rsidRPr="009B1B26">
        <w:t xml:space="preserve"> </w:t>
      </w:r>
      <w:r w:rsidRPr="009B1B26">
        <w:rPr>
          <w:rFonts w:hint="eastAsia"/>
        </w:rPr>
        <w:t>递加工与需求指令，因而称为“拉式作业”。拉式作业大大地减少了在制品库存及排队等</w:t>
      </w:r>
      <w:r w:rsidRPr="009B1B26">
        <w:t xml:space="preserve"> </w:t>
      </w:r>
      <w:r w:rsidRPr="009B1B26">
        <w:rPr>
          <w:rFonts w:hint="eastAsia"/>
        </w:rPr>
        <w:t>待时间，并简化了优先级别控制与能力控制，简化了工序跟踪，减少了事务处理的工作</w:t>
      </w:r>
      <w:r w:rsidRPr="009B1B26">
        <w:t xml:space="preserve"> </w:t>
      </w:r>
      <w:r w:rsidRPr="009B1B26">
        <w:rPr>
          <w:rFonts w:hint="eastAsia"/>
        </w:rPr>
        <w:t>量，因而可以降低管理费用。</w:t>
      </w:r>
    </w:p>
    <w:p w14:paraId="09639A6F" w14:textId="77777777" w:rsidR="009B1B26" w:rsidRPr="009B1B26" w:rsidRDefault="009B1B26" w:rsidP="009B1B26">
      <w:r w:rsidRPr="009B1B26">
        <w:rPr>
          <w:rFonts w:hint="eastAsia"/>
        </w:rPr>
        <w:t>（</w:t>
      </w:r>
      <w:r w:rsidRPr="009B1B26">
        <w:t>2</w:t>
      </w:r>
      <w:r w:rsidRPr="009B1B26">
        <w:rPr>
          <w:rFonts w:hint="eastAsia"/>
        </w:rPr>
        <w:t>）反冲法核销成本。反冲法是事后扣减物料库存的方法，可以简化物料的发放与</w:t>
      </w:r>
      <w:r w:rsidRPr="009B1B26">
        <w:t xml:space="preserve"> </w:t>
      </w:r>
      <w:r w:rsidRPr="009B1B26">
        <w:rPr>
          <w:rFonts w:hint="eastAsia"/>
        </w:rPr>
        <w:t>接受事务，提高生产效率。反冲法利用物料完成的成品与产品报废数量，同时根据产品</w:t>
      </w:r>
      <w:r w:rsidRPr="009B1B26">
        <w:t xml:space="preserve"> </w:t>
      </w:r>
      <w:r w:rsidRPr="009B1B26">
        <w:rPr>
          <w:rFonts w:hint="eastAsia"/>
        </w:rPr>
        <w:t>的物料清单计算核销的物料库存与加工工时。一般来说，反冲法多适用于生产节拍的重</w:t>
      </w:r>
      <w:r w:rsidRPr="009B1B26">
        <w:t xml:space="preserve"> </w:t>
      </w:r>
      <w:r w:rsidRPr="009B1B26">
        <w:rPr>
          <w:rFonts w:hint="eastAsia"/>
        </w:rPr>
        <w:t>复制造作业（如总装配线），并要求物料清单准确率为</w:t>
      </w:r>
      <w:r w:rsidRPr="009B1B26">
        <w:t>100%,</w:t>
      </w:r>
      <w:r w:rsidRPr="009B1B26">
        <w:rPr>
          <w:rFonts w:hint="eastAsia"/>
        </w:rPr>
        <w:t>生产的统计（完工产品数、</w:t>
      </w:r>
      <w:r w:rsidRPr="009B1B26">
        <w:t xml:space="preserve"> </w:t>
      </w:r>
      <w:r w:rsidRPr="009B1B26">
        <w:rPr>
          <w:rFonts w:hint="eastAsia"/>
        </w:rPr>
        <w:t>废品数）也必须准确无误。应用时，设立采用反冲法计算的工序起点与反冲法计算的工</w:t>
      </w:r>
      <w:r w:rsidRPr="009B1B26">
        <w:t xml:space="preserve"> </w:t>
      </w:r>
      <w:r w:rsidRPr="009B1B26">
        <w:rPr>
          <w:rFonts w:hint="eastAsia"/>
        </w:rPr>
        <w:t>序结束点。</w:t>
      </w:r>
    </w:p>
    <w:p w14:paraId="4D284A7F" w14:textId="77777777" w:rsidR="009B1B26" w:rsidRPr="009B1B26" w:rsidRDefault="009B1B26" w:rsidP="009B1B26">
      <w:r w:rsidRPr="009B1B26">
        <w:rPr>
          <w:rFonts w:hint="eastAsia"/>
        </w:rPr>
        <w:t>（</w:t>
      </w:r>
      <w:r w:rsidRPr="009B1B26">
        <w:t>3</w:t>
      </w:r>
      <w:r w:rsidRPr="009B1B26">
        <w:rPr>
          <w:rFonts w:hint="eastAsia"/>
        </w:rPr>
        <w:t>）按生产率安排生产计划。传统的离散型车间作业按生产工票（即生产工单）下</w:t>
      </w:r>
      <w:r w:rsidRPr="009B1B26">
        <w:t xml:space="preserve"> </w:t>
      </w:r>
      <w:r w:rsidRPr="009B1B26">
        <w:rPr>
          <w:rFonts w:hint="eastAsia"/>
        </w:rPr>
        <w:t>达生产任务，而准时制生产作业管理采用按生产率（时产、日产）安排生产计划，不需</w:t>
      </w:r>
      <w:r w:rsidRPr="009B1B26">
        <w:t xml:space="preserve"> </w:t>
      </w:r>
      <w:r w:rsidRPr="009B1B26">
        <w:rPr>
          <w:rFonts w:hint="eastAsia"/>
        </w:rPr>
        <w:t>下达生产工票，作业计划一般是最终组装计划，生产安排既要平衡能力，同时又要平衡</w:t>
      </w:r>
      <w:r w:rsidRPr="009B1B26">
        <w:t xml:space="preserve"> </w:t>
      </w:r>
      <w:r w:rsidRPr="009B1B26">
        <w:rPr>
          <w:rFonts w:hint="eastAsia"/>
        </w:rPr>
        <w:t>物流。</w:t>
      </w:r>
    </w:p>
    <w:p w14:paraId="1DBED07E" w14:textId="77777777" w:rsidR="009B1B26" w:rsidRPr="009B1B26" w:rsidRDefault="009B1B26" w:rsidP="009B1B26">
      <w:r w:rsidRPr="009B1B26">
        <w:t>2.</w:t>
      </w:r>
      <w:r w:rsidRPr="009B1B26">
        <w:rPr>
          <w:rFonts w:hint="eastAsia"/>
        </w:rPr>
        <w:t>准时制生产系统的实现</w:t>
      </w:r>
    </w:p>
    <w:p w14:paraId="3C5129E5" w14:textId="77777777" w:rsidR="009B1B26" w:rsidRPr="009B1B26" w:rsidRDefault="009B1B26" w:rsidP="009B1B26">
      <w:r w:rsidRPr="009B1B26">
        <w:rPr>
          <w:rFonts w:hint="eastAsia"/>
        </w:rPr>
        <w:t>企业的生产作业既可以按离散型的车间作业管理（下生产工票）方式，也可以按准</w:t>
      </w:r>
    </w:p>
    <w:p w14:paraId="10C111E8" w14:textId="77777777" w:rsidR="009B1B26" w:rsidRPr="009B1B26" w:rsidRDefault="009B1B26" w:rsidP="009B1B26">
      <w:r w:rsidRPr="009B1B26">
        <w:rPr>
          <w:rFonts w:hint="eastAsia"/>
        </w:rPr>
        <w:t>时制生产作业管理（日产计划）方式，还可以按这两种混合的方式，即有的车间按离散</w:t>
      </w:r>
      <w:r w:rsidRPr="009B1B26">
        <w:t xml:space="preserve"> </w:t>
      </w:r>
      <w:r w:rsidRPr="009B1B26">
        <w:rPr>
          <w:rFonts w:hint="eastAsia"/>
        </w:rPr>
        <w:t>型的车间作业管理，有的车间按准时制生产作业管理方式进行生产管理，或者车间的某</w:t>
      </w:r>
      <w:r w:rsidRPr="009B1B26">
        <w:t xml:space="preserve"> </w:t>
      </w:r>
      <w:r w:rsidRPr="009B1B26">
        <w:rPr>
          <w:rFonts w:hint="eastAsia"/>
        </w:rPr>
        <w:t>生产线、某几个工作中心设置为准时制生产作业管理方式。</w:t>
      </w:r>
    </w:p>
    <w:p w14:paraId="59D8B158" w14:textId="77777777" w:rsidR="009B1B26" w:rsidRPr="009B1B26" w:rsidRDefault="009B1B26" w:rsidP="009B1B26">
      <w:r w:rsidRPr="009B1B26">
        <w:rPr>
          <w:rFonts w:hint="eastAsia"/>
        </w:rPr>
        <w:t>首先设置准时制生产作业管理的工作中心及工作中心在制品区。工作中心在制品区</w:t>
      </w:r>
      <w:r w:rsidRPr="009B1B26">
        <w:t xml:space="preserve"> </w:t>
      </w:r>
      <w:r w:rsidRPr="009B1B26">
        <w:rPr>
          <w:rFonts w:hint="eastAsia"/>
        </w:rPr>
        <w:t>为工作中心加工用的原材料、完成产品、半成品（组件）的存储货位。由于准时制生产</w:t>
      </w:r>
      <w:r w:rsidRPr="009B1B26">
        <w:t xml:space="preserve"> </w:t>
      </w:r>
      <w:r w:rsidRPr="009B1B26">
        <w:rPr>
          <w:rFonts w:hint="eastAsia"/>
        </w:rPr>
        <w:t>作业管理采用固定的“看板”数，从而限制了在制品的数量。在准时制生产系统中要定</w:t>
      </w:r>
      <w:r w:rsidRPr="009B1B26">
        <w:t xml:space="preserve"> </w:t>
      </w:r>
      <w:r w:rsidRPr="009B1B26">
        <w:rPr>
          <w:rFonts w:hint="eastAsia"/>
        </w:rPr>
        <w:t>义物料移动的标准容器，即存储的数量为一个标准数量，相当于生产现场料箱，按领用、</w:t>
      </w:r>
      <w:r w:rsidRPr="009B1B26">
        <w:br w:type="page"/>
      </w:r>
    </w:p>
    <w:p w14:paraId="6918626B" w14:textId="77777777" w:rsidR="009B1B26" w:rsidRPr="009B1B26" w:rsidRDefault="009B1B26" w:rsidP="009B1B26">
      <w:r w:rsidRPr="009B1B26">
        <w:rPr>
          <w:rFonts w:hint="eastAsia"/>
        </w:rPr>
        <w:lastRenderedPageBreak/>
        <w:t>消耗并按标准容器数量自动增减在制品的账面数量，即该工作中心具有拉式作业的属性</w:t>
      </w:r>
      <w:r w:rsidRPr="009B1B26">
        <w:t xml:space="preserve">, </w:t>
      </w:r>
      <w:r w:rsidRPr="009B1B26">
        <w:rPr>
          <w:rFonts w:hint="eastAsia"/>
        </w:rPr>
        <w:t>如图</w:t>
      </w:r>
      <w:r w:rsidRPr="009B1B26">
        <w:t>2.30</w:t>
      </w:r>
      <w:r w:rsidRPr="009B1B26">
        <w:rPr>
          <w:rFonts w:hint="eastAsia"/>
        </w:rPr>
        <w:t>所示。</w:t>
      </w:r>
    </w:p>
    <w:p w14:paraId="6784A0D3" w14:textId="40F94FB3" w:rsidR="009B1B26" w:rsidRPr="009B1B26" w:rsidRDefault="009B1B26" w:rsidP="009B1B26">
      <w:pPr>
        <w:sectPr w:rsidR="009B1B26" w:rsidRPr="009B1B26">
          <w:pgSz w:w="30269" w:h="31680"/>
          <w:pgMar w:top="518" w:right="2469" w:bottom="0" w:left="2714" w:header="0" w:footer="3" w:gutter="0"/>
          <w:cols w:space="720"/>
          <w:noEndnote/>
          <w:docGrid w:linePitch="360"/>
        </w:sectPr>
      </w:pPr>
      <w:r w:rsidRPr="009B1B26">
        <w:drawing>
          <wp:anchor distT="241300" distB="871855" distL="0" distR="0" simplePos="0" relativeHeight="251821056" behindDoc="0" locked="0" layoutInCell="1" allowOverlap="1" wp14:anchorId="40BFDA4A" wp14:editId="562412FD">
            <wp:simplePos x="0" y="0"/>
            <wp:positionH relativeFrom="page">
              <wp:posOffset>4191000</wp:posOffset>
            </wp:positionH>
            <wp:positionV relativeFrom="paragraph">
              <wp:posOffset>241300</wp:posOffset>
            </wp:positionV>
            <wp:extent cx="10405745" cy="73152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65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405745"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55872" behindDoc="0" locked="0" layoutInCell="1" allowOverlap="1" wp14:anchorId="1B262679" wp14:editId="2AFB884E">
                <wp:simplePos x="0" y="0"/>
                <wp:positionH relativeFrom="page">
                  <wp:posOffset>6690360</wp:posOffset>
                </wp:positionH>
                <wp:positionV relativeFrom="paragraph">
                  <wp:posOffset>1356995</wp:posOffset>
                </wp:positionV>
                <wp:extent cx="5407025" cy="48768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7025" cy="487680"/>
                        </a:xfrm>
                        <a:prstGeom prst="rect">
                          <a:avLst/>
                        </a:prstGeom>
                        <a:noFill/>
                      </wps:spPr>
                      <wps:txbx>
                        <w:txbxContent>
                          <w:p w14:paraId="65DC9E6C"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2.30</w:t>
                            </w:r>
                            <w:r>
                              <w:rPr>
                                <w:rFonts w:ascii="Arial Unicode MS" w:eastAsia="Arial Unicode MS" w:hAnsi="Arial Unicode MS" w:cs="Arial Unicode MS" w:hint="eastAsia"/>
                                <w:color w:val="000000"/>
                                <w:sz w:val="56"/>
                                <w:szCs w:val="56"/>
                              </w:rPr>
                              <w:t>准时制生产物料流动模型</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1B262679" id="Text Box 22" o:spid="_x0000_s1190" type="#_x0000_t202" style="position:absolute;margin-left:526.8pt;margin-top:106.85pt;width:425.75pt;height:38.4pt;z-index:25185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2FlhgEAAPwCAAAOAAAAZHJzL2Uyb0RvYy54bWysUsFu4yAQva/Uf0DcG5woTSMrTqVV1apS&#13;&#10;ta3U7QcQDDFawyCGxs7f70DjtGpvq73AwAxv3nvD5mZ0PTvoiBZ8w+ezijPtFbTW7xv++vvucs0Z&#13;&#10;Julb2YPXDT9q5Dfbix+bIdR6AR30rY6MQDzWQ2h4l1KohUDVaSdxBkF7ShqITiY6xr1ooxwI3fVi&#13;&#10;UVUrMUBsQwSlEen29j3JtwXfGK3SkzGoE+sbTtxSWWNZd3kV242s91GGzqoTDfkPLJy0npqeoW5l&#13;&#10;kuwt2m9QzqoICCbNFDgBxliliwZSM6++qHnpZNBFC5mD4WwT/j9Y9evwEp4jS+NPGGmARQSGR1B/&#13;&#10;kLwRQ8D6VJM9xRqpOgsdTXR5JwmMHpK3x7OfekxM0eXVsrquFlecKcot19erdTFcfLwOEdO9Bsdy&#13;&#10;0PBI8yoM5OERU+4v66kkN/NwZ/t+4vVOJZNK425ktiX+q2Ueab7bQXskYf2DJ7vy6KcgTsHuFEx4&#13;&#10;ZHHpePoOeYafz8WNj0+7/QsAAP//AwBQSwMEFAAGAAgAAAAhAP++WMTkAAAAEgEAAA8AAABkcnMv&#13;&#10;ZG93bnJldi54bWxMT01PwzAMvSPxHyIjcWNJN62wruk08XFCQuvKgWPaZG20xilNtpV/j3eCi+Vn&#13;&#10;Pz+/l28m17OzGYP1KCGZCWAGG68tthI+q7eHJ2AhKtSq92gk/JgAm+L2JleZ9hcszXkfW0YiGDIl&#13;&#10;oYtxyDgPTWecCjM/GKTdwY9ORYJjy/WoLiTuej4XIuVOWaQPnRrMc2ea4/7kJGy/sHy13x/1rjyU&#13;&#10;tqpWAt/To5T3d9PLmsp2DSyaKf5dwDUD+YeCjNX+hDqwnrBYLlLiSpgni0dgV8pKLBNgNY2oA17k&#13;&#10;/H+U4hcAAP//AwBQSwECLQAUAAYACAAAACEAtoM4kv4AAADhAQAAEwAAAAAAAAAAAAAAAAAAAAAA&#13;&#10;W0NvbnRlbnRfVHlwZXNdLnhtbFBLAQItABQABgAIAAAAIQA4/SH/1gAAAJQBAAALAAAAAAAAAAAA&#13;&#10;AAAAAC8BAABfcmVscy8ucmVsc1BLAQItABQABgAIAAAAIQCmK2FlhgEAAPwCAAAOAAAAAAAAAAAA&#13;&#10;AAAAAC4CAABkcnMvZTJvRG9jLnhtbFBLAQItABQABgAIAAAAIQD/vljE5AAAABIBAAAPAAAAAAAA&#13;&#10;AAAAAAAAAOADAABkcnMvZG93bnJldi54bWxQSwUGAAAAAAQABADzAAAA8QQAAAAA&#13;&#10;" filled="f" stroked="f">
                <v:textbox inset="0,0,0,0">
                  <w:txbxContent>
                    <w:p w14:paraId="65DC9E6C"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2.30</w:t>
                      </w:r>
                      <w:r>
                        <w:rPr>
                          <w:rFonts w:ascii="Arial Unicode MS" w:eastAsia="Arial Unicode MS" w:hAnsi="Arial Unicode MS" w:cs="Arial Unicode MS" w:hint="eastAsia"/>
                          <w:color w:val="000000"/>
                          <w:sz w:val="56"/>
                          <w:szCs w:val="56"/>
                        </w:rPr>
                        <w:t>准时制生产物料流动模型</w:t>
                      </w:r>
                    </w:p>
                  </w:txbxContent>
                </v:textbox>
                <w10:wrap anchorx="page"/>
              </v:shape>
            </w:pict>
          </mc:Fallback>
        </mc:AlternateContent>
      </w:r>
    </w:p>
    <w:p w14:paraId="661AA574" w14:textId="77777777" w:rsidR="009B1B26" w:rsidRPr="009B1B26" w:rsidRDefault="009B1B26" w:rsidP="009B1B26"/>
    <w:p w14:paraId="274A3513" w14:textId="77777777" w:rsidR="009B1B26" w:rsidRPr="009B1B26" w:rsidRDefault="009B1B26" w:rsidP="009B1B26">
      <w:pPr>
        <w:sectPr w:rsidR="009B1B26" w:rsidRPr="009B1B26">
          <w:type w:val="continuous"/>
          <w:pgSz w:w="30269" w:h="31680"/>
          <w:pgMar w:top="518" w:right="0" w:bottom="0" w:left="0" w:header="0" w:footer="3" w:gutter="0"/>
          <w:cols w:space="720"/>
          <w:noEndnote/>
          <w:docGrid w:linePitch="360"/>
        </w:sectPr>
      </w:pPr>
    </w:p>
    <w:p w14:paraId="64E2DCE3" w14:textId="77777777" w:rsidR="009B1B26" w:rsidRPr="009B1B26" w:rsidRDefault="009B1B26" w:rsidP="009B1B26">
      <w:r w:rsidRPr="009B1B26">
        <w:rPr>
          <w:rFonts w:hint="eastAsia"/>
        </w:rPr>
        <w:t>设计在制品后，再设计在制品对应不同材料的存储货位。</w:t>
      </w:r>
    </w:p>
    <w:p w14:paraId="6E40D923" w14:textId="77777777" w:rsidR="009B1B26" w:rsidRPr="009B1B26" w:rsidRDefault="009B1B26" w:rsidP="009B1B26">
      <w:r w:rsidRPr="009B1B26">
        <w:rPr>
          <w:rFonts w:hint="eastAsia"/>
        </w:rPr>
        <w:t>准时制生产作业管理不允许生产存在瓶颈工序，不做能力计划，因此采用增加能力</w:t>
      </w:r>
    </w:p>
    <w:p w14:paraId="48D70A67" w14:textId="77777777" w:rsidR="009B1B26" w:rsidRPr="009B1B26" w:rsidRDefault="009B1B26" w:rsidP="009B1B26">
      <w:r w:rsidRPr="009B1B26">
        <w:rPr>
          <w:rFonts w:hint="eastAsia"/>
        </w:rPr>
        <w:t>的方法消除能力不平衡。而根据准时制生产作业管理的现场管理模式，在系统中设置“黄</w:t>
      </w:r>
      <w:r w:rsidRPr="009B1B26">
        <w:t xml:space="preserve"> </w:t>
      </w:r>
      <w:r w:rsidRPr="009B1B26">
        <w:rPr>
          <w:rFonts w:hint="eastAsia"/>
        </w:rPr>
        <w:t>灯报急，红灯报停”的系统报警，实现网络监控。</w:t>
      </w:r>
    </w:p>
    <w:p w14:paraId="7CB6E077" w14:textId="77777777" w:rsidR="009B1B26" w:rsidRPr="009B1B26" w:rsidRDefault="009B1B26" w:rsidP="009B1B26">
      <w:r w:rsidRPr="009B1B26">
        <w:rPr>
          <w:rFonts w:hint="eastAsia"/>
        </w:rPr>
        <w:t>工作中心的“看板”在计算机系统中为生成的看板卡，拉出表可视为“看板”中的</w:t>
      </w:r>
      <w:r w:rsidRPr="009B1B26">
        <w:t xml:space="preserve"> </w:t>
      </w:r>
      <w:r w:rsidRPr="009B1B26">
        <w:rPr>
          <w:rFonts w:hint="eastAsia"/>
        </w:rPr>
        <w:t>移动卡，它是用来控制物料移动的。拉出表上包含的信息有：零件号、单位、在制品量、</w:t>
      </w:r>
      <w:r w:rsidRPr="009B1B26">
        <w:t xml:space="preserve"> </w:t>
      </w:r>
      <w:r w:rsidRPr="009B1B26">
        <w:rPr>
          <w:rFonts w:hint="eastAsia"/>
        </w:rPr>
        <w:t>库存量、仓库、货位、需求量、上工序工作中心代码和工序工作中心代码。拉出表报告</w:t>
      </w:r>
      <w:r w:rsidRPr="009B1B26">
        <w:t xml:space="preserve"> </w:t>
      </w:r>
      <w:r w:rsidRPr="009B1B26">
        <w:rPr>
          <w:rFonts w:hint="eastAsia"/>
        </w:rPr>
        <w:t>如表</w:t>
      </w:r>
      <w:r w:rsidRPr="009B1B26">
        <w:t>2.35</w:t>
      </w:r>
      <w:r w:rsidRPr="009B1B26">
        <w:rPr>
          <w:rFonts w:hint="eastAsia"/>
        </w:rPr>
        <w:t>所示。</w:t>
      </w:r>
    </w:p>
    <w:p w14:paraId="0ECE2746" w14:textId="16C8301B" w:rsidR="009B1B26" w:rsidRPr="009B1B26" w:rsidRDefault="009B1B26" w:rsidP="009B1B26">
      <w:pPr>
        <w:sectPr w:rsidR="009B1B26" w:rsidRPr="009B1B26">
          <w:type w:val="continuous"/>
          <w:pgSz w:w="30269" w:h="31680"/>
          <w:pgMar w:top="518" w:right="2943" w:bottom="0" w:left="2242" w:header="0" w:footer="3" w:gutter="0"/>
          <w:cols w:space="720"/>
          <w:noEndnote/>
          <w:docGrid w:linePitch="360"/>
        </w:sectPr>
      </w:pPr>
      <w:r w:rsidRPr="009B1B26">
        <mc:AlternateContent>
          <mc:Choice Requires="wps">
            <w:drawing>
              <wp:anchor distT="843280" distB="0" distL="0" distR="0" simplePos="0" relativeHeight="251822080" behindDoc="0" locked="0" layoutInCell="1" allowOverlap="1" wp14:anchorId="219E9E6A" wp14:editId="1454DDA8">
                <wp:simplePos x="0" y="0"/>
                <wp:positionH relativeFrom="page">
                  <wp:posOffset>2081530</wp:posOffset>
                </wp:positionH>
                <wp:positionV relativeFrom="paragraph">
                  <wp:posOffset>843280</wp:posOffset>
                </wp:positionV>
                <wp:extent cx="3864610" cy="402590"/>
                <wp:effectExtent l="0" t="0" r="0" b="0"/>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64610" cy="402590"/>
                        </a:xfrm>
                        <a:prstGeom prst="rect">
                          <a:avLst/>
                        </a:prstGeom>
                        <a:noFill/>
                      </wps:spPr>
                      <wps:txbx>
                        <w:txbxContent>
                          <w:p w14:paraId="00DB7D10" w14:textId="77777777" w:rsidR="009B1B26" w:rsidRDefault="009B1B26" w:rsidP="009B1B26">
                            <w:pPr>
                              <w:pStyle w:val="Bodytext50"/>
                              <w:spacing w:after="0"/>
                              <w:rPr>
                                <w:sz w:val="46"/>
                                <w:szCs w:val="46"/>
                              </w:rPr>
                            </w:pPr>
                            <w:r>
                              <w:rPr>
                                <w:rFonts w:ascii="Arial Unicode MS" w:eastAsia="Arial Unicode MS" w:hAnsi="Arial Unicode MS" w:cs="Arial Unicode MS" w:hint="eastAsia"/>
                                <w:color w:val="000000"/>
                                <w:sz w:val="46"/>
                                <w:szCs w:val="46"/>
                              </w:rPr>
                              <w:t>日期范围：</w:t>
                            </w:r>
                            <w:r>
                              <w:rPr>
                                <w:color w:val="000000"/>
                                <w:sz w:val="40"/>
                                <w:szCs w:val="40"/>
                              </w:rPr>
                              <w:t xml:space="preserve">2000/10/8 </w:t>
                            </w:r>
                            <w:r>
                              <w:rPr>
                                <w:rFonts w:ascii="Arial Unicode MS" w:eastAsia="Arial Unicode MS" w:hAnsi="Arial Unicode MS" w:cs="Arial Unicode MS" w:hint="eastAsia"/>
                                <w:color w:val="000000"/>
                                <w:sz w:val="46"/>
                                <w:szCs w:val="46"/>
                              </w:rPr>
                              <w:t>至</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219E9E6A" id="Text Box 21" o:spid="_x0000_s1191" type="#_x0000_t202" style="position:absolute;margin-left:163.9pt;margin-top:66.4pt;width:304.3pt;height:31.7pt;z-index:251822080;visibility:visible;mso-wrap-style:none;mso-width-percent:0;mso-height-percent:0;mso-wrap-distance-left:0;mso-wrap-distance-top:66.4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ky+jgEAAAgDAAAOAAAAZHJzL2Uyb0RvYy54bWysUlFPIyEQfje5/0B4v7LtaaObbptcjBcT&#13;&#10;oybqD6AsdIkLQxjsbv+9A3brxXu7+AIDA9983zez2oyuZ3sd0YJv+HxWcaa9gtb6XcNfnm9+XnKG&#13;&#10;SfpW9uB1ww8a+Wb942w1hFovoIO+1ZERiMd6CA3vUgq1EKg67STOIGhPSQPRyUTHuBNtlAOhu14s&#13;&#10;qmopBohtiKA0It1efyT5uuAbo1V6MAZ1Yn3DiVsqayzrNq9ivZL1LsrQWXWkIf+DhZPWU9ET1LVM&#13;&#10;kr1F+w+UsyoCgkkzBU6AMVbpooHUzKsvap46GXTRQuZgONmE3wer7vdP4TGyNP6GkRpYRGC4A/WK&#13;&#10;5I0YAtbHN9lTrJFeZ6GjiS7vJIHRR/L2cPJTj4kpuvx1uTxfzimlKHdeLS6uiuHi83eImP5ocCwH&#13;&#10;DY/Ur8JA7u8w5fqynp7kYh5ubN9PvD6oZFJp3I7MtsR/eZFbmu+20B5I2EC9bbin4eOsv/VkXR6D&#13;&#10;KYhTsD0GEzbZXaofRyP38+9zceZzgNfvAAAA//8DAFBLAwQUAAYACAAAACEASQ/knOIAAAAQAQAA&#13;&#10;DwAAAGRycy9kb3ducmV2LnhtbExPS0/DMAy+I/EfIiNxY0lbVLau6YR4HJm0wYVb2nhttyapknQr&#13;&#10;/x5zYhfL9md/j3Izm4Gd0YfeWQnJQgBD2zjd21bC1+f7wxJYiMpqNTiLEn4wwKa6vSlVod3F7vC8&#13;&#10;jy0jEhsKJaGLcSw4D02HRoWFG9ESdnDeqEijb7n26kLkZuCpEDk3qrek0KkRXzpsTvvJSDh8bE/H&#13;&#10;t2knjq1Y4nfica6TrZT3d/PrmsrzGljEOf5/wF8G8g8VGavdZHVgg4QsfSL/kYAspYYuVln+CKym&#13;&#10;zSpPgVclvw5S/QIAAP//AwBQSwECLQAUAAYACAAAACEAtoM4kv4AAADhAQAAEwAAAAAAAAAAAAAA&#13;&#10;AAAAAAAAW0NvbnRlbnRfVHlwZXNdLnhtbFBLAQItABQABgAIAAAAIQA4/SH/1gAAAJQBAAALAAAA&#13;&#10;AAAAAAAAAAAAAC8BAABfcmVscy8ucmVsc1BLAQItABQABgAIAAAAIQDKAky+jgEAAAgDAAAOAAAA&#13;&#10;AAAAAAAAAAAAAC4CAABkcnMvZTJvRG9jLnhtbFBLAQItABQABgAIAAAAIQBJD+Sc4gAAABABAAAP&#13;&#10;AAAAAAAAAAAAAAAAAOgDAABkcnMvZG93bnJldi54bWxQSwUGAAAAAAQABADzAAAA9wQAAAAA&#13;&#10;" filled="f" stroked="f">
                <v:textbox inset="0,0,0,0">
                  <w:txbxContent>
                    <w:p w14:paraId="00DB7D10" w14:textId="77777777" w:rsidR="009B1B26" w:rsidRDefault="009B1B26" w:rsidP="009B1B26">
                      <w:pPr>
                        <w:pStyle w:val="Bodytext50"/>
                        <w:spacing w:after="0"/>
                        <w:rPr>
                          <w:sz w:val="46"/>
                          <w:szCs w:val="46"/>
                        </w:rPr>
                      </w:pPr>
                      <w:r>
                        <w:rPr>
                          <w:rFonts w:ascii="Arial Unicode MS" w:eastAsia="Arial Unicode MS" w:hAnsi="Arial Unicode MS" w:cs="Arial Unicode MS" w:hint="eastAsia"/>
                          <w:color w:val="000000"/>
                          <w:sz w:val="46"/>
                          <w:szCs w:val="46"/>
                        </w:rPr>
                        <w:t>日期范围：</w:t>
                      </w:r>
                      <w:r>
                        <w:rPr>
                          <w:color w:val="000000"/>
                          <w:sz w:val="40"/>
                          <w:szCs w:val="40"/>
                        </w:rPr>
                        <w:t xml:space="preserve">2000/10/8 </w:t>
                      </w:r>
                      <w:r>
                        <w:rPr>
                          <w:rFonts w:ascii="Arial Unicode MS" w:eastAsia="Arial Unicode MS" w:hAnsi="Arial Unicode MS" w:cs="Arial Unicode MS" w:hint="eastAsia"/>
                          <w:color w:val="000000"/>
                          <w:sz w:val="46"/>
                          <w:szCs w:val="46"/>
                        </w:rPr>
                        <w:t>至</w:t>
                      </w:r>
                    </w:p>
                  </w:txbxContent>
                </v:textbox>
                <w10:wrap type="topAndBottom" anchorx="page"/>
              </v:shape>
            </w:pict>
          </mc:Fallback>
        </mc:AlternateContent>
      </w:r>
      <w:r w:rsidRPr="009B1B26">
        <mc:AlternateContent>
          <mc:Choice Requires="wps">
            <w:drawing>
              <wp:anchor distT="355600" distB="24765" distL="0" distR="0" simplePos="0" relativeHeight="251823104" behindDoc="0" locked="0" layoutInCell="1" allowOverlap="1" wp14:anchorId="5D3013A9" wp14:editId="37FEF2FB">
                <wp:simplePos x="0" y="0"/>
                <wp:positionH relativeFrom="page">
                  <wp:posOffset>6805930</wp:posOffset>
                </wp:positionH>
                <wp:positionV relativeFrom="paragraph">
                  <wp:posOffset>355600</wp:posOffset>
                </wp:positionV>
                <wp:extent cx="4224655" cy="865505"/>
                <wp:effectExtent l="0" t="0" r="0" b="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24655" cy="865505"/>
                        </a:xfrm>
                        <a:prstGeom prst="rect">
                          <a:avLst/>
                        </a:prstGeom>
                        <a:noFill/>
                      </wps:spPr>
                      <wps:txbx>
                        <w:txbxContent>
                          <w:p w14:paraId="255E7FC9" w14:textId="77777777" w:rsidR="009B1B26" w:rsidRDefault="009B1B26" w:rsidP="009B1B26">
                            <w:pPr>
                              <w:pStyle w:val="Bodytext40"/>
                              <w:spacing w:after="240"/>
                              <w:jc w:val="center"/>
                              <w:rPr>
                                <w:sz w:val="48"/>
                                <w:szCs w:val="48"/>
                              </w:rPr>
                            </w:pPr>
                            <w:r>
                              <w:rPr>
                                <w:rFonts w:hint="eastAsia"/>
                                <w:color w:val="000000"/>
                                <w:sz w:val="48"/>
                                <w:szCs w:val="48"/>
                              </w:rPr>
                              <w:t>表</w:t>
                            </w:r>
                            <w:r>
                              <w:rPr>
                                <w:rFonts w:ascii="Arial" w:eastAsia="Times New Roman" w:hAnsi="Arial" w:cs="Arial"/>
                                <w:b/>
                                <w:bCs/>
                                <w:color w:val="000000"/>
                                <w:sz w:val="52"/>
                                <w:szCs w:val="52"/>
                              </w:rPr>
                              <w:t>2-35</w:t>
                            </w:r>
                            <w:r>
                              <w:rPr>
                                <w:rFonts w:hint="eastAsia"/>
                                <w:color w:val="000000"/>
                                <w:sz w:val="48"/>
                                <w:szCs w:val="48"/>
                              </w:rPr>
                              <w:t>拉出表报告</w:t>
                            </w:r>
                          </w:p>
                          <w:p w14:paraId="35590B3A" w14:textId="77777777" w:rsidR="009B1B26" w:rsidRDefault="009B1B26" w:rsidP="009B1B26">
                            <w:pPr>
                              <w:pStyle w:val="Bodytext50"/>
                              <w:spacing w:after="0"/>
                              <w:rPr>
                                <w:sz w:val="40"/>
                                <w:szCs w:val="40"/>
                              </w:rPr>
                            </w:pPr>
                            <w:r>
                              <w:rPr>
                                <w:color w:val="000000"/>
                                <w:sz w:val="40"/>
                                <w:szCs w:val="40"/>
                              </w:rPr>
                              <w:t>2001/10/15</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5D3013A9" id="Text Box 20" o:spid="_x0000_s1192" type="#_x0000_t202" style="position:absolute;margin-left:535.9pt;margin-top:28pt;width:332.65pt;height:68.15pt;z-index:251823104;visibility:visible;mso-wrap-style:square;mso-width-percent:0;mso-height-percent:0;mso-wrap-distance-left:0;mso-wrap-distance-top:28pt;mso-wrap-distance-right:0;mso-wrap-distance-bottom:1.9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3HbhAEAAPwCAAAOAAAAZHJzL2Uyb0RvYy54bWysUlFrIyEQfi/cfxDfL25DE8qSTaGElELp&#13;&#10;HfT6A4yrWbnVEcdmN//+RpNNS/tW7kXHmfHz+75xdTe6nh10RAu+4dezijPtFbTW7xv++mf785Yz&#13;&#10;TNK3sgevG37UyO/WP65WQ6j1HDroWx0ZgXish9DwLqVQC4Gq007iDIL2VDQQnUx0jHvRRjkQuuvF&#13;&#10;vKqWYoDYhghKI1J2cyrydcE3Rqv0yxjUifUNJ26prLGsu7yK9UrW+yhDZ9WZhvwGCyetp0cvUBuZ&#13;&#10;JHuL9guUsyoCgkkzBU6AMVbpooHUXFef1Lx0MuiihczBcLEJ/x+sej68hN+RpfEeRhpgEYHhCdRf&#13;&#10;JG/EELA+92RPsUbqzkJHE13eSQKji+Tt8eKnHhNTlLyZz2+WiwVnimq3FFWLbLh4vx0ipgcNjuWg&#13;&#10;4ZHmVRjIwxOmU+vUkh/zsLV9P/E6Ucmk0rgbmW2J/3KZX8i5HbRHEtY/erIrj34K4hTszsGERxYX&#13;&#10;cufvkGf48VzceP+0638AAAD//wMAUEsDBBQABgAIAAAAIQCdUdq85QAAABEBAAAPAAAAZHJzL2Rv&#13;&#10;d25yZXYueG1sTI9Pb8IwDMXvk/gOkZF2G0lBa0dpitD+nCZNlO6wY9qGNqJxuiZA9+1nTtvF8pPt&#13;&#10;5/fLtpPt2UWP3jiUEC0EMI21awy2Ej7Lt4cnYD4obFTvUEv40R62+ewuU2njrljoyyG0jEzQp0pC&#13;&#10;F8KQcu7rTlvlF27QSLOjG60KJMeWN6O6krnt+VKImFtlkD50atDPna5Ph7OVsPvC4tV8f1T74liY&#13;&#10;slwLfI9PUt7Pp5cNld0GWNBT+LuAGwPlh5yCVe6MjWc9aZFEBBAkPMZEdttIVkkErKJuvVwBzzP+&#13;&#10;nyT/BQAA//8DAFBLAQItABQABgAIAAAAIQC2gziS/gAAAOEBAAATAAAAAAAAAAAAAAAAAAAAAABb&#13;&#10;Q29udGVudF9UeXBlc10ueG1sUEsBAi0AFAAGAAgAAAAhADj9If/WAAAAlAEAAAsAAAAAAAAAAAAA&#13;&#10;AAAALwEAAF9yZWxzLy5yZWxzUEsBAi0AFAAGAAgAAAAhAEWTcduEAQAA/AIAAA4AAAAAAAAAAAAA&#13;&#10;AAAALgIAAGRycy9lMm9Eb2MueG1sUEsBAi0AFAAGAAgAAAAhAJ1R2rzlAAAAEQEAAA8AAAAAAAAA&#13;&#10;AAAAAAAA3gMAAGRycy9kb3ducmV2LnhtbFBLBQYAAAAABAAEAPMAAADwBAAAAAA=&#13;&#10;" filled="f" stroked="f">
                <v:textbox inset="0,0,0,0">
                  <w:txbxContent>
                    <w:p w14:paraId="255E7FC9" w14:textId="77777777" w:rsidR="009B1B26" w:rsidRDefault="009B1B26" w:rsidP="009B1B26">
                      <w:pPr>
                        <w:pStyle w:val="Bodytext40"/>
                        <w:spacing w:after="240"/>
                        <w:jc w:val="center"/>
                        <w:rPr>
                          <w:sz w:val="48"/>
                          <w:szCs w:val="48"/>
                        </w:rPr>
                      </w:pPr>
                      <w:r>
                        <w:rPr>
                          <w:rFonts w:hint="eastAsia"/>
                          <w:color w:val="000000"/>
                          <w:sz w:val="48"/>
                          <w:szCs w:val="48"/>
                        </w:rPr>
                        <w:t>表</w:t>
                      </w:r>
                      <w:r>
                        <w:rPr>
                          <w:rFonts w:ascii="Arial" w:eastAsia="Times New Roman" w:hAnsi="Arial" w:cs="Arial"/>
                          <w:b/>
                          <w:bCs/>
                          <w:color w:val="000000"/>
                          <w:sz w:val="52"/>
                          <w:szCs w:val="52"/>
                        </w:rPr>
                        <w:t>2-35</w:t>
                      </w:r>
                      <w:r>
                        <w:rPr>
                          <w:rFonts w:hint="eastAsia"/>
                          <w:color w:val="000000"/>
                          <w:sz w:val="48"/>
                          <w:szCs w:val="48"/>
                        </w:rPr>
                        <w:t>拉出表报告</w:t>
                      </w:r>
                    </w:p>
                    <w:p w14:paraId="35590B3A" w14:textId="77777777" w:rsidR="009B1B26" w:rsidRDefault="009B1B26" w:rsidP="009B1B26">
                      <w:pPr>
                        <w:pStyle w:val="Bodytext50"/>
                        <w:spacing w:after="0"/>
                        <w:rPr>
                          <w:sz w:val="40"/>
                          <w:szCs w:val="40"/>
                        </w:rPr>
                      </w:pPr>
                      <w:r>
                        <w:rPr>
                          <w:color w:val="000000"/>
                          <w:sz w:val="40"/>
                          <w:szCs w:val="40"/>
                        </w:rPr>
                        <w:t>2001/10/15</w:t>
                      </w:r>
                    </w:p>
                  </w:txbxContent>
                </v:textbox>
                <w10:wrap type="topAndBottom" anchorx="page"/>
              </v:shape>
            </w:pict>
          </mc:Fallback>
        </mc:AlternateContent>
      </w:r>
    </w:p>
    <w:p w14:paraId="15C56D97" w14:textId="77777777" w:rsidR="009B1B26" w:rsidRPr="009B1B26" w:rsidRDefault="009B1B26" w:rsidP="009B1B26">
      <w:r w:rsidRPr="009B1B26">
        <w:rPr>
          <w:rFonts w:hint="eastAsia"/>
        </w:rPr>
        <w:t>拉出表号：</w:t>
      </w:r>
      <w:r w:rsidRPr="009B1B26">
        <w:t>L09</w:t>
      </w:r>
    </w:p>
    <w:p w14:paraId="520A066E" w14:textId="77777777" w:rsidR="009B1B26" w:rsidRPr="009B1B26" w:rsidRDefault="009B1B26" w:rsidP="009B1B26">
      <w:r w:rsidRPr="009B1B26">
        <w:rPr>
          <w:rFonts w:hint="eastAsia"/>
        </w:rPr>
        <w:t>生成日期：</w:t>
      </w:r>
      <w:r w:rsidRPr="009B1B26">
        <w:t>2001/10/8</w:t>
      </w:r>
    </w:p>
    <w:p w14:paraId="65A59C39" w14:textId="77777777" w:rsidR="009B1B26" w:rsidRPr="009B1B26" w:rsidRDefault="009B1B26" w:rsidP="009B1B26">
      <w:r w:rsidRPr="009B1B26">
        <w:rPr>
          <w:rFonts w:hint="eastAsia"/>
        </w:rPr>
        <w:t>仓库：所有</w:t>
      </w:r>
    </w:p>
    <w:p w14:paraId="1D6736FD" w14:textId="77777777" w:rsidR="009B1B26" w:rsidRPr="009B1B26" w:rsidRDefault="009B1B26" w:rsidP="009B1B26">
      <w:r w:rsidRPr="009B1B26">
        <w:rPr>
          <w:rFonts w:hint="eastAsia"/>
        </w:rPr>
        <w:t>在制品货位：</w:t>
      </w:r>
      <w:r w:rsidRPr="009B1B26">
        <w:t>WIP-C201</w:t>
      </w:r>
    </w:p>
    <w:tbl>
      <w:tblPr>
        <w:tblOverlap w:val="never"/>
        <w:tblW w:w="0" w:type="auto"/>
        <w:jc w:val="center"/>
        <w:tblLayout w:type="fixed"/>
        <w:tblCellMar>
          <w:left w:w="10" w:type="dxa"/>
          <w:right w:w="10" w:type="dxa"/>
        </w:tblCellMar>
        <w:tblLook w:val="0000" w:firstRow="0" w:lastRow="0" w:firstColumn="0" w:lastColumn="0" w:noHBand="0" w:noVBand="0"/>
      </w:tblPr>
      <w:tblGrid>
        <w:gridCol w:w="2899"/>
        <w:gridCol w:w="3418"/>
        <w:gridCol w:w="2160"/>
        <w:gridCol w:w="2938"/>
        <w:gridCol w:w="2707"/>
        <w:gridCol w:w="2237"/>
        <w:gridCol w:w="2275"/>
        <w:gridCol w:w="2832"/>
        <w:gridCol w:w="3542"/>
      </w:tblGrid>
      <w:tr w:rsidR="009B1B26" w:rsidRPr="009B1B26" w14:paraId="35A35469" w14:textId="77777777" w:rsidTr="005D2E55">
        <w:tblPrEx>
          <w:tblCellMar>
            <w:top w:w="0" w:type="dxa"/>
            <w:bottom w:w="0" w:type="dxa"/>
          </w:tblCellMar>
        </w:tblPrEx>
        <w:trPr>
          <w:trHeight w:hRule="exact" w:val="1142"/>
          <w:jc w:val="center"/>
        </w:trPr>
        <w:tc>
          <w:tcPr>
            <w:tcW w:w="2899" w:type="dxa"/>
            <w:tcBorders>
              <w:top w:val="single" w:sz="4" w:space="0" w:color="auto"/>
            </w:tcBorders>
            <w:shd w:val="clear" w:color="auto" w:fill="FFFFFF"/>
            <w:vAlign w:val="center"/>
          </w:tcPr>
          <w:p w14:paraId="1BB53A31" w14:textId="77777777" w:rsidR="009B1B26" w:rsidRPr="009B1B26" w:rsidRDefault="009B1B26" w:rsidP="009B1B26">
            <w:r w:rsidRPr="009B1B26">
              <w:rPr>
                <w:rFonts w:hint="eastAsia"/>
              </w:rPr>
              <w:t>物品代码</w:t>
            </w:r>
          </w:p>
        </w:tc>
        <w:tc>
          <w:tcPr>
            <w:tcW w:w="3418" w:type="dxa"/>
            <w:tcBorders>
              <w:top w:val="single" w:sz="4" w:space="0" w:color="auto"/>
              <w:left w:val="single" w:sz="4" w:space="0" w:color="auto"/>
            </w:tcBorders>
            <w:shd w:val="clear" w:color="auto" w:fill="FFFFFF"/>
            <w:vAlign w:val="center"/>
          </w:tcPr>
          <w:p w14:paraId="128618B6" w14:textId="77777777" w:rsidR="009B1B26" w:rsidRPr="009B1B26" w:rsidRDefault="009B1B26" w:rsidP="009B1B26">
            <w:r w:rsidRPr="009B1B26">
              <w:rPr>
                <w:rFonts w:hint="eastAsia"/>
              </w:rPr>
              <w:t>名称</w:t>
            </w:r>
          </w:p>
        </w:tc>
        <w:tc>
          <w:tcPr>
            <w:tcW w:w="2160" w:type="dxa"/>
            <w:tcBorders>
              <w:top w:val="single" w:sz="4" w:space="0" w:color="auto"/>
              <w:left w:val="single" w:sz="4" w:space="0" w:color="auto"/>
            </w:tcBorders>
            <w:shd w:val="clear" w:color="auto" w:fill="FFFFFF"/>
            <w:vAlign w:val="center"/>
          </w:tcPr>
          <w:p w14:paraId="3D6EA65B" w14:textId="77777777" w:rsidR="009B1B26" w:rsidRPr="009B1B26" w:rsidRDefault="009B1B26" w:rsidP="009B1B26">
            <w:r w:rsidRPr="009B1B26">
              <w:rPr>
                <w:rFonts w:hint="eastAsia"/>
              </w:rPr>
              <w:t>单位</w:t>
            </w:r>
          </w:p>
        </w:tc>
        <w:tc>
          <w:tcPr>
            <w:tcW w:w="2938" w:type="dxa"/>
            <w:tcBorders>
              <w:top w:val="single" w:sz="4" w:space="0" w:color="auto"/>
              <w:left w:val="single" w:sz="4" w:space="0" w:color="auto"/>
            </w:tcBorders>
            <w:shd w:val="clear" w:color="auto" w:fill="FFFFFF"/>
            <w:vAlign w:val="center"/>
          </w:tcPr>
          <w:p w14:paraId="58F0B94A" w14:textId="77777777" w:rsidR="009B1B26" w:rsidRPr="009B1B26" w:rsidRDefault="009B1B26" w:rsidP="009B1B26">
            <w:r w:rsidRPr="009B1B26">
              <w:rPr>
                <w:rFonts w:hint="eastAsia"/>
              </w:rPr>
              <w:t>在制品量</w:t>
            </w:r>
          </w:p>
        </w:tc>
        <w:tc>
          <w:tcPr>
            <w:tcW w:w="2707" w:type="dxa"/>
            <w:tcBorders>
              <w:top w:val="single" w:sz="4" w:space="0" w:color="auto"/>
              <w:left w:val="single" w:sz="4" w:space="0" w:color="auto"/>
            </w:tcBorders>
            <w:shd w:val="clear" w:color="auto" w:fill="FFFFFF"/>
            <w:vAlign w:val="center"/>
          </w:tcPr>
          <w:p w14:paraId="2601299F" w14:textId="77777777" w:rsidR="009B1B26" w:rsidRPr="009B1B26" w:rsidRDefault="009B1B26" w:rsidP="009B1B26">
            <w:r w:rsidRPr="009B1B26">
              <w:rPr>
                <w:rFonts w:hint="eastAsia"/>
              </w:rPr>
              <w:t>库存量</w:t>
            </w:r>
          </w:p>
        </w:tc>
        <w:tc>
          <w:tcPr>
            <w:tcW w:w="2237" w:type="dxa"/>
            <w:tcBorders>
              <w:top w:val="single" w:sz="4" w:space="0" w:color="auto"/>
              <w:left w:val="single" w:sz="4" w:space="0" w:color="auto"/>
            </w:tcBorders>
            <w:shd w:val="clear" w:color="auto" w:fill="FFFFFF"/>
            <w:vAlign w:val="center"/>
          </w:tcPr>
          <w:p w14:paraId="15A67528" w14:textId="77777777" w:rsidR="009B1B26" w:rsidRPr="009B1B26" w:rsidRDefault="009B1B26" w:rsidP="009B1B26">
            <w:r w:rsidRPr="009B1B26">
              <w:rPr>
                <w:rFonts w:hint="eastAsia"/>
              </w:rPr>
              <w:t>仓库</w:t>
            </w:r>
          </w:p>
        </w:tc>
        <w:tc>
          <w:tcPr>
            <w:tcW w:w="2275" w:type="dxa"/>
            <w:tcBorders>
              <w:top w:val="single" w:sz="4" w:space="0" w:color="auto"/>
              <w:left w:val="single" w:sz="4" w:space="0" w:color="auto"/>
            </w:tcBorders>
            <w:shd w:val="clear" w:color="auto" w:fill="FFFFFF"/>
            <w:vAlign w:val="center"/>
          </w:tcPr>
          <w:p w14:paraId="2DE94272" w14:textId="77777777" w:rsidR="009B1B26" w:rsidRPr="009B1B26" w:rsidRDefault="009B1B26" w:rsidP="009B1B26">
            <w:r w:rsidRPr="009B1B26">
              <w:rPr>
                <w:rFonts w:hint="eastAsia"/>
              </w:rPr>
              <w:t>货位</w:t>
            </w:r>
          </w:p>
        </w:tc>
        <w:tc>
          <w:tcPr>
            <w:tcW w:w="2832" w:type="dxa"/>
            <w:tcBorders>
              <w:top w:val="single" w:sz="4" w:space="0" w:color="auto"/>
              <w:left w:val="single" w:sz="4" w:space="0" w:color="auto"/>
            </w:tcBorders>
            <w:shd w:val="clear" w:color="auto" w:fill="FFFFFF"/>
            <w:vAlign w:val="center"/>
          </w:tcPr>
          <w:p w14:paraId="68A6CAC1" w14:textId="77777777" w:rsidR="009B1B26" w:rsidRPr="009B1B26" w:rsidRDefault="009B1B26" w:rsidP="009B1B26">
            <w:r w:rsidRPr="009B1B26">
              <w:rPr>
                <w:rFonts w:hint="eastAsia"/>
              </w:rPr>
              <w:t>需求量</w:t>
            </w:r>
          </w:p>
        </w:tc>
        <w:tc>
          <w:tcPr>
            <w:tcW w:w="3542" w:type="dxa"/>
            <w:tcBorders>
              <w:top w:val="single" w:sz="4" w:space="0" w:color="auto"/>
              <w:left w:val="single" w:sz="4" w:space="0" w:color="auto"/>
            </w:tcBorders>
            <w:shd w:val="clear" w:color="auto" w:fill="FFFFFF"/>
            <w:vAlign w:val="center"/>
          </w:tcPr>
          <w:p w14:paraId="61BD48EB" w14:textId="77777777" w:rsidR="009B1B26" w:rsidRPr="009B1B26" w:rsidRDefault="009B1B26" w:rsidP="009B1B26">
            <w:r w:rsidRPr="009B1B26">
              <w:rPr>
                <w:rFonts w:hint="eastAsia"/>
              </w:rPr>
              <w:t>已拉出量</w:t>
            </w:r>
          </w:p>
        </w:tc>
      </w:tr>
      <w:tr w:rsidR="009B1B26" w:rsidRPr="009B1B26" w14:paraId="73C33936" w14:textId="77777777" w:rsidTr="005D2E55">
        <w:tblPrEx>
          <w:tblCellMar>
            <w:top w:w="0" w:type="dxa"/>
            <w:bottom w:w="0" w:type="dxa"/>
          </w:tblCellMar>
        </w:tblPrEx>
        <w:trPr>
          <w:trHeight w:hRule="exact" w:val="1085"/>
          <w:jc w:val="center"/>
        </w:trPr>
        <w:tc>
          <w:tcPr>
            <w:tcW w:w="2899" w:type="dxa"/>
            <w:tcBorders>
              <w:top w:val="single" w:sz="4" w:space="0" w:color="auto"/>
            </w:tcBorders>
            <w:shd w:val="clear" w:color="auto" w:fill="FFFFFF"/>
            <w:vAlign w:val="center"/>
          </w:tcPr>
          <w:p w14:paraId="55EA0F58" w14:textId="77777777" w:rsidR="009B1B26" w:rsidRPr="009B1B26" w:rsidRDefault="009B1B26" w:rsidP="009B1B26">
            <w:r w:rsidRPr="009B1B26">
              <w:t>A01</w:t>
            </w:r>
          </w:p>
        </w:tc>
        <w:tc>
          <w:tcPr>
            <w:tcW w:w="3418" w:type="dxa"/>
            <w:tcBorders>
              <w:top w:val="single" w:sz="4" w:space="0" w:color="auto"/>
              <w:left w:val="single" w:sz="4" w:space="0" w:color="auto"/>
            </w:tcBorders>
            <w:shd w:val="clear" w:color="auto" w:fill="FFFFFF"/>
            <w:vAlign w:val="center"/>
          </w:tcPr>
          <w:p w14:paraId="0F5B7C96" w14:textId="77777777" w:rsidR="009B1B26" w:rsidRPr="009B1B26" w:rsidRDefault="009B1B26" w:rsidP="009B1B26">
            <w:r w:rsidRPr="009B1B26">
              <w:rPr>
                <w:rFonts w:hint="eastAsia"/>
              </w:rPr>
              <w:t>面板组件</w:t>
            </w:r>
          </w:p>
        </w:tc>
        <w:tc>
          <w:tcPr>
            <w:tcW w:w="2160" w:type="dxa"/>
            <w:tcBorders>
              <w:top w:val="single" w:sz="4" w:space="0" w:color="auto"/>
              <w:left w:val="single" w:sz="4" w:space="0" w:color="auto"/>
            </w:tcBorders>
            <w:shd w:val="clear" w:color="auto" w:fill="FFFFFF"/>
            <w:vAlign w:val="center"/>
          </w:tcPr>
          <w:p w14:paraId="43C74342" w14:textId="77777777" w:rsidR="009B1B26" w:rsidRPr="009B1B26" w:rsidRDefault="009B1B26" w:rsidP="009B1B26">
            <w:r w:rsidRPr="009B1B26">
              <w:rPr>
                <w:rFonts w:hint="eastAsia"/>
              </w:rPr>
              <w:t>件</w:t>
            </w:r>
          </w:p>
        </w:tc>
        <w:tc>
          <w:tcPr>
            <w:tcW w:w="2938" w:type="dxa"/>
            <w:tcBorders>
              <w:top w:val="single" w:sz="4" w:space="0" w:color="auto"/>
              <w:left w:val="single" w:sz="4" w:space="0" w:color="auto"/>
            </w:tcBorders>
            <w:shd w:val="clear" w:color="auto" w:fill="FFFFFF"/>
            <w:vAlign w:val="center"/>
          </w:tcPr>
          <w:p w14:paraId="4E6C20BB" w14:textId="77777777" w:rsidR="009B1B26" w:rsidRPr="009B1B26" w:rsidRDefault="009B1B26" w:rsidP="009B1B26">
            <w:r w:rsidRPr="009B1B26">
              <w:t>0</w:t>
            </w:r>
          </w:p>
        </w:tc>
        <w:tc>
          <w:tcPr>
            <w:tcW w:w="2707" w:type="dxa"/>
            <w:tcBorders>
              <w:top w:val="single" w:sz="4" w:space="0" w:color="auto"/>
              <w:left w:val="single" w:sz="4" w:space="0" w:color="auto"/>
            </w:tcBorders>
            <w:shd w:val="clear" w:color="auto" w:fill="FFFFFF"/>
            <w:vAlign w:val="center"/>
          </w:tcPr>
          <w:p w14:paraId="25307309" w14:textId="77777777" w:rsidR="009B1B26" w:rsidRPr="009B1B26" w:rsidRDefault="009B1B26" w:rsidP="009B1B26">
            <w:r w:rsidRPr="009B1B26">
              <w:t>12</w:t>
            </w:r>
          </w:p>
        </w:tc>
        <w:tc>
          <w:tcPr>
            <w:tcW w:w="2237" w:type="dxa"/>
            <w:tcBorders>
              <w:top w:val="single" w:sz="4" w:space="0" w:color="auto"/>
              <w:left w:val="single" w:sz="4" w:space="0" w:color="auto"/>
            </w:tcBorders>
            <w:shd w:val="clear" w:color="auto" w:fill="FFFFFF"/>
            <w:vAlign w:val="center"/>
          </w:tcPr>
          <w:p w14:paraId="4EB9F696" w14:textId="77777777" w:rsidR="009B1B26" w:rsidRPr="009B1B26" w:rsidRDefault="009B1B26" w:rsidP="009B1B26">
            <w:r w:rsidRPr="009B1B26">
              <w:t>101</w:t>
            </w:r>
          </w:p>
        </w:tc>
        <w:tc>
          <w:tcPr>
            <w:tcW w:w="2275" w:type="dxa"/>
            <w:tcBorders>
              <w:top w:val="single" w:sz="4" w:space="0" w:color="auto"/>
              <w:left w:val="single" w:sz="4" w:space="0" w:color="auto"/>
            </w:tcBorders>
            <w:shd w:val="clear" w:color="auto" w:fill="FFFFFF"/>
            <w:vAlign w:val="center"/>
          </w:tcPr>
          <w:p w14:paraId="4F35BBEC" w14:textId="77777777" w:rsidR="009B1B26" w:rsidRPr="009B1B26" w:rsidRDefault="009B1B26" w:rsidP="009B1B26">
            <w:r w:rsidRPr="009B1B26">
              <w:t>1101</w:t>
            </w:r>
          </w:p>
        </w:tc>
        <w:tc>
          <w:tcPr>
            <w:tcW w:w="2832" w:type="dxa"/>
            <w:tcBorders>
              <w:top w:val="single" w:sz="4" w:space="0" w:color="auto"/>
              <w:left w:val="single" w:sz="4" w:space="0" w:color="auto"/>
            </w:tcBorders>
            <w:shd w:val="clear" w:color="auto" w:fill="FFFFFF"/>
            <w:vAlign w:val="center"/>
          </w:tcPr>
          <w:p w14:paraId="5B7727FF" w14:textId="77777777" w:rsidR="009B1B26" w:rsidRPr="009B1B26" w:rsidRDefault="009B1B26" w:rsidP="009B1B26">
            <w:r w:rsidRPr="009B1B26">
              <w:t>10</w:t>
            </w:r>
          </w:p>
        </w:tc>
        <w:tc>
          <w:tcPr>
            <w:tcW w:w="3542" w:type="dxa"/>
            <w:tcBorders>
              <w:top w:val="single" w:sz="4" w:space="0" w:color="auto"/>
              <w:left w:val="single" w:sz="4" w:space="0" w:color="auto"/>
            </w:tcBorders>
            <w:shd w:val="clear" w:color="auto" w:fill="FFFFFF"/>
            <w:vAlign w:val="center"/>
          </w:tcPr>
          <w:p w14:paraId="0546449F" w14:textId="77777777" w:rsidR="009B1B26" w:rsidRPr="009B1B26" w:rsidRDefault="009B1B26" w:rsidP="009B1B26">
            <w:r w:rsidRPr="009B1B26">
              <w:t>0</w:t>
            </w:r>
          </w:p>
        </w:tc>
      </w:tr>
      <w:tr w:rsidR="009B1B26" w:rsidRPr="009B1B26" w14:paraId="2E824365" w14:textId="77777777" w:rsidTr="005D2E55">
        <w:tblPrEx>
          <w:tblCellMar>
            <w:top w:w="0" w:type="dxa"/>
            <w:bottom w:w="0" w:type="dxa"/>
          </w:tblCellMar>
        </w:tblPrEx>
        <w:trPr>
          <w:trHeight w:hRule="exact" w:val="1094"/>
          <w:jc w:val="center"/>
        </w:trPr>
        <w:tc>
          <w:tcPr>
            <w:tcW w:w="2899" w:type="dxa"/>
            <w:tcBorders>
              <w:top w:val="single" w:sz="4" w:space="0" w:color="auto"/>
            </w:tcBorders>
            <w:shd w:val="clear" w:color="auto" w:fill="FFFFFF"/>
            <w:vAlign w:val="center"/>
          </w:tcPr>
          <w:p w14:paraId="2376C853" w14:textId="77777777" w:rsidR="009B1B26" w:rsidRPr="009B1B26" w:rsidRDefault="009B1B26" w:rsidP="009B1B26">
            <w:r w:rsidRPr="009B1B26">
              <w:t>A02</w:t>
            </w:r>
          </w:p>
        </w:tc>
        <w:tc>
          <w:tcPr>
            <w:tcW w:w="3418" w:type="dxa"/>
            <w:tcBorders>
              <w:top w:val="single" w:sz="4" w:space="0" w:color="auto"/>
              <w:left w:val="single" w:sz="4" w:space="0" w:color="auto"/>
            </w:tcBorders>
            <w:shd w:val="clear" w:color="auto" w:fill="FFFFFF"/>
            <w:vAlign w:val="center"/>
          </w:tcPr>
          <w:p w14:paraId="1EEFEDCC" w14:textId="77777777" w:rsidR="009B1B26" w:rsidRPr="009B1B26" w:rsidRDefault="009B1B26" w:rsidP="009B1B26">
            <w:r w:rsidRPr="009B1B26">
              <w:rPr>
                <w:rFonts w:hint="eastAsia"/>
              </w:rPr>
              <w:t>后板组件</w:t>
            </w:r>
          </w:p>
        </w:tc>
        <w:tc>
          <w:tcPr>
            <w:tcW w:w="2160" w:type="dxa"/>
            <w:tcBorders>
              <w:top w:val="single" w:sz="4" w:space="0" w:color="auto"/>
              <w:left w:val="single" w:sz="4" w:space="0" w:color="auto"/>
            </w:tcBorders>
            <w:shd w:val="clear" w:color="auto" w:fill="FFFFFF"/>
            <w:vAlign w:val="center"/>
          </w:tcPr>
          <w:p w14:paraId="7582762F" w14:textId="77777777" w:rsidR="009B1B26" w:rsidRPr="009B1B26" w:rsidRDefault="009B1B26" w:rsidP="009B1B26">
            <w:r w:rsidRPr="009B1B26">
              <w:rPr>
                <w:rFonts w:hint="eastAsia"/>
              </w:rPr>
              <w:t>件</w:t>
            </w:r>
          </w:p>
        </w:tc>
        <w:tc>
          <w:tcPr>
            <w:tcW w:w="2938" w:type="dxa"/>
            <w:tcBorders>
              <w:top w:val="single" w:sz="4" w:space="0" w:color="auto"/>
              <w:left w:val="single" w:sz="4" w:space="0" w:color="auto"/>
            </w:tcBorders>
            <w:shd w:val="clear" w:color="auto" w:fill="FFFFFF"/>
            <w:vAlign w:val="center"/>
          </w:tcPr>
          <w:p w14:paraId="28FCE96E" w14:textId="77777777" w:rsidR="009B1B26" w:rsidRPr="009B1B26" w:rsidRDefault="009B1B26" w:rsidP="009B1B26">
            <w:r w:rsidRPr="009B1B26">
              <w:t>0</w:t>
            </w:r>
          </w:p>
        </w:tc>
        <w:tc>
          <w:tcPr>
            <w:tcW w:w="2707" w:type="dxa"/>
            <w:tcBorders>
              <w:top w:val="single" w:sz="4" w:space="0" w:color="auto"/>
              <w:left w:val="single" w:sz="4" w:space="0" w:color="auto"/>
            </w:tcBorders>
            <w:shd w:val="clear" w:color="auto" w:fill="FFFFFF"/>
            <w:vAlign w:val="center"/>
          </w:tcPr>
          <w:p w14:paraId="0993DA49" w14:textId="77777777" w:rsidR="009B1B26" w:rsidRPr="009B1B26" w:rsidRDefault="009B1B26" w:rsidP="009B1B26">
            <w:r w:rsidRPr="009B1B26">
              <w:t>10</w:t>
            </w:r>
          </w:p>
        </w:tc>
        <w:tc>
          <w:tcPr>
            <w:tcW w:w="2237" w:type="dxa"/>
            <w:tcBorders>
              <w:top w:val="single" w:sz="4" w:space="0" w:color="auto"/>
              <w:left w:val="single" w:sz="4" w:space="0" w:color="auto"/>
            </w:tcBorders>
            <w:shd w:val="clear" w:color="auto" w:fill="FFFFFF"/>
            <w:vAlign w:val="center"/>
          </w:tcPr>
          <w:p w14:paraId="0829D447" w14:textId="77777777" w:rsidR="009B1B26" w:rsidRPr="009B1B26" w:rsidRDefault="009B1B26" w:rsidP="009B1B26">
            <w:r w:rsidRPr="009B1B26">
              <w:t>102</w:t>
            </w:r>
          </w:p>
        </w:tc>
        <w:tc>
          <w:tcPr>
            <w:tcW w:w="2275" w:type="dxa"/>
            <w:tcBorders>
              <w:top w:val="single" w:sz="4" w:space="0" w:color="auto"/>
              <w:left w:val="single" w:sz="4" w:space="0" w:color="auto"/>
            </w:tcBorders>
            <w:shd w:val="clear" w:color="auto" w:fill="FFFFFF"/>
            <w:vAlign w:val="center"/>
          </w:tcPr>
          <w:p w14:paraId="47C14C48" w14:textId="77777777" w:rsidR="009B1B26" w:rsidRPr="009B1B26" w:rsidRDefault="009B1B26" w:rsidP="009B1B26">
            <w:r w:rsidRPr="009B1B26">
              <w:t>1201</w:t>
            </w:r>
          </w:p>
        </w:tc>
        <w:tc>
          <w:tcPr>
            <w:tcW w:w="2832" w:type="dxa"/>
            <w:tcBorders>
              <w:top w:val="single" w:sz="4" w:space="0" w:color="auto"/>
              <w:left w:val="single" w:sz="4" w:space="0" w:color="auto"/>
            </w:tcBorders>
            <w:shd w:val="clear" w:color="auto" w:fill="FFFFFF"/>
            <w:vAlign w:val="center"/>
          </w:tcPr>
          <w:p w14:paraId="5D98519A" w14:textId="77777777" w:rsidR="009B1B26" w:rsidRPr="009B1B26" w:rsidRDefault="009B1B26" w:rsidP="009B1B26">
            <w:r w:rsidRPr="009B1B26">
              <w:t>10</w:t>
            </w:r>
          </w:p>
        </w:tc>
        <w:tc>
          <w:tcPr>
            <w:tcW w:w="3542" w:type="dxa"/>
            <w:tcBorders>
              <w:top w:val="single" w:sz="4" w:space="0" w:color="auto"/>
              <w:left w:val="single" w:sz="4" w:space="0" w:color="auto"/>
            </w:tcBorders>
            <w:shd w:val="clear" w:color="auto" w:fill="FFFFFF"/>
            <w:vAlign w:val="center"/>
          </w:tcPr>
          <w:p w14:paraId="377F6CEB" w14:textId="77777777" w:rsidR="009B1B26" w:rsidRPr="009B1B26" w:rsidRDefault="009B1B26" w:rsidP="009B1B26">
            <w:r w:rsidRPr="009B1B26">
              <w:t>0</w:t>
            </w:r>
          </w:p>
        </w:tc>
      </w:tr>
      <w:tr w:rsidR="009B1B26" w:rsidRPr="009B1B26" w14:paraId="08C9838E" w14:textId="77777777" w:rsidTr="005D2E55">
        <w:tblPrEx>
          <w:tblCellMar>
            <w:top w:w="0" w:type="dxa"/>
            <w:bottom w:w="0" w:type="dxa"/>
          </w:tblCellMar>
        </w:tblPrEx>
        <w:trPr>
          <w:trHeight w:hRule="exact" w:val="1133"/>
          <w:jc w:val="center"/>
        </w:trPr>
        <w:tc>
          <w:tcPr>
            <w:tcW w:w="2899" w:type="dxa"/>
            <w:tcBorders>
              <w:top w:val="single" w:sz="4" w:space="0" w:color="auto"/>
              <w:bottom w:val="single" w:sz="4" w:space="0" w:color="auto"/>
            </w:tcBorders>
            <w:shd w:val="clear" w:color="auto" w:fill="FFFFFF"/>
            <w:vAlign w:val="center"/>
          </w:tcPr>
          <w:p w14:paraId="5660533B" w14:textId="77777777" w:rsidR="009B1B26" w:rsidRPr="009B1B26" w:rsidRDefault="009B1B26" w:rsidP="009B1B26">
            <w:r w:rsidRPr="009B1B26">
              <w:t>A03</w:t>
            </w:r>
          </w:p>
        </w:tc>
        <w:tc>
          <w:tcPr>
            <w:tcW w:w="3418" w:type="dxa"/>
            <w:tcBorders>
              <w:top w:val="single" w:sz="4" w:space="0" w:color="auto"/>
              <w:left w:val="single" w:sz="4" w:space="0" w:color="auto"/>
              <w:bottom w:val="single" w:sz="4" w:space="0" w:color="auto"/>
            </w:tcBorders>
            <w:shd w:val="clear" w:color="auto" w:fill="FFFFFF"/>
            <w:vAlign w:val="center"/>
          </w:tcPr>
          <w:p w14:paraId="4865DA98" w14:textId="77777777" w:rsidR="009B1B26" w:rsidRPr="009B1B26" w:rsidRDefault="009B1B26" w:rsidP="009B1B26">
            <w:r w:rsidRPr="009B1B26">
              <w:rPr>
                <w:rFonts w:hint="eastAsia"/>
              </w:rPr>
              <w:t>底板组件</w:t>
            </w:r>
          </w:p>
        </w:tc>
        <w:tc>
          <w:tcPr>
            <w:tcW w:w="2160" w:type="dxa"/>
            <w:tcBorders>
              <w:top w:val="single" w:sz="4" w:space="0" w:color="auto"/>
              <w:left w:val="single" w:sz="4" w:space="0" w:color="auto"/>
              <w:bottom w:val="single" w:sz="4" w:space="0" w:color="auto"/>
            </w:tcBorders>
            <w:shd w:val="clear" w:color="auto" w:fill="FFFFFF"/>
            <w:vAlign w:val="center"/>
          </w:tcPr>
          <w:p w14:paraId="067FE319" w14:textId="77777777" w:rsidR="009B1B26" w:rsidRPr="009B1B26" w:rsidRDefault="009B1B26" w:rsidP="009B1B26">
            <w:r w:rsidRPr="009B1B26">
              <w:rPr>
                <w:rFonts w:hint="eastAsia"/>
              </w:rPr>
              <w:t>件</w:t>
            </w:r>
          </w:p>
        </w:tc>
        <w:tc>
          <w:tcPr>
            <w:tcW w:w="2938" w:type="dxa"/>
            <w:tcBorders>
              <w:top w:val="single" w:sz="4" w:space="0" w:color="auto"/>
              <w:left w:val="single" w:sz="4" w:space="0" w:color="auto"/>
              <w:bottom w:val="single" w:sz="4" w:space="0" w:color="auto"/>
            </w:tcBorders>
            <w:shd w:val="clear" w:color="auto" w:fill="FFFFFF"/>
            <w:vAlign w:val="center"/>
          </w:tcPr>
          <w:p w14:paraId="7337DC71" w14:textId="77777777" w:rsidR="009B1B26" w:rsidRPr="009B1B26" w:rsidRDefault="009B1B26" w:rsidP="009B1B26">
            <w:r w:rsidRPr="009B1B26">
              <w:t>0</w:t>
            </w:r>
          </w:p>
        </w:tc>
        <w:tc>
          <w:tcPr>
            <w:tcW w:w="2707" w:type="dxa"/>
            <w:tcBorders>
              <w:top w:val="single" w:sz="4" w:space="0" w:color="auto"/>
              <w:left w:val="single" w:sz="4" w:space="0" w:color="auto"/>
              <w:bottom w:val="single" w:sz="4" w:space="0" w:color="auto"/>
            </w:tcBorders>
            <w:shd w:val="clear" w:color="auto" w:fill="FFFFFF"/>
            <w:vAlign w:val="center"/>
          </w:tcPr>
          <w:p w14:paraId="4110DB41" w14:textId="77777777" w:rsidR="009B1B26" w:rsidRPr="009B1B26" w:rsidRDefault="009B1B26" w:rsidP="009B1B26">
            <w:r w:rsidRPr="009B1B26">
              <w:t>10</w:t>
            </w:r>
          </w:p>
        </w:tc>
        <w:tc>
          <w:tcPr>
            <w:tcW w:w="2237" w:type="dxa"/>
            <w:tcBorders>
              <w:top w:val="single" w:sz="4" w:space="0" w:color="auto"/>
              <w:left w:val="single" w:sz="4" w:space="0" w:color="auto"/>
              <w:bottom w:val="single" w:sz="4" w:space="0" w:color="auto"/>
            </w:tcBorders>
            <w:shd w:val="clear" w:color="auto" w:fill="FFFFFF"/>
            <w:vAlign w:val="center"/>
          </w:tcPr>
          <w:p w14:paraId="3EB81E5C" w14:textId="77777777" w:rsidR="009B1B26" w:rsidRPr="009B1B26" w:rsidRDefault="009B1B26" w:rsidP="009B1B26">
            <w:r w:rsidRPr="009B1B26">
              <w:t>101</w:t>
            </w:r>
          </w:p>
        </w:tc>
        <w:tc>
          <w:tcPr>
            <w:tcW w:w="2275" w:type="dxa"/>
            <w:tcBorders>
              <w:top w:val="single" w:sz="4" w:space="0" w:color="auto"/>
              <w:left w:val="single" w:sz="4" w:space="0" w:color="auto"/>
              <w:bottom w:val="single" w:sz="4" w:space="0" w:color="auto"/>
            </w:tcBorders>
            <w:shd w:val="clear" w:color="auto" w:fill="FFFFFF"/>
            <w:vAlign w:val="center"/>
          </w:tcPr>
          <w:p w14:paraId="38718FC8" w14:textId="77777777" w:rsidR="009B1B26" w:rsidRPr="009B1B26" w:rsidRDefault="009B1B26" w:rsidP="009B1B26">
            <w:r w:rsidRPr="009B1B26">
              <w:t>1301</w:t>
            </w:r>
          </w:p>
        </w:tc>
        <w:tc>
          <w:tcPr>
            <w:tcW w:w="2832" w:type="dxa"/>
            <w:tcBorders>
              <w:top w:val="single" w:sz="4" w:space="0" w:color="auto"/>
              <w:left w:val="single" w:sz="4" w:space="0" w:color="auto"/>
              <w:bottom w:val="single" w:sz="4" w:space="0" w:color="auto"/>
            </w:tcBorders>
            <w:shd w:val="clear" w:color="auto" w:fill="FFFFFF"/>
            <w:vAlign w:val="center"/>
          </w:tcPr>
          <w:p w14:paraId="77A5B5C2" w14:textId="77777777" w:rsidR="009B1B26" w:rsidRPr="009B1B26" w:rsidRDefault="009B1B26" w:rsidP="009B1B26">
            <w:r w:rsidRPr="009B1B26">
              <w:t>10</w:t>
            </w:r>
          </w:p>
        </w:tc>
        <w:tc>
          <w:tcPr>
            <w:tcW w:w="3542" w:type="dxa"/>
            <w:tcBorders>
              <w:top w:val="single" w:sz="4" w:space="0" w:color="auto"/>
              <w:left w:val="single" w:sz="4" w:space="0" w:color="auto"/>
              <w:bottom w:val="single" w:sz="4" w:space="0" w:color="auto"/>
            </w:tcBorders>
            <w:shd w:val="clear" w:color="auto" w:fill="FFFFFF"/>
            <w:vAlign w:val="center"/>
          </w:tcPr>
          <w:p w14:paraId="2B3AC5F8" w14:textId="77777777" w:rsidR="009B1B26" w:rsidRPr="009B1B26" w:rsidRDefault="009B1B26" w:rsidP="009B1B26">
            <w:r w:rsidRPr="009B1B26">
              <w:t>0</w:t>
            </w:r>
          </w:p>
        </w:tc>
      </w:tr>
    </w:tbl>
    <w:p w14:paraId="35C88480" w14:textId="77777777" w:rsidR="009B1B26" w:rsidRPr="009B1B26" w:rsidRDefault="009B1B26" w:rsidP="009B1B26">
      <w:r w:rsidRPr="009B1B26">
        <w:rPr>
          <w:rFonts w:hint="eastAsia"/>
        </w:rPr>
        <w:t>生产计划报告可视为“看板”中的生产卡，它是生产部门用来发布各个工作中心的</w:t>
      </w:r>
    </w:p>
    <w:p w14:paraId="688FF8E4" w14:textId="77777777" w:rsidR="009B1B26" w:rsidRPr="009B1B26" w:rsidRDefault="009B1B26" w:rsidP="009B1B26"/>
    <w:p w14:paraId="764C2D39" w14:textId="77777777" w:rsidR="009B1B26" w:rsidRPr="009B1B26" w:rsidRDefault="009B1B26" w:rsidP="009B1B26">
      <w:r w:rsidRPr="009B1B26">
        <w:rPr>
          <w:rFonts w:hint="eastAsia"/>
        </w:rPr>
        <w:t>生产信息的。生产计划报告包含的信息有：物品代码、名称、所加工的车间代号及描述</w:t>
      </w:r>
      <w:r w:rsidRPr="009B1B26">
        <w:t xml:space="preserve">, </w:t>
      </w:r>
      <w:r w:rsidRPr="009B1B26">
        <w:rPr>
          <w:rFonts w:hint="eastAsia"/>
        </w:rPr>
        <w:t>主码代号包含了该零件的工作中心及在制品货位、周开始日、周数量，以及在一周内每</w:t>
      </w:r>
    </w:p>
    <w:p w14:paraId="636FE136" w14:textId="77777777" w:rsidR="009B1B26" w:rsidRPr="009B1B26" w:rsidRDefault="009B1B26" w:rsidP="009B1B26">
      <w:r w:rsidRPr="009B1B26">
        <w:rPr>
          <w:rFonts w:hint="eastAsia"/>
        </w:rPr>
        <w:t>日、各时段的生产计划量。组装计划报告如表</w:t>
      </w:r>
      <w:r w:rsidRPr="009B1B26">
        <w:t>2.36</w:t>
      </w:r>
      <w:r w:rsidRPr="009B1B26">
        <w:rPr>
          <w:rFonts w:hint="eastAsia"/>
        </w:rPr>
        <w:t>所示。</w:t>
      </w:r>
    </w:p>
    <w:p w14:paraId="561FB80C" w14:textId="0B00C8B6" w:rsidR="009B1B26" w:rsidRPr="009B1B26" w:rsidRDefault="009B1B26" w:rsidP="009B1B26">
      <w:pPr>
        <w:sectPr w:rsidR="009B1B26" w:rsidRPr="009B1B26">
          <w:type w:val="continuous"/>
          <w:pgSz w:w="30269" w:h="31680"/>
          <w:pgMar w:top="518" w:right="2943" w:bottom="0" w:left="2242" w:header="0" w:footer="3" w:gutter="0"/>
          <w:cols w:space="720"/>
          <w:noEndnote/>
          <w:docGrid w:linePitch="360"/>
        </w:sectPr>
      </w:pPr>
      <w:r w:rsidRPr="009B1B26">
        <mc:AlternateContent>
          <mc:Choice Requires="wps">
            <w:drawing>
              <wp:anchor distT="406400" distB="18415" distL="0" distR="0" simplePos="0" relativeHeight="251824128" behindDoc="0" locked="0" layoutInCell="1" allowOverlap="1" wp14:anchorId="186F1B5B" wp14:editId="6AEC6C39">
                <wp:simplePos x="0" y="0"/>
                <wp:positionH relativeFrom="page">
                  <wp:posOffset>7562215</wp:posOffset>
                </wp:positionH>
                <wp:positionV relativeFrom="paragraph">
                  <wp:posOffset>406400</wp:posOffset>
                </wp:positionV>
                <wp:extent cx="1146175" cy="457200"/>
                <wp:effectExtent l="0" t="0" r="0" b="0"/>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6175" cy="457200"/>
                        </a:xfrm>
                        <a:prstGeom prst="rect">
                          <a:avLst/>
                        </a:prstGeom>
                        <a:noFill/>
                      </wps:spPr>
                      <wps:txbx>
                        <w:txbxContent>
                          <w:p w14:paraId="767104E1" w14:textId="77777777" w:rsidR="009B1B26" w:rsidRDefault="009B1B26" w:rsidP="009B1B26">
                            <w:pPr>
                              <w:pStyle w:val="Bodytext60"/>
                              <w:spacing w:after="0"/>
                              <w:ind w:firstLine="0"/>
                              <w:rPr>
                                <w:sz w:val="52"/>
                                <w:szCs w:val="52"/>
                              </w:rPr>
                            </w:pPr>
                            <w:r>
                              <w:rPr>
                                <w:rFonts w:ascii="Arial Unicode MS" w:eastAsia="Arial Unicode MS" w:hAnsi="Arial Unicode MS" w:cs="Arial Unicode MS" w:hint="eastAsia"/>
                                <w:color w:val="000000"/>
                                <w:sz w:val="48"/>
                                <w:szCs w:val="48"/>
                              </w:rPr>
                              <w:t>表</w:t>
                            </w:r>
                            <w:r>
                              <w:rPr>
                                <w:b/>
                                <w:bCs/>
                                <w:color w:val="000000"/>
                                <w:sz w:val="52"/>
                                <w:szCs w:val="52"/>
                              </w:rPr>
                              <w:t>2</w:t>
                            </w:r>
                            <w:r>
                              <w:rPr>
                                <w:rFonts w:ascii="Arial Unicode MS" w:eastAsia="Arial Unicode MS" w:hAnsi="Arial Unicode MS" w:cs="Arial Unicode MS" w:hint="eastAsia"/>
                                <w:b/>
                                <w:bCs/>
                                <w:color w:val="000000"/>
                                <w:sz w:val="52"/>
                                <w:szCs w:val="52"/>
                              </w:rPr>
                              <w:t>・</w:t>
                            </w:r>
                            <w:r>
                              <w:rPr>
                                <w:b/>
                                <w:bCs/>
                                <w:color w:val="000000"/>
                                <w:sz w:val="52"/>
                                <w:szCs w:val="52"/>
                              </w:rPr>
                              <w:t>36</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186F1B5B" id="Text Box 19" o:spid="_x0000_s1193" type="#_x0000_t202" style="position:absolute;margin-left:595.45pt;margin-top:32pt;width:90.25pt;height:36pt;z-index:251824128;visibility:visible;mso-wrap-style:none;mso-width-percent:0;mso-height-percent:0;mso-wrap-distance-left:0;mso-wrap-distance-top:32pt;mso-wrap-distance-right:0;mso-wrap-distance-bottom:1.4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sX/jQEAAAgDAAAOAAAAZHJzL2Uyb0RvYy54bWysUttuGyEQfa/Uf0C8x9iWL9XK60iR5SpS&#13;&#10;lFZK8wGYBS/qwiCGetd/3wF77Sp9q/oCAwxnzjkzm8fBdeykI1rwNZ9Nppxpr6Cx/ljz9x/7hy+c&#13;&#10;YZK+kR14XfOzRv64/fxp04dKz6GFrtGREYjHqg81b1MKlRCoWu0kTiBoT48GopOJjvEomih7Qned&#13;&#10;mE+nK9FDbEIEpRHpdnd55NuCb4xW6ZsxqBPrak7cUlljWQ95FduNrI5RhtaqKw35DyyctJ6K3qB2&#13;&#10;Mkn2K9q/oJxVERBMmihwAoyxShcNpGY2/aDmrZVBFy1kDoabTfj/YNXr6S18jywNTzBQA4sIDC+g&#13;&#10;fiJ5I/qA1TUne4oVUnYWOpjo8k4SGH0kb883P/WQmMpos8Vqtl5ypuhtsVxTw7Lh4v47RExfNTiW&#13;&#10;g5pH6ldhIE8vmC6pY0ou5mFvu27kdaGSSaXhMDDbUMXVOlfIdwdoziSsp97W3NPwcdY9e7Iuj8EY&#13;&#10;xDE4XIMRm+wuRK+jkfv557k4cx/g7W8AAAD//wMAUEsDBBQABgAIAAAAIQArLv+Y4gAAABEBAAAP&#13;&#10;AAAAZHJzL2Rvd25yZXYueG1sTE/LbsIwELxX4h+sReqt2GlRCiEOqvo4FgnaS29OvCSB2I5sB9K/&#13;&#10;7+ZULqsd7ew88u1oOnZBH1pnJSQLAQxt5XRrawnfXx8PK2AhKqtV5yxK+MUA22J2l6tMu6vd4+UQ&#13;&#10;a0YiNmRKQhNjn3EeqgaNCgvXo6Xb0XmjIkFfc+3VlcRNxx+FSLlRrSWHRvX42mB1PgxGwvFzdz69&#13;&#10;D3txqsUKfxKPY5nspLyfj28bGi8bYBHH+P8BUwfKDwUFK91gdWAd4WQt1sSVkC6p2cR4ek6WwMpp&#13;&#10;SwXwIue3TYo/AAAA//8DAFBLAQItABQABgAIAAAAIQC2gziS/gAAAOEBAAATAAAAAAAAAAAAAAAA&#13;&#10;AAAAAABbQ29udGVudF9UeXBlc10ueG1sUEsBAi0AFAAGAAgAAAAhADj9If/WAAAAlAEAAAsAAAAA&#13;&#10;AAAAAAAAAAAALwEAAF9yZWxzLy5yZWxzUEsBAi0AFAAGAAgAAAAhANPqxf+NAQAACAMAAA4AAAAA&#13;&#10;AAAAAAAAAAAALgIAAGRycy9lMm9Eb2MueG1sUEsBAi0AFAAGAAgAAAAhACsu/5jiAAAAEQEAAA8A&#13;&#10;AAAAAAAAAAAAAAAA5wMAAGRycy9kb3ducmV2LnhtbFBLBQYAAAAABAAEAPMAAAD2BAAAAAA=&#13;&#10;" filled="f" stroked="f">
                <v:textbox inset="0,0,0,0">
                  <w:txbxContent>
                    <w:p w14:paraId="767104E1" w14:textId="77777777" w:rsidR="009B1B26" w:rsidRDefault="009B1B26" w:rsidP="009B1B26">
                      <w:pPr>
                        <w:pStyle w:val="Bodytext60"/>
                        <w:spacing w:after="0"/>
                        <w:ind w:firstLine="0"/>
                        <w:rPr>
                          <w:sz w:val="52"/>
                          <w:szCs w:val="52"/>
                        </w:rPr>
                      </w:pPr>
                      <w:r>
                        <w:rPr>
                          <w:rFonts w:ascii="Arial Unicode MS" w:eastAsia="Arial Unicode MS" w:hAnsi="Arial Unicode MS" w:cs="Arial Unicode MS" w:hint="eastAsia"/>
                          <w:color w:val="000000"/>
                          <w:sz w:val="48"/>
                          <w:szCs w:val="48"/>
                        </w:rPr>
                        <w:t>表</w:t>
                      </w:r>
                      <w:r>
                        <w:rPr>
                          <w:b/>
                          <w:bCs/>
                          <w:color w:val="000000"/>
                          <w:sz w:val="52"/>
                          <w:szCs w:val="52"/>
                        </w:rPr>
                        <w:t>2</w:t>
                      </w:r>
                      <w:r>
                        <w:rPr>
                          <w:rFonts w:ascii="Arial Unicode MS" w:eastAsia="Arial Unicode MS" w:hAnsi="Arial Unicode MS" w:cs="Arial Unicode MS" w:hint="eastAsia"/>
                          <w:b/>
                          <w:bCs/>
                          <w:color w:val="000000"/>
                          <w:sz w:val="52"/>
                          <w:szCs w:val="52"/>
                        </w:rPr>
                        <w:t>・</w:t>
                      </w:r>
                      <w:r>
                        <w:rPr>
                          <w:b/>
                          <w:bCs/>
                          <w:color w:val="000000"/>
                          <w:sz w:val="52"/>
                          <w:szCs w:val="52"/>
                        </w:rPr>
                        <w:t>36</w:t>
                      </w:r>
                    </w:p>
                  </w:txbxContent>
                </v:textbox>
                <w10:wrap type="topAndBottom" anchorx="page"/>
              </v:shape>
            </w:pict>
          </mc:Fallback>
        </mc:AlternateContent>
      </w:r>
      <w:r w:rsidRPr="009B1B26">
        <mc:AlternateContent>
          <mc:Choice Requires="wps">
            <w:drawing>
              <wp:anchor distT="455295" distB="0" distL="0" distR="0" simplePos="0" relativeHeight="251825152" behindDoc="0" locked="0" layoutInCell="1" allowOverlap="1" wp14:anchorId="7979272E" wp14:editId="766006DD">
                <wp:simplePos x="0" y="0"/>
                <wp:positionH relativeFrom="page">
                  <wp:posOffset>9025255</wp:posOffset>
                </wp:positionH>
                <wp:positionV relativeFrom="paragraph">
                  <wp:posOffset>455295</wp:posOffset>
                </wp:positionV>
                <wp:extent cx="2182495" cy="426720"/>
                <wp:effectExtent l="0" t="0" r="0" b="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2495" cy="426720"/>
                        </a:xfrm>
                        <a:prstGeom prst="rect">
                          <a:avLst/>
                        </a:prstGeom>
                        <a:noFill/>
                      </wps:spPr>
                      <wps:txbx>
                        <w:txbxContent>
                          <w:p w14:paraId="524ECD8A" w14:textId="77777777" w:rsidR="009B1B26" w:rsidRDefault="009B1B26" w:rsidP="009B1B26">
                            <w:pPr>
                              <w:pStyle w:val="Bodytext40"/>
                              <w:spacing w:after="0"/>
                              <w:ind w:left="-20"/>
                              <w:jc w:val="center"/>
                              <w:rPr>
                                <w:sz w:val="48"/>
                                <w:szCs w:val="48"/>
                              </w:rPr>
                            </w:pPr>
                            <w:r>
                              <w:rPr>
                                <w:rFonts w:hint="eastAsia"/>
                                <w:color w:val="000000"/>
                                <w:sz w:val="48"/>
                                <w:szCs w:val="48"/>
                              </w:rPr>
                              <w:t>组装计划报告</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7979272E" id="Text Box 18" o:spid="_x0000_s1194" type="#_x0000_t202" style="position:absolute;margin-left:710.65pt;margin-top:35.85pt;width:171.85pt;height:33.6pt;z-index:251825152;visibility:visible;mso-wrap-style:none;mso-width-percent:0;mso-height-percent:0;mso-wrap-distance-left:0;mso-wrap-distance-top:35.85pt;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7qrjgEAAAgDAAAOAAAAZHJzL2Uyb0RvYy54bWysUttO4zAQfUfaf7D8vnUbsaVETZEQYrUS&#13;&#10;WpCAD3Adu7GIPZbHNOnf79g0BS1viJfx+HbmnDOzvhpdz/Y6ogXf8MVszpn2Clrrdw1/frr9ueIM&#13;&#10;k/St7MHrhh808qvNj7P1EGpdQQd9qyMjEI/1EBrepRRqIVB12kmcQdCeLg1EJxNt4060UQ6E7npR&#13;&#10;zedLMUBsQwSlEen05u2Sbwq+MVqle2NQJ9Y3nLilEmOJ2xzFZi3rXZShs+pIQ36BhZPWU9ET1I1M&#13;&#10;kr1G+wnKWRUBwaSZAifAGKt00UBqFvP/1Dx2MuiihczBcLIJvw9W/d0/hofI0ngNIzWwiMBwB+oF&#13;&#10;yRsxBKyPb7KnWCO9zkJHE11eSQKjj+Tt4eSnHhNTdFgtVtX55S/OFN2dV8uLqhgu3n+HiOm3Bsdy&#13;&#10;0vBI/SoM5P4OU64v6+lJLubh1vb9xOuNSiaVxu3IbEv8l6vc0ny2hfZAwgbqbcM9DR9n/R9P1uUx&#13;&#10;mJI4JdtjMmGT3aX6cTRyPz/uizPvA7z5BwAA//8DAFBLAwQUAAYACAAAACEAX0IBbuMAAAARAQAA&#13;&#10;DwAAAGRycy9kb3ducmV2LnhtbExPy07DMBC8I/EP1iJxo3ZaaEIap0I8jlRq4cLNibdJ2tiObKcN&#13;&#10;f8/2VC6rHe3sPIr1ZHp2Qh86ZyUkMwEMbe10ZxsJ318fDxmwEJXVqncWJfxigHV5e1OoXLuz3eJp&#13;&#10;FxtGIjbkSkIb45BzHuoWjQozN6Cl2955oyJB33Dt1ZnETc/nQiy5UZ0lh1YN+NpifdyNRsL+c3M8&#13;&#10;vI9bcWhEhj+Jx6lKNlLe301vKxovK2ARp3j9gEsHyg8lBavcaHVgPeHHebIgroQ0SYFdGOnyiTpW&#13;&#10;tC2yZ+Blwf83Kf8AAAD//wMAUEsBAi0AFAAGAAgAAAAhALaDOJL+AAAA4QEAABMAAAAAAAAAAAAA&#13;&#10;AAAAAAAAAFtDb250ZW50X1R5cGVzXS54bWxQSwECLQAUAAYACAAAACEAOP0h/9YAAACUAQAACwAA&#13;&#10;AAAAAAAAAAAAAAAvAQAAX3JlbHMvLnJlbHNQSwECLQAUAAYACAAAACEAo2O6q44BAAAIAwAADgAA&#13;&#10;AAAAAAAAAAAAAAAuAgAAZHJzL2Uyb0RvYy54bWxQSwECLQAUAAYACAAAACEAX0IBbuMAAAARAQAA&#13;&#10;DwAAAAAAAAAAAAAAAADoAwAAZHJzL2Rvd25yZXYueG1sUEsFBgAAAAAEAAQA8wAAAPgEAAAAAA==&#13;&#10;" filled="f" stroked="f">
                <v:textbox inset="0,0,0,0">
                  <w:txbxContent>
                    <w:p w14:paraId="524ECD8A" w14:textId="77777777" w:rsidR="009B1B26" w:rsidRDefault="009B1B26" w:rsidP="009B1B26">
                      <w:pPr>
                        <w:pStyle w:val="Bodytext40"/>
                        <w:spacing w:after="0"/>
                        <w:ind w:left="-20"/>
                        <w:jc w:val="center"/>
                        <w:rPr>
                          <w:sz w:val="48"/>
                          <w:szCs w:val="48"/>
                        </w:rPr>
                      </w:pPr>
                      <w:r>
                        <w:rPr>
                          <w:rFonts w:hint="eastAsia"/>
                          <w:color w:val="000000"/>
                          <w:sz w:val="48"/>
                          <w:szCs w:val="48"/>
                        </w:rPr>
                        <w:t>组装计划报告</w:t>
                      </w:r>
                    </w:p>
                  </w:txbxContent>
                </v:textbox>
                <w10:wrap type="topAndBottom" anchorx="page"/>
              </v:shape>
            </w:pict>
          </mc:Fallback>
        </mc:AlternateContent>
      </w:r>
    </w:p>
    <w:tbl>
      <w:tblPr>
        <w:tblOverlap w:val="never"/>
        <w:tblW w:w="0" w:type="auto"/>
        <w:tblLayout w:type="fixed"/>
        <w:tblCellMar>
          <w:left w:w="10" w:type="dxa"/>
          <w:right w:w="10" w:type="dxa"/>
        </w:tblCellMar>
        <w:tblLook w:val="0000" w:firstRow="0" w:lastRow="0" w:firstColumn="0" w:lastColumn="0" w:noHBand="0" w:noVBand="0"/>
      </w:tblPr>
      <w:tblGrid>
        <w:gridCol w:w="3178"/>
        <w:gridCol w:w="3110"/>
        <w:gridCol w:w="3120"/>
        <w:gridCol w:w="3110"/>
        <w:gridCol w:w="3110"/>
        <w:gridCol w:w="3110"/>
        <w:gridCol w:w="3110"/>
        <w:gridCol w:w="3149"/>
      </w:tblGrid>
      <w:tr w:rsidR="009B1B26" w:rsidRPr="009B1B26" w14:paraId="44EE81EE" w14:textId="77777777" w:rsidTr="005D2E55">
        <w:tblPrEx>
          <w:tblCellMar>
            <w:top w:w="0" w:type="dxa"/>
            <w:bottom w:w="0" w:type="dxa"/>
          </w:tblCellMar>
        </w:tblPrEx>
        <w:trPr>
          <w:trHeight w:hRule="exact" w:val="1142"/>
        </w:trPr>
        <w:tc>
          <w:tcPr>
            <w:tcW w:w="3178" w:type="dxa"/>
            <w:tcBorders>
              <w:top w:val="single" w:sz="4" w:space="0" w:color="auto"/>
            </w:tcBorders>
            <w:shd w:val="clear" w:color="auto" w:fill="FFFFFF"/>
            <w:vAlign w:val="center"/>
          </w:tcPr>
          <w:p w14:paraId="19E47FA0" w14:textId="77777777" w:rsidR="009B1B26" w:rsidRPr="009B1B26" w:rsidRDefault="009B1B26" w:rsidP="009B1B26">
            <w:r w:rsidRPr="009B1B26">
              <w:rPr>
                <w:rFonts w:hint="eastAsia"/>
              </w:rPr>
              <w:t>周开始日</w:t>
            </w:r>
          </w:p>
        </w:tc>
        <w:tc>
          <w:tcPr>
            <w:tcW w:w="3110" w:type="dxa"/>
            <w:tcBorders>
              <w:top w:val="single" w:sz="4" w:space="0" w:color="auto"/>
              <w:left w:val="single" w:sz="4" w:space="0" w:color="auto"/>
            </w:tcBorders>
            <w:shd w:val="clear" w:color="auto" w:fill="FFFFFF"/>
            <w:vAlign w:val="center"/>
          </w:tcPr>
          <w:p w14:paraId="6E00D9BD" w14:textId="77777777" w:rsidR="009B1B26" w:rsidRPr="009B1B26" w:rsidRDefault="009B1B26" w:rsidP="009B1B26">
            <w:r w:rsidRPr="009B1B26">
              <w:rPr>
                <w:rFonts w:hint="eastAsia"/>
              </w:rPr>
              <w:t>星期一</w:t>
            </w:r>
          </w:p>
        </w:tc>
        <w:tc>
          <w:tcPr>
            <w:tcW w:w="3120" w:type="dxa"/>
            <w:tcBorders>
              <w:top w:val="single" w:sz="4" w:space="0" w:color="auto"/>
              <w:left w:val="single" w:sz="4" w:space="0" w:color="auto"/>
            </w:tcBorders>
            <w:shd w:val="clear" w:color="auto" w:fill="FFFFFF"/>
            <w:vAlign w:val="center"/>
          </w:tcPr>
          <w:p w14:paraId="31AE25D7" w14:textId="77777777" w:rsidR="009B1B26" w:rsidRPr="009B1B26" w:rsidRDefault="009B1B26" w:rsidP="009B1B26">
            <w:r w:rsidRPr="009B1B26">
              <w:rPr>
                <w:rFonts w:hint="eastAsia"/>
              </w:rPr>
              <w:t>星期二</w:t>
            </w:r>
          </w:p>
        </w:tc>
        <w:tc>
          <w:tcPr>
            <w:tcW w:w="3110" w:type="dxa"/>
            <w:tcBorders>
              <w:top w:val="single" w:sz="4" w:space="0" w:color="auto"/>
              <w:left w:val="single" w:sz="4" w:space="0" w:color="auto"/>
            </w:tcBorders>
            <w:shd w:val="clear" w:color="auto" w:fill="FFFFFF"/>
            <w:vAlign w:val="center"/>
          </w:tcPr>
          <w:p w14:paraId="00EE7E74" w14:textId="77777777" w:rsidR="009B1B26" w:rsidRPr="009B1B26" w:rsidRDefault="009B1B26" w:rsidP="009B1B26">
            <w:r w:rsidRPr="009B1B26">
              <w:rPr>
                <w:rFonts w:hint="eastAsia"/>
              </w:rPr>
              <w:t>星期二</w:t>
            </w:r>
          </w:p>
        </w:tc>
        <w:tc>
          <w:tcPr>
            <w:tcW w:w="3110" w:type="dxa"/>
            <w:tcBorders>
              <w:top w:val="single" w:sz="4" w:space="0" w:color="auto"/>
              <w:left w:val="single" w:sz="4" w:space="0" w:color="auto"/>
            </w:tcBorders>
            <w:shd w:val="clear" w:color="auto" w:fill="FFFFFF"/>
            <w:vAlign w:val="center"/>
          </w:tcPr>
          <w:p w14:paraId="5875D758" w14:textId="77777777" w:rsidR="009B1B26" w:rsidRPr="009B1B26" w:rsidRDefault="009B1B26" w:rsidP="009B1B26">
            <w:r w:rsidRPr="009B1B26">
              <w:rPr>
                <w:rFonts w:hint="eastAsia"/>
              </w:rPr>
              <w:t>星期四</w:t>
            </w:r>
          </w:p>
        </w:tc>
        <w:tc>
          <w:tcPr>
            <w:tcW w:w="3110" w:type="dxa"/>
            <w:tcBorders>
              <w:top w:val="single" w:sz="4" w:space="0" w:color="auto"/>
              <w:left w:val="single" w:sz="4" w:space="0" w:color="auto"/>
            </w:tcBorders>
            <w:shd w:val="clear" w:color="auto" w:fill="FFFFFF"/>
            <w:vAlign w:val="center"/>
          </w:tcPr>
          <w:p w14:paraId="3BD33572" w14:textId="77777777" w:rsidR="009B1B26" w:rsidRPr="009B1B26" w:rsidRDefault="009B1B26" w:rsidP="009B1B26">
            <w:r w:rsidRPr="009B1B26">
              <w:rPr>
                <w:rFonts w:hint="eastAsia"/>
              </w:rPr>
              <w:t>星期五</w:t>
            </w:r>
          </w:p>
        </w:tc>
        <w:tc>
          <w:tcPr>
            <w:tcW w:w="3110" w:type="dxa"/>
            <w:tcBorders>
              <w:top w:val="single" w:sz="4" w:space="0" w:color="auto"/>
              <w:left w:val="single" w:sz="4" w:space="0" w:color="auto"/>
            </w:tcBorders>
            <w:shd w:val="clear" w:color="auto" w:fill="FFFFFF"/>
            <w:vAlign w:val="center"/>
          </w:tcPr>
          <w:p w14:paraId="30B619A0" w14:textId="77777777" w:rsidR="009B1B26" w:rsidRPr="009B1B26" w:rsidRDefault="009B1B26" w:rsidP="009B1B26">
            <w:r w:rsidRPr="009B1B26">
              <w:rPr>
                <w:rFonts w:hint="eastAsia"/>
              </w:rPr>
              <w:t>星期六</w:t>
            </w:r>
          </w:p>
        </w:tc>
        <w:tc>
          <w:tcPr>
            <w:tcW w:w="3149" w:type="dxa"/>
            <w:tcBorders>
              <w:top w:val="single" w:sz="4" w:space="0" w:color="auto"/>
              <w:left w:val="single" w:sz="4" w:space="0" w:color="auto"/>
            </w:tcBorders>
            <w:shd w:val="clear" w:color="auto" w:fill="FFFFFF"/>
            <w:vAlign w:val="center"/>
          </w:tcPr>
          <w:p w14:paraId="5501E657" w14:textId="77777777" w:rsidR="009B1B26" w:rsidRPr="009B1B26" w:rsidRDefault="009B1B26" w:rsidP="009B1B26">
            <w:r w:rsidRPr="009B1B26">
              <w:rPr>
                <w:rFonts w:hint="eastAsia"/>
              </w:rPr>
              <w:t>星期日</w:t>
            </w:r>
          </w:p>
        </w:tc>
      </w:tr>
      <w:tr w:rsidR="009B1B26" w:rsidRPr="009B1B26" w14:paraId="123121EF" w14:textId="77777777" w:rsidTr="005D2E55">
        <w:tblPrEx>
          <w:tblCellMar>
            <w:top w:w="0" w:type="dxa"/>
            <w:bottom w:w="0" w:type="dxa"/>
          </w:tblCellMar>
        </w:tblPrEx>
        <w:trPr>
          <w:trHeight w:hRule="exact" w:val="1085"/>
        </w:trPr>
        <w:tc>
          <w:tcPr>
            <w:tcW w:w="3178" w:type="dxa"/>
            <w:tcBorders>
              <w:top w:val="single" w:sz="4" w:space="0" w:color="auto"/>
            </w:tcBorders>
            <w:shd w:val="clear" w:color="auto" w:fill="FFFFFF"/>
            <w:vAlign w:val="center"/>
          </w:tcPr>
          <w:p w14:paraId="0CFB57A3" w14:textId="77777777" w:rsidR="009B1B26" w:rsidRPr="009B1B26" w:rsidRDefault="009B1B26" w:rsidP="009B1B26">
            <w:r w:rsidRPr="009B1B26">
              <w:t>2001/10/1</w:t>
            </w:r>
          </w:p>
        </w:tc>
        <w:tc>
          <w:tcPr>
            <w:tcW w:w="3110" w:type="dxa"/>
            <w:tcBorders>
              <w:top w:val="single" w:sz="4" w:space="0" w:color="auto"/>
              <w:left w:val="single" w:sz="4" w:space="0" w:color="auto"/>
            </w:tcBorders>
            <w:shd w:val="clear" w:color="auto" w:fill="FFFFFF"/>
            <w:vAlign w:val="center"/>
          </w:tcPr>
          <w:p w14:paraId="215DC954" w14:textId="77777777" w:rsidR="009B1B26" w:rsidRPr="009B1B26" w:rsidRDefault="009B1B26" w:rsidP="009B1B26">
            <w:r w:rsidRPr="009B1B26">
              <w:t>5</w:t>
            </w:r>
          </w:p>
        </w:tc>
        <w:tc>
          <w:tcPr>
            <w:tcW w:w="3120" w:type="dxa"/>
            <w:tcBorders>
              <w:top w:val="single" w:sz="4" w:space="0" w:color="auto"/>
              <w:left w:val="single" w:sz="4" w:space="0" w:color="auto"/>
            </w:tcBorders>
            <w:shd w:val="clear" w:color="auto" w:fill="FFFFFF"/>
            <w:vAlign w:val="center"/>
          </w:tcPr>
          <w:p w14:paraId="26016F70" w14:textId="77777777" w:rsidR="009B1B26" w:rsidRPr="009B1B26" w:rsidRDefault="009B1B26" w:rsidP="009B1B26">
            <w:r w:rsidRPr="009B1B26">
              <w:t>5</w:t>
            </w:r>
          </w:p>
        </w:tc>
        <w:tc>
          <w:tcPr>
            <w:tcW w:w="3110" w:type="dxa"/>
            <w:tcBorders>
              <w:top w:val="single" w:sz="4" w:space="0" w:color="auto"/>
              <w:left w:val="single" w:sz="4" w:space="0" w:color="auto"/>
            </w:tcBorders>
            <w:shd w:val="clear" w:color="auto" w:fill="FFFFFF"/>
            <w:vAlign w:val="center"/>
          </w:tcPr>
          <w:p w14:paraId="201CDFF3" w14:textId="77777777" w:rsidR="009B1B26" w:rsidRPr="009B1B26" w:rsidRDefault="009B1B26" w:rsidP="009B1B26">
            <w:r w:rsidRPr="009B1B26">
              <w:t>5</w:t>
            </w:r>
          </w:p>
        </w:tc>
        <w:tc>
          <w:tcPr>
            <w:tcW w:w="3110" w:type="dxa"/>
            <w:tcBorders>
              <w:top w:val="single" w:sz="4" w:space="0" w:color="auto"/>
              <w:left w:val="single" w:sz="4" w:space="0" w:color="auto"/>
            </w:tcBorders>
            <w:shd w:val="clear" w:color="auto" w:fill="FFFFFF"/>
            <w:vAlign w:val="center"/>
          </w:tcPr>
          <w:p w14:paraId="0EC832F7" w14:textId="77777777" w:rsidR="009B1B26" w:rsidRPr="009B1B26" w:rsidRDefault="009B1B26" w:rsidP="009B1B26">
            <w:r w:rsidRPr="009B1B26">
              <w:t>5</w:t>
            </w:r>
          </w:p>
        </w:tc>
        <w:tc>
          <w:tcPr>
            <w:tcW w:w="3110" w:type="dxa"/>
            <w:tcBorders>
              <w:top w:val="single" w:sz="4" w:space="0" w:color="auto"/>
              <w:left w:val="single" w:sz="4" w:space="0" w:color="auto"/>
            </w:tcBorders>
            <w:shd w:val="clear" w:color="auto" w:fill="FFFFFF"/>
            <w:vAlign w:val="center"/>
          </w:tcPr>
          <w:p w14:paraId="3157DE5C" w14:textId="77777777" w:rsidR="009B1B26" w:rsidRPr="009B1B26" w:rsidRDefault="009B1B26" w:rsidP="009B1B26">
            <w:r w:rsidRPr="009B1B26">
              <w:t>5</w:t>
            </w:r>
          </w:p>
        </w:tc>
        <w:tc>
          <w:tcPr>
            <w:tcW w:w="3110" w:type="dxa"/>
            <w:tcBorders>
              <w:top w:val="single" w:sz="4" w:space="0" w:color="auto"/>
              <w:left w:val="single" w:sz="4" w:space="0" w:color="auto"/>
            </w:tcBorders>
            <w:shd w:val="clear" w:color="auto" w:fill="FFFFFF"/>
            <w:vAlign w:val="center"/>
          </w:tcPr>
          <w:p w14:paraId="12FA44D8" w14:textId="77777777" w:rsidR="009B1B26" w:rsidRPr="009B1B26" w:rsidRDefault="009B1B26" w:rsidP="009B1B26">
            <w:r w:rsidRPr="009B1B26">
              <w:t>5</w:t>
            </w:r>
          </w:p>
        </w:tc>
        <w:tc>
          <w:tcPr>
            <w:tcW w:w="3149" w:type="dxa"/>
            <w:tcBorders>
              <w:top w:val="single" w:sz="4" w:space="0" w:color="auto"/>
              <w:left w:val="single" w:sz="4" w:space="0" w:color="auto"/>
            </w:tcBorders>
            <w:shd w:val="clear" w:color="auto" w:fill="FFFFFF"/>
            <w:vAlign w:val="center"/>
          </w:tcPr>
          <w:p w14:paraId="262FC8A5" w14:textId="77777777" w:rsidR="009B1B26" w:rsidRPr="009B1B26" w:rsidRDefault="009B1B26" w:rsidP="009B1B26">
            <w:r w:rsidRPr="009B1B26">
              <w:t>5</w:t>
            </w:r>
          </w:p>
        </w:tc>
      </w:tr>
      <w:tr w:rsidR="009B1B26" w:rsidRPr="009B1B26" w14:paraId="3AAAF198" w14:textId="77777777" w:rsidTr="005D2E55">
        <w:tblPrEx>
          <w:tblCellMar>
            <w:top w:w="0" w:type="dxa"/>
            <w:bottom w:w="0" w:type="dxa"/>
          </w:tblCellMar>
        </w:tblPrEx>
        <w:trPr>
          <w:trHeight w:hRule="exact" w:val="1085"/>
        </w:trPr>
        <w:tc>
          <w:tcPr>
            <w:tcW w:w="3178" w:type="dxa"/>
            <w:tcBorders>
              <w:top w:val="single" w:sz="4" w:space="0" w:color="auto"/>
            </w:tcBorders>
            <w:shd w:val="clear" w:color="auto" w:fill="FFFFFF"/>
            <w:vAlign w:val="center"/>
          </w:tcPr>
          <w:p w14:paraId="01EF85F3" w14:textId="77777777" w:rsidR="009B1B26" w:rsidRPr="009B1B26" w:rsidRDefault="009B1B26" w:rsidP="009B1B26">
            <w:r w:rsidRPr="009B1B26">
              <w:t>2001/10/9</w:t>
            </w:r>
          </w:p>
        </w:tc>
        <w:tc>
          <w:tcPr>
            <w:tcW w:w="3110" w:type="dxa"/>
            <w:tcBorders>
              <w:top w:val="single" w:sz="4" w:space="0" w:color="auto"/>
              <w:left w:val="single" w:sz="4" w:space="0" w:color="auto"/>
            </w:tcBorders>
            <w:shd w:val="clear" w:color="auto" w:fill="FFFFFF"/>
            <w:vAlign w:val="center"/>
          </w:tcPr>
          <w:p w14:paraId="5CF270A0" w14:textId="77777777" w:rsidR="009B1B26" w:rsidRPr="009B1B26" w:rsidRDefault="009B1B26" w:rsidP="009B1B26">
            <w:r w:rsidRPr="009B1B26">
              <w:t>7</w:t>
            </w:r>
          </w:p>
        </w:tc>
        <w:tc>
          <w:tcPr>
            <w:tcW w:w="3120" w:type="dxa"/>
            <w:tcBorders>
              <w:top w:val="single" w:sz="4" w:space="0" w:color="auto"/>
              <w:left w:val="single" w:sz="4" w:space="0" w:color="auto"/>
            </w:tcBorders>
            <w:shd w:val="clear" w:color="auto" w:fill="FFFFFF"/>
            <w:vAlign w:val="center"/>
          </w:tcPr>
          <w:p w14:paraId="5BD7908E" w14:textId="77777777" w:rsidR="009B1B26" w:rsidRPr="009B1B26" w:rsidRDefault="009B1B26" w:rsidP="009B1B26">
            <w:r w:rsidRPr="009B1B26">
              <w:t>7</w:t>
            </w:r>
          </w:p>
        </w:tc>
        <w:tc>
          <w:tcPr>
            <w:tcW w:w="3110" w:type="dxa"/>
            <w:tcBorders>
              <w:top w:val="single" w:sz="4" w:space="0" w:color="auto"/>
              <w:left w:val="single" w:sz="4" w:space="0" w:color="auto"/>
            </w:tcBorders>
            <w:shd w:val="clear" w:color="auto" w:fill="FFFFFF"/>
            <w:vAlign w:val="center"/>
          </w:tcPr>
          <w:p w14:paraId="77D16DAD" w14:textId="77777777" w:rsidR="009B1B26" w:rsidRPr="009B1B26" w:rsidRDefault="009B1B26" w:rsidP="009B1B26">
            <w:r w:rsidRPr="009B1B26">
              <w:t>7</w:t>
            </w:r>
          </w:p>
        </w:tc>
        <w:tc>
          <w:tcPr>
            <w:tcW w:w="3110" w:type="dxa"/>
            <w:tcBorders>
              <w:top w:val="single" w:sz="4" w:space="0" w:color="auto"/>
              <w:left w:val="single" w:sz="4" w:space="0" w:color="auto"/>
            </w:tcBorders>
            <w:shd w:val="clear" w:color="auto" w:fill="FFFFFF"/>
            <w:vAlign w:val="center"/>
          </w:tcPr>
          <w:p w14:paraId="38697ABD" w14:textId="77777777" w:rsidR="009B1B26" w:rsidRPr="009B1B26" w:rsidRDefault="009B1B26" w:rsidP="009B1B26">
            <w:r w:rsidRPr="009B1B26">
              <w:t>5</w:t>
            </w:r>
          </w:p>
        </w:tc>
        <w:tc>
          <w:tcPr>
            <w:tcW w:w="3110" w:type="dxa"/>
            <w:tcBorders>
              <w:top w:val="single" w:sz="4" w:space="0" w:color="auto"/>
              <w:left w:val="single" w:sz="4" w:space="0" w:color="auto"/>
            </w:tcBorders>
            <w:shd w:val="clear" w:color="auto" w:fill="FFFFFF"/>
            <w:vAlign w:val="center"/>
          </w:tcPr>
          <w:p w14:paraId="419665EC" w14:textId="77777777" w:rsidR="009B1B26" w:rsidRPr="009B1B26" w:rsidRDefault="009B1B26" w:rsidP="009B1B26">
            <w:r w:rsidRPr="009B1B26">
              <w:t>7</w:t>
            </w:r>
          </w:p>
        </w:tc>
        <w:tc>
          <w:tcPr>
            <w:tcW w:w="3110" w:type="dxa"/>
            <w:tcBorders>
              <w:top w:val="single" w:sz="4" w:space="0" w:color="auto"/>
              <w:left w:val="single" w:sz="4" w:space="0" w:color="auto"/>
            </w:tcBorders>
            <w:shd w:val="clear" w:color="auto" w:fill="FFFFFF"/>
            <w:vAlign w:val="center"/>
          </w:tcPr>
          <w:p w14:paraId="41D0F097" w14:textId="77777777" w:rsidR="009B1B26" w:rsidRPr="009B1B26" w:rsidRDefault="009B1B26" w:rsidP="009B1B26">
            <w:r w:rsidRPr="009B1B26">
              <w:t>7</w:t>
            </w:r>
          </w:p>
        </w:tc>
        <w:tc>
          <w:tcPr>
            <w:tcW w:w="3149" w:type="dxa"/>
            <w:tcBorders>
              <w:top w:val="single" w:sz="4" w:space="0" w:color="auto"/>
              <w:left w:val="single" w:sz="4" w:space="0" w:color="auto"/>
            </w:tcBorders>
            <w:shd w:val="clear" w:color="auto" w:fill="FFFFFF"/>
            <w:vAlign w:val="center"/>
          </w:tcPr>
          <w:p w14:paraId="07AAB33D" w14:textId="77777777" w:rsidR="009B1B26" w:rsidRPr="009B1B26" w:rsidRDefault="009B1B26" w:rsidP="009B1B26">
            <w:r w:rsidRPr="009B1B26">
              <w:t>0</w:t>
            </w:r>
          </w:p>
        </w:tc>
      </w:tr>
      <w:tr w:rsidR="009B1B26" w:rsidRPr="009B1B26" w14:paraId="6AC79A45" w14:textId="77777777" w:rsidTr="005D2E55">
        <w:tblPrEx>
          <w:tblCellMar>
            <w:top w:w="0" w:type="dxa"/>
            <w:bottom w:w="0" w:type="dxa"/>
          </w:tblCellMar>
        </w:tblPrEx>
        <w:trPr>
          <w:trHeight w:hRule="exact" w:val="1142"/>
        </w:trPr>
        <w:tc>
          <w:tcPr>
            <w:tcW w:w="3178" w:type="dxa"/>
            <w:tcBorders>
              <w:top w:val="single" w:sz="4" w:space="0" w:color="auto"/>
              <w:bottom w:val="single" w:sz="4" w:space="0" w:color="auto"/>
            </w:tcBorders>
            <w:shd w:val="clear" w:color="auto" w:fill="FFFFFF"/>
            <w:vAlign w:val="center"/>
          </w:tcPr>
          <w:p w14:paraId="4B03242B" w14:textId="77777777" w:rsidR="009B1B26" w:rsidRPr="009B1B26" w:rsidRDefault="009B1B26" w:rsidP="009B1B26">
            <w:r w:rsidRPr="009B1B26">
              <w:t>2001/10/17</w:t>
            </w:r>
          </w:p>
        </w:tc>
        <w:tc>
          <w:tcPr>
            <w:tcW w:w="3110" w:type="dxa"/>
            <w:tcBorders>
              <w:top w:val="single" w:sz="4" w:space="0" w:color="auto"/>
              <w:left w:val="single" w:sz="4" w:space="0" w:color="auto"/>
              <w:bottom w:val="single" w:sz="4" w:space="0" w:color="auto"/>
            </w:tcBorders>
            <w:shd w:val="clear" w:color="auto" w:fill="FFFFFF"/>
            <w:vAlign w:val="center"/>
          </w:tcPr>
          <w:p w14:paraId="528F5831" w14:textId="77777777" w:rsidR="009B1B26" w:rsidRPr="009B1B26" w:rsidRDefault="009B1B26" w:rsidP="009B1B26">
            <w:r w:rsidRPr="009B1B26">
              <w:t>6</w:t>
            </w:r>
          </w:p>
        </w:tc>
        <w:tc>
          <w:tcPr>
            <w:tcW w:w="3120" w:type="dxa"/>
            <w:tcBorders>
              <w:top w:val="single" w:sz="4" w:space="0" w:color="auto"/>
              <w:left w:val="single" w:sz="4" w:space="0" w:color="auto"/>
              <w:bottom w:val="single" w:sz="4" w:space="0" w:color="auto"/>
            </w:tcBorders>
            <w:shd w:val="clear" w:color="auto" w:fill="FFFFFF"/>
            <w:vAlign w:val="center"/>
          </w:tcPr>
          <w:p w14:paraId="60373015" w14:textId="77777777" w:rsidR="009B1B26" w:rsidRPr="009B1B26" w:rsidRDefault="009B1B26" w:rsidP="009B1B26">
            <w:r w:rsidRPr="009B1B26">
              <w:t>6</w:t>
            </w:r>
          </w:p>
        </w:tc>
        <w:tc>
          <w:tcPr>
            <w:tcW w:w="3110" w:type="dxa"/>
            <w:tcBorders>
              <w:top w:val="single" w:sz="4" w:space="0" w:color="auto"/>
              <w:left w:val="single" w:sz="4" w:space="0" w:color="auto"/>
              <w:bottom w:val="single" w:sz="4" w:space="0" w:color="auto"/>
            </w:tcBorders>
            <w:shd w:val="clear" w:color="auto" w:fill="FFFFFF"/>
            <w:vAlign w:val="center"/>
          </w:tcPr>
          <w:p w14:paraId="403C7F21" w14:textId="77777777" w:rsidR="009B1B26" w:rsidRPr="009B1B26" w:rsidRDefault="009B1B26" w:rsidP="009B1B26">
            <w:r w:rsidRPr="009B1B26">
              <w:t>6</w:t>
            </w:r>
          </w:p>
        </w:tc>
        <w:tc>
          <w:tcPr>
            <w:tcW w:w="3110" w:type="dxa"/>
            <w:tcBorders>
              <w:top w:val="single" w:sz="4" w:space="0" w:color="auto"/>
              <w:left w:val="single" w:sz="4" w:space="0" w:color="auto"/>
              <w:bottom w:val="single" w:sz="4" w:space="0" w:color="auto"/>
            </w:tcBorders>
            <w:shd w:val="clear" w:color="auto" w:fill="FFFFFF"/>
            <w:vAlign w:val="center"/>
          </w:tcPr>
          <w:p w14:paraId="6BE5E53C" w14:textId="77777777" w:rsidR="009B1B26" w:rsidRPr="009B1B26" w:rsidRDefault="009B1B26" w:rsidP="009B1B26">
            <w:r w:rsidRPr="009B1B26">
              <w:t>6</w:t>
            </w:r>
          </w:p>
        </w:tc>
        <w:tc>
          <w:tcPr>
            <w:tcW w:w="3110" w:type="dxa"/>
            <w:tcBorders>
              <w:top w:val="single" w:sz="4" w:space="0" w:color="auto"/>
              <w:left w:val="single" w:sz="4" w:space="0" w:color="auto"/>
              <w:bottom w:val="single" w:sz="4" w:space="0" w:color="auto"/>
            </w:tcBorders>
            <w:shd w:val="clear" w:color="auto" w:fill="FFFFFF"/>
            <w:vAlign w:val="center"/>
          </w:tcPr>
          <w:p w14:paraId="6D981D3D" w14:textId="77777777" w:rsidR="009B1B26" w:rsidRPr="009B1B26" w:rsidRDefault="009B1B26" w:rsidP="009B1B26">
            <w:r w:rsidRPr="009B1B26">
              <w:t>6</w:t>
            </w:r>
          </w:p>
        </w:tc>
        <w:tc>
          <w:tcPr>
            <w:tcW w:w="3110" w:type="dxa"/>
            <w:tcBorders>
              <w:top w:val="single" w:sz="4" w:space="0" w:color="auto"/>
              <w:left w:val="single" w:sz="4" w:space="0" w:color="auto"/>
              <w:bottom w:val="single" w:sz="4" w:space="0" w:color="auto"/>
            </w:tcBorders>
            <w:shd w:val="clear" w:color="auto" w:fill="FFFFFF"/>
            <w:vAlign w:val="center"/>
          </w:tcPr>
          <w:p w14:paraId="7FA6A378" w14:textId="77777777" w:rsidR="009B1B26" w:rsidRPr="009B1B26" w:rsidRDefault="009B1B26" w:rsidP="009B1B26">
            <w:r w:rsidRPr="009B1B26">
              <w:t>6</w:t>
            </w:r>
          </w:p>
        </w:tc>
        <w:tc>
          <w:tcPr>
            <w:tcW w:w="3149" w:type="dxa"/>
            <w:tcBorders>
              <w:top w:val="single" w:sz="4" w:space="0" w:color="auto"/>
              <w:left w:val="single" w:sz="4" w:space="0" w:color="auto"/>
              <w:bottom w:val="single" w:sz="4" w:space="0" w:color="auto"/>
            </w:tcBorders>
            <w:shd w:val="clear" w:color="auto" w:fill="FFFFFF"/>
            <w:vAlign w:val="center"/>
          </w:tcPr>
          <w:p w14:paraId="36DA2B9B" w14:textId="77777777" w:rsidR="009B1B26" w:rsidRPr="009B1B26" w:rsidRDefault="009B1B26" w:rsidP="009B1B26">
            <w:r w:rsidRPr="009B1B26">
              <w:t>0</w:t>
            </w:r>
          </w:p>
        </w:tc>
      </w:tr>
    </w:tbl>
    <w:p w14:paraId="0676356B" w14:textId="77777777" w:rsidR="009B1B26" w:rsidRPr="009B1B26" w:rsidRDefault="009B1B26" w:rsidP="009B1B26">
      <w:r w:rsidRPr="009B1B26">
        <w:rPr>
          <w:rFonts w:hint="eastAsia"/>
        </w:rPr>
        <w:t>报告日期：</w:t>
      </w:r>
      <w:r w:rsidRPr="009B1B26">
        <w:t>2000/10/1</w:t>
      </w:r>
    </w:p>
    <w:p w14:paraId="7FEBF028" w14:textId="77777777" w:rsidR="009B1B26" w:rsidRPr="009B1B26" w:rsidRDefault="009B1B26" w:rsidP="009B1B26">
      <w:r w:rsidRPr="009B1B26">
        <w:rPr>
          <w:rFonts w:hint="eastAsia"/>
        </w:rPr>
        <w:t>物品代码</w:t>
      </w:r>
      <w:r w:rsidRPr="009B1B26">
        <w:t>:100250</w:t>
      </w:r>
    </w:p>
    <w:p w14:paraId="196927C5" w14:textId="77777777" w:rsidR="009B1B26" w:rsidRPr="009B1B26" w:rsidRDefault="009B1B26" w:rsidP="009B1B26">
      <w:r w:rsidRPr="009B1B26">
        <w:t>JIT</w:t>
      </w:r>
      <w:r w:rsidRPr="009B1B26">
        <w:rPr>
          <w:rFonts w:hint="eastAsia"/>
        </w:rPr>
        <w:t>车间：装配车间</w:t>
      </w:r>
    </w:p>
    <w:p w14:paraId="72276025" w14:textId="77777777" w:rsidR="009B1B26" w:rsidRPr="009B1B26" w:rsidRDefault="009B1B26" w:rsidP="009B1B26">
      <w:r w:rsidRPr="009B1B26">
        <w:rPr>
          <w:rFonts w:hint="eastAsia"/>
        </w:rPr>
        <w:t>至</w:t>
      </w:r>
      <w:r w:rsidRPr="009B1B26">
        <w:t xml:space="preserve"> 2000/10/8</w:t>
      </w:r>
    </w:p>
    <w:p w14:paraId="6BA05264" w14:textId="77777777" w:rsidR="009B1B26" w:rsidRPr="009B1B26" w:rsidRDefault="009B1B26" w:rsidP="009B1B26">
      <w:r w:rsidRPr="009B1B26">
        <w:rPr>
          <w:rFonts w:hint="eastAsia"/>
        </w:rPr>
        <w:t>名称：地板组件</w:t>
      </w:r>
      <w:r w:rsidRPr="009B1B26">
        <w:t xml:space="preserve"> </w:t>
      </w:r>
      <w:r w:rsidRPr="009B1B26">
        <w:rPr>
          <w:rFonts w:hint="eastAsia"/>
        </w:rPr>
        <w:t>生产线：</w:t>
      </w:r>
      <w:r w:rsidRPr="009B1B26">
        <w:t>A1</w:t>
      </w:r>
    </w:p>
    <w:p w14:paraId="0085B65A" w14:textId="77777777" w:rsidR="009B1B26" w:rsidRPr="009B1B26" w:rsidRDefault="009B1B26" w:rsidP="009B1B26">
      <w:r w:rsidRPr="009B1B26">
        <w:rPr>
          <w:rFonts w:hint="eastAsia"/>
        </w:rPr>
        <w:t>时段：</w:t>
      </w:r>
      <w:r w:rsidRPr="009B1B26">
        <w:t>22</w:t>
      </w:r>
    </w:p>
    <w:p w14:paraId="24B13D17" w14:textId="77777777" w:rsidR="009B1B26" w:rsidRPr="009B1B26" w:rsidRDefault="009B1B26" w:rsidP="009B1B26">
      <w:r w:rsidRPr="009B1B26">
        <w:rPr>
          <w:rFonts w:hint="eastAsia"/>
        </w:rPr>
        <w:t>数字表示生产计划量</w:t>
      </w:r>
    </w:p>
    <w:p w14:paraId="3E815D25" w14:textId="77777777" w:rsidR="009B1B26" w:rsidRPr="009B1B26" w:rsidRDefault="009B1B26" w:rsidP="009B1B26">
      <w:r w:rsidRPr="009B1B26">
        <w:br w:type="page"/>
      </w:r>
    </w:p>
    <w:p w14:paraId="03DF25DB" w14:textId="77777777" w:rsidR="009B1B26" w:rsidRPr="009B1B26" w:rsidRDefault="009B1B26" w:rsidP="009B1B26">
      <w:r w:rsidRPr="009B1B26">
        <w:lastRenderedPageBreak/>
        <w:t>3.</w:t>
      </w:r>
      <w:r w:rsidRPr="009B1B26">
        <w:rPr>
          <w:rFonts w:hint="eastAsia"/>
        </w:rPr>
        <w:t>准时制生产系统运行、使用流程</w:t>
      </w:r>
      <w:r w:rsidRPr="009B1B26">
        <w:t xml:space="preserve"> 1)</w:t>
      </w:r>
      <w:r w:rsidRPr="009B1B26">
        <w:rPr>
          <w:rFonts w:hint="eastAsia"/>
        </w:rPr>
        <w:t>系统初始设置</w:t>
      </w:r>
    </w:p>
    <w:p w14:paraId="22BBF06B" w14:textId="77777777" w:rsidR="009B1B26" w:rsidRPr="009B1B26" w:rsidRDefault="009B1B26" w:rsidP="009B1B26">
      <w:r w:rsidRPr="009B1B26">
        <w:rPr>
          <w:rFonts w:hint="eastAsia"/>
        </w:rPr>
        <w:t>系统初始设置包括以下几方面内容。</w:t>
      </w:r>
    </w:p>
    <w:p w14:paraId="1F02F2A5" w14:textId="77777777" w:rsidR="009B1B26" w:rsidRPr="009B1B26" w:rsidRDefault="009B1B26" w:rsidP="009B1B26">
      <w:bookmarkStart w:id="141" w:name="bookmark271"/>
      <w:bookmarkEnd w:id="141"/>
      <w:r w:rsidRPr="009B1B26">
        <w:rPr>
          <w:rFonts w:hint="eastAsia"/>
        </w:rPr>
        <w:t>物品代码中设置准时制生产标识。</w:t>
      </w:r>
    </w:p>
    <w:p w14:paraId="4F235924" w14:textId="77777777" w:rsidR="009B1B26" w:rsidRPr="009B1B26" w:rsidRDefault="009B1B26" w:rsidP="009B1B26">
      <w:bookmarkStart w:id="142" w:name="bookmark272"/>
      <w:r w:rsidRPr="009B1B26">
        <w:t>(</w:t>
      </w:r>
      <w:bookmarkEnd w:id="142"/>
      <w:r w:rsidRPr="009B1B26">
        <w:t>2 )</w:t>
      </w:r>
      <w:r w:rsidRPr="009B1B26">
        <w:rPr>
          <w:rFonts w:hint="eastAsia"/>
        </w:rPr>
        <w:t>设置准时制生产的工作中心。</w:t>
      </w:r>
    </w:p>
    <w:p w14:paraId="1A1F9292" w14:textId="028A8D8E" w:rsidR="009B1B26" w:rsidRPr="009B1B26" w:rsidRDefault="009B1B26" w:rsidP="009B1B26">
      <w:r w:rsidRPr="009B1B26">
        <mc:AlternateContent>
          <mc:Choice Requires="wps">
            <w:drawing>
              <wp:anchor distT="0" distB="0" distL="0" distR="0" simplePos="0" relativeHeight="251826176" behindDoc="0" locked="0" layoutInCell="1" allowOverlap="1" wp14:anchorId="37E10799" wp14:editId="071D1A67">
                <wp:simplePos x="0" y="0"/>
                <wp:positionH relativeFrom="page">
                  <wp:posOffset>13871575</wp:posOffset>
                </wp:positionH>
                <wp:positionV relativeFrom="paragraph">
                  <wp:posOffset>76200</wp:posOffset>
                </wp:positionV>
                <wp:extent cx="304800" cy="359410"/>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359410"/>
                        </a:xfrm>
                        <a:prstGeom prst="rect">
                          <a:avLst/>
                        </a:prstGeom>
                        <a:noFill/>
                      </wps:spPr>
                      <wps:txbx>
                        <w:txbxContent>
                          <w:p w14:paraId="3203B239" w14:textId="77777777" w:rsidR="009B1B26" w:rsidRDefault="009B1B26" w:rsidP="009B1B26">
                            <w:pPr>
                              <w:pStyle w:val="Other10"/>
                              <w:pBdr>
                                <w:top w:val="single" w:sz="6" w:space="0" w:color="979797"/>
                                <w:left w:val="single" w:sz="6" w:space="0" w:color="979797"/>
                                <w:bottom w:val="single" w:sz="6" w:space="4" w:color="979797"/>
                                <w:right w:val="single" w:sz="6" w:space="0" w:color="979797"/>
                              </w:pBdr>
                              <w:shd w:val="clear" w:color="auto" w:fill="979797"/>
                              <w:spacing w:after="0"/>
                              <w:rPr>
                                <w:sz w:val="20"/>
                                <w:szCs w:val="20"/>
                              </w:rPr>
                            </w:pPr>
                            <w:r>
                              <w:rPr>
                                <w:color w:val="FFFFFF"/>
                                <w:sz w:val="20"/>
                                <w:szCs w:val="20"/>
                              </w:rPr>
                              <w:t>=1</w:t>
                            </w:r>
                          </w:p>
                          <w:p w14:paraId="52D905EE" w14:textId="77777777" w:rsidR="009B1B26" w:rsidRDefault="009B1B26" w:rsidP="009B1B26">
                            <w:pPr>
                              <w:pStyle w:val="Bodytext50"/>
                              <w:pBdr>
                                <w:top w:val="single" w:sz="6" w:space="0" w:color="979797"/>
                                <w:left w:val="single" w:sz="6" w:space="0" w:color="979797"/>
                                <w:bottom w:val="single" w:sz="6" w:space="4" w:color="979797"/>
                                <w:right w:val="single" w:sz="6" w:space="0" w:color="979797"/>
                              </w:pBdr>
                              <w:shd w:val="clear" w:color="auto" w:fill="979797"/>
                              <w:spacing w:after="0" w:line="180" w:lineRule="auto"/>
                              <w:jc w:val="both"/>
                              <w:rPr>
                                <w:sz w:val="38"/>
                                <w:szCs w:val="38"/>
                              </w:rPr>
                            </w:pPr>
                            <w:r>
                              <w:rPr>
                                <w:color w:val="FFFFFF"/>
                                <w:sz w:val="38"/>
                                <w:szCs w:val="38"/>
                              </w:rPr>
                              <w:t>==1</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37E10799" id="Text Box 17" o:spid="_x0000_s1195" type="#_x0000_t202" style="position:absolute;margin-left:1092.25pt;margin-top:6pt;width:24pt;height:28.3pt;z-index:25182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4kQhQEAAPsCAAAOAAAAZHJzL2Uyb0RvYy54bWysUsFuGyEQvVfKPyDuMWvHiZKV15GiyFGl&#13;&#10;KKmU9gMwC16UhUEM9a7/PgPx2lF7q3oZBgbevPeG1f3oerbXES34hs9nFWfaK2it3zX818/N5S1n&#13;&#10;mKRvZQ9eN/ygkd+vL76thlDrBXTQtzoyAvFYD6HhXUqhFgJVp53EGQTtqWggOploG3eijXIgdNeL&#13;&#10;RVXdiAFiGyIojUinj59Fvi74xmiVXo1BnVjfcOKWSowlbnMU65Wsd1GGzqojDfkPLJy0npqeoB5l&#13;&#10;kux3tH9BOasiIJg0U+AEGGOVLhpIzbz6Q81bJ4MuWsgcDCeb8P/Bqpf9W/gRWRofYKQBFhEYnkG9&#13;&#10;I3kjhoD18U72FGuk21noaKLLK0lg9JC8PZz81GNiig6vquVtRRVFpavru+W8+C3Oj0PE9KTBsZw0&#13;&#10;PNK4CgG5f8aU28t6upJ7edjYvp9ofTLJnNK4HZltif7NXZ5oPttCeyBd/XdPbuXJT0mcku0xmfDI&#13;&#10;4dLx+BvyCL/uixnnP7v+AAAA//8DAFBLAwQUAAYACAAAACEA3yU9EeMAAAAQAQAADwAAAGRycy9k&#13;&#10;b3ducmV2LnhtbExPy07DMBC8I/EP1iJxo04NRGkap6p4nJAQaTj06MRuYjVeh9htw9+znOCy0u7M&#13;&#10;zqPYzG5gZzMF61HCcpEAM9h6bbGT8Fm/3mXAQlSo1eDRSPg2ATbl9VWhcu0vWJnzLnaMRDDkSkIf&#13;&#10;45hzHtreOBUWfjRI2MFPTkVap47rSV1I3A1cJEnKnbJIDr0azVNv2uPu5CRs91i92K/35qM6VLau&#13;&#10;Vwm+pUcpb2/m5zWN7RpYNHP8+4DfDpQfSgrW+BPqwAYJYpk9PBKXEEHNiCHEvaBLIyHNUuBlwf8X&#13;&#10;KX8AAAD//wMAUEsBAi0AFAAGAAgAAAAhALaDOJL+AAAA4QEAABMAAAAAAAAAAAAAAAAAAAAAAFtD&#13;&#10;b250ZW50X1R5cGVzXS54bWxQSwECLQAUAAYACAAAACEAOP0h/9YAAACUAQAACwAAAAAAAAAAAAAA&#13;&#10;AAAvAQAAX3JlbHMvLnJlbHNQSwECLQAUAAYACAAAACEAKOeJEIUBAAD7AgAADgAAAAAAAAAAAAAA&#13;&#10;AAAuAgAAZHJzL2Uyb0RvYy54bWxQSwECLQAUAAYACAAAACEA3yU9EeMAAAAQAQAADwAAAAAAAAAA&#13;&#10;AAAAAADfAwAAZHJzL2Rvd25yZXYueG1sUEsFBgAAAAAEAAQA8wAAAO8EAAAAAA==&#13;&#10;" filled="f" stroked="f">
                <v:textbox inset="0,0,0,0">
                  <w:txbxContent>
                    <w:p w14:paraId="3203B239" w14:textId="77777777" w:rsidR="009B1B26" w:rsidRDefault="009B1B26" w:rsidP="009B1B26">
                      <w:pPr>
                        <w:pStyle w:val="Other10"/>
                        <w:pBdr>
                          <w:top w:val="single" w:sz="6" w:space="0" w:color="979797"/>
                          <w:left w:val="single" w:sz="6" w:space="0" w:color="979797"/>
                          <w:bottom w:val="single" w:sz="6" w:space="4" w:color="979797"/>
                          <w:right w:val="single" w:sz="6" w:space="0" w:color="979797"/>
                        </w:pBdr>
                        <w:shd w:val="clear" w:color="auto" w:fill="979797"/>
                        <w:spacing w:after="0"/>
                        <w:rPr>
                          <w:sz w:val="20"/>
                          <w:szCs w:val="20"/>
                        </w:rPr>
                      </w:pPr>
                      <w:r>
                        <w:rPr>
                          <w:color w:val="FFFFFF"/>
                          <w:sz w:val="20"/>
                          <w:szCs w:val="20"/>
                        </w:rPr>
                        <w:t>=1</w:t>
                      </w:r>
                    </w:p>
                    <w:p w14:paraId="52D905EE" w14:textId="77777777" w:rsidR="009B1B26" w:rsidRDefault="009B1B26" w:rsidP="009B1B26">
                      <w:pPr>
                        <w:pStyle w:val="Bodytext50"/>
                        <w:pBdr>
                          <w:top w:val="single" w:sz="6" w:space="0" w:color="979797"/>
                          <w:left w:val="single" w:sz="6" w:space="0" w:color="979797"/>
                          <w:bottom w:val="single" w:sz="6" w:space="4" w:color="979797"/>
                          <w:right w:val="single" w:sz="6" w:space="0" w:color="979797"/>
                        </w:pBdr>
                        <w:shd w:val="clear" w:color="auto" w:fill="979797"/>
                        <w:spacing w:after="0" w:line="180" w:lineRule="auto"/>
                        <w:jc w:val="both"/>
                        <w:rPr>
                          <w:sz w:val="38"/>
                          <w:szCs w:val="38"/>
                        </w:rPr>
                      </w:pPr>
                      <w:r>
                        <w:rPr>
                          <w:color w:val="FFFFFF"/>
                          <w:sz w:val="38"/>
                          <w:szCs w:val="38"/>
                        </w:rPr>
                        <w:t>==1</w:t>
                      </w:r>
                    </w:p>
                  </w:txbxContent>
                </v:textbox>
                <w10:wrap type="square" anchorx="page"/>
              </v:shape>
            </w:pict>
          </mc:Fallback>
        </mc:AlternateContent>
      </w:r>
      <w:bookmarkStart w:id="143" w:name="bookmark273"/>
      <w:bookmarkEnd w:id="143"/>
      <w:r w:rsidRPr="009B1B26">
        <w:rPr>
          <w:rFonts w:hint="eastAsia"/>
        </w:rPr>
        <w:t>设置工作中心的在制品账号、货位、货位物料、标准容量</w:t>
      </w:r>
      <w:r w:rsidRPr="009B1B26">
        <w:t>(</w:t>
      </w:r>
      <w:r w:rsidRPr="009B1B26">
        <w:rPr>
          <w:rFonts w:hint="eastAsia"/>
        </w:rPr>
        <w:t>数量</w:t>
      </w:r>
      <w:r w:rsidRPr="009B1B26">
        <w:t>)</w:t>
      </w:r>
      <w:r w:rsidRPr="009B1B26">
        <w:rPr>
          <w:rFonts w:hint="eastAsia"/>
        </w:rPr>
        <w:t>与物料管</w:t>
      </w:r>
    </w:p>
    <w:p w14:paraId="4846B25F" w14:textId="77777777" w:rsidR="009B1B26" w:rsidRPr="009B1B26" w:rsidRDefault="009B1B26" w:rsidP="009B1B26">
      <w:r w:rsidRPr="009B1B26">
        <w:rPr>
          <w:rFonts w:hint="eastAsia"/>
        </w:rPr>
        <w:t>理员。</w:t>
      </w:r>
    </w:p>
    <w:p w14:paraId="5B35BD5A" w14:textId="77777777" w:rsidR="009B1B26" w:rsidRPr="009B1B26" w:rsidRDefault="009B1B26" w:rsidP="009B1B26">
      <w:bookmarkStart w:id="144" w:name="bookmark274"/>
      <w:bookmarkEnd w:id="144"/>
      <w:r w:rsidRPr="009B1B26">
        <w:rPr>
          <w:rFonts w:hint="eastAsia"/>
        </w:rPr>
        <w:t>设置工作中心的加工物品、生产节拍、生产能力、成本工时或计件成本。</w:t>
      </w:r>
    </w:p>
    <w:p w14:paraId="37AE138B" w14:textId="77777777" w:rsidR="009B1B26" w:rsidRPr="009B1B26" w:rsidRDefault="009B1B26" w:rsidP="009B1B26">
      <w:bookmarkStart w:id="145" w:name="bookmark275"/>
      <w:bookmarkEnd w:id="145"/>
      <w:r w:rsidRPr="009B1B26">
        <w:rPr>
          <w:rFonts w:hint="eastAsia"/>
        </w:rPr>
        <w:t>设置准时制生产的生产线，即反冲物料消耗的两点，由以上工作中心组成。</w:t>
      </w:r>
    </w:p>
    <w:p w14:paraId="2C3079EA" w14:textId="77777777" w:rsidR="009B1B26" w:rsidRPr="009B1B26" w:rsidRDefault="009B1B26" w:rsidP="009B1B26">
      <w:r w:rsidRPr="009B1B26">
        <w:t>(6 )</w:t>
      </w:r>
      <w:r w:rsidRPr="009B1B26">
        <w:rPr>
          <w:rFonts w:hint="eastAsia"/>
        </w:rPr>
        <w:t>设置准时制生产的替代生产线。</w:t>
      </w:r>
    </w:p>
    <w:p w14:paraId="5AC1C53F" w14:textId="77777777" w:rsidR="009B1B26" w:rsidRPr="009B1B26" w:rsidRDefault="009B1B26" w:rsidP="009B1B26">
      <w:r w:rsidRPr="009B1B26">
        <w:t>2)</w:t>
      </w:r>
      <w:r w:rsidRPr="009B1B26">
        <w:rPr>
          <w:rFonts w:hint="eastAsia"/>
        </w:rPr>
        <w:t>运行流程</w:t>
      </w:r>
    </w:p>
    <w:p w14:paraId="56B8E76A" w14:textId="77777777" w:rsidR="009B1B26" w:rsidRPr="009B1B26" w:rsidRDefault="009B1B26" w:rsidP="009B1B26">
      <w:r w:rsidRPr="009B1B26">
        <w:rPr>
          <w:rFonts w:hint="eastAsia"/>
        </w:rPr>
        <w:t>准时制生产系统运行流程图如图</w:t>
      </w:r>
      <w:r w:rsidRPr="009B1B26">
        <w:t>2-31</w:t>
      </w:r>
      <w:r w:rsidRPr="009B1B26">
        <w:rPr>
          <w:rFonts w:hint="eastAsia"/>
        </w:rPr>
        <w:t>所示。</w:t>
      </w:r>
    </w:p>
    <w:p w14:paraId="0E92AC12" w14:textId="2AA7B08F" w:rsidR="009B1B26" w:rsidRPr="009B1B26" w:rsidRDefault="009B1B26" w:rsidP="009B1B26">
      <w:pPr>
        <w:sectPr w:rsidR="009B1B26" w:rsidRPr="009B1B26">
          <w:type w:val="continuous"/>
          <w:pgSz w:w="30269" w:h="31680"/>
          <w:pgMar w:top="518" w:right="2612" w:bottom="0" w:left="2573" w:header="0" w:footer="3" w:gutter="0"/>
          <w:cols w:space="720"/>
          <w:noEndnote/>
          <w:docGrid w:linePitch="360"/>
        </w:sectPr>
      </w:pPr>
      <w:r w:rsidRPr="009B1B26">
        <w:drawing>
          <wp:anchor distT="317500" distB="920750" distL="597535" distR="579120" simplePos="0" relativeHeight="251827200" behindDoc="0" locked="0" layoutInCell="1" allowOverlap="1" wp14:anchorId="4EED4409" wp14:editId="40AF9303">
            <wp:simplePos x="0" y="0"/>
            <wp:positionH relativeFrom="page">
              <wp:posOffset>7391400</wp:posOffset>
            </wp:positionH>
            <wp:positionV relativeFrom="paragraph">
              <wp:posOffset>317500</wp:posOffset>
            </wp:positionV>
            <wp:extent cx="4572000" cy="6065520"/>
            <wp:effectExtent l="0" t="0" r="0" b="508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72000" cy="6065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56896" behindDoc="0" locked="0" layoutInCell="1" allowOverlap="1" wp14:anchorId="7F57E3BC" wp14:editId="2571440C">
                <wp:simplePos x="0" y="0"/>
                <wp:positionH relativeFrom="page">
                  <wp:posOffset>6793865</wp:posOffset>
                </wp:positionH>
                <wp:positionV relativeFrom="paragraph">
                  <wp:posOffset>6816090</wp:posOffset>
                </wp:positionV>
                <wp:extent cx="5748655" cy="48768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8655" cy="487680"/>
                        </a:xfrm>
                        <a:prstGeom prst="rect">
                          <a:avLst/>
                        </a:prstGeom>
                        <a:noFill/>
                      </wps:spPr>
                      <wps:txbx>
                        <w:txbxContent>
                          <w:p w14:paraId="2ED0C35F"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2-31</w:t>
                            </w:r>
                            <w:r>
                              <w:rPr>
                                <w:rFonts w:ascii="Arial Unicode MS" w:eastAsia="Arial Unicode MS" w:hAnsi="Arial Unicode MS" w:cs="Arial Unicode MS" w:hint="eastAsia"/>
                                <w:color w:val="000000"/>
                                <w:sz w:val="56"/>
                                <w:szCs w:val="56"/>
                              </w:rPr>
                              <w:t>准时制生产系统运行流程图</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7F57E3BC" id="Text Box 15" o:spid="_x0000_s1196" type="#_x0000_t202" style="position:absolute;margin-left:534.95pt;margin-top:536.7pt;width:452.65pt;height:38.4pt;z-index:25185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wEIhgEAAPwCAAAOAAAAZHJzL2Uyb0RvYy54bWysUttuGyEQfa/Uf0C81ziWL6uV15aiyFWl&#13;&#10;qK2U5gMwC16UhUEM9a7/vgPxOlX7FuUFBmY4c84ZtvvR9eysI1rwDb+bzTnTXkFr/anhz78OXyrO&#13;&#10;MEnfyh68bvhFI9/vPn/aDqHWC+igb3VkBOKxHkLDu5RCLQSqTjuJMwjaU9JAdDLRMZ5EG+VA6K4X&#13;&#10;i/l8LQaIbYigNCLdPrwm+a7gG6NV+mEM6sT6hhO3VNZY1mNexW4r61OUobPqSkO+g4WT1lPTG9SD&#13;&#10;TJL9jvY/KGdVBASTZgqcAGOs0kUDqbmb/6PmqZNBFy1kDoabTfhxsOr7+Sn8jCyN9zDSAIsIDI+g&#13;&#10;XpC8EUPA+lqTPcUaqToLHU10eScJjB6St5ebn3pMTNHlarOs1qsVZ4pyy2qzrorh4u11iJi+anAs&#13;&#10;Bw2PNK/CQJ4fMeX+sp5KcjMPB9v3E69XKplUGo8jsy3x35QO+e4I7YWE9d882ZVHPwVxCo7XYMIj&#13;&#10;i0vH63fIM/z7XNx4+7S7PwAAAP//AwBQSwMEFAAGAAgAAAAhACZIrIXmAAAAFAEAAA8AAABkcnMv&#13;&#10;ZG93bnJldi54bWxMT8tOwzAQvCPxD9YicaN2A01JGqeqeJyQEGk4cHQSN7Ear0PstuHv2ZzgsprR&#13;&#10;zs7OZNvJ9uysR28cSlguBDCNtWsMthI+y9e7R2A+KGxU71BL+NEetvn1VabSxl2w0Od9aBmZoE+V&#13;&#10;hC6EIeXc1522yi/coJF2BzdaFYiOLW9GdSFz2/NIiJhbZZA+dGrQT52uj/uTlbD7wuLFfL9XH8Wh&#13;&#10;MGWZCHyLj1Le3kzPGxq7DbCgp/B3AXMHyg85BavcCRvPeuIiThLSzmh9/wBs1iTrVQSsIrRciQh4&#13;&#10;nvH/ZfJfAAAA//8DAFBLAQItABQABgAIAAAAIQC2gziS/gAAAOEBAAATAAAAAAAAAAAAAAAAAAAA&#13;&#10;AABbQ29udGVudF9UeXBlc10ueG1sUEsBAi0AFAAGAAgAAAAhADj9If/WAAAAlAEAAAsAAAAAAAAA&#13;&#10;AAAAAAAALwEAAF9yZWxzLy5yZWxzUEsBAi0AFAAGAAgAAAAhADFPAQiGAQAA/AIAAA4AAAAAAAAA&#13;&#10;AAAAAAAALgIAAGRycy9lMm9Eb2MueG1sUEsBAi0AFAAGAAgAAAAhACZIrIXmAAAAFAEAAA8AAAAA&#13;&#10;AAAAAAAAAAAA4AMAAGRycy9kb3ducmV2LnhtbFBLBQYAAAAABAAEAPMAAADzBAAAAAA=&#13;&#10;" filled="f" stroked="f">
                <v:textbox inset="0,0,0,0">
                  <w:txbxContent>
                    <w:p w14:paraId="2ED0C35F" w14:textId="77777777" w:rsidR="009B1B26" w:rsidRDefault="009B1B26" w:rsidP="009B1B26">
                      <w:pPr>
                        <w:pStyle w:val="Picturecaption10"/>
                        <w:rPr>
                          <w:sz w:val="56"/>
                          <w:szCs w:val="56"/>
                        </w:rPr>
                      </w:pPr>
                      <w:r>
                        <w:rPr>
                          <w:rFonts w:ascii="Arial Unicode MS" w:eastAsia="Arial Unicode MS" w:hAnsi="Arial Unicode MS" w:cs="Arial Unicode MS" w:hint="eastAsia"/>
                          <w:color w:val="000000"/>
                          <w:sz w:val="56"/>
                          <w:szCs w:val="56"/>
                        </w:rPr>
                        <w:t>图</w:t>
                      </w:r>
                      <w:r>
                        <w:rPr>
                          <w:rFonts w:ascii="Times New Roman" w:hAnsi="Times New Roman" w:cs="Times New Roman"/>
                          <w:color w:val="000000"/>
                          <w:sz w:val="56"/>
                          <w:szCs w:val="56"/>
                        </w:rPr>
                        <w:t>2-31</w:t>
                      </w:r>
                      <w:r>
                        <w:rPr>
                          <w:rFonts w:ascii="Arial Unicode MS" w:eastAsia="Arial Unicode MS" w:hAnsi="Arial Unicode MS" w:cs="Arial Unicode MS" w:hint="eastAsia"/>
                          <w:color w:val="000000"/>
                          <w:sz w:val="56"/>
                          <w:szCs w:val="56"/>
                        </w:rPr>
                        <w:t>准时制生产系统运行流程图</w:t>
                      </w:r>
                    </w:p>
                  </w:txbxContent>
                </v:textbox>
                <w10:wrap anchorx="page"/>
              </v:shape>
            </w:pict>
          </mc:Fallback>
        </mc:AlternateContent>
      </w:r>
    </w:p>
    <w:p w14:paraId="2BDFEADC" w14:textId="77777777" w:rsidR="009B1B26" w:rsidRPr="009B1B26" w:rsidRDefault="009B1B26" w:rsidP="009B1B26"/>
    <w:p w14:paraId="4841B5DD" w14:textId="77777777" w:rsidR="009B1B26" w:rsidRPr="009B1B26" w:rsidRDefault="009B1B26" w:rsidP="009B1B26">
      <w:pPr>
        <w:sectPr w:rsidR="009B1B26" w:rsidRPr="009B1B26">
          <w:type w:val="continuous"/>
          <w:pgSz w:w="30269" w:h="31680"/>
          <w:pgMar w:top="518" w:right="0" w:bottom="0" w:left="0" w:header="0" w:footer="3" w:gutter="0"/>
          <w:cols w:space="720"/>
          <w:noEndnote/>
          <w:docGrid w:linePitch="360"/>
        </w:sectPr>
      </w:pPr>
    </w:p>
    <w:p w14:paraId="1BEAC51D" w14:textId="77777777" w:rsidR="009B1B26" w:rsidRPr="009B1B26" w:rsidRDefault="009B1B26" w:rsidP="009B1B26">
      <w:r w:rsidRPr="009B1B26">
        <w:rPr>
          <w:rFonts w:hint="eastAsia"/>
        </w:rPr>
        <w:t>现对准时制生产系统运行的过程做简要描述：由主生产计划生成能力需求计划与物</w:t>
      </w:r>
    </w:p>
    <w:p w14:paraId="1898BD9C" w14:textId="77777777" w:rsidR="009B1B26" w:rsidRPr="009B1B26" w:rsidRDefault="009B1B26" w:rsidP="009B1B26">
      <w:r w:rsidRPr="009B1B26">
        <w:rPr>
          <w:rFonts w:hint="eastAsia"/>
        </w:rPr>
        <w:t>料需求计划，同时生成各种计算与说明的例外信息，计划员根据这些信息</w:t>
      </w:r>
      <w:r w:rsidRPr="009B1B26">
        <w:t>(</w:t>
      </w:r>
      <w:r w:rsidRPr="009B1B26">
        <w:rPr>
          <w:rFonts w:hint="eastAsia"/>
        </w:rPr>
        <w:t>同时含物流</w:t>
      </w:r>
      <w:r w:rsidRPr="009B1B26">
        <w:t xml:space="preserve"> </w:t>
      </w:r>
      <w:r w:rsidRPr="009B1B26">
        <w:rPr>
          <w:rFonts w:hint="eastAsia"/>
        </w:rPr>
        <w:t>平衡计划</w:t>
      </w:r>
      <w:r w:rsidRPr="009B1B26">
        <w:t>)</w:t>
      </w:r>
      <w:r w:rsidRPr="009B1B26">
        <w:rPr>
          <w:rFonts w:hint="eastAsia"/>
        </w:rPr>
        <w:t>调整由物料需求计划生成的准时制生产线的装配计划或总装配计划；下达计</w:t>
      </w:r>
      <w:r w:rsidRPr="009B1B26">
        <w:t xml:space="preserve"> </w:t>
      </w:r>
      <w:r w:rsidRPr="009B1B26">
        <w:rPr>
          <w:rFonts w:hint="eastAsia"/>
        </w:rPr>
        <w:t>划任务；根据在制品库存信息，生成各工序的拉出表，分配物料到生产线；加工物料流</w:t>
      </w:r>
      <w:r w:rsidRPr="009B1B26">
        <w:t xml:space="preserve"> </w:t>
      </w:r>
      <w:r w:rsidRPr="009B1B26">
        <w:rPr>
          <w:rFonts w:hint="eastAsia"/>
        </w:rPr>
        <w:t>动，由拉岀表不断传递工序间的需求信息；加工过程的拉出表是根据流出物品与上工序</w:t>
      </w:r>
      <w:r w:rsidRPr="009B1B26">
        <w:t xml:space="preserve"> </w:t>
      </w:r>
      <w:r w:rsidRPr="009B1B26">
        <w:rPr>
          <w:rFonts w:hint="eastAsia"/>
        </w:rPr>
        <w:t>的在制品物料库存自动生成的；由完工物品反冲物料消耗及生产成本。</w:t>
      </w:r>
    </w:p>
    <w:p w14:paraId="36AEB581" w14:textId="77777777" w:rsidR="009B1B26" w:rsidRPr="009B1B26" w:rsidRDefault="009B1B26" w:rsidP="009B1B26">
      <w:r w:rsidRPr="009B1B26">
        <w:rPr>
          <w:rFonts w:hint="eastAsia"/>
        </w:rPr>
        <w:t>复习思考题</w:t>
      </w:r>
    </w:p>
    <w:p w14:paraId="6775F9AA" w14:textId="77777777" w:rsidR="009B1B26" w:rsidRPr="009B1B26" w:rsidRDefault="009B1B26" w:rsidP="009B1B26">
      <w:r w:rsidRPr="009B1B26">
        <w:t>1.</w:t>
      </w:r>
      <w:r w:rsidRPr="009B1B26">
        <w:rPr>
          <w:rFonts w:hint="eastAsia"/>
        </w:rPr>
        <w:t>简答题。</w:t>
      </w:r>
    </w:p>
    <w:p w14:paraId="33F7ECDD" w14:textId="77777777" w:rsidR="009B1B26" w:rsidRPr="009B1B26" w:rsidRDefault="009B1B26" w:rsidP="009B1B26">
      <w:bookmarkStart w:id="146" w:name="bookmark276"/>
      <w:bookmarkEnd w:id="146"/>
      <w:r w:rsidRPr="009B1B26">
        <w:rPr>
          <w:rFonts w:hint="eastAsia"/>
        </w:rPr>
        <w:t>什么是物料编码？其最基本的要素是什么</w:t>
      </w:r>
      <w:r w:rsidRPr="009B1B26">
        <w:t>?</w:t>
      </w:r>
    </w:p>
    <w:p w14:paraId="4946A8A9" w14:textId="77777777" w:rsidR="009B1B26" w:rsidRPr="009B1B26" w:rsidRDefault="009B1B26" w:rsidP="009B1B26">
      <w:bookmarkStart w:id="147" w:name="bookmark277"/>
      <w:bookmarkEnd w:id="147"/>
      <w:r w:rsidRPr="009B1B26">
        <w:rPr>
          <w:rFonts w:hint="eastAsia"/>
        </w:rPr>
        <w:t>什么是物料清单？其基本作用是什么？</w:t>
      </w:r>
    </w:p>
    <w:p w14:paraId="36C13516" w14:textId="77777777" w:rsidR="009B1B26" w:rsidRPr="009B1B26" w:rsidRDefault="009B1B26" w:rsidP="009B1B26">
      <w:bookmarkStart w:id="148" w:name="bookmark278"/>
      <w:bookmarkEnd w:id="148"/>
      <w:r w:rsidRPr="009B1B26">
        <w:rPr>
          <w:rFonts w:hint="eastAsia"/>
        </w:rPr>
        <w:t>什么是工作中心？其作用是什么？</w:t>
      </w:r>
      <w:r w:rsidRPr="009B1B26">
        <w:br w:type="page"/>
      </w:r>
    </w:p>
    <w:p w14:paraId="2D1E50BB" w14:textId="77777777" w:rsidR="009B1B26" w:rsidRPr="009B1B26" w:rsidRDefault="009B1B26" w:rsidP="009B1B26">
      <w:bookmarkStart w:id="149" w:name="bookmark279"/>
      <w:bookmarkEnd w:id="149"/>
      <w:r w:rsidRPr="009B1B26">
        <w:rPr>
          <w:rFonts w:hint="eastAsia"/>
        </w:rPr>
        <w:lastRenderedPageBreak/>
        <w:t>简述主生产计划的定义及作用。</w:t>
      </w:r>
    </w:p>
    <w:p w14:paraId="7F0BD133" w14:textId="77777777" w:rsidR="009B1B26" w:rsidRPr="009B1B26" w:rsidRDefault="009B1B26" w:rsidP="009B1B26">
      <w:bookmarkStart w:id="150" w:name="bookmark280"/>
      <w:bookmarkEnd w:id="150"/>
      <w:r w:rsidRPr="009B1B26">
        <w:rPr>
          <w:rFonts w:hint="eastAsia"/>
        </w:rPr>
        <w:t>简述粗能力需求计划的定义及作用。</w:t>
      </w:r>
    </w:p>
    <w:p w14:paraId="0365855F" w14:textId="77777777" w:rsidR="009B1B26" w:rsidRPr="009B1B26" w:rsidRDefault="009B1B26" w:rsidP="009B1B26">
      <w:bookmarkStart w:id="151" w:name="bookmark281"/>
      <w:bookmarkEnd w:id="151"/>
      <w:r w:rsidRPr="009B1B26">
        <w:rPr>
          <w:rFonts w:hint="eastAsia"/>
        </w:rPr>
        <w:t>简述物料需求计划定义及作用。</w:t>
      </w:r>
    </w:p>
    <w:p w14:paraId="68BA3A18" w14:textId="77777777" w:rsidR="009B1B26" w:rsidRPr="009B1B26" w:rsidRDefault="009B1B26" w:rsidP="009B1B26">
      <w:bookmarkStart w:id="152" w:name="bookmark282"/>
      <w:bookmarkEnd w:id="152"/>
      <w:r w:rsidRPr="009B1B26">
        <w:rPr>
          <w:rFonts w:hint="eastAsia"/>
        </w:rPr>
        <w:t>简述物料需求计划基本原理。</w:t>
      </w:r>
    </w:p>
    <w:p w14:paraId="4B53877B" w14:textId="77777777" w:rsidR="009B1B26" w:rsidRPr="009B1B26" w:rsidRDefault="009B1B26" w:rsidP="009B1B26">
      <w:bookmarkStart w:id="153" w:name="bookmark283"/>
      <w:bookmarkEnd w:id="153"/>
      <w:r w:rsidRPr="009B1B26">
        <w:rPr>
          <w:rFonts w:hint="eastAsia"/>
        </w:rPr>
        <w:t>简述能力需求计划定义及作用。</w:t>
      </w:r>
    </w:p>
    <w:p w14:paraId="5E814E93" w14:textId="77777777" w:rsidR="009B1B26" w:rsidRPr="009B1B26" w:rsidRDefault="009B1B26" w:rsidP="009B1B26">
      <w:bookmarkStart w:id="154" w:name="bookmark284"/>
      <w:bookmarkEnd w:id="154"/>
      <w:r w:rsidRPr="009B1B26">
        <w:rPr>
          <w:rFonts w:hint="eastAsia"/>
        </w:rPr>
        <w:t>简述车间管理的工作内容。</w:t>
      </w:r>
    </w:p>
    <w:p w14:paraId="21B055E4" w14:textId="5AB08979" w:rsidR="009B1B26" w:rsidRPr="009B1B26" w:rsidRDefault="009B1B26" w:rsidP="009B1B26">
      <w:r w:rsidRPr="009B1B26">
        <mc:AlternateContent>
          <mc:Choice Requires="wps">
            <w:drawing>
              <wp:anchor distT="0" distB="0" distL="0" distR="0" simplePos="0" relativeHeight="251828224" behindDoc="0" locked="0" layoutInCell="1" allowOverlap="1" wp14:anchorId="69C894A9" wp14:editId="181E3A55">
                <wp:simplePos x="0" y="0"/>
                <wp:positionH relativeFrom="page">
                  <wp:posOffset>3468370</wp:posOffset>
                </wp:positionH>
                <wp:positionV relativeFrom="paragraph">
                  <wp:posOffset>203200</wp:posOffset>
                </wp:positionV>
                <wp:extent cx="267970" cy="20701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970" cy="207010"/>
                        </a:xfrm>
                        <a:prstGeom prst="rect">
                          <a:avLst/>
                        </a:prstGeom>
                        <a:noFill/>
                      </wps:spPr>
                      <wps:txbx>
                        <w:txbxContent>
                          <w:p w14:paraId="55A8834D"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both"/>
                              <w:rPr>
                                <w:sz w:val="20"/>
                                <w:szCs w:val="20"/>
                              </w:rPr>
                            </w:pPr>
                            <w:r>
                              <w:rPr>
                                <w:rFonts w:ascii="Arial Unicode MS" w:eastAsia="Arial Unicode MS" w:hAnsi="Arial Unicode MS" w:cs="Arial Unicode MS" w:hint="eastAsia"/>
                                <w:color w:val="FFFFFF"/>
                                <w:sz w:val="20"/>
                                <w:szCs w:val="20"/>
                              </w:rPr>
                              <w:t>忌」</w:t>
                            </w:r>
                          </w:p>
                        </w:txbxContent>
                      </wps:txbx>
                      <wps:bodyPr wrap="none" lIns="0" tIns="0" rIns="0" bIns="0"/>
                    </wps:wsp>
                  </a:graphicData>
                </a:graphic>
                <wp14:sizeRelH relativeFrom="page">
                  <wp14:pctWidth>0</wp14:pctWidth>
                </wp14:sizeRelH>
                <wp14:sizeRelV relativeFrom="page">
                  <wp14:pctHeight>0</wp14:pctHeight>
                </wp14:sizeRelV>
              </wp:anchor>
            </w:drawing>
          </mc:Choice>
          <mc:Fallback>
            <w:pict>
              <v:shape w14:anchorId="69C894A9" id="Text Box 14" o:spid="_x0000_s1197" type="#_x0000_t202" style="position:absolute;margin-left:273.1pt;margin-top:16pt;width:21.1pt;height:16.3pt;z-index:251828224;visibility:visible;mso-wrap-style:non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HvigEAAAcDAAAOAAAAZHJzL2Uyb0RvYy54bWysUsGO2yAQvVfqPyDuDU4OSWvFibSKsqoU&#13;&#10;tZXSfgDBEKM1DGJo7Px9BxJnq+2t2gsMzPB4782st6Pr2UVHtOAbPp9VnGmvoLX+3PBfP/efPnOG&#13;&#10;SfpW9uB1w68a+Xbz8cN6CLVeQAd9qyMjEI/1EBrepRRqIVB12kmcQdCekgaik4mO8SzaKAdCd71Y&#13;&#10;VNVSDBDbEEFpRLrd3ZJ8U/CN0Sp9NwZ1Yn3DiVsqayzrKa9is5b1OcrQWXWnIf+DhZPW06cPqJ1M&#13;&#10;kv2O9h8oZ1UEBJNmCpwAY6zSRQOpmVdv1Bw7GXTRQuZgeNiE7wervl2O4UdkaXyCkRpYRGA4gHpB&#13;&#10;8kYMAet7TfYUa6TqLHQ00eWdJDB6SN5eH37qMTFFl4vl6suKMopSi2pFArPf4vVxiJieNTiWg4ZH&#13;&#10;alchIC8HTLfSqST/5WFv+36idWOSOaXxNDLbEv3VPP+Q707QXknXQK1tuKfZ46z/6sm5PAVTEKfg&#13;&#10;dA8mbHK7EL1PRm7n3+dizOv8bv4AAAD//wMAUEsDBBQABgAIAAAAIQBnpJb/4wAAAA4BAAAPAAAA&#13;&#10;ZHJzL2Rvd25yZXYueG1sTI/NTsMwEITvSLyDtUjcqJ2QRlEap0L8HKnUwoWbE2+TtLEd2U4b3p7l&#13;&#10;BJeVVjszO1+1XczILujD4KyEZCWAoW2dHmwn4fPj7aEAFqKyWo3OooRvDLCtb28qVWp3tXu8HGLH&#13;&#10;KMSGUknoY5xKzkPbo1Fh5Sa0dDs6b1Sk1Xdce3WlcDPyVIicGzVY+tCrCZ97bM+H2Ug4vu/Op9d5&#13;&#10;L06dKPAr8bg0yU7K+7vlZUPjaQMs4hL/HPDLQP2hpmKNm60ObJSwzvKUpBIeUwIjwbooMmCNhDzL&#13;&#10;gdcV/49R/wAAAP//AwBQSwECLQAUAAYACAAAACEAtoM4kv4AAADhAQAAEwAAAAAAAAAAAAAAAAAA&#13;&#10;AAAAW0NvbnRlbnRfVHlwZXNdLnhtbFBLAQItABQABgAIAAAAIQA4/SH/1gAAAJQBAAALAAAAAAAA&#13;&#10;AAAAAAAAAC8BAABfcmVscy8ucmVsc1BLAQItABQABgAIAAAAIQAz+NHvigEAAAcDAAAOAAAAAAAA&#13;&#10;AAAAAAAAAC4CAABkcnMvZTJvRG9jLnhtbFBLAQItABQABgAIAAAAIQBnpJb/4wAAAA4BAAAPAAAA&#13;&#10;AAAAAAAAAAAAAOQDAABkcnMvZG93bnJldi54bWxQSwUGAAAAAAQABADzAAAA9AQAAAAA&#13;&#10;" filled="f" stroked="f">
                <v:textbox inset="0,0,0,0">
                  <w:txbxContent>
                    <w:p w14:paraId="55A8834D" w14:textId="77777777" w:rsidR="009B1B26" w:rsidRDefault="009B1B26" w:rsidP="009B1B26">
                      <w:pPr>
                        <w:pStyle w:val="Other10"/>
                        <w:pBdr>
                          <w:top w:val="single" w:sz="6" w:space="0" w:color="A7A7A7"/>
                          <w:left w:val="single" w:sz="6" w:space="0" w:color="A7A7A7"/>
                          <w:bottom w:val="single" w:sz="6" w:space="0" w:color="A7A7A7"/>
                          <w:right w:val="single" w:sz="6" w:space="0" w:color="A7A7A7"/>
                        </w:pBdr>
                        <w:shd w:val="clear" w:color="auto" w:fill="A7A7A7"/>
                        <w:spacing w:after="0"/>
                        <w:jc w:val="both"/>
                        <w:rPr>
                          <w:sz w:val="20"/>
                          <w:szCs w:val="20"/>
                        </w:rPr>
                      </w:pPr>
                      <w:r>
                        <w:rPr>
                          <w:rFonts w:ascii="Arial Unicode MS" w:eastAsia="Arial Unicode MS" w:hAnsi="Arial Unicode MS" w:cs="Arial Unicode MS" w:hint="eastAsia"/>
                          <w:color w:val="FFFFFF"/>
                          <w:sz w:val="20"/>
                          <w:szCs w:val="20"/>
                        </w:rPr>
                        <w:t>忌」</w:t>
                      </w:r>
                    </w:p>
                  </w:txbxContent>
                </v:textbox>
                <w10:wrap type="square" anchorx="page"/>
              </v:shape>
            </w:pict>
          </mc:Fallback>
        </mc:AlternateContent>
      </w:r>
      <w:r w:rsidRPr="009B1B26">
        <w:t>2.</w:t>
      </w:r>
      <w:r w:rsidRPr="009B1B26">
        <w:rPr>
          <w:rFonts w:hint="eastAsia"/>
        </w:rPr>
        <w:t>计算题。</w:t>
      </w:r>
    </w:p>
    <w:p w14:paraId="04DBC24E" w14:textId="77777777" w:rsidR="009B1B26" w:rsidRPr="009B1B26" w:rsidRDefault="009B1B26" w:rsidP="009B1B26">
      <w:r w:rsidRPr="009B1B26">
        <w:t>(1 )</w:t>
      </w:r>
      <w:r w:rsidRPr="009B1B26">
        <w:rPr>
          <w:rFonts w:hint="eastAsia"/>
        </w:rPr>
        <w:t>某企业生产一种产品，产品生产的批量为</w:t>
      </w:r>
      <w:r w:rsidRPr="009B1B26">
        <w:t>20,</w:t>
      </w:r>
      <w:r w:rsidRPr="009B1B26">
        <w:rPr>
          <w:rFonts w:hint="eastAsia"/>
        </w:rPr>
        <w:t>提前期为</w:t>
      </w:r>
      <w:r w:rsidRPr="009B1B26">
        <w:t>2</w:t>
      </w:r>
      <w:r w:rsidRPr="009B1B26">
        <w:rPr>
          <w:rFonts w:hint="eastAsia"/>
        </w:rPr>
        <w:t>周，需求时界为</w:t>
      </w:r>
      <w:r w:rsidRPr="009B1B26">
        <w:t xml:space="preserve">2 </w:t>
      </w:r>
      <w:r w:rsidRPr="009B1B26">
        <w:rPr>
          <w:rFonts w:hint="eastAsia"/>
        </w:rPr>
        <w:t>周，计划时界为</w:t>
      </w:r>
      <w:r w:rsidRPr="009B1B26">
        <w:t>5</w:t>
      </w:r>
      <w:r w:rsidRPr="009B1B26">
        <w:rPr>
          <w:rFonts w:hint="eastAsia"/>
        </w:rPr>
        <w:t>周，当前可用库存为</w:t>
      </w:r>
      <w:r w:rsidRPr="009B1B26">
        <w:t>40,</w:t>
      </w:r>
      <w:r w:rsidRPr="009B1B26">
        <w:rPr>
          <w:rFonts w:hint="eastAsia"/>
        </w:rPr>
        <w:t>第一周的计划接受量为</w:t>
      </w:r>
      <w:r w:rsidRPr="009B1B26">
        <w:t>20,</w:t>
      </w:r>
      <w:r w:rsidRPr="009B1B26">
        <w:rPr>
          <w:rFonts w:hint="eastAsia"/>
        </w:rPr>
        <w:t>产出率为</w:t>
      </w:r>
      <w:r w:rsidRPr="009B1B26">
        <w:t xml:space="preserve">95%, </w:t>
      </w:r>
      <w:r w:rsidRPr="009B1B26">
        <w:rPr>
          <w:rFonts w:hint="eastAsia"/>
        </w:rPr>
        <w:t>已知所接收的订单情况和销售预测，试根据表</w:t>
      </w:r>
      <w:r w:rsidRPr="009B1B26">
        <w:t>2-37</w:t>
      </w:r>
      <w:r w:rsidRPr="009B1B26">
        <w:rPr>
          <w:rFonts w:hint="eastAsia"/>
        </w:rPr>
        <w:t>制订该产品的主生产计划。</w:t>
      </w:r>
    </w:p>
    <w:p w14:paraId="7DB9DFD5" w14:textId="77777777" w:rsidR="009B1B26" w:rsidRPr="009B1B26" w:rsidRDefault="009B1B26" w:rsidP="009B1B26">
      <w:r w:rsidRPr="009B1B26">
        <w:rPr>
          <w:rFonts w:hint="eastAsia"/>
        </w:rPr>
        <w:t>表</w:t>
      </w:r>
      <w:r w:rsidRPr="009B1B26">
        <w:t>2-37</w:t>
      </w:r>
      <w:r w:rsidRPr="009B1B26">
        <w:rPr>
          <w:rFonts w:hint="eastAsia"/>
        </w:rPr>
        <w:t>生产情况表</w:t>
      </w:r>
    </w:p>
    <w:tbl>
      <w:tblPr>
        <w:tblOverlap w:val="never"/>
        <w:tblW w:w="0" w:type="auto"/>
        <w:jc w:val="center"/>
        <w:tblLayout w:type="fixed"/>
        <w:tblCellMar>
          <w:left w:w="10" w:type="dxa"/>
          <w:right w:w="10" w:type="dxa"/>
        </w:tblCellMar>
        <w:tblLook w:val="0000" w:firstRow="0" w:lastRow="0" w:firstColumn="0" w:lastColumn="0" w:noHBand="0" w:noVBand="0"/>
      </w:tblPr>
      <w:tblGrid>
        <w:gridCol w:w="7018"/>
        <w:gridCol w:w="1344"/>
        <w:gridCol w:w="1488"/>
        <w:gridCol w:w="1478"/>
        <w:gridCol w:w="1488"/>
        <w:gridCol w:w="1478"/>
        <w:gridCol w:w="1498"/>
        <w:gridCol w:w="1507"/>
        <w:gridCol w:w="1498"/>
        <w:gridCol w:w="1498"/>
        <w:gridCol w:w="1488"/>
        <w:gridCol w:w="3168"/>
      </w:tblGrid>
      <w:tr w:rsidR="009B1B26" w:rsidRPr="009B1B26" w14:paraId="1E46EBFA" w14:textId="77777777" w:rsidTr="005D2E55">
        <w:tblPrEx>
          <w:tblCellMar>
            <w:top w:w="0" w:type="dxa"/>
            <w:bottom w:w="0" w:type="dxa"/>
          </w:tblCellMar>
        </w:tblPrEx>
        <w:trPr>
          <w:trHeight w:hRule="exact" w:val="1133"/>
          <w:jc w:val="center"/>
        </w:trPr>
        <w:tc>
          <w:tcPr>
            <w:tcW w:w="7018" w:type="dxa"/>
            <w:vMerge w:val="restart"/>
            <w:tcBorders>
              <w:top w:val="single" w:sz="4" w:space="0" w:color="auto"/>
            </w:tcBorders>
            <w:shd w:val="clear" w:color="auto" w:fill="FFFFFF"/>
            <w:vAlign w:val="center"/>
          </w:tcPr>
          <w:p w14:paraId="5ECCE2BE" w14:textId="77777777" w:rsidR="009B1B26" w:rsidRPr="009B1B26" w:rsidRDefault="009B1B26" w:rsidP="009B1B26">
            <w:r w:rsidRPr="009B1B26">
              <w:rPr>
                <w:rFonts w:hint="eastAsia"/>
              </w:rPr>
              <w:t>类别</w:t>
            </w:r>
          </w:p>
        </w:tc>
        <w:tc>
          <w:tcPr>
            <w:tcW w:w="1344" w:type="dxa"/>
            <w:tcBorders>
              <w:top w:val="single" w:sz="4" w:space="0" w:color="auto"/>
              <w:left w:val="single" w:sz="4" w:space="0" w:color="auto"/>
            </w:tcBorders>
            <w:shd w:val="clear" w:color="auto" w:fill="FFFFFF"/>
            <w:vAlign w:val="center"/>
          </w:tcPr>
          <w:p w14:paraId="7523704E" w14:textId="77777777" w:rsidR="009B1B26" w:rsidRPr="009B1B26" w:rsidRDefault="009B1B26" w:rsidP="009B1B26">
            <w:r w:rsidRPr="009B1B26">
              <w:rPr>
                <w:rFonts w:hint="eastAsia"/>
              </w:rPr>
              <w:t>时段</w:t>
            </w:r>
          </w:p>
        </w:tc>
        <w:tc>
          <w:tcPr>
            <w:tcW w:w="1488" w:type="dxa"/>
            <w:tcBorders>
              <w:top w:val="single" w:sz="4" w:space="0" w:color="auto"/>
              <w:left w:val="single" w:sz="4" w:space="0" w:color="auto"/>
            </w:tcBorders>
            <w:shd w:val="clear" w:color="auto" w:fill="FFFFFF"/>
            <w:vAlign w:val="center"/>
          </w:tcPr>
          <w:p w14:paraId="6B986601" w14:textId="77777777" w:rsidR="009B1B26" w:rsidRPr="009B1B26" w:rsidRDefault="009B1B26" w:rsidP="009B1B26">
            <w:r w:rsidRPr="009B1B26">
              <w:t>1</w:t>
            </w:r>
          </w:p>
        </w:tc>
        <w:tc>
          <w:tcPr>
            <w:tcW w:w="1478" w:type="dxa"/>
            <w:tcBorders>
              <w:top w:val="single" w:sz="4" w:space="0" w:color="auto"/>
              <w:left w:val="single" w:sz="4" w:space="0" w:color="auto"/>
            </w:tcBorders>
            <w:shd w:val="clear" w:color="auto" w:fill="FFFFFF"/>
            <w:vAlign w:val="center"/>
          </w:tcPr>
          <w:p w14:paraId="508E365D" w14:textId="77777777" w:rsidR="009B1B26" w:rsidRPr="009B1B26" w:rsidRDefault="009B1B26" w:rsidP="009B1B26">
            <w:r w:rsidRPr="009B1B26">
              <w:t>2</w:t>
            </w:r>
          </w:p>
        </w:tc>
        <w:tc>
          <w:tcPr>
            <w:tcW w:w="1488" w:type="dxa"/>
            <w:tcBorders>
              <w:top w:val="single" w:sz="4" w:space="0" w:color="auto"/>
              <w:left w:val="single" w:sz="4" w:space="0" w:color="auto"/>
            </w:tcBorders>
            <w:shd w:val="clear" w:color="auto" w:fill="FFFFFF"/>
            <w:vAlign w:val="center"/>
          </w:tcPr>
          <w:p w14:paraId="7AC86D51" w14:textId="77777777" w:rsidR="009B1B26" w:rsidRPr="009B1B26" w:rsidRDefault="009B1B26" w:rsidP="009B1B26">
            <w:r w:rsidRPr="009B1B26">
              <w:t>3</w:t>
            </w:r>
          </w:p>
        </w:tc>
        <w:tc>
          <w:tcPr>
            <w:tcW w:w="1478" w:type="dxa"/>
            <w:tcBorders>
              <w:top w:val="single" w:sz="4" w:space="0" w:color="auto"/>
              <w:left w:val="single" w:sz="4" w:space="0" w:color="auto"/>
            </w:tcBorders>
            <w:shd w:val="clear" w:color="auto" w:fill="FFFFFF"/>
            <w:vAlign w:val="center"/>
          </w:tcPr>
          <w:p w14:paraId="7616ACF7" w14:textId="77777777" w:rsidR="009B1B26" w:rsidRPr="009B1B26" w:rsidRDefault="009B1B26" w:rsidP="009B1B26">
            <w:r w:rsidRPr="009B1B26">
              <w:t>4</w:t>
            </w:r>
          </w:p>
        </w:tc>
        <w:tc>
          <w:tcPr>
            <w:tcW w:w="1498" w:type="dxa"/>
            <w:tcBorders>
              <w:top w:val="single" w:sz="4" w:space="0" w:color="auto"/>
              <w:left w:val="single" w:sz="4" w:space="0" w:color="auto"/>
            </w:tcBorders>
            <w:shd w:val="clear" w:color="auto" w:fill="FFFFFF"/>
            <w:vAlign w:val="center"/>
          </w:tcPr>
          <w:p w14:paraId="5EF67956" w14:textId="77777777" w:rsidR="009B1B26" w:rsidRPr="009B1B26" w:rsidRDefault="009B1B26" w:rsidP="009B1B26">
            <w:r w:rsidRPr="009B1B26">
              <w:t>5</w:t>
            </w:r>
          </w:p>
        </w:tc>
        <w:tc>
          <w:tcPr>
            <w:tcW w:w="1507" w:type="dxa"/>
            <w:tcBorders>
              <w:top w:val="single" w:sz="4" w:space="0" w:color="auto"/>
              <w:left w:val="single" w:sz="4" w:space="0" w:color="auto"/>
            </w:tcBorders>
            <w:shd w:val="clear" w:color="auto" w:fill="FFFFFF"/>
            <w:vAlign w:val="center"/>
          </w:tcPr>
          <w:p w14:paraId="3099D0F4" w14:textId="77777777" w:rsidR="009B1B26" w:rsidRPr="009B1B26" w:rsidRDefault="009B1B26" w:rsidP="009B1B26">
            <w:r w:rsidRPr="009B1B26">
              <w:t>6</w:t>
            </w:r>
          </w:p>
        </w:tc>
        <w:tc>
          <w:tcPr>
            <w:tcW w:w="1498" w:type="dxa"/>
            <w:tcBorders>
              <w:top w:val="single" w:sz="4" w:space="0" w:color="auto"/>
              <w:left w:val="single" w:sz="4" w:space="0" w:color="auto"/>
            </w:tcBorders>
            <w:shd w:val="clear" w:color="auto" w:fill="FFFFFF"/>
            <w:vAlign w:val="center"/>
          </w:tcPr>
          <w:p w14:paraId="17F1EC05" w14:textId="77777777" w:rsidR="009B1B26" w:rsidRPr="009B1B26" w:rsidRDefault="009B1B26" w:rsidP="009B1B26">
            <w:r w:rsidRPr="009B1B26">
              <w:t>7</w:t>
            </w:r>
          </w:p>
        </w:tc>
        <w:tc>
          <w:tcPr>
            <w:tcW w:w="1498" w:type="dxa"/>
            <w:tcBorders>
              <w:top w:val="single" w:sz="4" w:space="0" w:color="auto"/>
              <w:left w:val="single" w:sz="4" w:space="0" w:color="auto"/>
            </w:tcBorders>
            <w:shd w:val="clear" w:color="auto" w:fill="FFFFFF"/>
            <w:vAlign w:val="center"/>
          </w:tcPr>
          <w:p w14:paraId="36F84B51" w14:textId="77777777" w:rsidR="009B1B26" w:rsidRPr="009B1B26" w:rsidRDefault="009B1B26" w:rsidP="009B1B26">
            <w:r w:rsidRPr="009B1B26">
              <w:t>8</w:t>
            </w:r>
          </w:p>
        </w:tc>
        <w:tc>
          <w:tcPr>
            <w:tcW w:w="1488" w:type="dxa"/>
            <w:tcBorders>
              <w:top w:val="single" w:sz="4" w:space="0" w:color="auto"/>
              <w:left w:val="single" w:sz="4" w:space="0" w:color="auto"/>
            </w:tcBorders>
            <w:shd w:val="clear" w:color="auto" w:fill="FFFFFF"/>
            <w:vAlign w:val="center"/>
          </w:tcPr>
          <w:p w14:paraId="6E6E318C" w14:textId="77777777" w:rsidR="009B1B26" w:rsidRPr="009B1B26" w:rsidRDefault="009B1B26" w:rsidP="009B1B26">
            <w:r w:rsidRPr="009B1B26">
              <w:t>9</w:t>
            </w:r>
          </w:p>
        </w:tc>
        <w:tc>
          <w:tcPr>
            <w:tcW w:w="3168" w:type="dxa"/>
            <w:tcBorders>
              <w:top w:val="single" w:sz="4" w:space="0" w:color="auto"/>
              <w:left w:val="single" w:sz="4" w:space="0" w:color="auto"/>
            </w:tcBorders>
            <w:shd w:val="clear" w:color="auto" w:fill="FFFFFF"/>
            <w:vAlign w:val="center"/>
          </w:tcPr>
          <w:p w14:paraId="146FC0DF" w14:textId="77777777" w:rsidR="009B1B26" w:rsidRPr="009B1B26" w:rsidRDefault="009B1B26" w:rsidP="009B1B26">
            <w:r w:rsidRPr="009B1B26">
              <w:t>10</w:t>
            </w:r>
          </w:p>
        </w:tc>
      </w:tr>
      <w:tr w:rsidR="009B1B26" w:rsidRPr="009B1B26" w14:paraId="2A72EBE2" w14:textId="77777777" w:rsidTr="005D2E55">
        <w:tblPrEx>
          <w:tblCellMar>
            <w:top w:w="0" w:type="dxa"/>
            <w:bottom w:w="0" w:type="dxa"/>
          </w:tblCellMar>
        </w:tblPrEx>
        <w:trPr>
          <w:trHeight w:hRule="exact" w:val="1094"/>
          <w:jc w:val="center"/>
        </w:trPr>
        <w:tc>
          <w:tcPr>
            <w:tcW w:w="7018" w:type="dxa"/>
            <w:vMerge/>
            <w:shd w:val="clear" w:color="auto" w:fill="FFFFFF"/>
            <w:vAlign w:val="center"/>
          </w:tcPr>
          <w:p w14:paraId="21D79BCE" w14:textId="77777777" w:rsidR="009B1B26" w:rsidRPr="009B1B26" w:rsidRDefault="009B1B26" w:rsidP="009B1B26"/>
        </w:tc>
        <w:tc>
          <w:tcPr>
            <w:tcW w:w="1344" w:type="dxa"/>
            <w:tcBorders>
              <w:top w:val="single" w:sz="4" w:space="0" w:color="auto"/>
              <w:left w:val="single" w:sz="4" w:space="0" w:color="auto"/>
            </w:tcBorders>
            <w:shd w:val="clear" w:color="auto" w:fill="FFFFFF"/>
            <w:vAlign w:val="center"/>
          </w:tcPr>
          <w:p w14:paraId="6780FA56" w14:textId="77777777" w:rsidR="009B1B26" w:rsidRPr="009B1B26" w:rsidRDefault="009B1B26" w:rsidP="009B1B26">
            <w:r w:rsidRPr="009B1B26">
              <w:rPr>
                <w:rFonts w:hint="eastAsia"/>
              </w:rPr>
              <w:t>过去</w:t>
            </w:r>
          </w:p>
        </w:tc>
        <w:tc>
          <w:tcPr>
            <w:tcW w:w="1488" w:type="dxa"/>
            <w:tcBorders>
              <w:top w:val="single" w:sz="4" w:space="0" w:color="auto"/>
              <w:left w:val="single" w:sz="4" w:space="0" w:color="auto"/>
            </w:tcBorders>
            <w:shd w:val="clear" w:color="auto" w:fill="FFFFFF"/>
            <w:vAlign w:val="center"/>
          </w:tcPr>
          <w:p w14:paraId="5A10A08A" w14:textId="77777777" w:rsidR="009B1B26" w:rsidRPr="009B1B26" w:rsidRDefault="009B1B26" w:rsidP="009B1B26">
            <w:r w:rsidRPr="009B1B26">
              <w:t>11/01</w:t>
            </w:r>
          </w:p>
        </w:tc>
        <w:tc>
          <w:tcPr>
            <w:tcW w:w="1478" w:type="dxa"/>
            <w:tcBorders>
              <w:top w:val="single" w:sz="4" w:space="0" w:color="auto"/>
              <w:left w:val="single" w:sz="4" w:space="0" w:color="auto"/>
            </w:tcBorders>
            <w:shd w:val="clear" w:color="auto" w:fill="FFFFFF"/>
            <w:vAlign w:val="center"/>
          </w:tcPr>
          <w:p w14:paraId="4AEBAC2B" w14:textId="77777777" w:rsidR="009B1B26" w:rsidRPr="009B1B26" w:rsidRDefault="009B1B26" w:rsidP="009B1B26">
            <w:r w:rsidRPr="009B1B26">
              <w:t>11/08</w:t>
            </w:r>
          </w:p>
        </w:tc>
        <w:tc>
          <w:tcPr>
            <w:tcW w:w="1488" w:type="dxa"/>
            <w:tcBorders>
              <w:top w:val="single" w:sz="4" w:space="0" w:color="auto"/>
              <w:left w:val="single" w:sz="4" w:space="0" w:color="auto"/>
            </w:tcBorders>
            <w:shd w:val="clear" w:color="auto" w:fill="FFFFFF"/>
            <w:vAlign w:val="center"/>
          </w:tcPr>
          <w:p w14:paraId="4E38C5E3" w14:textId="77777777" w:rsidR="009B1B26" w:rsidRPr="009B1B26" w:rsidRDefault="009B1B26" w:rsidP="009B1B26">
            <w:r w:rsidRPr="009B1B26">
              <w:t>11/15</w:t>
            </w:r>
          </w:p>
        </w:tc>
        <w:tc>
          <w:tcPr>
            <w:tcW w:w="1478" w:type="dxa"/>
            <w:tcBorders>
              <w:top w:val="single" w:sz="4" w:space="0" w:color="auto"/>
              <w:left w:val="single" w:sz="4" w:space="0" w:color="auto"/>
            </w:tcBorders>
            <w:shd w:val="clear" w:color="auto" w:fill="FFFFFF"/>
            <w:vAlign w:val="center"/>
          </w:tcPr>
          <w:p w14:paraId="730C6E41" w14:textId="77777777" w:rsidR="009B1B26" w:rsidRPr="009B1B26" w:rsidRDefault="009B1B26" w:rsidP="009B1B26">
            <w:r w:rsidRPr="009B1B26">
              <w:t>11/22</w:t>
            </w:r>
          </w:p>
        </w:tc>
        <w:tc>
          <w:tcPr>
            <w:tcW w:w="1498" w:type="dxa"/>
            <w:tcBorders>
              <w:top w:val="single" w:sz="4" w:space="0" w:color="auto"/>
              <w:left w:val="single" w:sz="4" w:space="0" w:color="auto"/>
            </w:tcBorders>
            <w:shd w:val="clear" w:color="auto" w:fill="FFFFFF"/>
            <w:vAlign w:val="center"/>
          </w:tcPr>
          <w:p w14:paraId="3EEE96D2" w14:textId="77777777" w:rsidR="009B1B26" w:rsidRPr="009B1B26" w:rsidRDefault="009B1B26" w:rsidP="009B1B26">
            <w:r w:rsidRPr="009B1B26">
              <w:t>11/29</w:t>
            </w:r>
          </w:p>
        </w:tc>
        <w:tc>
          <w:tcPr>
            <w:tcW w:w="1507" w:type="dxa"/>
            <w:tcBorders>
              <w:top w:val="single" w:sz="4" w:space="0" w:color="auto"/>
              <w:left w:val="single" w:sz="4" w:space="0" w:color="auto"/>
            </w:tcBorders>
            <w:shd w:val="clear" w:color="auto" w:fill="FFFFFF"/>
            <w:vAlign w:val="center"/>
          </w:tcPr>
          <w:p w14:paraId="621CBCA5" w14:textId="77777777" w:rsidR="009B1B26" w:rsidRPr="009B1B26" w:rsidRDefault="009B1B26" w:rsidP="009B1B26">
            <w:r w:rsidRPr="009B1B26">
              <w:t>12/06</w:t>
            </w:r>
          </w:p>
        </w:tc>
        <w:tc>
          <w:tcPr>
            <w:tcW w:w="1498" w:type="dxa"/>
            <w:tcBorders>
              <w:top w:val="single" w:sz="4" w:space="0" w:color="auto"/>
              <w:left w:val="single" w:sz="4" w:space="0" w:color="auto"/>
            </w:tcBorders>
            <w:shd w:val="clear" w:color="auto" w:fill="FFFFFF"/>
            <w:vAlign w:val="center"/>
          </w:tcPr>
          <w:p w14:paraId="037DF54A" w14:textId="77777777" w:rsidR="009B1B26" w:rsidRPr="009B1B26" w:rsidRDefault="009B1B26" w:rsidP="009B1B26">
            <w:r w:rsidRPr="009B1B26">
              <w:t>12/13</w:t>
            </w:r>
          </w:p>
        </w:tc>
        <w:tc>
          <w:tcPr>
            <w:tcW w:w="1498" w:type="dxa"/>
            <w:tcBorders>
              <w:top w:val="single" w:sz="4" w:space="0" w:color="auto"/>
              <w:left w:val="single" w:sz="4" w:space="0" w:color="auto"/>
            </w:tcBorders>
            <w:shd w:val="clear" w:color="auto" w:fill="FFFFFF"/>
            <w:vAlign w:val="center"/>
          </w:tcPr>
          <w:p w14:paraId="1237C837" w14:textId="77777777" w:rsidR="009B1B26" w:rsidRPr="009B1B26" w:rsidRDefault="009B1B26" w:rsidP="009B1B26">
            <w:r w:rsidRPr="009B1B26">
              <w:t>12/20</w:t>
            </w:r>
          </w:p>
        </w:tc>
        <w:tc>
          <w:tcPr>
            <w:tcW w:w="1488" w:type="dxa"/>
            <w:tcBorders>
              <w:top w:val="single" w:sz="4" w:space="0" w:color="auto"/>
              <w:left w:val="single" w:sz="4" w:space="0" w:color="auto"/>
            </w:tcBorders>
            <w:shd w:val="clear" w:color="auto" w:fill="FFFFFF"/>
            <w:vAlign w:val="center"/>
          </w:tcPr>
          <w:p w14:paraId="01089F88" w14:textId="77777777" w:rsidR="009B1B26" w:rsidRPr="009B1B26" w:rsidRDefault="009B1B26" w:rsidP="009B1B26">
            <w:r w:rsidRPr="009B1B26">
              <w:t>12/27</w:t>
            </w:r>
          </w:p>
        </w:tc>
        <w:tc>
          <w:tcPr>
            <w:tcW w:w="3168" w:type="dxa"/>
            <w:tcBorders>
              <w:top w:val="single" w:sz="4" w:space="0" w:color="auto"/>
              <w:left w:val="single" w:sz="4" w:space="0" w:color="auto"/>
            </w:tcBorders>
            <w:shd w:val="clear" w:color="auto" w:fill="FFFFFF"/>
            <w:vAlign w:val="center"/>
          </w:tcPr>
          <w:p w14:paraId="42DCC4B3" w14:textId="77777777" w:rsidR="009B1B26" w:rsidRPr="009B1B26" w:rsidRDefault="009B1B26" w:rsidP="009B1B26">
            <w:r w:rsidRPr="009B1B26">
              <w:t>01/03</w:t>
            </w:r>
          </w:p>
        </w:tc>
      </w:tr>
      <w:tr w:rsidR="009B1B26" w:rsidRPr="009B1B26" w14:paraId="015573ED" w14:textId="77777777" w:rsidTr="005D2E55">
        <w:tblPrEx>
          <w:tblCellMar>
            <w:top w:w="0" w:type="dxa"/>
            <w:bottom w:w="0" w:type="dxa"/>
          </w:tblCellMar>
        </w:tblPrEx>
        <w:trPr>
          <w:trHeight w:hRule="exact" w:val="1085"/>
          <w:jc w:val="center"/>
        </w:trPr>
        <w:tc>
          <w:tcPr>
            <w:tcW w:w="7018" w:type="dxa"/>
            <w:tcBorders>
              <w:top w:val="single" w:sz="4" w:space="0" w:color="auto"/>
            </w:tcBorders>
            <w:shd w:val="clear" w:color="auto" w:fill="FFFFFF"/>
            <w:vAlign w:val="center"/>
          </w:tcPr>
          <w:p w14:paraId="15D00EC7" w14:textId="77777777" w:rsidR="009B1B26" w:rsidRPr="009B1B26" w:rsidRDefault="009B1B26" w:rsidP="009B1B26">
            <w:r w:rsidRPr="009B1B26">
              <w:rPr>
                <w:rFonts w:hint="eastAsia"/>
              </w:rPr>
              <w:t>预测量</w:t>
            </w:r>
          </w:p>
        </w:tc>
        <w:tc>
          <w:tcPr>
            <w:tcW w:w="1344" w:type="dxa"/>
            <w:tcBorders>
              <w:top w:val="single" w:sz="4" w:space="0" w:color="auto"/>
              <w:left w:val="single" w:sz="4" w:space="0" w:color="auto"/>
            </w:tcBorders>
            <w:shd w:val="clear" w:color="auto" w:fill="FFFFFF"/>
          </w:tcPr>
          <w:p w14:paraId="69D39B51" w14:textId="77777777" w:rsidR="009B1B26" w:rsidRPr="009B1B26" w:rsidRDefault="009B1B26" w:rsidP="009B1B26"/>
        </w:tc>
        <w:tc>
          <w:tcPr>
            <w:tcW w:w="1488" w:type="dxa"/>
            <w:tcBorders>
              <w:top w:val="single" w:sz="4" w:space="0" w:color="auto"/>
              <w:left w:val="single" w:sz="4" w:space="0" w:color="auto"/>
            </w:tcBorders>
            <w:shd w:val="clear" w:color="auto" w:fill="FFFFFF"/>
            <w:vAlign w:val="center"/>
          </w:tcPr>
          <w:p w14:paraId="75FA6703" w14:textId="77777777" w:rsidR="009B1B26" w:rsidRPr="009B1B26" w:rsidRDefault="009B1B26" w:rsidP="009B1B26">
            <w:r w:rsidRPr="009B1B26">
              <w:t>10</w:t>
            </w:r>
          </w:p>
        </w:tc>
        <w:tc>
          <w:tcPr>
            <w:tcW w:w="1478" w:type="dxa"/>
            <w:tcBorders>
              <w:top w:val="single" w:sz="4" w:space="0" w:color="auto"/>
              <w:left w:val="single" w:sz="4" w:space="0" w:color="auto"/>
            </w:tcBorders>
            <w:shd w:val="clear" w:color="auto" w:fill="FFFFFF"/>
            <w:vAlign w:val="center"/>
          </w:tcPr>
          <w:p w14:paraId="224ED035" w14:textId="77777777" w:rsidR="009B1B26" w:rsidRPr="009B1B26" w:rsidRDefault="009B1B26" w:rsidP="009B1B26">
            <w:r w:rsidRPr="009B1B26">
              <w:t>10</w:t>
            </w:r>
          </w:p>
        </w:tc>
        <w:tc>
          <w:tcPr>
            <w:tcW w:w="1488" w:type="dxa"/>
            <w:tcBorders>
              <w:top w:val="single" w:sz="4" w:space="0" w:color="auto"/>
              <w:left w:val="single" w:sz="4" w:space="0" w:color="auto"/>
            </w:tcBorders>
            <w:shd w:val="clear" w:color="auto" w:fill="FFFFFF"/>
            <w:vAlign w:val="center"/>
          </w:tcPr>
          <w:p w14:paraId="44964D4E" w14:textId="77777777" w:rsidR="009B1B26" w:rsidRPr="009B1B26" w:rsidRDefault="009B1B26" w:rsidP="009B1B26">
            <w:r w:rsidRPr="009B1B26">
              <w:t>0</w:t>
            </w:r>
          </w:p>
        </w:tc>
        <w:tc>
          <w:tcPr>
            <w:tcW w:w="1478" w:type="dxa"/>
            <w:tcBorders>
              <w:top w:val="single" w:sz="4" w:space="0" w:color="auto"/>
              <w:left w:val="single" w:sz="4" w:space="0" w:color="auto"/>
            </w:tcBorders>
            <w:shd w:val="clear" w:color="auto" w:fill="FFFFFF"/>
            <w:vAlign w:val="center"/>
          </w:tcPr>
          <w:p w14:paraId="55209130" w14:textId="77777777" w:rsidR="009B1B26" w:rsidRPr="009B1B26" w:rsidRDefault="009B1B26" w:rsidP="009B1B26">
            <w:r w:rsidRPr="009B1B26">
              <w:t>10</w:t>
            </w:r>
          </w:p>
        </w:tc>
        <w:tc>
          <w:tcPr>
            <w:tcW w:w="1498" w:type="dxa"/>
            <w:tcBorders>
              <w:top w:val="single" w:sz="4" w:space="0" w:color="auto"/>
              <w:left w:val="single" w:sz="4" w:space="0" w:color="auto"/>
            </w:tcBorders>
            <w:shd w:val="clear" w:color="auto" w:fill="FFFFFF"/>
            <w:vAlign w:val="center"/>
          </w:tcPr>
          <w:p w14:paraId="5D6EAED6" w14:textId="77777777" w:rsidR="009B1B26" w:rsidRPr="009B1B26" w:rsidRDefault="009B1B26" w:rsidP="009B1B26">
            <w:r w:rsidRPr="009B1B26">
              <w:t>20</w:t>
            </w:r>
          </w:p>
        </w:tc>
        <w:tc>
          <w:tcPr>
            <w:tcW w:w="1507" w:type="dxa"/>
            <w:tcBorders>
              <w:top w:val="single" w:sz="4" w:space="0" w:color="auto"/>
              <w:left w:val="single" w:sz="4" w:space="0" w:color="auto"/>
            </w:tcBorders>
            <w:shd w:val="clear" w:color="auto" w:fill="FFFFFF"/>
            <w:vAlign w:val="center"/>
          </w:tcPr>
          <w:p w14:paraId="7A361DC2" w14:textId="77777777" w:rsidR="009B1B26" w:rsidRPr="009B1B26" w:rsidRDefault="009B1B26" w:rsidP="009B1B26">
            <w:r w:rsidRPr="009B1B26">
              <w:t>20</w:t>
            </w:r>
          </w:p>
        </w:tc>
        <w:tc>
          <w:tcPr>
            <w:tcW w:w="1498" w:type="dxa"/>
            <w:tcBorders>
              <w:top w:val="single" w:sz="4" w:space="0" w:color="auto"/>
              <w:left w:val="single" w:sz="4" w:space="0" w:color="auto"/>
            </w:tcBorders>
            <w:shd w:val="clear" w:color="auto" w:fill="FFFFFF"/>
            <w:vAlign w:val="center"/>
          </w:tcPr>
          <w:p w14:paraId="09208966" w14:textId="77777777" w:rsidR="009B1B26" w:rsidRPr="009B1B26" w:rsidRDefault="009B1B26" w:rsidP="009B1B26">
            <w:r w:rsidRPr="009B1B26">
              <w:t>20</w:t>
            </w:r>
          </w:p>
        </w:tc>
        <w:tc>
          <w:tcPr>
            <w:tcW w:w="1498" w:type="dxa"/>
            <w:tcBorders>
              <w:top w:val="single" w:sz="4" w:space="0" w:color="auto"/>
              <w:left w:val="single" w:sz="4" w:space="0" w:color="auto"/>
            </w:tcBorders>
            <w:shd w:val="clear" w:color="auto" w:fill="FFFFFF"/>
            <w:vAlign w:val="center"/>
          </w:tcPr>
          <w:p w14:paraId="4043D383" w14:textId="77777777" w:rsidR="009B1B26" w:rsidRPr="009B1B26" w:rsidRDefault="009B1B26" w:rsidP="009B1B26">
            <w:r w:rsidRPr="009B1B26">
              <w:t>10</w:t>
            </w:r>
          </w:p>
        </w:tc>
        <w:tc>
          <w:tcPr>
            <w:tcW w:w="1488" w:type="dxa"/>
            <w:tcBorders>
              <w:top w:val="single" w:sz="4" w:space="0" w:color="auto"/>
              <w:left w:val="single" w:sz="4" w:space="0" w:color="auto"/>
            </w:tcBorders>
            <w:shd w:val="clear" w:color="auto" w:fill="FFFFFF"/>
            <w:vAlign w:val="center"/>
          </w:tcPr>
          <w:p w14:paraId="0516310B" w14:textId="77777777" w:rsidR="009B1B26" w:rsidRPr="009B1B26" w:rsidRDefault="009B1B26" w:rsidP="009B1B26">
            <w:r w:rsidRPr="009B1B26">
              <w:t>20</w:t>
            </w:r>
          </w:p>
        </w:tc>
        <w:tc>
          <w:tcPr>
            <w:tcW w:w="3168" w:type="dxa"/>
            <w:tcBorders>
              <w:top w:val="single" w:sz="4" w:space="0" w:color="auto"/>
              <w:left w:val="single" w:sz="4" w:space="0" w:color="auto"/>
            </w:tcBorders>
            <w:shd w:val="clear" w:color="auto" w:fill="FFFFFF"/>
            <w:vAlign w:val="center"/>
          </w:tcPr>
          <w:p w14:paraId="3F642E6A" w14:textId="77777777" w:rsidR="009B1B26" w:rsidRPr="009B1B26" w:rsidRDefault="009B1B26" w:rsidP="009B1B26">
            <w:r w:rsidRPr="009B1B26">
              <w:t>30</w:t>
            </w:r>
          </w:p>
        </w:tc>
      </w:tr>
      <w:tr w:rsidR="009B1B26" w:rsidRPr="009B1B26" w14:paraId="78B5B58F" w14:textId="77777777" w:rsidTr="005D2E55">
        <w:tblPrEx>
          <w:tblCellMar>
            <w:top w:w="0" w:type="dxa"/>
            <w:bottom w:w="0" w:type="dxa"/>
          </w:tblCellMar>
        </w:tblPrEx>
        <w:trPr>
          <w:trHeight w:hRule="exact" w:val="1094"/>
          <w:jc w:val="center"/>
        </w:trPr>
        <w:tc>
          <w:tcPr>
            <w:tcW w:w="7018" w:type="dxa"/>
            <w:tcBorders>
              <w:top w:val="single" w:sz="4" w:space="0" w:color="auto"/>
            </w:tcBorders>
            <w:shd w:val="clear" w:color="auto" w:fill="FFFFFF"/>
            <w:vAlign w:val="center"/>
          </w:tcPr>
          <w:p w14:paraId="464CEF4A" w14:textId="77777777" w:rsidR="009B1B26" w:rsidRPr="009B1B26" w:rsidRDefault="009B1B26" w:rsidP="009B1B26">
            <w:r w:rsidRPr="009B1B26">
              <w:rPr>
                <w:rFonts w:hint="eastAsia"/>
              </w:rPr>
              <w:t>订单量</w:t>
            </w:r>
          </w:p>
        </w:tc>
        <w:tc>
          <w:tcPr>
            <w:tcW w:w="1344" w:type="dxa"/>
            <w:tcBorders>
              <w:top w:val="single" w:sz="4" w:space="0" w:color="auto"/>
              <w:left w:val="single" w:sz="4" w:space="0" w:color="auto"/>
            </w:tcBorders>
            <w:shd w:val="clear" w:color="auto" w:fill="FFFFFF"/>
          </w:tcPr>
          <w:p w14:paraId="1084B976" w14:textId="77777777" w:rsidR="009B1B26" w:rsidRPr="009B1B26" w:rsidRDefault="009B1B26" w:rsidP="009B1B26"/>
        </w:tc>
        <w:tc>
          <w:tcPr>
            <w:tcW w:w="1488" w:type="dxa"/>
            <w:tcBorders>
              <w:top w:val="single" w:sz="4" w:space="0" w:color="auto"/>
              <w:left w:val="single" w:sz="4" w:space="0" w:color="auto"/>
            </w:tcBorders>
            <w:shd w:val="clear" w:color="auto" w:fill="FFFFFF"/>
            <w:vAlign w:val="center"/>
          </w:tcPr>
          <w:p w14:paraId="4ECB9F0F" w14:textId="77777777" w:rsidR="009B1B26" w:rsidRPr="009B1B26" w:rsidRDefault="009B1B26" w:rsidP="009B1B26">
            <w:r w:rsidRPr="009B1B26">
              <w:t>0</w:t>
            </w:r>
          </w:p>
        </w:tc>
        <w:tc>
          <w:tcPr>
            <w:tcW w:w="1478" w:type="dxa"/>
            <w:tcBorders>
              <w:top w:val="single" w:sz="4" w:space="0" w:color="auto"/>
              <w:left w:val="single" w:sz="4" w:space="0" w:color="auto"/>
            </w:tcBorders>
            <w:shd w:val="clear" w:color="auto" w:fill="FFFFFF"/>
            <w:vAlign w:val="center"/>
          </w:tcPr>
          <w:p w14:paraId="74A1EF51" w14:textId="77777777" w:rsidR="009B1B26" w:rsidRPr="009B1B26" w:rsidRDefault="009B1B26" w:rsidP="009B1B26">
            <w:r w:rsidRPr="009B1B26">
              <w:t>0</w:t>
            </w:r>
          </w:p>
        </w:tc>
        <w:tc>
          <w:tcPr>
            <w:tcW w:w="1488" w:type="dxa"/>
            <w:tcBorders>
              <w:top w:val="single" w:sz="4" w:space="0" w:color="auto"/>
              <w:left w:val="single" w:sz="4" w:space="0" w:color="auto"/>
            </w:tcBorders>
            <w:shd w:val="clear" w:color="auto" w:fill="FFFFFF"/>
            <w:vAlign w:val="center"/>
          </w:tcPr>
          <w:p w14:paraId="0366F3B6" w14:textId="77777777" w:rsidR="009B1B26" w:rsidRPr="009B1B26" w:rsidRDefault="009B1B26" w:rsidP="009B1B26">
            <w:r w:rsidRPr="009B1B26">
              <w:t>26</w:t>
            </w:r>
          </w:p>
        </w:tc>
        <w:tc>
          <w:tcPr>
            <w:tcW w:w="1478" w:type="dxa"/>
            <w:tcBorders>
              <w:top w:val="single" w:sz="4" w:space="0" w:color="auto"/>
              <w:left w:val="single" w:sz="4" w:space="0" w:color="auto"/>
            </w:tcBorders>
            <w:shd w:val="clear" w:color="auto" w:fill="FFFFFF"/>
            <w:vAlign w:val="center"/>
          </w:tcPr>
          <w:p w14:paraId="1FA03535" w14:textId="77777777" w:rsidR="009B1B26" w:rsidRPr="009B1B26" w:rsidRDefault="009B1B26" w:rsidP="009B1B26">
            <w:r w:rsidRPr="009B1B26">
              <w:t>0</w:t>
            </w:r>
          </w:p>
        </w:tc>
        <w:tc>
          <w:tcPr>
            <w:tcW w:w="1498" w:type="dxa"/>
            <w:tcBorders>
              <w:top w:val="single" w:sz="4" w:space="0" w:color="auto"/>
              <w:left w:val="single" w:sz="4" w:space="0" w:color="auto"/>
            </w:tcBorders>
            <w:shd w:val="clear" w:color="auto" w:fill="FFFFFF"/>
            <w:vAlign w:val="center"/>
          </w:tcPr>
          <w:p w14:paraId="6025EC8C" w14:textId="77777777" w:rsidR="009B1B26" w:rsidRPr="009B1B26" w:rsidRDefault="009B1B26" w:rsidP="009B1B26">
            <w:r w:rsidRPr="009B1B26">
              <w:t>24</w:t>
            </w:r>
          </w:p>
        </w:tc>
        <w:tc>
          <w:tcPr>
            <w:tcW w:w="1507" w:type="dxa"/>
            <w:tcBorders>
              <w:top w:val="single" w:sz="4" w:space="0" w:color="auto"/>
              <w:left w:val="single" w:sz="4" w:space="0" w:color="auto"/>
            </w:tcBorders>
            <w:shd w:val="clear" w:color="auto" w:fill="FFFFFF"/>
            <w:vAlign w:val="center"/>
          </w:tcPr>
          <w:p w14:paraId="29F09CD7" w14:textId="77777777" w:rsidR="009B1B26" w:rsidRPr="009B1B26" w:rsidRDefault="009B1B26" w:rsidP="009B1B26">
            <w:r w:rsidRPr="009B1B26">
              <w:t>32</w:t>
            </w:r>
          </w:p>
        </w:tc>
        <w:tc>
          <w:tcPr>
            <w:tcW w:w="1498" w:type="dxa"/>
            <w:tcBorders>
              <w:top w:val="single" w:sz="4" w:space="0" w:color="auto"/>
              <w:left w:val="single" w:sz="4" w:space="0" w:color="auto"/>
            </w:tcBorders>
            <w:shd w:val="clear" w:color="auto" w:fill="FFFFFF"/>
            <w:vAlign w:val="center"/>
          </w:tcPr>
          <w:p w14:paraId="0EBD9FC0" w14:textId="77777777" w:rsidR="009B1B26" w:rsidRPr="009B1B26" w:rsidRDefault="009B1B26" w:rsidP="009B1B26">
            <w:r w:rsidRPr="009B1B26">
              <w:t>30</w:t>
            </w:r>
          </w:p>
        </w:tc>
        <w:tc>
          <w:tcPr>
            <w:tcW w:w="1498" w:type="dxa"/>
            <w:tcBorders>
              <w:top w:val="single" w:sz="4" w:space="0" w:color="auto"/>
              <w:left w:val="single" w:sz="4" w:space="0" w:color="auto"/>
            </w:tcBorders>
            <w:shd w:val="clear" w:color="auto" w:fill="FFFFFF"/>
            <w:vAlign w:val="center"/>
          </w:tcPr>
          <w:p w14:paraId="1BA652B5" w14:textId="77777777" w:rsidR="009B1B26" w:rsidRPr="009B1B26" w:rsidRDefault="009B1B26" w:rsidP="009B1B26">
            <w:r w:rsidRPr="009B1B26">
              <w:t>15</w:t>
            </w:r>
          </w:p>
        </w:tc>
        <w:tc>
          <w:tcPr>
            <w:tcW w:w="1488" w:type="dxa"/>
            <w:tcBorders>
              <w:top w:val="single" w:sz="4" w:space="0" w:color="auto"/>
              <w:left w:val="single" w:sz="4" w:space="0" w:color="auto"/>
            </w:tcBorders>
            <w:shd w:val="clear" w:color="auto" w:fill="FFFFFF"/>
            <w:vAlign w:val="center"/>
          </w:tcPr>
          <w:p w14:paraId="56BFA7F1" w14:textId="77777777" w:rsidR="009B1B26" w:rsidRPr="009B1B26" w:rsidRDefault="009B1B26" w:rsidP="009B1B26">
            <w:r w:rsidRPr="009B1B26">
              <w:t>28</w:t>
            </w:r>
          </w:p>
        </w:tc>
        <w:tc>
          <w:tcPr>
            <w:tcW w:w="3168" w:type="dxa"/>
            <w:tcBorders>
              <w:top w:val="single" w:sz="4" w:space="0" w:color="auto"/>
              <w:left w:val="single" w:sz="4" w:space="0" w:color="auto"/>
            </w:tcBorders>
            <w:shd w:val="clear" w:color="auto" w:fill="FFFFFF"/>
            <w:vAlign w:val="center"/>
          </w:tcPr>
          <w:p w14:paraId="119ABF9D" w14:textId="77777777" w:rsidR="009B1B26" w:rsidRPr="009B1B26" w:rsidRDefault="009B1B26" w:rsidP="009B1B26">
            <w:r w:rsidRPr="009B1B26">
              <w:t>21</w:t>
            </w:r>
          </w:p>
        </w:tc>
      </w:tr>
      <w:tr w:rsidR="009B1B26" w:rsidRPr="009B1B26" w14:paraId="0DC596D7" w14:textId="77777777" w:rsidTr="005D2E55">
        <w:tblPrEx>
          <w:tblCellMar>
            <w:top w:w="0" w:type="dxa"/>
            <w:bottom w:w="0" w:type="dxa"/>
          </w:tblCellMar>
        </w:tblPrEx>
        <w:trPr>
          <w:trHeight w:hRule="exact" w:val="1094"/>
          <w:jc w:val="center"/>
        </w:trPr>
        <w:tc>
          <w:tcPr>
            <w:tcW w:w="7018" w:type="dxa"/>
            <w:tcBorders>
              <w:top w:val="single" w:sz="4" w:space="0" w:color="auto"/>
            </w:tcBorders>
            <w:shd w:val="clear" w:color="auto" w:fill="FFFFFF"/>
            <w:vAlign w:val="center"/>
          </w:tcPr>
          <w:p w14:paraId="6E0332BF" w14:textId="77777777" w:rsidR="009B1B26" w:rsidRPr="009B1B26" w:rsidRDefault="009B1B26" w:rsidP="009B1B26">
            <w:r w:rsidRPr="009B1B26">
              <w:rPr>
                <w:rFonts w:hint="eastAsia"/>
              </w:rPr>
              <w:t>毛需求量</w:t>
            </w:r>
          </w:p>
        </w:tc>
        <w:tc>
          <w:tcPr>
            <w:tcW w:w="1344" w:type="dxa"/>
            <w:tcBorders>
              <w:top w:val="single" w:sz="4" w:space="0" w:color="auto"/>
              <w:left w:val="single" w:sz="4" w:space="0" w:color="auto"/>
            </w:tcBorders>
            <w:shd w:val="clear" w:color="auto" w:fill="FFFFFF"/>
          </w:tcPr>
          <w:p w14:paraId="0BBEB6B6"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2E741832" w14:textId="77777777" w:rsidR="009B1B26" w:rsidRPr="009B1B26" w:rsidRDefault="009B1B26" w:rsidP="009B1B26"/>
        </w:tc>
        <w:tc>
          <w:tcPr>
            <w:tcW w:w="1478" w:type="dxa"/>
            <w:tcBorders>
              <w:top w:val="single" w:sz="4" w:space="0" w:color="auto"/>
              <w:left w:val="single" w:sz="4" w:space="0" w:color="auto"/>
            </w:tcBorders>
            <w:shd w:val="clear" w:color="auto" w:fill="FFFFFF"/>
          </w:tcPr>
          <w:p w14:paraId="36D0F2DB"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09019A59" w14:textId="77777777" w:rsidR="009B1B26" w:rsidRPr="009B1B26" w:rsidRDefault="009B1B26" w:rsidP="009B1B26"/>
        </w:tc>
        <w:tc>
          <w:tcPr>
            <w:tcW w:w="1478" w:type="dxa"/>
            <w:tcBorders>
              <w:top w:val="single" w:sz="4" w:space="0" w:color="auto"/>
              <w:left w:val="single" w:sz="4" w:space="0" w:color="auto"/>
            </w:tcBorders>
            <w:shd w:val="clear" w:color="auto" w:fill="FFFFFF"/>
          </w:tcPr>
          <w:p w14:paraId="1D8AF332"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76A074BE" w14:textId="77777777" w:rsidR="009B1B26" w:rsidRPr="009B1B26" w:rsidRDefault="009B1B26" w:rsidP="009B1B26"/>
        </w:tc>
        <w:tc>
          <w:tcPr>
            <w:tcW w:w="1507" w:type="dxa"/>
            <w:tcBorders>
              <w:top w:val="single" w:sz="4" w:space="0" w:color="auto"/>
              <w:left w:val="single" w:sz="4" w:space="0" w:color="auto"/>
            </w:tcBorders>
            <w:shd w:val="clear" w:color="auto" w:fill="FFFFFF"/>
          </w:tcPr>
          <w:p w14:paraId="04AB83FB"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42F2D77A"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79412BFF"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5441DD2E" w14:textId="77777777" w:rsidR="009B1B26" w:rsidRPr="009B1B26" w:rsidRDefault="009B1B26" w:rsidP="009B1B26"/>
        </w:tc>
        <w:tc>
          <w:tcPr>
            <w:tcW w:w="3168" w:type="dxa"/>
            <w:tcBorders>
              <w:top w:val="single" w:sz="4" w:space="0" w:color="auto"/>
              <w:left w:val="single" w:sz="4" w:space="0" w:color="auto"/>
            </w:tcBorders>
            <w:shd w:val="clear" w:color="auto" w:fill="FFFFFF"/>
          </w:tcPr>
          <w:p w14:paraId="7DCF1E2D" w14:textId="77777777" w:rsidR="009B1B26" w:rsidRPr="009B1B26" w:rsidRDefault="009B1B26" w:rsidP="009B1B26"/>
        </w:tc>
      </w:tr>
      <w:tr w:rsidR="009B1B26" w:rsidRPr="009B1B26" w14:paraId="5F334B9C" w14:textId="77777777" w:rsidTr="005D2E55">
        <w:tblPrEx>
          <w:tblCellMar>
            <w:top w:w="0" w:type="dxa"/>
            <w:bottom w:w="0" w:type="dxa"/>
          </w:tblCellMar>
        </w:tblPrEx>
        <w:trPr>
          <w:trHeight w:hRule="exact" w:val="1085"/>
          <w:jc w:val="center"/>
        </w:trPr>
        <w:tc>
          <w:tcPr>
            <w:tcW w:w="7018" w:type="dxa"/>
            <w:tcBorders>
              <w:top w:val="single" w:sz="4" w:space="0" w:color="auto"/>
            </w:tcBorders>
            <w:shd w:val="clear" w:color="auto" w:fill="FFFFFF"/>
            <w:vAlign w:val="center"/>
          </w:tcPr>
          <w:p w14:paraId="70387E8F" w14:textId="77777777" w:rsidR="009B1B26" w:rsidRPr="009B1B26" w:rsidRDefault="009B1B26" w:rsidP="009B1B26">
            <w:r w:rsidRPr="009B1B26">
              <w:rPr>
                <w:rFonts w:hint="eastAsia"/>
              </w:rPr>
              <w:t>计划接收量</w:t>
            </w:r>
          </w:p>
        </w:tc>
        <w:tc>
          <w:tcPr>
            <w:tcW w:w="1344" w:type="dxa"/>
            <w:tcBorders>
              <w:top w:val="single" w:sz="4" w:space="0" w:color="auto"/>
              <w:left w:val="single" w:sz="4" w:space="0" w:color="auto"/>
            </w:tcBorders>
            <w:shd w:val="clear" w:color="auto" w:fill="FFFFFF"/>
          </w:tcPr>
          <w:p w14:paraId="425C2697"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64414565" w14:textId="77777777" w:rsidR="009B1B26" w:rsidRPr="009B1B26" w:rsidRDefault="009B1B26" w:rsidP="009B1B26"/>
        </w:tc>
        <w:tc>
          <w:tcPr>
            <w:tcW w:w="1478" w:type="dxa"/>
            <w:tcBorders>
              <w:top w:val="single" w:sz="4" w:space="0" w:color="auto"/>
              <w:left w:val="single" w:sz="4" w:space="0" w:color="auto"/>
            </w:tcBorders>
            <w:shd w:val="clear" w:color="auto" w:fill="FFFFFF"/>
          </w:tcPr>
          <w:p w14:paraId="37102C07"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0275D772" w14:textId="77777777" w:rsidR="009B1B26" w:rsidRPr="009B1B26" w:rsidRDefault="009B1B26" w:rsidP="009B1B26"/>
        </w:tc>
        <w:tc>
          <w:tcPr>
            <w:tcW w:w="1478" w:type="dxa"/>
            <w:tcBorders>
              <w:top w:val="single" w:sz="4" w:space="0" w:color="auto"/>
              <w:left w:val="single" w:sz="4" w:space="0" w:color="auto"/>
            </w:tcBorders>
            <w:shd w:val="clear" w:color="auto" w:fill="FFFFFF"/>
          </w:tcPr>
          <w:p w14:paraId="7DD6EE27"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397B41C9" w14:textId="77777777" w:rsidR="009B1B26" w:rsidRPr="009B1B26" w:rsidRDefault="009B1B26" w:rsidP="009B1B26"/>
        </w:tc>
        <w:tc>
          <w:tcPr>
            <w:tcW w:w="1507" w:type="dxa"/>
            <w:tcBorders>
              <w:top w:val="single" w:sz="4" w:space="0" w:color="auto"/>
              <w:left w:val="single" w:sz="4" w:space="0" w:color="auto"/>
            </w:tcBorders>
            <w:shd w:val="clear" w:color="auto" w:fill="FFFFFF"/>
          </w:tcPr>
          <w:p w14:paraId="489790EA"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799F3320"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6B7955D2"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28DE5B97" w14:textId="77777777" w:rsidR="009B1B26" w:rsidRPr="009B1B26" w:rsidRDefault="009B1B26" w:rsidP="009B1B26"/>
        </w:tc>
        <w:tc>
          <w:tcPr>
            <w:tcW w:w="3168" w:type="dxa"/>
            <w:tcBorders>
              <w:top w:val="single" w:sz="4" w:space="0" w:color="auto"/>
              <w:left w:val="single" w:sz="4" w:space="0" w:color="auto"/>
            </w:tcBorders>
            <w:shd w:val="clear" w:color="auto" w:fill="FFFFFF"/>
          </w:tcPr>
          <w:p w14:paraId="756C84E5" w14:textId="77777777" w:rsidR="009B1B26" w:rsidRPr="009B1B26" w:rsidRDefault="009B1B26" w:rsidP="009B1B26"/>
        </w:tc>
      </w:tr>
      <w:tr w:rsidR="009B1B26" w:rsidRPr="009B1B26" w14:paraId="38AC86D9" w14:textId="77777777" w:rsidTr="005D2E55">
        <w:tblPrEx>
          <w:tblCellMar>
            <w:top w:w="0" w:type="dxa"/>
            <w:bottom w:w="0" w:type="dxa"/>
          </w:tblCellMar>
        </w:tblPrEx>
        <w:trPr>
          <w:trHeight w:hRule="exact" w:val="1094"/>
          <w:jc w:val="center"/>
        </w:trPr>
        <w:tc>
          <w:tcPr>
            <w:tcW w:w="7018" w:type="dxa"/>
            <w:tcBorders>
              <w:top w:val="single" w:sz="4" w:space="0" w:color="auto"/>
            </w:tcBorders>
            <w:shd w:val="clear" w:color="auto" w:fill="FFFFFF"/>
            <w:vAlign w:val="center"/>
          </w:tcPr>
          <w:p w14:paraId="4DE89AC7" w14:textId="77777777" w:rsidR="009B1B26" w:rsidRPr="009B1B26" w:rsidRDefault="009B1B26" w:rsidP="009B1B26">
            <w:r w:rsidRPr="009B1B26">
              <w:rPr>
                <w:rFonts w:hint="eastAsia"/>
              </w:rPr>
              <w:t>预计可用库存量</w:t>
            </w:r>
          </w:p>
        </w:tc>
        <w:tc>
          <w:tcPr>
            <w:tcW w:w="1344" w:type="dxa"/>
            <w:tcBorders>
              <w:top w:val="single" w:sz="4" w:space="0" w:color="auto"/>
              <w:left w:val="single" w:sz="4" w:space="0" w:color="auto"/>
            </w:tcBorders>
            <w:shd w:val="clear" w:color="auto" w:fill="FFFFFF"/>
          </w:tcPr>
          <w:p w14:paraId="6F86AED7"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1CEE5330" w14:textId="77777777" w:rsidR="009B1B26" w:rsidRPr="009B1B26" w:rsidRDefault="009B1B26" w:rsidP="009B1B26"/>
        </w:tc>
        <w:tc>
          <w:tcPr>
            <w:tcW w:w="1478" w:type="dxa"/>
            <w:tcBorders>
              <w:top w:val="single" w:sz="4" w:space="0" w:color="auto"/>
              <w:left w:val="single" w:sz="4" w:space="0" w:color="auto"/>
            </w:tcBorders>
            <w:shd w:val="clear" w:color="auto" w:fill="FFFFFF"/>
          </w:tcPr>
          <w:p w14:paraId="7DFA0D42"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7CDB9F59" w14:textId="77777777" w:rsidR="009B1B26" w:rsidRPr="009B1B26" w:rsidRDefault="009B1B26" w:rsidP="009B1B26"/>
        </w:tc>
        <w:tc>
          <w:tcPr>
            <w:tcW w:w="1478" w:type="dxa"/>
            <w:tcBorders>
              <w:top w:val="single" w:sz="4" w:space="0" w:color="auto"/>
              <w:left w:val="single" w:sz="4" w:space="0" w:color="auto"/>
            </w:tcBorders>
            <w:shd w:val="clear" w:color="auto" w:fill="FFFFFF"/>
          </w:tcPr>
          <w:p w14:paraId="107D1BA3"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2A99EAE6" w14:textId="77777777" w:rsidR="009B1B26" w:rsidRPr="009B1B26" w:rsidRDefault="009B1B26" w:rsidP="009B1B26"/>
        </w:tc>
        <w:tc>
          <w:tcPr>
            <w:tcW w:w="1507" w:type="dxa"/>
            <w:tcBorders>
              <w:top w:val="single" w:sz="4" w:space="0" w:color="auto"/>
              <w:left w:val="single" w:sz="4" w:space="0" w:color="auto"/>
            </w:tcBorders>
            <w:shd w:val="clear" w:color="auto" w:fill="FFFFFF"/>
          </w:tcPr>
          <w:p w14:paraId="6DD5333F"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271BF2D9"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76402527"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15DE3D76" w14:textId="77777777" w:rsidR="009B1B26" w:rsidRPr="009B1B26" w:rsidRDefault="009B1B26" w:rsidP="009B1B26"/>
        </w:tc>
        <w:tc>
          <w:tcPr>
            <w:tcW w:w="3168" w:type="dxa"/>
            <w:tcBorders>
              <w:top w:val="single" w:sz="4" w:space="0" w:color="auto"/>
              <w:left w:val="single" w:sz="4" w:space="0" w:color="auto"/>
            </w:tcBorders>
            <w:shd w:val="clear" w:color="auto" w:fill="FFFFFF"/>
          </w:tcPr>
          <w:p w14:paraId="09E887C0" w14:textId="77777777" w:rsidR="009B1B26" w:rsidRPr="009B1B26" w:rsidRDefault="009B1B26" w:rsidP="009B1B26"/>
        </w:tc>
      </w:tr>
      <w:tr w:rsidR="009B1B26" w:rsidRPr="009B1B26" w14:paraId="43F2D0EB" w14:textId="77777777" w:rsidTr="005D2E55">
        <w:tblPrEx>
          <w:tblCellMar>
            <w:top w:w="0" w:type="dxa"/>
            <w:bottom w:w="0" w:type="dxa"/>
          </w:tblCellMar>
        </w:tblPrEx>
        <w:trPr>
          <w:trHeight w:hRule="exact" w:val="1085"/>
          <w:jc w:val="center"/>
        </w:trPr>
        <w:tc>
          <w:tcPr>
            <w:tcW w:w="7018" w:type="dxa"/>
            <w:tcBorders>
              <w:top w:val="single" w:sz="4" w:space="0" w:color="auto"/>
            </w:tcBorders>
            <w:shd w:val="clear" w:color="auto" w:fill="FFFFFF"/>
            <w:vAlign w:val="center"/>
          </w:tcPr>
          <w:p w14:paraId="4DBE1237" w14:textId="77777777" w:rsidR="009B1B26" w:rsidRPr="009B1B26" w:rsidRDefault="009B1B26" w:rsidP="009B1B26">
            <w:r w:rsidRPr="009B1B26">
              <w:rPr>
                <w:rFonts w:hint="eastAsia"/>
              </w:rPr>
              <w:t>净需求量</w:t>
            </w:r>
          </w:p>
        </w:tc>
        <w:tc>
          <w:tcPr>
            <w:tcW w:w="1344" w:type="dxa"/>
            <w:tcBorders>
              <w:top w:val="single" w:sz="4" w:space="0" w:color="auto"/>
              <w:left w:val="single" w:sz="4" w:space="0" w:color="auto"/>
            </w:tcBorders>
            <w:shd w:val="clear" w:color="auto" w:fill="FFFFFF"/>
          </w:tcPr>
          <w:p w14:paraId="0FCDAA97"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601617D4" w14:textId="77777777" w:rsidR="009B1B26" w:rsidRPr="009B1B26" w:rsidRDefault="009B1B26" w:rsidP="009B1B26"/>
        </w:tc>
        <w:tc>
          <w:tcPr>
            <w:tcW w:w="1478" w:type="dxa"/>
            <w:tcBorders>
              <w:top w:val="single" w:sz="4" w:space="0" w:color="auto"/>
              <w:left w:val="single" w:sz="4" w:space="0" w:color="auto"/>
            </w:tcBorders>
            <w:shd w:val="clear" w:color="auto" w:fill="FFFFFF"/>
          </w:tcPr>
          <w:p w14:paraId="4A9D09F7"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05941C6E" w14:textId="77777777" w:rsidR="009B1B26" w:rsidRPr="009B1B26" w:rsidRDefault="009B1B26" w:rsidP="009B1B26"/>
        </w:tc>
        <w:tc>
          <w:tcPr>
            <w:tcW w:w="1478" w:type="dxa"/>
            <w:tcBorders>
              <w:top w:val="single" w:sz="4" w:space="0" w:color="auto"/>
              <w:left w:val="single" w:sz="4" w:space="0" w:color="auto"/>
            </w:tcBorders>
            <w:shd w:val="clear" w:color="auto" w:fill="FFFFFF"/>
          </w:tcPr>
          <w:p w14:paraId="1E135751"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67099078" w14:textId="77777777" w:rsidR="009B1B26" w:rsidRPr="009B1B26" w:rsidRDefault="009B1B26" w:rsidP="009B1B26"/>
        </w:tc>
        <w:tc>
          <w:tcPr>
            <w:tcW w:w="1507" w:type="dxa"/>
            <w:tcBorders>
              <w:top w:val="single" w:sz="4" w:space="0" w:color="auto"/>
              <w:left w:val="single" w:sz="4" w:space="0" w:color="auto"/>
            </w:tcBorders>
            <w:shd w:val="clear" w:color="auto" w:fill="FFFFFF"/>
          </w:tcPr>
          <w:p w14:paraId="74F847D2"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73E849A2"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315DBFEB"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74985BC8" w14:textId="77777777" w:rsidR="009B1B26" w:rsidRPr="009B1B26" w:rsidRDefault="009B1B26" w:rsidP="009B1B26"/>
        </w:tc>
        <w:tc>
          <w:tcPr>
            <w:tcW w:w="3168" w:type="dxa"/>
            <w:tcBorders>
              <w:top w:val="single" w:sz="4" w:space="0" w:color="auto"/>
              <w:left w:val="single" w:sz="4" w:space="0" w:color="auto"/>
            </w:tcBorders>
            <w:shd w:val="clear" w:color="auto" w:fill="FFFFFF"/>
          </w:tcPr>
          <w:p w14:paraId="1405F774" w14:textId="77777777" w:rsidR="009B1B26" w:rsidRPr="009B1B26" w:rsidRDefault="009B1B26" w:rsidP="009B1B26"/>
        </w:tc>
      </w:tr>
      <w:tr w:rsidR="009B1B26" w:rsidRPr="009B1B26" w14:paraId="058D5368" w14:textId="77777777" w:rsidTr="005D2E55">
        <w:tblPrEx>
          <w:tblCellMar>
            <w:top w:w="0" w:type="dxa"/>
            <w:bottom w:w="0" w:type="dxa"/>
          </w:tblCellMar>
        </w:tblPrEx>
        <w:trPr>
          <w:trHeight w:hRule="exact" w:val="1094"/>
          <w:jc w:val="center"/>
        </w:trPr>
        <w:tc>
          <w:tcPr>
            <w:tcW w:w="7018" w:type="dxa"/>
            <w:tcBorders>
              <w:top w:val="single" w:sz="4" w:space="0" w:color="auto"/>
            </w:tcBorders>
            <w:shd w:val="clear" w:color="auto" w:fill="FFFFFF"/>
            <w:vAlign w:val="center"/>
          </w:tcPr>
          <w:p w14:paraId="55458E8D" w14:textId="77777777" w:rsidR="009B1B26" w:rsidRPr="009B1B26" w:rsidRDefault="009B1B26" w:rsidP="009B1B26">
            <w:r w:rsidRPr="009B1B26">
              <w:rPr>
                <w:rFonts w:hint="eastAsia"/>
              </w:rPr>
              <w:t>计划产出量</w:t>
            </w:r>
          </w:p>
        </w:tc>
        <w:tc>
          <w:tcPr>
            <w:tcW w:w="1344" w:type="dxa"/>
            <w:tcBorders>
              <w:top w:val="single" w:sz="4" w:space="0" w:color="auto"/>
              <w:left w:val="single" w:sz="4" w:space="0" w:color="auto"/>
            </w:tcBorders>
            <w:shd w:val="clear" w:color="auto" w:fill="FFFFFF"/>
          </w:tcPr>
          <w:p w14:paraId="687AA67D"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4451FF7F" w14:textId="77777777" w:rsidR="009B1B26" w:rsidRPr="009B1B26" w:rsidRDefault="009B1B26" w:rsidP="009B1B26"/>
        </w:tc>
        <w:tc>
          <w:tcPr>
            <w:tcW w:w="1478" w:type="dxa"/>
            <w:tcBorders>
              <w:top w:val="single" w:sz="4" w:space="0" w:color="auto"/>
              <w:left w:val="single" w:sz="4" w:space="0" w:color="auto"/>
            </w:tcBorders>
            <w:shd w:val="clear" w:color="auto" w:fill="FFFFFF"/>
          </w:tcPr>
          <w:p w14:paraId="18C38F2B"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21582AE8" w14:textId="77777777" w:rsidR="009B1B26" w:rsidRPr="009B1B26" w:rsidRDefault="009B1B26" w:rsidP="009B1B26"/>
        </w:tc>
        <w:tc>
          <w:tcPr>
            <w:tcW w:w="1478" w:type="dxa"/>
            <w:tcBorders>
              <w:top w:val="single" w:sz="4" w:space="0" w:color="auto"/>
              <w:left w:val="single" w:sz="4" w:space="0" w:color="auto"/>
            </w:tcBorders>
            <w:shd w:val="clear" w:color="auto" w:fill="FFFFFF"/>
          </w:tcPr>
          <w:p w14:paraId="4E72C84B"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247AC010" w14:textId="77777777" w:rsidR="009B1B26" w:rsidRPr="009B1B26" w:rsidRDefault="009B1B26" w:rsidP="009B1B26"/>
        </w:tc>
        <w:tc>
          <w:tcPr>
            <w:tcW w:w="1507" w:type="dxa"/>
            <w:tcBorders>
              <w:top w:val="single" w:sz="4" w:space="0" w:color="auto"/>
              <w:left w:val="single" w:sz="4" w:space="0" w:color="auto"/>
            </w:tcBorders>
            <w:shd w:val="clear" w:color="auto" w:fill="FFFFFF"/>
          </w:tcPr>
          <w:p w14:paraId="1426DEFC"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324533BA"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23DE39AB"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1F571975" w14:textId="77777777" w:rsidR="009B1B26" w:rsidRPr="009B1B26" w:rsidRDefault="009B1B26" w:rsidP="009B1B26"/>
        </w:tc>
        <w:tc>
          <w:tcPr>
            <w:tcW w:w="3168" w:type="dxa"/>
            <w:tcBorders>
              <w:top w:val="single" w:sz="4" w:space="0" w:color="auto"/>
              <w:left w:val="single" w:sz="4" w:space="0" w:color="auto"/>
            </w:tcBorders>
            <w:shd w:val="clear" w:color="auto" w:fill="FFFFFF"/>
          </w:tcPr>
          <w:p w14:paraId="6B786A27" w14:textId="77777777" w:rsidR="009B1B26" w:rsidRPr="009B1B26" w:rsidRDefault="009B1B26" w:rsidP="009B1B26"/>
        </w:tc>
      </w:tr>
      <w:tr w:rsidR="009B1B26" w:rsidRPr="009B1B26" w14:paraId="12CA176E" w14:textId="77777777" w:rsidTr="005D2E55">
        <w:tblPrEx>
          <w:tblCellMar>
            <w:top w:w="0" w:type="dxa"/>
            <w:bottom w:w="0" w:type="dxa"/>
          </w:tblCellMar>
        </w:tblPrEx>
        <w:trPr>
          <w:trHeight w:hRule="exact" w:val="1094"/>
          <w:jc w:val="center"/>
        </w:trPr>
        <w:tc>
          <w:tcPr>
            <w:tcW w:w="7018" w:type="dxa"/>
            <w:tcBorders>
              <w:top w:val="single" w:sz="4" w:space="0" w:color="auto"/>
            </w:tcBorders>
            <w:shd w:val="clear" w:color="auto" w:fill="FFFFFF"/>
            <w:vAlign w:val="center"/>
          </w:tcPr>
          <w:p w14:paraId="19C56C5D" w14:textId="77777777" w:rsidR="009B1B26" w:rsidRPr="009B1B26" w:rsidRDefault="009B1B26" w:rsidP="009B1B26">
            <w:r w:rsidRPr="009B1B26">
              <w:rPr>
                <w:rFonts w:hint="eastAsia"/>
              </w:rPr>
              <w:t>计划投入量</w:t>
            </w:r>
          </w:p>
        </w:tc>
        <w:tc>
          <w:tcPr>
            <w:tcW w:w="1344" w:type="dxa"/>
            <w:tcBorders>
              <w:top w:val="single" w:sz="4" w:space="0" w:color="auto"/>
              <w:left w:val="single" w:sz="4" w:space="0" w:color="auto"/>
            </w:tcBorders>
            <w:shd w:val="clear" w:color="auto" w:fill="FFFFFF"/>
          </w:tcPr>
          <w:p w14:paraId="45DAEC60"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7AAAE860" w14:textId="77777777" w:rsidR="009B1B26" w:rsidRPr="009B1B26" w:rsidRDefault="009B1B26" w:rsidP="009B1B26"/>
        </w:tc>
        <w:tc>
          <w:tcPr>
            <w:tcW w:w="1478" w:type="dxa"/>
            <w:tcBorders>
              <w:top w:val="single" w:sz="4" w:space="0" w:color="auto"/>
              <w:left w:val="single" w:sz="4" w:space="0" w:color="auto"/>
            </w:tcBorders>
            <w:shd w:val="clear" w:color="auto" w:fill="FFFFFF"/>
          </w:tcPr>
          <w:p w14:paraId="09A1B259"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1B43C365" w14:textId="77777777" w:rsidR="009B1B26" w:rsidRPr="009B1B26" w:rsidRDefault="009B1B26" w:rsidP="009B1B26"/>
        </w:tc>
        <w:tc>
          <w:tcPr>
            <w:tcW w:w="1478" w:type="dxa"/>
            <w:tcBorders>
              <w:top w:val="single" w:sz="4" w:space="0" w:color="auto"/>
              <w:left w:val="single" w:sz="4" w:space="0" w:color="auto"/>
            </w:tcBorders>
            <w:shd w:val="clear" w:color="auto" w:fill="FFFFFF"/>
          </w:tcPr>
          <w:p w14:paraId="11ABC2F9"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056396AA" w14:textId="77777777" w:rsidR="009B1B26" w:rsidRPr="009B1B26" w:rsidRDefault="009B1B26" w:rsidP="009B1B26"/>
        </w:tc>
        <w:tc>
          <w:tcPr>
            <w:tcW w:w="1507" w:type="dxa"/>
            <w:tcBorders>
              <w:top w:val="single" w:sz="4" w:space="0" w:color="auto"/>
              <w:left w:val="single" w:sz="4" w:space="0" w:color="auto"/>
            </w:tcBorders>
            <w:shd w:val="clear" w:color="auto" w:fill="FFFFFF"/>
          </w:tcPr>
          <w:p w14:paraId="5897A0D1"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4C016072" w14:textId="77777777" w:rsidR="009B1B26" w:rsidRPr="009B1B26" w:rsidRDefault="009B1B26" w:rsidP="009B1B26"/>
        </w:tc>
        <w:tc>
          <w:tcPr>
            <w:tcW w:w="1498" w:type="dxa"/>
            <w:tcBorders>
              <w:top w:val="single" w:sz="4" w:space="0" w:color="auto"/>
              <w:left w:val="single" w:sz="4" w:space="0" w:color="auto"/>
            </w:tcBorders>
            <w:shd w:val="clear" w:color="auto" w:fill="FFFFFF"/>
          </w:tcPr>
          <w:p w14:paraId="6BDDCC2E" w14:textId="77777777" w:rsidR="009B1B26" w:rsidRPr="009B1B26" w:rsidRDefault="009B1B26" w:rsidP="009B1B26"/>
        </w:tc>
        <w:tc>
          <w:tcPr>
            <w:tcW w:w="1488" w:type="dxa"/>
            <w:tcBorders>
              <w:top w:val="single" w:sz="4" w:space="0" w:color="auto"/>
              <w:left w:val="single" w:sz="4" w:space="0" w:color="auto"/>
            </w:tcBorders>
            <w:shd w:val="clear" w:color="auto" w:fill="FFFFFF"/>
          </w:tcPr>
          <w:p w14:paraId="36EEE797" w14:textId="77777777" w:rsidR="009B1B26" w:rsidRPr="009B1B26" w:rsidRDefault="009B1B26" w:rsidP="009B1B26"/>
        </w:tc>
        <w:tc>
          <w:tcPr>
            <w:tcW w:w="3168" w:type="dxa"/>
            <w:tcBorders>
              <w:top w:val="single" w:sz="4" w:space="0" w:color="auto"/>
              <w:left w:val="single" w:sz="4" w:space="0" w:color="auto"/>
            </w:tcBorders>
            <w:shd w:val="clear" w:color="auto" w:fill="FFFFFF"/>
          </w:tcPr>
          <w:p w14:paraId="06374E78" w14:textId="77777777" w:rsidR="009B1B26" w:rsidRPr="009B1B26" w:rsidRDefault="009B1B26" w:rsidP="009B1B26"/>
        </w:tc>
      </w:tr>
      <w:tr w:rsidR="009B1B26" w:rsidRPr="009B1B26" w14:paraId="635C53BC" w14:textId="77777777" w:rsidTr="005D2E55">
        <w:tblPrEx>
          <w:tblCellMar>
            <w:top w:w="0" w:type="dxa"/>
            <w:bottom w:w="0" w:type="dxa"/>
          </w:tblCellMar>
        </w:tblPrEx>
        <w:trPr>
          <w:trHeight w:hRule="exact" w:val="1123"/>
          <w:jc w:val="center"/>
        </w:trPr>
        <w:tc>
          <w:tcPr>
            <w:tcW w:w="7018" w:type="dxa"/>
            <w:tcBorders>
              <w:top w:val="single" w:sz="4" w:space="0" w:color="auto"/>
              <w:bottom w:val="single" w:sz="4" w:space="0" w:color="auto"/>
            </w:tcBorders>
            <w:shd w:val="clear" w:color="auto" w:fill="FFFFFF"/>
            <w:vAlign w:val="center"/>
          </w:tcPr>
          <w:p w14:paraId="6DF19586" w14:textId="77777777" w:rsidR="009B1B26" w:rsidRPr="009B1B26" w:rsidRDefault="009B1B26" w:rsidP="009B1B26">
            <w:r w:rsidRPr="009B1B26">
              <w:rPr>
                <w:rFonts w:hint="eastAsia"/>
              </w:rPr>
              <w:t>可供销售量</w:t>
            </w:r>
          </w:p>
        </w:tc>
        <w:tc>
          <w:tcPr>
            <w:tcW w:w="1344" w:type="dxa"/>
            <w:tcBorders>
              <w:top w:val="single" w:sz="4" w:space="0" w:color="auto"/>
              <w:left w:val="single" w:sz="4" w:space="0" w:color="auto"/>
              <w:bottom w:val="single" w:sz="4" w:space="0" w:color="auto"/>
            </w:tcBorders>
            <w:shd w:val="clear" w:color="auto" w:fill="FFFFFF"/>
          </w:tcPr>
          <w:p w14:paraId="68022938" w14:textId="77777777" w:rsidR="009B1B26" w:rsidRPr="009B1B26" w:rsidRDefault="009B1B26" w:rsidP="009B1B26"/>
        </w:tc>
        <w:tc>
          <w:tcPr>
            <w:tcW w:w="1488" w:type="dxa"/>
            <w:tcBorders>
              <w:top w:val="single" w:sz="4" w:space="0" w:color="auto"/>
              <w:left w:val="single" w:sz="4" w:space="0" w:color="auto"/>
              <w:bottom w:val="single" w:sz="4" w:space="0" w:color="auto"/>
            </w:tcBorders>
            <w:shd w:val="clear" w:color="auto" w:fill="FFFFFF"/>
          </w:tcPr>
          <w:p w14:paraId="35F426C8" w14:textId="77777777" w:rsidR="009B1B26" w:rsidRPr="009B1B26" w:rsidRDefault="009B1B26" w:rsidP="009B1B26"/>
        </w:tc>
        <w:tc>
          <w:tcPr>
            <w:tcW w:w="1478" w:type="dxa"/>
            <w:tcBorders>
              <w:top w:val="single" w:sz="4" w:space="0" w:color="auto"/>
              <w:left w:val="single" w:sz="4" w:space="0" w:color="auto"/>
              <w:bottom w:val="single" w:sz="4" w:space="0" w:color="auto"/>
            </w:tcBorders>
            <w:shd w:val="clear" w:color="auto" w:fill="FFFFFF"/>
          </w:tcPr>
          <w:p w14:paraId="72808D89" w14:textId="77777777" w:rsidR="009B1B26" w:rsidRPr="009B1B26" w:rsidRDefault="009B1B26" w:rsidP="009B1B26"/>
        </w:tc>
        <w:tc>
          <w:tcPr>
            <w:tcW w:w="1488" w:type="dxa"/>
            <w:tcBorders>
              <w:top w:val="single" w:sz="4" w:space="0" w:color="auto"/>
              <w:left w:val="single" w:sz="4" w:space="0" w:color="auto"/>
              <w:bottom w:val="single" w:sz="4" w:space="0" w:color="auto"/>
            </w:tcBorders>
            <w:shd w:val="clear" w:color="auto" w:fill="FFFFFF"/>
          </w:tcPr>
          <w:p w14:paraId="48C2BA87" w14:textId="77777777" w:rsidR="009B1B26" w:rsidRPr="009B1B26" w:rsidRDefault="009B1B26" w:rsidP="009B1B26"/>
        </w:tc>
        <w:tc>
          <w:tcPr>
            <w:tcW w:w="1478" w:type="dxa"/>
            <w:tcBorders>
              <w:top w:val="single" w:sz="4" w:space="0" w:color="auto"/>
              <w:left w:val="single" w:sz="4" w:space="0" w:color="auto"/>
              <w:bottom w:val="single" w:sz="4" w:space="0" w:color="auto"/>
            </w:tcBorders>
            <w:shd w:val="clear" w:color="auto" w:fill="FFFFFF"/>
          </w:tcPr>
          <w:p w14:paraId="717AAD53" w14:textId="77777777" w:rsidR="009B1B26" w:rsidRPr="009B1B26" w:rsidRDefault="009B1B26" w:rsidP="009B1B26"/>
        </w:tc>
        <w:tc>
          <w:tcPr>
            <w:tcW w:w="1498" w:type="dxa"/>
            <w:tcBorders>
              <w:top w:val="single" w:sz="4" w:space="0" w:color="auto"/>
              <w:left w:val="single" w:sz="4" w:space="0" w:color="auto"/>
              <w:bottom w:val="single" w:sz="4" w:space="0" w:color="auto"/>
            </w:tcBorders>
            <w:shd w:val="clear" w:color="auto" w:fill="FFFFFF"/>
          </w:tcPr>
          <w:p w14:paraId="0A5832A8" w14:textId="77777777" w:rsidR="009B1B26" w:rsidRPr="009B1B26" w:rsidRDefault="009B1B26" w:rsidP="009B1B26"/>
        </w:tc>
        <w:tc>
          <w:tcPr>
            <w:tcW w:w="1507" w:type="dxa"/>
            <w:tcBorders>
              <w:top w:val="single" w:sz="4" w:space="0" w:color="auto"/>
              <w:left w:val="single" w:sz="4" w:space="0" w:color="auto"/>
              <w:bottom w:val="single" w:sz="4" w:space="0" w:color="auto"/>
            </w:tcBorders>
            <w:shd w:val="clear" w:color="auto" w:fill="FFFFFF"/>
          </w:tcPr>
          <w:p w14:paraId="749C00EA" w14:textId="77777777" w:rsidR="009B1B26" w:rsidRPr="009B1B26" w:rsidRDefault="009B1B26" w:rsidP="009B1B26"/>
        </w:tc>
        <w:tc>
          <w:tcPr>
            <w:tcW w:w="1498" w:type="dxa"/>
            <w:tcBorders>
              <w:top w:val="single" w:sz="4" w:space="0" w:color="auto"/>
              <w:left w:val="single" w:sz="4" w:space="0" w:color="auto"/>
              <w:bottom w:val="single" w:sz="4" w:space="0" w:color="auto"/>
            </w:tcBorders>
            <w:shd w:val="clear" w:color="auto" w:fill="FFFFFF"/>
          </w:tcPr>
          <w:p w14:paraId="1FDBFF74" w14:textId="77777777" w:rsidR="009B1B26" w:rsidRPr="009B1B26" w:rsidRDefault="009B1B26" w:rsidP="009B1B26"/>
        </w:tc>
        <w:tc>
          <w:tcPr>
            <w:tcW w:w="1498" w:type="dxa"/>
            <w:tcBorders>
              <w:top w:val="single" w:sz="4" w:space="0" w:color="auto"/>
              <w:left w:val="single" w:sz="4" w:space="0" w:color="auto"/>
              <w:bottom w:val="single" w:sz="4" w:space="0" w:color="auto"/>
            </w:tcBorders>
            <w:shd w:val="clear" w:color="auto" w:fill="FFFFFF"/>
          </w:tcPr>
          <w:p w14:paraId="55E3D517" w14:textId="77777777" w:rsidR="009B1B26" w:rsidRPr="009B1B26" w:rsidRDefault="009B1B26" w:rsidP="009B1B26"/>
        </w:tc>
        <w:tc>
          <w:tcPr>
            <w:tcW w:w="1488" w:type="dxa"/>
            <w:tcBorders>
              <w:top w:val="single" w:sz="4" w:space="0" w:color="auto"/>
              <w:left w:val="single" w:sz="4" w:space="0" w:color="auto"/>
              <w:bottom w:val="single" w:sz="4" w:space="0" w:color="auto"/>
            </w:tcBorders>
            <w:shd w:val="clear" w:color="auto" w:fill="FFFFFF"/>
          </w:tcPr>
          <w:p w14:paraId="2072A5EE" w14:textId="77777777" w:rsidR="009B1B26" w:rsidRPr="009B1B26" w:rsidRDefault="009B1B26" w:rsidP="009B1B26"/>
        </w:tc>
        <w:tc>
          <w:tcPr>
            <w:tcW w:w="3168" w:type="dxa"/>
            <w:tcBorders>
              <w:top w:val="single" w:sz="4" w:space="0" w:color="auto"/>
              <w:left w:val="single" w:sz="4" w:space="0" w:color="auto"/>
              <w:bottom w:val="single" w:sz="4" w:space="0" w:color="auto"/>
            </w:tcBorders>
            <w:shd w:val="clear" w:color="auto" w:fill="FFFFFF"/>
          </w:tcPr>
          <w:p w14:paraId="69545561" w14:textId="77777777" w:rsidR="009B1B26" w:rsidRPr="009B1B26" w:rsidRDefault="009B1B26" w:rsidP="009B1B26"/>
        </w:tc>
      </w:tr>
    </w:tbl>
    <w:p w14:paraId="680549E8" w14:textId="77777777" w:rsidR="009B1B26" w:rsidRPr="009B1B26" w:rsidRDefault="009B1B26" w:rsidP="009B1B26"/>
    <w:p w14:paraId="2DF137BA" w14:textId="77777777" w:rsidR="009B1B26" w:rsidRPr="009B1B26" w:rsidRDefault="009B1B26" w:rsidP="009B1B26">
      <w:r w:rsidRPr="009B1B26">
        <w:t>(2)</w:t>
      </w:r>
      <w:r w:rsidRPr="009B1B26">
        <w:rPr>
          <w:rFonts w:hint="eastAsia"/>
        </w:rPr>
        <w:t>若已知该产品的产品结构如图</w:t>
      </w:r>
      <w:r w:rsidRPr="009B1B26">
        <w:t>2-32</w:t>
      </w:r>
      <w:r w:rsidRPr="009B1B26">
        <w:rPr>
          <w:rFonts w:hint="eastAsia"/>
        </w:rPr>
        <w:t>所示，并且已知部件</w:t>
      </w:r>
      <w:r w:rsidRPr="009B1B26">
        <w:t>B</w:t>
      </w:r>
      <w:r w:rsidRPr="009B1B26">
        <w:rPr>
          <w:rFonts w:hint="eastAsia"/>
        </w:rPr>
        <w:t>的提前期为</w:t>
      </w:r>
      <w:r w:rsidRPr="009B1B26">
        <w:t>1</w:t>
      </w:r>
      <w:r w:rsidRPr="009B1B26">
        <w:rPr>
          <w:rFonts w:hint="eastAsia"/>
        </w:rPr>
        <w:t>周，</w:t>
      </w:r>
      <w:r w:rsidRPr="009B1B26">
        <w:t xml:space="preserve"> </w:t>
      </w:r>
      <w:r w:rsidRPr="009B1B26">
        <w:rPr>
          <w:rFonts w:hint="eastAsia"/>
        </w:rPr>
        <w:t>批量为</w:t>
      </w:r>
      <w:r w:rsidRPr="009B1B26">
        <w:t>20</w:t>
      </w:r>
      <w:r w:rsidRPr="009B1B26">
        <w:rPr>
          <w:rFonts w:hint="eastAsia"/>
        </w:rPr>
        <w:t>；部件</w:t>
      </w:r>
      <w:r w:rsidRPr="009B1B26">
        <w:t>C</w:t>
      </w:r>
      <w:r w:rsidRPr="009B1B26">
        <w:rPr>
          <w:rFonts w:hint="eastAsia"/>
        </w:rPr>
        <w:t>的提前期为</w:t>
      </w:r>
      <w:r w:rsidRPr="009B1B26">
        <w:t>3</w:t>
      </w:r>
      <w:r w:rsidRPr="009B1B26">
        <w:rPr>
          <w:rFonts w:hint="eastAsia"/>
        </w:rPr>
        <w:t>周，批量为</w:t>
      </w:r>
      <w:r w:rsidRPr="009B1B26">
        <w:t>60</w:t>
      </w:r>
      <w:r w:rsidRPr="009B1B26">
        <w:rPr>
          <w:rFonts w:hint="eastAsia"/>
        </w:rPr>
        <w:t>；零件</w:t>
      </w:r>
      <w:r w:rsidRPr="009B1B26">
        <w:t>D</w:t>
      </w:r>
      <w:r w:rsidRPr="009B1B26">
        <w:rPr>
          <w:rFonts w:hint="eastAsia"/>
        </w:rPr>
        <w:t>的提前期为</w:t>
      </w:r>
      <w:r w:rsidRPr="009B1B26">
        <w:t>3</w:t>
      </w:r>
      <w:r w:rsidRPr="009B1B26">
        <w:rPr>
          <w:rFonts w:hint="eastAsia"/>
        </w:rPr>
        <w:t>周，批量为</w:t>
      </w:r>
      <w:r w:rsidRPr="009B1B26">
        <w:t>25</w:t>
      </w:r>
      <w:r w:rsidRPr="009B1B26">
        <w:rPr>
          <w:rFonts w:hint="eastAsia"/>
        </w:rPr>
        <w:t>；</w:t>
      </w:r>
      <w:r w:rsidRPr="009B1B26">
        <w:t xml:space="preserve"> E</w:t>
      </w:r>
      <w:r w:rsidRPr="009B1B26">
        <w:rPr>
          <w:rFonts w:hint="eastAsia"/>
        </w:rPr>
        <w:t>的提前期为</w:t>
      </w:r>
      <w:r w:rsidRPr="009B1B26">
        <w:t>3</w:t>
      </w:r>
      <w:r w:rsidRPr="009B1B26">
        <w:rPr>
          <w:rFonts w:hint="eastAsia"/>
        </w:rPr>
        <w:t>周，批量为</w:t>
      </w:r>
      <w:r w:rsidRPr="009B1B26">
        <w:t>25</w:t>
      </w:r>
      <w:r w:rsidRPr="009B1B26">
        <w:rPr>
          <w:rFonts w:hint="eastAsia"/>
        </w:rPr>
        <w:t>。试根据题</w:t>
      </w:r>
      <w:r w:rsidRPr="009B1B26">
        <w:t>(1 )</w:t>
      </w:r>
      <w:r w:rsidRPr="009B1B26">
        <w:rPr>
          <w:rFonts w:hint="eastAsia"/>
        </w:rPr>
        <w:t>确定的主生产计划，计算零件</w:t>
      </w:r>
      <w:r w:rsidRPr="009B1B26">
        <w:t>D</w:t>
      </w:r>
      <w:r w:rsidRPr="009B1B26">
        <w:rPr>
          <w:rFonts w:hint="eastAsia"/>
        </w:rPr>
        <w:t>在各个</w:t>
      </w:r>
      <w:r w:rsidRPr="009B1B26">
        <w:t xml:space="preserve"> </w:t>
      </w:r>
      <w:r w:rsidRPr="009B1B26">
        <w:rPr>
          <w:rFonts w:hint="eastAsia"/>
        </w:rPr>
        <w:t>时段的物料需求。</w:t>
      </w:r>
    </w:p>
    <w:p w14:paraId="19F3AA5F" w14:textId="61A4DB37" w:rsidR="009B1B26" w:rsidRPr="009B1B26" w:rsidRDefault="009B1B26" w:rsidP="009B1B26">
      <w:pPr>
        <w:sectPr w:rsidR="009B1B26" w:rsidRPr="009B1B26">
          <w:type w:val="continuous"/>
          <w:pgSz w:w="30269" w:h="31680"/>
          <w:pgMar w:top="518" w:right="2688" w:bottom="0" w:left="2496" w:header="0" w:footer="3" w:gutter="0"/>
          <w:cols w:space="720"/>
          <w:noEndnote/>
          <w:docGrid w:linePitch="360"/>
        </w:sectPr>
      </w:pPr>
      <w:r w:rsidRPr="009B1B26">
        <w:drawing>
          <wp:anchor distT="190500" distB="883920" distL="0" distR="0" simplePos="0" relativeHeight="251829248" behindDoc="0" locked="0" layoutInCell="1" allowOverlap="1" wp14:anchorId="4EFC10DA" wp14:editId="28E12DC0">
            <wp:simplePos x="0" y="0"/>
            <wp:positionH relativeFrom="page">
              <wp:posOffset>5913120</wp:posOffset>
            </wp:positionH>
            <wp:positionV relativeFrom="paragraph">
              <wp:posOffset>190500</wp:posOffset>
            </wp:positionV>
            <wp:extent cx="7272655" cy="3267710"/>
            <wp:effectExtent l="0" t="0" r="4445"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272655" cy="3267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1B26">
        <mc:AlternateContent>
          <mc:Choice Requires="wps">
            <w:drawing>
              <wp:anchor distT="0" distB="0" distL="0" distR="0" simplePos="0" relativeHeight="251857920" behindDoc="0" locked="0" layoutInCell="1" allowOverlap="1" wp14:anchorId="371F65E5" wp14:editId="74F63123">
                <wp:simplePos x="0" y="0"/>
                <wp:positionH relativeFrom="page">
                  <wp:posOffset>7918450</wp:posOffset>
                </wp:positionH>
                <wp:positionV relativeFrom="paragraph">
                  <wp:posOffset>3921125</wp:posOffset>
                </wp:positionV>
                <wp:extent cx="3249295" cy="42037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9295" cy="420370"/>
                        </a:xfrm>
                        <a:prstGeom prst="rect">
                          <a:avLst/>
                        </a:prstGeom>
                        <a:noFill/>
                      </wps:spPr>
                      <wps:txbx>
                        <w:txbxContent>
                          <w:p w14:paraId="79D9828F" w14:textId="77777777" w:rsidR="009B1B26" w:rsidRDefault="009B1B26" w:rsidP="009B1B26">
                            <w:pPr>
                              <w:pStyle w:val="Picturecaption10"/>
                              <w:jc w:val="center"/>
                              <w:rPr>
                                <w:sz w:val="48"/>
                                <w:szCs w:val="48"/>
                              </w:rPr>
                            </w:pPr>
                            <w:r>
                              <w:rPr>
                                <w:rFonts w:ascii="Arial Unicode MS" w:eastAsia="Arial Unicode MS" w:hAnsi="Arial Unicode MS" w:cs="Arial Unicode MS" w:hint="eastAsia"/>
                                <w:color w:val="000000"/>
                                <w:sz w:val="48"/>
                                <w:szCs w:val="48"/>
                              </w:rPr>
                              <w:t>图</w:t>
                            </w:r>
                            <w:r>
                              <w:rPr>
                                <w:b/>
                                <w:bCs/>
                                <w:color w:val="000000"/>
                                <w:sz w:val="52"/>
                                <w:szCs w:val="52"/>
                              </w:rPr>
                              <w:t>2-32</w:t>
                            </w:r>
                            <w:r>
                              <w:rPr>
                                <w:rFonts w:ascii="Arial Unicode MS" w:eastAsia="Arial Unicode MS" w:hAnsi="Arial Unicode MS" w:cs="Arial Unicode MS" w:hint="eastAsia"/>
                                <w:color w:val="000000"/>
                                <w:sz w:val="48"/>
                                <w:szCs w:val="48"/>
                              </w:rPr>
                              <w:t>产品结构图</w:t>
                            </w:r>
                          </w:p>
                        </w:txbxContent>
                      </wps:txbx>
                      <wps:bodyPr lIns="0" tIns="0" rIns="0" bIns="0"/>
                    </wps:wsp>
                  </a:graphicData>
                </a:graphic>
                <wp14:sizeRelH relativeFrom="page">
                  <wp14:pctWidth>0</wp14:pctWidth>
                </wp14:sizeRelH>
                <wp14:sizeRelV relativeFrom="page">
                  <wp14:pctHeight>0</wp14:pctHeight>
                </wp14:sizeRelV>
              </wp:anchor>
            </w:drawing>
          </mc:Choice>
          <mc:Fallback>
            <w:pict>
              <v:shape w14:anchorId="371F65E5" id="Text Box 12" o:spid="_x0000_s1198" type="#_x0000_t202" style="position:absolute;margin-left:623.5pt;margin-top:308.75pt;width:255.85pt;height:33.1pt;z-index:25185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krKhgEAAPwCAAAOAAAAZHJzL2Uyb0RvYy54bWysUttOJCEQfTfxHwjvDm1770yPycZoNjGr&#13;&#10;ie4HMDRMk20oQuF0z99vgdPjxn0zvkBBFafOOcXydnID2+qIFnzLTxcVZ9or6KzftPz36/3JNWeY&#13;&#10;pO/kAF63fKeR366Oj5ZjaHQNPQydjoxAPDZjaHmfUmiEQNVrJ3EBQXtKGohOJjrGjeiiHAndDaKu&#13;&#10;qksxQuxCBKUR6fbuPclXBd8YrdKTMagTG1pO3FJZY1nXeRWrpWw2UYbeqj0N+QUWTlpPTQ9QdzJJ&#13;&#10;9hbtf1DOqggIJi0UOAHGWKWLBlJzWn1S89LLoIsWMgfDwSb8Plj1a/sSniNL0w+YaIBFBIZHUH+Q&#13;&#10;vBFjwGZfkz3FBqk6C51MdHknCYwekre7g596SkzR5Vl9flPfXHCmKHdeV2dXxXDx8TpETA8aHMtB&#13;&#10;yyPNqzCQ20dMub9s5pLczMO9HYaZ1zuVTCpN64nZjvhf1Xmk+W4N3Y6EDT892ZVHPwdxDtb7YMYj&#13;&#10;i0vH/XfIM/z3XNz4+LSrvwAAAP//AwBQSwMEFAAGAAgAAAAhALzB2e7nAAAAEgEAAA8AAABkcnMv&#13;&#10;ZG93bnJldi54bWxMj8tOwzAQRfdI/IM1SOyo00KTkMapKh6rSog0LFg6sZtYjcchdtvw952uYDPS&#13;&#10;ncede/L1ZHt20qM3DgXMZxEwjY1TBlsBX9X7QwrMB4lK9g61gF/tYV3c3uQyU+6MpT7tQsvIBH0m&#13;&#10;BXQhDBnnvum0lX7mBo0027vRykBybLka5ZnMbc8XURRzKw3Sh04O+qXTzWF3tAI231i+mZ+P+rPc&#13;&#10;l6aqniPcxgch7u+m1xWVzQpY0FP4u4ArA+WHgoLV7ojKs5704ikhoiAgnidLYNeVZJkmwGpqpY8J&#13;&#10;8CLn/1GKCwAAAP//AwBQSwECLQAUAAYACAAAACEAtoM4kv4AAADhAQAAEwAAAAAAAAAAAAAAAAAA&#13;&#10;AAAAW0NvbnRlbnRfVHlwZXNdLnhtbFBLAQItABQABgAIAAAAIQA4/SH/1gAAAJQBAAALAAAAAAAA&#13;&#10;AAAAAAAAAC8BAABfcmVscy8ucmVsc1BLAQItABQABgAIAAAAIQDbAkrKhgEAAPwCAAAOAAAAAAAA&#13;&#10;AAAAAAAAAC4CAABkcnMvZTJvRG9jLnhtbFBLAQItABQABgAIAAAAIQC8wdnu5wAAABIBAAAPAAAA&#13;&#10;AAAAAAAAAAAAAOADAABkcnMvZG93bnJldi54bWxQSwUGAAAAAAQABADzAAAA9AQAAAAA&#13;&#10;" filled="f" stroked="f">
                <v:textbox inset="0,0,0,0">
                  <w:txbxContent>
                    <w:p w14:paraId="79D9828F" w14:textId="77777777" w:rsidR="009B1B26" w:rsidRDefault="009B1B26" w:rsidP="009B1B26">
                      <w:pPr>
                        <w:pStyle w:val="Picturecaption10"/>
                        <w:jc w:val="center"/>
                        <w:rPr>
                          <w:sz w:val="48"/>
                          <w:szCs w:val="48"/>
                        </w:rPr>
                      </w:pPr>
                      <w:r>
                        <w:rPr>
                          <w:rFonts w:ascii="Arial Unicode MS" w:eastAsia="Arial Unicode MS" w:hAnsi="Arial Unicode MS" w:cs="Arial Unicode MS" w:hint="eastAsia"/>
                          <w:color w:val="000000"/>
                          <w:sz w:val="48"/>
                          <w:szCs w:val="48"/>
                        </w:rPr>
                        <w:t>图</w:t>
                      </w:r>
                      <w:r>
                        <w:rPr>
                          <w:b/>
                          <w:bCs/>
                          <w:color w:val="000000"/>
                          <w:sz w:val="52"/>
                          <w:szCs w:val="52"/>
                        </w:rPr>
                        <w:t>2-32</w:t>
                      </w:r>
                      <w:r>
                        <w:rPr>
                          <w:rFonts w:ascii="Arial Unicode MS" w:eastAsia="Arial Unicode MS" w:hAnsi="Arial Unicode MS" w:cs="Arial Unicode MS" w:hint="eastAsia"/>
                          <w:color w:val="000000"/>
                          <w:sz w:val="48"/>
                          <w:szCs w:val="48"/>
                        </w:rPr>
                        <w:t>产品结构图</w:t>
                      </w:r>
                    </w:p>
                  </w:txbxContent>
                </v:textbox>
                <w10:wrap anchorx="page"/>
              </v:shape>
            </w:pict>
          </mc:Fallback>
        </mc:AlternateContent>
      </w:r>
    </w:p>
    <w:p w14:paraId="33DBC326" w14:textId="77777777" w:rsidR="009B1B26" w:rsidRPr="009B1B26" w:rsidRDefault="009B1B26" w:rsidP="009B1B26"/>
    <w:p w14:paraId="10DA4AF8" w14:textId="77777777" w:rsidR="009B1B26" w:rsidRPr="009B1B26" w:rsidRDefault="009B1B26" w:rsidP="009B1B26">
      <w:pPr>
        <w:sectPr w:rsidR="009B1B26" w:rsidRPr="009B1B26">
          <w:type w:val="continuous"/>
          <w:pgSz w:w="30269" w:h="31680"/>
          <w:pgMar w:top="518" w:right="0" w:bottom="0" w:left="0" w:header="0" w:footer="3" w:gutter="0"/>
          <w:cols w:space="720"/>
          <w:noEndnote/>
          <w:docGrid w:linePitch="360"/>
        </w:sectPr>
      </w:pPr>
    </w:p>
    <w:p w14:paraId="217ACE7B" w14:textId="77777777" w:rsidR="009B1B26" w:rsidRPr="009B1B26" w:rsidRDefault="009B1B26" w:rsidP="009B1B26">
      <w:pPr>
        <w:sectPr w:rsidR="009B1B26" w:rsidRPr="009B1B26">
          <w:type w:val="continuous"/>
          <w:pgSz w:w="30269" w:h="31680"/>
          <w:pgMar w:top="518" w:right="3106" w:bottom="0" w:left="2098" w:header="0" w:footer="3" w:gutter="0"/>
          <w:cols w:space="720"/>
          <w:noEndnote/>
          <w:docGrid w:linePitch="360"/>
        </w:sectPr>
      </w:pPr>
      <w:r w:rsidRPr="009B1B26">
        <w:t>(3)</w:t>
      </w:r>
      <w:r w:rsidRPr="009B1B26">
        <w:rPr>
          <w:rFonts w:hint="eastAsia"/>
        </w:rPr>
        <w:t>已知某产品的产品结构如图</w:t>
      </w:r>
      <w:r w:rsidRPr="009B1B26">
        <w:t>2-33</w:t>
      </w:r>
      <w:r w:rsidRPr="009B1B26">
        <w:rPr>
          <w:rFonts w:hint="eastAsia"/>
        </w:rPr>
        <w:t>所示，试计算该产品的标准成本。</w:t>
      </w:r>
    </w:p>
    <w:p w14:paraId="7F501BF9" w14:textId="41994EC7" w:rsidR="009B1B26" w:rsidRPr="009B1B26" w:rsidRDefault="009B1B26" w:rsidP="009B1B26">
      <w:r w:rsidRPr="009B1B26">
        <w:lastRenderedPageBreak/>
        <w:drawing>
          <wp:inline distT="0" distB="0" distL="0" distR="0" wp14:anchorId="29FFF10A" wp14:editId="5E1E0B03">
            <wp:extent cx="14151610" cy="7767955"/>
            <wp:effectExtent l="0" t="0" r="0" b="4445"/>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151610" cy="7767955"/>
                    </a:xfrm>
                    <a:prstGeom prst="rect">
                      <a:avLst/>
                    </a:prstGeom>
                    <a:noFill/>
                    <a:ln>
                      <a:noFill/>
                    </a:ln>
                  </pic:spPr>
                </pic:pic>
              </a:graphicData>
            </a:graphic>
          </wp:inline>
        </w:drawing>
      </w:r>
    </w:p>
    <w:p w14:paraId="3F4E10C0" w14:textId="77777777" w:rsidR="009B1B26" w:rsidRPr="009B1B26" w:rsidRDefault="009B1B26" w:rsidP="009B1B26">
      <w:r w:rsidRPr="009B1B26">
        <w:rPr>
          <w:rFonts w:hint="eastAsia"/>
        </w:rPr>
        <w:t>图</w:t>
      </w:r>
      <w:r w:rsidRPr="009B1B26">
        <w:t>2.33</w:t>
      </w:r>
      <w:r w:rsidRPr="009B1B26">
        <w:rPr>
          <w:rFonts w:hint="eastAsia"/>
        </w:rPr>
        <w:t>某产品的产品结构图</w:t>
      </w:r>
    </w:p>
    <w:p w14:paraId="30E561CE" w14:textId="77777777" w:rsidR="009B1B26" w:rsidRPr="009B1B26" w:rsidRDefault="009B1B26" w:rsidP="009B1B26"/>
    <w:p w14:paraId="6AE5DD52" w14:textId="77777777" w:rsidR="009B1B26" w:rsidRPr="009B1B26" w:rsidRDefault="009B1B26" w:rsidP="009B1B26">
      <w:r w:rsidRPr="009B1B26">
        <w:t>3.</w:t>
      </w:r>
      <w:r w:rsidRPr="009B1B26">
        <w:rPr>
          <w:rFonts w:hint="eastAsia"/>
        </w:rPr>
        <w:t>分析题。</w:t>
      </w:r>
    </w:p>
    <w:p w14:paraId="0F68898E" w14:textId="77777777" w:rsidR="009B1B26" w:rsidRPr="009B1B26" w:rsidRDefault="009B1B26" w:rsidP="009B1B26">
      <w:r w:rsidRPr="009B1B26">
        <w:t>(1)</w:t>
      </w:r>
      <w:r w:rsidRPr="009B1B26">
        <w:rPr>
          <w:rFonts w:hint="eastAsia"/>
        </w:rPr>
        <w:t>在不同时界对主生产计划进行调整分别会给企业带来什么影响？</w:t>
      </w:r>
    </w:p>
    <w:p w14:paraId="3871BC51" w14:textId="77777777" w:rsidR="009B1B26" w:rsidRPr="009B1B26" w:rsidRDefault="009B1B26" w:rsidP="009B1B26">
      <w:r w:rsidRPr="009B1B26">
        <w:t>(2 )</w:t>
      </w:r>
      <w:r w:rsidRPr="009B1B26">
        <w:rPr>
          <w:rFonts w:hint="eastAsia"/>
        </w:rPr>
        <w:t>试从多个角度分析物料需求计划与主生产计划计算过程的不同之处。</w:t>
      </w:r>
    </w:p>
    <w:p w14:paraId="7E523DF2" w14:textId="77777777" w:rsidR="009B1B26" w:rsidRPr="009B1B26" w:rsidRDefault="009B1B26" w:rsidP="009B1B26">
      <w:r w:rsidRPr="009B1B26">
        <w:t>(3 )</w:t>
      </w:r>
      <w:r w:rsidRPr="009B1B26">
        <w:rPr>
          <w:rFonts w:hint="eastAsia"/>
        </w:rPr>
        <w:t>理解并叙述能力需求计划的能力控制机制。</w:t>
      </w:r>
    </w:p>
    <w:p w14:paraId="341F7AE7" w14:textId="77777777" w:rsidR="009B1B26" w:rsidRPr="009B1B26" w:rsidRDefault="009B1B26" w:rsidP="009B1B26">
      <w:r w:rsidRPr="009B1B26">
        <w:t>(4)</w:t>
      </w:r>
      <w:r w:rsidRPr="009B1B26">
        <w:rPr>
          <w:rFonts w:hint="eastAsia"/>
        </w:rPr>
        <w:t>如何实施准时制生产作业管理方式？</w:t>
      </w:r>
    </w:p>
    <w:p w14:paraId="34ADF134" w14:textId="77777777" w:rsidR="009F38C3" w:rsidRPr="009B1B26" w:rsidRDefault="009F38C3" w:rsidP="009B1B26"/>
    <w:sectPr w:rsidR="009F38C3" w:rsidRPr="009B1B26" w:rsidSect="006005DC">
      <w:headerReference w:type="even" r:id="rId120"/>
      <w:headerReference w:type="default" r:id="rId121"/>
      <w:footerReference w:type="even" r:id="rId122"/>
      <w:footerReference w:type="default" r:id="rId123"/>
      <w:pgSz w:w="30269" w:h="31680"/>
      <w:pgMar w:top="499" w:right="3106" w:bottom="0" w:left="2098" w:header="0" w:footer="3" w:gutter="0"/>
      <w:pgNumType w:start="94"/>
      <w:cols w:space="720"/>
      <w:noEndnote/>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µÈÏß"/>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DengXian Light">
    <w:altName w:val="µÈÏß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210BA" w14:textId="77777777" w:rsidR="006005DC" w:rsidRDefault="009B1B26">
    <w:pPr>
      <w:spacing w:line="1" w:lineRule="exac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7136" w14:textId="0BCFF1A8" w:rsidR="006005DC" w:rsidRDefault="009B1B26">
    <w:pPr>
      <w:spacing w:line="1" w:lineRule="exact"/>
    </w:pPr>
    <w:r>
      <w:rPr>
        <w:noProof/>
      </w:rPr>
      <mc:AlternateContent>
        <mc:Choice Requires="wps">
          <w:drawing>
            <wp:anchor distT="0" distB="0" distL="0" distR="0" simplePos="0" relativeHeight="251670528" behindDoc="1" locked="0" layoutInCell="1" allowOverlap="1" wp14:anchorId="5B3490A7" wp14:editId="108CFCEE">
              <wp:simplePos x="0" y="0"/>
              <wp:positionH relativeFrom="page">
                <wp:posOffset>1720215</wp:posOffset>
              </wp:positionH>
              <wp:positionV relativeFrom="page">
                <wp:posOffset>22435185</wp:posOffset>
              </wp:positionV>
              <wp:extent cx="6541135" cy="298450"/>
              <wp:effectExtent l="0" t="0" r="0" b="0"/>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1135" cy="298450"/>
                      </a:xfrm>
                      <a:prstGeom prst="rect">
                        <a:avLst/>
                      </a:prstGeom>
                      <a:noFill/>
                    </wps:spPr>
                    <wps:txbx>
                      <w:txbxContent>
                        <w:p w14:paraId="63ECF488" w14:textId="77777777" w:rsidR="006005DC" w:rsidRDefault="009B1B26">
                          <w:pPr>
                            <w:pStyle w:val="Headerorfooter10"/>
                            <w:tabs>
                              <w:tab w:val="right" w:pos="10301"/>
                            </w:tabs>
                            <w:rPr>
                              <w:sz w:val="19"/>
                              <w:szCs w:val="19"/>
                            </w:rPr>
                          </w:pPr>
                          <w:r>
                            <w:rPr>
                              <w:rFonts w:hint="eastAsia"/>
                              <w:color w:val="000000"/>
                              <w:sz w:val="46"/>
                              <w:szCs w:val="46"/>
                            </w:rPr>
                            <w:t>为车轴系统，</w:t>
                          </w:r>
                          <w:r>
                            <w:rPr>
                              <w:rFonts w:ascii="Arial" w:eastAsia="Times New Roman" w:hAnsi="Arial" w:cs="Arial"/>
                              <w:color w:val="000000"/>
                              <w:sz w:val="40"/>
                              <w:szCs w:val="40"/>
                            </w:rPr>
                            <w:t>CL</w:t>
                          </w:r>
                          <w:r>
                            <w:rPr>
                              <w:rFonts w:hint="eastAsia"/>
                              <w:color w:val="000000"/>
                              <w:sz w:val="46"/>
                              <w:szCs w:val="46"/>
                            </w:rPr>
                            <w:t>为车轮，</w:t>
                          </w:r>
                          <w:r>
                            <w:rPr>
                              <w:rFonts w:ascii="Arial" w:eastAsia="Times New Roman" w:hAnsi="Arial" w:cs="Arial"/>
                              <w:color w:val="000000"/>
                              <w:sz w:val="40"/>
                              <w:szCs w:val="40"/>
                            </w:rPr>
                            <w:t>QZ</w:t>
                          </w:r>
                          <w:r>
                            <w:rPr>
                              <w:rFonts w:hint="eastAsia"/>
                              <w:color w:val="000000"/>
                              <w:sz w:val="46"/>
                              <w:szCs w:val="46"/>
                            </w:rPr>
                            <w:t>为前轴，</w:t>
                          </w:r>
                          <w:r>
                            <w:rPr>
                              <w:rFonts w:ascii="Arial" w:eastAsia="Times New Roman" w:hAnsi="Arial" w:cs="Arial"/>
                              <w:color w:val="000000"/>
                              <w:sz w:val="40"/>
                              <w:szCs w:val="40"/>
                            </w:rPr>
                            <w:t>HZ</w:t>
                          </w:r>
                          <w:r>
                            <w:rPr>
                              <w:rFonts w:hint="eastAsia"/>
                              <w:color w:val="000000"/>
                              <w:sz w:val="46"/>
                              <w:szCs w:val="46"/>
                            </w:rPr>
                            <w:t>为后轴</w:t>
                          </w:r>
                          <w:r>
                            <w:rPr>
                              <w:color w:val="000000"/>
                              <w:sz w:val="46"/>
                              <w:szCs w:val="46"/>
                            </w:rPr>
                            <w:tab/>
                          </w:r>
                          <w:r>
                            <w:rPr>
                              <w:rFonts w:ascii="Arial" w:eastAsia="Times New Roman" w:hAnsi="Arial" w:cs="Arial"/>
                              <w:b/>
                              <w:bCs/>
                              <w:color w:val="000000"/>
                              <w:sz w:val="19"/>
                              <w:szCs w:val="19"/>
                            </w:rPr>
                            <w:t>O</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5B3490A7" id="_x0000_t202" coordsize="21600,21600" o:spt="202" path="m,l,21600r21600,l21600,xe">
              <v:stroke joinstyle="miter"/>
              <v:path gradientshapeok="t" o:connecttype="rect"/>
            </v:shapetype>
            <v:shape id="Text Box 238" o:spid="_x0000_s1210" type="#_x0000_t202" style="position:absolute;margin-left:135.45pt;margin-top:1766.55pt;width:515.05pt;height:23.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xBtkQEAABUDAAAOAAAAZHJzL2Uyb0RvYy54bWysUsFuGyEQvUfqPyDuMV4njpKV11GrKFWl&#13;&#10;KImU9AMwC16UhUEM8a7/vgNZ21Vzq3KBAWbevPeG1e3oerbTES34hlezOWfaK2it3zb89+v9+TVn&#13;&#10;mKRvZQ9eN3yvkd+uv52thlDrBXTQtzoyAvFYD6HhXUqhFgJVp53EGQTt6dFAdDLRMW5FG+VA6K4X&#13;&#10;i/n8SgwQ2xBBaUS6vft45OuCb4xW6ckY1In1DSduqayxrJu8ivVK1tsoQ2fVREP+BwsnraemR6g7&#13;&#10;mSR7j/YTlLMqAoJJMwVOgDFW6aKB1FTzf9S8dDLoooXMwXC0Cb8OVj3uXsJzZGn8ASMNsIjA8ADq&#13;&#10;DckbMQSsp5zsKdZI2VnoaKLLO0lgVEje7o9+6jExRZdXy8uqulhypuhtcXN9uSyGi1N1iJh+anAs&#13;&#10;Bw2PNK/CQO4eMOX+sj6k5GYe7m3fH3h9UMmk0rgZmW2Jf5Unmq820O5JV//Lk1t58ocgHoLNFGRg&#13;&#10;DN/fE4GXnqfyyQDyvlCZ/kke7t/nknX6zes/AAAA//8DAFBLAwQUAAYACAAAACEAXNc7r+UAAAAT&#13;&#10;AQAADwAAAGRycy9kb3ducmV2LnhtbEyPT0/DMAzF70h8h8hIXBBL0oqxdU0nxJ8LNwYXbllj2orE&#13;&#10;qZqsLfv0pCe4WLL9/Px+5X52lo04hM6TArkSwJBqbzpqFHy8v9xugIWoyWjrCRX8YIB9dXlR6sL4&#13;&#10;id5wPMSGJRMKhVbQxtgXnIe6RafDyvdIafflB6djaoeGm0FPydxZngmx5k53lD60usfHFuvvw8kp&#13;&#10;WM/P/c3rFrPpXNuRPs9SRpRKXV/NT7tUHnbAIs7x7wIWhpQfqhTs6E9kArMKsnuxTVIF+V2eS2CL&#13;&#10;JBcyQR6X2UZI4FXJ/7NUvwAAAP//AwBQSwECLQAUAAYACAAAACEAtoM4kv4AAADhAQAAEwAAAAAA&#13;&#10;AAAAAAAAAAAAAAAAW0NvbnRlbnRfVHlwZXNdLnhtbFBLAQItABQABgAIAAAAIQA4/SH/1gAAAJQB&#13;&#10;AAALAAAAAAAAAAAAAAAAAC8BAABfcmVscy8ucmVsc1BLAQItABQABgAIAAAAIQCPJxBtkQEAABUD&#13;&#10;AAAOAAAAAAAAAAAAAAAAAC4CAABkcnMvZTJvRG9jLnhtbFBLAQItABQABgAIAAAAIQBc1zuv5QAA&#13;&#10;ABMBAAAPAAAAAAAAAAAAAAAAAOsDAABkcnMvZG93bnJldi54bWxQSwUGAAAAAAQABADzAAAA/QQA&#13;&#10;AAAA&#13;&#10;" filled="f" stroked="f">
              <v:textbox style="mso-fit-shape-to-text:t" inset="0,0,0,0">
                <w:txbxContent>
                  <w:p w14:paraId="63ECF488" w14:textId="77777777" w:rsidR="006005DC" w:rsidRDefault="009B1B26">
                    <w:pPr>
                      <w:pStyle w:val="Headerorfooter10"/>
                      <w:tabs>
                        <w:tab w:val="right" w:pos="10301"/>
                      </w:tabs>
                      <w:rPr>
                        <w:sz w:val="19"/>
                        <w:szCs w:val="19"/>
                      </w:rPr>
                    </w:pPr>
                    <w:r>
                      <w:rPr>
                        <w:rFonts w:hint="eastAsia"/>
                        <w:color w:val="000000"/>
                        <w:sz w:val="46"/>
                        <w:szCs w:val="46"/>
                      </w:rPr>
                      <w:t>为车轴系统，</w:t>
                    </w:r>
                    <w:r>
                      <w:rPr>
                        <w:rFonts w:ascii="Arial" w:eastAsia="Times New Roman" w:hAnsi="Arial" w:cs="Arial"/>
                        <w:color w:val="000000"/>
                        <w:sz w:val="40"/>
                        <w:szCs w:val="40"/>
                      </w:rPr>
                      <w:t>CL</w:t>
                    </w:r>
                    <w:r>
                      <w:rPr>
                        <w:rFonts w:hint="eastAsia"/>
                        <w:color w:val="000000"/>
                        <w:sz w:val="46"/>
                        <w:szCs w:val="46"/>
                      </w:rPr>
                      <w:t>为车轮，</w:t>
                    </w:r>
                    <w:r>
                      <w:rPr>
                        <w:rFonts w:ascii="Arial" w:eastAsia="Times New Roman" w:hAnsi="Arial" w:cs="Arial"/>
                        <w:color w:val="000000"/>
                        <w:sz w:val="40"/>
                        <w:szCs w:val="40"/>
                      </w:rPr>
                      <w:t>QZ</w:t>
                    </w:r>
                    <w:r>
                      <w:rPr>
                        <w:rFonts w:hint="eastAsia"/>
                        <w:color w:val="000000"/>
                        <w:sz w:val="46"/>
                        <w:szCs w:val="46"/>
                      </w:rPr>
                      <w:t>为前轴，</w:t>
                    </w:r>
                    <w:r>
                      <w:rPr>
                        <w:rFonts w:ascii="Arial" w:eastAsia="Times New Roman" w:hAnsi="Arial" w:cs="Arial"/>
                        <w:color w:val="000000"/>
                        <w:sz w:val="40"/>
                        <w:szCs w:val="40"/>
                      </w:rPr>
                      <w:t>HZ</w:t>
                    </w:r>
                    <w:r>
                      <w:rPr>
                        <w:rFonts w:hint="eastAsia"/>
                        <w:color w:val="000000"/>
                        <w:sz w:val="46"/>
                        <w:szCs w:val="46"/>
                      </w:rPr>
                      <w:t>为后轴</w:t>
                    </w:r>
                    <w:r>
                      <w:rPr>
                        <w:color w:val="000000"/>
                        <w:sz w:val="46"/>
                        <w:szCs w:val="46"/>
                      </w:rPr>
                      <w:tab/>
                    </w:r>
                    <w:r>
                      <w:rPr>
                        <w:rFonts w:ascii="Arial" w:eastAsia="Times New Roman" w:hAnsi="Arial" w:cs="Arial"/>
                        <w:b/>
                        <w:bCs/>
                        <w:color w:val="000000"/>
                        <w:sz w:val="19"/>
                        <w:szCs w:val="19"/>
                      </w:rPr>
                      <w:t>O</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3D6C3" w14:textId="77777777" w:rsidR="006005DC" w:rsidRDefault="009B1B26">
    <w:pPr>
      <w:spacing w:line="1" w:lineRule="exac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C00E" w14:textId="77777777" w:rsidR="006005DC" w:rsidRDefault="009B1B26">
    <w:pPr>
      <w:spacing w:line="1" w:lineRule="exac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F4C71" w14:textId="77777777" w:rsidR="006005DC" w:rsidRDefault="009B1B26">
    <w:pPr>
      <w:spacing w:line="1" w:lineRule="exac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1CB61" w14:textId="77777777" w:rsidR="006005DC" w:rsidRDefault="009B1B26">
    <w:pPr>
      <w:spacing w:line="1" w:lineRule="exac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923E2" w14:textId="77777777" w:rsidR="006005DC" w:rsidRDefault="009B1B26">
    <w:pPr>
      <w:spacing w:line="1" w:lineRule="exac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3CD7" w14:textId="77777777" w:rsidR="006005DC" w:rsidRDefault="009B1B26">
    <w:pPr>
      <w:spacing w:line="1" w:lineRule="exac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FA53D" w14:textId="77777777" w:rsidR="006005DC" w:rsidRDefault="009B1B26">
    <w:pPr>
      <w:spacing w:line="1" w:lineRule="exac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4CE47" w14:textId="77777777" w:rsidR="006005DC" w:rsidRDefault="009B1B26">
    <w:pPr>
      <w:spacing w:line="1" w:lineRule="exac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5AF6E" w14:textId="77777777" w:rsidR="006005DC" w:rsidRDefault="009B1B26">
    <w:pPr>
      <w:spacing w:line="1"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A9737" w14:textId="77777777" w:rsidR="006005DC" w:rsidRDefault="009B1B26">
    <w:pPr>
      <w:spacing w:line="1" w:lineRule="exac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2D207" w14:textId="77777777" w:rsidR="006005DC" w:rsidRDefault="009B1B26">
    <w:pPr>
      <w:spacing w:line="1" w:lineRule="exac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86C81" w14:textId="77777777" w:rsidR="006005DC" w:rsidRDefault="009B1B26">
    <w:pPr>
      <w:spacing w:line="1" w:lineRule="exac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A5454" w14:textId="77777777" w:rsidR="006005DC" w:rsidRDefault="009B1B26">
    <w:pPr>
      <w:spacing w:line="1" w:lineRule="exac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4132" w14:textId="77777777" w:rsidR="006005DC" w:rsidRDefault="009B1B26">
    <w:pPr>
      <w:spacing w:line="1" w:lineRule="exac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1520A" w14:textId="77777777" w:rsidR="006005DC" w:rsidRDefault="009B1B26">
    <w:pPr>
      <w:spacing w:line="1" w:lineRule="exac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F9F65" w14:textId="77777777" w:rsidR="006005DC" w:rsidRDefault="009B1B26">
    <w:pPr>
      <w:spacing w:line="1" w:lineRule="exac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516A7" w14:textId="77777777" w:rsidR="006005DC" w:rsidRDefault="009B1B26">
    <w:pPr>
      <w:spacing w:line="1" w:lineRule="exac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5015" w14:textId="77777777" w:rsidR="006005DC" w:rsidRDefault="009B1B26">
    <w:pPr>
      <w:spacing w:line="1" w:lineRule="exac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FF483" w14:textId="77777777" w:rsidR="006005DC" w:rsidRDefault="009B1B26">
    <w:pPr>
      <w:spacing w:line="1" w:lineRule="exac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63AC9" w14:textId="77777777" w:rsidR="006005DC" w:rsidRDefault="009B1B26">
    <w:pPr>
      <w:spacing w:line="1"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E2A2" w14:textId="77777777" w:rsidR="006005DC" w:rsidRDefault="009B1B26">
    <w:pPr>
      <w:spacing w:line="1" w:lineRule="exac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00841" w14:textId="77777777" w:rsidR="006005DC" w:rsidRDefault="009B1B26">
    <w:pPr>
      <w:spacing w:line="1" w:lineRule="exac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F295E" w14:textId="77777777" w:rsidR="006005DC" w:rsidRDefault="009B1B26">
    <w:pPr>
      <w:spacing w:line="1" w:lineRule="exac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EF302" w14:textId="77777777" w:rsidR="006005DC" w:rsidRDefault="009B1B26">
    <w:pPr>
      <w:spacing w:line="1" w:lineRule="exac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5D54" w14:textId="77777777" w:rsidR="006005DC" w:rsidRDefault="009B1B26">
    <w:pPr>
      <w:spacing w:line="1" w:lineRule="exac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981C6" w14:textId="5448BCC0" w:rsidR="006005DC" w:rsidRDefault="009B1B26">
    <w:pPr>
      <w:spacing w:line="1" w:lineRule="exact"/>
    </w:pPr>
    <w:r>
      <w:rPr>
        <w:noProof/>
      </w:rPr>
      <mc:AlternateContent>
        <mc:Choice Requires="wps">
          <w:drawing>
            <wp:anchor distT="0" distB="0" distL="0" distR="0" simplePos="0" relativeHeight="251693056" behindDoc="1" locked="0" layoutInCell="1" allowOverlap="1" wp14:anchorId="77C42D6C" wp14:editId="5682000C">
              <wp:simplePos x="0" y="0"/>
              <wp:positionH relativeFrom="page">
                <wp:posOffset>7440295</wp:posOffset>
              </wp:positionH>
              <wp:positionV relativeFrom="page">
                <wp:posOffset>21927185</wp:posOffset>
              </wp:positionV>
              <wp:extent cx="4949825" cy="335280"/>
              <wp:effectExtent l="0" t="0" r="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9825" cy="335280"/>
                      </a:xfrm>
                      <a:prstGeom prst="rect">
                        <a:avLst/>
                      </a:prstGeom>
                      <a:noFill/>
                    </wps:spPr>
                    <wps:txbx>
                      <w:txbxContent>
                        <w:p w14:paraId="7608BFF3" w14:textId="77777777" w:rsidR="006005DC" w:rsidRDefault="009B1B26">
                          <w:pPr>
                            <w:pStyle w:val="Headerorfooter10"/>
                            <w:rPr>
                              <w:sz w:val="56"/>
                              <w:szCs w:val="56"/>
                            </w:rPr>
                          </w:pPr>
                          <w:r>
                            <w:rPr>
                              <w:rFonts w:hint="eastAsia"/>
                              <w:color w:val="000000"/>
                              <w:sz w:val="56"/>
                              <w:szCs w:val="56"/>
                            </w:rPr>
                            <w:t>图</w:t>
                          </w:r>
                          <w:r>
                            <w:rPr>
                              <w:rFonts w:ascii="Times New Roman" w:hAnsi="Times New Roman" w:cs="Times New Roman"/>
                              <w:color w:val="000000"/>
                              <w:sz w:val="56"/>
                              <w:szCs w:val="56"/>
                            </w:rPr>
                            <w:t>2.19</w:t>
                          </w:r>
                          <w:r>
                            <w:rPr>
                              <w:rFonts w:hint="eastAsia"/>
                              <w:color w:val="000000"/>
                              <w:sz w:val="56"/>
                              <w:szCs w:val="56"/>
                            </w:rPr>
                            <w:t>工序提前期概念示意图</w:t>
                          </w:r>
                        </w:p>
                      </w:txbxContent>
                    </wps:txbx>
                    <wps:bodyPr wrap="none"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77C42D6C" id="_x0000_t202" coordsize="21600,21600" o:spt="202" path="m,l,21600r21600,l21600,xe">
              <v:stroke joinstyle="miter"/>
              <v:path gradientshapeok="t" o:connecttype="rect"/>
            </v:shapetype>
            <v:shape id="Text Box 216" o:spid="_x0000_s1232" type="#_x0000_t202" style="position:absolute;margin-left:585.85pt;margin-top:1726.55pt;width:389.75pt;height:26.4pt;z-index:-251623424;visibility:visible;mso-wrap-style:non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6amQEAACEDAAAOAAAAZHJzL2Uyb0RvYy54bWysUsFuGyEQvVfqPyDuNY6dVPbKayuVlaqS&#13;&#10;1VZK+wGYBS/KwiCGeNd/3wGv7aq9RbnAAMOb997MajO4jh11RAu+5neTKWfaK2isP9T896+nTwvO&#13;&#10;MEnfyA68rvlJI9+sP35Y9aHSM2iha3RkBOKx6kPN25RCJQSqVjuJEwja06OB6GSiYzyIJsqe0F0n&#13;&#10;ZtPpZ9FDbEIEpRHpdnt+5OuCb4xW6YcxqBPrak7cUlljWfd5FeuVrA5RhtaqkYZ8AwsnraeiV6it&#13;&#10;TJK9RvsflLMqAoJJEwVOgDFW6aKB1NxN/1Hz3MqgixYyB8PVJnw/WPX9+Bx+RpaGLzBQA4sIDDtQ&#13;&#10;L0jeiD5gNeZkT7FCys5CBxNd3kkCo4/k7enqpx4SU3R5v7xfLmYPnCl6m88fZotiuLj9DhHTVw2O&#13;&#10;5aDmkfpVGMjjDlOuL6tLSi7m4cl23YXXmUomlYb9wGyTi+SO5qs9NCfS1VNra+5p9jjrvnlyLk/B&#13;&#10;JYiXYD8GuQiGx9dEhUr9G9RoBvWh0BpnJjf673PJuk32+g8AAAD//wMAUEsDBBQABgAIAAAAIQDt&#13;&#10;C/AC5AAAABQBAAAPAAAAZHJzL2Rvd25yZXYueG1sTE/LTsMwELwj8Q/WInGjjltC2jROhYq4cKMg&#13;&#10;JG5uvI0j/IhiN03+nu0JLivN7uw8qt3kLBtxiF3wEsQiA4a+CbrzrYTPj9eHNbCYlNfKBo8SZoyw&#13;&#10;q29vKlXqcPHvOB5Sy0jEx1JJMCn1JeexMehUXIQePd1OYXAqERxargd1IXFn+TLLnrhTnScHo3rc&#13;&#10;G2x+DmcnoZi+AvYR9/h9GpvBdPPavs1S3t9NL1saz1tgCaf09wHXDpQfagp2DGevI7OERSEK4kpY&#13;&#10;PeYrAezK2eRiCexIuzzLN8Driv8vU/8CAAD//wMAUEsBAi0AFAAGAAgAAAAhALaDOJL+AAAA4QEA&#13;&#10;ABMAAAAAAAAAAAAAAAAAAAAAAFtDb250ZW50X1R5cGVzXS54bWxQSwECLQAUAAYACAAAACEAOP0h&#13;&#10;/9YAAACUAQAACwAAAAAAAAAAAAAAAAAvAQAAX3JlbHMvLnJlbHNQSwECLQAUAAYACAAAACEA/2Bu&#13;&#10;mpkBAAAhAwAADgAAAAAAAAAAAAAAAAAuAgAAZHJzL2Uyb0RvYy54bWxQSwECLQAUAAYACAAAACEA&#13;&#10;7QvwAuQAAAAUAQAADwAAAAAAAAAAAAAAAADzAwAAZHJzL2Rvd25yZXYueG1sUEsFBgAAAAAEAAQA&#13;&#10;8wAAAAQFAAAAAA==&#13;&#10;" filled="f" stroked="f">
              <v:textbox style="mso-fit-shape-to-text:t" inset="0,0,0,0">
                <w:txbxContent>
                  <w:p w14:paraId="7608BFF3" w14:textId="77777777" w:rsidR="006005DC" w:rsidRDefault="009B1B26">
                    <w:pPr>
                      <w:pStyle w:val="Headerorfooter10"/>
                      <w:rPr>
                        <w:sz w:val="56"/>
                        <w:szCs w:val="56"/>
                      </w:rPr>
                    </w:pPr>
                    <w:r>
                      <w:rPr>
                        <w:rFonts w:hint="eastAsia"/>
                        <w:color w:val="000000"/>
                        <w:sz w:val="56"/>
                        <w:szCs w:val="56"/>
                      </w:rPr>
                      <w:t>图</w:t>
                    </w:r>
                    <w:r>
                      <w:rPr>
                        <w:rFonts w:ascii="Times New Roman" w:hAnsi="Times New Roman" w:cs="Times New Roman"/>
                        <w:color w:val="000000"/>
                        <w:sz w:val="56"/>
                        <w:szCs w:val="56"/>
                      </w:rPr>
                      <w:t>2.19</w:t>
                    </w:r>
                    <w:r>
                      <w:rPr>
                        <w:rFonts w:hint="eastAsia"/>
                        <w:color w:val="000000"/>
                        <w:sz w:val="56"/>
                        <w:szCs w:val="56"/>
                      </w:rPr>
                      <w:t>工序提前期概念示意图</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2824F" w14:textId="76895F3C" w:rsidR="006005DC" w:rsidRDefault="009B1B26">
    <w:pPr>
      <w:spacing w:line="1" w:lineRule="exact"/>
    </w:pPr>
    <w:r>
      <w:rPr>
        <w:noProof/>
      </w:rPr>
      <mc:AlternateContent>
        <mc:Choice Requires="wps">
          <w:drawing>
            <wp:anchor distT="0" distB="0" distL="0" distR="0" simplePos="0" relativeHeight="251694080" behindDoc="1" locked="0" layoutInCell="1" allowOverlap="1" wp14:anchorId="3C0F7196" wp14:editId="0CA023C8">
              <wp:simplePos x="0" y="0"/>
              <wp:positionH relativeFrom="page">
                <wp:posOffset>7440295</wp:posOffset>
              </wp:positionH>
              <wp:positionV relativeFrom="page">
                <wp:posOffset>21927185</wp:posOffset>
              </wp:positionV>
              <wp:extent cx="4949825" cy="335280"/>
              <wp:effectExtent l="0" t="0" r="0" b="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9825" cy="335280"/>
                      </a:xfrm>
                      <a:prstGeom prst="rect">
                        <a:avLst/>
                      </a:prstGeom>
                      <a:noFill/>
                    </wps:spPr>
                    <wps:txbx>
                      <w:txbxContent>
                        <w:p w14:paraId="73A46588" w14:textId="77777777" w:rsidR="006005DC" w:rsidRDefault="009B1B26">
                          <w:pPr>
                            <w:pStyle w:val="Headerorfooter10"/>
                            <w:rPr>
                              <w:sz w:val="56"/>
                              <w:szCs w:val="56"/>
                            </w:rPr>
                          </w:pPr>
                          <w:r>
                            <w:rPr>
                              <w:rFonts w:hint="eastAsia"/>
                              <w:color w:val="000000"/>
                              <w:sz w:val="56"/>
                              <w:szCs w:val="56"/>
                            </w:rPr>
                            <w:t>图</w:t>
                          </w:r>
                          <w:r>
                            <w:rPr>
                              <w:rFonts w:ascii="Times New Roman" w:hAnsi="Times New Roman" w:cs="Times New Roman"/>
                              <w:color w:val="000000"/>
                              <w:sz w:val="56"/>
                              <w:szCs w:val="56"/>
                            </w:rPr>
                            <w:t>2.19</w:t>
                          </w:r>
                          <w:r>
                            <w:rPr>
                              <w:rFonts w:hint="eastAsia"/>
                              <w:color w:val="000000"/>
                              <w:sz w:val="56"/>
                              <w:szCs w:val="56"/>
                            </w:rPr>
                            <w:t>工序提前期概念示意图</w:t>
                          </w:r>
                        </w:p>
                      </w:txbxContent>
                    </wps:txbx>
                    <wps:bodyPr wrap="none"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3C0F7196" id="_x0000_t202" coordsize="21600,21600" o:spt="202" path="m,l,21600r21600,l21600,xe">
              <v:stroke joinstyle="miter"/>
              <v:path gradientshapeok="t" o:connecttype="rect"/>
            </v:shapetype>
            <v:shape id="Text Box 215" o:spid="_x0000_s1233" type="#_x0000_t202" style="position:absolute;margin-left:585.85pt;margin-top:1726.55pt;width:389.75pt;height:26.4pt;z-index:-251622400;visibility:visible;mso-wrap-style:non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GtrmQEAACEDAAAOAAAAZHJzL2Uyb0RvYy54bWysUlFPIyEQfr/E/0B4t9RaTd10a84YjYk5&#13;&#10;L6n3AygLXXILQxjsbv/9DbhtjfdmfIEBhm++75tZ3g6uYzsd0YKv+cVkypn2ChrrtzX/8/pwvuAM&#13;&#10;k/SN7MDrmu818tvV2Y9lHyo9gxa6RkdGIB6rPtS8TSlUQqBqtZM4gaA9PRqITiY6xq1oouwJ3XVi&#13;&#10;Np1eix5iEyIojUi39++PfFXwjdEqvRiDOrGu5sQtlTWWdZNXsVrKahtlaK0aacgvsHDSeip6hLqX&#13;&#10;SbK3aP+DclZFQDBposAJMMYqXTSQmovpJzXrVgZdtJA5GI424ffBql+7dfgdWRruYKAGFhEYnkH9&#13;&#10;RfJG9AGrMSd7ihVSdhY6mOjyThIYfSRv90c/9ZCYosv5zfxmMbviTNHb5eXVbFEMF6ffIWJ61OBY&#13;&#10;DmoeqV+Fgdw9Y8r1ZXVIycU8PNiuO/B6p5JJpWEzMNtQkXnuaL7aQLMnXT21tuaeZo+z7smTc3kK&#13;&#10;DkE8BJsxyEUw/HxLVKjUP0GNZlAfCq1xZnKjP55L1mmyV/8AAAD//wMAUEsDBBQABgAIAAAAIQDt&#13;&#10;C/AC5AAAABQBAAAPAAAAZHJzL2Rvd25yZXYueG1sTE/LTsMwELwj8Q/WInGjjltC2jROhYq4cKMg&#13;&#10;JG5uvI0j/IhiN03+nu0JLivN7uw8qt3kLBtxiF3wEsQiA4a+CbrzrYTPj9eHNbCYlNfKBo8SZoyw&#13;&#10;q29vKlXqcPHvOB5Sy0jEx1JJMCn1JeexMehUXIQePd1OYXAqERxargd1IXFn+TLLnrhTnScHo3rc&#13;&#10;G2x+DmcnoZi+AvYR9/h9GpvBdPPavs1S3t9NL1saz1tgCaf09wHXDpQfagp2DGevI7OERSEK4kpY&#13;&#10;PeYrAezK2eRiCexIuzzLN8Driv8vU/8CAAD//wMAUEsBAi0AFAAGAAgAAAAhALaDOJL+AAAA4QEA&#13;&#10;ABMAAAAAAAAAAAAAAAAAAAAAAFtDb250ZW50X1R5cGVzXS54bWxQSwECLQAUAAYACAAAACEAOP0h&#13;&#10;/9YAAACUAQAACwAAAAAAAAAAAAAAAAAvAQAAX3JlbHMvLnJlbHNQSwECLQAUAAYACAAAACEATERr&#13;&#10;a5kBAAAhAwAADgAAAAAAAAAAAAAAAAAuAgAAZHJzL2Uyb0RvYy54bWxQSwECLQAUAAYACAAAACEA&#13;&#10;7QvwAuQAAAAUAQAADwAAAAAAAAAAAAAAAADzAwAAZHJzL2Rvd25yZXYueG1sUEsFBgAAAAAEAAQA&#13;&#10;8wAAAAQFAAAAAA==&#13;&#10;" filled="f" stroked="f">
              <v:textbox style="mso-fit-shape-to-text:t" inset="0,0,0,0">
                <w:txbxContent>
                  <w:p w14:paraId="73A46588" w14:textId="77777777" w:rsidR="006005DC" w:rsidRDefault="009B1B26">
                    <w:pPr>
                      <w:pStyle w:val="Headerorfooter10"/>
                      <w:rPr>
                        <w:sz w:val="56"/>
                        <w:szCs w:val="56"/>
                      </w:rPr>
                    </w:pPr>
                    <w:r>
                      <w:rPr>
                        <w:rFonts w:hint="eastAsia"/>
                        <w:color w:val="000000"/>
                        <w:sz w:val="56"/>
                        <w:szCs w:val="56"/>
                      </w:rPr>
                      <w:t>图</w:t>
                    </w:r>
                    <w:r>
                      <w:rPr>
                        <w:rFonts w:ascii="Times New Roman" w:hAnsi="Times New Roman" w:cs="Times New Roman"/>
                        <w:color w:val="000000"/>
                        <w:sz w:val="56"/>
                        <w:szCs w:val="56"/>
                      </w:rPr>
                      <w:t>2.19</w:t>
                    </w:r>
                    <w:r>
                      <w:rPr>
                        <w:rFonts w:hint="eastAsia"/>
                        <w:color w:val="000000"/>
                        <w:sz w:val="56"/>
                        <w:szCs w:val="56"/>
                      </w:rPr>
                      <w:t>工序提前期概念示意图</w:t>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7A875" w14:textId="77777777" w:rsidR="006005DC" w:rsidRDefault="009B1B26">
    <w:pPr>
      <w:spacing w:line="1" w:lineRule="exac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1B886" w14:textId="77777777" w:rsidR="006005DC" w:rsidRDefault="009B1B26">
    <w:pPr>
      <w:spacing w:line="1" w:lineRule="exac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C2603" w14:textId="77777777" w:rsidR="006005DC" w:rsidRDefault="009B1B26">
    <w:pPr>
      <w:spacing w:line="1" w:lineRule="exac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3289" w14:textId="77777777" w:rsidR="006005DC" w:rsidRDefault="009B1B26">
    <w:pPr>
      <w:spacing w:line="1" w:lineRule="exac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9CDC" w14:textId="77777777" w:rsidR="006005DC" w:rsidRDefault="009B1B26">
    <w:pPr>
      <w:spacing w:line="1" w:lineRule="exac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80BF1" w14:textId="77777777" w:rsidR="006005DC" w:rsidRDefault="009B1B26">
    <w:pPr>
      <w:spacing w:line="1" w:lineRule="exac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FB2C8" w14:textId="77777777" w:rsidR="006005DC" w:rsidRDefault="009B1B26">
    <w:pPr>
      <w:spacing w:line="1" w:lineRule="exac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966FE" w14:textId="77777777" w:rsidR="006005DC" w:rsidRDefault="009B1B26">
    <w:pPr>
      <w:spacing w:line="1" w:lineRule="exac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79516" w14:textId="77777777" w:rsidR="006005DC" w:rsidRDefault="009B1B26">
    <w:pPr>
      <w:spacing w:line="1" w:lineRule="exac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F8624" w14:textId="77777777" w:rsidR="006005DC" w:rsidRDefault="009B1B26">
    <w:pPr>
      <w:spacing w:line="1" w:lineRule="exac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32051" w14:textId="77777777" w:rsidR="006005DC" w:rsidRDefault="009B1B26">
    <w:pPr>
      <w:spacing w:line="1" w:lineRule="exac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61E10" w14:textId="77777777" w:rsidR="006005DC" w:rsidRDefault="009B1B26"/>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E4219" w14:textId="77777777" w:rsidR="006005DC" w:rsidRDefault="009B1B26"/>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20AB0" w14:textId="0EE8B38F" w:rsidR="006005DC" w:rsidRDefault="009B1B26">
    <w:pPr>
      <w:spacing w:line="1" w:lineRule="exact"/>
    </w:pPr>
    <w:r>
      <w:rPr>
        <w:noProof/>
      </w:rPr>
      <mc:AlternateContent>
        <mc:Choice Requires="wps">
          <w:drawing>
            <wp:anchor distT="0" distB="0" distL="0" distR="0" simplePos="0" relativeHeight="251669504" behindDoc="1" locked="0" layoutInCell="1" allowOverlap="1" wp14:anchorId="1F9CBE13" wp14:editId="4CE882A4">
              <wp:simplePos x="0" y="0"/>
              <wp:positionH relativeFrom="page">
                <wp:posOffset>1720215</wp:posOffset>
              </wp:positionH>
              <wp:positionV relativeFrom="page">
                <wp:posOffset>22435185</wp:posOffset>
              </wp:positionV>
              <wp:extent cx="6541135" cy="298450"/>
              <wp:effectExtent l="0" t="0" r="0" b="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1135" cy="298450"/>
                      </a:xfrm>
                      <a:prstGeom prst="rect">
                        <a:avLst/>
                      </a:prstGeom>
                      <a:noFill/>
                    </wps:spPr>
                    <wps:txbx>
                      <w:txbxContent>
                        <w:p w14:paraId="7251B155" w14:textId="77777777" w:rsidR="006005DC" w:rsidRDefault="009B1B26">
                          <w:pPr>
                            <w:pStyle w:val="Headerorfooter10"/>
                            <w:tabs>
                              <w:tab w:val="right" w:pos="10301"/>
                            </w:tabs>
                            <w:rPr>
                              <w:sz w:val="19"/>
                              <w:szCs w:val="19"/>
                            </w:rPr>
                          </w:pPr>
                          <w:r>
                            <w:rPr>
                              <w:rFonts w:hint="eastAsia"/>
                              <w:color w:val="000000"/>
                              <w:sz w:val="46"/>
                              <w:szCs w:val="46"/>
                            </w:rPr>
                            <w:t>为车轴系统，</w:t>
                          </w:r>
                          <w:r>
                            <w:rPr>
                              <w:rFonts w:ascii="Arial" w:eastAsia="Times New Roman" w:hAnsi="Arial" w:cs="Arial"/>
                              <w:color w:val="000000"/>
                              <w:sz w:val="40"/>
                              <w:szCs w:val="40"/>
                            </w:rPr>
                            <w:t>CL</w:t>
                          </w:r>
                          <w:r>
                            <w:rPr>
                              <w:rFonts w:hint="eastAsia"/>
                              <w:color w:val="000000"/>
                              <w:sz w:val="46"/>
                              <w:szCs w:val="46"/>
                            </w:rPr>
                            <w:t>为车轮，</w:t>
                          </w:r>
                          <w:r>
                            <w:rPr>
                              <w:rFonts w:ascii="Arial" w:eastAsia="Times New Roman" w:hAnsi="Arial" w:cs="Arial"/>
                              <w:color w:val="000000"/>
                              <w:sz w:val="40"/>
                              <w:szCs w:val="40"/>
                            </w:rPr>
                            <w:t>QZ</w:t>
                          </w:r>
                          <w:r>
                            <w:rPr>
                              <w:rFonts w:hint="eastAsia"/>
                              <w:color w:val="000000"/>
                              <w:sz w:val="46"/>
                              <w:szCs w:val="46"/>
                            </w:rPr>
                            <w:t>为前轴，</w:t>
                          </w:r>
                          <w:r>
                            <w:rPr>
                              <w:rFonts w:ascii="Arial" w:eastAsia="Times New Roman" w:hAnsi="Arial" w:cs="Arial"/>
                              <w:color w:val="000000"/>
                              <w:sz w:val="40"/>
                              <w:szCs w:val="40"/>
                            </w:rPr>
                            <w:t>HZ</w:t>
                          </w:r>
                          <w:r>
                            <w:rPr>
                              <w:rFonts w:hint="eastAsia"/>
                              <w:color w:val="000000"/>
                              <w:sz w:val="46"/>
                              <w:szCs w:val="46"/>
                            </w:rPr>
                            <w:t>为后轴</w:t>
                          </w:r>
                          <w:r>
                            <w:rPr>
                              <w:color w:val="000000"/>
                              <w:sz w:val="46"/>
                              <w:szCs w:val="46"/>
                            </w:rPr>
                            <w:tab/>
                          </w:r>
                          <w:r>
                            <w:rPr>
                              <w:rFonts w:ascii="Arial" w:eastAsia="Times New Roman" w:hAnsi="Arial" w:cs="Arial"/>
                              <w:b/>
                              <w:bCs/>
                              <w:color w:val="000000"/>
                              <w:sz w:val="19"/>
                              <w:szCs w:val="19"/>
                            </w:rPr>
                            <w:t>O</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1F9CBE13" id="_x0000_t202" coordsize="21600,21600" o:spt="202" path="m,l,21600r21600,l21600,xe">
              <v:stroke joinstyle="miter"/>
              <v:path gradientshapeok="t" o:connecttype="rect"/>
            </v:shapetype>
            <v:shape id="Text Box 239" o:spid="_x0000_s1209" type="#_x0000_t202" style="position:absolute;margin-left:135.45pt;margin-top:1766.55pt;width:515.05pt;height:23.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XUQjwEAABUDAAAOAAAAZHJzL2Uyb0RvYy54bWysUlFPIyEQfr/E/0B4t7TVGt10a+5iNCbm&#13;&#10;7pJ6P4Cy0CUuDGGwu/33Drhtjb5dfIEBZr75vm9Y3g6uYzsd0YKv+Wwy5Ux7BY3125r/e74/v+YM&#13;&#10;k/SN7MDrmu818tvV2Y9lHyo9hxa6RkdGIB6rPtS8TSlUQqBqtZM4gaA9PRqITiY6xq1oouwJ3XVi&#13;&#10;Pp1eiR5iEyIojUi3d++PfFXwjdEq/TEGdWJdzYlbKmss6yavYrWU1TbK0Fo10pD/wcJJ66npEepO&#13;&#10;Jsleo/0C5ayKgGDSRIETYIxVumggNbPpJzXrVgZdtJA5GI424ffBqt+7dfgbWRp+wUADLCIwPIF6&#13;&#10;QfJG9AGrMSd7ihVSdhY6mOjyThIYFZK3+6OfekhM0eXV4nI2u1hwpuhtfnN9uSiGi1N1iJgeNDiW&#13;&#10;g5pHmldhIHdPmHJ/WR1ScjMP97brDrzeqWRSadgMzDbEvzTIVxto9qSre/TkVp78IYiHYDMGGRjD&#13;&#10;z9dE4KXnqXw0gLwvVMZ/kof78VyyTr959QYAAP//AwBQSwMEFAAGAAgAAAAhAFzXO6/lAAAAEwEA&#13;&#10;AA8AAABkcnMvZG93bnJldi54bWxMj09PwzAMxe9IfIfISFwQS9KKsXVNJ8SfCzcGF25ZY9qKxKma&#13;&#10;rC379KQnuFiy/fz8fuV+dpaNOITOkwK5EsCQam86ahR8vL/cboCFqMlo6wkV/GCAfXV5UerC+Ine&#13;&#10;cDzEhiUTCoVW0MbYF5yHukWnw8r3SGn35QenY2qHhptBT8ncWZ4JseZOd5Q+tLrHxxbr78PJKVjP&#13;&#10;z/3N6xaz6VzbkT7PUkaUSl1fzU+7VB52wCLO8e8CFoaUH6oU7OhPZAKzCrJ7sU1SBfldnktgiyQX&#13;&#10;MkEel9lGSOBVyf+zVL8AAAD//wMAUEsBAi0AFAAGAAgAAAAhALaDOJL+AAAA4QEAABMAAAAAAAAA&#13;&#10;AAAAAAAAAAAAAFtDb250ZW50X1R5cGVzXS54bWxQSwECLQAUAAYACAAAACEAOP0h/9YAAACUAQAA&#13;&#10;CwAAAAAAAAAAAAAAAAAvAQAAX3JlbHMvLnJlbHNQSwECLQAUAAYACAAAACEAn111EI8BAAAVAwAA&#13;&#10;DgAAAAAAAAAAAAAAAAAuAgAAZHJzL2Uyb0RvYy54bWxQSwECLQAUAAYACAAAACEAXNc7r+UAAAAT&#13;&#10;AQAADwAAAAAAAAAAAAAAAADpAwAAZHJzL2Rvd25yZXYueG1sUEsFBgAAAAAEAAQA8wAAAPsEAAAA&#13;&#10;AA==&#13;&#10;" filled="f" stroked="f">
              <v:textbox style="mso-fit-shape-to-text:t" inset="0,0,0,0">
                <w:txbxContent>
                  <w:p w14:paraId="7251B155" w14:textId="77777777" w:rsidR="006005DC" w:rsidRDefault="009B1B26">
                    <w:pPr>
                      <w:pStyle w:val="Headerorfooter10"/>
                      <w:tabs>
                        <w:tab w:val="right" w:pos="10301"/>
                      </w:tabs>
                      <w:rPr>
                        <w:sz w:val="19"/>
                        <w:szCs w:val="19"/>
                      </w:rPr>
                    </w:pPr>
                    <w:r>
                      <w:rPr>
                        <w:rFonts w:hint="eastAsia"/>
                        <w:color w:val="000000"/>
                        <w:sz w:val="46"/>
                        <w:szCs w:val="46"/>
                      </w:rPr>
                      <w:t>为车轴系统，</w:t>
                    </w:r>
                    <w:r>
                      <w:rPr>
                        <w:rFonts w:ascii="Arial" w:eastAsia="Times New Roman" w:hAnsi="Arial" w:cs="Arial"/>
                        <w:color w:val="000000"/>
                        <w:sz w:val="40"/>
                        <w:szCs w:val="40"/>
                      </w:rPr>
                      <w:t>CL</w:t>
                    </w:r>
                    <w:r>
                      <w:rPr>
                        <w:rFonts w:hint="eastAsia"/>
                        <w:color w:val="000000"/>
                        <w:sz w:val="46"/>
                        <w:szCs w:val="46"/>
                      </w:rPr>
                      <w:t>为车轮，</w:t>
                    </w:r>
                    <w:r>
                      <w:rPr>
                        <w:rFonts w:ascii="Arial" w:eastAsia="Times New Roman" w:hAnsi="Arial" w:cs="Arial"/>
                        <w:color w:val="000000"/>
                        <w:sz w:val="40"/>
                        <w:szCs w:val="40"/>
                      </w:rPr>
                      <w:t>QZ</w:t>
                    </w:r>
                    <w:r>
                      <w:rPr>
                        <w:rFonts w:hint="eastAsia"/>
                        <w:color w:val="000000"/>
                        <w:sz w:val="46"/>
                        <w:szCs w:val="46"/>
                      </w:rPr>
                      <w:t>为前轴，</w:t>
                    </w:r>
                    <w:r>
                      <w:rPr>
                        <w:rFonts w:ascii="Arial" w:eastAsia="Times New Roman" w:hAnsi="Arial" w:cs="Arial"/>
                        <w:color w:val="000000"/>
                        <w:sz w:val="40"/>
                        <w:szCs w:val="40"/>
                      </w:rPr>
                      <w:t>HZ</w:t>
                    </w:r>
                    <w:r>
                      <w:rPr>
                        <w:rFonts w:hint="eastAsia"/>
                        <w:color w:val="000000"/>
                        <w:sz w:val="46"/>
                        <w:szCs w:val="46"/>
                      </w:rPr>
                      <w:t>为后轴</w:t>
                    </w:r>
                    <w:r>
                      <w:rPr>
                        <w:color w:val="000000"/>
                        <w:sz w:val="46"/>
                        <w:szCs w:val="46"/>
                      </w:rPr>
                      <w:tab/>
                    </w:r>
                    <w:r>
                      <w:rPr>
                        <w:rFonts w:ascii="Arial" w:eastAsia="Times New Roman" w:hAnsi="Arial" w:cs="Arial"/>
                        <w:b/>
                        <w:bCs/>
                        <w:color w:val="000000"/>
                        <w:sz w:val="19"/>
                        <w:szCs w:val="19"/>
                      </w:rPr>
                      <w:t>O</w:t>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06574" w14:textId="2AD28EEC" w:rsidR="006005DC" w:rsidRDefault="009B1B26">
    <w:pPr>
      <w:spacing w:line="1" w:lineRule="exact"/>
    </w:pPr>
    <w:r>
      <w:rPr>
        <w:noProof/>
      </w:rPr>
      <mc:AlternateContent>
        <mc:Choice Requires="wps">
          <w:drawing>
            <wp:anchor distT="0" distB="0" distL="0" distR="0" simplePos="0" relativeHeight="251658240" behindDoc="1" locked="0" layoutInCell="1" allowOverlap="1" wp14:anchorId="36BAD1DA" wp14:editId="49039E09">
              <wp:simplePos x="0" y="0"/>
              <wp:positionH relativeFrom="page">
                <wp:posOffset>2172335</wp:posOffset>
              </wp:positionH>
              <wp:positionV relativeFrom="page">
                <wp:posOffset>-2148840</wp:posOffset>
              </wp:positionV>
              <wp:extent cx="3749040" cy="323215"/>
              <wp:effectExtent l="0" t="0" r="0" b="0"/>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9040" cy="323215"/>
                      </a:xfrm>
                      <a:prstGeom prst="rect">
                        <a:avLst/>
                      </a:prstGeom>
                      <a:noFill/>
                    </wps:spPr>
                    <wps:txbx>
                      <w:txbxContent>
                        <w:p w14:paraId="42CD695B" w14:textId="77777777" w:rsidR="006005DC" w:rsidRDefault="009B1B26">
                          <w:pPr>
                            <w:pStyle w:val="Headerorfooter10"/>
                            <w:tabs>
                              <w:tab w:val="right" w:pos="5904"/>
                            </w:tabs>
                          </w:pPr>
                          <w:r>
                            <w:rPr>
                              <w:rFonts w:ascii="Times New Roman" w:hAnsi="Times New Roman" w:cs="Times New Roman"/>
                              <w:color w:val="EBEBEB"/>
                              <w:sz w:val="56"/>
                              <w:szCs w:val="56"/>
                            </w:rPr>
                            <w:t>18</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36BAD1DA" id="_x0000_t202" coordsize="21600,21600" o:spt="202" path="m,l,21600r21600,l21600,xe">
              <v:stroke joinstyle="miter"/>
              <v:path gradientshapeok="t" o:connecttype="rect"/>
            </v:shapetype>
            <v:shape id="Text Box 249" o:spid="_x0000_s1199" type="#_x0000_t202" style="position:absolute;margin-left:171.05pt;margin-top:-169.2pt;width:295.2pt;height:25.4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TdigEAAA0DAAAOAAAAZHJzL2Uyb0RvYy54bWysUsFO4zAQvSPxD5bv1GnLLhA1RSDECgnt&#13;&#10;IgEf4Dp2ExF7LI9p0r9n7KYtYm+Iiz32zDy/98aL68F2bKMDtuAqPp0UnGmnoG7duuKvL/dnl5xh&#13;&#10;lK6WHThd8a1Gfr08PVn0vtQzaKCrdWAE4rDsfcWbGH0pBKpGW4kT8NpR0kCwMtIxrEUdZE/othOz&#13;&#10;ovgtegi1D6A0It3e7ZJ8mfGN0Sr+MwZ1ZF3FiVvMa8jrKq1iuZDlOkjftGqkIb/BwsrW0aMHqDsZ&#13;&#10;JXsP7X9QtlUBEEycKLACjGmVzhpIzbT4oua5kV5nLWQO+oNN+HOw6u/m2T8FFodbGGiAWQT6R1Bv&#13;&#10;SN6I3mM51iRPsUSqTkIHE2zaSQKjRvJ2e/BTD5EpupxfnF8V55RSlJvP5rPpr2S4OHb7gPGPBstS&#13;&#10;UPFA88oM5OYR4650X5Iec3Dfdt2e145KIhWH1UC3KVxBvSU93YMjl9LE90HYB6sxSIDob94jgea3&#13;&#10;ju2jcPI8sx3/Rxrq53OuOv7i5QcAAAD//wMAUEsDBBQABgAIAAAAIQA2F7z95QAAABIBAAAPAAAA&#13;&#10;ZHJzL2Rvd25yZXYueG1sTE/JTsMwEL0j8Q/WIHFBrbO0JU3jVIjl0huFCzc3HpKIeBzFbhL69Qwn&#13;&#10;uIw08968pdjPthMjDr51pCBeRiCQKmdaqhW8v70sMhA+aDK6c4QKvtHDvry+KnRu3ESvOB5DLViE&#13;&#10;fK4VNCH0uZS+atBqv3Q9EmOfbrA68DrU0gx6YnHbySSKNtLqltih0T0+Nlh9Hc9WwWZ+7u8OW0ym&#13;&#10;S9WN9HGJ44CxUrc389OOx8MORMA5/H3AbwfODyUHO7kzGS86BekqiZmqYJGm2QoEU7ZpsgZx4lOS&#13;&#10;3a9BloX8X6X8AQAA//8DAFBLAQItABQABgAIAAAAIQC2gziS/gAAAOEBAAATAAAAAAAAAAAAAAAA&#13;&#10;AAAAAABbQ29udGVudF9UeXBlc10ueG1sUEsBAi0AFAAGAAgAAAAhADj9If/WAAAAlAEAAAsAAAAA&#13;&#10;AAAAAAAAAAAALwEAAF9yZWxzLy5yZWxzUEsBAi0AFAAGAAgAAAAhAMZb9N2KAQAADQMAAA4AAAAA&#13;&#10;AAAAAAAAAAAALgIAAGRycy9lMm9Eb2MueG1sUEsBAi0AFAAGAAgAAAAhADYXvP3lAAAAEgEAAA8A&#13;&#10;AAAAAAAAAAAAAAAA5AMAAGRycy9kb3ducmV2LnhtbFBLBQYAAAAABAAEAPMAAAD2BAAAAAA=&#13;&#10;" filled="f" stroked="f">
              <v:textbox style="mso-fit-shape-to-text:t" inset="0,0,0,0">
                <w:txbxContent>
                  <w:p w14:paraId="42CD695B" w14:textId="77777777" w:rsidR="006005DC" w:rsidRDefault="009B1B26">
                    <w:pPr>
                      <w:pStyle w:val="Headerorfooter10"/>
                      <w:tabs>
                        <w:tab w:val="right" w:pos="5904"/>
                      </w:tabs>
                    </w:pPr>
                    <w:r>
                      <w:rPr>
                        <w:rFonts w:ascii="Times New Roman" w:hAnsi="Times New Roman" w:cs="Times New Roman"/>
                        <w:color w:val="EBEBEB"/>
                        <w:sz w:val="56"/>
                        <w:szCs w:val="56"/>
                      </w:rPr>
                      <w:t>18</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1773" w14:textId="4C21DDFB" w:rsidR="006005DC" w:rsidRDefault="009B1B26">
    <w:pPr>
      <w:spacing w:line="1" w:lineRule="exact"/>
    </w:pPr>
    <w:r>
      <w:rPr>
        <w:noProof/>
      </w:rPr>
      <mc:AlternateContent>
        <mc:Choice Requires="wps">
          <w:drawing>
            <wp:anchor distT="0" distB="0" distL="0" distR="0" simplePos="0" relativeHeight="251668480" behindDoc="1" locked="0" layoutInCell="1" allowOverlap="1" wp14:anchorId="1EAE4BC0" wp14:editId="444953D5">
              <wp:simplePos x="0" y="0"/>
              <wp:positionH relativeFrom="page">
                <wp:posOffset>2128520</wp:posOffset>
              </wp:positionH>
              <wp:positionV relativeFrom="page">
                <wp:posOffset>-1918335</wp:posOffset>
              </wp:positionV>
              <wp:extent cx="3803650" cy="316865"/>
              <wp:effectExtent l="0" t="0" r="0" b="0"/>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650" cy="316865"/>
                      </a:xfrm>
                      <a:prstGeom prst="rect">
                        <a:avLst/>
                      </a:prstGeom>
                      <a:noFill/>
                    </wps:spPr>
                    <wps:txbx>
                      <w:txbxContent>
                        <w:p w14:paraId="055B9F60"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1EAE4BC0" id="_x0000_t202" coordsize="21600,21600" o:spt="202" path="m,l,21600r21600,l21600,xe">
              <v:stroke joinstyle="miter"/>
              <v:path gradientshapeok="t" o:connecttype="rect"/>
            </v:shapetype>
            <v:shape id="Text Box 240" o:spid="_x0000_s1208" type="#_x0000_t202" style="position:absolute;margin-left:167.6pt;margin-top:-151.05pt;width:299.5pt;height:24.9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ouYjwEAABQDAAAOAAAAZHJzL2Uyb0RvYy54bWysUsFuGyEQvUfqPyDuNetYsZyV11GrKFWl&#13;&#10;KImU9AMwC17UhUEM8a7/PgNe21V6q3qBgZl5vPeG9d3oerbXES34hs9nFWfaK2it3zX819vD1xVn&#13;&#10;mKRvZQ9eN/ygkd9tvlyth1Dra+igb3VkBOKxHkLDu5RCLQSqTjuJMwjaU9JAdDLRMe5EG+VA6K4X&#13;&#10;11W1FAPENkRQGpFu749Jvin4xmiVno1BnVjfcOKWyhrLus2r2KxlvYsydFZNNOQ/sHDSenr0DHUv&#13;&#10;k2Tv0f4F5ayKgGDSTIETYIxVumggNfPqk5rXTgZdtJA5GM424f+DVU/71/ASWRq/w0gDLCIwPIL6&#13;&#10;jeSNGALWU032FGuk6ix0NNHlnSQwaiRvD2c/9ZiYosvFqlosbyilKLeYL1fLm2y4uHSHiOmHBsdy&#13;&#10;0PBI8yoM5P4R07H0VJIf8/Bg+/7E60glk0rjdmS2bfhtxs83W2gPJKv/6cmsPPhTEE/BdgoyLoZv&#13;&#10;74mwy5OX9kk/WV9IT98kz/bPc6m6fObNBwAAAP//AwBQSwMEFAAGAAgAAAAhAI7EfUHkAAAAEgEA&#13;&#10;AA8AAABkcnMvZG93bnJldi54bWxMTz1PwzAQ3ZH4D9YhsaDWiUOrNo1TIT4WNgpLNzc+koj4HMVu&#13;&#10;EvrrOSZYTrp3795HsZ9dJ0YcQutJQ7pMQCBV3rZUa/h4f1lsQIRoyJrOE2r4xgD78vqqMLn1E73h&#13;&#10;eIi1YBEKudHQxNjnUoaqQWfC0vdIfPv0gzOR16GWdjATi7tOqiRZS2daYofG9PjYYPV1ODsN6/m5&#13;&#10;v3vdopouVTfS8ZKmEVOtb2/mpx2Phx2IiHP8+4DfDpwfSg528meyQXQasmylmKphkSUqBcGUbXbP&#13;&#10;0IkhtVIKZFnI/1XKHwAAAP//AwBQSwECLQAUAAYACAAAACEAtoM4kv4AAADhAQAAEwAAAAAAAAAA&#13;&#10;AAAAAAAAAAAAW0NvbnRlbnRfVHlwZXNdLnhtbFBLAQItABQABgAIAAAAIQA4/SH/1gAAAJQBAAAL&#13;&#10;AAAAAAAAAAAAAAAAAC8BAABfcmVscy8ucmVsc1BLAQItABQABgAIAAAAIQDMsouYjwEAABQDAAAO&#13;&#10;AAAAAAAAAAAAAAAAAC4CAABkcnMvZTJvRG9jLnhtbFBLAQItABQABgAIAAAAIQCOxH1B5AAAABIB&#13;&#10;AAAPAAAAAAAAAAAAAAAAAOkDAABkcnMvZG93bnJldi54bWxQSwUGAAAAAAQABADzAAAA+gQAAAAA&#13;&#10;" filled="f" stroked="f">
              <v:textbox style="mso-fit-shape-to-text:t" inset="0,0,0,0">
                <w:txbxContent>
                  <w:p w14:paraId="055B9F60"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AA348" w14:textId="3F3990C5" w:rsidR="006005DC" w:rsidRDefault="009B1B26">
    <w:pPr>
      <w:spacing w:line="1" w:lineRule="exact"/>
    </w:pPr>
    <w:r>
      <w:rPr>
        <w:noProof/>
      </w:rPr>
      <mc:AlternateContent>
        <mc:Choice Requires="wps">
          <w:drawing>
            <wp:anchor distT="0" distB="0" distL="0" distR="0" simplePos="0" relativeHeight="251671552" behindDoc="1" locked="0" layoutInCell="1" allowOverlap="1" wp14:anchorId="0A9E47E3" wp14:editId="391394A0">
              <wp:simplePos x="0" y="0"/>
              <wp:positionH relativeFrom="page">
                <wp:posOffset>12527280</wp:posOffset>
              </wp:positionH>
              <wp:positionV relativeFrom="page">
                <wp:posOffset>-2329815</wp:posOffset>
              </wp:positionV>
              <wp:extent cx="4602480" cy="328930"/>
              <wp:effectExtent l="0" t="0" r="0" b="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2480" cy="328930"/>
                      </a:xfrm>
                      <a:prstGeom prst="rect">
                        <a:avLst/>
                      </a:prstGeom>
                      <a:noFill/>
                    </wps:spPr>
                    <wps:txbx>
                      <w:txbxContent>
                        <w:p w14:paraId="5A4A7552" w14:textId="77777777" w:rsidR="006005DC" w:rsidRDefault="009B1B26">
                          <w:pPr>
                            <w:pStyle w:val="Headerorfooter10"/>
                            <w:pBdr>
                              <w:top w:val="single" w:sz="6" w:space="0" w:color="474747"/>
                              <w:left w:val="single" w:sz="6" w:space="0" w:color="474747"/>
                              <w:bottom w:val="single" w:sz="6" w:space="0" w:color="474747"/>
                              <w:right w:val="single" w:sz="6" w:space="0" w:color="474747"/>
                            </w:pBdr>
                            <w:shd w:val="clear" w:color="auto" w:fill="474747"/>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25</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0A9E47E3" id="_x0000_t202" coordsize="21600,21600" o:spt="202" path="m,l,21600r21600,l21600,xe">
              <v:stroke joinstyle="miter"/>
              <v:path gradientshapeok="t" o:connecttype="rect"/>
            </v:shapetype>
            <v:shape id="Text Box 237" o:spid="_x0000_s1211" type="#_x0000_t202" style="position:absolute;margin-left:986.4pt;margin-top:-183.45pt;width:362.4pt;height:25.9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aPikAEAABUDAAAOAAAAZHJzL2Uyb0RvYy54bWysUsFuGyEQvVfqPyDuNetNFLkrr6NUUapK&#13;&#10;UVspyQdgFrwoC4MY4l3/fQeytqvkFuUCAzO8ee8N6+vJDWyvI1rwLV8uKs60V9BZv2v50+PdtxVn&#13;&#10;mKTv5ABet/ygkV9vvn5Zj6HRNfQwdDoyAvHYjKHlfUqhEQJVr53EBQTtKWkgOpnoGHeii3IkdDeI&#13;&#10;uqquxAixCxGURqTb29ck3xR8Y7RKf4xBndjQcuKWyhrLus2r2Kxls4sy9FbNNOQHWDhpPTU9Qd3K&#13;&#10;JNlLtO+gnFUREExaKHACjLFKFw2kZlm9UfPQy6CLFjIHw8km/DxY9Xv/EP5GlqYfMNEAiwgM96Ce&#13;&#10;kbwRY8BmrsmeYoNUnYVOJrq8kwRGD8nbw8lPPSWm6PLyqqovV5RSlLuoV98viuHi/DpETD81OJaD&#13;&#10;lkeaV2Eg9/eYcn/ZHEtyMw93dhiOvF6pZFJp2k7MdsS/zhPNV1voDqRr+OXJrTz5YxCPwXYOMjCG&#13;&#10;m5dE4KXn+flsAHlfqMz/JA/3/3OpOv/mzT8AAAD//wMAUEsDBBQABgAIAAAAIQD8fGuP5gAAABQB&#13;&#10;AAAPAAAAZHJzL2Rvd25yZXYueG1sTI/LTsMwEEX3SPyDNUhsUOs4CJekcSrEY8OOwoadmwxJRDyO&#13;&#10;YjcJ/XqmK9iMdOdx555it7heTDiGzpMBtU5AIFW+7qgx8PH+sroHEaKl2vae0MAPBtiVlxeFzWs/&#13;&#10;0xtO+9gINqGQWwNtjEMuZahadDas/YDEsy8/OhtZjo2sRzuzuetlmiRaOtsRf2jtgI8tVt/7ozOg&#13;&#10;l+fh5jXDdD5V/USfJ6UiKmOur5anLZeHLYiIS/y7gDMD54eSgx38keogetbZJmWAaGB1q3UGgndS&#13;&#10;nW00iMO5p+4UyLKQ/2HKXwAAAP//AwBQSwECLQAUAAYACAAAACEAtoM4kv4AAADhAQAAEwAAAAAA&#13;&#10;AAAAAAAAAAAAAAAAW0NvbnRlbnRfVHlwZXNdLnhtbFBLAQItABQABgAIAAAAIQA4/SH/1gAAAJQB&#13;&#10;AAALAAAAAAAAAAAAAAAAAC8BAABfcmVscy8ucmVsc1BLAQItABQABgAIAAAAIQAaaaPikAEAABUD&#13;&#10;AAAOAAAAAAAAAAAAAAAAAC4CAABkcnMvZTJvRG9jLnhtbFBLAQItABQABgAIAAAAIQD8fGuP5gAA&#13;&#10;ABQBAAAPAAAAAAAAAAAAAAAAAOoDAABkcnMvZG93bnJldi54bWxQSwUGAAAAAAQABADzAAAA/QQA&#13;&#10;AAAA&#13;&#10;" filled="f" stroked="f">
              <v:textbox style="mso-fit-shape-to-text:t" inset="0,0,0,0">
                <w:txbxContent>
                  <w:p w14:paraId="5A4A7552" w14:textId="77777777" w:rsidR="006005DC" w:rsidRDefault="009B1B26">
                    <w:pPr>
                      <w:pStyle w:val="Headerorfooter10"/>
                      <w:pBdr>
                        <w:top w:val="single" w:sz="6" w:space="0" w:color="474747"/>
                        <w:left w:val="single" w:sz="6" w:space="0" w:color="474747"/>
                        <w:bottom w:val="single" w:sz="6" w:space="0" w:color="474747"/>
                        <w:right w:val="single" w:sz="6" w:space="0" w:color="474747"/>
                      </w:pBdr>
                      <w:shd w:val="clear" w:color="auto" w:fill="474747"/>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25</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48DB7" w14:textId="20CCE584" w:rsidR="006005DC" w:rsidRDefault="009B1B26">
    <w:pPr>
      <w:spacing w:line="1" w:lineRule="exact"/>
    </w:pPr>
    <w:r>
      <w:rPr>
        <w:noProof/>
      </w:rPr>
      <mc:AlternateContent>
        <mc:Choice Requires="wps">
          <w:drawing>
            <wp:anchor distT="0" distB="0" distL="0" distR="0" simplePos="0" relativeHeight="251672576" behindDoc="1" locked="0" layoutInCell="1" allowOverlap="1" wp14:anchorId="7538948C" wp14:editId="3E821E30">
              <wp:simplePos x="0" y="0"/>
              <wp:positionH relativeFrom="page">
                <wp:posOffset>2132330</wp:posOffset>
              </wp:positionH>
              <wp:positionV relativeFrom="page">
                <wp:posOffset>-2290445</wp:posOffset>
              </wp:positionV>
              <wp:extent cx="3803650" cy="323215"/>
              <wp:effectExtent l="0" t="0" r="0" b="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650" cy="323215"/>
                      </a:xfrm>
                      <a:prstGeom prst="rect">
                        <a:avLst/>
                      </a:prstGeom>
                      <a:noFill/>
                    </wps:spPr>
                    <wps:txbx>
                      <w:txbxContent>
                        <w:p w14:paraId="55D9AB76" w14:textId="77777777" w:rsidR="006005DC" w:rsidRDefault="009B1B26">
                          <w:pPr>
                            <w:pStyle w:val="Headerorfooter10"/>
                            <w:tabs>
                              <w:tab w:val="right" w:pos="5990"/>
                            </w:tabs>
                          </w:pPr>
                          <w:r>
                            <w:rPr>
                              <w:rFonts w:ascii="Times New Roman" w:hAnsi="Times New Roman" w:cs="Times New Roman"/>
                              <w:color w:val="EBEBEB"/>
                              <w:sz w:val="56"/>
                              <w:szCs w:val="56"/>
                            </w:rPr>
                            <w:t>34</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7538948C" id="_x0000_t202" coordsize="21600,21600" o:spt="202" path="m,l,21600r21600,l21600,xe">
              <v:stroke joinstyle="miter"/>
              <v:path gradientshapeok="t" o:connecttype="rect"/>
            </v:shapetype>
            <v:shape id="Text Box 236" o:spid="_x0000_s1212" type="#_x0000_t202" style="position:absolute;margin-left:167.9pt;margin-top:-180.35pt;width:299.5pt;height:25.4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0DOjwEAABUDAAAOAAAAZHJzL2Uyb0RvYy54bWysUsFuGyEQvVfqPyDuMWuvEkUrr6NEUaJI&#13;&#10;UVspzQdgFrwoC4MY4l3/fQe8tqv2VvUCAzO8ee8N67vJDWyvI1rwLV8uKs60V9BZv2v5+8+nq1vO&#13;&#10;MEnfyQG8bvlBI7/bfP2yHkOjV9DD0OnICMRjM4aW9ymFRghUvXYSFxC0p6SB6GSiY9yJLsqR0N0g&#13;&#10;VlV1I0aIXYigNCLdPh6TfFPwjdEqfTcGdWJDy4lbKmss6zavYrOWzS7K0Fs105D/wMJJ66npGepR&#13;&#10;Jsk+o/0LylkVAcGkhQInwBirdNFAapbVH2reehl00ULmYDjbhP8PVn3bv4UfkaXpASYaYBGB4RXU&#13;&#10;B5I3YgzYzDXZU2yQqrPQyUSXd5LA6CF5ezj7qafEFF3Wt1V9c00pRbl6Va+W19lwcXkdIqZnDY7l&#13;&#10;oOWR5lUYyP0rpmPpqSQ38/Bkh+HE60glk0rTdmK2I/51bpCvttAdSNfw4smtPPlTEE/Bdg4yMIb7&#13;&#10;z0Tgpefl+WwAeV9Yz/8kD/f3c6m6/ObNLwAAAP//AwBQSwMEFAAGAAgAAAAhABgf5OLmAAAAEgEA&#13;&#10;AA8AAABkcnMvZG93bnJldi54bWxMj09PwzAMxe9IfIfISFzQlnaFbu2aTog/F24MLtyyxmsrGqdq&#13;&#10;srbs0+Od4GLJz/bz7xW72XZixMG3jhTEywgEUuVMS7WCz4/XxQaED5qM7hyhgh/0sCuvrwqdGzfR&#13;&#10;O477UAs2IZ9rBU0IfS6lrxq02i9dj8SzoxusDtwOtTSDntjcdnIVRam0uiX+0OgenxqsvvcnqyCd&#13;&#10;X/q7twxX07nqRvo6x3HAWKnbm/l5y+VxCyLgHP4u4JKB+aFksIM7kfGiU5AkD8wfFCySNFqD4JUs&#13;&#10;uWfpcJGibAOyLOT/KOUvAAAA//8DAFBLAQItABQABgAIAAAAIQC2gziS/gAAAOEBAAATAAAAAAAA&#13;&#10;AAAAAAAAAAAAAABbQ29udGVudF9UeXBlc10ueG1sUEsBAi0AFAAGAAgAAAAhADj9If/WAAAAlAEA&#13;&#10;AAsAAAAAAAAAAAAAAAAALwEAAF9yZWxzLy5yZWxzUEsBAi0AFAAGAAgAAAAhAGRXQM6PAQAAFQMA&#13;&#10;AA4AAAAAAAAAAAAAAAAALgIAAGRycy9lMm9Eb2MueG1sUEsBAi0AFAAGAAgAAAAhABgf5OLmAAAA&#13;&#10;EgEAAA8AAAAAAAAAAAAAAAAA6QMAAGRycy9kb3ducmV2LnhtbFBLBQYAAAAABAAEAPMAAAD8BAAA&#13;&#10;AAA=&#13;&#10;" filled="f" stroked="f">
              <v:textbox style="mso-fit-shape-to-text:t" inset="0,0,0,0">
                <w:txbxContent>
                  <w:p w14:paraId="55D9AB76" w14:textId="77777777" w:rsidR="006005DC" w:rsidRDefault="009B1B26">
                    <w:pPr>
                      <w:pStyle w:val="Headerorfooter10"/>
                      <w:tabs>
                        <w:tab w:val="right" w:pos="5990"/>
                      </w:tabs>
                    </w:pPr>
                    <w:r>
                      <w:rPr>
                        <w:rFonts w:ascii="Times New Roman" w:hAnsi="Times New Roman" w:cs="Times New Roman"/>
                        <w:color w:val="EBEBEB"/>
                        <w:sz w:val="56"/>
                        <w:szCs w:val="56"/>
                      </w:rPr>
                      <w:t>34</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11812" w14:textId="6BC6816E" w:rsidR="006005DC" w:rsidRDefault="009B1B26">
    <w:pPr>
      <w:spacing w:line="1" w:lineRule="exact"/>
    </w:pPr>
    <w:r>
      <w:rPr>
        <w:noProof/>
      </w:rPr>
      <mc:AlternateContent>
        <mc:Choice Requires="wps">
          <w:drawing>
            <wp:anchor distT="0" distB="0" distL="0" distR="0" simplePos="0" relativeHeight="251673600" behindDoc="1" locked="0" layoutInCell="1" allowOverlap="1" wp14:anchorId="16A7AAD5" wp14:editId="74B8ACB5">
              <wp:simplePos x="0" y="0"/>
              <wp:positionH relativeFrom="page">
                <wp:posOffset>12527280</wp:posOffset>
              </wp:positionH>
              <wp:positionV relativeFrom="page">
                <wp:posOffset>-2329815</wp:posOffset>
              </wp:positionV>
              <wp:extent cx="4602480" cy="328930"/>
              <wp:effectExtent l="0" t="0" r="0" b="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2480" cy="328930"/>
                      </a:xfrm>
                      <a:prstGeom prst="rect">
                        <a:avLst/>
                      </a:prstGeom>
                      <a:noFill/>
                    </wps:spPr>
                    <wps:txbx>
                      <w:txbxContent>
                        <w:p w14:paraId="2FDA424E" w14:textId="77777777" w:rsidR="006005DC" w:rsidRDefault="009B1B26">
                          <w:pPr>
                            <w:pStyle w:val="Headerorfooter10"/>
                            <w:pBdr>
                              <w:top w:val="single" w:sz="6" w:space="0" w:color="474747"/>
                              <w:left w:val="single" w:sz="6" w:space="0" w:color="474747"/>
                              <w:bottom w:val="single" w:sz="6" w:space="0" w:color="474747"/>
                              <w:right w:val="single" w:sz="6" w:space="0" w:color="474747"/>
                            </w:pBdr>
                            <w:shd w:val="clear" w:color="auto" w:fill="474747"/>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25</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16A7AAD5" id="_x0000_t202" coordsize="21600,21600" o:spt="202" path="m,l,21600r21600,l21600,xe">
              <v:stroke joinstyle="miter"/>
              <v:path gradientshapeok="t" o:connecttype="rect"/>
            </v:shapetype>
            <v:shape id="Text Box 235" o:spid="_x0000_s1213" type="#_x0000_t202" style="position:absolute;margin-left:986.4pt;margin-top:-183.45pt;width:362.4pt;height:25.9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c402jwEAABUDAAAOAAAAZHJzL2Uyb0RvYy54bWysUlFPIyEQfr/k/gPh3bLWxvQ23RqN0ZiY&#13;&#10;00TvB1AWusSFIQx2t//+Bty2F+/N+AIDM3zzfd+wuhpdz3Y6ogXf8PNZxZn2Clrrtw3/83p3tuQM&#13;&#10;k/St7MHrhu818qv1zx+rIdR6Dh30rY6MQDzWQ2h4l1KohUDVaSdxBkF7ShqITiY6xq1ooxwI3fVi&#13;&#10;XlWXYoDYhghKI9Lt7UeSrwu+MVqlJ2NQJ9Y3nLilssaybvIq1itZb6MMnVUTDfkFFk5aT02PULcy&#13;&#10;SfYe7X9QzqoICCbNFDgBxliliwZSc159UvPSyaCLFjIHw9Em/D5Y9Xv3Ep4jS+MNjDTAIgLDI6g3&#13;&#10;JG/EELCearKnWCNVZ6GjiS7vJIHRQ/J2f/RTj4kpulxcVvPFklKKchfz5a+LYrg4vQ4R070Gx3LQ&#13;&#10;8EjzKgzk7hFT7i/rQ0lu5uHO9v2B1weVTCqNm5HZlvgv8kTz1QbaPenqHzy5lSd/COIh2ExBBsZw&#13;&#10;/Z4IvPQ8PZ8MIO8Llemf5OH+ey5Vp9+8/gsAAP//AwBQSwMEFAAGAAgAAAAhAPx8a4/mAAAAFAEA&#13;&#10;AA8AAABkcnMvZG93bnJldi54bWxMj8tOwzAQRfdI/IM1SGxQ6zgIl6RxKsRjw47Chp2bDElEPI5i&#13;&#10;Nwn9eqYr2Ix053HnnmK3uF5MOIbOkwG1TkAgVb7uqDHw8f6yugcRoqXa9p7QwA8G2JWXF4XNaz/T&#13;&#10;G0772Ag2oZBbA22MQy5lqFp0Nqz9gMSzLz86G1mOjaxHO7O562WaJFo62xF/aO2Ajy1W3/ujM6CX&#13;&#10;5+HmNcN0PlX9RJ8npSIqY66vlqctl4ctiIhL/LuAMwPnh5KDHfyR6iB61tkmZYBoYHWrdQaCd1Kd&#13;&#10;bTSIw7mn7hTIspD/YcpfAAAA//8DAFBLAQItABQABgAIAAAAIQC2gziS/gAAAOEBAAATAAAAAAAA&#13;&#10;AAAAAAAAAAAAAABbQ29udGVudF9UeXBlc10ueG1sUEsBAi0AFAAGAAgAAAAhADj9If/WAAAAlAEA&#13;&#10;AAsAAAAAAAAAAAAAAAAALwEAAF9yZWxzLy5yZWxzUEsBAi0AFAAGAAgAAAAhADtzjTaPAQAAFQMA&#13;&#10;AA4AAAAAAAAAAAAAAAAALgIAAGRycy9lMm9Eb2MueG1sUEsBAi0AFAAGAAgAAAAhAPx8a4/mAAAA&#13;&#10;FAEAAA8AAAAAAAAAAAAAAAAA6QMAAGRycy9kb3ducmV2LnhtbFBLBQYAAAAABAAEAPMAAAD8BAAA&#13;&#10;AAA=&#13;&#10;" filled="f" stroked="f">
              <v:textbox style="mso-fit-shape-to-text:t" inset="0,0,0,0">
                <w:txbxContent>
                  <w:p w14:paraId="2FDA424E" w14:textId="77777777" w:rsidR="006005DC" w:rsidRDefault="009B1B26">
                    <w:pPr>
                      <w:pStyle w:val="Headerorfooter10"/>
                      <w:pBdr>
                        <w:top w:val="single" w:sz="6" w:space="0" w:color="474747"/>
                        <w:left w:val="single" w:sz="6" w:space="0" w:color="474747"/>
                        <w:bottom w:val="single" w:sz="6" w:space="0" w:color="474747"/>
                        <w:right w:val="single" w:sz="6" w:space="0" w:color="474747"/>
                      </w:pBdr>
                      <w:shd w:val="clear" w:color="auto" w:fill="474747"/>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25</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62E5C" w14:textId="65285946" w:rsidR="006005DC" w:rsidRDefault="009B1B26">
    <w:pPr>
      <w:spacing w:line="1" w:lineRule="exact"/>
    </w:pPr>
    <w:r>
      <w:rPr>
        <w:noProof/>
      </w:rPr>
      <mc:AlternateContent>
        <mc:Choice Requires="wps">
          <w:drawing>
            <wp:anchor distT="0" distB="0" distL="0" distR="0" simplePos="0" relativeHeight="251674624" behindDoc="1" locked="0" layoutInCell="1" allowOverlap="1" wp14:anchorId="39517D7A" wp14:editId="173EF421">
              <wp:simplePos x="0" y="0"/>
              <wp:positionH relativeFrom="page">
                <wp:posOffset>12465685</wp:posOffset>
              </wp:positionH>
              <wp:positionV relativeFrom="page">
                <wp:posOffset>-2304415</wp:posOffset>
              </wp:positionV>
              <wp:extent cx="4572000" cy="328930"/>
              <wp:effectExtent l="0" t="0" r="0" b="0"/>
              <wp:wrapNone/>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328930"/>
                      </a:xfrm>
                      <a:prstGeom prst="rect">
                        <a:avLst/>
                      </a:prstGeom>
                      <a:noFill/>
                    </wps:spPr>
                    <wps:txbx>
                      <w:txbxContent>
                        <w:p w14:paraId="067B3319"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00"/>
                            </w:tabs>
                            <w:rPr>
                              <w:sz w:val="56"/>
                              <w:szCs w:val="56"/>
                            </w:rPr>
                          </w:pPr>
                          <w:r>
                            <w:rPr>
                              <w:rFonts w:hint="eastAsia"/>
                              <w:color w:val="000000"/>
                            </w:rPr>
                            <w:t>第</w:t>
                          </w:r>
                          <w:r>
                            <w:rPr>
                              <w:rFonts w:ascii="Times New Roman" w:hAnsi="Times New Roman" w:cs="Times New Roman"/>
                              <w:color w:val="000000"/>
                              <w:sz w:val="56"/>
                              <w:szCs w:val="56"/>
                            </w:rPr>
                            <w:t>2</w:t>
                          </w:r>
                          <w:r>
                            <w:rPr>
                              <w:rFonts w:hint="eastAsia"/>
                              <w:color w:val="000000"/>
                            </w:rPr>
                            <w:t>章生产管理</w:t>
                          </w:r>
                          <w:r>
                            <w:rPr>
                              <w:color w:val="000000"/>
                            </w:rPr>
                            <w:tab/>
                          </w:r>
                          <w:r>
                            <w:rPr>
                              <w:rFonts w:ascii="Times New Roman" w:hAnsi="Times New Roman" w:cs="Times New Roman"/>
                              <w:color w:val="FFFFFF"/>
                              <w:sz w:val="56"/>
                              <w:szCs w:val="56"/>
                            </w:rPr>
                            <w:t>41</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39517D7A" id="_x0000_t202" coordsize="21600,21600" o:spt="202" path="m,l,21600r21600,l21600,xe">
              <v:stroke joinstyle="miter"/>
              <v:path gradientshapeok="t" o:connecttype="rect"/>
            </v:shapetype>
            <v:shape id="Text Box 234" o:spid="_x0000_s1214" type="#_x0000_t202" style="position:absolute;margin-left:981.55pt;margin-top:-181.45pt;width:5in;height:25.9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7w/kAEAABUDAAAOAAAAZHJzL2Uyb0RvYy54bWysUsFuGyEQvUfqPyDuNY5dN87K66iVlaqS&#13;&#10;lURy8wGYBS/qwiCGeNd/34Gs7aq9Vb3AwAxv3nvD6mFwHTvqiBZ8zW8nU860V9BYf6j564/Hj0vO&#13;&#10;MEnfyA68rvlJI39Yf7hZ9aHSM2iha3RkBOKx6kPN25RCJQSqVjuJEwjaU9JAdDLRMR5EE2VP6K4T&#13;&#10;s+n0s+ghNiGC0oh0u3lP8nXBN0ar9GwM6sS6mhO3VNZY1n1exXolq0OUobVqpCH/gYWT1lPTC9RG&#13;&#10;Jsneov0LylkVAcGkiQInwBirdNFAam6nf6jZtTLoooXMwXCxCf8frHo67sJLZGn4CgMNsIjAsAX1&#13;&#10;E8kb0QesxprsKVZI1VnoYKLLO0lg9JC8PV381ENiii4/Le5oRpRSlJvPlvfzYri4vg4R0zcNjuWg&#13;&#10;5pHmVRjI4xZT7i+rc0lu5uHRdt2Z1zuVTCoN+4HZhvgv8kTz1R6aE+nqvntyK0/+HMRzsB+DDIzh&#13;&#10;y1si8NLz+nw0gLwvVMZ/kof7+7lUXX/z+hcAAAD//wMAUEsDBBQABgAIAAAAIQBZEbV85AAAABQB&#13;&#10;AAAPAAAAZHJzL2Rvd25yZXYueG1sTE/LboMwELxX6j9YW6mXKjEmEgoEE1V9XHpr0ktvDmwABa8R&#13;&#10;doDm67uc2stKMzs7O5PvZ9uJEQffOtKg1hEIpNJVLdUavo7vqy0IHwxVpnOEGn7Qw764v8tNVrmJ&#13;&#10;PnE8hFqwCfnMaGhC6DMpfdmgNX7teiTend1gTWA41LIazMTmtpNxFCXSmpb4Q2N6fGmwvByuVkMy&#13;&#10;v/VPHynG063sRvq+KRVQaf34ML/ueDzvQAScw98FLB04PxQc7OSuVHnRMU6TjWKthtUmiVMQrImT&#13;&#10;7cKdFk4pBbLI5f8yxS8AAAD//wMAUEsBAi0AFAAGAAgAAAAhALaDOJL+AAAA4QEAABMAAAAAAAAA&#13;&#10;AAAAAAAAAAAAAFtDb250ZW50X1R5cGVzXS54bWxQSwECLQAUAAYACAAAACEAOP0h/9YAAACUAQAA&#13;&#10;CwAAAAAAAAAAAAAAAAAvAQAAX3JlbHMvLnJlbHNQSwECLQAUAAYACAAAACEA/he8P5ABAAAVAwAA&#13;&#10;DgAAAAAAAAAAAAAAAAAuAgAAZHJzL2Uyb0RvYy54bWxQSwECLQAUAAYACAAAACEAWRG1fOQAAAAU&#13;&#10;AQAADwAAAAAAAAAAAAAAAADqAwAAZHJzL2Rvd25yZXYueG1sUEsFBgAAAAAEAAQA8wAAAPsEAAAA&#13;&#10;AA==&#13;&#10;" filled="f" stroked="f">
              <v:textbox style="mso-fit-shape-to-text:t" inset="0,0,0,0">
                <w:txbxContent>
                  <w:p w14:paraId="067B3319"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00"/>
                      </w:tabs>
                      <w:rPr>
                        <w:sz w:val="56"/>
                        <w:szCs w:val="56"/>
                      </w:rPr>
                    </w:pPr>
                    <w:r>
                      <w:rPr>
                        <w:rFonts w:hint="eastAsia"/>
                        <w:color w:val="000000"/>
                      </w:rPr>
                      <w:t>第</w:t>
                    </w:r>
                    <w:r>
                      <w:rPr>
                        <w:rFonts w:ascii="Times New Roman" w:hAnsi="Times New Roman" w:cs="Times New Roman"/>
                        <w:color w:val="000000"/>
                        <w:sz w:val="56"/>
                        <w:szCs w:val="56"/>
                      </w:rPr>
                      <w:t>2</w:t>
                    </w:r>
                    <w:r>
                      <w:rPr>
                        <w:rFonts w:hint="eastAsia"/>
                        <w:color w:val="000000"/>
                      </w:rPr>
                      <w:t>章生产管理</w:t>
                    </w:r>
                    <w:r>
                      <w:rPr>
                        <w:color w:val="000000"/>
                      </w:rPr>
                      <w:tab/>
                    </w:r>
                    <w:r>
                      <w:rPr>
                        <w:rFonts w:ascii="Times New Roman" w:hAnsi="Times New Roman" w:cs="Times New Roman"/>
                        <w:color w:val="FFFFFF"/>
                        <w:sz w:val="56"/>
                        <w:szCs w:val="56"/>
                      </w:rPr>
                      <w:t>41</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0996" w14:textId="376296C7" w:rsidR="006005DC" w:rsidRDefault="009B1B26">
    <w:pPr>
      <w:spacing w:line="1" w:lineRule="exact"/>
    </w:pPr>
    <w:r>
      <w:rPr>
        <w:noProof/>
      </w:rPr>
      <mc:AlternateContent>
        <mc:Choice Requires="wps">
          <w:drawing>
            <wp:anchor distT="0" distB="0" distL="0" distR="0" simplePos="0" relativeHeight="251675648" behindDoc="1" locked="0" layoutInCell="1" allowOverlap="1" wp14:anchorId="064791D5" wp14:editId="33FE21C7">
              <wp:simplePos x="0" y="0"/>
              <wp:positionH relativeFrom="page">
                <wp:posOffset>12465685</wp:posOffset>
              </wp:positionH>
              <wp:positionV relativeFrom="page">
                <wp:posOffset>-2304415</wp:posOffset>
              </wp:positionV>
              <wp:extent cx="4572000" cy="328930"/>
              <wp:effectExtent l="0" t="0" r="0" b="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328930"/>
                      </a:xfrm>
                      <a:prstGeom prst="rect">
                        <a:avLst/>
                      </a:prstGeom>
                      <a:noFill/>
                    </wps:spPr>
                    <wps:txbx>
                      <w:txbxContent>
                        <w:p w14:paraId="79EDEEAB"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00"/>
                            </w:tabs>
                            <w:rPr>
                              <w:sz w:val="56"/>
                              <w:szCs w:val="56"/>
                            </w:rPr>
                          </w:pPr>
                          <w:r>
                            <w:rPr>
                              <w:rFonts w:hint="eastAsia"/>
                              <w:color w:val="000000"/>
                            </w:rPr>
                            <w:t>第</w:t>
                          </w:r>
                          <w:r>
                            <w:rPr>
                              <w:rFonts w:ascii="Times New Roman" w:hAnsi="Times New Roman" w:cs="Times New Roman"/>
                              <w:color w:val="000000"/>
                              <w:sz w:val="56"/>
                              <w:szCs w:val="56"/>
                            </w:rPr>
                            <w:t>2</w:t>
                          </w:r>
                          <w:r>
                            <w:rPr>
                              <w:rFonts w:hint="eastAsia"/>
                              <w:color w:val="000000"/>
                            </w:rPr>
                            <w:t>章生产管理</w:t>
                          </w:r>
                          <w:r>
                            <w:rPr>
                              <w:color w:val="000000"/>
                            </w:rPr>
                            <w:tab/>
                          </w:r>
                          <w:r>
                            <w:rPr>
                              <w:rFonts w:ascii="Times New Roman" w:hAnsi="Times New Roman" w:cs="Times New Roman"/>
                              <w:color w:val="FFFFFF"/>
                              <w:sz w:val="56"/>
                              <w:szCs w:val="56"/>
                            </w:rPr>
                            <w:t>41</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064791D5" id="_x0000_t202" coordsize="21600,21600" o:spt="202" path="m,l,21600r21600,l21600,xe">
              <v:stroke joinstyle="miter"/>
              <v:path gradientshapeok="t" o:connecttype="rect"/>
            </v:shapetype>
            <v:shape id="Text Box 233" o:spid="_x0000_s1215" type="#_x0000_t202" style="position:absolute;margin-left:981.55pt;margin-top:-181.45pt;width:5in;height:25.9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RO4kAEAABUDAAAOAAAAZHJzL2Uyb0RvYy54bWysUttuGyEQfY/Uf0C81/jSOsnKa6uVlaqS&#13;&#10;1UZK8wGYBS/qwiCGeNd/n4Gs7ap5q/oCAzOcOecMq83gOnbUES34ms8mU860V9BYf6j586+Hj3ec&#13;&#10;YZK+kR14XfOTRr5Zf7hZ9aHSc2iha3RkBOKx6kPN25RCJQSqVjuJEwjaU9JAdDLRMR5EE2VP6K4T&#13;&#10;8+l0KXqITYigNCLdbt+SfF3wjdEq/TQGdWJdzYlbKmss6z6vYr2S1SHK0Fo10pD/wMJJ66npBWor&#13;&#10;k2Qv0b6DclZFQDBposAJMMYqXTSQmtn0LzVPrQy6aCFzMFxswv8Hq34cn8JjZGn4CgMNsIjAsAP1&#13;&#10;G8kb0QesxprsKVZI1VnoYKLLO0lg9JC8PV381ENiii4/fb6lGVFKUW4xv7tfFMPF9XWImL5pcCwH&#13;&#10;NY80r8JAHneYcn9ZnUtyMw8PtuvOvN6oZFJp2A/MNsR/mSear/bQnEhX992TW3ny5yCeg/0YZGAM&#13;&#10;X14SgZee1+ejAeR9oTL+kzzcP8+l6vqb168AAAD//wMAUEsDBBQABgAIAAAAIQBZEbV85AAAABQB&#13;&#10;AAAPAAAAZHJzL2Rvd25yZXYueG1sTE/LboMwELxX6j9YW6mXKjEmEgoEE1V9XHpr0ktvDmwABa8R&#13;&#10;doDm67uc2stKMzs7O5PvZ9uJEQffOtKg1hEIpNJVLdUavo7vqy0IHwxVpnOEGn7Qw764v8tNVrmJ&#13;&#10;PnE8hFqwCfnMaGhC6DMpfdmgNX7teiTend1gTWA41LIazMTmtpNxFCXSmpb4Q2N6fGmwvByuVkMy&#13;&#10;v/VPHynG063sRvq+KRVQaf34ML/ueDzvQAScw98FLB04PxQc7OSuVHnRMU6TjWKthtUmiVMQrImT&#13;&#10;7cKdFk4pBbLI5f8yxS8AAAD//wMAUEsBAi0AFAAGAAgAAAAhALaDOJL+AAAA4QEAABMAAAAAAAAA&#13;&#10;AAAAAAAAAAAAAFtDb250ZW50X1R5cGVzXS54bWxQSwECLQAUAAYACAAAACEAOP0h/9YAAACUAQAA&#13;&#10;CwAAAAAAAAAAAAAAAAAvAQAAX3JlbHMvLnJlbHNQSwECLQAUAAYACAAAACEAzpkTuJABAAAVAwAA&#13;&#10;DgAAAAAAAAAAAAAAAAAuAgAAZHJzL2Uyb0RvYy54bWxQSwECLQAUAAYACAAAACEAWRG1fOQAAAAU&#13;&#10;AQAADwAAAAAAAAAAAAAAAADqAwAAZHJzL2Rvd25yZXYueG1sUEsFBgAAAAAEAAQA8wAAAPsEAAAA&#13;&#10;AA==&#13;&#10;" filled="f" stroked="f">
              <v:textbox style="mso-fit-shape-to-text:t" inset="0,0,0,0">
                <w:txbxContent>
                  <w:p w14:paraId="79EDEEAB"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00"/>
                      </w:tabs>
                      <w:rPr>
                        <w:sz w:val="56"/>
                        <w:szCs w:val="56"/>
                      </w:rPr>
                    </w:pPr>
                    <w:r>
                      <w:rPr>
                        <w:rFonts w:hint="eastAsia"/>
                        <w:color w:val="000000"/>
                      </w:rPr>
                      <w:t>第</w:t>
                    </w:r>
                    <w:r>
                      <w:rPr>
                        <w:rFonts w:ascii="Times New Roman" w:hAnsi="Times New Roman" w:cs="Times New Roman"/>
                        <w:color w:val="000000"/>
                        <w:sz w:val="56"/>
                        <w:szCs w:val="56"/>
                      </w:rPr>
                      <w:t>2</w:t>
                    </w:r>
                    <w:r>
                      <w:rPr>
                        <w:rFonts w:hint="eastAsia"/>
                        <w:color w:val="000000"/>
                      </w:rPr>
                      <w:t>章生产管理</w:t>
                    </w:r>
                    <w:r>
                      <w:rPr>
                        <w:color w:val="000000"/>
                      </w:rPr>
                      <w:tab/>
                    </w:r>
                    <w:r>
                      <w:rPr>
                        <w:rFonts w:ascii="Times New Roman" w:hAnsi="Times New Roman" w:cs="Times New Roman"/>
                        <w:color w:val="FFFFFF"/>
                        <w:sz w:val="56"/>
                        <w:szCs w:val="56"/>
                      </w:rPr>
                      <w:t>41</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83F67" w14:textId="1E685751" w:rsidR="006005DC" w:rsidRDefault="009B1B26">
    <w:pPr>
      <w:spacing w:line="1" w:lineRule="exact"/>
    </w:pPr>
    <w:r>
      <w:rPr>
        <w:noProof/>
      </w:rPr>
      <mc:AlternateContent>
        <mc:Choice Requires="wps">
          <w:drawing>
            <wp:anchor distT="0" distB="0" distL="0" distR="0" simplePos="0" relativeHeight="251676672" behindDoc="1" locked="0" layoutInCell="1" allowOverlap="1" wp14:anchorId="02B24A0F" wp14:editId="55D9C506">
              <wp:simplePos x="0" y="0"/>
              <wp:positionH relativeFrom="page">
                <wp:posOffset>2132330</wp:posOffset>
              </wp:positionH>
              <wp:positionV relativeFrom="page">
                <wp:posOffset>-2290445</wp:posOffset>
              </wp:positionV>
              <wp:extent cx="3803650" cy="323215"/>
              <wp:effectExtent l="0" t="0" r="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650" cy="323215"/>
                      </a:xfrm>
                      <a:prstGeom prst="rect">
                        <a:avLst/>
                      </a:prstGeom>
                      <a:noFill/>
                    </wps:spPr>
                    <wps:txbx>
                      <w:txbxContent>
                        <w:p w14:paraId="2AAC3CCC" w14:textId="77777777" w:rsidR="006005DC" w:rsidRDefault="009B1B26">
                          <w:pPr>
                            <w:pStyle w:val="Headerorfooter10"/>
                            <w:tabs>
                              <w:tab w:val="right" w:pos="5990"/>
                            </w:tabs>
                          </w:pPr>
                          <w:r>
                            <w:rPr>
                              <w:rFonts w:ascii="Times New Roman" w:hAnsi="Times New Roman" w:cs="Times New Roman"/>
                              <w:color w:val="EBEBEB"/>
                              <w:sz w:val="56"/>
                              <w:szCs w:val="56"/>
                            </w:rPr>
                            <w:t>34</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02B24A0F" id="_x0000_t202" coordsize="21600,21600" o:spt="202" path="m,l,21600r21600,l21600,xe">
              <v:stroke joinstyle="miter"/>
              <v:path gradientshapeok="t" o:connecttype="rect"/>
            </v:shapetype>
            <v:shape id="Text Box 232" o:spid="_x0000_s1216" type="#_x0000_t202" style="position:absolute;margin-left:167.9pt;margin-top:-180.35pt;width:299.5pt;height:25.4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aTgjwEAABUDAAAOAAAAZHJzL2Uyb0RvYy54bWysUttuGyEQfY/Uf0C816xt5aKV11GqKFWl&#13;&#10;qImU5gMwC16UhUEM8a7/vgNe21XzFuUFBmY4c84ZVrej69lOR7TgGz6fVZxpr6C1ftvw1z8P3284&#13;&#10;wyR9K3vwuuF7jfx2/e1iNYRaL6CDvtWREYjHeggN71IKtRCoOu0kziBoT0kD0clEx7gVbZQDobte&#13;&#10;LKrqSgwQ2xBBaUS6vT8k+brgG6NVejIGdWJ9w4lbKmss6yavYr2S9TbK0Fk10ZCfYOGk9dT0BHUv&#13;&#10;k2Tv0X6AclZFQDBppsAJMMYqXTSQmnn1n5qXTgZdtJA5GE424dfBqt+7l/AcWRp/wEgDLCIwPIJ6&#13;&#10;Q/JGDAHrqSZ7ijVSdRY6mujyThIYPSRv9yc/9ZiYosvlTbW8uqSUotxysVzML7Ph4vw6REw/NTiW&#13;&#10;g4ZHmldhIHePmA6lx5LczMOD7fsjrwOVTCqNm5HZlvhf5wb5agPtnnT1vzy5lSd/DOIx2ExBBsZw&#13;&#10;954IvPQ8P58MIO8L6+mf5OH+ey5V59+8/gsAAP//AwBQSwMEFAAGAAgAAAAhABgf5OLmAAAAEgEA&#13;&#10;AA8AAABkcnMvZG93bnJldi54bWxMj09PwzAMxe9IfIfISFzQlnaFbu2aTog/F24MLtyyxmsrGqdq&#13;&#10;srbs0+Od4GLJz/bz7xW72XZixMG3jhTEywgEUuVMS7WCz4/XxQaED5qM7hyhgh/0sCuvrwqdGzfR&#13;&#10;O477UAs2IZ9rBU0IfS6lrxq02i9dj8SzoxusDtwOtTSDntjcdnIVRam0uiX+0OgenxqsvvcnqyCd&#13;&#10;X/q7twxX07nqRvo6x3HAWKnbm/l5y+VxCyLgHP4u4JKB+aFksIM7kfGiU5AkD8wfFCySNFqD4JUs&#13;&#10;uWfpcJGibAOyLOT/KOUvAAAA//8DAFBLAQItABQABgAIAAAAIQC2gziS/gAAAOEBAAATAAAAAAAA&#13;&#10;AAAAAAAAAAAAAABbQ29udGVudF9UeXBlc10ueG1sUEsBAi0AFAAGAAgAAAAhADj9If/WAAAAlAEA&#13;&#10;AAsAAAAAAAAAAAAAAAAALwEAAF9yZWxzLy5yZWxzUEsBAi0AFAAGAAgAAAAhAGW5pOCPAQAAFQMA&#13;&#10;AA4AAAAAAAAAAAAAAAAALgIAAGRycy9lMm9Eb2MueG1sUEsBAi0AFAAGAAgAAAAhABgf5OLmAAAA&#13;&#10;EgEAAA8AAAAAAAAAAAAAAAAA6QMAAGRycy9kb3ducmV2LnhtbFBLBQYAAAAABAAEAPMAAAD8BAAA&#13;&#10;AAA=&#13;&#10;" filled="f" stroked="f">
              <v:textbox style="mso-fit-shape-to-text:t" inset="0,0,0,0">
                <w:txbxContent>
                  <w:p w14:paraId="2AAC3CCC" w14:textId="77777777" w:rsidR="006005DC" w:rsidRDefault="009B1B26">
                    <w:pPr>
                      <w:pStyle w:val="Headerorfooter10"/>
                      <w:tabs>
                        <w:tab w:val="right" w:pos="5990"/>
                      </w:tabs>
                    </w:pPr>
                    <w:r>
                      <w:rPr>
                        <w:rFonts w:ascii="Times New Roman" w:hAnsi="Times New Roman" w:cs="Times New Roman"/>
                        <w:color w:val="EBEBEB"/>
                        <w:sz w:val="56"/>
                        <w:szCs w:val="56"/>
                      </w:rPr>
                      <w:t>34</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2C794" w14:textId="31FD270B" w:rsidR="006005DC" w:rsidRDefault="009B1B26">
    <w:pPr>
      <w:spacing w:line="1" w:lineRule="exact"/>
    </w:pPr>
    <w:r>
      <w:rPr>
        <w:noProof/>
      </w:rPr>
      <mc:AlternateContent>
        <mc:Choice Requires="wps">
          <w:drawing>
            <wp:anchor distT="0" distB="0" distL="0" distR="0" simplePos="0" relativeHeight="251677696" behindDoc="1" locked="0" layoutInCell="1" allowOverlap="1" wp14:anchorId="0CCFE556" wp14:editId="48CE6B74">
              <wp:simplePos x="0" y="0"/>
              <wp:positionH relativeFrom="page">
                <wp:posOffset>12465685</wp:posOffset>
              </wp:positionH>
              <wp:positionV relativeFrom="page">
                <wp:posOffset>-2304415</wp:posOffset>
              </wp:positionV>
              <wp:extent cx="4572000" cy="328930"/>
              <wp:effectExtent l="0" t="0" r="0" b="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328930"/>
                      </a:xfrm>
                      <a:prstGeom prst="rect">
                        <a:avLst/>
                      </a:prstGeom>
                      <a:noFill/>
                    </wps:spPr>
                    <wps:txbx>
                      <w:txbxContent>
                        <w:p w14:paraId="570771FA"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00"/>
                            </w:tabs>
                            <w:rPr>
                              <w:sz w:val="56"/>
                              <w:szCs w:val="56"/>
                            </w:rPr>
                          </w:pPr>
                          <w:r>
                            <w:rPr>
                              <w:rFonts w:hint="eastAsia"/>
                              <w:color w:val="000000"/>
                            </w:rPr>
                            <w:t>第</w:t>
                          </w:r>
                          <w:r>
                            <w:rPr>
                              <w:rFonts w:ascii="Times New Roman" w:hAnsi="Times New Roman" w:cs="Times New Roman"/>
                              <w:color w:val="000000"/>
                              <w:sz w:val="56"/>
                              <w:szCs w:val="56"/>
                            </w:rPr>
                            <w:t>2</w:t>
                          </w:r>
                          <w:r>
                            <w:rPr>
                              <w:rFonts w:hint="eastAsia"/>
                              <w:color w:val="000000"/>
                            </w:rPr>
                            <w:t>章生产管理</w:t>
                          </w:r>
                          <w:r>
                            <w:rPr>
                              <w:color w:val="000000"/>
                            </w:rPr>
                            <w:tab/>
                          </w:r>
                          <w:r>
                            <w:rPr>
                              <w:rFonts w:ascii="Times New Roman" w:hAnsi="Times New Roman" w:cs="Times New Roman"/>
                              <w:color w:val="FFFFFF"/>
                              <w:sz w:val="56"/>
                              <w:szCs w:val="56"/>
                            </w:rPr>
                            <w:t>41</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0CCFE556" id="_x0000_t202" coordsize="21600,21600" o:spt="202" path="m,l,21600r21600,l21600,xe">
              <v:stroke joinstyle="miter"/>
              <v:path gradientshapeok="t" o:connecttype="rect"/>
            </v:shapetype>
            <v:shape id="Text Box 231" o:spid="_x0000_s1217" type="#_x0000_t202" style="position:absolute;margin-left:981.55pt;margin-top:-181.45pt;width:5in;height:25.9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QxjwEAABUDAAAOAAAAZHJzL2Uyb0RvYy54bWysUl1PKyEQfb+J/4Hwbqn149ZNt0ZjNCZG&#13;&#10;b+L1B1AWusSFIQx2t//+DrhtzfXN+AIDM5w55wyLq8F1bKMjWvA1P5lMOdNeQWP9uuavf++O55xh&#13;&#10;kr6RHXhd861GfrU8+rXoQ6Vn0ELX6MgIxGPVh5q3KYVKCFStdhInELSnpIHoZKJjXIsmyp7QXSdm&#13;&#10;0+mF6CE2IYLSiHR7+5Hky4JvjFbp2RjUiXU1J26prLGsq7yK5UJW6yhDa9VIQ36DhZPWU9M91K1M&#13;&#10;kr1H+wXKWRUBwaSJAifAGKt00UBqTqb/qXlpZdBFC5mDYW8T/hysetq8hD+RpeEGBhpgEYHhEdQb&#13;&#10;kjeiD1iNNdlTrJCqs9DBRJd3ksDoIXm73fuph8QUXZ6d/6YZUUpR7nQ2vzwthovD6xAx3WtwLAc1&#13;&#10;jzSvwkBuHjHl/rLaleRmHu5s1+14fVDJpNKwGphtiP88TzRfraDZkq7uwZNbefK7IO6C1RhkYAzX&#13;&#10;74nAS8/D89EA8r5QGf9JHu7nc6k6/OblPwAAAP//AwBQSwMEFAAGAAgAAAAhAFkRtXzkAAAAFAEA&#13;&#10;AA8AAABkcnMvZG93bnJldi54bWxMT8tugzAQvFfqP1hbqZcqMSYSCgQTVX1cemvSS28ObAAFrxF2&#13;&#10;gObru5zay0ozOzs7k+9n24kRB9860qDWEQik0lUt1Rq+ju+rLQgfDFWmc4QaftDDvri/y01WuYk+&#13;&#10;cTyEWrAJ+cxoaELoMyl92aA1fu16JN6d3WBNYDjUshrMxOa2k3EUJdKalvhDY3p8abC8HK5WQzK/&#13;&#10;9U8fKcbTrexG+r4pFVBp/fgwv+54PO9ABJzD3wUsHTg/FBzs5K5UedExTpONYq2G1SaJUxCsiZPt&#13;&#10;wp0WTikFssjl/zLFLwAAAP//AwBQSwECLQAUAAYACAAAACEAtoM4kv4AAADhAQAAEwAAAAAAAAAA&#13;&#10;AAAAAAAAAAAAW0NvbnRlbnRfVHlwZXNdLnhtbFBLAQItABQABgAIAAAAIQA4/SH/1gAAAJQBAAAL&#13;&#10;AAAAAAAAAAAAAAAAAC8BAABfcmVscy8ucmVsc1BLAQItABQABgAIAAAAIQDtX/QxjwEAABUDAAAO&#13;&#10;AAAAAAAAAAAAAAAAAC4CAABkcnMvZTJvRG9jLnhtbFBLAQItABQABgAIAAAAIQBZEbV85AAAABQB&#13;&#10;AAAPAAAAAAAAAAAAAAAAAOkDAABkcnMvZG93bnJldi54bWxQSwUGAAAAAAQABADzAAAA+gQAAAAA&#13;&#10;" filled="f" stroked="f">
              <v:textbox style="mso-fit-shape-to-text:t" inset="0,0,0,0">
                <w:txbxContent>
                  <w:p w14:paraId="570771FA"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00"/>
                      </w:tabs>
                      <w:rPr>
                        <w:sz w:val="56"/>
                        <w:szCs w:val="56"/>
                      </w:rPr>
                    </w:pPr>
                    <w:r>
                      <w:rPr>
                        <w:rFonts w:hint="eastAsia"/>
                        <w:color w:val="000000"/>
                      </w:rPr>
                      <w:t>第</w:t>
                    </w:r>
                    <w:r>
                      <w:rPr>
                        <w:rFonts w:ascii="Times New Roman" w:hAnsi="Times New Roman" w:cs="Times New Roman"/>
                        <w:color w:val="000000"/>
                        <w:sz w:val="56"/>
                        <w:szCs w:val="56"/>
                      </w:rPr>
                      <w:t>2</w:t>
                    </w:r>
                    <w:r>
                      <w:rPr>
                        <w:rFonts w:hint="eastAsia"/>
                        <w:color w:val="000000"/>
                      </w:rPr>
                      <w:t>章生产管理</w:t>
                    </w:r>
                    <w:r>
                      <w:rPr>
                        <w:color w:val="000000"/>
                      </w:rPr>
                      <w:tab/>
                    </w:r>
                    <w:r>
                      <w:rPr>
                        <w:rFonts w:ascii="Times New Roman" w:hAnsi="Times New Roman" w:cs="Times New Roman"/>
                        <w:color w:val="FFFFFF"/>
                        <w:sz w:val="56"/>
                        <w:szCs w:val="56"/>
                      </w:rPr>
                      <w:t>41</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7B539" w14:textId="66E1D73A" w:rsidR="006005DC" w:rsidRDefault="009B1B26">
    <w:pPr>
      <w:spacing w:line="1" w:lineRule="exact"/>
    </w:pPr>
    <w:r>
      <w:rPr>
        <w:noProof/>
      </w:rPr>
      <mc:AlternateContent>
        <mc:Choice Requires="wps">
          <w:drawing>
            <wp:anchor distT="0" distB="0" distL="0" distR="0" simplePos="0" relativeHeight="251678720" behindDoc="1" locked="0" layoutInCell="1" allowOverlap="1" wp14:anchorId="1E9DDD74" wp14:editId="3E6940A5">
              <wp:simplePos x="0" y="0"/>
              <wp:positionH relativeFrom="page">
                <wp:posOffset>2128520</wp:posOffset>
              </wp:positionH>
              <wp:positionV relativeFrom="page">
                <wp:posOffset>-1918335</wp:posOffset>
              </wp:positionV>
              <wp:extent cx="3803650" cy="316865"/>
              <wp:effectExtent l="0" t="0" r="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650" cy="316865"/>
                      </a:xfrm>
                      <a:prstGeom prst="rect">
                        <a:avLst/>
                      </a:prstGeom>
                      <a:noFill/>
                    </wps:spPr>
                    <wps:txbx>
                      <w:txbxContent>
                        <w:p w14:paraId="1918B0F9"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1E9DDD74" id="_x0000_t202" coordsize="21600,21600" o:spt="202" path="m,l,21600r21600,l21600,xe">
              <v:stroke joinstyle="miter"/>
              <v:path gradientshapeok="t" o:connecttype="rect"/>
            </v:shapetype>
            <v:shape id="Text Box 230" o:spid="_x0000_s1218" type="#_x0000_t202" style="position:absolute;margin-left:167.6pt;margin-top:-151.05pt;width:299.5pt;height:24.9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RG8YjwEAABUDAAAOAAAAZHJzL2Uyb0RvYy54bWysUsFuGyEQvUfqPyDuNetYsZyV11GrKFWl&#13;&#10;KImU9AMwC17UhUEM8a7/PgNe21V6q3qBgRnevPeG9d3oerbXES34hs9nFWfaK2it3zX819vD1xVn&#13;&#10;mKRvZQ9eN/ygkd9tvlyth1Dra+igb3VkBOKxHkLDu5RCLQSqTjuJMwjaU9JAdDLRMe5EG+VA6K4X&#13;&#10;11W1FAPENkRQGpFu749Jvin4xmiVno1BnVjfcOKWyhrLus2r2KxlvYsydFZNNOQ/sHDSemp6hrqX&#13;&#10;SbL3aP+CclZFQDBppsAJMMYqXTSQmnn1Sc1rJ4MuWsgcDGeb8P/Bqqf9a3iJLI3fYaQBFhEYHkH9&#13;&#10;RvJGDAHrqSZ7ijVSdRY6mujyThIYPSRvD2c/9ZiYosvFqlosbyilKLeYL1fLm2y4uLwOEdMPDY7l&#13;&#10;oOGR5lUYyP0jpmPpqSQ38/Bg+/7E60glk0rjdmS2Jf63uUG+2kJ7IF39T09u5cmfgngKtlOQgTF8&#13;&#10;e08EXnpenk8GkPeF9fRP8nD/PJeqy2/efAAAAP//AwBQSwMEFAAGAAgAAAAhAI7EfUHkAAAAEgEA&#13;&#10;AA8AAABkcnMvZG93bnJldi54bWxMTz1PwzAQ3ZH4D9YhsaDWiUOrNo1TIT4WNgpLNzc+koj4HMVu&#13;&#10;EvrrOSZYTrp3795HsZ9dJ0YcQutJQ7pMQCBV3rZUa/h4f1lsQIRoyJrOE2r4xgD78vqqMLn1E73h&#13;&#10;eIi1YBEKudHQxNjnUoaqQWfC0vdIfPv0gzOR16GWdjATi7tOqiRZS2daYofG9PjYYPV1ODsN6/m5&#13;&#10;v3vdopouVTfS8ZKmEVOtb2/mpx2Phx2IiHP8+4DfDpwfSg528meyQXQasmylmKphkSUqBcGUbXbP&#13;&#10;0IkhtVIKZFnI/1XKHwAAAP//AwBQSwECLQAUAAYACAAAACEAtoM4kv4AAADhAQAAEwAAAAAAAAAA&#13;&#10;AAAAAAAAAAAAW0NvbnRlbnRfVHlwZXNdLnhtbFBLAQItABQABgAIAAAAIQA4/SH/1gAAAJQBAAAL&#13;&#10;AAAAAAAAAAAAAAAAAC8BAABfcmVscy8ucmVsc1BLAQItABQABgAIAAAAIQB6RG8YjwEAABUDAAAO&#13;&#10;AAAAAAAAAAAAAAAAAC4CAABkcnMvZTJvRG9jLnhtbFBLAQItABQABgAIAAAAIQCOxH1B5AAAABIB&#13;&#10;AAAPAAAAAAAAAAAAAAAAAOkDAABkcnMvZG93bnJldi54bWxQSwUGAAAAAAQABADzAAAA+gQAAAAA&#13;&#10;" filled="f" stroked="f">
              <v:textbox style="mso-fit-shape-to-text:t" inset="0,0,0,0">
                <w:txbxContent>
                  <w:p w14:paraId="1918B0F9"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18C77" w14:textId="6193C586" w:rsidR="006005DC" w:rsidRDefault="009B1B26">
    <w:pPr>
      <w:spacing w:line="1" w:lineRule="exact"/>
    </w:pPr>
    <w:r>
      <w:rPr>
        <w:noProof/>
      </w:rPr>
      <mc:AlternateContent>
        <mc:Choice Requires="wps">
          <w:drawing>
            <wp:anchor distT="0" distB="0" distL="0" distR="0" simplePos="0" relativeHeight="251679744" behindDoc="1" locked="0" layoutInCell="1" allowOverlap="1" wp14:anchorId="29456102" wp14:editId="28946FDA">
              <wp:simplePos x="0" y="0"/>
              <wp:positionH relativeFrom="page">
                <wp:posOffset>12465685</wp:posOffset>
              </wp:positionH>
              <wp:positionV relativeFrom="page">
                <wp:posOffset>-2304415</wp:posOffset>
              </wp:positionV>
              <wp:extent cx="4572000" cy="328930"/>
              <wp:effectExtent l="0" t="0" r="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328930"/>
                      </a:xfrm>
                      <a:prstGeom prst="rect">
                        <a:avLst/>
                      </a:prstGeom>
                      <a:noFill/>
                    </wps:spPr>
                    <wps:txbx>
                      <w:txbxContent>
                        <w:p w14:paraId="26149586"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00"/>
                            </w:tabs>
                            <w:rPr>
                              <w:sz w:val="56"/>
                              <w:szCs w:val="56"/>
                            </w:rPr>
                          </w:pPr>
                          <w:r>
                            <w:rPr>
                              <w:rFonts w:hint="eastAsia"/>
                              <w:color w:val="000000"/>
                            </w:rPr>
                            <w:t>第</w:t>
                          </w:r>
                          <w:r>
                            <w:rPr>
                              <w:rFonts w:ascii="Times New Roman" w:hAnsi="Times New Roman" w:cs="Times New Roman"/>
                              <w:color w:val="000000"/>
                              <w:sz w:val="56"/>
                              <w:szCs w:val="56"/>
                            </w:rPr>
                            <w:t>2</w:t>
                          </w:r>
                          <w:r>
                            <w:rPr>
                              <w:rFonts w:hint="eastAsia"/>
                              <w:color w:val="000000"/>
                            </w:rPr>
                            <w:t>章生产管理</w:t>
                          </w:r>
                          <w:r>
                            <w:rPr>
                              <w:color w:val="000000"/>
                            </w:rPr>
                            <w:tab/>
                          </w:r>
                          <w:r>
                            <w:rPr>
                              <w:rFonts w:ascii="Times New Roman" w:hAnsi="Times New Roman" w:cs="Times New Roman"/>
                              <w:color w:val="FFFFFF"/>
                              <w:sz w:val="56"/>
                              <w:szCs w:val="56"/>
                            </w:rPr>
                            <w:t>41</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29456102" id="_x0000_t202" coordsize="21600,21600" o:spt="202" path="m,l,21600r21600,l21600,xe">
              <v:stroke joinstyle="miter"/>
              <v:path gradientshapeok="t" o:connecttype="rect"/>
            </v:shapetype>
            <v:shape id="Text Box 229" o:spid="_x0000_s1219" type="#_x0000_t202" style="position:absolute;margin-left:981.55pt;margin-top:-181.45pt;width:5in;height:25.9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GNKjgEAABUDAAAOAAAAZHJzL2Uyb0RvYy54bWysUlFPIyEQfjfxPxDeLbX11Nt0a840XkyM&#13;&#10;mqg/gLLQJbcwhMHu9t/fgNvWnG/mXmBghm++7xsWN4Pr2FZHtOBrfj6Zcqa9gsb6Tc3fXu/OrjnD&#13;&#10;JH0jO/C65juN/GZ5erLoQ6Vn0ELX6MgIxGPVh5q3KYVKCFStdhInELSnpIHoZKJj3Igmyp7QXSdm&#13;&#10;0+ml6CE2IYLSiHS7+kjyZcE3Rqv0ZAzqxLqaE7dU1ljWdV7FciGrTZShtWqkIb/BwknrqekBaiWT&#13;&#10;ZO/RfoFyVkVAMGmiwAkwxipdNJCa8+k/al5aGXTRQuZgONiE/w9WPW5fwnNkabiFgQZYRGB4APUH&#13;&#10;yRvRB6zGmuwpVkjVWehgoss7SWD0kLzdHfzUQ2KKLi9+XNGMKKUoN59d/5wXw8XxdYiYfmtwLAc1&#13;&#10;jzSvwkBuHzDl/rLal+RmHu5s1+15fVDJpNKwHphtaj4rDfLVGpod6eruPbmVJ78P4j5Yj0EGxvDr&#13;&#10;PRF46Xl8PhpA3hcq4z/Jw/18LlXH37z8CwAA//8DAFBLAwQUAAYACAAAACEAWRG1fOQAAAAUAQAA&#13;&#10;DwAAAGRycy9kb3ducmV2LnhtbExPy26DMBC8V+o/WFuplyoxJhIKBBNVfVx6a9JLbw5sAAWvEXaA&#13;&#10;5uu7nNrLSjM7OzuT72fbiREH3zrSoNYRCKTSVS3VGr6O76stCB8MVaZzhBp+0MO+uL/LTVa5iT5x&#13;&#10;PIRasAn5zGhoQugzKX3ZoDV+7Xok3p3dYE1gONSyGszE5raTcRQl0pqW+ENjenxpsLwcrlZDMr/1&#13;&#10;Tx8pxtOt7Eb6vikVUGn9+DC/7ng870AEnMPfBSwdOD8UHOzkrlR50TFOk41irYbVJolTEKyJk+3C&#13;&#10;nRZOKQWyyOX/MsUvAAAA//8DAFBLAQItABQABgAIAAAAIQC2gziS/gAAAOEBAAATAAAAAAAAAAAA&#13;&#10;AAAAAAAAAABbQ29udGVudF9UeXBlc10ueG1sUEsBAi0AFAAGAAgAAAAhADj9If/WAAAAlAEAAAsA&#13;&#10;AAAAAAAAAAAAAAAALwEAAF9yZWxzLy5yZWxzUEsBAi0AFAAGAAgAAAAhAM0cY0qOAQAAFQMAAA4A&#13;&#10;AAAAAAAAAAAAAAAALgIAAGRycy9lMm9Eb2MueG1sUEsBAi0AFAAGAAgAAAAhAFkRtXzkAAAAFAEA&#13;&#10;AA8AAAAAAAAAAAAAAAAA6AMAAGRycy9kb3ducmV2LnhtbFBLBQYAAAAABAAEAPMAAAD5BAAAAAA=&#13;&#10;" filled="f" stroked="f">
              <v:textbox style="mso-fit-shape-to-text:t" inset="0,0,0,0">
                <w:txbxContent>
                  <w:p w14:paraId="26149586"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00"/>
                      </w:tabs>
                      <w:rPr>
                        <w:sz w:val="56"/>
                        <w:szCs w:val="56"/>
                      </w:rPr>
                    </w:pPr>
                    <w:r>
                      <w:rPr>
                        <w:rFonts w:hint="eastAsia"/>
                        <w:color w:val="000000"/>
                      </w:rPr>
                      <w:t>第</w:t>
                    </w:r>
                    <w:r>
                      <w:rPr>
                        <w:rFonts w:ascii="Times New Roman" w:hAnsi="Times New Roman" w:cs="Times New Roman"/>
                        <w:color w:val="000000"/>
                        <w:sz w:val="56"/>
                        <w:szCs w:val="56"/>
                      </w:rPr>
                      <w:t>2</w:t>
                    </w:r>
                    <w:r>
                      <w:rPr>
                        <w:rFonts w:hint="eastAsia"/>
                        <w:color w:val="000000"/>
                      </w:rPr>
                      <w:t>章生产管理</w:t>
                    </w:r>
                    <w:r>
                      <w:rPr>
                        <w:color w:val="000000"/>
                      </w:rPr>
                      <w:tab/>
                    </w:r>
                    <w:r>
                      <w:rPr>
                        <w:rFonts w:ascii="Times New Roman" w:hAnsi="Times New Roman" w:cs="Times New Roman"/>
                        <w:color w:val="FFFFFF"/>
                        <w:sz w:val="56"/>
                        <w:szCs w:val="56"/>
                      </w:rPr>
                      <w:t>41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226ED" w14:textId="2C27B98C" w:rsidR="006005DC" w:rsidRDefault="009B1B26">
    <w:pPr>
      <w:spacing w:line="1" w:lineRule="exact"/>
    </w:pPr>
    <w:r>
      <w:rPr>
        <w:noProof/>
      </w:rPr>
      <mc:AlternateContent>
        <mc:Choice Requires="wps">
          <w:drawing>
            <wp:anchor distT="0" distB="0" distL="0" distR="0" simplePos="0" relativeHeight="251660288" behindDoc="1" locked="0" layoutInCell="1" allowOverlap="1" wp14:anchorId="38115B2F" wp14:editId="12CF0CB8">
              <wp:simplePos x="0" y="0"/>
              <wp:positionH relativeFrom="page">
                <wp:posOffset>2172335</wp:posOffset>
              </wp:positionH>
              <wp:positionV relativeFrom="page">
                <wp:posOffset>-2148840</wp:posOffset>
              </wp:positionV>
              <wp:extent cx="3749040" cy="323215"/>
              <wp:effectExtent l="0" t="0" r="0"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9040" cy="323215"/>
                      </a:xfrm>
                      <a:prstGeom prst="rect">
                        <a:avLst/>
                      </a:prstGeom>
                      <a:noFill/>
                    </wps:spPr>
                    <wps:txbx>
                      <w:txbxContent>
                        <w:p w14:paraId="5361A1F5" w14:textId="77777777" w:rsidR="006005DC" w:rsidRDefault="009B1B26">
                          <w:pPr>
                            <w:pStyle w:val="Headerorfooter10"/>
                            <w:tabs>
                              <w:tab w:val="right" w:pos="5904"/>
                            </w:tabs>
                          </w:pPr>
                          <w:r>
                            <w:rPr>
                              <w:rFonts w:ascii="Times New Roman" w:hAnsi="Times New Roman" w:cs="Times New Roman"/>
                              <w:color w:val="EBEBEB"/>
                              <w:sz w:val="56"/>
                              <w:szCs w:val="56"/>
                            </w:rPr>
                            <w:t>18</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38115B2F" id="_x0000_t202" coordsize="21600,21600" o:spt="202" path="m,l,21600r21600,l21600,xe">
              <v:stroke joinstyle="miter"/>
              <v:path gradientshapeok="t" o:connecttype="rect"/>
            </v:shapetype>
            <v:shape id="Text Box 248" o:spid="_x0000_s1200" type="#_x0000_t202" style="position:absolute;margin-left:171.05pt;margin-top:-169.2pt;width:295.2pt;height:25.4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Em9jgEAABQDAAAOAAAAZHJzL2Uyb0RvYy54bWysUsFuGyEQvUfqPyDuMWs7bZKV11GqKFWl&#13;&#10;qI2U5gMwC16UhUEM8a7/vgNe21V7q3KBgZl5vPeG1d3oerbTES34hs9nFWfaK2it3zb89dfj5Q1n&#13;&#10;mKRvZQ9eN3yvkd+tP12shlDrBXTQtzoyAvFYD6HhXUqhFgJVp53EGQTtKWkgOpnoGLeijXIgdNeL&#13;&#10;RVV9EQPENkRQGpFuHw5Jvi74xmiVfhqDOrG+4cQtlTWWdZNXsV7Jehtl6KyaaMj/YOGk9fToCepB&#13;&#10;Jsneo/0HylkVAcGkmQInwBirdNFAaubVX2peOhl00ULmYDjZhB8Hq37sXsJzZGn8CiMNsIjA8ATq&#13;&#10;DckbMQSsp5rsKdZI1VnoaKLLO0lg1Eje7k9+6jExRZfL66vb6opSinLLxXIx/5wNF+fuEDF90+BY&#13;&#10;DhoeaV6Fgdw9YTqUHkvyYx4ebd8feR2oZFJp3IzMtpk/JfPNBto9yeq/ezIrD/4YxGOwmYKMi+H+&#13;&#10;PRF2efLcPukn6wvp6Zvk2f55LlXnz7z+DQAA//8DAFBLAwQUAAYACAAAACEANhe8/eUAAAASAQAA&#13;&#10;DwAAAGRycy9kb3ducmV2LnhtbExPyU7DMBC9I/EP1iBxQa2ztCVN41SI5dIbhQs3Nx6SiHgcxW4S&#13;&#10;+vUMJ7iMNPPevKXYz7YTIw6+daQgXkYgkCpnWqoVvL+9LDIQPmgyunOECr7Rw768vip0btxErzge&#13;&#10;Qy1YhHyuFTQh9LmUvmrQar90PRJjn26wOvA61NIMemJx28kkijbS6pbYodE9PjZYfR3PVsFmfu7v&#13;&#10;DltMpkvVjfRxieOAsVK3N/PTjsfDDkTAOfx9wG8Hzg8lBzu5MxkvOgXpKomZqmCRptkKBFO2abIG&#13;&#10;ceJTkt2vQZaF/F+l/AEAAP//AwBQSwECLQAUAAYACAAAACEAtoM4kv4AAADhAQAAEwAAAAAAAAAA&#13;&#10;AAAAAAAAAAAAW0NvbnRlbnRfVHlwZXNdLnhtbFBLAQItABQABgAIAAAAIQA4/SH/1gAAAJQBAAAL&#13;&#10;AAAAAAAAAAAAAAAAAC8BAABfcmVscy8ucmVsc1BLAQItABQABgAIAAAAIQCdSEm9jgEAABQDAAAO&#13;&#10;AAAAAAAAAAAAAAAAAC4CAABkcnMvZTJvRG9jLnhtbFBLAQItABQABgAIAAAAIQA2F7z95QAAABIB&#13;&#10;AAAPAAAAAAAAAAAAAAAAAOgDAABkcnMvZG93bnJldi54bWxQSwUGAAAAAAQABADzAAAA+gQAAAAA&#13;&#10;" filled="f" stroked="f">
              <v:textbox style="mso-fit-shape-to-text:t" inset="0,0,0,0">
                <w:txbxContent>
                  <w:p w14:paraId="5361A1F5" w14:textId="77777777" w:rsidR="006005DC" w:rsidRDefault="009B1B26">
                    <w:pPr>
                      <w:pStyle w:val="Headerorfooter10"/>
                      <w:tabs>
                        <w:tab w:val="right" w:pos="5904"/>
                      </w:tabs>
                    </w:pPr>
                    <w:r>
                      <w:rPr>
                        <w:rFonts w:ascii="Times New Roman" w:hAnsi="Times New Roman" w:cs="Times New Roman"/>
                        <w:color w:val="EBEBEB"/>
                        <w:sz w:val="56"/>
                        <w:szCs w:val="56"/>
                      </w:rPr>
                      <w:t>18</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2E4D4" w14:textId="77777777" w:rsidR="006005DC" w:rsidRDefault="009B1B26">
    <w:pPr>
      <w:spacing w:line="1" w:lineRule="exac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0347D" w14:textId="77777777" w:rsidR="006005DC" w:rsidRDefault="009B1B26">
    <w:pPr>
      <w:spacing w:line="1" w:lineRule="exac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940BA" w14:textId="242B27C0" w:rsidR="006005DC" w:rsidRDefault="009B1B26">
    <w:pPr>
      <w:spacing w:line="1" w:lineRule="exact"/>
    </w:pPr>
    <w:r>
      <w:rPr>
        <w:noProof/>
      </w:rPr>
      <mc:AlternateContent>
        <mc:Choice Requires="wps">
          <w:drawing>
            <wp:anchor distT="0" distB="0" distL="0" distR="0" simplePos="0" relativeHeight="251680768" behindDoc="1" locked="0" layoutInCell="1" allowOverlap="1" wp14:anchorId="65A744F5" wp14:editId="6B07C55B">
              <wp:simplePos x="0" y="0"/>
              <wp:positionH relativeFrom="page">
                <wp:posOffset>2128520</wp:posOffset>
              </wp:positionH>
              <wp:positionV relativeFrom="page">
                <wp:posOffset>-1918335</wp:posOffset>
              </wp:positionV>
              <wp:extent cx="3803650" cy="316865"/>
              <wp:effectExtent l="0" t="0" r="0" b="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650" cy="316865"/>
                      </a:xfrm>
                      <a:prstGeom prst="rect">
                        <a:avLst/>
                      </a:prstGeom>
                      <a:noFill/>
                    </wps:spPr>
                    <wps:txbx>
                      <w:txbxContent>
                        <w:p w14:paraId="1C75946A"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65A744F5" id="_x0000_t202" coordsize="21600,21600" o:spt="202" path="m,l,21600r21600,l21600,xe">
              <v:stroke joinstyle="miter"/>
              <v:path gradientshapeok="t" o:connecttype="rect"/>
            </v:shapetype>
            <v:shape id="Text Box 228" o:spid="_x0000_s1220" type="#_x0000_t202" style="position:absolute;margin-left:167.6pt;margin-top:-151.05pt;width:299.5pt;height:24.9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hjjwEAABUDAAAOAAAAZHJzL2Uyb0RvYy54bWysUsFuGyEQvVfqPyDuMWtbsayV11GiKFGk&#13;&#10;qK2U5gMwC16UhUEM8a7/vgNe21V7q3qBgRnevPeGzd3oenbQES34hs9nFWfaK2it3zf8/efTzZoz&#13;&#10;TNK3sgevG37UyO+2X79shlDrBXTQtzoyAvFYD6HhXUqhFgJVp53EGQTtKWkgOpnoGPeijXIgdNeL&#13;&#10;RVWtxACxDRGURqTbx1OSbwu+MVql78agTqxvOHFLZY1l3eVVbDey3kcZOqsmGvIfWDhpPTW9QD3K&#13;&#10;JNlntH9BOasiIJg0U+AEGGOVLhpIzbz6Q81bJ4MuWsgcDBeb8P/Bqm+Ht/AjsjQ+wEgDLCIwvIL6&#13;&#10;QPJGDAHrqSZ7ijVSdRY6mujyThIYPSRvjxc/9ZiYosvlulqubimlKLecr9ar22y4uL4OEdOzBsdy&#13;&#10;0PBI8yoM5OEV06n0XJKbeXiyfX/mdaKSSaVxNzLbNnwxzw3y1Q7aI+nqXzy5lSd/DuI52E1BBsZw&#13;&#10;/5kIvPS8Pp8MIO8L6+mf5OH+fi5V19+8/QUAAP//AwBQSwMEFAAGAAgAAAAhAI7EfUHkAAAAEgEA&#13;&#10;AA8AAABkcnMvZG93bnJldi54bWxMTz1PwzAQ3ZH4D9YhsaDWiUOrNo1TIT4WNgpLNzc+koj4HMVu&#13;&#10;EvrrOSZYTrp3795HsZ9dJ0YcQutJQ7pMQCBV3rZUa/h4f1lsQIRoyJrOE2r4xgD78vqqMLn1E73h&#13;&#10;eIi1YBEKudHQxNjnUoaqQWfC0vdIfPv0gzOR16GWdjATi7tOqiRZS2daYofG9PjYYPV1ODsN6/m5&#13;&#10;v3vdopouVTfS8ZKmEVOtb2/mpx2Phx2IiHP8+4DfDpwfSg528meyQXQasmylmKphkSUqBcGUbXbP&#13;&#10;0IkhtVIKZFnI/1XKHwAAAP//AwBQSwECLQAUAAYACAAAACEAtoM4kv4AAADhAQAAEwAAAAAAAAAA&#13;&#10;AAAAAAAAAAAAW0NvbnRlbnRfVHlwZXNdLnhtbFBLAQItABQABgAIAAAAIQA4/SH/1gAAAJQBAAAL&#13;&#10;AAAAAAAAAAAAAAAAAC8BAABfcmVscy8ucmVsc1BLAQItABQABgAIAAAAIQBaB/hjjwEAABUDAAAO&#13;&#10;AAAAAAAAAAAAAAAAAC4CAABkcnMvZTJvRG9jLnhtbFBLAQItABQABgAIAAAAIQCOxH1B5AAAABIB&#13;&#10;AAAPAAAAAAAAAAAAAAAAAOkDAABkcnMvZG93bnJldi54bWxQSwUGAAAAAAQABADzAAAA+gQAAAAA&#13;&#10;" filled="f" stroked="f">
              <v:textbox style="mso-fit-shape-to-text:t" inset="0,0,0,0">
                <w:txbxContent>
                  <w:p w14:paraId="1C75946A"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6E7A" w14:textId="7C956B55" w:rsidR="006005DC" w:rsidRDefault="009B1B26">
    <w:pPr>
      <w:spacing w:line="1" w:lineRule="exact"/>
    </w:pPr>
    <w:r>
      <w:rPr>
        <w:noProof/>
      </w:rPr>
      <mc:AlternateContent>
        <mc:Choice Requires="wps">
          <w:drawing>
            <wp:anchor distT="0" distB="0" distL="0" distR="0" simplePos="0" relativeHeight="251681792" behindDoc="1" locked="0" layoutInCell="1" allowOverlap="1" wp14:anchorId="5D0D482D" wp14:editId="4F43F185">
              <wp:simplePos x="0" y="0"/>
              <wp:positionH relativeFrom="page">
                <wp:posOffset>2128520</wp:posOffset>
              </wp:positionH>
              <wp:positionV relativeFrom="page">
                <wp:posOffset>-1918335</wp:posOffset>
              </wp:positionV>
              <wp:extent cx="3803650" cy="316865"/>
              <wp:effectExtent l="0" t="0" r="0" b="0"/>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650" cy="316865"/>
                      </a:xfrm>
                      <a:prstGeom prst="rect">
                        <a:avLst/>
                      </a:prstGeom>
                      <a:noFill/>
                    </wps:spPr>
                    <wps:txbx>
                      <w:txbxContent>
                        <w:p w14:paraId="4644DED7"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5D0D482D" id="_x0000_t202" coordsize="21600,21600" o:spt="202" path="m,l,21600r21600,l21600,xe">
              <v:stroke joinstyle="miter"/>
              <v:path gradientshapeok="t" o:connecttype="rect"/>
            </v:shapetype>
            <v:shape id="Text Box 227" o:spid="_x0000_s1221" type="#_x0000_t202" style="position:absolute;margin-left:167.6pt;margin-top:-151.05pt;width:299.5pt;height:24.9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VfkjwEAABUDAAAOAAAAZHJzL2Uyb0RvYy54bWysUsFuGyEQvVfqPyDuMWtbsayV11GiKFGk&#13;&#10;qK2U5gMwC16UhUEM8a7/vgNe21V7q3qBgRnevPeGzd3oenbQES34hs9nFWfaK2it3zf8/efTzZoz&#13;&#10;TNK3sgevG37UyO+2X79shlDrBXTQtzoyAvFYD6HhXUqhFgJVp53EGQTtKWkgOpnoGPeijXIgdNeL&#13;&#10;RVWtxACxDRGURqTbx1OSbwu+MVql78agTqxvOHFLZY1l3eVVbDey3kcZOqsmGvIfWDhpPTW9QD3K&#13;&#10;JNlntH9BOasiIJg0U+AEGGOVLhpIzbz6Q81bJ4MuWsgcDBeb8P/Bqm+Ht/AjsjQ+wEgDLCIwvIL6&#13;&#10;QPJGDAHrqSZ7ijVSdRY6mujyThIYPSRvjxc/9ZiYosvlulqubimlKLecr9ar22y4uL4OEdOzBsdy&#13;&#10;0PBI8yoM5OEV06n0XJKbeXiyfX/mdaKSSaVxNzLbNnyxyA3y1Q7aI+nqXzy5lSd/DuI52E1BBsZw&#13;&#10;/5kIvPS8Pp8MIO8L6+mf5OH+fi5V19+8/QUAAP//AwBQSwMEFAAGAAgAAAAhAI7EfUHkAAAAEgEA&#13;&#10;AA8AAABkcnMvZG93bnJldi54bWxMTz1PwzAQ3ZH4D9YhsaDWiUOrNo1TIT4WNgpLNzc+koj4HMVu&#13;&#10;EvrrOSZYTrp3795HsZ9dJ0YcQutJQ7pMQCBV3rZUa/h4f1lsQIRoyJrOE2r4xgD78vqqMLn1E73h&#13;&#10;eIi1YBEKudHQxNjnUoaqQWfC0vdIfPv0gzOR16GWdjATi7tOqiRZS2daYofG9PjYYPV1ODsN6/m5&#13;&#10;v3vdopouVTfS8ZKmEVOtb2/mpx2Phx2IiHP8+4DfDpwfSg528meyQXQasmylmKphkSUqBcGUbXbP&#13;&#10;0IkhtVIKZFnI/1XKHwAAAP//AwBQSwECLQAUAAYACAAAACEAtoM4kv4AAADhAQAAEwAAAAAAAAAA&#13;&#10;AAAAAAAAAAAAW0NvbnRlbnRfVHlwZXNdLnhtbFBLAQItABQABgAIAAAAIQA4/SH/1gAAAJQBAAAL&#13;&#10;AAAAAAAAAAAAAAAAAC8BAABfcmVscy8ucmVsc1BLAQItABQABgAIAAAAIQBqiVfkjwEAABUDAAAO&#13;&#10;AAAAAAAAAAAAAAAAAC4CAABkcnMvZTJvRG9jLnhtbFBLAQItABQABgAIAAAAIQCOxH1B5AAAABIB&#13;&#10;AAAPAAAAAAAAAAAAAAAAAOkDAABkcnMvZG93bnJldi54bWxQSwUGAAAAAAQABADzAAAA+gQAAAAA&#13;&#10;" filled="f" stroked="f">
              <v:textbox style="mso-fit-shape-to-text:t" inset="0,0,0,0">
                <w:txbxContent>
                  <w:p w14:paraId="4644DED7"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01E47" w14:textId="664C39F8" w:rsidR="006005DC" w:rsidRDefault="009B1B26">
    <w:pPr>
      <w:spacing w:line="1" w:lineRule="exact"/>
    </w:pPr>
    <w:r>
      <w:rPr>
        <w:noProof/>
      </w:rPr>
      <mc:AlternateContent>
        <mc:Choice Requires="wps">
          <w:drawing>
            <wp:anchor distT="0" distB="0" distL="0" distR="0" simplePos="0" relativeHeight="251682816" behindDoc="1" locked="0" layoutInCell="1" allowOverlap="1" wp14:anchorId="6196CE59" wp14:editId="695E6B6E">
              <wp:simplePos x="0" y="0"/>
              <wp:positionH relativeFrom="page">
                <wp:posOffset>12465685</wp:posOffset>
              </wp:positionH>
              <wp:positionV relativeFrom="page">
                <wp:posOffset>-2304415</wp:posOffset>
              </wp:positionV>
              <wp:extent cx="4572000" cy="328930"/>
              <wp:effectExtent l="0" t="0" r="0" b="0"/>
              <wp:wrapNone/>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328930"/>
                      </a:xfrm>
                      <a:prstGeom prst="rect">
                        <a:avLst/>
                      </a:prstGeom>
                      <a:noFill/>
                    </wps:spPr>
                    <wps:txbx>
                      <w:txbxContent>
                        <w:p w14:paraId="4E626F5D"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00"/>
                            </w:tabs>
                            <w:rPr>
                              <w:sz w:val="56"/>
                              <w:szCs w:val="56"/>
                            </w:rPr>
                          </w:pPr>
                          <w:r>
                            <w:rPr>
                              <w:rFonts w:hint="eastAsia"/>
                              <w:color w:val="000000"/>
                            </w:rPr>
                            <w:t>第</w:t>
                          </w:r>
                          <w:r>
                            <w:rPr>
                              <w:rFonts w:ascii="Times New Roman" w:hAnsi="Times New Roman" w:cs="Times New Roman"/>
                              <w:color w:val="000000"/>
                              <w:sz w:val="56"/>
                              <w:szCs w:val="56"/>
                            </w:rPr>
                            <w:t>2</w:t>
                          </w:r>
                          <w:r>
                            <w:rPr>
                              <w:rFonts w:hint="eastAsia"/>
                              <w:color w:val="000000"/>
                            </w:rPr>
                            <w:t>章生产管理</w:t>
                          </w:r>
                          <w:r>
                            <w:rPr>
                              <w:color w:val="000000"/>
                            </w:rPr>
                            <w:tab/>
                          </w:r>
                          <w:r>
                            <w:rPr>
                              <w:rFonts w:ascii="Times New Roman" w:hAnsi="Times New Roman" w:cs="Times New Roman"/>
                              <w:color w:val="FFFFFF"/>
                              <w:sz w:val="56"/>
                              <w:szCs w:val="56"/>
                            </w:rPr>
                            <w:t>41</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6196CE59" id="_x0000_t202" coordsize="21600,21600" o:spt="202" path="m,l,21600r21600,l21600,xe">
              <v:stroke joinstyle="miter"/>
              <v:path gradientshapeok="t" o:connecttype="rect"/>
            </v:shapetype>
            <v:shape id="Text Box 226" o:spid="_x0000_s1222" type="#_x0000_t202" style="position:absolute;margin-left:981.55pt;margin-top:-181.45pt;width:5in;height:25.9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kszNkAEAABUDAAAOAAAAZHJzL2Uyb0RvYy54bWysUsFuGyEQvUfqPyDuNY7dNs7K66hV5KqS&#13;&#10;1UZK+gGYBS/qwiAGe9d/nwGv7Sq9VbnAwAxv3nvD8mFwHTvoiBZ8zW8nU860V9BYv6v575f1xwVn&#13;&#10;mKRvZAde1/yokT+sPtws+1DpGbTQNToyAvFY9aHmbUqhEgJVq53ECQTtKWkgOpnoGHeiibIndNeJ&#13;&#10;2XT6RfQQmxBBaUS6fTwl+argG6NV+mUM6sS6mhO3VNZY1m1exWopq12UobVqpCH/g4WT1lPTC9Sj&#13;&#10;TJLto/0HylkVAcGkiQInwBirdNFAam6nb9Q8tzLoooXMwXCxCd8PVv08PIenyNLwDQYaYBGBYQPq&#13;&#10;D5I3og9YjTXZU6yQqrPQwUSXd5LA6CF5e7z4qYfEFF1++nxHM6KUotx8trifF8PF9XWImL5rcCwH&#13;&#10;NY80r8JAHjaYcn9ZnUtyMw9r23VnXicqmVQatgOzTc1n8zzRfLWF5ki6uh+e3MqTPwfxHGzHIANj&#13;&#10;+LpPBF56Xp+PBpD3hcr4T/Jw/z6XqutvXr0CAAD//wMAUEsDBBQABgAIAAAAIQBZEbV85AAAABQB&#13;&#10;AAAPAAAAZHJzL2Rvd25yZXYueG1sTE/LboMwELxX6j9YW6mXKjEmEgoEE1V9XHpr0ktvDmwABa8R&#13;&#10;doDm67uc2stKMzs7O5PvZ9uJEQffOtKg1hEIpNJVLdUavo7vqy0IHwxVpnOEGn7Qw764v8tNVrmJ&#13;&#10;PnE8hFqwCfnMaGhC6DMpfdmgNX7teiTend1gTWA41LIazMTmtpNxFCXSmpb4Q2N6fGmwvByuVkMy&#13;&#10;v/VPHynG063sRvq+KRVQaf34ML/ueDzvQAScw98FLB04PxQc7OSuVHnRMU6TjWKthtUmiVMQrImT&#13;&#10;7cKdFk4pBbLI5f8yxS8AAAD//wMAUEsBAi0AFAAGAAgAAAAhALaDOJL+AAAA4QEAABMAAAAAAAAA&#13;&#10;AAAAAAAAAAAAAFtDb250ZW50X1R5cGVzXS54bWxQSwECLQAUAAYACAAAACEAOP0h/9YAAACUAQAA&#13;&#10;CwAAAAAAAAAAAAAAAAAvAQAAX3JlbHMvLnJlbHNQSwECLQAUAAYACAAAACEA/ZLMzZABAAAVAwAA&#13;&#10;DgAAAAAAAAAAAAAAAAAuAgAAZHJzL2Uyb0RvYy54bWxQSwECLQAUAAYACAAAACEAWRG1fOQAAAAU&#13;&#10;AQAADwAAAAAAAAAAAAAAAADqAwAAZHJzL2Rvd25yZXYueG1sUEsFBgAAAAAEAAQA8wAAAPsEAAAA&#13;&#10;AA==&#13;&#10;" filled="f" stroked="f">
              <v:textbox style="mso-fit-shape-to-text:t" inset="0,0,0,0">
                <w:txbxContent>
                  <w:p w14:paraId="4E626F5D"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00"/>
                      </w:tabs>
                      <w:rPr>
                        <w:sz w:val="56"/>
                        <w:szCs w:val="56"/>
                      </w:rPr>
                    </w:pPr>
                    <w:r>
                      <w:rPr>
                        <w:rFonts w:hint="eastAsia"/>
                        <w:color w:val="000000"/>
                      </w:rPr>
                      <w:t>第</w:t>
                    </w:r>
                    <w:r>
                      <w:rPr>
                        <w:rFonts w:ascii="Times New Roman" w:hAnsi="Times New Roman" w:cs="Times New Roman"/>
                        <w:color w:val="000000"/>
                        <w:sz w:val="56"/>
                        <w:szCs w:val="56"/>
                      </w:rPr>
                      <w:t>2</w:t>
                    </w:r>
                    <w:r>
                      <w:rPr>
                        <w:rFonts w:hint="eastAsia"/>
                        <w:color w:val="000000"/>
                      </w:rPr>
                      <w:t>章生产管理</w:t>
                    </w:r>
                    <w:r>
                      <w:rPr>
                        <w:color w:val="000000"/>
                      </w:rPr>
                      <w:tab/>
                    </w:r>
                    <w:r>
                      <w:rPr>
                        <w:rFonts w:ascii="Times New Roman" w:hAnsi="Times New Roman" w:cs="Times New Roman"/>
                        <w:color w:val="FFFFFF"/>
                        <w:sz w:val="56"/>
                        <w:szCs w:val="56"/>
                      </w:rPr>
                      <w:t>41</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5482D" w14:textId="66B85012" w:rsidR="006005DC" w:rsidRDefault="009B1B26">
    <w:pPr>
      <w:spacing w:line="1" w:lineRule="exact"/>
    </w:pPr>
    <w:r>
      <w:rPr>
        <w:noProof/>
      </w:rPr>
      <mc:AlternateContent>
        <mc:Choice Requires="wps">
          <w:drawing>
            <wp:anchor distT="0" distB="0" distL="0" distR="0" simplePos="0" relativeHeight="251683840" behindDoc="1" locked="0" layoutInCell="1" allowOverlap="1" wp14:anchorId="71770AAA" wp14:editId="2EE6C8F6">
              <wp:simplePos x="0" y="0"/>
              <wp:positionH relativeFrom="page">
                <wp:posOffset>12066905</wp:posOffset>
              </wp:positionH>
              <wp:positionV relativeFrom="page">
                <wp:posOffset>-2328545</wp:posOffset>
              </wp:positionV>
              <wp:extent cx="4602480" cy="328930"/>
              <wp:effectExtent l="0" t="0" r="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2480" cy="328930"/>
                      </a:xfrm>
                      <a:prstGeom prst="rect">
                        <a:avLst/>
                      </a:prstGeom>
                      <a:noFill/>
                    </wps:spPr>
                    <wps:txbx>
                      <w:txbxContent>
                        <w:p w14:paraId="79225311"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71770AAA" id="_x0000_t202" coordsize="21600,21600" o:spt="202" path="m,l,21600r21600,l21600,xe">
              <v:stroke joinstyle="miter"/>
              <v:path gradientshapeok="t" o:connecttype="rect"/>
            </v:shapetype>
            <v:shape id="Text Box 225" o:spid="_x0000_s1223" type="#_x0000_t202" style="position:absolute;margin-left:950.15pt;margin-top:-183.35pt;width:362.4pt;height:25.9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NMQkAEAABUDAAAOAAAAZHJzL2Uyb0RvYy54bWysUsFuGyEQvUfqPyDuNZuNFTkrr6NWUapK&#13;&#10;URIp6QdgFryoC4MY4l3/fQaytqv0VvUCAzO8ee8N69vJDWyvI1rwLb9cVJxpr6CzftfyX6/3X1ec&#13;&#10;YZK+kwN43fKDRn67+XKxHkOja+hh6HRkBOKxGUPL+5RCIwSqXjuJCwjaU9JAdDLRMe5EF+VI6G4Q&#13;&#10;dVVdixFiFyIojUi3dx9Jvin4xmiVnoxBndjQcuKWyhrLus2r2Kxls4sy9FbNNOQ/sHDSemp6grqT&#13;&#10;SbK3aP+CclZFQDBpocAJMMYqXTSQmsvqk5qXXgZdtJA5GE424f+DVY/7l/AcWZq+w0QDLCIwPID6&#13;&#10;jeSNGAM2c032FBuk6ix0MtHlnSQwekjeHk5+6ikxRZfL66periilKHdVr26uiuHi/DpETD80OJaD&#13;&#10;lkeaV2Eg9w+Ycn/ZHEtyMw/3dhiOvD6oZFJp2k7Mdi2vl3mi+WoL3YF0DT89uZUnfwziMdjOQQbG&#13;&#10;8O0tEXjpeX4+G0DeFyrzP8nD/fNcqs6/efMOAAD//wMAUEsDBBQABgAIAAAAIQCmfcdL5QAAABQB&#13;&#10;AAAPAAAAZHJzL2Rvd25yZXYueG1sTE9NT4NAEL2b+B82Y+LFtMtSpUJZGuPHpTerl962MAKRnSXs&#13;&#10;FrC/3ulJL5O8mTfvI9/OthMjDr51pEEtIxBIpataqjV8frwtHkH4YKgynSPU8IMetsX1VW6yyk30&#13;&#10;juM+1IJFyGdGQxNCn0npywat8UvXI/Htyw3WBIZDLavBTCxuOxlHUSKtaYkdGtPjc4Pl9/5kNSTz&#13;&#10;a3+3SzGezmU30uGsVECl9e3N/LLh8bQBEXAOfx9w6cD5oeBgR3eiyouOcRpFK+ZqWKySZA2COXES&#13;&#10;PygQx8tO3acgi1z+L1P8AgAA//8DAFBLAQItABQABgAIAAAAIQC2gziS/gAAAOEBAAATAAAAAAAA&#13;&#10;AAAAAAAAAAAAAABbQ29udGVudF9UeXBlc10ueG1sUEsBAi0AFAAGAAgAAAAhADj9If/WAAAAlAEA&#13;&#10;AAsAAAAAAAAAAAAAAAAALwEAAF9yZWxzLy5yZWxzUEsBAi0AFAAGAAgAAAAhABns0xCQAQAAFQMA&#13;&#10;AA4AAAAAAAAAAAAAAAAALgIAAGRycy9lMm9Eb2MueG1sUEsBAi0AFAAGAAgAAAAhAKZ9x0vlAAAA&#13;&#10;FAEAAA8AAAAAAAAAAAAAAAAA6gMAAGRycy9kb3ducmV2LnhtbFBLBQYAAAAABAAEAPMAAAD8BAAA&#13;&#10;AAA=&#13;&#10;" filled="f" stroked="f">
              <v:textbox style="mso-fit-shape-to-text:t" inset="0,0,0,0">
                <w:txbxContent>
                  <w:p w14:paraId="79225311"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268D0" w14:textId="6D249A19" w:rsidR="006005DC" w:rsidRDefault="009B1B26">
    <w:pPr>
      <w:spacing w:line="1" w:lineRule="exact"/>
    </w:pPr>
    <w:r>
      <w:rPr>
        <w:noProof/>
      </w:rPr>
      <mc:AlternateContent>
        <mc:Choice Requires="wps">
          <w:drawing>
            <wp:anchor distT="0" distB="0" distL="0" distR="0" simplePos="0" relativeHeight="251684864" behindDoc="1" locked="0" layoutInCell="1" allowOverlap="1" wp14:anchorId="7EE10FE5" wp14:editId="4C763037">
              <wp:simplePos x="0" y="0"/>
              <wp:positionH relativeFrom="page">
                <wp:posOffset>12066905</wp:posOffset>
              </wp:positionH>
              <wp:positionV relativeFrom="page">
                <wp:posOffset>-2328545</wp:posOffset>
              </wp:positionV>
              <wp:extent cx="4602480" cy="328930"/>
              <wp:effectExtent l="0" t="0" r="0" b="0"/>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2480" cy="328930"/>
                      </a:xfrm>
                      <a:prstGeom prst="rect">
                        <a:avLst/>
                      </a:prstGeom>
                      <a:noFill/>
                    </wps:spPr>
                    <wps:txbx>
                      <w:txbxContent>
                        <w:p w14:paraId="1BC6C463"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7EE10FE5" id="_x0000_t202" coordsize="21600,21600" o:spt="202" path="m,l,21600r21600,l21600,xe">
              <v:stroke joinstyle="miter"/>
              <v:path gradientshapeok="t" o:connecttype="rect"/>
            </v:shapetype>
            <v:shape id="Text Box 224" o:spid="_x0000_s1224" type="#_x0000_t202" style="position:absolute;margin-left:950.15pt;margin-top:-183.35pt;width:362.4pt;height:25.9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ZtkQEAABUDAAAOAAAAZHJzL2Uyb0RvYy54bWysUttuGyEQfY/Uf0C812w2F7krr6NWUapI&#13;&#10;URIp6QdgFryoC4MY4l3/fQaytqv0reoLDMxw5pwzrG4mN7CdjmjBt/x8UXGmvYLO+m3Lf73efV1y&#13;&#10;hkn6Tg7gdcv3GvnN+svZagyNrqGHodOREYjHZgwt71MKjRCoeu0kLiBoT0kD0clEx7gVXZQjobtB&#13;&#10;1FV1LUaIXYigNCLd3n4k+brgG6NVejIGdWJDy4lbKmss6yavYr2SzTbK0Fs105D/wMJJ66npEepW&#13;&#10;Jsneov0LylkVAcGkhQInwBirdNFAas6rT2peehl00ULmYDjahP8PVj3uXsJzZGn6ARMNsIjA8ADq&#13;&#10;N5I3YgzYzDXZU2yQqrPQyUSXd5LA6CF5uz/6qafEFF1eXlf15ZJSinIX9fLbRTFcnF6HiOmnBsdy&#13;&#10;0PJI8yoM5O4BU+4vm0NJbubhzg7DgdcHlUwqTZuJ2a7l9VWeaL7aQLcnXcO9J7fy5A9BPASbOcjA&#13;&#10;GL6/JQIvPU/PZwPI+0Jl/id5uH+eS9XpN6/fAQAA//8DAFBLAwQUAAYACAAAACEApn3HS+UAAAAU&#13;&#10;AQAADwAAAGRycy9kb3ducmV2LnhtbExPTU+DQBC9m/gfNmPixbTLUqVCWRrjx6U3q5fetjACkZ0l&#13;&#10;7Bawv97pSS+TvJk37yPfzrYTIw6+daRBLSMQSKWrWqo1fH68LR5B+GCoMp0j1PCDHrbF9VVusspN&#13;&#10;9I7jPtSCRchnRkMTQp9J6csGrfFL1yPx7csN1gSGQy2rwUwsbjsZR1EirWmJHRrT43OD5ff+ZDUk&#13;&#10;82t/t0sxns5lN9LhrFRApfXtzfyy4fG0ARFwDn8fcOnA+aHgYEd3osqLjnEaRSvmaliskmQNgjlx&#13;&#10;Ej8oEMfLTt2nIItc/i9T/AIAAP//AwBQSwECLQAUAAYACAAAACEAtoM4kv4AAADhAQAAEwAAAAAA&#13;&#10;AAAAAAAAAAAAAAAAW0NvbnRlbnRfVHlwZXNdLnhtbFBLAQItABQABgAIAAAAIQA4/SH/1gAAAJQB&#13;&#10;AAALAAAAAAAAAAAAAAAAAC8BAABfcmVscy8ucmVsc1BLAQItABQABgAIAAAAIQAJlrZtkQEAABUD&#13;&#10;AAAOAAAAAAAAAAAAAAAAAC4CAABkcnMvZTJvRG9jLnhtbFBLAQItABQABgAIAAAAIQCmfcdL5QAA&#13;&#10;ABQBAAAPAAAAAAAAAAAAAAAAAOsDAABkcnMvZG93bnJldi54bWxQSwUGAAAAAAQABADzAAAA/QQA&#13;&#10;AAAA&#13;&#10;" filled="f" stroked="f">
              <v:textbox style="mso-fit-shape-to-text:t" inset="0,0,0,0">
                <w:txbxContent>
                  <w:p w14:paraId="1BC6C463"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55A87" w14:textId="6B2EB766" w:rsidR="006005DC" w:rsidRDefault="009B1B26">
    <w:pPr>
      <w:spacing w:line="1" w:lineRule="exact"/>
    </w:pPr>
    <w:r>
      <w:rPr>
        <w:noProof/>
      </w:rPr>
      <mc:AlternateContent>
        <mc:Choice Requires="wps">
          <w:drawing>
            <wp:anchor distT="0" distB="0" distL="0" distR="0" simplePos="0" relativeHeight="251685888" behindDoc="1" locked="0" layoutInCell="1" allowOverlap="1" wp14:anchorId="1B2BB303" wp14:editId="0E083039">
              <wp:simplePos x="0" y="0"/>
              <wp:positionH relativeFrom="page">
                <wp:posOffset>12066905</wp:posOffset>
              </wp:positionH>
              <wp:positionV relativeFrom="page">
                <wp:posOffset>-2328545</wp:posOffset>
              </wp:positionV>
              <wp:extent cx="4602480" cy="328930"/>
              <wp:effectExtent l="0" t="0" r="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2480" cy="328930"/>
                      </a:xfrm>
                      <a:prstGeom prst="rect">
                        <a:avLst/>
                      </a:prstGeom>
                      <a:noFill/>
                    </wps:spPr>
                    <wps:txbx>
                      <w:txbxContent>
                        <w:p w14:paraId="587F9873"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1B2BB303" id="_x0000_t202" coordsize="21600,21600" o:spt="202" path="m,l,21600r21600,l21600,xe">
              <v:stroke joinstyle="miter"/>
              <v:path gradientshapeok="t" o:connecttype="rect"/>
            </v:shapetype>
            <v:shape id="Text Box 223" o:spid="_x0000_s1225" type="#_x0000_t202" style="position:absolute;margin-left:950.15pt;margin-top:-183.35pt;width:362.4pt;height:25.9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GBnqkAEAABUDAAAOAAAAZHJzL2Uyb0RvYy54bWysUsFuGyEQvVfqPyDuNZt1ZLkrr6NUVqpK&#13;&#10;UVsp7QdgFrwoC4MY4l3/fQeytqv2FuUCAzO8ee8Nm7vJDeyoI1rwLb9ZVJxpr6Cz/tDy378ePq05&#13;&#10;wyR9JwfwuuUnjfxu+/HDZgyNrqGHodOREYjHZgwt71MKjRCoeu0kLiBoT0kD0clEx3gQXZQjobtB&#13;&#10;1FW1EiPELkRQGpFud69Jvi34xmiVfhiDOrGh5cQtlTWWdZ9Xsd3I5hBl6K2aacg3sHDSemp6gdrJ&#13;&#10;JNlLtP9BOasiIJi0UOAEGGOVLhpIzU31j5qnXgZdtJA5GC424fvBqu/Hp/AzsjR9gYkGWERgeAT1&#13;&#10;jOSNGAM2c032FBuk6ix0MtHlnSQwekjeni5+6ikxRZe3q6q+XVNKUW5Zrz8vi+Hi+jpETF81OJaD&#13;&#10;lkeaV2Egj4+Ycn/ZnEtyMw8PdhjOvF6pZFJp2k/Mdi2vV3mi+WoP3Yl0Dd88uZUnfw7iOdjPQQbG&#13;&#10;cP+SCLz0vD6fDSDvC5X5n+Th/n0uVdffvP0DAAD//wMAUEsDBBQABgAIAAAAIQCmfcdL5QAAABQB&#13;&#10;AAAPAAAAZHJzL2Rvd25yZXYueG1sTE9NT4NAEL2b+B82Y+LFtMtSpUJZGuPHpTerl962MAKRnSXs&#13;&#10;FrC/3ulJL5O8mTfvI9/OthMjDr51pEEtIxBIpataqjV8frwtHkH4YKgynSPU8IMetsX1VW6yyk30&#13;&#10;juM+1IJFyGdGQxNCn0npywat8UvXI/Htyw3WBIZDLavBTCxuOxlHUSKtaYkdGtPjc4Pl9/5kNSTz&#13;&#10;a3+3SzGezmU30uGsVECl9e3N/LLh8bQBEXAOfx9w6cD5oeBgR3eiyouOcRpFK+ZqWKySZA2COXES&#13;&#10;PygQx8tO3acgi1z+L1P8AgAA//8DAFBLAQItABQABgAIAAAAIQC2gziS/gAAAOEBAAATAAAAAAAA&#13;&#10;AAAAAAAAAAAAAABbQ29udGVudF9UeXBlc10ueG1sUEsBAi0AFAAGAAgAAAAhADj9If/WAAAAlAEA&#13;&#10;AAsAAAAAAAAAAAAAAAAALwEAAF9yZWxzLy5yZWxzUEsBAi0AFAAGAAgAAAAhADkYGeqQAQAAFQMA&#13;&#10;AA4AAAAAAAAAAAAAAAAALgIAAGRycy9lMm9Eb2MueG1sUEsBAi0AFAAGAAgAAAAhAKZ9x0vlAAAA&#13;&#10;FAEAAA8AAAAAAAAAAAAAAAAA6gMAAGRycy9kb3ducmV2LnhtbFBLBQYAAAAABAAEAPMAAAD8BAAA&#13;&#10;AAA=&#13;&#10;" filled="f" stroked="f">
              <v:textbox style="mso-fit-shape-to-text:t" inset="0,0,0,0">
                <w:txbxContent>
                  <w:p w14:paraId="587F9873"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3880D" w14:textId="7ACA4D5C" w:rsidR="006005DC" w:rsidRDefault="009B1B26">
    <w:pPr>
      <w:spacing w:line="1" w:lineRule="exact"/>
    </w:pPr>
    <w:r>
      <w:rPr>
        <w:noProof/>
      </w:rPr>
      <mc:AlternateContent>
        <mc:Choice Requires="wps">
          <w:drawing>
            <wp:anchor distT="0" distB="0" distL="0" distR="0" simplePos="0" relativeHeight="251686912" behindDoc="1" locked="0" layoutInCell="1" allowOverlap="1" wp14:anchorId="767F4670" wp14:editId="2E973B4A">
              <wp:simplePos x="0" y="0"/>
              <wp:positionH relativeFrom="page">
                <wp:posOffset>12066905</wp:posOffset>
              </wp:positionH>
              <wp:positionV relativeFrom="page">
                <wp:posOffset>-2328545</wp:posOffset>
              </wp:positionV>
              <wp:extent cx="4602480" cy="328930"/>
              <wp:effectExtent l="0" t="0" r="0" b="0"/>
              <wp:wrapNone/>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2480" cy="328930"/>
                      </a:xfrm>
                      <a:prstGeom prst="rect">
                        <a:avLst/>
                      </a:prstGeom>
                      <a:noFill/>
                    </wps:spPr>
                    <wps:txbx>
                      <w:txbxContent>
                        <w:p w14:paraId="03EF9411"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767F4670" id="_x0000_t202" coordsize="21600,21600" o:spt="202" path="m,l,21600r21600,l21600,xe">
              <v:stroke joinstyle="miter"/>
              <v:path gradientshapeok="t" o:connecttype="rect"/>
            </v:shapetype>
            <v:shape id="Text Box 222" o:spid="_x0000_s1226" type="#_x0000_t202" style="position:absolute;margin-left:950.15pt;margin-top:-183.35pt;width:362.4pt;height:25.9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nyXkQEAABUDAAAOAAAAZHJzL2Uyb0RvYy54bWysUsFuGyEQvUfqPyDuNZtNlLgrr6NWUapI&#13;&#10;URIp6QdgFryoC4MY4l3/fQaytqv0VvUCAzO8ee8Nq5vJDWynI1rwLT9fVJxpr6CzftvyX693X5ec&#13;&#10;YZK+kwN43fK9Rn6z/nK2GkOja+hh6HRkBOKxGUPL+5RCIwSqXjuJCwjaU9JAdDLRMW5FF+VI6G4Q&#13;&#10;dVVdiRFiFyIojUi3tx9Jvi74xmiVnoxBndjQcuKWyhrLusmrWK9ks40y9FbNNOQ/sHDSemp6hLqV&#13;&#10;SbK3aP+CclZFQDBpocAJMMYqXTSQmvPqk5qXXgZdtJA5GI424f+DVY+7l/AcWZp+wEQDLCIwPID6&#13;&#10;jeSNGAM2c032FBuk6ix0MtHlnSQwekje7o9+6ikxRZeXV1V9uaSUotxFvfx2UQwXp9chYvqpwbEc&#13;&#10;tDzSvAoDuXvAlPvL5lCSm3m4s8Nw4PVBJZNK02Zitmt5fZ0nmq820O1J13Dvya08+UMQD8FmDjIw&#13;&#10;hu9vicBLz9Pz2QDyvlCZ/0ke7p/nUnX6zet3AAAA//8DAFBLAwQUAAYACAAAACEApn3HS+UAAAAU&#13;&#10;AQAADwAAAGRycy9kb3ducmV2LnhtbExPTU+DQBC9m/gfNmPixbTLUqVCWRrjx6U3q5fetjACkZ0l&#13;&#10;7Bawv97pSS+TvJk37yPfzrYTIw6+daRBLSMQSKWrWqo1fH68LR5B+GCoMp0j1PCDHrbF9VVusspN&#13;&#10;9I7jPtSCRchnRkMTQp9J6csGrfFL1yPx7csN1gSGQy2rwUwsbjsZR1EirWmJHRrT43OD5ff+ZDUk&#13;&#10;82t/t0sxns5lN9LhrFRApfXtzfyy4fG0ARFwDn8fcOnA+aHgYEd3osqLjnEaRSvmaliskmQNgjlx&#13;&#10;Ej8oEMfLTt2nIItc/i9T/AIAAP//AwBQSwECLQAUAAYACAAAACEAtoM4kv4AAADhAQAAEwAAAAAA&#13;&#10;AAAAAAAAAAAAAAAAW0NvbnRlbnRfVHlwZXNdLnhtbFBLAQItABQABgAIAAAAIQA4/SH/1gAAAJQB&#13;&#10;AAALAAAAAAAAAAAAAAAAAC8BAABfcmVscy8ucmVsc1BLAQItABQABgAIAAAAIQApYnyXkQEAABUD&#13;&#10;AAAOAAAAAAAAAAAAAAAAAC4CAABkcnMvZTJvRG9jLnhtbFBLAQItABQABgAIAAAAIQCmfcdL5QAA&#13;&#10;ABQBAAAPAAAAAAAAAAAAAAAAAOsDAABkcnMvZG93bnJldi54bWxQSwUGAAAAAAQABADzAAAA/QQA&#13;&#10;AAAA&#13;&#10;" filled="f" stroked="f">
              <v:textbox style="mso-fit-shape-to-text:t" inset="0,0,0,0">
                <w:txbxContent>
                  <w:p w14:paraId="03EF9411"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FB719" w14:textId="5651AC63" w:rsidR="006005DC" w:rsidRDefault="009B1B26">
    <w:pPr>
      <w:spacing w:line="1" w:lineRule="exact"/>
    </w:pPr>
    <w:r>
      <w:rPr>
        <w:noProof/>
      </w:rPr>
      <mc:AlternateContent>
        <mc:Choice Requires="wps">
          <w:drawing>
            <wp:anchor distT="0" distB="0" distL="0" distR="0" simplePos="0" relativeHeight="251687936" behindDoc="1" locked="0" layoutInCell="1" allowOverlap="1" wp14:anchorId="0BBE3A6A" wp14:editId="354C9735">
              <wp:simplePos x="0" y="0"/>
              <wp:positionH relativeFrom="page">
                <wp:posOffset>2128520</wp:posOffset>
              </wp:positionH>
              <wp:positionV relativeFrom="page">
                <wp:posOffset>-1918335</wp:posOffset>
              </wp:positionV>
              <wp:extent cx="3803650" cy="316865"/>
              <wp:effectExtent l="0" t="0" r="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650" cy="316865"/>
                      </a:xfrm>
                      <a:prstGeom prst="rect">
                        <a:avLst/>
                      </a:prstGeom>
                      <a:noFill/>
                    </wps:spPr>
                    <wps:txbx>
                      <w:txbxContent>
                        <w:p w14:paraId="1471E5FA"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0BBE3A6A" id="_x0000_t202" coordsize="21600,21600" o:spt="202" path="m,l,21600r21600,l21600,xe">
              <v:stroke joinstyle="miter"/>
              <v:path gradientshapeok="t" o:connecttype="rect"/>
            </v:shapetype>
            <v:shape id="Text Box 221" o:spid="_x0000_s1227" type="#_x0000_t202" style="position:absolute;margin-left:167.6pt;margin-top:-151.05pt;width:299.5pt;height:24.9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VRDjwEAABUDAAAOAAAAZHJzL2Uyb0RvYy54bWysUsFuGyEQvVfqPyDuMWtbsayV11GiKFGk&#13;&#10;qK2U5gMwC16UhUEM8a7/vgNe21V7q3qBgRnevPeGzd3oenbQES34hs9nFWfaK2it3zf8/efTzZoz&#13;&#10;TNK3sgevG37UyO+2X79shlDrBXTQtzoyAvFYD6HhXUqhFgJVp53EGQTtKWkgOpnoGPeijXIgdNeL&#13;&#10;RVWtxACxDRGURqTbx1OSbwu+MVql78agTqxvOHFLZY1l3eVVbDey3kcZOqsmGvIfWDhpPTW9QD3K&#13;&#10;JNlntH9BOasiIJg0U+AEGGOVLhpIzbz6Q81bJ4MuWsgcDBeb8P/Bqm+Ht/AjsjQ+wEgDLCIwvIL6&#13;&#10;QPJGDAHrqSZ7ijVSdRY6mujyThIYPSRvjxc/9ZiYosvlulqubimlKLecr9ar22y4uL4OEdOzBsdy&#13;&#10;0PBI8yoM5OEV06n0XJKbeXiyfX/mdaKSSaVxNzLbNnyxzg3y1Q7aI+nqXzy5lSd/DuI52E1BBsZw&#13;&#10;/5kIvPS8Pp8MIO8L6+mf5OH+fi5V19+8/QUAAP//AwBQSwMEFAAGAAgAAAAhAI7EfUHkAAAAEgEA&#13;&#10;AA8AAABkcnMvZG93bnJldi54bWxMTz1PwzAQ3ZH4D9YhsaDWiUOrNo1TIT4WNgpLNzc+koj4HMVu&#13;&#10;EvrrOSZYTrp3795HsZ9dJ0YcQutJQ7pMQCBV3rZUa/h4f1lsQIRoyJrOE2r4xgD78vqqMLn1E73h&#13;&#10;eIi1YBEKudHQxNjnUoaqQWfC0vdIfPv0gzOR16GWdjATi7tOqiRZS2daYofG9PjYYPV1ODsN6/m5&#13;&#10;v3vdopouVTfS8ZKmEVOtb2/mpx2Phx2IiHP8+4DfDpwfSg528meyQXQasmylmKphkSUqBcGUbXbP&#13;&#10;0IkhtVIKZFnI/1XKHwAAAP//AwBQSwECLQAUAAYACAAAACEAtoM4kv4AAADhAQAAEwAAAAAAAAAA&#13;&#10;AAAAAAAAAAAAW0NvbnRlbnRfVHlwZXNdLnhtbFBLAQItABQABgAIAAAAIQA4/SH/1gAAAJQBAAAL&#13;&#10;AAAAAAAAAAAAAAAAAC8BAABfcmVscy8ucmVsc1BLAQItABQABgAIAAAAIQBIoVRDjwEAABUDAAAO&#13;&#10;AAAAAAAAAAAAAAAAAC4CAABkcnMvZTJvRG9jLnhtbFBLAQItABQABgAIAAAAIQCOxH1B5AAAABIB&#13;&#10;AAAPAAAAAAAAAAAAAAAAAOkDAABkcnMvZG93bnJldi54bWxQSwUGAAAAAAQABADzAAAA+gQAAAAA&#13;&#10;" filled="f" stroked="f">
              <v:textbox style="mso-fit-shape-to-text:t" inset="0,0,0,0">
                <w:txbxContent>
                  <w:p w14:paraId="1471E5FA"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A4BC2" w14:textId="4A2457C3" w:rsidR="006005DC" w:rsidRDefault="009B1B26">
    <w:pPr>
      <w:spacing w:line="1" w:lineRule="exact"/>
    </w:pPr>
    <w:r>
      <w:rPr>
        <w:noProof/>
      </w:rPr>
      <mc:AlternateContent>
        <mc:Choice Requires="wps">
          <w:drawing>
            <wp:anchor distT="0" distB="0" distL="0" distR="0" simplePos="0" relativeHeight="251661312" behindDoc="1" locked="0" layoutInCell="1" allowOverlap="1" wp14:anchorId="0CE3DC64" wp14:editId="1BF6122F">
              <wp:simplePos x="0" y="0"/>
              <wp:positionH relativeFrom="page">
                <wp:posOffset>12527280</wp:posOffset>
              </wp:positionH>
              <wp:positionV relativeFrom="page">
                <wp:posOffset>-2329815</wp:posOffset>
              </wp:positionV>
              <wp:extent cx="4602480" cy="328930"/>
              <wp:effectExtent l="0" t="0" r="0" b="0"/>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2480" cy="328930"/>
                      </a:xfrm>
                      <a:prstGeom prst="rect">
                        <a:avLst/>
                      </a:prstGeom>
                      <a:noFill/>
                    </wps:spPr>
                    <wps:txbx>
                      <w:txbxContent>
                        <w:p w14:paraId="049F6BCA" w14:textId="77777777" w:rsidR="006005DC" w:rsidRDefault="009B1B26">
                          <w:pPr>
                            <w:pStyle w:val="Headerorfooter10"/>
                            <w:pBdr>
                              <w:top w:val="single" w:sz="6" w:space="0" w:color="474747"/>
                              <w:left w:val="single" w:sz="6" w:space="0" w:color="474747"/>
                              <w:bottom w:val="single" w:sz="6" w:space="0" w:color="474747"/>
                              <w:right w:val="single" w:sz="6" w:space="0" w:color="474747"/>
                            </w:pBdr>
                            <w:shd w:val="clear" w:color="auto" w:fill="474747"/>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25</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0CE3DC64" id="_x0000_t202" coordsize="21600,21600" o:spt="202" path="m,l,21600r21600,l21600,xe">
              <v:stroke joinstyle="miter"/>
              <v:path gradientshapeok="t" o:connecttype="rect"/>
            </v:shapetype>
            <v:shape id="Text Box 247" o:spid="_x0000_s1201" type="#_x0000_t202" style="position:absolute;margin-left:986.4pt;margin-top:-183.45pt;width:362.4pt;height:25.9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ReHjwEAABQDAAAOAAAAZHJzL2Uyb0RvYy54bWysUsFuGyEQvVfqPyDuNetNFLkrr6NUUapK&#13;&#10;UVspyQdgFrwoC4MY4l3/fQeytqvkFuUCAzO8ee8N6+vJDWyvI1rwLV8uKs60V9BZv2v50+PdtxVn&#13;&#10;mKTv5ABet/ygkV9vvn5Zj6HRNfQwdDoyAvHYjKHlfUqhEQJVr53EBQTtKWkgOpnoGHeii3IkdDeI&#13;&#10;uqquxAixCxGURqTb29ck3xR8Y7RKf4xBndjQcuKWyhrLus2r2Kxls4sy9FbNNOQHWDhpPTU9Qd3K&#13;&#10;JNlLtO+gnFUREExaKHACjLFKFw2kZlm9UfPQy6CLFjIHw8km/DxY9Xv/EP5GlqYfMNEAiwgM96Ce&#13;&#10;kbwRY8BmrsmeYoNUnYVOJrq8kwRGD8nbw8lPPSWm6PLyqqovV5RSlLuoV98viuHi/DpETD81OJaD&#13;&#10;lkeaV2Eg9/eYcn/ZHEtyMw93dhiOvF6pZFJp2k7Mdi2v80DzzRa6A8kafnkyKw/+GMRjsJ2DjIvh&#13;&#10;5iURdml5fj7rJ+sLk/mb5Nn+fy5V58+8+QcAAP//AwBQSwMEFAAGAAgAAAAhAPx8a4/mAAAAFAEA&#13;&#10;AA8AAABkcnMvZG93bnJldi54bWxMj8tOwzAQRfdI/IM1SGxQ6zgIl6RxKsRjw47Chp2bDElEPI5i&#13;&#10;Nwn9eqYr2Ix053HnnmK3uF5MOIbOkwG1TkAgVb7uqDHw8f6yugcRoqXa9p7QwA8G2JWXF4XNaz/T&#13;&#10;G0772Ag2oZBbA22MQy5lqFp0Nqz9gMSzLz86G1mOjaxHO7O562WaJFo62xF/aO2Ajy1W3/ujM6CX&#13;&#10;5+HmNcN0PlX9RJ8npSIqY66vlqctl4ctiIhL/LuAMwPnh5KDHfyR6iB61tkmZYBoYHWrdQaCd1Kd&#13;&#10;bTSIw7mn7hTIspD/YcpfAAAA//8DAFBLAQItABQABgAIAAAAIQC2gziS/gAAAOEBAAATAAAAAAAA&#13;&#10;AAAAAAAAAAAAAABbQ29udGVudF9UeXBlc10ueG1sUEsBAi0AFAAGAAgAAAAhADj9If/WAAAAlAEA&#13;&#10;AAsAAAAAAAAAAAAAAAAALwEAAF9yZWxzLy5yZWxzUEsBAi0AFAAGAAgAAAAhAIsBF4ePAQAAFAMA&#13;&#10;AA4AAAAAAAAAAAAAAAAALgIAAGRycy9lMm9Eb2MueG1sUEsBAi0AFAAGAAgAAAAhAPx8a4/mAAAA&#13;&#10;FAEAAA8AAAAAAAAAAAAAAAAA6QMAAGRycy9kb3ducmV2LnhtbFBLBQYAAAAABAAEAPMAAAD8BAAA&#13;&#10;AAA=&#13;&#10;" filled="f" stroked="f">
              <v:textbox style="mso-fit-shape-to-text:t" inset="0,0,0,0">
                <w:txbxContent>
                  <w:p w14:paraId="049F6BCA" w14:textId="77777777" w:rsidR="006005DC" w:rsidRDefault="009B1B26">
                    <w:pPr>
                      <w:pStyle w:val="Headerorfooter10"/>
                      <w:pBdr>
                        <w:top w:val="single" w:sz="6" w:space="0" w:color="474747"/>
                        <w:left w:val="single" w:sz="6" w:space="0" w:color="474747"/>
                        <w:bottom w:val="single" w:sz="6" w:space="0" w:color="474747"/>
                        <w:right w:val="single" w:sz="6" w:space="0" w:color="474747"/>
                      </w:pBdr>
                      <w:shd w:val="clear" w:color="auto" w:fill="474747"/>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25</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E6CD5" w14:textId="77777777" w:rsidR="006005DC" w:rsidRDefault="009B1B26"/>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DE602" w14:textId="77777777" w:rsidR="006005DC" w:rsidRDefault="009B1B26"/>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00A21" w14:textId="06969E80" w:rsidR="006005DC" w:rsidRDefault="009B1B26">
    <w:pPr>
      <w:spacing w:line="1" w:lineRule="exact"/>
    </w:pPr>
    <w:r>
      <w:rPr>
        <w:noProof/>
      </w:rPr>
      <mc:AlternateContent>
        <mc:Choice Requires="wps">
          <w:drawing>
            <wp:anchor distT="0" distB="0" distL="0" distR="0" simplePos="0" relativeHeight="251688960" behindDoc="1" locked="0" layoutInCell="1" allowOverlap="1" wp14:anchorId="1BD3B493" wp14:editId="1B14C357">
              <wp:simplePos x="0" y="0"/>
              <wp:positionH relativeFrom="page">
                <wp:posOffset>12066905</wp:posOffset>
              </wp:positionH>
              <wp:positionV relativeFrom="page">
                <wp:posOffset>-2328545</wp:posOffset>
              </wp:positionV>
              <wp:extent cx="4602480" cy="328930"/>
              <wp:effectExtent l="0" t="0" r="0" b="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2480" cy="328930"/>
                      </a:xfrm>
                      <a:prstGeom prst="rect">
                        <a:avLst/>
                      </a:prstGeom>
                      <a:noFill/>
                    </wps:spPr>
                    <wps:txbx>
                      <w:txbxContent>
                        <w:p w14:paraId="6BD1F260"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1BD3B493" id="_x0000_t202" coordsize="21600,21600" o:spt="202" path="m,l,21600r21600,l21600,xe">
              <v:stroke joinstyle="miter"/>
              <v:path gradientshapeok="t" o:connecttype="rect"/>
            </v:shapetype>
            <v:shape id="Text Box 220" o:spid="_x0000_s1228" type="#_x0000_t202" style="position:absolute;margin-left:950.15pt;margin-top:-183.35pt;width:362.4pt;height:25.9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JsekAEAABUDAAAOAAAAZHJzL2Uyb0RvYy54bWysUsFuGyEQvUfqPyDuNetNFDkrr6NWUapI&#13;&#10;URIp6QdgFryoC4MY4l3/fQaytqv2VvUCAzO8ee8N69vJDWyvI1rwLV8uKs60V9BZv2v5z7f7ryvO&#13;&#10;MEnfyQG8bvlBI7/dfLlYj6HRNfQwdDoyAvHYjKHlfUqhEQJVr53EBQTtKWkgOpnoGHeii3IkdDeI&#13;&#10;uqquxQixCxGURqTbu88k3xR8Y7RKz8agTmxoOXFLZY1l3eZVbNay2UUZeqtmGvIfWDhpPTU9Qd3J&#13;&#10;JNl7tH9BOasiIJi0UOAEGGOVLhpIzbL6Q81rL4MuWsgcDCeb8P/Bqqf9a3iJLE3fYaIBFhEYHkH9&#13;&#10;QvJGjAGbuSZ7ig1SdRY6mejyThIYPSRvDyc/9ZSYosur66q+WlFKUe6yXt1cFsPF+XWImH5ocCwH&#13;&#10;LY80r8JA7h8x5f6yOZbkZh7u7TAceX1SyaTStJ2Y7Vpe3+SJ5qstdAfSNTx4citP/hjEY7CdgwyM&#13;&#10;4dt7IvDS8/x8NoC8L1Tmf5KH+/u5VJ1/8+YDAAD//wMAUEsDBBQABgAIAAAAIQCmfcdL5QAAABQB&#13;&#10;AAAPAAAAZHJzL2Rvd25yZXYueG1sTE9NT4NAEL2b+B82Y+LFtMtSpUJZGuPHpTerl962MAKRnSXs&#13;&#10;FrC/3ulJL5O8mTfvI9/OthMjDr51pEEtIxBIpataqjV8frwtHkH4YKgynSPU8IMetsX1VW6yyk30&#13;&#10;juM+1IJFyGdGQxNCn0npywat8UvXI/Htyw3WBIZDLavBTCxuOxlHUSKtaYkdGtPjc4Pl9/5kNSTz&#13;&#10;a3+3SzGezmU30uGsVECl9e3N/LLh8bQBEXAOfx9w6cD5oeBgR3eiyouOcRpFK+ZqWKySZA2COXES&#13;&#10;PygQx8tO3acgi1z+L1P8AgAA//8DAFBLAQItABQABgAIAAAAIQC2gziS/gAAAOEBAAATAAAAAAAA&#13;&#10;AAAAAAAAAAAAAABbQ29udGVudF9UeXBlc10ueG1sUEsBAi0AFAAGAAgAAAAhADj9If/WAAAAlAEA&#13;&#10;AAsAAAAAAAAAAAAAAAAALwEAAF9yZWxzLy5yZWxzUEsBAi0AFAAGAAgAAAAhAAqkmx6QAQAAFQMA&#13;&#10;AA4AAAAAAAAAAAAAAAAALgIAAGRycy9lMm9Eb2MueG1sUEsBAi0AFAAGAAgAAAAhAKZ9x0vlAAAA&#13;&#10;FAEAAA8AAAAAAAAAAAAAAAAA6gMAAGRycy9kb3ducmV2LnhtbFBLBQYAAAAABAAEAPMAAAD8BAAA&#13;&#10;AAA=&#13;&#10;" filled="f" stroked="f">
              <v:textbox style="mso-fit-shape-to-text:t" inset="0,0,0,0">
                <w:txbxContent>
                  <w:p w14:paraId="6BD1F260"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4F9D5" w14:textId="3B6EBDCF" w:rsidR="006005DC" w:rsidRDefault="009B1B26">
    <w:pPr>
      <w:spacing w:line="1" w:lineRule="exact"/>
    </w:pPr>
    <w:r>
      <w:rPr>
        <w:noProof/>
      </w:rPr>
      <mc:AlternateContent>
        <mc:Choice Requires="wps">
          <w:drawing>
            <wp:anchor distT="0" distB="0" distL="0" distR="0" simplePos="0" relativeHeight="251689984" behindDoc="1" locked="0" layoutInCell="1" allowOverlap="1" wp14:anchorId="23C32A7E" wp14:editId="53D2074B">
              <wp:simplePos x="0" y="0"/>
              <wp:positionH relativeFrom="page">
                <wp:posOffset>12066905</wp:posOffset>
              </wp:positionH>
              <wp:positionV relativeFrom="page">
                <wp:posOffset>-2328545</wp:posOffset>
              </wp:positionV>
              <wp:extent cx="4602480" cy="328930"/>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2480" cy="328930"/>
                      </a:xfrm>
                      <a:prstGeom prst="rect">
                        <a:avLst/>
                      </a:prstGeom>
                      <a:noFill/>
                    </wps:spPr>
                    <wps:txbx>
                      <w:txbxContent>
                        <w:p w14:paraId="387B1DEE"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23C32A7E" id="_x0000_t202" coordsize="21600,21600" o:spt="202" path="m,l,21600r21600,l21600,xe">
              <v:stroke joinstyle="miter"/>
              <v:path gradientshapeok="t" o:connecttype="rect"/>
            </v:shapetype>
            <v:shape id="Text Box 219" o:spid="_x0000_s1229" type="#_x0000_t202" style="position:absolute;margin-left:950.15pt;margin-top:-183.35pt;width:362.4pt;height:25.9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0jjQEAABUDAAAOAAAAZHJzL2Uyb0RvYy54bWysUtFOKyEQfb+J/0B4t6zVmN5Nt0ZjNCbG&#13;&#10;exOvH0BZ6BIXhjDY3f69A25bc30zvsDADGfOOcPyanQ92+qIFnzDz2YVZ9oraK3fNPzl393pgjNM&#13;&#10;0reyB68bvtPIr1Ynv5ZDqPUcOuhbHRmBeKyH0PAupVALgarTTuIMgvaUNBCdTHSMG9FGORC668W8&#13;&#10;qi7FALENEZRGpNvbjyRfFXxjtEp/jEGdWN9w4pbKGsu6zqtYLWW9iTJ0Vk005DdYOGk9NT1A3cok&#13;&#10;2Vu0X6CcVREQTJopcAKMsUoXDaTmrPpPzXMngy5ayBwMB5vw52DV0/Y5/I0sjTcw0gCLCAyPoF6R&#13;&#10;vBFDwHqqyZ5ijVSdhY4muryTBEYPydvdwU89Jqbo8uKyml8sKKUodz5f/D4vhovj6xAx3WtwLAcN&#13;&#10;jzSvwkBuHzHl/rLel+RmHu5s3+95fVDJpNK4HpltqUlpkK/W0O5IV//gya08+X0Q98F6CjIwhuu3&#13;&#10;ROCl5/H5ZAB5X6hM/yQP9/O5VB1/8+odAAD//wMAUEsDBBQABgAIAAAAIQCmfcdL5QAAABQBAAAP&#13;&#10;AAAAZHJzL2Rvd25yZXYueG1sTE9NT4NAEL2b+B82Y+LFtMtSpUJZGuPHpTerl962MAKRnSXsFrC/&#13;&#10;3ulJL5O8mTfvI9/OthMjDr51pEEtIxBIpataqjV8frwtHkH4YKgynSPU8IMetsX1VW6yyk30juM+&#13;&#10;1IJFyGdGQxNCn0npywat8UvXI/Htyw3WBIZDLavBTCxuOxlHUSKtaYkdGtPjc4Pl9/5kNSTza3+3&#13;&#10;SzGezmU30uGsVECl9e3N/LLh8bQBEXAOfx9w6cD5oeBgR3eiyouOcRpFK+ZqWKySZA2COXESPygQ&#13;&#10;x8tO3acgi1z+L1P8AgAA//8DAFBLAQItABQABgAIAAAAIQC2gziS/gAAAOEBAAATAAAAAAAAAAAA&#13;&#10;AAAAAAAAAABbQ29udGVudF9UeXBlc10ueG1sUEsBAi0AFAAGAAgAAAAhADj9If/WAAAAlAEAAAsA&#13;&#10;AAAAAAAAAAAAAAAALwEAAF9yZWxzLy5yZWxzUEsBAi0AFAAGAAgAAAAhAAZ3/SONAQAAFQMAAA4A&#13;&#10;AAAAAAAAAAAAAAAALgIAAGRycy9lMm9Eb2MueG1sUEsBAi0AFAAGAAgAAAAhAKZ9x0vlAAAAFAEA&#13;&#10;AA8AAAAAAAAAAAAAAAAA5wMAAGRycy9kb3ducmV2LnhtbFBLBQYAAAAABAAEAPMAAAD5BAAAAAA=&#13;&#10;" filled="f" stroked="f">
              <v:textbox style="mso-fit-shape-to-text:t" inset="0,0,0,0">
                <w:txbxContent>
                  <w:p w14:paraId="387B1DEE"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81415" w14:textId="1ED9859B" w:rsidR="006005DC" w:rsidRDefault="009B1B26">
    <w:pPr>
      <w:spacing w:line="1" w:lineRule="exact"/>
    </w:pPr>
    <w:r>
      <w:rPr>
        <w:noProof/>
      </w:rPr>
      <mc:AlternateContent>
        <mc:Choice Requires="wps">
          <w:drawing>
            <wp:anchor distT="0" distB="0" distL="0" distR="0" simplePos="0" relativeHeight="251691008" behindDoc="1" locked="0" layoutInCell="1" allowOverlap="1" wp14:anchorId="1141FB5E" wp14:editId="47262EAD">
              <wp:simplePos x="0" y="0"/>
              <wp:positionH relativeFrom="page">
                <wp:posOffset>2441575</wp:posOffset>
              </wp:positionH>
              <wp:positionV relativeFrom="page">
                <wp:posOffset>-2286000</wp:posOffset>
              </wp:positionV>
              <wp:extent cx="3797935" cy="316865"/>
              <wp:effectExtent l="0" t="0" r="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97935" cy="316865"/>
                      </a:xfrm>
                      <a:prstGeom prst="rect">
                        <a:avLst/>
                      </a:prstGeom>
                      <a:noFill/>
                    </wps:spPr>
                    <wps:txbx>
                      <w:txbxContent>
                        <w:p w14:paraId="0DBF6788" w14:textId="77777777" w:rsidR="006005DC" w:rsidRDefault="009B1B26">
                          <w:pPr>
                            <w:pStyle w:val="Headerorfooter10"/>
                            <w:tabs>
                              <w:tab w:val="right" w:pos="5981"/>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1141FB5E" id="_x0000_t202" coordsize="21600,21600" o:spt="202" path="m,l,21600r21600,l21600,xe">
              <v:stroke joinstyle="miter"/>
              <v:path gradientshapeok="t" o:connecttype="rect"/>
            </v:shapetype>
            <v:shape id="Text Box 218" o:spid="_x0000_s1230" type="#_x0000_t202" style="position:absolute;margin-left:192.25pt;margin-top:-180pt;width:299.05pt;height:24.95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KpojwEAABUDAAAOAAAAZHJzL2Uyb0RvYy54bWysUlFPIyEQfr/E/0B4t7Q2Vt10a+5iNJcY&#13;&#10;vUTvB1AWusSFIQx2t//+Brptjb5dfIEBZr75vm9Y3g6uY1sd0YKv+Wwy5Ux7BY31m5r/fb0/v+YM&#13;&#10;k/SN7MDrmu808tvV2Y9lHyp9AS10jY6MQDxWfah5m1KohEDVaidxAkF7ejQQnUx0jBvRRNkTuuvE&#13;&#10;xXS6ED3EJkRQGpFu7/aPfFXwjdEqPRuDOrGu5sQtlTWWdZ1XsVrKahNlaK0aacj/YOGk9dT0CHUn&#13;&#10;k2Tv0X6BclZFQDBposAJMMYqXTSQmtn0k5qXVgZdtJA5GI424ffBqqftS/gTWRp+wUADLCIwPIJ6&#13;&#10;Q/JG9AGrMSd7ihVSdhY6mOjyThIYFZK3u6OfekhM0eX86ubqZn7JmaK3+WxxvbjMhotTdYiYHjQ4&#13;&#10;loOaR5pXYSC3j5j2qYeU3MzDve26A689lUwqDeuB2SY3yQ3y1RqaHenqfntyK0/+EMRDsB6DDIzh&#13;&#10;53si8NLzVD4aQN4X1uM/ycP9eC5Zp9+8+gcAAP//AwBQSwMEFAAGAAgAAAAhADHXLUDlAAAAEgEA&#13;&#10;AA8AAABkcnMvZG93bnJldi54bWxMj09vgzAMxe+T9h0iT9plakPohiglVNP+XHZrt8tuKbiAShxE&#13;&#10;UmD99HNP28WS7efn98u3s+3EiINvHWlQywgEUumqlmoNX5/vixSED4Yq0zlCDT/oYVvc3uQmq9xE&#13;&#10;Oxz3oRZsQj4zGpoQ+kxKXzZojV+6Hol3RzdYE7gdalkNZmJz28k4ihJpTUv8oTE9vjRYnvZnqyGZ&#13;&#10;3/qHjzXG06XsRvq+KBVQaX1/N79uuDxvQAScw98FXBk4PxQc7ODOVHnRaVilj08s1bBYJRGjsWSd&#13;&#10;xgmIw3WkIgWyyOV/lOIXAAD//wMAUEsBAi0AFAAGAAgAAAAhALaDOJL+AAAA4QEAABMAAAAAAAAA&#13;&#10;AAAAAAAAAAAAAFtDb250ZW50X1R5cGVzXS54bWxQSwECLQAUAAYACAAAACEAOP0h/9YAAACUAQAA&#13;&#10;CwAAAAAAAAAAAAAAAAAvAQAAX3JlbHMvLnJlbHNQSwECLQAUAAYACAAAACEA2TyqaI8BAAAVAwAA&#13;&#10;DgAAAAAAAAAAAAAAAAAuAgAAZHJzL2Uyb0RvYy54bWxQSwECLQAUAAYACAAAACEAMdctQOUAAAAS&#13;&#10;AQAADwAAAAAAAAAAAAAAAADpAwAAZHJzL2Rvd25yZXYueG1sUEsFBgAAAAAEAAQA8wAAAPsEAAAA&#13;&#10;AA==&#13;&#10;" filled="f" stroked="f">
              <v:textbox style="mso-fit-shape-to-text:t" inset="0,0,0,0">
                <w:txbxContent>
                  <w:p w14:paraId="0DBF6788" w14:textId="77777777" w:rsidR="006005DC" w:rsidRDefault="009B1B26">
                    <w:pPr>
                      <w:pStyle w:val="Headerorfooter10"/>
                      <w:tabs>
                        <w:tab w:val="right" w:pos="5981"/>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97E56" w14:textId="4891F10F" w:rsidR="006005DC" w:rsidRDefault="009B1B26">
    <w:pPr>
      <w:spacing w:line="1" w:lineRule="exact"/>
    </w:pPr>
    <w:r>
      <w:rPr>
        <w:noProof/>
      </w:rPr>
      <mc:AlternateContent>
        <mc:Choice Requires="wps">
          <w:drawing>
            <wp:anchor distT="0" distB="0" distL="0" distR="0" simplePos="0" relativeHeight="251692032" behindDoc="1" locked="0" layoutInCell="1" allowOverlap="1" wp14:anchorId="2B550597" wp14:editId="1D7FBD68">
              <wp:simplePos x="0" y="0"/>
              <wp:positionH relativeFrom="page">
                <wp:posOffset>2441575</wp:posOffset>
              </wp:positionH>
              <wp:positionV relativeFrom="page">
                <wp:posOffset>-2286000</wp:posOffset>
              </wp:positionV>
              <wp:extent cx="3797935" cy="31686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97935" cy="316865"/>
                      </a:xfrm>
                      <a:prstGeom prst="rect">
                        <a:avLst/>
                      </a:prstGeom>
                      <a:noFill/>
                    </wps:spPr>
                    <wps:txbx>
                      <w:txbxContent>
                        <w:p w14:paraId="509AE880" w14:textId="77777777" w:rsidR="006005DC" w:rsidRDefault="009B1B26">
                          <w:pPr>
                            <w:pStyle w:val="Headerorfooter10"/>
                            <w:tabs>
                              <w:tab w:val="right" w:pos="5981"/>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2B550597" id="_x0000_t202" coordsize="21600,21600" o:spt="202" path="m,l,21600r21600,l21600,xe">
              <v:stroke joinstyle="miter"/>
              <v:path gradientshapeok="t" o:connecttype="rect"/>
            </v:shapetype>
            <v:shape id="Text Box 217" o:spid="_x0000_s1231" type="#_x0000_t202" style="position:absolute;margin-left:192.25pt;margin-top:-180pt;width:299.05pt;height:24.9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gXvkQEAABUDAAAOAAAAZHJzL2Uyb0RvYy54bWysUttuGyEQfa/Uf0C81/iiOMnK66iV5apS&#13;&#10;1FZK8wGYBS/KwiCGeNd/3wGv7ah9i/ICA8ycOecMq4fBdeygI1rwNZ9Nppxpr6Cxfl/z5z/bL3ec&#13;&#10;YZK+kR14XfOjRv6w/vxp1YdKz6GFrtGREYjHqg81b1MKlRCoWu0kTiBoT48GopOJjnEvmih7Qned&#13;&#10;mE+nS9FDbEIEpRHpdnN65OuCb4xW6ZcxqBPrak7cUlljWXd5FeuVrPZRhtaqkYZ8BwsnraemF6iN&#13;&#10;TJK9RvsflLMqAoJJEwVOgDFW6aKB1Mym/6h5amXQRQuZg+FiE34crPp5eAq/I0vDNxhogEUEhkdQ&#13;&#10;L0jeiD5gNeZkT7FCys5CBxNd3kkCo0Ly9njxUw+JKbpc3N7f3i9uOFP0tpgt75Y32XBxrQ4R03cN&#13;&#10;juWg5pHmVRjIwyOmU+o5JTfzsLVdd+Z1opJJpWE3MNtQk3lukK920BxJV/fDk1t58ucgnoPdGGRg&#13;&#10;DF9fE4GXntfy0QDyvrAe/0ke7ttzybr+5vVfAAAA//8DAFBLAwQUAAYACAAAACEAMdctQOUAAAAS&#13;&#10;AQAADwAAAGRycy9kb3ducmV2LnhtbEyPT2+DMAzF75P2HSJP2mVqQ+iGKCVU0/5cdmu3y24puIBK&#13;&#10;HERSYP30c0/bxZLt5+f3y7ez7cSIg28daVDLCARS6aqWag1fn++LFIQPhirTOUINP+hhW9ze5Car&#13;&#10;3EQ7HPehFmxCPjMamhD6TEpfNmiNX7oeiXdHN1gTuB1qWQ1mYnPbyTiKEmlNS/yhMT2+NFie9mer&#13;&#10;IZnf+oePNcbTpexG+r4oFVBpfX83v264PG9ABJzD3wVcGTg/FBzs4M5UedFpWKWPTyzVsFglEaOx&#13;&#10;ZJ3GCYjDdaQiBbLI5X+U4hcAAP//AwBQSwECLQAUAAYACAAAACEAtoM4kv4AAADhAQAAEwAAAAAA&#13;&#10;AAAAAAAAAAAAAAAAW0NvbnRlbnRfVHlwZXNdLnhtbFBLAQItABQABgAIAAAAIQA4/SH/1gAAAJQB&#13;&#10;AAALAAAAAAAAAAAAAAAAAC8BAABfcmVscy8ucmVsc1BLAQItABQABgAIAAAAIQDpsgXvkQEAABUD&#13;&#10;AAAOAAAAAAAAAAAAAAAAAC4CAABkcnMvZTJvRG9jLnhtbFBLAQItABQABgAIAAAAIQAx1y1A5QAA&#13;&#10;ABIBAAAPAAAAAAAAAAAAAAAAAOsDAABkcnMvZG93bnJldi54bWxQSwUGAAAAAAQABADzAAAA/QQA&#13;&#10;AAAA&#13;&#10;" filled="f" stroked="f">
              <v:textbox style="mso-fit-shape-to-text:t" inset="0,0,0,0">
                <w:txbxContent>
                  <w:p w14:paraId="509AE880" w14:textId="77777777" w:rsidR="006005DC" w:rsidRDefault="009B1B26">
                    <w:pPr>
                      <w:pStyle w:val="Headerorfooter10"/>
                      <w:tabs>
                        <w:tab w:val="right" w:pos="5981"/>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2B6AF" w14:textId="331638B9" w:rsidR="006005DC" w:rsidRDefault="009B1B26">
    <w:pPr>
      <w:spacing w:line="1" w:lineRule="exact"/>
    </w:pPr>
    <w:r>
      <w:rPr>
        <w:noProof/>
      </w:rPr>
      <mc:AlternateContent>
        <mc:Choice Requires="wps">
          <w:drawing>
            <wp:anchor distT="0" distB="0" distL="0" distR="0" simplePos="0" relativeHeight="251695104" behindDoc="1" locked="0" layoutInCell="1" allowOverlap="1" wp14:anchorId="378549F4" wp14:editId="0057604E">
              <wp:simplePos x="0" y="0"/>
              <wp:positionH relativeFrom="page">
                <wp:posOffset>2128520</wp:posOffset>
              </wp:positionH>
              <wp:positionV relativeFrom="page">
                <wp:posOffset>-1918335</wp:posOffset>
              </wp:positionV>
              <wp:extent cx="3803650" cy="316865"/>
              <wp:effectExtent l="0" t="0" r="0" b="0"/>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650" cy="316865"/>
                      </a:xfrm>
                      <a:prstGeom prst="rect">
                        <a:avLst/>
                      </a:prstGeom>
                      <a:noFill/>
                    </wps:spPr>
                    <wps:txbx>
                      <w:txbxContent>
                        <w:p w14:paraId="6C860813"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378549F4" id="_x0000_t202" coordsize="21600,21600" o:spt="202" path="m,l,21600r21600,l21600,xe">
              <v:stroke joinstyle="miter"/>
              <v:path gradientshapeok="t" o:connecttype="rect"/>
            </v:shapetype>
            <v:shape id="Text Box 214" o:spid="_x0000_s1234" type="#_x0000_t202" style="position:absolute;margin-left:167.6pt;margin-top:-151.05pt;width:299.5pt;height:24.9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NZQjgEAABUDAAAOAAAAZHJzL2Uyb0RvYy54bWysUsFuGyEQvVfKPyDuNetYsayV11GrKFGk&#13;&#10;KImU5gMwC17UhUEM8a7/PgNe21F7q3qBgRnevPeG9e3oerbXES34hs9nFWfaK2it3zX8/df99xVn&#13;&#10;mKRvZQ9eN/ygkd9urr6th1Dra+igb3VkBOKxHkLDu5RCLQSqTjuJMwjaU9JAdDLRMe5EG+VA6K4X&#13;&#10;11W1FAPENkRQGpFu745Jvin4xmiVXoxBnVjfcOKWyhrLus2r2KxlvYsydFZNNOQ/sHDSemp6hrqT&#13;&#10;SbKPaP+CclZFQDBppsAJMMYqXTSQmnn1h5q3TgZdtJA5GM424f+DVc/7t/AaWRp/wkgDLCIwPIH6&#13;&#10;jeSNGALWU032FGuk6ix0NNHlnSQwekjeHs5+6jExRZeLVbVY3lBKUW4xX66WN9lwcXkdIqYHDY7l&#13;&#10;oOGR5lUYyP0TpmPpqSQ383Bv+/7E60glk0rjdmS2pSalQb7aQnsgXf2jJ7fy5E9BPAXbKcjAGH58&#13;&#10;JAIvPS/PJwPI+8J6+id5uF/PperymzefAAAA//8DAFBLAwQUAAYACAAAACEAjsR9QeQAAAASAQAA&#13;&#10;DwAAAGRycy9kb3ducmV2LnhtbExPPU/DMBDdkfgP1iGxoNaJQ6s2jVMhPhY2Cks3Nz6SiPgcxW4S&#13;&#10;+us5JlhOunfv3kexn10nRhxC60lDukxAIFXetlRr+Hh/WWxAhGjIms4TavjGAPvy+qowufUTveF4&#13;&#10;iLVgEQq50dDE2OdShqpBZ8LS90h8+/SDM5HXoZZ2MBOLu06qJFlLZ1pih8b0+Nhg9XU4Ow3r+bm/&#13;&#10;e92imi5VN9LxkqYRU61vb+anHY+HHYiIc/z7gN8OnB9KDnbyZ7JBdBqybKWYqmGRJSoFwZRtds/Q&#13;&#10;iSG1UgpkWcj/VcofAAAA//8DAFBLAQItABQABgAIAAAAIQC2gziS/gAAAOEBAAATAAAAAAAAAAAA&#13;&#10;AAAAAAAAAABbQ29udGVudF9UeXBlc10ueG1sUEsBAi0AFAAGAAgAAAAhADj9If/WAAAAlAEAAAsA&#13;&#10;AAAAAAAAAAAAAAAALwEAAF9yZWxzLy5yZWxzUEsBAi0AFAAGAAgAAAAhAEWc1lCOAQAAFQMAAA4A&#13;&#10;AAAAAAAAAAAAAAAALgIAAGRycy9lMm9Eb2MueG1sUEsBAi0AFAAGAAgAAAAhAI7EfUHkAAAAEgEA&#13;&#10;AA8AAAAAAAAAAAAAAAAA6AMAAGRycy9kb3ducmV2LnhtbFBLBQYAAAAABAAEAPMAAAD5BAAAAAA=&#13;&#10;" filled="f" stroked="f">
              <v:textbox style="mso-fit-shape-to-text:t" inset="0,0,0,0">
                <w:txbxContent>
                  <w:p w14:paraId="6C860813"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F91BD" w14:textId="5688D5D8" w:rsidR="006005DC" w:rsidRDefault="009B1B26">
    <w:pPr>
      <w:spacing w:line="1" w:lineRule="exact"/>
    </w:pPr>
    <w:r>
      <w:rPr>
        <w:noProof/>
      </w:rPr>
      <mc:AlternateContent>
        <mc:Choice Requires="wps">
          <w:drawing>
            <wp:anchor distT="0" distB="0" distL="0" distR="0" simplePos="0" relativeHeight="251696128" behindDoc="1" locked="0" layoutInCell="1" allowOverlap="1" wp14:anchorId="0F72F3E7" wp14:editId="2886CD90">
              <wp:simplePos x="0" y="0"/>
              <wp:positionH relativeFrom="page">
                <wp:posOffset>12066905</wp:posOffset>
              </wp:positionH>
              <wp:positionV relativeFrom="page">
                <wp:posOffset>-2328545</wp:posOffset>
              </wp:positionV>
              <wp:extent cx="4602480" cy="328930"/>
              <wp:effectExtent l="0" t="0" r="0" b="0"/>
              <wp:wrapNone/>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2480" cy="328930"/>
                      </a:xfrm>
                      <a:prstGeom prst="rect">
                        <a:avLst/>
                      </a:prstGeom>
                      <a:noFill/>
                    </wps:spPr>
                    <wps:txbx>
                      <w:txbxContent>
                        <w:p w14:paraId="689AB83E"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0F72F3E7" id="_x0000_t202" coordsize="21600,21600" o:spt="202" path="m,l,21600r21600,l21600,xe">
              <v:stroke joinstyle="miter"/>
              <v:path gradientshapeok="t" o:connecttype="rect"/>
            </v:shapetype>
            <v:shape id="Text Box 213" o:spid="_x0000_s1235" type="#_x0000_t202" style="position:absolute;margin-left:950.15pt;margin-top:-183.35pt;width:362.4pt;height:25.9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dP3jwEAABUDAAAOAAAAZHJzL2Uyb0RvYy54bWysUlFPIyEQfje5/0B4t6zVNHXTrdEYjYnx&#13;&#10;LvHuB1AWusSFIQx2t//eAbft5e7N+AIDM3zzfd+wuhldz3Y6ogXf8ItZxZn2Clrrtw3/8/vhfMkZ&#13;&#10;Julb2YPXDd9r5DfrH2erIdR6Dh30rY6MQDzWQ2h4l1KohUDVaSdxBkF7ShqITiY6xq1ooxwI3fVi&#13;&#10;XlULMUBsQwSlEen2/jPJ1wXfGK3ST2NQJ9Y3nLilssaybvIq1itZb6MMnVUTDfkFFk5aT02PUPcy&#13;&#10;SfYe7X9QzqoICCbNFDgBxliliwZSc1H9o+a1k0EXLWQOhqNN+H2w6mX3Gn5FlsY7GGmARQSGZ1Bv&#13;&#10;SN6IIWA91WRPsUaqzkJHE13eSQKjh+Tt/uinHhNTdHm1qOZXS0opyl3Ol9eXxXBxeh0ipkcNjuWg&#13;&#10;4ZHmVRjI3TOm3F/Wh5LczMOD7fsDr08qmVQaNyOzLTVZ5Inmqw20e9LVP3lyK0/+EMRDsJmCDIzh&#13;&#10;9j0ReOl5ej4ZQN4XKtM/ycP9+1yqTr95/QEAAP//AwBQSwMEFAAGAAgAAAAhAKZ9x0vlAAAAFAEA&#13;&#10;AA8AAABkcnMvZG93bnJldi54bWxMT01Pg0AQvZv4HzZj4sW0y1KlQlka48elN6uX3rYwApGdJewW&#13;&#10;sL/e6Ukvk7yZN+8j3862EyMOvnWkQS0jEEilq1qqNXx+vC0eQfhgqDKdI9Twgx62xfVVbrLKTfSO&#13;&#10;4z7UgkXIZ0ZDE0KfSenLBq3xS9cj8e3LDdYEhkMtq8FMLG47GUdRIq1piR0a0+Nzg+X3/mQ1JPNr&#13;&#10;f7dLMZ7OZTfS4axUQKX17c38suHxtAERcA5/H3DpwPmh4GBHd6LKi45xGkUr5mpYrJJkDYI5cRI/&#13;&#10;KBDHy07dpyCLXP4vU/wCAAD//wMAUEsBAi0AFAAGAAgAAAAhALaDOJL+AAAA4QEAABMAAAAAAAAA&#13;&#10;AAAAAAAAAAAAAFtDb250ZW50X1R5cGVzXS54bWxQSwECLQAUAAYACAAAACEAOP0h/9YAAACUAQAA&#13;&#10;CwAAAAAAAAAAAAAAAAAvAQAAX3JlbHMvLnJlbHNQSwECLQAUAAYACAAAACEAJ23T948BAAAVAwAA&#13;&#10;DgAAAAAAAAAAAAAAAAAuAgAAZHJzL2Uyb0RvYy54bWxQSwECLQAUAAYACAAAACEApn3HS+UAAAAU&#13;&#10;AQAADwAAAAAAAAAAAAAAAADpAwAAZHJzL2Rvd25yZXYueG1sUEsFBgAAAAAEAAQA8wAAAPsEAAAA&#13;&#10;AA==&#13;&#10;" filled="f" stroked="f">
              <v:textbox style="mso-fit-shape-to-text:t" inset="0,0,0,0">
                <w:txbxContent>
                  <w:p w14:paraId="689AB83E"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57</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D00C2" w14:textId="664DE901" w:rsidR="006005DC" w:rsidRDefault="009B1B26">
    <w:pPr>
      <w:spacing w:line="1" w:lineRule="exact"/>
    </w:pPr>
    <w:r>
      <w:rPr>
        <w:noProof/>
      </w:rPr>
      <mc:AlternateContent>
        <mc:Choice Requires="wps">
          <w:drawing>
            <wp:anchor distT="0" distB="0" distL="0" distR="0" simplePos="0" relativeHeight="251697152" behindDoc="1" locked="0" layoutInCell="1" allowOverlap="1" wp14:anchorId="4803ABBA" wp14:editId="2966C2DA">
              <wp:simplePos x="0" y="0"/>
              <wp:positionH relativeFrom="page">
                <wp:posOffset>12443460</wp:posOffset>
              </wp:positionH>
              <wp:positionV relativeFrom="page">
                <wp:posOffset>-2291715</wp:posOffset>
              </wp:positionV>
              <wp:extent cx="4596130" cy="328930"/>
              <wp:effectExtent l="0" t="0" r="0" b="0"/>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6130" cy="328930"/>
                      </a:xfrm>
                      <a:prstGeom prst="rect">
                        <a:avLst/>
                      </a:prstGeom>
                      <a:noFill/>
                    </wps:spPr>
                    <wps:txbx>
                      <w:txbxContent>
                        <w:p w14:paraId="644B0E58"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3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73</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4803ABBA" id="_x0000_t202" coordsize="21600,21600" o:spt="202" path="m,l,21600r21600,l21600,xe">
              <v:stroke joinstyle="miter"/>
              <v:path gradientshapeok="t" o:connecttype="rect"/>
            </v:shapetype>
            <v:shape id="Text Box 212" o:spid="_x0000_s1236" type="#_x0000_t202" style="position:absolute;margin-left:979.8pt;margin-top:-180.45pt;width:361.9pt;height:25.9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RXpiwEAABUDAAAOAAAAZHJzL2Uyb0RvYy54bWysUttOAyEQfTfxHwjvdtt633RrNEZjYtRE&#13;&#10;/QDKQpe4MITB7vbvHei2NfpmfIGBGc6cc4bZVW9btlIBDbiKT0ZjzpSTUBu3rPj7293RBWcYhatF&#13;&#10;C05VfK2QX80PD2adL9UUGmhrFRiBOCw7X/EmRl8WBcpGWYEj8MpRUkOwItIxLIs6iI7QbVtMx+Oz&#13;&#10;ooNQ+wBSIdLt7SbJ5xlfayXjs9aoImsrTtxiXkNeF2kt5jNRLoPwjZEDDfEHFlYYR013ULciCvYZ&#13;&#10;zC8oa2QABB1HEmwBWhupsgZSMxn/UPPaCK+yFjIH/c4m/D9Y+bR69S+Bxf4GehpgFoH+EeQHkjdF&#13;&#10;57EcapKnWCJVJ6G9DjbtJIHRQ/J2vfNT9ZFJujw5vTybHFNKUu54enFJcQLdv/YB470Cy1JQ8UDz&#13;&#10;ygzE6hHjpnRbkpo5uDNtu+W1oZJIxX7RM1NTk/PUIF0toF6TrvbBkVtp8tsgbIPFECRg9NefkcBz&#13;&#10;z/3zwQDyPrMe/kka7vdzrtr/5vkXAAAA//8DAFBLAwQUAAYACAAAACEA7eHAeeUAAAAUAQAADwAA&#13;&#10;AGRycy9kb3ducmV2LnhtbExPPW+DMBDdK/U/WFepS5UYSGsFgomqfizdknbp5sAFUPAZYQdofn0v&#13;&#10;U7uc9O7evY98O9tOjDj41pGGeBmBQCpd1VKt4evzfbEG4YOhynSOUMMPetgWtze5ySo30Q7HfagF&#13;&#10;i5DPjIYmhD6T0pcNWuOXrkfi29EN1gSGQy2rwUwsbjuZRJGS1rTEDo3p8aXB8rQ/Ww1qfusfPlJM&#13;&#10;pkvZjfR9ieOAsdb3d/PrhsfzBkTAOfx9wLUD54eCgx3cmSovOsbpU6qYq2GxUlEKgjmJWq8eQRyu&#13;&#10;uyiNQRa5/F+m+AUAAP//AwBQSwECLQAUAAYACAAAACEAtoM4kv4AAADhAQAAEwAAAAAAAAAAAAAA&#13;&#10;AAAAAAAAW0NvbnRlbnRfVHlwZXNdLnhtbFBLAQItABQABgAIAAAAIQA4/SH/1gAAAJQBAAALAAAA&#13;&#10;AAAAAAAAAAAAAC8BAABfcmVscy8ucmVsc1BLAQItABQABgAIAAAAIQDakRXpiwEAABUDAAAOAAAA&#13;&#10;AAAAAAAAAAAAAC4CAABkcnMvZTJvRG9jLnhtbFBLAQItABQABgAIAAAAIQDt4cB55QAAABQBAAAP&#13;&#10;AAAAAAAAAAAAAAAAAOUDAABkcnMvZG93bnJldi54bWxQSwUGAAAAAAQABADzAAAA9wQAAAAA&#13;&#10;" filled="f" stroked="f">
              <v:textbox style="mso-fit-shape-to-text:t" inset="0,0,0,0">
                <w:txbxContent>
                  <w:p w14:paraId="644B0E58"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3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73</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826E" w14:textId="64065DAD" w:rsidR="006005DC" w:rsidRDefault="009B1B26">
    <w:pPr>
      <w:spacing w:line="1" w:lineRule="exact"/>
    </w:pPr>
    <w:r>
      <w:rPr>
        <w:noProof/>
      </w:rPr>
      <mc:AlternateContent>
        <mc:Choice Requires="wps">
          <w:drawing>
            <wp:anchor distT="0" distB="0" distL="0" distR="0" simplePos="0" relativeHeight="251698176" behindDoc="1" locked="0" layoutInCell="1" allowOverlap="1" wp14:anchorId="4FDFCAFF" wp14:editId="7E24C77F">
              <wp:simplePos x="0" y="0"/>
              <wp:positionH relativeFrom="page">
                <wp:posOffset>12443460</wp:posOffset>
              </wp:positionH>
              <wp:positionV relativeFrom="page">
                <wp:posOffset>-2291715</wp:posOffset>
              </wp:positionV>
              <wp:extent cx="4596130" cy="328930"/>
              <wp:effectExtent l="0" t="0" r="0" b="0"/>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6130" cy="328930"/>
                      </a:xfrm>
                      <a:prstGeom prst="rect">
                        <a:avLst/>
                      </a:prstGeom>
                      <a:noFill/>
                    </wps:spPr>
                    <wps:txbx>
                      <w:txbxContent>
                        <w:p w14:paraId="6E7CB45D"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3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73</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4FDFCAFF" id="_x0000_t202" coordsize="21600,21600" o:spt="202" path="m,l,21600r21600,l21600,xe">
              <v:stroke joinstyle="miter"/>
              <v:path gradientshapeok="t" o:connecttype="rect"/>
            </v:shapetype>
            <v:shape id="Text Box 211" o:spid="_x0000_s1237" type="#_x0000_t202" style="position:absolute;margin-left:979.8pt;margin-top:-180.45pt;width:361.9pt;height:25.9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ZcdiwEAABUDAAAOAAAAZHJzL2Uyb0RvYy54bWysUttOAyEQfTfxHwjvdtt6Sd10azRGY2LU&#13;&#10;RP0AykKXuDCEwe727x3otjX6ZnyBgRnOnHOG+VVvW7ZWAQ24ik9GY86Uk1Abt6r4+9vdyYwzjMLV&#13;&#10;ogWnKr5RyK8Wx0fzzpdqCg20tQqMQByWna94E6MviwJlo6zAEXjlKKkhWBHpGFZFHURH6LYtpuPx&#13;&#10;RdFBqH0AqRDp9nab5IuMr7WS8VlrVJG1FSduMa8hr8u0Fou5KFdB+MbIgYb4AwsrjKOme6hbEQX7&#13;&#10;DOYXlDUyAIKOIwm2AK2NVFkDqZmMf6h5bYRXWQuZg35vE/4frHxav/qXwGJ/Az0NMItA/wjyA8mb&#13;&#10;ovNYDjXJUyyRqpPQXgebdpLA6CF5u9n7qfrIJF2enV9eTE4pJSl3Op1dUpxAD699wHivwLIUVDzQ&#13;&#10;vDIDsX7EuC3dlaRmDu5M2+54bakkUrFf9szU1GSWGqSrJdQb0tU+OHIrTX4XhF2wHIIEjP76MxJ4&#13;&#10;7nl4PhhA3mfWwz9Jw/1+zlWH37z4AgAA//8DAFBLAwQUAAYACAAAACEA7eHAeeUAAAAUAQAADwAA&#13;&#10;AGRycy9kb3ducmV2LnhtbExPPW+DMBDdK/U/WFepS5UYSGsFgomqfizdknbp5sAFUPAZYQdofn0v&#13;&#10;U7uc9O7evY98O9tOjDj41pGGeBmBQCpd1VKt4evzfbEG4YOhynSOUMMPetgWtze5ySo30Q7HfagF&#13;&#10;i5DPjIYmhD6T0pcNWuOXrkfi29EN1gSGQy2rwUwsbjuZRJGS1rTEDo3p8aXB8rQ/Ww1qfusfPlJM&#13;&#10;pkvZjfR9ieOAsdb3d/PrhsfzBkTAOfx9wLUD54eCgx3cmSovOsbpU6qYq2GxUlEKgjmJWq8eQRyu&#13;&#10;uyiNQRa5/F+m+AUAAP//AwBQSwECLQAUAAYACAAAACEAtoM4kv4AAADhAQAAEwAAAAAAAAAAAAAA&#13;&#10;AAAAAAAAW0NvbnRlbnRfVHlwZXNdLnhtbFBLAQItABQABgAIAAAAIQA4/SH/1gAAAJQBAAALAAAA&#13;&#10;AAAAAAAAAAAAAC8BAABfcmVscy8ucmVsc1BLAQItABQABgAIAAAAIQDpLZcdiwEAABUDAAAOAAAA&#13;&#10;AAAAAAAAAAAAAC4CAABkcnMvZTJvRG9jLnhtbFBLAQItABQABgAIAAAAIQDt4cB55QAAABQBAAAP&#13;&#10;AAAAAAAAAAAAAAAAAOUDAABkcnMvZG93bnJldi54bWxQSwUGAAAAAAQABADzAAAA9wQAAAAA&#13;&#10;" filled="f" stroked="f">
              <v:textbox style="mso-fit-shape-to-text:t" inset="0,0,0,0">
                <w:txbxContent>
                  <w:p w14:paraId="6E7CB45D"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3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73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6464" w14:textId="1105D913" w:rsidR="006005DC" w:rsidRDefault="009B1B26">
    <w:pPr>
      <w:spacing w:line="1" w:lineRule="exact"/>
    </w:pPr>
    <w:r>
      <w:rPr>
        <w:noProof/>
      </w:rPr>
      <mc:AlternateContent>
        <mc:Choice Requires="wps">
          <w:drawing>
            <wp:anchor distT="0" distB="0" distL="0" distR="0" simplePos="0" relativeHeight="251662336" behindDoc="1" locked="0" layoutInCell="1" allowOverlap="1" wp14:anchorId="1C8A924A" wp14:editId="26A131F2">
              <wp:simplePos x="0" y="0"/>
              <wp:positionH relativeFrom="page">
                <wp:posOffset>12527280</wp:posOffset>
              </wp:positionH>
              <wp:positionV relativeFrom="page">
                <wp:posOffset>-2329815</wp:posOffset>
              </wp:positionV>
              <wp:extent cx="4602480" cy="328930"/>
              <wp:effectExtent l="0" t="0" r="0" b="0"/>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2480" cy="328930"/>
                      </a:xfrm>
                      <a:prstGeom prst="rect">
                        <a:avLst/>
                      </a:prstGeom>
                      <a:noFill/>
                    </wps:spPr>
                    <wps:txbx>
                      <w:txbxContent>
                        <w:p w14:paraId="007C5EDA" w14:textId="77777777" w:rsidR="006005DC" w:rsidRDefault="009B1B26">
                          <w:pPr>
                            <w:pStyle w:val="Headerorfooter10"/>
                            <w:pBdr>
                              <w:top w:val="single" w:sz="6" w:space="0" w:color="474747"/>
                              <w:left w:val="single" w:sz="6" w:space="0" w:color="474747"/>
                              <w:bottom w:val="single" w:sz="6" w:space="0" w:color="474747"/>
                              <w:right w:val="single" w:sz="6" w:space="0" w:color="474747"/>
                            </w:pBdr>
                            <w:shd w:val="clear" w:color="auto" w:fill="474747"/>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25</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1C8A924A" id="_x0000_t202" coordsize="21600,21600" o:spt="202" path="m,l,21600r21600,l21600,xe">
              <v:stroke joinstyle="miter"/>
              <v:path gradientshapeok="t" o:connecttype="rect"/>
            </v:shapetype>
            <v:shape id="Text Box 246" o:spid="_x0000_s1202" type="#_x0000_t202" style="position:absolute;margin-left:986.4pt;margin-top:-183.45pt;width:362.4pt;height:25.9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3L6jgEAABQDAAAOAAAAZHJzL2Uyb0RvYy54bWysUtFOKyEQfb+J/0B4t6zVmN5Nt0ZjNCbG&#13;&#10;exOvH0BZ6BIXhjDY3f69A25bc30zvsDADGfOOcPyanQ92+qIFnzDz2YVZ9oraK3fNPzl393pgjNM&#13;&#10;0reyB68bvtPIr1Ynv5ZDqPUcOuhbHRmBeKyH0PAupVALgarTTuIMgvaUNBCdTHSMG9FGORC668W8&#13;&#10;qi7FALENEZRGpNvbjyRfFXxjtEp/jEGdWN9w4pbKGsu6zqtYLWW9iTJ0Vk005DdYOGk9NT1A3cok&#13;&#10;2Vu0X6CcVREQTJopcAKMsUoXDaTmrPpPzXMngy5ayBwMB5vw52DV0/Y5/I0sjTcw0gCLCAyPoF6R&#13;&#10;vBFDwHqqyZ5ijVSdhY4muryTBEYPydvdwU89Jqbo8uKyml8sKKUodz5f/D4vhovj6xAx3WtwLAcN&#13;&#10;jzSvwkBuHzHl/rLel+RmHu5s3+95fVDJpNK4HpltqUkeaL5ZQ7sjWf2DJ7Py4PdB3AfrKci4GK7f&#13;&#10;EmGXlsfnk36yvjCZvkme7edzqTp+5tU7AAAA//8DAFBLAwQUAAYACAAAACEA/Hxrj+YAAAAUAQAA&#13;&#10;DwAAAGRycy9kb3ducmV2LnhtbEyPy07DMBBF90j8gzVIbFDrOAiXpHEqxGPDjsKGnZsMSUQ8jmI3&#13;&#10;Cf16pivYjHTnceeeYre4Xkw4hs6TAbVOQCBVvu6oMfDx/rK6BxGipdr2ntDADwbYlZcXhc1rP9Mb&#13;&#10;TvvYCDahkFsDbYxDLmWoWnQ2rP2AxLMvPzobWY6NrEc7s7nrZZokWjrbEX9o7YCPLVbf+6MzoJfn&#13;&#10;4eY1w3Q+Vf1EnyelIipjrq+Wpy2Xhy2IiEv8u4AzA+eHkoMd/JHqIHrW2SZlgGhgdat1BoJ3Up1t&#13;&#10;NIjDuafuFMiykP9hyl8AAAD//wMAUEsBAi0AFAAGAAgAAAAhALaDOJL+AAAA4QEAABMAAAAAAAAA&#13;&#10;AAAAAAAAAAAAAFtDb250ZW50X1R5cGVzXS54bWxQSwECLQAUAAYACAAAACEAOP0h/9YAAACUAQAA&#13;&#10;CwAAAAAAAAAAAAAAAAAvAQAAX3JlbHMvLnJlbHNQSwECLQAUAAYACAAAACEAm3ty+o4BAAAUAwAA&#13;&#10;DgAAAAAAAAAAAAAAAAAuAgAAZHJzL2Uyb0RvYy54bWxQSwECLQAUAAYACAAAACEA/Hxrj+YAAAAU&#13;&#10;AQAADwAAAAAAAAAAAAAAAADoAwAAZHJzL2Rvd25yZXYueG1sUEsFBgAAAAAEAAQA8wAAAPsEAAAA&#13;&#10;AA==&#13;&#10;" filled="f" stroked="f">
              <v:textbox style="mso-fit-shape-to-text:t" inset="0,0,0,0">
                <w:txbxContent>
                  <w:p w14:paraId="007C5EDA" w14:textId="77777777" w:rsidR="006005DC" w:rsidRDefault="009B1B26">
                    <w:pPr>
                      <w:pStyle w:val="Headerorfooter10"/>
                      <w:pBdr>
                        <w:top w:val="single" w:sz="6" w:space="0" w:color="474747"/>
                        <w:left w:val="single" w:sz="6" w:space="0" w:color="474747"/>
                        <w:bottom w:val="single" w:sz="6" w:space="0" w:color="474747"/>
                        <w:right w:val="single" w:sz="6" w:space="0" w:color="474747"/>
                      </w:pBdr>
                      <w:shd w:val="clear" w:color="auto" w:fill="474747"/>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25</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60B5A" w14:textId="099EE9AF" w:rsidR="006005DC" w:rsidRDefault="009B1B26">
    <w:pPr>
      <w:spacing w:line="1" w:lineRule="exact"/>
    </w:pPr>
    <w:r>
      <w:rPr>
        <w:noProof/>
      </w:rPr>
      <mc:AlternateContent>
        <mc:Choice Requires="wps">
          <w:drawing>
            <wp:anchor distT="0" distB="0" distL="0" distR="0" simplePos="0" relativeHeight="251699200" behindDoc="1" locked="0" layoutInCell="1" allowOverlap="1" wp14:anchorId="577B7CF7" wp14:editId="00925A4D">
              <wp:simplePos x="0" y="0"/>
              <wp:positionH relativeFrom="page">
                <wp:posOffset>2128520</wp:posOffset>
              </wp:positionH>
              <wp:positionV relativeFrom="page">
                <wp:posOffset>-1918335</wp:posOffset>
              </wp:positionV>
              <wp:extent cx="3803650" cy="316865"/>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650" cy="316865"/>
                      </a:xfrm>
                      <a:prstGeom prst="rect">
                        <a:avLst/>
                      </a:prstGeom>
                      <a:noFill/>
                    </wps:spPr>
                    <wps:txbx>
                      <w:txbxContent>
                        <w:p w14:paraId="0F516D86" w14:textId="77777777" w:rsidR="006005DC" w:rsidRDefault="009B1B26">
                          <w:pPr>
                            <w:pStyle w:val="Headerorfooter10"/>
                            <w:tabs>
                              <w:tab w:val="right" w:pos="5990"/>
                            </w:tabs>
                          </w:pPr>
                          <w:r>
                            <w:fldChar w:fldCharType="begin"/>
                          </w:r>
                          <w:r>
                            <w:instrText xml:space="preserve"> PAGE \* MERGEFORMA</w:instrText>
                          </w:r>
                          <w:r>
                            <w:instrText xml:space="preserve">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577B7CF7" id="_x0000_t202" coordsize="21600,21600" o:spt="202" path="m,l,21600r21600,l21600,xe">
              <v:stroke joinstyle="miter"/>
              <v:path gradientshapeok="t" o:connecttype="rect"/>
            </v:shapetype>
            <v:shape id="Text Box 210" o:spid="_x0000_s1238" type="#_x0000_t202" style="position:absolute;margin-left:167.6pt;margin-top:-151.05pt;width:299.5pt;height:24.95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vsjjwEAABUDAAAOAAAAZHJzL2Uyb0RvYy54bWysUsFuGyEQvUfqPyDuNetYsZyV11GrKFWl&#13;&#10;KImU9AMwC17UhUEM8a7/PgNe21V6q3qBgRnevPeG9d3oerbXES34hs9nFWfaK2it3zX819vD1xVn&#13;&#10;mKRvZQ9eN/ygkd9tvlyth1Dra+igb3VkBOKxHkLDu5RCLQSqTjuJMwjaU9JAdDLRMe5EG+VA6K4X&#13;&#10;11W1FAPENkRQGpFu749Jvin4xmiVno1BnVjfcOKWyhrLus2r2KxlvYsydFZNNOQ/sHDSemp6hrqX&#13;&#10;SbL3aP+CclZFQDBppsAJMMYqXTSQmnn1Sc1rJ4MuWsgcDGeb8P/Bqqf9a3iJLI3fYaQBFhEYHkH9&#13;&#10;RvJGDAHrqSZ7ijVSdRY6mujyThIYPSRvD2c/9ZiYosvFqlosbyilKLeYL1fLm2y4uLwOEdMPDY7l&#13;&#10;oOGR5lUYyP0jpmPpqSQ38/Bg+/7E60glk0rjdmS2pSa3uUG+2kJ7IF39T09u5cmfgngKtlOQgTF8&#13;&#10;e08EXnpenk8GkPeF9fRP8nD/PJeqy2/efAAAAP//AwBQSwMEFAAGAAgAAAAhAI7EfUHkAAAAEgEA&#13;&#10;AA8AAABkcnMvZG93bnJldi54bWxMTz1PwzAQ3ZH4D9YhsaDWiUOrNo1TIT4WNgpLNzc+koj4HMVu&#13;&#10;EvrrOSZYTrp3795HsZ9dJ0YcQutJQ7pMQCBV3rZUa/h4f1lsQIRoyJrOE2r4xgD78vqqMLn1E73h&#13;&#10;eIi1YBEKudHQxNjnUoaqQWfC0vdIfPv0gzOR16GWdjATi7tOqiRZS2daYofG9PjYYPV1ODsN6/m5&#13;&#10;v3vdopouVTfS8ZKmEVOtb2/mpx2Phx2IiHP8+4DfDpwfSg528meyQXQasmylmKphkSUqBcGUbXbP&#13;&#10;0IkhtVIKZFnI/1XKHwAAAP//AwBQSwECLQAUAAYACAAAACEAtoM4kv4AAADhAQAAEwAAAAAAAAAA&#13;&#10;AAAAAAAAAAAAW0NvbnRlbnRfVHlwZXNdLnhtbFBLAQItABQABgAIAAAAIQA4/SH/1gAAAJQBAAAL&#13;&#10;AAAAAAAAAAAAAAAAAC8BAABfcmVscy8ucmVsc1BLAQItABQABgAIAAAAIQBGrvsjjwEAABUDAAAO&#13;&#10;AAAAAAAAAAAAAAAAAC4CAABkcnMvZTJvRG9jLnhtbFBLAQItABQABgAIAAAAIQCOxH1B5AAAABIB&#13;&#10;AAAPAAAAAAAAAAAAAAAAAOkDAABkcnMvZG93bnJldi54bWxQSwUGAAAAAAQABADzAAAA+gQAAAAA&#13;&#10;" filled="f" stroked="f">
              <v:textbox style="mso-fit-shape-to-text:t" inset="0,0,0,0">
                <w:txbxContent>
                  <w:p w14:paraId="0F516D86" w14:textId="77777777" w:rsidR="006005DC" w:rsidRDefault="009B1B26">
                    <w:pPr>
                      <w:pStyle w:val="Headerorfooter10"/>
                      <w:tabs>
                        <w:tab w:val="right" w:pos="5990"/>
                      </w:tabs>
                    </w:pPr>
                    <w:r>
                      <w:fldChar w:fldCharType="begin"/>
                    </w:r>
                    <w:r>
                      <w:instrText xml:space="preserve"> PAGE \* MERGEFORMA</w:instrText>
                    </w:r>
                    <w:r>
                      <w:instrText xml:space="preserve">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C40D1" w14:textId="0F8D546A" w:rsidR="006005DC" w:rsidRDefault="009B1B26">
    <w:pPr>
      <w:spacing w:line="1" w:lineRule="exact"/>
    </w:pPr>
    <w:r>
      <w:rPr>
        <w:noProof/>
      </w:rPr>
      <mc:AlternateContent>
        <mc:Choice Requires="wps">
          <w:drawing>
            <wp:anchor distT="0" distB="0" distL="0" distR="0" simplePos="0" relativeHeight="251700224" behindDoc="1" locked="0" layoutInCell="1" allowOverlap="1" wp14:anchorId="3775F1E3" wp14:editId="1945384B">
              <wp:simplePos x="0" y="0"/>
              <wp:positionH relativeFrom="page">
                <wp:posOffset>12443460</wp:posOffset>
              </wp:positionH>
              <wp:positionV relativeFrom="page">
                <wp:posOffset>-2291715</wp:posOffset>
              </wp:positionV>
              <wp:extent cx="4596130" cy="328930"/>
              <wp:effectExtent l="0" t="0" r="0" b="0"/>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6130" cy="328930"/>
                      </a:xfrm>
                      <a:prstGeom prst="rect">
                        <a:avLst/>
                      </a:prstGeom>
                      <a:noFill/>
                    </wps:spPr>
                    <wps:txbx>
                      <w:txbxContent>
                        <w:p w14:paraId="4C2FA066"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3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73</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3775F1E3" id="_x0000_t202" coordsize="21600,21600" o:spt="202" path="m,l,21600r21600,l21600,xe">
              <v:stroke joinstyle="miter"/>
              <v:path gradientshapeok="t" o:connecttype="rect"/>
            </v:shapetype>
            <v:shape id="Text Box 209" o:spid="_x0000_s1239" type="#_x0000_t202" style="position:absolute;margin-left:979.8pt;margin-top:-180.45pt;width:361.9pt;height:25.9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ikRigEAABUDAAAOAAAAZHJzL2Uyb0RvYy54bWysUttOAyEQfTfxHwjvdtt6iW66NRqjMTFq&#13;&#10;Uv0AykKXuDCEwe727x3otjX6ZnyBgRnOnHOG2XVvW7ZWAQ24ik9GY86Uk1Abt6r4+9v9ySVnGIWr&#13;&#10;RQtOVXyjkF/Pj49mnS/VFBpoaxUYgTgsO1/xJkZfFgXKRlmBI/DKUVJDsCLSMayKOoiO0G1bTMfj&#13;&#10;i6KDUPsAUiHS7d02yecZX2sl44vWqCJrK07cYl5DXpdpLeYzUa6C8I2RAw3xBxZWGEdN91B3Igr2&#13;&#10;GcwvKGtkAAQdRxJsAVobqbIGUjMZ/1CzaIRXWQuZg35vE/4frHxeL/xrYLG/hZ4GmEWgfwL5geRN&#13;&#10;0Xksh5rkKZZI1Ulor4NNO0lg9JC83ez9VH1kki7Pzq8uJqeUkpQ7nV5eUZxAD699wPigwLIUVDzQ&#13;&#10;vDIDsX7CuC3dlaRmDu5N2+54bakkUrFf9szU1DE3SFdLqDekq3105Faa/C4Iu2A5BAkY/c1nJPDc&#13;&#10;8/B8MIC8z6yHf5KG+/2cqw6/ef4FAAD//wMAUEsDBBQABgAIAAAAIQDt4cB55QAAABQBAAAPAAAA&#13;&#10;ZHJzL2Rvd25yZXYueG1sTE89b4MwEN0r9T9YV6lLlRhIawWCiap+LN2SdunmwAVQ8BlhB2h+fS9T&#13;&#10;u5z07t69j3w7206MOPjWkYZ4GYFAKl3VUq3h6/N9sQbhg6HKdI5Qww962Ba3N7nJKjfRDsd9qAWL&#13;&#10;kM+MhiaEPpPSlw1a45euR+Lb0Q3WBIZDLavBTCxuO5lEkZLWtMQOjenxpcHytD9bDWp+6x8+Ukym&#13;&#10;S9mN9H2J44Cx1vd38+uGx/MGRMA5/H3AtQPnh4KDHdyZKi86xulTqpirYbFSUQqCOYlarx5BHK67&#13;&#10;KI1BFrn8X6b4BQAA//8DAFBLAQItABQABgAIAAAAIQC2gziS/gAAAOEBAAATAAAAAAAAAAAAAAAA&#13;&#10;AAAAAABbQ29udGVudF9UeXBlc10ueG1sUEsBAi0AFAAGAAgAAAAhADj9If/WAAAAlAEAAAsAAAAA&#13;&#10;AAAAAAAAAAAALwEAAF9yZWxzLy5yZWxzUEsBAi0AFAAGAAgAAAAhALG6KRGKAQAAFQMAAA4AAAAA&#13;&#10;AAAAAAAAAAAALgIAAGRycy9lMm9Eb2MueG1sUEsBAi0AFAAGAAgAAAAhAO3hwHnlAAAAFAEAAA8A&#13;&#10;AAAAAAAAAAAAAAAA5AMAAGRycy9kb3ducmV2LnhtbFBLBQYAAAAABAAEAPMAAAD2BAAAAAA=&#13;&#10;" filled="f" stroked="f">
              <v:textbox style="mso-fit-shape-to-text:t" inset="0,0,0,0">
                <w:txbxContent>
                  <w:p w14:paraId="4C2FA066" w14:textId="77777777" w:rsidR="006005DC" w:rsidRDefault="009B1B26">
                    <w:pPr>
                      <w:pStyle w:val="Headerorfooter10"/>
                      <w:pBdr>
                        <w:top w:val="single" w:sz="6" w:space="0" w:color="494949"/>
                        <w:left w:val="single" w:sz="6" w:space="0" w:color="494949"/>
                        <w:bottom w:val="single" w:sz="6" w:space="0" w:color="494949"/>
                        <w:right w:val="single" w:sz="6" w:space="0" w:color="494949"/>
                      </w:pBdr>
                      <w:shd w:val="clear" w:color="auto" w:fill="494949"/>
                      <w:tabs>
                        <w:tab w:val="right" w:pos="723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73</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7071E" w14:textId="3AF7327A" w:rsidR="006005DC" w:rsidRDefault="009B1B26">
    <w:pPr>
      <w:spacing w:line="1" w:lineRule="exact"/>
    </w:pPr>
    <w:r>
      <w:rPr>
        <w:noProof/>
      </w:rPr>
      <mc:AlternateContent>
        <mc:Choice Requires="wps">
          <w:drawing>
            <wp:anchor distT="0" distB="0" distL="0" distR="0" simplePos="0" relativeHeight="251659264" behindDoc="1" locked="0" layoutInCell="1" allowOverlap="1" wp14:anchorId="37E34318" wp14:editId="71328A79">
              <wp:simplePos x="0" y="0"/>
              <wp:positionH relativeFrom="page">
                <wp:posOffset>2429510</wp:posOffset>
              </wp:positionH>
              <wp:positionV relativeFrom="page">
                <wp:posOffset>-2176145</wp:posOffset>
              </wp:positionV>
              <wp:extent cx="3797935" cy="316865"/>
              <wp:effectExtent l="0" t="0" r="0" b="0"/>
              <wp:wrapNone/>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97935" cy="316865"/>
                      </a:xfrm>
                      <a:prstGeom prst="rect">
                        <a:avLst/>
                      </a:prstGeom>
                      <a:noFill/>
                    </wps:spPr>
                    <wps:txbx>
                      <w:txbxContent>
                        <w:p w14:paraId="06675637" w14:textId="77777777" w:rsidR="006005DC" w:rsidRDefault="009B1B26">
                          <w:pPr>
                            <w:pStyle w:val="Headerorfooter10"/>
                            <w:tabs>
                              <w:tab w:val="right" w:pos="5981"/>
                            </w:tabs>
                          </w:pPr>
                          <w:r>
                            <w:rPr>
                              <w:rFonts w:ascii="Times New Roman" w:hAnsi="Times New Roman" w:cs="Times New Roman"/>
                              <w:color w:val="EBEBEB"/>
                              <w:sz w:val="56"/>
                              <w:szCs w:val="56"/>
                            </w:rPr>
                            <w:t>84</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37E34318" id="_x0000_t202" coordsize="21600,21600" o:spt="202" path="m,l,21600r21600,l21600,xe">
              <v:stroke joinstyle="miter"/>
              <v:path gradientshapeok="t" o:connecttype="rect"/>
            </v:shapetype>
            <v:shape id="Text Box 208" o:spid="_x0000_s1240" type="#_x0000_t202" style="position:absolute;margin-left:191.3pt;margin-top:-171.35pt;width:299.05pt;height:24.9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905kQEAABUDAAAOAAAAZHJzL2Uyb0RvYy54bWysUsFuGyEQvUfqPyDuNXbcOMnK6yhVlKpS&#13;&#10;1ERK8gGYBS/KwiCGeNd/3wGv7aq5RbnAADNv3nvD8mZwHdvqiBZ8zWeTKWfaK2is39T89eX++xVn&#13;&#10;mKRvZAde13ynkd+svp0t+1Dpc2iha3RkBOKx6kPN25RCJQSqVjuJEwja06OB6GSiY9yIJsqe0F0n&#13;&#10;zqfTheghNiGC0oh0e7d/5KuCb4xW6dEY1Il1NSduqayxrOu8itVSVpsoQ2vVSEN+goWT1lPTI9Sd&#13;&#10;TJK9R/sBylkVAcGkiQInwBirdNFAambT/9Q8tzLoooXMwXC0Cb8OVv3ZPoenyNLwEwYaYBGB4QHU&#13;&#10;G5I3og9YjTnZU6yQsrPQwUSXd5LAqJC83R391ENiii7nl9eX1/MLzhS9zWeLq8VFNlycqkPE9EuD&#13;&#10;YzmoeaR5FQZy+4Bpn3pIyc083NuuO/DaU8mk0rAemG1q/mOWG+SrNTQ70tX99uRWnvwhiIdgPQYZ&#13;&#10;GMPteyLw0vNUPhpA3hfW4z/Jw/33XLJOv3n1FwAA//8DAFBLAwQUAAYACAAAACEA313uoOMAAAAS&#13;&#10;AQAADwAAAGRycy9kb3ducmV2LnhtbExPS0+DQBC+m/gfNmPixbQLW0OBsjTGx8Wb1UtvWxiByM4S&#13;&#10;dgvYX+940stkHt98j2K/2F5MOPrOkYZ4HYFAqlzdUaPh4/1llYLwwVBtekeo4Rs97Mvrq8LktZvp&#13;&#10;DadDaASTkM+NhjaEIZfSVy1a49duQOLbpxutCTyOjaxHMzO57aWKokRa0xErtGbAxxarr8PZakiW&#13;&#10;5+HuNUM1X6p+ouMljgPGWt/eLE87Lg87EAGX8PcBvxnYP5Rs7OTOVHvRa9ikKmGohtXmXm1BMCRL&#13;&#10;I25OvFKZSkGWhfwfpfwBAAD//wMAUEsBAi0AFAAGAAgAAAAhALaDOJL+AAAA4QEAABMAAAAAAAAA&#13;&#10;AAAAAAAAAAAAAFtDb250ZW50X1R5cGVzXS54bWxQSwECLQAUAAYACAAAACEAOP0h/9YAAACUAQAA&#13;&#10;CwAAAAAAAAAAAAAAAAAvAQAAX3JlbHMvLnJlbHNQSwECLQAUAAYACAAAACEAg3fdOZEBAAAVAwAA&#13;&#10;DgAAAAAAAAAAAAAAAAAuAgAAZHJzL2Uyb0RvYy54bWxQSwECLQAUAAYACAAAACEA313uoOMAAAAS&#13;&#10;AQAADwAAAAAAAAAAAAAAAADrAwAAZHJzL2Rvd25yZXYueG1sUEsFBgAAAAAEAAQA8wAAAPsEAAAA&#13;&#10;AA==&#13;&#10;" filled="f" stroked="f">
              <v:textbox style="mso-fit-shape-to-text:t" inset="0,0,0,0">
                <w:txbxContent>
                  <w:p w14:paraId="06675637" w14:textId="77777777" w:rsidR="006005DC" w:rsidRDefault="009B1B26">
                    <w:pPr>
                      <w:pStyle w:val="Headerorfooter10"/>
                      <w:tabs>
                        <w:tab w:val="right" w:pos="5981"/>
                      </w:tabs>
                    </w:pPr>
                    <w:r>
                      <w:rPr>
                        <w:rFonts w:ascii="Times New Roman" w:hAnsi="Times New Roman" w:cs="Times New Roman"/>
                        <w:color w:val="EBEBEB"/>
                        <w:sz w:val="56"/>
                        <w:szCs w:val="56"/>
                      </w:rPr>
                      <w:t>84</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956" w14:textId="6CA1151B" w:rsidR="006005DC" w:rsidRDefault="009B1B26">
    <w:pPr>
      <w:spacing w:line="1" w:lineRule="exact"/>
    </w:pPr>
    <w:r>
      <w:rPr>
        <w:noProof/>
      </w:rPr>
      <mc:AlternateContent>
        <mc:Choice Requires="wps">
          <w:drawing>
            <wp:anchor distT="0" distB="0" distL="0" distR="0" simplePos="0" relativeHeight="251660288" behindDoc="1" locked="0" layoutInCell="1" allowOverlap="1" wp14:anchorId="2491BF5F" wp14:editId="1BB43D51">
              <wp:simplePos x="0" y="0"/>
              <wp:positionH relativeFrom="page">
                <wp:posOffset>2429510</wp:posOffset>
              </wp:positionH>
              <wp:positionV relativeFrom="page">
                <wp:posOffset>-2176145</wp:posOffset>
              </wp:positionV>
              <wp:extent cx="3797935" cy="316865"/>
              <wp:effectExtent l="0" t="0" r="0" b="0"/>
              <wp:wrapNone/>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97935" cy="316865"/>
                      </a:xfrm>
                      <a:prstGeom prst="rect">
                        <a:avLst/>
                      </a:prstGeom>
                      <a:noFill/>
                    </wps:spPr>
                    <wps:txbx>
                      <w:txbxContent>
                        <w:p w14:paraId="06D047D2" w14:textId="77777777" w:rsidR="006005DC" w:rsidRDefault="009B1B26">
                          <w:pPr>
                            <w:pStyle w:val="Headerorfooter10"/>
                            <w:tabs>
                              <w:tab w:val="right" w:pos="5981"/>
                            </w:tabs>
                          </w:pPr>
                          <w:r>
                            <w:rPr>
                              <w:rFonts w:ascii="Times New Roman" w:hAnsi="Times New Roman" w:cs="Times New Roman"/>
                              <w:color w:val="EBEBEB"/>
                              <w:sz w:val="56"/>
                              <w:szCs w:val="56"/>
                            </w:rPr>
                            <w:t>84</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2491BF5F" id="_x0000_t202" coordsize="21600,21600" o:spt="202" path="m,l,21600r21600,l21600,xe">
              <v:stroke joinstyle="miter"/>
              <v:path gradientshapeok="t" o:connecttype="rect"/>
            </v:shapetype>
            <v:shape id="Text Box 207" o:spid="_x0000_s1241" type="#_x0000_t202" style="position:absolute;margin-left:191.3pt;margin-top:-171.35pt;width:299.05pt;height:24.9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K+kgEAABUDAAAOAAAAZHJzL2Uyb0RvYy54bWysUttuGyEQfY/Uf0C81/iSOMnK66hVlChS&#13;&#10;1ERK+gGYBS/qwiCGeNd/3wGv7Sp9q/oCA8ycOecMq7vBdWynI1rwNZ9Nppxpr6Cxflvzn+8PX284&#13;&#10;wyR9IzvwuuZ7jfxu/eVi1YdKz6GFrtGREYjHqg81b1MKlRCoWu0kTiBoT48GopOJjnErmih7Qned&#13;&#10;mE+nS9FDbEIEpRHp9v7wyNcF3xit0osxqBPrak7cUlljWTd5FeuVrLZRhtaqkYb8BxZOWk9NT1D3&#13;&#10;Mkn2Ee1fUM6qCAgmTRQ4AcZYpYsGUjObflLz1sqgixYyB8PJJvx/sOrH7i28RpaG7zDQAIsIDM+g&#13;&#10;fiF5I/qA1ZiTPcUKKTsLHUx0eScJjArJ2/3JTz0kpuhycX17fbu44kzR22K2vFleZcPFuTpETI8a&#13;&#10;HMtBzSPNqzCQu2dMh9RjSm7m4cF23ZHXgUomlYbNwGxT88t5bpCvNtDsSVf35MmtPPljEI/BZgwy&#13;&#10;MIZvH4nAS89z+WgAeV9Yj/8kD/fPc8k6/+b1bwAAAP//AwBQSwMEFAAGAAgAAAAhAN9d7qDjAAAA&#13;&#10;EgEAAA8AAABkcnMvZG93bnJldi54bWxMT0tPg0AQvpv4HzZj4sW0C1tDgbI0xsfFm9VLb1sYgcjO&#13;&#10;EnYL2F/veNLLZB7ffI9iv9heTDj6zpGGeB2BQKpc3VGj4eP9ZZWC8MFQbXpHqOEbPezL66vC5LWb&#13;&#10;6Q2nQ2gEk5DPjYY2hCGX0lctWuPXbkDi26cbrQk8jo2sRzMzue2liqJEWtMRK7RmwMcWq6/D2WpI&#13;&#10;lufh7jVDNV+qfqLjJY4Dxlrf3ixPOy4POxABl/D3Ab8Z2D+UbOzkzlR70WvYpCphqIbV5l5tQTAk&#13;&#10;SyNuTrxSmUpBloX8H6X8AQAA//8DAFBLAQItABQABgAIAAAAIQC2gziS/gAAAOEBAAATAAAAAAAA&#13;&#10;AAAAAAAAAAAAAABbQ29udGVudF9UeXBlc10ueG1sUEsBAi0AFAAGAAgAAAAhADj9If/WAAAAlAEA&#13;&#10;AAsAAAAAAAAAAAAAAAAALwEAAF9yZWxzLy5yZWxzUEsBAi0AFAAGAAgAAAAhALP5cr6SAQAAFQMA&#13;&#10;AA4AAAAAAAAAAAAAAAAALgIAAGRycy9lMm9Eb2MueG1sUEsBAi0AFAAGAAgAAAAhAN9d7qDjAAAA&#13;&#10;EgEAAA8AAAAAAAAAAAAAAAAA7AMAAGRycy9kb3ducmV2LnhtbFBLBQYAAAAABAAEAPMAAAD8BAAA&#13;&#10;AAA=&#13;&#10;" filled="f" stroked="f">
              <v:textbox style="mso-fit-shape-to-text:t" inset="0,0,0,0">
                <w:txbxContent>
                  <w:p w14:paraId="06D047D2" w14:textId="77777777" w:rsidR="006005DC" w:rsidRDefault="009B1B26">
                    <w:pPr>
                      <w:pStyle w:val="Headerorfooter10"/>
                      <w:tabs>
                        <w:tab w:val="right" w:pos="5981"/>
                      </w:tabs>
                    </w:pPr>
                    <w:r>
                      <w:rPr>
                        <w:rFonts w:ascii="Times New Roman" w:hAnsi="Times New Roman" w:cs="Times New Roman"/>
                        <w:color w:val="EBEBEB"/>
                        <w:sz w:val="56"/>
                        <w:szCs w:val="56"/>
                      </w:rPr>
                      <w:t>84</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0E780" w14:textId="53C19978" w:rsidR="006005DC" w:rsidRDefault="009B1B26">
    <w:pPr>
      <w:spacing w:line="1" w:lineRule="exact"/>
    </w:pPr>
    <w:r>
      <w:rPr>
        <w:noProof/>
      </w:rPr>
      <mc:AlternateContent>
        <mc:Choice Requires="wps">
          <w:drawing>
            <wp:anchor distT="0" distB="0" distL="0" distR="0" simplePos="0" relativeHeight="251663360" behindDoc="1" locked="0" layoutInCell="1" allowOverlap="1" wp14:anchorId="0B1AEFF0" wp14:editId="78D9BA00">
              <wp:simplePos x="0" y="0"/>
              <wp:positionH relativeFrom="page">
                <wp:posOffset>2172335</wp:posOffset>
              </wp:positionH>
              <wp:positionV relativeFrom="page">
                <wp:posOffset>-2148840</wp:posOffset>
              </wp:positionV>
              <wp:extent cx="3749040" cy="323215"/>
              <wp:effectExtent l="0" t="0" r="0" b="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9040" cy="323215"/>
                      </a:xfrm>
                      <a:prstGeom prst="rect">
                        <a:avLst/>
                      </a:prstGeom>
                      <a:noFill/>
                    </wps:spPr>
                    <wps:txbx>
                      <w:txbxContent>
                        <w:p w14:paraId="0A76999C" w14:textId="77777777" w:rsidR="006005DC" w:rsidRDefault="009B1B26">
                          <w:pPr>
                            <w:pStyle w:val="Headerorfooter10"/>
                            <w:tabs>
                              <w:tab w:val="right" w:pos="5904"/>
                            </w:tabs>
                          </w:pPr>
                          <w:r>
                            <w:rPr>
                              <w:rFonts w:ascii="Times New Roman" w:hAnsi="Times New Roman" w:cs="Times New Roman"/>
                              <w:color w:val="EBEBEB"/>
                              <w:sz w:val="56"/>
                              <w:szCs w:val="56"/>
                            </w:rPr>
                            <w:t>18</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0B1AEFF0" id="_x0000_t202" coordsize="21600,21600" o:spt="202" path="m,l,21600r21600,l21600,xe">
              <v:stroke joinstyle="miter"/>
              <v:path gradientshapeok="t" o:connecttype="rect"/>
            </v:shapetype>
            <v:shape id="Text Box 245" o:spid="_x0000_s1203" type="#_x0000_t202" style="position:absolute;margin-left:171.05pt;margin-top:-169.2pt;width:295.2pt;height:25.4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3MjujwEAABQDAAAOAAAAZHJzL2Uyb0RvYy54bWysUttuGyEQfa/Uf0C8x6wvTZuV11GqKFWl&#13;&#10;KKmU5gMwC17UhUEM8a7/vgNe21XzVvUFBmbmcM4Z1rej69leR7TgGz6fVZxpr6C1ftfw158PV184&#13;&#10;wyR9K3vwuuEHjfx28/HDegi1XkAHfasjIxCP9RAa3qUUaiFQddpJnEHQnpIGopOJjnEn2igHQne9&#13;&#10;WFTVtRggtiGC0oh0e39M8k3BN0ar9GwM6sT6hhO3VNZY1m1exWYt612UobNqoiH/gYWT1tOjZ6h7&#13;&#10;mSR7i/YdlLMqAoJJMwVOgDFW6aKB1Myrv9S8dDLoooXMwXC2Cf8frHrav4QfkaXxK4w0wCICwyOo&#13;&#10;X0jeiCFgPdVkT7FGqs5CRxNd3kkCo0by9nD2U4+JKbpcfl7dVCtKKcotF8vF/FM2XFy6Q8T0TYNj&#13;&#10;OWh4pHkVBnL/iOlYeirJj3l4sH1/4nWkkkmlcTsy2zZ8lfHzzRbaA8nqv3syKw/+FMRTsJ2CjIvh&#13;&#10;7i0Rdnny0j7pJ+sL6emb5Nn+eS5Vl8+8+Q0AAP//AwBQSwMEFAAGAAgAAAAhADYXvP3lAAAAEgEA&#13;&#10;AA8AAABkcnMvZG93bnJldi54bWxMT8lOwzAQvSPxD9YgcUGts7QlTeNUiOXSG4ULNzcekoh4HMVu&#13;&#10;Evr1DCe4jDTz3ryl2M+2EyMOvnWkIF5GIJAqZ1qqFby/vSwyED5oMrpzhAq+0cO+vL4qdG7cRK84&#13;&#10;HkMtWIR8rhU0IfS5lL5q0Gq/dD0SY59usDrwOtTSDHpicdvJJIo20uqW2KHRPT42WH0dz1bBZn7u&#13;&#10;7w5bTKZL1Y30cYnjgLFStzfz047Hww5EwDn8fcBvB84PJQc7uTMZLzoF6SqJmapgkabZCgRTtmmy&#13;&#10;BnHiU5Ldr0GWhfxfpfwBAAD//wMAUEsBAi0AFAAGAAgAAAAhALaDOJL+AAAA4QEAABMAAAAAAAAA&#13;&#10;AAAAAAAAAAAAAFtDb250ZW50X1R5cGVzXS54bWxQSwECLQAUAAYACAAAACEAOP0h/9YAAACUAQAA&#13;&#10;CwAAAAAAAAAAAAAAAAAvAQAAX3JlbHMvLnJlbHNQSwECLQAUAAYACAAAACEAjNzI7o8BAAAUAwAA&#13;&#10;DgAAAAAAAAAAAAAAAAAuAgAAZHJzL2Uyb0RvYy54bWxQSwECLQAUAAYACAAAACEANhe8/eUAAAAS&#13;&#10;AQAADwAAAAAAAAAAAAAAAADpAwAAZHJzL2Rvd25yZXYueG1sUEsFBgAAAAAEAAQA8wAAAPsEAAAA&#13;&#10;AA==&#13;&#10;" filled="f" stroked="f">
              <v:textbox style="mso-fit-shape-to-text:t" inset="0,0,0,0">
                <w:txbxContent>
                  <w:p w14:paraId="0A76999C" w14:textId="77777777" w:rsidR="006005DC" w:rsidRDefault="009B1B26">
                    <w:pPr>
                      <w:pStyle w:val="Headerorfooter10"/>
                      <w:tabs>
                        <w:tab w:val="right" w:pos="5904"/>
                      </w:tabs>
                    </w:pPr>
                    <w:r>
                      <w:rPr>
                        <w:rFonts w:ascii="Times New Roman" w:hAnsi="Times New Roman" w:cs="Times New Roman"/>
                        <w:color w:val="EBEBEB"/>
                        <w:sz w:val="56"/>
                        <w:szCs w:val="56"/>
                      </w:rPr>
                      <w:t>18</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A16E6" w14:textId="4007EAC3" w:rsidR="006005DC" w:rsidRDefault="009B1B26">
    <w:pPr>
      <w:spacing w:line="1" w:lineRule="exact"/>
    </w:pPr>
    <w:r>
      <w:rPr>
        <w:noProof/>
      </w:rPr>
      <mc:AlternateContent>
        <mc:Choice Requires="wps">
          <w:drawing>
            <wp:anchor distT="0" distB="0" distL="0" distR="0" simplePos="0" relativeHeight="251664384" behindDoc="1" locked="0" layoutInCell="1" allowOverlap="1" wp14:anchorId="23736F81" wp14:editId="5D9F36D8">
              <wp:simplePos x="0" y="0"/>
              <wp:positionH relativeFrom="page">
                <wp:posOffset>12527280</wp:posOffset>
              </wp:positionH>
              <wp:positionV relativeFrom="page">
                <wp:posOffset>-2329815</wp:posOffset>
              </wp:positionV>
              <wp:extent cx="4602480" cy="328930"/>
              <wp:effectExtent l="0" t="0" r="0" b="0"/>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2480" cy="328930"/>
                      </a:xfrm>
                      <a:prstGeom prst="rect">
                        <a:avLst/>
                      </a:prstGeom>
                      <a:noFill/>
                    </wps:spPr>
                    <wps:txbx>
                      <w:txbxContent>
                        <w:p w14:paraId="41DC6A16" w14:textId="77777777" w:rsidR="006005DC" w:rsidRDefault="009B1B26">
                          <w:pPr>
                            <w:pStyle w:val="Headerorfooter10"/>
                            <w:pBdr>
                              <w:top w:val="single" w:sz="6" w:space="0" w:color="474747"/>
                              <w:left w:val="single" w:sz="6" w:space="0" w:color="474747"/>
                              <w:bottom w:val="single" w:sz="6" w:space="0" w:color="474747"/>
                              <w:right w:val="single" w:sz="6" w:space="0" w:color="474747"/>
                            </w:pBdr>
                            <w:shd w:val="clear" w:color="auto" w:fill="474747"/>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25</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23736F81" id="_x0000_t202" coordsize="21600,21600" o:spt="202" path="m,l,21600r21600,l21600,xe">
              <v:stroke joinstyle="miter"/>
              <v:path gradientshapeok="t" o:connecttype="rect"/>
            </v:shapetype>
            <v:shape id="Text Box 244" o:spid="_x0000_s1204" type="#_x0000_t202" style="position:absolute;margin-left:986.4pt;margin-top:-183.45pt;width:362.4pt;height:25.9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VwujwEAABQDAAAOAAAAZHJzL2Uyb0RvYy54bWysUlFPIyEQfjfxPxDeLWv1TG/TrbmL0ZiY&#13;&#10;OxP1B1AWusSFIQx2t//+Bty2xnszvsDADN983zcsr0fXs62OaME3/HxWcaa9gtb6TcNfnm/PFpxh&#13;&#10;kr6VPXjd8J1Gfr06PVkOodZz6KBvdWQE4rEeQsO7lEItBKpOO4kzCNpT0kB0MtExbkQb5UDorhfz&#13;&#10;qroSA8Q2RFAakW5v3pN8VfCN0Sr9NQZ1Yn3DiVsqayzrOq9itZT1JsrQWTXRkF9g4aT11PQAdSOT&#13;&#10;ZG/R/gflrIqAYNJMgRNgjFW6aCA159UnNU+dDLpoIXMwHGzC74NVf7ZP4TGyNP6GkQZYRGB4APWK&#13;&#10;5I0YAtZTTfYUa6TqLHQ00eWdJDB6SN7uDn7qMTFFl5dX1fxyQSlFuYv54udFMVwcX4eI6U6DYzlo&#13;&#10;eKR5FQZy+4Ap95f1viQ383Br+37P651KJpXG9chs2/AfeaD5Zg3tjmT1957MyoPfB3EfrKcg42L4&#13;&#10;9ZYIu7Q8Pp/0k/WFyfRN8mw/nkvV8TOv/gEAAP//AwBQSwMEFAAGAAgAAAAhAPx8a4/mAAAAFAEA&#13;&#10;AA8AAABkcnMvZG93bnJldi54bWxMj8tOwzAQRfdI/IM1SGxQ6zgIl6RxKsRjw47Chp2bDElEPI5i&#13;&#10;Nwn9eqYr2Ix053HnnmK3uF5MOIbOkwG1TkAgVb7uqDHw8f6yugcRoqXa9p7QwA8G2JWXF4XNaz/T&#13;&#10;G0772Ag2oZBbA22MQy5lqFp0Nqz9gMSzLz86G1mOjaxHO7O562WaJFo62xF/aO2Ajy1W3/ujM6CX&#13;&#10;5+HmNcN0PlX9RJ8npSIqY66vlqctl4ctiIhL/LuAMwPnh5KDHfyR6iB61tkmZYBoYHWrdQaCd1Kd&#13;&#10;bTSIw7mn7hTIspD/YcpfAAAA//8DAFBLAQItABQABgAIAAAAIQC2gziS/gAAAOEBAAATAAAAAAAA&#13;&#10;AAAAAAAAAAAAAABbQ29udGVudF9UeXBlc10ueG1sUEsBAi0AFAAGAAgAAAAhADj9If/WAAAAlAEA&#13;&#10;AAsAAAAAAAAAAAAAAAAALwEAAF9yZWxzLy5yZWxzUEsBAi0AFAAGAAgAAAAhALphXC6PAQAAFAMA&#13;&#10;AA4AAAAAAAAAAAAAAAAALgIAAGRycy9lMm9Eb2MueG1sUEsBAi0AFAAGAAgAAAAhAPx8a4/mAAAA&#13;&#10;FAEAAA8AAAAAAAAAAAAAAAAA6QMAAGRycy9kb3ducmV2LnhtbFBLBQYAAAAABAAEAPMAAAD8BAAA&#13;&#10;AAA=&#13;&#10;" filled="f" stroked="f">
              <v:textbox style="mso-fit-shape-to-text:t" inset="0,0,0,0">
                <w:txbxContent>
                  <w:p w14:paraId="41DC6A16" w14:textId="77777777" w:rsidR="006005DC" w:rsidRDefault="009B1B26">
                    <w:pPr>
                      <w:pStyle w:val="Headerorfooter10"/>
                      <w:pBdr>
                        <w:top w:val="single" w:sz="6" w:space="0" w:color="474747"/>
                        <w:left w:val="single" w:sz="6" w:space="0" w:color="474747"/>
                        <w:bottom w:val="single" w:sz="6" w:space="0" w:color="474747"/>
                        <w:right w:val="single" w:sz="6" w:space="0" w:color="474747"/>
                      </w:pBdr>
                      <w:shd w:val="clear" w:color="auto" w:fill="474747"/>
                      <w:tabs>
                        <w:tab w:val="right" w:pos="7248"/>
                      </w:tabs>
                      <w:rPr>
                        <w:sz w:val="56"/>
                        <w:szCs w:val="56"/>
                      </w:rPr>
                    </w:pPr>
                    <w:r>
                      <w:rPr>
                        <w:rFonts w:hint="eastAsia"/>
                        <w:color w:val="000000"/>
                      </w:rPr>
                      <w:t>第</w:t>
                    </w:r>
                    <w:r>
                      <w:rPr>
                        <w:rFonts w:ascii="Arial" w:eastAsia="Times New Roman" w:hAnsi="Arial" w:cs="Arial"/>
                        <w:b/>
                        <w:bCs/>
                        <w:color w:val="000000"/>
                        <w:sz w:val="52"/>
                        <w:szCs w:val="52"/>
                      </w:rPr>
                      <w:t>2</w:t>
                    </w:r>
                    <w:r>
                      <w:rPr>
                        <w:rFonts w:hint="eastAsia"/>
                        <w:color w:val="000000"/>
                      </w:rPr>
                      <w:t>章生产管理</w:t>
                    </w:r>
                    <w:r>
                      <w:rPr>
                        <w:color w:val="000000"/>
                      </w:rPr>
                      <w:tab/>
                    </w:r>
                    <w:r>
                      <w:rPr>
                        <w:rFonts w:ascii="Times New Roman" w:hAnsi="Times New Roman" w:cs="Times New Roman"/>
                        <w:color w:val="FFFFFF"/>
                        <w:sz w:val="56"/>
                        <w:szCs w:val="56"/>
                      </w:rPr>
                      <w:t>25</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62D85" w14:textId="6A211BB5" w:rsidR="006005DC" w:rsidRDefault="009B1B26">
    <w:pPr>
      <w:spacing w:line="1" w:lineRule="exact"/>
    </w:pPr>
    <w:r>
      <w:rPr>
        <w:noProof/>
      </w:rPr>
      <mc:AlternateContent>
        <mc:Choice Requires="wps">
          <w:drawing>
            <wp:anchor distT="0" distB="0" distL="0" distR="0" simplePos="0" relativeHeight="251665408" behindDoc="1" locked="0" layoutInCell="1" allowOverlap="1" wp14:anchorId="1E896CE0" wp14:editId="0D289D24">
              <wp:simplePos x="0" y="0"/>
              <wp:positionH relativeFrom="page">
                <wp:posOffset>2132330</wp:posOffset>
              </wp:positionH>
              <wp:positionV relativeFrom="page">
                <wp:posOffset>-2290445</wp:posOffset>
              </wp:positionV>
              <wp:extent cx="3803650" cy="323215"/>
              <wp:effectExtent l="0" t="0" r="0" b="0"/>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650" cy="323215"/>
                      </a:xfrm>
                      <a:prstGeom prst="rect">
                        <a:avLst/>
                      </a:prstGeom>
                      <a:noFill/>
                    </wps:spPr>
                    <wps:txbx>
                      <w:txbxContent>
                        <w:p w14:paraId="5A60EFFE" w14:textId="77777777" w:rsidR="006005DC" w:rsidRDefault="009B1B26">
                          <w:pPr>
                            <w:pStyle w:val="Headerorfooter10"/>
                            <w:tabs>
                              <w:tab w:val="right" w:pos="5990"/>
                            </w:tabs>
                          </w:pPr>
                          <w:r>
                            <w:rPr>
                              <w:rFonts w:ascii="Times New Roman" w:hAnsi="Times New Roman" w:cs="Times New Roman"/>
                              <w:color w:val="EBEBEB"/>
                              <w:sz w:val="56"/>
                              <w:szCs w:val="56"/>
                            </w:rPr>
                            <w:t>34</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1E896CE0" id="_x0000_t202" coordsize="21600,21600" o:spt="202" path="m,l,21600r21600,l21600,xe">
              <v:stroke joinstyle="miter"/>
              <v:path gradientshapeok="t" o:connecttype="rect"/>
            </v:shapetype>
            <v:shape id="Text Box 243" o:spid="_x0000_s1205" type="#_x0000_t202" style="position:absolute;margin-left:167.9pt;margin-top:-180.35pt;width:299.5pt;height:25.4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7fxjgEAABQDAAAOAAAAZHJzL2Uyb0RvYy54bWysUsFuGyEQvVfqPyDuMWtbsaKV11GiKFWl&#13;&#10;qK2U5gMwC16UhUEM8a7/vgNe21Vyi3KBgZl5vPeG9e3oerbXES34hs9nFWfaK2it3zX85e/j1Q1n&#13;&#10;mKRvZQ9eN/ygkd9uvn9bD6HWC+igb3VkBOKxHkLDu5RCLQSqTjuJMwjaU9JAdDLRMe5EG+VA6K4X&#13;&#10;i6paiQFiGyIojUi3D8ck3xR8Y7RKv41BnVjfcOKWyhrLus2r2KxlvYsydFZNNOQnWDhpPT16hnqQ&#13;&#10;SbK3aD9AOasiIJg0U+AEGGOVLhpIzbx6p+a5k0EXLWQOhrNN+HWw6tf+OfyJLI33MNIAiwgMT6Be&#13;&#10;kbwRQ8B6qsmeYo1UnYWOJrq8kwRGjeTt4eynHhNTdLm8qZara0opyi0Xy8X8OhsuLt0hYvqhwbEc&#13;&#10;NDzSvAoDuX/CdCw9leTHPDzavj/xOlLJpNK4HZltG77K+PlmC+2BZPU/PZmVB38K4inYTkHGxXD3&#13;&#10;lgi7PHlpn/ST9YX09E3ybP8/l6rLZ978AwAA//8DAFBLAwQUAAYACAAAACEAGB/k4uYAAAASAQAA&#13;&#10;DwAAAGRycy9kb3ducmV2LnhtbEyPT0/DMAzF70h8h8hIXNCWdoVu7ZpOiD8Xbgwu3LLGaysap2qy&#13;&#10;tuzT453gYsnP9vPvFbvZdmLEwbeOFMTLCARS5UxLtYLPj9fFBoQPmozuHKGCH/SwK6+vCp0bN9E7&#13;&#10;jvtQCzYhn2sFTQh9LqWvGrTaL12PxLOjG6wO3A61NIOe2Nx2chVFqbS6Jf7Q6B6fGqy+9yerIJ1f&#13;&#10;+ru3DFfTuepG+jrHccBYqdub+XnL5XELIuAc/i7gkoH5oWSwgzuR8aJTkCQPzB8ULJI0WoPglSy5&#13;&#10;Z+lwkaJsA7Is5P8o5S8AAAD//wMAUEsBAi0AFAAGAAgAAAAhALaDOJL+AAAA4QEAABMAAAAAAAAA&#13;&#10;AAAAAAAAAAAAAFtDb250ZW50X1R5cGVzXS54bWxQSwECLQAUAAYACAAAACEAOP0h/9YAAACUAQAA&#13;&#10;CwAAAAAAAAAAAAAAAAAvAQAAX3JlbHMvLnJlbHNQSwECLQAUAAYACAAAACEAu7u38Y4BAAAUAwAA&#13;&#10;DgAAAAAAAAAAAAAAAAAuAgAAZHJzL2Uyb0RvYy54bWxQSwECLQAUAAYACAAAACEAGB/k4uYAAAAS&#13;&#10;AQAADwAAAAAAAAAAAAAAAADoAwAAZHJzL2Rvd25yZXYueG1sUEsFBgAAAAAEAAQA8wAAAPsEAAAA&#13;&#10;AA==&#13;&#10;" filled="f" stroked="f">
              <v:textbox style="mso-fit-shape-to-text:t" inset="0,0,0,0">
                <w:txbxContent>
                  <w:p w14:paraId="5A60EFFE" w14:textId="77777777" w:rsidR="006005DC" w:rsidRDefault="009B1B26">
                    <w:pPr>
                      <w:pStyle w:val="Headerorfooter10"/>
                      <w:tabs>
                        <w:tab w:val="right" w:pos="5990"/>
                      </w:tabs>
                    </w:pPr>
                    <w:r>
                      <w:rPr>
                        <w:rFonts w:ascii="Times New Roman" w:hAnsi="Times New Roman" w:cs="Times New Roman"/>
                        <w:color w:val="EBEBEB"/>
                        <w:sz w:val="56"/>
                        <w:szCs w:val="56"/>
                      </w:rPr>
                      <w:t>34</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37824" w14:textId="7AED2681" w:rsidR="006005DC" w:rsidRDefault="009B1B26">
    <w:pPr>
      <w:spacing w:line="1" w:lineRule="exact"/>
    </w:pPr>
    <w:r>
      <w:rPr>
        <w:noProof/>
      </w:rPr>
      <mc:AlternateContent>
        <mc:Choice Requires="wps">
          <w:drawing>
            <wp:anchor distT="0" distB="0" distL="0" distR="0" simplePos="0" relativeHeight="251666432" behindDoc="1" locked="0" layoutInCell="1" allowOverlap="1" wp14:anchorId="19228C05" wp14:editId="2A3629C5">
              <wp:simplePos x="0" y="0"/>
              <wp:positionH relativeFrom="page">
                <wp:posOffset>2132330</wp:posOffset>
              </wp:positionH>
              <wp:positionV relativeFrom="page">
                <wp:posOffset>-2290445</wp:posOffset>
              </wp:positionV>
              <wp:extent cx="3803650" cy="323215"/>
              <wp:effectExtent l="0" t="0" r="0" b="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650" cy="323215"/>
                      </a:xfrm>
                      <a:prstGeom prst="rect">
                        <a:avLst/>
                      </a:prstGeom>
                      <a:noFill/>
                    </wps:spPr>
                    <wps:txbx>
                      <w:txbxContent>
                        <w:p w14:paraId="6797DCA1" w14:textId="77777777" w:rsidR="006005DC" w:rsidRDefault="009B1B26">
                          <w:pPr>
                            <w:pStyle w:val="Headerorfooter10"/>
                            <w:tabs>
                              <w:tab w:val="right" w:pos="5990"/>
                            </w:tabs>
                          </w:pPr>
                          <w:r>
                            <w:rPr>
                              <w:rFonts w:ascii="Times New Roman" w:hAnsi="Times New Roman" w:cs="Times New Roman"/>
                              <w:color w:val="EBEBEB"/>
                              <w:sz w:val="56"/>
                              <w:szCs w:val="56"/>
                            </w:rPr>
                            <w:t>34</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19228C05" id="_x0000_t202" coordsize="21600,21600" o:spt="202" path="m,l,21600r21600,l21600,xe">
              <v:stroke joinstyle="miter"/>
              <v:path gradientshapeok="t" o:connecttype="rect"/>
            </v:shapetype>
            <v:shape id="Text Box 242" o:spid="_x0000_s1206" type="#_x0000_t202" style="position:absolute;margin-left:167.9pt;margin-top:-180.35pt;width:299.5pt;height:25.4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dKMjwEAABQDAAAOAAAAZHJzL2Uyb0RvYy54bWysUttuGyEQfY/Uf0C816xt5aKV11GqKFWl&#13;&#10;qImU5gMwC16UhUEM8a7/vgNe21XzFuUFBmbmcM4ZVrej69lOR7TgGz6fVZxpr6C1ftvw1z8P3284&#13;&#10;wyR9K3vwuuF7jfx2/e1iNYRaL6CDvtWREYjHeggN71IKtRCoOu0kziBoT0kD0clEx7gVbZQDobte&#13;&#10;LKrqSgwQ2xBBaUS6vT8k+brgG6NVejIGdWJ9w4lbKmss6yavYr2S9TbK0Fk10ZCfYOGk9fToCepe&#13;&#10;Jsneo/0A5ayKgGDSTIETYIxVumggNfPqPzUvnQy6aCFzMJxswq+DVb93L+E5sjT+gJEGWERgeAT1&#13;&#10;huSNGALWU032FGuk6ix0NNHlnSQwaiRv9yc/9ZiYosvlTbW8uqSUotxysVzML7Ph4twdIqafGhzL&#13;&#10;QcMjzaswkLtHTIfSY0l+zMOD7fsjrwOVTCqNm5HZtuHXGT/fbKDdk6z+lyez8uCPQTwGmynIuBju&#13;&#10;3hNhlyfP7ZN+sr6Qnr5Jnu2/51J1/szrvwAAAP//AwBQSwMEFAAGAAgAAAAhABgf5OLmAAAAEgEA&#13;&#10;AA8AAABkcnMvZG93bnJldi54bWxMj09PwzAMxe9IfIfISFzQlnaFbu2aTog/F24MLtyyxmsrGqdq&#13;&#10;srbs0+Od4GLJz/bz7xW72XZixMG3jhTEywgEUuVMS7WCz4/XxQaED5qM7hyhgh/0sCuvrwqdGzfR&#13;&#10;O477UAs2IZ9rBU0IfS6lrxq02i9dj8SzoxusDtwOtTSDntjcdnIVRam0uiX+0OgenxqsvvcnqyCd&#13;&#10;X/q7twxX07nqRvo6x3HAWKnbm/l5y+VxCyLgHP4u4JKB+aFksIM7kfGiU5AkD8wfFCySNFqD4JUs&#13;&#10;uWfpcJGibAOyLOT/KOUvAAAA//8DAFBLAQItABQABgAIAAAAIQC2gziS/gAAAOEBAAATAAAAAAAA&#13;&#10;AAAAAAAAAAAAAABbQ29udGVudF9UeXBlc10ueG1sUEsBAi0AFAAGAAgAAAAhADj9If/WAAAAlAEA&#13;&#10;AAsAAAAAAAAAAAAAAAAALwEAAF9yZWxzLy5yZWxzUEsBAi0AFAAGAAgAAAAhAKvB0oyPAQAAFAMA&#13;&#10;AA4AAAAAAAAAAAAAAAAALgIAAGRycy9lMm9Eb2MueG1sUEsBAi0AFAAGAAgAAAAhABgf5OLmAAAA&#13;&#10;EgEAAA8AAAAAAAAAAAAAAAAA6QMAAGRycy9kb3ducmV2LnhtbFBLBQYAAAAABAAEAPMAAAD8BAAA&#13;&#10;AAA=&#13;&#10;" filled="f" stroked="f">
              <v:textbox style="mso-fit-shape-to-text:t" inset="0,0,0,0">
                <w:txbxContent>
                  <w:p w14:paraId="6797DCA1" w14:textId="77777777" w:rsidR="006005DC" w:rsidRDefault="009B1B26">
                    <w:pPr>
                      <w:pStyle w:val="Headerorfooter10"/>
                      <w:tabs>
                        <w:tab w:val="right" w:pos="5990"/>
                      </w:tabs>
                    </w:pPr>
                    <w:r>
                      <w:rPr>
                        <w:rFonts w:ascii="Times New Roman" w:hAnsi="Times New Roman" w:cs="Times New Roman"/>
                        <w:color w:val="EBEBEB"/>
                        <w:sz w:val="56"/>
                        <w:szCs w:val="56"/>
                      </w:rPr>
                      <w:t>34</w:t>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AFB37" w14:textId="4C671CA0" w:rsidR="006005DC" w:rsidRDefault="009B1B26">
    <w:pPr>
      <w:spacing w:line="1" w:lineRule="exact"/>
    </w:pPr>
    <w:r>
      <w:rPr>
        <w:noProof/>
      </w:rPr>
      <mc:AlternateContent>
        <mc:Choice Requires="wps">
          <w:drawing>
            <wp:anchor distT="0" distB="0" distL="0" distR="0" simplePos="0" relativeHeight="251667456" behindDoc="1" locked="0" layoutInCell="1" allowOverlap="1" wp14:anchorId="5D624999" wp14:editId="65B0D84E">
              <wp:simplePos x="0" y="0"/>
              <wp:positionH relativeFrom="page">
                <wp:posOffset>2128520</wp:posOffset>
              </wp:positionH>
              <wp:positionV relativeFrom="page">
                <wp:posOffset>-1918335</wp:posOffset>
              </wp:positionV>
              <wp:extent cx="3803650" cy="316865"/>
              <wp:effectExtent l="0" t="0" r="0" b="0"/>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650" cy="316865"/>
                      </a:xfrm>
                      <a:prstGeom prst="rect">
                        <a:avLst/>
                      </a:prstGeom>
                      <a:noFill/>
                    </wps:spPr>
                    <wps:txbx>
                      <w:txbxContent>
                        <w:p w14:paraId="1011CABD"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5D624999" id="_x0000_t202" coordsize="21600,21600" o:spt="202" path="m,l,21600r21600,l21600,xe">
              <v:stroke joinstyle="miter"/>
              <v:path gradientshapeok="t" o:connecttype="rect"/>
            </v:shapetype>
            <v:shape id="Text Box 241" o:spid="_x0000_s1207" type="#_x0000_t202" style="position:absolute;margin-left:167.6pt;margin-top:-151.05pt;width:299.5pt;height:24.9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O7ljgEAABQDAAAOAAAAZHJzL2Uyb0RvYy54bWysUsFuGyEQvUfqPyDuMetYsayV11ajKFWl&#13;&#10;qK2U5AMwC17UhUEM8a7/vgNe21Vyq3qBgZl5vPeG9XZ0PTvoiBZ8w+ezijPtFbTW7xv+9vp0u+IM&#13;&#10;k/St7MHrhh818u3my816CLW+gw76VkdGIB7rITS8SynUQqDqtJM4g6A9JQ1EJxMd4160UQ6E7npx&#13;&#10;V1VLMUBsQwSlEen28ZTkm4JvjFbppzGoE+sbTtxSWWNZd3kVm7Ws91GGzqqJhvwHFk5aT49eoB5l&#13;&#10;kuw92k9QzqoICCbNFDgBxliliwZSM68+qHnpZNBFC5mD4WIT/j9Y9ePwEn5FlsYHGGmARQSGZ1C/&#13;&#10;kbwRQ8B6qsmeYo1UnYWOJrq8kwRGjeTt8eKnHhNTdLlYVYvlPaUU5Rbz5Wp5nw0X1+4QMX3T4FgO&#13;&#10;Gh5pXoWBPDxjOpWeS/JjHp5s3595nahkUmncjcy2DV9l/Hyzg/ZIsvrvnszKgz8H8RzspiDjYvj6&#13;&#10;ngi7PHltn/ST9YX09E3ybP8+l6rrZ978AQAA//8DAFBLAwQUAAYACAAAACEAjsR9QeQAAAASAQAA&#13;&#10;DwAAAGRycy9kb3ducmV2LnhtbExPPU/DMBDdkfgP1iGxoNaJQ6s2jVMhPhY2Cks3Nz6SiPgcxW4S&#13;&#10;+us5JlhOunfv3kexn10nRhxC60lDukxAIFXetlRr+Hh/WWxAhGjIms4TavjGAPvy+qowufUTveF4&#13;&#10;iLVgEQq50dDE2OdShqpBZ8LS90h8+/SDM5HXoZZ2MBOLu06qJFlLZ1pih8b0+Nhg9XU4Ow3r+bm/&#13;&#10;e92imi5VN9LxkqYRU61vb+anHY+HHYiIc/z7gN8OnB9KDnbyZ7JBdBqybKWYqmGRJSoFwZRtds/Q&#13;&#10;iSG1UgpkWcj/VcofAAAA//8DAFBLAQItABQABgAIAAAAIQC2gziS/gAAAOEBAAATAAAAAAAAAAAA&#13;&#10;AAAAAAAAAABbQ29udGVudF9UeXBlc10ueG1sUEsBAi0AFAAGAAgAAAAhADj9If/WAAAAlAEAAAsA&#13;&#10;AAAAAAAAAAAAAAAALwEAAF9yZWxzLy5yZWxzUEsBAi0AFAAGAAgAAAAhANzI7uWOAQAAFAMAAA4A&#13;&#10;AAAAAAAAAAAAAAAALgIAAGRycy9lMm9Eb2MueG1sUEsBAi0AFAAGAAgAAAAhAI7EfUHkAAAAEgEA&#13;&#10;AA8AAAAAAAAAAAAAAAAA6AMAAGRycy9kb3ducmV2LnhtbFBLBQYAAAAABAAEAPMAAAD5BAAAAAA=&#13;&#10;" filled="f" stroked="f">
              <v:textbox style="mso-fit-shape-to-text:t" inset="0,0,0,0">
                <w:txbxContent>
                  <w:p w14:paraId="1011CABD" w14:textId="77777777" w:rsidR="006005DC" w:rsidRDefault="009B1B26">
                    <w:pPr>
                      <w:pStyle w:val="Headerorfooter10"/>
                      <w:tabs>
                        <w:tab w:val="right" w:pos="5990"/>
                      </w:tabs>
                    </w:pPr>
                    <w:r>
                      <w:fldChar w:fldCharType="begin"/>
                    </w:r>
                    <w:r>
                      <w:instrText xml:space="preserve"> PAGE \* MERGEFORMAT </w:instrText>
                    </w:r>
                    <w:r>
                      <w:fldChar w:fldCharType="separate"/>
                    </w:r>
                    <w:r>
                      <w:rPr>
                        <w:rFonts w:ascii="Times New Roman" w:hAnsi="Times New Roman" w:cs="Times New Roman"/>
                        <w:color w:val="EBEBEB"/>
                        <w:sz w:val="56"/>
                        <w:szCs w:val="56"/>
                      </w:rPr>
                      <w:t>#</w:t>
                    </w:r>
                    <w:r>
                      <w:fldChar w:fldCharType="end"/>
                    </w:r>
                    <w:r>
                      <w:rPr>
                        <w:rFonts w:ascii="Times New Roman" w:hAnsi="Times New Roman" w:cs="Times New Roman"/>
                        <w:color w:val="EBEBEB"/>
                        <w:sz w:val="56"/>
                        <w:szCs w:val="56"/>
                      </w:rPr>
                      <w:tab/>
                    </w:r>
                    <w:r>
                      <w:rPr>
                        <w:rFonts w:ascii="Arial" w:eastAsia="Times New Roman" w:hAnsi="Arial" w:cs="Arial"/>
                        <w:b/>
                        <w:bCs/>
                        <w:color w:val="000000"/>
                        <w:sz w:val="52"/>
                        <w:szCs w:val="52"/>
                      </w:rPr>
                      <w:t>ERP</w:t>
                    </w:r>
                    <w:r>
                      <w:rPr>
                        <w:rFonts w:hint="eastAsia"/>
                        <w:color w:val="000000"/>
                      </w:rPr>
                      <w:t>原理及应用</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9330B"/>
    <w:multiLevelType w:val="multilevel"/>
    <w:tmpl w:val="C39E1094"/>
    <w:lvl w:ilvl="0">
      <w:start w:val="1"/>
      <w:numFmt w:val="decimal"/>
      <w:lvlText w:val="%1"/>
      <w:lvlJc w:val="left"/>
      <w:rPr>
        <w:rFonts w:ascii="Arial" w:eastAsia="Times New Roman" w:hAnsi="Arial" w:cs="Arial"/>
        <w:b w:val="0"/>
        <w:bCs w:val="0"/>
        <w:i w:val="0"/>
        <w:iCs w:val="0"/>
        <w:smallCaps w:val="0"/>
        <w:strike w:val="0"/>
        <w:color w:val="000000"/>
        <w:spacing w:val="0"/>
        <w:w w:val="100"/>
        <w:position w:val="0"/>
        <w:sz w:val="66"/>
        <w:szCs w:val="66"/>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3FCE7A53"/>
    <w:multiLevelType w:val="multilevel"/>
    <w:tmpl w:val="41B66D18"/>
    <w:lvl w:ilvl="0">
      <w:start w:val="1"/>
      <w:numFmt w:val="decimal"/>
      <w:lvlText w:val="%1"/>
      <w:lvlJc w:val="left"/>
      <w:rPr>
        <w:rFonts w:ascii="Arial" w:eastAsia="Times New Roman" w:hAnsi="Arial" w:cs="Arial"/>
        <w:b w:val="0"/>
        <w:bCs w:val="0"/>
        <w:i w:val="0"/>
        <w:iCs w:val="0"/>
        <w:smallCaps w:val="0"/>
        <w:strike w:val="0"/>
        <w:color w:val="000000"/>
        <w:spacing w:val="0"/>
        <w:w w:val="100"/>
        <w:position w:val="0"/>
        <w:sz w:val="66"/>
        <w:szCs w:val="66"/>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defaultTabStop w:val="720"/>
  <w:characterSpacingControl w:val="doNotCompress"/>
  <w:hdrShapeDefaults>
    <o:shapedefaults v:ext="edit" spidmax="2050"/>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B26"/>
    <w:rsid w:val="009B1B26"/>
    <w:rsid w:val="009F38C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475FF"/>
  <w15:chartTrackingRefBased/>
  <w15:docId w15:val="{BC406E95-C2C1-9941-BFAC-766CD8A2C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ther1">
    <w:name w:val="Other|1_"/>
    <w:basedOn w:val="DefaultParagraphFont"/>
    <w:link w:val="Other10"/>
    <w:locked/>
    <w:rsid w:val="009B1B26"/>
    <w:rPr>
      <w:rFonts w:ascii="Arial" w:eastAsia="Times New Roman" w:hAnsi="Arial" w:cs="Arial"/>
      <w:color w:val="3E7EB0"/>
      <w:sz w:val="66"/>
      <w:szCs w:val="66"/>
    </w:rPr>
  </w:style>
  <w:style w:type="character" w:customStyle="1" w:styleId="Picturecaption1">
    <w:name w:val="Picture caption|1_"/>
    <w:basedOn w:val="DefaultParagraphFont"/>
    <w:link w:val="Picturecaption10"/>
    <w:locked/>
    <w:rsid w:val="009B1B26"/>
    <w:rPr>
      <w:rFonts w:ascii="Arial" w:eastAsia="Times New Roman" w:hAnsi="Arial" w:cs="Arial"/>
      <w:color w:val="3E7EB0"/>
      <w:sz w:val="42"/>
      <w:szCs w:val="42"/>
    </w:rPr>
  </w:style>
  <w:style w:type="character" w:customStyle="1" w:styleId="Bodytext5">
    <w:name w:val="Body text|5_"/>
    <w:basedOn w:val="DefaultParagraphFont"/>
    <w:link w:val="Bodytext50"/>
    <w:locked/>
    <w:rsid w:val="009B1B26"/>
    <w:rPr>
      <w:rFonts w:ascii="Arial" w:eastAsia="Times New Roman" w:hAnsi="Arial" w:cs="Arial"/>
      <w:color w:val="3E7EB0"/>
      <w:sz w:val="42"/>
      <w:szCs w:val="42"/>
    </w:rPr>
  </w:style>
  <w:style w:type="character" w:customStyle="1" w:styleId="Bodytext1">
    <w:name w:val="Body text|1_"/>
    <w:basedOn w:val="DefaultParagraphFont"/>
    <w:link w:val="Bodytext10"/>
    <w:locked/>
    <w:rsid w:val="009B1B26"/>
    <w:rPr>
      <w:rFonts w:ascii="Arial Unicode MS" w:eastAsia="Arial Unicode MS" w:hAnsi="Arial Unicode MS" w:cs="Arial Unicode MS"/>
      <w:color w:val="32290D"/>
      <w:sz w:val="68"/>
      <w:szCs w:val="68"/>
    </w:rPr>
  </w:style>
  <w:style w:type="character" w:customStyle="1" w:styleId="Bodytext6">
    <w:name w:val="Body text|6_"/>
    <w:basedOn w:val="DefaultParagraphFont"/>
    <w:link w:val="Bodytext60"/>
    <w:locked/>
    <w:rsid w:val="009B1B26"/>
    <w:rPr>
      <w:rFonts w:ascii="Arial" w:eastAsia="Times New Roman" w:hAnsi="Arial" w:cs="Arial"/>
      <w:color w:val="32290D"/>
      <w:sz w:val="56"/>
      <w:szCs w:val="56"/>
    </w:rPr>
  </w:style>
  <w:style w:type="character" w:customStyle="1" w:styleId="Heading11">
    <w:name w:val="Heading #1|1_"/>
    <w:basedOn w:val="DefaultParagraphFont"/>
    <w:link w:val="Heading110"/>
    <w:locked/>
    <w:rsid w:val="009B1B26"/>
    <w:rPr>
      <w:rFonts w:ascii="Arial Unicode MS" w:eastAsia="Arial Unicode MS" w:hAnsi="Arial Unicode MS" w:cs="Arial Unicode MS"/>
      <w:sz w:val="102"/>
      <w:szCs w:val="102"/>
    </w:rPr>
  </w:style>
  <w:style w:type="character" w:customStyle="1" w:styleId="Bodytext2">
    <w:name w:val="Body text|2_"/>
    <w:basedOn w:val="DefaultParagraphFont"/>
    <w:link w:val="Bodytext20"/>
    <w:locked/>
    <w:rsid w:val="009B1B26"/>
    <w:rPr>
      <w:rFonts w:ascii="Arial" w:eastAsia="Times New Roman" w:hAnsi="Arial" w:cs="Arial"/>
      <w:color w:val="32290D"/>
      <w:sz w:val="66"/>
      <w:szCs w:val="66"/>
    </w:rPr>
  </w:style>
  <w:style w:type="character" w:customStyle="1" w:styleId="Bodytext8">
    <w:name w:val="Body text|8_"/>
    <w:basedOn w:val="DefaultParagraphFont"/>
    <w:link w:val="Bodytext80"/>
    <w:locked/>
    <w:rsid w:val="009B1B26"/>
    <w:rPr>
      <w:rFonts w:ascii="Courier New" w:eastAsia="Times New Roman" w:hAnsi="Courier New" w:cs="Courier New"/>
      <w:b/>
      <w:bCs/>
      <w:sz w:val="38"/>
      <w:szCs w:val="38"/>
    </w:rPr>
  </w:style>
  <w:style w:type="character" w:customStyle="1" w:styleId="Bodytext4">
    <w:name w:val="Body text|4_"/>
    <w:basedOn w:val="DefaultParagraphFont"/>
    <w:link w:val="Bodytext40"/>
    <w:locked/>
    <w:rsid w:val="009B1B26"/>
    <w:rPr>
      <w:rFonts w:ascii="Arial Unicode MS" w:eastAsia="Arial Unicode MS" w:hAnsi="Arial Unicode MS" w:cs="Arial Unicode MS"/>
      <w:color w:val="32290D"/>
      <w:sz w:val="50"/>
      <w:szCs w:val="50"/>
    </w:rPr>
  </w:style>
  <w:style w:type="character" w:customStyle="1" w:styleId="Heading41">
    <w:name w:val="Heading #4|1_"/>
    <w:basedOn w:val="DefaultParagraphFont"/>
    <w:link w:val="Heading410"/>
    <w:locked/>
    <w:rsid w:val="009B1B26"/>
    <w:rPr>
      <w:rFonts w:ascii="Arial Unicode MS" w:eastAsia="Arial Unicode MS" w:hAnsi="Arial Unicode MS" w:cs="Arial Unicode MS"/>
      <w:sz w:val="88"/>
      <w:szCs w:val="88"/>
    </w:rPr>
  </w:style>
  <w:style w:type="character" w:customStyle="1" w:styleId="Bodytext3">
    <w:name w:val="Body text|3_"/>
    <w:basedOn w:val="DefaultParagraphFont"/>
    <w:link w:val="Bodytext30"/>
    <w:locked/>
    <w:rsid w:val="009B1B26"/>
    <w:rPr>
      <w:rFonts w:ascii="Arial Unicode MS" w:eastAsia="Arial Unicode MS" w:hAnsi="Arial Unicode MS" w:cs="Arial Unicode MS"/>
      <w:sz w:val="56"/>
      <w:szCs w:val="56"/>
    </w:rPr>
  </w:style>
  <w:style w:type="character" w:customStyle="1" w:styleId="Heading21">
    <w:name w:val="Heading #2|1_"/>
    <w:basedOn w:val="DefaultParagraphFont"/>
    <w:link w:val="Heading210"/>
    <w:locked/>
    <w:rsid w:val="009B1B26"/>
    <w:rPr>
      <w:rFonts w:ascii="Arial Unicode MS" w:eastAsia="Arial Unicode MS" w:hAnsi="Arial Unicode MS" w:cs="Arial Unicode MS"/>
      <w:sz w:val="122"/>
      <w:szCs w:val="122"/>
    </w:rPr>
  </w:style>
  <w:style w:type="character" w:customStyle="1" w:styleId="Bodytext7">
    <w:name w:val="Body text|7_"/>
    <w:basedOn w:val="DefaultParagraphFont"/>
    <w:link w:val="Bodytext70"/>
    <w:locked/>
    <w:rsid w:val="009B1B26"/>
    <w:rPr>
      <w:rFonts w:cs="Times New Roman"/>
      <w:color w:val="EBEBEB"/>
      <w:sz w:val="18"/>
      <w:szCs w:val="18"/>
    </w:rPr>
  </w:style>
  <w:style w:type="character" w:customStyle="1" w:styleId="Tableofcontents1">
    <w:name w:val="Table of contents|1_"/>
    <w:basedOn w:val="DefaultParagraphFont"/>
    <w:link w:val="Tableofcontents10"/>
    <w:locked/>
    <w:rsid w:val="009B1B26"/>
    <w:rPr>
      <w:rFonts w:ascii="Arial" w:eastAsia="Times New Roman" w:hAnsi="Arial" w:cs="Arial"/>
      <w:sz w:val="66"/>
      <w:szCs w:val="66"/>
    </w:rPr>
  </w:style>
  <w:style w:type="character" w:customStyle="1" w:styleId="Headerorfooter2">
    <w:name w:val="Header or footer|2_"/>
    <w:basedOn w:val="DefaultParagraphFont"/>
    <w:link w:val="Headerorfooter20"/>
    <w:locked/>
    <w:rsid w:val="009B1B26"/>
    <w:rPr>
      <w:rFonts w:cs="Times New Roman"/>
      <w:sz w:val="20"/>
      <w:szCs w:val="20"/>
    </w:rPr>
  </w:style>
  <w:style w:type="character" w:customStyle="1" w:styleId="Headerorfooter1">
    <w:name w:val="Header or footer|1_"/>
    <w:basedOn w:val="DefaultParagraphFont"/>
    <w:link w:val="Headerorfooter10"/>
    <w:locked/>
    <w:rsid w:val="009B1B26"/>
    <w:rPr>
      <w:rFonts w:ascii="Arial Unicode MS" w:eastAsia="Arial Unicode MS" w:hAnsi="Arial Unicode MS" w:cs="Arial Unicode MS"/>
      <w:sz w:val="48"/>
      <w:szCs w:val="48"/>
    </w:rPr>
  </w:style>
  <w:style w:type="character" w:customStyle="1" w:styleId="Heading31">
    <w:name w:val="Heading #3|1_"/>
    <w:basedOn w:val="DefaultParagraphFont"/>
    <w:link w:val="Heading310"/>
    <w:locked/>
    <w:rsid w:val="009B1B26"/>
    <w:rPr>
      <w:rFonts w:cs="Times New Roman"/>
      <w:b/>
      <w:bCs/>
      <w:sz w:val="86"/>
      <w:szCs w:val="86"/>
    </w:rPr>
  </w:style>
  <w:style w:type="character" w:customStyle="1" w:styleId="Heading51">
    <w:name w:val="Heading #5|1_"/>
    <w:basedOn w:val="DefaultParagraphFont"/>
    <w:link w:val="Heading510"/>
    <w:locked/>
    <w:rsid w:val="009B1B26"/>
    <w:rPr>
      <w:rFonts w:ascii="Arial Unicode MS" w:eastAsia="Arial Unicode MS" w:hAnsi="Arial Unicode MS" w:cs="Arial Unicode MS"/>
      <w:sz w:val="86"/>
      <w:szCs w:val="86"/>
    </w:rPr>
  </w:style>
  <w:style w:type="character" w:customStyle="1" w:styleId="Tablecaption1">
    <w:name w:val="Table caption|1_"/>
    <w:basedOn w:val="DefaultParagraphFont"/>
    <w:link w:val="Tablecaption10"/>
    <w:locked/>
    <w:rsid w:val="009B1B26"/>
    <w:rPr>
      <w:rFonts w:ascii="Arial" w:eastAsia="Times New Roman" w:hAnsi="Arial" w:cs="Arial"/>
      <w:sz w:val="40"/>
      <w:szCs w:val="40"/>
    </w:rPr>
  </w:style>
  <w:style w:type="paragraph" w:customStyle="1" w:styleId="Other10">
    <w:name w:val="Other|1"/>
    <w:basedOn w:val="Normal"/>
    <w:link w:val="Other1"/>
    <w:rsid w:val="009B1B26"/>
    <w:pPr>
      <w:widowControl w:val="0"/>
      <w:spacing w:after="60"/>
    </w:pPr>
    <w:rPr>
      <w:rFonts w:ascii="Arial" w:eastAsia="Times New Roman" w:hAnsi="Arial" w:cs="Arial"/>
      <w:color w:val="3E7EB0"/>
      <w:sz w:val="66"/>
      <w:szCs w:val="66"/>
    </w:rPr>
  </w:style>
  <w:style w:type="paragraph" w:customStyle="1" w:styleId="Picturecaption10">
    <w:name w:val="Picture caption|1"/>
    <w:basedOn w:val="Normal"/>
    <w:link w:val="Picturecaption1"/>
    <w:rsid w:val="009B1B26"/>
    <w:pPr>
      <w:widowControl w:val="0"/>
    </w:pPr>
    <w:rPr>
      <w:rFonts w:ascii="Arial" w:eastAsia="Times New Roman" w:hAnsi="Arial" w:cs="Arial"/>
      <w:color w:val="3E7EB0"/>
      <w:sz w:val="42"/>
      <w:szCs w:val="42"/>
    </w:rPr>
  </w:style>
  <w:style w:type="paragraph" w:customStyle="1" w:styleId="Bodytext50">
    <w:name w:val="Body text|5"/>
    <w:basedOn w:val="Normal"/>
    <w:link w:val="Bodytext5"/>
    <w:rsid w:val="009B1B26"/>
    <w:pPr>
      <w:widowControl w:val="0"/>
      <w:spacing w:after="560"/>
    </w:pPr>
    <w:rPr>
      <w:rFonts w:ascii="Arial" w:eastAsia="Times New Roman" w:hAnsi="Arial" w:cs="Arial"/>
      <w:color w:val="3E7EB0"/>
      <w:sz w:val="42"/>
      <w:szCs w:val="42"/>
    </w:rPr>
  </w:style>
  <w:style w:type="paragraph" w:customStyle="1" w:styleId="Bodytext10">
    <w:name w:val="Body text|1"/>
    <w:basedOn w:val="Normal"/>
    <w:link w:val="Bodytext1"/>
    <w:rsid w:val="009B1B26"/>
    <w:pPr>
      <w:widowControl w:val="0"/>
      <w:spacing w:after="260" w:line="302" w:lineRule="auto"/>
    </w:pPr>
    <w:rPr>
      <w:rFonts w:ascii="Arial Unicode MS" w:eastAsia="Arial Unicode MS" w:hAnsi="Arial Unicode MS" w:cs="Arial Unicode MS"/>
      <w:color w:val="32290D"/>
      <w:sz w:val="68"/>
      <w:szCs w:val="68"/>
    </w:rPr>
  </w:style>
  <w:style w:type="paragraph" w:customStyle="1" w:styleId="Bodytext60">
    <w:name w:val="Body text|6"/>
    <w:basedOn w:val="Normal"/>
    <w:link w:val="Bodytext6"/>
    <w:rsid w:val="009B1B26"/>
    <w:pPr>
      <w:widowControl w:val="0"/>
      <w:spacing w:after="5100"/>
      <w:ind w:firstLine="660"/>
    </w:pPr>
    <w:rPr>
      <w:rFonts w:ascii="Arial" w:eastAsia="Times New Roman" w:hAnsi="Arial" w:cs="Arial"/>
      <w:color w:val="32290D"/>
      <w:sz w:val="56"/>
      <w:szCs w:val="56"/>
    </w:rPr>
  </w:style>
  <w:style w:type="paragraph" w:customStyle="1" w:styleId="Heading110">
    <w:name w:val="Heading #1|1"/>
    <w:basedOn w:val="Normal"/>
    <w:link w:val="Heading11"/>
    <w:rsid w:val="009B1B26"/>
    <w:pPr>
      <w:widowControl w:val="0"/>
      <w:spacing w:after="660"/>
      <w:jc w:val="center"/>
      <w:outlineLvl w:val="0"/>
    </w:pPr>
    <w:rPr>
      <w:rFonts w:ascii="Arial Unicode MS" w:eastAsia="Arial Unicode MS" w:hAnsi="Arial Unicode MS" w:cs="Arial Unicode MS"/>
      <w:sz w:val="102"/>
      <w:szCs w:val="102"/>
    </w:rPr>
  </w:style>
  <w:style w:type="paragraph" w:customStyle="1" w:styleId="Bodytext20">
    <w:name w:val="Body text|2"/>
    <w:basedOn w:val="Normal"/>
    <w:link w:val="Bodytext2"/>
    <w:rsid w:val="009B1B26"/>
    <w:pPr>
      <w:widowControl w:val="0"/>
      <w:spacing w:after="310"/>
      <w:ind w:left="-10"/>
      <w:jc w:val="center"/>
    </w:pPr>
    <w:rPr>
      <w:rFonts w:ascii="Arial" w:eastAsia="Times New Roman" w:hAnsi="Arial" w:cs="Arial"/>
      <w:color w:val="32290D"/>
      <w:sz w:val="66"/>
      <w:szCs w:val="66"/>
    </w:rPr>
  </w:style>
  <w:style w:type="paragraph" w:customStyle="1" w:styleId="Bodytext80">
    <w:name w:val="Body text|8"/>
    <w:basedOn w:val="Normal"/>
    <w:link w:val="Bodytext8"/>
    <w:rsid w:val="009B1B26"/>
    <w:pPr>
      <w:widowControl w:val="0"/>
      <w:ind w:right="570"/>
    </w:pPr>
    <w:rPr>
      <w:rFonts w:ascii="Courier New" w:eastAsia="Times New Roman" w:hAnsi="Courier New" w:cs="Courier New"/>
      <w:b/>
      <w:bCs/>
      <w:sz w:val="38"/>
      <w:szCs w:val="38"/>
    </w:rPr>
  </w:style>
  <w:style w:type="paragraph" w:customStyle="1" w:styleId="Bodytext40">
    <w:name w:val="Body text|4"/>
    <w:basedOn w:val="Normal"/>
    <w:link w:val="Bodytext4"/>
    <w:rsid w:val="009B1B26"/>
    <w:pPr>
      <w:widowControl w:val="0"/>
      <w:spacing w:after="110"/>
    </w:pPr>
    <w:rPr>
      <w:rFonts w:ascii="Arial Unicode MS" w:eastAsia="Arial Unicode MS" w:hAnsi="Arial Unicode MS" w:cs="Arial Unicode MS"/>
      <w:color w:val="32290D"/>
      <w:sz w:val="50"/>
      <w:szCs w:val="50"/>
    </w:rPr>
  </w:style>
  <w:style w:type="paragraph" w:customStyle="1" w:styleId="Heading410">
    <w:name w:val="Heading #4|1"/>
    <w:basedOn w:val="Normal"/>
    <w:link w:val="Heading41"/>
    <w:rsid w:val="009B1B26"/>
    <w:pPr>
      <w:widowControl w:val="0"/>
      <w:outlineLvl w:val="3"/>
    </w:pPr>
    <w:rPr>
      <w:rFonts w:ascii="Arial Unicode MS" w:eastAsia="Arial Unicode MS" w:hAnsi="Arial Unicode MS" w:cs="Arial Unicode MS"/>
      <w:sz w:val="88"/>
      <w:szCs w:val="88"/>
    </w:rPr>
  </w:style>
  <w:style w:type="paragraph" w:customStyle="1" w:styleId="Bodytext30">
    <w:name w:val="Body text|3"/>
    <w:basedOn w:val="Normal"/>
    <w:link w:val="Bodytext3"/>
    <w:rsid w:val="009B1B26"/>
    <w:pPr>
      <w:widowControl w:val="0"/>
      <w:spacing w:after="120"/>
    </w:pPr>
    <w:rPr>
      <w:rFonts w:ascii="Arial Unicode MS" w:eastAsia="Arial Unicode MS" w:hAnsi="Arial Unicode MS" w:cs="Arial Unicode MS"/>
      <w:sz w:val="56"/>
      <w:szCs w:val="56"/>
    </w:rPr>
  </w:style>
  <w:style w:type="paragraph" w:customStyle="1" w:styleId="Heading210">
    <w:name w:val="Heading #2|1"/>
    <w:basedOn w:val="Normal"/>
    <w:link w:val="Heading21"/>
    <w:rsid w:val="009B1B26"/>
    <w:pPr>
      <w:widowControl w:val="0"/>
      <w:spacing w:after="620"/>
      <w:jc w:val="center"/>
      <w:outlineLvl w:val="1"/>
    </w:pPr>
    <w:rPr>
      <w:rFonts w:ascii="Arial Unicode MS" w:eastAsia="Arial Unicode MS" w:hAnsi="Arial Unicode MS" w:cs="Arial Unicode MS"/>
      <w:sz w:val="122"/>
      <w:szCs w:val="122"/>
    </w:rPr>
  </w:style>
  <w:style w:type="paragraph" w:customStyle="1" w:styleId="Bodytext70">
    <w:name w:val="Body text|7"/>
    <w:basedOn w:val="Normal"/>
    <w:link w:val="Bodytext7"/>
    <w:rsid w:val="009B1B26"/>
    <w:pPr>
      <w:widowControl w:val="0"/>
      <w:jc w:val="right"/>
    </w:pPr>
    <w:rPr>
      <w:rFonts w:cs="Times New Roman"/>
      <w:color w:val="EBEBEB"/>
      <w:sz w:val="18"/>
      <w:szCs w:val="18"/>
    </w:rPr>
  </w:style>
  <w:style w:type="paragraph" w:customStyle="1" w:styleId="Tableofcontents10">
    <w:name w:val="Table of contents|1"/>
    <w:basedOn w:val="Normal"/>
    <w:link w:val="Tableofcontents1"/>
    <w:rsid w:val="009B1B26"/>
    <w:pPr>
      <w:widowControl w:val="0"/>
      <w:spacing w:after="120"/>
      <w:ind w:left="1280"/>
    </w:pPr>
    <w:rPr>
      <w:rFonts w:ascii="Arial" w:eastAsia="Times New Roman" w:hAnsi="Arial" w:cs="Arial"/>
      <w:sz w:val="66"/>
      <w:szCs w:val="66"/>
    </w:rPr>
  </w:style>
  <w:style w:type="paragraph" w:customStyle="1" w:styleId="Headerorfooter20">
    <w:name w:val="Header or footer|2"/>
    <w:basedOn w:val="Normal"/>
    <w:link w:val="Headerorfooter2"/>
    <w:rsid w:val="009B1B26"/>
    <w:pPr>
      <w:widowControl w:val="0"/>
    </w:pPr>
    <w:rPr>
      <w:rFonts w:cs="Times New Roman"/>
      <w:sz w:val="20"/>
      <w:szCs w:val="20"/>
    </w:rPr>
  </w:style>
  <w:style w:type="paragraph" w:customStyle="1" w:styleId="Headerorfooter10">
    <w:name w:val="Header or footer|1"/>
    <w:basedOn w:val="Normal"/>
    <w:link w:val="Headerorfooter1"/>
    <w:rsid w:val="009B1B26"/>
    <w:pPr>
      <w:widowControl w:val="0"/>
    </w:pPr>
    <w:rPr>
      <w:rFonts w:ascii="Arial Unicode MS" w:eastAsia="Arial Unicode MS" w:hAnsi="Arial Unicode MS" w:cs="Arial Unicode MS"/>
      <w:sz w:val="48"/>
      <w:szCs w:val="48"/>
    </w:rPr>
  </w:style>
  <w:style w:type="paragraph" w:customStyle="1" w:styleId="Heading310">
    <w:name w:val="Heading #3|1"/>
    <w:basedOn w:val="Normal"/>
    <w:link w:val="Heading31"/>
    <w:rsid w:val="009B1B26"/>
    <w:pPr>
      <w:widowControl w:val="0"/>
      <w:outlineLvl w:val="2"/>
    </w:pPr>
    <w:rPr>
      <w:rFonts w:cs="Times New Roman"/>
      <w:b/>
      <w:bCs/>
      <w:sz w:val="86"/>
      <w:szCs w:val="86"/>
    </w:rPr>
  </w:style>
  <w:style w:type="paragraph" w:customStyle="1" w:styleId="Heading510">
    <w:name w:val="Heading #5|1"/>
    <w:basedOn w:val="Normal"/>
    <w:link w:val="Heading51"/>
    <w:rsid w:val="009B1B26"/>
    <w:pPr>
      <w:widowControl w:val="0"/>
      <w:spacing w:after="1640"/>
      <w:ind w:left="1300"/>
      <w:outlineLvl w:val="4"/>
    </w:pPr>
    <w:rPr>
      <w:rFonts w:ascii="Arial Unicode MS" w:eastAsia="Arial Unicode MS" w:hAnsi="Arial Unicode MS" w:cs="Arial Unicode MS"/>
      <w:sz w:val="86"/>
      <w:szCs w:val="86"/>
    </w:rPr>
  </w:style>
  <w:style w:type="paragraph" w:customStyle="1" w:styleId="Tablecaption10">
    <w:name w:val="Table caption|1"/>
    <w:basedOn w:val="Normal"/>
    <w:link w:val="Tablecaption1"/>
    <w:rsid w:val="009B1B26"/>
    <w:pPr>
      <w:widowControl w:val="0"/>
      <w:spacing w:after="160"/>
    </w:pPr>
    <w:rPr>
      <w:rFonts w:ascii="Arial" w:eastAsia="Times New Roman" w:hAnsi="Arial" w:cs="Arial"/>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117" Type="http://schemas.openxmlformats.org/officeDocument/2006/relationships/image" Target="media/image31.jpeg"/><Relationship Id="rId21" Type="http://schemas.openxmlformats.org/officeDocument/2006/relationships/footer" Target="footer6.xml"/><Relationship Id="rId42" Type="http://schemas.openxmlformats.org/officeDocument/2006/relationships/footer" Target="footer15.xml"/><Relationship Id="rId47" Type="http://schemas.openxmlformats.org/officeDocument/2006/relationships/image" Target="media/image9.jpeg"/><Relationship Id="rId63" Type="http://schemas.openxmlformats.org/officeDocument/2006/relationships/header" Target="header23.xml"/><Relationship Id="rId68" Type="http://schemas.openxmlformats.org/officeDocument/2006/relationships/header" Target="header25.xml"/><Relationship Id="rId84" Type="http://schemas.openxmlformats.org/officeDocument/2006/relationships/header" Target="header33.xml"/><Relationship Id="rId89" Type="http://schemas.openxmlformats.org/officeDocument/2006/relationships/footer" Target="footer34.xml"/><Relationship Id="rId112" Type="http://schemas.openxmlformats.org/officeDocument/2006/relationships/image" Target="media/image26.jpeg"/><Relationship Id="rId16" Type="http://schemas.openxmlformats.org/officeDocument/2006/relationships/image" Target="media/image4.jpeg"/><Relationship Id="rId107" Type="http://schemas.openxmlformats.org/officeDocument/2006/relationships/header" Target="header41.xml"/><Relationship Id="rId11" Type="http://schemas.openxmlformats.org/officeDocument/2006/relationships/header" Target="header4.xml"/><Relationship Id="rId32" Type="http://schemas.openxmlformats.org/officeDocument/2006/relationships/image" Target="media/image6.jpeg"/><Relationship Id="rId37" Type="http://schemas.openxmlformats.org/officeDocument/2006/relationships/image" Target="media/image7.jpeg"/><Relationship Id="rId53" Type="http://schemas.openxmlformats.org/officeDocument/2006/relationships/footer" Target="footer19.xml"/><Relationship Id="rId58" Type="http://schemas.openxmlformats.org/officeDocument/2006/relationships/header" Target="header20.xml"/><Relationship Id="rId74" Type="http://schemas.openxmlformats.org/officeDocument/2006/relationships/header" Target="header28.xml"/><Relationship Id="rId79" Type="http://schemas.openxmlformats.org/officeDocument/2006/relationships/header" Target="header30.xml"/><Relationship Id="rId102" Type="http://schemas.openxmlformats.org/officeDocument/2006/relationships/header" Target="header39.xml"/><Relationship Id="rId123" Type="http://schemas.openxmlformats.org/officeDocument/2006/relationships/footer" Target="footer43.xml"/><Relationship Id="rId5" Type="http://schemas.openxmlformats.org/officeDocument/2006/relationships/header" Target="header1.xml"/><Relationship Id="rId90" Type="http://schemas.openxmlformats.org/officeDocument/2006/relationships/footer" Target="footer35.xml"/><Relationship Id="rId95" Type="http://schemas.openxmlformats.org/officeDocument/2006/relationships/footer" Target="footer37.xml"/><Relationship Id="rId22" Type="http://schemas.openxmlformats.org/officeDocument/2006/relationships/header" Target="header7.xml"/><Relationship Id="rId27" Type="http://schemas.openxmlformats.org/officeDocument/2006/relationships/header" Target="header10.xml"/><Relationship Id="rId43" Type="http://schemas.openxmlformats.org/officeDocument/2006/relationships/header" Target="header16.xml"/><Relationship Id="rId48" Type="http://schemas.openxmlformats.org/officeDocument/2006/relationships/image" Target="media/image10.jpeg"/><Relationship Id="rId64" Type="http://schemas.openxmlformats.org/officeDocument/2006/relationships/footer" Target="footer22.xml"/><Relationship Id="rId69" Type="http://schemas.openxmlformats.org/officeDocument/2006/relationships/header" Target="header26.xml"/><Relationship Id="rId113" Type="http://schemas.openxmlformats.org/officeDocument/2006/relationships/image" Target="media/image27.jpeg"/><Relationship Id="rId118" Type="http://schemas.openxmlformats.org/officeDocument/2006/relationships/image" Target="media/image32.jpeg"/><Relationship Id="rId80" Type="http://schemas.openxmlformats.org/officeDocument/2006/relationships/header" Target="header31.xml"/><Relationship Id="rId85" Type="http://schemas.openxmlformats.org/officeDocument/2006/relationships/footer" Target="footer32.xml"/><Relationship Id="rId12" Type="http://schemas.openxmlformats.org/officeDocument/2006/relationships/footer" Target="footer3.xml"/><Relationship Id="rId17" Type="http://schemas.openxmlformats.org/officeDocument/2006/relationships/image" Target="media/image5.jpeg"/><Relationship Id="rId33" Type="http://schemas.openxmlformats.org/officeDocument/2006/relationships/header" Target="header12.xml"/><Relationship Id="rId38" Type="http://schemas.openxmlformats.org/officeDocument/2006/relationships/image" Target="media/image8.jpeg"/><Relationship Id="rId59" Type="http://schemas.openxmlformats.org/officeDocument/2006/relationships/header" Target="header21.xml"/><Relationship Id="rId103" Type="http://schemas.openxmlformats.org/officeDocument/2006/relationships/footer" Target="footer38.xml"/><Relationship Id="rId108" Type="http://schemas.openxmlformats.org/officeDocument/2006/relationships/footer" Target="footer40.xml"/><Relationship Id="rId124" Type="http://schemas.openxmlformats.org/officeDocument/2006/relationships/fontTable" Target="fontTable.xml"/><Relationship Id="rId54" Type="http://schemas.openxmlformats.org/officeDocument/2006/relationships/image" Target="media/image12.jpeg"/><Relationship Id="rId70" Type="http://schemas.openxmlformats.org/officeDocument/2006/relationships/footer" Target="footer25.xml"/><Relationship Id="rId75" Type="http://schemas.openxmlformats.org/officeDocument/2006/relationships/footer" Target="footer27.xml"/><Relationship Id="rId91" Type="http://schemas.openxmlformats.org/officeDocument/2006/relationships/image" Target="media/image17.jpeg"/><Relationship Id="rId96"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header" Target="header2.xml"/><Relationship Id="rId23" Type="http://schemas.openxmlformats.org/officeDocument/2006/relationships/header" Target="header8.xml"/><Relationship Id="rId28" Type="http://schemas.openxmlformats.org/officeDocument/2006/relationships/footer" Target="footer9.xml"/><Relationship Id="rId49" Type="http://schemas.openxmlformats.org/officeDocument/2006/relationships/image" Target="media/image11.jpeg"/><Relationship Id="rId114" Type="http://schemas.openxmlformats.org/officeDocument/2006/relationships/image" Target="media/image28.jpeg"/><Relationship Id="rId119" Type="http://schemas.openxmlformats.org/officeDocument/2006/relationships/image" Target="media/image33.jpeg"/><Relationship Id="rId44" Type="http://schemas.openxmlformats.org/officeDocument/2006/relationships/header" Target="header17.xml"/><Relationship Id="rId60" Type="http://schemas.openxmlformats.org/officeDocument/2006/relationships/footer" Target="footer20.xml"/><Relationship Id="rId65" Type="http://schemas.openxmlformats.org/officeDocument/2006/relationships/footer" Target="footer23.xml"/><Relationship Id="rId81" Type="http://schemas.openxmlformats.org/officeDocument/2006/relationships/footer" Target="footer30.xml"/><Relationship Id="rId86" Type="http://schemas.openxmlformats.org/officeDocument/2006/relationships/footer" Target="footer33.xml"/><Relationship Id="rId13" Type="http://schemas.openxmlformats.org/officeDocument/2006/relationships/footer" Target="footer4.xml"/><Relationship Id="rId18" Type="http://schemas.openxmlformats.org/officeDocument/2006/relationships/header" Target="header5.xml"/><Relationship Id="rId39" Type="http://schemas.openxmlformats.org/officeDocument/2006/relationships/header" Target="header14.xml"/><Relationship Id="rId109" Type="http://schemas.openxmlformats.org/officeDocument/2006/relationships/footer" Target="footer41.xml"/><Relationship Id="rId34" Type="http://schemas.openxmlformats.org/officeDocument/2006/relationships/header" Target="header13.xml"/><Relationship Id="rId50" Type="http://schemas.openxmlformats.org/officeDocument/2006/relationships/header" Target="header18.xml"/><Relationship Id="rId55" Type="http://schemas.openxmlformats.org/officeDocument/2006/relationships/image" Target="media/image13.jpeg"/><Relationship Id="rId76" Type="http://schemas.openxmlformats.org/officeDocument/2006/relationships/footer" Target="footer28.xml"/><Relationship Id="rId97" Type="http://schemas.openxmlformats.org/officeDocument/2006/relationships/image" Target="media/image19.jpeg"/><Relationship Id="rId104" Type="http://schemas.openxmlformats.org/officeDocument/2006/relationships/footer" Target="footer39.xml"/><Relationship Id="rId120" Type="http://schemas.openxmlformats.org/officeDocument/2006/relationships/header" Target="header42.xml"/><Relationship Id="rId125"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footer" Target="footer26.xml"/><Relationship Id="rId92" Type="http://schemas.openxmlformats.org/officeDocument/2006/relationships/header" Target="header36.xml"/><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footer" Target="footer7.xml"/><Relationship Id="rId40" Type="http://schemas.openxmlformats.org/officeDocument/2006/relationships/header" Target="header15.xml"/><Relationship Id="rId45" Type="http://schemas.openxmlformats.org/officeDocument/2006/relationships/footer" Target="footer16.xml"/><Relationship Id="rId66" Type="http://schemas.openxmlformats.org/officeDocument/2006/relationships/header" Target="header24.xml"/><Relationship Id="rId87" Type="http://schemas.openxmlformats.org/officeDocument/2006/relationships/header" Target="header34.xml"/><Relationship Id="rId110" Type="http://schemas.openxmlformats.org/officeDocument/2006/relationships/image" Target="media/image24.jpeg"/><Relationship Id="rId115" Type="http://schemas.openxmlformats.org/officeDocument/2006/relationships/image" Target="media/image29.jpeg"/><Relationship Id="rId61" Type="http://schemas.openxmlformats.org/officeDocument/2006/relationships/footer" Target="footer21.xml"/><Relationship Id="rId82" Type="http://schemas.openxmlformats.org/officeDocument/2006/relationships/footer" Target="footer31.xml"/><Relationship Id="rId19" Type="http://schemas.openxmlformats.org/officeDocument/2006/relationships/header" Target="header6.xml"/><Relationship Id="rId14" Type="http://schemas.openxmlformats.org/officeDocument/2006/relationships/image" Target="media/image2.jpeg"/><Relationship Id="rId30" Type="http://schemas.openxmlformats.org/officeDocument/2006/relationships/header" Target="header11.xml"/><Relationship Id="rId35" Type="http://schemas.openxmlformats.org/officeDocument/2006/relationships/footer" Target="footer12.xml"/><Relationship Id="rId56" Type="http://schemas.openxmlformats.org/officeDocument/2006/relationships/image" Target="media/image14.jpeg"/><Relationship Id="rId77" Type="http://schemas.openxmlformats.org/officeDocument/2006/relationships/header" Target="header29.xml"/><Relationship Id="rId100" Type="http://schemas.openxmlformats.org/officeDocument/2006/relationships/image" Target="media/image22.jpeg"/><Relationship Id="rId105" Type="http://schemas.openxmlformats.org/officeDocument/2006/relationships/image" Target="media/image23.jpeg"/><Relationship Id="rId8" Type="http://schemas.openxmlformats.org/officeDocument/2006/relationships/footer" Target="footer2.xml"/><Relationship Id="rId51" Type="http://schemas.openxmlformats.org/officeDocument/2006/relationships/header" Target="header19.xml"/><Relationship Id="rId72" Type="http://schemas.openxmlformats.org/officeDocument/2006/relationships/image" Target="media/image16.jpeg"/><Relationship Id="rId93" Type="http://schemas.openxmlformats.org/officeDocument/2006/relationships/header" Target="header37.xml"/><Relationship Id="rId98" Type="http://schemas.openxmlformats.org/officeDocument/2006/relationships/image" Target="media/image20.jpeg"/><Relationship Id="rId121" Type="http://schemas.openxmlformats.org/officeDocument/2006/relationships/header" Target="header43.xml"/><Relationship Id="rId3" Type="http://schemas.openxmlformats.org/officeDocument/2006/relationships/settings" Target="settings.xml"/><Relationship Id="rId25" Type="http://schemas.openxmlformats.org/officeDocument/2006/relationships/footer" Target="footer8.xml"/><Relationship Id="rId46" Type="http://schemas.openxmlformats.org/officeDocument/2006/relationships/footer" Target="footer17.xml"/><Relationship Id="rId67" Type="http://schemas.openxmlformats.org/officeDocument/2006/relationships/footer" Target="footer24.xml"/><Relationship Id="rId116" Type="http://schemas.openxmlformats.org/officeDocument/2006/relationships/image" Target="media/image30.jpeg"/><Relationship Id="rId20" Type="http://schemas.openxmlformats.org/officeDocument/2006/relationships/footer" Target="footer5.xml"/><Relationship Id="rId41" Type="http://schemas.openxmlformats.org/officeDocument/2006/relationships/footer" Target="footer14.xml"/><Relationship Id="rId62" Type="http://schemas.openxmlformats.org/officeDocument/2006/relationships/header" Target="header22.xml"/><Relationship Id="rId83" Type="http://schemas.openxmlformats.org/officeDocument/2006/relationships/header" Target="header32.xml"/><Relationship Id="rId88" Type="http://schemas.openxmlformats.org/officeDocument/2006/relationships/header" Target="header35.xml"/><Relationship Id="rId111" Type="http://schemas.openxmlformats.org/officeDocument/2006/relationships/image" Target="media/image25.jpeg"/><Relationship Id="rId15" Type="http://schemas.openxmlformats.org/officeDocument/2006/relationships/image" Target="media/image3.jpeg"/><Relationship Id="rId36" Type="http://schemas.openxmlformats.org/officeDocument/2006/relationships/footer" Target="footer13.xml"/><Relationship Id="rId57" Type="http://schemas.openxmlformats.org/officeDocument/2006/relationships/image" Target="media/image15.jpeg"/><Relationship Id="rId106" Type="http://schemas.openxmlformats.org/officeDocument/2006/relationships/header" Target="header40.xml"/><Relationship Id="rId10" Type="http://schemas.openxmlformats.org/officeDocument/2006/relationships/header" Target="header3.xml"/><Relationship Id="rId31" Type="http://schemas.openxmlformats.org/officeDocument/2006/relationships/footer" Target="footer11.xml"/><Relationship Id="rId52" Type="http://schemas.openxmlformats.org/officeDocument/2006/relationships/footer" Target="footer18.xml"/><Relationship Id="rId73" Type="http://schemas.openxmlformats.org/officeDocument/2006/relationships/header" Target="header27.xml"/><Relationship Id="rId78" Type="http://schemas.openxmlformats.org/officeDocument/2006/relationships/footer" Target="footer29.xml"/><Relationship Id="rId94" Type="http://schemas.openxmlformats.org/officeDocument/2006/relationships/footer" Target="footer36.xml"/><Relationship Id="rId99" Type="http://schemas.openxmlformats.org/officeDocument/2006/relationships/image" Target="media/image21.jpeg"/><Relationship Id="rId101" Type="http://schemas.openxmlformats.org/officeDocument/2006/relationships/header" Target="header38.xml"/><Relationship Id="rId122" Type="http://schemas.openxmlformats.org/officeDocument/2006/relationships/footer" Target="footer42.xml"/><Relationship Id="rId4" Type="http://schemas.openxmlformats.org/officeDocument/2006/relationships/webSettings" Target="web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57</Pages>
  <Words>8318</Words>
  <Characters>47413</Characters>
  <Application>Microsoft Office Word</Application>
  <DocSecurity>0</DocSecurity>
  <Lines>395</Lines>
  <Paragraphs>111</Paragraphs>
  <ScaleCrop>false</ScaleCrop>
  <Company/>
  <LinksUpToDate>false</LinksUpToDate>
  <CharactersWithSpaces>55620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辛 江</dc:creator>
  <cp:keywords/>
  <dc:description/>
  <cp:lastModifiedBy>辛 江</cp:lastModifiedBy>
  <cp:revision>1</cp:revision>
  <dcterms:created xsi:type="dcterms:W3CDTF">2022-02-22T00:55:00Z</dcterms:created>
  <dcterms:modified xsi:type="dcterms:W3CDTF">2022-02-22T00:57:00Z</dcterms:modified>
</cp:coreProperties>
</file>