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before="280" w:lineRule="auto"/>
        <w:rPr/>
      </w:pPr>
      <w:bookmarkStart w:colFirst="0" w:colLast="0" w:name="_l4myqlu4h9f" w:id="0"/>
      <w:bookmarkEnd w:id="0"/>
      <w:r w:rsidDel="00000000" w:rsidR="00000000" w:rsidRPr="00000000">
        <w:rPr>
          <w:rtl w:val="0"/>
        </w:rPr>
        <w:t xml:space="preserve">FinControl — Сервис учёта личных финансов с аналитикой и Telegram-ботом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fcgu3vd1d8a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О заказчике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Компания: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FinAware</w:t>
      </w:r>
      <w:r w:rsidDel="00000000" w:rsidR="00000000" w:rsidRPr="00000000">
        <w:rPr>
          <w:rtl w:val="0"/>
        </w:rPr>
        <w:t xml:space="preserve"> — стартап, специализирующийся на разработке цифровых инструментов для повседневного управления личными финансами. Команда сосредоточена на создании решений с упором на простоту, автоматизацию и взаимодействие через популярные каналы (в частности, Telegram).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**Запрос:**Создать MVP платформы, сочетающей веб-интерфейс и Telegram-бота для учёта расходов/доходов, с визуальной аналитикой, рекомендациями и возможностью быстрой регистрации операций через чат.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au67u8o0zlc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Цель проекта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Создать удобный и мощный сервис для ведения учёта доходов и расходов, анализа финансовой активности, получения персонализированных советов, а также оперативного взаимодействия через Telegram-бота.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1908aghcc05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Целевая аудитория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Пользователи, стремящиеся контролировать свои доходы и расходы, улучшать финансовую дисциплину, получать аналитику и рекомендации по бюджету, а также быстро получать нужную информацию через Telegram.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nq478ykw8ee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Функциональные требования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2vsz7cqpmvr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Учёт финансовых операций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Добавление записей: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Возможность вручную добавлять доходы и расходы.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Обязательные поля: сумма, дата, тип (доход/расход), категория.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Дополнительное поле: описание операции.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Категоризация: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Минимум 3 категории (например: «Еда», «Транспорт», «Развлечения»).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Возможность управления категориями (добавление, редактирование, удаление — опционально).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9wzyrw55xly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Аналитика и отчёты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Графики и визуализация: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Построение графиков доходов и расходов по времени.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Диаграмма распределения расходов по категориям.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Фильтры: за день, неделю, месяц, год.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Статистика и расчёты:</w:t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Подсчёт общих доходов, расходов и текущего баланса.</w:t>
      </w:r>
    </w:p>
    <w:p w:rsidR="00000000" w:rsidDel="00000000" w:rsidP="00000000" w:rsidRDefault="00000000" w:rsidRPr="00000000" w14:paraId="0000001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Отчёты по категориям и периодам.</w:t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Автоматическое выявление аномалий (например, резкий рост расходов по категории).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Рекомендации: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Генерация советов на основе трат (например, «Вы тратите на еду больше среднего»).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Предупреждения при превышении установленного лимита (по категории или общему бюджету).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a2zxcay650x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Интеграция с Telegram-ботом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Основной функционал:</w:t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Команды, например:</w:t>
      </w:r>
    </w:p>
    <w:p w:rsidR="00000000" w:rsidDel="00000000" w:rsidP="00000000" w:rsidRDefault="00000000" w:rsidRPr="00000000" w14:paraId="00000025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/today — расходы за сегодня.</w:t>
      </w:r>
    </w:p>
    <w:p w:rsidR="00000000" w:rsidDel="00000000" w:rsidP="00000000" w:rsidRDefault="00000000" w:rsidRPr="00000000" w14:paraId="00000026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/week — статистика за неделю.</w:t>
      </w:r>
    </w:p>
    <w:p w:rsidR="00000000" w:rsidDel="00000000" w:rsidP="00000000" w:rsidRDefault="00000000" w:rsidRPr="00000000" w14:paraId="00000027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/category food — траты по категории.</w:t>
      </w:r>
    </w:p>
    <w:p w:rsidR="00000000" w:rsidDel="00000000" w:rsidP="00000000" w:rsidRDefault="00000000" w:rsidRPr="00000000" w14:paraId="0000002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Возможность получать краткий ежедневный отчёт.</w:t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Интерактивные кнопки (например: «Подробнее», «Сравнить с прошлой неделей», «Добавить трату»).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Уведомления (опционально):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Автоматическая отправка ежедневных или еженедельных отчётов.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Уведомления о достижении лимитов.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87dj1wbqide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Личный кабинет пользователя</w:t>
      </w:r>
    </w:p>
    <w:p w:rsidR="00000000" w:rsidDel="00000000" w:rsidP="00000000" w:rsidRDefault="00000000" w:rsidRPr="00000000" w14:paraId="0000002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Регистрация и авторизация.</w:t>
      </w:r>
    </w:p>
    <w:p w:rsidR="00000000" w:rsidDel="00000000" w:rsidP="00000000" w:rsidRDefault="00000000" w:rsidRPr="00000000" w14:paraId="0000003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Просмотр истории операций с фильтрами по датам и категориям.</w:t>
      </w:r>
    </w:p>
    <w:p w:rsidR="00000000" w:rsidDel="00000000" w:rsidP="00000000" w:rsidRDefault="00000000" w:rsidRPr="00000000" w14:paraId="0000003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Сохранение «Избранных» отчетов (например: «Месячный анализ»).</w:t>
      </w:r>
    </w:p>
    <w:p w:rsidR="00000000" w:rsidDel="00000000" w:rsidP="00000000" w:rsidRDefault="00000000" w:rsidRPr="00000000" w14:paraId="0000003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Настройка уведомлений и рекомендаций.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ue3hbe50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База данных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Хранение пользователей и их финансовых данных.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Таблицы: операции, категории, советы, аномалии, история уведомлений.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Связь между Telegram ID и пользователем.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Использование PostgreSQL (или SQLite на этапе MVP).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0jxjonzbtrg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Технологии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Python + Django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База данных:</w:t>
      </w:r>
      <w:r w:rsidDel="00000000" w:rsidR="00000000" w:rsidRPr="00000000">
        <w:rPr>
          <w:rtl w:val="0"/>
        </w:rPr>
        <w:t xml:space="preserve"> SQLite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Аналитика:</w:t>
      </w:r>
      <w:r w:rsidDel="00000000" w:rsidR="00000000" w:rsidRPr="00000000">
        <w:rPr>
          <w:rtl w:val="0"/>
        </w:rPr>
        <w:t xml:space="preserve"> pandas, matplotlib / plotly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Telegram-бот:</w:t>
      </w:r>
      <w:r w:rsidDel="00000000" w:rsidR="00000000" w:rsidRPr="00000000">
        <w:rPr>
          <w:rtl w:val="0"/>
        </w:rPr>
        <w:t xml:space="preserve"> aiogram или python-telegram-bot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Планировщик задач:</w:t>
      </w:r>
      <w:r w:rsidDel="00000000" w:rsidR="00000000" w:rsidRPr="00000000">
        <w:rPr>
          <w:rtl w:val="0"/>
        </w:rPr>
        <w:t xml:space="preserve"> Cron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Django templates + Bootstrap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Аутентификация:</w:t>
      </w:r>
      <w:r w:rsidDel="00000000" w:rsidR="00000000" w:rsidRPr="00000000">
        <w:rPr>
          <w:rtl w:val="0"/>
        </w:rPr>
        <w:t xml:space="preserve"> Django auth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zabockwodtu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Критерии успешного выполнения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Пользователь может регистрироваться, добавлять операции, просматривать историю.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строит корректные графики и считает аналитику.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Бот стабильно отвечает на команды и отправляет статистику.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Данные хранятся и обрабатываются безопасно и структурированно.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Интерфейс адаптивный и понятный.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hi28pg6t3n2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Дополнительные улучшения (опционально)</w:t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Подкатегории расходов (например: Еда → Рестораны / Продукты).</w:t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планирования бюджета и сравнение с фактом.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Расширенные советы с помощью AI.</w:t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Мобильная адаптация интерфейса.</w:t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Экспорт отчетов в PDF / Excel.</w:t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Голосовой ввод трат через Telegram (или кнопки быстрого добавления).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oialedmieug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План реализации по этапам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Этап 1: Базовая структура и модели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Создание проекта и моделей: User, Transaction, Category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Реализация формы добавления операций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Отображение списка операций в шаблоне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Этап 2: Telegram-бот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Настройка aiogram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Обработка основных команд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Привязка Telegram ID к пользователю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Отправка сводок и добавление операций из Telegram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Этап 3: Аналитика и графики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Интеграция с matplotlib/plotly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Построение графиков доходов/расходов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Вывод диаграмм по категориям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Добавление советов и предупреждений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Этап 4: Личный кабинет и фильтры</w:t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Регистрация, авторизация</w:t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Фильтрация по дате, категориям</w:t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Сохранённые отчёты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Этап 5: Уведомления и улучшения</w:t>
      </w:r>
    </w:p>
    <w:p w:rsidR="00000000" w:rsidDel="00000000" w:rsidP="00000000" w:rsidRDefault="00000000" w:rsidRPr="00000000" w14:paraId="0000006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Настройка cron-задач</w:t>
      </w:r>
    </w:p>
    <w:p w:rsidR="00000000" w:rsidDel="00000000" w:rsidP="00000000" w:rsidRDefault="00000000" w:rsidRPr="00000000" w14:paraId="0000006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Ежедневные уведомления и напоминания</w:t>
      </w:r>
    </w:p>
    <w:p w:rsidR="00000000" w:rsidDel="00000000" w:rsidP="00000000" w:rsidRDefault="00000000" w:rsidRPr="00000000" w14:paraId="0000006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Завершение MVP, деплой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