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B0CF9" w14:textId="31E156D6" w:rsidR="00C21369" w:rsidRDefault="00C21369" w:rsidP="00C21369">
      <w:pPr>
        <w:pStyle w:val="1"/>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ВВЕДЕНИЕ</w:t>
      </w:r>
    </w:p>
    <w:p w14:paraId="3203C688" w14:textId="77777777" w:rsidR="00C21369" w:rsidRPr="00C21369" w:rsidRDefault="00C21369" w:rsidP="00C21369">
      <w:pPr>
        <w:spacing w:after="0" w:line="360" w:lineRule="auto"/>
        <w:ind w:firstLine="709"/>
        <w:jc w:val="both"/>
        <w:rPr>
          <w:rFonts w:ascii="Times New Roman" w:hAnsi="Times New Roman" w:cs="Times New Roman"/>
          <w:sz w:val="28"/>
          <w:szCs w:val="28"/>
        </w:rPr>
      </w:pPr>
      <w:r w:rsidRPr="00C21369">
        <w:rPr>
          <w:rFonts w:ascii="Times New Roman" w:hAnsi="Times New Roman" w:cs="Times New Roman"/>
          <w:sz w:val="28"/>
          <w:szCs w:val="28"/>
        </w:rPr>
        <w:t>В связи с прогрессивным ростом количества сетей, а также транспортных сетевых протоколов, встает вопрос о том, как эти протоколы могу обеспечивать эффективную и безопасную передачу данных.</w:t>
      </w:r>
    </w:p>
    <w:p w14:paraId="55E40E1F" w14:textId="77777777" w:rsidR="00C21369" w:rsidRPr="00C21369" w:rsidRDefault="00C21369" w:rsidP="00C21369">
      <w:pPr>
        <w:spacing w:after="0" w:line="360" w:lineRule="auto"/>
        <w:ind w:firstLine="709"/>
        <w:jc w:val="both"/>
        <w:rPr>
          <w:rFonts w:ascii="Times New Roman" w:hAnsi="Times New Roman" w:cs="Times New Roman"/>
          <w:sz w:val="28"/>
          <w:szCs w:val="28"/>
        </w:rPr>
      </w:pPr>
      <w:r w:rsidRPr="00C21369">
        <w:rPr>
          <w:rFonts w:ascii="Times New Roman" w:hAnsi="Times New Roman" w:cs="Times New Roman"/>
          <w:sz w:val="28"/>
          <w:szCs w:val="28"/>
        </w:rPr>
        <w:t>Для корректной и безопасной передачи данных транспортные протоколы должны решать задачу управления канальными ресурсами. Это становится возможным благодаря использования качеств сервиса (</w:t>
      </w:r>
      <w:r w:rsidRPr="00C21369">
        <w:rPr>
          <w:rFonts w:ascii="Times New Roman" w:hAnsi="Times New Roman" w:cs="Times New Roman"/>
          <w:sz w:val="28"/>
          <w:szCs w:val="28"/>
          <w:lang w:val="en-US"/>
        </w:rPr>
        <w:t>Quality</w:t>
      </w:r>
      <w:r w:rsidRPr="00C21369">
        <w:rPr>
          <w:rFonts w:ascii="Times New Roman" w:hAnsi="Times New Roman" w:cs="Times New Roman"/>
          <w:sz w:val="28"/>
          <w:szCs w:val="28"/>
        </w:rPr>
        <w:t xml:space="preserve"> </w:t>
      </w:r>
      <w:r w:rsidRPr="00C21369">
        <w:rPr>
          <w:rFonts w:ascii="Times New Roman" w:hAnsi="Times New Roman" w:cs="Times New Roman"/>
          <w:sz w:val="28"/>
          <w:szCs w:val="28"/>
          <w:lang w:val="en-US"/>
        </w:rPr>
        <w:t>of</w:t>
      </w:r>
      <w:r w:rsidRPr="00C21369">
        <w:rPr>
          <w:rFonts w:ascii="Times New Roman" w:hAnsi="Times New Roman" w:cs="Times New Roman"/>
          <w:sz w:val="28"/>
          <w:szCs w:val="28"/>
        </w:rPr>
        <w:t xml:space="preserve"> </w:t>
      </w:r>
      <w:r w:rsidRPr="00C21369">
        <w:rPr>
          <w:rFonts w:ascii="Times New Roman" w:hAnsi="Times New Roman" w:cs="Times New Roman"/>
          <w:sz w:val="28"/>
          <w:szCs w:val="28"/>
          <w:lang w:val="en-US"/>
        </w:rPr>
        <w:t>Service</w:t>
      </w:r>
      <w:r w:rsidRPr="00C21369">
        <w:rPr>
          <w:rFonts w:ascii="Times New Roman" w:hAnsi="Times New Roman" w:cs="Times New Roman"/>
          <w:sz w:val="28"/>
          <w:szCs w:val="28"/>
        </w:rPr>
        <w:t xml:space="preserve">, </w:t>
      </w:r>
      <w:r w:rsidRPr="00C21369">
        <w:rPr>
          <w:rFonts w:ascii="Times New Roman" w:hAnsi="Times New Roman" w:cs="Times New Roman"/>
          <w:sz w:val="28"/>
          <w:szCs w:val="28"/>
          <w:lang w:val="en-US"/>
        </w:rPr>
        <w:t>QoS</w:t>
      </w:r>
      <w:r w:rsidRPr="00C21369">
        <w:rPr>
          <w:rFonts w:ascii="Times New Roman" w:hAnsi="Times New Roman" w:cs="Times New Roman"/>
          <w:sz w:val="28"/>
          <w:szCs w:val="28"/>
        </w:rPr>
        <w:t xml:space="preserve">). </w:t>
      </w:r>
    </w:p>
    <w:p w14:paraId="28FE9660" w14:textId="77777777" w:rsidR="00C21369" w:rsidRPr="00C21369" w:rsidRDefault="00C21369" w:rsidP="00C21369">
      <w:pPr>
        <w:spacing w:after="0" w:line="360" w:lineRule="auto"/>
        <w:ind w:firstLine="709"/>
        <w:jc w:val="both"/>
        <w:rPr>
          <w:rFonts w:ascii="Times New Roman" w:hAnsi="Times New Roman" w:cs="Times New Roman"/>
          <w:sz w:val="28"/>
          <w:szCs w:val="28"/>
        </w:rPr>
      </w:pPr>
      <w:r w:rsidRPr="00C21369">
        <w:rPr>
          <w:rFonts w:ascii="Times New Roman" w:hAnsi="Times New Roman" w:cs="Times New Roman"/>
          <w:sz w:val="28"/>
          <w:szCs w:val="28"/>
        </w:rPr>
        <w:t xml:space="preserve">Транспортный протокол СТП-ИСС-14, предназначенный для использования в сетях </w:t>
      </w:r>
      <w:proofErr w:type="spellStart"/>
      <w:r w:rsidRPr="00C21369">
        <w:rPr>
          <w:rFonts w:ascii="Times New Roman" w:hAnsi="Times New Roman" w:cs="Times New Roman"/>
          <w:sz w:val="28"/>
          <w:szCs w:val="28"/>
          <w:lang w:val="en-US"/>
        </w:rPr>
        <w:t>SpaceWire</w:t>
      </w:r>
      <w:proofErr w:type="spellEnd"/>
      <w:r w:rsidRPr="00C21369">
        <w:rPr>
          <w:rFonts w:ascii="Times New Roman" w:hAnsi="Times New Roman" w:cs="Times New Roman"/>
          <w:sz w:val="28"/>
          <w:szCs w:val="28"/>
        </w:rPr>
        <w:t>, поддерживает различные механизмы качества сервиса, такие как «Передача данных с приоритетом», «Гарантированная доставка данных», «Негарантированная доставка данных», «Планирование».</w:t>
      </w:r>
    </w:p>
    <w:p w14:paraId="49DBB5EB" w14:textId="77777777" w:rsidR="00C21369" w:rsidRPr="00C21369" w:rsidRDefault="00C21369" w:rsidP="00C21369">
      <w:pPr>
        <w:spacing w:after="0" w:line="360" w:lineRule="auto"/>
        <w:ind w:firstLine="709"/>
        <w:jc w:val="both"/>
        <w:rPr>
          <w:rFonts w:ascii="Times New Roman" w:hAnsi="Times New Roman" w:cs="Times New Roman"/>
          <w:sz w:val="28"/>
          <w:szCs w:val="28"/>
        </w:rPr>
      </w:pPr>
      <w:r w:rsidRPr="00C21369">
        <w:rPr>
          <w:rFonts w:ascii="Times New Roman" w:hAnsi="Times New Roman" w:cs="Times New Roman"/>
          <w:sz w:val="28"/>
          <w:szCs w:val="28"/>
        </w:rPr>
        <w:t xml:space="preserve">Алгоритм «Планирование» является методом временного мультиплексирования передаваемых данных. В протоколе СТП-ИСС-14 для обеспечения сервиса «Планирование» создается расписание для всей сети </w:t>
      </w:r>
      <w:proofErr w:type="spellStart"/>
      <w:r w:rsidRPr="00C21369">
        <w:rPr>
          <w:rFonts w:ascii="Times New Roman" w:hAnsi="Times New Roman" w:cs="Times New Roman"/>
          <w:sz w:val="28"/>
          <w:szCs w:val="28"/>
          <w:lang w:val="en-US"/>
        </w:rPr>
        <w:t>SpaceWire</w:t>
      </w:r>
      <w:proofErr w:type="spellEnd"/>
      <w:r w:rsidRPr="00C21369">
        <w:rPr>
          <w:rFonts w:ascii="Times New Roman" w:hAnsi="Times New Roman" w:cs="Times New Roman"/>
          <w:sz w:val="28"/>
          <w:szCs w:val="28"/>
        </w:rPr>
        <w:t xml:space="preserve"> с целью регулирования потоков данных узлов с помощью временной составляющей. </w:t>
      </w:r>
    </w:p>
    <w:p w14:paraId="0CDED86F" w14:textId="7AD40DDA" w:rsidR="00C21369" w:rsidRDefault="004233C7" w:rsidP="004233C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выпускной квалификационной работы </w:t>
      </w:r>
      <w:r w:rsidR="00C21369" w:rsidRPr="00C21369">
        <w:rPr>
          <w:rFonts w:ascii="Times New Roman" w:hAnsi="Times New Roman" w:cs="Times New Roman"/>
          <w:sz w:val="28"/>
          <w:szCs w:val="28"/>
        </w:rPr>
        <w:t xml:space="preserve">является </w:t>
      </w:r>
      <w:r>
        <w:rPr>
          <w:rFonts w:ascii="Times New Roman" w:hAnsi="Times New Roman" w:cs="Times New Roman"/>
          <w:sz w:val="28"/>
          <w:szCs w:val="28"/>
        </w:rPr>
        <w:t>анализ, а также проверка корректности механизма планирования протокола СТП-ИСС-14 при помощи формальной модели. Для достижения цели поставлены задачи:</w:t>
      </w:r>
    </w:p>
    <w:p w14:paraId="332581EE" w14:textId="1D669DEF" w:rsidR="004233C7" w:rsidRDefault="004233C7" w:rsidP="004233C7">
      <w:pPr>
        <w:pStyle w:val="a3"/>
        <w:numPr>
          <w:ilvl w:val="0"/>
          <w:numId w:val="2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Проанализировать существующие механизмы планирования в сетевых протоколах, а также методы их формального моделирования</w:t>
      </w:r>
    </w:p>
    <w:p w14:paraId="04C58F67" w14:textId="5E30046E" w:rsidR="004233C7" w:rsidRDefault="004233C7" w:rsidP="004233C7">
      <w:pPr>
        <w:pStyle w:val="a3"/>
        <w:numPr>
          <w:ilvl w:val="0"/>
          <w:numId w:val="2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Построить формальную модель работы узла с включенным планированием</w:t>
      </w:r>
    </w:p>
    <w:p w14:paraId="1D1BC0B9" w14:textId="7D174CF8" w:rsidR="004233C7" w:rsidRDefault="004233C7" w:rsidP="004233C7">
      <w:pPr>
        <w:pStyle w:val="a3"/>
        <w:numPr>
          <w:ilvl w:val="0"/>
          <w:numId w:val="2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Провести анализ построенной модели</w:t>
      </w:r>
    </w:p>
    <w:p w14:paraId="01F0C434" w14:textId="21F364A5" w:rsidR="004233C7" w:rsidRDefault="004233C7" w:rsidP="004233C7">
      <w:pPr>
        <w:pStyle w:val="a3"/>
        <w:numPr>
          <w:ilvl w:val="0"/>
          <w:numId w:val="24"/>
        </w:numPr>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Программно</w:t>
      </w:r>
      <w:proofErr w:type="spellEnd"/>
      <w:r>
        <w:rPr>
          <w:rFonts w:ascii="Times New Roman" w:hAnsi="Times New Roman" w:cs="Times New Roman"/>
          <w:sz w:val="28"/>
          <w:szCs w:val="28"/>
        </w:rPr>
        <w:t xml:space="preserve"> реализовать автоматическую генерацию </w:t>
      </w:r>
      <w:proofErr w:type="spellStart"/>
      <w:r>
        <w:rPr>
          <w:rFonts w:ascii="Times New Roman" w:hAnsi="Times New Roman" w:cs="Times New Roman"/>
          <w:sz w:val="28"/>
          <w:szCs w:val="28"/>
          <w:lang w:val="en-US"/>
        </w:rPr>
        <w:t>smv</w:t>
      </w:r>
      <w:proofErr w:type="spellEnd"/>
      <w:r w:rsidRPr="004233C7">
        <w:rPr>
          <w:rFonts w:ascii="Times New Roman" w:hAnsi="Times New Roman" w:cs="Times New Roman"/>
          <w:sz w:val="28"/>
          <w:szCs w:val="28"/>
        </w:rPr>
        <w:t>-</w:t>
      </w:r>
      <w:r>
        <w:rPr>
          <w:rFonts w:ascii="Times New Roman" w:hAnsi="Times New Roman" w:cs="Times New Roman"/>
          <w:sz w:val="28"/>
          <w:szCs w:val="28"/>
        </w:rPr>
        <w:t>файлов, содержащих описание формальной модели.</w:t>
      </w:r>
    </w:p>
    <w:p w14:paraId="1168C265" w14:textId="12708C48" w:rsidR="004233C7" w:rsidRPr="004233C7" w:rsidRDefault="00F55748" w:rsidP="004233C7">
      <w:pPr>
        <w:pStyle w:val="a3"/>
        <w:numPr>
          <w:ilvl w:val="0"/>
          <w:numId w:val="2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Выполнить верификацию полученной формальной модели с помощью программного средства </w:t>
      </w:r>
      <w:proofErr w:type="spellStart"/>
      <w:r>
        <w:rPr>
          <w:rFonts w:ascii="Times New Roman" w:hAnsi="Times New Roman" w:cs="Times New Roman"/>
          <w:sz w:val="28"/>
          <w:szCs w:val="28"/>
          <w:lang w:val="en-US"/>
        </w:rPr>
        <w:t>nuXmv</w:t>
      </w:r>
      <w:proofErr w:type="spellEnd"/>
    </w:p>
    <w:p w14:paraId="2CCD0AB6" w14:textId="77777777" w:rsidR="00C21369" w:rsidRPr="00C21369" w:rsidRDefault="00C21369" w:rsidP="00C21369"/>
    <w:p w14:paraId="0A25B5DE" w14:textId="7E9889E0" w:rsidR="00EB0E5E" w:rsidRDefault="00EB0E5E" w:rsidP="00E60089">
      <w:pPr>
        <w:pStyle w:val="1"/>
        <w:numPr>
          <w:ilvl w:val="0"/>
          <w:numId w:val="3"/>
        </w:numPr>
        <w:spacing w:line="360" w:lineRule="auto"/>
        <w:ind w:left="0" w:firstLine="0"/>
        <w:jc w:val="both"/>
        <w:rPr>
          <w:rFonts w:ascii="Times New Roman" w:hAnsi="Times New Roman" w:cs="Times New Roman"/>
          <w:b/>
          <w:bCs/>
          <w:color w:val="000000" w:themeColor="text1"/>
          <w:sz w:val="28"/>
          <w:szCs w:val="28"/>
        </w:rPr>
      </w:pPr>
      <w:r w:rsidRPr="00EB0E5E">
        <w:rPr>
          <w:rFonts w:ascii="Times New Roman" w:hAnsi="Times New Roman" w:cs="Times New Roman"/>
          <w:b/>
          <w:bCs/>
          <w:color w:val="000000" w:themeColor="text1"/>
          <w:sz w:val="28"/>
          <w:szCs w:val="28"/>
        </w:rPr>
        <w:t xml:space="preserve">ИССЛЕДОВАНИЕ ПРЕДМЕТНОЙ ОБЛАСТИ. МЕХАНИЗМЫ ПЛАНИРОВАНИЯ В СЕТЕВЫХ ПРОТОКОЛАХ. МЕТОДЫ </w:t>
      </w:r>
      <w:r w:rsidR="005B2547">
        <w:rPr>
          <w:rFonts w:ascii="Times New Roman" w:hAnsi="Times New Roman" w:cs="Times New Roman"/>
          <w:b/>
          <w:bCs/>
          <w:color w:val="000000" w:themeColor="text1"/>
          <w:sz w:val="28"/>
          <w:szCs w:val="28"/>
        </w:rPr>
        <w:t xml:space="preserve">МОДЕЛИРОВАНИЯ </w:t>
      </w:r>
      <w:r w:rsidRPr="00EB0E5E">
        <w:rPr>
          <w:rFonts w:ascii="Times New Roman" w:hAnsi="Times New Roman" w:cs="Times New Roman"/>
          <w:b/>
          <w:bCs/>
          <w:color w:val="000000" w:themeColor="text1"/>
          <w:sz w:val="28"/>
          <w:szCs w:val="28"/>
        </w:rPr>
        <w:t>РАБОТЫ СЕТЕВЫХ ПРОТОКОЛОВ.</w:t>
      </w:r>
    </w:p>
    <w:p w14:paraId="2CAED1FB" w14:textId="5000B2A5" w:rsidR="0038170F" w:rsidRDefault="00EB0E5E" w:rsidP="00E60089">
      <w:pPr>
        <w:pStyle w:val="2"/>
        <w:numPr>
          <w:ilvl w:val="1"/>
          <w:numId w:val="3"/>
        </w:numPr>
        <w:spacing w:line="360" w:lineRule="auto"/>
        <w:ind w:left="0" w:firstLine="0"/>
        <w:jc w:val="both"/>
        <w:rPr>
          <w:rFonts w:ascii="Times New Roman" w:hAnsi="Times New Roman" w:cs="Times New Roman"/>
          <w:b/>
          <w:bCs/>
          <w:color w:val="000000" w:themeColor="text1"/>
          <w:sz w:val="28"/>
          <w:szCs w:val="28"/>
        </w:rPr>
      </w:pPr>
      <w:r w:rsidRPr="00EB0E5E">
        <w:rPr>
          <w:rFonts w:ascii="Times New Roman" w:hAnsi="Times New Roman" w:cs="Times New Roman"/>
          <w:b/>
          <w:bCs/>
          <w:color w:val="000000" w:themeColor="text1"/>
          <w:sz w:val="28"/>
          <w:szCs w:val="28"/>
        </w:rPr>
        <w:t>Алгоритмы разделения общих ресурсов сети</w:t>
      </w:r>
    </w:p>
    <w:p w14:paraId="781CA9CC" w14:textId="762EE71B" w:rsidR="0038170F" w:rsidRPr="0038170F" w:rsidRDefault="0038170F" w:rsidP="00DA62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эффективного и безопасного обмена данными в сетевые протоколы вносят специальные механизмы для разделения общих ресурсов канала. Это делает возможным использовать одну линию передачи данных большим количеством абонентов. Различные технологии в зависимости от среды использования и внедрения содержат в себе разные механизмы для обеспечения множественного доступа в сети. </w:t>
      </w:r>
    </w:p>
    <w:p w14:paraId="63269AAC" w14:textId="4202D526" w:rsidR="00EB0E5E" w:rsidRDefault="00EB0E5E" w:rsidP="00EB0E5E">
      <w:pPr>
        <w:pStyle w:val="3"/>
        <w:numPr>
          <w:ilvl w:val="2"/>
          <w:numId w:val="3"/>
        </w:numPr>
        <w:spacing w:line="360" w:lineRule="auto"/>
        <w:jc w:val="both"/>
        <w:rPr>
          <w:rFonts w:ascii="Times New Roman" w:hAnsi="Times New Roman" w:cs="Times New Roman"/>
          <w:b/>
          <w:bCs/>
          <w:color w:val="000000" w:themeColor="text1"/>
          <w:sz w:val="28"/>
          <w:szCs w:val="28"/>
          <w:lang w:val="en-US"/>
        </w:rPr>
      </w:pPr>
      <w:r w:rsidRPr="00EB0E5E">
        <w:rPr>
          <w:rFonts w:ascii="Times New Roman" w:hAnsi="Times New Roman" w:cs="Times New Roman"/>
          <w:b/>
          <w:bCs/>
          <w:color w:val="000000" w:themeColor="text1"/>
          <w:sz w:val="28"/>
          <w:szCs w:val="28"/>
          <w:lang w:val="en-US"/>
        </w:rPr>
        <w:t>TCP Reno</w:t>
      </w:r>
    </w:p>
    <w:p w14:paraId="01B7DA84" w14:textId="25838362" w:rsidR="00EB0E5E" w:rsidRDefault="00EB0E5E" w:rsidP="006024F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456BF1">
        <w:rPr>
          <w:rFonts w:ascii="Times New Roman" w:hAnsi="Times New Roman" w:cs="Times New Roman"/>
          <w:sz w:val="28"/>
          <w:szCs w:val="28"/>
        </w:rPr>
        <w:t xml:space="preserve"> </w:t>
      </w:r>
      <w:r>
        <w:rPr>
          <w:rFonts w:ascii="Times New Roman" w:hAnsi="Times New Roman" w:cs="Times New Roman"/>
          <w:sz w:val="28"/>
          <w:szCs w:val="28"/>
        </w:rPr>
        <w:t>протоколе</w:t>
      </w:r>
      <w:r w:rsidRPr="00456BF1">
        <w:rPr>
          <w:rFonts w:ascii="Times New Roman" w:hAnsi="Times New Roman" w:cs="Times New Roman"/>
          <w:sz w:val="28"/>
          <w:szCs w:val="28"/>
        </w:rPr>
        <w:t xml:space="preserve"> </w:t>
      </w:r>
      <w:r>
        <w:rPr>
          <w:rFonts w:ascii="Times New Roman" w:hAnsi="Times New Roman" w:cs="Times New Roman"/>
          <w:sz w:val="28"/>
          <w:szCs w:val="28"/>
          <w:lang w:val="en-US"/>
        </w:rPr>
        <w:t>TCP</w:t>
      </w:r>
      <w:r w:rsidRPr="00456BF1">
        <w:rPr>
          <w:rFonts w:ascii="Times New Roman" w:hAnsi="Times New Roman" w:cs="Times New Roman"/>
          <w:sz w:val="28"/>
          <w:szCs w:val="28"/>
        </w:rPr>
        <w:t xml:space="preserve"> (</w:t>
      </w:r>
      <w:r w:rsidRPr="00EB0E5E">
        <w:rPr>
          <w:rFonts w:ascii="Times New Roman" w:hAnsi="Times New Roman" w:cs="Times New Roman"/>
          <w:sz w:val="28"/>
          <w:szCs w:val="28"/>
          <w:lang w:val="en-US"/>
        </w:rPr>
        <w:t>Transmission</w:t>
      </w:r>
      <w:r w:rsidRPr="00456BF1">
        <w:rPr>
          <w:rFonts w:ascii="Times New Roman" w:hAnsi="Times New Roman" w:cs="Times New Roman"/>
          <w:sz w:val="28"/>
          <w:szCs w:val="28"/>
        </w:rPr>
        <w:t xml:space="preserve"> </w:t>
      </w:r>
      <w:r w:rsidRPr="00EB0E5E">
        <w:rPr>
          <w:rFonts w:ascii="Times New Roman" w:hAnsi="Times New Roman" w:cs="Times New Roman"/>
          <w:sz w:val="28"/>
          <w:szCs w:val="28"/>
          <w:lang w:val="en-US"/>
        </w:rPr>
        <w:t>Control</w:t>
      </w:r>
      <w:r w:rsidRPr="00456BF1">
        <w:rPr>
          <w:rFonts w:ascii="Times New Roman" w:hAnsi="Times New Roman" w:cs="Times New Roman"/>
          <w:sz w:val="28"/>
          <w:szCs w:val="28"/>
        </w:rPr>
        <w:t xml:space="preserve"> </w:t>
      </w:r>
      <w:r w:rsidRPr="00EB0E5E">
        <w:rPr>
          <w:rFonts w:ascii="Times New Roman" w:hAnsi="Times New Roman" w:cs="Times New Roman"/>
          <w:sz w:val="28"/>
          <w:szCs w:val="28"/>
          <w:lang w:val="en-US"/>
        </w:rPr>
        <w:t>Protocol</w:t>
      </w:r>
      <w:r w:rsidRPr="00456BF1">
        <w:rPr>
          <w:rFonts w:ascii="Times New Roman" w:hAnsi="Times New Roman" w:cs="Times New Roman"/>
          <w:sz w:val="28"/>
          <w:szCs w:val="28"/>
        </w:rPr>
        <w:t xml:space="preserve">, </w:t>
      </w:r>
      <w:r w:rsidRPr="006024F2">
        <w:rPr>
          <w:rFonts w:ascii="Times New Roman" w:hAnsi="Times New Roman" w:cs="Times New Roman"/>
          <w:sz w:val="28"/>
          <w:szCs w:val="28"/>
        </w:rPr>
        <w:t>Протокол</w:t>
      </w:r>
      <w:r w:rsidRPr="00456BF1">
        <w:rPr>
          <w:rFonts w:ascii="Times New Roman" w:hAnsi="Times New Roman" w:cs="Times New Roman"/>
          <w:sz w:val="28"/>
          <w:szCs w:val="28"/>
        </w:rPr>
        <w:t xml:space="preserve"> </w:t>
      </w:r>
      <w:r w:rsidRPr="00EB0E5E">
        <w:rPr>
          <w:rFonts w:ascii="Times New Roman" w:hAnsi="Times New Roman" w:cs="Times New Roman"/>
          <w:sz w:val="28"/>
          <w:szCs w:val="28"/>
        </w:rPr>
        <w:t>управления</w:t>
      </w:r>
      <w:r w:rsidRPr="00456BF1">
        <w:rPr>
          <w:rFonts w:ascii="Times New Roman" w:hAnsi="Times New Roman" w:cs="Times New Roman"/>
          <w:sz w:val="28"/>
          <w:szCs w:val="28"/>
        </w:rPr>
        <w:t xml:space="preserve"> </w:t>
      </w:r>
      <w:r w:rsidRPr="00EB0E5E">
        <w:rPr>
          <w:rFonts w:ascii="Times New Roman" w:hAnsi="Times New Roman" w:cs="Times New Roman"/>
          <w:sz w:val="28"/>
          <w:szCs w:val="28"/>
        </w:rPr>
        <w:t>передачей</w:t>
      </w:r>
      <w:r w:rsidRPr="00456BF1">
        <w:rPr>
          <w:rFonts w:ascii="Times New Roman" w:hAnsi="Times New Roman" w:cs="Times New Roman"/>
          <w:sz w:val="28"/>
          <w:szCs w:val="28"/>
        </w:rPr>
        <w:t xml:space="preserve">) </w:t>
      </w:r>
      <w:r w:rsidR="0038170F">
        <w:rPr>
          <w:rFonts w:ascii="Times New Roman" w:hAnsi="Times New Roman" w:cs="Times New Roman"/>
          <w:sz w:val="28"/>
          <w:szCs w:val="28"/>
        </w:rPr>
        <w:t>механизм</w:t>
      </w:r>
      <w:r w:rsidRPr="00456BF1">
        <w:rPr>
          <w:rFonts w:ascii="Times New Roman" w:hAnsi="Times New Roman" w:cs="Times New Roman"/>
          <w:sz w:val="28"/>
          <w:szCs w:val="28"/>
        </w:rPr>
        <w:t xml:space="preserve"> </w:t>
      </w:r>
      <w:r>
        <w:rPr>
          <w:rFonts w:ascii="Times New Roman" w:hAnsi="Times New Roman" w:cs="Times New Roman"/>
          <w:sz w:val="28"/>
          <w:szCs w:val="28"/>
        </w:rPr>
        <w:t>планирования</w:t>
      </w:r>
      <w:r w:rsidRPr="00456BF1">
        <w:rPr>
          <w:rFonts w:ascii="Times New Roman" w:hAnsi="Times New Roman" w:cs="Times New Roman"/>
          <w:sz w:val="28"/>
          <w:szCs w:val="28"/>
        </w:rPr>
        <w:t xml:space="preserve"> </w:t>
      </w:r>
      <w:r w:rsidR="006024F2">
        <w:rPr>
          <w:rFonts w:ascii="Times New Roman" w:hAnsi="Times New Roman" w:cs="Times New Roman"/>
          <w:sz w:val="28"/>
          <w:szCs w:val="28"/>
        </w:rPr>
        <w:t>основан</w:t>
      </w:r>
      <w:r w:rsidR="006024F2" w:rsidRPr="00456BF1">
        <w:rPr>
          <w:rFonts w:ascii="Times New Roman" w:hAnsi="Times New Roman" w:cs="Times New Roman"/>
          <w:sz w:val="28"/>
          <w:szCs w:val="28"/>
        </w:rPr>
        <w:t xml:space="preserve"> </w:t>
      </w:r>
      <w:r w:rsidR="006024F2">
        <w:rPr>
          <w:rFonts w:ascii="Times New Roman" w:hAnsi="Times New Roman" w:cs="Times New Roman"/>
          <w:sz w:val="28"/>
          <w:szCs w:val="28"/>
        </w:rPr>
        <w:t>на</w:t>
      </w:r>
      <w:r w:rsidR="006024F2" w:rsidRPr="00456BF1">
        <w:rPr>
          <w:rFonts w:ascii="Times New Roman" w:hAnsi="Times New Roman" w:cs="Times New Roman"/>
          <w:sz w:val="28"/>
          <w:szCs w:val="28"/>
        </w:rPr>
        <w:t xml:space="preserve"> </w:t>
      </w:r>
      <w:r w:rsidR="006024F2">
        <w:rPr>
          <w:rFonts w:ascii="Times New Roman" w:hAnsi="Times New Roman" w:cs="Times New Roman"/>
          <w:sz w:val="28"/>
          <w:szCs w:val="28"/>
        </w:rPr>
        <w:t>м</w:t>
      </w:r>
      <w:r w:rsidR="0038170F">
        <w:rPr>
          <w:rFonts w:ascii="Times New Roman" w:hAnsi="Times New Roman" w:cs="Times New Roman"/>
          <w:sz w:val="28"/>
          <w:szCs w:val="28"/>
        </w:rPr>
        <w:t>етоде</w:t>
      </w:r>
      <w:r w:rsidR="006024F2" w:rsidRPr="00456BF1">
        <w:rPr>
          <w:rFonts w:ascii="Times New Roman" w:hAnsi="Times New Roman" w:cs="Times New Roman"/>
          <w:sz w:val="28"/>
          <w:szCs w:val="28"/>
        </w:rPr>
        <w:t xml:space="preserve"> «</w:t>
      </w:r>
      <w:r w:rsidR="006024F2" w:rsidRPr="006024F2">
        <w:rPr>
          <w:rFonts w:ascii="Times New Roman" w:hAnsi="Times New Roman" w:cs="Times New Roman"/>
          <w:sz w:val="28"/>
          <w:szCs w:val="28"/>
          <w:lang w:val="en-US"/>
        </w:rPr>
        <w:t>Congestion</w:t>
      </w:r>
      <w:r w:rsidR="006024F2" w:rsidRPr="00456BF1">
        <w:rPr>
          <w:rFonts w:ascii="Times New Roman" w:hAnsi="Times New Roman" w:cs="Times New Roman"/>
          <w:sz w:val="28"/>
          <w:szCs w:val="28"/>
        </w:rPr>
        <w:t xml:space="preserve"> </w:t>
      </w:r>
      <w:r w:rsidR="006024F2" w:rsidRPr="006024F2">
        <w:rPr>
          <w:rFonts w:ascii="Times New Roman" w:hAnsi="Times New Roman" w:cs="Times New Roman"/>
          <w:sz w:val="28"/>
          <w:szCs w:val="28"/>
          <w:lang w:val="en-US"/>
        </w:rPr>
        <w:t>Control</w:t>
      </w:r>
      <w:r w:rsidR="006024F2" w:rsidRPr="00456BF1">
        <w:rPr>
          <w:rFonts w:ascii="Times New Roman" w:hAnsi="Times New Roman" w:cs="Times New Roman"/>
          <w:sz w:val="28"/>
          <w:szCs w:val="28"/>
        </w:rPr>
        <w:t xml:space="preserve">» - </w:t>
      </w:r>
      <w:r w:rsidR="006024F2">
        <w:rPr>
          <w:rFonts w:ascii="Times New Roman" w:hAnsi="Times New Roman" w:cs="Times New Roman"/>
          <w:sz w:val="28"/>
          <w:szCs w:val="28"/>
        </w:rPr>
        <w:t>механизм</w:t>
      </w:r>
      <w:r w:rsidR="006024F2" w:rsidRPr="00456BF1">
        <w:rPr>
          <w:rFonts w:ascii="Times New Roman" w:hAnsi="Times New Roman" w:cs="Times New Roman"/>
          <w:sz w:val="28"/>
          <w:szCs w:val="28"/>
        </w:rPr>
        <w:t xml:space="preserve"> </w:t>
      </w:r>
      <w:r w:rsidR="006024F2">
        <w:rPr>
          <w:rFonts w:ascii="Times New Roman" w:hAnsi="Times New Roman" w:cs="Times New Roman"/>
          <w:sz w:val="28"/>
          <w:szCs w:val="28"/>
        </w:rPr>
        <w:t>контроля</w:t>
      </w:r>
      <w:r w:rsidR="006024F2" w:rsidRPr="00456BF1">
        <w:rPr>
          <w:rFonts w:ascii="Times New Roman" w:hAnsi="Times New Roman" w:cs="Times New Roman"/>
          <w:sz w:val="28"/>
          <w:szCs w:val="28"/>
        </w:rPr>
        <w:t xml:space="preserve"> </w:t>
      </w:r>
      <w:proofErr w:type="gramStart"/>
      <w:r w:rsidR="006024F2">
        <w:rPr>
          <w:rFonts w:ascii="Times New Roman" w:hAnsi="Times New Roman" w:cs="Times New Roman"/>
          <w:sz w:val="28"/>
          <w:szCs w:val="28"/>
        </w:rPr>
        <w:t>перегрузки</w:t>
      </w:r>
      <w:r w:rsidR="006024F2" w:rsidRPr="00456BF1">
        <w:rPr>
          <w:rFonts w:ascii="Times New Roman" w:hAnsi="Times New Roman" w:cs="Times New Roman"/>
          <w:sz w:val="28"/>
          <w:szCs w:val="28"/>
        </w:rPr>
        <w:t>[</w:t>
      </w:r>
      <w:proofErr w:type="gramEnd"/>
      <w:r w:rsidR="00456BF1">
        <w:rPr>
          <w:rFonts w:ascii="Times New Roman" w:hAnsi="Times New Roman" w:cs="Times New Roman"/>
          <w:sz w:val="28"/>
          <w:szCs w:val="28"/>
        </w:rPr>
        <w:t>1</w:t>
      </w:r>
      <w:r w:rsidR="006024F2" w:rsidRPr="006024F2">
        <w:rPr>
          <w:rFonts w:ascii="Times New Roman" w:hAnsi="Times New Roman" w:cs="Times New Roman"/>
          <w:sz w:val="28"/>
          <w:szCs w:val="28"/>
        </w:rPr>
        <w:t>]</w:t>
      </w:r>
      <w:r w:rsidR="006024F2">
        <w:rPr>
          <w:rFonts w:ascii="Times New Roman" w:hAnsi="Times New Roman" w:cs="Times New Roman"/>
          <w:sz w:val="28"/>
          <w:szCs w:val="28"/>
        </w:rPr>
        <w:t xml:space="preserve">. Наиболее распространенных метод из всех методов механизма – механизм управления перегрузкой </w:t>
      </w:r>
      <w:r w:rsidR="006024F2">
        <w:rPr>
          <w:rFonts w:ascii="Times New Roman" w:hAnsi="Times New Roman" w:cs="Times New Roman"/>
          <w:sz w:val="28"/>
          <w:szCs w:val="28"/>
          <w:lang w:val="en-US"/>
        </w:rPr>
        <w:t>TCP</w:t>
      </w:r>
      <w:r w:rsidR="006024F2" w:rsidRPr="006024F2">
        <w:rPr>
          <w:rFonts w:ascii="Times New Roman" w:hAnsi="Times New Roman" w:cs="Times New Roman"/>
          <w:sz w:val="28"/>
          <w:szCs w:val="28"/>
        </w:rPr>
        <w:t xml:space="preserve"> </w:t>
      </w:r>
      <w:r w:rsidR="006024F2">
        <w:rPr>
          <w:rFonts w:ascii="Times New Roman" w:hAnsi="Times New Roman" w:cs="Times New Roman"/>
          <w:sz w:val="28"/>
          <w:szCs w:val="28"/>
          <w:lang w:val="en-US"/>
        </w:rPr>
        <w:t>Reno</w:t>
      </w:r>
      <w:r w:rsidR="006024F2">
        <w:rPr>
          <w:rFonts w:ascii="Times New Roman" w:hAnsi="Times New Roman" w:cs="Times New Roman"/>
          <w:sz w:val="28"/>
          <w:szCs w:val="28"/>
        </w:rPr>
        <w:t xml:space="preserve">. Механизм борьбы с перегрузками начинается с фазы, которая получила название «медленный старт» до времени </w:t>
      </w:r>
      <w:r w:rsidR="006024F2">
        <w:rPr>
          <w:rFonts w:ascii="Times New Roman" w:hAnsi="Times New Roman" w:cs="Times New Roman"/>
          <w:sz w:val="28"/>
          <w:szCs w:val="28"/>
          <w:lang w:val="en-US"/>
        </w:rPr>
        <w:t>t</w:t>
      </w:r>
      <w:r w:rsidR="006024F2" w:rsidRPr="006024F2">
        <w:rPr>
          <w:rFonts w:ascii="Times New Roman" w:hAnsi="Times New Roman" w:cs="Times New Roman"/>
          <w:sz w:val="28"/>
          <w:szCs w:val="28"/>
        </w:rPr>
        <w:t>=1</w:t>
      </w:r>
      <w:r w:rsidR="006024F2">
        <w:rPr>
          <w:rFonts w:ascii="Times New Roman" w:hAnsi="Times New Roman" w:cs="Times New Roman"/>
          <w:sz w:val="28"/>
          <w:szCs w:val="28"/>
          <w:lang w:val="en-US"/>
        </w:rPr>
        <w:t>c</w:t>
      </w:r>
      <w:r w:rsidR="006024F2" w:rsidRPr="006024F2">
        <w:rPr>
          <w:rFonts w:ascii="Times New Roman" w:hAnsi="Times New Roman" w:cs="Times New Roman"/>
          <w:sz w:val="28"/>
          <w:szCs w:val="28"/>
        </w:rPr>
        <w:t xml:space="preserve">. </w:t>
      </w:r>
      <w:r w:rsidR="006024F2">
        <w:rPr>
          <w:rFonts w:ascii="Times New Roman" w:hAnsi="Times New Roman" w:cs="Times New Roman"/>
          <w:sz w:val="28"/>
          <w:szCs w:val="28"/>
        </w:rPr>
        <w:t>Для каждого успешно доставленного пакета окно перегрузки увеличивается на единицу, что ведет к экспоненциальному росту до того момента, пока не будет выявлен первый потерянный пакет. В случае потери пакета окно перегрузки уменьшается вдвое. Таким образом, для размера окна перегрузки получается пилообразный график</w:t>
      </w:r>
      <w:r w:rsidR="00E60089">
        <w:rPr>
          <w:rFonts w:ascii="Times New Roman" w:hAnsi="Times New Roman" w:cs="Times New Roman"/>
          <w:sz w:val="28"/>
          <w:szCs w:val="28"/>
        </w:rPr>
        <w:t xml:space="preserve"> </w:t>
      </w:r>
      <w:r w:rsidR="006024F2">
        <w:rPr>
          <w:rFonts w:ascii="Times New Roman" w:hAnsi="Times New Roman" w:cs="Times New Roman"/>
          <w:sz w:val="28"/>
          <w:szCs w:val="28"/>
        </w:rPr>
        <w:t>(</w:t>
      </w:r>
      <w:r w:rsidR="00E60089" w:rsidRPr="00E60089">
        <w:rPr>
          <w:rFonts w:ascii="Times New Roman" w:hAnsi="Times New Roman" w:cs="Times New Roman"/>
          <w:sz w:val="28"/>
          <w:szCs w:val="28"/>
        </w:rPr>
        <w:fldChar w:fldCharType="begin"/>
      </w:r>
      <w:r w:rsidR="00E60089" w:rsidRPr="00E60089">
        <w:rPr>
          <w:rFonts w:ascii="Times New Roman" w:hAnsi="Times New Roman" w:cs="Times New Roman"/>
          <w:sz w:val="28"/>
          <w:szCs w:val="28"/>
        </w:rPr>
        <w:instrText xml:space="preserve"> REF _Ref162100412 \h  \* MERGEFORMAT </w:instrText>
      </w:r>
      <w:r w:rsidR="00E60089" w:rsidRPr="00E60089">
        <w:rPr>
          <w:rFonts w:ascii="Times New Roman" w:hAnsi="Times New Roman" w:cs="Times New Roman"/>
          <w:sz w:val="28"/>
          <w:szCs w:val="28"/>
        </w:rPr>
      </w:r>
      <w:r w:rsidR="00E60089" w:rsidRPr="00E60089">
        <w:rPr>
          <w:rFonts w:ascii="Times New Roman" w:hAnsi="Times New Roman" w:cs="Times New Roman"/>
          <w:sz w:val="28"/>
          <w:szCs w:val="28"/>
        </w:rPr>
        <w:fldChar w:fldCharType="separate"/>
      </w:r>
      <w:r w:rsidR="00201016" w:rsidRPr="00E60089">
        <w:rPr>
          <w:rFonts w:ascii="Times New Roman" w:hAnsi="Times New Roman" w:cs="Times New Roman"/>
          <w:color w:val="000000" w:themeColor="text1"/>
          <w:sz w:val="28"/>
          <w:szCs w:val="28"/>
        </w:rPr>
        <w:t xml:space="preserve">Рисунок </w:t>
      </w:r>
      <w:r w:rsidR="00201016" w:rsidRPr="00201016">
        <w:rPr>
          <w:rFonts w:ascii="Times New Roman" w:hAnsi="Times New Roman" w:cs="Times New Roman"/>
          <w:noProof/>
          <w:color w:val="000000" w:themeColor="text1"/>
          <w:sz w:val="28"/>
          <w:szCs w:val="28"/>
        </w:rPr>
        <w:t>1</w:t>
      </w:r>
      <w:r w:rsidR="00E60089" w:rsidRPr="00E60089">
        <w:rPr>
          <w:rFonts w:ascii="Times New Roman" w:hAnsi="Times New Roman" w:cs="Times New Roman"/>
          <w:sz w:val="28"/>
          <w:szCs w:val="28"/>
        </w:rPr>
        <w:fldChar w:fldCharType="end"/>
      </w:r>
      <w:r w:rsidR="006024F2">
        <w:rPr>
          <w:rFonts w:ascii="Times New Roman" w:hAnsi="Times New Roman" w:cs="Times New Roman"/>
          <w:sz w:val="28"/>
          <w:szCs w:val="28"/>
        </w:rPr>
        <w:t>). Важно заметить, что алгоритм предотвращения перегрузки, основанные на данном методе, должны быть реализованы только отправ</w:t>
      </w:r>
      <w:r w:rsidR="00267FAC">
        <w:rPr>
          <w:rFonts w:ascii="Times New Roman" w:hAnsi="Times New Roman" w:cs="Times New Roman"/>
          <w:sz w:val="28"/>
          <w:szCs w:val="28"/>
        </w:rPr>
        <w:t>и</w:t>
      </w:r>
      <w:r w:rsidR="006024F2">
        <w:rPr>
          <w:rFonts w:ascii="Times New Roman" w:hAnsi="Times New Roman" w:cs="Times New Roman"/>
          <w:sz w:val="28"/>
          <w:szCs w:val="28"/>
        </w:rPr>
        <w:t xml:space="preserve">телем. </w:t>
      </w:r>
      <w:r w:rsidR="00267FAC">
        <w:rPr>
          <w:rFonts w:ascii="Times New Roman" w:hAnsi="Times New Roman" w:cs="Times New Roman"/>
          <w:sz w:val="28"/>
          <w:szCs w:val="28"/>
        </w:rPr>
        <w:t xml:space="preserve">Получатель, который, в свою очередь, также является отправителем, может использовать абсолютно другой алгоритм для борьбы с перегрузками. </w:t>
      </w:r>
    </w:p>
    <w:p w14:paraId="09E1A9DB" w14:textId="77777777" w:rsidR="00E60089" w:rsidRDefault="00267FAC" w:rsidP="00E60089">
      <w:pPr>
        <w:keepNext/>
        <w:spacing w:after="0" w:line="360" w:lineRule="auto"/>
        <w:ind w:firstLine="709"/>
        <w:jc w:val="center"/>
      </w:pPr>
      <w:r w:rsidRPr="007011E6">
        <w:rPr>
          <w:rFonts w:ascii="Times New Roman" w:hAnsi="Times New Roman" w:cs="Times New Roman"/>
          <w:noProof/>
          <w:sz w:val="24"/>
          <w:szCs w:val="24"/>
          <w:lang w:eastAsia="ru-RU"/>
        </w:rPr>
        <w:lastRenderedPageBreak/>
        <w:drawing>
          <wp:inline distT="0" distB="0" distL="0" distR="0" wp14:anchorId="79B6EACD" wp14:editId="795ABD38">
            <wp:extent cx="3740150" cy="1441217"/>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267" t="9757" r="4936" b="6873"/>
                    <a:stretch/>
                  </pic:blipFill>
                  <pic:spPr bwMode="auto">
                    <a:xfrm>
                      <a:off x="0" y="0"/>
                      <a:ext cx="3762316" cy="1449758"/>
                    </a:xfrm>
                    <a:prstGeom prst="rect">
                      <a:avLst/>
                    </a:prstGeom>
                    <a:noFill/>
                    <a:ln>
                      <a:noFill/>
                    </a:ln>
                    <a:extLst>
                      <a:ext uri="{53640926-AAD7-44D8-BBD7-CCE9431645EC}">
                        <a14:shadowObscured xmlns:a14="http://schemas.microsoft.com/office/drawing/2010/main"/>
                      </a:ext>
                    </a:extLst>
                  </pic:spPr>
                </pic:pic>
              </a:graphicData>
            </a:graphic>
          </wp:inline>
        </w:drawing>
      </w:r>
    </w:p>
    <w:p w14:paraId="6AAF718B" w14:textId="61B984F2" w:rsidR="00FE3168" w:rsidRPr="00E60089" w:rsidRDefault="00E60089" w:rsidP="00E60089">
      <w:pPr>
        <w:pStyle w:val="a5"/>
        <w:jc w:val="center"/>
        <w:rPr>
          <w:rFonts w:ascii="Times New Roman" w:hAnsi="Times New Roman" w:cs="Times New Roman"/>
          <w:i w:val="0"/>
          <w:iCs w:val="0"/>
          <w:color w:val="000000" w:themeColor="text1"/>
          <w:sz w:val="28"/>
          <w:szCs w:val="28"/>
        </w:rPr>
      </w:pPr>
      <w:bookmarkStart w:id="0" w:name="_Ref162100412"/>
      <w:r w:rsidRPr="00E60089">
        <w:rPr>
          <w:rFonts w:ascii="Times New Roman" w:hAnsi="Times New Roman" w:cs="Times New Roman"/>
          <w:i w:val="0"/>
          <w:iCs w:val="0"/>
          <w:color w:val="000000" w:themeColor="text1"/>
          <w:sz w:val="28"/>
          <w:szCs w:val="28"/>
        </w:rPr>
        <w:t xml:space="preserve">Рисунок </w:t>
      </w:r>
      <w:r w:rsidRPr="00E60089">
        <w:rPr>
          <w:rFonts w:ascii="Times New Roman" w:hAnsi="Times New Roman" w:cs="Times New Roman"/>
          <w:i w:val="0"/>
          <w:iCs w:val="0"/>
          <w:color w:val="000000" w:themeColor="text1"/>
          <w:sz w:val="28"/>
          <w:szCs w:val="28"/>
        </w:rPr>
        <w:fldChar w:fldCharType="begin"/>
      </w:r>
      <w:r w:rsidRPr="00E60089">
        <w:rPr>
          <w:rFonts w:ascii="Times New Roman" w:hAnsi="Times New Roman" w:cs="Times New Roman"/>
          <w:i w:val="0"/>
          <w:iCs w:val="0"/>
          <w:color w:val="000000" w:themeColor="text1"/>
          <w:sz w:val="28"/>
          <w:szCs w:val="28"/>
        </w:rPr>
        <w:instrText xml:space="preserve"> SEQ Рисунок \* ARABIC </w:instrText>
      </w:r>
      <w:r w:rsidRPr="00E60089">
        <w:rPr>
          <w:rFonts w:ascii="Times New Roman" w:hAnsi="Times New Roman" w:cs="Times New Roman"/>
          <w:i w:val="0"/>
          <w:iCs w:val="0"/>
          <w:color w:val="000000" w:themeColor="text1"/>
          <w:sz w:val="28"/>
          <w:szCs w:val="28"/>
        </w:rPr>
        <w:fldChar w:fldCharType="separate"/>
      </w:r>
      <w:r w:rsidR="005234CD">
        <w:rPr>
          <w:rFonts w:ascii="Times New Roman" w:hAnsi="Times New Roman" w:cs="Times New Roman"/>
          <w:i w:val="0"/>
          <w:iCs w:val="0"/>
          <w:noProof/>
          <w:color w:val="000000" w:themeColor="text1"/>
          <w:sz w:val="28"/>
          <w:szCs w:val="28"/>
        </w:rPr>
        <w:t>1</w:t>
      </w:r>
      <w:r w:rsidRPr="00E60089">
        <w:rPr>
          <w:rFonts w:ascii="Times New Roman" w:hAnsi="Times New Roman" w:cs="Times New Roman"/>
          <w:i w:val="0"/>
          <w:iCs w:val="0"/>
          <w:color w:val="000000" w:themeColor="text1"/>
          <w:sz w:val="28"/>
          <w:szCs w:val="28"/>
        </w:rPr>
        <w:fldChar w:fldCharType="end"/>
      </w:r>
      <w:bookmarkEnd w:id="0"/>
      <w:r w:rsidRPr="00E60089">
        <w:rPr>
          <w:rFonts w:ascii="Times New Roman" w:hAnsi="Times New Roman" w:cs="Times New Roman"/>
          <w:i w:val="0"/>
          <w:iCs w:val="0"/>
          <w:color w:val="000000" w:themeColor="text1"/>
          <w:sz w:val="28"/>
          <w:szCs w:val="28"/>
        </w:rPr>
        <w:t xml:space="preserve"> - Изменение окна перегрузки в зависимости от утерянных пакетов</w:t>
      </w:r>
    </w:p>
    <w:p w14:paraId="6DCB1C82" w14:textId="454CC41B" w:rsidR="00E60089" w:rsidRPr="00E60089" w:rsidRDefault="00E60089" w:rsidP="00E60089">
      <w:pPr>
        <w:pStyle w:val="3"/>
        <w:numPr>
          <w:ilvl w:val="2"/>
          <w:numId w:val="3"/>
        </w:numPr>
        <w:spacing w:line="360" w:lineRule="auto"/>
        <w:ind w:left="1077"/>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Механизм планирования протокола</w:t>
      </w:r>
      <w:r w:rsidRPr="00E60089">
        <w:rPr>
          <w:rFonts w:ascii="Times New Roman" w:hAnsi="Times New Roman" w:cs="Times New Roman"/>
          <w:b/>
          <w:bCs/>
          <w:color w:val="000000" w:themeColor="text1"/>
          <w:sz w:val="28"/>
          <w:szCs w:val="28"/>
        </w:rPr>
        <w:t xml:space="preserve"> </w:t>
      </w:r>
      <w:r w:rsidRPr="00E60089">
        <w:rPr>
          <w:rFonts w:ascii="Times New Roman" w:hAnsi="Times New Roman" w:cs="Times New Roman"/>
          <w:b/>
          <w:bCs/>
          <w:color w:val="000000" w:themeColor="text1"/>
          <w:sz w:val="28"/>
          <w:szCs w:val="28"/>
          <w:lang w:val="en-US"/>
        </w:rPr>
        <w:t>TTCAN</w:t>
      </w:r>
    </w:p>
    <w:p w14:paraId="6BBA0143" w14:textId="0F3EAB90" w:rsidR="00B52964" w:rsidRDefault="00B52964" w:rsidP="00E60089">
      <w:pPr>
        <w:spacing w:after="0" w:line="360" w:lineRule="auto"/>
        <w:ind w:firstLine="709"/>
        <w:jc w:val="both"/>
        <w:rPr>
          <w:rFonts w:ascii="Times New Roman" w:hAnsi="Times New Roman" w:cs="Times New Roman"/>
          <w:sz w:val="28"/>
          <w:szCs w:val="28"/>
        </w:rPr>
      </w:pPr>
      <w:r w:rsidRPr="00B52964">
        <w:rPr>
          <w:rFonts w:ascii="Times New Roman" w:hAnsi="Times New Roman" w:cs="Times New Roman"/>
          <w:sz w:val="28"/>
          <w:szCs w:val="28"/>
        </w:rPr>
        <w:t xml:space="preserve">Протокол </w:t>
      </w:r>
      <w:r w:rsidRPr="00B52964">
        <w:rPr>
          <w:rFonts w:ascii="Times New Roman" w:hAnsi="Times New Roman" w:cs="Times New Roman"/>
          <w:sz w:val="28"/>
          <w:szCs w:val="28"/>
          <w:lang w:val="en-US"/>
        </w:rPr>
        <w:t>TTCAN</w:t>
      </w:r>
      <w:r w:rsidRPr="00B52964">
        <w:rPr>
          <w:rFonts w:ascii="Times New Roman" w:hAnsi="Times New Roman" w:cs="Times New Roman"/>
          <w:sz w:val="28"/>
          <w:szCs w:val="28"/>
        </w:rPr>
        <w:t xml:space="preserve"> (</w:t>
      </w:r>
      <w:r w:rsidRPr="00B52964">
        <w:rPr>
          <w:rFonts w:ascii="Times New Roman" w:hAnsi="Times New Roman" w:cs="Times New Roman"/>
          <w:sz w:val="28"/>
          <w:szCs w:val="28"/>
          <w:lang w:val="en-US"/>
        </w:rPr>
        <w:t>Time</w:t>
      </w:r>
      <w:r w:rsidRPr="00B52964">
        <w:rPr>
          <w:rFonts w:ascii="Times New Roman" w:hAnsi="Times New Roman" w:cs="Times New Roman"/>
          <w:sz w:val="28"/>
          <w:szCs w:val="28"/>
        </w:rPr>
        <w:t>-</w:t>
      </w:r>
      <w:r w:rsidRPr="00B52964">
        <w:rPr>
          <w:rFonts w:ascii="Times New Roman" w:hAnsi="Times New Roman" w:cs="Times New Roman"/>
          <w:sz w:val="28"/>
          <w:szCs w:val="28"/>
          <w:lang w:val="en-US"/>
        </w:rPr>
        <w:t>triggered</w:t>
      </w:r>
      <w:r w:rsidRPr="00B52964">
        <w:rPr>
          <w:rFonts w:ascii="Times New Roman" w:hAnsi="Times New Roman" w:cs="Times New Roman"/>
          <w:sz w:val="28"/>
          <w:szCs w:val="28"/>
        </w:rPr>
        <w:t xml:space="preserve"> </w:t>
      </w:r>
      <w:r w:rsidRPr="00B52964">
        <w:rPr>
          <w:rFonts w:ascii="Times New Roman" w:hAnsi="Times New Roman" w:cs="Times New Roman"/>
          <w:sz w:val="28"/>
          <w:szCs w:val="28"/>
          <w:lang w:val="en-US"/>
        </w:rPr>
        <w:t>Controller</w:t>
      </w:r>
      <w:r w:rsidRPr="00B52964">
        <w:rPr>
          <w:rFonts w:ascii="Times New Roman" w:hAnsi="Times New Roman" w:cs="Times New Roman"/>
          <w:sz w:val="28"/>
          <w:szCs w:val="28"/>
        </w:rPr>
        <w:t xml:space="preserve"> </w:t>
      </w:r>
      <w:r w:rsidRPr="00B52964">
        <w:rPr>
          <w:rFonts w:ascii="Times New Roman" w:hAnsi="Times New Roman" w:cs="Times New Roman"/>
          <w:sz w:val="28"/>
          <w:szCs w:val="28"/>
          <w:lang w:val="en-US"/>
        </w:rPr>
        <w:t>Area</w:t>
      </w:r>
      <w:r w:rsidRPr="00B52964">
        <w:rPr>
          <w:rFonts w:ascii="Times New Roman" w:hAnsi="Times New Roman" w:cs="Times New Roman"/>
          <w:sz w:val="28"/>
          <w:szCs w:val="28"/>
        </w:rPr>
        <w:t xml:space="preserve"> </w:t>
      </w:r>
      <w:r w:rsidRPr="00B52964">
        <w:rPr>
          <w:rFonts w:ascii="Times New Roman" w:hAnsi="Times New Roman" w:cs="Times New Roman"/>
          <w:sz w:val="28"/>
          <w:szCs w:val="28"/>
          <w:lang w:val="en-US"/>
        </w:rPr>
        <w:t>Network</w:t>
      </w:r>
      <w:r w:rsidRPr="00B52964">
        <w:rPr>
          <w:rFonts w:ascii="Times New Roman" w:hAnsi="Times New Roman" w:cs="Times New Roman"/>
          <w:sz w:val="28"/>
          <w:szCs w:val="28"/>
        </w:rPr>
        <w:t xml:space="preserve">), в основе которого лежит механизм </w:t>
      </w:r>
      <w:r w:rsidRPr="00B52964">
        <w:rPr>
          <w:rFonts w:ascii="Times New Roman" w:hAnsi="Times New Roman" w:cs="Times New Roman"/>
          <w:sz w:val="28"/>
          <w:szCs w:val="28"/>
          <w:lang w:val="en-US"/>
        </w:rPr>
        <w:t>TDMA</w:t>
      </w:r>
      <w:r w:rsidRPr="00B52964">
        <w:rPr>
          <w:rFonts w:ascii="Times New Roman" w:hAnsi="Times New Roman" w:cs="Times New Roman"/>
          <w:sz w:val="28"/>
          <w:szCs w:val="28"/>
        </w:rPr>
        <w:t xml:space="preserve"> ((</w:t>
      </w:r>
      <w:r w:rsidRPr="00B52964">
        <w:rPr>
          <w:rFonts w:ascii="Times New Roman" w:hAnsi="Times New Roman" w:cs="Times New Roman"/>
          <w:sz w:val="28"/>
          <w:szCs w:val="28"/>
          <w:lang w:val="en-US"/>
        </w:rPr>
        <w:t>Time</w:t>
      </w:r>
      <w:r w:rsidRPr="00B52964">
        <w:rPr>
          <w:rFonts w:ascii="Times New Roman" w:hAnsi="Times New Roman" w:cs="Times New Roman"/>
          <w:sz w:val="28"/>
          <w:szCs w:val="28"/>
        </w:rPr>
        <w:t xml:space="preserve"> </w:t>
      </w:r>
      <w:r w:rsidRPr="00B52964">
        <w:rPr>
          <w:rFonts w:ascii="Times New Roman" w:hAnsi="Times New Roman" w:cs="Times New Roman"/>
          <w:sz w:val="28"/>
          <w:szCs w:val="28"/>
          <w:lang w:val="en-US"/>
        </w:rPr>
        <w:t>Division</w:t>
      </w:r>
      <w:r w:rsidRPr="00B52964">
        <w:rPr>
          <w:rFonts w:ascii="Times New Roman" w:hAnsi="Times New Roman" w:cs="Times New Roman"/>
          <w:sz w:val="28"/>
          <w:szCs w:val="28"/>
        </w:rPr>
        <w:t xml:space="preserve"> </w:t>
      </w:r>
      <w:r w:rsidRPr="00B52964">
        <w:rPr>
          <w:rFonts w:ascii="Times New Roman" w:hAnsi="Times New Roman" w:cs="Times New Roman"/>
          <w:sz w:val="28"/>
          <w:szCs w:val="28"/>
          <w:lang w:val="en-US"/>
        </w:rPr>
        <w:t>Multiple</w:t>
      </w:r>
      <w:r w:rsidRPr="00B52964">
        <w:rPr>
          <w:rFonts w:ascii="Times New Roman" w:hAnsi="Times New Roman" w:cs="Times New Roman"/>
          <w:sz w:val="28"/>
          <w:szCs w:val="28"/>
        </w:rPr>
        <w:t xml:space="preserve"> </w:t>
      </w:r>
      <w:r w:rsidRPr="00B52964">
        <w:rPr>
          <w:rFonts w:ascii="Times New Roman" w:hAnsi="Times New Roman" w:cs="Times New Roman"/>
          <w:sz w:val="28"/>
          <w:szCs w:val="28"/>
          <w:lang w:val="en-US"/>
        </w:rPr>
        <w:t>Access</w:t>
      </w:r>
      <w:r w:rsidRPr="00B52964">
        <w:rPr>
          <w:rFonts w:ascii="Times New Roman" w:hAnsi="Times New Roman" w:cs="Times New Roman"/>
          <w:sz w:val="28"/>
          <w:szCs w:val="28"/>
        </w:rPr>
        <w:t xml:space="preserve">, Множественный доступ с разделением по времени), </w:t>
      </w:r>
      <w:r>
        <w:rPr>
          <w:rFonts w:ascii="Times New Roman" w:hAnsi="Times New Roman" w:cs="Times New Roman"/>
          <w:sz w:val="28"/>
          <w:szCs w:val="28"/>
        </w:rPr>
        <w:t>предоставляет</w:t>
      </w:r>
      <w:r w:rsidRPr="00B52964">
        <w:rPr>
          <w:rFonts w:ascii="Times New Roman" w:hAnsi="Times New Roman" w:cs="Times New Roman"/>
          <w:sz w:val="28"/>
          <w:szCs w:val="28"/>
        </w:rPr>
        <w:t xml:space="preserve"> </w:t>
      </w:r>
      <w:r>
        <w:rPr>
          <w:rFonts w:ascii="Times New Roman" w:hAnsi="Times New Roman" w:cs="Times New Roman"/>
          <w:sz w:val="28"/>
          <w:szCs w:val="28"/>
        </w:rPr>
        <w:t>системам</w:t>
      </w:r>
      <w:r w:rsidRPr="00B52964">
        <w:rPr>
          <w:rFonts w:ascii="Times New Roman" w:hAnsi="Times New Roman" w:cs="Times New Roman"/>
          <w:sz w:val="28"/>
          <w:szCs w:val="28"/>
        </w:rPr>
        <w:t xml:space="preserve"> </w:t>
      </w:r>
      <w:r>
        <w:rPr>
          <w:rFonts w:ascii="Times New Roman" w:hAnsi="Times New Roman" w:cs="Times New Roman"/>
          <w:sz w:val="28"/>
          <w:szCs w:val="28"/>
        </w:rPr>
        <w:t xml:space="preserve">отправку сообщений по расписанию </w:t>
      </w:r>
      <w:r w:rsidRPr="00B52964">
        <w:rPr>
          <w:rFonts w:ascii="Times New Roman" w:hAnsi="Times New Roman" w:cs="Times New Roman"/>
          <w:sz w:val="28"/>
          <w:szCs w:val="28"/>
        </w:rPr>
        <w:t>[</w:t>
      </w:r>
      <w:r w:rsidR="00456BF1">
        <w:rPr>
          <w:rFonts w:ascii="Times New Roman" w:hAnsi="Times New Roman" w:cs="Times New Roman"/>
          <w:sz w:val="28"/>
          <w:szCs w:val="28"/>
        </w:rPr>
        <w:t>2</w:t>
      </w:r>
      <w:r w:rsidRPr="00B52964">
        <w:rPr>
          <w:rFonts w:ascii="Times New Roman" w:hAnsi="Times New Roman" w:cs="Times New Roman"/>
          <w:sz w:val="28"/>
          <w:szCs w:val="28"/>
        </w:rPr>
        <w:t>]</w:t>
      </w:r>
      <w:r>
        <w:rPr>
          <w:rFonts w:ascii="Times New Roman" w:hAnsi="Times New Roman" w:cs="Times New Roman"/>
          <w:sz w:val="28"/>
          <w:szCs w:val="28"/>
        </w:rPr>
        <w:t xml:space="preserve">. Идея механизм лежит в разделении времени в сети на временные окна, в которых происходит передача сообщений. Образованное с помощью временных окон </w:t>
      </w:r>
      <w:proofErr w:type="gramStart"/>
      <w:r>
        <w:rPr>
          <w:rFonts w:ascii="Times New Roman" w:hAnsi="Times New Roman" w:cs="Times New Roman"/>
          <w:sz w:val="28"/>
          <w:szCs w:val="28"/>
        </w:rPr>
        <w:t>расписание  представляет</w:t>
      </w:r>
      <w:proofErr w:type="gramEnd"/>
      <w:r>
        <w:rPr>
          <w:rFonts w:ascii="Times New Roman" w:hAnsi="Times New Roman" w:cs="Times New Roman"/>
          <w:sz w:val="28"/>
          <w:szCs w:val="28"/>
        </w:rPr>
        <w:t xml:space="preserve"> собой матрицы, которая называется Матрицей Цикла </w:t>
      </w:r>
      <w:r w:rsidRPr="00B52964">
        <w:rPr>
          <w:rFonts w:ascii="Times New Roman" w:hAnsi="Times New Roman" w:cs="Times New Roman"/>
          <w:sz w:val="28"/>
          <w:szCs w:val="28"/>
        </w:rPr>
        <w:t>[</w:t>
      </w:r>
      <w:r w:rsidR="00456BF1">
        <w:rPr>
          <w:rFonts w:ascii="Times New Roman" w:hAnsi="Times New Roman" w:cs="Times New Roman"/>
          <w:sz w:val="28"/>
          <w:szCs w:val="28"/>
        </w:rPr>
        <w:t>3</w:t>
      </w:r>
      <w:r w:rsidRPr="00B52964">
        <w:rPr>
          <w:rFonts w:ascii="Times New Roman" w:hAnsi="Times New Roman" w:cs="Times New Roman"/>
          <w:sz w:val="28"/>
          <w:szCs w:val="28"/>
        </w:rPr>
        <w:t>]</w:t>
      </w:r>
      <w:r>
        <w:rPr>
          <w:rFonts w:ascii="Times New Roman" w:hAnsi="Times New Roman" w:cs="Times New Roman"/>
          <w:sz w:val="28"/>
          <w:szCs w:val="28"/>
        </w:rPr>
        <w:t>. В ней начало каждого цикла задается специальным сообщением, а конец определяется приходом последующего.</w:t>
      </w:r>
    </w:p>
    <w:p w14:paraId="4EECA2AC" w14:textId="70C7F1EC" w:rsidR="00E60089" w:rsidRPr="00E60089" w:rsidRDefault="00E60089" w:rsidP="00E60089">
      <w:pPr>
        <w:pStyle w:val="3"/>
        <w:numPr>
          <w:ilvl w:val="2"/>
          <w:numId w:val="3"/>
        </w:numPr>
        <w:rPr>
          <w:rFonts w:ascii="Times New Roman" w:hAnsi="Times New Roman" w:cs="Times New Roman"/>
          <w:b/>
          <w:bCs/>
          <w:color w:val="000000" w:themeColor="text1"/>
          <w:sz w:val="28"/>
          <w:szCs w:val="28"/>
          <w:lang w:val="en-US"/>
        </w:rPr>
      </w:pPr>
      <w:r w:rsidRPr="00E60089">
        <w:rPr>
          <w:rFonts w:ascii="Times New Roman" w:hAnsi="Times New Roman" w:cs="Times New Roman"/>
          <w:b/>
          <w:bCs/>
          <w:color w:val="000000" w:themeColor="text1"/>
          <w:sz w:val="28"/>
          <w:szCs w:val="28"/>
          <w:lang w:val="en-US"/>
        </w:rPr>
        <w:t>CDMA</w:t>
      </w:r>
    </w:p>
    <w:p w14:paraId="704BB544" w14:textId="502B19D1" w:rsidR="00B52964" w:rsidRDefault="00B52964" w:rsidP="00893BF6">
      <w:pPr>
        <w:spacing w:after="0" w:line="360" w:lineRule="auto"/>
        <w:ind w:firstLine="709"/>
        <w:jc w:val="both"/>
        <w:rPr>
          <w:rFonts w:ascii="Times New Roman" w:hAnsi="Times New Roman" w:cs="Times New Roman"/>
          <w:sz w:val="28"/>
          <w:szCs w:val="28"/>
        </w:rPr>
      </w:pPr>
      <w:r w:rsidRPr="00B52964">
        <w:rPr>
          <w:rFonts w:ascii="Times New Roman" w:hAnsi="Times New Roman" w:cs="Times New Roman"/>
          <w:sz w:val="28"/>
          <w:szCs w:val="28"/>
        </w:rPr>
        <w:t xml:space="preserve">Стандарт передачи данных по сетям кабельного телевидения </w:t>
      </w:r>
      <w:r w:rsidRPr="00B52964">
        <w:rPr>
          <w:rFonts w:ascii="Times New Roman" w:hAnsi="Times New Roman" w:cs="Times New Roman"/>
          <w:sz w:val="28"/>
          <w:szCs w:val="28"/>
          <w:lang w:val="en-US"/>
        </w:rPr>
        <w:t>DOCSIS</w:t>
      </w:r>
      <w:r w:rsidRPr="00B52964">
        <w:rPr>
          <w:rFonts w:ascii="Times New Roman" w:hAnsi="Times New Roman" w:cs="Times New Roman"/>
          <w:sz w:val="28"/>
          <w:szCs w:val="28"/>
        </w:rPr>
        <w:t xml:space="preserve"> (Data </w:t>
      </w:r>
      <w:proofErr w:type="spellStart"/>
      <w:r w:rsidRPr="00B52964">
        <w:rPr>
          <w:rFonts w:ascii="Times New Roman" w:hAnsi="Times New Roman" w:cs="Times New Roman"/>
          <w:sz w:val="28"/>
          <w:szCs w:val="28"/>
        </w:rPr>
        <w:t>Over</w:t>
      </w:r>
      <w:proofErr w:type="spellEnd"/>
      <w:r w:rsidRPr="00B52964">
        <w:rPr>
          <w:rFonts w:ascii="Times New Roman" w:hAnsi="Times New Roman" w:cs="Times New Roman"/>
          <w:sz w:val="28"/>
          <w:szCs w:val="28"/>
        </w:rPr>
        <w:t xml:space="preserve"> Cable System Interface </w:t>
      </w:r>
      <w:proofErr w:type="spellStart"/>
      <w:r w:rsidRPr="00B52964">
        <w:rPr>
          <w:rFonts w:ascii="Times New Roman" w:hAnsi="Times New Roman" w:cs="Times New Roman"/>
          <w:sz w:val="28"/>
          <w:szCs w:val="28"/>
        </w:rPr>
        <w:t>Specifications</w:t>
      </w:r>
      <w:proofErr w:type="spellEnd"/>
      <w:r w:rsidRPr="00B52964">
        <w:rPr>
          <w:rFonts w:ascii="Times New Roman" w:hAnsi="Times New Roman" w:cs="Times New Roman"/>
          <w:sz w:val="28"/>
          <w:szCs w:val="28"/>
        </w:rPr>
        <w:t xml:space="preserve">, передача данных по сетям кабельного телевидения) предусматривает в сете метод планирования за счет разделения общих ресурсов канала. В его основе лежит технология </w:t>
      </w:r>
      <w:r w:rsidRPr="00B52964">
        <w:rPr>
          <w:rFonts w:ascii="Times New Roman" w:hAnsi="Times New Roman" w:cs="Times New Roman"/>
          <w:sz w:val="28"/>
          <w:szCs w:val="28"/>
          <w:lang w:val="en-US"/>
        </w:rPr>
        <w:t>CDMA</w:t>
      </w:r>
      <w:r w:rsidRPr="00B52964">
        <w:rPr>
          <w:rFonts w:ascii="Times New Roman" w:hAnsi="Times New Roman" w:cs="Times New Roman"/>
          <w:sz w:val="28"/>
          <w:szCs w:val="28"/>
        </w:rPr>
        <w:t xml:space="preserve"> (Code Division </w:t>
      </w:r>
      <w:proofErr w:type="spellStart"/>
      <w:r w:rsidRPr="00B52964">
        <w:rPr>
          <w:rFonts w:ascii="Times New Roman" w:hAnsi="Times New Roman" w:cs="Times New Roman"/>
          <w:sz w:val="28"/>
          <w:szCs w:val="28"/>
        </w:rPr>
        <w:t>Multiple</w:t>
      </w:r>
      <w:proofErr w:type="spellEnd"/>
      <w:r w:rsidRPr="00B52964">
        <w:rPr>
          <w:rFonts w:ascii="Times New Roman" w:hAnsi="Times New Roman" w:cs="Times New Roman"/>
          <w:sz w:val="28"/>
          <w:szCs w:val="28"/>
        </w:rPr>
        <w:t xml:space="preserve"> Access, Множественный доступ с кодовым разделением)</w:t>
      </w:r>
      <w:r>
        <w:rPr>
          <w:rFonts w:ascii="Times New Roman" w:hAnsi="Times New Roman" w:cs="Times New Roman"/>
          <w:sz w:val="28"/>
          <w:szCs w:val="28"/>
        </w:rPr>
        <w:t>, использующая коды для идентификации соединений. Согласно данному</w:t>
      </w:r>
      <w:r w:rsidR="00643167">
        <w:rPr>
          <w:rFonts w:ascii="Times New Roman" w:hAnsi="Times New Roman" w:cs="Times New Roman"/>
          <w:sz w:val="28"/>
          <w:szCs w:val="28"/>
        </w:rPr>
        <w:t xml:space="preserve"> </w:t>
      </w:r>
      <w:r>
        <w:rPr>
          <w:rFonts w:ascii="Times New Roman" w:hAnsi="Times New Roman" w:cs="Times New Roman"/>
          <w:sz w:val="28"/>
          <w:szCs w:val="28"/>
        </w:rPr>
        <w:t>методу</w:t>
      </w:r>
      <w:r w:rsidR="00643167">
        <w:rPr>
          <w:rFonts w:ascii="Times New Roman" w:hAnsi="Times New Roman" w:cs="Times New Roman"/>
          <w:sz w:val="28"/>
          <w:szCs w:val="28"/>
        </w:rPr>
        <w:t>,</w:t>
      </w:r>
      <w:r>
        <w:rPr>
          <w:rFonts w:ascii="Times New Roman" w:hAnsi="Times New Roman" w:cs="Times New Roman"/>
          <w:sz w:val="28"/>
          <w:szCs w:val="28"/>
        </w:rPr>
        <w:t xml:space="preserve"> каналы создаются с помощью широкополосного код</w:t>
      </w:r>
      <w:r w:rsidR="00643167">
        <w:rPr>
          <w:rFonts w:ascii="Times New Roman" w:hAnsi="Times New Roman" w:cs="Times New Roman"/>
          <w:sz w:val="28"/>
          <w:szCs w:val="28"/>
          <w:lang w:val="en-US"/>
        </w:rPr>
        <w:t>o</w:t>
      </w:r>
      <w:r>
        <w:rPr>
          <w:rFonts w:ascii="Times New Roman" w:hAnsi="Times New Roman" w:cs="Times New Roman"/>
          <w:sz w:val="28"/>
          <w:szCs w:val="28"/>
        </w:rPr>
        <w:t>м</w:t>
      </w:r>
      <w:r w:rsidR="00643167">
        <w:rPr>
          <w:rFonts w:ascii="Times New Roman" w:hAnsi="Times New Roman" w:cs="Times New Roman"/>
          <w:sz w:val="28"/>
          <w:szCs w:val="28"/>
          <w:lang w:val="en-US"/>
        </w:rPr>
        <w:t>o</w:t>
      </w:r>
      <w:proofErr w:type="spellStart"/>
      <w:r>
        <w:rPr>
          <w:rFonts w:ascii="Times New Roman" w:hAnsi="Times New Roman" w:cs="Times New Roman"/>
          <w:sz w:val="28"/>
          <w:szCs w:val="28"/>
        </w:rPr>
        <w:t>дулированног</w:t>
      </w:r>
      <w:proofErr w:type="spellEnd"/>
      <w:r w:rsidR="00643167">
        <w:rPr>
          <w:rFonts w:ascii="Times New Roman" w:hAnsi="Times New Roman" w:cs="Times New Roman"/>
          <w:sz w:val="28"/>
          <w:szCs w:val="28"/>
          <w:lang w:val="en-US"/>
        </w:rPr>
        <w:t>o</w:t>
      </w:r>
      <w:r>
        <w:rPr>
          <w:rFonts w:ascii="Times New Roman" w:hAnsi="Times New Roman" w:cs="Times New Roman"/>
          <w:sz w:val="28"/>
          <w:szCs w:val="28"/>
        </w:rPr>
        <w:t xml:space="preserve"> радиосигнала</w:t>
      </w:r>
      <w:r w:rsidR="00643167">
        <w:rPr>
          <w:rFonts w:ascii="Times New Roman" w:hAnsi="Times New Roman" w:cs="Times New Roman"/>
          <w:sz w:val="28"/>
          <w:szCs w:val="28"/>
        </w:rPr>
        <w:t xml:space="preserve">. </w:t>
      </w:r>
      <w:r>
        <w:rPr>
          <w:rFonts w:ascii="Times New Roman" w:hAnsi="Times New Roman" w:cs="Times New Roman"/>
          <w:sz w:val="28"/>
          <w:szCs w:val="28"/>
        </w:rPr>
        <w:t xml:space="preserve">Таким образом, источник </w:t>
      </w:r>
      <w:r w:rsidR="00893BF6">
        <w:rPr>
          <w:rFonts w:ascii="Times New Roman" w:hAnsi="Times New Roman" w:cs="Times New Roman"/>
          <w:sz w:val="28"/>
          <w:szCs w:val="28"/>
        </w:rPr>
        <w:t>передает информацию в общий канал в едином частотном диапазоне. Затем при помощи передатчика модулируется сигнал с применением специального уникального для каждого пользователя числового кода. Настроенный на аналогичный код приемник в свою очередь может вычленить из общего частотного диапазона часть сигнала, котор</w:t>
      </w:r>
      <w:r w:rsidR="00E60089">
        <w:rPr>
          <w:rFonts w:ascii="Times New Roman" w:hAnsi="Times New Roman" w:cs="Times New Roman"/>
          <w:sz w:val="28"/>
          <w:szCs w:val="28"/>
        </w:rPr>
        <w:t>а</w:t>
      </w:r>
      <w:r w:rsidR="00893BF6">
        <w:rPr>
          <w:rFonts w:ascii="Times New Roman" w:hAnsi="Times New Roman" w:cs="Times New Roman"/>
          <w:sz w:val="28"/>
          <w:szCs w:val="28"/>
        </w:rPr>
        <w:t>я предназначена именно ему.</w:t>
      </w:r>
    </w:p>
    <w:p w14:paraId="607137F3" w14:textId="1543E1EA" w:rsidR="00E60089" w:rsidRPr="00E60089" w:rsidRDefault="00E60089" w:rsidP="00E60089">
      <w:pPr>
        <w:pStyle w:val="3"/>
        <w:numPr>
          <w:ilvl w:val="2"/>
          <w:numId w:val="3"/>
        </w:numPr>
        <w:rPr>
          <w:rFonts w:ascii="Times New Roman" w:hAnsi="Times New Roman" w:cs="Times New Roman"/>
          <w:b/>
          <w:bCs/>
          <w:color w:val="000000" w:themeColor="text1"/>
          <w:sz w:val="28"/>
          <w:szCs w:val="28"/>
        </w:rPr>
      </w:pPr>
      <w:r w:rsidRPr="00E60089">
        <w:rPr>
          <w:rFonts w:ascii="Times New Roman" w:hAnsi="Times New Roman" w:cs="Times New Roman"/>
          <w:b/>
          <w:bCs/>
          <w:color w:val="000000" w:themeColor="text1"/>
          <w:sz w:val="28"/>
          <w:szCs w:val="28"/>
        </w:rPr>
        <w:lastRenderedPageBreak/>
        <w:t>Коммуникационный раунд</w:t>
      </w:r>
    </w:p>
    <w:p w14:paraId="18B6475E" w14:textId="5AC17BE4" w:rsidR="00E60089" w:rsidRDefault="00893BF6" w:rsidP="00E60089">
      <w:pPr>
        <w:spacing w:line="360" w:lineRule="auto"/>
        <w:ind w:firstLine="709"/>
        <w:jc w:val="both"/>
        <w:rPr>
          <w:rFonts w:ascii="Times New Roman" w:hAnsi="Times New Roman" w:cs="Times New Roman"/>
          <w:sz w:val="28"/>
          <w:szCs w:val="28"/>
        </w:rPr>
      </w:pPr>
      <w:r w:rsidRPr="00AC63CA">
        <w:rPr>
          <w:rFonts w:ascii="Times New Roman" w:hAnsi="Times New Roman" w:cs="Times New Roman"/>
          <w:sz w:val="28"/>
          <w:szCs w:val="28"/>
        </w:rPr>
        <w:t xml:space="preserve">В сетевом протоколе </w:t>
      </w:r>
      <w:proofErr w:type="spellStart"/>
      <w:r w:rsidRPr="00AC63CA">
        <w:rPr>
          <w:rFonts w:ascii="Times New Roman" w:hAnsi="Times New Roman" w:cs="Times New Roman"/>
          <w:sz w:val="28"/>
          <w:szCs w:val="28"/>
          <w:lang w:val="en-US"/>
        </w:rPr>
        <w:t>FlexRay</w:t>
      </w:r>
      <w:proofErr w:type="spellEnd"/>
      <w:r w:rsidRPr="00AC63CA">
        <w:rPr>
          <w:rFonts w:ascii="Times New Roman" w:hAnsi="Times New Roman" w:cs="Times New Roman"/>
          <w:sz w:val="28"/>
          <w:szCs w:val="28"/>
        </w:rPr>
        <w:t>, используемом для передачи данных в автомобилях также присутствует расписание передачи данных</w:t>
      </w:r>
      <w:r w:rsidR="00AC63CA" w:rsidRPr="00AC63CA">
        <w:rPr>
          <w:rFonts w:ascii="Times New Roman" w:hAnsi="Times New Roman" w:cs="Times New Roman"/>
          <w:sz w:val="28"/>
          <w:szCs w:val="28"/>
        </w:rPr>
        <w:t>, которое получило название коммуникационный раунд [</w:t>
      </w:r>
      <w:r w:rsidR="00643167" w:rsidRPr="00643167">
        <w:rPr>
          <w:rFonts w:ascii="Times New Roman" w:hAnsi="Times New Roman" w:cs="Times New Roman"/>
          <w:sz w:val="28"/>
          <w:szCs w:val="28"/>
        </w:rPr>
        <w:t>4</w:t>
      </w:r>
      <w:r w:rsidR="00AC63CA" w:rsidRPr="00AC63CA">
        <w:rPr>
          <w:rFonts w:ascii="Times New Roman" w:hAnsi="Times New Roman" w:cs="Times New Roman"/>
          <w:sz w:val="28"/>
          <w:szCs w:val="28"/>
        </w:rPr>
        <w:t xml:space="preserve">]. Раунд состоит из статического сегмент, который вмещает в себя фиксированное количество слотов, время </w:t>
      </w:r>
      <w:r w:rsidR="00AC63CA" w:rsidRPr="00E60089">
        <w:rPr>
          <w:rFonts w:ascii="Times New Roman" w:hAnsi="Times New Roman" w:cs="Times New Roman"/>
          <w:color w:val="000000" w:themeColor="text1"/>
          <w:sz w:val="28"/>
          <w:szCs w:val="28"/>
        </w:rPr>
        <w:t>простоя</w:t>
      </w:r>
      <w:r w:rsidR="00AC63CA" w:rsidRPr="00AC63CA">
        <w:rPr>
          <w:rFonts w:ascii="Times New Roman" w:hAnsi="Times New Roman" w:cs="Times New Roman"/>
          <w:sz w:val="28"/>
          <w:szCs w:val="28"/>
        </w:rPr>
        <w:t xml:space="preserve"> сети, динамический сегмент и символьное окно. Количество слотов является конфигурационным параметром и указывается в наносекундах в статическом сегменте.</w:t>
      </w:r>
    </w:p>
    <w:p w14:paraId="7A5EB559" w14:textId="519A9DBF" w:rsidR="00E60089" w:rsidRPr="00E60089" w:rsidRDefault="00E60089" w:rsidP="00E60089">
      <w:pPr>
        <w:pStyle w:val="3"/>
        <w:numPr>
          <w:ilvl w:val="2"/>
          <w:numId w:val="3"/>
        </w:numPr>
        <w:jc w:val="both"/>
        <w:rPr>
          <w:rFonts w:ascii="Times New Roman" w:hAnsi="Times New Roman" w:cs="Times New Roman"/>
          <w:b/>
          <w:bCs/>
          <w:color w:val="000000" w:themeColor="text1"/>
          <w:sz w:val="28"/>
          <w:szCs w:val="28"/>
        </w:rPr>
      </w:pPr>
      <w:r w:rsidRPr="00E60089">
        <w:rPr>
          <w:rFonts w:ascii="Times New Roman" w:hAnsi="Times New Roman" w:cs="Times New Roman"/>
          <w:b/>
          <w:bCs/>
          <w:color w:val="000000" w:themeColor="text1"/>
          <w:sz w:val="28"/>
          <w:szCs w:val="28"/>
        </w:rPr>
        <w:t>CSMA/CA (</w:t>
      </w:r>
      <w:proofErr w:type="spellStart"/>
      <w:r w:rsidRPr="00E60089">
        <w:rPr>
          <w:rFonts w:ascii="Times New Roman" w:hAnsi="Times New Roman" w:cs="Times New Roman"/>
          <w:b/>
          <w:bCs/>
          <w:color w:val="000000" w:themeColor="text1"/>
          <w:sz w:val="28"/>
          <w:szCs w:val="28"/>
        </w:rPr>
        <w:t>Carrier</w:t>
      </w:r>
      <w:proofErr w:type="spellEnd"/>
      <w:r w:rsidRPr="00E60089">
        <w:rPr>
          <w:rFonts w:ascii="Times New Roman" w:hAnsi="Times New Roman" w:cs="Times New Roman"/>
          <w:b/>
          <w:bCs/>
          <w:color w:val="000000" w:themeColor="text1"/>
          <w:sz w:val="28"/>
          <w:szCs w:val="28"/>
        </w:rPr>
        <w:t xml:space="preserve"> </w:t>
      </w:r>
      <w:proofErr w:type="spellStart"/>
      <w:r w:rsidRPr="00E60089">
        <w:rPr>
          <w:rFonts w:ascii="Times New Roman" w:hAnsi="Times New Roman" w:cs="Times New Roman"/>
          <w:b/>
          <w:bCs/>
          <w:color w:val="000000" w:themeColor="text1"/>
          <w:sz w:val="28"/>
          <w:szCs w:val="28"/>
        </w:rPr>
        <w:t>Sense</w:t>
      </w:r>
      <w:proofErr w:type="spellEnd"/>
      <w:r w:rsidRPr="00E60089">
        <w:rPr>
          <w:rFonts w:ascii="Times New Roman" w:hAnsi="Times New Roman" w:cs="Times New Roman"/>
          <w:b/>
          <w:bCs/>
          <w:color w:val="000000" w:themeColor="text1"/>
          <w:sz w:val="28"/>
          <w:szCs w:val="28"/>
        </w:rPr>
        <w:t xml:space="preserve"> </w:t>
      </w:r>
      <w:proofErr w:type="spellStart"/>
      <w:r w:rsidRPr="00E60089">
        <w:rPr>
          <w:rFonts w:ascii="Times New Roman" w:hAnsi="Times New Roman" w:cs="Times New Roman"/>
          <w:b/>
          <w:bCs/>
          <w:color w:val="000000" w:themeColor="text1"/>
          <w:sz w:val="28"/>
          <w:szCs w:val="28"/>
        </w:rPr>
        <w:t>Multiple</w:t>
      </w:r>
      <w:proofErr w:type="spellEnd"/>
      <w:r w:rsidRPr="00E60089">
        <w:rPr>
          <w:rFonts w:ascii="Times New Roman" w:hAnsi="Times New Roman" w:cs="Times New Roman"/>
          <w:b/>
          <w:bCs/>
          <w:color w:val="000000" w:themeColor="text1"/>
          <w:sz w:val="28"/>
          <w:szCs w:val="28"/>
        </w:rPr>
        <w:t xml:space="preserve"> Access With </w:t>
      </w:r>
      <w:proofErr w:type="spellStart"/>
      <w:r w:rsidRPr="00E60089">
        <w:rPr>
          <w:rFonts w:ascii="Times New Roman" w:hAnsi="Times New Roman" w:cs="Times New Roman"/>
          <w:b/>
          <w:bCs/>
          <w:color w:val="000000" w:themeColor="text1"/>
          <w:sz w:val="28"/>
          <w:szCs w:val="28"/>
        </w:rPr>
        <w:t>Collision</w:t>
      </w:r>
      <w:proofErr w:type="spellEnd"/>
      <w:r w:rsidRPr="00E60089">
        <w:rPr>
          <w:rFonts w:ascii="Times New Roman" w:hAnsi="Times New Roman" w:cs="Times New Roman"/>
          <w:b/>
          <w:bCs/>
          <w:color w:val="000000" w:themeColor="text1"/>
          <w:sz w:val="28"/>
          <w:szCs w:val="28"/>
        </w:rPr>
        <w:t xml:space="preserve"> </w:t>
      </w:r>
      <w:proofErr w:type="spellStart"/>
      <w:r w:rsidRPr="00E60089">
        <w:rPr>
          <w:rFonts w:ascii="Times New Roman" w:hAnsi="Times New Roman" w:cs="Times New Roman"/>
          <w:b/>
          <w:bCs/>
          <w:color w:val="000000" w:themeColor="text1"/>
          <w:sz w:val="28"/>
          <w:szCs w:val="28"/>
        </w:rPr>
        <w:t>Avoidance</w:t>
      </w:r>
      <w:proofErr w:type="spellEnd"/>
      <w:r w:rsidRPr="00E60089">
        <w:rPr>
          <w:rFonts w:ascii="Times New Roman" w:hAnsi="Times New Roman" w:cs="Times New Roman"/>
          <w:b/>
          <w:bCs/>
          <w:color w:val="000000" w:themeColor="text1"/>
          <w:sz w:val="28"/>
          <w:szCs w:val="28"/>
        </w:rPr>
        <w:t>, множественный доступ с контролем несущей и избеганием коллизий)</w:t>
      </w:r>
    </w:p>
    <w:p w14:paraId="49DF242C" w14:textId="721131F4" w:rsidR="009C2D21" w:rsidRPr="00B82507" w:rsidRDefault="009C2D21" w:rsidP="00B82507">
      <w:pPr>
        <w:spacing w:after="0" w:line="360" w:lineRule="auto"/>
        <w:ind w:firstLine="709"/>
        <w:jc w:val="both"/>
        <w:rPr>
          <w:rFonts w:ascii="Times New Roman" w:hAnsi="Times New Roman" w:cs="Times New Roman"/>
          <w:sz w:val="28"/>
          <w:szCs w:val="28"/>
        </w:rPr>
      </w:pPr>
      <w:proofErr w:type="spellStart"/>
      <w:r w:rsidRPr="00B82507">
        <w:rPr>
          <w:rFonts w:ascii="Times New Roman" w:hAnsi="Times New Roman" w:cs="Times New Roman"/>
          <w:sz w:val="28"/>
          <w:szCs w:val="28"/>
          <w:lang w:val="en-US"/>
        </w:rPr>
        <w:t>HomePlug</w:t>
      </w:r>
      <w:proofErr w:type="spellEnd"/>
      <w:r w:rsidRPr="00B82507">
        <w:rPr>
          <w:rFonts w:ascii="Times New Roman" w:hAnsi="Times New Roman" w:cs="Times New Roman"/>
          <w:sz w:val="28"/>
          <w:szCs w:val="28"/>
        </w:rPr>
        <w:t xml:space="preserve"> – технология передачи данных по электрической сети</w:t>
      </w:r>
      <w:r w:rsidR="004155B7" w:rsidRPr="00B82507">
        <w:rPr>
          <w:rFonts w:ascii="Times New Roman" w:hAnsi="Times New Roman" w:cs="Times New Roman"/>
          <w:sz w:val="28"/>
          <w:szCs w:val="28"/>
        </w:rPr>
        <w:t>. Данная технология предусматривает в себе метод разделения общего канала передачи данных между несколькими пользователями, включающий в себя алгоритм предотвращения коллизий данных в сети.</w:t>
      </w:r>
    </w:p>
    <w:p w14:paraId="417069B2" w14:textId="3997EBBD" w:rsidR="00B82507" w:rsidRDefault="004155B7" w:rsidP="00B82507">
      <w:pPr>
        <w:spacing w:after="0" w:line="360" w:lineRule="auto"/>
        <w:ind w:firstLine="709"/>
        <w:jc w:val="both"/>
        <w:rPr>
          <w:rFonts w:ascii="Times New Roman" w:hAnsi="Times New Roman" w:cs="Times New Roman"/>
          <w:sz w:val="28"/>
          <w:szCs w:val="28"/>
        </w:rPr>
      </w:pPr>
      <w:r w:rsidRPr="00B82507">
        <w:rPr>
          <w:rFonts w:ascii="Times New Roman" w:hAnsi="Times New Roman" w:cs="Times New Roman"/>
          <w:sz w:val="28"/>
          <w:szCs w:val="28"/>
        </w:rPr>
        <w:t xml:space="preserve">В методе разделения общих ресурсов канала используется схема прослушивания несущей волны. Согласно методу, узел, который собирается начать передачу данных, для начала должен послать </w:t>
      </w:r>
      <w:r w:rsidRPr="00B82507">
        <w:rPr>
          <w:rFonts w:ascii="Times New Roman" w:hAnsi="Times New Roman" w:cs="Times New Roman"/>
          <w:sz w:val="28"/>
          <w:szCs w:val="28"/>
          <w:lang w:val="en-US"/>
        </w:rPr>
        <w:t>jam</w:t>
      </w:r>
      <w:r w:rsidRPr="00B82507">
        <w:rPr>
          <w:rFonts w:ascii="Times New Roman" w:hAnsi="Times New Roman" w:cs="Times New Roman"/>
          <w:sz w:val="28"/>
          <w:szCs w:val="28"/>
        </w:rPr>
        <w:t>-</w:t>
      </w:r>
      <w:r w:rsidRPr="00B82507">
        <w:rPr>
          <w:rFonts w:ascii="Times New Roman" w:hAnsi="Times New Roman" w:cs="Times New Roman"/>
          <w:sz w:val="28"/>
          <w:szCs w:val="28"/>
          <w:lang w:val="en-US"/>
        </w:rPr>
        <w:t>signal</w:t>
      </w:r>
      <w:r w:rsidRPr="00B82507">
        <w:rPr>
          <w:rFonts w:ascii="Times New Roman" w:hAnsi="Times New Roman" w:cs="Times New Roman"/>
          <w:sz w:val="28"/>
          <w:szCs w:val="28"/>
        </w:rPr>
        <w:t xml:space="preserve"> (сигнал затора). Если появится узел, который также захочет передать данные, он таким же образом должен послать этот сигнал. И, если в определенный момент времени будет зафиксирована коллизия (то есть два или более узлов послали </w:t>
      </w:r>
      <w:r w:rsidRPr="00B82507">
        <w:rPr>
          <w:rFonts w:ascii="Times New Roman" w:hAnsi="Times New Roman" w:cs="Times New Roman"/>
          <w:sz w:val="28"/>
          <w:szCs w:val="28"/>
          <w:lang w:val="en-US"/>
        </w:rPr>
        <w:t>jam</w:t>
      </w:r>
      <w:r w:rsidRPr="00B82507">
        <w:rPr>
          <w:rFonts w:ascii="Times New Roman" w:hAnsi="Times New Roman" w:cs="Times New Roman"/>
          <w:sz w:val="28"/>
          <w:szCs w:val="28"/>
        </w:rPr>
        <w:t>-</w:t>
      </w:r>
      <w:r w:rsidRPr="00B82507">
        <w:rPr>
          <w:rFonts w:ascii="Times New Roman" w:hAnsi="Times New Roman" w:cs="Times New Roman"/>
          <w:sz w:val="28"/>
          <w:szCs w:val="28"/>
          <w:lang w:val="en-US"/>
        </w:rPr>
        <w:t>signal</w:t>
      </w:r>
      <w:r w:rsidRPr="00B82507">
        <w:rPr>
          <w:rFonts w:ascii="Times New Roman" w:hAnsi="Times New Roman" w:cs="Times New Roman"/>
          <w:sz w:val="28"/>
          <w:szCs w:val="28"/>
        </w:rPr>
        <w:t>), то всем узлам необходимо остановить передачу. В этот момент у каждого устройства, пославшего сигнал, случайным образом определяется некоторое время, в которое ни одна из вышеперечисленных станций не может передавать данные</w:t>
      </w:r>
      <w:r w:rsidR="00B82507" w:rsidRPr="00B82507">
        <w:rPr>
          <w:rFonts w:ascii="Times New Roman" w:hAnsi="Times New Roman" w:cs="Times New Roman"/>
          <w:sz w:val="28"/>
          <w:szCs w:val="28"/>
        </w:rPr>
        <w:t xml:space="preserve"> (время простоя). Таким образом, узлы будут продолжать отправку данных в разное время, что предотвратит коллизию.</w:t>
      </w:r>
    </w:p>
    <w:p w14:paraId="3FF22EF6" w14:textId="7115B206" w:rsidR="00E60089" w:rsidRDefault="00E60089" w:rsidP="00E60089">
      <w:pPr>
        <w:pStyle w:val="3"/>
        <w:numPr>
          <w:ilvl w:val="2"/>
          <w:numId w:val="3"/>
        </w:numPr>
        <w:spacing w:line="360" w:lineRule="auto"/>
        <w:ind w:left="1077"/>
        <w:rPr>
          <w:rFonts w:ascii="Times New Roman" w:hAnsi="Times New Roman" w:cs="Times New Roman"/>
          <w:b/>
          <w:bCs/>
          <w:color w:val="000000" w:themeColor="text1"/>
          <w:sz w:val="28"/>
          <w:szCs w:val="28"/>
        </w:rPr>
      </w:pPr>
      <w:r w:rsidRPr="00E60089">
        <w:rPr>
          <w:rFonts w:ascii="Times New Roman" w:hAnsi="Times New Roman" w:cs="Times New Roman"/>
          <w:b/>
          <w:bCs/>
          <w:color w:val="000000" w:themeColor="text1"/>
          <w:sz w:val="28"/>
          <w:szCs w:val="28"/>
        </w:rPr>
        <w:t>Таблица расписани</w:t>
      </w:r>
      <w:r>
        <w:rPr>
          <w:rFonts w:ascii="Times New Roman" w:hAnsi="Times New Roman" w:cs="Times New Roman"/>
          <w:b/>
          <w:bCs/>
          <w:color w:val="000000" w:themeColor="text1"/>
          <w:sz w:val="28"/>
          <w:szCs w:val="28"/>
        </w:rPr>
        <w:t>я</w:t>
      </w:r>
    </w:p>
    <w:p w14:paraId="1CA7E017" w14:textId="7F472B0A" w:rsidR="00E60089" w:rsidRDefault="00E60089" w:rsidP="00E60089">
      <w:pPr>
        <w:pStyle w:val="a3"/>
        <w:shd w:val="clear" w:color="auto" w:fill="FFFFFF"/>
        <w:spacing w:after="0" w:line="360" w:lineRule="auto"/>
        <w:ind w:left="0" w:firstLine="709"/>
        <w:jc w:val="both"/>
        <w:textAlignment w:val="baseline"/>
        <w:rPr>
          <w:rFonts w:ascii="Times New Roman" w:hAnsi="Times New Roman" w:cs="Times New Roman"/>
          <w:sz w:val="28"/>
          <w:szCs w:val="28"/>
        </w:rPr>
      </w:pPr>
      <w:r>
        <w:rPr>
          <w:rFonts w:ascii="Times New Roman" w:hAnsi="Times New Roman" w:cs="Times New Roman"/>
          <w:sz w:val="28"/>
          <w:szCs w:val="28"/>
        </w:rPr>
        <w:t xml:space="preserve">Важным пунктом процесса проектирования бортовых вычислительных сетей является решение проблемы планирования канальных ресурсов. Для регулирования информационных потоков в сети используются различные </w:t>
      </w:r>
      <w:r>
        <w:rPr>
          <w:rFonts w:ascii="Times New Roman" w:hAnsi="Times New Roman" w:cs="Times New Roman"/>
          <w:sz w:val="28"/>
          <w:szCs w:val="28"/>
        </w:rPr>
        <w:lastRenderedPageBreak/>
        <w:t>механизмы и алгоритмы. В частности, транспортный протокол СТП-ИСС-14</w:t>
      </w:r>
      <w:r w:rsidRPr="000C45DB">
        <w:rPr>
          <w:rFonts w:ascii="Times New Roman" w:hAnsi="Times New Roman" w:cs="Times New Roman"/>
          <w:sz w:val="28"/>
          <w:szCs w:val="28"/>
        </w:rPr>
        <w:t>[</w:t>
      </w:r>
      <w:r w:rsidR="00643167" w:rsidRPr="00643167">
        <w:rPr>
          <w:rFonts w:ascii="Times New Roman" w:hAnsi="Times New Roman" w:cs="Times New Roman"/>
          <w:sz w:val="28"/>
          <w:szCs w:val="28"/>
        </w:rPr>
        <w:t>5</w:t>
      </w:r>
      <w:r w:rsidRPr="000C45DB">
        <w:rPr>
          <w:rFonts w:ascii="Times New Roman" w:hAnsi="Times New Roman" w:cs="Times New Roman"/>
          <w:sz w:val="28"/>
          <w:szCs w:val="28"/>
        </w:rPr>
        <w:t xml:space="preserve">], применяемых в сетях </w:t>
      </w:r>
      <w:proofErr w:type="spellStart"/>
      <w:r w:rsidRPr="000C45DB">
        <w:rPr>
          <w:rFonts w:ascii="Times New Roman" w:hAnsi="Times New Roman" w:cs="Times New Roman"/>
          <w:sz w:val="28"/>
          <w:szCs w:val="28"/>
          <w:lang w:val="en-US"/>
        </w:rPr>
        <w:t>SpaceWire</w:t>
      </w:r>
      <w:proofErr w:type="spellEnd"/>
      <w:r w:rsidRPr="000C45DB">
        <w:rPr>
          <w:rFonts w:ascii="Times New Roman" w:hAnsi="Times New Roman" w:cs="Times New Roman"/>
          <w:sz w:val="28"/>
          <w:szCs w:val="28"/>
        </w:rPr>
        <w:t xml:space="preserve"> содержит в себе механизм «Планирование»</w:t>
      </w:r>
    </w:p>
    <w:p w14:paraId="6F4C8AEC" w14:textId="5AF1C851" w:rsidR="00E60089" w:rsidRDefault="00E60089" w:rsidP="00E60089">
      <w:pPr>
        <w:pStyle w:val="a3"/>
        <w:shd w:val="clear" w:color="auto" w:fill="FFFFFF"/>
        <w:spacing w:after="0" w:line="360" w:lineRule="auto"/>
        <w:ind w:left="0" w:firstLine="709"/>
        <w:jc w:val="both"/>
        <w:textAlignment w:val="baseline"/>
        <w:rPr>
          <w:rFonts w:ascii="Times New Roman" w:hAnsi="Times New Roman"/>
          <w:sz w:val="28"/>
          <w:szCs w:val="28"/>
        </w:rPr>
      </w:pPr>
      <w:r>
        <w:rPr>
          <w:rFonts w:ascii="Times New Roman" w:hAnsi="Times New Roman" w:cs="Times New Roman"/>
          <w:sz w:val="28"/>
          <w:szCs w:val="28"/>
        </w:rPr>
        <w:t>Механизм «Планирование» обеспечивает передачу данных по сети согласно заданному расписанию. Для всей сети создается единое расписание, которое имеет вид таблицы (</w:t>
      </w:r>
      <w:r w:rsidRPr="00E60089">
        <w:rPr>
          <w:rFonts w:ascii="Times New Roman" w:hAnsi="Times New Roman" w:cs="Times New Roman"/>
          <w:sz w:val="28"/>
          <w:szCs w:val="28"/>
        </w:rPr>
        <w:fldChar w:fldCharType="begin"/>
      </w:r>
      <w:r w:rsidRPr="00E60089">
        <w:rPr>
          <w:rFonts w:ascii="Times New Roman" w:hAnsi="Times New Roman" w:cs="Times New Roman"/>
          <w:sz w:val="28"/>
          <w:szCs w:val="28"/>
        </w:rPr>
        <w:instrText xml:space="preserve"> REF _Ref162101161 \h  \* MERGEFORMAT </w:instrText>
      </w:r>
      <w:r w:rsidRPr="00E60089">
        <w:rPr>
          <w:rFonts w:ascii="Times New Roman" w:hAnsi="Times New Roman" w:cs="Times New Roman"/>
          <w:sz w:val="28"/>
          <w:szCs w:val="28"/>
        </w:rPr>
      </w:r>
      <w:r w:rsidRPr="00E60089">
        <w:rPr>
          <w:rFonts w:ascii="Times New Roman" w:hAnsi="Times New Roman" w:cs="Times New Roman"/>
          <w:sz w:val="28"/>
          <w:szCs w:val="28"/>
        </w:rPr>
        <w:fldChar w:fldCharType="separate"/>
      </w:r>
      <w:r w:rsidR="00201016" w:rsidRPr="00201016">
        <w:rPr>
          <w:rFonts w:ascii="Times New Roman" w:hAnsi="Times New Roman" w:cs="Times New Roman"/>
          <w:sz w:val="28"/>
          <w:szCs w:val="28"/>
        </w:rPr>
        <w:t xml:space="preserve">Рисунок </w:t>
      </w:r>
      <w:r w:rsidR="00201016" w:rsidRPr="00201016">
        <w:rPr>
          <w:rFonts w:ascii="Times New Roman" w:hAnsi="Times New Roman" w:cs="Times New Roman"/>
          <w:noProof/>
          <w:sz w:val="28"/>
          <w:szCs w:val="28"/>
        </w:rPr>
        <w:t>2</w:t>
      </w:r>
      <w:r w:rsidRPr="00E60089">
        <w:rPr>
          <w:rFonts w:ascii="Times New Roman" w:hAnsi="Times New Roman" w:cs="Times New Roman"/>
          <w:sz w:val="28"/>
          <w:szCs w:val="28"/>
        </w:rPr>
        <w:fldChar w:fldCharType="end"/>
      </w:r>
      <w:r>
        <w:rPr>
          <w:rFonts w:ascii="Times New Roman" w:hAnsi="Times New Roman" w:cs="Times New Roman"/>
          <w:sz w:val="28"/>
          <w:szCs w:val="28"/>
        </w:rPr>
        <w:t xml:space="preserve">), описывающей одну эпоху, состоящую их временных интервалов. Количество временных интервалов эпохи </w:t>
      </w:r>
      <w:r w:rsidRPr="00EC2AA5">
        <w:rPr>
          <w:rFonts w:ascii="Times New Roman" w:hAnsi="Times New Roman"/>
          <w:sz w:val="28"/>
          <w:szCs w:val="28"/>
        </w:rPr>
        <w:t>(N</w:t>
      </w:r>
      <w:r w:rsidRPr="00EC2AA5">
        <w:rPr>
          <w:rFonts w:ascii="Times New Roman" w:hAnsi="Times New Roman"/>
          <w:sz w:val="28"/>
          <w:szCs w:val="28"/>
          <w:vertAlign w:val="subscript"/>
        </w:rPr>
        <w:t>TS</w:t>
      </w:r>
      <w:r w:rsidRPr="00EC2AA5">
        <w:rPr>
          <w:rFonts w:ascii="Times New Roman" w:hAnsi="Times New Roman"/>
          <w:sz w:val="28"/>
          <w:szCs w:val="28"/>
        </w:rPr>
        <w:t>)</w:t>
      </w:r>
      <w:r>
        <w:rPr>
          <w:rFonts w:ascii="Times New Roman" w:hAnsi="Times New Roman" w:cs="Times New Roman"/>
          <w:sz w:val="28"/>
          <w:szCs w:val="28"/>
        </w:rPr>
        <w:t xml:space="preserve"> и их длительность </w:t>
      </w:r>
      <w:r>
        <w:rPr>
          <w:rFonts w:ascii="Times New Roman" w:hAnsi="Times New Roman"/>
          <w:sz w:val="28"/>
          <w:szCs w:val="28"/>
        </w:rPr>
        <w:t>(D</w:t>
      </w:r>
      <w:r w:rsidRPr="00EC2AA5">
        <w:rPr>
          <w:rFonts w:ascii="Times New Roman" w:hAnsi="Times New Roman"/>
          <w:sz w:val="28"/>
          <w:szCs w:val="28"/>
          <w:vertAlign w:val="subscript"/>
        </w:rPr>
        <w:t>TS</w:t>
      </w:r>
      <w:r>
        <w:rPr>
          <w:rFonts w:ascii="Times New Roman" w:hAnsi="Times New Roman"/>
          <w:sz w:val="28"/>
          <w:szCs w:val="28"/>
        </w:rPr>
        <w:t>) являются конфигурационными параметрами протокола. Зная эти параметры, можно вычислить значение длительности эпохи как произведение количества временных интервалов на длительность одного временного интервала.</w:t>
      </w:r>
    </w:p>
    <w:p w14:paraId="3F91CE16" w14:textId="77777777" w:rsidR="00E60089" w:rsidRDefault="00E60089" w:rsidP="00E60089">
      <w:pPr>
        <w:pStyle w:val="a3"/>
        <w:keepNext/>
        <w:shd w:val="clear" w:color="auto" w:fill="FFFFFF"/>
        <w:spacing w:after="0" w:line="360" w:lineRule="auto"/>
        <w:ind w:left="0" w:firstLine="709"/>
        <w:jc w:val="center"/>
        <w:textAlignment w:val="baseline"/>
      </w:pPr>
      <w:r>
        <w:object w:dxaOrig="4021" w:dyaOrig="2040" w14:anchorId="1680A7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121.2pt" o:ole="">
            <v:imagedata r:id="rId9" o:title=""/>
          </v:shape>
          <o:OLEObject Type="Embed" ProgID="Visio.Drawing.15" ShapeID="_x0000_i1025" DrawAspect="Content" ObjectID="_1775055777" r:id="rId10"/>
        </w:object>
      </w:r>
    </w:p>
    <w:p w14:paraId="2CEE6F12" w14:textId="25642A46" w:rsidR="00E60089" w:rsidRPr="00E60089" w:rsidRDefault="00E60089" w:rsidP="00E60089">
      <w:pPr>
        <w:pStyle w:val="a5"/>
        <w:jc w:val="center"/>
        <w:rPr>
          <w:rFonts w:ascii="Times New Roman" w:hAnsi="Times New Roman" w:cs="Times New Roman"/>
          <w:i w:val="0"/>
          <w:iCs w:val="0"/>
          <w:color w:val="000000" w:themeColor="text1"/>
          <w:sz w:val="28"/>
          <w:szCs w:val="28"/>
        </w:rPr>
      </w:pPr>
      <w:bookmarkStart w:id="1" w:name="_Ref162101161"/>
      <w:r w:rsidRPr="00E60089">
        <w:rPr>
          <w:rFonts w:ascii="Times New Roman" w:hAnsi="Times New Roman" w:cs="Times New Roman"/>
          <w:i w:val="0"/>
          <w:iCs w:val="0"/>
          <w:color w:val="000000" w:themeColor="text1"/>
          <w:sz w:val="28"/>
          <w:szCs w:val="28"/>
        </w:rPr>
        <w:t xml:space="preserve">Рисунок </w:t>
      </w:r>
      <w:r w:rsidRPr="00E60089">
        <w:rPr>
          <w:rFonts w:ascii="Times New Roman" w:hAnsi="Times New Roman" w:cs="Times New Roman"/>
          <w:i w:val="0"/>
          <w:iCs w:val="0"/>
          <w:color w:val="000000" w:themeColor="text1"/>
          <w:sz w:val="28"/>
          <w:szCs w:val="28"/>
        </w:rPr>
        <w:fldChar w:fldCharType="begin"/>
      </w:r>
      <w:r w:rsidRPr="00E60089">
        <w:rPr>
          <w:rFonts w:ascii="Times New Roman" w:hAnsi="Times New Roman" w:cs="Times New Roman"/>
          <w:i w:val="0"/>
          <w:iCs w:val="0"/>
          <w:color w:val="000000" w:themeColor="text1"/>
          <w:sz w:val="28"/>
          <w:szCs w:val="28"/>
        </w:rPr>
        <w:instrText xml:space="preserve"> SEQ Рисунок \* ARABIC </w:instrText>
      </w:r>
      <w:r w:rsidRPr="00E60089">
        <w:rPr>
          <w:rFonts w:ascii="Times New Roman" w:hAnsi="Times New Roman" w:cs="Times New Roman"/>
          <w:i w:val="0"/>
          <w:iCs w:val="0"/>
          <w:color w:val="000000" w:themeColor="text1"/>
          <w:sz w:val="28"/>
          <w:szCs w:val="28"/>
        </w:rPr>
        <w:fldChar w:fldCharType="separate"/>
      </w:r>
      <w:r w:rsidR="005234CD">
        <w:rPr>
          <w:rFonts w:ascii="Times New Roman" w:hAnsi="Times New Roman" w:cs="Times New Roman"/>
          <w:i w:val="0"/>
          <w:iCs w:val="0"/>
          <w:noProof/>
          <w:color w:val="000000" w:themeColor="text1"/>
          <w:sz w:val="28"/>
          <w:szCs w:val="28"/>
        </w:rPr>
        <w:t>2</w:t>
      </w:r>
      <w:r w:rsidRPr="00E60089">
        <w:rPr>
          <w:rFonts w:ascii="Times New Roman" w:hAnsi="Times New Roman" w:cs="Times New Roman"/>
          <w:i w:val="0"/>
          <w:iCs w:val="0"/>
          <w:color w:val="000000" w:themeColor="text1"/>
          <w:sz w:val="28"/>
          <w:szCs w:val="28"/>
        </w:rPr>
        <w:fldChar w:fldCharType="end"/>
      </w:r>
      <w:bookmarkEnd w:id="1"/>
      <w:r w:rsidRPr="00E60089">
        <w:rPr>
          <w:rFonts w:ascii="Times New Roman" w:hAnsi="Times New Roman" w:cs="Times New Roman"/>
          <w:i w:val="0"/>
          <w:iCs w:val="0"/>
          <w:color w:val="000000" w:themeColor="text1"/>
          <w:sz w:val="28"/>
          <w:szCs w:val="28"/>
        </w:rPr>
        <w:t xml:space="preserve"> - Таблица расписания</w:t>
      </w:r>
    </w:p>
    <w:p w14:paraId="667A8541" w14:textId="77777777" w:rsidR="00E60089" w:rsidRPr="00422B5A" w:rsidRDefault="00E60089" w:rsidP="00E60089">
      <w:pPr>
        <w:pStyle w:val="a3"/>
        <w:shd w:val="clear" w:color="auto" w:fill="FFFFFF"/>
        <w:spacing w:after="0" w:line="360" w:lineRule="auto"/>
        <w:ind w:left="0" w:firstLine="709"/>
        <w:jc w:val="both"/>
        <w:textAlignment w:val="baseline"/>
      </w:pPr>
      <w:r>
        <w:rPr>
          <w:rFonts w:ascii="Times New Roman" w:hAnsi="Times New Roman"/>
          <w:sz w:val="28"/>
          <w:szCs w:val="28"/>
        </w:rPr>
        <w:t>Механизм «Планирование» протокола СТП-ИСС-14 предусматривает в себе таймер временного интервала</w:t>
      </w:r>
      <w:r w:rsidRPr="00422B5A">
        <w:t xml:space="preserve"> </w:t>
      </w:r>
      <w:r w:rsidRPr="00422B5A">
        <w:rPr>
          <w:rFonts w:ascii="Times New Roman" w:hAnsi="Times New Roman"/>
          <w:sz w:val="28"/>
          <w:szCs w:val="28"/>
        </w:rPr>
        <w:t>T</w:t>
      </w:r>
      <w:r w:rsidRPr="00422B5A">
        <w:rPr>
          <w:rFonts w:ascii="Times New Roman" w:hAnsi="Times New Roman"/>
          <w:sz w:val="28"/>
          <w:szCs w:val="28"/>
          <w:vertAlign w:val="subscript"/>
        </w:rPr>
        <w:t>TS</w:t>
      </w:r>
      <w:r>
        <w:rPr>
          <w:rFonts w:ascii="Times New Roman" w:hAnsi="Times New Roman"/>
          <w:sz w:val="28"/>
          <w:szCs w:val="28"/>
        </w:rPr>
        <w:t xml:space="preserve">. Этот параметр вводится для отсчета времени до окончания текущего временного интервала. Истечение таймера временного интервала для последнего интервала эпохи сигнализирует о начале новой эпохи. </w:t>
      </w:r>
    </w:p>
    <w:p w14:paraId="055702D5" w14:textId="55F3C23F" w:rsidR="00E60089" w:rsidRDefault="00E60089" w:rsidP="00E60089">
      <w:pPr>
        <w:pStyle w:val="a3"/>
        <w:shd w:val="clear" w:color="auto" w:fill="FFFFFF"/>
        <w:spacing w:after="0" w:line="360" w:lineRule="auto"/>
        <w:ind w:left="0" w:firstLine="709"/>
        <w:jc w:val="both"/>
        <w:textAlignment w:val="baseline"/>
        <w:rPr>
          <w:rFonts w:ascii="Times New Roman" w:hAnsi="Times New Roman"/>
          <w:sz w:val="28"/>
          <w:szCs w:val="28"/>
        </w:rPr>
      </w:pPr>
      <w:r>
        <w:rPr>
          <w:rFonts w:ascii="Times New Roman" w:hAnsi="Times New Roman"/>
          <w:sz w:val="28"/>
          <w:szCs w:val="28"/>
        </w:rPr>
        <w:t>Для синхронизации работы счетчика мастера времени, а также локальных счетчиков времени узлов используются метки времени. В случае, если метка времени принята узлом на границе двух эпох (</w:t>
      </w:r>
      <w:r w:rsidRPr="00E60089">
        <w:rPr>
          <w:rFonts w:ascii="Times New Roman" w:hAnsi="Times New Roman"/>
          <w:sz w:val="28"/>
          <w:szCs w:val="28"/>
        </w:rPr>
        <w:fldChar w:fldCharType="begin"/>
      </w:r>
      <w:r w:rsidRPr="00E60089">
        <w:rPr>
          <w:rFonts w:ascii="Times New Roman" w:hAnsi="Times New Roman"/>
          <w:sz w:val="28"/>
          <w:szCs w:val="28"/>
        </w:rPr>
        <w:instrText xml:space="preserve"> REF _Ref162101248 \h  \* MERGEFORMAT </w:instrText>
      </w:r>
      <w:r w:rsidRPr="00E60089">
        <w:rPr>
          <w:rFonts w:ascii="Times New Roman" w:hAnsi="Times New Roman"/>
          <w:sz w:val="28"/>
          <w:szCs w:val="28"/>
        </w:rPr>
      </w:r>
      <w:r w:rsidRPr="00E60089">
        <w:rPr>
          <w:rFonts w:ascii="Times New Roman" w:hAnsi="Times New Roman"/>
          <w:sz w:val="28"/>
          <w:szCs w:val="28"/>
        </w:rPr>
        <w:fldChar w:fldCharType="separate"/>
      </w:r>
      <w:r w:rsidR="00201016" w:rsidRPr="00E60089">
        <w:rPr>
          <w:rFonts w:ascii="Times New Roman" w:hAnsi="Times New Roman" w:cs="Times New Roman"/>
          <w:color w:val="000000" w:themeColor="text1"/>
          <w:sz w:val="28"/>
          <w:szCs w:val="28"/>
        </w:rPr>
        <w:t xml:space="preserve">Рисунок </w:t>
      </w:r>
      <w:r w:rsidR="00201016" w:rsidRPr="00201016">
        <w:rPr>
          <w:rFonts w:ascii="Times New Roman" w:hAnsi="Times New Roman" w:cs="Times New Roman"/>
          <w:noProof/>
          <w:color w:val="000000" w:themeColor="text1"/>
          <w:sz w:val="28"/>
          <w:szCs w:val="28"/>
        </w:rPr>
        <w:t>3</w:t>
      </w:r>
      <w:r w:rsidRPr="00E60089">
        <w:rPr>
          <w:rFonts w:ascii="Times New Roman" w:hAnsi="Times New Roman"/>
          <w:sz w:val="28"/>
          <w:szCs w:val="28"/>
        </w:rPr>
        <w:fldChar w:fldCharType="end"/>
      </w:r>
      <w:r>
        <w:rPr>
          <w:rFonts w:ascii="Times New Roman" w:hAnsi="Times New Roman"/>
          <w:sz w:val="28"/>
          <w:szCs w:val="28"/>
        </w:rPr>
        <w:t>, метка 3), то можно сделать вывод, что локальный счетчик узла и счетчик мастера времени синхронизированы и коррекция конфигурационных параметров не требуется</w:t>
      </w:r>
      <w:r w:rsidRPr="00351F29">
        <w:rPr>
          <w:rFonts w:ascii="Times New Roman" w:hAnsi="Times New Roman"/>
          <w:sz w:val="28"/>
          <w:szCs w:val="28"/>
        </w:rPr>
        <w:t xml:space="preserve"> </w:t>
      </w:r>
      <w:r w:rsidRPr="00643167">
        <w:rPr>
          <w:rFonts w:ascii="Times New Roman" w:hAnsi="Times New Roman"/>
          <w:sz w:val="28"/>
          <w:szCs w:val="28"/>
        </w:rPr>
        <w:t>[</w:t>
      </w:r>
      <w:r w:rsidR="00643167" w:rsidRPr="00643167">
        <w:rPr>
          <w:rFonts w:ascii="Times New Roman" w:hAnsi="Times New Roman"/>
          <w:sz w:val="28"/>
          <w:szCs w:val="28"/>
        </w:rPr>
        <w:t>6</w:t>
      </w:r>
      <w:r w:rsidRPr="00643167">
        <w:rPr>
          <w:rFonts w:ascii="Times New Roman" w:hAnsi="Times New Roman"/>
          <w:sz w:val="28"/>
          <w:szCs w:val="28"/>
        </w:rPr>
        <w:t>].</w:t>
      </w:r>
      <w:r w:rsidRPr="00351F29">
        <w:rPr>
          <w:rFonts w:ascii="Times New Roman" w:hAnsi="Times New Roman"/>
          <w:sz w:val="28"/>
          <w:szCs w:val="28"/>
        </w:rPr>
        <w:t xml:space="preserve"> </w:t>
      </w:r>
    </w:p>
    <w:p w14:paraId="3B9F250E" w14:textId="77777777" w:rsidR="00E60089" w:rsidRDefault="00E60089" w:rsidP="00E60089">
      <w:pPr>
        <w:pStyle w:val="a3"/>
        <w:keepNext/>
        <w:shd w:val="clear" w:color="auto" w:fill="FFFFFF"/>
        <w:spacing w:after="0" w:line="360" w:lineRule="auto"/>
        <w:ind w:left="0" w:firstLine="709"/>
        <w:jc w:val="center"/>
        <w:textAlignment w:val="baseline"/>
      </w:pPr>
      <w:r>
        <w:object w:dxaOrig="10104" w:dyaOrig="3457" w14:anchorId="74F60196">
          <v:shape id="_x0000_i1026" type="#_x0000_t75" style="width:467.4pt;height:159pt" o:ole="">
            <v:imagedata r:id="rId11" o:title=""/>
          </v:shape>
          <o:OLEObject Type="Embed" ProgID="Visio.Drawing.15" ShapeID="_x0000_i1026" DrawAspect="Content" ObjectID="_1775055778" r:id="rId12"/>
        </w:object>
      </w:r>
    </w:p>
    <w:p w14:paraId="76144E49" w14:textId="3229B13B" w:rsidR="00E60089" w:rsidRPr="00E60089" w:rsidRDefault="00E60089" w:rsidP="00E60089">
      <w:pPr>
        <w:pStyle w:val="a5"/>
        <w:jc w:val="center"/>
        <w:rPr>
          <w:rFonts w:ascii="Times New Roman" w:hAnsi="Times New Roman" w:cs="Times New Roman"/>
          <w:i w:val="0"/>
          <w:iCs w:val="0"/>
          <w:color w:val="000000" w:themeColor="text1"/>
          <w:sz w:val="28"/>
          <w:szCs w:val="28"/>
        </w:rPr>
      </w:pPr>
      <w:bookmarkStart w:id="2" w:name="_Ref162101248"/>
      <w:r w:rsidRPr="00E60089">
        <w:rPr>
          <w:rFonts w:ascii="Times New Roman" w:hAnsi="Times New Roman" w:cs="Times New Roman"/>
          <w:i w:val="0"/>
          <w:iCs w:val="0"/>
          <w:color w:val="000000" w:themeColor="text1"/>
          <w:sz w:val="28"/>
          <w:szCs w:val="28"/>
        </w:rPr>
        <w:t xml:space="preserve">Рисунок </w:t>
      </w:r>
      <w:r w:rsidRPr="00E60089">
        <w:rPr>
          <w:rFonts w:ascii="Times New Roman" w:hAnsi="Times New Roman" w:cs="Times New Roman"/>
          <w:i w:val="0"/>
          <w:iCs w:val="0"/>
          <w:color w:val="000000" w:themeColor="text1"/>
          <w:sz w:val="28"/>
          <w:szCs w:val="28"/>
        </w:rPr>
        <w:fldChar w:fldCharType="begin"/>
      </w:r>
      <w:r w:rsidRPr="00E60089">
        <w:rPr>
          <w:rFonts w:ascii="Times New Roman" w:hAnsi="Times New Roman" w:cs="Times New Roman"/>
          <w:i w:val="0"/>
          <w:iCs w:val="0"/>
          <w:color w:val="000000" w:themeColor="text1"/>
          <w:sz w:val="28"/>
          <w:szCs w:val="28"/>
        </w:rPr>
        <w:instrText xml:space="preserve"> SEQ Рисунок \* ARABIC </w:instrText>
      </w:r>
      <w:r w:rsidRPr="00E60089">
        <w:rPr>
          <w:rFonts w:ascii="Times New Roman" w:hAnsi="Times New Roman" w:cs="Times New Roman"/>
          <w:i w:val="0"/>
          <w:iCs w:val="0"/>
          <w:color w:val="000000" w:themeColor="text1"/>
          <w:sz w:val="28"/>
          <w:szCs w:val="28"/>
        </w:rPr>
        <w:fldChar w:fldCharType="separate"/>
      </w:r>
      <w:r w:rsidR="005234CD">
        <w:rPr>
          <w:rFonts w:ascii="Times New Roman" w:hAnsi="Times New Roman" w:cs="Times New Roman"/>
          <w:i w:val="0"/>
          <w:iCs w:val="0"/>
          <w:noProof/>
          <w:color w:val="000000" w:themeColor="text1"/>
          <w:sz w:val="28"/>
          <w:szCs w:val="28"/>
        </w:rPr>
        <w:t>3</w:t>
      </w:r>
      <w:r w:rsidRPr="00E60089">
        <w:rPr>
          <w:rFonts w:ascii="Times New Roman" w:hAnsi="Times New Roman" w:cs="Times New Roman"/>
          <w:i w:val="0"/>
          <w:iCs w:val="0"/>
          <w:color w:val="000000" w:themeColor="text1"/>
          <w:sz w:val="28"/>
          <w:szCs w:val="28"/>
        </w:rPr>
        <w:fldChar w:fldCharType="end"/>
      </w:r>
      <w:bookmarkEnd w:id="2"/>
      <w:r w:rsidRPr="00E60089">
        <w:rPr>
          <w:rFonts w:ascii="Times New Roman" w:hAnsi="Times New Roman" w:cs="Times New Roman"/>
          <w:i w:val="0"/>
          <w:iCs w:val="0"/>
          <w:color w:val="000000" w:themeColor="text1"/>
          <w:sz w:val="28"/>
          <w:szCs w:val="28"/>
        </w:rPr>
        <w:t xml:space="preserve"> - Окно ожидания метки времени (метки времени 1, 5 - неактуальные, метки времени 2, 4 - актуальные, метки времени 3 - на границе эпох)</w:t>
      </w:r>
    </w:p>
    <w:p w14:paraId="6704AD50" w14:textId="2D4D47A3" w:rsidR="00E60089" w:rsidRDefault="00E60089" w:rsidP="00E60089">
      <w:pPr>
        <w:pStyle w:val="a3"/>
        <w:shd w:val="clear" w:color="auto" w:fill="FFFFFF"/>
        <w:spacing w:after="0" w:line="360" w:lineRule="auto"/>
        <w:ind w:left="0" w:firstLine="709"/>
        <w:jc w:val="both"/>
        <w:textAlignment w:val="baseline"/>
        <w:rPr>
          <w:rFonts w:ascii="Times New Roman" w:hAnsi="Times New Roman"/>
          <w:sz w:val="28"/>
          <w:szCs w:val="28"/>
        </w:rPr>
      </w:pPr>
      <w:r>
        <w:rPr>
          <w:rFonts w:ascii="Times New Roman" w:hAnsi="Times New Roman"/>
          <w:sz w:val="28"/>
          <w:szCs w:val="28"/>
        </w:rPr>
        <w:t>К конфигурационным параметрам также относят окно ожидание метки времени. Окно ожидания представляет собой количество временных интервалов на границе двух эпох. Окно ожидания метки времени может состоять из двух или более временных интервалов. Метки времени, принятые узлов в окне, являются актуальными (</w:t>
      </w:r>
      <w:r w:rsidRPr="00E60089">
        <w:rPr>
          <w:rFonts w:ascii="Times New Roman" w:hAnsi="Times New Roman"/>
          <w:sz w:val="28"/>
          <w:szCs w:val="28"/>
        </w:rPr>
        <w:fldChar w:fldCharType="begin"/>
      </w:r>
      <w:r w:rsidRPr="00E60089">
        <w:rPr>
          <w:rFonts w:ascii="Times New Roman" w:hAnsi="Times New Roman"/>
          <w:sz w:val="28"/>
          <w:szCs w:val="28"/>
        </w:rPr>
        <w:instrText xml:space="preserve"> REF _Ref162101248 \h  \* MERGEFORMAT </w:instrText>
      </w:r>
      <w:r w:rsidRPr="00E60089">
        <w:rPr>
          <w:rFonts w:ascii="Times New Roman" w:hAnsi="Times New Roman"/>
          <w:sz w:val="28"/>
          <w:szCs w:val="28"/>
        </w:rPr>
      </w:r>
      <w:r w:rsidRPr="00E60089">
        <w:rPr>
          <w:rFonts w:ascii="Times New Roman" w:hAnsi="Times New Roman"/>
          <w:sz w:val="28"/>
          <w:szCs w:val="28"/>
        </w:rPr>
        <w:fldChar w:fldCharType="separate"/>
      </w:r>
      <w:r w:rsidR="00201016" w:rsidRPr="00E60089">
        <w:rPr>
          <w:rFonts w:ascii="Times New Roman" w:hAnsi="Times New Roman" w:cs="Times New Roman"/>
          <w:color w:val="000000" w:themeColor="text1"/>
          <w:sz w:val="28"/>
          <w:szCs w:val="28"/>
        </w:rPr>
        <w:t xml:space="preserve">Рисунок </w:t>
      </w:r>
      <w:r w:rsidR="00201016" w:rsidRPr="00201016">
        <w:rPr>
          <w:rFonts w:ascii="Times New Roman" w:hAnsi="Times New Roman" w:cs="Times New Roman"/>
          <w:noProof/>
          <w:color w:val="000000" w:themeColor="text1"/>
          <w:sz w:val="28"/>
          <w:szCs w:val="28"/>
        </w:rPr>
        <w:t>3</w:t>
      </w:r>
      <w:r w:rsidRPr="00E60089">
        <w:rPr>
          <w:rFonts w:ascii="Times New Roman" w:hAnsi="Times New Roman"/>
          <w:sz w:val="28"/>
          <w:szCs w:val="28"/>
        </w:rPr>
        <w:fldChar w:fldCharType="end"/>
      </w:r>
      <w:r>
        <w:rPr>
          <w:rFonts w:ascii="Times New Roman" w:hAnsi="Times New Roman"/>
          <w:sz w:val="28"/>
          <w:szCs w:val="28"/>
        </w:rPr>
        <w:t>, метки 2, 4</w:t>
      </w:r>
      <w:r w:rsidRPr="00E307B6">
        <w:rPr>
          <w:rFonts w:ascii="Times New Roman" w:hAnsi="Times New Roman"/>
          <w:sz w:val="28"/>
          <w:szCs w:val="28"/>
        </w:rPr>
        <w:t xml:space="preserve">). </w:t>
      </w:r>
      <w:r>
        <w:rPr>
          <w:rFonts w:ascii="Times New Roman" w:hAnsi="Times New Roman"/>
          <w:sz w:val="28"/>
          <w:szCs w:val="28"/>
        </w:rPr>
        <w:t xml:space="preserve">Но даже несмотря на актуальность принятой метки времени, в данном случае происходит рассинхронизация счетчиков времени. Возможны несколько ситуаций прихода меток времени в окне ожидания метки. Если метка принята в течение первых </w:t>
      </w:r>
      <w:r>
        <w:rPr>
          <w:rFonts w:ascii="Times New Roman" w:hAnsi="Times New Roman"/>
          <w:sz w:val="28"/>
          <w:szCs w:val="28"/>
          <w:lang w:val="en-US"/>
        </w:rPr>
        <w:t>K</w:t>
      </w:r>
      <w:r w:rsidRPr="00E307B6">
        <w:rPr>
          <w:rFonts w:ascii="Times New Roman" w:hAnsi="Times New Roman"/>
          <w:sz w:val="28"/>
          <w:szCs w:val="28"/>
        </w:rPr>
        <w:t xml:space="preserve"> </w:t>
      </w:r>
      <w:r>
        <w:rPr>
          <w:rFonts w:ascii="Times New Roman" w:hAnsi="Times New Roman"/>
          <w:sz w:val="28"/>
          <w:szCs w:val="28"/>
        </w:rPr>
        <w:t xml:space="preserve">временных интервалов эпохи, значит, корректировка значения длительности временного интервала </w:t>
      </w:r>
      <w:r w:rsidRPr="0065224F">
        <w:rPr>
          <w:rFonts w:ascii="Times New Roman" w:hAnsi="Times New Roman"/>
          <w:sz w:val="28"/>
          <w:szCs w:val="28"/>
        </w:rPr>
        <w:t>(</w:t>
      </w:r>
      <w:proofErr w:type="spellStart"/>
      <w:r w:rsidRPr="0065224F">
        <w:rPr>
          <w:rFonts w:ascii="Times New Roman" w:hAnsi="Times New Roman"/>
          <w:sz w:val="28"/>
          <w:szCs w:val="28"/>
        </w:rPr>
        <w:t>D</w:t>
      </w:r>
      <w:r w:rsidRPr="003117F0">
        <w:rPr>
          <w:rFonts w:ascii="Times New Roman" w:hAnsi="Times New Roman"/>
          <w:sz w:val="28"/>
          <w:szCs w:val="28"/>
          <w:vertAlign w:val="subscript"/>
        </w:rPr>
        <w:t>TS_new</w:t>
      </w:r>
      <w:proofErr w:type="spellEnd"/>
      <w:r w:rsidRPr="0065224F">
        <w:rPr>
          <w:rFonts w:ascii="Times New Roman" w:hAnsi="Times New Roman"/>
          <w:sz w:val="28"/>
          <w:szCs w:val="28"/>
        </w:rPr>
        <w:t>)</w:t>
      </w:r>
      <w:r>
        <w:rPr>
          <w:rFonts w:ascii="Times New Roman" w:hAnsi="Times New Roman"/>
          <w:sz w:val="28"/>
          <w:szCs w:val="28"/>
        </w:rPr>
        <w:t xml:space="preserve"> производится по формуле: </w:t>
      </w:r>
    </w:p>
    <w:p w14:paraId="3979C329" w14:textId="77777777" w:rsidR="00E60089" w:rsidRPr="00216D2C" w:rsidRDefault="00E60089" w:rsidP="00E60089">
      <w:pPr>
        <w:spacing w:line="360" w:lineRule="auto"/>
        <w:jc w:val="right"/>
        <w:rPr>
          <w:rFonts w:ascii="Times New Roman" w:hAnsi="Times New Roman"/>
          <w:sz w:val="24"/>
          <w:szCs w:val="24"/>
          <w:lang w:val="en-US"/>
        </w:rPr>
      </w:pPr>
      <w:proofErr w:type="spellStart"/>
      <w:r w:rsidRPr="00216D2C">
        <w:rPr>
          <w:rFonts w:ascii="Times New Roman" w:hAnsi="Times New Roman"/>
          <w:sz w:val="24"/>
          <w:szCs w:val="24"/>
          <w:lang w:val="en-US"/>
        </w:rPr>
        <w:t>D</w:t>
      </w:r>
      <w:r w:rsidRPr="00216D2C">
        <w:rPr>
          <w:rFonts w:ascii="Times New Roman" w:hAnsi="Times New Roman"/>
          <w:sz w:val="24"/>
          <w:szCs w:val="24"/>
          <w:vertAlign w:val="subscript"/>
          <w:lang w:val="en-US"/>
        </w:rPr>
        <w:t>TS_new</w:t>
      </w:r>
      <w:proofErr w:type="spellEnd"/>
      <w:r w:rsidRPr="00216D2C">
        <w:rPr>
          <w:rFonts w:ascii="Times New Roman" w:hAnsi="Times New Roman"/>
          <w:sz w:val="24"/>
          <w:szCs w:val="24"/>
          <w:lang w:val="en-US"/>
        </w:rPr>
        <w:t xml:space="preserve"> = D</w:t>
      </w:r>
      <w:r w:rsidRPr="00216D2C">
        <w:rPr>
          <w:rFonts w:ascii="Times New Roman" w:hAnsi="Times New Roman"/>
          <w:sz w:val="24"/>
          <w:szCs w:val="24"/>
          <w:vertAlign w:val="subscript"/>
          <w:lang w:val="en-US"/>
        </w:rPr>
        <w:t>TS</w:t>
      </w:r>
      <w:r w:rsidRPr="00216D2C">
        <w:rPr>
          <w:rFonts w:ascii="Times New Roman" w:hAnsi="Times New Roman"/>
          <w:sz w:val="24"/>
          <w:szCs w:val="24"/>
          <w:lang w:val="en-US"/>
        </w:rPr>
        <w:t xml:space="preserve"> + </w:t>
      </w:r>
      <w:r>
        <w:rPr>
          <w:rFonts w:ascii="Times New Roman" w:hAnsi="Times New Roman"/>
          <w:sz w:val="24"/>
          <w:szCs w:val="24"/>
          <w:lang w:val="en-US"/>
        </w:rPr>
        <w:t>(</w:t>
      </w:r>
      <w:r w:rsidRPr="00216D2C">
        <w:rPr>
          <w:rFonts w:ascii="Times New Roman" w:hAnsi="Times New Roman"/>
          <w:sz w:val="24"/>
          <w:szCs w:val="24"/>
        </w:rPr>
        <w:t>Δ</w:t>
      </w:r>
      <w:r w:rsidRPr="00216D2C">
        <w:rPr>
          <w:rFonts w:ascii="Times New Roman" w:hAnsi="Times New Roman"/>
          <w:sz w:val="24"/>
          <w:szCs w:val="24"/>
          <w:lang w:val="en-US"/>
        </w:rPr>
        <w:t>t</w:t>
      </w:r>
      <w:r>
        <w:rPr>
          <w:rFonts w:ascii="Times New Roman" w:hAnsi="Times New Roman"/>
          <w:sz w:val="24"/>
          <w:szCs w:val="24"/>
          <w:lang w:val="en-US"/>
        </w:rPr>
        <w:t xml:space="preserve"> </w:t>
      </w:r>
      <w:r w:rsidRPr="00216D2C">
        <w:rPr>
          <w:rFonts w:ascii="Times New Roman" w:hAnsi="Times New Roman"/>
          <w:sz w:val="24"/>
          <w:szCs w:val="24"/>
          <w:lang w:val="en-US"/>
        </w:rPr>
        <w:t>/</w:t>
      </w:r>
      <w:r>
        <w:rPr>
          <w:rFonts w:ascii="Times New Roman" w:hAnsi="Times New Roman"/>
          <w:sz w:val="24"/>
          <w:szCs w:val="24"/>
          <w:lang w:val="en-US"/>
        </w:rPr>
        <w:t xml:space="preserve"> </w:t>
      </w:r>
      <w:r w:rsidRPr="00216D2C">
        <w:rPr>
          <w:rFonts w:ascii="Times New Roman" w:hAnsi="Times New Roman"/>
          <w:sz w:val="24"/>
          <w:szCs w:val="24"/>
          <w:lang w:val="en-US"/>
        </w:rPr>
        <w:t>N</w:t>
      </w:r>
      <w:r w:rsidRPr="00216D2C">
        <w:rPr>
          <w:rFonts w:ascii="Times New Roman" w:hAnsi="Times New Roman"/>
          <w:sz w:val="24"/>
          <w:szCs w:val="24"/>
          <w:vertAlign w:val="subscript"/>
          <w:lang w:val="en-US"/>
        </w:rPr>
        <w:t>TS</w:t>
      </w:r>
      <w:r>
        <w:rPr>
          <w:rFonts w:ascii="Times New Roman" w:hAnsi="Times New Roman"/>
          <w:sz w:val="24"/>
          <w:szCs w:val="24"/>
          <w:lang w:val="en-US"/>
        </w:rPr>
        <w:t>)</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(1)</w:t>
      </w:r>
    </w:p>
    <w:p w14:paraId="0F40C15B" w14:textId="77777777" w:rsidR="00E60089" w:rsidRPr="000463F6" w:rsidRDefault="00E60089" w:rsidP="00E60089">
      <w:pPr>
        <w:spacing w:line="360" w:lineRule="auto"/>
        <w:jc w:val="both"/>
        <w:rPr>
          <w:rFonts w:ascii="Times New Roman" w:hAnsi="Times New Roman"/>
          <w:sz w:val="28"/>
          <w:szCs w:val="28"/>
        </w:rPr>
      </w:pPr>
      <w:r w:rsidRPr="0065224F">
        <w:rPr>
          <w:rFonts w:ascii="Times New Roman" w:hAnsi="Times New Roman"/>
          <w:sz w:val="28"/>
          <w:szCs w:val="28"/>
        </w:rPr>
        <w:t xml:space="preserve">где </w:t>
      </w:r>
      <w:proofErr w:type="spellStart"/>
      <w:r w:rsidRPr="0065224F">
        <w:rPr>
          <w:rFonts w:ascii="Times New Roman" w:hAnsi="Times New Roman"/>
          <w:sz w:val="28"/>
          <w:szCs w:val="28"/>
        </w:rPr>
        <w:t>Δt</w:t>
      </w:r>
      <w:proofErr w:type="spellEnd"/>
      <w:r w:rsidRPr="0065224F">
        <w:rPr>
          <w:rFonts w:ascii="Times New Roman" w:hAnsi="Times New Roman"/>
          <w:sz w:val="28"/>
          <w:szCs w:val="28"/>
        </w:rPr>
        <w:t xml:space="preserve"> – это время, прошедшее</w:t>
      </w:r>
      <w:r>
        <w:rPr>
          <w:rFonts w:ascii="Times New Roman" w:hAnsi="Times New Roman"/>
          <w:sz w:val="28"/>
          <w:szCs w:val="28"/>
        </w:rPr>
        <w:t xml:space="preserve"> с момента начала текущей эпохи.</w:t>
      </w:r>
    </w:p>
    <w:p w14:paraId="42468225" w14:textId="77777777" w:rsidR="00E60089" w:rsidRDefault="00E60089" w:rsidP="00E60089">
      <w:pPr>
        <w:spacing w:line="360" w:lineRule="auto"/>
        <w:ind w:firstLine="284"/>
        <w:jc w:val="both"/>
        <w:rPr>
          <w:rFonts w:ascii="Times New Roman" w:hAnsi="Times New Roman"/>
          <w:sz w:val="28"/>
          <w:szCs w:val="28"/>
        </w:rPr>
      </w:pPr>
      <w:r>
        <w:rPr>
          <w:rFonts w:ascii="Times New Roman" w:hAnsi="Times New Roman"/>
          <w:sz w:val="28"/>
          <w:szCs w:val="28"/>
        </w:rPr>
        <w:t xml:space="preserve">В случае, если метка времени принята в течение последних </w:t>
      </w:r>
      <w:r>
        <w:rPr>
          <w:rFonts w:ascii="Times New Roman" w:hAnsi="Times New Roman"/>
          <w:sz w:val="28"/>
          <w:szCs w:val="28"/>
          <w:lang w:val="en-US"/>
        </w:rPr>
        <w:t>K</w:t>
      </w:r>
      <w:r w:rsidRPr="002F1187">
        <w:rPr>
          <w:rFonts w:ascii="Times New Roman" w:hAnsi="Times New Roman"/>
          <w:sz w:val="28"/>
          <w:szCs w:val="28"/>
        </w:rPr>
        <w:t xml:space="preserve"> </w:t>
      </w:r>
      <w:r>
        <w:rPr>
          <w:rFonts w:ascii="Times New Roman" w:hAnsi="Times New Roman"/>
          <w:sz w:val="28"/>
          <w:szCs w:val="28"/>
        </w:rPr>
        <w:t xml:space="preserve">временных интервалов текущей эпохи, то расчет </w:t>
      </w:r>
      <w:proofErr w:type="spellStart"/>
      <w:r w:rsidRPr="0065224F">
        <w:rPr>
          <w:rFonts w:ascii="Times New Roman" w:hAnsi="Times New Roman"/>
          <w:sz w:val="28"/>
          <w:szCs w:val="28"/>
        </w:rPr>
        <w:t>D</w:t>
      </w:r>
      <w:r w:rsidRPr="003117F0">
        <w:rPr>
          <w:rFonts w:ascii="Times New Roman" w:hAnsi="Times New Roman"/>
          <w:sz w:val="28"/>
          <w:szCs w:val="28"/>
          <w:vertAlign w:val="subscript"/>
        </w:rPr>
        <w:t>TS_new</w:t>
      </w:r>
      <w:proofErr w:type="spellEnd"/>
      <w:r w:rsidRPr="0065224F">
        <w:rPr>
          <w:rFonts w:ascii="Times New Roman" w:hAnsi="Times New Roman"/>
          <w:sz w:val="28"/>
          <w:szCs w:val="28"/>
        </w:rPr>
        <w:t xml:space="preserve"> </w:t>
      </w:r>
      <w:r>
        <w:rPr>
          <w:rFonts w:ascii="Times New Roman" w:hAnsi="Times New Roman"/>
          <w:sz w:val="28"/>
          <w:szCs w:val="28"/>
        </w:rPr>
        <w:t>выполняется</w:t>
      </w:r>
      <w:r w:rsidRPr="0065224F">
        <w:rPr>
          <w:rFonts w:ascii="Times New Roman" w:hAnsi="Times New Roman"/>
          <w:sz w:val="28"/>
          <w:szCs w:val="28"/>
        </w:rPr>
        <w:t xml:space="preserve"> по формуле:</w:t>
      </w:r>
    </w:p>
    <w:p w14:paraId="25FBA73A" w14:textId="77777777" w:rsidR="00E60089" w:rsidRPr="00E60089" w:rsidRDefault="00E60089" w:rsidP="00E60089">
      <w:pPr>
        <w:spacing w:line="360" w:lineRule="auto"/>
        <w:jc w:val="right"/>
        <w:rPr>
          <w:rFonts w:ascii="Times New Roman" w:hAnsi="Times New Roman"/>
          <w:sz w:val="24"/>
          <w:szCs w:val="24"/>
        </w:rPr>
      </w:pPr>
      <w:r w:rsidRPr="00216D2C">
        <w:rPr>
          <w:rFonts w:ascii="Times New Roman" w:hAnsi="Times New Roman"/>
          <w:sz w:val="24"/>
          <w:szCs w:val="24"/>
          <w:lang w:val="en-US"/>
        </w:rPr>
        <w:t>D</w:t>
      </w:r>
      <w:r w:rsidRPr="00216D2C">
        <w:rPr>
          <w:rFonts w:ascii="Times New Roman" w:hAnsi="Times New Roman"/>
          <w:sz w:val="24"/>
          <w:szCs w:val="24"/>
          <w:vertAlign w:val="subscript"/>
          <w:lang w:val="en-US"/>
        </w:rPr>
        <w:t>TS</w:t>
      </w:r>
      <w:r w:rsidRPr="00E60089">
        <w:rPr>
          <w:rFonts w:ascii="Times New Roman" w:hAnsi="Times New Roman"/>
          <w:sz w:val="24"/>
          <w:szCs w:val="24"/>
          <w:vertAlign w:val="subscript"/>
        </w:rPr>
        <w:t>_</w:t>
      </w:r>
      <w:r w:rsidRPr="00216D2C">
        <w:rPr>
          <w:rFonts w:ascii="Times New Roman" w:hAnsi="Times New Roman"/>
          <w:sz w:val="24"/>
          <w:szCs w:val="24"/>
          <w:vertAlign w:val="subscript"/>
          <w:lang w:val="en-US"/>
        </w:rPr>
        <w:t>new</w:t>
      </w:r>
      <w:r w:rsidRPr="00E60089">
        <w:rPr>
          <w:rFonts w:ascii="Times New Roman" w:hAnsi="Times New Roman"/>
          <w:sz w:val="24"/>
          <w:szCs w:val="24"/>
        </w:rPr>
        <w:t xml:space="preserve"> = </w:t>
      </w:r>
      <w:r w:rsidRPr="00216D2C">
        <w:rPr>
          <w:rFonts w:ascii="Times New Roman" w:hAnsi="Times New Roman"/>
          <w:sz w:val="24"/>
          <w:szCs w:val="24"/>
        </w:rPr>
        <w:t>Δ</w:t>
      </w:r>
      <w:r w:rsidRPr="00216D2C">
        <w:rPr>
          <w:rFonts w:ascii="Times New Roman" w:hAnsi="Times New Roman"/>
          <w:sz w:val="24"/>
          <w:szCs w:val="24"/>
          <w:lang w:val="en-US"/>
        </w:rPr>
        <w:t>t</w:t>
      </w:r>
      <w:r w:rsidRPr="00E60089">
        <w:rPr>
          <w:rFonts w:ascii="Times New Roman" w:hAnsi="Times New Roman"/>
          <w:sz w:val="24"/>
          <w:szCs w:val="24"/>
        </w:rPr>
        <w:t xml:space="preserve"> / </w:t>
      </w:r>
      <w:r w:rsidRPr="00216D2C">
        <w:rPr>
          <w:rFonts w:ascii="Times New Roman" w:hAnsi="Times New Roman"/>
          <w:sz w:val="24"/>
          <w:szCs w:val="24"/>
          <w:lang w:val="en-US"/>
        </w:rPr>
        <w:t>N</w:t>
      </w:r>
      <w:r w:rsidRPr="00216D2C">
        <w:rPr>
          <w:rFonts w:ascii="Times New Roman" w:hAnsi="Times New Roman"/>
          <w:sz w:val="24"/>
          <w:szCs w:val="24"/>
          <w:vertAlign w:val="subscript"/>
          <w:lang w:val="en-US"/>
        </w:rPr>
        <w:t>TS</w:t>
      </w:r>
      <w:r w:rsidRPr="00E60089">
        <w:rPr>
          <w:rFonts w:ascii="Times New Roman" w:hAnsi="Times New Roman"/>
          <w:sz w:val="24"/>
          <w:szCs w:val="24"/>
        </w:rPr>
        <w:tab/>
      </w:r>
      <w:r w:rsidRPr="00E60089">
        <w:rPr>
          <w:rFonts w:ascii="Times New Roman" w:hAnsi="Times New Roman"/>
          <w:sz w:val="24"/>
          <w:szCs w:val="24"/>
        </w:rPr>
        <w:tab/>
      </w:r>
      <w:r w:rsidRPr="00E60089">
        <w:rPr>
          <w:rFonts w:ascii="Times New Roman" w:hAnsi="Times New Roman"/>
          <w:sz w:val="24"/>
          <w:szCs w:val="24"/>
        </w:rPr>
        <w:tab/>
      </w:r>
      <w:r w:rsidRPr="00E60089">
        <w:rPr>
          <w:rFonts w:ascii="Times New Roman" w:hAnsi="Times New Roman"/>
          <w:sz w:val="24"/>
          <w:szCs w:val="24"/>
        </w:rPr>
        <w:tab/>
      </w:r>
      <w:r w:rsidRPr="00E60089">
        <w:rPr>
          <w:rFonts w:ascii="Times New Roman" w:hAnsi="Times New Roman"/>
          <w:sz w:val="24"/>
          <w:szCs w:val="24"/>
        </w:rPr>
        <w:tab/>
        <w:t xml:space="preserve"> (2)</w:t>
      </w:r>
    </w:p>
    <w:p w14:paraId="424B111F" w14:textId="2B73DD06" w:rsidR="00E60089" w:rsidRDefault="00E60089" w:rsidP="00E60089">
      <w:pPr>
        <w:pStyle w:val="a3"/>
        <w:shd w:val="clear" w:color="auto" w:fill="FFFFFF"/>
        <w:spacing w:after="0" w:line="360" w:lineRule="auto"/>
        <w:ind w:left="0" w:firstLine="709"/>
        <w:jc w:val="both"/>
        <w:textAlignment w:val="baseline"/>
        <w:rPr>
          <w:rFonts w:ascii="Times New Roman" w:hAnsi="Times New Roman"/>
          <w:sz w:val="28"/>
          <w:szCs w:val="28"/>
        </w:rPr>
      </w:pPr>
      <w:r>
        <w:rPr>
          <w:rFonts w:ascii="Times New Roman" w:hAnsi="Times New Roman"/>
          <w:sz w:val="28"/>
          <w:szCs w:val="28"/>
        </w:rPr>
        <w:t>Во</w:t>
      </w:r>
      <w:r w:rsidRPr="002F1187">
        <w:rPr>
          <w:rFonts w:ascii="Times New Roman" w:hAnsi="Times New Roman"/>
          <w:sz w:val="28"/>
          <w:szCs w:val="28"/>
        </w:rPr>
        <w:t xml:space="preserve"> </w:t>
      </w:r>
      <w:r>
        <w:rPr>
          <w:rFonts w:ascii="Times New Roman" w:hAnsi="Times New Roman"/>
          <w:sz w:val="28"/>
          <w:szCs w:val="28"/>
        </w:rPr>
        <w:t>время передачи данных в соответствии с механизмом «Планирования» в сети могут возникнуть ситуации, когда метка времени пришла вне окна ожидания метки времени (</w:t>
      </w:r>
      <w:r w:rsidRPr="00E60089">
        <w:rPr>
          <w:rFonts w:ascii="Times New Roman" w:hAnsi="Times New Roman"/>
          <w:sz w:val="28"/>
          <w:szCs w:val="28"/>
        </w:rPr>
        <w:fldChar w:fldCharType="begin"/>
      </w:r>
      <w:r w:rsidRPr="00E60089">
        <w:rPr>
          <w:rFonts w:ascii="Times New Roman" w:hAnsi="Times New Roman"/>
          <w:sz w:val="28"/>
          <w:szCs w:val="28"/>
        </w:rPr>
        <w:instrText xml:space="preserve"> REF _Ref162101248 \h  \* MERGEFORMAT </w:instrText>
      </w:r>
      <w:r w:rsidRPr="00E60089">
        <w:rPr>
          <w:rFonts w:ascii="Times New Roman" w:hAnsi="Times New Roman"/>
          <w:sz w:val="28"/>
          <w:szCs w:val="28"/>
        </w:rPr>
      </w:r>
      <w:r w:rsidRPr="00E60089">
        <w:rPr>
          <w:rFonts w:ascii="Times New Roman" w:hAnsi="Times New Roman"/>
          <w:sz w:val="28"/>
          <w:szCs w:val="28"/>
        </w:rPr>
        <w:fldChar w:fldCharType="separate"/>
      </w:r>
      <w:r w:rsidR="00201016" w:rsidRPr="00E60089">
        <w:rPr>
          <w:rFonts w:ascii="Times New Roman" w:hAnsi="Times New Roman" w:cs="Times New Roman"/>
          <w:color w:val="000000" w:themeColor="text1"/>
          <w:sz w:val="28"/>
          <w:szCs w:val="28"/>
        </w:rPr>
        <w:t xml:space="preserve">Рисунок </w:t>
      </w:r>
      <w:r w:rsidR="00201016" w:rsidRPr="00201016">
        <w:rPr>
          <w:rFonts w:ascii="Times New Roman" w:hAnsi="Times New Roman" w:cs="Times New Roman"/>
          <w:noProof/>
          <w:color w:val="000000" w:themeColor="text1"/>
          <w:sz w:val="28"/>
          <w:szCs w:val="28"/>
        </w:rPr>
        <w:t>3</w:t>
      </w:r>
      <w:r w:rsidRPr="00E60089">
        <w:rPr>
          <w:rFonts w:ascii="Times New Roman" w:hAnsi="Times New Roman"/>
          <w:sz w:val="28"/>
          <w:szCs w:val="28"/>
        </w:rPr>
        <w:fldChar w:fldCharType="end"/>
      </w:r>
      <w:r>
        <w:rPr>
          <w:rFonts w:ascii="Times New Roman" w:hAnsi="Times New Roman"/>
          <w:sz w:val="28"/>
          <w:szCs w:val="28"/>
        </w:rPr>
        <w:t xml:space="preserve">, метки 1, 5). Приход метки в таком случае сигнализирует о значительной рассинхронизации </w:t>
      </w:r>
      <w:r>
        <w:rPr>
          <w:rFonts w:ascii="Times New Roman" w:hAnsi="Times New Roman"/>
          <w:sz w:val="28"/>
          <w:szCs w:val="28"/>
        </w:rPr>
        <w:lastRenderedPageBreak/>
        <w:t xml:space="preserve">счетчиков мастера времени и узла, который принял данную метку времени. Метка, пришедшая вне окна ожидания метки </w:t>
      </w:r>
      <w:proofErr w:type="gramStart"/>
      <w:r>
        <w:rPr>
          <w:rFonts w:ascii="Times New Roman" w:hAnsi="Times New Roman"/>
          <w:sz w:val="28"/>
          <w:szCs w:val="28"/>
        </w:rPr>
        <w:t>времени</w:t>
      </w:r>
      <w:proofErr w:type="gramEnd"/>
      <w:r>
        <w:rPr>
          <w:rFonts w:ascii="Times New Roman" w:hAnsi="Times New Roman"/>
          <w:sz w:val="28"/>
          <w:szCs w:val="28"/>
        </w:rPr>
        <w:t xml:space="preserve"> считается неактуальной. В соответствии с механизмом «Планирование» протокола СТП-ИСС-14 ведется учет принятых неактуальных меток времени. Тогда при приеме третьей неактуальной метки времени узел, выполнявший передачу данных, останавливает свою работу – передача данных в соответствии с расписанием останавливается, и ожидание приход очередной метки времени. После получения четвертой метки времени начинается новая эпоха, а длительность временных интервалов рассчитывается по формуле:</w:t>
      </w:r>
    </w:p>
    <w:p w14:paraId="54DC9CD0" w14:textId="77777777" w:rsidR="00E60089" w:rsidRPr="00216D2C" w:rsidRDefault="00E60089" w:rsidP="00E60089">
      <w:pPr>
        <w:spacing w:line="360" w:lineRule="auto"/>
        <w:jc w:val="right"/>
        <w:rPr>
          <w:rFonts w:ascii="Times New Roman" w:hAnsi="Times New Roman"/>
          <w:sz w:val="24"/>
          <w:szCs w:val="24"/>
        </w:rPr>
      </w:pPr>
      <w:r w:rsidRPr="00216D2C">
        <w:rPr>
          <w:rFonts w:ascii="Times New Roman" w:hAnsi="Times New Roman"/>
          <w:sz w:val="24"/>
          <w:szCs w:val="24"/>
          <w:lang w:val="en-US"/>
        </w:rPr>
        <w:t>D</w:t>
      </w:r>
      <w:r w:rsidRPr="00216D2C">
        <w:rPr>
          <w:rFonts w:ascii="Times New Roman" w:hAnsi="Times New Roman"/>
          <w:sz w:val="24"/>
          <w:szCs w:val="24"/>
          <w:vertAlign w:val="subscript"/>
          <w:lang w:val="en-US"/>
        </w:rPr>
        <w:t>TS</w:t>
      </w:r>
      <w:r w:rsidRPr="00216D2C">
        <w:rPr>
          <w:rFonts w:ascii="Times New Roman" w:hAnsi="Times New Roman"/>
          <w:sz w:val="24"/>
          <w:szCs w:val="24"/>
          <w:vertAlign w:val="subscript"/>
        </w:rPr>
        <w:t>_</w:t>
      </w:r>
      <w:r w:rsidRPr="00216D2C">
        <w:rPr>
          <w:rFonts w:ascii="Times New Roman" w:hAnsi="Times New Roman"/>
          <w:sz w:val="24"/>
          <w:szCs w:val="24"/>
          <w:vertAlign w:val="subscript"/>
          <w:lang w:val="en-US"/>
        </w:rPr>
        <w:t>new</w:t>
      </w:r>
      <w:r w:rsidRPr="00216D2C">
        <w:rPr>
          <w:rFonts w:ascii="Times New Roman" w:hAnsi="Times New Roman"/>
          <w:sz w:val="24"/>
          <w:szCs w:val="24"/>
        </w:rPr>
        <w:t xml:space="preserve"> = Δ</w:t>
      </w:r>
      <w:r w:rsidRPr="00216D2C">
        <w:rPr>
          <w:rFonts w:ascii="Times New Roman" w:hAnsi="Times New Roman"/>
          <w:sz w:val="24"/>
          <w:szCs w:val="24"/>
          <w:lang w:val="en-US"/>
        </w:rPr>
        <w:t>t</w:t>
      </w:r>
      <w:r w:rsidRPr="00216D2C">
        <w:rPr>
          <w:rFonts w:ascii="Times New Roman" w:hAnsi="Times New Roman"/>
          <w:sz w:val="24"/>
          <w:szCs w:val="24"/>
          <w:vertAlign w:val="subscript"/>
        </w:rPr>
        <w:t>3</w:t>
      </w:r>
      <w:r w:rsidRPr="00216D2C">
        <w:rPr>
          <w:rFonts w:ascii="Times New Roman" w:hAnsi="Times New Roman"/>
          <w:sz w:val="24"/>
          <w:szCs w:val="24"/>
        </w:rPr>
        <w:t xml:space="preserve"> / </w:t>
      </w:r>
      <w:r w:rsidRPr="00216D2C">
        <w:rPr>
          <w:rFonts w:ascii="Times New Roman" w:hAnsi="Times New Roman"/>
          <w:sz w:val="24"/>
          <w:szCs w:val="24"/>
          <w:lang w:val="en-US"/>
        </w:rPr>
        <w:t>N</w:t>
      </w:r>
      <w:r w:rsidRPr="00216D2C">
        <w:rPr>
          <w:rFonts w:ascii="Times New Roman" w:hAnsi="Times New Roman"/>
          <w:sz w:val="24"/>
          <w:szCs w:val="24"/>
          <w:vertAlign w:val="subscript"/>
          <w:lang w:val="en-US"/>
        </w:rPr>
        <w:t>TS</w:t>
      </w:r>
      <w:r>
        <w:rPr>
          <w:rFonts w:ascii="Times New Roman" w:hAnsi="Times New Roman"/>
          <w:sz w:val="24"/>
          <w:szCs w:val="24"/>
        </w:rPr>
        <w:tab/>
      </w:r>
      <w:r w:rsidRPr="00216D2C">
        <w:rPr>
          <w:rFonts w:ascii="Times New Roman" w:hAnsi="Times New Roman"/>
          <w:sz w:val="24"/>
          <w:szCs w:val="24"/>
        </w:rPr>
        <w:tab/>
      </w:r>
      <w:r w:rsidRPr="00216D2C">
        <w:rPr>
          <w:rFonts w:ascii="Times New Roman" w:hAnsi="Times New Roman"/>
          <w:sz w:val="24"/>
          <w:szCs w:val="24"/>
        </w:rPr>
        <w:tab/>
      </w:r>
      <w:r w:rsidRPr="00216D2C">
        <w:rPr>
          <w:rFonts w:ascii="Times New Roman" w:hAnsi="Times New Roman"/>
          <w:sz w:val="24"/>
          <w:szCs w:val="24"/>
        </w:rPr>
        <w:tab/>
      </w:r>
      <w:r w:rsidRPr="00216D2C">
        <w:rPr>
          <w:rFonts w:ascii="Times New Roman" w:hAnsi="Times New Roman"/>
          <w:sz w:val="24"/>
          <w:szCs w:val="24"/>
        </w:rPr>
        <w:tab/>
        <w:t xml:space="preserve"> (3)</w:t>
      </w:r>
    </w:p>
    <w:p w14:paraId="282DE89A" w14:textId="6BC2689C" w:rsidR="00E60089" w:rsidRPr="00E60089" w:rsidRDefault="00E60089" w:rsidP="00E60089">
      <w:pPr>
        <w:spacing w:line="360" w:lineRule="auto"/>
        <w:jc w:val="both"/>
        <w:rPr>
          <w:rFonts w:ascii="Times New Roman" w:hAnsi="Times New Roman"/>
          <w:sz w:val="28"/>
          <w:szCs w:val="28"/>
        </w:rPr>
      </w:pPr>
      <w:r w:rsidRPr="0065224F">
        <w:rPr>
          <w:rFonts w:ascii="Times New Roman" w:hAnsi="Times New Roman"/>
          <w:sz w:val="28"/>
          <w:szCs w:val="28"/>
        </w:rPr>
        <w:t>где Δt</w:t>
      </w:r>
      <w:r w:rsidRPr="00216D2C">
        <w:rPr>
          <w:rFonts w:ascii="Times New Roman" w:hAnsi="Times New Roman"/>
          <w:sz w:val="28"/>
          <w:szCs w:val="28"/>
          <w:vertAlign w:val="subscript"/>
        </w:rPr>
        <w:t>3</w:t>
      </w:r>
      <w:r w:rsidRPr="0065224F">
        <w:rPr>
          <w:rFonts w:ascii="Times New Roman" w:hAnsi="Times New Roman"/>
          <w:sz w:val="28"/>
          <w:szCs w:val="28"/>
        </w:rPr>
        <w:t xml:space="preserve"> – это время, </w:t>
      </w:r>
      <w:r w:rsidRPr="008A709B">
        <w:rPr>
          <w:rFonts w:ascii="Times New Roman" w:hAnsi="Times New Roman"/>
          <w:sz w:val="28"/>
          <w:szCs w:val="28"/>
        </w:rPr>
        <w:t>прошедшее с момента приема третьей неактуальной метки времени до прима очередной метки времени, следующей за ней.</w:t>
      </w:r>
    </w:p>
    <w:p w14:paraId="625002F7" w14:textId="77777777" w:rsidR="00A44B2F" w:rsidRPr="00A44B2F" w:rsidRDefault="00F33AB9" w:rsidP="00E60089">
      <w:pPr>
        <w:pStyle w:val="3"/>
        <w:numPr>
          <w:ilvl w:val="2"/>
          <w:numId w:val="6"/>
        </w:numPr>
        <w:spacing w:line="360" w:lineRule="auto"/>
        <w:ind w:left="1077"/>
        <w:rPr>
          <w:rFonts w:ascii="Times New Roman" w:hAnsi="Times New Roman" w:cs="Times New Roman"/>
          <w:b/>
          <w:bCs/>
          <w:color w:val="000000" w:themeColor="text1"/>
          <w:sz w:val="28"/>
          <w:szCs w:val="28"/>
        </w:rPr>
      </w:pPr>
      <w:r w:rsidRPr="00A44B2F">
        <w:rPr>
          <w:rFonts w:ascii="Times New Roman" w:hAnsi="Times New Roman" w:cs="Times New Roman"/>
          <w:b/>
          <w:bCs/>
          <w:color w:val="000000" w:themeColor="text1"/>
          <w:sz w:val="28"/>
          <w:szCs w:val="28"/>
        </w:rPr>
        <w:t>Сравнительный анализ алгоритмов</w:t>
      </w:r>
    </w:p>
    <w:p w14:paraId="4838679C" w14:textId="358C43C4" w:rsidR="00F33AB9" w:rsidRPr="005A53B7" w:rsidRDefault="00A44B2F" w:rsidP="00E60089">
      <w:pPr>
        <w:spacing w:after="0" w:line="360" w:lineRule="auto"/>
        <w:ind w:firstLine="709"/>
        <w:jc w:val="both"/>
        <w:rPr>
          <w:rFonts w:ascii="Times New Roman" w:hAnsi="Times New Roman" w:cs="Times New Roman"/>
          <w:sz w:val="28"/>
          <w:szCs w:val="28"/>
        </w:rPr>
      </w:pPr>
      <w:r w:rsidRPr="005A53B7">
        <w:rPr>
          <w:rFonts w:ascii="Times New Roman" w:hAnsi="Times New Roman" w:cs="Times New Roman"/>
          <w:sz w:val="28"/>
          <w:szCs w:val="28"/>
        </w:rPr>
        <w:t xml:space="preserve">В </w:t>
      </w:r>
      <w:r w:rsidR="00E60089">
        <w:rPr>
          <w:rFonts w:ascii="Times New Roman" w:hAnsi="Times New Roman" w:cs="Times New Roman"/>
          <w:sz w:val="28"/>
          <w:szCs w:val="28"/>
        </w:rPr>
        <w:fldChar w:fldCharType="begin"/>
      </w:r>
      <w:r w:rsidR="00E60089">
        <w:rPr>
          <w:rFonts w:ascii="Times New Roman" w:hAnsi="Times New Roman" w:cs="Times New Roman"/>
          <w:sz w:val="28"/>
          <w:szCs w:val="28"/>
        </w:rPr>
        <w:instrText xml:space="preserve"> REF _Ref162101377 \h </w:instrText>
      </w:r>
      <w:r w:rsidR="00E60089">
        <w:rPr>
          <w:rFonts w:ascii="Times New Roman" w:hAnsi="Times New Roman" w:cs="Times New Roman"/>
          <w:sz w:val="28"/>
          <w:szCs w:val="28"/>
        </w:rPr>
      </w:r>
      <w:r w:rsidR="00E60089">
        <w:rPr>
          <w:rFonts w:ascii="Times New Roman" w:hAnsi="Times New Roman" w:cs="Times New Roman"/>
          <w:sz w:val="28"/>
          <w:szCs w:val="28"/>
        </w:rPr>
        <w:fldChar w:fldCharType="separate"/>
      </w:r>
      <w:r w:rsidR="00201016" w:rsidRPr="00E60089">
        <w:rPr>
          <w:rFonts w:ascii="Times New Roman" w:hAnsi="Times New Roman" w:cs="Times New Roman"/>
          <w:color w:val="000000" w:themeColor="text1"/>
          <w:sz w:val="28"/>
          <w:szCs w:val="28"/>
        </w:rPr>
        <w:t xml:space="preserve">Таблица </w:t>
      </w:r>
      <w:r w:rsidR="00201016">
        <w:rPr>
          <w:rFonts w:ascii="Times New Roman" w:hAnsi="Times New Roman" w:cs="Times New Roman"/>
          <w:i/>
          <w:iCs/>
          <w:noProof/>
          <w:color w:val="000000" w:themeColor="text1"/>
          <w:sz w:val="28"/>
          <w:szCs w:val="28"/>
        </w:rPr>
        <w:t>1</w:t>
      </w:r>
      <w:r w:rsidR="00E60089">
        <w:rPr>
          <w:rFonts w:ascii="Times New Roman" w:hAnsi="Times New Roman" w:cs="Times New Roman"/>
          <w:sz w:val="28"/>
          <w:szCs w:val="28"/>
        </w:rPr>
        <w:fldChar w:fldCharType="end"/>
      </w:r>
      <w:r w:rsidR="00E60089">
        <w:rPr>
          <w:rFonts w:ascii="Times New Roman" w:hAnsi="Times New Roman" w:cs="Times New Roman"/>
          <w:sz w:val="28"/>
          <w:szCs w:val="28"/>
        </w:rPr>
        <w:t xml:space="preserve"> </w:t>
      </w:r>
      <w:r w:rsidRPr="005A53B7">
        <w:rPr>
          <w:rFonts w:ascii="Times New Roman" w:hAnsi="Times New Roman" w:cs="Times New Roman"/>
          <w:sz w:val="28"/>
          <w:szCs w:val="28"/>
        </w:rPr>
        <w:t xml:space="preserve">приводится сравнительный анализ механизмов планирования, реализованных в рассмотренных сетевых протоколах. </w:t>
      </w:r>
    </w:p>
    <w:p w14:paraId="7E82D7BA" w14:textId="43E5EF31" w:rsidR="00A44B2F" w:rsidRPr="00E60089" w:rsidRDefault="00A44B2F" w:rsidP="00E60089">
      <w:pPr>
        <w:spacing w:after="0" w:line="360" w:lineRule="auto"/>
        <w:jc w:val="both"/>
        <w:rPr>
          <w:rFonts w:ascii="Times New Roman" w:hAnsi="Times New Roman" w:cs="Times New Roman"/>
          <w:color w:val="000000" w:themeColor="text1"/>
          <w:sz w:val="44"/>
          <w:szCs w:val="44"/>
        </w:rPr>
      </w:pPr>
    </w:p>
    <w:p w14:paraId="739E80DE" w14:textId="3633EF73" w:rsidR="00E60089" w:rsidRPr="00E60089" w:rsidRDefault="00E60089" w:rsidP="00E60089">
      <w:pPr>
        <w:pStyle w:val="a5"/>
        <w:keepNext/>
        <w:rPr>
          <w:rFonts w:ascii="Times New Roman" w:hAnsi="Times New Roman" w:cs="Times New Roman"/>
          <w:i w:val="0"/>
          <w:iCs w:val="0"/>
          <w:color w:val="000000" w:themeColor="text1"/>
          <w:sz w:val="28"/>
          <w:szCs w:val="28"/>
        </w:rPr>
      </w:pPr>
      <w:bookmarkStart w:id="3" w:name="_Ref162101377"/>
      <w:r w:rsidRPr="00E60089">
        <w:rPr>
          <w:rFonts w:ascii="Times New Roman" w:hAnsi="Times New Roman" w:cs="Times New Roman"/>
          <w:i w:val="0"/>
          <w:iCs w:val="0"/>
          <w:color w:val="000000" w:themeColor="text1"/>
          <w:sz w:val="28"/>
          <w:szCs w:val="28"/>
        </w:rPr>
        <w:t xml:space="preserve">Таблица </w:t>
      </w:r>
      <w:r w:rsidRPr="00E60089">
        <w:rPr>
          <w:rFonts w:ascii="Times New Roman" w:hAnsi="Times New Roman" w:cs="Times New Roman"/>
          <w:i w:val="0"/>
          <w:iCs w:val="0"/>
          <w:color w:val="000000" w:themeColor="text1"/>
          <w:sz w:val="28"/>
          <w:szCs w:val="28"/>
        </w:rPr>
        <w:fldChar w:fldCharType="begin"/>
      </w:r>
      <w:r w:rsidRPr="00E60089">
        <w:rPr>
          <w:rFonts w:ascii="Times New Roman" w:hAnsi="Times New Roman" w:cs="Times New Roman"/>
          <w:i w:val="0"/>
          <w:iCs w:val="0"/>
          <w:color w:val="000000" w:themeColor="text1"/>
          <w:sz w:val="28"/>
          <w:szCs w:val="28"/>
        </w:rPr>
        <w:instrText xml:space="preserve"> SEQ Таблица \* ARABIC </w:instrText>
      </w:r>
      <w:r w:rsidRPr="00E60089">
        <w:rPr>
          <w:rFonts w:ascii="Times New Roman" w:hAnsi="Times New Roman" w:cs="Times New Roman"/>
          <w:i w:val="0"/>
          <w:iCs w:val="0"/>
          <w:color w:val="000000" w:themeColor="text1"/>
          <w:sz w:val="28"/>
          <w:szCs w:val="28"/>
        </w:rPr>
        <w:fldChar w:fldCharType="separate"/>
      </w:r>
      <w:r w:rsidR="00201016">
        <w:rPr>
          <w:rFonts w:ascii="Times New Roman" w:hAnsi="Times New Roman" w:cs="Times New Roman"/>
          <w:i w:val="0"/>
          <w:iCs w:val="0"/>
          <w:noProof/>
          <w:color w:val="000000" w:themeColor="text1"/>
          <w:sz w:val="28"/>
          <w:szCs w:val="28"/>
        </w:rPr>
        <w:t>1</w:t>
      </w:r>
      <w:r w:rsidRPr="00E60089">
        <w:rPr>
          <w:rFonts w:ascii="Times New Roman" w:hAnsi="Times New Roman" w:cs="Times New Roman"/>
          <w:i w:val="0"/>
          <w:iCs w:val="0"/>
          <w:color w:val="000000" w:themeColor="text1"/>
          <w:sz w:val="28"/>
          <w:szCs w:val="28"/>
        </w:rPr>
        <w:fldChar w:fldCharType="end"/>
      </w:r>
      <w:bookmarkEnd w:id="3"/>
      <w:r w:rsidRPr="00E60089">
        <w:rPr>
          <w:rFonts w:ascii="Times New Roman" w:hAnsi="Times New Roman" w:cs="Times New Roman"/>
          <w:i w:val="0"/>
          <w:iCs w:val="0"/>
          <w:color w:val="000000" w:themeColor="text1"/>
          <w:sz w:val="28"/>
          <w:szCs w:val="28"/>
        </w:rPr>
        <w:t xml:space="preserve"> - Сравнительный анализ механизмов планирования</w:t>
      </w:r>
    </w:p>
    <w:tbl>
      <w:tblPr>
        <w:tblStyle w:val="a6"/>
        <w:tblW w:w="9639" w:type="dxa"/>
        <w:tblInd w:w="-5" w:type="dxa"/>
        <w:tblLayout w:type="fixed"/>
        <w:tblLook w:val="04A0" w:firstRow="1" w:lastRow="0" w:firstColumn="1" w:lastColumn="0" w:noHBand="0" w:noVBand="1"/>
      </w:tblPr>
      <w:tblGrid>
        <w:gridCol w:w="1903"/>
        <w:gridCol w:w="1559"/>
        <w:gridCol w:w="2552"/>
        <w:gridCol w:w="3625"/>
      </w:tblGrid>
      <w:tr w:rsidR="00A44B2F" w:rsidRPr="005A53B7" w14:paraId="2DFC8FD1" w14:textId="77777777" w:rsidTr="00E60089">
        <w:tc>
          <w:tcPr>
            <w:tcW w:w="1903" w:type="dxa"/>
          </w:tcPr>
          <w:p w14:paraId="75247E8A" w14:textId="77777777" w:rsidR="00A44B2F" w:rsidRPr="005A53B7" w:rsidRDefault="00A44B2F" w:rsidP="00FD2D65">
            <w:pPr>
              <w:pStyle w:val="a3"/>
              <w:ind w:left="0"/>
              <w:jc w:val="center"/>
              <w:rPr>
                <w:rFonts w:ascii="Times New Roman" w:hAnsi="Times New Roman" w:cs="Times New Roman"/>
                <w:sz w:val="28"/>
                <w:szCs w:val="28"/>
              </w:rPr>
            </w:pPr>
            <w:r w:rsidRPr="005A53B7">
              <w:rPr>
                <w:rFonts w:ascii="Times New Roman" w:hAnsi="Times New Roman" w:cs="Times New Roman"/>
                <w:sz w:val="28"/>
                <w:szCs w:val="28"/>
              </w:rPr>
              <w:t>Название алгоритма/метода</w:t>
            </w:r>
          </w:p>
        </w:tc>
        <w:tc>
          <w:tcPr>
            <w:tcW w:w="1559" w:type="dxa"/>
          </w:tcPr>
          <w:p w14:paraId="14177024" w14:textId="77777777" w:rsidR="00A44B2F" w:rsidRPr="005A53B7" w:rsidRDefault="00A44B2F" w:rsidP="00FD2D65">
            <w:pPr>
              <w:pStyle w:val="a3"/>
              <w:ind w:left="0"/>
              <w:jc w:val="center"/>
              <w:rPr>
                <w:rFonts w:ascii="Times New Roman" w:hAnsi="Times New Roman" w:cs="Times New Roman"/>
                <w:sz w:val="28"/>
                <w:szCs w:val="28"/>
              </w:rPr>
            </w:pPr>
            <w:r w:rsidRPr="005A53B7">
              <w:rPr>
                <w:rFonts w:ascii="Times New Roman" w:hAnsi="Times New Roman" w:cs="Times New Roman"/>
                <w:sz w:val="28"/>
                <w:szCs w:val="28"/>
              </w:rPr>
              <w:t>Протокол</w:t>
            </w:r>
            <w:r w:rsidRPr="005A53B7">
              <w:rPr>
                <w:rFonts w:ascii="Times New Roman" w:hAnsi="Times New Roman" w:cs="Times New Roman"/>
                <w:sz w:val="28"/>
                <w:szCs w:val="28"/>
                <w:lang w:val="en-US"/>
              </w:rPr>
              <w:t>/</w:t>
            </w:r>
            <w:r w:rsidRPr="005A53B7">
              <w:rPr>
                <w:rFonts w:ascii="Times New Roman" w:hAnsi="Times New Roman" w:cs="Times New Roman"/>
                <w:sz w:val="28"/>
                <w:szCs w:val="28"/>
              </w:rPr>
              <w:t>стандарт передачи данных</w:t>
            </w:r>
          </w:p>
        </w:tc>
        <w:tc>
          <w:tcPr>
            <w:tcW w:w="2552" w:type="dxa"/>
          </w:tcPr>
          <w:p w14:paraId="6235E03B" w14:textId="77777777" w:rsidR="00A44B2F" w:rsidRPr="005A53B7" w:rsidRDefault="00A44B2F" w:rsidP="00FD2D65">
            <w:pPr>
              <w:pStyle w:val="a3"/>
              <w:ind w:left="0"/>
              <w:jc w:val="center"/>
              <w:rPr>
                <w:rFonts w:ascii="Times New Roman" w:hAnsi="Times New Roman" w:cs="Times New Roman"/>
                <w:sz w:val="28"/>
                <w:szCs w:val="28"/>
              </w:rPr>
            </w:pPr>
            <w:r w:rsidRPr="005A53B7">
              <w:rPr>
                <w:rFonts w:ascii="Times New Roman" w:hAnsi="Times New Roman" w:cs="Times New Roman"/>
                <w:sz w:val="28"/>
                <w:szCs w:val="28"/>
              </w:rPr>
              <w:t>Достоинства</w:t>
            </w:r>
          </w:p>
        </w:tc>
        <w:tc>
          <w:tcPr>
            <w:tcW w:w="3625" w:type="dxa"/>
          </w:tcPr>
          <w:p w14:paraId="47E81864" w14:textId="77777777" w:rsidR="00A44B2F" w:rsidRPr="005A53B7" w:rsidRDefault="00A44B2F" w:rsidP="00FD2D65">
            <w:pPr>
              <w:pStyle w:val="a3"/>
              <w:ind w:left="0"/>
              <w:jc w:val="center"/>
              <w:rPr>
                <w:rFonts w:ascii="Times New Roman" w:hAnsi="Times New Roman" w:cs="Times New Roman"/>
                <w:sz w:val="28"/>
                <w:szCs w:val="28"/>
              </w:rPr>
            </w:pPr>
            <w:r w:rsidRPr="005A53B7">
              <w:rPr>
                <w:rFonts w:ascii="Times New Roman" w:hAnsi="Times New Roman" w:cs="Times New Roman"/>
                <w:sz w:val="28"/>
                <w:szCs w:val="28"/>
              </w:rPr>
              <w:t>Недостатки</w:t>
            </w:r>
          </w:p>
        </w:tc>
      </w:tr>
      <w:tr w:rsidR="00A44B2F" w:rsidRPr="005A53B7" w14:paraId="2D96E6C2" w14:textId="77777777" w:rsidTr="00E60089">
        <w:tc>
          <w:tcPr>
            <w:tcW w:w="1903" w:type="dxa"/>
          </w:tcPr>
          <w:p w14:paraId="4D261673" w14:textId="77777777" w:rsidR="00A44B2F" w:rsidRPr="005A53B7" w:rsidRDefault="00A44B2F" w:rsidP="00FD2D65">
            <w:pPr>
              <w:pStyle w:val="a3"/>
              <w:ind w:left="0"/>
              <w:jc w:val="both"/>
              <w:rPr>
                <w:rFonts w:ascii="Times New Roman" w:hAnsi="Times New Roman" w:cs="Times New Roman"/>
                <w:sz w:val="28"/>
                <w:szCs w:val="28"/>
                <w:lang w:val="en-US"/>
              </w:rPr>
            </w:pPr>
            <w:r w:rsidRPr="005A53B7">
              <w:rPr>
                <w:rFonts w:ascii="Times New Roman" w:hAnsi="Times New Roman" w:cs="Times New Roman"/>
                <w:sz w:val="28"/>
                <w:szCs w:val="28"/>
                <w:lang w:val="en-US"/>
              </w:rPr>
              <w:t xml:space="preserve">TCP Reno </w:t>
            </w:r>
          </w:p>
        </w:tc>
        <w:tc>
          <w:tcPr>
            <w:tcW w:w="1559" w:type="dxa"/>
          </w:tcPr>
          <w:p w14:paraId="4938053B" w14:textId="77777777" w:rsidR="00A44B2F" w:rsidRPr="005A53B7" w:rsidRDefault="00A44B2F" w:rsidP="00FD2D65">
            <w:pPr>
              <w:pStyle w:val="a3"/>
              <w:ind w:left="0"/>
              <w:jc w:val="both"/>
              <w:rPr>
                <w:rFonts w:ascii="Times New Roman" w:hAnsi="Times New Roman" w:cs="Times New Roman"/>
                <w:sz w:val="28"/>
                <w:szCs w:val="28"/>
                <w:lang w:val="en-US"/>
              </w:rPr>
            </w:pPr>
            <w:r w:rsidRPr="005A53B7">
              <w:rPr>
                <w:rFonts w:ascii="Times New Roman" w:hAnsi="Times New Roman" w:cs="Times New Roman"/>
                <w:sz w:val="28"/>
                <w:szCs w:val="28"/>
                <w:lang w:val="en-US"/>
              </w:rPr>
              <w:t>TCP</w:t>
            </w:r>
          </w:p>
        </w:tc>
        <w:tc>
          <w:tcPr>
            <w:tcW w:w="2552" w:type="dxa"/>
          </w:tcPr>
          <w:p w14:paraId="052D7EE8" w14:textId="77777777" w:rsidR="00A44B2F" w:rsidRPr="005A53B7" w:rsidRDefault="00A44B2F" w:rsidP="00FD2D65">
            <w:pPr>
              <w:pStyle w:val="a3"/>
              <w:ind w:left="0"/>
              <w:jc w:val="both"/>
              <w:rPr>
                <w:rFonts w:ascii="Times New Roman" w:hAnsi="Times New Roman" w:cs="Times New Roman"/>
                <w:sz w:val="28"/>
                <w:szCs w:val="28"/>
              </w:rPr>
            </w:pPr>
            <w:r w:rsidRPr="005A53B7">
              <w:rPr>
                <w:rFonts w:ascii="Times New Roman" w:hAnsi="Times New Roman" w:cs="Times New Roman"/>
                <w:sz w:val="28"/>
                <w:szCs w:val="28"/>
              </w:rPr>
              <w:t>Простая реализация</w:t>
            </w:r>
          </w:p>
        </w:tc>
        <w:tc>
          <w:tcPr>
            <w:tcW w:w="3625" w:type="dxa"/>
          </w:tcPr>
          <w:p w14:paraId="3D6A2EEC" w14:textId="25BBDEBC" w:rsidR="00A44B2F" w:rsidRPr="005A53B7" w:rsidRDefault="00A44B2F" w:rsidP="00FD2D65">
            <w:pPr>
              <w:jc w:val="both"/>
              <w:rPr>
                <w:rFonts w:ascii="Times New Roman" w:hAnsi="Times New Roman" w:cs="Times New Roman"/>
                <w:sz w:val="28"/>
                <w:szCs w:val="28"/>
              </w:rPr>
            </w:pPr>
            <w:r w:rsidRPr="005A53B7">
              <w:rPr>
                <w:rFonts w:ascii="Times New Roman" w:hAnsi="Times New Roman" w:cs="Times New Roman"/>
                <w:sz w:val="28"/>
                <w:szCs w:val="28"/>
              </w:rPr>
              <w:t xml:space="preserve">Пакеты могут быть потеряны не только из-за перегрузки канала связи, например, если на пути используется менее надежный канал </w:t>
            </w:r>
            <w:proofErr w:type="gramStart"/>
            <w:r w:rsidRPr="005A53B7">
              <w:rPr>
                <w:rFonts w:ascii="Times New Roman" w:hAnsi="Times New Roman" w:cs="Times New Roman"/>
                <w:sz w:val="28"/>
                <w:szCs w:val="28"/>
              </w:rPr>
              <w:t>- это</w:t>
            </w:r>
            <w:proofErr w:type="gramEnd"/>
            <w:r w:rsidRPr="005A53B7">
              <w:rPr>
                <w:rFonts w:ascii="Times New Roman" w:hAnsi="Times New Roman" w:cs="Times New Roman"/>
                <w:sz w:val="28"/>
                <w:szCs w:val="28"/>
              </w:rPr>
              <w:t xml:space="preserve"> не только приводит к снижению производительности из-за повторных передач, но и излишне сокращает окно перегрузки, что приводит к </w:t>
            </w:r>
            <w:r w:rsidRPr="005A53B7">
              <w:rPr>
                <w:rFonts w:ascii="Times New Roman" w:hAnsi="Times New Roman" w:cs="Times New Roman"/>
                <w:sz w:val="28"/>
                <w:szCs w:val="28"/>
              </w:rPr>
              <w:lastRenderedPageBreak/>
              <w:t>снижению эффективной пропускной способности.</w:t>
            </w:r>
          </w:p>
        </w:tc>
      </w:tr>
      <w:tr w:rsidR="00A44B2F" w:rsidRPr="005A53B7" w14:paraId="53DBDFBD" w14:textId="77777777" w:rsidTr="00E60089">
        <w:tc>
          <w:tcPr>
            <w:tcW w:w="1903" w:type="dxa"/>
          </w:tcPr>
          <w:p w14:paraId="111F5DD9" w14:textId="77777777" w:rsidR="00A44B2F" w:rsidRPr="005A53B7" w:rsidRDefault="00A44B2F" w:rsidP="00FD2D65">
            <w:pPr>
              <w:pStyle w:val="a3"/>
              <w:ind w:left="0"/>
              <w:jc w:val="both"/>
              <w:rPr>
                <w:rFonts w:ascii="Times New Roman" w:hAnsi="Times New Roman" w:cs="Times New Roman"/>
                <w:sz w:val="28"/>
                <w:szCs w:val="28"/>
                <w:lang w:val="en-US"/>
              </w:rPr>
            </w:pPr>
            <w:r w:rsidRPr="005A53B7">
              <w:rPr>
                <w:rFonts w:ascii="Times New Roman" w:hAnsi="Times New Roman" w:cs="Times New Roman"/>
                <w:sz w:val="28"/>
                <w:szCs w:val="28"/>
                <w:lang w:val="en-US"/>
              </w:rPr>
              <w:lastRenderedPageBreak/>
              <w:t>TDMA</w:t>
            </w:r>
          </w:p>
        </w:tc>
        <w:tc>
          <w:tcPr>
            <w:tcW w:w="1559" w:type="dxa"/>
          </w:tcPr>
          <w:p w14:paraId="7B5FF83D" w14:textId="77777777" w:rsidR="00A44B2F" w:rsidRPr="005A53B7" w:rsidRDefault="00A44B2F" w:rsidP="00FD2D65">
            <w:pPr>
              <w:pStyle w:val="a3"/>
              <w:ind w:left="0"/>
              <w:jc w:val="both"/>
              <w:rPr>
                <w:rFonts w:ascii="Times New Roman" w:hAnsi="Times New Roman" w:cs="Times New Roman"/>
                <w:sz w:val="28"/>
                <w:szCs w:val="28"/>
                <w:lang w:val="en-US"/>
              </w:rPr>
            </w:pPr>
            <w:r w:rsidRPr="005A53B7">
              <w:rPr>
                <w:rFonts w:ascii="Times New Roman" w:hAnsi="Times New Roman" w:cs="Times New Roman"/>
                <w:sz w:val="28"/>
                <w:szCs w:val="28"/>
                <w:lang w:val="en-US"/>
              </w:rPr>
              <w:t>TTCAN</w:t>
            </w:r>
          </w:p>
        </w:tc>
        <w:tc>
          <w:tcPr>
            <w:tcW w:w="2552" w:type="dxa"/>
          </w:tcPr>
          <w:p w14:paraId="76DF13D2" w14:textId="77777777" w:rsidR="00A44B2F" w:rsidRPr="005A53B7" w:rsidRDefault="00A44B2F" w:rsidP="00A44B2F">
            <w:pPr>
              <w:jc w:val="both"/>
              <w:rPr>
                <w:rFonts w:ascii="Times New Roman" w:hAnsi="Times New Roman" w:cs="Times New Roman"/>
                <w:sz w:val="28"/>
                <w:szCs w:val="28"/>
              </w:rPr>
            </w:pPr>
            <w:r w:rsidRPr="005A53B7">
              <w:rPr>
                <w:rFonts w:ascii="Times New Roman" w:hAnsi="Times New Roman" w:cs="Times New Roman"/>
                <w:sz w:val="28"/>
                <w:szCs w:val="28"/>
              </w:rPr>
              <w:t>Каждый узел имеет выделенный временной слот для передачи данных, что повышает надежность и позволяет избежать столкновений данных.</w:t>
            </w:r>
          </w:p>
          <w:p w14:paraId="6F94E26E" w14:textId="77777777" w:rsidR="00A44B2F" w:rsidRPr="005A53B7" w:rsidRDefault="00A44B2F" w:rsidP="00A44B2F">
            <w:pPr>
              <w:pStyle w:val="a3"/>
              <w:ind w:left="0"/>
              <w:jc w:val="both"/>
              <w:rPr>
                <w:rFonts w:ascii="Times New Roman" w:hAnsi="Times New Roman" w:cs="Times New Roman"/>
                <w:sz w:val="28"/>
                <w:szCs w:val="28"/>
              </w:rPr>
            </w:pPr>
            <w:r w:rsidRPr="005A53B7">
              <w:rPr>
                <w:rFonts w:ascii="Times New Roman" w:hAnsi="Times New Roman" w:cs="Times New Roman"/>
                <w:sz w:val="28"/>
                <w:szCs w:val="28"/>
              </w:rPr>
              <w:t>Обеспечение гарантированного доступа каждого узла к шине.</w:t>
            </w:r>
          </w:p>
          <w:p w14:paraId="7AD5DA34" w14:textId="51C48CE2" w:rsidR="00A44B2F" w:rsidRPr="005A53B7" w:rsidRDefault="00A44B2F" w:rsidP="00A44B2F">
            <w:pPr>
              <w:pStyle w:val="a3"/>
              <w:ind w:left="0"/>
              <w:jc w:val="both"/>
              <w:rPr>
                <w:rFonts w:ascii="Times New Roman" w:hAnsi="Times New Roman" w:cs="Times New Roman"/>
                <w:sz w:val="28"/>
                <w:szCs w:val="28"/>
              </w:rPr>
            </w:pPr>
            <w:r w:rsidRPr="005A53B7">
              <w:rPr>
                <w:rFonts w:ascii="Times New Roman" w:hAnsi="Times New Roman" w:cs="Times New Roman"/>
                <w:sz w:val="28"/>
                <w:szCs w:val="28"/>
              </w:rPr>
              <w:t>Избежание коллизий.</w:t>
            </w:r>
          </w:p>
        </w:tc>
        <w:tc>
          <w:tcPr>
            <w:tcW w:w="3625" w:type="dxa"/>
          </w:tcPr>
          <w:p w14:paraId="64A66538" w14:textId="3BEC26F5" w:rsidR="00A44B2F" w:rsidRPr="005A53B7" w:rsidRDefault="00A44B2F" w:rsidP="00A44B2F">
            <w:pPr>
              <w:jc w:val="both"/>
              <w:rPr>
                <w:rFonts w:ascii="Times New Roman" w:hAnsi="Times New Roman" w:cs="Times New Roman"/>
                <w:sz w:val="28"/>
                <w:szCs w:val="28"/>
              </w:rPr>
            </w:pPr>
            <w:r w:rsidRPr="005A53B7">
              <w:rPr>
                <w:rFonts w:ascii="Times New Roman" w:hAnsi="Times New Roman" w:cs="Times New Roman"/>
                <w:sz w:val="28"/>
                <w:szCs w:val="28"/>
              </w:rPr>
              <w:t xml:space="preserve">Из-за разделения эпохи на фиксированное количество слотов ограничивает количество узлов, которые могут быть подключены к сети. </w:t>
            </w:r>
          </w:p>
          <w:p w14:paraId="7FDCC76F" w14:textId="5E860164" w:rsidR="00A44B2F" w:rsidRPr="005A53B7" w:rsidRDefault="00A44B2F" w:rsidP="00A44B2F">
            <w:pPr>
              <w:pStyle w:val="a3"/>
              <w:ind w:left="0"/>
              <w:jc w:val="both"/>
              <w:rPr>
                <w:rFonts w:ascii="Times New Roman" w:hAnsi="Times New Roman" w:cs="Times New Roman"/>
                <w:sz w:val="28"/>
                <w:szCs w:val="28"/>
              </w:rPr>
            </w:pPr>
            <w:r w:rsidRPr="005A53B7">
              <w:rPr>
                <w:rFonts w:ascii="Times New Roman" w:hAnsi="Times New Roman" w:cs="Times New Roman"/>
                <w:sz w:val="28"/>
                <w:szCs w:val="28"/>
              </w:rPr>
              <w:t>Кроме того, если узлу необходимо передать большой объем данных, из-за ограничений слотов могут возникнуть задержки в передаче.</w:t>
            </w:r>
          </w:p>
        </w:tc>
      </w:tr>
      <w:tr w:rsidR="00A44B2F" w:rsidRPr="005A53B7" w14:paraId="0B0B86ED" w14:textId="77777777" w:rsidTr="00E60089">
        <w:tc>
          <w:tcPr>
            <w:tcW w:w="1903" w:type="dxa"/>
          </w:tcPr>
          <w:p w14:paraId="35233D96" w14:textId="77777777" w:rsidR="00A44B2F" w:rsidRPr="005A53B7" w:rsidRDefault="00A44B2F" w:rsidP="00FD2D65">
            <w:pPr>
              <w:pStyle w:val="a3"/>
              <w:ind w:left="0"/>
              <w:jc w:val="both"/>
              <w:rPr>
                <w:rFonts w:ascii="Times New Roman" w:hAnsi="Times New Roman" w:cs="Times New Roman"/>
                <w:sz w:val="28"/>
                <w:szCs w:val="28"/>
              </w:rPr>
            </w:pPr>
            <w:r w:rsidRPr="005A53B7">
              <w:rPr>
                <w:rFonts w:ascii="Times New Roman" w:hAnsi="Times New Roman" w:cs="Times New Roman"/>
                <w:sz w:val="28"/>
                <w:szCs w:val="28"/>
                <w:lang w:val="en-US"/>
              </w:rPr>
              <w:t>CDMA</w:t>
            </w:r>
          </w:p>
        </w:tc>
        <w:tc>
          <w:tcPr>
            <w:tcW w:w="1559" w:type="dxa"/>
          </w:tcPr>
          <w:p w14:paraId="23FE7ADC" w14:textId="77777777" w:rsidR="00A44B2F" w:rsidRPr="005A53B7" w:rsidRDefault="00A44B2F" w:rsidP="00FD2D65">
            <w:pPr>
              <w:pStyle w:val="a3"/>
              <w:ind w:left="0"/>
              <w:jc w:val="both"/>
              <w:rPr>
                <w:rFonts w:ascii="Times New Roman" w:hAnsi="Times New Roman" w:cs="Times New Roman"/>
                <w:sz w:val="28"/>
                <w:szCs w:val="28"/>
                <w:lang w:val="en-US"/>
              </w:rPr>
            </w:pPr>
            <w:r w:rsidRPr="005A53B7">
              <w:rPr>
                <w:rFonts w:ascii="Times New Roman" w:hAnsi="Times New Roman" w:cs="Times New Roman"/>
                <w:sz w:val="28"/>
                <w:szCs w:val="28"/>
                <w:lang w:val="en-US"/>
              </w:rPr>
              <w:t>DOCSIS</w:t>
            </w:r>
          </w:p>
        </w:tc>
        <w:tc>
          <w:tcPr>
            <w:tcW w:w="2552" w:type="dxa"/>
          </w:tcPr>
          <w:p w14:paraId="228E3A7E" w14:textId="77777777" w:rsidR="00A44B2F" w:rsidRPr="005A53B7" w:rsidRDefault="00A44B2F" w:rsidP="00A44B2F">
            <w:pPr>
              <w:jc w:val="both"/>
              <w:rPr>
                <w:rFonts w:ascii="Times New Roman" w:hAnsi="Times New Roman" w:cs="Times New Roman"/>
                <w:sz w:val="28"/>
                <w:szCs w:val="28"/>
              </w:rPr>
            </w:pPr>
            <w:r w:rsidRPr="005A53B7">
              <w:rPr>
                <w:rFonts w:ascii="Times New Roman" w:hAnsi="Times New Roman" w:cs="Times New Roman"/>
                <w:sz w:val="28"/>
                <w:szCs w:val="28"/>
              </w:rPr>
              <w:t xml:space="preserve">Обеспечивает одновременную передачу данных для нескольких пользователей в одном и том же диапазоне частот. </w:t>
            </w:r>
          </w:p>
          <w:p w14:paraId="4566AA8C" w14:textId="77777777" w:rsidR="00A44B2F" w:rsidRPr="005A53B7" w:rsidRDefault="00A44B2F" w:rsidP="00A44B2F">
            <w:pPr>
              <w:jc w:val="both"/>
              <w:rPr>
                <w:rFonts w:ascii="Times New Roman" w:hAnsi="Times New Roman" w:cs="Times New Roman"/>
                <w:sz w:val="28"/>
                <w:szCs w:val="28"/>
              </w:rPr>
            </w:pPr>
            <w:r w:rsidRPr="005A53B7">
              <w:rPr>
                <w:rFonts w:ascii="Times New Roman" w:hAnsi="Times New Roman" w:cs="Times New Roman"/>
                <w:sz w:val="28"/>
                <w:szCs w:val="28"/>
              </w:rPr>
              <w:t>Кодовое разделение делает систему устойчивой к помехам и повышает качество передачи данных.</w:t>
            </w:r>
          </w:p>
          <w:p w14:paraId="59EA10FD" w14:textId="3AB6DF93" w:rsidR="00A44B2F" w:rsidRPr="005A53B7" w:rsidRDefault="00A44B2F" w:rsidP="00A44B2F">
            <w:pPr>
              <w:pStyle w:val="a3"/>
              <w:ind w:left="0"/>
              <w:jc w:val="both"/>
              <w:rPr>
                <w:rFonts w:ascii="Times New Roman" w:hAnsi="Times New Roman" w:cs="Times New Roman"/>
                <w:sz w:val="28"/>
                <w:szCs w:val="28"/>
              </w:rPr>
            </w:pPr>
            <w:r w:rsidRPr="005A53B7">
              <w:rPr>
                <w:rFonts w:ascii="Times New Roman" w:hAnsi="Times New Roman" w:cs="Times New Roman"/>
                <w:sz w:val="28"/>
                <w:szCs w:val="28"/>
              </w:rPr>
              <w:t>Высокая безопасность канала благодаря кодированию.</w:t>
            </w:r>
          </w:p>
        </w:tc>
        <w:tc>
          <w:tcPr>
            <w:tcW w:w="3625" w:type="dxa"/>
          </w:tcPr>
          <w:p w14:paraId="23662846" w14:textId="77777777" w:rsidR="00A44B2F" w:rsidRPr="005A53B7" w:rsidRDefault="00A44B2F" w:rsidP="00A44B2F">
            <w:pPr>
              <w:jc w:val="both"/>
              <w:rPr>
                <w:rFonts w:ascii="Times New Roman" w:hAnsi="Times New Roman" w:cs="Times New Roman"/>
                <w:sz w:val="28"/>
                <w:szCs w:val="28"/>
              </w:rPr>
            </w:pPr>
            <w:r w:rsidRPr="005A53B7">
              <w:rPr>
                <w:rFonts w:ascii="Times New Roman" w:hAnsi="Times New Roman" w:cs="Times New Roman"/>
                <w:sz w:val="28"/>
                <w:szCs w:val="28"/>
              </w:rPr>
              <w:t>Сложность управления несколькими пользовательскими кодами.</w:t>
            </w:r>
          </w:p>
          <w:p w14:paraId="2123BD54" w14:textId="77777777" w:rsidR="00A44B2F" w:rsidRPr="005A53B7" w:rsidRDefault="00A44B2F" w:rsidP="00A44B2F">
            <w:pPr>
              <w:jc w:val="both"/>
              <w:rPr>
                <w:rFonts w:ascii="Times New Roman" w:hAnsi="Times New Roman" w:cs="Times New Roman"/>
                <w:sz w:val="28"/>
                <w:szCs w:val="28"/>
              </w:rPr>
            </w:pPr>
            <w:r w:rsidRPr="005A53B7">
              <w:rPr>
                <w:rFonts w:ascii="Times New Roman" w:hAnsi="Times New Roman" w:cs="Times New Roman"/>
                <w:sz w:val="28"/>
                <w:szCs w:val="28"/>
              </w:rPr>
              <w:t>При большом количестве активных пользователей могут возникать "узкие места" и снижаться скорость передачи данных.</w:t>
            </w:r>
          </w:p>
          <w:p w14:paraId="7444B61E" w14:textId="73230652" w:rsidR="00A44B2F" w:rsidRPr="005A53B7" w:rsidRDefault="00A44B2F" w:rsidP="00A44B2F">
            <w:pPr>
              <w:pStyle w:val="a3"/>
              <w:ind w:left="0"/>
              <w:jc w:val="both"/>
              <w:rPr>
                <w:rFonts w:ascii="Times New Roman" w:hAnsi="Times New Roman" w:cs="Times New Roman"/>
                <w:sz w:val="28"/>
                <w:szCs w:val="28"/>
              </w:rPr>
            </w:pPr>
            <w:r w:rsidRPr="005A53B7">
              <w:rPr>
                <w:rFonts w:ascii="Times New Roman" w:hAnsi="Times New Roman" w:cs="Times New Roman"/>
                <w:sz w:val="28"/>
                <w:szCs w:val="28"/>
              </w:rPr>
              <w:t>Для реализации CDMA требуется специальное оборудование.</w:t>
            </w:r>
          </w:p>
        </w:tc>
      </w:tr>
      <w:tr w:rsidR="00A44B2F" w:rsidRPr="005A53B7" w14:paraId="7E8494F8" w14:textId="77777777" w:rsidTr="00E60089">
        <w:tc>
          <w:tcPr>
            <w:tcW w:w="1903" w:type="dxa"/>
          </w:tcPr>
          <w:p w14:paraId="5443E679" w14:textId="77777777" w:rsidR="00A44B2F" w:rsidRPr="005A53B7" w:rsidRDefault="00A44B2F" w:rsidP="00FD2D65">
            <w:pPr>
              <w:pStyle w:val="a3"/>
              <w:ind w:left="0"/>
              <w:jc w:val="both"/>
              <w:rPr>
                <w:rFonts w:ascii="Times New Roman" w:hAnsi="Times New Roman" w:cs="Times New Roman"/>
                <w:sz w:val="28"/>
                <w:szCs w:val="28"/>
                <w:lang w:val="en-US"/>
              </w:rPr>
            </w:pPr>
            <w:r w:rsidRPr="005A53B7">
              <w:rPr>
                <w:rFonts w:ascii="Times New Roman" w:hAnsi="Times New Roman" w:cs="Times New Roman"/>
                <w:sz w:val="28"/>
                <w:szCs w:val="28"/>
              </w:rPr>
              <w:t>Коммуникационный раунд</w:t>
            </w:r>
          </w:p>
        </w:tc>
        <w:tc>
          <w:tcPr>
            <w:tcW w:w="1559" w:type="dxa"/>
          </w:tcPr>
          <w:p w14:paraId="4BED8886" w14:textId="77777777" w:rsidR="00A44B2F" w:rsidRPr="005A53B7" w:rsidRDefault="00A44B2F" w:rsidP="00FD2D65">
            <w:pPr>
              <w:pStyle w:val="a3"/>
              <w:ind w:left="0"/>
              <w:jc w:val="both"/>
              <w:rPr>
                <w:rFonts w:ascii="Times New Roman" w:hAnsi="Times New Roman" w:cs="Times New Roman"/>
                <w:sz w:val="28"/>
                <w:szCs w:val="28"/>
                <w:lang w:val="en-US"/>
              </w:rPr>
            </w:pPr>
            <w:proofErr w:type="spellStart"/>
            <w:r w:rsidRPr="005A53B7">
              <w:rPr>
                <w:rFonts w:ascii="Times New Roman" w:hAnsi="Times New Roman" w:cs="Times New Roman"/>
                <w:sz w:val="28"/>
                <w:szCs w:val="28"/>
                <w:lang w:val="en-US"/>
              </w:rPr>
              <w:t>FlexRay</w:t>
            </w:r>
            <w:proofErr w:type="spellEnd"/>
          </w:p>
        </w:tc>
        <w:tc>
          <w:tcPr>
            <w:tcW w:w="2552" w:type="dxa"/>
          </w:tcPr>
          <w:p w14:paraId="729B4AFA" w14:textId="5264939E" w:rsidR="00A44B2F" w:rsidRPr="005A53B7" w:rsidRDefault="00A44B2F" w:rsidP="00FD2D65">
            <w:pPr>
              <w:pStyle w:val="a3"/>
              <w:ind w:left="0"/>
              <w:jc w:val="both"/>
              <w:rPr>
                <w:rFonts w:ascii="Times New Roman" w:hAnsi="Times New Roman" w:cs="Times New Roman"/>
                <w:sz w:val="28"/>
                <w:szCs w:val="28"/>
              </w:rPr>
            </w:pPr>
            <w:r w:rsidRPr="005A53B7">
              <w:rPr>
                <w:rFonts w:ascii="Times New Roman" w:hAnsi="Times New Roman" w:cs="Times New Roman"/>
                <w:sz w:val="28"/>
                <w:szCs w:val="28"/>
              </w:rPr>
              <w:t xml:space="preserve">Метод оптимизирует использование доступной полосы пропускания и временных ресурсов, а также позволяет </w:t>
            </w:r>
            <w:r w:rsidRPr="005A53B7">
              <w:rPr>
                <w:rFonts w:ascii="Times New Roman" w:hAnsi="Times New Roman" w:cs="Times New Roman"/>
                <w:sz w:val="28"/>
                <w:szCs w:val="28"/>
              </w:rPr>
              <w:lastRenderedPageBreak/>
              <w:t>настраивать время и количество временных слотов.</w:t>
            </w:r>
          </w:p>
        </w:tc>
        <w:tc>
          <w:tcPr>
            <w:tcW w:w="3625" w:type="dxa"/>
          </w:tcPr>
          <w:p w14:paraId="6B79F8AF" w14:textId="77777777" w:rsidR="00A44B2F" w:rsidRPr="005A53B7" w:rsidRDefault="00A44B2F" w:rsidP="00A44B2F">
            <w:pPr>
              <w:jc w:val="both"/>
              <w:rPr>
                <w:rFonts w:ascii="Times New Roman" w:hAnsi="Times New Roman" w:cs="Times New Roman"/>
                <w:sz w:val="28"/>
                <w:szCs w:val="28"/>
              </w:rPr>
            </w:pPr>
            <w:r w:rsidRPr="005A53B7">
              <w:rPr>
                <w:rFonts w:ascii="Times New Roman" w:hAnsi="Times New Roman" w:cs="Times New Roman"/>
                <w:sz w:val="28"/>
                <w:szCs w:val="28"/>
              </w:rPr>
              <w:lastRenderedPageBreak/>
              <w:t>При высокой нагрузке на сеть метод может столкнуться с задержками, потерей данных и другими конфликтами.</w:t>
            </w:r>
          </w:p>
          <w:p w14:paraId="508AF923" w14:textId="4146554C" w:rsidR="00A44B2F" w:rsidRPr="005A53B7" w:rsidRDefault="00A44B2F" w:rsidP="00A44B2F">
            <w:pPr>
              <w:pStyle w:val="a3"/>
              <w:ind w:left="0"/>
              <w:jc w:val="both"/>
              <w:rPr>
                <w:rFonts w:ascii="Times New Roman" w:hAnsi="Times New Roman" w:cs="Times New Roman"/>
                <w:sz w:val="28"/>
                <w:szCs w:val="28"/>
              </w:rPr>
            </w:pPr>
            <w:r w:rsidRPr="005A53B7">
              <w:rPr>
                <w:rFonts w:ascii="Times New Roman" w:hAnsi="Times New Roman" w:cs="Times New Roman"/>
                <w:sz w:val="28"/>
                <w:szCs w:val="28"/>
              </w:rPr>
              <w:t xml:space="preserve">Ограниченная масштабируемость при использовании в сетях с </w:t>
            </w:r>
            <w:r w:rsidRPr="005A53B7">
              <w:rPr>
                <w:rFonts w:ascii="Times New Roman" w:hAnsi="Times New Roman" w:cs="Times New Roman"/>
                <w:sz w:val="28"/>
                <w:szCs w:val="28"/>
              </w:rPr>
              <w:lastRenderedPageBreak/>
              <w:t>большим количеством абонентов.</w:t>
            </w:r>
          </w:p>
        </w:tc>
      </w:tr>
      <w:tr w:rsidR="00A44B2F" w:rsidRPr="005A53B7" w14:paraId="653B283D" w14:textId="77777777" w:rsidTr="00E60089">
        <w:tc>
          <w:tcPr>
            <w:tcW w:w="1903" w:type="dxa"/>
          </w:tcPr>
          <w:p w14:paraId="3F53E574" w14:textId="77777777" w:rsidR="00A44B2F" w:rsidRPr="005A53B7" w:rsidRDefault="00A44B2F" w:rsidP="00FD2D65">
            <w:pPr>
              <w:pStyle w:val="a3"/>
              <w:ind w:left="0"/>
              <w:jc w:val="both"/>
              <w:rPr>
                <w:rFonts w:ascii="Times New Roman" w:hAnsi="Times New Roman" w:cs="Times New Roman"/>
                <w:sz w:val="28"/>
                <w:szCs w:val="28"/>
                <w:lang w:val="en-US"/>
              </w:rPr>
            </w:pPr>
            <w:r w:rsidRPr="005A53B7">
              <w:rPr>
                <w:rFonts w:ascii="Times New Roman" w:hAnsi="Times New Roman" w:cs="Times New Roman"/>
                <w:sz w:val="28"/>
                <w:szCs w:val="28"/>
                <w:lang w:val="en-US"/>
              </w:rPr>
              <w:lastRenderedPageBreak/>
              <w:t>CSMA/CA</w:t>
            </w:r>
          </w:p>
        </w:tc>
        <w:tc>
          <w:tcPr>
            <w:tcW w:w="1559" w:type="dxa"/>
          </w:tcPr>
          <w:p w14:paraId="10967A9F" w14:textId="77777777" w:rsidR="00A44B2F" w:rsidRPr="005A53B7" w:rsidRDefault="00A44B2F" w:rsidP="00FD2D65">
            <w:pPr>
              <w:pStyle w:val="a3"/>
              <w:ind w:left="0"/>
              <w:jc w:val="both"/>
              <w:rPr>
                <w:rFonts w:ascii="Times New Roman" w:hAnsi="Times New Roman" w:cs="Times New Roman"/>
                <w:sz w:val="28"/>
                <w:szCs w:val="28"/>
                <w:lang w:val="en-US"/>
              </w:rPr>
            </w:pPr>
            <w:proofErr w:type="spellStart"/>
            <w:r w:rsidRPr="005A53B7">
              <w:rPr>
                <w:rFonts w:ascii="Times New Roman" w:hAnsi="Times New Roman" w:cs="Times New Roman"/>
                <w:sz w:val="28"/>
                <w:szCs w:val="28"/>
                <w:lang w:val="en-US"/>
              </w:rPr>
              <w:t>HomePlug</w:t>
            </w:r>
            <w:proofErr w:type="spellEnd"/>
          </w:p>
        </w:tc>
        <w:tc>
          <w:tcPr>
            <w:tcW w:w="2552" w:type="dxa"/>
          </w:tcPr>
          <w:p w14:paraId="759C8192" w14:textId="77777777" w:rsidR="00A44B2F" w:rsidRPr="005A53B7" w:rsidRDefault="00A44B2F" w:rsidP="007830BE">
            <w:pPr>
              <w:jc w:val="both"/>
              <w:rPr>
                <w:rFonts w:ascii="Times New Roman" w:hAnsi="Times New Roman" w:cs="Times New Roman"/>
                <w:sz w:val="28"/>
                <w:szCs w:val="28"/>
              </w:rPr>
            </w:pPr>
            <w:r w:rsidRPr="005A53B7">
              <w:rPr>
                <w:rFonts w:ascii="Times New Roman" w:hAnsi="Times New Roman" w:cs="Times New Roman"/>
                <w:sz w:val="28"/>
                <w:szCs w:val="28"/>
              </w:rPr>
              <w:t>Уменьшает количество коллизий и, как следствие, повышает производительность сети.</w:t>
            </w:r>
          </w:p>
          <w:p w14:paraId="06B9B50D" w14:textId="5A58C3DA" w:rsidR="00A44B2F" w:rsidRPr="005A53B7" w:rsidRDefault="00A44B2F" w:rsidP="00A44B2F">
            <w:pPr>
              <w:pStyle w:val="a3"/>
              <w:ind w:left="0"/>
              <w:jc w:val="both"/>
              <w:rPr>
                <w:rFonts w:ascii="Times New Roman" w:hAnsi="Times New Roman" w:cs="Times New Roman"/>
                <w:sz w:val="28"/>
                <w:szCs w:val="28"/>
              </w:rPr>
            </w:pPr>
            <w:r w:rsidRPr="005A53B7">
              <w:rPr>
                <w:rFonts w:ascii="Times New Roman" w:hAnsi="Times New Roman" w:cs="Times New Roman"/>
                <w:sz w:val="28"/>
                <w:szCs w:val="28"/>
              </w:rPr>
              <w:t>Избегайте столкновений пакетов данных в сети, проверяя активность канала перед передачей данных</w:t>
            </w:r>
            <w:r w:rsidR="007830BE" w:rsidRPr="005A53B7">
              <w:rPr>
                <w:rFonts w:ascii="Times New Roman" w:hAnsi="Times New Roman" w:cs="Times New Roman"/>
                <w:sz w:val="28"/>
                <w:szCs w:val="28"/>
              </w:rPr>
              <w:t>.</w:t>
            </w:r>
          </w:p>
        </w:tc>
        <w:tc>
          <w:tcPr>
            <w:tcW w:w="3625" w:type="dxa"/>
          </w:tcPr>
          <w:p w14:paraId="319814AE" w14:textId="77777777" w:rsidR="007830BE" w:rsidRPr="005A53B7" w:rsidRDefault="007830BE" w:rsidP="007830BE">
            <w:pPr>
              <w:jc w:val="both"/>
              <w:rPr>
                <w:rFonts w:ascii="Times New Roman" w:hAnsi="Times New Roman" w:cs="Times New Roman"/>
                <w:sz w:val="28"/>
                <w:szCs w:val="28"/>
              </w:rPr>
            </w:pPr>
            <w:r w:rsidRPr="005A53B7">
              <w:rPr>
                <w:rFonts w:ascii="Times New Roman" w:hAnsi="Times New Roman" w:cs="Times New Roman"/>
                <w:sz w:val="28"/>
                <w:szCs w:val="28"/>
              </w:rPr>
              <w:t>Этот метод может привести к дополнительным задержкам в сети при большом количестве абонентов.</w:t>
            </w:r>
          </w:p>
          <w:p w14:paraId="0C3841A6" w14:textId="325E2E5B" w:rsidR="00A44B2F" w:rsidRPr="005A53B7" w:rsidRDefault="007830BE" w:rsidP="007830BE">
            <w:pPr>
              <w:pStyle w:val="a3"/>
              <w:ind w:left="0"/>
              <w:jc w:val="both"/>
              <w:rPr>
                <w:rFonts w:ascii="Times New Roman" w:hAnsi="Times New Roman" w:cs="Times New Roman"/>
                <w:sz w:val="28"/>
                <w:szCs w:val="28"/>
              </w:rPr>
            </w:pPr>
            <w:r w:rsidRPr="005A53B7">
              <w:rPr>
                <w:rFonts w:ascii="Times New Roman" w:hAnsi="Times New Roman" w:cs="Times New Roman"/>
                <w:sz w:val="28"/>
                <w:szCs w:val="28"/>
              </w:rPr>
              <w:t>В некоторых случаях пропускная способность может снизиться при высокой загрузке сети d.</w:t>
            </w:r>
          </w:p>
        </w:tc>
      </w:tr>
      <w:tr w:rsidR="00A44B2F" w:rsidRPr="005A53B7" w14:paraId="6ADDE493" w14:textId="77777777" w:rsidTr="00E60089">
        <w:tc>
          <w:tcPr>
            <w:tcW w:w="1903" w:type="dxa"/>
          </w:tcPr>
          <w:p w14:paraId="29838913" w14:textId="77777777" w:rsidR="00A44B2F" w:rsidRPr="005A53B7" w:rsidRDefault="00A44B2F" w:rsidP="00FD2D65">
            <w:pPr>
              <w:pStyle w:val="a3"/>
              <w:ind w:left="0"/>
              <w:jc w:val="both"/>
              <w:rPr>
                <w:rFonts w:ascii="Times New Roman" w:hAnsi="Times New Roman" w:cs="Times New Roman"/>
                <w:sz w:val="28"/>
                <w:szCs w:val="28"/>
              </w:rPr>
            </w:pPr>
            <w:r w:rsidRPr="005A53B7">
              <w:rPr>
                <w:rFonts w:ascii="Times New Roman" w:hAnsi="Times New Roman" w:cs="Times New Roman"/>
                <w:sz w:val="28"/>
                <w:szCs w:val="28"/>
              </w:rPr>
              <w:t>Таблица расписаний</w:t>
            </w:r>
          </w:p>
        </w:tc>
        <w:tc>
          <w:tcPr>
            <w:tcW w:w="1559" w:type="dxa"/>
          </w:tcPr>
          <w:p w14:paraId="362E5A5F" w14:textId="77777777" w:rsidR="00A44B2F" w:rsidRPr="005A53B7" w:rsidRDefault="00A44B2F" w:rsidP="00FD2D65">
            <w:pPr>
              <w:pStyle w:val="a3"/>
              <w:ind w:left="0"/>
              <w:jc w:val="both"/>
              <w:rPr>
                <w:rFonts w:ascii="Times New Roman" w:hAnsi="Times New Roman" w:cs="Times New Roman"/>
                <w:sz w:val="28"/>
                <w:szCs w:val="28"/>
              </w:rPr>
            </w:pPr>
            <w:r w:rsidRPr="005A53B7">
              <w:rPr>
                <w:rFonts w:ascii="Times New Roman" w:hAnsi="Times New Roman" w:cs="Times New Roman"/>
                <w:sz w:val="28"/>
                <w:szCs w:val="28"/>
              </w:rPr>
              <w:t>СТП-ИСС</w:t>
            </w:r>
            <w:r w:rsidRPr="005A53B7">
              <w:rPr>
                <w:rFonts w:ascii="Times New Roman" w:hAnsi="Times New Roman" w:cs="Times New Roman"/>
                <w:sz w:val="28"/>
                <w:szCs w:val="28"/>
                <w:lang w:val="en-US"/>
              </w:rPr>
              <w:t>-14</w:t>
            </w:r>
          </w:p>
        </w:tc>
        <w:tc>
          <w:tcPr>
            <w:tcW w:w="2552" w:type="dxa"/>
          </w:tcPr>
          <w:p w14:paraId="16A1621D" w14:textId="77777777" w:rsidR="007830BE" w:rsidRPr="005A53B7" w:rsidRDefault="007830BE" w:rsidP="007830BE">
            <w:pPr>
              <w:jc w:val="both"/>
              <w:rPr>
                <w:rFonts w:ascii="Times New Roman" w:hAnsi="Times New Roman" w:cs="Times New Roman"/>
                <w:sz w:val="28"/>
                <w:szCs w:val="28"/>
              </w:rPr>
            </w:pPr>
            <w:r w:rsidRPr="005A53B7">
              <w:rPr>
                <w:rFonts w:ascii="Times New Roman" w:hAnsi="Times New Roman" w:cs="Times New Roman"/>
                <w:sz w:val="28"/>
                <w:szCs w:val="28"/>
              </w:rPr>
              <w:t>Понятный интерфейс и принцип работы.</w:t>
            </w:r>
          </w:p>
          <w:p w14:paraId="3F6132D4" w14:textId="3DD4E50B" w:rsidR="00A44B2F" w:rsidRPr="005A53B7" w:rsidRDefault="007830BE" w:rsidP="007830BE">
            <w:pPr>
              <w:pStyle w:val="a3"/>
              <w:ind w:left="0"/>
              <w:jc w:val="both"/>
              <w:rPr>
                <w:rFonts w:ascii="Times New Roman" w:hAnsi="Times New Roman" w:cs="Times New Roman"/>
                <w:sz w:val="28"/>
                <w:szCs w:val="28"/>
              </w:rPr>
            </w:pPr>
            <w:r w:rsidRPr="005A53B7">
              <w:rPr>
                <w:rFonts w:ascii="Times New Roman" w:hAnsi="Times New Roman" w:cs="Times New Roman"/>
                <w:sz w:val="28"/>
                <w:szCs w:val="28"/>
              </w:rPr>
              <w:t>Систематическая синхронизация и обновление внутреннего таймера тайм-мастера временного интервала, а также длительности эпохи с учетом приоритетов пакетов</w:t>
            </w:r>
            <w:r w:rsidR="00C21369">
              <w:rPr>
                <w:rFonts w:ascii="Times New Roman" w:hAnsi="Times New Roman" w:cs="Times New Roman"/>
                <w:sz w:val="28"/>
                <w:szCs w:val="28"/>
              </w:rPr>
              <w:t xml:space="preserve"> </w:t>
            </w:r>
            <w:proofErr w:type="gramStart"/>
            <w:r w:rsidRPr="005A53B7">
              <w:rPr>
                <w:rFonts w:ascii="Times New Roman" w:hAnsi="Times New Roman" w:cs="Times New Roman"/>
                <w:sz w:val="28"/>
                <w:szCs w:val="28"/>
              </w:rPr>
              <w:t>-</w:t>
            </w:r>
            <w:r w:rsidR="00C21369">
              <w:rPr>
                <w:rFonts w:ascii="Times New Roman" w:hAnsi="Times New Roman" w:cs="Times New Roman"/>
                <w:sz w:val="28"/>
                <w:szCs w:val="28"/>
              </w:rPr>
              <w:t xml:space="preserve"> </w:t>
            </w:r>
            <w:r w:rsidRPr="005A53B7">
              <w:rPr>
                <w:rFonts w:ascii="Times New Roman" w:hAnsi="Times New Roman" w:cs="Times New Roman"/>
                <w:sz w:val="28"/>
                <w:szCs w:val="28"/>
              </w:rPr>
              <w:t>это</w:t>
            </w:r>
            <w:proofErr w:type="gramEnd"/>
            <w:r w:rsidRPr="005A53B7">
              <w:rPr>
                <w:rFonts w:ascii="Times New Roman" w:hAnsi="Times New Roman" w:cs="Times New Roman"/>
                <w:sz w:val="28"/>
                <w:szCs w:val="28"/>
              </w:rPr>
              <w:t xml:space="preserve"> позволяет избежать потери пакетов.</w:t>
            </w:r>
          </w:p>
        </w:tc>
        <w:tc>
          <w:tcPr>
            <w:tcW w:w="3625" w:type="dxa"/>
          </w:tcPr>
          <w:p w14:paraId="0EE7BA2C" w14:textId="77777777" w:rsidR="00A44B2F" w:rsidRPr="005A53B7" w:rsidRDefault="00A44B2F" w:rsidP="00FD2D65">
            <w:pPr>
              <w:pStyle w:val="a3"/>
              <w:ind w:left="0"/>
              <w:jc w:val="both"/>
              <w:rPr>
                <w:rFonts w:ascii="Times New Roman" w:hAnsi="Times New Roman" w:cs="Times New Roman"/>
                <w:sz w:val="28"/>
                <w:szCs w:val="28"/>
              </w:rPr>
            </w:pPr>
          </w:p>
        </w:tc>
      </w:tr>
    </w:tbl>
    <w:p w14:paraId="3C84A72C" w14:textId="77777777" w:rsidR="00A44B2F" w:rsidRDefault="00A44B2F" w:rsidP="00F33AB9">
      <w:pPr>
        <w:spacing w:after="0" w:line="360" w:lineRule="auto"/>
        <w:ind w:left="1069"/>
        <w:jc w:val="both"/>
        <w:rPr>
          <w:rFonts w:ascii="Times New Roman" w:hAnsi="Times New Roman" w:cs="Times New Roman"/>
          <w:sz w:val="24"/>
          <w:szCs w:val="24"/>
        </w:rPr>
      </w:pPr>
    </w:p>
    <w:p w14:paraId="2DBE603B" w14:textId="77777777" w:rsidR="005B2547" w:rsidRDefault="004F349E" w:rsidP="005B2547">
      <w:pPr>
        <w:pStyle w:val="2"/>
        <w:numPr>
          <w:ilvl w:val="1"/>
          <w:numId w:val="6"/>
        </w:numPr>
        <w:jc w:val="both"/>
        <w:rPr>
          <w:rFonts w:ascii="Times New Roman" w:hAnsi="Times New Roman" w:cs="Times New Roman"/>
          <w:b/>
          <w:bCs/>
          <w:color w:val="000000" w:themeColor="text1"/>
          <w:sz w:val="28"/>
          <w:szCs w:val="28"/>
        </w:rPr>
      </w:pPr>
      <w:r w:rsidRPr="00E60089">
        <w:rPr>
          <w:rFonts w:ascii="Times New Roman" w:hAnsi="Times New Roman" w:cs="Times New Roman"/>
          <w:b/>
          <w:bCs/>
          <w:color w:val="000000" w:themeColor="text1"/>
          <w:sz w:val="28"/>
          <w:szCs w:val="28"/>
        </w:rPr>
        <w:t xml:space="preserve">Методы формального моделирования </w:t>
      </w:r>
    </w:p>
    <w:p w14:paraId="074CB840" w14:textId="77777777" w:rsidR="005B2547" w:rsidRDefault="005B2547" w:rsidP="005B2547">
      <w:pPr>
        <w:spacing w:after="0" w:line="360" w:lineRule="auto"/>
        <w:ind w:firstLine="709"/>
        <w:jc w:val="both"/>
        <w:rPr>
          <w:rFonts w:ascii="Times New Roman" w:hAnsi="Times New Roman" w:cs="Times New Roman"/>
          <w:sz w:val="28"/>
          <w:szCs w:val="28"/>
        </w:rPr>
      </w:pPr>
      <w:r w:rsidRPr="005B2547">
        <w:rPr>
          <w:rFonts w:ascii="Times New Roman" w:hAnsi="Times New Roman" w:cs="Times New Roman"/>
          <w:sz w:val="28"/>
          <w:szCs w:val="28"/>
        </w:rPr>
        <w:t xml:space="preserve">С помощью формальных моделей возможно описать структуру, способы взаимодействия компонентов, свойства, а также проверить корректность функционирование системы. </w:t>
      </w:r>
    </w:p>
    <w:p w14:paraId="26BBC48F" w14:textId="56BF632E" w:rsidR="000329F1" w:rsidRPr="005B2547" w:rsidRDefault="00614C6F" w:rsidP="005B2547">
      <w:pPr>
        <w:spacing w:after="0" w:line="360" w:lineRule="auto"/>
        <w:ind w:firstLine="709"/>
        <w:jc w:val="both"/>
        <w:rPr>
          <w:rFonts w:ascii="Times New Roman" w:hAnsi="Times New Roman" w:cs="Times New Roman"/>
          <w:sz w:val="28"/>
          <w:szCs w:val="28"/>
        </w:rPr>
      </w:pPr>
      <w:r w:rsidRPr="005B2547">
        <w:rPr>
          <w:rFonts w:ascii="Times New Roman" w:hAnsi="Times New Roman" w:cs="Times New Roman"/>
          <w:sz w:val="28"/>
          <w:szCs w:val="28"/>
        </w:rPr>
        <w:lastRenderedPageBreak/>
        <w:t xml:space="preserve">Существует большое количество инструментов для моделирования систем, такие как сети Петри, модель </w:t>
      </w:r>
      <w:proofErr w:type="spellStart"/>
      <w:r w:rsidRPr="005B2547">
        <w:rPr>
          <w:rFonts w:ascii="Times New Roman" w:hAnsi="Times New Roman" w:cs="Times New Roman"/>
          <w:sz w:val="28"/>
          <w:szCs w:val="28"/>
        </w:rPr>
        <w:t>Крипке</w:t>
      </w:r>
      <w:proofErr w:type="spellEnd"/>
      <w:r w:rsidRPr="005B2547">
        <w:rPr>
          <w:rFonts w:ascii="Times New Roman" w:hAnsi="Times New Roman" w:cs="Times New Roman"/>
          <w:sz w:val="28"/>
          <w:szCs w:val="28"/>
        </w:rPr>
        <w:t>, конечные автоматы и многое другое. Из всего многообразия формальных моделей важно выбрать ту, с помощью которой можно отразить все ключевые свойства моделируемой системы для её дальнейшего проектирования, оптимизации и улучшения работы.</w:t>
      </w:r>
    </w:p>
    <w:p w14:paraId="5C914D9C" w14:textId="40B84453" w:rsidR="004F349E" w:rsidRPr="00E60089" w:rsidRDefault="004F349E" w:rsidP="00E60089">
      <w:pPr>
        <w:pStyle w:val="3"/>
        <w:spacing w:line="360" w:lineRule="auto"/>
        <w:ind w:firstLine="709"/>
        <w:jc w:val="both"/>
        <w:rPr>
          <w:rFonts w:ascii="Times New Roman" w:eastAsiaTheme="minorHAnsi" w:hAnsi="Times New Roman" w:cs="Times New Roman"/>
          <w:color w:val="auto"/>
          <w:sz w:val="28"/>
          <w:szCs w:val="28"/>
        </w:rPr>
      </w:pPr>
      <w:r w:rsidRPr="004F349E">
        <w:rPr>
          <w:rFonts w:ascii="Times New Roman" w:hAnsi="Times New Roman" w:cs="Times New Roman"/>
          <w:b/>
          <w:bCs/>
          <w:color w:val="000000" w:themeColor="text1"/>
          <w:sz w:val="28"/>
          <w:szCs w:val="28"/>
        </w:rPr>
        <w:t>1.2.1. Сети Петри</w:t>
      </w:r>
    </w:p>
    <w:p w14:paraId="4AD2D8C1" w14:textId="1EC362C3" w:rsidR="004F349E" w:rsidRDefault="004F349E" w:rsidP="004F349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Сети Петри – инструмент, позволяющий исследовать и анализировать поведение каких-либо систем путем его предварительного моделирования. </w:t>
      </w:r>
    </w:p>
    <w:p w14:paraId="48B0A230" w14:textId="58DE3812" w:rsidR="004F349E" w:rsidRDefault="004F349E" w:rsidP="004F349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Сеть Петри определяется четверкой:</w:t>
      </w:r>
    </w:p>
    <w:p w14:paraId="6019EB0C" w14:textId="5C82541A" w:rsidR="004F349E" w:rsidRDefault="004F349E" w:rsidP="004F349E">
      <w:pPr>
        <w:spacing w:after="0" w:line="360" w:lineRule="auto"/>
        <w:ind w:firstLine="709"/>
        <w:jc w:val="center"/>
        <w:rPr>
          <w:rFonts w:ascii="Times New Roman" w:eastAsiaTheme="minorEastAsia" w:hAnsi="Times New Roman" w:cs="Times New Roman"/>
          <w:sz w:val="24"/>
          <w:szCs w:val="24"/>
        </w:rPr>
      </w:pPr>
      <m:oMath>
        <m:r>
          <w:rPr>
            <w:rFonts w:ascii="Cambria Math" w:hAnsi="Cambria Math" w:cs="Times New Roman"/>
            <w:sz w:val="24"/>
            <w:szCs w:val="24"/>
          </w:rPr>
          <m:t>С=(</m:t>
        </m:r>
        <m:r>
          <w:rPr>
            <w:rFonts w:ascii="Cambria Math" w:hAnsi="Cambria Math" w:cs="Times New Roman"/>
            <w:sz w:val="24"/>
            <w:szCs w:val="24"/>
            <w:lang w:val="en-US"/>
          </w:rPr>
          <m:t>P</m:t>
        </m:r>
        <m:r>
          <w:rPr>
            <w:rFonts w:ascii="Cambria Math" w:hAnsi="Cambria Math" w:cs="Times New Roman"/>
            <w:sz w:val="24"/>
            <w:szCs w:val="24"/>
          </w:rPr>
          <m:t xml:space="preserve">, </m:t>
        </m:r>
        <m:r>
          <w:rPr>
            <w:rFonts w:ascii="Cambria Math" w:hAnsi="Cambria Math" w:cs="Times New Roman"/>
            <w:sz w:val="24"/>
            <w:szCs w:val="24"/>
            <w:lang w:val="en-US"/>
          </w:rPr>
          <m:t>T</m:t>
        </m:r>
        <m:r>
          <w:rPr>
            <w:rFonts w:ascii="Cambria Math" w:hAnsi="Cambria Math" w:cs="Times New Roman"/>
            <w:sz w:val="24"/>
            <w:szCs w:val="24"/>
          </w:rPr>
          <m:t xml:space="preserve">, </m:t>
        </m:r>
        <m:r>
          <w:rPr>
            <w:rFonts w:ascii="Cambria Math" w:hAnsi="Cambria Math" w:cs="Times New Roman"/>
            <w:sz w:val="24"/>
            <w:szCs w:val="24"/>
            <w:lang w:val="en-US"/>
          </w:rPr>
          <m:t>I</m:t>
        </m:r>
        <m:r>
          <w:rPr>
            <w:rFonts w:ascii="Cambria Math" w:hAnsi="Cambria Math" w:cs="Times New Roman"/>
            <w:sz w:val="24"/>
            <w:szCs w:val="24"/>
          </w:rPr>
          <m:t xml:space="preserve">, </m:t>
        </m:r>
        <m:r>
          <w:rPr>
            <w:rFonts w:ascii="Cambria Math" w:hAnsi="Cambria Math" w:cs="Times New Roman"/>
            <w:sz w:val="24"/>
            <w:szCs w:val="24"/>
            <w:lang w:val="en-US"/>
          </w:rPr>
          <m:t>O</m:t>
        </m:r>
        <m:r>
          <w:rPr>
            <w:rFonts w:ascii="Cambria Math" w:hAnsi="Cambria Math" w:cs="Times New Roman"/>
            <w:sz w:val="24"/>
            <w:szCs w:val="24"/>
          </w:rPr>
          <m:t>, µ)</m:t>
        </m:r>
      </m:oMath>
      <w:r w:rsidRPr="00184462">
        <w:rPr>
          <w:rFonts w:ascii="Times New Roman" w:eastAsiaTheme="minorEastAsia" w:hAnsi="Times New Roman" w:cs="Times New Roman"/>
          <w:sz w:val="24"/>
          <w:szCs w:val="24"/>
        </w:rPr>
        <w:t>,</w:t>
      </w:r>
    </w:p>
    <w:p w14:paraId="4D43F7F2" w14:textId="77777777" w:rsidR="004F349E" w:rsidRPr="004F349E" w:rsidRDefault="004F349E" w:rsidP="004F349E">
      <w:pPr>
        <w:spacing w:after="0" w:line="360" w:lineRule="auto"/>
        <w:ind w:firstLine="709"/>
        <w:jc w:val="both"/>
        <w:rPr>
          <w:rFonts w:ascii="Times New Roman" w:hAnsi="Times New Roman" w:cs="Times New Roman"/>
          <w:sz w:val="28"/>
          <w:szCs w:val="28"/>
        </w:rPr>
      </w:pPr>
      <w:r w:rsidRPr="004F349E">
        <w:rPr>
          <w:rFonts w:ascii="Times New Roman" w:hAnsi="Times New Roman" w:cs="Times New Roman"/>
          <w:sz w:val="28"/>
          <w:szCs w:val="28"/>
        </w:rPr>
        <w:t xml:space="preserve">где P = {p1, p2, …, </w:t>
      </w:r>
      <w:proofErr w:type="spellStart"/>
      <w:r w:rsidRPr="004F349E">
        <w:rPr>
          <w:rFonts w:ascii="Times New Roman" w:hAnsi="Times New Roman" w:cs="Times New Roman"/>
          <w:sz w:val="28"/>
          <w:szCs w:val="28"/>
        </w:rPr>
        <w:t>pn</w:t>
      </w:r>
      <w:proofErr w:type="spellEnd"/>
      <w:r w:rsidRPr="004F349E">
        <w:rPr>
          <w:rFonts w:ascii="Times New Roman" w:hAnsi="Times New Roman" w:cs="Times New Roman"/>
          <w:sz w:val="28"/>
          <w:szCs w:val="28"/>
        </w:rPr>
        <w:t>} – конечное множество позиций,</w:t>
      </w:r>
    </w:p>
    <w:p w14:paraId="438BE232" w14:textId="2E8D54E4" w:rsidR="004F349E" w:rsidRPr="004F349E" w:rsidRDefault="004F349E" w:rsidP="004F349E">
      <w:pPr>
        <w:spacing w:after="0" w:line="360" w:lineRule="auto"/>
        <w:ind w:firstLine="709"/>
        <w:jc w:val="both"/>
        <w:rPr>
          <w:rFonts w:ascii="Times New Roman" w:hAnsi="Times New Roman" w:cs="Times New Roman"/>
          <w:sz w:val="28"/>
          <w:szCs w:val="28"/>
        </w:rPr>
      </w:pPr>
      <w:r w:rsidRPr="004F349E">
        <w:rPr>
          <w:rFonts w:ascii="Times New Roman" w:hAnsi="Times New Roman" w:cs="Times New Roman"/>
          <w:sz w:val="28"/>
          <w:szCs w:val="28"/>
        </w:rPr>
        <w:t xml:space="preserve">T = {t1, t2, …, </w:t>
      </w:r>
      <w:proofErr w:type="spellStart"/>
      <w:r w:rsidRPr="004F349E">
        <w:rPr>
          <w:rFonts w:ascii="Times New Roman" w:hAnsi="Times New Roman" w:cs="Times New Roman"/>
          <w:sz w:val="28"/>
          <w:szCs w:val="28"/>
        </w:rPr>
        <w:t>tn</w:t>
      </w:r>
      <w:proofErr w:type="spellEnd"/>
      <w:r w:rsidRPr="004F349E">
        <w:rPr>
          <w:rFonts w:ascii="Times New Roman" w:hAnsi="Times New Roman" w:cs="Times New Roman"/>
          <w:sz w:val="28"/>
          <w:szCs w:val="28"/>
        </w:rPr>
        <w:t>} – конечное множество переходов,</w:t>
      </w:r>
    </w:p>
    <w:p w14:paraId="6871657D" w14:textId="77777777" w:rsidR="004F349E" w:rsidRPr="004F349E" w:rsidRDefault="004F349E" w:rsidP="004F349E">
      <w:pPr>
        <w:spacing w:after="0" w:line="360" w:lineRule="auto"/>
        <w:ind w:firstLine="709"/>
        <w:jc w:val="both"/>
        <w:rPr>
          <w:rFonts w:ascii="Times New Roman" w:hAnsi="Times New Roman" w:cs="Times New Roman"/>
          <w:sz w:val="28"/>
          <w:szCs w:val="28"/>
        </w:rPr>
      </w:pPr>
      <w:r w:rsidRPr="004F349E">
        <w:rPr>
          <w:rFonts w:ascii="Times New Roman" w:hAnsi="Times New Roman" w:cs="Times New Roman"/>
          <w:sz w:val="28"/>
          <w:szCs w:val="28"/>
        </w:rPr>
        <w:t>I – входная функция,</w:t>
      </w:r>
    </w:p>
    <w:p w14:paraId="614F57A1" w14:textId="77777777" w:rsidR="004F349E" w:rsidRPr="004F349E" w:rsidRDefault="004F349E" w:rsidP="004F349E">
      <w:pPr>
        <w:spacing w:after="0" w:line="360" w:lineRule="auto"/>
        <w:ind w:firstLine="709"/>
        <w:jc w:val="both"/>
        <w:rPr>
          <w:rFonts w:ascii="Times New Roman" w:hAnsi="Times New Roman" w:cs="Times New Roman"/>
          <w:sz w:val="28"/>
          <w:szCs w:val="28"/>
        </w:rPr>
      </w:pPr>
      <w:r w:rsidRPr="004F349E">
        <w:rPr>
          <w:rFonts w:ascii="Times New Roman" w:hAnsi="Times New Roman" w:cs="Times New Roman"/>
          <w:sz w:val="28"/>
          <w:szCs w:val="28"/>
        </w:rPr>
        <w:t>O – выходная функция,</w:t>
      </w:r>
    </w:p>
    <w:p w14:paraId="0EE1617C" w14:textId="5D7FEBC2" w:rsidR="004F349E" w:rsidRDefault="004F349E" w:rsidP="004F349E">
      <w:pPr>
        <w:spacing w:after="0" w:line="360" w:lineRule="auto"/>
        <w:ind w:firstLine="709"/>
        <w:jc w:val="both"/>
        <w:rPr>
          <w:rFonts w:ascii="Times New Roman" w:hAnsi="Times New Roman" w:cs="Times New Roman"/>
          <w:sz w:val="28"/>
          <w:szCs w:val="28"/>
        </w:rPr>
      </w:pPr>
      <w:r w:rsidRPr="004F349E">
        <w:rPr>
          <w:rFonts w:ascii="Times New Roman" w:hAnsi="Times New Roman" w:cs="Times New Roman"/>
          <w:sz w:val="28"/>
          <w:szCs w:val="28"/>
        </w:rPr>
        <w:t>µ - маркировка или разметка.</w:t>
      </w:r>
    </w:p>
    <w:p w14:paraId="0F8449E5" w14:textId="3374F6B7" w:rsidR="004F349E" w:rsidRDefault="004F349E" w:rsidP="004F349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 помощью маркировки выполняется присвоение фишек всем или некоторым позициям сети Петри. Фишка обычно символизирует какой-либо объект, фигурирующий в работе сети. На графе маркировка обозначается точкой или, если количество фишек на позиции велико, числом.</w:t>
      </w:r>
    </w:p>
    <w:p w14:paraId="29298C58" w14:textId="672EDD6F" w:rsidR="004F349E" w:rsidRPr="0038170F" w:rsidRDefault="004F349E" w:rsidP="00342F3D">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Функционирование сети Петри возможно только при существовании разрешенных переходов – переходов, каждая из входных позиций котор</w:t>
      </w:r>
      <w:r w:rsidR="00342F3D">
        <w:rPr>
          <w:rFonts w:ascii="Times New Roman" w:hAnsi="Times New Roman" w:cs="Times New Roman"/>
          <w:sz w:val="28"/>
          <w:szCs w:val="28"/>
        </w:rPr>
        <w:t>ого</w:t>
      </w:r>
      <w:r>
        <w:rPr>
          <w:rFonts w:ascii="Times New Roman" w:hAnsi="Times New Roman" w:cs="Times New Roman"/>
          <w:sz w:val="28"/>
          <w:szCs w:val="28"/>
        </w:rPr>
        <w:t xml:space="preserve"> </w:t>
      </w:r>
      <w:r w:rsidR="00342F3D">
        <w:rPr>
          <w:rFonts w:ascii="Times New Roman" w:hAnsi="Times New Roman" w:cs="Times New Roman"/>
          <w:sz w:val="28"/>
          <w:szCs w:val="28"/>
        </w:rPr>
        <w:t>содержит число фишек большее или равное кратности</w:t>
      </w:r>
      <w:r>
        <w:rPr>
          <w:rFonts w:ascii="Times New Roman" w:hAnsi="Times New Roman" w:cs="Times New Roman"/>
          <w:sz w:val="28"/>
          <w:szCs w:val="28"/>
        </w:rPr>
        <w:t xml:space="preserve"> </w:t>
      </w:r>
      <w:r w:rsidR="00342F3D">
        <w:rPr>
          <w:rFonts w:ascii="Times New Roman" w:hAnsi="Times New Roman" w:cs="Times New Roman"/>
          <w:sz w:val="28"/>
          <w:szCs w:val="28"/>
        </w:rPr>
        <w:t>дуги из позиции в этот переход. Таким образом, если хотя бы в одной из входных позиций не будет хватать фишек для запуска перехода, то такой переход сработать не сможет</w:t>
      </w:r>
      <w:r w:rsidR="00342F3D" w:rsidRPr="00342F3D">
        <w:rPr>
          <w:rFonts w:ascii="Times New Roman" w:hAnsi="Times New Roman" w:cs="Times New Roman"/>
          <w:sz w:val="28"/>
          <w:szCs w:val="28"/>
        </w:rPr>
        <w:t xml:space="preserve"> [</w:t>
      </w:r>
      <w:r w:rsidR="00643167" w:rsidRPr="00643167">
        <w:rPr>
          <w:rFonts w:ascii="Times New Roman" w:hAnsi="Times New Roman" w:cs="Times New Roman"/>
          <w:sz w:val="28"/>
          <w:szCs w:val="28"/>
        </w:rPr>
        <w:t>7</w:t>
      </w:r>
      <w:r w:rsidR="00342F3D" w:rsidRPr="00342F3D">
        <w:rPr>
          <w:rFonts w:ascii="Times New Roman" w:hAnsi="Times New Roman" w:cs="Times New Roman"/>
          <w:sz w:val="28"/>
          <w:szCs w:val="28"/>
        </w:rPr>
        <w:t>].</w:t>
      </w:r>
      <w:r w:rsidR="00342F3D" w:rsidRPr="0038170F">
        <w:rPr>
          <w:rFonts w:ascii="Times New Roman" w:hAnsi="Times New Roman" w:cs="Times New Roman"/>
          <w:sz w:val="28"/>
          <w:szCs w:val="28"/>
        </w:rPr>
        <w:t xml:space="preserve"> </w:t>
      </w:r>
    </w:p>
    <w:p w14:paraId="2359EA8A" w14:textId="73A3B4AD" w:rsidR="00342F3D" w:rsidRDefault="00342F3D" w:rsidP="00342F3D">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Важной особенностью функционирования сетей Петри является то, что в один момент времени может сработать только один из разрешенных переходов этой сети.</w:t>
      </w:r>
    </w:p>
    <w:p w14:paraId="6D70BB25" w14:textId="35966A6C" w:rsidR="00342F3D" w:rsidRPr="00342F3D" w:rsidRDefault="00342F3D" w:rsidP="00342F3D">
      <w:pPr>
        <w:spacing w:after="0" w:line="360" w:lineRule="auto"/>
        <w:ind w:firstLine="709"/>
        <w:jc w:val="both"/>
        <w:rPr>
          <w:rFonts w:ascii="Times New Roman" w:hAnsi="Times New Roman" w:cs="Times New Roman"/>
          <w:sz w:val="28"/>
          <w:szCs w:val="28"/>
        </w:rPr>
      </w:pPr>
      <w:r w:rsidRPr="00342F3D">
        <w:rPr>
          <w:rFonts w:ascii="Times New Roman" w:hAnsi="Times New Roman" w:cs="Times New Roman"/>
          <w:sz w:val="28"/>
          <w:szCs w:val="28"/>
        </w:rPr>
        <w:lastRenderedPageBreak/>
        <w:t xml:space="preserve">Ниже на </w:t>
      </w:r>
      <w:r w:rsidR="00274A85" w:rsidRPr="00274A85">
        <w:rPr>
          <w:rFonts w:ascii="Times New Roman" w:hAnsi="Times New Roman" w:cs="Times New Roman"/>
          <w:sz w:val="28"/>
          <w:szCs w:val="28"/>
        </w:rPr>
        <w:fldChar w:fldCharType="begin"/>
      </w:r>
      <w:r w:rsidR="00274A85" w:rsidRPr="00274A85">
        <w:rPr>
          <w:rFonts w:ascii="Times New Roman" w:hAnsi="Times New Roman" w:cs="Times New Roman"/>
          <w:sz w:val="28"/>
          <w:szCs w:val="28"/>
        </w:rPr>
        <w:instrText xml:space="preserve"> REF _Ref162101596 \h  \* MERGEFORMAT </w:instrText>
      </w:r>
      <w:r w:rsidR="00274A85" w:rsidRPr="00274A85">
        <w:rPr>
          <w:rFonts w:ascii="Times New Roman" w:hAnsi="Times New Roman" w:cs="Times New Roman"/>
          <w:sz w:val="28"/>
          <w:szCs w:val="28"/>
        </w:rPr>
      </w:r>
      <w:r w:rsidR="00274A85" w:rsidRPr="00274A85">
        <w:rPr>
          <w:rFonts w:ascii="Times New Roman" w:hAnsi="Times New Roman" w:cs="Times New Roman"/>
          <w:sz w:val="28"/>
          <w:szCs w:val="28"/>
        </w:rPr>
        <w:fldChar w:fldCharType="separate"/>
      </w:r>
      <w:r w:rsidR="00201016" w:rsidRPr="00274A85">
        <w:rPr>
          <w:rFonts w:ascii="Times New Roman" w:hAnsi="Times New Roman" w:cs="Times New Roman"/>
          <w:color w:val="000000" w:themeColor="text1"/>
          <w:sz w:val="28"/>
          <w:szCs w:val="28"/>
        </w:rPr>
        <w:t xml:space="preserve">Рисунок </w:t>
      </w:r>
      <w:r w:rsidR="00201016" w:rsidRPr="00201016">
        <w:rPr>
          <w:rFonts w:ascii="Times New Roman" w:hAnsi="Times New Roman" w:cs="Times New Roman"/>
          <w:noProof/>
          <w:color w:val="000000" w:themeColor="text1"/>
          <w:sz w:val="28"/>
          <w:szCs w:val="28"/>
        </w:rPr>
        <w:t>4</w:t>
      </w:r>
      <w:r w:rsidR="00274A85" w:rsidRPr="00274A85">
        <w:rPr>
          <w:rFonts w:ascii="Times New Roman" w:hAnsi="Times New Roman" w:cs="Times New Roman"/>
          <w:sz w:val="28"/>
          <w:szCs w:val="28"/>
        </w:rPr>
        <w:fldChar w:fldCharType="end"/>
      </w:r>
      <w:r w:rsidR="00274A85">
        <w:rPr>
          <w:rFonts w:ascii="Times New Roman" w:hAnsi="Times New Roman" w:cs="Times New Roman"/>
          <w:sz w:val="28"/>
          <w:szCs w:val="28"/>
        </w:rPr>
        <w:t xml:space="preserve"> </w:t>
      </w:r>
      <w:r w:rsidRPr="00342F3D">
        <w:rPr>
          <w:rFonts w:ascii="Times New Roman" w:hAnsi="Times New Roman" w:cs="Times New Roman"/>
          <w:sz w:val="28"/>
          <w:szCs w:val="28"/>
        </w:rPr>
        <w:t>приводится фрагмент сети Петри. Начальная маркировка сети µ0 = {1, 2, 6, 0, 1}. Переход t0 является разрешенным, так как каждая позиция из входного множества для t0 имеет допустимое для срабатывания число фишек. После срабатывания перехода из позиции p0 удалится 1 фишка, из p1 – 1 фишка, из p2 – 3 фишки, из p4 – 1 фишка. В позицию p3 добавится 4 фишки, а также в позицию p4 добавится 1 фишка, так как при срабатывании перехода t0 из позиции p4 удаляется одна фишка (из нее выходит одна стрелка), и тут же добавляется одна фишка (входит также одна фишка)</w:t>
      </w:r>
      <w:r w:rsidR="00274A85">
        <w:rPr>
          <w:rFonts w:ascii="Times New Roman" w:hAnsi="Times New Roman" w:cs="Times New Roman"/>
          <w:sz w:val="28"/>
          <w:szCs w:val="28"/>
        </w:rPr>
        <w:t>.</w:t>
      </w:r>
      <w:r w:rsidRPr="00342F3D">
        <w:rPr>
          <w:rFonts w:ascii="Times New Roman" w:hAnsi="Times New Roman" w:cs="Times New Roman"/>
          <w:sz w:val="28"/>
          <w:szCs w:val="28"/>
        </w:rPr>
        <w:t xml:space="preserve"> </w:t>
      </w:r>
    </w:p>
    <w:p w14:paraId="177C7AEF" w14:textId="77777777" w:rsidR="00342F3D" w:rsidRDefault="00342F3D" w:rsidP="00342F3D">
      <w:pPr>
        <w:pStyle w:val="a3"/>
        <w:spacing w:after="0" w:line="360" w:lineRule="auto"/>
        <w:ind w:left="0" w:firstLine="709"/>
        <w:jc w:val="both"/>
        <w:rPr>
          <w:rFonts w:ascii="Times New Roman" w:hAnsi="Times New Roman" w:cs="Times New Roman"/>
          <w:sz w:val="28"/>
          <w:szCs w:val="28"/>
        </w:rPr>
      </w:pPr>
      <w:r w:rsidRPr="00342F3D">
        <w:rPr>
          <w:rFonts w:ascii="Times New Roman" w:hAnsi="Times New Roman" w:cs="Times New Roman"/>
          <w:sz w:val="28"/>
          <w:szCs w:val="28"/>
        </w:rPr>
        <w:t>После срабатывания перехода маркировка сети Петри имеет вид µ1 = {0, 1, 3, 4, 1}. При этой маркировке сети переход t0 не разрешен.</w:t>
      </w:r>
    </w:p>
    <w:p w14:paraId="615D974B" w14:textId="77777777" w:rsidR="00274A85" w:rsidRDefault="00342F3D" w:rsidP="00274A85">
      <w:pPr>
        <w:pStyle w:val="a3"/>
        <w:keepNext/>
        <w:spacing w:after="0" w:line="360" w:lineRule="auto"/>
        <w:ind w:left="0" w:firstLine="709"/>
        <w:jc w:val="center"/>
      </w:pPr>
      <w:r>
        <w:rPr>
          <w:noProof/>
        </w:rPr>
        <w:drawing>
          <wp:inline distT="0" distB="0" distL="0" distR="0" wp14:anchorId="5A4F17B9" wp14:editId="274DEDAC">
            <wp:extent cx="2659380" cy="2268915"/>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0199" cy="2278145"/>
                    </a:xfrm>
                    <a:prstGeom prst="rect">
                      <a:avLst/>
                    </a:prstGeom>
                  </pic:spPr>
                </pic:pic>
              </a:graphicData>
            </a:graphic>
          </wp:inline>
        </w:drawing>
      </w:r>
    </w:p>
    <w:p w14:paraId="39B9D6A4" w14:textId="3ECE26F3" w:rsidR="00342F3D" w:rsidRPr="00274A85" w:rsidRDefault="00274A85" w:rsidP="00274A85">
      <w:pPr>
        <w:pStyle w:val="a5"/>
        <w:jc w:val="center"/>
        <w:rPr>
          <w:rFonts w:ascii="Times New Roman" w:hAnsi="Times New Roman" w:cs="Times New Roman"/>
          <w:i w:val="0"/>
          <w:iCs w:val="0"/>
          <w:color w:val="000000" w:themeColor="text1"/>
          <w:sz w:val="28"/>
          <w:szCs w:val="28"/>
        </w:rPr>
      </w:pPr>
      <w:bookmarkStart w:id="4" w:name="_Ref162101596"/>
      <w:r w:rsidRPr="00274A85">
        <w:rPr>
          <w:rFonts w:ascii="Times New Roman" w:hAnsi="Times New Roman" w:cs="Times New Roman"/>
          <w:i w:val="0"/>
          <w:iCs w:val="0"/>
          <w:color w:val="000000" w:themeColor="text1"/>
          <w:sz w:val="28"/>
          <w:szCs w:val="28"/>
        </w:rPr>
        <w:t xml:space="preserve">Рисунок </w:t>
      </w:r>
      <w:r w:rsidRPr="00274A85">
        <w:rPr>
          <w:rFonts w:ascii="Times New Roman" w:hAnsi="Times New Roman" w:cs="Times New Roman"/>
          <w:i w:val="0"/>
          <w:iCs w:val="0"/>
          <w:color w:val="000000" w:themeColor="text1"/>
          <w:sz w:val="28"/>
          <w:szCs w:val="28"/>
        </w:rPr>
        <w:fldChar w:fldCharType="begin"/>
      </w:r>
      <w:r w:rsidRPr="00274A85">
        <w:rPr>
          <w:rFonts w:ascii="Times New Roman" w:hAnsi="Times New Roman" w:cs="Times New Roman"/>
          <w:i w:val="0"/>
          <w:iCs w:val="0"/>
          <w:color w:val="000000" w:themeColor="text1"/>
          <w:sz w:val="28"/>
          <w:szCs w:val="28"/>
        </w:rPr>
        <w:instrText xml:space="preserve"> SEQ Рисунок \* ARABIC </w:instrText>
      </w:r>
      <w:r w:rsidRPr="00274A85">
        <w:rPr>
          <w:rFonts w:ascii="Times New Roman" w:hAnsi="Times New Roman" w:cs="Times New Roman"/>
          <w:i w:val="0"/>
          <w:iCs w:val="0"/>
          <w:color w:val="000000" w:themeColor="text1"/>
          <w:sz w:val="28"/>
          <w:szCs w:val="28"/>
        </w:rPr>
        <w:fldChar w:fldCharType="separate"/>
      </w:r>
      <w:r w:rsidR="005234CD">
        <w:rPr>
          <w:rFonts w:ascii="Times New Roman" w:hAnsi="Times New Roman" w:cs="Times New Roman"/>
          <w:i w:val="0"/>
          <w:iCs w:val="0"/>
          <w:noProof/>
          <w:color w:val="000000" w:themeColor="text1"/>
          <w:sz w:val="28"/>
          <w:szCs w:val="28"/>
        </w:rPr>
        <w:t>4</w:t>
      </w:r>
      <w:r w:rsidRPr="00274A85">
        <w:rPr>
          <w:rFonts w:ascii="Times New Roman" w:hAnsi="Times New Roman" w:cs="Times New Roman"/>
          <w:i w:val="0"/>
          <w:iCs w:val="0"/>
          <w:color w:val="000000" w:themeColor="text1"/>
          <w:sz w:val="28"/>
          <w:szCs w:val="28"/>
        </w:rPr>
        <w:fldChar w:fldCharType="end"/>
      </w:r>
      <w:bookmarkEnd w:id="4"/>
      <w:r w:rsidRPr="00274A85">
        <w:rPr>
          <w:rFonts w:ascii="Times New Roman" w:hAnsi="Times New Roman" w:cs="Times New Roman"/>
          <w:i w:val="0"/>
          <w:iCs w:val="0"/>
          <w:color w:val="000000" w:themeColor="text1"/>
          <w:sz w:val="28"/>
          <w:szCs w:val="28"/>
        </w:rPr>
        <w:t xml:space="preserve"> - Фрагмент сети Петри</w:t>
      </w:r>
    </w:p>
    <w:p w14:paraId="4087090B" w14:textId="75D52682" w:rsidR="00614C6F" w:rsidRDefault="00614C6F" w:rsidP="007A5CC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Существуют различные подклассы сетей Петри: ординарные, ингибиторные, сети Петри с приоритетами, временные, </w:t>
      </w:r>
      <w:proofErr w:type="spellStart"/>
      <w:r>
        <w:rPr>
          <w:rFonts w:ascii="Times New Roman" w:hAnsi="Times New Roman" w:cs="Times New Roman"/>
          <w:sz w:val="28"/>
          <w:szCs w:val="28"/>
        </w:rPr>
        <w:t>стахостические</w:t>
      </w:r>
      <w:proofErr w:type="spellEnd"/>
      <w:r>
        <w:rPr>
          <w:rFonts w:ascii="Times New Roman" w:hAnsi="Times New Roman" w:cs="Times New Roman"/>
          <w:sz w:val="28"/>
          <w:szCs w:val="28"/>
        </w:rPr>
        <w:t xml:space="preserve">, сети Петри с очередями, раскрашенные сети Петри, иерархические, </w:t>
      </w:r>
      <w:r>
        <w:rPr>
          <w:rFonts w:ascii="Times New Roman" w:hAnsi="Times New Roman" w:cs="Times New Roman"/>
          <w:sz w:val="28"/>
          <w:szCs w:val="28"/>
          <w:lang w:val="en-US"/>
        </w:rPr>
        <w:t>WF</w:t>
      </w:r>
      <w:r w:rsidRPr="00614C6F">
        <w:rPr>
          <w:rFonts w:ascii="Times New Roman" w:hAnsi="Times New Roman" w:cs="Times New Roman"/>
          <w:sz w:val="28"/>
          <w:szCs w:val="28"/>
        </w:rPr>
        <w:t>-</w:t>
      </w:r>
      <w:r>
        <w:rPr>
          <w:rFonts w:ascii="Times New Roman" w:hAnsi="Times New Roman" w:cs="Times New Roman"/>
          <w:sz w:val="28"/>
          <w:szCs w:val="28"/>
        </w:rPr>
        <w:t>сети Петри и другие</w:t>
      </w:r>
      <w:r w:rsidRPr="00614C6F">
        <w:rPr>
          <w:rFonts w:ascii="Times New Roman" w:hAnsi="Times New Roman" w:cs="Times New Roman"/>
          <w:sz w:val="28"/>
          <w:szCs w:val="28"/>
        </w:rPr>
        <w:t xml:space="preserve"> [</w:t>
      </w:r>
      <w:r w:rsidR="00643167" w:rsidRPr="00643167">
        <w:rPr>
          <w:rFonts w:ascii="Times New Roman" w:hAnsi="Times New Roman" w:cs="Times New Roman"/>
          <w:sz w:val="28"/>
          <w:szCs w:val="28"/>
        </w:rPr>
        <w:t>8</w:t>
      </w:r>
      <w:r w:rsidRPr="00614C6F">
        <w:rPr>
          <w:rFonts w:ascii="Times New Roman" w:hAnsi="Times New Roman" w:cs="Times New Roman"/>
          <w:sz w:val="28"/>
          <w:szCs w:val="28"/>
        </w:rPr>
        <w:t>]</w:t>
      </w:r>
      <w:r>
        <w:rPr>
          <w:rFonts w:ascii="Times New Roman" w:hAnsi="Times New Roman" w:cs="Times New Roman"/>
          <w:sz w:val="28"/>
          <w:szCs w:val="28"/>
        </w:rPr>
        <w:t>. Рассмотрим подробнее некоторые из них:</w:t>
      </w:r>
    </w:p>
    <w:p w14:paraId="0E37A0F9" w14:textId="06FEA5AB" w:rsidR="00614C6F" w:rsidRDefault="00614C6F" w:rsidP="00614C6F">
      <w:pPr>
        <w:pStyle w:val="a3"/>
        <w:numPr>
          <w:ilvl w:val="0"/>
          <w:numId w:val="9"/>
        </w:numPr>
        <w:spacing w:after="0" w:line="360" w:lineRule="auto"/>
        <w:rPr>
          <w:rFonts w:ascii="Times New Roman" w:hAnsi="Times New Roman" w:cs="Times New Roman"/>
          <w:sz w:val="28"/>
          <w:szCs w:val="28"/>
        </w:rPr>
      </w:pPr>
      <w:r>
        <w:rPr>
          <w:rFonts w:ascii="Times New Roman" w:hAnsi="Times New Roman" w:cs="Times New Roman"/>
          <w:sz w:val="28"/>
          <w:szCs w:val="28"/>
        </w:rPr>
        <w:t>Временные сети Петри с жестким временем</w:t>
      </w:r>
      <w:r w:rsidR="00C468E9">
        <w:rPr>
          <w:rFonts w:ascii="Times New Roman" w:hAnsi="Times New Roman" w:cs="Times New Roman"/>
          <w:sz w:val="28"/>
          <w:szCs w:val="28"/>
        </w:rPr>
        <w:t xml:space="preserve"> (</w:t>
      </w:r>
      <w:r w:rsidR="00274A85" w:rsidRPr="00274A85">
        <w:rPr>
          <w:rFonts w:ascii="Times New Roman" w:hAnsi="Times New Roman" w:cs="Times New Roman"/>
          <w:sz w:val="28"/>
          <w:szCs w:val="28"/>
        </w:rPr>
        <w:fldChar w:fldCharType="begin"/>
      </w:r>
      <w:r w:rsidR="00274A85" w:rsidRPr="00274A85">
        <w:rPr>
          <w:rFonts w:ascii="Times New Roman" w:hAnsi="Times New Roman" w:cs="Times New Roman"/>
          <w:sz w:val="28"/>
          <w:szCs w:val="28"/>
        </w:rPr>
        <w:instrText xml:space="preserve"> REF _Ref162101670 \h  \* MERGEFORMAT </w:instrText>
      </w:r>
      <w:r w:rsidR="00274A85" w:rsidRPr="00274A85">
        <w:rPr>
          <w:rFonts w:ascii="Times New Roman" w:hAnsi="Times New Roman" w:cs="Times New Roman"/>
          <w:sz w:val="28"/>
          <w:szCs w:val="28"/>
        </w:rPr>
      </w:r>
      <w:r w:rsidR="00274A85" w:rsidRPr="00274A85">
        <w:rPr>
          <w:rFonts w:ascii="Times New Roman" w:hAnsi="Times New Roman" w:cs="Times New Roman"/>
          <w:sz w:val="28"/>
          <w:szCs w:val="28"/>
        </w:rPr>
        <w:fldChar w:fldCharType="separate"/>
      </w:r>
      <w:r w:rsidR="00201016" w:rsidRPr="00274A85">
        <w:rPr>
          <w:rFonts w:ascii="Times New Roman" w:hAnsi="Times New Roman" w:cs="Times New Roman"/>
          <w:color w:val="000000" w:themeColor="text1"/>
          <w:sz w:val="28"/>
          <w:szCs w:val="28"/>
        </w:rPr>
        <w:t xml:space="preserve">Рисунок </w:t>
      </w:r>
      <w:r w:rsidR="00201016" w:rsidRPr="00201016">
        <w:rPr>
          <w:rFonts w:ascii="Times New Roman" w:hAnsi="Times New Roman" w:cs="Times New Roman"/>
          <w:noProof/>
          <w:color w:val="000000" w:themeColor="text1"/>
          <w:sz w:val="28"/>
          <w:szCs w:val="28"/>
        </w:rPr>
        <w:t>5</w:t>
      </w:r>
      <w:r w:rsidR="00274A85" w:rsidRPr="00274A85">
        <w:rPr>
          <w:rFonts w:ascii="Times New Roman" w:hAnsi="Times New Roman" w:cs="Times New Roman"/>
          <w:sz w:val="28"/>
          <w:szCs w:val="28"/>
        </w:rPr>
        <w:fldChar w:fldCharType="end"/>
      </w:r>
      <w:r w:rsidR="00274A85">
        <w:rPr>
          <w:rFonts w:ascii="Times New Roman" w:hAnsi="Times New Roman" w:cs="Times New Roman"/>
          <w:sz w:val="28"/>
          <w:szCs w:val="28"/>
        </w:rPr>
        <w:t xml:space="preserve"> </w:t>
      </w:r>
      <w:r w:rsidR="00C468E9">
        <w:rPr>
          <w:rFonts w:ascii="Times New Roman" w:hAnsi="Times New Roman" w:cs="Times New Roman"/>
          <w:sz w:val="28"/>
          <w:szCs w:val="28"/>
        </w:rPr>
        <w:t>(а))</w:t>
      </w:r>
    </w:p>
    <w:p w14:paraId="501AA9C5" w14:textId="7F379411" w:rsidR="00614C6F" w:rsidRDefault="00614C6F" w:rsidP="007A5CCE">
      <w:pPr>
        <w:pStyle w:val="a3"/>
        <w:spacing w:after="0" w:line="360" w:lineRule="auto"/>
        <w:ind w:left="1069"/>
        <w:jc w:val="both"/>
        <w:rPr>
          <w:rFonts w:ascii="Times New Roman" w:hAnsi="Times New Roman" w:cs="Times New Roman"/>
          <w:sz w:val="28"/>
          <w:szCs w:val="28"/>
        </w:rPr>
      </w:pPr>
      <w:r>
        <w:rPr>
          <w:rFonts w:ascii="Times New Roman" w:hAnsi="Times New Roman" w:cs="Times New Roman"/>
          <w:sz w:val="28"/>
          <w:szCs w:val="28"/>
        </w:rPr>
        <w:t xml:space="preserve">Переходы во временных сетях Петри в отличие от обычных сетей Петри ограничены временем. Ограничение представляет из себя задержку срабатывания перехода (λ) или промежуток времени срабатывания перехода </w:t>
      </w:r>
      <w:proofErr w:type="spellStart"/>
      <w:r>
        <w:rPr>
          <w:rFonts w:ascii="Times New Roman" w:hAnsi="Times New Roman" w:cs="Times New Roman"/>
          <w:sz w:val="28"/>
          <w:szCs w:val="28"/>
        </w:rPr>
        <w:t>послего</w:t>
      </w:r>
      <w:proofErr w:type="spellEnd"/>
      <w:r>
        <w:rPr>
          <w:rFonts w:ascii="Times New Roman" w:hAnsi="Times New Roman" w:cs="Times New Roman"/>
          <w:sz w:val="28"/>
          <w:szCs w:val="28"/>
        </w:rPr>
        <w:t xml:space="preserve"> того, как он стал доступным для выполнения. </w:t>
      </w:r>
    </w:p>
    <w:p w14:paraId="123849B6" w14:textId="54C5FECC" w:rsidR="00614C6F" w:rsidRDefault="00614C6F" w:rsidP="00614C6F">
      <w:pPr>
        <w:pStyle w:val="a3"/>
        <w:numPr>
          <w:ilvl w:val="0"/>
          <w:numId w:val="9"/>
        </w:num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Ингибиторные сети Петри</w:t>
      </w:r>
      <w:r w:rsidR="00C468E9">
        <w:rPr>
          <w:rFonts w:ascii="Times New Roman" w:hAnsi="Times New Roman" w:cs="Times New Roman"/>
          <w:sz w:val="28"/>
          <w:szCs w:val="28"/>
        </w:rPr>
        <w:t xml:space="preserve"> (</w:t>
      </w:r>
      <w:r w:rsidR="00274A85" w:rsidRPr="00274A85">
        <w:rPr>
          <w:rFonts w:ascii="Times New Roman" w:hAnsi="Times New Roman" w:cs="Times New Roman"/>
          <w:sz w:val="28"/>
          <w:szCs w:val="28"/>
        </w:rPr>
        <w:fldChar w:fldCharType="begin"/>
      </w:r>
      <w:r w:rsidR="00274A85" w:rsidRPr="00274A85">
        <w:rPr>
          <w:rFonts w:ascii="Times New Roman" w:hAnsi="Times New Roman" w:cs="Times New Roman"/>
          <w:sz w:val="28"/>
          <w:szCs w:val="28"/>
        </w:rPr>
        <w:instrText xml:space="preserve"> REF _Ref162101670 \h  \* MERGEFORMAT </w:instrText>
      </w:r>
      <w:r w:rsidR="00274A85" w:rsidRPr="00274A85">
        <w:rPr>
          <w:rFonts w:ascii="Times New Roman" w:hAnsi="Times New Roman" w:cs="Times New Roman"/>
          <w:sz w:val="28"/>
          <w:szCs w:val="28"/>
        </w:rPr>
      </w:r>
      <w:r w:rsidR="00274A85" w:rsidRPr="00274A85">
        <w:rPr>
          <w:rFonts w:ascii="Times New Roman" w:hAnsi="Times New Roman" w:cs="Times New Roman"/>
          <w:sz w:val="28"/>
          <w:szCs w:val="28"/>
        </w:rPr>
        <w:fldChar w:fldCharType="separate"/>
      </w:r>
      <w:r w:rsidR="00201016" w:rsidRPr="00274A85">
        <w:rPr>
          <w:rFonts w:ascii="Times New Roman" w:hAnsi="Times New Roman" w:cs="Times New Roman"/>
          <w:color w:val="000000" w:themeColor="text1"/>
          <w:sz w:val="28"/>
          <w:szCs w:val="28"/>
        </w:rPr>
        <w:t xml:space="preserve">Рисунок </w:t>
      </w:r>
      <w:r w:rsidR="00201016" w:rsidRPr="00201016">
        <w:rPr>
          <w:rFonts w:ascii="Times New Roman" w:hAnsi="Times New Roman" w:cs="Times New Roman"/>
          <w:noProof/>
          <w:color w:val="000000" w:themeColor="text1"/>
          <w:sz w:val="28"/>
          <w:szCs w:val="28"/>
        </w:rPr>
        <w:t>5</w:t>
      </w:r>
      <w:r w:rsidR="00274A85" w:rsidRPr="00274A85">
        <w:rPr>
          <w:rFonts w:ascii="Times New Roman" w:hAnsi="Times New Roman" w:cs="Times New Roman"/>
          <w:sz w:val="28"/>
          <w:szCs w:val="28"/>
        </w:rPr>
        <w:fldChar w:fldCharType="end"/>
      </w:r>
      <w:r w:rsidR="00274A85">
        <w:rPr>
          <w:rFonts w:ascii="Times New Roman" w:hAnsi="Times New Roman" w:cs="Times New Roman"/>
          <w:sz w:val="28"/>
          <w:szCs w:val="28"/>
        </w:rPr>
        <w:t xml:space="preserve"> </w:t>
      </w:r>
      <w:r w:rsidR="00C468E9">
        <w:rPr>
          <w:rFonts w:ascii="Times New Roman" w:hAnsi="Times New Roman" w:cs="Times New Roman"/>
          <w:sz w:val="28"/>
          <w:szCs w:val="28"/>
        </w:rPr>
        <w:t>(б))</w:t>
      </w:r>
    </w:p>
    <w:p w14:paraId="4F8C495D" w14:textId="599FD37A" w:rsidR="00614C6F" w:rsidRDefault="007A5CCE" w:rsidP="007A5CCE">
      <w:pPr>
        <w:pStyle w:val="a3"/>
        <w:spacing w:after="0" w:line="360" w:lineRule="auto"/>
        <w:ind w:left="1069"/>
        <w:jc w:val="both"/>
        <w:rPr>
          <w:rFonts w:ascii="Times New Roman" w:hAnsi="Times New Roman" w:cs="Times New Roman"/>
          <w:sz w:val="28"/>
          <w:szCs w:val="28"/>
        </w:rPr>
      </w:pPr>
      <w:r>
        <w:rPr>
          <w:rFonts w:ascii="Times New Roman" w:hAnsi="Times New Roman" w:cs="Times New Roman"/>
          <w:sz w:val="28"/>
          <w:szCs w:val="28"/>
        </w:rPr>
        <w:t xml:space="preserve">При моделировании работы систем может возникнуть ситуация, когда необходимо срабатывания перехода, входная позиция которого не содержит фишек. В таком случае вводят дуги, которые осуществляют проверку на нулевую разметку – ингибиторные дуги. На графе ингибиторные дуги отображаются в виде дуг, </w:t>
      </w:r>
      <w:proofErr w:type="gramStart"/>
      <w:r>
        <w:rPr>
          <w:rFonts w:ascii="Times New Roman" w:hAnsi="Times New Roman" w:cs="Times New Roman"/>
          <w:sz w:val="28"/>
          <w:szCs w:val="28"/>
        </w:rPr>
        <w:t>имеющих</w:t>
      </w:r>
      <w:proofErr w:type="gramEnd"/>
      <w:r>
        <w:rPr>
          <w:rFonts w:ascii="Times New Roman" w:hAnsi="Times New Roman" w:cs="Times New Roman"/>
          <w:sz w:val="28"/>
          <w:szCs w:val="28"/>
        </w:rPr>
        <w:t xml:space="preserve"> а конце круги вместо стрелок.</w:t>
      </w:r>
    </w:p>
    <w:p w14:paraId="6380C8C8" w14:textId="5F4B6CB9" w:rsidR="007A5CCE" w:rsidRDefault="007A5CCE" w:rsidP="007A5CCE">
      <w:pPr>
        <w:pStyle w:val="a3"/>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Сети Петри с приоритетами</w:t>
      </w:r>
      <w:r w:rsidR="00C468E9">
        <w:rPr>
          <w:rFonts w:ascii="Times New Roman" w:hAnsi="Times New Roman" w:cs="Times New Roman"/>
          <w:sz w:val="28"/>
          <w:szCs w:val="28"/>
        </w:rPr>
        <w:t xml:space="preserve"> </w:t>
      </w:r>
      <w:r w:rsidR="00274A85">
        <w:rPr>
          <w:rFonts w:ascii="Times New Roman" w:hAnsi="Times New Roman" w:cs="Times New Roman"/>
          <w:sz w:val="28"/>
          <w:szCs w:val="28"/>
        </w:rPr>
        <w:t>(</w:t>
      </w:r>
      <w:r w:rsidR="00274A85" w:rsidRPr="00274A85">
        <w:rPr>
          <w:rFonts w:ascii="Times New Roman" w:hAnsi="Times New Roman" w:cs="Times New Roman"/>
          <w:sz w:val="28"/>
          <w:szCs w:val="28"/>
        </w:rPr>
        <w:fldChar w:fldCharType="begin"/>
      </w:r>
      <w:r w:rsidR="00274A85" w:rsidRPr="00274A85">
        <w:rPr>
          <w:rFonts w:ascii="Times New Roman" w:hAnsi="Times New Roman" w:cs="Times New Roman"/>
          <w:sz w:val="28"/>
          <w:szCs w:val="28"/>
        </w:rPr>
        <w:instrText xml:space="preserve"> REF _Ref162101670 \h  \* MERGEFORMAT </w:instrText>
      </w:r>
      <w:r w:rsidR="00274A85" w:rsidRPr="00274A85">
        <w:rPr>
          <w:rFonts w:ascii="Times New Roman" w:hAnsi="Times New Roman" w:cs="Times New Roman"/>
          <w:sz w:val="28"/>
          <w:szCs w:val="28"/>
        </w:rPr>
      </w:r>
      <w:r w:rsidR="00274A85" w:rsidRPr="00274A85">
        <w:rPr>
          <w:rFonts w:ascii="Times New Roman" w:hAnsi="Times New Roman" w:cs="Times New Roman"/>
          <w:sz w:val="28"/>
          <w:szCs w:val="28"/>
        </w:rPr>
        <w:fldChar w:fldCharType="separate"/>
      </w:r>
      <w:r w:rsidR="00201016" w:rsidRPr="00274A85">
        <w:rPr>
          <w:rFonts w:ascii="Times New Roman" w:hAnsi="Times New Roman" w:cs="Times New Roman"/>
          <w:color w:val="000000" w:themeColor="text1"/>
          <w:sz w:val="28"/>
          <w:szCs w:val="28"/>
        </w:rPr>
        <w:t xml:space="preserve">Рисунок </w:t>
      </w:r>
      <w:r w:rsidR="00201016" w:rsidRPr="00201016">
        <w:rPr>
          <w:rFonts w:ascii="Times New Roman" w:hAnsi="Times New Roman" w:cs="Times New Roman"/>
          <w:noProof/>
          <w:color w:val="000000" w:themeColor="text1"/>
          <w:sz w:val="28"/>
          <w:szCs w:val="28"/>
        </w:rPr>
        <w:t>5</w:t>
      </w:r>
      <w:r w:rsidR="00274A85" w:rsidRPr="00274A85">
        <w:rPr>
          <w:rFonts w:ascii="Times New Roman" w:hAnsi="Times New Roman" w:cs="Times New Roman"/>
          <w:sz w:val="28"/>
          <w:szCs w:val="28"/>
        </w:rPr>
        <w:fldChar w:fldCharType="end"/>
      </w:r>
      <w:r w:rsidR="00274A85">
        <w:rPr>
          <w:rFonts w:ascii="Times New Roman" w:hAnsi="Times New Roman" w:cs="Times New Roman"/>
          <w:sz w:val="28"/>
          <w:szCs w:val="28"/>
        </w:rPr>
        <w:t xml:space="preserve"> </w:t>
      </w:r>
      <w:r w:rsidR="00C468E9">
        <w:rPr>
          <w:rFonts w:ascii="Times New Roman" w:hAnsi="Times New Roman" w:cs="Times New Roman"/>
          <w:sz w:val="28"/>
          <w:szCs w:val="28"/>
        </w:rPr>
        <w:t>(в))</w:t>
      </w:r>
    </w:p>
    <w:p w14:paraId="3F7750BF" w14:textId="4D154E02" w:rsidR="007A5CCE" w:rsidRDefault="007A5CCE" w:rsidP="007A5CCE">
      <w:pPr>
        <w:pStyle w:val="a3"/>
        <w:spacing w:after="0" w:line="360" w:lineRule="auto"/>
        <w:ind w:left="1069"/>
        <w:jc w:val="both"/>
        <w:rPr>
          <w:rFonts w:ascii="Times New Roman" w:hAnsi="Times New Roman" w:cs="Times New Roman"/>
          <w:sz w:val="28"/>
          <w:szCs w:val="28"/>
        </w:rPr>
      </w:pPr>
      <w:r>
        <w:rPr>
          <w:rFonts w:ascii="Times New Roman" w:hAnsi="Times New Roman" w:cs="Times New Roman"/>
          <w:sz w:val="28"/>
          <w:szCs w:val="28"/>
        </w:rPr>
        <w:t>В случае, если необходимо, чтобы некоторый переход был запущен раньше другого, при условии, что они оба разрешены, переходам могут быть присвоены приоритеты.</w:t>
      </w:r>
    </w:p>
    <w:p w14:paraId="5ED75852" w14:textId="77777777" w:rsidR="00274A85" w:rsidRDefault="00C468E9" w:rsidP="00274A85">
      <w:pPr>
        <w:pStyle w:val="a3"/>
        <w:keepNext/>
        <w:spacing w:after="0" w:line="360" w:lineRule="auto"/>
        <w:ind w:left="1069"/>
        <w:jc w:val="center"/>
      </w:pPr>
      <w:r>
        <w:rPr>
          <w:rFonts w:ascii="Times New Roman" w:hAnsi="Times New Roman"/>
        </w:rPr>
        <w:object w:dxaOrig="9348" w:dyaOrig="1896" w14:anchorId="66773E7E">
          <v:shape id="_x0000_i1027" type="#_x0000_t75" style="width:410.4pt;height:82.2pt" o:ole="">
            <v:imagedata r:id="rId14" o:title=""/>
          </v:shape>
          <o:OLEObject Type="Embed" ProgID="Visio.Drawing.15" ShapeID="_x0000_i1027" DrawAspect="Content" ObjectID="_1775055779" r:id="rId15"/>
        </w:object>
      </w:r>
    </w:p>
    <w:p w14:paraId="4F64B4E3" w14:textId="15DCB1EA" w:rsidR="00C468E9" w:rsidRPr="00274A85" w:rsidRDefault="00274A85" w:rsidP="00274A85">
      <w:pPr>
        <w:pStyle w:val="a5"/>
        <w:spacing w:after="0"/>
        <w:jc w:val="center"/>
        <w:rPr>
          <w:rFonts w:ascii="Times New Roman" w:hAnsi="Times New Roman" w:cs="Times New Roman"/>
          <w:i w:val="0"/>
          <w:iCs w:val="0"/>
          <w:color w:val="000000" w:themeColor="text1"/>
          <w:sz w:val="28"/>
          <w:szCs w:val="28"/>
        </w:rPr>
      </w:pPr>
      <w:bookmarkStart w:id="5" w:name="_Ref162101670"/>
      <w:r w:rsidRPr="00274A85">
        <w:rPr>
          <w:rFonts w:ascii="Times New Roman" w:hAnsi="Times New Roman" w:cs="Times New Roman"/>
          <w:i w:val="0"/>
          <w:iCs w:val="0"/>
          <w:color w:val="000000" w:themeColor="text1"/>
          <w:sz w:val="28"/>
          <w:szCs w:val="28"/>
        </w:rPr>
        <w:t xml:space="preserve">Рисунок </w:t>
      </w:r>
      <w:r w:rsidRPr="00274A85">
        <w:rPr>
          <w:rFonts w:ascii="Times New Roman" w:hAnsi="Times New Roman" w:cs="Times New Roman"/>
          <w:i w:val="0"/>
          <w:iCs w:val="0"/>
          <w:color w:val="000000" w:themeColor="text1"/>
          <w:sz w:val="28"/>
          <w:szCs w:val="28"/>
        </w:rPr>
        <w:fldChar w:fldCharType="begin"/>
      </w:r>
      <w:r w:rsidRPr="00274A85">
        <w:rPr>
          <w:rFonts w:ascii="Times New Roman" w:hAnsi="Times New Roman" w:cs="Times New Roman"/>
          <w:i w:val="0"/>
          <w:iCs w:val="0"/>
          <w:color w:val="000000" w:themeColor="text1"/>
          <w:sz w:val="28"/>
          <w:szCs w:val="28"/>
        </w:rPr>
        <w:instrText xml:space="preserve"> SEQ Рисунок \* ARABIC </w:instrText>
      </w:r>
      <w:r w:rsidRPr="00274A85">
        <w:rPr>
          <w:rFonts w:ascii="Times New Roman" w:hAnsi="Times New Roman" w:cs="Times New Roman"/>
          <w:i w:val="0"/>
          <w:iCs w:val="0"/>
          <w:color w:val="000000" w:themeColor="text1"/>
          <w:sz w:val="28"/>
          <w:szCs w:val="28"/>
        </w:rPr>
        <w:fldChar w:fldCharType="separate"/>
      </w:r>
      <w:r w:rsidR="005234CD">
        <w:rPr>
          <w:rFonts w:ascii="Times New Roman" w:hAnsi="Times New Roman" w:cs="Times New Roman"/>
          <w:i w:val="0"/>
          <w:iCs w:val="0"/>
          <w:noProof/>
          <w:color w:val="000000" w:themeColor="text1"/>
          <w:sz w:val="28"/>
          <w:szCs w:val="28"/>
        </w:rPr>
        <w:t>5</w:t>
      </w:r>
      <w:r w:rsidRPr="00274A85">
        <w:rPr>
          <w:rFonts w:ascii="Times New Roman" w:hAnsi="Times New Roman" w:cs="Times New Roman"/>
          <w:i w:val="0"/>
          <w:iCs w:val="0"/>
          <w:color w:val="000000" w:themeColor="text1"/>
          <w:sz w:val="28"/>
          <w:szCs w:val="28"/>
        </w:rPr>
        <w:fldChar w:fldCharType="end"/>
      </w:r>
      <w:bookmarkEnd w:id="5"/>
      <w:r w:rsidRPr="00274A85">
        <w:rPr>
          <w:rFonts w:ascii="Times New Roman" w:hAnsi="Times New Roman" w:cs="Times New Roman"/>
          <w:i w:val="0"/>
          <w:iCs w:val="0"/>
          <w:color w:val="000000" w:themeColor="text1"/>
          <w:sz w:val="28"/>
          <w:szCs w:val="28"/>
        </w:rPr>
        <w:t xml:space="preserve"> -Подклассы сетей Петри (а – временная сеть Петри с жестким временем, б – ингибиторная сеть Петри, в – сеть Петри с приоритетами)</w:t>
      </w:r>
    </w:p>
    <w:p w14:paraId="60B814FC" w14:textId="36B8AEB0" w:rsidR="00342F3D" w:rsidRPr="00342F3D" w:rsidRDefault="00342F3D" w:rsidP="00342F3D">
      <w:pPr>
        <w:pStyle w:val="a3"/>
        <w:spacing w:after="0" w:line="259" w:lineRule="auto"/>
        <w:ind w:left="709"/>
        <w:jc w:val="both"/>
        <w:rPr>
          <w:rFonts w:ascii="Times New Roman" w:hAnsi="Times New Roman" w:cs="Times New Roman"/>
          <w:sz w:val="24"/>
          <w:szCs w:val="24"/>
        </w:rPr>
      </w:pPr>
    </w:p>
    <w:p w14:paraId="3F3FCC98" w14:textId="2511622E" w:rsidR="004F349E" w:rsidRDefault="00342F3D" w:rsidP="00342F3D">
      <w:pPr>
        <w:pStyle w:val="3"/>
        <w:jc w:val="both"/>
        <w:rPr>
          <w:rFonts w:ascii="Times New Roman" w:hAnsi="Times New Roman" w:cs="Times New Roman"/>
          <w:b/>
          <w:bCs/>
          <w:color w:val="000000" w:themeColor="text1"/>
          <w:sz w:val="28"/>
          <w:szCs w:val="28"/>
        </w:rPr>
      </w:pPr>
      <w:r w:rsidRPr="00342F3D">
        <w:rPr>
          <w:rFonts w:ascii="Times New Roman" w:hAnsi="Times New Roman" w:cs="Times New Roman"/>
          <w:b/>
          <w:bCs/>
          <w:color w:val="000000" w:themeColor="text1"/>
          <w:sz w:val="28"/>
          <w:szCs w:val="28"/>
        </w:rPr>
        <w:t>1.2.2. Конечные автоматы</w:t>
      </w:r>
    </w:p>
    <w:p w14:paraId="26F0393B" w14:textId="41272A4D" w:rsidR="00342F3D" w:rsidRPr="00224033" w:rsidRDefault="00342F3D" w:rsidP="000329F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Конечный автомат представляет собой математическую модель, которая способна находится в одном из конечного числа состояний в каждый момент времени. Формально конечный автомат можно описать </w:t>
      </w:r>
      <w:r w:rsidR="00224033">
        <w:rPr>
          <w:rFonts w:ascii="Times New Roman" w:hAnsi="Times New Roman" w:cs="Times New Roman"/>
          <w:sz w:val="28"/>
          <w:szCs w:val="28"/>
        </w:rPr>
        <w:t>с помощью упорядоченных элементов некоторых множеств</w:t>
      </w:r>
      <w:r w:rsidR="00C468E9">
        <w:rPr>
          <w:rFonts w:ascii="Times New Roman" w:hAnsi="Times New Roman" w:cs="Times New Roman"/>
          <w:sz w:val="28"/>
          <w:szCs w:val="28"/>
        </w:rPr>
        <w:t>:</w:t>
      </w:r>
    </w:p>
    <w:p w14:paraId="20E77CC9" w14:textId="77777777" w:rsidR="00224033" w:rsidRPr="00224033" w:rsidRDefault="00224033" w:rsidP="00224033">
      <w:pPr>
        <w:spacing w:after="0" w:line="360" w:lineRule="auto"/>
        <w:ind w:firstLine="709"/>
        <w:rPr>
          <w:rFonts w:ascii="Times New Roman" w:eastAsiaTheme="minorEastAsia" w:hAnsi="Times New Roman" w:cs="Times New Roman"/>
          <w:sz w:val="24"/>
          <w:szCs w:val="24"/>
        </w:rPr>
      </w:pPr>
      <m:oMathPara>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 xml:space="preserve">S, X, Y, δ, </m:t>
              </m:r>
              <m:r>
                <m:rPr>
                  <m:sty m:val="p"/>
                </m:rPr>
                <w:rPr>
                  <w:rFonts w:ascii="Cambria Math" w:hAnsi="Cambria Math" w:cs="Arial"/>
                  <w:color w:val="000000"/>
                  <w:sz w:val="24"/>
                  <w:szCs w:val="24"/>
                </w:rPr>
                <m:t>λ</m:t>
              </m:r>
              <m:r>
                <w:rPr>
                  <w:rFonts w:ascii="Cambria Math" w:hAnsi="Cambria Math" w:cs="Arial"/>
                  <w:color w:val="000000"/>
                  <w:sz w:val="24"/>
                  <w:szCs w:val="24"/>
                </w:rPr>
                <m:t xml:space="preserve">, </m:t>
              </m:r>
              <m:sSub>
                <m:sSubPr>
                  <m:ctrlPr>
                    <w:rPr>
                      <w:rFonts w:ascii="Cambria Math" w:hAnsi="Cambria Math" w:cs="Arial"/>
                      <w:i/>
                      <w:color w:val="000000"/>
                      <w:sz w:val="24"/>
                      <w:szCs w:val="24"/>
                      <w:lang w:val="en-US"/>
                    </w:rPr>
                  </m:ctrlPr>
                </m:sSubPr>
                <m:e>
                  <m:r>
                    <w:rPr>
                      <w:rFonts w:ascii="Cambria Math" w:hAnsi="Cambria Math" w:cs="Arial"/>
                      <w:color w:val="000000"/>
                      <w:sz w:val="24"/>
                      <w:szCs w:val="24"/>
                      <w:lang w:val="en-US"/>
                    </w:rPr>
                    <m:t>s</m:t>
                  </m:r>
                </m:e>
                <m:sub>
                  <m:r>
                    <w:rPr>
                      <w:rFonts w:ascii="Cambria Math" w:hAnsi="Cambria Math" w:cs="Arial"/>
                      <w:color w:val="000000"/>
                      <w:sz w:val="24"/>
                      <w:szCs w:val="24"/>
                    </w:rPr>
                    <m:t>0</m:t>
                  </m:r>
                </m:sub>
              </m:sSub>
            </m:e>
          </m:d>
        </m:oMath>
      </m:oMathPara>
    </w:p>
    <w:p w14:paraId="51EA5E5A" w14:textId="1E8B008B" w:rsidR="00224033" w:rsidRPr="00224033" w:rsidRDefault="00224033" w:rsidP="00224033">
      <w:pPr>
        <w:spacing w:after="0" w:line="360" w:lineRule="auto"/>
        <w:ind w:firstLine="709"/>
        <w:rPr>
          <w:rFonts w:ascii="Times New Roman" w:eastAsiaTheme="minorEastAsia" w:hAnsi="Times New Roman" w:cs="Times New Roman"/>
          <w:sz w:val="28"/>
          <w:szCs w:val="28"/>
        </w:rPr>
      </w:pPr>
      <w:r>
        <w:rPr>
          <w:rFonts w:ascii="Times New Roman" w:hAnsi="Times New Roman" w:cs="Times New Roman"/>
          <w:sz w:val="28"/>
          <w:szCs w:val="28"/>
        </w:rPr>
        <w:t>г</w:t>
      </w:r>
      <w:r w:rsidRPr="00224033">
        <w:rPr>
          <w:rFonts w:ascii="Times New Roman" w:hAnsi="Times New Roman" w:cs="Times New Roman"/>
          <w:sz w:val="28"/>
          <w:szCs w:val="28"/>
        </w:rPr>
        <w:t xml:space="preserve">де </w:t>
      </w:r>
      <w:r w:rsidRPr="00224033">
        <w:rPr>
          <w:rFonts w:ascii="Times New Roman" w:hAnsi="Times New Roman" w:cs="Times New Roman"/>
          <w:sz w:val="28"/>
          <w:szCs w:val="28"/>
          <w:lang w:val="en-US"/>
        </w:rPr>
        <w:t>S</w:t>
      </w:r>
      <w:r w:rsidRPr="00224033">
        <w:rPr>
          <w:rFonts w:ascii="Times New Roman" w:hAnsi="Times New Roman" w:cs="Times New Roman"/>
          <w:sz w:val="28"/>
          <w:szCs w:val="28"/>
        </w:rPr>
        <w:t xml:space="preserve"> – конечное множество состояний автомата</w:t>
      </w:r>
    </w:p>
    <w:p w14:paraId="273288C0" w14:textId="77777777" w:rsidR="00224033" w:rsidRPr="00224033" w:rsidRDefault="00224033" w:rsidP="00224033">
      <w:pPr>
        <w:spacing w:after="0" w:line="360" w:lineRule="auto"/>
        <w:ind w:firstLine="709"/>
        <w:rPr>
          <w:rFonts w:ascii="Times New Roman" w:hAnsi="Times New Roman" w:cs="Times New Roman"/>
          <w:sz w:val="28"/>
          <w:szCs w:val="28"/>
        </w:rPr>
      </w:pPr>
      <w:r w:rsidRPr="00224033">
        <w:rPr>
          <w:rFonts w:ascii="Times New Roman" w:hAnsi="Times New Roman" w:cs="Times New Roman"/>
          <w:sz w:val="28"/>
          <w:szCs w:val="28"/>
          <w:lang w:val="en-US"/>
        </w:rPr>
        <w:t>X</w:t>
      </w:r>
      <w:r w:rsidRPr="00224033">
        <w:rPr>
          <w:rFonts w:ascii="Times New Roman" w:hAnsi="Times New Roman" w:cs="Times New Roman"/>
          <w:sz w:val="28"/>
          <w:szCs w:val="28"/>
        </w:rPr>
        <w:t xml:space="preserve">, </w:t>
      </w:r>
      <w:r w:rsidRPr="00224033">
        <w:rPr>
          <w:rFonts w:ascii="Times New Roman" w:hAnsi="Times New Roman" w:cs="Times New Roman"/>
          <w:sz w:val="28"/>
          <w:szCs w:val="28"/>
          <w:lang w:val="en-US"/>
        </w:rPr>
        <w:t>Y</w:t>
      </w:r>
      <w:r w:rsidRPr="00224033">
        <w:rPr>
          <w:rFonts w:ascii="Times New Roman" w:hAnsi="Times New Roman" w:cs="Times New Roman"/>
          <w:sz w:val="28"/>
          <w:szCs w:val="28"/>
        </w:rPr>
        <w:t xml:space="preserve"> – конечные входной и выходной алфавиты</w:t>
      </w:r>
    </w:p>
    <w:p w14:paraId="58B4F05C" w14:textId="77777777" w:rsidR="00224033" w:rsidRPr="00224033" w:rsidRDefault="00224033" w:rsidP="00224033">
      <w:pPr>
        <w:spacing w:after="0" w:line="360" w:lineRule="auto"/>
        <w:ind w:firstLine="709"/>
        <w:rPr>
          <w:rFonts w:ascii="Times New Roman" w:hAnsi="Times New Roman" w:cs="Times New Roman"/>
          <w:sz w:val="28"/>
          <w:szCs w:val="28"/>
        </w:rPr>
      </w:pPr>
      <w:r w:rsidRPr="00224033">
        <w:rPr>
          <w:rFonts w:ascii="Times New Roman" w:hAnsi="Times New Roman" w:cs="Times New Roman"/>
          <w:sz w:val="28"/>
          <w:szCs w:val="28"/>
          <w:lang w:val="en-US"/>
        </w:rPr>
        <w:t>δ</w:t>
      </w:r>
      <w:r w:rsidRPr="00224033">
        <w:rPr>
          <w:rFonts w:ascii="Times New Roman" w:hAnsi="Times New Roman" w:cs="Times New Roman"/>
          <w:sz w:val="28"/>
          <w:szCs w:val="28"/>
        </w:rPr>
        <w:t>:</w:t>
      </w:r>
      <w:r w:rsidRPr="00224033">
        <w:rPr>
          <w:rFonts w:ascii="Times New Roman" w:hAnsi="Times New Roman" w:cs="Times New Roman"/>
          <w:sz w:val="28"/>
          <w:szCs w:val="28"/>
          <w:lang w:val="en-US"/>
        </w:rPr>
        <w:t>S</w:t>
      </w:r>
      <w:r w:rsidRPr="00224033">
        <w:rPr>
          <w:rFonts w:ascii="Times New Roman" w:hAnsi="Times New Roman" w:cs="Times New Roman"/>
          <w:sz w:val="28"/>
          <w:szCs w:val="28"/>
        </w:rPr>
        <w:t>×</w:t>
      </w:r>
      <w:r w:rsidRPr="00224033">
        <w:rPr>
          <w:rFonts w:ascii="Times New Roman" w:hAnsi="Times New Roman" w:cs="Times New Roman"/>
          <w:sz w:val="28"/>
          <w:szCs w:val="28"/>
          <w:lang w:val="en-US"/>
        </w:rPr>
        <w:t>X</w:t>
      </w:r>
      <w:r w:rsidRPr="00224033">
        <w:rPr>
          <w:rFonts w:ascii="Times New Roman" w:hAnsi="Times New Roman" w:cs="Times New Roman"/>
          <w:sz w:val="28"/>
          <w:szCs w:val="28"/>
        </w:rPr>
        <w:t>→</w:t>
      </w:r>
      <w:r w:rsidRPr="00224033">
        <w:rPr>
          <w:rFonts w:ascii="Times New Roman" w:hAnsi="Times New Roman" w:cs="Times New Roman"/>
          <w:sz w:val="28"/>
          <w:szCs w:val="28"/>
          <w:lang w:val="en-US"/>
        </w:rPr>
        <w:t>S</w:t>
      </w:r>
      <w:r w:rsidRPr="00224033">
        <w:rPr>
          <w:rFonts w:ascii="Times New Roman" w:hAnsi="Times New Roman" w:cs="Times New Roman"/>
          <w:sz w:val="28"/>
          <w:szCs w:val="28"/>
        </w:rPr>
        <w:t xml:space="preserve"> – функция переходов</w:t>
      </w:r>
    </w:p>
    <w:p w14:paraId="3075E59F" w14:textId="77777777" w:rsidR="00224033" w:rsidRPr="00224033" w:rsidRDefault="00224033" w:rsidP="00224033">
      <w:pPr>
        <w:spacing w:after="0" w:line="360" w:lineRule="auto"/>
        <w:ind w:firstLine="709"/>
        <w:rPr>
          <w:rFonts w:ascii="Times New Roman" w:hAnsi="Times New Roman" w:cs="Times New Roman"/>
          <w:sz w:val="28"/>
          <w:szCs w:val="28"/>
        </w:rPr>
      </w:pPr>
      <w:r w:rsidRPr="00224033">
        <w:rPr>
          <w:rFonts w:ascii="Times New Roman" w:hAnsi="Times New Roman" w:cs="Times New Roman"/>
          <w:sz w:val="28"/>
          <w:szCs w:val="28"/>
          <w:lang w:val="en-US"/>
        </w:rPr>
        <w:t>λ</w:t>
      </w:r>
      <w:r w:rsidRPr="00224033">
        <w:rPr>
          <w:rFonts w:ascii="Times New Roman" w:hAnsi="Times New Roman" w:cs="Times New Roman"/>
          <w:sz w:val="28"/>
          <w:szCs w:val="28"/>
        </w:rPr>
        <w:t>:</w:t>
      </w:r>
      <w:r w:rsidRPr="00224033">
        <w:rPr>
          <w:rFonts w:ascii="Times New Roman" w:hAnsi="Times New Roman" w:cs="Times New Roman"/>
          <w:sz w:val="28"/>
          <w:szCs w:val="28"/>
          <w:lang w:val="en-US"/>
        </w:rPr>
        <w:t>S</w:t>
      </w:r>
      <w:r w:rsidRPr="00224033">
        <w:rPr>
          <w:rFonts w:ascii="Times New Roman" w:hAnsi="Times New Roman" w:cs="Times New Roman"/>
          <w:sz w:val="28"/>
          <w:szCs w:val="28"/>
        </w:rPr>
        <w:t>×</w:t>
      </w:r>
      <w:r w:rsidRPr="00224033">
        <w:rPr>
          <w:rFonts w:ascii="Times New Roman" w:hAnsi="Times New Roman" w:cs="Times New Roman"/>
          <w:sz w:val="28"/>
          <w:szCs w:val="28"/>
          <w:lang w:val="en-US"/>
        </w:rPr>
        <w:t>X</w:t>
      </w:r>
      <w:r w:rsidRPr="00224033">
        <w:rPr>
          <w:rFonts w:ascii="Times New Roman" w:hAnsi="Times New Roman" w:cs="Times New Roman"/>
          <w:sz w:val="28"/>
          <w:szCs w:val="28"/>
        </w:rPr>
        <w:t>→</w:t>
      </w:r>
      <w:r w:rsidRPr="00224033">
        <w:rPr>
          <w:rFonts w:ascii="Times New Roman" w:hAnsi="Times New Roman" w:cs="Times New Roman"/>
          <w:sz w:val="28"/>
          <w:szCs w:val="28"/>
          <w:lang w:val="en-US"/>
        </w:rPr>
        <w:t>Y</w:t>
      </w:r>
      <w:r w:rsidRPr="00224033">
        <w:rPr>
          <w:rFonts w:ascii="Times New Roman" w:hAnsi="Times New Roman" w:cs="Times New Roman"/>
          <w:sz w:val="28"/>
          <w:szCs w:val="28"/>
        </w:rPr>
        <w:t xml:space="preserve"> – функция выходов</w:t>
      </w:r>
    </w:p>
    <w:p w14:paraId="2DECF07C" w14:textId="1AB73BAB" w:rsidR="00224033" w:rsidRPr="0038170F" w:rsidRDefault="00224033" w:rsidP="00224033">
      <w:pPr>
        <w:spacing w:after="0" w:line="360" w:lineRule="auto"/>
        <w:ind w:firstLine="709"/>
        <w:rPr>
          <w:rFonts w:ascii="Times New Roman" w:hAnsi="Times New Roman" w:cs="Times New Roman"/>
          <w:sz w:val="28"/>
          <w:szCs w:val="28"/>
        </w:rPr>
      </w:pPr>
      <w:r w:rsidRPr="00224033">
        <w:rPr>
          <w:rFonts w:ascii="Times New Roman" w:hAnsi="Times New Roman" w:cs="Times New Roman"/>
          <w:sz w:val="28"/>
          <w:szCs w:val="28"/>
          <w:lang w:val="en-US"/>
        </w:rPr>
        <w:t>s</w:t>
      </w:r>
      <w:r>
        <w:rPr>
          <w:rFonts w:ascii="Times New Roman" w:hAnsi="Times New Roman" w:cs="Times New Roman"/>
          <w:sz w:val="28"/>
          <w:szCs w:val="28"/>
          <w:vertAlign w:val="subscript"/>
        </w:rPr>
        <w:t>0</w:t>
      </w:r>
      <w:r w:rsidRPr="00224033">
        <w:rPr>
          <w:rFonts w:ascii="Times New Roman" w:hAnsi="Times New Roman" w:cs="Times New Roman"/>
          <w:sz w:val="28"/>
          <w:szCs w:val="28"/>
        </w:rPr>
        <w:t xml:space="preserve"> - начальное состояние [</w:t>
      </w:r>
      <w:r w:rsidR="00643167">
        <w:rPr>
          <w:rFonts w:ascii="Times New Roman" w:hAnsi="Times New Roman" w:cs="Times New Roman"/>
          <w:sz w:val="28"/>
          <w:szCs w:val="28"/>
          <w:lang w:val="en-US"/>
        </w:rPr>
        <w:t>9</w:t>
      </w:r>
      <w:r w:rsidRPr="00224033">
        <w:rPr>
          <w:rFonts w:ascii="Times New Roman" w:hAnsi="Times New Roman" w:cs="Times New Roman"/>
          <w:sz w:val="28"/>
          <w:szCs w:val="28"/>
        </w:rPr>
        <w:t>]</w:t>
      </w:r>
      <w:r w:rsidRPr="0038170F">
        <w:rPr>
          <w:rFonts w:ascii="Times New Roman" w:hAnsi="Times New Roman" w:cs="Times New Roman"/>
          <w:sz w:val="28"/>
          <w:szCs w:val="28"/>
        </w:rPr>
        <w:t>.</w:t>
      </w:r>
    </w:p>
    <w:p w14:paraId="63671378" w14:textId="5EAE00A0" w:rsidR="00224033" w:rsidRDefault="00224033" w:rsidP="0022403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lang w:val="en-US"/>
        </w:rPr>
        <w:lastRenderedPageBreak/>
        <w:t>C</w:t>
      </w:r>
      <w:r w:rsidRPr="00224033">
        <w:rPr>
          <w:rFonts w:ascii="Times New Roman" w:hAnsi="Times New Roman" w:cs="Times New Roman"/>
          <w:sz w:val="28"/>
          <w:szCs w:val="28"/>
        </w:rPr>
        <w:t xml:space="preserve"> </w:t>
      </w:r>
      <w:r>
        <w:rPr>
          <w:rFonts w:ascii="Times New Roman" w:hAnsi="Times New Roman" w:cs="Times New Roman"/>
          <w:sz w:val="28"/>
          <w:szCs w:val="28"/>
        </w:rPr>
        <w:t>помощью конечных автоматов можно смоделировать работу какой-либо системы. При чем задать конечный автомат для этих целей можно несколькими способами:</w:t>
      </w:r>
    </w:p>
    <w:p w14:paraId="545AF3F5" w14:textId="1E258D28" w:rsidR="00224033" w:rsidRPr="000329F1" w:rsidRDefault="00224033" w:rsidP="000329F1">
      <w:pPr>
        <w:pStyle w:val="a3"/>
        <w:numPr>
          <w:ilvl w:val="0"/>
          <w:numId w:val="18"/>
        </w:numPr>
        <w:spacing w:after="0" w:line="360" w:lineRule="auto"/>
        <w:rPr>
          <w:rFonts w:ascii="Times New Roman" w:hAnsi="Times New Roman" w:cs="Times New Roman"/>
          <w:sz w:val="28"/>
          <w:szCs w:val="28"/>
        </w:rPr>
      </w:pPr>
      <w:r w:rsidRPr="000329F1">
        <w:rPr>
          <w:rFonts w:ascii="Times New Roman" w:hAnsi="Times New Roman" w:cs="Times New Roman"/>
          <w:sz w:val="28"/>
          <w:szCs w:val="28"/>
        </w:rPr>
        <w:t>Диаграмма состояний</w:t>
      </w:r>
    </w:p>
    <w:p w14:paraId="433EACBD" w14:textId="36400348" w:rsidR="000329F1" w:rsidRDefault="00224033" w:rsidP="000329F1">
      <w:pPr>
        <w:spacing w:after="0" w:line="360" w:lineRule="auto"/>
        <w:ind w:firstLine="709"/>
        <w:jc w:val="both"/>
        <w:rPr>
          <w:rFonts w:ascii="Times New Roman" w:hAnsi="Times New Roman" w:cs="Times New Roman"/>
          <w:sz w:val="28"/>
          <w:szCs w:val="28"/>
        </w:rPr>
      </w:pPr>
      <w:r w:rsidRPr="000329F1">
        <w:rPr>
          <w:rFonts w:ascii="Times New Roman" w:hAnsi="Times New Roman" w:cs="Times New Roman"/>
          <w:sz w:val="28"/>
          <w:szCs w:val="28"/>
        </w:rPr>
        <w:t>Данный способ представляет собой ориентированный граф, с помощью которого иллюстрируются все состояния и переходов, где вершины – это состояния системы, а дуги – переход из одного состояния в другое. Пример представления конечного автомата, используя диаграмму состояний приведен на</w:t>
      </w:r>
      <w:r w:rsidR="0018685B" w:rsidRPr="000329F1">
        <w:rPr>
          <w:rFonts w:ascii="Times New Roman" w:hAnsi="Times New Roman" w:cs="Times New Roman"/>
          <w:sz w:val="28"/>
          <w:szCs w:val="28"/>
        </w:rPr>
        <w:t xml:space="preserve"> </w:t>
      </w:r>
      <w:r w:rsidR="00643167">
        <w:rPr>
          <w:rFonts w:ascii="Times New Roman" w:hAnsi="Times New Roman" w:cs="Times New Roman"/>
          <w:sz w:val="28"/>
          <w:szCs w:val="28"/>
        </w:rPr>
        <w:fldChar w:fldCharType="begin"/>
      </w:r>
      <w:r w:rsidR="00643167">
        <w:rPr>
          <w:rFonts w:ascii="Times New Roman" w:hAnsi="Times New Roman" w:cs="Times New Roman"/>
          <w:sz w:val="28"/>
          <w:szCs w:val="28"/>
        </w:rPr>
        <w:instrText xml:space="preserve"> REF _Ref162101828 \h </w:instrText>
      </w:r>
      <w:r w:rsidR="00643167">
        <w:rPr>
          <w:rFonts w:ascii="Times New Roman" w:hAnsi="Times New Roman" w:cs="Times New Roman"/>
          <w:sz w:val="28"/>
          <w:szCs w:val="28"/>
        </w:rPr>
      </w:r>
      <w:r w:rsidR="00643167">
        <w:rPr>
          <w:rFonts w:ascii="Times New Roman" w:hAnsi="Times New Roman" w:cs="Times New Roman"/>
          <w:sz w:val="28"/>
          <w:szCs w:val="28"/>
        </w:rPr>
        <w:fldChar w:fldCharType="separate"/>
      </w:r>
      <w:r w:rsidR="00643167" w:rsidRPr="000329F1">
        <w:rPr>
          <w:rFonts w:ascii="Times New Roman" w:hAnsi="Times New Roman" w:cs="Times New Roman"/>
          <w:color w:val="000000" w:themeColor="text1"/>
          <w:sz w:val="28"/>
          <w:szCs w:val="28"/>
        </w:rPr>
        <w:t xml:space="preserve">Рисунок </w:t>
      </w:r>
      <w:r w:rsidR="00643167">
        <w:rPr>
          <w:rFonts w:ascii="Times New Roman" w:hAnsi="Times New Roman" w:cs="Times New Roman"/>
          <w:noProof/>
          <w:color w:val="000000" w:themeColor="text1"/>
          <w:sz w:val="28"/>
          <w:szCs w:val="28"/>
        </w:rPr>
        <w:t>6</w:t>
      </w:r>
      <w:r w:rsidR="00643167">
        <w:rPr>
          <w:rFonts w:ascii="Times New Roman" w:hAnsi="Times New Roman" w:cs="Times New Roman"/>
          <w:sz w:val="28"/>
          <w:szCs w:val="28"/>
        </w:rPr>
        <w:fldChar w:fldCharType="end"/>
      </w:r>
      <w:r w:rsidR="000329F1" w:rsidRPr="000329F1">
        <w:rPr>
          <w:rFonts w:ascii="Times New Roman" w:hAnsi="Times New Roman" w:cs="Times New Roman"/>
          <w:sz w:val="28"/>
          <w:szCs w:val="28"/>
        </w:rPr>
        <w:fldChar w:fldCharType="begin"/>
      </w:r>
      <w:r w:rsidR="000329F1" w:rsidRPr="000329F1">
        <w:rPr>
          <w:rFonts w:ascii="Times New Roman" w:hAnsi="Times New Roman" w:cs="Times New Roman"/>
          <w:sz w:val="28"/>
          <w:szCs w:val="28"/>
        </w:rPr>
        <w:instrText xml:space="preserve"> REF _Ref162101828 \h  \* MERGEFORMAT </w:instrText>
      </w:r>
      <w:r w:rsidR="000329F1" w:rsidRPr="000329F1">
        <w:rPr>
          <w:rFonts w:ascii="Times New Roman" w:hAnsi="Times New Roman" w:cs="Times New Roman"/>
          <w:sz w:val="28"/>
          <w:szCs w:val="28"/>
        </w:rPr>
      </w:r>
      <w:r w:rsidR="000329F1" w:rsidRPr="000329F1">
        <w:rPr>
          <w:rFonts w:ascii="Times New Roman" w:hAnsi="Times New Roman" w:cs="Times New Roman"/>
          <w:sz w:val="28"/>
          <w:szCs w:val="28"/>
        </w:rPr>
        <w:fldChar w:fldCharType="separate"/>
      </w:r>
      <w:r w:rsidR="000329F1" w:rsidRPr="000329F1">
        <w:rPr>
          <w:rFonts w:ascii="Times New Roman" w:hAnsi="Times New Roman" w:cs="Times New Roman"/>
          <w:sz w:val="28"/>
          <w:szCs w:val="28"/>
        </w:rPr>
        <w:fldChar w:fldCharType="end"/>
      </w:r>
      <w:r w:rsidR="000329F1" w:rsidRPr="000329F1">
        <w:rPr>
          <w:rFonts w:ascii="Times New Roman" w:hAnsi="Times New Roman" w:cs="Times New Roman"/>
          <w:sz w:val="28"/>
          <w:szCs w:val="28"/>
        </w:rPr>
        <w:t>.</w:t>
      </w:r>
      <w:r w:rsidR="00643167">
        <w:rPr>
          <w:rFonts w:ascii="Times New Roman" w:hAnsi="Times New Roman" w:cs="Times New Roman"/>
          <w:sz w:val="28"/>
          <w:szCs w:val="28"/>
        </w:rPr>
        <w:t xml:space="preserve"> </w:t>
      </w:r>
    </w:p>
    <w:p w14:paraId="38D0EC1F" w14:textId="5AF9FBD3" w:rsidR="000329F1" w:rsidRPr="000329F1" w:rsidRDefault="00224033" w:rsidP="000329F1">
      <w:pPr>
        <w:spacing w:after="0" w:line="360" w:lineRule="auto"/>
        <w:ind w:firstLine="709"/>
        <w:jc w:val="center"/>
        <w:rPr>
          <w:rFonts w:ascii="Times New Roman" w:hAnsi="Times New Roman" w:cs="Times New Roman"/>
          <w:sz w:val="28"/>
          <w:szCs w:val="28"/>
        </w:rPr>
      </w:pPr>
      <w:r>
        <w:rPr>
          <w:noProof/>
        </w:rPr>
        <w:drawing>
          <wp:inline distT="0" distB="0" distL="0" distR="0" wp14:anchorId="25E35927" wp14:editId="1DDFEEE2">
            <wp:extent cx="3429172" cy="24244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4186" cy="2427975"/>
                    </a:xfrm>
                    <a:prstGeom prst="rect">
                      <a:avLst/>
                    </a:prstGeom>
                  </pic:spPr>
                </pic:pic>
              </a:graphicData>
            </a:graphic>
          </wp:inline>
        </w:drawing>
      </w:r>
    </w:p>
    <w:p w14:paraId="0388582D" w14:textId="79965F8E" w:rsidR="00224033" w:rsidRPr="000329F1" w:rsidRDefault="000329F1" w:rsidP="000329F1">
      <w:pPr>
        <w:pStyle w:val="a5"/>
        <w:jc w:val="center"/>
        <w:rPr>
          <w:rFonts w:ascii="Times New Roman" w:hAnsi="Times New Roman" w:cs="Times New Roman"/>
          <w:i w:val="0"/>
          <w:iCs w:val="0"/>
          <w:color w:val="000000" w:themeColor="text1"/>
          <w:sz w:val="36"/>
          <w:szCs w:val="36"/>
        </w:rPr>
      </w:pPr>
      <w:bookmarkStart w:id="6" w:name="_Ref162101828"/>
      <w:r w:rsidRPr="000329F1">
        <w:rPr>
          <w:rFonts w:ascii="Times New Roman" w:hAnsi="Times New Roman" w:cs="Times New Roman"/>
          <w:i w:val="0"/>
          <w:iCs w:val="0"/>
          <w:color w:val="000000" w:themeColor="text1"/>
          <w:sz w:val="28"/>
          <w:szCs w:val="28"/>
        </w:rPr>
        <w:t xml:space="preserve">Рисунок </w:t>
      </w:r>
      <w:r w:rsidRPr="000329F1">
        <w:rPr>
          <w:rFonts w:ascii="Times New Roman" w:hAnsi="Times New Roman" w:cs="Times New Roman"/>
          <w:i w:val="0"/>
          <w:iCs w:val="0"/>
          <w:color w:val="000000" w:themeColor="text1"/>
          <w:sz w:val="28"/>
          <w:szCs w:val="28"/>
        </w:rPr>
        <w:fldChar w:fldCharType="begin"/>
      </w:r>
      <w:r w:rsidRPr="000329F1">
        <w:rPr>
          <w:rFonts w:ascii="Times New Roman" w:hAnsi="Times New Roman" w:cs="Times New Roman"/>
          <w:i w:val="0"/>
          <w:iCs w:val="0"/>
          <w:color w:val="000000" w:themeColor="text1"/>
          <w:sz w:val="28"/>
          <w:szCs w:val="28"/>
        </w:rPr>
        <w:instrText xml:space="preserve"> SEQ Рисунок \* ARABIC </w:instrText>
      </w:r>
      <w:r w:rsidRPr="000329F1">
        <w:rPr>
          <w:rFonts w:ascii="Times New Roman" w:hAnsi="Times New Roman" w:cs="Times New Roman"/>
          <w:i w:val="0"/>
          <w:iCs w:val="0"/>
          <w:color w:val="000000" w:themeColor="text1"/>
          <w:sz w:val="28"/>
          <w:szCs w:val="28"/>
        </w:rPr>
        <w:fldChar w:fldCharType="separate"/>
      </w:r>
      <w:r w:rsidR="005234CD">
        <w:rPr>
          <w:rFonts w:ascii="Times New Roman" w:hAnsi="Times New Roman" w:cs="Times New Roman"/>
          <w:i w:val="0"/>
          <w:iCs w:val="0"/>
          <w:noProof/>
          <w:color w:val="000000" w:themeColor="text1"/>
          <w:sz w:val="28"/>
          <w:szCs w:val="28"/>
        </w:rPr>
        <w:t>6</w:t>
      </w:r>
      <w:r w:rsidRPr="000329F1">
        <w:rPr>
          <w:rFonts w:ascii="Times New Roman" w:hAnsi="Times New Roman" w:cs="Times New Roman"/>
          <w:i w:val="0"/>
          <w:iCs w:val="0"/>
          <w:color w:val="000000" w:themeColor="text1"/>
          <w:sz w:val="28"/>
          <w:szCs w:val="28"/>
        </w:rPr>
        <w:fldChar w:fldCharType="end"/>
      </w:r>
      <w:bookmarkEnd w:id="6"/>
      <w:r w:rsidRPr="000329F1">
        <w:rPr>
          <w:rFonts w:ascii="Times New Roman" w:hAnsi="Times New Roman" w:cs="Times New Roman"/>
          <w:i w:val="0"/>
          <w:iCs w:val="0"/>
          <w:color w:val="000000" w:themeColor="text1"/>
          <w:sz w:val="28"/>
          <w:szCs w:val="28"/>
        </w:rPr>
        <w:t xml:space="preserve"> - Представление конечного автомата с помощью графа переходов</w:t>
      </w:r>
    </w:p>
    <w:p w14:paraId="0B9562F0" w14:textId="21530388" w:rsidR="00342F3D" w:rsidRPr="00224033" w:rsidRDefault="00224033" w:rsidP="000329F1">
      <w:pPr>
        <w:pStyle w:val="a3"/>
        <w:numPr>
          <w:ilvl w:val="0"/>
          <w:numId w:val="18"/>
        </w:numPr>
      </w:pPr>
      <w:r w:rsidRPr="000329F1">
        <w:rPr>
          <w:rFonts w:ascii="Times New Roman" w:hAnsi="Times New Roman" w:cs="Times New Roman"/>
          <w:sz w:val="28"/>
          <w:szCs w:val="28"/>
        </w:rPr>
        <w:t>Таблица переходов</w:t>
      </w:r>
    </w:p>
    <w:p w14:paraId="12A803F4" w14:textId="3F3516B6" w:rsidR="000329F1" w:rsidRPr="000329F1" w:rsidRDefault="00224033" w:rsidP="000329F1">
      <w:pPr>
        <w:spacing w:after="0" w:line="360" w:lineRule="auto"/>
        <w:ind w:firstLine="709"/>
        <w:jc w:val="both"/>
        <w:rPr>
          <w:rFonts w:ascii="Times New Roman" w:hAnsi="Times New Roman" w:cs="Times New Roman"/>
          <w:sz w:val="28"/>
          <w:szCs w:val="28"/>
        </w:rPr>
      </w:pPr>
      <w:r w:rsidRPr="000329F1">
        <w:rPr>
          <w:rFonts w:ascii="Times New Roman" w:hAnsi="Times New Roman" w:cs="Times New Roman"/>
          <w:sz w:val="28"/>
          <w:szCs w:val="28"/>
        </w:rPr>
        <w:t xml:space="preserve">Данный способ подразумевает собой представление функции δ. В соответствии с этим способом каждой строке таблице переходов соответствует одно из состояний (исходное и результатное), а столбцу – один допустимый символ. В результате на пересечении строки и столбца помещается результатное состояние, в которое переходит автомат, если он считал символ их текущего столбца. </w:t>
      </w:r>
      <w:r w:rsidR="00B02D24" w:rsidRPr="000329F1">
        <w:rPr>
          <w:rFonts w:ascii="Times New Roman" w:hAnsi="Times New Roman" w:cs="Times New Roman"/>
          <w:sz w:val="28"/>
          <w:szCs w:val="28"/>
        </w:rPr>
        <w:t>Ниже приведен пример таблицы переходов для автомата</w:t>
      </w:r>
      <w:r w:rsidR="000329F1" w:rsidRPr="000329F1">
        <w:rPr>
          <w:rFonts w:ascii="Times New Roman" w:hAnsi="Times New Roman" w:cs="Times New Roman"/>
          <w:sz w:val="28"/>
          <w:szCs w:val="28"/>
        </w:rPr>
        <w:t xml:space="preserve"> (</w:t>
      </w:r>
      <w:r w:rsidR="000329F1" w:rsidRPr="000329F1">
        <w:rPr>
          <w:rFonts w:ascii="Times New Roman" w:hAnsi="Times New Roman" w:cs="Times New Roman"/>
          <w:sz w:val="28"/>
          <w:szCs w:val="28"/>
        </w:rPr>
        <w:fldChar w:fldCharType="begin"/>
      </w:r>
      <w:r w:rsidR="000329F1" w:rsidRPr="000329F1">
        <w:rPr>
          <w:rFonts w:ascii="Times New Roman" w:hAnsi="Times New Roman" w:cs="Times New Roman"/>
          <w:sz w:val="28"/>
          <w:szCs w:val="28"/>
        </w:rPr>
        <w:instrText xml:space="preserve"> REF _Ref162101932 \h  \* MERGEFORMAT </w:instrText>
      </w:r>
      <w:r w:rsidR="000329F1" w:rsidRPr="000329F1">
        <w:rPr>
          <w:rFonts w:ascii="Times New Roman" w:hAnsi="Times New Roman" w:cs="Times New Roman"/>
          <w:sz w:val="28"/>
          <w:szCs w:val="28"/>
        </w:rPr>
      </w:r>
      <w:r w:rsidR="000329F1" w:rsidRPr="000329F1">
        <w:rPr>
          <w:rFonts w:ascii="Times New Roman" w:hAnsi="Times New Roman" w:cs="Times New Roman"/>
          <w:sz w:val="28"/>
          <w:szCs w:val="28"/>
        </w:rPr>
        <w:fldChar w:fldCharType="separate"/>
      </w:r>
      <w:r w:rsidR="00201016" w:rsidRPr="000329F1">
        <w:rPr>
          <w:rFonts w:ascii="Times New Roman" w:hAnsi="Times New Roman" w:cs="Times New Roman"/>
          <w:color w:val="000000" w:themeColor="text1"/>
          <w:sz w:val="28"/>
          <w:szCs w:val="28"/>
        </w:rPr>
        <w:t xml:space="preserve">Таблица </w:t>
      </w:r>
      <w:r w:rsidR="00201016" w:rsidRPr="00201016">
        <w:rPr>
          <w:rFonts w:ascii="Times New Roman" w:hAnsi="Times New Roman" w:cs="Times New Roman"/>
          <w:noProof/>
          <w:color w:val="000000" w:themeColor="text1"/>
          <w:sz w:val="28"/>
          <w:szCs w:val="28"/>
        </w:rPr>
        <w:t>2</w:t>
      </w:r>
      <w:r w:rsidR="000329F1" w:rsidRPr="000329F1">
        <w:rPr>
          <w:rFonts w:ascii="Times New Roman" w:hAnsi="Times New Roman" w:cs="Times New Roman"/>
          <w:sz w:val="28"/>
          <w:szCs w:val="28"/>
        </w:rPr>
        <w:fldChar w:fldCharType="end"/>
      </w:r>
      <w:r w:rsidR="000329F1" w:rsidRPr="000329F1">
        <w:rPr>
          <w:rFonts w:ascii="Times New Roman" w:hAnsi="Times New Roman" w:cs="Times New Roman"/>
          <w:sz w:val="28"/>
          <w:szCs w:val="28"/>
        </w:rPr>
        <w:t>)</w:t>
      </w:r>
      <w:r w:rsidR="00B02D24" w:rsidRPr="000329F1">
        <w:rPr>
          <w:rFonts w:ascii="Times New Roman" w:hAnsi="Times New Roman" w:cs="Times New Roman"/>
          <w:sz w:val="28"/>
          <w:szCs w:val="28"/>
        </w:rPr>
        <w:t>, представленного на</w:t>
      </w:r>
      <w:r w:rsidR="000329F1" w:rsidRPr="000329F1">
        <w:rPr>
          <w:rFonts w:ascii="Times New Roman" w:hAnsi="Times New Roman" w:cs="Times New Roman"/>
          <w:sz w:val="28"/>
          <w:szCs w:val="28"/>
        </w:rPr>
        <w:t xml:space="preserve"> </w:t>
      </w:r>
      <w:r w:rsidR="000329F1" w:rsidRPr="000329F1">
        <w:rPr>
          <w:rFonts w:ascii="Times New Roman" w:hAnsi="Times New Roman" w:cs="Times New Roman"/>
          <w:sz w:val="28"/>
          <w:szCs w:val="28"/>
        </w:rPr>
        <w:fldChar w:fldCharType="begin"/>
      </w:r>
      <w:r w:rsidR="000329F1" w:rsidRPr="000329F1">
        <w:rPr>
          <w:rFonts w:ascii="Times New Roman" w:hAnsi="Times New Roman" w:cs="Times New Roman"/>
          <w:sz w:val="28"/>
          <w:szCs w:val="28"/>
        </w:rPr>
        <w:instrText xml:space="preserve"> REF _Ref162101828 \h  \* MERGEFORMAT </w:instrText>
      </w:r>
      <w:r w:rsidR="000329F1" w:rsidRPr="000329F1">
        <w:rPr>
          <w:rFonts w:ascii="Times New Roman" w:hAnsi="Times New Roman" w:cs="Times New Roman"/>
          <w:sz w:val="28"/>
          <w:szCs w:val="28"/>
        </w:rPr>
      </w:r>
      <w:r w:rsidR="000329F1" w:rsidRPr="000329F1">
        <w:rPr>
          <w:rFonts w:ascii="Times New Roman" w:hAnsi="Times New Roman" w:cs="Times New Roman"/>
          <w:sz w:val="28"/>
          <w:szCs w:val="28"/>
        </w:rPr>
        <w:fldChar w:fldCharType="separate"/>
      </w:r>
      <w:r w:rsidR="00201016" w:rsidRPr="000329F1">
        <w:rPr>
          <w:rFonts w:ascii="Times New Roman" w:hAnsi="Times New Roman" w:cs="Times New Roman"/>
          <w:color w:val="000000" w:themeColor="text1"/>
          <w:sz w:val="28"/>
          <w:szCs w:val="28"/>
        </w:rPr>
        <w:t xml:space="preserve">Рисунок </w:t>
      </w:r>
      <w:r w:rsidR="00201016" w:rsidRPr="00201016">
        <w:rPr>
          <w:rFonts w:ascii="Times New Roman" w:hAnsi="Times New Roman" w:cs="Times New Roman"/>
          <w:noProof/>
          <w:color w:val="000000" w:themeColor="text1"/>
          <w:sz w:val="28"/>
          <w:szCs w:val="28"/>
        </w:rPr>
        <w:t>6</w:t>
      </w:r>
      <w:r w:rsidR="000329F1" w:rsidRPr="000329F1">
        <w:rPr>
          <w:rFonts w:ascii="Times New Roman" w:hAnsi="Times New Roman" w:cs="Times New Roman"/>
          <w:sz w:val="28"/>
          <w:szCs w:val="28"/>
        </w:rPr>
        <w:fldChar w:fldCharType="end"/>
      </w:r>
      <w:r w:rsidR="00B02D24" w:rsidRPr="000329F1">
        <w:rPr>
          <w:rFonts w:ascii="Times New Roman" w:hAnsi="Times New Roman" w:cs="Times New Roman"/>
          <w:sz w:val="28"/>
          <w:szCs w:val="28"/>
        </w:rPr>
        <w:t>.</w:t>
      </w:r>
    </w:p>
    <w:p w14:paraId="26397850" w14:textId="7309FB4B" w:rsidR="000329F1" w:rsidRPr="000329F1" w:rsidRDefault="000329F1" w:rsidP="005B2547">
      <w:pPr>
        <w:pStyle w:val="a5"/>
        <w:keepNext/>
        <w:spacing w:after="0"/>
        <w:jc w:val="right"/>
        <w:rPr>
          <w:rFonts w:ascii="Times New Roman" w:hAnsi="Times New Roman" w:cs="Times New Roman"/>
          <w:i w:val="0"/>
          <w:iCs w:val="0"/>
          <w:color w:val="000000" w:themeColor="text1"/>
          <w:sz w:val="28"/>
          <w:szCs w:val="28"/>
        </w:rPr>
      </w:pPr>
      <w:bookmarkStart w:id="7" w:name="_Ref162101932"/>
      <w:bookmarkStart w:id="8" w:name="_Ref162101909"/>
      <w:r w:rsidRPr="000329F1">
        <w:rPr>
          <w:rFonts w:ascii="Times New Roman" w:hAnsi="Times New Roman" w:cs="Times New Roman"/>
          <w:i w:val="0"/>
          <w:iCs w:val="0"/>
          <w:color w:val="000000" w:themeColor="text1"/>
          <w:sz w:val="28"/>
          <w:szCs w:val="28"/>
        </w:rPr>
        <w:t xml:space="preserve">Таблица </w:t>
      </w:r>
      <w:r w:rsidRPr="000329F1">
        <w:rPr>
          <w:rFonts w:ascii="Times New Roman" w:hAnsi="Times New Roman" w:cs="Times New Roman"/>
          <w:i w:val="0"/>
          <w:iCs w:val="0"/>
          <w:color w:val="000000" w:themeColor="text1"/>
          <w:sz w:val="28"/>
          <w:szCs w:val="28"/>
        </w:rPr>
        <w:fldChar w:fldCharType="begin"/>
      </w:r>
      <w:r w:rsidRPr="000329F1">
        <w:rPr>
          <w:rFonts w:ascii="Times New Roman" w:hAnsi="Times New Roman" w:cs="Times New Roman"/>
          <w:i w:val="0"/>
          <w:iCs w:val="0"/>
          <w:color w:val="000000" w:themeColor="text1"/>
          <w:sz w:val="28"/>
          <w:szCs w:val="28"/>
        </w:rPr>
        <w:instrText xml:space="preserve"> SEQ Таблица \* ARABIC </w:instrText>
      </w:r>
      <w:r w:rsidRPr="000329F1">
        <w:rPr>
          <w:rFonts w:ascii="Times New Roman" w:hAnsi="Times New Roman" w:cs="Times New Roman"/>
          <w:i w:val="0"/>
          <w:iCs w:val="0"/>
          <w:color w:val="000000" w:themeColor="text1"/>
          <w:sz w:val="28"/>
          <w:szCs w:val="28"/>
        </w:rPr>
        <w:fldChar w:fldCharType="separate"/>
      </w:r>
      <w:r w:rsidR="00201016">
        <w:rPr>
          <w:rFonts w:ascii="Times New Roman" w:hAnsi="Times New Roman" w:cs="Times New Roman"/>
          <w:i w:val="0"/>
          <w:iCs w:val="0"/>
          <w:noProof/>
          <w:color w:val="000000" w:themeColor="text1"/>
          <w:sz w:val="28"/>
          <w:szCs w:val="28"/>
        </w:rPr>
        <w:t>2</w:t>
      </w:r>
      <w:r w:rsidRPr="000329F1">
        <w:rPr>
          <w:rFonts w:ascii="Times New Roman" w:hAnsi="Times New Roman" w:cs="Times New Roman"/>
          <w:i w:val="0"/>
          <w:iCs w:val="0"/>
          <w:color w:val="000000" w:themeColor="text1"/>
          <w:sz w:val="28"/>
          <w:szCs w:val="28"/>
        </w:rPr>
        <w:fldChar w:fldCharType="end"/>
      </w:r>
      <w:bookmarkEnd w:id="7"/>
      <w:r w:rsidRPr="000329F1">
        <w:rPr>
          <w:rFonts w:ascii="Times New Roman" w:hAnsi="Times New Roman" w:cs="Times New Roman"/>
          <w:i w:val="0"/>
          <w:iCs w:val="0"/>
          <w:color w:val="000000" w:themeColor="text1"/>
          <w:sz w:val="28"/>
          <w:szCs w:val="28"/>
        </w:rPr>
        <w:t xml:space="preserve"> - Представление конечного автомата с помощью таблицы переходов</w:t>
      </w:r>
      <w:bookmarkEnd w:id="8"/>
    </w:p>
    <w:tbl>
      <w:tblPr>
        <w:tblStyle w:val="a6"/>
        <w:tblW w:w="0" w:type="auto"/>
        <w:tblInd w:w="-5" w:type="dxa"/>
        <w:tblLook w:val="04A0" w:firstRow="1" w:lastRow="0" w:firstColumn="1" w:lastColumn="0" w:noHBand="0" w:noVBand="1"/>
      </w:tblPr>
      <w:tblGrid>
        <w:gridCol w:w="2552"/>
        <w:gridCol w:w="2394"/>
        <w:gridCol w:w="1858"/>
        <w:gridCol w:w="2546"/>
      </w:tblGrid>
      <w:tr w:rsidR="00B02D24" w14:paraId="4424F3CA" w14:textId="77777777" w:rsidTr="00C30B5D">
        <w:tc>
          <w:tcPr>
            <w:tcW w:w="2552" w:type="dxa"/>
            <w:vMerge w:val="restart"/>
          </w:tcPr>
          <w:p w14:paraId="61159DE3" w14:textId="77777777" w:rsidR="00B02D24" w:rsidRDefault="00B02D24" w:rsidP="00C30B5D">
            <w:pPr>
              <w:pStyle w:val="a3"/>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Исходное состояние</w:t>
            </w:r>
          </w:p>
        </w:tc>
        <w:tc>
          <w:tcPr>
            <w:tcW w:w="6798" w:type="dxa"/>
            <w:gridSpan w:val="3"/>
          </w:tcPr>
          <w:p w14:paraId="1556F5EB" w14:textId="77777777" w:rsidR="00B02D24" w:rsidRDefault="00B02D24" w:rsidP="005A079E">
            <w:pPr>
              <w:pStyle w:val="a3"/>
              <w:ind w:left="0" w:firstLine="709"/>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Следующее состояние</w:t>
            </w:r>
          </w:p>
        </w:tc>
      </w:tr>
      <w:tr w:rsidR="00B02D24" w14:paraId="71991CCC" w14:textId="77777777" w:rsidTr="00C30B5D">
        <w:tc>
          <w:tcPr>
            <w:tcW w:w="2552" w:type="dxa"/>
            <w:vMerge/>
          </w:tcPr>
          <w:p w14:paraId="58A967CB" w14:textId="77777777" w:rsidR="00B02D24" w:rsidRDefault="00B02D24" w:rsidP="005A079E">
            <w:pPr>
              <w:pStyle w:val="a3"/>
              <w:ind w:left="0" w:firstLine="709"/>
              <w:jc w:val="both"/>
              <w:rPr>
                <w:rFonts w:ascii="Times New Roman" w:eastAsiaTheme="minorEastAsia" w:hAnsi="Times New Roman" w:cs="Times New Roman"/>
                <w:sz w:val="24"/>
                <w:szCs w:val="24"/>
              </w:rPr>
            </w:pPr>
          </w:p>
        </w:tc>
        <w:tc>
          <w:tcPr>
            <w:tcW w:w="2394" w:type="dxa"/>
          </w:tcPr>
          <w:p w14:paraId="75FFC7A9" w14:textId="77777777" w:rsidR="00B02D24" w:rsidRPr="00AD07CD" w:rsidRDefault="00B02D24" w:rsidP="005A079E">
            <w:pPr>
              <w:pStyle w:val="a3"/>
              <w:ind w:left="0" w:firstLine="709"/>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w:t>
            </w:r>
          </w:p>
        </w:tc>
        <w:tc>
          <w:tcPr>
            <w:tcW w:w="1858" w:type="dxa"/>
          </w:tcPr>
          <w:p w14:paraId="709B9454" w14:textId="77777777" w:rsidR="00B02D24" w:rsidRPr="00AD07CD" w:rsidRDefault="00B02D24" w:rsidP="005A079E">
            <w:pPr>
              <w:pStyle w:val="a3"/>
              <w:ind w:left="0" w:firstLine="709"/>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w:t>
            </w:r>
          </w:p>
        </w:tc>
        <w:tc>
          <w:tcPr>
            <w:tcW w:w="2546" w:type="dxa"/>
          </w:tcPr>
          <w:p w14:paraId="1B965720" w14:textId="77777777" w:rsidR="00B02D24" w:rsidRDefault="00B02D24" w:rsidP="00C30B5D">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Любой другой символ</w:t>
            </w:r>
          </w:p>
        </w:tc>
      </w:tr>
      <w:tr w:rsidR="00B02D24" w14:paraId="03EA401E" w14:textId="77777777" w:rsidTr="00C30B5D">
        <w:tc>
          <w:tcPr>
            <w:tcW w:w="2552" w:type="dxa"/>
            <w:vAlign w:val="center"/>
          </w:tcPr>
          <w:p w14:paraId="19F2A477" w14:textId="77777777" w:rsidR="00B02D24" w:rsidRPr="00AD07CD" w:rsidRDefault="00B02D24" w:rsidP="005A079E">
            <w:pPr>
              <w:pStyle w:val="a3"/>
              <w:ind w:left="0" w:firstLine="709"/>
              <w:jc w:val="center"/>
              <w:rPr>
                <w:rFonts w:ascii="Times New Roman" w:eastAsiaTheme="minorEastAsia" w:hAnsi="Times New Roman" w:cs="Times New Roman"/>
                <w:sz w:val="24"/>
                <w:szCs w:val="24"/>
                <w:lang w:val="en-US"/>
              </w:rPr>
            </w:pPr>
            <w:r w:rsidRPr="00AD07CD">
              <w:rPr>
                <w:rFonts w:ascii="Times New Roman" w:hAnsi="Times New Roman" w:cs="Times New Roman"/>
                <w:color w:val="202122"/>
                <w:sz w:val="21"/>
                <w:szCs w:val="21"/>
              </w:rPr>
              <w:t>p0</w:t>
            </w:r>
          </w:p>
        </w:tc>
        <w:tc>
          <w:tcPr>
            <w:tcW w:w="2394" w:type="dxa"/>
            <w:vAlign w:val="center"/>
          </w:tcPr>
          <w:p w14:paraId="0C9C2181" w14:textId="77777777" w:rsidR="00B02D24" w:rsidRPr="00AD07CD" w:rsidRDefault="00B02D24" w:rsidP="005A079E">
            <w:pPr>
              <w:pStyle w:val="a3"/>
              <w:ind w:left="0" w:firstLine="709"/>
              <w:jc w:val="center"/>
              <w:rPr>
                <w:rFonts w:ascii="Times New Roman" w:eastAsiaTheme="minorEastAsia" w:hAnsi="Times New Roman" w:cs="Times New Roman"/>
                <w:sz w:val="24"/>
                <w:szCs w:val="24"/>
                <w:lang w:val="en-US"/>
              </w:rPr>
            </w:pPr>
            <w:r w:rsidRPr="00AD07CD">
              <w:rPr>
                <w:rFonts w:ascii="Times New Roman" w:hAnsi="Times New Roman" w:cs="Times New Roman"/>
                <w:color w:val="202122"/>
                <w:sz w:val="21"/>
                <w:szCs w:val="21"/>
              </w:rPr>
              <w:t>p1</w:t>
            </w:r>
          </w:p>
        </w:tc>
        <w:tc>
          <w:tcPr>
            <w:tcW w:w="1858" w:type="dxa"/>
            <w:vAlign w:val="center"/>
          </w:tcPr>
          <w:p w14:paraId="5CBE1526" w14:textId="77777777" w:rsidR="00B02D24" w:rsidRPr="00AD07CD" w:rsidRDefault="00B02D24" w:rsidP="005A079E">
            <w:pPr>
              <w:pStyle w:val="a3"/>
              <w:ind w:left="0" w:firstLine="709"/>
              <w:jc w:val="center"/>
              <w:rPr>
                <w:rFonts w:ascii="Times New Roman" w:eastAsiaTheme="minorEastAsia" w:hAnsi="Times New Roman" w:cs="Times New Roman"/>
                <w:sz w:val="24"/>
                <w:szCs w:val="24"/>
              </w:rPr>
            </w:pPr>
            <w:r w:rsidRPr="00AD07CD">
              <w:rPr>
                <w:rFonts w:ascii="Times New Roman" w:hAnsi="Times New Roman" w:cs="Times New Roman"/>
                <w:color w:val="202122"/>
                <w:sz w:val="21"/>
                <w:szCs w:val="21"/>
              </w:rPr>
              <w:t>p0</w:t>
            </w:r>
          </w:p>
        </w:tc>
        <w:tc>
          <w:tcPr>
            <w:tcW w:w="2546" w:type="dxa"/>
            <w:vAlign w:val="center"/>
          </w:tcPr>
          <w:p w14:paraId="033E30FE" w14:textId="77777777" w:rsidR="00B02D24" w:rsidRPr="00AD07CD" w:rsidRDefault="00B02D24" w:rsidP="005A079E">
            <w:pPr>
              <w:pStyle w:val="a3"/>
              <w:ind w:left="0" w:firstLine="709"/>
              <w:jc w:val="center"/>
              <w:rPr>
                <w:rFonts w:ascii="Times New Roman" w:eastAsiaTheme="minorEastAsia" w:hAnsi="Times New Roman" w:cs="Times New Roman"/>
                <w:sz w:val="24"/>
                <w:szCs w:val="24"/>
              </w:rPr>
            </w:pPr>
            <w:r w:rsidRPr="00AD07CD">
              <w:rPr>
                <w:rFonts w:ascii="Times New Roman" w:hAnsi="Times New Roman" w:cs="Times New Roman"/>
                <w:color w:val="202122"/>
                <w:sz w:val="21"/>
                <w:szCs w:val="21"/>
              </w:rPr>
              <w:t>p0</w:t>
            </w:r>
          </w:p>
        </w:tc>
      </w:tr>
      <w:tr w:rsidR="00B02D24" w14:paraId="0C5839D6" w14:textId="77777777" w:rsidTr="00C30B5D">
        <w:tc>
          <w:tcPr>
            <w:tcW w:w="2552" w:type="dxa"/>
            <w:vAlign w:val="center"/>
          </w:tcPr>
          <w:p w14:paraId="4CAA6916" w14:textId="77777777" w:rsidR="00B02D24" w:rsidRPr="00AD07CD" w:rsidRDefault="00B02D24" w:rsidP="005A079E">
            <w:pPr>
              <w:pStyle w:val="a3"/>
              <w:ind w:left="0" w:firstLine="709"/>
              <w:jc w:val="center"/>
              <w:rPr>
                <w:rFonts w:ascii="Times New Roman" w:eastAsiaTheme="minorEastAsia" w:hAnsi="Times New Roman" w:cs="Times New Roman"/>
                <w:sz w:val="24"/>
                <w:szCs w:val="24"/>
                <w:lang w:val="en-US"/>
              </w:rPr>
            </w:pPr>
            <w:r w:rsidRPr="00AD07CD">
              <w:rPr>
                <w:rFonts w:ascii="Times New Roman" w:hAnsi="Times New Roman" w:cs="Times New Roman"/>
                <w:color w:val="202122"/>
                <w:sz w:val="21"/>
                <w:szCs w:val="21"/>
              </w:rPr>
              <w:lastRenderedPageBreak/>
              <w:t>p1</w:t>
            </w:r>
          </w:p>
        </w:tc>
        <w:tc>
          <w:tcPr>
            <w:tcW w:w="2394" w:type="dxa"/>
            <w:vAlign w:val="center"/>
          </w:tcPr>
          <w:p w14:paraId="408E4594" w14:textId="77777777" w:rsidR="00B02D24" w:rsidRPr="00AD07CD" w:rsidRDefault="00B02D24" w:rsidP="005A079E">
            <w:pPr>
              <w:pStyle w:val="a3"/>
              <w:ind w:left="0" w:firstLine="709"/>
              <w:jc w:val="center"/>
              <w:rPr>
                <w:rFonts w:ascii="Times New Roman" w:eastAsiaTheme="minorEastAsia" w:hAnsi="Times New Roman" w:cs="Times New Roman"/>
                <w:sz w:val="24"/>
                <w:szCs w:val="24"/>
              </w:rPr>
            </w:pPr>
            <w:r w:rsidRPr="00AD07CD">
              <w:rPr>
                <w:rFonts w:ascii="Times New Roman" w:hAnsi="Times New Roman" w:cs="Times New Roman"/>
                <w:color w:val="202122"/>
                <w:sz w:val="21"/>
                <w:szCs w:val="21"/>
              </w:rPr>
              <w:t>p1</w:t>
            </w:r>
          </w:p>
        </w:tc>
        <w:tc>
          <w:tcPr>
            <w:tcW w:w="1858" w:type="dxa"/>
            <w:vAlign w:val="center"/>
          </w:tcPr>
          <w:p w14:paraId="2D100C18" w14:textId="77777777" w:rsidR="00B02D24" w:rsidRPr="00AD07CD" w:rsidRDefault="00B02D24" w:rsidP="005A079E">
            <w:pPr>
              <w:pStyle w:val="a3"/>
              <w:ind w:left="0" w:firstLine="709"/>
              <w:jc w:val="center"/>
              <w:rPr>
                <w:rFonts w:ascii="Times New Roman" w:eastAsiaTheme="minorEastAsia" w:hAnsi="Times New Roman" w:cs="Times New Roman"/>
                <w:sz w:val="24"/>
                <w:szCs w:val="24"/>
              </w:rPr>
            </w:pPr>
            <w:r w:rsidRPr="00AD07CD">
              <w:rPr>
                <w:rFonts w:ascii="Times New Roman" w:hAnsi="Times New Roman" w:cs="Times New Roman"/>
                <w:color w:val="202122"/>
                <w:sz w:val="21"/>
                <w:szCs w:val="21"/>
              </w:rPr>
              <w:t>p2</w:t>
            </w:r>
          </w:p>
        </w:tc>
        <w:tc>
          <w:tcPr>
            <w:tcW w:w="2546" w:type="dxa"/>
            <w:vAlign w:val="center"/>
          </w:tcPr>
          <w:p w14:paraId="5BACB994" w14:textId="77777777" w:rsidR="00B02D24" w:rsidRPr="00AD07CD" w:rsidRDefault="00B02D24" w:rsidP="005A079E">
            <w:pPr>
              <w:pStyle w:val="a3"/>
              <w:ind w:left="0" w:firstLine="709"/>
              <w:jc w:val="center"/>
              <w:rPr>
                <w:rFonts w:ascii="Times New Roman" w:eastAsiaTheme="minorEastAsia" w:hAnsi="Times New Roman" w:cs="Times New Roman"/>
                <w:sz w:val="24"/>
                <w:szCs w:val="24"/>
              </w:rPr>
            </w:pPr>
            <w:r w:rsidRPr="00AD07CD">
              <w:rPr>
                <w:rFonts w:ascii="Times New Roman" w:hAnsi="Times New Roman" w:cs="Times New Roman"/>
                <w:color w:val="202122"/>
                <w:sz w:val="21"/>
                <w:szCs w:val="21"/>
              </w:rPr>
              <w:t>p1</w:t>
            </w:r>
          </w:p>
        </w:tc>
      </w:tr>
      <w:tr w:rsidR="00B02D24" w14:paraId="2D2318D6" w14:textId="77777777" w:rsidTr="00C30B5D">
        <w:tc>
          <w:tcPr>
            <w:tcW w:w="2552" w:type="dxa"/>
            <w:vAlign w:val="center"/>
          </w:tcPr>
          <w:p w14:paraId="2FAF7CC4" w14:textId="77777777" w:rsidR="00B02D24" w:rsidRPr="00AD07CD" w:rsidRDefault="00B02D24" w:rsidP="005A079E">
            <w:pPr>
              <w:pStyle w:val="a3"/>
              <w:ind w:left="0" w:firstLine="709"/>
              <w:jc w:val="center"/>
              <w:rPr>
                <w:rFonts w:ascii="Times New Roman" w:eastAsiaTheme="minorEastAsia" w:hAnsi="Times New Roman" w:cs="Times New Roman"/>
                <w:sz w:val="24"/>
                <w:szCs w:val="24"/>
                <w:lang w:val="en-US"/>
              </w:rPr>
            </w:pPr>
            <w:r w:rsidRPr="00AD07CD">
              <w:rPr>
                <w:rFonts w:ascii="Times New Roman" w:hAnsi="Times New Roman" w:cs="Times New Roman"/>
                <w:color w:val="202122"/>
                <w:sz w:val="21"/>
                <w:szCs w:val="21"/>
              </w:rPr>
              <w:t>p2</w:t>
            </w:r>
          </w:p>
        </w:tc>
        <w:tc>
          <w:tcPr>
            <w:tcW w:w="2394" w:type="dxa"/>
            <w:vAlign w:val="center"/>
          </w:tcPr>
          <w:p w14:paraId="7A52439E" w14:textId="77777777" w:rsidR="00B02D24" w:rsidRPr="00AD07CD" w:rsidRDefault="00B02D24" w:rsidP="005A079E">
            <w:pPr>
              <w:pStyle w:val="a3"/>
              <w:ind w:left="0" w:firstLine="709"/>
              <w:jc w:val="center"/>
              <w:rPr>
                <w:rFonts w:ascii="Times New Roman" w:eastAsiaTheme="minorEastAsia" w:hAnsi="Times New Roman" w:cs="Times New Roman"/>
                <w:sz w:val="24"/>
                <w:szCs w:val="24"/>
              </w:rPr>
            </w:pPr>
            <w:r w:rsidRPr="00AD07CD">
              <w:rPr>
                <w:rFonts w:ascii="Times New Roman" w:hAnsi="Times New Roman" w:cs="Times New Roman"/>
                <w:color w:val="202122"/>
                <w:sz w:val="21"/>
                <w:szCs w:val="21"/>
              </w:rPr>
              <w:t>p3</w:t>
            </w:r>
          </w:p>
        </w:tc>
        <w:tc>
          <w:tcPr>
            <w:tcW w:w="1858" w:type="dxa"/>
            <w:vAlign w:val="center"/>
          </w:tcPr>
          <w:p w14:paraId="40F8EB20" w14:textId="77777777" w:rsidR="00B02D24" w:rsidRPr="00AD07CD" w:rsidRDefault="00B02D24" w:rsidP="005A079E">
            <w:pPr>
              <w:pStyle w:val="a3"/>
              <w:ind w:left="0" w:firstLine="709"/>
              <w:jc w:val="center"/>
              <w:rPr>
                <w:rFonts w:ascii="Times New Roman" w:eastAsiaTheme="minorEastAsia" w:hAnsi="Times New Roman" w:cs="Times New Roman"/>
                <w:sz w:val="24"/>
                <w:szCs w:val="24"/>
              </w:rPr>
            </w:pPr>
            <w:r w:rsidRPr="00AD07CD">
              <w:rPr>
                <w:rFonts w:ascii="Times New Roman" w:hAnsi="Times New Roman" w:cs="Times New Roman"/>
                <w:color w:val="202122"/>
                <w:sz w:val="21"/>
                <w:szCs w:val="21"/>
              </w:rPr>
              <w:t>p4</w:t>
            </w:r>
          </w:p>
        </w:tc>
        <w:tc>
          <w:tcPr>
            <w:tcW w:w="2546" w:type="dxa"/>
            <w:vAlign w:val="center"/>
          </w:tcPr>
          <w:p w14:paraId="286105AA" w14:textId="77777777" w:rsidR="00B02D24" w:rsidRPr="00AD07CD" w:rsidRDefault="00B02D24" w:rsidP="005A079E">
            <w:pPr>
              <w:pStyle w:val="a3"/>
              <w:ind w:left="0" w:firstLine="709"/>
              <w:jc w:val="center"/>
              <w:rPr>
                <w:rFonts w:ascii="Times New Roman" w:eastAsiaTheme="minorEastAsia" w:hAnsi="Times New Roman" w:cs="Times New Roman"/>
                <w:sz w:val="24"/>
                <w:szCs w:val="24"/>
              </w:rPr>
            </w:pPr>
            <w:r w:rsidRPr="00AD07CD">
              <w:rPr>
                <w:rFonts w:ascii="Times New Roman" w:hAnsi="Times New Roman" w:cs="Times New Roman"/>
                <w:color w:val="202122"/>
                <w:sz w:val="21"/>
                <w:szCs w:val="21"/>
              </w:rPr>
              <w:t>p2</w:t>
            </w:r>
          </w:p>
        </w:tc>
      </w:tr>
      <w:tr w:rsidR="00B02D24" w14:paraId="480C2A7D" w14:textId="77777777" w:rsidTr="00C30B5D">
        <w:tc>
          <w:tcPr>
            <w:tcW w:w="2552" w:type="dxa"/>
            <w:vAlign w:val="center"/>
          </w:tcPr>
          <w:p w14:paraId="367C878F" w14:textId="77777777" w:rsidR="00B02D24" w:rsidRPr="00AD07CD" w:rsidRDefault="00B02D24" w:rsidP="005A079E">
            <w:pPr>
              <w:pStyle w:val="a3"/>
              <w:ind w:left="0" w:firstLine="709"/>
              <w:jc w:val="center"/>
              <w:rPr>
                <w:rFonts w:ascii="Times New Roman" w:eastAsiaTheme="minorEastAsia" w:hAnsi="Times New Roman" w:cs="Times New Roman"/>
                <w:sz w:val="24"/>
                <w:szCs w:val="24"/>
                <w:lang w:val="en-US"/>
              </w:rPr>
            </w:pPr>
            <w:r w:rsidRPr="00AD07CD">
              <w:rPr>
                <w:rFonts w:ascii="Times New Roman" w:hAnsi="Times New Roman" w:cs="Times New Roman"/>
                <w:color w:val="202122"/>
                <w:sz w:val="21"/>
                <w:szCs w:val="21"/>
              </w:rPr>
              <w:t>p3</w:t>
            </w:r>
          </w:p>
        </w:tc>
        <w:tc>
          <w:tcPr>
            <w:tcW w:w="2394" w:type="dxa"/>
            <w:vAlign w:val="center"/>
          </w:tcPr>
          <w:p w14:paraId="62694D2B" w14:textId="77777777" w:rsidR="00B02D24" w:rsidRPr="00AD07CD" w:rsidRDefault="00B02D24" w:rsidP="005A079E">
            <w:pPr>
              <w:pStyle w:val="a3"/>
              <w:ind w:left="0" w:firstLine="709"/>
              <w:jc w:val="center"/>
              <w:rPr>
                <w:rFonts w:ascii="Times New Roman" w:eastAsiaTheme="minorEastAsia" w:hAnsi="Times New Roman" w:cs="Times New Roman"/>
                <w:sz w:val="24"/>
                <w:szCs w:val="24"/>
              </w:rPr>
            </w:pPr>
            <w:r w:rsidRPr="00AD07CD">
              <w:rPr>
                <w:rFonts w:ascii="Times New Roman" w:hAnsi="Times New Roman" w:cs="Times New Roman"/>
                <w:color w:val="202122"/>
                <w:sz w:val="21"/>
                <w:szCs w:val="21"/>
              </w:rPr>
              <w:t>p3</w:t>
            </w:r>
          </w:p>
        </w:tc>
        <w:tc>
          <w:tcPr>
            <w:tcW w:w="1858" w:type="dxa"/>
            <w:vAlign w:val="center"/>
          </w:tcPr>
          <w:p w14:paraId="7CC24AC0" w14:textId="77777777" w:rsidR="00B02D24" w:rsidRPr="00AD07CD" w:rsidRDefault="00B02D24" w:rsidP="005A079E">
            <w:pPr>
              <w:pStyle w:val="a3"/>
              <w:ind w:left="0" w:firstLine="709"/>
              <w:jc w:val="center"/>
              <w:rPr>
                <w:rFonts w:ascii="Times New Roman" w:eastAsiaTheme="minorEastAsia" w:hAnsi="Times New Roman" w:cs="Times New Roman"/>
                <w:sz w:val="24"/>
                <w:szCs w:val="24"/>
              </w:rPr>
            </w:pPr>
            <w:r w:rsidRPr="00AD07CD">
              <w:rPr>
                <w:rFonts w:ascii="Times New Roman" w:hAnsi="Times New Roman" w:cs="Times New Roman"/>
                <w:color w:val="202122"/>
                <w:sz w:val="21"/>
                <w:szCs w:val="21"/>
              </w:rPr>
              <w:t>p5</w:t>
            </w:r>
          </w:p>
        </w:tc>
        <w:tc>
          <w:tcPr>
            <w:tcW w:w="2546" w:type="dxa"/>
            <w:vAlign w:val="center"/>
          </w:tcPr>
          <w:p w14:paraId="44BAA9AD" w14:textId="77777777" w:rsidR="00B02D24" w:rsidRPr="00AD07CD" w:rsidRDefault="00B02D24" w:rsidP="005A079E">
            <w:pPr>
              <w:pStyle w:val="a3"/>
              <w:ind w:left="0" w:firstLine="709"/>
              <w:jc w:val="center"/>
              <w:rPr>
                <w:rFonts w:ascii="Times New Roman" w:eastAsiaTheme="minorEastAsia" w:hAnsi="Times New Roman" w:cs="Times New Roman"/>
                <w:sz w:val="24"/>
                <w:szCs w:val="24"/>
              </w:rPr>
            </w:pPr>
            <w:r w:rsidRPr="00AD07CD">
              <w:rPr>
                <w:rFonts w:ascii="Times New Roman" w:hAnsi="Times New Roman" w:cs="Times New Roman"/>
                <w:color w:val="202122"/>
                <w:sz w:val="21"/>
                <w:szCs w:val="21"/>
              </w:rPr>
              <w:t>p3</w:t>
            </w:r>
          </w:p>
        </w:tc>
      </w:tr>
      <w:tr w:rsidR="00B02D24" w14:paraId="5BF17870" w14:textId="77777777" w:rsidTr="00C30B5D">
        <w:tc>
          <w:tcPr>
            <w:tcW w:w="2552" w:type="dxa"/>
            <w:vAlign w:val="center"/>
          </w:tcPr>
          <w:p w14:paraId="15C6D2AE" w14:textId="77777777" w:rsidR="00B02D24" w:rsidRPr="00AD07CD" w:rsidRDefault="00B02D24" w:rsidP="005A079E">
            <w:pPr>
              <w:pStyle w:val="a3"/>
              <w:ind w:left="0" w:firstLine="709"/>
              <w:jc w:val="center"/>
              <w:rPr>
                <w:rFonts w:ascii="Times New Roman" w:eastAsiaTheme="minorEastAsia" w:hAnsi="Times New Roman" w:cs="Times New Roman"/>
                <w:sz w:val="24"/>
                <w:szCs w:val="24"/>
                <w:lang w:val="en-US"/>
              </w:rPr>
            </w:pPr>
            <w:r w:rsidRPr="00AD07CD">
              <w:rPr>
                <w:rFonts w:ascii="Times New Roman" w:hAnsi="Times New Roman" w:cs="Times New Roman"/>
                <w:color w:val="202122"/>
                <w:sz w:val="21"/>
                <w:szCs w:val="21"/>
              </w:rPr>
              <w:t>p4</w:t>
            </w:r>
          </w:p>
        </w:tc>
        <w:tc>
          <w:tcPr>
            <w:tcW w:w="2394" w:type="dxa"/>
            <w:vAlign w:val="center"/>
          </w:tcPr>
          <w:p w14:paraId="078D2BD1" w14:textId="77777777" w:rsidR="00B02D24" w:rsidRPr="00AD07CD" w:rsidRDefault="00B02D24" w:rsidP="005A079E">
            <w:pPr>
              <w:pStyle w:val="a3"/>
              <w:ind w:left="0" w:firstLine="709"/>
              <w:jc w:val="center"/>
              <w:rPr>
                <w:rFonts w:ascii="Times New Roman" w:eastAsiaTheme="minorEastAsia" w:hAnsi="Times New Roman" w:cs="Times New Roman"/>
                <w:sz w:val="24"/>
                <w:szCs w:val="24"/>
              </w:rPr>
            </w:pPr>
            <w:r w:rsidRPr="00AD07CD">
              <w:rPr>
                <w:rFonts w:ascii="Times New Roman" w:hAnsi="Times New Roman" w:cs="Times New Roman"/>
                <w:color w:val="202122"/>
                <w:sz w:val="21"/>
                <w:szCs w:val="21"/>
              </w:rPr>
              <w:t>p4</w:t>
            </w:r>
          </w:p>
        </w:tc>
        <w:tc>
          <w:tcPr>
            <w:tcW w:w="1858" w:type="dxa"/>
            <w:vAlign w:val="center"/>
          </w:tcPr>
          <w:p w14:paraId="4DD692CB" w14:textId="77777777" w:rsidR="00B02D24" w:rsidRPr="00AD07CD" w:rsidRDefault="00B02D24" w:rsidP="005A079E">
            <w:pPr>
              <w:pStyle w:val="a3"/>
              <w:ind w:left="0" w:firstLine="709"/>
              <w:jc w:val="center"/>
              <w:rPr>
                <w:rFonts w:ascii="Times New Roman" w:eastAsiaTheme="minorEastAsia" w:hAnsi="Times New Roman" w:cs="Times New Roman"/>
                <w:sz w:val="24"/>
                <w:szCs w:val="24"/>
              </w:rPr>
            </w:pPr>
            <w:r w:rsidRPr="00AD07CD">
              <w:rPr>
                <w:rFonts w:ascii="Times New Roman" w:hAnsi="Times New Roman" w:cs="Times New Roman"/>
                <w:color w:val="202122"/>
                <w:sz w:val="21"/>
                <w:szCs w:val="21"/>
              </w:rPr>
              <w:t>p4</w:t>
            </w:r>
          </w:p>
        </w:tc>
        <w:tc>
          <w:tcPr>
            <w:tcW w:w="2546" w:type="dxa"/>
            <w:vAlign w:val="center"/>
          </w:tcPr>
          <w:p w14:paraId="3BCA537B" w14:textId="77777777" w:rsidR="00B02D24" w:rsidRPr="00AD07CD" w:rsidRDefault="00B02D24" w:rsidP="005A079E">
            <w:pPr>
              <w:pStyle w:val="a3"/>
              <w:ind w:left="0" w:firstLine="709"/>
              <w:jc w:val="center"/>
              <w:rPr>
                <w:rFonts w:ascii="Times New Roman" w:eastAsiaTheme="minorEastAsia" w:hAnsi="Times New Roman" w:cs="Times New Roman"/>
                <w:sz w:val="24"/>
                <w:szCs w:val="24"/>
              </w:rPr>
            </w:pPr>
            <w:r w:rsidRPr="00AD07CD">
              <w:rPr>
                <w:rFonts w:ascii="Times New Roman" w:hAnsi="Times New Roman" w:cs="Times New Roman"/>
                <w:color w:val="202122"/>
                <w:sz w:val="21"/>
                <w:szCs w:val="21"/>
              </w:rPr>
              <w:t>p4</w:t>
            </w:r>
          </w:p>
        </w:tc>
      </w:tr>
      <w:tr w:rsidR="00B02D24" w14:paraId="4463B613" w14:textId="77777777" w:rsidTr="00C30B5D">
        <w:tc>
          <w:tcPr>
            <w:tcW w:w="2552" w:type="dxa"/>
            <w:vAlign w:val="center"/>
          </w:tcPr>
          <w:p w14:paraId="59A649F6" w14:textId="77777777" w:rsidR="00B02D24" w:rsidRPr="00AD07CD" w:rsidRDefault="00B02D24" w:rsidP="005A079E">
            <w:pPr>
              <w:pStyle w:val="a3"/>
              <w:ind w:left="0" w:firstLine="709"/>
              <w:jc w:val="center"/>
              <w:rPr>
                <w:rFonts w:ascii="Times New Roman" w:eastAsiaTheme="minorEastAsia" w:hAnsi="Times New Roman" w:cs="Times New Roman"/>
                <w:sz w:val="24"/>
                <w:szCs w:val="24"/>
                <w:lang w:val="en-US"/>
              </w:rPr>
            </w:pPr>
            <w:r w:rsidRPr="00AD07CD">
              <w:rPr>
                <w:rFonts w:ascii="Times New Roman" w:hAnsi="Times New Roman" w:cs="Times New Roman"/>
                <w:color w:val="202122"/>
                <w:sz w:val="21"/>
                <w:szCs w:val="21"/>
              </w:rPr>
              <w:t>p5</w:t>
            </w:r>
          </w:p>
        </w:tc>
        <w:tc>
          <w:tcPr>
            <w:tcW w:w="2394" w:type="dxa"/>
            <w:vAlign w:val="center"/>
          </w:tcPr>
          <w:p w14:paraId="5B704413" w14:textId="77777777" w:rsidR="00B02D24" w:rsidRPr="00AD07CD" w:rsidRDefault="00B02D24" w:rsidP="005A079E">
            <w:pPr>
              <w:pStyle w:val="a3"/>
              <w:ind w:left="0" w:firstLine="709"/>
              <w:jc w:val="center"/>
              <w:rPr>
                <w:rFonts w:ascii="Times New Roman" w:eastAsiaTheme="minorEastAsia" w:hAnsi="Times New Roman" w:cs="Times New Roman"/>
                <w:sz w:val="24"/>
                <w:szCs w:val="24"/>
              </w:rPr>
            </w:pPr>
            <w:r w:rsidRPr="00AD07CD">
              <w:rPr>
                <w:rFonts w:ascii="Times New Roman" w:hAnsi="Times New Roman" w:cs="Times New Roman"/>
                <w:color w:val="202122"/>
                <w:sz w:val="21"/>
                <w:szCs w:val="21"/>
              </w:rPr>
              <w:t>p3</w:t>
            </w:r>
          </w:p>
        </w:tc>
        <w:tc>
          <w:tcPr>
            <w:tcW w:w="1858" w:type="dxa"/>
            <w:vAlign w:val="center"/>
          </w:tcPr>
          <w:p w14:paraId="7CF06158" w14:textId="77777777" w:rsidR="00B02D24" w:rsidRPr="00AD07CD" w:rsidRDefault="00B02D24" w:rsidP="005A079E">
            <w:pPr>
              <w:pStyle w:val="a3"/>
              <w:ind w:left="0" w:firstLine="709"/>
              <w:jc w:val="center"/>
              <w:rPr>
                <w:rFonts w:ascii="Times New Roman" w:eastAsiaTheme="minorEastAsia" w:hAnsi="Times New Roman" w:cs="Times New Roman"/>
                <w:sz w:val="24"/>
                <w:szCs w:val="24"/>
              </w:rPr>
            </w:pPr>
            <w:r w:rsidRPr="00AD07CD">
              <w:rPr>
                <w:rFonts w:ascii="Times New Roman" w:hAnsi="Times New Roman" w:cs="Times New Roman"/>
                <w:color w:val="202122"/>
                <w:sz w:val="21"/>
                <w:szCs w:val="21"/>
              </w:rPr>
              <w:t>p5</w:t>
            </w:r>
          </w:p>
        </w:tc>
        <w:tc>
          <w:tcPr>
            <w:tcW w:w="2546" w:type="dxa"/>
            <w:vAlign w:val="center"/>
          </w:tcPr>
          <w:p w14:paraId="2CD36202" w14:textId="77777777" w:rsidR="00B02D24" w:rsidRPr="00AD07CD" w:rsidRDefault="00B02D24" w:rsidP="005A079E">
            <w:pPr>
              <w:pStyle w:val="a3"/>
              <w:ind w:left="0" w:firstLine="709"/>
              <w:jc w:val="center"/>
              <w:rPr>
                <w:rFonts w:ascii="Times New Roman" w:eastAsiaTheme="minorEastAsia" w:hAnsi="Times New Roman" w:cs="Times New Roman"/>
                <w:sz w:val="24"/>
                <w:szCs w:val="24"/>
              </w:rPr>
            </w:pPr>
            <w:r w:rsidRPr="00AD07CD">
              <w:rPr>
                <w:rFonts w:ascii="Times New Roman" w:hAnsi="Times New Roman" w:cs="Times New Roman"/>
                <w:color w:val="202122"/>
                <w:sz w:val="21"/>
                <w:szCs w:val="21"/>
              </w:rPr>
              <w:t>p5</w:t>
            </w:r>
          </w:p>
        </w:tc>
      </w:tr>
    </w:tbl>
    <w:p w14:paraId="177A4868" w14:textId="2C2BD6C6" w:rsidR="00B02D24" w:rsidRDefault="00B02D24" w:rsidP="00B02D24">
      <w:pPr>
        <w:pStyle w:val="3"/>
        <w:rPr>
          <w:rFonts w:ascii="Times New Roman" w:hAnsi="Times New Roman" w:cs="Times New Roman"/>
          <w:b/>
          <w:bCs/>
          <w:color w:val="000000" w:themeColor="text1"/>
          <w:sz w:val="28"/>
          <w:szCs w:val="28"/>
        </w:rPr>
      </w:pPr>
      <w:r w:rsidRPr="00B02D24">
        <w:rPr>
          <w:rFonts w:ascii="Times New Roman" w:hAnsi="Times New Roman" w:cs="Times New Roman"/>
          <w:b/>
          <w:bCs/>
          <w:color w:val="000000" w:themeColor="text1"/>
          <w:sz w:val="28"/>
          <w:szCs w:val="28"/>
        </w:rPr>
        <w:t>1.2.3. Цепи Маркова</w:t>
      </w:r>
    </w:p>
    <w:p w14:paraId="28DB3E13" w14:textId="1347034E" w:rsidR="00B02D24" w:rsidRDefault="00B02D24" w:rsidP="00B02D24">
      <w:pPr>
        <w:pStyle w:val="a3"/>
        <w:spacing w:after="0" w:line="360" w:lineRule="auto"/>
        <w:ind w:left="0" w:firstLine="709"/>
        <w:jc w:val="both"/>
        <w:rPr>
          <w:rFonts w:ascii="Times New Roman" w:hAnsi="Times New Roman" w:cs="Times New Roman"/>
          <w:sz w:val="28"/>
          <w:szCs w:val="28"/>
        </w:rPr>
      </w:pPr>
      <w:bookmarkStart w:id="9" w:name="_Hlk162012582"/>
      <w:r>
        <w:rPr>
          <w:rFonts w:ascii="Times New Roman" w:hAnsi="Times New Roman" w:cs="Times New Roman"/>
          <w:sz w:val="28"/>
          <w:szCs w:val="28"/>
        </w:rPr>
        <w:t xml:space="preserve">Цепи Маркова формально можно определить как вероятностный автомат, который представляет собой последовательность случайных событий, каждое последующее состояние которого зависит только от предыдущего </w:t>
      </w:r>
      <w:r w:rsidRPr="00B02D24">
        <w:rPr>
          <w:rFonts w:ascii="Times New Roman" w:hAnsi="Times New Roman" w:cs="Times New Roman"/>
          <w:sz w:val="28"/>
          <w:szCs w:val="28"/>
        </w:rPr>
        <w:t>[</w:t>
      </w:r>
      <w:r w:rsidR="00643167" w:rsidRPr="00643167">
        <w:rPr>
          <w:rFonts w:ascii="Times New Roman" w:hAnsi="Times New Roman" w:cs="Times New Roman"/>
          <w:sz w:val="28"/>
          <w:szCs w:val="28"/>
        </w:rPr>
        <w:t>10</w:t>
      </w:r>
      <w:r w:rsidRPr="0038170F">
        <w:rPr>
          <w:rFonts w:ascii="Times New Roman" w:hAnsi="Times New Roman" w:cs="Times New Roman"/>
          <w:sz w:val="28"/>
          <w:szCs w:val="28"/>
        </w:rPr>
        <w:t xml:space="preserve">]. </w:t>
      </w:r>
      <w:r>
        <w:rPr>
          <w:rFonts w:ascii="Times New Roman" w:hAnsi="Times New Roman" w:cs="Times New Roman"/>
          <w:sz w:val="28"/>
          <w:szCs w:val="28"/>
        </w:rPr>
        <w:t>Сама</w:t>
      </w:r>
      <w:r w:rsidRPr="00B02D24">
        <w:rPr>
          <w:rFonts w:ascii="Times New Roman" w:hAnsi="Times New Roman" w:cs="Times New Roman"/>
          <w:sz w:val="28"/>
          <w:szCs w:val="28"/>
        </w:rPr>
        <w:t xml:space="preserve"> </w:t>
      </w:r>
      <w:r>
        <w:rPr>
          <w:rFonts w:ascii="Times New Roman" w:hAnsi="Times New Roman" w:cs="Times New Roman"/>
          <w:sz w:val="28"/>
          <w:szCs w:val="28"/>
        </w:rPr>
        <w:t>модель</w:t>
      </w:r>
      <w:r w:rsidRPr="00B02D24">
        <w:rPr>
          <w:rFonts w:ascii="Times New Roman" w:hAnsi="Times New Roman" w:cs="Times New Roman"/>
          <w:sz w:val="28"/>
          <w:szCs w:val="28"/>
        </w:rPr>
        <w:t xml:space="preserve"> </w:t>
      </w:r>
      <w:r>
        <w:rPr>
          <w:rFonts w:ascii="Times New Roman" w:hAnsi="Times New Roman" w:cs="Times New Roman"/>
          <w:sz w:val="28"/>
          <w:szCs w:val="28"/>
        </w:rPr>
        <w:t>изображается в виде ориентированного графа (</w:t>
      </w:r>
      <w:r w:rsidR="00C30B5D">
        <w:rPr>
          <w:rFonts w:ascii="Times New Roman" w:hAnsi="Times New Roman" w:cs="Times New Roman"/>
          <w:sz w:val="28"/>
          <w:szCs w:val="28"/>
        </w:rPr>
        <w:fldChar w:fldCharType="begin"/>
      </w:r>
      <w:r w:rsidR="00C30B5D">
        <w:rPr>
          <w:rFonts w:ascii="Times New Roman" w:hAnsi="Times New Roman" w:cs="Times New Roman"/>
          <w:sz w:val="28"/>
          <w:szCs w:val="28"/>
        </w:rPr>
        <w:instrText xml:space="preserve"> REF _Ref162102201 \h </w:instrText>
      </w:r>
      <w:r w:rsidR="00C30B5D">
        <w:rPr>
          <w:rFonts w:ascii="Times New Roman" w:hAnsi="Times New Roman" w:cs="Times New Roman"/>
          <w:sz w:val="28"/>
          <w:szCs w:val="28"/>
        </w:rPr>
      </w:r>
      <w:r w:rsidR="00C30B5D">
        <w:rPr>
          <w:rFonts w:ascii="Times New Roman" w:hAnsi="Times New Roman" w:cs="Times New Roman"/>
          <w:sz w:val="28"/>
          <w:szCs w:val="28"/>
        </w:rPr>
        <w:fldChar w:fldCharType="separate"/>
      </w:r>
      <w:r w:rsidR="00201016" w:rsidRPr="00C30B5D">
        <w:rPr>
          <w:rFonts w:ascii="Times New Roman" w:hAnsi="Times New Roman" w:cs="Times New Roman"/>
          <w:color w:val="000000" w:themeColor="text1"/>
          <w:sz w:val="28"/>
          <w:szCs w:val="28"/>
        </w:rPr>
        <w:t xml:space="preserve">Рисунок </w:t>
      </w:r>
      <w:r w:rsidR="00201016">
        <w:rPr>
          <w:rFonts w:ascii="Times New Roman" w:hAnsi="Times New Roman" w:cs="Times New Roman"/>
          <w:i/>
          <w:iCs/>
          <w:noProof/>
          <w:color w:val="000000" w:themeColor="text1"/>
          <w:sz w:val="28"/>
          <w:szCs w:val="28"/>
        </w:rPr>
        <w:t>7</w:t>
      </w:r>
      <w:r w:rsidR="00C30B5D">
        <w:rPr>
          <w:rFonts w:ascii="Times New Roman" w:hAnsi="Times New Roman" w:cs="Times New Roman"/>
          <w:sz w:val="28"/>
          <w:szCs w:val="28"/>
        </w:rPr>
        <w:fldChar w:fldCharType="end"/>
      </w:r>
      <w:r>
        <w:rPr>
          <w:rFonts w:ascii="Times New Roman" w:hAnsi="Times New Roman" w:cs="Times New Roman"/>
          <w:sz w:val="28"/>
          <w:szCs w:val="28"/>
        </w:rPr>
        <w:t xml:space="preserve">), где вершины – это состояния системы, а ребра – это переходы из состояния в состояние. Каждый переход имеет маркировку вероятности этого перехода. </w:t>
      </w:r>
    </w:p>
    <w:p w14:paraId="08AC250D" w14:textId="12073BA8" w:rsidR="00B02D24" w:rsidRDefault="00B02D24" w:rsidP="00B02D2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Распределение вероятностей этих переходов удобно представлять в виде матрицы. Для цепи Маркова на </w:t>
      </w:r>
      <w:r w:rsidR="00C30B5D">
        <w:rPr>
          <w:rFonts w:ascii="Times New Roman" w:hAnsi="Times New Roman" w:cs="Times New Roman"/>
          <w:sz w:val="28"/>
          <w:szCs w:val="28"/>
        </w:rPr>
        <w:fldChar w:fldCharType="begin"/>
      </w:r>
      <w:r w:rsidR="00C30B5D">
        <w:rPr>
          <w:rFonts w:ascii="Times New Roman" w:hAnsi="Times New Roman" w:cs="Times New Roman"/>
          <w:sz w:val="28"/>
          <w:szCs w:val="28"/>
        </w:rPr>
        <w:instrText xml:space="preserve"> REF _Ref162102201 \h </w:instrText>
      </w:r>
      <w:r w:rsidR="00C30B5D">
        <w:rPr>
          <w:rFonts w:ascii="Times New Roman" w:hAnsi="Times New Roman" w:cs="Times New Roman"/>
          <w:sz w:val="28"/>
          <w:szCs w:val="28"/>
        </w:rPr>
      </w:r>
      <w:r w:rsidR="00C30B5D">
        <w:rPr>
          <w:rFonts w:ascii="Times New Roman" w:hAnsi="Times New Roman" w:cs="Times New Roman"/>
          <w:sz w:val="28"/>
          <w:szCs w:val="28"/>
        </w:rPr>
        <w:fldChar w:fldCharType="separate"/>
      </w:r>
      <w:r w:rsidR="00201016" w:rsidRPr="00C30B5D">
        <w:rPr>
          <w:rFonts w:ascii="Times New Roman" w:hAnsi="Times New Roman" w:cs="Times New Roman"/>
          <w:color w:val="000000" w:themeColor="text1"/>
          <w:sz w:val="28"/>
          <w:szCs w:val="28"/>
        </w:rPr>
        <w:t xml:space="preserve">Рисунок </w:t>
      </w:r>
      <w:r w:rsidR="00201016">
        <w:rPr>
          <w:rFonts w:ascii="Times New Roman" w:hAnsi="Times New Roman" w:cs="Times New Roman"/>
          <w:i/>
          <w:iCs/>
          <w:noProof/>
          <w:color w:val="000000" w:themeColor="text1"/>
          <w:sz w:val="28"/>
          <w:szCs w:val="28"/>
        </w:rPr>
        <w:t>7</w:t>
      </w:r>
      <w:r w:rsidR="00C30B5D">
        <w:rPr>
          <w:rFonts w:ascii="Times New Roman" w:hAnsi="Times New Roman" w:cs="Times New Roman"/>
          <w:sz w:val="28"/>
          <w:szCs w:val="28"/>
        </w:rPr>
        <w:fldChar w:fldCharType="end"/>
      </w:r>
      <w:r w:rsidR="00C30B5D">
        <w:rPr>
          <w:rFonts w:ascii="Times New Roman" w:hAnsi="Times New Roman" w:cs="Times New Roman"/>
          <w:sz w:val="28"/>
          <w:szCs w:val="28"/>
        </w:rPr>
        <w:t xml:space="preserve"> </w:t>
      </w:r>
      <w:r>
        <w:rPr>
          <w:rFonts w:ascii="Times New Roman" w:hAnsi="Times New Roman" w:cs="Times New Roman"/>
          <w:sz w:val="28"/>
          <w:szCs w:val="28"/>
        </w:rPr>
        <w:t>матрица имеет вид:</w:t>
      </w:r>
    </w:p>
    <w:p w14:paraId="6BE7F10C" w14:textId="77777777" w:rsidR="00B02D24" w:rsidRPr="00666EFC" w:rsidRDefault="00B02D24" w:rsidP="00B02D24">
      <w:pPr>
        <w:ind w:firstLine="709"/>
        <w:jc w:val="center"/>
        <w:rPr>
          <w:rFonts w:ascii="Times New Roman" w:hAnsi="Times New Roman" w:cs="Times New Roman"/>
          <w:sz w:val="24"/>
          <w:szCs w:val="24"/>
        </w:rPr>
      </w:pPr>
      <w:r>
        <w:rPr>
          <w:rFonts w:ascii="Times New Roman" w:eastAsiaTheme="minorEastAsia" w:hAnsi="Times New Roman" w:cs="Times New Roman"/>
          <w:sz w:val="24"/>
          <w:szCs w:val="24"/>
          <w:lang w:val="en-US"/>
        </w:rPr>
        <w:t>P</w:t>
      </w:r>
      <w:r w:rsidRPr="00666EFC">
        <w:rPr>
          <w:rFonts w:ascii="Times New Roman" w:eastAsiaTheme="minorEastAsia" w:hAnsi="Times New Roman" w:cs="Times New Roman"/>
          <w:sz w:val="24"/>
          <w:szCs w:val="24"/>
        </w:rPr>
        <w:t>=</w:t>
      </w:r>
      <m:oMath>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rPr>
                    <m:t>0.9</m:t>
                  </m:r>
                </m:e>
                <m:e>
                  <m:r>
                    <w:rPr>
                      <w:rFonts w:ascii="Cambria Math" w:hAnsi="Cambria Math" w:cs="Times New Roman"/>
                      <w:sz w:val="24"/>
                      <w:szCs w:val="24"/>
                    </w:rPr>
                    <m:t>0.1</m:t>
                  </m:r>
                </m:e>
              </m:mr>
              <m:mr>
                <m:e>
                  <m:r>
                    <w:rPr>
                      <w:rFonts w:ascii="Cambria Math" w:hAnsi="Cambria Math" w:cs="Times New Roman"/>
                      <w:sz w:val="24"/>
                      <w:szCs w:val="24"/>
                    </w:rPr>
                    <m:t>0.5</m:t>
                  </m:r>
                </m:e>
                <m:e>
                  <m:r>
                    <w:rPr>
                      <w:rFonts w:ascii="Cambria Math" w:hAnsi="Cambria Math" w:cs="Times New Roman"/>
                      <w:sz w:val="24"/>
                      <w:szCs w:val="24"/>
                    </w:rPr>
                    <m:t>0.5</m:t>
                  </m:r>
                </m:e>
              </m:mr>
            </m:m>
          </m:e>
        </m:d>
      </m:oMath>
    </w:p>
    <w:p w14:paraId="23444E8A" w14:textId="77777777" w:rsidR="00B02D24" w:rsidRDefault="00B02D24" w:rsidP="00B02D24">
      <w:pPr>
        <w:pStyle w:val="a3"/>
        <w:spacing w:after="0" w:line="360" w:lineRule="auto"/>
        <w:ind w:left="0" w:firstLine="709"/>
        <w:jc w:val="both"/>
        <w:rPr>
          <w:rFonts w:ascii="Times New Roman" w:hAnsi="Times New Roman" w:cs="Times New Roman"/>
          <w:sz w:val="28"/>
          <w:szCs w:val="28"/>
        </w:rPr>
      </w:pPr>
    </w:p>
    <w:p w14:paraId="30D3D636" w14:textId="77777777" w:rsidR="00C30B5D" w:rsidRPr="00C30B5D" w:rsidRDefault="00B02D24" w:rsidP="00C30B5D">
      <w:pPr>
        <w:pStyle w:val="a3"/>
        <w:keepNext/>
        <w:spacing w:after="0" w:line="360" w:lineRule="auto"/>
        <w:ind w:left="0" w:firstLine="709"/>
        <w:jc w:val="center"/>
        <w:rPr>
          <w:rFonts w:ascii="Times New Roman" w:hAnsi="Times New Roman" w:cs="Times New Roman"/>
          <w:color w:val="000000" w:themeColor="text1"/>
          <w:sz w:val="36"/>
          <w:szCs w:val="36"/>
        </w:rPr>
      </w:pPr>
      <w:r w:rsidRPr="00C30B5D">
        <w:rPr>
          <w:rFonts w:ascii="Times New Roman" w:hAnsi="Times New Roman" w:cs="Times New Roman"/>
          <w:noProof/>
          <w:color w:val="000000" w:themeColor="text1"/>
          <w:sz w:val="36"/>
          <w:szCs w:val="36"/>
        </w:rPr>
        <w:drawing>
          <wp:inline distT="0" distB="0" distL="0" distR="0" wp14:anchorId="7127D409" wp14:editId="1FFE4DD0">
            <wp:extent cx="1782489" cy="255270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84683" cy="2555842"/>
                    </a:xfrm>
                    <a:prstGeom prst="rect">
                      <a:avLst/>
                    </a:prstGeom>
                  </pic:spPr>
                </pic:pic>
              </a:graphicData>
            </a:graphic>
          </wp:inline>
        </w:drawing>
      </w:r>
      <w:bookmarkEnd w:id="9"/>
    </w:p>
    <w:p w14:paraId="544F6D71" w14:textId="330671DA" w:rsidR="00B02D24" w:rsidRPr="00C30B5D" w:rsidRDefault="00C30B5D" w:rsidP="00C30B5D">
      <w:pPr>
        <w:pStyle w:val="a5"/>
        <w:jc w:val="center"/>
        <w:rPr>
          <w:rFonts w:ascii="Times New Roman" w:hAnsi="Times New Roman" w:cs="Times New Roman"/>
          <w:i w:val="0"/>
          <w:iCs w:val="0"/>
          <w:color w:val="000000" w:themeColor="text1"/>
          <w:sz w:val="44"/>
          <w:szCs w:val="44"/>
        </w:rPr>
      </w:pPr>
      <w:bookmarkStart w:id="10" w:name="_Ref162102201"/>
      <w:r w:rsidRPr="00C30B5D">
        <w:rPr>
          <w:rFonts w:ascii="Times New Roman" w:hAnsi="Times New Roman" w:cs="Times New Roman"/>
          <w:i w:val="0"/>
          <w:iCs w:val="0"/>
          <w:color w:val="000000" w:themeColor="text1"/>
          <w:sz w:val="28"/>
          <w:szCs w:val="28"/>
        </w:rPr>
        <w:t xml:space="preserve">Рисунок </w:t>
      </w:r>
      <w:r w:rsidRPr="00C30B5D">
        <w:rPr>
          <w:rFonts w:ascii="Times New Roman" w:hAnsi="Times New Roman" w:cs="Times New Roman"/>
          <w:i w:val="0"/>
          <w:iCs w:val="0"/>
          <w:color w:val="000000" w:themeColor="text1"/>
          <w:sz w:val="28"/>
          <w:szCs w:val="28"/>
        </w:rPr>
        <w:fldChar w:fldCharType="begin"/>
      </w:r>
      <w:r w:rsidRPr="00C30B5D">
        <w:rPr>
          <w:rFonts w:ascii="Times New Roman" w:hAnsi="Times New Roman" w:cs="Times New Roman"/>
          <w:i w:val="0"/>
          <w:iCs w:val="0"/>
          <w:color w:val="000000" w:themeColor="text1"/>
          <w:sz w:val="28"/>
          <w:szCs w:val="28"/>
        </w:rPr>
        <w:instrText xml:space="preserve"> SEQ Рисунок \* ARABIC </w:instrText>
      </w:r>
      <w:r w:rsidRPr="00C30B5D">
        <w:rPr>
          <w:rFonts w:ascii="Times New Roman" w:hAnsi="Times New Roman" w:cs="Times New Roman"/>
          <w:i w:val="0"/>
          <w:iCs w:val="0"/>
          <w:color w:val="000000" w:themeColor="text1"/>
          <w:sz w:val="28"/>
          <w:szCs w:val="28"/>
        </w:rPr>
        <w:fldChar w:fldCharType="separate"/>
      </w:r>
      <w:r w:rsidR="005234CD">
        <w:rPr>
          <w:rFonts w:ascii="Times New Roman" w:hAnsi="Times New Roman" w:cs="Times New Roman"/>
          <w:i w:val="0"/>
          <w:iCs w:val="0"/>
          <w:noProof/>
          <w:color w:val="000000" w:themeColor="text1"/>
          <w:sz w:val="28"/>
          <w:szCs w:val="28"/>
        </w:rPr>
        <w:t>7</w:t>
      </w:r>
      <w:r w:rsidRPr="00C30B5D">
        <w:rPr>
          <w:rFonts w:ascii="Times New Roman" w:hAnsi="Times New Roman" w:cs="Times New Roman"/>
          <w:i w:val="0"/>
          <w:iCs w:val="0"/>
          <w:color w:val="000000" w:themeColor="text1"/>
          <w:sz w:val="28"/>
          <w:szCs w:val="28"/>
        </w:rPr>
        <w:fldChar w:fldCharType="end"/>
      </w:r>
      <w:bookmarkEnd w:id="10"/>
      <w:r w:rsidRPr="00C30B5D">
        <w:rPr>
          <w:rFonts w:ascii="Times New Roman" w:hAnsi="Times New Roman" w:cs="Times New Roman"/>
          <w:i w:val="0"/>
          <w:iCs w:val="0"/>
          <w:color w:val="000000" w:themeColor="text1"/>
          <w:sz w:val="28"/>
          <w:szCs w:val="28"/>
        </w:rPr>
        <w:t xml:space="preserve"> - Графическое представление цепи Маркова</w:t>
      </w:r>
    </w:p>
    <w:p w14:paraId="5C5F20DA" w14:textId="3F163B97" w:rsidR="00F33AB9" w:rsidRPr="0038170F" w:rsidRDefault="00B02D24" w:rsidP="00B02D24">
      <w:pPr>
        <w:pStyle w:val="3"/>
        <w:rPr>
          <w:rFonts w:ascii="Times New Roman" w:hAnsi="Times New Roman" w:cs="Times New Roman"/>
          <w:b/>
          <w:bCs/>
          <w:color w:val="000000" w:themeColor="text1"/>
          <w:sz w:val="28"/>
          <w:szCs w:val="28"/>
        </w:rPr>
      </w:pPr>
      <w:r w:rsidRPr="00B02D24">
        <w:rPr>
          <w:rFonts w:ascii="Times New Roman" w:hAnsi="Times New Roman" w:cs="Times New Roman"/>
          <w:b/>
          <w:bCs/>
          <w:color w:val="000000" w:themeColor="text1"/>
          <w:sz w:val="28"/>
          <w:szCs w:val="28"/>
        </w:rPr>
        <w:t xml:space="preserve">1.2.4. </w:t>
      </w:r>
      <w:r w:rsidRPr="00B02D24">
        <w:rPr>
          <w:rFonts w:ascii="Times New Roman" w:hAnsi="Times New Roman" w:cs="Times New Roman"/>
          <w:b/>
          <w:bCs/>
          <w:color w:val="000000" w:themeColor="text1"/>
          <w:sz w:val="28"/>
          <w:szCs w:val="28"/>
          <w:lang w:val="en-US"/>
        </w:rPr>
        <w:t>SDL</w:t>
      </w:r>
    </w:p>
    <w:p w14:paraId="52F8D756" w14:textId="2E3603D2" w:rsidR="005D11D5" w:rsidRDefault="005D11D5" w:rsidP="005D11D5">
      <w:pPr>
        <w:spacing w:after="0" w:line="360" w:lineRule="auto"/>
        <w:ind w:firstLine="709"/>
        <w:jc w:val="both"/>
        <w:rPr>
          <w:rFonts w:ascii="Times New Roman" w:hAnsi="Times New Roman" w:cs="Times New Roman"/>
          <w:sz w:val="28"/>
          <w:szCs w:val="28"/>
        </w:rPr>
      </w:pPr>
      <w:bookmarkStart w:id="11" w:name="_Hlk162012781"/>
      <w:r>
        <w:rPr>
          <w:rFonts w:ascii="Times New Roman" w:hAnsi="Times New Roman" w:cs="Times New Roman"/>
          <w:sz w:val="28"/>
          <w:szCs w:val="28"/>
          <w:lang w:val="en-US"/>
        </w:rPr>
        <w:t>SDL</w:t>
      </w:r>
      <w:r w:rsidRPr="005D11D5">
        <w:rPr>
          <w:rFonts w:ascii="Times New Roman" w:hAnsi="Times New Roman" w:cs="Times New Roman"/>
          <w:sz w:val="28"/>
          <w:szCs w:val="28"/>
        </w:rPr>
        <w:t xml:space="preserve"> – </w:t>
      </w:r>
      <w:r>
        <w:rPr>
          <w:rFonts w:ascii="Times New Roman" w:hAnsi="Times New Roman" w:cs="Times New Roman"/>
          <w:sz w:val="28"/>
          <w:szCs w:val="28"/>
        </w:rPr>
        <w:t xml:space="preserve">язык моделирования, предназначенный для описания работы систем реального времени. Диаграмма </w:t>
      </w:r>
      <w:r>
        <w:rPr>
          <w:rFonts w:ascii="Times New Roman" w:hAnsi="Times New Roman" w:cs="Times New Roman"/>
          <w:sz w:val="28"/>
          <w:szCs w:val="28"/>
          <w:lang w:val="en-US"/>
        </w:rPr>
        <w:t>SDL</w:t>
      </w:r>
      <w:r w:rsidRPr="005D11D5">
        <w:rPr>
          <w:rFonts w:ascii="Times New Roman" w:hAnsi="Times New Roman" w:cs="Times New Roman"/>
          <w:sz w:val="28"/>
          <w:szCs w:val="28"/>
        </w:rPr>
        <w:t xml:space="preserve"> </w:t>
      </w:r>
      <w:r>
        <w:rPr>
          <w:rFonts w:ascii="Times New Roman" w:hAnsi="Times New Roman" w:cs="Times New Roman"/>
          <w:sz w:val="28"/>
          <w:szCs w:val="28"/>
        </w:rPr>
        <w:t xml:space="preserve">состоит из системы, блока и процесса. </w:t>
      </w:r>
      <w:r w:rsidRPr="005D11D5">
        <w:rPr>
          <w:rFonts w:ascii="Times New Roman" w:hAnsi="Times New Roman" w:cs="Times New Roman"/>
          <w:sz w:val="28"/>
          <w:szCs w:val="28"/>
        </w:rPr>
        <w:t>Система определяет основные блоки, например, клиент и сервер, а процесс – это код, который будет выполняться [</w:t>
      </w:r>
      <w:r w:rsidR="00643167" w:rsidRPr="00643167">
        <w:rPr>
          <w:rFonts w:ascii="Times New Roman" w:hAnsi="Times New Roman" w:cs="Times New Roman"/>
          <w:sz w:val="28"/>
          <w:szCs w:val="28"/>
        </w:rPr>
        <w:t>11</w:t>
      </w:r>
      <w:r w:rsidRPr="0038170F">
        <w:rPr>
          <w:rFonts w:ascii="Times New Roman" w:hAnsi="Times New Roman" w:cs="Times New Roman"/>
          <w:sz w:val="28"/>
          <w:szCs w:val="28"/>
        </w:rPr>
        <w:t xml:space="preserve">]. </w:t>
      </w:r>
      <w:r>
        <w:rPr>
          <w:rFonts w:ascii="Times New Roman" w:hAnsi="Times New Roman" w:cs="Times New Roman"/>
          <w:sz w:val="28"/>
          <w:szCs w:val="28"/>
        </w:rPr>
        <w:t>Общую</w:t>
      </w:r>
      <w:r w:rsidRPr="005D11D5">
        <w:rPr>
          <w:rFonts w:ascii="Times New Roman" w:hAnsi="Times New Roman" w:cs="Times New Roman"/>
          <w:sz w:val="28"/>
          <w:szCs w:val="28"/>
        </w:rPr>
        <w:t xml:space="preserve"> </w:t>
      </w:r>
      <w:r>
        <w:rPr>
          <w:rFonts w:ascii="Times New Roman" w:hAnsi="Times New Roman" w:cs="Times New Roman"/>
          <w:sz w:val="28"/>
          <w:szCs w:val="28"/>
        </w:rPr>
        <w:t xml:space="preserve">архитектуру языка </w:t>
      </w:r>
      <w:r>
        <w:rPr>
          <w:rFonts w:ascii="Times New Roman" w:hAnsi="Times New Roman" w:cs="Times New Roman"/>
          <w:sz w:val="28"/>
          <w:szCs w:val="28"/>
          <w:lang w:val="en-US"/>
        </w:rPr>
        <w:lastRenderedPageBreak/>
        <w:t>SDL</w:t>
      </w:r>
      <w:r w:rsidRPr="005D11D5">
        <w:rPr>
          <w:rFonts w:ascii="Times New Roman" w:hAnsi="Times New Roman" w:cs="Times New Roman"/>
          <w:sz w:val="28"/>
          <w:szCs w:val="28"/>
        </w:rPr>
        <w:t xml:space="preserve"> </w:t>
      </w:r>
      <w:r>
        <w:rPr>
          <w:rFonts w:ascii="Times New Roman" w:hAnsi="Times New Roman" w:cs="Times New Roman"/>
          <w:sz w:val="28"/>
          <w:szCs w:val="28"/>
        </w:rPr>
        <w:t xml:space="preserve">можно рассматривать как дерево, листья которого – процессы. Состояние процесса определяет поведение процесса при получении каких-либо сигналов или стимуляций. </w:t>
      </w:r>
    </w:p>
    <w:p w14:paraId="7C56D20B" w14:textId="287F98FA" w:rsidR="005D11D5" w:rsidRPr="00643167" w:rsidRDefault="005D11D5" w:rsidP="005D11D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Переход – это</w:t>
      </w:r>
      <w:r w:rsidR="00C30B5D">
        <w:rPr>
          <w:rFonts w:ascii="Times New Roman" w:hAnsi="Times New Roman" w:cs="Times New Roman"/>
          <w:sz w:val="28"/>
          <w:szCs w:val="28"/>
        </w:rPr>
        <w:t xml:space="preserve"> </w:t>
      </w:r>
      <w:r>
        <w:rPr>
          <w:rFonts w:ascii="Times New Roman" w:hAnsi="Times New Roman" w:cs="Times New Roman"/>
          <w:sz w:val="28"/>
          <w:szCs w:val="28"/>
        </w:rPr>
        <w:t>код между состояниями процесса. В примере, проиллюстрированном на</w:t>
      </w:r>
      <w:r w:rsidR="00C30B5D">
        <w:rPr>
          <w:rFonts w:ascii="Times New Roman" w:hAnsi="Times New Roman" w:cs="Times New Roman"/>
          <w:sz w:val="28"/>
          <w:szCs w:val="28"/>
        </w:rPr>
        <w:t xml:space="preserve"> </w:t>
      </w:r>
      <w:r w:rsidR="00C30B5D" w:rsidRPr="00C30B5D">
        <w:rPr>
          <w:rFonts w:ascii="Times New Roman" w:hAnsi="Times New Roman" w:cs="Times New Roman"/>
          <w:sz w:val="28"/>
          <w:szCs w:val="28"/>
        </w:rPr>
        <w:fldChar w:fldCharType="begin"/>
      </w:r>
      <w:r w:rsidR="00C30B5D" w:rsidRPr="00C30B5D">
        <w:rPr>
          <w:rFonts w:ascii="Times New Roman" w:hAnsi="Times New Roman" w:cs="Times New Roman"/>
          <w:sz w:val="28"/>
          <w:szCs w:val="28"/>
        </w:rPr>
        <w:instrText xml:space="preserve"> REF _Ref162102286 \h  \* MERGEFORMAT </w:instrText>
      </w:r>
      <w:r w:rsidR="00C30B5D" w:rsidRPr="00C30B5D">
        <w:rPr>
          <w:rFonts w:ascii="Times New Roman" w:hAnsi="Times New Roman" w:cs="Times New Roman"/>
          <w:sz w:val="28"/>
          <w:szCs w:val="28"/>
        </w:rPr>
      </w:r>
      <w:r w:rsidR="00C30B5D" w:rsidRPr="00C30B5D">
        <w:rPr>
          <w:rFonts w:ascii="Times New Roman" w:hAnsi="Times New Roman" w:cs="Times New Roman"/>
          <w:sz w:val="28"/>
          <w:szCs w:val="28"/>
        </w:rPr>
        <w:fldChar w:fldCharType="separate"/>
      </w:r>
      <w:r w:rsidR="00201016" w:rsidRPr="00C30B5D">
        <w:rPr>
          <w:rFonts w:ascii="Times New Roman" w:hAnsi="Times New Roman" w:cs="Times New Roman"/>
          <w:color w:val="000000" w:themeColor="text1"/>
          <w:sz w:val="28"/>
          <w:szCs w:val="28"/>
        </w:rPr>
        <w:t xml:space="preserve">Рисунок </w:t>
      </w:r>
      <w:r w:rsidR="00201016" w:rsidRPr="00201016">
        <w:rPr>
          <w:rFonts w:ascii="Times New Roman" w:hAnsi="Times New Roman" w:cs="Times New Roman"/>
          <w:noProof/>
          <w:color w:val="000000" w:themeColor="text1"/>
          <w:sz w:val="28"/>
          <w:szCs w:val="28"/>
        </w:rPr>
        <w:t>8</w:t>
      </w:r>
      <w:r w:rsidR="00C30B5D" w:rsidRPr="00C30B5D">
        <w:rPr>
          <w:rFonts w:ascii="Times New Roman" w:hAnsi="Times New Roman" w:cs="Times New Roman"/>
          <w:sz w:val="28"/>
          <w:szCs w:val="28"/>
        </w:rPr>
        <w:fldChar w:fldCharType="end"/>
      </w:r>
      <w:r>
        <w:rPr>
          <w:rFonts w:ascii="Times New Roman" w:hAnsi="Times New Roman" w:cs="Times New Roman"/>
          <w:sz w:val="28"/>
          <w:szCs w:val="28"/>
        </w:rPr>
        <w:t xml:space="preserve">, </w:t>
      </w:r>
      <w:r w:rsidR="00643167">
        <w:rPr>
          <w:rFonts w:ascii="Times New Roman" w:hAnsi="Times New Roman" w:cs="Times New Roman"/>
          <w:sz w:val="28"/>
          <w:szCs w:val="28"/>
          <w:lang w:val="en-US"/>
        </w:rPr>
        <w:t>o</w:t>
      </w:r>
      <w:proofErr w:type="spellStart"/>
      <w:r>
        <w:rPr>
          <w:rFonts w:ascii="Times New Roman" w:hAnsi="Times New Roman" w:cs="Times New Roman"/>
          <w:sz w:val="28"/>
          <w:szCs w:val="28"/>
        </w:rPr>
        <w:t>бъект</w:t>
      </w:r>
      <w:proofErr w:type="spellEnd"/>
      <w:r>
        <w:rPr>
          <w:rFonts w:ascii="Times New Roman" w:hAnsi="Times New Roman" w:cs="Times New Roman"/>
          <w:sz w:val="28"/>
          <w:szCs w:val="28"/>
        </w:rPr>
        <w:t xml:space="preserve"> находится в с</w:t>
      </w:r>
      <w:r w:rsidR="00643167">
        <w:rPr>
          <w:rFonts w:ascii="Times New Roman" w:hAnsi="Times New Roman" w:cs="Times New Roman"/>
          <w:sz w:val="28"/>
          <w:szCs w:val="28"/>
          <w:lang w:val="en-US"/>
        </w:rPr>
        <w:t>o</w:t>
      </w:r>
      <w:proofErr w:type="spellStart"/>
      <w:r>
        <w:rPr>
          <w:rFonts w:ascii="Times New Roman" w:hAnsi="Times New Roman" w:cs="Times New Roman"/>
          <w:sz w:val="28"/>
          <w:szCs w:val="28"/>
        </w:rPr>
        <w:t>ст</w:t>
      </w:r>
      <w:proofErr w:type="spellEnd"/>
      <w:r w:rsidR="00643167">
        <w:rPr>
          <w:rFonts w:ascii="Times New Roman" w:hAnsi="Times New Roman" w:cs="Times New Roman"/>
          <w:sz w:val="28"/>
          <w:szCs w:val="28"/>
          <w:lang w:val="en-US"/>
        </w:rPr>
        <w:t>o</w:t>
      </w:r>
      <w:proofErr w:type="spellStart"/>
      <w:r>
        <w:rPr>
          <w:rFonts w:ascii="Times New Roman" w:hAnsi="Times New Roman" w:cs="Times New Roman"/>
          <w:sz w:val="28"/>
          <w:szCs w:val="28"/>
        </w:rPr>
        <w:t>янии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S</w:t>
      </w:r>
      <w:r w:rsidRPr="005D11D5">
        <w:rPr>
          <w:rFonts w:ascii="Times New Roman" w:hAnsi="Times New Roman" w:cs="Times New Roman"/>
          <w:sz w:val="28"/>
          <w:szCs w:val="28"/>
        </w:rPr>
        <w:t>0</w:t>
      </w:r>
      <w:r>
        <w:rPr>
          <w:rFonts w:ascii="Times New Roman" w:hAnsi="Times New Roman" w:cs="Times New Roman"/>
          <w:sz w:val="28"/>
          <w:szCs w:val="28"/>
        </w:rPr>
        <w:t xml:space="preserve">, </w:t>
      </w:r>
      <w:r w:rsidRPr="005D11D5">
        <w:rPr>
          <w:rFonts w:ascii="Times New Roman" w:hAnsi="Times New Roman" w:cs="Times New Roman"/>
          <w:sz w:val="28"/>
          <w:szCs w:val="28"/>
        </w:rPr>
        <w:t xml:space="preserve">ожидая сообщения X или Y. После прихода сообщения Y он выполняет проверку условия C и, </w:t>
      </w:r>
      <w:r w:rsidR="00643167">
        <w:rPr>
          <w:rFonts w:ascii="Times New Roman" w:hAnsi="Times New Roman" w:cs="Times New Roman"/>
          <w:sz w:val="28"/>
          <w:szCs w:val="28"/>
          <w:lang w:val="en-US"/>
        </w:rPr>
        <w:t>o</w:t>
      </w:r>
      <w:proofErr w:type="spellStart"/>
      <w:r w:rsidRPr="005D11D5">
        <w:rPr>
          <w:rFonts w:ascii="Times New Roman" w:hAnsi="Times New Roman" w:cs="Times New Roman"/>
          <w:sz w:val="28"/>
          <w:szCs w:val="28"/>
        </w:rPr>
        <w:t>сн</w:t>
      </w:r>
      <w:proofErr w:type="spellEnd"/>
      <w:r w:rsidR="00643167">
        <w:rPr>
          <w:rFonts w:ascii="Times New Roman" w:hAnsi="Times New Roman" w:cs="Times New Roman"/>
          <w:sz w:val="28"/>
          <w:szCs w:val="28"/>
          <w:lang w:val="en-US"/>
        </w:rPr>
        <w:t>o</w:t>
      </w:r>
      <w:proofErr w:type="spellStart"/>
      <w:r w:rsidRPr="005D11D5">
        <w:rPr>
          <w:rFonts w:ascii="Times New Roman" w:hAnsi="Times New Roman" w:cs="Times New Roman"/>
          <w:sz w:val="28"/>
          <w:szCs w:val="28"/>
        </w:rPr>
        <w:t>вываясь</w:t>
      </w:r>
      <w:proofErr w:type="spellEnd"/>
      <w:r w:rsidRPr="005D11D5">
        <w:rPr>
          <w:rFonts w:ascii="Times New Roman" w:hAnsi="Times New Roman" w:cs="Times New Roman"/>
          <w:sz w:val="28"/>
          <w:szCs w:val="28"/>
        </w:rPr>
        <w:t xml:space="preserve"> на результате, выполняет </w:t>
      </w:r>
      <w:r w:rsidR="00643167">
        <w:rPr>
          <w:rFonts w:ascii="Times New Roman" w:hAnsi="Times New Roman" w:cs="Times New Roman"/>
          <w:sz w:val="28"/>
          <w:szCs w:val="28"/>
          <w:lang w:val="en-US"/>
        </w:rPr>
        <w:t>o</w:t>
      </w:r>
      <w:proofErr w:type="spellStart"/>
      <w:r w:rsidRPr="005D11D5">
        <w:rPr>
          <w:rFonts w:ascii="Times New Roman" w:hAnsi="Times New Roman" w:cs="Times New Roman"/>
          <w:sz w:val="28"/>
          <w:szCs w:val="28"/>
        </w:rPr>
        <w:t>пределенное</w:t>
      </w:r>
      <w:proofErr w:type="spellEnd"/>
      <w:r w:rsidRPr="005D11D5">
        <w:rPr>
          <w:rFonts w:ascii="Times New Roman" w:hAnsi="Times New Roman" w:cs="Times New Roman"/>
          <w:sz w:val="28"/>
          <w:szCs w:val="28"/>
        </w:rPr>
        <w:t xml:space="preserve"> действие: оператор </w:t>
      </w:r>
      <w:proofErr w:type="spellStart"/>
      <w:proofErr w:type="gramStart"/>
      <w:r w:rsidRPr="005D11D5">
        <w:rPr>
          <w:rFonts w:ascii="Times New Roman" w:hAnsi="Times New Roman" w:cs="Times New Roman"/>
          <w:sz w:val="28"/>
          <w:szCs w:val="28"/>
        </w:rPr>
        <w:t>Var</w:t>
      </w:r>
      <w:proofErr w:type="spellEnd"/>
      <w:r w:rsidRPr="005D11D5">
        <w:rPr>
          <w:rFonts w:ascii="Times New Roman" w:hAnsi="Times New Roman" w:cs="Times New Roman"/>
          <w:sz w:val="28"/>
          <w:szCs w:val="28"/>
        </w:rPr>
        <w:t>:=</w:t>
      </w:r>
      <w:proofErr w:type="gramEnd"/>
      <w:r w:rsidRPr="005D11D5">
        <w:rPr>
          <w:rFonts w:ascii="Times New Roman" w:hAnsi="Times New Roman" w:cs="Times New Roman"/>
          <w:sz w:val="28"/>
          <w:szCs w:val="28"/>
        </w:rPr>
        <w:t>0, отправка со</w:t>
      </w:r>
      <w:r w:rsidR="00643167">
        <w:rPr>
          <w:rFonts w:ascii="Times New Roman" w:hAnsi="Times New Roman" w:cs="Times New Roman"/>
          <w:sz w:val="28"/>
          <w:szCs w:val="28"/>
          <w:lang w:val="en-US"/>
        </w:rPr>
        <w:t>o</w:t>
      </w:r>
      <w:proofErr w:type="spellStart"/>
      <w:r w:rsidRPr="005D11D5">
        <w:rPr>
          <w:rFonts w:ascii="Times New Roman" w:hAnsi="Times New Roman" w:cs="Times New Roman"/>
          <w:sz w:val="28"/>
          <w:szCs w:val="28"/>
        </w:rPr>
        <w:t>бщения</w:t>
      </w:r>
      <w:proofErr w:type="spellEnd"/>
      <w:r w:rsidRPr="005D11D5">
        <w:rPr>
          <w:rFonts w:ascii="Times New Roman" w:hAnsi="Times New Roman" w:cs="Times New Roman"/>
          <w:sz w:val="28"/>
          <w:szCs w:val="28"/>
        </w:rPr>
        <w:t xml:space="preserve"> Z. Затем </w:t>
      </w:r>
      <w:proofErr w:type="spellStart"/>
      <w:r w:rsidRPr="005D11D5">
        <w:rPr>
          <w:rFonts w:ascii="Times New Roman" w:hAnsi="Times New Roman" w:cs="Times New Roman"/>
          <w:sz w:val="28"/>
          <w:szCs w:val="28"/>
        </w:rPr>
        <w:t>пр</w:t>
      </w:r>
      <w:proofErr w:type="spellEnd"/>
      <w:r w:rsidR="00643167">
        <w:rPr>
          <w:rFonts w:ascii="Times New Roman" w:hAnsi="Times New Roman" w:cs="Times New Roman"/>
          <w:sz w:val="28"/>
          <w:szCs w:val="28"/>
          <w:lang w:val="en-US"/>
        </w:rPr>
        <w:t>o</w:t>
      </w:r>
      <w:proofErr w:type="spellStart"/>
      <w:r w:rsidRPr="005D11D5">
        <w:rPr>
          <w:rFonts w:ascii="Times New Roman" w:hAnsi="Times New Roman" w:cs="Times New Roman"/>
          <w:sz w:val="28"/>
          <w:szCs w:val="28"/>
        </w:rPr>
        <w:t>цесс</w:t>
      </w:r>
      <w:proofErr w:type="spellEnd"/>
      <w:r w:rsidRPr="005D11D5">
        <w:rPr>
          <w:rFonts w:ascii="Times New Roman" w:hAnsi="Times New Roman" w:cs="Times New Roman"/>
          <w:sz w:val="28"/>
          <w:szCs w:val="28"/>
        </w:rPr>
        <w:t xml:space="preserve"> п</w:t>
      </w:r>
      <w:proofErr w:type="spellStart"/>
      <w:r w:rsidRPr="005D11D5">
        <w:rPr>
          <w:rFonts w:ascii="Times New Roman" w:hAnsi="Times New Roman" w:cs="Times New Roman"/>
          <w:sz w:val="28"/>
          <w:szCs w:val="28"/>
        </w:rPr>
        <w:t>ерех</w:t>
      </w:r>
      <w:proofErr w:type="spellEnd"/>
      <w:r w:rsidR="00643167">
        <w:rPr>
          <w:rFonts w:ascii="Times New Roman" w:hAnsi="Times New Roman" w:cs="Times New Roman"/>
          <w:sz w:val="28"/>
          <w:szCs w:val="28"/>
          <w:lang w:val="en-US"/>
        </w:rPr>
        <w:t>o</w:t>
      </w:r>
      <w:proofErr w:type="spellStart"/>
      <w:r w:rsidRPr="005D11D5">
        <w:rPr>
          <w:rFonts w:ascii="Times New Roman" w:hAnsi="Times New Roman" w:cs="Times New Roman"/>
          <w:sz w:val="28"/>
          <w:szCs w:val="28"/>
        </w:rPr>
        <w:t>дит</w:t>
      </w:r>
      <w:proofErr w:type="spellEnd"/>
      <w:r w:rsidRPr="005D11D5">
        <w:rPr>
          <w:rFonts w:ascii="Times New Roman" w:hAnsi="Times New Roman" w:cs="Times New Roman"/>
          <w:sz w:val="28"/>
          <w:szCs w:val="28"/>
        </w:rPr>
        <w:t xml:space="preserve"> в </w:t>
      </w:r>
      <w:proofErr w:type="spellStart"/>
      <w:r w:rsidRPr="005D11D5">
        <w:rPr>
          <w:rFonts w:ascii="Times New Roman" w:hAnsi="Times New Roman" w:cs="Times New Roman"/>
          <w:sz w:val="28"/>
          <w:szCs w:val="28"/>
        </w:rPr>
        <w:t>сост</w:t>
      </w:r>
      <w:proofErr w:type="spellEnd"/>
      <w:r w:rsidR="00643167">
        <w:rPr>
          <w:rFonts w:ascii="Times New Roman" w:hAnsi="Times New Roman" w:cs="Times New Roman"/>
          <w:sz w:val="28"/>
          <w:szCs w:val="28"/>
          <w:lang w:val="en-US"/>
        </w:rPr>
        <w:t>o</w:t>
      </w:r>
      <w:proofErr w:type="spellStart"/>
      <w:r w:rsidRPr="005D11D5">
        <w:rPr>
          <w:rFonts w:ascii="Times New Roman" w:hAnsi="Times New Roman" w:cs="Times New Roman"/>
          <w:sz w:val="28"/>
          <w:szCs w:val="28"/>
        </w:rPr>
        <w:t>яние</w:t>
      </w:r>
      <w:proofErr w:type="spellEnd"/>
      <w:r w:rsidRPr="005D11D5">
        <w:rPr>
          <w:rFonts w:ascii="Times New Roman" w:hAnsi="Times New Roman" w:cs="Times New Roman"/>
          <w:sz w:val="28"/>
          <w:szCs w:val="28"/>
        </w:rPr>
        <w:t xml:space="preserve"> S1</w:t>
      </w:r>
      <w:r w:rsidR="00643167" w:rsidRPr="00643167">
        <w:rPr>
          <w:rFonts w:ascii="Times New Roman" w:hAnsi="Times New Roman" w:cs="Times New Roman"/>
          <w:sz w:val="28"/>
          <w:szCs w:val="28"/>
        </w:rPr>
        <w:t>.</w:t>
      </w:r>
    </w:p>
    <w:p w14:paraId="3A41721F" w14:textId="77777777" w:rsidR="00C30B5D" w:rsidRDefault="005D11D5" w:rsidP="00C30B5D">
      <w:pPr>
        <w:keepNext/>
        <w:spacing w:after="0" w:line="360" w:lineRule="auto"/>
        <w:ind w:firstLine="709"/>
        <w:jc w:val="center"/>
      </w:pPr>
      <w:r>
        <w:rPr>
          <w:noProof/>
        </w:rPr>
        <w:drawing>
          <wp:inline distT="0" distB="0" distL="0" distR="0" wp14:anchorId="68013BA7" wp14:editId="125A7367">
            <wp:extent cx="3314700" cy="345177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8984" cy="3456235"/>
                    </a:xfrm>
                    <a:prstGeom prst="rect">
                      <a:avLst/>
                    </a:prstGeom>
                  </pic:spPr>
                </pic:pic>
              </a:graphicData>
            </a:graphic>
          </wp:inline>
        </w:drawing>
      </w:r>
    </w:p>
    <w:p w14:paraId="3A3F7F95" w14:textId="7B520FF7" w:rsidR="005D11D5" w:rsidRPr="00C30B5D" w:rsidRDefault="00C30B5D" w:rsidP="00C30B5D">
      <w:pPr>
        <w:pStyle w:val="a5"/>
        <w:jc w:val="center"/>
        <w:rPr>
          <w:rFonts w:ascii="Times New Roman" w:hAnsi="Times New Roman" w:cs="Times New Roman"/>
          <w:i w:val="0"/>
          <w:iCs w:val="0"/>
          <w:color w:val="000000" w:themeColor="text1"/>
          <w:sz w:val="28"/>
          <w:szCs w:val="28"/>
        </w:rPr>
      </w:pPr>
      <w:bookmarkStart w:id="12" w:name="_Ref162102286"/>
      <w:r w:rsidRPr="00C30B5D">
        <w:rPr>
          <w:rFonts w:ascii="Times New Roman" w:hAnsi="Times New Roman" w:cs="Times New Roman"/>
          <w:i w:val="0"/>
          <w:iCs w:val="0"/>
          <w:color w:val="000000" w:themeColor="text1"/>
          <w:sz w:val="28"/>
          <w:szCs w:val="28"/>
        </w:rPr>
        <w:t xml:space="preserve">Рисунок </w:t>
      </w:r>
      <w:r w:rsidRPr="00C30B5D">
        <w:rPr>
          <w:rFonts w:ascii="Times New Roman" w:hAnsi="Times New Roman" w:cs="Times New Roman"/>
          <w:i w:val="0"/>
          <w:iCs w:val="0"/>
          <w:color w:val="000000" w:themeColor="text1"/>
          <w:sz w:val="28"/>
          <w:szCs w:val="28"/>
        </w:rPr>
        <w:fldChar w:fldCharType="begin"/>
      </w:r>
      <w:r w:rsidRPr="00C30B5D">
        <w:rPr>
          <w:rFonts w:ascii="Times New Roman" w:hAnsi="Times New Roman" w:cs="Times New Roman"/>
          <w:i w:val="0"/>
          <w:iCs w:val="0"/>
          <w:color w:val="000000" w:themeColor="text1"/>
          <w:sz w:val="28"/>
          <w:szCs w:val="28"/>
        </w:rPr>
        <w:instrText xml:space="preserve"> SEQ Рисунок \* ARABIC </w:instrText>
      </w:r>
      <w:r w:rsidRPr="00C30B5D">
        <w:rPr>
          <w:rFonts w:ascii="Times New Roman" w:hAnsi="Times New Roman" w:cs="Times New Roman"/>
          <w:i w:val="0"/>
          <w:iCs w:val="0"/>
          <w:color w:val="000000" w:themeColor="text1"/>
          <w:sz w:val="28"/>
          <w:szCs w:val="28"/>
        </w:rPr>
        <w:fldChar w:fldCharType="separate"/>
      </w:r>
      <w:r w:rsidR="005234CD">
        <w:rPr>
          <w:rFonts w:ascii="Times New Roman" w:hAnsi="Times New Roman" w:cs="Times New Roman"/>
          <w:i w:val="0"/>
          <w:iCs w:val="0"/>
          <w:noProof/>
          <w:color w:val="000000" w:themeColor="text1"/>
          <w:sz w:val="28"/>
          <w:szCs w:val="28"/>
        </w:rPr>
        <w:t>8</w:t>
      </w:r>
      <w:r w:rsidRPr="00C30B5D">
        <w:rPr>
          <w:rFonts w:ascii="Times New Roman" w:hAnsi="Times New Roman" w:cs="Times New Roman"/>
          <w:i w:val="0"/>
          <w:iCs w:val="0"/>
          <w:color w:val="000000" w:themeColor="text1"/>
          <w:sz w:val="28"/>
          <w:szCs w:val="28"/>
        </w:rPr>
        <w:fldChar w:fldCharType="end"/>
      </w:r>
      <w:bookmarkEnd w:id="12"/>
      <w:r w:rsidRPr="00C30B5D">
        <w:rPr>
          <w:rFonts w:ascii="Times New Roman" w:hAnsi="Times New Roman" w:cs="Times New Roman"/>
          <w:i w:val="0"/>
          <w:iCs w:val="0"/>
          <w:color w:val="000000" w:themeColor="text1"/>
          <w:sz w:val="28"/>
          <w:szCs w:val="28"/>
        </w:rPr>
        <w:t xml:space="preserve"> - Пример SDL-диаграммы</w:t>
      </w:r>
    </w:p>
    <w:bookmarkEnd w:id="11"/>
    <w:p w14:paraId="34569B7D" w14:textId="349FE6AA" w:rsidR="00B02D24" w:rsidRDefault="005D11D5" w:rsidP="005D11D5">
      <w:pPr>
        <w:pStyle w:val="3"/>
        <w:rPr>
          <w:rFonts w:ascii="Times New Roman" w:hAnsi="Times New Roman" w:cs="Times New Roman"/>
          <w:b/>
          <w:bCs/>
          <w:color w:val="000000" w:themeColor="text1"/>
          <w:sz w:val="28"/>
          <w:szCs w:val="28"/>
        </w:rPr>
      </w:pPr>
      <w:r w:rsidRPr="005D11D5">
        <w:rPr>
          <w:rFonts w:ascii="Times New Roman" w:hAnsi="Times New Roman" w:cs="Times New Roman"/>
          <w:b/>
          <w:bCs/>
          <w:color w:val="000000" w:themeColor="text1"/>
          <w:sz w:val="28"/>
          <w:szCs w:val="28"/>
        </w:rPr>
        <w:t xml:space="preserve">1.2.4. Модель </w:t>
      </w:r>
      <w:proofErr w:type="spellStart"/>
      <w:r w:rsidRPr="005D11D5">
        <w:rPr>
          <w:rFonts w:ascii="Times New Roman" w:hAnsi="Times New Roman" w:cs="Times New Roman"/>
          <w:b/>
          <w:bCs/>
          <w:color w:val="000000" w:themeColor="text1"/>
          <w:sz w:val="28"/>
          <w:szCs w:val="28"/>
        </w:rPr>
        <w:t>Крипке</w:t>
      </w:r>
      <w:proofErr w:type="spellEnd"/>
    </w:p>
    <w:p w14:paraId="1C45C33D" w14:textId="0A75C00C" w:rsidR="004738D3" w:rsidRPr="00C30B5D" w:rsidRDefault="005D11D5" w:rsidP="00C30B5D">
      <w:pPr>
        <w:spacing w:after="0" w:line="360" w:lineRule="auto"/>
        <w:ind w:firstLine="709"/>
        <w:jc w:val="both"/>
        <w:rPr>
          <w:rFonts w:ascii="Times New Roman" w:hAnsi="Times New Roman" w:cs="Times New Roman"/>
          <w:sz w:val="28"/>
          <w:szCs w:val="28"/>
        </w:rPr>
      </w:pPr>
      <w:bookmarkStart w:id="13" w:name="_Hlk162012933"/>
      <w:r w:rsidRPr="00C30B5D">
        <w:rPr>
          <w:rFonts w:ascii="Times New Roman" w:hAnsi="Times New Roman" w:cs="Times New Roman"/>
          <w:sz w:val="28"/>
          <w:szCs w:val="28"/>
        </w:rPr>
        <w:t xml:space="preserve">Модель </w:t>
      </w:r>
      <w:proofErr w:type="spellStart"/>
      <w:r w:rsidRPr="00C30B5D">
        <w:rPr>
          <w:rFonts w:ascii="Times New Roman" w:hAnsi="Times New Roman" w:cs="Times New Roman"/>
          <w:sz w:val="28"/>
          <w:szCs w:val="28"/>
        </w:rPr>
        <w:t>Крипке</w:t>
      </w:r>
      <w:proofErr w:type="spellEnd"/>
      <w:r w:rsidRPr="00C30B5D">
        <w:rPr>
          <w:rFonts w:ascii="Times New Roman" w:hAnsi="Times New Roman" w:cs="Times New Roman"/>
          <w:sz w:val="28"/>
          <w:szCs w:val="28"/>
        </w:rPr>
        <w:t xml:space="preserve"> – один из вариантов недетерминированного конечного </w:t>
      </w:r>
      <w:proofErr w:type="gramStart"/>
      <w:r w:rsidRPr="00C30B5D">
        <w:rPr>
          <w:rFonts w:ascii="Times New Roman" w:hAnsi="Times New Roman" w:cs="Times New Roman"/>
          <w:sz w:val="28"/>
          <w:szCs w:val="28"/>
        </w:rPr>
        <w:t>автомата[</w:t>
      </w:r>
      <w:proofErr w:type="gramEnd"/>
      <w:r w:rsidR="00643167" w:rsidRPr="00643167">
        <w:rPr>
          <w:rFonts w:ascii="Times New Roman" w:hAnsi="Times New Roman" w:cs="Times New Roman"/>
          <w:sz w:val="28"/>
          <w:szCs w:val="28"/>
        </w:rPr>
        <w:t>12</w:t>
      </w:r>
      <w:r w:rsidRPr="00C30B5D">
        <w:rPr>
          <w:rFonts w:ascii="Times New Roman" w:hAnsi="Times New Roman" w:cs="Times New Roman"/>
          <w:sz w:val="28"/>
          <w:szCs w:val="28"/>
        </w:rPr>
        <w:t xml:space="preserve">]. С помощью модели </w:t>
      </w:r>
      <w:proofErr w:type="spellStart"/>
      <w:r w:rsidRPr="00C30B5D">
        <w:rPr>
          <w:rFonts w:ascii="Times New Roman" w:hAnsi="Times New Roman" w:cs="Times New Roman"/>
          <w:sz w:val="28"/>
          <w:szCs w:val="28"/>
        </w:rPr>
        <w:t>Крипке</w:t>
      </w:r>
      <w:proofErr w:type="spellEnd"/>
      <w:r w:rsidRPr="00C30B5D">
        <w:rPr>
          <w:rFonts w:ascii="Times New Roman" w:hAnsi="Times New Roman" w:cs="Times New Roman"/>
          <w:sz w:val="28"/>
          <w:szCs w:val="28"/>
        </w:rPr>
        <w:t xml:space="preserve"> можно описать поведение системы в виде ориентированного графа. Вершины графа – состояния системы, а ребра – переход из одного состояния в другое. Функция пометок позволяет сопоставить каждую из вершин графа </w:t>
      </w:r>
      <w:r w:rsidR="004738D3" w:rsidRPr="00C30B5D">
        <w:rPr>
          <w:rFonts w:ascii="Times New Roman" w:hAnsi="Times New Roman" w:cs="Times New Roman"/>
          <w:sz w:val="28"/>
          <w:szCs w:val="28"/>
        </w:rPr>
        <w:t xml:space="preserve">с множеством свойств, выполняемых в текущем состоянии. Модель </w:t>
      </w:r>
      <w:proofErr w:type="spellStart"/>
      <w:r w:rsidR="004738D3" w:rsidRPr="00C30B5D">
        <w:rPr>
          <w:rFonts w:ascii="Times New Roman" w:hAnsi="Times New Roman" w:cs="Times New Roman"/>
          <w:sz w:val="28"/>
          <w:szCs w:val="28"/>
        </w:rPr>
        <w:t>Крипке</w:t>
      </w:r>
      <w:proofErr w:type="spellEnd"/>
      <w:r w:rsidR="004738D3" w:rsidRPr="00C30B5D">
        <w:rPr>
          <w:rFonts w:ascii="Times New Roman" w:hAnsi="Times New Roman" w:cs="Times New Roman"/>
          <w:sz w:val="28"/>
          <w:szCs w:val="28"/>
        </w:rPr>
        <w:t xml:space="preserve"> н</w:t>
      </w:r>
      <w:r w:rsidR="00DB0202">
        <w:rPr>
          <w:rFonts w:ascii="Times New Roman" w:hAnsi="Times New Roman" w:cs="Times New Roman"/>
          <w:sz w:val="28"/>
          <w:szCs w:val="28"/>
          <w:lang w:val="en-US"/>
        </w:rPr>
        <w:t>a</w:t>
      </w:r>
      <w:r w:rsidR="004738D3" w:rsidRPr="00C30B5D">
        <w:rPr>
          <w:rFonts w:ascii="Times New Roman" w:hAnsi="Times New Roman" w:cs="Times New Roman"/>
          <w:sz w:val="28"/>
          <w:szCs w:val="28"/>
        </w:rPr>
        <w:t>д множеством атомарных высказываний AP описывается четверкой:</w:t>
      </w:r>
    </w:p>
    <w:p w14:paraId="3B5FCC3C" w14:textId="2759B013" w:rsidR="004738D3" w:rsidRPr="004738D3" w:rsidRDefault="004738D3" w:rsidP="004738D3">
      <w:pPr>
        <w:pStyle w:val="a3"/>
        <w:spacing w:after="0" w:line="360" w:lineRule="auto"/>
        <w:ind w:left="709" w:firstLine="709"/>
        <w:jc w:val="center"/>
        <w:rPr>
          <w:rFonts w:ascii="Times New Roman" w:hAnsi="Times New Roman" w:cs="Times New Roman"/>
          <w:sz w:val="28"/>
          <w:szCs w:val="28"/>
        </w:rPr>
      </w:pPr>
      <w:r w:rsidRPr="00E64D1E">
        <w:rPr>
          <w:rFonts w:ascii="Times New Roman" w:hAnsi="Times New Roman" w:cs="Times New Roman"/>
          <w:iCs/>
          <w:sz w:val="24"/>
          <w:szCs w:val="24"/>
        </w:rPr>
        <w:object w:dxaOrig="1660" w:dyaOrig="360" w14:anchorId="391D0603">
          <v:shape id="_x0000_i1028" type="#_x0000_t75" style="width:82.8pt;height:18pt" o:ole="">
            <v:imagedata r:id="rId19" o:title=""/>
          </v:shape>
          <o:OLEObject Type="Embed" ProgID="Equation.DSMT4" ShapeID="_x0000_i1028" DrawAspect="Content" ObjectID="_1775055780" r:id="rId20"/>
        </w:object>
      </w:r>
    </w:p>
    <w:p w14:paraId="5C9A46F2" w14:textId="34E7DF00" w:rsidR="006A43B9" w:rsidRPr="00643167" w:rsidRDefault="004738D3" w:rsidP="006A43B9">
      <w:pPr>
        <w:pStyle w:val="a3"/>
        <w:spacing w:after="0" w:line="360" w:lineRule="auto"/>
        <w:ind w:left="0" w:firstLine="709"/>
        <w:jc w:val="both"/>
        <w:rPr>
          <w:rFonts w:ascii="Times New Roman" w:hAnsi="Times New Roman" w:cs="Times New Roman"/>
          <w:sz w:val="28"/>
          <w:szCs w:val="28"/>
        </w:rPr>
      </w:pPr>
      <w:r w:rsidRPr="004738D3">
        <w:rPr>
          <w:rFonts w:ascii="Times New Roman" w:hAnsi="Times New Roman" w:cs="Times New Roman"/>
          <w:sz w:val="28"/>
          <w:szCs w:val="28"/>
        </w:rPr>
        <w:t xml:space="preserve">где S – конечное множество состояний; S0 </w:t>
      </w:r>
      <w:r w:rsidRPr="004738D3">
        <w:rPr>
          <w:rFonts w:ascii="Cambria Math" w:hAnsi="Cambria Math" w:cs="Cambria Math"/>
          <w:sz w:val="28"/>
          <w:szCs w:val="28"/>
        </w:rPr>
        <w:t>⊆</w:t>
      </w:r>
      <w:r w:rsidRPr="004738D3">
        <w:rPr>
          <w:rFonts w:ascii="Times New Roman" w:hAnsi="Times New Roman" w:cs="Times New Roman"/>
          <w:sz w:val="28"/>
          <w:szCs w:val="28"/>
        </w:rPr>
        <w:t xml:space="preserve"> S – множество начальных состояний; R </w:t>
      </w:r>
      <w:r w:rsidRPr="004738D3">
        <w:rPr>
          <w:rFonts w:ascii="Cambria Math" w:hAnsi="Cambria Math" w:cs="Cambria Math"/>
          <w:sz w:val="28"/>
          <w:szCs w:val="28"/>
        </w:rPr>
        <w:t>⊆</w:t>
      </w:r>
      <w:r w:rsidRPr="004738D3">
        <w:rPr>
          <w:rFonts w:ascii="Times New Roman" w:hAnsi="Times New Roman" w:cs="Times New Roman"/>
          <w:sz w:val="28"/>
          <w:szCs w:val="28"/>
        </w:rPr>
        <w:t xml:space="preserve"> S x S – отношение между </w:t>
      </w:r>
      <w:proofErr w:type="spellStart"/>
      <w:r w:rsidRPr="004738D3">
        <w:rPr>
          <w:rFonts w:ascii="Times New Roman" w:hAnsi="Times New Roman" w:cs="Times New Roman"/>
          <w:sz w:val="28"/>
          <w:szCs w:val="28"/>
        </w:rPr>
        <w:t>перех</w:t>
      </w:r>
      <w:proofErr w:type="spellEnd"/>
      <w:r w:rsidR="00DB0202">
        <w:rPr>
          <w:rFonts w:ascii="Times New Roman" w:hAnsi="Times New Roman" w:cs="Times New Roman"/>
          <w:sz w:val="28"/>
          <w:szCs w:val="28"/>
          <w:lang w:val="en-US"/>
        </w:rPr>
        <w:t>o</w:t>
      </w:r>
      <w:proofErr w:type="spellStart"/>
      <w:r w:rsidRPr="004738D3">
        <w:rPr>
          <w:rFonts w:ascii="Times New Roman" w:hAnsi="Times New Roman" w:cs="Times New Roman"/>
          <w:sz w:val="28"/>
          <w:szCs w:val="28"/>
        </w:rPr>
        <w:t>дами</w:t>
      </w:r>
      <w:proofErr w:type="spellEnd"/>
      <w:r w:rsidRPr="004738D3">
        <w:rPr>
          <w:rFonts w:ascii="Times New Roman" w:hAnsi="Times New Roman" w:cs="Times New Roman"/>
          <w:sz w:val="28"/>
          <w:szCs w:val="28"/>
        </w:rPr>
        <w:t xml:space="preserve"> </w:t>
      </w:r>
      <w:proofErr w:type="spellStart"/>
      <w:r w:rsidRPr="004738D3">
        <w:rPr>
          <w:rFonts w:ascii="Times New Roman" w:hAnsi="Times New Roman" w:cs="Times New Roman"/>
          <w:sz w:val="28"/>
          <w:szCs w:val="28"/>
        </w:rPr>
        <w:t>мoдели</w:t>
      </w:r>
      <w:proofErr w:type="spellEnd"/>
      <w:r w:rsidRPr="004738D3">
        <w:rPr>
          <w:rFonts w:ascii="Times New Roman" w:hAnsi="Times New Roman" w:cs="Times New Roman"/>
          <w:sz w:val="28"/>
          <w:szCs w:val="28"/>
        </w:rPr>
        <w:t xml:space="preserve">; </w:t>
      </w:r>
      <w:proofErr w:type="gramStart"/>
      <w:r w:rsidRPr="004738D3">
        <w:rPr>
          <w:rFonts w:ascii="Times New Roman" w:hAnsi="Times New Roman" w:cs="Times New Roman"/>
          <w:sz w:val="28"/>
          <w:szCs w:val="28"/>
        </w:rPr>
        <w:t>L :</w:t>
      </w:r>
      <w:proofErr w:type="gramEnd"/>
      <w:r w:rsidRPr="004738D3">
        <w:rPr>
          <w:rFonts w:ascii="Times New Roman" w:hAnsi="Times New Roman" w:cs="Times New Roman"/>
          <w:sz w:val="28"/>
          <w:szCs w:val="28"/>
        </w:rPr>
        <w:t xml:space="preserve"> S → 2AP – функция, помечающая к</w:t>
      </w:r>
      <w:r w:rsidR="00DB0202">
        <w:rPr>
          <w:rFonts w:ascii="Times New Roman" w:hAnsi="Times New Roman" w:cs="Times New Roman"/>
          <w:sz w:val="28"/>
          <w:szCs w:val="28"/>
          <w:lang w:val="en-US"/>
        </w:rPr>
        <w:t>a</w:t>
      </w:r>
      <w:proofErr w:type="spellStart"/>
      <w:r w:rsidRPr="004738D3">
        <w:rPr>
          <w:rFonts w:ascii="Times New Roman" w:hAnsi="Times New Roman" w:cs="Times New Roman"/>
          <w:sz w:val="28"/>
          <w:szCs w:val="28"/>
        </w:rPr>
        <w:t>жд</w:t>
      </w:r>
      <w:proofErr w:type="spellEnd"/>
      <w:r w:rsidR="00DB0202">
        <w:rPr>
          <w:rFonts w:ascii="Times New Roman" w:hAnsi="Times New Roman" w:cs="Times New Roman"/>
          <w:sz w:val="28"/>
          <w:szCs w:val="28"/>
          <w:lang w:val="en-US"/>
        </w:rPr>
        <w:t>o</w:t>
      </w:r>
      <w:r w:rsidRPr="004738D3">
        <w:rPr>
          <w:rFonts w:ascii="Times New Roman" w:hAnsi="Times New Roman" w:cs="Times New Roman"/>
          <w:sz w:val="28"/>
          <w:szCs w:val="28"/>
        </w:rPr>
        <w:t xml:space="preserve">е состояние множеством </w:t>
      </w:r>
      <w:r w:rsidR="00DB0202">
        <w:rPr>
          <w:rFonts w:ascii="Times New Roman" w:hAnsi="Times New Roman" w:cs="Times New Roman"/>
          <w:sz w:val="28"/>
          <w:szCs w:val="28"/>
          <w:lang w:val="en-US"/>
        </w:rPr>
        <w:t>a</w:t>
      </w:r>
      <w:proofErr w:type="spellStart"/>
      <w:r w:rsidRPr="004738D3">
        <w:rPr>
          <w:rFonts w:ascii="Times New Roman" w:hAnsi="Times New Roman" w:cs="Times New Roman"/>
          <w:sz w:val="28"/>
          <w:szCs w:val="28"/>
        </w:rPr>
        <w:t>томарных</w:t>
      </w:r>
      <w:proofErr w:type="spellEnd"/>
      <w:r w:rsidRPr="004738D3">
        <w:rPr>
          <w:rFonts w:ascii="Times New Roman" w:hAnsi="Times New Roman" w:cs="Times New Roman"/>
          <w:sz w:val="28"/>
          <w:szCs w:val="28"/>
        </w:rPr>
        <w:t xml:space="preserve"> </w:t>
      </w:r>
      <w:proofErr w:type="spellStart"/>
      <w:r w:rsidRPr="004738D3">
        <w:rPr>
          <w:rFonts w:ascii="Times New Roman" w:hAnsi="Times New Roman" w:cs="Times New Roman"/>
          <w:sz w:val="28"/>
          <w:szCs w:val="28"/>
        </w:rPr>
        <w:t>выск</w:t>
      </w:r>
      <w:proofErr w:type="spellEnd"/>
      <w:r w:rsidR="00DB0202">
        <w:rPr>
          <w:rFonts w:ascii="Times New Roman" w:hAnsi="Times New Roman" w:cs="Times New Roman"/>
          <w:sz w:val="28"/>
          <w:szCs w:val="28"/>
          <w:lang w:val="en-US"/>
        </w:rPr>
        <w:t>a</w:t>
      </w:r>
      <w:proofErr w:type="spellStart"/>
      <w:r w:rsidRPr="004738D3">
        <w:rPr>
          <w:rFonts w:ascii="Times New Roman" w:hAnsi="Times New Roman" w:cs="Times New Roman"/>
          <w:sz w:val="28"/>
          <w:szCs w:val="28"/>
        </w:rPr>
        <w:t>зываний</w:t>
      </w:r>
      <w:proofErr w:type="spellEnd"/>
      <w:r w:rsidRPr="004738D3">
        <w:rPr>
          <w:rFonts w:ascii="Times New Roman" w:hAnsi="Times New Roman" w:cs="Times New Roman"/>
          <w:sz w:val="28"/>
          <w:szCs w:val="28"/>
        </w:rPr>
        <w:t>, которые истинны в д</w:t>
      </w:r>
      <w:r w:rsidR="00DB0202">
        <w:rPr>
          <w:rFonts w:ascii="Times New Roman" w:hAnsi="Times New Roman" w:cs="Times New Roman"/>
          <w:sz w:val="28"/>
          <w:szCs w:val="28"/>
          <w:lang w:val="en-US"/>
        </w:rPr>
        <w:t>a</w:t>
      </w:r>
      <w:proofErr w:type="spellStart"/>
      <w:r w:rsidRPr="004738D3">
        <w:rPr>
          <w:rFonts w:ascii="Times New Roman" w:hAnsi="Times New Roman" w:cs="Times New Roman"/>
          <w:sz w:val="28"/>
          <w:szCs w:val="28"/>
        </w:rPr>
        <w:t>нном</w:t>
      </w:r>
      <w:proofErr w:type="spellEnd"/>
      <w:r w:rsidRPr="004738D3">
        <w:rPr>
          <w:rFonts w:ascii="Times New Roman" w:hAnsi="Times New Roman" w:cs="Times New Roman"/>
          <w:sz w:val="28"/>
          <w:szCs w:val="28"/>
        </w:rPr>
        <w:t xml:space="preserve"> с</w:t>
      </w:r>
      <w:r w:rsidR="00DB0202">
        <w:rPr>
          <w:rFonts w:ascii="Times New Roman" w:hAnsi="Times New Roman" w:cs="Times New Roman"/>
          <w:sz w:val="28"/>
          <w:szCs w:val="28"/>
          <w:lang w:val="en-US"/>
        </w:rPr>
        <w:t>o</w:t>
      </w:r>
      <w:proofErr w:type="spellStart"/>
      <w:r w:rsidRPr="004738D3">
        <w:rPr>
          <w:rFonts w:ascii="Times New Roman" w:hAnsi="Times New Roman" w:cs="Times New Roman"/>
          <w:sz w:val="28"/>
          <w:szCs w:val="28"/>
        </w:rPr>
        <w:t>ст</w:t>
      </w:r>
      <w:proofErr w:type="spellEnd"/>
      <w:r w:rsidR="00DB0202">
        <w:rPr>
          <w:rFonts w:ascii="Times New Roman" w:hAnsi="Times New Roman" w:cs="Times New Roman"/>
          <w:sz w:val="28"/>
          <w:szCs w:val="28"/>
          <w:lang w:val="en-US"/>
        </w:rPr>
        <w:t>o</w:t>
      </w:r>
      <w:proofErr w:type="spellStart"/>
      <w:r w:rsidRPr="004738D3">
        <w:rPr>
          <w:rFonts w:ascii="Times New Roman" w:hAnsi="Times New Roman" w:cs="Times New Roman"/>
          <w:sz w:val="28"/>
          <w:szCs w:val="28"/>
        </w:rPr>
        <w:t>янии</w:t>
      </w:r>
      <w:proofErr w:type="spellEnd"/>
      <w:r w:rsidR="00643167" w:rsidRPr="00643167">
        <w:rPr>
          <w:rFonts w:ascii="Times New Roman" w:hAnsi="Times New Roman" w:cs="Times New Roman"/>
          <w:sz w:val="28"/>
          <w:szCs w:val="28"/>
        </w:rPr>
        <w:t>.</w:t>
      </w:r>
    </w:p>
    <w:p w14:paraId="21CC6251" w14:textId="544D89EA" w:rsidR="006A43B9" w:rsidRPr="006A43B9" w:rsidRDefault="006A43B9" w:rsidP="006A43B9">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Модель, изображенная на </w:t>
      </w:r>
      <w:r w:rsidR="00C30B5D" w:rsidRPr="00C30B5D">
        <w:rPr>
          <w:rFonts w:ascii="Times New Roman" w:hAnsi="Times New Roman" w:cs="Times New Roman"/>
          <w:sz w:val="28"/>
          <w:szCs w:val="28"/>
        </w:rPr>
        <w:fldChar w:fldCharType="begin"/>
      </w:r>
      <w:r w:rsidR="00C30B5D" w:rsidRPr="00C30B5D">
        <w:rPr>
          <w:rFonts w:ascii="Times New Roman" w:hAnsi="Times New Roman" w:cs="Times New Roman"/>
          <w:sz w:val="28"/>
          <w:szCs w:val="28"/>
        </w:rPr>
        <w:instrText xml:space="preserve"> REF _Ref162102379 \h  \* MERGEFORMAT </w:instrText>
      </w:r>
      <w:r w:rsidR="00C30B5D" w:rsidRPr="00C30B5D">
        <w:rPr>
          <w:rFonts w:ascii="Times New Roman" w:hAnsi="Times New Roman" w:cs="Times New Roman"/>
          <w:sz w:val="28"/>
          <w:szCs w:val="28"/>
        </w:rPr>
      </w:r>
      <w:r w:rsidR="00C30B5D" w:rsidRPr="00C30B5D">
        <w:rPr>
          <w:rFonts w:ascii="Times New Roman" w:hAnsi="Times New Roman" w:cs="Times New Roman"/>
          <w:sz w:val="28"/>
          <w:szCs w:val="28"/>
        </w:rPr>
        <w:fldChar w:fldCharType="separate"/>
      </w:r>
      <w:r w:rsidR="00201016" w:rsidRPr="00C30B5D">
        <w:rPr>
          <w:rFonts w:ascii="Times New Roman" w:hAnsi="Times New Roman" w:cs="Times New Roman"/>
          <w:color w:val="000000" w:themeColor="text1"/>
          <w:sz w:val="28"/>
          <w:szCs w:val="28"/>
        </w:rPr>
        <w:t xml:space="preserve">Рисунок </w:t>
      </w:r>
      <w:r w:rsidR="00201016" w:rsidRPr="00201016">
        <w:rPr>
          <w:rFonts w:ascii="Times New Roman" w:hAnsi="Times New Roman" w:cs="Times New Roman"/>
          <w:noProof/>
          <w:color w:val="000000" w:themeColor="text1"/>
          <w:sz w:val="28"/>
          <w:szCs w:val="28"/>
        </w:rPr>
        <w:t>9</w:t>
      </w:r>
      <w:r w:rsidR="00C30B5D" w:rsidRPr="00C30B5D">
        <w:rPr>
          <w:rFonts w:ascii="Times New Roman" w:hAnsi="Times New Roman" w:cs="Times New Roman"/>
          <w:sz w:val="28"/>
          <w:szCs w:val="28"/>
        </w:rPr>
        <w:fldChar w:fldCharType="end"/>
      </w:r>
      <w:r w:rsidR="00C30B5D">
        <w:rPr>
          <w:rFonts w:ascii="Times New Roman" w:hAnsi="Times New Roman" w:cs="Times New Roman"/>
          <w:sz w:val="28"/>
          <w:szCs w:val="28"/>
        </w:rPr>
        <w:t xml:space="preserve"> </w:t>
      </w:r>
      <w:r>
        <w:rPr>
          <w:rFonts w:ascii="Times New Roman" w:hAnsi="Times New Roman" w:cs="Times New Roman"/>
          <w:sz w:val="28"/>
          <w:szCs w:val="28"/>
        </w:rPr>
        <w:t>описывается:</w:t>
      </w:r>
    </w:p>
    <w:p w14:paraId="25A0AAC6" w14:textId="77777777" w:rsidR="006A43B9" w:rsidRPr="006A43B9" w:rsidRDefault="006A43B9" w:rsidP="006A43B9">
      <w:pPr>
        <w:pStyle w:val="a3"/>
        <w:spacing w:after="0" w:line="360" w:lineRule="auto"/>
        <w:ind w:firstLine="709"/>
        <w:jc w:val="both"/>
        <w:rPr>
          <w:rFonts w:ascii="Times New Roman" w:hAnsi="Times New Roman" w:cs="Times New Roman"/>
          <w:sz w:val="28"/>
          <w:szCs w:val="28"/>
        </w:rPr>
      </w:pPr>
      <w:r w:rsidRPr="006A43B9">
        <w:rPr>
          <w:rFonts w:ascii="Times New Roman" w:hAnsi="Times New Roman" w:cs="Times New Roman"/>
          <w:sz w:val="28"/>
          <w:szCs w:val="28"/>
        </w:rPr>
        <w:t>•</w:t>
      </w:r>
      <w:r w:rsidRPr="006A43B9">
        <w:rPr>
          <w:rFonts w:ascii="Times New Roman" w:hAnsi="Times New Roman" w:cs="Times New Roman"/>
          <w:sz w:val="28"/>
          <w:szCs w:val="28"/>
        </w:rPr>
        <w:tab/>
        <w:t>Множеством состояний S</w:t>
      </w:r>
      <w:proofErr w:type="gramStart"/>
      <w:r w:rsidRPr="006A43B9">
        <w:rPr>
          <w:rFonts w:ascii="Times New Roman" w:hAnsi="Times New Roman" w:cs="Times New Roman"/>
          <w:sz w:val="28"/>
          <w:szCs w:val="28"/>
        </w:rPr>
        <w:t>={</w:t>
      </w:r>
      <w:proofErr w:type="gramEnd"/>
      <w:r w:rsidRPr="006A43B9">
        <w:rPr>
          <w:rFonts w:ascii="Times New Roman" w:hAnsi="Times New Roman" w:cs="Times New Roman"/>
          <w:sz w:val="28"/>
          <w:szCs w:val="28"/>
        </w:rPr>
        <w:t>s0, s1, s2}</w:t>
      </w:r>
    </w:p>
    <w:p w14:paraId="1FC4473F" w14:textId="77777777" w:rsidR="006A43B9" w:rsidRPr="006A43B9" w:rsidRDefault="006A43B9" w:rsidP="006A43B9">
      <w:pPr>
        <w:pStyle w:val="a3"/>
        <w:spacing w:after="0" w:line="360" w:lineRule="auto"/>
        <w:ind w:firstLine="709"/>
        <w:jc w:val="both"/>
        <w:rPr>
          <w:rFonts w:ascii="Times New Roman" w:hAnsi="Times New Roman" w:cs="Times New Roman"/>
          <w:sz w:val="28"/>
          <w:szCs w:val="28"/>
        </w:rPr>
      </w:pPr>
      <w:r w:rsidRPr="006A43B9">
        <w:rPr>
          <w:rFonts w:ascii="Times New Roman" w:hAnsi="Times New Roman" w:cs="Times New Roman"/>
          <w:sz w:val="28"/>
          <w:szCs w:val="28"/>
        </w:rPr>
        <w:t>•</w:t>
      </w:r>
      <w:r w:rsidRPr="006A43B9">
        <w:rPr>
          <w:rFonts w:ascii="Times New Roman" w:hAnsi="Times New Roman" w:cs="Times New Roman"/>
          <w:sz w:val="28"/>
          <w:szCs w:val="28"/>
        </w:rPr>
        <w:tab/>
        <w:t>Множеством начальных состояний S0={s0}</w:t>
      </w:r>
    </w:p>
    <w:p w14:paraId="47EE0325" w14:textId="77777777" w:rsidR="006A43B9" w:rsidRPr="006A43B9" w:rsidRDefault="006A43B9" w:rsidP="006A43B9">
      <w:pPr>
        <w:pStyle w:val="a3"/>
        <w:spacing w:after="0" w:line="360" w:lineRule="auto"/>
        <w:ind w:firstLine="709"/>
        <w:jc w:val="both"/>
        <w:rPr>
          <w:rFonts w:ascii="Times New Roman" w:hAnsi="Times New Roman" w:cs="Times New Roman"/>
          <w:sz w:val="28"/>
          <w:szCs w:val="28"/>
          <w:lang w:val="en-US"/>
        </w:rPr>
      </w:pPr>
      <w:r w:rsidRPr="006A43B9">
        <w:rPr>
          <w:rFonts w:ascii="Times New Roman" w:hAnsi="Times New Roman" w:cs="Times New Roman"/>
          <w:sz w:val="28"/>
          <w:szCs w:val="28"/>
          <w:lang w:val="en-US"/>
        </w:rPr>
        <w:t>•</w:t>
      </w:r>
      <w:r w:rsidRPr="006A43B9">
        <w:rPr>
          <w:rFonts w:ascii="Times New Roman" w:hAnsi="Times New Roman" w:cs="Times New Roman"/>
          <w:sz w:val="28"/>
          <w:szCs w:val="28"/>
          <w:lang w:val="en-US"/>
        </w:rPr>
        <w:tab/>
      </w:r>
      <w:r w:rsidRPr="006A43B9">
        <w:rPr>
          <w:rFonts w:ascii="Times New Roman" w:hAnsi="Times New Roman" w:cs="Times New Roman"/>
          <w:sz w:val="28"/>
          <w:szCs w:val="28"/>
        </w:rPr>
        <w:t>Множеством</w:t>
      </w:r>
      <w:r w:rsidRPr="006A43B9">
        <w:rPr>
          <w:rFonts w:ascii="Times New Roman" w:hAnsi="Times New Roman" w:cs="Times New Roman"/>
          <w:sz w:val="28"/>
          <w:szCs w:val="28"/>
          <w:lang w:val="en-US"/>
        </w:rPr>
        <w:t xml:space="preserve"> </w:t>
      </w:r>
      <w:r w:rsidRPr="006A43B9">
        <w:rPr>
          <w:rFonts w:ascii="Times New Roman" w:hAnsi="Times New Roman" w:cs="Times New Roman"/>
          <w:sz w:val="28"/>
          <w:szCs w:val="28"/>
        </w:rPr>
        <w:t>связей</w:t>
      </w:r>
      <w:r w:rsidRPr="006A43B9">
        <w:rPr>
          <w:rFonts w:ascii="Times New Roman" w:hAnsi="Times New Roman" w:cs="Times New Roman"/>
          <w:sz w:val="28"/>
          <w:szCs w:val="28"/>
          <w:lang w:val="en-US"/>
        </w:rPr>
        <w:t xml:space="preserve"> </w:t>
      </w:r>
      <w:r w:rsidRPr="006A43B9">
        <w:rPr>
          <w:rFonts w:ascii="Times New Roman" w:hAnsi="Times New Roman" w:cs="Times New Roman"/>
          <w:sz w:val="28"/>
          <w:szCs w:val="28"/>
        </w:rPr>
        <w:t>между</w:t>
      </w:r>
      <w:r w:rsidRPr="006A43B9">
        <w:rPr>
          <w:rFonts w:ascii="Times New Roman" w:hAnsi="Times New Roman" w:cs="Times New Roman"/>
          <w:sz w:val="28"/>
          <w:szCs w:val="28"/>
          <w:lang w:val="en-US"/>
        </w:rPr>
        <w:t xml:space="preserve"> </w:t>
      </w:r>
      <w:r w:rsidRPr="006A43B9">
        <w:rPr>
          <w:rFonts w:ascii="Times New Roman" w:hAnsi="Times New Roman" w:cs="Times New Roman"/>
          <w:sz w:val="28"/>
          <w:szCs w:val="28"/>
        </w:rPr>
        <w:t>парами</w:t>
      </w:r>
      <w:r w:rsidRPr="006A43B9">
        <w:rPr>
          <w:rFonts w:ascii="Times New Roman" w:hAnsi="Times New Roman" w:cs="Times New Roman"/>
          <w:sz w:val="28"/>
          <w:szCs w:val="28"/>
          <w:lang w:val="en-US"/>
        </w:rPr>
        <w:t xml:space="preserve"> </w:t>
      </w:r>
      <w:r w:rsidRPr="006A43B9">
        <w:rPr>
          <w:rFonts w:ascii="Times New Roman" w:hAnsi="Times New Roman" w:cs="Times New Roman"/>
          <w:sz w:val="28"/>
          <w:szCs w:val="28"/>
        </w:rPr>
        <w:t>вершин</w:t>
      </w:r>
      <w:r w:rsidRPr="006A43B9">
        <w:rPr>
          <w:rFonts w:ascii="Times New Roman" w:hAnsi="Times New Roman" w:cs="Times New Roman"/>
          <w:sz w:val="28"/>
          <w:szCs w:val="28"/>
          <w:lang w:val="en-US"/>
        </w:rPr>
        <w:t xml:space="preserve"> R= {(s</w:t>
      </w:r>
      <w:proofErr w:type="gramStart"/>
      <w:r w:rsidRPr="006A43B9">
        <w:rPr>
          <w:rFonts w:ascii="Times New Roman" w:hAnsi="Times New Roman" w:cs="Times New Roman"/>
          <w:sz w:val="28"/>
          <w:szCs w:val="28"/>
          <w:lang w:val="en-US"/>
        </w:rPr>
        <w:t>0,s</w:t>
      </w:r>
      <w:proofErr w:type="gramEnd"/>
      <w:r w:rsidRPr="006A43B9">
        <w:rPr>
          <w:rFonts w:ascii="Times New Roman" w:hAnsi="Times New Roman" w:cs="Times New Roman"/>
          <w:sz w:val="28"/>
          <w:szCs w:val="28"/>
          <w:lang w:val="en-US"/>
        </w:rPr>
        <w:t>1),(s1,s0),(s1,s2),(s0,s2),(s2,s2)}</w:t>
      </w:r>
    </w:p>
    <w:p w14:paraId="5BECAEFF" w14:textId="53EAD0DA" w:rsidR="006A43B9" w:rsidRDefault="006A43B9" w:rsidP="006A43B9">
      <w:pPr>
        <w:pStyle w:val="a3"/>
        <w:spacing w:after="0" w:line="360" w:lineRule="auto"/>
        <w:ind w:left="0" w:firstLine="709"/>
        <w:jc w:val="both"/>
        <w:rPr>
          <w:rFonts w:ascii="Times New Roman" w:hAnsi="Times New Roman" w:cs="Times New Roman"/>
          <w:sz w:val="28"/>
          <w:szCs w:val="28"/>
        </w:rPr>
      </w:pPr>
      <w:r w:rsidRPr="006A43B9">
        <w:rPr>
          <w:rFonts w:ascii="Times New Roman" w:hAnsi="Times New Roman" w:cs="Times New Roman"/>
          <w:sz w:val="28"/>
          <w:szCs w:val="28"/>
        </w:rPr>
        <w:t>•</w:t>
      </w:r>
      <w:r w:rsidRPr="006A43B9">
        <w:rPr>
          <w:rFonts w:ascii="Times New Roman" w:hAnsi="Times New Roman" w:cs="Times New Roman"/>
          <w:sz w:val="28"/>
          <w:szCs w:val="28"/>
        </w:rPr>
        <w:tab/>
        <w:t>Отображением атомарных предикатов в состояние модели, в котором истинны эти предикаты L = {(s</w:t>
      </w:r>
      <w:proofErr w:type="gramStart"/>
      <w:r w:rsidRPr="006A43B9">
        <w:rPr>
          <w:rFonts w:ascii="Times New Roman" w:hAnsi="Times New Roman" w:cs="Times New Roman"/>
          <w:sz w:val="28"/>
          <w:szCs w:val="28"/>
        </w:rPr>
        <w:t>0,{</w:t>
      </w:r>
      <w:proofErr w:type="gramEnd"/>
      <w:r w:rsidRPr="006A43B9">
        <w:rPr>
          <w:rFonts w:ascii="Times New Roman" w:hAnsi="Times New Roman" w:cs="Times New Roman"/>
          <w:sz w:val="28"/>
          <w:szCs w:val="28"/>
        </w:rPr>
        <w:t xml:space="preserve"> }), (s1,{</w:t>
      </w:r>
      <w:proofErr w:type="spellStart"/>
      <w:r w:rsidRPr="006A43B9">
        <w:rPr>
          <w:rFonts w:ascii="Times New Roman" w:hAnsi="Times New Roman" w:cs="Times New Roman"/>
          <w:sz w:val="28"/>
          <w:szCs w:val="28"/>
        </w:rPr>
        <w:t>a,b</w:t>
      </w:r>
      <w:proofErr w:type="spellEnd"/>
      <w:r w:rsidRPr="006A43B9">
        <w:rPr>
          <w:rFonts w:ascii="Times New Roman" w:hAnsi="Times New Roman" w:cs="Times New Roman"/>
          <w:sz w:val="28"/>
          <w:szCs w:val="28"/>
        </w:rPr>
        <w:t>}), (s2,{</w:t>
      </w:r>
      <w:proofErr w:type="spellStart"/>
      <w:r w:rsidRPr="006A43B9">
        <w:rPr>
          <w:rFonts w:ascii="Times New Roman" w:hAnsi="Times New Roman" w:cs="Times New Roman"/>
          <w:sz w:val="28"/>
          <w:szCs w:val="28"/>
        </w:rPr>
        <w:t>c,d</w:t>
      </w:r>
      <w:proofErr w:type="spellEnd"/>
      <w:r w:rsidRPr="006A43B9">
        <w:rPr>
          <w:rFonts w:ascii="Times New Roman" w:hAnsi="Times New Roman" w:cs="Times New Roman"/>
          <w:sz w:val="28"/>
          <w:szCs w:val="28"/>
        </w:rPr>
        <w:t>})}.</w:t>
      </w:r>
    </w:p>
    <w:p w14:paraId="27F4A3FF" w14:textId="77777777" w:rsidR="00C30B5D" w:rsidRDefault="004738D3" w:rsidP="00C30B5D">
      <w:pPr>
        <w:pStyle w:val="a3"/>
        <w:keepNext/>
        <w:spacing w:after="0" w:line="360" w:lineRule="auto"/>
        <w:ind w:left="709" w:firstLine="709"/>
        <w:jc w:val="center"/>
      </w:pPr>
      <w:r>
        <w:rPr>
          <w:noProof/>
        </w:rPr>
        <w:drawing>
          <wp:inline distT="0" distB="0" distL="0" distR="0" wp14:anchorId="127DB18F" wp14:editId="76657124">
            <wp:extent cx="2727588" cy="261362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9864" cy="2625384"/>
                    </a:xfrm>
                    <a:prstGeom prst="rect">
                      <a:avLst/>
                    </a:prstGeom>
                  </pic:spPr>
                </pic:pic>
              </a:graphicData>
            </a:graphic>
          </wp:inline>
        </w:drawing>
      </w:r>
    </w:p>
    <w:p w14:paraId="2E5F2CE1" w14:textId="4B9EA373" w:rsidR="004738D3" w:rsidRDefault="00C30B5D" w:rsidP="00C30B5D">
      <w:pPr>
        <w:pStyle w:val="a5"/>
        <w:jc w:val="center"/>
        <w:rPr>
          <w:rFonts w:ascii="Times New Roman" w:hAnsi="Times New Roman" w:cs="Times New Roman"/>
          <w:i w:val="0"/>
          <w:iCs w:val="0"/>
          <w:color w:val="000000" w:themeColor="text1"/>
          <w:sz w:val="28"/>
          <w:szCs w:val="28"/>
        </w:rPr>
      </w:pPr>
      <w:bookmarkStart w:id="14" w:name="_Ref162102379"/>
      <w:r w:rsidRPr="00C30B5D">
        <w:rPr>
          <w:rFonts w:ascii="Times New Roman" w:hAnsi="Times New Roman" w:cs="Times New Roman"/>
          <w:i w:val="0"/>
          <w:iCs w:val="0"/>
          <w:color w:val="000000" w:themeColor="text1"/>
          <w:sz w:val="28"/>
          <w:szCs w:val="28"/>
        </w:rPr>
        <w:t xml:space="preserve">Рисунок </w:t>
      </w:r>
      <w:r w:rsidRPr="00C30B5D">
        <w:rPr>
          <w:rFonts w:ascii="Times New Roman" w:hAnsi="Times New Roman" w:cs="Times New Roman"/>
          <w:i w:val="0"/>
          <w:iCs w:val="0"/>
          <w:color w:val="000000" w:themeColor="text1"/>
          <w:sz w:val="28"/>
          <w:szCs w:val="28"/>
        </w:rPr>
        <w:fldChar w:fldCharType="begin"/>
      </w:r>
      <w:r w:rsidRPr="00C30B5D">
        <w:rPr>
          <w:rFonts w:ascii="Times New Roman" w:hAnsi="Times New Roman" w:cs="Times New Roman"/>
          <w:i w:val="0"/>
          <w:iCs w:val="0"/>
          <w:color w:val="000000" w:themeColor="text1"/>
          <w:sz w:val="28"/>
          <w:szCs w:val="28"/>
        </w:rPr>
        <w:instrText xml:space="preserve"> SEQ Рисунок \* ARABIC </w:instrText>
      </w:r>
      <w:r w:rsidRPr="00C30B5D">
        <w:rPr>
          <w:rFonts w:ascii="Times New Roman" w:hAnsi="Times New Roman" w:cs="Times New Roman"/>
          <w:i w:val="0"/>
          <w:iCs w:val="0"/>
          <w:color w:val="000000" w:themeColor="text1"/>
          <w:sz w:val="28"/>
          <w:szCs w:val="28"/>
        </w:rPr>
        <w:fldChar w:fldCharType="separate"/>
      </w:r>
      <w:r w:rsidR="005234CD">
        <w:rPr>
          <w:rFonts w:ascii="Times New Roman" w:hAnsi="Times New Roman" w:cs="Times New Roman"/>
          <w:i w:val="0"/>
          <w:iCs w:val="0"/>
          <w:noProof/>
          <w:color w:val="000000" w:themeColor="text1"/>
          <w:sz w:val="28"/>
          <w:szCs w:val="28"/>
        </w:rPr>
        <w:t>9</w:t>
      </w:r>
      <w:r w:rsidRPr="00C30B5D">
        <w:rPr>
          <w:rFonts w:ascii="Times New Roman" w:hAnsi="Times New Roman" w:cs="Times New Roman"/>
          <w:i w:val="0"/>
          <w:iCs w:val="0"/>
          <w:color w:val="000000" w:themeColor="text1"/>
          <w:sz w:val="28"/>
          <w:szCs w:val="28"/>
        </w:rPr>
        <w:fldChar w:fldCharType="end"/>
      </w:r>
      <w:bookmarkEnd w:id="14"/>
      <w:r w:rsidRPr="00C30B5D">
        <w:rPr>
          <w:rFonts w:ascii="Times New Roman" w:hAnsi="Times New Roman" w:cs="Times New Roman"/>
          <w:i w:val="0"/>
          <w:iCs w:val="0"/>
          <w:color w:val="000000" w:themeColor="text1"/>
          <w:sz w:val="28"/>
          <w:szCs w:val="28"/>
        </w:rPr>
        <w:t xml:space="preserve"> - Пример модели </w:t>
      </w:r>
      <w:proofErr w:type="spellStart"/>
      <w:r w:rsidRPr="00C30B5D">
        <w:rPr>
          <w:rFonts w:ascii="Times New Roman" w:hAnsi="Times New Roman" w:cs="Times New Roman"/>
          <w:i w:val="0"/>
          <w:iCs w:val="0"/>
          <w:color w:val="000000" w:themeColor="text1"/>
          <w:sz w:val="28"/>
          <w:szCs w:val="28"/>
        </w:rPr>
        <w:t>Крипке</w:t>
      </w:r>
      <w:proofErr w:type="spellEnd"/>
    </w:p>
    <w:p w14:paraId="0795DB72" w14:textId="6746AE19" w:rsidR="00537F0A" w:rsidRPr="00537F0A" w:rsidRDefault="00537F0A" w:rsidP="00537F0A">
      <w:pPr>
        <w:spacing w:after="0" w:line="360" w:lineRule="auto"/>
        <w:ind w:firstLine="709"/>
        <w:jc w:val="both"/>
        <w:rPr>
          <w:rFonts w:ascii="Times New Roman" w:hAnsi="Times New Roman" w:cs="Times New Roman"/>
          <w:sz w:val="28"/>
          <w:szCs w:val="28"/>
        </w:rPr>
      </w:pPr>
      <w:r w:rsidRPr="00537F0A">
        <w:rPr>
          <w:rFonts w:ascii="Times New Roman" w:hAnsi="Times New Roman" w:cs="Times New Roman"/>
          <w:sz w:val="28"/>
          <w:szCs w:val="28"/>
        </w:rPr>
        <w:t xml:space="preserve">Чтобы расширить возможности моделирования систем при помощи моделей </w:t>
      </w:r>
      <w:proofErr w:type="spellStart"/>
      <w:r w:rsidRPr="00537F0A">
        <w:rPr>
          <w:rFonts w:ascii="Times New Roman" w:hAnsi="Times New Roman" w:cs="Times New Roman"/>
          <w:sz w:val="28"/>
          <w:szCs w:val="28"/>
        </w:rPr>
        <w:t>Крипке</w:t>
      </w:r>
      <w:proofErr w:type="spellEnd"/>
      <w:r w:rsidRPr="00537F0A">
        <w:rPr>
          <w:rFonts w:ascii="Times New Roman" w:hAnsi="Times New Roman" w:cs="Times New Roman"/>
          <w:sz w:val="28"/>
          <w:szCs w:val="28"/>
        </w:rPr>
        <w:t xml:space="preserve">, в структуру модели вносят функцию времени </w:t>
      </w:r>
      <w:r w:rsidRPr="00537F0A">
        <w:rPr>
          <w:rFonts w:ascii="Times New Roman" w:hAnsi="Times New Roman" w:cs="Times New Roman"/>
          <w:sz w:val="28"/>
          <w:szCs w:val="28"/>
          <w:lang w:val="en-US"/>
        </w:rPr>
        <w:t>TM</w:t>
      </w:r>
      <w:r w:rsidRPr="00537F0A">
        <w:rPr>
          <w:rFonts w:ascii="Times New Roman" w:hAnsi="Times New Roman" w:cs="Times New Roman"/>
          <w:sz w:val="28"/>
          <w:szCs w:val="28"/>
        </w:rPr>
        <w:t xml:space="preserve">: </w:t>
      </w:r>
      <w:r w:rsidRPr="00537F0A">
        <w:rPr>
          <w:rFonts w:ascii="Times New Roman" w:hAnsi="Times New Roman" w:cs="Times New Roman"/>
          <w:sz w:val="28"/>
          <w:szCs w:val="28"/>
          <w:lang w:val="en-US"/>
        </w:rPr>
        <w:t>S</w:t>
      </w:r>
      <w:r w:rsidRPr="00537F0A">
        <w:rPr>
          <w:rFonts w:ascii="Times New Roman" w:hAnsi="Times New Roman" w:cs="Times New Roman"/>
          <w:sz w:val="28"/>
          <w:szCs w:val="28"/>
        </w:rPr>
        <w:t>→</w:t>
      </w:r>
      <w:r w:rsidRPr="00537F0A">
        <w:rPr>
          <w:rFonts w:ascii="Times New Roman" w:hAnsi="Times New Roman" w:cs="Times New Roman"/>
          <w:sz w:val="28"/>
          <w:szCs w:val="28"/>
          <w:lang w:val="en-US"/>
        </w:rPr>
        <w:t>N</w:t>
      </w:r>
      <w:r w:rsidRPr="00537F0A">
        <w:rPr>
          <w:rFonts w:ascii="Times New Roman" w:hAnsi="Times New Roman" w:cs="Times New Roman"/>
          <w:sz w:val="28"/>
          <w:szCs w:val="28"/>
        </w:rPr>
        <w:t xml:space="preserve">. Функция времени </w:t>
      </w:r>
      <w:r w:rsidRPr="00537F0A">
        <w:rPr>
          <w:rFonts w:ascii="Times New Roman" w:hAnsi="Times New Roman" w:cs="Times New Roman"/>
          <w:sz w:val="28"/>
          <w:szCs w:val="28"/>
          <w:lang w:val="en-US"/>
        </w:rPr>
        <w:t>TM</w:t>
      </w:r>
      <w:r w:rsidRPr="00537F0A">
        <w:rPr>
          <w:rFonts w:ascii="Times New Roman" w:hAnsi="Times New Roman" w:cs="Times New Roman"/>
          <w:sz w:val="28"/>
          <w:szCs w:val="28"/>
        </w:rPr>
        <w:t xml:space="preserve"> назначает время выполнения инструкции для каждого состояния. </w:t>
      </w:r>
      <w:r w:rsidRPr="00537F0A">
        <w:rPr>
          <w:rFonts w:ascii="Times New Roman" w:hAnsi="Times New Roman" w:cs="Times New Roman"/>
          <w:sz w:val="28"/>
          <w:szCs w:val="28"/>
          <w:lang w:val="en-US"/>
        </w:rPr>
        <w:t>N</w:t>
      </w:r>
      <w:r w:rsidRPr="005B2547">
        <w:rPr>
          <w:rFonts w:ascii="Times New Roman" w:hAnsi="Times New Roman" w:cs="Times New Roman"/>
          <w:sz w:val="28"/>
          <w:szCs w:val="28"/>
          <w:lang w:val="en-US"/>
        </w:rPr>
        <w:t xml:space="preserve"> – </w:t>
      </w:r>
      <w:r w:rsidRPr="00537F0A">
        <w:rPr>
          <w:rFonts w:ascii="Times New Roman" w:hAnsi="Times New Roman" w:cs="Times New Roman"/>
          <w:sz w:val="28"/>
          <w:szCs w:val="28"/>
        </w:rPr>
        <w:t>любое</w:t>
      </w:r>
      <w:r w:rsidRPr="005B2547">
        <w:rPr>
          <w:rFonts w:ascii="Times New Roman" w:hAnsi="Times New Roman" w:cs="Times New Roman"/>
          <w:sz w:val="28"/>
          <w:szCs w:val="28"/>
          <w:lang w:val="en-US"/>
        </w:rPr>
        <w:t xml:space="preserve"> </w:t>
      </w:r>
      <w:r w:rsidR="005B2547">
        <w:rPr>
          <w:rFonts w:ascii="Times New Roman" w:hAnsi="Times New Roman" w:cs="Times New Roman"/>
          <w:sz w:val="28"/>
          <w:szCs w:val="28"/>
        </w:rPr>
        <w:t>целое</w:t>
      </w:r>
      <w:r w:rsidR="005B2547" w:rsidRPr="005B2547">
        <w:rPr>
          <w:rFonts w:ascii="Times New Roman" w:hAnsi="Times New Roman" w:cs="Times New Roman"/>
          <w:sz w:val="28"/>
          <w:szCs w:val="28"/>
          <w:lang w:val="en-US"/>
        </w:rPr>
        <w:t xml:space="preserve"> </w:t>
      </w:r>
      <w:r w:rsidRPr="00537F0A">
        <w:rPr>
          <w:rFonts w:ascii="Times New Roman" w:hAnsi="Times New Roman" w:cs="Times New Roman"/>
          <w:sz w:val="28"/>
          <w:szCs w:val="28"/>
        </w:rPr>
        <w:t>число</w:t>
      </w:r>
      <w:r w:rsidRPr="005B2547">
        <w:rPr>
          <w:rFonts w:ascii="Times New Roman" w:hAnsi="Times New Roman" w:cs="Times New Roman"/>
          <w:sz w:val="28"/>
          <w:szCs w:val="28"/>
          <w:lang w:val="en-US"/>
        </w:rPr>
        <w:t xml:space="preserve"> [</w:t>
      </w:r>
      <w:r w:rsidR="00DB0202">
        <w:rPr>
          <w:rFonts w:ascii="Times New Roman" w:hAnsi="Times New Roman" w:cs="Times New Roman"/>
          <w:sz w:val="28"/>
          <w:szCs w:val="28"/>
          <w:lang w:val="en-US"/>
        </w:rPr>
        <w:t>13</w:t>
      </w:r>
      <w:r w:rsidRPr="005B2547">
        <w:rPr>
          <w:rFonts w:ascii="Times New Roman" w:hAnsi="Times New Roman" w:cs="Times New Roman"/>
          <w:sz w:val="28"/>
          <w:szCs w:val="28"/>
          <w:lang w:val="en-US"/>
        </w:rPr>
        <w:t xml:space="preserve">]. </w:t>
      </w:r>
      <w:r w:rsidRPr="00537F0A">
        <w:rPr>
          <w:rFonts w:ascii="Times New Roman" w:hAnsi="Times New Roman" w:cs="Times New Roman"/>
          <w:sz w:val="28"/>
          <w:szCs w:val="28"/>
        </w:rPr>
        <w:t xml:space="preserve">На </w:t>
      </w:r>
      <w:r w:rsidRPr="00537F0A">
        <w:rPr>
          <w:rFonts w:ascii="Times New Roman" w:hAnsi="Times New Roman" w:cs="Times New Roman"/>
          <w:sz w:val="28"/>
          <w:szCs w:val="28"/>
        </w:rPr>
        <w:fldChar w:fldCharType="begin"/>
      </w:r>
      <w:r w:rsidRPr="00537F0A">
        <w:rPr>
          <w:rFonts w:ascii="Times New Roman" w:hAnsi="Times New Roman" w:cs="Times New Roman"/>
          <w:sz w:val="28"/>
          <w:szCs w:val="28"/>
        </w:rPr>
        <w:instrText xml:space="preserve"> REF _Ref162507887 \h  \* MERGEFORMAT </w:instrText>
      </w:r>
      <w:r w:rsidRPr="00537F0A">
        <w:rPr>
          <w:rFonts w:ascii="Times New Roman" w:hAnsi="Times New Roman" w:cs="Times New Roman"/>
          <w:sz w:val="28"/>
          <w:szCs w:val="28"/>
        </w:rPr>
      </w:r>
      <w:r w:rsidRPr="00537F0A">
        <w:rPr>
          <w:rFonts w:ascii="Times New Roman" w:hAnsi="Times New Roman" w:cs="Times New Roman"/>
          <w:sz w:val="28"/>
          <w:szCs w:val="28"/>
        </w:rPr>
        <w:fldChar w:fldCharType="separate"/>
      </w:r>
      <w:r w:rsidRPr="00537F0A">
        <w:rPr>
          <w:rFonts w:ascii="Times New Roman" w:hAnsi="Times New Roman" w:cs="Times New Roman"/>
          <w:color w:val="000000" w:themeColor="text1"/>
          <w:sz w:val="28"/>
          <w:szCs w:val="28"/>
        </w:rPr>
        <w:t xml:space="preserve">Рисунок </w:t>
      </w:r>
      <w:r w:rsidRPr="00537F0A">
        <w:rPr>
          <w:rFonts w:ascii="Times New Roman" w:hAnsi="Times New Roman" w:cs="Times New Roman"/>
          <w:noProof/>
          <w:color w:val="000000" w:themeColor="text1"/>
          <w:sz w:val="28"/>
          <w:szCs w:val="28"/>
        </w:rPr>
        <w:t>10</w:t>
      </w:r>
      <w:r w:rsidRPr="00537F0A">
        <w:rPr>
          <w:rFonts w:ascii="Times New Roman" w:hAnsi="Times New Roman" w:cs="Times New Roman"/>
          <w:sz w:val="28"/>
          <w:szCs w:val="28"/>
        </w:rPr>
        <w:fldChar w:fldCharType="end"/>
      </w:r>
      <w:r w:rsidRPr="00537F0A">
        <w:rPr>
          <w:rFonts w:ascii="Times New Roman" w:hAnsi="Times New Roman" w:cs="Times New Roman"/>
          <w:sz w:val="28"/>
          <w:szCs w:val="28"/>
        </w:rPr>
        <w:t xml:space="preserve"> с каждым состоянием сопоставляется ограничения на количество единиц времени, в течение которых система может находится в этом состоянии.</w:t>
      </w:r>
    </w:p>
    <w:p w14:paraId="1B1064A1" w14:textId="77777777" w:rsidR="00537F0A" w:rsidRPr="00537F0A" w:rsidRDefault="00537F0A" w:rsidP="00537F0A">
      <w:pPr>
        <w:spacing w:after="0" w:line="360" w:lineRule="auto"/>
        <w:ind w:firstLine="709"/>
        <w:jc w:val="both"/>
        <w:rPr>
          <w:rFonts w:ascii="Times New Roman" w:hAnsi="Times New Roman" w:cs="Times New Roman"/>
          <w:sz w:val="28"/>
          <w:szCs w:val="28"/>
        </w:rPr>
      </w:pPr>
      <w:r w:rsidRPr="00537F0A">
        <w:rPr>
          <w:rFonts w:ascii="Times New Roman" w:hAnsi="Times New Roman" w:cs="Times New Roman"/>
          <w:sz w:val="28"/>
          <w:szCs w:val="28"/>
        </w:rPr>
        <w:lastRenderedPageBreak/>
        <w:t xml:space="preserve">Таким образом, внесение функции времени в структуру классической модели </w:t>
      </w:r>
      <w:proofErr w:type="spellStart"/>
      <w:r w:rsidRPr="00537F0A">
        <w:rPr>
          <w:rFonts w:ascii="Times New Roman" w:hAnsi="Times New Roman" w:cs="Times New Roman"/>
          <w:sz w:val="28"/>
          <w:szCs w:val="28"/>
        </w:rPr>
        <w:t>Крипке</w:t>
      </w:r>
      <w:proofErr w:type="spellEnd"/>
      <w:r w:rsidRPr="00537F0A">
        <w:rPr>
          <w:rFonts w:ascii="Times New Roman" w:hAnsi="Times New Roman" w:cs="Times New Roman"/>
          <w:sz w:val="28"/>
          <w:szCs w:val="28"/>
        </w:rPr>
        <w:t xml:space="preserve"> расширяет диапазон коммуникационных протоколов, работу которых возможно смоделировать с помощью данного метода.</w:t>
      </w:r>
    </w:p>
    <w:p w14:paraId="08D57FF4" w14:textId="77777777" w:rsidR="00537F0A" w:rsidRDefault="00537F0A" w:rsidP="00537F0A">
      <w:pPr>
        <w:keepNext/>
        <w:jc w:val="center"/>
      </w:pPr>
      <w:r>
        <w:object w:dxaOrig="4788" w:dyaOrig="3660" w14:anchorId="4E900ED5">
          <v:shape id="_x0000_i1029" type="#_x0000_t75" style="width:239.4pt;height:183pt" o:ole="">
            <v:imagedata r:id="rId22" o:title=""/>
          </v:shape>
          <o:OLEObject Type="Embed" ProgID="Visio.Drawing.15" ShapeID="_x0000_i1029" DrawAspect="Content" ObjectID="_1775055781" r:id="rId23"/>
        </w:object>
      </w:r>
    </w:p>
    <w:p w14:paraId="7EB446EA" w14:textId="4883C643" w:rsidR="00537F0A" w:rsidRPr="00537F0A" w:rsidRDefault="00537F0A" w:rsidP="00537F0A">
      <w:pPr>
        <w:pStyle w:val="a5"/>
        <w:jc w:val="center"/>
        <w:rPr>
          <w:rFonts w:ascii="Times New Roman" w:hAnsi="Times New Roman" w:cs="Times New Roman"/>
          <w:i w:val="0"/>
          <w:iCs w:val="0"/>
          <w:color w:val="000000" w:themeColor="text1"/>
          <w:sz w:val="28"/>
          <w:szCs w:val="28"/>
        </w:rPr>
      </w:pPr>
      <w:bookmarkStart w:id="15" w:name="_Ref162507887"/>
      <w:r w:rsidRPr="00537F0A">
        <w:rPr>
          <w:rFonts w:ascii="Times New Roman" w:hAnsi="Times New Roman" w:cs="Times New Roman"/>
          <w:i w:val="0"/>
          <w:iCs w:val="0"/>
          <w:color w:val="000000" w:themeColor="text1"/>
          <w:sz w:val="28"/>
          <w:szCs w:val="28"/>
        </w:rPr>
        <w:t xml:space="preserve">Рисунок </w:t>
      </w:r>
      <w:r w:rsidRPr="00537F0A">
        <w:rPr>
          <w:rFonts w:ascii="Times New Roman" w:hAnsi="Times New Roman" w:cs="Times New Roman"/>
          <w:i w:val="0"/>
          <w:iCs w:val="0"/>
          <w:color w:val="000000" w:themeColor="text1"/>
          <w:sz w:val="28"/>
          <w:szCs w:val="28"/>
        </w:rPr>
        <w:fldChar w:fldCharType="begin"/>
      </w:r>
      <w:r w:rsidRPr="00537F0A">
        <w:rPr>
          <w:rFonts w:ascii="Times New Roman" w:hAnsi="Times New Roman" w:cs="Times New Roman"/>
          <w:i w:val="0"/>
          <w:iCs w:val="0"/>
          <w:color w:val="000000" w:themeColor="text1"/>
          <w:sz w:val="28"/>
          <w:szCs w:val="28"/>
        </w:rPr>
        <w:instrText xml:space="preserve"> SEQ Рисунок \* ARABIC </w:instrText>
      </w:r>
      <w:r w:rsidRPr="00537F0A">
        <w:rPr>
          <w:rFonts w:ascii="Times New Roman" w:hAnsi="Times New Roman" w:cs="Times New Roman"/>
          <w:i w:val="0"/>
          <w:iCs w:val="0"/>
          <w:color w:val="000000" w:themeColor="text1"/>
          <w:sz w:val="28"/>
          <w:szCs w:val="28"/>
        </w:rPr>
        <w:fldChar w:fldCharType="separate"/>
      </w:r>
      <w:r w:rsidR="005234CD">
        <w:rPr>
          <w:rFonts w:ascii="Times New Roman" w:hAnsi="Times New Roman" w:cs="Times New Roman"/>
          <w:i w:val="0"/>
          <w:iCs w:val="0"/>
          <w:noProof/>
          <w:color w:val="000000" w:themeColor="text1"/>
          <w:sz w:val="28"/>
          <w:szCs w:val="28"/>
        </w:rPr>
        <w:t>10</w:t>
      </w:r>
      <w:r w:rsidRPr="00537F0A">
        <w:rPr>
          <w:rFonts w:ascii="Times New Roman" w:hAnsi="Times New Roman" w:cs="Times New Roman"/>
          <w:i w:val="0"/>
          <w:iCs w:val="0"/>
          <w:color w:val="000000" w:themeColor="text1"/>
          <w:sz w:val="28"/>
          <w:szCs w:val="28"/>
        </w:rPr>
        <w:fldChar w:fldCharType="end"/>
      </w:r>
      <w:bookmarkEnd w:id="15"/>
      <w:r w:rsidRPr="00537F0A">
        <w:rPr>
          <w:rFonts w:ascii="Times New Roman" w:hAnsi="Times New Roman" w:cs="Times New Roman"/>
          <w:i w:val="0"/>
          <w:iCs w:val="0"/>
          <w:color w:val="000000" w:themeColor="text1"/>
          <w:sz w:val="28"/>
          <w:szCs w:val="28"/>
        </w:rPr>
        <w:t xml:space="preserve"> - Временная модель </w:t>
      </w:r>
      <w:proofErr w:type="spellStart"/>
      <w:r w:rsidRPr="00537F0A">
        <w:rPr>
          <w:rFonts w:ascii="Times New Roman" w:hAnsi="Times New Roman" w:cs="Times New Roman"/>
          <w:i w:val="0"/>
          <w:iCs w:val="0"/>
          <w:color w:val="000000" w:themeColor="text1"/>
          <w:sz w:val="28"/>
          <w:szCs w:val="28"/>
        </w:rPr>
        <w:t>Крипке</w:t>
      </w:r>
      <w:proofErr w:type="spellEnd"/>
    </w:p>
    <w:bookmarkEnd w:id="13"/>
    <w:p w14:paraId="2F084F93" w14:textId="455D913D" w:rsidR="005D11D5" w:rsidRPr="006A43B9" w:rsidRDefault="006A43B9" w:rsidP="006A43B9">
      <w:pPr>
        <w:pStyle w:val="3"/>
        <w:rPr>
          <w:rFonts w:ascii="Times New Roman" w:hAnsi="Times New Roman" w:cs="Times New Roman"/>
          <w:b/>
          <w:bCs/>
          <w:color w:val="000000" w:themeColor="text1"/>
          <w:sz w:val="28"/>
          <w:szCs w:val="28"/>
        </w:rPr>
      </w:pPr>
      <w:r w:rsidRPr="006A43B9">
        <w:rPr>
          <w:rFonts w:ascii="Times New Roman" w:hAnsi="Times New Roman" w:cs="Times New Roman"/>
          <w:b/>
          <w:bCs/>
          <w:color w:val="000000" w:themeColor="text1"/>
          <w:sz w:val="28"/>
          <w:szCs w:val="28"/>
        </w:rPr>
        <w:t xml:space="preserve">1.2.6. </w:t>
      </w:r>
      <w:bookmarkStart w:id="16" w:name="_Hlk162013138"/>
      <w:r w:rsidRPr="006A43B9">
        <w:rPr>
          <w:rFonts w:ascii="Times New Roman" w:hAnsi="Times New Roman" w:cs="Times New Roman"/>
          <w:b/>
          <w:bCs/>
          <w:color w:val="000000" w:themeColor="text1"/>
          <w:sz w:val="28"/>
          <w:szCs w:val="28"/>
        </w:rPr>
        <w:t>Сравнительный анали</w:t>
      </w:r>
      <w:r w:rsidR="00C30B5D">
        <w:rPr>
          <w:rFonts w:ascii="Times New Roman" w:hAnsi="Times New Roman" w:cs="Times New Roman"/>
          <w:b/>
          <w:bCs/>
          <w:color w:val="000000" w:themeColor="text1"/>
          <w:sz w:val="28"/>
          <w:szCs w:val="28"/>
        </w:rPr>
        <w:t>з</w:t>
      </w:r>
      <w:r w:rsidRPr="006A43B9">
        <w:rPr>
          <w:rFonts w:ascii="Times New Roman" w:hAnsi="Times New Roman" w:cs="Times New Roman"/>
          <w:b/>
          <w:bCs/>
          <w:color w:val="000000" w:themeColor="text1"/>
          <w:sz w:val="28"/>
          <w:szCs w:val="28"/>
        </w:rPr>
        <w:t xml:space="preserve"> формальных моделей для иллюстрации работы сетевых протоколов</w:t>
      </w:r>
      <w:bookmarkEnd w:id="16"/>
    </w:p>
    <w:p w14:paraId="004BBE6A" w14:textId="269F1AD0" w:rsidR="006A43B9" w:rsidRPr="00C30B5D" w:rsidRDefault="006A43B9" w:rsidP="00C30B5D">
      <w:pPr>
        <w:pStyle w:val="a3"/>
        <w:ind w:left="0" w:firstLine="709"/>
        <w:rPr>
          <w:rFonts w:ascii="Times New Roman" w:hAnsi="Times New Roman" w:cs="Times New Roman"/>
          <w:sz w:val="28"/>
          <w:szCs w:val="28"/>
        </w:rPr>
      </w:pPr>
      <w:bookmarkStart w:id="17" w:name="_Hlk162013204"/>
      <w:r w:rsidRPr="005A53B7">
        <w:rPr>
          <w:rFonts w:ascii="Times New Roman" w:hAnsi="Times New Roman" w:cs="Times New Roman"/>
          <w:sz w:val="28"/>
          <w:szCs w:val="28"/>
        </w:rPr>
        <w:t xml:space="preserve">В </w:t>
      </w:r>
      <w:r w:rsidR="00C30B5D" w:rsidRPr="00C30B5D">
        <w:rPr>
          <w:rFonts w:ascii="Times New Roman" w:hAnsi="Times New Roman" w:cs="Times New Roman"/>
          <w:sz w:val="28"/>
          <w:szCs w:val="28"/>
        </w:rPr>
        <w:fldChar w:fldCharType="begin"/>
      </w:r>
      <w:r w:rsidR="00C30B5D" w:rsidRPr="00C30B5D">
        <w:rPr>
          <w:rFonts w:ascii="Times New Roman" w:hAnsi="Times New Roman" w:cs="Times New Roman"/>
          <w:sz w:val="28"/>
          <w:szCs w:val="28"/>
        </w:rPr>
        <w:instrText xml:space="preserve"> REF _Ref162102585 \h  \* MERGEFORMAT </w:instrText>
      </w:r>
      <w:r w:rsidR="00C30B5D" w:rsidRPr="00C30B5D">
        <w:rPr>
          <w:rFonts w:ascii="Times New Roman" w:hAnsi="Times New Roman" w:cs="Times New Roman"/>
          <w:sz w:val="28"/>
          <w:szCs w:val="28"/>
        </w:rPr>
      </w:r>
      <w:r w:rsidR="00C30B5D" w:rsidRPr="00C30B5D">
        <w:rPr>
          <w:rFonts w:ascii="Times New Roman" w:hAnsi="Times New Roman" w:cs="Times New Roman"/>
          <w:sz w:val="28"/>
          <w:szCs w:val="28"/>
        </w:rPr>
        <w:fldChar w:fldCharType="separate"/>
      </w:r>
      <w:r w:rsidR="00201016" w:rsidRPr="00C30B5D">
        <w:rPr>
          <w:rFonts w:ascii="Times New Roman" w:hAnsi="Times New Roman" w:cs="Times New Roman"/>
          <w:color w:val="000000" w:themeColor="text1"/>
          <w:sz w:val="28"/>
          <w:szCs w:val="28"/>
        </w:rPr>
        <w:t xml:space="preserve">Таблица </w:t>
      </w:r>
      <w:r w:rsidR="00201016" w:rsidRPr="00201016">
        <w:rPr>
          <w:rFonts w:ascii="Times New Roman" w:hAnsi="Times New Roman" w:cs="Times New Roman"/>
          <w:noProof/>
          <w:color w:val="000000" w:themeColor="text1"/>
          <w:sz w:val="28"/>
          <w:szCs w:val="28"/>
        </w:rPr>
        <w:t>3</w:t>
      </w:r>
      <w:r w:rsidR="00C30B5D" w:rsidRPr="00C30B5D">
        <w:rPr>
          <w:rFonts w:ascii="Times New Roman" w:hAnsi="Times New Roman" w:cs="Times New Roman"/>
          <w:sz w:val="28"/>
          <w:szCs w:val="28"/>
        </w:rPr>
        <w:fldChar w:fldCharType="end"/>
      </w:r>
      <w:r w:rsidR="00C30B5D">
        <w:rPr>
          <w:rFonts w:ascii="Times New Roman" w:hAnsi="Times New Roman" w:cs="Times New Roman"/>
          <w:sz w:val="28"/>
          <w:szCs w:val="28"/>
        </w:rPr>
        <w:t xml:space="preserve"> </w:t>
      </w:r>
      <w:r w:rsidRPr="005A53B7">
        <w:rPr>
          <w:rFonts w:ascii="Times New Roman" w:hAnsi="Times New Roman" w:cs="Times New Roman"/>
          <w:sz w:val="28"/>
          <w:szCs w:val="28"/>
        </w:rPr>
        <w:t>приведен сравнительный анализ формальных моделей для иллюстрации работы механизмов планирования сетевых протоколов</w:t>
      </w:r>
    </w:p>
    <w:p w14:paraId="2004BA2B" w14:textId="7E4D0584" w:rsidR="00C30B5D" w:rsidRPr="00C30B5D" w:rsidRDefault="00C30B5D" w:rsidP="005B2547">
      <w:pPr>
        <w:pStyle w:val="a5"/>
        <w:keepNext/>
        <w:jc w:val="right"/>
        <w:rPr>
          <w:rFonts w:ascii="Times New Roman" w:hAnsi="Times New Roman" w:cs="Times New Roman"/>
          <w:i w:val="0"/>
          <w:iCs w:val="0"/>
          <w:color w:val="000000" w:themeColor="text1"/>
          <w:sz w:val="28"/>
          <w:szCs w:val="28"/>
        </w:rPr>
      </w:pPr>
      <w:bookmarkStart w:id="18" w:name="_Ref162102585"/>
      <w:bookmarkStart w:id="19" w:name="_Ref162102575"/>
      <w:r w:rsidRPr="00C30B5D">
        <w:rPr>
          <w:rFonts w:ascii="Times New Roman" w:hAnsi="Times New Roman" w:cs="Times New Roman"/>
          <w:i w:val="0"/>
          <w:iCs w:val="0"/>
          <w:color w:val="000000" w:themeColor="text1"/>
          <w:sz w:val="28"/>
          <w:szCs w:val="28"/>
        </w:rPr>
        <w:t xml:space="preserve">Таблица </w:t>
      </w:r>
      <w:r w:rsidRPr="00C30B5D">
        <w:rPr>
          <w:rFonts w:ascii="Times New Roman" w:hAnsi="Times New Roman" w:cs="Times New Roman"/>
          <w:i w:val="0"/>
          <w:iCs w:val="0"/>
          <w:color w:val="000000" w:themeColor="text1"/>
          <w:sz w:val="28"/>
          <w:szCs w:val="28"/>
        </w:rPr>
        <w:fldChar w:fldCharType="begin"/>
      </w:r>
      <w:r w:rsidRPr="00C30B5D">
        <w:rPr>
          <w:rFonts w:ascii="Times New Roman" w:hAnsi="Times New Roman" w:cs="Times New Roman"/>
          <w:i w:val="0"/>
          <w:iCs w:val="0"/>
          <w:color w:val="000000" w:themeColor="text1"/>
          <w:sz w:val="28"/>
          <w:szCs w:val="28"/>
        </w:rPr>
        <w:instrText xml:space="preserve"> SEQ Таблица \* ARABIC </w:instrText>
      </w:r>
      <w:r w:rsidRPr="00C30B5D">
        <w:rPr>
          <w:rFonts w:ascii="Times New Roman" w:hAnsi="Times New Roman" w:cs="Times New Roman"/>
          <w:i w:val="0"/>
          <w:iCs w:val="0"/>
          <w:color w:val="000000" w:themeColor="text1"/>
          <w:sz w:val="28"/>
          <w:szCs w:val="28"/>
        </w:rPr>
        <w:fldChar w:fldCharType="separate"/>
      </w:r>
      <w:r w:rsidR="00201016">
        <w:rPr>
          <w:rFonts w:ascii="Times New Roman" w:hAnsi="Times New Roman" w:cs="Times New Roman"/>
          <w:i w:val="0"/>
          <w:iCs w:val="0"/>
          <w:noProof/>
          <w:color w:val="000000" w:themeColor="text1"/>
          <w:sz w:val="28"/>
          <w:szCs w:val="28"/>
        </w:rPr>
        <w:t>3</w:t>
      </w:r>
      <w:r w:rsidRPr="00C30B5D">
        <w:rPr>
          <w:rFonts w:ascii="Times New Roman" w:hAnsi="Times New Roman" w:cs="Times New Roman"/>
          <w:i w:val="0"/>
          <w:iCs w:val="0"/>
          <w:color w:val="000000" w:themeColor="text1"/>
          <w:sz w:val="28"/>
          <w:szCs w:val="28"/>
        </w:rPr>
        <w:fldChar w:fldCharType="end"/>
      </w:r>
      <w:bookmarkEnd w:id="18"/>
      <w:r w:rsidRPr="00C30B5D">
        <w:rPr>
          <w:rFonts w:ascii="Times New Roman" w:hAnsi="Times New Roman" w:cs="Times New Roman"/>
          <w:i w:val="0"/>
          <w:iCs w:val="0"/>
          <w:color w:val="000000" w:themeColor="text1"/>
          <w:sz w:val="28"/>
          <w:szCs w:val="28"/>
        </w:rPr>
        <w:t xml:space="preserve"> - Сравнительная характеристика формальных моделей</w:t>
      </w:r>
      <w:bookmarkEnd w:id="19"/>
    </w:p>
    <w:tbl>
      <w:tblPr>
        <w:tblStyle w:val="a6"/>
        <w:tblW w:w="0" w:type="auto"/>
        <w:tblInd w:w="137" w:type="dxa"/>
        <w:tblLook w:val="04A0" w:firstRow="1" w:lastRow="0" w:firstColumn="1" w:lastColumn="0" w:noHBand="0" w:noVBand="1"/>
      </w:tblPr>
      <w:tblGrid>
        <w:gridCol w:w="2835"/>
        <w:gridCol w:w="3402"/>
        <w:gridCol w:w="2971"/>
      </w:tblGrid>
      <w:tr w:rsidR="00CA687F" w:rsidRPr="005A53B7" w14:paraId="30C4F4E9" w14:textId="77777777" w:rsidTr="00C30B5D">
        <w:tc>
          <w:tcPr>
            <w:tcW w:w="2835" w:type="dxa"/>
          </w:tcPr>
          <w:p w14:paraId="43150AB6" w14:textId="77777777" w:rsidR="006A43B9" w:rsidRPr="005A53B7" w:rsidRDefault="006A43B9" w:rsidP="005A079E">
            <w:pPr>
              <w:pStyle w:val="a3"/>
              <w:ind w:left="0"/>
              <w:rPr>
                <w:rFonts w:ascii="Times New Roman" w:hAnsi="Times New Roman" w:cs="Times New Roman"/>
                <w:sz w:val="28"/>
                <w:szCs w:val="28"/>
              </w:rPr>
            </w:pPr>
            <w:r w:rsidRPr="005A53B7">
              <w:rPr>
                <w:rFonts w:ascii="Times New Roman" w:hAnsi="Times New Roman" w:cs="Times New Roman"/>
                <w:sz w:val="28"/>
                <w:szCs w:val="28"/>
              </w:rPr>
              <w:t>Формальная модель</w:t>
            </w:r>
          </w:p>
        </w:tc>
        <w:tc>
          <w:tcPr>
            <w:tcW w:w="3402" w:type="dxa"/>
          </w:tcPr>
          <w:p w14:paraId="1948C22F" w14:textId="77777777" w:rsidR="006A43B9" w:rsidRPr="005A53B7" w:rsidRDefault="006A43B9" w:rsidP="005A079E">
            <w:pPr>
              <w:pStyle w:val="a3"/>
              <w:ind w:left="0"/>
              <w:rPr>
                <w:rFonts w:ascii="Times New Roman" w:hAnsi="Times New Roman" w:cs="Times New Roman"/>
                <w:sz w:val="28"/>
                <w:szCs w:val="28"/>
              </w:rPr>
            </w:pPr>
            <w:r w:rsidRPr="005A53B7">
              <w:rPr>
                <w:rFonts w:ascii="Times New Roman" w:hAnsi="Times New Roman" w:cs="Times New Roman"/>
                <w:sz w:val="28"/>
                <w:szCs w:val="28"/>
              </w:rPr>
              <w:t>Достоинства</w:t>
            </w:r>
          </w:p>
        </w:tc>
        <w:tc>
          <w:tcPr>
            <w:tcW w:w="2971" w:type="dxa"/>
          </w:tcPr>
          <w:p w14:paraId="174E454A" w14:textId="77777777" w:rsidR="006A43B9" w:rsidRPr="005A53B7" w:rsidRDefault="006A43B9" w:rsidP="005A079E">
            <w:pPr>
              <w:pStyle w:val="a3"/>
              <w:ind w:left="0"/>
              <w:rPr>
                <w:rFonts w:ascii="Times New Roman" w:hAnsi="Times New Roman" w:cs="Times New Roman"/>
                <w:sz w:val="28"/>
                <w:szCs w:val="28"/>
              </w:rPr>
            </w:pPr>
            <w:r w:rsidRPr="005A53B7">
              <w:rPr>
                <w:rFonts w:ascii="Times New Roman" w:hAnsi="Times New Roman" w:cs="Times New Roman"/>
                <w:sz w:val="28"/>
                <w:szCs w:val="28"/>
              </w:rPr>
              <w:t>Недостатки</w:t>
            </w:r>
          </w:p>
        </w:tc>
      </w:tr>
      <w:tr w:rsidR="00CA687F" w:rsidRPr="005A53B7" w14:paraId="0DAE3217" w14:textId="77777777" w:rsidTr="00C30B5D">
        <w:tc>
          <w:tcPr>
            <w:tcW w:w="2835" w:type="dxa"/>
          </w:tcPr>
          <w:p w14:paraId="0EF45DFF" w14:textId="77777777" w:rsidR="006A43B9" w:rsidRPr="005A53B7" w:rsidRDefault="006A43B9" w:rsidP="005A079E">
            <w:pPr>
              <w:pStyle w:val="a3"/>
              <w:ind w:left="0"/>
              <w:rPr>
                <w:rFonts w:ascii="Times New Roman" w:hAnsi="Times New Roman" w:cs="Times New Roman"/>
                <w:sz w:val="28"/>
                <w:szCs w:val="28"/>
              </w:rPr>
            </w:pPr>
            <w:r w:rsidRPr="005A53B7">
              <w:rPr>
                <w:rFonts w:ascii="Times New Roman" w:hAnsi="Times New Roman" w:cs="Times New Roman"/>
                <w:sz w:val="28"/>
                <w:szCs w:val="28"/>
              </w:rPr>
              <w:t>Сети Петри</w:t>
            </w:r>
          </w:p>
        </w:tc>
        <w:tc>
          <w:tcPr>
            <w:tcW w:w="3402" w:type="dxa"/>
          </w:tcPr>
          <w:p w14:paraId="2FB9E5FB" w14:textId="77777777" w:rsidR="006A43B9" w:rsidRPr="005A53B7" w:rsidRDefault="006A43B9" w:rsidP="006A43B9">
            <w:pPr>
              <w:rPr>
                <w:rFonts w:ascii="Times New Roman" w:hAnsi="Times New Roman" w:cs="Times New Roman"/>
                <w:sz w:val="28"/>
                <w:szCs w:val="28"/>
              </w:rPr>
            </w:pPr>
            <w:r w:rsidRPr="005A53B7">
              <w:rPr>
                <w:rFonts w:ascii="Times New Roman" w:hAnsi="Times New Roman" w:cs="Times New Roman"/>
                <w:sz w:val="28"/>
                <w:szCs w:val="28"/>
              </w:rPr>
              <w:t>Позволяют разбивать сложные системы на модули, что упрощает анализ и моделирование.</w:t>
            </w:r>
          </w:p>
          <w:p w14:paraId="09B8A45B" w14:textId="77777777" w:rsidR="006A43B9" w:rsidRPr="005A53B7" w:rsidRDefault="006A43B9" w:rsidP="006A43B9">
            <w:pPr>
              <w:rPr>
                <w:rFonts w:ascii="Times New Roman" w:hAnsi="Times New Roman" w:cs="Times New Roman"/>
                <w:sz w:val="28"/>
                <w:szCs w:val="28"/>
              </w:rPr>
            </w:pPr>
            <w:r w:rsidRPr="005A53B7">
              <w:rPr>
                <w:rFonts w:ascii="Times New Roman" w:hAnsi="Times New Roman" w:cs="Times New Roman"/>
                <w:sz w:val="28"/>
                <w:szCs w:val="28"/>
              </w:rPr>
              <w:t>Наличие маркеров позволяет более точно анализировать поведение системы в различных ситуациях.</w:t>
            </w:r>
          </w:p>
          <w:p w14:paraId="330C49A3" w14:textId="0B85E631" w:rsidR="006A43B9" w:rsidRPr="005A53B7" w:rsidRDefault="006A43B9" w:rsidP="006A43B9">
            <w:pPr>
              <w:pStyle w:val="a3"/>
              <w:ind w:left="0"/>
              <w:rPr>
                <w:rFonts w:ascii="Times New Roman" w:hAnsi="Times New Roman" w:cs="Times New Roman"/>
                <w:sz w:val="28"/>
                <w:szCs w:val="28"/>
              </w:rPr>
            </w:pPr>
            <w:r w:rsidRPr="005A53B7">
              <w:rPr>
                <w:rFonts w:ascii="Times New Roman" w:hAnsi="Times New Roman" w:cs="Times New Roman"/>
                <w:sz w:val="28"/>
                <w:szCs w:val="28"/>
              </w:rPr>
              <w:t>Графически понятная и наглядная форма представления.</w:t>
            </w:r>
          </w:p>
        </w:tc>
        <w:tc>
          <w:tcPr>
            <w:tcW w:w="2971" w:type="dxa"/>
          </w:tcPr>
          <w:p w14:paraId="5047E6E0" w14:textId="77777777" w:rsidR="006A43B9" w:rsidRPr="005A53B7" w:rsidRDefault="006A43B9" w:rsidP="006A43B9">
            <w:pPr>
              <w:rPr>
                <w:rFonts w:ascii="Times New Roman" w:hAnsi="Times New Roman" w:cs="Times New Roman"/>
                <w:sz w:val="28"/>
                <w:szCs w:val="28"/>
              </w:rPr>
            </w:pPr>
            <w:r w:rsidRPr="005A53B7">
              <w:rPr>
                <w:rFonts w:ascii="Times New Roman" w:hAnsi="Times New Roman" w:cs="Times New Roman"/>
                <w:sz w:val="28"/>
                <w:szCs w:val="28"/>
              </w:rPr>
              <w:t>Высокая вычислительная сложность для больших моделей.</w:t>
            </w:r>
          </w:p>
          <w:p w14:paraId="7FA8E6E1" w14:textId="16660109" w:rsidR="006A43B9" w:rsidRPr="005A53B7" w:rsidRDefault="006A43B9" w:rsidP="006A43B9">
            <w:pPr>
              <w:pStyle w:val="a3"/>
              <w:ind w:left="0"/>
              <w:rPr>
                <w:rFonts w:ascii="Times New Roman" w:hAnsi="Times New Roman" w:cs="Times New Roman"/>
                <w:sz w:val="28"/>
                <w:szCs w:val="28"/>
              </w:rPr>
            </w:pPr>
            <w:r w:rsidRPr="005A53B7">
              <w:rPr>
                <w:rFonts w:ascii="Times New Roman" w:hAnsi="Times New Roman" w:cs="Times New Roman"/>
                <w:sz w:val="28"/>
                <w:szCs w:val="28"/>
              </w:rPr>
              <w:t>Имеют ограничения при моделировании в сложных условиях или при нелинейном поведении систем.</w:t>
            </w:r>
          </w:p>
        </w:tc>
      </w:tr>
      <w:tr w:rsidR="00CA687F" w:rsidRPr="005A53B7" w14:paraId="1A1153F6" w14:textId="77777777" w:rsidTr="00C30B5D">
        <w:tc>
          <w:tcPr>
            <w:tcW w:w="2835" w:type="dxa"/>
          </w:tcPr>
          <w:p w14:paraId="6EC442A4" w14:textId="77777777" w:rsidR="006A43B9" w:rsidRPr="005A53B7" w:rsidRDefault="006A43B9" w:rsidP="005A079E">
            <w:pPr>
              <w:pStyle w:val="a3"/>
              <w:ind w:left="0"/>
              <w:rPr>
                <w:rFonts w:ascii="Times New Roman" w:hAnsi="Times New Roman" w:cs="Times New Roman"/>
                <w:sz w:val="28"/>
                <w:szCs w:val="28"/>
              </w:rPr>
            </w:pPr>
            <w:r w:rsidRPr="005A53B7">
              <w:rPr>
                <w:rFonts w:ascii="Times New Roman" w:hAnsi="Times New Roman" w:cs="Times New Roman"/>
                <w:sz w:val="28"/>
                <w:szCs w:val="28"/>
              </w:rPr>
              <w:t>Конечные автоматы</w:t>
            </w:r>
          </w:p>
        </w:tc>
        <w:tc>
          <w:tcPr>
            <w:tcW w:w="3402" w:type="dxa"/>
          </w:tcPr>
          <w:p w14:paraId="7FC342D6" w14:textId="77777777" w:rsidR="006A43B9" w:rsidRPr="005A53B7" w:rsidRDefault="006A43B9" w:rsidP="006A43B9">
            <w:pPr>
              <w:rPr>
                <w:rFonts w:ascii="Times New Roman" w:hAnsi="Times New Roman" w:cs="Times New Roman"/>
                <w:sz w:val="28"/>
                <w:szCs w:val="28"/>
              </w:rPr>
            </w:pPr>
            <w:r w:rsidRPr="005A53B7">
              <w:rPr>
                <w:rFonts w:ascii="Times New Roman" w:hAnsi="Times New Roman" w:cs="Times New Roman"/>
                <w:sz w:val="28"/>
                <w:szCs w:val="28"/>
              </w:rPr>
              <w:t>Легко анализировать и проверять модели благодаря строгим правилам переходов и состояний.</w:t>
            </w:r>
          </w:p>
          <w:p w14:paraId="2569AF82" w14:textId="00E8098D" w:rsidR="006A43B9" w:rsidRPr="005A53B7" w:rsidRDefault="006A43B9" w:rsidP="006A43B9">
            <w:pPr>
              <w:pStyle w:val="a3"/>
              <w:ind w:left="0"/>
              <w:rPr>
                <w:rFonts w:ascii="Times New Roman" w:hAnsi="Times New Roman" w:cs="Times New Roman"/>
                <w:sz w:val="28"/>
                <w:szCs w:val="28"/>
              </w:rPr>
            </w:pPr>
            <w:r w:rsidRPr="005A53B7">
              <w:rPr>
                <w:rFonts w:ascii="Times New Roman" w:hAnsi="Times New Roman" w:cs="Times New Roman"/>
                <w:sz w:val="28"/>
                <w:szCs w:val="28"/>
              </w:rPr>
              <w:lastRenderedPageBreak/>
              <w:t>Легко расширяются или модифицируются путем добавления новых состояний и переходов.</w:t>
            </w:r>
          </w:p>
        </w:tc>
        <w:tc>
          <w:tcPr>
            <w:tcW w:w="2971" w:type="dxa"/>
          </w:tcPr>
          <w:p w14:paraId="1C844079" w14:textId="4DF41362" w:rsidR="006A43B9" w:rsidRPr="005A53B7" w:rsidRDefault="006A43B9" w:rsidP="006A43B9">
            <w:pPr>
              <w:rPr>
                <w:rFonts w:ascii="Times New Roman" w:hAnsi="Times New Roman" w:cs="Times New Roman"/>
                <w:sz w:val="28"/>
                <w:szCs w:val="28"/>
              </w:rPr>
            </w:pPr>
            <w:r w:rsidRPr="005A53B7">
              <w:rPr>
                <w:rFonts w:ascii="Times New Roman" w:hAnsi="Times New Roman" w:cs="Times New Roman"/>
                <w:sz w:val="28"/>
                <w:szCs w:val="28"/>
              </w:rPr>
              <w:lastRenderedPageBreak/>
              <w:t xml:space="preserve">Могут оказаться неэффективным для моделирования сложных и расширяющихся систем из-за </w:t>
            </w:r>
            <w:r w:rsidRPr="005A53B7">
              <w:rPr>
                <w:rFonts w:ascii="Times New Roman" w:hAnsi="Times New Roman" w:cs="Times New Roman"/>
                <w:sz w:val="28"/>
                <w:szCs w:val="28"/>
              </w:rPr>
              <w:lastRenderedPageBreak/>
              <w:t>ограниченного числа состояний.</w:t>
            </w:r>
          </w:p>
          <w:p w14:paraId="35D3D14D" w14:textId="18AA33B5" w:rsidR="006A43B9" w:rsidRPr="005A53B7" w:rsidRDefault="006A43B9" w:rsidP="006A43B9">
            <w:pPr>
              <w:pStyle w:val="a3"/>
              <w:ind w:left="0"/>
              <w:rPr>
                <w:rFonts w:ascii="Times New Roman" w:hAnsi="Times New Roman" w:cs="Times New Roman"/>
                <w:sz w:val="28"/>
                <w:szCs w:val="28"/>
              </w:rPr>
            </w:pPr>
            <w:r w:rsidRPr="005A53B7">
              <w:rPr>
                <w:rFonts w:ascii="Times New Roman" w:hAnsi="Times New Roman" w:cs="Times New Roman"/>
                <w:sz w:val="28"/>
                <w:szCs w:val="28"/>
              </w:rPr>
              <w:t>Не содержит временного компонента, поэтому не применим к системам, где время играет важную роль.</w:t>
            </w:r>
          </w:p>
        </w:tc>
      </w:tr>
      <w:tr w:rsidR="00CA687F" w:rsidRPr="005A53B7" w14:paraId="36ABCABF" w14:textId="77777777" w:rsidTr="00C30B5D">
        <w:tc>
          <w:tcPr>
            <w:tcW w:w="2835" w:type="dxa"/>
          </w:tcPr>
          <w:p w14:paraId="25CEC7CE" w14:textId="77777777" w:rsidR="006A43B9" w:rsidRPr="005A53B7" w:rsidRDefault="006A43B9" w:rsidP="005A079E">
            <w:pPr>
              <w:pStyle w:val="a3"/>
              <w:ind w:left="0"/>
              <w:rPr>
                <w:rFonts w:ascii="Times New Roman" w:hAnsi="Times New Roman" w:cs="Times New Roman"/>
                <w:sz w:val="28"/>
                <w:szCs w:val="28"/>
              </w:rPr>
            </w:pPr>
            <w:r w:rsidRPr="005A53B7">
              <w:rPr>
                <w:rFonts w:ascii="Times New Roman" w:hAnsi="Times New Roman" w:cs="Times New Roman"/>
                <w:sz w:val="28"/>
                <w:szCs w:val="28"/>
              </w:rPr>
              <w:lastRenderedPageBreak/>
              <w:t>Цепи Маркова</w:t>
            </w:r>
          </w:p>
        </w:tc>
        <w:tc>
          <w:tcPr>
            <w:tcW w:w="3402" w:type="dxa"/>
          </w:tcPr>
          <w:p w14:paraId="22D8B474" w14:textId="77777777" w:rsidR="00CA687F" w:rsidRPr="005A53B7" w:rsidRDefault="00CA687F" w:rsidP="00CA687F">
            <w:pPr>
              <w:rPr>
                <w:rFonts w:ascii="Times New Roman" w:hAnsi="Times New Roman" w:cs="Times New Roman"/>
                <w:sz w:val="28"/>
                <w:szCs w:val="28"/>
              </w:rPr>
            </w:pPr>
            <w:r w:rsidRPr="005A53B7">
              <w:rPr>
                <w:rFonts w:ascii="Times New Roman" w:hAnsi="Times New Roman" w:cs="Times New Roman"/>
                <w:sz w:val="28"/>
                <w:szCs w:val="28"/>
              </w:rPr>
              <w:t>Простота моделирования.</w:t>
            </w:r>
          </w:p>
          <w:p w14:paraId="6E8F7F62" w14:textId="54C06E8D" w:rsidR="00CA687F" w:rsidRPr="005A53B7" w:rsidRDefault="00CA687F" w:rsidP="00CA687F">
            <w:pPr>
              <w:rPr>
                <w:rFonts w:ascii="Times New Roman" w:hAnsi="Times New Roman" w:cs="Times New Roman"/>
                <w:sz w:val="28"/>
                <w:szCs w:val="28"/>
              </w:rPr>
            </w:pPr>
            <w:r w:rsidRPr="005A53B7">
              <w:rPr>
                <w:rFonts w:ascii="Times New Roman" w:hAnsi="Times New Roman" w:cs="Times New Roman"/>
                <w:sz w:val="28"/>
                <w:szCs w:val="28"/>
              </w:rPr>
              <w:t>Цепи обладают свойством памяти по отношению к предыдущему состоянию, поэтому они удобны для моделирования систем, в которых значение имеет только предыдущее состояние.</w:t>
            </w:r>
          </w:p>
          <w:p w14:paraId="785E4E01" w14:textId="1216CA1E" w:rsidR="006A43B9" w:rsidRPr="005A53B7" w:rsidRDefault="00CA687F" w:rsidP="00CA687F">
            <w:pPr>
              <w:pStyle w:val="a3"/>
              <w:ind w:left="0"/>
              <w:rPr>
                <w:rFonts w:ascii="Times New Roman" w:hAnsi="Times New Roman" w:cs="Times New Roman"/>
                <w:sz w:val="28"/>
                <w:szCs w:val="28"/>
              </w:rPr>
            </w:pPr>
            <w:r w:rsidRPr="005A53B7">
              <w:rPr>
                <w:rFonts w:ascii="Times New Roman" w:hAnsi="Times New Roman" w:cs="Times New Roman"/>
                <w:sz w:val="28"/>
                <w:szCs w:val="28"/>
              </w:rPr>
              <w:t>Их удобно использовать для анализа и предсказания будущего события</w:t>
            </w:r>
          </w:p>
        </w:tc>
        <w:tc>
          <w:tcPr>
            <w:tcW w:w="2971" w:type="dxa"/>
          </w:tcPr>
          <w:p w14:paraId="71717670" w14:textId="77777777" w:rsidR="00CA687F" w:rsidRPr="005A53B7" w:rsidRDefault="00CA687F" w:rsidP="00CA687F">
            <w:pPr>
              <w:rPr>
                <w:rFonts w:ascii="Times New Roman" w:hAnsi="Times New Roman" w:cs="Times New Roman"/>
                <w:sz w:val="28"/>
                <w:szCs w:val="28"/>
              </w:rPr>
            </w:pPr>
            <w:r w:rsidRPr="005A53B7">
              <w:rPr>
                <w:rFonts w:ascii="Times New Roman" w:hAnsi="Times New Roman" w:cs="Times New Roman"/>
                <w:sz w:val="28"/>
                <w:szCs w:val="28"/>
              </w:rPr>
              <w:t>Неприменимо в некоторых системах, где вероятности могут меняться со временем из-за стационарности вероятности переходов между событиями.</w:t>
            </w:r>
          </w:p>
          <w:p w14:paraId="28D99FC6" w14:textId="77777777" w:rsidR="00CA687F" w:rsidRPr="005A53B7" w:rsidRDefault="00CA687F" w:rsidP="00CA687F">
            <w:pPr>
              <w:rPr>
                <w:rFonts w:ascii="Times New Roman" w:hAnsi="Times New Roman" w:cs="Times New Roman"/>
                <w:sz w:val="28"/>
                <w:szCs w:val="28"/>
              </w:rPr>
            </w:pPr>
            <w:r w:rsidRPr="005A53B7">
              <w:rPr>
                <w:rFonts w:ascii="Times New Roman" w:hAnsi="Times New Roman" w:cs="Times New Roman"/>
                <w:sz w:val="28"/>
                <w:szCs w:val="28"/>
              </w:rPr>
              <w:t>Учитывается только предыдущее состояние системы - применимо не ко всем системам.</w:t>
            </w:r>
          </w:p>
          <w:p w14:paraId="5DDE5D3D" w14:textId="3FD336C9" w:rsidR="006A43B9" w:rsidRPr="005A53B7" w:rsidRDefault="00CA687F" w:rsidP="00CA687F">
            <w:pPr>
              <w:pStyle w:val="a3"/>
              <w:ind w:left="0"/>
              <w:rPr>
                <w:rFonts w:ascii="Times New Roman" w:hAnsi="Times New Roman" w:cs="Times New Roman"/>
                <w:sz w:val="28"/>
                <w:szCs w:val="28"/>
              </w:rPr>
            </w:pPr>
            <w:r w:rsidRPr="005A53B7">
              <w:rPr>
                <w:rFonts w:ascii="Times New Roman" w:hAnsi="Times New Roman" w:cs="Times New Roman"/>
                <w:sz w:val="28"/>
                <w:szCs w:val="28"/>
              </w:rPr>
              <w:t>Отсутствие сложных связей и зависимостей между состояниями.</w:t>
            </w:r>
          </w:p>
        </w:tc>
      </w:tr>
      <w:tr w:rsidR="00CA687F" w:rsidRPr="005A53B7" w14:paraId="79861038" w14:textId="77777777" w:rsidTr="00C30B5D">
        <w:tc>
          <w:tcPr>
            <w:tcW w:w="2835" w:type="dxa"/>
          </w:tcPr>
          <w:p w14:paraId="778DD634" w14:textId="77777777" w:rsidR="006A43B9" w:rsidRPr="005A53B7" w:rsidRDefault="006A43B9" w:rsidP="005A079E">
            <w:pPr>
              <w:pStyle w:val="a3"/>
              <w:ind w:left="0"/>
              <w:rPr>
                <w:rFonts w:ascii="Times New Roman" w:hAnsi="Times New Roman" w:cs="Times New Roman"/>
                <w:sz w:val="28"/>
                <w:szCs w:val="28"/>
                <w:lang w:val="en-US"/>
              </w:rPr>
            </w:pPr>
            <w:r w:rsidRPr="005A53B7">
              <w:rPr>
                <w:rFonts w:ascii="Times New Roman" w:hAnsi="Times New Roman" w:cs="Times New Roman"/>
                <w:sz w:val="28"/>
                <w:szCs w:val="28"/>
                <w:lang w:val="en-US"/>
              </w:rPr>
              <w:t>SDL</w:t>
            </w:r>
          </w:p>
        </w:tc>
        <w:tc>
          <w:tcPr>
            <w:tcW w:w="3402" w:type="dxa"/>
          </w:tcPr>
          <w:p w14:paraId="175F7A69" w14:textId="77777777" w:rsidR="006A43B9" w:rsidRPr="005A53B7" w:rsidRDefault="006A43B9" w:rsidP="005A079E">
            <w:pPr>
              <w:pStyle w:val="a3"/>
              <w:ind w:left="0"/>
              <w:rPr>
                <w:rFonts w:ascii="Times New Roman" w:hAnsi="Times New Roman" w:cs="Times New Roman"/>
                <w:sz w:val="28"/>
                <w:szCs w:val="28"/>
              </w:rPr>
            </w:pPr>
            <w:r w:rsidRPr="005A53B7">
              <w:rPr>
                <w:rFonts w:ascii="Times New Roman" w:hAnsi="Times New Roman" w:cs="Times New Roman"/>
                <w:sz w:val="28"/>
                <w:szCs w:val="28"/>
              </w:rPr>
              <w:t>Простота моделирования.</w:t>
            </w:r>
          </w:p>
          <w:p w14:paraId="44E7C8D0" w14:textId="36C81BE1" w:rsidR="006A43B9" w:rsidRPr="005A53B7" w:rsidRDefault="00CA687F" w:rsidP="005A079E">
            <w:pPr>
              <w:pStyle w:val="a3"/>
              <w:ind w:left="0"/>
              <w:rPr>
                <w:rFonts w:ascii="Times New Roman" w:hAnsi="Times New Roman" w:cs="Times New Roman"/>
                <w:sz w:val="28"/>
                <w:szCs w:val="28"/>
              </w:rPr>
            </w:pPr>
            <w:r w:rsidRPr="005A53B7">
              <w:rPr>
                <w:rFonts w:ascii="Times New Roman" w:hAnsi="Times New Roman" w:cs="Times New Roman"/>
                <w:sz w:val="28"/>
                <w:szCs w:val="28"/>
              </w:rPr>
              <w:t>Возможно</w:t>
            </w:r>
            <w:r w:rsidR="006A43B9" w:rsidRPr="005A53B7">
              <w:rPr>
                <w:rFonts w:ascii="Times New Roman" w:hAnsi="Times New Roman" w:cs="Times New Roman"/>
                <w:sz w:val="28"/>
                <w:szCs w:val="28"/>
              </w:rPr>
              <w:t xml:space="preserve"> представлять параллельные потоки выполнения и взаимодействия между ними.</w:t>
            </w:r>
          </w:p>
          <w:p w14:paraId="0B0FB606" w14:textId="77777777" w:rsidR="006A43B9" w:rsidRPr="005A53B7" w:rsidRDefault="006A43B9" w:rsidP="005A079E">
            <w:pPr>
              <w:pStyle w:val="a3"/>
              <w:ind w:left="0"/>
              <w:rPr>
                <w:rFonts w:ascii="Times New Roman" w:hAnsi="Times New Roman" w:cs="Times New Roman"/>
                <w:sz w:val="28"/>
                <w:szCs w:val="28"/>
              </w:rPr>
            </w:pPr>
          </w:p>
        </w:tc>
        <w:tc>
          <w:tcPr>
            <w:tcW w:w="2971" w:type="dxa"/>
          </w:tcPr>
          <w:p w14:paraId="459A353C" w14:textId="77777777" w:rsidR="00CA687F" w:rsidRPr="005A53B7" w:rsidRDefault="00CA687F" w:rsidP="00CA687F">
            <w:pPr>
              <w:rPr>
                <w:rFonts w:ascii="Times New Roman" w:hAnsi="Times New Roman" w:cs="Times New Roman"/>
                <w:sz w:val="28"/>
                <w:szCs w:val="28"/>
              </w:rPr>
            </w:pPr>
            <w:r w:rsidRPr="005A53B7">
              <w:rPr>
                <w:rFonts w:ascii="Times New Roman" w:hAnsi="Times New Roman" w:cs="Times New Roman"/>
                <w:sz w:val="28"/>
                <w:szCs w:val="28"/>
              </w:rPr>
              <w:t>Ограниченность в выражении сложных алгоритмов и моделировании больших систем.</w:t>
            </w:r>
          </w:p>
          <w:p w14:paraId="47F91FAE" w14:textId="77777777" w:rsidR="00CA687F" w:rsidRPr="005A53B7" w:rsidRDefault="00CA687F" w:rsidP="00CA687F">
            <w:pPr>
              <w:rPr>
                <w:rFonts w:ascii="Times New Roman" w:hAnsi="Times New Roman" w:cs="Times New Roman"/>
                <w:sz w:val="28"/>
                <w:szCs w:val="28"/>
              </w:rPr>
            </w:pPr>
            <w:r w:rsidRPr="005A53B7">
              <w:rPr>
                <w:rFonts w:ascii="Times New Roman" w:hAnsi="Times New Roman" w:cs="Times New Roman"/>
                <w:sz w:val="28"/>
                <w:szCs w:val="28"/>
              </w:rPr>
              <w:t>Инструменты не обладают всеми необходимыми функциями для моделирования.</w:t>
            </w:r>
          </w:p>
          <w:p w14:paraId="08211DEF" w14:textId="3B412ABB" w:rsidR="006A43B9" w:rsidRPr="005A53B7" w:rsidRDefault="00CA687F" w:rsidP="00CA687F">
            <w:pPr>
              <w:pStyle w:val="a3"/>
              <w:ind w:left="0"/>
              <w:rPr>
                <w:rFonts w:ascii="Times New Roman" w:hAnsi="Times New Roman" w:cs="Times New Roman"/>
                <w:sz w:val="28"/>
                <w:szCs w:val="28"/>
              </w:rPr>
            </w:pPr>
            <w:r w:rsidRPr="005A53B7">
              <w:rPr>
                <w:rFonts w:ascii="Times New Roman" w:hAnsi="Times New Roman" w:cs="Times New Roman"/>
                <w:sz w:val="28"/>
                <w:szCs w:val="28"/>
              </w:rPr>
              <w:t>Сложность интерпретации.</w:t>
            </w:r>
          </w:p>
        </w:tc>
      </w:tr>
      <w:tr w:rsidR="00CA687F" w:rsidRPr="005A53B7" w14:paraId="03979874" w14:textId="77777777" w:rsidTr="00C30B5D">
        <w:tc>
          <w:tcPr>
            <w:tcW w:w="2835" w:type="dxa"/>
          </w:tcPr>
          <w:p w14:paraId="27292F9A" w14:textId="77777777" w:rsidR="006A43B9" w:rsidRPr="005A53B7" w:rsidRDefault="006A43B9" w:rsidP="005A079E">
            <w:pPr>
              <w:pStyle w:val="a3"/>
              <w:ind w:left="0"/>
              <w:rPr>
                <w:rFonts w:ascii="Times New Roman" w:hAnsi="Times New Roman" w:cs="Times New Roman"/>
                <w:sz w:val="28"/>
                <w:szCs w:val="28"/>
              </w:rPr>
            </w:pPr>
            <w:r w:rsidRPr="005A53B7">
              <w:rPr>
                <w:rFonts w:ascii="Times New Roman" w:hAnsi="Times New Roman" w:cs="Times New Roman"/>
                <w:sz w:val="28"/>
                <w:szCs w:val="28"/>
              </w:rPr>
              <w:t xml:space="preserve">Модель </w:t>
            </w:r>
            <w:proofErr w:type="spellStart"/>
            <w:r w:rsidRPr="005A53B7">
              <w:rPr>
                <w:rFonts w:ascii="Times New Roman" w:hAnsi="Times New Roman" w:cs="Times New Roman"/>
                <w:sz w:val="28"/>
                <w:szCs w:val="28"/>
              </w:rPr>
              <w:t>Крипке</w:t>
            </w:r>
            <w:proofErr w:type="spellEnd"/>
          </w:p>
        </w:tc>
        <w:tc>
          <w:tcPr>
            <w:tcW w:w="3402" w:type="dxa"/>
          </w:tcPr>
          <w:p w14:paraId="1996E81D" w14:textId="77777777" w:rsidR="00CA687F" w:rsidRPr="005A53B7" w:rsidRDefault="00CA687F" w:rsidP="00CA687F">
            <w:pPr>
              <w:rPr>
                <w:rFonts w:ascii="Times New Roman" w:hAnsi="Times New Roman" w:cs="Times New Roman"/>
                <w:sz w:val="28"/>
                <w:szCs w:val="28"/>
              </w:rPr>
            </w:pPr>
            <w:r w:rsidRPr="005A53B7">
              <w:rPr>
                <w:rFonts w:ascii="Times New Roman" w:hAnsi="Times New Roman" w:cs="Times New Roman"/>
                <w:sz w:val="28"/>
                <w:szCs w:val="28"/>
              </w:rPr>
              <w:t>Простота моделирования.</w:t>
            </w:r>
          </w:p>
          <w:p w14:paraId="4D535F66" w14:textId="77777777" w:rsidR="00CA687F" w:rsidRPr="005A53B7" w:rsidRDefault="00CA687F" w:rsidP="00CA687F">
            <w:pPr>
              <w:rPr>
                <w:rFonts w:ascii="Times New Roman" w:hAnsi="Times New Roman" w:cs="Times New Roman"/>
                <w:sz w:val="28"/>
                <w:szCs w:val="28"/>
              </w:rPr>
            </w:pPr>
            <w:r w:rsidRPr="005A53B7">
              <w:rPr>
                <w:rFonts w:ascii="Times New Roman" w:hAnsi="Times New Roman" w:cs="Times New Roman"/>
                <w:sz w:val="28"/>
                <w:szCs w:val="28"/>
              </w:rPr>
              <w:t>Гибкость в моделировании работы систем.</w:t>
            </w:r>
          </w:p>
          <w:p w14:paraId="127FB51B" w14:textId="77777777" w:rsidR="00CA687F" w:rsidRPr="005A53B7" w:rsidRDefault="00CA687F" w:rsidP="00CA687F">
            <w:pPr>
              <w:rPr>
                <w:rFonts w:ascii="Times New Roman" w:hAnsi="Times New Roman" w:cs="Times New Roman"/>
                <w:sz w:val="28"/>
                <w:szCs w:val="28"/>
              </w:rPr>
            </w:pPr>
            <w:r w:rsidRPr="005A53B7">
              <w:rPr>
                <w:rFonts w:ascii="Times New Roman" w:hAnsi="Times New Roman" w:cs="Times New Roman"/>
                <w:sz w:val="28"/>
                <w:szCs w:val="28"/>
              </w:rPr>
              <w:t>Возможность верификации систем.</w:t>
            </w:r>
          </w:p>
          <w:p w14:paraId="4853999C" w14:textId="77777777" w:rsidR="00CA687F" w:rsidRPr="005A53B7" w:rsidRDefault="00CA687F" w:rsidP="00CA687F">
            <w:pPr>
              <w:rPr>
                <w:rFonts w:ascii="Times New Roman" w:hAnsi="Times New Roman" w:cs="Times New Roman"/>
                <w:sz w:val="28"/>
                <w:szCs w:val="28"/>
              </w:rPr>
            </w:pPr>
            <w:r w:rsidRPr="005A53B7">
              <w:rPr>
                <w:rFonts w:ascii="Times New Roman" w:hAnsi="Times New Roman" w:cs="Times New Roman"/>
                <w:sz w:val="28"/>
                <w:szCs w:val="28"/>
              </w:rPr>
              <w:lastRenderedPageBreak/>
              <w:t xml:space="preserve">При необходимости можно интегрировать временную составляющую, что полезно для моделирования систем, в которых время играет важную роль в их работе. </w:t>
            </w:r>
          </w:p>
          <w:p w14:paraId="66C61AED" w14:textId="4A38D67B" w:rsidR="006A43B9" w:rsidRPr="005A53B7" w:rsidRDefault="00CA687F" w:rsidP="00CA687F">
            <w:pPr>
              <w:pStyle w:val="a3"/>
              <w:ind w:left="0"/>
              <w:rPr>
                <w:rFonts w:ascii="Times New Roman" w:hAnsi="Times New Roman" w:cs="Times New Roman"/>
                <w:sz w:val="28"/>
                <w:szCs w:val="28"/>
              </w:rPr>
            </w:pPr>
            <w:r w:rsidRPr="005A53B7">
              <w:rPr>
                <w:rFonts w:ascii="Times New Roman" w:hAnsi="Times New Roman" w:cs="Times New Roman"/>
                <w:sz w:val="28"/>
                <w:szCs w:val="28"/>
              </w:rPr>
              <w:t>Применимость в различных областях.</w:t>
            </w:r>
          </w:p>
        </w:tc>
        <w:tc>
          <w:tcPr>
            <w:tcW w:w="2971" w:type="dxa"/>
          </w:tcPr>
          <w:p w14:paraId="5903D88E" w14:textId="4203C954" w:rsidR="006A43B9" w:rsidRPr="005A53B7" w:rsidRDefault="005B2547" w:rsidP="005A079E">
            <w:pPr>
              <w:pStyle w:val="a3"/>
              <w:ind w:left="0"/>
              <w:rPr>
                <w:rFonts w:ascii="Times New Roman" w:hAnsi="Times New Roman" w:cs="Times New Roman"/>
                <w:sz w:val="28"/>
                <w:szCs w:val="28"/>
              </w:rPr>
            </w:pPr>
            <w:r w:rsidRPr="005B2547">
              <w:rPr>
                <w:rFonts w:ascii="Times New Roman" w:hAnsi="Times New Roman" w:cs="Times New Roman"/>
                <w:sz w:val="28"/>
                <w:szCs w:val="28"/>
              </w:rPr>
              <w:lastRenderedPageBreak/>
              <w:t>Сложность построения моделей для некоторых систем</w:t>
            </w:r>
            <w:r w:rsidR="00C21369">
              <w:rPr>
                <w:rFonts w:ascii="Times New Roman" w:hAnsi="Times New Roman" w:cs="Times New Roman"/>
                <w:sz w:val="28"/>
                <w:szCs w:val="28"/>
              </w:rPr>
              <w:t xml:space="preserve">. </w:t>
            </w:r>
            <w:r w:rsidRPr="005B2547">
              <w:rPr>
                <w:rFonts w:ascii="Times New Roman" w:hAnsi="Times New Roman" w:cs="Times New Roman"/>
                <w:sz w:val="28"/>
                <w:szCs w:val="28"/>
              </w:rPr>
              <w:t>Ограничения в их применимости к сложным логическим структурам.</w:t>
            </w:r>
          </w:p>
        </w:tc>
      </w:tr>
    </w:tbl>
    <w:bookmarkEnd w:id="17"/>
    <w:p w14:paraId="2F02D4E0" w14:textId="1BAE27B0" w:rsidR="00C30B5D" w:rsidRDefault="00C30B5D" w:rsidP="00C30B5D">
      <w:pPr>
        <w:pStyle w:val="1"/>
        <w:spacing w:line="360"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ВЫВОДЫ К РАЗДЕЛУ 1</w:t>
      </w:r>
    </w:p>
    <w:p w14:paraId="03355C2A" w14:textId="0D90A4FA" w:rsidR="000A5C4A" w:rsidRDefault="000A5C4A" w:rsidP="00537F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Механизмы разделения общих ресурсов сети являются важным аспектом, влияющим на эффективность и безопасность обмена данными. Для бортовых сетей особенно важен механизм «Планирование». </w:t>
      </w:r>
    </w:p>
    <w:p w14:paraId="4ED30163" w14:textId="3BBD77B8" w:rsidR="000A5C4A" w:rsidRDefault="000A5C4A" w:rsidP="00537F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Построение формальных моделей позволяет выявить ошибки в работе коммуникационных протоколов и их механизмов для обеспечения качеств сервиса. Из большого многообразия важно выбрать </w:t>
      </w:r>
      <w:r w:rsidR="00372BAC">
        <w:rPr>
          <w:rFonts w:ascii="Times New Roman" w:hAnsi="Times New Roman" w:cs="Times New Roman"/>
          <w:sz w:val="28"/>
          <w:szCs w:val="28"/>
        </w:rPr>
        <w:t>универсальный и гибкий, способный отражать различные особенности функционирования системы метод</w:t>
      </w:r>
      <w:r w:rsidR="00E950DE">
        <w:rPr>
          <w:rFonts w:ascii="Times New Roman" w:hAnsi="Times New Roman" w:cs="Times New Roman"/>
          <w:sz w:val="28"/>
          <w:szCs w:val="28"/>
        </w:rPr>
        <w:t xml:space="preserve">. </w:t>
      </w:r>
    </w:p>
    <w:p w14:paraId="006B5EF9" w14:textId="397A438F" w:rsidR="00E950DE" w:rsidRDefault="00E950DE" w:rsidP="00537F0A">
      <w:pPr>
        <w:spacing w:after="0" w:line="360" w:lineRule="auto"/>
        <w:ind w:firstLine="709"/>
        <w:jc w:val="both"/>
        <w:rPr>
          <w:rFonts w:ascii="Times New Roman" w:hAnsi="Times New Roman" w:cs="Times New Roman"/>
          <w:sz w:val="28"/>
          <w:szCs w:val="28"/>
        </w:rPr>
      </w:pPr>
      <w:bookmarkStart w:id="20" w:name="_Hlk162427734"/>
      <w:r>
        <w:rPr>
          <w:rFonts w:ascii="Times New Roman" w:hAnsi="Times New Roman" w:cs="Times New Roman"/>
          <w:sz w:val="28"/>
          <w:szCs w:val="28"/>
        </w:rPr>
        <w:t xml:space="preserve">В результате изучения механизмов планирования сетевых протоколов, а также методов их формального моделирования, можно сделать вывод, что механизм «Планирование» протокола СТП-ИСС-14 является более эффективным для предотвращения возникновения коллизий при передаче пакетов данных, за счет возможности </w:t>
      </w:r>
      <w:r w:rsidRPr="005A53B7">
        <w:rPr>
          <w:rFonts w:ascii="Times New Roman" w:hAnsi="Times New Roman" w:cs="Times New Roman"/>
          <w:sz w:val="28"/>
          <w:szCs w:val="28"/>
        </w:rPr>
        <w:t>синхронизаци</w:t>
      </w:r>
      <w:r>
        <w:rPr>
          <w:rFonts w:ascii="Times New Roman" w:hAnsi="Times New Roman" w:cs="Times New Roman"/>
          <w:sz w:val="28"/>
          <w:szCs w:val="28"/>
        </w:rPr>
        <w:t>и</w:t>
      </w:r>
      <w:r w:rsidRPr="005A53B7">
        <w:rPr>
          <w:rFonts w:ascii="Times New Roman" w:hAnsi="Times New Roman" w:cs="Times New Roman"/>
          <w:sz w:val="28"/>
          <w:szCs w:val="28"/>
        </w:rPr>
        <w:t xml:space="preserve"> и обновлени</w:t>
      </w:r>
      <w:r>
        <w:rPr>
          <w:rFonts w:ascii="Times New Roman" w:hAnsi="Times New Roman" w:cs="Times New Roman"/>
          <w:sz w:val="28"/>
          <w:szCs w:val="28"/>
        </w:rPr>
        <w:t xml:space="preserve">я </w:t>
      </w:r>
      <w:r w:rsidRPr="005A53B7">
        <w:rPr>
          <w:rFonts w:ascii="Times New Roman" w:hAnsi="Times New Roman" w:cs="Times New Roman"/>
          <w:sz w:val="28"/>
          <w:szCs w:val="28"/>
        </w:rPr>
        <w:t>внутреннего таймера тайм-мастера временного интервал</w:t>
      </w:r>
      <w:r>
        <w:rPr>
          <w:rFonts w:ascii="Times New Roman" w:hAnsi="Times New Roman" w:cs="Times New Roman"/>
          <w:sz w:val="28"/>
          <w:szCs w:val="28"/>
        </w:rPr>
        <w:t xml:space="preserve">а, а также других конфигурационных параметров, обеспечивая корректную доставку данных от узла-приемника до узла-получателя. </w:t>
      </w:r>
    </w:p>
    <w:p w14:paraId="227E998C" w14:textId="28376313" w:rsidR="00E950DE" w:rsidRDefault="00E950DE" w:rsidP="00537F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способа моделирования </w:t>
      </w:r>
      <w:r w:rsidR="00FE5DE1">
        <w:rPr>
          <w:rFonts w:ascii="Times New Roman" w:hAnsi="Times New Roman" w:cs="Times New Roman"/>
          <w:sz w:val="28"/>
          <w:szCs w:val="28"/>
        </w:rPr>
        <w:t xml:space="preserve">работы узла в соответствии с расписанием, а также алгоритма работы механизма «Планирование» протокола СТП-ИСС-14 было принято решение использовать модель </w:t>
      </w:r>
      <w:proofErr w:type="spellStart"/>
      <w:r w:rsidR="00FE5DE1">
        <w:rPr>
          <w:rFonts w:ascii="Times New Roman" w:hAnsi="Times New Roman" w:cs="Times New Roman"/>
          <w:sz w:val="28"/>
          <w:szCs w:val="28"/>
        </w:rPr>
        <w:t>Крипке</w:t>
      </w:r>
      <w:proofErr w:type="spellEnd"/>
      <w:r w:rsidR="00FE5DE1">
        <w:rPr>
          <w:rFonts w:ascii="Times New Roman" w:hAnsi="Times New Roman" w:cs="Times New Roman"/>
          <w:sz w:val="28"/>
          <w:szCs w:val="28"/>
        </w:rPr>
        <w:t xml:space="preserve">, так как </w:t>
      </w:r>
      <w:r w:rsidR="00EE66AA" w:rsidRPr="00EE66AA">
        <w:rPr>
          <w:rFonts w:ascii="Times New Roman" w:hAnsi="Times New Roman" w:cs="Times New Roman"/>
          <w:sz w:val="28"/>
          <w:szCs w:val="28"/>
        </w:rPr>
        <w:t xml:space="preserve">учитывая особенности механизма обеспечения качества сервиса </w:t>
      </w:r>
      <w:r w:rsidR="00EE66AA" w:rsidRPr="00EE66AA">
        <w:rPr>
          <w:rFonts w:ascii="Times New Roman" w:hAnsi="Times New Roman" w:cs="Times New Roman"/>
          <w:sz w:val="28"/>
          <w:szCs w:val="28"/>
        </w:rPr>
        <w:lastRenderedPageBreak/>
        <w:t xml:space="preserve">«Планирование» коммуникационного протокола, этот метод обладает всеми необходимым свойствами для его моделирования. </w:t>
      </w:r>
      <w:r w:rsidR="00FE5DE1">
        <w:rPr>
          <w:rFonts w:ascii="Times New Roman" w:hAnsi="Times New Roman" w:cs="Times New Roman"/>
          <w:sz w:val="28"/>
          <w:szCs w:val="28"/>
        </w:rPr>
        <w:t xml:space="preserve"> </w:t>
      </w:r>
    </w:p>
    <w:bookmarkEnd w:id="20"/>
    <w:p w14:paraId="0A9DC0FE" w14:textId="3227181A" w:rsidR="00E950DE" w:rsidRDefault="00E950DE" w:rsidP="00E950DE">
      <w:pPr>
        <w:spacing w:line="360" w:lineRule="auto"/>
        <w:ind w:firstLine="709"/>
        <w:jc w:val="both"/>
        <w:rPr>
          <w:rFonts w:ascii="Times New Roman" w:hAnsi="Times New Roman" w:cs="Times New Roman"/>
          <w:sz w:val="28"/>
          <w:szCs w:val="28"/>
        </w:rPr>
      </w:pPr>
    </w:p>
    <w:p w14:paraId="6EA6904D" w14:textId="4DD84307" w:rsidR="00E950DE" w:rsidRPr="000A5C4A" w:rsidRDefault="00E950DE" w:rsidP="000A5C4A">
      <w:pPr>
        <w:spacing w:line="360" w:lineRule="auto"/>
        <w:ind w:firstLine="709"/>
        <w:jc w:val="both"/>
        <w:rPr>
          <w:rFonts w:ascii="Times New Roman" w:hAnsi="Times New Roman" w:cs="Times New Roman"/>
          <w:sz w:val="28"/>
          <w:szCs w:val="28"/>
        </w:rPr>
      </w:pPr>
    </w:p>
    <w:p w14:paraId="6C037C8C" w14:textId="77777777" w:rsidR="00C30B5D" w:rsidRPr="00C30B5D" w:rsidRDefault="00C30B5D" w:rsidP="00C30B5D"/>
    <w:p w14:paraId="45323D14" w14:textId="72653082" w:rsidR="009C2D21" w:rsidRDefault="00C30B5D" w:rsidP="005A53B7">
      <w:pPr>
        <w:pStyle w:val="1"/>
        <w:numPr>
          <w:ilvl w:val="0"/>
          <w:numId w:val="6"/>
        </w:numPr>
        <w:spacing w:line="360"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ФОРМАЛЬНОЕ МОДЕЛИРОВАНИЕ </w:t>
      </w:r>
      <w:r w:rsidR="005A53B7" w:rsidRPr="005A53B7">
        <w:rPr>
          <w:rFonts w:ascii="Times New Roman" w:hAnsi="Times New Roman" w:cs="Times New Roman"/>
          <w:b/>
          <w:bCs/>
          <w:color w:val="auto"/>
          <w:sz w:val="28"/>
          <w:szCs w:val="28"/>
        </w:rPr>
        <w:t xml:space="preserve">МЕХАНИЗМА </w:t>
      </w:r>
      <w:r>
        <w:rPr>
          <w:rFonts w:ascii="Times New Roman" w:hAnsi="Times New Roman" w:cs="Times New Roman"/>
          <w:b/>
          <w:bCs/>
          <w:color w:val="auto"/>
          <w:sz w:val="28"/>
          <w:szCs w:val="28"/>
        </w:rPr>
        <w:t>«</w:t>
      </w:r>
      <w:r w:rsidR="005A53B7" w:rsidRPr="005A53B7">
        <w:rPr>
          <w:rFonts w:ascii="Times New Roman" w:hAnsi="Times New Roman" w:cs="Times New Roman"/>
          <w:b/>
          <w:bCs/>
          <w:color w:val="auto"/>
          <w:sz w:val="28"/>
          <w:szCs w:val="28"/>
        </w:rPr>
        <w:t>ПЛАНИРОВАНИ</w:t>
      </w:r>
      <w:r>
        <w:rPr>
          <w:rFonts w:ascii="Times New Roman" w:hAnsi="Times New Roman" w:cs="Times New Roman"/>
          <w:b/>
          <w:bCs/>
          <w:color w:val="auto"/>
          <w:sz w:val="28"/>
          <w:szCs w:val="28"/>
        </w:rPr>
        <w:t>Е»</w:t>
      </w:r>
      <w:r w:rsidR="005A53B7" w:rsidRPr="005A53B7">
        <w:rPr>
          <w:rFonts w:ascii="Times New Roman" w:hAnsi="Times New Roman" w:cs="Times New Roman"/>
          <w:b/>
          <w:bCs/>
          <w:color w:val="auto"/>
          <w:sz w:val="28"/>
          <w:szCs w:val="28"/>
        </w:rPr>
        <w:t xml:space="preserve"> ПРОТОКОЛА СТП-ИСС-14</w:t>
      </w:r>
    </w:p>
    <w:p w14:paraId="0BF98AE6" w14:textId="3A64F48E" w:rsidR="00C40060" w:rsidRPr="00C40060" w:rsidRDefault="00282AE6" w:rsidP="00C40060">
      <w:pPr>
        <w:pStyle w:val="2"/>
        <w:numPr>
          <w:ilvl w:val="1"/>
          <w:numId w:val="6"/>
        </w:numPr>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Построение модели </w:t>
      </w:r>
      <w:r w:rsidR="00EE66AA">
        <w:rPr>
          <w:rFonts w:ascii="Times New Roman" w:hAnsi="Times New Roman" w:cs="Times New Roman"/>
          <w:b/>
          <w:bCs/>
          <w:color w:val="auto"/>
          <w:sz w:val="28"/>
          <w:szCs w:val="28"/>
        </w:rPr>
        <w:t>механизма планирования на узле</w:t>
      </w:r>
    </w:p>
    <w:p w14:paraId="42D57991" w14:textId="75B6AC94" w:rsidR="00971BCB" w:rsidRDefault="004561B8" w:rsidP="00E307B6">
      <w:pPr>
        <w:pStyle w:val="a3"/>
        <w:shd w:val="clear" w:color="auto" w:fill="FFFFFF"/>
        <w:spacing w:after="0" w:line="360" w:lineRule="auto"/>
        <w:ind w:left="0" w:firstLine="709"/>
        <w:jc w:val="both"/>
        <w:textAlignment w:val="baseline"/>
        <w:rPr>
          <w:rFonts w:ascii="Times New Roman" w:hAnsi="Times New Roman"/>
          <w:sz w:val="28"/>
          <w:szCs w:val="28"/>
        </w:rPr>
      </w:pPr>
      <w:bookmarkStart w:id="21" w:name="_Hlk162457082"/>
      <w:r>
        <w:rPr>
          <w:rFonts w:ascii="Times New Roman" w:hAnsi="Times New Roman"/>
          <w:sz w:val="28"/>
          <w:szCs w:val="28"/>
        </w:rPr>
        <w:t xml:space="preserve">Важным </w:t>
      </w:r>
      <w:r w:rsidR="00EE66AA">
        <w:rPr>
          <w:rFonts w:ascii="Times New Roman" w:hAnsi="Times New Roman"/>
          <w:sz w:val="28"/>
          <w:szCs w:val="28"/>
        </w:rPr>
        <w:t>этапо</w:t>
      </w:r>
      <w:r w:rsidR="00D925D0">
        <w:rPr>
          <w:rFonts w:ascii="Times New Roman" w:hAnsi="Times New Roman"/>
          <w:sz w:val="28"/>
          <w:szCs w:val="28"/>
        </w:rPr>
        <w:t xml:space="preserve">м </w:t>
      </w:r>
      <w:r>
        <w:rPr>
          <w:rFonts w:ascii="Times New Roman" w:hAnsi="Times New Roman"/>
          <w:sz w:val="28"/>
          <w:szCs w:val="28"/>
        </w:rPr>
        <w:t>проектировани</w:t>
      </w:r>
      <w:r w:rsidR="00EE66AA">
        <w:rPr>
          <w:rFonts w:ascii="Times New Roman" w:hAnsi="Times New Roman"/>
          <w:sz w:val="28"/>
          <w:szCs w:val="28"/>
        </w:rPr>
        <w:t>я</w:t>
      </w:r>
      <w:r>
        <w:rPr>
          <w:rFonts w:ascii="Times New Roman" w:hAnsi="Times New Roman"/>
          <w:sz w:val="28"/>
          <w:szCs w:val="28"/>
        </w:rPr>
        <w:t xml:space="preserve"> бортовых сетей является планирования трафика. Для проверки корректности </w:t>
      </w:r>
      <w:r w:rsidR="004D0D06">
        <w:rPr>
          <w:rFonts w:ascii="Times New Roman" w:hAnsi="Times New Roman"/>
          <w:sz w:val="28"/>
          <w:szCs w:val="28"/>
        </w:rPr>
        <w:t xml:space="preserve">работы </w:t>
      </w:r>
      <w:r w:rsidR="00F83BE1">
        <w:rPr>
          <w:rFonts w:ascii="Times New Roman" w:hAnsi="Times New Roman"/>
          <w:sz w:val="28"/>
          <w:szCs w:val="28"/>
        </w:rPr>
        <w:t xml:space="preserve">механизмов планирования коммуникационных </w:t>
      </w:r>
      <w:r w:rsidR="004D0D06">
        <w:rPr>
          <w:rFonts w:ascii="Times New Roman" w:hAnsi="Times New Roman"/>
          <w:sz w:val="28"/>
          <w:szCs w:val="28"/>
        </w:rPr>
        <w:t>протокол</w:t>
      </w:r>
      <w:r w:rsidR="00F83BE1">
        <w:rPr>
          <w:rFonts w:ascii="Times New Roman" w:hAnsi="Times New Roman"/>
          <w:sz w:val="28"/>
          <w:szCs w:val="28"/>
        </w:rPr>
        <w:t>ов</w:t>
      </w:r>
      <w:r w:rsidR="004D0D06">
        <w:rPr>
          <w:rFonts w:ascii="Times New Roman" w:hAnsi="Times New Roman"/>
          <w:sz w:val="28"/>
          <w:szCs w:val="28"/>
        </w:rPr>
        <w:t xml:space="preserve">, а также для </w:t>
      </w:r>
      <w:r w:rsidR="00F83BE1">
        <w:rPr>
          <w:rFonts w:ascii="Times New Roman" w:hAnsi="Times New Roman"/>
          <w:sz w:val="28"/>
          <w:szCs w:val="28"/>
        </w:rPr>
        <w:t>их</w:t>
      </w:r>
      <w:r w:rsidR="004D0D06">
        <w:rPr>
          <w:rFonts w:ascii="Times New Roman" w:hAnsi="Times New Roman"/>
          <w:sz w:val="28"/>
          <w:szCs w:val="28"/>
        </w:rPr>
        <w:t xml:space="preserve"> анализа </w:t>
      </w:r>
      <w:r>
        <w:rPr>
          <w:rFonts w:ascii="Times New Roman" w:hAnsi="Times New Roman"/>
          <w:sz w:val="28"/>
          <w:szCs w:val="28"/>
        </w:rPr>
        <w:t>выполняют построение формальных моделей</w:t>
      </w:r>
      <w:r w:rsidR="00F83BE1">
        <w:rPr>
          <w:rFonts w:ascii="Times New Roman" w:hAnsi="Times New Roman"/>
          <w:sz w:val="28"/>
          <w:szCs w:val="28"/>
        </w:rPr>
        <w:t xml:space="preserve">. </w:t>
      </w:r>
      <w:r w:rsidR="004D0D06">
        <w:rPr>
          <w:rFonts w:ascii="Times New Roman" w:hAnsi="Times New Roman"/>
          <w:sz w:val="28"/>
          <w:szCs w:val="28"/>
        </w:rPr>
        <w:t xml:space="preserve">Верификация позволяет обнаружить ошибки и прочие уязвимости в механизмах протокола. </w:t>
      </w:r>
      <w:r>
        <w:rPr>
          <w:rFonts w:ascii="Times New Roman" w:hAnsi="Times New Roman"/>
          <w:sz w:val="28"/>
          <w:szCs w:val="28"/>
        </w:rPr>
        <w:t xml:space="preserve">В качестве </w:t>
      </w:r>
      <w:r w:rsidR="004D0D06">
        <w:rPr>
          <w:rFonts w:ascii="Times New Roman" w:hAnsi="Times New Roman"/>
          <w:sz w:val="28"/>
          <w:szCs w:val="28"/>
        </w:rPr>
        <w:t>формально</w:t>
      </w:r>
      <w:r>
        <w:rPr>
          <w:rFonts w:ascii="Times New Roman" w:hAnsi="Times New Roman"/>
          <w:sz w:val="28"/>
          <w:szCs w:val="28"/>
        </w:rPr>
        <w:t>й</w:t>
      </w:r>
      <w:r w:rsidR="004D0D06">
        <w:rPr>
          <w:rFonts w:ascii="Times New Roman" w:hAnsi="Times New Roman"/>
          <w:sz w:val="28"/>
          <w:szCs w:val="28"/>
        </w:rPr>
        <w:t xml:space="preserve"> модели работы узла</w:t>
      </w:r>
      <w:r w:rsidR="00C27463">
        <w:rPr>
          <w:rFonts w:ascii="Times New Roman" w:hAnsi="Times New Roman"/>
          <w:sz w:val="28"/>
          <w:szCs w:val="28"/>
        </w:rPr>
        <w:t xml:space="preserve"> в соответствии с расписанием </w:t>
      </w:r>
      <w:r>
        <w:rPr>
          <w:rFonts w:ascii="Times New Roman" w:hAnsi="Times New Roman"/>
          <w:sz w:val="28"/>
          <w:szCs w:val="28"/>
        </w:rPr>
        <w:t xml:space="preserve">приводится построенная </w:t>
      </w:r>
      <w:r w:rsidR="00971BCB">
        <w:rPr>
          <w:rFonts w:ascii="Times New Roman" w:hAnsi="Times New Roman"/>
          <w:sz w:val="28"/>
          <w:szCs w:val="28"/>
        </w:rPr>
        <w:t xml:space="preserve">модель </w:t>
      </w:r>
      <w:proofErr w:type="spellStart"/>
      <w:r w:rsidR="00971BCB">
        <w:rPr>
          <w:rFonts w:ascii="Times New Roman" w:hAnsi="Times New Roman"/>
          <w:sz w:val="28"/>
          <w:szCs w:val="28"/>
        </w:rPr>
        <w:t>Крипке</w:t>
      </w:r>
      <w:proofErr w:type="spellEnd"/>
      <w:r w:rsidR="00971BCB">
        <w:rPr>
          <w:rFonts w:ascii="Times New Roman" w:hAnsi="Times New Roman"/>
          <w:sz w:val="28"/>
          <w:szCs w:val="28"/>
        </w:rPr>
        <w:t xml:space="preserve">, которая позволяет анализировать и проверять корректность качества сервиса «Планирование» протокола СТП-ИСС-14. </w:t>
      </w:r>
    </w:p>
    <w:bookmarkEnd w:id="21"/>
    <w:p w14:paraId="76C187B2" w14:textId="0E584C8C" w:rsidR="002F1187" w:rsidRDefault="00C40060" w:rsidP="00971BCB">
      <w:pPr>
        <w:pStyle w:val="3"/>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2.1.1. </w:t>
      </w:r>
      <w:r w:rsidR="00971BCB" w:rsidRPr="00971BCB">
        <w:rPr>
          <w:rFonts w:ascii="Times New Roman" w:hAnsi="Times New Roman" w:cs="Times New Roman"/>
          <w:b/>
          <w:bCs/>
          <w:color w:val="auto"/>
          <w:sz w:val="28"/>
          <w:szCs w:val="28"/>
        </w:rPr>
        <w:t>Формальная модель работы узла в соответствии с расписанием</w:t>
      </w:r>
      <w:r w:rsidR="00C27463" w:rsidRPr="00971BCB">
        <w:rPr>
          <w:rFonts w:ascii="Times New Roman" w:hAnsi="Times New Roman" w:cs="Times New Roman"/>
          <w:b/>
          <w:bCs/>
          <w:color w:val="auto"/>
          <w:sz w:val="28"/>
          <w:szCs w:val="28"/>
        </w:rPr>
        <w:t xml:space="preserve"> </w:t>
      </w:r>
    </w:p>
    <w:p w14:paraId="0B2E03DC" w14:textId="0F9C9798" w:rsidR="00971BCB" w:rsidRDefault="00971BCB" w:rsidP="005D5F8C">
      <w:pPr>
        <w:spacing w:after="0" w:line="360" w:lineRule="auto"/>
        <w:ind w:firstLine="709"/>
        <w:jc w:val="both"/>
        <w:rPr>
          <w:rFonts w:ascii="Times New Roman" w:hAnsi="Times New Roman" w:cs="Times New Roman"/>
          <w:sz w:val="28"/>
          <w:szCs w:val="28"/>
        </w:rPr>
      </w:pPr>
      <w:r w:rsidRPr="00971BCB">
        <w:rPr>
          <w:rFonts w:ascii="Times New Roman" w:hAnsi="Times New Roman" w:cs="Times New Roman"/>
          <w:sz w:val="28"/>
          <w:szCs w:val="28"/>
        </w:rPr>
        <w:t xml:space="preserve">Для формального моделирования работы узла по расписанию строится модель </w:t>
      </w:r>
      <w:proofErr w:type="spellStart"/>
      <w:r w:rsidRPr="00971BCB">
        <w:rPr>
          <w:rFonts w:ascii="Times New Roman" w:hAnsi="Times New Roman" w:cs="Times New Roman"/>
          <w:sz w:val="28"/>
          <w:szCs w:val="28"/>
        </w:rPr>
        <w:t>Крипке</w:t>
      </w:r>
      <w:proofErr w:type="spellEnd"/>
      <w:r w:rsidRPr="00971BCB">
        <w:rPr>
          <w:rFonts w:ascii="Times New Roman" w:hAnsi="Times New Roman" w:cs="Times New Roman"/>
          <w:sz w:val="28"/>
          <w:szCs w:val="28"/>
        </w:rPr>
        <w:t xml:space="preserve"> </w:t>
      </w:r>
      <w:r w:rsidRPr="00DB0202">
        <w:rPr>
          <w:rFonts w:ascii="Times New Roman" w:hAnsi="Times New Roman" w:cs="Times New Roman"/>
          <w:sz w:val="28"/>
          <w:szCs w:val="28"/>
        </w:rPr>
        <w:t>[</w:t>
      </w:r>
      <w:r w:rsidR="00DB0202" w:rsidRPr="00DB0202">
        <w:rPr>
          <w:rFonts w:ascii="Times New Roman" w:hAnsi="Times New Roman" w:cs="Times New Roman"/>
          <w:sz w:val="28"/>
          <w:szCs w:val="28"/>
        </w:rPr>
        <w:t>12</w:t>
      </w:r>
      <w:r w:rsidRPr="00DB0202">
        <w:rPr>
          <w:rFonts w:ascii="Times New Roman" w:hAnsi="Times New Roman" w:cs="Times New Roman"/>
          <w:sz w:val="28"/>
          <w:szCs w:val="28"/>
        </w:rPr>
        <w:t>].</w:t>
      </w:r>
      <w:r w:rsidRPr="00971BCB">
        <w:rPr>
          <w:rFonts w:ascii="Times New Roman" w:hAnsi="Times New Roman" w:cs="Times New Roman"/>
          <w:sz w:val="28"/>
          <w:szCs w:val="28"/>
        </w:rPr>
        <w:t xml:space="preserve"> </w:t>
      </w:r>
      <w:r>
        <w:rPr>
          <w:rFonts w:ascii="Times New Roman" w:hAnsi="Times New Roman" w:cs="Times New Roman"/>
          <w:sz w:val="28"/>
          <w:szCs w:val="28"/>
        </w:rPr>
        <w:t xml:space="preserve">В основе построения модели </w:t>
      </w:r>
      <w:proofErr w:type="spellStart"/>
      <w:r>
        <w:rPr>
          <w:rFonts w:ascii="Times New Roman" w:hAnsi="Times New Roman" w:cs="Times New Roman"/>
          <w:sz w:val="28"/>
          <w:szCs w:val="28"/>
        </w:rPr>
        <w:t>Крипке</w:t>
      </w:r>
      <w:proofErr w:type="spellEnd"/>
      <w:r>
        <w:rPr>
          <w:rFonts w:ascii="Times New Roman" w:hAnsi="Times New Roman" w:cs="Times New Roman"/>
          <w:sz w:val="28"/>
          <w:szCs w:val="28"/>
        </w:rPr>
        <w:t xml:space="preserve"> лежит идея разбиения каждого временного интервала на равные </w:t>
      </w:r>
      <w:proofErr w:type="spellStart"/>
      <w:r>
        <w:rPr>
          <w:rFonts w:ascii="Times New Roman" w:hAnsi="Times New Roman" w:cs="Times New Roman"/>
          <w:sz w:val="28"/>
          <w:szCs w:val="28"/>
        </w:rPr>
        <w:t>подынтервалы</w:t>
      </w:r>
      <w:proofErr w:type="spellEnd"/>
      <w:r>
        <w:rPr>
          <w:rFonts w:ascii="Times New Roman" w:hAnsi="Times New Roman" w:cs="Times New Roman"/>
          <w:sz w:val="28"/>
          <w:szCs w:val="28"/>
        </w:rPr>
        <w:t xml:space="preserve">. </w:t>
      </w:r>
      <w:r w:rsidRPr="00971BCB">
        <w:rPr>
          <w:rFonts w:ascii="Times New Roman" w:hAnsi="Times New Roman" w:cs="Times New Roman"/>
          <w:sz w:val="28"/>
          <w:szCs w:val="28"/>
        </w:rPr>
        <w:t xml:space="preserve">При построении модели </w:t>
      </w:r>
      <w:proofErr w:type="spellStart"/>
      <w:r w:rsidRPr="00971BCB">
        <w:rPr>
          <w:rFonts w:ascii="Times New Roman" w:hAnsi="Times New Roman" w:cs="Times New Roman"/>
          <w:sz w:val="28"/>
          <w:szCs w:val="28"/>
        </w:rPr>
        <w:t>Крипке</w:t>
      </w:r>
      <w:proofErr w:type="spellEnd"/>
      <w:r w:rsidRPr="00971BCB">
        <w:rPr>
          <w:rFonts w:ascii="Times New Roman" w:hAnsi="Times New Roman" w:cs="Times New Roman"/>
          <w:sz w:val="28"/>
          <w:szCs w:val="28"/>
        </w:rPr>
        <w:t xml:space="preserve"> берутся во внимание следующие параметры:</w:t>
      </w:r>
    </w:p>
    <w:p w14:paraId="1E9CBE13" w14:textId="77777777" w:rsidR="00971BCB" w:rsidRPr="00971BCB" w:rsidRDefault="00971BCB" w:rsidP="005D5F8C">
      <w:pPr>
        <w:pStyle w:val="a3"/>
        <w:numPr>
          <w:ilvl w:val="0"/>
          <w:numId w:val="12"/>
        </w:numPr>
        <w:jc w:val="both"/>
        <w:rPr>
          <w:rFonts w:ascii="Times New Roman" w:hAnsi="Times New Roman" w:cs="Times New Roman"/>
          <w:sz w:val="28"/>
          <w:szCs w:val="28"/>
        </w:rPr>
      </w:pPr>
      <w:r w:rsidRPr="00971BCB">
        <w:rPr>
          <w:rFonts w:ascii="Times New Roman" w:hAnsi="Times New Roman" w:cs="Times New Roman"/>
          <w:sz w:val="28"/>
          <w:szCs w:val="28"/>
        </w:rPr>
        <w:t>N</w:t>
      </w:r>
      <w:r w:rsidRPr="00971BCB">
        <w:rPr>
          <w:rFonts w:ascii="Times New Roman" w:hAnsi="Times New Roman" w:cs="Times New Roman"/>
          <w:sz w:val="28"/>
          <w:szCs w:val="28"/>
          <w:vertAlign w:val="subscript"/>
        </w:rPr>
        <w:t>TS</w:t>
      </w:r>
      <w:r w:rsidRPr="00971BCB">
        <w:rPr>
          <w:rFonts w:ascii="Times New Roman" w:hAnsi="Times New Roman" w:cs="Times New Roman"/>
          <w:sz w:val="28"/>
          <w:szCs w:val="28"/>
        </w:rPr>
        <w:t xml:space="preserve"> – число временных интервалов в эпохе;</w:t>
      </w:r>
    </w:p>
    <w:p w14:paraId="57C54C89" w14:textId="77777777" w:rsidR="00971BCB" w:rsidRPr="00971BCB" w:rsidRDefault="00971BCB" w:rsidP="005D5F8C">
      <w:pPr>
        <w:pStyle w:val="a3"/>
        <w:numPr>
          <w:ilvl w:val="0"/>
          <w:numId w:val="12"/>
        </w:numPr>
        <w:jc w:val="both"/>
        <w:rPr>
          <w:rFonts w:ascii="Times New Roman" w:hAnsi="Times New Roman" w:cs="Times New Roman"/>
          <w:sz w:val="28"/>
          <w:szCs w:val="28"/>
        </w:rPr>
      </w:pPr>
      <w:r w:rsidRPr="00971BCB">
        <w:rPr>
          <w:rFonts w:ascii="Times New Roman" w:hAnsi="Times New Roman" w:cs="Times New Roman"/>
          <w:sz w:val="28"/>
          <w:szCs w:val="28"/>
        </w:rPr>
        <w:t xml:space="preserve">M – число </w:t>
      </w:r>
      <w:proofErr w:type="spellStart"/>
      <w:r w:rsidRPr="00971BCB">
        <w:rPr>
          <w:rFonts w:ascii="Times New Roman" w:hAnsi="Times New Roman" w:cs="Times New Roman"/>
          <w:sz w:val="28"/>
          <w:szCs w:val="28"/>
        </w:rPr>
        <w:t>подынтервалов</w:t>
      </w:r>
      <w:proofErr w:type="spellEnd"/>
      <w:r w:rsidRPr="00971BCB">
        <w:rPr>
          <w:rFonts w:ascii="Times New Roman" w:hAnsi="Times New Roman" w:cs="Times New Roman"/>
          <w:sz w:val="28"/>
          <w:szCs w:val="28"/>
        </w:rPr>
        <w:t xml:space="preserve"> в одном временном интервале;</w:t>
      </w:r>
    </w:p>
    <w:p w14:paraId="1FFC2822" w14:textId="04E57CF5" w:rsidR="00971BCB" w:rsidRPr="00EE66AA" w:rsidRDefault="005D5F8C" w:rsidP="005D5F8C">
      <w:pPr>
        <w:pStyle w:val="a3"/>
        <w:numPr>
          <w:ilvl w:val="0"/>
          <w:numId w:val="12"/>
        </w:numPr>
        <w:jc w:val="both"/>
        <w:rPr>
          <w:rFonts w:ascii="Times New Roman" w:hAnsi="Times New Roman" w:cs="Times New Roman"/>
          <w:sz w:val="28"/>
          <w:szCs w:val="28"/>
        </w:rPr>
      </w:pPr>
      <w:r w:rsidRPr="00EE66AA">
        <w:rPr>
          <w:rFonts w:ascii="Times New Roman" w:hAnsi="Times New Roman" w:cs="Times New Roman"/>
          <w:sz w:val="28"/>
          <w:szCs w:val="28"/>
        </w:rPr>
        <w:t>K – размер окна ожидания метки времени (число интервалов в начале или конце эпохи).</w:t>
      </w:r>
      <w:r w:rsidR="00BB1941" w:rsidRPr="00EE66AA">
        <w:rPr>
          <w:rFonts w:ascii="Times New Roman" w:hAnsi="Times New Roman" w:cs="Times New Roman"/>
          <w:sz w:val="28"/>
          <w:szCs w:val="28"/>
        </w:rPr>
        <w:t xml:space="preserve"> (</w:t>
      </w:r>
      <w:r w:rsidR="00BB1941" w:rsidRPr="00EE66AA">
        <w:rPr>
          <w:rFonts w:ascii="Times New Roman" w:hAnsi="Times New Roman" w:cs="Times New Roman"/>
          <w:sz w:val="28"/>
          <w:szCs w:val="28"/>
          <w:lang w:val="en-US"/>
        </w:rPr>
        <w:t xml:space="preserve">K – </w:t>
      </w:r>
      <w:r w:rsidR="00BB1941" w:rsidRPr="00EE66AA">
        <w:rPr>
          <w:rFonts w:ascii="Times New Roman" w:hAnsi="Times New Roman" w:cs="Times New Roman"/>
          <w:sz w:val="28"/>
          <w:szCs w:val="28"/>
        </w:rPr>
        <w:t>это половина окна)</w:t>
      </w:r>
    </w:p>
    <w:p w14:paraId="2F7AE0BB" w14:textId="642F5BC4" w:rsidR="005D5F8C" w:rsidRDefault="005D5F8C" w:rsidP="005D5F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соответствии с расписанием строится модель работы механизма</w:t>
      </w:r>
      <w:r w:rsidR="00EA0F4C" w:rsidRPr="00EA0F4C">
        <w:rPr>
          <w:rFonts w:ascii="Times New Roman" w:hAnsi="Times New Roman" w:cs="Times New Roman"/>
          <w:sz w:val="28"/>
          <w:szCs w:val="28"/>
        </w:rPr>
        <w:t xml:space="preserve"> (</w:t>
      </w:r>
      <w:r w:rsidR="00282AE6" w:rsidRPr="00282AE6">
        <w:rPr>
          <w:rFonts w:ascii="Times New Roman" w:hAnsi="Times New Roman" w:cs="Times New Roman"/>
          <w:sz w:val="28"/>
          <w:szCs w:val="28"/>
        </w:rPr>
        <w:fldChar w:fldCharType="begin"/>
      </w:r>
      <w:r w:rsidR="00282AE6" w:rsidRPr="00282AE6">
        <w:rPr>
          <w:rFonts w:ascii="Times New Roman" w:hAnsi="Times New Roman" w:cs="Times New Roman"/>
          <w:sz w:val="28"/>
          <w:szCs w:val="28"/>
        </w:rPr>
        <w:instrText xml:space="preserve"> REF _Ref162103257 \h  \* MERGEFORMAT </w:instrText>
      </w:r>
      <w:r w:rsidR="00282AE6" w:rsidRPr="00282AE6">
        <w:rPr>
          <w:rFonts w:ascii="Times New Roman" w:hAnsi="Times New Roman" w:cs="Times New Roman"/>
          <w:sz w:val="28"/>
          <w:szCs w:val="28"/>
        </w:rPr>
      </w:r>
      <w:r w:rsidR="00282AE6" w:rsidRPr="00282AE6">
        <w:rPr>
          <w:rFonts w:ascii="Times New Roman" w:hAnsi="Times New Roman" w:cs="Times New Roman"/>
          <w:sz w:val="28"/>
          <w:szCs w:val="28"/>
        </w:rPr>
        <w:fldChar w:fldCharType="separate"/>
      </w:r>
      <w:r w:rsidR="00201016" w:rsidRPr="00282AE6">
        <w:rPr>
          <w:rFonts w:ascii="Times New Roman" w:hAnsi="Times New Roman" w:cs="Times New Roman"/>
          <w:color w:val="000000" w:themeColor="text1"/>
          <w:sz w:val="28"/>
          <w:szCs w:val="28"/>
        </w:rPr>
        <w:t xml:space="preserve">Рисунок </w:t>
      </w:r>
      <w:r w:rsidR="00201016" w:rsidRPr="00201016">
        <w:rPr>
          <w:rFonts w:ascii="Times New Roman" w:hAnsi="Times New Roman" w:cs="Times New Roman"/>
          <w:noProof/>
          <w:color w:val="000000" w:themeColor="text1"/>
          <w:sz w:val="28"/>
          <w:szCs w:val="28"/>
        </w:rPr>
        <w:t>10</w:t>
      </w:r>
      <w:r w:rsidR="00282AE6" w:rsidRPr="00282AE6">
        <w:rPr>
          <w:rFonts w:ascii="Times New Roman" w:hAnsi="Times New Roman" w:cs="Times New Roman"/>
          <w:sz w:val="28"/>
          <w:szCs w:val="28"/>
        </w:rPr>
        <w:fldChar w:fldCharType="end"/>
      </w:r>
      <w:r w:rsidR="00EA0F4C" w:rsidRPr="00EA0F4C">
        <w:rPr>
          <w:rFonts w:ascii="Times New Roman" w:hAnsi="Times New Roman" w:cs="Times New Roman"/>
          <w:sz w:val="28"/>
          <w:szCs w:val="28"/>
        </w:rPr>
        <w:t>)</w:t>
      </w:r>
      <w:r>
        <w:rPr>
          <w:rFonts w:ascii="Times New Roman" w:hAnsi="Times New Roman" w:cs="Times New Roman"/>
          <w:sz w:val="28"/>
          <w:szCs w:val="28"/>
        </w:rPr>
        <w:t>, которая обязательно должна включать в себя следующие состояния:</w:t>
      </w:r>
    </w:p>
    <w:p w14:paraId="1320BBBE" w14:textId="19FCDD47" w:rsidR="005D5F8C" w:rsidRDefault="005D5F8C" w:rsidP="005D5F8C">
      <w:pPr>
        <w:pStyle w:val="a3"/>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Состояние </w:t>
      </w:r>
      <w:r>
        <w:rPr>
          <w:rFonts w:ascii="Times New Roman" w:hAnsi="Times New Roman" w:cs="Times New Roman"/>
          <w:sz w:val="28"/>
          <w:szCs w:val="28"/>
          <w:lang w:val="en-US"/>
        </w:rPr>
        <w:t>S</w:t>
      </w:r>
      <w:r w:rsidRPr="005D5F8C">
        <w:rPr>
          <w:rFonts w:ascii="Times New Roman" w:hAnsi="Times New Roman" w:cs="Times New Roman"/>
          <w:sz w:val="28"/>
          <w:szCs w:val="28"/>
          <w:vertAlign w:val="subscript"/>
        </w:rPr>
        <w:t>0</w:t>
      </w:r>
      <w:r w:rsidRPr="005D5F8C">
        <w:rPr>
          <w:rFonts w:ascii="Times New Roman" w:hAnsi="Times New Roman" w:cs="Times New Roman"/>
          <w:sz w:val="28"/>
          <w:szCs w:val="28"/>
        </w:rPr>
        <w:t xml:space="preserve"> – </w:t>
      </w:r>
      <w:r>
        <w:rPr>
          <w:rFonts w:ascii="Times New Roman" w:hAnsi="Times New Roman" w:cs="Times New Roman"/>
          <w:sz w:val="28"/>
          <w:szCs w:val="28"/>
        </w:rPr>
        <w:t xml:space="preserve">получение метки времени. Согласно расписанию, работа узла по передаче данных начинается с приходом метки </w:t>
      </w:r>
      <w:r>
        <w:rPr>
          <w:rFonts w:ascii="Times New Roman" w:hAnsi="Times New Roman" w:cs="Times New Roman"/>
          <w:sz w:val="28"/>
          <w:szCs w:val="28"/>
        </w:rPr>
        <w:lastRenderedPageBreak/>
        <w:t>времени, поэтому в начальном состоянии модели происходит прием метки времени.</w:t>
      </w:r>
    </w:p>
    <w:p w14:paraId="2D40EE07" w14:textId="605819D2" w:rsidR="005D5F8C" w:rsidRDefault="005D5F8C" w:rsidP="005D5F8C">
      <w:pPr>
        <w:pStyle w:val="a3"/>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Состояние </w:t>
      </w:r>
      <w:r>
        <w:rPr>
          <w:rFonts w:ascii="Times New Roman" w:hAnsi="Times New Roman" w:cs="Times New Roman"/>
          <w:sz w:val="28"/>
          <w:szCs w:val="28"/>
          <w:lang w:val="en-US"/>
        </w:rPr>
        <w:t>S</w:t>
      </w:r>
      <w:r w:rsidRPr="005D5F8C">
        <w:rPr>
          <w:rFonts w:ascii="Times New Roman" w:hAnsi="Times New Roman" w:cs="Times New Roman"/>
          <w:sz w:val="28"/>
          <w:szCs w:val="28"/>
          <w:vertAlign w:val="subscript"/>
        </w:rPr>
        <w:t>1</w:t>
      </w:r>
      <w:r w:rsidRPr="005D5F8C">
        <w:rPr>
          <w:rFonts w:ascii="Times New Roman" w:hAnsi="Times New Roman" w:cs="Times New Roman"/>
          <w:sz w:val="28"/>
          <w:szCs w:val="28"/>
        </w:rPr>
        <w:t xml:space="preserve"> –</w:t>
      </w:r>
      <w:r>
        <w:rPr>
          <w:rFonts w:ascii="Times New Roman" w:hAnsi="Times New Roman" w:cs="Times New Roman"/>
          <w:sz w:val="28"/>
          <w:szCs w:val="28"/>
        </w:rPr>
        <w:t xml:space="preserve"> начало новой эпохи. Приход метки времени однозначно определяет начало новой эпохи (</w:t>
      </w:r>
      <w:r w:rsidRPr="005D5F8C">
        <w:rPr>
          <w:rFonts w:ascii="Times New Roman" w:hAnsi="Times New Roman" w:cs="Times New Roman"/>
          <w:sz w:val="28"/>
          <w:szCs w:val="28"/>
        </w:rPr>
        <w:t>переход между S</w:t>
      </w:r>
      <w:r w:rsidRPr="00E25DEF">
        <w:rPr>
          <w:rFonts w:ascii="Times New Roman" w:hAnsi="Times New Roman" w:cs="Times New Roman"/>
          <w:sz w:val="28"/>
          <w:szCs w:val="28"/>
          <w:vertAlign w:val="subscript"/>
        </w:rPr>
        <w:t>0</w:t>
      </w:r>
      <w:r w:rsidRPr="005D5F8C">
        <w:rPr>
          <w:rFonts w:ascii="Times New Roman" w:hAnsi="Times New Roman" w:cs="Times New Roman"/>
          <w:sz w:val="28"/>
          <w:szCs w:val="28"/>
        </w:rPr>
        <w:t xml:space="preserve"> и S</w:t>
      </w:r>
      <w:r w:rsidRPr="00E25DEF">
        <w:rPr>
          <w:rFonts w:ascii="Times New Roman" w:hAnsi="Times New Roman" w:cs="Times New Roman"/>
          <w:sz w:val="28"/>
          <w:szCs w:val="28"/>
          <w:vertAlign w:val="subscript"/>
        </w:rPr>
        <w:t>1</w:t>
      </w:r>
      <w:r>
        <w:rPr>
          <w:rFonts w:ascii="Times New Roman" w:hAnsi="Times New Roman" w:cs="Times New Roman"/>
          <w:sz w:val="28"/>
          <w:szCs w:val="28"/>
        </w:rPr>
        <w:t xml:space="preserve">). </w:t>
      </w:r>
    </w:p>
    <w:p w14:paraId="2EE369D4" w14:textId="3CA1FE9D" w:rsidR="005D5F8C" w:rsidRDefault="005D5F8C" w:rsidP="005D5F8C">
      <w:pPr>
        <w:pStyle w:val="a3"/>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Состояние </w:t>
      </w:r>
      <w:r>
        <w:rPr>
          <w:rFonts w:ascii="Times New Roman" w:hAnsi="Times New Roman" w:cs="Times New Roman"/>
          <w:sz w:val="28"/>
          <w:szCs w:val="28"/>
          <w:lang w:val="en-US"/>
        </w:rPr>
        <w:t>S</w:t>
      </w:r>
      <w:r w:rsidRPr="005D5F8C">
        <w:rPr>
          <w:rFonts w:ascii="Times New Roman" w:hAnsi="Times New Roman" w:cs="Times New Roman"/>
          <w:sz w:val="28"/>
          <w:szCs w:val="28"/>
          <w:vertAlign w:val="subscript"/>
        </w:rPr>
        <w:t>2</w:t>
      </w:r>
      <w:r w:rsidRPr="005D5F8C">
        <w:rPr>
          <w:rFonts w:ascii="Times New Roman" w:hAnsi="Times New Roman" w:cs="Times New Roman"/>
          <w:sz w:val="28"/>
          <w:szCs w:val="28"/>
        </w:rPr>
        <w:t xml:space="preserve"> – </w:t>
      </w:r>
      <w:r>
        <w:rPr>
          <w:rFonts w:ascii="Times New Roman" w:hAnsi="Times New Roman" w:cs="Times New Roman"/>
          <w:sz w:val="28"/>
          <w:szCs w:val="28"/>
        </w:rPr>
        <w:t xml:space="preserve">корректировка конфигурационных параметров при приеме метки времени в течение первых </w:t>
      </w:r>
      <w:r>
        <w:rPr>
          <w:rFonts w:ascii="Times New Roman" w:hAnsi="Times New Roman" w:cs="Times New Roman"/>
          <w:sz w:val="28"/>
          <w:szCs w:val="28"/>
          <w:lang w:val="en-US"/>
        </w:rPr>
        <w:t>K</w:t>
      </w:r>
      <w:r w:rsidRPr="005D5F8C">
        <w:rPr>
          <w:rFonts w:ascii="Times New Roman" w:hAnsi="Times New Roman" w:cs="Times New Roman"/>
          <w:sz w:val="28"/>
          <w:szCs w:val="28"/>
        </w:rPr>
        <w:t xml:space="preserve"> </w:t>
      </w:r>
      <w:r>
        <w:rPr>
          <w:rFonts w:ascii="Times New Roman" w:hAnsi="Times New Roman" w:cs="Times New Roman"/>
          <w:sz w:val="28"/>
          <w:szCs w:val="28"/>
        </w:rPr>
        <w:t>временных интервалов текущей эпохи. В случае приема метки времени</w:t>
      </w:r>
      <w:r w:rsidR="00E25DEF">
        <w:rPr>
          <w:rFonts w:ascii="Times New Roman" w:hAnsi="Times New Roman" w:cs="Times New Roman"/>
          <w:sz w:val="28"/>
          <w:szCs w:val="28"/>
        </w:rPr>
        <w:t xml:space="preserve"> в течение первых </w:t>
      </w:r>
      <w:r w:rsidR="00E25DEF">
        <w:rPr>
          <w:rFonts w:ascii="Times New Roman" w:hAnsi="Times New Roman" w:cs="Times New Roman"/>
          <w:sz w:val="28"/>
          <w:szCs w:val="28"/>
          <w:lang w:val="en-US"/>
        </w:rPr>
        <w:t>K</w:t>
      </w:r>
      <w:r w:rsidR="00E25DEF" w:rsidRPr="00E25DEF">
        <w:rPr>
          <w:rFonts w:ascii="Times New Roman" w:hAnsi="Times New Roman" w:cs="Times New Roman"/>
          <w:sz w:val="28"/>
          <w:szCs w:val="28"/>
        </w:rPr>
        <w:t xml:space="preserve"> </w:t>
      </w:r>
      <w:r w:rsidR="00E25DEF">
        <w:rPr>
          <w:rFonts w:ascii="Times New Roman" w:hAnsi="Times New Roman" w:cs="Times New Roman"/>
          <w:sz w:val="28"/>
          <w:szCs w:val="28"/>
        </w:rPr>
        <w:t>временных интервалов эпохи корректируется значение длительности временного интервала, затем начинается новая эпоха (</w:t>
      </w:r>
      <w:r w:rsidR="00E25DEF" w:rsidRPr="00E25DEF">
        <w:rPr>
          <w:rFonts w:ascii="Times New Roman" w:hAnsi="Times New Roman" w:cs="Times New Roman"/>
          <w:sz w:val="28"/>
          <w:szCs w:val="28"/>
        </w:rPr>
        <w:t>переход между S</w:t>
      </w:r>
      <w:r w:rsidR="00E25DEF" w:rsidRPr="00E25DEF">
        <w:rPr>
          <w:rFonts w:ascii="Times New Roman" w:hAnsi="Times New Roman" w:cs="Times New Roman"/>
          <w:sz w:val="28"/>
          <w:szCs w:val="28"/>
          <w:vertAlign w:val="subscript"/>
        </w:rPr>
        <w:t>2</w:t>
      </w:r>
      <w:r w:rsidR="00E25DEF" w:rsidRPr="00E25DEF">
        <w:rPr>
          <w:rFonts w:ascii="Times New Roman" w:hAnsi="Times New Roman" w:cs="Times New Roman"/>
          <w:sz w:val="28"/>
          <w:szCs w:val="28"/>
        </w:rPr>
        <w:t xml:space="preserve"> и S</w:t>
      </w:r>
      <w:r w:rsidR="00E25DEF" w:rsidRPr="00E25DEF">
        <w:rPr>
          <w:rFonts w:ascii="Times New Roman" w:hAnsi="Times New Roman" w:cs="Times New Roman"/>
          <w:sz w:val="28"/>
          <w:szCs w:val="28"/>
          <w:vertAlign w:val="subscript"/>
        </w:rPr>
        <w:t>1</w:t>
      </w:r>
      <w:r w:rsidR="00E25DEF">
        <w:rPr>
          <w:rFonts w:ascii="Times New Roman" w:hAnsi="Times New Roman" w:cs="Times New Roman"/>
          <w:sz w:val="28"/>
          <w:szCs w:val="28"/>
        </w:rPr>
        <w:t>).</w:t>
      </w:r>
    </w:p>
    <w:p w14:paraId="1F55BBF7" w14:textId="38AA9F07" w:rsidR="00E25DEF" w:rsidRDefault="00E25DEF" w:rsidP="005D5F8C">
      <w:pPr>
        <w:pStyle w:val="a3"/>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Состояние </w:t>
      </w:r>
      <w:r>
        <w:rPr>
          <w:rFonts w:ascii="Times New Roman" w:hAnsi="Times New Roman" w:cs="Times New Roman"/>
          <w:sz w:val="28"/>
          <w:szCs w:val="28"/>
          <w:lang w:val="en-US"/>
        </w:rPr>
        <w:t>S</w:t>
      </w:r>
      <w:r w:rsidRPr="00E25DEF">
        <w:rPr>
          <w:rFonts w:ascii="Times New Roman" w:hAnsi="Times New Roman" w:cs="Times New Roman"/>
          <w:sz w:val="28"/>
          <w:szCs w:val="28"/>
          <w:vertAlign w:val="subscript"/>
        </w:rPr>
        <w:t>3</w:t>
      </w:r>
      <w:r w:rsidRPr="00E25DEF">
        <w:rPr>
          <w:rFonts w:ascii="Times New Roman" w:hAnsi="Times New Roman" w:cs="Times New Roman"/>
          <w:sz w:val="28"/>
          <w:szCs w:val="28"/>
        </w:rPr>
        <w:t xml:space="preserve"> – </w:t>
      </w:r>
      <w:r>
        <w:rPr>
          <w:rFonts w:ascii="Times New Roman" w:hAnsi="Times New Roman" w:cs="Times New Roman"/>
          <w:sz w:val="28"/>
          <w:szCs w:val="28"/>
        </w:rPr>
        <w:t xml:space="preserve">корректировка конфигурационных параметров при приеме метки времени в течение последних </w:t>
      </w:r>
      <w:r>
        <w:rPr>
          <w:rFonts w:ascii="Times New Roman" w:hAnsi="Times New Roman" w:cs="Times New Roman"/>
          <w:sz w:val="28"/>
          <w:szCs w:val="28"/>
          <w:lang w:val="en-US"/>
        </w:rPr>
        <w:t>K</w:t>
      </w:r>
      <w:r w:rsidRPr="00E25DEF">
        <w:rPr>
          <w:rFonts w:ascii="Times New Roman" w:hAnsi="Times New Roman" w:cs="Times New Roman"/>
          <w:sz w:val="28"/>
          <w:szCs w:val="28"/>
        </w:rPr>
        <w:t xml:space="preserve"> </w:t>
      </w:r>
      <w:r>
        <w:rPr>
          <w:rFonts w:ascii="Times New Roman" w:hAnsi="Times New Roman" w:cs="Times New Roman"/>
          <w:sz w:val="28"/>
          <w:szCs w:val="28"/>
        </w:rPr>
        <w:t xml:space="preserve">временных интервалов текущей эпохи. В случае приема метки времени в течение последних </w:t>
      </w:r>
      <w:r>
        <w:rPr>
          <w:rFonts w:ascii="Times New Roman" w:hAnsi="Times New Roman" w:cs="Times New Roman"/>
          <w:sz w:val="28"/>
          <w:szCs w:val="28"/>
          <w:lang w:val="en-US"/>
        </w:rPr>
        <w:t>K</w:t>
      </w:r>
      <w:r w:rsidRPr="00E25DEF">
        <w:rPr>
          <w:rFonts w:ascii="Times New Roman" w:hAnsi="Times New Roman" w:cs="Times New Roman"/>
          <w:sz w:val="28"/>
          <w:szCs w:val="28"/>
        </w:rPr>
        <w:t xml:space="preserve"> </w:t>
      </w:r>
      <w:r>
        <w:rPr>
          <w:rFonts w:ascii="Times New Roman" w:hAnsi="Times New Roman" w:cs="Times New Roman"/>
          <w:sz w:val="28"/>
          <w:szCs w:val="28"/>
        </w:rPr>
        <w:t>временных интервалов эпохи корректируется значение длительности временного интервала, и начинается новая эпоха (</w:t>
      </w:r>
      <w:r w:rsidRPr="00E25DEF">
        <w:rPr>
          <w:rFonts w:ascii="Times New Roman" w:hAnsi="Times New Roman" w:cs="Times New Roman"/>
          <w:sz w:val="28"/>
          <w:szCs w:val="28"/>
        </w:rPr>
        <w:t>переход между S</w:t>
      </w:r>
      <w:r w:rsidRPr="00E25DEF">
        <w:rPr>
          <w:rFonts w:ascii="Times New Roman" w:hAnsi="Times New Roman" w:cs="Times New Roman"/>
          <w:sz w:val="28"/>
          <w:szCs w:val="28"/>
          <w:vertAlign w:val="subscript"/>
        </w:rPr>
        <w:t>3</w:t>
      </w:r>
      <w:r w:rsidRPr="00E25DEF">
        <w:rPr>
          <w:rFonts w:ascii="Times New Roman" w:hAnsi="Times New Roman" w:cs="Times New Roman"/>
          <w:sz w:val="28"/>
          <w:szCs w:val="28"/>
        </w:rPr>
        <w:t xml:space="preserve"> и S</w:t>
      </w:r>
      <w:r w:rsidRPr="00E25DEF">
        <w:rPr>
          <w:rFonts w:ascii="Times New Roman" w:hAnsi="Times New Roman" w:cs="Times New Roman"/>
          <w:sz w:val="28"/>
          <w:szCs w:val="28"/>
          <w:vertAlign w:val="subscript"/>
        </w:rPr>
        <w:t>1</w:t>
      </w:r>
      <w:r>
        <w:rPr>
          <w:rFonts w:ascii="Times New Roman" w:hAnsi="Times New Roman" w:cs="Times New Roman"/>
          <w:sz w:val="28"/>
          <w:szCs w:val="28"/>
        </w:rPr>
        <w:t>).</w:t>
      </w:r>
    </w:p>
    <w:p w14:paraId="04A398C0" w14:textId="13D5D820" w:rsidR="00E25DEF" w:rsidRDefault="00E25DEF" w:rsidP="005D5F8C">
      <w:pPr>
        <w:pStyle w:val="a3"/>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Состояние </w:t>
      </w:r>
      <w:r>
        <w:rPr>
          <w:rFonts w:ascii="Times New Roman" w:hAnsi="Times New Roman" w:cs="Times New Roman"/>
          <w:sz w:val="28"/>
          <w:szCs w:val="28"/>
          <w:lang w:val="en-US"/>
        </w:rPr>
        <w:t>S</w:t>
      </w:r>
      <w:r w:rsidRPr="00E25DEF">
        <w:rPr>
          <w:rFonts w:ascii="Times New Roman" w:hAnsi="Times New Roman" w:cs="Times New Roman"/>
          <w:sz w:val="28"/>
          <w:szCs w:val="28"/>
          <w:vertAlign w:val="subscript"/>
        </w:rPr>
        <w:t>4</w:t>
      </w:r>
      <w:r w:rsidRPr="00E25DEF">
        <w:rPr>
          <w:rFonts w:ascii="Times New Roman" w:hAnsi="Times New Roman" w:cs="Times New Roman"/>
          <w:sz w:val="28"/>
          <w:szCs w:val="28"/>
        </w:rPr>
        <w:t xml:space="preserve"> – </w:t>
      </w:r>
      <w:r>
        <w:rPr>
          <w:rFonts w:ascii="Times New Roman" w:hAnsi="Times New Roman" w:cs="Times New Roman"/>
          <w:sz w:val="28"/>
          <w:szCs w:val="28"/>
        </w:rPr>
        <w:t xml:space="preserve">приостановка работы в соответствии с расписанием, ожидание приема метки времени. </w:t>
      </w:r>
      <w:r w:rsidR="00AC43AE">
        <w:rPr>
          <w:rFonts w:ascii="Times New Roman" w:hAnsi="Times New Roman" w:cs="Times New Roman"/>
          <w:sz w:val="28"/>
          <w:szCs w:val="28"/>
        </w:rPr>
        <w:t>В с</w:t>
      </w:r>
      <w:r>
        <w:rPr>
          <w:rFonts w:ascii="Times New Roman" w:hAnsi="Times New Roman" w:cs="Times New Roman"/>
          <w:sz w:val="28"/>
          <w:szCs w:val="28"/>
        </w:rPr>
        <w:t xml:space="preserve">лучае приема </w:t>
      </w:r>
      <w:r w:rsidR="00AC43AE">
        <w:rPr>
          <w:rFonts w:ascii="Times New Roman" w:hAnsi="Times New Roman" w:cs="Times New Roman"/>
          <w:sz w:val="28"/>
          <w:szCs w:val="28"/>
        </w:rPr>
        <w:t>трех неактуальных меток времени выполняется переход в данное состояние.</w:t>
      </w:r>
    </w:p>
    <w:p w14:paraId="06B32AA2" w14:textId="657C6DE2" w:rsidR="00E25DEF" w:rsidRDefault="00AC43AE" w:rsidP="005D5F8C">
      <w:pPr>
        <w:pStyle w:val="a3"/>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Состояние </w:t>
      </w:r>
      <w:r>
        <w:rPr>
          <w:rFonts w:ascii="Times New Roman" w:hAnsi="Times New Roman" w:cs="Times New Roman"/>
          <w:sz w:val="28"/>
          <w:szCs w:val="28"/>
          <w:lang w:val="en-US"/>
        </w:rPr>
        <w:t>S</w:t>
      </w:r>
      <w:r w:rsidRPr="00AC43AE">
        <w:rPr>
          <w:rFonts w:ascii="Times New Roman" w:hAnsi="Times New Roman" w:cs="Times New Roman"/>
          <w:sz w:val="28"/>
          <w:szCs w:val="28"/>
          <w:vertAlign w:val="subscript"/>
        </w:rPr>
        <w:t>5</w:t>
      </w:r>
      <w:r w:rsidRPr="00AC43AE">
        <w:rPr>
          <w:rFonts w:ascii="Times New Roman" w:hAnsi="Times New Roman" w:cs="Times New Roman"/>
          <w:sz w:val="28"/>
          <w:szCs w:val="28"/>
        </w:rPr>
        <w:t xml:space="preserve"> – </w:t>
      </w:r>
      <w:r>
        <w:rPr>
          <w:rFonts w:ascii="Times New Roman" w:hAnsi="Times New Roman" w:cs="Times New Roman"/>
          <w:sz w:val="28"/>
          <w:szCs w:val="28"/>
        </w:rPr>
        <w:t xml:space="preserve">прием очередной метки времени после приема трех неактуальных меток времени. </w:t>
      </w:r>
    </w:p>
    <w:p w14:paraId="7190749B" w14:textId="356C1874" w:rsidR="00AC43AE" w:rsidRDefault="00AC43AE" w:rsidP="005D5F8C">
      <w:pPr>
        <w:pStyle w:val="a3"/>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Состояние </w:t>
      </w:r>
      <w:r>
        <w:rPr>
          <w:rFonts w:ascii="Times New Roman" w:hAnsi="Times New Roman" w:cs="Times New Roman"/>
          <w:sz w:val="28"/>
          <w:szCs w:val="28"/>
          <w:lang w:val="en-US"/>
        </w:rPr>
        <w:t>S</w:t>
      </w:r>
      <w:r w:rsidRPr="00AC43AE">
        <w:rPr>
          <w:rFonts w:ascii="Times New Roman" w:hAnsi="Times New Roman" w:cs="Times New Roman"/>
          <w:sz w:val="28"/>
          <w:szCs w:val="28"/>
          <w:vertAlign w:val="subscript"/>
        </w:rPr>
        <w:t>6</w:t>
      </w:r>
      <w:r w:rsidRPr="00AC43AE">
        <w:rPr>
          <w:rFonts w:ascii="Times New Roman" w:hAnsi="Times New Roman" w:cs="Times New Roman"/>
          <w:sz w:val="28"/>
          <w:szCs w:val="28"/>
        </w:rPr>
        <w:t xml:space="preserve"> – </w:t>
      </w:r>
      <w:r>
        <w:rPr>
          <w:rFonts w:ascii="Times New Roman" w:hAnsi="Times New Roman" w:cs="Times New Roman"/>
          <w:sz w:val="28"/>
          <w:szCs w:val="28"/>
        </w:rPr>
        <w:t xml:space="preserve">корректировка значения длительности временного интервала после приема метки времени (переход между </w:t>
      </w:r>
      <w:r>
        <w:rPr>
          <w:rFonts w:ascii="Times New Roman" w:hAnsi="Times New Roman" w:cs="Times New Roman"/>
          <w:sz w:val="28"/>
          <w:szCs w:val="28"/>
          <w:lang w:val="en-US"/>
        </w:rPr>
        <w:t>S</w:t>
      </w:r>
      <w:r w:rsidRPr="00AC43AE">
        <w:rPr>
          <w:rFonts w:ascii="Times New Roman" w:hAnsi="Times New Roman" w:cs="Times New Roman"/>
          <w:sz w:val="28"/>
          <w:szCs w:val="28"/>
          <w:vertAlign w:val="subscript"/>
        </w:rPr>
        <w:t>5</w:t>
      </w:r>
      <w:r w:rsidRPr="00AC43AE">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S</w:t>
      </w:r>
      <w:r>
        <w:rPr>
          <w:rFonts w:ascii="Times New Roman" w:hAnsi="Times New Roman" w:cs="Times New Roman"/>
          <w:sz w:val="28"/>
          <w:szCs w:val="28"/>
          <w:vertAlign w:val="subscript"/>
        </w:rPr>
        <w:t>6</w:t>
      </w:r>
      <w:r w:rsidRPr="00AC43AE">
        <w:rPr>
          <w:rFonts w:ascii="Times New Roman" w:hAnsi="Times New Roman" w:cs="Times New Roman"/>
          <w:sz w:val="28"/>
          <w:szCs w:val="28"/>
        </w:rPr>
        <w:t>)</w:t>
      </w:r>
      <w:r w:rsidR="00C53426">
        <w:rPr>
          <w:rFonts w:ascii="Times New Roman" w:hAnsi="Times New Roman" w:cs="Times New Roman"/>
          <w:sz w:val="28"/>
          <w:szCs w:val="28"/>
        </w:rPr>
        <w:t xml:space="preserve">, которая ожидается после приема трех неактуальных меток времени. После корректировки конфигурационных параметров начинается новая эпоха (переход между </w:t>
      </w:r>
      <w:r w:rsidR="00C53426">
        <w:rPr>
          <w:rFonts w:ascii="Times New Roman" w:hAnsi="Times New Roman" w:cs="Times New Roman"/>
          <w:sz w:val="28"/>
          <w:szCs w:val="28"/>
          <w:lang w:val="en-US"/>
        </w:rPr>
        <w:t>S</w:t>
      </w:r>
      <w:r w:rsidR="00C53426" w:rsidRPr="00C53426">
        <w:rPr>
          <w:rFonts w:ascii="Times New Roman" w:hAnsi="Times New Roman" w:cs="Times New Roman"/>
          <w:sz w:val="28"/>
          <w:szCs w:val="28"/>
          <w:vertAlign w:val="subscript"/>
        </w:rPr>
        <w:t xml:space="preserve">6 </w:t>
      </w:r>
      <w:r w:rsidR="00C53426">
        <w:rPr>
          <w:rFonts w:ascii="Times New Roman" w:hAnsi="Times New Roman" w:cs="Times New Roman"/>
          <w:sz w:val="28"/>
          <w:szCs w:val="28"/>
        </w:rPr>
        <w:t xml:space="preserve">и </w:t>
      </w:r>
      <w:r w:rsidR="00C53426">
        <w:rPr>
          <w:rFonts w:ascii="Times New Roman" w:hAnsi="Times New Roman" w:cs="Times New Roman"/>
          <w:sz w:val="28"/>
          <w:szCs w:val="28"/>
          <w:lang w:val="en-US"/>
        </w:rPr>
        <w:t>S</w:t>
      </w:r>
      <w:r w:rsidR="00C53426" w:rsidRPr="00C53426">
        <w:rPr>
          <w:rFonts w:ascii="Times New Roman" w:hAnsi="Times New Roman" w:cs="Times New Roman"/>
          <w:sz w:val="28"/>
          <w:szCs w:val="28"/>
          <w:vertAlign w:val="subscript"/>
        </w:rPr>
        <w:t>1</w:t>
      </w:r>
      <w:r w:rsidR="00C53426">
        <w:rPr>
          <w:rFonts w:ascii="Times New Roman" w:hAnsi="Times New Roman" w:cs="Times New Roman"/>
          <w:sz w:val="28"/>
          <w:szCs w:val="28"/>
        </w:rPr>
        <w:t>)</w:t>
      </w:r>
    </w:p>
    <w:p w14:paraId="426FD59C" w14:textId="5BFF23B5" w:rsidR="00C53426" w:rsidRDefault="00C53426" w:rsidP="005D5F8C">
      <w:pPr>
        <w:pStyle w:val="a3"/>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Состояние </w:t>
      </w:r>
      <w:r>
        <w:rPr>
          <w:rFonts w:ascii="Times New Roman" w:hAnsi="Times New Roman" w:cs="Times New Roman"/>
          <w:sz w:val="28"/>
          <w:szCs w:val="28"/>
          <w:lang w:val="en-US"/>
        </w:rPr>
        <w:t>S</w:t>
      </w:r>
      <w:r w:rsidRPr="00C53426">
        <w:rPr>
          <w:rFonts w:ascii="Times New Roman" w:hAnsi="Times New Roman" w:cs="Times New Roman"/>
          <w:sz w:val="28"/>
          <w:szCs w:val="28"/>
          <w:vertAlign w:val="subscript"/>
        </w:rPr>
        <w:t>7</w:t>
      </w:r>
      <w:r w:rsidRPr="00C53426">
        <w:rPr>
          <w:rFonts w:ascii="Times New Roman" w:hAnsi="Times New Roman" w:cs="Times New Roman"/>
          <w:sz w:val="28"/>
          <w:szCs w:val="28"/>
        </w:rPr>
        <w:t xml:space="preserve"> – </w:t>
      </w:r>
      <w:r>
        <w:rPr>
          <w:rFonts w:ascii="Times New Roman" w:hAnsi="Times New Roman" w:cs="Times New Roman"/>
          <w:sz w:val="28"/>
          <w:szCs w:val="28"/>
        </w:rPr>
        <w:t xml:space="preserve">истечение таймера временного интервала </w:t>
      </w:r>
      <w:r>
        <w:rPr>
          <w:rFonts w:ascii="Times New Roman" w:hAnsi="Times New Roman" w:cs="Times New Roman"/>
          <w:sz w:val="28"/>
          <w:szCs w:val="28"/>
          <w:lang w:val="en-US"/>
        </w:rPr>
        <w:t>T</w:t>
      </w:r>
      <w:r>
        <w:rPr>
          <w:rFonts w:ascii="Times New Roman" w:hAnsi="Times New Roman" w:cs="Times New Roman"/>
          <w:sz w:val="28"/>
          <w:szCs w:val="28"/>
          <w:vertAlign w:val="subscript"/>
          <w:lang w:val="en-US"/>
        </w:rPr>
        <w:t>TS</w:t>
      </w:r>
      <w:r w:rsidRPr="00C53426">
        <w:rPr>
          <w:rFonts w:ascii="Times New Roman" w:hAnsi="Times New Roman" w:cs="Times New Roman"/>
          <w:sz w:val="28"/>
          <w:szCs w:val="28"/>
        </w:rPr>
        <w:t xml:space="preserve"> </w:t>
      </w:r>
      <w:r>
        <w:rPr>
          <w:rFonts w:ascii="Times New Roman" w:hAnsi="Times New Roman" w:cs="Times New Roman"/>
          <w:sz w:val="28"/>
          <w:szCs w:val="28"/>
        </w:rPr>
        <w:t xml:space="preserve">для последнего временного интервала эпохи. После истечения таймера </w:t>
      </w:r>
      <w:r>
        <w:rPr>
          <w:rFonts w:ascii="Times New Roman" w:hAnsi="Times New Roman" w:cs="Times New Roman"/>
          <w:sz w:val="28"/>
          <w:szCs w:val="28"/>
          <w:lang w:val="en-US"/>
        </w:rPr>
        <w:t>T</w:t>
      </w:r>
      <w:r>
        <w:rPr>
          <w:rFonts w:ascii="Times New Roman" w:hAnsi="Times New Roman" w:cs="Times New Roman"/>
          <w:sz w:val="28"/>
          <w:szCs w:val="28"/>
          <w:vertAlign w:val="subscript"/>
          <w:lang w:val="en-US"/>
        </w:rPr>
        <w:t>TS</w:t>
      </w:r>
      <w:r w:rsidRPr="00C53426">
        <w:rPr>
          <w:rFonts w:ascii="Times New Roman" w:hAnsi="Times New Roman" w:cs="Times New Roman"/>
          <w:sz w:val="28"/>
          <w:szCs w:val="28"/>
        </w:rPr>
        <w:t xml:space="preserve"> </w:t>
      </w:r>
      <w:r>
        <w:rPr>
          <w:rFonts w:ascii="Times New Roman" w:hAnsi="Times New Roman" w:cs="Times New Roman"/>
          <w:sz w:val="28"/>
          <w:szCs w:val="28"/>
        </w:rPr>
        <w:t xml:space="preserve">начинается новая эпоха (переход между </w:t>
      </w:r>
      <w:r>
        <w:rPr>
          <w:rFonts w:ascii="Times New Roman" w:hAnsi="Times New Roman" w:cs="Times New Roman"/>
          <w:sz w:val="28"/>
          <w:szCs w:val="28"/>
          <w:lang w:val="en-US"/>
        </w:rPr>
        <w:t>S</w:t>
      </w:r>
      <w:r w:rsidRPr="00C53426">
        <w:rPr>
          <w:rFonts w:ascii="Times New Roman" w:hAnsi="Times New Roman" w:cs="Times New Roman"/>
          <w:sz w:val="28"/>
          <w:szCs w:val="28"/>
          <w:vertAlign w:val="subscript"/>
        </w:rPr>
        <w:t xml:space="preserve">6 </w:t>
      </w:r>
      <w:r>
        <w:rPr>
          <w:rFonts w:ascii="Times New Roman" w:hAnsi="Times New Roman" w:cs="Times New Roman"/>
          <w:sz w:val="28"/>
          <w:szCs w:val="28"/>
        </w:rPr>
        <w:t xml:space="preserve">и </w:t>
      </w:r>
      <w:r>
        <w:rPr>
          <w:rFonts w:ascii="Times New Roman" w:hAnsi="Times New Roman" w:cs="Times New Roman"/>
          <w:sz w:val="28"/>
          <w:szCs w:val="28"/>
          <w:lang w:val="en-US"/>
        </w:rPr>
        <w:t>S</w:t>
      </w:r>
      <w:r w:rsidRPr="00C53426">
        <w:rPr>
          <w:rFonts w:ascii="Times New Roman" w:hAnsi="Times New Roman" w:cs="Times New Roman"/>
          <w:sz w:val="28"/>
          <w:szCs w:val="28"/>
          <w:vertAlign w:val="subscript"/>
        </w:rPr>
        <w:t>1</w:t>
      </w:r>
      <w:r>
        <w:rPr>
          <w:rFonts w:ascii="Times New Roman" w:hAnsi="Times New Roman" w:cs="Times New Roman"/>
          <w:sz w:val="28"/>
          <w:szCs w:val="28"/>
        </w:rPr>
        <w:t>).</w:t>
      </w:r>
    </w:p>
    <w:p w14:paraId="6609C8DE" w14:textId="6C545BFA" w:rsidR="00C53426" w:rsidRDefault="00C53426" w:rsidP="005D5F8C">
      <w:pPr>
        <w:pStyle w:val="a3"/>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Состояние </w:t>
      </w:r>
      <w:r>
        <w:rPr>
          <w:rFonts w:ascii="Times New Roman" w:hAnsi="Times New Roman" w:cs="Times New Roman"/>
          <w:sz w:val="28"/>
          <w:szCs w:val="28"/>
          <w:lang w:val="en-US"/>
        </w:rPr>
        <w:t>S</w:t>
      </w:r>
      <w:r w:rsidRPr="00EA0F4C">
        <w:rPr>
          <w:rFonts w:ascii="Times New Roman" w:hAnsi="Times New Roman" w:cs="Times New Roman"/>
          <w:sz w:val="28"/>
          <w:szCs w:val="28"/>
          <w:vertAlign w:val="subscript"/>
        </w:rPr>
        <w:t>8</w:t>
      </w:r>
      <w:r w:rsidRPr="00EA0F4C">
        <w:rPr>
          <w:rFonts w:ascii="Times New Roman" w:hAnsi="Times New Roman" w:cs="Times New Roman"/>
          <w:sz w:val="28"/>
          <w:szCs w:val="28"/>
        </w:rPr>
        <w:t xml:space="preserve"> </w:t>
      </w:r>
      <w:r w:rsidR="00EA0F4C" w:rsidRPr="00EA0F4C">
        <w:rPr>
          <w:rFonts w:ascii="Times New Roman" w:hAnsi="Times New Roman" w:cs="Times New Roman"/>
          <w:sz w:val="28"/>
          <w:szCs w:val="28"/>
        </w:rPr>
        <w:t>–</w:t>
      </w:r>
      <w:r w:rsidRPr="00EA0F4C">
        <w:rPr>
          <w:rFonts w:ascii="Times New Roman" w:hAnsi="Times New Roman" w:cs="Times New Roman"/>
          <w:sz w:val="28"/>
          <w:szCs w:val="28"/>
        </w:rPr>
        <w:t xml:space="preserve"> </w:t>
      </w:r>
      <w:r w:rsidR="00EA0F4C">
        <w:rPr>
          <w:rFonts w:ascii="Times New Roman" w:hAnsi="Times New Roman" w:cs="Times New Roman"/>
          <w:sz w:val="28"/>
          <w:szCs w:val="28"/>
        </w:rPr>
        <w:t xml:space="preserve">прием метки времени в течение двух введенных специальных интервалов, то есть условно одновременно с истечением таймера </w:t>
      </w:r>
      <w:r w:rsidR="00EA0F4C">
        <w:rPr>
          <w:rFonts w:ascii="Times New Roman" w:hAnsi="Times New Roman" w:cs="Times New Roman"/>
          <w:sz w:val="28"/>
          <w:szCs w:val="28"/>
          <w:lang w:val="en-US"/>
        </w:rPr>
        <w:t>T</w:t>
      </w:r>
      <w:r w:rsidR="00EA0F4C">
        <w:rPr>
          <w:rFonts w:ascii="Times New Roman" w:hAnsi="Times New Roman" w:cs="Times New Roman"/>
          <w:sz w:val="28"/>
          <w:szCs w:val="28"/>
          <w:vertAlign w:val="subscript"/>
          <w:lang w:val="en-US"/>
        </w:rPr>
        <w:t>TS</w:t>
      </w:r>
      <w:r w:rsidR="00EA0F4C" w:rsidRPr="00EA0F4C">
        <w:rPr>
          <w:rFonts w:ascii="Times New Roman" w:hAnsi="Times New Roman" w:cs="Times New Roman"/>
          <w:sz w:val="28"/>
          <w:szCs w:val="28"/>
        </w:rPr>
        <w:t xml:space="preserve"> </w:t>
      </w:r>
      <w:r w:rsidR="00EA0F4C">
        <w:rPr>
          <w:rFonts w:ascii="Times New Roman" w:hAnsi="Times New Roman" w:cs="Times New Roman"/>
          <w:sz w:val="28"/>
          <w:szCs w:val="28"/>
        </w:rPr>
        <w:t xml:space="preserve">для последнего временного интервала эпохи. После приема метки времени в этот временной промежуток начинается новая эпоха (переход между </w:t>
      </w:r>
      <w:r w:rsidR="00EA0F4C">
        <w:rPr>
          <w:rFonts w:ascii="Times New Roman" w:hAnsi="Times New Roman" w:cs="Times New Roman"/>
          <w:sz w:val="28"/>
          <w:szCs w:val="28"/>
          <w:lang w:val="en-US"/>
        </w:rPr>
        <w:t>S</w:t>
      </w:r>
      <w:r w:rsidR="00EA0F4C" w:rsidRPr="00EA0F4C">
        <w:rPr>
          <w:rFonts w:ascii="Times New Roman" w:hAnsi="Times New Roman" w:cs="Times New Roman"/>
          <w:sz w:val="28"/>
          <w:szCs w:val="28"/>
          <w:vertAlign w:val="subscript"/>
        </w:rPr>
        <w:t xml:space="preserve">8 </w:t>
      </w:r>
      <w:r w:rsidR="00EA0F4C">
        <w:rPr>
          <w:rFonts w:ascii="Times New Roman" w:hAnsi="Times New Roman" w:cs="Times New Roman"/>
          <w:sz w:val="28"/>
          <w:szCs w:val="28"/>
        </w:rPr>
        <w:t xml:space="preserve">и </w:t>
      </w:r>
      <w:r w:rsidR="00EA0F4C">
        <w:rPr>
          <w:rFonts w:ascii="Times New Roman" w:hAnsi="Times New Roman" w:cs="Times New Roman"/>
          <w:sz w:val="28"/>
          <w:szCs w:val="28"/>
          <w:lang w:val="en-US"/>
        </w:rPr>
        <w:t>S</w:t>
      </w:r>
      <w:r w:rsidR="00EA0F4C" w:rsidRPr="00EA0F4C">
        <w:rPr>
          <w:rFonts w:ascii="Times New Roman" w:hAnsi="Times New Roman" w:cs="Times New Roman"/>
          <w:sz w:val="28"/>
          <w:szCs w:val="28"/>
          <w:vertAlign w:val="subscript"/>
        </w:rPr>
        <w:t>1</w:t>
      </w:r>
      <w:r w:rsidR="00EA0F4C">
        <w:rPr>
          <w:rFonts w:ascii="Times New Roman" w:hAnsi="Times New Roman" w:cs="Times New Roman"/>
          <w:sz w:val="28"/>
          <w:szCs w:val="28"/>
        </w:rPr>
        <w:t>).</w:t>
      </w:r>
    </w:p>
    <w:p w14:paraId="272304B4" w14:textId="54BF6811" w:rsidR="00EA0F4C" w:rsidRPr="00EA0F4C" w:rsidRDefault="00EA0F4C" w:rsidP="00282AE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начала эпохи (состояние </w:t>
      </w:r>
      <w:r>
        <w:rPr>
          <w:rFonts w:ascii="Times New Roman" w:hAnsi="Times New Roman" w:cs="Times New Roman"/>
          <w:sz w:val="28"/>
          <w:szCs w:val="28"/>
          <w:lang w:val="en-US"/>
        </w:rPr>
        <w:t>S</w:t>
      </w:r>
      <w:r w:rsidRPr="00EA0F4C">
        <w:rPr>
          <w:rFonts w:ascii="Times New Roman" w:hAnsi="Times New Roman" w:cs="Times New Roman"/>
          <w:sz w:val="28"/>
          <w:szCs w:val="28"/>
          <w:vertAlign w:val="subscript"/>
        </w:rPr>
        <w:t>1</w:t>
      </w:r>
      <w:r>
        <w:rPr>
          <w:rFonts w:ascii="Times New Roman" w:hAnsi="Times New Roman" w:cs="Times New Roman"/>
          <w:sz w:val="28"/>
          <w:szCs w:val="28"/>
        </w:rPr>
        <w:t>)</w:t>
      </w:r>
      <w:r w:rsidRPr="00EA0F4C">
        <w:rPr>
          <w:rFonts w:ascii="Times New Roman" w:hAnsi="Times New Roman" w:cs="Times New Roman"/>
          <w:sz w:val="28"/>
          <w:szCs w:val="28"/>
        </w:rPr>
        <w:t xml:space="preserve"> </w:t>
      </w:r>
      <w:r>
        <w:rPr>
          <w:rFonts w:ascii="Times New Roman" w:hAnsi="Times New Roman" w:cs="Times New Roman"/>
          <w:sz w:val="28"/>
          <w:szCs w:val="28"/>
        </w:rPr>
        <w:t>начинается работа узла согласно расписанию.</w:t>
      </w:r>
    </w:p>
    <w:p w14:paraId="55B41948" w14:textId="77777777" w:rsidR="00282AE6" w:rsidRDefault="00EA0F4C" w:rsidP="00282AE6">
      <w:pPr>
        <w:keepNext/>
        <w:spacing w:after="0" w:line="360" w:lineRule="auto"/>
        <w:ind w:firstLine="709"/>
        <w:jc w:val="center"/>
      </w:pPr>
      <w:r>
        <w:object w:dxaOrig="7824" w:dyaOrig="5928" w14:anchorId="3F80C4CC">
          <v:shape id="_x0000_i1030" type="#_x0000_t75" style="width:367.2pt;height:277.2pt" o:ole="">
            <v:imagedata r:id="rId24" o:title=""/>
          </v:shape>
          <o:OLEObject Type="Embed" ProgID="Visio.Drawing.15" ShapeID="_x0000_i1030" DrawAspect="Content" ObjectID="_1775055782" r:id="rId25"/>
        </w:object>
      </w:r>
    </w:p>
    <w:p w14:paraId="1E872D7F" w14:textId="6CB42CE9" w:rsidR="00EA0F4C" w:rsidRPr="00282AE6" w:rsidRDefault="00282AE6" w:rsidP="00282AE6">
      <w:pPr>
        <w:pStyle w:val="a5"/>
        <w:jc w:val="center"/>
        <w:rPr>
          <w:rFonts w:ascii="Times New Roman" w:hAnsi="Times New Roman" w:cs="Times New Roman"/>
          <w:i w:val="0"/>
          <w:iCs w:val="0"/>
          <w:color w:val="000000" w:themeColor="text1"/>
          <w:sz w:val="28"/>
          <w:szCs w:val="28"/>
        </w:rPr>
      </w:pPr>
      <w:bookmarkStart w:id="22" w:name="_Ref162103257"/>
      <w:r w:rsidRPr="00282AE6">
        <w:rPr>
          <w:rFonts w:ascii="Times New Roman" w:hAnsi="Times New Roman" w:cs="Times New Roman"/>
          <w:i w:val="0"/>
          <w:iCs w:val="0"/>
          <w:color w:val="000000" w:themeColor="text1"/>
          <w:sz w:val="28"/>
          <w:szCs w:val="28"/>
        </w:rPr>
        <w:t xml:space="preserve">Рисунок </w:t>
      </w:r>
      <w:r w:rsidRPr="00282AE6">
        <w:rPr>
          <w:rFonts w:ascii="Times New Roman" w:hAnsi="Times New Roman" w:cs="Times New Roman"/>
          <w:i w:val="0"/>
          <w:iCs w:val="0"/>
          <w:color w:val="000000" w:themeColor="text1"/>
          <w:sz w:val="28"/>
          <w:szCs w:val="28"/>
        </w:rPr>
        <w:fldChar w:fldCharType="begin"/>
      </w:r>
      <w:r w:rsidRPr="00282AE6">
        <w:rPr>
          <w:rFonts w:ascii="Times New Roman" w:hAnsi="Times New Roman" w:cs="Times New Roman"/>
          <w:i w:val="0"/>
          <w:iCs w:val="0"/>
          <w:color w:val="000000" w:themeColor="text1"/>
          <w:sz w:val="28"/>
          <w:szCs w:val="28"/>
        </w:rPr>
        <w:instrText xml:space="preserve"> SEQ Рисунок \* ARABIC </w:instrText>
      </w:r>
      <w:r w:rsidRPr="00282AE6">
        <w:rPr>
          <w:rFonts w:ascii="Times New Roman" w:hAnsi="Times New Roman" w:cs="Times New Roman"/>
          <w:i w:val="0"/>
          <w:iCs w:val="0"/>
          <w:color w:val="000000" w:themeColor="text1"/>
          <w:sz w:val="28"/>
          <w:szCs w:val="28"/>
        </w:rPr>
        <w:fldChar w:fldCharType="separate"/>
      </w:r>
      <w:r w:rsidR="005234CD">
        <w:rPr>
          <w:rFonts w:ascii="Times New Roman" w:hAnsi="Times New Roman" w:cs="Times New Roman"/>
          <w:i w:val="0"/>
          <w:iCs w:val="0"/>
          <w:noProof/>
          <w:color w:val="000000" w:themeColor="text1"/>
          <w:sz w:val="28"/>
          <w:szCs w:val="28"/>
        </w:rPr>
        <w:t>11</w:t>
      </w:r>
      <w:r w:rsidRPr="00282AE6">
        <w:rPr>
          <w:rFonts w:ascii="Times New Roman" w:hAnsi="Times New Roman" w:cs="Times New Roman"/>
          <w:i w:val="0"/>
          <w:iCs w:val="0"/>
          <w:color w:val="000000" w:themeColor="text1"/>
          <w:sz w:val="28"/>
          <w:szCs w:val="28"/>
        </w:rPr>
        <w:fldChar w:fldCharType="end"/>
      </w:r>
      <w:bookmarkEnd w:id="22"/>
      <w:r w:rsidRPr="00282AE6">
        <w:rPr>
          <w:rFonts w:ascii="Times New Roman" w:hAnsi="Times New Roman" w:cs="Times New Roman"/>
          <w:i w:val="0"/>
          <w:iCs w:val="0"/>
          <w:color w:val="000000" w:themeColor="text1"/>
          <w:sz w:val="28"/>
          <w:szCs w:val="28"/>
        </w:rPr>
        <w:t xml:space="preserve"> - Начало эпохи (фрагмент модели </w:t>
      </w:r>
      <w:proofErr w:type="spellStart"/>
      <w:r w:rsidRPr="00282AE6">
        <w:rPr>
          <w:rFonts w:ascii="Times New Roman" w:hAnsi="Times New Roman" w:cs="Times New Roman"/>
          <w:i w:val="0"/>
          <w:iCs w:val="0"/>
          <w:color w:val="000000" w:themeColor="text1"/>
          <w:sz w:val="28"/>
          <w:szCs w:val="28"/>
        </w:rPr>
        <w:t>Крипке</w:t>
      </w:r>
      <w:proofErr w:type="spellEnd"/>
      <w:r w:rsidRPr="00282AE6">
        <w:rPr>
          <w:rFonts w:ascii="Times New Roman" w:hAnsi="Times New Roman" w:cs="Times New Roman"/>
          <w:i w:val="0"/>
          <w:iCs w:val="0"/>
          <w:color w:val="000000" w:themeColor="text1"/>
          <w:sz w:val="28"/>
          <w:szCs w:val="28"/>
        </w:rPr>
        <w:t xml:space="preserve"> работы узла в соответствии с расписанием)</w:t>
      </w:r>
    </w:p>
    <w:p w14:paraId="13BC09D3" w14:textId="1655E873" w:rsidR="00EA0F4C" w:rsidRDefault="002A230B" w:rsidP="00EA0F4C">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Каждый интервал разбивается на равное количество </w:t>
      </w:r>
      <w:proofErr w:type="spellStart"/>
      <w:r>
        <w:rPr>
          <w:rFonts w:ascii="Times New Roman" w:hAnsi="Times New Roman" w:cs="Times New Roman"/>
          <w:sz w:val="28"/>
          <w:szCs w:val="28"/>
        </w:rPr>
        <w:t>подынтервалов</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M</w:t>
      </w:r>
      <w:r>
        <w:rPr>
          <w:rFonts w:ascii="Times New Roman" w:hAnsi="Times New Roman" w:cs="Times New Roman"/>
          <w:sz w:val="28"/>
          <w:szCs w:val="28"/>
        </w:rPr>
        <w:t xml:space="preserve">). При чем каждый </w:t>
      </w:r>
      <w:proofErr w:type="spellStart"/>
      <w:r>
        <w:rPr>
          <w:rFonts w:ascii="Times New Roman" w:hAnsi="Times New Roman" w:cs="Times New Roman"/>
          <w:sz w:val="28"/>
          <w:szCs w:val="28"/>
        </w:rPr>
        <w:t>подынтервал</w:t>
      </w:r>
      <w:proofErr w:type="spellEnd"/>
      <w:r>
        <w:rPr>
          <w:rFonts w:ascii="Times New Roman" w:hAnsi="Times New Roman" w:cs="Times New Roman"/>
          <w:sz w:val="28"/>
          <w:szCs w:val="28"/>
        </w:rPr>
        <w:t xml:space="preserve"> должен включать в себя три состояния:</w:t>
      </w:r>
    </w:p>
    <w:p w14:paraId="78C34124" w14:textId="435EC8AB" w:rsidR="002A230B" w:rsidRDefault="002A230B" w:rsidP="002A230B">
      <w:pPr>
        <w:pStyle w:val="a3"/>
        <w:numPr>
          <w:ilvl w:val="0"/>
          <w:numId w:val="14"/>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S</w:t>
      </w:r>
      <w:r>
        <w:rPr>
          <w:rFonts w:ascii="Times New Roman" w:hAnsi="Times New Roman" w:cs="Times New Roman"/>
          <w:sz w:val="28"/>
          <w:szCs w:val="28"/>
          <w:vertAlign w:val="subscript"/>
          <w:lang w:val="en-US"/>
        </w:rPr>
        <w:t>n</w:t>
      </w:r>
      <w:r>
        <w:rPr>
          <w:rFonts w:ascii="Times New Roman" w:hAnsi="Times New Roman" w:cs="Times New Roman"/>
          <w:sz w:val="28"/>
          <w:szCs w:val="28"/>
        </w:rPr>
        <w:t xml:space="preserve"> – состояние ожидания, в котором узел не работает по расписанию, то есть не передает пакеты данных и не принимает метки времени</w:t>
      </w:r>
      <w:r w:rsidRPr="002A230B">
        <w:rPr>
          <w:rFonts w:ascii="Times New Roman" w:hAnsi="Times New Roman" w:cs="Times New Roman"/>
          <w:sz w:val="28"/>
          <w:szCs w:val="28"/>
        </w:rPr>
        <w:t>;</w:t>
      </w:r>
    </w:p>
    <w:p w14:paraId="12BBCCEC" w14:textId="44997306" w:rsidR="002A230B" w:rsidRDefault="002A230B" w:rsidP="002A230B">
      <w:pPr>
        <w:pStyle w:val="a3"/>
        <w:numPr>
          <w:ilvl w:val="0"/>
          <w:numId w:val="14"/>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S</w:t>
      </w:r>
      <w:r>
        <w:rPr>
          <w:rFonts w:ascii="Times New Roman" w:hAnsi="Times New Roman" w:cs="Times New Roman"/>
          <w:sz w:val="28"/>
          <w:szCs w:val="28"/>
          <w:vertAlign w:val="subscript"/>
          <w:lang w:val="en-US"/>
        </w:rPr>
        <w:t>n</w:t>
      </w:r>
      <w:r w:rsidRPr="002A230B">
        <w:rPr>
          <w:rFonts w:ascii="Times New Roman" w:hAnsi="Times New Roman" w:cs="Times New Roman"/>
          <w:sz w:val="28"/>
          <w:szCs w:val="28"/>
          <w:vertAlign w:val="subscript"/>
        </w:rPr>
        <w:t>+1</w:t>
      </w:r>
      <w:r w:rsidRPr="002A230B">
        <w:rPr>
          <w:rFonts w:ascii="Times New Roman" w:hAnsi="Times New Roman" w:cs="Times New Roman"/>
          <w:sz w:val="28"/>
          <w:szCs w:val="28"/>
        </w:rPr>
        <w:t xml:space="preserve"> – </w:t>
      </w:r>
      <w:r>
        <w:rPr>
          <w:rFonts w:ascii="Times New Roman" w:hAnsi="Times New Roman" w:cs="Times New Roman"/>
          <w:sz w:val="28"/>
          <w:szCs w:val="28"/>
        </w:rPr>
        <w:t>состояние, в котором узлом выполняется передача данных</w:t>
      </w:r>
      <w:r w:rsidRPr="002A230B">
        <w:rPr>
          <w:rFonts w:ascii="Times New Roman" w:hAnsi="Times New Roman" w:cs="Times New Roman"/>
          <w:sz w:val="28"/>
          <w:szCs w:val="28"/>
        </w:rPr>
        <w:t>;</w:t>
      </w:r>
    </w:p>
    <w:p w14:paraId="4DDE7EED" w14:textId="2A79DBFB" w:rsidR="002A230B" w:rsidRDefault="002A230B" w:rsidP="002A230B">
      <w:pPr>
        <w:pStyle w:val="a3"/>
        <w:numPr>
          <w:ilvl w:val="0"/>
          <w:numId w:val="14"/>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lastRenderedPageBreak/>
        <w:t>S</w:t>
      </w:r>
      <w:r>
        <w:rPr>
          <w:rFonts w:ascii="Times New Roman" w:hAnsi="Times New Roman" w:cs="Times New Roman"/>
          <w:sz w:val="28"/>
          <w:szCs w:val="28"/>
          <w:vertAlign w:val="subscript"/>
          <w:lang w:val="en-US"/>
        </w:rPr>
        <w:t>n</w:t>
      </w:r>
      <w:r w:rsidRPr="002A230B">
        <w:rPr>
          <w:rFonts w:ascii="Times New Roman" w:hAnsi="Times New Roman" w:cs="Times New Roman"/>
          <w:sz w:val="28"/>
          <w:szCs w:val="28"/>
          <w:vertAlign w:val="subscript"/>
        </w:rPr>
        <w:t>+2</w:t>
      </w:r>
      <w:r w:rsidRPr="002A230B">
        <w:rPr>
          <w:rFonts w:ascii="Times New Roman" w:hAnsi="Times New Roman" w:cs="Times New Roman"/>
          <w:sz w:val="28"/>
          <w:szCs w:val="28"/>
        </w:rPr>
        <w:t xml:space="preserve"> – </w:t>
      </w:r>
      <w:r>
        <w:rPr>
          <w:rFonts w:ascii="Times New Roman" w:hAnsi="Times New Roman" w:cs="Times New Roman"/>
          <w:sz w:val="28"/>
          <w:szCs w:val="28"/>
        </w:rPr>
        <w:t>состояние, в котором узлом принимается метка времени.</w:t>
      </w:r>
    </w:p>
    <w:p w14:paraId="1FF8EE59" w14:textId="46275B71" w:rsidR="002A230B" w:rsidRPr="002A230B" w:rsidRDefault="002A230B" w:rsidP="002A230B">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На </w:t>
      </w:r>
      <w:r w:rsidR="00FE5DE1" w:rsidRPr="00FE5DE1">
        <w:rPr>
          <w:rFonts w:ascii="Times New Roman" w:hAnsi="Times New Roman" w:cs="Times New Roman"/>
          <w:sz w:val="28"/>
          <w:szCs w:val="28"/>
        </w:rPr>
        <w:fldChar w:fldCharType="begin"/>
      </w:r>
      <w:r w:rsidR="00FE5DE1" w:rsidRPr="00FE5DE1">
        <w:rPr>
          <w:rFonts w:ascii="Times New Roman" w:hAnsi="Times New Roman" w:cs="Times New Roman"/>
          <w:sz w:val="28"/>
          <w:szCs w:val="28"/>
        </w:rPr>
        <w:instrText xml:space="preserve"> REF _Ref162187262 \h  \* MERGEFORMAT </w:instrText>
      </w:r>
      <w:r w:rsidR="00FE5DE1" w:rsidRPr="00FE5DE1">
        <w:rPr>
          <w:rFonts w:ascii="Times New Roman" w:hAnsi="Times New Roman" w:cs="Times New Roman"/>
          <w:sz w:val="28"/>
          <w:szCs w:val="28"/>
        </w:rPr>
      </w:r>
      <w:r w:rsidR="00FE5DE1" w:rsidRPr="00FE5DE1">
        <w:rPr>
          <w:rFonts w:ascii="Times New Roman" w:hAnsi="Times New Roman" w:cs="Times New Roman"/>
          <w:sz w:val="28"/>
          <w:szCs w:val="28"/>
        </w:rPr>
        <w:fldChar w:fldCharType="separate"/>
      </w:r>
      <w:r w:rsidR="00201016" w:rsidRPr="00201016">
        <w:rPr>
          <w:rFonts w:ascii="Times New Roman" w:hAnsi="Times New Roman" w:cs="Times New Roman"/>
          <w:color w:val="000000" w:themeColor="text1"/>
          <w:sz w:val="28"/>
          <w:szCs w:val="28"/>
        </w:rPr>
        <w:t xml:space="preserve">Рисунок </w:t>
      </w:r>
      <w:r w:rsidR="00201016" w:rsidRPr="00201016">
        <w:rPr>
          <w:rFonts w:ascii="Times New Roman" w:hAnsi="Times New Roman" w:cs="Times New Roman"/>
          <w:noProof/>
          <w:color w:val="000000" w:themeColor="text1"/>
          <w:sz w:val="28"/>
          <w:szCs w:val="28"/>
        </w:rPr>
        <w:t>11</w:t>
      </w:r>
      <w:r w:rsidR="00FE5DE1" w:rsidRPr="00FE5DE1">
        <w:rPr>
          <w:rFonts w:ascii="Times New Roman" w:hAnsi="Times New Roman" w:cs="Times New Roman"/>
          <w:sz w:val="28"/>
          <w:szCs w:val="28"/>
        </w:rPr>
        <w:fldChar w:fldCharType="end"/>
      </w:r>
      <w:r w:rsidR="00FE5DE1">
        <w:rPr>
          <w:rFonts w:ascii="Times New Roman" w:hAnsi="Times New Roman" w:cs="Times New Roman"/>
          <w:sz w:val="28"/>
          <w:szCs w:val="28"/>
        </w:rPr>
        <w:t xml:space="preserve"> </w:t>
      </w:r>
      <w:r>
        <w:rPr>
          <w:rFonts w:ascii="Times New Roman" w:hAnsi="Times New Roman" w:cs="Times New Roman"/>
          <w:sz w:val="28"/>
          <w:szCs w:val="28"/>
        </w:rPr>
        <w:t xml:space="preserve">приведен пример </w:t>
      </w:r>
      <w:proofErr w:type="spellStart"/>
      <w:r>
        <w:rPr>
          <w:rFonts w:ascii="Times New Roman" w:hAnsi="Times New Roman" w:cs="Times New Roman"/>
          <w:sz w:val="28"/>
          <w:szCs w:val="28"/>
        </w:rPr>
        <w:t>подынтервала</w:t>
      </w:r>
      <w:proofErr w:type="spellEnd"/>
      <w:r>
        <w:rPr>
          <w:rFonts w:ascii="Times New Roman" w:hAnsi="Times New Roman" w:cs="Times New Roman"/>
          <w:sz w:val="28"/>
          <w:szCs w:val="28"/>
        </w:rPr>
        <w:t xml:space="preserve">. </w:t>
      </w:r>
    </w:p>
    <w:p w14:paraId="24BC1369" w14:textId="77777777" w:rsidR="00FE5DE1" w:rsidRDefault="002A230B" w:rsidP="00FE5DE1">
      <w:pPr>
        <w:keepNext/>
        <w:spacing w:after="0" w:line="360" w:lineRule="auto"/>
        <w:ind w:firstLine="709"/>
        <w:jc w:val="center"/>
      </w:pPr>
      <w:r>
        <w:object w:dxaOrig="4309" w:dyaOrig="3457" w14:anchorId="2F375CA3">
          <v:shape id="_x0000_i1031" type="#_x0000_t75" style="width:215.4pt;height:172.8pt" o:ole="">
            <v:imagedata r:id="rId26" o:title=""/>
          </v:shape>
          <o:OLEObject Type="Embed" ProgID="Visio.Drawing.15" ShapeID="_x0000_i1031" DrawAspect="Content" ObjectID="_1775055783" r:id="rId27"/>
        </w:object>
      </w:r>
    </w:p>
    <w:p w14:paraId="40013342" w14:textId="6546F3B5" w:rsidR="002A230B" w:rsidRDefault="00FE5DE1" w:rsidP="00FE5DE1">
      <w:pPr>
        <w:pStyle w:val="a5"/>
        <w:jc w:val="center"/>
        <w:rPr>
          <w:rFonts w:ascii="Times New Roman" w:hAnsi="Times New Roman" w:cs="Times New Roman"/>
          <w:i w:val="0"/>
          <w:iCs w:val="0"/>
          <w:color w:val="000000" w:themeColor="text1"/>
          <w:sz w:val="24"/>
          <w:szCs w:val="24"/>
        </w:rPr>
      </w:pPr>
      <w:bookmarkStart w:id="23" w:name="_Ref162187262"/>
      <w:r w:rsidRPr="00FE5DE1">
        <w:rPr>
          <w:rFonts w:ascii="Times New Roman" w:hAnsi="Times New Roman" w:cs="Times New Roman"/>
          <w:i w:val="0"/>
          <w:iCs w:val="0"/>
          <w:color w:val="000000" w:themeColor="text1"/>
          <w:sz w:val="24"/>
          <w:szCs w:val="24"/>
        </w:rPr>
        <w:t xml:space="preserve">Рисунок </w:t>
      </w:r>
      <w:r w:rsidRPr="00FE5DE1">
        <w:rPr>
          <w:rFonts w:ascii="Times New Roman" w:hAnsi="Times New Roman" w:cs="Times New Roman"/>
          <w:i w:val="0"/>
          <w:iCs w:val="0"/>
          <w:color w:val="000000" w:themeColor="text1"/>
          <w:sz w:val="24"/>
          <w:szCs w:val="24"/>
        </w:rPr>
        <w:fldChar w:fldCharType="begin"/>
      </w:r>
      <w:r w:rsidRPr="00FE5DE1">
        <w:rPr>
          <w:rFonts w:ascii="Times New Roman" w:hAnsi="Times New Roman" w:cs="Times New Roman"/>
          <w:i w:val="0"/>
          <w:iCs w:val="0"/>
          <w:color w:val="000000" w:themeColor="text1"/>
          <w:sz w:val="24"/>
          <w:szCs w:val="24"/>
        </w:rPr>
        <w:instrText xml:space="preserve"> SEQ Рисунок \* ARABIC </w:instrText>
      </w:r>
      <w:r w:rsidRPr="00FE5DE1">
        <w:rPr>
          <w:rFonts w:ascii="Times New Roman" w:hAnsi="Times New Roman" w:cs="Times New Roman"/>
          <w:i w:val="0"/>
          <w:iCs w:val="0"/>
          <w:color w:val="000000" w:themeColor="text1"/>
          <w:sz w:val="24"/>
          <w:szCs w:val="24"/>
        </w:rPr>
        <w:fldChar w:fldCharType="separate"/>
      </w:r>
      <w:r w:rsidR="005234CD">
        <w:rPr>
          <w:rFonts w:ascii="Times New Roman" w:hAnsi="Times New Roman" w:cs="Times New Roman"/>
          <w:i w:val="0"/>
          <w:iCs w:val="0"/>
          <w:noProof/>
          <w:color w:val="000000" w:themeColor="text1"/>
          <w:sz w:val="24"/>
          <w:szCs w:val="24"/>
        </w:rPr>
        <w:t>12</w:t>
      </w:r>
      <w:r w:rsidRPr="00FE5DE1">
        <w:rPr>
          <w:rFonts w:ascii="Times New Roman" w:hAnsi="Times New Roman" w:cs="Times New Roman"/>
          <w:i w:val="0"/>
          <w:iCs w:val="0"/>
          <w:color w:val="000000" w:themeColor="text1"/>
          <w:sz w:val="24"/>
          <w:szCs w:val="24"/>
        </w:rPr>
        <w:fldChar w:fldCharType="end"/>
      </w:r>
      <w:bookmarkEnd w:id="23"/>
      <w:r w:rsidRPr="00FE5DE1">
        <w:rPr>
          <w:rFonts w:ascii="Times New Roman" w:hAnsi="Times New Roman" w:cs="Times New Roman"/>
          <w:i w:val="0"/>
          <w:iCs w:val="0"/>
          <w:color w:val="000000" w:themeColor="text1"/>
          <w:sz w:val="24"/>
          <w:szCs w:val="24"/>
        </w:rPr>
        <w:t xml:space="preserve"> - Пример </w:t>
      </w:r>
      <w:proofErr w:type="spellStart"/>
      <w:r w:rsidRPr="00FE5DE1">
        <w:rPr>
          <w:rFonts w:ascii="Times New Roman" w:hAnsi="Times New Roman" w:cs="Times New Roman"/>
          <w:i w:val="0"/>
          <w:iCs w:val="0"/>
          <w:color w:val="000000" w:themeColor="text1"/>
          <w:sz w:val="24"/>
          <w:szCs w:val="24"/>
        </w:rPr>
        <w:t>подынтервала</w:t>
      </w:r>
      <w:proofErr w:type="spellEnd"/>
    </w:p>
    <w:p w14:paraId="54268568" w14:textId="442CB228" w:rsidR="00FE5DE1" w:rsidRDefault="00AC68C2" w:rsidP="00FE5DE1">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Исходя их расположения </w:t>
      </w:r>
      <w:proofErr w:type="spellStart"/>
      <w:r>
        <w:rPr>
          <w:rFonts w:ascii="Times New Roman" w:hAnsi="Times New Roman" w:cs="Times New Roman"/>
          <w:sz w:val="28"/>
          <w:szCs w:val="28"/>
        </w:rPr>
        <w:t>подынтервала</w:t>
      </w:r>
      <w:proofErr w:type="spellEnd"/>
      <w:r>
        <w:rPr>
          <w:rFonts w:ascii="Times New Roman" w:hAnsi="Times New Roman" w:cs="Times New Roman"/>
          <w:sz w:val="28"/>
          <w:szCs w:val="28"/>
        </w:rPr>
        <w:t xml:space="preserve"> в расписании, можно выделить </w:t>
      </w:r>
      <w:r w:rsidR="00EE66AA">
        <w:rPr>
          <w:rFonts w:ascii="Times New Roman" w:hAnsi="Times New Roman" w:cs="Times New Roman"/>
          <w:sz w:val="28"/>
          <w:szCs w:val="28"/>
        </w:rPr>
        <w:t>три</w:t>
      </w:r>
      <w:r>
        <w:rPr>
          <w:rFonts w:ascii="Times New Roman" w:hAnsi="Times New Roman" w:cs="Times New Roman"/>
          <w:sz w:val="28"/>
          <w:szCs w:val="28"/>
        </w:rPr>
        <w:t xml:space="preserve"> типа </w:t>
      </w:r>
      <w:proofErr w:type="spellStart"/>
      <w:r>
        <w:rPr>
          <w:rFonts w:ascii="Times New Roman" w:hAnsi="Times New Roman" w:cs="Times New Roman"/>
          <w:sz w:val="28"/>
          <w:szCs w:val="28"/>
        </w:rPr>
        <w:t>подынтервалов</w:t>
      </w:r>
      <w:proofErr w:type="spellEnd"/>
      <w:r>
        <w:rPr>
          <w:rFonts w:ascii="Times New Roman" w:hAnsi="Times New Roman" w:cs="Times New Roman"/>
          <w:sz w:val="28"/>
          <w:szCs w:val="28"/>
        </w:rPr>
        <w:t>.</w:t>
      </w:r>
    </w:p>
    <w:p w14:paraId="18B82C32" w14:textId="56ED257B" w:rsidR="00AC68C2" w:rsidRDefault="00AC68C2" w:rsidP="00AC68C2">
      <w:pPr>
        <w:pStyle w:val="a3"/>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 xml:space="preserve">Тип </w:t>
      </w:r>
      <w:r>
        <w:rPr>
          <w:rFonts w:ascii="Times New Roman" w:hAnsi="Times New Roman" w:cs="Times New Roman"/>
          <w:sz w:val="28"/>
          <w:szCs w:val="28"/>
          <w:lang w:val="en-US"/>
        </w:rPr>
        <w:t>I</w:t>
      </w:r>
      <w:r>
        <w:rPr>
          <w:rFonts w:ascii="Times New Roman" w:hAnsi="Times New Roman" w:cs="Times New Roman"/>
          <w:sz w:val="28"/>
          <w:szCs w:val="28"/>
        </w:rPr>
        <w:t xml:space="preserve">. </w:t>
      </w:r>
      <w:proofErr w:type="spellStart"/>
      <w:r>
        <w:rPr>
          <w:rFonts w:ascii="Times New Roman" w:hAnsi="Times New Roman" w:cs="Times New Roman"/>
          <w:sz w:val="28"/>
          <w:szCs w:val="28"/>
        </w:rPr>
        <w:t>Подынтервалы</w:t>
      </w:r>
      <w:proofErr w:type="spellEnd"/>
      <w:r>
        <w:rPr>
          <w:rFonts w:ascii="Times New Roman" w:hAnsi="Times New Roman" w:cs="Times New Roman"/>
          <w:sz w:val="28"/>
          <w:szCs w:val="28"/>
        </w:rPr>
        <w:t xml:space="preserve"> на границе двух эпох</w:t>
      </w:r>
    </w:p>
    <w:p w14:paraId="62C3BC85" w14:textId="13DF9DC5" w:rsidR="00AC68C2" w:rsidRPr="00BA6606" w:rsidRDefault="00AC68C2" w:rsidP="00AC68C2">
      <w:pPr>
        <w:spacing w:line="360" w:lineRule="auto"/>
        <w:ind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rPr>
        <w:t xml:space="preserve">В связи с возможностью возникновения задержек работы аппаратуры, </w:t>
      </w:r>
      <w:proofErr w:type="spellStart"/>
      <w:r>
        <w:rPr>
          <w:rFonts w:ascii="Times New Roman" w:hAnsi="Times New Roman" w:cs="Times New Roman"/>
          <w:sz w:val="28"/>
          <w:szCs w:val="28"/>
        </w:rPr>
        <w:t>порождающихся</w:t>
      </w:r>
      <w:proofErr w:type="spellEnd"/>
      <w:r>
        <w:rPr>
          <w:rFonts w:ascii="Times New Roman" w:hAnsi="Times New Roman" w:cs="Times New Roman"/>
          <w:sz w:val="28"/>
          <w:szCs w:val="28"/>
        </w:rPr>
        <w:t xml:space="preserve"> передачей меток времени по сети, на границе двух эпох можно выделить два интервала. При получении узлом метки времени во время одного из этих </w:t>
      </w:r>
      <w:proofErr w:type="spellStart"/>
      <w:r>
        <w:rPr>
          <w:rFonts w:ascii="Times New Roman" w:hAnsi="Times New Roman" w:cs="Times New Roman"/>
          <w:sz w:val="28"/>
          <w:szCs w:val="28"/>
        </w:rPr>
        <w:t>подынтервалов</w:t>
      </w:r>
      <w:proofErr w:type="spellEnd"/>
      <w:r>
        <w:rPr>
          <w:rFonts w:ascii="Times New Roman" w:hAnsi="Times New Roman" w:cs="Times New Roman"/>
          <w:sz w:val="28"/>
          <w:szCs w:val="28"/>
        </w:rPr>
        <w:t xml:space="preserve">, будем считать метку времени принятой условно одновременно со срабатыванием таймера временного интервала </w:t>
      </w:r>
      <w:r w:rsidRPr="00AC68C2">
        <w:rPr>
          <w:rFonts w:ascii="Times New Roman" w:eastAsia="Times New Roman" w:hAnsi="Times New Roman" w:cs="Times New Roman"/>
          <w:sz w:val="28"/>
          <w:szCs w:val="28"/>
          <w:lang w:eastAsia="ru-RU"/>
        </w:rPr>
        <w:t>T</w:t>
      </w:r>
      <w:r w:rsidRPr="00AC68C2">
        <w:rPr>
          <w:rFonts w:ascii="Times New Roman" w:eastAsia="Times New Roman" w:hAnsi="Times New Roman" w:cs="Times New Roman"/>
          <w:sz w:val="28"/>
          <w:szCs w:val="28"/>
          <w:vertAlign w:val="subscript"/>
          <w:lang w:eastAsia="ru-RU"/>
        </w:rPr>
        <w:t>TS</w:t>
      </w:r>
      <w:r>
        <w:rPr>
          <w:rFonts w:ascii="Times New Roman" w:eastAsia="Times New Roman" w:hAnsi="Times New Roman" w:cs="Times New Roman"/>
          <w:sz w:val="28"/>
          <w:szCs w:val="28"/>
          <w:vertAlign w:val="subscript"/>
          <w:lang w:eastAsia="ru-RU"/>
        </w:rPr>
        <w:t xml:space="preserve"> </w:t>
      </w:r>
      <w:r>
        <w:rPr>
          <w:rFonts w:ascii="Times New Roman" w:eastAsia="Times New Roman" w:hAnsi="Times New Roman" w:cs="Times New Roman"/>
          <w:sz w:val="28"/>
          <w:szCs w:val="28"/>
          <w:lang w:eastAsia="ru-RU"/>
        </w:rPr>
        <w:t>для последнего интервала эпохи (</w:t>
      </w:r>
      <w:r w:rsidR="00BA6606" w:rsidRPr="00BA6606">
        <w:rPr>
          <w:rFonts w:ascii="Times New Roman" w:eastAsia="Times New Roman" w:hAnsi="Times New Roman" w:cs="Times New Roman"/>
          <w:sz w:val="28"/>
          <w:szCs w:val="28"/>
          <w:lang w:eastAsia="ru-RU"/>
        </w:rPr>
        <w:fldChar w:fldCharType="begin"/>
      </w:r>
      <w:r w:rsidR="00BA6606" w:rsidRPr="00BA6606">
        <w:rPr>
          <w:rFonts w:ascii="Times New Roman" w:eastAsia="Times New Roman" w:hAnsi="Times New Roman" w:cs="Times New Roman"/>
          <w:sz w:val="28"/>
          <w:szCs w:val="28"/>
          <w:lang w:eastAsia="ru-RU"/>
        </w:rPr>
        <w:instrText xml:space="preserve"> REF _Ref162188002 \h  \* MERGEFORMAT </w:instrText>
      </w:r>
      <w:r w:rsidR="00BA6606" w:rsidRPr="00BA6606">
        <w:rPr>
          <w:rFonts w:ascii="Times New Roman" w:eastAsia="Times New Roman" w:hAnsi="Times New Roman" w:cs="Times New Roman"/>
          <w:sz w:val="28"/>
          <w:szCs w:val="28"/>
          <w:lang w:eastAsia="ru-RU"/>
        </w:rPr>
      </w:r>
      <w:r w:rsidR="00BA6606" w:rsidRPr="00BA6606">
        <w:rPr>
          <w:rFonts w:ascii="Times New Roman" w:eastAsia="Times New Roman" w:hAnsi="Times New Roman" w:cs="Times New Roman"/>
          <w:sz w:val="28"/>
          <w:szCs w:val="28"/>
          <w:lang w:eastAsia="ru-RU"/>
        </w:rPr>
        <w:fldChar w:fldCharType="separate"/>
      </w:r>
      <w:r w:rsidR="00201016" w:rsidRPr="00201016">
        <w:rPr>
          <w:rFonts w:ascii="Times New Roman" w:hAnsi="Times New Roman" w:cs="Times New Roman"/>
          <w:color w:val="000000" w:themeColor="text1"/>
          <w:sz w:val="28"/>
          <w:szCs w:val="28"/>
        </w:rPr>
        <w:t xml:space="preserve">Рисунок </w:t>
      </w:r>
      <w:r w:rsidR="00201016" w:rsidRPr="00201016">
        <w:rPr>
          <w:rFonts w:ascii="Times New Roman" w:hAnsi="Times New Roman" w:cs="Times New Roman"/>
          <w:noProof/>
          <w:color w:val="000000" w:themeColor="text1"/>
          <w:sz w:val="28"/>
          <w:szCs w:val="28"/>
        </w:rPr>
        <w:t>12</w:t>
      </w:r>
      <w:r w:rsidR="00BA6606" w:rsidRPr="00BA6606">
        <w:rPr>
          <w:rFonts w:ascii="Times New Roman" w:eastAsia="Times New Roman" w:hAnsi="Times New Roman" w:cs="Times New Roman"/>
          <w:sz w:val="28"/>
          <w:szCs w:val="28"/>
          <w:lang w:eastAsia="ru-RU"/>
        </w:rPr>
        <w:fldChar w:fldCharType="end"/>
      </w:r>
      <w:r w:rsidR="00BA6606">
        <w:rPr>
          <w:rFonts w:ascii="Times New Roman" w:eastAsia="Times New Roman" w:hAnsi="Times New Roman" w:cs="Times New Roman"/>
          <w:sz w:val="28"/>
          <w:szCs w:val="28"/>
          <w:lang w:eastAsia="ru-RU"/>
        </w:rPr>
        <w:t xml:space="preserve"> (б)</w:t>
      </w:r>
      <w:r w:rsidR="00BA6606" w:rsidRPr="00BA6606">
        <w:rPr>
          <w:rFonts w:ascii="Times New Roman" w:eastAsia="Times New Roman" w:hAnsi="Times New Roman" w:cs="Times New Roman"/>
          <w:sz w:val="28"/>
          <w:szCs w:val="28"/>
          <w:lang w:eastAsia="ru-RU"/>
        </w:rPr>
        <w:t>,</w:t>
      </w:r>
      <w:r w:rsidR="00BA6606">
        <w:rPr>
          <w:rFonts w:ascii="Times New Roman" w:eastAsia="Times New Roman" w:hAnsi="Times New Roman" w:cs="Times New Roman"/>
          <w:sz w:val="28"/>
          <w:szCs w:val="28"/>
          <w:lang w:eastAsia="ru-RU"/>
        </w:rPr>
        <w:t xml:space="preserve"> </w:t>
      </w:r>
      <w:r w:rsidRPr="00BA6606">
        <w:rPr>
          <w:rFonts w:ascii="Times New Roman" w:eastAsia="Times New Roman" w:hAnsi="Times New Roman" w:cs="Times New Roman"/>
          <w:sz w:val="28"/>
          <w:szCs w:val="28"/>
          <w:lang w:eastAsia="ru-RU"/>
        </w:rPr>
        <w:t xml:space="preserve">состояние </w:t>
      </w:r>
      <w:r w:rsidRPr="00BA6606">
        <w:rPr>
          <w:rFonts w:ascii="Times New Roman" w:eastAsia="Times New Roman" w:hAnsi="Times New Roman" w:cs="Times New Roman"/>
          <w:sz w:val="28"/>
          <w:szCs w:val="28"/>
          <w:lang w:val="en-US" w:eastAsia="ru-RU"/>
        </w:rPr>
        <w:t>S</w:t>
      </w:r>
      <w:r w:rsidRPr="00BA6606">
        <w:rPr>
          <w:rFonts w:ascii="Times New Roman" w:eastAsia="Times New Roman" w:hAnsi="Times New Roman" w:cs="Times New Roman"/>
          <w:sz w:val="28"/>
          <w:szCs w:val="28"/>
          <w:vertAlign w:val="subscript"/>
          <w:lang w:eastAsia="ru-RU"/>
        </w:rPr>
        <w:t>8</w:t>
      </w:r>
      <w:r>
        <w:rPr>
          <w:rFonts w:ascii="Times New Roman" w:eastAsia="Times New Roman" w:hAnsi="Times New Roman" w:cs="Times New Roman"/>
          <w:sz w:val="28"/>
          <w:szCs w:val="28"/>
          <w:lang w:eastAsia="ru-RU"/>
        </w:rPr>
        <w:t>)</w:t>
      </w:r>
      <w:r w:rsidRPr="00AC68C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В данном случае метка времени считается </w:t>
      </w:r>
      <w:proofErr w:type="gramStart"/>
      <w:r>
        <w:rPr>
          <w:rFonts w:ascii="Times New Roman" w:eastAsia="Times New Roman" w:hAnsi="Times New Roman" w:cs="Times New Roman"/>
          <w:sz w:val="28"/>
          <w:szCs w:val="28"/>
          <w:lang w:eastAsia="ru-RU"/>
        </w:rPr>
        <w:t>актуальной</w:t>
      </w:r>
      <w:proofErr w:type="gramEnd"/>
      <w:r>
        <w:rPr>
          <w:rFonts w:ascii="Times New Roman" w:eastAsia="Times New Roman" w:hAnsi="Times New Roman" w:cs="Times New Roman"/>
          <w:sz w:val="28"/>
          <w:szCs w:val="28"/>
          <w:lang w:eastAsia="ru-RU"/>
        </w:rPr>
        <w:t xml:space="preserve"> и корректировка времени не производится.</w:t>
      </w:r>
      <w:r w:rsidR="00BA6606">
        <w:rPr>
          <w:rFonts w:ascii="Times New Roman" w:eastAsia="Times New Roman" w:hAnsi="Times New Roman" w:cs="Times New Roman"/>
          <w:sz w:val="28"/>
          <w:szCs w:val="28"/>
          <w:lang w:eastAsia="ru-RU"/>
        </w:rPr>
        <w:t xml:space="preserve"> </w:t>
      </w:r>
      <w:proofErr w:type="spellStart"/>
      <w:r w:rsidR="00BA6606">
        <w:rPr>
          <w:rFonts w:ascii="Times New Roman" w:eastAsia="Times New Roman" w:hAnsi="Times New Roman" w:cs="Times New Roman"/>
          <w:sz w:val="28"/>
          <w:szCs w:val="28"/>
          <w:lang w:eastAsia="ru-RU"/>
        </w:rPr>
        <w:t>Подынтервалы</w:t>
      </w:r>
      <w:proofErr w:type="spellEnd"/>
      <w:r w:rsidR="00BA6606">
        <w:rPr>
          <w:rFonts w:ascii="Times New Roman" w:eastAsia="Times New Roman" w:hAnsi="Times New Roman" w:cs="Times New Roman"/>
          <w:sz w:val="28"/>
          <w:szCs w:val="28"/>
          <w:lang w:eastAsia="ru-RU"/>
        </w:rPr>
        <w:t xml:space="preserve"> типа </w:t>
      </w:r>
      <w:r w:rsidR="00BA6606">
        <w:rPr>
          <w:rFonts w:ascii="Times New Roman" w:eastAsia="Times New Roman" w:hAnsi="Times New Roman" w:cs="Times New Roman"/>
          <w:sz w:val="28"/>
          <w:szCs w:val="28"/>
          <w:lang w:val="en-US" w:eastAsia="ru-RU"/>
        </w:rPr>
        <w:t>I</w:t>
      </w:r>
      <w:r w:rsidR="00BA6606" w:rsidRPr="00BA6606">
        <w:rPr>
          <w:rFonts w:ascii="Times New Roman" w:eastAsia="Times New Roman" w:hAnsi="Times New Roman" w:cs="Times New Roman"/>
          <w:sz w:val="28"/>
          <w:szCs w:val="28"/>
          <w:lang w:eastAsia="ru-RU"/>
        </w:rPr>
        <w:t xml:space="preserve"> </w:t>
      </w:r>
      <w:r w:rsidR="00BA6606">
        <w:rPr>
          <w:rFonts w:ascii="Times New Roman" w:eastAsia="Times New Roman" w:hAnsi="Times New Roman" w:cs="Times New Roman"/>
          <w:sz w:val="28"/>
          <w:szCs w:val="28"/>
          <w:lang w:eastAsia="ru-RU"/>
        </w:rPr>
        <w:t xml:space="preserve">делятся на </w:t>
      </w:r>
      <w:proofErr w:type="spellStart"/>
      <w:r w:rsidR="00BA6606">
        <w:rPr>
          <w:rFonts w:ascii="Times New Roman" w:eastAsia="Times New Roman" w:hAnsi="Times New Roman" w:cs="Times New Roman"/>
          <w:sz w:val="28"/>
          <w:szCs w:val="28"/>
          <w:lang w:eastAsia="ru-RU"/>
        </w:rPr>
        <w:t>подынтервалы</w:t>
      </w:r>
      <w:proofErr w:type="spellEnd"/>
      <w:r w:rsidR="00BA6606">
        <w:rPr>
          <w:rFonts w:ascii="Times New Roman" w:eastAsia="Times New Roman" w:hAnsi="Times New Roman" w:cs="Times New Roman"/>
          <w:sz w:val="28"/>
          <w:szCs w:val="28"/>
          <w:lang w:eastAsia="ru-RU"/>
        </w:rPr>
        <w:t xml:space="preserve"> типа </w:t>
      </w:r>
      <w:r w:rsidR="00BA6606">
        <w:rPr>
          <w:rFonts w:ascii="Times New Roman" w:eastAsia="Times New Roman" w:hAnsi="Times New Roman" w:cs="Times New Roman"/>
          <w:sz w:val="28"/>
          <w:szCs w:val="28"/>
          <w:lang w:val="en-US" w:eastAsia="ru-RU"/>
        </w:rPr>
        <w:t>I</w:t>
      </w:r>
      <w:r w:rsidR="00BA6606" w:rsidRPr="00BA6606">
        <w:rPr>
          <w:rFonts w:ascii="Times New Roman" w:eastAsia="Times New Roman" w:hAnsi="Times New Roman" w:cs="Times New Roman"/>
          <w:sz w:val="28"/>
          <w:szCs w:val="28"/>
          <w:lang w:eastAsia="ru-RU"/>
        </w:rPr>
        <w:t xml:space="preserve"> </w:t>
      </w:r>
      <w:r w:rsidR="00BA6606">
        <w:rPr>
          <w:rFonts w:ascii="Times New Roman" w:eastAsia="Times New Roman" w:hAnsi="Times New Roman" w:cs="Times New Roman"/>
          <w:sz w:val="28"/>
          <w:szCs w:val="28"/>
          <w:lang w:eastAsia="ru-RU"/>
        </w:rPr>
        <w:t xml:space="preserve">в начале эпохи, то есть первые </w:t>
      </w:r>
      <w:proofErr w:type="spellStart"/>
      <w:r w:rsidR="00BA6606">
        <w:rPr>
          <w:rFonts w:ascii="Times New Roman" w:eastAsia="Times New Roman" w:hAnsi="Times New Roman" w:cs="Times New Roman"/>
          <w:sz w:val="28"/>
          <w:szCs w:val="28"/>
          <w:lang w:eastAsia="ru-RU"/>
        </w:rPr>
        <w:t>подынтервалы</w:t>
      </w:r>
      <w:proofErr w:type="spellEnd"/>
      <w:r w:rsidR="00BA6606">
        <w:rPr>
          <w:rFonts w:ascii="Times New Roman" w:eastAsia="Times New Roman" w:hAnsi="Times New Roman" w:cs="Times New Roman"/>
          <w:sz w:val="28"/>
          <w:szCs w:val="28"/>
          <w:lang w:eastAsia="ru-RU"/>
        </w:rPr>
        <w:t xml:space="preserve"> текущей эпохи (</w:t>
      </w:r>
      <w:r w:rsidR="00BA6606" w:rsidRPr="00BA6606">
        <w:rPr>
          <w:rFonts w:ascii="Times New Roman" w:eastAsia="Times New Roman" w:hAnsi="Times New Roman" w:cs="Times New Roman"/>
          <w:sz w:val="28"/>
          <w:szCs w:val="28"/>
          <w:lang w:eastAsia="ru-RU"/>
        </w:rPr>
        <w:fldChar w:fldCharType="begin"/>
      </w:r>
      <w:r w:rsidR="00BA6606" w:rsidRPr="00BA6606">
        <w:rPr>
          <w:rFonts w:ascii="Times New Roman" w:eastAsia="Times New Roman" w:hAnsi="Times New Roman" w:cs="Times New Roman"/>
          <w:sz w:val="28"/>
          <w:szCs w:val="28"/>
          <w:lang w:eastAsia="ru-RU"/>
        </w:rPr>
        <w:instrText xml:space="preserve"> REF _Ref162188002 \h  \* MERGEFORMAT </w:instrText>
      </w:r>
      <w:r w:rsidR="00BA6606" w:rsidRPr="00BA6606">
        <w:rPr>
          <w:rFonts w:ascii="Times New Roman" w:eastAsia="Times New Roman" w:hAnsi="Times New Roman" w:cs="Times New Roman"/>
          <w:sz w:val="28"/>
          <w:szCs w:val="28"/>
          <w:lang w:eastAsia="ru-RU"/>
        </w:rPr>
      </w:r>
      <w:r w:rsidR="00BA6606" w:rsidRPr="00BA6606">
        <w:rPr>
          <w:rFonts w:ascii="Times New Roman" w:eastAsia="Times New Roman" w:hAnsi="Times New Roman" w:cs="Times New Roman"/>
          <w:sz w:val="28"/>
          <w:szCs w:val="28"/>
          <w:lang w:eastAsia="ru-RU"/>
        </w:rPr>
        <w:fldChar w:fldCharType="separate"/>
      </w:r>
      <w:r w:rsidR="00201016" w:rsidRPr="00201016">
        <w:rPr>
          <w:rFonts w:ascii="Times New Roman" w:hAnsi="Times New Roman" w:cs="Times New Roman"/>
          <w:color w:val="000000" w:themeColor="text1"/>
          <w:sz w:val="28"/>
          <w:szCs w:val="28"/>
        </w:rPr>
        <w:t xml:space="preserve">Рисунок </w:t>
      </w:r>
      <w:r w:rsidR="00201016" w:rsidRPr="00201016">
        <w:rPr>
          <w:rFonts w:ascii="Times New Roman" w:hAnsi="Times New Roman" w:cs="Times New Roman"/>
          <w:noProof/>
          <w:color w:val="000000" w:themeColor="text1"/>
          <w:sz w:val="28"/>
          <w:szCs w:val="28"/>
        </w:rPr>
        <w:t>12</w:t>
      </w:r>
      <w:r w:rsidR="00BA6606" w:rsidRPr="00BA6606">
        <w:rPr>
          <w:rFonts w:ascii="Times New Roman" w:eastAsia="Times New Roman" w:hAnsi="Times New Roman" w:cs="Times New Roman"/>
          <w:sz w:val="28"/>
          <w:szCs w:val="28"/>
          <w:lang w:eastAsia="ru-RU"/>
        </w:rPr>
        <w:fldChar w:fldCharType="end"/>
      </w:r>
      <w:r w:rsidR="00BA6606">
        <w:rPr>
          <w:rFonts w:ascii="Times New Roman" w:eastAsia="Times New Roman" w:hAnsi="Times New Roman" w:cs="Times New Roman"/>
          <w:sz w:val="28"/>
          <w:szCs w:val="28"/>
          <w:lang w:eastAsia="ru-RU"/>
        </w:rPr>
        <w:t xml:space="preserve"> (а)), а также </w:t>
      </w:r>
      <w:proofErr w:type="spellStart"/>
      <w:r w:rsidR="00BA6606">
        <w:rPr>
          <w:rFonts w:ascii="Times New Roman" w:eastAsia="Times New Roman" w:hAnsi="Times New Roman" w:cs="Times New Roman"/>
          <w:sz w:val="28"/>
          <w:szCs w:val="28"/>
          <w:lang w:eastAsia="ru-RU"/>
        </w:rPr>
        <w:t>подынтервалы</w:t>
      </w:r>
      <w:proofErr w:type="spellEnd"/>
      <w:r w:rsidR="00BA6606">
        <w:rPr>
          <w:rFonts w:ascii="Times New Roman" w:eastAsia="Times New Roman" w:hAnsi="Times New Roman" w:cs="Times New Roman"/>
          <w:sz w:val="28"/>
          <w:szCs w:val="28"/>
          <w:lang w:eastAsia="ru-RU"/>
        </w:rPr>
        <w:t xml:space="preserve"> типа </w:t>
      </w:r>
      <w:r w:rsidR="00BA6606">
        <w:rPr>
          <w:rFonts w:ascii="Times New Roman" w:eastAsia="Times New Roman" w:hAnsi="Times New Roman" w:cs="Times New Roman"/>
          <w:sz w:val="28"/>
          <w:szCs w:val="28"/>
          <w:lang w:val="en-US" w:eastAsia="ru-RU"/>
        </w:rPr>
        <w:t>I</w:t>
      </w:r>
      <w:r w:rsidR="00BA6606" w:rsidRPr="00BA6606">
        <w:rPr>
          <w:rFonts w:ascii="Times New Roman" w:eastAsia="Times New Roman" w:hAnsi="Times New Roman" w:cs="Times New Roman"/>
          <w:sz w:val="28"/>
          <w:szCs w:val="28"/>
          <w:lang w:eastAsia="ru-RU"/>
        </w:rPr>
        <w:t xml:space="preserve"> </w:t>
      </w:r>
      <w:r w:rsidR="00BA6606">
        <w:rPr>
          <w:rFonts w:ascii="Times New Roman" w:eastAsia="Times New Roman" w:hAnsi="Times New Roman" w:cs="Times New Roman"/>
          <w:sz w:val="28"/>
          <w:szCs w:val="28"/>
          <w:lang w:eastAsia="ru-RU"/>
        </w:rPr>
        <w:t xml:space="preserve"> в конце эпохи, то есть последние </w:t>
      </w:r>
      <w:proofErr w:type="spellStart"/>
      <w:r w:rsidR="00BA6606">
        <w:rPr>
          <w:rFonts w:ascii="Times New Roman" w:eastAsia="Times New Roman" w:hAnsi="Times New Roman" w:cs="Times New Roman"/>
          <w:sz w:val="28"/>
          <w:szCs w:val="28"/>
          <w:lang w:eastAsia="ru-RU"/>
        </w:rPr>
        <w:t>подынтервалы</w:t>
      </w:r>
      <w:proofErr w:type="spellEnd"/>
      <w:r w:rsidR="00BA6606">
        <w:rPr>
          <w:rFonts w:ascii="Times New Roman" w:eastAsia="Times New Roman" w:hAnsi="Times New Roman" w:cs="Times New Roman"/>
          <w:sz w:val="28"/>
          <w:szCs w:val="28"/>
          <w:lang w:eastAsia="ru-RU"/>
        </w:rPr>
        <w:t xml:space="preserve"> текущей эпохи (</w:t>
      </w:r>
      <w:r w:rsidR="00BA6606" w:rsidRPr="00BA6606">
        <w:rPr>
          <w:rFonts w:ascii="Times New Roman" w:eastAsia="Times New Roman" w:hAnsi="Times New Roman" w:cs="Times New Roman"/>
          <w:sz w:val="28"/>
          <w:szCs w:val="28"/>
          <w:lang w:eastAsia="ru-RU"/>
        </w:rPr>
        <w:fldChar w:fldCharType="begin"/>
      </w:r>
      <w:r w:rsidR="00BA6606" w:rsidRPr="00BA6606">
        <w:rPr>
          <w:rFonts w:ascii="Times New Roman" w:eastAsia="Times New Roman" w:hAnsi="Times New Roman" w:cs="Times New Roman"/>
          <w:sz w:val="28"/>
          <w:szCs w:val="28"/>
          <w:lang w:eastAsia="ru-RU"/>
        </w:rPr>
        <w:instrText xml:space="preserve"> REF _Ref162188002 \h  \* MERGEFORMAT </w:instrText>
      </w:r>
      <w:r w:rsidR="00BA6606" w:rsidRPr="00BA6606">
        <w:rPr>
          <w:rFonts w:ascii="Times New Roman" w:eastAsia="Times New Roman" w:hAnsi="Times New Roman" w:cs="Times New Roman"/>
          <w:sz w:val="28"/>
          <w:szCs w:val="28"/>
          <w:lang w:eastAsia="ru-RU"/>
        </w:rPr>
      </w:r>
      <w:r w:rsidR="00BA6606" w:rsidRPr="00BA6606">
        <w:rPr>
          <w:rFonts w:ascii="Times New Roman" w:eastAsia="Times New Roman" w:hAnsi="Times New Roman" w:cs="Times New Roman"/>
          <w:sz w:val="28"/>
          <w:szCs w:val="28"/>
          <w:lang w:eastAsia="ru-RU"/>
        </w:rPr>
        <w:fldChar w:fldCharType="separate"/>
      </w:r>
      <w:r w:rsidR="00201016" w:rsidRPr="00201016">
        <w:rPr>
          <w:rFonts w:ascii="Times New Roman" w:hAnsi="Times New Roman" w:cs="Times New Roman"/>
          <w:color w:val="000000" w:themeColor="text1"/>
          <w:sz w:val="28"/>
          <w:szCs w:val="28"/>
        </w:rPr>
        <w:t xml:space="preserve">Рисунок </w:t>
      </w:r>
      <w:r w:rsidR="00201016" w:rsidRPr="00201016">
        <w:rPr>
          <w:rFonts w:ascii="Times New Roman" w:hAnsi="Times New Roman" w:cs="Times New Roman"/>
          <w:noProof/>
          <w:color w:val="000000" w:themeColor="text1"/>
          <w:sz w:val="28"/>
          <w:szCs w:val="28"/>
        </w:rPr>
        <w:t>12</w:t>
      </w:r>
      <w:r w:rsidR="00BA6606" w:rsidRPr="00BA6606">
        <w:rPr>
          <w:rFonts w:ascii="Times New Roman" w:eastAsia="Times New Roman" w:hAnsi="Times New Roman" w:cs="Times New Roman"/>
          <w:sz w:val="28"/>
          <w:szCs w:val="28"/>
          <w:lang w:eastAsia="ru-RU"/>
        </w:rPr>
        <w:fldChar w:fldCharType="end"/>
      </w:r>
      <w:r w:rsidR="00BA6606">
        <w:rPr>
          <w:rFonts w:ascii="Times New Roman" w:eastAsia="Times New Roman" w:hAnsi="Times New Roman" w:cs="Times New Roman"/>
          <w:sz w:val="28"/>
          <w:szCs w:val="28"/>
          <w:lang w:eastAsia="ru-RU"/>
        </w:rPr>
        <w:t xml:space="preserve"> (б)).</w:t>
      </w:r>
    </w:p>
    <w:p w14:paraId="398B23B0" w14:textId="6F8BDDBE" w:rsidR="00AC68C2" w:rsidRDefault="00AC68C2" w:rsidP="00AC68C2">
      <w:pPr>
        <w:keepNext/>
        <w:spacing w:line="360" w:lineRule="auto"/>
        <w:jc w:val="center"/>
      </w:pPr>
      <w:r>
        <w:object w:dxaOrig="11964" w:dyaOrig="6576" w14:anchorId="02D5C703">
          <v:shape id="_x0000_i1032" type="#_x0000_t75" style="width:420pt;height:231pt" o:ole="">
            <v:imagedata r:id="rId28" o:title=""/>
          </v:shape>
          <o:OLEObject Type="Embed" ProgID="Visio.Drawing.15" ShapeID="_x0000_i1032" DrawAspect="Content" ObjectID="_1775055784" r:id="rId29"/>
        </w:object>
      </w:r>
    </w:p>
    <w:p w14:paraId="0197A70C" w14:textId="6B3EC2FE" w:rsidR="00AC68C2" w:rsidRDefault="00AC68C2" w:rsidP="00AC68C2">
      <w:pPr>
        <w:pStyle w:val="a5"/>
        <w:jc w:val="center"/>
        <w:rPr>
          <w:rFonts w:ascii="Times New Roman" w:hAnsi="Times New Roman" w:cs="Times New Roman"/>
          <w:i w:val="0"/>
          <w:iCs w:val="0"/>
          <w:color w:val="000000" w:themeColor="text1"/>
          <w:sz w:val="28"/>
          <w:szCs w:val="28"/>
        </w:rPr>
      </w:pPr>
      <w:bookmarkStart w:id="24" w:name="_Ref162188002"/>
      <w:r w:rsidRPr="00AC68C2">
        <w:rPr>
          <w:rFonts w:ascii="Times New Roman" w:hAnsi="Times New Roman" w:cs="Times New Roman"/>
          <w:i w:val="0"/>
          <w:iCs w:val="0"/>
          <w:color w:val="000000" w:themeColor="text1"/>
          <w:sz w:val="28"/>
          <w:szCs w:val="28"/>
        </w:rPr>
        <w:t xml:space="preserve">Рисунок </w:t>
      </w:r>
      <w:r w:rsidRPr="00AC68C2">
        <w:rPr>
          <w:rFonts w:ascii="Times New Roman" w:hAnsi="Times New Roman" w:cs="Times New Roman"/>
          <w:i w:val="0"/>
          <w:iCs w:val="0"/>
          <w:color w:val="000000" w:themeColor="text1"/>
          <w:sz w:val="28"/>
          <w:szCs w:val="28"/>
        </w:rPr>
        <w:fldChar w:fldCharType="begin"/>
      </w:r>
      <w:r w:rsidRPr="00AC68C2">
        <w:rPr>
          <w:rFonts w:ascii="Times New Roman" w:hAnsi="Times New Roman" w:cs="Times New Roman"/>
          <w:i w:val="0"/>
          <w:iCs w:val="0"/>
          <w:color w:val="000000" w:themeColor="text1"/>
          <w:sz w:val="28"/>
          <w:szCs w:val="28"/>
        </w:rPr>
        <w:instrText xml:space="preserve"> SEQ Рисунок \* ARABIC </w:instrText>
      </w:r>
      <w:r w:rsidRPr="00AC68C2">
        <w:rPr>
          <w:rFonts w:ascii="Times New Roman" w:hAnsi="Times New Roman" w:cs="Times New Roman"/>
          <w:i w:val="0"/>
          <w:iCs w:val="0"/>
          <w:color w:val="000000" w:themeColor="text1"/>
          <w:sz w:val="28"/>
          <w:szCs w:val="28"/>
        </w:rPr>
        <w:fldChar w:fldCharType="separate"/>
      </w:r>
      <w:r w:rsidR="005234CD">
        <w:rPr>
          <w:rFonts w:ascii="Times New Roman" w:hAnsi="Times New Roman" w:cs="Times New Roman"/>
          <w:i w:val="0"/>
          <w:iCs w:val="0"/>
          <w:noProof/>
          <w:color w:val="000000" w:themeColor="text1"/>
          <w:sz w:val="28"/>
          <w:szCs w:val="28"/>
        </w:rPr>
        <w:t>13</w:t>
      </w:r>
      <w:r w:rsidRPr="00AC68C2">
        <w:rPr>
          <w:rFonts w:ascii="Times New Roman" w:hAnsi="Times New Roman" w:cs="Times New Roman"/>
          <w:i w:val="0"/>
          <w:iCs w:val="0"/>
          <w:color w:val="000000" w:themeColor="text1"/>
          <w:sz w:val="28"/>
          <w:szCs w:val="28"/>
        </w:rPr>
        <w:fldChar w:fldCharType="end"/>
      </w:r>
      <w:bookmarkEnd w:id="24"/>
      <w:r w:rsidRPr="00AC68C2">
        <w:rPr>
          <w:rFonts w:ascii="Times New Roman" w:hAnsi="Times New Roman" w:cs="Times New Roman"/>
          <w:i w:val="0"/>
          <w:iCs w:val="0"/>
          <w:color w:val="000000" w:themeColor="text1"/>
          <w:sz w:val="28"/>
          <w:szCs w:val="28"/>
        </w:rPr>
        <w:t xml:space="preserve"> - </w:t>
      </w:r>
      <w:proofErr w:type="spellStart"/>
      <w:r w:rsidRPr="00AC68C2">
        <w:rPr>
          <w:rFonts w:ascii="Times New Roman" w:hAnsi="Times New Roman" w:cs="Times New Roman"/>
          <w:i w:val="0"/>
          <w:iCs w:val="0"/>
          <w:color w:val="000000" w:themeColor="text1"/>
          <w:sz w:val="28"/>
          <w:szCs w:val="28"/>
        </w:rPr>
        <w:t>Подынтервал</w:t>
      </w:r>
      <w:proofErr w:type="spellEnd"/>
      <w:r w:rsidRPr="00AC68C2">
        <w:rPr>
          <w:rFonts w:ascii="Times New Roman" w:hAnsi="Times New Roman" w:cs="Times New Roman"/>
          <w:i w:val="0"/>
          <w:iCs w:val="0"/>
          <w:color w:val="000000" w:themeColor="text1"/>
          <w:sz w:val="28"/>
          <w:szCs w:val="28"/>
        </w:rPr>
        <w:t xml:space="preserve"> типа I (a – первый </w:t>
      </w:r>
      <w:proofErr w:type="spellStart"/>
      <w:r w:rsidRPr="00AC68C2">
        <w:rPr>
          <w:rFonts w:ascii="Times New Roman" w:hAnsi="Times New Roman" w:cs="Times New Roman"/>
          <w:i w:val="0"/>
          <w:iCs w:val="0"/>
          <w:color w:val="000000" w:themeColor="text1"/>
          <w:sz w:val="28"/>
          <w:szCs w:val="28"/>
        </w:rPr>
        <w:t>подынтервал</w:t>
      </w:r>
      <w:proofErr w:type="spellEnd"/>
      <w:r w:rsidRPr="00AC68C2">
        <w:rPr>
          <w:rFonts w:ascii="Times New Roman" w:hAnsi="Times New Roman" w:cs="Times New Roman"/>
          <w:i w:val="0"/>
          <w:iCs w:val="0"/>
          <w:color w:val="000000" w:themeColor="text1"/>
          <w:sz w:val="28"/>
          <w:szCs w:val="28"/>
        </w:rPr>
        <w:t xml:space="preserve"> эпохи, тип I.1, б – последний </w:t>
      </w:r>
      <w:proofErr w:type="spellStart"/>
      <w:r w:rsidRPr="00AC68C2">
        <w:rPr>
          <w:rFonts w:ascii="Times New Roman" w:hAnsi="Times New Roman" w:cs="Times New Roman"/>
          <w:i w:val="0"/>
          <w:iCs w:val="0"/>
          <w:color w:val="000000" w:themeColor="text1"/>
          <w:sz w:val="28"/>
          <w:szCs w:val="28"/>
        </w:rPr>
        <w:t>подынтервал</w:t>
      </w:r>
      <w:proofErr w:type="spellEnd"/>
      <w:r w:rsidRPr="00AC68C2">
        <w:rPr>
          <w:rFonts w:ascii="Times New Roman" w:hAnsi="Times New Roman" w:cs="Times New Roman"/>
          <w:i w:val="0"/>
          <w:iCs w:val="0"/>
          <w:color w:val="000000" w:themeColor="text1"/>
          <w:sz w:val="28"/>
          <w:szCs w:val="28"/>
        </w:rPr>
        <w:t xml:space="preserve"> эпохи, тип </w:t>
      </w:r>
      <w:r w:rsidRPr="00AC68C2">
        <w:rPr>
          <w:rFonts w:ascii="Times New Roman" w:hAnsi="Times New Roman" w:cs="Times New Roman"/>
          <w:i w:val="0"/>
          <w:iCs w:val="0"/>
          <w:color w:val="000000" w:themeColor="text1"/>
          <w:sz w:val="28"/>
          <w:szCs w:val="28"/>
          <w:lang w:val="en-US"/>
        </w:rPr>
        <w:t>I</w:t>
      </w:r>
      <w:r w:rsidRPr="00AC68C2">
        <w:rPr>
          <w:rFonts w:ascii="Times New Roman" w:hAnsi="Times New Roman" w:cs="Times New Roman"/>
          <w:i w:val="0"/>
          <w:iCs w:val="0"/>
          <w:color w:val="000000" w:themeColor="text1"/>
          <w:sz w:val="28"/>
          <w:szCs w:val="28"/>
        </w:rPr>
        <w:t>.2)</w:t>
      </w:r>
    </w:p>
    <w:p w14:paraId="76BCCDA3" w14:textId="7C6DEED2" w:rsidR="00BA6606" w:rsidRDefault="00BA6606" w:rsidP="00DB33E3">
      <w:pPr>
        <w:pStyle w:val="a3"/>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Тип </w:t>
      </w:r>
      <w:r>
        <w:rPr>
          <w:rFonts w:ascii="Times New Roman" w:hAnsi="Times New Roman" w:cs="Times New Roman"/>
          <w:sz w:val="28"/>
          <w:szCs w:val="28"/>
          <w:lang w:val="en-US"/>
        </w:rPr>
        <w:t>II</w:t>
      </w:r>
      <w:r>
        <w:rPr>
          <w:rFonts w:ascii="Times New Roman" w:hAnsi="Times New Roman" w:cs="Times New Roman"/>
          <w:sz w:val="28"/>
          <w:szCs w:val="28"/>
        </w:rPr>
        <w:t xml:space="preserve">. </w:t>
      </w:r>
      <w:proofErr w:type="spellStart"/>
      <w:r>
        <w:rPr>
          <w:rFonts w:ascii="Times New Roman" w:hAnsi="Times New Roman" w:cs="Times New Roman"/>
          <w:sz w:val="28"/>
          <w:szCs w:val="28"/>
        </w:rPr>
        <w:t>Подынтервалы</w:t>
      </w:r>
      <w:proofErr w:type="spellEnd"/>
      <w:r>
        <w:rPr>
          <w:rFonts w:ascii="Times New Roman" w:hAnsi="Times New Roman" w:cs="Times New Roman"/>
          <w:sz w:val="28"/>
          <w:szCs w:val="28"/>
        </w:rPr>
        <w:t>, принадлежащие к окну ожидания метки времени</w:t>
      </w:r>
    </w:p>
    <w:p w14:paraId="206FFBE8" w14:textId="3C54316B" w:rsidR="00BB1941" w:rsidRPr="00BB1941" w:rsidRDefault="00BB1941" w:rsidP="00BB1941">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Исходя из определения окна ожидания метки времени, </w:t>
      </w:r>
      <w:proofErr w:type="spellStart"/>
      <w:r>
        <w:rPr>
          <w:rFonts w:ascii="Times New Roman" w:hAnsi="Times New Roman" w:cs="Times New Roman"/>
          <w:sz w:val="28"/>
          <w:szCs w:val="28"/>
        </w:rPr>
        <w:t>подынтервалы</w:t>
      </w:r>
      <w:proofErr w:type="spellEnd"/>
      <w:r>
        <w:rPr>
          <w:rFonts w:ascii="Times New Roman" w:hAnsi="Times New Roman" w:cs="Times New Roman"/>
          <w:sz w:val="28"/>
          <w:szCs w:val="28"/>
        </w:rPr>
        <w:t xml:space="preserve"> типа </w:t>
      </w:r>
      <w:r>
        <w:rPr>
          <w:rFonts w:ascii="Times New Roman" w:hAnsi="Times New Roman" w:cs="Times New Roman"/>
          <w:sz w:val="28"/>
          <w:szCs w:val="28"/>
          <w:lang w:val="en-US"/>
        </w:rPr>
        <w:t>II</w:t>
      </w:r>
      <w:r w:rsidRPr="00BB1941">
        <w:rPr>
          <w:rFonts w:ascii="Times New Roman" w:hAnsi="Times New Roman" w:cs="Times New Roman"/>
          <w:sz w:val="28"/>
          <w:szCs w:val="28"/>
        </w:rPr>
        <w:t xml:space="preserve"> </w:t>
      </w:r>
      <w:r>
        <w:rPr>
          <w:rFonts w:ascii="Times New Roman" w:hAnsi="Times New Roman" w:cs="Times New Roman"/>
          <w:sz w:val="28"/>
          <w:szCs w:val="28"/>
        </w:rPr>
        <w:t>можно разделить на два типа:</w:t>
      </w:r>
    </w:p>
    <w:p w14:paraId="4F5C684A" w14:textId="686FFEB1" w:rsidR="00BA6606" w:rsidRDefault="00BA6606" w:rsidP="00DB33E3">
      <w:pPr>
        <w:pStyle w:val="a3"/>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Тип </w:t>
      </w:r>
      <w:r>
        <w:rPr>
          <w:rFonts w:ascii="Times New Roman" w:hAnsi="Times New Roman" w:cs="Times New Roman"/>
          <w:sz w:val="28"/>
          <w:szCs w:val="28"/>
          <w:lang w:val="en-US"/>
        </w:rPr>
        <w:t>II</w:t>
      </w:r>
      <w:r w:rsidRPr="00BA6606">
        <w:rPr>
          <w:rFonts w:ascii="Times New Roman" w:hAnsi="Times New Roman" w:cs="Times New Roman"/>
          <w:sz w:val="28"/>
          <w:szCs w:val="28"/>
        </w:rPr>
        <w:t>.1</w:t>
      </w:r>
      <w:r>
        <w:rPr>
          <w:rFonts w:ascii="Times New Roman" w:hAnsi="Times New Roman" w:cs="Times New Roman"/>
          <w:sz w:val="28"/>
          <w:szCs w:val="28"/>
        </w:rPr>
        <w:t xml:space="preserve">. </w:t>
      </w:r>
      <w:proofErr w:type="spellStart"/>
      <w:r w:rsidR="00DB33E3">
        <w:rPr>
          <w:rFonts w:ascii="Times New Roman" w:hAnsi="Times New Roman" w:cs="Times New Roman"/>
          <w:sz w:val="28"/>
          <w:szCs w:val="28"/>
        </w:rPr>
        <w:t>Подынтервалы</w:t>
      </w:r>
      <w:proofErr w:type="spellEnd"/>
      <w:r w:rsidR="00DB33E3">
        <w:rPr>
          <w:rFonts w:ascii="Times New Roman" w:hAnsi="Times New Roman" w:cs="Times New Roman"/>
          <w:sz w:val="28"/>
          <w:szCs w:val="28"/>
        </w:rPr>
        <w:t>, принадлежащие п</w:t>
      </w:r>
      <w:r>
        <w:rPr>
          <w:rFonts w:ascii="Times New Roman" w:hAnsi="Times New Roman" w:cs="Times New Roman"/>
          <w:sz w:val="28"/>
          <w:szCs w:val="28"/>
        </w:rPr>
        <w:t>ервы</w:t>
      </w:r>
      <w:r w:rsidR="00DB33E3">
        <w:rPr>
          <w:rFonts w:ascii="Times New Roman" w:hAnsi="Times New Roman" w:cs="Times New Roman"/>
          <w:sz w:val="28"/>
          <w:szCs w:val="28"/>
        </w:rPr>
        <w:t>м</w:t>
      </w:r>
      <w:r>
        <w:rPr>
          <w:rFonts w:ascii="Times New Roman" w:hAnsi="Times New Roman" w:cs="Times New Roman"/>
          <w:sz w:val="28"/>
          <w:szCs w:val="28"/>
        </w:rPr>
        <w:t xml:space="preserve"> </w:t>
      </w:r>
      <w:r>
        <w:rPr>
          <w:rFonts w:ascii="Times New Roman" w:hAnsi="Times New Roman" w:cs="Times New Roman"/>
          <w:sz w:val="28"/>
          <w:szCs w:val="28"/>
          <w:lang w:val="en-US"/>
        </w:rPr>
        <w:t>K</w:t>
      </w:r>
      <w:r w:rsidRPr="00BA6606">
        <w:rPr>
          <w:rFonts w:ascii="Times New Roman" w:hAnsi="Times New Roman" w:cs="Times New Roman"/>
          <w:sz w:val="28"/>
          <w:szCs w:val="28"/>
        </w:rPr>
        <w:t xml:space="preserve"> </w:t>
      </w:r>
      <w:r>
        <w:rPr>
          <w:rFonts w:ascii="Times New Roman" w:hAnsi="Times New Roman" w:cs="Times New Roman"/>
          <w:sz w:val="28"/>
          <w:szCs w:val="28"/>
        </w:rPr>
        <w:t>временных интервалов эпохи</w:t>
      </w:r>
    </w:p>
    <w:p w14:paraId="66834455" w14:textId="00D00F3D" w:rsidR="00BB1941" w:rsidRDefault="00BB1941" w:rsidP="00BB1941">
      <w:pPr>
        <w:spacing w:after="0" w:line="360" w:lineRule="auto"/>
        <w:ind w:firstLine="709"/>
        <w:jc w:val="both"/>
        <w:rPr>
          <w:rFonts w:ascii="Times New Roman" w:eastAsia="Times New Roman" w:hAnsi="Times New Roman" w:cs="Times New Roman"/>
          <w:iCs/>
          <w:sz w:val="28"/>
          <w:szCs w:val="28"/>
          <w:lang w:eastAsia="ru-RU"/>
        </w:rPr>
      </w:pPr>
      <w:proofErr w:type="spellStart"/>
      <w:r>
        <w:rPr>
          <w:rFonts w:ascii="Times New Roman" w:hAnsi="Times New Roman" w:cs="Times New Roman"/>
          <w:sz w:val="28"/>
          <w:szCs w:val="28"/>
        </w:rPr>
        <w:t>Подынтервалы</w:t>
      </w:r>
      <w:proofErr w:type="spellEnd"/>
      <w:r>
        <w:rPr>
          <w:rFonts w:ascii="Times New Roman" w:hAnsi="Times New Roman" w:cs="Times New Roman"/>
          <w:sz w:val="28"/>
          <w:szCs w:val="28"/>
        </w:rPr>
        <w:t xml:space="preserve"> этого типа принадлежат первым </w:t>
      </w:r>
      <w:r>
        <w:rPr>
          <w:rFonts w:ascii="Times New Roman" w:hAnsi="Times New Roman" w:cs="Times New Roman"/>
          <w:sz w:val="28"/>
          <w:szCs w:val="28"/>
          <w:lang w:val="en-US"/>
        </w:rPr>
        <w:t>K</w:t>
      </w:r>
      <w:r w:rsidRPr="00BB1941">
        <w:rPr>
          <w:rFonts w:ascii="Times New Roman" w:hAnsi="Times New Roman" w:cs="Times New Roman"/>
          <w:sz w:val="28"/>
          <w:szCs w:val="28"/>
        </w:rPr>
        <w:t xml:space="preserve"> </w:t>
      </w:r>
      <w:r>
        <w:rPr>
          <w:rFonts w:ascii="Times New Roman" w:hAnsi="Times New Roman" w:cs="Times New Roman"/>
          <w:sz w:val="28"/>
          <w:szCs w:val="28"/>
        </w:rPr>
        <w:t xml:space="preserve">временных интервалов эпохи. На </w:t>
      </w:r>
      <w:r w:rsidRPr="00BB1941">
        <w:rPr>
          <w:rFonts w:ascii="Times New Roman" w:hAnsi="Times New Roman" w:cs="Times New Roman"/>
          <w:sz w:val="28"/>
          <w:szCs w:val="28"/>
        </w:rPr>
        <w:fldChar w:fldCharType="begin"/>
      </w:r>
      <w:r w:rsidRPr="00BB1941">
        <w:rPr>
          <w:rFonts w:ascii="Times New Roman" w:hAnsi="Times New Roman" w:cs="Times New Roman"/>
          <w:sz w:val="28"/>
          <w:szCs w:val="28"/>
        </w:rPr>
        <w:instrText xml:space="preserve"> REF _Ref162189179 \h  \* MERGEFORMAT </w:instrText>
      </w:r>
      <w:r w:rsidRPr="00BB1941">
        <w:rPr>
          <w:rFonts w:ascii="Times New Roman" w:hAnsi="Times New Roman" w:cs="Times New Roman"/>
          <w:sz w:val="28"/>
          <w:szCs w:val="28"/>
        </w:rPr>
      </w:r>
      <w:r w:rsidRPr="00BB1941">
        <w:rPr>
          <w:rFonts w:ascii="Times New Roman" w:hAnsi="Times New Roman" w:cs="Times New Roman"/>
          <w:sz w:val="28"/>
          <w:szCs w:val="28"/>
        </w:rPr>
        <w:fldChar w:fldCharType="separate"/>
      </w:r>
      <w:r w:rsidR="00201016" w:rsidRPr="00201016">
        <w:rPr>
          <w:rFonts w:ascii="Times New Roman" w:hAnsi="Times New Roman" w:cs="Times New Roman"/>
          <w:color w:val="000000" w:themeColor="text1"/>
          <w:sz w:val="28"/>
          <w:szCs w:val="28"/>
        </w:rPr>
        <w:t xml:space="preserve">Рисунок </w:t>
      </w:r>
      <w:r w:rsidR="00201016" w:rsidRPr="00201016">
        <w:rPr>
          <w:rFonts w:ascii="Times New Roman" w:hAnsi="Times New Roman" w:cs="Times New Roman"/>
          <w:noProof/>
          <w:color w:val="000000" w:themeColor="text1"/>
          <w:sz w:val="28"/>
          <w:szCs w:val="28"/>
        </w:rPr>
        <w:t>13</w:t>
      </w:r>
      <w:r w:rsidRPr="00BB1941">
        <w:rPr>
          <w:rFonts w:ascii="Times New Roman" w:hAnsi="Times New Roman" w:cs="Times New Roman"/>
          <w:sz w:val="28"/>
          <w:szCs w:val="28"/>
        </w:rPr>
        <w:fldChar w:fldCharType="end"/>
      </w:r>
      <w:r>
        <w:rPr>
          <w:rFonts w:ascii="Times New Roman" w:hAnsi="Times New Roman" w:cs="Times New Roman"/>
          <w:sz w:val="28"/>
          <w:szCs w:val="28"/>
        </w:rPr>
        <w:t xml:space="preserve">(а) изображена модель </w:t>
      </w:r>
      <w:proofErr w:type="spellStart"/>
      <w:r>
        <w:rPr>
          <w:rFonts w:ascii="Times New Roman" w:hAnsi="Times New Roman" w:cs="Times New Roman"/>
          <w:sz w:val="28"/>
          <w:szCs w:val="28"/>
        </w:rPr>
        <w:t>Крипке</w:t>
      </w:r>
      <w:proofErr w:type="spellEnd"/>
      <w:r>
        <w:rPr>
          <w:rFonts w:ascii="Times New Roman" w:hAnsi="Times New Roman" w:cs="Times New Roman"/>
          <w:sz w:val="28"/>
          <w:szCs w:val="28"/>
        </w:rPr>
        <w:t xml:space="preserve"> для данного типа </w:t>
      </w:r>
      <w:proofErr w:type="spellStart"/>
      <w:r>
        <w:rPr>
          <w:rFonts w:ascii="Times New Roman" w:hAnsi="Times New Roman" w:cs="Times New Roman"/>
          <w:sz w:val="28"/>
          <w:szCs w:val="28"/>
        </w:rPr>
        <w:t>подынтервала</w:t>
      </w:r>
      <w:proofErr w:type="spellEnd"/>
      <w:r>
        <w:rPr>
          <w:rFonts w:ascii="Times New Roman" w:hAnsi="Times New Roman" w:cs="Times New Roman"/>
          <w:sz w:val="28"/>
          <w:szCs w:val="28"/>
        </w:rPr>
        <w:t xml:space="preserve">. На рисунке граница </w:t>
      </w:r>
      <w:proofErr w:type="spellStart"/>
      <w:r>
        <w:rPr>
          <w:rFonts w:ascii="Times New Roman" w:hAnsi="Times New Roman" w:cs="Times New Roman"/>
          <w:sz w:val="28"/>
          <w:szCs w:val="28"/>
        </w:rPr>
        <w:t>подынтервала</w:t>
      </w:r>
      <w:proofErr w:type="spellEnd"/>
      <w:r>
        <w:rPr>
          <w:rFonts w:ascii="Times New Roman" w:hAnsi="Times New Roman" w:cs="Times New Roman"/>
          <w:sz w:val="28"/>
          <w:szCs w:val="28"/>
        </w:rPr>
        <w:t xml:space="preserve"> обозначена пунктирной линией, и состояния </w:t>
      </w:r>
      <w:r w:rsidRPr="00BB1941">
        <w:rPr>
          <w:rFonts w:ascii="Times New Roman" w:eastAsia="Times New Roman" w:hAnsi="Times New Roman" w:cs="Times New Roman"/>
          <w:iCs/>
          <w:sz w:val="28"/>
          <w:szCs w:val="28"/>
          <w:lang w:val="en-US" w:eastAsia="ru-RU"/>
        </w:rPr>
        <w:t>S</w:t>
      </w:r>
      <w:r w:rsidRPr="00BB1941">
        <w:rPr>
          <w:rFonts w:ascii="Times New Roman" w:eastAsia="Times New Roman" w:hAnsi="Times New Roman" w:cs="Times New Roman"/>
          <w:iCs/>
          <w:sz w:val="28"/>
          <w:szCs w:val="28"/>
          <w:vertAlign w:val="subscript"/>
          <w:lang w:val="en-US" w:eastAsia="ru-RU"/>
        </w:rPr>
        <w:t>n</w:t>
      </w:r>
      <w:r w:rsidRPr="00BB1941">
        <w:rPr>
          <w:rFonts w:ascii="Times New Roman" w:eastAsia="Times New Roman" w:hAnsi="Times New Roman" w:cs="Times New Roman"/>
          <w:iCs/>
          <w:sz w:val="28"/>
          <w:szCs w:val="28"/>
          <w:vertAlign w:val="subscript"/>
          <w:lang w:eastAsia="ru-RU"/>
        </w:rPr>
        <w:t>+3</w:t>
      </w:r>
      <w:r w:rsidRPr="00BB1941">
        <w:rPr>
          <w:rFonts w:ascii="Times New Roman" w:eastAsia="Times New Roman" w:hAnsi="Times New Roman" w:cs="Times New Roman"/>
          <w:iCs/>
          <w:sz w:val="28"/>
          <w:szCs w:val="28"/>
          <w:lang w:eastAsia="ru-RU"/>
        </w:rPr>
        <w:t xml:space="preserve"> и </w:t>
      </w:r>
      <w:r w:rsidRPr="00BB1941">
        <w:rPr>
          <w:rFonts w:ascii="Times New Roman" w:eastAsia="Times New Roman" w:hAnsi="Times New Roman" w:cs="Times New Roman"/>
          <w:iCs/>
          <w:sz w:val="28"/>
          <w:szCs w:val="28"/>
          <w:lang w:val="en-US" w:eastAsia="ru-RU"/>
        </w:rPr>
        <w:t>S</w:t>
      </w:r>
      <w:r w:rsidRPr="00BB1941">
        <w:rPr>
          <w:rFonts w:ascii="Times New Roman" w:eastAsia="Times New Roman" w:hAnsi="Times New Roman" w:cs="Times New Roman"/>
          <w:iCs/>
          <w:sz w:val="28"/>
          <w:szCs w:val="28"/>
          <w:vertAlign w:val="subscript"/>
          <w:lang w:val="en-US" w:eastAsia="ru-RU"/>
        </w:rPr>
        <w:t>n</w:t>
      </w:r>
      <w:r w:rsidRPr="00BB1941">
        <w:rPr>
          <w:rFonts w:ascii="Times New Roman" w:eastAsia="Times New Roman" w:hAnsi="Times New Roman" w:cs="Times New Roman"/>
          <w:iCs/>
          <w:sz w:val="28"/>
          <w:szCs w:val="28"/>
          <w:vertAlign w:val="subscript"/>
          <w:lang w:eastAsia="ru-RU"/>
        </w:rPr>
        <w:t>+4</w:t>
      </w:r>
      <w:r>
        <w:rPr>
          <w:rFonts w:ascii="Times New Roman" w:eastAsia="Times New Roman" w:hAnsi="Times New Roman" w:cs="Times New Roman"/>
          <w:iCs/>
          <w:sz w:val="28"/>
          <w:szCs w:val="28"/>
          <w:vertAlign w:val="subscript"/>
          <w:lang w:eastAsia="ru-RU"/>
        </w:rPr>
        <w:t xml:space="preserve"> </w:t>
      </w:r>
      <w:r>
        <w:rPr>
          <w:rFonts w:ascii="Times New Roman" w:eastAsia="Times New Roman" w:hAnsi="Times New Roman" w:cs="Times New Roman"/>
          <w:iCs/>
          <w:sz w:val="28"/>
          <w:szCs w:val="28"/>
          <w:lang w:eastAsia="ru-RU"/>
        </w:rPr>
        <w:t xml:space="preserve">принадлежат к следующему </w:t>
      </w:r>
      <w:proofErr w:type="spellStart"/>
      <w:r>
        <w:rPr>
          <w:rFonts w:ascii="Times New Roman" w:eastAsia="Times New Roman" w:hAnsi="Times New Roman" w:cs="Times New Roman"/>
          <w:iCs/>
          <w:sz w:val="28"/>
          <w:szCs w:val="28"/>
          <w:lang w:eastAsia="ru-RU"/>
        </w:rPr>
        <w:t>подынтервалу</w:t>
      </w:r>
      <w:proofErr w:type="spellEnd"/>
      <w:r>
        <w:rPr>
          <w:rFonts w:ascii="Times New Roman" w:eastAsia="Times New Roman" w:hAnsi="Times New Roman" w:cs="Times New Roman"/>
          <w:iCs/>
          <w:sz w:val="28"/>
          <w:szCs w:val="28"/>
          <w:lang w:eastAsia="ru-RU"/>
        </w:rPr>
        <w:t xml:space="preserve">. </w:t>
      </w:r>
    </w:p>
    <w:p w14:paraId="6EDFE004" w14:textId="036CA219" w:rsidR="00BB1941" w:rsidRDefault="00BB1941" w:rsidP="00BB1941">
      <w:pPr>
        <w:pStyle w:val="a3"/>
        <w:numPr>
          <w:ilvl w:val="0"/>
          <w:numId w:val="2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Тип </w:t>
      </w:r>
      <w:r>
        <w:rPr>
          <w:rFonts w:ascii="Times New Roman" w:hAnsi="Times New Roman" w:cs="Times New Roman"/>
          <w:sz w:val="28"/>
          <w:szCs w:val="28"/>
          <w:lang w:val="en-US"/>
        </w:rPr>
        <w:t>II</w:t>
      </w:r>
      <w:r w:rsidRPr="00BB1941">
        <w:rPr>
          <w:rFonts w:ascii="Times New Roman" w:hAnsi="Times New Roman" w:cs="Times New Roman"/>
          <w:sz w:val="28"/>
          <w:szCs w:val="28"/>
        </w:rPr>
        <w:t xml:space="preserve">.2. </w:t>
      </w:r>
      <w:r>
        <w:rPr>
          <w:rFonts w:ascii="Times New Roman" w:hAnsi="Times New Roman" w:cs="Times New Roman"/>
          <w:sz w:val="28"/>
          <w:szCs w:val="28"/>
        </w:rPr>
        <w:t xml:space="preserve">Последние </w:t>
      </w:r>
      <w:r>
        <w:rPr>
          <w:rFonts w:ascii="Times New Roman" w:hAnsi="Times New Roman" w:cs="Times New Roman"/>
          <w:sz w:val="28"/>
          <w:szCs w:val="28"/>
          <w:lang w:val="en-US"/>
        </w:rPr>
        <w:t>K</w:t>
      </w:r>
      <w:r w:rsidRPr="00BB1941">
        <w:rPr>
          <w:rFonts w:ascii="Times New Roman" w:hAnsi="Times New Roman" w:cs="Times New Roman"/>
          <w:sz w:val="28"/>
          <w:szCs w:val="28"/>
        </w:rPr>
        <w:t xml:space="preserve"> </w:t>
      </w:r>
      <w:r>
        <w:rPr>
          <w:rFonts w:ascii="Times New Roman" w:hAnsi="Times New Roman" w:cs="Times New Roman"/>
          <w:sz w:val="28"/>
          <w:szCs w:val="28"/>
        </w:rPr>
        <w:t>временных интервалов эпохи</w:t>
      </w:r>
    </w:p>
    <w:p w14:paraId="054C5E11" w14:textId="67F021DF" w:rsidR="00DB33E3" w:rsidRDefault="00BB1941" w:rsidP="00DB33E3">
      <w:pPr>
        <w:spacing w:after="0" w:line="360" w:lineRule="auto"/>
        <w:ind w:firstLine="709"/>
        <w:jc w:val="both"/>
        <w:rPr>
          <w:rFonts w:ascii="Times New Roman" w:eastAsia="Times New Roman" w:hAnsi="Times New Roman" w:cs="Times New Roman"/>
          <w:iCs/>
          <w:sz w:val="28"/>
          <w:szCs w:val="28"/>
          <w:lang w:eastAsia="ru-RU"/>
        </w:rPr>
      </w:pPr>
      <w:proofErr w:type="spellStart"/>
      <w:r>
        <w:rPr>
          <w:rFonts w:ascii="Times New Roman" w:hAnsi="Times New Roman" w:cs="Times New Roman"/>
          <w:sz w:val="28"/>
          <w:szCs w:val="28"/>
        </w:rPr>
        <w:t>Подынтервалы</w:t>
      </w:r>
      <w:proofErr w:type="spellEnd"/>
      <w:r>
        <w:rPr>
          <w:rFonts w:ascii="Times New Roman" w:hAnsi="Times New Roman" w:cs="Times New Roman"/>
          <w:sz w:val="28"/>
          <w:szCs w:val="28"/>
        </w:rPr>
        <w:t xml:space="preserve"> этого типа принадлежат последним </w:t>
      </w:r>
      <w:r>
        <w:rPr>
          <w:rFonts w:ascii="Times New Roman" w:hAnsi="Times New Roman" w:cs="Times New Roman"/>
          <w:sz w:val="28"/>
          <w:szCs w:val="28"/>
          <w:lang w:val="en-US"/>
        </w:rPr>
        <w:t>K</w:t>
      </w:r>
      <w:r w:rsidRPr="00BB1941">
        <w:rPr>
          <w:rFonts w:ascii="Times New Roman" w:hAnsi="Times New Roman" w:cs="Times New Roman"/>
          <w:sz w:val="28"/>
          <w:szCs w:val="28"/>
        </w:rPr>
        <w:t xml:space="preserve"> </w:t>
      </w:r>
      <w:r>
        <w:rPr>
          <w:rFonts w:ascii="Times New Roman" w:hAnsi="Times New Roman" w:cs="Times New Roman"/>
          <w:sz w:val="28"/>
          <w:szCs w:val="28"/>
        </w:rPr>
        <w:t>временных интервалов эпохи</w:t>
      </w:r>
      <w:r w:rsidR="00DB33E3">
        <w:rPr>
          <w:rFonts w:ascii="Times New Roman" w:hAnsi="Times New Roman" w:cs="Times New Roman"/>
          <w:sz w:val="28"/>
          <w:szCs w:val="28"/>
        </w:rPr>
        <w:t xml:space="preserve">. На </w:t>
      </w:r>
      <w:r w:rsidR="00DB33E3" w:rsidRPr="00BB1941">
        <w:rPr>
          <w:rFonts w:ascii="Times New Roman" w:hAnsi="Times New Roman" w:cs="Times New Roman"/>
          <w:sz w:val="28"/>
          <w:szCs w:val="28"/>
        </w:rPr>
        <w:fldChar w:fldCharType="begin"/>
      </w:r>
      <w:r w:rsidR="00DB33E3" w:rsidRPr="00BB1941">
        <w:rPr>
          <w:rFonts w:ascii="Times New Roman" w:hAnsi="Times New Roman" w:cs="Times New Roman"/>
          <w:sz w:val="28"/>
          <w:szCs w:val="28"/>
        </w:rPr>
        <w:instrText xml:space="preserve"> REF _Ref162189179 \h  \* MERGEFORMAT </w:instrText>
      </w:r>
      <w:r w:rsidR="00DB33E3" w:rsidRPr="00BB1941">
        <w:rPr>
          <w:rFonts w:ascii="Times New Roman" w:hAnsi="Times New Roman" w:cs="Times New Roman"/>
          <w:sz w:val="28"/>
          <w:szCs w:val="28"/>
        </w:rPr>
      </w:r>
      <w:r w:rsidR="00DB33E3" w:rsidRPr="00BB1941">
        <w:rPr>
          <w:rFonts w:ascii="Times New Roman" w:hAnsi="Times New Roman" w:cs="Times New Roman"/>
          <w:sz w:val="28"/>
          <w:szCs w:val="28"/>
        </w:rPr>
        <w:fldChar w:fldCharType="separate"/>
      </w:r>
      <w:r w:rsidR="00201016" w:rsidRPr="00201016">
        <w:rPr>
          <w:rFonts w:ascii="Times New Roman" w:hAnsi="Times New Roman" w:cs="Times New Roman"/>
          <w:color w:val="000000" w:themeColor="text1"/>
          <w:sz w:val="28"/>
          <w:szCs w:val="28"/>
        </w:rPr>
        <w:t xml:space="preserve">Рисунок </w:t>
      </w:r>
      <w:r w:rsidR="00201016" w:rsidRPr="00201016">
        <w:rPr>
          <w:rFonts w:ascii="Times New Roman" w:hAnsi="Times New Roman" w:cs="Times New Roman"/>
          <w:noProof/>
          <w:color w:val="000000" w:themeColor="text1"/>
          <w:sz w:val="28"/>
          <w:szCs w:val="28"/>
        </w:rPr>
        <w:t>13</w:t>
      </w:r>
      <w:r w:rsidR="00DB33E3" w:rsidRPr="00BB1941">
        <w:rPr>
          <w:rFonts w:ascii="Times New Roman" w:hAnsi="Times New Roman" w:cs="Times New Roman"/>
          <w:sz w:val="28"/>
          <w:szCs w:val="28"/>
        </w:rPr>
        <w:fldChar w:fldCharType="end"/>
      </w:r>
      <w:r w:rsidR="00DB33E3">
        <w:rPr>
          <w:rFonts w:ascii="Times New Roman" w:hAnsi="Times New Roman" w:cs="Times New Roman"/>
          <w:sz w:val="28"/>
          <w:szCs w:val="28"/>
        </w:rPr>
        <w:t xml:space="preserve">(б) изображена модель </w:t>
      </w:r>
      <w:proofErr w:type="spellStart"/>
      <w:r w:rsidR="00DB33E3">
        <w:rPr>
          <w:rFonts w:ascii="Times New Roman" w:hAnsi="Times New Roman" w:cs="Times New Roman"/>
          <w:sz w:val="28"/>
          <w:szCs w:val="28"/>
        </w:rPr>
        <w:t>Крипке</w:t>
      </w:r>
      <w:proofErr w:type="spellEnd"/>
      <w:r w:rsidR="00DB33E3">
        <w:rPr>
          <w:rFonts w:ascii="Times New Roman" w:hAnsi="Times New Roman" w:cs="Times New Roman"/>
          <w:sz w:val="28"/>
          <w:szCs w:val="28"/>
        </w:rPr>
        <w:t xml:space="preserve"> для данного типа </w:t>
      </w:r>
      <w:proofErr w:type="spellStart"/>
      <w:r w:rsidR="00DB33E3">
        <w:rPr>
          <w:rFonts w:ascii="Times New Roman" w:hAnsi="Times New Roman" w:cs="Times New Roman"/>
          <w:sz w:val="28"/>
          <w:szCs w:val="28"/>
        </w:rPr>
        <w:t>подынтервала</w:t>
      </w:r>
      <w:proofErr w:type="spellEnd"/>
      <w:r w:rsidR="00DB33E3">
        <w:rPr>
          <w:rFonts w:ascii="Times New Roman" w:hAnsi="Times New Roman" w:cs="Times New Roman"/>
          <w:sz w:val="28"/>
          <w:szCs w:val="28"/>
        </w:rPr>
        <w:t xml:space="preserve">. На рисунке граница </w:t>
      </w:r>
      <w:proofErr w:type="spellStart"/>
      <w:r w:rsidR="00DB33E3">
        <w:rPr>
          <w:rFonts w:ascii="Times New Roman" w:hAnsi="Times New Roman" w:cs="Times New Roman"/>
          <w:sz w:val="28"/>
          <w:szCs w:val="28"/>
        </w:rPr>
        <w:t>подынтервала</w:t>
      </w:r>
      <w:proofErr w:type="spellEnd"/>
      <w:r w:rsidR="00DB33E3">
        <w:rPr>
          <w:rFonts w:ascii="Times New Roman" w:hAnsi="Times New Roman" w:cs="Times New Roman"/>
          <w:sz w:val="28"/>
          <w:szCs w:val="28"/>
        </w:rPr>
        <w:t xml:space="preserve"> обозначена пунктирной линией, и состояния </w:t>
      </w:r>
      <w:r w:rsidR="00DB33E3" w:rsidRPr="00BB1941">
        <w:rPr>
          <w:rFonts w:ascii="Times New Roman" w:eastAsia="Times New Roman" w:hAnsi="Times New Roman" w:cs="Times New Roman"/>
          <w:iCs/>
          <w:sz w:val="28"/>
          <w:szCs w:val="28"/>
          <w:lang w:val="en-US" w:eastAsia="ru-RU"/>
        </w:rPr>
        <w:t>S</w:t>
      </w:r>
      <w:r w:rsidR="00DB33E3" w:rsidRPr="00BB1941">
        <w:rPr>
          <w:rFonts w:ascii="Times New Roman" w:eastAsia="Times New Roman" w:hAnsi="Times New Roman" w:cs="Times New Roman"/>
          <w:iCs/>
          <w:sz w:val="28"/>
          <w:szCs w:val="28"/>
          <w:vertAlign w:val="subscript"/>
          <w:lang w:val="en-US" w:eastAsia="ru-RU"/>
        </w:rPr>
        <w:t>n</w:t>
      </w:r>
      <w:r w:rsidR="00DB33E3" w:rsidRPr="00BB1941">
        <w:rPr>
          <w:rFonts w:ascii="Times New Roman" w:eastAsia="Times New Roman" w:hAnsi="Times New Roman" w:cs="Times New Roman"/>
          <w:iCs/>
          <w:sz w:val="28"/>
          <w:szCs w:val="28"/>
          <w:vertAlign w:val="subscript"/>
          <w:lang w:eastAsia="ru-RU"/>
        </w:rPr>
        <w:t>+3</w:t>
      </w:r>
      <w:r w:rsidR="00DB33E3" w:rsidRPr="00BB1941">
        <w:rPr>
          <w:rFonts w:ascii="Times New Roman" w:eastAsia="Times New Roman" w:hAnsi="Times New Roman" w:cs="Times New Roman"/>
          <w:iCs/>
          <w:sz w:val="28"/>
          <w:szCs w:val="28"/>
          <w:lang w:eastAsia="ru-RU"/>
        </w:rPr>
        <w:t xml:space="preserve"> и </w:t>
      </w:r>
      <w:r w:rsidR="00DB33E3" w:rsidRPr="00BB1941">
        <w:rPr>
          <w:rFonts w:ascii="Times New Roman" w:eastAsia="Times New Roman" w:hAnsi="Times New Roman" w:cs="Times New Roman"/>
          <w:iCs/>
          <w:sz w:val="28"/>
          <w:szCs w:val="28"/>
          <w:lang w:val="en-US" w:eastAsia="ru-RU"/>
        </w:rPr>
        <w:t>S</w:t>
      </w:r>
      <w:r w:rsidR="00DB33E3" w:rsidRPr="00BB1941">
        <w:rPr>
          <w:rFonts w:ascii="Times New Roman" w:eastAsia="Times New Roman" w:hAnsi="Times New Roman" w:cs="Times New Roman"/>
          <w:iCs/>
          <w:sz w:val="28"/>
          <w:szCs w:val="28"/>
          <w:vertAlign w:val="subscript"/>
          <w:lang w:val="en-US" w:eastAsia="ru-RU"/>
        </w:rPr>
        <w:t>n</w:t>
      </w:r>
      <w:r w:rsidR="00DB33E3" w:rsidRPr="00BB1941">
        <w:rPr>
          <w:rFonts w:ascii="Times New Roman" w:eastAsia="Times New Roman" w:hAnsi="Times New Roman" w:cs="Times New Roman"/>
          <w:iCs/>
          <w:sz w:val="28"/>
          <w:szCs w:val="28"/>
          <w:vertAlign w:val="subscript"/>
          <w:lang w:eastAsia="ru-RU"/>
        </w:rPr>
        <w:t>+4</w:t>
      </w:r>
      <w:r w:rsidR="00DB33E3">
        <w:rPr>
          <w:rFonts w:ascii="Times New Roman" w:eastAsia="Times New Roman" w:hAnsi="Times New Roman" w:cs="Times New Roman"/>
          <w:iCs/>
          <w:sz w:val="28"/>
          <w:szCs w:val="28"/>
          <w:vertAlign w:val="subscript"/>
          <w:lang w:eastAsia="ru-RU"/>
        </w:rPr>
        <w:t xml:space="preserve"> </w:t>
      </w:r>
      <w:r w:rsidR="00DB33E3">
        <w:rPr>
          <w:rFonts w:ascii="Times New Roman" w:eastAsia="Times New Roman" w:hAnsi="Times New Roman" w:cs="Times New Roman"/>
          <w:iCs/>
          <w:sz w:val="28"/>
          <w:szCs w:val="28"/>
          <w:lang w:eastAsia="ru-RU"/>
        </w:rPr>
        <w:t xml:space="preserve">принадлежат к следующему </w:t>
      </w:r>
      <w:proofErr w:type="spellStart"/>
      <w:r w:rsidR="00DB33E3">
        <w:rPr>
          <w:rFonts w:ascii="Times New Roman" w:eastAsia="Times New Roman" w:hAnsi="Times New Roman" w:cs="Times New Roman"/>
          <w:iCs/>
          <w:sz w:val="28"/>
          <w:szCs w:val="28"/>
          <w:lang w:eastAsia="ru-RU"/>
        </w:rPr>
        <w:t>подынтервалу</w:t>
      </w:r>
      <w:proofErr w:type="spellEnd"/>
      <w:r w:rsidR="00DB33E3">
        <w:rPr>
          <w:rFonts w:ascii="Times New Roman" w:eastAsia="Times New Roman" w:hAnsi="Times New Roman" w:cs="Times New Roman"/>
          <w:iCs/>
          <w:sz w:val="28"/>
          <w:szCs w:val="28"/>
          <w:lang w:eastAsia="ru-RU"/>
        </w:rPr>
        <w:t xml:space="preserve">. </w:t>
      </w:r>
    </w:p>
    <w:p w14:paraId="7993407E" w14:textId="5DC15B4F" w:rsidR="00BB1941" w:rsidRDefault="00BB1941" w:rsidP="00BB1941">
      <w:pPr>
        <w:spacing w:after="0" w:line="360" w:lineRule="auto"/>
        <w:ind w:firstLine="709"/>
        <w:jc w:val="both"/>
        <w:rPr>
          <w:rFonts w:ascii="Times New Roman" w:hAnsi="Times New Roman" w:cs="Times New Roman"/>
          <w:sz w:val="28"/>
          <w:szCs w:val="28"/>
        </w:rPr>
      </w:pPr>
    </w:p>
    <w:p w14:paraId="7C006639" w14:textId="77777777" w:rsidR="00BB1941" w:rsidRDefault="00BB1941" w:rsidP="00BB1941">
      <w:pPr>
        <w:keepNext/>
        <w:spacing w:after="0" w:line="360" w:lineRule="auto"/>
        <w:jc w:val="center"/>
      </w:pPr>
      <w:r>
        <w:object w:dxaOrig="10260" w:dyaOrig="6576" w14:anchorId="50B256A2">
          <v:shape id="_x0000_i1033" type="#_x0000_t75" style="width:410.4pt;height:262.2pt" o:ole="">
            <v:imagedata r:id="rId30" o:title=""/>
          </v:shape>
          <o:OLEObject Type="Embed" ProgID="Visio.Drawing.15" ShapeID="_x0000_i1033" DrawAspect="Content" ObjectID="_1775055785" r:id="rId31"/>
        </w:object>
      </w:r>
    </w:p>
    <w:p w14:paraId="006BBA5B" w14:textId="1319BB9C" w:rsidR="00DB33E3" w:rsidRDefault="00BB1941" w:rsidP="00DB33E3">
      <w:pPr>
        <w:pStyle w:val="a5"/>
        <w:jc w:val="center"/>
        <w:rPr>
          <w:rFonts w:ascii="Times New Roman" w:hAnsi="Times New Roman" w:cs="Times New Roman"/>
          <w:i w:val="0"/>
          <w:iCs w:val="0"/>
          <w:color w:val="000000" w:themeColor="text1"/>
          <w:sz w:val="28"/>
          <w:szCs w:val="28"/>
        </w:rPr>
      </w:pPr>
      <w:bookmarkStart w:id="25" w:name="_Ref162189179"/>
      <w:r w:rsidRPr="00BB1941">
        <w:rPr>
          <w:rFonts w:ascii="Times New Roman" w:hAnsi="Times New Roman" w:cs="Times New Roman"/>
          <w:i w:val="0"/>
          <w:iCs w:val="0"/>
          <w:color w:val="000000" w:themeColor="text1"/>
          <w:sz w:val="28"/>
          <w:szCs w:val="28"/>
        </w:rPr>
        <w:t xml:space="preserve">Рисунок </w:t>
      </w:r>
      <w:r w:rsidRPr="00BB1941">
        <w:rPr>
          <w:rFonts w:ascii="Times New Roman" w:hAnsi="Times New Roman" w:cs="Times New Roman"/>
          <w:i w:val="0"/>
          <w:iCs w:val="0"/>
          <w:color w:val="000000" w:themeColor="text1"/>
          <w:sz w:val="28"/>
          <w:szCs w:val="28"/>
        </w:rPr>
        <w:fldChar w:fldCharType="begin"/>
      </w:r>
      <w:r w:rsidRPr="00BB1941">
        <w:rPr>
          <w:rFonts w:ascii="Times New Roman" w:hAnsi="Times New Roman" w:cs="Times New Roman"/>
          <w:i w:val="0"/>
          <w:iCs w:val="0"/>
          <w:color w:val="000000" w:themeColor="text1"/>
          <w:sz w:val="28"/>
          <w:szCs w:val="28"/>
        </w:rPr>
        <w:instrText xml:space="preserve"> SEQ Рисунок \* ARABIC </w:instrText>
      </w:r>
      <w:r w:rsidRPr="00BB1941">
        <w:rPr>
          <w:rFonts w:ascii="Times New Roman" w:hAnsi="Times New Roman" w:cs="Times New Roman"/>
          <w:i w:val="0"/>
          <w:iCs w:val="0"/>
          <w:color w:val="000000" w:themeColor="text1"/>
          <w:sz w:val="28"/>
          <w:szCs w:val="28"/>
        </w:rPr>
        <w:fldChar w:fldCharType="separate"/>
      </w:r>
      <w:r w:rsidR="005234CD">
        <w:rPr>
          <w:rFonts w:ascii="Times New Roman" w:hAnsi="Times New Roman" w:cs="Times New Roman"/>
          <w:i w:val="0"/>
          <w:iCs w:val="0"/>
          <w:noProof/>
          <w:color w:val="000000" w:themeColor="text1"/>
          <w:sz w:val="28"/>
          <w:szCs w:val="28"/>
        </w:rPr>
        <w:t>14</w:t>
      </w:r>
      <w:r w:rsidRPr="00BB1941">
        <w:rPr>
          <w:rFonts w:ascii="Times New Roman" w:hAnsi="Times New Roman" w:cs="Times New Roman"/>
          <w:i w:val="0"/>
          <w:iCs w:val="0"/>
          <w:color w:val="000000" w:themeColor="text1"/>
          <w:sz w:val="28"/>
          <w:szCs w:val="28"/>
        </w:rPr>
        <w:fldChar w:fldCharType="end"/>
      </w:r>
      <w:bookmarkEnd w:id="25"/>
      <w:r w:rsidRPr="00BB1941">
        <w:rPr>
          <w:rFonts w:ascii="Times New Roman" w:hAnsi="Times New Roman" w:cs="Times New Roman"/>
          <w:i w:val="0"/>
          <w:iCs w:val="0"/>
          <w:color w:val="000000" w:themeColor="text1"/>
          <w:sz w:val="28"/>
          <w:szCs w:val="28"/>
        </w:rPr>
        <w:t xml:space="preserve"> - </w:t>
      </w:r>
      <w:proofErr w:type="spellStart"/>
      <w:r w:rsidRPr="00BB1941">
        <w:rPr>
          <w:rFonts w:ascii="Times New Roman" w:hAnsi="Times New Roman" w:cs="Times New Roman"/>
          <w:i w:val="0"/>
          <w:iCs w:val="0"/>
          <w:color w:val="000000" w:themeColor="text1"/>
          <w:sz w:val="28"/>
          <w:szCs w:val="28"/>
        </w:rPr>
        <w:t>Подынтервал</w:t>
      </w:r>
      <w:proofErr w:type="spellEnd"/>
      <w:r w:rsidRPr="00BB1941">
        <w:rPr>
          <w:rFonts w:ascii="Times New Roman" w:hAnsi="Times New Roman" w:cs="Times New Roman"/>
          <w:i w:val="0"/>
          <w:iCs w:val="0"/>
          <w:color w:val="000000" w:themeColor="text1"/>
          <w:sz w:val="28"/>
          <w:szCs w:val="28"/>
        </w:rPr>
        <w:t xml:space="preserve"> типа II (a – первые K временных интервалов эпохи, тип II.1, б – последние К временных интервалов эпохи, тип I</w:t>
      </w:r>
      <w:r w:rsidRPr="00BB1941">
        <w:rPr>
          <w:rFonts w:ascii="Times New Roman" w:hAnsi="Times New Roman" w:cs="Times New Roman"/>
          <w:i w:val="0"/>
          <w:iCs w:val="0"/>
          <w:color w:val="000000" w:themeColor="text1"/>
          <w:sz w:val="28"/>
          <w:szCs w:val="28"/>
          <w:lang w:val="en-US"/>
        </w:rPr>
        <w:t>I</w:t>
      </w:r>
      <w:r w:rsidRPr="00BB1941">
        <w:rPr>
          <w:rFonts w:ascii="Times New Roman" w:hAnsi="Times New Roman" w:cs="Times New Roman"/>
          <w:i w:val="0"/>
          <w:iCs w:val="0"/>
          <w:color w:val="000000" w:themeColor="text1"/>
          <w:sz w:val="28"/>
          <w:szCs w:val="28"/>
        </w:rPr>
        <w:t>.2)</w:t>
      </w:r>
    </w:p>
    <w:p w14:paraId="61627870" w14:textId="29714454" w:rsidR="00DB33E3" w:rsidRDefault="00DB33E3" w:rsidP="00DB33E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случае, если узел примет метку времени в одном из вышеописанных </w:t>
      </w:r>
      <w:proofErr w:type="spellStart"/>
      <w:r>
        <w:rPr>
          <w:rFonts w:ascii="Times New Roman" w:hAnsi="Times New Roman" w:cs="Times New Roman"/>
          <w:sz w:val="28"/>
          <w:szCs w:val="28"/>
        </w:rPr>
        <w:t>подынтервалов</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S</w:t>
      </w:r>
      <w:r>
        <w:rPr>
          <w:rFonts w:ascii="Times New Roman" w:hAnsi="Times New Roman" w:cs="Times New Roman"/>
          <w:sz w:val="28"/>
          <w:szCs w:val="28"/>
          <w:vertAlign w:val="subscript"/>
          <w:lang w:val="en-US"/>
        </w:rPr>
        <w:t>n</w:t>
      </w:r>
      <w:r w:rsidRPr="00DB33E3">
        <w:rPr>
          <w:rFonts w:ascii="Times New Roman" w:hAnsi="Times New Roman" w:cs="Times New Roman"/>
          <w:sz w:val="28"/>
          <w:szCs w:val="28"/>
          <w:vertAlign w:val="subscript"/>
        </w:rPr>
        <w:t>+2</w:t>
      </w:r>
      <w:r>
        <w:rPr>
          <w:rFonts w:ascii="Times New Roman" w:hAnsi="Times New Roman" w:cs="Times New Roman"/>
          <w:sz w:val="28"/>
          <w:szCs w:val="28"/>
        </w:rPr>
        <w:t xml:space="preserve">), эта метка будет считаться актуальной. При этом необходимо выполнить корректировку значения длительности временного интервала (состояния </w:t>
      </w:r>
      <w:r>
        <w:rPr>
          <w:rFonts w:ascii="Times New Roman" w:hAnsi="Times New Roman" w:cs="Times New Roman"/>
          <w:sz w:val="28"/>
          <w:szCs w:val="28"/>
          <w:lang w:val="en-US"/>
        </w:rPr>
        <w:t>S</w:t>
      </w:r>
      <w:r w:rsidRPr="00DB33E3">
        <w:rPr>
          <w:rFonts w:ascii="Times New Roman" w:hAnsi="Times New Roman" w:cs="Times New Roman"/>
          <w:sz w:val="28"/>
          <w:szCs w:val="28"/>
          <w:vertAlign w:val="subscript"/>
        </w:rPr>
        <w:t xml:space="preserve">2 </w:t>
      </w:r>
      <w:r>
        <w:rPr>
          <w:rFonts w:ascii="Times New Roman" w:hAnsi="Times New Roman" w:cs="Times New Roman"/>
          <w:sz w:val="28"/>
          <w:szCs w:val="28"/>
        </w:rPr>
        <w:t xml:space="preserve">и </w:t>
      </w:r>
      <w:r>
        <w:rPr>
          <w:rFonts w:ascii="Times New Roman" w:hAnsi="Times New Roman" w:cs="Times New Roman"/>
          <w:sz w:val="28"/>
          <w:szCs w:val="28"/>
          <w:lang w:val="en-US"/>
        </w:rPr>
        <w:t>S</w:t>
      </w:r>
      <w:r w:rsidRPr="00DB33E3">
        <w:rPr>
          <w:rFonts w:ascii="Times New Roman" w:hAnsi="Times New Roman" w:cs="Times New Roman"/>
          <w:sz w:val="28"/>
          <w:szCs w:val="28"/>
          <w:vertAlign w:val="subscript"/>
        </w:rPr>
        <w:t xml:space="preserve">3 </w:t>
      </w:r>
      <w:r>
        <w:rPr>
          <w:rFonts w:ascii="Times New Roman" w:hAnsi="Times New Roman" w:cs="Times New Roman"/>
          <w:sz w:val="28"/>
          <w:szCs w:val="28"/>
        </w:rPr>
        <w:t xml:space="preserve">на </w:t>
      </w:r>
      <w:r w:rsidRPr="00DB33E3">
        <w:rPr>
          <w:rFonts w:ascii="Times New Roman" w:hAnsi="Times New Roman" w:cs="Times New Roman"/>
          <w:sz w:val="28"/>
          <w:szCs w:val="28"/>
        </w:rPr>
        <w:fldChar w:fldCharType="begin"/>
      </w:r>
      <w:r w:rsidRPr="00DB33E3">
        <w:rPr>
          <w:rFonts w:ascii="Times New Roman" w:hAnsi="Times New Roman" w:cs="Times New Roman"/>
          <w:sz w:val="28"/>
          <w:szCs w:val="28"/>
        </w:rPr>
        <w:instrText xml:space="preserve"> REF _Ref162189179 \h  \* MERGEFORMAT </w:instrText>
      </w:r>
      <w:r w:rsidRPr="00DB33E3">
        <w:rPr>
          <w:rFonts w:ascii="Times New Roman" w:hAnsi="Times New Roman" w:cs="Times New Roman"/>
          <w:sz w:val="28"/>
          <w:szCs w:val="28"/>
        </w:rPr>
      </w:r>
      <w:r w:rsidRPr="00DB33E3">
        <w:rPr>
          <w:rFonts w:ascii="Times New Roman" w:hAnsi="Times New Roman" w:cs="Times New Roman"/>
          <w:sz w:val="28"/>
          <w:szCs w:val="28"/>
        </w:rPr>
        <w:fldChar w:fldCharType="separate"/>
      </w:r>
      <w:r w:rsidR="00201016" w:rsidRPr="00201016">
        <w:rPr>
          <w:rFonts w:ascii="Times New Roman" w:hAnsi="Times New Roman" w:cs="Times New Roman"/>
          <w:color w:val="000000" w:themeColor="text1"/>
          <w:sz w:val="28"/>
          <w:szCs w:val="28"/>
        </w:rPr>
        <w:t xml:space="preserve">Рисунок </w:t>
      </w:r>
      <w:r w:rsidR="00201016" w:rsidRPr="00201016">
        <w:rPr>
          <w:rFonts w:ascii="Times New Roman" w:hAnsi="Times New Roman" w:cs="Times New Roman"/>
          <w:noProof/>
          <w:color w:val="000000" w:themeColor="text1"/>
          <w:sz w:val="28"/>
          <w:szCs w:val="28"/>
        </w:rPr>
        <w:t>13</w:t>
      </w:r>
      <w:r w:rsidRPr="00DB33E3">
        <w:rPr>
          <w:rFonts w:ascii="Times New Roman" w:hAnsi="Times New Roman" w:cs="Times New Roman"/>
          <w:sz w:val="28"/>
          <w:szCs w:val="28"/>
        </w:rPr>
        <w:fldChar w:fldCharType="end"/>
      </w:r>
      <w:r>
        <w:rPr>
          <w:rFonts w:ascii="Times New Roman" w:hAnsi="Times New Roman" w:cs="Times New Roman"/>
          <w:sz w:val="28"/>
          <w:szCs w:val="28"/>
        </w:rPr>
        <w:t>, соответственно).</w:t>
      </w:r>
    </w:p>
    <w:p w14:paraId="2E3B8EEF" w14:textId="12F58581" w:rsidR="00DB33E3" w:rsidRDefault="00DB33E3" w:rsidP="00DB33E3">
      <w:pPr>
        <w:pStyle w:val="a3"/>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Тип </w:t>
      </w:r>
      <w:r>
        <w:rPr>
          <w:rFonts w:ascii="Times New Roman" w:hAnsi="Times New Roman" w:cs="Times New Roman"/>
          <w:sz w:val="28"/>
          <w:szCs w:val="28"/>
          <w:lang w:val="en-US"/>
        </w:rPr>
        <w:t>III</w:t>
      </w:r>
      <w:r w:rsidRPr="00DB33E3">
        <w:rPr>
          <w:rFonts w:ascii="Times New Roman" w:hAnsi="Times New Roman" w:cs="Times New Roman"/>
          <w:sz w:val="28"/>
          <w:szCs w:val="28"/>
        </w:rPr>
        <w:t xml:space="preserve">. </w:t>
      </w:r>
      <w:proofErr w:type="spellStart"/>
      <w:r>
        <w:rPr>
          <w:rFonts w:ascii="Times New Roman" w:hAnsi="Times New Roman" w:cs="Times New Roman"/>
          <w:sz w:val="28"/>
          <w:szCs w:val="28"/>
        </w:rPr>
        <w:t>Подынтервалы</w:t>
      </w:r>
      <w:proofErr w:type="spellEnd"/>
      <w:r>
        <w:rPr>
          <w:rFonts w:ascii="Times New Roman" w:hAnsi="Times New Roman" w:cs="Times New Roman"/>
          <w:sz w:val="28"/>
          <w:szCs w:val="28"/>
        </w:rPr>
        <w:t xml:space="preserve"> вне окна ожидания метки времени</w:t>
      </w:r>
    </w:p>
    <w:p w14:paraId="700F50A5" w14:textId="44A0524F" w:rsidR="00DB33E3" w:rsidRDefault="00DB33E3" w:rsidP="00DB33E3">
      <w:pPr>
        <w:spacing w:after="0" w:line="360" w:lineRule="auto"/>
        <w:ind w:firstLine="709"/>
        <w:jc w:val="both"/>
        <w:rPr>
          <w:rFonts w:ascii="Times New Roman" w:hAnsi="Times New Roman" w:cs="Times New Roman"/>
          <w:iCs/>
          <w:sz w:val="28"/>
          <w:szCs w:val="28"/>
        </w:rPr>
      </w:pPr>
      <w:r>
        <w:rPr>
          <w:rFonts w:ascii="Times New Roman" w:hAnsi="Times New Roman" w:cs="Times New Roman"/>
          <w:sz w:val="28"/>
          <w:szCs w:val="28"/>
        </w:rPr>
        <w:t xml:space="preserve">Временные интервалы, лежащие вне окна ожидания метки времени делятся на </w:t>
      </w:r>
      <w:proofErr w:type="spellStart"/>
      <w:r>
        <w:rPr>
          <w:rFonts w:ascii="Times New Roman" w:hAnsi="Times New Roman" w:cs="Times New Roman"/>
          <w:sz w:val="28"/>
          <w:szCs w:val="28"/>
        </w:rPr>
        <w:t>подынтервалы</w:t>
      </w:r>
      <w:proofErr w:type="spellEnd"/>
      <w:r>
        <w:rPr>
          <w:rFonts w:ascii="Times New Roman" w:hAnsi="Times New Roman" w:cs="Times New Roman"/>
          <w:sz w:val="28"/>
          <w:szCs w:val="28"/>
        </w:rPr>
        <w:t xml:space="preserve"> ти</w:t>
      </w:r>
      <w:r w:rsidRPr="00DB33E3">
        <w:rPr>
          <w:rFonts w:ascii="Times New Roman" w:hAnsi="Times New Roman" w:cs="Times New Roman"/>
          <w:sz w:val="28"/>
          <w:szCs w:val="28"/>
        </w:rPr>
        <w:t xml:space="preserve">па </w:t>
      </w:r>
      <w:r w:rsidRPr="00DB33E3">
        <w:rPr>
          <w:rFonts w:ascii="Times New Roman" w:hAnsi="Times New Roman" w:cs="Times New Roman"/>
          <w:sz w:val="28"/>
          <w:szCs w:val="28"/>
          <w:lang w:val="en-US"/>
        </w:rPr>
        <w:t>III</w:t>
      </w:r>
      <w:r w:rsidRPr="00DB33E3">
        <w:rPr>
          <w:rFonts w:ascii="Times New Roman" w:hAnsi="Times New Roman" w:cs="Times New Roman"/>
          <w:sz w:val="28"/>
          <w:szCs w:val="28"/>
        </w:rPr>
        <w:t xml:space="preserve">. Модель </w:t>
      </w:r>
      <w:proofErr w:type="spellStart"/>
      <w:r w:rsidRPr="00DB33E3">
        <w:rPr>
          <w:rFonts w:ascii="Times New Roman" w:hAnsi="Times New Roman" w:cs="Times New Roman"/>
          <w:sz w:val="28"/>
          <w:szCs w:val="28"/>
        </w:rPr>
        <w:t>Крипке</w:t>
      </w:r>
      <w:proofErr w:type="spellEnd"/>
      <w:r w:rsidRPr="00DB33E3">
        <w:rPr>
          <w:rFonts w:ascii="Times New Roman" w:hAnsi="Times New Roman" w:cs="Times New Roman"/>
          <w:sz w:val="28"/>
          <w:szCs w:val="28"/>
        </w:rPr>
        <w:t xml:space="preserve"> для данного типа </w:t>
      </w:r>
      <w:proofErr w:type="spellStart"/>
      <w:r w:rsidRPr="00DB33E3">
        <w:rPr>
          <w:rFonts w:ascii="Times New Roman" w:hAnsi="Times New Roman" w:cs="Times New Roman"/>
          <w:sz w:val="28"/>
          <w:szCs w:val="28"/>
        </w:rPr>
        <w:t>подынтервалов</w:t>
      </w:r>
      <w:proofErr w:type="spellEnd"/>
      <w:r w:rsidRPr="00DB33E3">
        <w:rPr>
          <w:rFonts w:ascii="Times New Roman" w:hAnsi="Times New Roman" w:cs="Times New Roman"/>
          <w:sz w:val="28"/>
          <w:szCs w:val="28"/>
        </w:rPr>
        <w:t xml:space="preserve"> представлена на </w:t>
      </w:r>
      <w:r w:rsidRPr="00DB33E3">
        <w:rPr>
          <w:rFonts w:ascii="Times New Roman" w:hAnsi="Times New Roman" w:cs="Times New Roman"/>
          <w:sz w:val="28"/>
          <w:szCs w:val="28"/>
        </w:rPr>
        <w:fldChar w:fldCharType="begin"/>
      </w:r>
      <w:r w:rsidRPr="00DB33E3">
        <w:rPr>
          <w:rFonts w:ascii="Times New Roman" w:hAnsi="Times New Roman" w:cs="Times New Roman"/>
          <w:sz w:val="28"/>
          <w:szCs w:val="28"/>
        </w:rPr>
        <w:instrText xml:space="preserve"> REF _Ref162189927 \h  \* MERGEFORMAT </w:instrText>
      </w:r>
      <w:r w:rsidRPr="00DB33E3">
        <w:rPr>
          <w:rFonts w:ascii="Times New Roman" w:hAnsi="Times New Roman" w:cs="Times New Roman"/>
          <w:sz w:val="28"/>
          <w:szCs w:val="28"/>
        </w:rPr>
      </w:r>
      <w:r w:rsidRPr="00DB33E3">
        <w:rPr>
          <w:rFonts w:ascii="Times New Roman" w:hAnsi="Times New Roman" w:cs="Times New Roman"/>
          <w:sz w:val="28"/>
          <w:szCs w:val="28"/>
        </w:rPr>
        <w:fldChar w:fldCharType="separate"/>
      </w:r>
      <w:r w:rsidR="00201016" w:rsidRPr="00201016">
        <w:rPr>
          <w:rFonts w:ascii="Times New Roman" w:hAnsi="Times New Roman" w:cs="Times New Roman"/>
          <w:color w:val="000000" w:themeColor="text1"/>
          <w:sz w:val="28"/>
          <w:szCs w:val="28"/>
        </w:rPr>
        <w:t xml:space="preserve">Рисунок </w:t>
      </w:r>
      <w:r w:rsidR="00201016" w:rsidRPr="00201016">
        <w:rPr>
          <w:rFonts w:ascii="Times New Roman" w:hAnsi="Times New Roman" w:cs="Times New Roman"/>
          <w:noProof/>
          <w:color w:val="000000" w:themeColor="text1"/>
          <w:sz w:val="28"/>
          <w:szCs w:val="28"/>
        </w:rPr>
        <w:t>14</w:t>
      </w:r>
      <w:r w:rsidRPr="00DB33E3">
        <w:rPr>
          <w:rFonts w:ascii="Times New Roman" w:hAnsi="Times New Roman" w:cs="Times New Roman"/>
          <w:sz w:val="28"/>
          <w:szCs w:val="28"/>
        </w:rPr>
        <w:fldChar w:fldCharType="end"/>
      </w:r>
      <w:r w:rsidRPr="00201016">
        <w:rPr>
          <w:rFonts w:ascii="Times New Roman" w:hAnsi="Times New Roman" w:cs="Times New Roman"/>
          <w:sz w:val="28"/>
          <w:szCs w:val="28"/>
        </w:rPr>
        <w:t>.</w:t>
      </w:r>
      <w:r w:rsidR="00201016" w:rsidRPr="00201016">
        <w:rPr>
          <w:rFonts w:ascii="Times New Roman" w:hAnsi="Times New Roman" w:cs="Times New Roman"/>
          <w:sz w:val="28"/>
          <w:szCs w:val="28"/>
        </w:rPr>
        <w:t xml:space="preserve"> </w:t>
      </w:r>
      <w:r w:rsidR="00201016">
        <w:rPr>
          <w:rFonts w:ascii="Times New Roman" w:hAnsi="Times New Roman" w:cs="Times New Roman"/>
          <w:sz w:val="28"/>
          <w:szCs w:val="28"/>
        </w:rPr>
        <w:t xml:space="preserve">На рисунке граница </w:t>
      </w:r>
      <w:proofErr w:type="spellStart"/>
      <w:r w:rsidR="00201016">
        <w:rPr>
          <w:rFonts w:ascii="Times New Roman" w:hAnsi="Times New Roman" w:cs="Times New Roman"/>
          <w:sz w:val="28"/>
          <w:szCs w:val="28"/>
        </w:rPr>
        <w:t>подынтервала</w:t>
      </w:r>
      <w:proofErr w:type="spellEnd"/>
      <w:r w:rsidR="00201016">
        <w:rPr>
          <w:rFonts w:ascii="Times New Roman" w:hAnsi="Times New Roman" w:cs="Times New Roman"/>
          <w:sz w:val="28"/>
          <w:szCs w:val="28"/>
        </w:rPr>
        <w:t xml:space="preserve"> обозначена пунктирной линией, а состояния </w:t>
      </w:r>
      <w:r w:rsidR="00201016" w:rsidRPr="00201016">
        <w:rPr>
          <w:rFonts w:ascii="Times New Roman" w:hAnsi="Times New Roman" w:cs="Times New Roman"/>
          <w:iCs/>
          <w:sz w:val="28"/>
          <w:szCs w:val="28"/>
        </w:rPr>
        <w:t>S</w:t>
      </w:r>
      <w:r w:rsidR="00201016" w:rsidRPr="00201016">
        <w:rPr>
          <w:rFonts w:ascii="Times New Roman" w:hAnsi="Times New Roman" w:cs="Times New Roman"/>
          <w:iCs/>
          <w:sz w:val="28"/>
          <w:szCs w:val="28"/>
          <w:vertAlign w:val="subscript"/>
        </w:rPr>
        <w:t>n+6</w:t>
      </w:r>
      <w:r w:rsidR="00201016" w:rsidRPr="00201016">
        <w:rPr>
          <w:rFonts w:ascii="Times New Roman" w:hAnsi="Times New Roman" w:cs="Times New Roman"/>
          <w:iCs/>
          <w:sz w:val="28"/>
          <w:szCs w:val="28"/>
        </w:rPr>
        <w:t xml:space="preserve"> и S</w:t>
      </w:r>
      <w:r w:rsidR="00201016" w:rsidRPr="00201016">
        <w:rPr>
          <w:rFonts w:ascii="Times New Roman" w:hAnsi="Times New Roman" w:cs="Times New Roman"/>
          <w:iCs/>
          <w:sz w:val="28"/>
          <w:szCs w:val="28"/>
          <w:vertAlign w:val="subscript"/>
        </w:rPr>
        <w:t>n+7</w:t>
      </w:r>
      <w:r w:rsidR="00201016">
        <w:rPr>
          <w:rFonts w:ascii="Times New Roman" w:hAnsi="Times New Roman" w:cs="Times New Roman"/>
          <w:i/>
          <w:sz w:val="28"/>
          <w:szCs w:val="28"/>
          <w:vertAlign w:val="subscript"/>
        </w:rPr>
        <w:t xml:space="preserve"> </w:t>
      </w:r>
      <w:r w:rsidR="00201016">
        <w:rPr>
          <w:rFonts w:ascii="Times New Roman" w:hAnsi="Times New Roman" w:cs="Times New Roman"/>
          <w:iCs/>
          <w:sz w:val="28"/>
          <w:szCs w:val="28"/>
        </w:rPr>
        <w:t xml:space="preserve">относятся к следующему </w:t>
      </w:r>
      <w:proofErr w:type="spellStart"/>
      <w:r w:rsidR="00201016">
        <w:rPr>
          <w:rFonts w:ascii="Times New Roman" w:hAnsi="Times New Roman" w:cs="Times New Roman"/>
          <w:iCs/>
          <w:sz w:val="28"/>
          <w:szCs w:val="28"/>
        </w:rPr>
        <w:t>подынтервалу</w:t>
      </w:r>
      <w:proofErr w:type="spellEnd"/>
      <w:r w:rsidR="00201016">
        <w:rPr>
          <w:rFonts w:ascii="Times New Roman" w:hAnsi="Times New Roman" w:cs="Times New Roman"/>
          <w:iCs/>
          <w:sz w:val="28"/>
          <w:szCs w:val="28"/>
        </w:rPr>
        <w:t>.</w:t>
      </w:r>
    </w:p>
    <w:p w14:paraId="7F6A78A9" w14:textId="4E5FC91A" w:rsidR="00DB33E3" w:rsidRPr="00201016" w:rsidRDefault="00201016" w:rsidP="00201016">
      <w:pPr>
        <w:spacing w:after="0" w:line="360" w:lineRule="auto"/>
        <w:ind w:firstLine="709"/>
        <w:jc w:val="both"/>
        <w:rPr>
          <w:rFonts w:ascii="Times New Roman" w:hAnsi="Times New Roman" w:cs="Times New Roman"/>
          <w:iCs/>
          <w:sz w:val="28"/>
          <w:szCs w:val="28"/>
        </w:rPr>
      </w:pPr>
      <w:r>
        <w:rPr>
          <w:rFonts w:ascii="Times New Roman" w:hAnsi="Times New Roman" w:cs="Times New Roman"/>
          <w:iCs/>
          <w:sz w:val="28"/>
          <w:szCs w:val="28"/>
        </w:rPr>
        <w:t>В ситуации, когда узел, выполняющий передачу данных, принял метку времени в одном из данных временных интервалов (</w:t>
      </w:r>
      <w:r>
        <w:rPr>
          <w:rFonts w:ascii="Times New Roman" w:hAnsi="Times New Roman" w:cs="Times New Roman"/>
          <w:iCs/>
          <w:sz w:val="28"/>
          <w:szCs w:val="28"/>
          <w:lang w:val="en-US"/>
        </w:rPr>
        <w:t>S</w:t>
      </w:r>
      <w:r>
        <w:rPr>
          <w:rFonts w:ascii="Times New Roman" w:hAnsi="Times New Roman" w:cs="Times New Roman"/>
          <w:iCs/>
          <w:sz w:val="28"/>
          <w:szCs w:val="28"/>
          <w:vertAlign w:val="subscript"/>
          <w:lang w:val="en-US"/>
        </w:rPr>
        <w:t>n</w:t>
      </w:r>
      <w:r w:rsidRPr="00201016">
        <w:rPr>
          <w:rFonts w:ascii="Times New Roman" w:hAnsi="Times New Roman" w:cs="Times New Roman"/>
          <w:iCs/>
          <w:sz w:val="28"/>
          <w:szCs w:val="28"/>
          <w:vertAlign w:val="subscript"/>
        </w:rPr>
        <w:t>+2</w:t>
      </w:r>
      <w:r>
        <w:rPr>
          <w:rFonts w:ascii="Times New Roman" w:hAnsi="Times New Roman" w:cs="Times New Roman"/>
          <w:iCs/>
          <w:sz w:val="28"/>
          <w:szCs w:val="28"/>
        </w:rPr>
        <w:t>), метка времени считается неактуальной. За счет учета принятых неактуальных меток времени, который подразумевает механизм планирования, после приема первой или второй неактуальных меток времени (</w:t>
      </w:r>
      <w:r>
        <w:rPr>
          <w:rFonts w:ascii="Times New Roman" w:hAnsi="Times New Roman" w:cs="Times New Roman"/>
          <w:iCs/>
          <w:sz w:val="28"/>
          <w:szCs w:val="28"/>
          <w:lang w:val="en-US"/>
        </w:rPr>
        <w:t>S</w:t>
      </w:r>
      <w:r>
        <w:rPr>
          <w:rFonts w:ascii="Times New Roman" w:hAnsi="Times New Roman" w:cs="Times New Roman"/>
          <w:iCs/>
          <w:sz w:val="28"/>
          <w:szCs w:val="28"/>
          <w:vertAlign w:val="subscript"/>
          <w:lang w:val="en-US"/>
        </w:rPr>
        <w:t>n</w:t>
      </w:r>
      <w:r w:rsidRPr="00201016">
        <w:rPr>
          <w:rFonts w:ascii="Times New Roman" w:hAnsi="Times New Roman" w:cs="Times New Roman"/>
          <w:iCs/>
          <w:sz w:val="28"/>
          <w:szCs w:val="28"/>
          <w:vertAlign w:val="subscript"/>
        </w:rPr>
        <w:t>+3</w:t>
      </w:r>
      <w:r>
        <w:rPr>
          <w:rFonts w:ascii="Times New Roman" w:hAnsi="Times New Roman" w:cs="Times New Roman"/>
          <w:iCs/>
          <w:sz w:val="28"/>
          <w:szCs w:val="28"/>
        </w:rPr>
        <w:t>)</w:t>
      </w:r>
      <w:r w:rsidRPr="00201016">
        <w:rPr>
          <w:rFonts w:ascii="Times New Roman" w:hAnsi="Times New Roman" w:cs="Times New Roman"/>
          <w:iCs/>
          <w:sz w:val="28"/>
          <w:szCs w:val="28"/>
        </w:rPr>
        <w:t xml:space="preserve"> </w:t>
      </w:r>
      <w:r>
        <w:rPr>
          <w:rFonts w:ascii="Times New Roman" w:hAnsi="Times New Roman" w:cs="Times New Roman"/>
          <w:iCs/>
          <w:sz w:val="28"/>
          <w:szCs w:val="28"/>
        </w:rPr>
        <w:t xml:space="preserve">узел продолжает свою работу в соответствии с расписанием. Но при приеме третьей неактуальной метки </w:t>
      </w:r>
      <w:r>
        <w:rPr>
          <w:rFonts w:ascii="Times New Roman" w:hAnsi="Times New Roman" w:cs="Times New Roman"/>
          <w:iCs/>
          <w:sz w:val="28"/>
          <w:szCs w:val="28"/>
        </w:rPr>
        <w:lastRenderedPageBreak/>
        <w:t>времени (</w:t>
      </w:r>
      <w:r>
        <w:rPr>
          <w:rFonts w:ascii="Times New Roman" w:hAnsi="Times New Roman" w:cs="Times New Roman"/>
          <w:iCs/>
          <w:sz w:val="28"/>
          <w:szCs w:val="28"/>
          <w:lang w:val="en-US"/>
        </w:rPr>
        <w:t>S</w:t>
      </w:r>
      <w:r>
        <w:rPr>
          <w:rFonts w:ascii="Times New Roman" w:hAnsi="Times New Roman" w:cs="Times New Roman"/>
          <w:iCs/>
          <w:sz w:val="28"/>
          <w:szCs w:val="28"/>
          <w:vertAlign w:val="subscript"/>
          <w:lang w:val="en-US"/>
        </w:rPr>
        <w:t>n</w:t>
      </w:r>
      <w:r w:rsidRPr="00201016">
        <w:rPr>
          <w:rFonts w:ascii="Times New Roman" w:hAnsi="Times New Roman" w:cs="Times New Roman"/>
          <w:iCs/>
          <w:sz w:val="28"/>
          <w:szCs w:val="28"/>
          <w:vertAlign w:val="subscript"/>
        </w:rPr>
        <w:t>+4</w:t>
      </w:r>
      <w:r>
        <w:rPr>
          <w:rFonts w:ascii="Times New Roman" w:hAnsi="Times New Roman" w:cs="Times New Roman"/>
          <w:iCs/>
          <w:sz w:val="28"/>
          <w:szCs w:val="28"/>
        </w:rPr>
        <w:t xml:space="preserve">), узел должен прекратить свою работу и остановить таймер </w:t>
      </w:r>
      <w:r>
        <w:rPr>
          <w:rFonts w:ascii="Times New Roman" w:hAnsi="Times New Roman" w:cs="Times New Roman"/>
          <w:iCs/>
          <w:sz w:val="28"/>
          <w:szCs w:val="28"/>
          <w:lang w:val="en-US"/>
        </w:rPr>
        <w:t>T</w:t>
      </w:r>
      <w:r>
        <w:rPr>
          <w:rFonts w:ascii="Times New Roman" w:hAnsi="Times New Roman" w:cs="Times New Roman"/>
          <w:iCs/>
          <w:sz w:val="28"/>
          <w:szCs w:val="28"/>
          <w:vertAlign w:val="subscript"/>
          <w:lang w:val="en-US"/>
        </w:rPr>
        <w:t>TS</w:t>
      </w:r>
      <w:r>
        <w:rPr>
          <w:rFonts w:ascii="Times New Roman" w:hAnsi="Times New Roman" w:cs="Times New Roman"/>
          <w:iCs/>
          <w:sz w:val="28"/>
          <w:szCs w:val="28"/>
          <w:vertAlign w:val="subscript"/>
        </w:rPr>
        <w:t xml:space="preserve"> </w:t>
      </w:r>
      <w:r>
        <w:rPr>
          <w:rFonts w:ascii="Times New Roman" w:hAnsi="Times New Roman" w:cs="Times New Roman"/>
          <w:iCs/>
          <w:sz w:val="28"/>
          <w:szCs w:val="28"/>
        </w:rPr>
        <w:t>(</w:t>
      </w:r>
      <w:r>
        <w:rPr>
          <w:rFonts w:ascii="Times New Roman" w:hAnsi="Times New Roman" w:cs="Times New Roman"/>
          <w:iCs/>
          <w:sz w:val="28"/>
          <w:szCs w:val="28"/>
          <w:lang w:val="en-US"/>
        </w:rPr>
        <w:t>S</w:t>
      </w:r>
      <w:r>
        <w:rPr>
          <w:rFonts w:ascii="Times New Roman" w:hAnsi="Times New Roman" w:cs="Times New Roman"/>
          <w:iCs/>
          <w:sz w:val="28"/>
          <w:szCs w:val="28"/>
          <w:vertAlign w:val="subscript"/>
          <w:lang w:val="en-US"/>
        </w:rPr>
        <w:t>n</w:t>
      </w:r>
      <w:r w:rsidRPr="00201016">
        <w:rPr>
          <w:rFonts w:ascii="Times New Roman" w:hAnsi="Times New Roman" w:cs="Times New Roman"/>
          <w:iCs/>
          <w:sz w:val="28"/>
          <w:szCs w:val="28"/>
          <w:vertAlign w:val="subscript"/>
        </w:rPr>
        <w:t>+5</w:t>
      </w:r>
      <w:r>
        <w:rPr>
          <w:rFonts w:ascii="Times New Roman" w:hAnsi="Times New Roman" w:cs="Times New Roman"/>
          <w:iCs/>
          <w:sz w:val="28"/>
          <w:szCs w:val="28"/>
        </w:rPr>
        <w:t>), ожидать следующей метки времени (</w:t>
      </w:r>
      <w:r>
        <w:rPr>
          <w:rFonts w:ascii="Times New Roman" w:hAnsi="Times New Roman" w:cs="Times New Roman"/>
          <w:iCs/>
          <w:sz w:val="28"/>
          <w:szCs w:val="28"/>
          <w:lang w:val="en-US"/>
        </w:rPr>
        <w:t>S</w:t>
      </w:r>
      <w:r w:rsidRPr="00201016">
        <w:rPr>
          <w:rFonts w:ascii="Times New Roman" w:hAnsi="Times New Roman" w:cs="Times New Roman"/>
          <w:iCs/>
          <w:sz w:val="28"/>
          <w:szCs w:val="28"/>
          <w:vertAlign w:val="subscript"/>
        </w:rPr>
        <w:t>4</w:t>
      </w:r>
      <w:r>
        <w:rPr>
          <w:rFonts w:ascii="Times New Roman" w:hAnsi="Times New Roman" w:cs="Times New Roman"/>
          <w:iCs/>
          <w:sz w:val="28"/>
          <w:szCs w:val="28"/>
        </w:rPr>
        <w:t>) и только после этого производить корректировку значения длительности временного интервала (</w:t>
      </w:r>
      <w:r>
        <w:rPr>
          <w:rFonts w:ascii="Times New Roman" w:hAnsi="Times New Roman" w:cs="Times New Roman"/>
          <w:iCs/>
          <w:sz w:val="28"/>
          <w:szCs w:val="28"/>
          <w:lang w:val="en-US"/>
        </w:rPr>
        <w:t>S</w:t>
      </w:r>
      <w:r w:rsidRPr="00201016">
        <w:rPr>
          <w:rFonts w:ascii="Times New Roman" w:hAnsi="Times New Roman" w:cs="Times New Roman"/>
          <w:iCs/>
          <w:sz w:val="28"/>
          <w:szCs w:val="28"/>
          <w:vertAlign w:val="subscript"/>
        </w:rPr>
        <w:t>6</w:t>
      </w:r>
      <w:r>
        <w:rPr>
          <w:rFonts w:ascii="Times New Roman" w:hAnsi="Times New Roman" w:cs="Times New Roman"/>
          <w:iCs/>
          <w:sz w:val="28"/>
          <w:szCs w:val="28"/>
        </w:rPr>
        <w:t>).</w:t>
      </w:r>
    </w:p>
    <w:p w14:paraId="2E8C6A3F" w14:textId="77777777" w:rsidR="00DB33E3" w:rsidRDefault="00DB33E3" w:rsidP="00DB33E3">
      <w:pPr>
        <w:keepNext/>
        <w:spacing w:after="0" w:line="360" w:lineRule="auto"/>
        <w:jc w:val="center"/>
      </w:pPr>
      <w:r>
        <w:object w:dxaOrig="8556" w:dyaOrig="7188" w14:anchorId="0DAE3FC3">
          <v:shape id="_x0000_i1034" type="#_x0000_t75" style="width:339pt;height:285pt" o:ole="">
            <v:imagedata r:id="rId32" o:title=""/>
          </v:shape>
          <o:OLEObject Type="Embed" ProgID="Visio.Drawing.15" ShapeID="_x0000_i1034" DrawAspect="Content" ObjectID="_1775055786" r:id="rId33"/>
        </w:object>
      </w:r>
    </w:p>
    <w:p w14:paraId="0749D67B" w14:textId="43D03340" w:rsidR="00201016" w:rsidRPr="00D925D0" w:rsidRDefault="00DB33E3" w:rsidP="00201016">
      <w:pPr>
        <w:pStyle w:val="a5"/>
        <w:jc w:val="center"/>
        <w:rPr>
          <w:rFonts w:ascii="Times New Roman" w:hAnsi="Times New Roman" w:cs="Times New Roman"/>
          <w:i w:val="0"/>
          <w:iCs w:val="0"/>
          <w:color w:val="000000" w:themeColor="text1"/>
          <w:sz w:val="28"/>
          <w:szCs w:val="28"/>
        </w:rPr>
      </w:pPr>
      <w:bookmarkStart w:id="26" w:name="_Ref162189927"/>
      <w:r w:rsidRPr="00DB33E3">
        <w:rPr>
          <w:rFonts w:ascii="Times New Roman" w:hAnsi="Times New Roman" w:cs="Times New Roman"/>
          <w:i w:val="0"/>
          <w:iCs w:val="0"/>
          <w:color w:val="000000" w:themeColor="text1"/>
          <w:sz w:val="28"/>
          <w:szCs w:val="28"/>
        </w:rPr>
        <w:t xml:space="preserve">Рисунок </w:t>
      </w:r>
      <w:r w:rsidRPr="00DB33E3">
        <w:rPr>
          <w:rFonts w:ascii="Times New Roman" w:hAnsi="Times New Roman" w:cs="Times New Roman"/>
          <w:i w:val="0"/>
          <w:iCs w:val="0"/>
          <w:color w:val="000000" w:themeColor="text1"/>
          <w:sz w:val="28"/>
          <w:szCs w:val="28"/>
        </w:rPr>
        <w:fldChar w:fldCharType="begin"/>
      </w:r>
      <w:r w:rsidRPr="00DB33E3">
        <w:rPr>
          <w:rFonts w:ascii="Times New Roman" w:hAnsi="Times New Roman" w:cs="Times New Roman"/>
          <w:i w:val="0"/>
          <w:iCs w:val="0"/>
          <w:color w:val="000000" w:themeColor="text1"/>
          <w:sz w:val="28"/>
          <w:szCs w:val="28"/>
        </w:rPr>
        <w:instrText xml:space="preserve"> SEQ Рисунок \* ARABIC </w:instrText>
      </w:r>
      <w:r w:rsidRPr="00DB33E3">
        <w:rPr>
          <w:rFonts w:ascii="Times New Roman" w:hAnsi="Times New Roman" w:cs="Times New Roman"/>
          <w:i w:val="0"/>
          <w:iCs w:val="0"/>
          <w:color w:val="000000" w:themeColor="text1"/>
          <w:sz w:val="28"/>
          <w:szCs w:val="28"/>
        </w:rPr>
        <w:fldChar w:fldCharType="separate"/>
      </w:r>
      <w:r w:rsidR="005234CD">
        <w:rPr>
          <w:rFonts w:ascii="Times New Roman" w:hAnsi="Times New Roman" w:cs="Times New Roman"/>
          <w:i w:val="0"/>
          <w:iCs w:val="0"/>
          <w:noProof/>
          <w:color w:val="000000" w:themeColor="text1"/>
          <w:sz w:val="28"/>
          <w:szCs w:val="28"/>
        </w:rPr>
        <w:t>15</w:t>
      </w:r>
      <w:r w:rsidRPr="00DB33E3">
        <w:rPr>
          <w:rFonts w:ascii="Times New Roman" w:hAnsi="Times New Roman" w:cs="Times New Roman"/>
          <w:i w:val="0"/>
          <w:iCs w:val="0"/>
          <w:color w:val="000000" w:themeColor="text1"/>
          <w:sz w:val="28"/>
          <w:szCs w:val="28"/>
        </w:rPr>
        <w:fldChar w:fldCharType="end"/>
      </w:r>
      <w:bookmarkEnd w:id="26"/>
      <w:r w:rsidRPr="00DB33E3">
        <w:rPr>
          <w:rFonts w:ascii="Times New Roman" w:hAnsi="Times New Roman" w:cs="Times New Roman"/>
          <w:i w:val="0"/>
          <w:iCs w:val="0"/>
          <w:color w:val="000000" w:themeColor="text1"/>
          <w:sz w:val="28"/>
          <w:szCs w:val="28"/>
        </w:rPr>
        <w:t xml:space="preserve"> - </w:t>
      </w:r>
      <w:proofErr w:type="spellStart"/>
      <w:r w:rsidRPr="00DB33E3">
        <w:rPr>
          <w:rFonts w:ascii="Times New Roman" w:hAnsi="Times New Roman" w:cs="Times New Roman"/>
          <w:i w:val="0"/>
          <w:iCs w:val="0"/>
          <w:color w:val="000000" w:themeColor="text1"/>
          <w:sz w:val="28"/>
          <w:szCs w:val="28"/>
        </w:rPr>
        <w:t>Подынтервал</w:t>
      </w:r>
      <w:proofErr w:type="spellEnd"/>
      <w:r w:rsidRPr="00DB33E3">
        <w:rPr>
          <w:rFonts w:ascii="Times New Roman" w:hAnsi="Times New Roman" w:cs="Times New Roman"/>
          <w:i w:val="0"/>
          <w:iCs w:val="0"/>
          <w:color w:val="000000" w:themeColor="text1"/>
          <w:sz w:val="28"/>
          <w:szCs w:val="28"/>
        </w:rPr>
        <w:t xml:space="preserve"> типа I</w:t>
      </w:r>
      <w:r w:rsidRPr="00DB33E3">
        <w:rPr>
          <w:rFonts w:ascii="Times New Roman" w:hAnsi="Times New Roman" w:cs="Times New Roman"/>
          <w:i w:val="0"/>
          <w:iCs w:val="0"/>
          <w:color w:val="000000" w:themeColor="text1"/>
          <w:sz w:val="28"/>
          <w:szCs w:val="28"/>
          <w:lang w:val="en-US"/>
        </w:rPr>
        <w:t>II</w:t>
      </w:r>
    </w:p>
    <w:p w14:paraId="53BDA619" w14:textId="2FED6AAA" w:rsidR="00201016" w:rsidRPr="00DB0648" w:rsidRDefault="00201016" w:rsidP="00201016">
      <w:pPr>
        <w:spacing w:after="0" w:line="360" w:lineRule="auto"/>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Таким образом, из имеющихся </w:t>
      </w:r>
      <w:proofErr w:type="spellStart"/>
      <w:r>
        <w:rPr>
          <w:rFonts w:ascii="Times New Roman" w:hAnsi="Times New Roman" w:cs="Times New Roman"/>
          <w:iCs/>
          <w:sz w:val="28"/>
          <w:szCs w:val="28"/>
        </w:rPr>
        <w:t>подынтервалов</w:t>
      </w:r>
      <w:proofErr w:type="spellEnd"/>
      <w:r>
        <w:rPr>
          <w:rFonts w:ascii="Times New Roman" w:hAnsi="Times New Roman" w:cs="Times New Roman"/>
          <w:iCs/>
          <w:sz w:val="28"/>
          <w:szCs w:val="28"/>
        </w:rPr>
        <w:t xml:space="preserve"> формируются временные интервалы. На </w:t>
      </w:r>
      <w:r w:rsidRPr="00201016">
        <w:rPr>
          <w:rFonts w:ascii="Times New Roman" w:hAnsi="Times New Roman" w:cs="Times New Roman"/>
          <w:iCs/>
          <w:sz w:val="28"/>
          <w:szCs w:val="28"/>
        </w:rPr>
        <w:fldChar w:fldCharType="begin"/>
      </w:r>
      <w:r w:rsidRPr="00201016">
        <w:rPr>
          <w:rFonts w:ascii="Times New Roman" w:hAnsi="Times New Roman" w:cs="Times New Roman"/>
          <w:iCs/>
          <w:sz w:val="28"/>
          <w:szCs w:val="28"/>
        </w:rPr>
        <w:instrText xml:space="preserve"> REF _Ref162190545 \h  \* MERGEFORMAT </w:instrText>
      </w:r>
      <w:r w:rsidRPr="00201016">
        <w:rPr>
          <w:rFonts w:ascii="Times New Roman" w:hAnsi="Times New Roman" w:cs="Times New Roman"/>
          <w:iCs/>
          <w:sz w:val="28"/>
          <w:szCs w:val="28"/>
        </w:rPr>
      </w:r>
      <w:r w:rsidRPr="00201016">
        <w:rPr>
          <w:rFonts w:ascii="Times New Roman" w:hAnsi="Times New Roman" w:cs="Times New Roman"/>
          <w:iCs/>
          <w:sz w:val="28"/>
          <w:szCs w:val="28"/>
        </w:rPr>
        <w:fldChar w:fldCharType="separate"/>
      </w:r>
      <w:r w:rsidRPr="00201016">
        <w:rPr>
          <w:rFonts w:ascii="Times New Roman" w:hAnsi="Times New Roman" w:cs="Times New Roman"/>
          <w:iCs/>
          <w:color w:val="000000" w:themeColor="text1"/>
          <w:sz w:val="28"/>
          <w:szCs w:val="28"/>
        </w:rPr>
        <w:t xml:space="preserve">Рисунок </w:t>
      </w:r>
      <w:r w:rsidRPr="00201016">
        <w:rPr>
          <w:rFonts w:ascii="Times New Roman" w:hAnsi="Times New Roman" w:cs="Times New Roman"/>
          <w:iCs/>
          <w:noProof/>
          <w:color w:val="000000" w:themeColor="text1"/>
          <w:sz w:val="28"/>
          <w:szCs w:val="28"/>
        </w:rPr>
        <w:t>15</w:t>
      </w:r>
      <w:r w:rsidRPr="00201016">
        <w:rPr>
          <w:rFonts w:ascii="Times New Roman" w:hAnsi="Times New Roman" w:cs="Times New Roman"/>
          <w:iCs/>
          <w:sz w:val="28"/>
          <w:szCs w:val="28"/>
        </w:rPr>
        <w:fldChar w:fldCharType="end"/>
      </w:r>
      <w:r>
        <w:rPr>
          <w:rFonts w:ascii="Times New Roman" w:hAnsi="Times New Roman" w:cs="Times New Roman"/>
          <w:iCs/>
          <w:sz w:val="28"/>
          <w:szCs w:val="28"/>
        </w:rPr>
        <w:t xml:space="preserve"> </w:t>
      </w:r>
      <w:r w:rsidR="00DB0648">
        <w:rPr>
          <w:rFonts w:ascii="Times New Roman" w:hAnsi="Times New Roman" w:cs="Times New Roman"/>
          <w:iCs/>
          <w:sz w:val="28"/>
          <w:szCs w:val="28"/>
        </w:rPr>
        <w:t xml:space="preserve">изображен пример модели </w:t>
      </w:r>
      <w:proofErr w:type="spellStart"/>
      <w:r w:rsidR="00DB0648">
        <w:rPr>
          <w:rFonts w:ascii="Times New Roman" w:hAnsi="Times New Roman" w:cs="Times New Roman"/>
          <w:iCs/>
          <w:sz w:val="28"/>
          <w:szCs w:val="28"/>
        </w:rPr>
        <w:t>Крипке</w:t>
      </w:r>
      <w:proofErr w:type="spellEnd"/>
      <w:r w:rsidR="00DB0648">
        <w:rPr>
          <w:rFonts w:ascii="Times New Roman" w:hAnsi="Times New Roman" w:cs="Times New Roman"/>
          <w:iCs/>
          <w:sz w:val="28"/>
          <w:szCs w:val="28"/>
        </w:rPr>
        <w:t xml:space="preserve"> для временного интервала, состоящего из четырех </w:t>
      </w:r>
      <w:proofErr w:type="spellStart"/>
      <w:r w:rsidR="00DB0648">
        <w:rPr>
          <w:rFonts w:ascii="Times New Roman" w:hAnsi="Times New Roman" w:cs="Times New Roman"/>
          <w:iCs/>
          <w:sz w:val="28"/>
          <w:szCs w:val="28"/>
        </w:rPr>
        <w:t>подынтервалов</w:t>
      </w:r>
      <w:proofErr w:type="spellEnd"/>
      <w:r w:rsidR="00DB0648">
        <w:rPr>
          <w:rFonts w:ascii="Times New Roman" w:hAnsi="Times New Roman" w:cs="Times New Roman"/>
          <w:iCs/>
          <w:sz w:val="28"/>
          <w:szCs w:val="28"/>
        </w:rPr>
        <w:t xml:space="preserve"> типа </w:t>
      </w:r>
      <w:r w:rsidR="00DB0648">
        <w:rPr>
          <w:rFonts w:ascii="Times New Roman" w:hAnsi="Times New Roman" w:cs="Times New Roman"/>
          <w:iCs/>
          <w:sz w:val="28"/>
          <w:szCs w:val="28"/>
          <w:lang w:val="en-US"/>
        </w:rPr>
        <w:t>II</w:t>
      </w:r>
      <w:r w:rsidR="00DB0648" w:rsidRPr="00DB0648">
        <w:rPr>
          <w:rFonts w:ascii="Times New Roman" w:hAnsi="Times New Roman" w:cs="Times New Roman"/>
          <w:iCs/>
          <w:sz w:val="28"/>
          <w:szCs w:val="28"/>
        </w:rPr>
        <w:t>.1.</w:t>
      </w:r>
    </w:p>
    <w:p w14:paraId="1693AE89" w14:textId="33058719" w:rsidR="00201016" w:rsidRDefault="00DB0648" w:rsidP="00201016">
      <w:pPr>
        <w:keepNext/>
        <w:spacing w:after="0" w:line="360" w:lineRule="auto"/>
        <w:jc w:val="center"/>
      </w:pPr>
      <w:r>
        <w:object w:dxaOrig="16777" w:dyaOrig="8556" w14:anchorId="620E7DDF">
          <v:shape id="_x0000_i1035" type="#_x0000_t75" style="width:467.4pt;height:238.8pt" o:ole="">
            <v:imagedata r:id="rId34" o:title=""/>
          </v:shape>
          <o:OLEObject Type="Embed" ProgID="Visio.Drawing.15" ShapeID="_x0000_i1035" DrawAspect="Content" ObjectID="_1775055787" r:id="rId35"/>
        </w:object>
      </w:r>
    </w:p>
    <w:p w14:paraId="046ABB57" w14:textId="0DC3D1BB" w:rsidR="00201016" w:rsidRPr="00201016" w:rsidRDefault="00201016" w:rsidP="00201016">
      <w:pPr>
        <w:pStyle w:val="a5"/>
        <w:jc w:val="center"/>
        <w:rPr>
          <w:rFonts w:ascii="Times New Roman" w:hAnsi="Times New Roman" w:cs="Times New Roman"/>
          <w:i w:val="0"/>
          <w:iCs w:val="0"/>
          <w:color w:val="000000" w:themeColor="text1"/>
          <w:sz w:val="28"/>
          <w:szCs w:val="28"/>
        </w:rPr>
      </w:pPr>
      <w:bookmarkStart w:id="27" w:name="_Ref162190545"/>
      <w:r w:rsidRPr="00201016">
        <w:rPr>
          <w:rFonts w:ascii="Times New Roman" w:hAnsi="Times New Roman" w:cs="Times New Roman"/>
          <w:i w:val="0"/>
          <w:iCs w:val="0"/>
          <w:color w:val="000000" w:themeColor="text1"/>
          <w:sz w:val="28"/>
          <w:szCs w:val="28"/>
        </w:rPr>
        <w:t xml:space="preserve">Рисунок </w:t>
      </w:r>
      <w:r w:rsidRPr="00201016">
        <w:rPr>
          <w:rFonts w:ascii="Times New Roman" w:hAnsi="Times New Roman" w:cs="Times New Roman"/>
          <w:i w:val="0"/>
          <w:iCs w:val="0"/>
          <w:color w:val="000000" w:themeColor="text1"/>
          <w:sz w:val="28"/>
          <w:szCs w:val="28"/>
        </w:rPr>
        <w:fldChar w:fldCharType="begin"/>
      </w:r>
      <w:r w:rsidRPr="00201016">
        <w:rPr>
          <w:rFonts w:ascii="Times New Roman" w:hAnsi="Times New Roman" w:cs="Times New Roman"/>
          <w:i w:val="0"/>
          <w:iCs w:val="0"/>
          <w:color w:val="000000" w:themeColor="text1"/>
          <w:sz w:val="28"/>
          <w:szCs w:val="28"/>
        </w:rPr>
        <w:instrText xml:space="preserve"> SEQ Рисунок \* ARABIC </w:instrText>
      </w:r>
      <w:r w:rsidRPr="00201016">
        <w:rPr>
          <w:rFonts w:ascii="Times New Roman" w:hAnsi="Times New Roman" w:cs="Times New Roman"/>
          <w:i w:val="0"/>
          <w:iCs w:val="0"/>
          <w:color w:val="000000" w:themeColor="text1"/>
          <w:sz w:val="28"/>
          <w:szCs w:val="28"/>
        </w:rPr>
        <w:fldChar w:fldCharType="separate"/>
      </w:r>
      <w:r w:rsidR="005234CD">
        <w:rPr>
          <w:rFonts w:ascii="Times New Roman" w:hAnsi="Times New Roman" w:cs="Times New Roman"/>
          <w:i w:val="0"/>
          <w:iCs w:val="0"/>
          <w:noProof/>
          <w:color w:val="000000" w:themeColor="text1"/>
          <w:sz w:val="28"/>
          <w:szCs w:val="28"/>
        </w:rPr>
        <w:t>16</w:t>
      </w:r>
      <w:r w:rsidRPr="00201016">
        <w:rPr>
          <w:rFonts w:ascii="Times New Roman" w:hAnsi="Times New Roman" w:cs="Times New Roman"/>
          <w:i w:val="0"/>
          <w:iCs w:val="0"/>
          <w:color w:val="000000" w:themeColor="text1"/>
          <w:sz w:val="28"/>
          <w:szCs w:val="28"/>
        </w:rPr>
        <w:fldChar w:fldCharType="end"/>
      </w:r>
      <w:bookmarkEnd w:id="27"/>
      <w:r w:rsidRPr="00201016">
        <w:rPr>
          <w:rFonts w:ascii="Times New Roman" w:hAnsi="Times New Roman" w:cs="Times New Roman"/>
          <w:i w:val="0"/>
          <w:iCs w:val="0"/>
          <w:color w:val="000000" w:themeColor="text1"/>
          <w:sz w:val="28"/>
          <w:szCs w:val="28"/>
        </w:rPr>
        <w:t xml:space="preserve"> - Временной интервал</w:t>
      </w:r>
    </w:p>
    <w:p w14:paraId="75188665" w14:textId="683D7FD3" w:rsidR="00201016" w:rsidRDefault="00DB0648" w:rsidP="005B0CD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Модель </w:t>
      </w:r>
      <w:proofErr w:type="spellStart"/>
      <w:r>
        <w:rPr>
          <w:rFonts w:ascii="Times New Roman" w:hAnsi="Times New Roman" w:cs="Times New Roman"/>
          <w:sz w:val="28"/>
          <w:szCs w:val="28"/>
        </w:rPr>
        <w:t>Крипке</w:t>
      </w:r>
      <w:proofErr w:type="spellEnd"/>
      <w:r>
        <w:rPr>
          <w:rFonts w:ascii="Times New Roman" w:hAnsi="Times New Roman" w:cs="Times New Roman"/>
          <w:sz w:val="28"/>
          <w:szCs w:val="28"/>
        </w:rPr>
        <w:t xml:space="preserve"> на</w:t>
      </w:r>
      <w:r w:rsidRPr="00DB0648">
        <w:rPr>
          <w:rFonts w:ascii="Times New Roman" w:hAnsi="Times New Roman" w:cs="Times New Roman"/>
          <w:sz w:val="28"/>
          <w:szCs w:val="28"/>
        </w:rPr>
        <w:t xml:space="preserve"> </w:t>
      </w:r>
      <w:r w:rsidRPr="00DB0648">
        <w:rPr>
          <w:rFonts w:ascii="Times New Roman" w:hAnsi="Times New Roman" w:cs="Times New Roman"/>
          <w:sz w:val="28"/>
          <w:szCs w:val="28"/>
        </w:rPr>
        <w:fldChar w:fldCharType="begin"/>
      </w:r>
      <w:r w:rsidRPr="00DB0648">
        <w:rPr>
          <w:rFonts w:ascii="Times New Roman" w:hAnsi="Times New Roman" w:cs="Times New Roman"/>
          <w:sz w:val="28"/>
          <w:szCs w:val="28"/>
        </w:rPr>
        <w:instrText xml:space="preserve"> REF _Ref162190545 \h  \* MERGEFORMAT </w:instrText>
      </w:r>
      <w:r w:rsidRPr="00DB0648">
        <w:rPr>
          <w:rFonts w:ascii="Times New Roman" w:hAnsi="Times New Roman" w:cs="Times New Roman"/>
          <w:sz w:val="28"/>
          <w:szCs w:val="28"/>
        </w:rPr>
      </w:r>
      <w:r w:rsidRPr="00DB0648">
        <w:rPr>
          <w:rFonts w:ascii="Times New Roman" w:hAnsi="Times New Roman" w:cs="Times New Roman"/>
          <w:sz w:val="28"/>
          <w:szCs w:val="28"/>
        </w:rPr>
        <w:fldChar w:fldCharType="separate"/>
      </w:r>
      <w:r w:rsidRPr="00DB0648">
        <w:rPr>
          <w:rFonts w:ascii="Times New Roman" w:hAnsi="Times New Roman" w:cs="Times New Roman"/>
          <w:color w:val="000000" w:themeColor="text1"/>
          <w:sz w:val="28"/>
          <w:szCs w:val="28"/>
        </w:rPr>
        <w:t xml:space="preserve">Рисунок </w:t>
      </w:r>
      <w:r w:rsidRPr="00DB0648">
        <w:rPr>
          <w:rFonts w:ascii="Times New Roman" w:hAnsi="Times New Roman" w:cs="Times New Roman"/>
          <w:noProof/>
          <w:color w:val="000000" w:themeColor="text1"/>
          <w:sz w:val="28"/>
          <w:szCs w:val="28"/>
        </w:rPr>
        <w:t>15</w:t>
      </w:r>
      <w:r w:rsidRPr="00DB0648">
        <w:rPr>
          <w:rFonts w:ascii="Times New Roman" w:hAnsi="Times New Roman" w:cs="Times New Roman"/>
          <w:sz w:val="28"/>
          <w:szCs w:val="28"/>
        </w:rPr>
        <w:fldChar w:fldCharType="end"/>
      </w:r>
      <w:r>
        <w:rPr>
          <w:rFonts w:ascii="Times New Roman" w:hAnsi="Times New Roman" w:cs="Times New Roman"/>
          <w:sz w:val="28"/>
          <w:szCs w:val="28"/>
        </w:rPr>
        <w:t xml:space="preserve"> также иллюстрирует то, что начало и конец временного интервала определяется срабатыванием таймера временного интервала </w:t>
      </w:r>
      <w:r>
        <w:rPr>
          <w:rFonts w:ascii="Times New Roman" w:hAnsi="Times New Roman" w:cs="Times New Roman"/>
          <w:sz w:val="28"/>
          <w:szCs w:val="28"/>
          <w:lang w:val="en-US"/>
        </w:rPr>
        <w:t>T</w:t>
      </w:r>
      <w:r>
        <w:rPr>
          <w:rFonts w:ascii="Times New Roman" w:hAnsi="Times New Roman" w:cs="Times New Roman"/>
          <w:sz w:val="28"/>
          <w:szCs w:val="28"/>
          <w:vertAlign w:val="subscript"/>
          <w:lang w:val="en-US"/>
        </w:rPr>
        <w:t>TS</w:t>
      </w:r>
      <w:r w:rsidRPr="00DB0648">
        <w:rPr>
          <w:rFonts w:ascii="Times New Roman" w:hAnsi="Times New Roman" w:cs="Times New Roman"/>
          <w:sz w:val="28"/>
          <w:szCs w:val="28"/>
        </w:rPr>
        <w:t xml:space="preserve"> (</w:t>
      </w:r>
      <w:r>
        <w:rPr>
          <w:rFonts w:ascii="Times New Roman" w:hAnsi="Times New Roman" w:cs="Times New Roman"/>
          <w:sz w:val="28"/>
          <w:szCs w:val="28"/>
        </w:rPr>
        <w:t xml:space="preserve">состояния </w:t>
      </w:r>
      <w:r w:rsidRPr="00DB0648">
        <w:rPr>
          <w:rFonts w:ascii="Times New Roman" w:eastAsia="Times New Roman" w:hAnsi="Times New Roman" w:cs="Times New Roman"/>
          <w:iCs/>
          <w:sz w:val="28"/>
          <w:szCs w:val="28"/>
          <w:lang w:eastAsia="ru-RU"/>
        </w:rPr>
        <w:t>S</w:t>
      </w:r>
      <w:r w:rsidRPr="00DB0648">
        <w:rPr>
          <w:rFonts w:ascii="Times New Roman" w:eastAsia="Times New Roman" w:hAnsi="Times New Roman" w:cs="Times New Roman"/>
          <w:iCs/>
          <w:sz w:val="28"/>
          <w:szCs w:val="28"/>
          <w:vertAlign w:val="subscript"/>
          <w:lang w:eastAsia="ru-RU"/>
        </w:rPr>
        <w:t>n-1</w:t>
      </w:r>
      <w:r w:rsidRPr="00DB0648">
        <w:rPr>
          <w:rFonts w:ascii="Times New Roman" w:eastAsia="Times New Roman" w:hAnsi="Times New Roman" w:cs="Times New Roman"/>
          <w:iCs/>
          <w:sz w:val="28"/>
          <w:szCs w:val="28"/>
          <w:lang w:eastAsia="ru-RU"/>
        </w:rPr>
        <w:t xml:space="preserve"> и S</w:t>
      </w:r>
      <w:r w:rsidRPr="00DB0648">
        <w:rPr>
          <w:rFonts w:ascii="Times New Roman" w:eastAsia="Times New Roman" w:hAnsi="Times New Roman" w:cs="Times New Roman"/>
          <w:iCs/>
          <w:sz w:val="28"/>
          <w:szCs w:val="28"/>
          <w:vertAlign w:val="subscript"/>
          <w:lang w:eastAsia="ru-RU"/>
        </w:rPr>
        <w:t>n+12</w:t>
      </w:r>
      <w:r w:rsidRPr="00DB0648">
        <w:rPr>
          <w:rFonts w:ascii="Times New Roman" w:hAnsi="Times New Roman" w:cs="Times New Roman"/>
          <w:sz w:val="28"/>
          <w:szCs w:val="28"/>
        </w:rPr>
        <w:t>)</w:t>
      </w:r>
      <w:r>
        <w:rPr>
          <w:rFonts w:ascii="Times New Roman" w:hAnsi="Times New Roman" w:cs="Times New Roman"/>
          <w:sz w:val="28"/>
          <w:szCs w:val="28"/>
        </w:rPr>
        <w:t xml:space="preserve">. </w:t>
      </w:r>
    </w:p>
    <w:p w14:paraId="63A454B4" w14:textId="76D11443" w:rsidR="009E591C" w:rsidRPr="009E591C" w:rsidRDefault="005B0CD5" w:rsidP="009E59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 </w:t>
      </w:r>
      <w:proofErr w:type="spellStart"/>
      <w:r>
        <w:rPr>
          <w:rFonts w:ascii="Times New Roman" w:hAnsi="Times New Roman" w:cs="Times New Roman"/>
          <w:sz w:val="28"/>
          <w:szCs w:val="28"/>
        </w:rPr>
        <w:t>подынтервалов</w:t>
      </w:r>
      <w:proofErr w:type="spellEnd"/>
      <w:r>
        <w:rPr>
          <w:rFonts w:ascii="Times New Roman" w:hAnsi="Times New Roman" w:cs="Times New Roman"/>
          <w:sz w:val="28"/>
          <w:szCs w:val="28"/>
        </w:rPr>
        <w:t xml:space="preserve"> разных типов, а также из состояний </w:t>
      </w:r>
      <w:r>
        <w:rPr>
          <w:rFonts w:ascii="Times New Roman" w:hAnsi="Times New Roman" w:cs="Times New Roman"/>
          <w:sz w:val="28"/>
          <w:szCs w:val="28"/>
          <w:lang w:val="en-US"/>
        </w:rPr>
        <w:t>S</w:t>
      </w:r>
      <w:r w:rsidRPr="005B0CD5">
        <w:rPr>
          <w:rFonts w:ascii="Times New Roman" w:hAnsi="Times New Roman" w:cs="Times New Roman"/>
          <w:sz w:val="28"/>
          <w:szCs w:val="28"/>
          <w:vertAlign w:val="subscript"/>
        </w:rPr>
        <w:t>0</w:t>
      </w:r>
      <w:r w:rsidRPr="005B0CD5">
        <w:rPr>
          <w:rFonts w:ascii="Times New Roman" w:hAnsi="Times New Roman" w:cs="Times New Roman"/>
          <w:sz w:val="28"/>
          <w:szCs w:val="28"/>
        </w:rPr>
        <w:t>-</w:t>
      </w:r>
      <w:r>
        <w:rPr>
          <w:rFonts w:ascii="Times New Roman" w:hAnsi="Times New Roman" w:cs="Times New Roman"/>
          <w:sz w:val="28"/>
          <w:szCs w:val="28"/>
          <w:lang w:val="en-US"/>
        </w:rPr>
        <w:t>S</w:t>
      </w:r>
      <w:r w:rsidRPr="005B0CD5">
        <w:rPr>
          <w:rFonts w:ascii="Times New Roman" w:hAnsi="Times New Roman" w:cs="Times New Roman"/>
          <w:sz w:val="28"/>
          <w:szCs w:val="28"/>
          <w:vertAlign w:val="subscript"/>
        </w:rPr>
        <w:t xml:space="preserve">8 </w:t>
      </w:r>
      <w:r w:rsidRPr="005B0CD5">
        <w:rPr>
          <w:rFonts w:ascii="Times New Roman" w:hAnsi="Times New Roman" w:cs="Times New Roman"/>
          <w:sz w:val="28"/>
          <w:szCs w:val="28"/>
        </w:rPr>
        <w:t>(</w:t>
      </w:r>
      <w:r w:rsidRPr="005B0CD5">
        <w:rPr>
          <w:rFonts w:ascii="Times New Roman" w:hAnsi="Times New Roman" w:cs="Times New Roman"/>
          <w:sz w:val="28"/>
          <w:szCs w:val="28"/>
        </w:rPr>
        <w:fldChar w:fldCharType="begin"/>
      </w:r>
      <w:r w:rsidRPr="005B0CD5">
        <w:rPr>
          <w:rFonts w:ascii="Times New Roman" w:hAnsi="Times New Roman" w:cs="Times New Roman"/>
          <w:sz w:val="28"/>
          <w:szCs w:val="28"/>
        </w:rPr>
        <w:instrText xml:space="preserve"> REF _Ref162103257 \h  \* MERGEFORMAT </w:instrText>
      </w:r>
      <w:r w:rsidRPr="005B0CD5">
        <w:rPr>
          <w:rFonts w:ascii="Times New Roman" w:hAnsi="Times New Roman" w:cs="Times New Roman"/>
          <w:sz w:val="28"/>
          <w:szCs w:val="28"/>
        </w:rPr>
      </w:r>
      <w:r w:rsidRPr="005B0CD5">
        <w:rPr>
          <w:rFonts w:ascii="Times New Roman" w:hAnsi="Times New Roman" w:cs="Times New Roman"/>
          <w:sz w:val="28"/>
          <w:szCs w:val="28"/>
        </w:rPr>
        <w:fldChar w:fldCharType="separate"/>
      </w:r>
      <w:r w:rsidRPr="005B0CD5">
        <w:rPr>
          <w:rFonts w:ascii="Times New Roman" w:hAnsi="Times New Roman" w:cs="Times New Roman"/>
          <w:color w:val="000000" w:themeColor="text1"/>
          <w:sz w:val="28"/>
          <w:szCs w:val="28"/>
        </w:rPr>
        <w:t xml:space="preserve">Рисунок </w:t>
      </w:r>
      <w:r w:rsidRPr="005B0CD5">
        <w:rPr>
          <w:rFonts w:ascii="Times New Roman" w:hAnsi="Times New Roman" w:cs="Times New Roman"/>
          <w:noProof/>
          <w:color w:val="000000" w:themeColor="text1"/>
          <w:sz w:val="28"/>
          <w:szCs w:val="28"/>
        </w:rPr>
        <w:t>10</w:t>
      </w:r>
      <w:r w:rsidRPr="005B0CD5">
        <w:rPr>
          <w:rFonts w:ascii="Times New Roman" w:hAnsi="Times New Roman" w:cs="Times New Roman"/>
          <w:sz w:val="28"/>
          <w:szCs w:val="28"/>
        </w:rPr>
        <w:fldChar w:fldCharType="end"/>
      </w:r>
      <w:r w:rsidRPr="005B0CD5">
        <w:rPr>
          <w:rFonts w:ascii="Times New Roman" w:hAnsi="Times New Roman" w:cs="Times New Roman"/>
          <w:sz w:val="28"/>
          <w:szCs w:val="28"/>
        </w:rPr>
        <w:t xml:space="preserve">) </w:t>
      </w:r>
      <w:r>
        <w:rPr>
          <w:rFonts w:ascii="Times New Roman" w:hAnsi="Times New Roman" w:cs="Times New Roman"/>
          <w:sz w:val="28"/>
          <w:szCs w:val="28"/>
        </w:rPr>
        <w:t xml:space="preserve">можно сформировать модель </w:t>
      </w:r>
      <w:proofErr w:type="spellStart"/>
      <w:r>
        <w:rPr>
          <w:rFonts w:ascii="Times New Roman" w:hAnsi="Times New Roman" w:cs="Times New Roman"/>
          <w:sz w:val="28"/>
          <w:szCs w:val="28"/>
        </w:rPr>
        <w:t>Крипке</w:t>
      </w:r>
      <w:proofErr w:type="spellEnd"/>
      <w:r>
        <w:rPr>
          <w:rFonts w:ascii="Times New Roman" w:hAnsi="Times New Roman" w:cs="Times New Roman"/>
          <w:sz w:val="28"/>
          <w:szCs w:val="28"/>
        </w:rPr>
        <w:t xml:space="preserve">, иллюстрирующую работу узла в соответствии с расписанием. На </w:t>
      </w:r>
      <w:r w:rsidRPr="005B0CD5">
        <w:rPr>
          <w:rFonts w:ascii="Times New Roman" w:hAnsi="Times New Roman" w:cs="Times New Roman"/>
          <w:sz w:val="28"/>
          <w:szCs w:val="28"/>
        </w:rPr>
        <w:fldChar w:fldCharType="begin"/>
      </w:r>
      <w:r w:rsidRPr="005B0CD5">
        <w:rPr>
          <w:rFonts w:ascii="Times New Roman" w:hAnsi="Times New Roman" w:cs="Times New Roman"/>
          <w:sz w:val="28"/>
          <w:szCs w:val="28"/>
        </w:rPr>
        <w:instrText xml:space="preserve"> REF _Ref162191347 \h  \* MERGEFORMAT </w:instrText>
      </w:r>
      <w:r w:rsidRPr="005B0CD5">
        <w:rPr>
          <w:rFonts w:ascii="Times New Roman" w:hAnsi="Times New Roman" w:cs="Times New Roman"/>
          <w:sz w:val="28"/>
          <w:szCs w:val="28"/>
        </w:rPr>
      </w:r>
      <w:r w:rsidRPr="005B0CD5">
        <w:rPr>
          <w:rFonts w:ascii="Times New Roman" w:hAnsi="Times New Roman" w:cs="Times New Roman"/>
          <w:sz w:val="28"/>
          <w:szCs w:val="28"/>
        </w:rPr>
        <w:fldChar w:fldCharType="separate"/>
      </w:r>
      <w:r w:rsidRPr="005B0CD5">
        <w:rPr>
          <w:rFonts w:ascii="Times New Roman" w:hAnsi="Times New Roman" w:cs="Times New Roman"/>
          <w:color w:val="000000" w:themeColor="text1"/>
          <w:sz w:val="28"/>
          <w:szCs w:val="28"/>
        </w:rPr>
        <w:t xml:space="preserve">Рисунок </w:t>
      </w:r>
      <w:r w:rsidRPr="005B0CD5">
        <w:rPr>
          <w:rFonts w:ascii="Times New Roman" w:hAnsi="Times New Roman" w:cs="Times New Roman"/>
          <w:noProof/>
          <w:color w:val="000000" w:themeColor="text1"/>
          <w:sz w:val="28"/>
          <w:szCs w:val="28"/>
        </w:rPr>
        <w:t>16</w:t>
      </w:r>
      <w:r w:rsidRPr="005B0CD5">
        <w:rPr>
          <w:rFonts w:ascii="Times New Roman" w:hAnsi="Times New Roman" w:cs="Times New Roman"/>
          <w:sz w:val="28"/>
          <w:szCs w:val="28"/>
        </w:rPr>
        <w:fldChar w:fldCharType="end"/>
      </w:r>
      <w:r>
        <w:rPr>
          <w:rFonts w:ascii="Times New Roman" w:hAnsi="Times New Roman" w:cs="Times New Roman"/>
          <w:sz w:val="28"/>
          <w:szCs w:val="28"/>
        </w:rPr>
        <w:t xml:space="preserve"> представлена обобщенная модель </w:t>
      </w:r>
      <w:proofErr w:type="spellStart"/>
      <w:r>
        <w:rPr>
          <w:rFonts w:ascii="Times New Roman" w:hAnsi="Times New Roman" w:cs="Times New Roman"/>
          <w:sz w:val="28"/>
          <w:szCs w:val="28"/>
        </w:rPr>
        <w:t>Крипке</w:t>
      </w:r>
      <w:proofErr w:type="spellEnd"/>
      <w:r>
        <w:rPr>
          <w:rFonts w:ascii="Times New Roman" w:hAnsi="Times New Roman" w:cs="Times New Roman"/>
          <w:sz w:val="28"/>
          <w:szCs w:val="28"/>
        </w:rPr>
        <w:t xml:space="preserve">, где прямоугольниками изображены </w:t>
      </w:r>
      <w:proofErr w:type="spellStart"/>
      <w:r>
        <w:rPr>
          <w:rFonts w:ascii="Times New Roman" w:hAnsi="Times New Roman" w:cs="Times New Roman"/>
          <w:sz w:val="28"/>
          <w:szCs w:val="28"/>
        </w:rPr>
        <w:t>подынтервалы</w:t>
      </w:r>
      <w:proofErr w:type="spellEnd"/>
      <w:r>
        <w:rPr>
          <w:rFonts w:ascii="Times New Roman" w:hAnsi="Times New Roman" w:cs="Times New Roman"/>
          <w:sz w:val="28"/>
          <w:szCs w:val="28"/>
        </w:rPr>
        <w:t xml:space="preserve"> вышеописанных типов.</w:t>
      </w:r>
    </w:p>
    <w:p w14:paraId="56C4CBE9" w14:textId="19A98292" w:rsidR="005B0CD5" w:rsidRDefault="009E591C" w:rsidP="005B0CD5">
      <w:pPr>
        <w:keepNext/>
        <w:spacing w:after="0" w:line="360" w:lineRule="auto"/>
        <w:jc w:val="center"/>
      </w:pPr>
      <w:r>
        <w:object w:dxaOrig="11964" w:dyaOrig="7008" w14:anchorId="7517AA1D">
          <v:shape id="_x0000_i1036" type="#_x0000_t75" style="width:393pt;height:229.8pt" o:ole="">
            <v:imagedata r:id="rId36" o:title=""/>
          </v:shape>
          <o:OLEObject Type="Embed" ProgID="Visio.Drawing.15" ShapeID="_x0000_i1036" DrawAspect="Content" ObjectID="_1775055788" r:id="rId37"/>
        </w:object>
      </w:r>
    </w:p>
    <w:p w14:paraId="247B483C" w14:textId="7BDC8A23" w:rsidR="005B0CD5" w:rsidRDefault="005B0CD5" w:rsidP="005B0CD5">
      <w:pPr>
        <w:pStyle w:val="a5"/>
        <w:jc w:val="center"/>
        <w:rPr>
          <w:rFonts w:ascii="Times New Roman" w:hAnsi="Times New Roman" w:cs="Times New Roman"/>
          <w:i w:val="0"/>
          <w:iCs w:val="0"/>
          <w:color w:val="000000" w:themeColor="text1"/>
          <w:sz w:val="28"/>
          <w:szCs w:val="28"/>
        </w:rPr>
      </w:pPr>
      <w:bookmarkStart w:id="28" w:name="_Ref162191347"/>
      <w:bookmarkStart w:id="29" w:name="_Ref164150695"/>
      <w:r w:rsidRPr="005B0CD5">
        <w:rPr>
          <w:rFonts w:ascii="Times New Roman" w:hAnsi="Times New Roman" w:cs="Times New Roman"/>
          <w:i w:val="0"/>
          <w:iCs w:val="0"/>
          <w:color w:val="000000" w:themeColor="text1"/>
          <w:sz w:val="28"/>
          <w:szCs w:val="28"/>
        </w:rPr>
        <w:t xml:space="preserve">Рисунок </w:t>
      </w:r>
      <w:r w:rsidRPr="005B0CD5">
        <w:rPr>
          <w:rFonts w:ascii="Times New Roman" w:hAnsi="Times New Roman" w:cs="Times New Roman"/>
          <w:i w:val="0"/>
          <w:iCs w:val="0"/>
          <w:color w:val="000000" w:themeColor="text1"/>
          <w:sz w:val="28"/>
          <w:szCs w:val="28"/>
        </w:rPr>
        <w:fldChar w:fldCharType="begin"/>
      </w:r>
      <w:r w:rsidRPr="005B0CD5">
        <w:rPr>
          <w:rFonts w:ascii="Times New Roman" w:hAnsi="Times New Roman" w:cs="Times New Roman"/>
          <w:i w:val="0"/>
          <w:iCs w:val="0"/>
          <w:color w:val="000000" w:themeColor="text1"/>
          <w:sz w:val="28"/>
          <w:szCs w:val="28"/>
        </w:rPr>
        <w:instrText xml:space="preserve"> SEQ Рисунок \* ARABIC </w:instrText>
      </w:r>
      <w:r w:rsidRPr="005B0CD5">
        <w:rPr>
          <w:rFonts w:ascii="Times New Roman" w:hAnsi="Times New Roman" w:cs="Times New Roman"/>
          <w:i w:val="0"/>
          <w:iCs w:val="0"/>
          <w:color w:val="000000" w:themeColor="text1"/>
          <w:sz w:val="28"/>
          <w:szCs w:val="28"/>
        </w:rPr>
        <w:fldChar w:fldCharType="separate"/>
      </w:r>
      <w:r w:rsidR="005234CD">
        <w:rPr>
          <w:rFonts w:ascii="Times New Roman" w:hAnsi="Times New Roman" w:cs="Times New Roman"/>
          <w:i w:val="0"/>
          <w:iCs w:val="0"/>
          <w:noProof/>
          <w:color w:val="000000" w:themeColor="text1"/>
          <w:sz w:val="28"/>
          <w:szCs w:val="28"/>
        </w:rPr>
        <w:t>17</w:t>
      </w:r>
      <w:r w:rsidRPr="005B0CD5">
        <w:rPr>
          <w:rFonts w:ascii="Times New Roman" w:hAnsi="Times New Roman" w:cs="Times New Roman"/>
          <w:i w:val="0"/>
          <w:iCs w:val="0"/>
          <w:color w:val="000000" w:themeColor="text1"/>
          <w:sz w:val="28"/>
          <w:szCs w:val="28"/>
        </w:rPr>
        <w:fldChar w:fldCharType="end"/>
      </w:r>
      <w:bookmarkEnd w:id="28"/>
      <w:r w:rsidRPr="005B0CD5">
        <w:rPr>
          <w:rFonts w:ascii="Times New Roman" w:hAnsi="Times New Roman" w:cs="Times New Roman"/>
          <w:i w:val="0"/>
          <w:iCs w:val="0"/>
          <w:color w:val="000000" w:themeColor="text1"/>
          <w:sz w:val="28"/>
          <w:szCs w:val="28"/>
        </w:rPr>
        <w:t xml:space="preserve"> - Модель </w:t>
      </w:r>
      <w:proofErr w:type="spellStart"/>
      <w:r w:rsidRPr="005B0CD5">
        <w:rPr>
          <w:rFonts w:ascii="Times New Roman" w:hAnsi="Times New Roman" w:cs="Times New Roman"/>
          <w:i w:val="0"/>
          <w:iCs w:val="0"/>
          <w:color w:val="000000" w:themeColor="text1"/>
          <w:sz w:val="28"/>
          <w:szCs w:val="28"/>
        </w:rPr>
        <w:t>Крипке</w:t>
      </w:r>
      <w:proofErr w:type="spellEnd"/>
      <w:r w:rsidRPr="005B0CD5">
        <w:rPr>
          <w:rFonts w:ascii="Times New Roman" w:hAnsi="Times New Roman" w:cs="Times New Roman"/>
          <w:i w:val="0"/>
          <w:iCs w:val="0"/>
          <w:color w:val="000000" w:themeColor="text1"/>
          <w:sz w:val="28"/>
          <w:szCs w:val="28"/>
        </w:rPr>
        <w:t xml:space="preserve"> работы узла в соответствии с расписанием</w:t>
      </w:r>
      <w:bookmarkEnd w:id="29"/>
    </w:p>
    <w:p w14:paraId="7A9C150F" w14:textId="77777777" w:rsidR="009E591C" w:rsidRDefault="009E591C" w:rsidP="009E59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данной модели могут быть:</w:t>
      </w:r>
    </w:p>
    <w:p w14:paraId="50E0D32A" w14:textId="648CCC1C" w:rsidR="009E591C" w:rsidRPr="009E591C" w:rsidRDefault="009E591C" w:rsidP="009E591C">
      <w:pPr>
        <w:pStyle w:val="a3"/>
        <w:numPr>
          <w:ilvl w:val="0"/>
          <w:numId w:val="23"/>
        </w:numPr>
        <w:spacing w:after="0" w:line="360" w:lineRule="auto"/>
        <w:rPr>
          <w:rFonts w:ascii="Times New Roman" w:hAnsi="Times New Roman" w:cs="Times New Roman"/>
          <w:sz w:val="28"/>
          <w:szCs w:val="28"/>
        </w:rPr>
      </w:pPr>
      <w:r w:rsidRPr="009E591C">
        <w:rPr>
          <w:rFonts w:ascii="Times New Roman" w:hAnsi="Times New Roman" w:cs="Times New Roman"/>
          <w:sz w:val="28"/>
          <w:szCs w:val="28"/>
        </w:rPr>
        <w:t xml:space="preserve">1 </w:t>
      </w:r>
      <w:proofErr w:type="spellStart"/>
      <w:r w:rsidR="008F4D95">
        <w:rPr>
          <w:rFonts w:ascii="Times New Roman" w:hAnsi="Times New Roman" w:cs="Times New Roman"/>
          <w:sz w:val="28"/>
          <w:szCs w:val="28"/>
        </w:rPr>
        <w:t>поды</w:t>
      </w:r>
      <w:r w:rsidRPr="009E591C">
        <w:rPr>
          <w:rFonts w:ascii="Times New Roman" w:hAnsi="Times New Roman" w:cs="Times New Roman"/>
          <w:sz w:val="28"/>
          <w:szCs w:val="28"/>
        </w:rPr>
        <w:t>нтервал</w:t>
      </w:r>
      <w:proofErr w:type="spellEnd"/>
      <w:r w:rsidRPr="009E591C">
        <w:rPr>
          <w:rFonts w:ascii="Times New Roman" w:hAnsi="Times New Roman" w:cs="Times New Roman"/>
          <w:sz w:val="28"/>
          <w:szCs w:val="28"/>
        </w:rPr>
        <w:t xml:space="preserve"> типа </w:t>
      </w:r>
      <w:r w:rsidRPr="009E591C">
        <w:rPr>
          <w:rFonts w:ascii="Times New Roman" w:hAnsi="Times New Roman" w:cs="Times New Roman"/>
          <w:sz w:val="28"/>
          <w:szCs w:val="28"/>
          <w:lang w:val="en-US"/>
        </w:rPr>
        <w:t>I.1 (</w:t>
      </w:r>
      <w:r w:rsidRPr="008F4D95">
        <w:rPr>
          <w:rFonts w:ascii="Times New Roman" w:hAnsi="Times New Roman" w:cs="Times New Roman"/>
          <w:iCs/>
          <w:sz w:val="28"/>
          <w:szCs w:val="28"/>
          <w:lang w:val="en-US"/>
        </w:rPr>
        <w:t>P</w:t>
      </w:r>
      <w:r w:rsidRPr="008F4D95">
        <w:rPr>
          <w:rFonts w:ascii="Times New Roman" w:hAnsi="Times New Roman" w:cs="Times New Roman"/>
          <w:iCs/>
          <w:sz w:val="28"/>
          <w:szCs w:val="28"/>
          <w:vertAlign w:val="subscript"/>
          <w:lang w:val="en-US"/>
        </w:rPr>
        <w:t>I.1</w:t>
      </w:r>
      <w:r w:rsidRPr="009E591C">
        <w:rPr>
          <w:rFonts w:ascii="Times New Roman" w:hAnsi="Times New Roman" w:cs="Times New Roman"/>
          <w:sz w:val="28"/>
          <w:szCs w:val="28"/>
          <w:lang w:val="en-US"/>
        </w:rPr>
        <w:t xml:space="preserve"> = 1)</w:t>
      </w:r>
      <w:r w:rsidRPr="009E591C">
        <w:rPr>
          <w:rFonts w:ascii="Times New Roman" w:hAnsi="Times New Roman" w:cs="Times New Roman"/>
          <w:sz w:val="28"/>
          <w:szCs w:val="28"/>
        </w:rPr>
        <w:t>;</w:t>
      </w:r>
    </w:p>
    <w:p w14:paraId="5C11CFB1" w14:textId="3C4727D3" w:rsidR="009E591C" w:rsidRPr="009E591C" w:rsidRDefault="009E591C" w:rsidP="009E591C">
      <w:pPr>
        <w:pStyle w:val="a3"/>
        <w:numPr>
          <w:ilvl w:val="0"/>
          <w:numId w:val="23"/>
        </w:numPr>
        <w:spacing w:after="0" w:line="360" w:lineRule="auto"/>
        <w:rPr>
          <w:rFonts w:ascii="Times New Roman" w:hAnsi="Times New Roman" w:cs="Times New Roman"/>
          <w:sz w:val="28"/>
          <w:szCs w:val="28"/>
        </w:rPr>
      </w:pPr>
      <w:r w:rsidRPr="009E591C">
        <w:rPr>
          <w:rFonts w:ascii="Times New Roman" w:hAnsi="Times New Roman" w:cs="Times New Roman"/>
          <w:sz w:val="28"/>
          <w:szCs w:val="28"/>
        </w:rPr>
        <w:t xml:space="preserve">1 </w:t>
      </w:r>
      <w:proofErr w:type="spellStart"/>
      <w:r w:rsidR="008F4D95">
        <w:rPr>
          <w:rFonts w:ascii="Times New Roman" w:hAnsi="Times New Roman" w:cs="Times New Roman"/>
          <w:sz w:val="28"/>
          <w:szCs w:val="28"/>
        </w:rPr>
        <w:t>поды</w:t>
      </w:r>
      <w:r w:rsidRPr="009E591C">
        <w:rPr>
          <w:rFonts w:ascii="Times New Roman" w:hAnsi="Times New Roman" w:cs="Times New Roman"/>
          <w:sz w:val="28"/>
          <w:szCs w:val="28"/>
        </w:rPr>
        <w:t>нтервал</w:t>
      </w:r>
      <w:proofErr w:type="spellEnd"/>
      <w:r w:rsidRPr="009E591C">
        <w:rPr>
          <w:rFonts w:ascii="Times New Roman" w:hAnsi="Times New Roman" w:cs="Times New Roman"/>
          <w:sz w:val="28"/>
          <w:szCs w:val="28"/>
        </w:rPr>
        <w:t xml:space="preserve"> типа </w:t>
      </w:r>
      <w:r w:rsidRPr="009E591C">
        <w:rPr>
          <w:rFonts w:ascii="Times New Roman" w:hAnsi="Times New Roman" w:cs="Times New Roman"/>
          <w:sz w:val="28"/>
          <w:szCs w:val="28"/>
          <w:lang w:val="en-US"/>
        </w:rPr>
        <w:t>I.</w:t>
      </w:r>
      <w:r>
        <w:rPr>
          <w:rFonts w:ascii="Times New Roman" w:hAnsi="Times New Roman" w:cs="Times New Roman"/>
          <w:sz w:val="28"/>
          <w:szCs w:val="28"/>
        </w:rPr>
        <w:t>2</w:t>
      </w:r>
      <w:r w:rsidRPr="009E591C">
        <w:rPr>
          <w:rFonts w:ascii="Times New Roman" w:hAnsi="Times New Roman" w:cs="Times New Roman"/>
          <w:sz w:val="28"/>
          <w:szCs w:val="28"/>
          <w:lang w:val="en-US"/>
        </w:rPr>
        <w:t xml:space="preserve"> (</w:t>
      </w:r>
      <w:r w:rsidRPr="008F4D95">
        <w:rPr>
          <w:rFonts w:ascii="Times New Roman" w:hAnsi="Times New Roman" w:cs="Times New Roman"/>
          <w:iCs/>
          <w:sz w:val="28"/>
          <w:szCs w:val="28"/>
          <w:lang w:val="en-US"/>
        </w:rPr>
        <w:t>P</w:t>
      </w:r>
      <w:r w:rsidRPr="008F4D95">
        <w:rPr>
          <w:rFonts w:ascii="Times New Roman" w:hAnsi="Times New Roman" w:cs="Times New Roman"/>
          <w:iCs/>
          <w:sz w:val="28"/>
          <w:szCs w:val="28"/>
          <w:vertAlign w:val="subscript"/>
          <w:lang w:val="en-US"/>
        </w:rPr>
        <w:t>I.</w:t>
      </w:r>
      <w:r w:rsidR="00BD75A6" w:rsidRPr="008F4D95">
        <w:rPr>
          <w:rFonts w:ascii="Times New Roman" w:hAnsi="Times New Roman" w:cs="Times New Roman"/>
          <w:iCs/>
          <w:sz w:val="28"/>
          <w:szCs w:val="28"/>
          <w:vertAlign w:val="subscript"/>
          <w:lang w:val="en-US"/>
        </w:rPr>
        <w:t>2</w:t>
      </w:r>
      <w:r w:rsidRPr="009E591C">
        <w:rPr>
          <w:rFonts w:ascii="Times New Roman" w:hAnsi="Times New Roman" w:cs="Times New Roman"/>
          <w:sz w:val="28"/>
          <w:szCs w:val="28"/>
          <w:lang w:val="en-US"/>
        </w:rPr>
        <w:t>= 1)</w:t>
      </w:r>
      <w:r w:rsidRPr="009E591C">
        <w:rPr>
          <w:rFonts w:ascii="Times New Roman" w:hAnsi="Times New Roman" w:cs="Times New Roman"/>
          <w:sz w:val="28"/>
          <w:szCs w:val="28"/>
        </w:rPr>
        <w:t>;</w:t>
      </w:r>
    </w:p>
    <w:p w14:paraId="3259A68C" w14:textId="0977E22C" w:rsidR="009E591C" w:rsidRPr="009E591C" w:rsidRDefault="009E591C" w:rsidP="009E591C">
      <w:pPr>
        <w:pStyle w:val="a3"/>
        <w:numPr>
          <w:ilvl w:val="0"/>
          <w:numId w:val="23"/>
        </w:numPr>
        <w:spacing w:after="0" w:line="360" w:lineRule="auto"/>
        <w:rPr>
          <w:rFonts w:ascii="Times New Roman" w:hAnsi="Times New Roman" w:cs="Times New Roman"/>
          <w:sz w:val="28"/>
          <w:szCs w:val="28"/>
        </w:rPr>
      </w:pPr>
      <w:r w:rsidRPr="008F4D95">
        <w:rPr>
          <w:rFonts w:ascii="Times New Roman" w:hAnsi="Times New Roman" w:cs="Times New Roman"/>
          <w:iCs/>
          <w:sz w:val="28"/>
          <w:szCs w:val="28"/>
          <w:lang w:val="en-US"/>
        </w:rPr>
        <w:t>P</w:t>
      </w:r>
      <w:r w:rsidRPr="008F4D95">
        <w:rPr>
          <w:rFonts w:ascii="Times New Roman" w:hAnsi="Times New Roman" w:cs="Times New Roman"/>
          <w:iCs/>
          <w:sz w:val="28"/>
          <w:szCs w:val="28"/>
          <w:vertAlign w:val="subscript"/>
          <w:lang w:val="en-US"/>
        </w:rPr>
        <w:t>II</w:t>
      </w:r>
      <w:r w:rsidRPr="008F4D95">
        <w:rPr>
          <w:rFonts w:ascii="Times New Roman" w:hAnsi="Times New Roman" w:cs="Times New Roman"/>
          <w:iCs/>
          <w:sz w:val="28"/>
          <w:szCs w:val="28"/>
          <w:vertAlign w:val="subscript"/>
        </w:rPr>
        <w:t>.1</w:t>
      </w:r>
      <w:r w:rsidRPr="009E591C">
        <w:rPr>
          <w:rFonts w:ascii="Times New Roman" w:hAnsi="Times New Roman" w:cs="Times New Roman"/>
          <w:sz w:val="28"/>
          <w:szCs w:val="28"/>
        </w:rPr>
        <w:t xml:space="preserve"> </w:t>
      </w:r>
      <w:proofErr w:type="spellStart"/>
      <w:r w:rsidR="008F4D95">
        <w:rPr>
          <w:rFonts w:ascii="Times New Roman" w:hAnsi="Times New Roman" w:cs="Times New Roman"/>
          <w:sz w:val="28"/>
          <w:szCs w:val="28"/>
        </w:rPr>
        <w:t>поды</w:t>
      </w:r>
      <w:r w:rsidRPr="009E591C">
        <w:rPr>
          <w:rFonts w:ascii="Times New Roman" w:hAnsi="Times New Roman" w:cs="Times New Roman"/>
          <w:sz w:val="28"/>
          <w:szCs w:val="28"/>
        </w:rPr>
        <w:t>нтервалов</w:t>
      </w:r>
      <w:proofErr w:type="spellEnd"/>
      <w:r w:rsidRPr="009E591C">
        <w:rPr>
          <w:rFonts w:ascii="Times New Roman" w:hAnsi="Times New Roman" w:cs="Times New Roman"/>
          <w:sz w:val="28"/>
          <w:szCs w:val="28"/>
        </w:rPr>
        <w:t xml:space="preserve"> типа </w:t>
      </w:r>
      <w:r w:rsidRPr="009E591C">
        <w:rPr>
          <w:rFonts w:ascii="Times New Roman" w:hAnsi="Times New Roman" w:cs="Times New Roman"/>
          <w:sz w:val="28"/>
          <w:szCs w:val="28"/>
          <w:lang w:val="en-US"/>
        </w:rPr>
        <w:t>II</w:t>
      </w:r>
      <w:r w:rsidRPr="009E591C">
        <w:rPr>
          <w:rFonts w:ascii="Times New Roman" w:hAnsi="Times New Roman" w:cs="Times New Roman"/>
          <w:sz w:val="28"/>
          <w:szCs w:val="28"/>
        </w:rPr>
        <w:t xml:space="preserve">.1, где </w:t>
      </w:r>
      <w:r w:rsidRPr="009E591C">
        <w:rPr>
          <w:rFonts w:ascii="Times New Roman" w:hAnsi="Times New Roman" w:cs="Times New Roman"/>
          <w:i/>
          <w:sz w:val="28"/>
          <w:szCs w:val="28"/>
          <w:lang w:val="en-US"/>
        </w:rPr>
        <w:t>P</w:t>
      </w:r>
      <w:r w:rsidRPr="009E591C">
        <w:rPr>
          <w:rFonts w:ascii="Times New Roman" w:hAnsi="Times New Roman" w:cs="Times New Roman"/>
          <w:i/>
          <w:sz w:val="28"/>
          <w:szCs w:val="28"/>
          <w:vertAlign w:val="subscript"/>
          <w:lang w:val="en-US"/>
        </w:rPr>
        <w:t>II</w:t>
      </w:r>
      <w:r w:rsidRPr="009E591C">
        <w:rPr>
          <w:rFonts w:ascii="Times New Roman" w:hAnsi="Times New Roman" w:cs="Times New Roman"/>
          <w:i/>
          <w:sz w:val="28"/>
          <w:szCs w:val="28"/>
          <w:vertAlign w:val="subscript"/>
        </w:rPr>
        <w:t>.1</w:t>
      </w:r>
      <w:r w:rsidRPr="009E591C">
        <w:rPr>
          <w:rFonts w:ascii="Times New Roman" w:hAnsi="Times New Roman" w:cs="Times New Roman"/>
          <w:sz w:val="28"/>
          <w:szCs w:val="28"/>
        </w:rPr>
        <w:t xml:space="preserve"> рассчитывается по формуле:</w:t>
      </w:r>
    </w:p>
    <w:p w14:paraId="34571C41" w14:textId="77777777" w:rsidR="009E591C" w:rsidRPr="009E591C" w:rsidRDefault="009E591C" w:rsidP="009E591C">
      <w:pPr>
        <w:spacing w:line="360" w:lineRule="auto"/>
        <w:jc w:val="right"/>
        <w:rPr>
          <w:rFonts w:ascii="Times New Roman" w:hAnsi="Times New Roman" w:cs="Times New Roman"/>
          <w:sz w:val="28"/>
          <w:szCs w:val="28"/>
        </w:rPr>
      </w:pPr>
      <w:r w:rsidRPr="009E591C">
        <w:rPr>
          <w:rFonts w:ascii="Times New Roman" w:hAnsi="Times New Roman" w:cs="Times New Roman"/>
          <w:sz w:val="28"/>
          <w:szCs w:val="28"/>
          <w:lang w:val="en-US"/>
        </w:rPr>
        <w:t>P</w:t>
      </w:r>
      <w:r w:rsidRPr="009E591C">
        <w:rPr>
          <w:rFonts w:ascii="Times New Roman" w:hAnsi="Times New Roman" w:cs="Times New Roman"/>
          <w:sz w:val="28"/>
          <w:szCs w:val="28"/>
          <w:vertAlign w:val="subscript"/>
          <w:lang w:val="en-US"/>
        </w:rPr>
        <w:t>II</w:t>
      </w:r>
      <w:r w:rsidRPr="009E591C">
        <w:rPr>
          <w:rFonts w:ascii="Times New Roman" w:hAnsi="Times New Roman" w:cs="Times New Roman"/>
          <w:sz w:val="28"/>
          <w:szCs w:val="28"/>
          <w:vertAlign w:val="subscript"/>
        </w:rPr>
        <w:t>.1</w:t>
      </w:r>
      <w:r w:rsidRPr="009E591C">
        <w:rPr>
          <w:rFonts w:ascii="Times New Roman" w:hAnsi="Times New Roman" w:cs="Times New Roman"/>
          <w:sz w:val="28"/>
          <w:szCs w:val="28"/>
        </w:rPr>
        <w:t xml:space="preserve"> = </w:t>
      </w:r>
      <w:r w:rsidRPr="009E591C">
        <w:rPr>
          <w:rFonts w:ascii="Times New Roman" w:hAnsi="Times New Roman" w:cs="Times New Roman"/>
          <w:sz w:val="28"/>
          <w:szCs w:val="28"/>
          <w:lang w:val="en-US"/>
        </w:rPr>
        <w:t>K</w:t>
      </w:r>
      <w:r w:rsidRPr="009E591C">
        <w:rPr>
          <w:rFonts w:ascii="Times New Roman" w:hAnsi="Times New Roman" w:cs="Times New Roman"/>
          <w:sz w:val="28"/>
          <w:szCs w:val="28"/>
        </w:rPr>
        <w:t xml:space="preserve"> * </w:t>
      </w:r>
      <w:r w:rsidRPr="009E591C">
        <w:rPr>
          <w:rFonts w:ascii="Times New Roman" w:hAnsi="Times New Roman" w:cs="Times New Roman"/>
          <w:sz w:val="28"/>
          <w:szCs w:val="28"/>
          <w:lang w:val="en-US"/>
        </w:rPr>
        <w:t>M</w:t>
      </w:r>
      <w:r w:rsidRPr="009E591C">
        <w:rPr>
          <w:rFonts w:ascii="Times New Roman" w:hAnsi="Times New Roman" w:cs="Times New Roman"/>
          <w:sz w:val="28"/>
          <w:szCs w:val="28"/>
        </w:rPr>
        <w:t xml:space="preserve"> – </w:t>
      </w:r>
      <w:r w:rsidRPr="009E591C">
        <w:rPr>
          <w:rFonts w:ascii="Times New Roman" w:hAnsi="Times New Roman" w:cs="Times New Roman"/>
          <w:sz w:val="28"/>
          <w:szCs w:val="28"/>
          <w:lang w:val="en-US"/>
        </w:rPr>
        <w:t>P</w:t>
      </w:r>
      <w:r w:rsidRPr="009E591C">
        <w:rPr>
          <w:rFonts w:ascii="Times New Roman" w:hAnsi="Times New Roman" w:cs="Times New Roman"/>
          <w:sz w:val="28"/>
          <w:szCs w:val="28"/>
          <w:vertAlign w:val="subscript"/>
          <w:lang w:val="en-US"/>
        </w:rPr>
        <w:t>I</w:t>
      </w:r>
      <w:r w:rsidRPr="009E591C">
        <w:rPr>
          <w:rFonts w:ascii="Times New Roman" w:hAnsi="Times New Roman" w:cs="Times New Roman"/>
          <w:sz w:val="28"/>
          <w:szCs w:val="28"/>
          <w:vertAlign w:val="subscript"/>
        </w:rPr>
        <w:t>.1</w:t>
      </w:r>
      <w:r w:rsidRPr="009E591C">
        <w:rPr>
          <w:rFonts w:ascii="Times New Roman" w:hAnsi="Times New Roman" w:cs="Times New Roman"/>
          <w:sz w:val="28"/>
          <w:szCs w:val="28"/>
        </w:rPr>
        <w:tab/>
      </w:r>
      <w:r w:rsidRPr="009E591C">
        <w:rPr>
          <w:rFonts w:ascii="Times New Roman" w:hAnsi="Times New Roman" w:cs="Times New Roman"/>
          <w:sz w:val="28"/>
          <w:szCs w:val="28"/>
        </w:rPr>
        <w:tab/>
      </w:r>
      <w:r w:rsidRPr="009E591C">
        <w:rPr>
          <w:rFonts w:ascii="Times New Roman" w:hAnsi="Times New Roman" w:cs="Times New Roman"/>
          <w:sz w:val="28"/>
          <w:szCs w:val="28"/>
        </w:rPr>
        <w:tab/>
      </w:r>
      <w:r w:rsidRPr="009E591C">
        <w:rPr>
          <w:rFonts w:ascii="Times New Roman" w:hAnsi="Times New Roman" w:cs="Times New Roman"/>
          <w:sz w:val="28"/>
          <w:szCs w:val="28"/>
        </w:rPr>
        <w:tab/>
      </w:r>
      <w:r w:rsidRPr="009E591C">
        <w:rPr>
          <w:rFonts w:ascii="Times New Roman" w:hAnsi="Times New Roman" w:cs="Times New Roman"/>
          <w:sz w:val="28"/>
          <w:szCs w:val="28"/>
        </w:rPr>
        <w:tab/>
        <w:t>(4)</w:t>
      </w:r>
    </w:p>
    <w:p w14:paraId="0CE3C9D3" w14:textId="754017A8" w:rsidR="009E591C" w:rsidRPr="009E591C" w:rsidRDefault="009E591C" w:rsidP="009E591C">
      <w:pPr>
        <w:spacing w:after="0" w:line="360" w:lineRule="auto"/>
        <w:ind w:firstLine="567"/>
        <w:jc w:val="both"/>
        <w:rPr>
          <w:rFonts w:ascii="Times New Roman" w:eastAsia="Times New Roman" w:hAnsi="Times New Roman" w:cs="Times New Roman"/>
          <w:sz w:val="28"/>
          <w:szCs w:val="28"/>
          <w:lang w:eastAsia="ru-RU"/>
        </w:rPr>
      </w:pPr>
      <w:r w:rsidRPr="009E591C">
        <w:rPr>
          <w:rFonts w:ascii="Times New Roman" w:eastAsia="Times New Roman" w:hAnsi="Times New Roman" w:cs="Times New Roman"/>
          <w:sz w:val="28"/>
          <w:szCs w:val="28"/>
          <w:lang w:eastAsia="ru-RU"/>
        </w:rPr>
        <w:t xml:space="preserve">где </w:t>
      </w:r>
      <w:r w:rsidRPr="009E591C">
        <w:rPr>
          <w:rFonts w:ascii="Times New Roman" w:eastAsia="Times New Roman" w:hAnsi="Times New Roman" w:cs="Times New Roman"/>
          <w:i/>
          <w:sz w:val="28"/>
          <w:szCs w:val="28"/>
          <w:lang w:eastAsia="ru-RU"/>
        </w:rPr>
        <w:t>K</w:t>
      </w:r>
      <w:r w:rsidRPr="009E591C">
        <w:rPr>
          <w:rFonts w:ascii="Times New Roman" w:eastAsia="Times New Roman" w:hAnsi="Times New Roman" w:cs="Times New Roman"/>
          <w:sz w:val="28"/>
          <w:szCs w:val="28"/>
          <w:lang w:eastAsia="ru-RU"/>
        </w:rPr>
        <w:t xml:space="preserve"> - число интервалов в начале или конце эпохи</w:t>
      </w:r>
      <w:r>
        <w:rPr>
          <w:rFonts w:ascii="Times New Roman" w:eastAsia="Times New Roman" w:hAnsi="Times New Roman" w:cs="Times New Roman"/>
          <w:sz w:val="28"/>
          <w:szCs w:val="28"/>
          <w:lang w:eastAsia="ru-RU"/>
        </w:rPr>
        <w:t>, принадлежащие окну ожидания метки времени</w:t>
      </w:r>
      <w:r w:rsidRPr="009E591C">
        <w:rPr>
          <w:rFonts w:ascii="Times New Roman" w:eastAsia="Times New Roman" w:hAnsi="Times New Roman" w:cs="Times New Roman"/>
          <w:sz w:val="28"/>
          <w:szCs w:val="28"/>
          <w:lang w:eastAsia="ru-RU"/>
        </w:rPr>
        <w:t xml:space="preserve">, </w:t>
      </w:r>
      <w:r w:rsidRPr="009E591C">
        <w:rPr>
          <w:rFonts w:ascii="Times New Roman" w:eastAsia="Times New Roman" w:hAnsi="Times New Roman" w:cs="Times New Roman"/>
          <w:i/>
          <w:sz w:val="28"/>
          <w:szCs w:val="28"/>
          <w:lang w:eastAsia="ru-RU"/>
        </w:rPr>
        <w:t>M</w:t>
      </w:r>
      <w:r w:rsidRPr="009E591C">
        <w:rPr>
          <w:rFonts w:ascii="Times New Roman" w:eastAsia="Times New Roman" w:hAnsi="Times New Roman" w:cs="Times New Roman"/>
          <w:sz w:val="28"/>
          <w:szCs w:val="28"/>
          <w:lang w:eastAsia="ru-RU"/>
        </w:rPr>
        <w:t xml:space="preserve"> - число </w:t>
      </w:r>
      <w:proofErr w:type="spellStart"/>
      <w:r w:rsidRPr="009E591C">
        <w:rPr>
          <w:rFonts w:ascii="Times New Roman" w:eastAsia="Times New Roman" w:hAnsi="Times New Roman" w:cs="Times New Roman"/>
          <w:sz w:val="28"/>
          <w:szCs w:val="28"/>
          <w:lang w:eastAsia="ru-RU"/>
        </w:rPr>
        <w:t>подынтервалов</w:t>
      </w:r>
      <w:proofErr w:type="spellEnd"/>
      <w:r w:rsidRPr="009E591C">
        <w:rPr>
          <w:rFonts w:ascii="Times New Roman" w:eastAsia="Times New Roman" w:hAnsi="Times New Roman" w:cs="Times New Roman"/>
          <w:sz w:val="28"/>
          <w:szCs w:val="28"/>
          <w:lang w:eastAsia="ru-RU"/>
        </w:rPr>
        <w:t xml:space="preserve"> в одном временном интервале.</w:t>
      </w:r>
    </w:p>
    <w:p w14:paraId="19C25FD3" w14:textId="5DE3EA09" w:rsidR="009E591C" w:rsidRPr="009E591C" w:rsidRDefault="009E591C" w:rsidP="009E591C">
      <w:pPr>
        <w:numPr>
          <w:ilvl w:val="0"/>
          <w:numId w:val="22"/>
        </w:numPr>
        <w:spacing w:after="0" w:line="360" w:lineRule="auto"/>
        <w:contextualSpacing/>
        <w:rPr>
          <w:rFonts w:ascii="Times New Roman" w:eastAsia="Calibri" w:hAnsi="Times New Roman" w:cs="Times New Roman"/>
          <w:sz w:val="28"/>
          <w:szCs w:val="28"/>
        </w:rPr>
      </w:pPr>
      <w:r w:rsidRPr="009E591C">
        <w:rPr>
          <w:rFonts w:ascii="Times New Roman" w:eastAsia="Calibri" w:hAnsi="Times New Roman" w:cs="Times New Roman"/>
          <w:iCs/>
          <w:sz w:val="28"/>
          <w:szCs w:val="28"/>
          <w:lang w:val="en-US"/>
        </w:rPr>
        <w:t>P</w:t>
      </w:r>
      <w:r w:rsidRPr="009E591C">
        <w:rPr>
          <w:rFonts w:ascii="Times New Roman" w:eastAsia="Calibri" w:hAnsi="Times New Roman" w:cs="Times New Roman"/>
          <w:iCs/>
          <w:sz w:val="28"/>
          <w:szCs w:val="28"/>
          <w:vertAlign w:val="subscript"/>
          <w:lang w:val="en-US"/>
        </w:rPr>
        <w:t>II</w:t>
      </w:r>
      <w:r w:rsidRPr="009E591C">
        <w:rPr>
          <w:rFonts w:ascii="Times New Roman" w:eastAsia="Calibri" w:hAnsi="Times New Roman" w:cs="Times New Roman"/>
          <w:iCs/>
          <w:sz w:val="28"/>
          <w:szCs w:val="28"/>
          <w:vertAlign w:val="subscript"/>
        </w:rPr>
        <w:t>.2</w:t>
      </w:r>
      <w:r w:rsidRPr="009E591C">
        <w:rPr>
          <w:rFonts w:ascii="Times New Roman" w:eastAsia="Calibri" w:hAnsi="Times New Roman" w:cs="Times New Roman"/>
          <w:sz w:val="28"/>
          <w:szCs w:val="28"/>
        </w:rPr>
        <w:t xml:space="preserve"> </w:t>
      </w:r>
      <w:proofErr w:type="spellStart"/>
      <w:r w:rsidR="008F4D95">
        <w:rPr>
          <w:rFonts w:ascii="Times New Roman" w:hAnsi="Times New Roman" w:cs="Times New Roman"/>
          <w:sz w:val="28"/>
          <w:szCs w:val="28"/>
        </w:rPr>
        <w:t>поды</w:t>
      </w:r>
      <w:r w:rsidRPr="009E591C">
        <w:rPr>
          <w:rFonts w:ascii="Times New Roman" w:eastAsia="Calibri" w:hAnsi="Times New Roman" w:cs="Times New Roman"/>
          <w:sz w:val="28"/>
          <w:szCs w:val="28"/>
        </w:rPr>
        <w:t>нтервалов</w:t>
      </w:r>
      <w:proofErr w:type="spellEnd"/>
      <w:r w:rsidRPr="009E591C">
        <w:rPr>
          <w:rFonts w:ascii="Times New Roman" w:eastAsia="Calibri" w:hAnsi="Times New Roman" w:cs="Times New Roman"/>
          <w:sz w:val="28"/>
          <w:szCs w:val="28"/>
        </w:rPr>
        <w:t xml:space="preserve"> типа </w:t>
      </w:r>
      <w:r w:rsidRPr="009E591C">
        <w:rPr>
          <w:rFonts w:ascii="Times New Roman" w:eastAsia="Calibri" w:hAnsi="Times New Roman" w:cs="Times New Roman"/>
          <w:sz w:val="28"/>
          <w:szCs w:val="28"/>
          <w:lang w:val="en-US"/>
        </w:rPr>
        <w:t>II</w:t>
      </w:r>
      <w:r w:rsidRPr="009E591C">
        <w:rPr>
          <w:rFonts w:ascii="Times New Roman" w:eastAsia="Calibri" w:hAnsi="Times New Roman" w:cs="Times New Roman"/>
          <w:sz w:val="28"/>
          <w:szCs w:val="28"/>
        </w:rPr>
        <w:t xml:space="preserve">.2, где </w:t>
      </w:r>
      <w:r w:rsidRPr="009E591C">
        <w:rPr>
          <w:rFonts w:ascii="Times New Roman" w:eastAsia="Calibri" w:hAnsi="Times New Roman" w:cs="Times New Roman"/>
          <w:i/>
          <w:sz w:val="28"/>
          <w:szCs w:val="28"/>
          <w:lang w:val="en-US"/>
        </w:rPr>
        <w:t>P</w:t>
      </w:r>
      <w:r w:rsidRPr="009E591C">
        <w:rPr>
          <w:rFonts w:ascii="Times New Roman" w:eastAsia="Calibri" w:hAnsi="Times New Roman" w:cs="Times New Roman"/>
          <w:i/>
          <w:sz w:val="28"/>
          <w:szCs w:val="28"/>
          <w:vertAlign w:val="subscript"/>
          <w:lang w:val="en-US"/>
        </w:rPr>
        <w:t>II</w:t>
      </w:r>
      <w:r w:rsidRPr="009E591C">
        <w:rPr>
          <w:rFonts w:ascii="Times New Roman" w:eastAsia="Calibri" w:hAnsi="Times New Roman" w:cs="Times New Roman"/>
          <w:i/>
          <w:sz w:val="28"/>
          <w:szCs w:val="28"/>
          <w:vertAlign w:val="subscript"/>
        </w:rPr>
        <w:t>.2</w:t>
      </w:r>
      <w:r w:rsidRPr="009E591C">
        <w:rPr>
          <w:rFonts w:ascii="Times New Roman" w:eastAsia="Calibri" w:hAnsi="Times New Roman" w:cs="Times New Roman"/>
          <w:sz w:val="28"/>
          <w:szCs w:val="28"/>
        </w:rPr>
        <w:t xml:space="preserve"> рассчитывается по формуле:</w:t>
      </w:r>
    </w:p>
    <w:p w14:paraId="50E2CFA8" w14:textId="77777777" w:rsidR="009E591C" w:rsidRPr="009E591C" w:rsidRDefault="009E591C" w:rsidP="009E591C">
      <w:pPr>
        <w:spacing w:after="0" w:line="360" w:lineRule="auto"/>
        <w:jc w:val="right"/>
        <w:rPr>
          <w:rFonts w:ascii="Times New Roman" w:eastAsia="Times New Roman" w:hAnsi="Times New Roman" w:cs="Times New Roman"/>
          <w:sz w:val="28"/>
          <w:szCs w:val="28"/>
          <w:lang w:eastAsia="ru-RU"/>
        </w:rPr>
      </w:pPr>
      <w:r w:rsidRPr="009E591C">
        <w:rPr>
          <w:rFonts w:ascii="Times New Roman" w:eastAsia="Times New Roman" w:hAnsi="Times New Roman" w:cs="Times New Roman"/>
          <w:sz w:val="28"/>
          <w:szCs w:val="28"/>
          <w:lang w:val="en-US" w:eastAsia="ru-RU"/>
        </w:rPr>
        <w:t>P</w:t>
      </w:r>
      <w:r w:rsidRPr="009E591C">
        <w:rPr>
          <w:rFonts w:ascii="Times New Roman" w:eastAsia="Times New Roman" w:hAnsi="Times New Roman" w:cs="Times New Roman"/>
          <w:sz w:val="28"/>
          <w:szCs w:val="28"/>
          <w:vertAlign w:val="subscript"/>
          <w:lang w:val="en-US" w:eastAsia="ru-RU"/>
        </w:rPr>
        <w:t>II</w:t>
      </w:r>
      <w:r w:rsidRPr="009E591C">
        <w:rPr>
          <w:rFonts w:ascii="Times New Roman" w:eastAsia="Times New Roman" w:hAnsi="Times New Roman" w:cs="Times New Roman"/>
          <w:sz w:val="28"/>
          <w:szCs w:val="28"/>
          <w:vertAlign w:val="subscript"/>
          <w:lang w:eastAsia="ru-RU"/>
        </w:rPr>
        <w:t>.2</w:t>
      </w:r>
      <w:r w:rsidRPr="009E591C">
        <w:rPr>
          <w:rFonts w:ascii="Times New Roman" w:eastAsia="Times New Roman" w:hAnsi="Times New Roman" w:cs="Times New Roman"/>
          <w:sz w:val="28"/>
          <w:szCs w:val="28"/>
          <w:lang w:eastAsia="ru-RU"/>
        </w:rPr>
        <w:t xml:space="preserve"> = </w:t>
      </w:r>
      <w:r w:rsidRPr="009E591C">
        <w:rPr>
          <w:rFonts w:ascii="Times New Roman" w:eastAsia="Times New Roman" w:hAnsi="Times New Roman" w:cs="Times New Roman"/>
          <w:sz w:val="28"/>
          <w:szCs w:val="28"/>
          <w:lang w:val="en-US" w:eastAsia="ru-RU"/>
        </w:rPr>
        <w:t>K</w:t>
      </w:r>
      <w:r w:rsidRPr="009E591C">
        <w:rPr>
          <w:rFonts w:ascii="Times New Roman" w:eastAsia="Times New Roman" w:hAnsi="Times New Roman" w:cs="Times New Roman"/>
          <w:sz w:val="28"/>
          <w:szCs w:val="28"/>
          <w:lang w:eastAsia="ru-RU"/>
        </w:rPr>
        <w:t xml:space="preserve"> * </w:t>
      </w:r>
      <w:r w:rsidRPr="009E591C">
        <w:rPr>
          <w:rFonts w:ascii="Times New Roman" w:eastAsia="Times New Roman" w:hAnsi="Times New Roman" w:cs="Times New Roman"/>
          <w:sz w:val="28"/>
          <w:szCs w:val="28"/>
          <w:lang w:val="en-US" w:eastAsia="ru-RU"/>
        </w:rPr>
        <w:t>M</w:t>
      </w:r>
      <w:r w:rsidRPr="009E591C">
        <w:rPr>
          <w:rFonts w:ascii="Times New Roman" w:eastAsia="Times New Roman" w:hAnsi="Times New Roman" w:cs="Times New Roman"/>
          <w:sz w:val="28"/>
          <w:szCs w:val="28"/>
          <w:lang w:eastAsia="ru-RU"/>
        </w:rPr>
        <w:t xml:space="preserve"> – </w:t>
      </w:r>
      <w:r w:rsidRPr="009E591C">
        <w:rPr>
          <w:rFonts w:ascii="Times New Roman" w:eastAsia="Times New Roman" w:hAnsi="Times New Roman" w:cs="Times New Roman"/>
          <w:sz w:val="28"/>
          <w:szCs w:val="28"/>
          <w:lang w:val="en-US" w:eastAsia="ru-RU"/>
        </w:rPr>
        <w:t>P</w:t>
      </w:r>
      <w:r w:rsidRPr="009E591C">
        <w:rPr>
          <w:rFonts w:ascii="Times New Roman" w:eastAsia="Times New Roman" w:hAnsi="Times New Roman" w:cs="Times New Roman"/>
          <w:sz w:val="28"/>
          <w:szCs w:val="28"/>
          <w:vertAlign w:val="subscript"/>
          <w:lang w:val="en-US" w:eastAsia="ru-RU"/>
        </w:rPr>
        <w:t>I</w:t>
      </w:r>
      <w:r w:rsidRPr="009E591C">
        <w:rPr>
          <w:rFonts w:ascii="Times New Roman" w:eastAsia="Times New Roman" w:hAnsi="Times New Roman" w:cs="Times New Roman"/>
          <w:sz w:val="28"/>
          <w:szCs w:val="28"/>
          <w:vertAlign w:val="subscript"/>
          <w:lang w:eastAsia="ru-RU"/>
        </w:rPr>
        <w:t>.2</w:t>
      </w:r>
      <w:r w:rsidRPr="009E591C">
        <w:rPr>
          <w:rFonts w:ascii="Times New Roman" w:eastAsia="Times New Roman" w:hAnsi="Times New Roman" w:cs="Times New Roman"/>
          <w:sz w:val="28"/>
          <w:szCs w:val="28"/>
          <w:lang w:eastAsia="ru-RU"/>
        </w:rPr>
        <w:tab/>
      </w:r>
      <w:r w:rsidRPr="009E591C">
        <w:rPr>
          <w:rFonts w:ascii="Times New Roman" w:eastAsia="Times New Roman" w:hAnsi="Times New Roman" w:cs="Times New Roman"/>
          <w:sz w:val="28"/>
          <w:szCs w:val="28"/>
          <w:lang w:eastAsia="ru-RU"/>
        </w:rPr>
        <w:tab/>
      </w:r>
      <w:r w:rsidRPr="009E591C">
        <w:rPr>
          <w:rFonts w:ascii="Times New Roman" w:eastAsia="Times New Roman" w:hAnsi="Times New Roman" w:cs="Times New Roman"/>
          <w:sz w:val="28"/>
          <w:szCs w:val="28"/>
          <w:lang w:eastAsia="ru-RU"/>
        </w:rPr>
        <w:tab/>
      </w:r>
      <w:r w:rsidRPr="009E591C">
        <w:rPr>
          <w:rFonts w:ascii="Times New Roman" w:eastAsia="Times New Roman" w:hAnsi="Times New Roman" w:cs="Times New Roman"/>
          <w:sz w:val="28"/>
          <w:szCs w:val="28"/>
          <w:lang w:eastAsia="ru-RU"/>
        </w:rPr>
        <w:tab/>
      </w:r>
      <w:r w:rsidRPr="009E591C">
        <w:rPr>
          <w:rFonts w:ascii="Times New Roman" w:eastAsia="Times New Roman" w:hAnsi="Times New Roman" w:cs="Times New Roman"/>
          <w:sz w:val="28"/>
          <w:szCs w:val="28"/>
          <w:lang w:eastAsia="ru-RU"/>
        </w:rPr>
        <w:tab/>
        <w:t>(5)</w:t>
      </w:r>
    </w:p>
    <w:p w14:paraId="28454E1A" w14:textId="77777777" w:rsidR="009E591C" w:rsidRPr="009E591C" w:rsidRDefault="009E591C" w:rsidP="009E591C">
      <w:pPr>
        <w:spacing w:after="0" w:line="360" w:lineRule="auto"/>
        <w:ind w:firstLine="567"/>
        <w:jc w:val="both"/>
        <w:rPr>
          <w:rFonts w:ascii="Times New Roman" w:eastAsia="Times New Roman" w:hAnsi="Times New Roman" w:cs="Times New Roman"/>
          <w:sz w:val="28"/>
          <w:szCs w:val="28"/>
          <w:lang w:eastAsia="ru-RU"/>
        </w:rPr>
      </w:pPr>
      <w:r w:rsidRPr="009E591C">
        <w:rPr>
          <w:rFonts w:ascii="Times New Roman" w:eastAsia="Times New Roman" w:hAnsi="Times New Roman" w:cs="Times New Roman"/>
          <w:sz w:val="28"/>
          <w:szCs w:val="28"/>
          <w:lang w:eastAsia="ru-RU"/>
        </w:rPr>
        <w:t xml:space="preserve">Число </w:t>
      </w:r>
      <w:proofErr w:type="spellStart"/>
      <w:r w:rsidRPr="009E591C">
        <w:rPr>
          <w:rFonts w:ascii="Times New Roman" w:eastAsia="Times New Roman" w:hAnsi="Times New Roman" w:cs="Times New Roman"/>
          <w:sz w:val="28"/>
          <w:szCs w:val="28"/>
          <w:lang w:eastAsia="ru-RU"/>
        </w:rPr>
        <w:t>подынтервалов</w:t>
      </w:r>
      <w:proofErr w:type="spellEnd"/>
      <w:r w:rsidRPr="009E591C">
        <w:rPr>
          <w:rFonts w:ascii="Times New Roman" w:eastAsia="Times New Roman" w:hAnsi="Times New Roman" w:cs="Times New Roman"/>
          <w:sz w:val="28"/>
          <w:szCs w:val="28"/>
          <w:lang w:eastAsia="ru-RU"/>
        </w:rPr>
        <w:t xml:space="preserve"> типа II.2 равно числу </w:t>
      </w:r>
      <w:proofErr w:type="spellStart"/>
      <w:r w:rsidRPr="009E591C">
        <w:rPr>
          <w:rFonts w:ascii="Times New Roman" w:eastAsia="Times New Roman" w:hAnsi="Times New Roman" w:cs="Times New Roman"/>
          <w:sz w:val="28"/>
          <w:szCs w:val="28"/>
          <w:lang w:eastAsia="ru-RU"/>
        </w:rPr>
        <w:t>подынтервалов</w:t>
      </w:r>
      <w:proofErr w:type="spellEnd"/>
      <w:r w:rsidRPr="009E591C">
        <w:rPr>
          <w:rFonts w:ascii="Times New Roman" w:eastAsia="Times New Roman" w:hAnsi="Times New Roman" w:cs="Times New Roman"/>
          <w:sz w:val="28"/>
          <w:szCs w:val="28"/>
          <w:lang w:eastAsia="ru-RU"/>
        </w:rPr>
        <w:t xml:space="preserve"> типа II.1.</w:t>
      </w:r>
    </w:p>
    <w:p w14:paraId="05D20EC5" w14:textId="20DB92AB" w:rsidR="009E591C" w:rsidRPr="009E591C" w:rsidRDefault="009E591C" w:rsidP="009E591C">
      <w:pPr>
        <w:numPr>
          <w:ilvl w:val="0"/>
          <w:numId w:val="22"/>
        </w:numPr>
        <w:spacing w:after="0" w:line="360" w:lineRule="auto"/>
        <w:contextualSpacing/>
        <w:rPr>
          <w:rFonts w:ascii="Times New Roman" w:eastAsia="Calibri" w:hAnsi="Times New Roman" w:cs="Times New Roman"/>
          <w:sz w:val="28"/>
          <w:szCs w:val="28"/>
        </w:rPr>
      </w:pPr>
      <w:r w:rsidRPr="009E591C">
        <w:rPr>
          <w:rFonts w:ascii="Times New Roman" w:eastAsia="Calibri" w:hAnsi="Times New Roman" w:cs="Times New Roman"/>
          <w:iCs/>
          <w:sz w:val="28"/>
          <w:szCs w:val="28"/>
        </w:rPr>
        <w:t>P</w:t>
      </w:r>
      <w:r w:rsidRPr="009E591C">
        <w:rPr>
          <w:rFonts w:ascii="Times New Roman" w:eastAsia="Calibri" w:hAnsi="Times New Roman" w:cs="Times New Roman"/>
          <w:iCs/>
          <w:sz w:val="28"/>
          <w:szCs w:val="28"/>
          <w:vertAlign w:val="subscript"/>
        </w:rPr>
        <w:t>III</w:t>
      </w:r>
      <w:r w:rsidRPr="009E591C">
        <w:rPr>
          <w:rFonts w:ascii="Times New Roman" w:eastAsia="Calibri" w:hAnsi="Times New Roman" w:cs="Times New Roman"/>
          <w:iCs/>
          <w:sz w:val="28"/>
          <w:szCs w:val="28"/>
        </w:rPr>
        <w:t xml:space="preserve"> </w:t>
      </w:r>
      <w:proofErr w:type="spellStart"/>
      <w:r w:rsidR="008F4D95">
        <w:rPr>
          <w:rFonts w:ascii="Times New Roman" w:hAnsi="Times New Roman" w:cs="Times New Roman"/>
          <w:sz w:val="28"/>
          <w:szCs w:val="28"/>
        </w:rPr>
        <w:t>поды</w:t>
      </w:r>
      <w:r w:rsidRPr="009E591C">
        <w:rPr>
          <w:rFonts w:ascii="Times New Roman" w:eastAsia="Calibri" w:hAnsi="Times New Roman" w:cs="Times New Roman"/>
          <w:sz w:val="28"/>
          <w:szCs w:val="28"/>
        </w:rPr>
        <w:t>нтервалов</w:t>
      </w:r>
      <w:proofErr w:type="spellEnd"/>
      <w:r w:rsidRPr="009E591C">
        <w:rPr>
          <w:rFonts w:ascii="Times New Roman" w:eastAsia="Calibri" w:hAnsi="Times New Roman" w:cs="Times New Roman"/>
          <w:sz w:val="28"/>
          <w:szCs w:val="28"/>
        </w:rPr>
        <w:t xml:space="preserve"> типа </w:t>
      </w:r>
      <w:r w:rsidRPr="009E591C">
        <w:rPr>
          <w:rFonts w:ascii="Times New Roman" w:eastAsia="Calibri" w:hAnsi="Times New Roman" w:cs="Times New Roman"/>
          <w:sz w:val="28"/>
          <w:szCs w:val="28"/>
          <w:lang w:val="en-US"/>
        </w:rPr>
        <w:t>III</w:t>
      </w:r>
      <w:r w:rsidRPr="009E591C">
        <w:rPr>
          <w:rFonts w:ascii="Times New Roman" w:eastAsia="Calibri" w:hAnsi="Times New Roman" w:cs="Times New Roman"/>
          <w:sz w:val="28"/>
          <w:szCs w:val="28"/>
        </w:rPr>
        <w:t xml:space="preserve">, где </w:t>
      </w:r>
      <w:r w:rsidRPr="009E591C">
        <w:rPr>
          <w:rFonts w:ascii="Times New Roman" w:eastAsia="Calibri" w:hAnsi="Times New Roman" w:cs="Times New Roman"/>
          <w:i/>
          <w:sz w:val="28"/>
          <w:szCs w:val="28"/>
          <w:lang w:val="en-US"/>
        </w:rPr>
        <w:t>P</w:t>
      </w:r>
      <w:r w:rsidRPr="009E591C">
        <w:rPr>
          <w:rFonts w:ascii="Times New Roman" w:eastAsia="Calibri" w:hAnsi="Times New Roman" w:cs="Times New Roman"/>
          <w:i/>
          <w:sz w:val="28"/>
          <w:szCs w:val="28"/>
          <w:vertAlign w:val="subscript"/>
          <w:lang w:val="en-US"/>
        </w:rPr>
        <w:t>III</w:t>
      </w:r>
      <w:r w:rsidRPr="009E591C">
        <w:rPr>
          <w:rFonts w:ascii="Times New Roman" w:eastAsia="Calibri" w:hAnsi="Times New Roman" w:cs="Times New Roman"/>
          <w:sz w:val="28"/>
          <w:szCs w:val="28"/>
        </w:rPr>
        <w:t xml:space="preserve"> рассчитывается по формуле:</w:t>
      </w:r>
    </w:p>
    <w:p w14:paraId="668D4E71" w14:textId="77777777" w:rsidR="009E591C" w:rsidRPr="009E591C" w:rsidRDefault="009E591C" w:rsidP="009E591C">
      <w:pPr>
        <w:spacing w:after="0" w:line="360" w:lineRule="auto"/>
        <w:jc w:val="right"/>
        <w:rPr>
          <w:rFonts w:ascii="Times New Roman" w:eastAsia="Times New Roman" w:hAnsi="Times New Roman" w:cs="Times New Roman"/>
          <w:sz w:val="28"/>
          <w:szCs w:val="28"/>
          <w:lang w:eastAsia="ru-RU"/>
        </w:rPr>
      </w:pPr>
      <w:r w:rsidRPr="009E591C">
        <w:rPr>
          <w:rFonts w:ascii="Times New Roman" w:eastAsia="Times New Roman" w:hAnsi="Times New Roman" w:cs="Times New Roman"/>
          <w:sz w:val="28"/>
          <w:szCs w:val="28"/>
          <w:lang w:val="en-US" w:eastAsia="ru-RU"/>
        </w:rPr>
        <w:t>P</w:t>
      </w:r>
      <w:r w:rsidRPr="009E591C">
        <w:rPr>
          <w:rFonts w:ascii="Times New Roman" w:eastAsia="Times New Roman" w:hAnsi="Times New Roman" w:cs="Times New Roman"/>
          <w:sz w:val="28"/>
          <w:szCs w:val="28"/>
          <w:vertAlign w:val="subscript"/>
          <w:lang w:val="en-US" w:eastAsia="ru-RU"/>
        </w:rPr>
        <w:t>III</w:t>
      </w:r>
      <w:r w:rsidRPr="009E591C">
        <w:rPr>
          <w:rFonts w:ascii="Times New Roman" w:eastAsia="Times New Roman" w:hAnsi="Times New Roman" w:cs="Times New Roman"/>
          <w:sz w:val="28"/>
          <w:szCs w:val="28"/>
          <w:lang w:eastAsia="ru-RU"/>
        </w:rPr>
        <w:t xml:space="preserve"> = (</w:t>
      </w:r>
      <w:r w:rsidRPr="009E591C">
        <w:rPr>
          <w:rFonts w:ascii="Times New Roman" w:eastAsia="Times New Roman" w:hAnsi="Times New Roman" w:cs="Times New Roman"/>
          <w:sz w:val="28"/>
          <w:szCs w:val="28"/>
          <w:lang w:val="en-US" w:eastAsia="ru-RU"/>
        </w:rPr>
        <w:t>N</w:t>
      </w:r>
      <w:r w:rsidRPr="009E591C">
        <w:rPr>
          <w:rFonts w:ascii="Times New Roman" w:eastAsia="Times New Roman" w:hAnsi="Times New Roman" w:cs="Times New Roman"/>
          <w:sz w:val="28"/>
          <w:szCs w:val="28"/>
          <w:vertAlign w:val="subscript"/>
          <w:lang w:val="en-US" w:eastAsia="ru-RU"/>
        </w:rPr>
        <w:t>TS</w:t>
      </w:r>
      <w:r w:rsidRPr="009E591C">
        <w:rPr>
          <w:rFonts w:ascii="Times New Roman" w:eastAsia="Times New Roman" w:hAnsi="Times New Roman" w:cs="Times New Roman"/>
          <w:sz w:val="28"/>
          <w:szCs w:val="28"/>
          <w:lang w:eastAsia="ru-RU"/>
        </w:rPr>
        <w:t xml:space="preserve"> – </w:t>
      </w:r>
      <w:r w:rsidRPr="009E591C">
        <w:rPr>
          <w:rFonts w:ascii="Times New Roman" w:eastAsia="Times New Roman" w:hAnsi="Times New Roman" w:cs="Times New Roman"/>
          <w:sz w:val="28"/>
          <w:szCs w:val="28"/>
          <w:lang w:val="en-US" w:eastAsia="ru-RU"/>
        </w:rPr>
        <w:t>K</w:t>
      </w:r>
      <w:r w:rsidRPr="009E591C">
        <w:rPr>
          <w:rFonts w:ascii="Times New Roman" w:eastAsia="Times New Roman" w:hAnsi="Times New Roman" w:cs="Times New Roman"/>
          <w:sz w:val="28"/>
          <w:szCs w:val="28"/>
          <w:lang w:eastAsia="ru-RU"/>
        </w:rPr>
        <w:t xml:space="preserve"> * 2) * </w:t>
      </w:r>
      <w:r w:rsidRPr="009E591C">
        <w:rPr>
          <w:rFonts w:ascii="Times New Roman" w:eastAsia="Times New Roman" w:hAnsi="Times New Roman" w:cs="Times New Roman"/>
          <w:sz w:val="28"/>
          <w:szCs w:val="28"/>
          <w:lang w:val="en-US" w:eastAsia="ru-RU"/>
        </w:rPr>
        <w:t>M</w:t>
      </w:r>
      <w:r w:rsidRPr="009E591C">
        <w:rPr>
          <w:rFonts w:ascii="Times New Roman" w:eastAsia="Times New Roman" w:hAnsi="Times New Roman" w:cs="Times New Roman"/>
          <w:sz w:val="28"/>
          <w:szCs w:val="28"/>
          <w:lang w:eastAsia="ru-RU"/>
        </w:rPr>
        <w:tab/>
      </w:r>
      <w:r w:rsidRPr="009E591C">
        <w:rPr>
          <w:rFonts w:ascii="Times New Roman" w:eastAsia="Times New Roman" w:hAnsi="Times New Roman" w:cs="Times New Roman"/>
          <w:sz w:val="28"/>
          <w:szCs w:val="28"/>
          <w:lang w:eastAsia="ru-RU"/>
        </w:rPr>
        <w:tab/>
      </w:r>
      <w:r w:rsidRPr="009E591C">
        <w:rPr>
          <w:rFonts w:ascii="Times New Roman" w:eastAsia="Times New Roman" w:hAnsi="Times New Roman" w:cs="Times New Roman"/>
          <w:sz w:val="28"/>
          <w:szCs w:val="28"/>
          <w:lang w:eastAsia="ru-RU"/>
        </w:rPr>
        <w:tab/>
      </w:r>
      <w:r w:rsidRPr="009E591C">
        <w:rPr>
          <w:rFonts w:ascii="Times New Roman" w:eastAsia="Times New Roman" w:hAnsi="Times New Roman" w:cs="Times New Roman"/>
          <w:sz w:val="28"/>
          <w:szCs w:val="28"/>
          <w:lang w:eastAsia="ru-RU"/>
        </w:rPr>
        <w:tab/>
        <w:t>(6)</w:t>
      </w:r>
    </w:p>
    <w:p w14:paraId="56072BB4" w14:textId="77777777" w:rsidR="009E591C" w:rsidRPr="009E591C" w:rsidRDefault="009E591C" w:rsidP="009E591C">
      <w:pPr>
        <w:spacing w:after="0" w:line="360" w:lineRule="auto"/>
        <w:ind w:firstLine="567"/>
        <w:jc w:val="both"/>
        <w:rPr>
          <w:rFonts w:ascii="Times New Roman" w:eastAsia="Times New Roman" w:hAnsi="Times New Roman" w:cs="Times New Roman"/>
          <w:sz w:val="28"/>
          <w:szCs w:val="28"/>
          <w:lang w:eastAsia="ru-RU"/>
        </w:rPr>
      </w:pPr>
      <w:r w:rsidRPr="009E591C">
        <w:rPr>
          <w:rFonts w:ascii="Times New Roman" w:eastAsia="Times New Roman" w:hAnsi="Times New Roman" w:cs="Times New Roman"/>
          <w:sz w:val="28"/>
          <w:szCs w:val="28"/>
          <w:lang w:eastAsia="ru-RU"/>
        </w:rPr>
        <w:t>где</w:t>
      </w:r>
      <w:r w:rsidRPr="009E591C">
        <w:rPr>
          <w:rFonts w:ascii="Times New Roman" w:eastAsia="Times New Roman" w:hAnsi="Times New Roman" w:cs="Times New Roman"/>
          <w:i/>
          <w:sz w:val="28"/>
          <w:szCs w:val="28"/>
          <w:lang w:eastAsia="ru-RU"/>
        </w:rPr>
        <w:t xml:space="preserve"> N</w:t>
      </w:r>
      <w:r w:rsidRPr="009E591C">
        <w:rPr>
          <w:rFonts w:ascii="Times New Roman" w:eastAsia="Times New Roman" w:hAnsi="Times New Roman" w:cs="Times New Roman"/>
          <w:i/>
          <w:sz w:val="28"/>
          <w:szCs w:val="28"/>
          <w:vertAlign w:val="subscript"/>
          <w:lang w:eastAsia="ru-RU"/>
        </w:rPr>
        <w:t>TS</w:t>
      </w:r>
      <w:r w:rsidRPr="009E591C">
        <w:rPr>
          <w:rFonts w:ascii="Times New Roman" w:eastAsia="Times New Roman" w:hAnsi="Times New Roman" w:cs="Times New Roman"/>
          <w:sz w:val="28"/>
          <w:szCs w:val="28"/>
          <w:lang w:eastAsia="ru-RU"/>
        </w:rPr>
        <w:t xml:space="preserve"> - число временных интервалов в эпохе.</w:t>
      </w:r>
    </w:p>
    <w:p w14:paraId="7098E0C4" w14:textId="1D7FB815" w:rsidR="00EB60B3" w:rsidRPr="00EB60B3" w:rsidRDefault="009E591C" w:rsidP="00EB60B3">
      <w:pPr>
        <w:pStyle w:val="3"/>
        <w:jc w:val="both"/>
        <w:rPr>
          <w:rFonts w:ascii="Times New Roman" w:hAnsi="Times New Roman" w:cs="Times New Roman"/>
          <w:b/>
          <w:bCs/>
          <w:color w:val="000000" w:themeColor="text1"/>
          <w:sz w:val="28"/>
          <w:szCs w:val="28"/>
        </w:rPr>
      </w:pPr>
      <w:r w:rsidRPr="009E591C">
        <w:rPr>
          <w:rFonts w:ascii="Times New Roman" w:hAnsi="Times New Roman" w:cs="Times New Roman"/>
          <w:b/>
          <w:bCs/>
          <w:color w:val="000000" w:themeColor="text1"/>
          <w:sz w:val="28"/>
          <w:szCs w:val="28"/>
        </w:rPr>
        <w:t>2.</w:t>
      </w:r>
      <w:r w:rsidR="00C40060">
        <w:rPr>
          <w:rFonts w:ascii="Times New Roman" w:hAnsi="Times New Roman" w:cs="Times New Roman"/>
          <w:b/>
          <w:bCs/>
          <w:color w:val="000000" w:themeColor="text1"/>
          <w:sz w:val="28"/>
          <w:szCs w:val="28"/>
        </w:rPr>
        <w:t>1</w:t>
      </w:r>
      <w:r w:rsidRPr="009E591C">
        <w:rPr>
          <w:rFonts w:ascii="Times New Roman" w:hAnsi="Times New Roman" w:cs="Times New Roman"/>
          <w:b/>
          <w:bCs/>
          <w:color w:val="000000" w:themeColor="text1"/>
          <w:sz w:val="28"/>
          <w:szCs w:val="28"/>
        </w:rPr>
        <w:t>.2.</w:t>
      </w:r>
      <w:r w:rsidR="00EB60B3">
        <w:rPr>
          <w:rFonts w:ascii="Times New Roman" w:hAnsi="Times New Roman" w:cs="Times New Roman"/>
          <w:b/>
          <w:bCs/>
          <w:color w:val="000000" w:themeColor="text1"/>
          <w:sz w:val="28"/>
          <w:szCs w:val="28"/>
        </w:rPr>
        <w:t xml:space="preserve"> </w:t>
      </w:r>
      <w:r w:rsidRPr="009E591C">
        <w:rPr>
          <w:rFonts w:ascii="Times New Roman" w:hAnsi="Times New Roman" w:cs="Times New Roman"/>
          <w:b/>
          <w:bCs/>
          <w:color w:val="000000" w:themeColor="text1"/>
          <w:sz w:val="28"/>
          <w:szCs w:val="28"/>
        </w:rPr>
        <w:t>Анализ формальной модели работы узла в соответствии с расписанием</w:t>
      </w:r>
    </w:p>
    <w:p w14:paraId="53407BE9" w14:textId="44995076" w:rsidR="009E591C" w:rsidRDefault="009E591C" w:rsidP="009E59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Общее число состояний полной модели </w:t>
      </w:r>
      <w:proofErr w:type="spellStart"/>
      <w:r>
        <w:rPr>
          <w:rFonts w:ascii="Times New Roman" w:hAnsi="Times New Roman" w:cs="Times New Roman"/>
          <w:sz w:val="28"/>
          <w:szCs w:val="28"/>
        </w:rPr>
        <w:t>Крипке</w:t>
      </w:r>
      <w:proofErr w:type="spellEnd"/>
      <w:r>
        <w:rPr>
          <w:rFonts w:ascii="Times New Roman" w:hAnsi="Times New Roman" w:cs="Times New Roman"/>
          <w:sz w:val="28"/>
          <w:szCs w:val="28"/>
        </w:rPr>
        <w:t>, иллюстрирующей работу узла в соответствии с расписанием может быть рассчитано по формуле:</w:t>
      </w:r>
    </w:p>
    <w:p w14:paraId="182B8971" w14:textId="77777777" w:rsidR="009E591C" w:rsidRPr="009E591C" w:rsidRDefault="009E591C" w:rsidP="009E591C">
      <w:pPr>
        <w:spacing w:after="0" w:line="360" w:lineRule="auto"/>
        <w:jc w:val="both"/>
        <w:rPr>
          <w:rFonts w:ascii="Times New Roman" w:hAnsi="Times New Roman" w:cs="Times New Roman"/>
          <w:sz w:val="28"/>
          <w:szCs w:val="28"/>
          <w:lang w:val="en-US"/>
        </w:rPr>
      </w:pPr>
      <w:r w:rsidRPr="009E591C">
        <w:rPr>
          <w:rFonts w:ascii="Times New Roman" w:hAnsi="Times New Roman" w:cs="Times New Roman"/>
          <w:sz w:val="28"/>
          <w:szCs w:val="28"/>
          <w:lang w:val="en-US"/>
        </w:rPr>
        <w:t>N</w:t>
      </w:r>
      <w:r w:rsidRPr="009E591C">
        <w:rPr>
          <w:rFonts w:ascii="Times New Roman" w:hAnsi="Times New Roman" w:cs="Times New Roman"/>
          <w:sz w:val="28"/>
          <w:szCs w:val="28"/>
          <w:vertAlign w:val="subscript"/>
          <w:lang w:val="en-US"/>
        </w:rPr>
        <w:t>S</w:t>
      </w:r>
      <w:r w:rsidRPr="009E591C">
        <w:rPr>
          <w:rFonts w:ascii="Times New Roman" w:hAnsi="Times New Roman" w:cs="Times New Roman"/>
          <w:sz w:val="28"/>
          <w:szCs w:val="28"/>
          <w:lang w:val="en-US"/>
        </w:rPr>
        <w:t xml:space="preserve"> = </w:t>
      </w:r>
      <w:proofErr w:type="spellStart"/>
      <w:r w:rsidRPr="009E591C">
        <w:rPr>
          <w:rFonts w:ascii="Times New Roman" w:hAnsi="Times New Roman" w:cs="Times New Roman"/>
          <w:sz w:val="28"/>
          <w:szCs w:val="28"/>
          <w:lang w:val="en-US"/>
        </w:rPr>
        <w:t>N</w:t>
      </w:r>
      <w:r w:rsidRPr="009E591C">
        <w:rPr>
          <w:rFonts w:ascii="Times New Roman" w:hAnsi="Times New Roman" w:cs="Times New Roman"/>
          <w:sz w:val="28"/>
          <w:szCs w:val="28"/>
          <w:vertAlign w:val="subscript"/>
          <w:lang w:val="en-US"/>
        </w:rPr>
        <w:t>S_base</w:t>
      </w:r>
      <w:proofErr w:type="spellEnd"/>
      <w:r w:rsidRPr="009E591C">
        <w:rPr>
          <w:rFonts w:ascii="Times New Roman" w:hAnsi="Times New Roman" w:cs="Times New Roman"/>
          <w:sz w:val="28"/>
          <w:szCs w:val="28"/>
          <w:vertAlign w:val="subscript"/>
          <w:lang w:val="en-US"/>
        </w:rPr>
        <w:t xml:space="preserve"> </w:t>
      </w:r>
      <w:r w:rsidRPr="009E591C">
        <w:rPr>
          <w:rFonts w:ascii="Times New Roman" w:hAnsi="Times New Roman" w:cs="Times New Roman"/>
          <w:sz w:val="28"/>
          <w:szCs w:val="28"/>
          <w:lang w:val="en-US"/>
        </w:rPr>
        <w:t>+ N</w:t>
      </w:r>
      <w:r w:rsidRPr="009E591C">
        <w:rPr>
          <w:rFonts w:ascii="Times New Roman" w:hAnsi="Times New Roman" w:cs="Times New Roman"/>
          <w:sz w:val="28"/>
          <w:szCs w:val="28"/>
          <w:vertAlign w:val="subscript"/>
          <w:lang w:val="en-US"/>
        </w:rPr>
        <w:t>S_TTS</w:t>
      </w:r>
      <w:r w:rsidRPr="009E591C">
        <w:rPr>
          <w:rFonts w:ascii="Times New Roman" w:hAnsi="Times New Roman" w:cs="Times New Roman"/>
          <w:sz w:val="28"/>
          <w:szCs w:val="28"/>
          <w:lang w:val="en-US"/>
        </w:rPr>
        <w:t xml:space="preserve"> + ((P</w:t>
      </w:r>
      <w:r w:rsidRPr="009E591C">
        <w:rPr>
          <w:rFonts w:ascii="Times New Roman" w:hAnsi="Times New Roman" w:cs="Times New Roman"/>
          <w:sz w:val="28"/>
          <w:szCs w:val="28"/>
          <w:vertAlign w:val="subscript"/>
          <w:lang w:val="en-US"/>
        </w:rPr>
        <w:t xml:space="preserve">I.1 </w:t>
      </w:r>
      <w:r w:rsidRPr="009E591C">
        <w:rPr>
          <w:rFonts w:ascii="Times New Roman" w:hAnsi="Times New Roman" w:cs="Times New Roman"/>
          <w:sz w:val="28"/>
          <w:szCs w:val="28"/>
          <w:lang w:val="en-US"/>
        </w:rPr>
        <w:t>+ P</w:t>
      </w:r>
      <w:r w:rsidRPr="009E591C">
        <w:rPr>
          <w:rFonts w:ascii="Times New Roman" w:hAnsi="Times New Roman" w:cs="Times New Roman"/>
          <w:sz w:val="28"/>
          <w:szCs w:val="28"/>
          <w:vertAlign w:val="subscript"/>
          <w:lang w:val="en-US"/>
        </w:rPr>
        <w:t>I.2</w:t>
      </w:r>
      <w:r w:rsidRPr="009E591C">
        <w:rPr>
          <w:rFonts w:ascii="Times New Roman" w:hAnsi="Times New Roman" w:cs="Times New Roman"/>
          <w:sz w:val="28"/>
          <w:szCs w:val="28"/>
          <w:lang w:val="en-US"/>
        </w:rPr>
        <w:t>) * N</w:t>
      </w:r>
      <w:r w:rsidRPr="009E591C">
        <w:rPr>
          <w:rFonts w:ascii="Times New Roman" w:hAnsi="Times New Roman" w:cs="Times New Roman"/>
          <w:sz w:val="28"/>
          <w:szCs w:val="28"/>
          <w:vertAlign w:val="subscript"/>
          <w:lang w:val="en-US"/>
        </w:rPr>
        <w:t>S_I</w:t>
      </w:r>
      <w:r w:rsidRPr="009E591C">
        <w:rPr>
          <w:rFonts w:ascii="Times New Roman" w:hAnsi="Times New Roman" w:cs="Times New Roman"/>
          <w:sz w:val="28"/>
          <w:szCs w:val="28"/>
          <w:lang w:val="en-US"/>
        </w:rPr>
        <w:t>) + ((P</w:t>
      </w:r>
      <w:r w:rsidRPr="009E591C">
        <w:rPr>
          <w:rFonts w:ascii="Times New Roman" w:hAnsi="Times New Roman" w:cs="Times New Roman"/>
          <w:sz w:val="28"/>
          <w:szCs w:val="28"/>
          <w:vertAlign w:val="subscript"/>
          <w:lang w:val="en-US"/>
        </w:rPr>
        <w:t xml:space="preserve">II.1 </w:t>
      </w:r>
      <w:r w:rsidRPr="009E591C">
        <w:rPr>
          <w:rFonts w:ascii="Times New Roman" w:hAnsi="Times New Roman" w:cs="Times New Roman"/>
          <w:sz w:val="28"/>
          <w:szCs w:val="28"/>
          <w:lang w:val="en-US"/>
        </w:rPr>
        <w:t>+ P</w:t>
      </w:r>
      <w:r w:rsidRPr="009E591C">
        <w:rPr>
          <w:rFonts w:ascii="Times New Roman" w:hAnsi="Times New Roman" w:cs="Times New Roman"/>
          <w:sz w:val="28"/>
          <w:szCs w:val="28"/>
          <w:vertAlign w:val="subscript"/>
          <w:lang w:val="en-US"/>
        </w:rPr>
        <w:t>II.2</w:t>
      </w:r>
      <w:r w:rsidRPr="009E591C">
        <w:rPr>
          <w:rFonts w:ascii="Times New Roman" w:hAnsi="Times New Roman" w:cs="Times New Roman"/>
          <w:sz w:val="28"/>
          <w:szCs w:val="28"/>
          <w:lang w:val="en-US"/>
        </w:rPr>
        <w:t>) * N</w:t>
      </w:r>
      <w:r w:rsidRPr="009E591C">
        <w:rPr>
          <w:rFonts w:ascii="Times New Roman" w:hAnsi="Times New Roman" w:cs="Times New Roman"/>
          <w:sz w:val="28"/>
          <w:szCs w:val="28"/>
          <w:vertAlign w:val="subscript"/>
          <w:lang w:val="en-US"/>
        </w:rPr>
        <w:t>S_II</w:t>
      </w:r>
      <w:r w:rsidRPr="009E591C">
        <w:rPr>
          <w:rFonts w:ascii="Times New Roman" w:hAnsi="Times New Roman" w:cs="Times New Roman"/>
          <w:sz w:val="28"/>
          <w:szCs w:val="28"/>
          <w:lang w:val="en-US"/>
        </w:rPr>
        <w:t>) + (P</w:t>
      </w:r>
      <w:r w:rsidRPr="009E591C">
        <w:rPr>
          <w:rFonts w:ascii="Times New Roman" w:hAnsi="Times New Roman" w:cs="Times New Roman"/>
          <w:sz w:val="28"/>
          <w:szCs w:val="28"/>
          <w:vertAlign w:val="subscript"/>
          <w:lang w:val="en-US"/>
        </w:rPr>
        <w:t>III.1</w:t>
      </w:r>
      <w:r w:rsidRPr="009E591C">
        <w:rPr>
          <w:rFonts w:ascii="Times New Roman" w:hAnsi="Times New Roman" w:cs="Times New Roman"/>
          <w:sz w:val="28"/>
          <w:szCs w:val="28"/>
          <w:lang w:val="en-US"/>
        </w:rPr>
        <w:t xml:space="preserve"> * N</w:t>
      </w:r>
      <w:r w:rsidRPr="009E591C">
        <w:rPr>
          <w:rFonts w:ascii="Times New Roman" w:hAnsi="Times New Roman" w:cs="Times New Roman"/>
          <w:sz w:val="28"/>
          <w:szCs w:val="28"/>
          <w:vertAlign w:val="subscript"/>
          <w:lang w:val="en-US"/>
        </w:rPr>
        <w:t>S_II</w:t>
      </w:r>
      <w:proofErr w:type="gramStart"/>
      <w:r w:rsidRPr="009E591C">
        <w:rPr>
          <w:rFonts w:ascii="Times New Roman" w:hAnsi="Times New Roman" w:cs="Times New Roman"/>
          <w:sz w:val="28"/>
          <w:szCs w:val="28"/>
          <w:lang w:val="en-US"/>
        </w:rPr>
        <w:t>)  (</w:t>
      </w:r>
      <w:proofErr w:type="gramEnd"/>
      <w:r w:rsidRPr="009E591C">
        <w:rPr>
          <w:rFonts w:ascii="Times New Roman" w:hAnsi="Times New Roman" w:cs="Times New Roman"/>
          <w:sz w:val="28"/>
          <w:szCs w:val="28"/>
          <w:lang w:val="en-US"/>
        </w:rPr>
        <w:t>7)</w:t>
      </w:r>
    </w:p>
    <w:p w14:paraId="5ECF8571" w14:textId="2DF25E3D" w:rsidR="009E591C" w:rsidRDefault="009E591C" w:rsidP="009E591C">
      <w:pPr>
        <w:spacing w:line="360" w:lineRule="auto"/>
        <w:ind w:firstLine="567"/>
        <w:jc w:val="both"/>
        <w:rPr>
          <w:rFonts w:ascii="Times New Roman" w:hAnsi="Times New Roman" w:cs="Times New Roman"/>
          <w:sz w:val="28"/>
          <w:szCs w:val="28"/>
        </w:rPr>
      </w:pPr>
      <w:r w:rsidRPr="009E591C">
        <w:rPr>
          <w:rFonts w:ascii="Times New Roman" w:hAnsi="Times New Roman" w:cs="Times New Roman"/>
          <w:sz w:val="28"/>
          <w:szCs w:val="28"/>
        </w:rPr>
        <w:t xml:space="preserve">где </w:t>
      </w:r>
      <w:r w:rsidRPr="009E591C">
        <w:rPr>
          <w:rFonts w:ascii="Times New Roman" w:hAnsi="Times New Roman" w:cs="Times New Roman"/>
          <w:sz w:val="28"/>
          <w:szCs w:val="28"/>
          <w:lang w:val="en-US"/>
        </w:rPr>
        <w:t>N</w:t>
      </w:r>
      <w:r w:rsidRPr="009E591C">
        <w:rPr>
          <w:rFonts w:ascii="Times New Roman" w:hAnsi="Times New Roman" w:cs="Times New Roman"/>
          <w:sz w:val="28"/>
          <w:szCs w:val="28"/>
          <w:vertAlign w:val="subscript"/>
          <w:lang w:val="en-US"/>
        </w:rPr>
        <w:t>S</w:t>
      </w:r>
      <w:r w:rsidRPr="009E591C">
        <w:rPr>
          <w:rFonts w:ascii="Times New Roman" w:hAnsi="Times New Roman" w:cs="Times New Roman"/>
          <w:sz w:val="28"/>
          <w:szCs w:val="28"/>
          <w:vertAlign w:val="subscript"/>
        </w:rPr>
        <w:t>_</w:t>
      </w:r>
      <w:r w:rsidRPr="009E591C">
        <w:rPr>
          <w:rFonts w:ascii="Times New Roman" w:hAnsi="Times New Roman" w:cs="Times New Roman"/>
          <w:sz w:val="28"/>
          <w:szCs w:val="28"/>
          <w:vertAlign w:val="subscript"/>
          <w:lang w:val="en-US"/>
        </w:rPr>
        <w:t>base</w:t>
      </w:r>
      <w:r w:rsidRPr="009E591C">
        <w:rPr>
          <w:rFonts w:ascii="Times New Roman" w:hAnsi="Times New Roman" w:cs="Times New Roman"/>
          <w:sz w:val="28"/>
          <w:szCs w:val="28"/>
        </w:rPr>
        <w:t xml:space="preserve"> – число состояний, которые присутствуют в каждой модели вне зависимости от расписания</w:t>
      </w:r>
      <w:r>
        <w:rPr>
          <w:rFonts w:ascii="Times New Roman" w:hAnsi="Times New Roman" w:cs="Times New Roman"/>
          <w:sz w:val="28"/>
          <w:szCs w:val="28"/>
        </w:rPr>
        <w:t xml:space="preserve"> </w:t>
      </w:r>
      <w:r w:rsidRPr="009E591C">
        <w:rPr>
          <w:rFonts w:ascii="Times New Roman" w:hAnsi="Times New Roman" w:cs="Times New Roman"/>
          <w:sz w:val="28"/>
          <w:szCs w:val="28"/>
        </w:rPr>
        <w:t xml:space="preserve">(состояния </w:t>
      </w:r>
      <w:r w:rsidRPr="009E591C">
        <w:rPr>
          <w:rFonts w:ascii="Times New Roman" w:hAnsi="Times New Roman" w:cs="Times New Roman"/>
          <w:sz w:val="28"/>
          <w:szCs w:val="28"/>
          <w:lang w:val="en-US"/>
        </w:rPr>
        <w:t>S</w:t>
      </w:r>
      <w:r w:rsidRPr="009E591C">
        <w:rPr>
          <w:rFonts w:ascii="Times New Roman" w:hAnsi="Times New Roman" w:cs="Times New Roman"/>
          <w:sz w:val="28"/>
          <w:szCs w:val="28"/>
          <w:vertAlign w:val="subscript"/>
        </w:rPr>
        <w:t>0</w:t>
      </w:r>
      <w:r w:rsidRPr="009E591C">
        <w:rPr>
          <w:rFonts w:ascii="Times New Roman" w:hAnsi="Times New Roman" w:cs="Times New Roman"/>
          <w:sz w:val="28"/>
          <w:szCs w:val="28"/>
        </w:rPr>
        <w:t>-</w:t>
      </w:r>
      <w:r w:rsidRPr="009E591C">
        <w:rPr>
          <w:rFonts w:ascii="Times New Roman" w:hAnsi="Times New Roman" w:cs="Times New Roman"/>
          <w:sz w:val="28"/>
          <w:szCs w:val="28"/>
          <w:lang w:val="en-US"/>
        </w:rPr>
        <w:t>S</w:t>
      </w:r>
      <w:r w:rsidRPr="009E591C">
        <w:rPr>
          <w:rFonts w:ascii="Times New Roman" w:hAnsi="Times New Roman" w:cs="Times New Roman"/>
          <w:sz w:val="28"/>
          <w:szCs w:val="28"/>
          <w:vertAlign w:val="subscript"/>
        </w:rPr>
        <w:t>8</w:t>
      </w:r>
      <w:r w:rsidRPr="009E591C">
        <w:rPr>
          <w:rFonts w:ascii="Times New Roman" w:hAnsi="Times New Roman" w:cs="Times New Roman"/>
          <w:sz w:val="28"/>
          <w:szCs w:val="28"/>
        </w:rPr>
        <w:t xml:space="preserve">), </w:t>
      </w:r>
      <w:r w:rsidRPr="009E591C">
        <w:rPr>
          <w:rFonts w:ascii="Times New Roman" w:hAnsi="Times New Roman" w:cs="Times New Roman"/>
          <w:sz w:val="28"/>
          <w:szCs w:val="28"/>
          <w:lang w:val="en-US"/>
        </w:rPr>
        <w:t>N</w:t>
      </w:r>
      <w:r w:rsidRPr="009E591C">
        <w:rPr>
          <w:rFonts w:ascii="Times New Roman" w:hAnsi="Times New Roman" w:cs="Times New Roman"/>
          <w:sz w:val="28"/>
          <w:szCs w:val="28"/>
          <w:vertAlign w:val="subscript"/>
          <w:lang w:val="en-US"/>
        </w:rPr>
        <w:t>S</w:t>
      </w:r>
      <w:r w:rsidRPr="009E591C">
        <w:rPr>
          <w:rFonts w:ascii="Times New Roman" w:hAnsi="Times New Roman" w:cs="Times New Roman"/>
          <w:sz w:val="28"/>
          <w:szCs w:val="28"/>
          <w:vertAlign w:val="subscript"/>
        </w:rPr>
        <w:t>_</w:t>
      </w:r>
      <w:r w:rsidRPr="009E591C">
        <w:rPr>
          <w:rFonts w:ascii="Times New Roman" w:hAnsi="Times New Roman" w:cs="Times New Roman"/>
          <w:sz w:val="28"/>
          <w:szCs w:val="28"/>
          <w:vertAlign w:val="subscript"/>
          <w:lang w:val="en-US"/>
        </w:rPr>
        <w:t>TTS</w:t>
      </w:r>
      <w:r w:rsidRPr="009E591C">
        <w:rPr>
          <w:rFonts w:ascii="Times New Roman" w:hAnsi="Times New Roman" w:cs="Times New Roman"/>
          <w:sz w:val="28"/>
          <w:szCs w:val="28"/>
        </w:rPr>
        <w:t xml:space="preserve"> – число состояний, истечени</w:t>
      </w:r>
      <w:r>
        <w:rPr>
          <w:rFonts w:ascii="Times New Roman" w:hAnsi="Times New Roman" w:cs="Times New Roman"/>
          <w:sz w:val="28"/>
          <w:szCs w:val="28"/>
        </w:rPr>
        <w:t>я</w:t>
      </w:r>
      <w:r w:rsidRPr="009E591C">
        <w:rPr>
          <w:rFonts w:ascii="Times New Roman" w:hAnsi="Times New Roman" w:cs="Times New Roman"/>
          <w:sz w:val="28"/>
          <w:szCs w:val="28"/>
        </w:rPr>
        <w:t xml:space="preserve"> таймера T</w:t>
      </w:r>
      <w:r w:rsidRPr="009E591C">
        <w:rPr>
          <w:rFonts w:ascii="Times New Roman" w:hAnsi="Times New Roman" w:cs="Times New Roman"/>
          <w:sz w:val="28"/>
          <w:szCs w:val="28"/>
          <w:vertAlign w:val="subscript"/>
        </w:rPr>
        <w:t>TS</w:t>
      </w:r>
      <w:r w:rsidRPr="009E591C">
        <w:rPr>
          <w:rFonts w:ascii="Times New Roman" w:hAnsi="Times New Roman" w:cs="Times New Roman"/>
          <w:sz w:val="28"/>
          <w:szCs w:val="28"/>
        </w:rPr>
        <w:t xml:space="preserve"> временного интервала (</w:t>
      </w:r>
      <w:r w:rsidRPr="009E591C">
        <w:rPr>
          <w:rFonts w:ascii="Times New Roman" w:hAnsi="Times New Roman" w:cs="Times New Roman"/>
          <w:sz w:val="28"/>
          <w:szCs w:val="28"/>
          <w:lang w:val="en-US"/>
        </w:rPr>
        <w:t>N</w:t>
      </w:r>
      <w:r w:rsidRPr="009E591C">
        <w:rPr>
          <w:rFonts w:ascii="Times New Roman" w:hAnsi="Times New Roman" w:cs="Times New Roman"/>
          <w:sz w:val="28"/>
          <w:szCs w:val="28"/>
          <w:vertAlign w:val="subscript"/>
          <w:lang w:val="en-US"/>
        </w:rPr>
        <w:t>S</w:t>
      </w:r>
      <w:r w:rsidRPr="009E591C">
        <w:rPr>
          <w:rFonts w:ascii="Times New Roman" w:hAnsi="Times New Roman" w:cs="Times New Roman"/>
          <w:sz w:val="28"/>
          <w:szCs w:val="28"/>
          <w:vertAlign w:val="subscript"/>
        </w:rPr>
        <w:t>_</w:t>
      </w:r>
      <w:r w:rsidRPr="009E591C">
        <w:rPr>
          <w:rFonts w:ascii="Times New Roman" w:hAnsi="Times New Roman" w:cs="Times New Roman"/>
          <w:sz w:val="28"/>
          <w:szCs w:val="28"/>
          <w:vertAlign w:val="subscript"/>
          <w:lang w:val="en-US"/>
        </w:rPr>
        <w:t>TTS</w:t>
      </w:r>
      <w:r w:rsidRPr="009E591C">
        <w:rPr>
          <w:rFonts w:ascii="Times New Roman" w:hAnsi="Times New Roman" w:cs="Times New Roman"/>
          <w:sz w:val="28"/>
          <w:szCs w:val="28"/>
        </w:rPr>
        <w:t xml:space="preserve"> = N</w:t>
      </w:r>
      <w:r w:rsidRPr="009E591C">
        <w:rPr>
          <w:rFonts w:ascii="Times New Roman" w:hAnsi="Times New Roman" w:cs="Times New Roman"/>
          <w:sz w:val="28"/>
          <w:szCs w:val="28"/>
          <w:vertAlign w:val="subscript"/>
        </w:rPr>
        <w:t>TS</w:t>
      </w:r>
      <w:r w:rsidRPr="009E591C">
        <w:rPr>
          <w:rFonts w:ascii="Times New Roman" w:hAnsi="Times New Roman" w:cs="Times New Roman"/>
          <w:sz w:val="28"/>
          <w:szCs w:val="28"/>
        </w:rPr>
        <w:t xml:space="preserve"> – 1), </w:t>
      </w:r>
      <w:r w:rsidRPr="009E591C">
        <w:rPr>
          <w:rFonts w:ascii="Times New Roman" w:hAnsi="Times New Roman" w:cs="Times New Roman"/>
          <w:sz w:val="28"/>
          <w:szCs w:val="28"/>
          <w:lang w:val="en-US"/>
        </w:rPr>
        <w:t>N</w:t>
      </w:r>
      <w:r w:rsidRPr="009E591C">
        <w:rPr>
          <w:rFonts w:ascii="Times New Roman" w:hAnsi="Times New Roman" w:cs="Times New Roman"/>
          <w:sz w:val="28"/>
          <w:szCs w:val="28"/>
          <w:vertAlign w:val="subscript"/>
          <w:lang w:val="en-US"/>
        </w:rPr>
        <w:t>S</w:t>
      </w:r>
      <w:r w:rsidRPr="009E591C">
        <w:rPr>
          <w:rFonts w:ascii="Times New Roman" w:hAnsi="Times New Roman" w:cs="Times New Roman"/>
          <w:sz w:val="28"/>
          <w:szCs w:val="28"/>
          <w:vertAlign w:val="subscript"/>
        </w:rPr>
        <w:t>_</w:t>
      </w:r>
      <w:r w:rsidRPr="009E591C">
        <w:rPr>
          <w:rFonts w:ascii="Times New Roman" w:hAnsi="Times New Roman" w:cs="Times New Roman"/>
          <w:sz w:val="28"/>
          <w:szCs w:val="28"/>
          <w:vertAlign w:val="subscript"/>
          <w:lang w:val="en-US"/>
        </w:rPr>
        <w:t>I</w:t>
      </w:r>
      <w:r w:rsidRPr="009E591C">
        <w:rPr>
          <w:rFonts w:ascii="Times New Roman" w:hAnsi="Times New Roman" w:cs="Times New Roman"/>
          <w:sz w:val="28"/>
          <w:szCs w:val="28"/>
        </w:rPr>
        <w:t xml:space="preserve"> – число состояний в </w:t>
      </w:r>
      <w:proofErr w:type="spellStart"/>
      <w:r w:rsidRPr="009E591C">
        <w:rPr>
          <w:rFonts w:ascii="Times New Roman" w:hAnsi="Times New Roman" w:cs="Times New Roman"/>
          <w:sz w:val="28"/>
          <w:szCs w:val="28"/>
        </w:rPr>
        <w:t>подынтервале</w:t>
      </w:r>
      <w:proofErr w:type="spellEnd"/>
      <w:r w:rsidRPr="009E591C">
        <w:rPr>
          <w:rFonts w:ascii="Times New Roman" w:hAnsi="Times New Roman" w:cs="Times New Roman"/>
          <w:sz w:val="28"/>
          <w:szCs w:val="28"/>
        </w:rPr>
        <w:t xml:space="preserve"> типа </w:t>
      </w:r>
      <w:r w:rsidRPr="009E591C">
        <w:rPr>
          <w:rFonts w:ascii="Times New Roman" w:hAnsi="Times New Roman" w:cs="Times New Roman"/>
          <w:sz w:val="28"/>
          <w:szCs w:val="28"/>
          <w:lang w:val="en-US"/>
        </w:rPr>
        <w:t>I</w:t>
      </w:r>
      <w:r w:rsidRPr="009E591C">
        <w:rPr>
          <w:rFonts w:ascii="Times New Roman" w:hAnsi="Times New Roman" w:cs="Times New Roman"/>
          <w:sz w:val="28"/>
          <w:szCs w:val="28"/>
        </w:rPr>
        <w:t xml:space="preserve">, </w:t>
      </w:r>
      <w:r w:rsidRPr="009E591C">
        <w:rPr>
          <w:rFonts w:ascii="Times New Roman" w:hAnsi="Times New Roman" w:cs="Times New Roman"/>
          <w:sz w:val="28"/>
          <w:szCs w:val="28"/>
          <w:lang w:val="en-US"/>
        </w:rPr>
        <w:t>N</w:t>
      </w:r>
      <w:r w:rsidRPr="009E591C">
        <w:rPr>
          <w:rFonts w:ascii="Times New Roman" w:hAnsi="Times New Roman" w:cs="Times New Roman"/>
          <w:sz w:val="28"/>
          <w:szCs w:val="28"/>
          <w:vertAlign w:val="subscript"/>
          <w:lang w:val="en-US"/>
        </w:rPr>
        <w:t>S</w:t>
      </w:r>
      <w:r w:rsidRPr="009E591C">
        <w:rPr>
          <w:rFonts w:ascii="Times New Roman" w:hAnsi="Times New Roman" w:cs="Times New Roman"/>
          <w:sz w:val="28"/>
          <w:szCs w:val="28"/>
          <w:vertAlign w:val="subscript"/>
        </w:rPr>
        <w:t>_</w:t>
      </w:r>
      <w:r w:rsidRPr="009E591C">
        <w:rPr>
          <w:rFonts w:ascii="Times New Roman" w:hAnsi="Times New Roman" w:cs="Times New Roman"/>
          <w:sz w:val="28"/>
          <w:szCs w:val="28"/>
          <w:vertAlign w:val="subscript"/>
          <w:lang w:val="en-US"/>
        </w:rPr>
        <w:t>II</w:t>
      </w:r>
      <w:r w:rsidRPr="009E591C">
        <w:rPr>
          <w:rFonts w:ascii="Times New Roman" w:hAnsi="Times New Roman" w:cs="Times New Roman"/>
          <w:sz w:val="28"/>
          <w:szCs w:val="28"/>
        </w:rPr>
        <w:t xml:space="preserve"> – число состояний в </w:t>
      </w:r>
      <w:proofErr w:type="spellStart"/>
      <w:r w:rsidRPr="009E591C">
        <w:rPr>
          <w:rFonts w:ascii="Times New Roman" w:hAnsi="Times New Roman" w:cs="Times New Roman"/>
          <w:sz w:val="28"/>
          <w:szCs w:val="28"/>
        </w:rPr>
        <w:t>подынтервале</w:t>
      </w:r>
      <w:proofErr w:type="spellEnd"/>
      <w:r w:rsidRPr="009E591C">
        <w:rPr>
          <w:rFonts w:ascii="Times New Roman" w:hAnsi="Times New Roman" w:cs="Times New Roman"/>
          <w:sz w:val="28"/>
          <w:szCs w:val="28"/>
        </w:rPr>
        <w:t xml:space="preserve"> типа </w:t>
      </w:r>
      <w:r w:rsidRPr="009E591C">
        <w:rPr>
          <w:rFonts w:ascii="Times New Roman" w:hAnsi="Times New Roman" w:cs="Times New Roman"/>
          <w:sz w:val="28"/>
          <w:szCs w:val="28"/>
          <w:lang w:val="en-US"/>
        </w:rPr>
        <w:t>II</w:t>
      </w:r>
      <w:r w:rsidRPr="009E591C">
        <w:rPr>
          <w:rFonts w:ascii="Times New Roman" w:hAnsi="Times New Roman" w:cs="Times New Roman"/>
          <w:sz w:val="28"/>
          <w:szCs w:val="28"/>
        </w:rPr>
        <w:t xml:space="preserve">, </w:t>
      </w:r>
      <w:r w:rsidRPr="009E591C">
        <w:rPr>
          <w:rFonts w:ascii="Times New Roman" w:hAnsi="Times New Roman" w:cs="Times New Roman"/>
          <w:sz w:val="28"/>
          <w:szCs w:val="28"/>
          <w:lang w:val="en-US"/>
        </w:rPr>
        <w:t>N</w:t>
      </w:r>
      <w:r w:rsidRPr="009E591C">
        <w:rPr>
          <w:rFonts w:ascii="Times New Roman" w:hAnsi="Times New Roman" w:cs="Times New Roman"/>
          <w:sz w:val="28"/>
          <w:szCs w:val="28"/>
          <w:vertAlign w:val="subscript"/>
          <w:lang w:val="en-US"/>
        </w:rPr>
        <w:t>S</w:t>
      </w:r>
      <w:r w:rsidRPr="009E591C">
        <w:rPr>
          <w:rFonts w:ascii="Times New Roman" w:hAnsi="Times New Roman" w:cs="Times New Roman"/>
          <w:sz w:val="28"/>
          <w:szCs w:val="28"/>
          <w:vertAlign w:val="subscript"/>
        </w:rPr>
        <w:t>_</w:t>
      </w:r>
      <w:r w:rsidRPr="009E591C">
        <w:rPr>
          <w:rFonts w:ascii="Times New Roman" w:hAnsi="Times New Roman" w:cs="Times New Roman"/>
          <w:sz w:val="28"/>
          <w:szCs w:val="28"/>
          <w:vertAlign w:val="subscript"/>
          <w:lang w:val="en-US"/>
        </w:rPr>
        <w:t>III</w:t>
      </w:r>
      <w:r w:rsidRPr="009E591C">
        <w:rPr>
          <w:rFonts w:ascii="Times New Roman" w:hAnsi="Times New Roman" w:cs="Times New Roman"/>
          <w:sz w:val="28"/>
          <w:szCs w:val="28"/>
        </w:rPr>
        <w:t xml:space="preserve"> – число состояний в </w:t>
      </w:r>
      <w:proofErr w:type="spellStart"/>
      <w:r w:rsidRPr="009E591C">
        <w:rPr>
          <w:rFonts w:ascii="Times New Roman" w:hAnsi="Times New Roman" w:cs="Times New Roman"/>
          <w:sz w:val="28"/>
          <w:szCs w:val="28"/>
        </w:rPr>
        <w:t>подынтервале</w:t>
      </w:r>
      <w:proofErr w:type="spellEnd"/>
      <w:r w:rsidRPr="009E591C">
        <w:rPr>
          <w:rFonts w:ascii="Times New Roman" w:hAnsi="Times New Roman" w:cs="Times New Roman"/>
          <w:sz w:val="28"/>
          <w:szCs w:val="28"/>
        </w:rPr>
        <w:t xml:space="preserve"> типа </w:t>
      </w:r>
      <w:r w:rsidRPr="009E591C">
        <w:rPr>
          <w:rFonts w:ascii="Times New Roman" w:hAnsi="Times New Roman" w:cs="Times New Roman"/>
          <w:sz w:val="28"/>
          <w:szCs w:val="28"/>
          <w:lang w:val="en-US"/>
        </w:rPr>
        <w:t>III</w:t>
      </w:r>
      <w:r w:rsidRPr="009E591C">
        <w:rPr>
          <w:rFonts w:ascii="Times New Roman" w:hAnsi="Times New Roman" w:cs="Times New Roman"/>
          <w:sz w:val="28"/>
          <w:szCs w:val="28"/>
        </w:rPr>
        <w:t xml:space="preserve">. </w:t>
      </w:r>
    </w:p>
    <w:p w14:paraId="1A026433" w14:textId="77777777" w:rsidR="008F4D95" w:rsidRDefault="008F4D95" w:rsidP="008F4D95">
      <w:pPr>
        <w:keepNext/>
        <w:spacing w:line="360" w:lineRule="auto"/>
        <w:ind w:firstLine="567"/>
        <w:jc w:val="center"/>
      </w:pPr>
      <w:r>
        <w:rPr>
          <w:noProof/>
        </w:rPr>
        <w:lastRenderedPageBreak/>
        <w:drawing>
          <wp:inline distT="0" distB="0" distL="0" distR="0" wp14:anchorId="1FF4D912" wp14:editId="0F385671">
            <wp:extent cx="5448300" cy="3108960"/>
            <wp:effectExtent l="0" t="0" r="0" b="1524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461614CA" w14:textId="04B94274" w:rsidR="008F4D95" w:rsidRPr="008F4D95" w:rsidRDefault="008F4D95" w:rsidP="008F4D95">
      <w:pPr>
        <w:pStyle w:val="a5"/>
        <w:jc w:val="center"/>
        <w:rPr>
          <w:rFonts w:ascii="Times New Roman" w:hAnsi="Times New Roman" w:cs="Times New Roman"/>
          <w:i w:val="0"/>
          <w:iCs w:val="0"/>
          <w:color w:val="000000" w:themeColor="text1"/>
          <w:sz w:val="28"/>
          <w:szCs w:val="28"/>
        </w:rPr>
      </w:pPr>
      <w:bookmarkStart w:id="30" w:name="_Ref162192323"/>
      <w:r w:rsidRPr="008F4D95">
        <w:rPr>
          <w:rFonts w:ascii="Times New Roman" w:hAnsi="Times New Roman" w:cs="Times New Roman"/>
          <w:i w:val="0"/>
          <w:iCs w:val="0"/>
          <w:color w:val="000000" w:themeColor="text1"/>
          <w:sz w:val="28"/>
          <w:szCs w:val="28"/>
        </w:rPr>
        <w:t xml:space="preserve">Рисунок </w:t>
      </w:r>
      <w:r w:rsidRPr="008F4D95">
        <w:rPr>
          <w:rFonts w:ascii="Times New Roman" w:hAnsi="Times New Roman" w:cs="Times New Roman"/>
          <w:i w:val="0"/>
          <w:iCs w:val="0"/>
          <w:color w:val="000000" w:themeColor="text1"/>
          <w:sz w:val="28"/>
          <w:szCs w:val="28"/>
        </w:rPr>
        <w:fldChar w:fldCharType="begin"/>
      </w:r>
      <w:r w:rsidRPr="008F4D95">
        <w:rPr>
          <w:rFonts w:ascii="Times New Roman" w:hAnsi="Times New Roman" w:cs="Times New Roman"/>
          <w:i w:val="0"/>
          <w:iCs w:val="0"/>
          <w:color w:val="000000" w:themeColor="text1"/>
          <w:sz w:val="28"/>
          <w:szCs w:val="28"/>
        </w:rPr>
        <w:instrText xml:space="preserve"> SEQ Рисунок \* ARABIC </w:instrText>
      </w:r>
      <w:r w:rsidRPr="008F4D95">
        <w:rPr>
          <w:rFonts w:ascii="Times New Roman" w:hAnsi="Times New Roman" w:cs="Times New Roman"/>
          <w:i w:val="0"/>
          <w:iCs w:val="0"/>
          <w:color w:val="000000" w:themeColor="text1"/>
          <w:sz w:val="28"/>
          <w:szCs w:val="28"/>
        </w:rPr>
        <w:fldChar w:fldCharType="separate"/>
      </w:r>
      <w:r w:rsidR="005234CD">
        <w:rPr>
          <w:rFonts w:ascii="Times New Roman" w:hAnsi="Times New Roman" w:cs="Times New Roman"/>
          <w:i w:val="0"/>
          <w:iCs w:val="0"/>
          <w:noProof/>
          <w:color w:val="000000" w:themeColor="text1"/>
          <w:sz w:val="28"/>
          <w:szCs w:val="28"/>
        </w:rPr>
        <w:t>18</w:t>
      </w:r>
      <w:r w:rsidRPr="008F4D95">
        <w:rPr>
          <w:rFonts w:ascii="Times New Roman" w:hAnsi="Times New Roman" w:cs="Times New Roman"/>
          <w:i w:val="0"/>
          <w:iCs w:val="0"/>
          <w:color w:val="000000" w:themeColor="text1"/>
          <w:sz w:val="28"/>
          <w:szCs w:val="28"/>
        </w:rPr>
        <w:fldChar w:fldCharType="end"/>
      </w:r>
      <w:bookmarkEnd w:id="30"/>
      <w:r w:rsidRPr="008F4D95">
        <w:rPr>
          <w:rFonts w:ascii="Times New Roman" w:hAnsi="Times New Roman" w:cs="Times New Roman"/>
          <w:i w:val="0"/>
          <w:iCs w:val="0"/>
          <w:color w:val="000000" w:themeColor="text1"/>
          <w:sz w:val="28"/>
          <w:szCs w:val="28"/>
        </w:rPr>
        <w:t xml:space="preserve"> -Зависимость числа состояний в модели </w:t>
      </w:r>
      <w:proofErr w:type="spellStart"/>
      <w:r w:rsidRPr="008F4D95">
        <w:rPr>
          <w:rFonts w:ascii="Times New Roman" w:hAnsi="Times New Roman" w:cs="Times New Roman"/>
          <w:i w:val="0"/>
          <w:iCs w:val="0"/>
          <w:color w:val="000000" w:themeColor="text1"/>
          <w:sz w:val="28"/>
          <w:szCs w:val="28"/>
        </w:rPr>
        <w:t>Крипке</w:t>
      </w:r>
      <w:proofErr w:type="spellEnd"/>
      <w:r w:rsidRPr="008F4D95">
        <w:rPr>
          <w:rFonts w:ascii="Times New Roman" w:hAnsi="Times New Roman" w:cs="Times New Roman"/>
          <w:i w:val="0"/>
          <w:iCs w:val="0"/>
          <w:color w:val="000000" w:themeColor="text1"/>
          <w:sz w:val="28"/>
          <w:szCs w:val="28"/>
        </w:rPr>
        <w:t xml:space="preserve"> от числа временных интервалов и </w:t>
      </w:r>
      <w:proofErr w:type="spellStart"/>
      <w:r w:rsidRPr="008F4D95">
        <w:rPr>
          <w:rFonts w:ascii="Times New Roman" w:hAnsi="Times New Roman" w:cs="Times New Roman"/>
          <w:i w:val="0"/>
          <w:iCs w:val="0"/>
          <w:color w:val="000000" w:themeColor="text1"/>
          <w:sz w:val="28"/>
          <w:szCs w:val="28"/>
        </w:rPr>
        <w:t>подынтервалов</w:t>
      </w:r>
      <w:proofErr w:type="spellEnd"/>
    </w:p>
    <w:p w14:paraId="48B09868" w14:textId="77777777" w:rsidR="009E591C" w:rsidRPr="009E591C" w:rsidRDefault="009E591C" w:rsidP="009E591C">
      <w:pPr>
        <w:spacing w:after="0" w:line="360" w:lineRule="auto"/>
        <w:jc w:val="both"/>
        <w:rPr>
          <w:rFonts w:ascii="Times New Roman" w:hAnsi="Times New Roman" w:cs="Times New Roman"/>
          <w:sz w:val="28"/>
          <w:szCs w:val="28"/>
        </w:rPr>
      </w:pPr>
    </w:p>
    <w:p w14:paraId="1DEB95A1" w14:textId="77777777" w:rsidR="00EB60B3" w:rsidRDefault="008F4D95" w:rsidP="00EB60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w:t>
      </w:r>
      <w:r w:rsidRPr="008F4D95">
        <w:rPr>
          <w:rFonts w:ascii="Times New Roman" w:hAnsi="Times New Roman" w:cs="Times New Roman"/>
          <w:sz w:val="28"/>
          <w:szCs w:val="28"/>
        </w:rPr>
        <w:fldChar w:fldCharType="begin"/>
      </w:r>
      <w:r w:rsidRPr="008F4D95">
        <w:rPr>
          <w:rFonts w:ascii="Times New Roman" w:hAnsi="Times New Roman" w:cs="Times New Roman"/>
          <w:sz w:val="28"/>
          <w:szCs w:val="28"/>
        </w:rPr>
        <w:instrText xml:space="preserve"> REF _Ref162192323 \h  \* MERGEFORMAT </w:instrText>
      </w:r>
      <w:r w:rsidRPr="008F4D95">
        <w:rPr>
          <w:rFonts w:ascii="Times New Roman" w:hAnsi="Times New Roman" w:cs="Times New Roman"/>
          <w:sz w:val="28"/>
          <w:szCs w:val="28"/>
        </w:rPr>
      </w:r>
      <w:r w:rsidRPr="008F4D95">
        <w:rPr>
          <w:rFonts w:ascii="Times New Roman" w:hAnsi="Times New Roman" w:cs="Times New Roman"/>
          <w:sz w:val="28"/>
          <w:szCs w:val="28"/>
        </w:rPr>
        <w:fldChar w:fldCharType="separate"/>
      </w:r>
      <w:r w:rsidR="00952744" w:rsidRPr="008F4D95">
        <w:rPr>
          <w:rFonts w:ascii="Times New Roman" w:hAnsi="Times New Roman" w:cs="Times New Roman"/>
          <w:color w:val="000000" w:themeColor="text1"/>
          <w:sz w:val="28"/>
          <w:szCs w:val="28"/>
        </w:rPr>
        <w:t xml:space="preserve">Рисунок </w:t>
      </w:r>
      <w:r w:rsidR="00952744">
        <w:rPr>
          <w:rFonts w:ascii="Times New Roman" w:hAnsi="Times New Roman" w:cs="Times New Roman"/>
          <w:noProof/>
          <w:color w:val="000000" w:themeColor="text1"/>
          <w:sz w:val="28"/>
          <w:szCs w:val="28"/>
        </w:rPr>
        <w:t>18</w:t>
      </w:r>
      <w:r w:rsidRPr="008F4D95">
        <w:rPr>
          <w:rFonts w:ascii="Times New Roman" w:hAnsi="Times New Roman" w:cs="Times New Roman"/>
          <w:sz w:val="28"/>
          <w:szCs w:val="28"/>
        </w:rPr>
        <w:fldChar w:fldCharType="end"/>
      </w:r>
      <w:r>
        <w:rPr>
          <w:rFonts w:ascii="Times New Roman" w:hAnsi="Times New Roman" w:cs="Times New Roman"/>
          <w:sz w:val="28"/>
          <w:szCs w:val="28"/>
        </w:rPr>
        <w:t xml:space="preserve"> построен график зависимости числа состояний в модели </w:t>
      </w:r>
      <w:proofErr w:type="spellStart"/>
      <w:r>
        <w:rPr>
          <w:rFonts w:ascii="Times New Roman" w:hAnsi="Times New Roman" w:cs="Times New Roman"/>
          <w:sz w:val="28"/>
          <w:szCs w:val="28"/>
        </w:rPr>
        <w:t>Крипке</w:t>
      </w:r>
      <w:proofErr w:type="spellEnd"/>
      <w:r>
        <w:rPr>
          <w:rFonts w:ascii="Times New Roman" w:hAnsi="Times New Roman" w:cs="Times New Roman"/>
          <w:sz w:val="28"/>
          <w:szCs w:val="28"/>
        </w:rPr>
        <w:t xml:space="preserve"> от числа временных интервалов в эпохе, а также от количества </w:t>
      </w:r>
      <w:proofErr w:type="spellStart"/>
      <w:r>
        <w:rPr>
          <w:rFonts w:ascii="Times New Roman" w:hAnsi="Times New Roman" w:cs="Times New Roman"/>
          <w:sz w:val="28"/>
          <w:szCs w:val="28"/>
        </w:rPr>
        <w:t>подынтервалов</w:t>
      </w:r>
      <w:proofErr w:type="spellEnd"/>
      <w:r>
        <w:rPr>
          <w:rFonts w:ascii="Times New Roman" w:hAnsi="Times New Roman" w:cs="Times New Roman"/>
          <w:sz w:val="28"/>
          <w:szCs w:val="28"/>
        </w:rPr>
        <w:t xml:space="preserve">, на </w:t>
      </w:r>
      <w:proofErr w:type="spellStart"/>
      <w:r>
        <w:rPr>
          <w:rFonts w:ascii="Times New Roman" w:hAnsi="Times New Roman" w:cs="Times New Roman"/>
          <w:sz w:val="28"/>
          <w:szCs w:val="28"/>
        </w:rPr>
        <w:t>котое</w:t>
      </w:r>
      <w:proofErr w:type="spellEnd"/>
      <w:r>
        <w:rPr>
          <w:rFonts w:ascii="Times New Roman" w:hAnsi="Times New Roman" w:cs="Times New Roman"/>
          <w:sz w:val="28"/>
          <w:szCs w:val="28"/>
        </w:rPr>
        <w:t xml:space="preserve"> делится каждый временной интервал. </w:t>
      </w:r>
      <w:r w:rsidR="00EB60B3">
        <w:rPr>
          <w:rFonts w:ascii="Times New Roman" w:hAnsi="Times New Roman" w:cs="Times New Roman"/>
          <w:sz w:val="28"/>
          <w:szCs w:val="28"/>
          <w:lang w:val="en-US"/>
        </w:rPr>
        <w:t>C</w:t>
      </w:r>
      <w:proofErr w:type="spellStart"/>
      <w:r w:rsidR="00EB60B3">
        <w:rPr>
          <w:rFonts w:ascii="Times New Roman" w:hAnsi="Times New Roman" w:cs="Times New Roman"/>
          <w:sz w:val="28"/>
          <w:szCs w:val="28"/>
        </w:rPr>
        <w:t>огласно</w:t>
      </w:r>
      <w:proofErr w:type="spellEnd"/>
      <w:r w:rsidR="00EB60B3">
        <w:rPr>
          <w:rFonts w:ascii="Times New Roman" w:hAnsi="Times New Roman" w:cs="Times New Roman"/>
          <w:sz w:val="28"/>
          <w:szCs w:val="28"/>
        </w:rPr>
        <w:t xml:space="preserve"> графику,</w:t>
      </w:r>
      <w:r>
        <w:rPr>
          <w:rFonts w:ascii="Times New Roman" w:hAnsi="Times New Roman" w:cs="Times New Roman"/>
          <w:sz w:val="28"/>
          <w:szCs w:val="28"/>
        </w:rPr>
        <w:t xml:space="preserve"> число состояний модели </w:t>
      </w:r>
      <w:proofErr w:type="spellStart"/>
      <w:r>
        <w:rPr>
          <w:rFonts w:ascii="Times New Roman" w:hAnsi="Times New Roman" w:cs="Times New Roman"/>
          <w:sz w:val="28"/>
          <w:szCs w:val="28"/>
        </w:rPr>
        <w:t>Крипке</w:t>
      </w:r>
      <w:proofErr w:type="spellEnd"/>
      <w:r>
        <w:rPr>
          <w:rFonts w:ascii="Times New Roman" w:hAnsi="Times New Roman" w:cs="Times New Roman"/>
          <w:sz w:val="28"/>
          <w:szCs w:val="28"/>
        </w:rPr>
        <w:t xml:space="preserve"> возрастает прямо пропорционально вышеперечисленным параметрам.</w:t>
      </w:r>
    </w:p>
    <w:p w14:paraId="348DEC62" w14:textId="6766982A" w:rsidR="00C40060" w:rsidRPr="00DD07A1" w:rsidRDefault="00C40060" w:rsidP="00DD07A1">
      <w:pPr>
        <w:pStyle w:val="2"/>
        <w:numPr>
          <w:ilvl w:val="1"/>
          <w:numId w:val="6"/>
        </w:numPr>
        <w:spacing w:before="0" w:line="360" w:lineRule="auto"/>
        <w:ind w:left="0" w:firstLine="0"/>
        <w:jc w:val="both"/>
        <w:rPr>
          <w:rFonts w:ascii="Times New Roman" w:hAnsi="Times New Roman" w:cs="Times New Roman"/>
          <w:b/>
          <w:bCs/>
          <w:color w:val="000000" w:themeColor="text1"/>
          <w:sz w:val="28"/>
          <w:szCs w:val="28"/>
        </w:rPr>
      </w:pPr>
      <w:r w:rsidRPr="00DD07A1">
        <w:rPr>
          <w:rFonts w:ascii="Times New Roman" w:hAnsi="Times New Roman" w:cs="Times New Roman"/>
          <w:b/>
          <w:bCs/>
          <w:color w:val="000000" w:themeColor="text1"/>
          <w:sz w:val="28"/>
          <w:szCs w:val="28"/>
        </w:rPr>
        <w:t>Построение в</w:t>
      </w:r>
      <w:r w:rsidR="00EB60B3" w:rsidRPr="00DD07A1">
        <w:rPr>
          <w:rFonts w:ascii="Times New Roman" w:hAnsi="Times New Roman" w:cs="Times New Roman"/>
          <w:b/>
          <w:bCs/>
          <w:color w:val="000000" w:themeColor="text1"/>
          <w:sz w:val="28"/>
          <w:szCs w:val="28"/>
        </w:rPr>
        <w:t>ременн</w:t>
      </w:r>
      <w:r w:rsidRPr="00DD07A1">
        <w:rPr>
          <w:rFonts w:ascii="Times New Roman" w:hAnsi="Times New Roman" w:cs="Times New Roman"/>
          <w:b/>
          <w:bCs/>
          <w:color w:val="000000" w:themeColor="text1"/>
          <w:sz w:val="28"/>
          <w:szCs w:val="28"/>
        </w:rPr>
        <w:t>ой</w:t>
      </w:r>
      <w:r w:rsidR="00EB60B3" w:rsidRPr="00DD07A1">
        <w:rPr>
          <w:rFonts w:ascii="Times New Roman" w:hAnsi="Times New Roman" w:cs="Times New Roman"/>
          <w:b/>
          <w:bCs/>
          <w:color w:val="000000" w:themeColor="text1"/>
          <w:sz w:val="28"/>
          <w:szCs w:val="28"/>
        </w:rPr>
        <w:t xml:space="preserve"> модел</w:t>
      </w:r>
      <w:r w:rsidRPr="00DD07A1">
        <w:rPr>
          <w:rFonts w:ascii="Times New Roman" w:hAnsi="Times New Roman" w:cs="Times New Roman"/>
          <w:b/>
          <w:bCs/>
          <w:color w:val="000000" w:themeColor="text1"/>
          <w:sz w:val="28"/>
          <w:szCs w:val="28"/>
        </w:rPr>
        <w:t>и</w:t>
      </w:r>
      <w:r w:rsidR="00EB60B3" w:rsidRPr="00DD07A1">
        <w:rPr>
          <w:rFonts w:ascii="Times New Roman" w:hAnsi="Times New Roman" w:cs="Times New Roman"/>
          <w:b/>
          <w:bCs/>
          <w:color w:val="000000" w:themeColor="text1"/>
          <w:sz w:val="28"/>
          <w:szCs w:val="28"/>
        </w:rPr>
        <w:t xml:space="preserve"> </w:t>
      </w:r>
      <w:proofErr w:type="spellStart"/>
      <w:r w:rsidR="00EB60B3" w:rsidRPr="00DD07A1">
        <w:rPr>
          <w:rFonts w:ascii="Times New Roman" w:hAnsi="Times New Roman" w:cs="Times New Roman"/>
          <w:b/>
          <w:bCs/>
          <w:color w:val="000000" w:themeColor="text1"/>
          <w:sz w:val="28"/>
          <w:szCs w:val="28"/>
        </w:rPr>
        <w:t>Крипке</w:t>
      </w:r>
      <w:proofErr w:type="spellEnd"/>
      <w:r w:rsidR="00EB60B3" w:rsidRPr="00DD07A1">
        <w:rPr>
          <w:rFonts w:ascii="Times New Roman" w:hAnsi="Times New Roman" w:cs="Times New Roman"/>
          <w:b/>
          <w:bCs/>
          <w:color w:val="000000" w:themeColor="text1"/>
          <w:sz w:val="28"/>
          <w:szCs w:val="28"/>
        </w:rPr>
        <w:t xml:space="preserve"> работы узла по расписанию</w:t>
      </w:r>
    </w:p>
    <w:p w14:paraId="05690080" w14:textId="2844CF9F" w:rsidR="00DD07A1" w:rsidRDefault="00EB60B3" w:rsidP="00EB60B3">
      <w:pPr>
        <w:spacing w:after="0" w:line="360" w:lineRule="auto"/>
        <w:ind w:firstLine="709"/>
        <w:jc w:val="both"/>
        <w:rPr>
          <w:rFonts w:ascii="Times New Roman" w:hAnsi="Times New Roman" w:cs="Times New Roman"/>
          <w:sz w:val="28"/>
          <w:szCs w:val="28"/>
        </w:rPr>
      </w:pPr>
      <w:r w:rsidRPr="00EB60B3">
        <w:rPr>
          <w:rFonts w:ascii="Times New Roman" w:hAnsi="Times New Roman" w:cs="Times New Roman"/>
          <w:sz w:val="28"/>
          <w:szCs w:val="28"/>
        </w:rPr>
        <w:t xml:space="preserve">Постоянно возрастающее количество состояний модели </w:t>
      </w:r>
      <w:proofErr w:type="spellStart"/>
      <w:r w:rsidRPr="00EB60B3">
        <w:rPr>
          <w:rFonts w:ascii="Times New Roman" w:hAnsi="Times New Roman" w:cs="Times New Roman"/>
          <w:sz w:val="28"/>
          <w:szCs w:val="28"/>
        </w:rPr>
        <w:t>Крипке</w:t>
      </w:r>
      <w:proofErr w:type="spellEnd"/>
      <w:r w:rsidRPr="00EB60B3">
        <w:rPr>
          <w:rFonts w:ascii="Times New Roman" w:hAnsi="Times New Roman" w:cs="Times New Roman"/>
          <w:sz w:val="28"/>
          <w:szCs w:val="28"/>
        </w:rPr>
        <w:t xml:space="preserve"> и, как следствие, большая сложность и длительность моделирования ведет к проблемам анализа работы механизма. Для решения данной проблемы от модели</w:t>
      </w:r>
      <w:r w:rsidR="00DD07A1">
        <w:rPr>
          <w:rFonts w:ascii="Times New Roman" w:hAnsi="Times New Roman" w:cs="Times New Roman"/>
          <w:sz w:val="28"/>
          <w:szCs w:val="28"/>
        </w:rPr>
        <w:t xml:space="preserve"> </w:t>
      </w:r>
      <w:proofErr w:type="spellStart"/>
      <w:r w:rsidR="00DD07A1">
        <w:rPr>
          <w:rFonts w:ascii="Times New Roman" w:hAnsi="Times New Roman" w:cs="Times New Roman"/>
          <w:sz w:val="28"/>
          <w:szCs w:val="28"/>
        </w:rPr>
        <w:t>Крипке</w:t>
      </w:r>
      <w:proofErr w:type="spellEnd"/>
      <w:r w:rsidR="00DD07A1">
        <w:rPr>
          <w:rFonts w:ascii="Times New Roman" w:hAnsi="Times New Roman" w:cs="Times New Roman"/>
          <w:sz w:val="28"/>
          <w:szCs w:val="28"/>
        </w:rPr>
        <w:t xml:space="preserve"> с имитацией реального времени </w:t>
      </w:r>
      <w:r w:rsidRPr="00EB60B3">
        <w:rPr>
          <w:rFonts w:ascii="Times New Roman" w:hAnsi="Times New Roman" w:cs="Times New Roman"/>
          <w:sz w:val="28"/>
          <w:szCs w:val="28"/>
        </w:rPr>
        <w:t xml:space="preserve">переходим к построению временной модели </w:t>
      </w:r>
      <w:proofErr w:type="spellStart"/>
      <w:r w:rsidRPr="00EB60B3">
        <w:rPr>
          <w:rFonts w:ascii="Times New Roman" w:hAnsi="Times New Roman" w:cs="Times New Roman"/>
          <w:sz w:val="28"/>
          <w:szCs w:val="28"/>
        </w:rPr>
        <w:t>Крипке</w:t>
      </w:r>
      <w:proofErr w:type="spellEnd"/>
      <w:r w:rsidRPr="00EB60B3">
        <w:rPr>
          <w:rFonts w:ascii="Times New Roman" w:hAnsi="Times New Roman" w:cs="Times New Roman"/>
          <w:sz w:val="28"/>
          <w:szCs w:val="28"/>
        </w:rPr>
        <w:t xml:space="preserve">, в которой каждому состоянию устанавливается ограничение на время нахождение системы в этом состоянии. </w:t>
      </w:r>
    </w:p>
    <w:p w14:paraId="72DDC52D" w14:textId="3F43FB67" w:rsidR="00DD07A1" w:rsidRPr="00DD07A1" w:rsidRDefault="00DD07A1" w:rsidP="00D643C8">
      <w:pPr>
        <w:pStyle w:val="3"/>
        <w:numPr>
          <w:ilvl w:val="2"/>
          <w:numId w:val="29"/>
        </w:numPr>
        <w:spacing w:before="0" w:line="360" w:lineRule="auto"/>
        <w:ind w:left="0" w:firstLine="0"/>
        <w:rPr>
          <w:rFonts w:ascii="Times New Roman" w:hAnsi="Times New Roman" w:cs="Times New Roman"/>
          <w:b/>
          <w:bCs/>
          <w:color w:val="000000" w:themeColor="text1"/>
          <w:sz w:val="28"/>
          <w:szCs w:val="28"/>
        </w:rPr>
      </w:pPr>
      <w:r w:rsidRPr="00DD07A1">
        <w:rPr>
          <w:rFonts w:ascii="Times New Roman" w:hAnsi="Times New Roman" w:cs="Times New Roman"/>
          <w:b/>
          <w:bCs/>
          <w:color w:val="000000" w:themeColor="text1"/>
          <w:sz w:val="28"/>
          <w:szCs w:val="28"/>
        </w:rPr>
        <w:t xml:space="preserve">Временная модель </w:t>
      </w:r>
      <w:proofErr w:type="spellStart"/>
      <w:r w:rsidRPr="00DD07A1">
        <w:rPr>
          <w:rFonts w:ascii="Times New Roman" w:hAnsi="Times New Roman" w:cs="Times New Roman"/>
          <w:b/>
          <w:bCs/>
          <w:color w:val="000000" w:themeColor="text1"/>
          <w:sz w:val="28"/>
          <w:szCs w:val="28"/>
        </w:rPr>
        <w:t>Крипке</w:t>
      </w:r>
      <w:proofErr w:type="spellEnd"/>
      <w:r w:rsidRPr="00DD07A1">
        <w:rPr>
          <w:rFonts w:ascii="Times New Roman" w:hAnsi="Times New Roman" w:cs="Times New Roman"/>
          <w:b/>
          <w:bCs/>
          <w:color w:val="000000" w:themeColor="text1"/>
          <w:sz w:val="28"/>
          <w:szCs w:val="28"/>
        </w:rPr>
        <w:t xml:space="preserve"> работы узла по расписанию</w:t>
      </w:r>
    </w:p>
    <w:p w14:paraId="404C5CFA" w14:textId="48286DB6" w:rsidR="00EB60B3" w:rsidRDefault="00DD07A1" w:rsidP="00EB60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решения проблемы большого числа состояний модели </w:t>
      </w:r>
      <w:proofErr w:type="spellStart"/>
      <w:r>
        <w:rPr>
          <w:rFonts w:ascii="Times New Roman" w:hAnsi="Times New Roman" w:cs="Times New Roman"/>
          <w:sz w:val="28"/>
          <w:szCs w:val="28"/>
        </w:rPr>
        <w:t>Крипке</w:t>
      </w:r>
      <w:proofErr w:type="spellEnd"/>
      <w:r>
        <w:rPr>
          <w:rFonts w:ascii="Times New Roman" w:hAnsi="Times New Roman" w:cs="Times New Roman"/>
          <w:sz w:val="28"/>
          <w:szCs w:val="28"/>
        </w:rPr>
        <w:t xml:space="preserve"> построена временная модель </w:t>
      </w:r>
      <w:proofErr w:type="spellStart"/>
      <w:r>
        <w:rPr>
          <w:rFonts w:ascii="Times New Roman" w:hAnsi="Times New Roman" w:cs="Times New Roman"/>
          <w:sz w:val="28"/>
          <w:szCs w:val="28"/>
        </w:rPr>
        <w:t>Крипке</w:t>
      </w:r>
      <w:proofErr w:type="spellEnd"/>
      <w:r>
        <w:rPr>
          <w:rFonts w:ascii="Times New Roman" w:hAnsi="Times New Roman" w:cs="Times New Roman"/>
          <w:sz w:val="28"/>
          <w:szCs w:val="28"/>
        </w:rPr>
        <w:t xml:space="preserve"> механизма планирования на узле. </w:t>
      </w:r>
      <w:r w:rsidR="00EB60B3" w:rsidRPr="00EB60B3">
        <w:rPr>
          <w:rFonts w:ascii="Times New Roman" w:hAnsi="Times New Roman" w:cs="Times New Roman"/>
          <w:sz w:val="28"/>
          <w:szCs w:val="28"/>
        </w:rPr>
        <w:t xml:space="preserve">На модели, представленной на </w:t>
      </w:r>
      <w:r w:rsidR="00C21369" w:rsidRPr="00C21369">
        <w:rPr>
          <w:rFonts w:ascii="Times New Roman" w:hAnsi="Times New Roman" w:cs="Times New Roman"/>
          <w:sz w:val="28"/>
          <w:szCs w:val="28"/>
        </w:rPr>
        <w:fldChar w:fldCharType="begin"/>
      </w:r>
      <w:r w:rsidR="00C21369" w:rsidRPr="00C21369">
        <w:rPr>
          <w:rFonts w:ascii="Times New Roman" w:hAnsi="Times New Roman" w:cs="Times New Roman"/>
          <w:sz w:val="28"/>
          <w:szCs w:val="28"/>
        </w:rPr>
        <w:instrText xml:space="preserve"> REF _Ref164150818 \h  \* MERGEFORMAT </w:instrText>
      </w:r>
      <w:r w:rsidR="00C21369" w:rsidRPr="00C21369">
        <w:rPr>
          <w:rFonts w:ascii="Times New Roman" w:hAnsi="Times New Roman" w:cs="Times New Roman"/>
          <w:sz w:val="28"/>
          <w:szCs w:val="28"/>
        </w:rPr>
      </w:r>
      <w:r w:rsidR="00C21369" w:rsidRPr="00C21369">
        <w:rPr>
          <w:rFonts w:ascii="Times New Roman" w:hAnsi="Times New Roman" w:cs="Times New Roman"/>
          <w:sz w:val="28"/>
          <w:szCs w:val="28"/>
        </w:rPr>
        <w:fldChar w:fldCharType="separate"/>
      </w:r>
      <w:r w:rsidR="00C21369" w:rsidRPr="00C21369">
        <w:rPr>
          <w:rFonts w:ascii="Times New Roman" w:hAnsi="Times New Roman" w:cs="Times New Roman"/>
          <w:color w:val="000000" w:themeColor="text1"/>
          <w:sz w:val="28"/>
          <w:szCs w:val="28"/>
        </w:rPr>
        <w:t xml:space="preserve">Рисунок </w:t>
      </w:r>
      <w:r w:rsidR="00C21369" w:rsidRPr="00C21369">
        <w:rPr>
          <w:rFonts w:ascii="Times New Roman" w:hAnsi="Times New Roman" w:cs="Times New Roman"/>
          <w:noProof/>
          <w:color w:val="000000" w:themeColor="text1"/>
          <w:sz w:val="28"/>
          <w:szCs w:val="28"/>
        </w:rPr>
        <w:t>19</w:t>
      </w:r>
      <w:r w:rsidR="00C21369" w:rsidRPr="00C21369">
        <w:rPr>
          <w:rFonts w:ascii="Times New Roman" w:hAnsi="Times New Roman" w:cs="Times New Roman"/>
          <w:sz w:val="28"/>
          <w:szCs w:val="28"/>
        </w:rPr>
        <w:fldChar w:fldCharType="end"/>
      </w:r>
      <w:r w:rsidR="00C21369">
        <w:rPr>
          <w:rFonts w:ascii="Times New Roman" w:hAnsi="Times New Roman" w:cs="Times New Roman"/>
          <w:sz w:val="28"/>
          <w:szCs w:val="28"/>
        </w:rPr>
        <w:t xml:space="preserve"> </w:t>
      </w:r>
      <w:r w:rsidR="00EB60B3" w:rsidRPr="00EB60B3">
        <w:rPr>
          <w:rFonts w:ascii="Times New Roman" w:hAnsi="Times New Roman" w:cs="Times New Roman"/>
          <w:sz w:val="28"/>
          <w:szCs w:val="28"/>
        </w:rPr>
        <w:t xml:space="preserve">состояния S2 и S16 соответствуют </w:t>
      </w:r>
      <w:r w:rsidR="00EB60B3" w:rsidRPr="00EB60B3">
        <w:rPr>
          <w:rFonts w:ascii="Times New Roman" w:hAnsi="Times New Roman" w:cs="Times New Roman"/>
          <w:sz w:val="28"/>
          <w:szCs w:val="28"/>
        </w:rPr>
        <w:lastRenderedPageBreak/>
        <w:t>допуску в начале и в конце эпохи, соответственно, введенному из-за возможности возникновения погрешностей в работе оборудования, состояни</w:t>
      </w:r>
      <w:r w:rsidR="00C21369">
        <w:rPr>
          <w:rFonts w:ascii="Times New Roman" w:hAnsi="Times New Roman" w:cs="Times New Roman"/>
          <w:sz w:val="28"/>
          <w:szCs w:val="28"/>
        </w:rPr>
        <w:t xml:space="preserve">я </w:t>
      </w:r>
      <w:r w:rsidR="00EB60B3" w:rsidRPr="00EB60B3">
        <w:rPr>
          <w:rFonts w:ascii="Times New Roman" w:hAnsi="Times New Roman" w:cs="Times New Roman"/>
          <w:sz w:val="28"/>
          <w:szCs w:val="28"/>
        </w:rPr>
        <w:t>S3 и S13 соответству</w:t>
      </w:r>
      <w:r w:rsidR="00C21369">
        <w:rPr>
          <w:rFonts w:ascii="Times New Roman" w:hAnsi="Times New Roman" w:cs="Times New Roman"/>
          <w:sz w:val="28"/>
          <w:szCs w:val="28"/>
        </w:rPr>
        <w:t>ют</w:t>
      </w:r>
      <w:r w:rsidR="00EB60B3" w:rsidRPr="00EB60B3">
        <w:rPr>
          <w:rFonts w:ascii="Times New Roman" w:hAnsi="Times New Roman" w:cs="Times New Roman"/>
          <w:sz w:val="28"/>
          <w:szCs w:val="28"/>
        </w:rPr>
        <w:t xml:space="preserve">  окн</w:t>
      </w:r>
      <w:r w:rsidR="00C21369">
        <w:rPr>
          <w:rFonts w:ascii="Times New Roman" w:hAnsi="Times New Roman" w:cs="Times New Roman"/>
          <w:sz w:val="28"/>
          <w:szCs w:val="28"/>
        </w:rPr>
        <w:t>у</w:t>
      </w:r>
      <w:r w:rsidR="00EB60B3" w:rsidRPr="00EB60B3">
        <w:rPr>
          <w:rFonts w:ascii="Times New Roman" w:hAnsi="Times New Roman" w:cs="Times New Roman"/>
          <w:sz w:val="28"/>
          <w:szCs w:val="28"/>
        </w:rPr>
        <w:t xml:space="preserve"> ожидания метки времени в начале и в конце эпохи, состояние S6 – вне окна ожидания метки времени.</w:t>
      </w:r>
    </w:p>
    <w:p w14:paraId="29929EF2" w14:textId="77777777" w:rsidR="00C21369" w:rsidRDefault="00EB60B3" w:rsidP="00C21369">
      <w:pPr>
        <w:keepNext/>
        <w:spacing w:after="0" w:line="240" w:lineRule="auto"/>
        <w:jc w:val="center"/>
      </w:pPr>
      <w:r>
        <w:object w:dxaOrig="12492" w:dyaOrig="9049" w14:anchorId="5C59291B">
          <v:shape id="_x0000_i1037" type="#_x0000_t75" style="width:404.4pt;height:292.2pt" o:ole="">
            <v:imagedata r:id="rId39" o:title=""/>
          </v:shape>
          <o:OLEObject Type="Embed" ProgID="Visio.Drawing.15" ShapeID="_x0000_i1037" DrawAspect="Content" ObjectID="_1775055789" r:id="rId40"/>
        </w:object>
      </w:r>
    </w:p>
    <w:p w14:paraId="77B9CC5A" w14:textId="7E0405D4" w:rsidR="00EB60B3" w:rsidRDefault="00C21369" w:rsidP="00C21369">
      <w:pPr>
        <w:pStyle w:val="a5"/>
        <w:jc w:val="center"/>
        <w:rPr>
          <w:rFonts w:ascii="Times New Roman" w:hAnsi="Times New Roman" w:cs="Times New Roman"/>
          <w:i w:val="0"/>
          <w:iCs w:val="0"/>
          <w:color w:val="000000" w:themeColor="text1"/>
          <w:sz w:val="28"/>
          <w:szCs w:val="28"/>
        </w:rPr>
      </w:pPr>
      <w:bookmarkStart w:id="31" w:name="_Ref164150818"/>
      <w:bookmarkStart w:id="32" w:name="_Ref164150771"/>
      <w:r w:rsidRPr="00C21369">
        <w:rPr>
          <w:rFonts w:ascii="Times New Roman" w:hAnsi="Times New Roman" w:cs="Times New Roman"/>
          <w:i w:val="0"/>
          <w:iCs w:val="0"/>
          <w:color w:val="000000" w:themeColor="text1"/>
          <w:sz w:val="28"/>
          <w:szCs w:val="28"/>
        </w:rPr>
        <w:t xml:space="preserve">Рисунок </w:t>
      </w:r>
      <w:r w:rsidRPr="00C21369">
        <w:rPr>
          <w:rFonts w:ascii="Times New Roman" w:hAnsi="Times New Roman" w:cs="Times New Roman"/>
          <w:i w:val="0"/>
          <w:iCs w:val="0"/>
          <w:color w:val="000000" w:themeColor="text1"/>
          <w:sz w:val="28"/>
          <w:szCs w:val="28"/>
        </w:rPr>
        <w:fldChar w:fldCharType="begin"/>
      </w:r>
      <w:r w:rsidRPr="00C21369">
        <w:rPr>
          <w:rFonts w:ascii="Times New Roman" w:hAnsi="Times New Roman" w:cs="Times New Roman"/>
          <w:i w:val="0"/>
          <w:iCs w:val="0"/>
          <w:color w:val="000000" w:themeColor="text1"/>
          <w:sz w:val="28"/>
          <w:szCs w:val="28"/>
        </w:rPr>
        <w:instrText xml:space="preserve"> SEQ Рисунок \* ARABIC </w:instrText>
      </w:r>
      <w:r w:rsidRPr="00C21369">
        <w:rPr>
          <w:rFonts w:ascii="Times New Roman" w:hAnsi="Times New Roman" w:cs="Times New Roman"/>
          <w:i w:val="0"/>
          <w:iCs w:val="0"/>
          <w:color w:val="000000" w:themeColor="text1"/>
          <w:sz w:val="28"/>
          <w:szCs w:val="28"/>
        </w:rPr>
        <w:fldChar w:fldCharType="separate"/>
      </w:r>
      <w:r w:rsidR="005234CD">
        <w:rPr>
          <w:rFonts w:ascii="Times New Roman" w:hAnsi="Times New Roman" w:cs="Times New Roman"/>
          <w:i w:val="0"/>
          <w:iCs w:val="0"/>
          <w:noProof/>
          <w:color w:val="000000" w:themeColor="text1"/>
          <w:sz w:val="28"/>
          <w:szCs w:val="28"/>
        </w:rPr>
        <w:t>19</w:t>
      </w:r>
      <w:r w:rsidRPr="00C21369">
        <w:rPr>
          <w:rFonts w:ascii="Times New Roman" w:hAnsi="Times New Roman" w:cs="Times New Roman"/>
          <w:i w:val="0"/>
          <w:iCs w:val="0"/>
          <w:color w:val="000000" w:themeColor="text1"/>
          <w:sz w:val="28"/>
          <w:szCs w:val="28"/>
        </w:rPr>
        <w:fldChar w:fldCharType="end"/>
      </w:r>
      <w:bookmarkEnd w:id="31"/>
      <w:r w:rsidRPr="00C21369">
        <w:rPr>
          <w:rFonts w:ascii="Times New Roman" w:hAnsi="Times New Roman" w:cs="Times New Roman"/>
          <w:i w:val="0"/>
          <w:iCs w:val="0"/>
          <w:color w:val="000000" w:themeColor="text1"/>
          <w:sz w:val="28"/>
          <w:szCs w:val="28"/>
        </w:rPr>
        <w:t xml:space="preserve"> - Временная модель </w:t>
      </w:r>
      <w:proofErr w:type="spellStart"/>
      <w:r w:rsidRPr="00C21369">
        <w:rPr>
          <w:rFonts w:ascii="Times New Roman" w:hAnsi="Times New Roman" w:cs="Times New Roman"/>
          <w:i w:val="0"/>
          <w:iCs w:val="0"/>
          <w:color w:val="000000" w:themeColor="text1"/>
          <w:sz w:val="28"/>
          <w:szCs w:val="28"/>
        </w:rPr>
        <w:t>Крипке</w:t>
      </w:r>
      <w:proofErr w:type="spellEnd"/>
      <w:r w:rsidRPr="00C21369">
        <w:rPr>
          <w:rFonts w:ascii="Times New Roman" w:hAnsi="Times New Roman" w:cs="Times New Roman"/>
          <w:i w:val="0"/>
          <w:iCs w:val="0"/>
          <w:color w:val="000000" w:themeColor="text1"/>
          <w:sz w:val="28"/>
          <w:szCs w:val="28"/>
        </w:rPr>
        <w:t xml:space="preserve"> работы узла в соответствии с расписанием</w:t>
      </w:r>
      <w:bookmarkEnd w:id="32"/>
    </w:p>
    <w:p w14:paraId="25D6BB19" w14:textId="05419099" w:rsidR="00C21369" w:rsidRDefault="00C21369" w:rsidP="00C21369">
      <w:pPr>
        <w:spacing w:line="360" w:lineRule="auto"/>
        <w:ind w:firstLine="709"/>
        <w:jc w:val="both"/>
        <w:rPr>
          <w:rFonts w:ascii="Times New Roman" w:hAnsi="Times New Roman" w:cs="Times New Roman"/>
          <w:sz w:val="28"/>
          <w:szCs w:val="28"/>
        </w:rPr>
      </w:pPr>
      <w:r w:rsidRPr="00C21369">
        <w:rPr>
          <w:rFonts w:ascii="Times New Roman" w:hAnsi="Times New Roman" w:cs="Times New Roman"/>
          <w:sz w:val="28"/>
          <w:szCs w:val="28"/>
        </w:rPr>
        <w:t xml:space="preserve">Описание состояний и атомарных предикатов представленной на </w:t>
      </w:r>
      <w:r w:rsidRPr="00C21369">
        <w:rPr>
          <w:rFonts w:ascii="Times New Roman" w:hAnsi="Times New Roman" w:cs="Times New Roman"/>
          <w:sz w:val="28"/>
          <w:szCs w:val="28"/>
        </w:rPr>
        <w:fldChar w:fldCharType="begin"/>
      </w:r>
      <w:r w:rsidRPr="00C21369">
        <w:rPr>
          <w:rFonts w:ascii="Times New Roman" w:hAnsi="Times New Roman" w:cs="Times New Roman"/>
          <w:sz w:val="28"/>
          <w:szCs w:val="28"/>
        </w:rPr>
        <w:instrText xml:space="preserve"> REF _Ref164150818 \h  \* MERGEFORMAT </w:instrText>
      </w:r>
      <w:r w:rsidRPr="00C21369">
        <w:rPr>
          <w:rFonts w:ascii="Times New Roman" w:hAnsi="Times New Roman" w:cs="Times New Roman"/>
          <w:sz w:val="28"/>
          <w:szCs w:val="28"/>
        </w:rPr>
      </w:r>
      <w:r w:rsidRPr="00C21369">
        <w:rPr>
          <w:rFonts w:ascii="Times New Roman" w:hAnsi="Times New Roman" w:cs="Times New Roman"/>
          <w:sz w:val="28"/>
          <w:szCs w:val="28"/>
        </w:rPr>
        <w:fldChar w:fldCharType="separate"/>
      </w:r>
      <w:r w:rsidRPr="00C21369">
        <w:rPr>
          <w:rFonts w:ascii="Times New Roman" w:hAnsi="Times New Roman" w:cs="Times New Roman"/>
          <w:color w:val="000000" w:themeColor="text1"/>
          <w:sz w:val="28"/>
          <w:szCs w:val="28"/>
        </w:rPr>
        <w:t xml:space="preserve">Рисунок </w:t>
      </w:r>
      <w:r w:rsidRPr="00C21369">
        <w:rPr>
          <w:rFonts w:ascii="Times New Roman" w:hAnsi="Times New Roman" w:cs="Times New Roman"/>
          <w:noProof/>
          <w:color w:val="000000" w:themeColor="text1"/>
          <w:sz w:val="28"/>
          <w:szCs w:val="28"/>
        </w:rPr>
        <w:t>19</w:t>
      </w:r>
      <w:r w:rsidRPr="00C21369">
        <w:rPr>
          <w:rFonts w:ascii="Times New Roman" w:hAnsi="Times New Roman" w:cs="Times New Roman"/>
          <w:sz w:val="28"/>
          <w:szCs w:val="28"/>
        </w:rPr>
        <w:fldChar w:fldCharType="end"/>
      </w:r>
      <w:r w:rsidRPr="00C21369">
        <w:rPr>
          <w:rFonts w:ascii="Times New Roman" w:hAnsi="Times New Roman" w:cs="Times New Roman"/>
          <w:sz w:val="28"/>
          <w:szCs w:val="28"/>
        </w:rPr>
        <w:t xml:space="preserve"> модели </w:t>
      </w:r>
      <w:proofErr w:type="spellStart"/>
      <w:r w:rsidRPr="00C21369">
        <w:rPr>
          <w:rFonts w:ascii="Times New Roman" w:hAnsi="Times New Roman" w:cs="Times New Roman"/>
          <w:sz w:val="28"/>
          <w:szCs w:val="28"/>
        </w:rPr>
        <w:t>Крипке</w:t>
      </w:r>
      <w:proofErr w:type="spellEnd"/>
      <w:r w:rsidRPr="00C21369">
        <w:rPr>
          <w:rFonts w:ascii="Times New Roman" w:hAnsi="Times New Roman" w:cs="Times New Roman"/>
          <w:sz w:val="28"/>
          <w:szCs w:val="28"/>
        </w:rPr>
        <w:t xml:space="preserve"> приводится </w:t>
      </w:r>
      <w:r w:rsidR="00BF26E5">
        <w:rPr>
          <w:rFonts w:ascii="Times New Roman" w:hAnsi="Times New Roman" w:cs="Times New Roman"/>
          <w:sz w:val="28"/>
          <w:szCs w:val="28"/>
        </w:rPr>
        <w:t xml:space="preserve">в </w:t>
      </w:r>
      <w:r w:rsidR="00BF26E5" w:rsidRPr="00BF26E5">
        <w:rPr>
          <w:rFonts w:ascii="Times New Roman" w:hAnsi="Times New Roman" w:cs="Times New Roman"/>
          <w:sz w:val="28"/>
          <w:szCs w:val="28"/>
          <w:highlight w:val="yellow"/>
        </w:rPr>
        <w:fldChar w:fldCharType="begin"/>
      </w:r>
      <w:r w:rsidR="00BF26E5" w:rsidRPr="00BF26E5">
        <w:rPr>
          <w:rFonts w:ascii="Times New Roman" w:hAnsi="Times New Roman" w:cs="Times New Roman"/>
          <w:sz w:val="28"/>
          <w:szCs w:val="28"/>
        </w:rPr>
        <w:instrText xml:space="preserve"> REF _Ref164442887 \h </w:instrText>
      </w:r>
      <w:r w:rsidR="00BF26E5" w:rsidRPr="00BF26E5">
        <w:rPr>
          <w:rFonts w:ascii="Times New Roman" w:hAnsi="Times New Roman" w:cs="Times New Roman"/>
          <w:sz w:val="28"/>
          <w:szCs w:val="28"/>
          <w:highlight w:val="yellow"/>
        </w:rPr>
      </w:r>
      <w:r w:rsidR="00BF26E5" w:rsidRPr="00BF26E5">
        <w:rPr>
          <w:rFonts w:ascii="Times New Roman" w:hAnsi="Times New Roman" w:cs="Times New Roman"/>
          <w:sz w:val="28"/>
          <w:szCs w:val="28"/>
          <w:highlight w:val="yellow"/>
        </w:rPr>
        <w:instrText xml:space="preserve"> \* MERGEFORMAT </w:instrText>
      </w:r>
      <w:r w:rsidR="00BF26E5" w:rsidRPr="00BF26E5">
        <w:rPr>
          <w:rFonts w:ascii="Times New Roman" w:hAnsi="Times New Roman" w:cs="Times New Roman"/>
          <w:sz w:val="28"/>
          <w:szCs w:val="28"/>
          <w:highlight w:val="yellow"/>
        </w:rPr>
        <w:fldChar w:fldCharType="separate"/>
      </w:r>
      <w:r w:rsidR="00BF26E5" w:rsidRPr="00BF26E5">
        <w:rPr>
          <w:rFonts w:ascii="Times New Roman" w:hAnsi="Times New Roman" w:cs="Times New Roman"/>
          <w:color w:val="000000" w:themeColor="text1"/>
          <w:sz w:val="28"/>
          <w:szCs w:val="28"/>
        </w:rPr>
        <w:t xml:space="preserve">Таблица А. </w:t>
      </w:r>
      <w:r w:rsidR="00BF26E5" w:rsidRPr="00BF26E5">
        <w:rPr>
          <w:rFonts w:ascii="Times New Roman" w:hAnsi="Times New Roman" w:cs="Times New Roman"/>
          <w:noProof/>
          <w:color w:val="000000" w:themeColor="text1"/>
          <w:sz w:val="28"/>
          <w:szCs w:val="28"/>
        </w:rPr>
        <w:t>1</w:t>
      </w:r>
      <w:r w:rsidR="00BF26E5" w:rsidRPr="00BF26E5">
        <w:rPr>
          <w:rFonts w:ascii="Times New Roman" w:hAnsi="Times New Roman" w:cs="Times New Roman"/>
          <w:sz w:val="28"/>
          <w:szCs w:val="28"/>
          <w:highlight w:val="yellow"/>
        </w:rPr>
        <w:fldChar w:fldCharType="end"/>
      </w:r>
      <w:r w:rsidR="00BF26E5" w:rsidRPr="00BF26E5">
        <w:rPr>
          <w:rFonts w:ascii="Times New Roman" w:hAnsi="Times New Roman" w:cs="Times New Roman"/>
          <w:sz w:val="28"/>
          <w:szCs w:val="28"/>
        </w:rPr>
        <w:t>и</w:t>
      </w:r>
      <w:r w:rsidR="00BF26E5">
        <w:rPr>
          <w:rFonts w:ascii="Times New Roman" w:hAnsi="Times New Roman" w:cs="Times New Roman"/>
          <w:sz w:val="28"/>
          <w:szCs w:val="28"/>
        </w:rPr>
        <w:t xml:space="preserve"> </w:t>
      </w:r>
      <w:r w:rsidR="00BF26E5" w:rsidRPr="00BF26E5">
        <w:rPr>
          <w:rFonts w:ascii="Times New Roman" w:hAnsi="Times New Roman" w:cs="Times New Roman"/>
          <w:sz w:val="28"/>
          <w:szCs w:val="28"/>
          <w:highlight w:val="yellow"/>
        </w:rPr>
        <w:fldChar w:fldCharType="begin"/>
      </w:r>
      <w:r w:rsidR="00BF26E5" w:rsidRPr="00BF26E5">
        <w:rPr>
          <w:rFonts w:ascii="Times New Roman" w:hAnsi="Times New Roman" w:cs="Times New Roman"/>
          <w:sz w:val="28"/>
          <w:szCs w:val="28"/>
          <w:highlight w:val="yellow"/>
        </w:rPr>
        <w:instrText xml:space="preserve"> REF _Ref164442888 \h </w:instrText>
      </w:r>
      <w:r w:rsidR="00BF26E5" w:rsidRPr="00BF26E5">
        <w:rPr>
          <w:rFonts w:ascii="Times New Roman" w:hAnsi="Times New Roman" w:cs="Times New Roman"/>
          <w:sz w:val="28"/>
          <w:szCs w:val="28"/>
          <w:highlight w:val="yellow"/>
        </w:rPr>
      </w:r>
      <w:r w:rsidR="00BF26E5" w:rsidRPr="00BF26E5">
        <w:rPr>
          <w:rFonts w:ascii="Times New Roman" w:hAnsi="Times New Roman" w:cs="Times New Roman"/>
          <w:sz w:val="28"/>
          <w:szCs w:val="28"/>
          <w:highlight w:val="yellow"/>
        </w:rPr>
        <w:instrText xml:space="preserve"> \* MERGEFORMAT </w:instrText>
      </w:r>
      <w:r w:rsidR="00BF26E5" w:rsidRPr="00BF26E5">
        <w:rPr>
          <w:rFonts w:ascii="Times New Roman" w:hAnsi="Times New Roman" w:cs="Times New Roman"/>
          <w:sz w:val="28"/>
          <w:szCs w:val="28"/>
          <w:highlight w:val="yellow"/>
        </w:rPr>
        <w:fldChar w:fldCharType="separate"/>
      </w:r>
      <w:r w:rsidR="00BF26E5" w:rsidRPr="00BF26E5">
        <w:rPr>
          <w:rFonts w:ascii="Times New Roman" w:hAnsi="Times New Roman" w:cs="Times New Roman"/>
          <w:color w:val="000000" w:themeColor="text1"/>
          <w:sz w:val="28"/>
          <w:szCs w:val="28"/>
        </w:rPr>
        <w:t xml:space="preserve">Таблица А. </w:t>
      </w:r>
      <w:r w:rsidR="00BF26E5" w:rsidRPr="00BF26E5">
        <w:rPr>
          <w:rFonts w:ascii="Times New Roman" w:hAnsi="Times New Roman" w:cs="Times New Roman"/>
          <w:noProof/>
          <w:color w:val="000000" w:themeColor="text1"/>
          <w:sz w:val="28"/>
          <w:szCs w:val="28"/>
        </w:rPr>
        <w:t>2</w:t>
      </w:r>
      <w:r w:rsidR="00BF26E5" w:rsidRPr="00BF26E5">
        <w:rPr>
          <w:rFonts w:ascii="Times New Roman" w:hAnsi="Times New Roman" w:cs="Times New Roman"/>
          <w:sz w:val="28"/>
          <w:szCs w:val="28"/>
          <w:highlight w:val="yellow"/>
        </w:rPr>
        <w:fldChar w:fldCharType="end"/>
      </w:r>
      <w:r w:rsidR="00BF26E5">
        <w:rPr>
          <w:rFonts w:ascii="Times New Roman" w:hAnsi="Times New Roman" w:cs="Times New Roman"/>
          <w:sz w:val="28"/>
          <w:szCs w:val="28"/>
        </w:rPr>
        <w:t>.</w:t>
      </w:r>
    </w:p>
    <w:p w14:paraId="3D6CE7E1" w14:textId="02B8B721" w:rsidR="00C40060" w:rsidRDefault="00DD07A1" w:rsidP="00D643C8">
      <w:pPr>
        <w:pStyle w:val="3"/>
        <w:numPr>
          <w:ilvl w:val="2"/>
          <w:numId w:val="29"/>
        </w:numPr>
        <w:rPr>
          <w:rFonts w:ascii="Times New Roman" w:hAnsi="Times New Roman" w:cs="Times New Roman"/>
          <w:b/>
          <w:bCs/>
          <w:color w:val="000000" w:themeColor="text1"/>
          <w:sz w:val="28"/>
          <w:szCs w:val="28"/>
        </w:rPr>
      </w:pPr>
      <w:r w:rsidRPr="00DD07A1">
        <w:rPr>
          <w:rFonts w:ascii="Times New Roman" w:hAnsi="Times New Roman" w:cs="Times New Roman"/>
          <w:b/>
          <w:bCs/>
          <w:color w:val="000000" w:themeColor="text1"/>
          <w:sz w:val="28"/>
          <w:szCs w:val="28"/>
        </w:rPr>
        <w:t xml:space="preserve">Требования к временной модели </w:t>
      </w:r>
      <w:proofErr w:type="spellStart"/>
      <w:r w:rsidRPr="00DD07A1">
        <w:rPr>
          <w:rFonts w:ascii="Times New Roman" w:hAnsi="Times New Roman" w:cs="Times New Roman"/>
          <w:b/>
          <w:bCs/>
          <w:color w:val="000000" w:themeColor="text1"/>
          <w:sz w:val="28"/>
          <w:szCs w:val="28"/>
        </w:rPr>
        <w:t>Крипке</w:t>
      </w:r>
      <w:proofErr w:type="spellEnd"/>
    </w:p>
    <w:p w14:paraId="2E3E4113" w14:textId="5172B0AB" w:rsidR="00DD07A1" w:rsidRDefault="00DD07A1" w:rsidP="00DD07A1">
      <w:pPr>
        <w:spacing w:after="0" w:line="360" w:lineRule="auto"/>
        <w:ind w:firstLine="709"/>
        <w:jc w:val="both"/>
        <w:rPr>
          <w:rFonts w:ascii="Times New Roman" w:hAnsi="Times New Roman" w:cs="Times New Roman"/>
          <w:sz w:val="28"/>
          <w:szCs w:val="28"/>
        </w:rPr>
      </w:pPr>
      <w:r w:rsidRPr="00DD07A1">
        <w:rPr>
          <w:rFonts w:ascii="Times New Roman" w:hAnsi="Times New Roman" w:cs="Times New Roman"/>
          <w:sz w:val="28"/>
          <w:szCs w:val="28"/>
        </w:rPr>
        <w:t xml:space="preserve">Требования, предъявляемые к </w:t>
      </w:r>
      <w:r>
        <w:rPr>
          <w:rFonts w:ascii="Times New Roman" w:hAnsi="Times New Roman" w:cs="Times New Roman"/>
          <w:sz w:val="28"/>
          <w:szCs w:val="28"/>
        </w:rPr>
        <w:t xml:space="preserve">временной </w:t>
      </w:r>
      <w:r w:rsidRPr="00DD07A1">
        <w:rPr>
          <w:rFonts w:ascii="Times New Roman" w:hAnsi="Times New Roman" w:cs="Times New Roman"/>
          <w:sz w:val="28"/>
          <w:szCs w:val="28"/>
        </w:rPr>
        <w:t xml:space="preserve">модели </w:t>
      </w:r>
      <w:proofErr w:type="spellStart"/>
      <w:r w:rsidRPr="00DD07A1">
        <w:rPr>
          <w:rFonts w:ascii="Times New Roman" w:hAnsi="Times New Roman" w:cs="Times New Roman"/>
          <w:sz w:val="28"/>
          <w:szCs w:val="28"/>
        </w:rPr>
        <w:t>Крипке</w:t>
      </w:r>
      <w:proofErr w:type="spellEnd"/>
      <w:r>
        <w:rPr>
          <w:rFonts w:ascii="Times New Roman" w:hAnsi="Times New Roman" w:cs="Times New Roman"/>
          <w:sz w:val="28"/>
          <w:szCs w:val="28"/>
        </w:rPr>
        <w:t xml:space="preserve">, представленной на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_Ref164150818 \h </w:instrText>
      </w:r>
      <w:r>
        <w:rPr>
          <w:rFonts w:ascii="Times New Roman" w:hAnsi="Times New Roman" w:cs="Times New Roman"/>
          <w:sz w:val="28"/>
          <w:szCs w:val="28"/>
        </w:rPr>
      </w:r>
      <w:r>
        <w:rPr>
          <w:rFonts w:ascii="Times New Roman" w:hAnsi="Times New Roman" w:cs="Times New Roman"/>
          <w:sz w:val="28"/>
          <w:szCs w:val="28"/>
        </w:rPr>
        <w:fldChar w:fldCharType="separate"/>
      </w:r>
      <w:r w:rsidRPr="00C21369">
        <w:rPr>
          <w:rFonts w:ascii="Times New Roman" w:hAnsi="Times New Roman" w:cs="Times New Roman"/>
          <w:color w:val="000000" w:themeColor="text1"/>
          <w:sz w:val="28"/>
          <w:szCs w:val="28"/>
        </w:rPr>
        <w:t xml:space="preserve">Рисунок </w:t>
      </w:r>
      <w:r w:rsidRPr="00C21369">
        <w:rPr>
          <w:rFonts w:ascii="Times New Roman" w:hAnsi="Times New Roman" w:cs="Times New Roman"/>
          <w:noProof/>
          <w:color w:val="000000" w:themeColor="text1"/>
          <w:sz w:val="28"/>
          <w:szCs w:val="28"/>
        </w:rPr>
        <w:t>19</w:t>
      </w:r>
      <w:r>
        <w:rPr>
          <w:rFonts w:ascii="Times New Roman" w:hAnsi="Times New Roman" w:cs="Times New Roman"/>
          <w:sz w:val="28"/>
          <w:szCs w:val="28"/>
        </w:rPr>
        <w:fldChar w:fldCharType="end"/>
      </w:r>
      <w:r>
        <w:rPr>
          <w:rFonts w:ascii="Times New Roman" w:hAnsi="Times New Roman" w:cs="Times New Roman"/>
          <w:sz w:val="28"/>
          <w:szCs w:val="28"/>
        </w:rPr>
        <w:t>,</w:t>
      </w:r>
      <w:r w:rsidRPr="00DD07A1">
        <w:rPr>
          <w:rFonts w:ascii="Times New Roman" w:hAnsi="Times New Roman" w:cs="Times New Roman"/>
          <w:sz w:val="28"/>
          <w:szCs w:val="28"/>
        </w:rPr>
        <w:t xml:space="preserve"> выражены с помощью формул темпоральной логики ветвящегося времени (</w:t>
      </w:r>
      <w:proofErr w:type="spellStart"/>
      <w:r w:rsidRPr="00DD07A1">
        <w:rPr>
          <w:rFonts w:ascii="Times New Roman" w:hAnsi="Times New Roman" w:cs="Times New Roman"/>
          <w:sz w:val="28"/>
          <w:szCs w:val="28"/>
        </w:rPr>
        <w:t>Computation</w:t>
      </w:r>
      <w:proofErr w:type="spellEnd"/>
      <w:r w:rsidRPr="00DD07A1">
        <w:rPr>
          <w:rFonts w:ascii="Times New Roman" w:hAnsi="Times New Roman" w:cs="Times New Roman"/>
          <w:sz w:val="28"/>
          <w:szCs w:val="28"/>
        </w:rPr>
        <w:t xml:space="preserve"> </w:t>
      </w:r>
      <w:proofErr w:type="spellStart"/>
      <w:r w:rsidRPr="00DD07A1">
        <w:rPr>
          <w:rFonts w:ascii="Times New Roman" w:hAnsi="Times New Roman" w:cs="Times New Roman"/>
          <w:sz w:val="28"/>
          <w:szCs w:val="28"/>
        </w:rPr>
        <w:t>tree</w:t>
      </w:r>
      <w:proofErr w:type="spellEnd"/>
      <w:r w:rsidRPr="00DD07A1">
        <w:rPr>
          <w:rFonts w:ascii="Times New Roman" w:hAnsi="Times New Roman" w:cs="Times New Roman"/>
          <w:sz w:val="28"/>
          <w:szCs w:val="28"/>
        </w:rPr>
        <w:t xml:space="preserve"> </w:t>
      </w:r>
      <w:proofErr w:type="spellStart"/>
      <w:r w:rsidRPr="00DD07A1">
        <w:rPr>
          <w:rFonts w:ascii="Times New Roman" w:hAnsi="Times New Roman" w:cs="Times New Roman"/>
          <w:sz w:val="28"/>
          <w:szCs w:val="28"/>
        </w:rPr>
        <w:t>logic</w:t>
      </w:r>
      <w:proofErr w:type="spellEnd"/>
      <w:r w:rsidRPr="00DD07A1">
        <w:rPr>
          <w:rFonts w:ascii="Times New Roman" w:hAnsi="Times New Roman" w:cs="Times New Roman"/>
          <w:sz w:val="28"/>
          <w:szCs w:val="28"/>
        </w:rPr>
        <w:t>, CTL)</w:t>
      </w:r>
      <w:r w:rsidR="00DB0202" w:rsidRPr="00DB0202">
        <w:rPr>
          <w:rFonts w:ascii="Times New Roman" w:hAnsi="Times New Roman" w:cs="Times New Roman"/>
          <w:sz w:val="28"/>
          <w:szCs w:val="28"/>
        </w:rPr>
        <w:t>.</w:t>
      </w:r>
      <w:r w:rsidRPr="00DD07A1">
        <w:rPr>
          <w:rFonts w:ascii="Times New Roman" w:hAnsi="Times New Roman" w:cs="Times New Roman"/>
          <w:sz w:val="28"/>
          <w:szCs w:val="28"/>
        </w:rPr>
        <w:t xml:space="preserve"> Рассмотрим несколько примеров </w:t>
      </w:r>
      <w:r>
        <w:rPr>
          <w:rFonts w:ascii="Times New Roman" w:hAnsi="Times New Roman" w:cs="Times New Roman"/>
          <w:sz w:val="28"/>
          <w:szCs w:val="28"/>
        </w:rPr>
        <w:t xml:space="preserve">требований к модели, основанные на спецификации </w:t>
      </w:r>
      <w:proofErr w:type="spellStart"/>
      <w:r>
        <w:rPr>
          <w:rFonts w:ascii="Times New Roman" w:hAnsi="Times New Roman" w:cs="Times New Roman"/>
          <w:sz w:val="28"/>
          <w:szCs w:val="28"/>
        </w:rPr>
        <w:t>ачества</w:t>
      </w:r>
      <w:proofErr w:type="spellEnd"/>
      <w:r>
        <w:rPr>
          <w:rFonts w:ascii="Times New Roman" w:hAnsi="Times New Roman" w:cs="Times New Roman"/>
          <w:sz w:val="28"/>
          <w:szCs w:val="28"/>
        </w:rPr>
        <w:t xml:space="preserve"> сервиса «Планирование» протокола СТП-ИСС-14:</w:t>
      </w:r>
    </w:p>
    <w:p w14:paraId="7C520859" w14:textId="4E5D32BD" w:rsidR="00DD07A1" w:rsidRPr="00DD07A1" w:rsidRDefault="00DD07A1" w:rsidP="00DD07A1">
      <w:pPr>
        <w:pStyle w:val="a3"/>
        <w:numPr>
          <w:ilvl w:val="0"/>
          <w:numId w:val="22"/>
        </w:numPr>
        <w:spacing w:after="0" w:line="360" w:lineRule="auto"/>
        <w:jc w:val="both"/>
        <w:rPr>
          <w:rFonts w:ascii="Times New Roman" w:hAnsi="Times New Roman" w:cs="Times New Roman"/>
          <w:sz w:val="28"/>
          <w:szCs w:val="28"/>
        </w:rPr>
      </w:pPr>
      <w:r w:rsidRPr="00F64264">
        <w:rPr>
          <w:rFonts w:ascii="Times New Roman" w:hAnsi="Times New Roman" w:cs="Times New Roman"/>
          <w:sz w:val="28"/>
          <w:szCs w:val="28"/>
        </w:rPr>
        <w:t xml:space="preserve">Формула (8) </w:t>
      </w:r>
      <w:r w:rsidRPr="00F64264">
        <w:rPr>
          <w:rFonts w:ascii="Times New Roman" w:hAnsi="Times New Roman" w:cs="Times New Roman"/>
          <w:iCs/>
          <w:sz w:val="28"/>
          <w:szCs w:val="28"/>
        </w:rPr>
        <w:t>выражает требование:</w:t>
      </w:r>
      <w:r>
        <w:rPr>
          <w:rFonts w:ascii="Times New Roman" w:hAnsi="Times New Roman" w:cs="Times New Roman"/>
          <w:iCs/>
          <w:sz w:val="24"/>
          <w:szCs w:val="24"/>
        </w:rPr>
        <w:t xml:space="preserve"> «</w:t>
      </w:r>
      <w:r w:rsidRPr="00DD07A1">
        <w:rPr>
          <w:rFonts w:ascii="Times New Roman" w:hAnsi="Times New Roman" w:cs="Times New Roman"/>
          <w:sz w:val="28"/>
          <w:szCs w:val="28"/>
        </w:rPr>
        <w:t>Работа в соответствии с расписанием должна начинаться после прихода первой метки времени. Данная метка времени означает начало первой эпохи</w:t>
      </w:r>
      <w:r>
        <w:rPr>
          <w:rFonts w:ascii="Times New Roman" w:hAnsi="Times New Roman" w:cs="Times New Roman"/>
          <w:iCs/>
          <w:sz w:val="24"/>
          <w:szCs w:val="24"/>
        </w:rPr>
        <w:t>»</w:t>
      </w:r>
    </w:p>
    <w:p w14:paraId="687067BB" w14:textId="75F03FF7" w:rsidR="00DD07A1" w:rsidRPr="00F64264" w:rsidRDefault="00DD07A1" w:rsidP="00DD07A1">
      <w:pPr>
        <w:pStyle w:val="a3"/>
        <w:spacing w:after="0" w:line="360" w:lineRule="auto"/>
        <w:ind w:left="1647"/>
        <w:jc w:val="right"/>
        <w:rPr>
          <w:rFonts w:ascii="Times New Roman" w:hAnsi="Times New Roman" w:cs="Times New Roman"/>
          <w:iCs/>
          <w:sz w:val="28"/>
          <w:szCs w:val="28"/>
          <w:lang w:val="en-US"/>
        </w:rPr>
      </w:pPr>
      <w:proofErr w:type="gramStart"/>
      <w:r w:rsidRPr="00F64264">
        <w:rPr>
          <w:rFonts w:ascii="Times New Roman" w:hAnsi="Times New Roman" w:cs="Times New Roman"/>
          <w:iCs/>
          <w:sz w:val="28"/>
          <w:szCs w:val="28"/>
          <w:lang w:val="en-US"/>
        </w:rPr>
        <w:t>A(</w:t>
      </w:r>
      <w:proofErr w:type="spellStart"/>
      <w:proofErr w:type="gramEnd"/>
      <w:r w:rsidRPr="00F64264">
        <w:rPr>
          <w:rFonts w:ascii="Times New Roman" w:hAnsi="Times New Roman" w:cs="Times New Roman"/>
          <w:iCs/>
          <w:sz w:val="28"/>
          <w:szCs w:val="28"/>
          <w:lang w:val="en-US"/>
        </w:rPr>
        <w:t>rec_first_tc</w:t>
      </w:r>
      <w:proofErr w:type="spellEnd"/>
      <w:r w:rsidRPr="00F64264">
        <w:rPr>
          <w:rFonts w:ascii="Arial" w:hAnsi="Arial" w:cs="Arial"/>
          <w:color w:val="202122"/>
          <w:sz w:val="28"/>
          <w:szCs w:val="28"/>
          <w:shd w:val="clear" w:color="auto" w:fill="FFFFFF"/>
          <w:lang w:val="en-US"/>
        </w:rPr>
        <w:t xml:space="preserve"> </w:t>
      </w:r>
      <w:r w:rsidRPr="00F64264">
        <w:rPr>
          <w:rFonts w:ascii="Times New Roman" w:hAnsi="Times New Roman" w:cs="Times New Roman"/>
          <w:color w:val="202122"/>
          <w:sz w:val="28"/>
          <w:szCs w:val="28"/>
          <w:shd w:val="clear" w:color="auto" w:fill="FFFFFF"/>
          <w:lang w:val="en-US"/>
        </w:rPr>
        <w:t>→</w:t>
      </w:r>
      <w:r w:rsidRPr="00F64264">
        <w:rPr>
          <w:rFonts w:ascii="Times New Roman" w:hAnsi="Times New Roman" w:cs="Times New Roman"/>
          <w:iCs/>
          <w:sz w:val="28"/>
          <w:szCs w:val="28"/>
          <w:lang w:val="en-US"/>
        </w:rPr>
        <w:t xml:space="preserve"> AX(</w:t>
      </w:r>
      <w:proofErr w:type="spellStart"/>
      <w:r w:rsidRPr="00F64264">
        <w:rPr>
          <w:rFonts w:ascii="Times New Roman" w:hAnsi="Times New Roman" w:cs="Times New Roman"/>
          <w:iCs/>
          <w:sz w:val="28"/>
          <w:szCs w:val="28"/>
          <w:lang w:val="en-US"/>
        </w:rPr>
        <w:t>new_ep</w:t>
      </w:r>
      <w:proofErr w:type="spellEnd"/>
      <w:r w:rsidRPr="00F64264">
        <w:rPr>
          <w:rFonts w:ascii="Times New Roman" w:hAnsi="Times New Roman" w:cs="Times New Roman"/>
          <w:iCs/>
          <w:sz w:val="28"/>
          <w:szCs w:val="28"/>
          <w:lang w:val="en-US"/>
        </w:rPr>
        <w:t>))</w:t>
      </w:r>
      <w:r w:rsidRPr="00F64264">
        <w:rPr>
          <w:rFonts w:ascii="Times New Roman" w:hAnsi="Times New Roman" w:cs="Times New Roman"/>
          <w:iCs/>
          <w:sz w:val="28"/>
          <w:szCs w:val="28"/>
          <w:lang w:val="en-US"/>
        </w:rPr>
        <w:tab/>
      </w:r>
      <w:r w:rsidRPr="00F64264">
        <w:rPr>
          <w:rFonts w:ascii="Times New Roman" w:hAnsi="Times New Roman" w:cs="Times New Roman"/>
          <w:iCs/>
          <w:sz w:val="28"/>
          <w:szCs w:val="28"/>
          <w:lang w:val="en-US"/>
        </w:rPr>
        <w:tab/>
      </w:r>
      <w:r w:rsidRPr="00F64264">
        <w:rPr>
          <w:rFonts w:ascii="Times New Roman" w:hAnsi="Times New Roman" w:cs="Times New Roman"/>
          <w:iCs/>
          <w:sz w:val="28"/>
          <w:szCs w:val="28"/>
          <w:lang w:val="en-US"/>
        </w:rPr>
        <w:tab/>
      </w:r>
      <w:r w:rsidRPr="00F64264">
        <w:rPr>
          <w:rFonts w:ascii="Times New Roman" w:hAnsi="Times New Roman" w:cs="Times New Roman"/>
          <w:iCs/>
          <w:sz w:val="28"/>
          <w:szCs w:val="28"/>
          <w:lang w:val="en-US"/>
        </w:rPr>
        <w:tab/>
        <w:t>(8)</w:t>
      </w:r>
    </w:p>
    <w:p w14:paraId="1CD2E4EA" w14:textId="6973C975" w:rsidR="00DD07A1" w:rsidRPr="00F66147" w:rsidRDefault="00DD07A1" w:rsidP="00DD07A1">
      <w:pPr>
        <w:pStyle w:val="a3"/>
        <w:numPr>
          <w:ilvl w:val="0"/>
          <w:numId w:val="22"/>
        </w:numPr>
        <w:spacing w:after="0" w:line="360" w:lineRule="auto"/>
        <w:jc w:val="both"/>
        <w:rPr>
          <w:rFonts w:ascii="Times New Roman" w:hAnsi="Times New Roman" w:cs="Times New Roman"/>
          <w:sz w:val="28"/>
          <w:szCs w:val="28"/>
        </w:rPr>
      </w:pPr>
      <w:r w:rsidRPr="00F64264">
        <w:rPr>
          <w:rFonts w:ascii="Times New Roman" w:hAnsi="Times New Roman" w:cs="Times New Roman"/>
          <w:sz w:val="28"/>
          <w:szCs w:val="28"/>
        </w:rPr>
        <w:lastRenderedPageBreak/>
        <w:t xml:space="preserve">Формула (9) </w:t>
      </w:r>
      <w:r w:rsidRPr="00F64264">
        <w:rPr>
          <w:rFonts w:ascii="Times New Roman" w:hAnsi="Times New Roman" w:cs="Times New Roman"/>
          <w:iCs/>
          <w:sz w:val="28"/>
          <w:szCs w:val="28"/>
        </w:rPr>
        <w:t>выражает требование:</w:t>
      </w:r>
      <w:r>
        <w:rPr>
          <w:rFonts w:ascii="Times New Roman" w:hAnsi="Times New Roman" w:cs="Times New Roman"/>
          <w:iCs/>
          <w:sz w:val="24"/>
          <w:szCs w:val="24"/>
        </w:rPr>
        <w:t xml:space="preserve"> «</w:t>
      </w:r>
      <w:r w:rsidRPr="009E3DDC">
        <w:rPr>
          <w:rFonts w:ascii="Times New Roman" w:hAnsi="Times New Roman" w:cs="Times New Roman"/>
          <w:iCs/>
          <w:sz w:val="28"/>
          <w:szCs w:val="28"/>
        </w:rPr>
        <w:t>Получение новой актуальной метки времени означает начало новой эпохи»</w:t>
      </w:r>
    </w:p>
    <w:p w14:paraId="1A04852B" w14:textId="6E3800D7" w:rsidR="00F66147" w:rsidRPr="00F64264" w:rsidRDefault="00F66147" w:rsidP="00F66147">
      <w:pPr>
        <w:pStyle w:val="a3"/>
        <w:spacing w:after="0" w:line="360" w:lineRule="auto"/>
        <w:ind w:left="1647"/>
        <w:jc w:val="right"/>
        <w:rPr>
          <w:rFonts w:ascii="Times New Roman" w:hAnsi="Times New Roman" w:cs="Times New Roman"/>
          <w:sz w:val="28"/>
          <w:szCs w:val="28"/>
          <w:lang w:val="en-US"/>
        </w:rPr>
      </w:pPr>
      <w:proofErr w:type="gramStart"/>
      <w:r w:rsidRPr="00F64264">
        <w:rPr>
          <w:rFonts w:ascii="Times New Roman" w:hAnsi="Times New Roman" w:cs="Times New Roman"/>
          <w:iCs/>
          <w:sz w:val="28"/>
          <w:szCs w:val="28"/>
          <w:lang w:val="en-US"/>
        </w:rPr>
        <w:t>A(</w:t>
      </w:r>
      <w:proofErr w:type="spellStart"/>
      <w:proofErr w:type="gramEnd"/>
      <w:r w:rsidRPr="00F64264">
        <w:rPr>
          <w:rFonts w:ascii="Times New Roman" w:hAnsi="Times New Roman" w:cs="Times New Roman"/>
          <w:iCs/>
          <w:sz w:val="28"/>
          <w:szCs w:val="28"/>
          <w:lang w:val="en-US"/>
        </w:rPr>
        <w:t>rec_tc</w:t>
      </w:r>
      <w:proofErr w:type="spellEnd"/>
      <w:r w:rsidRPr="00F64264">
        <w:rPr>
          <w:rFonts w:ascii="Times New Roman" w:hAnsi="Times New Roman" w:cs="Times New Roman"/>
          <w:iCs/>
          <w:sz w:val="28"/>
          <w:szCs w:val="28"/>
          <w:lang w:val="en-US"/>
        </w:rPr>
        <w:t xml:space="preserve"> </w:t>
      </w:r>
      <w:r w:rsidRPr="00F64264">
        <w:rPr>
          <w:rFonts w:ascii="Times New Roman" w:hAnsi="Times New Roman" w:cs="Times New Roman"/>
          <w:color w:val="202122"/>
          <w:sz w:val="28"/>
          <w:szCs w:val="28"/>
          <w:shd w:val="clear" w:color="auto" w:fill="FFFFFF"/>
          <w:lang w:val="en-US"/>
        </w:rPr>
        <w:t>→ AX(</w:t>
      </w:r>
      <w:proofErr w:type="spellStart"/>
      <w:r w:rsidRPr="00F64264">
        <w:rPr>
          <w:rFonts w:ascii="Times New Roman" w:hAnsi="Times New Roman" w:cs="Times New Roman"/>
          <w:color w:val="202122"/>
          <w:sz w:val="28"/>
          <w:szCs w:val="28"/>
          <w:shd w:val="clear" w:color="auto" w:fill="FFFFFF"/>
          <w:lang w:val="en-US"/>
        </w:rPr>
        <w:t>new_ep</w:t>
      </w:r>
      <w:proofErr w:type="spellEnd"/>
      <w:r w:rsidRPr="00F64264">
        <w:rPr>
          <w:rFonts w:ascii="Times New Roman" w:hAnsi="Times New Roman" w:cs="Times New Roman"/>
          <w:color w:val="202122"/>
          <w:sz w:val="28"/>
          <w:szCs w:val="28"/>
          <w:shd w:val="clear" w:color="auto" w:fill="FFFFFF"/>
          <w:lang w:val="en-US"/>
        </w:rPr>
        <w:t>)</w:t>
      </w:r>
      <w:r w:rsidRPr="00F64264">
        <w:rPr>
          <w:rFonts w:ascii="Times New Roman" w:hAnsi="Times New Roman" w:cs="Times New Roman"/>
          <w:iCs/>
          <w:sz w:val="28"/>
          <w:szCs w:val="28"/>
          <w:lang w:val="en-US"/>
        </w:rPr>
        <w:t>)</w:t>
      </w:r>
      <w:r w:rsidRPr="00F64264">
        <w:rPr>
          <w:rFonts w:ascii="Times New Roman" w:hAnsi="Times New Roman" w:cs="Times New Roman"/>
          <w:iCs/>
          <w:sz w:val="28"/>
          <w:szCs w:val="28"/>
          <w:lang w:val="en-US"/>
        </w:rPr>
        <w:tab/>
      </w:r>
      <w:r w:rsidRPr="00F64264">
        <w:rPr>
          <w:rFonts w:ascii="Times New Roman" w:hAnsi="Times New Roman" w:cs="Times New Roman"/>
          <w:iCs/>
          <w:sz w:val="28"/>
          <w:szCs w:val="28"/>
          <w:lang w:val="en-US"/>
        </w:rPr>
        <w:tab/>
      </w:r>
      <w:r w:rsidRPr="00F64264">
        <w:rPr>
          <w:rFonts w:ascii="Times New Roman" w:hAnsi="Times New Roman" w:cs="Times New Roman"/>
          <w:iCs/>
          <w:sz w:val="28"/>
          <w:szCs w:val="28"/>
          <w:lang w:val="en-US"/>
        </w:rPr>
        <w:tab/>
      </w:r>
      <w:r w:rsidRPr="00F64264">
        <w:rPr>
          <w:rFonts w:ascii="Times New Roman" w:hAnsi="Times New Roman" w:cs="Times New Roman"/>
          <w:iCs/>
          <w:sz w:val="28"/>
          <w:szCs w:val="28"/>
          <w:lang w:val="en-US"/>
        </w:rPr>
        <w:tab/>
        <w:t>(9)</w:t>
      </w:r>
    </w:p>
    <w:p w14:paraId="43D970F3" w14:textId="75851949" w:rsidR="00DD07A1" w:rsidRPr="00F64264" w:rsidRDefault="00DD07A1" w:rsidP="00DD07A1">
      <w:pPr>
        <w:pStyle w:val="a3"/>
        <w:numPr>
          <w:ilvl w:val="0"/>
          <w:numId w:val="2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Формула (10) </w:t>
      </w:r>
      <w:r w:rsidRPr="009E3DDC">
        <w:rPr>
          <w:rFonts w:ascii="Times New Roman" w:hAnsi="Times New Roman" w:cs="Times New Roman"/>
          <w:iCs/>
          <w:sz w:val="28"/>
          <w:szCs w:val="28"/>
        </w:rPr>
        <w:t>выражает требование: «</w:t>
      </w:r>
      <w:r w:rsidR="00F66147" w:rsidRPr="009E3DDC">
        <w:rPr>
          <w:rFonts w:ascii="Times New Roman" w:hAnsi="Times New Roman" w:cs="Times New Roman"/>
          <w:iCs/>
          <w:sz w:val="28"/>
          <w:szCs w:val="28"/>
        </w:rPr>
        <w:t>Истечение таймера T</w:t>
      </w:r>
      <w:r w:rsidR="00F66147" w:rsidRPr="009E3DDC">
        <w:rPr>
          <w:rFonts w:ascii="Times New Roman" w:hAnsi="Times New Roman" w:cs="Times New Roman"/>
          <w:iCs/>
          <w:sz w:val="28"/>
          <w:szCs w:val="28"/>
          <w:vertAlign w:val="subscript"/>
        </w:rPr>
        <w:t>TS</w:t>
      </w:r>
      <w:r w:rsidR="00F66147" w:rsidRPr="009E3DDC">
        <w:rPr>
          <w:rFonts w:ascii="Times New Roman" w:hAnsi="Times New Roman" w:cs="Times New Roman"/>
          <w:iCs/>
          <w:sz w:val="28"/>
          <w:szCs w:val="28"/>
        </w:rPr>
        <w:t xml:space="preserve"> для последнего временного интервала также означает начало новой эпохи</w:t>
      </w:r>
      <w:r w:rsidRPr="009E3DDC">
        <w:rPr>
          <w:rFonts w:ascii="Times New Roman" w:hAnsi="Times New Roman" w:cs="Times New Roman"/>
          <w:iCs/>
          <w:sz w:val="28"/>
          <w:szCs w:val="28"/>
        </w:rPr>
        <w:t>»</w:t>
      </w:r>
    </w:p>
    <w:p w14:paraId="0E27F5FE" w14:textId="52BCE0EE" w:rsidR="00F66147" w:rsidRPr="00F64264" w:rsidRDefault="00F66147" w:rsidP="00F66147">
      <w:pPr>
        <w:pStyle w:val="a3"/>
        <w:spacing w:after="0" w:line="360" w:lineRule="auto"/>
        <w:ind w:left="1647"/>
        <w:jc w:val="right"/>
        <w:rPr>
          <w:rFonts w:ascii="Times New Roman" w:hAnsi="Times New Roman" w:cs="Times New Roman"/>
          <w:sz w:val="28"/>
          <w:szCs w:val="28"/>
          <w:lang w:val="en-US"/>
        </w:rPr>
      </w:pPr>
      <w:proofErr w:type="gramStart"/>
      <w:r w:rsidRPr="00F64264">
        <w:rPr>
          <w:rFonts w:ascii="Times New Roman" w:hAnsi="Times New Roman" w:cs="Times New Roman"/>
          <w:iCs/>
          <w:sz w:val="28"/>
          <w:szCs w:val="28"/>
          <w:lang w:val="en-US"/>
        </w:rPr>
        <w:t>A(</w:t>
      </w:r>
      <w:proofErr w:type="spellStart"/>
      <w:proofErr w:type="gramEnd"/>
      <w:r w:rsidRPr="00F64264">
        <w:rPr>
          <w:rFonts w:ascii="Times New Roman" w:hAnsi="Times New Roman" w:cs="Times New Roman"/>
          <w:iCs/>
          <w:sz w:val="28"/>
          <w:szCs w:val="28"/>
          <w:lang w:val="en-US"/>
        </w:rPr>
        <w:t>TTS_end_last</w:t>
      </w:r>
      <w:proofErr w:type="spellEnd"/>
      <w:r w:rsidRPr="00F64264">
        <w:rPr>
          <w:rFonts w:ascii="Times New Roman" w:hAnsi="Times New Roman" w:cs="Times New Roman"/>
          <w:iCs/>
          <w:sz w:val="28"/>
          <w:szCs w:val="28"/>
          <w:lang w:val="en-US"/>
        </w:rPr>
        <w:t xml:space="preserve"> </w:t>
      </w:r>
      <w:r w:rsidRPr="00F64264">
        <w:rPr>
          <w:rFonts w:ascii="Times New Roman" w:hAnsi="Times New Roman" w:cs="Times New Roman"/>
          <w:color w:val="202122"/>
          <w:sz w:val="28"/>
          <w:szCs w:val="28"/>
          <w:shd w:val="clear" w:color="auto" w:fill="FFFFFF"/>
          <w:lang w:val="en-US"/>
        </w:rPr>
        <w:t>→ AX(</w:t>
      </w:r>
      <w:proofErr w:type="spellStart"/>
      <w:r w:rsidRPr="00F64264">
        <w:rPr>
          <w:rFonts w:ascii="Times New Roman" w:hAnsi="Times New Roman" w:cs="Times New Roman"/>
          <w:color w:val="202122"/>
          <w:sz w:val="28"/>
          <w:szCs w:val="28"/>
          <w:shd w:val="clear" w:color="auto" w:fill="FFFFFF"/>
          <w:lang w:val="en-US"/>
        </w:rPr>
        <w:t>new_ep</w:t>
      </w:r>
      <w:proofErr w:type="spellEnd"/>
      <w:r w:rsidRPr="00F64264">
        <w:rPr>
          <w:rFonts w:ascii="Times New Roman" w:hAnsi="Times New Roman" w:cs="Times New Roman"/>
          <w:color w:val="202122"/>
          <w:sz w:val="28"/>
          <w:szCs w:val="28"/>
          <w:shd w:val="clear" w:color="auto" w:fill="FFFFFF"/>
          <w:lang w:val="en-US"/>
        </w:rPr>
        <w:t>)</w:t>
      </w:r>
      <w:r w:rsidRPr="00F64264">
        <w:rPr>
          <w:rFonts w:ascii="Times New Roman" w:hAnsi="Times New Roman" w:cs="Times New Roman"/>
          <w:iCs/>
          <w:sz w:val="28"/>
          <w:szCs w:val="28"/>
          <w:lang w:val="en-US"/>
        </w:rPr>
        <w:t>)</w:t>
      </w:r>
      <w:r w:rsidRPr="00F64264">
        <w:rPr>
          <w:rFonts w:ascii="Times New Roman" w:hAnsi="Times New Roman" w:cs="Times New Roman"/>
          <w:iCs/>
          <w:sz w:val="28"/>
          <w:szCs w:val="28"/>
          <w:lang w:val="en-US"/>
        </w:rPr>
        <w:tab/>
      </w:r>
      <w:r w:rsidRPr="00F64264">
        <w:rPr>
          <w:rFonts w:ascii="Times New Roman" w:hAnsi="Times New Roman" w:cs="Times New Roman"/>
          <w:iCs/>
          <w:sz w:val="28"/>
          <w:szCs w:val="28"/>
          <w:lang w:val="en-US"/>
        </w:rPr>
        <w:tab/>
      </w:r>
      <w:r w:rsidRPr="00F64264">
        <w:rPr>
          <w:rFonts w:ascii="Times New Roman" w:hAnsi="Times New Roman" w:cs="Times New Roman"/>
          <w:iCs/>
          <w:sz w:val="28"/>
          <w:szCs w:val="28"/>
          <w:lang w:val="en-US"/>
        </w:rPr>
        <w:tab/>
        <w:t>(10)</w:t>
      </w:r>
    </w:p>
    <w:p w14:paraId="1DA0CFB2" w14:textId="330DEAE5" w:rsidR="00DD07A1" w:rsidRPr="00F66147" w:rsidRDefault="00F66147" w:rsidP="00DD07A1">
      <w:pPr>
        <w:pStyle w:val="a3"/>
        <w:numPr>
          <w:ilvl w:val="0"/>
          <w:numId w:val="2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Формула (11) </w:t>
      </w:r>
      <w:r w:rsidRPr="009E3DDC">
        <w:rPr>
          <w:rFonts w:ascii="Times New Roman" w:hAnsi="Times New Roman" w:cs="Times New Roman"/>
          <w:iCs/>
          <w:sz w:val="28"/>
          <w:szCs w:val="28"/>
        </w:rPr>
        <w:t>выражает требование: «Прием метки времени в течение первых K временных интервалов эпохи означает, что произошла рассинхронизация локального счетчика времени и счетчика мастера времени. Прием метки времени однозначно определяет начало новой эпохи, следовательно, должна быть выполнена корректировка значения длительности временного интервала»</w:t>
      </w:r>
    </w:p>
    <w:p w14:paraId="37F92FBB" w14:textId="2579EE32" w:rsidR="00F66147" w:rsidRPr="00F64264" w:rsidRDefault="00F66147" w:rsidP="00F66147">
      <w:pPr>
        <w:pStyle w:val="a3"/>
        <w:spacing w:after="0" w:line="360" w:lineRule="auto"/>
        <w:ind w:left="1647"/>
        <w:jc w:val="right"/>
        <w:rPr>
          <w:rFonts w:ascii="Times New Roman" w:hAnsi="Times New Roman" w:cs="Times New Roman"/>
          <w:sz w:val="28"/>
          <w:szCs w:val="28"/>
          <w:lang w:val="en-US"/>
        </w:rPr>
      </w:pPr>
      <w:proofErr w:type="gramStart"/>
      <w:r w:rsidRPr="00F64264">
        <w:rPr>
          <w:rFonts w:ascii="Times New Roman" w:hAnsi="Times New Roman" w:cs="Times New Roman"/>
          <w:iCs/>
          <w:sz w:val="28"/>
          <w:szCs w:val="28"/>
          <w:lang w:val="en-US"/>
        </w:rPr>
        <w:t>E(</w:t>
      </w:r>
      <w:proofErr w:type="gramEnd"/>
      <w:r w:rsidRPr="00F64264">
        <w:rPr>
          <w:rFonts w:ascii="Times New Roman" w:hAnsi="Times New Roman" w:cs="Times New Roman"/>
          <w:iCs/>
          <w:sz w:val="28"/>
          <w:szCs w:val="28"/>
          <w:lang w:val="en-US"/>
        </w:rPr>
        <w:t>(</w:t>
      </w:r>
      <w:proofErr w:type="spellStart"/>
      <w:r w:rsidRPr="00F64264">
        <w:rPr>
          <w:rFonts w:ascii="Times New Roman" w:hAnsi="Times New Roman" w:cs="Times New Roman"/>
          <w:iCs/>
          <w:sz w:val="28"/>
          <w:szCs w:val="28"/>
          <w:lang w:val="en-US"/>
        </w:rPr>
        <w:t>wait_trans</w:t>
      </w:r>
      <w:proofErr w:type="spellEnd"/>
      <w:r w:rsidRPr="00F64264">
        <w:rPr>
          <w:rFonts w:ascii="Times New Roman" w:hAnsi="Times New Roman" w:cs="Times New Roman"/>
          <w:iCs/>
          <w:sz w:val="28"/>
          <w:szCs w:val="28"/>
          <w:lang w:val="en-US"/>
        </w:rPr>
        <w:t xml:space="preserve"> &amp; II_1) U</w:t>
      </w:r>
      <w:r w:rsidRPr="00F64264">
        <w:rPr>
          <w:rFonts w:ascii="Times New Roman" w:hAnsi="Times New Roman" w:cs="Times New Roman"/>
          <w:iCs/>
          <w:sz w:val="28"/>
          <w:szCs w:val="28"/>
          <w:vertAlign w:val="superscript"/>
          <w:lang w:val="en-US"/>
        </w:rPr>
        <w:t>K*</w:t>
      </w:r>
      <w:proofErr w:type="spellStart"/>
      <w:r w:rsidRPr="00F64264">
        <w:rPr>
          <w:rFonts w:ascii="Times New Roman" w:hAnsi="Times New Roman" w:cs="Times New Roman"/>
          <w:iCs/>
          <w:sz w:val="28"/>
          <w:szCs w:val="28"/>
          <w:vertAlign w:val="superscript"/>
          <w:lang w:val="en-US"/>
        </w:rPr>
        <w:t>D_ts</w:t>
      </w:r>
      <w:proofErr w:type="spellEnd"/>
      <w:r w:rsidRPr="00F64264">
        <w:rPr>
          <w:rFonts w:ascii="Times New Roman" w:hAnsi="Times New Roman" w:cs="Times New Roman"/>
          <w:iCs/>
          <w:sz w:val="28"/>
          <w:szCs w:val="28"/>
          <w:lang w:val="en-US"/>
        </w:rPr>
        <w:t xml:space="preserve"> (</w:t>
      </w:r>
      <w:proofErr w:type="spellStart"/>
      <w:r w:rsidRPr="00F64264">
        <w:rPr>
          <w:rFonts w:ascii="Times New Roman" w:hAnsi="Times New Roman" w:cs="Times New Roman"/>
          <w:iCs/>
          <w:sz w:val="28"/>
          <w:szCs w:val="28"/>
          <w:lang w:val="en-US"/>
        </w:rPr>
        <w:t>rec_tc</w:t>
      </w:r>
      <w:proofErr w:type="spellEnd"/>
      <w:r w:rsidRPr="00F64264">
        <w:rPr>
          <w:rFonts w:ascii="Times New Roman" w:hAnsi="Times New Roman" w:cs="Times New Roman"/>
          <w:iCs/>
          <w:sz w:val="28"/>
          <w:szCs w:val="28"/>
          <w:lang w:val="en-US"/>
        </w:rPr>
        <w:t xml:space="preserve"> </w:t>
      </w:r>
      <w:r w:rsidRPr="00F64264">
        <w:rPr>
          <w:rFonts w:ascii="Times New Roman" w:hAnsi="Times New Roman" w:cs="Times New Roman"/>
          <w:color w:val="202122"/>
          <w:sz w:val="28"/>
          <w:szCs w:val="28"/>
          <w:shd w:val="clear" w:color="auto" w:fill="FFFFFF"/>
          <w:lang w:val="en-US"/>
        </w:rPr>
        <w:t>→ AX(comp1)</w:t>
      </w:r>
      <w:r w:rsidRPr="00F64264">
        <w:rPr>
          <w:rFonts w:ascii="Times New Roman" w:hAnsi="Times New Roman" w:cs="Times New Roman"/>
          <w:iCs/>
          <w:sz w:val="28"/>
          <w:szCs w:val="28"/>
          <w:lang w:val="en-US"/>
        </w:rPr>
        <w:t>))</w:t>
      </w:r>
      <w:r w:rsidRPr="00F64264">
        <w:rPr>
          <w:rFonts w:ascii="Times New Roman" w:hAnsi="Times New Roman" w:cs="Times New Roman"/>
          <w:iCs/>
          <w:sz w:val="28"/>
          <w:szCs w:val="28"/>
          <w:lang w:val="en-US"/>
        </w:rPr>
        <w:tab/>
        <w:t>(11)</w:t>
      </w:r>
    </w:p>
    <w:p w14:paraId="11F6BAC9" w14:textId="51B3ACA9" w:rsidR="00F66147" w:rsidRPr="00F66147" w:rsidRDefault="00F66147" w:rsidP="00DD07A1">
      <w:pPr>
        <w:pStyle w:val="a3"/>
        <w:numPr>
          <w:ilvl w:val="0"/>
          <w:numId w:val="2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Формула (12</w:t>
      </w:r>
      <w:r w:rsidRPr="009E3DDC">
        <w:rPr>
          <w:rFonts w:ascii="Times New Roman" w:hAnsi="Times New Roman" w:cs="Times New Roman"/>
          <w:sz w:val="28"/>
          <w:szCs w:val="28"/>
        </w:rPr>
        <w:t xml:space="preserve">) </w:t>
      </w:r>
      <w:r w:rsidRPr="009E3DDC">
        <w:rPr>
          <w:rFonts w:ascii="Times New Roman" w:hAnsi="Times New Roman" w:cs="Times New Roman"/>
          <w:iCs/>
          <w:sz w:val="28"/>
          <w:szCs w:val="28"/>
        </w:rPr>
        <w:t>выражает требование: «Прием метки времени в течение последних K временных интервалов эпохи означает, что произошла рассинхронизация локального счетчика времени и счетчика мастера времени. Узел должен завершить текущую эпоху и сформировать новое значение длительности временного интервала»</w:t>
      </w:r>
    </w:p>
    <w:p w14:paraId="74F3A795" w14:textId="0E7C232D" w:rsidR="00F66147" w:rsidRPr="00F64264" w:rsidRDefault="00F66147" w:rsidP="00F66147">
      <w:pPr>
        <w:pStyle w:val="a3"/>
        <w:spacing w:after="0" w:line="360" w:lineRule="auto"/>
        <w:ind w:left="1647"/>
        <w:jc w:val="right"/>
        <w:rPr>
          <w:rFonts w:ascii="Times New Roman" w:hAnsi="Times New Roman" w:cs="Times New Roman"/>
          <w:sz w:val="28"/>
          <w:szCs w:val="28"/>
          <w:lang w:val="en-US"/>
        </w:rPr>
      </w:pPr>
      <w:proofErr w:type="gramStart"/>
      <w:r w:rsidRPr="00F64264">
        <w:rPr>
          <w:rFonts w:ascii="Times New Roman" w:hAnsi="Times New Roman" w:cs="Times New Roman"/>
          <w:iCs/>
          <w:sz w:val="28"/>
          <w:szCs w:val="28"/>
          <w:lang w:val="en-US"/>
        </w:rPr>
        <w:t>E(</w:t>
      </w:r>
      <w:proofErr w:type="gramEnd"/>
      <w:r w:rsidRPr="00F64264">
        <w:rPr>
          <w:rFonts w:ascii="Times New Roman" w:hAnsi="Times New Roman" w:cs="Times New Roman"/>
          <w:iCs/>
          <w:sz w:val="28"/>
          <w:szCs w:val="28"/>
          <w:lang w:val="en-US"/>
        </w:rPr>
        <w:t>(</w:t>
      </w:r>
      <w:proofErr w:type="spellStart"/>
      <w:r w:rsidRPr="00F64264">
        <w:rPr>
          <w:rFonts w:ascii="Times New Roman" w:hAnsi="Times New Roman" w:cs="Times New Roman"/>
          <w:iCs/>
          <w:sz w:val="28"/>
          <w:szCs w:val="28"/>
          <w:lang w:val="en-US"/>
        </w:rPr>
        <w:t>wait_trans</w:t>
      </w:r>
      <w:proofErr w:type="spellEnd"/>
      <w:r w:rsidRPr="00F64264">
        <w:rPr>
          <w:rFonts w:ascii="Times New Roman" w:hAnsi="Times New Roman" w:cs="Times New Roman"/>
          <w:iCs/>
          <w:sz w:val="28"/>
          <w:szCs w:val="28"/>
          <w:lang w:val="en-US"/>
        </w:rPr>
        <w:t xml:space="preserve"> &amp; II_2) U</w:t>
      </w:r>
      <w:r w:rsidRPr="00F64264">
        <w:rPr>
          <w:rFonts w:ascii="Times New Roman" w:hAnsi="Times New Roman" w:cs="Times New Roman"/>
          <w:iCs/>
          <w:sz w:val="28"/>
          <w:szCs w:val="28"/>
          <w:vertAlign w:val="superscript"/>
          <w:lang w:val="en-US"/>
        </w:rPr>
        <w:t>K*</w:t>
      </w:r>
      <w:proofErr w:type="spellStart"/>
      <w:r w:rsidRPr="00F64264">
        <w:rPr>
          <w:rFonts w:ascii="Times New Roman" w:hAnsi="Times New Roman" w:cs="Times New Roman"/>
          <w:iCs/>
          <w:sz w:val="28"/>
          <w:szCs w:val="28"/>
          <w:vertAlign w:val="superscript"/>
          <w:lang w:val="en-US"/>
        </w:rPr>
        <w:t>D_ts</w:t>
      </w:r>
      <w:proofErr w:type="spellEnd"/>
      <w:r w:rsidRPr="00F64264">
        <w:rPr>
          <w:rFonts w:ascii="Times New Roman" w:hAnsi="Times New Roman" w:cs="Times New Roman"/>
          <w:iCs/>
          <w:sz w:val="28"/>
          <w:szCs w:val="28"/>
          <w:lang w:val="en-US"/>
        </w:rPr>
        <w:t xml:space="preserve"> (</w:t>
      </w:r>
      <w:proofErr w:type="spellStart"/>
      <w:r w:rsidRPr="00F64264">
        <w:rPr>
          <w:rFonts w:ascii="Times New Roman" w:hAnsi="Times New Roman" w:cs="Times New Roman"/>
          <w:iCs/>
          <w:sz w:val="28"/>
          <w:szCs w:val="28"/>
          <w:lang w:val="en-US"/>
        </w:rPr>
        <w:t>rec_tc</w:t>
      </w:r>
      <w:proofErr w:type="spellEnd"/>
      <w:r w:rsidRPr="00F64264">
        <w:rPr>
          <w:rFonts w:ascii="Times New Roman" w:hAnsi="Times New Roman" w:cs="Times New Roman"/>
          <w:iCs/>
          <w:sz w:val="28"/>
          <w:szCs w:val="28"/>
          <w:lang w:val="en-US"/>
        </w:rPr>
        <w:t xml:space="preserve"> </w:t>
      </w:r>
      <w:r w:rsidRPr="00F64264">
        <w:rPr>
          <w:rFonts w:ascii="Times New Roman" w:hAnsi="Times New Roman" w:cs="Times New Roman"/>
          <w:color w:val="202122"/>
          <w:sz w:val="28"/>
          <w:szCs w:val="28"/>
          <w:shd w:val="clear" w:color="auto" w:fill="FFFFFF"/>
          <w:lang w:val="en-US"/>
        </w:rPr>
        <w:t>→ AX(comp2)</w:t>
      </w:r>
      <w:r w:rsidRPr="00F64264">
        <w:rPr>
          <w:rFonts w:ascii="Times New Roman" w:hAnsi="Times New Roman" w:cs="Times New Roman"/>
          <w:iCs/>
          <w:sz w:val="28"/>
          <w:szCs w:val="28"/>
          <w:lang w:val="en-US"/>
        </w:rPr>
        <w:t>))</w:t>
      </w:r>
      <w:r w:rsidRPr="00F64264">
        <w:rPr>
          <w:rFonts w:ascii="Times New Roman" w:hAnsi="Times New Roman" w:cs="Times New Roman"/>
          <w:iCs/>
          <w:sz w:val="28"/>
          <w:szCs w:val="28"/>
          <w:lang w:val="en-US"/>
        </w:rPr>
        <w:tab/>
        <w:t>(12)</w:t>
      </w:r>
    </w:p>
    <w:p w14:paraId="0789FEAB" w14:textId="758BE0FD" w:rsidR="00F66147" w:rsidRPr="009E3DDC" w:rsidRDefault="00F66147" w:rsidP="00DD07A1">
      <w:pPr>
        <w:pStyle w:val="a3"/>
        <w:numPr>
          <w:ilvl w:val="0"/>
          <w:numId w:val="22"/>
        </w:numPr>
        <w:spacing w:after="0" w:line="360" w:lineRule="auto"/>
        <w:jc w:val="both"/>
        <w:rPr>
          <w:rFonts w:ascii="Times New Roman" w:hAnsi="Times New Roman" w:cs="Times New Roman"/>
          <w:sz w:val="28"/>
          <w:szCs w:val="28"/>
        </w:rPr>
      </w:pPr>
      <w:r w:rsidRPr="009E3DDC">
        <w:rPr>
          <w:rFonts w:ascii="Times New Roman" w:hAnsi="Times New Roman" w:cs="Times New Roman"/>
          <w:sz w:val="28"/>
          <w:szCs w:val="28"/>
        </w:rPr>
        <w:t xml:space="preserve">Формулы (13), (14) </w:t>
      </w:r>
      <w:r w:rsidRPr="009E3DDC">
        <w:rPr>
          <w:rFonts w:ascii="Times New Roman" w:hAnsi="Times New Roman" w:cs="Times New Roman"/>
          <w:iCs/>
          <w:sz w:val="28"/>
          <w:szCs w:val="28"/>
        </w:rPr>
        <w:t>выражают требование, введенное из-за погрешностей, а также задержек, возникающих при работе оборудования: «</w:t>
      </w:r>
      <w:r w:rsidR="009E3DDC" w:rsidRPr="009E3DDC">
        <w:rPr>
          <w:rFonts w:ascii="Times New Roman" w:hAnsi="Times New Roman" w:cs="Times New Roman"/>
          <w:iCs/>
          <w:sz w:val="28"/>
          <w:szCs w:val="28"/>
        </w:rPr>
        <w:t xml:space="preserve">Если метка времени принята во время допуска, считается, что метка времени принята условно одновременно со срабатыванием таймера временного интервала для последнего временного интервала. Корректировка значения длительности </w:t>
      </w:r>
      <w:r w:rsidR="009E3DDC" w:rsidRPr="009E3DDC">
        <w:rPr>
          <w:rFonts w:ascii="Times New Roman" w:hAnsi="Times New Roman" w:cs="Times New Roman"/>
          <w:iCs/>
          <w:sz w:val="28"/>
          <w:szCs w:val="28"/>
        </w:rPr>
        <w:lastRenderedPageBreak/>
        <w:t xml:space="preserve">временного интервала не </w:t>
      </w:r>
      <w:proofErr w:type="gramStart"/>
      <w:r w:rsidR="009E3DDC" w:rsidRPr="009E3DDC">
        <w:rPr>
          <w:rFonts w:ascii="Times New Roman" w:hAnsi="Times New Roman" w:cs="Times New Roman"/>
          <w:iCs/>
          <w:sz w:val="28"/>
          <w:szCs w:val="28"/>
        </w:rPr>
        <w:t>производится ,</w:t>
      </w:r>
      <w:proofErr w:type="gramEnd"/>
      <w:r w:rsidR="009E3DDC" w:rsidRPr="009E3DDC">
        <w:rPr>
          <w:rFonts w:ascii="Times New Roman" w:hAnsi="Times New Roman" w:cs="Times New Roman"/>
          <w:iCs/>
          <w:sz w:val="28"/>
          <w:szCs w:val="28"/>
        </w:rPr>
        <w:t xml:space="preserve"> и начинается новая эпоха</w:t>
      </w:r>
      <w:r w:rsidRPr="009E3DDC">
        <w:rPr>
          <w:rFonts w:ascii="Times New Roman" w:hAnsi="Times New Roman" w:cs="Times New Roman"/>
          <w:iCs/>
          <w:sz w:val="28"/>
          <w:szCs w:val="28"/>
        </w:rPr>
        <w:t>»</w:t>
      </w:r>
    </w:p>
    <w:p w14:paraId="458EA8A2" w14:textId="794B1763" w:rsidR="009E3DDC" w:rsidRPr="0000620D" w:rsidRDefault="009E3DDC" w:rsidP="009E3DDC">
      <w:pPr>
        <w:pStyle w:val="a3"/>
        <w:spacing w:after="0" w:line="360" w:lineRule="auto"/>
        <w:ind w:left="1647"/>
        <w:jc w:val="right"/>
        <w:rPr>
          <w:rFonts w:ascii="Times New Roman" w:hAnsi="Times New Roman" w:cs="Times New Roman"/>
          <w:iCs/>
          <w:sz w:val="28"/>
          <w:szCs w:val="28"/>
          <w:lang w:val="en-US"/>
        </w:rPr>
      </w:pPr>
      <w:proofErr w:type="gramStart"/>
      <w:r w:rsidRPr="0000620D">
        <w:rPr>
          <w:rFonts w:ascii="Times New Roman" w:hAnsi="Times New Roman" w:cs="Times New Roman"/>
          <w:iCs/>
          <w:sz w:val="28"/>
          <w:szCs w:val="28"/>
          <w:lang w:val="en-US"/>
        </w:rPr>
        <w:t>A(</w:t>
      </w:r>
      <w:proofErr w:type="gramEnd"/>
      <w:r w:rsidRPr="0000620D">
        <w:rPr>
          <w:rFonts w:ascii="Times New Roman" w:hAnsi="Times New Roman" w:cs="Times New Roman"/>
          <w:iCs/>
          <w:sz w:val="28"/>
          <w:szCs w:val="28"/>
          <w:lang w:val="en-US"/>
        </w:rPr>
        <w:t>((</w:t>
      </w:r>
      <w:proofErr w:type="spellStart"/>
      <w:r w:rsidRPr="0000620D">
        <w:rPr>
          <w:rFonts w:ascii="Times New Roman" w:hAnsi="Times New Roman" w:cs="Times New Roman"/>
          <w:iCs/>
          <w:sz w:val="28"/>
          <w:szCs w:val="28"/>
          <w:lang w:val="en-US"/>
        </w:rPr>
        <w:t>wait_trans</w:t>
      </w:r>
      <w:proofErr w:type="spellEnd"/>
      <w:r w:rsidRPr="0000620D">
        <w:rPr>
          <w:rFonts w:ascii="Times New Roman" w:hAnsi="Times New Roman" w:cs="Times New Roman"/>
          <w:iCs/>
          <w:sz w:val="28"/>
          <w:szCs w:val="28"/>
          <w:lang w:val="en-US"/>
        </w:rPr>
        <w:t xml:space="preserve"> &amp; I_1) </w:t>
      </w:r>
      <w:r w:rsidRPr="0000620D">
        <w:rPr>
          <w:rFonts w:ascii="Times New Roman" w:hAnsi="Times New Roman" w:cs="Times New Roman"/>
          <w:color w:val="202122"/>
          <w:sz w:val="28"/>
          <w:szCs w:val="28"/>
          <w:shd w:val="clear" w:color="auto" w:fill="FFFFFF"/>
          <w:lang w:val="en-US"/>
        </w:rPr>
        <w:t>→ EX(</w:t>
      </w:r>
      <w:proofErr w:type="spellStart"/>
      <w:r w:rsidRPr="0000620D">
        <w:rPr>
          <w:rFonts w:ascii="Times New Roman" w:hAnsi="Times New Roman" w:cs="Times New Roman"/>
          <w:color w:val="202122"/>
          <w:sz w:val="28"/>
          <w:szCs w:val="28"/>
          <w:shd w:val="clear" w:color="auto" w:fill="FFFFFF"/>
          <w:lang w:val="en-US"/>
        </w:rPr>
        <w:t>rec_tc</w:t>
      </w:r>
      <w:proofErr w:type="spellEnd"/>
      <w:r w:rsidRPr="0000620D">
        <w:rPr>
          <w:rFonts w:ascii="Times New Roman" w:hAnsi="Times New Roman" w:cs="Times New Roman"/>
          <w:color w:val="202122"/>
          <w:sz w:val="28"/>
          <w:szCs w:val="28"/>
          <w:shd w:val="clear" w:color="auto" w:fill="FFFFFF"/>
          <w:lang w:val="en-US"/>
        </w:rPr>
        <w:t>)) → AX(</w:t>
      </w:r>
      <w:proofErr w:type="spellStart"/>
      <w:r w:rsidRPr="0000620D">
        <w:rPr>
          <w:rFonts w:ascii="Times New Roman" w:hAnsi="Times New Roman" w:cs="Times New Roman"/>
          <w:color w:val="202122"/>
          <w:sz w:val="28"/>
          <w:szCs w:val="28"/>
          <w:shd w:val="clear" w:color="auto" w:fill="FFFFFF"/>
          <w:lang w:val="en-US"/>
        </w:rPr>
        <w:t>new_ep</w:t>
      </w:r>
      <w:proofErr w:type="spellEnd"/>
      <w:r w:rsidRPr="0000620D">
        <w:rPr>
          <w:rFonts w:ascii="Times New Roman" w:hAnsi="Times New Roman" w:cs="Times New Roman"/>
          <w:color w:val="202122"/>
          <w:sz w:val="28"/>
          <w:szCs w:val="28"/>
          <w:shd w:val="clear" w:color="auto" w:fill="FFFFFF"/>
          <w:lang w:val="en-US"/>
        </w:rPr>
        <w:t>)</w:t>
      </w:r>
      <w:r w:rsidRPr="0000620D">
        <w:rPr>
          <w:rFonts w:ascii="Times New Roman" w:hAnsi="Times New Roman" w:cs="Times New Roman"/>
          <w:iCs/>
          <w:sz w:val="28"/>
          <w:szCs w:val="28"/>
          <w:lang w:val="en-US"/>
        </w:rPr>
        <w:t>)</w:t>
      </w:r>
      <w:r w:rsidRPr="0000620D">
        <w:rPr>
          <w:rFonts w:ascii="Times New Roman" w:hAnsi="Times New Roman" w:cs="Times New Roman"/>
          <w:iCs/>
          <w:sz w:val="28"/>
          <w:szCs w:val="28"/>
          <w:lang w:val="en-US"/>
        </w:rPr>
        <w:tab/>
        <w:t>(13)</w:t>
      </w:r>
    </w:p>
    <w:p w14:paraId="2AE7364F" w14:textId="2A184303" w:rsidR="009E3DDC" w:rsidRPr="0000620D" w:rsidRDefault="009E3DDC" w:rsidP="009E3DDC">
      <w:pPr>
        <w:pStyle w:val="a3"/>
        <w:spacing w:after="0" w:line="360" w:lineRule="auto"/>
        <w:ind w:left="1647"/>
        <w:jc w:val="right"/>
        <w:rPr>
          <w:rFonts w:ascii="Times New Roman" w:hAnsi="Times New Roman" w:cs="Times New Roman"/>
          <w:iCs/>
          <w:sz w:val="28"/>
          <w:szCs w:val="28"/>
          <w:lang w:val="en-US"/>
        </w:rPr>
      </w:pPr>
      <w:proofErr w:type="gramStart"/>
      <w:r w:rsidRPr="0000620D">
        <w:rPr>
          <w:rFonts w:ascii="Times New Roman" w:hAnsi="Times New Roman" w:cs="Times New Roman"/>
          <w:iCs/>
          <w:sz w:val="28"/>
          <w:szCs w:val="28"/>
          <w:lang w:val="en-US"/>
        </w:rPr>
        <w:t>A(</w:t>
      </w:r>
      <w:proofErr w:type="gramEnd"/>
      <w:r w:rsidRPr="0000620D">
        <w:rPr>
          <w:rFonts w:ascii="Times New Roman" w:hAnsi="Times New Roman" w:cs="Times New Roman"/>
          <w:iCs/>
          <w:sz w:val="28"/>
          <w:szCs w:val="28"/>
          <w:lang w:val="en-US"/>
        </w:rPr>
        <w:t>((</w:t>
      </w:r>
      <w:proofErr w:type="spellStart"/>
      <w:r w:rsidRPr="0000620D">
        <w:rPr>
          <w:rFonts w:ascii="Times New Roman" w:hAnsi="Times New Roman" w:cs="Times New Roman"/>
          <w:iCs/>
          <w:sz w:val="28"/>
          <w:szCs w:val="28"/>
          <w:lang w:val="en-US"/>
        </w:rPr>
        <w:t>wait_trans</w:t>
      </w:r>
      <w:proofErr w:type="spellEnd"/>
      <w:r w:rsidRPr="0000620D">
        <w:rPr>
          <w:rFonts w:ascii="Times New Roman" w:hAnsi="Times New Roman" w:cs="Times New Roman"/>
          <w:iCs/>
          <w:sz w:val="28"/>
          <w:szCs w:val="28"/>
          <w:lang w:val="en-US"/>
        </w:rPr>
        <w:t xml:space="preserve"> &amp; I_2) </w:t>
      </w:r>
      <w:r w:rsidRPr="0000620D">
        <w:rPr>
          <w:rFonts w:ascii="Times New Roman" w:hAnsi="Times New Roman" w:cs="Times New Roman"/>
          <w:color w:val="202122"/>
          <w:sz w:val="28"/>
          <w:szCs w:val="28"/>
          <w:shd w:val="clear" w:color="auto" w:fill="FFFFFF"/>
          <w:lang w:val="en-US"/>
        </w:rPr>
        <w:t>→ EX(</w:t>
      </w:r>
      <w:proofErr w:type="spellStart"/>
      <w:r w:rsidRPr="0000620D">
        <w:rPr>
          <w:rFonts w:ascii="Times New Roman" w:hAnsi="Times New Roman" w:cs="Times New Roman"/>
          <w:color w:val="202122"/>
          <w:sz w:val="28"/>
          <w:szCs w:val="28"/>
          <w:shd w:val="clear" w:color="auto" w:fill="FFFFFF"/>
          <w:lang w:val="en-US"/>
        </w:rPr>
        <w:t>rec_tc</w:t>
      </w:r>
      <w:proofErr w:type="spellEnd"/>
      <w:r w:rsidRPr="0000620D">
        <w:rPr>
          <w:rFonts w:ascii="Times New Roman" w:hAnsi="Times New Roman" w:cs="Times New Roman"/>
          <w:color w:val="202122"/>
          <w:sz w:val="28"/>
          <w:szCs w:val="28"/>
          <w:shd w:val="clear" w:color="auto" w:fill="FFFFFF"/>
          <w:lang w:val="en-US"/>
        </w:rPr>
        <w:t>)) → AX(</w:t>
      </w:r>
      <w:proofErr w:type="spellStart"/>
      <w:r w:rsidRPr="0000620D">
        <w:rPr>
          <w:rFonts w:ascii="Times New Roman" w:hAnsi="Times New Roman" w:cs="Times New Roman"/>
          <w:color w:val="202122"/>
          <w:sz w:val="28"/>
          <w:szCs w:val="28"/>
          <w:shd w:val="clear" w:color="auto" w:fill="FFFFFF"/>
          <w:lang w:val="en-US"/>
        </w:rPr>
        <w:t>new_ep</w:t>
      </w:r>
      <w:proofErr w:type="spellEnd"/>
      <w:r w:rsidRPr="0000620D">
        <w:rPr>
          <w:rFonts w:ascii="Times New Roman" w:hAnsi="Times New Roman" w:cs="Times New Roman"/>
          <w:color w:val="202122"/>
          <w:sz w:val="28"/>
          <w:szCs w:val="28"/>
          <w:shd w:val="clear" w:color="auto" w:fill="FFFFFF"/>
          <w:lang w:val="en-US"/>
        </w:rPr>
        <w:t>)</w:t>
      </w:r>
      <w:r w:rsidRPr="0000620D">
        <w:rPr>
          <w:rFonts w:ascii="Times New Roman" w:hAnsi="Times New Roman" w:cs="Times New Roman"/>
          <w:iCs/>
          <w:sz w:val="28"/>
          <w:szCs w:val="28"/>
          <w:lang w:val="en-US"/>
        </w:rPr>
        <w:t>)</w:t>
      </w:r>
      <w:r w:rsidRPr="0000620D">
        <w:rPr>
          <w:rFonts w:ascii="Times New Roman" w:hAnsi="Times New Roman" w:cs="Times New Roman"/>
          <w:iCs/>
          <w:sz w:val="28"/>
          <w:szCs w:val="28"/>
          <w:lang w:val="en-US"/>
        </w:rPr>
        <w:tab/>
        <w:t>(14)</w:t>
      </w:r>
    </w:p>
    <w:p w14:paraId="50CD28B3" w14:textId="180F7B49" w:rsidR="009E3DDC" w:rsidRDefault="009E3DDC" w:rsidP="009E3DDC">
      <w:pPr>
        <w:pStyle w:val="a3"/>
        <w:numPr>
          <w:ilvl w:val="0"/>
          <w:numId w:val="22"/>
        </w:numPr>
        <w:spacing w:after="0" w:line="360" w:lineRule="auto"/>
        <w:rPr>
          <w:rFonts w:ascii="Times New Roman" w:hAnsi="Times New Roman" w:cs="Times New Roman"/>
          <w:sz w:val="28"/>
          <w:szCs w:val="28"/>
        </w:rPr>
      </w:pPr>
      <w:r>
        <w:rPr>
          <w:rFonts w:ascii="Times New Roman" w:hAnsi="Times New Roman" w:cs="Times New Roman"/>
          <w:sz w:val="28"/>
          <w:szCs w:val="28"/>
        </w:rPr>
        <w:t>Формула (15) выражает требование: «Если пришла первая или вторая неактуальные метки времени, продолжается работа узла по расписанию. Новая эпоха не начинается»</w:t>
      </w:r>
    </w:p>
    <w:p w14:paraId="24F9649B" w14:textId="5DB52300" w:rsidR="009E3DDC" w:rsidRDefault="009E3DDC" w:rsidP="009E3DDC">
      <w:pPr>
        <w:pStyle w:val="a3"/>
        <w:spacing w:after="0" w:line="360" w:lineRule="auto"/>
        <w:ind w:left="1647"/>
        <w:jc w:val="right"/>
        <w:rPr>
          <w:rFonts w:ascii="Times New Roman" w:hAnsi="Times New Roman" w:cs="Times New Roman"/>
          <w:sz w:val="28"/>
          <w:szCs w:val="28"/>
          <w:lang w:val="en-US"/>
        </w:rPr>
      </w:pPr>
      <w:proofErr w:type="gramStart"/>
      <w:r>
        <w:rPr>
          <w:rFonts w:ascii="Times New Roman" w:hAnsi="Times New Roman" w:cs="Times New Roman"/>
          <w:sz w:val="28"/>
          <w:szCs w:val="28"/>
          <w:lang w:val="en-US"/>
        </w:rPr>
        <w:t>A(</w:t>
      </w:r>
      <w:proofErr w:type="gramEnd"/>
      <w:r>
        <w:rPr>
          <w:rFonts w:ascii="Times New Roman" w:hAnsi="Times New Roman" w:cs="Times New Roman"/>
          <w:sz w:val="28"/>
          <w:szCs w:val="28"/>
          <w:lang w:val="en-US"/>
        </w:rPr>
        <w:t>1st_2nd</w:t>
      </w:r>
      <w:r w:rsidRPr="009E3DDC">
        <w:rPr>
          <w:rFonts w:ascii="Times New Roman" w:hAnsi="Times New Roman" w:cs="Times New Roman"/>
          <w:color w:val="202122"/>
          <w:sz w:val="28"/>
          <w:szCs w:val="28"/>
          <w:shd w:val="clear" w:color="auto" w:fill="FFFFFF"/>
          <w:lang w:val="en-US"/>
        </w:rPr>
        <w:t xml:space="preserve"> </w:t>
      </w:r>
      <w:r w:rsidRPr="00DD07A1">
        <w:rPr>
          <w:rFonts w:ascii="Times New Roman" w:hAnsi="Times New Roman" w:cs="Times New Roman"/>
          <w:color w:val="202122"/>
          <w:sz w:val="28"/>
          <w:szCs w:val="28"/>
          <w:shd w:val="clear" w:color="auto" w:fill="FFFFFF"/>
          <w:lang w:val="en-US"/>
        </w:rPr>
        <w:t>→</w:t>
      </w:r>
      <w:r>
        <w:rPr>
          <w:rFonts w:ascii="Times New Roman" w:hAnsi="Times New Roman" w:cs="Times New Roman"/>
          <w:color w:val="202122"/>
          <w:sz w:val="28"/>
          <w:szCs w:val="28"/>
          <w:shd w:val="clear" w:color="auto" w:fill="FFFFFF"/>
          <w:lang w:val="en-US"/>
        </w:rPr>
        <w:t xml:space="preserve"> AX</w:t>
      </w:r>
      <w:r w:rsidR="00D643C8">
        <w:rPr>
          <w:rFonts w:ascii="Times New Roman" w:hAnsi="Times New Roman" w:cs="Times New Roman"/>
          <w:color w:val="202122"/>
          <w:sz w:val="28"/>
          <w:szCs w:val="28"/>
          <w:shd w:val="clear" w:color="auto" w:fill="FFFFFF"/>
          <w:lang w:val="en-US"/>
        </w:rPr>
        <w:t>(</w:t>
      </w:r>
      <w:r>
        <w:rPr>
          <w:rFonts w:ascii="Times New Roman" w:hAnsi="Times New Roman" w:cs="Times New Roman"/>
          <w:color w:val="202122"/>
          <w:sz w:val="28"/>
          <w:szCs w:val="28"/>
          <w:shd w:val="clear" w:color="auto" w:fill="FFFFFF"/>
          <w:lang w:val="en-US"/>
        </w:rPr>
        <w:t>(</w:t>
      </w:r>
      <w:proofErr w:type="spellStart"/>
      <w:r>
        <w:rPr>
          <w:rFonts w:ascii="Times New Roman" w:hAnsi="Times New Roman" w:cs="Times New Roman"/>
          <w:color w:val="202122"/>
          <w:sz w:val="28"/>
          <w:szCs w:val="28"/>
          <w:shd w:val="clear" w:color="auto" w:fill="FFFFFF"/>
          <w:lang w:val="en-US"/>
        </w:rPr>
        <w:t>wait_trans</w:t>
      </w:r>
      <w:proofErr w:type="spellEnd"/>
      <w:r>
        <w:rPr>
          <w:rFonts w:ascii="Times New Roman" w:hAnsi="Times New Roman" w:cs="Times New Roman"/>
          <w:color w:val="202122"/>
          <w:sz w:val="28"/>
          <w:szCs w:val="28"/>
          <w:shd w:val="clear" w:color="auto" w:fill="FFFFFF"/>
          <w:lang w:val="en-US"/>
        </w:rPr>
        <w:t xml:space="preserve"> &amp; III) &amp; ¬</w:t>
      </w:r>
      <w:proofErr w:type="spellStart"/>
      <w:r w:rsidR="00D643C8">
        <w:rPr>
          <w:rFonts w:ascii="Times New Roman" w:hAnsi="Times New Roman" w:cs="Times New Roman"/>
          <w:color w:val="202122"/>
          <w:sz w:val="28"/>
          <w:szCs w:val="28"/>
          <w:shd w:val="clear" w:color="auto" w:fill="FFFFFF"/>
          <w:lang w:val="en-US"/>
        </w:rPr>
        <w:t>new_ep</w:t>
      </w:r>
      <w:proofErr w:type="spellEnd"/>
      <w:r w:rsidR="00D643C8">
        <w:rPr>
          <w:rFonts w:ascii="Times New Roman" w:hAnsi="Times New Roman" w:cs="Times New Roman"/>
          <w:color w:val="202122"/>
          <w:sz w:val="28"/>
          <w:szCs w:val="28"/>
          <w:shd w:val="clear" w:color="auto" w:fill="FFFFFF"/>
          <w:lang w:val="en-US"/>
        </w:rPr>
        <w:t>)</w:t>
      </w:r>
      <w:r>
        <w:rPr>
          <w:rFonts w:ascii="Times New Roman" w:hAnsi="Times New Roman" w:cs="Times New Roman"/>
          <w:sz w:val="28"/>
          <w:szCs w:val="28"/>
          <w:lang w:val="en-US"/>
        </w:rPr>
        <w:t>)</w:t>
      </w:r>
      <w:r w:rsidR="00D643C8">
        <w:rPr>
          <w:rFonts w:ascii="Times New Roman" w:hAnsi="Times New Roman" w:cs="Times New Roman"/>
          <w:sz w:val="28"/>
          <w:szCs w:val="28"/>
          <w:lang w:val="en-US"/>
        </w:rPr>
        <w:tab/>
        <w:t>(15)</w:t>
      </w:r>
    </w:p>
    <w:p w14:paraId="090CAE5D" w14:textId="3F4D60FF" w:rsidR="00D643C8" w:rsidRDefault="00D643C8" w:rsidP="00D643C8">
      <w:pPr>
        <w:pStyle w:val="a3"/>
        <w:numPr>
          <w:ilvl w:val="0"/>
          <w:numId w:val="2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Формула (16) выражает требование: «</w:t>
      </w:r>
      <w:r w:rsidRPr="00D643C8">
        <w:rPr>
          <w:rFonts w:ascii="Times New Roman" w:hAnsi="Times New Roman" w:cs="Times New Roman"/>
          <w:sz w:val="28"/>
          <w:szCs w:val="28"/>
        </w:rPr>
        <w:t>Прием трех неактуальных меток времени означает значительную рассинхронизацию локального счетчика времени и счетчика мастера времени.</w:t>
      </w:r>
      <w:r>
        <w:rPr>
          <w:rFonts w:ascii="Times New Roman" w:hAnsi="Times New Roman" w:cs="Times New Roman"/>
          <w:sz w:val="28"/>
          <w:szCs w:val="28"/>
        </w:rPr>
        <w:t xml:space="preserve"> </w:t>
      </w:r>
      <w:r w:rsidRPr="00D643C8">
        <w:rPr>
          <w:rFonts w:ascii="Times New Roman" w:hAnsi="Times New Roman" w:cs="Times New Roman"/>
          <w:sz w:val="28"/>
          <w:szCs w:val="28"/>
        </w:rPr>
        <w:t xml:space="preserve">Прием третьей неактуальной метки времени должен определять начало новой эпохи. Узел должен </w:t>
      </w:r>
      <w:r>
        <w:rPr>
          <w:rFonts w:ascii="Times New Roman" w:hAnsi="Times New Roman" w:cs="Times New Roman"/>
          <w:sz w:val="28"/>
          <w:szCs w:val="28"/>
        </w:rPr>
        <w:t>остановить работу и</w:t>
      </w:r>
      <w:r w:rsidRPr="00D643C8">
        <w:rPr>
          <w:rFonts w:ascii="Times New Roman" w:hAnsi="Times New Roman" w:cs="Times New Roman"/>
          <w:sz w:val="28"/>
          <w:szCs w:val="28"/>
        </w:rPr>
        <w:t xml:space="preserve"> ожидать прием следующей метки времени</w:t>
      </w:r>
      <w:r>
        <w:rPr>
          <w:rFonts w:ascii="Times New Roman" w:hAnsi="Times New Roman" w:cs="Times New Roman"/>
          <w:sz w:val="28"/>
          <w:szCs w:val="28"/>
        </w:rPr>
        <w:t>, после чего выполнить корректировку значения длительности временного интервала»</w:t>
      </w:r>
    </w:p>
    <w:p w14:paraId="3017A612" w14:textId="0981DB7F" w:rsidR="00D643C8" w:rsidRDefault="00D643C8" w:rsidP="00D643C8">
      <w:pPr>
        <w:pStyle w:val="a3"/>
        <w:spacing w:after="0" w:line="360" w:lineRule="auto"/>
        <w:ind w:left="1647"/>
        <w:jc w:val="right"/>
        <w:rPr>
          <w:rFonts w:ascii="Times New Roman" w:hAnsi="Times New Roman" w:cs="Times New Roman"/>
          <w:sz w:val="28"/>
          <w:szCs w:val="28"/>
          <w:lang w:val="en-US"/>
        </w:rPr>
      </w:pPr>
      <w:proofErr w:type="gramStart"/>
      <w:r>
        <w:rPr>
          <w:rFonts w:ascii="Times New Roman" w:hAnsi="Times New Roman" w:cs="Times New Roman"/>
          <w:sz w:val="28"/>
          <w:szCs w:val="28"/>
          <w:lang w:val="en-US"/>
        </w:rPr>
        <w:t>A(</w:t>
      </w:r>
      <w:proofErr w:type="gramEnd"/>
      <w:r>
        <w:rPr>
          <w:rFonts w:ascii="Times New Roman" w:hAnsi="Times New Roman" w:cs="Times New Roman"/>
          <w:sz w:val="28"/>
          <w:szCs w:val="28"/>
          <w:lang w:val="en-US"/>
        </w:rPr>
        <w:t>A(stop U</w:t>
      </w:r>
      <w:r>
        <w:rPr>
          <w:rFonts w:ascii="Times New Roman" w:hAnsi="Times New Roman" w:cs="Times New Roman"/>
          <w:sz w:val="28"/>
          <w:szCs w:val="28"/>
          <w:vertAlign w:val="superscript"/>
          <w:lang w:val="en-US"/>
        </w:rPr>
        <w:t>T</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rec_tc</w:t>
      </w:r>
      <w:proofErr w:type="spellEnd"/>
      <w:r>
        <w:rPr>
          <w:rFonts w:ascii="Times New Roman" w:hAnsi="Times New Roman" w:cs="Times New Roman"/>
          <w:sz w:val="28"/>
          <w:szCs w:val="28"/>
          <w:lang w:val="en-US"/>
        </w:rPr>
        <w:t>)</w:t>
      </w:r>
      <w:r w:rsidRPr="009E3DDC">
        <w:rPr>
          <w:rFonts w:ascii="Times New Roman" w:hAnsi="Times New Roman" w:cs="Times New Roman"/>
          <w:color w:val="202122"/>
          <w:sz w:val="28"/>
          <w:szCs w:val="28"/>
          <w:shd w:val="clear" w:color="auto" w:fill="FFFFFF"/>
          <w:lang w:val="en-US"/>
        </w:rPr>
        <w:t xml:space="preserve"> </w:t>
      </w:r>
      <w:r w:rsidRPr="00DD07A1">
        <w:rPr>
          <w:rFonts w:ascii="Times New Roman" w:hAnsi="Times New Roman" w:cs="Times New Roman"/>
          <w:color w:val="202122"/>
          <w:sz w:val="28"/>
          <w:szCs w:val="28"/>
          <w:shd w:val="clear" w:color="auto" w:fill="FFFFFF"/>
          <w:lang w:val="en-US"/>
        </w:rPr>
        <w:t>→</w:t>
      </w:r>
      <w:r w:rsidRPr="00D643C8">
        <w:rPr>
          <w:rFonts w:ascii="Times New Roman" w:hAnsi="Times New Roman" w:cs="Times New Roman"/>
          <w:color w:val="202122"/>
          <w:sz w:val="28"/>
          <w:szCs w:val="28"/>
          <w:shd w:val="clear" w:color="auto" w:fill="FFFFFF"/>
          <w:lang w:val="en-US"/>
        </w:rPr>
        <w:t xml:space="preserve"> </w:t>
      </w:r>
      <w:r>
        <w:rPr>
          <w:rFonts w:ascii="Times New Roman" w:hAnsi="Times New Roman" w:cs="Times New Roman"/>
          <w:color w:val="202122"/>
          <w:sz w:val="28"/>
          <w:szCs w:val="28"/>
          <w:shd w:val="clear" w:color="auto" w:fill="FFFFFF"/>
          <w:lang w:val="en-US"/>
        </w:rPr>
        <w:t>AX(comp</w:t>
      </w:r>
      <w:r w:rsidRPr="00D643C8">
        <w:rPr>
          <w:rFonts w:ascii="Times New Roman" w:hAnsi="Times New Roman" w:cs="Times New Roman"/>
          <w:color w:val="202122"/>
          <w:sz w:val="28"/>
          <w:szCs w:val="28"/>
          <w:shd w:val="clear" w:color="auto" w:fill="FFFFFF"/>
          <w:lang w:val="en-US"/>
        </w:rPr>
        <w:t>3</w:t>
      </w:r>
      <w:r>
        <w:rPr>
          <w:rFonts w:ascii="Times New Roman" w:hAnsi="Times New Roman" w:cs="Times New Roman"/>
          <w:color w:val="202122"/>
          <w:sz w:val="28"/>
          <w:szCs w:val="28"/>
          <w:shd w:val="clear" w:color="auto" w:fill="FFFFFF"/>
          <w:lang w:val="en-US"/>
        </w:rPr>
        <w:t>)</w:t>
      </w:r>
      <w:r w:rsidRPr="00D643C8">
        <w:rPr>
          <w:rFonts w:ascii="Times New Roman" w:hAnsi="Times New Roman" w:cs="Times New Roman"/>
          <w:color w:val="202122"/>
          <w:sz w:val="28"/>
          <w:szCs w:val="28"/>
          <w:shd w:val="clear" w:color="auto" w:fill="FFFFFF"/>
          <w:lang w:val="en-US"/>
        </w:rPr>
        <w:t xml:space="preserve"> </w:t>
      </w:r>
      <w:r w:rsidRPr="00DD07A1">
        <w:rPr>
          <w:rFonts w:ascii="Times New Roman" w:hAnsi="Times New Roman" w:cs="Times New Roman"/>
          <w:color w:val="202122"/>
          <w:sz w:val="28"/>
          <w:szCs w:val="28"/>
          <w:shd w:val="clear" w:color="auto" w:fill="FFFFFF"/>
          <w:lang w:val="en-US"/>
        </w:rPr>
        <w:t>→</w:t>
      </w:r>
      <w:r w:rsidRPr="00D643C8">
        <w:rPr>
          <w:rFonts w:ascii="Times New Roman" w:hAnsi="Times New Roman" w:cs="Times New Roman"/>
          <w:color w:val="202122"/>
          <w:sz w:val="28"/>
          <w:szCs w:val="28"/>
          <w:shd w:val="clear" w:color="auto" w:fill="FFFFFF"/>
          <w:lang w:val="en-US"/>
        </w:rPr>
        <w:t xml:space="preserve"> </w:t>
      </w:r>
      <w:r>
        <w:rPr>
          <w:rFonts w:ascii="Times New Roman" w:hAnsi="Times New Roman" w:cs="Times New Roman"/>
          <w:color w:val="202122"/>
          <w:sz w:val="28"/>
          <w:szCs w:val="28"/>
          <w:shd w:val="clear" w:color="auto" w:fill="FFFFFF"/>
          <w:lang w:val="en-US"/>
        </w:rPr>
        <w:t>AX(</w:t>
      </w:r>
      <w:proofErr w:type="spellStart"/>
      <w:r>
        <w:rPr>
          <w:rFonts w:ascii="Times New Roman" w:hAnsi="Times New Roman" w:cs="Times New Roman"/>
          <w:color w:val="202122"/>
          <w:sz w:val="28"/>
          <w:szCs w:val="28"/>
          <w:shd w:val="clear" w:color="auto" w:fill="FFFFFF"/>
          <w:lang w:val="en-US"/>
        </w:rPr>
        <w:t>new_ep</w:t>
      </w:r>
      <w:proofErr w:type="spellEnd"/>
      <w:r>
        <w:rPr>
          <w:rFonts w:ascii="Times New Roman" w:hAnsi="Times New Roman" w:cs="Times New Roman"/>
          <w:color w:val="202122"/>
          <w:sz w:val="28"/>
          <w:szCs w:val="28"/>
          <w:shd w:val="clear" w:color="auto" w:fill="FFFFFF"/>
          <w:lang w:val="en-US"/>
        </w:rPr>
        <w:t>)</w:t>
      </w:r>
      <w:r>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t>(16)</w:t>
      </w:r>
    </w:p>
    <w:p w14:paraId="55CE47C4" w14:textId="6A097890" w:rsidR="00D643C8" w:rsidRPr="00643167" w:rsidRDefault="00D643C8" w:rsidP="00D643C8">
      <w:pPr>
        <w:pStyle w:val="3"/>
        <w:numPr>
          <w:ilvl w:val="2"/>
          <w:numId w:val="29"/>
        </w:numPr>
        <w:spacing w:before="0" w:line="360" w:lineRule="auto"/>
        <w:ind w:left="0" w:firstLine="0"/>
        <w:rPr>
          <w:rFonts w:ascii="Times New Roman" w:hAnsi="Times New Roman" w:cs="Times New Roman"/>
          <w:b/>
          <w:bCs/>
          <w:color w:val="000000" w:themeColor="text1"/>
          <w:sz w:val="28"/>
          <w:szCs w:val="28"/>
          <w:lang w:val="en-US"/>
        </w:rPr>
      </w:pPr>
      <w:r w:rsidRPr="00643167">
        <w:rPr>
          <w:rFonts w:ascii="Times New Roman" w:hAnsi="Times New Roman" w:cs="Times New Roman"/>
          <w:b/>
          <w:bCs/>
          <w:color w:val="000000" w:themeColor="text1"/>
          <w:sz w:val="28"/>
          <w:szCs w:val="28"/>
        </w:rPr>
        <w:t xml:space="preserve">Проверка модели. </w:t>
      </w:r>
      <w:r w:rsidRPr="00643167">
        <w:rPr>
          <w:rFonts w:ascii="Times New Roman" w:hAnsi="Times New Roman" w:cs="Times New Roman"/>
          <w:b/>
          <w:bCs/>
          <w:color w:val="000000" w:themeColor="text1"/>
          <w:sz w:val="28"/>
          <w:szCs w:val="28"/>
          <w:lang w:val="en-US"/>
        </w:rPr>
        <w:t>Model Checking</w:t>
      </w:r>
    </w:p>
    <w:p w14:paraId="11BEE30D" w14:textId="58462F25" w:rsidR="00D643C8" w:rsidRPr="00D643C8" w:rsidRDefault="00D643C8" w:rsidP="00D643C8">
      <w:pPr>
        <w:spacing w:after="0" w:line="360" w:lineRule="auto"/>
        <w:ind w:firstLine="709"/>
        <w:jc w:val="both"/>
        <w:rPr>
          <w:rFonts w:ascii="Times New Roman" w:hAnsi="Times New Roman" w:cs="Times New Roman"/>
          <w:sz w:val="28"/>
          <w:szCs w:val="28"/>
        </w:rPr>
      </w:pPr>
      <w:r w:rsidRPr="00D643C8">
        <w:rPr>
          <w:rFonts w:ascii="Times New Roman" w:hAnsi="Times New Roman" w:cs="Times New Roman"/>
          <w:sz w:val="28"/>
          <w:szCs w:val="28"/>
        </w:rPr>
        <w:t xml:space="preserve">Для верификации механизма планирования применяется алгоритм проверки модели Model </w:t>
      </w:r>
      <w:proofErr w:type="spellStart"/>
      <w:r w:rsidRPr="00DB0202">
        <w:rPr>
          <w:rFonts w:ascii="Times New Roman" w:hAnsi="Times New Roman" w:cs="Times New Roman"/>
          <w:sz w:val="28"/>
          <w:szCs w:val="28"/>
        </w:rPr>
        <w:t>Checking</w:t>
      </w:r>
      <w:proofErr w:type="spellEnd"/>
      <w:r w:rsidRPr="00DB0202">
        <w:rPr>
          <w:rFonts w:ascii="Times New Roman" w:hAnsi="Times New Roman" w:cs="Times New Roman"/>
          <w:sz w:val="28"/>
          <w:szCs w:val="28"/>
        </w:rPr>
        <w:t xml:space="preserve"> [</w:t>
      </w:r>
      <w:r w:rsidR="00DB0202" w:rsidRPr="00DB0202">
        <w:rPr>
          <w:rFonts w:ascii="Times New Roman" w:hAnsi="Times New Roman" w:cs="Times New Roman"/>
          <w:sz w:val="28"/>
          <w:szCs w:val="28"/>
        </w:rPr>
        <w:t>12].</w:t>
      </w:r>
      <w:r w:rsidRPr="00D643C8">
        <w:rPr>
          <w:rFonts w:ascii="Times New Roman" w:hAnsi="Times New Roman" w:cs="Times New Roman"/>
          <w:sz w:val="28"/>
          <w:szCs w:val="28"/>
        </w:rPr>
        <w:t xml:space="preserve"> Рассмотрим применение алгоритма Model </w:t>
      </w:r>
      <w:proofErr w:type="spellStart"/>
      <w:r w:rsidRPr="00D643C8">
        <w:rPr>
          <w:rFonts w:ascii="Times New Roman" w:hAnsi="Times New Roman" w:cs="Times New Roman"/>
          <w:sz w:val="28"/>
          <w:szCs w:val="28"/>
        </w:rPr>
        <w:t>Checking</w:t>
      </w:r>
      <w:proofErr w:type="spellEnd"/>
      <w:r w:rsidRPr="00D643C8">
        <w:rPr>
          <w:rFonts w:ascii="Times New Roman" w:hAnsi="Times New Roman" w:cs="Times New Roman"/>
          <w:sz w:val="28"/>
          <w:szCs w:val="28"/>
        </w:rPr>
        <w:t xml:space="preserve"> для проверки формулы (</w:t>
      </w:r>
      <w:r>
        <w:rPr>
          <w:rFonts w:ascii="Times New Roman" w:hAnsi="Times New Roman" w:cs="Times New Roman"/>
          <w:sz w:val="28"/>
          <w:szCs w:val="28"/>
        </w:rPr>
        <w:t>8</w:t>
      </w:r>
      <w:r w:rsidRPr="00D643C8">
        <w:rPr>
          <w:rFonts w:ascii="Times New Roman" w:hAnsi="Times New Roman" w:cs="Times New Roman"/>
          <w:sz w:val="28"/>
          <w:szCs w:val="28"/>
        </w:rPr>
        <w:t xml:space="preserve">) на модели </w:t>
      </w:r>
      <w:proofErr w:type="spellStart"/>
      <w:r w:rsidRPr="00D643C8">
        <w:rPr>
          <w:rFonts w:ascii="Times New Roman" w:hAnsi="Times New Roman" w:cs="Times New Roman"/>
          <w:sz w:val="28"/>
          <w:szCs w:val="28"/>
        </w:rPr>
        <w:t>Крипке</w:t>
      </w:r>
      <w:proofErr w:type="spellEnd"/>
      <w:r w:rsidRPr="00D643C8">
        <w:rPr>
          <w:rFonts w:ascii="Times New Roman" w:hAnsi="Times New Roman" w:cs="Times New Roman"/>
          <w:sz w:val="28"/>
          <w:szCs w:val="28"/>
        </w:rPr>
        <w:t xml:space="preserve">, представленной на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_Ref164150818 \h </w:instrText>
      </w:r>
      <w:r>
        <w:rPr>
          <w:rFonts w:ascii="Times New Roman" w:hAnsi="Times New Roman" w:cs="Times New Roman"/>
          <w:sz w:val="28"/>
          <w:szCs w:val="28"/>
        </w:rPr>
      </w:r>
      <w:r>
        <w:rPr>
          <w:rFonts w:ascii="Times New Roman" w:hAnsi="Times New Roman" w:cs="Times New Roman"/>
          <w:sz w:val="28"/>
          <w:szCs w:val="28"/>
        </w:rPr>
        <w:fldChar w:fldCharType="separate"/>
      </w:r>
      <w:r w:rsidRPr="00C21369">
        <w:rPr>
          <w:rFonts w:ascii="Times New Roman" w:hAnsi="Times New Roman" w:cs="Times New Roman"/>
          <w:color w:val="000000" w:themeColor="text1"/>
          <w:sz w:val="28"/>
          <w:szCs w:val="28"/>
        </w:rPr>
        <w:t xml:space="preserve">Рисунок </w:t>
      </w:r>
      <w:r w:rsidRPr="00C21369">
        <w:rPr>
          <w:rFonts w:ascii="Times New Roman" w:hAnsi="Times New Roman" w:cs="Times New Roman"/>
          <w:noProof/>
          <w:color w:val="000000" w:themeColor="text1"/>
          <w:sz w:val="28"/>
          <w:szCs w:val="28"/>
        </w:rPr>
        <w:t>19</w:t>
      </w:r>
      <w:r>
        <w:rPr>
          <w:rFonts w:ascii="Times New Roman" w:hAnsi="Times New Roman" w:cs="Times New Roman"/>
          <w:sz w:val="28"/>
          <w:szCs w:val="28"/>
        </w:rPr>
        <w:fldChar w:fldCharType="end"/>
      </w:r>
      <w:r>
        <w:rPr>
          <w:rFonts w:ascii="Times New Roman" w:hAnsi="Times New Roman" w:cs="Times New Roman"/>
          <w:sz w:val="28"/>
          <w:szCs w:val="28"/>
        </w:rPr>
        <w:t>.</w:t>
      </w:r>
    </w:p>
    <w:p w14:paraId="08630F72" w14:textId="0BE0197D" w:rsidR="00D643C8" w:rsidRDefault="00D643C8" w:rsidP="00F64264">
      <w:pPr>
        <w:spacing w:after="0" w:line="360" w:lineRule="auto"/>
        <w:ind w:firstLine="709"/>
        <w:jc w:val="both"/>
        <w:rPr>
          <w:rFonts w:ascii="Times New Roman" w:hAnsi="Times New Roman" w:cs="Times New Roman"/>
          <w:sz w:val="28"/>
          <w:szCs w:val="28"/>
        </w:rPr>
      </w:pPr>
      <w:r w:rsidRPr="00D643C8">
        <w:rPr>
          <w:rFonts w:ascii="Times New Roman" w:hAnsi="Times New Roman" w:cs="Times New Roman"/>
          <w:sz w:val="28"/>
          <w:szCs w:val="28"/>
        </w:rPr>
        <w:t>Для выполнения алгоритма формула (</w:t>
      </w:r>
      <w:r>
        <w:rPr>
          <w:rFonts w:ascii="Times New Roman" w:hAnsi="Times New Roman" w:cs="Times New Roman"/>
          <w:sz w:val="28"/>
          <w:szCs w:val="28"/>
        </w:rPr>
        <w:t>8</w:t>
      </w:r>
      <w:r w:rsidRPr="00D643C8">
        <w:rPr>
          <w:rFonts w:ascii="Times New Roman" w:hAnsi="Times New Roman" w:cs="Times New Roman"/>
          <w:sz w:val="28"/>
          <w:szCs w:val="28"/>
        </w:rPr>
        <w:t xml:space="preserve">) разбивается на </w:t>
      </w:r>
      <w:proofErr w:type="spellStart"/>
      <w:r w:rsidRPr="00D643C8">
        <w:rPr>
          <w:rFonts w:ascii="Times New Roman" w:hAnsi="Times New Roman" w:cs="Times New Roman"/>
          <w:sz w:val="28"/>
          <w:szCs w:val="28"/>
        </w:rPr>
        <w:t>подформулы</w:t>
      </w:r>
      <w:proofErr w:type="spellEnd"/>
      <w:r w:rsidRPr="00D643C8">
        <w:rPr>
          <w:rFonts w:ascii="Times New Roman" w:hAnsi="Times New Roman" w:cs="Times New Roman"/>
          <w:sz w:val="28"/>
          <w:szCs w:val="28"/>
        </w:rPr>
        <w:t>. Разбиение формулы представлено на</w:t>
      </w:r>
      <w:r>
        <w:rPr>
          <w:rFonts w:ascii="Times New Roman" w:hAnsi="Times New Roman" w:cs="Times New Roman"/>
          <w:sz w:val="28"/>
          <w:szCs w:val="28"/>
        </w:rPr>
        <w:t xml:space="preserve"> </w:t>
      </w:r>
      <w:r w:rsidR="00F64264" w:rsidRPr="00F64264">
        <w:rPr>
          <w:rFonts w:ascii="Times New Roman" w:hAnsi="Times New Roman" w:cs="Times New Roman"/>
          <w:sz w:val="28"/>
          <w:szCs w:val="28"/>
        </w:rPr>
        <w:fldChar w:fldCharType="begin"/>
      </w:r>
      <w:r w:rsidR="00F64264" w:rsidRPr="00F64264">
        <w:rPr>
          <w:rFonts w:ascii="Times New Roman" w:hAnsi="Times New Roman" w:cs="Times New Roman"/>
          <w:sz w:val="28"/>
          <w:szCs w:val="28"/>
        </w:rPr>
        <w:instrText xml:space="preserve"> REF _Ref164420718 \h  \* MERGEFORMAT </w:instrText>
      </w:r>
      <w:r w:rsidR="00F64264" w:rsidRPr="00F64264">
        <w:rPr>
          <w:rFonts w:ascii="Times New Roman" w:hAnsi="Times New Roman" w:cs="Times New Roman"/>
          <w:sz w:val="28"/>
          <w:szCs w:val="28"/>
        </w:rPr>
      </w:r>
      <w:r w:rsidR="00F64264" w:rsidRPr="00F64264">
        <w:rPr>
          <w:rFonts w:ascii="Times New Roman" w:hAnsi="Times New Roman" w:cs="Times New Roman"/>
          <w:sz w:val="28"/>
          <w:szCs w:val="28"/>
        </w:rPr>
        <w:fldChar w:fldCharType="separate"/>
      </w:r>
      <w:r w:rsidR="00F64264" w:rsidRPr="00F64264">
        <w:rPr>
          <w:rFonts w:ascii="Times New Roman" w:hAnsi="Times New Roman" w:cs="Times New Roman"/>
          <w:color w:val="000000" w:themeColor="text1"/>
          <w:sz w:val="28"/>
          <w:szCs w:val="28"/>
        </w:rPr>
        <w:t xml:space="preserve">Рисунок </w:t>
      </w:r>
      <w:r w:rsidR="00F64264" w:rsidRPr="00F64264">
        <w:rPr>
          <w:rFonts w:ascii="Times New Roman" w:hAnsi="Times New Roman" w:cs="Times New Roman"/>
          <w:noProof/>
          <w:color w:val="000000" w:themeColor="text1"/>
          <w:sz w:val="28"/>
          <w:szCs w:val="28"/>
        </w:rPr>
        <w:t>20</w:t>
      </w:r>
      <w:r w:rsidR="00F64264" w:rsidRPr="00F64264">
        <w:rPr>
          <w:rFonts w:ascii="Times New Roman" w:hAnsi="Times New Roman" w:cs="Times New Roman"/>
          <w:sz w:val="28"/>
          <w:szCs w:val="28"/>
        </w:rPr>
        <w:fldChar w:fldCharType="end"/>
      </w:r>
      <w:r w:rsidR="00F64264">
        <w:rPr>
          <w:rFonts w:ascii="Times New Roman" w:hAnsi="Times New Roman" w:cs="Times New Roman"/>
          <w:sz w:val="28"/>
          <w:szCs w:val="28"/>
        </w:rPr>
        <w:t>.</w:t>
      </w:r>
    </w:p>
    <w:p w14:paraId="6DB61717" w14:textId="77777777" w:rsidR="00F64264" w:rsidRDefault="00D643C8" w:rsidP="00F64264">
      <w:pPr>
        <w:keepNext/>
        <w:spacing w:after="0" w:line="360" w:lineRule="auto"/>
        <w:ind w:firstLine="709"/>
        <w:jc w:val="center"/>
      </w:pPr>
      <w:r>
        <w:object w:dxaOrig="5190" w:dyaOrig="2355" w14:anchorId="7BFC422D">
          <v:shape id="_x0000_i1038" type="#_x0000_t75" style="width:259.8pt;height:117.6pt" o:ole="">
            <v:imagedata r:id="rId41" o:title=""/>
          </v:shape>
          <o:OLEObject Type="Embed" ProgID="Visio.Drawing.15" ShapeID="_x0000_i1038" DrawAspect="Content" ObjectID="_1775055790" r:id="rId42"/>
        </w:object>
      </w:r>
    </w:p>
    <w:p w14:paraId="7412CB72" w14:textId="211F41B3" w:rsidR="00D643C8" w:rsidRDefault="00F64264" w:rsidP="00F64264">
      <w:pPr>
        <w:pStyle w:val="a5"/>
        <w:jc w:val="center"/>
        <w:rPr>
          <w:rFonts w:ascii="Times New Roman" w:hAnsi="Times New Roman" w:cs="Times New Roman"/>
          <w:i w:val="0"/>
          <w:iCs w:val="0"/>
          <w:color w:val="000000" w:themeColor="text1"/>
          <w:sz w:val="28"/>
          <w:szCs w:val="28"/>
        </w:rPr>
      </w:pPr>
      <w:bookmarkStart w:id="33" w:name="_Ref164420718"/>
      <w:r w:rsidRPr="00F64264">
        <w:rPr>
          <w:rFonts w:ascii="Times New Roman" w:hAnsi="Times New Roman" w:cs="Times New Roman"/>
          <w:i w:val="0"/>
          <w:iCs w:val="0"/>
          <w:color w:val="000000" w:themeColor="text1"/>
          <w:sz w:val="28"/>
          <w:szCs w:val="28"/>
        </w:rPr>
        <w:t xml:space="preserve">Рисунок </w:t>
      </w:r>
      <w:r w:rsidRPr="00F64264">
        <w:rPr>
          <w:rFonts w:ascii="Times New Roman" w:hAnsi="Times New Roman" w:cs="Times New Roman"/>
          <w:i w:val="0"/>
          <w:iCs w:val="0"/>
          <w:color w:val="000000" w:themeColor="text1"/>
          <w:sz w:val="28"/>
          <w:szCs w:val="28"/>
        </w:rPr>
        <w:fldChar w:fldCharType="begin"/>
      </w:r>
      <w:r w:rsidRPr="00F64264">
        <w:rPr>
          <w:rFonts w:ascii="Times New Roman" w:hAnsi="Times New Roman" w:cs="Times New Roman"/>
          <w:i w:val="0"/>
          <w:iCs w:val="0"/>
          <w:color w:val="000000" w:themeColor="text1"/>
          <w:sz w:val="28"/>
          <w:szCs w:val="28"/>
        </w:rPr>
        <w:instrText xml:space="preserve"> SEQ Рисунок \* ARABIC </w:instrText>
      </w:r>
      <w:r w:rsidRPr="00F64264">
        <w:rPr>
          <w:rFonts w:ascii="Times New Roman" w:hAnsi="Times New Roman" w:cs="Times New Roman"/>
          <w:i w:val="0"/>
          <w:iCs w:val="0"/>
          <w:color w:val="000000" w:themeColor="text1"/>
          <w:sz w:val="28"/>
          <w:szCs w:val="28"/>
        </w:rPr>
        <w:fldChar w:fldCharType="separate"/>
      </w:r>
      <w:r w:rsidR="005234CD">
        <w:rPr>
          <w:rFonts w:ascii="Times New Roman" w:hAnsi="Times New Roman" w:cs="Times New Roman"/>
          <w:i w:val="0"/>
          <w:iCs w:val="0"/>
          <w:noProof/>
          <w:color w:val="000000" w:themeColor="text1"/>
          <w:sz w:val="28"/>
          <w:szCs w:val="28"/>
        </w:rPr>
        <w:t>20</w:t>
      </w:r>
      <w:r w:rsidRPr="00F64264">
        <w:rPr>
          <w:rFonts w:ascii="Times New Roman" w:hAnsi="Times New Roman" w:cs="Times New Roman"/>
          <w:i w:val="0"/>
          <w:iCs w:val="0"/>
          <w:color w:val="000000" w:themeColor="text1"/>
          <w:sz w:val="28"/>
          <w:szCs w:val="28"/>
        </w:rPr>
        <w:fldChar w:fldCharType="end"/>
      </w:r>
      <w:bookmarkEnd w:id="33"/>
      <w:r w:rsidRPr="00F64264">
        <w:rPr>
          <w:rFonts w:ascii="Times New Roman" w:hAnsi="Times New Roman" w:cs="Times New Roman"/>
          <w:i w:val="0"/>
          <w:iCs w:val="0"/>
          <w:color w:val="000000" w:themeColor="text1"/>
          <w:sz w:val="28"/>
          <w:szCs w:val="28"/>
        </w:rPr>
        <w:t xml:space="preserve"> - Разбиение формулы (8) на </w:t>
      </w:r>
      <w:proofErr w:type="spellStart"/>
      <w:r w:rsidRPr="00F64264">
        <w:rPr>
          <w:rFonts w:ascii="Times New Roman" w:hAnsi="Times New Roman" w:cs="Times New Roman"/>
          <w:i w:val="0"/>
          <w:iCs w:val="0"/>
          <w:color w:val="000000" w:themeColor="text1"/>
          <w:sz w:val="28"/>
          <w:szCs w:val="28"/>
        </w:rPr>
        <w:t>подформулы</w:t>
      </w:r>
      <w:proofErr w:type="spellEnd"/>
    </w:p>
    <w:p w14:paraId="220268F2" w14:textId="57918CF8" w:rsidR="00F64264" w:rsidRDefault="00F64264" w:rsidP="00F64264">
      <w:pPr>
        <w:spacing w:after="0" w:line="360" w:lineRule="auto"/>
        <w:ind w:firstLine="709"/>
        <w:contextualSpacing/>
        <w:jc w:val="both"/>
        <w:rPr>
          <w:rFonts w:ascii="Times New Roman" w:hAnsi="Times New Roman" w:cs="Times New Roman"/>
          <w:iCs/>
          <w:sz w:val="28"/>
          <w:szCs w:val="28"/>
        </w:rPr>
      </w:pPr>
      <w:r w:rsidRPr="00F64264">
        <w:rPr>
          <w:rFonts w:ascii="Times New Roman" w:hAnsi="Times New Roman" w:cs="Times New Roman"/>
          <w:iCs/>
          <w:sz w:val="28"/>
          <w:szCs w:val="28"/>
        </w:rPr>
        <w:lastRenderedPageBreak/>
        <w:t xml:space="preserve">Далее выполняется вычисление множеств </w:t>
      </w:r>
      <w:r w:rsidRPr="00F64264">
        <w:rPr>
          <w:rFonts w:ascii="Times New Roman" w:hAnsi="Times New Roman" w:cs="Times New Roman"/>
          <w:iCs/>
          <w:sz w:val="28"/>
          <w:szCs w:val="28"/>
          <w:lang w:val="en-US"/>
        </w:rPr>
        <w:t>Sat</w:t>
      </w:r>
      <w:r w:rsidRPr="00F64264">
        <w:rPr>
          <w:rFonts w:ascii="Times New Roman" w:hAnsi="Times New Roman" w:cs="Times New Roman"/>
          <w:iCs/>
          <w:sz w:val="28"/>
          <w:szCs w:val="28"/>
        </w:rPr>
        <w:t xml:space="preserve"> – множеств состояний модели </w:t>
      </w:r>
      <w:proofErr w:type="spellStart"/>
      <w:r w:rsidRPr="00F64264">
        <w:rPr>
          <w:rFonts w:ascii="Times New Roman" w:hAnsi="Times New Roman" w:cs="Times New Roman"/>
          <w:iCs/>
          <w:sz w:val="28"/>
          <w:szCs w:val="28"/>
        </w:rPr>
        <w:t>Крипке</w:t>
      </w:r>
      <w:proofErr w:type="spellEnd"/>
      <w:r w:rsidRPr="00F64264">
        <w:rPr>
          <w:rFonts w:ascii="Times New Roman" w:hAnsi="Times New Roman" w:cs="Times New Roman"/>
          <w:iCs/>
          <w:sz w:val="28"/>
          <w:szCs w:val="28"/>
        </w:rPr>
        <w:t xml:space="preserve">, на которых выполняются </w:t>
      </w:r>
      <w:proofErr w:type="spellStart"/>
      <w:r w:rsidRPr="00F64264">
        <w:rPr>
          <w:rFonts w:ascii="Times New Roman" w:hAnsi="Times New Roman" w:cs="Times New Roman"/>
          <w:iCs/>
          <w:sz w:val="28"/>
          <w:szCs w:val="28"/>
        </w:rPr>
        <w:t>подформулы</w:t>
      </w:r>
      <w:proofErr w:type="spellEnd"/>
      <w:r w:rsidRPr="00F64264">
        <w:rPr>
          <w:rFonts w:ascii="Times New Roman" w:hAnsi="Times New Roman" w:cs="Times New Roman"/>
          <w:iCs/>
          <w:sz w:val="28"/>
          <w:szCs w:val="28"/>
        </w:rPr>
        <w:t>:</w:t>
      </w:r>
    </w:p>
    <w:tbl>
      <w:tblPr>
        <w:tblStyle w:val="a6"/>
        <w:tblW w:w="9345" w:type="dxa"/>
        <w:tblInd w:w="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F64264" w14:paraId="217C90EB" w14:textId="77777777" w:rsidTr="0000620D">
        <w:tc>
          <w:tcPr>
            <w:tcW w:w="4672" w:type="dxa"/>
          </w:tcPr>
          <w:p w14:paraId="3A893CA7" w14:textId="2F1F3BC2" w:rsidR="00F64264" w:rsidRPr="00F64264" w:rsidRDefault="00F64264" w:rsidP="00F64264">
            <w:pPr>
              <w:spacing w:line="360" w:lineRule="auto"/>
              <w:contextualSpacing/>
              <w:jc w:val="both"/>
              <w:rPr>
                <w:rFonts w:ascii="Times New Roman" w:hAnsi="Times New Roman" w:cs="Times New Roman"/>
                <w:iCs/>
                <w:sz w:val="28"/>
                <w:szCs w:val="28"/>
                <w:lang w:val="en-US"/>
              </w:rPr>
            </w:pPr>
            <w:r>
              <w:rPr>
                <w:rFonts w:ascii="Times New Roman" w:hAnsi="Times New Roman" w:cs="Times New Roman"/>
                <w:iCs/>
                <w:sz w:val="28"/>
                <w:szCs w:val="28"/>
                <w:lang w:val="en-US"/>
              </w:rPr>
              <w:t>f1=</w:t>
            </w:r>
            <w:r w:rsidR="0000620D">
              <w:rPr>
                <w:rFonts w:ascii="Times New Roman" w:hAnsi="Times New Roman" w:cs="Times New Roman"/>
                <w:iCs/>
                <w:sz w:val="28"/>
                <w:szCs w:val="28"/>
                <w:lang w:val="en-US"/>
              </w:rPr>
              <w:t xml:space="preserve"> </w:t>
            </w:r>
            <w:proofErr w:type="spellStart"/>
            <w:r>
              <w:rPr>
                <w:rFonts w:ascii="Times New Roman" w:hAnsi="Times New Roman" w:cs="Times New Roman"/>
                <w:iCs/>
                <w:sz w:val="28"/>
                <w:szCs w:val="28"/>
                <w:lang w:val="en-US"/>
              </w:rPr>
              <w:t>new_ep</w:t>
            </w:r>
            <w:proofErr w:type="spellEnd"/>
          </w:p>
        </w:tc>
        <w:tc>
          <w:tcPr>
            <w:tcW w:w="4673" w:type="dxa"/>
          </w:tcPr>
          <w:p w14:paraId="3DE8A7DD" w14:textId="26575D89" w:rsidR="00F64264" w:rsidRPr="0000620D" w:rsidRDefault="0000620D" w:rsidP="00F64264">
            <w:pPr>
              <w:spacing w:line="360" w:lineRule="auto"/>
              <w:contextualSpacing/>
              <w:jc w:val="both"/>
              <w:rPr>
                <w:rFonts w:ascii="Times New Roman" w:hAnsi="Times New Roman" w:cs="Times New Roman"/>
                <w:iCs/>
                <w:sz w:val="28"/>
                <w:szCs w:val="28"/>
                <w:lang w:val="en-US"/>
              </w:rPr>
            </w:pPr>
            <w:r>
              <w:rPr>
                <w:rFonts w:ascii="Times New Roman" w:hAnsi="Times New Roman" w:cs="Times New Roman"/>
                <w:iCs/>
                <w:sz w:val="28"/>
                <w:szCs w:val="28"/>
                <w:lang w:val="en-US"/>
              </w:rPr>
              <w:t>Sat</w:t>
            </w:r>
            <w:r>
              <w:rPr>
                <w:rFonts w:ascii="Times New Roman" w:hAnsi="Times New Roman" w:cs="Times New Roman"/>
                <w:iCs/>
                <w:sz w:val="28"/>
                <w:szCs w:val="28"/>
                <w:vertAlign w:val="subscript"/>
                <w:lang w:val="en-US"/>
              </w:rPr>
              <w:t>f1</w:t>
            </w:r>
            <w:r>
              <w:rPr>
                <w:rFonts w:ascii="Times New Roman" w:hAnsi="Times New Roman" w:cs="Times New Roman"/>
                <w:iCs/>
                <w:sz w:val="28"/>
                <w:szCs w:val="28"/>
                <w:lang w:val="en-US"/>
              </w:rPr>
              <w:t xml:space="preserve"> = {S1}</w:t>
            </w:r>
          </w:p>
        </w:tc>
      </w:tr>
      <w:tr w:rsidR="00F64264" w14:paraId="2EFD49F4" w14:textId="77777777" w:rsidTr="0000620D">
        <w:tc>
          <w:tcPr>
            <w:tcW w:w="4672" w:type="dxa"/>
          </w:tcPr>
          <w:p w14:paraId="42D053B9" w14:textId="251EF163" w:rsidR="00F64264" w:rsidRPr="00F64264" w:rsidRDefault="00F64264" w:rsidP="00F64264">
            <w:pPr>
              <w:spacing w:line="360" w:lineRule="auto"/>
              <w:contextualSpacing/>
              <w:jc w:val="both"/>
              <w:rPr>
                <w:rFonts w:ascii="Times New Roman" w:hAnsi="Times New Roman" w:cs="Times New Roman"/>
                <w:iCs/>
                <w:sz w:val="28"/>
                <w:szCs w:val="28"/>
                <w:lang w:val="en-US"/>
              </w:rPr>
            </w:pPr>
            <w:r>
              <w:rPr>
                <w:rFonts w:ascii="Times New Roman" w:hAnsi="Times New Roman" w:cs="Times New Roman"/>
                <w:iCs/>
                <w:sz w:val="28"/>
                <w:szCs w:val="28"/>
                <w:lang w:val="en-US"/>
              </w:rPr>
              <w:t>f2</w:t>
            </w:r>
            <w:r w:rsidR="0000620D">
              <w:rPr>
                <w:rFonts w:ascii="Times New Roman" w:hAnsi="Times New Roman" w:cs="Times New Roman"/>
                <w:iCs/>
                <w:sz w:val="28"/>
                <w:szCs w:val="28"/>
                <w:lang w:val="en-US"/>
              </w:rPr>
              <w:t xml:space="preserve"> </w:t>
            </w:r>
            <w:r>
              <w:rPr>
                <w:rFonts w:ascii="Times New Roman" w:hAnsi="Times New Roman" w:cs="Times New Roman"/>
                <w:iCs/>
                <w:sz w:val="28"/>
                <w:szCs w:val="28"/>
                <w:lang w:val="en-US"/>
              </w:rPr>
              <w:t>=</w:t>
            </w:r>
            <w:r w:rsidR="0000620D">
              <w:rPr>
                <w:rFonts w:ascii="Times New Roman" w:hAnsi="Times New Roman" w:cs="Times New Roman"/>
                <w:iCs/>
                <w:sz w:val="28"/>
                <w:szCs w:val="28"/>
                <w:lang w:val="en-US"/>
              </w:rPr>
              <w:t xml:space="preserve"> </w:t>
            </w:r>
            <w:proofErr w:type="spellStart"/>
            <w:r>
              <w:rPr>
                <w:rFonts w:ascii="Times New Roman" w:hAnsi="Times New Roman" w:cs="Times New Roman"/>
                <w:iCs/>
                <w:sz w:val="28"/>
                <w:szCs w:val="28"/>
                <w:lang w:val="en-US"/>
              </w:rPr>
              <w:t>rec_first_tc</w:t>
            </w:r>
            <w:proofErr w:type="spellEnd"/>
          </w:p>
        </w:tc>
        <w:tc>
          <w:tcPr>
            <w:tcW w:w="4673" w:type="dxa"/>
          </w:tcPr>
          <w:p w14:paraId="4D28BD91" w14:textId="40396B8B" w:rsidR="00F64264" w:rsidRPr="0000620D" w:rsidRDefault="0000620D" w:rsidP="00F64264">
            <w:pPr>
              <w:spacing w:line="360" w:lineRule="auto"/>
              <w:contextualSpacing/>
              <w:jc w:val="both"/>
              <w:rPr>
                <w:rFonts w:ascii="Times New Roman" w:hAnsi="Times New Roman" w:cs="Times New Roman"/>
                <w:iCs/>
                <w:sz w:val="28"/>
                <w:szCs w:val="28"/>
              </w:rPr>
            </w:pPr>
            <w:r>
              <w:rPr>
                <w:rFonts w:ascii="Times New Roman" w:hAnsi="Times New Roman" w:cs="Times New Roman"/>
                <w:iCs/>
                <w:sz w:val="28"/>
                <w:szCs w:val="28"/>
                <w:lang w:val="en-US"/>
              </w:rPr>
              <w:t>Sat</w:t>
            </w:r>
            <w:r>
              <w:rPr>
                <w:rFonts w:ascii="Times New Roman" w:hAnsi="Times New Roman" w:cs="Times New Roman"/>
                <w:iCs/>
                <w:sz w:val="28"/>
                <w:szCs w:val="28"/>
                <w:vertAlign w:val="subscript"/>
                <w:lang w:val="en-US"/>
              </w:rPr>
              <w:t>f2</w:t>
            </w:r>
            <w:r>
              <w:rPr>
                <w:rFonts w:ascii="Times New Roman" w:hAnsi="Times New Roman" w:cs="Times New Roman"/>
                <w:iCs/>
                <w:sz w:val="28"/>
                <w:szCs w:val="28"/>
                <w:lang w:val="en-US"/>
              </w:rPr>
              <w:t xml:space="preserve"> = {S0}</w:t>
            </w:r>
          </w:p>
        </w:tc>
      </w:tr>
      <w:tr w:rsidR="00F64264" w:rsidRPr="001C2A15" w14:paraId="207690D7" w14:textId="77777777" w:rsidTr="0000620D">
        <w:tc>
          <w:tcPr>
            <w:tcW w:w="4672" w:type="dxa"/>
          </w:tcPr>
          <w:p w14:paraId="460AED28" w14:textId="59C1A952" w:rsidR="00F64264" w:rsidRPr="0000620D" w:rsidRDefault="0000620D" w:rsidP="00F64264">
            <w:pPr>
              <w:spacing w:line="360" w:lineRule="auto"/>
              <w:contextualSpacing/>
              <w:jc w:val="both"/>
              <w:rPr>
                <w:rFonts w:ascii="Times New Roman" w:hAnsi="Times New Roman" w:cs="Times New Roman"/>
                <w:iCs/>
                <w:sz w:val="28"/>
                <w:szCs w:val="28"/>
                <w:lang w:val="en-US"/>
              </w:rPr>
            </w:pPr>
            <w:r>
              <w:rPr>
                <w:rFonts w:ascii="Times New Roman" w:hAnsi="Times New Roman" w:cs="Times New Roman"/>
                <w:iCs/>
                <w:sz w:val="28"/>
                <w:szCs w:val="28"/>
                <w:lang w:val="en-US"/>
              </w:rPr>
              <w:t>f3 = AX(f1)</w:t>
            </w:r>
          </w:p>
        </w:tc>
        <w:tc>
          <w:tcPr>
            <w:tcW w:w="4673" w:type="dxa"/>
          </w:tcPr>
          <w:p w14:paraId="2C38F75E" w14:textId="7FB3B5E3" w:rsidR="00F64264" w:rsidRPr="0000620D" w:rsidRDefault="0000620D" w:rsidP="00F64264">
            <w:pPr>
              <w:spacing w:line="360" w:lineRule="auto"/>
              <w:contextualSpacing/>
              <w:jc w:val="both"/>
              <w:rPr>
                <w:rFonts w:ascii="Times New Roman" w:hAnsi="Times New Roman" w:cs="Times New Roman"/>
                <w:iCs/>
                <w:sz w:val="28"/>
                <w:szCs w:val="28"/>
                <w:lang w:val="en-US"/>
              </w:rPr>
            </w:pPr>
            <w:r>
              <w:rPr>
                <w:rFonts w:ascii="Times New Roman" w:hAnsi="Times New Roman" w:cs="Times New Roman"/>
                <w:iCs/>
                <w:sz w:val="28"/>
                <w:szCs w:val="28"/>
                <w:lang w:val="en-US"/>
              </w:rPr>
              <w:t>Sat</w:t>
            </w:r>
            <w:r>
              <w:rPr>
                <w:rFonts w:ascii="Times New Roman" w:hAnsi="Times New Roman" w:cs="Times New Roman"/>
                <w:iCs/>
                <w:sz w:val="28"/>
                <w:szCs w:val="28"/>
                <w:vertAlign w:val="subscript"/>
                <w:lang w:val="en-US"/>
              </w:rPr>
              <w:t xml:space="preserve">f3 </w:t>
            </w:r>
            <w:r>
              <w:rPr>
                <w:rFonts w:ascii="Times New Roman" w:hAnsi="Times New Roman" w:cs="Times New Roman"/>
                <w:iCs/>
                <w:sz w:val="28"/>
                <w:szCs w:val="28"/>
                <w:lang w:val="en-US"/>
              </w:rPr>
              <w:t>= {S0, S5, S12, S15, S17, S18}</w:t>
            </w:r>
          </w:p>
        </w:tc>
      </w:tr>
      <w:tr w:rsidR="00F64264" w14:paraId="7991E3C6" w14:textId="77777777" w:rsidTr="0000620D">
        <w:tc>
          <w:tcPr>
            <w:tcW w:w="4672" w:type="dxa"/>
          </w:tcPr>
          <w:p w14:paraId="7F9F4AB7" w14:textId="2C8740D0" w:rsidR="00F64264" w:rsidRPr="0000620D" w:rsidRDefault="0000620D" w:rsidP="00F64264">
            <w:pPr>
              <w:spacing w:line="360" w:lineRule="auto"/>
              <w:contextualSpacing/>
              <w:jc w:val="both"/>
              <w:rPr>
                <w:rFonts w:ascii="Times New Roman" w:hAnsi="Times New Roman" w:cs="Times New Roman"/>
                <w:iCs/>
                <w:sz w:val="28"/>
                <w:szCs w:val="28"/>
                <w:lang w:val="en-US"/>
              </w:rPr>
            </w:pPr>
            <w:r>
              <w:rPr>
                <w:rFonts w:ascii="Times New Roman" w:hAnsi="Times New Roman" w:cs="Times New Roman"/>
                <w:iCs/>
                <w:sz w:val="28"/>
                <w:szCs w:val="28"/>
                <w:lang w:val="en-US"/>
              </w:rPr>
              <w:t xml:space="preserve">f4 = f2 </w:t>
            </w:r>
            <w:r w:rsidRPr="00DD07A1">
              <w:rPr>
                <w:rFonts w:ascii="Times New Roman" w:hAnsi="Times New Roman" w:cs="Times New Roman"/>
                <w:color w:val="202122"/>
                <w:sz w:val="28"/>
                <w:szCs w:val="28"/>
                <w:shd w:val="clear" w:color="auto" w:fill="FFFFFF"/>
                <w:lang w:val="en-US"/>
              </w:rPr>
              <w:t>→</w:t>
            </w:r>
            <w:r>
              <w:rPr>
                <w:rFonts w:ascii="Times New Roman" w:hAnsi="Times New Roman" w:cs="Times New Roman"/>
                <w:color w:val="202122"/>
                <w:sz w:val="28"/>
                <w:szCs w:val="28"/>
                <w:shd w:val="clear" w:color="auto" w:fill="FFFFFF"/>
                <w:lang w:val="en-US"/>
              </w:rPr>
              <w:t xml:space="preserve"> f3</w:t>
            </w:r>
          </w:p>
        </w:tc>
        <w:tc>
          <w:tcPr>
            <w:tcW w:w="4673" w:type="dxa"/>
          </w:tcPr>
          <w:p w14:paraId="1D023AAE" w14:textId="04909D59" w:rsidR="00F64264" w:rsidRPr="0000620D" w:rsidRDefault="0000620D" w:rsidP="00F64264">
            <w:pPr>
              <w:spacing w:line="360" w:lineRule="auto"/>
              <w:contextualSpacing/>
              <w:jc w:val="both"/>
              <w:rPr>
                <w:rFonts w:ascii="Times New Roman" w:hAnsi="Times New Roman" w:cs="Times New Roman"/>
                <w:iCs/>
                <w:sz w:val="28"/>
                <w:szCs w:val="28"/>
              </w:rPr>
            </w:pPr>
            <w:r>
              <w:rPr>
                <w:rFonts w:ascii="Times New Roman" w:hAnsi="Times New Roman" w:cs="Times New Roman"/>
                <w:iCs/>
                <w:sz w:val="28"/>
                <w:szCs w:val="28"/>
                <w:lang w:val="en-US"/>
              </w:rPr>
              <w:t>Sat</w:t>
            </w:r>
            <w:r>
              <w:rPr>
                <w:rFonts w:ascii="Times New Roman" w:hAnsi="Times New Roman" w:cs="Times New Roman"/>
                <w:iCs/>
                <w:sz w:val="28"/>
                <w:szCs w:val="28"/>
                <w:vertAlign w:val="subscript"/>
                <w:lang w:val="en-US"/>
              </w:rPr>
              <w:t>f4</w:t>
            </w:r>
            <w:r>
              <w:rPr>
                <w:rFonts w:ascii="Times New Roman" w:hAnsi="Times New Roman" w:cs="Times New Roman"/>
                <w:iCs/>
                <w:sz w:val="28"/>
                <w:szCs w:val="28"/>
                <w:lang w:val="en-US"/>
              </w:rPr>
              <w:t xml:space="preserve"> = {S0}</w:t>
            </w:r>
          </w:p>
        </w:tc>
      </w:tr>
      <w:tr w:rsidR="00F64264" w14:paraId="688414DC" w14:textId="77777777" w:rsidTr="0000620D">
        <w:tc>
          <w:tcPr>
            <w:tcW w:w="4672" w:type="dxa"/>
          </w:tcPr>
          <w:p w14:paraId="6CDC1677" w14:textId="5337FCF2" w:rsidR="00F64264" w:rsidRPr="0000620D" w:rsidRDefault="0000620D" w:rsidP="00F64264">
            <w:pPr>
              <w:spacing w:line="360" w:lineRule="auto"/>
              <w:contextualSpacing/>
              <w:jc w:val="both"/>
              <w:rPr>
                <w:rFonts w:ascii="Times New Roman" w:hAnsi="Times New Roman" w:cs="Times New Roman"/>
                <w:iCs/>
                <w:sz w:val="28"/>
                <w:szCs w:val="28"/>
                <w:lang w:val="en-US"/>
              </w:rPr>
            </w:pPr>
            <w:r>
              <w:rPr>
                <w:rFonts w:ascii="Times New Roman" w:hAnsi="Times New Roman" w:cs="Times New Roman"/>
                <w:iCs/>
                <w:sz w:val="28"/>
                <w:szCs w:val="28"/>
                <w:lang w:val="en-US"/>
              </w:rPr>
              <w:t>f5 = A(f4)</w:t>
            </w:r>
          </w:p>
        </w:tc>
        <w:tc>
          <w:tcPr>
            <w:tcW w:w="4673" w:type="dxa"/>
          </w:tcPr>
          <w:p w14:paraId="5256D707" w14:textId="69714028" w:rsidR="00F64264" w:rsidRPr="0000620D" w:rsidRDefault="0000620D" w:rsidP="00F64264">
            <w:pPr>
              <w:spacing w:line="360" w:lineRule="auto"/>
              <w:contextualSpacing/>
              <w:jc w:val="both"/>
              <w:rPr>
                <w:rFonts w:ascii="Times New Roman" w:hAnsi="Times New Roman" w:cs="Times New Roman"/>
                <w:iCs/>
                <w:sz w:val="28"/>
                <w:szCs w:val="28"/>
              </w:rPr>
            </w:pPr>
            <w:r>
              <w:rPr>
                <w:rFonts w:ascii="Times New Roman" w:hAnsi="Times New Roman" w:cs="Times New Roman"/>
                <w:iCs/>
                <w:sz w:val="28"/>
                <w:szCs w:val="28"/>
                <w:lang w:val="en-US"/>
              </w:rPr>
              <w:t>Sat</w:t>
            </w:r>
            <w:r>
              <w:rPr>
                <w:rFonts w:ascii="Times New Roman" w:hAnsi="Times New Roman" w:cs="Times New Roman"/>
                <w:iCs/>
                <w:sz w:val="28"/>
                <w:szCs w:val="28"/>
                <w:vertAlign w:val="subscript"/>
                <w:lang w:val="en-US"/>
              </w:rPr>
              <w:t>f5</w:t>
            </w:r>
            <w:r>
              <w:rPr>
                <w:rFonts w:ascii="Times New Roman" w:hAnsi="Times New Roman" w:cs="Times New Roman"/>
                <w:iCs/>
                <w:sz w:val="28"/>
                <w:szCs w:val="28"/>
                <w:lang w:val="en-US"/>
              </w:rPr>
              <w:t xml:space="preserve"> = {S1}</w:t>
            </w:r>
          </w:p>
        </w:tc>
      </w:tr>
    </w:tbl>
    <w:p w14:paraId="38AB6304" w14:textId="16011155" w:rsidR="00F64264" w:rsidRPr="0000620D" w:rsidRDefault="0000620D" w:rsidP="0000620D">
      <w:pPr>
        <w:spacing w:after="0" w:line="360" w:lineRule="auto"/>
        <w:ind w:firstLine="709"/>
        <w:contextualSpacing/>
        <w:jc w:val="both"/>
        <w:rPr>
          <w:rFonts w:ascii="Times New Roman" w:hAnsi="Times New Roman" w:cs="Times New Roman"/>
          <w:iCs/>
          <w:sz w:val="28"/>
          <w:szCs w:val="28"/>
        </w:rPr>
      </w:pPr>
      <w:r w:rsidRPr="0000620D">
        <w:rPr>
          <w:rFonts w:ascii="Times New Roman" w:hAnsi="Times New Roman" w:cs="Times New Roman"/>
          <w:iCs/>
          <w:sz w:val="28"/>
          <w:szCs w:val="28"/>
        </w:rPr>
        <w:t xml:space="preserve">Так как состояние </w:t>
      </w:r>
      <w:r>
        <w:rPr>
          <w:rFonts w:ascii="Times New Roman" w:hAnsi="Times New Roman" w:cs="Times New Roman"/>
          <w:iCs/>
          <w:sz w:val="28"/>
          <w:szCs w:val="28"/>
          <w:lang w:val="en-US"/>
        </w:rPr>
        <w:t>S</w:t>
      </w:r>
      <w:r w:rsidRPr="0000620D">
        <w:rPr>
          <w:rFonts w:ascii="Times New Roman" w:hAnsi="Times New Roman" w:cs="Times New Roman"/>
          <w:iCs/>
          <w:sz w:val="28"/>
          <w:szCs w:val="28"/>
        </w:rPr>
        <w:t>1 принадлежит множеству Sat</w:t>
      </w:r>
      <w:r w:rsidRPr="0000620D">
        <w:rPr>
          <w:rFonts w:ascii="Times New Roman" w:hAnsi="Times New Roman" w:cs="Times New Roman"/>
          <w:iCs/>
          <w:sz w:val="28"/>
          <w:szCs w:val="28"/>
          <w:vertAlign w:val="subscript"/>
        </w:rPr>
        <w:t>f5</w:t>
      </w:r>
      <w:r w:rsidRPr="0000620D">
        <w:rPr>
          <w:rFonts w:ascii="Times New Roman" w:hAnsi="Times New Roman" w:cs="Times New Roman"/>
          <w:iCs/>
          <w:sz w:val="28"/>
          <w:szCs w:val="28"/>
        </w:rPr>
        <w:t xml:space="preserve">, можно сделать вывод, что изначальная формула (8) выполняется в начальном состоянии и, следовательно, выполняется на модели </w:t>
      </w:r>
      <w:proofErr w:type="spellStart"/>
      <w:r w:rsidRPr="0000620D">
        <w:rPr>
          <w:rFonts w:ascii="Times New Roman" w:hAnsi="Times New Roman" w:cs="Times New Roman"/>
          <w:iCs/>
          <w:sz w:val="28"/>
          <w:szCs w:val="28"/>
        </w:rPr>
        <w:t>Крипке</w:t>
      </w:r>
      <w:proofErr w:type="spellEnd"/>
      <w:r w:rsidRPr="0000620D">
        <w:rPr>
          <w:rFonts w:ascii="Times New Roman" w:hAnsi="Times New Roman" w:cs="Times New Roman"/>
          <w:iCs/>
          <w:sz w:val="28"/>
          <w:szCs w:val="28"/>
        </w:rPr>
        <w:t xml:space="preserve">, представленной на </w:t>
      </w:r>
      <w:r w:rsidRPr="0000620D">
        <w:rPr>
          <w:rFonts w:ascii="Times New Roman" w:hAnsi="Times New Roman" w:cs="Times New Roman"/>
          <w:iCs/>
          <w:sz w:val="28"/>
          <w:szCs w:val="28"/>
        </w:rPr>
        <w:fldChar w:fldCharType="begin"/>
      </w:r>
      <w:r w:rsidRPr="0000620D">
        <w:rPr>
          <w:rFonts w:ascii="Times New Roman" w:hAnsi="Times New Roman" w:cs="Times New Roman"/>
          <w:iCs/>
          <w:sz w:val="28"/>
          <w:szCs w:val="28"/>
        </w:rPr>
        <w:instrText xml:space="preserve"> REF _Ref164150818 \h  \* MERGEFORMAT </w:instrText>
      </w:r>
      <w:r w:rsidRPr="0000620D">
        <w:rPr>
          <w:rFonts w:ascii="Times New Roman" w:hAnsi="Times New Roman" w:cs="Times New Roman"/>
          <w:iCs/>
          <w:sz w:val="28"/>
          <w:szCs w:val="28"/>
        </w:rPr>
      </w:r>
      <w:r w:rsidRPr="0000620D">
        <w:rPr>
          <w:rFonts w:ascii="Times New Roman" w:hAnsi="Times New Roman" w:cs="Times New Roman"/>
          <w:iCs/>
          <w:sz w:val="28"/>
          <w:szCs w:val="28"/>
        </w:rPr>
        <w:fldChar w:fldCharType="separate"/>
      </w:r>
      <w:r w:rsidRPr="0000620D">
        <w:rPr>
          <w:rFonts w:ascii="Times New Roman" w:hAnsi="Times New Roman" w:cs="Times New Roman"/>
          <w:iCs/>
          <w:color w:val="000000" w:themeColor="text1"/>
          <w:sz w:val="28"/>
          <w:szCs w:val="28"/>
        </w:rPr>
        <w:t xml:space="preserve">Рисунок </w:t>
      </w:r>
      <w:r w:rsidRPr="0000620D">
        <w:rPr>
          <w:rFonts w:ascii="Times New Roman" w:hAnsi="Times New Roman" w:cs="Times New Roman"/>
          <w:iCs/>
          <w:noProof/>
          <w:color w:val="000000" w:themeColor="text1"/>
          <w:sz w:val="28"/>
          <w:szCs w:val="28"/>
        </w:rPr>
        <w:t>19</w:t>
      </w:r>
      <w:r w:rsidRPr="0000620D">
        <w:rPr>
          <w:rFonts w:ascii="Times New Roman" w:hAnsi="Times New Roman" w:cs="Times New Roman"/>
          <w:iCs/>
          <w:sz w:val="28"/>
          <w:szCs w:val="28"/>
        </w:rPr>
        <w:fldChar w:fldCharType="end"/>
      </w:r>
      <w:r w:rsidRPr="0000620D">
        <w:rPr>
          <w:rFonts w:ascii="Times New Roman" w:hAnsi="Times New Roman" w:cs="Times New Roman"/>
          <w:iCs/>
          <w:sz w:val="28"/>
          <w:szCs w:val="28"/>
        </w:rPr>
        <w:t>.</w:t>
      </w:r>
    </w:p>
    <w:p w14:paraId="3F81BCE3" w14:textId="5333D096" w:rsidR="00C21369" w:rsidRPr="00D643C8" w:rsidRDefault="00C21369" w:rsidP="00C21369">
      <w:pPr>
        <w:pStyle w:val="1"/>
        <w:rPr>
          <w:rFonts w:ascii="Times New Roman" w:hAnsi="Times New Roman" w:cs="Times New Roman"/>
          <w:b/>
          <w:bCs/>
          <w:color w:val="000000" w:themeColor="text1"/>
          <w:sz w:val="28"/>
          <w:szCs w:val="28"/>
        </w:rPr>
      </w:pPr>
      <w:r w:rsidRPr="00C21369">
        <w:rPr>
          <w:rFonts w:ascii="Times New Roman" w:hAnsi="Times New Roman" w:cs="Times New Roman"/>
          <w:b/>
          <w:bCs/>
          <w:color w:val="000000" w:themeColor="text1"/>
          <w:sz w:val="28"/>
          <w:szCs w:val="28"/>
        </w:rPr>
        <w:t>ВЫВОДЫ</w:t>
      </w:r>
      <w:r w:rsidRPr="00D643C8">
        <w:rPr>
          <w:rFonts w:ascii="Times New Roman" w:hAnsi="Times New Roman" w:cs="Times New Roman"/>
          <w:b/>
          <w:bCs/>
          <w:color w:val="000000" w:themeColor="text1"/>
          <w:sz w:val="28"/>
          <w:szCs w:val="28"/>
        </w:rPr>
        <w:t xml:space="preserve"> </w:t>
      </w:r>
      <w:r w:rsidRPr="00C21369">
        <w:rPr>
          <w:rFonts w:ascii="Times New Roman" w:hAnsi="Times New Roman" w:cs="Times New Roman"/>
          <w:b/>
          <w:bCs/>
          <w:color w:val="000000" w:themeColor="text1"/>
          <w:sz w:val="28"/>
          <w:szCs w:val="28"/>
        </w:rPr>
        <w:t>ПО</w:t>
      </w:r>
      <w:r w:rsidRPr="00D643C8">
        <w:rPr>
          <w:rFonts w:ascii="Times New Roman" w:hAnsi="Times New Roman" w:cs="Times New Roman"/>
          <w:b/>
          <w:bCs/>
          <w:color w:val="000000" w:themeColor="text1"/>
          <w:sz w:val="28"/>
          <w:szCs w:val="28"/>
        </w:rPr>
        <w:t xml:space="preserve"> </w:t>
      </w:r>
      <w:r w:rsidRPr="00C21369">
        <w:rPr>
          <w:rFonts w:ascii="Times New Roman" w:hAnsi="Times New Roman" w:cs="Times New Roman"/>
          <w:b/>
          <w:bCs/>
          <w:color w:val="000000" w:themeColor="text1"/>
          <w:sz w:val="28"/>
          <w:szCs w:val="28"/>
        </w:rPr>
        <w:t>РАЗДЕЛУ</w:t>
      </w:r>
      <w:r w:rsidRPr="00D643C8">
        <w:rPr>
          <w:rFonts w:ascii="Times New Roman" w:hAnsi="Times New Roman" w:cs="Times New Roman"/>
          <w:b/>
          <w:bCs/>
          <w:color w:val="000000" w:themeColor="text1"/>
          <w:sz w:val="28"/>
          <w:szCs w:val="28"/>
        </w:rPr>
        <w:t xml:space="preserve"> 2</w:t>
      </w:r>
    </w:p>
    <w:p w14:paraId="40E409C5" w14:textId="77777777" w:rsidR="00C21369" w:rsidRPr="00C21369" w:rsidRDefault="00C21369" w:rsidP="00C21369">
      <w:pPr>
        <w:spacing w:after="0" w:line="360" w:lineRule="auto"/>
        <w:ind w:firstLine="709"/>
        <w:jc w:val="both"/>
        <w:rPr>
          <w:rFonts w:ascii="Times New Roman" w:hAnsi="Times New Roman" w:cs="Times New Roman"/>
          <w:sz w:val="28"/>
          <w:szCs w:val="28"/>
        </w:rPr>
      </w:pPr>
      <w:r w:rsidRPr="00C21369">
        <w:rPr>
          <w:rFonts w:ascii="Times New Roman" w:hAnsi="Times New Roman" w:cs="Times New Roman"/>
          <w:sz w:val="28"/>
          <w:szCs w:val="28"/>
        </w:rPr>
        <w:t xml:space="preserve">Для проверки корректности работы механизмов планирования коммуникационных протоколов, а также для их анализа выполняют построение формальных моделей. Верификация позволяет обнаружить ошибки и прочие уязвимости в механизмах протокола. </w:t>
      </w:r>
    </w:p>
    <w:p w14:paraId="0757A010" w14:textId="77777777" w:rsidR="00C21369" w:rsidRPr="00C21369" w:rsidRDefault="00C21369" w:rsidP="00C21369">
      <w:pPr>
        <w:spacing w:after="0" w:line="360" w:lineRule="auto"/>
        <w:ind w:firstLine="709"/>
        <w:jc w:val="both"/>
        <w:rPr>
          <w:rFonts w:ascii="Times New Roman" w:hAnsi="Times New Roman" w:cs="Times New Roman"/>
          <w:sz w:val="28"/>
          <w:szCs w:val="28"/>
        </w:rPr>
      </w:pPr>
      <w:r w:rsidRPr="00C21369">
        <w:rPr>
          <w:rFonts w:ascii="Times New Roman" w:hAnsi="Times New Roman" w:cs="Times New Roman"/>
          <w:sz w:val="28"/>
          <w:szCs w:val="28"/>
        </w:rPr>
        <w:t xml:space="preserve">В результате построения модели </w:t>
      </w:r>
      <w:proofErr w:type="spellStart"/>
      <w:r w:rsidRPr="00C21369">
        <w:rPr>
          <w:rFonts w:ascii="Times New Roman" w:hAnsi="Times New Roman" w:cs="Times New Roman"/>
          <w:sz w:val="28"/>
          <w:szCs w:val="28"/>
        </w:rPr>
        <w:t>Крипке</w:t>
      </w:r>
      <w:proofErr w:type="spellEnd"/>
      <w:r w:rsidRPr="00C21369">
        <w:rPr>
          <w:rFonts w:ascii="Times New Roman" w:hAnsi="Times New Roman" w:cs="Times New Roman"/>
          <w:sz w:val="28"/>
          <w:szCs w:val="28"/>
        </w:rPr>
        <w:t xml:space="preserve"> для иллюстрации работы механизма «Планирование» коммуникационного протокола, было принято решение, что для более детального моделирования и дальнейшего анализа механизма можно построить модель работы механизма планирования на узле, в основе которой лежит идея в разбиении каждого временного интервала на равные </w:t>
      </w:r>
      <w:proofErr w:type="spellStart"/>
      <w:r w:rsidRPr="00C21369">
        <w:rPr>
          <w:rFonts w:ascii="Times New Roman" w:hAnsi="Times New Roman" w:cs="Times New Roman"/>
          <w:sz w:val="28"/>
          <w:szCs w:val="28"/>
        </w:rPr>
        <w:t>подынтервалы</w:t>
      </w:r>
      <w:proofErr w:type="spellEnd"/>
      <w:r w:rsidRPr="00C21369">
        <w:rPr>
          <w:rFonts w:ascii="Times New Roman" w:hAnsi="Times New Roman" w:cs="Times New Roman"/>
          <w:sz w:val="28"/>
          <w:szCs w:val="28"/>
        </w:rPr>
        <w:t xml:space="preserve">. В результате получена полная модель работы узла механизма планирования на узле. </w:t>
      </w:r>
    </w:p>
    <w:p w14:paraId="47A442F4" w14:textId="77777777" w:rsidR="00C21369" w:rsidRPr="00C21369" w:rsidRDefault="00C21369" w:rsidP="00C21369">
      <w:pPr>
        <w:spacing w:after="0" w:line="360" w:lineRule="auto"/>
        <w:ind w:firstLine="709"/>
        <w:jc w:val="both"/>
        <w:rPr>
          <w:rFonts w:ascii="Times New Roman" w:hAnsi="Times New Roman" w:cs="Times New Roman"/>
          <w:sz w:val="28"/>
          <w:szCs w:val="28"/>
        </w:rPr>
      </w:pPr>
      <w:r w:rsidRPr="00C21369">
        <w:rPr>
          <w:rFonts w:ascii="Times New Roman" w:hAnsi="Times New Roman" w:cs="Times New Roman"/>
          <w:sz w:val="28"/>
          <w:szCs w:val="28"/>
        </w:rPr>
        <w:t xml:space="preserve">Анализ данной модели показал, что с увеличением количества временных интервалов в эпохе количество состояний модели </w:t>
      </w:r>
      <w:proofErr w:type="spellStart"/>
      <w:r w:rsidRPr="00C21369">
        <w:rPr>
          <w:rFonts w:ascii="Times New Roman" w:hAnsi="Times New Roman" w:cs="Times New Roman"/>
          <w:sz w:val="28"/>
          <w:szCs w:val="28"/>
        </w:rPr>
        <w:t>Крипке</w:t>
      </w:r>
      <w:proofErr w:type="spellEnd"/>
      <w:r w:rsidRPr="00C21369">
        <w:rPr>
          <w:rFonts w:ascii="Times New Roman" w:hAnsi="Times New Roman" w:cs="Times New Roman"/>
          <w:sz w:val="28"/>
          <w:szCs w:val="28"/>
        </w:rPr>
        <w:t xml:space="preserve"> будет увеличиваться прямо пропорционально, что влечет за собой большую длительность и сложность моделирования механизма. </w:t>
      </w:r>
    </w:p>
    <w:p w14:paraId="05D5FCD6" w14:textId="671B3029" w:rsidR="00C21369" w:rsidRDefault="00C21369" w:rsidP="00C21369">
      <w:pPr>
        <w:spacing w:after="0" w:line="360" w:lineRule="auto"/>
        <w:ind w:firstLine="709"/>
        <w:jc w:val="both"/>
        <w:rPr>
          <w:rFonts w:ascii="Times New Roman" w:hAnsi="Times New Roman" w:cs="Times New Roman"/>
          <w:sz w:val="28"/>
          <w:szCs w:val="28"/>
        </w:rPr>
      </w:pPr>
      <w:r w:rsidRPr="00C21369">
        <w:rPr>
          <w:rFonts w:ascii="Times New Roman" w:hAnsi="Times New Roman" w:cs="Times New Roman"/>
          <w:sz w:val="28"/>
          <w:szCs w:val="28"/>
        </w:rPr>
        <w:lastRenderedPageBreak/>
        <w:t xml:space="preserve">Для решения этой проблемы построена временная модель </w:t>
      </w:r>
      <w:proofErr w:type="spellStart"/>
      <w:r w:rsidRPr="00C21369">
        <w:rPr>
          <w:rFonts w:ascii="Times New Roman" w:hAnsi="Times New Roman" w:cs="Times New Roman"/>
          <w:sz w:val="28"/>
          <w:szCs w:val="28"/>
        </w:rPr>
        <w:t>Крипке</w:t>
      </w:r>
      <w:proofErr w:type="spellEnd"/>
      <w:r w:rsidRPr="00C21369">
        <w:rPr>
          <w:rFonts w:ascii="Times New Roman" w:hAnsi="Times New Roman" w:cs="Times New Roman"/>
          <w:sz w:val="28"/>
          <w:szCs w:val="28"/>
        </w:rPr>
        <w:t>, с помощью которой каждое состояние сопоставлено с ограничением по времени</w:t>
      </w:r>
      <w:r>
        <w:rPr>
          <w:rFonts w:ascii="Times New Roman" w:hAnsi="Times New Roman" w:cs="Times New Roman"/>
          <w:sz w:val="28"/>
          <w:szCs w:val="28"/>
        </w:rPr>
        <w:t>.</w:t>
      </w:r>
      <w:r w:rsidR="00BC10DB" w:rsidRPr="00BC10DB">
        <w:rPr>
          <w:rFonts w:ascii="Times New Roman" w:hAnsi="Times New Roman" w:cs="Times New Roman"/>
          <w:sz w:val="28"/>
          <w:szCs w:val="28"/>
        </w:rPr>
        <w:t xml:space="preserve"> </w:t>
      </w:r>
    </w:p>
    <w:p w14:paraId="71CCB073" w14:textId="2E171B2E" w:rsidR="00BC10DB" w:rsidRPr="00BC10DB" w:rsidRDefault="00BC10DB" w:rsidP="00BC10D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требований к построенной временной модели </w:t>
      </w:r>
      <w:proofErr w:type="spellStart"/>
      <w:r>
        <w:rPr>
          <w:rFonts w:ascii="Times New Roman" w:hAnsi="Times New Roman" w:cs="Times New Roman"/>
          <w:sz w:val="28"/>
          <w:szCs w:val="28"/>
        </w:rPr>
        <w:t>Крипке</w:t>
      </w:r>
      <w:proofErr w:type="spellEnd"/>
      <w:r>
        <w:rPr>
          <w:rFonts w:ascii="Times New Roman" w:hAnsi="Times New Roman" w:cs="Times New Roman"/>
          <w:sz w:val="28"/>
          <w:szCs w:val="28"/>
        </w:rPr>
        <w:t xml:space="preserve"> составлены формулы </w:t>
      </w:r>
      <w:r w:rsidRPr="00DD07A1">
        <w:rPr>
          <w:rFonts w:ascii="Times New Roman" w:hAnsi="Times New Roman" w:cs="Times New Roman"/>
          <w:sz w:val="28"/>
          <w:szCs w:val="28"/>
        </w:rPr>
        <w:t>темпоральной логики ветвящегося времени</w:t>
      </w:r>
      <w:r>
        <w:rPr>
          <w:rFonts w:ascii="Times New Roman" w:hAnsi="Times New Roman" w:cs="Times New Roman"/>
          <w:sz w:val="28"/>
          <w:szCs w:val="28"/>
        </w:rPr>
        <w:t xml:space="preserve">, а также приведен пример проверки одной из формул на модели </w:t>
      </w:r>
      <w:proofErr w:type="spellStart"/>
      <w:r>
        <w:rPr>
          <w:rFonts w:ascii="Times New Roman" w:hAnsi="Times New Roman" w:cs="Times New Roman"/>
          <w:sz w:val="28"/>
          <w:szCs w:val="28"/>
        </w:rPr>
        <w:t>Крипке</w:t>
      </w:r>
      <w:proofErr w:type="spellEnd"/>
      <w:r>
        <w:rPr>
          <w:rFonts w:ascii="Times New Roman" w:hAnsi="Times New Roman" w:cs="Times New Roman"/>
          <w:sz w:val="28"/>
          <w:szCs w:val="28"/>
        </w:rPr>
        <w:t xml:space="preserve">. </w:t>
      </w:r>
    </w:p>
    <w:p w14:paraId="249FE9BD" w14:textId="09A2D409" w:rsidR="008B6835" w:rsidRDefault="008B6835">
      <w:r>
        <w:br w:type="page"/>
      </w:r>
    </w:p>
    <w:p w14:paraId="64203B7E" w14:textId="0A401485" w:rsidR="00EB60B3" w:rsidRDefault="008B6835" w:rsidP="008B6835">
      <w:pPr>
        <w:pStyle w:val="1"/>
        <w:numPr>
          <w:ilvl w:val="0"/>
          <w:numId w:val="29"/>
        </w:numPr>
        <w:spacing w:line="360" w:lineRule="auto"/>
        <w:ind w:left="0" w:firstLine="0"/>
        <w:jc w:val="both"/>
        <w:rPr>
          <w:rFonts w:ascii="Times New Roman" w:hAnsi="Times New Roman" w:cs="Times New Roman"/>
          <w:b/>
          <w:bCs/>
          <w:color w:val="000000" w:themeColor="text1"/>
          <w:sz w:val="28"/>
          <w:szCs w:val="28"/>
        </w:rPr>
      </w:pPr>
      <w:r w:rsidRPr="008B6835">
        <w:rPr>
          <w:rFonts w:ascii="Times New Roman" w:hAnsi="Times New Roman" w:cs="Times New Roman"/>
          <w:b/>
          <w:bCs/>
          <w:color w:val="000000" w:themeColor="text1"/>
          <w:sz w:val="28"/>
          <w:szCs w:val="28"/>
        </w:rPr>
        <w:lastRenderedPageBreak/>
        <w:t>ПРИЛОЖЕН</w:t>
      </w:r>
      <w:r>
        <w:rPr>
          <w:rFonts w:ascii="Times New Roman" w:hAnsi="Times New Roman" w:cs="Times New Roman"/>
          <w:b/>
          <w:bCs/>
          <w:color w:val="000000" w:themeColor="text1"/>
          <w:sz w:val="28"/>
          <w:szCs w:val="28"/>
        </w:rPr>
        <w:t>ИЕ</w:t>
      </w:r>
      <w:r w:rsidRPr="008B6835">
        <w:rPr>
          <w:rFonts w:ascii="Times New Roman" w:hAnsi="Times New Roman" w:cs="Times New Roman"/>
          <w:b/>
          <w:bCs/>
          <w:color w:val="000000" w:themeColor="text1"/>
          <w:sz w:val="28"/>
          <w:szCs w:val="28"/>
        </w:rPr>
        <w:t xml:space="preserve"> ДЛЯ АВТОМАТИЧЕСКОЙ ГЕНЕРАЦИИ </w:t>
      </w:r>
      <w:r w:rsidRPr="008B6835">
        <w:rPr>
          <w:rFonts w:ascii="Times New Roman" w:hAnsi="Times New Roman" w:cs="Times New Roman"/>
          <w:b/>
          <w:bCs/>
          <w:color w:val="000000" w:themeColor="text1"/>
          <w:sz w:val="28"/>
          <w:szCs w:val="28"/>
          <w:lang w:val="en-US"/>
        </w:rPr>
        <w:t>SMV</w:t>
      </w:r>
      <w:r w:rsidRPr="008B6835">
        <w:rPr>
          <w:rFonts w:ascii="Times New Roman" w:hAnsi="Times New Roman" w:cs="Times New Roman"/>
          <w:b/>
          <w:bCs/>
          <w:color w:val="000000" w:themeColor="text1"/>
          <w:sz w:val="28"/>
          <w:szCs w:val="28"/>
        </w:rPr>
        <w:t>-ФАЙЛОВ, СОДЕРЖАЩИХ ОПИСАНИЕ ВРЕМЕННОЙ МОДЕЛИ КРИПКЕ МЕХАНИЗМА ПЛАНИРОВАНИЯ НА УЗЛЕ</w:t>
      </w:r>
    </w:p>
    <w:p w14:paraId="08BD451F" w14:textId="5A08B454" w:rsidR="008B6835" w:rsidRDefault="008B6835" w:rsidP="008B6835">
      <w:pPr>
        <w:pStyle w:val="2"/>
        <w:numPr>
          <w:ilvl w:val="1"/>
          <w:numId w:val="19"/>
        </w:numPr>
        <w:jc w:val="both"/>
        <w:rPr>
          <w:rFonts w:ascii="Times New Roman" w:hAnsi="Times New Roman" w:cs="Times New Roman"/>
          <w:b/>
          <w:bCs/>
          <w:color w:val="000000" w:themeColor="text1"/>
          <w:sz w:val="28"/>
          <w:szCs w:val="28"/>
        </w:rPr>
      </w:pPr>
      <w:r w:rsidRPr="008B6835">
        <w:rPr>
          <w:rFonts w:ascii="Times New Roman" w:hAnsi="Times New Roman" w:cs="Times New Roman"/>
          <w:b/>
          <w:bCs/>
          <w:color w:val="000000" w:themeColor="text1"/>
          <w:sz w:val="28"/>
          <w:szCs w:val="28"/>
        </w:rPr>
        <w:t xml:space="preserve">Описание разработанного приложения для генерации </w:t>
      </w:r>
      <w:proofErr w:type="spellStart"/>
      <w:r w:rsidRPr="008B6835">
        <w:rPr>
          <w:rFonts w:ascii="Times New Roman" w:hAnsi="Times New Roman" w:cs="Times New Roman"/>
          <w:b/>
          <w:bCs/>
          <w:color w:val="000000" w:themeColor="text1"/>
          <w:sz w:val="28"/>
          <w:szCs w:val="28"/>
          <w:lang w:val="en-US"/>
        </w:rPr>
        <w:t>smv</w:t>
      </w:r>
      <w:proofErr w:type="spellEnd"/>
      <w:r w:rsidRPr="008B6835">
        <w:rPr>
          <w:rFonts w:ascii="Times New Roman" w:hAnsi="Times New Roman" w:cs="Times New Roman"/>
          <w:b/>
          <w:bCs/>
          <w:color w:val="000000" w:themeColor="text1"/>
          <w:sz w:val="28"/>
          <w:szCs w:val="28"/>
        </w:rPr>
        <w:t xml:space="preserve">-файлов с описанием модели </w:t>
      </w:r>
      <w:proofErr w:type="spellStart"/>
      <w:r w:rsidRPr="008B6835">
        <w:rPr>
          <w:rFonts w:ascii="Times New Roman" w:hAnsi="Times New Roman" w:cs="Times New Roman"/>
          <w:b/>
          <w:bCs/>
          <w:color w:val="000000" w:themeColor="text1"/>
          <w:sz w:val="28"/>
          <w:szCs w:val="28"/>
        </w:rPr>
        <w:t>Крипке</w:t>
      </w:r>
      <w:proofErr w:type="spellEnd"/>
    </w:p>
    <w:p w14:paraId="1AFAE8D0" w14:textId="22D211AE" w:rsidR="008B6835" w:rsidRDefault="008B6835" w:rsidP="008B6835">
      <w:pPr>
        <w:spacing w:after="0" w:line="360" w:lineRule="auto"/>
        <w:ind w:firstLine="709"/>
        <w:jc w:val="both"/>
        <w:rPr>
          <w:rFonts w:ascii="Times New Roman" w:hAnsi="Times New Roman" w:cs="Times New Roman"/>
          <w:sz w:val="28"/>
          <w:szCs w:val="28"/>
        </w:rPr>
      </w:pPr>
      <w:r w:rsidRPr="008B6835">
        <w:rPr>
          <w:rFonts w:ascii="Times New Roman" w:hAnsi="Times New Roman" w:cs="Times New Roman"/>
          <w:sz w:val="28"/>
          <w:szCs w:val="28"/>
        </w:rPr>
        <w:t xml:space="preserve">Разработанное приложение предназначено для автоматической генерации </w:t>
      </w:r>
      <w:proofErr w:type="spellStart"/>
      <w:r w:rsidRPr="008B6835">
        <w:rPr>
          <w:rFonts w:ascii="Times New Roman" w:hAnsi="Times New Roman" w:cs="Times New Roman"/>
          <w:sz w:val="28"/>
          <w:szCs w:val="28"/>
        </w:rPr>
        <w:t>smv</w:t>
      </w:r>
      <w:proofErr w:type="spellEnd"/>
      <w:r w:rsidRPr="008B6835">
        <w:rPr>
          <w:rFonts w:ascii="Times New Roman" w:hAnsi="Times New Roman" w:cs="Times New Roman"/>
          <w:sz w:val="28"/>
          <w:szCs w:val="28"/>
        </w:rPr>
        <w:t xml:space="preserve">-файлов, содержащих описание модели </w:t>
      </w:r>
      <w:proofErr w:type="spellStart"/>
      <w:r w:rsidRPr="008B6835">
        <w:rPr>
          <w:rFonts w:ascii="Times New Roman" w:hAnsi="Times New Roman" w:cs="Times New Roman"/>
          <w:sz w:val="28"/>
          <w:szCs w:val="28"/>
        </w:rPr>
        <w:t>Крипке</w:t>
      </w:r>
      <w:proofErr w:type="spellEnd"/>
      <w:r w:rsidRPr="008B6835">
        <w:rPr>
          <w:rFonts w:ascii="Times New Roman" w:hAnsi="Times New Roman" w:cs="Times New Roman"/>
          <w:sz w:val="28"/>
          <w:szCs w:val="28"/>
        </w:rPr>
        <w:t xml:space="preserve"> для дальнейшего анализа и проверки корректности работы механизма планирования с помощью программного средства </w:t>
      </w:r>
      <w:proofErr w:type="spellStart"/>
      <w:r w:rsidRPr="008B6835">
        <w:rPr>
          <w:rFonts w:ascii="Times New Roman" w:hAnsi="Times New Roman" w:cs="Times New Roman"/>
          <w:sz w:val="28"/>
          <w:szCs w:val="28"/>
        </w:rPr>
        <w:t>nuXmv</w:t>
      </w:r>
      <w:proofErr w:type="spellEnd"/>
      <w:r w:rsidRPr="008B6835">
        <w:rPr>
          <w:rFonts w:ascii="Times New Roman" w:hAnsi="Times New Roman" w:cs="Times New Roman"/>
          <w:sz w:val="28"/>
          <w:szCs w:val="28"/>
        </w:rPr>
        <w:t>.</w:t>
      </w:r>
      <w:r w:rsidR="00833E49">
        <w:rPr>
          <w:rFonts w:ascii="Times New Roman" w:hAnsi="Times New Roman" w:cs="Times New Roman"/>
          <w:sz w:val="28"/>
          <w:szCs w:val="28"/>
        </w:rPr>
        <w:t xml:space="preserve"> </w:t>
      </w:r>
    </w:p>
    <w:p w14:paraId="6FFD1447" w14:textId="3CC29AA0" w:rsidR="00833E49" w:rsidRPr="007942B0" w:rsidRDefault="00833E49" w:rsidP="008B683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создания приложения выбран язык </w:t>
      </w:r>
      <w:r>
        <w:rPr>
          <w:rFonts w:ascii="Times New Roman" w:hAnsi="Times New Roman" w:cs="Times New Roman"/>
          <w:sz w:val="28"/>
          <w:szCs w:val="28"/>
          <w:lang w:val="en-US"/>
        </w:rPr>
        <w:t>Python</w:t>
      </w:r>
      <w:r w:rsidR="007942B0" w:rsidRPr="007942B0">
        <w:rPr>
          <w:rFonts w:ascii="Times New Roman" w:hAnsi="Times New Roman" w:cs="Times New Roman"/>
          <w:sz w:val="28"/>
          <w:szCs w:val="28"/>
        </w:rPr>
        <w:t xml:space="preserve">. </w:t>
      </w:r>
      <w:r w:rsidR="007942B0">
        <w:rPr>
          <w:rFonts w:ascii="Times New Roman" w:hAnsi="Times New Roman" w:cs="Times New Roman"/>
          <w:sz w:val="28"/>
          <w:szCs w:val="28"/>
        </w:rPr>
        <w:t xml:space="preserve">Использованы библиотеки </w:t>
      </w:r>
      <w:r w:rsidR="007942B0">
        <w:rPr>
          <w:rFonts w:ascii="Times New Roman" w:hAnsi="Times New Roman" w:cs="Times New Roman"/>
          <w:sz w:val="28"/>
          <w:szCs w:val="28"/>
          <w:lang w:val="en-US"/>
        </w:rPr>
        <w:t>random</w:t>
      </w:r>
      <w:r w:rsidR="007942B0">
        <w:rPr>
          <w:rFonts w:ascii="Times New Roman" w:hAnsi="Times New Roman" w:cs="Times New Roman"/>
          <w:sz w:val="28"/>
          <w:szCs w:val="28"/>
        </w:rPr>
        <w:t xml:space="preserve">, а также </w:t>
      </w:r>
      <w:proofErr w:type="spellStart"/>
      <w:r w:rsidR="007942B0" w:rsidRPr="007942B0">
        <w:rPr>
          <w:rFonts w:ascii="Times New Roman" w:hAnsi="Times New Roman" w:cs="Times New Roman"/>
          <w:sz w:val="28"/>
          <w:szCs w:val="28"/>
        </w:rPr>
        <w:t>pysimplegui</w:t>
      </w:r>
      <w:proofErr w:type="spellEnd"/>
      <w:r w:rsidR="007942B0">
        <w:rPr>
          <w:rFonts w:ascii="Times New Roman" w:hAnsi="Times New Roman" w:cs="Times New Roman"/>
          <w:sz w:val="28"/>
          <w:szCs w:val="28"/>
        </w:rPr>
        <w:t xml:space="preserve"> – для создания графического интерфейса.</w:t>
      </w:r>
    </w:p>
    <w:p w14:paraId="22C44B58" w14:textId="6BAFFCD6" w:rsidR="00987526" w:rsidRDefault="00987526" w:rsidP="00987526">
      <w:pPr>
        <w:pStyle w:val="2"/>
        <w:numPr>
          <w:ilvl w:val="1"/>
          <w:numId w:val="19"/>
        </w:numPr>
        <w:rPr>
          <w:rFonts w:ascii="Times New Roman" w:hAnsi="Times New Roman" w:cs="Times New Roman"/>
          <w:b/>
          <w:bCs/>
          <w:color w:val="000000" w:themeColor="text1"/>
          <w:sz w:val="28"/>
          <w:szCs w:val="28"/>
        </w:rPr>
      </w:pPr>
      <w:r w:rsidRPr="00987526">
        <w:rPr>
          <w:rFonts w:ascii="Times New Roman" w:hAnsi="Times New Roman" w:cs="Times New Roman"/>
          <w:b/>
          <w:bCs/>
          <w:color w:val="000000" w:themeColor="text1"/>
          <w:sz w:val="28"/>
          <w:szCs w:val="28"/>
        </w:rPr>
        <w:t>Демонстрация работы разработанного приложения</w:t>
      </w:r>
    </w:p>
    <w:p w14:paraId="59838E0F" w14:textId="1F6B18EC" w:rsidR="00987526" w:rsidRDefault="00987526" w:rsidP="00987526">
      <w:pPr>
        <w:spacing w:after="0" w:line="360" w:lineRule="auto"/>
        <w:ind w:firstLine="709"/>
        <w:jc w:val="both"/>
        <w:rPr>
          <w:rFonts w:ascii="Times New Roman" w:hAnsi="Times New Roman" w:cs="Times New Roman"/>
          <w:sz w:val="28"/>
          <w:szCs w:val="28"/>
        </w:rPr>
      </w:pPr>
      <w:r w:rsidRPr="00987526">
        <w:rPr>
          <w:rFonts w:ascii="Times New Roman" w:hAnsi="Times New Roman" w:cs="Times New Roman"/>
          <w:sz w:val="28"/>
          <w:szCs w:val="28"/>
        </w:rPr>
        <w:t>При открытии приложения пользователю предлагается выбрать модель для генерации (модель с имитацией реального времени</w:t>
      </w:r>
      <w:r>
        <w:rPr>
          <w:rFonts w:ascii="Times New Roman" w:hAnsi="Times New Roman" w:cs="Times New Roman"/>
          <w:sz w:val="28"/>
          <w:szCs w:val="28"/>
        </w:rPr>
        <w:t xml:space="preserve">, представленная на </w:t>
      </w:r>
      <w:r w:rsidRPr="00987526">
        <w:rPr>
          <w:rFonts w:ascii="Times New Roman" w:hAnsi="Times New Roman" w:cs="Times New Roman"/>
          <w:sz w:val="28"/>
          <w:szCs w:val="28"/>
        </w:rPr>
        <w:fldChar w:fldCharType="begin"/>
      </w:r>
      <w:r w:rsidRPr="00987526">
        <w:rPr>
          <w:rFonts w:ascii="Times New Roman" w:hAnsi="Times New Roman" w:cs="Times New Roman"/>
          <w:sz w:val="28"/>
          <w:szCs w:val="28"/>
        </w:rPr>
        <w:instrText xml:space="preserve"> REF _Ref162191347 \h  \* MERGEFORMAT </w:instrText>
      </w:r>
      <w:r w:rsidRPr="00987526">
        <w:rPr>
          <w:rFonts w:ascii="Times New Roman" w:hAnsi="Times New Roman" w:cs="Times New Roman"/>
          <w:sz w:val="28"/>
          <w:szCs w:val="28"/>
        </w:rPr>
      </w:r>
      <w:r w:rsidRPr="00987526">
        <w:rPr>
          <w:rFonts w:ascii="Times New Roman" w:hAnsi="Times New Roman" w:cs="Times New Roman"/>
          <w:sz w:val="28"/>
          <w:szCs w:val="28"/>
        </w:rPr>
        <w:fldChar w:fldCharType="separate"/>
      </w:r>
      <w:r w:rsidRPr="00987526">
        <w:rPr>
          <w:rFonts w:ascii="Times New Roman" w:hAnsi="Times New Roman" w:cs="Times New Roman"/>
          <w:color w:val="000000" w:themeColor="text1"/>
          <w:sz w:val="28"/>
          <w:szCs w:val="28"/>
        </w:rPr>
        <w:t xml:space="preserve">Рисунок </w:t>
      </w:r>
      <w:r w:rsidRPr="00987526">
        <w:rPr>
          <w:rFonts w:ascii="Times New Roman" w:hAnsi="Times New Roman" w:cs="Times New Roman"/>
          <w:noProof/>
          <w:color w:val="000000" w:themeColor="text1"/>
          <w:sz w:val="28"/>
          <w:szCs w:val="28"/>
        </w:rPr>
        <w:t>17</w:t>
      </w:r>
      <w:r w:rsidRPr="00987526">
        <w:rPr>
          <w:rFonts w:ascii="Times New Roman" w:hAnsi="Times New Roman" w:cs="Times New Roman"/>
          <w:sz w:val="28"/>
          <w:szCs w:val="28"/>
        </w:rPr>
        <w:fldChar w:fldCharType="end"/>
      </w:r>
      <w:r w:rsidRPr="00987526">
        <w:rPr>
          <w:rFonts w:ascii="Times New Roman" w:hAnsi="Times New Roman" w:cs="Times New Roman"/>
          <w:sz w:val="28"/>
          <w:szCs w:val="28"/>
        </w:rPr>
        <w:t xml:space="preserve"> или временная модель</w:t>
      </w:r>
      <w:r>
        <w:rPr>
          <w:rFonts w:ascii="Times New Roman" w:hAnsi="Times New Roman" w:cs="Times New Roman"/>
          <w:sz w:val="28"/>
          <w:szCs w:val="28"/>
        </w:rPr>
        <w:t xml:space="preserve">, представленная на </w:t>
      </w:r>
      <w:r w:rsidRPr="00987526">
        <w:rPr>
          <w:rFonts w:ascii="Times New Roman" w:hAnsi="Times New Roman" w:cs="Times New Roman"/>
          <w:sz w:val="28"/>
          <w:szCs w:val="28"/>
        </w:rPr>
        <w:fldChar w:fldCharType="begin"/>
      </w:r>
      <w:r w:rsidRPr="00987526">
        <w:rPr>
          <w:rFonts w:ascii="Times New Roman" w:hAnsi="Times New Roman" w:cs="Times New Roman"/>
          <w:sz w:val="28"/>
          <w:szCs w:val="28"/>
        </w:rPr>
        <w:instrText xml:space="preserve"> REF _Ref164150818 \h  \* MERGEFORMAT </w:instrText>
      </w:r>
      <w:r w:rsidRPr="00987526">
        <w:rPr>
          <w:rFonts w:ascii="Times New Roman" w:hAnsi="Times New Roman" w:cs="Times New Roman"/>
          <w:sz w:val="28"/>
          <w:szCs w:val="28"/>
        </w:rPr>
      </w:r>
      <w:r w:rsidRPr="00987526">
        <w:rPr>
          <w:rFonts w:ascii="Times New Roman" w:hAnsi="Times New Roman" w:cs="Times New Roman"/>
          <w:sz w:val="28"/>
          <w:szCs w:val="28"/>
        </w:rPr>
        <w:fldChar w:fldCharType="separate"/>
      </w:r>
      <w:r w:rsidRPr="00987526">
        <w:rPr>
          <w:rFonts w:ascii="Times New Roman" w:hAnsi="Times New Roman" w:cs="Times New Roman"/>
          <w:color w:val="000000" w:themeColor="text1"/>
          <w:sz w:val="28"/>
          <w:szCs w:val="28"/>
        </w:rPr>
        <w:t xml:space="preserve">Рисунок </w:t>
      </w:r>
      <w:r w:rsidRPr="00987526">
        <w:rPr>
          <w:rFonts w:ascii="Times New Roman" w:hAnsi="Times New Roman" w:cs="Times New Roman"/>
          <w:noProof/>
          <w:color w:val="000000" w:themeColor="text1"/>
          <w:sz w:val="28"/>
          <w:szCs w:val="28"/>
        </w:rPr>
        <w:t>19</w:t>
      </w:r>
      <w:r w:rsidRPr="00987526">
        <w:rPr>
          <w:rFonts w:ascii="Times New Roman" w:hAnsi="Times New Roman" w:cs="Times New Roman"/>
          <w:sz w:val="28"/>
          <w:szCs w:val="28"/>
        </w:rPr>
        <w:fldChar w:fldCharType="end"/>
      </w:r>
      <w:r w:rsidRPr="00987526">
        <w:rPr>
          <w:rFonts w:ascii="Times New Roman" w:hAnsi="Times New Roman" w:cs="Times New Roman"/>
          <w:sz w:val="28"/>
          <w:szCs w:val="28"/>
        </w:rPr>
        <w:t xml:space="preserve">). </w:t>
      </w:r>
      <w:r>
        <w:rPr>
          <w:rFonts w:ascii="Times New Roman" w:hAnsi="Times New Roman" w:cs="Times New Roman"/>
          <w:sz w:val="28"/>
          <w:szCs w:val="28"/>
        </w:rPr>
        <w:t xml:space="preserve">При </w:t>
      </w:r>
      <w:r w:rsidRPr="00987526">
        <w:rPr>
          <w:rFonts w:ascii="Times New Roman" w:hAnsi="Times New Roman" w:cs="Times New Roman"/>
          <w:sz w:val="28"/>
          <w:szCs w:val="28"/>
        </w:rPr>
        <w:t>нажати</w:t>
      </w:r>
      <w:r>
        <w:rPr>
          <w:rFonts w:ascii="Times New Roman" w:hAnsi="Times New Roman" w:cs="Times New Roman"/>
          <w:sz w:val="28"/>
          <w:szCs w:val="28"/>
        </w:rPr>
        <w:t>и</w:t>
      </w:r>
      <w:r w:rsidRPr="00987526">
        <w:rPr>
          <w:rFonts w:ascii="Times New Roman" w:hAnsi="Times New Roman" w:cs="Times New Roman"/>
          <w:sz w:val="28"/>
          <w:szCs w:val="28"/>
        </w:rPr>
        <w:t xml:space="preserve"> кнопки «Выход» происходит закрытие приложения.</w:t>
      </w:r>
      <w:r>
        <w:rPr>
          <w:rFonts w:ascii="Times New Roman" w:hAnsi="Times New Roman" w:cs="Times New Roman"/>
          <w:sz w:val="28"/>
          <w:szCs w:val="28"/>
        </w:rPr>
        <w:t xml:space="preserve"> Окно с главным меню приложения представлено на </w:t>
      </w:r>
      <w:r w:rsidRPr="00987526">
        <w:rPr>
          <w:rFonts w:ascii="Times New Roman" w:hAnsi="Times New Roman" w:cs="Times New Roman"/>
          <w:sz w:val="28"/>
          <w:szCs w:val="28"/>
        </w:rPr>
        <w:fldChar w:fldCharType="begin"/>
      </w:r>
      <w:r w:rsidRPr="00987526">
        <w:rPr>
          <w:rFonts w:ascii="Times New Roman" w:hAnsi="Times New Roman" w:cs="Times New Roman"/>
          <w:sz w:val="28"/>
          <w:szCs w:val="28"/>
        </w:rPr>
        <w:instrText xml:space="preserve"> REF _Ref164422160 \h  \* MERGEFORMAT </w:instrText>
      </w:r>
      <w:r w:rsidRPr="00987526">
        <w:rPr>
          <w:rFonts w:ascii="Times New Roman" w:hAnsi="Times New Roman" w:cs="Times New Roman"/>
          <w:sz w:val="28"/>
          <w:szCs w:val="28"/>
        </w:rPr>
      </w:r>
      <w:r w:rsidRPr="00987526">
        <w:rPr>
          <w:rFonts w:ascii="Times New Roman" w:hAnsi="Times New Roman" w:cs="Times New Roman"/>
          <w:sz w:val="28"/>
          <w:szCs w:val="28"/>
        </w:rPr>
        <w:fldChar w:fldCharType="separate"/>
      </w:r>
      <w:r w:rsidRPr="00987526">
        <w:rPr>
          <w:rFonts w:ascii="Times New Roman" w:hAnsi="Times New Roman" w:cs="Times New Roman"/>
          <w:color w:val="000000" w:themeColor="text1"/>
          <w:sz w:val="28"/>
          <w:szCs w:val="28"/>
        </w:rPr>
        <w:t xml:space="preserve">Рисунок </w:t>
      </w:r>
      <w:r w:rsidRPr="00987526">
        <w:rPr>
          <w:rFonts w:ascii="Times New Roman" w:hAnsi="Times New Roman" w:cs="Times New Roman"/>
          <w:noProof/>
          <w:color w:val="000000" w:themeColor="text1"/>
          <w:sz w:val="28"/>
          <w:szCs w:val="28"/>
        </w:rPr>
        <w:t>21</w:t>
      </w:r>
      <w:r w:rsidRPr="00987526">
        <w:rPr>
          <w:rFonts w:ascii="Times New Roman" w:hAnsi="Times New Roman" w:cs="Times New Roman"/>
          <w:sz w:val="28"/>
          <w:szCs w:val="28"/>
        </w:rPr>
        <w:fldChar w:fldCharType="end"/>
      </w:r>
      <w:r>
        <w:rPr>
          <w:rFonts w:ascii="Times New Roman" w:hAnsi="Times New Roman" w:cs="Times New Roman"/>
          <w:sz w:val="28"/>
          <w:szCs w:val="28"/>
        </w:rPr>
        <w:t>.</w:t>
      </w:r>
    </w:p>
    <w:p w14:paraId="1530FC76" w14:textId="77777777" w:rsidR="00987526" w:rsidRDefault="00987526" w:rsidP="00987526">
      <w:pPr>
        <w:keepNext/>
        <w:spacing w:after="0" w:line="360" w:lineRule="auto"/>
        <w:jc w:val="center"/>
      </w:pPr>
      <w:r>
        <w:rPr>
          <w:noProof/>
        </w:rPr>
        <w:drawing>
          <wp:inline distT="0" distB="0" distL="0" distR="0" wp14:anchorId="7773BA96" wp14:editId="2DCA085A">
            <wp:extent cx="3524250" cy="14954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24250" cy="1495425"/>
                    </a:xfrm>
                    <a:prstGeom prst="rect">
                      <a:avLst/>
                    </a:prstGeom>
                  </pic:spPr>
                </pic:pic>
              </a:graphicData>
            </a:graphic>
          </wp:inline>
        </w:drawing>
      </w:r>
    </w:p>
    <w:p w14:paraId="39D0BDA7" w14:textId="3A6F6924" w:rsidR="00987526" w:rsidRPr="00987526" w:rsidRDefault="00987526" w:rsidP="00987526">
      <w:pPr>
        <w:pStyle w:val="a5"/>
        <w:jc w:val="center"/>
        <w:rPr>
          <w:rFonts w:ascii="Times New Roman" w:hAnsi="Times New Roman" w:cs="Times New Roman"/>
          <w:i w:val="0"/>
          <w:iCs w:val="0"/>
          <w:color w:val="000000" w:themeColor="text1"/>
          <w:sz w:val="28"/>
          <w:szCs w:val="28"/>
        </w:rPr>
      </w:pPr>
      <w:bookmarkStart w:id="34" w:name="_Ref164422160"/>
      <w:r w:rsidRPr="00987526">
        <w:rPr>
          <w:rFonts w:ascii="Times New Roman" w:hAnsi="Times New Roman" w:cs="Times New Roman"/>
          <w:i w:val="0"/>
          <w:iCs w:val="0"/>
          <w:color w:val="000000" w:themeColor="text1"/>
          <w:sz w:val="28"/>
          <w:szCs w:val="28"/>
        </w:rPr>
        <w:t xml:space="preserve">Рисунок </w:t>
      </w:r>
      <w:r w:rsidRPr="00987526">
        <w:rPr>
          <w:rFonts w:ascii="Times New Roman" w:hAnsi="Times New Roman" w:cs="Times New Roman"/>
          <w:i w:val="0"/>
          <w:iCs w:val="0"/>
          <w:color w:val="000000" w:themeColor="text1"/>
          <w:sz w:val="28"/>
          <w:szCs w:val="28"/>
        </w:rPr>
        <w:fldChar w:fldCharType="begin"/>
      </w:r>
      <w:r w:rsidRPr="00987526">
        <w:rPr>
          <w:rFonts w:ascii="Times New Roman" w:hAnsi="Times New Roman" w:cs="Times New Roman"/>
          <w:i w:val="0"/>
          <w:iCs w:val="0"/>
          <w:color w:val="000000" w:themeColor="text1"/>
          <w:sz w:val="28"/>
          <w:szCs w:val="28"/>
        </w:rPr>
        <w:instrText xml:space="preserve"> SEQ Рисунок \* ARABIC </w:instrText>
      </w:r>
      <w:r w:rsidRPr="00987526">
        <w:rPr>
          <w:rFonts w:ascii="Times New Roman" w:hAnsi="Times New Roman" w:cs="Times New Roman"/>
          <w:i w:val="0"/>
          <w:iCs w:val="0"/>
          <w:color w:val="000000" w:themeColor="text1"/>
          <w:sz w:val="28"/>
          <w:szCs w:val="28"/>
        </w:rPr>
        <w:fldChar w:fldCharType="separate"/>
      </w:r>
      <w:r w:rsidR="005234CD">
        <w:rPr>
          <w:rFonts w:ascii="Times New Roman" w:hAnsi="Times New Roman" w:cs="Times New Roman"/>
          <w:i w:val="0"/>
          <w:iCs w:val="0"/>
          <w:noProof/>
          <w:color w:val="000000" w:themeColor="text1"/>
          <w:sz w:val="28"/>
          <w:szCs w:val="28"/>
        </w:rPr>
        <w:t>21</w:t>
      </w:r>
      <w:r w:rsidRPr="00987526">
        <w:rPr>
          <w:rFonts w:ascii="Times New Roman" w:hAnsi="Times New Roman" w:cs="Times New Roman"/>
          <w:i w:val="0"/>
          <w:iCs w:val="0"/>
          <w:color w:val="000000" w:themeColor="text1"/>
          <w:sz w:val="28"/>
          <w:szCs w:val="28"/>
        </w:rPr>
        <w:fldChar w:fldCharType="end"/>
      </w:r>
      <w:bookmarkEnd w:id="34"/>
      <w:r w:rsidRPr="00987526">
        <w:rPr>
          <w:rFonts w:ascii="Times New Roman" w:hAnsi="Times New Roman" w:cs="Times New Roman"/>
          <w:i w:val="0"/>
          <w:iCs w:val="0"/>
          <w:color w:val="000000" w:themeColor="text1"/>
          <w:sz w:val="28"/>
          <w:szCs w:val="28"/>
        </w:rPr>
        <w:t xml:space="preserve"> - Главное меню приложения</w:t>
      </w:r>
    </w:p>
    <w:p w14:paraId="2FDCB822" w14:textId="660B1ADA" w:rsidR="00987526" w:rsidRDefault="00987526" w:rsidP="00802BCD">
      <w:pPr>
        <w:spacing w:after="0" w:line="360" w:lineRule="auto"/>
        <w:ind w:firstLine="709"/>
        <w:jc w:val="both"/>
        <w:rPr>
          <w:rFonts w:ascii="Times New Roman" w:hAnsi="Times New Roman" w:cs="Times New Roman"/>
          <w:sz w:val="28"/>
          <w:szCs w:val="28"/>
        </w:rPr>
      </w:pPr>
      <w:r w:rsidRPr="00987526">
        <w:rPr>
          <w:rFonts w:ascii="Times New Roman" w:hAnsi="Times New Roman" w:cs="Times New Roman"/>
          <w:sz w:val="28"/>
          <w:szCs w:val="28"/>
        </w:rPr>
        <w:t>При выборе любого из пунктов</w:t>
      </w:r>
      <w:r>
        <w:rPr>
          <w:rFonts w:ascii="Times New Roman" w:hAnsi="Times New Roman" w:cs="Times New Roman"/>
          <w:sz w:val="28"/>
          <w:szCs w:val="28"/>
        </w:rPr>
        <w:t xml:space="preserve"> кроме кнопки «Выход»</w:t>
      </w:r>
      <w:r w:rsidRPr="00987526">
        <w:rPr>
          <w:rFonts w:ascii="Times New Roman" w:hAnsi="Times New Roman" w:cs="Times New Roman"/>
          <w:sz w:val="28"/>
          <w:szCs w:val="28"/>
        </w:rPr>
        <w:t xml:space="preserve"> пользовать должен выбрать папку, в которой необходимо сгенерировать файл.</w:t>
      </w:r>
    </w:p>
    <w:p w14:paraId="25127DF5" w14:textId="77777777" w:rsidR="00802BCD" w:rsidRDefault="00802BCD" w:rsidP="00802BCD">
      <w:pPr>
        <w:keepNext/>
        <w:spacing w:after="0" w:line="360" w:lineRule="auto"/>
        <w:ind w:firstLine="709"/>
        <w:jc w:val="center"/>
      </w:pPr>
      <w:r>
        <w:rPr>
          <w:noProof/>
        </w:rPr>
        <w:lastRenderedPageBreak/>
        <w:drawing>
          <wp:inline distT="0" distB="0" distL="0" distR="0" wp14:anchorId="0A1EBB7C" wp14:editId="580B4B61">
            <wp:extent cx="3914775" cy="12096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14775" cy="1209675"/>
                    </a:xfrm>
                    <a:prstGeom prst="rect">
                      <a:avLst/>
                    </a:prstGeom>
                  </pic:spPr>
                </pic:pic>
              </a:graphicData>
            </a:graphic>
          </wp:inline>
        </w:drawing>
      </w:r>
    </w:p>
    <w:p w14:paraId="5312129B" w14:textId="66AA6385" w:rsidR="00802BCD" w:rsidRDefault="00802BCD" w:rsidP="00802BCD">
      <w:pPr>
        <w:pStyle w:val="a5"/>
        <w:jc w:val="center"/>
        <w:rPr>
          <w:rFonts w:ascii="Times New Roman" w:hAnsi="Times New Roman" w:cs="Times New Roman"/>
          <w:i w:val="0"/>
          <w:iCs w:val="0"/>
          <w:color w:val="000000" w:themeColor="text1"/>
          <w:sz w:val="28"/>
          <w:szCs w:val="28"/>
        </w:rPr>
      </w:pPr>
      <w:r w:rsidRPr="00802BCD">
        <w:rPr>
          <w:rFonts w:ascii="Times New Roman" w:hAnsi="Times New Roman" w:cs="Times New Roman"/>
          <w:i w:val="0"/>
          <w:iCs w:val="0"/>
          <w:color w:val="000000" w:themeColor="text1"/>
          <w:sz w:val="28"/>
          <w:szCs w:val="28"/>
        </w:rPr>
        <w:t xml:space="preserve">Рисунок </w:t>
      </w:r>
      <w:r w:rsidRPr="00802BCD">
        <w:rPr>
          <w:rFonts w:ascii="Times New Roman" w:hAnsi="Times New Roman" w:cs="Times New Roman"/>
          <w:i w:val="0"/>
          <w:iCs w:val="0"/>
          <w:color w:val="000000" w:themeColor="text1"/>
          <w:sz w:val="28"/>
          <w:szCs w:val="28"/>
        </w:rPr>
        <w:fldChar w:fldCharType="begin"/>
      </w:r>
      <w:r w:rsidRPr="00802BCD">
        <w:rPr>
          <w:rFonts w:ascii="Times New Roman" w:hAnsi="Times New Roman" w:cs="Times New Roman"/>
          <w:i w:val="0"/>
          <w:iCs w:val="0"/>
          <w:color w:val="000000" w:themeColor="text1"/>
          <w:sz w:val="28"/>
          <w:szCs w:val="28"/>
        </w:rPr>
        <w:instrText xml:space="preserve"> SEQ Рисунок \* ARABIC </w:instrText>
      </w:r>
      <w:r w:rsidRPr="00802BCD">
        <w:rPr>
          <w:rFonts w:ascii="Times New Roman" w:hAnsi="Times New Roman" w:cs="Times New Roman"/>
          <w:i w:val="0"/>
          <w:iCs w:val="0"/>
          <w:color w:val="000000" w:themeColor="text1"/>
          <w:sz w:val="28"/>
          <w:szCs w:val="28"/>
        </w:rPr>
        <w:fldChar w:fldCharType="separate"/>
      </w:r>
      <w:r w:rsidR="005234CD">
        <w:rPr>
          <w:rFonts w:ascii="Times New Roman" w:hAnsi="Times New Roman" w:cs="Times New Roman"/>
          <w:i w:val="0"/>
          <w:iCs w:val="0"/>
          <w:noProof/>
          <w:color w:val="000000" w:themeColor="text1"/>
          <w:sz w:val="28"/>
          <w:szCs w:val="28"/>
        </w:rPr>
        <w:t>22</w:t>
      </w:r>
      <w:r w:rsidRPr="00802BCD">
        <w:rPr>
          <w:rFonts w:ascii="Times New Roman" w:hAnsi="Times New Roman" w:cs="Times New Roman"/>
          <w:i w:val="0"/>
          <w:iCs w:val="0"/>
          <w:color w:val="000000" w:themeColor="text1"/>
          <w:sz w:val="28"/>
          <w:szCs w:val="28"/>
        </w:rPr>
        <w:fldChar w:fldCharType="end"/>
      </w:r>
      <w:r w:rsidRPr="00802BCD">
        <w:rPr>
          <w:rFonts w:ascii="Times New Roman" w:hAnsi="Times New Roman" w:cs="Times New Roman"/>
          <w:i w:val="0"/>
          <w:iCs w:val="0"/>
          <w:color w:val="000000" w:themeColor="text1"/>
          <w:sz w:val="28"/>
          <w:szCs w:val="28"/>
        </w:rPr>
        <w:t xml:space="preserve"> - Выбор папки, в которой сгенерируется файл</w:t>
      </w:r>
    </w:p>
    <w:p w14:paraId="335B8B4E" w14:textId="5DD19F64" w:rsidR="00802BCD" w:rsidRDefault="00802BCD" w:rsidP="00802BC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выбора модели, описание которой будет содержать сгенерированный файл, а также папки, в которой будет находиться файл, необходимо подтвердить выбор папки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_Ref164425782 \h  \* MERGEFORMAT </w:instrText>
      </w:r>
      <w:r>
        <w:rPr>
          <w:rFonts w:ascii="Times New Roman" w:hAnsi="Times New Roman" w:cs="Times New Roman"/>
          <w:sz w:val="28"/>
          <w:szCs w:val="28"/>
        </w:rPr>
      </w:r>
      <w:r>
        <w:rPr>
          <w:rFonts w:ascii="Times New Roman" w:hAnsi="Times New Roman" w:cs="Times New Roman"/>
          <w:sz w:val="28"/>
          <w:szCs w:val="28"/>
        </w:rPr>
        <w:fldChar w:fldCharType="separate"/>
      </w:r>
      <w:r w:rsidRPr="00802BCD">
        <w:rPr>
          <w:rFonts w:ascii="Times New Roman" w:hAnsi="Times New Roman" w:cs="Times New Roman"/>
          <w:color w:val="000000" w:themeColor="text1"/>
          <w:sz w:val="28"/>
          <w:szCs w:val="28"/>
        </w:rPr>
        <w:t xml:space="preserve">Рисунок </w:t>
      </w:r>
      <w:r w:rsidRPr="00802BCD">
        <w:rPr>
          <w:rFonts w:ascii="Times New Roman" w:hAnsi="Times New Roman" w:cs="Times New Roman"/>
          <w:noProof/>
          <w:color w:val="000000" w:themeColor="text1"/>
          <w:sz w:val="28"/>
          <w:szCs w:val="28"/>
        </w:rPr>
        <w:t>23</w:t>
      </w:r>
      <w:r>
        <w:rPr>
          <w:rFonts w:ascii="Times New Roman" w:hAnsi="Times New Roman" w:cs="Times New Roman"/>
          <w:sz w:val="28"/>
          <w:szCs w:val="28"/>
        </w:rPr>
        <w:fldChar w:fldCharType="end"/>
      </w:r>
      <w:r>
        <w:rPr>
          <w:rFonts w:ascii="Times New Roman" w:hAnsi="Times New Roman" w:cs="Times New Roman"/>
          <w:sz w:val="28"/>
          <w:szCs w:val="28"/>
        </w:rPr>
        <w:t>).</w:t>
      </w:r>
    </w:p>
    <w:p w14:paraId="3664EF98" w14:textId="77777777" w:rsidR="00802BCD" w:rsidRDefault="00802BCD" w:rsidP="00802BCD">
      <w:pPr>
        <w:keepNext/>
        <w:spacing w:after="0" w:line="360" w:lineRule="auto"/>
        <w:ind w:firstLine="709"/>
        <w:jc w:val="center"/>
      </w:pPr>
      <w:r>
        <w:rPr>
          <w:noProof/>
        </w:rPr>
        <w:drawing>
          <wp:inline distT="0" distB="0" distL="0" distR="0" wp14:anchorId="43ECA24D" wp14:editId="681B41B5">
            <wp:extent cx="3981450" cy="12192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81450" cy="1219200"/>
                    </a:xfrm>
                    <a:prstGeom prst="rect">
                      <a:avLst/>
                    </a:prstGeom>
                  </pic:spPr>
                </pic:pic>
              </a:graphicData>
            </a:graphic>
          </wp:inline>
        </w:drawing>
      </w:r>
    </w:p>
    <w:p w14:paraId="62CEB45A" w14:textId="6AC232FB" w:rsidR="00802BCD" w:rsidRDefault="00802BCD" w:rsidP="00802BCD">
      <w:pPr>
        <w:pStyle w:val="a5"/>
        <w:jc w:val="center"/>
        <w:rPr>
          <w:rFonts w:ascii="Times New Roman" w:hAnsi="Times New Roman" w:cs="Times New Roman"/>
          <w:i w:val="0"/>
          <w:iCs w:val="0"/>
          <w:color w:val="000000" w:themeColor="text1"/>
          <w:sz w:val="28"/>
          <w:szCs w:val="28"/>
        </w:rPr>
      </w:pPr>
      <w:bookmarkStart w:id="35" w:name="_Ref164425782"/>
      <w:r w:rsidRPr="00802BCD">
        <w:rPr>
          <w:rFonts w:ascii="Times New Roman" w:hAnsi="Times New Roman" w:cs="Times New Roman"/>
          <w:i w:val="0"/>
          <w:iCs w:val="0"/>
          <w:color w:val="000000" w:themeColor="text1"/>
          <w:sz w:val="28"/>
          <w:szCs w:val="28"/>
        </w:rPr>
        <w:t xml:space="preserve">Рисунок </w:t>
      </w:r>
      <w:r w:rsidRPr="00802BCD">
        <w:rPr>
          <w:rFonts w:ascii="Times New Roman" w:hAnsi="Times New Roman" w:cs="Times New Roman"/>
          <w:i w:val="0"/>
          <w:iCs w:val="0"/>
          <w:color w:val="000000" w:themeColor="text1"/>
          <w:sz w:val="28"/>
          <w:szCs w:val="28"/>
        </w:rPr>
        <w:fldChar w:fldCharType="begin"/>
      </w:r>
      <w:r w:rsidRPr="00802BCD">
        <w:rPr>
          <w:rFonts w:ascii="Times New Roman" w:hAnsi="Times New Roman" w:cs="Times New Roman"/>
          <w:i w:val="0"/>
          <w:iCs w:val="0"/>
          <w:color w:val="000000" w:themeColor="text1"/>
          <w:sz w:val="28"/>
          <w:szCs w:val="28"/>
        </w:rPr>
        <w:instrText xml:space="preserve"> SEQ Рисунок \* ARABIC </w:instrText>
      </w:r>
      <w:r w:rsidRPr="00802BCD">
        <w:rPr>
          <w:rFonts w:ascii="Times New Roman" w:hAnsi="Times New Roman" w:cs="Times New Roman"/>
          <w:i w:val="0"/>
          <w:iCs w:val="0"/>
          <w:color w:val="000000" w:themeColor="text1"/>
          <w:sz w:val="28"/>
          <w:szCs w:val="28"/>
        </w:rPr>
        <w:fldChar w:fldCharType="separate"/>
      </w:r>
      <w:r w:rsidR="005234CD">
        <w:rPr>
          <w:rFonts w:ascii="Times New Roman" w:hAnsi="Times New Roman" w:cs="Times New Roman"/>
          <w:i w:val="0"/>
          <w:iCs w:val="0"/>
          <w:noProof/>
          <w:color w:val="000000" w:themeColor="text1"/>
          <w:sz w:val="28"/>
          <w:szCs w:val="28"/>
        </w:rPr>
        <w:t>23</w:t>
      </w:r>
      <w:r w:rsidRPr="00802BCD">
        <w:rPr>
          <w:rFonts w:ascii="Times New Roman" w:hAnsi="Times New Roman" w:cs="Times New Roman"/>
          <w:i w:val="0"/>
          <w:iCs w:val="0"/>
          <w:color w:val="000000" w:themeColor="text1"/>
          <w:sz w:val="28"/>
          <w:szCs w:val="28"/>
        </w:rPr>
        <w:fldChar w:fldCharType="end"/>
      </w:r>
      <w:bookmarkEnd w:id="35"/>
      <w:r w:rsidRPr="000B1949">
        <w:rPr>
          <w:rFonts w:ascii="Times New Roman" w:hAnsi="Times New Roman" w:cs="Times New Roman"/>
          <w:i w:val="0"/>
          <w:iCs w:val="0"/>
          <w:color w:val="000000" w:themeColor="text1"/>
          <w:sz w:val="28"/>
          <w:szCs w:val="28"/>
        </w:rPr>
        <w:t xml:space="preserve"> - </w:t>
      </w:r>
      <w:r w:rsidRPr="00802BCD">
        <w:rPr>
          <w:rFonts w:ascii="Times New Roman" w:hAnsi="Times New Roman" w:cs="Times New Roman"/>
          <w:i w:val="0"/>
          <w:iCs w:val="0"/>
          <w:color w:val="000000" w:themeColor="text1"/>
          <w:sz w:val="28"/>
          <w:szCs w:val="28"/>
        </w:rPr>
        <w:t>Подтверждение выбора папки</w:t>
      </w:r>
    </w:p>
    <w:p w14:paraId="372AB867" w14:textId="1F11B982" w:rsidR="001C2A15" w:rsidRDefault="001C2A15" w:rsidP="001C2A1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выборе пользователем генерации кода с описанием временной модели </w:t>
      </w:r>
      <w:proofErr w:type="spellStart"/>
      <w:r>
        <w:rPr>
          <w:rFonts w:ascii="Times New Roman" w:hAnsi="Times New Roman" w:cs="Times New Roman"/>
          <w:sz w:val="28"/>
          <w:szCs w:val="28"/>
        </w:rPr>
        <w:t>Крипке</w:t>
      </w:r>
      <w:proofErr w:type="spellEnd"/>
      <w:r>
        <w:rPr>
          <w:rFonts w:ascii="Times New Roman" w:hAnsi="Times New Roman" w:cs="Times New Roman"/>
          <w:sz w:val="28"/>
          <w:szCs w:val="28"/>
        </w:rPr>
        <w:t>, открывается окно с сообщением о необходимости ввести параметры: количество временных интервалов в расписании, размер окна ожидания метки времени и длительность временного интервала, на основе которых выполняется генерация кода.</w:t>
      </w:r>
    </w:p>
    <w:p w14:paraId="0606650E" w14:textId="45784571" w:rsidR="001C2A15" w:rsidRPr="001C2A15" w:rsidRDefault="001C2A15" w:rsidP="001C2A1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ФОТО</w:t>
      </w:r>
    </w:p>
    <w:p w14:paraId="56A6BCA9" w14:textId="7EA4D7DD" w:rsidR="005234CD" w:rsidRPr="005234CD" w:rsidRDefault="000B1949" w:rsidP="005234CD">
      <w:pPr>
        <w:rPr>
          <w:rFonts w:ascii="Times New Roman" w:hAnsi="Times New Roman" w:cs="Times New Roman"/>
          <w:sz w:val="28"/>
          <w:szCs w:val="28"/>
        </w:rPr>
      </w:pPr>
      <w:r>
        <w:rPr>
          <w:rFonts w:ascii="Times New Roman" w:hAnsi="Times New Roman" w:cs="Times New Roman"/>
          <w:sz w:val="28"/>
          <w:szCs w:val="28"/>
        </w:rPr>
        <w:t xml:space="preserve">На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_Ref164436565 \h </w:instrText>
      </w:r>
      <w:r>
        <w:rPr>
          <w:rFonts w:ascii="Times New Roman" w:hAnsi="Times New Roman" w:cs="Times New Roman"/>
          <w:sz w:val="28"/>
          <w:szCs w:val="28"/>
        </w:rPr>
      </w:r>
      <w:r>
        <w:rPr>
          <w:rFonts w:ascii="Times New Roman" w:hAnsi="Times New Roman" w:cs="Times New Roman"/>
          <w:sz w:val="28"/>
          <w:szCs w:val="28"/>
        </w:rPr>
        <w:fldChar w:fldCharType="separate"/>
      </w:r>
      <w:r w:rsidRPr="00802BCD">
        <w:rPr>
          <w:rFonts w:ascii="Times New Roman" w:hAnsi="Times New Roman" w:cs="Times New Roman"/>
          <w:color w:val="000000" w:themeColor="text1"/>
          <w:sz w:val="28"/>
          <w:szCs w:val="28"/>
        </w:rPr>
        <w:t xml:space="preserve">Рисунок </w:t>
      </w:r>
      <w:r>
        <w:rPr>
          <w:rFonts w:ascii="Times New Roman" w:hAnsi="Times New Roman" w:cs="Times New Roman"/>
          <w:noProof/>
          <w:color w:val="000000" w:themeColor="text1"/>
          <w:sz w:val="28"/>
          <w:szCs w:val="28"/>
        </w:rPr>
        <w:t>24</w:t>
      </w:r>
      <w:r>
        <w:rPr>
          <w:rFonts w:ascii="Times New Roman" w:hAnsi="Times New Roman" w:cs="Times New Roman"/>
          <w:sz w:val="28"/>
          <w:szCs w:val="28"/>
        </w:rPr>
        <w:fldChar w:fldCharType="end"/>
      </w:r>
      <w:r>
        <w:rPr>
          <w:rFonts w:ascii="Times New Roman" w:hAnsi="Times New Roman" w:cs="Times New Roman"/>
          <w:sz w:val="28"/>
          <w:szCs w:val="28"/>
        </w:rPr>
        <w:t xml:space="preserve"> и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_Ref164436566 \h </w:instrText>
      </w:r>
      <w:r>
        <w:rPr>
          <w:rFonts w:ascii="Times New Roman" w:hAnsi="Times New Roman" w:cs="Times New Roman"/>
          <w:sz w:val="28"/>
          <w:szCs w:val="28"/>
        </w:rPr>
      </w:r>
      <w:r>
        <w:rPr>
          <w:rFonts w:ascii="Times New Roman" w:hAnsi="Times New Roman" w:cs="Times New Roman"/>
          <w:sz w:val="28"/>
          <w:szCs w:val="28"/>
        </w:rPr>
        <w:fldChar w:fldCharType="separate"/>
      </w:r>
      <w:r w:rsidRPr="005234CD">
        <w:rPr>
          <w:rFonts w:ascii="Times New Roman" w:hAnsi="Times New Roman" w:cs="Times New Roman"/>
          <w:color w:val="000000" w:themeColor="text1"/>
          <w:sz w:val="28"/>
          <w:szCs w:val="28"/>
        </w:rPr>
        <w:t xml:space="preserve">Рисунок </w:t>
      </w:r>
      <w:r w:rsidRPr="005234CD">
        <w:rPr>
          <w:rFonts w:ascii="Times New Roman" w:hAnsi="Times New Roman" w:cs="Times New Roman"/>
          <w:noProof/>
          <w:color w:val="000000" w:themeColor="text1"/>
          <w:sz w:val="28"/>
          <w:szCs w:val="28"/>
        </w:rPr>
        <w:t>25</w:t>
      </w:r>
      <w:r>
        <w:rPr>
          <w:rFonts w:ascii="Times New Roman" w:hAnsi="Times New Roman" w:cs="Times New Roman"/>
          <w:sz w:val="28"/>
          <w:szCs w:val="28"/>
        </w:rPr>
        <w:fldChar w:fldCharType="end"/>
      </w:r>
      <w:r>
        <w:rPr>
          <w:rFonts w:ascii="Times New Roman" w:hAnsi="Times New Roman" w:cs="Times New Roman"/>
          <w:sz w:val="28"/>
          <w:szCs w:val="28"/>
        </w:rPr>
        <w:t xml:space="preserve"> представлены фрагменты сгенерированных кодов описания моделей </w:t>
      </w:r>
      <w:proofErr w:type="spellStart"/>
      <w:r>
        <w:rPr>
          <w:rFonts w:ascii="Times New Roman" w:hAnsi="Times New Roman" w:cs="Times New Roman"/>
          <w:sz w:val="28"/>
          <w:szCs w:val="28"/>
        </w:rPr>
        <w:t>Крипке</w:t>
      </w:r>
      <w:proofErr w:type="spellEnd"/>
      <w:r>
        <w:rPr>
          <w:rFonts w:ascii="Times New Roman" w:hAnsi="Times New Roman" w:cs="Times New Roman"/>
          <w:sz w:val="28"/>
          <w:szCs w:val="28"/>
        </w:rPr>
        <w:t>.</w:t>
      </w:r>
    </w:p>
    <w:p w14:paraId="549C0D4D" w14:textId="77777777" w:rsidR="00802BCD" w:rsidRDefault="00802BCD" w:rsidP="00802BCD">
      <w:pPr>
        <w:keepNext/>
        <w:jc w:val="center"/>
      </w:pPr>
      <w:r>
        <w:rPr>
          <w:noProof/>
        </w:rPr>
        <w:lastRenderedPageBreak/>
        <w:drawing>
          <wp:inline distT="0" distB="0" distL="0" distR="0" wp14:anchorId="5237225B" wp14:editId="42B36CEA">
            <wp:extent cx="4502150" cy="4495412"/>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505485" cy="4498742"/>
                    </a:xfrm>
                    <a:prstGeom prst="rect">
                      <a:avLst/>
                    </a:prstGeom>
                  </pic:spPr>
                </pic:pic>
              </a:graphicData>
            </a:graphic>
          </wp:inline>
        </w:drawing>
      </w:r>
    </w:p>
    <w:p w14:paraId="26930E44" w14:textId="0EEBF58B" w:rsidR="00802BCD" w:rsidRPr="00802BCD" w:rsidRDefault="00802BCD" w:rsidP="00802BCD">
      <w:pPr>
        <w:pStyle w:val="a5"/>
        <w:jc w:val="center"/>
        <w:rPr>
          <w:rFonts w:ascii="Times New Roman" w:hAnsi="Times New Roman" w:cs="Times New Roman"/>
          <w:i w:val="0"/>
          <w:iCs w:val="0"/>
          <w:color w:val="000000" w:themeColor="text1"/>
          <w:sz w:val="28"/>
          <w:szCs w:val="28"/>
        </w:rPr>
      </w:pPr>
      <w:bookmarkStart w:id="36" w:name="_Ref164436565"/>
      <w:r w:rsidRPr="00802BCD">
        <w:rPr>
          <w:rFonts w:ascii="Times New Roman" w:hAnsi="Times New Roman" w:cs="Times New Roman"/>
          <w:i w:val="0"/>
          <w:iCs w:val="0"/>
          <w:color w:val="000000" w:themeColor="text1"/>
          <w:sz w:val="28"/>
          <w:szCs w:val="28"/>
        </w:rPr>
        <w:t xml:space="preserve">Рисунок </w:t>
      </w:r>
      <w:r w:rsidRPr="00802BCD">
        <w:rPr>
          <w:rFonts w:ascii="Times New Roman" w:hAnsi="Times New Roman" w:cs="Times New Roman"/>
          <w:i w:val="0"/>
          <w:iCs w:val="0"/>
          <w:color w:val="000000" w:themeColor="text1"/>
          <w:sz w:val="28"/>
          <w:szCs w:val="28"/>
        </w:rPr>
        <w:fldChar w:fldCharType="begin"/>
      </w:r>
      <w:r w:rsidRPr="00802BCD">
        <w:rPr>
          <w:rFonts w:ascii="Times New Roman" w:hAnsi="Times New Roman" w:cs="Times New Roman"/>
          <w:i w:val="0"/>
          <w:iCs w:val="0"/>
          <w:color w:val="000000" w:themeColor="text1"/>
          <w:sz w:val="28"/>
          <w:szCs w:val="28"/>
        </w:rPr>
        <w:instrText xml:space="preserve"> SEQ Рисунок \* ARABIC </w:instrText>
      </w:r>
      <w:r w:rsidRPr="00802BCD">
        <w:rPr>
          <w:rFonts w:ascii="Times New Roman" w:hAnsi="Times New Roman" w:cs="Times New Roman"/>
          <w:i w:val="0"/>
          <w:iCs w:val="0"/>
          <w:color w:val="000000" w:themeColor="text1"/>
          <w:sz w:val="28"/>
          <w:szCs w:val="28"/>
        </w:rPr>
        <w:fldChar w:fldCharType="separate"/>
      </w:r>
      <w:r w:rsidR="005234CD">
        <w:rPr>
          <w:rFonts w:ascii="Times New Roman" w:hAnsi="Times New Roman" w:cs="Times New Roman"/>
          <w:i w:val="0"/>
          <w:iCs w:val="0"/>
          <w:noProof/>
          <w:color w:val="000000" w:themeColor="text1"/>
          <w:sz w:val="28"/>
          <w:szCs w:val="28"/>
        </w:rPr>
        <w:t>24</w:t>
      </w:r>
      <w:r w:rsidRPr="00802BCD">
        <w:rPr>
          <w:rFonts w:ascii="Times New Roman" w:hAnsi="Times New Roman" w:cs="Times New Roman"/>
          <w:i w:val="0"/>
          <w:iCs w:val="0"/>
          <w:color w:val="000000" w:themeColor="text1"/>
          <w:sz w:val="28"/>
          <w:szCs w:val="28"/>
        </w:rPr>
        <w:fldChar w:fldCharType="end"/>
      </w:r>
      <w:bookmarkEnd w:id="36"/>
      <w:r w:rsidRPr="00802BCD">
        <w:rPr>
          <w:rFonts w:ascii="Times New Roman" w:hAnsi="Times New Roman" w:cs="Times New Roman"/>
          <w:i w:val="0"/>
          <w:iCs w:val="0"/>
          <w:color w:val="000000" w:themeColor="text1"/>
          <w:sz w:val="28"/>
          <w:szCs w:val="28"/>
        </w:rPr>
        <w:t xml:space="preserve"> - Фрагмент сгенерированного файла, содержа</w:t>
      </w:r>
      <w:r>
        <w:rPr>
          <w:rFonts w:ascii="Times New Roman" w:hAnsi="Times New Roman" w:cs="Times New Roman"/>
          <w:i w:val="0"/>
          <w:iCs w:val="0"/>
          <w:color w:val="000000" w:themeColor="text1"/>
          <w:sz w:val="28"/>
          <w:szCs w:val="28"/>
        </w:rPr>
        <w:t>щ</w:t>
      </w:r>
      <w:r w:rsidRPr="00802BCD">
        <w:rPr>
          <w:rFonts w:ascii="Times New Roman" w:hAnsi="Times New Roman" w:cs="Times New Roman"/>
          <w:i w:val="0"/>
          <w:iCs w:val="0"/>
          <w:color w:val="000000" w:themeColor="text1"/>
          <w:sz w:val="28"/>
          <w:szCs w:val="28"/>
        </w:rPr>
        <w:t xml:space="preserve">его описание модели </w:t>
      </w:r>
      <w:proofErr w:type="spellStart"/>
      <w:r w:rsidRPr="00802BCD">
        <w:rPr>
          <w:rFonts w:ascii="Times New Roman" w:hAnsi="Times New Roman" w:cs="Times New Roman"/>
          <w:i w:val="0"/>
          <w:iCs w:val="0"/>
          <w:color w:val="000000" w:themeColor="text1"/>
          <w:sz w:val="28"/>
          <w:szCs w:val="28"/>
        </w:rPr>
        <w:t>Крипке</w:t>
      </w:r>
      <w:proofErr w:type="spellEnd"/>
      <w:r w:rsidRPr="00802BCD">
        <w:rPr>
          <w:rFonts w:ascii="Times New Roman" w:hAnsi="Times New Roman" w:cs="Times New Roman"/>
          <w:i w:val="0"/>
          <w:iCs w:val="0"/>
          <w:color w:val="000000" w:themeColor="text1"/>
          <w:sz w:val="28"/>
          <w:szCs w:val="28"/>
        </w:rPr>
        <w:t xml:space="preserve"> с имитацией реа</w:t>
      </w:r>
      <w:r>
        <w:rPr>
          <w:rFonts w:ascii="Times New Roman" w:hAnsi="Times New Roman" w:cs="Times New Roman"/>
          <w:i w:val="0"/>
          <w:iCs w:val="0"/>
          <w:color w:val="000000" w:themeColor="text1"/>
          <w:sz w:val="28"/>
          <w:szCs w:val="28"/>
        </w:rPr>
        <w:t>л</w:t>
      </w:r>
      <w:r w:rsidRPr="00802BCD">
        <w:rPr>
          <w:rFonts w:ascii="Times New Roman" w:hAnsi="Times New Roman" w:cs="Times New Roman"/>
          <w:i w:val="0"/>
          <w:iCs w:val="0"/>
          <w:color w:val="000000" w:themeColor="text1"/>
          <w:sz w:val="28"/>
          <w:szCs w:val="28"/>
        </w:rPr>
        <w:t>ьного времени</w:t>
      </w:r>
    </w:p>
    <w:p w14:paraId="2631A16E" w14:textId="77777777" w:rsidR="005234CD" w:rsidRDefault="00802BCD" w:rsidP="005234CD">
      <w:pPr>
        <w:keepNext/>
        <w:jc w:val="center"/>
      </w:pPr>
      <w:r>
        <w:rPr>
          <w:noProof/>
        </w:rPr>
        <w:drawing>
          <wp:inline distT="0" distB="0" distL="0" distR="0" wp14:anchorId="6DC4D9AC" wp14:editId="5C11F28D">
            <wp:extent cx="5940425" cy="2056765"/>
            <wp:effectExtent l="0" t="0" r="3175"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0425" cy="2056765"/>
                    </a:xfrm>
                    <a:prstGeom prst="rect">
                      <a:avLst/>
                    </a:prstGeom>
                  </pic:spPr>
                </pic:pic>
              </a:graphicData>
            </a:graphic>
          </wp:inline>
        </w:drawing>
      </w:r>
    </w:p>
    <w:p w14:paraId="00FBAF5F" w14:textId="505091EE" w:rsidR="00802BCD" w:rsidRDefault="005234CD" w:rsidP="005234CD">
      <w:pPr>
        <w:pStyle w:val="a5"/>
        <w:jc w:val="center"/>
        <w:rPr>
          <w:rFonts w:ascii="Times New Roman" w:hAnsi="Times New Roman" w:cs="Times New Roman"/>
          <w:i w:val="0"/>
          <w:iCs w:val="0"/>
          <w:color w:val="000000" w:themeColor="text1"/>
          <w:sz w:val="28"/>
          <w:szCs w:val="28"/>
        </w:rPr>
      </w:pPr>
      <w:bookmarkStart w:id="37" w:name="_Ref164436566"/>
      <w:r w:rsidRPr="005234CD">
        <w:rPr>
          <w:rFonts w:ascii="Times New Roman" w:hAnsi="Times New Roman" w:cs="Times New Roman"/>
          <w:i w:val="0"/>
          <w:iCs w:val="0"/>
          <w:color w:val="000000" w:themeColor="text1"/>
          <w:sz w:val="28"/>
          <w:szCs w:val="28"/>
        </w:rPr>
        <w:t xml:space="preserve">Рисунок </w:t>
      </w:r>
      <w:r w:rsidRPr="005234CD">
        <w:rPr>
          <w:rFonts w:ascii="Times New Roman" w:hAnsi="Times New Roman" w:cs="Times New Roman"/>
          <w:i w:val="0"/>
          <w:iCs w:val="0"/>
          <w:color w:val="000000" w:themeColor="text1"/>
          <w:sz w:val="28"/>
          <w:szCs w:val="28"/>
        </w:rPr>
        <w:fldChar w:fldCharType="begin"/>
      </w:r>
      <w:r w:rsidRPr="005234CD">
        <w:rPr>
          <w:rFonts w:ascii="Times New Roman" w:hAnsi="Times New Roman" w:cs="Times New Roman"/>
          <w:i w:val="0"/>
          <w:iCs w:val="0"/>
          <w:color w:val="000000" w:themeColor="text1"/>
          <w:sz w:val="28"/>
          <w:szCs w:val="28"/>
        </w:rPr>
        <w:instrText xml:space="preserve"> SEQ Рисунок \* ARABIC </w:instrText>
      </w:r>
      <w:r w:rsidRPr="005234CD">
        <w:rPr>
          <w:rFonts w:ascii="Times New Roman" w:hAnsi="Times New Roman" w:cs="Times New Roman"/>
          <w:i w:val="0"/>
          <w:iCs w:val="0"/>
          <w:color w:val="000000" w:themeColor="text1"/>
          <w:sz w:val="28"/>
          <w:szCs w:val="28"/>
        </w:rPr>
        <w:fldChar w:fldCharType="separate"/>
      </w:r>
      <w:r w:rsidRPr="005234CD">
        <w:rPr>
          <w:rFonts w:ascii="Times New Roman" w:hAnsi="Times New Roman" w:cs="Times New Roman"/>
          <w:i w:val="0"/>
          <w:iCs w:val="0"/>
          <w:noProof/>
          <w:color w:val="000000" w:themeColor="text1"/>
          <w:sz w:val="28"/>
          <w:szCs w:val="28"/>
        </w:rPr>
        <w:t>25</w:t>
      </w:r>
      <w:r w:rsidRPr="005234CD">
        <w:rPr>
          <w:rFonts w:ascii="Times New Roman" w:hAnsi="Times New Roman" w:cs="Times New Roman"/>
          <w:i w:val="0"/>
          <w:iCs w:val="0"/>
          <w:color w:val="000000" w:themeColor="text1"/>
          <w:sz w:val="28"/>
          <w:szCs w:val="28"/>
        </w:rPr>
        <w:fldChar w:fldCharType="end"/>
      </w:r>
      <w:bookmarkEnd w:id="37"/>
      <w:r w:rsidRPr="005234CD">
        <w:rPr>
          <w:rFonts w:ascii="Times New Roman" w:hAnsi="Times New Roman" w:cs="Times New Roman"/>
          <w:i w:val="0"/>
          <w:iCs w:val="0"/>
          <w:color w:val="000000" w:themeColor="text1"/>
          <w:sz w:val="28"/>
          <w:szCs w:val="28"/>
        </w:rPr>
        <w:t xml:space="preserve"> - Фрагмент сгенерированного файла, содержащего описание временной модели </w:t>
      </w:r>
      <w:proofErr w:type="spellStart"/>
      <w:r w:rsidRPr="005234CD">
        <w:rPr>
          <w:rFonts w:ascii="Times New Roman" w:hAnsi="Times New Roman" w:cs="Times New Roman"/>
          <w:i w:val="0"/>
          <w:iCs w:val="0"/>
          <w:color w:val="000000" w:themeColor="text1"/>
          <w:sz w:val="28"/>
          <w:szCs w:val="28"/>
        </w:rPr>
        <w:t>Крипке</w:t>
      </w:r>
      <w:proofErr w:type="spellEnd"/>
    </w:p>
    <w:p w14:paraId="3DFB4156" w14:textId="6B064CF7" w:rsidR="00456BF1" w:rsidRDefault="00456BF1" w:rsidP="00456BF1"/>
    <w:p w14:paraId="5DD47278" w14:textId="3A385D08" w:rsidR="00456BF1" w:rsidRDefault="00456BF1">
      <w:r>
        <w:br w:type="page"/>
      </w:r>
    </w:p>
    <w:p w14:paraId="1F55C3EA" w14:textId="57AF3B6E" w:rsidR="00456BF1" w:rsidRDefault="00456BF1" w:rsidP="00456BF1">
      <w:pPr>
        <w:pStyle w:val="1"/>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ЗАКЛЮЧЕНИЕ</w:t>
      </w:r>
    </w:p>
    <w:p w14:paraId="3A3253B7" w14:textId="77777777" w:rsidR="00456BF1" w:rsidRDefault="00456BF1" w:rsidP="00456BF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процессе работы над выпускной квалификационной работой исследованы механизмы планирования сетевых протоколов, а также методы их формального моделирования.</w:t>
      </w:r>
    </w:p>
    <w:p w14:paraId="37C2782F" w14:textId="77777777" w:rsidR="00456BF1" w:rsidRDefault="00456BF1" w:rsidP="00456BF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Сравнительный анализ показал, что механизм «Планирование» протокола СТП-ИСС-14 является более эффективным для предотвращения возникновения коллизий при передаче пакетов данных.</w:t>
      </w:r>
    </w:p>
    <w:p w14:paraId="3A8981B6" w14:textId="77777777" w:rsidR="00456BF1" w:rsidRDefault="00456BF1" w:rsidP="00456BF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Построена обобщенная модель </w:t>
      </w:r>
      <w:proofErr w:type="spellStart"/>
      <w:r>
        <w:rPr>
          <w:rFonts w:ascii="Times New Roman" w:hAnsi="Times New Roman" w:cs="Times New Roman"/>
          <w:sz w:val="28"/>
          <w:szCs w:val="28"/>
        </w:rPr>
        <w:t>Крипке</w:t>
      </w:r>
      <w:proofErr w:type="spellEnd"/>
      <w:r>
        <w:rPr>
          <w:rFonts w:ascii="Times New Roman" w:hAnsi="Times New Roman" w:cs="Times New Roman"/>
          <w:sz w:val="28"/>
          <w:szCs w:val="28"/>
        </w:rPr>
        <w:t xml:space="preserve"> работы узла со включенным планированием. За счет погрешностей в работе оборудования, а также задержек, возникающих при передаче меток времени по сети принято решение о введении допуска – временного отрезка на границе двух эпох. При приходе метки времени в этот отрезок времени считается, что метка времени актуальна. В таком случае корректировка длительности временного интервала не производится, начинается новая эпоха. </w:t>
      </w:r>
    </w:p>
    <w:p w14:paraId="4841E667" w14:textId="77777777" w:rsidR="00456BF1" w:rsidRDefault="00456BF1" w:rsidP="00456BF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Однако, выявлен недостаток построенной модели – большое число состояний, которое, согласно анализу, возрастает пропорционально числу временных интервалов в модели </w:t>
      </w:r>
      <w:proofErr w:type="spellStart"/>
      <w:r>
        <w:rPr>
          <w:rFonts w:ascii="Times New Roman" w:hAnsi="Times New Roman" w:cs="Times New Roman"/>
          <w:sz w:val="28"/>
          <w:szCs w:val="28"/>
        </w:rPr>
        <w:t>Крипке</w:t>
      </w:r>
      <w:proofErr w:type="spellEnd"/>
      <w:r>
        <w:rPr>
          <w:rFonts w:ascii="Times New Roman" w:hAnsi="Times New Roman" w:cs="Times New Roman"/>
          <w:sz w:val="28"/>
          <w:szCs w:val="28"/>
        </w:rPr>
        <w:t xml:space="preserve"> – что увеличивает время и сложность моделирования.</w:t>
      </w:r>
    </w:p>
    <w:p w14:paraId="2330DB9B" w14:textId="77777777" w:rsidR="00456BF1" w:rsidRDefault="00456BF1" w:rsidP="00456BF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решения проблемы большого количества состояний выполнен переход к временной модели </w:t>
      </w:r>
      <w:proofErr w:type="spellStart"/>
      <w:r>
        <w:rPr>
          <w:rFonts w:ascii="Times New Roman" w:hAnsi="Times New Roman" w:cs="Times New Roman"/>
          <w:sz w:val="28"/>
          <w:szCs w:val="28"/>
        </w:rPr>
        <w:t>Крипке</w:t>
      </w:r>
      <w:proofErr w:type="spellEnd"/>
      <w:r>
        <w:rPr>
          <w:rFonts w:ascii="Times New Roman" w:hAnsi="Times New Roman" w:cs="Times New Roman"/>
          <w:sz w:val="28"/>
          <w:szCs w:val="28"/>
        </w:rPr>
        <w:t xml:space="preserve">, в которой </w:t>
      </w:r>
      <w:r w:rsidRPr="00EB60B3">
        <w:rPr>
          <w:rFonts w:ascii="Times New Roman" w:hAnsi="Times New Roman" w:cs="Times New Roman"/>
          <w:sz w:val="28"/>
          <w:szCs w:val="28"/>
        </w:rPr>
        <w:t>каждому состоянию устанавливается ограничение на время нахождение системы в этом состоянии.</w:t>
      </w:r>
      <w:r>
        <w:rPr>
          <w:rFonts w:ascii="Times New Roman" w:hAnsi="Times New Roman" w:cs="Times New Roman"/>
          <w:sz w:val="28"/>
          <w:szCs w:val="28"/>
        </w:rPr>
        <w:t xml:space="preserve"> </w:t>
      </w:r>
    </w:p>
    <w:p w14:paraId="24658926" w14:textId="77777777" w:rsidR="00456BF1" w:rsidRDefault="00456BF1" w:rsidP="00456BF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требований к полученной временной модели </w:t>
      </w:r>
      <w:proofErr w:type="spellStart"/>
      <w:r>
        <w:rPr>
          <w:rFonts w:ascii="Times New Roman" w:hAnsi="Times New Roman" w:cs="Times New Roman"/>
          <w:sz w:val="28"/>
          <w:szCs w:val="28"/>
        </w:rPr>
        <w:t>Крипке</w:t>
      </w:r>
      <w:proofErr w:type="spellEnd"/>
      <w:r>
        <w:rPr>
          <w:rFonts w:ascii="Times New Roman" w:hAnsi="Times New Roman" w:cs="Times New Roman"/>
          <w:sz w:val="28"/>
          <w:szCs w:val="28"/>
        </w:rPr>
        <w:t xml:space="preserve"> составлены формулы </w:t>
      </w:r>
      <w:r w:rsidRPr="00DD07A1">
        <w:rPr>
          <w:rFonts w:ascii="Times New Roman" w:hAnsi="Times New Roman" w:cs="Times New Roman"/>
          <w:sz w:val="28"/>
          <w:szCs w:val="28"/>
        </w:rPr>
        <w:t>темпоральной логики ветвящегося времени</w:t>
      </w:r>
      <w:r>
        <w:rPr>
          <w:rFonts w:ascii="Times New Roman" w:hAnsi="Times New Roman" w:cs="Times New Roman"/>
          <w:sz w:val="28"/>
          <w:szCs w:val="28"/>
        </w:rPr>
        <w:t>, которые использовались для верификации механизма планирования.</w:t>
      </w:r>
    </w:p>
    <w:p w14:paraId="664B475A" w14:textId="77777777" w:rsidR="00456BF1" w:rsidRDefault="00456BF1" w:rsidP="00456BF1">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Релизована</w:t>
      </w:r>
      <w:proofErr w:type="spellEnd"/>
      <w:r>
        <w:rPr>
          <w:rFonts w:ascii="Times New Roman" w:hAnsi="Times New Roman" w:cs="Times New Roman"/>
          <w:sz w:val="28"/>
          <w:szCs w:val="28"/>
        </w:rPr>
        <w:t xml:space="preserve"> автоматическая генерация </w:t>
      </w:r>
      <w:proofErr w:type="spellStart"/>
      <w:r>
        <w:rPr>
          <w:rFonts w:ascii="Times New Roman" w:hAnsi="Times New Roman" w:cs="Times New Roman"/>
          <w:sz w:val="28"/>
          <w:szCs w:val="28"/>
          <w:lang w:val="en-US"/>
        </w:rPr>
        <w:t>smv</w:t>
      </w:r>
      <w:proofErr w:type="spellEnd"/>
      <w:r w:rsidRPr="00E069E0">
        <w:rPr>
          <w:rFonts w:ascii="Times New Roman" w:hAnsi="Times New Roman" w:cs="Times New Roman"/>
          <w:sz w:val="28"/>
          <w:szCs w:val="28"/>
        </w:rPr>
        <w:t>-</w:t>
      </w:r>
      <w:r>
        <w:rPr>
          <w:rFonts w:ascii="Times New Roman" w:hAnsi="Times New Roman" w:cs="Times New Roman"/>
          <w:sz w:val="28"/>
          <w:szCs w:val="28"/>
        </w:rPr>
        <w:t xml:space="preserve">файлов, содержащих описаний модели </w:t>
      </w:r>
      <w:proofErr w:type="spellStart"/>
      <w:r>
        <w:rPr>
          <w:rFonts w:ascii="Times New Roman" w:hAnsi="Times New Roman" w:cs="Times New Roman"/>
          <w:sz w:val="28"/>
          <w:szCs w:val="28"/>
        </w:rPr>
        <w:t>Крипке</w:t>
      </w:r>
      <w:proofErr w:type="spellEnd"/>
      <w:r>
        <w:rPr>
          <w:rFonts w:ascii="Times New Roman" w:hAnsi="Times New Roman" w:cs="Times New Roman"/>
          <w:sz w:val="28"/>
          <w:szCs w:val="28"/>
        </w:rPr>
        <w:t xml:space="preserve">. С помощью программного средства </w:t>
      </w:r>
      <w:proofErr w:type="spellStart"/>
      <w:r>
        <w:rPr>
          <w:rFonts w:ascii="Times New Roman" w:hAnsi="Times New Roman" w:cs="Times New Roman"/>
          <w:sz w:val="28"/>
          <w:szCs w:val="28"/>
          <w:lang w:val="en-US"/>
        </w:rPr>
        <w:t>nuXmv</w:t>
      </w:r>
      <w:proofErr w:type="spellEnd"/>
      <w:r w:rsidRPr="00E069E0">
        <w:rPr>
          <w:rFonts w:ascii="Times New Roman" w:hAnsi="Times New Roman" w:cs="Times New Roman"/>
          <w:sz w:val="28"/>
          <w:szCs w:val="28"/>
        </w:rPr>
        <w:t xml:space="preserve"> </w:t>
      </w:r>
      <w:r>
        <w:rPr>
          <w:rFonts w:ascii="Times New Roman" w:hAnsi="Times New Roman" w:cs="Times New Roman"/>
          <w:sz w:val="28"/>
          <w:szCs w:val="28"/>
        </w:rPr>
        <w:t>выполнена верификация механизма планирования протокола СТП-ИСС-14.</w:t>
      </w:r>
    </w:p>
    <w:p w14:paraId="70FD2BA6" w14:textId="77777777" w:rsidR="00456BF1" w:rsidRDefault="00456BF1" w:rsidP="00456BF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Важно отметить, что построенная модель </w:t>
      </w:r>
      <w:proofErr w:type="spellStart"/>
      <w:r>
        <w:rPr>
          <w:rFonts w:ascii="Times New Roman" w:hAnsi="Times New Roman" w:cs="Times New Roman"/>
          <w:sz w:val="28"/>
          <w:szCs w:val="28"/>
        </w:rPr>
        <w:t>Крипке</w:t>
      </w:r>
      <w:proofErr w:type="spellEnd"/>
      <w:r>
        <w:rPr>
          <w:rFonts w:ascii="Times New Roman" w:hAnsi="Times New Roman" w:cs="Times New Roman"/>
          <w:sz w:val="28"/>
          <w:szCs w:val="28"/>
        </w:rPr>
        <w:t xml:space="preserve"> позволяет создавать расписания, состоящие из различного числа временных интервалов любой длины. А разработанное приложение позволяет автоматизировать написание </w:t>
      </w:r>
      <w:r>
        <w:rPr>
          <w:rFonts w:ascii="Times New Roman" w:hAnsi="Times New Roman" w:cs="Times New Roman"/>
          <w:sz w:val="28"/>
          <w:szCs w:val="28"/>
        </w:rPr>
        <w:lastRenderedPageBreak/>
        <w:t xml:space="preserve">кода, описывающего модель </w:t>
      </w:r>
      <w:proofErr w:type="spellStart"/>
      <w:r>
        <w:rPr>
          <w:rFonts w:ascii="Times New Roman" w:hAnsi="Times New Roman" w:cs="Times New Roman"/>
          <w:sz w:val="28"/>
          <w:szCs w:val="28"/>
        </w:rPr>
        <w:t>Крипке</w:t>
      </w:r>
      <w:proofErr w:type="spellEnd"/>
      <w:r>
        <w:rPr>
          <w:rFonts w:ascii="Times New Roman" w:hAnsi="Times New Roman" w:cs="Times New Roman"/>
          <w:sz w:val="28"/>
          <w:szCs w:val="28"/>
        </w:rPr>
        <w:t xml:space="preserve"> механизма планирования, что полезно в ситуации, когда сеть состоит из большого числа узлов, а соответственно из большого числа временных интервалов.  </w:t>
      </w:r>
    </w:p>
    <w:p w14:paraId="3B8064FC" w14:textId="77777777" w:rsidR="00456BF1" w:rsidRPr="00E069E0" w:rsidRDefault="00456BF1" w:rsidP="00456BF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на основе изученных материалов, полученных знаний, а также полученных результатов, можно сделать вывод, что все поставленные задачи выполнены, и цель выпускной квалификационной работы достигнута.</w:t>
      </w:r>
    </w:p>
    <w:p w14:paraId="7887C3E6" w14:textId="47AEDDC1" w:rsidR="00456BF1" w:rsidRDefault="00456BF1">
      <w:r>
        <w:br w:type="page"/>
      </w:r>
    </w:p>
    <w:p w14:paraId="1A7E1686" w14:textId="333C033F" w:rsidR="00456BF1" w:rsidRPr="00456BF1" w:rsidRDefault="00456BF1" w:rsidP="00456BF1">
      <w:pPr>
        <w:pStyle w:val="1"/>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СПИСОК ИСПОЛЬЗОВАННЫХ ИСТОЧНИКОВ</w:t>
      </w:r>
    </w:p>
    <w:p w14:paraId="653CBC27" w14:textId="77777777" w:rsidR="00802BCD" w:rsidRDefault="00802BCD" w:rsidP="00802BCD">
      <w:pPr>
        <w:spacing w:after="0" w:line="360" w:lineRule="auto"/>
        <w:ind w:firstLine="709"/>
        <w:jc w:val="both"/>
        <w:rPr>
          <w:rFonts w:ascii="Times New Roman" w:hAnsi="Times New Roman" w:cs="Times New Roman"/>
          <w:sz w:val="28"/>
          <w:szCs w:val="28"/>
        </w:rPr>
      </w:pPr>
    </w:p>
    <w:p w14:paraId="1A2D26F8" w14:textId="1D696402" w:rsidR="00987526" w:rsidRDefault="00456BF1" w:rsidP="00456BF1">
      <w:pPr>
        <w:pStyle w:val="a3"/>
        <w:numPr>
          <w:ilvl w:val="0"/>
          <w:numId w:val="31"/>
        </w:numPr>
        <w:spacing w:after="0" w:line="360" w:lineRule="auto"/>
        <w:jc w:val="both"/>
        <w:rPr>
          <w:rFonts w:ascii="Times New Roman" w:hAnsi="Times New Roman" w:cs="Times New Roman"/>
          <w:sz w:val="28"/>
          <w:szCs w:val="28"/>
        </w:rPr>
      </w:pPr>
      <w:r w:rsidRPr="00456BF1">
        <w:rPr>
          <w:rFonts w:ascii="Times New Roman" w:hAnsi="Times New Roman" w:cs="Times New Roman"/>
          <w:sz w:val="28"/>
          <w:szCs w:val="28"/>
          <w:lang w:val="en-US"/>
        </w:rPr>
        <w:t xml:space="preserve">Moritz Geist, </w:t>
      </w:r>
      <w:proofErr w:type="spellStart"/>
      <w:r w:rsidRPr="00456BF1">
        <w:rPr>
          <w:rFonts w:ascii="Times New Roman" w:hAnsi="Times New Roman" w:cs="Times New Roman"/>
          <w:sz w:val="28"/>
          <w:szCs w:val="28"/>
          <w:lang w:val="en-US"/>
        </w:rPr>
        <w:t>Benedikt</w:t>
      </w:r>
      <w:proofErr w:type="spellEnd"/>
      <w:r w:rsidRPr="00456BF1">
        <w:rPr>
          <w:rFonts w:ascii="Times New Roman" w:hAnsi="Times New Roman" w:cs="Times New Roman"/>
          <w:sz w:val="28"/>
          <w:szCs w:val="28"/>
          <w:lang w:val="en-US"/>
        </w:rPr>
        <w:t xml:space="preserve"> Jaeger. Overview of TCP Congestion Control Algorithms// Seminar IITM WS 18/19, Network Architectures and Services, May 2019. </w:t>
      </w:r>
      <w:r w:rsidRPr="00456BF1">
        <w:rPr>
          <w:rFonts w:ascii="Times New Roman" w:hAnsi="Times New Roman" w:cs="Times New Roman"/>
          <w:sz w:val="28"/>
          <w:szCs w:val="28"/>
        </w:rPr>
        <w:t xml:space="preserve">P. 11-15. </w:t>
      </w:r>
      <w:proofErr w:type="spellStart"/>
      <w:r w:rsidRPr="00456BF1">
        <w:rPr>
          <w:rFonts w:ascii="Times New Roman" w:hAnsi="Times New Roman" w:cs="Times New Roman"/>
          <w:sz w:val="28"/>
          <w:szCs w:val="28"/>
        </w:rPr>
        <w:t>doi</w:t>
      </w:r>
      <w:proofErr w:type="spellEnd"/>
      <w:r w:rsidRPr="00456BF1">
        <w:rPr>
          <w:rFonts w:ascii="Times New Roman" w:hAnsi="Times New Roman" w:cs="Times New Roman"/>
          <w:sz w:val="28"/>
          <w:szCs w:val="28"/>
        </w:rPr>
        <w:t>: 10.2313/NET-2019-06-1_03</w:t>
      </w:r>
    </w:p>
    <w:p w14:paraId="6F2E57CC" w14:textId="463F8D4B" w:rsidR="00456BF1" w:rsidRDefault="00456BF1" w:rsidP="00456BF1">
      <w:pPr>
        <w:pStyle w:val="a3"/>
        <w:numPr>
          <w:ilvl w:val="0"/>
          <w:numId w:val="31"/>
        </w:numPr>
        <w:spacing w:after="0" w:line="360" w:lineRule="auto"/>
        <w:jc w:val="both"/>
        <w:rPr>
          <w:rFonts w:ascii="Times New Roman" w:hAnsi="Times New Roman" w:cs="Times New Roman"/>
          <w:sz w:val="28"/>
          <w:szCs w:val="28"/>
        </w:rPr>
      </w:pPr>
      <w:r w:rsidRPr="00456BF1">
        <w:rPr>
          <w:rFonts w:ascii="Times New Roman" w:hAnsi="Times New Roman" w:cs="Times New Roman"/>
          <w:sz w:val="28"/>
          <w:szCs w:val="28"/>
        </w:rPr>
        <w:t xml:space="preserve">Коробков И.Л. Метод планирования канальных ресурсов в бортовых сетях </w:t>
      </w:r>
      <w:proofErr w:type="spellStart"/>
      <w:r w:rsidRPr="00456BF1">
        <w:rPr>
          <w:rFonts w:ascii="Times New Roman" w:hAnsi="Times New Roman" w:cs="Times New Roman"/>
          <w:sz w:val="28"/>
          <w:szCs w:val="28"/>
        </w:rPr>
        <w:t>SpaceWire</w:t>
      </w:r>
      <w:proofErr w:type="spellEnd"/>
      <w:r w:rsidRPr="00456BF1">
        <w:rPr>
          <w:rFonts w:ascii="Times New Roman" w:hAnsi="Times New Roman" w:cs="Times New Roman"/>
          <w:sz w:val="28"/>
          <w:szCs w:val="28"/>
        </w:rPr>
        <w:t xml:space="preserve"> c технологией TDMA // Радиопромышленность. 2019. Т. 29, № 4. С. 44–53. DOI: 10.21778/2413-9599-2019-29-4-44-5</w:t>
      </w:r>
    </w:p>
    <w:p w14:paraId="0F1C5795" w14:textId="38D92006" w:rsidR="00456BF1" w:rsidRDefault="00456BF1" w:rsidP="00456BF1">
      <w:pPr>
        <w:pStyle w:val="a3"/>
        <w:numPr>
          <w:ilvl w:val="0"/>
          <w:numId w:val="31"/>
        </w:numPr>
        <w:spacing w:after="0" w:line="360" w:lineRule="auto"/>
        <w:jc w:val="both"/>
        <w:rPr>
          <w:rFonts w:ascii="Times New Roman" w:hAnsi="Times New Roman" w:cs="Times New Roman"/>
          <w:sz w:val="28"/>
          <w:szCs w:val="28"/>
        </w:rPr>
      </w:pPr>
      <w:r w:rsidRPr="00456BF1">
        <w:rPr>
          <w:rFonts w:ascii="Times New Roman" w:hAnsi="Times New Roman" w:cs="Times New Roman"/>
          <w:sz w:val="28"/>
          <w:szCs w:val="28"/>
        </w:rPr>
        <w:t xml:space="preserve">Коробков И.Л. Механизмы планирования в сетях </w:t>
      </w:r>
      <w:proofErr w:type="spellStart"/>
      <w:r w:rsidRPr="00456BF1">
        <w:rPr>
          <w:rFonts w:ascii="Times New Roman" w:hAnsi="Times New Roman" w:cs="Times New Roman"/>
          <w:sz w:val="28"/>
          <w:szCs w:val="28"/>
        </w:rPr>
        <w:t>Spacewire</w:t>
      </w:r>
      <w:proofErr w:type="spellEnd"/>
      <w:r w:rsidRPr="00456BF1">
        <w:rPr>
          <w:rFonts w:ascii="Times New Roman" w:hAnsi="Times New Roman" w:cs="Times New Roman"/>
          <w:sz w:val="28"/>
          <w:szCs w:val="28"/>
        </w:rPr>
        <w:t xml:space="preserve"> / И. Л. Коробков, Д. Б. Разживин, Е. С. Подгорнова [и др.] // Научная сессия </w:t>
      </w:r>
      <w:proofErr w:type="gramStart"/>
      <w:r w:rsidRPr="00456BF1">
        <w:rPr>
          <w:rFonts w:ascii="Times New Roman" w:hAnsi="Times New Roman" w:cs="Times New Roman"/>
          <w:sz w:val="28"/>
          <w:szCs w:val="28"/>
        </w:rPr>
        <w:t>ГУАП :</w:t>
      </w:r>
      <w:proofErr w:type="gramEnd"/>
      <w:r w:rsidRPr="00456BF1">
        <w:rPr>
          <w:rFonts w:ascii="Times New Roman" w:hAnsi="Times New Roman" w:cs="Times New Roman"/>
          <w:sz w:val="28"/>
          <w:szCs w:val="28"/>
        </w:rPr>
        <w:t xml:space="preserve"> сборник докладов, Санкт Петербург, 11–15 апреля 2016 года /Санкт-Петербургский государственный университет аэрокосмического приборостроения. Том Часть 1. – Санкт Петербург: Санкт-Петербургский государственный университет аэрокосмического приборостроения, 2016. – С. 96-103</w:t>
      </w:r>
    </w:p>
    <w:p w14:paraId="7CAE5DEB" w14:textId="6676980D" w:rsidR="00456BF1" w:rsidRDefault="00643167" w:rsidP="00456BF1">
      <w:pPr>
        <w:pStyle w:val="a3"/>
        <w:numPr>
          <w:ilvl w:val="0"/>
          <w:numId w:val="31"/>
        </w:numPr>
        <w:spacing w:after="0" w:line="360" w:lineRule="auto"/>
        <w:jc w:val="both"/>
        <w:rPr>
          <w:rFonts w:ascii="Times New Roman" w:hAnsi="Times New Roman" w:cs="Times New Roman"/>
          <w:sz w:val="28"/>
          <w:szCs w:val="28"/>
        </w:rPr>
      </w:pPr>
      <w:r w:rsidRPr="00643167">
        <w:rPr>
          <w:rFonts w:ascii="Times New Roman" w:hAnsi="Times New Roman" w:cs="Times New Roman"/>
          <w:sz w:val="28"/>
          <w:szCs w:val="28"/>
        </w:rPr>
        <w:t xml:space="preserve">0.2313/NET-2019-06-1_03 2. Коробков И.Л. Метод планирования канальных ресурсов в бортовых сетях </w:t>
      </w:r>
      <w:proofErr w:type="spellStart"/>
      <w:r w:rsidRPr="00643167">
        <w:rPr>
          <w:rFonts w:ascii="Times New Roman" w:hAnsi="Times New Roman" w:cs="Times New Roman"/>
          <w:sz w:val="28"/>
          <w:szCs w:val="28"/>
        </w:rPr>
        <w:t>SpaceWire</w:t>
      </w:r>
      <w:proofErr w:type="spellEnd"/>
      <w:r w:rsidRPr="00643167">
        <w:rPr>
          <w:rFonts w:ascii="Times New Roman" w:hAnsi="Times New Roman" w:cs="Times New Roman"/>
          <w:sz w:val="28"/>
          <w:szCs w:val="28"/>
        </w:rPr>
        <w:t xml:space="preserve"> c технологией TDMA // Радиопромышленность. 2019. Т. 29, № 4. С. 44–53. DOI: 10.21778/2413-9599-2019-29-4-44-5</w:t>
      </w:r>
    </w:p>
    <w:p w14:paraId="6EB426A7" w14:textId="08655DFE" w:rsidR="00643167" w:rsidRDefault="00643167" w:rsidP="00456BF1">
      <w:pPr>
        <w:pStyle w:val="a3"/>
        <w:numPr>
          <w:ilvl w:val="0"/>
          <w:numId w:val="31"/>
        </w:numPr>
        <w:spacing w:after="0" w:line="360" w:lineRule="auto"/>
        <w:jc w:val="both"/>
        <w:rPr>
          <w:rFonts w:ascii="Times New Roman" w:hAnsi="Times New Roman" w:cs="Times New Roman"/>
          <w:sz w:val="28"/>
          <w:szCs w:val="28"/>
        </w:rPr>
      </w:pPr>
      <w:r w:rsidRPr="00643167">
        <w:rPr>
          <w:rFonts w:ascii="Times New Roman" w:hAnsi="Times New Roman" w:cs="Times New Roman"/>
          <w:sz w:val="28"/>
          <w:szCs w:val="28"/>
        </w:rPr>
        <w:t xml:space="preserve">Шейнин Ю. Е., Оленев В. Л., Лавровская И. Я., Дымов Д. В., Кочура С. Г. Разработка, анализ и проектирование транспортного протокола СТП-ИСС для бортовых космических сетей </w:t>
      </w:r>
      <w:proofErr w:type="spellStart"/>
      <w:r w:rsidRPr="00643167">
        <w:rPr>
          <w:rFonts w:ascii="Times New Roman" w:hAnsi="Times New Roman" w:cs="Times New Roman"/>
          <w:sz w:val="28"/>
          <w:szCs w:val="28"/>
        </w:rPr>
        <w:t>SpaceWire</w:t>
      </w:r>
      <w:proofErr w:type="spellEnd"/>
      <w:r w:rsidRPr="00643167">
        <w:rPr>
          <w:rFonts w:ascii="Times New Roman" w:hAnsi="Times New Roman" w:cs="Times New Roman"/>
          <w:sz w:val="28"/>
          <w:szCs w:val="28"/>
        </w:rPr>
        <w:t xml:space="preserve">. Научный журнал «Исследования наукограда» №1-2. </w:t>
      </w:r>
      <w:proofErr w:type="spellStart"/>
      <w:r w:rsidRPr="00643167">
        <w:rPr>
          <w:rFonts w:ascii="Times New Roman" w:hAnsi="Times New Roman" w:cs="Times New Roman"/>
          <w:sz w:val="28"/>
          <w:szCs w:val="28"/>
        </w:rPr>
        <w:t>Сиб</w:t>
      </w:r>
      <w:proofErr w:type="spellEnd"/>
      <w:r w:rsidRPr="00643167">
        <w:rPr>
          <w:rFonts w:ascii="Times New Roman" w:hAnsi="Times New Roman" w:cs="Times New Roman"/>
          <w:sz w:val="28"/>
          <w:szCs w:val="28"/>
        </w:rPr>
        <w:t xml:space="preserve">. гос. </w:t>
      </w:r>
      <w:proofErr w:type="spellStart"/>
      <w:r w:rsidRPr="00643167">
        <w:rPr>
          <w:rFonts w:ascii="Times New Roman" w:hAnsi="Times New Roman" w:cs="Times New Roman"/>
          <w:sz w:val="28"/>
          <w:szCs w:val="28"/>
        </w:rPr>
        <w:t>аэрокосмич</w:t>
      </w:r>
      <w:proofErr w:type="spellEnd"/>
      <w:r w:rsidRPr="00643167">
        <w:rPr>
          <w:rFonts w:ascii="Times New Roman" w:hAnsi="Times New Roman" w:cs="Times New Roman"/>
          <w:sz w:val="28"/>
          <w:szCs w:val="28"/>
        </w:rPr>
        <w:t>. ун-т. Красноярск, 2016. C. 21-30</w:t>
      </w:r>
    </w:p>
    <w:p w14:paraId="33D39D3C" w14:textId="26BA14E7" w:rsidR="00643167" w:rsidRDefault="00643167" w:rsidP="00456BF1">
      <w:pPr>
        <w:pStyle w:val="a3"/>
        <w:numPr>
          <w:ilvl w:val="0"/>
          <w:numId w:val="31"/>
        </w:numPr>
        <w:spacing w:after="0" w:line="360" w:lineRule="auto"/>
        <w:jc w:val="both"/>
        <w:rPr>
          <w:rFonts w:ascii="Times New Roman" w:hAnsi="Times New Roman" w:cs="Times New Roman"/>
          <w:sz w:val="28"/>
          <w:szCs w:val="28"/>
        </w:rPr>
      </w:pPr>
      <w:r w:rsidRPr="00643167">
        <w:rPr>
          <w:rFonts w:ascii="Times New Roman" w:hAnsi="Times New Roman" w:cs="Times New Roman"/>
          <w:sz w:val="28"/>
          <w:szCs w:val="28"/>
        </w:rPr>
        <w:t>Чумакова, Н. Ю. Применение сетей Петри для анализа механизмов планирования коммуникационных протоколов / Н. Ю. Чумакова, А. А. Мамонтова // Научно-технический вестник Поволжья. – 2024. – № 3. – С. 195-200. – EDN WFEZVL.</w:t>
      </w:r>
    </w:p>
    <w:p w14:paraId="4BC09E62" w14:textId="5FEFB60A" w:rsidR="00643167" w:rsidRDefault="00643167" w:rsidP="00456BF1">
      <w:pPr>
        <w:pStyle w:val="a3"/>
        <w:numPr>
          <w:ilvl w:val="0"/>
          <w:numId w:val="31"/>
        </w:numPr>
        <w:spacing w:after="0" w:line="360" w:lineRule="auto"/>
        <w:jc w:val="both"/>
        <w:rPr>
          <w:rFonts w:ascii="Times New Roman" w:hAnsi="Times New Roman" w:cs="Times New Roman"/>
          <w:sz w:val="28"/>
          <w:szCs w:val="28"/>
        </w:rPr>
      </w:pPr>
      <w:r w:rsidRPr="00643167">
        <w:rPr>
          <w:rFonts w:ascii="Times New Roman" w:hAnsi="Times New Roman" w:cs="Times New Roman"/>
          <w:sz w:val="28"/>
          <w:szCs w:val="28"/>
        </w:rPr>
        <w:t>Питерсон Дж. Теория сетей Петри и моделирование систем. М.: Мир, 1984. 264 с.</w:t>
      </w:r>
    </w:p>
    <w:p w14:paraId="0A27820A" w14:textId="0278CB5E" w:rsidR="00643167" w:rsidRDefault="00643167" w:rsidP="00456BF1">
      <w:pPr>
        <w:pStyle w:val="a3"/>
        <w:numPr>
          <w:ilvl w:val="0"/>
          <w:numId w:val="31"/>
        </w:numPr>
        <w:spacing w:after="0" w:line="360" w:lineRule="auto"/>
        <w:jc w:val="both"/>
        <w:rPr>
          <w:rFonts w:ascii="Times New Roman" w:hAnsi="Times New Roman" w:cs="Times New Roman"/>
          <w:sz w:val="28"/>
          <w:szCs w:val="28"/>
        </w:rPr>
      </w:pPr>
      <w:r w:rsidRPr="00643167">
        <w:rPr>
          <w:rFonts w:ascii="Times New Roman" w:hAnsi="Times New Roman" w:cs="Times New Roman"/>
          <w:sz w:val="28"/>
          <w:szCs w:val="28"/>
        </w:rPr>
        <w:lastRenderedPageBreak/>
        <w:t>Оленев, В. Л. Методология формализованного проектирования коммуникационных протоколов на основе сетей Петри / В. Л. Оленев // Информация и космос. – 2022. – № 4. – С. 37-45. – EDN VEHYLM.</w:t>
      </w:r>
    </w:p>
    <w:p w14:paraId="6F1E8A1F" w14:textId="2DB03C2C" w:rsidR="00643167" w:rsidRDefault="00643167" w:rsidP="00456BF1">
      <w:pPr>
        <w:pStyle w:val="a3"/>
        <w:numPr>
          <w:ilvl w:val="0"/>
          <w:numId w:val="31"/>
        </w:numPr>
        <w:spacing w:after="0" w:line="360" w:lineRule="auto"/>
        <w:jc w:val="both"/>
        <w:rPr>
          <w:rFonts w:ascii="Times New Roman" w:hAnsi="Times New Roman" w:cs="Times New Roman"/>
          <w:sz w:val="28"/>
          <w:szCs w:val="28"/>
        </w:rPr>
      </w:pPr>
      <w:r w:rsidRPr="00643167">
        <w:rPr>
          <w:rFonts w:ascii="Times New Roman" w:hAnsi="Times New Roman" w:cs="Times New Roman"/>
          <w:sz w:val="28"/>
          <w:szCs w:val="28"/>
        </w:rPr>
        <w:t xml:space="preserve">Теория автоматов / Э. А. </w:t>
      </w:r>
      <w:proofErr w:type="spellStart"/>
      <w:r w:rsidRPr="00643167">
        <w:rPr>
          <w:rFonts w:ascii="Times New Roman" w:hAnsi="Times New Roman" w:cs="Times New Roman"/>
          <w:sz w:val="28"/>
          <w:szCs w:val="28"/>
        </w:rPr>
        <w:t>Якубайтис</w:t>
      </w:r>
      <w:proofErr w:type="spellEnd"/>
      <w:r w:rsidRPr="00643167">
        <w:rPr>
          <w:rFonts w:ascii="Times New Roman" w:hAnsi="Times New Roman" w:cs="Times New Roman"/>
          <w:sz w:val="28"/>
          <w:szCs w:val="28"/>
        </w:rPr>
        <w:t xml:space="preserve">, В. О. </w:t>
      </w:r>
      <w:proofErr w:type="spellStart"/>
      <w:r w:rsidRPr="00643167">
        <w:rPr>
          <w:rFonts w:ascii="Times New Roman" w:hAnsi="Times New Roman" w:cs="Times New Roman"/>
          <w:sz w:val="28"/>
          <w:szCs w:val="28"/>
        </w:rPr>
        <w:t>Васюкевич</w:t>
      </w:r>
      <w:proofErr w:type="spellEnd"/>
      <w:r w:rsidRPr="00643167">
        <w:rPr>
          <w:rFonts w:ascii="Times New Roman" w:hAnsi="Times New Roman" w:cs="Times New Roman"/>
          <w:sz w:val="28"/>
          <w:szCs w:val="28"/>
        </w:rPr>
        <w:t xml:space="preserve">, А. Ю. </w:t>
      </w:r>
      <w:proofErr w:type="spellStart"/>
      <w:r w:rsidRPr="00643167">
        <w:rPr>
          <w:rFonts w:ascii="Times New Roman" w:hAnsi="Times New Roman" w:cs="Times New Roman"/>
          <w:sz w:val="28"/>
          <w:szCs w:val="28"/>
        </w:rPr>
        <w:t>Гобземис</w:t>
      </w:r>
      <w:proofErr w:type="spellEnd"/>
      <w:r w:rsidRPr="00643167">
        <w:rPr>
          <w:rFonts w:ascii="Times New Roman" w:hAnsi="Times New Roman" w:cs="Times New Roman"/>
          <w:sz w:val="28"/>
          <w:szCs w:val="28"/>
        </w:rPr>
        <w:t xml:space="preserve">, Н. Е. </w:t>
      </w:r>
      <w:proofErr w:type="spellStart"/>
      <w:r w:rsidRPr="00643167">
        <w:rPr>
          <w:rFonts w:ascii="Times New Roman" w:hAnsi="Times New Roman" w:cs="Times New Roman"/>
          <w:sz w:val="28"/>
          <w:szCs w:val="28"/>
        </w:rPr>
        <w:t>Зазнова</w:t>
      </w:r>
      <w:proofErr w:type="spellEnd"/>
      <w:r w:rsidRPr="00643167">
        <w:rPr>
          <w:rFonts w:ascii="Times New Roman" w:hAnsi="Times New Roman" w:cs="Times New Roman"/>
          <w:sz w:val="28"/>
          <w:szCs w:val="28"/>
        </w:rPr>
        <w:t xml:space="preserve">, А. А. </w:t>
      </w:r>
      <w:proofErr w:type="spellStart"/>
      <w:r w:rsidRPr="00643167">
        <w:rPr>
          <w:rFonts w:ascii="Times New Roman" w:hAnsi="Times New Roman" w:cs="Times New Roman"/>
          <w:sz w:val="28"/>
          <w:szCs w:val="28"/>
        </w:rPr>
        <w:t>Курмит</w:t>
      </w:r>
      <w:proofErr w:type="spellEnd"/>
      <w:r w:rsidRPr="00643167">
        <w:rPr>
          <w:rFonts w:ascii="Times New Roman" w:hAnsi="Times New Roman" w:cs="Times New Roman"/>
          <w:sz w:val="28"/>
          <w:szCs w:val="28"/>
        </w:rPr>
        <w:t xml:space="preserve">, А. А. Лоренц, А. Ф. Петренко, В. П. </w:t>
      </w:r>
      <w:proofErr w:type="spellStart"/>
      <w:r w:rsidRPr="00643167">
        <w:rPr>
          <w:rFonts w:ascii="Times New Roman" w:hAnsi="Times New Roman" w:cs="Times New Roman"/>
          <w:sz w:val="28"/>
          <w:szCs w:val="28"/>
        </w:rPr>
        <w:t>Чапенко</w:t>
      </w:r>
      <w:proofErr w:type="spellEnd"/>
      <w:r w:rsidRPr="00643167">
        <w:rPr>
          <w:rFonts w:ascii="Times New Roman" w:hAnsi="Times New Roman" w:cs="Times New Roman"/>
          <w:sz w:val="28"/>
          <w:szCs w:val="28"/>
        </w:rPr>
        <w:t xml:space="preserve"> // Теория вероятностей. Математическая статистика. Теоретическая кибернетика: ВИНИТИ, 1976. 109—188 c</w:t>
      </w:r>
    </w:p>
    <w:p w14:paraId="5D013E46" w14:textId="4B3FA38F" w:rsidR="00643167" w:rsidRDefault="00643167" w:rsidP="00456BF1">
      <w:pPr>
        <w:pStyle w:val="a3"/>
        <w:numPr>
          <w:ilvl w:val="0"/>
          <w:numId w:val="31"/>
        </w:numPr>
        <w:spacing w:after="0" w:line="360" w:lineRule="auto"/>
        <w:jc w:val="both"/>
        <w:rPr>
          <w:rFonts w:ascii="Times New Roman" w:hAnsi="Times New Roman" w:cs="Times New Roman"/>
          <w:sz w:val="28"/>
          <w:szCs w:val="28"/>
        </w:rPr>
      </w:pPr>
      <w:r w:rsidRPr="00643167">
        <w:rPr>
          <w:rFonts w:ascii="Times New Roman" w:hAnsi="Times New Roman" w:cs="Times New Roman"/>
          <w:sz w:val="28"/>
          <w:szCs w:val="28"/>
          <w:lang w:val="en-US"/>
        </w:rPr>
        <w:t xml:space="preserve">Lin, Chuang and Marinescu, Dana Cristian, "Application of Modified Predicate Transition Nets to Modeling and Simulation of Communication Protocols" (1986). </w:t>
      </w:r>
      <w:r w:rsidRPr="00643167">
        <w:rPr>
          <w:rFonts w:ascii="Times New Roman" w:hAnsi="Times New Roman" w:cs="Times New Roman"/>
          <w:sz w:val="28"/>
          <w:szCs w:val="28"/>
        </w:rPr>
        <w:t xml:space="preserve">Department </w:t>
      </w:r>
      <w:proofErr w:type="spellStart"/>
      <w:r w:rsidRPr="00643167">
        <w:rPr>
          <w:rFonts w:ascii="Times New Roman" w:hAnsi="Times New Roman" w:cs="Times New Roman"/>
          <w:sz w:val="28"/>
          <w:szCs w:val="28"/>
        </w:rPr>
        <w:t>of</w:t>
      </w:r>
      <w:proofErr w:type="spellEnd"/>
      <w:r w:rsidRPr="00643167">
        <w:rPr>
          <w:rFonts w:ascii="Times New Roman" w:hAnsi="Times New Roman" w:cs="Times New Roman"/>
          <w:sz w:val="28"/>
          <w:szCs w:val="28"/>
        </w:rPr>
        <w:t xml:space="preserve"> Computer Science </w:t>
      </w:r>
      <w:proofErr w:type="spellStart"/>
      <w:r w:rsidRPr="00643167">
        <w:rPr>
          <w:rFonts w:ascii="Times New Roman" w:hAnsi="Times New Roman" w:cs="Times New Roman"/>
          <w:sz w:val="28"/>
          <w:szCs w:val="28"/>
        </w:rPr>
        <w:t>Technical</w:t>
      </w:r>
      <w:proofErr w:type="spellEnd"/>
      <w:r w:rsidRPr="00643167">
        <w:rPr>
          <w:rFonts w:ascii="Times New Roman" w:hAnsi="Times New Roman" w:cs="Times New Roman"/>
          <w:sz w:val="28"/>
          <w:szCs w:val="28"/>
        </w:rPr>
        <w:t xml:space="preserve"> </w:t>
      </w:r>
      <w:proofErr w:type="spellStart"/>
      <w:r w:rsidRPr="00643167">
        <w:rPr>
          <w:rFonts w:ascii="Times New Roman" w:hAnsi="Times New Roman" w:cs="Times New Roman"/>
          <w:sz w:val="28"/>
          <w:szCs w:val="28"/>
        </w:rPr>
        <w:t>Reports</w:t>
      </w:r>
      <w:proofErr w:type="spellEnd"/>
      <w:r w:rsidRPr="00643167">
        <w:rPr>
          <w:rFonts w:ascii="Times New Roman" w:hAnsi="Times New Roman" w:cs="Times New Roman"/>
          <w:sz w:val="28"/>
          <w:szCs w:val="28"/>
        </w:rPr>
        <w:t>. Paper 518.</w:t>
      </w:r>
    </w:p>
    <w:p w14:paraId="63727725" w14:textId="779039A4" w:rsidR="00643167" w:rsidRDefault="00643167" w:rsidP="00456BF1">
      <w:pPr>
        <w:pStyle w:val="a3"/>
        <w:numPr>
          <w:ilvl w:val="0"/>
          <w:numId w:val="31"/>
        </w:numPr>
        <w:spacing w:after="0" w:line="360" w:lineRule="auto"/>
        <w:jc w:val="both"/>
        <w:rPr>
          <w:rFonts w:ascii="Times New Roman" w:hAnsi="Times New Roman" w:cs="Times New Roman"/>
          <w:sz w:val="28"/>
          <w:szCs w:val="28"/>
          <w:lang w:val="en-US"/>
        </w:rPr>
      </w:pPr>
      <w:r w:rsidRPr="00643167">
        <w:rPr>
          <w:rFonts w:ascii="Times New Roman" w:hAnsi="Times New Roman" w:cs="Times New Roman"/>
          <w:sz w:val="28"/>
          <w:szCs w:val="28"/>
          <w:lang w:val="en-US"/>
        </w:rPr>
        <w:t xml:space="preserve">Henri </w:t>
      </w:r>
      <w:proofErr w:type="spellStart"/>
      <w:r w:rsidRPr="00643167">
        <w:rPr>
          <w:rFonts w:ascii="Times New Roman" w:hAnsi="Times New Roman" w:cs="Times New Roman"/>
          <w:sz w:val="28"/>
          <w:szCs w:val="28"/>
          <w:lang w:val="en-US"/>
        </w:rPr>
        <w:t>Habrias</w:t>
      </w:r>
      <w:proofErr w:type="spellEnd"/>
      <w:r w:rsidRPr="00643167">
        <w:rPr>
          <w:rFonts w:ascii="Times New Roman" w:hAnsi="Times New Roman" w:cs="Times New Roman"/>
          <w:sz w:val="28"/>
          <w:szCs w:val="28"/>
          <w:lang w:val="en-US"/>
        </w:rPr>
        <w:t xml:space="preserve">, Marc </w:t>
      </w:r>
      <w:proofErr w:type="spellStart"/>
      <w:r w:rsidRPr="00643167">
        <w:rPr>
          <w:rFonts w:ascii="Times New Roman" w:hAnsi="Times New Roman" w:cs="Times New Roman"/>
          <w:sz w:val="28"/>
          <w:szCs w:val="28"/>
          <w:lang w:val="en-US"/>
        </w:rPr>
        <w:t>Frappier</w:t>
      </w:r>
      <w:proofErr w:type="spellEnd"/>
      <w:r w:rsidRPr="00643167">
        <w:rPr>
          <w:rFonts w:ascii="Times New Roman" w:hAnsi="Times New Roman" w:cs="Times New Roman"/>
          <w:sz w:val="28"/>
          <w:szCs w:val="28"/>
          <w:lang w:val="en-US"/>
        </w:rPr>
        <w:t>. Chapter 12. SDL // Software Specification Methods. — John Wiley &amp; Sons, 2006. — 418 p.</w:t>
      </w:r>
    </w:p>
    <w:p w14:paraId="73004AF3" w14:textId="325F9278" w:rsidR="00643167" w:rsidRDefault="00643167" w:rsidP="00456BF1">
      <w:pPr>
        <w:pStyle w:val="a3"/>
        <w:numPr>
          <w:ilvl w:val="0"/>
          <w:numId w:val="31"/>
        </w:numPr>
        <w:spacing w:after="0" w:line="360" w:lineRule="auto"/>
        <w:jc w:val="both"/>
        <w:rPr>
          <w:rFonts w:ascii="Times New Roman" w:hAnsi="Times New Roman" w:cs="Times New Roman"/>
          <w:sz w:val="28"/>
          <w:szCs w:val="28"/>
        </w:rPr>
      </w:pPr>
      <w:r w:rsidRPr="00643167">
        <w:rPr>
          <w:rFonts w:ascii="Times New Roman" w:hAnsi="Times New Roman" w:cs="Times New Roman"/>
          <w:sz w:val="28"/>
          <w:szCs w:val="28"/>
        </w:rPr>
        <w:t>Карпов</w:t>
      </w:r>
      <w:r w:rsidRPr="00643167">
        <w:rPr>
          <w:rFonts w:ascii="Times New Roman" w:hAnsi="Times New Roman" w:cs="Times New Roman"/>
          <w:sz w:val="28"/>
          <w:szCs w:val="28"/>
          <w:lang w:val="en-US"/>
        </w:rPr>
        <w:t xml:space="preserve"> </w:t>
      </w:r>
      <w:r w:rsidRPr="00643167">
        <w:rPr>
          <w:rFonts w:ascii="Times New Roman" w:hAnsi="Times New Roman" w:cs="Times New Roman"/>
          <w:sz w:val="28"/>
          <w:szCs w:val="28"/>
        </w:rPr>
        <w:t>Ю</w:t>
      </w:r>
      <w:r w:rsidRPr="00643167">
        <w:rPr>
          <w:rFonts w:ascii="Times New Roman" w:hAnsi="Times New Roman" w:cs="Times New Roman"/>
          <w:sz w:val="28"/>
          <w:szCs w:val="28"/>
          <w:lang w:val="en-US"/>
        </w:rPr>
        <w:t>.</w:t>
      </w:r>
      <w:r w:rsidRPr="00643167">
        <w:rPr>
          <w:rFonts w:ascii="Times New Roman" w:hAnsi="Times New Roman" w:cs="Times New Roman"/>
          <w:sz w:val="28"/>
          <w:szCs w:val="28"/>
        </w:rPr>
        <w:t>Г</w:t>
      </w:r>
      <w:r w:rsidRPr="00643167">
        <w:rPr>
          <w:rFonts w:ascii="Times New Roman" w:hAnsi="Times New Roman" w:cs="Times New Roman"/>
          <w:sz w:val="28"/>
          <w:szCs w:val="28"/>
          <w:lang w:val="en-US"/>
        </w:rPr>
        <w:t xml:space="preserve">. Model Checking. </w:t>
      </w:r>
      <w:proofErr w:type="spellStart"/>
      <w:r w:rsidRPr="00643167">
        <w:rPr>
          <w:rFonts w:ascii="Times New Roman" w:hAnsi="Times New Roman" w:cs="Times New Roman"/>
          <w:sz w:val="28"/>
          <w:szCs w:val="28"/>
        </w:rPr>
        <w:t>Верифицикация</w:t>
      </w:r>
      <w:proofErr w:type="spellEnd"/>
      <w:r w:rsidRPr="00643167">
        <w:rPr>
          <w:rFonts w:ascii="Times New Roman" w:hAnsi="Times New Roman" w:cs="Times New Roman"/>
          <w:sz w:val="28"/>
          <w:szCs w:val="28"/>
        </w:rPr>
        <w:t xml:space="preserve"> параллельных и распределительных программных систем. – СПб.: БХВ-Петербург, 2010. – 560с.</w:t>
      </w:r>
    </w:p>
    <w:p w14:paraId="1782DE16" w14:textId="1D45A49B" w:rsidR="00643167" w:rsidRDefault="00DB0202" w:rsidP="00456BF1">
      <w:pPr>
        <w:pStyle w:val="a3"/>
        <w:numPr>
          <w:ilvl w:val="0"/>
          <w:numId w:val="31"/>
        </w:numPr>
        <w:spacing w:after="0" w:line="360" w:lineRule="auto"/>
        <w:jc w:val="both"/>
        <w:rPr>
          <w:rFonts w:ascii="Times New Roman" w:hAnsi="Times New Roman" w:cs="Times New Roman"/>
          <w:sz w:val="28"/>
          <w:szCs w:val="28"/>
          <w:lang w:val="en-US"/>
        </w:rPr>
      </w:pPr>
      <w:r w:rsidRPr="00DB0202">
        <w:rPr>
          <w:rFonts w:ascii="Times New Roman" w:hAnsi="Times New Roman" w:cs="Times New Roman"/>
          <w:sz w:val="28"/>
          <w:szCs w:val="28"/>
          <w:lang w:val="en-US"/>
        </w:rPr>
        <w:t>R. Alur, D. L. Dill: “A theory of timed automata,</w:t>
      </w:r>
      <w:proofErr w:type="gramStart"/>
      <w:r w:rsidRPr="00DB0202">
        <w:rPr>
          <w:rFonts w:ascii="Times New Roman" w:hAnsi="Times New Roman" w:cs="Times New Roman"/>
          <w:sz w:val="28"/>
          <w:szCs w:val="28"/>
          <w:lang w:val="en-US"/>
        </w:rPr>
        <w:t>’‘ TCS</w:t>
      </w:r>
      <w:proofErr w:type="gramEnd"/>
      <w:r w:rsidRPr="00DB0202">
        <w:rPr>
          <w:rFonts w:ascii="Times New Roman" w:hAnsi="Times New Roman" w:cs="Times New Roman"/>
          <w:sz w:val="28"/>
          <w:szCs w:val="28"/>
          <w:lang w:val="en-US"/>
        </w:rPr>
        <w:t>, ı26(2), pp. 183‐235, 1994</w:t>
      </w:r>
    </w:p>
    <w:p w14:paraId="13C88FCD" w14:textId="24D8C164" w:rsidR="000837BE" w:rsidRDefault="000837BE">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A7FD652" w14:textId="3E896735" w:rsidR="00DB0202" w:rsidRDefault="000837BE" w:rsidP="000837BE">
      <w:pPr>
        <w:pStyle w:val="1"/>
        <w:jc w:val="center"/>
        <w:rPr>
          <w:rFonts w:ascii="Times New Roman" w:hAnsi="Times New Roman" w:cs="Times New Roman"/>
          <w:b/>
          <w:bCs/>
          <w:color w:val="000000" w:themeColor="text1"/>
          <w:sz w:val="28"/>
          <w:szCs w:val="28"/>
        </w:rPr>
      </w:pPr>
      <w:r w:rsidRPr="000837BE">
        <w:rPr>
          <w:rFonts w:ascii="Times New Roman" w:hAnsi="Times New Roman" w:cs="Times New Roman"/>
          <w:b/>
          <w:bCs/>
          <w:color w:val="000000" w:themeColor="text1"/>
          <w:sz w:val="28"/>
          <w:szCs w:val="28"/>
        </w:rPr>
        <w:lastRenderedPageBreak/>
        <w:t>ПРИЛОЖЕНИЕ А</w:t>
      </w:r>
    </w:p>
    <w:p w14:paraId="0D57ACA2" w14:textId="47339D1B" w:rsidR="000837BE" w:rsidRPr="000837BE" w:rsidRDefault="000837BE" w:rsidP="000837BE">
      <w:pPr>
        <w:pStyle w:val="a5"/>
        <w:keepNext/>
        <w:rPr>
          <w:rFonts w:ascii="Times New Roman" w:hAnsi="Times New Roman" w:cs="Times New Roman"/>
          <w:i w:val="0"/>
          <w:iCs w:val="0"/>
          <w:color w:val="000000" w:themeColor="text1"/>
          <w:sz w:val="28"/>
          <w:szCs w:val="28"/>
        </w:rPr>
      </w:pPr>
      <w:bookmarkStart w:id="38" w:name="_Ref164442887"/>
      <w:r w:rsidRPr="000837BE">
        <w:rPr>
          <w:rFonts w:ascii="Times New Roman" w:hAnsi="Times New Roman" w:cs="Times New Roman"/>
          <w:i w:val="0"/>
          <w:iCs w:val="0"/>
          <w:color w:val="000000" w:themeColor="text1"/>
          <w:sz w:val="28"/>
          <w:szCs w:val="28"/>
        </w:rPr>
        <w:t xml:space="preserve">Таблица А. </w:t>
      </w:r>
      <w:r w:rsidRPr="000837BE">
        <w:rPr>
          <w:rFonts w:ascii="Times New Roman" w:hAnsi="Times New Roman" w:cs="Times New Roman"/>
          <w:i w:val="0"/>
          <w:iCs w:val="0"/>
          <w:color w:val="000000" w:themeColor="text1"/>
          <w:sz w:val="28"/>
          <w:szCs w:val="28"/>
        </w:rPr>
        <w:fldChar w:fldCharType="begin"/>
      </w:r>
      <w:r w:rsidRPr="000837BE">
        <w:rPr>
          <w:rFonts w:ascii="Times New Roman" w:hAnsi="Times New Roman" w:cs="Times New Roman"/>
          <w:i w:val="0"/>
          <w:iCs w:val="0"/>
          <w:color w:val="000000" w:themeColor="text1"/>
          <w:sz w:val="28"/>
          <w:szCs w:val="28"/>
        </w:rPr>
        <w:instrText xml:space="preserve"> SEQ Таблица_А. \* ARABIC </w:instrText>
      </w:r>
      <w:r w:rsidRPr="000837BE">
        <w:rPr>
          <w:rFonts w:ascii="Times New Roman" w:hAnsi="Times New Roman" w:cs="Times New Roman"/>
          <w:i w:val="0"/>
          <w:iCs w:val="0"/>
          <w:color w:val="000000" w:themeColor="text1"/>
          <w:sz w:val="28"/>
          <w:szCs w:val="28"/>
        </w:rPr>
        <w:fldChar w:fldCharType="separate"/>
      </w:r>
      <w:r w:rsidR="00BF26E5">
        <w:rPr>
          <w:rFonts w:ascii="Times New Roman" w:hAnsi="Times New Roman" w:cs="Times New Roman"/>
          <w:i w:val="0"/>
          <w:iCs w:val="0"/>
          <w:noProof/>
          <w:color w:val="000000" w:themeColor="text1"/>
          <w:sz w:val="28"/>
          <w:szCs w:val="28"/>
        </w:rPr>
        <w:t>1</w:t>
      </w:r>
      <w:r w:rsidRPr="000837BE">
        <w:rPr>
          <w:rFonts w:ascii="Times New Roman" w:hAnsi="Times New Roman" w:cs="Times New Roman"/>
          <w:i w:val="0"/>
          <w:iCs w:val="0"/>
          <w:color w:val="000000" w:themeColor="text1"/>
          <w:sz w:val="28"/>
          <w:szCs w:val="28"/>
        </w:rPr>
        <w:fldChar w:fldCharType="end"/>
      </w:r>
      <w:bookmarkEnd w:id="38"/>
      <w:r w:rsidRPr="000837BE">
        <w:rPr>
          <w:rFonts w:ascii="Times New Roman" w:hAnsi="Times New Roman" w:cs="Times New Roman"/>
          <w:i w:val="0"/>
          <w:iCs w:val="0"/>
          <w:color w:val="000000" w:themeColor="text1"/>
          <w:sz w:val="28"/>
          <w:szCs w:val="28"/>
        </w:rPr>
        <w:t xml:space="preserve"> - Описание состояний временной модели </w:t>
      </w:r>
      <w:proofErr w:type="spellStart"/>
      <w:r w:rsidRPr="000837BE">
        <w:rPr>
          <w:rFonts w:ascii="Times New Roman" w:hAnsi="Times New Roman" w:cs="Times New Roman"/>
          <w:i w:val="0"/>
          <w:iCs w:val="0"/>
          <w:color w:val="000000" w:themeColor="text1"/>
          <w:sz w:val="28"/>
          <w:szCs w:val="28"/>
        </w:rPr>
        <w:t>Крипке</w:t>
      </w:r>
      <w:proofErr w:type="spellEnd"/>
    </w:p>
    <w:tbl>
      <w:tblPr>
        <w:tblStyle w:val="11"/>
        <w:tblW w:w="0" w:type="auto"/>
        <w:tblLook w:val="04A0" w:firstRow="1" w:lastRow="0" w:firstColumn="1" w:lastColumn="0" w:noHBand="0" w:noVBand="1"/>
      </w:tblPr>
      <w:tblGrid>
        <w:gridCol w:w="1543"/>
        <w:gridCol w:w="1787"/>
        <w:gridCol w:w="3761"/>
        <w:gridCol w:w="2254"/>
      </w:tblGrid>
      <w:tr w:rsidR="000837BE" w:rsidRPr="000837BE" w14:paraId="19EE0D4E" w14:textId="77777777" w:rsidTr="000837BE">
        <w:tc>
          <w:tcPr>
            <w:tcW w:w="1543" w:type="dxa"/>
          </w:tcPr>
          <w:p w14:paraId="7C0767DF" w14:textId="77777777" w:rsidR="000837BE" w:rsidRPr="000837BE" w:rsidRDefault="000837BE" w:rsidP="000837BE">
            <w:pPr>
              <w:rPr>
                <w:rFonts w:ascii="Times New Roman" w:eastAsia="Times New Roman" w:hAnsi="Times New Roman" w:cs="Times New Roman"/>
                <w:i/>
                <w:iCs/>
                <w:sz w:val="28"/>
                <w:szCs w:val="28"/>
              </w:rPr>
            </w:pPr>
            <w:r w:rsidRPr="000837BE">
              <w:rPr>
                <w:rFonts w:ascii="Times New Roman" w:eastAsia="Times New Roman" w:hAnsi="Times New Roman" w:cs="Times New Roman"/>
                <w:i/>
                <w:iCs/>
                <w:sz w:val="28"/>
                <w:szCs w:val="28"/>
              </w:rPr>
              <w:t>Состояние</w:t>
            </w:r>
          </w:p>
        </w:tc>
        <w:tc>
          <w:tcPr>
            <w:tcW w:w="1787" w:type="dxa"/>
          </w:tcPr>
          <w:p w14:paraId="4328BED6" w14:textId="77777777" w:rsidR="000837BE" w:rsidRPr="000837BE" w:rsidRDefault="000837BE" w:rsidP="000837BE">
            <w:pPr>
              <w:rPr>
                <w:rFonts w:ascii="Times New Roman" w:eastAsia="Times New Roman" w:hAnsi="Times New Roman" w:cs="Times New Roman"/>
                <w:i/>
                <w:iCs/>
                <w:sz w:val="28"/>
                <w:szCs w:val="28"/>
              </w:rPr>
            </w:pPr>
            <w:r w:rsidRPr="000837BE">
              <w:rPr>
                <w:rFonts w:ascii="Times New Roman" w:eastAsia="Times New Roman" w:hAnsi="Times New Roman" w:cs="Times New Roman"/>
                <w:i/>
                <w:iCs/>
                <w:sz w:val="28"/>
                <w:szCs w:val="28"/>
              </w:rPr>
              <w:t>Предикаты</w:t>
            </w:r>
          </w:p>
        </w:tc>
        <w:tc>
          <w:tcPr>
            <w:tcW w:w="3761" w:type="dxa"/>
          </w:tcPr>
          <w:p w14:paraId="0D2DF615" w14:textId="77777777" w:rsidR="000837BE" w:rsidRPr="000837BE" w:rsidRDefault="000837BE" w:rsidP="000837BE">
            <w:pPr>
              <w:rPr>
                <w:rFonts w:ascii="Times New Roman" w:eastAsia="Times New Roman" w:hAnsi="Times New Roman" w:cs="Times New Roman"/>
                <w:i/>
                <w:iCs/>
                <w:sz w:val="28"/>
                <w:szCs w:val="28"/>
              </w:rPr>
            </w:pPr>
            <w:r w:rsidRPr="000837BE">
              <w:rPr>
                <w:rFonts w:ascii="Times New Roman" w:eastAsia="Times New Roman" w:hAnsi="Times New Roman" w:cs="Times New Roman"/>
                <w:i/>
                <w:iCs/>
                <w:sz w:val="28"/>
                <w:szCs w:val="28"/>
              </w:rPr>
              <w:t>Описание</w:t>
            </w:r>
          </w:p>
        </w:tc>
        <w:tc>
          <w:tcPr>
            <w:tcW w:w="2254" w:type="dxa"/>
          </w:tcPr>
          <w:p w14:paraId="37462B0B" w14:textId="77777777" w:rsidR="000837BE" w:rsidRPr="000837BE" w:rsidRDefault="000837BE" w:rsidP="000837BE">
            <w:pPr>
              <w:rPr>
                <w:rFonts w:ascii="Times New Roman" w:eastAsia="Times New Roman" w:hAnsi="Times New Roman" w:cs="Times New Roman"/>
                <w:i/>
                <w:iCs/>
                <w:sz w:val="28"/>
                <w:szCs w:val="28"/>
              </w:rPr>
            </w:pPr>
            <w:r w:rsidRPr="000837BE">
              <w:rPr>
                <w:rFonts w:ascii="Times New Roman" w:eastAsia="Times New Roman" w:hAnsi="Times New Roman" w:cs="Times New Roman"/>
                <w:i/>
                <w:iCs/>
                <w:sz w:val="28"/>
                <w:szCs w:val="28"/>
              </w:rPr>
              <w:t>Функция времени</w:t>
            </w:r>
          </w:p>
        </w:tc>
      </w:tr>
      <w:tr w:rsidR="000837BE" w:rsidRPr="000837BE" w14:paraId="1912CC6F" w14:textId="77777777" w:rsidTr="000837BE">
        <w:tc>
          <w:tcPr>
            <w:tcW w:w="1543" w:type="dxa"/>
          </w:tcPr>
          <w:p w14:paraId="146FD45D" w14:textId="01397314" w:rsidR="000837BE" w:rsidRPr="000837BE" w:rsidRDefault="000837BE" w:rsidP="000837BE">
            <w:pPr>
              <w:jc w:val="center"/>
              <w:rPr>
                <w:rFonts w:ascii="Times New Roman" w:eastAsia="Times New Roman" w:hAnsi="Times New Roman" w:cs="Times New Roman"/>
                <w:sz w:val="28"/>
                <w:szCs w:val="28"/>
              </w:rPr>
            </w:pPr>
            <w:r w:rsidRPr="000837BE">
              <w:rPr>
                <w:rFonts w:ascii="Times New Roman" w:eastAsia="Times New Roman" w:hAnsi="Times New Roman" w:cs="Times New Roman"/>
                <w:sz w:val="28"/>
                <w:szCs w:val="28"/>
              </w:rPr>
              <w:t>1</w:t>
            </w:r>
          </w:p>
        </w:tc>
        <w:tc>
          <w:tcPr>
            <w:tcW w:w="1787" w:type="dxa"/>
          </w:tcPr>
          <w:p w14:paraId="2132AF82" w14:textId="140074F3" w:rsidR="000837BE" w:rsidRPr="000837BE" w:rsidRDefault="000837BE" w:rsidP="000837BE">
            <w:pPr>
              <w:jc w:val="center"/>
              <w:rPr>
                <w:rFonts w:ascii="Times New Roman" w:eastAsia="Times New Roman" w:hAnsi="Times New Roman" w:cs="Times New Roman"/>
                <w:sz w:val="28"/>
                <w:szCs w:val="28"/>
              </w:rPr>
            </w:pPr>
            <w:r w:rsidRPr="000837BE">
              <w:rPr>
                <w:rFonts w:ascii="Times New Roman" w:eastAsia="Times New Roman" w:hAnsi="Times New Roman" w:cs="Times New Roman"/>
                <w:sz w:val="28"/>
                <w:szCs w:val="28"/>
              </w:rPr>
              <w:t>2</w:t>
            </w:r>
          </w:p>
        </w:tc>
        <w:tc>
          <w:tcPr>
            <w:tcW w:w="3761" w:type="dxa"/>
          </w:tcPr>
          <w:p w14:paraId="3083C44A" w14:textId="709347F8" w:rsidR="000837BE" w:rsidRPr="000837BE" w:rsidRDefault="000837BE" w:rsidP="000837BE">
            <w:pPr>
              <w:jc w:val="center"/>
              <w:rPr>
                <w:rFonts w:ascii="Times New Roman" w:eastAsia="Times New Roman" w:hAnsi="Times New Roman" w:cs="Times New Roman"/>
                <w:sz w:val="28"/>
                <w:szCs w:val="28"/>
              </w:rPr>
            </w:pPr>
            <w:r w:rsidRPr="000837BE">
              <w:rPr>
                <w:rFonts w:ascii="Times New Roman" w:eastAsia="Times New Roman" w:hAnsi="Times New Roman" w:cs="Times New Roman"/>
                <w:sz w:val="28"/>
                <w:szCs w:val="28"/>
              </w:rPr>
              <w:t>3</w:t>
            </w:r>
          </w:p>
        </w:tc>
        <w:tc>
          <w:tcPr>
            <w:tcW w:w="2254" w:type="dxa"/>
          </w:tcPr>
          <w:p w14:paraId="4A0E139A" w14:textId="5D3CFB8D" w:rsidR="000837BE" w:rsidRPr="000837BE" w:rsidRDefault="000837BE" w:rsidP="000837BE">
            <w:pPr>
              <w:jc w:val="center"/>
              <w:rPr>
                <w:rFonts w:ascii="Times New Roman" w:eastAsia="Times New Roman" w:hAnsi="Times New Roman" w:cs="Times New Roman"/>
                <w:sz w:val="28"/>
                <w:szCs w:val="28"/>
              </w:rPr>
            </w:pPr>
            <w:r w:rsidRPr="000837BE">
              <w:rPr>
                <w:rFonts w:ascii="Times New Roman" w:eastAsia="Times New Roman" w:hAnsi="Times New Roman" w:cs="Times New Roman"/>
                <w:sz w:val="28"/>
                <w:szCs w:val="28"/>
              </w:rPr>
              <w:t>4</w:t>
            </w:r>
          </w:p>
        </w:tc>
      </w:tr>
      <w:tr w:rsidR="000837BE" w:rsidRPr="000837BE" w14:paraId="5B6E8103" w14:textId="77777777" w:rsidTr="000837BE">
        <w:tc>
          <w:tcPr>
            <w:tcW w:w="1543" w:type="dxa"/>
          </w:tcPr>
          <w:p w14:paraId="5C8127AD" w14:textId="77777777" w:rsidR="000837BE" w:rsidRPr="000837BE" w:rsidRDefault="000837BE" w:rsidP="000837BE">
            <w:pPr>
              <w:rPr>
                <w:rFonts w:ascii="Times New Roman" w:eastAsia="Times New Roman" w:hAnsi="Times New Roman" w:cs="Times New Roman"/>
                <w:sz w:val="28"/>
                <w:szCs w:val="28"/>
                <w:lang w:val="en-US"/>
              </w:rPr>
            </w:pPr>
            <w:r w:rsidRPr="000837BE">
              <w:rPr>
                <w:rFonts w:ascii="Times New Roman" w:eastAsia="Times New Roman" w:hAnsi="Times New Roman" w:cs="Times New Roman"/>
                <w:sz w:val="28"/>
                <w:szCs w:val="28"/>
                <w:lang w:val="en-US"/>
              </w:rPr>
              <w:t>S0</w:t>
            </w:r>
          </w:p>
        </w:tc>
        <w:tc>
          <w:tcPr>
            <w:tcW w:w="1787" w:type="dxa"/>
          </w:tcPr>
          <w:p w14:paraId="61DBF67B" w14:textId="77777777" w:rsidR="000837BE" w:rsidRPr="000837BE" w:rsidRDefault="000837BE" w:rsidP="000837BE">
            <w:pPr>
              <w:rPr>
                <w:rFonts w:ascii="Times New Roman" w:eastAsia="Times New Roman" w:hAnsi="Times New Roman" w:cs="Times New Roman"/>
                <w:sz w:val="28"/>
                <w:szCs w:val="28"/>
              </w:rPr>
            </w:pPr>
            <w:proofErr w:type="spellStart"/>
            <w:r w:rsidRPr="000837BE">
              <w:rPr>
                <w:rFonts w:ascii="Times New Roman" w:eastAsia="Calibri" w:hAnsi="Times New Roman" w:cs="Times New Roman"/>
                <w:color w:val="000000"/>
                <w:sz w:val="28"/>
                <w:szCs w:val="28"/>
                <w:lang w:val="en-US"/>
              </w:rPr>
              <w:t>rec_first_tc</w:t>
            </w:r>
            <w:proofErr w:type="spellEnd"/>
          </w:p>
        </w:tc>
        <w:tc>
          <w:tcPr>
            <w:tcW w:w="3761" w:type="dxa"/>
          </w:tcPr>
          <w:p w14:paraId="4E8BB655" w14:textId="77777777" w:rsidR="000837BE" w:rsidRPr="000837BE" w:rsidRDefault="000837BE" w:rsidP="000837BE">
            <w:pPr>
              <w:rPr>
                <w:rFonts w:ascii="Times New Roman" w:eastAsia="Times New Roman" w:hAnsi="Times New Roman" w:cs="Times New Roman"/>
                <w:sz w:val="28"/>
                <w:szCs w:val="28"/>
              </w:rPr>
            </w:pPr>
            <w:r w:rsidRPr="000837BE">
              <w:rPr>
                <w:rFonts w:ascii="Times New Roman" w:eastAsia="Times New Roman" w:hAnsi="Times New Roman" w:cs="Times New Roman"/>
                <w:sz w:val="28"/>
                <w:szCs w:val="28"/>
              </w:rPr>
              <w:t>Прием метки времени</w:t>
            </w:r>
          </w:p>
        </w:tc>
        <w:tc>
          <w:tcPr>
            <w:tcW w:w="2254" w:type="dxa"/>
          </w:tcPr>
          <w:p w14:paraId="60DEB910" w14:textId="77777777" w:rsidR="000837BE" w:rsidRPr="000837BE" w:rsidRDefault="000837BE" w:rsidP="000837BE">
            <w:pPr>
              <w:rPr>
                <w:rFonts w:ascii="Times New Roman" w:eastAsia="Times New Roman" w:hAnsi="Times New Roman" w:cs="Times New Roman"/>
                <w:color w:val="000000"/>
                <w:sz w:val="28"/>
                <w:szCs w:val="28"/>
              </w:rPr>
            </w:pPr>
            <w:r w:rsidRPr="000837BE">
              <w:rPr>
                <w:rFonts w:ascii="Times New Roman" w:eastAsia="Calibri" w:hAnsi="Times New Roman" w:cs="Times New Roman"/>
                <w:color w:val="000000"/>
                <w:sz w:val="28"/>
                <w:szCs w:val="28"/>
              </w:rPr>
              <w:t>ТМ(</w:t>
            </w:r>
            <w:r w:rsidRPr="000837BE">
              <w:rPr>
                <w:rFonts w:ascii="Times New Roman" w:eastAsia="Calibri" w:hAnsi="Times New Roman" w:cs="Times New Roman"/>
                <w:color w:val="000000"/>
                <w:sz w:val="28"/>
                <w:szCs w:val="28"/>
                <w:lang w:val="en-US"/>
              </w:rPr>
              <w:t>S</w:t>
            </w:r>
            <w:proofErr w:type="gramStart"/>
            <w:r w:rsidRPr="000837BE">
              <w:rPr>
                <w:rFonts w:ascii="Times New Roman" w:eastAsia="Calibri" w:hAnsi="Times New Roman" w:cs="Times New Roman"/>
                <w:color w:val="000000"/>
                <w:sz w:val="28"/>
                <w:szCs w:val="28"/>
                <w:vertAlign w:val="subscript"/>
              </w:rPr>
              <w:t>0</w:t>
            </w:r>
            <w:r w:rsidRPr="000837BE">
              <w:rPr>
                <w:rFonts w:ascii="Times New Roman" w:eastAsia="Calibri" w:hAnsi="Times New Roman" w:cs="Times New Roman"/>
                <w:color w:val="000000"/>
                <w:sz w:val="28"/>
                <w:szCs w:val="28"/>
                <w:lang w:val="en-US"/>
              </w:rPr>
              <w:t>)=</w:t>
            </w:r>
            <w:proofErr w:type="gramEnd"/>
            <w:r w:rsidRPr="000837BE">
              <w:rPr>
                <w:rFonts w:ascii="Times New Roman" w:eastAsia="Calibri" w:hAnsi="Times New Roman" w:cs="Times New Roman"/>
                <w:color w:val="000000"/>
                <w:sz w:val="28"/>
                <w:szCs w:val="28"/>
                <w:lang w:val="en-US"/>
              </w:rPr>
              <w:t>0</w:t>
            </w:r>
          </w:p>
        </w:tc>
      </w:tr>
      <w:tr w:rsidR="000837BE" w:rsidRPr="000837BE" w14:paraId="7AB3B72B" w14:textId="77777777" w:rsidTr="000837BE">
        <w:tc>
          <w:tcPr>
            <w:tcW w:w="1543" w:type="dxa"/>
          </w:tcPr>
          <w:p w14:paraId="39584700" w14:textId="77777777" w:rsidR="000837BE" w:rsidRPr="000837BE" w:rsidRDefault="000837BE" w:rsidP="000837BE">
            <w:pPr>
              <w:rPr>
                <w:rFonts w:ascii="Times New Roman" w:eastAsia="Times New Roman" w:hAnsi="Times New Roman" w:cs="Times New Roman"/>
                <w:sz w:val="28"/>
                <w:szCs w:val="28"/>
                <w:lang w:val="en-US"/>
              </w:rPr>
            </w:pPr>
            <w:r w:rsidRPr="000837BE">
              <w:rPr>
                <w:rFonts w:ascii="Times New Roman" w:eastAsia="Times New Roman" w:hAnsi="Times New Roman" w:cs="Times New Roman"/>
                <w:sz w:val="28"/>
                <w:szCs w:val="28"/>
                <w:lang w:val="en-US"/>
              </w:rPr>
              <w:t>S1</w:t>
            </w:r>
          </w:p>
        </w:tc>
        <w:tc>
          <w:tcPr>
            <w:tcW w:w="1787" w:type="dxa"/>
          </w:tcPr>
          <w:p w14:paraId="0AA8AEF5" w14:textId="77777777" w:rsidR="000837BE" w:rsidRPr="000837BE" w:rsidRDefault="000837BE" w:rsidP="000837BE">
            <w:pPr>
              <w:rPr>
                <w:rFonts w:ascii="Times New Roman" w:eastAsia="Times New Roman" w:hAnsi="Times New Roman" w:cs="Times New Roman"/>
                <w:sz w:val="28"/>
                <w:szCs w:val="28"/>
              </w:rPr>
            </w:pPr>
            <w:proofErr w:type="spellStart"/>
            <w:r w:rsidRPr="000837BE">
              <w:rPr>
                <w:rFonts w:ascii="Times New Roman" w:eastAsia="Calibri" w:hAnsi="Times New Roman" w:cs="Times New Roman"/>
                <w:color w:val="000000"/>
                <w:sz w:val="28"/>
                <w:szCs w:val="28"/>
                <w:lang w:val="en-US"/>
              </w:rPr>
              <w:t>new_ep</w:t>
            </w:r>
            <w:proofErr w:type="spellEnd"/>
          </w:p>
        </w:tc>
        <w:tc>
          <w:tcPr>
            <w:tcW w:w="3761" w:type="dxa"/>
          </w:tcPr>
          <w:p w14:paraId="044CAC53" w14:textId="77777777" w:rsidR="000837BE" w:rsidRPr="000837BE" w:rsidRDefault="000837BE" w:rsidP="000837BE">
            <w:pPr>
              <w:rPr>
                <w:rFonts w:ascii="Times New Roman" w:eastAsia="Times New Roman" w:hAnsi="Times New Roman" w:cs="Times New Roman"/>
                <w:sz w:val="28"/>
                <w:szCs w:val="28"/>
              </w:rPr>
            </w:pPr>
            <w:r w:rsidRPr="000837BE">
              <w:rPr>
                <w:rFonts w:ascii="Times New Roman" w:eastAsia="Times New Roman" w:hAnsi="Times New Roman" w:cs="Times New Roman"/>
                <w:sz w:val="28"/>
                <w:szCs w:val="28"/>
              </w:rPr>
              <w:t>Начало новой эпохи</w:t>
            </w:r>
          </w:p>
        </w:tc>
        <w:tc>
          <w:tcPr>
            <w:tcW w:w="2254" w:type="dxa"/>
          </w:tcPr>
          <w:p w14:paraId="0C7B8BED" w14:textId="77777777" w:rsidR="000837BE" w:rsidRPr="000837BE" w:rsidRDefault="000837BE" w:rsidP="000837BE">
            <w:pPr>
              <w:rPr>
                <w:rFonts w:ascii="Times New Roman" w:eastAsia="Times New Roman" w:hAnsi="Times New Roman" w:cs="Times New Roman"/>
                <w:color w:val="000000"/>
                <w:sz w:val="28"/>
                <w:szCs w:val="28"/>
              </w:rPr>
            </w:pPr>
            <w:r w:rsidRPr="000837BE">
              <w:rPr>
                <w:rFonts w:ascii="Times New Roman" w:eastAsia="Calibri" w:hAnsi="Times New Roman" w:cs="Times New Roman"/>
                <w:color w:val="000000"/>
                <w:sz w:val="28"/>
                <w:szCs w:val="28"/>
              </w:rPr>
              <w:t>ТМ(</w:t>
            </w:r>
            <w:r w:rsidRPr="000837BE">
              <w:rPr>
                <w:rFonts w:ascii="Times New Roman" w:eastAsia="Calibri" w:hAnsi="Times New Roman" w:cs="Times New Roman"/>
                <w:color w:val="000000"/>
                <w:sz w:val="28"/>
                <w:szCs w:val="28"/>
                <w:lang w:val="en-US"/>
              </w:rPr>
              <w:t>S</w:t>
            </w:r>
            <w:proofErr w:type="gramStart"/>
            <w:r w:rsidRPr="000837BE">
              <w:rPr>
                <w:rFonts w:ascii="Times New Roman" w:eastAsia="Calibri" w:hAnsi="Times New Roman" w:cs="Times New Roman"/>
                <w:color w:val="000000"/>
                <w:sz w:val="28"/>
                <w:szCs w:val="28"/>
                <w:vertAlign w:val="subscript"/>
              </w:rPr>
              <w:t>0</w:t>
            </w:r>
            <w:r w:rsidRPr="000837BE">
              <w:rPr>
                <w:rFonts w:ascii="Times New Roman" w:eastAsia="Calibri" w:hAnsi="Times New Roman" w:cs="Times New Roman"/>
                <w:color w:val="000000"/>
                <w:sz w:val="28"/>
                <w:szCs w:val="28"/>
                <w:lang w:val="en-US"/>
              </w:rPr>
              <w:t>)=</w:t>
            </w:r>
            <w:proofErr w:type="gramEnd"/>
            <w:r w:rsidRPr="000837BE">
              <w:rPr>
                <w:rFonts w:ascii="Times New Roman" w:eastAsia="Calibri" w:hAnsi="Times New Roman" w:cs="Times New Roman"/>
                <w:color w:val="000000"/>
                <w:sz w:val="28"/>
                <w:szCs w:val="28"/>
                <w:lang w:val="en-US"/>
              </w:rPr>
              <w:t>0</w:t>
            </w:r>
          </w:p>
        </w:tc>
      </w:tr>
      <w:tr w:rsidR="000837BE" w:rsidRPr="000837BE" w14:paraId="0FFDFC94" w14:textId="77777777" w:rsidTr="000837BE">
        <w:tc>
          <w:tcPr>
            <w:tcW w:w="1543" w:type="dxa"/>
          </w:tcPr>
          <w:p w14:paraId="5B86F60A" w14:textId="77777777" w:rsidR="000837BE" w:rsidRPr="000837BE" w:rsidRDefault="000837BE" w:rsidP="000837BE">
            <w:pPr>
              <w:rPr>
                <w:rFonts w:ascii="Times New Roman" w:eastAsia="Times New Roman" w:hAnsi="Times New Roman" w:cs="Times New Roman"/>
                <w:sz w:val="28"/>
                <w:szCs w:val="28"/>
                <w:lang w:val="en-US"/>
              </w:rPr>
            </w:pPr>
            <w:r w:rsidRPr="000837BE">
              <w:rPr>
                <w:rFonts w:ascii="Times New Roman" w:eastAsia="Times New Roman" w:hAnsi="Times New Roman" w:cs="Times New Roman"/>
                <w:sz w:val="28"/>
                <w:szCs w:val="28"/>
                <w:lang w:val="en-US"/>
              </w:rPr>
              <w:t>S2</w:t>
            </w:r>
          </w:p>
        </w:tc>
        <w:tc>
          <w:tcPr>
            <w:tcW w:w="1787" w:type="dxa"/>
          </w:tcPr>
          <w:p w14:paraId="6399BC91" w14:textId="77777777" w:rsidR="000837BE" w:rsidRPr="000837BE" w:rsidRDefault="000837BE" w:rsidP="000837BE">
            <w:pPr>
              <w:rPr>
                <w:rFonts w:ascii="Times New Roman" w:eastAsia="Calibri" w:hAnsi="Times New Roman" w:cs="Times New Roman"/>
                <w:color w:val="000000"/>
                <w:sz w:val="28"/>
                <w:szCs w:val="28"/>
                <w:lang w:val="en-US"/>
              </w:rPr>
            </w:pPr>
            <w:proofErr w:type="spellStart"/>
            <w:r w:rsidRPr="000837BE">
              <w:rPr>
                <w:rFonts w:ascii="Times New Roman" w:eastAsia="Calibri" w:hAnsi="Times New Roman" w:cs="Times New Roman"/>
                <w:color w:val="000000"/>
                <w:sz w:val="28"/>
                <w:szCs w:val="28"/>
                <w:lang w:val="en-US"/>
              </w:rPr>
              <w:t>wait_trans</w:t>
            </w:r>
            <w:proofErr w:type="spellEnd"/>
            <w:r w:rsidRPr="000837BE">
              <w:rPr>
                <w:rFonts w:ascii="Times New Roman" w:eastAsia="Calibri" w:hAnsi="Times New Roman" w:cs="Times New Roman"/>
                <w:color w:val="000000"/>
                <w:sz w:val="28"/>
                <w:szCs w:val="28"/>
                <w:lang w:val="en-US"/>
              </w:rPr>
              <w:t xml:space="preserve">, </w:t>
            </w:r>
          </w:p>
          <w:p w14:paraId="1BE3E5D6" w14:textId="77777777" w:rsidR="000837BE" w:rsidRPr="000837BE" w:rsidRDefault="000837BE" w:rsidP="000837BE">
            <w:pPr>
              <w:rPr>
                <w:rFonts w:ascii="Times New Roman" w:eastAsia="Times New Roman" w:hAnsi="Times New Roman" w:cs="Times New Roman"/>
                <w:sz w:val="28"/>
                <w:szCs w:val="28"/>
              </w:rPr>
            </w:pPr>
            <w:r w:rsidRPr="000837BE">
              <w:rPr>
                <w:rFonts w:ascii="Times New Roman" w:eastAsia="Calibri" w:hAnsi="Times New Roman" w:cs="Times New Roman"/>
                <w:color w:val="000000"/>
                <w:sz w:val="28"/>
                <w:szCs w:val="28"/>
                <w:lang w:val="en-US"/>
              </w:rPr>
              <w:t>I_1</w:t>
            </w:r>
          </w:p>
        </w:tc>
        <w:tc>
          <w:tcPr>
            <w:tcW w:w="3761" w:type="dxa"/>
          </w:tcPr>
          <w:p w14:paraId="10F51072" w14:textId="77777777" w:rsidR="000837BE" w:rsidRPr="000837BE" w:rsidRDefault="000837BE" w:rsidP="000837BE">
            <w:pPr>
              <w:rPr>
                <w:rFonts w:ascii="Times New Roman" w:eastAsia="Times New Roman" w:hAnsi="Times New Roman" w:cs="Times New Roman"/>
                <w:sz w:val="28"/>
                <w:szCs w:val="28"/>
              </w:rPr>
            </w:pPr>
            <w:r w:rsidRPr="000837BE">
              <w:rPr>
                <w:rFonts w:ascii="Times New Roman" w:eastAsia="Times New Roman" w:hAnsi="Times New Roman" w:cs="Times New Roman"/>
                <w:sz w:val="28"/>
                <w:szCs w:val="28"/>
              </w:rPr>
              <w:t>Передача данных или ожидание во время допуска в начале эпохи</w:t>
            </w:r>
          </w:p>
        </w:tc>
        <w:tc>
          <w:tcPr>
            <w:tcW w:w="2254" w:type="dxa"/>
          </w:tcPr>
          <w:p w14:paraId="2484A6C1" w14:textId="77777777" w:rsidR="000837BE" w:rsidRPr="000837BE" w:rsidRDefault="000837BE" w:rsidP="000837BE">
            <w:pPr>
              <w:rPr>
                <w:rFonts w:ascii="Times New Roman" w:eastAsia="Times New Roman" w:hAnsi="Times New Roman" w:cs="Times New Roman"/>
                <w:color w:val="000000"/>
                <w:sz w:val="28"/>
                <w:szCs w:val="28"/>
              </w:rPr>
            </w:pPr>
            <w:r w:rsidRPr="000837BE">
              <w:rPr>
                <w:rFonts w:ascii="Times New Roman" w:eastAsia="Calibri" w:hAnsi="Times New Roman" w:cs="Times New Roman"/>
                <w:color w:val="000000"/>
                <w:sz w:val="28"/>
                <w:szCs w:val="28"/>
              </w:rPr>
              <w:t>ТМ(</w:t>
            </w:r>
            <w:r w:rsidRPr="000837BE">
              <w:rPr>
                <w:rFonts w:ascii="Times New Roman" w:eastAsia="Calibri" w:hAnsi="Times New Roman" w:cs="Times New Roman"/>
                <w:color w:val="000000"/>
                <w:sz w:val="28"/>
                <w:szCs w:val="28"/>
                <w:lang w:val="en-US"/>
              </w:rPr>
              <w:t>S</w:t>
            </w:r>
            <w:proofErr w:type="gramStart"/>
            <w:r w:rsidRPr="000837BE">
              <w:rPr>
                <w:rFonts w:ascii="Times New Roman" w:eastAsia="Calibri" w:hAnsi="Times New Roman" w:cs="Times New Roman"/>
                <w:color w:val="000000"/>
                <w:sz w:val="28"/>
                <w:szCs w:val="28"/>
                <w:vertAlign w:val="subscript"/>
              </w:rPr>
              <w:t>10</w:t>
            </w:r>
            <w:r w:rsidRPr="000837BE">
              <w:rPr>
                <w:rFonts w:ascii="Times New Roman" w:eastAsia="Calibri" w:hAnsi="Times New Roman" w:cs="Times New Roman"/>
                <w:color w:val="000000"/>
                <w:sz w:val="28"/>
                <w:szCs w:val="28"/>
                <w:lang w:val="en-US"/>
              </w:rPr>
              <w:t>)=</w:t>
            </w:r>
            <w:proofErr w:type="gramEnd"/>
            <w:r w:rsidRPr="000837BE">
              <w:rPr>
                <w:rFonts w:ascii="Times New Roman" w:eastAsia="Calibri" w:hAnsi="Times New Roman" w:cs="Times New Roman"/>
                <w:color w:val="000000"/>
                <w:sz w:val="28"/>
                <w:szCs w:val="28"/>
                <w:lang w:val="en-US"/>
              </w:rPr>
              <w:t>1</w:t>
            </w:r>
          </w:p>
        </w:tc>
      </w:tr>
      <w:tr w:rsidR="000837BE" w:rsidRPr="000837BE" w14:paraId="785321E2" w14:textId="77777777" w:rsidTr="000837BE">
        <w:tc>
          <w:tcPr>
            <w:tcW w:w="1543" w:type="dxa"/>
          </w:tcPr>
          <w:p w14:paraId="1DCF71AA" w14:textId="77777777" w:rsidR="000837BE" w:rsidRPr="000837BE" w:rsidRDefault="000837BE" w:rsidP="000837BE">
            <w:pPr>
              <w:rPr>
                <w:rFonts w:ascii="Times New Roman" w:eastAsia="Times New Roman" w:hAnsi="Times New Roman" w:cs="Times New Roman"/>
                <w:sz w:val="28"/>
                <w:szCs w:val="28"/>
                <w:lang w:val="en-US"/>
              </w:rPr>
            </w:pPr>
            <w:r w:rsidRPr="000837BE">
              <w:rPr>
                <w:rFonts w:ascii="Times New Roman" w:eastAsia="Times New Roman" w:hAnsi="Times New Roman" w:cs="Times New Roman"/>
                <w:sz w:val="28"/>
                <w:szCs w:val="28"/>
                <w:lang w:val="en-US"/>
              </w:rPr>
              <w:t>S3</w:t>
            </w:r>
          </w:p>
        </w:tc>
        <w:tc>
          <w:tcPr>
            <w:tcW w:w="1787" w:type="dxa"/>
          </w:tcPr>
          <w:p w14:paraId="3A484D91" w14:textId="77777777" w:rsidR="000837BE" w:rsidRPr="000837BE" w:rsidRDefault="000837BE" w:rsidP="000837BE">
            <w:pPr>
              <w:rPr>
                <w:rFonts w:ascii="Times New Roman" w:eastAsia="Calibri" w:hAnsi="Times New Roman" w:cs="Times New Roman"/>
                <w:color w:val="000000"/>
                <w:sz w:val="28"/>
                <w:szCs w:val="28"/>
                <w:lang w:val="en-US"/>
              </w:rPr>
            </w:pPr>
            <w:proofErr w:type="spellStart"/>
            <w:r w:rsidRPr="000837BE">
              <w:rPr>
                <w:rFonts w:ascii="Times New Roman" w:eastAsia="Calibri" w:hAnsi="Times New Roman" w:cs="Times New Roman"/>
                <w:color w:val="000000"/>
                <w:sz w:val="28"/>
                <w:szCs w:val="28"/>
                <w:lang w:val="en-US"/>
              </w:rPr>
              <w:t>wait_trans</w:t>
            </w:r>
            <w:proofErr w:type="spellEnd"/>
            <w:r w:rsidRPr="000837BE">
              <w:rPr>
                <w:rFonts w:ascii="Times New Roman" w:eastAsia="Calibri" w:hAnsi="Times New Roman" w:cs="Times New Roman"/>
                <w:color w:val="000000"/>
                <w:sz w:val="28"/>
                <w:szCs w:val="28"/>
                <w:lang w:val="en-US"/>
              </w:rPr>
              <w:t>,</w:t>
            </w:r>
          </w:p>
          <w:p w14:paraId="02D4801B" w14:textId="77777777" w:rsidR="000837BE" w:rsidRPr="000837BE" w:rsidRDefault="000837BE" w:rsidP="000837BE">
            <w:pPr>
              <w:rPr>
                <w:rFonts w:ascii="Times New Roman" w:eastAsia="Times New Roman" w:hAnsi="Times New Roman" w:cs="Times New Roman"/>
                <w:sz w:val="28"/>
                <w:szCs w:val="28"/>
              </w:rPr>
            </w:pPr>
            <w:r w:rsidRPr="000837BE">
              <w:rPr>
                <w:rFonts w:ascii="Times New Roman" w:eastAsia="Calibri" w:hAnsi="Times New Roman" w:cs="Times New Roman"/>
                <w:color w:val="000000"/>
                <w:sz w:val="28"/>
                <w:szCs w:val="28"/>
                <w:lang w:val="en-US"/>
              </w:rPr>
              <w:t xml:space="preserve"> II_1</w:t>
            </w:r>
          </w:p>
        </w:tc>
        <w:tc>
          <w:tcPr>
            <w:tcW w:w="3761" w:type="dxa"/>
          </w:tcPr>
          <w:p w14:paraId="2D4349C7" w14:textId="77777777" w:rsidR="000837BE" w:rsidRPr="000837BE" w:rsidRDefault="000837BE" w:rsidP="000837BE">
            <w:pPr>
              <w:rPr>
                <w:rFonts w:ascii="Times New Roman" w:eastAsia="Times New Roman" w:hAnsi="Times New Roman" w:cs="Times New Roman"/>
                <w:sz w:val="28"/>
                <w:szCs w:val="28"/>
              </w:rPr>
            </w:pPr>
            <w:r w:rsidRPr="000837BE">
              <w:rPr>
                <w:rFonts w:ascii="Times New Roman" w:eastAsia="Times New Roman" w:hAnsi="Times New Roman" w:cs="Times New Roman"/>
                <w:sz w:val="28"/>
                <w:szCs w:val="28"/>
              </w:rPr>
              <w:t>Передача данных или ожидание в окне ожидания метки времени в начале эпохи</w:t>
            </w:r>
          </w:p>
        </w:tc>
        <w:tc>
          <w:tcPr>
            <w:tcW w:w="2254" w:type="dxa"/>
          </w:tcPr>
          <w:p w14:paraId="09721317" w14:textId="77777777" w:rsidR="000837BE" w:rsidRPr="000837BE" w:rsidRDefault="000837BE" w:rsidP="000837BE">
            <w:pPr>
              <w:rPr>
                <w:rFonts w:ascii="Times New Roman" w:eastAsia="Times New Roman" w:hAnsi="Times New Roman" w:cs="Times New Roman"/>
                <w:color w:val="000000"/>
                <w:sz w:val="28"/>
                <w:szCs w:val="28"/>
              </w:rPr>
            </w:pPr>
            <w:r w:rsidRPr="000837BE">
              <w:rPr>
                <w:rFonts w:ascii="Times New Roman" w:eastAsia="Calibri" w:hAnsi="Times New Roman" w:cs="Times New Roman"/>
                <w:color w:val="000000"/>
                <w:sz w:val="28"/>
                <w:szCs w:val="28"/>
              </w:rPr>
              <w:t>ТМ(</w:t>
            </w:r>
            <w:r w:rsidRPr="000837BE">
              <w:rPr>
                <w:rFonts w:ascii="Times New Roman" w:eastAsia="Calibri" w:hAnsi="Times New Roman" w:cs="Times New Roman"/>
                <w:color w:val="000000"/>
                <w:sz w:val="28"/>
                <w:szCs w:val="28"/>
                <w:lang w:val="en-US"/>
              </w:rPr>
              <w:t>S</w:t>
            </w:r>
            <w:proofErr w:type="gramStart"/>
            <w:r w:rsidRPr="000837BE">
              <w:rPr>
                <w:rFonts w:ascii="Times New Roman" w:eastAsia="Calibri" w:hAnsi="Times New Roman" w:cs="Times New Roman"/>
                <w:color w:val="000000"/>
                <w:sz w:val="28"/>
                <w:szCs w:val="28"/>
                <w:vertAlign w:val="subscript"/>
              </w:rPr>
              <w:t>10</w:t>
            </w:r>
            <w:r w:rsidRPr="000837BE">
              <w:rPr>
                <w:rFonts w:ascii="Times New Roman" w:eastAsia="Calibri" w:hAnsi="Times New Roman" w:cs="Times New Roman"/>
                <w:color w:val="000000"/>
                <w:sz w:val="28"/>
                <w:szCs w:val="28"/>
                <w:lang w:val="en-US"/>
              </w:rPr>
              <w:t>)=</w:t>
            </w:r>
            <w:proofErr w:type="gramEnd"/>
            <w:r w:rsidRPr="000837BE">
              <w:rPr>
                <w:rFonts w:ascii="Times New Roman" w:eastAsia="Calibri" w:hAnsi="Times New Roman" w:cs="Times New Roman"/>
                <w:color w:val="000000"/>
                <w:sz w:val="28"/>
                <w:szCs w:val="28"/>
                <w:lang w:val="en-US"/>
              </w:rPr>
              <w:t>1</w:t>
            </w:r>
          </w:p>
        </w:tc>
      </w:tr>
      <w:tr w:rsidR="000837BE" w:rsidRPr="000837BE" w14:paraId="08FD031D" w14:textId="77777777" w:rsidTr="000837BE">
        <w:tc>
          <w:tcPr>
            <w:tcW w:w="1543" w:type="dxa"/>
          </w:tcPr>
          <w:p w14:paraId="2847D4B6" w14:textId="77777777" w:rsidR="000837BE" w:rsidRPr="000837BE" w:rsidRDefault="000837BE" w:rsidP="000837BE">
            <w:pPr>
              <w:rPr>
                <w:rFonts w:ascii="Times New Roman" w:eastAsia="Times New Roman" w:hAnsi="Times New Roman" w:cs="Times New Roman"/>
                <w:sz w:val="28"/>
                <w:szCs w:val="28"/>
                <w:lang w:val="en-US"/>
              </w:rPr>
            </w:pPr>
            <w:r w:rsidRPr="000837BE">
              <w:rPr>
                <w:rFonts w:ascii="Times New Roman" w:eastAsia="Times New Roman" w:hAnsi="Times New Roman" w:cs="Times New Roman"/>
                <w:sz w:val="28"/>
                <w:szCs w:val="28"/>
                <w:lang w:val="en-US"/>
              </w:rPr>
              <w:t>S4</w:t>
            </w:r>
          </w:p>
        </w:tc>
        <w:tc>
          <w:tcPr>
            <w:tcW w:w="1787" w:type="dxa"/>
          </w:tcPr>
          <w:p w14:paraId="66B81C76" w14:textId="77777777" w:rsidR="000837BE" w:rsidRPr="000837BE" w:rsidRDefault="000837BE" w:rsidP="000837BE">
            <w:pPr>
              <w:rPr>
                <w:rFonts w:ascii="Times New Roman" w:eastAsia="Times New Roman" w:hAnsi="Times New Roman" w:cs="Times New Roman"/>
                <w:sz w:val="28"/>
                <w:szCs w:val="28"/>
              </w:rPr>
            </w:pPr>
            <w:proofErr w:type="spellStart"/>
            <w:r w:rsidRPr="000837BE">
              <w:rPr>
                <w:rFonts w:ascii="Times New Roman" w:eastAsia="Calibri" w:hAnsi="Times New Roman" w:cs="Times New Roman"/>
                <w:color w:val="000000"/>
                <w:sz w:val="28"/>
                <w:szCs w:val="28"/>
                <w:lang w:val="en-US"/>
              </w:rPr>
              <w:t>rec_tc</w:t>
            </w:r>
            <w:proofErr w:type="spellEnd"/>
          </w:p>
        </w:tc>
        <w:tc>
          <w:tcPr>
            <w:tcW w:w="3761" w:type="dxa"/>
          </w:tcPr>
          <w:p w14:paraId="4028CC9C" w14:textId="77777777" w:rsidR="000837BE" w:rsidRPr="000837BE" w:rsidRDefault="000837BE" w:rsidP="000837BE">
            <w:pPr>
              <w:rPr>
                <w:rFonts w:ascii="Times New Roman" w:eastAsia="Times New Roman" w:hAnsi="Times New Roman" w:cs="Times New Roman"/>
                <w:sz w:val="28"/>
                <w:szCs w:val="28"/>
              </w:rPr>
            </w:pPr>
            <w:r w:rsidRPr="000837BE">
              <w:rPr>
                <w:rFonts w:ascii="Times New Roman" w:eastAsia="Times New Roman" w:hAnsi="Times New Roman" w:cs="Times New Roman"/>
                <w:sz w:val="28"/>
                <w:szCs w:val="28"/>
              </w:rPr>
              <w:t>Прием метки времени во окне ожидания метки времени (начало эпохи)</w:t>
            </w:r>
          </w:p>
        </w:tc>
        <w:tc>
          <w:tcPr>
            <w:tcW w:w="2254" w:type="dxa"/>
          </w:tcPr>
          <w:p w14:paraId="783E4C2B" w14:textId="77777777" w:rsidR="000837BE" w:rsidRPr="000837BE" w:rsidRDefault="000837BE" w:rsidP="000837BE">
            <w:pPr>
              <w:rPr>
                <w:rFonts w:ascii="Times New Roman" w:eastAsia="Times New Roman" w:hAnsi="Times New Roman" w:cs="Times New Roman"/>
                <w:color w:val="000000"/>
                <w:sz w:val="28"/>
                <w:szCs w:val="28"/>
              </w:rPr>
            </w:pPr>
            <w:r w:rsidRPr="000837BE">
              <w:rPr>
                <w:rFonts w:ascii="Times New Roman" w:eastAsia="Calibri" w:hAnsi="Times New Roman" w:cs="Times New Roman"/>
                <w:color w:val="000000"/>
                <w:sz w:val="28"/>
                <w:szCs w:val="28"/>
              </w:rPr>
              <w:t>ТМ(</w:t>
            </w:r>
            <w:r w:rsidRPr="000837BE">
              <w:rPr>
                <w:rFonts w:ascii="Times New Roman" w:eastAsia="Calibri" w:hAnsi="Times New Roman" w:cs="Times New Roman"/>
                <w:color w:val="000000"/>
                <w:sz w:val="28"/>
                <w:szCs w:val="28"/>
                <w:lang w:val="en-US"/>
              </w:rPr>
              <w:t>S</w:t>
            </w:r>
            <w:proofErr w:type="gramStart"/>
            <w:r w:rsidRPr="000837BE">
              <w:rPr>
                <w:rFonts w:ascii="Times New Roman" w:eastAsia="Calibri" w:hAnsi="Times New Roman" w:cs="Times New Roman"/>
                <w:color w:val="000000"/>
                <w:sz w:val="28"/>
                <w:szCs w:val="28"/>
                <w:vertAlign w:val="subscript"/>
              </w:rPr>
              <w:t>0</w:t>
            </w:r>
            <w:r w:rsidRPr="000837BE">
              <w:rPr>
                <w:rFonts w:ascii="Times New Roman" w:eastAsia="Calibri" w:hAnsi="Times New Roman" w:cs="Times New Roman"/>
                <w:color w:val="000000"/>
                <w:sz w:val="28"/>
                <w:szCs w:val="28"/>
                <w:lang w:val="en-US"/>
              </w:rPr>
              <w:t>)=</w:t>
            </w:r>
            <w:proofErr w:type="gramEnd"/>
            <w:r w:rsidRPr="000837BE">
              <w:rPr>
                <w:rFonts w:ascii="Times New Roman" w:eastAsia="Calibri" w:hAnsi="Times New Roman" w:cs="Times New Roman"/>
                <w:color w:val="000000"/>
                <w:sz w:val="28"/>
                <w:szCs w:val="28"/>
                <w:lang w:val="en-US"/>
              </w:rPr>
              <w:t>0</w:t>
            </w:r>
          </w:p>
        </w:tc>
      </w:tr>
      <w:tr w:rsidR="000837BE" w:rsidRPr="000837BE" w14:paraId="69A02981" w14:textId="77777777" w:rsidTr="000837BE">
        <w:tc>
          <w:tcPr>
            <w:tcW w:w="1543" w:type="dxa"/>
          </w:tcPr>
          <w:p w14:paraId="6D6D1BD1" w14:textId="77777777" w:rsidR="000837BE" w:rsidRPr="000837BE" w:rsidRDefault="000837BE" w:rsidP="000837BE">
            <w:pPr>
              <w:rPr>
                <w:rFonts w:ascii="Times New Roman" w:eastAsia="Times New Roman" w:hAnsi="Times New Roman" w:cs="Times New Roman"/>
                <w:sz w:val="28"/>
                <w:szCs w:val="28"/>
                <w:lang w:val="en-US"/>
              </w:rPr>
            </w:pPr>
            <w:r w:rsidRPr="000837BE">
              <w:rPr>
                <w:rFonts w:ascii="Times New Roman" w:eastAsia="Times New Roman" w:hAnsi="Times New Roman" w:cs="Times New Roman"/>
                <w:sz w:val="28"/>
                <w:szCs w:val="28"/>
                <w:lang w:val="en-US"/>
              </w:rPr>
              <w:t>S5</w:t>
            </w:r>
          </w:p>
        </w:tc>
        <w:tc>
          <w:tcPr>
            <w:tcW w:w="1787" w:type="dxa"/>
          </w:tcPr>
          <w:p w14:paraId="0DD1082E" w14:textId="77777777" w:rsidR="000837BE" w:rsidRPr="000837BE" w:rsidRDefault="000837BE" w:rsidP="000837BE">
            <w:pPr>
              <w:rPr>
                <w:rFonts w:ascii="Times New Roman" w:eastAsia="Times New Roman" w:hAnsi="Times New Roman" w:cs="Times New Roman"/>
                <w:sz w:val="28"/>
                <w:szCs w:val="28"/>
              </w:rPr>
            </w:pPr>
            <w:r w:rsidRPr="000837BE">
              <w:rPr>
                <w:rFonts w:ascii="Times New Roman" w:eastAsia="Calibri" w:hAnsi="Times New Roman" w:cs="Times New Roman"/>
                <w:color w:val="000000"/>
                <w:sz w:val="28"/>
                <w:szCs w:val="28"/>
                <w:lang w:val="en-US"/>
              </w:rPr>
              <w:t>comp1</w:t>
            </w:r>
          </w:p>
        </w:tc>
        <w:tc>
          <w:tcPr>
            <w:tcW w:w="3761" w:type="dxa"/>
          </w:tcPr>
          <w:p w14:paraId="27338BE1" w14:textId="77777777" w:rsidR="000837BE" w:rsidRPr="000837BE" w:rsidRDefault="000837BE" w:rsidP="000837BE">
            <w:pPr>
              <w:rPr>
                <w:rFonts w:ascii="Times New Roman" w:eastAsia="Times New Roman" w:hAnsi="Times New Roman" w:cs="Times New Roman"/>
                <w:sz w:val="28"/>
                <w:szCs w:val="28"/>
              </w:rPr>
            </w:pPr>
            <w:r w:rsidRPr="000837BE">
              <w:rPr>
                <w:rFonts w:ascii="Times New Roman" w:eastAsia="Times New Roman" w:hAnsi="Times New Roman" w:cs="Times New Roman"/>
                <w:sz w:val="28"/>
                <w:szCs w:val="28"/>
              </w:rPr>
              <w:t>Корректировка значения длительности временного интервала после прихода метки времени окна ожидания метки времени в начале эпохи</w:t>
            </w:r>
          </w:p>
        </w:tc>
        <w:tc>
          <w:tcPr>
            <w:tcW w:w="2254" w:type="dxa"/>
          </w:tcPr>
          <w:p w14:paraId="7F89EEEE" w14:textId="77777777" w:rsidR="000837BE" w:rsidRPr="000837BE" w:rsidRDefault="000837BE" w:rsidP="000837BE">
            <w:pPr>
              <w:rPr>
                <w:rFonts w:ascii="Times New Roman" w:eastAsia="Times New Roman" w:hAnsi="Times New Roman" w:cs="Times New Roman"/>
                <w:color w:val="000000"/>
                <w:sz w:val="28"/>
                <w:szCs w:val="28"/>
              </w:rPr>
            </w:pPr>
            <w:r w:rsidRPr="000837BE">
              <w:rPr>
                <w:rFonts w:ascii="Times New Roman" w:eastAsia="Calibri" w:hAnsi="Times New Roman" w:cs="Times New Roman"/>
                <w:color w:val="000000"/>
                <w:sz w:val="28"/>
                <w:szCs w:val="28"/>
              </w:rPr>
              <w:t>ТМ(</w:t>
            </w:r>
            <w:r w:rsidRPr="000837BE">
              <w:rPr>
                <w:rFonts w:ascii="Times New Roman" w:eastAsia="Calibri" w:hAnsi="Times New Roman" w:cs="Times New Roman"/>
                <w:color w:val="000000"/>
                <w:sz w:val="28"/>
                <w:szCs w:val="28"/>
                <w:lang w:val="en-US"/>
              </w:rPr>
              <w:t>S</w:t>
            </w:r>
            <w:proofErr w:type="gramStart"/>
            <w:r w:rsidRPr="000837BE">
              <w:rPr>
                <w:rFonts w:ascii="Times New Roman" w:eastAsia="Calibri" w:hAnsi="Times New Roman" w:cs="Times New Roman"/>
                <w:color w:val="000000"/>
                <w:sz w:val="28"/>
                <w:szCs w:val="28"/>
                <w:vertAlign w:val="subscript"/>
              </w:rPr>
              <w:t>0</w:t>
            </w:r>
            <w:r w:rsidRPr="000837BE">
              <w:rPr>
                <w:rFonts w:ascii="Times New Roman" w:eastAsia="Calibri" w:hAnsi="Times New Roman" w:cs="Times New Roman"/>
                <w:color w:val="000000"/>
                <w:sz w:val="28"/>
                <w:szCs w:val="28"/>
                <w:lang w:val="en-US"/>
              </w:rPr>
              <w:t>)=</w:t>
            </w:r>
            <w:proofErr w:type="gramEnd"/>
            <w:r w:rsidRPr="000837BE">
              <w:rPr>
                <w:rFonts w:ascii="Times New Roman" w:eastAsia="Calibri" w:hAnsi="Times New Roman" w:cs="Times New Roman"/>
                <w:color w:val="000000"/>
                <w:sz w:val="28"/>
                <w:szCs w:val="28"/>
                <w:lang w:val="en-US"/>
              </w:rPr>
              <w:t>0</w:t>
            </w:r>
          </w:p>
        </w:tc>
      </w:tr>
      <w:tr w:rsidR="000837BE" w:rsidRPr="000837BE" w14:paraId="0EBBA648" w14:textId="77777777" w:rsidTr="000837BE">
        <w:tc>
          <w:tcPr>
            <w:tcW w:w="1543" w:type="dxa"/>
          </w:tcPr>
          <w:p w14:paraId="40651C3F" w14:textId="77777777" w:rsidR="000837BE" w:rsidRPr="000837BE" w:rsidRDefault="000837BE" w:rsidP="000837BE">
            <w:pPr>
              <w:rPr>
                <w:rFonts w:ascii="Times New Roman" w:eastAsia="Times New Roman" w:hAnsi="Times New Roman" w:cs="Times New Roman"/>
                <w:sz w:val="28"/>
                <w:szCs w:val="28"/>
                <w:lang w:val="en-US"/>
              </w:rPr>
            </w:pPr>
            <w:r w:rsidRPr="000837BE">
              <w:rPr>
                <w:rFonts w:ascii="Times New Roman" w:eastAsia="Times New Roman" w:hAnsi="Times New Roman" w:cs="Times New Roman"/>
                <w:sz w:val="28"/>
                <w:szCs w:val="28"/>
                <w:lang w:val="en-US"/>
              </w:rPr>
              <w:t>S6</w:t>
            </w:r>
          </w:p>
        </w:tc>
        <w:tc>
          <w:tcPr>
            <w:tcW w:w="1787" w:type="dxa"/>
          </w:tcPr>
          <w:p w14:paraId="01F96353" w14:textId="77777777" w:rsidR="000837BE" w:rsidRPr="000837BE" w:rsidRDefault="000837BE" w:rsidP="000837BE">
            <w:pPr>
              <w:rPr>
                <w:rFonts w:ascii="Times New Roman" w:eastAsia="Calibri" w:hAnsi="Times New Roman" w:cs="Times New Roman"/>
                <w:color w:val="000000"/>
                <w:sz w:val="28"/>
                <w:szCs w:val="28"/>
                <w:lang w:val="en-US"/>
              </w:rPr>
            </w:pPr>
            <w:proofErr w:type="spellStart"/>
            <w:r w:rsidRPr="000837BE">
              <w:rPr>
                <w:rFonts w:ascii="Times New Roman" w:eastAsia="Calibri" w:hAnsi="Times New Roman" w:cs="Times New Roman"/>
                <w:color w:val="000000"/>
                <w:sz w:val="28"/>
                <w:szCs w:val="28"/>
                <w:lang w:val="en-US"/>
              </w:rPr>
              <w:t>wait_trans</w:t>
            </w:r>
            <w:proofErr w:type="spellEnd"/>
            <w:r w:rsidRPr="000837BE">
              <w:rPr>
                <w:rFonts w:ascii="Times New Roman" w:eastAsia="Calibri" w:hAnsi="Times New Roman" w:cs="Times New Roman"/>
                <w:color w:val="000000"/>
                <w:sz w:val="28"/>
                <w:szCs w:val="28"/>
                <w:lang w:val="en-US"/>
              </w:rPr>
              <w:t xml:space="preserve">, </w:t>
            </w:r>
          </w:p>
          <w:p w14:paraId="576410BD" w14:textId="77777777" w:rsidR="000837BE" w:rsidRPr="000837BE" w:rsidRDefault="000837BE" w:rsidP="000837BE">
            <w:pPr>
              <w:rPr>
                <w:rFonts w:ascii="Times New Roman" w:eastAsia="Times New Roman" w:hAnsi="Times New Roman" w:cs="Times New Roman"/>
                <w:sz w:val="28"/>
                <w:szCs w:val="28"/>
              </w:rPr>
            </w:pPr>
            <w:r w:rsidRPr="000837BE">
              <w:rPr>
                <w:rFonts w:ascii="Times New Roman" w:eastAsia="Calibri" w:hAnsi="Times New Roman" w:cs="Times New Roman"/>
                <w:color w:val="000000"/>
                <w:sz w:val="28"/>
                <w:szCs w:val="28"/>
                <w:lang w:val="en-US"/>
              </w:rPr>
              <w:t>III</w:t>
            </w:r>
          </w:p>
        </w:tc>
        <w:tc>
          <w:tcPr>
            <w:tcW w:w="3761" w:type="dxa"/>
          </w:tcPr>
          <w:p w14:paraId="34E2F53C" w14:textId="77777777" w:rsidR="000837BE" w:rsidRPr="000837BE" w:rsidRDefault="000837BE" w:rsidP="000837BE">
            <w:pPr>
              <w:rPr>
                <w:rFonts w:ascii="Times New Roman" w:eastAsia="Times New Roman" w:hAnsi="Times New Roman" w:cs="Times New Roman"/>
                <w:sz w:val="28"/>
                <w:szCs w:val="28"/>
              </w:rPr>
            </w:pPr>
            <w:r w:rsidRPr="000837BE">
              <w:rPr>
                <w:rFonts w:ascii="Times New Roman" w:eastAsia="Times New Roman" w:hAnsi="Times New Roman" w:cs="Times New Roman"/>
                <w:sz w:val="28"/>
                <w:szCs w:val="28"/>
              </w:rPr>
              <w:t>Передача данных или ожидание вне окна ожидания метки времени</w:t>
            </w:r>
          </w:p>
        </w:tc>
        <w:tc>
          <w:tcPr>
            <w:tcW w:w="2254" w:type="dxa"/>
          </w:tcPr>
          <w:p w14:paraId="01E6CFB9" w14:textId="77777777" w:rsidR="000837BE" w:rsidRPr="000837BE" w:rsidRDefault="000837BE" w:rsidP="000837BE">
            <w:pPr>
              <w:rPr>
                <w:rFonts w:ascii="Times New Roman" w:eastAsia="Times New Roman" w:hAnsi="Times New Roman" w:cs="Times New Roman"/>
                <w:color w:val="000000"/>
                <w:sz w:val="28"/>
                <w:szCs w:val="28"/>
              </w:rPr>
            </w:pPr>
            <w:r w:rsidRPr="000837BE">
              <w:rPr>
                <w:rFonts w:ascii="Times New Roman" w:eastAsia="Calibri" w:hAnsi="Times New Roman" w:cs="Times New Roman"/>
                <w:color w:val="000000"/>
                <w:sz w:val="28"/>
                <w:szCs w:val="28"/>
              </w:rPr>
              <w:t>ТМ(</w:t>
            </w:r>
            <w:r w:rsidRPr="000837BE">
              <w:rPr>
                <w:rFonts w:ascii="Times New Roman" w:eastAsia="Calibri" w:hAnsi="Times New Roman" w:cs="Times New Roman"/>
                <w:color w:val="000000"/>
                <w:sz w:val="28"/>
                <w:szCs w:val="28"/>
                <w:lang w:val="en-US"/>
              </w:rPr>
              <w:t>S</w:t>
            </w:r>
            <w:proofErr w:type="gramStart"/>
            <w:r w:rsidRPr="000837BE">
              <w:rPr>
                <w:rFonts w:ascii="Times New Roman" w:eastAsia="Calibri" w:hAnsi="Times New Roman" w:cs="Times New Roman"/>
                <w:color w:val="000000"/>
                <w:sz w:val="28"/>
                <w:szCs w:val="28"/>
                <w:vertAlign w:val="subscript"/>
              </w:rPr>
              <w:t>10</w:t>
            </w:r>
            <w:r w:rsidRPr="000837BE">
              <w:rPr>
                <w:rFonts w:ascii="Times New Roman" w:eastAsia="Calibri" w:hAnsi="Times New Roman" w:cs="Times New Roman"/>
                <w:color w:val="000000"/>
                <w:sz w:val="28"/>
                <w:szCs w:val="28"/>
                <w:lang w:val="en-US"/>
              </w:rPr>
              <w:t>)=</w:t>
            </w:r>
            <w:proofErr w:type="gramEnd"/>
            <w:r w:rsidRPr="000837BE">
              <w:rPr>
                <w:rFonts w:ascii="Times New Roman" w:eastAsia="Calibri" w:hAnsi="Times New Roman" w:cs="Times New Roman"/>
                <w:color w:val="000000"/>
                <w:sz w:val="28"/>
                <w:szCs w:val="28"/>
                <w:lang w:val="en-US"/>
              </w:rPr>
              <w:t>1</w:t>
            </w:r>
          </w:p>
        </w:tc>
      </w:tr>
      <w:tr w:rsidR="000837BE" w:rsidRPr="000837BE" w14:paraId="19F07C09" w14:textId="77777777" w:rsidTr="000837BE">
        <w:tc>
          <w:tcPr>
            <w:tcW w:w="1543" w:type="dxa"/>
          </w:tcPr>
          <w:p w14:paraId="4FE6C2DE" w14:textId="77777777" w:rsidR="000837BE" w:rsidRPr="000837BE" w:rsidRDefault="000837BE" w:rsidP="000837BE">
            <w:pPr>
              <w:rPr>
                <w:rFonts w:ascii="Times New Roman" w:eastAsia="Times New Roman" w:hAnsi="Times New Roman" w:cs="Times New Roman"/>
                <w:sz w:val="28"/>
                <w:szCs w:val="28"/>
                <w:lang w:val="en-US"/>
              </w:rPr>
            </w:pPr>
            <w:r w:rsidRPr="000837BE">
              <w:rPr>
                <w:rFonts w:ascii="Times New Roman" w:eastAsia="Times New Roman" w:hAnsi="Times New Roman" w:cs="Times New Roman"/>
                <w:sz w:val="28"/>
                <w:szCs w:val="28"/>
                <w:lang w:val="en-US"/>
              </w:rPr>
              <w:t>S7</w:t>
            </w:r>
          </w:p>
        </w:tc>
        <w:tc>
          <w:tcPr>
            <w:tcW w:w="1787" w:type="dxa"/>
          </w:tcPr>
          <w:p w14:paraId="62CE9DA8" w14:textId="77777777" w:rsidR="000837BE" w:rsidRPr="000837BE" w:rsidRDefault="000837BE" w:rsidP="000837BE">
            <w:pPr>
              <w:rPr>
                <w:rFonts w:ascii="Times New Roman" w:eastAsia="Times New Roman" w:hAnsi="Times New Roman" w:cs="Times New Roman"/>
                <w:sz w:val="28"/>
                <w:szCs w:val="28"/>
              </w:rPr>
            </w:pPr>
            <w:proofErr w:type="spellStart"/>
            <w:r w:rsidRPr="000837BE">
              <w:rPr>
                <w:rFonts w:ascii="Times New Roman" w:eastAsia="Calibri" w:hAnsi="Times New Roman" w:cs="Times New Roman"/>
                <w:color w:val="000000"/>
                <w:sz w:val="28"/>
                <w:szCs w:val="28"/>
                <w:lang w:val="en-US"/>
              </w:rPr>
              <w:t>rec_tc</w:t>
            </w:r>
            <w:proofErr w:type="spellEnd"/>
          </w:p>
        </w:tc>
        <w:tc>
          <w:tcPr>
            <w:tcW w:w="3761" w:type="dxa"/>
          </w:tcPr>
          <w:p w14:paraId="2B831C29" w14:textId="77777777" w:rsidR="000837BE" w:rsidRPr="000837BE" w:rsidRDefault="000837BE" w:rsidP="000837BE">
            <w:pPr>
              <w:rPr>
                <w:rFonts w:ascii="Times New Roman" w:eastAsia="Times New Roman" w:hAnsi="Times New Roman" w:cs="Times New Roman"/>
                <w:sz w:val="28"/>
                <w:szCs w:val="28"/>
              </w:rPr>
            </w:pPr>
            <w:r w:rsidRPr="000837BE">
              <w:rPr>
                <w:rFonts w:ascii="Times New Roman" w:eastAsia="Times New Roman" w:hAnsi="Times New Roman" w:cs="Times New Roman"/>
                <w:sz w:val="28"/>
                <w:szCs w:val="28"/>
              </w:rPr>
              <w:t>Прием метки времени вне окна ожидания метки времени (прием неактуальной метки времени)</w:t>
            </w:r>
          </w:p>
        </w:tc>
        <w:tc>
          <w:tcPr>
            <w:tcW w:w="2254" w:type="dxa"/>
          </w:tcPr>
          <w:p w14:paraId="5FDC1A79" w14:textId="77777777" w:rsidR="000837BE" w:rsidRPr="000837BE" w:rsidRDefault="000837BE" w:rsidP="000837BE">
            <w:pPr>
              <w:rPr>
                <w:rFonts w:ascii="Times New Roman" w:eastAsia="Times New Roman" w:hAnsi="Times New Roman" w:cs="Times New Roman"/>
                <w:color w:val="000000"/>
                <w:sz w:val="28"/>
                <w:szCs w:val="28"/>
              </w:rPr>
            </w:pPr>
            <w:r w:rsidRPr="000837BE">
              <w:rPr>
                <w:rFonts w:ascii="Times New Roman" w:eastAsia="Calibri" w:hAnsi="Times New Roman" w:cs="Times New Roman"/>
                <w:color w:val="000000"/>
                <w:sz w:val="28"/>
                <w:szCs w:val="28"/>
              </w:rPr>
              <w:t>ТМ(</w:t>
            </w:r>
            <w:r w:rsidRPr="000837BE">
              <w:rPr>
                <w:rFonts w:ascii="Times New Roman" w:eastAsia="Calibri" w:hAnsi="Times New Roman" w:cs="Times New Roman"/>
                <w:color w:val="000000"/>
                <w:sz w:val="28"/>
                <w:szCs w:val="28"/>
                <w:lang w:val="en-US"/>
              </w:rPr>
              <w:t>S</w:t>
            </w:r>
            <w:proofErr w:type="gramStart"/>
            <w:r w:rsidRPr="000837BE">
              <w:rPr>
                <w:rFonts w:ascii="Times New Roman" w:eastAsia="Calibri" w:hAnsi="Times New Roman" w:cs="Times New Roman"/>
                <w:color w:val="000000"/>
                <w:sz w:val="28"/>
                <w:szCs w:val="28"/>
                <w:vertAlign w:val="subscript"/>
              </w:rPr>
              <w:t>0</w:t>
            </w:r>
            <w:r w:rsidRPr="000837BE">
              <w:rPr>
                <w:rFonts w:ascii="Times New Roman" w:eastAsia="Calibri" w:hAnsi="Times New Roman" w:cs="Times New Roman"/>
                <w:color w:val="000000"/>
                <w:sz w:val="28"/>
                <w:szCs w:val="28"/>
                <w:lang w:val="en-US"/>
              </w:rPr>
              <w:t>)=</w:t>
            </w:r>
            <w:proofErr w:type="gramEnd"/>
            <w:r w:rsidRPr="000837BE">
              <w:rPr>
                <w:rFonts w:ascii="Times New Roman" w:eastAsia="Calibri" w:hAnsi="Times New Roman" w:cs="Times New Roman"/>
                <w:color w:val="000000"/>
                <w:sz w:val="28"/>
                <w:szCs w:val="28"/>
                <w:lang w:val="en-US"/>
              </w:rPr>
              <w:t>0</w:t>
            </w:r>
          </w:p>
        </w:tc>
      </w:tr>
      <w:tr w:rsidR="000837BE" w:rsidRPr="000837BE" w14:paraId="1A26D2D5" w14:textId="77777777" w:rsidTr="000837BE">
        <w:tc>
          <w:tcPr>
            <w:tcW w:w="1543" w:type="dxa"/>
          </w:tcPr>
          <w:p w14:paraId="39D32436" w14:textId="77777777" w:rsidR="000837BE" w:rsidRPr="000837BE" w:rsidRDefault="000837BE" w:rsidP="000837BE">
            <w:pPr>
              <w:rPr>
                <w:rFonts w:ascii="Times New Roman" w:eastAsia="Times New Roman" w:hAnsi="Times New Roman" w:cs="Times New Roman"/>
                <w:sz w:val="28"/>
                <w:szCs w:val="28"/>
                <w:lang w:val="en-US"/>
              </w:rPr>
            </w:pPr>
            <w:r w:rsidRPr="000837BE">
              <w:rPr>
                <w:rFonts w:ascii="Times New Roman" w:eastAsia="Times New Roman" w:hAnsi="Times New Roman" w:cs="Times New Roman"/>
                <w:sz w:val="28"/>
                <w:szCs w:val="28"/>
                <w:lang w:val="en-US"/>
              </w:rPr>
              <w:t>S8</w:t>
            </w:r>
          </w:p>
        </w:tc>
        <w:tc>
          <w:tcPr>
            <w:tcW w:w="1787" w:type="dxa"/>
          </w:tcPr>
          <w:p w14:paraId="7420F545" w14:textId="77777777" w:rsidR="000837BE" w:rsidRPr="000837BE" w:rsidRDefault="000837BE" w:rsidP="000837BE">
            <w:pPr>
              <w:rPr>
                <w:rFonts w:ascii="Times New Roman" w:eastAsia="Times New Roman" w:hAnsi="Times New Roman" w:cs="Times New Roman"/>
                <w:sz w:val="28"/>
                <w:szCs w:val="28"/>
              </w:rPr>
            </w:pPr>
            <w:r w:rsidRPr="000837BE">
              <w:rPr>
                <w:rFonts w:ascii="Times New Roman" w:eastAsia="Calibri" w:hAnsi="Times New Roman" w:cs="Times New Roman"/>
                <w:color w:val="000000"/>
                <w:sz w:val="28"/>
                <w:szCs w:val="28"/>
                <w:lang w:val="en-US"/>
              </w:rPr>
              <w:t>1st_or_2nd</w:t>
            </w:r>
          </w:p>
        </w:tc>
        <w:tc>
          <w:tcPr>
            <w:tcW w:w="3761" w:type="dxa"/>
          </w:tcPr>
          <w:p w14:paraId="2F6E471D" w14:textId="77777777" w:rsidR="000837BE" w:rsidRPr="000837BE" w:rsidRDefault="000837BE" w:rsidP="000837BE">
            <w:pPr>
              <w:rPr>
                <w:rFonts w:ascii="Times New Roman" w:eastAsia="Times New Roman" w:hAnsi="Times New Roman" w:cs="Times New Roman"/>
                <w:sz w:val="28"/>
                <w:szCs w:val="28"/>
              </w:rPr>
            </w:pPr>
            <w:r w:rsidRPr="000837BE">
              <w:rPr>
                <w:rFonts w:ascii="Times New Roman" w:eastAsia="Times New Roman" w:hAnsi="Times New Roman" w:cs="Times New Roman"/>
                <w:sz w:val="28"/>
                <w:szCs w:val="28"/>
              </w:rPr>
              <w:t>Прием первой или второй неактуальной метки времени (вне окна ожидания метки времени)</w:t>
            </w:r>
          </w:p>
        </w:tc>
        <w:tc>
          <w:tcPr>
            <w:tcW w:w="2254" w:type="dxa"/>
          </w:tcPr>
          <w:p w14:paraId="34AADE81" w14:textId="77777777" w:rsidR="000837BE" w:rsidRPr="000837BE" w:rsidRDefault="000837BE" w:rsidP="000837BE">
            <w:pPr>
              <w:rPr>
                <w:rFonts w:ascii="Times New Roman" w:eastAsia="Times New Roman" w:hAnsi="Times New Roman" w:cs="Times New Roman"/>
                <w:color w:val="000000"/>
                <w:sz w:val="28"/>
                <w:szCs w:val="28"/>
              </w:rPr>
            </w:pPr>
            <w:r w:rsidRPr="000837BE">
              <w:rPr>
                <w:rFonts w:ascii="Times New Roman" w:eastAsia="Calibri" w:hAnsi="Times New Roman" w:cs="Times New Roman"/>
                <w:color w:val="000000"/>
                <w:sz w:val="28"/>
                <w:szCs w:val="28"/>
              </w:rPr>
              <w:t>ТМ(</w:t>
            </w:r>
            <w:r w:rsidRPr="000837BE">
              <w:rPr>
                <w:rFonts w:ascii="Times New Roman" w:eastAsia="Calibri" w:hAnsi="Times New Roman" w:cs="Times New Roman"/>
                <w:color w:val="000000"/>
                <w:sz w:val="28"/>
                <w:szCs w:val="28"/>
                <w:lang w:val="en-US"/>
              </w:rPr>
              <w:t>S</w:t>
            </w:r>
            <w:proofErr w:type="gramStart"/>
            <w:r w:rsidRPr="000837BE">
              <w:rPr>
                <w:rFonts w:ascii="Times New Roman" w:eastAsia="Calibri" w:hAnsi="Times New Roman" w:cs="Times New Roman"/>
                <w:color w:val="000000"/>
                <w:sz w:val="28"/>
                <w:szCs w:val="28"/>
                <w:vertAlign w:val="subscript"/>
              </w:rPr>
              <w:t>0</w:t>
            </w:r>
            <w:r w:rsidRPr="000837BE">
              <w:rPr>
                <w:rFonts w:ascii="Times New Roman" w:eastAsia="Calibri" w:hAnsi="Times New Roman" w:cs="Times New Roman"/>
                <w:color w:val="000000"/>
                <w:sz w:val="28"/>
                <w:szCs w:val="28"/>
                <w:lang w:val="en-US"/>
              </w:rPr>
              <w:t>)=</w:t>
            </w:r>
            <w:proofErr w:type="gramEnd"/>
            <w:r w:rsidRPr="000837BE">
              <w:rPr>
                <w:rFonts w:ascii="Times New Roman" w:eastAsia="Calibri" w:hAnsi="Times New Roman" w:cs="Times New Roman"/>
                <w:color w:val="000000"/>
                <w:sz w:val="28"/>
                <w:szCs w:val="28"/>
                <w:lang w:val="en-US"/>
              </w:rPr>
              <w:t>0</w:t>
            </w:r>
          </w:p>
        </w:tc>
      </w:tr>
      <w:tr w:rsidR="000837BE" w:rsidRPr="000837BE" w14:paraId="4BE166DB" w14:textId="77777777" w:rsidTr="000837BE">
        <w:tc>
          <w:tcPr>
            <w:tcW w:w="1543" w:type="dxa"/>
          </w:tcPr>
          <w:p w14:paraId="5E72F24B" w14:textId="77777777" w:rsidR="000837BE" w:rsidRPr="000837BE" w:rsidRDefault="000837BE" w:rsidP="000837BE">
            <w:pPr>
              <w:rPr>
                <w:rFonts w:ascii="Times New Roman" w:eastAsia="Times New Roman" w:hAnsi="Times New Roman" w:cs="Times New Roman"/>
                <w:sz w:val="28"/>
                <w:szCs w:val="28"/>
                <w:lang w:val="en-US"/>
              </w:rPr>
            </w:pPr>
            <w:r w:rsidRPr="000837BE">
              <w:rPr>
                <w:rFonts w:ascii="Times New Roman" w:eastAsia="Times New Roman" w:hAnsi="Times New Roman" w:cs="Times New Roman"/>
                <w:sz w:val="28"/>
                <w:szCs w:val="28"/>
                <w:lang w:val="en-US"/>
              </w:rPr>
              <w:t>S9</w:t>
            </w:r>
          </w:p>
        </w:tc>
        <w:tc>
          <w:tcPr>
            <w:tcW w:w="1787" w:type="dxa"/>
          </w:tcPr>
          <w:p w14:paraId="7AC61AEF" w14:textId="77777777" w:rsidR="000837BE" w:rsidRPr="000837BE" w:rsidRDefault="000837BE" w:rsidP="000837BE">
            <w:pPr>
              <w:rPr>
                <w:rFonts w:ascii="Times New Roman" w:eastAsia="Times New Roman" w:hAnsi="Times New Roman" w:cs="Times New Roman"/>
                <w:sz w:val="28"/>
                <w:szCs w:val="28"/>
              </w:rPr>
            </w:pPr>
            <w:r w:rsidRPr="000837BE">
              <w:rPr>
                <w:rFonts w:ascii="Times New Roman" w:eastAsia="Calibri" w:hAnsi="Times New Roman" w:cs="Times New Roman"/>
                <w:color w:val="000000"/>
                <w:sz w:val="28"/>
                <w:szCs w:val="28"/>
                <w:lang w:val="en-US"/>
              </w:rPr>
              <w:t xml:space="preserve">3rd, </w:t>
            </w:r>
            <w:proofErr w:type="spellStart"/>
            <w:r w:rsidRPr="000837BE">
              <w:rPr>
                <w:rFonts w:ascii="Times New Roman" w:eastAsia="Calibri" w:hAnsi="Times New Roman" w:cs="Times New Roman"/>
                <w:color w:val="000000"/>
                <w:sz w:val="28"/>
                <w:szCs w:val="28"/>
                <w:lang w:val="en-US"/>
              </w:rPr>
              <w:t>TTS_end</w:t>
            </w:r>
            <w:proofErr w:type="spellEnd"/>
          </w:p>
        </w:tc>
        <w:tc>
          <w:tcPr>
            <w:tcW w:w="3761" w:type="dxa"/>
          </w:tcPr>
          <w:p w14:paraId="1D042E0D" w14:textId="77777777" w:rsidR="000837BE" w:rsidRPr="000837BE" w:rsidRDefault="000837BE" w:rsidP="000837BE">
            <w:pPr>
              <w:rPr>
                <w:rFonts w:ascii="Times New Roman" w:eastAsia="Times New Roman" w:hAnsi="Times New Roman" w:cs="Times New Roman"/>
                <w:sz w:val="28"/>
                <w:szCs w:val="28"/>
              </w:rPr>
            </w:pPr>
            <w:r w:rsidRPr="000837BE">
              <w:rPr>
                <w:rFonts w:ascii="Times New Roman" w:eastAsia="Times New Roman" w:hAnsi="Times New Roman" w:cs="Times New Roman"/>
                <w:sz w:val="28"/>
                <w:szCs w:val="28"/>
              </w:rPr>
              <w:t>Прием третьей неактуальной метки времени. Остановка таймера временного интервала</w:t>
            </w:r>
          </w:p>
        </w:tc>
        <w:tc>
          <w:tcPr>
            <w:tcW w:w="2254" w:type="dxa"/>
          </w:tcPr>
          <w:p w14:paraId="44675980" w14:textId="77777777" w:rsidR="000837BE" w:rsidRPr="000837BE" w:rsidRDefault="000837BE" w:rsidP="000837BE">
            <w:pPr>
              <w:rPr>
                <w:rFonts w:ascii="Times New Roman" w:eastAsia="Times New Roman" w:hAnsi="Times New Roman" w:cs="Times New Roman"/>
                <w:color w:val="000000"/>
                <w:sz w:val="28"/>
                <w:szCs w:val="28"/>
              </w:rPr>
            </w:pPr>
            <w:r w:rsidRPr="000837BE">
              <w:rPr>
                <w:rFonts w:ascii="Times New Roman" w:eastAsia="Calibri" w:hAnsi="Times New Roman" w:cs="Times New Roman"/>
                <w:color w:val="000000"/>
                <w:sz w:val="28"/>
                <w:szCs w:val="28"/>
              </w:rPr>
              <w:t>ТМ(</w:t>
            </w:r>
            <w:r w:rsidRPr="000837BE">
              <w:rPr>
                <w:rFonts w:ascii="Times New Roman" w:eastAsia="Calibri" w:hAnsi="Times New Roman" w:cs="Times New Roman"/>
                <w:color w:val="000000"/>
                <w:sz w:val="28"/>
                <w:szCs w:val="28"/>
                <w:lang w:val="en-US"/>
              </w:rPr>
              <w:t>S</w:t>
            </w:r>
            <w:proofErr w:type="gramStart"/>
            <w:r w:rsidRPr="000837BE">
              <w:rPr>
                <w:rFonts w:ascii="Times New Roman" w:eastAsia="Calibri" w:hAnsi="Times New Roman" w:cs="Times New Roman"/>
                <w:color w:val="000000"/>
                <w:sz w:val="28"/>
                <w:szCs w:val="28"/>
                <w:vertAlign w:val="subscript"/>
              </w:rPr>
              <w:t>0</w:t>
            </w:r>
            <w:r w:rsidRPr="000837BE">
              <w:rPr>
                <w:rFonts w:ascii="Times New Roman" w:eastAsia="Calibri" w:hAnsi="Times New Roman" w:cs="Times New Roman"/>
                <w:color w:val="000000"/>
                <w:sz w:val="28"/>
                <w:szCs w:val="28"/>
                <w:lang w:val="en-US"/>
              </w:rPr>
              <w:t>)=</w:t>
            </w:r>
            <w:proofErr w:type="gramEnd"/>
            <w:r w:rsidRPr="000837BE">
              <w:rPr>
                <w:rFonts w:ascii="Times New Roman" w:eastAsia="Calibri" w:hAnsi="Times New Roman" w:cs="Times New Roman"/>
                <w:color w:val="000000"/>
                <w:sz w:val="28"/>
                <w:szCs w:val="28"/>
                <w:lang w:val="en-US"/>
              </w:rPr>
              <w:t>0</w:t>
            </w:r>
          </w:p>
        </w:tc>
      </w:tr>
      <w:tr w:rsidR="000837BE" w:rsidRPr="000837BE" w14:paraId="106873AB" w14:textId="77777777" w:rsidTr="000837BE">
        <w:trPr>
          <w:trHeight w:val="1018"/>
        </w:trPr>
        <w:tc>
          <w:tcPr>
            <w:tcW w:w="1543" w:type="dxa"/>
          </w:tcPr>
          <w:p w14:paraId="2133B3DB" w14:textId="77777777" w:rsidR="000837BE" w:rsidRPr="000837BE" w:rsidRDefault="000837BE" w:rsidP="000837BE">
            <w:pPr>
              <w:rPr>
                <w:rFonts w:ascii="Times New Roman" w:eastAsia="Times New Roman" w:hAnsi="Times New Roman" w:cs="Times New Roman"/>
                <w:sz w:val="28"/>
                <w:szCs w:val="28"/>
                <w:lang w:val="en-US"/>
              </w:rPr>
            </w:pPr>
            <w:r w:rsidRPr="000837BE">
              <w:rPr>
                <w:rFonts w:ascii="Times New Roman" w:eastAsia="Times New Roman" w:hAnsi="Times New Roman" w:cs="Times New Roman"/>
                <w:sz w:val="28"/>
                <w:szCs w:val="28"/>
                <w:lang w:val="en-US"/>
              </w:rPr>
              <w:t>S10</w:t>
            </w:r>
          </w:p>
        </w:tc>
        <w:tc>
          <w:tcPr>
            <w:tcW w:w="1787" w:type="dxa"/>
          </w:tcPr>
          <w:p w14:paraId="5787994C" w14:textId="77777777" w:rsidR="000837BE" w:rsidRPr="000837BE" w:rsidRDefault="000837BE" w:rsidP="000837BE">
            <w:pPr>
              <w:rPr>
                <w:rFonts w:ascii="Times New Roman" w:eastAsia="Times New Roman" w:hAnsi="Times New Roman" w:cs="Times New Roman"/>
                <w:sz w:val="28"/>
                <w:szCs w:val="28"/>
              </w:rPr>
            </w:pPr>
            <w:r w:rsidRPr="000837BE">
              <w:rPr>
                <w:rFonts w:ascii="Times New Roman" w:eastAsia="Calibri" w:hAnsi="Times New Roman" w:cs="Times New Roman"/>
                <w:color w:val="000000"/>
                <w:sz w:val="28"/>
                <w:szCs w:val="28"/>
                <w:lang w:val="en-US"/>
              </w:rPr>
              <w:t>stop</w:t>
            </w:r>
          </w:p>
        </w:tc>
        <w:tc>
          <w:tcPr>
            <w:tcW w:w="3761" w:type="dxa"/>
          </w:tcPr>
          <w:p w14:paraId="0810D00E" w14:textId="77777777" w:rsidR="000837BE" w:rsidRPr="000837BE" w:rsidRDefault="000837BE" w:rsidP="000837BE">
            <w:pPr>
              <w:rPr>
                <w:rFonts w:ascii="Times New Roman" w:eastAsia="Times New Roman" w:hAnsi="Times New Roman" w:cs="Times New Roman"/>
                <w:sz w:val="28"/>
                <w:szCs w:val="28"/>
              </w:rPr>
            </w:pPr>
            <w:r w:rsidRPr="000837BE">
              <w:rPr>
                <w:rFonts w:ascii="Times New Roman" w:eastAsia="Times New Roman" w:hAnsi="Times New Roman" w:cs="Times New Roman"/>
                <w:sz w:val="28"/>
                <w:szCs w:val="28"/>
              </w:rPr>
              <w:t>Прекращение узлом работы в соответствии с расписанием после прихода третьей неактуальной метки времени</w:t>
            </w:r>
          </w:p>
        </w:tc>
        <w:tc>
          <w:tcPr>
            <w:tcW w:w="2254" w:type="dxa"/>
          </w:tcPr>
          <w:p w14:paraId="080A5B97" w14:textId="77777777" w:rsidR="000837BE" w:rsidRPr="000837BE" w:rsidRDefault="000837BE" w:rsidP="000837BE">
            <w:pPr>
              <w:rPr>
                <w:rFonts w:ascii="Times New Roman" w:eastAsia="Times New Roman" w:hAnsi="Times New Roman" w:cs="Times New Roman"/>
                <w:color w:val="000000"/>
                <w:sz w:val="28"/>
                <w:szCs w:val="28"/>
              </w:rPr>
            </w:pPr>
            <w:r w:rsidRPr="000837BE">
              <w:rPr>
                <w:rFonts w:ascii="Times New Roman" w:eastAsia="Calibri" w:hAnsi="Times New Roman" w:cs="Times New Roman"/>
                <w:color w:val="000000"/>
                <w:sz w:val="28"/>
                <w:szCs w:val="28"/>
              </w:rPr>
              <w:t>ТМ(</w:t>
            </w:r>
            <w:r w:rsidRPr="000837BE">
              <w:rPr>
                <w:rFonts w:ascii="Times New Roman" w:eastAsia="Calibri" w:hAnsi="Times New Roman" w:cs="Times New Roman"/>
                <w:color w:val="000000"/>
                <w:sz w:val="28"/>
                <w:szCs w:val="28"/>
                <w:lang w:val="en-US"/>
              </w:rPr>
              <w:t>S</w:t>
            </w:r>
            <w:proofErr w:type="gramStart"/>
            <w:r w:rsidRPr="000837BE">
              <w:rPr>
                <w:rFonts w:ascii="Times New Roman" w:eastAsia="Calibri" w:hAnsi="Times New Roman" w:cs="Times New Roman"/>
                <w:color w:val="000000"/>
                <w:sz w:val="28"/>
                <w:szCs w:val="28"/>
                <w:vertAlign w:val="subscript"/>
              </w:rPr>
              <w:t>10</w:t>
            </w:r>
            <w:r w:rsidRPr="000837BE">
              <w:rPr>
                <w:rFonts w:ascii="Times New Roman" w:eastAsia="Calibri" w:hAnsi="Times New Roman" w:cs="Times New Roman"/>
                <w:color w:val="000000"/>
                <w:sz w:val="28"/>
                <w:szCs w:val="28"/>
                <w:lang w:val="en-US"/>
              </w:rPr>
              <w:t>)=</w:t>
            </w:r>
            <w:proofErr w:type="gramEnd"/>
            <w:r w:rsidRPr="000837BE">
              <w:rPr>
                <w:rFonts w:ascii="Times New Roman" w:eastAsia="Calibri" w:hAnsi="Times New Roman" w:cs="Times New Roman"/>
                <w:color w:val="000000"/>
                <w:sz w:val="28"/>
                <w:szCs w:val="28"/>
                <w:lang w:val="en-US"/>
              </w:rPr>
              <w:t>1</w:t>
            </w:r>
          </w:p>
        </w:tc>
      </w:tr>
      <w:tr w:rsidR="000837BE" w:rsidRPr="000837BE" w14:paraId="78399322" w14:textId="77777777" w:rsidTr="000837BE">
        <w:trPr>
          <w:trHeight w:val="428"/>
        </w:trPr>
        <w:tc>
          <w:tcPr>
            <w:tcW w:w="1543" w:type="dxa"/>
          </w:tcPr>
          <w:p w14:paraId="2C541AD0" w14:textId="36B9C696" w:rsidR="000837BE" w:rsidRPr="000837BE" w:rsidRDefault="000837BE" w:rsidP="000837B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w:t>
            </w:r>
          </w:p>
        </w:tc>
        <w:tc>
          <w:tcPr>
            <w:tcW w:w="1787" w:type="dxa"/>
          </w:tcPr>
          <w:p w14:paraId="31957561" w14:textId="10044AF4" w:rsidR="000837BE" w:rsidRPr="000837BE" w:rsidRDefault="000837BE" w:rsidP="000837BE">
            <w:pPr>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2</w:t>
            </w:r>
          </w:p>
        </w:tc>
        <w:tc>
          <w:tcPr>
            <w:tcW w:w="3761" w:type="dxa"/>
          </w:tcPr>
          <w:p w14:paraId="4DC4DF95" w14:textId="0FBC19AE" w:rsidR="000837BE" w:rsidRPr="000837BE" w:rsidRDefault="000837BE" w:rsidP="000837B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254" w:type="dxa"/>
          </w:tcPr>
          <w:p w14:paraId="14C22CB3" w14:textId="3E31F40A" w:rsidR="000837BE" w:rsidRPr="000837BE" w:rsidRDefault="000837BE" w:rsidP="000837BE">
            <w:pPr>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4</w:t>
            </w:r>
          </w:p>
        </w:tc>
      </w:tr>
      <w:tr w:rsidR="000837BE" w:rsidRPr="000837BE" w14:paraId="76D3100A" w14:textId="77777777" w:rsidTr="000837BE">
        <w:tc>
          <w:tcPr>
            <w:tcW w:w="1543" w:type="dxa"/>
          </w:tcPr>
          <w:p w14:paraId="122A295C" w14:textId="77777777" w:rsidR="000837BE" w:rsidRPr="000837BE" w:rsidRDefault="000837BE" w:rsidP="000837BE">
            <w:pPr>
              <w:rPr>
                <w:rFonts w:ascii="Times New Roman" w:eastAsia="Times New Roman" w:hAnsi="Times New Roman" w:cs="Times New Roman"/>
                <w:sz w:val="28"/>
                <w:szCs w:val="28"/>
                <w:lang w:val="en-US"/>
              </w:rPr>
            </w:pPr>
            <w:r w:rsidRPr="000837BE">
              <w:rPr>
                <w:rFonts w:ascii="Times New Roman" w:eastAsia="Times New Roman" w:hAnsi="Times New Roman" w:cs="Times New Roman"/>
                <w:sz w:val="28"/>
                <w:szCs w:val="28"/>
                <w:lang w:val="en-US"/>
              </w:rPr>
              <w:t>S11</w:t>
            </w:r>
          </w:p>
        </w:tc>
        <w:tc>
          <w:tcPr>
            <w:tcW w:w="1787" w:type="dxa"/>
          </w:tcPr>
          <w:p w14:paraId="768177C6" w14:textId="77777777" w:rsidR="000837BE" w:rsidRPr="000837BE" w:rsidRDefault="000837BE" w:rsidP="000837BE">
            <w:pPr>
              <w:rPr>
                <w:rFonts w:ascii="Times New Roman" w:eastAsia="Times New Roman" w:hAnsi="Times New Roman" w:cs="Times New Roman"/>
                <w:sz w:val="28"/>
                <w:szCs w:val="28"/>
              </w:rPr>
            </w:pPr>
            <w:proofErr w:type="spellStart"/>
            <w:r w:rsidRPr="000837BE">
              <w:rPr>
                <w:rFonts w:ascii="Times New Roman" w:eastAsia="Calibri" w:hAnsi="Times New Roman" w:cs="Times New Roman"/>
                <w:color w:val="000000"/>
                <w:sz w:val="28"/>
                <w:szCs w:val="28"/>
                <w:lang w:val="en-US"/>
              </w:rPr>
              <w:t>rec_tc</w:t>
            </w:r>
            <w:proofErr w:type="spellEnd"/>
          </w:p>
        </w:tc>
        <w:tc>
          <w:tcPr>
            <w:tcW w:w="3761" w:type="dxa"/>
          </w:tcPr>
          <w:p w14:paraId="5FDCE076" w14:textId="77777777" w:rsidR="000837BE" w:rsidRPr="000837BE" w:rsidRDefault="000837BE" w:rsidP="000837BE">
            <w:pPr>
              <w:rPr>
                <w:rFonts w:ascii="Times New Roman" w:eastAsia="Times New Roman" w:hAnsi="Times New Roman" w:cs="Times New Roman"/>
                <w:sz w:val="28"/>
                <w:szCs w:val="28"/>
              </w:rPr>
            </w:pPr>
            <w:r w:rsidRPr="000837BE">
              <w:rPr>
                <w:rFonts w:ascii="Times New Roman" w:eastAsia="Times New Roman" w:hAnsi="Times New Roman" w:cs="Times New Roman"/>
                <w:sz w:val="28"/>
                <w:szCs w:val="28"/>
              </w:rPr>
              <w:t>Прием очередной метки времени после остановки таймера временного интервала</w:t>
            </w:r>
          </w:p>
        </w:tc>
        <w:tc>
          <w:tcPr>
            <w:tcW w:w="2254" w:type="dxa"/>
          </w:tcPr>
          <w:p w14:paraId="379C00AF" w14:textId="77777777" w:rsidR="000837BE" w:rsidRPr="000837BE" w:rsidRDefault="000837BE" w:rsidP="000837BE">
            <w:pPr>
              <w:rPr>
                <w:rFonts w:ascii="Times New Roman" w:eastAsia="Times New Roman" w:hAnsi="Times New Roman" w:cs="Times New Roman"/>
                <w:color w:val="000000"/>
                <w:sz w:val="28"/>
                <w:szCs w:val="28"/>
              </w:rPr>
            </w:pPr>
            <w:r w:rsidRPr="000837BE">
              <w:rPr>
                <w:rFonts w:ascii="Times New Roman" w:eastAsia="Calibri" w:hAnsi="Times New Roman" w:cs="Times New Roman"/>
                <w:color w:val="000000"/>
                <w:sz w:val="28"/>
                <w:szCs w:val="28"/>
              </w:rPr>
              <w:t>ТМ(</w:t>
            </w:r>
            <w:r w:rsidRPr="000837BE">
              <w:rPr>
                <w:rFonts w:ascii="Times New Roman" w:eastAsia="Calibri" w:hAnsi="Times New Roman" w:cs="Times New Roman"/>
                <w:color w:val="000000"/>
                <w:sz w:val="28"/>
                <w:szCs w:val="28"/>
                <w:lang w:val="en-US"/>
              </w:rPr>
              <w:t>S</w:t>
            </w:r>
            <w:proofErr w:type="gramStart"/>
            <w:r w:rsidRPr="000837BE">
              <w:rPr>
                <w:rFonts w:ascii="Times New Roman" w:eastAsia="Calibri" w:hAnsi="Times New Roman" w:cs="Times New Roman"/>
                <w:color w:val="000000"/>
                <w:sz w:val="28"/>
                <w:szCs w:val="28"/>
                <w:vertAlign w:val="subscript"/>
              </w:rPr>
              <w:t>0</w:t>
            </w:r>
            <w:r w:rsidRPr="000837BE">
              <w:rPr>
                <w:rFonts w:ascii="Times New Roman" w:eastAsia="Calibri" w:hAnsi="Times New Roman" w:cs="Times New Roman"/>
                <w:color w:val="000000"/>
                <w:sz w:val="28"/>
                <w:szCs w:val="28"/>
                <w:lang w:val="en-US"/>
              </w:rPr>
              <w:t>)=</w:t>
            </w:r>
            <w:proofErr w:type="gramEnd"/>
            <w:r w:rsidRPr="000837BE">
              <w:rPr>
                <w:rFonts w:ascii="Times New Roman" w:eastAsia="Calibri" w:hAnsi="Times New Roman" w:cs="Times New Roman"/>
                <w:color w:val="000000"/>
                <w:sz w:val="28"/>
                <w:szCs w:val="28"/>
                <w:lang w:val="en-US"/>
              </w:rPr>
              <w:t>0</w:t>
            </w:r>
          </w:p>
        </w:tc>
      </w:tr>
      <w:tr w:rsidR="000837BE" w:rsidRPr="000837BE" w14:paraId="466553A0" w14:textId="77777777" w:rsidTr="000837BE">
        <w:tc>
          <w:tcPr>
            <w:tcW w:w="1543" w:type="dxa"/>
          </w:tcPr>
          <w:p w14:paraId="1A1B4101" w14:textId="77777777" w:rsidR="000837BE" w:rsidRPr="000837BE" w:rsidRDefault="000837BE" w:rsidP="000837BE">
            <w:pPr>
              <w:rPr>
                <w:rFonts w:ascii="Times New Roman" w:eastAsia="Times New Roman" w:hAnsi="Times New Roman" w:cs="Times New Roman"/>
                <w:sz w:val="28"/>
                <w:szCs w:val="28"/>
                <w:lang w:val="en-US"/>
              </w:rPr>
            </w:pPr>
            <w:r w:rsidRPr="000837BE">
              <w:rPr>
                <w:rFonts w:ascii="Times New Roman" w:eastAsia="Times New Roman" w:hAnsi="Times New Roman" w:cs="Times New Roman"/>
                <w:sz w:val="28"/>
                <w:szCs w:val="28"/>
                <w:lang w:val="en-US"/>
              </w:rPr>
              <w:t>S12</w:t>
            </w:r>
          </w:p>
        </w:tc>
        <w:tc>
          <w:tcPr>
            <w:tcW w:w="1787" w:type="dxa"/>
          </w:tcPr>
          <w:p w14:paraId="22997019" w14:textId="77777777" w:rsidR="000837BE" w:rsidRPr="000837BE" w:rsidRDefault="000837BE" w:rsidP="000837BE">
            <w:pPr>
              <w:rPr>
                <w:rFonts w:ascii="Times New Roman" w:eastAsia="Times New Roman" w:hAnsi="Times New Roman" w:cs="Times New Roman"/>
                <w:sz w:val="28"/>
                <w:szCs w:val="28"/>
              </w:rPr>
            </w:pPr>
            <w:r w:rsidRPr="000837BE">
              <w:rPr>
                <w:rFonts w:ascii="Times New Roman" w:eastAsia="Calibri" w:hAnsi="Times New Roman" w:cs="Times New Roman"/>
                <w:color w:val="000000"/>
                <w:sz w:val="28"/>
                <w:szCs w:val="28"/>
                <w:lang w:val="en-US"/>
              </w:rPr>
              <w:t>comp_3</w:t>
            </w:r>
          </w:p>
        </w:tc>
        <w:tc>
          <w:tcPr>
            <w:tcW w:w="3761" w:type="dxa"/>
          </w:tcPr>
          <w:p w14:paraId="736E336A" w14:textId="77777777" w:rsidR="000837BE" w:rsidRPr="000837BE" w:rsidRDefault="000837BE" w:rsidP="000837BE">
            <w:pPr>
              <w:rPr>
                <w:rFonts w:ascii="Times New Roman" w:eastAsia="Times New Roman" w:hAnsi="Times New Roman" w:cs="Times New Roman"/>
                <w:sz w:val="28"/>
                <w:szCs w:val="28"/>
              </w:rPr>
            </w:pPr>
            <w:r w:rsidRPr="000837BE">
              <w:rPr>
                <w:rFonts w:ascii="Times New Roman" w:eastAsia="Times New Roman" w:hAnsi="Times New Roman" w:cs="Times New Roman"/>
                <w:sz w:val="28"/>
                <w:szCs w:val="28"/>
              </w:rPr>
              <w:t>Корректировка значения длительности временного интервала после приема неактуальных меток времени</w:t>
            </w:r>
          </w:p>
        </w:tc>
        <w:tc>
          <w:tcPr>
            <w:tcW w:w="2254" w:type="dxa"/>
          </w:tcPr>
          <w:p w14:paraId="65B75C85" w14:textId="77777777" w:rsidR="000837BE" w:rsidRPr="000837BE" w:rsidRDefault="000837BE" w:rsidP="000837BE">
            <w:pPr>
              <w:rPr>
                <w:rFonts w:ascii="Times New Roman" w:eastAsia="Times New Roman" w:hAnsi="Times New Roman" w:cs="Times New Roman"/>
                <w:color w:val="000000"/>
                <w:sz w:val="28"/>
                <w:szCs w:val="28"/>
              </w:rPr>
            </w:pPr>
            <w:r w:rsidRPr="000837BE">
              <w:rPr>
                <w:rFonts w:ascii="Times New Roman" w:eastAsia="Calibri" w:hAnsi="Times New Roman" w:cs="Times New Roman"/>
                <w:color w:val="000000"/>
                <w:sz w:val="28"/>
                <w:szCs w:val="28"/>
              </w:rPr>
              <w:t>ТМ(</w:t>
            </w:r>
            <w:r w:rsidRPr="000837BE">
              <w:rPr>
                <w:rFonts w:ascii="Times New Roman" w:eastAsia="Calibri" w:hAnsi="Times New Roman" w:cs="Times New Roman"/>
                <w:color w:val="000000"/>
                <w:sz w:val="28"/>
                <w:szCs w:val="28"/>
                <w:lang w:val="en-US"/>
              </w:rPr>
              <w:t>S</w:t>
            </w:r>
            <w:proofErr w:type="gramStart"/>
            <w:r w:rsidRPr="000837BE">
              <w:rPr>
                <w:rFonts w:ascii="Times New Roman" w:eastAsia="Calibri" w:hAnsi="Times New Roman" w:cs="Times New Roman"/>
                <w:color w:val="000000"/>
                <w:sz w:val="28"/>
                <w:szCs w:val="28"/>
                <w:vertAlign w:val="subscript"/>
              </w:rPr>
              <w:t>0</w:t>
            </w:r>
            <w:r w:rsidRPr="000837BE">
              <w:rPr>
                <w:rFonts w:ascii="Times New Roman" w:eastAsia="Calibri" w:hAnsi="Times New Roman" w:cs="Times New Roman"/>
                <w:color w:val="000000"/>
                <w:sz w:val="28"/>
                <w:szCs w:val="28"/>
                <w:lang w:val="en-US"/>
              </w:rPr>
              <w:t>)=</w:t>
            </w:r>
            <w:proofErr w:type="gramEnd"/>
            <w:r w:rsidRPr="000837BE">
              <w:rPr>
                <w:rFonts w:ascii="Times New Roman" w:eastAsia="Calibri" w:hAnsi="Times New Roman" w:cs="Times New Roman"/>
                <w:color w:val="000000"/>
                <w:sz w:val="28"/>
                <w:szCs w:val="28"/>
                <w:lang w:val="en-US"/>
              </w:rPr>
              <w:t>0</w:t>
            </w:r>
          </w:p>
        </w:tc>
      </w:tr>
      <w:tr w:rsidR="000837BE" w:rsidRPr="000837BE" w14:paraId="3E5062BE" w14:textId="77777777" w:rsidTr="000837BE">
        <w:tc>
          <w:tcPr>
            <w:tcW w:w="1543" w:type="dxa"/>
          </w:tcPr>
          <w:p w14:paraId="3845FDE3" w14:textId="77777777" w:rsidR="000837BE" w:rsidRPr="000837BE" w:rsidRDefault="000837BE" w:rsidP="000837BE">
            <w:pPr>
              <w:rPr>
                <w:rFonts w:ascii="Times New Roman" w:eastAsia="Times New Roman" w:hAnsi="Times New Roman" w:cs="Times New Roman"/>
                <w:sz w:val="28"/>
                <w:szCs w:val="28"/>
                <w:lang w:val="en-US"/>
              </w:rPr>
            </w:pPr>
            <w:r w:rsidRPr="000837BE">
              <w:rPr>
                <w:rFonts w:ascii="Times New Roman" w:eastAsia="Times New Roman" w:hAnsi="Times New Roman" w:cs="Times New Roman"/>
                <w:sz w:val="28"/>
                <w:szCs w:val="28"/>
                <w:lang w:val="en-US"/>
              </w:rPr>
              <w:t>S13</w:t>
            </w:r>
          </w:p>
        </w:tc>
        <w:tc>
          <w:tcPr>
            <w:tcW w:w="1787" w:type="dxa"/>
          </w:tcPr>
          <w:p w14:paraId="7029C25B" w14:textId="77777777" w:rsidR="000837BE" w:rsidRPr="000837BE" w:rsidRDefault="000837BE" w:rsidP="000837BE">
            <w:pPr>
              <w:rPr>
                <w:rFonts w:ascii="Times New Roman" w:eastAsia="Times New Roman" w:hAnsi="Times New Roman" w:cs="Times New Roman"/>
                <w:sz w:val="28"/>
                <w:szCs w:val="28"/>
              </w:rPr>
            </w:pPr>
            <w:proofErr w:type="spellStart"/>
            <w:r w:rsidRPr="000837BE">
              <w:rPr>
                <w:rFonts w:ascii="Times New Roman" w:eastAsia="Calibri" w:hAnsi="Times New Roman" w:cs="Times New Roman"/>
                <w:color w:val="000000"/>
                <w:sz w:val="28"/>
                <w:szCs w:val="28"/>
                <w:lang w:val="en-US"/>
              </w:rPr>
              <w:t>wait_trans</w:t>
            </w:r>
            <w:proofErr w:type="spellEnd"/>
            <w:r w:rsidRPr="000837BE">
              <w:rPr>
                <w:rFonts w:ascii="Times New Roman" w:eastAsia="Calibri" w:hAnsi="Times New Roman" w:cs="Times New Roman"/>
                <w:color w:val="000000"/>
                <w:sz w:val="28"/>
                <w:szCs w:val="28"/>
                <w:lang w:val="en-US"/>
              </w:rPr>
              <w:t xml:space="preserve">, </w:t>
            </w:r>
            <w:r w:rsidRPr="000837BE">
              <w:rPr>
                <w:rFonts w:ascii="Times New Roman" w:eastAsia="Calibri" w:hAnsi="Times New Roman" w:cs="Times New Roman"/>
                <w:color w:val="000000"/>
                <w:sz w:val="28"/>
                <w:szCs w:val="28"/>
                <w:lang w:val="en-US"/>
              </w:rPr>
              <w:br/>
              <w:t>II_2</w:t>
            </w:r>
          </w:p>
        </w:tc>
        <w:tc>
          <w:tcPr>
            <w:tcW w:w="3761" w:type="dxa"/>
          </w:tcPr>
          <w:p w14:paraId="0D12158C" w14:textId="77777777" w:rsidR="000837BE" w:rsidRPr="000837BE" w:rsidRDefault="000837BE" w:rsidP="000837BE">
            <w:pPr>
              <w:rPr>
                <w:rFonts w:ascii="Times New Roman" w:eastAsia="Times New Roman" w:hAnsi="Times New Roman" w:cs="Times New Roman"/>
                <w:sz w:val="28"/>
                <w:szCs w:val="28"/>
              </w:rPr>
            </w:pPr>
            <w:r w:rsidRPr="000837BE">
              <w:rPr>
                <w:rFonts w:ascii="Times New Roman" w:eastAsia="Times New Roman" w:hAnsi="Times New Roman" w:cs="Times New Roman"/>
                <w:sz w:val="28"/>
                <w:szCs w:val="28"/>
              </w:rPr>
              <w:t>Передача данных или ожидание в окне ожидания метки времени в конце эпохи</w:t>
            </w:r>
          </w:p>
        </w:tc>
        <w:tc>
          <w:tcPr>
            <w:tcW w:w="2254" w:type="dxa"/>
          </w:tcPr>
          <w:p w14:paraId="09D15256" w14:textId="77777777" w:rsidR="000837BE" w:rsidRPr="000837BE" w:rsidRDefault="000837BE" w:rsidP="000837BE">
            <w:pPr>
              <w:rPr>
                <w:rFonts w:ascii="Times New Roman" w:eastAsia="Times New Roman" w:hAnsi="Times New Roman" w:cs="Times New Roman"/>
                <w:color w:val="000000"/>
                <w:sz w:val="28"/>
                <w:szCs w:val="28"/>
              </w:rPr>
            </w:pPr>
            <w:r w:rsidRPr="000837BE">
              <w:rPr>
                <w:rFonts w:ascii="Times New Roman" w:eastAsia="Calibri" w:hAnsi="Times New Roman" w:cs="Times New Roman"/>
                <w:color w:val="000000"/>
                <w:sz w:val="28"/>
                <w:szCs w:val="28"/>
              </w:rPr>
              <w:t>ТМ(</w:t>
            </w:r>
            <w:r w:rsidRPr="000837BE">
              <w:rPr>
                <w:rFonts w:ascii="Times New Roman" w:eastAsia="Calibri" w:hAnsi="Times New Roman" w:cs="Times New Roman"/>
                <w:color w:val="000000"/>
                <w:sz w:val="28"/>
                <w:szCs w:val="28"/>
                <w:lang w:val="en-US"/>
              </w:rPr>
              <w:t>S</w:t>
            </w:r>
            <w:proofErr w:type="gramStart"/>
            <w:r w:rsidRPr="000837BE">
              <w:rPr>
                <w:rFonts w:ascii="Times New Roman" w:eastAsia="Calibri" w:hAnsi="Times New Roman" w:cs="Times New Roman"/>
                <w:color w:val="000000"/>
                <w:sz w:val="28"/>
                <w:szCs w:val="28"/>
                <w:vertAlign w:val="subscript"/>
              </w:rPr>
              <w:t>10</w:t>
            </w:r>
            <w:r w:rsidRPr="000837BE">
              <w:rPr>
                <w:rFonts w:ascii="Times New Roman" w:eastAsia="Calibri" w:hAnsi="Times New Roman" w:cs="Times New Roman"/>
                <w:color w:val="000000"/>
                <w:sz w:val="28"/>
                <w:szCs w:val="28"/>
                <w:lang w:val="en-US"/>
              </w:rPr>
              <w:t>)=</w:t>
            </w:r>
            <w:proofErr w:type="gramEnd"/>
            <w:r w:rsidRPr="000837BE">
              <w:rPr>
                <w:rFonts w:ascii="Times New Roman" w:eastAsia="Calibri" w:hAnsi="Times New Roman" w:cs="Times New Roman"/>
                <w:color w:val="000000"/>
                <w:sz w:val="28"/>
                <w:szCs w:val="28"/>
                <w:lang w:val="en-US"/>
              </w:rPr>
              <w:t>1</w:t>
            </w:r>
          </w:p>
        </w:tc>
      </w:tr>
      <w:tr w:rsidR="000837BE" w:rsidRPr="000837BE" w14:paraId="2CA88DB2" w14:textId="77777777" w:rsidTr="000837BE">
        <w:tc>
          <w:tcPr>
            <w:tcW w:w="1543" w:type="dxa"/>
          </w:tcPr>
          <w:p w14:paraId="2CE8E106" w14:textId="77777777" w:rsidR="000837BE" w:rsidRPr="000837BE" w:rsidRDefault="000837BE" w:rsidP="000837BE">
            <w:pPr>
              <w:rPr>
                <w:rFonts w:ascii="Times New Roman" w:eastAsia="Times New Roman" w:hAnsi="Times New Roman" w:cs="Times New Roman"/>
                <w:sz w:val="28"/>
                <w:szCs w:val="28"/>
                <w:lang w:val="en-US"/>
              </w:rPr>
            </w:pPr>
            <w:r w:rsidRPr="000837BE">
              <w:rPr>
                <w:rFonts w:ascii="Times New Roman" w:eastAsia="Times New Roman" w:hAnsi="Times New Roman" w:cs="Times New Roman"/>
                <w:sz w:val="28"/>
                <w:szCs w:val="28"/>
                <w:lang w:val="en-US"/>
              </w:rPr>
              <w:t>S14</w:t>
            </w:r>
          </w:p>
        </w:tc>
        <w:tc>
          <w:tcPr>
            <w:tcW w:w="1787" w:type="dxa"/>
          </w:tcPr>
          <w:p w14:paraId="7D0D8063" w14:textId="77777777" w:rsidR="000837BE" w:rsidRPr="000837BE" w:rsidRDefault="000837BE" w:rsidP="000837BE">
            <w:pPr>
              <w:rPr>
                <w:rFonts w:ascii="Times New Roman" w:eastAsia="Times New Roman" w:hAnsi="Times New Roman" w:cs="Times New Roman"/>
                <w:sz w:val="28"/>
                <w:szCs w:val="28"/>
              </w:rPr>
            </w:pPr>
            <w:proofErr w:type="spellStart"/>
            <w:r w:rsidRPr="000837BE">
              <w:rPr>
                <w:rFonts w:ascii="Times New Roman" w:eastAsia="Calibri" w:hAnsi="Times New Roman" w:cs="Times New Roman"/>
                <w:color w:val="000000"/>
                <w:sz w:val="28"/>
                <w:szCs w:val="28"/>
                <w:lang w:val="en-US"/>
              </w:rPr>
              <w:t>rec_tc</w:t>
            </w:r>
            <w:proofErr w:type="spellEnd"/>
          </w:p>
        </w:tc>
        <w:tc>
          <w:tcPr>
            <w:tcW w:w="3761" w:type="dxa"/>
          </w:tcPr>
          <w:p w14:paraId="0A0354AC" w14:textId="77777777" w:rsidR="000837BE" w:rsidRPr="000837BE" w:rsidRDefault="000837BE" w:rsidP="000837BE">
            <w:pPr>
              <w:rPr>
                <w:rFonts w:ascii="Times New Roman" w:eastAsia="Times New Roman" w:hAnsi="Times New Roman" w:cs="Times New Roman"/>
                <w:sz w:val="28"/>
                <w:szCs w:val="28"/>
              </w:rPr>
            </w:pPr>
            <w:r w:rsidRPr="000837BE">
              <w:rPr>
                <w:rFonts w:ascii="Times New Roman" w:eastAsia="Times New Roman" w:hAnsi="Times New Roman" w:cs="Times New Roman"/>
                <w:sz w:val="28"/>
                <w:szCs w:val="28"/>
              </w:rPr>
              <w:t>Прием метки времени в окне ожидания метки времени (конец эпохи)</w:t>
            </w:r>
          </w:p>
        </w:tc>
        <w:tc>
          <w:tcPr>
            <w:tcW w:w="2254" w:type="dxa"/>
          </w:tcPr>
          <w:p w14:paraId="3CD403F4" w14:textId="77777777" w:rsidR="000837BE" w:rsidRPr="000837BE" w:rsidRDefault="000837BE" w:rsidP="000837BE">
            <w:pPr>
              <w:rPr>
                <w:rFonts w:ascii="Times New Roman" w:eastAsia="Times New Roman" w:hAnsi="Times New Roman" w:cs="Times New Roman"/>
                <w:color w:val="000000"/>
                <w:sz w:val="28"/>
                <w:szCs w:val="28"/>
              </w:rPr>
            </w:pPr>
            <w:r w:rsidRPr="000837BE">
              <w:rPr>
                <w:rFonts w:ascii="Times New Roman" w:eastAsia="Calibri" w:hAnsi="Times New Roman" w:cs="Times New Roman"/>
                <w:color w:val="000000"/>
                <w:sz w:val="28"/>
                <w:szCs w:val="28"/>
              </w:rPr>
              <w:t>ТМ(</w:t>
            </w:r>
            <w:r w:rsidRPr="000837BE">
              <w:rPr>
                <w:rFonts w:ascii="Times New Roman" w:eastAsia="Calibri" w:hAnsi="Times New Roman" w:cs="Times New Roman"/>
                <w:color w:val="000000"/>
                <w:sz w:val="28"/>
                <w:szCs w:val="28"/>
                <w:lang w:val="en-US"/>
              </w:rPr>
              <w:t>S</w:t>
            </w:r>
            <w:proofErr w:type="gramStart"/>
            <w:r w:rsidRPr="000837BE">
              <w:rPr>
                <w:rFonts w:ascii="Times New Roman" w:eastAsia="Calibri" w:hAnsi="Times New Roman" w:cs="Times New Roman"/>
                <w:color w:val="000000"/>
                <w:sz w:val="28"/>
                <w:szCs w:val="28"/>
                <w:vertAlign w:val="subscript"/>
              </w:rPr>
              <w:t>0</w:t>
            </w:r>
            <w:r w:rsidRPr="000837BE">
              <w:rPr>
                <w:rFonts w:ascii="Times New Roman" w:eastAsia="Calibri" w:hAnsi="Times New Roman" w:cs="Times New Roman"/>
                <w:color w:val="000000"/>
                <w:sz w:val="28"/>
                <w:szCs w:val="28"/>
                <w:lang w:val="en-US"/>
              </w:rPr>
              <w:t>)=</w:t>
            </w:r>
            <w:proofErr w:type="gramEnd"/>
            <w:r w:rsidRPr="000837BE">
              <w:rPr>
                <w:rFonts w:ascii="Times New Roman" w:eastAsia="Calibri" w:hAnsi="Times New Roman" w:cs="Times New Roman"/>
                <w:color w:val="000000"/>
                <w:sz w:val="28"/>
                <w:szCs w:val="28"/>
                <w:lang w:val="en-US"/>
              </w:rPr>
              <w:t>0</w:t>
            </w:r>
          </w:p>
        </w:tc>
      </w:tr>
      <w:tr w:rsidR="000837BE" w:rsidRPr="000837BE" w14:paraId="4A28C1C6" w14:textId="77777777" w:rsidTr="000837BE">
        <w:tc>
          <w:tcPr>
            <w:tcW w:w="1543" w:type="dxa"/>
          </w:tcPr>
          <w:p w14:paraId="5950A846" w14:textId="77777777" w:rsidR="000837BE" w:rsidRPr="000837BE" w:rsidRDefault="000837BE" w:rsidP="000837BE">
            <w:pPr>
              <w:rPr>
                <w:rFonts w:ascii="Times New Roman" w:eastAsia="Times New Roman" w:hAnsi="Times New Roman" w:cs="Times New Roman"/>
                <w:sz w:val="28"/>
                <w:szCs w:val="28"/>
                <w:lang w:val="en-US"/>
              </w:rPr>
            </w:pPr>
            <w:r w:rsidRPr="000837BE">
              <w:rPr>
                <w:rFonts w:ascii="Times New Roman" w:eastAsia="Times New Roman" w:hAnsi="Times New Roman" w:cs="Times New Roman"/>
                <w:sz w:val="28"/>
                <w:szCs w:val="28"/>
                <w:lang w:val="en-US"/>
              </w:rPr>
              <w:t>S15</w:t>
            </w:r>
          </w:p>
        </w:tc>
        <w:tc>
          <w:tcPr>
            <w:tcW w:w="1787" w:type="dxa"/>
          </w:tcPr>
          <w:p w14:paraId="065471A1" w14:textId="77777777" w:rsidR="000837BE" w:rsidRPr="000837BE" w:rsidRDefault="000837BE" w:rsidP="000837BE">
            <w:pPr>
              <w:rPr>
                <w:rFonts w:ascii="Times New Roman" w:eastAsia="Times New Roman" w:hAnsi="Times New Roman" w:cs="Times New Roman"/>
                <w:sz w:val="28"/>
                <w:szCs w:val="28"/>
              </w:rPr>
            </w:pPr>
            <w:r w:rsidRPr="000837BE">
              <w:rPr>
                <w:rFonts w:ascii="Times New Roman" w:eastAsia="Calibri" w:hAnsi="Times New Roman" w:cs="Times New Roman"/>
                <w:color w:val="000000"/>
                <w:sz w:val="28"/>
                <w:szCs w:val="28"/>
                <w:lang w:val="en-US"/>
              </w:rPr>
              <w:t>comp2</w:t>
            </w:r>
          </w:p>
        </w:tc>
        <w:tc>
          <w:tcPr>
            <w:tcW w:w="3761" w:type="dxa"/>
          </w:tcPr>
          <w:p w14:paraId="7097EC0D" w14:textId="77777777" w:rsidR="000837BE" w:rsidRPr="000837BE" w:rsidRDefault="000837BE" w:rsidP="000837BE">
            <w:pPr>
              <w:rPr>
                <w:rFonts w:ascii="Times New Roman" w:eastAsia="Times New Roman" w:hAnsi="Times New Roman" w:cs="Times New Roman"/>
                <w:sz w:val="28"/>
                <w:szCs w:val="28"/>
              </w:rPr>
            </w:pPr>
            <w:r w:rsidRPr="000837BE">
              <w:rPr>
                <w:rFonts w:ascii="Times New Roman" w:eastAsia="Times New Roman" w:hAnsi="Times New Roman" w:cs="Times New Roman"/>
                <w:sz w:val="28"/>
                <w:szCs w:val="28"/>
              </w:rPr>
              <w:t>Корректировка значения длительности временного интервала после приема метки времени во время окна ожидания метки времени в конце эпохи</w:t>
            </w:r>
          </w:p>
        </w:tc>
        <w:tc>
          <w:tcPr>
            <w:tcW w:w="2254" w:type="dxa"/>
          </w:tcPr>
          <w:p w14:paraId="0F47A244" w14:textId="77777777" w:rsidR="000837BE" w:rsidRPr="000837BE" w:rsidRDefault="000837BE" w:rsidP="000837BE">
            <w:pPr>
              <w:rPr>
                <w:rFonts w:ascii="Times New Roman" w:eastAsia="Times New Roman" w:hAnsi="Times New Roman" w:cs="Times New Roman"/>
                <w:color w:val="000000"/>
                <w:sz w:val="28"/>
                <w:szCs w:val="28"/>
              </w:rPr>
            </w:pPr>
            <w:r w:rsidRPr="000837BE">
              <w:rPr>
                <w:rFonts w:ascii="Times New Roman" w:eastAsia="Calibri" w:hAnsi="Times New Roman" w:cs="Times New Roman"/>
                <w:color w:val="000000"/>
                <w:sz w:val="28"/>
                <w:szCs w:val="28"/>
              </w:rPr>
              <w:t>ТМ(</w:t>
            </w:r>
            <w:r w:rsidRPr="000837BE">
              <w:rPr>
                <w:rFonts w:ascii="Times New Roman" w:eastAsia="Calibri" w:hAnsi="Times New Roman" w:cs="Times New Roman"/>
                <w:color w:val="000000"/>
                <w:sz w:val="28"/>
                <w:szCs w:val="28"/>
                <w:lang w:val="en-US"/>
              </w:rPr>
              <w:t>S</w:t>
            </w:r>
            <w:proofErr w:type="gramStart"/>
            <w:r w:rsidRPr="000837BE">
              <w:rPr>
                <w:rFonts w:ascii="Times New Roman" w:eastAsia="Calibri" w:hAnsi="Times New Roman" w:cs="Times New Roman"/>
                <w:color w:val="000000"/>
                <w:sz w:val="28"/>
                <w:szCs w:val="28"/>
                <w:vertAlign w:val="subscript"/>
              </w:rPr>
              <w:t>0</w:t>
            </w:r>
            <w:r w:rsidRPr="000837BE">
              <w:rPr>
                <w:rFonts w:ascii="Times New Roman" w:eastAsia="Calibri" w:hAnsi="Times New Roman" w:cs="Times New Roman"/>
                <w:color w:val="000000"/>
                <w:sz w:val="28"/>
                <w:szCs w:val="28"/>
                <w:lang w:val="en-US"/>
              </w:rPr>
              <w:t>)=</w:t>
            </w:r>
            <w:proofErr w:type="gramEnd"/>
            <w:r w:rsidRPr="000837BE">
              <w:rPr>
                <w:rFonts w:ascii="Times New Roman" w:eastAsia="Calibri" w:hAnsi="Times New Roman" w:cs="Times New Roman"/>
                <w:color w:val="000000"/>
                <w:sz w:val="28"/>
                <w:szCs w:val="28"/>
                <w:lang w:val="en-US"/>
              </w:rPr>
              <w:t>0</w:t>
            </w:r>
          </w:p>
        </w:tc>
      </w:tr>
      <w:tr w:rsidR="000837BE" w:rsidRPr="000837BE" w14:paraId="752E5919" w14:textId="77777777" w:rsidTr="000837BE">
        <w:tc>
          <w:tcPr>
            <w:tcW w:w="1543" w:type="dxa"/>
          </w:tcPr>
          <w:p w14:paraId="189EB62E" w14:textId="77777777" w:rsidR="000837BE" w:rsidRPr="000837BE" w:rsidRDefault="000837BE" w:rsidP="000837BE">
            <w:pPr>
              <w:rPr>
                <w:rFonts w:ascii="Times New Roman" w:eastAsia="Times New Roman" w:hAnsi="Times New Roman" w:cs="Times New Roman"/>
                <w:sz w:val="28"/>
                <w:szCs w:val="28"/>
                <w:lang w:val="en-US"/>
              </w:rPr>
            </w:pPr>
            <w:r w:rsidRPr="000837BE">
              <w:rPr>
                <w:rFonts w:ascii="Times New Roman" w:eastAsia="Times New Roman" w:hAnsi="Times New Roman" w:cs="Times New Roman"/>
                <w:sz w:val="28"/>
                <w:szCs w:val="28"/>
                <w:lang w:val="en-US"/>
              </w:rPr>
              <w:t>S16</w:t>
            </w:r>
          </w:p>
        </w:tc>
        <w:tc>
          <w:tcPr>
            <w:tcW w:w="1787" w:type="dxa"/>
          </w:tcPr>
          <w:p w14:paraId="1BBFAFBF" w14:textId="77777777" w:rsidR="000837BE" w:rsidRPr="000837BE" w:rsidRDefault="000837BE" w:rsidP="000837BE">
            <w:pPr>
              <w:rPr>
                <w:rFonts w:ascii="Times New Roman" w:eastAsia="Times New Roman" w:hAnsi="Times New Roman" w:cs="Times New Roman"/>
                <w:sz w:val="28"/>
                <w:szCs w:val="28"/>
              </w:rPr>
            </w:pPr>
            <w:proofErr w:type="spellStart"/>
            <w:r w:rsidRPr="000837BE">
              <w:rPr>
                <w:rFonts w:ascii="Times New Roman" w:eastAsia="Calibri" w:hAnsi="Times New Roman" w:cs="Times New Roman"/>
                <w:color w:val="000000"/>
                <w:sz w:val="28"/>
                <w:szCs w:val="28"/>
                <w:lang w:val="en-US"/>
              </w:rPr>
              <w:t>wait_trans</w:t>
            </w:r>
            <w:proofErr w:type="spellEnd"/>
            <w:r w:rsidRPr="000837BE">
              <w:rPr>
                <w:rFonts w:ascii="Times New Roman" w:eastAsia="Calibri" w:hAnsi="Times New Roman" w:cs="Times New Roman"/>
                <w:color w:val="000000"/>
                <w:sz w:val="28"/>
                <w:szCs w:val="28"/>
                <w:lang w:val="en-US"/>
              </w:rPr>
              <w:t>,</w:t>
            </w:r>
            <w:r w:rsidRPr="000837BE">
              <w:rPr>
                <w:rFonts w:ascii="Times New Roman" w:eastAsia="Calibri" w:hAnsi="Times New Roman" w:cs="Times New Roman"/>
                <w:color w:val="000000"/>
                <w:sz w:val="28"/>
                <w:szCs w:val="28"/>
                <w:lang w:val="en-US"/>
              </w:rPr>
              <w:br/>
              <w:t>I_</w:t>
            </w:r>
            <w:r w:rsidRPr="000837BE">
              <w:rPr>
                <w:rFonts w:ascii="Times New Roman" w:eastAsia="Calibri" w:hAnsi="Times New Roman" w:cs="Times New Roman"/>
                <w:color w:val="000000"/>
                <w:sz w:val="28"/>
                <w:szCs w:val="28"/>
              </w:rPr>
              <w:t>2</w:t>
            </w:r>
          </w:p>
        </w:tc>
        <w:tc>
          <w:tcPr>
            <w:tcW w:w="3761" w:type="dxa"/>
          </w:tcPr>
          <w:p w14:paraId="23C5EC3C" w14:textId="77777777" w:rsidR="000837BE" w:rsidRPr="000837BE" w:rsidRDefault="000837BE" w:rsidP="000837BE">
            <w:pPr>
              <w:rPr>
                <w:rFonts w:ascii="Times New Roman" w:eastAsia="Times New Roman" w:hAnsi="Times New Roman" w:cs="Times New Roman"/>
                <w:sz w:val="28"/>
                <w:szCs w:val="28"/>
              </w:rPr>
            </w:pPr>
            <w:r w:rsidRPr="000837BE">
              <w:rPr>
                <w:rFonts w:ascii="Times New Roman" w:eastAsia="Times New Roman" w:hAnsi="Times New Roman" w:cs="Times New Roman"/>
                <w:sz w:val="28"/>
                <w:szCs w:val="28"/>
              </w:rPr>
              <w:t>Передача или ожидание во время допуска в конце эпохи</w:t>
            </w:r>
          </w:p>
        </w:tc>
        <w:tc>
          <w:tcPr>
            <w:tcW w:w="2254" w:type="dxa"/>
          </w:tcPr>
          <w:p w14:paraId="7B0475F6" w14:textId="77777777" w:rsidR="000837BE" w:rsidRPr="000837BE" w:rsidRDefault="000837BE" w:rsidP="000837BE">
            <w:pPr>
              <w:rPr>
                <w:rFonts w:ascii="Times New Roman" w:eastAsia="Times New Roman" w:hAnsi="Times New Roman" w:cs="Times New Roman"/>
                <w:color w:val="000000"/>
                <w:sz w:val="28"/>
                <w:szCs w:val="28"/>
              </w:rPr>
            </w:pPr>
            <w:r w:rsidRPr="000837BE">
              <w:rPr>
                <w:rFonts w:ascii="Times New Roman" w:eastAsia="Calibri" w:hAnsi="Times New Roman" w:cs="Times New Roman"/>
                <w:color w:val="000000"/>
                <w:sz w:val="28"/>
                <w:szCs w:val="28"/>
              </w:rPr>
              <w:t>ТМ(</w:t>
            </w:r>
            <w:r w:rsidRPr="000837BE">
              <w:rPr>
                <w:rFonts w:ascii="Times New Roman" w:eastAsia="Calibri" w:hAnsi="Times New Roman" w:cs="Times New Roman"/>
                <w:color w:val="000000"/>
                <w:sz w:val="28"/>
                <w:szCs w:val="28"/>
                <w:lang w:val="en-US"/>
              </w:rPr>
              <w:t>S</w:t>
            </w:r>
            <w:proofErr w:type="gramStart"/>
            <w:r w:rsidRPr="000837BE">
              <w:rPr>
                <w:rFonts w:ascii="Times New Roman" w:eastAsia="Calibri" w:hAnsi="Times New Roman" w:cs="Times New Roman"/>
                <w:color w:val="000000"/>
                <w:sz w:val="28"/>
                <w:szCs w:val="28"/>
                <w:vertAlign w:val="subscript"/>
              </w:rPr>
              <w:t>10</w:t>
            </w:r>
            <w:r w:rsidRPr="000837BE">
              <w:rPr>
                <w:rFonts w:ascii="Times New Roman" w:eastAsia="Calibri" w:hAnsi="Times New Roman" w:cs="Times New Roman"/>
                <w:color w:val="000000"/>
                <w:sz w:val="28"/>
                <w:szCs w:val="28"/>
                <w:lang w:val="en-US"/>
              </w:rPr>
              <w:t>)=</w:t>
            </w:r>
            <w:proofErr w:type="gramEnd"/>
            <w:r w:rsidRPr="000837BE">
              <w:rPr>
                <w:rFonts w:ascii="Times New Roman" w:eastAsia="Calibri" w:hAnsi="Times New Roman" w:cs="Times New Roman"/>
                <w:color w:val="000000"/>
                <w:sz w:val="28"/>
                <w:szCs w:val="28"/>
                <w:lang w:val="en-US"/>
              </w:rPr>
              <w:t>1</w:t>
            </w:r>
          </w:p>
        </w:tc>
      </w:tr>
      <w:tr w:rsidR="000837BE" w:rsidRPr="000837BE" w14:paraId="2B5DA4F1" w14:textId="77777777" w:rsidTr="000837BE">
        <w:tc>
          <w:tcPr>
            <w:tcW w:w="1543" w:type="dxa"/>
          </w:tcPr>
          <w:p w14:paraId="0E1D024E" w14:textId="77777777" w:rsidR="000837BE" w:rsidRPr="000837BE" w:rsidRDefault="000837BE" w:rsidP="000837BE">
            <w:pPr>
              <w:rPr>
                <w:rFonts w:ascii="Times New Roman" w:eastAsia="Times New Roman" w:hAnsi="Times New Roman" w:cs="Times New Roman"/>
                <w:sz w:val="28"/>
                <w:szCs w:val="28"/>
                <w:lang w:val="en-US"/>
              </w:rPr>
            </w:pPr>
            <w:r w:rsidRPr="000837BE">
              <w:rPr>
                <w:rFonts w:ascii="Times New Roman" w:eastAsia="Times New Roman" w:hAnsi="Times New Roman" w:cs="Times New Roman"/>
                <w:sz w:val="28"/>
                <w:szCs w:val="28"/>
                <w:lang w:val="en-US"/>
              </w:rPr>
              <w:t>S17</w:t>
            </w:r>
          </w:p>
        </w:tc>
        <w:tc>
          <w:tcPr>
            <w:tcW w:w="1787" w:type="dxa"/>
          </w:tcPr>
          <w:p w14:paraId="09EE254F" w14:textId="77777777" w:rsidR="000837BE" w:rsidRPr="000837BE" w:rsidRDefault="000837BE" w:rsidP="000837BE">
            <w:pPr>
              <w:rPr>
                <w:rFonts w:ascii="Times New Roman" w:eastAsia="Times New Roman" w:hAnsi="Times New Roman" w:cs="Times New Roman"/>
                <w:sz w:val="28"/>
                <w:szCs w:val="28"/>
              </w:rPr>
            </w:pPr>
            <w:proofErr w:type="spellStart"/>
            <w:r w:rsidRPr="000837BE">
              <w:rPr>
                <w:rFonts w:ascii="Times New Roman" w:eastAsia="Calibri" w:hAnsi="Times New Roman" w:cs="Times New Roman"/>
                <w:color w:val="000000"/>
                <w:sz w:val="28"/>
                <w:szCs w:val="28"/>
                <w:lang w:val="en-US"/>
              </w:rPr>
              <w:t>TTS_end_last</w:t>
            </w:r>
            <w:proofErr w:type="spellEnd"/>
          </w:p>
        </w:tc>
        <w:tc>
          <w:tcPr>
            <w:tcW w:w="3761" w:type="dxa"/>
          </w:tcPr>
          <w:p w14:paraId="1019F94E" w14:textId="77777777" w:rsidR="000837BE" w:rsidRPr="000837BE" w:rsidRDefault="000837BE" w:rsidP="000837BE">
            <w:pPr>
              <w:rPr>
                <w:rFonts w:ascii="Times New Roman" w:eastAsia="Times New Roman" w:hAnsi="Times New Roman" w:cs="Times New Roman"/>
                <w:sz w:val="28"/>
                <w:szCs w:val="28"/>
              </w:rPr>
            </w:pPr>
            <w:r w:rsidRPr="000837BE">
              <w:rPr>
                <w:rFonts w:ascii="Times New Roman" w:eastAsia="Times New Roman" w:hAnsi="Times New Roman" w:cs="Times New Roman"/>
                <w:sz w:val="28"/>
                <w:szCs w:val="28"/>
              </w:rPr>
              <w:t>Истечение таймера временного интервала для последнего временного интервала эпохи</w:t>
            </w:r>
          </w:p>
        </w:tc>
        <w:tc>
          <w:tcPr>
            <w:tcW w:w="2254" w:type="dxa"/>
          </w:tcPr>
          <w:p w14:paraId="4F7DE241" w14:textId="77777777" w:rsidR="000837BE" w:rsidRPr="000837BE" w:rsidRDefault="000837BE" w:rsidP="000837BE">
            <w:pPr>
              <w:rPr>
                <w:rFonts w:ascii="Times New Roman" w:eastAsia="Times New Roman" w:hAnsi="Times New Roman" w:cs="Times New Roman"/>
                <w:color w:val="000000"/>
                <w:sz w:val="28"/>
                <w:szCs w:val="28"/>
              </w:rPr>
            </w:pPr>
            <w:r w:rsidRPr="000837BE">
              <w:rPr>
                <w:rFonts w:ascii="Times New Roman" w:eastAsia="Calibri" w:hAnsi="Times New Roman" w:cs="Times New Roman"/>
                <w:color w:val="000000"/>
                <w:sz w:val="28"/>
                <w:szCs w:val="28"/>
              </w:rPr>
              <w:t>ТМ(</w:t>
            </w:r>
            <w:r w:rsidRPr="000837BE">
              <w:rPr>
                <w:rFonts w:ascii="Times New Roman" w:eastAsia="Calibri" w:hAnsi="Times New Roman" w:cs="Times New Roman"/>
                <w:color w:val="000000"/>
                <w:sz w:val="28"/>
                <w:szCs w:val="28"/>
                <w:lang w:val="en-US"/>
              </w:rPr>
              <w:t>S</w:t>
            </w:r>
            <w:proofErr w:type="gramStart"/>
            <w:r w:rsidRPr="000837BE">
              <w:rPr>
                <w:rFonts w:ascii="Times New Roman" w:eastAsia="Calibri" w:hAnsi="Times New Roman" w:cs="Times New Roman"/>
                <w:color w:val="000000"/>
                <w:sz w:val="28"/>
                <w:szCs w:val="28"/>
                <w:vertAlign w:val="subscript"/>
              </w:rPr>
              <w:t>0</w:t>
            </w:r>
            <w:r w:rsidRPr="000837BE">
              <w:rPr>
                <w:rFonts w:ascii="Times New Roman" w:eastAsia="Calibri" w:hAnsi="Times New Roman" w:cs="Times New Roman"/>
                <w:color w:val="000000"/>
                <w:sz w:val="28"/>
                <w:szCs w:val="28"/>
                <w:lang w:val="en-US"/>
              </w:rPr>
              <w:t>)=</w:t>
            </w:r>
            <w:proofErr w:type="gramEnd"/>
            <w:r w:rsidRPr="000837BE">
              <w:rPr>
                <w:rFonts w:ascii="Times New Roman" w:eastAsia="Calibri" w:hAnsi="Times New Roman" w:cs="Times New Roman"/>
                <w:color w:val="000000"/>
                <w:sz w:val="28"/>
                <w:szCs w:val="28"/>
                <w:lang w:val="en-US"/>
              </w:rPr>
              <w:t>0</w:t>
            </w:r>
          </w:p>
        </w:tc>
      </w:tr>
      <w:tr w:rsidR="000837BE" w:rsidRPr="000837BE" w14:paraId="278CC805" w14:textId="77777777" w:rsidTr="000837BE">
        <w:tc>
          <w:tcPr>
            <w:tcW w:w="1543" w:type="dxa"/>
          </w:tcPr>
          <w:p w14:paraId="428D7669" w14:textId="77777777" w:rsidR="000837BE" w:rsidRPr="000837BE" w:rsidRDefault="000837BE" w:rsidP="000837BE">
            <w:pPr>
              <w:rPr>
                <w:rFonts w:ascii="Times New Roman" w:eastAsia="Times New Roman" w:hAnsi="Times New Roman" w:cs="Times New Roman"/>
                <w:sz w:val="28"/>
                <w:szCs w:val="28"/>
                <w:lang w:val="en-US"/>
              </w:rPr>
            </w:pPr>
            <w:r w:rsidRPr="000837BE">
              <w:rPr>
                <w:rFonts w:ascii="Times New Roman" w:eastAsia="Times New Roman" w:hAnsi="Times New Roman" w:cs="Times New Roman"/>
                <w:sz w:val="28"/>
                <w:szCs w:val="28"/>
                <w:lang w:val="en-US"/>
              </w:rPr>
              <w:t>S18</w:t>
            </w:r>
          </w:p>
        </w:tc>
        <w:tc>
          <w:tcPr>
            <w:tcW w:w="1787" w:type="dxa"/>
          </w:tcPr>
          <w:p w14:paraId="48047136" w14:textId="77777777" w:rsidR="000837BE" w:rsidRPr="000837BE" w:rsidRDefault="000837BE" w:rsidP="000837BE">
            <w:pPr>
              <w:rPr>
                <w:rFonts w:ascii="Times New Roman" w:eastAsia="Times New Roman" w:hAnsi="Times New Roman" w:cs="Times New Roman"/>
                <w:sz w:val="28"/>
                <w:szCs w:val="28"/>
              </w:rPr>
            </w:pPr>
            <w:r w:rsidRPr="000837BE">
              <w:rPr>
                <w:rFonts w:ascii="Times New Roman" w:eastAsia="Calibri" w:hAnsi="Times New Roman" w:cs="Times New Roman"/>
                <w:color w:val="000000"/>
                <w:sz w:val="28"/>
                <w:szCs w:val="28"/>
                <w:lang w:val="en-US"/>
              </w:rPr>
              <w:t>rec</w:t>
            </w:r>
            <w:r w:rsidRPr="000837BE">
              <w:rPr>
                <w:rFonts w:ascii="Times New Roman" w:eastAsia="Calibri" w:hAnsi="Times New Roman" w:cs="Times New Roman"/>
                <w:color w:val="000000"/>
                <w:sz w:val="28"/>
                <w:szCs w:val="28"/>
                <w:lang w:val="en-US"/>
              </w:rPr>
              <w:softHyphen/>
              <w:t>_</w:t>
            </w:r>
            <w:proofErr w:type="spellStart"/>
            <w:r w:rsidRPr="000837BE">
              <w:rPr>
                <w:rFonts w:ascii="Times New Roman" w:eastAsia="Calibri" w:hAnsi="Times New Roman" w:cs="Times New Roman"/>
                <w:color w:val="000000"/>
                <w:sz w:val="28"/>
                <w:szCs w:val="28"/>
                <w:lang w:val="en-US"/>
              </w:rPr>
              <w:t>tc</w:t>
            </w:r>
            <w:proofErr w:type="spellEnd"/>
          </w:p>
        </w:tc>
        <w:tc>
          <w:tcPr>
            <w:tcW w:w="3761" w:type="dxa"/>
          </w:tcPr>
          <w:p w14:paraId="6D780100" w14:textId="77777777" w:rsidR="000837BE" w:rsidRPr="000837BE" w:rsidRDefault="000837BE" w:rsidP="000837BE">
            <w:pPr>
              <w:rPr>
                <w:rFonts w:ascii="Times New Roman" w:eastAsia="Times New Roman" w:hAnsi="Times New Roman" w:cs="Times New Roman"/>
                <w:sz w:val="28"/>
                <w:szCs w:val="28"/>
              </w:rPr>
            </w:pPr>
            <w:r w:rsidRPr="000837BE">
              <w:rPr>
                <w:rFonts w:ascii="Times New Roman" w:eastAsia="Times New Roman" w:hAnsi="Times New Roman" w:cs="Times New Roman"/>
                <w:sz w:val="28"/>
                <w:szCs w:val="28"/>
              </w:rPr>
              <w:t>Получение метки времени во время допуска в начале или в конце эпохи</w:t>
            </w:r>
          </w:p>
        </w:tc>
        <w:tc>
          <w:tcPr>
            <w:tcW w:w="2254" w:type="dxa"/>
          </w:tcPr>
          <w:p w14:paraId="2FCB5BC8" w14:textId="77777777" w:rsidR="000837BE" w:rsidRPr="000837BE" w:rsidRDefault="000837BE" w:rsidP="000837BE">
            <w:pPr>
              <w:keepNext/>
              <w:rPr>
                <w:rFonts w:ascii="Times New Roman" w:eastAsia="Times New Roman" w:hAnsi="Times New Roman" w:cs="Times New Roman"/>
                <w:color w:val="000000"/>
                <w:sz w:val="28"/>
                <w:szCs w:val="28"/>
              </w:rPr>
            </w:pPr>
            <w:r w:rsidRPr="000837BE">
              <w:rPr>
                <w:rFonts w:ascii="Times New Roman" w:eastAsia="Calibri" w:hAnsi="Times New Roman" w:cs="Times New Roman"/>
                <w:color w:val="000000"/>
                <w:sz w:val="28"/>
                <w:szCs w:val="28"/>
              </w:rPr>
              <w:t>ТМ(</w:t>
            </w:r>
            <w:r w:rsidRPr="000837BE">
              <w:rPr>
                <w:rFonts w:ascii="Times New Roman" w:eastAsia="Calibri" w:hAnsi="Times New Roman" w:cs="Times New Roman"/>
                <w:color w:val="000000"/>
                <w:sz w:val="28"/>
                <w:szCs w:val="28"/>
                <w:lang w:val="en-US"/>
              </w:rPr>
              <w:t>S</w:t>
            </w:r>
            <w:proofErr w:type="gramStart"/>
            <w:r w:rsidRPr="000837BE">
              <w:rPr>
                <w:rFonts w:ascii="Times New Roman" w:eastAsia="Calibri" w:hAnsi="Times New Roman" w:cs="Times New Roman"/>
                <w:color w:val="000000"/>
                <w:sz w:val="28"/>
                <w:szCs w:val="28"/>
                <w:vertAlign w:val="subscript"/>
              </w:rPr>
              <w:t>0</w:t>
            </w:r>
            <w:r w:rsidRPr="000837BE">
              <w:rPr>
                <w:rFonts w:ascii="Times New Roman" w:eastAsia="Calibri" w:hAnsi="Times New Roman" w:cs="Times New Roman"/>
                <w:color w:val="000000"/>
                <w:sz w:val="28"/>
                <w:szCs w:val="28"/>
                <w:lang w:val="en-US"/>
              </w:rPr>
              <w:t>)=</w:t>
            </w:r>
            <w:proofErr w:type="gramEnd"/>
            <w:r w:rsidRPr="000837BE">
              <w:rPr>
                <w:rFonts w:ascii="Times New Roman" w:eastAsia="Calibri" w:hAnsi="Times New Roman" w:cs="Times New Roman"/>
                <w:color w:val="000000"/>
                <w:sz w:val="28"/>
                <w:szCs w:val="28"/>
                <w:lang w:val="en-US"/>
              </w:rPr>
              <w:t>0</w:t>
            </w:r>
          </w:p>
        </w:tc>
      </w:tr>
    </w:tbl>
    <w:p w14:paraId="38493917" w14:textId="77777777" w:rsidR="000837BE" w:rsidRPr="000837BE" w:rsidRDefault="000837BE" w:rsidP="000837BE"/>
    <w:p w14:paraId="130C3454" w14:textId="12B6B2E0" w:rsidR="00BF26E5" w:rsidRPr="00BF26E5" w:rsidRDefault="00BF26E5" w:rsidP="00BF26E5">
      <w:pPr>
        <w:pStyle w:val="a5"/>
        <w:keepNext/>
        <w:rPr>
          <w:rFonts w:ascii="Times New Roman" w:hAnsi="Times New Roman" w:cs="Times New Roman"/>
          <w:i w:val="0"/>
          <w:iCs w:val="0"/>
          <w:color w:val="000000" w:themeColor="text1"/>
          <w:sz w:val="28"/>
          <w:szCs w:val="28"/>
        </w:rPr>
      </w:pPr>
      <w:bookmarkStart w:id="39" w:name="_Ref164442888"/>
      <w:r w:rsidRPr="00BF26E5">
        <w:rPr>
          <w:rFonts w:ascii="Times New Roman" w:hAnsi="Times New Roman" w:cs="Times New Roman"/>
          <w:i w:val="0"/>
          <w:iCs w:val="0"/>
          <w:color w:val="000000" w:themeColor="text1"/>
          <w:sz w:val="28"/>
          <w:szCs w:val="28"/>
        </w:rPr>
        <w:t xml:space="preserve">Таблица А. </w:t>
      </w:r>
      <w:r w:rsidRPr="00BF26E5">
        <w:rPr>
          <w:rFonts w:ascii="Times New Roman" w:hAnsi="Times New Roman" w:cs="Times New Roman"/>
          <w:i w:val="0"/>
          <w:iCs w:val="0"/>
          <w:color w:val="000000" w:themeColor="text1"/>
          <w:sz w:val="28"/>
          <w:szCs w:val="28"/>
        </w:rPr>
        <w:fldChar w:fldCharType="begin"/>
      </w:r>
      <w:r w:rsidRPr="00BF26E5">
        <w:rPr>
          <w:rFonts w:ascii="Times New Roman" w:hAnsi="Times New Roman" w:cs="Times New Roman"/>
          <w:i w:val="0"/>
          <w:iCs w:val="0"/>
          <w:color w:val="000000" w:themeColor="text1"/>
          <w:sz w:val="28"/>
          <w:szCs w:val="28"/>
        </w:rPr>
        <w:instrText xml:space="preserve"> SEQ Таблица_А. \* ARABIC </w:instrText>
      </w:r>
      <w:r w:rsidRPr="00BF26E5">
        <w:rPr>
          <w:rFonts w:ascii="Times New Roman" w:hAnsi="Times New Roman" w:cs="Times New Roman"/>
          <w:i w:val="0"/>
          <w:iCs w:val="0"/>
          <w:color w:val="000000" w:themeColor="text1"/>
          <w:sz w:val="28"/>
          <w:szCs w:val="28"/>
        </w:rPr>
        <w:fldChar w:fldCharType="separate"/>
      </w:r>
      <w:r w:rsidRPr="00BF26E5">
        <w:rPr>
          <w:rFonts w:ascii="Times New Roman" w:hAnsi="Times New Roman" w:cs="Times New Roman"/>
          <w:i w:val="0"/>
          <w:iCs w:val="0"/>
          <w:noProof/>
          <w:color w:val="000000" w:themeColor="text1"/>
          <w:sz w:val="28"/>
          <w:szCs w:val="28"/>
        </w:rPr>
        <w:t>2</w:t>
      </w:r>
      <w:r w:rsidRPr="00BF26E5">
        <w:rPr>
          <w:rFonts w:ascii="Times New Roman" w:hAnsi="Times New Roman" w:cs="Times New Roman"/>
          <w:i w:val="0"/>
          <w:iCs w:val="0"/>
          <w:color w:val="000000" w:themeColor="text1"/>
          <w:sz w:val="28"/>
          <w:szCs w:val="28"/>
        </w:rPr>
        <w:fldChar w:fldCharType="end"/>
      </w:r>
      <w:bookmarkEnd w:id="39"/>
      <w:r w:rsidRPr="00BF26E5">
        <w:rPr>
          <w:rFonts w:ascii="Times New Roman" w:hAnsi="Times New Roman" w:cs="Times New Roman"/>
          <w:i w:val="0"/>
          <w:iCs w:val="0"/>
          <w:color w:val="000000" w:themeColor="text1"/>
          <w:sz w:val="28"/>
          <w:szCs w:val="28"/>
        </w:rPr>
        <w:t xml:space="preserve"> - Описание атомарных предикатов временной модели </w:t>
      </w:r>
      <w:proofErr w:type="spellStart"/>
      <w:r w:rsidRPr="00BF26E5">
        <w:rPr>
          <w:rFonts w:ascii="Times New Roman" w:hAnsi="Times New Roman" w:cs="Times New Roman"/>
          <w:i w:val="0"/>
          <w:iCs w:val="0"/>
          <w:color w:val="000000" w:themeColor="text1"/>
          <w:sz w:val="28"/>
          <w:szCs w:val="28"/>
        </w:rPr>
        <w:t>Крипке</w:t>
      </w:r>
      <w:proofErr w:type="spellEnd"/>
    </w:p>
    <w:tbl>
      <w:tblPr>
        <w:tblStyle w:val="21"/>
        <w:tblW w:w="0" w:type="auto"/>
        <w:tblLook w:val="04A0" w:firstRow="1" w:lastRow="0" w:firstColumn="1" w:lastColumn="0" w:noHBand="0" w:noVBand="1"/>
      </w:tblPr>
      <w:tblGrid>
        <w:gridCol w:w="1808"/>
        <w:gridCol w:w="7537"/>
      </w:tblGrid>
      <w:tr w:rsidR="00BF26E5" w:rsidRPr="00BF26E5" w14:paraId="6A97FB51" w14:textId="77777777" w:rsidTr="00BF26E5">
        <w:tc>
          <w:tcPr>
            <w:tcW w:w="1808" w:type="dxa"/>
          </w:tcPr>
          <w:p w14:paraId="3CEF2B04" w14:textId="77777777" w:rsidR="00BF26E5" w:rsidRPr="00BF26E5" w:rsidRDefault="00BF26E5" w:rsidP="00BF26E5">
            <w:pPr>
              <w:spacing w:line="300" w:lineRule="auto"/>
              <w:jc w:val="center"/>
              <w:rPr>
                <w:rFonts w:ascii="Times New Roman" w:eastAsia="Times New Roman" w:hAnsi="Times New Roman" w:cs="Times New Roman"/>
                <w:i/>
                <w:iCs/>
                <w:sz w:val="28"/>
                <w:szCs w:val="28"/>
              </w:rPr>
            </w:pPr>
            <w:r w:rsidRPr="00BF26E5">
              <w:rPr>
                <w:rFonts w:ascii="Times New Roman" w:eastAsia="Times New Roman" w:hAnsi="Times New Roman" w:cs="Times New Roman"/>
                <w:i/>
                <w:iCs/>
                <w:sz w:val="28"/>
                <w:szCs w:val="28"/>
              </w:rPr>
              <w:t>Атомарный предикат</w:t>
            </w:r>
          </w:p>
        </w:tc>
        <w:tc>
          <w:tcPr>
            <w:tcW w:w="7537" w:type="dxa"/>
          </w:tcPr>
          <w:p w14:paraId="3E51FE5D" w14:textId="77777777" w:rsidR="00BF26E5" w:rsidRPr="00BF26E5" w:rsidRDefault="00BF26E5" w:rsidP="00BF26E5">
            <w:pPr>
              <w:spacing w:line="300" w:lineRule="auto"/>
              <w:jc w:val="center"/>
              <w:rPr>
                <w:rFonts w:ascii="Times New Roman" w:eastAsia="Times New Roman" w:hAnsi="Times New Roman" w:cs="Times New Roman"/>
                <w:i/>
                <w:iCs/>
                <w:sz w:val="28"/>
                <w:szCs w:val="28"/>
              </w:rPr>
            </w:pPr>
            <w:r w:rsidRPr="00BF26E5">
              <w:rPr>
                <w:rFonts w:ascii="Times New Roman" w:eastAsia="Times New Roman" w:hAnsi="Times New Roman" w:cs="Times New Roman"/>
                <w:i/>
                <w:iCs/>
                <w:sz w:val="28"/>
                <w:szCs w:val="28"/>
              </w:rPr>
              <w:t>Описание</w:t>
            </w:r>
          </w:p>
        </w:tc>
      </w:tr>
      <w:tr w:rsidR="00BF26E5" w:rsidRPr="00BF26E5" w14:paraId="2AD0AAC1" w14:textId="77777777" w:rsidTr="00BF26E5">
        <w:tc>
          <w:tcPr>
            <w:tcW w:w="1808" w:type="dxa"/>
          </w:tcPr>
          <w:p w14:paraId="56F2AB51" w14:textId="22338735" w:rsidR="00BF26E5" w:rsidRPr="00BF26E5" w:rsidRDefault="00BF26E5" w:rsidP="00BF26E5">
            <w:pPr>
              <w:spacing w:line="30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537" w:type="dxa"/>
          </w:tcPr>
          <w:p w14:paraId="36A31E5D" w14:textId="2DD6AE9B" w:rsidR="00BF26E5" w:rsidRPr="00BF26E5" w:rsidRDefault="00BF26E5" w:rsidP="00BF26E5">
            <w:pPr>
              <w:spacing w:line="30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BF26E5" w:rsidRPr="00BF26E5" w14:paraId="1A71A2C7" w14:textId="77777777" w:rsidTr="00BF26E5">
        <w:tc>
          <w:tcPr>
            <w:tcW w:w="1808" w:type="dxa"/>
          </w:tcPr>
          <w:p w14:paraId="639141D8" w14:textId="77777777" w:rsidR="00BF26E5" w:rsidRPr="00BF26E5" w:rsidRDefault="00BF26E5" w:rsidP="00BF26E5">
            <w:pPr>
              <w:spacing w:line="300" w:lineRule="auto"/>
              <w:rPr>
                <w:rFonts w:ascii="Times New Roman" w:eastAsia="Times New Roman" w:hAnsi="Times New Roman" w:cs="Times New Roman"/>
                <w:sz w:val="28"/>
                <w:szCs w:val="28"/>
              </w:rPr>
            </w:pPr>
            <w:proofErr w:type="spellStart"/>
            <w:r w:rsidRPr="00BF26E5">
              <w:rPr>
                <w:rFonts w:ascii="Times New Roman" w:eastAsia="Calibri" w:hAnsi="Times New Roman" w:cs="Times New Roman"/>
                <w:color w:val="000000"/>
                <w:sz w:val="28"/>
                <w:szCs w:val="28"/>
                <w:lang w:val="en-US"/>
              </w:rPr>
              <w:t>rec_first_tc</w:t>
            </w:r>
            <w:proofErr w:type="spellEnd"/>
          </w:p>
        </w:tc>
        <w:tc>
          <w:tcPr>
            <w:tcW w:w="7537" w:type="dxa"/>
          </w:tcPr>
          <w:p w14:paraId="5697D921" w14:textId="77777777" w:rsidR="00BF26E5" w:rsidRPr="00BF26E5" w:rsidRDefault="00BF26E5" w:rsidP="00BF26E5">
            <w:pPr>
              <w:spacing w:line="300" w:lineRule="auto"/>
              <w:rPr>
                <w:rFonts w:ascii="Times New Roman" w:eastAsia="Times New Roman" w:hAnsi="Times New Roman" w:cs="Times New Roman"/>
                <w:sz w:val="28"/>
                <w:szCs w:val="28"/>
              </w:rPr>
            </w:pPr>
            <w:r w:rsidRPr="00BF26E5">
              <w:rPr>
                <w:rFonts w:ascii="Times New Roman" w:eastAsia="Times New Roman" w:hAnsi="Times New Roman" w:cs="Times New Roman"/>
                <w:sz w:val="28"/>
                <w:szCs w:val="28"/>
              </w:rPr>
              <w:t>Получение первой метки времени</w:t>
            </w:r>
          </w:p>
        </w:tc>
      </w:tr>
      <w:tr w:rsidR="00BF26E5" w:rsidRPr="00BF26E5" w14:paraId="74872503" w14:textId="77777777" w:rsidTr="00BF26E5">
        <w:tc>
          <w:tcPr>
            <w:tcW w:w="1808" w:type="dxa"/>
          </w:tcPr>
          <w:p w14:paraId="147E7354" w14:textId="77777777" w:rsidR="00BF26E5" w:rsidRPr="00BF26E5" w:rsidRDefault="00BF26E5" w:rsidP="00BF26E5">
            <w:pPr>
              <w:spacing w:line="300" w:lineRule="auto"/>
              <w:rPr>
                <w:rFonts w:ascii="Times New Roman" w:eastAsia="Times New Roman" w:hAnsi="Times New Roman" w:cs="Times New Roman"/>
                <w:sz w:val="28"/>
                <w:szCs w:val="28"/>
              </w:rPr>
            </w:pPr>
            <w:proofErr w:type="spellStart"/>
            <w:r w:rsidRPr="00BF26E5">
              <w:rPr>
                <w:rFonts w:ascii="Times New Roman" w:eastAsia="Calibri" w:hAnsi="Times New Roman" w:cs="Times New Roman"/>
                <w:color w:val="000000"/>
                <w:sz w:val="28"/>
                <w:szCs w:val="28"/>
                <w:lang w:val="en-US"/>
              </w:rPr>
              <w:t>new_ep</w:t>
            </w:r>
            <w:proofErr w:type="spellEnd"/>
          </w:p>
        </w:tc>
        <w:tc>
          <w:tcPr>
            <w:tcW w:w="7537" w:type="dxa"/>
          </w:tcPr>
          <w:p w14:paraId="521B187C" w14:textId="77777777" w:rsidR="00BF26E5" w:rsidRPr="00BF26E5" w:rsidRDefault="00BF26E5" w:rsidP="00BF26E5">
            <w:pPr>
              <w:spacing w:line="300" w:lineRule="auto"/>
              <w:rPr>
                <w:rFonts w:ascii="Times New Roman" w:eastAsia="Times New Roman" w:hAnsi="Times New Roman" w:cs="Times New Roman"/>
                <w:sz w:val="28"/>
                <w:szCs w:val="28"/>
              </w:rPr>
            </w:pPr>
            <w:r w:rsidRPr="00BF26E5">
              <w:rPr>
                <w:rFonts w:ascii="Times New Roman" w:eastAsia="Times New Roman" w:hAnsi="Times New Roman" w:cs="Times New Roman"/>
                <w:sz w:val="28"/>
                <w:szCs w:val="28"/>
              </w:rPr>
              <w:t>Начало новой эпохи</w:t>
            </w:r>
          </w:p>
        </w:tc>
      </w:tr>
      <w:tr w:rsidR="00BF26E5" w:rsidRPr="00BF26E5" w14:paraId="11DA60EA" w14:textId="77777777" w:rsidTr="00BF26E5">
        <w:tc>
          <w:tcPr>
            <w:tcW w:w="1808" w:type="dxa"/>
          </w:tcPr>
          <w:p w14:paraId="7FA3C75E" w14:textId="77777777" w:rsidR="00BF26E5" w:rsidRPr="00BF26E5" w:rsidRDefault="00BF26E5" w:rsidP="00BF26E5">
            <w:pPr>
              <w:rPr>
                <w:rFonts w:ascii="Times New Roman" w:eastAsia="Calibri" w:hAnsi="Times New Roman" w:cs="Times New Roman"/>
                <w:color w:val="000000"/>
                <w:sz w:val="28"/>
                <w:szCs w:val="28"/>
                <w:lang w:val="en-US"/>
              </w:rPr>
            </w:pPr>
            <w:proofErr w:type="spellStart"/>
            <w:r w:rsidRPr="00BF26E5">
              <w:rPr>
                <w:rFonts w:ascii="Times New Roman" w:eastAsia="Calibri" w:hAnsi="Times New Roman" w:cs="Times New Roman"/>
                <w:color w:val="000000"/>
                <w:sz w:val="28"/>
                <w:szCs w:val="28"/>
                <w:lang w:val="en-US"/>
              </w:rPr>
              <w:t>wait_trans</w:t>
            </w:r>
            <w:proofErr w:type="spellEnd"/>
          </w:p>
        </w:tc>
        <w:tc>
          <w:tcPr>
            <w:tcW w:w="7537" w:type="dxa"/>
          </w:tcPr>
          <w:p w14:paraId="492454EA" w14:textId="77777777" w:rsidR="00BF26E5" w:rsidRPr="00BF26E5" w:rsidRDefault="00BF26E5" w:rsidP="00BF26E5">
            <w:pPr>
              <w:spacing w:line="300" w:lineRule="auto"/>
              <w:rPr>
                <w:rFonts w:ascii="Times New Roman" w:eastAsia="Times New Roman" w:hAnsi="Times New Roman" w:cs="Times New Roman"/>
                <w:sz w:val="28"/>
                <w:szCs w:val="28"/>
              </w:rPr>
            </w:pPr>
            <w:r w:rsidRPr="00BF26E5">
              <w:rPr>
                <w:rFonts w:ascii="Times New Roman" w:eastAsia="Times New Roman" w:hAnsi="Times New Roman" w:cs="Times New Roman"/>
                <w:sz w:val="28"/>
                <w:szCs w:val="28"/>
              </w:rPr>
              <w:t>Передача данных или ожидание</w:t>
            </w:r>
          </w:p>
        </w:tc>
      </w:tr>
      <w:tr w:rsidR="00BF26E5" w:rsidRPr="00BF26E5" w14:paraId="7973A81F" w14:textId="77777777" w:rsidTr="00BF26E5">
        <w:tc>
          <w:tcPr>
            <w:tcW w:w="1808" w:type="dxa"/>
          </w:tcPr>
          <w:p w14:paraId="01C4A490" w14:textId="77777777" w:rsidR="00BF26E5" w:rsidRPr="00BF26E5" w:rsidRDefault="00BF26E5" w:rsidP="00BF26E5">
            <w:pPr>
              <w:spacing w:line="300" w:lineRule="auto"/>
              <w:rPr>
                <w:rFonts w:ascii="Times New Roman" w:eastAsia="Times New Roman" w:hAnsi="Times New Roman" w:cs="Times New Roman"/>
                <w:sz w:val="28"/>
                <w:szCs w:val="28"/>
              </w:rPr>
            </w:pPr>
            <w:r w:rsidRPr="00BF26E5">
              <w:rPr>
                <w:rFonts w:ascii="Times New Roman" w:eastAsia="Calibri" w:hAnsi="Times New Roman" w:cs="Times New Roman"/>
                <w:color w:val="000000"/>
                <w:sz w:val="28"/>
                <w:szCs w:val="28"/>
                <w:lang w:val="en-US"/>
              </w:rPr>
              <w:t>I_1</w:t>
            </w:r>
          </w:p>
        </w:tc>
        <w:tc>
          <w:tcPr>
            <w:tcW w:w="7537" w:type="dxa"/>
          </w:tcPr>
          <w:p w14:paraId="6FE9DA96" w14:textId="77777777" w:rsidR="00BF26E5" w:rsidRPr="00BF26E5" w:rsidRDefault="00BF26E5" w:rsidP="00BF26E5">
            <w:pPr>
              <w:spacing w:line="300" w:lineRule="auto"/>
              <w:rPr>
                <w:rFonts w:ascii="Times New Roman" w:eastAsia="Times New Roman" w:hAnsi="Times New Roman" w:cs="Times New Roman"/>
                <w:sz w:val="28"/>
                <w:szCs w:val="28"/>
              </w:rPr>
            </w:pPr>
            <w:r w:rsidRPr="00BF26E5">
              <w:rPr>
                <w:rFonts w:ascii="Times New Roman" w:eastAsia="Times New Roman" w:hAnsi="Times New Roman" w:cs="Times New Roman"/>
                <w:sz w:val="28"/>
                <w:szCs w:val="28"/>
              </w:rPr>
              <w:t>Допуск в начале эпохи</w:t>
            </w:r>
          </w:p>
        </w:tc>
      </w:tr>
      <w:tr w:rsidR="00BF26E5" w:rsidRPr="00BF26E5" w14:paraId="0FAC3867" w14:textId="77777777" w:rsidTr="00BF26E5">
        <w:tc>
          <w:tcPr>
            <w:tcW w:w="1808" w:type="dxa"/>
          </w:tcPr>
          <w:p w14:paraId="60C6AFDE" w14:textId="46D6B196" w:rsidR="00BF26E5" w:rsidRPr="00BF26E5" w:rsidRDefault="00BF26E5" w:rsidP="00BF26E5">
            <w:pPr>
              <w:spacing w:line="300" w:lineRule="auto"/>
              <w:rPr>
                <w:rFonts w:ascii="Times New Roman" w:eastAsia="Calibri" w:hAnsi="Times New Roman" w:cs="Times New Roman"/>
                <w:color w:val="000000"/>
                <w:sz w:val="28"/>
                <w:szCs w:val="28"/>
                <w:lang w:val="en-US"/>
              </w:rPr>
            </w:pPr>
            <w:proofErr w:type="spellStart"/>
            <w:r w:rsidRPr="00BF26E5">
              <w:rPr>
                <w:rFonts w:ascii="Times New Roman" w:eastAsia="Calibri" w:hAnsi="Times New Roman" w:cs="Times New Roman"/>
                <w:color w:val="000000"/>
                <w:sz w:val="28"/>
                <w:szCs w:val="28"/>
                <w:lang w:val="en-US"/>
              </w:rPr>
              <w:t>rec_tc</w:t>
            </w:r>
            <w:proofErr w:type="spellEnd"/>
          </w:p>
        </w:tc>
        <w:tc>
          <w:tcPr>
            <w:tcW w:w="7537" w:type="dxa"/>
          </w:tcPr>
          <w:p w14:paraId="4155B276" w14:textId="356791E6" w:rsidR="00BF26E5" w:rsidRPr="00BF26E5" w:rsidRDefault="00BF26E5" w:rsidP="00BF26E5">
            <w:pPr>
              <w:spacing w:line="300" w:lineRule="auto"/>
              <w:rPr>
                <w:rFonts w:ascii="Times New Roman" w:eastAsia="Times New Roman" w:hAnsi="Times New Roman" w:cs="Times New Roman"/>
                <w:sz w:val="28"/>
                <w:szCs w:val="28"/>
              </w:rPr>
            </w:pPr>
            <w:r w:rsidRPr="00BF26E5">
              <w:rPr>
                <w:rFonts w:ascii="Times New Roman" w:eastAsia="Times New Roman" w:hAnsi="Times New Roman" w:cs="Times New Roman"/>
                <w:sz w:val="28"/>
                <w:szCs w:val="28"/>
              </w:rPr>
              <w:t>Получение метки времени</w:t>
            </w:r>
          </w:p>
        </w:tc>
      </w:tr>
      <w:tr w:rsidR="00BF26E5" w:rsidRPr="00BF26E5" w14:paraId="3F65AF89" w14:textId="77777777" w:rsidTr="00BF26E5">
        <w:tc>
          <w:tcPr>
            <w:tcW w:w="1808" w:type="dxa"/>
          </w:tcPr>
          <w:p w14:paraId="6DFE708B" w14:textId="5EECE918" w:rsidR="00BF26E5" w:rsidRPr="00BF26E5" w:rsidRDefault="00BF26E5" w:rsidP="00BF26E5">
            <w:pPr>
              <w:spacing w:line="300" w:lineRule="auto"/>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lastRenderedPageBreak/>
              <w:t>1</w:t>
            </w:r>
          </w:p>
        </w:tc>
        <w:tc>
          <w:tcPr>
            <w:tcW w:w="7537" w:type="dxa"/>
          </w:tcPr>
          <w:p w14:paraId="55307783" w14:textId="41B71A8E" w:rsidR="00BF26E5" w:rsidRPr="00BF26E5" w:rsidRDefault="00BF26E5" w:rsidP="00BF26E5">
            <w:pPr>
              <w:spacing w:line="30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BF26E5" w:rsidRPr="00BF26E5" w14:paraId="269BD4E8" w14:textId="77777777" w:rsidTr="00BF26E5">
        <w:tc>
          <w:tcPr>
            <w:tcW w:w="1808" w:type="dxa"/>
          </w:tcPr>
          <w:p w14:paraId="6505B94D" w14:textId="77777777" w:rsidR="00BF26E5" w:rsidRPr="00BF26E5" w:rsidRDefault="00BF26E5" w:rsidP="00BF26E5">
            <w:pPr>
              <w:spacing w:line="300" w:lineRule="auto"/>
              <w:rPr>
                <w:rFonts w:ascii="Times New Roman" w:eastAsia="Times New Roman" w:hAnsi="Times New Roman" w:cs="Times New Roman"/>
                <w:sz w:val="28"/>
                <w:szCs w:val="28"/>
              </w:rPr>
            </w:pPr>
            <w:r w:rsidRPr="00BF26E5">
              <w:rPr>
                <w:rFonts w:ascii="Times New Roman" w:eastAsia="Calibri" w:hAnsi="Times New Roman" w:cs="Times New Roman"/>
                <w:color w:val="000000"/>
                <w:sz w:val="28"/>
                <w:szCs w:val="28"/>
                <w:lang w:val="en-US"/>
              </w:rPr>
              <w:t>II_1</w:t>
            </w:r>
          </w:p>
        </w:tc>
        <w:tc>
          <w:tcPr>
            <w:tcW w:w="7537" w:type="dxa"/>
          </w:tcPr>
          <w:p w14:paraId="27A2AB8C" w14:textId="77777777" w:rsidR="00BF26E5" w:rsidRPr="00BF26E5" w:rsidRDefault="00BF26E5" w:rsidP="00BF26E5">
            <w:pPr>
              <w:spacing w:line="300" w:lineRule="auto"/>
              <w:rPr>
                <w:rFonts w:ascii="Times New Roman" w:eastAsia="Times New Roman" w:hAnsi="Times New Roman" w:cs="Times New Roman"/>
                <w:sz w:val="28"/>
                <w:szCs w:val="28"/>
              </w:rPr>
            </w:pPr>
            <w:r w:rsidRPr="00BF26E5">
              <w:rPr>
                <w:rFonts w:ascii="Times New Roman" w:eastAsia="Times New Roman" w:hAnsi="Times New Roman" w:cs="Times New Roman"/>
                <w:sz w:val="28"/>
                <w:szCs w:val="28"/>
              </w:rPr>
              <w:t xml:space="preserve">Окно ожидание метки времени в начале эпохи (первые </w:t>
            </w:r>
            <w:r w:rsidRPr="00BF26E5">
              <w:rPr>
                <w:rFonts w:ascii="Times New Roman" w:eastAsia="Times New Roman" w:hAnsi="Times New Roman" w:cs="Times New Roman"/>
                <w:sz w:val="28"/>
                <w:szCs w:val="28"/>
                <w:lang w:val="en-US"/>
              </w:rPr>
              <w:t>K</w:t>
            </w:r>
            <w:r w:rsidRPr="00BF26E5">
              <w:rPr>
                <w:rFonts w:ascii="Times New Roman" w:eastAsia="Times New Roman" w:hAnsi="Times New Roman" w:cs="Times New Roman"/>
                <w:sz w:val="28"/>
                <w:szCs w:val="28"/>
              </w:rPr>
              <w:t xml:space="preserve"> временных интервалов)</w:t>
            </w:r>
          </w:p>
        </w:tc>
      </w:tr>
      <w:tr w:rsidR="00BF26E5" w:rsidRPr="00BF26E5" w14:paraId="4CBDC53E" w14:textId="77777777" w:rsidTr="00BF26E5">
        <w:tc>
          <w:tcPr>
            <w:tcW w:w="1808" w:type="dxa"/>
          </w:tcPr>
          <w:p w14:paraId="5859842D" w14:textId="77777777" w:rsidR="00BF26E5" w:rsidRPr="00BF26E5" w:rsidRDefault="00BF26E5" w:rsidP="00BF26E5">
            <w:pPr>
              <w:spacing w:line="300" w:lineRule="auto"/>
              <w:rPr>
                <w:rFonts w:ascii="Times New Roman" w:eastAsia="Times New Roman" w:hAnsi="Times New Roman" w:cs="Times New Roman"/>
                <w:sz w:val="28"/>
                <w:szCs w:val="28"/>
              </w:rPr>
            </w:pPr>
            <w:r w:rsidRPr="00BF26E5">
              <w:rPr>
                <w:rFonts w:ascii="Times New Roman" w:eastAsia="Calibri" w:hAnsi="Times New Roman" w:cs="Times New Roman"/>
                <w:color w:val="000000"/>
                <w:sz w:val="28"/>
                <w:szCs w:val="28"/>
                <w:lang w:val="en-US"/>
              </w:rPr>
              <w:t>comp1</w:t>
            </w:r>
          </w:p>
        </w:tc>
        <w:tc>
          <w:tcPr>
            <w:tcW w:w="7537" w:type="dxa"/>
          </w:tcPr>
          <w:p w14:paraId="7D309B2B" w14:textId="77777777" w:rsidR="00BF26E5" w:rsidRPr="00BF26E5" w:rsidRDefault="00BF26E5" w:rsidP="00BF26E5">
            <w:pPr>
              <w:spacing w:line="300" w:lineRule="auto"/>
              <w:rPr>
                <w:rFonts w:ascii="Times New Roman" w:eastAsia="Times New Roman" w:hAnsi="Times New Roman" w:cs="Times New Roman"/>
                <w:sz w:val="28"/>
                <w:szCs w:val="28"/>
              </w:rPr>
            </w:pPr>
            <w:r w:rsidRPr="00BF26E5">
              <w:rPr>
                <w:rFonts w:ascii="Times New Roman" w:eastAsia="Times New Roman" w:hAnsi="Times New Roman" w:cs="Times New Roman"/>
                <w:sz w:val="28"/>
                <w:szCs w:val="28"/>
              </w:rPr>
              <w:t xml:space="preserve">Корректировка значения длительности временного интервала после приема метки времени в первые </w:t>
            </w:r>
            <w:r w:rsidRPr="00BF26E5">
              <w:rPr>
                <w:rFonts w:ascii="Times New Roman" w:eastAsia="Times New Roman" w:hAnsi="Times New Roman" w:cs="Times New Roman"/>
                <w:sz w:val="28"/>
                <w:szCs w:val="28"/>
                <w:lang w:val="en-US"/>
              </w:rPr>
              <w:t>K</w:t>
            </w:r>
            <w:r w:rsidRPr="00BF26E5">
              <w:rPr>
                <w:rFonts w:ascii="Times New Roman" w:eastAsia="Times New Roman" w:hAnsi="Times New Roman" w:cs="Times New Roman"/>
                <w:sz w:val="28"/>
                <w:szCs w:val="28"/>
              </w:rPr>
              <w:t xml:space="preserve"> временных интервалов эпохи</w:t>
            </w:r>
          </w:p>
        </w:tc>
      </w:tr>
      <w:tr w:rsidR="00BF26E5" w:rsidRPr="00BF26E5" w14:paraId="05932778" w14:textId="77777777" w:rsidTr="00BF26E5">
        <w:tc>
          <w:tcPr>
            <w:tcW w:w="1808" w:type="dxa"/>
          </w:tcPr>
          <w:p w14:paraId="2744C8D8" w14:textId="77777777" w:rsidR="00BF26E5" w:rsidRPr="00BF26E5" w:rsidRDefault="00BF26E5" w:rsidP="00BF26E5">
            <w:pPr>
              <w:spacing w:line="300" w:lineRule="auto"/>
              <w:rPr>
                <w:rFonts w:ascii="Times New Roman" w:eastAsia="Times New Roman" w:hAnsi="Times New Roman" w:cs="Times New Roman"/>
                <w:sz w:val="28"/>
                <w:szCs w:val="28"/>
              </w:rPr>
            </w:pPr>
            <w:r w:rsidRPr="00BF26E5">
              <w:rPr>
                <w:rFonts w:ascii="Times New Roman" w:eastAsia="Calibri" w:hAnsi="Times New Roman" w:cs="Times New Roman"/>
                <w:color w:val="000000"/>
                <w:sz w:val="28"/>
                <w:szCs w:val="28"/>
                <w:lang w:val="en-US"/>
              </w:rPr>
              <w:t>III</w:t>
            </w:r>
          </w:p>
        </w:tc>
        <w:tc>
          <w:tcPr>
            <w:tcW w:w="7537" w:type="dxa"/>
          </w:tcPr>
          <w:p w14:paraId="14D9E0D6" w14:textId="77777777" w:rsidR="00BF26E5" w:rsidRPr="00BF26E5" w:rsidRDefault="00BF26E5" w:rsidP="00BF26E5">
            <w:pPr>
              <w:spacing w:line="300" w:lineRule="auto"/>
              <w:rPr>
                <w:rFonts w:ascii="Times New Roman" w:eastAsia="Times New Roman" w:hAnsi="Times New Roman" w:cs="Times New Roman"/>
                <w:sz w:val="28"/>
                <w:szCs w:val="28"/>
              </w:rPr>
            </w:pPr>
            <w:r w:rsidRPr="00BF26E5">
              <w:rPr>
                <w:rFonts w:ascii="Times New Roman" w:eastAsia="Times New Roman" w:hAnsi="Times New Roman" w:cs="Times New Roman"/>
                <w:sz w:val="28"/>
                <w:szCs w:val="28"/>
              </w:rPr>
              <w:t>Интервалы вне окна ожидания метки времени</w:t>
            </w:r>
          </w:p>
        </w:tc>
      </w:tr>
      <w:tr w:rsidR="00BF26E5" w:rsidRPr="00BF26E5" w14:paraId="173A1BDB" w14:textId="77777777" w:rsidTr="00BF26E5">
        <w:tc>
          <w:tcPr>
            <w:tcW w:w="1808" w:type="dxa"/>
          </w:tcPr>
          <w:p w14:paraId="795DE322" w14:textId="77777777" w:rsidR="00BF26E5" w:rsidRPr="00BF26E5" w:rsidRDefault="00BF26E5" w:rsidP="00BF26E5">
            <w:pPr>
              <w:spacing w:line="300" w:lineRule="auto"/>
              <w:rPr>
                <w:rFonts w:ascii="Times New Roman" w:eastAsia="Times New Roman" w:hAnsi="Times New Roman" w:cs="Times New Roman"/>
                <w:sz w:val="28"/>
                <w:szCs w:val="28"/>
              </w:rPr>
            </w:pPr>
            <w:r w:rsidRPr="00BF26E5">
              <w:rPr>
                <w:rFonts w:ascii="Times New Roman" w:eastAsia="Calibri" w:hAnsi="Times New Roman" w:cs="Times New Roman"/>
                <w:color w:val="000000"/>
                <w:sz w:val="28"/>
                <w:szCs w:val="28"/>
                <w:lang w:val="en-US"/>
              </w:rPr>
              <w:t>1st_or_2rd</w:t>
            </w:r>
          </w:p>
        </w:tc>
        <w:tc>
          <w:tcPr>
            <w:tcW w:w="7537" w:type="dxa"/>
          </w:tcPr>
          <w:p w14:paraId="21DF8691" w14:textId="77777777" w:rsidR="00BF26E5" w:rsidRPr="00BF26E5" w:rsidRDefault="00BF26E5" w:rsidP="00BF26E5">
            <w:pPr>
              <w:spacing w:line="300" w:lineRule="auto"/>
              <w:rPr>
                <w:rFonts w:ascii="Times New Roman" w:eastAsia="Times New Roman" w:hAnsi="Times New Roman" w:cs="Times New Roman"/>
                <w:sz w:val="28"/>
                <w:szCs w:val="28"/>
              </w:rPr>
            </w:pPr>
            <w:r w:rsidRPr="00BF26E5">
              <w:rPr>
                <w:rFonts w:ascii="Times New Roman" w:eastAsia="Times New Roman" w:hAnsi="Times New Roman" w:cs="Times New Roman"/>
                <w:sz w:val="28"/>
                <w:szCs w:val="28"/>
              </w:rPr>
              <w:t>Получение первой или второй неактуальных меток времени</w:t>
            </w:r>
          </w:p>
        </w:tc>
      </w:tr>
      <w:tr w:rsidR="00BF26E5" w:rsidRPr="00BF26E5" w14:paraId="2B41FF8D" w14:textId="77777777" w:rsidTr="00BF26E5">
        <w:tc>
          <w:tcPr>
            <w:tcW w:w="1808" w:type="dxa"/>
          </w:tcPr>
          <w:p w14:paraId="2B4B565C" w14:textId="77777777" w:rsidR="00BF26E5" w:rsidRPr="00BF26E5" w:rsidRDefault="00BF26E5" w:rsidP="00BF26E5">
            <w:pPr>
              <w:spacing w:line="300" w:lineRule="auto"/>
              <w:rPr>
                <w:rFonts w:ascii="Times New Roman" w:eastAsia="Times New Roman" w:hAnsi="Times New Roman" w:cs="Times New Roman"/>
                <w:sz w:val="28"/>
                <w:szCs w:val="28"/>
              </w:rPr>
            </w:pPr>
            <w:r w:rsidRPr="00BF26E5">
              <w:rPr>
                <w:rFonts w:ascii="Times New Roman" w:eastAsia="Calibri" w:hAnsi="Times New Roman" w:cs="Times New Roman"/>
                <w:color w:val="000000"/>
                <w:sz w:val="28"/>
                <w:szCs w:val="28"/>
                <w:lang w:val="en-US"/>
              </w:rPr>
              <w:t>3rd</w:t>
            </w:r>
          </w:p>
        </w:tc>
        <w:tc>
          <w:tcPr>
            <w:tcW w:w="7537" w:type="dxa"/>
          </w:tcPr>
          <w:p w14:paraId="043CCAF0" w14:textId="77777777" w:rsidR="00BF26E5" w:rsidRPr="00BF26E5" w:rsidRDefault="00BF26E5" w:rsidP="00BF26E5">
            <w:pPr>
              <w:spacing w:line="300" w:lineRule="auto"/>
              <w:rPr>
                <w:rFonts w:ascii="Times New Roman" w:eastAsia="Times New Roman" w:hAnsi="Times New Roman" w:cs="Times New Roman"/>
                <w:sz w:val="28"/>
                <w:szCs w:val="28"/>
              </w:rPr>
            </w:pPr>
            <w:r w:rsidRPr="00BF26E5">
              <w:rPr>
                <w:rFonts w:ascii="Times New Roman" w:eastAsia="Times New Roman" w:hAnsi="Times New Roman" w:cs="Times New Roman"/>
                <w:sz w:val="28"/>
                <w:szCs w:val="28"/>
              </w:rPr>
              <w:t>Получение третьей неактуальной метки времени</w:t>
            </w:r>
          </w:p>
        </w:tc>
      </w:tr>
      <w:tr w:rsidR="00BF26E5" w:rsidRPr="00BF26E5" w14:paraId="6F4F776F" w14:textId="77777777" w:rsidTr="00BF26E5">
        <w:tc>
          <w:tcPr>
            <w:tcW w:w="1808" w:type="dxa"/>
          </w:tcPr>
          <w:p w14:paraId="1DF59E10" w14:textId="77777777" w:rsidR="00BF26E5" w:rsidRPr="00BF26E5" w:rsidRDefault="00BF26E5" w:rsidP="00BF26E5">
            <w:pPr>
              <w:spacing w:line="300" w:lineRule="auto"/>
              <w:rPr>
                <w:rFonts w:ascii="Times New Roman" w:eastAsia="Times New Roman" w:hAnsi="Times New Roman" w:cs="Times New Roman"/>
                <w:sz w:val="28"/>
                <w:szCs w:val="28"/>
              </w:rPr>
            </w:pPr>
            <w:proofErr w:type="spellStart"/>
            <w:r w:rsidRPr="00BF26E5">
              <w:rPr>
                <w:rFonts w:ascii="Times New Roman" w:eastAsia="Calibri" w:hAnsi="Times New Roman" w:cs="Times New Roman"/>
                <w:color w:val="000000"/>
                <w:sz w:val="28"/>
                <w:szCs w:val="28"/>
                <w:lang w:val="en-US"/>
              </w:rPr>
              <w:t>TTS_end</w:t>
            </w:r>
            <w:proofErr w:type="spellEnd"/>
          </w:p>
        </w:tc>
        <w:tc>
          <w:tcPr>
            <w:tcW w:w="7537" w:type="dxa"/>
          </w:tcPr>
          <w:p w14:paraId="72BD9D7B" w14:textId="77777777" w:rsidR="00BF26E5" w:rsidRPr="00BF26E5" w:rsidRDefault="00BF26E5" w:rsidP="00BF26E5">
            <w:pPr>
              <w:spacing w:line="300" w:lineRule="auto"/>
              <w:rPr>
                <w:rFonts w:ascii="Times New Roman" w:eastAsia="Times New Roman" w:hAnsi="Times New Roman" w:cs="Times New Roman"/>
                <w:sz w:val="28"/>
                <w:szCs w:val="28"/>
              </w:rPr>
            </w:pPr>
            <w:r w:rsidRPr="00BF26E5">
              <w:rPr>
                <w:rFonts w:ascii="Times New Roman" w:eastAsia="Times New Roman" w:hAnsi="Times New Roman" w:cs="Times New Roman"/>
                <w:sz w:val="28"/>
                <w:szCs w:val="28"/>
              </w:rPr>
              <w:t>Остановка таймера временного интервала</w:t>
            </w:r>
          </w:p>
        </w:tc>
      </w:tr>
      <w:tr w:rsidR="00BF26E5" w:rsidRPr="00BF26E5" w14:paraId="66FC5394" w14:textId="77777777" w:rsidTr="00BF26E5">
        <w:tc>
          <w:tcPr>
            <w:tcW w:w="1808" w:type="dxa"/>
          </w:tcPr>
          <w:p w14:paraId="56A5D1FD" w14:textId="77777777" w:rsidR="00BF26E5" w:rsidRPr="00BF26E5" w:rsidRDefault="00BF26E5" w:rsidP="00BF26E5">
            <w:pPr>
              <w:spacing w:line="300" w:lineRule="auto"/>
              <w:rPr>
                <w:rFonts w:ascii="Times New Roman" w:eastAsia="Times New Roman" w:hAnsi="Times New Roman" w:cs="Times New Roman"/>
                <w:sz w:val="28"/>
                <w:szCs w:val="28"/>
              </w:rPr>
            </w:pPr>
            <w:r w:rsidRPr="00BF26E5">
              <w:rPr>
                <w:rFonts w:ascii="Times New Roman" w:eastAsia="Calibri" w:hAnsi="Times New Roman" w:cs="Times New Roman"/>
                <w:color w:val="000000"/>
                <w:sz w:val="28"/>
                <w:szCs w:val="28"/>
                <w:lang w:val="en-US"/>
              </w:rPr>
              <w:t>stop</w:t>
            </w:r>
          </w:p>
        </w:tc>
        <w:tc>
          <w:tcPr>
            <w:tcW w:w="7537" w:type="dxa"/>
          </w:tcPr>
          <w:p w14:paraId="3275A9B5" w14:textId="77777777" w:rsidR="00BF26E5" w:rsidRPr="00BF26E5" w:rsidRDefault="00BF26E5" w:rsidP="00BF26E5">
            <w:pPr>
              <w:spacing w:line="300" w:lineRule="auto"/>
              <w:rPr>
                <w:rFonts w:ascii="Times New Roman" w:eastAsia="Times New Roman" w:hAnsi="Times New Roman" w:cs="Times New Roman"/>
                <w:sz w:val="28"/>
                <w:szCs w:val="28"/>
              </w:rPr>
            </w:pPr>
            <w:r w:rsidRPr="00BF26E5">
              <w:rPr>
                <w:rFonts w:ascii="Times New Roman" w:eastAsia="Times New Roman" w:hAnsi="Times New Roman" w:cs="Times New Roman"/>
                <w:sz w:val="28"/>
                <w:szCs w:val="28"/>
              </w:rPr>
              <w:t>Прекращение узлом передачи данных в соответствие с расписанием</w:t>
            </w:r>
          </w:p>
        </w:tc>
      </w:tr>
      <w:tr w:rsidR="00BF26E5" w:rsidRPr="00BF26E5" w14:paraId="3577C6EA" w14:textId="77777777" w:rsidTr="00BF26E5">
        <w:tc>
          <w:tcPr>
            <w:tcW w:w="1808" w:type="dxa"/>
          </w:tcPr>
          <w:p w14:paraId="791F31E6" w14:textId="77777777" w:rsidR="00BF26E5" w:rsidRPr="00BF26E5" w:rsidRDefault="00BF26E5" w:rsidP="00BF26E5">
            <w:pPr>
              <w:spacing w:line="300" w:lineRule="auto"/>
              <w:rPr>
                <w:rFonts w:ascii="Times New Roman" w:eastAsia="Times New Roman" w:hAnsi="Times New Roman" w:cs="Times New Roman"/>
                <w:sz w:val="28"/>
                <w:szCs w:val="28"/>
              </w:rPr>
            </w:pPr>
            <w:r w:rsidRPr="00BF26E5">
              <w:rPr>
                <w:rFonts w:ascii="Times New Roman" w:eastAsia="Calibri" w:hAnsi="Times New Roman" w:cs="Times New Roman"/>
                <w:color w:val="000000"/>
                <w:sz w:val="28"/>
                <w:szCs w:val="28"/>
                <w:lang w:val="en-US"/>
              </w:rPr>
              <w:t>comp_3</w:t>
            </w:r>
          </w:p>
        </w:tc>
        <w:tc>
          <w:tcPr>
            <w:tcW w:w="7537" w:type="dxa"/>
          </w:tcPr>
          <w:p w14:paraId="3CCA3C4A" w14:textId="77777777" w:rsidR="00BF26E5" w:rsidRPr="00BF26E5" w:rsidRDefault="00BF26E5" w:rsidP="00BF26E5">
            <w:pPr>
              <w:spacing w:line="300" w:lineRule="auto"/>
              <w:rPr>
                <w:rFonts w:ascii="Times New Roman" w:eastAsia="Times New Roman" w:hAnsi="Times New Roman" w:cs="Times New Roman"/>
                <w:sz w:val="28"/>
                <w:szCs w:val="28"/>
              </w:rPr>
            </w:pPr>
            <w:r w:rsidRPr="00BF26E5">
              <w:rPr>
                <w:rFonts w:ascii="Times New Roman" w:eastAsia="Times New Roman" w:hAnsi="Times New Roman" w:cs="Times New Roman"/>
                <w:sz w:val="28"/>
                <w:szCs w:val="28"/>
              </w:rPr>
              <w:t>Корректировка значения длительности временного интервала после приема метки после остановки таймера временного интервала</w:t>
            </w:r>
          </w:p>
        </w:tc>
      </w:tr>
      <w:tr w:rsidR="00BF26E5" w:rsidRPr="00BF26E5" w14:paraId="65FA0ECA" w14:textId="77777777" w:rsidTr="00BF26E5">
        <w:tc>
          <w:tcPr>
            <w:tcW w:w="1808" w:type="dxa"/>
          </w:tcPr>
          <w:p w14:paraId="4F16C54A" w14:textId="77777777" w:rsidR="00BF26E5" w:rsidRPr="00BF26E5" w:rsidRDefault="00BF26E5" w:rsidP="00BF26E5">
            <w:pPr>
              <w:spacing w:line="300" w:lineRule="auto"/>
              <w:rPr>
                <w:rFonts w:ascii="Times New Roman" w:eastAsia="Calibri" w:hAnsi="Times New Roman" w:cs="Times New Roman"/>
                <w:color w:val="000000"/>
                <w:sz w:val="28"/>
                <w:szCs w:val="28"/>
                <w:lang w:val="en-US"/>
              </w:rPr>
            </w:pPr>
            <w:r w:rsidRPr="00BF26E5">
              <w:rPr>
                <w:rFonts w:ascii="Times New Roman" w:eastAsia="Calibri" w:hAnsi="Times New Roman" w:cs="Times New Roman"/>
                <w:color w:val="000000"/>
                <w:sz w:val="28"/>
                <w:szCs w:val="28"/>
                <w:lang w:val="en-US"/>
              </w:rPr>
              <w:t>II_2</w:t>
            </w:r>
          </w:p>
        </w:tc>
        <w:tc>
          <w:tcPr>
            <w:tcW w:w="7537" w:type="dxa"/>
          </w:tcPr>
          <w:p w14:paraId="379B9042" w14:textId="77777777" w:rsidR="00BF26E5" w:rsidRPr="00BF26E5" w:rsidRDefault="00BF26E5" w:rsidP="00BF26E5">
            <w:pPr>
              <w:spacing w:line="300" w:lineRule="auto"/>
              <w:rPr>
                <w:rFonts w:ascii="Times New Roman" w:eastAsia="Times New Roman" w:hAnsi="Times New Roman" w:cs="Times New Roman"/>
                <w:sz w:val="28"/>
                <w:szCs w:val="28"/>
              </w:rPr>
            </w:pPr>
            <w:r w:rsidRPr="00BF26E5">
              <w:rPr>
                <w:rFonts w:ascii="Times New Roman" w:eastAsia="Times New Roman" w:hAnsi="Times New Roman" w:cs="Times New Roman"/>
                <w:sz w:val="28"/>
                <w:szCs w:val="28"/>
              </w:rPr>
              <w:t xml:space="preserve">Окно ожидания метки времени в конце эпохи (последние </w:t>
            </w:r>
            <w:r w:rsidRPr="00BF26E5">
              <w:rPr>
                <w:rFonts w:ascii="Times New Roman" w:eastAsia="Times New Roman" w:hAnsi="Times New Roman" w:cs="Times New Roman"/>
                <w:sz w:val="28"/>
                <w:szCs w:val="28"/>
                <w:lang w:val="en-US"/>
              </w:rPr>
              <w:t>K</w:t>
            </w:r>
            <w:r w:rsidRPr="00BF26E5">
              <w:rPr>
                <w:rFonts w:ascii="Times New Roman" w:eastAsia="Times New Roman" w:hAnsi="Times New Roman" w:cs="Times New Roman"/>
                <w:sz w:val="28"/>
                <w:szCs w:val="28"/>
              </w:rPr>
              <w:t xml:space="preserve"> временных интервалов)</w:t>
            </w:r>
          </w:p>
        </w:tc>
      </w:tr>
      <w:tr w:rsidR="00BF26E5" w:rsidRPr="00BF26E5" w14:paraId="08FDDB52" w14:textId="77777777" w:rsidTr="00BF26E5">
        <w:tc>
          <w:tcPr>
            <w:tcW w:w="1808" w:type="dxa"/>
          </w:tcPr>
          <w:p w14:paraId="45163AEB" w14:textId="77777777" w:rsidR="00BF26E5" w:rsidRPr="00BF26E5" w:rsidRDefault="00BF26E5" w:rsidP="00BF26E5">
            <w:pPr>
              <w:spacing w:line="300" w:lineRule="auto"/>
              <w:rPr>
                <w:rFonts w:ascii="Times New Roman" w:eastAsia="Calibri" w:hAnsi="Times New Roman" w:cs="Times New Roman"/>
                <w:color w:val="000000"/>
                <w:sz w:val="28"/>
                <w:szCs w:val="28"/>
                <w:lang w:val="en-US"/>
              </w:rPr>
            </w:pPr>
            <w:r w:rsidRPr="00BF26E5">
              <w:rPr>
                <w:rFonts w:ascii="Times New Roman" w:eastAsia="Calibri" w:hAnsi="Times New Roman" w:cs="Times New Roman"/>
                <w:color w:val="000000"/>
                <w:sz w:val="28"/>
                <w:szCs w:val="28"/>
                <w:lang w:val="en-US"/>
              </w:rPr>
              <w:t>comp2</w:t>
            </w:r>
          </w:p>
        </w:tc>
        <w:tc>
          <w:tcPr>
            <w:tcW w:w="7537" w:type="dxa"/>
          </w:tcPr>
          <w:p w14:paraId="00DF138E" w14:textId="77777777" w:rsidR="00BF26E5" w:rsidRPr="00BF26E5" w:rsidRDefault="00BF26E5" w:rsidP="00BF26E5">
            <w:pPr>
              <w:spacing w:line="300" w:lineRule="auto"/>
              <w:rPr>
                <w:rFonts w:ascii="Times New Roman" w:eastAsia="Times New Roman" w:hAnsi="Times New Roman" w:cs="Times New Roman"/>
                <w:sz w:val="28"/>
                <w:szCs w:val="28"/>
              </w:rPr>
            </w:pPr>
            <w:r w:rsidRPr="00BF26E5">
              <w:rPr>
                <w:rFonts w:ascii="Times New Roman" w:eastAsia="Times New Roman" w:hAnsi="Times New Roman" w:cs="Times New Roman"/>
                <w:sz w:val="28"/>
                <w:szCs w:val="28"/>
              </w:rPr>
              <w:t xml:space="preserve">Корректировка значения длительности временного интервала после приема метки времени в первые </w:t>
            </w:r>
            <w:r w:rsidRPr="00BF26E5">
              <w:rPr>
                <w:rFonts w:ascii="Times New Roman" w:eastAsia="Times New Roman" w:hAnsi="Times New Roman" w:cs="Times New Roman"/>
                <w:sz w:val="28"/>
                <w:szCs w:val="28"/>
                <w:lang w:val="en-US"/>
              </w:rPr>
              <w:t>K</w:t>
            </w:r>
            <w:r w:rsidRPr="00BF26E5">
              <w:rPr>
                <w:rFonts w:ascii="Times New Roman" w:eastAsia="Times New Roman" w:hAnsi="Times New Roman" w:cs="Times New Roman"/>
                <w:sz w:val="28"/>
                <w:szCs w:val="28"/>
              </w:rPr>
              <w:t xml:space="preserve"> временных интервалов эпохи</w:t>
            </w:r>
          </w:p>
        </w:tc>
      </w:tr>
      <w:tr w:rsidR="00BF26E5" w:rsidRPr="00BF26E5" w14:paraId="47D42FD0" w14:textId="77777777" w:rsidTr="00BF26E5">
        <w:tc>
          <w:tcPr>
            <w:tcW w:w="1808" w:type="dxa"/>
          </w:tcPr>
          <w:p w14:paraId="0DD39D21" w14:textId="77777777" w:rsidR="00BF26E5" w:rsidRPr="00BF26E5" w:rsidRDefault="00BF26E5" w:rsidP="00BF26E5">
            <w:pPr>
              <w:spacing w:line="300" w:lineRule="auto"/>
              <w:rPr>
                <w:rFonts w:ascii="Times New Roman" w:eastAsia="Calibri" w:hAnsi="Times New Roman" w:cs="Times New Roman"/>
                <w:color w:val="000000"/>
                <w:sz w:val="28"/>
                <w:szCs w:val="28"/>
                <w:lang w:val="en-US"/>
              </w:rPr>
            </w:pPr>
            <w:r w:rsidRPr="00BF26E5">
              <w:rPr>
                <w:rFonts w:ascii="Times New Roman" w:eastAsia="Calibri" w:hAnsi="Times New Roman" w:cs="Times New Roman"/>
                <w:color w:val="000000"/>
                <w:sz w:val="28"/>
                <w:szCs w:val="28"/>
                <w:lang w:val="en-US"/>
              </w:rPr>
              <w:t>I_</w:t>
            </w:r>
            <w:r w:rsidRPr="00BF26E5">
              <w:rPr>
                <w:rFonts w:ascii="Times New Roman" w:eastAsia="Calibri" w:hAnsi="Times New Roman" w:cs="Times New Roman"/>
                <w:color w:val="000000"/>
                <w:sz w:val="28"/>
                <w:szCs w:val="28"/>
              </w:rPr>
              <w:t>2</w:t>
            </w:r>
          </w:p>
        </w:tc>
        <w:tc>
          <w:tcPr>
            <w:tcW w:w="7537" w:type="dxa"/>
          </w:tcPr>
          <w:p w14:paraId="0A3FACC8" w14:textId="77777777" w:rsidR="00BF26E5" w:rsidRPr="00BF26E5" w:rsidRDefault="00BF26E5" w:rsidP="00BF26E5">
            <w:pPr>
              <w:spacing w:line="300" w:lineRule="auto"/>
              <w:rPr>
                <w:rFonts w:ascii="Times New Roman" w:eastAsia="Times New Roman" w:hAnsi="Times New Roman" w:cs="Times New Roman"/>
                <w:sz w:val="28"/>
                <w:szCs w:val="28"/>
              </w:rPr>
            </w:pPr>
            <w:r w:rsidRPr="00BF26E5">
              <w:rPr>
                <w:rFonts w:ascii="Times New Roman" w:eastAsia="Times New Roman" w:hAnsi="Times New Roman" w:cs="Times New Roman"/>
                <w:sz w:val="28"/>
                <w:szCs w:val="28"/>
              </w:rPr>
              <w:t>Допуск в конце эпохи</w:t>
            </w:r>
          </w:p>
        </w:tc>
      </w:tr>
      <w:tr w:rsidR="00BF26E5" w:rsidRPr="00BF26E5" w14:paraId="3AC220FC" w14:textId="77777777" w:rsidTr="00BF26E5">
        <w:tc>
          <w:tcPr>
            <w:tcW w:w="1808" w:type="dxa"/>
          </w:tcPr>
          <w:p w14:paraId="323B14C5" w14:textId="77777777" w:rsidR="00BF26E5" w:rsidRPr="00BF26E5" w:rsidRDefault="00BF26E5" w:rsidP="00BF26E5">
            <w:pPr>
              <w:spacing w:line="300" w:lineRule="auto"/>
              <w:rPr>
                <w:rFonts w:ascii="Times New Roman" w:eastAsia="Calibri" w:hAnsi="Times New Roman" w:cs="Times New Roman"/>
                <w:color w:val="000000"/>
                <w:sz w:val="28"/>
                <w:szCs w:val="28"/>
              </w:rPr>
            </w:pPr>
            <w:proofErr w:type="spellStart"/>
            <w:r w:rsidRPr="00BF26E5">
              <w:rPr>
                <w:rFonts w:ascii="Times New Roman" w:eastAsia="Calibri" w:hAnsi="Times New Roman" w:cs="Times New Roman"/>
                <w:color w:val="000000"/>
                <w:sz w:val="28"/>
                <w:szCs w:val="28"/>
                <w:lang w:val="en-US"/>
              </w:rPr>
              <w:t>TTS_end_last</w:t>
            </w:r>
            <w:proofErr w:type="spellEnd"/>
          </w:p>
        </w:tc>
        <w:tc>
          <w:tcPr>
            <w:tcW w:w="7537" w:type="dxa"/>
          </w:tcPr>
          <w:p w14:paraId="1F988F67" w14:textId="77777777" w:rsidR="00BF26E5" w:rsidRPr="00BF26E5" w:rsidRDefault="00BF26E5" w:rsidP="00BF26E5">
            <w:pPr>
              <w:spacing w:line="300" w:lineRule="auto"/>
              <w:rPr>
                <w:rFonts w:ascii="Times New Roman" w:eastAsia="Times New Roman" w:hAnsi="Times New Roman" w:cs="Times New Roman"/>
                <w:sz w:val="28"/>
                <w:szCs w:val="28"/>
              </w:rPr>
            </w:pPr>
            <w:r w:rsidRPr="00BF26E5">
              <w:rPr>
                <w:rFonts w:ascii="Times New Roman" w:eastAsia="Times New Roman" w:hAnsi="Times New Roman" w:cs="Times New Roman"/>
                <w:sz w:val="28"/>
                <w:szCs w:val="28"/>
              </w:rPr>
              <w:t>Истечение таймера временного интервала для последнего временного интервала</w:t>
            </w:r>
          </w:p>
        </w:tc>
      </w:tr>
    </w:tbl>
    <w:p w14:paraId="3BCDDACE" w14:textId="77777777" w:rsidR="008B6835" w:rsidRPr="00BF26E5" w:rsidRDefault="008B6835" w:rsidP="008B6835"/>
    <w:p w14:paraId="4F23B9AA" w14:textId="3F550404" w:rsidR="00BF26E5" w:rsidRDefault="00BF26E5">
      <w:pPr>
        <w:rPr>
          <w:rFonts w:ascii="Times New Roman" w:hAnsi="Times New Roman" w:cs="Times New Roman"/>
          <w:sz w:val="24"/>
          <w:szCs w:val="24"/>
          <w:vertAlign w:val="subscript"/>
        </w:rPr>
      </w:pPr>
      <w:r>
        <w:rPr>
          <w:rFonts w:ascii="Times New Roman" w:hAnsi="Times New Roman" w:cs="Times New Roman"/>
          <w:sz w:val="24"/>
          <w:szCs w:val="24"/>
          <w:vertAlign w:val="subscript"/>
        </w:rPr>
        <w:br w:type="page"/>
      </w:r>
    </w:p>
    <w:p w14:paraId="3B87DD67" w14:textId="52F560A2" w:rsidR="0077058C" w:rsidRDefault="00BF26E5" w:rsidP="00BF26E5">
      <w:pPr>
        <w:pStyle w:val="1"/>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ПРИЛОЖЕНИЕ Б</w:t>
      </w:r>
    </w:p>
    <w:p w14:paraId="2A8900FE" w14:textId="77777777" w:rsidR="00BF26E5" w:rsidRPr="00BF26E5" w:rsidRDefault="00BF26E5" w:rsidP="00BF26E5"/>
    <w:sectPr w:rsidR="00BF26E5" w:rsidRPr="00BF26E5" w:rsidSect="000837BE">
      <w:headerReference w:type="default" r:id="rId48"/>
      <w:footerReference w:type="default" r:id="rId4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8AF18" w14:textId="77777777" w:rsidR="0099780A" w:rsidRDefault="0099780A" w:rsidP="000837BE">
      <w:pPr>
        <w:spacing w:after="0" w:line="240" w:lineRule="auto"/>
      </w:pPr>
      <w:r>
        <w:separator/>
      </w:r>
    </w:p>
  </w:endnote>
  <w:endnote w:type="continuationSeparator" w:id="0">
    <w:p w14:paraId="37B086BD" w14:textId="77777777" w:rsidR="0099780A" w:rsidRDefault="0099780A" w:rsidP="00083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F3822" w14:textId="777AC6F4" w:rsidR="00BF26E5" w:rsidRDefault="00BF26E5">
    <w:pPr>
      <w:pStyle w:val="ae"/>
    </w:pPr>
  </w:p>
  <w:p w14:paraId="2E7562C3" w14:textId="77777777" w:rsidR="000837BE" w:rsidRDefault="000837BE">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28E9D" w14:textId="77777777" w:rsidR="0099780A" w:rsidRDefault="0099780A" w:rsidP="000837BE">
      <w:pPr>
        <w:spacing w:after="0" w:line="240" w:lineRule="auto"/>
      </w:pPr>
      <w:r>
        <w:separator/>
      </w:r>
    </w:p>
  </w:footnote>
  <w:footnote w:type="continuationSeparator" w:id="0">
    <w:p w14:paraId="5036F514" w14:textId="77777777" w:rsidR="0099780A" w:rsidRDefault="0099780A" w:rsidP="000837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0A4A6" w14:textId="310A2FEF" w:rsidR="00BF26E5" w:rsidRDefault="00BF26E5">
    <w:pPr>
      <w:pStyle w:val="ac"/>
    </w:pPr>
  </w:p>
  <w:p w14:paraId="4FAAE8F7" w14:textId="77777777" w:rsidR="000837BE" w:rsidRDefault="000837BE">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4DC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017999"/>
    <w:multiLevelType w:val="multilevel"/>
    <w:tmpl w:val="8AC424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6446B8E"/>
    <w:multiLevelType w:val="multilevel"/>
    <w:tmpl w:val="52FE5F68"/>
    <w:lvl w:ilvl="0">
      <w:start w:val="2"/>
      <w:numFmt w:val="decimal"/>
      <w:lvlText w:val="%1."/>
      <w:lvlJc w:val="left"/>
      <w:pPr>
        <w:ind w:left="720" w:hanging="360"/>
      </w:pPr>
      <w:rPr>
        <w:rFonts w:hint="default"/>
        <w:b/>
        <w:bCs/>
        <w:color w:val="000000" w:themeColor="text1"/>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44533F"/>
    <w:multiLevelType w:val="hybridMultilevel"/>
    <w:tmpl w:val="2B7237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09238E8"/>
    <w:multiLevelType w:val="hybridMultilevel"/>
    <w:tmpl w:val="BF9677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9C3808"/>
    <w:multiLevelType w:val="hybridMultilevel"/>
    <w:tmpl w:val="7DF471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8FD394F"/>
    <w:multiLevelType w:val="multilevel"/>
    <w:tmpl w:val="D8B8B19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D956D70"/>
    <w:multiLevelType w:val="hybridMultilevel"/>
    <w:tmpl w:val="F8904B56"/>
    <w:lvl w:ilvl="0" w:tplc="7B420934">
      <w:start w:val="1"/>
      <w:numFmt w:val="bullet"/>
      <w:lvlText w:val=""/>
      <w:lvlJc w:val="left"/>
      <w:pPr>
        <w:ind w:left="1429"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FAB694B"/>
    <w:multiLevelType w:val="hybridMultilevel"/>
    <w:tmpl w:val="3ABCB4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4FD0C87"/>
    <w:multiLevelType w:val="multilevel"/>
    <w:tmpl w:val="90A0F71A"/>
    <w:lvl w:ilvl="0">
      <w:start w:val="1"/>
      <w:numFmt w:val="decimal"/>
      <w:lvlText w:val="%1."/>
      <w:lvlJc w:val="left"/>
      <w:pPr>
        <w:ind w:left="720" w:hanging="360"/>
      </w:pPr>
    </w:lvl>
    <w:lvl w:ilvl="1">
      <w:start w:val="1"/>
      <w:numFmt w:val="decimal"/>
      <w:isLgl/>
      <w:lvlText w:val="%1.%2."/>
      <w:lvlJc w:val="left"/>
      <w:pPr>
        <w:ind w:left="1080" w:hanging="720"/>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670284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E07612"/>
    <w:multiLevelType w:val="hybridMultilevel"/>
    <w:tmpl w:val="8D1266D0"/>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12" w15:restartNumberingAfterBreak="0">
    <w:nsid w:val="3EFC0396"/>
    <w:multiLevelType w:val="hybridMultilevel"/>
    <w:tmpl w:val="3B34BCD2"/>
    <w:lvl w:ilvl="0" w:tplc="BAA284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1E52C58"/>
    <w:multiLevelType w:val="hybridMultilevel"/>
    <w:tmpl w:val="7BCCD6BE"/>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43B126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B16252"/>
    <w:multiLevelType w:val="hybridMultilevel"/>
    <w:tmpl w:val="76120746"/>
    <w:lvl w:ilvl="0" w:tplc="BAA28456">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99A5CA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9D401B7"/>
    <w:multiLevelType w:val="multilevel"/>
    <w:tmpl w:val="D8B8B19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CB44F6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BD13AA"/>
    <w:multiLevelType w:val="multilevel"/>
    <w:tmpl w:val="82045C36"/>
    <w:lvl w:ilvl="0">
      <w:start w:val="1"/>
      <w:numFmt w:val="decimal"/>
      <w:lvlText w:val="%1."/>
      <w:lvlJc w:val="left"/>
      <w:pPr>
        <w:ind w:left="1080" w:hanging="360"/>
      </w:pPr>
    </w:lvl>
    <w:lvl w:ilvl="1">
      <w:start w:val="1"/>
      <w:numFmt w:val="decimal"/>
      <w:isLgl/>
      <w:lvlText w:val="%1.%2."/>
      <w:lvlJc w:val="left"/>
      <w:pPr>
        <w:ind w:left="1800" w:hanging="720"/>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680" w:hanging="1800"/>
      </w:pPr>
    </w:lvl>
    <w:lvl w:ilvl="7">
      <w:start w:val="1"/>
      <w:numFmt w:val="decimal"/>
      <w:isLgl/>
      <w:lvlText w:val="%1.%2.%3.%4.%5.%6.%7.%8."/>
      <w:lvlJc w:val="left"/>
      <w:pPr>
        <w:ind w:left="5040" w:hanging="1800"/>
      </w:pPr>
    </w:lvl>
    <w:lvl w:ilvl="8">
      <w:start w:val="1"/>
      <w:numFmt w:val="decimal"/>
      <w:isLgl/>
      <w:lvlText w:val="%1.%2.%3.%4.%5.%6.%7.%8.%9."/>
      <w:lvlJc w:val="left"/>
      <w:pPr>
        <w:ind w:left="5760" w:hanging="2160"/>
      </w:pPr>
    </w:lvl>
  </w:abstractNum>
  <w:abstractNum w:abstractNumId="20" w15:restartNumberingAfterBreak="0">
    <w:nsid w:val="4FCF0A9A"/>
    <w:multiLevelType w:val="hybridMultilevel"/>
    <w:tmpl w:val="F0B02E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59A9774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1211C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7FE5936"/>
    <w:multiLevelType w:val="hybridMultilevel"/>
    <w:tmpl w:val="CA7ECFE8"/>
    <w:lvl w:ilvl="0" w:tplc="4BE4B8A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68A84A60"/>
    <w:multiLevelType w:val="hybridMultilevel"/>
    <w:tmpl w:val="D382B342"/>
    <w:lvl w:ilvl="0" w:tplc="E77074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9CE4ADF"/>
    <w:multiLevelType w:val="hybridMultilevel"/>
    <w:tmpl w:val="1C3232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D385965"/>
    <w:multiLevelType w:val="multilevel"/>
    <w:tmpl w:val="8AC424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E9D3D25"/>
    <w:multiLevelType w:val="hybridMultilevel"/>
    <w:tmpl w:val="A1D013CE"/>
    <w:lvl w:ilvl="0" w:tplc="16DC6866">
      <w:start w:val="1"/>
      <w:numFmt w:val="decimal"/>
      <w:lvlText w:val="%1."/>
      <w:lvlJc w:val="left"/>
      <w:pPr>
        <w:ind w:left="360" w:hanging="360"/>
      </w:pPr>
      <w:rPr>
        <w:rFonts w:hint="default"/>
        <w:i w:val="0"/>
        <w:iCs/>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15:restartNumberingAfterBreak="0">
    <w:nsid w:val="72CF41D5"/>
    <w:multiLevelType w:val="hybridMultilevel"/>
    <w:tmpl w:val="AC40AA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5A621B3"/>
    <w:multiLevelType w:val="hybridMultilevel"/>
    <w:tmpl w:val="FE3256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FF11178"/>
    <w:multiLevelType w:val="hybridMultilevel"/>
    <w:tmpl w:val="B0C854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0"/>
  </w:num>
  <w:num w:numId="5">
    <w:abstractNumId w:val="7"/>
  </w:num>
  <w:num w:numId="6">
    <w:abstractNumId w:val="6"/>
  </w:num>
  <w:num w:numId="7">
    <w:abstractNumId w:val="18"/>
  </w:num>
  <w:num w:numId="8">
    <w:abstractNumId w:val="23"/>
  </w:num>
  <w:num w:numId="9">
    <w:abstractNumId w:val="24"/>
  </w:num>
  <w:num w:numId="10">
    <w:abstractNumId w:val="27"/>
  </w:num>
  <w:num w:numId="11">
    <w:abstractNumId w:val="17"/>
  </w:num>
  <w:num w:numId="12">
    <w:abstractNumId w:val="5"/>
  </w:num>
  <w:num w:numId="13">
    <w:abstractNumId w:val="25"/>
  </w:num>
  <w:num w:numId="14">
    <w:abstractNumId w:val="29"/>
  </w:num>
  <w:num w:numId="15">
    <w:abstractNumId w:val="26"/>
  </w:num>
  <w:num w:numId="16">
    <w:abstractNumId w:val="0"/>
  </w:num>
  <w:num w:numId="17">
    <w:abstractNumId w:val="10"/>
  </w:num>
  <w:num w:numId="18">
    <w:abstractNumId w:val="3"/>
  </w:num>
  <w:num w:numId="19">
    <w:abstractNumId w:val="9"/>
  </w:num>
  <w:num w:numId="20">
    <w:abstractNumId w:val="13"/>
  </w:num>
  <w:num w:numId="21">
    <w:abstractNumId w:val="8"/>
  </w:num>
  <w:num w:numId="22">
    <w:abstractNumId w:val="11"/>
  </w:num>
  <w:num w:numId="23">
    <w:abstractNumId w:val="20"/>
  </w:num>
  <w:num w:numId="24">
    <w:abstractNumId w:val="28"/>
  </w:num>
  <w:num w:numId="25">
    <w:abstractNumId w:val="22"/>
  </w:num>
  <w:num w:numId="26">
    <w:abstractNumId w:val="16"/>
  </w:num>
  <w:num w:numId="27">
    <w:abstractNumId w:val="21"/>
  </w:num>
  <w:num w:numId="28">
    <w:abstractNumId w:val="14"/>
  </w:num>
  <w:num w:numId="29">
    <w:abstractNumId w:val="2"/>
  </w:num>
  <w:num w:numId="30">
    <w:abstractNumId w:val="12"/>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D4"/>
    <w:rsid w:val="0000620D"/>
    <w:rsid w:val="000329F1"/>
    <w:rsid w:val="000837BE"/>
    <w:rsid w:val="000A1329"/>
    <w:rsid w:val="000A5C4A"/>
    <w:rsid w:val="000B1949"/>
    <w:rsid w:val="000C45DB"/>
    <w:rsid w:val="00117EFA"/>
    <w:rsid w:val="0018685B"/>
    <w:rsid w:val="001C2A15"/>
    <w:rsid w:val="00201016"/>
    <w:rsid w:val="00224033"/>
    <w:rsid w:val="00267FAC"/>
    <w:rsid w:val="00274A85"/>
    <w:rsid w:val="00282AE6"/>
    <w:rsid w:val="002A230B"/>
    <w:rsid w:val="002F04EF"/>
    <w:rsid w:val="002F1187"/>
    <w:rsid w:val="00342F3D"/>
    <w:rsid w:val="00351F29"/>
    <w:rsid w:val="00372BAC"/>
    <w:rsid w:val="0038170F"/>
    <w:rsid w:val="004155B7"/>
    <w:rsid w:val="00422B5A"/>
    <w:rsid w:val="004232EC"/>
    <w:rsid w:val="004233C7"/>
    <w:rsid w:val="004561B8"/>
    <w:rsid w:val="00456BF1"/>
    <w:rsid w:val="004738D3"/>
    <w:rsid w:val="004D0D06"/>
    <w:rsid w:val="004F349E"/>
    <w:rsid w:val="005234CD"/>
    <w:rsid w:val="00537F0A"/>
    <w:rsid w:val="005A53B7"/>
    <w:rsid w:val="005B0CD5"/>
    <w:rsid w:val="005B2547"/>
    <w:rsid w:val="005C25B8"/>
    <w:rsid w:val="005D11D5"/>
    <w:rsid w:val="005D5F8C"/>
    <w:rsid w:val="006024F2"/>
    <w:rsid w:val="00614C6F"/>
    <w:rsid w:val="00643167"/>
    <w:rsid w:val="00662A9C"/>
    <w:rsid w:val="0068372E"/>
    <w:rsid w:val="006A43B9"/>
    <w:rsid w:val="0077058C"/>
    <w:rsid w:val="007830BE"/>
    <w:rsid w:val="007942B0"/>
    <w:rsid w:val="007A5CCE"/>
    <w:rsid w:val="007B421F"/>
    <w:rsid w:val="007E2690"/>
    <w:rsid w:val="00802BCD"/>
    <w:rsid w:val="00833E49"/>
    <w:rsid w:val="00893BF6"/>
    <w:rsid w:val="008B6835"/>
    <w:rsid w:val="008F4D95"/>
    <w:rsid w:val="00925625"/>
    <w:rsid w:val="00952744"/>
    <w:rsid w:val="00971BCB"/>
    <w:rsid w:val="00987526"/>
    <w:rsid w:val="0099780A"/>
    <w:rsid w:val="009C2D21"/>
    <w:rsid w:val="009D647E"/>
    <w:rsid w:val="009E3DDC"/>
    <w:rsid w:val="009E591C"/>
    <w:rsid w:val="00A43ED4"/>
    <w:rsid w:val="00A44B2F"/>
    <w:rsid w:val="00A9635F"/>
    <w:rsid w:val="00AC43AE"/>
    <w:rsid w:val="00AC63CA"/>
    <w:rsid w:val="00AC68C2"/>
    <w:rsid w:val="00B02D24"/>
    <w:rsid w:val="00B52964"/>
    <w:rsid w:val="00B82507"/>
    <w:rsid w:val="00BA023F"/>
    <w:rsid w:val="00BA6606"/>
    <w:rsid w:val="00BB1941"/>
    <w:rsid w:val="00BC10DB"/>
    <w:rsid w:val="00BD75A6"/>
    <w:rsid w:val="00BF26E5"/>
    <w:rsid w:val="00C21369"/>
    <w:rsid w:val="00C2645A"/>
    <w:rsid w:val="00C27463"/>
    <w:rsid w:val="00C30B5D"/>
    <w:rsid w:val="00C40060"/>
    <w:rsid w:val="00C468E9"/>
    <w:rsid w:val="00C53426"/>
    <w:rsid w:val="00CA687F"/>
    <w:rsid w:val="00D14E09"/>
    <w:rsid w:val="00D643C8"/>
    <w:rsid w:val="00D925D0"/>
    <w:rsid w:val="00DA6247"/>
    <w:rsid w:val="00DB0202"/>
    <w:rsid w:val="00DB0648"/>
    <w:rsid w:val="00DB33E3"/>
    <w:rsid w:val="00DD07A1"/>
    <w:rsid w:val="00DF2D10"/>
    <w:rsid w:val="00E25DEF"/>
    <w:rsid w:val="00E307B6"/>
    <w:rsid w:val="00E60089"/>
    <w:rsid w:val="00E777C3"/>
    <w:rsid w:val="00E950DE"/>
    <w:rsid w:val="00EA0F4C"/>
    <w:rsid w:val="00EB0E5E"/>
    <w:rsid w:val="00EB60B3"/>
    <w:rsid w:val="00EE66AA"/>
    <w:rsid w:val="00F33AB9"/>
    <w:rsid w:val="00F4319F"/>
    <w:rsid w:val="00F55748"/>
    <w:rsid w:val="00F64264"/>
    <w:rsid w:val="00F66147"/>
    <w:rsid w:val="00F83BE1"/>
    <w:rsid w:val="00F954B6"/>
    <w:rsid w:val="00FC5F9B"/>
    <w:rsid w:val="00FE3168"/>
    <w:rsid w:val="00FE5D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DBB9"/>
  <w15:chartTrackingRefBased/>
  <w15:docId w15:val="{3B0D8A7F-39C7-4B5F-85BE-EA14647D4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33E3"/>
  </w:style>
  <w:style w:type="paragraph" w:styleId="1">
    <w:name w:val="heading 1"/>
    <w:basedOn w:val="a"/>
    <w:next w:val="a"/>
    <w:link w:val="10"/>
    <w:uiPriority w:val="9"/>
    <w:qFormat/>
    <w:rsid w:val="00EB0E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B0E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B0E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0E5E"/>
    <w:rPr>
      <w:rFonts w:asciiTheme="majorHAnsi" w:eastAsiaTheme="majorEastAsia" w:hAnsiTheme="majorHAnsi" w:cstheme="majorBidi"/>
      <w:color w:val="2F5496" w:themeColor="accent1" w:themeShade="BF"/>
      <w:sz w:val="32"/>
      <w:szCs w:val="32"/>
    </w:rPr>
  </w:style>
  <w:style w:type="paragraph" w:styleId="a3">
    <w:name w:val="List Paragraph"/>
    <w:basedOn w:val="a"/>
    <w:link w:val="a4"/>
    <w:uiPriority w:val="34"/>
    <w:qFormat/>
    <w:rsid w:val="00EB0E5E"/>
    <w:pPr>
      <w:spacing w:line="256" w:lineRule="auto"/>
      <w:ind w:left="720"/>
      <w:contextualSpacing/>
    </w:pPr>
  </w:style>
  <w:style w:type="character" w:customStyle="1" w:styleId="20">
    <w:name w:val="Заголовок 2 Знак"/>
    <w:basedOn w:val="a0"/>
    <w:link w:val="2"/>
    <w:uiPriority w:val="9"/>
    <w:rsid w:val="00EB0E5E"/>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EB0E5E"/>
    <w:rPr>
      <w:rFonts w:asciiTheme="majorHAnsi" w:eastAsiaTheme="majorEastAsia" w:hAnsiTheme="majorHAnsi" w:cstheme="majorBidi"/>
      <w:color w:val="1F3763" w:themeColor="accent1" w:themeShade="7F"/>
      <w:sz w:val="24"/>
      <w:szCs w:val="24"/>
    </w:rPr>
  </w:style>
  <w:style w:type="paragraph" w:styleId="a5">
    <w:name w:val="caption"/>
    <w:basedOn w:val="a"/>
    <w:next w:val="a"/>
    <w:uiPriority w:val="35"/>
    <w:unhideWhenUsed/>
    <w:qFormat/>
    <w:rsid w:val="00267FAC"/>
    <w:pPr>
      <w:spacing w:after="200" w:line="240" w:lineRule="auto"/>
    </w:pPr>
    <w:rPr>
      <w:i/>
      <w:iCs/>
      <w:color w:val="44546A" w:themeColor="text2"/>
      <w:sz w:val="18"/>
      <w:szCs w:val="18"/>
    </w:rPr>
  </w:style>
  <w:style w:type="table" w:styleId="a6">
    <w:name w:val="Table Grid"/>
    <w:basedOn w:val="a1"/>
    <w:uiPriority w:val="39"/>
    <w:rsid w:val="00A44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basedOn w:val="a0"/>
    <w:link w:val="a3"/>
    <w:uiPriority w:val="34"/>
    <w:rsid w:val="000C45DB"/>
  </w:style>
  <w:style w:type="character" w:styleId="a7">
    <w:name w:val="annotation reference"/>
    <w:basedOn w:val="a0"/>
    <w:uiPriority w:val="99"/>
    <w:semiHidden/>
    <w:unhideWhenUsed/>
    <w:rsid w:val="00C30B5D"/>
    <w:rPr>
      <w:sz w:val="16"/>
      <w:szCs w:val="16"/>
    </w:rPr>
  </w:style>
  <w:style w:type="paragraph" w:styleId="a8">
    <w:name w:val="annotation text"/>
    <w:basedOn w:val="a"/>
    <w:link w:val="a9"/>
    <w:uiPriority w:val="99"/>
    <w:semiHidden/>
    <w:unhideWhenUsed/>
    <w:rsid w:val="00C30B5D"/>
    <w:pPr>
      <w:spacing w:line="240" w:lineRule="auto"/>
    </w:pPr>
    <w:rPr>
      <w:sz w:val="20"/>
      <w:szCs w:val="20"/>
    </w:rPr>
  </w:style>
  <w:style w:type="character" w:customStyle="1" w:styleId="a9">
    <w:name w:val="Текст примечания Знак"/>
    <w:basedOn w:val="a0"/>
    <w:link w:val="a8"/>
    <w:uiPriority w:val="99"/>
    <w:semiHidden/>
    <w:rsid w:val="00C30B5D"/>
    <w:rPr>
      <w:sz w:val="20"/>
      <w:szCs w:val="20"/>
    </w:rPr>
  </w:style>
  <w:style w:type="paragraph" w:styleId="aa">
    <w:name w:val="annotation subject"/>
    <w:basedOn w:val="a8"/>
    <w:next w:val="a8"/>
    <w:link w:val="ab"/>
    <w:uiPriority w:val="99"/>
    <w:semiHidden/>
    <w:unhideWhenUsed/>
    <w:rsid w:val="00C30B5D"/>
    <w:rPr>
      <w:b/>
      <w:bCs/>
    </w:rPr>
  </w:style>
  <w:style w:type="character" w:customStyle="1" w:styleId="ab">
    <w:name w:val="Тема примечания Знак"/>
    <w:basedOn w:val="a9"/>
    <w:link w:val="aa"/>
    <w:uiPriority w:val="99"/>
    <w:semiHidden/>
    <w:rsid w:val="00C30B5D"/>
    <w:rPr>
      <w:b/>
      <w:bCs/>
      <w:sz w:val="20"/>
      <w:szCs w:val="20"/>
    </w:rPr>
  </w:style>
  <w:style w:type="table" w:customStyle="1" w:styleId="11">
    <w:name w:val="Сетка таблицы1"/>
    <w:basedOn w:val="a1"/>
    <w:next w:val="a6"/>
    <w:uiPriority w:val="39"/>
    <w:rsid w:val="0008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0837BE"/>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0837BE"/>
  </w:style>
  <w:style w:type="paragraph" w:styleId="ae">
    <w:name w:val="footer"/>
    <w:basedOn w:val="a"/>
    <w:link w:val="af"/>
    <w:uiPriority w:val="99"/>
    <w:unhideWhenUsed/>
    <w:rsid w:val="000837BE"/>
    <w:pPr>
      <w:tabs>
        <w:tab w:val="center" w:pos="4677"/>
        <w:tab w:val="right" w:pos="9355"/>
      </w:tabs>
      <w:spacing w:after="0" w:line="240" w:lineRule="auto"/>
    </w:pPr>
  </w:style>
  <w:style w:type="character" w:customStyle="1" w:styleId="af">
    <w:name w:val="Нижний колонтитул Знак"/>
    <w:basedOn w:val="a0"/>
    <w:link w:val="ae"/>
    <w:uiPriority w:val="99"/>
    <w:rsid w:val="000837BE"/>
  </w:style>
  <w:style w:type="table" w:customStyle="1" w:styleId="21">
    <w:name w:val="Сетка таблицы2"/>
    <w:basedOn w:val="a1"/>
    <w:next w:val="a6"/>
    <w:uiPriority w:val="39"/>
    <w:rsid w:val="00BF2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515365">
      <w:bodyDiv w:val="1"/>
      <w:marLeft w:val="0"/>
      <w:marRight w:val="0"/>
      <w:marTop w:val="0"/>
      <w:marBottom w:val="0"/>
      <w:divBdr>
        <w:top w:val="none" w:sz="0" w:space="0" w:color="auto"/>
        <w:left w:val="none" w:sz="0" w:space="0" w:color="auto"/>
        <w:bottom w:val="none" w:sz="0" w:space="0" w:color="auto"/>
        <w:right w:val="none" w:sz="0" w:space="0" w:color="auto"/>
      </w:divBdr>
    </w:div>
    <w:div w:id="131649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3.emf"/><Relationship Id="rId39" Type="http://schemas.openxmlformats.org/officeDocument/2006/relationships/image" Target="media/image19.emf"/><Relationship Id="rId21" Type="http://schemas.openxmlformats.org/officeDocument/2006/relationships/image" Target="media/image10.png"/><Relationship Id="rId34" Type="http://schemas.openxmlformats.org/officeDocument/2006/relationships/image" Target="media/image17.emf"/><Relationship Id="rId42" Type="http://schemas.openxmlformats.org/officeDocument/2006/relationships/package" Target="embeddings/Microsoft_Visio_Drawing12.vsdx"/><Relationship Id="rId47" Type="http://schemas.openxmlformats.org/officeDocument/2006/relationships/image" Target="media/image25.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package" Target="embeddings/Microsoft_Visio_Drawing6.vsdx"/><Relationship Id="rId11" Type="http://schemas.openxmlformats.org/officeDocument/2006/relationships/image" Target="media/image3.emf"/><Relationship Id="rId24" Type="http://schemas.openxmlformats.org/officeDocument/2006/relationships/image" Target="media/image12.emf"/><Relationship Id="rId32" Type="http://schemas.openxmlformats.org/officeDocument/2006/relationships/image" Target="media/image16.emf"/><Relationship Id="rId37" Type="http://schemas.openxmlformats.org/officeDocument/2006/relationships/package" Target="embeddings/Microsoft_Visio_Drawing10.vsdx"/><Relationship Id="rId40" Type="http://schemas.openxmlformats.org/officeDocument/2006/relationships/package" Target="embeddings/Microsoft_Visio_Drawing11.vsdx"/><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3.vsdx"/><Relationship Id="rId28" Type="http://schemas.openxmlformats.org/officeDocument/2006/relationships/image" Target="media/image14.emf"/><Relationship Id="rId36" Type="http://schemas.openxmlformats.org/officeDocument/2006/relationships/image" Target="media/image18.emf"/><Relationship Id="rId49" Type="http://schemas.openxmlformats.org/officeDocument/2006/relationships/footer" Target="footer1.xml"/><Relationship Id="rId10" Type="http://schemas.openxmlformats.org/officeDocument/2006/relationships/package" Target="embeddings/Microsoft_Visio_Drawing.vsdx"/><Relationship Id="rId19" Type="http://schemas.openxmlformats.org/officeDocument/2006/relationships/image" Target="media/image9.wmf"/><Relationship Id="rId31" Type="http://schemas.openxmlformats.org/officeDocument/2006/relationships/package" Target="embeddings/Microsoft_Visio_Drawing7.vsdx"/><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1.emf"/><Relationship Id="rId27" Type="http://schemas.openxmlformats.org/officeDocument/2006/relationships/package" Target="embeddings/Microsoft_Visio_Drawing5.vsdx"/><Relationship Id="rId30" Type="http://schemas.openxmlformats.org/officeDocument/2006/relationships/image" Target="media/image15.emf"/><Relationship Id="rId35" Type="http://schemas.openxmlformats.org/officeDocument/2006/relationships/package" Target="embeddings/Microsoft_Visio_Drawing9.vsdx"/><Relationship Id="rId43" Type="http://schemas.openxmlformats.org/officeDocument/2006/relationships/image" Target="media/image21.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package" Target="embeddings/Microsoft_Visio_Drawing1.vsdx"/><Relationship Id="rId17" Type="http://schemas.openxmlformats.org/officeDocument/2006/relationships/image" Target="media/image7.png"/><Relationship Id="rId25" Type="http://schemas.openxmlformats.org/officeDocument/2006/relationships/package" Target="embeddings/Microsoft_Visio_Drawing4.vsdx"/><Relationship Id="rId33" Type="http://schemas.openxmlformats.org/officeDocument/2006/relationships/package" Target="embeddings/Microsoft_Visio_Drawing8.vsdx"/><Relationship Id="rId38" Type="http://schemas.openxmlformats.org/officeDocument/2006/relationships/chart" Target="charts/chart1.xml"/><Relationship Id="rId46" Type="http://schemas.openxmlformats.org/officeDocument/2006/relationships/image" Target="media/image24.png"/><Relationship Id="rId20" Type="http://schemas.openxmlformats.org/officeDocument/2006/relationships/oleObject" Target="embeddings/oleObject1.bin"/><Relationship Id="rId41"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dya\Documents\Work\&#1057;&#1090;&#1072;&#1090;&#1100;&#1080;\&#1053;&#1057;%2024\&#1050;&#1085;&#1080;&#1075;&#1072;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5844795624323182"/>
          <c:y val="4.4934640522875817E-2"/>
          <c:w val="0.79996696217168661"/>
          <c:h val="0.65010807472595333"/>
        </c:manualLayout>
      </c:layout>
      <c:scatterChart>
        <c:scatterStyle val="lineMarker"/>
        <c:varyColors val="0"/>
        <c:ser>
          <c:idx val="0"/>
          <c:order val="0"/>
          <c:tx>
            <c:strRef>
              <c:f>Лист1!$N$8</c:f>
              <c:strCache>
                <c:ptCount val="1"/>
                <c:pt idx="0">
                  <c:v>50 подынтервалов</c:v>
                </c:pt>
              </c:strCache>
            </c:strRef>
          </c:tx>
          <c:spPr>
            <a:ln w="19050"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xVal>
            <c:numRef>
              <c:f>Лист1!$A$2:$A$14</c:f>
              <c:numCache>
                <c:formatCode>General</c:formatCode>
                <c:ptCount val="13"/>
                <c:pt idx="0">
                  <c:v>10</c:v>
                </c:pt>
                <c:pt idx="1">
                  <c:v>30</c:v>
                </c:pt>
                <c:pt idx="2">
                  <c:v>50</c:v>
                </c:pt>
                <c:pt idx="3">
                  <c:v>70</c:v>
                </c:pt>
                <c:pt idx="4">
                  <c:v>90</c:v>
                </c:pt>
                <c:pt idx="5">
                  <c:v>110</c:v>
                </c:pt>
                <c:pt idx="6">
                  <c:v>130</c:v>
                </c:pt>
                <c:pt idx="7">
                  <c:v>150</c:v>
                </c:pt>
                <c:pt idx="8">
                  <c:v>170</c:v>
                </c:pt>
                <c:pt idx="9">
                  <c:v>190</c:v>
                </c:pt>
                <c:pt idx="10">
                  <c:v>210</c:v>
                </c:pt>
                <c:pt idx="11">
                  <c:v>230</c:v>
                </c:pt>
                <c:pt idx="12">
                  <c:v>250</c:v>
                </c:pt>
              </c:numCache>
            </c:numRef>
          </c:xVal>
          <c:yVal>
            <c:numRef>
              <c:f>Лист1!$J$2:$J$14</c:f>
              <c:numCache>
                <c:formatCode>General</c:formatCode>
                <c:ptCount val="13"/>
                <c:pt idx="0">
                  <c:v>2718</c:v>
                </c:pt>
                <c:pt idx="1">
                  <c:v>8138</c:v>
                </c:pt>
                <c:pt idx="2">
                  <c:v>13558</c:v>
                </c:pt>
                <c:pt idx="3">
                  <c:v>18978</c:v>
                </c:pt>
                <c:pt idx="4">
                  <c:v>24398</c:v>
                </c:pt>
                <c:pt idx="5">
                  <c:v>29818</c:v>
                </c:pt>
                <c:pt idx="6">
                  <c:v>35238</c:v>
                </c:pt>
                <c:pt idx="7">
                  <c:v>40658</c:v>
                </c:pt>
                <c:pt idx="8">
                  <c:v>46078</c:v>
                </c:pt>
                <c:pt idx="9">
                  <c:v>51498</c:v>
                </c:pt>
                <c:pt idx="10">
                  <c:v>56918</c:v>
                </c:pt>
                <c:pt idx="11">
                  <c:v>62338</c:v>
                </c:pt>
                <c:pt idx="12">
                  <c:v>67758</c:v>
                </c:pt>
              </c:numCache>
            </c:numRef>
          </c:yVal>
          <c:smooth val="0"/>
          <c:extLst>
            <c:ext xmlns:c16="http://schemas.microsoft.com/office/drawing/2014/chart" uri="{C3380CC4-5D6E-409C-BE32-E72D297353CC}">
              <c16:uniqueId val="{00000000-4153-4270-802F-7328893AF54F}"/>
            </c:ext>
          </c:extLst>
        </c:ser>
        <c:ser>
          <c:idx val="1"/>
          <c:order val="1"/>
          <c:tx>
            <c:strRef>
              <c:f>Лист1!$N$9</c:f>
              <c:strCache>
                <c:ptCount val="1"/>
                <c:pt idx="0">
                  <c:v>100 подынтервалов</c:v>
                </c:pt>
              </c:strCache>
            </c:strRef>
          </c:tx>
          <c:spPr>
            <a:ln w="19050" cap="rnd">
              <a:solidFill>
                <a:schemeClr val="dk1">
                  <a:tint val="55000"/>
                </a:schemeClr>
              </a:solidFill>
              <a:round/>
            </a:ln>
            <a:effectLst/>
          </c:spPr>
          <c:marker>
            <c:symbol val="triangle"/>
            <c:size val="5"/>
            <c:spPr>
              <a:solidFill>
                <a:schemeClr val="dk1">
                  <a:tint val="55000"/>
                </a:schemeClr>
              </a:solidFill>
              <a:ln w="9525">
                <a:solidFill>
                  <a:schemeClr val="dk1">
                    <a:tint val="55000"/>
                  </a:schemeClr>
                </a:solidFill>
              </a:ln>
              <a:effectLst/>
            </c:spPr>
          </c:marker>
          <c:xVal>
            <c:numRef>
              <c:f>Лист1!$A$17:$A$29</c:f>
              <c:numCache>
                <c:formatCode>General</c:formatCode>
                <c:ptCount val="13"/>
                <c:pt idx="0">
                  <c:v>10</c:v>
                </c:pt>
                <c:pt idx="1">
                  <c:v>30</c:v>
                </c:pt>
                <c:pt idx="2">
                  <c:v>50</c:v>
                </c:pt>
                <c:pt idx="3">
                  <c:v>70</c:v>
                </c:pt>
                <c:pt idx="4">
                  <c:v>90</c:v>
                </c:pt>
                <c:pt idx="5">
                  <c:v>110</c:v>
                </c:pt>
                <c:pt idx="6">
                  <c:v>130</c:v>
                </c:pt>
                <c:pt idx="7">
                  <c:v>150</c:v>
                </c:pt>
                <c:pt idx="8">
                  <c:v>170</c:v>
                </c:pt>
                <c:pt idx="9">
                  <c:v>190</c:v>
                </c:pt>
                <c:pt idx="10">
                  <c:v>210</c:v>
                </c:pt>
                <c:pt idx="11">
                  <c:v>230</c:v>
                </c:pt>
                <c:pt idx="12">
                  <c:v>250</c:v>
                </c:pt>
              </c:numCache>
            </c:numRef>
          </c:xVal>
          <c:yVal>
            <c:numRef>
              <c:f>Лист1!$J$17:$J$29</c:f>
              <c:numCache>
                <c:formatCode>General</c:formatCode>
                <c:ptCount val="13"/>
                <c:pt idx="0">
                  <c:v>5418</c:v>
                </c:pt>
                <c:pt idx="1">
                  <c:v>16238</c:v>
                </c:pt>
                <c:pt idx="2">
                  <c:v>27058</c:v>
                </c:pt>
                <c:pt idx="3">
                  <c:v>37878</c:v>
                </c:pt>
                <c:pt idx="4">
                  <c:v>48698</c:v>
                </c:pt>
                <c:pt idx="5">
                  <c:v>59518</c:v>
                </c:pt>
                <c:pt idx="6">
                  <c:v>70338</c:v>
                </c:pt>
                <c:pt idx="7">
                  <c:v>81158</c:v>
                </c:pt>
                <c:pt idx="8">
                  <c:v>91978</c:v>
                </c:pt>
                <c:pt idx="9">
                  <c:v>102798</c:v>
                </c:pt>
                <c:pt idx="10">
                  <c:v>113618</c:v>
                </c:pt>
                <c:pt idx="11">
                  <c:v>124438</c:v>
                </c:pt>
                <c:pt idx="12">
                  <c:v>135258</c:v>
                </c:pt>
              </c:numCache>
            </c:numRef>
          </c:yVal>
          <c:smooth val="0"/>
          <c:extLst>
            <c:ext xmlns:c16="http://schemas.microsoft.com/office/drawing/2014/chart" uri="{C3380CC4-5D6E-409C-BE32-E72D297353CC}">
              <c16:uniqueId val="{00000001-4153-4270-802F-7328893AF54F}"/>
            </c:ext>
          </c:extLst>
        </c:ser>
        <c:ser>
          <c:idx val="3"/>
          <c:order val="2"/>
          <c:tx>
            <c:strRef>
              <c:f>Лист1!$N$10</c:f>
              <c:strCache>
                <c:ptCount val="1"/>
                <c:pt idx="0">
                  <c:v>500 подынтервалов</c:v>
                </c:pt>
              </c:strCache>
            </c:strRef>
          </c:tx>
          <c:spPr>
            <a:ln w="19050" cap="rnd">
              <a:solidFill>
                <a:schemeClr val="dk1">
                  <a:tint val="98500"/>
                </a:schemeClr>
              </a:solidFill>
              <a:round/>
            </a:ln>
            <a:effectLst/>
          </c:spPr>
          <c:marker>
            <c:symbol val="diamond"/>
            <c:size val="5"/>
            <c:spPr>
              <a:solidFill>
                <a:schemeClr val="dk1">
                  <a:tint val="98500"/>
                </a:schemeClr>
              </a:solidFill>
              <a:ln w="9525">
                <a:solidFill>
                  <a:schemeClr val="dk1">
                    <a:tint val="98500"/>
                  </a:schemeClr>
                </a:solidFill>
              </a:ln>
              <a:effectLst/>
            </c:spPr>
          </c:marker>
          <c:xVal>
            <c:numRef>
              <c:f>Лист1!$A$32:$A$44</c:f>
              <c:numCache>
                <c:formatCode>General</c:formatCode>
                <c:ptCount val="13"/>
                <c:pt idx="0">
                  <c:v>10</c:v>
                </c:pt>
                <c:pt idx="1">
                  <c:v>30</c:v>
                </c:pt>
                <c:pt idx="2">
                  <c:v>50</c:v>
                </c:pt>
                <c:pt idx="3">
                  <c:v>70</c:v>
                </c:pt>
                <c:pt idx="4">
                  <c:v>90</c:v>
                </c:pt>
                <c:pt idx="5">
                  <c:v>110</c:v>
                </c:pt>
                <c:pt idx="6">
                  <c:v>130</c:v>
                </c:pt>
                <c:pt idx="7">
                  <c:v>150</c:v>
                </c:pt>
                <c:pt idx="8">
                  <c:v>170</c:v>
                </c:pt>
                <c:pt idx="9">
                  <c:v>190</c:v>
                </c:pt>
                <c:pt idx="10">
                  <c:v>210</c:v>
                </c:pt>
                <c:pt idx="11">
                  <c:v>230</c:v>
                </c:pt>
                <c:pt idx="12">
                  <c:v>250</c:v>
                </c:pt>
              </c:numCache>
            </c:numRef>
          </c:xVal>
          <c:yVal>
            <c:numRef>
              <c:f>Лист1!$J$32:$J$44</c:f>
              <c:numCache>
                <c:formatCode>General</c:formatCode>
                <c:ptCount val="13"/>
                <c:pt idx="0">
                  <c:v>27018</c:v>
                </c:pt>
                <c:pt idx="1">
                  <c:v>81038</c:v>
                </c:pt>
                <c:pt idx="2">
                  <c:v>135058</c:v>
                </c:pt>
                <c:pt idx="3">
                  <c:v>189078</c:v>
                </c:pt>
                <c:pt idx="4">
                  <c:v>243098</c:v>
                </c:pt>
                <c:pt idx="5">
                  <c:v>297118</c:v>
                </c:pt>
                <c:pt idx="6">
                  <c:v>351138</c:v>
                </c:pt>
                <c:pt idx="7">
                  <c:v>405158</c:v>
                </c:pt>
                <c:pt idx="8">
                  <c:v>459178</c:v>
                </c:pt>
                <c:pt idx="9">
                  <c:v>513198</c:v>
                </c:pt>
                <c:pt idx="10">
                  <c:v>567218</c:v>
                </c:pt>
                <c:pt idx="11">
                  <c:v>621238</c:v>
                </c:pt>
                <c:pt idx="12">
                  <c:v>675258</c:v>
                </c:pt>
              </c:numCache>
            </c:numRef>
          </c:yVal>
          <c:smooth val="0"/>
          <c:extLst>
            <c:ext xmlns:c16="http://schemas.microsoft.com/office/drawing/2014/chart" uri="{C3380CC4-5D6E-409C-BE32-E72D297353CC}">
              <c16:uniqueId val="{00000002-4153-4270-802F-7328893AF54F}"/>
            </c:ext>
          </c:extLst>
        </c:ser>
        <c:ser>
          <c:idx val="2"/>
          <c:order val="3"/>
          <c:tx>
            <c:strRef>
              <c:f>Лист1!$N$11</c:f>
              <c:strCache>
                <c:ptCount val="1"/>
                <c:pt idx="0">
                  <c:v>1000 подынтервалов</c:v>
                </c:pt>
              </c:strCache>
            </c:strRef>
          </c:tx>
          <c:spPr>
            <a:ln w="19050" cap="rnd">
              <a:solidFill>
                <a:schemeClr val="dk1">
                  <a:tint val="75000"/>
                </a:schemeClr>
              </a:solidFill>
              <a:round/>
            </a:ln>
            <a:effectLst/>
          </c:spPr>
          <c:marker>
            <c:symbol val="square"/>
            <c:size val="5"/>
            <c:spPr>
              <a:solidFill>
                <a:schemeClr val="dk1">
                  <a:tint val="75000"/>
                </a:schemeClr>
              </a:solidFill>
              <a:ln w="9525">
                <a:solidFill>
                  <a:schemeClr val="dk1">
                    <a:tint val="75000"/>
                  </a:schemeClr>
                </a:solidFill>
              </a:ln>
              <a:effectLst/>
            </c:spPr>
          </c:marker>
          <c:xVal>
            <c:numRef>
              <c:f>Лист1!$A$47:$A$59</c:f>
              <c:numCache>
                <c:formatCode>General</c:formatCode>
                <c:ptCount val="13"/>
                <c:pt idx="0">
                  <c:v>10</c:v>
                </c:pt>
                <c:pt idx="1">
                  <c:v>30</c:v>
                </c:pt>
                <c:pt idx="2">
                  <c:v>50</c:v>
                </c:pt>
                <c:pt idx="3">
                  <c:v>70</c:v>
                </c:pt>
                <c:pt idx="4">
                  <c:v>90</c:v>
                </c:pt>
                <c:pt idx="5">
                  <c:v>110</c:v>
                </c:pt>
                <c:pt idx="6">
                  <c:v>130</c:v>
                </c:pt>
                <c:pt idx="7">
                  <c:v>150</c:v>
                </c:pt>
                <c:pt idx="8">
                  <c:v>170</c:v>
                </c:pt>
                <c:pt idx="9">
                  <c:v>190</c:v>
                </c:pt>
                <c:pt idx="10">
                  <c:v>210</c:v>
                </c:pt>
                <c:pt idx="11">
                  <c:v>230</c:v>
                </c:pt>
                <c:pt idx="12">
                  <c:v>250</c:v>
                </c:pt>
              </c:numCache>
            </c:numRef>
          </c:xVal>
          <c:yVal>
            <c:numRef>
              <c:f>Лист1!$J$47:$J$59</c:f>
              <c:numCache>
                <c:formatCode>General</c:formatCode>
                <c:ptCount val="13"/>
                <c:pt idx="0">
                  <c:v>54018</c:v>
                </c:pt>
                <c:pt idx="1">
                  <c:v>162038</c:v>
                </c:pt>
                <c:pt idx="2">
                  <c:v>270058</c:v>
                </c:pt>
                <c:pt idx="3">
                  <c:v>378078</c:v>
                </c:pt>
                <c:pt idx="4">
                  <c:v>486098</c:v>
                </c:pt>
                <c:pt idx="5">
                  <c:v>594118</c:v>
                </c:pt>
                <c:pt idx="6">
                  <c:v>702138</c:v>
                </c:pt>
                <c:pt idx="7">
                  <c:v>810158</c:v>
                </c:pt>
                <c:pt idx="8">
                  <c:v>918178</c:v>
                </c:pt>
                <c:pt idx="9">
                  <c:v>1026198</c:v>
                </c:pt>
                <c:pt idx="10">
                  <c:v>1134218</c:v>
                </c:pt>
                <c:pt idx="11">
                  <c:v>1242238</c:v>
                </c:pt>
                <c:pt idx="12">
                  <c:v>1350258</c:v>
                </c:pt>
              </c:numCache>
            </c:numRef>
          </c:yVal>
          <c:smooth val="0"/>
          <c:extLst>
            <c:ext xmlns:c16="http://schemas.microsoft.com/office/drawing/2014/chart" uri="{C3380CC4-5D6E-409C-BE32-E72D297353CC}">
              <c16:uniqueId val="{00000003-4153-4270-802F-7328893AF54F}"/>
            </c:ext>
          </c:extLst>
        </c:ser>
        <c:dLbls>
          <c:showLegendKey val="0"/>
          <c:showVal val="0"/>
          <c:showCatName val="0"/>
          <c:showSerName val="0"/>
          <c:showPercent val="0"/>
          <c:showBubbleSize val="0"/>
        </c:dLbls>
        <c:axId val="619131472"/>
        <c:axId val="619133552"/>
      </c:scatterChart>
      <c:valAx>
        <c:axId val="619131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временных</a:t>
                </a:r>
                <a:r>
                  <a:rPr lang="ru-RU" baseline="0"/>
                  <a:t> интервалов</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9133552"/>
        <c:crosses val="autoZero"/>
        <c:crossBetween val="midCat"/>
      </c:valAx>
      <c:valAx>
        <c:axId val="619133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a:t>
                </a:r>
                <a:r>
                  <a:rPr lang="ru-RU" baseline="0"/>
                  <a:t> состояний в модели</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91314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F3580-A400-4A48-BD99-4B425B858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45</Pages>
  <Words>8038</Words>
  <Characters>45820</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Мамонтова</dc:creator>
  <cp:keywords/>
  <dc:description/>
  <cp:lastModifiedBy>Анна Мамонтова</cp:lastModifiedBy>
  <cp:revision>51</cp:revision>
  <dcterms:created xsi:type="dcterms:W3CDTF">2024-02-06T10:52:00Z</dcterms:created>
  <dcterms:modified xsi:type="dcterms:W3CDTF">2024-04-19T15:15:00Z</dcterms:modified>
</cp:coreProperties>
</file>