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6665" w14:textId="1255C49A" w:rsidR="00366368" w:rsidRDefault="0087151A" w:rsidP="00367916">
      <w:pPr>
        <w:spacing w:after="0"/>
        <w:ind w:left="720" w:hanging="360"/>
      </w:pPr>
      <w:r w:rsidRPr="0087151A">
        <w:rPr>
          <w:highlight w:val="yellow"/>
        </w:rPr>
        <w:t>Alan</w:t>
      </w:r>
    </w:p>
    <w:p w14:paraId="3058EDE2" w14:textId="15D2F824" w:rsidR="00367916" w:rsidRDefault="0087151A" w:rsidP="00367916">
      <w:pPr>
        <w:spacing w:after="0"/>
        <w:ind w:left="720" w:hanging="360"/>
      </w:pPr>
      <w:r w:rsidRPr="0087151A">
        <w:rPr>
          <w:highlight w:val="green"/>
        </w:rPr>
        <w:t>Adri</w:t>
      </w:r>
    </w:p>
    <w:p w14:paraId="43964FE0" w14:textId="173E8CB8" w:rsidR="00367916" w:rsidRDefault="0087151A" w:rsidP="00367916">
      <w:pPr>
        <w:spacing w:after="0"/>
        <w:ind w:left="720" w:hanging="360"/>
      </w:pPr>
      <w:r w:rsidRPr="0087151A">
        <w:rPr>
          <w:highlight w:val="cyan"/>
        </w:rPr>
        <w:t>Matt</w:t>
      </w:r>
    </w:p>
    <w:p w14:paraId="10E75A35" w14:textId="67B4DD63" w:rsidR="00367916" w:rsidRDefault="0087151A" w:rsidP="00367916">
      <w:pPr>
        <w:spacing w:after="0"/>
        <w:ind w:left="720" w:hanging="360"/>
      </w:pPr>
      <w:r w:rsidRPr="0087151A">
        <w:rPr>
          <w:highlight w:val="magenta"/>
        </w:rPr>
        <w:t>Daniel</w:t>
      </w:r>
    </w:p>
    <w:p w14:paraId="286D09C9" w14:textId="2B1C656D" w:rsidR="00367916" w:rsidRDefault="00367916" w:rsidP="00367916">
      <w:pPr>
        <w:spacing w:after="0"/>
        <w:ind w:left="720" w:hanging="360"/>
      </w:pPr>
      <w:r w:rsidRPr="00367916">
        <w:rPr>
          <w:highlight w:val="red"/>
        </w:rPr>
        <w:t>Everyone</w:t>
      </w:r>
    </w:p>
    <w:p w14:paraId="131BD3A3" w14:textId="77777777" w:rsidR="00366368" w:rsidRDefault="00366368" w:rsidP="00367916">
      <w:pPr>
        <w:spacing w:after="0"/>
        <w:ind w:left="720" w:hanging="360"/>
      </w:pPr>
    </w:p>
    <w:p w14:paraId="73490886" w14:textId="28AD5A14" w:rsidR="0064174C" w:rsidRPr="00075242" w:rsidRDefault="00AC7327" w:rsidP="00367916">
      <w:pPr>
        <w:pStyle w:val="ListParagraph"/>
        <w:numPr>
          <w:ilvl w:val="0"/>
          <w:numId w:val="4"/>
        </w:numPr>
        <w:spacing w:after="0"/>
        <w:rPr>
          <w:u w:val="single"/>
        </w:rPr>
      </w:pPr>
      <w:r>
        <w:rPr>
          <w:u w:val="single"/>
        </w:rPr>
        <w:t>Completed</w:t>
      </w:r>
    </w:p>
    <w:p w14:paraId="50A27937" w14:textId="12240121" w:rsidR="00A924ED" w:rsidRPr="00075242" w:rsidRDefault="00A5714D" w:rsidP="00367916">
      <w:pPr>
        <w:pStyle w:val="ListParagraph"/>
        <w:numPr>
          <w:ilvl w:val="0"/>
          <w:numId w:val="4"/>
        </w:numPr>
        <w:spacing w:after="0"/>
        <w:rPr>
          <w:u w:val="single"/>
        </w:rPr>
      </w:pPr>
      <w:r>
        <w:rPr>
          <w:u w:val="single"/>
        </w:rPr>
        <w:t>Not ready to complete yet-</w:t>
      </w:r>
      <w:r w:rsidR="008A46BB">
        <w:rPr>
          <w:u w:val="single"/>
        </w:rPr>
        <w:t xml:space="preserve">Added random zip codes to </w:t>
      </w:r>
      <w:r>
        <w:rPr>
          <w:u w:val="single"/>
        </w:rPr>
        <w:t>allow us to continue</w:t>
      </w:r>
    </w:p>
    <w:p w14:paraId="74A1CF94" w14:textId="11C27ECE" w:rsidR="00A924ED" w:rsidRPr="00075242" w:rsidRDefault="00AC7327" w:rsidP="00367916">
      <w:pPr>
        <w:pStyle w:val="ListParagraph"/>
        <w:numPr>
          <w:ilvl w:val="0"/>
          <w:numId w:val="4"/>
        </w:numPr>
        <w:spacing w:after="0"/>
        <w:rPr>
          <w:u w:val="single"/>
        </w:rPr>
      </w:pPr>
      <w:r>
        <w:rPr>
          <w:u w:val="single"/>
        </w:rPr>
        <w:t>Completed (will require</w:t>
      </w:r>
      <w:r w:rsidR="00366368">
        <w:rPr>
          <w:u w:val="single"/>
        </w:rPr>
        <w:t xml:space="preserve"> checking after completing 2</w:t>
      </w:r>
      <w:r>
        <w:rPr>
          <w:u w:val="single"/>
        </w:rPr>
        <w:t>)</w:t>
      </w:r>
    </w:p>
    <w:p w14:paraId="14A75D6E" w14:textId="276F715D" w:rsidR="00A924ED" w:rsidRPr="00075242" w:rsidRDefault="00A924ED" w:rsidP="00367916">
      <w:pPr>
        <w:pStyle w:val="ListParagraph"/>
        <w:numPr>
          <w:ilvl w:val="0"/>
          <w:numId w:val="4"/>
        </w:numPr>
        <w:spacing w:after="0"/>
        <w:rPr>
          <w:highlight w:val="yellow"/>
        </w:rPr>
      </w:pPr>
      <w:r w:rsidRPr="00075242">
        <w:rPr>
          <w:highlight w:val="yellow"/>
        </w:rPr>
        <w:t>Merging is dependent on 2 &amp; 3, but loading can be done without them</w:t>
      </w:r>
    </w:p>
    <w:p w14:paraId="758C38DE" w14:textId="51170D1E" w:rsidR="00A924ED" w:rsidRPr="00075242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green"/>
        </w:rPr>
      </w:pPr>
      <w:r w:rsidRPr="00075242">
        <w:rPr>
          <w:highlight w:val="green"/>
        </w:rPr>
        <w:t>Same as 4</w:t>
      </w:r>
    </w:p>
    <w:p w14:paraId="68351A70" w14:textId="5C700AE7" w:rsidR="00C42C47" w:rsidRPr="00075242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cyan"/>
        </w:rPr>
      </w:pPr>
      <w:r w:rsidRPr="00075242">
        <w:rPr>
          <w:highlight w:val="cyan"/>
        </w:rPr>
        <w:t>Same as 5 &amp; 4</w:t>
      </w:r>
    </w:p>
    <w:p w14:paraId="4B0C9AE3" w14:textId="77F89B44" w:rsidR="00C42C47" w:rsidRPr="00075242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magenta"/>
        </w:rPr>
      </w:pPr>
      <w:r w:rsidRPr="00075242">
        <w:rPr>
          <w:highlight w:val="magenta"/>
        </w:rPr>
        <w:t>Same as 4-6</w:t>
      </w:r>
    </w:p>
    <w:p w14:paraId="43AD8C6D" w14:textId="216B9701" w:rsidR="00C42C47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yellow"/>
        </w:rPr>
      </w:pPr>
      <w:r w:rsidRPr="00075242">
        <w:rPr>
          <w:highlight w:val="yellow"/>
        </w:rPr>
        <w:t>This is its own mini project</w:t>
      </w:r>
    </w:p>
    <w:p w14:paraId="65BAC970" w14:textId="77777777" w:rsidR="007756E9" w:rsidRDefault="007756E9" w:rsidP="0058437D">
      <w:pPr>
        <w:pStyle w:val="ListParagraph"/>
        <w:spacing w:after="0"/>
        <w:ind w:left="1440"/>
        <w:rPr>
          <w:b/>
          <w:bCs/>
        </w:rPr>
      </w:pPr>
      <w:r w:rsidRPr="00B55997">
        <w:rPr>
          <w:b/>
          <w:bCs/>
        </w:rPr>
        <w:t>Homeownership rates</w:t>
      </w:r>
      <w:r>
        <w:rPr>
          <w:b/>
          <w:bCs/>
        </w:rPr>
        <w:t xml:space="preserve">, </w:t>
      </w:r>
    </w:p>
    <w:p w14:paraId="5F694365" w14:textId="77777777" w:rsidR="007756E9" w:rsidRDefault="007756E9" w:rsidP="0058437D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 xml:space="preserve">median rent equivalency, </w:t>
      </w:r>
    </w:p>
    <w:p w14:paraId="3B06A09A" w14:textId="77777777" w:rsidR="007756E9" w:rsidRDefault="007756E9" w:rsidP="0058437D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 xml:space="preserve">housing starts, </w:t>
      </w:r>
    </w:p>
    <w:p w14:paraId="32A7E8B9" w14:textId="644B624A" w:rsidR="0058437D" w:rsidRDefault="007756E9" w:rsidP="0058437D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unemployment rate,</w:t>
      </w:r>
    </w:p>
    <w:p w14:paraId="67B9D533" w14:textId="61071758" w:rsidR="007756E9" w:rsidRDefault="003F619D" w:rsidP="0058437D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residential bldg. permit by county</w:t>
      </w:r>
    </w:p>
    <w:p w14:paraId="65E4BAF6" w14:textId="5ACEA631" w:rsidR="003F619D" w:rsidRDefault="003F619D" w:rsidP="0058437D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snap enrollment by county</w:t>
      </w:r>
    </w:p>
    <w:p w14:paraId="1CBCBB4D" w14:textId="1A6C78AC" w:rsidR="003F619D" w:rsidRDefault="003F619D" w:rsidP="003F619D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bank branch density</w:t>
      </w:r>
    </w:p>
    <w:p w14:paraId="647B024F" w14:textId="6B0837E0" w:rsidR="004549A6" w:rsidRPr="004549A6" w:rsidRDefault="00EA34EB" w:rsidP="004549A6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NOAA likely storm damage</w:t>
      </w:r>
    </w:p>
    <w:p w14:paraId="5E0332A0" w14:textId="140D8FBB" w:rsidR="00C42C47" w:rsidRPr="00075242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green"/>
        </w:rPr>
      </w:pPr>
      <w:r w:rsidRPr="00075242">
        <w:rPr>
          <w:highlight w:val="green"/>
        </w:rPr>
        <w:t>This is its own mini project</w:t>
      </w:r>
    </w:p>
    <w:p w14:paraId="7A8CBC29" w14:textId="28805C00" w:rsidR="00C42C47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cyan"/>
        </w:rPr>
      </w:pPr>
      <w:r w:rsidRPr="00075242">
        <w:rPr>
          <w:highlight w:val="cyan"/>
        </w:rPr>
        <w:t>PCA on CFPB</w:t>
      </w:r>
      <w:r w:rsidR="00FD17F3">
        <w:rPr>
          <w:highlight w:val="cyan"/>
        </w:rPr>
        <w:t xml:space="preserve"> </w:t>
      </w:r>
    </w:p>
    <w:p w14:paraId="677C9F9C" w14:textId="51A398D9" w:rsidR="00FD17F3" w:rsidRPr="00075242" w:rsidRDefault="00FD17F3" w:rsidP="00FD17F3">
      <w:pPr>
        <w:pStyle w:val="ListParagraph"/>
        <w:numPr>
          <w:ilvl w:val="1"/>
          <w:numId w:val="4"/>
        </w:numPr>
        <w:spacing w:after="0"/>
        <w:rPr>
          <w:highlight w:val="cyan"/>
        </w:rPr>
      </w:pPr>
      <w:r>
        <w:rPr>
          <w:highlight w:val="cyan"/>
        </w:rPr>
        <w:t>Take out Census before PCA</w:t>
      </w:r>
    </w:p>
    <w:p w14:paraId="4C6C4FDB" w14:textId="1161374B" w:rsidR="00C42C47" w:rsidRPr="00075242" w:rsidRDefault="00C42C47" w:rsidP="00367916">
      <w:pPr>
        <w:pStyle w:val="ListParagraph"/>
        <w:numPr>
          <w:ilvl w:val="0"/>
          <w:numId w:val="4"/>
        </w:numPr>
        <w:spacing w:after="0"/>
        <w:rPr>
          <w:highlight w:val="magenta"/>
        </w:rPr>
      </w:pPr>
      <w:r w:rsidRPr="00075242">
        <w:rPr>
          <w:highlight w:val="magenta"/>
        </w:rPr>
        <w:t>Dependent on 10, Cluster Analysis on CFPB</w:t>
      </w:r>
    </w:p>
    <w:p w14:paraId="74362C34" w14:textId="331A9BB3" w:rsidR="00C42C47" w:rsidRPr="00075242" w:rsidRDefault="00304443" w:rsidP="00367916">
      <w:pPr>
        <w:pStyle w:val="ListParagraph"/>
        <w:numPr>
          <w:ilvl w:val="0"/>
          <w:numId w:val="4"/>
        </w:numPr>
        <w:spacing w:after="0"/>
        <w:rPr>
          <w:highlight w:val="red"/>
        </w:rPr>
      </w:pPr>
      <w:r w:rsidRPr="00075242">
        <w:rPr>
          <w:highlight w:val="red"/>
        </w:rPr>
        <w:t>Reassess dataset to make sure variables and measures make sense</w:t>
      </w:r>
    </w:p>
    <w:p w14:paraId="4FAC0095" w14:textId="4DFB8E68" w:rsidR="00B67D03" w:rsidRPr="00075242" w:rsidRDefault="00B67D03" w:rsidP="00367916">
      <w:pPr>
        <w:pStyle w:val="ListParagraph"/>
        <w:numPr>
          <w:ilvl w:val="0"/>
          <w:numId w:val="4"/>
        </w:numPr>
        <w:spacing w:after="0"/>
        <w:rPr>
          <w:highlight w:val="red"/>
        </w:rPr>
      </w:pPr>
      <w:r w:rsidRPr="00075242">
        <w:rPr>
          <w:highlight w:val="red"/>
        </w:rPr>
        <w:t xml:space="preserve">Can be divvied up </w:t>
      </w:r>
    </w:p>
    <w:p w14:paraId="1214AD62" w14:textId="0626E1D1" w:rsidR="00B67D03" w:rsidRPr="00075242" w:rsidRDefault="00B67D03" w:rsidP="00367916">
      <w:pPr>
        <w:pStyle w:val="ListParagraph"/>
        <w:numPr>
          <w:ilvl w:val="0"/>
          <w:numId w:val="4"/>
        </w:numPr>
        <w:spacing w:after="0"/>
        <w:rPr>
          <w:highlight w:val="red"/>
        </w:rPr>
      </w:pPr>
      <w:r w:rsidRPr="00075242">
        <w:rPr>
          <w:highlight w:val="red"/>
        </w:rPr>
        <w:t>Probably needs to be done as a group</w:t>
      </w:r>
    </w:p>
    <w:p w14:paraId="6B8FAEAC" w14:textId="7566F4E9" w:rsidR="00B67D03" w:rsidRPr="00075242" w:rsidRDefault="00B67D03" w:rsidP="00367916">
      <w:pPr>
        <w:pStyle w:val="ListParagraph"/>
        <w:numPr>
          <w:ilvl w:val="0"/>
          <w:numId w:val="4"/>
        </w:numPr>
        <w:spacing w:after="0"/>
        <w:rPr>
          <w:highlight w:val="red"/>
        </w:rPr>
      </w:pPr>
      <w:r w:rsidRPr="00075242">
        <w:rPr>
          <w:highlight w:val="red"/>
        </w:rPr>
        <w:t>Same as 14</w:t>
      </w:r>
    </w:p>
    <w:p w14:paraId="50401B23" w14:textId="22EF7A90" w:rsidR="00B67D03" w:rsidRPr="00075242" w:rsidRDefault="00B67D03" w:rsidP="00367916">
      <w:pPr>
        <w:pStyle w:val="ListParagraph"/>
        <w:numPr>
          <w:ilvl w:val="0"/>
          <w:numId w:val="4"/>
        </w:numPr>
        <w:spacing w:after="0"/>
        <w:rPr>
          <w:highlight w:val="red"/>
        </w:rPr>
      </w:pPr>
      <w:r w:rsidRPr="00075242">
        <w:rPr>
          <w:highlight w:val="red"/>
        </w:rPr>
        <w:t>Two weeks prior to presentation</w:t>
      </w:r>
    </w:p>
    <w:p w14:paraId="6A457C5C" w14:textId="77777777" w:rsidR="00B67D03" w:rsidRDefault="00B67D03" w:rsidP="00367916">
      <w:pPr>
        <w:spacing w:after="0"/>
        <w:ind w:left="360"/>
      </w:pPr>
    </w:p>
    <w:p w14:paraId="5429CDBF" w14:textId="77777777" w:rsidR="00282C3E" w:rsidRDefault="00282C3E" w:rsidP="00B36161">
      <w:pPr>
        <w:spacing w:after="0"/>
      </w:pPr>
    </w:p>
    <w:p w14:paraId="791706B6" w14:textId="05DB9683" w:rsidR="00BB2ECE" w:rsidRDefault="00BB2ECE" w:rsidP="00B36161">
      <w:pPr>
        <w:spacing w:after="0"/>
      </w:pPr>
      <w:r>
        <w:t>Questions for Tony</w:t>
      </w:r>
    </w:p>
    <w:p w14:paraId="37F5990B" w14:textId="44819AEC" w:rsidR="00BB2ECE" w:rsidRDefault="00427F4E" w:rsidP="00427F4E">
      <w:pPr>
        <w:pStyle w:val="ListParagraph"/>
        <w:numPr>
          <w:ilvl w:val="0"/>
          <w:numId w:val="2"/>
        </w:numPr>
        <w:spacing w:after="0"/>
      </w:pPr>
      <w:r>
        <w:t>What is the sample variable?</w:t>
      </w:r>
    </w:p>
    <w:p w14:paraId="155F76B0" w14:textId="11EA24D8" w:rsidR="002B1F1B" w:rsidRDefault="006A122B" w:rsidP="002B1F1B">
      <w:r>
        <w:t>A</w:t>
      </w:r>
      <w:r w:rsidR="00A02303">
        <w:t>nswers in Class</w:t>
      </w:r>
      <w:r w:rsidR="002B1F1B">
        <w:t xml:space="preserve">: </w:t>
      </w:r>
    </w:p>
    <w:p w14:paraId="0A590BCB" w14:textId="77777777" w:rsidR="002B1F1B" w:rsidRDefault="002B1F1B" w:rsidP="002B1F1B">
      <w:pPr>
        <w:numPr>
          <w:ilvl w:val="1"/>
          <w:numId w:val="1"/>
        </w:numPr>
        <w:spacing w:after="0" w:line="276" w:lineRule="auto"/>
      </w:pPr>
      <w:r>
        <w:t xml:space="preserve">We are allowed to use AI to categorize the analysis </w:t>
      </w:r>
    </w:p>
    <w:p w14:paraId="152613A9" w14:textId="77777777" w:rsidR="002B1F1B" w:rsidRDefault="002B1F1B" w:rsidP="002B1F1B">
      <w:pPr>
        <w:numPr>
          <w:ilvl w:val="1"/>
          <w:numId w:val="1"/>
        </w:numPr>
        <w:spacing w:after="0" w:line="276" w:lineRule="auto"/>
      </w:pPr>
      <w:r>
        <w:t xml:space="preserve">Dates </w:t>
      </w:r>
      <w:proofErr w:type="spellStart"/>
      <w:r>
        <w:t>dont</w:t>
      </w:r>
      <w:proofErr w:type="spellEnd"/>
      <w:r>
        <w:t xml:space="preserve"> line up, </w:t>
      </w:r>
      <w:proofErr w:type="spellStart"/>
      <w:r>
        <w:t>dont</w:t>
      </w:r>
      <w:proofErr w:type="spellEnd"/>
      <w:r>
        <w:t xml:space="preserve"> worry about that in terms of the county level stuff</w:t>
      </w:r>
    </w:p>
    <w:p w14:paraId="70CCF49C" w14:textId="77777777" w:rsidR="002B1F1B" w:rsidRDefault="002B1F1B" w:rsidP="002B1F1B">
      <w:pPr>
        <w:numPr>
          <w:ilvl w:val="1"/>
          <w:numId w:val="1"/>
        </w:numPr>
        <w:spacing w:after="0" w:line="276" w:lineRule="auto"/>
      </w:pPr>
      <w:r>
        <w:lastRenderedPageBreak/>
        <w:t xml:space="preserve">If we want to do an interpolation and interpret what it would be for the missing </w:t>
      </w:r>
      <w:proofErr w:type="gramStart"/>
      <w:r>
        <w:t>year</w:t>
      </w:r>
      <w:proofErr w:type="gramEnd"/>
      <w:r>
        <w:t xml:space="preserve"> we can do </w:t>
      </w:r>
      <w:proofErr w:type="gramStart"/>
      <w:r>
        <w:t>that</w:t>
      </w:r>
      <w:proofErr w:type="gramEnd"/>
      <w:r>
        <w:t xml:space="preserve"> but it is not needed for this class</w:t>
      </w:r>
    </w:p>
    <w:p w14:paraId="01D10A0C" w14:textId="77777777" w:rsidR="002B1F1B" w:rsidRDefault="002B1F1B" w:rsidP="002B1F1B">
      <w:pPr>
        <w:numPr>
          <w:ilvl w:val="1"/>
          <w:numId w:val="1"/>
        </w:numPr>
        <w:spacing w:after="0" w:line="276" w:lineRule="auto"/>
      </w:pPr>
      <w:r>
        <w:t>Especially for census data, yr to yr sampling error is bigger than the percent change</w:t>
      </w:r>
    </w:p>
    <w:p w14:paraId="4B7B2E1F" w14:textId="77777777" w:rsidR="002B1F1B" w:rsidRDefault="002B1F1B" w:rsidP="002B1F1B">
      <w:pPr>
        <w:numPr>
          <w:ilvl w:val="2"/>
          <w:numId w:val="1"/>
        </w:numPr>
        <w:spacing w:after="0" w:line="276" w:lineRule="auto"/>
      </w:pPr>
      <w:r>
        <w:t xml:space="preserve">Census data: </w:t>
      </w:r>
      <w:proofErr w:type="spellStart"/>
      <w:r>
        <w:t>dont</w:t>
      </w:r>
      <w:proofErr w:type="spellEnd"/>
      <w:r>
        <w:t xml:space="preserve"> use 1 year, use </w:t>
      </w:r>
      <w:proofErr w:type="gramStart"/>
      <w:r>
        <w:t>3 year</w:t>
      </w:r>
      <w:proofErr w:type="gramEnd"/>
      <w:r>
        <w:t xml:space="preserve"> estimates and use them for 10 years so that sampling error is not in the trend </w:t>
      </w:r>
    </w:p>
    <w:p w14:paraId="4FA54B35" w14:textId="77777777" w:rsidR="002B1F1B" w:rsidRDefault="002B1F1B" w:rsidP="002B1F1B">
      <w:pPr>
        <w:numPr>
          <w:ilvl w:val="1"/>
          <w:numId w:val="1"/>
        </w:numPr>
        <w:spacing w:after="0" w:line="276" w:lineRule="auto"/>
      </w:pPr>
      <w:r>
        <w:t>Outcome is debt relief, people who had debt and were granted relief on that debt</w:t>
      </w:r>
    </w:p>
    <w:p w14:paraId="134308F9" w14:textId="77777777" w:rsidR="002B1F1B" w:rsidRDefault="002B1F1B" w:rsidP="002B1F1B">
      <w:pPr>
        <w:numPr>
          <w:ilvl w:val="2"/>
          <w:numId w:val="1"/>
        </w:numPr>
        <w:spacing w:after="0" w:line="276" w:lineRule="auto"/>
      </w:pPr>
      <w:r>
        <w:t>Who is going to try and fix their credit rating</w:t>
      </w:r>
    </w:p>
    <w:p w14:paraId="443101AC" w14:textId="77777777" w:rsidR="001E3910" w:rsidRDefault="001E3910" w:rsidP="002A5E43">
      <w:pPr>
        <w:spacing w:after="0"/>
      </w:pPr>
    </w:p>
    <w:p w14:paraId="0B9A9E3D" w14:textId="5C46A876" w:rsidR="002A5E43" w:rsidRPr="002A5E43" w:rsidRDefault="002A5E43" w:rsidP="002A5E43">
      <w:pPr>
        <w:spacing w:after="0"/>
        <w:rPr>
          <w:u w:val="single"/>
        </w:rPr>
      </w:pPr>
      <w:r w:rsidRPr="002A5E43">
        <w:rPr>
          <w:u w:val="single"/>
        </w:rPr>
        <w:t xml:space="preserve">Some </w:t>
      </w:r>
      <w:r w:rsidR="00FC1658">
        <w:rPr>
          <w:u w:val="single"/>
        </w:rPr>
        <w:t>Issues</w:t>
      </w:r>
    </w:p>
    <w:p w14:paraId="4A57580A" w14:textId="17B90355" w:rsidR="00AC61F7" w:rsidRDefault="00AD5D15" w:rsidP="00AC61F7">
      <w:pPr>
        <w:pStyle w:val="ListParagraph"/>
        <w:numPr>
          <w:ilvl w:val="0"/>
          <w:numId w:val="5"/>
        </w:numPr>
        <w:spacing w:after="0"/>
      </w:pPr>
      <w:r>
        <w:t xml:space="preserve">Missing medical debt data. – probably </w:t>
      </w:r>
      <w:proofErr w:type="gramStart"/>
      <w:r>
        <w:t>strike :</w:t>
      </w:r>
      <w:proofErr w:type="gramEnd"/>
    </w:p>
    <w:p w14:paraId="7A432AEA" w14:textId="3A9CE6D6" w:rsidR="00AD5D15" w:rsidRDefault="00AD5D15" w:rsidP="00AD5D15">
      <w:pPr>
        <w:pStyle w:val="ListParagraph"/>
        <w:numPr>
          <w:ilvl w:val="1"/>
          <w:numId w:val="5"/>
        </w:numPr>
        <w:spacing w:after="0"/>
      </w:pPr>
      <w:proofErr w:type="gramStart"/>
      <w:r>
        <w:t>Median.medical.debt.in.collections.in..2023...</w:t>
      </w:r>
      <w:proofErr w:type="spellStart"/>
      <w:r>
        <w:t>Majority.of.Color</w:t>
      </w:r>
      <w:proofErr w:type="spellEnd"/>
      <w:proofErr w:type="gramEnd"/>
      <w:r>
        <w:t xml:space="preserve"> </w:t>
      </w:r>
      <w:r>
        <w:tab/>
        <w:t xml:space="preserve">84% </w:t>
      </w:r>
    </w:p>
    <w:p w14:paraId="060070B3" w14:textId="0DAE1CAA" w:rsidR="00AD5D15" w:rsidRDefault="00AD5D15" w:rsidP="00AD5D15">
      <w:pPr>
        <w:pStyle w:val="ListParagraph"/>
        <w:numPr>
          <w:ilvl w:val="1"/>
          <w:numId w:val="5"/>
        </w:numPr>
        <w:spacing w:after="0"/>
      </w:pPr>
      <w:proofErr w:type="spellStart"/>
      <w:r>
        <w:t>Share.with.medical.debt.in.collections</w:t>
      </w:r>
      <w:proofErr w:type="spellEnd"/>
      <w:proofErr w:type="gramStart"/>
      <w:r>
        <w:t>...</w:t>
      </w:r>
      <w:proofErr w:type="spellStart"/>
      <w:r>
        <w:t>Majority.of.Color</w:t>
      </w:r>
      <w:proofErr w:type="spellEnd"/>
      <w:proofErr w:type="gramEnd"/>
      <w:r>
        <w:t xml:space="preserve"> </w:t>
      </w:r>
      <w:r>
        <w:tab/>
        <w:t>77%</w:t>
      </w:r>
    </w:p>
    <w:p w14:paraId="6F9002B9" w14:textId="6B8E5436" w:rsidR="00AD5D15" w:rsidRDefault="00AD5D15" w:rsidP="00AD5D15">
      <w:pPr>
        <w:pStyle w:val="ListParagraph"/>
        <w:numPr>
          <w:ilvl w:val="1"/>
          <w:numId w:val="5"/>
        </w:numPr>
        <w:spacing w:after="0"/>
      </w:pPr>
      <w:proofErr w:type="gramStart"/>
      <w:r>
        <w:t>Median.medical.debt.in.collections.in..</w:t>
      </w:r>
      <w:proofErr w:type="gramEnd"/>
      <w:r>
        <w:t>2023...</w:t>
      </w:r>
      <w:proofErr w:type="spellStart"/>
      <w:r>
        <w:t>Majority.White</w:t>
      </w:r>
      <w:proofErr w:type="spellEnd"/>
      <w:r>
        <w:t xml:space="preserve"> </w:t>
      </w:r>
      <w:r>
        <w:tab/>
        <w:t xml:space="preserve">41% </w:t>
      </w:r>
    </w:p>
    <w:p w14:paraId="308C078C" w14:textId="30F8E736" w:rsidR="00AD5D15" w:rsidRDefault="00AD5D15" w:rsidP="00AD5D15">
      <w:pPr>
        <w:pStyle w:val="ListParagraph"/>
        <w:numPr>
          <w:ilvl w:val="1"/>
          <w:numId w:val="5"/>
        </w:numPr>
        <w:spacing w:after="0"/>
      </w:pPr>
      <w:proofErr w:type="gramStart"/>
      <w:r>
        <w:t>Median.medical.debt.in.collections.in..</w:t>
      </w:r>
      <w:proofErr w:type="gramEnd"/>
      <w:r>
        <w:t>2023</w:t>
      </w:r>
      <w:r>
        <w:tab/>
      </w:r>
      <w:r>
        <w:tab/>
      </w:r>
      <w:r>
        <w:tab/>
        <w:t>35%</w:t>
      </w:r>
    </w:p>
    <w:p w14:paraId="7C3EB186" w14:textId="6A6BD5D9" w:rsidR="00AC61F7" w:rsidRDefault="00AD1D25" w:rsidP="00AD1D25">
      <w:pPr>
        <w:pStyle w:val="ListParagraph"/>
        <w:numPr>
          <w:ilvl w:val="0"/>
          <w:numId w:val="5"/>
        </w:numPr>
        <w:spacing w:after="0"/>
      </w:pPr>
      <w:r>
        <w:t xml:space="preserve">I used median impute for missing </w:t>
      </w:r>
    </w:p>
    <w:p w14:paraId="3C48850A" w14:textId="128B31AF" w:rsidR="00E8233E" w:rsidRPr="002A5E43" w:rsidRDefault="00E8233E" w:rsidP="00AD1D25">
      <w:pPr>
        <w:pStyle w:val="ListParagraph"/>
        <w:numPr>
          <w:ilvl w:val="0"/>
          <w:numId w:val="5"/>
        </w:numPr>
        <w:spacing w:after="0"/>
      </w:pPr>
      <w:r>
        <w:t xml:space="preserve">For #11, I couldn’t figure out where </w:t>
      </w:r>
      <w:proofErr w:type="spellStart"/>
      <w:r>
        <w:t>CFPB_Census</w:t>
      </w:r>
      <w:proofErr w:type="spellEnd"/>
      <w:r>
        <w:t xml:space="preserve"> came from. </w:t>
      </w:r>
    </w:p>
    <w:sectPr w:rsidR="00E8233E" w:rsidRPr="002A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478F"/>
    <w:multiLevelType w:val="hybridMultilevel"/>
    <w:tmpl w:val="2348F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C7B33"/>
    <w:multiLevelType w:val="hybridMultilevel"/>
    <w:tmpl w:val="80BA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D62EB"/>
    <w:multiLevelType w:val="multilevel"/>
    <w:tmpl w:val="290E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AF27C0"/>
    <w:multiLevelType w:val="hybridMultilevel"/>
    <w:tmpl w:val="E44CBB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A7C6B"/>
    <w:multiLevelType w:val="hybridMultilevel"/>
    <w:tmpl w:val="B950D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73017">
    <w:abstractNumId w:val="2"/>
  </w:num>
  <w:num w:numId="2" w16cid:durableId="1581451828">
    <w:abstractNumId w:val="0"/>
  </w:num>
  <w:num w:numId="3" w16cid:durableId="2090803356">
    <w:abstractNumId w:val="1"/>
  </w:num>
  <w:num w:numId="4" w16cid:durableId="301472248">
    <w:abstractNumId w:val="3"/>
  </w:num>
  <w:num w:numId="5" w16cid:durableId="559094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ED"/>
    <w:rsid w:val="00075242"/>
    <w:rsid w:val="000D7A56"/>
    <w:rsid w:val="00122826"/>
    <w:rsid w:val="0013140F"/>
    <w:rsid w:val="001E3910"/>
    <w:rsid w:val="00225B03"/>
    <w:rsid w:val="00262274"/>
    <w:rsid w:val="00282C3E"/>
    <w:rsid w:val="002A5E43"/>
    <w:rsid w:val="002B1F1B"/>
    <w:rsid w:val="00301DF0"/>
    <w:rsid w:val="00304443"/>
    <w:rsid w:val="00366368"/>
    <w:rsid w:val="00367916"/>
    <w:rsid w:val="003775D8"/>
    <w:rsid w:val="003F619D"/>
    <w:rsid w:val="00427F4E"/>
    <w:rsid w:val="004318E5"/>
    <w:rsid w:val="0043574F"/>
    <w:rsid w:val="004549A6"/>
    <w:rsid w:val="00507C86"/>
    <w:rsid w:val="0058437D"/>
    <w:rsid w:val="00592391"/>
    <w:rsid w:val="005B69BA"/>
    <w:rsid w:val="005F3EF6"/>
    <w:rsid w:val="006147D8"/>
    <w:rsid w:val="00626094"/>
    <w:rsid w:val="0064174C"/>
    <w:rsid w:val="00695953"/>
    <w:rsid w:val="006A122B"/>
    <w:rsid w:val="006B4CD9"/>
    <w:rsid w:val="006D7996"/>
    <w:rsid w:val="007231CA"/>
    <w:rsid w:val="00743143"/>
    <w:rsid w:val="00771F19"/>
    <w:rsid w:val="007756E9"/>
    <w:rsid w:val="007D6BFD"/>
    <w:rsid w:val="007F0DE2"/>
    <w:rsid w:val="0087151A"/>
    <w:rsid w:val="008916B6"/>
    <w:rsid w:val="008A46BB"/>
    <w:rsid w:val="008A71AF"/>
    <w:rsid w:val="008F0F1D"/>
    <w:rsid w:val="00931120"/>
    <w:rsid w:val="00937365"/>
    <w:rsid w:val="00983B61"/>
    <w:rsid w:val="00986121"/>
    <w:rsid w:val="009A6100"/>
    <w:rsid w:val="009B46B1"/>
    <w:rsid w:val="009D4FE7"/>
    <w:rsid w:val="00A02303"/>
    <w:rsid w:val="00A5714D"/>
    <w:rsid w:val="00A76D6B"/>
    <w:rsid w:val="00A87A80"/>
    <w:rsid w:val="00A924ED"/>
    <w:rsid w:val="00AC4213"/>
    <w:rsid w:val="00AC61F7"/>
    <w:rsid w:val="00AC7327"/>
    <w:rsid w:val="00AD1D25"/>
    <w:rsid w:val="00AD5D15"/>
    <w:rsid w:val="00B24CC0"/>
    <w:rsid w:val="00B36161"/>
    <w:rsid w:val="00B36BB8"/>
    <w:rsid w:val="00B67D03"/>
    <w:rsid w:val="00BA1A72"/>
    <w:rsid w:val="00BB2ECE"/>
    <w:rsid w:val="00BB494B"/>
    <w:rsid w:val="00C42C47"/>
    <w:rsid w:val="00C717B9"/>
    <w:rsid w:val="00CE77FA"/>
    <w:rsid w:val="00D020E6"/>
    <w:rsid w:val="00DA5185"/>
    <w:rsid w:val="00DA6FF3"/>
    <w:rsid w:val="00DF44AB"/>
    <w:rsid w:val="00E435CD"/>
    <w:rsid w:val="00E8233E"/>
    <w:rsid w:val="00E84744"/>
    <w:rsid w:val="00EA34EB"/>
    <w:rsid w:val="00EE4C23"/>
    <w:rsid w:val="00F0496E"/>
    <w:rsid w:val="00F110AF"/>
    <w:rsid w:val="00F12744"/>
    <w:rsid w:val="00F13CBF"/>
    <w:rsid w:val="00FA1FAA"/>
    <w:rsid w:val="00FB3759"/>
    <w:rsid w:val="00FC1658"/>
    <w:rsid w:val="00FD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1EA30"/>
  <w15:chartTrackingRefBased/>
  <w15:docId w15:val="{1AF5AEC4-3B37-47C0-A74F-CDD07173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Amor</dc:creator>
  <cp:keywords/>
  <dc:description/>
  <cp:lastModifiedBy>Matt Amor</cp:lastModifiedBy>
  <cp:revision>58</cp:revision>
  <dcterms:created xsi:type="dcterms:W3CDTF">2026-02-28T21:41:00Z</dcterms:created>
  <dcterms:modified xsi:type="dcterms:W3CDTF">2026-04-12T19:25:00Z</dcterms:modified>
</cp:coreProperties>
</file>