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76665" w14:textId="1255C49A" w:rsidR="00366368" w:rsidRDefault="0087151A" w:rsidP="00367916">
      <w:pPr>
        <w:spacing w:after="0"/>
        <w:ind w:left="720" w:hanging="360"/>
      </w:pPr>
      <w:r w:rsidRPr="0087151A">
        <w:rPr>
          <w:highlight w:val="yellow"/>
        </w:rPr>
        <w:t>Alan</w:t>
      </w:r>
    </w:p>
    <w:p w14:paraId="3058EDE2" w14:textId="15D2F824" w:rsidR="00367916" w:rsidRDefault="0087151A" w:rsidP="00367916">
      <w:pPr>
        <w:spacing w:after="0"/>
        <w:ind w:left="720" w:hanging="360"/>
      </w:pPr>
      <w:r w:rsidRPr="0087151A">
        <w:rPr>
          <w:highlight w:val="green"/>
        </w:rPr>
        <w:t>Adri</w:t>
      </w:r>
    </w:p>
    <w:p w14:paraId="43964FE0" w14:textId="173E8CB8" w:rsidR="00367916" w:rsidRDefault="0087151A" w:rsidP="00367916">
      <w:pPr>
        <w:spacing w:after="0"/>
        <w:ind w:left="720" w:hanging="360"/>
      </w:pPr>
      <w:r w:rsidRPr="0087151A">
        <w:rPr>
          <w:highlight w:val="cyan"/>
        </w:rPr>
        <w:t>Matt</w:t>
      </w:r>
    </w:p>
    <w:p w14:paraId="10E75A35" w14:textId="67B4DD63" w:rsidR="00367916" w:rsidRDefault="0087151A" w:rsidP="00367916">
      <w:pPr>
        <w:spacing w:after="0"/>
        <w:ind w:left="720" w:hanging="360"/>
      </w:pPr>
      <w:r w:rsidRPr="0087151A">
        <w:rPr>
          <w:highlight w:val="magenta"/>
        </w:rPr>
        <w:t>Daniel</w:t>
      </w:r>
    </w:p>
    <w:p w14:paraId="286D09C9" w14:textId="2B1C656D" w:rsidR="00367916" w:rsidRDefault="00367916" w:rsidP="00367916">
      <w:pPr>
        <w:spacing w:after="0"/>
        <w:ind w:left="720" w:hanging="360"/>
      </w:pPr>
      <w:r w:rsidRPr="00367916">
        <w:rPr>
          <w:highlight w:val="red"/>
        </w:rPr>
        <w:t>Everyone</w:t>
      </w:r>
    </w:p>
    <w:p w14:paraId="131BD3A3" w14:textId="77777777" w:rsidR="00366368" w:rsidRDefault="00366368" w:rsidP="00367916">
      <w:pPr>
        <w:spacing w:after="0"/>
        <w:ind w:left="720" w:hanging="360"/>
      </w:pPr>
    </w:p>
    <w:p w14:paraId="73490886" w14:textId="28AD5A14" w:rsidR="0064174C" w:rsidRPr="00075242" w:rsidRDefault="00AC7327" w:rsidP="00367916">
      <w:pPr>
        <w:pStyle w:val="ListParagraph"/>
        <w:numPr>
          <w:ilvl w:val="0"/>
          <w:numId w:val="4"/>
        </w:numPr>
        <w:spacing w:after="0"/>
        <w:rPr>
          <w:u w:val="single"/>
        </w:rPr>
      </w:pPr>
      <w:r>
        <w:rPr>
          <w:u w:val="single"/>
        </w:rPr>
        <w:t>Completed</w:t>
      </w:r>
    </w:p>
    <w:p w14:paraId="50A27937" w14:textId="12240121" w:rsidR="00A924ED" w:rsidRPr="00075242" w:rsidRDefault="00A5714D" w:rsidP="00367916">
      <w:pPr>
        <w:pStyle w:val="ListParagraph"/>
        <w:numPr>
          <w:ilvl w:val="0"/>
          <w:numId w:val="4"/>
        </w:numPr>
        <w:spacing w:after="0"/>
        <w:rPr>
          <w:u w:val="single"/>
        </w:rPr>
      </w:pPr>
      <w:r>
        <w:rPr>
          <w:u w:val="single"/>
        </w:rPr>
        <w:t>Not ready to complete yet-</w:t>
      </w:r>
      <w:r w:rsidR="008A46BB">
        <w:rPr>
          <w:u w:val="single"/>
        </w:rPr>
        <w:t xml:space="preserve">Added random zip codes to </w:t>
      </w:r>
      <w:r>
        <w:rPr>
          <w:u w:val="single"/>
        </w:rPr>
        <w:t>allow us to continue</w:t>
      </w:r>
    </w:p>
    <w:p w14:paraId="74A1CF94" w14:textId="11C27ECE" w:rsidR="00A924ED" w:rsidRPr="00075242" w:rsidRDefault="00AC7327" w:rsidP="00367916">
      <w:pPr>
        <w:pStyle w:val="ListParagraph"/>
        <w:numPr>
          <w:ilvl w:val="0"/>
          <w:numId w:val="4"/>
        </w:numPr>
        <w:spacing w:after="0"/>
        <w:rPr>
          <w:u w:val="single"/>
        </w:rPr>
      </w:pPr>
      <w:r>
        <w:rPr>
          <w:u w:val="single"/>
        </w:rPr>
        <w:t>Completed (will require</w:t>
      </w:r>
      <w:r w:rsidR="00366368">
        <w:rPr>
          <w:u w:val="single"/>
        </w:rPr>
        <w:t xml:space="preserve"> checking after completing 2</w:t>
      </w:r>
      <w:r>
        <w:rPr>
          <w:u w:val="single"/>
        </w:rPr>
        <w:t>)</w:t>
      </w:r>
    </w:p>
    <w:p w14:paraId="14A75D6E" w14:textId="276F715D" w:rsidR="00A924ED" w:rsidRPr="00075242" w:rsidRDefault="00A924ED" w:rsidP="00367916">
      <w:pPr>
        <w:pStyle w:val="ListParagraph"/>
        <w:numPr>
          <w:ilvl w:val="0"/>
          <w:numId w:val="4"/>
        </w:numPr>
        <w:spacing w:after="0"/>
        <w:rPr>
          <w:highlight w:val="yellow"/>
        </w:rPr>
      </w:pPr>
      <w:r w:rsidRPr="00075242">
        <w:rPr>
          <w:highlight w:val="yellow"/>
        </w:rPr>
        <w:t>Merging is dependent on 2 &amp; 3, but loading can be done without them</w:t>
      </w:r>
    </w:p>
    <w:p w14:paraId="758C38DE" w14:textId="51170D1E" w:rsidR="00A924ED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green"/>
        </w:rPr>
      </w:pPr>
      <w:r w:rsidRPr="00075242">
        <w:rPr>
          <w:highlight w:val="green"/>
        </w:rPr>
        <w:t>Same as 4</w:t>
      </w:r>
    </w:p>
    <w:p w14:paraId="68351A70" w14:textId="5C700AE7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cyan"/>
        </w:rPr>
      </w:pPr>
      <w:r w:rsidRPr="00075242">
        <w:rPr>
          <w:highlight w:val="cyan"/>
        </w:rPr>
        <w:t>Same as 5 &amp; 4</w:t>
      </w:r>
    </w:p>
    <w:p w14:paraId="4B0C9AE3" w14:textId="77F89B44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magenta"/>
        </w:rPr>
      </w:pPr>
      <w:r w:rsidRPr="00075242">
        <w:rPr>
          <w:highlight w:val="magenta"/>
        </w:rPr>
        <w:t>Same as 4-6</w:t>
      </w:r>
    </w:p>
    <w:p w14:paraId="43AD8C6D" w14:textId="216B9701" w:rsidR="00C42C47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yellow"/>
        </w:rPr>
      </w:pPr>
      <w:r w:rsidRPr="00075242">
        <w:rPr>
          <w:highlight w:val="yellow"/>
        </w:rPr>
        <w:t>This is its own mini project</w:t>
      </w:r>
    </w:p>
    <w:p w14:paraId="65BAC970" w14:textId="77777777" w:rsidR="007756E9" w:rsidRDefault="007756E9" w:rsidP="0058437D">
      <w:pPr>
        <w:pStyle w:val="ListParagraph"/>
        <w:spacing w:after="0"/>
        <w:ind w:left="1440"/>
        <w:rPr>
          <w:b/>
          <w:bCs/>
        </w:rPr>
      </w:pPr>
      <w:r w:rsidRPr="00B55997">
        <w:rPr>
          <w:b/>
          <w:bCs/>
        </w:rPr>
        <w:t>Homeownership rates</w:t>
      </w:r>
      <w:r>
        <w:rPr>
          <w:b/>
          <w:bCs/>
        </w:rPr>
        <w:t xml:space="preserve">, </w:t>
      </w:r>
    </w:p>
    <w:p w14:paraId="5F694365" w14:textId="77777777" w:rsidR="007756E9" w:rsidRDefault="007756E9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 xml:space="preserve">median rent equivalency, </w:t>
      </w:r>
    </w:p>
    <w:p w14:paraId="3B06A09A" w14:textId="77777777" w:rsidR="007756E9" w:rsidRDefault="007756E9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 xml:space="preserve">housing starts, </w:t>
      </w:r>
    </w:p>
    <w:p w14:paraId="32A7E8B9" w14:textId="644B624A" w:rsidR="0058437D" w:rsidRDefault="007756E9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unemployment rate,</w:t>
      </w:r>
    </w:p>
    <w:p w14:paraId="67B9D533" w14:textId="61071758" w:rsidR="007756E9" w:rsidRDefault="003F619D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residential bldg. permit by county</w:t>
      </w:r>
    </w:p>
    <w:p w14:paraId="65E4BAF6" w14:textId="5ACEA631" w:rsidR="003F619D" w:rsidRDefault="003F619D" w:rsidP="0058437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snap enrollment by county</w:t>
      </w:r>
    </w:p>
    <w:p w14:paraId="1CBCBB4D" w14:textId="1A6C78AC" w:rsidR="003F619D" w:rsidRDefault="003F619D" w:rsidP="003F619D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bank branch density</w:t>
      </w:r>
    </w:p>
    <w:p w14:paraId="647B024F" w14:textId="6B0837E0" w:rsidR="004549A6" w:rsidRPr="004549A6" w:rsidRDefault="00EA34EB" w:rsidP="004549A6">
      <w:pPr>
        <w:pStyle w:val="ListParagraph"/>
        <w:spacing w:after="0"/>
        <w:ind w:left="1440"/>
        <w:rPr>
          <w:b/>
          <w:bCs/>
        </w:rPr>
      </w:pPr>
      <w:r>
        <w:rPr>
          <w:b/>
          <w:bCs/>
        </w:rPr>
        <w:t>NOAA likely storm damage</w:t>
      </w:r>
    </w:p>
    <w:p w14:paraId="5E0332A0" w14:textId="140D8FBB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green"/>
        </w:rPr>
      </w:pPr>
      <w:r w:rsidRPr="00075242">
        <w:rPr>
          <w:highlight w:val="green"/>
        </w:rPr>
        <w:t>This is its own mini project</w:t>
      </w:r>
    </w:p>
    <w:p w14:paraId="7A8CBC29" w14:textId="41B15D2F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cyan"/>
        </w:rPr>
      </w:pPr>
      <w:r w:rsidRPr="00075242">
        <w:rPr>
          <w:highlight w:val="cyan"/>
        </w:rPr>
        <w:t>PCA on CFPB</w:t>
      </w:r>
    </w:p>
    <w:p w14:paraId="4C6C4FDB" w14:textId="1161374B" w:rsidR="00C42C47" w:rsidRPr="00075242" w:rsidRDefault="00C42C47" w:rsidP="00367916">
      <w:pPr>
        <w:pStyle w:val="ListParagraph"/>
        <w:numPr>
          <w:ilvl w:val="0"/>
          <w:numId w:val="4"/>
        </w:numPr>
        <w:spacing w:after="0"/>
        <w:rPr>
          <w:highlight w:val="magenta"/>
        </w:rPr>
      </w:pPr>
      <w:r w:rsidRPr="00075242">
        <w:rPr>
          <w:highlight w:val="magenta"/>
        </w:rPr>
        <w:t>Dependent on 10, Cluster Analysis on CFPB</w:t>
      </w:r>
    </w:p>
    <w:p w14:paraId="74362C34" w14:textId="331A9BB3" w:rsidR="00C42C47" w:rsidRPr="00075242" w:rsidRDefault="0030444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Reassess dataset to make sure variables and measures make sense</w:t>
      </w:r>
    </w:p>
    <w:p w14:paraId="4FAC0095" w14:textId="4DFB8E68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 xml:space="preserve">Can be divvied up </w:t>
      </w:r>
    </w:p>
    <w:p w14:paraId="1214AD62" w14:textId="0626E1D1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Probably needs to be done as a group</w:t>
      </w:r>
    </w:p>
    <w:p w14:paraId="6B8FAEAC" w14:textId="7566F4E9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Same as 14</w:t>
      </w:r>
    </w:p>
    <w:p w14:paraId="50401B23" w14:textId="22EF7A90" w:rsidR="00B67D03" w:rsidRPr="00075242" w:rsidRDefault="00B67D03" w:rsidP="00367916">
      <w:pPr>
        <w:pStyle w:val="ListParagraph"/>
        <w:numPr>
          <w:ilvl w:val="0"/>
          <w:numId w:val="4"/>
        </w:numPr>
        <w:spacing w:after="0"/>
        <w:rPr>
          <w:highlight w:val="red"/>
        </w:rPr>
      </w:pPr>
      <w:r w:rsidRPr="00075242">
        <w:rPr>
          <w:highlight w:val="red"/>
        </w:rPr>
        <w:t>Two weeks prior to presentation</w:t>
      </w:r>
    </w:p>
    <w:p w14:paraId="6A457C5C" w14:textId="77777777" w:rsidR="00B67D03" w:rsidRDefault="00B67D03" w:rsidP="00367916">
      <w:pPr>
        <w:spacing w:after="0"/>
        <w:ind w:left="360"/>
      </w:pPr>
    </w:p>
    <w:p w14:paraId="5429CDBF" w14:textId="77777777" w:rsidR="00282C3E" w:rsidRDefault="00282C3E" w:rsidP="00B36161">
      <w:pPr>
        <w:spacing w:after="0"/>
      </w:pPr>
    </w:p>
    <w:p w14:paraId="791706B6" w14:textId="05DB9683" w:rsidR="00BB2ECE" w:rsidRDefault="00BB2ECE" w:rsidP="00B36161">
      <w:pPr>
        <w:spacing w:after="0"/>
      </w:pPr>
      <w:r>
        <w:t>Questions for Tony</w:t>
      </w:r>
    </w:p>
    <w:p w14:paraId="37F5990B" w14:textId="44819AEC" w:rsidR="00BB2ECE" w:rsidRDefault="00427F4E" w:rsidP="00427F4E">
      <w:pPr>
        <w:pStyle w:val="ListParagraph"/>
        <w:numPr>
          <w:ilvl w:val="0"/>
          <w:numId w:val="2"/>
        </w:numPr>
        <w:spacing w:after="0"/>
      </w:pPr>
      <w:r>
        <w:t>What is the sample variable?</w:t>
      </w:r>
    </w:p>
    <w:p w14:paraId="155F76B0" w14:textId="11EA24D8" w:rsidR="002B1F1B" w:rsidRDefault="006A122B" w:rsidP="002B1F1B">
      <w:r>
        <w:t>A</w:t>
      </w:r>
      <w:r w:rsidR="00A02303">
        <w:t>nswers in Class</w:t>
      </w:r>
      <w:r w:rsidR="002B1F1B">
        <w:t xml:space="preserve">: </w:t>
      </w:r>
    </w:p>
    <w:p w14:paraId="0A590BCB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 xml:space="preserve">We are allowed to use AI to categorize the analysis </w:t>
      </w:r>
    </w:p>
    <w:p w14:paraId="152613A9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>Dates dont line up, dont worry about that in terms of the county level stuff</w:t>
      </w:r>
    </w:p>
    <w:p w14:paraId="70CCF49C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>If we want to do an interpolation and interpret what it would be for the missing year we can do that but it is not needed for this class</w:t>
      </w:r>
    </w:p>
    <w:p w14:paraId="01D10A0C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>Especially for census data, yr to yr sampling error is bigger than the percent change</w:t>
      </w:r>
    </w:p>
    <w:p w14:paraId="4B7B2E1F" w14:textId="77777777" w:rsidR="002B1F1B" w:rsidRDefault="002B1F1B" w:rsidP="002B1F1B">
      <w:pPr>
        <w:numPr>
          <w:ilvl w:val="2"/>
          <w:numId w:val="1"/>
        </w:numPr>
        <w:spacing w:after="0" w:line="276" w:lineRule="auto"/>
      </w:pPr>
      <w:r>
        <w:t xml:space="preserve">Census data: dont use 1 year, use 3 year estimates and use them for 10 years so that sampling error is not in the trend </w:t>
      </w:r>
    </w:p>
    <w:p w14:paraId="4FA54B35" w14:textId="77777777" w:rsidR="002B1F1B" w:rsidRDefault="002B1F1B" w:rsidP="002B1F1B">
      <w:pPr>
        <w:numPr>
          <w:ilvl w:val="1"/>
          <w:numId w:val="1"/>
        </w:numPr>
        <w:spacing w:after="0" w:line="276" w:lineRule="auto"/>
      </w:pPr>
      <w:r>
        <w:t>Outcome is debt relief, people who had debt and were granted relief on that debt</w:t>
      </w:r>
    </w:p>
    <w:p w14:paraId="134308F9" w14:textId="77777777" w:rsidR="002B1F1B" w:rsidRDefault="002B1F1B" w:rsidP="002B1F1B">
      <w:pPr>
        <w:numPr>
          <w:ilvl w:val="2"/>
          <w:numId w:val="1"/>
        </w:numPr>
        <w:spacing w:after="0" w:line="276" w:lineRule="auto"/>
      </w:pPr>
      <w:r>
        <w:t>Who is going to try and fix their credit rating</w:t>
      </w:r>
    </w:p>
    <w:p w14:paraId="443101AC" w14:textId="77777777" w:rsidR="001E3910" w:rsidRDefault="001E3910" w:rsidP="002A5E43">
      <w:pPr>
        <w:spacing w:after="0"/>
      </w:pPr>
    </w:p>
    <w:p w14:paraId="0B9A9E3D" w14:textId="5C46A876" w:rsidR="002A5E43" w:rsidRPr="002A5E43" w:rsidRDefault="002A5E43" w:rsidP="002A5E43">
      <w:pPr>
        <w:spacing w:after="0"/>
        <w:rPr>
          <w:u w:val="single"/>
        </w:rPr>
      </w:pPr>
      <w:r w:rsidRPr="002A5E43">
        <w:rPr>
          <w:u w:val="single"/>
        </w:rPr>
        <w:t xml:space="preserve">Some </w:t>
      </w:r>
      <w:r w:rsidR="00FC1658">
        <w:rPr>
          <w:u w:val="single"/>
        </w:rPr>
        <w:t>Issues</w:t>
      </w:r>
    </w:p>
    <w:p w14:paraId="777D6D0C" w14:textId="403B7895" w:rsidR="00FC1658" w:rsidRPr="002A5E43" w:rsidRDefault="00FC1658" w:rsidP="002A5E43">
      <w:pPr>
        <w:pStyle w:val="ListParagraph"/>
        <w:numPr>
          <w:ilvl w:val="0"/>
          <w:numId w:val="3"/>
        </w:numPr>
        <w:spacing w:after="0"/>
      </w:pPr>
      <w:r>
        <w:t xml:space="preserve">Github. Everyone should probably have their own branch. </w:t>
      </w:r>
      <w:r w:rsidR="00592391">
        <w:t>Merging the branches periodically should be a group activity</w:t>
      </w:r>
      <w:r w:rsidR="00FA1FAA">
        <w:t>, which</w:t>
      </w:r>
      <w:r w:rsidR="00592391">
        <w:t xml:space="preserve"> will give us a chance to </w:t>
      </w:r>
      <w:r w:rsidR="00FA1FAA">
        <w:t xml:space="preserve">synthesize our progress. </w:t>
      </w:r>
    </w:p>
    <w:sectPr w:rsidR="00FC1658" w:rsidRPr="002A5E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panose1 w:val="00000000000000000000"/>
    <w:charset w:val="00"/>
    <w:family w:val="roman"/>
    <w:notTrueType/>
    <w:pitch w:val="default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 Display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D5478F"/>
    <w:multiLevelType w:val="hybridMultilevel"/>
    <w:tmpl w:val="2348F4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14C7B33"/>
    <w:multiLevelType w:val="hybridMultilevel"/>
    <w:tmpl w:val="80BA07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98D62EB"/>
    <w:multiLevelType w:val="multilevel"/>
    <w:tmpl w:val="290E4C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FAF27C0"/>
    <w:multiLevelType w:val="hybridMultilevel"/>
    <w:tmpl w:val="E44CBB3C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9073017">
    <w:abstractNumId w:val="2"/>
  </w:num>
  <w:num w:numId="2" w16cid:durableId="1581451828">
    <w:abstractNumId w:val="0"/>
  </w:num>
  <w:num w:numId="3" w16cid:durableId="2090803356">
    <w:abstractNumId w:val="1"/>
  </w:num>
  <w:num w:numId="4" w16cid:durableId="30147224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4ED"/>
    <w:rsid w:val="00075242"/>
    <w:rsid w:val="000D7A56"/>
    <w:rsid w:val="00122826"/>
    <w:rsid w:val="0013140F"/>
    <w:rsid w:val="001E3910"/>
    <w:rsid w:val="00225B03"/>
    <w:rsid w:val="00282C3E"/>
    <w:rsid w:val="002A5E43"/>
    <w:rsid w:val="002B1F1B"/>
    <w:rsid w:val="00301DF0"/>
    <w:rsid w:val="00304443"/>
    <w:rsid w:val="00366368"/>
    <w:rsid w:val="00367916"/>
    <w:rsid w:val="003775D8"/>
    <w:rsid w:val="003F619D"/>
    <w:rsid w:val="00427F4E"/>
    <w:rsid w:val="004318E5"/>
    <w:rsid w:val="0043574F"/>
    <w:rsid w:val="004549A6"/>
    <w:rsid w:val="00507C86"/>
    <w:rsid w:val="0058437D"/>
    <w:rsid w:val="00592391"/>
    <w:rsid w:val="006147D8"/>
    <w:rsid w:val="0064174C"/>
    <w:rsid w:val="006A122B"/>
    <w:rsid w:val="006B4CD9"/>
    <w:rsid w:val="006D7996"/>
    <w:rsid w:val="00743143"/>
    <w:rsid w:val="00771F19"/>
    <w:rsid w:val="007756E9"/>
    <w:rsid w:val="007D6BFD"/>
    <w:rsid w:val="0087151A"/>
    <w:rsid w:val="008916B6"/>
    <w:rsid w:val="008A46BB"/>
    <w:rsid w:val="008A71AF"/>
    <w:rsid w:val="008F0F1D"/>
    <w:rsid w:val="00931120"/>
    <w:rsid w:val="00937365"/>
    <w:rsid w:val="00983B61"/>
    <w:rsid w:val="009A6100"/>
    <w:rsid w:val="009B46B1"/>
    <w:rsid w:val="009D4FE7"/>
    <w:rsid w:val="00A02303"/>
    <w:rsid w:val="00A5714D"/>
    <w:rsid w:val="00A76D6B"/>
    <w:rsid w:val="00A87A80"/>
    <w:rsid w:val="00A924ED"/>
    <w:rsid w:val="00AC4213"/>
    <w:rsid w:val="00AC7327"/>
    <w:rsid w:val="00B24CC0"/>
    <w:rsid w:val="00B36161"/>
    <w:rsid w:val="00B36BB8"/>
    <w:rsid w:val="00B67D03"/>
    <w:rsid w:val="00BA1A72"/>
    <w:rsid w:val="00BB2ECE"/>
    <w:rsid w:val="00BB494B"/>
    <w:rsid w:val="00C42C47"/>
    <w:rsid w:val="00C717B9"/>
    <w:rsid w:val="00CE77FA"/>
    <w:rsid w:val="00D020E6"/>
    <w:rsid w:val="00DA6FF3"/>
    <w:rsid w:val="00DF44AB"/>
    <w:rsid w:val="00E84744"/>
    <w:rsid w:val="00EA34EB"/>
    <w:rsid w:val="00F0496E"/>
    <w:rsid w:val="00F110AF"/>
    <w:rsid w:val="00F13CBF"/>
    <w:rsid w:val="00FA1FAA"/>
    <w:rsid w:val="00FB3759"/>
    <w:rsid w:val="00FC16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791EA30"/>
  <w15:chartTrackingRefBased/>
  <w15:docId w15:val="{1AF5AEC4-3B37-47C0-A74F-CDD07173AD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HAnsi" w:hAnsi="Cambria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4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4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4ED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4ED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4ED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4ED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4ED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4ED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4ED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4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4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4ED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4ED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4ED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4ED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4ED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4ED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4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4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4ED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4ED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4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4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4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4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4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4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4E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0</Pages>
  <Words>0</Words>
  <Characters>0</Characters>
  <Application>Microsoft Office Word</Application>
  <DocSecurity>4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 Amor</dc:creator>
  <cp:keywords/>
  <dc:description/>
  <cp:lastModifiedBy>Matt Amor</cp:lastModifiedBy>
  <cp:revision>49</cp:revision>
  <dcterms:created xsi:type="dcterms:W3CDTF">2026-02-28T21:41:00Z</dcterms:created>
  <dcterms:modified xsi:type="dcterms:W3CDTF">2026-04-02T15:29:00Z</dcterms:modified>
</cp:coreProperties>
</file>