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30" w:right="-585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741b4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63675" cy="8272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675" cy="82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-30" w:right="-585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CONTRATO DE PRESTAÇÃO DE SERVIÇO  </w:t>
      </w:r>
    </w:p>
    <w:p w:rsidR="00000000" w:rsidDel="00000000" w:rsidP="00000000" w:rsidRDefault="00000000" w:rsidRPr="00000000" w14:paraId="00000002">
      <w:pPr>
        <w:ind w:left="-30" w:right="-585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FLAIANNY CRISTINA DE OLIVEIRA BRITO, brasileira, domiciliada na RUA ARAGUAIA, CONDOMINIO RIVIEIRA 5 CASA 06 Bairro Jardim Flamboyant, Luziânia - GO, portadora da cédula de identidade n°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3"/>
          <w:szCs w:val="23"/>
          <w:highlight w:val="white"/>
          <w:rtl w:val="0"/>
        </w:rPr>
        <w:t xml:space="preserve">3096220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/ssp __ e inscrita no CPF sob nº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3"/>
          <w:szCs w:val="23"/>
          <w:highlight w:val="white"/>
          <w:rtl w:val="0"/>
        </w:rPr>
        <w:t xml:space="preserve">047.433.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Telefone (61)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3"/>
          <w:szCs w:val="23"/>
          <w:highlight w:val="white"/>
          <w:rtl w:val="0"/>
        </w:rPr>
        <w:t xml:space="preserve">9 9316-9600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CONTRATADA: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ELAINE SERPA CABELO E MAQUIAGEM, na pessoa de ELAINE RODRIGUES SERPA, CNPJ: 27.324..476/000134, Qn7C Conjunto 08 Casa 14, Riacho Fundo 2, BRASÍLIA/DF, CEP: 71.880-038, TELEFONE: (61) 98167-6499, E-mail: elaineserpa@outlook.com , tem entre si justo e contratado a prestação de serviços autônomos, mediante os termos e condições seguintes:  </w:t>
      </w:r>
    </w:p>
    <w:p w:rsidR="00000000" w:rsidDel="00000000" w:rsidP="00000000" w:rsidRDefault="00000000" w:rsidRPr="00000000" w14:paraId="00000005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PRIMEIRA:</w:t>
      </w:r>
    </w:p>
    <w:p w:rsidR="00000000" w:rsidDel="00000000" w:rsidP="00000000" w:rsidRDefault="00000000" w:rsidRPr="00000000" w14:paraId="00000007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1.1 O presente Contrato tem por objetivo a prestação de serviços de produção de penteado e maquiagem pela CONTRATADA à CONTRATANTE. A presente contratação destina-se a: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585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Maquiagem noiva com cílios postiços e Penteado de noiva para dia do casamento no valor de R$ 600,00;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585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Produção de cabelo e maquiagem (com cílios postiços incluso)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valor promocional para mae da noiva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R$ 240,00;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585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Produção de cabelo e maquiagem infantil - para dama de honra R$ 180,00;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585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Deslocamento para dia do casamento R$ 00,00 (Núcleo Bandeirante);</w:t>
      </w:r>
    </w:p>
    <w:p w:rsidR="00000000" w:rsidDel="00000000" w:rsidP="00000000" w:rsidRDefault="00000000" w:rsidRPr="00000000" w14:paraId="0000000C">
      <w:pPr>
        <w:ind w:right="-585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valor dos serviços citados acima totalizam R$ 1.020,00.</w:t>
      </w:r>
    </w:p>
    <w:p w:rsidR="00000000" w:rsidDel="00000000" w:rsidP="00000000" w:rsidRDefault="00000000" w:rsidRPr="00000000" w14:paraId="0000000E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Os serviços decorrentes do presente Contrato, a serem prestados pela CONTRATADA à CONTRATANTE, serão executados em ação coordenada por Elaine Serpa e assistentes.  </w:t>
      </w:r>
    </w:p>
    <w:p w:rsidR="00000000" w:rsidDel="00000000" w:rsidP="00000000" w:rsidRDefault="00000000" w:rsidRPr="00000000" w14:paraId="00000010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TERCEIRA: </w:t>
      </w:r>
    </w:p>
    <w:p w:rsidR="00000000" w:rsidDel="00000000" w:rsidP="00000000" w:rsidRDefault="00000000" w:rsidRPr="00000000" w14:paraId="00000012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A produção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 do casamento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fica agendada e confirmada para o dia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12/08/2018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às ___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conforme estabelecido entre as partes, devendo ser finalizada às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15:00 - 15:30.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 </w:t>
        <w:tab/>
        <w:t xml:space="preserve">Local cerimônia: Catetinho Hall - CAUB (Cerimônia no local prevista para 16:00)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QUARTA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taxa adicional referente ao deslocamento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ao local será cobrada a parte. Esse valor varia conforme a localidade onde a CONTRATANTE irá se arrumar. Conforme negociado entre CONTRATANTE e CONTRATADA esse valor será referente 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R$  00,00 para o dia do casamento Núcleo Bandeirante /DF.</w:t>
      </w:r>
    </w:p>
    <w:p w:rsidR="00000000" w:rsidDel="00000000" w:rsidP="00000000" w:rsidRDefault="00000000" w:rsidRPr="00000000" w14:paraId="00000017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Os valores referentes a taxa de deslocamento serão pagas conforme a realização dos atendimentos a vista.</w:t>
      </w:r>
    </w:p>
    <w:p w:rsidR="00000000" w:rsidDel="00000000" w:rsidP="00000000" w:rsidRDefault="00000000" w:rsidRPr="00000000" w14:paraId="00000019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QUINTA: </w:t>
      </w:r>
    </w:p>
    <w:p w:rsidR="00000000" w:rsidDel="00000000" w:rsidP="00000000" w:rsidRDefault="00000000" w:rsidRPr="00000000" w14:paraId="0000001B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A CONTRATANTE pagará à CONTRATADA, pela prestação de serviços de produção de penteado e maquiagem, objeto do presente Contrato, a quantia de​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R$ 1.020,00 (Um  Mil e vinte reais 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,​  à vista, ou:</w:t>
      </w:r>
    </w:p>
    <w:p w:rsidR="00000000" w:rsidDel="00000000" w:rsidP="00000000" w:rsidRDefault="00000000" w:rsidRPr="00000000" w14:paraId="0000001C">
      <w:pPr>
        <w:ind w:left="690" w:right="-585" w:firstLine="3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5.1.1 No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R$ 1.020,00 (Um  Mil e vinte reais 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será paga a quantia referente a aproximadamente ​ 30% para a reserva da data e validação do contrato, o que equivale a 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R$ 300,00 (Trezentos reais)​.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restante do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R$ 720,00 (Setecentos e vinte reais)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deverá ser pago até sete dias antes do casamento por depósito ou transferência bancária.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90" w:right="-585" w:firstLine="3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90" w:right="-585" w:firstLine="3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5.1.2. Pedimos o envio do comprovante de cada pagamento para o email: elaineserpa@outlook.com. </w:t>
      </w:r>
    </w:p>
    <w:p w:rsidR="00000000" w:rsidDel="00000000" w:rsidP="00000000" w:rsidRDefault="00000000" w:rsidRPr="00000000" w14:paraId="0000001F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ACEITAMOS SOMENTE PAGAMENTO A VISTA OU DEPOSITO EM CONTA.  NÃO TRABALHAMOS COM CHEQUE  OU CARTÃO DE CREDITO.</w:t>
      </w:r>
    </w:p>
    <w:p w:rsidR="00000000" w:rsidDel="00000000" w:rsidP="00000000" w:rsidRDefault="00000000" w:rsidRPr="00000000" w14:paraId="00000022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5.1.2 Para o depósito em conta o valor deverá ser creditado em conta POUPANÇA, Banco do Brasil. </w:t>
      </w:r>
    </w:p>
    <w:p w:rsidR="00000000" w:rsidDel="00000000" w:rsidP="00000000" w:rsidRDefault="00000000" w:rsidRPr="00000000" w14:paraId="00000024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BANCO DO BRASIL</w:t>
      </w:r>
    </w:p>
    <w:p w:rsidR="00000000" w:rsidDel="00000000" w:rsidP="00000000" w:rsidRDefault="00000000" w:rsidRPr="00000000" w14:paraId="00000025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 3598-X</w:t>
      </w:r>
    </w:p>
    <w:p w:rsidR="00000000" w:rsidDel="00000000" w:rsidP="00000000" w:rsidRDefault="00000000" w:rsidRPr="00000000" w14:paraId="00000026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 POUPANÇA 29583-3</w:t>
      </w:r>
    </w:p>
    <w:p w:rsidR="00000000" w:rsidDel="00000000" w:rsidP="00000000" w:rsidRDefault="00000000" w:rsidRPr="00000000" w14:paraId="00000027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ELAINE RODRIGUES SERPA</w:t>
      </w:r>
    </w:p>
    <w:p w:rsidR="00000000" w:rsidDel="00000000" w:rsidP="00000000" w:rsidRDefault="00000000" w:rsidRPr="00000000" w14:paraId="00000028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 023985571-03</w:t>
      </w:r>
    </w:p>
    <w:p w:rsidR="00000000" w:rsidDel="00000000" w:rsidP="00000000" w:rsidRDefault="00000000" w:rsidRPr="00000000" w14:paraId="00000029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5.2. Os pagamentos previstos no item 5.1 acima serão efetuados sempre em moeda corrente e em dia útil, prorrogando-se, para o primeiro dia útil seguinte, o pagamento que eventualmente recair em sábado, domingo ou feriado. </w:t>
      </w:r>
    </w:p>
    <w:p w:rsidR="00000000" w:rsidDel="00000000" w:rsidP="00000000" w:rsidRDefault="00000000" w:rsidRPr="00000000" w14:paraId="0000002B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ESPECIFIQUE A DATA DE DEPÓSITO:</w:t>
      </w:r>
    </w:p>
    <w:p w:rsidR="00000000" w:rsidDel="00000000" w:rsidP="00000000" w:rsidRDefault="00000000" w:rsidRPr="00000000" w14:paraId="0000002D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Preencher: _____________________________________________________________________</w:t>
      </w:r>
    </w:p>
    <w:p w:rsidR="00000000" w:rsidDel="00000000" w:rsidP="00000000" w:rsidRDefault="00000000" w:rsidRPr="00000000" w14:paraId="0000002E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CONTRATANTE deverá reembolsar a CONTRATADA de todas as custas, despesas judiciais e extrajudiciais, bem como honorários advocatícios em que a CONTRATADA vier a incorrer para a cobrança do valor  não quitadas.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Serviços que não estão incluídos neste contrato serão cobrados a parte, tais como:  acessórios, arranjos e enchimentos para penteado.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Tais valores deverão ser acordados entre CONTRATADA e CONTRATANTE antes da prestação dos serviços presentes neste documento.  </w:t>
      </w:r>
    </w:p>
    <w:p w:rsidR="00000000" w:rsidDel="00000000" w:rsidP="00000000" w:rsidRDefault="00000000" w:rsidRPr="00000000" w14:paraId="00000032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SEXTA: </w:t>
      </w:r>
    </w:p>
    <w:p w:rsidR="00000000" w:rsidDel="00000000" w:rsidP="00000000" w:rsidRDefault="00000000" w:rsidRPr="00000000" w14:paraId="00000034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A desistência deverá ser comunicada pela CONTRATANTE, por escrito, à CONTRATADA. </w:t>
      </w:r>
    </w:p>
    <w:p w:rsidR="00000000" w:rsidDel="00000000" w:rsidP="00000000" w:rsidRDefault="00000000" w:rsidRPr="00000000" w14:paraId="00000035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Na hipótese de desistência ser comunicada com antecedência de até 30 (trinta) dias antes da data do casamento, a CONTRATADA restituirá à CONTRATANTE o montante pago, deduzida a importância dos 30% equivalentes a reserva da data, a título de ressarcimento de despesas já incorridas,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 caso de desistência, a CONTRATADA não restituirá os 30% do valor integral pago no fechamento do contrato.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este prazo o valor restante previsto deverá ser pago integralmente.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SÉTIMA:</w:t>
      </w:r>
    </w:p>
    <w:p w:rsidR="00000000" w:rsidDel="00000000" w:rsidP="00000000" w:rsidRDefault="00000000" w:rsidRPr="00000000" w14:paraId="00000038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 O presente Contrato só poderá ser rescindido unilateralmente pela CONTRATANTE nas hipóteses de falecimento ou incapacidade comprovada, caso em que a CONTRATANTE não será obrigada a pagar as prestações vincendas, mas perderá em favor da CONTRATADA as prestações já pagas.  </w:t>
      </w:r>
    </w:p>
    <w:p w:rsidR="00000000" w:rsidDel="00000000" w:rsidP="00000000" w:rsidRDefault="00000000" w:rsidRPr="00000000" w14:paraId="00000039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 Em casos de adoecimento, enfermidades ou situações alheias a vontade da CONTRATADA, esta poderá consultar a CONTRATANTE a possibilidade enviar um profissional da mesma competência para realizar o atendimento, caso a CONTRATANTE não esteja de acordo, ficará a sujeito a CONTRATADA estornar os valores pagos (se for o caso) de serviços que não foram realizados, tendo em vista os encargos na Cláusula 6.2.</w:t>
      </w:r>
    </w:p>
    <w:p w:rsidR="00000000" w:rsidDel="00000000" w:rsidP="00000000" w:rsidRDefault="00000000" w:rsidRPr="00000000" w14:paraId="0000003A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OITAVA:</w:t>
      </w:r>
    </w:p>
    <w:p w:rsidR="00000000" w:rsidDel="00000000" w:rsidP="00000000" w:rsidRDefault="00000000" w:rsidRPr="00000000" w14:paraId="0000003C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 Fica expressamente entendido que os materiais utilizados destinam-se à utilização exclusiva para as pessoas inclusas no contrato, que poderão registrá-los, de qualquer forma fotográfica.  </w:t>
      </w:r>
    </w:p>
    <w:p w:rsidR="00000000" w:rsidDel="00000000" w:rsidP="00000000" w:rsidRDefault="00000000" w:rsidRPr="00000000" w14:paraId="0000003D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NONA:  </w:t>
      </w:r>
    </w:p>
    <w:p w:rsidR="00000000" w:rsidDel="00000000" w:rsidP="00000000" w:rsidRDefault="00000000" w:rsidRPr="00000000" w14:paraId="0000003F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 Atrasos só serão permitidos até 20 minutos após o horário marcado, esta norma vale para ambas as partes tanto para a CONTRATANTE quanto para a CONTRATADA. </w:t>
      </w:r>
    </w:p>
    <w:p w:rsidR="00000000" w:rsidDel="00000000" w:rsidP="00000000" w:rsidRDefault="00000000" w:rsidRPr="00000000" w14:paraId="00000040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9.1.1 Caso a CONTRATADA se atrase mais 30 minutos fica obrigada a esta a remarcar outro horário ou reembolsar a CONTRATANTE o valor do serviço deste dia. </w:t>
      </w:r>
    </w:p>
    <w:p w:rsidR="00000000" w:rsidDel="00000000" w:rsidP="00000000" w:rsidRDefault="00000000" w:rsidRPr="00000000" w14:paraId="00000041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 Caso a CONTRATANTE solicite remarcação de horário, só será aceito com no mínimo 72 horas de antecedência do horário do evento. Após este prazo fica a critério da CONTRATADA realizar a remarcação sem nenhum custo adicional. Caso a remarcação ocorrer após as 72 horas e antes do horário marcado, será cobrada 50% do valor do serviço pela CONTRATADA a CONTRATANTE.</w:t>
      </w:r>
    </w:p>
    <w:p w:rsidR="00000000" w:rsidDel="00000000" w:rsidP="00000000" w:rsidRDefault="00000000" w:rsidRPr="00000000" w14:paraId="00000042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CLÁUSULA DÉCIMA:</w:t>
      </w:r>
    </w:p>
    <w:p w:rsidR="00000000" w:rsidDel="00000000" w:rsidP="00000000" w:rsidRDefault="00000000" w:rsidRPr="00000000" w14:paraId="00000044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10.1 A vigência do presente coincidirá com o período de vigência da data do casamento.  E por estarem justos e contratados, assinam o presente em duas vias de igual teor.  </w:t>
      </w:r>
    </w:p>
    <w:p w:rsidR="00000000" w:rsidDel="00000000" w:rsidP="00000000" w:rsidRDefault="00000000" w:rsidRPr="00000000" w14:paraId="00000045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0" w:right="-585" w:firstLine="0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Brasília, ____/____/2018 </w:t>
      </w:r>
    </w:p>
    <w:p w:rsidR="00000000" w:rsidDel="00000000" w:rsidP="00000000" w:rsidRDefault="00000000" w:rsidRPr="00000000" w14:paraId="00000047">
      <w:pPr>
        <w:ind w:left="-30" w:right="-585" w:firstLine="0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 </w:t>
      </w:r>
    </w:p>
    <w:p w:rsidR="00000000" w:rsidDel="00000000" w:rsidP="00000000" w:rsidRDefault="00000000" w:rsidRPr="00000000" w14:paraId="00000049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Contratante:   </w:t>
      </w:r>
    </w:p>
    <w:p w:rsidR="00000000" w:rsidDel="00000000" w:rsidP="00000000" w:rsidRDefault="00000000" w:rsidRPr="00000000" w14:paraId="0000004A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0" w:right="-585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 </w:t>
      </w:r>
    </w:p>
    <w:p w:rsidR="00000000" w:rsidDel="00000000" w:rsidP="00000000" w:rsidRDefault="00000000" w:rsidRPr="00000000" w14:paraId="0000004C">
      <w:pPr>
        <w:ind w:left="-30" w:right="-585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Contratado: Elaine Rodrigues Serpa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