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5BA" w:rsidRPr="00D9207C" w:rsidRDefault="00DE05BA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  <w:u w:val="single"/>
        </w:rPr>
      </w:pPr>
      <w:r w:rsidRPr="00D9207C">
        <w:rPr>
          <w:rFonts w:ascii="Consolas" w:hAnsi="Consolas" w:cs="Consolas"/>
          <w:b w:val="0"/>
          <w:sz w:val="24"/>
          <w:szCs w:val="24"/>
          <w:u w:val="single"/>
        </w:rPr>
        <w:t>#</w:t>
      </w:r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> </w:t>
      </w:r>
      <w:proofErr w:type="gramStart"/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>part</w:t>
      </w:r>
      <w:proofErr w:type="gramEnd"/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 xml:space="preserve"> 1 - Introduction to Bootstrap 4 </w:t>
      </w:r>
    </w:p>
    <w:p w:rsidR="00DE05BA" w:rsidRPr="00D9207C" w:rsidRDefault="00DE05BA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</w:p>
    <w:p w:rsidR="00DE05BA" w:rsidRPr="00D9207C" w:rsidRDefault="00DE05BA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  <w:proofErr w:type="gramStart"/>
      <w:r w:rsidRPr="00D9207C">
        <w:rPr>
          <w:rFonts w:ascii="Consolas" w:hAnsi="Consolas" w:cs="Consolas"/>
          <w:bCs w:val="0"/>
          <w:sz w:val="24"/>
          <w:szCs w:val="24"/>
        </w:rPr>
        <w:t>1.container</w:t>
      </w:r>
      <w:proofErr w:type="gramEnd"/>
      <w:r w:rsidRPr="00D9207C">
        <w:rPr>
          <w:rFonts w:ascii="Consolas" w:hAnsi="Consolas" w:cs="Consolas"/>
          <w:bCs w:val="0"/>
          <w:sz w:val="24"/>
          <w:szCs w:val="24"/>
        </w:rPr>
        <w:t>-&gt; makes context with padding.</w:t>
      </w:r>
    </w:p>
    <w:p w:rsidR="00DE05BA" w:rsidRPr="00D9207C" w:rsidRDefault="00CD7240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  <w:proofErr w:type="gramStart"/>
      <w:r w:rsidRPr="00D9207C">
        <w:rPr>
          <w:rFonts w:ascii="Consolas" w:hAnsi="Consolas" w:cs="Consolas"/>
          <w:bCs w:val="0"/>
          <w:sz w:val="24"/>
          <w:szCs w:val="24"/>
        </w:rPr>
        <w:t>2.class</w:t>
      </w:r>
      <w:proofErr w:type="gramEnd"/>
      <w:r w:rsidRPr="00D9207C">
        <w:rPr>
          <w:rFonts w:ascii="Consolas" w:hAnsi="Consolas" w:cs="Consolas"/>
          <w:bCs w:val="0"/>
          <w:sz w:val="24"/>
          <w:szCs w:val="24"/>
        </w:rPr>
        <w:t>=”text-success” gives color green</w:t>
      </w:r>
    </w:p>
    <w:p w:rsidR="00CD7240" w:rsidRPr="00D9207C" w:rsidRDefault="00CD7240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  <w:proofErr w:type="gramStart"/>
      <w:r w:rsidRPr="00D9207C">
        <w:rPr>
          <w:rFonts w:ascii="Consolas" w:hAnsi="Consolas" w:cs="Consolas"/>
          <w:bCs w:val="0"/>
          <w:sz w:val="24"/>
          <w:szCs w:val="24"/>
        </w:rPr>
        <w:t>3.class</w:t>
      </w:r>
      <w:proofErr w:type="gramEnd"/>
      <w:r w:rsidRPr="00D9207C">
        <w:rPr>
          <w:rFonts w:ascii="Consolas" w:hAnsi="Consolas" w:cs="Consolas"/>
          <w:bCs w:val="0"/>
          <w:sz w:val="24"/>
          <w:szCs w:val="24"/>
        </w:rPr>
        <w:t xml:space="preserve">=”text-center” gives </w:t>
      </w:r>
      <w:proofErr w:type="spellStart"/>
      <w:r w:rsidRPr="00D9207C">
        <w:rPr>
          <w:rFonts w:ascii="Consolas" w:hAnsi="Consolas" w:cs="Consolas"/>
          <w:bCs w:val="0"/>
          <w:sz w:val="24"/>
          <w:szCs w:val="24"/>
        </w:rPr>
        <w:t>aligment</w:t>
      </w:r>
      <w:proofErr w:type="spellEnd"/>
      <w:r w:rsidRPr="00D9207C">
        <w:rPr>
          <w:rFonts w:ascii="Consolas" w:hAnsi="Consolas" w:cs="Consolas"/>
          <w:bCs w:val="0"/>
          <w:sz w:val="24"/>
          <w:szCs w:val="24"/>
        </w:rPr>
        <w:t xml:space="preserve"> in middle.</w:t>
      </w:r>
    </w:p>
    <w:p w:rsidR="00CD7240" w:rsidRPr="00D9207C" w:rsidRDefault="00CD7240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</w:p>
    <w:p w:rsidR="00BF2BB9" w:rsidRPr="00D9207C" w:rsidRDefault="00BF2BB9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noProof/>
          <w:sz w:val="24"/>
          <w:szCs w:val="24"/>
        </w:rPr>
        <w:drawing>
          <wp:inline distT="0" distB="0" distL="0" distR="0">
            <wp:extent cx="6858000" cy="2513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81" w:rsidRPr="00D9207C" w:rsidRDefault="00C57B81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</w:p>
    <w:p w:rsidR="00EA539A" w:rsidRPr="00D9207C" w:rsidRDefault="00EA539A" w:rsidP="00EA539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  <w:u w:val="single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 xml:space="preserve">#Part </w:t>
      </w:r>
      <w:proofErr w:type="gramStart"/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>2 :</w:t>
      </w:r>
      <w:proofErr w:type="gramEnd"/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 xml:space="preserve"> Bootstrap 4 Containers and Bootstrap 4 Typography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&lt;!DOCTYPE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html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html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head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meta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charset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"ISO-8859-1"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proofErr w:type="gramStart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>&lt;!--</w:t>
      </w:r>
      <w:proofErr w:type="gramEnd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 xml:space="preserve"> Latest compiled and minified CSS --&gt;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&lt;link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rel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stylesheet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href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"https://maxcdn.bootstrapcdn.com/bootstrap/4.1.3/css/bootstrap.min.css"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&lt;/head&gt;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body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&lt;div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 xml:space="preserve">"container-fluid 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bg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-warning"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&gt;&lt;h1&gt;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&lt;/h1&gt;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&lt;h2&gt;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&lt;/h2&gt;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&lt;h3&gt;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&lt;/h3&gt;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&lt;h4&gt;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&lt;/h4&gt;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&lt;h5&gt;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&lt;/h5&gt;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&lt;h6&gt;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&lt;/h6&gt;&lt;/div&gt;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&lt;/body&gt;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&lt;/html&gt;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noProof/>
          <w:color w:val="000000"/>
          <w:sz w:val="24"/>
          <w:szCs w:val="24"/>
        </w:rPr>
        <w:drawing>
          <wp:inline distT="0" distB="0" distL="0" distR="0">
            <wp:extent cx="6858000" cy="11911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9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590" w:rsidRPr="00D9207C" w:rsidRDefault="003D0590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&lt;!DOCTYPE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html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html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head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meta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charset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"ISO-8859-1"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proofErr w:type="gramStart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>&lt;!--</w:t>
      </w:r>
      <w:proofErr w:type="gramEnd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 xml:space="preserve"> Latest compiled and minified CSS --&gt;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&lt;link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rel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stylesheet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href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"https://maxcdn.bootstrapcdn.com/bootstrap/4.1.3/css/bootstrap.min.css"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&lt;/head&gt;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body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&lt;div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"container"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&lt;h1&gt;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&lt;/h1&gt;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lastRenderedPageBreak/>
        <w:t xml:space="preserve">        </w:t>
      </w:r>
      <w:proofErr w:type="gramStart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>&lt;!--</w:t>
      </w:r>
      <w:proofErr w:type="gramEnd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 xml:space="preserve"> 4 types of displays in bootstrap --&gt;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&lt;h2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"display-1"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&lt;/h2&gt;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&lt;h3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"display-2"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&lt;/h3&gt;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&lt;h4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"display-3"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&lt;/h4&gt;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&lt;h5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"display-4"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&lt;/h5&gt;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small&gt;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&lt;/small&gt;&lt;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br</w:t>
      </w:r>
      <w:proofErr w:type="spell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mark&gt;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&lt;/mark&gt;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spellStart"/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br</w:t>
      </w:r>
      <w:proofErr w:type="spellEnd"/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abbr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title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"MAMTA KUMARI"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MK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abbr</w:t>
      </w:r>
      <w:proofErr w:type="spell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&lt;/div&gt;</w:t>
      </w:r>
    </w:p>
    <w:p w:rsidR="00EC03B3" w:rsidRPr="00D9207C" w:rsidRDefault="00EC03B3" w:rsidP="00EC03B3">
      <w:pPr>
        <w:shd w:val="clear" w:color="auto" w:fill="FFFFFF"/>
        <w:spacing w:after="24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&lt;/body&gt;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&lt;/html&gt;</w:t>
      </w:r>
    </w:p>
    <w:p w:rsidR="003D0590" w:rsidRPr="00D9207C" w:rsidRDefault="00EC03B3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noProof/>
          <w:color w:val="000000"/>
          <w:sz w:val="24"/>
          <w:szCs w:val="24"/>
        </w:rPr>
        <w:drawing>
          <wp:inline distT="0" distB="0" distL="0" distR="0">
            <wp:extent cx="6858000" cy="31348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0F" w:rsidRPr="00D9207C" w:rsidRDefault="00DE6F0F" w:rsidP="00EA539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  <w:u w:val="single"/>
        </w:rPr>
      </w:pPr>
    </w:p>
    <w:p w:rsidR="00BF2BB9" w:rsidRPr="00D9207C" w:rsidRDefault="00BF2BB9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&lt;!DOCTYPE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html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html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head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meta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charset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"ISO-8859-1"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proofErr w:type="gramStart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>&lt;!--</w:t>
      </w:r>
      <w:proofErr w:type="gramEnd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 xml:space="preserve"> Latest compiled and minified CSS --&gt;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&lt;link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rel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stylesheet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href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"https://maxcdn.bootstrapcdn.com/bootstrap/4.1.3/css/bootstrap.min.css"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&lt;/head&gt;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body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&lt;div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"container"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blockquote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blockquote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Latest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lastRenderedPageBreak/>
        <w:t xml:space="preserve">            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minified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compiled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blockquote</w:t>
      </w:r>
      <w:proofErr w:type="spell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&lt;p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blockquote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-footer"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Thapa</w:t>
      </w:r>
      <w:proofErr w:type="spell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&lt;/p&gt;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&lt;/div&gt;</w:t>
      </w:r>
    </w:p>
    <w:p w:rsidR="004D7890" w:rsidRPr="00D9207C" w:rsidRDefault="004D7890" w:rsidP="004D7890">
      <w:pPr>
        <w:shd w:val="clear" w:color="auto" w:fill="FFFFFF"/>
        <w:spacing w:after="24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&lt;/body&gt;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&lt;/html&gt;</w:t>
      </w:r>
    </w:p>
    <w:p w:rsidR="004D7890" w:rsidRPr="00D9207C" w:rsidRDefault="004D7890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6849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9C" w:rsidRPr="00D9207C" w:rsidRDefault="00DE7A9C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34721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9C" w:rsidRPr="00D9207C" w:rsidRDefault="00DE7A9C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Output-&gt;</w:t>
      </w:r>
    </w:p>
    <w:p w:rsidR="00DE7A9C" w:rsidRPr="00D9207C" w:rsidRDefault="00DE7A9C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1600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F46" w:rsidRPr="00D9207C" w:rsidRDefault="00960F4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</w:p>
    <w:p w:rsidR="00960F46" w:rsidRPr="00D9207C" w:rsidRDefault="00960F4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lastRenderedPageBreak/>
        <w:drawing>
          <wp:inline distT="0" distB="0" distL="0" distR="0">
            <wp:extent cx="6858000" cy="285170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F46" w:rsidRPr="00D9207C" w:rsidRDefault="00960F4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Output-&gt;</w:t>
      </w:r>
    </w:p>
    <w:p w:rsidR="00960F46" w:rsidRPr="00D9207C" w:rsidRDefault="00960F4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4158615" cy="5010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B66" w:rsidRPr="00D9207C" w:rsidRDefault="00CC2B6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37186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B66" w:rsidRPr="00D9207C" w:rsidRDefault="00CC2B6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Output-&gt;</w:t>
      </w:r>
    </w:p>
    <w:p w:rsidR="00CC2B66" w:rsidRPr="00D9207C" w:rsidRDefault="00CC2B6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4527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468" w:rsidRPr="00D9207C" w:rsidRDefault="00EA0468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lastRenderedPageBreak/>
        <w:drawing>
          <wp:inline distT="0" distB="0" distL="0" distR="0">
            <wp:extent cx="6858000" cy="312061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468" w:rsidRPr="00D9207C" w:rsidRDefault="00EA0468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Output-&gt;</w:t>
      </w:r>
    </w:p>
    <w:p w:rsidR="00EA0468" w:rsidRPr="00D9207C" w:rsidRDefault="00EA0468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637530" cy="1009650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36E" w:rsidRPr="00D9207C" w:rsidRDefault="0091236E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526405" cy="36099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01" w:rsidRPr="00D9207C" w:rsidRDefault="00294201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</w:p>
    <w:p w:rsidR="005D7BBF" w:rsidRPr="00D9207C" w:rsidRDefault="005D7BBF" w:rsidP="005D7BB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Part 3: Bootstrap 4 Colors Change and Bootstrap 4 Text Color</w:t>
      </w:r>
    </w:p>
    <w:p w:rsidR="003A07B5" w:rsidRPr="00D9207C" w:rsidRDefault="00294201">
      <w:pPr>
        <w:rPr>
          <w:rFonts w:ascii="Consolas" w:hAnsi="Consolas" w:cs="Consolas"/>
          <w:sz w:val="24"/>
          <w:szCs w:val="24"/>
          <w:u w:val="single"/>
        </w:rPr>
      </w:pPr>
      <w:r w:rsidRPr="00D9207C">
        <w:rPr>
          <w:rFonts w:ascii="Consolas" w:hAnsi="Consolas" w:cs="Consolas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858000" cy="317161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88" w:rsidRPr="00D9207C" w:rsidRDefault="000A2E88">
      <w:pPr>
        <w:rPr>
          <w:rFonts w:ascii="Consolas" w:hAnsi="Consolas" w:cs="Consolas"/>
          <w:sz w:val="24"/>
          <w:szCs w:val="24"/>
          <w:u w:val="single"/>
        </w:rPr>
      </w:pPr>
      <w:r w:rsidRPr="00D9207C">
        <w:rPr>
          <w:rFonts w:ascii="Consolas" w:hAnsi="Consolas" w:cs="Consolas"/>
          <w:noProof/>
          <w:sz w:val="24"/>
          <w:szCs w:val="24"/>
          <w:u w:val="single"/>
        </w:rPr>
        <w:drawing>
          <wp:inline distT="0" distB="0" distL="0" distR="0">
            <wp:extent cx="6858000" cy="28971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88" w:rsidRPr="00D9207C" w:rsidRDefault="000A2E88">
      <w:pPr>
        <w:rPr>
          <w:rFonts w:ascii="Consolas" w:hAnsi="Consolas" w:cs="Consolas"/>
          <w:sz w:val="24"/>
          <w:szCs w:val="24"/>
          <w:u w:val="single"/>
        </w:rPr>
      </w:pPr>
      <w:r w:rsidRPr="00D9207C">
        <w:rPr>
          <w:rFonts w:ascii="Consolas" w:hAnsi="Consolas" w:cs="Consolas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858000" cy="36985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07C" w:rsidRPr="00D9207C" w:rsidRDefault="00D9207C">
      <w:pPr>
        <w:rPr>
          <w:rFonts w:ascii="Consolas" w:hAnsi="Consolas" w:cs="Consolas"/>
          <w:sz w:val="24"/>
          <w:szCs w:val="24"/>
          <w:u w:val="single"/>
        </w:rPr>
      </w:pPr>
    </w:p>
    <w:p w:rsidR="00D9207C" w:rsidRPr="00D9207C" w:rsidRDefault="00D9207C" w:rsidP="00D9207C">
      <w:pPr>
        <w:shd w:val="clear" w:color="auto" w:fill="FFFFFF"/>
        <w:spacing w:after="0" w:line="240" w:lineRule="auto"/>
        <w:outlineLvl w:val="0"/>
        <w:rPr>
          <w:rFonts w:ascii="Consolas" w:eastAsia="Times New Roman" w:hAnsi="Consolas" w:cs="Consolas"/>
          <w:kern w:val="36"/>
          <w:sz w:val="24"/>
          <w:szCs w:val="24"/>
        </w:rPr>
      </w:pPr>
      <w:r w:rsidRPr="00D9207C">
        <w:rPr>
          <w:rFonts w:ascii="Consolas" w:eastAsia="Times New Roman" w:hAnsi="Consolas" w:cs="Consolas"/>
          <w:kern w:val="36"/>
          <w:sz w:val="24"/>
          <w:szCs w:val="24"/>
        </w:rPr>
        <w:t>Part 4: Bootstrap 4 GRID SYSTEM </w:t>
      </w:r>
    </w:p>
    <w:p w:rsidR="00D9207C" w:rsidRDefault="007B0493">
      <w:pPr>
        <w:rPr>
          <w:rFonts w:ascii="Consolas" w:hAnsi="Consolas" w:cs="Consolas"/>
          <w:sz w:val="24"/>
          <w:szCs w:val="24"/>
          <w:u w:val="single"/>
        </w:rPr>
      </w:pPr>
      <w:r>
        <w:rPr>
          <w:rFonts w:ascii="Consolas" w:hAnsi="Consolas" w:cs="Consolas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734810" cy="5812155"/>
            <wp:effectExtent l="1905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581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6A4" w:rsidRDefault="00E546A4">
      <w:pPr>
        <w:rPr>
          <w:rFonts w:ascii="Consolas" w:hAnsi="Consolas" w:cs="Consolas"/>
          <w:sz w:val="24"/>
          <w:szCs w:val="24"/>
          <w:u w:val="single"/>
        </w:rPr>
      </w:pPr>
      <w:r>
        <w:rPr>
          <w:rFonts w:ascii="Consolas" w:hAnsi="Consolas" w:cs="Consolas"/>
          <w:sz w:val="24"/>
          <w:szCs w:val="24"/>
          <w:u w:val="single"/>
        </w:rPr>
        <w:t>Output-&gt;</w:t>
      </w:r>
    </w:p>
    <w:p w:rsidR="00E546A4" w:rsidRDefault="00E546A4">
      <w:pPr>
        <w:rPr>
          <w:rFonts w:ascii="Consolas" w:hAnsi="Consolas" w:cs="Consolas"/>
          <w:sz w:val="24"/>
          <w:szCs w:val="24"/>
          <w:u w:val="single"/>
        </w:rPr>
      </w:pPr>
      <w:r>
        <w:rPr>
          <w:rFonts w:ascii="Consolas" w:hAnsi="Consolas" w:cs="Consolas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064760" cy="520001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3EF" w:rsidRPr="003363EF" w:rsidRDefault="003363EF" w:rsidP="003363E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3363EF">
        <w:rPr>
          <w:rFonts w:ascii="Arial" w:eastAsia="Times New Roman" w:hAnsi="Arial" w:cs="Arial"/>
          <w:kern w:val="36"/>
          <w:sz w:val="48"/>
          <w:szCs w:val="48"/>
        </w:rPr>
        <w:t>Part 5: Bootstrap 4 Tables Classes </w:t>
      </w:r>
    </w:p>
    <w:p w:rsidR="003363EF" w:rsidRPr="00D9207C" w:rsidRDefault="000B6612">
      <w:pPr>
        <w:rPr>
          <w:rFonts w:ascii="Consolas" w:hAnsi="Consolas" w:cs="Consolas"/>
          <w:sz w:val="24"/>
          <w:szCs w:val="24"/>
          <w:u w:val="single"/>
        </w:rPr>
      </w:pPr>
      <w:r>
        <w:rPr>
          <w:rFonts w:ascii="Consolas" w:hAnsi="Consolas" w:cs="Consolas"/>
          <w:noProof/>
          <w:sz w:val="24"/>
          <w:szCs w:val="24"/>
          <w:u w:val="single"/>
        </w:rPr>
        <w:drawing>
          <wp:inline distT="0" distB="0" distL="0" distR="0">
            <wp:extent cx="3013710" cy="22186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63EF" w:rsidRPr="00D9207C" w:rsidSect="00DE05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A601E"/>
    <w:multiLevelType w:val="hybridMultilevel"/>
    <w:tmpl w:val="20BE8866"/>
    <w:lvl w:ilvl="0" w:tplc="F71C78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57C18"/>
    <w:rsid w:val="000A2E88"/>
    <w:rsid w:val="000B6612"/>
    <w:rsid w:val="00294201"/>
    <w:rsid w:val="003363EF"/>
    <w:rsid w:val="003A07B5"/>
    <w:rsid w:val="003D0590"/>
    <w:rsid w:val="0049319E"/>
    <w:rsid w:val="004D7890"/>
    <w:rsid w:val="005323DE"/>
    <w:rsid w:val="00543B7E"/>
    <w:rsid w:val="005D7BBF"/>
    <w:rsid w:val="007B0493"/>
    <w:rsid w:val="0091236E"/>
    <w:rsid w:val="00960F46"/>
    <w:rsid w:val="00B57C18"/>
    <w:rsid w:val="00BF2BB9"/>
    <w:rsid w:val="00C57B81"/>
    <w:rsid w:val="00CC2B66"/>
    <w:rsid w:val="00CD7240"/>
    <w:rsid w:val="00D9207C"/>
    <w:rsid w:val="00DE05BA"/>
    <w:rsid w:val="00DE6F0F"/>
    <w:rsid w:val="00DE7A9C"/>
    <w:rsid w:val="00E546A4"/>
    <w:rsid w:val="00EA0468"/>
    <w:rsid w:val="00EA539A"/>
    <w:rsid w:val="00EC03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7B5"/>
  </w:style>
  <w:style w:type="paragraph" w:styleId="Heading1">
    <w:name w:val="heading 1"/>
    <w:basedOn w:val="Normal"/>
    <w:link w:val="Heading1Char"/>
    <w:uiPriority w:val="9"/>
    <w:qFormat/>
    <w:rsid w:val="00DE05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5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B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68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Mamta</dc:creator>
  <cp:lastModifiedBy>Mamta</cp:lastModifiedBy>
  <cp:revision>8</cp:revision>
  <dcterms:created xsi:type="dcterms:W3CDTF">2018-09-24T17:27:00Z</dcterms:created>
  <dcterms:modified xsi:type="dcterms:W3CDTF">2018-09-25T17:22:00Z</dcterms:modified>
</cp:coreProperties>
</file>