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175C7" w14:textId="77777777" w:rsidR="0030381F" w:rsidRDefault="0030381F" w:rsidP="0030381F">
      <w:pPr>
        <w:shd w:val="clear" w:color="auto" w:fill="FFFFFF"/>
        <w:tabs>
          <w:tab w:val="num" w:pos="720"/>
        </w:tabs>
        <w:spacing w:before="100" w:beforeAutospacing="1" w:after="150"/>
        <w:ind w:left="450" w:hanging="360"/>
      </w:pPr>
    </w:p>
    <w:p w14:paraId="2404B2FD" w14:textId="031902CE" w:rsidR="0030381F" w:rsidRDefault="0030381F" w:rsidP="003A6E95">
      <w:pPr>
        <w:pStyle w:val="Heading1"/>
        <w:jc w:val="center"/>
        <w:rPr>
          <w:rFonts w:eastAsia="Times New Roman"/>
          <w:b/>
          <w:bCs/>
          <w:u w:val="single"/>
          <w:lang w:eastAsia="en-GB"/>
        </w:rPr>
      </w:pPr>
      <w:r w:rsidRPr="003A6E95">
        <w:rPr>
          <w:rFonts w:eastAsia="Times New Roman"/>
          <w:b/>
          <w:bCs/>
          <w:u w:val="single"/>
          <w:lang w:eastAsia="en-GB"/>
        </w:rPr>
        <w:t>IBM Capstone Project week 5</w:t>
      </w:r>
    </w:p>
    <w:p w14:paraId="718D53A7" w14:textId="55CF1E10" w:rsidR="00252802" w:rsidRDefault="00252802" w:rsidP="00252802"/>
    <w:p w14:paraId="05C1280E" w14:textId="77777777" w:rsidR="00252802" w:rsidRPr="00252802" w:rsidRDefault="00252802" w:rsidP="00252802"/>
    <w:p w14:paraId="0C4F9875" w14:textId="77777777" w:rsidR="003A6E95" w:rsidRPr="003A6E95" w:rsidRDefault="003A6E95" w:rsidP="003A6E95"/>
    <w:p w14:paraId="01A812D5" w14:textId="1175D0D8" w:rsidR="0030381F" w:rsidRPr="00624E10" w:rsidRDefault="0030381F" w:rsidP="0030381F">
      <w:pPr>
        <w:pStyle w:val="Heading1"/>
        <w:rPr>
          <w:rFonts w:eastAsia="Times New Roman"/>
          <w:u w:val="single"/>
          <w:lang w:eastAsia="en-GB"/>
        </w:rPr>
      </w:pPr>
      <w:r w:rsidRPr="00624E10">
        <w:rPr>
          <w:rFonts w:eastAsia="Times New Roman"/>
          <w:u w:val="single"/>
          <w:lang w:eastAsia="en-GB"/>
        </w:rPr>
        <w:t xml:space="preserve">Introduction </w:t>
      </w:r>
    </w:p>
    <w:p w14:paraId="6FD9B1D4" w14:textId="77777777" w:rsidR="003A6E95" w:rsidRPr="003A6E95" w:rsidRDefault="003A6E95" w:rsidP="003A6E95"/>
    <w:p w14:paraId="0BD3B633" w14:textId="5D7D8678" w:rsidR="0030381F" w:rsidRDefault="0030381F" w:rsidP="00252802">
      <w:pPr>
        <w:spacing w:line="360" w:lineRule="auto"/>
        <w:jc w:val="both"/>
        <w:rPr>
          <w:rFonts w:ascii="Arial" w:hAnsi="Arial" w:cs="Arial"/>
          <w:color w:val="1F1F1F"/>
        </w:rPr>
      </w:pPr>
      <w:r w:rsidRPr="003A6E95">
        <w:rPr>
          <w:rFonts w:ascii="Arial" w:hAnsi="Arial" w:cs="Arial"/>
          <w:color w:val="1F1F1F"/>
        </w:rPr>
        <w:t>This is a Capstone initiative for IBM Data Science Professional Certificate. As part of this, I am going to recommend an area in Manhattan borough of New York City which would be best suited for opening a restaurant</w:t>
      </w:r>
      <w:r w:rsidR="00AC01AE" w:rsidRPr="003A6E95">
        <w:rPr>
          <w:rFonts w:ascii="Arial" w:hAnsi="Arial" w:cs="Arial"/>
          <w:color w:val="1F1F1F"/>
        </w:rPr>
        <w:t>, considering some important factors based on available data</w:t>
      </w:r>
      <w:r w:rsidRPr="003A6E95">
        <w:rPr>
          <w:rFonts w:ascii="Arial" w:hAnsi="Arial" w:cs="Arial"/>
          <w:color w:val="1F1F1F"/>
        </w:rPr>
        <w:t xml:space="preserve">. </w:t>
      </w:r>
      <w:r w:rsidR="003A6E95">
        <w:rPr>
          <w:rFonts w:ascii="Arial" w:hAnsi="Arial" w:cs="Arial"/>
          <w:color w:val="1F1F1F"/>
        </w:rPr>
        <w:t xml:space="preserve">Manhattan </w:t>
      </w:r>
      <w:r w:rsidR="00624E10">
        <w:rPr>
          <w:rFonts w:ascii="Arial" w:hAnsi="Arial" w:cs="Arial"/>
          <w:color w:val="1F1F1F"/>
        </w:rPr>
        <w:t>appears to be</w:t>
      </w:r>
      <w:r w:rsidR="003A6E95" w:rsidRPr="003A6E95">
        <w:rPr>
          <w:rFonts w:ascii="Arial" w:hAnsi="Arial" w:cs="Arial"/>
          <w:color w:val="1F1F1F"/>
        </w:rPr>
        <w:t xml:space="preserve"> the most densely populated of the five boroughs of New York Cit</w:t>
      </w:r>
      <w:r w:rsidR="003A6E95">
        <w:rPr>
          <w:rFonts w:ascii="Arial" w:hAnsi="Arial" w:cs="Arial"/>
          <w:color w:val="1F1F1F"/>
        </w:rPr>
        <w:t>y so b</w:t>
      </w:r>
      <w:r w:rsidRPr="003A6E95">
        <w:rPr>
          <w:rFonts w:ascii="Arial" w:hAnsi="Arial" w:cs="Arial"/>
          <w:color w:val="1F1F1F"/>
        </w:rPr>
        <w:t>efore starting a new venture, like a restaurant, it is important to thoroughly study the different areas in th</w:t>
      </w:r>
      <w:r w:rsidR="003A6E95">
        <w:rPr>
          <w:rFonts w:ascii="Arial" w:hAnsi="Arial" w:cs="Arial"/>
          <w:color w:val="1F1F1F"/>
        </w:rPr>
        <w:t>is</w:t>
      </w:r>
      <w:r w:rsidRPr="003A6E95">
        <w:rPr>
          <w:rFonts w:ascii="Arial" w:hAnsi="Arial" w:cs="Arial"/>
          <w:color w:val="1F1F1F"/>
        </w:rPr>
        <w:t xml:space="preserve"> borough, the existence of already established food joints in those areas and a number of other factors. </w:t>
      </w:r>
      <w:r w:rsidR="00F539B3" w:rsidRPr="003A6E95">
        <w:rPr>
          <w:rFonts w:ascii="Arial" w:hAnsi="Arial" w:cs="Arial"/>
          <w:color w:val="1F1F1F"/>
        </w:rPr>
        <w:t xml:space="preserve">I would carry out the necessary work required to assist someone in finding the most </w:t>
      </w:r>
      <w:r w:rsidR="003A6E95" w:rsidRPr="003A6E95">
        <w:rPr>
          <w:rFonts w:ascii="Arial" w:hAnsi="Arial" w:cs="Arial"/>
          <w:color w:val="1F1F1F"/>
        </w:rPr>
        <w:t>suitable</w:t>
      </w:r>
      <w:r w:rsidR="00F539B3" w:rsidRPr="003A6E95">
        <w:rPr>
          <w:rFonts w:ascii="Arial" w:hAnsi="Arial" w:cs="Arial"/>
          <w:color w:val="1F1F1F"/>
        </w:rPr>
        <w:t xml:space="preserve"> area.</w:t>
      </w:r>
    </w:p>
    <w:p w14:paraId="49FEFAD3" w14:textId="77777777" w:rsidR="003A6E95" w:rsidRPr="003A6E95" w:rsidRDefault="003A6E95" w:rsidP="00252802">
      <w:pPr>
        <w:shd w:val="clear" w:color="auto" w:fill="FFFFFF"/>
        <w:spacing w:before="100" w:beforeAutospacing="1" w:after="150" w:line="360" w:lineRule="auto"/>
        <w:jc w:val="both"/>
        <w:rPr>
          <w:rFonts w:ascii="Arial" w:hAnsi="Arial" w:cs="Arial"/>
          <w:color w:val="1F1F1F"/>
        </w:rPr>
      </w:pPr>
    </w:p>
    <w:p w14:paraId="78806AE7" w14:textId="03002827" w:rsidR="00AC01AE" w:rsidRPr="00624E10" w:rsidRDefault="00AC01AE" w:rsidP="00AC01AE">
      <w:pPr>
        <w:pStyle w:val="Heading1"/>
        <w:rPr>
          <w:rFonts w:eastAsia="Times New Roman"/>
          <w:u w:val="single"/>
          <w:lang w:eastAsia="en-GB"/>
        </w:rPr>
      </w:pPr>
      <w:r w:rsidRPr="00624E10">
        <w:rPr>
          <w:rFonts w:eastAsia="Times New Roman"/>
          <w:u w:val="single"/>
          <w:lang w:eastAsia="en-GB"/>
        </w:rPr>
        <w:t>Business Problem</w:t>
      </w:r>
    </w:p>
    <w:p w14:paraId="53ADC1FA" w14:textId="2A298696" w:rsidR="00AC01AE" w:rsidRPr="003A6E95" w:rsidRDefault="00AC01AE" w:rsidP="00252802">
      <w:pPr>
        <w:shd w:val="clear" w:color="auto" w:fill="FFFFFF"/>
        <w:spacing w:before="100" w:beforeAutospacing="1" w:after="150" w:line="360" w:lineRule="auto"/>
        <w:jc w:val="both"/>
        <w:rPr>
          <w:rFonts w:ascii="Arial" w:hAnsi="Arial" w:cs="Arial"/>
          <w:color w:val="1F1F1F"/>
        </w:rPr>
      </w:pPr>
      <w:r w:rsidRPr="003A6E95">
        <w:rPr>
          <w:rFonts w:ascii="Arial" w:hAnsi="Arial" w:cs="Arial"/>
          <w:color w:val="1F1F1F"/>
        </w:rPr>
        <w:t xml:space="preserve">The aim of this capstone project is to locate the most appropriate area for an entrepreneur to open a successfully running and revenue generating restaurant in Manhattan, New York City. By making use of different data science techniques, machine learning algorithms, Clustering, </w:t>
      </w:r>
      <w:r w:rsidR="00F539B3" w:rsidRPr="003A6E95">
        <w:rPr>
          <w:rFonts w:ascii="Arial" w:hAnsi="Arial" w:cs="Arial"/>
          <w:color w:val="1F1F1F"/>
        </w:rPr>
        <w:t>this project aims to provide a response to the following business question:</w:t>
      </w:r>
    </w:p>
    <w:p w14:paraId="20721087" w14:textId="55E95F18" w:rsidR="00F539B3" w:rsidRDefault="00F539B3" w:rsidP="00252802">
      <w:pPr>
        <w:spacing w:line="360" w:lineRule="auto"/>
        <w:jc w:val="both"/>
        <w:rPr>
          <w:rFonts w:ascii="Arial" w:hAnsi="Arial" w:cs="Arial"/>
          <w:color w:val="1F1F1F"/>
          <w:shd w:val="clear" w:color="auto" w:fill="FFFFFF"/>
        </w:rPr>
      </w:pPr>
      <w:r w:rsidRPr="00F539B3">
        <w:rPr>
          <w:rFonts w:ascii="Arial" w:hAnsi="Arial" w:cs="Arial"/>
          <w:color w:val="1F1F1F"/>
          <w:shd w:val="clear" w:color="auto" w:fill="FFFFFF"/>
        </w:rPr>
        <w:t xml:space="preserve">In </w:t>
      </w:r>
      <w:r w:rsidRPr="003A6E95">
        <w:rPr>
          <w:rFonts w:ascii="Arial" w:hAnsi="Arial" w:cs="Arial"/>
          <w:color w:val="1F1F1F"/>
          <w:shd w:val="clear" w:color="auto" w:fill="FFFFFF"/>
        </w:rPr>
        <w:t>the Manhattan borough of New York City,</w:t>
      </w:r>
      <w:r w:rsidRPr="00F539B3">
        <w:rPr>
          <w:rFonts w:ascii="Arial" w:hAnsi="Arial" w:cs="Arial"/>
          <w:color w:val="1F1F1F"/>
          <w:shd w:val="clear" w:color="auto" w:fill="FFFFFF"/>
        </w:rPr>
        <w:t xml:space="preserve"> if someone is looking to open a restaurant, where would you recommend that they open it?</w:t>
      </w:r>
    </w:p>
    <w:p w14:paraId="74F211E1" w14:textId="77777777" w:rsidR="003A6E95" w:rsidRPr="00F539B3" w:rsidRDefault="003A6E95" w:rsidP="00F539B3"/>
    <w:p w14:paraId="161CF97E" w14:textId="157A7A36" w:rsidR="00F539B3" w:rsidRPr="00624E10" w:rsidRDefault="00F539B3" w:rsidP="00F539B3">
      <w:pPr>
        <w:pStyle w:val="Heading1"/>
        <w:rPr>
          <w:rFonts w:eastAsia="Times New Roman"/>
          <w:u w:val="single"/>
          <w:lang w:eastAsia="en-GB"/>
        </w:rPr>
      </w:pPr>
      <w:r w:rsidRPr="00624E10">
        <w:rPr>
          <w:rFonts w:eastAsia="Times New Roman"/>
          <w:u w:val="single"/>
          <w:lang w:eastAsia="en-GB"/>
        </w:rPr>
        <w:t>Target Audience</w:t>
      </w:r>
    </w:p>
    <w:p w14:paraId="16AF1DD8" w14:textId="12F45494" w:rsidR="00F539B3" w:rsidRPr="003A6E95" w:rsidRDefault="003A6E95" w:rsidP="00252802">
      <w:pPr>
        <w:shd w:val="clear" w:color="auto" w:fill="FFFFFF"/>
        <w:spacing w:before="100" w:beforeAutospacing="1" w:after="150" w:line="360" w:lineRule="auto"/>
        <w:jc w:val="both"/>
        <w:rPr>
          <w:rFonts w:ascii="Arial" w:hAnsi="Arial" w:cs="Arial"/>
          <w:color w:val="1F1F1F"/>
        </w:rPr>
      </w:pPr>
      <w:r w:rsidRPr="003A6E95">
        <w:rPr>
          <w:rFonts w:ascii="Arial" w:hAnsi="Arial" w:cs="Arial"/>
          <w:color w:val="1F1F1F"/>
        </w:rPr>
        <w:t xml:space="preserve">The entrepreneurs who would like to find a location to open a restaurant in Manhattan, New York. </w:t>
      </w:r>
    </w:p>
    <w:p w14:paraId="6C67B087" w14:textId="05A4CFBD" w:rsidR="00F539B3" w:rsidRDefault="00F539B3" w:rsidP="00AC01AE"/>
    <w:p w14:paraId="1EC247D3" w14:textId="4C1FAD59" w:rsidR="003A6E95" w:rsidRPr="00624E10" w:rsidRDefault="003A6E95" w:rsidP="003A6E95">
      <w:pPr>
        <w:pStyle w:val="Heading1"/>
        <w:rPr>
          <w:rFonts w:eastAsia="Times New Roman"/>
          <w:u w:val="single"/>
          <w:lang w:eastAsia="en-GB"/>
        </w:rPr>
      </w:pPr>
      <w:r w:rsidRPr="00624E10">
        <w:rPr>
          <w:rFonts w:eastAsia="Times New Roman"/>
          <w:u w:val="single"/>
          <w:lang w:eastAsia="en-GB"/>
        </w:rPr>
        <w:lastRenderedPageBreak/>
        <w:t>Data</w:t>
      </w:r>
      <w:r w:rsidR="00624E10">
        <w:rPr>
          <w:rFonts w:eastAsia="Times New Roman"/>
          <w:u w:val="single"/>
          <w:lang w:eastAsia="en-GB"/>
        </w:rPr>
        <w:t xml:space="preserve"> </w:t>
      </w:r>
    </w:p>
    <w:p w14:paraId="153B1F1A" w14:textId="77777777" w:rsidR="003A6E95" w:rsidRDefault="003A6E95" w:rsidP="00AC01AE"/>
    <w:p w14:paraId="14EFDBAB" w14:textId="6DB4A35A" w:rsidR="003A6E95" w:rsidRDefault="003A6E95" w:rsidP="00AC01AE">
      <w:r>
        <w:t>For finding an area in the most densely populated area, we would require the following data:</w:t>
      </w:r>
    </w:p>
    <w:p w14:paraId="45EBAE21" w14:textId="7D83FA55" w:rsidR="003A6E95" w:rsidRDefault="003A6E95" w:rsidP="00AC01AE"/>
    <w:p w14:paraId="4B27809F" w14:textId="536C9987" w:rsidR="003A6E95" w:rsidRDefault="003A6E95" w:rsidP="008727B5">
      <w:pPr>
        <w:pStyle w:val="ListParagraph"/>
        <w:numPr>
          <w:ilvl w:val="0"/>
          <w:numId w:val="2"/>
        </w:numPr>
        <w:spacing w:line="360" w:lineRule="auto"/>
        <w:rPr>
          <w:lang w:eastAsia="en-GB"/>
        </w:rPr>
      </w:pPr>
      <w:r>
        <w:rPr>
          <w:lang w:eastAsia="en-GB"/>
        </w:rPr>
        <w:t>List of neighbourhoods in Manhattan, New York, USA</w:t>
      </w:r>
    </w:p>
    <w:p w14:paraId="084A9FC5" w14:textId="54A3564E" w:rsidR="003A6E95" w:rsidRDefault="00624E10" w:rsidP="008727B5">
      <w:pPr>
        <w:pStyle w:val="ListParagraph"/>
        <w:numPr>
          <w:ilvl w:val="0"/>
          <w:numId w:val="2"/>
        </w:numPr>
        <w:spacing w:line="360" w:lineRule="auto"/>
        <w:rPr>
          <w:lang w:eastAsia="en-GB"/>
        </w:rPr>
      </w:pPr>
      <w:r>
        <w:rPr>
          <w:lang w:eastAsia="en-GB"/>
        </w:rPr>
        <w:t>Latitude and Longitude of these neighbourhoods</w:t>
      </w:r>
    </w:p>
    <w:p w14:paraId="6184834E" w14:textId="5E2A4533" w:rsidR="00624E10" w:rsidRDefault="00624E10" w:rsidP="008727B5">
      <w:pPr>
        <w:pStyle w:val="ListParagraph"/>
        <w:numPr>
          <w:ilvl w:val="0"/>
          <w:numId w:val="2"/>
        </w:numPr>
        <w:spacing w:line="360" w:lineRule="auto"/>
        <w:rPr>
          <w:lang w:eastAsia="en-GB"/>
        </w:rPr>
      </w:pPr>
      <w:r>
        <w:rPr>
          <w:lang w:eastAsia="en-GB"/>
        </w:rPr>
        <w:t>Top ten venues for these neighbourhoods to see the existence of different features that are helpful for opening a</w:t>
      </w:r>
      <w:r w:rsidR="00252802">
        <w:rPr>
          <w:lang w:eastAsia="en-GB"/>
        </w:rPr>
        <w:t>n</w:t>
      </w:r>
      <w:r>
        <w:rPr>
          <w:lang w:eastAsia="en-GB"/>
        </w:rPr>
        <w:t xml:space="preserve"> eatery, like a restaurant.</w:t>
      </w:r>
    </w:p>
    <w:p w14:paraId="0F8B62F7" w14:textId="3C9C6B0D" w:rsidR="00624E10" w:rsidRDefault="00624E10" w:rsidP="00624E10">
      <w:pPr>
        <w:pStyle w:val="Heading1"/>
        <w:rPr>
          <w:u w:val="single"/>
          <w:lang w:eastAsia="en-GB"/>
        </w:rPr>
      </w:pPr>
      <w:r w:rsidRPr="00624E10">
        <w:rPr>
          <w:u w:val="single"/>
          <w:lang w:eastAsia="en-GB"/>
        </w:rPr>
        <w:t>Data Extraction Strategies</w:t>
      </w:r>
    </w:p>
    <w:p w14:paraId="57C3AC29" w14:textId="08B083F4" w:rsidR="00624E10" w:rsidRDefault="00624E10" w:rsidP="00624E10"/>
    <w:p w14:paraId="76C2E00F" w14:textId="7DF87211" w:rsidR="00624E10" w:rsidRDefault="008727B5" w:rsidP="008727B5">
      <w:pPr>
        <w:pStyle w:val="ListParagraph"/>
        <w:numPr>
          <w:ilvl w:val="0"/>
          <w:numId w:val="3"/>
        </w:numPr>
        <w:spacing w:line="360" w:lineRule="auto"/>
        <w:rPr>
          <w:lang w:eastAsia="en-GB"/>
        </w:rPr>
      </w:pPr>
      <w:r>
        <w:rPr>
          <w:lang w:eastAsia="en-GB"/>
        </w:rPr>
        <w:t>Using</w:t>
      </w:r>
      <w:r w:rsidR="00624E10">
        <w:rPr>
          <w:lang w:eastAsia="en-GB"/>
        </w:rPr>
        <w:t xml:space="preserve"> extracted Json Data for New York neighbourhoods</w:t>
      </w:r>
    </w:p>
    <w:p w14:paraId="62F53A83" w14:textId="5571539A" w:rsidR="00624E10" w:rsidRDefault="00624E10" w:rsidP="008727B5">
      <w:pPr>
        <w:pStyle w:val="ListParagraph"/>
        <w:numPr>
          <w:ilvl w:val="0"/>
          <w:numId w:val="3"/>
        </w:numPr>
        <w:spacing w:line="360" w:lineRule="auto"/>
        <w:rPr>
          <w:lang w:eastAsia="en-GB"/>
        </w:rPr>
      </w:pPr>
      <w:r>
        <w:rPr>
          <w:lang w:eastAsia="en-GB"/>
        </w:rPr>
        <w:t xml:space="preserve">Extracting longitude and latitude information of these neighbourhoods using the </w:t>
      </w:r>
      <w:proofErr w:type="spellStart"/>
      <w:r>
        <w:rPr>
          <w:lang w:eastAsia="en-GB"/>
        </w:rPr>
        <w:t>Geo</w:t>
      </w:r>
      <w:r w:rsidR="008727B5">
        <w:rPr>
          <w:lang w:eastAsia="en-GB"/>
        </w:rPr>
        <w:t>Py</w:t>
      </w:r>
      <w:proofErr w:type="spellEnd"/>
      <w:r w:rsidR="008727B5">
        <w:rPr>
          <w:lang w:eastAsia="en-GB"/>
        </w:rPr>
        <w:t xml:space="preserve"> Geocoder package</w:t>
      </w:r>
    </w:p>
    <w:p w14:paraId="77A126EA" w14:textId="5C974E0C" w:rsidR="008727B5" w:rsidRDefault="008727B5" w:rsidP="008727B5">
      <w:pPr>
        <w:pStyle w:val="ListParagraph"/>
        <w:numPr>
          <w:ilvl w:val="0"/>
          <w:numId w:val="3"/>
        </w:numPr>
        <w:spacing w:line="360" w:lineRule="auto"/>
        <w:rPr>
          <w:lang w:eastAsia="en-GB"/>
        </w:rPr>
      </w:pPr>
      <w:r>
        <w:rPr>
          <w:lang w:eastAsia="en-GB"/>
        </w:rPr>
        <w:t>Using Foursquare API to get venue details for these neighbourhoods</w:t>
      </w:r>
    </w:p>
    <w:p w14:paraId="339A0A23" w14:textId="5CE75EE5" w:rsidR="008727B5" w:rsidRDefault="008727B5" w:rsidP="008727B5">
      <w:pPr>
        <w:pStyle w:val="ListParagraph"/>
        <w:spacing w:line="276" w:lineRule="auto"/>
        <w:rPr>
          <w:lang w:eastAsia="en-GB"/>
        </w:rPr>
      </w:pPr>
    </w:p>
    <w:p w14:paraId="5FC6CFE5" w14:textId="145B81A4" w:rsidR="008727B5" w:rsidRDefault="008727B5" w:rsidP="008727B5">
      <w:pPr>
        <w:pStyle w:val="Heading1"/>
        <w:rPr>
          <w:u w:val="single"/>
          <w:lang w:eastAsia="en-GB"/>
        </w:rPr>
      </w:pPr>
      <w:r>
        <w:rPr>
          <w:u w:val="single"/>
          <w:lang w:eastAsia="en-GB"/>
        </w:rPr>
        <w:t>Methodology</w:t>
      </w:r>
    </w:p>
    <w:p w14:paraId="33305201" w14:textId="6FF01763" w:rsidR="008727B5" w:rsidRDefault="008727B5" w:rsidP="008727B5">
      <w:pPr>
        <w:spacing w:line="276" w:lineRule="auto"/>
      </w:pPr>
    </w:p>
    <w:p w14:paraId="286558B2" w14:textId="441F62AB" w:rsidR="00810B78" w:rsidRPr="00810B78" w:rsidRDefault="008727B5" w:rsidP="00252802">
      <w:pPr>
        <w:jc w:val="both"/>
        <w:rPr>
          <w:rFonts w:asciiTheme="minorHAnsi" w:hAnsiTheme="minorHAnsi" w:cstheme="minorHAnsi"/>
        </w:rPr>
      </w:pPr>
      <w:r w:rsidRPr="00810B78">
        <w:rPr>
          <w:rFonts w:asciiTheme="minorHAnsi" w:hAnsiTheme="minorHAnsi" w:cstheme="minorHAnsi"/>
        </w:rPr>
        <w:t>In order to get the list of neighbourhoods in Manhattan, New York City, I used the data availa</w:t>
      </w:r>
      <w:r w:rsidR="00810B78" w:rsidRPr="00810B78">
        <w:rPr>
          <w:rFonts w:asciiTheme="minorHAnsi" w:hAnsiTheme="minorHAnsi" w:cstheme="minorHAnsi"/>
        </w:rPr>
        <w:t xml:space="preserve">ble in </w:t>
      </w:r>
      <w:hyperlink r:id="rId5" w:history="1">
        <w:r w:rsidR="00810B78" w:rsidRPr="00810B78">
          <w:rPr>
            <w:rStyle w:val="Hyperlink"/>
            <w:rFonts w:asciiTheme="minorHAnsi" w:hAnsiTheme="minorHAnsi" w:cstheme="minorHAnsi"/>
          </w:rPr>
          <w:t>https://cocl.us/new_york_dataset</w:t>
        </w:r>
      </w:hyperlink>
      <w:r w:rsidR="00810B78" w:rsidRPr="00810B78">
        <w:rPr>
          <w:rFonts w:asciiTheme="minorHAnsi" w:hAnsiTheme="minorHAnsi" w:cstheme="minorHAnsi"/>
        </w:rPr>
        <w:t xml:space="preserve"> This data is freely available here</w:t>
      </w:r>
      <w:r w:rsidR="00252802">
        <w:rPr>
          <w:rFonts w:asciiTheme="minorHAnsi" w:hAnsiTheme="minorHAnsi" w:cstheme="minorHAnsi"/>
        </w:rPr>
        <w:t xml:space="preserve"> as well</w:t>
      </w:r>
      <w:r w:rsidR="00810B78" w:rsidRPr="00810B78">
        <w:rPr>
          <w:rFonts w:asciiTheme="minorHAnsi" w:hAnsiTheme="minorHAnsi" w:cstheme="minorHAnsi"/>
        </w:rPr>
        <w:t xml:space="preserve">: </w:t>
      </w:r>
      <w:hyperlink r:id="rId6" w:history="1">
        <w:r w:rsidR="00810B78" w:rsidRPr="00810B78">
          <w:rPr>
            <w:rStyle w:val="Hyperlink"/>
            <w:rFonts w:asciiTheme="minorHAnsi" w:hAnsiTheme="minorHAnsi" w:cstheme="minorHAnsi"/>
            <w:color w:val="23527C"/>
            <w:shd w:val="clear" w:color="auto" w:fill="FFFFFF"/>
          </w:rPr>
          <w:t>https://geo.nyu.edu/catalog/nyu_2451_34572</w:t>
        </w:r>
      </w:hyperlink>
    </w:p>
    <w:p w14:paraId="7C3BDC56" w14:textId="591BE3F2" w:rsidR="00810B78" w:rsidRDefault="00810B78" w:rsidP="00252802">
      <w:pPr>
        <w:pStyle w:val="Heading4"/>
        <w:shd w:val="clear" w:color="auto" w:fill="FFFFFF"/>
        <w:spacing w:before="240"/>
        <w:jc w:val="both"/>
        <w:rPr>
          <w:rFonts w:asciiTheme="minorHAnsi" w:eastAsia="Times New Roman" w:hAnsiTheme="minorHAnsi" w:cstheme="minorHAnsi"/>
          <w:i w:val="0"/>
          <w:iCs w:val="0"/>
          <w:color w:val="auto"/>
        </w:rPr>
      </w:pPr>
      <w:r w:rsidRPr="00810B78">
        <w:rPr>
          <w:rFonts w:asciiTheme="minorHAnsi" w:eastAsia="Times New Roman" w:hAnsiTheme="minorHAnsi" w:cstheme="minorHAnsi"/>
          <w:i w:val="0"/>
          <w:iCs w:val="0"/>
          <w:color w:val="auto"/>
        </w:rPr>
        <w:t xml:space="preserve">I then transformed the data into a pandas </w:t>
      </w:r>
      <w:proofErr w:type="spellStart"/>
      <w:r w:rsidRPr="00810B78">
        <w:rPr>
          <w:rFonts w:asciiTheme="minorHAnsi" w:eastAsia="Times New Roman" w:hAnsiTheme="minorHAnsi" w:cstheme="minorHAnsi"/>
          <w:i w:val="0"/>
          <w:iCs w:val="0"/>
          <w:color w:val="auto"/>
        </w:rPr>
        <w:t>dataframe</w:t>
      </w:r>
      <w:proofErr w:type="spellEnd"/>
      <w:r w:rsidRPr="00810B78">
        <w:rPr>
          <w:rFonts w:asciiTheme="minorHAnsi" w:eastAsia="Times New Roman" w:hAnsiTheme="minorHAnsi" w:cstheme="minorHAnsi"/>
          <w:i w:val="0"/>
          <w:iCs w:val="0"/>
          <w:color w:val="auto"/>
        </w:rPr>
        <w:t xml:space="preserve"> and used</w:t>
      </w:r>
      <w:r w:rsidRPr="00810B78">
        <w:rPr>
          <w:rFonts w:asciiTheme="minorHAnsi" w:eastAsia="Times New Roman" w:hAnsiTheme="minorHAnsi" w:cstheme="minorHAnsi"/>
          <w:i w:val="0"/>
          <w:iCs w:val="0"/>
          <w:color w:val="auto"/>
        </w:rPr>
        <w:t xml:space="preserve"> </w:t>
      </w:r>
      <w:proofErr w:type="spellStart"/>
      <w:r>
        <w:rPr>
          <w:rFonts w:asciiTheme="minorHAnsi" w:eastAsia="Times New Roman" w:hAnsiTheme="minorHAnsi" w:cstheme="minorHAnsi"/>
          <w:i w:val="0"/>
          <w:iCs w:val="0"/>
          <w:color w:val="auto"/>
        </w:rPr>
        <w:t>Geopy</w:t>
      </w:r>
      <w:proofErr w:type="spellEnd"/>
      <w:r w:rsidRPr="00810B78">
        <w:rPr>
          <w:rFonts w:asciiTheme="minorHAnsi" w:eastAsia="Times New Roman" w:hAnsiTheme="minorHAnsi" w:cstheme="minorHAnsi"/>
          <w:i w:val="0"/>
          <w:iCs w:val="0"/>
          <w:color w:val="auto"/>
        </w:rPr>
        <w:t xml:space="preserve"> library to get the latitude and longitude values of New York City.</w:t>
      </w:r>
      <w:r>
        <w:rPr>
          <w:rFonts w:asciiTheme="minorHAnsi" w:eastAsia="Times New Roman" w:hAnsiTheme="minorHAnsi" w:cstheme="minorHAnsi"/>
          <w:i w:val="0"/>
          <w:iCs w:val="0"/>
          <w:color w:val="auto"/>
        </w:rPr>
        <w:t xml:space="preserve"> One of the boroughs that </w:t>
      </w:r>
      <w:r w:rsidR="00CD0516">
        <w:rPr>
          <w:rFonts w:asciiTheme="minorHAnsi" w:eastAsia="Times New Roman" w:hAnsiTheme="minorHAnsi" w:cstheme="minorHAnsi"/>
          <w:i w:val="0"/>
          <w:iCs w:val="0"/>
          <w:color w:val="auto"/>
        </w:rPr>
        <w:t xml:space="preserve">are densely populated and also a centre hub of business appears to be Manhattan. This is the borough in which we’ll be </w:t>
      </w:r>
      <w:proofErr w:type="gramStart"/>
      <w:r w:rsidR="00CD0516">
        <w:rPr>
          <w:rFonts w:asciiTheme="minorHAnsi" w:eastAsia="Times New Roman" w:hAnsiTheme="minorHAnsi" w:cstheme="minorHAnsi"/>
          <w:i w:val="0"/>
          <w:iCs w:val="0"/>
          <w:color w:val="auto"/>
        </w:rPr>
        <w:t>looking  for</w:t>
      </w:r>
      <w:proofErr w:type="gramEnd"/>
      <w:r w:rsidR="00CD0516">
        <w:rPr>
          <w:rFonts w:asciiTheme="minorHAnsi" w:eastAsia="Times New Roman" w:hAnsiTheme="minorHAnsi" w:cstheme="minorHAnsi"/>
          <w:i w:val="0"/>
          <w:iCs w:val="0"/>
          <w:color w:val="auto"/>
        </w:rPr>
        <w:t xml:space="preserve"> an area.</w:t>
      </w:r>
    </w:p>
    <w:p w14:paraId="1E04B221" w14:textId="35324F17" w:rsidR="00CD0516" w:rsidRDefault="00CD0516" w:rsidP="00252802">
      <w:pPr>
        <w:jc w:val="both"/>
      </w:pPr>
    </w:p>
    <w:p w14:paraId="45122ADD" w14:textId="2D8CD8C9" w:rsidR="00252802" w:rsidRDefault="00CD0516" w:rsidP="00252802">
      <w:pPr>
        <w:pStyle w:val="Heading4"/>
        <w:shd w:val="clear" w:color="auto" w:fill="FFFFFF"/>
        <w:spacing w:before="240"/>
        <w:jc w:val="both"/>
        <w:rPr>
          <w:rFonts w:asciiTheme="minorHAnsi" w:eastAsia="Times New Roman" w:hAnsiTheme="minorHAnsi" w:cstheme="minorHAnsi"/>
          <w:i w:val="0"/>
          <w:iCs w:val="0"/>
          <w:color w:val="auto"/>
        </w:rPr>
      </w:pPr>
      <w:r w:rsidRPr="00252802">
        <w:rPr>
          <w:rFonts w:asciiTheme="minorHAnsi" w:eastAsia="Times New Roman" w:hAnsiTheme="minorHAnsi" w:cstheme="minorHAnsi"/>
          <w:i w:val="0"/>
          <w:iCs w:val="0"/>
          <w:color w:val="auto"/>
        </w:rPr>
        <w:t xml:space="preserve">To get venue details from </w:t>
      </w:r>
      <w:proofErr w:type="spellStart"/>
      <w:r w:rsidRPr="00252802">
        <w:rPr>
          <w:rFonts w:asciiTheme="minorHAnsi" w:eastAsia="Times New Roman" w:hAnsiTheme="minorHAnsi" w:cstheme="minorHAnsi"/>
          <w:i w:val="0"/>
          <w:iCs w:val="0"/>
          <w:color w:val="auto"/>
        </w:rPr>
        <w:t>FourSquare</w:t>
      </w:r>
      <w:proofErr w:type="spellEnd"/>
      <w:r w:rsidRPr="00252802">
        <w:rPr>
          <w:rFonts w:asciiTheme="minorHAnsi" w:eastAsia="Times New Roman" w:hAnsiTheme="minorHAnsi" w:cstheme="minorHAnsi"/>
          <w:i w:val="0"/>
          <w:iCs w:val="0"/>
          <w:color w:val="auto"/>
        </w:rPr>
        <w:t xml:space="preserve">, we need coordinates of Manhattan area. For this, I used the </w:t>
      </w:r>
      <w:proofErr w:type="spellStart"/>
      <w:r w:rsidRPr="00252802">
        <w:rPr>
          <w:rFonts w:asciiTheme="minorHAnsi" w:eastAsia="Times New Roman" w:hAnsiTheme="minorHAnsi" w:cstheme="minorHAnsi"/>
          <w:i w:val="0"/>
          <w:iCs w:val="0"/>
          <w:color w:val="auto"/>
        </w:rPr>
        <w:t>GeoCode</w:t>
      </w:r>
      <w:proofErr w:type="spellEnd"/>
      <w:r w:rsidRPr="00252802">
        <w:rPr>
          <w:rFonts w:asciiTheme="minorHAnsi" w:eastAsia="Times New Roman" w:hAnsiTheme="minorHAnsi" w:cstheme="minorHAnsi"/>
          <w:i w:val="0"/>
          <w:iCs w:val="0"/>
          <w:color w:val="auto"/>
        </w:rPr>
        <w:t xml:space="preserve"> from </w:t>
      </w:r>
      <w:proofErr w:type="spellStart"/>
      <w:r w:rsidRPr="00252802">
        <w:rPr>
          <w:rFonts w:asciiTheme="minorHAnsi" w:eastAsia="Times New Roman" w:hAnsiTheme="minorHAnsi" w:cstheme="minorHAnsi"/>
          <w:i w:val="0"/>
          <w:iCs w:val="0"/>
          <w:color w:val="auto"/>
        </w:rPr>
        <w:t>GeoLocator</w:t>
      </w:r>
      <w:proofErr w:type="spellEnd"/>
      <w:r w:rsidRPr="00252802">
        <w:rPr>
          <w:rFonts w:asciiTheme="minorHAnsi" w:eastAsia="Times New Roman" w:hAnsiTheme="minorHAnsi" w:cstheme="minorHAnsi"/>
          <w:i w:val="0"/>
          <w:iCs w:val="0"/>
          <w:color w:val="auto"/>
        </w:rPr>
        <w:t xml:space="preserve"> package. To visualise the neighbourhoods, I created a folium map. Next, I use Foursquare API </w:t>
      </w:r>
      <w:r w:rsidR="00252802" w:rsidRPr="00252802">
        <w:rPr>
          <w:rFonts w:asciiTheme="minorHAnsi" w:eastAsia="Times New Roman" w:hAnsiTheme="minorHAnsi" w:cstheme="minorHAnsi"/>
          <w:i w:val="0"/>
          <w:iCs w:val="0"/>
          <w:color w:val="auto"/>
        </w:rPr>
        <w:t>to pull a list of top 10 venues in the radius of 500 metres. To use the API, I have a developer account in Foursquare. Using this, I get the names, categories, latitude and longitude of the nearby venues. It becomes easier at this stage to find</w:t>
      </w:r>
      <w:r w:rsidR="00252802" w:rsidRPr="00252802">
        <w:rPr>
          <w:rFonts w:asciiTheme="minorHAnsi" w:eastAsia="Times New Roman" w:hAnsiTheme="minorHAnsi" w:cstheme="minorHAnsi"/>
          <w:i w:val="0"/>
          <w:iCs w:val="0"/>
          <w:color w:val="auto"/>
        </w:rPr>
        <w:t xml:space="preserve"> out how many unique categories can be curated from all the returned venues</w:t>
      </w:r>
      <w:r w:rsidR="00252802" w:rsidRPr="00252802">
        <w:rPr>
          <w:rFonts w:asciiTheme="minorHAnsi" w:eastAsia="Times New Roman" w:hAnsiTheme="minorHAnsi" w:cstheme="minorHAnsi"/>
          <w:i w:val="0"/>
          <w:iCs w:val="0"/>
          <w:color w:val="auto"/>
        </w:rPr>
        <w:t>.</w:t>
      </w:r>
    </w:p>
    <w:p w14:paraId="1EE28D28" w14:textId="744E0B86" w:rsidR="00252802" w:rsidRDefault="00252802" w:rsidP="00252802">
      <w:pPr>
        <w:jc w:val="both"/>
      </w:pPr>
    </w:p>
    <w:p w14:paraId="0F5CE21C" w14:textId="0F6556B6" w:rsidR="00252802" w:rsidRDefault="00252802" w:rsidP="00252802">
      <w:pPr>
        <w:pStyle w:val="Heading4"/>
        <w:shd w:val="clear" w:color="auto" w:fill="FFFFFF"/>
        <w:spacing w:before="240"/>
        <w:rPr>
          <w:rFonts w:asciiTheme="minorHAnsi" w:eastAsia="Times New Roman" w:hAnsiTheme="minorHAnsi" w:cstheme="minorHAnsi"/>
          <w:i w:val="0"/>
          <w:iCs w:val="0"/>
          <w:color w:val="auto"/>
        </w:rPr>
      </w:pPr>
      <w:r w:rsidRPr="00252802">
        <w:rPr>
          <w:rFonts w:asciiTheme="minorHAnsi" w:eastAsia="Times New Roman" w:hAnsiTheme="minorHAnsi" w:cstheme="minorHAnsi"/>
          <w:i w:val="0"/>
          <w:iCs w:val="0"/>
          <w:color w:val="auto"/>
        </w:rPr>
        <w:t xml:space="preserve">The next step is to analyse each neighbourhood by </w:t>
      </w:r>
      <w:r w:rsidRPr="00252802">
        <w:rPr>
          <w:rFonts w:asciiTheme="minorHAnsi" w:eastAsia="Times New Roman" w:hAnsiTheme="minorHAnsi" w:cstheme="minorHAnsi"/>
          <w:i w:val="0"/>
          <w:iCs w:val="0"/>
          <w:color w:val="auto"/>
        </w:rPr>
        <w:t>group</w:t>
      </w:r>
      <w:r w:rsidRPr="00252802">
        <w:rPr>
          <w:rFonts w:asciiTheme="minorHAnsi" w:eastAsia="Times New Roman" w:hAnsiTheme="minorHAnsi" w:cstheme="minorHAnsi"/>
          <w:i w:val="0"/>
          <w:iCs w:val="0"/>
          <w:color w:val="auto"/>
        </w:rPr>
        <w:t>ing</w:t>
      </w:r>
      <w:r w:rsidRPr="00252802">
        <w:rPr>
          <w:rFonts w:asciiTheme="minorHAnsi" w:eastAsia="Times New Roman" w:hAnsiTheme="minorHAnsi" w:cstheme="minorHAnsi"/>
          <w:i w:val="0"/>
          <w:iCs w:val="0"/>
          <w:color w:val="auto"/>
        </w:rPr>
        <w:t xml:space="preserve"> rows by </w:t>
      </w:r>
      <w:r w:rsidRPr="00252802">
        <w:rPr>
          <w:rFonts w:asciiTheme="minorHAnsi" w:eastAsia="Times New Roman" w:hAnsiTheme="minorHAnsi" w:cstheme="minorHAnsi"/>
          <w:i w:val="0"/>
          <w:iCs w:val="0"/>
          <w:color w:val="auto"/>
        </w:rPr>
        <w:t>neighbourhood</w:t>
      </w:r>
      <w:r w:rsidRPr="00252802">
        <w:rPr>
          <w:rFonts w:asciiTheme="minorHAnsi" w:eastAsia="Times New Roman" w:hAnsiTheme="minorHAnsi" w:cstheme="minorHAnsi"/>
          <w:i w:val="0"/>
          <w:iCs w:val="0"/>
          <w:color w:val="auto"/>
        </w:rPr>
        <w:t xml:space="preserve"> and by taking the mean of the frequency of occurrence of each category</w:t>
      </w:r>
      <w:r>
        <w:rPr>
          <w:rFonts w:asciiTheme="minorHAnsi" w:eastAsia="Times New Roman" w:hAnsiTheme="minorHAnsi" w:cstheme="minorHAnsi"/>
          <w:i w:val="0"/>
          <w:iCs w:val="0"/>
          <w:color w:val="auto"/>
        </w:rPr>
        <w:t>. This information would be required for doing the clustering at a later stage.</w:t>
      </w:r>
    </w:p>
    <w:p w14:paraId="3DBC46BB" w14:textId="7AF239C3" w:rsidR="00252802" w:rsidRPr="00982C71" w:rsidRDefault="00252802" w:rsidP="00982C71">
      <w:pPr>
        <w:jc w:val="both"/>
        <w:rPr>
          <w:rFonts w:asciiTheme="minorHAnsi" w:hAnsiTheme="minorHAnsi" w:cstheme="minorHAnsi"/>
        </w:rPr>
      </w:pPr>
    </w:p>
    <w:p w14:paraId="7ACECB35" w14:textId="4AC52DD6" w:rsidR="00982C71" w:rsidRDefault="00252802" w:rsidP="00982C71">
      <w:r w:rsidRPr="00982C71">
        <w:rPr>
          <w:rFonts w:asciiTheme="minorHAnsi" w:hAnsiTheme="minorHAnsi" w:cstheme="minorHAnsi"/>
        </w:rPr>
        <w:t xml:space="preserve">Once I have clarity on the top venues in a neighbourhood, I then proceed towards clustering of neighbourhoods.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w:t>
      </w:r>
      <w:r w:rsidRPr="00982C71">
        <w:rPr>
          <w:rFonts w:asciiTheme="minorHAnsi" w:hAnsiTheme="minorHAnsi" w:cstheme="minorHAnsi"/>
          <w:b/>
          <w:bCs/>
          <w:color w:val="222222"/>
          <w:shd w:val="clear" w:color="auto" w:fill="FFFFFF"/>
        </w:rPr>
        <w:t>means clustering</w:t>
      </w:r>
      <w:r w:rsidRPr="00982C71">
        <w:rPr>
          <w:rFonts w:asciiTheme="minorHAnsi" w:hAnsiTheme="minorHAnsi" w:cstheme="minorHAnsi"/>
          <w:color w:val="222222"/>
          <w:shd w:val="clear" w:color="auto" w:fill="FFFFFF"/>
        </w:rPr>
        <w:t xml:space="preserve"> is one of the simplest and popular unsupervised </w:t>
      </w:r>
      <w:r w:rsidRPr="00982C71">
        <w:rPr>
          <w:rFonts w:asciiTheme="minorHAnsi" w:hAnsiTheme="minorHAnsi" w:cstheme="minorHAnsi"/>
          <w:color w:val="222222"/>
          <w:shd w:val="clear" w:color="auto" w:fill="FFFFFF"/>
        </w:rPr>
        <w:lastRenderedPageBreak/>
        <w:t xml:space="preserve">machine learning algorithms.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w:t>
      </w:r>
      <w:r w:rsidRPr="00982C71">
        <w:rPr>
          <w:rFonts w:asciiTheme="minorHAnsi" w:hAnsiTheme="minorHAnsi" w:cstheme="minorHAnsi"/>
          <w:b/>
          <w:bCs/>
          <w:color w:val="222222"/>
          <w:shd w:val="clear" w:color="auto" w:fill="FFFFFF"/>
        </w:rPr>
        <w:t>means</w:t>
      </w:r>
      <w:r w:rsidRPr="00982C71">
        <w:rPr>
          <w:rFonts w:asciiTheme="minorHAnsi" w:hAnsiTheme="minorHAnsi" w:cstheme="minorHAnsi"/>
          <w:color w:val="222222"/>
          <w:shd w:val="clear" w:color="auto" w:fill="FFFFFF"/>
        </w:rPr>
        <w:t> looks for a fixed number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 of </w:t>
      </w:r>
      <w:r w:rsidRPr="00982C71">
        <w:rPr>
          <w:rFonts w:asciiTheme="minorHAnsi" w:hAnsiTheme="minorHAnsi" w:cstheme="minorHAnsi"/>
          <w:b/>
          <w:bCs/>
          <w:color w:val="222222"/>
          <w:shd w:val="clear" w:color="auto" w:fill="FFFFFF"/>
        </w:rPr>
        <w:t>clusters</w:t>
      </w:r>
      <w:r w:rsidRPr="00982C71">
        <w:rPr>
          <w:rFonts w:asciiTheme="minorHAnsi" w:hAnsiTheme="minorHAnsi" w:cstheme="minorHAnsi"/>
          <w:color w:val="222222"/>
          <w:shd w:val="clear" w:color="auto" w:fill="FFFFFF"/>
        </w:rPr>
        <w:t> in a dataset.” A </w:t>
      </w:r>
      <w:r w:rsidRPr="00982C71">
        <w:rPr>
          <w:rFonts w:asciiTheme="minorHAnsi" w:hAnsiTheme="minorHAnsi" w:cstheme="minorHAnsi"/>
          <w:b/>
          <w:bCs/>
          <w:color w:val="222222"/>
          <w:shd w:val="clear" w:color="auto" w:fill="FFFFFF"/>
        </w:rPr>
        <w:t>cluster</w:t>
      </w:r>
      <w:r w:rsidRPr="00982C71">
        <w:rPr>
          <w:rFonts w:asciiTheme="minorHAnsi" w:hAnsiTheme="minorHAnsi" w:cstheme="minorHAnsi"/>
          <w:color w:val="222222"/>
          <w:shd w:val="clear" w:color="auto" w:fill="FFFFFF"/>
        </w:rPr>
        <w:t> refers to a collection of data points aggregated together because of certain similarities.</w:t>
      </w:r>
      <w:r w:rsidR="00982C71" w:rsidRPr="00982C71">
        <w:rPr>
          <w:rFonts w:asciiTheme="minorHAnsi" w:hAnsiTheme="minorHAnsi" w:cstheme="minorHAnsi"/>
        </w:rPr>
        <w:t xml:space="preserve"> </w:t>
      </w:r>
      <w:r w:rsidRPr="00982C71">
        <w:rPr>
          <w:rFonts w:asciiTheme="minorHAnsi" w:hAnsiTheme="minorHAnsi" w:cstheme="minorHAnsi"/>
        </w:rPr>
        <w:t xml:space="preserve">I ran k-means to cluster the </w:t>
      </w:r>
      <w:r w:rsidR="00982C71" w:rsidRPr="00982C71">
        <w:rPr>
          <w:rFonts w:asciiTheme="minorHAnsi" w:hAnsiTheme="minorHAnsi" w:cstheme="minorHAnsi"/>
        </w:rPr>
        <w:t>neighbourhood</w:t>
      </w:r>
      <w:r w:rsidRPr="00982C71">
        <w:rPr>
          <w:rFonts w:asciiTheme="minorHAnsi" w:hAnsiTheme="minorHAnsi" w:cstheme="minorHAnsi"/>
        </w:rPr>
        <w:t xml:space="preserve"> into 5 clusters</w:t>
      </w:r>
      <w:r w:rsidR="00982C71">
        <w:rPr>
          <w:rFonts w:asciiTheme="minorHAnsi" w:hAnsiTheme="minorHAnsi" w:cstheme="minorHAnsi"/>
        </w:rPr>
        <w:t xml:space="preserve"> based on the top 10 venues to</w:t>
      </w:r>
      <w:r w:rsidR="00982C71">
        <w:rPr>
          <w:rFonts w:ascii="Helvetica Neue" w:hAnsi="Helvetica Neue"/>
          <w:color w:val="000000"/>
          <w:sz w:val="21"/>
          <w:szCs w:val="21"/>
          <w:shd w:val="clear" w:color="auto" w:fill="FFFFFF"/>
        </w:rPr>
        <w:t xml:space="preserve"> determine the discriminating venue categories that distinguish each cluster. Based on the defining categories, </w:t>
      </w:r>
      <w:r w:rsidR="00982C71">
        <w:rPr>
          <w:rFonts w:ascii="Helvetica Neue" w:hAnsi="Helvetica Neue"/>
          <w:color w:val="000000"/>
          <w:sz w:val="21"/>
          <w:szCs w:val="21"/>
          <w:shd w:val="clear" w:color="auto" w:fill="FFFFFF"/>
        </w:rPr>
        <w:t>I can come up with results on which area would be most suitable for the purposes of opening a restaurant.</w:t>
      </w:r>
    </w:p>
    <w:p w14:paraId="399EF922" w14:textId="6A56A00B" w:rsidR="00252802" w:rsidRDefault="00252802" w:rsidP="00982C71">
      <w:pPr>
        <w:jc w:val="both"/>
        <w:rPr>
          <w:rFonts w:asciiTheme="minorHAnsi" w:hAnsiTheme="minorHAnsi" w:cstheme="minorHAnsi"/>
        </w:rPr>
      </w:pPr>
    </w:p>
    <w:p w14:paraId="7D876121" w14:textId="4DA627C6" w:rsidR="00982C71" w:rsidRDefault="00982C71" w:rsidP="00982C71">
      <w:pPr>
        <w:jc w:val="both"/>
        <w:rPr>
          <w:rFonts w:asciiTheme="minorHAnsi" w:hAnsiTheme="minorHAnsi" w:cstheme="minorHAnsi"/>
        </w:rPr>
      </w:pPr>
    </w:p>
    <w:p w14:paraId="7A50A946" w14:textId="37BB7D57" w:rsidR="00982C71" w:rsidRDefault="00982C71" w:rsidP="00982C71">
      <w:pPr>
        <w:pStyle w:val="Heading1"/>
      </w:pPr>
      <w:r>
        <w:t>Results:</w:t>
      </w:r>
    </w:p>
    <w:p w14:paraId="2EC4360B" w14:textId="385A09C1" w:rsidR="00982C71" w:rsidRDefault="00982C71" w:rsidP="00982C71">
      <w:pPr>
        <w:rPr>
          <w:lang w:eastAsia="en-US"/>
        </w:rPr>
      </w:pPr>
    </w:p>
    <w:p w14:paraId="71350F12" w14:textId="6F527DB2" w:rsidR="00982C71" w:rsidRDefault="00982C71" w:rsidP="00982C71">
      <w:pPr>
        <w:pStyle w:val="Heading2"/>
        <w:rPr>
          <w:lang w:eastAsia="en-US"/>
        </w:rPr>
      </w:pPr>
      <w:r>
        <w:rPr>
          <w:lang w:eastAsia="en-US"/>
        </w:rPr>
        <w:t>Clusters:</w:t>
      </w:r>
    </w:p>
    <w:p w14:paraId="4AACFBF1" w14:textId="77777777" w:rsidR="00982C71" w:rsidRPr="00982C71" w:rsidRDefault="00982C71" w:rsidP="00982C71">
      <w:pPr>
        <w:rPr>
          <w:lang w:eastAsia="en-US"/>
        </w:rPr>
      </w:pPr>
    </w:p>
    <w:p w14:paraId="6E3EED3F" w14:textId="34291A6E" w:rsidR="00982C71" w:rsidRPr="00982C71" w:rsidRDefault="00982C71" w:rsidP="00982C71">
      <w:pPr>
        <w:jc w:val="both"/>
        <w:rPr>
          <w:rFonts w:asciiTheme="minorHAnsi" w:hAnsiTheme="minorHAnsi" w:cstheme="minorHAnsi"/>
        </w:rPr>
      </w:pPr>
      <w:r w:rsidRPr="00982C71">
        <w:rPr>
          <w:rFonts w:asciiTheme="minorHAnsi" w:hAnsiTheme="minorHAnsi" w:cstheme="minorHAnsi"/>
        </w:rPr>
        <w:drawing>
          <wp:inline distT="0" distB="0" distL="0" distR="0" wp14:anchorId="27E7B5BE" wp14:editId="50A72822">
            <wp:extent cx="5727700" cy="396557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ap&#10;&#10;Description automatically generated"/>
                    <pic:cNvPicPr/>
                  </pic:nvPicPr>
                  <pic:blipFill>
                    <a:blip r:embed="rId7"/>
                    <a:stretch>
                      <a:fillRect/>
                    </a:stretch>
                  </pic:blipFill>
                  <pic:spPr>
                    <a:xfrm>
                      <a:off x="0" y="0"/>
                      <a:ext cx="5727700" cy="3965575"/>
                    </a:xfrm>
                    <a:prstGeom prst="rect">
                      <a:avLst/>
                    </a:prstGeom>
                  </pic:spPr>
                </pic:pic>
              </a:graphicData>
            </a:graphic>
          </wp:inline>
        </w:drawing>
      </w:r>
    </w:p>
    <w:p w14:paraId="711D0545" w14:textId="795B08DC" w:rsidR="00252802" w:rsidRPr="00252802" w:rsidRDefault="00252802" w:rsidP="00252802">
      <w:pPr>
        <w:jc w:val="both"/>
      </w:pPr>
    </w:p>
    <w:p w14:paraId="6610FA8C" w14:textId="650327FD" w:rsidR="00CD0516" w:rsidRPr="00CD0516" w:rsidRDefault="00252802" w:rsidP="00252802">
      <w:pPr>
        <w:jc w:val="both"/>
      </w:pPr>
      <w:r>
        <w:t xml:space="preserve"> </w:t>
      </w:r>
    </w:p>
    <w:p w14:paraId="6BD35515" w14:textId="6DD07C0D" w:rsidR="00810B78" w:rsidRDefault="00982C71" w:rsidP="00252802">
      <w:pPr>
        <w:spacing w:line="276" w:lineRule="auto"/>
        <w:jc w:val="both"/>
        <w:rPr>
          <w:rFonts w:ascii="Helvetica Neue" w:hAnsi="Helvetica Neue"/>
          <w:color w:val="000000"/>
          <w:sz w:val="21"/>
          <w:szCs w:val="21"/>
          <w:shd w:val="clear" w:color="auto" w:fill="FFFFFF"/>
        </w:rPr>
      </w:pPr>
      <w:r>
        <w:t xml:space="preserve">The results from k-means clustering show that we can categorise Manhattan neighbourhoods into 5 clusters based on how many </w:t>
      </w:r>
      <w:r>
        <w:rPr>
          <w:rFonts w:ascii="Helvetica Neue" w:hAnsi="Helvetica Neue"/>
          <w:color w:val="000000"/>
          <w:sz w:val="21"/>
          <w:szCs w:val="21"/>
          <w:shd w:val="clear" w:color="auto" w:fill="FFFFFF"/>
        </w:rPr>
        <w:t>discriminating venue categories</w:t>
      </w:r>
      <w:r>
        <w:rPr>
          <w:rFonts w:ascii="Helvetica Neue" w:hAnsi="Helvetica Neue"/>
          <w:color w:val="000000"/>
          <w:sz w:val="21"/>
          <w:szCs w:val="21"/>
          <w:shd w:val="clear" w:color="auto" w:fill="FFFFFF"/>
        </w:rPr>
        <w:t xml:space="preserve"> are there in each cluster.</w:t>
      </w:r>
    </w:p>
    <w:p w14:paraId="723400DF" w14:textId="5012587B" w:rsidR="00982C71" w:rsidRDefault="00982C71" w:rsidP="00252802">
      <w:pPr>
        <w:spacing w:line="276" w:lineRule="auto"/>
        <w:jc w:val="both"/>
        <w:rPr>
          <w:rFonts w:ascii="Helvetica Neue" w:hAnsi="Helvetica Neue"/>
          <w:color w:val="000000"/>
          <w:sz w:val="21"/>
          <w:szCs w:val="21"/>
          <w:shd w:val="clear" w:color="auto" w:fill="FFFFFF"/>
        </w:rPr>
      </w:pPr>
    </w:p>
    <w:p w14:paraId="6AD94F0E" w14:textId="3D555F69" w:rsidR="00982C71" w:rsidRDefault="00982C71" w:rsidP="0025280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Cluster 1-3: A lot of restaurants already in existence.</w:t>
      </w:r>
    </w:p>
    <w:p w14:paraId="18FE52CE" w14:textId="0F3A164A" w:rsidR="00471D0F" w:rsidRDefault="00982C71" w:rsidP="0025280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Cluster 4: Hardly any restaurants </w:t>
      </w:r>
      <w:r w:rsidR="00471D0F">
        <w:rPr>
          <w:rFonts w:ascii="Helvetica Neue" w:hAnsi="Helvetica Neue"/>
          <w:color w:val="000000"/>
          <w:sz w:val="21"/>
          <w:szCs w:val="21"/>
          <w:shd w:val="clear" w:color="auto" w:fill="FFFFFF"/>
        </w:rPr>
        <w:t>but a seaside restaurant in vicinity</w:t>
      </w:r>
    </w:p>
    <w:p w14:paraId="33673F4A" w14:textId="3D0152AB" w:rsidR="00982C71" w:rsidRDefault="00471D0F" w:rsidP="0025280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Cluster 5: No other restaurant </w:t>
      </w:r>
      <w:r w:rsidR="00982C71">
        <w:rPr>
          <w:rFonts w:ascii="Helvetica Neue" w:hAnsi="Helvetica Neue"/>
          <w:color w:val="000000"/>
          <w:sz w:val="21"/>
          <w:szCs w:val="21"/>
          <w:shd w:val="clear" w:color="auto" w:fill="FFFFFF"/>
        </w:rPr>
        <w:t>but other venues like Park, Playground and recreational activity grounds in vicinity.</w:t>
      </w:r>
    </w:p>
    <w:p w14:paraId="084C10F4" w14:textId="693328CB" w:rsidR="00982C71" w:rsidRDefault="00982C71" w:rsidP="00471D0F">
      <w:pPr>
        <w:pStyle w:val="Heading1"/>
        <w:rPr>
          <w:shd w:val="clear" w:color="auto" w:fill="FFFFFF"/>
        </w:rPr>
      </w:pPr>
    </w:p>
    <w:p w14:paraId="083C84A6" w14:textId="01BA1511" w:rsidR="00471D0F" w:rsidRDefault="00471D0F" w:rsidP="00471D0F">
      <w:pPr>
        <w:pStyle w:val="Heading1"/>
        <w:rPr>
          <w:rFonts w:ascii="Arial" w:hAnsi="Arial" w:cs="Arial"/>
          <w:color w:val="1F1F1F"/>
        </w:rPr>
      </w:pPr>
      <w:r w:rsidRPr="00471D0F">
        <w:t>Discussions</w:t>
      </w:r>
    </w:p>
    <w:p w14:paraId="20E45F10" w14:textId="77777777" w:rsidR="009F240B" w:rsidRPr="009F240B" w:rsidRDefault="00471D0F" w:rsidP="009F240B">
      <w:pPr>
        <w:numPr>
          <w:ilvl w:val="0"/>
          <w:numId w:val="1"/>
        </w:numPr>
        <w:shd w:val="clear" w:color="auto" w:fill="FFFFFF"/>
        <w:spacing w:before="100" w:beforeAutospacing="1" w:after="150"/>
        <w:ind w:left="450"/>
        <w:rPr>
          <w:rFonts w:asciiTheme="minorHAnsi" w:hAnsiTheme="minorHAnsi" w:cstheme="minorHAnsi"/>
          <w:color w:val="1F1F1F"/>
          <w:sz w:val="21"/>
          <w:szCs w:val="21"/>
        </w:rPr>
      </w:pPr>
      <w:r w:rsidRPr="009F240B">
        <w:rPr>
          <w:rFonts w:asciiTheme="minorHAnsi" w:hAnsiTheme="minorHAnsi" w:cstheme="minorHAnsi"/>
          <w:color w:val="1F1F1F"/>
          <w:sz w:val="21"/>
          <w:szCs w:val="21"/>
        </w:rPr>
        <w:t>Most of the restaurants are available in Cluster 1 – 3</w:t>
      </w:r>
      <w:r w:rsidR="009F240B" w:rsidRPr="009F240B">
        <w:rPr>
          <w:rFonts w:asciiTheme="minorHAnsi" w:hAnsiTheme="minorHAnsi" w:cstheme="minorHAnsi"/>
          <w:color w:val="1F1F1F"/>
          <w:sz w:val="21"/>
          <w:szCs w:val="21"/>
        </w:rPr>
        <w:t xml:space="preserve"> so opening another one in these areas could be very competitive and may not attract much business</w:t>
      </w:r>
    </w:p>
    <w:p w14:paraId="2231BA0D" w14:textId="77777777" w:rsidR="009F240B" w:rsidRPr="009F240B" w:rsidRDefault="009F240B" w:rsidP="0093593D">
      <w:pPr>
        <w:numPr>
          <w:ilvl w:val="0"/>
          <w:numId w:val="1"/>
        </w:numPr>
        <w:shd w:val="clear" w:color="auto" w:fill="FFFFFF"/>
        <w:spacing w:before="100" w:beforeAutospacing="1" w:after="150"/>
        <w:ind w:left="450"/>
      </w:pPr>
      <w:r w:rsidRPr="009F240B">
        <w:rPr>
          <w:rFonts w:asciiTheme="minorHAnsi" w:hAnsiTheme="minorHAnsi" w:cstheme="minorHAnsi"/>
          <w:color w:val="1F1F1F"/>
          <w:sz w:val="21"/>
          <w:szCs w:val="21"/>
        </w:rPr>
        <w:t>Clusters 4-5 look suitable for consideration of opening a restaurant with cluster 4 area</w:t>
      </w:r>
    </w:p>
    <w:p w14:paraId="75A09D92" w14:textId="77777777" w:rsidR="009F240B" w:rsidRPr="009F240B" w:rsidRDefault="009F240B" w:rsidP="009F240B">
      <w:pPr>
        <w:shd w:val="clear" w:color="auto" w:fill="FFFFFF"/>
        <w:spacing w:before="100" w:beforeAutospacing="1" w:after="150"/>
        <w:ind w:left="450"/>
      </w:pPr>
    </w:p>
    <w:p w14:paraId="06C2794B" w14:textId="2DC9DACF" w:rsidR="009F240B" w:rsidRDefault="009F240B" w:rsidP="009F240B">
      <w:pPr>
        <w:pStyle w:val="Heading1"/>
      </w:pPr>
      <w:r>
        <w:t>Recommendations</w:t>
      </w:r>
    </w:p>
    <w:p w14:paraId="06236CC2" w14:textId="77777777" w:rsidR="009F240B" w:rsidRDefault="009F240B" w:rsidP="009F240B">
      <w:pPr>
        <w:pStyle w:val="Heading1"/>
        <w:rPr>
          <w:rFonts w:asciiTheme="minorHAnsi" w:hAnsiTheme="minorHAnsi" w:cstheme="minorHAnsi"/>
          <w:color w:val="1F1F1F"/>
          <w:sz w:val="21"/>
          <w:szCs w:val="21"/>
        </w:rPr>
      </w:pPr>
      <w:r>
        <w:rPr>
          <w:rFonts w:asciiTheme="minorHAnsi" w:hAnsiTheme="minorHAnsi" w:cstheme="minorHAnsi"/>
          <w:color w:val="1F1F1F"/>
          <w:sz w:val="21"/>
          <w:szCs w:val="21"/>
        </w:rPr>
        <w:t xml:space="preserve">Most of the restaurants are in Clusters 1-3. </w:t>
      </w:r>
    </w:p>
    <w:p w14:paraId="5178560D" w14:textId="36985CCD" w:rsidR="009F240B" w:rsidRDefault="009F240B" w:rsidP="009F240B">
      <w:pPr>
        <w:pStyle w:val="Heading1"/>
        <w:rPr>
          <w:rFonts w:asciiTheme="minorHAnsi" w:hAnsiTheme="minorHAnsi" w:cstheme="minorHAnsi"/>
          <w:color w:val="1F1F1F"/>
          <w:sz w:val="21"/>
          <w:szCs w:val="21"/>
        </w:rPr>
      </w:pPr>
      <w:r>
        <w:rPr>
          <w:rFonts w:asciiTheme="minorHAnsi" w:hAnsiTheme="minorHAnsi" w:cstheme="minorHAnsi"/>
          <w:color w:val="1F1F1F"/>
          <w:sz w:val="21"/>
          <w:szCs w:val="21"/>
        </w:rPr>
        <w:t xml:space="preserve">Looking at the nearby venues, </w:t>
      </w:r>
      <w:r w:rsidRPr="009F240B">
        <w:rPr>
          <w:rFonts w:asciiTheme="minorHAnsi" w:hAnsiTheme="minorHAnsi" w:cstheme="minorHAnsi"/>
          <w:color w:val="1F1F1F"/>
          <w:sz w:val="21"/>
          <w:szCs w:val="21"/>
        </w:rPr>
        <w:t>Stuyvesant Town</w:t>
      </w:r>
      <w:r>
        <w:rPr>
          <w:rFonts w:asciiTheme="minorHAnsi" w:hAnsiTheme="minorHAnsi" w:cstheme="minorHAnsi"/>
          <w:color w:val="1F1F1F"/>
          <w:sz w:val="21"/>
          <w:szCs w:val="21"/>
        </w:rPr>
        <w:t xml:space="preserve"> would be quite suitable for opening a new restaurant. </w:t>
      </w:r>
    </w:p>
    <w:p w14:paraId="6D76BF86" w14:textId="7B8FA9F7" w:rsidR="009F240B" w:rsidRPr="009F240B" w:rsidRDefault="009F240B" w:rsidP="009F240B">
      <w:pPr>
        <w:pStyle w:val="Heading1"/>
      </w:pPr>
      <w:r>
        <w:t>Conclusion</w:t>
      </w:r>
    </w:p>
    <w:p w14:paraId="2B221DF6" w14:textId="6E51A9DF" w:rsidR="0030381F" w:rsidRDefault="009F240B" w:rsidP="0030381F">
      <w:pPr>
        <w:numPr>
          <w:ilvl w:val="0"/>
          <w:numId w:val="1"/>
        </w:numPr>
        <w:shd w:val="clear" w:color="auto" w:fill="FFFFFF"/>
        <w:spacing w:before="100" w:beforeAutospacing="1" w:after="150"/>
        <w:ind w:left="450"/>
        <w:rPr>
          <w:rFonts w:ascii="Arial" w:hAnsi="Arial" w:cs="Arial"/>
          <w:color w:val="1F1F1F"/>
          <w:sz w:val="21"/>
          <w:szCs w:val="21"/>
        </w:rPr>
      </w:pPr>
      <w:r>
        <w:rPr>
          <w:rFonts w:ascii="Arial" w:hAnsi="Arial" w:cs="Arial"/>
          <w:color w:val="1F1F1F"/>
          <w:sz w:val="21"/>
          <w:szCs w:val="21"/>
        </w:rPr>
        <w:t>The neighbourhoods in cluster 4 offer the most preferrable location to open a new restaurant</w:t>
      </w:r>
      <w:r w:rsidR="0030381F" w:rsidRPr="0030381F">
        <w:rPr>
          <w:rFonts w:ascii="Arial" w:hAnsi="Arial" w:cs="Arial"/>
          <w:color w:val="1F1F1F"/>
          <w:sz w:val="21"/>
          <w:szCs w:val="21"/>
        </w:rPr>
        <w:t>.</w:t>
      </w:r>
    </w:p>
    <w:p w14:paraId="4DEEB2B1" w14:textId="3DE3B940" w:rsidR="009F240B" w:rsidRPr="0030381F" w:rsidRDefault="009F240B" w:rsidP="0030381F">
      <w:pPr>
        <w:numPr>
          <w:ilvl w:val="0"/>
          <w:numId w:val="1"/>
        </w:numPr>
        <w:shd w:val="clear" w:color="auto" w:fill="FFFFFF"/>
        <w:spacing w:before="100" w:beforeAutospacing="1" w:after="150"/>
        <w:ind w:left="450"/>
        <w:rPr>
          <w:rFonts w:ascii="Arial" w:hAnsi="Arial" w:cs="Arial"/>
          <w:color w:val="1F1F1F"/>
          <w:sz w:val="21"/>
          <w:szCs w:val="21"/>
        </w:rPr>
      </w:pPr>
      <w:r>
        <w:rPr>
          <w:rFonts w:ascii="Arial" w:hAnsi="Arial" w:cs="Arial"/>
          <w:color w:val="1F1F1F"/>
          <w:sz w:val="21"/>
          <w:szCs w:val="21"/>
        </w:rPr>
        <w:t xml:space="preserve">Findings and observations from this project will help the relevant entrepreneurs to zero in on high potential areas while avoiding the areas in other clusters that already have restaurants as top 10 venues. This should provide useful information to stakeholders who are looking for a suitable area for opening a </w:t>
      </w:r>
      <w:r w:rsidR="00872D60">
        <w:rPr>
          <w:rFonts w:ascii="Arial" w:hAnsi="Arial" w:cs="Arial"/>
          <w:color w:val="1F1F1F"/>
          <w:sz w:val="21"/>
          <w:szCs w:val="21"/>
        </w:rPr>
        <w:t>restaurant in a suitable location in Manhattan.</w:t>
      </w:r>
      <w:r>
        <w:rPr>
          <w:rFonts w:ascii="Arial" w:hAnsi="Arial" w:cs="Arial"/>
          <w:color w:val="1F1F1F"/>
          <w:sz w:val="21"/>
          <w:szCs w:val="21"/>
        </w:rPr>
        <w:t xml:space="preserve"> </w:t>
      </w:r>
    </w:p>
    <w:p w14:paraId="708E37F5" w14:textId="77777777" w:rsidR="0080076D" w:rsidRDefault="0080076D"/>
    <w:sectPr w:rsidR="0080076D" w:rsidSect="008A3CA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12EC6"/>
    <w:multiLevelType w:val="hybridMultilevel"/>
    <w:tmpl w:val="536EF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D01D67"/>
    <w:multiLevelType w:val="multilevel"/>
    <w:tmpl w:val="7E36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0E3EFC"/>
    <w:multiLevelType w:val="multilevel"/>
    <w:tmpl w:val="7E36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81F"/>
    <w:rsid w:val="00252802"/>
    <w:rsid w:val="0030381F"/>
    <w:rsid w:val="003A6E95"/>
    <w:rsid w:val="004319FB"/>
    <w:rsid w:val="00471D0F"/>
    <w:rsid w:val="00624E10"/>
    <w:rsid w:val="0080076D"/>
    <w:rsid w:val="00810B78"/>
    <w:rsid w:val="008727B5"/>
    <w:rsid w:val="00872D60"/>
    <w:rsid w:val="008A3CAC"/>
    <w:rsid w:val="00982C71"/>
    <w:rsid w:val="009F240B"/>
    <w:rsid w:val="00AC01AE"/>
    <w:rsid w:val="00CD0516"/>
    <w:rsid w:val="00F53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1E64BC8"/>
  <w15:chartTrackingRefBased/>
  <w15:docId w15:val="{8EACB866-B2DC-C747-B3D4-7D00E83F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0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0381F"/>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82C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10B7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81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A6E95"/>
    <w:rPr>
      <w:color w:val="0000FF"/>
      <w:u w:val="single"/>
    </w:rPr>
  </w:style>
  <w:style w:type="paragraph" w:styleId="ListParagraph">
    <w:name w:val="List Paragraph"/>
    <w:basedOn w:val="Normal"/>
    <w:uiPriority w:val="34"/>
    <w:qFormat/>
    <w:rsid w:val="00624E10"/>
    <w:pPr>
      <w:ind w:left="720"/>
      <w:contextualSpacing/>
    </w:pPr>
    <w:rPr>
      <w:rFonts w:asciiTheme="minorHAnsi" w:eastAsiaTheme="minorHAnsi" w:hAnsiTheme="minorHAnsi" w:cstheme="minorBidi"/>
      <w:lang w:eastAsia="en-US"/>
    </w:rPr>
  </w:style>
  <w:style w:type="character" w:styleId="UnresolvedMention">
    <w:name w:val="Unresolved Mention"/>
    <w:basedOn w:val="DefaultParagraphFont"/>
    <w:uiPriority w:val="99"/>
    <w:semiHidden/>
    <w:unhideWhenUsed/>
    <w:rsid w:val="00810B78"/>
    <w:rPr>
      <w:color w:val="605E5C"/>
      <w:shd w:val="clear" w:color="auto" w:fill="E1DFDD"/>
    </w:rPr>
  </w:style>
  <w:style w:type="character" w:customStyle="1" w:styleId="Heading4Char">
    <w:name w:val="Heading 4 Char"/>
    <w:basedOn w:val="DefaultParagraphFont"/>
    <w:link w:val="Heading4"/>
    <w:uiPriority w:val="9"/>
    <w:semiHidden/>
    <w:rsid w:val="00810B78"/>
    <w:rPr>
      <w:rFonts w:asciiTheme="majorHAnsi" w:eastAsiaTheme="majorEastAsia" w:hAnsiTheme="majorHAnsi" w:cstheme="majorBidi"/>
      <w:i/>
      <w:iCs/>
      <w:color w:val="2F5496" w:themeColor="accent1" w:themeShade="BF"/>
      <w:lang w:eastAsia="en-GB"/>
    </w:rPr>
  </w:style>
  <w:style w:type="character" w:customStyle="1" w:styleId="Heading2Char">
    <w:name w:val="Heading 2 Char"/>
    <w:basedOn w:val="DefaultParagraphFont"/>
    <w:link w:val="Heading2"/>
    <w:uiPriority w:val="9"/>
    <w:rsid w:val="00982C71"/>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364276">
      <w:bodyDiv w:val="1"/>
      <w:marLeft w:val="0"/>
      <w:marRight w:val="0"/>
      <w:marTop w:val="0"/>
      <w:marBottom w:val="0"/>
      <w:divBdr>
        <w:top w:val="none" w:sz="0" w:space="0" w:color="auto"/>
        <w:left w:val="none" w:sz="0" w:space="0" w:color="auto"/>
        <w:bottom w:val="none" w:sz="0" w:space="0" w:color="auto"/>
        <w:right w:val="none" w:sz="0" w:space="0" w:color="auto"/>
      </w:divBdr>
    </w:div>
    <w:div w:id="617221904">
      <w:bodyDiv w:val="1"/>
      <w:marLeft w:val="0"/>
      <w:marRight w:val="0"/>
      <w:marTop w:val="0"/>
      <w:marBottom w:val="0"/>
      <w:divBdr>
        <w:top w:val="none" w:sz="0" w:space="0" w:color="auto"/>
        <w:left w:val="none" w:sz="0" w:space="0" w:color="auto"/>
        <w:bottom w:val="none" w:sz="0" w:space="0" w:color="auto"/>
        <w:right w:val="none" w:sz="0" w:space="0" w:color="auto"/>
      </w:divBdr>
    </w:div>
    <w:div w:id="1052266612">
      <w:bodyDiv w:val="1"/>
      <w:marLeft w:val="0"/>
      <w:marRight w:val="0"/>
      <w:marTop w:val="0"/>
      <w:marBottom w:val="0"/>
      <w:divBdr>
        <w:top w:val="none" w:sz="0" w:space="0" w:color="auto"/>
        <w:left w:val="none" w:sz="0" w:space="0" w:color="auto"/>
        <w:bottom w:val="none" w:sz="0" w:space="0" w:color="auto"/>
        <w:right w:val="none" w:sz="0" w:space="0" w:color="auto"/>
      </w:divBdr>
    </w:div>
    <w:div w:id="1089886360">
      <w:bodyDiv w:val="1"/>
      <w:marLeft w:val="0"/>
      <w:marRight w:val="0"/>
      <w:marTop w:val="0"/>
      <w:marBottom w:val="0"/>
      <w:divBdr>
        <w:top w:val="none" w:sz="0" w:space="0" w:color="auto"/>
        <w:left w:val="none" w:sz="0" w:space="0" w:color="auto"/>
        <w:bottom w:val="none" w:sz="0" w:space="0" w:color="auto"/>
        <w:right w:val="none" w:sz="0" w:space="0" w:color="auto"/>
      </w:divBdr>
    </w:div>
    <w:div w:id="1295058261">
      <w:bodyDiv w:val="1"/>
      <w:marLeft w:val="0"/>
      <w:marRight w:val="0"/>
      <w:marTop w:val="0"/>
      <w:marBottom w:val="0"/>
      <w:divBdr>
        <w:top w:val="none" w:sz="0" w:space="0" w:color="auto"/>
        <w:left w:val="none" w:sz="0" w:space="0" w:color="auto"/>
        <w:bottom w:val="none" w:sz="0" w:space="0" w:color="auto"/>
        <w:right w:val="none" w:sz="0" w:space="0" w:color="auto"/>
      </w:divBdr>
    </w:div>
    <w:div w:id="1310212503">
      <w:bodyDiv w:val="1"/>
      <w:marLeft w:val="0"/>
      <w:marRight w:val="0"/>
      <w:marTop w:val="0"/>
      <w:marBottom w:val="0"/>
      <w:divBdr>
        <w:top w:val="none" w:sz="0" w:space="0" w:color="auto"/>
        <w:left w:val="none" w:sz="0" w:space="0" w:color="auto"/>
        <w:bottom w:val="none" w:sz="0" w:space="0" w:color="auto"/>
        <w:right w:val="none" w:sz="0" w:space="0" w:color="auto"/>
      </w:divBdr>
    </w:div>
    <w:div w:id="1359892047">
      <w:bodyDiv w:val="1"/>
      <w:marLeft w:val="0"/>
      <w:marRight w:val="0"/>
      <w:marTop w:val="0"/>
      <w:marBottom w:val="0"/>
      <w:divBdr>
        <w:top w:val="none" w:sz="0" w:space="0" w:color="auto"/>
        <w:left w:val="none" w:sz="0" w:space="0" w:color="auto"/>
        <w:bottom w:val="none" w:sz="0" w:space="0" w:color="auto"/>
        <w:right w:val="none" w:sz="0" w:space="0" w:color="auto"/>
      </w:divBdr>
    </w:div>
    <w:div w:id="1366440179">
      <w:bodyDiv w:val="1"/>
      <w:marLeft w:val="0"/>
      <w:marRight w:val="0"/>
      <w:marTop w:val="0"/>
      <w:marBottom w:val="0"/>
      <w:divBdr>
        <w:top w:val="none" w:sz="0" w:space="0" w:color="auto"/>
        <w:left w:val="none" w:sz="0" w:space="0" w:color="auto"/>
        <w:bottom w:val="none" w:sz="0" w:space="0" w:color="auto"/>
        <w:right w:val="none" w:sz="0" w:space="0" w:color="auto"/>
      </w:divBdr>
    </w:div>
    <w:div w:id="1433937593">
      <w:bodyDiv w:val="1"/>
      <w:marLeft w:val="0"/>
      <w:marRight w:val="0"/>
      <w:marTop w:val="0"/>
      <w:marBottom w:val="0"/>
      <w:divBdr>
        <w:top w:val="none" w:sz="0" w:space="0" w:color="auto"/>
        <w:left w:val="none" w:sz="0" w:space="0" w:color="auto"/>
        <w:bottom w:val="none" w:sz="0" w:space="0" w:color="auto"/>
        <w:right w:val="none" w:sz="0" w:space="0" w:color="auto"/>
      </w:divBdr>
    </w:div>
    <w:div w:id="1481264802">
      <w:bodyDiv w:val="1"/>
      <w:marLeft w:val="0"/>
      <w:marRight w:val="0"/>
      <w:marTop w:val="0"/>
      <w:marBottom w:val="0"/>
      <w:divBdr>
        <w:top w:val="none" w:sz="0" w:space="0" w:color="auto"/>
        <w:left w:val="none" w:sz="0" w:space="0" w:color="auto"/>
        <w:bottom w:val="none" w:sz="0" w:space="0" w:color="auto"/>
        <w:right w:val="none" w:sz="0" w:space="0" w:color="auto"/>
      </w:divBdr>
    </w:div>
    <w:div w:id="170586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5" Type="http://schemas.openxmlformats.org/officeDocument/2006/relationships/hyperlink" Target="https://cocl.us/new_york_datase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2020-08-19T11:52:00Z</dcterms:created>
  <dcterms:modified xsi:type="dcterms:W3CDTF">2020-08-19T13:51:00Z</dcterms:modified>
</cp:coreProperties>
</file>