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291" w:rsidRPr="0084296F" w:rsidRDefault="00D97428" w:rsidP="0084296F">
      <w:pPr>
        <w:rPr>
          <w:rFonts w:ascii="Arial" w:hAnsi="Arial" w:cs="Arial"/>
        </w:rPr>
      </w:pPr>
      <w:r w:rsidRPr="0084296F">
        <w:rPr>
          <w:rFonts w:ascii="Arial" w:hAnsi="Arial" w:cs="Arial"/>
        </w:rPr>
        <w:t>Relación de Participantes en ponencias Magistrales XXVII CONGRESO INTERNACIONAL FCCF UACH</w:t>
      </w:r>
      <w:r w:rsidR="0084296F">
        <w:rPr>
          <w:rFonts w:ascii="Arial" w:hAnsi="Arial" w:cs="Arial"/>
        </w:rPr>
        <w:t>-2023</w:t>
      </w:r>
    </w:p>
    <w:tbl>
      <w:tblPr>
        <w:tblStyle w:val="Tabladecuadrcula4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2857"/>
        <w:gridCol w:w="1523"/>
        <w:gridCol w:w="2014"/>
      </w:tblGrid>
      <w:tr w:rsidR="00A0299C" w:rsidRPr="0084296F" w:rsidTr="002A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A0299C" w:rsidRPr="0084296F" w:rsidRDefault="00A0299C" w:rsidP="0084296F">
            <w:pPr>
              <w:rPr>
                <w:rFonts w:ascii="Arial" w:hAnsi="Arial" w:cs="Arial"/>
                <w:b w:val="0"/>
              </w:rPr>
            </w:pPr>
            <w:r w:rsidRPr="0084296F">
              <w:rPr>
                <w:rFonts w:ascii="Arial" w:hAnsi="Arial" w:cs="Arial"/>
                <w:b w:val="0"/>
              </w:rPr>
              <w:t>PONENTE</w:t>
            </w:r>
          </w:p>
        </w:tc>
        <w:tc>
          <w:tcPr>
            <w:tcW w:w="2857" w:type="dxa"/>
          </w:tcPr>
          <w:p w:rsidR="00A0299C" w:rsidRPr="0084296F" w:rsidRDefault="00A0299C" w:rsidP="00842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4296F">
              <w:rPr>
                <w:rFonts w:ascii="Arial" w:hAnsi="Arial" w:cs="Arial"/>
                <w:b w:val="0"/>
              </w:rPr>
              <w:t>TEMA</w:t>
            </w:r>
          </w:p>
        </w:tc>
        <w:tc>
          <w:tcPr>
            <w:tcW w:w="1523" w:type="dxa"/>
          </w:tcPr>
          <w:p w:rsidR="00A0299C" w:rsidRPr="0084296F" w:rsidRDefault="00A0299C" w:rsidP="00842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4296F">
              <w:rPr>
                <w:rFonts w:ascii="Arial" w:hAnsi="Arial" w:cs="Arial"/>
                <w:b w:val="0"/>
              </w:rPr>
              <w:t>DIA</w:t>
            </w:r>
          </w:p>
        </w:tc>
        <w:tc>
          <w:tcPr>
            <w:tcW w:w="2014" w:type="dxa"/>
          </w:tcPr>
          <w:p w:rsidR="00A0299C" w:rsidRPr="0084296F" w:rsidRDefault="00A0299C" w:rsidP="00842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A0299C" w:rsidRPr="0084296F" w:rsidTr="002A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A0299C" w:rsidRPr="00A0299C" w:rsidRDefault="00A0299C" w:rsidP="002634A1">
            <w:pPr>
              <w:jc w:val="both"/>
              <w:rPr>
                <w:rFonts w:ascii="Arial" w:hAnsi="Arial" w:cs="Arial"/>
                <w:b w:val="0"/>
                <w:highlight w:val="yellow"/>
              </w:rPr>
            </w:pPr>
            <w:r w:rsidRPr="00A0299C">
              <w:rPr>
                <w:rFonts w:ascii="Arial" w:eastAsia="Arial Unicode MS" w:hAnsi="Arial" w:cs="Arial"/>
                <w:b w:val="0"/>
                <w:highlight w:val="yellow"/>
                <w:lang w:eastAsia="es-ES"/>
              </w:rPr>
              <w:t>Dr. Edgar Loria Muñoz</w:t>
            </w:r>
          </w:p>
        </w:tc>
        <w:tc>
          <w:tcPr>
            <w:tcW w:w="2857" w:type="dxa"/>
          </w:tcPr>
          <w:p w:rsidR="00A0299C" w:rsidRPr="00A0299C" w:rsidRDefault="00A0299C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A0299C">
              <w:rPr>
                <w:rFonts w:ascii="Arial" w:hAnsi="Arial" w:cs="Arial"/>
                <w:highlight w:val="yellow"/>
              </w:rPr>
              <w:t>Como ser un maestro de Educación Física UNO EN UN MILLON</w:t>
            </w:r>
          </w:p>
        </w:tc>
        <w:tc>
          <w:tcPr>
            <w:tcW w:w="1523" w:type="dxa"/>
          </w:tcPr>
          <w:p w:rsidR="00A0299C" w:rsidRPr="00A0299C" w:rsidRDefault="00A0299C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A0299C">
              <w:rPr>
                <w:rFonts w:ascii="Arial" w:hAnsi="Arial" w:cs="Arial"/>
                <w:highlight w:val="yellow"/>
              </w:rPr>
              <w:t>10 OCTUBRE</w:t>
            </w:r>
          </w:p>
        </w:tc>
        <w:tc>
          <w:tcPr>
            <w:tcW w:w="2014" w:type="dxa"/>
          </w:tcPr>
          <w:p w:rsidR="00A0299C" w:rsidRPr="00A0299C" w:rsidRDefault="002A3E97" w:rsidP="002A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 xml:space="preserve">Li. </w:t>
            </w:r>
            <w:r w:rsidR="00A0299C">
              <w:rPr>
                <w:rFonts w:ascii="Arial" w:hAnsi="Arial" w:cs="Arial"/>
                <w:highlight w:val="yellow"/>
              </w:rPr>
              <w:t>Griselda Mendoza</w:t>
            </w:r>
          </w:p>
        </w:tc>
      </w:tr>
      <w:tr w:rsidR="00A0299C" w:rsidRPr="0084296F" w:rsidTr="002A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A0299C" w:rsidRPr="00A0299C" w:rsidRDefault="00A0299C" w:rsidP="002634A1">
            <w:pPr>
              <w:jc w:val="both"/>
              <w:rPr>
                <w:rFonts w:ascii="Arial" w:hAnsi="Arial" w:cs="Arial"/>
                <w:b w:val="0"/>
                <w:highlight w:val="yellow"/>
              </w:rPr>
            </w:pPr>
            <w:r w:rsidRPr="00A0299C">
              <w:rPr>
                <w:rFonts w:ascii="Arial" w:eastAsia="Arial Unicode MS" w:hAnsi="Arial" w:cs="Arial"/>
                <w:b w:val="0"/>
                <w:highlight w:val="yellow"/>
                <w:lang w:eastAsia="es-ES"/>
              </w:rPr>
              <w:t xml:space="preserve">Dr. Álvaro  N. </w:t>
            </w:r>
            <w:proofErr w:type="spellStart"/>
            <w:r w:rsidRPr="00A0299C">
              <w:rPr>
                <w:rFonts w:ascii="Arial" w:eastAsia="Arial Unicode MS" w:hAnsi="Arial" w:cs="Arial"/>
                <w:b w:val="0"/>
                <w:highlight w:val="yellow"/>
                <w:lang w:eastAsia="es-ES"/>
              </w:rPr>
              <w:t>Gurovich</w:t>
            </w:r>
            <w:proofErr w:type="spellEnd"/>
          </w:p>
        </w:tc>
        <w:tc>
          <w:tcPr>
            <w:tcW w:w="2857" w:type="dxa"/>
          </w:tcPr>
          <w:p w:rsidR="00A0299C" w:rsidRPr="00A0299C" w:rsidRDefault="00A0299C" w:rsidP="002634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A0299C">
              <w:rPr>
                <w:rFonts w:ascii="Arial" w:eastAsia="Times New Roman" w:hAnsi="Arial" w:cs="Arial"/>
                <w:spacing w:val="-4"/>
                <w:highlight w:val="yellow"/>
                <w:lang w:val="es-ES_tradnl" w:eastAsia="es-ES"/>
              </w:rPr>
              <w:t>Actividad Física y Deporte Infanto-Juvenil como un Pilar Fundamental en la Salud y Rendimiento Humano</w:t>
            </w:r>
          </w:p>
        </w:tc>
        <w:tc>
          <w:tcPr>
            <w:tcW w:w="1523" w:type="dxa"/>
          </w:tcPr>
          <w:p w:rsidR="00A0299C" w:rsidRPr="00A0299C" w:rsidRDefault="00A0299C" w:rsidP="002634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A0299C">
              <w:rPr>
                <w:rFonts w:ascii="Arial" w:hAnsi="Arial" w:cs="Arial"/>
                <w:highlight w:val="yellow"/>
              </w:rPr>
              <w:t>10 OCTUBRE</w:t>
            </w:r>
          </w:p>
        </w:tc>
        <w:tc>
          <w:tcPr>
            <w:tcW w:w="2014" w:type="dxa"/>
          </w:tcPr>
          <w:p w:rsidR="00A0299C" w:rsidRPr="00A0299C" w:rsidRDefault="002A3E97" w:rsidP="002A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 xml:space="preserve">Lic. </w:t>
            </w:r>
            <w:r w:rsidR="00A0299C">
              <w:rPr>
                <w:rFonts w:ascii="Arial" w:hAnsi="Arial" w:cs="Arial"/>
                <w:highlight w:val="yellow"/>
              </w:rPr>
              <w:t>Griselda Mendoza</w:t>
            </w:r>
          </w:p>
        </w:tc>
      </w:tr>
      <w:tr w:rsidR="00A0299C" w:rsidRPr="0084296F" w:rsidTr="002A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A0299C" w:rsidRPr="00A0299C" w:rsidRDefault="00A0299C" w:rsidP="002634A1">
            <w:pPr>
              <w:tabs>
                <w:tab w:val="left" w:pos="1785"/>
              </w:tabs>
              <w:jc w:val="both"/>
              <w:rPr>
                <w:rFonts w:ascii="Arial" w:hAnsi="Arial" w:cs="Arial"/>
                <w:b w:val="0"/>
                <w:highlight w:val="yellow"/>
              </w:rPr>
            </w:pPr>
            <w:r w:rsidRPr="00A0299C">
              <w:rPr>
                <w:rFonts w:ascii="Arial" w:eastAsia="Arial Unicode MS" w:hAnsi="Arial" w:cs="Arial"/>
                <w:b w:val="0"/>
                <w:highlight w:val="yellow"/>
                <w:lang w:eastAsia="es-ES"/>
              </w:rPr>
              <w:t xml:space="preserve">Lic. Belinda López </w:t>
            </w:r>
            <w:proofErr w:type="spellStart"/>
            <w:r w:rsidRPr="00A0299C">
              <w:rPr>
                <w:rFonts w:ascii="Arial" w:eastAsia="Arial Unicode MS" w:hAnsi="Arial" w:cs="Arial"/>
                <w:b w:val="0"/>
                <w:highlight w:val="yellow"/>
                <w:lang w:eastAsia="es-ES"/>
              </w:rPr>
              <w:t>Sroor</w:t>
            </w:r>
            <w:proofErr w:type="spellEnd"/>
          </w:p>
        </w:tc>
        <w:tc>
          <w:tcPr>
            <w:tcW w:w="2857" w:type="dxa"/>
          </w:tcPr>
          <w:p w:rsidR="00A0299C" w:rsidRPr="00A0299C" w:rsidRDefault="00A0299C" w:rsidP="002634A1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  <w:sz w:val="22"/>
                <w:szCs w:val="22"/>
                <w:highlight w:val="yellow"/>
              </w:rPr>
            </w:pPr>
            <w:r w:rsidRPr="00A0299C">
              <w:rPr>
                <w:b w:val="0"/>
                <w:color w:val="auto"/>
                <w:sz w:val="22"/>
                <w:szCs w:val="22"/>
                <w:highlight w:val="yellow"/>
              </w:rPr>
              <w:t>Tú puedes lograr tus sueños</w:t>
            </w:r>
          </w:p>
        </w:tc>
        <w:tc>
          <w:tcPr>
            <w:tcW w:w="1523" w:type="dxa"/>
          </w:tcPr>
          <w:p w:rsidR="00A0299C" w:rsidRPr="00A0299C" w:rsidRDefault="00A0299C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A0299C">
              <w:rPr>
                <w:rFonts w:ascii="Arial" w:hAnsi="Arial" w:cs="Arial"/>
                <w:highlight w:val="yellow"/>
              </w:rPr>
              <w:t>10 OCTUBRE</w:t>
            </w:r>
          </w:p>
        </w:tc>
        <w:tc>
          <w:tcPr>
            <w:tcW w:w="2014" w:type="dxa"/>
          </w:tcPr>
          <w:p w:rsidR="00A0299C" w:rsidRPr="00A0299C" w:rsidRDefault="002A3E97" w:rsidP="002A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 xml:space="preserve">Lic. </w:t>
            </w:r>
            <w:r w:rsidR="00A0299C">
              <w:rPr>
                <w:rFonts w:ascii="Arial" w:hAnsi="Arial" w:cs="Arial"/>
                <w:highlight w:val="yellow"/>
              </w:rPr>
              <w:t>Griselda Mendoza</w:t>
            </w:r>
          </w:p>
        </w:tc>
      </w:tr>
      <w:tr w:rsidR="00A0299C" w:rsidRPr="0084296F" w:rsidTr="002A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A0299C" w:rsidRPr="00A0299C" w:rsidRDefault="00A0299C" w:rsidP="002634A1">
            <w:pPr>
              <w:jc w:val="both"/>
              <w:rPr>
                <w:rFonts w:ascii="Arial" w:hAnsi="Arial" w:cs="Arial"/>
                <w:b w:val="0"/>
                <w:highlight w:val="yellow"/>
              </w:rPr>
            </w:pPr>
            <w:r w:rsidRPr="00A0299C">
              <w:rPr>
                <w:rFonts w:ascii="Arial" w:eastAsia="Arial Unicode MS" w:hAnsi="Arial" w:cs="Arial"/>
                <w:b w:val="0"/>
                <w:color w:val="000000" w:themeColor="text1"/>
                <w:highlight w:val="yellow"/>
                <w:lang w:eastAsia="es-ES"/>
              </w:rPr>
              <w:t>Dr.  José René Tapia Martínez</w:t>
            </w:r>
          </w:p>
        </w:tc>
        <w:tc>
          <w:tcPr>
            <w:tcW w:w="2857" w:type="dxa"/>
          </w:tcPr>
          <w:p w:rsidR="00A0299C" w:rsidRPr="00A0299C" w:rsidRDefault="00A0299C" w:rsidP="002634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A0299C">
              <w:rPr>
                <w:rFonts w:ascii="Arial" w:hAnsi="Arial" w:cs="Arial"/>
                <w:highlight w:val="yellow"/>
              </w:rPr>
              <w:t>Tecnología aplicada a la Educación Física (Presencial)</w:t>
            </w:r>
          </w:p>
          <w:p w:rsidR="00A0299C" w:rsidRPr="00A0299C" w:rsidRDefault="00A0299C" w:rsidP="002634A1">
            <w:pPr>
              <w:ind w:left="1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highlight w:val="yellow"/>
                <w:lang w:eastAsia="es-ES"/>
              </w:rPr>
            </w:pPr>
          </w:p>
          <w:p w:rsidR="00A0299C" w:rsidRPr="00A0299C" w:rsidRDefault="00A0299C" w:rsidP="002634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523" w:type="dxa"/>
          </w:tcPr>
          <w:p w:rsidR="00A0299C" w:rsidRPr="00A0299C" w:rsidRDefault="00A0299C" w:rsidP="002634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A0299C">
              <w:rPr>
                <w:rFonts w:ascii="Arial" w:hAnsi="Arial" w:cs="Arial"/>
                <w:highlight w:val="yellow"/>
              </w:rPr>
              <w:t>12 OCTUBRE</w:t>
            </w:r>
          </w:p>
        </w:tc>
        <w:tc>
          <w:tcPr>
            <w:tcW w:w="2014" w:type="dxa"/>
          </w:tcPr>
          <w:p w:rsidR="00A0299C" w:rsidRPr="00A0299C" w:rsidRDefault="002A3E97" w:rsidP="002A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Mtra</w:t>
            </w:r>
            <w:proofErr w:type="spellEnd"/>
            <w:r>
              <w:rPr>
                <w:rFonts w:ascii="Arial" w:hAnsi="Arial" w:cs="Arial"/>
                <w:highlight w:val="yellow"/>
              </w:rPr>
              <w:t xml:space="preserve"> Silvia </w:t>
            </w:r>
            <w:proofErr w:type="spellStart"/>
            <w:r>
              <w:rPr>
                <w:rFonts w:ascii="Arial" w:hAnsi="Arial" w:cs="Arial"/>
                <w:highlight w:val="yellow"/>
              </w:rPr>
              <w:t>Enriquez</w:t>
            </w:r>
            <w:proofErr w:type="spellEnd"/>
            <w:r>
              <w:rPr>
                <w:rFonts w:ascii="Arial" w:hAnsi="Arial" w:cs="Arial"/>
                <w:highlight w:val="yellow"/>
              </w:rPr>
              <w:t>/</w:t>
            </w:r>
            <w:proofErr w:type="spellStart"/>
            <w:r>
              <w:rPr>
                <w:rFonts w:ascii="Arial" w:hAnsi="Arial" w:cs="Arial"/>
                <w:highlight w:val="yellow"/>
              </w:rPr>
              <w:t>Cristobal</w:t>
            </w:r>
            <w:proofErr w:type="spellEnd"/>
            <w:r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highlight w:val="yellow"/>
              </w:rPr>
              <w:t>Barron</w:t>
            </w:r>
            <w:proofErr w:type="spellEnd"/>
          </w:p>
        </w:tc>
      </w:tr>
      <w:tr w:rsidR="00A0299C" w:rsidRPr="0084296F" w:rsidTr="002A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A0299C" w:rsidRPr="0084296F" w:rsidRDefault="00A0299C" w:rsidP="002634A1">
            <w:pPr>
              <w:jc w:val="both"/>
              <w:rPr>
                <w:rFonts w:ascii="Arial" w:hAnsi="Arial" w:cs="Arial"/>
                <w:b w:val="0"/>
              </w:rPr>
            </w:pPr>
            <w:r w:rsidRPr="0084296F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 xml:space="preserve">PhD. Venera </w:t>
            </w:r>
            <w:proofErr w:type="spellStart"/>
            <w:r w:rsidRPr="0084296F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>Gashaj</w:t>
            </w:r>
            <w:proofErr w:type="spellEnd"/>
          </w:p>
        </w:tc>
        <w:tc>
          <w:tcPr>
            <w:tcW w:w="2857" w:type="dxa"/>
          </w:tcPr>
          <w:p w:rsidR="00A0299C" w:rsidRPr="0084296F" w:rsidRDefault="00A0299C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296F">
              <w:rPr>
                <w:rFonts w:ascii="Arial" w:hAnsi="Arial" w:cs="Arial"/>
              </w:rPr>
              <w:t>El vínculo entre la actividad física, las habilidades motoras y las matemáticas en la niñez</w:t>
            </w:r>
          </w:p>
        </w:tc>
        <w:tc>
          <w:tcPr>
            <w:tcW w:w="1523" w:type="dxa"/>
          </w:tcPr>
          <w:p w:rsidR="00A0299C" w:rsidRPr="0084296F" w:rsidRDefault="00A0299C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296F">
              <w:rPr>
                <w:rFonts w:ascii="Arial" w:hAnsi="Arial" w:cs="Arial"/>
              </w:rPr>
              <w:t>12 OCTUBRE</w:t>
            </w:r>
          </w:p>
        </w:tc>
        <w:tc>
          <w:tcPr>
            <w:tcW w:w="2014" w:type="dxa"/>
          </w:tcPr>
          <w:p w:rsidR="00A0299C" w:rsidRPr="0084296F" w:rsidRDefault="002A3E97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Dra. Carolina Jiménez Lira</w:t>
            </w:r>
          </w:p>
        </w:tc>
      </w:tr>
      <w:tr w:rsidR="00A0299C" w:rsidRPr="0084296F" w:rsidTr="002A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A0299C" w:rsidRPr="0084296F" w:rsidRDefault="00A0299C" w:rsidP="002634A1">
            <w:pPr>
              <w:jc w:val="both"/>
              <w:rPr>
                <w:rFonts w:ascii="Arial" w:hAnsi="Arial" w:cs="Arial"/>
                <w:b w:val="0"/>
              </w:rPr>
            </w:pPr>
            <w:r w:rsidRPr="0084296F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>Dr. Pedro Sáenz-López Buñuel,</w:t>
            </w:r>
          </w:p>
        </w:tc>
        <w:tc>
          <w:tcPr>
            <w:tcW w:w="2857" w:type="dxa"/>
          </w:tcPr>
          <w:p w:rsidR="00A0299C" w:rsidRPr="0084296F" w:rsidRDefault="00F80A68" w:rsidP="002634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Educación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física y competencias socioemocionales: una relación muy saludable</w:t>
            </w:r>
          </w:p>
        </w:tc>
        <w:tc>
          <w:tcPr>
            <w:tcW w:w="1523" w:type="dxa"/>
          </w:tcPr>
          <w:p w:rsidR="00A0299C" w:rsidRPr="0084296F" w:rsidRDefault="00A0299C" w:rsidP="002634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296F">
              <w:rPr>
                <w:rFonts w:ascii="Arial" w:hAnsi="Arial" w:cs="Arial"/>
              </w:rPr>
              <w:t>12 OCTUBRE</w:t>
            </w:r>
          </w:p>
        </w:tc>
        <w:tc>
          <w:tcPr>
            <w:tcW w:w="2014" w:type="dxa"/>
          </w:tcPr>
          <w:p w:rsidR="00A0299C" w:rsidRPr="0084296F" w:rsidRDefault="002A3E97" w:rsidP="002634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Salvador López Alonso</w:t>
            </w:r>
          </w:p>
        </w:tc>
      </w:tr>
      <w:tr w:rsidR="00A0299C" w:rsidRPr="0084296F" w:rsidTr="002A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A0299C" w:rsidRPr="0084296F" w:rsidRDefault="00A0299C" w:rsidP="002634A1">
            <w:pPr>
              <w:jc w:val="both"/>
              <w:rPr>
                <w:rFonts w:ascii="Arial" w:hAnsi="Arial" w:cs="Arial"/>
                <w:b w:val="0"/>
              </w:rPr>
            </w:pPr>
            <w:r w:rsidRPr="0084296F">
              <w:rPr>
                <w:rFonts w:ascii="Arial" w:hAnsi="Arial" w:cs="Arial"/>
                <w:b w:val="0"/>
              </w:rPr>
              <w:t xml:space="preserve">PhD. Justin A. </w:t>
            </w:r>
            <w:proofErr w:type="spellStart"/>
            <w:r w:rsidRPr="0084296F">
              <w:rPr>
                <w:rFonts w:ascii="Arial" w:hAnsi="Arial" w:cs="Arial"/>
                <w:b w:val="0"/>
              </w:rPr>
              <w:t>Haegele</w:t>
            </w:r>
            <w:proofErr w:type="spellEnd"/>
          </w:p>
        </w:tc>
        <w:tc>
          <w:tcPr>
            <w:tcW w:w="2857" w:type="dxa"/>
          </w:tcPr>
          <w:p w:rsidR="00A0299C" w:rsidRPr="0084296F" w:rsidRDefault="00A0299C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296F">
              <w:rPr>
                <w:rFonts w:ascii="Arial" w:hAnsi="Arial" w:cs="Arial"/>
              </w:rPr>
              <w:t xml:space="preserve">Investigando la discapacidad en contextos de la educación física y la salud </w:t>
            </w:r>
          </w:p>
        </w:tc>
        <w:tc>
          <w:tcPr>
            <w:tcW w:w="1523" w:type="dxa"/>
          </w:tcPr>
          <w:p w:rsidR="00A0299C" w:rsidRPr="0084296F" w:rsidRDefault="00A0299C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296F">
              <w:rPr>
                <w:rFonts w:ascii="Arial" w:hAnsi="Arial" w:cs="Arial"/>
              </w:rPr>
              <w:t>12 OCTUBRE</w:t>
            </w:r>
          </w:p>
        </w:tc>
        <w:tc>
          <w:tcPr>
            <w:tcW w:w="2014" w:type="dxa"/>
          </w:tcPr>
          <w:p w:rsidR="00A0299C" w:rsidRPr="0084296F" w:rsidRDefault="002A3E97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PhD. Oscar Núñez </w:t>
            </w:r>
            <w:r w:rsidR="00CF57D4">
              <w:rPr>
                <w:rFonts w:ascii="Arial" w:hAnsi="Arial" w:cs="Arial"/>
              </w:rPr>
              <w:t>Enríquez</w:t>
            </w:r>
          </w:p>
        </w:tc>
      </w:tr>
      <w:tr w:rsidR="00A0299C" w:rsidRPr="0084296F" w:rsidTr="002A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A0299C" w:rsidRPr="00A0299C" w:rsidRDefault="00A0299C" w:rsidP="002634A1">
            <w:pPr>
              <w:jc w:val="both"/>
              <w:rPr>
                <w:rFonts w:ascii="Arial" w:hAnsi="Arial" w:cs="Arial"/>
                <w:b w:val="0"/>
                <w:highlight w:val="yellow"/>
              </w:rPr>
            </w:pPr>
            <w:r w:rsidRPr="00A0299C">
              <w:rPr>
                <w:rFonts w:ascii="Arial" w:hAnsi="Arial" w:cs="Arial"/>
                <w:b w:val="0"/>
                <w:bCs w:val="0"/>
                <w:highlight w:val="yellow"/>
                <w:lang w:val="es-419"/>
              </w:rPr>
              <w:t>PhD.</w:t>
            </w:r>
            <w:r w:rsidRPr="00A0299C">
              <w:rPr>
                <w:rFonts w:ascii="Arial" w:hAnsi="Arial" w:cs="Arial"/>
                <w:b w:val="0"/>
                <w:highlight w:val="yellow"/>
                <w:lang w:val="es-419"/>
              </w:rPr>
              <w:t xml:space="preserve"> Daniel Conde</w:t>
            </w:r>
          </w:p>
        </w:tc>
        <w:tc>
          <w:tcPr>
            <w:tcW w:w="2857" w:type="dxa"/>
          </w:tcPr>
          <w:p w:rsidR="00A0299C" w:rsidRPr="00A0299C" w:rsidRDefault="00A0299C" w:rsidP="002634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A0299C">
              <w:rPr>
                <w:rFonts w:ascii="Arial" w:hAnsi="Arial" w:cs="Arial"/>
                <w:highlight w:val="yellow"/>
              </w:rPr>
              <w:t>Modelos moleculares para el estudio de la arteriosclerosis.</w:t>
            </w:r>
          </w:p>
        </w:tc>
        <w:tc>
          <w:tcPr>
            <w:tcW w:w="1523" w:type="dxa"/>
          </w:tcPr>
          <w:p w:rsidR="00A0299C" w:rsidRPr="00A0299C" w:rsidRDefault="00A0299C" w:rsidP="002634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A0299C">
              <w:rPr>
                <w:rFonts w:ascii="Arial" w:hAnsi="Arial" w:cs="Arial"/>
                <w:highlight w:val="yellow"/>
              </w:rPr>
              <w:t>12 OCTUBRE</w:t>
            </w:r>
          </w:p>
        </w:tc>
        <w:tc>
          <w:tcPr>
            <w:tcW w:w="2014" w:type="dxa"/>
          </w:tcPr>
          <w:p w:rsidR="00A0299C" w:rsidRPr="00A0299C" w:rsidRDefault="002A3E97" w:rsidP="002634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Dr. Luis Alberto Flores Olivares</w:t>
            </w:r>
          </w:p>
        </w:tc>
      </w:tr>
      <w:tr w:rsidR="00A0299C" w:rsidRPr="0084296F" w:rsidTr="002A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A0299C" w:rsidRPr="0084296F" w:rsidRDefault="00A0299C" w:rsidP="002634A1">
            <w:pPr>
              <w:ind w:left="113"/>
              <w:jc w:val="both"/>
              <w:rPr>
                <w:rFonts w:ascii="Arial" w:eastAsia="Times New Roman" w:hAnsi="Arial" w:cs="Arial"/>
                <w:b w:val="0"/>
                <w:bCs w:val="0"/>
                <w:color w:val="000000"/>
                <w:lang w:eastAsia="es-MX"/>
              </w:rPr>
            </w:pPr>
            <w:r w:rsidRPr="0084296F">
              <w:rPr>
                <w:rFonts w:ascii="Arial" w:eastAsia="Arial Unicode MS" w:hAnsi="Arial" w:cs="Arial"/>
                <w:b w:val="0"/>
                <w:color w:val="000000" w:themeColor="text1"/>
                <w:lang w:eastAsia="es-ES"/>
              </w:rPr>
              <w:t>Mtro.</w:t>
            </w:r>
            <w:r w:rsidRPr="0084296F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 xml:space="preserve"> Eduardo Gómez Gómez</w:t>
            </w:r>
          </w:p>
          <w:p w:rsidR="00A0299C" w:rsidRPr="0084296F" w:rsidRDefault="00A0299C" w:rsidP="002634A1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2857" w:type="dxa"/>
          </w:tcPr>
          <w:p w:rsidR="00A0299C" w:rsidRPr="0084296F" w:rsidRDefault="00A0299C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296F">
              <w:rPr>
                <w:rFonts w:ascii="Arial" w:eastAsia="Arial Unicode MS" w:hAnsi="Arial" w:cs="Arial"/>
                <w:lang w:eastAsia="es-ES"/>
              </w:rPr>
              <w:t>Programa de intervención educativa para el desarrollo de estilos de vida saludables desde la educación física.</w:t>
            </w:r>
          </w:p>
        </w:tc>
        <w:tc>
          <w:tcPr>
            <w:tcW w:w="1523" w:type="dxa"/>
          </w:tcPr>
          <w:p w:rsidR="00A0299C" w:rsidRPr="0084296F" w:rsidRDefault="00A0299C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296F">
              <w:rPr>
                <w:rFonts w:ascii="Arial" w:hAnsi="Arial" w:cs="Arial"/>
              </w:rPr>
              <w:t>12 OCTUBRE</w:t>
            </w:r>
          </w:p>
        </w:tc>
        <w:tc>
          <w:tcPr>
            <w:tcW w:w="2014" w:type="dxa"/>
          </w:tcPr>
          <w:p w:rsidR="00A0299C" w:rsidRPr="0084296F" w:rsidRDefault="002A3E97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Dra. </w:t>
            </w:r>
            <w:proofErr w:type="spellStart"/>
            <w:r>
              <w:rPr>
                <w:rFonts w:ascii="Arial" w:hAnsi="Arial" w:cs="Arial"/>
              </w:rPr>
              <w:t>Brisseydi</w:t>
            </w:r>
            <w:proofErr w:type="spellEnd"/>
            <w:r>
              <w:rPr>
                <w:rFonts w:ascii="Arial" w:hAnsi="Arial" w:cs="Arial"/>
              </w:rPr>
              <w:t xml:space="preserve"> Ortiz</w:t>
            </w:r>
          </w:p>
        </w:tc>
      </w:tr>
      <w:tr w:rsidR="00A0299C" w:rsidRPr="0084296F" w:rsidTr="002A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A0299C" w:rsidRPr="0084296F" w:rsidRDefault="00A0299C" w:rsidP="002634A1">
            <w:pPr>
              <w:jc w:val="both"/>
              <w:rPr>
                <w:rFonts w:ascii="Arial" w:hAnsi="Arial" w:cs="Arial"/>
                <w:b w:val="0"/>
              </w:rPr>
            </w:pPr>
            <w:r w:rsidRPr="0084296F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 xml:space="preserve">Dr. Silvano Merced </w:t>
            </w:r>
            <w:proofErr w:type="spellStart"/>
            <w:r w:rsidRPr="0084296F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>Len</w:t>
            </w:r>
            <w:proofErr w:type="spellEnd"/>
            <w:r w:rsidRPr="0084296F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 xml:space="preserve"> </w:t>
            </w:r>
            <w:r w:rsidRPr="0084296F">
              <w:rPr>
                <w:rFonts w:ascii="Arial" w:hAnsi="Arial" w:cs="Arial"/>
                <w:b w:val="0"/>
              </w:rPr>
              <w:t xml:space="preserve"> </w:t>
            </w:r>
          </w:p>
        </w:tc>
        <w:tc>
          <w:tcPr>
            <w:tcW w:w="2857" w:type="dxa"/>
          </w:tcPr>
          <w:p w:rsidR="00A0299C" w:rsidRPr="0084296F" w:rsidRDefault="00A0299C" w:rsidP="002634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296F">
              <w:rPr>
                <w:rFonts w:ascii="Arial" w:hAnsi="Arial" w:cs="Arial"/>
              </w:rPr>
              <w:t>La Inclusión y la diversidad desde la formación de la cultura física</w:t>
            </w:r>
          </w:p>
        </w:tc>
        <w:tc>
          <w:tcPr>
            <w:tcW w:w="1523" w:type="dxa"/>
          </w:tcPr>
          <w:p w:rsidR="00A0299C" w:rsidRPr="0084296F" w:rsidRDefault="00A0299C" w:rsidP="002634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296F">
              <w:rPr>
                <w:rFonts w:ascii="Arial" w:hAnsi="Arial" w:cs="Arial"/>
              </w:rPr>
              <w:t>12 OCTUBRE</w:t>
            </w:r>
          </w:p>
        </w:tc>
        <w:tc>
          <w:tcPr>
            <w:tcW w:w="2014" w:type="dxa"/>
          </w:tcPr>
          <w:p w:rsidR="00A0299C" w:rsidRPr="0084296F" w:rsidRDefault="002A3E97" w:rsidP="002634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Dra. Estefanía Quintana </w:t>
            </w:r>
            <w:proofErr w:type="spellStart"/>
            <w:r>
              <w:rPr>
                <w:rFonts w:ascii="Arial" w:hAnsi="Arial" w:cs="Arial"/>
              </w:rPr>
              <w:t>Mendias</w:t>
            </w:r>
            <w:proofErr w:type="spellEnd"/>
          </w:p>
        </w:tc>
      </w:tr>
      <w:tr w:rsidR="00A0299C" w:rsidRPr="0084296F" w:rsidTr="002A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A0299C" w:rsidRPr="0084296F" w:rsidRDefault="00A0299C" w:rsidP="002634A1">
            <w:pPr>
              <w:jc w:val="both"/>
              <w:rPr>
                <w:rFonts w:ascii="Arial" w:hAnsi="Arial" w:cs="Arial"/>
                <w:b w:val="0"/>
              </w:rPr>
            </w:pPr>
            <w:r w:rsidRPr="0084296F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 xml:space="preserve">Dr. Hussein Muñoz </w:t>
            </w:r>
            <w:proofErr w:type="spellStart"/>
            <w:r w:rsidRPr="0084296F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>Helu</w:t>
            </w:r>
            <w:proofErr w:type="spellEnd"/>
          </w:p>
        </w:tc>
        <w:tc>
          <w:tcPr>
            <w:tcW w:w="2857" w:type="dxa"/>
          </w:tcPr>
          <w:p w:rsidR="00A0299C" w:rsidRPr="0084296F" w:rsidRDefault="00A0299C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296F">
              <w:rPr>
                <w:rFonts w:ascii="Arial" w:eastAsia="Arial Unicode MS" w:hAnsi="Arial" w:cs="Arial"/>
                <w:lang w:eastAsia="es-ES"/>
              </w:rPr>
              <w:t>Olimpismo como agente de cambio social</w:t>
            </w:r>
          </w:p>
        </w:tc>
        <w:tc>
          <w:tcPr>
            <w:tcW w:w="1523" w:type="dxa"/>
          </w:tcPr>
          <w:p w:rsidR="00A0299C" w:rsidRPr="0084296F" w:rsidRDefault="00A0299C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296F">
              <w:rPr>
                <w:rFonts w:ascii="Arial" w:hAnsi="Arial" w:cs="Arial"/>
              </w:rPr>
              <w:t>12 OCTUBRE</w:t>
            </w:r>
          </w:p>
        </w:tc>
        <w:tc>
          <w:tcPr>
            <w:tcW w:w="2014" w:type="dxa"/>
          </w:tcPr>
          <w:p w:rsidR="00A0299C" w:rsidRPr="0084296F" w:rsidRDefault="002A3E97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Mtra. Damaris Gabriela Aguirre </w:t>
            </w:r>
            <w:proofErr w:type="spellStart"/>
            <w:r>
              <w:rPr>
                <w:rFonts w:ascii="Arial" w:hAnsi="Arial" w:cs="Arial"/>
              </w:rPr>
              <w:t>Aldaz</w:t>
            </w:r>
            <w:proofErr w:type="spellEnd"/>
          </w:p>
        </w:tc>
      </w:tr>
      <w:tr w:rsidR="00A0299C" w:rsidRPr="0084296F" w:rsidTr="002A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A0299C" w:rsidRPr="0084296F" w:rsidRDefault="00A0299C" w:rsidP="002634A1">
            <w:pPr>
              <w:jc w:val="both"/>
              <w:rPr>
                <w:rFonts w:ascii="Arial" w:hAnsi="Arial" w:cs="Arial"/>
                <w:b w:val="0"/>
              </w:rPr>
            </w:pPr>
            <w:r w:rsidRPr="0084296F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 xml:space="preserve">Mtro. Doménico </w:t>
            </w:r>
            <w:proofErr w:type="spellStart"/>
            <w:r w:rsidRPr="0084296F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>Carnevali</w:t>
            </w:r>
            <w:proofErr w:type="spellEnd"/>
          </w:p>
        </w:tc>
        <w:tc>
          <w:tcPr>
            <w:tcW w:w="2857" w:type="dxa"/>
          </w:tcPr>
          <w:p w:rsidR="00A0299C" w:rsidRPr="0084296F" w:rsidRDefault="00A0299C" w:rsidP="002634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296F">
              <w:rPr>
                <w:rFonts w:ascii="Arial" w:hAnsi="Arial" w:cs="Arial"/>
              </w:rPr>
              <w:t>Deporte Unificado como base del deporte comunitario</w:t>
            </w:r>
          </w:p>
        </w:tc>
        <w:tc>
          <w:tcPr>
            <w:tcW w:w="1523" w:type="dxa"/>
          </w:tcPr>
          <w:p w:rsidR="00A0299C" w:rsidRPr="0084296F" w:rsidRDefault="00A0299C" w:rsidP="002634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4296F">
              <w:rPr>
                <w:rFonts w:ascii="Arial" w:hAnsi="Arial" w:cs="Arial"/>
              </w:rPr>
              <w:t>12 OCTUBRE</w:t>
            </w:r>
          </w:p>
        </w:tc>
        <w:tc>
          <w:tcPr>
            <w:tcW w:w="2014" w:type="dxa"/>
          </w:tcPr>
          <w:p w:rsidR="00A0299C" w:rsidRPr="0084296F" w:rsidRDefault="002A3E97" w:rsidP="002634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Dra. Liliana Aracely Enríquez Del Castillo</w:t>
            </w:r>
          </w:p>
        </w:tc>
      </w:tr>
      <w:tr w:rsidR="00A0299C" w:rsidRPr="0084296F" w:rsidTr="002A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A0299C" w:rsidRPr="00A0299C" w:rsidRDefault="00A0299C" w:rsidP="002634A1">
            <w:pPr>
              <w:ind w:left="113"/>
              <w:jc w:val="both"/>
              <w:rPr>
                <w:rFonts w:ascii="Arial" w:eastAsia="Arial Unicode MS" w:hAnsi="Arial" w:cs="Arial"/>
                <w:b w:val="0"/>
                <w:bCs w:val="0"/>
                <w:color w:val="000000" w:themeColor="text1"/>
                <w:highlight w:val="yellow"/>
                <w:lang w:eastAsia="es-ES"/>
              </w:rPr>
            </w:pPr>
            <w:r w:rsidRPr="00A0299C">
              <w:rPr>
                <w:rFonts w:ascii="Arial" w:eastAsia="Arial Unicode MS" w:hAnsi="Arial" w:cs="Arial"/>
                <w:b w:val="0"/>
                <w:color w:val="000000" w:themeColor="text1"/>
                <w:highlight w:val="yellow"/>
                <w:lang w:eastAsia="es-ES"/>
              </w:rPr>
              <w:t xml:space="preserve">Mtro. Mauricio </w:t>
            </w:r>
            <w:proofErr w:type="spellStart"/>
            <w:r w:rsidRPr="00A0299C">
              <w:rPr>
                <w:rFonts w:ascii="Arial" w:eastAsia="Arial Unicode MS" w:hAnsi="Arial" w:cs="Arial"/>
                <w:b w:val="0"/>
                <w:color w:val="000000" w:themeColor="text1"/>
                <w:highlight w:val="yellow"/>
                <w:lang w:eastAsia="es-ES"/>
              </w:rPr>
              <w:t>Clay</w:t>
            </w:r>
            <w:proofErr w:type="spellEnd"/>
            <w:r w:rsidRPr="00A0299C">
              <w:rPr>
                <w:rFonts w:ascii="Arial" w:eastAsia="Arial Unicode MS" w:hAnsi="Arial" w:cs="Arial"/>
                <w:b w:val="0"/>
                <w:color w:val="000000" w:themeColor="text1"/>
                <w:highlight w:val="yellow"/>
                <w:lang w:eastAsia="es-ES"/>
              </w:rPr>
              <w:t xml:space="preserve"> González Cereceres</w:t>
            </w:r>
          </w:p>
          <w:p w:rsidR="00A0299C" w:rsidRPr="00A0299C" w:rsidRDefault="00A0299C" w:rsidP="002634A1">
            <w:pPr>
              <w:jc w:val="both"/>
              <w:rPr>
                <w:rFonts w:ascii="Arial" w:hAnsi="Arial" w:cs="Arial"/>
                <w:b w:val="0"/>
                <w:highlight w:val="yellow"/>
              </w:rPr>
            </w:pPr>
          </w:p>
        </w:tc>
        <w:tc>
          <w:tcPr>
            <w:tcW w:w="2857" w:type="dxa"/>
          </w:tcPr>
          <w:p w:rsidR="00A0299C" w:rsidRPr="00A0299C" w:rsidRDefault="00A0299C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A0299C">
              <w:rPr>
                <w:rFonts w:ascii="Arial" w:hAnsi="Arial" w:cs="Arial"/>
                <w:highlight w:val="yellow"/>
              </w:rPr>
              <w:t>La Integración del Ser a través del Movimiento.</w:t>
            </w:r>
          </w:p>
        </w:tc>
        <w:tc>
          <w:tcPr>
            <w:tcW w:w="1523" w:type="dxa"/>
          </w:tcPr>
          <w:p w:rsidR="00A0299C" w:rsidRPr="00A0299C" w:rsidRDefault="00A0299C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A0299C">
              <w:rPr>
                <w:rFonts w:ascii="Arial" w:hAnsi="Arial" w:cs="Arial"/>
                <w:highlight w:val="yellow"/>
              </w:rPr>
              <w:t>13 DE OCTUBRE</w:t>
            </w:r>
          </w:p>
        </w:tc>
        <w:tc>
          <w:tcPr>
            <w:tcW w:w="2014" w:type="dxa"/>
          </w:tcPr>
          <w:p w:rsidR="00A0299C" w:rsidRPr="00A0299C" w:rsidRDefault="002A3E97" w:rsidP="002634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Dr. Josué Nájera Longoria</w:t>
            </w:r>
          </w:p>
        </w:tc>
      </w:tr>
      <w:tr w:rsidR="00A0299C" w:rsidRPr="0084296F" w:rsidTr="002A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A0299C" w:rsidRPr="0084296F" w:rsidRDefault="00A0299C" w:rsidP="0084296F">
            <w:pPr>
              <w:rPr>
                <w:rFonts w:ascii="Arial" w:hAnsi="Arial" w:cs="Arial"/>
              </w:rPr>
            </w:pPr>
          </w:p>
        </w:tc>
        <w:tc>
          <w:tcPr>
            <w:tcW w:w="2857" w:type="dxa"/>
          </w:tcPr>
          <w:p w:rsidR="00A0299C" w:rsidRPr="0084296F" w:rsidRDefault="00A0299C" w:rsidP="00842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:rsidR="00A0299C" w:rsidRPr="0084296F" w:rsidRDefault="00A0299C" w:rsidP="00842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:rsidR="00A0299C" w:rsidRPr="0084296F" w:rsidRDefault="00A0299C" w:rsidP="00842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0299C" w:rsidRPr="0084296F" w:rsidTr="002A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A0299C" w:rsidRPr="0084296F" w:rsidRDefault="00A0299C" w:rsidP="0084296F">
            <w:pPr>
              <w:rPr>
                <w:rFonts w:ascii="Arial" w:hAnsi="Arial" w:cs="Arial"/>
              </w:rPr>
            </w:pPr>
          </w:p>
        </w:tc>
        <w:tc>
          <w:tcPr>
            <w:tcW w:w="2857" w:type="dxa"/>
          </w:tcPr>
          <w:p w:rsidR="00A0299C" w:rsidRPr="0084296F" w:rsidRDefault="00A0299C" w:rsidP="00842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:rsidR="00A0299C" w:rsidRPr="0084296F" w:rsidRDefault="00A0299C" w:rsidP="00842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:rsidR="00A0299C" w:rsidRPr="0084296F" w:rsidRDefault="00A0299C" w:rsidP="00842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0299C" w:rsidRPr="0084296F" w:rsidTr="002A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A0299C" w:rsidRPr="0084296F" w:rsidRDefault="00A0299C" w:rsidP="0084296F">
            <w:pPr>
              <w:rPr>
                <w:rFonts w:ascii="Arial" w:hAnsi="Arial" w:cs="Arial"/>
              </w:rPr>
            </w:pPr>
          </w:p>
        </w:tc>
        <w:tc>
          <w:tcPr>
            <w:tcW w:w="2857" w:type="dxa"/>
          </w:tcPr>
          <w:p w:rsidR="00A0299C" w:rsidRPr="0084296F" w:rsidRDefault="00A0299C" w:rsidP="00842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:rsidR="00A0299C" w:rsidRPr="0084296F" w:rsidRDefault="00A0299C" w:rsidP="00842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:rsidR="00A0299C" w:rsidRPr="0084296F" w:rsidRDefault="00A0299C" w:rsidP="00842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D97428" w:rsidRPr="0084296F" w:rsidRDefault="00D97428" w:rsidP="0084296F">
      <w:pPr>
        <w:rPr>
          <w:rFonts w:ascii="Arial" w:hAnsi="Arial" w:cs="Arial"/>
        </w:rPr>
      </w:pPr>
    </w:p>
    <w:p w:rsidR="00D97428" w:rsidRPr="0084296F" w:rsidRDefault="00D97428" w:rsidP="0084296F">
      <w:pPr>
        <w:rPr>
          <w:rFonts w:ascii="Arial" w:hAnsi="Arial" w:cs="Arial"/>
        </w:rPr>
      </w:pPr>
    </w:p>
    <w:sectPr w:rsidR="00D97428" w:rsidRPr="00842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28"/>
    <w:rsid w:val="002634A1"/>
    <w:rsid w:val="002A3E97"/>
    <w:rsid w:val="004A3E02"/>
    <w:rsid w:val="005362B6"/>
    <w:rsid w:val="0084296F"/>
    <w:rsid w:val="00A0299C"/>
    <w:rsid w:val="00A24291"/>
    <w:rsid w:val="00CF57D4"/>
    <w:rsid w:val="00D97428"/>
    <w:rsid w:val="00F8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381D74-393D-4049-A87B-8C066D60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428"/>
    <w:pPr>
      <w:keepNext/>
      <w:spacing w:after="0" w:line="240" w:lineRule="auto"/>
      <w:jc w:val="both"/>
      <w:outlineLvl w:val="0"/>
    </w:pPr>
    <w:rPr>
      <w:rFonts w:ascii="Arial" w:eastAsia="Times New Roman" w:hAnsi="Arial" w:cs="Arial"/>
      <w:b/>
      <w:color w:val="000000" w:themeColor="text1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7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97428"/>
    <w:rPr>
      <w:rFonts w:ascii="Arial" w:eastAsia="Times New Roman" w:hAnsi="Arial" w:cs="Arial"/>
      <w:b/>
      <w:color w:val="000000" w:themeColor="text1"/>
      <w:sz w:val="20"/>
      <w:szCs w:val="20"/>
      <w:lang w:eastAsia="es-ES"/>
    </w:rPr>
  </w:style>
  <w:style w:type="table" w:styleId="Tabladecuadrcula1clara-nfasis5">
    <w:name w:val="Grid Table 1 Light Accent 5"/>
    <w:basedOn w:val="Tablanormal"/>
    <w:uiPriority w:val="46"/>
    <w:rsid w:val="00D9742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9742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D974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D974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3D141-2A0F-48A5-BCE2-62809D26F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FCCF</dc:creator>
  <cp:keywords/>
  <dc:description/>
  <cp:lastModifiedBy>FCCF</cp:lastModifiedBy>
  <cp:revision>2</cp:revision>
  <dcterms:created xsi:type="dcterms:W3CDTF">2023-09-29T02:31:00Z</dcterms:created>
  <dcterms:modified xsi:type="dcterms:W3CDTF">2023-09-29T02:31:00Z</dcterms:modified>
</cp:coreProperties>
</file>