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7F100" w14:textId="7C13A466" w:rsidR="008856BD" w:rsidRDefault="008856BD" w:rsidP="008856BD">
      <w:pPr>
        <w:spacing w:line="360" w:lineRule="auto"/>
        <w:rPr>
          <w:rFonts w:asciiTheme="majorBidi" w:hAnsiTheme="majorBidi" w:cstheme="majorBidi"/>
          <w:sz w:val="24"/>
          <w:szCs w:val="24"/>
          <w:lang w:val="en-US"/>
        </w:rPr>
      </w:pPr>
      <w:r>
        <w:rPr>
          <w:rFonts w:asciiTheme="majorBidi" w:hAnsiTheme="majorBidi" w:cstheme="majorBidi"/>
          <w:sz w:val="24"/>
          <w:szCs w:val="24"/>
          <w:lang w:val="en-US"/>
        </w:rPr>
        <w:t>Nama</w:t>
      </w:r>
      <w:r>
        <w:rPr>
          <w:rFonts w:asciiTheme="majorBidi" w:hAnsiTheme="majorBidi" w:cstheme="majorBidi"/>
          <w:sz w:val="24"/>
          <w:szCs w:val="24"/>
          <w:lang w:val="en-US"/>
        </w:rPr>
        <w:tab/>
        <w:t>: Bagas Anwar Arif Nur</w:t>
      </w:r>
      <w:r>
        <w:rPr>
          <w:rFonts w:asciiTheme="majorBidi" w:hAnsiTheme="majorBidi" w:cstheme="majorBidi"/>
          <w:sz w:val="24"/>
          <w:szCs w:val="24"/>
          <w:lang w:val="en-US"/>
        </w:rPr>
        <w:br/>
        <w:t>Nim</w:t>
      </w:r>
      <w:r>
        <w:rPr>
          <w:rFonts w:asciiTheme="majorBidi" w:hAnsiTheme="majorBidi" w:cstheme="majorBidi"/>
          <w:sz w:val="24"/>
          <w:szCs w:val="24"/>
          <w:lang w:val="en-US"/>
        </w:rPr>
        <w:tab/>
        <w:t>: 1306620074</w:t>
      </w:r>
      <w:r>
        <w:rPr>
          <w:rFonts w:asciiTheme="majorBidi" w:hAnsiTheme="majorBidi" w:cstheme="majorBidi"/>
          <w:sz w:val="24"/>
          <w:szCs w:val="24"/>
          <w:lang w:val="en-US"/>
        </w:rPr>
        <w:br/>
        <w:t>Kelas</w:t>
      </w:r>
      <w:r>
        <w:rPr>
          <w:rFonts w:asciiTheme="majorBidi" w:hAnsiTheme="majorBidi" w:cstheme="majorBidi"/>
          <w:sz w:val="24"/>
          <w:szCs w:val="24"/>
          <w:lang w:val="en-US"/>
        </w:rPr>
        <w:tab/>
        <w:t>: Fisika B</w:t>
      </w:r>
    </w:p>
    <w:p w14:paraId="1896DB76" w14:textId="6DFEABD1" w:rsidR="008856BD" w:rsidRDefault="00D108C3" w:rsidP="008856BD">
      <w:pPr>
        <w:spacing w:line="360" w:lineRule="auto"/>
        <w:jc w:val="both"/>
        <w:rPr>
          <w:rFonts w:asciiTheme="majorBidi" w:hAnsiTheme="majorBidi" w:cstheme="majorBidi"/>
          <w:sz w:val="24"/>
          <w:szCs w:val="24"/>
          <w:lang w:val="en-US"/>
        </w:rPr>
      </w:pPr>
      <w:r w:rsidRPr="00D108C3">
        <w:rPr>
          <w:rFonts w:asciiTheme="majorBidi" w:hAnsiTheme="majorBidi" w:cstheme="majorBidi"/>
          <w:sz w:val="24"/>
          <w:szCs w:val="24"/>
          <w:lang w:val="en-US"/>
        </w:rPr>
        <w:drawing>
          <wp:anchor distT="0" distB="0" distL="114300" distR="114300" simplePos="0" relativeHeight="251658240" behindDoc="0" locked="0" layoutInCell="1" allowOverlap="1" wp14:anchorId="32FF5D3D" wp14:editId="4AEE8386">
            <wp:simplePos x="0" y="0"/>
            <wp:positionH relativeFrom="column">
              <wp:posOffset>38100</wp:posOffset>
            </wp:positionH>
            <wp:positionV relativeFrom="paragraph">
              <wp:posOffset>1852930</wp:posOffset>
            </wp:positionV>
            <wp:extent cx="5731510" cy="282067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5731510" cy="2820670"/>
                    </a:xfrm>
                    <a:prstGeom prst="rect">
                      <a:avLst/>
                    </a:prstGeom>
                  </pic:spPr>
                </pic:pic>
              </a:graphicData>
            </a:graphic>
          </wp:anchor>
        </w:drawing>
      </w:r>
      <w:r w:rsidR="008856BD">
        <w:rPr>
          <w:rFonts w:asciiTheme="majorBidi" w:hAnsiTheme="majorBidi" w:cstheme="majorBidi"/>
          <w:sz w:val="24"/>
          <w:szCs w:val="24"/>
          <w:lang w:val="en-US"/>
        </w:rPr>
        <w:t xml:space="preserve">Pada buku pengolahan citra digital menggunakan python karya sandipan dey terdapat bab yang membahas mengenai image enhanchement atau dalam bahasa Indonesia adalah perbaikan mutu suatu citra agar citra yang didapat memiliki kualitas yang lebih baik dan </w:t>
      </w:r>
      <w:r w:rsidR="00473474">
        <w:rPr>
          <w:rFonts w:asciiTheme="majorBidi" w:hAnsiTheme="majorBidi" w:cstheme="majorBidi"/>
          <w:sz w:val="24"/>
          <w:szCs w:val="24"/>
          <w:lang w:val="en-US"/>
        </w:rPr>
        <w:t xml:space="preserve">dapat digunakan dalam bidang-bidang tertentu. Dalam bab tentang perbaikan mutu citra ditunjukkan beberapa peningkatan diantaranya adalah transformasi logaritma dan transformasi power-law. Pada transformasi ini berkaitan dengan gray-level suatu gambar, teknik ini dilakukan </w:t>
      </w:r>
      <w:r w:rsidR="00A81847">
        <w:rPr>
          <w:rFonts w:asciiTheme="majorBidi" w:hAnsiTheme="majorBidi" w:cstheme="majorBidi"/>
          <w:sz w:val="24"/>
          <w:szCs w:val="24"/>
          <w:lang w:val="en-US"/>
        </w:rPr>
        <w:t>untuk mengatur kecerahan dari suatu gambar sehingga detail pada bagian gambar dapat terlihat.</w:t>
      </w:r>
    </w:p>
    <w:p w14:paraId="03D5274B" w14:textId="70B2B06C" w:rsidR="00A81847" w:rsidRDefault="00D108C3" w:rsidP="008856BD">
      <w:pPr>
        <w:spacing w:line="360" w:lineRule="auto"/>
        <w:jc w:val="both"/>
        <w:rPr>
          <w:rFonts w:asciiTheme="majorBidi" w:hAnsiTheme="majorBidi" w:cstheme="majorBidi"/>
          <w:sz w:val="24"/>
          <w:szCs w:val="24"/>
          <w:lang w:val="en-US"/>
        </w:rPr>
      </w:pPr>
      <w:r w:rsidRPr="00D108C3">
        <w:rPr>
          <w:rFonts w:asciiTheme="majorBidi" w:hAnsiTheme="majorBidi" w:cstheme="majorBidi"/>
          <w:sz w:val="24"/>
          <w:szCs w:val="24"/>
          <w:lang w:val="en-US"/>
        </w:rPr>
        <w:drawing>
          <wp:anchor distT="0" distB="0" distL="114300" distR="114300" simplePos="0" relativeHeight="251659264" behindDoc="0" locked="0" layoutInCell="1" allowOverlap="1" wp14:anchorId="22CFB4EB" wp14:editId="561C8CC8">
            <wp:simplePos x="0" y="0"/>
            <wp:positionH relativeFrom="column">
              <wp:posOffset>777240</wp:posOffset>
            </wp:positionH>
            <wp:positionV relativeFrom="paragraph">
              <wp:posOffset>3233420</wp:posOffset>
            </wp:positionV>
            <wp:extent cx="4533900" cy="2268959"/>
            <wp:effectExtent l="0" t="0" r="0" b="0"/>
            <wp:wrapTopAndBottom/>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533900" cy="2268959"/>
                    </a:xfrm>
                    <a:prstGeom prst="rect">
                      <a:avLst/>
                    </a:prstGeom>
                  </pic:spPr>
                </pic:pic>
              </a:graphicData>
            </a:graphic>
          </wp:anchor>
        </w:drawing>
      </w:r>
      <w:r>
        <w:rPr>
          <w:rFonts w:asciiTheme="majorBidi" w:hAnsiTheme="majorBidi" w:cstheme="majorBidi"/>
          <w:sz w:val="24"/>
          <w:szCs w:val="24"/>
          <w:lang w:val="en-US"/>
        </w:rPr>
        <w:t>Lalu setelahnya ada juga yang disebut dengan kontras, yaitu suatu perbaikan citra dengan mengatur jangkauan identitas suatu citra</w:t>
      </w:r>
    </w:p>
    <w:p w14:paraId="1557C3C3" w14:textId="122711A7" w:rsidR="00D108C3" w:rsidRDefault="00D108C3" w:rsidP="008856BD">
      <w:pPr>
        <w:spacing w:line="360" w:lineRule="auto"/>
        <w:jc w:val="both"/>
        <w:rPr>
          <w:rFonts w:asciiTheme="majorBidi" w:hAnsiTheme="majorBidi" w:cstheme="majorBidi"/>
          <w:sz w:val="24"/>
          <w:szCs w:val="24"/>
          <w:lang w:val="en-US"/>
        </w:rPr>
      </w:pPr>
    </w:p>
    <w:p w14:paraId="7FDCF53A" w14:textId="17543306" w:rsidR="00D108C3" w:rsidRDefault="008036B2" w:rsidP="008856BD">
      <w:pPr>
        <w:spacing w:line="360" w:lineRule="auto"/>
        <w:jc w:val="both"/>
        <w:rPr>
          <w:rFonts w:asciiTheme="majorBidi" w:hAnsiTheme="majorBidi" w:cstheme="majorBidi"/>
          <w:sz w:val="24"/>
          <w:szCs w:val="24"/>
          <w:lang w:val="en-US"/>
        </w:rPr>
      </w:pPr>
      <w:r w:rsidRPr="008036B2">
        <w:rPr>
          <w:rFonts w:asciiTheme="majorBidi" w:hAnsiTheme="majorBidi" w:cstheme="majorBidi"/>
          <w:sz w:val="24"/>
          <w:szCs w:val="24"/>
          <w:lang w:val="en-US"/>
        </w:rPr>
        <w:lastRenderedPageBreak/>
        <w:drawing>
          <wp:anchor distT="0" distB="0" distL="114300" distR="114300" simplePos="0" relativeHeight="251661312" behindDoc="0" locked="0" layoutInCell="1" allowOverlap="1" wp14:anchorId="3AB3E447" wp14:editId="40FE1EBA">
            <wp:simplePos x="0" y="0"/>
            <wp:positionH relativeFrom="column">
              <wp:posOffset>358140</wp:posOffset>
            </wp:positionH>
            <wp:positionV relativeFrom="paragraph">
              <wp:posOffset>1417320</wp:posOffset>
            </wp:positionV>
            <wp:extent cx="4953000" cy="2788738"/>
            <wp:effectExtent l="0" t="0" r="0"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953000" cy="2788738"/>
                    </a:xfrm>
                    <a:prstGeom prst="rect">
                      <a:avLst/>
                    </a:prstGeom>
                  </pic:spPr>
                </pic:pic>
              </a:graphicData>
            </a:graphic>
          </wp:anchor>
        </w:drawing>
      </w:r>
      <w:r w:rsidR="00D108C3">
        <w:rPr>
          <w:rFonts w:asciiTheme="majorBidi" w:hAnsiTheme="majorBidi" w:cstheme="majorBidi"/>
          <w:sz w:val="24"/>
          <w:szCs w:val="24"/>
          <w:lang w:val="en-US"/>
        </w:rPr>
        <w:t xml:space="preserve">Kemudian ada </w:t>
      </w:r>
      <w:r w:rsidR="00481365">
        <w:rPr>
          <w:rFonts w:asciiTheme="majorBidi" w:hAnsiTheme="majorBidi" w:cstheme="majorBidi"/>
          <w:sz w:val="24"/>
          <w:szCs w:val="24"/>
          <w:lang w:val="en-US"/>
        </w:rPr>
        <w:t>juga yang disebut dengan tresholding yaitu suatu perbaikan citra dengan membuat gambar hanya memiliki kemungkinan dua nilai saja, yaitu 0 dan 1. Apabila nilai yang dimiliki suatu pixel lebih rendah dari nilai tresholdingnya maka nilainya akan dirubah menjadi 0 begitupun sebaliknya. Pada teknik ini gambar yang dihasilkan akan memiliki warna hitam putih</w:t>
      </w:r>
    </w:p>
    <w:p w14:paraId="7AB82D55" w14:textId="063AC2EA" w:rsidR="00A81847" w:rsidRDefault="00A81847" w:rsidP="008856BD">
      <w:pPr>
        <w:spacing w:line="360" w:lineRule="auto"/>
        <w:jc w:val="both"/>
        <w:rPr>
          <w:rFonts w:asciiTheme="majorBidi" w:hAnsiTheme="majorBidi" w:cstheme="majorBidi"/>
          <w:sz w:val="24"/>
          <w:szCs w:val="24"/>
          <w:lang w:val="en-US"/>
        </w:rPr>
      </w:pPr>
    </w:p>
    <w:p w14:paraId="2E62A2FF" w14:textId="3BC6B827" w:rsidR="008036B2" w:rsidRDefault="008036B2" w:rsidP="008856BD">
      <w:pPr>
        <w:spacing w:line="360" w:lineRule="auto"/>
        <w:jc w:val="both"/>
        <w:rPr>
          <w:rFonts w:asciiTheme="majorBidi" w:hAnsiTheme="majorBidi" w:cstheme="majorBidi"/>
          <w:sz w:val="24"/>
          <w:szCs w:val="24"/>
          <w:lang w:val="en-US"/>
        </w:rPr>
      </w:pPr>
      <w:r w:rsidRPr="008036B2">
        <w:rPr>
          <w:rFonts w:asciiTheme="majorBidi" w:hAnsiTheme="majorBidi" w:cstheme="majorBidi"/>
          <w:sz w:val="24"/>
          <w:szCs w:val="24"/>
          <w:lang w:val="en-US"/>
        </w:rPr>
        <w:drawing>
          <wp:anchor distT="0" distB="0" distL="114300" distR="114300" simplePos="0" relativeHeight="251660288" behindDoc="0" locked="0" layoutInCell="1" allowOverlap="1" wp14:anchorId="1629DE86" wp14:editId="39CCD5C4">
            <wp:simplePos x="0" y="0"/>
            <wp:positionH relativeFrom="column">
              <wp:posOffset>411480</wp:posOffset>
            </wp:positionH>
            <wp:positionV relativeFrom="paragraph">
              <wp:posOffset>1123315</wp:posOffset>
            </wp:positionV>
            <wp:extent cx="4991735" cy="2880360"/>
            <wp:effectExtent l="0" t="0" r="0" b="0"/>
            <wp:wrapTopAndBottom/>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91735" cy="2880360"/>
                    </a:xfrm>
                    <a:prstGeom prst="rect">
                      <a:avLst/>
                    </a:prstGeom>
                  </pic:spPr>
                </pic:pic>
              </a:graphicData>
            </a:graphic>
          </wp:anchor>
        </w:drawing>
      </w:r>
      <w:r>
        <w:rPr>
          <w:rFonts w:asciiTheme="majorBidi" w:hAnsiTheme="majorBidi" w:cstheme="majorBidi"/>
          <w:sz w:val="24"/>
          <w:szCs w:val="24"/>
          <w:lang w:val="en-US"/>
        </w:rPr>
        <w:t>Dan yang selanjutnya adalah half-toning. Pada half-toning gambar akan tetap memiliki dua warna saja yaitu hitam dan putih namun dalam proses penggambarannya, half-toning memainkan titik-titik sebagai cara menggambarnya sehingga menimbulkan ilusi seolah ada warna ketiga</w:t>
      </w:r>
    </w:p>
    <w:p w14:paraId="3B188B1C" w14:textId="7B419B28" w:rsidR="008036B2" w:rsidRPr="008856BD" w:rsidRDefault="008036B2" w:rsidP="008856BD">
      <w:pPr>
        <w:spacing w:line="360" w:lineRule="auto"/>
        <w:jc w:val="both"/>
        <w:rPr>
          <w:rFonts w:asciiTheme="majorBidi" w:hAnsiTheme="majorBidi" w:cstheme="majorBidi"/>
          <w:sz w:val="24"/>
          <w:szCs w:val="24"/>
          <w:lang w:val="en-US"/>
        </w:rPr>
      </w:pPr>
    </w:p>
    <w:sectPr w:rsidR="008036B2" w:rsidRPr="008856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6BD"/>
    <w:rsid w:val="002E5237"/>
    <w:rsid w:val="00305DB3"/>
    <w:rsid w:val="00473474"/>
    <w:rsid w:val="00481365"/>
    <w:rsid w:val="005F33D6"/>
    <w:rsid w:val="005F6477"/>
    <w:rsid w:val="008036B2"/>
    <w:rsid w:val="008856BD"/>
    <w:rsid w:val="00A81847"/>
    <w:rsid w:val="00D108C3"/>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0BA03"/>
  <w15:chartTrackingRefBased/>
  <w15:docId w15:val="{0BC60FE3-357B-4B6D-BED6-60124C963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2</Pages>
  <Words>217</Words>
  <Characters>1238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BAGAS ANWAR ARIF NUR</dc:creator>
  <cp:keywords/>
  <dc:description/>
  <cp:lastModifiedBy>BAGAS ANWAR ARIF NUR</cp:lastModifiedBy>
  <cp:revision>1</cp:revision>
  <dcterms:created xsi:type="dcterms:W3CDTF">2022-09-24T13:41:00Z</dcterms:created>
  <dcterms:modified xsi:type="dcterms:W3CDTF">2022-09-24T14:18:00Z</dcterms:modified>
</cp:coreProperties>
</file>