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7D" w:rsidRDefault="000C4533" w:rsidP="000C453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Setiyana</w:t>
      </w:r>
      <w:proofErr w:type="spellEnd"/>
    </w:p>
    <w:p w:rsidR="000C4533" w:rsidRDefault="000C4533" w:rsidP="000C453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1306620015</w:t>
      </w:r>
    </w:p>
    <w:p w:rsidR="000C4533" w:rsidRDefault="000C4533" w:rsidP="000C453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A 2020</w:t>
      </w:r>
    </w:p>
    <w:p w:rsidR="000C4533" w:rsidRDefault="00BF014B" w:rsidP="00B435A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F014B">
        <w:rPr>
          <w:rFonts w:ascii="Times New Roman" w:hAnsi="Times New Roman" w:cs="Times New Roman"/>
          <w:sz w:val="24"/>
        </w:rPr>
        <w:t>Tugas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R</w:t>
      </w:r>
      <w:r w:rsidRPr="00BF014B">
        <w:rPr>
          <w:rFonts w:ascii="Times New Roman" w:hAnsi="Times New Roman" w:cs="Times New Roman"/>
          <w:sz w:val="24"/>
        </w:rPr>
        <w:t>angkuman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Hands-On PCD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Phyton</w:t>
      </w:r>
      <w:proofErr w:type="spellEnd"/>
    </w:p>
    <w:p w:rsidR="00BF014B" w:rsidRDefault="00BF014B" w:rsidP="00B435A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F014B">
        <w:rPr>
          <w:rFonts w:ascii="Times New Roman" w:hAnsi="Times New Roman" w:cs="Times New Roman"/>
          <w:b/>
          <w:sz w:val="24"/>
        </w:rPr>
        <w:t>Transformasi</w:t>
      </w:r>
      <w:proofErr w:type="spellEnd"/>
      <w:r w:rsidRPr="00BF014B">
        <w:rPr>
          <w:rFonts w:ascii="Times New Roman" w:hAnsi="Times New Roman" w:cs="Times New Roman"/>
          <w:b/>
          <w:sz w:val="24"/>
        </w:rPr>
        <w:t xml:space="preserve"> log</w:t>
      </w:r>
    </w:p>
    <w:p w:rsidR="00BF014B" w:rsidRDefault="00BF014B" w:rsidP="002E0A3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F014B">
        <w:rPr>
          <w:rFonts w:ascii="Times New Roman" w:hAnsi="Times New Roman" w:cs="Times New Roman"/>
          <w:sz w:val="24"/>
        </w:rPr>
        <w:t>Transformasi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log </w:t>
      </w:r>
      <w:proofErr w:type="spellStart"/>
      <w:r w:rsidRPr="00BF014B">
        <w:rPr>
          <w:rFonts w:ascii="Times New Roman" w:hAnsi="Times New Roman" w:cs="Times New Roman"/>
          <w:sz w:val="24"/>
        </w:rPr>
        <w:t>sangat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berguna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ketika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kita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perlu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mengompresi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atau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meregangkan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rentang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tingkat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keabuan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tertentu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dalam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sebuah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gambar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F014B">
        <w:rPr>
          <w:rFonts w:ascii="Times New Roman" w:hAnsi="Times New Roman" w:cs="Times New Roman"/>
          <w:sz w:val="24"/>
        </w:rPr>
        <w:t>misalnya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014B">
        <w:rPr>
          <w:rFonts w:ascii="Times New Roman" w:hAnsi="Times New Roman" w:cs="Times New Roman"/>
          <w:sz w:val="24"/>
        </w:rPr>
        <w:t>untuk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menampilkan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spektrum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Fourier (di </w:t>
      </w:r>
      <w:proofErr w:type="spellStart"/>
      <w:r w:rsidRPr="00BF014B">
        <w:rPr>
          <w:rFonts w:ascii="Times New Roman" w:hAnsi="Times New Roman" w:cs="Times New Roman"/>
          <w:sz w:val="24"/>
        </w:rPr>
        <w:t>mana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nilai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komponen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DC </w:t>
      </w:r>
      <w:proofErr w:type="spellStart"/>
      <w:r w:rsidRPr="00BF014B">
        <w:rPr>
          <w:rFonts w:ascii="Times New Roman" w:hAnsi="Times New Roman" w:cs="Times New Roman"/>
          <w:sz w:val="24"/>
        </w:rPr>
        <w:t>jauh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lebih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tinggi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daripada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yang lain, </w:t>
      </w:r>
      <w:proofErr w:type="spellStart"/>
      <w:r w:rsidRPr="00BF014B">
        <w:rPr>
          <w:rFonts w:ascii="Times New Roman" w:hAnsi="Times New Roman" w:cs="Times New Roman"/>
          <w:sz w:val="24"/>
        </w:rPr>
        <w:t>sehingga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tanpa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transformasi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log, </w:t>
      </w:r>
      <w:proofErr w:type="spellStart"/>
      <w:r w:rsidRPr="00BF014B">
        <w:rPr>
          <w:rFonts w:ascii="Times New Roman" w:hAnsi="Times New Roman" w:cs="Times New Roman"/>
          <w:sz w:val="24"/>
        </w:rPr>
        <w:t>komponen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frekuensi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lainnya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hampir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selalu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bahkan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tidak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dapat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dilihat</w:t>
      </w:r>
      <w:proofErr w:type="spellEnd"/>
      <w:r w:rsidRPr="00BF014B">
        <w:rPr>
          <w:rFonts w:ascii="Times New Roman" w:hAnsi="Times New Roman" w:cs="Times New Roman"/>
          <w:sz w:val="24"/>
        </w:rPr>
        <w:t>).</w:t>
      </w:r>
      <w:proofErr w:type="gram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Pr="00BF014B">
        <w:rPr>
          <w:rFonts w:ascii="Times New Roman" w:hAnsi="Times New Roman" w:cs="Times New Roman"/>
          <w:sz w:val="24"/>
        </w:rPr>
        <w:t>entuk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umum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</w:t>
      </w:r>
      <w:r w:rsidRPr="00BF014B">
        <w:rPr>
          <w:rFonts w:ascii="Times New Roman" w:hAnsi="Times New Roman" w:cs="Times New Roman"/>
          <w:sz w:val="24"/>
        </w:rPr>
        <w:t>ungsi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transformasi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titik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untuk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transformasi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log</w:t>
      </w:r>
      <w:proofErr w:type="gramStart"/>
      <w:r>
        <w:rPr>
          <w:rFonts w:ascii="Times New Roman" w:hAnsi="Times New Roman" w:cs="Times New Roman"/>
          <w:sz w:val="24"/>
        </w:rPr>
        <w:t>,</w:t>
      </w:r>
      <w:r w:rsidR="002E0A36">
        <w:rPr>
          <w:rFonts w:ascii="Times New Roman" w:hAnsi="Times New Roman" w:cs="Times New Roman"/>
          <w:sz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</w:rPr>
          <m:t>s=T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</w:rPr>
          <m:t>=c.log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1_r</m:t>
            </m:r>
          </m:e>
        </m:d>
      </m:oMath>
      <w:r>
        <w:rPr>
          <w:rFonts w:ascii="Times New Roman" w:hAnsi="Times New Roman" w:cs="Times New Roman"/>
          <w:sz w:val="24"/>
        </w:rPr>
        <w:t>,</w:t>
      </w:r>
      <w:r w:rsidR="002E0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dimana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c </w:t>
      </w:r>
      <w:proofErr w:type="spellStart"/>
      <w:r w:rsidRPr="00BF014B">
        <w:rPr>
          <w:rFonts w:ascii="Times New Roman" w:hAnsi="Times New Roman" w:cs="Times New Roman"/>
          <w:sz w:val="24"/>
        </w:rPr>
        <w:t>adalah</w:t>
      </w:r>
      <w:proofErr w:type="spellEnd"/>
      <w:r w:rsidRPr="00BF0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4B">
        <w:rPr>
          <w:rFonts w:ascii="Times New Roman" w:hAnsi="Times New Roman" w:cs="Times New Roman"/>
          <w:sz w:val="24"/>
        </w:rPr>
        <w:t>konstan</w:t>
      </w:r>
      <w:proofErr w:type="spellEnd"/>
      <w:r w:rsidRPr="00BF014B">
        <w:rPr>
          <w:rFonts w:ascii="Times New Roman" w:hAnsi="Times New Roman" w:cs="Times New Roman"/>
          <w:sz w:val="24"/>
        </w:rPr>
        <w:t>.</w:t>
      </w:r>
    </w:p>
    <w:p w:rsidR="002E0A36" w:rsidRDefault="002E0A36" w:rsidP="002E0A3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Pr="002E0A36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ne</w:t>
      </w:r>
      <w:r w:rsidRPr="002E0A36">
        <w:rPr>
          <w:rFonts w:ascii="Times New Roman" w:hAnsi="Times New Roman" w:cs="Times New Roman"/>
          <w:sz w:val="24"/>
        </w:rPr>
        <w:t>rapkan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histogram </w:t>
      </w:r>
      <w:proofErr w:type="spellStart"/>
      <w:r w:rsidRPr="002E0A36">
        <w:rPr>
          <w:rFonts w:ascii="Times New Roman" w:hAnsi="Times New Roman" w:cs="Times New Roman"/>
          <w:sz w:val="24"/>
        </w:rPr>
        <w:t>untuk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A36">
        <w:rPr>
          <w:rFonts w:ascii="Times New Roman" w:hAnsi="Times New Roman" w:cs="Times New Roman"/>
          <w:sz w:val="24"/>
        </w:rPr>
        <w:t>saluran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A36">
        <w:rPr>
          <w:rFonts w:ascii="Times New Roman" w:hAnsi="Times New Roman" w:cs="Times New Roman"/>
          <w:sz w:val="24"/>
        </w:rPr>
        <w:t>warna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A36">
        <w:rPr>
          <w:rFonts w:ascii="Times New Roman" w:hAnsi="Times New Roman" w:cs="Times New Roman"/>
          <w:sz w:val="24"/>
        </w:rPr>
        <w:t>dari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A36">
        <w:rPr>
          <w:rFonts w:ascii="Times New Roman" w:hAnsi="Times New Roman" w:cs="Times New Roman"/>
          <w:sz w:val="24"/>
        </w:rPr>
        <w:t>gambar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input:</w:t>
      </w:r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67150" cy="939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38" cy="9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05250" cy="10404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28" cy="10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80F1FB6" wp14:editId="27406D4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05250" cy="24212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A36" w:rsidRPr="002E0A36" w:rsidRDefault="002E0A36" w:rsidP="002E0A36">
      <w:pPr>
        <w:rPr>
          <w:rFonts w:ascii="Times New Roman" w:hAnsi="Times New Roman" w:cs="Times New Roman"/>
          <w:sz w:val="24"/>
        </w:rPr>
      </w:pPr>
    </w:p>
    <w:p w:rsidR="002E0A36" w:rsidRPr="002E0A36" w:rsidRDefault="002E0A36" w:rsidP="002E0A36">
      <w:pPr>
        <w:rPr>
          <w:rFonts w:ascii="Times New Roman" w:hAnsi="Times New Roman" w:cs="Times New Roman"/>
          <w:sz w:val="24"/>
        </w:rPr>
      </w:pPr>
    </w:p>
    <w:p w:rsidR="002E0A36" w:rsidRPr="002E0A36" w:rsidRDefault="002E0A36" w:rsidP="002E0A36">
      <w:pPr>
        <w:rPr>
          <w:rFonts w:ascii="Times New Roman" w:hAnsi="Times New Roman" w:cs="Times New Roman"/>
          <w:sz w:val="24"/>
        </w:rPr>
      </w:pPr>
    </w:p>
    <w:p w:rsidR="002E0A36" w:rsidRPr="002E0A36" w:rsidRDefault="002E0A36" w:rsidP="002E0A36">
      <w:pPr>
        <w:rPr>
          <w:rFonts w:ascii="Times New Roman" w:hAnsi="Times New Roman" w:cs="Times New Roman"/>
          <w:sz w:val="24"/>
        </w:rPr>
      </w:pPr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31F46" w:rsidRDefault="00B31F46" w:rsidP="002E0A36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E0A36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E0A36">
        <w:rPr>
          <w:rFonts w:ascii="Times New Roman" w:hAnsi="Times New Roman" w:cs="Times New Roman"/>
          <w:sz w:val="24"/>
        </w:rPr>
        <w:lastRenderedPageBreak/>
        <w:t xml:space="preserve">Output </w:t>
      </w:r>
      <w:proofErr w:type="spellStart"/>
      <w:r w:rsidRPr="002E0A36">
        <w:rPr>
          <w:rFonts w:ascii="Times New Roman" w:hAnsi="Times New Roman" w:cs="Times New Roman"/>
          <w:sz w:val="24"/>
        </w:rPr>
        <w:t>menunjukkan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A36">
        <w:rPr>
          <w:rFonts w:ascii="Times New Roman" w:hAnsi="Times New Roman" w:cs="Times New Roman"/>
          <w:sz w:val="24"/>
        </w:rPr>
        <w:t>bagaimana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histogram </w:t>
      </w:r>
      <w:proofErr w:type="spellStart"/>
      <w:r w:rsidRPr="002E0A36">
        <w:rPr>
          <w:rFonts w:ascii="Times New Roman" w:hAnsi="Times New Roman" w:cs="Times New Roman"/>
          <w:sz w:val="24"/>
        </w:rPr>
        <w:t>diperas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A36">
        <w:rPr>
          <w:rFonts w:ascii="Times New Roman" w:hAnsi="Times New Roman" w:cs="Times New Roman"/>
          <w:sz w:val="24"/>
        </w:rPr>
        <w:t>untuk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A36">
        <w:rPr>
          <w:rFonts w:ascii="Times New Roman" w:hAnsi="Times New Roman" w:cs="Times New Roman"/>
          <w:sz w:val="24"/>
        </w:rPr>
        <w:t>saluran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0A36">
        <w:rPr>
          <w:rFonts w:ascii="Times New Roman" w:hAnsi="Times New Roman" w:cs="Times New Roman"/>
          <w:sz w:val="24"/>
        </w:rPr>
        <w:t>warna</w:t>
      </w:r>
      <w:proofErr w:type="spellEnd"/>
      <w:r w:rsidRPr="002E0A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E0A36">
        <w:rPr>
          <w:rFonts w:ascii="Times New Roman" w:hAnsi="Times New Roman" w:cs="Times New Roman"/>
          <w:sz w:val="24"/>
        </w:rPr>
        <w:t>berbeda</w:t>
      </w:r>
      <w:proofErr w:type="spellEnd"/>
      <w:r w:rsidRPr="002E0A36">
        <w:rPr>
          <w:rFonts w:ascii="Times New Roman" w:hAnsi="Times New Roman" w:cs="Times New Roman"/>
          <w:sz w:val="24"/>
        </w:rPr>
        <w:t>:</w:t>
      </w:r>
    </w:p>
    <w:p w:rsidR="002E0A36" w:rsidRPr="00BF014B" w:rsidRDefault="002E0A36" w:rsidP="002E0A3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90975" cy="2477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02" cy="24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36" w:rsidRPr="00BF014B" w:rsidSect="000C453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33"/>
    <w:rsid w:val="000C4533"/>
    <w:rsid w:val="00195DB2"/>
    <w:rsid w:val="002E0A36"/>
    <w:rsid w:val="008F2C0A"/>
    <w:rsid w:val="00B31F46"/>
    <w:rsid w:val="00B435A1"/>
    <w:rsid w:val="00BD7049"/>
    <w:rsid w:val="00BF014B"/>
    <w:rsid w:val="00F0097D"/>
    <w:rsid w:val="00F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</cp:revision>
  <dcterms:created xsi:type="dcterms:W3CDTF">2022-09-26T08:25:00Z</dcterms:created>
  <dcterms:modified xsi:type="dcterms:W3CDTF">2022-09-26T09:50:00Z</dcterms:modified>
</cp:coreProperties>
</file>