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2EE" w:rsidRDefault="00034BC2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Заява</w:t>
      </w:r>
    </w:p>
    <w:p w:rsidR="003142EE" w:rsidRDefault="00034BC2">
      <w:pPr>
        <w:jc w:val="center"/>
        <w:rPr>
          <w:b/>
        </w:rPr>
      </w:pPr>
      <w:r>
        <w:rPr>
          <w:b/>
        </w:rPr>
        <w:t xml:space="preserve">щодо ліцензії на право роздрібної торгівлі алкогольними напоями, сидром та </w:t>
      </w:r>
      <w:proofErr w:type="spellStart"/>
      <w:r>
        <w:rPr>
          <w:b/>
        </w:rPr>
        <w:t>перрі</w:t>
      </w:r>
      <w:proofErr w:type="spellEnd"/>
      <w:r>
        <w:rPr>
          <w:b/>
        </w:rPr>
        <w:t xml:space="preserve"> (без додання спирту), тютюновими виробами, рідинами, що використовуються в електронних сигаретах.</w:t>
      </w:r>
    </w:p>
    <w:p w:rsidR="003142EE" w:rsidRDefault="003142EE">
      <w:pPr>
        <w:jc w:val="center"/>
        <w:rPr>
          <w:b/>
        </w:rPr>
      </w:pPr>
    </w:p>
    <w:tbl>
      <w:tblPr>
        <w:tblStyle w:val="a5"/>
        <w:tblW w:w="1133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662"/>
        <w:gridCol w:w="2408"/>
      </w:tblGrid>
      <w:tr w:rsidR="003142EE" w:rsidTr="009366AF">
        <w:trPr>
          <w:trHeight w:val="171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142EE" w:rsidRDefault="00034BC2">
            <w:pPr>
              <w:ind w:lef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Заява подається до: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472AAD" w:rsidRDefault="00472AAD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ГУ ДПС у Львівській області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472AAD" w:rsidRDefault="00472AAD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130</w:t>
            </w:r>
            <w:r w:rsidR="00FA51F5">
              <w:rPr>
                <w:b/>
                <w:lang w:val="uk-UA"/>
              </w:rPr>
              <w:t>1</w:t>
            </w:r>
          </w:p>
        </w:tc>
      </w:tr>
      <w:tr w:rsidR="003142EE" w:rsidTr="009366AF">
        <w:trPr>
          <w:trHeight w:val="3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EE" w:rsidRDefault="003142EE">
            <w:pPr>
              <w:rPr>
                <w:b/>
                <w:sz w:val="16"/>
                <w:szCs w:val="16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42EE" w:rsidRDefault="00034BC2">
            <w:pPr>
              <w:ind w:left="-108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(найменування органу ліцензування)</w:t>
            </w: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42EE" w:rsidRDefault="00034BC2">
            <w:pPr>
              <w:ind w:left="-108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(код органу ліцензування)</w:t>
            </w:r>
          </w:p>
        </w:tc>
      </w:tr>
    </w:tbl>
    <w:p w:rsidR="003142EE" w:rsidRDefault="00314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</w:p>
    <w:tbl>
      <w:tblPr>
        <w:tblStyle w:val="a6"/>
        <w:tblW w:w="1148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11198"/>
      </w:tblGrid>
      <w:tr w:rsidR="003142EE" w:rsidTr="009D5E51">
        <w:tc>
          <w:tcPr>
            <w:tcW w:w="11482" w:type="dxa"/>
            <w:gridSpan w:val="2"/>
            <w:tcBorders>
              <w:bottom w:val="single" w:sz="4" w:space="0" w:color="000000"/>
            </w:tcBorders>
          </w:tcPr>
          <w:p w:rsidR="003142EE" w:rsidRDefault="00034BC2">
            <w:pPr>
              <w:ind w:left="-108"/>
              <w:jc w:val="both"/>
              <w:rPr>
                <w:b/>
              </w:rPr>
            </w:pPr>
            <w:r>
              <w:rPr>
                <w:b/>
              </w:rPr>
              <w:t>1.1. Вид заяви:</w:t>
            </w:r>
          </w:p>
        </w:tc>
      </w:tr>
      <w:tr w:rsidR="003142EE" w:rsidTr="009D5E51"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26652D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Надання ліцензії</w:t>
            </w:r>
          </w:p>
        </w:tc>
      </w:tr>
      <w:tr w:rsidR="003142EE" w:rsidTr="009D5E51"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jc w:val="both"/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Внесення змін до відомостей, що містяться в ЄДР</w:t>
            </w:r>
          </w:p>
        </w:tc>
      </w:tr>
      <w:tr w:rsidR="003142EE" w:rsidTr="009D5E51"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E66CC2" w:rsidRDefault="003142EE">
            <w:pPr>
              <w:jc w:val="both"/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Внесення чергового платежу за надану ліцензію</w:t>
            </w:r>
          </w:p>
        </w:tc>
      </w:tr>
      <w:tr w:rsidR="003142EE" w:rsidTr="009D5E51"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jc w:val="both"/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Припинення дії ліцензії</w:t>
            </w:r>
          </w:p>
        </w:tc>
      </w:tr>
      <w:tr w:rsidR="003142EE" w:rsidTr="009D5E51"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jc w:val="both"/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Запит на отримання витягу з ЄДР</w:t>
            </w:r>
          </w:p>
        </w:tc>
      </w:tr>
    </w:tbl>
    <w:p w:rsidR="003142EE" w:rsidRDefault="003142EE">
      <w:pPr>
        <w:rPr>
          <w:sz w:val="10"/>
          <w:szCs w:val="10"/>
        </w:rPr>
      </w:pPr>
    </w:p>
    <w:tbl>
      <w:tblPr>
        <w:tblStyle w:val="a7"/>
        <w:tblW w:w="15451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142"/>
        <w:gridCol w:w="709"/>
        <w:gridCol w:w="2268"/>
        <w:gridCol w:w="283"/>
        <w:gridCol w:w="1701"/>
        <w:gridCol w:w="284"/>
        <w:gridCol w:w="1701"/>
        <w:gridCol w:w="283"/>
        <w:gridCol w:w="3885"/>
        <w:gridCol w:w="233"/>
        <w:gridCol w:w="110"/>
        <w:gridCol w:w="3852"/>
      </w:tblGrid>
      <w:tr w:rsidR="003142EE" w:rsidTr="00FA51F5">
        <w:trPr>
          <w:gridBefore w:val="1"/>
          <w:gridAfter w:val="2"/>
          <w:wBefore w:w="142" w:type="dxa"/>
          <w:wAfter w:w="3962" w:type="dxa"/>
          <w:trHeight w:val="287"/>
        </w:trPr>
        <w:tc>
          <w:tcPr>
            <w:tcW w:w="11347" w:type="dxa"/>
            <w:gridSpan w:val="9"/>
          </w:tcPr>
          <w:p w:rsidR="003142EE" w:rsidRDefault="00034BC2">
            <w:pPr>
              <w:ind w:left="-108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20"/>
                <w:szCs w:val="20"/>
              </w:rPr>
              <w:t>2. Реквізити заявника:</w:t>
            </w:r>
            <w:r>
              <w:rPr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9D5E51" w:rsidTr="00FA51F5">
        <w:trPr>
          <w:gridBefore w:val="1"/>
          <w:wBefore w:w="142" w:type="dxa"/>
          <w:trHeight w:val="2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</w:rPr>
            </w:pPr>
          </w:p>
          <w:p w:rsidR="0026652D" w:rsidRPr="0026652D" w:rsidRDefault="0026652D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lang w:val="uk-UA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</w:rPr>
            </w:pPr>
            <w:r>
              <w:rPr>
                <w:sz w:val="20"/>
                <w:szCs w:val="20"/>
              </w:rPr>
              <w:t>юридична особа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</w:rPr>
            </w:pPr>
            <w:r>
              <w:rPr>
                <w:sz w:val="20"/>
                <w:szCs w:val="20"/>
              </w:rPr>
              <w:t>фізична особа – підприємець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2098"/>
                <w:tab w:val="left" w:pos="3227"/>
                <w:tab w:val="left" w:pos="7763"/>
              </w:tabs>
              <w:ind w:right="-108"/>
              <w:rPr>
                <w:b/>
              </w:rPr>
            </w:pPr>
            <w:r>
              <w:rPr>
                <w:sz w:val="20"/>
                <w:szCs w:val="20"/>
              </w:rPr>
              <w:t>постійне представництво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left w:val="single" w:sz="4" w:space="0" w:color="000000"/>
            </w:tcBorders>
          </w:tcPr>
          <w:p w:rsidR="003142EE" w:rsidRDefault="00034BC2" w:rsidP="00FA51F5">
            <w:pPr>
              <w:tabs>
                <w:tab w:val="left" w:pos="426"/>
                <w:tab w:val="left" w:pos="3139"/>
                <w:tab w:val="left" w:pos="3706"/>
                <w:tab w:val="left" w:pos="7763"/>
              </w:tabs>
              <w:ind w:right="39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особа, яка уповноважена на ведення обліку діяльності за договорами про спільну діяльність без утворення юридичної особи</w:t>
            </w:r>
          </w:p>
        </w:tc>
      </w:tr>
      <w:tr w:rsidR="003142EE" w:rsidTr="00FA51F5">
        <w:trPr>
          <w:gridBefore w:val="1"/>
          <w:gridAfter w:val="1"/>
          <w:wBefore w:w="142" w:type="dxa"/>
          <w:wAfter w:w="3852" w:type="dxa"/>
          <w:trHeight w:val="270"/>
        </w:trPr>
        <w:tc>
          <w:tcPr>
            <w:tcW w:w="11114" w:type="dxa"/>
            <w:gridSpan w:val="8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43" w:type="dxa"/>
            <w:gridSpan w:val="2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</w:tr>
      <w:tr w:rsidR="009D5E51" w:rsidTr="00FA51F5">
        <w:trPr>
          <w:gridAfter w:val="7"/>
          <w:wAfter w:w="10348" w:type="dxa"/>
          <w:trHeight w:val="436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FA51F5" w:rsidRDefault="003142EE" w:rsidP="00FA51F5">
            <w:pPr>
              <w:tabs>
                <w:tab w:val="left" w:pos="13892"/>
              </w:tabs>
              <w:ind w:right="-397"/>
              <w:jc w:val="both"/>
              <w:rPr>
                <w:sz w:val="16"/>
                <w:szCs w:val="16"/>
                <w:lang w:val="uk-UA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13892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згідно з ЄДРПОУ</w:t>
            </w:r>
          </w:p>
        </w:tc>
        <w:tc>
          <w:tcPr>
            <w:tcW w:w="283" w:type="dxa"/>
            <w:vMerge w:val="restart"/>
            <w:tcBorders>
              <w:right w:val="single" w:sz="4" w:space="0" w:color="000000"/>
            </w:tcBorders>
          </w:tcPr>
          <w:p w:rsidR="003142EE" w:rsidRDefault="003142EE">
            <w:pPr>
              <w:tabs>
                <w:tab w:val="left" w:pos="13892"/>
              </w:tabs>
              <w:ind w:right="-285"/>
              <w:rPr>
                <w:b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42EE" w:rsidRPr="0026652D" w:rsidRDefault="003142EE">
            <w:pPr>
              <w:tabs>
                <w:tab w:val="left" w:pos="13892"/>
              </w:tabs>
              <w:ind w:right="-285"/>
              <w:rPr>
                <w:b/>
                <w:lang w:val="uk-UA"/>
              </w:rPr>
            </w:pPr>
          </w:p>
        </w:tc>
      </w:tr>
      <w:tr w:rsidR="009D5E51" w:rsidTr="00FA51F5">
        <w:trPr>
          <w:gridBefore w:val="1"/>
          <w:gridAfter w:val="7"/>
          <w:wBefore w:w="142" w:type="dxa"/>
          <w:wAfter w:w="10348" w:type="dxa"/>
          <w:trHeight w:val="41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13892"/>
              </w:tabs>
              <w:ind w:right="-285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13892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реєстраційний номер облікової картки платника податків</w:t>
            </w:r>
          </w:p>
        </w:tc>
        <w:tc>
          <w:tcPr>
            <w:tcW w:w="283" w:type="dxa"/>
            <w:vMerge/>
            <w:tcBorders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9D5E51" w:rsidTr="00FA51F5">
        <w:trPr>
          <w:gridBefore w:val="1"/>
          <w:gridAfter w:val="7"/>
          <w:wBefore w:w="142" w:type="dxa"/>
          <w:wAfter w:w="10348" w:type="dxa"/>
          <w:trHeight w:val="12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13892"/>
              </w:tabs>
              <w:ind w:right="-285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13892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серія (за наявності) та номер паспорта</w:t>
            </w:r>
          </w:p>
        </w:tc>
        <w:tc>
          <w:tcPr>
            <w:tcW w:w="283" w:type="dxa"/>
            <w:vMerge/>
            <w:tcBorders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9D5E51" w:rsidTr="00FA51F5">
        <w:trPr>
          <w:gridBefore w:val="1"/>
          <w:gridAfter w:val="7"/>
          <w:wBefore w:w="142" w:type="dxa"/>
          <w:wAfter w:w="10348" w:type="dxa"/>
          <w:trHeight w:val="108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13892"/>
              </w:tabs>
              <w:ind w:right="-285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13892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податковий номер, наданий особі, яка  уповноважена на ведення обліку діяльності за договорами про спільну діяльність без утворення юридичної особи</w:t>
            </w:r>
          </w:p>
        </w:tc>
        <w:tc>
          <w:tcPr>
            <w:tcW w:w="283" w:type="dxa"/>
            <w:vMerge/>
            <w:tcBorders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p w:rsidR="003142EE" w:rsidRDefault="003142EE">
      <w:pPr>
        <w:tabs>
          <w:tab w:val="left" w:pos="426"/>
          <w:tab w:val="left" w:pos="13892"/>
        </w:tabs>
        <w:ind w:right="-285"/>
        <w:rPr>
          <w:b/>
          <w:sz w:val="10"/>
          <w:szCs w:val="10"/>
        </w:rPr>
      </w:pPr>
    </w:p>
    <w:p w:rsidR="003142EE" w:rsidRDefault="00034BC2" w:rsidP="009366AF">
      <w:pPr>
        <w:tabs>
          <w:tab w:val="left" w:pos="426"/>
          <w:tab w:val="left" w:pos="13892"/>
        </w:tabs>
        <w:ind w:left="284" w:right="-285"/>
        <w:rPr>
          <w:sz w:val="20"/>
          <w:szCs w:val="20"/>
        </w:rPr>
      </w:pPr>
      <w:r>
        <w:rPr>
          <w:b/>
          <w:sz w:val="20"/>
          <w:szCs w:val="20"/>
        </w:rPr>
        <w:t>2.1. Найменування або власне прізвище, ім’я, по батькові:</w:t>
      </w:r>
      <w:r>
        <w:rPr>
          <w:b/>
          <w:sz w:val="20"/>
          <w:szCs w:val="20"/>
          <w:vertAlign w:val="superscript"/>
        </w:rPr>
        <w:t xml:space="preserve"> </w:t>
      </w:r>
    </w:p>
    <w:tbl>
      <w:tblPr>
        <w:tblStyle w:val="a8"/>
        <w:tblW w:w="110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54"/>
      </w:tblGrid>
      <w:tr w:rsidR="003142EE" w:rsidTr="009366AF">
        <w:trPr>
          <w:trHeight w:val="237"/>
        </w:trPr>
        <w:tc>
          <w:tcPr>
            <w:tcW w:w="11054" w:type="dxa"/>
          </w:tcPr>
          <w:p w:rsidR="003142EE" w:rsidRPr="0026652D" w:rsidRDefault="003142EE">
            <w:pPr>
              <w:tabs>
                <w:tab w:val="left" w:pos="13892"/>
              </w:tabs>
              <w:ind w:right="-285"/>
              <w:rPr>
                <w:b/>
                <w:sz w:val="16"/>
                <w:szCs w:val="16"/>
                <w:lang w:val="uk-UA"/>
              </w:rPr>
            </w:pPr>
          </w:p>
        </w:tc>
      </w:tr>
    </w:tbl>
    <w:p w:rsidR="003142EE" w:rsidRDefault="003142EE">
      <w:pPr>
        <w:tabs>
          <w:tab w:val="left" w:pos="426"/>
        </w:tabs>
        <w:ind w:right="-142"/>
        <w:rPr>
          <w:b/>
          <w:sz w:val="10"/>
          <w:szCs w:val="10"/>
        </w:rPr>
      </w:pPr>
    </w:p>
    <w:p w:rsidR="003142EE" w:rsidRDefault="00034BC2" w:rsidP="009366AF">
      <w:pPr>
        <w:tabs>
          <w:tab w:val="left" w:pos="426"/>
        </w:tabs>
        <w:ind w:left="284" w:right="-142"/>
        <w:rPr>
          <w:b/>
          <w:sz w:val="22"/>
          <w:szCs w:val="22"/>
        </w:rPr>
      </w:pPr>
      <w:r>
        <w:rPr>
          <w:b/>
          <w:sz w:val="20"/>
          <w:szCs w:val="20"/>
        </w:rPr>
        <w:t>2.2. Місцезнаходження або місце проживання:</w:t>
      </w:r>
    </w:p>
    <w:tbl>
      <w:tblPr>
        <w:tblStyle w:val="a9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1"/>
      </w:tblGrid>
      <w:tr w:rsidR="003142EE" w:rsidTr="009366AF">
        <w:tc>
          <w:tcPr>
            <w:tcW w:w="11061" w:type="dxa"/>
          </w:tcPr>
          <w:p w:rsidR="003142EE" w:rsidRPr="0026652D" w:rsidRDefault="003142EE">
            <w:pPr>
              <w:tabs>
                <w:tab w:val="left" w:pos="426"/>
              </w:tabs>
              <w:rPr>
                <w:b/>
                <w:lang w:val="uk-UA"/>
              </w:rPr>
            </w:pPr>
          </w:p>
        </w:tc>
      </w:tr>
    </w:tbl>
    <w:p w:rsidR="003142EE" w:rsidRDefault="003142EE">
      <w:pPr>
        <w:jc w:val="both"/>
        <w:rPr>
          <w:b/>
          <w:sz w:val="10"/>
          <w:szCs w:val="10"/>
        </w:rPr>
      </w:pPr>
    </w:p>
    <w:tbl>
      <w:tblPr>
        <w:tblStyle w:val="aa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9213"/>
      </w:tblGrid>
      <w:tr w:rsidR="003142EE" w:rsidTr="009366AF">
        <w:tc>
          <w:tcPr>
            <w:tcW w:w="11061" w:type="dxa"/>
            <w:gridSpan w:val="2"/>
            <w:tcBorders>
              <w:bottom w:val="single" w:sz="4" w:space="0" w:color="000000"/>
            </w:tcBorders>
          </w:tcPr>
          <w:p w:rsidR="003142EE" w:rsidRDefault="00034BC2">
            <w:pPr>
              <w:ind w:left="-108"/>
              <w:jc w:val="both"/>
              <w:rPr>
                <w:b/>
              </w:rPr>
            </w:pPr>
            <w:r>
              <w:rPr>
                <w:b/>
              </w:rPr>
              <w:t>3. Вид ліцензії:</w:t>
            </w:r>
          </w:p>
        </w:tc>
      </w:tr>
      <w:tr w:rsidR="00541E6A" w:rsidTr="009366AF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6A" w:rsidRPr="0026652D" w:rsidRDefault="00541E6A" w:rsidP="00541E6A">
            <w:pPr>
              <w:jc w:val="both"/>
              <w:rPr>
                <w:lang w:val="uk-UA"/>
              </w:rPr>
            </w:pP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6A" w:rsidRDefault="00541E6A" w:rsidP="00541E6A">
            <w:pPr>
              <w:jc w:val="both"/>
              <w:rPr>
                <w:sz w:val="16"/>
                <w:szCs w:val="16"/>
              </w:rPr>
            </w:pPr>
          </w:p>
        </w:tc>
      </w:tr>
      <w:tr w:rsidR="00541E6A" w:rsidTr="009366AF">
        <w:tc>
          <w:tcPr>
            <w:tcW w:w="1848" w:type="dxa"/>
            <w:tcBorders>
              <w:top w:val="single" w:sz="4" w:space="0" w:color="000000"/>
            </w:tcBorders>
          </w:tcPr>
          <w:p w:rsidR="00541E6A" w:rsidRDefault="00541E6A" w:rsidP="00541E6A">
            <w:pPr>
              <w:jc w:val="both"/>
            </w:pPr>
            <w:r>
              <w:t>(Код виду ліцензії)</w:t>
            </w:r>
          </w:p>
        </w:tc>
        <w:tc>
          <w:tcPr>
            <w:tcW w:w="9213" w:type="dxa"/>
            <w:tcBorders>
              <w:top w:val="single" w:sz="4" w:space="0" w:color="000000"/>
            </w:tcBorders>
          </w:tcPr>
          <w:p w:rsidR="00541E6A" w:rsidRDefault="00541E6A" w:rsidP="00541E6A">
            <w:pPr>
              <w:jc w:val="both"/>
            </w:pPr>
            <w:r>
              <w:t>(Назва ліцензії)</w:t>
            </w:r>
          </w:p>
        </w:tc>
      </w:tr>
    </w:tbl>
    <w:p w:rsidR="003142EE" w:rsidRDefault="003142EE">
      <w:pPr>
        <w:jc w:val="both"/>
        <w:rPr>
          <w:sz w:val="10"/>
          <w:szCs w:val="10"/>
        </w:rPr>
      </w:pPr>
    </w:p>
    <w:tbl>
      <w:tblPr>
        <w:tblStyle w:val="ab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0"/>
        <w:gridCol w:w="283"/>
        <w:gridCol w:w="2410"/>
        <w:gridCol w:w="284"/>
        <w:gridCol w:w="5244"/>
      </w:tblGrid>
      <w:tr w:rsidR="003142EE" w:rsidTr="009366AF">
        <w:tc>
          <w:tcPr>
            <w:tcW w:w="2840" w:type="dxa"/>
            <w:tcBorders>
              <w:right w:val="single" w:sz="4" w:space="0" w:color="000000"/>
            </w:tcBorders>
          </w:tcPr>
          <w:p w:rsidR="003142EE" w:rsidRDefault="00034BC2">
            <w:pPr>
              <w:ind w:left="-108"/>
              <w:jc w:val="both"/>
              <w:rPr>
                <w:b/>
              </w:rPr>
            </w:pPr>
            <w:r>
              <w:rPr>
                <w:b/>
              </w:rPr>
              <w:t>4. Спосіб отримання ліцензії: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26652D" w:rsidRDefault="0026652D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х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jc w:val="both"/>
            </w:pPr>
            <w:r>
              <w:t>у загальному порядку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jc w:val="both"/>
              <w:rPr>
                <w:b/>
              </w:rPr>
            </w:pPr>
          </w:p>
        </w:tc>
        <w:tc>
          <w:tcPr>
            <w:tcW w:w="5244" w:type="dxa"/>
            <w:tcBorders>
              <w:left w:val="single" w:sz="4" w:space="0" w:color="000000"/>
            </w:tcBorders>
          </w:tcPr>
          <w:p w:rsidR="003142EE" w:rsidRDefault="00034BC2">
            <w:pPr>
              <w:jc w:val="both"/>
            </w:pPr>
            <w:r>
              <w:t>в автоматичному режимі</w:t>
            </w:r>
          </w:p>
        </w:tc>
      </w:tr>
    </w:tbl>
    <w:p w:rsidR="003142EE" w:rsidRDefault="003142EE">
      <w:pPr>
        <w:jc w:val="both"/>
        <w:rPr>
          <w:b/>
          <w:sz w:val="10"/>
          <w:szCs w:val="10"/>
        </w:rPr>
      </w:pPr>
    </w:p>
    <w:tbl>
      <w:tblPr>
        <w:tblStyle w:val="ac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2"/>
        <w:gridCol w:w="8079"/>
      </w:tblGrid>
      <w:tr w:rsidR="003142EE" w:rsidTr="009366AF">
        <w:trPr>
          <w:trHeight w:val="255"/>
        </w:trPr>
        <w:tc>
          <w:tcPr>
            <w:tcW w:w="2982" w:type="dxa"/>
            <w:tcBorders>
              <w:right w:val="single" w:sz="4" w:space="0" w:color="000000"/>
            </w:tcBorders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t>5. Реєстраційний номер ліцензії: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AC46EB" w:rsidRDefault="003142EE">
            <w:pPr>
              <w:jc w:val="both"/>
              <w:rPr>
                <w:lang w:val="uk-UA"/>
              </w:rPr>
            </w:pPr>
          </w:p>
        </w:tc>
      </w:tr>
    </w:tbl>
    <w:p w:rsidR="003142EE" w:rsidRDefault="003142EE">
      <w:pPr>
        <w:jc w:val="both"/>
        <w:rPr>
          <w:b/>
          <w:sz w:val="10"/>
          <w:szCs w:val="10"/>
        </w:rPr>
      </w:pPr>
    </w:p>
    <w:p w:rsidR="003142EE" w:rsidRDefault="009366A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uk-UA"/>
        </w:rPr>
        <w:t xml:space="preserve">     </w:t>
      </w:r>
      <w:r w:rsidR="00034BC2">
        <w:rPr>
          <w:b/>
          <w:sz w:val="20"/>
          <w:szCs w:val="20"/>
        </w:rPr>
        <w:t>6. Адреса місця провадження господарської діяльності:</w:t>
      </w:r>
      <w:r w:rsidR="00034BC2">
        <w:rPr>
          <w:b/>
          <w:sz w:val="20"/>
          <w:szCs w:val="20"/>
          <w:vertAlign w:val="superscript"/>
        </w:rPr>
        <w:t>3</w:t>
      </w:r>
    </w:p>
    <w:tbl>
      <w:tblPr>
        <w:tblStyle w:val="ad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2410"/>
        <w:gridCol w:w="4394"/>
      </w:tblGrid>
      <w:tr w:rsidR="003142EE" w:rsidTr="009366AF">
        <w:tc>
          <w:tcPr>
            <w:tcW w:w="4257" w:type="dxa"/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t>6.1. адреса місця роздрібної торгівлі:</w:t>
            </w:r>
          </w:p>
        </w:tc>
        <w:tc>
          <w:tcPr>
            <w:tcW w:w="2410" w:type="dxa"/>
          </w:tcPr>
          <w:p w:rsidR="003142EE" w:rsidRDefault="00034BC2">
            <w:pPr>
              <w:rPr>
                <w:b/>
              </w:rPr>
            </w:pPr>
            <w:r>
              <w:rPr>
                <w:b/>
              </w:rPr>
              <w:t>6.2. ідентифікатор об’єкта оподаткування:</w:t>
            </w:r>
          </w:p>
        </w:tc>
        <w:tc>
          <w:tcPr>
            <w:tcW w:w="4394" w:type="dxa"/>
          </w:tcPr>
          <w:p w:rsidR="003142EE" w:rsidRDefault="00034BC2">
            <w:pPr>
              <w:ind w:left="-47"/>
              <w:jc w:val="both"/>
              <w:rPr>
                <w:b/>
              </w:rPr>
            </w:pPr>
            <w:r>
              <w:rPr>
                <w:b/>
              </w:rPr>
              <w:t>6.3. код/коди згідно з Кодифікатором адміністративно-територіальних одиниць та територій територіальних громад:</w:t>
            </w:r>
          </w:p>
        </w:tc>
      </w:tr>
      <w:tr w:rsidR="003142EE" w:rsidTr="009366AF">
        <w:tc>
          <w:tcPr>
            <w:tcW w:w="4257" w:type="dxa"/>
          </w:tcPr>
          <w:p w:rsidR="003142EE" w:rsidRPr="0065032E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410" w:type="dxa"/>
          </w:tcPr>
          <w:p w:rsidR="003142EE" w:rsidRPr="00472AAD" w:rsidRDefault="003142EE" w:rsidP="00342712">
            <w:pPr>
              <w:jc w:val="both"/>
              <w:rPr>
                <w:lang w:val="uk-UA"/>
              </w:rPr>
            </w:pPr>
          </w:p>
        </w:tc>
        <w:tc>
          <w:tcPr>
            <w:tcW w:w="4394" w:type="dxa"/>
          </w:tcPr>
          <w:p w:rsidR="003142EE" w:rsidRPr="00342712" w:rsidRDefault="003142EE">
            <w:pPr>
              <w:jc w:val="both"/>
              <w:rPr>
                <w:lang w:val="uk-UA"/>
              </w:rPr>
            </w:pPr>
          </w:p>
        </w:tc>
      </w:tr>
    </w:tbl>
    <w:p w:rsidR="003142EE" w:rsidRDefault="003142EE">
      <w:pPr>
        <w:jc w:val="both"/>
        <w:rPr>
          <w:b/>
          <w:sz w:val="10"/>
          <w:szCs w:val="10"/>
        </w:rPr>
      </w:pPr>
    </w:p>
    <w:p w:rsidR="003142EE" w:rsidRDefault="009366AF" w:rsidP="009366AF">
      <w:pPr>
        <w:ind w:left="284" w:hanging="284"/>
        <w:jc w:val="both"/>
        <w:rPr>
          <w:sz w:val="20"/>
          <w:szCs w:val="20"/>
        </w:rPr>
      </w:pPr>
      <w:r>
        <w:rPr>
          <w:b/>
          <w:sz w:val="20"/>
          <w:szCs w:val="20"/>
          <w:lang w:val="uk-UA"/>
        </w:rPr>
        <w:t xml:space="preserve">     </w:t>
      </w:r>
      <w:r w:rsidR="00034BC2">
        <w:rPr>
          <w:b/>
          <w:sz w:val="20"/>
          <w:szCs w:val="20"/>
        </w:rPr>
        <w:t xml:space="preserve">7. Перелік фіскальних номерів реєстраторів розрахункових операцій, програмних реєстраторів розрахункових операцій, </w:t>
      </w:r>
      <w:r>
        <w:rPr>
          <w:b/>
          <w:sz w:val="20"/>
          <w:szCs w:val="20"/>
          <w:lang w:val="uk-UA"/>
        </w:rPr>
        <w:t xml:space="preserve">  </w:t>
      </w:r>
      <w:r w:rsidR="00034BC2">
        <w:rPr>
          <w:b/>
          <w:sz w:val="20"/>
          <w:szCs w:val="20"/>
        </w:rPr>
        <w:t>книг обліку розрахункових операцій та розрахункових книжок, що знаходяться у місці роздрібної торгівлі</w:t>
      </w:r>
    </w:p>
    <w:tbl>
      <w:tblPr>
        <w:tblStyle w:val="ae"/>
        <w:tblW w:w="1116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6"/>
        <w:gridCol w:w="2055"/>
        <w:gridCol w:w="2056"/>
        <w:gridCol w:w="2476"/>
        <w:gridCol w:w="2024"/>
      </w:tblGrid>
      <w:tr w:rsidR="003142EE" w:rsidTr="009366AF">
        <w:tc>
          <w:tcPr>
            <w:tcW w:w="2556" w:type="dxa"/>
          </w:tcPr>
          <w:p w:rsidR="003142EE" w:rsidRDefault="00034BC2">
            <w:pPr>
              <w:jc w:val="center"/>
            </w:pPr>
            <w:r>
              <w:rPr>
                <w:b/>
              </w:rPr>
              <w:t>7.1. Перелік фіскальних номерів реєстраторів розрахункових операцій, програмних реєстраторів розрахункових операцій:</w:t>
            </w:r>
          </w:p>
        </w:tc>
        <w:tc>
          <w:tcPr>
            <w:tcW w:w="2055" w:type="dxa"/>
          </w:tcPr>
          <w:p w:rsidR="003142EE" w:rsidRDefault="00034BC2">
            <w:pPr>
              <w:jc w:val="center"/>
              <w:rPr>
                <w:b/>
              </w:rPr>
            </w:pPr>
            <w:r>
              <w:rPr>
                <w:b/>
              </w:rPr>
              <w:t>7.1.1. Дата початку використання у місці торгівлі:</w:t>
            </w:r>
          </w:p>
        </w:tc>
        <w:tc>
          <w:tcPr>
            <w:tcW w:w="2056" w:type="dxa"/>
          </w:tcPr>
          <w:p w:rsidR="003142EE" w:rsidRDefault="00034BC2">
            <w:pPr>
              <w:jc w:val="center"/>
              <w:rPr>
                <w:b/>
              </w:rPr>
            </w:pPr>
            <w:r>
              <w:rPr>
                <w:b/>
              </w:rPr>
              <w:t>7.1.2. Дата закінчення використання у місці торгівлі:</w:t>
            </w:r>
          </w:p>
        </w:tc>
        <w:tc>
          <w:tcPr>
            <w:tcW w:w="2476" w:type="dxa"/>
          </w:tcPr>
          <w:p w:rsidR="003142EE" w:rsidRDefault="00034BC2">
            <w:pPr>
              <w:jc w:val="center"/>
            </w:pPr>
            <w:r>
              <w:rPr>
                <w:b/>
              </w:rPr>
              <w:t>7.2. Перелік фіскальних номерів книг обліку розрахункових операцій:</w:t>
            </w:r>
          </w:p>
        </w:tc>
        <w:tc>
          <w:tcPr>
            <w:tcW w:w="2024" w:type="dxa"/>
          </w:tcPr>
          <w:p w:rsidR="003142EE" w:rsidRDefault="00034BC2">
            <w:pPr>
              <w:jc w:val="center"/>
            </w:pPr>
            <w:r>
              <w:rPr>
                <w:b/>
              </w:rPr>
              <w:t>7.3. Перелік фіскальних номерів розрахункових книжок:</w:t>
            </w:r>
          </w:p>
        </w:tc>
      </w:tr>
      <w:tr w:rsidR="003142EE" w:rsidTr="009366AF">
        <w:tc>
          <w:tcPr>
            <w:tcW w:w="2556" w:type="dxa"/>
          </w:tcPr>
          <w:p w:rsidR="003142EE" w:rsidRPr="00342712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055" w:type="dxa"/>
          </w:tcPr>
          <w:p w:rsidR="003142EE" w:rsidRPr="007864BC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056" w:type="dxa"/>
          </w:tcPr>
          <w:p w:rsidR="003142EE" w:rsidRDefault="003142EE">
            <w:pPr>
              <w:jc w:val="both"/>
            </w:pPr>
          </w:p>
        </w:tc>
        <w:tc>
          <w:tcPr>
            <w:tcW w:w="2476" w:type="dxa"/>
          </w:tcPr>
          <w:p w:rsidR="003142EE" w:rsidRDefault="003142EE">
            <w:pPr>
              <w:jc w:val="both"/>
            </w:pPr>
          </w:p>
        </w:tc>
        <w:tc>
          <w:tcPr>
            <w:tcW w:w="2024" w:type="dxa"/>
          </w:tcPr>
          <w:p w:rsidR="003142EE" w:rsidRDefault="003142EE">
            <w:pPr>
              <w:jc w:val="both"/>
            </w:pPr>
          </w:p>
        </w:tc>
      </w:tr>
      <w:tr w:rsidR="003142EE" w:rsidTr="009366AF">
        <w:tc>
          <w:tcPr>
            <w:tcW w:w="2556" w:type="dxa"/>
          </w:tcPr>
          <w:p w:rsidR="003142EE" w:rsidRDefault="003142EE">
            <w:pPr>
              <w:jc w:val="both"/>
            </w:pPr>
          </w:p>
        </w:tc>
        <w:tc>
          <w:tcPr>
            <w:tcW w:w="2055" w:type="dxa"/>
          </w:tcPr>
          <w:p w:rsidR="003142EE" w:rsidRDefault="003142EE">
            <w:pPr>
              <w:jc w:val="both"/>
            </w:pPr>
          </w:p>
        </w:tc>
        <w:tc>
          <w:tcPr>
            <w:tcW w:w="2056" w:type="dxa"/>
          </w:tcPr>
          <w:p w:rsidR="003142EE" w:rsidRDefault="003142EE">
            <w:pPr>
              <w:jc w:val="both"/>
            </w:pPr>
          </w:p>
        </w:tc>
        <w:tc>
          <w:tcPr>
            <w:tcW w:w="2476" w:type="dxa"/>
          </w:tcPr>
          <w:p w:rsidR="003142EE" w:rsidRDefault="003142EE">
            <w:pPr>
              <w:jc w:val="both"/>
            </w:pPr>
          </w:p>
        </w:tc>
        <w:tc>
          <w:tcPr>
            <w:tcW w:w="2024" w:type="dxa"/>
          </w:tcPr>
          <w:p w:rsidR="003142EE" w:rsidRDefault="003142EE">
            <w:pPr>
              <w:jc w:val="both"/>
            </w:pPr>
          </w:p>
        </w:tc>
      </w:tr>
    </w:tbl>
    <w:p w:rsidR="003142EE" w:rsidRDefault="003142EE">
      <w:pPr>
        <w:jc w:val="both"/>
        <w:rPr>
          <w:sz w:val="10"/>
          <w:szCs w:val="10"/>
        </w:rPr>
      </w:pPr>
    </w:p>
    <w:tbl>
      <w:tblPr>
        <w:tblStyle w:val="af"/>
        <w:tblW w:w="113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  <w:gridCol w:w="283"/>
      </w:tblGrid>
      <w:tr w:rsidR="003142EE">
        <w:trPr>
          <w:trHeight w:val="220"/>
        </w:trPr>
        <w:tc>
          <w:tcPr>
            <w:tcW w:w="11057" w:type="dxa"/>
            <w:vMerge w:val="restart"/>
            <w:tcBorders>
              <w:top w:val="nil"/>
              <w:left w:val="nil"/>
              <w:right w:val="nil"/>
            </w:tcBorders>
          </w:tcPr>
          <w:p w:rsidR="003142EE" w:rsidRDefault="00034BC2" w:rsidP="009366AF">
            <w:pPr>
              <w:ind w:left="179"/>
              <w:jc w:val="both"/>
              <w:rPr>
                <w:b/>
              </w:rPr>
            </w:pPr>
            <w:r>
              <w:rPr>
                <w:b/>
              </w:rPr>
              <w:t>8.</w:t>
            </w:r>
            <w:r>
              <w:t xml:space="preserve"> </w:t>
            </w:r>
            <w:r>
              <w:rPr>
                <w:b/>
              </w:rPr>
              <w:t>Відомості про те, що місця роздрібної торгівлі розташовані за межами населених пунктів – адміністративних центрів областей і м. Києва та м. Севастополя на відстані до 50 кілометрів та мають торговельні зали площею понад 500 метрів квадратних – для ліцензій на право роздрібної торгівлі алкогольними напоями (крім сидру та пері (без додання спирту), тютюновими виробами, рідинами, що використовуються в електронних сигаретах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EE" w:rsidRDefault="003142EE">
            <w:pPr>
              <w:jc w:val="both"/>
            </w:pPr>
          </w:p>
        </w:tc>
      </w:tr>
      <w:tr w:rsidR="003142EE">
        <w:trPr>
          <w:trHeight w:val="218"/>
        </w:trPr>
        <w:tc>
          <w:tcPr>
            <w:tcW w:w="11057" w:type="dxa"/>
            <w:vMerge/>
            <w:tcBorders>
              <w:top w:val="nil"/>
              <w:left w:val="nil"/>
              <w:right w:val="nil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jc w:val="both"/>
            </w:pPr>
          </w:p>
        </w:tc>
      </w:tr>
      <w:tr w:rsidR="003142EE">
        <w:trPr>
          <w:trHeight w:val="218"/>
        </w:trPr>
        <w:tc>
          <w:tcPr>
            <w:tcW w:w="11057" w:type="dxa"/>
            <w:vMerge/>
            <w:tcBorders>
              <w:top w:val="nil"/>
              <w:left w:val="nil"/>
              <w:right w:val="nil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142EE" w:rsidRDefault="003142EE">
            <w:pPr>
              <w:jc w:val="both"/>
            </w:pPr>
          </w:p>
        </w:tc>
      </w:tr>
    </w:tbl>
    <w:p w:rsidR="003142EE" w:rsidRPr="009366AF" w:rsidRDefault="009366AF" w:rsidP="009366AF">
      <w:pPr>
        <w:ind w:left="284" w:hanging="284"/>
        <w:jc w:val="both"/>
        <w:rPr>
          <w:sz w:val="10"/>
          <w:szCs w:val="10"/>
          <w:lang w:val="uk-UA"/>
        </w:rPr>
      </w:pPr>
      <w:r>
        <w:rPr>
          <w:sz w:val="10"/>
          <w:szCs w:val="10"/>
          <w:lang w:val="uk-UA"/>
        </w:rPr>
        <w:t xml:space="preserve"> </w:t>
      </w:r>
    </w:p>
    <w:p w:rsidR="00034BC2" w:rsidRDefault="00034BC2" w:rsidP="009366AF">
      <w:pPr>
        <w:ind w:left="284"/>
        <w:jc w:val="both"/>
        <w:rPr>
          <w:b/>
          <w:sz w:val="20"/>
          <w:szCs w:val="20"/>
        </w:rPr>
      </w:pPr>
    </w:p>
    <w:p w:rsidR="003142EE" w:rsidRDefault="00034BC2" w:rsidP="009366AF">
      <w:pPr>
        <w:ind w:left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9. Інформація про внесення платежу за ліцензію:</w:t>
      </w:r>
      <w:r>
        <w:rPr>
          <w:sz w:val="20"/>
          <w:szCs w:val="20"/>
          <w:vertAlign w:val="superscript"/>
        </w:rPr>
        <w:t xml:space="preserve"> </w:t>
      </w:r>
    </w:p>
    <w:tbl>
      <w:tblPr>
        <w:tblStyle w:val="af0"/>
        <w:tblW w:w="110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693"/>
        <w:gridCol w:w="2977"/>
        <w:gridCol w:w="2693"/>
      </w:tblGrid>
      <w:tr w:rsidR="003142EE" w:rsidTr="009366AF">
        <w:tc>
          <w:tcPr>
            <w:tcW w:w="2698" w:type="dxa"/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9.1. код класифікації доходів бюджету:</w:t>
            </w:r>
          </w:p>
        </w:tc>
        <w:tc>
          <w:tcPr>
            <w:tcW w:w="2693" w:type="dxa"/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t>9.2. суму внесеного платежу:</w:t>
            </w:r>
          </w:p>
        </w:tc>
        <w:tc>
          <w:tcPr>
            <w:tcW w:w="2977" w:type="dxa"/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t>9.3. номер платіжної інструкції:</w:t>
            </w:r>
          </w:p>
        </w:tc>
        <w:tc>
          <w:tcPr>
            <w:tcW w:w="2693" w:type="dxa"/>
          </w:tcPr>
          <w:p w:rsidR="003142EE" w:rsidRDefault="00034BC2">
            <w:pPr>
              <w:jc w:val="both"/>
              <w:rPr>
                <w:b/>
              </w:rPr>
            </w:pPr>
            <w:r>
              <w:rPr>
                <w:b/>
              </w:rPr>
              <w:t>9.4. дата платіжної інструкції:</w:t>
            </w:r>
          </w:p>
        </w:tc>
      </w:tr>
      <w:tr w:rsidR="003142EE" w:rsidTr="009366AF">
        <w:tc>
          <w:tcPr>
            <w:tcW w:w="2698" w:type="dxa"/>
          </w:tcPr>
          <w:p w:rsidR="003142EE" w:rsidRPr="00472AAD" w:rsidRDefault="003142EE">
            <w:p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:rsidR="003142EE" w:rsidRPr="00472AAD" w:rsidRDefault="003142EE">
            <w:pPr>
              <w:jc w:val="both"/>
              <w:rPr>
                <w:lang w:val="en-US"/>
              </w:rPr>
            </w:pPr>
          </w:p>
        </w:tc>
        <w:tc>
          <w:tcPr>
            <w:tcW w:w="2977" w:type="dxa"/>
          </w:tcPr>
          <w:p w:rsidR="003142EE" w:rsidRPr="00342712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693" w:type="dxa"/>
          </w:tcPr>
          <w:p w:rsidR="003142EE" w:rsidRPr="007864BC" w:rsidRDefault="003142EE">
            <w:pPr>
              <w:jc w:val="both"/>
              <w:rPr>
                <w:lang w:val="uk-UA"/>
              </w:rPr>
            </w:pPr>
          </w:p>
        </w:tc>
      </w:tr>
      <w:tr w:rsidR="003142EE" w:rsidTr="009366AF">
        <w:tc>
          <w:tcPr>
            <w:tcW w:w="2698" w:type="dxa"/>
          </w:tcPr>
          <w:p w:rsidR="003142EE" w:rsidRPr="00DD4E70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693" w:type="dxa"/>
          </w:tcPr>
          <w:p w:rsidR="003142EE" w:rsidRPr="00DD4E70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977" w:type="dxa"/>
          </w:tcPr>
          <w:p w:rsidR="003142EE" w:rsidRPr="00DD4E70" w:rsidRDefault="003142EE">
            <w:pPr>
              <w:jc w:val="both"/>
              <w:rPr>
                <w:lang w:val="uk-UA"/>
              </w:rPr>
            </w:pPr>
          </w:p>
        </w:tc>
        <w:tc>
          <w:tcPr>
            <w:tcW w:w="2693" w:type="dxa"/>
          </w:tcPr>
          <w:p w:rsidR="003142EE" w:rsidRPr="00DD4E70" w:rsidRDefault="003142EE">
            <w:pPr>
              <w:jc w:val="both"/>
              <w:rPr>
                <w:lang w:val="uk-UA"/>
              </w:rPr>
            </w:pPr>
          </w:p>
        </w:tc>
      </w:tr>
    </w:tbl>
    <w:p w:rsidR="003142EE" w:rsidRDefault="003142EE">
      <w:pPr>
        <w:jc w:val="both"/>
        <w:rPr>
          <w:sz w:val="10"/>
          <w:szCs w:val="10"/>
        </w:rPr>
      </w:pPr>
    </w:p>
    <w:p w:rsidR="003142EE" w:rsidRDefault="00034BC2" w:rsidP="009366AF">
      <w:pPr>
        <w:ind w:left="284"/>
        <w:jc w:val="both"/>
        <w:rPr>
          <w:sz w:val="20"/>
          <w:szCs w:val="20"/>
        </w:rPr>
      </w:pPr>
      <w:r>
        <w:rPr>
          <w:b/>
          <w:sz w:val="20"/>
          <w:szCs w:val="20"/>
        </w:rPr>
        <w:t>10.</w:t>
      </w:r>
      <w:r>
        <w:rPr>
          <w:sz w:val="20"/>
          <w:szCs w:val="20"/>
        </w:rPr>
        <w:t xml:space="preserve"> Ознайомлений з вимогами законодавства у сфері ліцензування та здійснення контролю за обігом алкогольних напоїв, тютюнових виробів, рідин, що використовуються в електронних сигаретах. </w:t>
      </w:r>
    </w:p>
    <w:p w:rsidR="003142EE" w:rsidRDefault="003142EE">
      <w:pPr>
        <w:jc w:val="both"/>
        <w:rPr>
          <w:b/>
          <w:sz w:val="10"/>
          <w:szCs w:val="10"/>
        </w:rPr>
      </w:pPr>
    </w:p>
    <w:p w:rsidR="003142EE" w:rsidRDefault="00034BC2" w:rsidP="009366AF">
      <w:pPr>
        <w:ind w:left="284"/>
        <w:jc w:val="both"/>
        <w:rPr>
          <w:sz w:val="20"/>
          <w:szCs w:val="20"/>
        </w:rPr>
      </w:pPr>
      <w:r>
        <w:rPr>
          <w:b/>
          <w:sz w:val="20"/>
          <w:szCs w:val="20"/>
        </w:rPr>
        <w:t>11.</w:t>
      </w:r>
      <w:r>
        <w:rPr>
          <w:sz w:val="20"/>
          <w:szCs w:val="20"/>
        </w:rPr>
        <w:t xml:space="preserve"> Підтверджую достовірність інформації зазначеній в заяві.</w:t>
      </w:r>
    </w:p>
    <w:p w:rsidR="003142EE" w:rsidRDefault="003142EE">
      <w:pPr>
        <w:tabs>
          <w:tab w:val="left" w:pos="10260"/>
        </w:tabs>
        <w:ind w:right="-66"/>
        <w:rPr>
          <w:b/>
          <w:sz w:val="10"/>
          <w:szCs w:val="10"/>
        </w:rPr>
      </w:pPr>
    </w:p>
    <w:p w:rsidR="003142EE" w:rsidRDefault="00034BC2" w:rsidP="009366AF">
      <w:pPr>
        <w:tabs>
          <w:tab w:val="left" w:pos="10260"/>
        </w:tabs>
        <w:ind w:left="284" w:right="-66"/>
        <w:rPr>
          <w:b/>
          <w:sz w:val="20"/>
          <w:szCs w:val="20"/>
        </w:rPr>
      </w:pPr>
      <w:r>
        <w:rPr>
          <w:b/>
          <w:sz w:val="20"/>
          <w:szCs w:val="20"/>
        </w:rPr>
        <w:t>12. Підписант:</w:t>
      </w:r>
    </w:p>
    <w:tbl>
      <w:tblPr>
        <w:tblStyle w:val="af1"/>
        <w:tblW w:w="113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7"/>
        <w:gridCol w:w="281"/>
        <w:gridCol w:w="337"/>
        <w:gridCol w:w="337"/>
        <w:gridCol w:w="337"/>
        <w:gridCol w:w="337"/>
        <w:gridCol w:w="337"/>
        <w:gridCol w:w="337"/>
        <w:gridCol w:w="337"/>
        <w:gridCol w:w="337"/>
        <w:gridCol w:w="283"/>
        <w:gridCol w:w="2552"/>
        <w:gridCol w:w="283"/>
        <w:gridCol w:w="1985"/>
        <w:gridCol w:w="2976"/>
      </w:tblGrid>
      <w:tr w:rsidR="003142EE" w:rsidTr="009366AF">
        <w:tc>
          <w:tcPr>
            <w:tcW w:w="3254" w:type="dxa"/>
            <w:gridSpan w:val="10"/>
            <w:tcBorders>
              <w:right w:val="single" w:sz="4" w:space="0" w:color="000000"/>
            </w:tcBorders>
          </w:tcPr>
          <w:p w:rsidR="003142EE" w:rsidRDefault="00034BC2" w:rsidP="009366AF">
            <w:pPr>
              <w:tabs>
                <w:tab w:val="left" w:pos="426"/>
                <w:tab w:val="left" w:pos="3227"/>
                <w:tab w:val="left" w:pos="7763"/>
              </w:tabs>
              <w:ind w:left="179"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юридичної особи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Pr="00472AAD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  <w:lang w:val="uk-UA"/>
              </w:rPr>
            </w:pPr>
            <w:bookmarkStart w:id="1" w:name="_GoBack"/>
            <w:bookmarkEnd w:id="1"/>
          </w:p>
        </w:tc>
        <w:tc>
          <w:tcPr>
            <w:tcW w:w="2552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керівник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уповноважена особа на ведення обліку діяльності за</w:t>
            </w:r>
          </w:p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договорами про спільну діяльність</w:t>
            </w:r>
          </w:p>
        </w:tc>
      </w:tr>
      <w:tr w:rsidR="003142EE" w:rsidTr="009366AF">
        <w:tc>
          <w:tcPr>
            <w:tcW w:w="3254" w:type="dxa"/>
            <w:gridSpan w:val="10"/>
            <w:tcBorders>
              <w:right w:val="single" w:sz="4" w:space="0" w:color="000000"/>
            </w:tcBorders>
          </w:tcPr>
          <w:p w:rsidR="003142EE" w:rsidRDefault="00034BC2" w:rsidP="009366AF">
            <w:pPr>
              <w:tabs>
                <w:tab w:val="left" w:pos="426"/>
                <w:tab w:val="left" w:pos="3227"/>
                <w:tab w:val="left" w:pos="7763"/>
              </w:tabs>
              <w:ind w:left="179"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фізичної особи – підприємця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righ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фізична особа – </w:t>
            </w:r>
          </w:p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підприємець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особа від іноземного суб’єкта господарської діяльності постійного представництва </w:t>
            </w:r>
          </w:p>
        </w:tc>
      </w:tr>
      <w:tr w:rsidR="003142EE" w:rsidTr="009366AF">
        <w:tc>
          <w:tcPr>
            <w:tcW w:w="3254" w:type="dxa"/>
            <w:gridSpan w:val="10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gridSpan w:val="2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</w:tr>
      <w:tr w:rsidR="003142EE" w:rsidTr="009366AF"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Merge w:val="restart"/>
            <w:tcBorders>
              <w:left w:val="single" w:sz="4" w:space="0" w:color="000000"/>
            </w:tcBorders>
          </w:tcPr>
          <w:p w:rsidR="003142EE" w:rsidRDefault="003142EE" w:rsidP="00472AAD">
            <w:pPr>
              <w:tabs>
                <w:tab w:val="left" w:pos="10260"/>
              </w:tabs>
              <w:ind w:right="-66"/>
              <w:rPr>
                <w:sz w:val="20"/>
                <w:szCs w:val="20"/>
              </w:rPr>
            </w:pPr>
          </w:p>
          <w:p w:rsidR="003142EE" w:rsidRDefault="003142EE">
            <w:pPr>
              <w:tabs>
                <w:tab w:val="left" w:pos="10260"/>
              </w:tabs>
              <w:ind w:right="-66"/>
              <w:jc w:val="center"/>
              <w:rPr>
                <w:sz w:val="20"/>
                <w:szCs w:val="20"/>
              </w:rPr>
            </w:pPr>
          </w:p>
          <w:p w:rsidR="003142EE" w:rsidRDefault="00DD4E70" w:rsidP="00472AAD">
            <w:pPr>
              <w:tabs>
                <w:tab w:val="left" w:pos="10260"/>
              </w:tabs>
              <w:ind w:right="-6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.</w:t>
            </w:r>
          </w:p>
          <w:p w:rsidR="003142EE" w:rsidRDefault="00034BC2">
            <w:pPr>
              <w:tabs>
                <w:tab w:val="left" w:pos="426"/>
                <w:tab w:val="left" w:pos="600"/>
                <w:tab w:val="center" w:pos="1615"/>
                <w:tab w:val="left" w:pos="3227"/>
                <w:tab w:val="left" w:pos="7763"/>
              </w:tabs>
              <w:ind w:left="317" w:right="-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(власне ім’я, прізвище)</w:t>
            </w:r>
          </w:p>
        </w:tc>
        <w:tc>
          <w:tcPr>
            <w:tcW w:w="5244" w:type="dxa"/>
            <w:gridSpan w:val="3"/>
          </w:tcPr>
          <w:p w:rsidR="003142EE" w:rsidRDefault="003142EE">
            <w:pPr>
              <w:tabs>
                <w:tab w:val="left" w:pos="426"/>
                <w:tab w:val="left" w:pos="3227"/>
                <w:tab w:val="left" w:pos="7763"/>
              </w:tabs>
              <w:ind w:right="-285"/>
              <w:rPr>
                <w:sz w:val="20"/>
                <w:szCs w:val="20"/>
              </w:rPr>
            </w:pPr>
          </w:p>
        </w:tc>
      </w:tr>
      <w:tr w:rsidR="003142EE" w:rsidTr="009366AF">
        <w:tc>
          <w:tcPr>
            <w:tcW w:w="3254" w:type="dxa"/>
            <w:gridSpan w:val="10"/>
            <w:tcBorders>
              <w:top w:val="single" w:sz="4" w:space="0" w:color="000000"/>
            </w:tcBorders>
          </w:tcPr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16"/>
                <w:szCs w:val="16"/>
              </w:rPr>
              <w:t>реєстраційний номер облікової картки платника податків або серія (за наявності) та номер паспорта</w:t>
            </w:r>
            <w:r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gridSpan w:val="2"/>
            <w:vMerge/>
            <w:tcBorders>
              <w:left w:val="single" w:sz="4" w:space="0" w:color="000000"/>
            </w:tcBorders>
          </w:tcPr>
          <w:p w:rsidR="003142EE" w:rsidRDefault="00314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142EE" w:rsidRDefault="003142EE">
            <w:pPr>
              <w:tabs>
                <w:tab w:val="left" w:pos="10260"/>
              </w:tabs>
              <w:ind w:right="-66"/>
              <w:jc w:val="center"/>
              <w:rPr>
                <w:sz w:val="20"/>
                <w:szCs w:val="20"/>
              </w:rPr>
            </w:pPr>
          </w:p>
          <w:p w:rsidR="003142EE" w:rsidRDefault="00034BC2">
            <w:pPr>
              <w:tabs>
                <w:tab w:val="left" w:pos="10260"/>
              </w:tabs>
              <w:ind w:right="-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:rsidR="003142EE" w:rsidRDefault="00034BC2">
            <w:pPr>
              <w:tabs>
                <w:tab w:val="left" w:pos="10260"/>
              </w:tabs>
              <w:ind w:right="-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(підпис)</w:t>
            </w:r>
          </w:p>
        </w:tc>
        <w:tc>
          <w:tcPr>
            <w:tcW w:w="2976" w:type="dxa"/>
          </w:tcPr>
          <w:p w:rsidR="003142EE" w:rsidRDefault="003142EE">
            <w:pPr>
              <w:tabs>
                <w:tab w:val="left" w:pos="10260"/>
              </w:tabs>
              <w:ind w:right="-66"/>
              <w:jc w:val="center"/>
              <w:rPr>
                <w:sz w:val="20"/>
                <w:szCs w:val="20"/>
              </w:rPr>
            </w:pPr>
          </w:p>
          <w:p w:rsidR="003142EE" w:rsidRDefault="00034BC2">
            <w:pPr>
              <w:tabs>
                <w:tab w:val="left" w:pos="10260"/>
              </w:tabs>
              <w:ind w:right="-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 w:rsidR="003142EE" w:rsidRDefault="00034BC2">
            <w:pPr>
              <w:tabs>
                <w:tab w:val="left" w:pos="426"/>
                <w:tab w:val="left" w:pos="3227"/>
                <w:tab w:val="left" w:pos="7763"/>
              </w:tabs>
              <w:ind w:right="-2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3142EE" w:rsidRDefault="003142EE">
      <w:pPr>
        <w:jc w:val="both"/>
        <w:rPr>
          <w:sz w:val="20"/>
          <w:szCs w:val="20"/>
        </w:rPr>
      </w:pPr>
    </w:p>
    <w:p w:rsidR="003142EE" w:rsidRDefault="003142EE">
      <w:pPr>
        <w:jc w:val="both"/>
        <w:rPr>
          <w:sz w:val="20"/>
          <w:szCs w:val="20"/>
        </w:rPr>
      </w:pPr>
    </w:p>
    <w:p w:rsidR="003142EE" w:rsidRDefault="003142EE">
      <w:pPr>
        <w:jc w:val="both"/>
        <w:rPr>
          <w:sz w:val="20"/>
          <w:szCs w:val="20"/>
        </w:rPr>
      </w:pPr>
    </w:p>
    <w:p w:rsidR="003142EE" w:rsidRDefault="00034BC2">
      <w:pPr>
        <w:ind w:firstLine="273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b/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реквізити заявника: </w:t>
      </w:r>
    </w:p>
    <w:p w:rsidR="009A332F" w:rsidRDefault="009A332F">
      <w:pPr>
        <w:ind w:firstLine="273"/>
        <w:jc w:val="both"/>
        <w:rPr>
          <w:sz w:val="18"/>
          <w:szCs w:val="18"/>
        </w:rPr>
      </w:pP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для юридичних осіб - найменування, місцезнаходження, код згідно з ЄДРПОУ; 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для фізичних осіб - підприємців - прізвище, власне ім’я, по батькові (за наявності), місцезнаходження (адреса зареєстрованого/задекларованого місця проживання (перебування), за якою здійснюється зв’язок з фізичною особою - підприємцем), реєстраційний номер облікової картки платника податків або серія та/або номер паспорта (для фізичних осіб, які мають право здійснювати будь-які платежі за серією та/або номером паспорта), унікальний номер запису в Єдиному державному демографічному реєстрі (за наявності); 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для осіб, уповноважених на ведення обліку діяльності за договорами про спільну діяльність без утворення юридичної особи та таких, які є відповідальними за утримання та внесення податків до бюджету під час виконання договорів, - найменування та код згідно з ЄДРПОУ уповноваженої особи і податковий номер, наданий такій особі під час взяття на облік договору згідно з пунктом 63.6 статті 63 та пунктом 64.6 статті 64 Податкового кодексу України; 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sz w:val="18"/>
          <w:szCs w:val="18"/>
        </w:rPr>
        <w:t>для іноземних суб’єктів господарської діяльності - найменування та податковий номер постійного представництва.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b/>
          <w:sz w:val="18"/>
          <w:szCs w:val="18"/>
          <w:vertAlign w:val="superscript"/>
        </w:rPr>
        <w:t>2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Зазначається у разі подання заяви з позначкою «Внесення чергового платежу за надану ліцензію» або «Внесення змін до відомостей, що містяться в ЄДР» або «Припинення дії ліцензії» або «Запит на отримання витягу з ЄДР»;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b/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Адреси зазначаються у форматі - область (крім Автономної Республіки Крим, м. Києва та м. Севастополя), район (крім м. Києва та м. Севастополя), населений пункт, вулиця, номер будинку/офісу.</w:t>
      </w:r>
    </w:p>
    <w:p w:rsidR="003142EE" w:rsidRDefault="00034BC2">
      <w:pPr>
        <w:ind w:firstLine="27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Зазначається фізичними особами – підприємцями, які мають право здійснювати будь-які платежі за серією та/або номером паспорта.</w:t>
      </w:r>
    </w:p>
    <w:p w:rsidR="003142EE" w:rsidRDefault="003142EE">
      <w:pPr>
        <w:ind w:firstLine="273"/>
        <w:jc w:val="both"/>
        <w:rPr>
          <w:sz w:val="18"/>
          <w:szCs w:val="18"/>
        </w:rPr>
      </w:pPr>
    </w:p>
    <w:p w:rsidR="003142EE" w:rsidRDefault="003142EE">
      <w:pPr>
        <w:ind w:firstLine="273"/>
        <w:jc w:val="both"/>
        <w:rPr>
          <w:sz w:val="18"/>
          <w:szCs w:val="18"/>
        </w:rPr>
      </w:pPr>
    </w:p>
    <w:p w:rsidR="003142EE" w:rsidRDefault="00034BC2">
      <w:pPr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Довідник видів ліцензій, для заповнення пункту 3 заяви:</w:t>
      </w:r>
    </w:p>
    <w:tbl>
      <w:tblPr>
        <w:tblStyle w:val="af2"/>
        <w:tblW w:w="83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663"/>
      </w:tblGrid>
      <w:tr w:rsidR="003142EE">
        <w:tc>
          <w:tcPr>
            <w:tcW w:w="1701" w:type="dxa"/>
          </w:tcPr>
          <w:p w:rsidR="003142EE" w:rsidRDefault="00034BC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виду ліцензії</w:t>
            </w:r>
          </w:p>
        </w:tc>
        <w:tc>
          <w:tcPr>
            <w:tcW w:w="6663" w:type="dxa"/>
          </w:tcPr>
          <w:p w:rsidR="003142EE" w:rsidRDefault="00034BC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Назва ліцензії</w:t>
            </w:r>
          </w:p>
        </w:tc>
      </w:tr>
      <w:tr w:rsidR="003142EE">
        <w:tc>
          <w:tcPr>
            <w:tcW w:w="1701" w:type="dxa"/>
          </w:tcPr>
          <w:p w:rsidR="003142EE" w:rsidRDefault="0003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663" w:type="dxa"/>
          </w:tcPr>
          <w:p w:rsidR="003142EE" w:rsidRDefault="00034BC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 право роздрібної торгівлі алкогольними напоями</w:t>
            </w:r>
          </w:p>
        </w:tc>
      </w:tr>
      <w:tr w:rsidR="003142EE">
        <w:tc>
          <w:tcPr>
            <w:tcW w:w="1701" w:type="dxa"/>
          </w:tcPr>
          <w:p w:rsidR="003142EE" w:rsidRDefault="0003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663" w:type="dxa"/>
          </w:tcPr>
          <w:p w:rsidR="003142EE" w:rsidRDefault="00034BC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 право роздрібної торгівлі сидром та </w:t>
            </w:r>
            <w:proofErr w:type="spellStart"/>
            <w:r>
              <w:rPr>
                <w:sz w:val="16"/>
                <w:szCs w:val="16"/>
              </w:rPr>
              <w:t>перрі</w:t>
            </w:r>
            <w:proofErr w:type="spellEnd"/>
            <w:r>
              <w:rPr>
                <w:sz w:val="16"/>
                <w:szCs w:val="16"/>
              </w:rPr>
              <w:t xml:space="preserve"> (без додання спирту)</w:t>
            </w:r>
          </w:p>
        </w:tc>
      </w:tr>
      <w:tr w:rsidR="003142EE">
        <w:tc>
          <w:tcPr>
            <w:tcW w:w="1701" w:type="dxa"/>
          </w:tcPr>
          <w:p w:rsidR="003142EE" w:rsidRDefault="0003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663" w:type="dxa"/>
          </w:tcPr>
          <w:p w:rsidR="003142EE" w:rsidRDefault="00034BC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 право роздрібної торгівлі тютюновими виробами</w:t>
            </w:r>
          </w:p>
        </w:tc>
      </w:tr>
      <w:tr w:rsidR="003142EE">
        <w:tc>
          <w:tcPr>
            <w:tcW w:w="1701" w:type="dxa"/>
          </w:tcPr>
          <w:p w:rsidR="003142EE" w:rsidRDefault="0003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6663" w:type="dxa"/>
          </w:tcPr>
          <w:p w:rsidR="003142EE" w:rsidRDefault="00034BC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 право роздрібної торгівлі рідинами, що використовуються в електронних сигаретах</w:t>
            </w:r>
          </w:p>
        </w:tc>
      </w:tr>
    </w:tbl>
    <w:p w:rsidR="003142EE" w:rsidRDefault="003142EE">
      <w:pPr>
        <w:ind w:firstLine="273"/>
        <w:jc w:val="both"/>
        <w:rPr>
          <w:sz w:val="18"/>
          <w:szCs w:val="18"/>
        </w:rPr>
      </w:pPr>
    </w:p>
    <w:sectPr w:rsidR="003142EE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EE"/>
    <w:rsid w:val="00022F04"/>
    <w:rsid w:val="00034BC2"/>
    <w:rsid w:val="00074445"/>
    <w:rsid w:val="001168D0"/>
    <w:rsid w:val="0026652D"/>
    <w:rsid w:val="003142EE"/>
    <w:rsid w:val="00342712"/>
    <w:rsid w:val="003D4D82"/>
    <w:rsid w:val="00472AAD"/>
    <w:rsid w:val="004E72A1"/>
    <w:rsid w:val="00541E6A"/>
    <w:rsid w:val="0065032E"/>
    <w:rsid w:val="006912CF"/>
    <w:rsid w:val="007864BC"/>
    <w:rsid w:val="00795F9E"/>
    <w:rsid w:val="00835FD0"/>
    <w:rsid w:val="00882249"/>
    <w:rsid w:val="00930638"/>
    <w:rsid w:val="009366AF"/>
    <w:rsid w:val="009A332F"/>
    <w:rsid w:val="009D5E51"/>
    <w:rsid w:val="00A92C62"/>
    <w:rsid w:val="00AC46EB"/>
    <w:rsid w:val="00CA2777"/>
    <w:rsid w:val="00DD4E70"/>
    <w:rsid w:val="00E66CC2"/>
    <w:rsid w:val="00EC0276"/>
    <w:rsid w:val="00FA51F5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B7DC"/>
  <w15:docId w15:val="{F478AA5F-7E76-47C0-B28C-0C838E04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3556</Words>
  <Characters>2027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Hewlett Packard</cp:lastModifiedBy>
  <cp:revision>20</cp:revision>
  <cp:lastPrinted>2025-01-13T12:29:00Z</cp:lastPrinted>
  <dcterms:created xsi:type="dcterms:W3CDTF">2025-01-13T11:06:00Z</dcterms:created>
  <dcterms:modified xsi:type="dcterms:W3CDTF">2025-04-18T09:20:00Z</dcterms:modified>
</cp:coreProperties>
</file>