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作业二实验记录</w:t>
      </w:r>
    </w:p>
    <w:p>
      <w:p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实验要求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在上次的数据集上实现一个朴素贝叶斯分类器，并在训练集和测试集上分别进行测试。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实验步骤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首先，根据上次划分好的training set和test set，目标是在每一个数据集下构建一个贝叶斯分类器。（这些数据集的groundtruth是20个类，编号依次为0-19，根据随机分类，训练集共有15056个文件，测试集共有3772个文件）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下面以training set为例，进行说明。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首先要拿到所有doc的词频，这个在上次构建VSM的时候，已经拿到了，记为tf_dict.pkl，因此可以直接拿来使用。然后对于training set中的每一个doc，通过查找总文件拿到每一个doc的词频信息以及类别信息，存入train_tf.pkl中。我们的目标是去计算给定一篇文档，他属于某个类的概率值大小。选择概率最大的作为预分类的一个类，再去计算准确率的大小。根据贝叶斯公式，我们就需要转化为计算词频先验和类别先验。针对词频先验，计算的是当前文档中的词频与每个类别下面的所有词频的比值，针对类别先验，计算的是每个类下的文档数之和占总体文档数的比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个过程中，我们可以用到3种模型，伯努利模型、多项式模型和混合模型。其中，伯努利模型只考虑到了词项的出现与否，而不考虑频率，计算速度会快，但是准确率不高。多项式模型不仅仅要考虑到当前评测doc中的词频，也要考虑到这些出现了的词语在所有文本中的词频，准确率相较会高一点。混合模型在当前文档中的词频不予考虑，只考虑到了总体的词频。在本次试验中，我采用的是多项式模型。虽然这个实现起来比前两种要更繁琐一些，但是准确率得到了很大的提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实验结果以及说明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上次对词典的删减力度较大，导致后来在做KNN的分类的时候，准确率一直不是很高，原因就在于df阈值(50)设置的太低，导致词典的长度太短，向量的维度太低，从而使得文档之间的区分度不是很大，因此这次我降低了阈值，重新构建了一个词典，大小为24227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在测试的时候，我是在训练集和测试集上分开做的，训练集文档数是15056，测试集的文档数为3772。最终结果如下：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Accuracy(train) = 0.8873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Accuracy(train) = 0.9054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实验过程中遇到的问题以及解决方法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次动手实践中，由于要计算很多先验知识，用到了许多简单的矩阵除法，而这个看似很小的问题困扰了我很久。由于我使用的是python2.7，矩阵除法是否整除需要自己手动给出定义，对于一个array来说，即使在做除法的过程中进行了数据类型的转化(float)，但存储回原来的array的时候，仍会记作int类型，这就是我在打印出每一个P(term|C)的时候总出现全0的原因，后来和同学讨论之后，经过单步调试，我才明白了其中的道理。这也告诫自己平时一定不要疏于动手，实践和理论是两回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实验总结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</w:pPr>
      <w:r>
        <w:rPr>
          <w:rFonts w:hint="eastAsia"/>
          <w:sz w:val="24"/>
          <w:szCs w:val="24"/>
          <w:lang w:val="en-US" w:eastAsia="zh-CN"/>
        </w:rPr>
        <w:t>通过本次实验，我动手实践了贝叶斯的分类过程。动手之前我没有想到会遇到这么多小的麻烦，通过把这个思想用代码的形式展示出来，我发现对于这个分类器有了更深刻的理解。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38DBC"/>
    <w:multiLevelType w:val="singleLevel"/>
    <w:tmpl w:val="BD538D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0D6E59D"/>
    <w:multiLevelType w:val="singleLevel"/>
    <w:tmpl w:val="E0D6E5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3A21AAD"/>
    <w:multiLevelType w:val="singleLevel"/>
    <w:tmpl w:val="23A21AA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EEBCB3"/>
    <w:multiLevelType w:val="singleLevel"/>
    <w:tmpl w:val="49EEBC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76630"/>
    <w:rsid w:val="06191A42"/>
    <w:rsid w:val="084F7F61"/>
    <w:rsid w:val="0ED912A8"/>
    <w:rsid w:val="174B2A98"/>
    <w:rsid w:val="204C2401"/>
    <w:rsid w:val="22521A02"/>
    <w:rsid w:val="227904E1"/>
    <w:rsid w:val="27B76630"/>
    <w:rsid w:val="2F003BEC"/>
    <w:rsid w:val="38A61EA7"/>
    <w:rsid w:val="3AB570E6"/>
    <w:rsid w:val="3C085556"/>
    <w:rsid w:val="53F867B8"/>
    <w:rsid w:val="63705491"/>
    <w:rsid w:val="63FA3F91"/>
    <w:rsid w:val="64414605"/>
    <w:rsid w:val="6B9A189F"/>
    <w:rsid w:val="6D203BD5"/>
    <w:rsid w:val="6D535020"/>
    <w:rsid w:val="755E3440"/>
    <w:rsid w:val="7914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2018-11-18T09:36:00Z</dcterms:created>
  <dc:creator>马沐阳</dc:creator>
  <cp:lastModifiedBy>马沐阳</cp:lastModifiedBy>
  <dcterms:modified xsi:type="dcterms:W3CDTF">2018-11-18T10:54:14Z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