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375" w:rsidRPr="00307878" w:rsidRDefault="00C65375" w:rsidP="00C65375">
      <w:pPr>
        <w:shd w:val="clear" w:color="auto" w:fill="FAFCFF"/>
        <w:spacing w:after="240"/>
        <w:jc w:val="center"/>
        <w:textAlignment w:val="baseline"/>
        <w:outlineLvl w:val="1"/>
        <w:rPr>
          <w:sz w:val="28"/>
          <w:szCs w:val="24"/>
        </w:rPr>
      </w:pPr>
      <w:r w:rsidRPr="00307878">
        <w:rPr>
          <w:sz w:val="28"/>
          <w:szCs w:val="24"/>
        </w:rPr>
        <w:t>бюджетное профессиональное образовательное</w:t>
      </w:r>
      <w:r>
        <w:rPr>
          <w:sz w:val="28"/>
          <w:szCs w:val="24"/>
        </w:rPr>
        <w:t xml:space="preserve"> учреждение Вологодской области </w:t>
      </w:r>
      <w:r w:rsidRPr="00307878">
        <w:rPr>
          <w:sz w:val="28"/>
          <w:szCs w:val="24"/>
        </w:rPr>
        <w:t xml:space="preserve">«Череповецкий </w:t>
      </w:r>
      <w:proofErr w:type="spellStart"/>
      <w:r w:rsidRPr="00307878">
        <w:rPr>
          <w:sz w:val="28"/>
          <w:szCs w:val="24"/>
        </w:rPr>
        <w:t>лесомеханический</w:t>
      </w:r>
      <w:proofErr w:type="spellEnd"/>
      <w:r w:rsidRPr="00307878">
        <w:rPr>
          <w:sz w:val="28"/>
          <w:szCs w:val="24"/>
        </w:rPr>
        <w:t xml:space="preserve"> техникум им. В.П. Чкалова»</w:t>
      </w:r>
    </w:p>
    <w:p w:rsidR="00C65375" w:rsidRDefault="00C65375" w:rsidP="00C65375">
      <w:pPr>
        <w:ind w:right="-29"/>
        <w:jc w:val="center"/>
        <w:rPr>
          <w:sz w:val="28"/>
          <w:szCs w:val="24"/>
        </w:rPr>
      </w:pPr>
    </w:p>
    <w:p w:rsidR="00C65375" w:rsidRDefault="00C65375" w:rsidP="00C65375">
      <w:pPr>
        <w:ind w:right="-29"/>
        <w:jc w:val="center"/>
        <w:rPr>
          <w:sz w:val="28"/>
          <w:szCs w:val="24"/>
        </w:rPr>
      </w:pPr>
    </w:p>
    <w:p w:rsidR="00C65375" w:rsidRDefault="00C65375" w:rsidP="00C65375">
      <w:pPr>
        <w:ind w:right="-29"/>
        <w:jc w:val="center"/>
        <w:rPr>
          <w:sz w:val="28"/>
          <w:szCs w:val="24"/>
        </w:rPr>
      </w:pPr>
    </w:p>
    <w:p w:rsidR="00C65375" w:rsidRDefault="00C65375" w:rsidP="00C65375">
      <w:pPr>
        <w:ind w:right="-29"/>
        <w:jc w:val="center"/>
        <w:rPr>
          <w:sz w:val="28"/>
          <w:szCs w:val="24"/>
        </w:rPr>
      </w:pPr>
    </w:p>
    <w:p w:rsidR="00C65375" w:rsidRDefault="00C65375" w:rsidP="00C65375">
      <w:pPr>
        <w:ind w:right="-29"/>
        <w:jc w:val="center"/>
        <w:rPr>
          <w:sz w:val="28"/>
          <w:szCs w:val="24"/>
        </w:rPr>
      </w:pPr>
    </w:p>
    <w:p w:rsidR="00C65375" w:rsidRDefault="00C65375" w:rsidP="00C65375">
      <w:pPr>
        <w:ind w:right="-29"/>
        <w:jc w:val="center"/>
        <w:rPr>
          <w:sz w:val="28"/>
          <w:szCs w:val="24"/>
        </w:rPr>
      </w:pPr>
    </w:p>
    <w:p w:rsidR="00C65375" w:rsidRDefault="00C65375" w:rsidP="00C65375">
      <w:pPr>
        <w:ind w:right="-29"/>
        <w:jc w:val="center"/>
        <w:rPr>
          <w:sz w:val="28"/>
          <w:szCs w:val="24"/>
        </w:rPr>
      </w:pPr>
    </w:p>
    <w:p w:rsidR="00C65375" w:rsidRDefault="00C65375" w:rsidP="00C65375">
      <w:pPr>
        <w:jc w:val="center"/>
        <w:rPr>
          <w:sz w:val="28"/>
          <w:szCs w:val="24"/>
        </w:rPr>
      </w:pPr>
      <w:r w:rsidRPr="00307878">
        <w:rPr>
          <w:sz w:val="28"/>
          <w:szCs w:val="24"/>
        </w:rPr>
        <w:t>"Разработка перечня артефактов и протоколов проекта"</w:t>
      </w:r>
    </w:p>
    <w:p w:rsidR="00C65375" w:rsidRDefault="00C65375" w:rsidP="00C65375">
      <w:pPr>
        <w:jc w:val="center"/>
        <w:rPr>
          <w:sz w:val="28"/>
          <w:szCs w:val="24"/>
        </w:rPr>
      </w:pPr>
    </w:p>
    <w:p w:rsidR="00C65375" w:rsidRDefault="00C65375" w:rsidP="00C65375">
      <w:pPr>
        <w:jc w:val="center"/>
        <w:rPr>
          <w:sz w:val="28"/>
          <w:szCs w:val="24"/>
        </w:rPr>
      </w:pPr>
    </w:p>
    <w:p w:rsidR="00C65375" w:rsidRDefault="00C65375" w:rsidP="00C65375">
      <w:pPr>
        <w:jc w:val="center"/>
        <w:rPr>
          <w:sz w:val="28"/>
          <w:szCs w:val="24"/>
        </w:rPr>
      </w:pPr>
    </w:p>
    <w:p w:rsidR="00C65375" w:rsidRDefault="00C65375" w:rsidP="00C65375">
      <w:pPr>
        <w:jc w:val="center"/>
        <w:rPr>
          <w:sz w:val="28"/>
          <w:szCs w:val="24"/>
        </w:rPr>
      </w:pPr>
    </w:p>
    <w:p w:rsidR="00C65375" w:rsidRDefault="00C65375" w:rsidP="00C65375">
      <w:pPr>
        <w:jc w:val="center"/>
        <w:rPr>
          <w:sz w:val="28"/>
          <w:szCs w:val="24"/>
        </w:rPr>
      </w:pPr>
    </w:p>
    <w:p w:rsidR="00C65375" w:rsidRPr="00594824" w:rsidRDefault="00C65375" w:rsidP="00C65375">
      <w:pPr>
        <w:rPr>
          <w:sz w:val="36"/>
          <w:szCs w:val="24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679"/>
      </w:tblGrid>
      <w:tr w:rsidR="00C65375" w:rsidRPr="004F5AF3" w:rsidTr="009550A9">
        <w:tc>
          <w:tcPr>
            <w:tcW w:w="4785" w:type="dxa"/>
          </w:tcPr>
          <w:p w:rsidR="00C65375" w:rsidRPr="004F5AF3" w:rsidRDefault="00C65375" w:rsidP="009550A9">
            <w:pPr>
              <w:rPr>
                <w:sz w:val="28"/>
                <w:szCs w:val="24"/>
              </w:rPr>
            </w:pPr>
          </w:p>
        </w:tc>
        <w:tc>
          <w:tcPr>
            <w:tcW w:w="4679" w:type="dxa"/>
          </w:tcPr>
          <w:p w:rsidR="00C65375" w:rsidRPr="004F5AF3" w:rsidRDefault="00C65375" w:rsidP="009550A9">
            <w:pPr>
              <w:keepNext/>
              <w:tabs>
                <w:tab w:val="left" w:pos="6237"/>
              </w:tabs>
              <w:jc w:val="both"/>
              <w:outlineLvl w:val="3"/>
              <w:rPr>
                <w:sz w:val="28"/>
              </w:rPr>
            </w:pPr>
            <w:r>
              <w:rPr>
                <w:b/>
                <w:sz w:val="28"/>
              </w:rPr>
              <w:t>Исполнители:</w:t>
            </w:r>
          </w:p>
          <w:p w:rsidR="00C65375" w:rsidRDefault="00C65375" w:rsidP="009550A9">
            <w:pPr>
              <w:tabs>
                <w:tab w:val="left" w:pos="6237"/>
              </w:tabs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Иванов И.А и Рябинин Е.М</w:t>
            </w:r>
          </w:p>
          <w:p w:rsidR="00C65375" w:rsidRPr="004F5AF3" w:rsidRDefault="00C65375" w:rsidP="009550A9">
            <w:pPr>
              <w:tabs>
                <w:tab w:val="left" w:pos="6237"/>
              </w:tabs>
              <w:jc w:val="center"/>
              <w:rPr>
                <w:sz w:val="28"/>
                <w:szCs w:val="24"/>
              </w:rPr>
            </w:pPr>
          </w:p>
        </w:tc>
      </w:tr>
      <w:tr w:rsidR="00C65375" w:rsidRPr="004F5AF3" w:rsidTr="009550A9">
        <w:trPr>
          <w:trHeight w:val="1338"/>
        </w:trPr>
        <w:tc>
          <w:tcPr>
            <w:tcW w:w="4785" w:type="dxa"/>
          </w:tcPr>
          <w:p w:rsidR="00C65375" w:rsidRPr="004F5AF3" w:rsidRDefault="00C65375" w:rsidP="009550A9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679" w:type="dxa"/>
          </w:tcPr>
          <w:p w:rsidR="00C65375" w:rsidRDefault="00C65375" w:rsidP="009550A9">
            <w:pPr>
              <w:rPr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Р</w:t>
            </w:r>
            <w:r w:rsidRPr="004F5AF3">
              <w:rPr>
                <w:b/>
                <w:sz w:val="28"/>
                <w:szCs w:val="24"/>
              </w:rPr>
              <w:t>уководитель</w:t>
            </w:r>
            <w:r>
              <w:rPr>
                <w:b/>
                <w:sz w:val="28"/>
                <w:szCs w:val="24"/>
              </w:rPr>
              <w:t xml:space="preserve"> практики</w:t>
            </w:r>
            <w:r w:rsidRPr="004F5AF3">
              <w:rPr>
                <w:sz w:val="28"/>
                <w:szCs w:val="24"/>
              </w:rPr>
              <w:t>:</w:t>
            </w:r>
          </w:p>
          <w:p w:rsidR="00C65375" w:rsidRPr="004F5AF3" w:rsidRDefault="00C65375" w:rsidP="009550A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Лебедев М.А</w:t>
            </w:r>
          </w:p>
          <w:p w:rsidR="00C65375" w:rsidRPr="004F5AF3" w:rsidRDefault="00C65375" w:rsidP="009550A9">
            <w:pPr>
              <w:jc w:val="center"/>
              <w:rPr>
                <w:b/>
                <w:sz w:val="28"/>
                <w:szCs w:val="24"/>
              </w:rPr>
            </w:pPr>
          </w:p>
          <w:p w:rsidR="00C65375" w:rsidRPr="004F5AF3" w:rsidRDefault="00C65375" w:rsidP="009550A9">
            <w:pPr>
              <w:jc w:val="center"/>
              <w:rPr>
                <w:sz w:val="28"/>
                <w:szCs w:val="24"/>
              </w:rPr>
            </w:pPr>
          </w:p>
        </w:tc>
      </w:tr>
    </w:tbl>
    <w:p w:rsidR="00C65375" w:rsidRPr="004F5AF3" w:rsidRDefault="00C65375" w:rsidP="00C65375">
      <w:pPr>
        <w:jc w:val="center"/>
        <w:rPr>
          <w:sz w:val="36"/>
          <w:szCs w:val="24"/>
        </w:rPr>
      </w:pPr>
    </w:p>
    <w:p w:rsidR="00C65375" w:rsidRPr="004F5AF3" w:rsidRDefault="00C65375" w:rsidP="00C65375">
      <w:pPr>
        <w:tabs>
          <w:tab w:val="left" w:pos="6237"/>
        </w:tabs>
        <w:ind w:firstLine="567"/>
        <w:jc w:val="both"/>
        <w:rPr>
          <w:sz w:val="24"/>
          <w:szCs w:val="24"/>
        </w:rPr>
      </w:pPr>
      <w:r w:rsidRPr="004F5AF3">
        <w:rPr>
          <w:sz w:val="24"/>
          <w:szCs w:val="24"/>
        </w:rPr>
        <w:tab/>
      </w:r>
    </w:p>
    <w:p w:rsidR="00C65375" w:rsidRDefault="00C65375" w:rsidP="00C65375">
      <w:pPr>
        <w:jc w:val="center"/>
        <w:rPr>
          <w:sz w:val="28"/>
          <w:szCs w:val="24"/>
        </w:rPr>
      </w:pPr>
    </w:p>
    <w:p w:rsidR="00C65375" w:rsidRDefault="00C65375" w:rsidP="00C65375">
      <w:pPr>
        <w:jc w:val="center"/>
        <w:rPr>
          <w:sz w:val="28"/>
          <w:szCs w:val="24"/>
        </w:rPr>
      </w:pPr>
    </w:p>
    <w:p w:rsidR="00C65375" w:rsidRDefault="00C65375" w:rsidP="00C65375">
      <w:pPr>
        <w:jc w:val="center"/>
        <w:rPr>
          <w:sz w:val="28"/>
          <w:szCs w:val="24"/>
        </w:rPr>
      </w:pPr>
    </w:p>
    <w:p w:rsidR="00C65375" w:rsidRDefault="00C65375" w:rsidP="00C65375">
      <w:pPr>
        <w:jc w:val="center"/>
        <w:rPr>
          <w:sz w:val="28"/>
          <w:szCs w:val="24"/>
        </w:rPr>
      </w:pPr>
    </w:p>
    <w:p w:rsidR="00C65375" w:rsidRPr="004F5AF3" w:rsidRDefault="00C65375" w:rsidP="00C65375">
      <w:pPr>
        <w:jc w:val="center"/>
        <w:rPr>
          <w:sz w:val="28"/>
          <w:szCs w:val="24"/>
        </w:rPr>
      </w:pPr>
    </w:p>
    <w:p w:rsidR="00C65375" w:rsidRPr="004F5AF3" w:rsidRDefault="00C65375" w:rsidP="00C65375">
      <w:pPr>
        <w:jc w:val="center"/>
        <w:rPr>
          <w:sz w:val="28"/>
          <w:szCs w:val="24"/>
        </w:rPr>
      </w:pPr>
    </w:p>
    <w:p w:rsidR="00C65375" w:rsidRPr="004F5AF3" w:rsidRDefault="00C65375" w:rsidP="00C65375">
      <w:pPr>
        <w:jc w:val="center"/>
        <w:rPr>
          <w:sz w:val="28"/>
          <w:szCs w:val="24"/>
        </w:rPr>
      </w:pPr>
    </w:p>
    <w:p w:rsidR="00C65375" w:rsidRPr="004F5AF3" w:rsidRDefault="00C65375" w:rsidP="00C65375">
      <w:pPr>
        <w:autoSpaceDE w:val="0"/>
        <w:autoSpaceDN w:val="0"/>
        <w:adjustRightInd w:val="0"/>
        <w:jc w:val="center"/>
        <w:rPr>
          <w:sz w:val="28"/>
          <w:szCs w:val="24"/>
        </w:rPr>
      </w:pPr>
    </w:p>
    <w:p w:rsidR="009550A9" w:rsidRPr="009550A9" w:rsidRDefault="009550A9" w:rsidP="009550A9">
      <w:pPr>
        <w:spacing w:line="360" w:lineRule="auto"/>
        <w:ind w:firstLine="284"/>
        <w:jc w:val="both"/>
        <w:rPr>
          <w:sz w:val="28"/>
          <w:szCs w:val="28"/>
        </w:rPr>
      </w:pPr>
      <w:r w:rsidRPr="009550A9">
        <w:rPr>
          <w:sz w:val="28"/>
          <w:szCs w:val="28"/>
        </w:rPr>
        <w:t xml:space="preserve">бюджетное профессиональное образовательное учреждение Вологодской области «Череповецкий </w:t>
      </w:r>
      <w:proofErr w:type="spellStart"/>
      <w:r w:rsidRPr="009550A9">
        <w:rPr>
          <w:sz w:val="28"/>
          <w:szCs w:val="28"/>
        </w:rPr>
        <w:t>лесомеханический</w:t>
      </w:r>
      <w:proofErr w:type="spellEnd"/>
      <w:r w:rsidRPr="009550A9">
        <w:rPr>
          <w:sz w:val="28"/>
          <w:szCs w:val="28"/>
        </w:rPr>
        <w:t xml:space="preserve"> техникум им. В.П. Чкалова»</w:t>
      </w:r>
    </w:p>
    <w:p w:rsidR="009550A9" w:rsidRPr="009550A9" w:rsidRDefault="009550A9" w:rsidP="009550A9">
      <w:pPr>
        <w:spacing w:line="360" w:lineRule="auto"/>
        <w:ind w:firstLine="284"/>
        <w:jc w:val="both"/>
        <w:rPr>
          <w:sz w:val="28"/>
          <w:szCs w:val="28"/>
        </w:rPr>
      </w:pPr>
    </w:p>
    <w:p w:rsidR="009550A9" w:rsidRPr="009550A9" w:rsidRDefault="009550A9" w:rsidP="009550A9">
      <w:pPr>
        <w:spacing w:line="360" w:lineRule="auto"/>
        <w:ind w:firstLine="284"/>
        <w:jc w:val="both"/>
        <w:rPr>
          <w:sz w:val="28"/>
          <w:szCs w:val="28"/>
        </w:rPr>
      </w:pPr>
    </w:p>
    <w:p w:rsidR="009550A9" w:rsidRPr="009550A9" w:rsidRDefault="009550A9" w:rsidP="009550A9">
      <w:pPr>
        <w:spacing w:line="360" w:lineRule="auto"/>
        <w:ind w:firstLine="284"/>
        <w:jc w:val="both"/>
        <w:rPr>
          <w:sz w:val="28"/>
          <w:szCs w:val="28"/>
        </w:rPr>
      </w:pPr>
    </w:p>
    <w:p w:rsidR="009550A9" w:rsidRPr="009550A9" w:rsidRDefault="009550A9" w:rsidP="009550A9">
      <w:pPr>
        <w:spacing w:line="360" w:lineRule="auto"/>
        <w:ind w:firstLine="284"/>
        <w:jc w:val="both"/>
        <w:rPr>
          <w:sz w:val="28"/>
          <w:szCs w:val="28"/>
        </w:rPr>
      </w:pPr>
    </w:p>
    <w:p w:rsidR="009550A9" w:rsidRPr="009550A9" w:rsidRDefault="009550A9" w:rsidP="009550A9">
      <w:pPr>
        <w:spacing w:line="360" w:lineRule="auto"/>
        <w:ind w:firstLine="284"/>
        <w:jc w:val="both"/>
        <w:rPr>
          <w:sz w:val="28"/>
          <w:szCs w:val="28"/>
        </w:rPr>
      </w:pPr>
    </w:p>
    <w:p w:rsidR="00594824" w:rsidRPr="00594824" w:rsidRDefault="00594824" w:rsidP="00594824">
      <w:pPr>
        <w:jc w:val="center"/>
        <w:rPr>
          <w:b/>
          <w:sz w:val="28"/>
          <w:szCs w:val="24"/>
        </w:rPr>
      </w:pPr>
      <w:r w:rsidRPr="00594824">
        <w:rPr>
          <w:b/>
          <w:sz w:val="28"/>
          <w:szCs w:val="24"/>
        </w:rPr>
        <w:lastRenderedPageBreak/>
        <w:t>Видение продукта</w:t>
      </w:r>
    </w:p>
    <w:p w:rsidR="00D03827" w:rsidRPr="00D03827" w:rsidRDefault="00D03827" w:rsidP="00D03827">
      <w:pPr>
        <w:jc w:val="center"/>
        <w:rPr>
          <w:rFonts w:eastAsia="NSimSun" w:cs="Lucida Sans"/>
          <w:kern w:val="3"/>
          <w:sz w:val="32"/>
          <w:szCs w:val="32"/>
          <w:lang w:eastAsia="zh-CN" w:bidi="hi-IN"/>
        </w:rPr>
      </w:pPr>
      <w:r w:rsidRPr="00D03827">
        <w:rPr>
          <w:rFonts w:eastAsia="NSimSun" w:cs="Lucida Sans"/>
          <w:kern w:val="3"/>
          <w:sz w:val="32"/>
          <w:szCs w:val="32"/>
          <w:lang w:eastAsia="zh-CN" w:bidi="hi-IN"/>
        </w:rPr>
        <w:t>Видение продукта: Разработка перечня артефактов и протоколов проекта</w:t>
      </w:r>
    </w:p>
    <w:p w:rsidR="00D03827" w:rsidRPr="00D03827" w:rsidRDefault="00D03827" w:rsidP="00D03827">
      <w:pPr>
        <w:jc w:val="center"/>
        <w:rPr>
          <w:rFonts w:eastAsia="NSimSun" w:cs="Lucida Sans"/>
          <w:kern w:val="3"/>
          <w:sz w:val="32"/>
          <w:szCs w:val="32"/>
          <w:lang w:eastAsia="zh-CN" w:bidi="hi-IN"/>
        </w:rPr>
      </w:pPr>
    </w:p>
    <w:p w:rsidR="00D03827" w:rsidRPr="00D03827" w:rsidRDefault="00D03827" w:rsidP="00D03827">
      <w:pPr>
        <w:jc w:val="center"/>
        <w:rPr>
          <w:rFonts w:eastAsia="NSimSun" w:cs="Lucida Sans"/>
          <w:b/>
          <w:kern w:val="3"/>
          <w:sz w:val="32"/>
          <w:szCs w:val="32"/>
          <w:lang w:eastAsia="zh-CN" w:bidi="hi-IN"/>
        </w:rPr>
      </w:pPr>
      <w:r w:rsidRPr="00D03827">
        <w:rPr>
          <w:rFonts w:eastAsia="NSimSun" w:cs="Lucida Sans"/>
          <w:b/>
          <w:kern w:val="3"/>
          <w:sz w:val="32"/>
          <w:szCs w:val="32"/>
          <w:lang w:eastAsia="zh-CN" w:bidi="hi-IN"/>
        </w:rPr>
        <w:t>Цель:</w:t>
      </w:r>
    </w:p>
    <w:p w:rsidR="00D03827" w:rsidRPr="00D03827" w:rsidRDefault="00D03827" w:rsidP="00D03827">
      <w:pPr>
        <w:jc w:val="both"/>
        <w:rPr>
          <w:rFonts w:eastAsia="NSimSun" w:cs="Lucida Sans"/>
          <w:kern w:val="3"/>
          <w:sz w:val="32"/>
          <w:szCs w:val="32"/>
          <w:lang w:eastAsia="zh-CN" w:bidi="hi-IN"/>
        </w:rPr>
      </w:pPr>
      <w:r w:rsidRPr="00D03827">
        <w:rPr>
          <w:rFonts w:eastAsia="NSimSun" w:cs="Lucida Sans"/>
          <w:kern w:val="3"/>
          <w:sz w:val="32"/>
          <w:szCs w:val="32"/>
          <w:lang w:eastAsia="zh-CN" w:bidi="hi-IN"/>
        </w:rPr>
        <w:t>Создать систематизированный и исчерпывающий перечень артефактов и протоколов, необходимых для эффективного управления, реализации и контроля всех этапов проекта. Этот документ обеспечит прозрачность, стандартизацию процессов и повысит качество выполнения проекта.</w:t>
      </w:r>
    </w:p>
    <w:p w:rsidR="00D03827" w:rsidRPr="00D03827" w:rsidRDefault="00D03827" w:rsidP="00D03827">
      <w:pPr>
        <w:jc w:val="both"/>
        <w:rPr>
          <w:rFonts w:eastAsia="NSimSun" w:cs="Lucida Sans"/>
          <w:kern w:val="3"/>
          <w:sz w:val="32"/>
          <w:szCs w:val="32"/>
          <w:lang w:eastAsia="zh-CN" w:bidi="hi-IN"/>
        </w:rPr>
      </w:pPr>
    </w:p>
    <w:p w:rsidR="00D03827" w:rsidRPr="00D03827" w:rsidRDefault="00D03827" w:rsidP="00D03827">
      <w:pPr>
        <w:jc w:val="center"/>
        <w:rPr>
          <w:rFonts w:eastAsia="NSimSun" w:cs="Lucida Sans"/>
          <w:b/>
          <w:kern w:val="3"/>
          <w:sz w:val="32"/>
          <w:szCs w:val="32"/>
          <w:lang w:eastAsia="zh-CN" w:bidi="hi-IN"/>
        </w:rPr>
      </w:pPr>
      <w:r w:rsidRPr="00D03827">
        <w:rPr>
          <w:rFonts w:eastAsia="NSimSun" w:cs="Lucida Sans"/>
          <w:b/>
          <w:kern w:val="3"/>
          <w:sz w:val="32"/>
          <w:szCs w:val="32"/>
          <w:lang w:eastAsia="zh-CN" w:bidi="hi-IN"/>
        </w:rPr>
        <w:t>Задачи:</w:t>
      </w:r>
    </w:p>
    <w:p w:rsidR="00D03827" w:rsidRPr="00D03827" w:rsidRDefault="00D03827" w:rsidP="00D03827">
      <w:pPr>
        <w:jc w:val="both"/>
        <w:rPr>
          <w:rFonts w:eastAsia="NSimSun" w:cs="Lucida Sans"/>
          <w:kern w:val="3"/>
          <w:sz w:val="32"/>
          <w:szCs w:val="32"/>
          <w:lang w:eastAsia="zh-CN" w:bidi="hi-IN"/>
        </w:rPr>
      </w:pPr>
      <w:r w:rsidRPr="00D03827">
        <w:rPr>
          <w:rFonts w:eastAsia="NSimSun" w:cs="Lucida Sans"/>
          <w:kern w:val="3"/>
          <w:sz w:val="32"/>
          <w:szCs w:val="32"/>
          <w:lang w:eastAsia="zh-CN" w:bidi="hi-IN"/>
        </w:rPr>
        <w:t>1. Провести анализ текущих процессов и определить существующие артефакты и протоколы.</w:t>
      </w:r>
    </w:p>
    <w:p w:rsidR="00D03827" w:rsidRPr="00D03827" w:rsidRDefault="00D03827" w:rsidP="00D03827">
      <w:pPr>
        <w:jc w:val="both"/>
        <w:rPr>
          <w:rFonts w:eastAsia="NSimSun" w:cs="Lucida Sans"/>
          <w:kern w:val="3"/>
          <w:sz w:val="32"/>
          <w:szCs w:val="32"/>
          <w:lang w:eastAsia="zh-CN" w:bidi="hi-IN"/>
        </w:rPr>
      </w:pPr>
      <w:r w:rsidRPr="00D03827">
        <w:rPr>
          <w:rFonts w:eastAsia="NSimSun" w:cs="Lucida Sans"/>
          <w:kern w:val="3"/>
          <w:sz w:val="32"/>
          <w:szCs w:val="32"/>
          <w:lang w:eastAsia="zh-CN" w:bidi="hi-IN"/>
        </w:rPr>
        <w:t>2. Разработать стандарты и шаблоны для ключевых артефактов.</w:t>
      </w:r>
    </w:p>
    <w:p w:rsidR="00D03827" w:rsidRPr="00D03827" w:rsidRDefault="00D03827" w:rsidP="00D03827">
      <w:pPr>
        <w:jc w:val="both"/>
        <w:rPr>
          <w:rFonts w:eastAsia="NSimSun" w:cs="Lucida Sans"/>
          <w:kern w:val="3"/>
          <w:sz w:val="32"/>
          <w:szCs w:val="32"/>
          <w:lang w:eastAsia="zh-CN" w:bidi="hi-IN"/>
        </w:rPr>
      </w:pPr>
      <w:r w:rsidRPr="00D03827">
        <w:rPr>
          <w:rFonts w:eastAsia="NSimSun" w:cs="Lucida Sans"/>
          <w:kern w:val="3"/>
          <w:sz w:val="32"/>
          <w:szCs w:val="32"/>
          <w:lang w:eastAsia="zh-CN" w:bidi="hi-IN"/>
        </w:rPr>
        <w:t>3. Определить протоколы взаимодействия, коммуникации и процедур утверждения.</w:t>
      </w:r>
    </w:p>
    <w:p w:rsidR="00D03827" w:rsidRPr="00D03827" w:rsidRDefault="00D03827" w:rsidP="00D03827">
      <w:pPr>
        <w:jc w:val="both"/>
        <w:rPr>
          <w:rFonts w:eastAsia="NSimSun" w:cs="Lucida Sans"/>
          <w:kern w:val="3"/>
          <w:sz w:val="32"/>
          <w:szCs w:val="32"/>
          <w:lang w:eastAsia="zh-CN" w:bidi="hi-IN"/>
        </w:rPr>
      </w:pPr>
      <w:r w:rsidRPr="00D03827">
        <w:rPr>
          <w:rFonts w:eastAsia="NSimSun" w:cs="Lucida Sans"/>
          <w:kern w:val="3"/>
          <w:sz w:val="32"/>
          <w:szCs w:val="32"/>
          <w:lang w:eastAsia="zh-CN" w:bidi="hi-IN"/>
        </w:rPr>
        <w:t>4. Внедрить процедуры контроля качества и аудита артефактов.</w:t>
      </w:r>
    </w:p>
    <w:p w:rsidR="00D03827" w:rsidRPr="00D03827" w:rsidRDefault="00D03827" w:rsidP="00D03827">
      <w:pPr>
        <w:jc w:val="both"/>
        <w:rPr>
          <w:rFonts w:eastAsia="NSimSun" w:cs="Lucida Sans"/>
          <w:kern w:val="3"/>
          <w:sz w:val="32"/>
          <w:szCs w:val="32"/>
          <w:lang w:eastAsia="zh-CN" w:bidi="hi-IN"/>
        </w:rPr>
      </w:pPr>
      <w:r w:rsidRPr="00D03827">
        <w:rPr>
          <w:rFonts w:eastAsia="NSimSun" w:cs="Lucida Sans"/>
          <w:kern w:val="3"/>
          <w:sz w:val="32"/>
          <w:szCs w:val="32"/>
          <w:lang w:eastAsia="zh-CN" w:bidi="hi-IN"/>
        </w:rPr>
        <w:t>5. Интегрировать разработанный перечень в системы управления проектами.</w:t>
      </w:r>
    </w:p>
    <w:p w:rsidR="00D03827" w:rsidRPr="00D03827" w:rsidRDefault="00D03827" w:rsidP="00D03827">
      <w:pPr>
        <w:jc w:val="both"/>
        <w:rPr>
          <w:rFonts w:eastAsia="NSimSun" w:cs="Lucida Sans"/>
          <w:kern w:val="3"/>
          <w:sz w:val="32"/>
          <w:szCs w:val="32"/>
          <w:lang w:eastAsia="zh-CN" w:bidi="hi-IN"/>
        </w:rPr>
      </w:pPr>
      <w:r w:rsidRPr="00D03827">
        <w:rPr>
          <w:rFonts w:eastAsia="NSimSun" w:cs="Lucida Sans"/>
          <w:kern w:val="3"/>
          <w:sz w:val="32"/>
          <w:szCs w:val="32"/>
          <w:lang w:eastAsia="zh-CN" w:bidi="hi-IN"/>
        </w:rPr>
        <w:t xml:space="preserve">6. Провести </w:t>
      </w:r>
      <w:proofErr w:type="gramStart"/>
      <w:r w:rsidRPr="00D03827">
        <w:rPr>
          <w:rFonts w:eastAsia="NSimSun" w:cs="Lucida Sans"/>
          <w:kern w:val="3"/>
          <w:sz w:val="32"/>
          <w:szCs w:val="32"/>
          <w:lang w:eastAsia="zh-CN" w:bidi="hi-IN"/>
        </w:rPr>
        <w:t>обучение команды по</w:t>
      </w:r>
      <w:proofErr w:type="gramEnd"/>
      <w:r w:rsidRPr="00D03827">
        <w:rPr>
          <w:rFonts w:eastAsia="NSimSun" w:cs="Lucida Sans"/>
          <w:kern w:val="3"/>
          <w:sz w:val="32"/>
          <w:szCs w:val="32"/>
          <w:lang w:eastAsia="zh-CN" w:bidi="hi-IN"/>
        </w:rPr>
        <w:t xml:space="preserve"> новым стандартам и протоколам.</w:t>
      </w:r>
    </w:p>
    <w:p w:rsidR="00D03827" w:rsidRPr="00D03827" w:rsidRDefault="00D03827" w:rsidP="00D03827">
      <w:pPr>
        <w:jc w:val="both"/>
        <w:rPr>
          <w:rFonts w:eastAsia="NSimSun" w:cs="Lucida Sans"/>
          <w:kern w:val="3"/>
          <w:sz w:val="32"/>
          <w:szCs w:val="32"/>
          <w:lang w:eastAsia="zh-CN" w:bidi="hi-IN"/>
        </w:rPr>
      </w:pPr>
      <w:r w:rsidRPr="00D03827">
        <w:rPr>
          <w:rFonts w:eastAsia="NSimSun" w:cs="Lucida Sans"/>
          <w:kern w:val="3"/>
          <w:sz w:val="32"/>
          <w:szCs w:val="32"/>
          <w:lang w:eastAsia="zh-CN" w:bidi="hi-IN"/>
        </w:rPr>
        <w:t>7. Обеспечить регулярное обновление и поддержку перечня и протоколов.</w:t>
      </w:r>
    </w:p>
    <w:p w:rsidR="00D03827" w:rsidRPr="00D03827" w:rsidRDefault="00D03827" w:rsidP="00D03827">
      <w:pPr>
        <w:jc w:val="center"/>
        <w:rPr>
          <w:rFonts w:eastAsia="NSimSun" w:cs="Lucida Sans"/>
          <w:kern w:val="3"/>
          <w:sz w:val="32"/>
          <w:szCs w:val="32"/>
          <w:lang w:eastAsia="zh-CN" w:bidi="hi-IN"/>
        </w:rPr>
      </w:pPr>
    </w:p>
    <w:p w:rsidR="00D03827" w:rsidRPr="00D03827" w:rsidRDefault="00D03827" w:rsidP="00D03827">
      <w:pPr>
        <w:jc w:val="center"/>
        <w:rPr>
          <w:rFonts w:eastAsia="NSimSun" w:cs="Lucida Sans"/>
          <w:kern w:val="3"/>
          <w:sz w:val="32"/>
          <w:szCs w:val="32"/>
          <w:lang w:eastAsia="zh-CN" w:bidi="hi-IN"/>
        </w:rPr>
      </w:pPr>
    </w:p>
    <w:p w:rsidR="009550A9" w:rsidRPr="00594824" w:rsidRDefault="009550A9" w:rsidP="00D03827">
      <w:pPr>
        <w:autoSpaceDE w:val="0"/>
        <w:autoSpaceDN w:val="0"/>
        <w:adjustRightInd w:val="0"/>
        <w:rPr>
          <w:b/>
          <w:sz w:val="28"/>
          <w:szCs w:val="24"/>
        </w:rPr>
      </w:pPr>
    </w:p>
    <w:p w:rsidR="00594824" w:rsidRPr="00594824" w:rsidRDefault="00594824" w:rsidP="00594824">
      <w:pPr>
        <w:spacing w:line="360" w:lineRule="auto"/>
        <w:ind w:firstLine="284"/>
        <w:jc w:val="center"/>
        <w:rPr>
          <w:b/>
          <w:sz w:val="28"/>
          <w:szCs w:val="28"/>
        </w:rPr>
      </w:pPr>
      <w:r w:rsidRPr="00594824">
        <w:rPr>
          <w:b/>
          <w:sz w:val="28"/>
          <w:szCs w:val="28"/>
        </w:rPr>
        <w:t>Протокол совещания</w:t>
      </w:r>
    </w:p>
    <w:p w:rsidR="00594824" w:rsidRPr="00594824" w:rsidRDefault="00594824" w:rsidP="00594824">
      <w:pPr>
        <w:spacing w:line="360" w:lineRule="auto"/>
        <w:ind w:firstLine="284"/>
        <w:jc w:val="both"/>
        <w:rPr>
          <w:sz w:val="28"/>
          <w:szCs w:val="28"/>
        </w:rPr>
      </w:pPr>
      <w:r w:rsidRPr="00594824">
        <w:rPr>
          <w:sz w:val="28"/>
          <w:szCs w:val="28"/>
        </w:rPr>
        <w:t>Для организации процесса приоритизации бэклога был подготовлен протокол совещания. В нем зафиксированы участники, принятые решения, вопросы для дальнейшей проработки и распределение ответственнос</w:t>
      </w:r>
      <w:r w:rsidR="00412278">
        <w:rPr>
          <w:sz w:val="28"/>
          <w:szCs w:val="28"/>
        </w:rPr>
        <w:t xml:space="preserve">ти. Такой протокол </w:t>
      </w:r>
      <w:r w:rsidRPr="00594824">
        <w:rPr>
          <w:sz w:val="28"/>
          <w:szCs w:val="28"/>
        </w:rPr>
        <w:t xml:space="preserve"> позволяет отслеживать прогресс и вносить корректировки по мере необходимости.</w:t>
      </w:r>
    </w:p>
    <w:p w:rsidR="00594824" w:rsidRPr="00594824" w:rsidRDefault="00594824" w:rsidP="00594824">
      <w:pPr>
        <w:spacing w:line="360" w:lineRule="auto"/>
        <w:ind w:firstLine="284"/>
        <w:jc w:val="both"/>
        <w:rPr>
          <w:sz w:val="28"/>
          <w:szCs w:val="28"/>
        </w:rPr>
      </w:pPr>
    </w:p>
    <w:p w:rsidR="00594824" w:rsidRPr="00594824" w:rsidRDefault="00594824" w:rsidP="00594824">
      <w:pPr>
        <w:spacing w:line="360" w:lineRule="auto"/>
        <w:ind w:firstLine="284"/>
        <w:jc w:val="center"/>
        <w:rPr>
          <w:b/>
          <w:sz w:val="28"/>
          <w:szCs w:val="28"/>
        </w:rPr>
      </w:pPr>
      <w:r w:rsidRPr="00594824">
        <w:rPr>
          <w:b/>
          <w:sz w:val="28"/>
          <w:szCs w:val="28"/>
        </w:rPr>
        <w:t>Основные разделы протокола:</w:t>
      </w:r>
    </w:p>
    <w:p w:rsidR="00594824" w:rsidRPr="00594824" w:rsidRDefault="00594824" w:rsidP="00594824">
      <w:pPr>
        <w:spacing w:line="360" w:lineRule="auto"/>
        <w:ind w:firstLine="284"/>
        <w:jc w:val="both"/>
        <w:rPr>
          <w:sz w:val="28"/>
          <w:szCs w:val="28"/>
        </w:rPr>
      </w:pPr>
    </w:p>
    <w:p w:rsidR="00594824" w:rsidRPr="00594824" w:rsidRDefault="00594824" w:rsidP="00594824">
      <w:pPr>
        <w:spacing w:line="360" w:lineRule="auto"/>
        <w:ind w:firstLine="284"/>
        <w:jc w:val="both"/>
        <w:rPr>
          <w:sz w:val="28"/>
          <w:szCs w:val="28"/>
        </w:rPr>
      </w:pPr>
      <w:r w:rsidRPr="00594824">
        <w:rPr>
          <w:sz w:val="28"/>
          <w:szCs w:val="28"/>
        </w:rPr>
        <w:t>Участники совещания</w:t>
      </w:r>
    </w:p>
    <w:p w:rsidR="00594824" w:rsidRPr="00594824" w:rsidRDefault="00594824" w:rsidP="00594824">
      <w:pPr>
        <w:spacing w:line="360" w:lineRule="auto"/>
        <w:ind w:firstLine="284"/>
        <w:jc w:val="both"/>
        <w:rPr>
          <w:sz w:val="28"/>
          <w:szCs w:val="28"/>
        </w:rPr>
      </w:pPr>
      <w:r w:rsidRPr="00594824">
        <w:rPr>
          <w:sz w:val="28"/>
          <w:szCs w:val="28"/>
        </w:rPr>
        <w:lastRenderedPageBreak/>
        <w:t>Обсуждаемые задачи и их приоритеты</w:t>
      </w:r>
    </w:p>
    <w:p w:rsidR="006D747C" w:rsidRDefault="006D747C" w:rsidP="00F8061B">
      <w:pPr>
        <w:spacing w:line="360" w:lineRule="auto"/>
        <w:ind w:firstLine="284"/>
        <w:jc w:val="center"/>
        <w:rPr>
          <w:b/>
          <w:sz w:val="28"/>
          <w:szCs w:val="28"/>
        </w:rPr>
      </w:pPr>
    </w:p>
    <w:p w:rsidR="006D747C" w:rsidRDefault="006D747C" w:rsidP="00F8061B">
      <w:pPr>
        <w:spacing w:line="360" w:lineRule="auto"/>
        <w:ind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Прототип интерфейса приложения</w:t>
      </w:r>
    </w:p>
    <w:p w:rsidR="006D747C" w:rsidRDefault="006D747C" w:rsidP="00F8061B">
      <w:pPr>
        <w:spacing w:line="360" w:lineRule="auto"/>
        <w:ind w:firstLine="284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28295F5" wp14:editId="16BFD2F7">
            <wp:extent cx="5940425" cy="5740400"/>
            <wp:effectExtent l="0" t="0" r="3175" b="0"/>
            <wp:docPr id="1" name="Рисунок 1" descr="\\10.35.172.169\student\Лебедев М.А\Инструментальные средства разработки ПО\ИС-23\6\Иванов И Рябинин\Снимок экрана 2025-09-29 143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0.35.172.169\student\Лебедев М.А\Инструментальные средства разработки ПО\ИС-23\6\Иванов И Рябинин\Снимок экрана 2025-09-29 1438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47C" w:rsidRDefault="006D747C" w:rsidP="00F8061B">
      <w:pPr>
        <w:spacing w:line="360" w:lineRule="auto"/>
        <w:ind w:firstLine="284"/>
        <w:jc w:val="center"/>
        <w:rPr>
          <w:b/>
          <w:sz w:val="28"/>
          <w:szCs w:val="28"/>
        </w:rPr>
      </w:pPr>
    </w:p>
    <w:p w:rsidR="006D747C" w:rsidRDefault="006D747C" w:rsidP="00F8061B">
      <w:pPr>
        <w:spacing w:line="360" w:lineRule="auto"/>
        <w:ind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</w:t>
      </w:r>
    </w:p>
    <w:p w:rsidR="006D747C" w:rsidRDefault="006D747C" w:rsidP="00F8061B">
      <w:pPr>
        <w:spacing w:line="360" w:lineRule="auto"/>
        <w:ind w:firstLine="284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34AAB5" wp14:editId="4985B0A7">
            <wp:extent cx="5940425" cy="3342640"/>
            <wp:effectExtent l="0" t="0" r="3175" b="0"/>
            <wp:docPr id="4" name="Рисунок 4" descr="C:\Users\as22\Downloads\2025-10-01_11-1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22\Downloads\2025-10-01_11-14-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47C" w:rsidRDefault="006D747C" w:rsidP="00F8061B">
      <w:pPr>
        <w:spacing w:line="360" w:lineRule="auto"/>
        <w:ind w:firstLine="284"/>
        <w:jc w:val="center"/>
        <w:rPr>
          <w:b/>
          <w:sz w:val="28"/>
          <w:szCs w:val="28"/>
        </w:rPr>
      </w:pPr>
    </w:p>
    <w:p w:rsidR="006D747C" w:rsidRDefault="006D747C" w:rsidP="00F8061B">
      <w:pPr>
        <w:spacing w:line="360" w:lineRule="auto"/>
        <w:ind w:firstLine="284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Тест-кейсы</w:t>
      </w:r>
      <w:proofErr w:type="gramEnd"/>
    </w:p>
    <w:p w:rsidR="006D747C" w:rsidRDefault="006D747C" w:rsidP="00F8061B">
      <w:pPr>
        <w:spacing w:line="360" w:lineRule="auto"/>
        <w:ind w:firstLine="284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E353A9" wp14:editId="460D5788">
            <wp:extent cx="5940425" cy="3342640"/>
            <wp:effectExtent l="0" t="0" r="3175" b="0"/>
            <wp:docPr id="2" name="Рисунок 2" descr="C:\Users\as22\Downloads\2025-10-01_11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22\Downloads\2025-10-01_11-13-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47C" w:rsidRDefault="006D747C" w:rsidP="00F8061B">
      <w:pPr>
        <w:spacing w:line="360" w:lineRule="auto"/>
        <w:ind w:firstLine="284"/>
        <w:jc w:val="center"/>
        <w:rPr>
          <w:b/>
          <w:sz w:val="28"/>
          <w:szCs w:val="28"/>
        </w:rPr>
      </w:pPr>
    </w:p>
    <w:p w:rsidR="006D747C" w:rsidRDefault="006D747C" w:rsidP="00F8061B">
      <w:pPr>
        <w:spacing w:line="360" w:lineRule="auto"/>
        <w:ind w:firstLine="284"/>
        <w:jc w:val="center"/>
        <w:rPr>
          <w:b/>
          <w:sz w:val="28"/>
          <w:szCs w:val="28"/>
        </w:rPr>
      </w:pPr>
    </w:p>
    <w:p w:rsidR="006D747C" w:rsidRDefault="006D747C" w:rsidP="00F8061B">
      <w:pPr>
        <w:spacing w:line="360" w:lineRule="auto"/>
        <w:ind w:firstLine="284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Бэклог</w:t>
      </w:r>
      <w:proofErr w:type="spellEnd"/>
      <w:r>
        <w:rPr>
          <w:b/>
          <w:sz w:val="28"/>
          <w:szCs w:val="28"/>
        </w:rPr>
        <w:t xml:space="preserve"> продукта</w:t>
      </w:r>
    </w:p>
    <w:p w:rsidR="006D747C" w:rsidRDefault="006D747C" w:rsidP="00F8061B">
      <w:pPr>
        <w:spacing w:line="360" w:lineRule="auto"/>
        <w:ind w:firstLine="284"/>
        <w:jc w:val="center"/>
        <w:rPr>
          <w:b/>
          <w:sz w:val="28"/>
          <w:szCs w:val="28"/>
        </w:rPr>
      </w:pPr>
    </w:p>
    <w:p w:rsidR="006D747C" w:rsidRDefault="006D747C" w:rsidP="00F8061B">
      <w:pPr>
        <w:spacing w:line="360" w:lineRule="auto"/>
        <w:ind w:firstLine="284"/>
        <w:jc w:val="center"/>
        <w:rPr>
          <w:b/>
          <w:sz w:val="28"/>
          <w:szCs w:val="28"/>
        </w:rPr>
      </w:pPr>
    </w:p>
    <w:p w:rsidR="006D747C" w:rsidRDefault="006D747C" w:rsidP="00F8061B">
      <w:pPr>
        <w:spacing w:line="360" w:lineRule="auto"/>
        <w:ind w:firstLine="284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494E02" wp14:editId="4142796B">
            <wp:extent cx="5940425" cy="3342640"/>
            <wp:effectExtent l="0" t="0" r="3175" b="0"/>
            <wp:docPr id="3" name="Рисунок 3" descr="C:\Users\as22\Downloads\2025-10-01_11-13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22\Downloads\2025-10-01_11-13-4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47C" w:rsidRDefault="006D747C" w:rsidP="00F8061B">
      <w:pPr>
        <w:spacing w:line="360" w:lineRule="auto"/>
        <w:ind w:firstLine="284"/>
        <w:jc w:val="center"/>
        <w:rPr>
          <w:b/>
          <w:sz w:val="28"/>
          <w:szCs w:val="28"/>
        </w:rPr>
      </w:pPr>
    </w:p>
    <w:p w:rsidR="006D747C" w:rsidRDefault="006D747C" w:rsidP="006D747C">
      <w:pPr>
        <w:spacing w:line="360" w:lineRule="auto"/>
        <w:rPr>
          <w:b/>
          <w:sz w:val="28"/>
          <w:szCs w:val="28"/>
        </w:rPr>
      </w:pPr>
      <w:bookmarkStart w:id="0" w:name="_GoBack"/>
      <w:bookmarkEnd w:id="0"/>
    </w:p>
    <w:p w:rsidR="00490272" w:rsidRPr="006D747C" w:rsidRDefault="00F8061B" w:rsidP="00F8061B">
      <w:pPr>
        <w:spacing w:line="360" w:lineRule="auto"/>
        <w:ind w:firstLine="284"/>
        <w:jc w:val="center"/>
        <w:rPr>
          <w:b/>
          <w:sz w:val="28"/>
          <w:szCs w:val="28"/>
        </w:rPr>
      </w:pPr>
      <w:r w:rsidRPr="00F8061B">
        <w:rPr>
          <w:b/>
          <w:sz w:val="28"/>
          <w:szCs w:val="28"/>
        </w:rPr>
        <w:t>Заключение</w:t>
      </w:r>
      <w:r w:rsidRPr="00F8061B">
        <w:rPr>
          <w:b/>
          <w:sz w:val="28"/>
          <w:szCs w:val="28"/>
          <w:lang w:val="en-US"/>
        </w:rPr>
        <w:t>:</w:t>
      </w:r>
    </w:p>
    <w:p w:rsidR="00F8061B" w:rsidRDefault="00F8061B" w:rsidP="00F8061B">
      <w:pPr>
        <w:spacing w:line="360" w:lineRule="auto"/>
        <w:ind w:firstLine="284"/>
        <w:jc w:val="both"/>
        <w:rPr>
          <w:sz w:val="28"/>
          <w:szCs w:val="24"/>
        </w:rPr>
      </w:pPr>
      <w:r w:rsidRPr="00307878">
        <w:rPr>
          <w:sz w:val="28"/>
          <w:szCs w:val="24"/>
        </w:rPr>
        <w:t>Разработка перечня артефактов и протоколов проекта</w:t>
      </w:r>
      <w:r w:rsidRPr="00F8061B">
        <w:rPr>
          <w:sz w:val="28"/>
          <w:szCs w:val="24"/>
        </w:rPr>
        <w:t xml:space="preserve"> </w:t>
      </w:r>
      <w:r>
        <w:rPr>
          <w:sz w:val="28"/>
          <w:szCs w:val="24"/>
        </w:rPr>
        <w:t>является важным этапом в жизненном цикле любого программного обеспечения. Тщательно спланированный и задокументированный набор артефактов обеспечивает прозрачность, контролируемость и воспроизводимость процесса разработки.</w:t>
      </w:r>
    </w:p>
    <w:p w:rsidR="00F8061B" w:rsidRPr="00F8061B" w:rsidRDefault="00F8061B" w:rsidP="00F8061B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4"/>
        </w:rPr>
        <w:t>Протоколы, в свою очередь, гарантируют эффективную коммуникацию и принятие обоснованных решений на всех этапах проекта.</w:t>
      </w:r>
    </w:p>
    <w:sectPr w:rsidR="00F8061B" w:rsidRPr="00F80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B2633"/>
    <w:multiLevelType w:val="multilevel"/>
    <w:tmpl w:val="44D8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99"/>
    <w:rsid w:val="000C6953"/>
    <w:rsid w:val="001825F8"/>
    <w:rsid w:val="00195652"/>
    <w:rsid w:val="001F03D3"/>
    <w:rsid w:val="002A6023"/>
    <w:rsid w:val="00320914"/>
    <w:rsid w:val="00412278"/>
    <w:rsid w:val="00490272"/>
    <w:rsid w:val="004E7D2B"/>
    <w:rsid w:val="0057705E"/>
    <w:rsid w:val="00594824"/>
    <w:rsid w:val="005A53A5"/>
    <w:rsid w:val="006A2E0A"/>
    <w:rsid w:val="006B3365"/>
    <w:rsid w:val="006D302C"/>
    <w:rsid w:val="006D747C"/>
    <w:rsid w:val="007D4049"/>
    <w:rsid w:val="0083602B"/>
    <w:rsid w:val="0088665B"/>
    <w:rsid w:val="009550A9"/>
    <w:rsid w:val="00C457B9"/>
    <w:rsid w:val="00C65375"/>
    <w:rsid w:val="00D03827"/>
    <w:rsid w:val="00D130AE"/>
    <w:rsid w:val="00DA72BB"/>
    <w:rsid w:val="00F25B99"/>
    <w:rsid w:val="00F66A29"/>
    <w:rsid w:val="00F8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3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5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32091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D747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747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3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5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32091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D747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747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7E12E23-D6BC-41B6-B566-F0D53B0EC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as36</dc:creator>
  <cp:keywords/>
  <dc:description/>
  <cp:lastModifiedBy>as22</cp:lastModifiedBy>
  <cp:revision>30</cp:revision>
  <dcterms:created xsi:type="dcterms:W3CDTF">2025-09-29T09:47:00Z</dcterms:created>
  <dcterms:modified xsi:type="dcterms:W3CDTF">2025-10-01T08:18:00Z</dcterms:modified>
</cp:coreProperties>
</file>