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614CD4BD" w:rsidR="00642B8D" w:rsidRPr="008D701D" w:rsidRDefault="008238E5" w:rsidP="00642B8D">
      <w:pPr>
        <w:jc w:val="center"/>
        <w:rPr>
          <w:rFonts w:cs="Arial"/>
          <w:b/>
          <w:sz w:val="48"/>
          <w:szCs w:val="48"/>
        </w:rPr>
      </w:pPr>
      <w:r>
        <w:rPr>
          <w:rFonts w:cs="Arial"/>
          <w:b/>
          <w:sz w:val="48"/>
          <w:szCs w:val="48"/>
        </w:rPr>
        <w:t>M</w:t>
      </w:r>
      <w:r>
        <w:rPr>
          <w:rFonts w:asciiTheme="minorEastAsia" w:eastAsiaTheme="minorEastAsia" w:hAnsiTheme="minorEastAsia" w:cs="Arial" w:hint="eastAsia"/>
          <w:b/>
          <w:sz w:val="48"/>
          <w:szCs w:val="48"/>
        </w:rPr>
        <w:t>aster</w:t>
      </w:r>
      <w:r>
        <w:rPr>
          <w:rFonts w:cs="Arial"/>
          <w:b/>
          <w:sz w:val="48"/>
          <w:szCs w:val="48"/>
        </w:rPr>
        <w:t xml:space="preserve"> Data</w:t>
      </w:r>
    </w:p>
    <w:p w14:paraId="461115B6" w14:textId="0F4D3803" w:rsidR="00642B8D" w:rsidRDefault="008238E5" w:rsidP="00642B8D">
      <w:pPr>
        <w:jc w:val="center"/>
        <w:rPr>
          <w:b/>
          <w:sz w:val="36"/>
          <w:szCs w:val="36"/>
        </w:rPr>
      </w:pPr>
      <w:r>
        <w:rPr>
          <w:rFonts w:ascii="宋体" w:eastAsia="宋体" w:hAnsi="宋体" w:cs="宋体" w:hint="eastAsia"/>
          <w:b/>
          <w:sz w:val="36"/>
          <w:szCs w:val="36"/>
        </w:rPr>
        <w:t>主数据流程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442730C7"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673D74">
        <w:rPr>
          <w:b/>
          <w:sz w:val="28"/>
          <w:szCs w:val="28"/>
        </w:rPr>
        <w:t>HC</w:t>
      </w:r>
      <w:r w:rsidRPr="00642B8D">
        <w:rPr>
          <w:b/>
          <w:sz w:val="28"/>
          <w:szCs w:val="28"/>
        </w:rPr>
        <w:t>_</w:t>
      </w:r>
      <w:r w:rsidR="00673D74">
        <w:rPr>
          <w:b/>
          <w:sz w:val="28"/>
          <w:szCs w:val="28"/>
        </w:rPr>
        <w:t>SAP_</w:t>
      </w:r>
      <w:r w:rsidRPr="00642B8D">
        <w:rPr>
          <w:b/>
          <w:sz w:val="28"/>
          <w:szCs w:val="28"/>
        </w:rPr>
        <w:t>DD_</w:t>
      </w:r>
      <w:r w:rsidR="00673D74">
        <w:rPr>
          <w:b/>
          <w:sz w:val="28"/>
          <w:szCs w:val="28"/>
        </w:rPr>
        <w:t>SD01</w:t>
      </w:r>
      <w:r w:rsidRPr="00642B8D">
        <w:rPr>
          <w:b/>
          <w:sz w:val="28"/>
          <w:szCs w:val="28"/>
        </w:rPr>
        <w:t xml:space="preserve"> </w:t>
      </w:r>
      <w:r w:rsidR="008906A0" w:rsidRPr="008906A0">
        <w:rPr>
          <w:b/>
          <w:sz w:val="28"/>
          <w:szCs w:val="28"/>
        </w:rPr>
        <w:t>Master Data</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526CA3DE" w:rsidR="00642B8D" w:rsidRPr="0069608E" w:rsidRDefault="00435AB9" w:rsidP="006354A3">
            <w:pPr>
              <w:spacing w:before="120" w:after="120"/>
              <w:jc w:val="center"/>
              <w:rPr>
                <w:rFonts w:eastAsiaTheme="minorEastAsia" w:cs="Arial"/>
                <w:sz w:val="21"/>
                <w:szCs w:val="21"/>
              </w:rPr>
            </w:pPr>
            <w:r>
              <w:rPr>
                <w:rFonts w:eastAsiaTheme="minorEastAsia" w:cs="Arial"/>
                <w:sz w:val="21"/>
                <w:szCs w:val="21"/>
              </w:rPr>
              <w:t>W</w:t>
            </w:r>
            <w:r>
              <w:rPr>
                <w:rFonts w:eastAsiaTheme="minorEastAsia" w:cs="Arial" w:hint="eastAsia"/>
                <w:sz w:val="21"/>
                <w:szCs w:val="21"/>
              </w:rPr>
              <w:t>arner</w:t>
            </w:r>
            <w:r>
              <w:rPr>
                <w:rFonts w:eastAsiaTheme="minorEastAsia" w:cs="Arial"/>
                <w:sz w:val="21"/>
                <w:szCs w:val="21"/>
              </w:rPr>
              <w:t xml:space="preserve"> Y</w:t>
            </w:r>
            <w:r>
              <w:rPr>
                <w:rFonts w:eastAsiaTheme="minorEastAsia" w:cs="Arial" w:hint="eastAsia"/>
                <w:sz w:val="21"/>
                <w:szCs w:val="21"/>
              </w:rPr>
              <w:t>u</w:t>
            </w:r>
          </w:p>
        </w:tc>
        <w:tc>
          <w:tcPr>
            <w:tcW w:w="3510" w:type="dxa"/>
            <w:tcBorders>
              <w:top w:val="double" w:sz="4" w:space="0" w:color="auto"/>
              <w:left w:val="single" w:sz="6" w:space="0" w:color="auto"/>
              <w:bottom w:val="single" w:sz="6" w:space="0" w:color="auto"/>
              <w:right w:val="single" w:sz="6" w:space="0" w:color="auto"/>
            </w:tcBorders>
          </w:tcPr>
          <w:p w14:paraId="6BC0454C" w14:textId="2ADBEDCF" w:rsidR="00642B8D" w:rsidRPr="003052F5" w:rsidRDefault="00435AB9" w:rsidP="006354A3">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77777777" w:rsidR="00642B8D" w:rsidRPr="003052F5" w:rsidRDefault="00642B8D" w:rsidP="006354A3">
            <w:pPr>
              <w:spacing w:before="120" w:after="120"/>
              <w:jc w:val="center"/>
              <w:rPr>
                <w:rFonts w:cs="Arial"/>
                <w:sz w:val="21"/>
                <w:szCs w:val="21"/>
              </w:rPr>
            </w:pPr>
            <w:r>
              <w:rPr>
                <w:rFonts w:cs="Arial"/>
                <w:sz w:val="21"/>
                <w:szCs w:val="21"/>
              </w:rPr>
              <w:t>04/08/2025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60CFAB3F"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0EAB685F"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2FC27A1B"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19E98C92" w:rsidR="00812D8C" w:rsidRPr="00E932DE"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0C414A86"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52D33912"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5C42F5B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3FD4A822"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002F58E9"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0FD8833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4E99CD90"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33729A64" w:rsidR="00812D8C" w:rsidRPr="00A87FA7"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4A6524EF"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7D6FF05D"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24C5A0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2546B620"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7BA60DC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4C9E9AD0"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57E18521"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2C6C756C"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4DDFB00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01BD151D"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7C6C3DDB"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19701898"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63FF666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5F8DF511"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663313E3"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5808D729"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6BB0F16C" w14:textId="23831483" w:rsidR="00065A1D" w:rsidRDefault="00642B8D">
      <w:pPr>
        <w:pStyle w:val="TOC1"/>
        <w:rPr>
          <w:rFonts w:asciiTheme="minorHAnsi" w:eastAsiaTheme="minorEastAsia" w:hAnsiTheme="minorHAnsi"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anchor="_Toc205194020" w:history="1">
        <w:r w:rsidR="00065A1D" w:rsidRPr="00C50461">
          <w:rPr>
            <w:rStyle w:val="Hyperlink"/>
          </w:rPr>
          <w:t>1.</w:t>
        </w:r>
        <w:r w:rsidR="00065A1D">
          <w:rPr>
            <w:rFonts w:asciiTheme="minorHAnsi" w:eastAsiaTheme="minorEastAsia" w:hAnsiTheme="minorHAnsi" w:cstheme="minorBidi"/>
            <w:b w:val="0"/>
            <w:bCs w:val="0"/>
            <w:kern w:val="2"/>
            <w:sz w:val="21"/>
            <w14:ligatures w14:val="standardContextual"/>
          </w:rPr>
          <w:tab/>
        </w:r>
        <w:r w:rsidR="00065A1D" w:rsidRPr="00C50461">
          <w:rPr>
            <w:rStyle w:val="Hyperlink"/>
          </w:rPr>
          <w:t>Guidelines</w:t>
        </w:r>
        <w:r w:rsidR="00065A1D">
          <w:rPr>
            <w:webHidden/>
          </w:rPr>
          <w:tab/>
        </w:r>
        <w:r w:rsidR="00065A1D">
          <w:rPr>
            <w:webHidden/>
          </w:rPr>
          <w:fldChar w:fldCharType="begin"/>
        </w:r>
        <w:r w:rsidR="00065A1D">
          <w:rPr>
            <w:webHidden/>
          </w:rPr>
          <w:instrText xml:space="preserve"> PAGEREF _Toc205194020 \h </w:instrText>
        </w:r>
        <w:r w:rsidR="00065A1D">
          <w:rPr>
            <w:webHidden/>
          </w:rPr>
        </w:r>
        <w:r w:rsidR="00065A1D">
          <w:rPr>
            <w:webHidden/>
          </w:rPr>
          <w:fldChar w:fldCharType="separate"/>
        </w:r>
        <w:r w:rsidR="004B04AC">
          <w:rPr>
            <w:webHidden/>
          </w:rPr>
          <w:t>5</w:t>
        </w:r>
        <w:r w:rsidR="00065A1D">
          <w:rPr>
            <w:webHidden/>
          </w:rPr>
          <w:fldChar w:fldCharType="end"/>
        </w:r>
      </w:hyperlink>
    </w:p>
    <w:p w14:paraId="7E2AB5FD" w14:textId="24E8752D"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21" w:history="1">
        <w:r w:rsidRPr="00C50461">
          <w:rPr>
            <w:rStyle w:val="Hyperlink"/>
          </w:rPr>
          <w:t>1.1</w:t>
        </w:r>
        <w:r>
          <w:rPr>
            <w:rFonts w:asciiTheme="minorHAnsi" w:eastAsiaTheme="minorEastAsia" w:hAnsiTheme="minorHAnsi" w:cstheme="minorBidi"/>
            <w:b w:val="0"/>
            <w:kern w:val="2"/>
            <w:sz w:val="21"/>
            <w:szCs w:val="22"/>
            <w14:ligatures w14:val="standardContextual"/>
          </w:rPr>
          <w:tab/>
        </w:r>
        <w:r w:rsidRPr="00C50461">
          <w:rPr>
            <w:rStyle w:val="Hyperlink"/>
          </w:rPr>
          <w:t>Design Document Approval Overview</w:t>
        </w:r>
        <w:r>
          <w:rPr>
            <w:webHidden/>
          </w:rPr>
          <w:tab/>
        </w:r>
        <w:r>
          <w:rPr>
            <w:webHidden/>
          </w:rPr>
          <w:fldChar w:fldCharType="begin"/>
        </w:r>
        <w:r>
          <w:rPr>
            <w:webHidden/>
          </w:rPr>
          <w:instrText xml:space="preserve"> PAGEREF _Toc205194021 \h </w:instrText>
        </w:r>
        <w:r>
          <w:rPr>
            <w:webHidden/>
          </w:rPr>
        </w:r>
        <w:r>
          <w:rPr>
            <w:webHidden/>
          </w:rPr>
          <w:fldChar w:fldCharType="separate"/>
        </w:r>
        <w:r w:rsidR="004B04AC">
          <w:rPr>
            <w:webHidden/>
          </w:rPr>
          <w:t>5</w:t>
        </w:r>
        <w:r>
          <w:rPr>
            <w:webHidden/>
          </w:rPr>
          <w:fldChar w:fldCharType="end"/>
        </w:r>
      </w:hyperlink>
    </w:p>
    <w:p w14:paraId="4794B18E" w14:textId="1D5C9AA5"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22" w:history="1">
        <w:r w:rsidRPr="00C50461">
          <w:rPr>
            <w:rStyle w:val="Hyperlink"/>
          </w:rPr>
          <w:t>1.2</w:t>
        </w:r>
        <w:r>
          <w:rPr>
            <w:rFonts w:asciiTheme="minorHAnsi" w:eastAsiaTheme="minorEastAsia" w:hAnsiTheme="minorHAnsi" w:cstheme="minorBidi"/>
            <w:b w:val="0"/>
            <w:kern w:val="2"/>
            <w:sz w:val="21"/>
            <w:szCs w:val="22"/>
            <w14:ligatures w14:val="standardContextual"/>
          </w:rPr>
          <w:tab/>
        </w:r>
        <w:r w:rsidRPr="00C50461">
          <w:rPr>
            <w:rStyle w:val="Hyperlink"/>
          </w:rPr>
          <w:t>Design Document Approval Options​</w:t>
        </w:r>
        <w:r>
          <w:rPr>
            <w:webHidden/>
          </w:rPr>
          <w:tab/>
        </w:r>
        <w:r>
          <w:rPr>
            <w:webHidden/>
          </w:rPr>
          <w:fldChar w:fldCharType="begin"/>
        </w:r>
        <w:r>
          <w:rPr>
            <w:webHidden/>
          </w:rPr>
          <w:instrText xml:space="preserve"> PAGEREF _Toc205194022 \h </w:instrText>
        </w:r>
        <w:r>
          <w:rPr>
            <w:webHidden/>
          </w:rPr>
        </w:r>
        <w:r>
          <w:rPr>
            <w:webHidden/>
          </w:rPr>
          <w:fldChar w:fldCharType="separate"/>
        </w:r>
        <w:r w:rsidR="004B04AC">
          <w:rPr>
            <w:webHidden/>
          </w:rPr>
          <w:t>6</w:t>
        </w:r>
        <w:r>
          <w:rPr>
            <w:webHidden/>
          </w:rPr>
          <w:fldChar w:fldCharType="end"/>
        </w:r>
      </w:hyperlink>
    </w:p>
    <w:p w14:paraId="2E6C7E29" w14:textId="33C3EE55"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23" w:history="1">
        <w:r w:rsidRPr="00C50461">
          <w:rPr>
            <w:rStyle w:val="Hyperlink"/>
          </w:rPr>
          <w:t>2.</w:t>
        </w:r>
        <w:r>
          <w:rPr>
            <w:rFonts w:asciiTheme="minorHAnsi" w:eastAsiaTheme="minorEastAsia" w:hAnsiTheme="minorHAnsi" w:cstheme="minorBidi"/>
            <w:b w:val="0"/>
            <w:bCs w:val="0"/>
            <w:kern w:val="2"/>
            <w:sz w:val="21"/>
            <w14:ligatures w14:val="standardContextual"/>
          </w:rPr>
          <w:tab/>
        </w:r>
        <w:r w:rsidRPr="00C50461">
          <w:rPr>
            <w:rStyle w:val="Hyperlink"/>
          </w:rPr>
          <w:t>CUSTOMER MASTER</w:t>
        </w:r>
        <w:r>
          <w:rPr>
            <w:webHidden/>
          </w:rPr>
          <w:tab/>
        </w:r>
        <w:r>
          <w:rPr>
            <w:webHidden/>
          </w:rPr>
          <w:fldChar w:fldCharType="begin"/>
        </w:r>
        <w:r>
          <w:rPr>
            <w:webHidden/>
          </w:rPr>
          <w:instrText xml:space="preserve"> PAGEREF _Toc205194023 \h </w:instrText>
        </w:r>
        <w:r>
          <w:rPr>
            <w:webHidden/>
          </w:rPr>
        </w:r>
        <w:r>
          <w:rPr>
            <w:webHidden/>
          </w:rPr>
          <w:fldChar w:fldCharType="separate"/>
        </w:r>
        <w:r w:rsidR="004B04AC">
          <w:rPr>
            <w:webHidden/>
          </w:rPr>
          <w:t>6</w:t>
        </w:r>
        <w:r>
          <w:rPr>
            <w:webHidden/>
          </w:rPr>
          <w:fldChar w:fldCharType="end"/>
        </w:r>
      </w:hyperlink>
    </w:p>
    <w:p w14:paraId="1330C21D" w14:textId="3F161E8C"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28" w:history="1">
        <w:r w:rsidRPr="00C50461">
          <w:rPr>
            <w:rStyle w:val="Hyperlink"/>
          </w:rPr>
          <w:t>2.1</w:t>
        </w:r>
        <w:r>
          <w:rPr>
            <w:rFonts w:asciiTheme="minorHAnsi" w:eastAsiaTheme="minorEastAsia" w:hAnsiTheme="minorHAnsi"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_Toc205194028 \h </w:instrText>
        </w:r>
        <w:r>
          <w:rPr>
            <w:webHidden/>
          </w:rPr>
        </w:r>
        <w:r>
          <w:rPr>
            <w:webHidden/>
          </w:rPr>
          <w:fldChar w:fldCharType="separate"/>
        </w:r>
        <w:r w:rsidR="004B04AC">
          <w:rPr>
            <w:webHidden/>
          </w:rPr>
          <w:t>6</w:t>
        </w:r>
        <w:r>
          <w:rPr>
            <w:webHidden/>
          </w:rPr>
          <w:fldChar w:fldCharType="end"/>
        </w:r>
      </w:hyperlink>
    </w:p>
    <w:p w14:paraId="5093967F" w14:textId="7467957B"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32" w:history="1">
        <w:r w:rsidRPr="00C50461">
          <w:rPr>
            <w:rStyle w:val="Hyperlink"/>
          </w:rPr>
          <w:t>2.2</w:t>
        </w:r>
        <w:r>
          <w:rPr>
            <w:rFonts w:asciiTheme="minorHAnsi" w:eastAsiaTheme="minorEastAsia" w:hAnsiTheme="minorHAnsi"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_Toc205194032 \h </w:instrText>
        </w:r>
        <w:r>
          <w:rPr>
            <w:webHidden/>
          </w:rPr>
        </w:r>
        <w:r>
          <w:rPr>
            <w:webHidden/>
          </w:rPr>
          <w:fldChar w:fldCharType="separate"/>
        </w:r>
        <w:r w:rsidR="004B04AC">
          <w:rPr>
            <w:webHidden/>
          </w:rPr>
          <w:t>6</w:t>
        </w:r>
        <w:r>
          <w:rPr>
            <w:webHidden/>
          </w:rPr>
          <w:fldChar w:fldCharType="end"/>
        </w:r>
      </w:hyperlink>
    </w:p>
    <w:p w14:paraId="4901564F" w14:textId="47EBB637"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33" w:history="1">
        <w:r w:rsidRPr="00C50461">
          <w:rPr>
            <w:rStyle w:val="Hyperlink"/>
          </w:rPr>
          <w:t>3.</w:t>
        </w:r>
        <w:r>
          <w:rPr>
            <w:rFonts w:asciiTheme="minorHAnsi" w:eastAsiaTheme="minorEastAsia" w:hAnsiTheme="minorHAnsi" w:cstheme="minorBidi"/>
            <w:b w:val="0"/>
            <w:bCs w:val="0"/>
            <w:kern w:val="2"/>
            <w:sz w:val="21"/>
            <w14:ligatures w14:val="standardContextual"/>
          </w:rPr>
          <w:tab/>
        </w:r>
        <w:r w:rsidRPr="00C50461">
          <w:rPr>
            <w:rStyle w:val="Hyperlink"/>
          </w:rPr>
          <w:t>PRICING MASTER</w:t>
        </w:r>
        <w:r>
          <w:rPr>
            <w:webHidden/>
          </w:rPr>
          <w:tab/>
        </w:r>
        <w:r>
          <w:rPr>
            <w:webHidden/>
          </w:rPr>
          <w:fldChar w:fldCharType="begin"/>
        </w:r>
        <w:r>
          <w:rPr>
            <w:webHidden/>
          </w:rPr>
          <w:instrText xml:space="preserve"> PAGEREF _Toc205194033 \h </w:instrText>
        </w:r>
        <w:r>
          <w:rPr>
            <w:webHidden/>
          </w:rPr>
        </w:r>
        <w:r>
          <w:rPr>
            <w:webHidden/>
          </w:rPr>
          <w:fldChar w:fldCharType="separate"/>
        </w:r>
        <w:r w:rsidR="004B04AC">
          <w:rPr>
            <w:webHidden/>
          </w:rPr>
          <w:t>7</w:t>
        </w:r>
        <w:r>
          <w:rPr>
            <w:webHidden/>
          </w:rPr>
          <w:fldChar w:fldCharType="end"/>
        </w:r>
      </w:hyperlink>
    </w:p>
    <w:p w14:paraId="5358FC2D" w14:textId="1F5220CC"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38" w:history="1">
        <w:r w:rsidRPr="00C50461">
          <w:rPr>
            <w:rStyle w:val="Hyperlink"/>
          </w:rPr>
          <w:t>3.1</w:t>
        </w:r>
        <w:r>
          <w:rPr>
            <w:rFonts w:asciiTheme="minorHAnsi" w:eastAsiaTheme="minorEastAsia" w:hAnsiTheme="minorHAnsi"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_Toc205194038 \h </w:instrText>
        </w:r>
        <w:r>
          <w:rPr>
            <w:webHidden/>
          </w:rPr>
        </w:r>
        <w:r>
          <w:rPr>
            <w:webHidden/>
          </w:rPr>
          <w:fldChar w:fldCharType="separate"/>
        </w:r>
        <w:r w:rsidR="004B04AC">
          <w:rPr>
            <w:webHidden/>
          </w:rPr>
          <w:t>7</w:t>
        </w:r>
        <w:r>
          <w:rPr>
            <w:webHidden/>
          </w:rPr>
          <w:fldChar w:fldCharType="end"/>
        </w:r>
      </w:hyperlink>
    </w:p>
    <w:p w14:paraId="17CF1E45" w14:textId="136F0DA3"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42" w:history="1">
        <w:r w:rsidRPr="00C50461">
          <w:rPr>
            <w:rStyle w:val="Hyperlink"/>
          </w:rPr>
          <w:t>3.2</w:t>
        </w:r>
        <w:r>
          <w:rPr>
            <w:rFonts w:asciiTheme="minorHAnsi" w:eastAsiaTheme="minorEastAsia" w:hAnsiTheme="minorHAnsi"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_Toc205194042 \h </w:instrText>
        </w:r>
        <w:r>
          <w:rPr>
            <w:webHidden/>
          </w:rPr>
        </w:r>
        <w:r>
          <w:rPr>
            <w:webHidden/>
          </w:rPr>
          <w:fldChar w:fldCharType="separate"/>
        </w:r>
        <w:r w:rsidR="004B04AC">
          <w:rPr>
            <w:webHidden/>
          </w:rPr>
          <w:t>7</w:t>
        </w:r>
        <w:r>
          <w:rPr>
            <w:webHidden/>
          </w:rPr>
          <w:fldChar w:fldCharType="end"/>
        </w:r>
      </w:hyperlink>
    </w:p>
    <w:p w14:paraId="7FC90153" w14:textId="0D8B047F"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43" w:history="1">
        <w:r w:rsidRPr="00C50461">
          <w:rPr>
            <w:rStyle w:val="Hyperlink"/>
          </w:rPr>
          <w:t>4.</w:t>
        </w:r>
        <w:r>
          <w:rPr>
            <w:rFonts w:asciiTheme="minorHAnsi" w:eastAsiaTheme="minorEastAsia" w:hAnsiTheme="minorHAnsi" w:cstheme="minorBidi"/>
            <w:b w:val="0"/>
            <w:bCs w:val="0"/>
            <w:kern w:val="2"/>
            <w:sz w:val="21"/>
            <w14:ligatures w14:val="standardContextual"/>
          </w:rPr>
          <w:tab/>
        </w:r>
        <w:r w:rsidRPr="00C50461">
          <w:rPr>
            <w:rStyle w:val="Hyperlink"/>
          </w:rPr>
          <w:t>CREDIT MASTER</w:t>
        </w:r>
        <w:r>
          <w:rPr>
            <w:webHidden/>
          </w:rPr>
          <w:tab/>
        </w:r>
        <w:r>
          <w:rPr>
            <w:webHidden/>
          </w:rPr>
          <w:fldChar w:fldCharType="begin"/>
        </w:r>
        <w:r>
          <w:rPr>
            <w:webHidden/>
          </w:rPr>
          <w:instrText xml:space="preserve"> PAGEREF _Toc205194043 \h </w:instrText>
        </w:r>
        <w:r>
          <w:rPr>
            <w:webHidden/>
          </w:rPr>
        </w:r>
        <w:r>
          <w:rPr>
            <w:webHidden/>
          </w:rPr>
          <w:fldChar w:fldCharType="separate"/>
        </w:r>
        <w:r w:rsidR="004B04AC">
          <w:rPr>
            <w:webHidden/>
          </w:rPr>
          <w:t>7</w:t>
        </w:r>
        <w:r>
          <w:rPr>
            <w:webHidden/>
          </w:rPr>
          <w:fldChar w:fldCharType="end"/>
        </w:r>
      </w:hyperlink>
    </w:p>
    <w:p w14:paraId="5D44B933" w14:textId="6FE63EFE"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48" w:history="1">
        <w:r w:rsidRPr="00C50461">
          <w:rPr>
            <w:rStyle w:val="Hyperlink"/>
          </w:rPr>
          <w:t>4.1</w:t>
        </w:r>
        <w:r>
          <w:rPr>
            <w:rFonts w:asciiTheme="minorHAnsi" w:eastAsiaTheme="minorEastAsia" w:hAnsiTheme="minorHAnsi"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_Toc205194048 \h </w:instrText>
        </w:r>
        <w:r>
          <w:rPr>
            <w:webHidden/>
          </w:rPr>
        </w:r>
        <w:r>
          <w:rPr>
            <w:webHidden/>
          </w:rPr>
          <w:fldChar w:fldCharType="separate"/>
        </w:r>
        <w:r w:rsidR="004B04AC">
          <w:rPr>
            <w:webHidden/>
          </w:rPr>
          <w:t>7</w:t>
        </w:r>
        <w:r>
          <w:rPr>
            <w:webHidden/>
          </w:rPr>
          <w:fldChar w:fldCharType="end"/>
        </w:r>
      </w:hyperlink>
    </w:p>
    <w:p w14:paraId="3081B0AC" w14:textId="6247E64E"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52" w:history="1">
        <w:r w:rsidRPr="00C50461">
          <w:rPr>
            <w:rStyle w:val="Hyperlink"/>
          </w:rPr>
          <w:t>4.2</w:t>
        </w:r>
        <w:r>
          <w:rPr>
            <w:rFonts w:asciiTheme="minorHAnsi" w:eastAsiaTheme="minorEastAsia" w:hAnsiTheme="minorHAnsi"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_Toc205194052 \h </w:instrText>
        </w:r>
        <w:r>
          <w:rPr>
            <w:webHidden/>
          </w:rPr>
        </w:r>
        <w:r>
          <w:rPr>
            <w:webHidden/>
          </w:rPr>
          <w:fldChar w:fldCharType="separate"/>
        </w:r>
        <w:r w:rsidR="004B04AC">
          <w:rPr>
            <w:webHidden/>
          </w:rPr>
          <w:t>7</w:t>
        </w:r>
        <w:r>
          <w:rPr>
            <w:webHidden/>
          </w:rPr>
          <w:fldChar w:fldCharType="end"/>
        </w:r>
      </w:hyperlink>
    </w:p>
    <w:p w14:paraId="7A637379" w14:textId="0D571DEC"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53" w:history="1">
        <w:r w:rsidRPr="00C50461">
          <w:rPr>
            <w:rStyle w:val="Hyperlink"/>
          </w:rPr>
          <w:t>5.</w:t>
        </w:r>
        <w:r>
          <w:rPr>
            <w:rFonts w:asciiTheme="minorHAnsi" w:eastAsiaTheme="minorEastAsia" w:hAnsiTheme="minorHAnsi" w:cstheme="minorBidi"/>
            <w:b w:val="0"/>
            <w:bCs w:val="0"/>
            <w:kern w:val="2"/>
            <w:sz w:val="21"/>
            <w14:ligatures w14:val="standardContextual"/>
          </w:rPr>
          <w:tab/>
        </w:r>
        <w:r w:rsidRPr="00C50461">
          <w:rPr>
            <w:rStyle w:val="Hyperlink"/>
          </w:rPr>
          <w:t>CUSTOMER MATERIAL MASTER</w:t>
        </w:r>
        <w:r>
          <w:rPr>
            <w:webHidden/>
          </w:rPr>
          <w:tab/>
        </w:r>
        <w:r>
          <w:rPr>
            <w:webHidden/>
          </w:rPr>
          <w:fldChar w:fldCharType="begin"/>
        </w:r>
        <w:r>
          <w:rPr>
            <w:webHidden/>
          </w:rPr>
          <w:instrText xml:space="preserve"> PAGEREF _Toc205194053 \h </w:instrText>
        </w:r>
        <w:r>
          <w:rPr>
            <w:webHidden/>
          </w:rPr>
        </w:r>
        <w:r>
          <w:rPr>
            <w:webHidden/>
          </w:rPr>
          <w:fldChar w:fldCharType="separate"/>
        </w:r>
        <w:r w:rsidR="004B04AC">
          <w:rPr>
            <w:webHidden/>
          </w:rPr>
          <w:t>7</w:t>
        </w:r>
        <w:r>
          <w:rPr>
            <w:webHidden/>
          </w:rPr>
          <w:fldChar w:fldCharType="end"/>
        </w:r>
      </w:hyperlink>
    </w:p>
    <w:p w14:paraId="5451E39D" w14:textId="5049D0AA"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58" w:history="1">
        <w:r w:rsidRPr="00C50461">
          <w:rPr>
            <w:rStyle w:val="Hyperlink"/>
          </w:rPr>
          <w:t>5.1</w:t>
        </w:r>
        <w:r>
          <w:rPr>
            <w:rFonts w:asciiTheme="minorHAnsi" w:eastAsiaTheme="minorEastAsia" w:hAnsiTheme="minorHAnsi"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_Toc205194058 \h </w:instrText>
        </w:r>
        <w:r>
          <w:rPr>
            <w:webHidden/>
          </w:rPr>
        </w:r>
        <w:r>
          <w:rPr>
            <w:webHidden/>
          </w:rPr>
          <w:fldChar w:fldCharType="separate"/>
        </w:r>
        <w:r w:rsidR="004B04AC">
          <w:rPr>
            <w:webHidden/>
          </w:rPr>
          <w:t>7</w:t>
        </w:r>
        <w:r>
          <w:rPr>
            <w:webHidden/>
          </w:rPr>
          <w:fldChar w:fldCharType="end"/>
        </w:r>
      </w:hyperlink>
    </w:p>
    <w:p w14:paraId="6495E536" w14:textId="6938E22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62" w:history="1">
        <w:r w:rsidRPr="00C50461">
          <w:rPr>
            <w:rStyle w:val="Hyperlink"/>
          </w:rPr>
          <w:t>5.2</w:t>
        </w:r>
        <w:r>
          <w:rPr>
            <w:rFonts w:asciiTheme="minorHAnsi" w:eastAsiaTheme="minorEastAsia" w:hAnsiTheme="minorHAnsi"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_Toc205194062 \h </w:instrText>
        </w:r>
        <w:r>
          <w:rPr>
            <w:webHidden/>
          </w:rPr>
        </w:r>
        <w:r>
          <w:rPr>
            <w:webHidden/>
          </w:rPr>
          <w:fldChar w:fldCharType="separate"/>
        </w:r>
        <w:r w:rsidR="004B04AC">
          <w:rPr>
            <w:webHidden/>
          </w:rPr>
          <w:t>8</w:t>
        </w:r>
        <w:r>
          <w:rPr>
            <w:webHidden/>
          </w:rPr>
          <w:fldChar w:fldCharType="end"/>
        </w:r>
      </w:hyperlink>
    </w:p>
    <w:p w14:paraId="65872706" w14:textId="4F429443"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63" w:history="1">
        <w:r w:rsidRPr="00C50461">
          <w:rPr>
            <w:rStyle w:val="Hyperlink"/>
          </w:rPr>
          <w:t>6.</w:t>
        </w:r>
        <w:r>
          <w:rPr>
            <w:rFonts w:asciiTheme="minorHAnsi" w:eastAsiaTheme="minorEastAsia" w:hAnsiTheme="minorHAnsi" w:cstheme="minorBidi"/>
            <w:b w:val="0"/>
            <w:bCs w:val="0"/>
            <w:kern w:val="2"/>
            <w:sz w:val="21"/>
            <w14:ligatures w14:val="standardContextual"/>
          </w:rPr>
          <w:tab/>
        </w:r>
        <w:r w:rsidRPr="00C50461">
          <w:rPr>
            <w:rStyle w:val="Hyperlink"/>
          </w:rPr>
          <w:t>C</w:t>
        </w:r>
        <w:r w:rsidRPr="00C50461">
          <w:rPr>
            <w:rStyle w:val="Hyperlink"/>
            <w:rFonts w:asciiTheme="minorEastAsia" w:hAnsiTheme="minorEastAsia"/>
          </w:rPr>
          <w:t xml:space="preserve">USTOMER MASTER </w:t>
        </w:r>
        <w:r w:rsidRPr="00C50461">
          <w:rPr>
            <w:rStyle w:val="Hyperlink"/>
          </w:rPr>
          <w:t>Process Scope Design</w:t>
        </w:r>
        <w:r>
          <w:rPr>
            <w:webHidden/>
          </w:rPr>
          <w:tab/>
        </w:r>
        <w:r>
          <w:rPr>
            <w:webHidden/>
          </w:rPr>
          <w:fldChar w:fldCharType="begin"/>
        </w:r>
        <w:r>
          <w:rPr>
            <w:webHidden/>
          </w:rPr>
          <w:instrText xml:space="preserve"> PAGEREF _Toc205194063 \h </w:instrText>
        </w:r>
        <w:r>
          <w:rPr>
            <w:webHidden/>
          </w:rPr>
        </w:r>
        <w:r>
          <w:rPr>
            <w:webHidden/>
          </w:rPr>
          <w:fldChar w:fldCharType="separate"/>
        </w:r>
        <w:r w:rsidR="004B04AC">
          <w:rPr>
            <w:webHidden/>
          </w:rPr>
          <w:t>8</w:t>
        </w:r>
        <w:r>
          <w:rPr>
            <w:webHidden/>
          </w:rPr>
          <w:fldChar w:fldCharType="end"/>
        </w:r>
      </w:hyperlink>
    </w:p>
    <w:p w14:paraId="0CF10C4A" w14:textId="4F50D981"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65" w:history="1">
        <w:r w:rsidRPr="00C50461">
          <w:rPr>
            <w:rStyle w:val="Hyperlink"/>
          </w:rPr>
          <w:t>6.1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for CUSTOMER MASTER</w:t>
        </w:r>
        <w:r w:rsidRPr="00C50461">
          <w:rPr>
            <w:rStyle w:val="Hyperlink"/>
            <w:rFonts w:ascii="宋体" w:eastAsia="宋体" w:hAnsi="宋体" w:cs="宋体" w:hint="eastAsia"/>
          </w:rPr>
          <w:t>流程图</w:t>
        </w:r>
        <w:r>
          <w:rPr>
            <w:webHidden/>
          </w:rPr>
          <w:tab/>
        </w:r>
        <w:r>
          <w:rPr>
            <w:webHidden/>
          </w:rPr>
          <w:fldChar w:fldCharType="begin"/>
        </w:r>
        <w:r>
          <w:rPr>
            <w:webHidden/>
          </w:rPr>
          <w:instrText xml:space="preserve"> PAGEREF _Toc205194065 \h </w:instrText>
        </w:r>
        <w:r>
          <w:rPr>
            <w:webHidden/>
          </w:rPr>
        </w:r>
        <w:r>
          <w:rPr>
            <w:webHidden/>
          </w:rPr>
          <w:fldChar w:fldCharType="separate"/>
        </w:r>
        <w:r w:rsidR="004B04AC">
          <w:rPr>
            <w:webHidden/>
          </w:rPr>
          <w:t>8</w:t>
        </w:r>
        <w:r>
          <w:rPr>
            <w:webHidden/>
          </w:rPr>
          <w:fldChar w:fldCharType="end"/>
        </w:r>
      </w:hyperlink>
    </w:p>
    <w:p w14:paraId="16713712" w14:textId="79F2102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66" w:history="1">
        <w:r w:rsidRPr="00C50461">
          <w:rPr>
            <w:rStyle w:val="Hyperlink"/>
          </w:rPr>
          <w:t>6.1.1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_Toc205194066 \h </w:instrText>
        </w:r>
        <w:r>
          <w:rPr>
            <w:webHidden/>
          </w:rPr>
        </w:r>
        <w:r>
          <w:rPr>
            <w:webHidden/>
          </w:rPr>
          <w:fldChar w:fldCharType="separate"/>
        </w:r>
        <w:r w:rsidR="004B04AC">
          <w:rPr>
            <w:webHidden/>
          </w:rPr>
          <w:t>8</w:t>
        </w:r>
        <w:r>
          <w:rPr>
            <w:webHidden/>
          </w:rPr>
          <w:fldChar w:fldCharType="end"/>
        </w:r>
      </w:hyperlink>
    </w:p>
    <w:p w14:paraId="105A6C42" w14:textId="16D1324C"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67" w:history="1">
        <w:r w:rsidRPr="00C50461">
          <w:rPr>
            <w:rStyle w:val="Hyperlink"/>
          </w:rPr>
          <w:t>6.2</w:t>
        </w:r>
        <w:r>
          <w:rPr>
            <w:rFonts w:asciiTheme="minorHAnsi" w:eastAsiaTheme="minorEastAsia" w:hAnsiTheme="minorHAnsi"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_Toc205194067 \h </w:instrText>
        </w:r>
        <w:r>
          <w:rPr>
            <w:webHidden/>
          </w:rPr>
        </w:r>
        <w:r>
          <w:rPr>
            <w:webHidden/>
          </w:rPr>
          <w:fldChar w:fldCharType="separate"/>
        </w:r>
        <w:r w:rsidR="004B04AC">
          <w:rPr>
            <w:webHidden/>
          </w:rPr>
          <w:t>11</w:t>
        </w:r>
        <w:r>
          <w:rPr>
            <w:webHidden/>
          </w:rPr>
          <w:fldChar w:fldCharType="end"/>
        </w:r>
      </w:hyperlink>
    </w:p>
    <w:p w14:paraId="77F7D4B9" w14:textId="19E5F5A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68" w:history="1">
        <w:r w:rsidRPr="00C50461">
          <w:rPr>
            <w:rStyle w:val="Hyperlink"/>
          </w:rPr>
          <w:t>6.3</w:t>
        </w:r>
        <w:r>
          <w:rPr>
            <w:rFonts w:asciiTheme="minorHAnsi" w:eastAsiaTheme="minorEastAsia" w:hAnsiTheme="minorHAnsi" w:cstheme="minorBidi"/>
            <w:b w:val="0"/>
            <w:kern w:val="2"/>
            <w:sz w:val="21"/>
            <w:szCs w:val="22"/>
            <w14:ligatures w14:val="standardContextual"/>
          </w:rPr>
          <w:tab/>
        </w:r>
        <w:r w:rsidRPr="00C50461">
          <w:rPr>
            <w:rStyle w:val="Hyperlink"/>
          </w:rPr>
          <w:t>Standard Documents / Settings</w:t>
        </w:r>
        <w:r>
          <w:rPr>
            <w:webHidden/>
          </w:rPr>
          <w:tab/>
        </w:r>
        <w:r>
          <w:rPr>
            <w:webHidden/>
          </w:rPr>
          <w:fldChar w:fldCharType="begin"/>
        </w:r>
        <w:r>
          <w:rPr>
            <w:webHidden/>
          </w:rPr>
          <w:instrText xml:space="preserve"> PAGEREF _Toc205194068 \h </w:instrText>
        </w:r>
        <w:r>
          <w:rPr>
            <w:webHidden/>
          </w:rPr>
        </w:r>
        <w:r>
          <w:rPr>
            <w:webHidden/>
          </w:rPr>
          <w:fldChar w:fldCharType="separate"/>
        </w:r>
        <w:r w:rsidR="004B04AC">
          <w:rPr>
            <w:webHidden/>
          </w:rPr>
          <w:t>11</w:t>
        </w:r>
        <w:r>
          <w:rPr>
            <w:webHidden/>
          </w:rPr>
          <w:fldChar w:fldCharType="end"/>
        </w:r>
      </w:hyperlink>
    </w:p>
    <w:p w14:paraId="79A8B89C" w14:textId="71A7AA95"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69" w:history="1">
        <w:r w:rsidRPr="00C50461">
          <w:rPr>
            <w:rStyle w:val="Hyperlink"/>
          </w:rPr>
          <w:t>6.4</w:t>
        </w:r>
        <w:r>
          <w:rPr>
            <w:rFonts w:asciiTheme="minorHAnsi" w:eastAsiaTheme="minorEastAsia" w:hAnsiTheme="minorHAnsi"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_Toc205194069 \h </w:instrText>
        </w:r>
        <w:r>
          <w:rPr>
            <w:webHidden/>
          </w:rPr>
        </w:r>
        <w:r>
          <w:rPr>
            <w:webHidden/>
          </w:rPr>
          <w:fldChar w:fldCharType="separate"/>
        </w:r>
        <w:r w:rsidR="004B04AC">
          <w:rPr>
            <w:webHidden/>
          </w:rPr>
          <w:t>12</w:t>
        </w:r>
        <w:r>
          <w:rPr>
            <w:webHidden/>
          </w:rPr>
          <w:fldChar w:fldCharType="end"/>
        </w:r>
      </w:hyperlink>
    </w:p>
    <w:p w14:paraId="58BF3F2B" w14:textId="1C6579D6"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0" w:history="1">
        <w:r w:rsidRPr="00C50461">
          <w:rPr>
            <w:rStyle w:val="Hyperlink"/>
          </w:rPr>
          <w:t>6.5</w:t>
        </w:r>
        <w:r>
          <w:rPr>
            <w:rFonts w:asciiTheme="minorHAnsi" w:eastAsiaTheme="minorEastAsia" w:hAnsiTheme="minorHAnsi" w:cstheme="minorBidi"/>
            <w:b w:val="0"/>
            <w:kern w:val="2"/>
            <w:sz w:val="21"/>
            <w:szCs w:val="22"/>
            <w14:ligatures w14:val="standardContextual"/>
          </w:rPr>
          <w:tab/>
        </w:r>
        <w:r w:rsidRPr="00C50461">
          <w:rPr>
            <w:rStyle w:val="Hyperlink"/>
          </w:rPr>
          <w:t>Cross Functional Integration Dependencies</w:t>
        </w:r>
        <w:r>
          <w:rPr>
            <w:webHidden/>
          </w:rPr>
          <w:tab/>
        </w:r>
        <w:r>
          <w:rPr>
            <w:webHidden/>
          </w:rPr>
          <w:fldChar w:fldCharType="begin"/>
        </w:r>
        <w:r>
          <w:rPr>
            <w:webHidden/>
          </w:rPr>
          <w:instrText xml:space="preserve"> PAGEREF _Toc205194070 \h </w:instrText>
        </w:r>
        <w:r>
          <w:rPr>
            <w:webHidden/>
          </w:rPr>
        </w:r>
        <w:r>
          <w:rPr>
            <w:webHidden/>
          </w:rPr>
          <w:fldChar w:fldCharType="separate"/>
        </w:r>
        <w:r w:rsidR="004B04AC">
          <w:rPr>
            <w:webHidden/>
          </w:rPr>
          <w:t>12</w:t>
        </w:r>
        <w:r>
          <w:rPr>
            <w:webHidden/>
          </w:rPr>
          <w:fldChar w:fldCharType="end"/>
        </w:r>
      </w:hyperlink>
    </w:p>
    <w:p w14:paraId="3BE73042" w14:textId="71019AEE"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1" w:history="1">
        <w:r w:rsidRPr="00C50461">
          <w:rPr>
            <w:rStyle w:val="Hyperlink"/>
          </w:rPr>
          <w:t>6.6</w:t>
        </w:r>
        <w:r>
          <w:rPr>
            <w:rFonts w:asciiTheme="minorHAnsi" w:eastAsiaTheme="minorEastAsia" w:hAnsiTheme="minorHAnsi"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_Toc205194071 \h </w:instrText>
        </w:r>
        <w:r>
          <w:rPr>
            <w:webHidden/>
          </w:rPr>
        </w:r>
        <w:r>
          <w:rPr>
            <w:webHidden/>
          </w:rPr>
          <w:fldChar w:fldCharType="separate"/>
        </w:r>
        <w:r w:rsidR="004B04AC">
          <w:rPr>
            <w:webHidden/>
          </w:rPr>
          <w:t>12</w:t>
        </w:r>
        <w:r>
          <w:rPr>
            <w:webHidden/>
          </w:rPr>
          <w:fldChar w:fldCharType="end"/>
        </w:r>
      </w:hyperlink>
    </w:p>
    <w:p w14:paraId="2F333370" w14:textId="1DCA9D1C"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72" w:history="1">
        <w:r w:rsidRPr="00C50461">
          <w:rPr>
            <w:rStyle w:val="Hyperlink"/>
          </w:rPr>
          <w:t>7.</w:t>
        </w:r>
        <w:r>
          <w:rPr>
            <w:rFonts w:asciiTheme="minorHAnsi" w:eastAsiaTheme="minorEastAsia" w:hAnsiTheme="minorHAnsi" w:cstheme="minorBidi"/>
            <w:b w:val="0"/>
            <w:bCs w:val="0"/>
            <w:kern w:val="2"/>
            <w:sz w:val="21"/>
            <w14:ligatures w14:val="standardContextual"/>
          </w:rPr>
          <w:tab/>
        </w:r>
        <w:r w:rsidRPr="00C50461">
          <w:rPr>
            <w:rStyle w:val="Hyperlink"/>
          </w:rPr>
          <w:t>PRICING</w:t>
        </w:r>
        <w:r w:rsidRPr="00C50461">
          <w:rPr>
            <w:rStyle w:val="Hyperlink"/>
            <w:rFonts w:asciiTheme="minorEastAsia" w:hAnsiTheme="minorEastAsia"/>
          </w:rPr>
          <w:t xml:space="preserve"> MASTER </w:t>
        </w:r>
        <w:r w:rsidRPr="00C50461">
          <w:rPr>
            <w:rStyle w:val="Hyperlink"/>
          </w:rPr>
          <w:t>Process Scope Design</w:t>
        </w:r>
        <w:r>
          <w:rPr>
            <w:webHidden/>
          </w:rPr>
          <w:tab/>
        </w:r>
        <w:r>
          <w:rPr>
            <w:webHidden/>
          </w:rPr>
          <w:fldChar w:fldCharType="begin"/>
        </w:r>
        <w:r>
          <w:rPr>
            <w:webHidden/>
          </w:rPr>
          <w:instrText xml:space="preserve"> PAGEREF _Toc205194072 \h </w:instrText>
        </w:r>
        <w:r>
          <w:rPr>
            <w:webHidden/>
          </w:rPr>
        </w:r>
        <w:r>
          <w:rPr>
            <w:webHidden/>
          </w:rPr>
          <w:fldChar w:fldCharType="separate"/>
        </w:r>
        <w:r w:rsidR="004B04AC">
          <w:rPr>
            <w:webHidden/>
          </w:rPr>
          <w:t>12</w:t>
        </w:r>
        <w:r>
          <w:rPr>
            <w:webHidden/>
          </w:rPr>
          <w:fldChar w:fldCharType="end"/>
        </w:r>
      </w:hyperlink>
    </w:p>
    <w:p w14:paraId="5A4912E6" w14:textId="754B9DED"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4" w:history="1">
        <w:r w:rsidRPr="00C50461">
          <w:rPr>
            <w:rStyle w:val="Hyperlink"/>
          </w:rPr>
          <w:t>7.1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for PRICING MASTER</w:t>
        </w:r>
        <w:r w:rsidRPr="00C50461">
          <w:rPr>
            <w:rStyle w:val="Hyperlink"/>
            <w:rFonts w:ascii="宋体" w:eastAsia="宋体" w:hAnsi="宋体" w:cs="宋体" w:hint="eastAsia"/>
          </w:rPr>
          <w:t>流程图</w:t>
        </w:r>
        <w:r>
          <w:rPr>
            <w:webHidden/>
          </w:rPr>
          <w:tab/>
        </w:r>
        <w:r>
          <w:rPr>
            <w:webHidden/>
          </w:rPr>
          <w:fldChar w:fldCharType="begin"/>
        </w:r>
        <w:r>
          <w:rPr>
            <w:webHidden/>
          </w:rPr>
          <w:instrText xml:space="preserve"> PAGEREF _Toc205194074 \h </w:instrText>
        </w:r>
        <w:r>
          <w:rPr>
            <w:webHidden/>
          </w:rPr>
        </w:r>
        <w:r>
          <w:rPr>
            <w:webHidden/>
          </w:rPr>
          <w:fldChar w:fldCharType="separate"/>
        </w:r>
        <w:r w:rsidR="004B04AC">
          <w:rPr>
            <w:webHidden/>
          </w:rPr>
          <w:t>12</w:t>
        </w:r>
        <w:r>
          <w:rPr>
            <w:webHidden/>
          </w:rPr>
          <w:fldChar w:fldCharType="end"/>
        </w:r>
      </w:hyperlink>
    </w:p>
    <w:p w14:paraId="4066D8C6" w14:textId="34D73BC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5" w:history="1">
        <w:r w:rsidRPr="00C50461">
          <w:rPr>
            <w:rStyle w:val="Hyperlink"/>
          </w:rPr>
          <w:t>7.1.1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_Toc205194075 \h </w:instrText>
        </w:r>
        <w:r>
          <w:rPr>
            <w:webHidden/>
          </w:rPr>
        </w:r>
        <w:r>
          <w:rPr>
            <w:webHidden/>
          </w:rPr>
          <w:fldChar w:fldCharType="separate"/>
        </w:r>
        <w:r w:rsidR="004B04AC">
          <w:rPr>
            <w:webHidden/>
          </w:rPr>
          <w:t>12</w:t>
        </w:r>
        <w:r>
          <w:rPr>
            <w:webHidden/>
          </w:rPr>
          <w:fldChar w:fldCharType="end"/>
        </w:r>
      </w:hyperlink>
    </w:p>
    <w:p w14:paraId="4496E7E4" w14:textId="329AAF3F"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6" w:history="1">
        <w:r w:rsidRPr="00C50461">
          <w:rPr>
            <w:rStyle w:val="Hyperlink"/>
          </w:rPr>
          <w:t>7.2</w:t>
        </w:r>
        <w:r>
          <w:rPr>
            <w:rFonts w:asciiTheme="minorHAnsi" w:eastAsiaTheme="minorEastAsia" w:hAnsiTheme="minorHAnsi"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_Toc205194076 \h </w:instrText>
        </w:r>
        <w:r>
          <w:rPr>
            <w:webHidden/>
          </w:rPr>
        </w:r>
        <w:r>
          <w:rPr>
            <w:webHidden/>
          </w:rPr>
          <w:fldChar w:fldCharType="separate"/>
        </w:r>
        <w:r w:rsidR="004B04AC">
          <w:rPr>
            <w:webHidden/>
          </w:rPr>
          <w:t>15</w:t>
        </w:r>
        <w:r>
          <w:rPr>
            <w:webHidden/>
          </w:rPr>
          <w:fldChar w:fldCharType="end"/>
        </w:r>
      </w:hyperlink>
    </w:p>
    <w:p w14:paraId="6C4AE600" w14:textId="0ED97A1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7" w:history="1">
        <w:r w:rsidRPr="00C50461">
          <w:rPr>
            <w:rStyle w:val="Hyperlink"/>
          </w:rPr>
          <w:t>7.3</w:t>
        </w:r>
        <w:r>
          <w:rPr>
            <w:rFonts w:asciiTheme="minorHAnsi" w:eastAsiaTheme="minorEastAsia" w:hAnsiTheme="minorHAnsi" w:cstheme="minorBidi"/>
            <w:b w:val="0"/>
            <w:kern w:val="2"/>
            <w:sz w:val="21"/>
            <w:szCs w:val="22"/>
            <w14:ligatures w14:val="standardContextual"/>
          </w:rPr>
          <w:tab/>
        </w:r>
        <w:r w:rsidRPr="00C50461">
          <w:rPr>
            <w:rStyle w:val="Hyperlink"/>
          </w:rPr>
          <w:t>HC Delegation Of Authority</w:t>
        </w:r>
        <w:r>
          <w:rPr>
            <w:webHidden/>
          </w:rPr>
          <w:tab/>
        </w:r>
        <w:r>
          <w:rPr>
            <w:webHidden/>
          </w:rPr>
          <w:fldChar w:fldCharType="begin"/>
        </w:r>
        <w:r>
          <w:rPr>
            <w:webHidden/>
          </w:rPr>
          <w:instrText xml:space="preserve"> PAGEREF _Toc205194077 \h </w:instrText>
        </w:r>
        <w:r>
          <w:rPr>
            <w:webHidden/>
          </w:rPr>
        </w:r>
        <w:r>
          <w:rPr>
            <w:webHidden/>
          </w:rPr>
          <w:fldChar w:fldCharType="separate"/>
        </w:r>
        <w:r w:rsidR="004B04AC">
          <w:rPr>
            <w:webHidden/>
          </w:rPr>
          <w:t>15</w:t>
        </w:r>
        <w:r>
          <w:rPr>
            <w:webHidden/>
          </w:rPr>
          <w:fldChar w:fldCharType="end"/>
        </w:r>
      </w:hyperlink>
    </w:p>
    <w:p w14:paraId="1066757B" w14:textId="5C2CACAD"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8" w:history="1">
        <w:r w:rsidRPr="00C50461">
          <w:rPr>
            <w:rStyle w:val="Hyperlink"/>
          </w:rPr>
          <w:t>7.4</w:t>
        </w:r>
        <w:r>
          <w:rPr>
            <w:rFonts w:asciiTheme="minorHAnsi" w:eastAsiaTheme="minorEastAsia" w:hAnsiTheme="minorHAnsi"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_Toc205194078 \h </w:instrText>
        </w:r>
        <w:r>
          <w:rPr>
            <w:webHidden/>
          </w:rPr>
        </w:r>
        <w:r>
          <w:rPr>
            <w:webHidden/>
          </w:rPr>
          <w:fldChar w:fldCharType="separate"/>
        </w:r>
        <w:r w:rsidR="004B04AC">
          <w:rPr>
            <w:webHidden/>
          </w:rPr>
          <w:t>15</w:t>
        </w:r>
        <w:r>
          <w:rPr>
            <w:webHidden/>
          </w:rPr>
          <w:fldChar w:fldCharType="end"/>
        </w:r>
      </w:hyperlink>
    </w:p>
    <w:p w14:paraId="45B59D51" w14:textId="4795FF4E"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79" w:history="1">
        <w:r w:rsidRPr="00C50461">
          <w:rPr>
            <w:rStyle w:val="Hyperlink"/>
          </w:rPr>
          <w:t>7.5</w:t>
        </w:r>
        <w:r>
          <w:rPr>
            <w:rFonts w:asciiTheme="minorHAnsi" w:eastAsiaTheme="minorEastAsia" w:hAnsiTheme="minorHAnsi" w:cstheme="minorBidi"/>
            <w:b w:val="0"/>
            <w:kern w:val="2"/>
            <w:sz w:val="21"/>
            <w:szCs w:val="22"/>
            <w14:ligatures w14:val="standardContextual"/>
          </w:rPr>
          <w:tab/>
        </w:r>
        <w:r w:rsidRPr="00C50461">
          <w:rPr>
            <w:rStyle w:val="Hyperlink"/>
          </w:rPr>
          <w:t>Cross Functional Integration Dependencies</w:t>
        </w:r>
        <w:r>
          <w:rPr>
            <w:webHidden/>
          </w:rPr>
          <w:tab/>
        </w:r>
        <w:r>
          <w:rPr>
            <w:webHidden/>
          </w:rPr>
          <w:fldChar w:fldCharType="begin"/>
        </w:r>
        <w:r>
          <w:rPr>
            <w:webHidden/>
          </w:rPr>
          <w:instrText xml:space="preserve"> PAGEREF _Toc205194079 \h </w:instrText>
        </w:r>
        <w:r>
          <w:rPr>
            <w:webHidden/>
          </w:rPr>
        </w:r>
        <w:r>
          <w:rPr>
            <w:webHidden/>
          </w:rPr>
          <w:fldChar w:fldCharType="separate"/>
        </w:r>
        <w:r w:rsidR="004B04AC">
          <w:rPr>
            <w:webHidden/>
          </w:rPr>
          <w:t>15</w:t>
        </w:r>
        <w:r>
          <w:rPr>
            <w:webHidden/>
          </w:rPr>
          <w:fldChar w:fldCharType="end"/>
        </w:r>
      </w:hyperlink>
    </w:p>
    <w:p w14:paraId="6360F7A7" w14:textId="75B68988"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0" w:history="1">
        <w:r w:rsidRPr="00C50461">
          <w:rPr>
            <w:rStyle w:val="Hyperlink"/>
          </w:rPr>
          <w:t>7.6</w:t>
        </w:r>
        <w:r>
          <w:rPr>
            <w:rFonts w:asciiTheme="minorHAnsi" w:eastAsiaTheme="minorEastAsia" w:hAnsiTheme="minorHAnsi"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_Toc205194080 \h </w:instrText>
        </w:r>
        <w:r>
          <w:rPr>
            <w:webHidden/>
          </w:rPr>
        </w:r>
        <w:r>
          <w:rPr>
            <w:webHidden/>
          </w:rPr>
          <w:fldChar w:fldCharType="separate"/>
        </w:r>
        <w:r w:rsidR="004B04AC">
          <w:rPr>
            <w:webHidden/>
          </w:rPr>
          <w:t>15</w:t>
        </w:r>
        <w:r>
          <w:rPr>
            <w:webHidden/>
          </w:rPr>
          <w:fldChar w:fldCharType="end"/>
        </w:r>
      </w:hyperlink>
    </w:p>
    <w:p w14:paraId="1A09A999" w14:textId="78179151"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81" w:history="1">
        <w:r w:rsidRPr="00C50461">
          <w:rPr>
            <w:rStyle w:val="Hyperlink"/>
          </w:rPr>
          <w:t>8.</w:t>
        </w:r>
        <w:r>
          <w:rPr>
            <w:rFonts w:asciiTheme="minorHAnsi" w:eastAsiaTheme="minorEastAsia" w:hAnsiTheme="minorHAnsi" w:cstheme="minorBidi"/>
            <w:b w:val="0"/>
            <w:bCs w:val="0"/>
            <w:kern w:val="2"/>
            <w:sz w:val="21"/>
            <w14:ligatures w14:val="standardContextual"/>
          </w:rPr>
          <w:tab/>
        </w:r>
        <w:r w:rsidRPr="00C50461">
          <w:rPr>
            <w:rStyle w:val="Hyperlink"/>
          </w:rPr>
          <w:t>C</w:t>
        </w:r>
        <w:r w:rsidRPr="00C50461">
          <w:rPr>
            <w:rStyle w:val="Hyperlink"/>
            <w:rFonts w:asciiTheme="minorEastAsia" w:hAnsiTheme="minorEastAsia"/>
          </w:rPr>
          <w:t xml:space="preserve">REDIT MASTER </w:t>
        </w:r>
        <w:r w:rsidRPr="00C50461">
          <w:rPr>
            <w:rStyle w:val="Hyperlink"/>
          </w:rPr>
          <w:t>Process Scope Design</w:t>
        </w:r>
        <w:r>
          <w:rPr>
            <w:webHidden/>
          </w:rPr>
          <w:tab/>
        </w:r>
        <w:r>
          <w:rPr>
            <w:webHidden/>
          </w:rPr>
          <w:fldChar w:fldCharType="begin"/>
        </w:r>
        <w:r>
          <w:rPr>
            <w:webHidden/>
          </w:rPr>
          <w:instrText xml:space="preserve"> PAGEREF _Toc205194081 \h </w:instrText>
        </w:r>
        <w:r>
          <w:rPr>
            <w:webHidden/>
          </w:rPr>
        </w:r>
        <w:r>
          <w:rPr>
            <w:webHidden/>
          </w:rPr>
          <w:fldChar w:fldCharType="separate"/>
        </w:r>
        <w:r w:rsidR="004B04AC">
          <w:rPr>
            <w:webHidden/>
          </w:rPr>
          <w:t>15</w:t>
        </w:r>
        <w:r>
          <w:rPr>
            <w:webHidden/>
          </w:rPr>
          <w:fldChar w:fldCharType="end"/>
        </w:r>
      </w:hyperlink>
    </w:p>
    <w:p w14:paraId="7FBC0395" w14:textId="0A93A928"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3" w:history="1">
        <w:r w:rsidRPr="00C50461">
          <w:rPr>
            <w:rStyle w:val="Hyperlink"/>
          </w:rPr>
          <w:t>8.1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for CREDIT MASTER</w:t>
        </w:r>
        <w:r w:rsidRPr="00C50461">
          <w:rPr>
            <w:rStyle w:val="Hyperlink"/>
            <w:rFonts w:ascii="宋体" w:eastAsia="宋体" w:hAnsi="宋体" w:cs="宋体" w:hint="eastAsia"/>
          </w:rPr>
          <w:t>流程图</w:t>
        </w:r>
        <w:r>
          <w:rPr>
            <w:webHidden/>
          </w:rPr>
          <w:tab/>
        </w:r>
        <w:r>
          <w:rPr>
            <w:webHidden/>
          </w:rPr>
          <w:fldChar w:fldCharType="begin"/>
        </w:r>
        <w:r>
          <w:rPr>
            <w:webHidden/>
          </w:rPr>
          <w:instrText xml:space="preserve"> PAGEREF _Toc205194083 \h </w:instrText>
        </w:r>
        <w:r>
          <w:rPr>
            <w:webHidden/>
          </w:rPr>
        </w:r>
        <w:r>
          <w:rPr>
            <w:webHidden/>
          </w:rPr>
          <w:fldChar w:fldCharType="separate"/>
        </w:r>
        <w:r w:rsidR="004B04AC">
          <w:rPr>
            <w:webHidden/>
          </w:rPr>
          <w:t>15</w:t>
        </w:r>
        <w:r>
          <w:rPr>
            <w:webHidden/>
          </w:rPr>
          <w:fldChar w:fldCharType="end"/>
        </w:r>
      </w:hyperlink>
    </w:p>
    <w:p w14:paraId="6AE26363" w14:textId="0C50188B"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4" w:history="1">
        <w:r w:rsidRPr="00C50461">
          <w:rPr>
            <w:rStyle w:val="Hyperlink"/>
          </w:rPr>
          <w:t>8.1.1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_Toc205194084 \h </w:instrText>
        </w:r>
        <w:r>
          <w:rPr>
            <w:webHidden/>
          </w:rPr>
        </w:r>
        <w:r>
          <w:rPr>
            <w:webHidden/>
          </w:rPr>
          <w:fldChar w:fldCharType="separate"/>
        </w:r>
        <w:r w:rsidR="004B04AC">
          <w:rPr>
            <w:webHidden/>
          </w:rPr>
          <w:t>16</w:t>
        </w:r>
        <w:r>
          <w:rPr>
            <w:webHidden/>
          </w:rPr>
          <w:fldChar w:fldCharType="end"/>
        </w:r>
      </w:hyperlink>
    </w:p>
    <w:p w14:paraId="0A0BBB56" w14:textId="3332EDD3"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5" w:history="1">
        <w:r w:rsidRPr="00C50461">
          <w:rPr>
            <w:rStyle w:val="Hyperlink"/>
          </w:rPr>
          <w:t>8.2</w:t>
        </w:r>
        <w:r>
          <w:rPr>
            <w:rFonts w:asciiTheme="minorHAnsi" w:eastAsiaTheme="minorEastAsia" w:hAnsiTheme="minorHAnsi"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_Toc205194085 \h </w:instrText>
        </w:r>
        <w:r>
          <w:rPr>
            <w:webHidden/>
          </w:rPr>
        </w:r>
        <w:r>
          <w:rPr>
            <w:webHidden/>
          </w:rPr>
          <w:fldChar w:fldCharType="separate"/>
        </w:r>
        <w:r w:rsidR="004B04AC">
          <w:rPr>
            <w:webHidden/>
          </w:rPr>
          <w:t>16</w:t>
        </w:r>
        <w:r>
          <w:rPr>
            <w:webHidden/>
          </w:rPr>
          <w:fldChar w:fldCharType="end"/>
        </w:r>
      </w:hyperlink>
    </w:p>
    <w:p w14:paraId="7F1E9B25" w14:textId="7ED78FF6"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6" w:history="1">
        <w:r w:rsidRPr="00C50461">
          <w:rPr>
            <w:rStyle w:val="Hyperlink"/>
          </w:rPr>
          <w:t>8.3</w:t>
        </w:r>
        <w:r>
          <w:rPr>
            <w:rFonts w:asciiTheme="minorHAnsi" w:eastAsiaTheme="minorEastAsia" w:hAnsiTheme="minorHAnsi" w:cstheme="minorBidi"/>
            <w:b w:val="0"/>
            <w:kern w:val="2"/>
            <w:sz w:val="21"/>
            <w:szCs w:val="22"/>
            <w14:ligatures w14:val="standardContextual"/>
          </w:rPr>
          <w:tab/>
        </w:r>
        <w:r w:rsidRPr="00C50461">
          <w:rPr>
            <w:rStyle w:val="Hyperlink"/>
          </w:rPr>
          <w:t>HC Delegation Of Authority</w:t>
        </w:r>
        <w:r>
          <w:rPr>
            <w:webHidden/>
          </w:rPr>
          <w:tab/>
        </w:r>
        <w:r>
          <w:rPr>
            <w:webHidden/>
          </w:rPr>
          <w:fldChar w:fldCharType="begin"/>
        </w:r>
        <w:r>
          <w:rPr>
            <w:webHidden/>
          </w:rPr>
          <w:instrText xml:space="preserve"> PAGEREF _Toc205194086 \h </w:instrText>
        </w:r>
        <w:r>
          <w:rPr>
            <w:webHidden/>
          </w:rPr>
        </w:r>
        <w:r>
          <w:rPr>
            <w:webHidden/>
          </w:rPr>
          <w:fldChar w:fldCharType="separate"/>
        </w:r>
        <w:r w:rsidR="004B04AC">
          <w:rPr>
            <w:webHidden/>
          </w:rPr>
          <w:t>16</w:t>
        </w:r>
        <w:r>
          <w:rPr>
            <w:webHidden/>
          </w:rPr>
          <w:fldChar w:fldCharType="end"/>
        </w:r>
      </w:hyperlink>
    </w:p>
    <w:p w14:paraId="5432D087" w14:textId="559C3002"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7" w:history="1">
        <w:r w:rsidRPr="00C50461">
          <w:rPr>
            <w:rStyle w:val="Hyperlink"/>
          </w:rPr>
          <w:t>8.4</w:t>
        </w:r>
        <w:r>
          <w:rPr>
            <w:rFonts w:asciiTheme="minorHAnsi" w:eastAsiaTheme="minorEastAsia" w:hAnsiTheme="minorHAnsi" w:cstheme="minorBidi"/>
            <w:b w:val="0"/>
            <w:kern w:val="2"/>
            <w:sz w:val="21"/>
            <w:szCs w:val="22"/>
            <w14:ligatures w14:val="standardContextual"/>
          </w:rPr>
          <w:tab/>
        </w:r>
        <w:r w:rsidRPr="00C50461">
          <w:rPr>
            <w:rStyle w:val="Hyperlink"/>
          </w:rPr>
          <w:t>Standard Documents / Settings</w:t>
        </w:r>
        <w:r>
          <w:rPr>
            <w:webHidden/>
          </w:rPr>
          <w:tab/>
        </w:r>
        <w:r>
          <w:rPr>
            <w:webHidden/>
          </w:rPr>
          <w:fldChar w:fldCharType="begin"/>
        </w:r>
        <w:r>
          <w:rPr>
            <w:webHidden/>
          </w:rPr>
          <w:instrText xml:space="preserve"> PAGEREF _Toc205194087 \h </w:instrText>
        </w:r>
        <w:r>
          <w:rPr>
            <w:webHidden/>
          </w:rPr>
        </w:r>
        <w:r>
          <w:rPr>
            <w:webHidden/>
          </w:rPr>
          <w:fldChar w:fldCharType="separate"/>
        </w:r>
        <w:r w:rsidR="004B04AC">
          <w:rPr>
            <w:webHidden/>
          </w:rPr>
          <w:t>17</w:t>
        </w:r>
        <w:r>
          <w:rPr>
            <w:webHidden/>
          </w:rPr>
          <w:fldChar w:fldCharType="end"/>
        </w:r>
      </w:hyperlink>
    </w:p>
    <w:p w14:paraId="3C76AF13" w14:textId="4C5C08C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8" w:history="1">
        <w:r w:rsidRPr="00C50461">
          <w:rPr>
            <w:rStyle w:val="Hyperlink"/>
          </w:rPr>
          <w:t>8.5</w:t>
        </w:r>
        <w:r>
          <w:rPr>
            <w:rFonts w:asciiTheme="minorHAnsi" w:eastAsiaTheme="minorEastAsia" w:hAnsiTheme="minorHAnsi"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_Toc205194088 \h </w:instrText>
        </w:r>
        <w:r>
          <w:rPr>
            <w:webHidden/>
          </w:rPr>
        </w:r>
        <w:r>
          <w:rPr>
            <w:webHidden/>
          </w:rPr>
          <w:fldChar w:fldCharType="separate"/>
        </w:r>
        <w:r w:rsidR="004B04AC">
          <w:rPr>
            <w:webHidden/>
          </w:rPr>
          <w:t>17</w:t>
        </w:r>
        <w:r>
          <w:rPr>
            <w:webHidden/>
          </w:rPr>
          <w:fldChar w:fldCharType="end"/>
        </w:r>
      </w:hyperlink>
    </w:p>
    <w:p w14:paraId="30273230" w14:textId="41C80064"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89" w:history="1">
        <w:r w:rsidRPr="00C50461">
          <w:rPr>
            <w:rStyle w:val="Hyperlink"/>
          </w:rPr>
          <w:t>8.6</w:t>
        </w:r>
        <w:r>
          <w:rPr>
            <w:rFonts w:asciiTheme="minorHAnsi" w:eastAsiaTheme="minorEastAsia" w:hAnsiTheme="minorHAnsi" w:cstheme="minorBidi"/>
            <w:b w:val="0"/>
            <w:kern w:val="2"/>
            <w:sz w:val="21"/>
            <w:szCs w:val="22"/>
            <w14:ligatures w14:val="standardContextual"/>
          </w:rPr>
          <w:tab/>
        </w:r>
        <w:r w:rsidRPr="00C50461">
          <w:rPr>
            <w:rStyle w:val="Hyperlink"/>
          </w:rPr>
          <w:t>Cross Functional Integration Dependencies</w:t>
        </w:r>
        <w:r>
          <w:rPr>
            <w:webHidden/>
          </w:rPr>
          <w:tab/>
        </w:r>
        <w:r>
          <w:rPr>
            <w:webHidden/>
          </w:rPr>
          <w:fldChar w:fldCharType="begin"/>
        </w:r>
        <w:r>
          <w:rPr>
            <w:webHidden/>
          </w:rPr>
          <w:instrText xml:space="preserve"> PAGEREF _Toc205194089 \h </w:instrText>
        </w:r>
        <w:r>
          <w:rPr>
            <w:webHidden/>
          </w:rPr>
        </w:r>
        <w:r>
          <w:rPr>
            <w:webHidden/>
          </w:rPr>
          <w:fldChar w:fldCharType="separate"/>
        </w:r>
        <w:r w:rsidR="004B04AC">
          <w:rPr>
            <w:webHidden/>
          </w:rPr>
          <w:t>17</w:t>
        </w:r>
        <w:r>
          <w:rPr>
            <w:webHidden/>
          </w:rPr>
          <w:fldChar w:fldCharType="end"/>
        </w:r>
      </w:hyperlink>
    </w:p>
    <w:p w14:paraId="6ABD1D72" w14:textId="5986DB82"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0" w:history="1">
        <w:r w:rsidRPr="00C50461">
          <w:rPr>
            <w:rStyle w:val="Hyperlink"/>
          </w:rPr>
          <w:t>8.7</w:t>
        </w:r>
        <w:r>
          <w:rPr>
            <w:rFonts w:asciiTheme="minorHAnsi" w:eastAsiaTheme="minorEastAsia" w:hAnsiTheme="minorHAnsi"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_Toc205194090 \h </w:instrText>
        </w:r>
        <w:r>
          <w:rPr>
            <w:webHidden/>
          </w:rPr>
        </w:r>
        <w:r>
          <w:rPr>
            <w:webHidden/>
          </w:rPr>
          <w:fldChar w:fldCharType="separate"/>
        </w:r>
        <w:r w:rsidR="004B04AC">
          <w:rPr>
            <w:webHidden/>
          </w:rPr>
          <w:t>17</w:t>
        </w:r>
        <w:r>
          <w:rPr>
            <w:webHidden/>
          </w:rPr>
          <w:fldChar w:fldCharType="end"/>
        </w:r>
      </w:hyperlink>
    </w:p>
    <w:p w14:paraId="741F9F96" w14:textId="75D652B2"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091" w:history="1">
        <w:r w:rsidRPr="00C50461">
          <w:rPr>
            <w:rStyle w:val="Hyperlink"/>
          </w:rPr>
          <w:t>9.</w:t>
        </w:r>
        <w:r>
          <w:rPr>
            <w:rFonts w:asciiTheme="minorHAnsi" w:eastAsiaTheme="minorEastAsia" w:hAnsiTheme="minorHAnsi" w:cstheme="minorBidi"/>
            <w:b w:val="0"/>
            <w:bCs w:val="0"/>
            <w:kern w:val="2"/>
            <w:sz w:val="21"/>
            <w14:ligatures w14:val="standardContextual"/>
          </w:rPr>
          <w:tab/>
        </w:r>
        <w:r w:rsidRPr="00C50461">
          <w:rPr>
            <w:rStyle w:val="Hyperlink"/>
          </w:rPr>
          <w:t>C</w:t>
        </w:r>
        <w:r w:rsidRPr="00C50461">
          <w:rPr>
            <w:rStyle w:val="Hyperlink"/>
            <w:rFonts w:asciiTheme="minorEastAsia" w:hAnsiTheme="minorEastAsia"/>
          </w:rPr>
          <w:t xml:space="preserve">USTOMER MATERIAL MASTER </w:t>
        </w:r>
        <w:r w:rsidRPr="00C50461">
          <w:rPr>
            <w:rStyle w:val="Hyperlink"/>
          </w:rPr>
          <w:t>Process Scope Design</w:t>
        </w:r>
        <w:r>
          <w:rPr>
            <w:webHidden/>
          </w:rPr>
          <w:tab/>
        </w:r>
        <w:r>
          <w:rPr>
            <w:webHidden/>
          </w:rPr>
          <w:fldChar w:fldCharType="begin"/>
        </w:r>
        <w:r>
          <w:rPr>
            <w:webHidden/>
          </w:rPr>
          <w:instrText xml:space="preserve"> PAGEREF _Toc205194091 \h </w:instrText>
        </w:r>
        <w:r>
          <w:rPr>
            <w:webHidden/>
          </w:rPr>
        </w:r>
        <w:r>
          <w:rPr>
            <w:webHidden/>
          </w:rPr>
          <w:fldChar w:fldCharType="separate"/>
        </w:r>
        <w:r w:rsidR="004B04AC">
          <w:rPr>
            <w:webHidden/>
          </w:rPr>
          <w:t>17</w:t>
        </w:r>
        <w:r>
          <w:rPr>
            <w:webHidden/>
          </w:rPr>
          <w:fldChar w:fldCharType="end"/>
        </w:r>
      </w:hyperlink>
    </w:p>
    <w:p w14:paraId="7C3A4363" w14:textId="2B4AB58B"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3" w:history="1">
        <w:r w:rsidRPr="00C50461">
          <w:rPr>
            <w:rStyle w:val="Hyperlink"/>
          </w:rPr>
          <w:t>9.1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for CUSTOMER  MATERIAL MASTER</w:t>
        </w:r>
        <w:r w:rsidRPr="00C50461">
          <w:rPr>
            <w:rStyle w:val="Hyperlink"/>
            <w:rFonts w:ascii="宋体" w:eastAsia="宋体" w:hAnsi="宋体" w:cs="宋体" w:hint="eastAsia"/>
          </w:rPr>
          <w:t>流程图</w:t>
        </w:r>
        <w:r>
          <w:rPr>
            <w:webHidden/>
          </w:rPr>
          <w:tab/>
        </w:r>
        <w:r>
          <w:rPr>
            <w:webHidden/>
          </w:rPr>
          <w:fldChar w:fldCharType="begin"/>
        </w:r>
        <w:r>
          <w:rPr>
            <w:webHidden/>
          </w:rPr>
          <w:instrText xml:space="preserve"> PAGEREF _Toc205194093 \h </w:instrText>
        </w:r>
        <w:r>
          <w:rPr>
            <w:webHidden/>
          </w:rPr>
        </w:r>
        <w:r>
          <w:rPr>
            <w:webHidden/>
          </w:rPr>
          <w:fldChar w:fldCharType="separate"/>
        </w:r>
        <w:r w:rsidR="004B04AC">
          <w:rPr>
            <w:webHidden/>
          </w:rPr>
          <w:t>17</w:t>
        </w:r>
        <w:r>
          <w:rPr>
            <w:webHidden/>
          </w:rPr>
          <w:fldChar w:fldCharType="end"/>
        </w:r>
      </w:hyperlink>
    </w:p>
    <w:p w14:paraId="62381D95" w14:textId="066B8AB7"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4" w:history="1">
        <w:r w:rsidRPr="00C50461">
          <w:rPr>
            <w:rStyle w:val="Hyperlink"/>
          </w:rPr>
          <w:t>9.1.1</w:t>
        </w:r>
        <w:r>
          <w:rPr>
            <w:rFonts w:asciiTheme="minorHAnsi" w:eastAsiaTheme="minorEastAsia" w:hAnsiTheme="minorHAnsi"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_Toc205194094 \h </w:instrText>
        </w:r>
        <w:r>
          <w:rPr>
            <w:webHidden/>
          </w:rPr>
        </w:r>
        <w:r>
          <w:rPr>
            <w:webHidden/>
          </w:rPr>
          <w:fldChar w:fldCharType="separate"/>
        </w:r>
        <w:r w:rsidR="004B04AC">
          <w:rPr>
            <w:webHidden/>
          </w:rPr>
          <w:t>17</w:t>
        </w:r>
        <w:r>
          <w:rPr>
            <w:webHidden/>
          </w:rPr>
          <w:fldChar w:fldCharType="end"/>
        </w:r>
      </w:hyperlink>
    </w:p>
    <w:p w14:paraId="1DD3B745" w14:textId="0A0C70AC"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5" w:history="1">
        <w:r w:rsidRPr="00C50461">
          <w:rPr>
            <w:rStyle w:val="Hyperlink"/>
          </w:rPr>
          <w:t>9.2</w:t>
        </w:r>
        <w:r>
          <w:rPr>
            <w:rFonts w:asciiTheme="minorHAnsi" w:eastAsiaTheme="minorEastAsia" w:hAnsiTheme="minorHAnsi"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_Toc205194095 \h </w:instrText>
        </w:r>
        <w:r>
          <w:rPr>
            <w:webHidden/>
          </w:rPr>
        </w:r>
        <w:r>
          <w:rPr>
            <w:webHidden/>
          </w:rPr>
          <w:fldChar w:fldCharType="separate"/>
        </w:r>
        <w:r w:rsidR="004B04AC">
          <w:rPr>
            <w:webHidden/>
          </w:rPr>
          <w:t>19</w:t>
        </w:r>
        <w:r>
          <w:rPr>
            <w:webHidden/>
          </w:rPr>
          <w:fldChar w:fldCharType="end"/>
        </w:r>
      </w:hyperlink>
    </w:p>
    <w:p w14:paraId="5E2A993F" w14:textId="7250BA1F"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6" w:history="1">
        <w:r w:rsidRPr="00C50461">
          <w:rPr>
            <w:rStyle w:val="Hyperlink"/>
          </w:rPr>
          <w:t>9.3</w:t>
        </w:r>
        <w:r>
          <w:rPr>
            <w:rFonts w:asciiTheme="minorHAnsi" w:eastAsiaTheme="minorEastAsia" w:hAnsiTheme="minorHAnsi" w:cstheme="minorBidi"/>
            <w:b w:val="0"/>
            <w:kern w:val="2"/>
            <w:sz w:val="21"/>
            <w:szCs w:val="22"/>
            <w14:ligatures w14:val="standardContextual"/>
          </w:rPr>
          <w:tab/>
        </w:r>
        <w:r w:rsidRPr="00C50461">
          <w:rPr>
            <w:rStyle w:val="Hyperlink"/>
          </w:rPr>
          <w:t>HC Delegation Of Authority</w:t>
        </w:r>
        <w:r>
          <w:rPr>
            <w:webHidden/>
          </w:rPr>
          <w:tab/>
        </w:r>
        <w:r>
          <w:rPr>
            <w:webHidden/>
          </w:rPr>
          <w:fldChar w:fldCharType="begin"/>
        </w:r>
        <w:r>
          <w:rPr>
            <w:webHidden/>
          </w:rPr>
          <w:instrText xml:space="preserve"> PAGEREF _Toc205194096 \h </w:instrText>
        </w:r>
        <w:r>
          <w:rPr>
            <w:webHidden/>
          </w:rPr>
        </w:r>
        <w:r>
          <w:rPr>
            <w:webHidden/>
          </w:rPr>
          <w:fldChar w:fldCharType="separate"/>
        </w:r>
        <w:r w:rsidR="004B04AC">
          <w:rPr>
            <w:webHidden/>
          </w:rPr>
          <w:t>19</w:t>
        </w:r>
        <w:r>
          <w:rPr>
            <w:webHidden/>
          </w:rPr>
          <w:fldChar w:fldCharType="end"/>
        </w:r>
      </w:hyperlink>
    </w:p>
    <w:p w14:paraId="2345F528" w14:textId="7EAC69DA"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7" w:history="1">
        <w:r w:rsidRPr="00C50461">
          <w:rPr>
            <w:rStyle w:val="Hyperlink"/>
          </w:rPr>
          <w:t>9.4</w:t>
        </w:r>
        <w:r>
          <w:rPr>
            <w:rFonts w:asciiTheme="minorHAnsi" w:eastAsiaTheme="minorEastAsia" w:hAnsiTheme="minorHAnsi" w:cstheme="minorBidi"/>
            <w:b w:val="0"/>
            <w:kern w:val="2"/>
            <w:sz w:val="21"/>
            <w:szCs w:val="22"/>
            <w14:ligatures w14:val="standardContextual"/>
          </w:rPr>
          <w:tab/>
        </w:r>
        <w:r w:rsidRPr="00C50461">
          <w:rPr>
            <w:rStyle w:val="Hyperlink"/>
          </w:rPr>
          <w:t>Standard Documents / Settings</w:t>
        </w:r>
        <w:r>
          <w:rPr>
            <w:webHidden/>
          </w:rPr>
          <w:tab/>
        </w:r>
        <w:r>
          <w:rPr>
            <w:webHidden/>
          </w:rPr>
          <w:fldChar w:fldCharType="begin"/>
        </w:r>
        <w:r>
          <w:rPr>
            <w:webHidden/>
          </w:rPr>
          <w:instrText xml:space="preserve"> PAGEREF _Toc205194097 \h </w:instrText>
        </w:r>
        <w:r>
          <w:rPr>
            <w:webHidden/>
          </w:rPr>
        </w:r>
        <w:r>
          <w:rPr>
            <w:webHidden/>
          </w:rPr>
          <w:fldChar w:fldCharType="separate"/>
        </w:r>
        <w:r w:rsidR="004B04AC">
          <w:rPr>
            <w:webHidden/>
          </w:rPr>
          <w:t>19</w:t>
        </w:r>
        <w:r>
          <w:rPr>
            <w:webHidden/>
          </w:rPr>
          <w:fldChar w:fldCharType="end"/>
        </w:r>
      </w:hyperlink>
    </w:p>
    <w:p w14:paraId="4DDACF41" w14:textId="2CF07AF3"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8" w:history="1">
        <w:r w:rsidRPr="00C50461">
          <w:rPr>
            <w:rStyle w:val="Hyperlink"/>
          </w:rPr>
          <w:t>9.5</w:t>
        </w:r>
        <w:r>
          <w:rPr>
            <w:rFonts w:asciiTheme="minorHAnsi" w:eastAsiaTheme="minorEastAsia" w:hAnsiTheme="minorHAnsi"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_Toc205194098 \h </w:instrText>
        </w:r>
        <w:r>
          <w:rPr>
            <w:webHidden/>
          </w:rPr>
        </w:r>
        <w:r>
          <w:rPr>
            <w:webHidden/>
          </w:rPr>
          <w:fldChar w:fldCharType="separate"/>
        </w:r>
        <w:r w:rsidR="004B04AC">
          <w:rPr>
            <w:webHidden/>
          </w:rPr>
          <w:t>20</w:t>
        </w:r>
        <w:r>
          <w:rPr>
            <w:webHidden/>
          </w:rPr>
          <w:fldChar w:fldCharType="end"/>
        </w:r>
      </w:hyperlink>
    </w:p>
    <w:p w14:paraId="5E4DD4A4" w14:textId="7A8F588B"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099" w:history="1">
        <w:r w:rsidRPr="00C50461">
          <w:rPr>
            <w:rStyle w:val="Hyperlink"/>
          </w:rPr>
          <w:t>9.6</w:t>
        </w:r>
        <w:r>
          <w:rPr>
            <w:rFonts w:asciiTheme="minorHAnsi" w:eastAsiaTheme="minorEastAsia" w:hAnsiTheme="minorHAnsi" w:cstheme="minorBidi"/>
            <w:b w:val="0"/>
            <w:kern w:val="2"/>
            <w:sz w:val="21"/>
            <w:szCs w:val="22"/>
            <w14:ligatures w14:val="standardContextual"/>
          </w:rPr>
          <w:tab/>
        </w:r>
        <w:r w:rsidRPr="00C50461">
          <w:rPr>
            <w:rStyle w:val="Hyperlink"/>
          </w:rPr>
          <w:t>1Cross Functional Integration Dependencies</w:t>
        </w:r>
        <w:r>
          <w:rPr>
            <w:webHidden/>
          </w:rPr>
          <w:tab/>
        </w:r>
        <w:r>
          <w:rPr>
            <w:webHidden/>
          </w:rPr>
          <w:fldChar w:fldCharType="begin"/>
        </w:r>
        <w:r>
          <w:rPr>
            <w:webHidden/>
          </w:rPr>
          <w:instrText xml:space="preserve"> PAGEREF _Toc205194099 \h </w:instrText>
        </w:r>
        <w:r>
          <w:rPr>
            <w:webHidden/>
          </w:rPr>
        </w:r>
        <w:r>
          <w:rPr>
            <w:webHidden/>
          </w:rPr>
          <w:fldChar w:fldCharType="separate"/>
        </w:r>
        <w:r w:rsidR="004B04AC">
          <w:rPr>
            <w:webHidden/>
          </w:rPr>
          <w:t>20</w:t>
        </w:r>
        <w:r>
          <w:rPr>
            <w:webHidden/>
          </w:rPr>
          <w:fldChar w:fldCharType="end"/>
        </w:r>
      </w:hyperlink>
    </w:p>
    <w:p w14:paraId="6AE38439" w14:textId="37D8FB8F"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00" w:history="1">
        <w:r w:rsidRPr="00C50461">
          <w:rPr>
            <w:rStyle w:val="Hyperlink"/>
          </w:rPr>
          <w:t>9.7</w:t>
        </w:r>
        <w:r>
          <w:rPr>
            <w:rFonts w:asciiTheme="minorHAnsi" w:eastAsiaTheme="minorEastAsia" w:hAnsiTheme="minorHAnsi"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_Toc205194100 \h </w:instrText>
        </w:r>
        <w:r>
          <w:rPr>
            <w:webHidden/>
          </w:rPr>
        </w:r>
        <w:r>
          <w:rPr>
            <w:webHidden/>
          </w:rPr>
          <w:fldChar w:fldCharType="separate"/>
        </w:r>
        <w:r w:rsidR="004B04AC">
          <w:rPr>
            <w:webHidden/>
          </w:rPr>
          <w:t>20</w:t>
        </w:r>
        <w:r>
          <w:rPr>
            <w:webHidden/>
          </w:rPr>
          <w:fldChar w:fldCharType="end"/>
        </w:r>
      </w:hyperlink>
    </w:p>
    <w:p w14:paraId="35546715" w14:textId="7A4F7D15"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101" w:history="1">
        <w:r w:rsidRPr="00C50461">
          <w:rPr>
            <w:rStyle w:val="Hyperlink"/>
          </w:rPr>
          <w:t>10.</w:t>
        </w:r>
        <w:r>
          <w:rPr>
            <w:rFonts w:asciiTheme="minorHAnsi" w:eastAsiaTheme="minorEastAsia" w:hAnsiTheme="minorHAnsi" w:cstheme="minorBidi"/>
            <w:b w:val="0"/>
            <w:bCs w:val="0"/>
            <w:kern w:val="2"/>
            <w:sz w:val="21"/>
            <w14:ligatures w14:val="standardContextual"/>
          </w:rPr>
          <w:tab/>
        </w:r>
        <w:r w:rsidRPr="00C50461">
          <w:rPr>
            <w:rStyle w:val="Hyperlink"/>
          </w:rPr>
          <w:t>Authorization Roles</w:t>
        </w:r>
        <w:r>
          <w:rPr>
            <w:webHidden/>
          </w:rPr>
          <w:tab/>
        </w:r>
        <w:r>
          <w:rPr>
            <w:webHidden/>
          </w:rPr>
          <w:fldChar w:fldCharType="begin"/>
        </w:r>
        <w:r>
          <w:rPr>
            <w:webHidden/>
          </w:rPr>
          <w:instrText xml:space="preserve"> PAGEREF _Toc205194101 \h </w:instrText>
        </w:r>
        <w:r>
          <w:rPr>
            <w:webHidden/>
          </w:rPr>
        </w:r>
        <w:r>
          <w:rPr>
            <w:webHidden/>
          </w:rPr>
          <w:fldChar w:fldCharType="separate"/>
        </w:r>
        <w:r w:rsidR="004B04AC">
          <w:rPr>
            <w:webHidden/>
          </w:rPr>
          <w:t>21</w:t>
        </w:r>
        <w:r>
          <w:rPr>
            <w:webHidden/>
          </w:rPr>
          <w:fldChar w:fldCharType="end"/>
        </w:r>
      </w:hyperlink>
    </w:p>
    <w:p w14:paraId="02036B85" w14:textId="3B158B73"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09" w:history="1">
        <w:r w:rsidRPr="00C50461">
          <w:rPr>
            <w:rStyle w:val="Hyperlink"/>
          </w:rPr>
          <w:t>10.1</w:t>
        </w:r>
        <w:r>
          <w:rPr>
            <w:rFonts w:asciiTheme="minorHAnsi" w:eastAsiaTheme="minorEastAsia" w:hAnsiTheme="minorHAnsi" w:cstheme="minorBidi"/>
            <w:b w:val="0"/>
            <w:kern w:val="2"/>
            <w:sz w:val="21"/>
            <w:szCs w:val="22"/>
            <w14:ligatures w14:val="standardContextual"/>
          </w:rPr>
          <w:tab/>
        </w:r>
        <w:r w:rsidRPr="00C50461">
          <w:rPr>
            <w:rStyle w:val="Hyperlink"/>
          </w:rPr>
          <w:t>Authorization Roles</w:t>
        </w:r>
        <w:r>
          <w:rPr>
            <w:webHidden/>
          </w:rPr>
          <w:tab/>
        </w:r>
        <w:r>
          <w:rPr>
            <w:webHidden/>
          </w:rPr>
          <w:fldChar w:fldCharType="begin"/>
        </w:r>
        <w:r>
          <w:rPr>
            <w:webHidden/>
          </w:rPr>
          <w:instrText xml:space="preserve"> PAGEREF _Toc205194109 \h </w:instrText>
        </w:r>
        <w:r>
          <w:rPr>
            <w:webHidden/>
          </w:rPr>
        </w:r>
        <w:r>
          <w:rPr>
            <w:webHidden/>
          </w:rPr>
          <w:fldChar w:fldCharType="separate"/>
        </w:r>
        <w:r w:rsidR="004B04AC">
          <w:rPr>
            <w:webHidden/>
          </w:rPr>
          <w:t>21</w:t>
        </w:r>
        <w:r>
          <w:rPr>
            <w:webHidden/>
          </w:rPr>
          <w:fldChar w:fldCharType="end"/>
        </w:r>
      </w:hyperlink>
    </w:p>
    <w:p w14:paraId="58408D74" w14:textId="7FB66810"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110" w:history="1">
        <w:r w:rsidRPr="00C50461">
          <w:rPr>
            <w:rStyle w:val="Hyperlink"/>
          </w:rPr>
          <w:t>11.</w:t>
        </w:r>
        <w:r>
          <w:rPr>
            <w:rFonts w:asciiTheme="minorHAnsi" w:eastAsiaTheme="minorEastAsia" w:hAnsiTheme="minorHAnsi" w:cstheme="minorBidi"/>
            <w:b w:val="0"/>
            <w:bCs w:val="0"/>
            <w:kern w:val="2"/>
            <w:sz w:val="21"/>
            <w14:ligatures w14:val="standardContextual"/>
          </w:rPr>
          <w:tab/>
        </w:r>
        <w:r w:rsidRPr="00C50461">
          <w:rPr>
            <w:rStyle w:val="Hyperlink"/>
          </w:rPr>
          <w:t>Document Types and Document Flow</w:t>
        </w:r>
        <w:r>
          <w:rPr>
            <w:webHidden/>
          </w:rPr>
          <w:tab/>
        </w:r>
        <w:r>
          <w:rPr>
            <w:webHidden/>
          </w:rPr>
          <w:fldChar w:fldCharType="begin"/>
        </w:r>
        <w:r>
          <w:rPr>
            <w:webHidden/>
          </w:rPr>
          <w:instrText xml:space="preserve"> PAGEREF _Toc205194110 \h </w:instrText>
        </w:r>
        <w:r>
          <w:rPr>
            <w:webHidden/>
          </w:rPr>
        </w:r>
        <w:r>
          <w:rPr>
            <w:webHidden/>
          </w:rPr>
          <w:fldChar w:fldCharType="separate"/>
        </w:r>
        <w:r w:rsidR="004B04AC">
          <w:rPr>
            <w:webHidden/>
          </w:rPr>
          <w:t>22</w:t>
        </w:r>
        <w:r>
          <w:rPr>
            <w:webHidden/>
          </w:rPr>
          <w:fldChar w:fldCharType="end"/>
        </w:r>
      </w:hyperlink>
    </w:p>
    <w:p w14:paraId="3F7F8791" w14:textId="39BED280"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111" w:history="1">
        <w:r w:rsidRPr="00C50461">
          <w:rPr>
            <w:rStyle w:val="Hyperlink"/>
          </w:rPr>
          <w:t>12.</w:t>
        </w:r>
        <w:r>
          <w:rPr>
            <w:rFonts w:asciiTheme="minorHAnsi" w:eastAsiaTheme="minorEastAsia" w:hAnsiTheme="minorHAnsi" w:cstheme="minorBidi"/>
            <w:b w:val="0"/>
            <w:bCs w:val="0"/>
            <w:kern w:val="2"/>
            <w:sz w:val="21"/>
            <w14:ligatures w14:val="standardContextual"/>
          </w:rPr>
          <w:tab/>
        </w:r>
        <w:r w:rsidRPr="00C50461">
          <w:rPr>
            <w:rStyle w:val="Hyperlink"/>
          </w:rPr>
          <w:t>Reports, Interfaces, Conversions, Enhancements, Forms, and Workflows</w:t>
        </w:r>
        <w:r>
          <w:rPr>
            <w:webHidden/>
          </w:rPr>
          <w:tab/>
        </w:r>
        <w:r>
          <w:rPr>
            <w:webHidden/>
          </w:rPr>
          <w:fldChar w:fldCharType="begin"/>
        </w:r>
        <w:r>
          <w:rPr>
            <w:webHidden/>
          </w:rPr>
          <w:instrText xml:space="preserve"> PAGEREF _Toc205194111 \h </w:instrText>
        </w:r>
        <w:r>
          <w:rPr>
            <w:webHidden/>
          </w:rPr>
        </w:r>
        <w:r>
          <w:rPr>
            <w:webHidden/>
          </w:rPr>
          <w:fldChar w:fldCharType="separate"/>
        </w:r>
        <w:r w:rsidR="004B04AC">
          <w:rPr>
            <w:webHidden/>
          </w:rPr>
          <w:t>22</w:t>
        </w:r>
        <w:r>
          <w:rPr>
            <w:webHidden/>
          </w:rPr>
          <w:fldChar w:fldCharType="end"/>
        </w:r>
      </w:hyperlink>
    </w:p>
    <w:p w14:paraId="1A8089CA" w14:textId="20FCA120"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14" w:history="1">
        <w:r w:rsidRPr="00C50461">
          <w:rPr>
            <w:rStyle w:val="Hyperlink"/>
          </w:rPr>
          <w:t>12.1</w:t>
        </w:r>
        <w:r>
          <w:rPr>
            <w:rFonts w:asciiTheme="minorHAnsi" w:eastAsiaTheme="minorEastAsia" w:hAnsiTheme="minorHAnsi" w:cstheme="minorBidi"/>
            <w:b w:val="0"/>
            <w:kern w:val="2"/>
            <w:sz w:val="21"/>
            <w:szCs w:val="22"/>
            <w14:ligatures w14:val="standardContextual"/>
          </w:rPr>
          <w:tab/>
        </w:r>
        <w:r w:rsidRPr="00C50461">
          <w:rPr>
            <w:rStyle w:val="Hyperlink"/>
          </w:rPr>
          <w:t>Reports</w:t>
        </w:r>
        <w:r>
          <w:rPr>
            <w:webHidden/>
          </w:rPr>
          <w:tab/>
        </w:r>
        <w:r>
          <w:rPr>
            <w:webHidden/>
          </w:rPr>
          <w:fldChar w:fldCharType="begin"/>
        </w:r>
        <w:r>
          <w:rPr>
            <w:webHidden/>
          </w:rPr>
          <w:instrText xml:space="preserve"> PAGEREF _Toc205194114 \h </w:instrText>
        </w:r>
        <w:r>
          <w:rPr>
            <w:webHidden/>
          </w:rPr>
        </w:r>
        <w:r>
          <w:rPr>
            <w:webHidden/>
          </w:rPr>
          <w:fldChar w:fldCharType="separate"/>
        </w:r>
        <w:r w:rsidR="004B04AC">
          <w:rPr>
            <w:webHidden/>
          </w:rPr>
          <w:t>22</w:t>
        </w:r>
        <w:r>
          <w:rPr>
            <w:webHidden/>
          </w:rPr>
          <w:fldChar w:fldCharType="end"/>
        </w:r>
      </w:hyperlink>
    </w:p>
    <w:p w14:paraId="5032C221" w14:textId="0862DBDB"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15" w:history="1">
        <w:r w:rsidRPr="00C50461">
          <w:rPr>
            <w:rStyle w:val="Hyperlink"/>
          </w:rPr>
          <w:t>12.1.1</w:t>
        </w:r>
        <w:r>
          <w:rPr>
            <w:rFonts w:asciiTheme="minorHAnsi" w:eastAsiaTheme="minorEastAsia" w:hAnsiTheme="minorHAnsi" w:cstheme="minorBidi"/>
            <w:b w:val="0"/>
            <w:kern w:val="2"/>
            <w:sz w:val="21"/>
            <w:szCs w:val="22"/>
            <w14:ligatures w14:val="standardContextual"/>
          </w:rPr>
          <w:tab/>
        </w:r>
        <w:r w:rsidRPr="00C50461">
          <w:rPr>
            <w:rStyle w:val="Hyperlink"/>
          </w:rPr>
          <w:t>Standard Reports</w:t>
        </w:r>
        <w:r>
          <w:rPr>
            <w:webHidden/>
          </w:rPr>
          <w:tab/>
        </w:r>
        <w:r>
          <w:rPr>
            <w:webHidden/>
          </w:rPr>
          <w:fldChar w:fldCharType="begin"/>
        </w:r>
        <w:r>
          <w:rPr>
            <w:webHidden/>
          </w:rPr>
          <w:instrText xml:space="preserve"> PAGEREF _Toc205194115 \h </w:instrText>
        </w:r>
        <w:r>
          <w:rPr>
            <w:webHidden/>
          </w:rPr>
        </w:r>
        <w:r>
          <w:rPr>
            <w:webHidden/>
          </w:rPr>
          <w:fldChar w:fldCharType="separate"/>
        </w:r>
        <w:r w:rsidR="004B04AC">
          <w:rPr>
            <w:webHidden/>
          </w:rPr>
          <w:t>22</w:t>
        </w:r>
        <w:r>
          <w:rPr>
            <w:webHidden/>
          </w:rPr>
          <w:fldChar w:fldCharType="end"/>
        </w:r>
      </w:hyperlink>
    </w:p>
    <w:p w14:paraId="464E4B39" w14:textId="2AE82AFC"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16" w:history="1">
        <w:r w:rsidRPr="00C50461">
          <w:rPr>
            <w:rStyle w:val="Hyperlink"/>
          </w:rPr>
          <w:t>12.1.2</w:t>
        </w:r>
        <w:r>
          <w:rPr>
            <w:rFonts w:asciiTheme="minorHAnsi" w:eastAsiaTheme="minorEastAsia" w:hAnsiTheme="minorHAnsi" w:cstheme="minorBidi"/>
            <w:b w:val="0"/>
            <w:kern w:val="2"/>
            <w:sz w:val="21"/>
            <w:szCs w:val="22"/>
            <w14:ligatures w14:val="standardContextual"/>
          </w:rPr>
          <w:tab/>
        </w:r>
        <w:r w:rsidRPr="00C50461">
          <w:rPr>
            <w:rStyle w:val="Hyperlink"/>
          </w:rPr>
          <w:t>HC Requested Reports</w:t>
        </w:r>
        <w:r>
          <w:rPr>
            <w:webHidden/>
          </w:rPr>
          <w:tab/>
        </w:r>
        <w:r>
          <w:rPr>
            <w:webHidden/>
          </w:rPr>
          <w:fldChar w:fldCharType="begin"/>
        </w:r>
        <w:r>
          <w:rPr>
            <w:webHidden/>
          </w:rPr>
          <w:instrText xml:space="preserve"> PAGEREF _Toc205194116 \h </w:instrText>
        </w:r>
        <w:r>
          <w:rPr>
            <w:webHidden/>
          </w:rPr>
        </w:r>
        <w:r>
          <w:rPr>
            <w:webHidden/>
          </w:rPr>
          <w:fldChar w:fldCharType="separate"/>
        </w:r>
        <w:r w:rsidR="004B04AC">
          <w:rPr>
            <w:webHidden/>
          </w:rPr>
          <w:t>23</w:t>
        </w:r>
        <w:r>
          <w:rPr>
            <w:webHidden/>
          </w:rPr>
          <w:fldChar w:fldCharType="end"/>
        </w:r>
      </w:hyperlink>
    </w:p>
    <w:p w14:paraId="44A89E60" w14:textId="4C144E8B"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17" w:history="1">
        <w:r w:rsidRPr="00C50461">
          <w:rPr>
            <w:rStyle w:val="Hyperlink"/>
          </w:rPr>
          <w:t>12.2</w:t>
        </w:r>
        <w:r>
          <w:rPr>
            <w:rFonts w:asciiTheme="minorHAnsi" w:eastAsiaTheme="minorEastAsia" w:hAnsiTheme="minorHAnsi" w:cstheme="minorBidi"/>
            <w:b w:val="0"/>
            <w:kern w:val="2"/>
            <w:sz w:val="21"/>
            <w:szCs w:val="22"/>
            <w14:ligatures w14:val="standardContextual"/>
          </w:rPr>
          <w:tab/>
        </w:r>
        <w:r w:rsidRPr="00C50461">
          <w:rPr>
            <w:rStyle w:val="Hyperlink"/>
          </w:rPr>
          <w:t>Interfaces</w:t>
        </w:r>
        <w:r>
          <w:rPr>
            <w:webHidden/>
          </w:rPr>
          <w:tab/>
        </w:r>
        <w:r>
          <w:rPr>
            <w:webHidden/>
          </w:rPr>
          <w:fldChar w:fldCharType="begin"/>
        </w:r>
        <w:r>
          <w:rPr>
            <w:webHidden/>
          </w:rPr>
          <w:instrText xml:space="preserve"> PAGEREF _Toc205194117 \h </w:instrText>
        </w:r>
        <w:r>
          <w:rPr>
            <w:webHidden/>
          </w:rPr>
        </w:r>
        <w:r>
          <w:rPr>
            <w:webHidden/>
          </w:rPr>
          <w:fldChar w:fldCharType="separate"/>
        </w:r>
        <w:r w:rsidR="004B04AC">
          <w:rPr>
            <w:webHidden/>
          </w:rPr>
          <w:t>23</w:t>
        </w:r>
        <w:r>
          <w:rPr>
            <w:webHidden/>
          </w:rPr>
          <w:fldChar w:fldCharType="end"/>
        </w:r>
      </w:hyperlink>
    </w:p>
    <w:p w14:paraId="13D0AC75" w14:textId="7DF269D0"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18" w:history="1">
        <w:r w:rsidRPr="00C50461">
          <w:rPr>
            <w:rStyle w:val="Hyperlink"/>
          </w:rPr>
          <w:t>12.3</w:t>
        </w:r>
        <w:r>
          <w:rPr>
            <w:rFonts w:asciiTheme="minorHAnsi" w:eastAsiaTheme="minorEastAsia" w:hAnsiTheme="minorHAnsi" w:cstheme="minorBidi"/>
            <w:b w:val="0"/>
            <w:kern w:val="2"/>
            <w:sz w:val="21"/>
            <w:szCs w:val="22"/>
            <w14:ligatures w14:val="standardContextual"/>
          </w:rPr>
          <w:tab/>
        </w:r>
        <w:r w:rsidRPr="00C50461">
          <w:rPr>
            <w:rStyle w:val="Hyperlink"/>
          </w:rPr>
          <w:t>Conversions</w:t>
        </w:r>
        <w:r>
          <w:rPr>
            <w:webHidden/>
          </w:rPr>
          <w:tab/>
        </w:r>
        <w:r>
          <w:rPr>
            <w:webHidden/>
          </w:rPr>
          <w:fldChar w:fldCharType="begin"/>
        </w:r>
        <w:r>
          <w:rPr>
            <w:webHidden/>
          </w:rPr>
          <w:instrText xml:space="preserve"> PAGEREF _Toc205194118 \h </w:instrText>
        </w:r>
        <w:r>
          <w:rPr>
            <w:webHidden/>
          </w:rPr>
        </w:r>
        <w:r>
          <w:rPr>
            <w:webHidden/>
          </w:rPr>
          <w:fldChar w:fldCharType="separate"/>
        </w:r>
        <w:r w:rsidR="004B04AC">
          <w:rPr>
            <w:webHidden/>
          </w:rPr>
          <w:t>23</w:t>
        </w:r>
        <w:r>
          <w:rPr>
            <w:webHidden/>
          </w:rPr>
          <w:fldChar w:fldCharType="end"/>
        </w:r>
      </w:hyperlink>
    </w:p>
    <w:p w14:paraId="4774C757" w14:textId="7C7DCE27"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19" w:history="1">
        <w:r w:rsidRPr="00C50461">
          <w:rPr>
            <w:rStyle w:val="Hyperlink"/>
          </w:rPr>
          <w:t>12.4</w:t>
        </w:r>
        <w:r>
          <w:rPr>
            <w:rFonts w:asciiTheme="minorHAnsi" w:eastAsiaTheme="minorEastAsia" w:hAnsiTheme="minorHAnsi" w:cstheme="minorBidi"/>
            <w:b w:val="0"/>
            <w:kern w:val="2"/>
            <w:sz w:val="21"/>
            <w:szCs w:val="22"/>
            <w14:ligatures w14:val="standardContextual"/>
          </w:rPr>
          <w:tab/>
        </w:r>
        <w:r w:rsidRPr="00C50461">
          <w:rPr>
            <w:rStyle w:val="Hyperlink"/>
          </w:rPr>
          <w:t>Enhancements</w:t>
        </w:r>
        <w:r>
          <w:rPr>
            <w:webHidden/>
          </w:rPr>
          <w:tab/>
        </w:r>
        <w:r>
          <w:rPr>
            <w:webHidden/>
          </w:rPr>
          <w:fldChar w:fldCharType="begin"/>
        </w:r>
        <w:r>
          <w:rPr>
            <w:webHidden/>
          </w:rPr>
          <w:instrText xml:space="preserve"> PAGEREF _Toc205194119 \h </w:instrText>
        </w:r>
        <w:r>
          <w:rPr>
            <w:webHidden/>
          </w:rPr>
        </w:r>
        <w:r>
          <w:rPr>
            <w:webHidden/>
          </w:rPr>
          <w:fldChar w:fldCharType="separate"/>
        </w:r>
        <w:r w:rsidR="004B04AC">
          <w:rPr>
            <w:webHidden/>
          </w:rPr>
          <w:t>24</w:t>
        </w:r>
        <w:r>
          <w:rPr>
            <w:webHidden/>
          </w:rPr>
          <w:fldChar w:fldCharType="end"/>
        </w:r>
      </w:hyperlink>
    </w:p>
    <w:p w14:paraId="66102F57" w14:textId="6CCEEAC3"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20" w:history="1">
        <w:r w:rsidRPr="00C50461">
          <w:rPr>
            <w:rStyle w:val="Hyperlink"/>
          </w:rPr>
          <w:t>12.5</w:t>
        </w:r>
        <w:r>
          <w:rPr>
            <w:rFonts w:asciiTheme="minorHAnsi" w:eastAsiaTheme="minorEastAsia" w:hAnsiTheme="minorHAnsi" w:cstheme="minorBidi"/>
            <w:b w:val="0"/>
            <w:kern w:val="2"/>
            <w:sz w:val="21"/>
            <w:szCs w:val="22"/>
            <w14:ligatures w14:val="standardContextual"/>
          </w:rPr>
          <w:tab/>
        </w:r>
        <w:r w:rsidRPr="00C50461">
          <w:rPr>
            <w:rStyle w:val="Hyperlink"/>
          </w:rPr>
          <w:t>Forms</w:t>
        </w:r>
        <w:r>
          <w:rPr>
            <w:webHidden/>
          </w:rPr>
          <w:tab/>
        </w:r>
        <w:r>
          <w:rPr>
            <w:webHidden/>
          </w:rPr>
          <w:fldChar w:fldCharType="begin"/>
        </w:r>
        <w:r>
          <w:rPr>
            <w:webHidden/>
          </w:rPr>
          <w:instrText xml:space="preserve"> PAGEREF _Toc205194120 \h </w:instrText>
        </w:r>
        <w:r>
          <w:rPr>
            <w:webHidden/>
          </w:rPr>
        </w:r>
        <w:r>
          <w:rPr>
            <w:webHidden/>
          </w:rPr>
          <w:fldChar w:fldCharType="separate"/>
        </w:r>
        <w:r w:rsidR="004B04AC">
          <w:rPr>
            <w:webHidden/>
          </w:rPr>
          <w:t>24</w:t>
        </w:r>
        <w:r>
          <w:rPr>
            <w:webHidden/>
          </w:rPr>
          <w:fldChar w:fldCharType="end"/>
        </w:r>
      </w:hyperlink>
    </w:p>
    <w:p w14:paraId="15F51B89" w14:textId="1F9267B0" w:rsidR="00065A1D" w:rsidRDefault="00065A1D">
      <w:pPr>
        <w:pStyle w:val="TOC2"/>
        <w:rPr>
          <w:rFonts w:asciiTheme="minorHAnsi" w:eastAsiaTheme="minorEastAsia" w:hAnsiTheme="minorHAnsi" w:cstheme="minorBidi"/>
          <w:b w:val="0"/>
          <w:kern w:val="2"/>
          <w:sz w:val="21"/>
          <w:szCs w:val="22"/>
          <w14:ligatures w14:val="standardContextual"/>
        </w:rPr>
      </w:pPr>
      <w:hyperlink w:anchor="_Toc205194121" w:history="1">
        <w:r w:rsidRPr="00C50461">
          <w:rPr>
            <w:rStyle w:val="Hyperlink"/>
          </w:rPr>
          <w:t>12.6</w:t>
        </w:r>
        <w:r>
          <w:rPr>
            <w:rFonts w:asciiTheme="minorHAnsi" w:eastAsiaTheme="minorEastAsia" w:hAnsiTheme="minorHAnsi" w:cstheme="minorBidi"/>
            <w:b w:val="0"/>
            <w:kern w:val="2"/>
            <w:sz w:val="21"/>
            <w:szCs w:val="22"/>
            <w14:ligatures w14:val="standardContextual"/>
          </w:rPr>
          <w:tab/>
        </w:r>
        <w:r w:rsidRPr="00C50461">
          <w:rPr>
            <w:rStyle w:val="Hyperlink"/>
          </w:rPr>
          <w:t>Workflows</w:t>
        </w:r>
        <w:r>
          <w:rPr>
            <w:webHidden/>
          </w:rPr>
          <w:tab/>
        </w:r>
        <w:r>
          <w:rPr>
            <w:webHidden/>
          </w:rPr>
          <w:fldChar w:fldCharType="begin"/>
        </w:r>
        <w:r>
          <w:rPr>
            <w:webHidden/>
          </w:rPr>
          <w:instrText xml:space="preserve"> PAGEREF _Toc205194121 \h </w:instrText>
        </w:r>
        <w:r>
          <w:rPr>
            <w:webHidden/>
          </w:rPr>
        </w:r>
        <w:r>
          <w:rPr>
            <w:webHidden/>
          </w:rPr>
          <w:fldChar w:fldCharType="separate"/>
        </w:r>
        <w:r w:rsidR="004B04AC">
          <w:rPr>
            <w:webHidden/>
          </w:rPr>
          <w:t>24</w:t>
        </w:r>
        <w:r>
          <w:rPr>
            <w:webHidden/>
          </w:rPr>
          <w:fldChar w:fldCharType="end"/>
        </w:r>
      </w:hyperlink>
    </w:p>
    <w:p w14:paraId="772E2511" w14:textId="16509676" w:rsidR="00065A1D" w:rsidRDefault="00065A1D">
      <w:pPr>
        <w:pStyle w:val="TOC1"/>
        <w:rPr>
          <w:rFonts w:asciiTheme="minorHAnsi" w:eastAsiaTheme="minorEastAsia" w:hAnsiTheme="minorHAnsi" w:cstheme="minorBidi"/>
          <w:b w:val="0"/>
          <w:bCs w:val="0"/>
          <w:kern w:val="2"/>
          <w:sz w:val="21"/>
          <w14:ligatures w14:val="standardContextual"/>
        </w:rPr>
      </w:pPr>
      <w:hyperlink w:anchor="_Toc205194122" w:history="1">
        <w:r w:rsidRPr="00C50461">
          <w:rPr>
            <w:rStyle w:val="Hyperlink"/>
          </w:rPr>
          <w:t>13.</w:t>
        </w:r>
        <w:r>
          <w:rPr>
            <w:rFonts w:asciiTheme="minorHAnsi" w:eastAsiaTheme="minorEastAsia" w:hAnsiTheme="minorHAnsi" w:cstheme="minorBidi"/>
            <w:b w:val="0"/>
            <w:bCs w:val="0"/>
            <w:kern w:val="2"/>
            <w:sz w:val="21"/>
            <w14:ligatures w14:val="standardContextual"/>
          </w:rPr>
          <w:tab/>
        </w:r>
        <w:r w:rsidRPr="00C50461">
          <w:rPr>
            <w:rStyle w:val="Hyperlink"/>
            <w:rFonts w:eastAsiaTheme="majorEastAsia"/>
          </w:rPr>
          <w:t xml:space="preserve">Legend for Process Flow </w:t>
        </w:r>
        <w:r w:rsidRPr="00C50461">
          <w:rPr>
            <w:rStyle w:val="Hyperlink"/>
          </w:rPr>
          <w:t xml:space="preserve"> </w:t>
        </w:r>
        <w:r>
          <w:rPr>
            <w:webHidden/>
          </w:rPr>
          <w:tab/>
        </w:r>
        <w:r>
          <w:rPr>
            <w:webHidden/>
          </w:rPr>
          <w:fldChar w:fldCharType="begin"/>
        </w:r>
        <w:r>
          <w:rPr>
            <w:webHidden/>
          </w:rPr>
          <w:instrText xml:space="preserve"> PAGEREF _Toc205194122 \h </w:instrText>
        </w:r>
        <w:r>
          <w:rPr>
            <w:webHidden/>
          </w:rPr>
        </w:r>
        <w:r>
          <w:rPr>
            <w:webHidden/>
          </w:rPr>
          <w:fldChar w:fldCharType="separate"/>
        </w:r>
        <w:r w:rsidR="004B04AC">
          <w:rPr>
            <w:webHidden/>
          </w:rPr>
          <w:t>25</w:t>
        </w:r>
        <w:r>
          <w:rPr>
            <w:webHidden/>
          </w:rPr>
          <w:fldChar w:fldCharType="end"/>
        </w:r>
      </w:hyperlink>
    </w:p>
    <w:p w14:paraId="72B0D33F" w14:textId="4050F643"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10560FA2" w:rsidR="00642B8D" w:rsidRPr="0052433F" w:rsidRDefault="00B935BF" w:rsidP="006354A3">
            <w:pPr>
              <w:spacing w:before="60" w:after="60"/>
              <w:jc w:val="center"/>
              <w:rPr>
                <w:rFonts w:cs="Arial"/>
                <w:sz w:val="20"/>
                <w:szCs w:val="20"/>
              </w:rPr>
            </w:pPr>
            <w:r>
              <w:rPr>
                <w:rFonts w:cs="Arial"/>
                <w:sz w:val="20"/>
                <w:szCs w:val="20"/>
              </w:rPr>
              <w:t>25</w:t>
            </w:r>
            <w:r w:rsidR="00642B8D" w:rsidRPr="0052433F">
              <w:rPr>
                <w:rFonts w:cs="Arial"/>
                <w:sz w:val="20"/>
                <w:szCs w:val="20"/>
              </w:rPr>
              <w:t>/</w:t>
            </w:r>
            <w:r w:rsidR="00642B8D">
              <w:rPr>
                <w:rFonts w:cs="Arial"/>
                <w:sz w:val="20"/>
                <w:szCs w:val="20"/>
              </w:rPr>
              <w:t>0</w:t>
            </w:r>
            <w:r>
              <w:rPr>
                <w:rFonts w:cs="Arial"/>
                <w:sz w:val="20"/>
                <w:szCs w:val="20"/>
              </w:rPr>
              <w:t>7</w:t>
            </w:r>
            <w:r w:rsidR="00642B8D" w:rsidRPr="0052433F">
              <w:rPr>
                <w:rFonts w:cs="Arial"/>
                <w:sz w:val="20"/>
                <w:szCs w:val="20"/>
              </w:rPr>
              <w:t>/202</w:t>
            </w:r>
            <w:r w:rsidR="00642B8D">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Strong"/>
        </w:rPr>
      </w:pPr>
      <w:bookmarkStart w:id="2" w:name="_Toc205194020"/>
      <w:bookmarkStart w:id="3" w:name="_Hlk116462910"/>
      <w:bookmarkStart w:id="4" w:name="_Hlk195102100"/>
      <w:bookmarkStart w:id="5" w:name="_Hlk116478298"/>
      <w:r w:rsidRPr="00163219">
        <w:rPr>
          <w:rStyle w:val="Strong"/>
        </w:rPr>
        <w:t>Guidelines</w:t>
      </w:r>
      <w:bookmarkEnd w:id="2"/>
    </w:p>
    <w:p w14:paraId="13A2C65B" w14:textId="4AE0C475" w:rsidR="00642B8D" w:rsidRPr="004640D0" w:rsidRDefault="00642B8D">
      <w:pPr>
        <w:pStyle w:val="LSHeading3"/>
        <w:numPr>
          <w:ilvl w:val="1"/>
          <w:numId w:val="7"/>
        </w:numPr>
        <w:ind w:left="540" w:hanging="360"/>
        <w:rPr>
          <w:rStyle w:val="Strong"/>
        </w:rPr>
      </w:pPr>
      <w:bookmarkStart w:id="6" w:name="_Toc205194021"/>
      <w:r w:rsidRPr="004640D0">
        <w:rPr>
          <w:rStyle w:val="Strong"/>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516DF97" w:rsidR="00642B8D" w:rsidRPr="000D0BB1" w:rsidRDefault="00032D62" w:rsidP="00642B8D">
      <w:pPr>
        <w:jc w:val="both"/>
        <w:rPr>
          <w:position w:val="1"/>
        </w:rPr>
      </w:pPr>
      <w:r>
        <w:rPr>
          <w:position w:val="1"/>
        </w:rPr>
        <w:t>Home Control</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lastRenderedPageBreak/>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Strong"/>
        </w:rPr>
      </w:pPr>
      <w:bookmarkStart w:id="7" w:name="_Toc115287232"/>
      <w:bookmarkStart w:id="8" w:name="_Toc170382543"/>
      <w:bookmarkStart w:id="9" w:name="_Toc170495002"/>
      <w:bookmarkStart w:id="10" w:name="_Toc205194022"/>
      <w:r w:rsidRPr="00A5359C">
        <w:rPr>
          <w:rStyle w:val="Strong"/>
        </w:rPr>
        <w:t>Design Document Approval Options​</w:t>
      </w:r>
      <w:bookmarkEnd w:id="7"/>
      <w:bookmarkEnd w:id="8"/>
      <w:bookmarkEnd w:id="9"/>
      <w:bookmarkEnd w:id="10"/>
    </w:p>
    <w:p w14:paraId="0A649EF1" w14:textId="77777777" w:rsidR="00642B8D" w:rsidRDefault="00642B8D" w:rsidP="00232738">
      <w:pPr>
        <w:pStyle w:val="ListBullet"/>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177F734B" w:rsidR="00642B8D" w:rsidRPr="002D4AAD" w:rsidRDefault="004131CE">
      <w:pPr>
        <w:pStyle w:val="LSHeading1"/>
        <w:numPr>
          <w:ilvl w:val="0"/>
          <w:numId w:val="32"/>
        </w:numPr>
        <w:tabs>
          <w:tab w:val="num" w:pos="1080"/>
        </w:tabs>
        <w:rPr>
          <w:rStyle w:val="Strong"/>
        </w:rPr>
      </w:pPr>
      <w:bookmarkStart w:id="11" w:name="_Toc205194023"/>
      <w:bookmarkEnd w:id="4"/>
      <w:bookmarkEnd w:id="5"/>
      <w:r>
        <w:rPr>
          <w:rStyle w:val="Strong"/>
          <w:rFonts w:eastAsiaTheme="minorEastAsia" w:hint="eastAsia"/>
        </w:rPr>
        <w:t>C</w:t>
      </w:r>
      <w:r>
        <w:rPr>
          <w:rStyle w:val="Strong"/>
          <w:rFonts w:eastAsiaTheme="minorEastAsia"/>
        </w:rPr>
        <w:t>USTOMER MASTER</w:t>
      </w:r>
      <w:bookmarkEnd w:id="11"/>
    </w:p>
    <w:p w14:paraId="578353DF" w14:textId="77777777" w:rsidR="00642B8D" w:rsidRPr="004640D0" w:rsidRDefault="00642B8D">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12" w:name="_Toc167208349"/>
      <w:bookmarkStart w:id="13" w:name="_Toc167256689"/>
      <w:bookmarkStart w:id="14" w:name="_Toc167256738"/>
      <w:bookmarkStart w:id="15" w:name="_Toc167382345"/>
      <w:bookmarkStart w:id="16" w:name="_Toc167473207"/>
      <w:bookmarkStart w:id="17" w:name="_Toc167701887"/>
      <w:bookmarkStart w:id="18" w:name="_Toc167701950"/>
      <w:bookmarkStart w:id="19" w:name="_Toc167702206"/>
      <w:bookmarkStart w:id="20" w:name="_Toc167971822"/>
      <w:bookmarkStart w:id="21" w:name="_Toc167971883"/>
      <w:bookmarkStart w:id="22" w:name="_Toc167974831"/>
      <w:bookmarkStart w:id="23" w:name="_Toc167981876"/>
      <w:bookmarkStart w:id="24" w:name="_Toc167983302"/>
      <w:bookmarkStart w:id="25" w:name="_Toc168030650"/>
      <w:bookmarkStart w:id="26" w:name="_Toc170722840"/>
      <w:bookmarkStart w:id="27" w:name="_Toc170722901"/>
      <w:bookmarkStart w:id="28" w:name="_Toc170722962"/>
      <w:bookmarkStart w:id="29" w:name="_Toc170723023"/>
      <w:bookmarkStart w:id="30" w:name="_Toc170729572"/>
      <w:bookmarkStart w:id="31" w:name="_Toc170730478"/>
      <w:bookmarkStart w:id="32" w:name="_Toc170747675"/>
      <w:bookmarkStart w:id="33" w:name="_Toc170748098"/>
      <w:bookmarkStart w:id="34" w:name="_Toc170748200"/>
      <w:bookmarkStart w:id="35" w:name="_Toc170749128"/>
      <w:bookmarkStart w:id="36" w:name="_Toc171010934"/>
      <w:bookmarkStart w:id="37" w:name="_Toc195081751"/>
      <w:bookmarkStart w:id="38" w:name="_Toc195081806"/>
      <w:bookmarkStart w:id="39" w:name="_Toc195081886"/>
      <w:bookmarkStart w:id="40" w:name="_Toc195089854"/>
      <w:bookmarkStart w:id="41" w:name="_Toc195090041"/>
      <w:bookmarkStart w:id="42" w:name="_Toc195090092"/>
      <w:bookmarkStart w:id="43" w:name="_Toc195098987"/>
      <w:bookmarkStart w:id="44" w:name="_Toc195101678"/>
      <w:bookmarkStart w:id="45" w:name="_Toc195102052"/>
      <w:bookmarkStart w:id="46" w:name="_Toc195699650"/>
      <w:bookmarkStart w:id="47" w:name="_Toc195880546"/>
      <w:bookmarkStart w:id="48" w:name="_Toc196403897"/>
      <w:bookmarkStart w:id="49" w:name="_Toc203739019"/>
      <w:bookmarkStart w:id="50" w:name="_Toc205194024"/>
      <w:bookmarkStart w:id="51" w:name="_Toc19291922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356CD3" w14:textId="77777777" w:rsidR="00642B8D" w:rsidRPr="004640D0" w:rsidRDefault="00642B8D">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52" w:name="_Toc167208350"/>
      <w:bookmarkStart w:id="53" w:name="_Toc167256690"/>
      <w:bookmarkStart w:id="54" w:name="_Toc167256739"/>
      <w:bookmarkStart w:id="55" w:name="_Toc167382346"/>
      <w:bookmarkStart w:id="56" w:name="_Toc167473208"/>
      <w:bookmarkStart w:id="57" w:name="_Toc167701888"/>
      <w:bookmarkStart w:id="58" w:name="_Toc167701951"/>
      <w:bookmarkStart w:id="59" w:name="_Toc167702207"/>
      <w:bookmarkStart w:id="60" w:name="_Toc167971823"/>
      <w:bookmarkStart w:id="61" w:name="_Toc167971884"/>
      <w:bookmarkStart w:id="62" w:name="_Toc167974832"/>
      <w:bookmarkStart w:id="63" w:name="_Toc167981877"/>
      <w:bookmarkStart w:id="64" w:name="_Toc167983303"/>
      <w:bookmarkStart w:id="65" w:name="_Toc168030651"/>
      <w:bookmarkStart w:id="66" w:name="_Toc170722841"/>
      <w:bookmarkStart w:id="67" w:name="_Toc170722902"/>
      <w:bookmarkStart w:id="68" w:name="_Toc170722963"/>
      <w:bookmarkStart w:id="69" w:name="_Toc170723024"/>
      <w:bookmarkStart w:id="70" w:name="_Toc170729573"/>
      <w:bookmarkStart w:id="71" w:name="_Toc170730479"/>
      <w:bookmarkStart w:id="72" w:name="_Toc170747676"/>
      <w:bookmarkStart w:id="73" w:name="_Toc170748099"/>
      <w:bookmarkStart w:id="74" w:name="_Toc170748201"/>
      <w:bookmarkStart w:id="75" w:name="_Toc170749129"/>
      <w:bookmarkStart w:id="76" w:name="_Toc171010935"/>
      <w:bookmarkStart w:id="77" w:name="_Toc195081752"/>
      <w:bookmarkStart w:id="78" w:name="_Toc195081807"/>
      <w:bookmarkStart w:id="79" w:name="_Toc195081887"/>
      <w:bookmarkStart w:id="80" w:name="_Toc195089855"/>
      <w:bookmarkStart w:id="81" w:name="_Toc195090042"/>
      <w:bookmarkStart w:id="82" w:name="_Toc195090093"/>
      <w:bookmarkStart w:id="83" w:name="_Toc195098988"/>
      <w:bookmarkStart w:id="84" w:name="_Toc195101679"/>
      <w:bookmarkStart w:id="85" w:name="_Toc195102053"/>
      <w:bookmarkStart w:id="86" w:name="_Toc195699651"/>
      <w:bookmarkStart w:id="87" w:name="_Toc195880547"/>
      <w:bookmarkStart w:id="88" w:name="_Toc196403898"/>
      <w:bookmarkStart w:id="89" w:name="_Toc203739020"/>
      <w:bookmarkStart w:id="90" w:name="_Toc20519402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09CBA2F" w14:textId="77777777" w:rsidR="00642B8D" w:rsidRPr="00CB1E61" w:rsidRDefault="00642B8D">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id="91" w:name="_Toc167208351"/>
      <w:bookmarkStart w:id="92" w:name="_Toc167256691"/>
      <w:bookmarkStart w:id="93" w:name="_Toc167256740"/>
      <w:bookmarkStart w:id="94" w:name="_Toc167382347"/>
      <w:bookmarkStart w:id="95" w:name="_Toc167473209"/>
      <w:bookmarkStart w:id="96" w:name="_Toc167701889"/>
      <w:bookmarkStart w:id="97" w:name="_Toc167701952"/>
      <w:bookmarkStart w:id="98" w:name="_Toc167702208"/>
      <w:bookmarkStart w:id="99" w:name="_Toc167971824"/>
      <w:bookmarkStart w:id="100" w:name="_Toc167971885"/>
      <w:bookmarkStart w:id="101" w:name="_Toc167974833"/>
      <w:bookmarkStart w:id="102" w:name="_Toc167981878"/>
      <w:bookmarkStart w:id="103" w:name="_Toc167983304"/>
      <w:bookmarkStart w:id="104" w:name="_Toc168030652"/>
      <w:bookmarkStart w:id="105" w:name="_Toc170722842"/>
      <w:bookmarkStart w:id="106" w:name="_Toc170722903"/>
      <w:bookmarkStart w:id="107" w:name="_Toc170722964"/>
      <w:bookmarkStart w:id="108" w:name="_Toc170723025"/>
      <w:bookmarkStart w:id="109" w:name="_Toc170729574"/>
      <w:bookmarkStart w:id="110" w:name="_Toc170730480"/>
      <w:bookmarkStart w:id="111" w:name="_Toc170747677"/>
      <w:bookmarkStart w:id="112" w:name="_Toc170748100"/>
      <w:bookmarkStart w:id="113" w:name="_Toc170748202"/>
      <w:bookmarkStart w:id="114" w:name="_Toc170749130"/>
      <w:bookmarkStart w:id="115" w:name="_Toc171010936"/>
      <w:bookmarkStart w:id="116" w:name="_Toc195081753"/>
      <w:bookmarkStart w:id="117" w:name="_Toc195081808"/>
      <w:bookmarkStart w:id="118" w:name="_Toc195081888"/>
      <w:bookmarkStart w:id="119" w:name="_Toc195089856"/>
      <w:bookmarkStart w:id="120" w:name="_Toc195090043"/>
      <w:bookmarkStart w:id="121" w:name="_Toc195090094"/>
      <w:bookmarkStart w:id="122" w:name="_Toc195098989"/>
      <w:bookmarkStart w:id="123" w:name="_Toc195101680"/>
      <w:bookmarkStart w:id="124" w:name="_Toc195102054"/>
      <w:bookmarkStart w:id="125" w:name="_Toc195699652"/>
      <w:bookmarkStart w:id="126" w:name="_Toc195880548"/>
      <w:bookmarkStart w:id="127" w:name="_Toc196403899"/>
      <w:bookmarkStart w:id="128" w:name="_Toc203739021"/>
      <w:bookmarkStart w:id="129" w:name="_Toc20519402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79F8D9E" w14:textId="77777777" w:rsidR="00642B8D" w:rsidRPr="00CB1E61" w:rsidRDefault="00642B8D">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id="130" w:name="_Toc167208352"/>
      <w:bookmarkStart w:id="131" w:name="_Toc167256692"/>
      <w:bookmarkStart w:id="132" w:name="_Toc167256741"/>
      <w:bookmarkStart w:id="133" w:name="_Toc167382348"/>
      <w:bookmarkStart w:id="134" w:name="_Toc167473210"/>
      <w:bookmarkStart w:id="135" w:name="_Toc167701890"/>
      <w:bookmarkStart w:id="136" w:name="_Toc167701953"/>
      <w:bookmarkStart w:id="137" w:name="_Toc167702209"/>
      <w:bookmarkStart w:id="138" w:name="_Toc167971825"/>
      <w:bookmarkStart w:id="139" w:name="_Toc167971886"/>
      <w:bookmarkStart w:id="140" w:name="_Toc167974834"/>
      <w:bookmarkStart w:id="141" w:name="_Toc167981879"/>
      <w:bookmarkStart w:id="142" w:name="_Toc167983305"/>
      <w:bookmarkStart w:id="143" w:name="_Toc168030653"/>
      <w:bookmarkStart w:id="144" w:name="_Toc170722843"/>
      <w:bookmarkStart w:id="145" w:name="_Toc170722904"/>
      <w:bookmarkStart w:id="146" w:name="_Toc170722965"/>
      <w:bookmarkStart w:id="147" w:name="_Toc170723026"/>
      <w:bookmarkStart w:id="148" w:name="_Toc170729575"/>
      <w:bookmarkStart w:id="149" w:name="_Toc170730481"/>
      <w:bookmarkStart w:id="150" w:name="_Toc170747678"/>
      <w:bookmarkStart w:id="151" w:name="_Toc170748101"/>
      <w:bookmarkStart w:id="152" w:name="_Toc170748203"/>
      <w:bookmarkStart w:id="153" w:name="_Toc170749131"/>
      <w:bookmarkStart w:id="154" w:name="_Toc171010937"/>
      <w:bookmarkStart w:id="155" w:name="_Toc195081754"/>
      <w:bookmarkStart w:id="156" w:name="_Toc195081809"/>
      <w:bookmarkStart w:id="157" w:name="_Toc195081889"/>
      <w:bookmarkStart w:id="158" w:name="_Toc195089857"/>
      <w:bookmarkStart w:id="159" w:name="_Toc195090044"/>
      <w:bookmarkStart w:id="160" w:name="_Toc195090095"/>
      <w:bookmarkStart w:id="161" w:name="_Toc195098990"/>
      <w:bookmarkStart w:id="162" w:name="_Toc195101681"/>
      <w:bookmarkStart w:id="163" w:name="_Toc195102055"/>
      <w:bookmarkStart w:id="164" w:name="_Toc195699653"/>
      <w:bookmarkStart w:id="165" w:name="_Toc195880549"/>
      <w:bookmarkStart w:id="166" w:name="_Toc196403900"/>
      <w:bookmarkStart w:id="167" w:name="_Toc203739022"/>
      <w:bookmarkStart w:id="168" w:name="_Toc205194027"/>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3830B708" w14:textId="5676E126" w:rsidR="00120533" w:rsidRDefault="00642B8D" w:rsidP="00120533">
      <w:pPr>
        <w:pStyle w:val="LSHeading3"/>
        <w:numPr>
          <w:ilvl w:val="1"/>
          <w:numId w:val="7"/>
        </w:numPr>
        <w:ind w:left="540" w:hanging="360"/>
      </w:pPr>
      <w:bookmarkStart w:id="169" w:name="_Toc205194028"/>
      <w:r w:rsidRPr="00D50BAF">
        <w:rPr>
          <w:rStyle w:val="Strong"/>
        </w:rPr>
        <w:t>Purpose</w:t>
      </w:r>
      <w:bookmarkEnd w:id="51"/>
      <w:bookmarkEnd w:id="169"/>
    </w:p>
    <w:p w14:paraId="64DC722A" w14:textId="5C41BACC" w:rsidR="00120533" w:rsidRDefault="00120533" w:rsidP="00120533">
      <w:pPr>
        <w:jc w:val="both"/>
      </w:pPr>
      <w:r>
        <w:t>A customer is a business partner to which goods and services are sold and delivered. A business partner can be a customer and a supplier at the same time if, for example, your customer also supplies goods to you.</w:t>
      </w:r>
    </w:p>
    <w:p w14:paraId="78149EC1" w14:textId="77777777" w:rsidR="00120533" w:rsidRDefault="00120533" w:rsidP="00120533">
      <w:pPr>
        <w:jc w:val="both"/>
      </w:pPr>
    </w:p>
    <w:p w14:paraId="4A1B48B9" w14:textId="77777777" w:rsidR="00120533" w:rsidRDefault="00120533" w:rsidP="00120533">
      <w:pPr>
        <w:jc w:val="both"/>
      </w:pPr>
      <w:r>
        <w:t>A customer master holds information about the customer such as their name, address, bank details, tax details and delivery and billing preferences. This customer information is used and stored in transactions such as sales orders, deliveries and invoices.</w:t>
      </w:r>
    </w:p>
    <w:p w14:paraId="13C1CFBB" w14:textId="77777777" w:rsidR="00120533" w:rsidRDefault="00120533" w:rsidP="00120533">
      <w:pPr>
        <w:jc w:val="both"/>
      </w:pPr>
    </w:p>
    <w:p w14:paraId="1CC6C137" w14:textId="0D4AE957" w:rsidR="00642B8D" w:rsidRPr="00D75E8F" w:rsidRDefault="00120533" w:rsidP="00120533">
      <w:pPr>
        <w:jc w:val="both"/>
      </w:pPr>
      <w:r>
        <w:t>Some customer information is specific to a particular company (known as company code) or sales unit (known as sales area) within your organization.</w:t>
      </w:r>
    </w:p>
    <w:p w14:paraId="639412F2" w14:textId="77777777" w:rsidR="00642B8D" w:rsidRPr="004640D0" w:rsidRDefault="00642B8D">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170" w:name="_Toc167208354"/>
      <w:bookmarkStart w:id="171" w:name="_Toc167256694"/>
      <w:bookmarkStart w:id="172" w:name="_Toc167256743"/>
      <w:bookmarkStart w:id="173" w:name="_Toc167382350"/>
      <w:bookmarkStart w:id="174" w:name="_Toc167473212"/>
      <w:bookmarkStart w:id="175" w:name="_Toc167701892"/>
      <w:bookmarkStart w:id="176" w:name="_Toc167701955"/>
      <w:bookmarkStart w:id="177" w:name="_Toc167702211"/>
      <w:bookmarkStart w:id="178" w:name="_Toc167971827"/>
      <w:bookmarkStart w:id="179" w:name="_Toc167971888"/>
      <w:bookmarkStart w:id="180" w:name="_Toc167974836"/>
      <w:bookmarkStart w:id="181" w:name="_Toc167981881"/>
      <w:bookmarkStart w:id="182" w:name="_Toc167983307"/>
      <w:bookmarkStart w:id="183" w:name="_Toc168030655"/>
      <w:bookmarkStart w:id="184" w:name="_Toc170722845"/>
      <w:bookmarkStart w:id="185" w:name="_Toc170722906"/>
      <w:bookmarkStart w:id="186" w:name="_Toc170722967"/>
      <w:bookmarkStart w:id="187" w:name="_Toc170723028"/>
      <w:bookmarkStart w:id="188" w:name="_Toc170729577"/>
      <w:bookmarkStart w:id="189" w:name="_Toc170730483"/>
      <w:bookmarkStart w:id="190" w:name="_Toc170747680"/>
      <w:bookmarkStart w:id="191" w:name="_Toc170748103"/>
      <w:bookmarkStart w:id="192" w:name="_Toc170748205"/>
      <w:bookmarkStart w:id="193" w:name="_Toc170749133"/>
      <w:bookmarkStart w:id="194" w:name="_Toc171010939"/>
      <w:bookmarkStart w:id="195" w:name="_Toc195081756"/>
      <w:bookmarkStart w:id="196" w:name="_Toc195081811"/>
      <w:bookmarkStart w:id="197" w:name="_Toc195081891"/>
      <w:bookmarkStart w:id="198" w:name="_Toc195089859"/>
      <w:bookmarkStart w:id="199" w:name="_Toc195090046"/>
      <w:bookmarkStart w:id="200" w:name="_Toc195090097"/>
      <w:bookmarkStart w:id="201" w:name="_Toc195098992"/>
      <w:bookmarkStart w:id="202" w:name="_Toc195101683"/>
      <w:bookmarkStart w:id="203" w:name="_Toc195102057"/>
      <w:bookmarkStart w:id="204" w:name="_Toc195699655"/>
      <w:bookmarkStart w:id="205" w:name="_Toc195880551"/>
      <w:bookmarkStart w:id="206" w:name="_Toc196403902"/>
      <w:bookmarkStart w:id="207" w:name="_Toc203739024"/>
      <w:bookmarkStart w:id="208" w:name="_Toc205194029"/>
      <w:bookmarkStart w:id="209" w:name="_Toc151633884"/>
      <w:bookmarkStart w:id="210" w:name="_Toc158443053"/>
      <w:bookmarkStart w:id="211" w:name="_Toc19291923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42A7C307" w14:textId="77777777" w:rsidR="00642B8D" w:rsidRPr="004640D0" w:rsidRDefault="00642B8D">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212" w:name="_Toc167208355"/>
      <w:bookmarkStart w:id="213" w:name="_Toc167256695"/>
      <w:bookmarkStart w:id="214" w:name="_Toc167256744"/>
      <w:bookmarkStart w:id="215" w:name="_Toc167382351"/>
      <w:bookmarkStart w:id="216" w:name="_Toc167473213"/>
      <w:bookmarkStart w:id="217" w:name="_Toc167701893"/>
      <w:bookmarkStart w:id="218" w:name="_Toc167701956"/>
      <w:bookmarkStart w:id="219" w:name="_Toc167702212"/>
      <w:bookmarkStart w:id="220" w:name="_Toc167971828"/>
      <w:bookmarkStart w:id="221" w:name="_Toc167971889"/>
      <w:bookmarkStart w:id="222" w:name="_Toc167974837"/>
      <w:bookmarkStart w:id="223" w:name="_Toc167981882"/>
      <w:bookmarkStart w:id="224" w:name="_Toc167983308"/>
      <w:bookmarkStart w:id="225" w:name="_Toc168030656"/>
      <w:bookmarkStart w:id="226" w:name="_Toc170722846"/>
      <w:bookmarkStart w:id="227" w:name="_Toc170722907"/>
      <w:bookmarkStart w:id="228" w:name="_Toc170722968"/>
      <w:bookmarkStart w:id="229" w:name="_Toc170723029"/>
      <w:bookmarkStart w:id="230" w:name="_Toc170729578"/>
      <w:bookmarkStart w:id="231" w:name="_Toc170730484"/>
      <w:bookmarkStart w:id="232" w:name="_Toc170747681"/>
      <w:bookmarkStart w:id="233" w:name="_Toc170748104"/>
      <w:bookmarkStart w:id="234" w:name="_Toc170748206"/>
      <w:bookmarkStart w:id="235" w:name="_Toc170749134"/>
      <w:bookmarkStart w:id="236" w:name="_Toc171010940"/>
      <w:bookmarkStart w:id="237" w:name="_Toc195081757"/>
      <w:bookmarkStart w:id="238" w:name="_Toc195081812"/>
      <w:bookmarkStart w:id="239" w:name="_Toc195081892"/>
      <w:bookmarkStart w:id="240" w:name="_Toc195089860"/>
      <w:bookmarkStart w:id="241" w:name="_Toc195090047"/>
      <w:bookmarkStart w:id="242" w:name="_Toc195090098"/>
      <w:bookmarkStart w:id="243" w:name="_Toc195098993"/>
      <w:bookmarkStart w:id="244" w:name="_Toc195101684"/>
      <w:bookmarkStart w:id="245" w:name="_Toc195102058"/>
      <w:bookmarkStart w:id="246" w:name="_Toc195699656"/>
      <w:bookmarkStart w:id="247" w:name="_Toc195880552"/>
      <w:bookmarkStart w:id="248" w:name="_Toc196403903"/>
      <w:bookmarkStart w:id="249" w:name="_Toc203739025"/>
      <w:bookmarkStart w:id="250" w:name="_Toc20519403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8F1B9B6" w14:textId="77777777" w:rsidR="00642B8D" w:rsidRPr="004640D0" w:rsidRDefault="00642B8D">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251" w:name="_Toc167208356"/>
      <w:bookmarkStart w:id="252" w:name="_Toc167256696"/>
      <w:bookmarkStart w:id="253" w:name="_Toc167256745"/>
      <w:bookmarkStart w:id="254" w:name="_Toc167382352"/>
      <w:bookmarkStart w:id="255" w:name="_Toc167473214"/>
      <w:bookmarkStart w:id="256" w:name="_Toc167701894"/>
      <w:bookmarkStart w:id="257" w:name="_Toc167701957"/>
      <w:bookmarkStart w:id="258" w:name="_Toc167702213"/>
      <w:bookmarkStart w:id="259" w:name="_Toc167971829"/>
      <w:bookmarkStart w:id="260" w:name="_Toc167971890"/>
      <w:bookmarkStart w:id="261" w:name="_Toc167974838"/>
      <w:bookmarkStart w:id="262" w:name="_Toc167981883"/>
      <w:bookmarkStart w:id="263" w:name="_Toc167983309"/>
      <w:bookmarkStart w:id="264" w:name="_Toc168030657"/>
      <w:bookmarkStart w:id="265" w:name="_Toc170722847"/>
      <w:bookmarkStart w:id="266" w:name="_Toc170722908"/>
      <w:bookmarkStart w:id="267" w:name="_Toc170722969"/>
      <w:bookmarkStart w:id="268" w:name="_Toc170723030"/>
      <w:bookmarkStart w:id="269" w:name="_Toc170729579"/>
      <w:bookmarkStart w:id="270" w:name="_Toc170730485"/>
      <w:bookmarkStart w:id="271" w:name="_Toc170747682"/>
      <w:bookmarkStart w:id="272" w:name="_Toc170748105"/>
      <w:bookmarkStart w:id="273" w:name="_Toc170748207"/>
      <w:bookmarkStart w:id="274" w:name="_Toc170749135"/>
      <w:bookmarkStart w:id="275" w:name="_Toc171010941"/>
      <w:bookmarkStart w:id="276" w:name="_Toc195081758"/>
      <w:bookmarkStart w:id="277" w:name="_Toc195081813"/>
      <w:bookmarkStart w:id="278" w:name="_Toc195081893"/>
      <w:bookmarkStart w:id="279" w:name="_Toc195089861"/>
      <w:bookmarkStart w:id="280" w:name="_Toc195090048"/>
      <w:bookmarkStart w:id="281" w:name="_Toc195090099"/>
      <w:bookmarkStart w:id="282" w:name="_Toc195098994"/>
      <w:bookmarkStart w:id="283" w:name="_Toc195101685"/>
      <w:bookmarkStart w:id="284" w:name="_Toc195102059"/>
      <w:bookmarkStart w:id="285" w:name="_Toc195699657"/>
      <w:bookmarkStart w:id="286" w:name="_Toc195880553"/>
      <w:bookmarkStart w:id="287" w:name="_Toc196403904"/>
      <w:bookmarkStart w:id="288" w:name="_Toc203739026"/>
      <w:bookmarkStart w:id="289" w:name="_Toc205194031"/>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C6E509D" w14:textId="77777777" w:rsidR="00642B8D" w:rsidRPr="00CB1E61" w:rsidRDefault="00642B8D">
      <w:pPr>
        <w:pStyle w:val="LSHeading3"/>
        <w:numPr>
          <w:ilvl w:val="1"/>
          <w:numId w:val="7"/>
        </w:numPr>
        <w:ind w:left="540" w:hanging="360"/>
        <w:rPr>
          <w:rStyle w:val="Strong"/>
        </w:rPr>
      </w:pPr>
      <w:bookmarkStart w:id="290" w:name="_Toc205194032"/>
      <w:r w:rsidRPr="00D50BAF">
        <w:rPr>
          <w:rStyle w:val="Strong"/>
        </w:rPr>
        <w:t>B</w:t>
      </w:r>
      <w:r w:rsidRPr="00CB1E61">
        <w:rPr>
          <w:rStyle w:val="Strong"/>
        </w:rPr>
        <w:t>usiness Reason</w:t>
      </w:r>
      <w:bookmarkEnd w:id="209"/>
      <w:bookmarkEnd w:id="210"/>
      <w:bookmarkEnd w:id="211"/>
      <w:bookmarkEnd w:id="290"/>
    </w:p>
    <w:p w14:paraId="40A7E716" w14:textId="1444112E" w:rsidR="007038AC" w:rsidRDefault="007038AC" w:rsidP="007038AC">
      <w:pPr>
        <w:jc w:val="both"/>
      </w:pPr>
      <w:r>
        <w:t>In Home Control, planners will be responsible for collecting basic customer information, and finance for adding on the finance-related information. A central master data team will be assigned for SD Customer master creation to standardize the master data maintenance process.</w:t>
      </w:r>
    </w:p>
    <w:p w14:paraId="263DDA3C" w14:textId="4BB8189B" w:rsidR="00642B8D" w:rsidRDefault="007038AC" w:rsidP="00E52E13">
      <w:pPr>
        <w:jc w:val="both"/>
      </w:pPr>
      <w:r>
        <w:t>* El Paso should have a separate access of creating the master data for US business.</w:t>
      </w:r>
      <w:bookmarkStart w:id="291" w:name="_Toc156290678"/>
      <w:bookmarkStart w:id="292" w:name="_Toc157407490"/>
      <w:bookmarkStart w:id="293" w:name="_Toc192919231"/>
    </w:p>
    <w:p w14:paraId="676ED49E" w14:textId="77777777" w:rsidR="008066FA" w:rsidRDefault="008066FA" w:rsidP="00E52E13">
      <w:pPr>
        <w:jc w:val="both"/>
      </w:pPr>
    </w:p>
    <w:p w14:paraId="4BF7091C" w14:textId="77777777" w:rsidR="008066FA" w:rsidRDefault="008066FA" w:rsidP="00E52E13">
      <w:pPr>
        <w:jc w:val="both"/>
      </w:pPr>
    </w:p>
    <w:p w14:paraId="6B1F9225" w14:textId="1A12A853" w:rsidR="008066FA" w:rsidRPr="002D4AAD" w:rsidRDefault="003D582F" w:rsidP="008066FA">
      <w:pPr>
        <w:pStyle w:val="LSHeading1"/>
        <w:numPr>
          <w:ilvl w:val="0"/>
          <w:numId w:val="32"/>
        </w:numPr>
        <w:tabs>
          <w:tab w:val="num" w:pos="1080"/>
        </w:tabs>
        <w:rPr>
          <w:rStyle w:val="Strong"/>
        </w:rPr>
      </w:pPr>
      <w:bookmarkStart w:id="294" w:name="_Toc205194033"/>
      <w:r>
        <w:rPr>
          <w:rStyle w:val="Strong"/>
          <w:rFonts w:eastAsiaTheme="minorEastAsia"/>
        </w:rPr>
        <w:t>P</w:t>
      </w:r>
      <w:r w:rsidR="00511750">
        <w:rPr>
          <w:rStyle w:val="Strong"/>
          <w:rFonts w:eastAsiaTheme="minorEastAsia"/>
        </w:rPr>
        <w:t>RICING</w:t>
      </w:r>
      <w:r>
        <w:rPr>
          <w:rStyle w:val="Strong"/>
          <w:rFonts w:eastAsiaTheme="minorEastAsia"/>
        </w:rPr>
        <w:t xml:space="preserve"> MASTER</w:t>
      </w:r>
      <w:bookmarkEnd w:id="294"/>
    </w:p>
    <w:p w14:paraId="353692CC" w14:textId="77777777" w:rsidR="008066FA" w:rsidRPr="004640D0" w:rsidRDefault="008066FA" w:rsidP="008066FA">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295" w:name="_Toc205194034"/>
      <w:bookmarkEnd w:id="295"/>
    </w:p>
    <w:p w14:paraId="09AA719B" w14:textId="77777777" w:rsidR="008066FA" w:rsidRPr="004640D0" w:rsidRDefault="008066FA" w:rsidP="008066FA">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296" w:name="_Toc205194035"/>
      <w:bookmarkEnd w:id="296"/>
    </w:p>
    <w:p w14:paraId="6AD50473" w14:textId="77777777" w:rsidR="008066FA" w:rsidRPr="00CB1E61" w:rsidRDefault="008066FA" w:rsidP="008066FA">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id="297" w:name="_Toc205194036"/>
      <w:bookmarkEnd w:id="297"/>
    </w:p>
    <w:p w14:paraId="09189203" w14:textId="77777777" w:rsidR="008066FA" w:rsidRPr="00CB1E61" w:rsidRDefault="008066FA" w:rsidP="008066FA">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id="298" w:name="_Toc205194037"/>
      <w:bookmarkEnd w:id="298"/>
    </w:p>
    <w:p w14:paraId="1965738E" w14:textId="4A4AF2D5" w:rsidR="009E4144" w:rsidRPr="009E4144" w:rsidRDefault="008066FA" w:rsidP="009E4144">
      <w:pPr>
        <w:pStyle w:val="LSHeading3"/>
        <w:numPr>
          <w:ilvl w:val="1"/>
          <w:numId w:val="7"/>
        </w:numPr>
        <w:ind w:left="540" w:hanging="360"/>
      </w:pPr>
      <w:bookmarkStart w:id="299" w:name="_Toc205194038"/>
      <w:r w:rsidRPr="00D50BAF">
        <w:rPr>
          <w:rStyle w:val="Strong"/>
        </w:rPr>
        <w:t>Purpose</w:t>
      </w:r>
      <w:bookmarkEnd w:id="299"/>
    </w:p>
    <w:p w14:paraId="2B48658D" w14:textId="24FED42A" w:rsidR="009E4144" w:rsidRDefault="009E4144" w:rsidP="009E4144">
      <w:pPr>
        <w:jc w:val="both"/>
      </w:pPr>
      <w:r w:rsidRPr="009E4144">
        <w:t xml:space="preserve"> </w:t>
      </w:r>
      <w:r>
        <w:t>Sales pricing conditions are used to store the information required to undertake automatic pricing in a sales order. They include prices, discounts, surcharges and taxes. They may be specific to a particular customer or material or a combination of parameters.</w:t>
      </w:r>
    </w:p>
    <w:p w14:paraId="136CAC97" w14:textId="77777777" w:rsidR="009E4144" w:rsidRDefault="009E4144" w:rsidP="009E4144">
      <w:pPr>
        <w:jc w:val="both"/>
      </w:pPr>
    </w:p>
    <w:p w14:paraId="4B25D294" w14:textId="77777777" w:rsidR="009E4144" w:rsidRDefault="009E4144" w:rsidP="009E4144">
      <w:pPr>
        <w:jc w:val="both"/>
      </w:pPr>
      <w:r>
        <w:t>A sales pricing condition holds information such as a price in a specific currency for a material or a customer specific discount as a percentage. This information is used and stored in the sales order and in billing documents such as invoices.</w:t>
      </w:r>
    </w:p>
    <w:p w14:paraId="050C5AAD" w14:textId="77777777" w:rsidR="009E4144" w:rsidRDefault="009E4144" w:rsidP="009E4144">
      <w:pPr>
        <w:jc w:val="both"/>
      </w:pPr>
    </w:p>
    <w:p w14:paraId="07992CE2" w14:textId="45FF4955" w:rsidR="008066FA" w:rsidRPr="00D75E8F" w:rsidRDefault="009E4144" w:rsidP="009E4144">
      <w:pPr>
        <w:jc w:val="both"/>
      </w:pPr>
      <w:r>
        <w:t>The information is generally specific to a particular sales unit within your organization.</w:t>
      </w:r>
    </w:p>
    <w:p w14:paraId="1A5BA0E9" w14:textId="77777777" w:rsidR="008066FA" w:rsidRPr="004640D0" w:rsidRDefault="008066FA" w:rsidP="008066FA">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00" w:name="_Toc205194039"/>
      <w:bookmarkEnd w:id="300"/>
    </w:p>
    <w:p w14:paraId="4838D712" w14:textId="77777777" w:rsidR="008066FA" w:rsidRPr="004640D0" w:rsidRDefault="008066FA" w:rsidP="008066FA">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01" w:name="_Toc205194040"/>
      <w:bookmarkEnd w:id="301"/>
    </w:p>
    <w:p w14:paraId="479FB1DE" w14:textId="77777777" w:rsidR="008066FA" w:rsidRPr="004640D0" w:rsidRDefault="008066FA" w:rsidP="008066FA">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02" w:name="_Toc205194041"/>
      <w:bookmarkEnd w:id="302"/>
    </w:p>
    <w:p w14:paraId="547773CE" w14:textId="77777777" w:rsidR="008066FA" w:rsidRPr="00CB1E61" w:rsidRDefault="008066FA" w:rsidP="008066FA">
      <w:pPr>
        <w:pStyle w:val="LSHeading3"/>
        <w:numPr>
          <w:ilvl w:val="1"/>
          <w:numId w:val="7"/>
        </w:numPr>
        <w:ind w:left="540" w:hanging="360"/>
        <w:rPr>
          <w:rStyle w:val="Strong"/>
        </w:rPr>
      </w:pPr>
      <w:bookmarkStart w:id="303" w:name="_Toc205194042"/>
      <w:r w:rsidRPr="00D50BAF">
        <w:rPr>
          <w:rStyle w:val="Strong"/>
        </w:rPr>
        <w:t>B</w:t>
      </w:r>
      <w:r w:rsidRPr="00CB1E61">
        <w:rPr>
          <w:rStyle w:val="Strong"/>
        </w:rPr>
        <w:t>usiness Reason</w:t>
      </w:r>
      <w:bookmarkEnd w:id="303"/>
    </w:p>
    <w:p w14:paraId="45BE24E2" w14:textId="3B64E6F5" w:rsidR="008066FA" w:rsidRDefault="002C377A" w:rsidP="008066FA">
      <w:pPr>
        <w:jc w:val="both"/>
      </w:pPr>
      <w:r w:rsidRPr="002C377A">
        <w:t>In Home Control, the pricing conditions will be maintained according to the PPIA (Pricing Agreement) in the form of master data. Finance has the access authorization to maintain, change and de-activate the pricing master data upon the request of the account managers.</w:t>
      </w:r>
    </w:p>
    <w:p w14:paraId="323E1567" w14:textId="77777777" w:rsidR="008066FA" w:rsidRDefault="008066FA" w:rsidP="008066FA">
      <w:pPr>
        <w:jc w:val="both"/>
      </w:pPr>
    </w:p>
    <w:p w14:paraId="6B4F2C8D" w14:textId="2646F4E8" w:rsidR="008066FA" w:rsidRPr="002D4AAD" w:rsidRDefault="00B42ED8" w:rsidP="008066FA">
      <w:pPr>
        <w:pStyle w:val="LSHeading1"/>
        <w:numPr>
          <w:ilvl w:val="0"/>
          <w:numId w:val="32"/>
        </w:numPr>
        <w:tabs>
          <w:tab w:val="num" w:pos="1080"/>
        </w:tabs>
        <w:rPr>
          <w:rStyle w:val="Strong"/>
        </w:rPr>
      </w:pPr>
      <w:bookmarkStart w:id="304" w:name="_Toc205194043"/>
      <w:r>
        <w:rPr>
          <w:rStyle w:val="Strong"/>
          <w:rFonts w:eastAsiaTheme="minorEastAsia"/>
        </w:rPr>
        <w:t>CREDIT MASTER</w:t>
      </w:r>
      <w:bookmarkEnd w:id="304"/>
    </w:p>
    <w:p w14:paraId="576D0B71" w14:textId="77777777" w:rsidR="008066FA" w:rsidRPr="004640D0" w:rsidRDefault="008066FA" w:rsidP="008066FA">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305" w:name="_Toc205194044"/>
      <w:bookmarkEnd w:id="305"/>
    </w:p>
    <w:p w14:paraId="0D5CCF63" w14:textId="77777777" w:rsidR="008066FA" w:rsidRPr="004640D0" w:rsidRDefault="008066FA" w:rsidP="008066FA">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306" w:name="_Toc205194045"/>
      <w:bookmarkEnd w:id="306"/>
    </w:p>
    <w:p w14:paraId="3C8CBA91" w14:textId="77777777" w:rsidR="008066FA" w:rsidRPr="00CB1E61" w:rsidRDefault="008066FA" w:rsidP="008066FA">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id="307" w:name="_Toc205194046"/>
      <w:bookmarkEnd w:id="307"/>
    </w:p>
    <w:p w14:paraId="7DDE2FF4" w14:textId="77777777" w:rsidR="008066FA" w:rsidRPr="00CB1E61" w:rsidRDefault="008066FA" w:rsidP="008066FA">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id="308" w:name="_Toc205194047"/>
      <w:bookmarkEnd w:id="308"/>
    </w:p>
    <w:p w14:paraId="4FE29754" w14:textId="77777777" w:rsidR="008066FA" w:rsidRDefault="008066FA" w:rsidP="008066FA">
      <w:pPr>
        <w:pStyle w:val="LSHeading3"/>
        <w:numPr>
          <w:ilvl w:val="1"/>
          <w:numId w:val="7"/>
        </w:numPr>
        <w:ind w:left="540" w:hanging="360"/>
      </w:pPr>
      <w:bookmarkStart w:id="309" w:name="_Toc205194048"/>
      <w:r w:rsidRPr="00D50BAF">
        <w:rPr>
          <w:rStyle w:val="Strong"/>
        </w:rPr>
        <w:t>Purpose</w:t>
      </w:r>
      <w:bookmarkEnd w:id="309"/>
    </w:p>
    <w:p w14:paraId="42D45CBD" w14:textId="17A37D53" w:rsidR="008066FA" w:rsidRDefault="008B6B20" w:rsidP="008066FA">
      <w:pPr>
        <w:jc w:val="both"/>
      </w:pPr>
      <w:r w:rsidRPr="008B6B20">
        <w:t>The credit worthiness and payment behavior of your business partners has an immediate effect on the business results of your company. Efficient receivables and credit management reduces the risk of financial losses and helps you to optimize business relationships with your business partners. Basic Credit Management supports your company in the early determination of the risk of losses on receivables from your business partners and supports you in making credit decisions. Basic Credit Management checks the exposure against the current credit limit for the business partner. In addition, you can also perform other checks, such as oldest open item, maximum dunning level, or last payment. If the new order is blocked, the blocked order can be released or rejected by authorized staff.</w:t>
      </w:r>
    </w:p>
    <w:p w14:paraId="12C32E8C" w14:textId="77777777" w:rsidR="008066FA" w:rsidRPr="004640D0" w:rsidRDefault="008066FA" w:rsidP="008066FA">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10" w:name="_Toc205194049"/>
      <w:bookmarkEnd w:id="310"/>
    </w:p>
    <w:p w14:paraId="64DD77F7" w14:textId="77777777" w:rsidR="008066FA" w:rsidRPr="004640D0" w:rsidRDefault="008066FA" w:rsidP="008066FA">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11" w:name="_Toc205194050"/>
      <w:bookmarkEnd w:id="311"/>
    </w:p>
    <w:p w14:paraId="1F502708" w14:textId="77777777" w:rsidR="008066FA" w:rsidRPr="004640D0" w:rsidRDefault="008066FA" w:rsidP="008066FA">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12" w:name="_Toc205194051"/>
      <w:bookmarkEnd w:id="312"/>
    </w:p>
    <w:p w14:paraId="5FDF7667" w14:textId="40436A06" w:rsidR="007B17D5" w:rsidRPr="007B17D5" w:rsidRDefault="008066FA" w:rsidP="007B17D5">
      <w:pPr>
        <w:pStyle w:val="LSHeading3"/>
        <w:numPr>
          <w:ilvl w:val="1"/>
          <w:numId w:val="7"/>
        </w:numPr>
        <w:ind w:left="540" w:hanging="360"/>
      </w:pPr>
      <w:bookmarkStart w:id="313" w:name="_Toc205194052"/>
      <w:r w:rsidRPr="00D50BAF">
        <w:rPr>
          <w:rStyle w:val="Strong"/>
        </w:rPr>
        <w:t>B</w:t>
      </w:r>
      <w:r w:rsidRPr="00CB1E61">
        <w:rPr>
          <w:rStyle w:val="Strong"/>
        </w:rPr>
        <w:t>usiness Reason</w:t>
      </w:r>
      <w:bookmarkEnd w:id="313"/>
    </w:p>
    <w:p w14:paraId="1ACE3D97" w14:textId="247BCD6E" w:rsidR="008066FA" w:rsidRDefault="007B17D5" w:rsidP="008066FA">
      <w:pPr>
        <w:jc w:val="both"/>
      </w:pPr>
      <w:r w:rsidRPr="007B17D5">
        <w:t>The credit-relevant business partner data is for monitoring credit risks. In Home Control, finance will be responsible to maintain the customer credit master.</w:t>
      </w:r>
    </w:p>
    <w:p w14:paraId="1A41D9D9" w14:textId="77777777" w:rsidR="008066FA" w:rsidRDefault="008066FA" w:rsidP="008066FA">
      <w:pPr>
        <w:jc w:val="both"/>
      </w:pPr>
    </w:p>
    <w:p w14:paraId="751D7A1B" w14:textId="3ED80662" w:rsidR="008066FA" w:rsidRPr="002D4AAD" w:rsidRDefault="008066FA" w:rsidP="008066FA">
      <w:pPr>
        <w:pStyle w:val="LSHeading1"/>
        <w:numPr>
          <w:ilvl w:val="0"/>
          <w:numId w:val="32"/>
        </w:numPr>
        <w:tabs>
          <w:tab w:val="num" w:pos="1080"/>
        </w:tabs>
        <w:rPr>
          <w:rStyle w:val="Strong"/>
        </w:rPr>
      </w:pPr>
      <w:bookmarkStart w:id="314" w:name="_Toc205194053"/>
      <w:r>
        <w:rPr>
          <w:rStyle w:val="Strong"/>
          <w:rFonts w:eastAsiaTheme="minorEastAsia" w:hint="eastAsia"/>
        </w:rPr>
        <w:t>C</w:t>
      </w:r>
      <w:r>
        <w:rPr>
          <w:rStyle w:val="Strong"/>
          <w:rFonts w:eastAsiaTheme="minorEastAsia"/>
        </w:rPr>
        <w:t xml:space="preserve">USTOMER </w:t>
      </w:r>
      <w:r w:rsidR="002240A0">
        <w:rPr>
          <w:rStyle w:val="Strong"/>
          <w:rFonts w:eastAsiaTheme="minorEastAsia"/>
        </w:rPr>
        <w:t xml:space="preserve">MATERIAL </w:t>
      </w:r>
      <w:r>
        <w:rPr>
          <w:rStyle w:val="Strong"/>
          <w:rFonts w:eastAsiaTheme="minorEastAsia"/>
        </w:rPr>
        <w:t>MASTER</w:t>
      </w:r>
      <w:bookmarkEnd w:id="314"/>
    </w:p>
    <w:p w14:paraId="06E25D1E" w14:textId="77777777" w:rsidR="008066FA" w:rsidRPr="004640D0" w:rsidRDefault="008066FA" w:rsidP="008066FA">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315" w:name="_Toc205194054"/>
      <w:bookmarkEnd w:id="315"/>
    </w:p>
    <w:p w14:paraId="351AEC64" w14:textId="77777777" w:rsidR="008066FA" w:rsidRPr="004640D0" w:rsidRDefault="008066FA" w:rsidP="008066FA">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id="316" w:name="_Toc205194055"/>
      <w:bookmarkEnd w:id="316"/>
    </w:p>
    <w:p w14:paraId="64EB7D69" w14:textId="77777777" w:rsidR="008066FA" w:rsidRPr="00CB1E61" w:rsidRDefault="008066FA" w:rsidP="008066FA">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id="317" w:name="_Toc205194056"/>
      <w:bookmarkEnd w:id="317"/>
    </w:p>
    <w:p w14:paraId="3937111E" w14:textId="77777777" w:rsidR="008066FA" w:rsidRPr="00CB1E61" w:rsidRDefault="008066FA" w:rsidP="008066FA">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id="318" w:name="_Toc205194057"/>
      <w:bookmarkEnd w:id="318"/>
    </w:p>
    <w:p w14:paraId="44D6E646" w14:textId="17B41FC9" w:rsidR="005B3188" w:rsidRPr="005B3188" w:rsidRDefault="008066FA" w:rsidP="005B3188">
      <w:pPr>
        <w:pStyle w:val="LSHeading3"/>
        <w:numPr>
          <w:ilvl w:val="1"/>
          <w:numId w:val="7"/>
        </w:numPr>
        <w:ind w:left="540" w:hanging="360"/>
      </w:pPr>
      <w:bookmarkStart w:id="319" w:name="_Toc205194058"/>
      <w:r w:rsidRPr="00D50BAF">
        <w:rPr>
          <w:rStyle w:val="Strong"/>
        </w:rPr>
        <w:t>Purpose</w:t>
      </w:r>
      <w:bookmarkEnd w:id="319"/>
    </w:p>
    <w:p w14:paraId="13E86B3D" w14:textId="70846E11" w:rsidR="008066FA" w:rsidRPr="00D75E8F" w:rsidRDefault="005B3188" w:rsidP="008066FA">
      <w:pPr>
        <w:jc w:val="both"/>
      </w:pPr>
      <w:r w:rsidRPr="005B3188">
        <w:t xml:space="preserve">In SAP, Customer Material refers to the specific number or description assigned by a customer to the materials they purchase or use. Customer material information can be associated with the supplier's material number in the SAP system to ensure that these materials can be accurately </w:t>
      </w:r>
      <w:r w:rsidRPr="005B3188">
        <w:lastRenderedPageBreak/>
        <w:t>identified and processed during order handling, shipment, and billing. The main purposes of customer materials include simplifying order processing, improving shipment accuracy, and enhancing customer service.</w:t>
      </w:r>
    </w:p>
    <w:p w14:paraId="5666CBEA" w14:textId="77777777" w:rsidR="008066FA" w:rsidRPr="004640D0" w:rsidRDefault="008066FA" w:rsidP="008066FA">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20" w:name="_Toc205194059"/>
      <w:bookmarkEnd w:id="320"/>
    </w:p>
    <w:p w14:paraId="40A9B829" w14:textId="77777777" w:rsidR="008066FA" w:rsidRPr="004640D0" w:rsidRDefault="008066FA" w:rsidP="008066FA">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21" w:name="_Toc205194060"/>
      <w:bookmarkEnd w:id="321"/>
    </w:p>
    <w:p w14:paraId="4A0AC2CD" w14:textId="77777777" w:rsidR="008066FA" w:rsidRPr="004640D0" w:rsidRDefault="008066FA" w:rsidP="008066FA">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322" w:name="_Toc205194061"/>
      <w:bookmarkEnd w:id="322"/>
    </w:p>
    <w:p w14:paraId="45F9EB91" w14:textId="6C7B14F4" w:rsidR="001218D3" w:rsidRPr="001218D3" w:rsidRDefault="008066FA" w:rsidP="001218D3">
      <w:pPr>
        <w:pStyle w:val="LSHeading3"/>
        <w:numPr>
          <w:ilvl w:val="1"/>
          <w:numId w:val="7"/>
        </w:numPr>
        <w:ind w:left="540" w:hanging="360"/>
      </w:pPr>
      <w:bookmarkStart w:id="323" w:name="_Toc205194062"/>
      <w:r w:rsidRPr="00D50BAF">
        <w:rPr>
          <w:rStyle w:val="Strong"/>
        </w:rPr>
        <w:t>B</w:t>
      </w:r>
      <w:r w:rsidRPr="00CB1E61">
        <w:rPr>
          <w:rStyle w:val="Strong"/>
        </w:rPr>
        <w:t>usiness Reason</w:t>
      </w:r>
      <w:bookmarkEnd w:id="323"/>
    </w:p>
    <w:p w14:paraId="1FCEF757" w14:textId="61485276" w:rsidR="008066FA" w:rsidRDefault="001218D3" w:rsidP="008066FA">
      <w:pPr>
        <w:jc w:val="both"/>
      </w:pPr>
      <w:r w:rsidRPr="001218D3">
        <w:t>In Home Control, planners will be responsible for the customer material maintenance. Customer material is created when customers provide their material information like part number.</w:t>
      </w:r>
    </w:p>
    <w:p w14:paraId="2C62BFD3" w14:textId="77777777" w:rsidR="008066FA" w:rsidRDefault="008066FA" w:rsidP="00E52E13">
      <w:pPr>
        <w:jc w:val="both"/>
      </w:pPr>
    </w:p>
    <w:p w14:paraId="4F4109CA" w14:textId="35B0FA2C" w:rsidR="00642B8D" w:rsidRPr="00CB1E61" w:rsidRDefault="001C1EE2" w:rsidP="008066FA">
      <w:pPr>
        <w:pStyle w:val="LSHeading1"/>
        <w:numPr>
          <w:ilvl w:val="0"/>
          <w:numId w:val="20"/>
        </w:numPr>
        <w:rPr>
          <w:rStyle w:val="Strong"/>
        </w:rPr>
      </w:pPr>
      <w:bookmarkStart w:id="324" w:name="_Toc205194063"/>
      <w:r>
        <w:rPr>
          <w:rStyle w:val="Strong"/>
        </w:rPr>
        <w:t>C</w:t>
      </w:r>
      <w:r>
        <w:rPr>
          <w:rStyle w:val="Strong"/>
          <w:rFonts w:asciiTheme="minorEastAsia" w:eastAsiaTheme="minorEastAsia" w:hAnsiTheme="minorEastAsia"/>
        </w:rPr>
        <w:t xml:space="preserve">USTOMER MASTER </w:t>
      </w:r>
      <w:r w:rsidR="00642B8D" w:rsidRPr="00CB1E61">
        <w:rPr>
          <w:rStyle w:val="Strong"/>
        </w:rPr>
        <w:t>Process Scope Design</w:t>
      </w:r>
      <w:bookmarkEnd w:id="324"/>
    </w:p>
    <w:p w14:paraId="0D215AC9" w14:textId="77777777" w:rsidR="00642B8D" w:rsidRPr="00CB1E61" w:rsidRDefault="00642B8D">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id="325" w:name="_Toc167208361"/>
      <w:bookmarkStart w:id="326" w:name="_Toc167256701"/>
      <w:bookmarkStart w:id="327" w:name="_Toc167256750"/>
      <w:bookmarkStart w:id="328" w:name="_Toc167382357"/>
      <w:bookmarkStart w:id="329" w:name="_Toc167473222"/>
      <w:bookmarkStart w:id="330" w:name="_Toc167701903"/>
      <w:bookmarkStart w:id="331" w:name="_Toc167701966"/>
      <w:bookmarkStart w:id="332" w:name="_Toc167702222"/>
      <w:bookmarkStart w:id="333" w:name="_Toc167971838"/>
      <w:bookmarkStart w:id="334" w:name="_Toc167971899"/>
      <w:bookmarkStart w:id="335" w:name="_Toc167974847"/>
      <w:bookmarkStart w:id="336" w:name="_Toc167981892"/>
      <w:bookmarkStart w:id="337" w:name="_Toc167983318"/>
      <w:bookmarkStart w:id="338" w:name="_Toc168030666"/>
      <w:bookmarkStart w:id="339" w:name="_Toc170722856"/>
      <w:bookmarkStart w:id="340" w:name="_Toc170722917"/>
      <w:bookmarkStart w:id="341" w:name="_Toc170722978"/>
      <w:bookmarkStart w:id="342" w:name="_Toc170723039"/>
      <w:bookmarkStart w:id="343" w:name="_Toc170729588"/>
      <w:bookmarkStart w:id="344" w:name="_Toc170730494"/>
      <w:bookmarkStart w:id="345" w:name="_Toc170747689"/>
      <w:bookmarkStart w:id="346" w:name="_Toc170748112"/>
      <w:bookmarkStart w:id="347" w:name="_Toc170748214"/>
      <w:bookmarkStart w:id="348" w:name="_Toc170749143"/>
      <w:bookmarkStart w:id="349" w:name="_Toc171010949"/>
      <w:bookmarkStart w:id="350" w:name="_Toc195081766"/>
      <w:bookmarkStart w:id="351" w:name="_Toc195081821"/>
      <w:bookmarkStart w:id="352" w:name="_Toc195081901"/>
      <w:bookmarkStart w:id="353" w:name="_Toc195089869"/>
      <w:bookmarkStart w:id="354" w:name="_Toc195090056"/>
      <w:bookmarkStart w:id="355" w:name="_Toc195090107"/>
      <w:bookmarkStart w:id="356" w:name="_Toc195099002"/>
      <w:bookmarkStart w:id="357" w:name="_Toc195101693"/>
      <w:bookmarkStart w:id="358" w:name="_Toc195102067"/>
      <w:bookmarkStart w:id="359" w:name="_Toc195699665"/>
      <w:bookmarkStart w:id="360" w:name="_Toc195880561"/>
      <w:bookmarkStart w:id="361" w:name="_Toc196403912"/>
      <w:bookmarkStart w:id="362" w:name="_Toc203739034"/>
      <w:bookmarkStart w:id="363" w:name="_Toc20519406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53A480AC" w14:textId="4CB89443" w:rsidR="00642B8D" w:rsidRPr="00CB1E61" w:rsidRDefault="00642B8D">
      <w:pPr>
        <w:pStyle w:val="LSHeading3"/>
        <w:numPr>
          <w:ilvl w:val="1"/>
          <w:numId w:val="7"/>
        </w:numPr>
        <w:ind w:left="540" w:hanging="360"/>
        <w:rPr>
          <w:rStyle w:val="Strong"/>
        </w:rPr>
      </w:pPr>
      <w:bookmarkStart w:id="364" w:name="_Toc205194065"/>
      <w:bookmarkStart w:id="365" w:name="_Hlk167461688"/>
      <w:r w:rsidRPr="00CB1E61">
        <w:rPr>
          <w:rStyle w:val="Strong"/>
        </w:rPr>
        <w:t xml:space="preserve">Business Process </w:t>
      </w:r>
      <w:bookmarkEnd w:id="291"/>
      <w:bookmarkEnd w:id="292"/>
      <w:bookmarkEnd w:id="293"/>
      <w:r>
        <w:rPr>
          <w:rStyle w:val="Strong"/>
        </w:rPr>
        <w:t xml:space="preserve">for </w:t>
      </w:r>
      <w:r w:rsidR="003274CF">
        <w:rPr>
          <w:rStyle w:val="Strong"/>
        </w:rPr>
        <w:t>CUSTOMER MASTER</w:t>
      </w:r>
      <w:r w:rsidR="005E0D99">
        <w:rPr>
          <w:rStyle w:val="Strong"/>
          <w:rFonts w:eastAsiaTheme="minorEastAsia" w:hint="eastAsia"/>
        </w:rPr>
        <w:t>流程图</w:t>
      </w:r>
      <w:bookmarkEnd w:id="364"/>
    </w:p>
    <w:bookmarkStart w:id="366" w:name="_Toc156290679"/>
    <w:bookmarkStart w:id="367" w:name="_Toc157407491"/>
    <w:bookmarkStart w:id="368" w:name="_Toc158119054"/>
    <w:bookmarkStart w:id="369" w:name="_Toc192919232"/>
    <w:bookmarkEnd w:id="365"/>
    <w:commentRangeStart w:id="370"/>
    <w:commentRangeStart w:id="371"/>
    <w:p w14:paraId="6ECBC5A3" w14:textId="2C9826F0" w:rsidR="00B77E2A" w:rsidRPr="00C12F50" w:rsidRDefault="00B77E2A" w:rsidP="00642B8D">
      <w:pPr>
        <w:rPr>
          <w:lang w:val="en-GB"/>
        </w:rPr>
      </w:pPr>
      <w:r>
        <w:rPr>
          <w:lang w:val="en-GB"/>
        </w:rPr>
        <w:object w:dxaOrig="24721" w:dyaOrig="15915" w14:anchorId="5BEF30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pt;height:296.2pt" o:ole="">
            <v:imagedata r:id="rId11" o:title=""/>
          </v:shape>
          <o:OLEObject Type="Embed" ProgID="Visio.Drawing.15" ShapeID="_x0000_i1025" DrawAspect="Content" ObjectID="_1816688134" r:id="rId12"/>
        </w:object>
      </w:r>
      <w:commentRangeEnd w:id="370"/>
      <w:r w:rsidR="00F21C57">
        <w:rPr>
          <w:rStyle w:val="CommentReference"/>
          <w:szCs w:val="20"/>
          <w:lang w:val="en-GB"/>
        </w:rPr>
        <w:commentReference w:id="370"/>
      </w:r>
      <w:commentRangeEnd w:id="371"/>
      <w:r w:rsidR="00C57B64">
        <w:rPr>
          <w:rStyle w:val="CommentReference"/>
          <w:szCs w:val="20"/>
          <w:lang w:val="en-GB"/>
        </w:rPr>
        <w:commentReference w:id="371"/>
      </w:r>
    </w:p>
    <w:p w14:paraId="558C3F2A" w14:textId="5CA5353D" w:rsidR="00642B8D" w:rsidRPr="00CB1E61" w:rsidRDefault="00642B8D">
      <w:pPr>
        <w:pStyle w:val="LSHeading3"/>
        <w:numPr>
          <w:ilvl w:val="2"/>
          <w:numId w:val="7"/>
        </w:numPr>
        <w:spacing w:before="120" w:after="120" w:line="120" w:lineRule="atLeast"/>
        <w:ind w:left="1584" w:hanging="720"/>
        <w:rPr>
          <w:rStyle w:val="Strong"/>
        </w:rPr>
      </w:pPr>
      <w:bookmarkStart w:id="372" w:name="_Toc205194066"/>
      <w:r w:rsidRPr="00CB1E61">
        <w:rPr>
          <w:rStyle w:val="Strong"/>
        </w:rPr>
        <w:t>Business Process Steps</w:t>
      </w:r>
      <w:bookmarkEnd w:id="372"/>
    </w:p>
    <w:tbl>
      <w:tblPr>
        <w:tblStyle w:val="SAPStandardTable"/>
        <w:tblW w:w="9091" w:type="dxa"/>
        <w:tblLook w:val="0620" w:firstRow="1" w:lastRow="0" w:firstColumn="0" w:lastColumn="0" w:noHBand="1" w:noVBand="1"/>
      </w:tblPr>
      <w:tblGrid>
        <w:gridCol w:w="995"/>
        <w:gridCol w:w="4729"/>
        <w:gridCol w:w="1266"/>
        <w:gridCol w:w="2101"/>
      </w:tblGrid>
      <w:tr w:rsidR="000207D6" w:rsidRPr="00D37A95" w14:paraId="11324A60" w14:textId="77777777" w:rsidTr="00EC7B83">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bookmarkEnd w:id="366"/>
          <w:bookmarkEnd w:id="367"/>
          <w:bookmarkEnd w:id="368"/>
          <w:bookmarkEnd w:id="369"/>
          <w:p w14:paraId="48FA36DB" w14:textId="77777777" w:rsidR="000207D6" w:rsidRPr="003A2E0C" w:rsidRDefault="000207D6" w:rsidP="00536009">
            <w:pPr>
              <w:jc w:val="center"/>
              <w:rPr>
                <w:color w:val="000000" w:themeColor="text1"/>
                <w:sz w:val="20"/>
                <w:szCs w:val="21"/>
              </w:rPr>
            </w:pPr>
            <w:r w:rsidRPr="003A2E0C">
              <w:rPr>
                <w:color w:val="000000" w:themeColor="text1"/>
                <w:sz w:val="20"/>
                <w:szCs w:val="21"/>
              </w:rPr>
              <w:t>Process Step</w:t>
            </w:r>
          </w:p>
        </w:tc>
        <w:tc>
          <w:tcPr>
            <w:tcW w:w="4729" w:type="dxa"/>
            <w:shd w:val="clear" w:color="auto" w:fill="E8E8E8" w:themeFill="background2"/>
          </w:tcPr>
          <w:p w14:paraId="42174367" w14:textId="086D91F3" w:rsidR="000207D6" w:rsidRPr="003A2E0C" w:rsidRDefault="000207D6" w:rsidP="00536009">
            <w:pPr>
              <w:jc w:val="center"/>
              <w:rPr>
                <w:color w:val="000000" w:themeColor="text1"/>
                <w:sz w:val="20"/>
                <w:szCs w:val="21"/>
              </w:rPr>
            </w:pPr>
            <w:r w:rsidRPr="00536009">
              <w:rPr>
                <w:color w:val="000000" w:themeColor="text1"/>
                <w:sz w:val="20"/>
                <w:szCs w:val="21"/>
              </w:rPr>
              <w:t>Process Step Description</w:t>
            </w:r>
          </w:p>
        </w:tc>
        <w:tc>
          <w:tcPr>
            <w:tcW w:w="1266" w:type="dxa"/>
            <w:shd w:val="clear" w:color="auto" w:fill="E8E8E8" w:themeFill="background2"/>
          </w:tcPr>
          <w:p w14:paraId="1181AA13" w14:textId="165F3335" w:rsidR="000207D6" w:rsidRPr="003A2E0C" w:rsidRDefault="000207D6" w:rsidP="00536009">
            <w:pPr>
              <w:jc w:val="center"/>
              <w:rPr>
                <w:color w:val="000000" w:themeColor="text1"/>
                <w:sz w:val="20"/>
                <w:szCs w:val="21"/>
              </w:rPr>
            </w:pPr>
            <w:r w:rsidRPr="003A2E0C">
              <w:rPr>
                <w:color w:val="000000" w:themeColor="text1"/>
                <w:sz w:val="20"/>
                <w:szCs w:val="21"/>
              </w:rPr>
              <w:t>Business Role</w:t>
            </w:r>
          </w:p>
        </w:tc>
        <w:tc>
          <w:tcPr>
            <w:tcW w:w="2101" w:type="dxa"/>
            <w:shd w:val="clear" w:color="auto" w:fill="E8E8E8" w:themeFill="background2"/>
          </w:tcPr>
          <w:p w14:paraId="6219872A" w14:textId="5C18D0BE" w:rsidR="000207D6" w:rsidRPr="003A2E0C" w:rsidRDefault="000207D6" w:rsidP="00536009">
            <w:pPr>
              <w:jc w:val="center"/>
              <w:rPr>
                <w:color w:val="000000" w:themeColor="text1"/>
                <w:sz w:val="20"/>
                <w:szCs w:val="21"/>
              </w:rPr>
            </w:pPr>
            <w:r w:rsidRPr="003A2E0C">
              <w:rPr>
                <w:color w:val="000000" w:themeColor="text1"/>
                <w:sz w:val="20"/>
                <w:szCs w:val="21"/>
              </w:rPr>
              <w:t>Transaction/App</w:t>
            </w:r>
          </w:p>
        </w:tc>
      </w:tr>
      <w:tr w:rsidR="000207D6" w14:paraId="3CD2DCCF" w14:textId="77777777" w:rsidTr="00EC7B83">
        <w:tc>
          <w:tcPr>
            <w:tcW w:w="995" w:type="dxa"/>
          </w:tcPr>
          <w:p w14:paraId="7C43D572" w14:textId="36609FE8" w:rsidR="000207D6" w:rsidRPr="007E0D11" w:rsidRDefault="000207D6" w:rsidP="00536009">
            <w:pPr>
              <w:pStyle w:val="ListParagraph"/>
              <w:numPr>
                <w:ilvl w:val="0"/>
                <w:numId w:val="19"/>
              </w:numPr>
              <w:spacing w:before="120" w:after="120"/>
            </w:pPr>
          </w:p>
        </w:tc>
        <w:tc>
          <w:tcPr>
            <w:tcW w:w="4729" w:type="dxa"/>
          </w:tcPr>
          <w:p w14:paraId="520FAC41" w14:textId="77777777" w:rsidR="000207D6" w:rsidRDefault="000207D6" w:rsidP="00536009">
            <w:pPr>
              <w:pStyle w:val="StyleTableColumnHeaderBefore0ptAfter0pt"/>
              <w:rPr>
                <w:b w:val="0"/>
                <w:sz w:val="20"/>
                <w:szCs w:val="20"/>
                <w:lang w:val="en-US"/>
              </w:rPr>
            </w:pPr>
            <w:r w:rsidRPr="0082671E">
              <w:rPr>
                <w:b w:val="0"/>
                <w:sz w:val="20"/>
                <w:szCs w:val="20"/>
                <w:lang w:val="en-US"/>
              </w:rPr>
              <w:t xml:space="preserve">Provide customer basic information to Finance to search. </w:t>
            </w:r>
          </w:p>
          <w:p w14:paraId="3E501314" w14:textId="77777777" w:rsidR="000207D6" w:rsidRDefault="000207D6" w:rsidP="00536009">
            <w:pPr>
              <w:pStyle w:val="StyleTableColumnHeaderBefore0ptAfter0pt"/>
              <w:rPr>
                <w:b w:val="0"/>
                <w:sz w:val="20"/>
                <w:szCs w:val="20"/>
                <w:lang w:val="en-US"/>
              </w:rPr>
            </w:pPr>
          </w:p>
          <w:p w14:paraId="5160672E" w14:textId="20F8BB76" w:rsidR="000207D6" w:rsidRDefault="000207D6" w:rsidP="00536009">
            <w:r w:rsidRPr="00267C3C">
              <w:rPr>
                <w:b/>
                <w:bCs/>
                <w:i/>
                <w:sz w:val="20"/>
                <w:szCs w:val="20"/>
              </w:rPr>
              <w:t>*</w:t>
            </w:r>
            <w:r w:rsidRPr="00267C3C">
              <w:rPr>
                <w:b/>
                <w:i/>
                <w:sz w:val="20"/>
                <w:szCs w:val="20"/>
              </w:rPr>
              <w:t xml:space="preserve"> The information may include company name, address, etc.</w:t>
            </w:r>
          </w:p>
        </w:tc>
        <w:tc>
          <w:tcPr>
            <w:tcW w:w="1266" w:type="dxa"/>
          </w:tcPr>
          <w:p w14:paraId="7A6337C8" w14:textId="5D3C48CD" w:rsidR="000207D6" w:rsidRPr="001E2E04" w:rsidRDefault="000207D6" w:rsidP="00536009">
            <w:pPr>
              <w:rPr>
                <w:b/>
                <w:sz w:val="20"/>
                <w:szCs w:val="20"/>
              </w:rPr>
            </w:pPr>
            <w:r w:rsidRPr="0082671E">
              <w:rPr>
                <w:b/>
                <w:sz w:val="20"/>
                <w:szCs w:val="20"/>
              </w:rPr>
              <w:t>Planner</w:t>
            </w:r>
          </w:p>
        </w:tc>
        <w:tc>
          <w:tcPr>
            <w:tcW w:w="2101" w:type="dxa"/>
          </w:tcPr>
          <w:p w14:paraId="62C58365" w14:textId="3F0CE0C4" w:rsidR="000207D6" w:rsidRPr="007E49CD" w:rsidRDefault="000207D6" w:rsidP="00536009">
            <w:r w:rsidRPr="0082671E">
              <w:rPr>
                <w:b/>
                <w:sz w:val="20"/>
                <w:szCs w:val="20"/>
              </w:rPr>
              <w:t>N/A</w:t>
            </w:r>
          </w:p>
        </w:tc>
      </w:tr>
      <w:tr w:rsidR="000207D6" w14:paraId="10C0AC8D" w14:textId="77777777" w:rsidTr="00EC7B83">
        <w:tc>
          <w:tcPr>
            <w:tcW w:w="995" w:type="dxa"/>
          </w:tcPr>
          <w:p w14:paraId="006DB9E2" w14:textId="21B29388" w:rsidR="000207D6" w:rsidRPr="00450CA5" w:rsidRDefault="000207D6" w:rsidP="00536009">
            <w:pPr>
              <w:pStyle w:val="ListParagraph"/>
              <w:numPr>
                <w:ilvl w:val="0"/>
                <w:numId w:val="19"/>
              </w:numPr>
              <w:spacing w:before="120" w:after="120"/>
            </w:pPr>
          </w:p>
        </w:tc>
        <w:tc>
          <w:tcPr>
            <w:tcW w:w="4729" w:type="dxa"/>
          </w:tcPr>
          <w:p w14:paraId="013C6581" w14:textId="77777777" w:rsidR="000207D6" w:rsidRDefault="000207D6" w:rsidP="00536009">
            <w:pPr>
              <w:pStyle w:val="StyleTableColumnHeaderBefore0ptAfter0pt"/>
              <w:rPr>
                <w:b w:val="0"/>
                <w:sz w:val="20"/>
                <w:szCs w:val="20"/>
                <w:lang w:val="en-US"/>
              </w:rPr>
            </w:pPr>
            <w:r w:rsidRPr="0082671E">
              <w:rPr>
                <w:b w:val="0"/>
                <w:sz w:val="20"/>
                <w:szCs w:val="20"/>
                <w:lang w:val="en-US"/>
              </w:rPr>
              <w:t>Search the customer master in the SAP system</w:t>
            </w:r>
          </w:p>
          <w:p w14:paraId="0C80CDEC" w14:textId="0674D8E7" w:rsidR="000207D6" w:rsidRDefault="000207D6" w:rsidP="00536009"/>
        </w:tc>
        <w:tc>
          <w:tcPr>
            <w:tcW w:w="1266" w:type="dxa"/>
          </w:tcPr>
          <w:p w14:paraId="4468A0C4" w14:textId="6CC1C46D" w:rsidR="000207D6" w:rsidRPr="001E2E04" w:rsidRDefault="000207D6" w:rsidP="00536009">
            <w:pPr>
              <w:rPr>
                <w:b/>
                <w:sz w:val="20"/>
                <w:szCs w:val="20"/>
              </w:rPr>
            </w:pPr>
            <w:r w:rsidRPr="001E2E04">
              <w:rPr>
                <w:b/>
                <w:sz w:val="20"/>
                <w:szCs w:val="20"/>
              </w:rPr>
              <w:t>AR Admin</w:t>
            </w:r>
          </w:p>
        </w:tc>
        <w:tc>
          <w:tcPr>
            <w:tcW w:w="2101" w:type="dxa"/>
          </w:tcPr>
          <w:p w14:paraId="36EF83B0" w14:textId="77777777" w:rsidR="000207D6" w:rsidRDefault="000207D6" w:rsidP="00536009">
            <w:pPr>
              <w:rPr>
                <w:rFonts w:eastAsiaTheme="minorEastAsia"/>
                <w:b/>
                <w:sz w:val="20"/>
                <w:szCs w:val="20"/>
              </w:rPr>
            </w:pPr>
            <w:r>
              <w:rPr>
                <w:b/>
                <w:sz w:val="20"/>
                <w:szCs w:val="20"/>
              </w:rPr>
              <w:t>M</w:t>
            </w:r>
            <w:r>
              <w:rPr>
                <w:rFonts w:eastAsiaTheme="minorEastAsia" w:hint="eastAsia"/>
                <w:b/>
                <w:sz w:val="20"/>
                <w:szCs w:val="20"/>
              </w:rPr>
              <w:t>a</w:t>
            </w:r>
            <w:r>
              <w:rPr>
                <w:rFonts w:eastAsiaTheme="minorEastAsia"/>
                <w:b/>
                <w:sz w:val="20"/>
                <w:szCs w:val="20"/>
              </w:rPr>
              <w:t>nage Customer Master Data</w:t>
            </w:r>
            <w:r>
              <w:rPr>
                <w:rFonts w:eastAsiaTheme="minorEastAsia" w:hint="eastAsia"/>
                <w:b/>
                <w:sz w:val="20"/>
                <w:szCs w:val="20"/>
              </w:rPr>
              <w:t>/</w:t>
            </w:r>
          </w:p>
          <w:p w14:paraId="3AF6D21E" w14:textId="1F371CBD" w:rsidR="000207D6" w:rsidRPr="002E0AF4" w:rsidRDefault="000207D6" w:rsidP="00536009">
            <w:pPr>
              <w:rPr>
                <w:rFonts w:eastAsiaTheme="minorEastAsia"/>
                <w:b/>
                <w:sz w:val="20"/>
                <w:szCs w:val="20"/>
              </w:rPr>
            </w:pPr>
            <w:r>
              <w:rPr>
                <w:rFonts w:eastAsiaTheme="minorEastAsia" w:hint="eastAsia"/>
                <w:b/>
                <w:sz w:val="20"/>
                <w:szCs w:val="20"/>
              </w:rPr>
              <w:t>M</w:t>
            </w:r>
            <w:r>
              <w:rPr>
                <w:rFonts w:eastAsiaTheme="minorEastAsia"/>
                <w:b/>
                <w:sz w:val="20"/>
                <w:szCs w:val="20"/>
              </w:rPr>
              <w:t>aintain Business Partner</w:t>
            </w:r>
          </w:p>
        </w:tc>
      </w:tr>
      <w:tr w:rsidR="000207D6" w14:paraId="39FE8797" w14:textId="77777777" w:rsidTr="00EC7B83">
        <w:tc>
          <w:tcPr>
            <w:tcW w:w="995" w:type="dxa"/>
          </w:tcPr>
          <w:p w14:paraId="4AA859FD" w14:textId="1758CC1B" w:rsidR="000207D6" w:rsidRDefault="000207D6" w:rsidP="00536009">
            <w:pPr>
              <w:pStyle w:val="ListParagraph"/>
              <w:numPr>
                <w:ilvl w:val="0"/>
                <w:numId w:val="19"/>
              </w:numPr>
              <w:spacing w:before="120" w:after="120"/>
            </w:pPr>
          </w:p>
        </w:tc>
        <w:tc>
          <w:tcPr>
            <w:tcW w:w="4729" w:type="dxa"/>
          </w:tcPr>
          <w:p w14:paraId="050EABDB" w14:textId="77777777" w:rsidR="000207D6" w:rsidRDefault="000207D6" w:rsidP="00536009">
            <w:pPr>
              <w:pStyle w:val="StyleTableColumnHeaderBefore0ptAfter0pt"/>
              <w:rPr>
                <w:b w:val="0"/>
                <w:sz w:val="20"/>
                <w:szCs w:val="20"/>
                <w:lang w:val="en-US"/>
              </w:rPr>
            </w:pPr>
            <w:r w:rsidRPr="0082671E">
              <w:rPr>
                <w:b w:val="0"/>
                <w:sz w:val="20"/>
                <w:szCs w:val="20"/>
                <w:lang w:val="en-US"/>
              </w:rPr>
              <w:t>Decide if that customer master has existed already</w:t>
            </w:r>
            <w:r>
              <w:rPr>
                <w:b w:val="0"/>
                <w:sz w:val="20"/>
                <w:szCs w:val="20"/>
                <w:lang w:val="en-US"/>
              </w:rPr>
              <w:t xml:space="preserve">. This is to avoid any duplicate creation of customers in the SAP system. </w:t>
            </w:r>
          </w:p>
          <w:p w14:paraId="1EE3A78F" w14:textId="77777777" w:rsidR="000207D6" w:rsidRDefault="000207D6" w:rsidP="00536009">
            <w:pPr>
              <w:pStyle w:val="StyleTableColumnHeaderBefore0ptAfter0pt"/>
              <w:numPr>
                <w:ilvl w:val="0"/>
                <w:numId w:val="53"/>
              </w:numPr>
              <w:rPr>
                <w:b w:val="0"/>
                <w:sz w:val="20"/>
                <w:szCs w:val="20"/>
                <w:lang w:val="en-US"/>
              </w:rPr>
            </w:pPr>
            <w:r>
              <w:rPr>
                <w:b w:val="0"/>
                <w:sz w:val="20"/>
                <w:szCs w:val="20"/>
                <w:lang w:val="en-US"/>
              </w:rPr>
              <w:t>If yes, proceed to step 004</w:t>
            </w:r>
          </w:p>
          <w:p w14:paraId="1E9FE45D" w14:textId="77777777" w:rsidR="000207D6" w:rsidRDefault="000207D6" w:rsidP="00536009">
            <w:pPr>
              <w:pStyle w:val="StyleTableColumnHeaderBefore0ptAfter0pt"/>
              <w:numPr>
                <w:ilvl w:val="0"/>
                <w:numId w:val="53"/>
              </w:numPr>
              <w:rPr>
                <w:b w:val="0"/>
                <w:sz w:val="20"/>
                <w:szCs w:val="20"/>
                <w:lang w:val="en-US"/>
              </w:rPr>
            </w:pPr>
            <w:r>
              <w:rPr>
                <w:b w:val="0"/>
                <w:sz w:val="20"/>
                <w:szCs w:val="20"/>
                <w:lang w:val="en-US"/>
              </w:rPr>
              <w:t>If no, proceed to step 005</w:t>
            </w:r>
          </w:p>
          <w:p w14:paraId="379124AA" w14:textId="4BB1C07A" w:rsidR="000207D6" w:rsidRDefault="000207D6" w:rsidP="00536009"/>
        </w:tc>
        <w:tc>
          <w:tcPr>
            <w:tcW w:w="1266" w:type="dxa"/>
          </w:tcPr>
          <w:p w14:paraId="56385ADC" w14:textId="60996F46" w:rsidR="000207D6" w:rsidRPr="001E2E04" w:rsidRDefault="000207D6" w:rsidP="001E2E04">
            <w:pPr>
              <w:rPr>
                <w:b/>
                <w:sz w:val="20"/>
                <w:szCs w:val="20"/>
              </w:rPr>
            </w:pPr>
            <w:r w:rsidRPr="001E2E04">
              <w:rPr>
                <w:b/>
                <w:sz w:val="20"/>
                <w:szCs w:val="20"/>
              </w:rPr>
              <w:t>AR Admin</w:t>
            </w:r>
          </w:p>
        </w:tc>
        <w:tc>
          <w:tcPr>
            <w:tcW w:w="2101" w:type="dxa"/>
          </w:tcPr>
          <w:p w14:paraId="352D2BEA" w14:textId="5E9F4074" w:rsidR="000207D6" w:rsidRPr="007E49CD" w:rsidRDefault="000207D6" w:rsidP="00536009">
            <w:r w:rsidRPr="0082671E">
              <w:rPr>
                <w:b/>
                <w:sz w:val="20"/>
                <w:szCs w:val="20"/>
              </w:rPr>
              <w:t>N/A</w:t>
            </w:r>
          </w:p>
        </w:tc>
      </w:tr>
      <w:tr w:rsidR="000207D6" w14:paraId="1FB9BA4C" w14:textId="77777777" w:rsidTr="00EC7B83">
        <w:tc>
          <w:tcPr>
            <w:tcW w:w="995" w:type="dxa"/>
          </w:tcPr>
          <w:p w14:paraId="74A4871E" w14:textId="62CD54F2" w:rsidR="000207D6" w:rsidRPr="00122251" w:rsidRDefault="000207D6" w:rsidP="00536009">
            <w:pPr>
              <w:pStyle w:val="ListParagraph"/>
              <w:numPr>
                <w:ilvl w:val="0"/>
                <w:numId w:val="19"/>
              </w:numPr>
              <w:spacing w:before="120" w:after="120"/>
            </w:pPr>
          </w:p>
        </w:tc>
        <w:tc>
          <w:tcPr>
            <w:tcW w:w="4729" w:type="dxa"/>
          </w:tcPr>
          <w:p w14:paraId="77087BF1" w14:textId="77777777" w:rsidR="000207D6" w:rsidRDefault="000207D6" w:rsidP="00536009">
            <w:pPr>
              <w:pStyle w:val="StyleTableColumnHeaderBefore0ptAfter0pt"/>
              <w:rPr>
                <w:b w:val="0"/>
                <w:sz w:val="20"/>
                <w:szCs w:val="20"/>
                <w:lang w:val="en-US"/>
              </w:rPr>
            </w:pPr>
            <w:r w:rsidRPr="0082671E">
              <w:rPr>
                <w:b w:val="0"/>
                <w:sz w:val="20"/>
                <w:szCs w:val="20"/>
                <w:lang w:val="en-US"/>
              </w:rPr>
              <w:t>Decide if there is any data change required</w:t>
            </w:r>
          </w:p>
          <w:p w14:paraId="1B87BEEE" w14:textId="77777777" w:rsidR="000207D6" w:rsidRDefault="000207D6" w:rsidP="00536009">
            <w:pPr>
              <w:pStyle w:val="StyleTableColumnHeaderBefore0ptAfter0pt"/>
              <w:numPr>
                <w:ilvl w:val="0"/>
                <w:numId w:val="53"/>
              </w:numPr>
              <w:rPr>
                <w:b w:val="0"/>
                <w:sz w:val="20"/>
                <w:szCs w:val="20"/>
                <w:lang w:val="en-US"/>
              </w:rPr>
            </w:pPr>
            <w:r>
              <w:rPr>
                <w:b w:val="0"/>
                <w:sz w:val="20"/>
                <w:szCs w:val="20"/>
                <w:lang w:val="en-US"/>
              </w:rPr>
              <w:t>If yes, proceed to step 015</w:t>
            </w:r>
          </w:p>
          <w:p w14:paraId="41B481C2" w14:textId="77777777" w:rsidR="000207D6" w:rsidRDefault="000207D6" w:rsidP="00536009">
            <w:pPr>
              <w:pStyle w:val="StyleTableColumnHeaderBefore0ptAfter0pt"/>
              <w:numPr>
                <w:ilvl w:val="0"/>
                <w:numId w:val="53"/>
              </w:numPr>
              <w:rPr>
                <w:b w:val="0"/>
                <w:sz w:val="20"/>
                <w:szCs w:val="20"/>
                <w:lang w:val="en-US"/>
              </w:rPr>
            </w:pPr>
            <w:r>
              <w:rPr>
                <w:b w:val="0"/>
                <w:sz w:val="20"/>
                <w:szCs w:val="20"/>
                <w:lang w:val="en-US"/>
              </w:rPr>
              <w:t>If no, proceed to step 012</w:t>
            </w:r>
          </w:p>
          <w:p w14:paraId="66E06CE0" w14:textId="7D31E8C0" w:rsidR="000207D6" w:rsidRDefault="000207D6" w:rsidP="00536009"/>
        </w:tc>
        <w:tc>
          <w:tcPr>
            <w:tcW w:w="1266" w:type="dxa"/>
          </w:tcPr>
          <w:p w14:paraId="6E39BBCC" w14:textId="794EBCFF" w:rsidR="000207D6" w:rsidRPr="001E2E04" w:rsidRDefault="000207D6" w:rsidP="001E2E04">
            <w:pPr>
              <w:rPr>
                <w:b/>
                <w:sz w:val="20"/>
                <w:szCs w:val="20"/>
              </w:rPr>
            </w:pPr>
            <w:r w:rsidRPr="001E2E04">
              <w:rPr>
                <w:b/>
                <w:sz w:val="20"/>
                <w:szCs w:val="20"/>
              </w:rPr>
              <w:t>AR Admin</w:t>
            </w:r>
          </w:p>
        </w:tc>
        <w:tc>
          <w:tcPr>
            <w:tcW w:w="2101" w:type="dxa"/>
          </w:tcPr>
          <w:p w14:paraId="42512C00" w14:textId="1E788C51" w:rsidR="000207D6" w:rsidRDefault="000207D6" w:rsidP="00536009">
            <w:r w:rsidRPr="0082671E">
              <w:rPr>
                <w:b/>
                <w:sz w:val="20"/>
                <w:szCs w:val="20"/>
              </w:rPr>
              <w:t>N/A</w:t>
            </w:r>
          </w:p>
        </w:tc>
      </w:tr>
      <w:tr w:rsidR="000207D6" w14:paraId="663A53A9" w14:textId="77777777" w:rsidTr="00EC7B83">
        <w:tc>
          <w:tcPr>
            <w:tcW w:w="995" w:type="dxa"/>
          </w:tcPr>
          <w:p w14:paraId="2DFC71AF" w14:textId="58624C71" w:rsidR="000207D6" w:rsidRPr="00E34F05" w:rsidRDefault="000207D6" w:rsidP="00536009">
            <w:pPr>
              <w:pStyle w:val="ListParagraph"/>
              <w:numPr>
                <w:ilvl w:val="0"/>
                <w:numId w:val="19"/>
              </w:numPr>
              <w:spacing w:before="120" w:after="120"/>
            </w:pPr>
          </w:p>
        </w:tc>
        <w:tc>
          <w:tcPr>
            <w:tcW w:w="4729" w:type="dxa"/>
          </w:tcPr>
          <w:p w14:paraId="44E2CC63" w14:textId="77777777" w:rsidR="000207D6" w:rsidRPr="0082671E" w:rsidRDefault="000207D6" w:rsidP="00536009">
            <w:pPr>
              <w:pStyle w:val="StyleTableColumnHeaderBefore0ptAfter0pt"/>
              <w:rPr>
                <w:b w:val="0"/>
                <w:sz w:val="20"/>
                <w:szCs w:val="20"/>
                <w:lang w:val="en-US"/>
              </w:rPr>
            </w:pPr>
            <w:r>
              <w:rPr>
                <w:b w:val="0"/>
                <w:sz w:val="20"/>
                <w:szCs w:val="20"/>
                <w:lang w:val="en-US"/>
              </w:rPr>
              <w:t>I</w:t>
            </w:r>
            <w:r w:rsidRPr="0082671E">
              <w:rPr>
                <w:b w:val="0"/>
                <w:sz w:val="20"/>
                <w:szCs w:val="20"/>
                <w:lang w:val="en-US"/>
              </w:rPr>
              <w:t>f no existing customer master has been found in the SAP system</w:t>
            </w:r>
            <w:r>
              <w:rPr>
                <w:b w:val="0"/>
                <w:sz w:val="20"/>
                <w:szCs w:val="20"/>
                <w:lang w:val="en-US"/>
              </w:rPr>
              <w:t>, n</w:t>
            </w:r>
            <w:r w:rsidRPr="0082671E">
              <w:rPr>
                <w:b w:val="0"/>
                <w:sz w:val="20"/>
                <w:szCs w:val="20"/>
                <w:lang w:val="en-US"/>
              </w:rPr>
              <w:t xml:space="preserve">otify the </w:t>
            </w:r>
            <w:r>
              <w:rPr>
                <w:b w:val="0"/>
                <w:sz w:val="20"/>
                <w:szCs w:val="20"/>
                <w:lang w:val="en-US"/>
              </w:rPr>
              <w:t>planner that this is a new customer and more customer-related information is required for the customer master creation.</w:t>
            </w:r>
          </w:p>
          <w:p w14:paraId="48A20510" w14:textId="7EBB052F" w:rsidR="000207D6" w:rsidRDefault="000207D6" w:rsidP="00536009"/>
        </w:tc>
        <w:tc>
          <w:tcPr>
            <w:tcW w:w="1266" w:type="dxa"/>
          </w:tcPr>
          <w:p w14:paraId="0AA92363" w14:textId="5CB58A68" w:rsidR="000207D6" w:rsidRPr="001E2E04" w:rsidRDefault="000207D6" w:rsidP="00536009">
            <w:pPr>
              <w:rPr>
                <w:b/>
                <w:sz w:val="20"/>
                <w:szCs w:val="20"/>
              </w:rPr>
            </w:pPr>
            <w:r w:rsidRPr="001E2E04">
              <w:rPr>
                <w:b/>
                <w:sz w:val="20"/>
                <w:szCs w:val="20"/>
              </w:rPr>
              <w:t>AR Admin</w:t>
            </w:r>
          </w:p>
        </w:tc>
        <w:tc>
          <w:tcPr>
            <w:tcW w:w="2101" w:type="dxa"/>
          </w:tcPr>
          <w:p w14:paraId="2BD4F8CD" w14:textId="11ABC1AA" w:rsidR="000207D6" w:rsidRDefault="000207D6" w:rsidP="00536009">
            <w:r w:rsidRPr="0082671E">
              <w:rPr>
                <w:b/>
                <w:sz w:val="20"/>
                <w:szCs w:val="20"/>
              </w:rPr>
              <w:t>N/A</w:t>
            </w:r>
          </w:p>
        </w:tc>
      </w:tr>
      <w:tr w:rsidR="000207D6" w14:paraId="16328EEA" w14:textId="77777777" w:rsidTr="00EC7B83">
        <w:tc>
          <w:tcPr>
            <w:tcW w:w="995" w:type="dxa"/>
          </w:tcPr>
          <w:p w14:paraId="66A8598D" w14:textId="423CA5EA" w:rsidR="000207D6" w:rsidRPr="00E34F05" w:rsidRDefault="000207D6" w:rsidP="00536009">
            <w:pPr>
              <w:pStyle w:val="ListParagraph"/>
              <w:numPr>
                <w:ilvl w:val="0"/>
                <w:numId w:val="19"/>
              </w:numPr>
              <w:spacing w:before="120" w:after="120"/>
            </w:pPr>
          </w:p>
        </w:tc>
        <w:tc>
          <w:tcPr>
            <w:tcW w:w="4729" w:type="dxa"/>
          </w:tcPr>
          <w:p w14:paraId="4BC7D4CB" w14:textId="77777777" w:rsidR="000207D6" w:rsidRDefault="000207D6" w:rsidP="00536009">
            <w:pPr>
              <w:pStyle w:val="StyleTableColumnHeaderBefore0ptAfter0pt"/>
              <w:rPr>
                <w:b w:val="0"/>
                <w:sz w:val="20"/>
                <w:szCs w:val="20"/>
                <w:lang w:val="en-US"/>
              </w:rPr>
            </w:pPr>
            <w:r w:rsidRPr="0082671E">
              <w:rPr>
                <w:b w:val="0"/>
                <w:sz w:val="20"/>
                <w:szCs w:val="20"/>
                <w:lang w:val="en-US"/>
              </w:rPr>
              <w:t xml:space="preserve">Fill in the complete information </w:t>
            </w:r>
            <w:r>
              <w:rPr>
                <w:b w:val="0"/>
                <w:sz w:val="20"/>
                <w:szCs w:val="20"/>
                <w:lang w:val="en-US"/>
              </w:rPr>
              <w:t xml:space="preserve">about the customer </w:t>
            </w:r>
            <w:r w:rsidRPr="0082671E">
              <w:rPr>
                <w:b w:val="0"/>
                <w:sz w:val="20"/>
                <w:szCs w:val="20"/>
                <w:lang w:val="en-US"/>
              </w:rPr>
              <w:t>in the application form and send to Finance via email</w:t>
            </w:r>
            <w:r>
              <w:rPr>
                <w:b w:val="0"/>
                <w:sz w:val="20"/>
                <w:szCs w:val="20"/>
                <w:lang w:val="en-US"/>
              </w:rPr>
              <w:t xml:space="preserve">. </w:t>
            </w:r>
          </w:p>
          <w:p w14:paraId="4C3B5FFD" w14:textId="77777777" w:rsidR="000207D6" w:rsidRDefault="000207D6" w:rsidP="00536009">
            <w:pPr>
              <w:pStyle w:val="StyleTableColumnHeaderBefore0ptAfter0pt"/>
              <w:rPr>
                <w:b w:val="0"/>
                <w:sz w:val="20"/>
                <w:szCs w:val="20"/>
                <w:lang w:val="en-US"/>
              </w:rPr>
            </w:pPr>
          </w:p>
          <w:p w14:paraId="63806A49" w14:textId="1CDE4A80" w:rsidR="000207D6" w:rsidRDefault="000207D6" w:rsidP="00536009">
            <w:r w:rsidRPr="00081F70">
              <w:rPr>
                <w:b/>
                <w:bCs/>
                <w:i/>
                <w:sz w:val="20"/>
                <w:szCs w:val="20"/>
              </w:rPr>
              <w:t>*</w:t>
            </w:r>
            <w:r w:rsidRPr="00081F70">
              <w:rPr>
                <w:b/>
                <w:i/>
                <w:sz w:val="20"/>
                <w:szCs w:val="20"/>
              </w:rPr>
              <w:t xml:space="preserve"> This should include the Customer Name, Address, Contact information etc. </w:t>
            </w:r>
          </w:p>
        </w:tc>
        <w:tc>
          <w:tcPr>
            <w:tcW w:w="1266" w:type="dxa"/>
          </w:tcPr>
          <w:p w14:paraId="00E3FF2C" w14:textId="3B8B96B7" w:rsidR="000207D6" w:rsidRPr="001E2E04" w:rsidRDefault="000207D6" w:rsidP="001E2E04">
            <w:pPr>
              <w:rPr>
                <w:b/>
                <w:sz w:val="20"/>
                <w:szCs w:val="20"/>
              </w:rPr>
            </w:pPr>
            <w:r w:rsidRPr="001E2E04">
              <w:rPr>
                <w:b/>
                <w:sz w:val="20"/>
                <w:szCs w:val="20"/>
              </w:rPr>
              <w:t>Planner</w:t>
            </w:r>
          </w:p>
        </w:tc>
        <w:tc>
          <w:tcPr>
            <w:tcW w:w="2101" w:type="dxa"/>
          </w:tcPr>
          <w:p w14:paraId="1F3AECFC" w14:textId="0531601E" w:rsidR="000207D6" w:rsidRDefault="000207D6" w:rsidP="00536009">
            <w:r w:rsidRPr="0082671E">
              <w:rPr>
                <w:b/>
                <w:sz w:val="20"/>
                <w:szCs w:val="20"/>
              </w:rPr>
              <w:t>N/A</w:t>
            </w:r>
          </w:p>
        </w:tc>
      </w:tr>
      <w:tr w:rsidR="000207D6" w14:paraId="7CA13256" w14:textId="77777777" w:rsidTr="00EC7B83">
        <w:tc>
          <w:tcPr>
            <w:tcW w:w="995" w:type="dxa"/>
          </w:tcPr>
          <w:p w14:paraId="2CA15889" w14:textId="238B9E45" w:rsidR="000207D6" w:rsidRPr="00C36653" w:rsidRDefault="000207D6" w:rsidP="00536009">
            <w:pPr>
              <w:pStyle w:val="ListParagraph"/>
              <w:numPr>
                <w:ilvl w:val="0"/>
                <w:numId w:val="19"/>
              </w:numPr>
              <w:spacing w:before="120" w:after="120"/>
            </w:pPr>
          </w:p>
        </w:tc>
        <w:tc>
          <w:tcPr>
            <w:tcW w:w="4729" w:type="dxa"/>
          </w:tcPr>
          <w:p w14:paraId="16DCBEF5" w14:textId="77777777" w:rsidR="000207D6" w:rsidRDefault="000207D6" w:rsidP="00536009">
            <w:pPr>
              <w:pStyle w:val="StyleTableColumnHeaderBefore0ptAfter0pt"/>
              <w:rPr>
                <w:b w:val="0"/>
                <w:sz w:val="20"/>
                <w:szCs w:val="20"/>
                <w:lang w:val="en-US"/>
              </w:rPr>
            </w:pPr>
            <w:r>
              <w:rPr>
                <w:b w:val="0"/>
                <w:sz w:val="20"/>
                <w:szCs w:val="20"/>
                <w:lang w:val="en-US"/>
              </w:rPr>
              <w:t>Add on the finance-related</w:t>
            </w:r>
            <w:r w:rsidRPr="0082671E">
              <w:rPr>
                <w:b w:val="0"/>
                <w:sz w:val="20"/>
                <w:szCs w:val="20"/>
                <w:lang w:val="en-US"/>
              </w:rPr>
              <w:t xml:space="preserve"> inputs in the application form</w:t>
            </w:r>
            <w:r>
              <w:rPr>
                <w:b w:val="0"/>
                <w:sz w:val="20"/>
                <w:szCs w:val="20"/>
                <w:lang w:val="en-US"/>
              </w:rPr>
              <w:t>.</w:t>
            </w:r>
          </w:p>
          <w:p w14:paraId="44CE5C15" w14:textId="36E30010" w:rsidR="000207D6" w:rsidRDefault="000207D6" w:rsidP="00536009"/>
        </w:tc>
        <w:tc>
          <w:tcPr>
            <w:tcW w:w="1266" w:type="dxa"/>
          </w:tcPr>
          <w:p w14:paraId="3BAF6314" w14:textId="7521C9A3" w:rsidR="000207D6" w:rsidRPr="00FB0C8C" w:rsidRDefault="000207D6" w:rsidP="00536009">
            <w:r w:rsidRPr="0082671E">
              <w:rPr>
                <w:b/>
                <w:sz w:val="20"/>
                <w:szCs w:val="20"/>
              </w:rPr>
              <w:t>AR Admin</w:t>
            </w:r>
          </w:p>
        </w:tc>
        <w:tc>
          <w:tcPr>
            <w:tcW w:w="2101" w:type="dxa"/>
          </w:tcPr>
          <w:p w14:paraId="1891250C" w14:textId="52410BB4" w:rsidR="000207D6" w:rsidRPr="007E49CD" w:rsidRDefault="000207D6" w:rsidP="00536009">
            <w:r w:rsidRPr="0082671E">
              <w:rPr>
                <w:b/>
                <w:sz w:val="20"/>
                <w:szCs w:val="20"/>
              </w:rPr>
              <w:t>N/A</w:t>
            </w:r>
          </w:p>
        </w:tc>
      </w:tr>
      <w:tr w:rsidR="000207D6" w14:paraId="20D831A2" w14:textId="77777777" w:rsidTr="00EC7B83">
        <w:tc>
          <w:tcPr>
            <w:tcW w:w="995" w:type="dxa"/>
          </w:tcPr>
          <w:p w14:paraId="7085BF94" w14:textId="77777777" w:rsidR="000207D6" w:rsidRPr="00C36653" w:rsidRDefault="000207D6" w:rsidP="00536009">
            <w:pPr>
              <w:pStyle w:val="ListParagraph"/>
              <w:numPr>
                <w:ilvl w:val="0"/>
                <w:numId w:val="19"/>
              </w:numPr>
              <w:spacing w:before="120" w:after="120"/>
            </w:pPr>
          </w:p>
        </w:tc>
        <w:tc>
          <w:tcPr>
            <w:tcW w:w="4729" w:type="dxa"/>
          </w:tcPr>
          <w:p w14:paraId="2D968829" w14:textId="77777777" w:rsidR="000207D6" w:rsidRDefault="000207D6" w:rsidP="00536009">
            <w:pPr>
              <w:pStyle w:val="StyleTableColumnHeaderBefore0ptAfter0pt"/>
              <w:rPr>
                <w:b w:val="0"/>
                <w:sz w:val="20"/>
                <w:szCs w:val="20"/>
                <w:lang w:val="en-US"/>
              </w:rPr>
            </w:pPr>
            <w:r w:rsidRPr="0082671E">
              <w:rPr>
                <w:b w:val="0"/>
                <w:sz w:val="20"/>
                <w:szCs w:val="20"/>
                <w:lang w:val="en-US"/>
              </w:rPr>
              <w:t>Send the application form to Finance Manager for approval</w:t>
            </w:r>
            <w:r>
              <w:rPr>
                <w:b w:val="0"/>
                <w:sz w:val="20"/>
                <w:szCs w:val="20"/>
                <w:lang w:val="en-US"/>
              </w:rPr>
              <w:t>.</w:t>
            </w:r>
          </w:p>
          <w:p w14:paraId="5613728C" w14:textId="3D862D4B" w:rsidR="000207D6" w:rsidRDefault="000207D6" w:rsidP="00536009"/>
        </w:tc>
        <w:tc>
          <w:tcPr>
            <w:tcW w:w="1266" w:type="dxa"/>
          </w:tcPr>
          <w:p w14:paraId="431E4059" w14:textId="2C416648" w:rsidR="000207D6" w:rsidRPr="00FB0C8C" w:rsidRDefault="000207D6" w:rsidP="00536009">
            <w:r w:rsidRPr="0082671E">
              <w:rPr>
                <w:b/>
                <w:sz w:val="20"/>
                <w:szCs w:val="20"/>
              </w:rPr>
              <w:t>AR Admin</w:t>
            </w:r>
          </w:p>
        </w:tc>
        <w:tc>
          <w:tcPr>
            <w:tcW w:w="2101" w:type="dxa"/>
          </w:tcPr>
          <w:p w14:paraId="7A9767DA" w14:textId="246AEA0F" w:rsidR="000207D6" w:rsidRPr="007E49CD" w:rsidRDefault="000207D6" w:rsidP="00536009">
            <w:r w:rsidRPr="0082671E">
              <w:rPr>
                <w:b/>
                <w:sz w:val="20"/>
                <w:szCs w:val="20"/>
              </w:rPr>
              <w:t>N/A</w:t>
            </w:r>
          </w:p>
        </w:tc>
      </w:tr>
      <w:tr w:rsidR="000207D6" w14:paraId="0C068CB2" w14:textId="77777777" w:rsidTr="00EC7B83">
        <w:tc>
          <w:tcPr>
            <w:tcW w:w="995" w:type="dxa"/>
          </w:tcPr>
          <w:p w14:paraId="20F4E5D3" w14:textId="77777777" w:rsidR="000207D6" w:rsidRPr="00C36653" w:rsidRDefault="000207D6" w:rsidP="00536009">
            <w:pPr>
              <w:pStyle w:val="ListParagraph"/>
              <w:numPr>
                <w:ilvl w:val="0"/>
                <w:numId w:val="19"/>
              </w:numPr>
              <w:spacing w:before="120" w:after="120"/>
            </w:pPr>
          </w:p>
        </w:tc>
        <w:tc>
          <w:tcPr>
            <w:tcW w:w="4729" w:type="dxa"/>
          </w:tcPr>
          <w:p w14:paraId="6E219E8D" w14:textId="02F2477E" w:rsidR="000207D6" w:rsidRDefault="000207D6" w:rsidP="00536009">
            <w:r>
              <w:rPr>
                <w:b/>
                <w:sz w:val="20"/>
                <w:szCs w:val="20"/>
              </w:rPr>
              <w:t>Finance manager d</w:t>
            </w:r>
            <w:r w:rsidRPr="0082671E">
              <w:rPr>
                <w:b/>
                <w:sz w:val="20"/>
                <w:szCs w:val="20"/>
              </w:rPr>
              <w:t>ecide</w:t>
            </w:r>
            <w:r>
              <w:rPr>
                <w:b/>
                <w:sz w:val="20"/>
                <w:szCs w:val="20"/>
              </w:rPr>
              <w:t>s</w:t>
            </w:r>
            <w:r w:rsidRPr="0082671E">
              <w:rPr>
                <w:b/>
                <w:sz w:val="20"/>
                <w:szCs w:val="20"/>
              </w:rPr>
              <w:t xml:space="preserve"> if the request </w:t>
            </w:r>
            <w:r>
              <w:rPr>
                <w:b/>
                <w:sz w:val="20"/>
                <w:szCs w:val="20"/>
              </w:rPr>
              <w:t>can be approved.</w:t>
            </w:r>
          </w:p>
        </w:tc>
        <w:tc>
          <w:tcPr>
            <w:tcW w:w="1266" w:type="dxa"/>
          </w:tcPr>
          <w:p w14:paraId="1ACC6B54" w14:textId="63FD9991" w:rsidR="000207D6" w:rsidRPr="00FB0C8C" w:rsidRDefault="000207D6" w:rsidP="00536009">
            <w:r w:rsidRPr="0082671E">
              <w:rPr>
                <w:b/>
                <w:sz w:val="20"/>
                <w:szCs w:val="20"/>
              </w:rPr>
              <w:t>Finance Manager</w:t>
            </w:r>
          </w:p>
        </w:tc>
        <w:tc>
          <w:tcPr>
            <w:tcW w:w="2101" w:type="dxa"/>
          </w:tcPr>
          <w:p w14:paraId="2F3E42C5" w14:textId="34A209FB" w:rsidR="000207D6" w:rsidRPr="007E49CD" w:rsidRDefault="000207D6" w:rsidP="00536009">
            <w:r w:rsidRPr="0082671E">
              <w:rPr>
                <w:b/>
                <w:sz w:val="20"/>
                <w:szCs w:val="20"/>
              </w:rPr>
              <w:t>N/A</w:t>
            </w:r>
          </w:p>
        </w:tc>
      </w:tr>
      <w:tr w:rsidR="000207D6" w14:paraId="7D45D44E" w14:textId="77777777" w:rsidTr="00EC7B83">
        <w:tc>
          <w:tcPr>
            <w:tcW w:w="995" w:type="dxa"/>
          </w:tcPr>
          <w:p w14:paraId="72503E50" w14:textId="77777777" w:rsidR="000207D6" w:rsidRPr="00C36653" w:rsidRDefault="000207D6" w:rsidP="00536009">
            <w:pPr>
              <w:pStyle w:val="ListParagraph"/>
              <w:numPr>
                <w:ilvl w:val="0"/>
                <w:numId w:val="19"/>
              </w:numPr>
              <w:spacing w:before="120" w:after="120"/>
            </w:pPr>
          </w:p>
        </w:tc>
        <w:tc>
          <w:tcPr>
            <w:tcW w:w="4729" w:type="dxa"/>
          </w:tcPr>
          <w:p w14:paraId="23AD61E6" w14:textId="77777777" w:rsidR="000207D6" w:rsidRDefault="000207D6" w:rsidP="00536009">
            <w:pPr>
              <w:pStyle w:val="StyleTableColumnHeaderBefore0ptAfter0pt"/>
              <w:rPr>
                <w:b w:val="0"/>
                <w:sz w:val="20"/>
                <w:szCs w:val="20"/>
                <w:lang w:val="en-US"/>
              </w:rPr>
            </w:pPr>
            <w:r w:rsidRPr="0082671E">
              <w:rPr>
                <w:b w:val="0"/>
                <w:sz w:val="20"/>
                <w:szCs w:val="20"/>
                <w:lang w:val="en-US"/>
              </w:rPr>
              <w:t>Create or update the customer master</w:t>
            </w:r>
          </w:p>
          <w:p w14:paraId="0B7375FF" w14:textId="78707AC8" w:rsidR="000207D6" w:rsidRDefault="000207D6" w:rsidP="00536009"/>
        </w:tc>
        <w:tc>
          <w:tcPr>
            <w:tcW w:w="1266" w:type="dxa"/>
          </w:tcPr>
          <w:p w14:paraId="67827467" w14:textId="12F93F79" w:rsidR="000207D6" w:rsidRPr="00FB0C8C" w:rsidRDefault="000207D6" w:rsidP="00536009">
            <w:r w:rsidRPr="0082671E">
              <w:rPr>
                <w:b/>
                <w:sz w:val="20"/>
                <w:szCs w:val="20"/>
              </w:rPr>
              <w:t>Master Data Team</w:t>
            </w:r>
          </w:p>
        </w:tc>
        <w:tc>
          <w:tcPr>
            <w:tcW w:w="2101" w:type="dxa"/>
          </w:tcPr>
          <w:p w14:paraId="75222846" w14:textId="77777777" w:rsidR="000207D6" w:rsidRDefault="000207D6" w:rsidP="002E0AF4">
            <w:pPr>
              <w:rPr>
                <w:rFonts w:eastAsiaTheme="minorEastAsia"/>
                <w:b/>
                <w:sz w:val="20"/>
                <w:szCs w:val="20"/>
              </w:rPr>
            </w:pPr>
            <w:r>
              <w:rPr>
                <w:b/>
                <w:sz w:val="20"/>
                <w:szCs w:val="20"/>
              </w:rPr>
              <w:t>M</w:t>
            </w:r>
            <w:r>
              <w:rPr>
                <w:rFonts w:eastAsiaTheme="minorEastAsia" w:hint="eastAsia"/>
                <w:b/>
                <w:sz w:val="20"/>
                <w:szCs w:val="20"/>
              </w:rPr>
              <w:t>a</w:t>
            </w:r>
            <w:r>
              <w:rPr>
                <w:rFonts w:eastAsiaTheme="minorEastAsia"/>
                <w:b/>
                <w:sz w:val="20"/>
                <w:szCs w:val="20"/>
              </w:rPr>
              <w:t>nage Customer Master Data</w:t>
            </w:r>
            <w:r>
              <w:rPr>
                <w:rFonts w:eastAsiaTheme="minorEastAsia" w:hint="eastAsia"/>
                <w:b/>
                <w:sz w:val="20"/>
                <w:szCs w:val="20"/>
              </w:rPr>
              <w:t>/</w:t>
            </w:r>
          </w:p>
          <w:p w14:paraId="12B8792C" w14:textId="3A6FEDCE" w:rsidR="000207D6" w:rsidRPr="007E49CD" w:rsidRDefault="000207D6" w:rsidP="002E0AF4">
            <w:r>
              <w:rPr>
                <w:rFonts w:eastAsiaTheme="minorEastAsia" w:hint="eastAsia"/>
                <w:b/>
                <w:sz w:val="20"/>
                <w:szCs w:val="20"/>
              </w:rPr>
              <w:t>M</w:t>
            </w:r>
            <w:r>
              <w:rPr>
                <w:rFonts w:eastAsiaTheme="minorEastAsia"/>
                <w:b/>
                <w:sz w:val="20"/>
                <w:szCs w:val="20"/>
              </w:rPr>
              <w:t>aintain Business Partner</w:t>
            </w:r>
          </w:p>
        </w:tc>
      </w:tr>
      <w:tr w:rsidR="000207D6" w14:paraId="75C90C5B" w14:textId="77777777" w:rsidTr="00EC7B83">
        <w:tc>
          <w:tcPr>
            <w:tcW w:w="995" w:type="dxa"/>
          </w:tcPr>
          <w:p w14:paraId="7AEEBE20" w14:textId="77777777" w:rsidR="000207D6" w:rsidRPr="00C36653" w:rsidRDefault="000207D6" w:rsidP="00536009">
            <w:pPr>
              <w:pStyle w:val="ListParagraph"/>
              <w:numPr>
                <w:ilvl w:val="0"/>
                <w:numId w:val="19"/>
              </w:numPr>
              <w:spacing w:before="120" w:after="120"/>
            </w:pPr>
          </w:p>
        </w:tc>
        <w:tc>
          <w:tcPr>
            <w:tcW w:w="4729" w:type="dxa"/>
          </w:tcPr>
          <w:p w14:paraId="4D918614" w14:textId="77777777" w:rsidR="000207D6" w:rsidRDefault="000207D6" w:rsidP="00536009">
            <w:pPr>
              <w:pStyle w:val="StyleTableColumnHeaderBefore0ptAfter0pt"/>
              <w:rPr>
                <w:b w:val="0"/>
                <w:sz w:val="20"/>
                <w:szCs w:val="20"/>
                <w:lang w:val="en-US"/>
              </w:rPr>
            </w:pPr>
            <w:r w:rsidRPr="0082671E">
              <w:rPr>
                <w:b w:val="0"/>
                <w:sz w:val="20"/>
                <w:szCs w:val="20"/>
                <w:lang w:val="en-US"/>
              </w:rPr>
              <w:t>Inform the planner about the successful/ unsuccessful creation/ update completion status</w:t>
            </w:r>
            <w:r>
              <w:rPr>
                <w:b w:val="0"/>
                <w:sz w:val="20"/>
                <w:szCs w:val="20"/>
                <w:lang w:val="en-US"/>
              </w:rPr>
              <w:t xml:space="preserve">. Inform the Planner on the customer number created in the SAP system via email. </w:t>
            </w:r>
          </w:p>
          <w:p w14:paraId="3400D354" w14:textId="0E233030" w:rsidR="000207D6" w:rsidRDefault="000207D6" w:rsidP="00536009"/>
        </w:tc>
        <w:tc>
          <w:tcPr>
            <w:tcW w:w="1266" w:type="dxa"/>
          </w:tcPr>
          <w:p w14:paraId="1EB8012E" w14:textId="7F04B8BB" w:rsidR="000207D6" w:rsidRPr="00FB0C8C" w:rsidRDefault="000207D6" w:rsidP="00536009">
            <w:r w:rsidRPr="0082671E">
              <w:rPr>
                <w:b/>
                <w:sz w:val="20"/>
                <w:szCs w:val="20"/>
              </w:rPr>
              <w:t>Master Data Team</w:t>
            </w:r>
          </w:p>
        </w:tc>
        <w:tc>
          <w:tcPr>
            <w:tcW w:w="2101" w:type="dxa"/>
          </w:tcPr>
          <w:p w14:paraId="1411F604" w14:textId="23EE0F3C" w:rsidR="000207D6" w:rsidRPr="007E49CD" w:rsidRDefault="000207D6" w:rsidP="00536009">
            <w:r w:rsidRPr="0082671E">
              <w:rPr>
                <w:b/>
                <w:sz w:val="20"/>
                <w:szCs w:val="20"/>
              </w:rPr>
              <w:t>N/A</w:t>
            </w:r>
          </w:p>
        </w:tc>
      </w:tr>
      <w:tr w:rsidR="000207D6" w14:paraId="54852EC2" w14:textId="77777777" w:rsidTr="00EC7B83">
        <w:tc>
          <w:tcPr>
            <w:tcW w:w="995" w:type="dxa"/>
          </w:tcPr>
          <w:p w14:paraId="3CEBF7C5" w14:textId="77777777" w:rsidR="000207D6" w:rsidRPr="00C36653" w:rsidRDefault="000207D6" w:rsidP="00536009">
            <w:pPr>
              <w:pStyle w:val="ListParagraph"/>
              <w:numPr>
                <w:ilvl w:val="0"/>
                <w:numId w:val="19"/>
              </w:numPr>
              <w:spacing w:before="120" w:after="120"/>
            </w:pPr>
          </w:p>
        </w:tc>
        <w:tc>
          <w:tcPr>
            <w:tcW w:w="4729" w:type="dxa"/>
          </w:tcPr>
          <w:p w14:paraId="62D18FB8" w14:textId="77777777" w:rsidR="000207D6" w:rsidRDefault="000207D6" w:rsidP="00536009">
            <w:pPr>
              <w:pStyle w:val="StyleTableColumnHeaderBefore0ptAfter0pt"/>
              <w:rPr>
                <w:b w:val="0"/>
                <w:sz w:val="20"/>
                <w:szCs w:val="20"/>
                <w:lang w:val="en-US"/>
              </w:rPr>
            </w:pPr>
            <w:r>
              <w:rPr>
                <w:b w:val="0"/>
                <w:sz w:val="20"/>
                <w:szCs w:val="20"/>
                <w:lang w:val="en-US"/>
              </w:rPr>
              <w:t>I</w:t>
            </w:r>
            <w:r w:rsidRPr="0082671E">
              <w:rPr>
                <w:b w:val="0"/>
                <w:sz w:val="20"/>
                <w:szCs w:val="20"/>
                <w:lang w:val="en-US"/>
              </w:rPr>
              <w:t xml:space="preserve">f the data has existed in the SAP system and there is </w:t>
            </w:r>
            <w:r>
              <w:rPr>
                <w:b w:val="0"/>
                <w:sz w:val="20"/>
                <w:szCs w:val="20"/>
                <w:lang w:val="en-US"/>
              </w:rPr>
              <w:t>no</w:t>
            </w:r>
            <w:r w:rsidRPr="0082671E">
              <w:rPr>
                <w:b w:val="0"/>
                <w:sz w:val="20"/>
                <w:szCs w:val="20"/>
                <w:lang w:val="en-US"/>
              </w:rPr>
              <w:t xml:space="preserve"> data </w:t>
            </w:r>
            <w:r>
              <w:rPr>
                <w:b w:val="0"/>
                <w:sz w:val="20"/>
                <w:szCs w:val="20"/>
                <w:lang w:val="en-US"/>
              </w:rPr>
              <w:t>to be changed, n</w:t>
            </w:r>
            <w:r w:rsidRPr="0082671E">
              <w:rPr>
                <w:b w:val="0"/>
                <w:sz w:val="20"/>
                <w:szCs w:val="20"/>
                <w:lang w:val="en-US"/>
              </w:rPr>
              <w:t>otify the planne</w:t>
            </w:r>
            <w:r>
              <w:rPr>
                <w:b w:val="0"/>
                <w:sz w:val="20"/>
                <w:szCs w:val="20"/>
                <w:lang w:val="en-US"/>
              </w:rPr>
              <w:t>rs that the customer has existed and no action is required.</w:t>
            </w:r>
          </w:p>
          <w:p w14:paraId="438D0C05" w14:textId="76FC59B5" w:rsidR="000207D6" w:rsidRDefault="000207D6" w:rsidP="00536009"/>
        </w:tc>
        <w:tc>
          <w:tcPr>
            <w:tcW w:w="1266" w:type="dxa"/>
          </w:tcPr>
          <w:p w14:paraId="1512F249" w14:textId="732FCB7A" w:rsidR="000207D6" w:rsidRPr="00FB0C8C" w:rsidRDefault="000207D6" w:rsidP="00536009">
            <w:r>
              <w:rPr>
                <w:b/>
                <w:sz w:val="20"/>
                <w:szCs w:val="20"/>
              </w:rPr>
              <w:t>AR Admin</w:t>
            </w:r>
          </w:p>
        </w:tc>
        <w:tc>
          <w:tcPr>
            <w:tcW w:w="2101" w:type="dxa"/>
          </w:tcPr>
          <w:p w14:paraId="12E5A587" w14:textId="7ECB3534" w:rsidR="000207D6" w:rsidRPr="007E49CD" w:rsidRDefault="000207D6" w:rsidP="00536009">
            <w:r>
              <w:rPr>
                <w:b/>
                <w:sz w:val="20"/>
                <w:szCs w:val="20"/>
              </w:rPr>
              <w:t>N/A</w:t>
            </w:r>
          </w:p>
        </w:tc>
      </w:tr>
      <w:tr w:rsidR="000207D6" w14:paraId="20D3F643" w14:textId="77777777" w:rsidTr="00EC7B83">
        <w:tc>
          <w:tcPr>
            <w:tcW w:w="995" w:type="dxa"/>
          </w:tcPr>
          <w:p w14:paraId="145F9941" w14:textId="77777777" w:rsidR="000207D6" w:rsidRPr="00C36653" w:rsidRDefault="000207D6" w:rsidP="00536009">
            <w:pPr>
              <w:pStyle w:val="ListParagraph"/>
              <w:numPr>
                <w:ilvl w:val="0"/>
                <w:numId w:val="19"/>
              </w:numPr>
              <w:spacing w:before="120" w:after="120"/>
            </w:pPr>
          </w:p>
        </w:tc>
        <w:tc>
          <w:tcPr>
            <w:tcW w:w="4729" w:type="dxa"/>
          </w:tcPr>
          <w:p w14:paraId="1C83799C" w14:textId="77777777" w:rsidR="000207D6" w:rsidRDefault="000207D6" w:rsidP="00536009">
            <w:pPr>
              <w:pStyle w:val="StyleTableColumnHeaderBefore0ptAfter0pt"/>
              <w:rPr>
                <w:b w:val="0"/>
                <w:sz w:val="20"/>
                <w:szCs w:val="20"/>
                <w:lang w:val="en-US"/>
              </w:rPr>
            </w:pPr>
            <w:r>
              <w:rPr>
                <w:b w:val="0"/>
                <w:sz w:val="20"/>
                <w:szCs w:val="20"/>
                <w:lang w:val="en-US"/>
              </w:rPr>
              <w:t>If the Finance Manager doesn’t approve the customer master creation request, AR admin will inform the planners that the creation request is not successful.</w:t>
            </w:r>
          </w:p>
          <w:p w14:paraId="3286FEBF" w14:textId="4A0A5E67" w:rsidR="000207D6" w:rsidRDefault="000207D6" w:rsidP="00536009"/>
        </w:tc>
        <w:tc>
          <w:tcPr>
            <w:tcW w:w="1266" w:type="dxa"/>
          </w:tcPr>
          <w:p w14:paraId="7FE7BEB3" w14:textId="0B9DF6BE" w:rsidR="000207D6" w:rsidRPr="00FB0C8C" w:rsidRDefault="000207D6" w:rsidP="00536009">
            <w:r>
              <w:rPr>
                <w:b/>
                <w:sz w:val="20"/>
                <w:szCs w:val="20"/>
              </w:rPr>
              <w:t>AR Admin</w:t>
            </w:r>
          </w:p>
        </w:tc>
        <w:tc>
          <w:tcPr>
            <w:tcW w:w="2101" w:type="dxa"/>
          </w:tcPr>
          <w:p w14:paraId="788BC6A5" w14:textId="54C505DF" w:rsidR="000207D6" w:rsidRPr="007E49CD" w:rsidRDefault="000207D6" w:rsidP="00536009">
            <w:r>
              <w:rPr>
                <w:b/>
                <w:sz w:val="20"/>
                <w:szCs w:val="20"/>
              </w:rPr>
              <w:t>N/A</w:t>
            </w:r>
          </w:p>
        </w:tc>
      </w:tr>
      <w:tr w:rsidR="000207D6" w14:paraId="173D49F4" w14:textId="77777777" w:rsidTr="00EC7B83">
        <w:tc>
          <w:tcPr>
            <w:tcW w:w="995" w:type="dxa"/>
          </w:tcPr>
          <w:p w14:paraId="7E9B2939" w14:textId="77777777" w:rsidR="000207D6" w:rsidRPr="00C36653" w:rsidRDefault="000207D6" w:rsidP="00536009">
            <w:pPr>
              <w:pStyle w:val="ListParagraph"/>
              <w:numPr>
                <w:ilvl w:val="0"/>
                <w:numId w:val="19"/>
              </w:numPr>
              <w:spacing w:before="120" w:after="120"/>
            </w:pPr>
          </w:p>
        </w:tc>
        <w:tc>
          <w:tcPr>
            <w:tcW w:w="4729" w:type="dxa"/>
          </w:tcPr>
          <w:p w14:paraId="7ADD217F" w14:textId="77777777" w:rsidR="000207D6" w:rsidRDefault="000207D6" w:rsidP="00536009">
            <w:pPr>
              <w:pStyle w:val="StyleTableColumnHeaderBefore0ptAfter0pt"/>
              <w:rPr>
                <w:b w:val="0"/>
                <w:sz w:val="20"/>
                <w:szCs w:val="20"/>
                <w:lang w:val="en-US"/>
              </w:rPr>
            </w:pPr>
            <w:r>
              <w:rPr>
                <w:b w:val="0"/>
                <w:sz w:val="20"/>
                <w:szCs w:val="20"/>
                <w:lang w:val="en-US"/>
              </w:rPr>
              <w:t>Planners will facilitate and arrange the discussions between Finance Manager and Key Account Manager to settle down the customer creation issue.</w:t>
            </w:r>
          </w:p>
          <w:p w14:paraId="105AFE73" w14:textId="77777777" w:rsidR="000207D6" w:rsidRDefault="000207D6" w:rsidP="00536009">
            <w:pPr>
              <w:pStyle w:val="StyleTableColumnHeaderBefore0ptAfter0pt"/>
              <w:rPr>
                <w:b w:val="0"/>
                <w:i/>
                <w:sz w:val="20"/>
                <w:szCs w:val="20"/>
                <w:lang w:val="en-US"/>
              </w:rPr>
            </w:pPr>
            <w:r w:rsidRPr="005F35CB">
              <w:rPr>
                <w:b w:val="0"/>
                <w:bCs w:val="0"/>
                <w:i/>
                <w:sz w:val="20"/>
                <w:szCs w:val="20"/>
                <w:lang w:val="en-US"/>
              </w:rPr>
              <w:t>*</w:t>
            </w:r>
            <w:r w:rsidRPr="005F35CB">
              <w:rPr>
                <w:b w:val="0"/>
                <w:i/>
                <w:sz w:val="20"/>
                <w:szCs w:val="20"/>
                <w:lang w:val="en-US"/>
              </w:rPr>
              <w:t xml:space="preserve"> After the issue got resolved, planners will re-submit the application form and proceed to step 006</w:t>
            </w:r>
          </w:p>
          <w:p w14:paraId="21897B73" w14:textId="0AD473C2" w:rsidR="000207D6" w:rsidRDefault="000207D6" w:rsidP="00536009"/>
        </w:tc>
        <w:tc>
          <w:tcPr>
            <w:tcW w:w="1266" w:type="dxa"/>
          </w:tcPr>
          <w:p w14:paraId="3251BB7A" w14:textId="460F8E65" w:rsidR="000207D6" w:rsidRPr="00FB0C8C" w:rsidRDefault="000207D6" w:rsidP="00536009">
            <w:r>
              <w:rPr>
                <w:b/>
                <w:sz w:val="20"/>
                <w:szCs w:val="20"/>
              </w:rPr>
              <w:t>Planner</w:t>
            </w:r>
          </w:p>
        </w:tc>
        <w:tc>
          <w:tcPr>
            <w:tcW w:w="2101" w:type="dxa"/>
          </w:tcPr>
          <w:p w14:paraId="049202DA" w14:textId="257F3120" w:rsidR="000207D6" w:rsidRPr="007E49CD" w:rsidRDefault="000207D6" w:rsidP="00536009">
            <w:r>
              <w:rPr>
                <w:b/>
                <w:sz w:val="20"/>
                <w:szCs w:val="20"/>
              </w:rPr>
              <w:t>N/A</w:t>
            </w:r>
          </w:p>
        </w:tc>
      </w:tr>
      <w:tr w:rsidR="000207D6" w14:paraId="316FBC5D" w14:textId="77777777" w:rsidTr="00EC7B83">
        <w:tc>
          <w:tcPr>
            <w:tcW w:w="995" w:type="dxa"/>
          </w:tcPr>
          <w:p w14:paraId="5E2039A3" w14:textId="77777777" w:rsidR="000207D6" w:rsidRPr="00C36653" w:rsidRDefault="000207D6" w:rsidP="00536009">
            <w:pPr>
              <w:pStyle w:val="ListParagraph"/>
              <w:numPr>
                <w:ilvl w:val="0"/>
                <w:numId w:val="19"/>
              </w:numPr>
              <w:spacing w:before="120" w:after="120"/>
            </w:pPr>
          </w:p>
        </w:tc>
        <w:tc>
          <w:tcPr>
            <w:tcW w:w="4729" w:type="dxa"/>
          </w:tcPr>
          <w:p w14:paraId="0DE03841" w14:textId="77777777" w:rsidR="000207D6" w:rsidRDefault="000207D6" w:rsidP="00536009">
            <w:pPr>
              <w:pStyle w:val="StyleTableColumnHeaderBefore0ptAfter0pt"/>
              <w:rPr>
                <w:b w:val="0"/>
                <w:sz w:val="20"/>
                <w:szCs w:val="20"/>
                <w:lang w:val="en-US"/>
              </w:rPr>
            </w:pPr>
            <w:r>
              <w:rPr>
                <w:b w:val="0"/>
                <w:sz w:val="20"/>
                <w:szCs w:val="20"/>
                <w:lang w:val="en-US"/>
              </w:rPr>
              <w:t>I</w:t>
            </w:r>
            <w:r w:rsidRPr="0082671E">
              <w:rPr>
                <w:b w:val="0"/>
                <w:sz w:val="20"/>
                <w:szCs w:val="20"/>
                <w:lang w:val="en-US"/>
              </w:rPr>
              <w:t xml:space="preserve">f the data has existed in the SAP system and </w:t>
            </w:r>
            <w:r>
              <w:rPr>
                <w:b w:val="0"/>
                <w:sz w:val="20"/>
                <w:szCs w:val="20"/>
                <w:lang w:val="en-US"/>
              </w:rPr>
              <w:t xml:space="preserve">data needs to be changed, planner can directly update this </w:t>
            </w:r>
            <w:r w:rsidRPr="0082671E">
              <w:rPr>
                <w:b w:val="0"/>
                <w:sz w:val="20"/>
                <w:szCs w:val="20"/>
                <w:lang w:val="en-US"/>
              </w:rPr>
              <w:t>existing customer master</w:t>
            </w:r>
            <w:r>
              <w:rPr>
                <w:b w:val="0"/>
                <w:sz w:val="20"/>
                <w:szCs w:val="20"/>
                <w:lang w:val="en-US"/>
              </w:rPr>
              <w:t>.</w:t>
            </w:r>
          </w:p>
          <w:p w14:paraId="154FFF5B" w14:textId="136980E4" w:rsidR="000207D6" w:rsidRDefault="000207D6" w:rsidP="00536009"/>
        </w:tc>
        <w:tc>
          <w:tcPr>
            <w:tcW w:w="1266" w:type="dxa"/>
          </w:tcPr>
          <w:p w14:paraId="3903F111" w14:textId="5DD69B72" w:rsidR="000207D6" w:rsidRPr="00FB0C8C" w:rsidRDefault="000207D6" w:rsidP="00536009">
            <w:r>
              <w:rPr>
                <w:b/>
                <w:sz w:val="20"/>
                <w:szCs w:val="20"/>
              </w:rPr>
              <w:t>Planner</w:t>
            </w:r>
          </w:p>
        </w:tc>
        <w:tc>
          <w:tcPr>
            <w:tcW w:w="2101" w:type="dxa"/>
          </w:tcPr>
          <w:p w14:paraId="4E5AE9B5" w14:textId="77777777" w:rsidR="000207D6" w:rsidRDefault="000207D6" w:rsidP="002E0AF4">
            <w:pPr>
              <w:rPr>
                <w:rFonts w:eastAsiaTheme="minorEastAsia"/>
                <w:b/>
                <w:sz w:val="20"/>
                <w:szCs w:val="20"/>
              </w:rPr>
            </w:pPr>
            <w:r>
              <w:rPr>
                <w:b/>
                <w:sz w:val="20"/>
                <w:szCs w:val="20"/>
              </w:rPr>
              <w:t>M</w:t>
            </w:r>
            <w:r>
              <w:rPr>
                <w:rFonts w:eastAsiaTheme="minorEastAsia" w:hint="eastAsia"/>
                <w:b/>
                <w:sz w:val="20"/>
                <w:szCs w:val="20"/>
              </w:rPr>
              <w:t>a</w:t>
            </w:r>
            <w:r>
              <w:rPr>
                <w:rFonts w:eastAsiaTheme="minorEastAsia"/>
                <w:b/>
                <w:sz w:val="20"/>
                <w:szCs w:val="20"/>
              </w:rPr>
              <w:t>nage Customer Master Data</w:t>
            </w:r>
            <w:r>
              <w:rPr>
                <w:rFonts w:eastAsiaTheme="minorEastAsia" w:hint="eastAsia"/>
                <w:b/>
                <w:sz w:val="20"/>
                <w:szCs w:val="20"/>
              </w:rPr>
              <w:t>/</w:t>
            </w:r>
          </w:p>
          <w:p w14:paraId="6743FD0E" w14:textId="10C4B12E" w:rsidR="000207D6" w:rsidRPr="007E49CD" w:rsidRDefault="000207D6" w:rsidP="002E0AF4">
            <w:r>
              <w:rPr>
                <w:rFonts w:eastAsiaTheme="minorEastAsia" w:hint="eastAsia"/>
                <w:b/>
                <w:sz w:val="20"/>
                <w:szCs w:val="20"/>
              </w:rPr>
              <w:t>M</w:t>
            </w:r>
            <w:r>
              <w:rPr>
                <w:rFonts w:eastAsiaTheme="minorEastAsia"/>
                <w:b/>
                <w:sz w:val="20"/>
                <w:szCs w:val="20"/>
              </w:rPr>
              <w:t>aintain Business Partner</w:t>
            </w:r>
          </w:p>
        </w:tc>
      </w:tr>
      <w:tr w:rsidR="000207D6" w14:paraId="01225DF0" w14:textId="77777777" w:rsidTr="00EC7B83">
        <w:tc>
          <w:tcPr>
            <w:tcW w:w="995" w:type="dxa"/>
          </w:tcPr>
          <w:p w14:paraId="261670F0" w14:textId="22212D62" w:rsidR="000207D6" w:rsidRDefault="000207D6" w:rsidP="00045C78"/>
        </w:tc>
        <w:tc>
          <w:tcPr>
            <w:tcW w:w="4729" w:type="dxa"/>
          </w:tcPr>
          <w:p w14:paraId="45F76B4C" w14:textId="6A6AE6B2" w:rsidR="000207D6" w:rsidRDefault="000207D6" w:rsidP="00045C78"/>
        </w:tc>
        <w:tc>
          <w:tcPr>
            <w:tcW w:w="1266" w:type="dxa"/>
          </w:tcPr>
          <w:p w14:paraId="3FDC20B8" w14:textId="06D66846" w:rsidR="000207D6" w:rsidRDefault="000207D6" w:rsidP="00045C78"/>
        </w:tc>
        <w:tc>
          <w:tcPr>
            <w:tcW w:w="2101" w:type="dxa"/>
          </w:tcPr>
          <w:p w14:paraId="1E28D71E" w14:textId="77777777" w:rsidR="000207D6" w:rsidRDefault="000207D6" w:rsidP="00045C78"/>
        </w:tc>
      </w:tr>
      <w:tr w:rsidR="000207D6" w:rsidRPr="005E0D99" w14:paraId="57474971"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42EB3A1D" w14:textId="77777777" w:rsidR="00830638" w:rsidRDefault="000207D6" w:rsidP="005E0D99">
            <w:pPr>
              <w:jc w:val="center"/>
              <w:rPr>
                <w:rFonts w:ascii="宋体" w:eastAsia="宋体" w:hAnsi="宋体" w:cs="宋体"/>
                <w:b/>
                <w:bCs/>
                <w:sz w:val="21"/>
                <w:szCs w:val="21"/>
                <w:bdr w:val="none" w:sz="0" w:space="0" w:color="auto" w:frame="1"/>
              </w:rPr>
            </w:pPr>
            <w:r w:rsidRPr="005E0D99">
              <w:rPr>
                <w:rFonts w:ascii="宋体" w:eastAsia="宋体" w:hAnsi="宋体" w:cs="宋体"/>
                <w:b/>
                <w:bCs/>
                <w:sz w:val="21"/>
                <w:szCs w:val="21"/>
                <w:bdr w:val="none" w:sz="0" w:space="0" w:color="auto" w:frame="1"/>
              </w:rPr>
              <w:t>流程</w:t>
            </w:r>
          </w:p>
          <w:p w14:paraId="44C4642F" w14:textId="24288E63" w:rsidR="000207D6" w:rsidRPr="005E0D99" w:rsidRDefault="000207D6" w:rsidP="005E0D99">
            <w:pPr>
              <w:jc w:val="center"/>
              <w:rPr>
                <w:rFonts w:ascii="Segoe UI" w:eastAsia="宋体" w:hAnsi="Segoe UI" w:cs="Segoe UI"/>
                <w:b/>
                <w:bCs/>
                <w:sz w:val="21"/>
                <w:szCs w:val="21"/>
              </w:rPr>
            </w:pPr>
            <w:r w:rsidRPr="005E0D99">
              <w:rPr>
                <w:rFonts w:ascii="宋体" w:eastAsia="宋体" w:hAnsi="宋体" w:cs="宋体"/>
                <w:b/>
                <w:bCs/>
                <w:sz w:val="21"/>
                <w:szCs w:val="21"/>
                <w:bdr w:val="none" w:sz="0" w:space="0" w:color="auto" w:frame="1"/>
              </w:rPr>
              <w:t>步骤</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p>
        </w:tc>
        <w:tc>
          <w:tcPr>
            <w:tcW w:w="4729" w:type="dxa"/>
            <w:hideMark/>
          </w:tcPr>
          <w:p w14:paraId="3D444B1F" w14:textId="1C5D2484" w:rsidR="000207D6" w:rsidRPr="005E0D99" w:rsidRDefault="000207D6"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00830638">
              <w:rPr>
                <w:rFonts w:ascii="inherit" w:eastAsia="宋体" w:hAnsi="inherit" w:cs="Segoe UI" w:hint="eastAsia"/>
                <w:b/>
                <w:bCs/>
                <w:sz w:val="21"/>
                <w:szCs w:val="21"/>
                <w:bdr w:val="none" w:sz="0" w:space="0" w:color="auto" w:frame="1"/>
              </w:rPr>
              <w:t>流程步骤说明</w:t>
            </w:r>
          </w:p>
        </w:tc>
        <w:tc>
          <w:tcPr>
            <w:tcW w:w="1266" w:type="dxa"/>
            <w:hideMark/>
          </w:tcPr>
          <w:p w14:paraId="0002BB42" w14:textId="38DD9E19" w:rsidR="000207D6" w:rsidRPr="005E0D99" w:rsidRDefault="000207D6"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inherit" w:eastAsia="宋体" w:hAnsi="inherit" w:cs="Segoe UI"/>
                <w:b/>
                <w:bCs/>
                <w:sz w:val="21"/>
                <w:szCs w:val="21"/>
                <w:bdr w:val="none" w:sz="0" w:space="0" w:color="auto" w:frame="1"/>
              </w:rPr>
              <w:t>业务角色</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c>
          <w:tcPr>
            <w:tcW w:w="2101" w:type="dxa"/>
          </w:tcPr>
          <w:p w14:paraId="3C92020A" w14:textId="2906ED77" w:rsidR="000207D6" w:rsidRPr="005E0D99" w:rsidRDefault="000207D6"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5E0D99">
              <w:rPr>
                <w:rFonts w:ascii="inherit" w:eastAsia="宋体" w:hAnsi="inherit" w:cs="Segoe UI"/>
                <w:b/>
                <w:bCs/>
                <w:sz w:val="21"/>
                <w:szCs w:val="21"/>
                <w:bdr w:val="none" w:sz="0" w:space="0" w:color="auto" w:frame="1"/>
              </w:rPr>
              <w:t>事务代码</w:t>
            </w:r>
            <w:r w:rsidRPr="005E0D99">
              <w:rPr>
                <w:rFonts w:ascii="inherit" w:eastAsia="宋体" w:hAnsi="inherit" w:cs="Segoe UI"/>
                <w:b/>
                <w:bCs/>
                <w:sz w:val="21"/>
                <w:szCs w:val="21"/>
                <w:bdr w:val="none" w:sz="0" w:space="0" w:color="auto" w:frame="1"/>
              </w:rPr>
              <w:t>/</w:t>
            </w:r>
            <w:r w:rsidRPr="005E0D99">
              <w:rPr>
                <w:rFonts w:ascii="inherit" w:eastAsia="宋体" w:hAnsi="inherit" w:cs="Segoe UI"/>
                <w:b/>
                <w:bCs/>
                <w:sz w:val="21"/>
                <w:szCs w:val="21"/>
                <w:bdr w:val="none" w:sz="0" w:space="0" w:color="auto" w:frame="1"/>
              </w:rPr>
              <w:t>应用</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r>
      <w:tr w:rsidR="000207D6" w:rsidRPr="005E0D99" w14:paraId="1CD5E903"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4D9683C" w14:textId="5C3BBA58" w:rsidR="000207D6" w:rsidRPr="00534FA6" w:rsidRDefault="000207D6" w:rsidP="00534FA6">
            <w:pPr>
              <w:pStyle w:val="ListParagraph"/>
              <w:numPr>
                <w:ilvl w:val="0"/>
                <w:numId w:val="54"/>
              </w:numPr>
              <w:jc w:val="center"/>
              <w:rPr>
                <w:rFonts w:ascii="Segoe UI" w:eastAsia="宋体" w:hAnsi="Segoe UI" w:cs="Segoe UI"/>
                <w:sz w:val="21"/>
                <w:szCs w:val="21"/>
              </w:rPr>
            </w:pPr>
          </w:p>
        </w:tc>
        <w:tc>
          <w:tcPr>
            <w:tcW w:w="4729" w:type="dxa"/>
          </w:tcPr>
          <w:p w14:paraId="0B11BD06" w14:textId="77777777" w:rsidR="000F7893" w:rsidRPr="000F7893" w:rsidRDefault="000F7893" w:rsidP="000F7893">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32"/>
                <w:szCs w:val="36"/>
                <w:shd w:val="clear" w:color="auto" w:fill="FFFFFF"/>
              </w:rPr>
            </w:pPr>
            <w:r w:rsidRPr="000F7893">
              <w:rPr>
                <w:rFonts w:ascii="微软雅黑" w:eastAsia="微软雅黑" w:hAnsi="微软雅黑" w:cs="微软雅黑" w:hint="eastAsia"/>
                <w:sz w:val="22"/>
                <w:szCs w:val="36"/>
                <w:shd w:val="clear" w:color="auto" w:fill="FFFFFF"/>
              </w:rPr>
              <w:t>向财务部门提供客户基本信息以供查询</w:t>
            </w:r>
          </w:p>
          <w:p w14:paraId="0E5B3C7A" w14:textId="2D860F9D" w:rsidR="000F7893" w:rsidRPr="000F7893" w:rsidRDefault="000F7893" w:rsidP="000F7893">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Segoe UI" w:eastAsia="宋体" w:hAnsi="Segoe UI" w:cs="Segoe UI"/>
                <w:color w:val="000000"/>
                <w:sz w:val="24"/>
              </w:rPr>
            </w:pPr>
            <w:r>
              <w:rPr>
                <w:rFonts w:ascii="微软雅黑" w:eastAsia="微软雅黑" w:hAnsi="微软雅黑" w:cs="微软雅黑" w:hint="eastAsia"/>
                <w:shd w:val="clear" w:color="auto" w:fill="FFFFFF"/>
              </w:rPr>
              <w:t>信息可能包括公司名称、地址等</w:t>
            </w:r>
          </w:p>
          <w:p w14:paraId="0380B405" w14:textId="1AF4F509" w:rsidR="000F7893" w:rsidRPr="005E0D99" w:rsidRDefault="000F7893"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266" w:type="dxa"/>
          </w:tcPr>
          <w:p w14:paraId="7B86DEB5" w14:textId="3FDFDC53" w:rsidR="000207D6" w:rsidRPr="005E0D99" w:rsidRDefault="002734EA"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2101" w:type="dxa"/>
          </w:tcPr>
          <w:p w14:paraId="655EA085" w14:textId="457BF809" w:rsidR="000207D6" w:rsidRPr="005E0D99" w:rsidRDefault="00BB5CBE"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0207D6" w:rsidRPr="005E0D99" w14:paraId="09A244C9"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58EC03" w14:textId="21AD93F6" w:rsidR="000207D6" w:rsidRPr="00534FA6" w:rsidRDefault="000207D6" w:rsidP="00534FA6">
            <w:pPr>
              <w:pStyle w:val="ListParagraph"/>
              <w:numPr>
                <w:ilvl w:val="0"/>
                <w:numId w:val="54"/>
              </w:numPr>
              <w:jc w:val="center"/>
              <w:rPr>
                <w:rFonts w:ascii="Segoe UI" w:eastAsia="宋体" w:hAnsi="Segoe UI" w:cs="Segoe UI"/>
                <w:sz w:val="21"/>
                <w:szCs w:val="21"/>
              </w:rPr>
            </w:pPr>
          </w:p>
        </w:tc>
        <w:tc>
          <w:tcPr>
            <w:tcW w:w="4729" w:type="dxa"/>
          </w:tcPr>
          <w:p w14:paraId="4F6301BC" w14:textId="7B4F778C" w:rsidR="000207D6" w:rsidRPr="00EC7B83" w:rsidRDefault="00EC7B83" w:rsidP="00EC7B83">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在</w:t>
            </w:r>
            <w:r w:rsidRPr="00EC7B83">
              <w:rPr>
                <w:rFonts w:ascii="微软雅黑" w:eastAsia="微软雅黑" w:hAnsi="微软雅黑" w:cs="微软雅黑"/>
                <w:sz w:val="22"/>
                <w:szCs w:val="36"/>
                <w:shd w:val="clear" w:color="auto" w:fill="FFFFFF"/>
              </w:rPr>
              <w:t xml:space="preserve"> SAP </w:t>
            </w:r>
            <w:r w:rsidRPr="00EC7B83">
              <w:rPr>
                <w:rFonts w:ascii="微软雅黑" w:eastAsia="微软雅黑" w:hAnsi="微软雅黑" w:cs="微软雅黑" w:hint="eastAsia"/>
                <w:sz w:val="22"/>
                <w:szCs w:val="36"/>
                <w:shd w:val="clear" w:color="auto" w:fill="FFFFFF"/>
              </w:rPr>
              <w:t>系统中查询客户主数据</w:t>
            </w:r>
          </w:p>
        </w:tc>
        <w:tc>
          <w:tcPr>
            <w:tcW w:w="1266" w:type="dxa"/>
          </w:tcPr>
          <w:p w14:paraId="2446708D" w14:textId="695E8D31" w:rsidR="000207D6" w:rsidRPr="005E0D99" w:rsidRDefault="002734EA"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29C0598E" w14:textId="58AF6CA7" w:rsidR="000207D6" w:rsidRPr="005E0D99" w:rsidRDefault="00BB5CBE"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管理客户主数据</w:t>
            </w:r>
            <w:r>
              <w:rPr>
                <w:rFonts w:ascii="Segoe UI" w:eastAsia="宋体" w:hAnsi="Segoe UI" w:cs="Segoe UI" w:hint="eastAsia"/>
                <w:sz w:val="21"/>
                <w:szCs w:val="21"/>
              </w:rPr>
              <w:t>/</w:t>
            </w:r>
            <w:r>
              <w:rPr>
                <w:rFonts w:ascii="Segoe UI" w:eastAsia="宋体" w:hAnsi="Segoe UI" w:cs="Segoe UI" w:hint="eastAsia"/>
                <w:sz w:val="21"/>
                <w:szCs w:val="21"/>
              </w:rPr>
              <w:t>维护业务伙伴</w:t>
            </w:r>
          </w:p>
        </w:tc>
      </w:tr>
      <w:tr w:rsidR="000207D6" w:rsidRPr="005E0D99" w14:paraId="34C6E562"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1359795" w14:textId="257649DA" w:rsidR="000207D6" w:rsidRPr="00534FA6" w:rsidRDefault="000207D6" w:rsidP="00534FA6">
            <w:pPr>
              <w:pStyle w:val="ListParagraph"/>
              <w:numPr>
                <w:ilvl w:val="0"/>
                <w:numId w:val="54"/>
              </w:numPr>
              <w:jc w:val="center"/>
              <w:rPr>
                <w:rFonts w:ascii="Segoe UI" w:eastAsia="宋体" w:hAnsi="Segoe UI" w:cs="Segoe UI"/>
                <w:sz w:val="21"/>
                <w:szCs w:val="21"/>
              </w:rPr>
            </w:pPr>
          </w:p>
        </w:tc>
        <w:tc>
          <w:tcPr>
            <w:tcW w:w="4729" w:type="dxa"/>
          </w:tcPr>
          <w:p w14:paraId="492F7561" w14:textId="77777777" w:rsidR="000207D6" w:rsidRPr="00EC7B83" w:rsidRDefault="00EC7B83" w:rsidP="00EC7B83">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判断该客户主数据是否已存在。此举是为了避免在</w:t>
            </w:r>
            <w:r w:rsidRPr="00EC7B83">
              <w:rPr>
                <w:rFonts w:ascii="微软雅黑" w:eastAsia="微软雅黑" w:hAnsi="微软雅黑" w:cs="微软雅黑"/>
                <w:sz w:val="22"/>
                <w:szCs w:val="36"/>
                <w:shd w:val="clear" w:color="auto" w:fill="FFFFFF"/>
              </w:rPr>
              <w:t xml:space="preserve"> SAP </w:t>
            </w:r>
            <w:r w:rsidRPr="00EC7B83">
              <w:rPr>
                <w:rFonts w:ascii="微软雅黑" w:eastAsia="微软雅黑" w:hAnsi="微软雅黑" w:cs="微软雅黑" w:hint="eastAsia"/>
                <w:sz w:val="22"/>
                <w:szCs w:val="36"/>
                <w:shd w:val="clear" w:color="auto" w:fill="FFFFFF"/>
              </w:rPr>
              <w:t>系统中重复创建客户</w:t>
            </w:r>
          </w:p>
          <w:p w14:paraId="4A4F7513" w14:textId="77777777" w:rsidR="00EC7B83" w:rsidRPr="00EC7B83" w:rsidRDefault="00EC7B83" w:rsidP="00EC7B83">
            <w:pPr>
              <w:numPr>
                <w:ilvl w:val="0"/>
                <w:numId w:val="56"/>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Cs w:val="36"/>
                <w:shd w:val="clear" w:color="auto" w:fill="FFFFFF"/>
              </w:rPr>
            </w:pPr>
            <w:r w:rsidRPr="00EC7B83">
              <w:rPr>
                <w:rFonts w:ascii="微软雅黑" w:eastAsia="微软雅黑" w:hAnsi="微软雅黑" w:cs="微软雅黑"/>
                <w:szCs w:val="36"/>
                <w:shd w:val="clear" w:color="auto" w:fill="FFFFFF"/>
              </w:rPr>
              <w:t>若是，进入步骤 004</w:t>
            </w:r>
          </w:p>
          <w:p w14:paraId="654B2A73" w14:textId="77777777" w:rsidR="00EC7B83" w:rsidRPr="00EC7B83" w:rsidRDefault="00EC7B83" w:rsidP="00EC7B83">
            <w:pPr>
              <w:numPr>
                <w:ilvl w:val="0"/>
                <w:numId w:val="56"/>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sz w:val="22"/>
                <w:szCs w:val="36"/>
                <w:shd w:val="clear" w:color="auto" w:fill="FFFFFF"/>
              </w:rPr>
              <w:t>若否，进入步骤 005</w:t>
            </w:r>
          </w:p>
          <w:p w14:paraId="7004EA52" w14:textId="6376E49A" w:rsidR="00EC7B83" w:rsidRPr="00EC7B83" w:rsidRDefault="00EC7B83" w:rsidP="00EC7B83">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p>
        </w:tc>
        <w:tc>
          <w:tcPr>
            <w:tcW w:w="1266" w:type="dxa"/>
          </w:tcPr>
          <w:p w14:paraId="079E38AA" w14:textId="3218ED92" w:rsidR="000207D6" w:rsidRPr="005E0D99" w:rsidRDefault="002734EA"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3572244F" w14:textId="33E48555" w:rsidR="000207D6" w:rsidRPr="005E0D99" w:rsidRDefault="00BB5CBE"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0207D6" w:rsidRPr="005E0D99" w14:paraId="55A8453C"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D5ABD23" w14:textId="699F02A2" w:rsidR="000207D6" w:rsidRPr="00534FA6" w:rsidRDefault="000207D6" w:rsidP="00534FA6">
            <w:pPr>
              <w:pStyle w:val="ListParagraph"/>
              <w:numPr>
                <w:ilvl w:val="0"/>
                <w:numId w:val="54"/>
              </w:numPr>
              <w:jc w:val="center"/>
              <w:rPr>
                <w:rFonts w:ascii="Segoe UI" w:eastAsia="宋体" w:hAnsi="Segoe UI" w:cs="Segoe UI"/>
                <w:sz w:val="21"/>
                <w:szCs w:val="21"/>
              </w:rPr>
            </w:pPr>
          </w:p>
        </w:tc>
        <w:tc>
          <w:tcPr>
            <w:tcW w:w="4729" w:type="dxa"/>
          </w:tcPr>
          <w:p w14:paraId="3E1696A9" w14:textId="77777777" w:rsidR="00EC7B83" w:rsidRPr="00EC7B83" w:rsidRDefault="00EC7B83" w:rsidP="00EC7B83">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sz w:val="22"/>
                <w:szCs w:val="36"/>
                <w:shd w:val="clear" w:color="auto" w:fill="FFFFFF"/>
              </w:rPr>
              <w:t>判断是否需要更改数据</w:t>
            </w:r>
          </w:p>
          <w:p w14:paraId="09F0E106" w14:textId="77777777" w:rsidR="00EC7B83" w:rsidRPr="00EC7B83" w:rsidRDefault="00EC7B83" w:rsidP="00EC7B83">
            <w:pPr>
              <w:numPr>
                <w:ilvl w:val="0"/>
                <w:numId w:val="58"/>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Cs w:val="36"/>
                <w:shd w:val="clear" w:color="auto" w:fill="FFFFFF"/>
              </w:rPr>
            </w:pPr>
            <w:r w:rsidRPr="00EC7B83">
              <w:rPr>
                <w:rFonts w:ascii="微软雅黑" w:eastAsia="微软雅黑" w:hAnsi="微软雅黑" w:cs="微软雅黑"/>
                <w:szCs w:val="36"/>
                <w:shd w:val="clear" w:color="auto" w:fill="FFFFFF"/>
              </w:rPr>
              <w:t>若是，进入步骤 015</w:t>
            </w:r>
          </w:p>
          <w:p w14:paraId="38D23178" w14:textId="2AD0B793" w:rsidR="00EC7B83" w:rsidRPr="00EC7B83" w:rsidRDefault="00EC7B83" w:rsidP="00EC7B83">
            <w:pPr>
              <w:numPr>
                <w:ilvl w:val="0"/>
                <w:numId w:val="58"/>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Cs w:val="36"/>
                <w:shd w:val="clear" w:color="auto" w:fill="FFFFFF"/>
              </w:rPr>
            </w:pPr>
            <w:r w:rsidRPr="00EC7B83">
              <w:rPr>
                <w:rFonts w:ascii="微软雅黑" w:eastAsia="微软雅黑" w:hAnsi="微软雅黑" w:cs="微软雅黑"/>
                <w:szCs w:val="36"/>
                <w:shd w:val="clear" w:color="auto" w:fill="FFFFFF"/>
              </w:rPr>
              <w:t>若否，进入步骤 012</w:t>
            </w:r>
          </w:p>
          <w:p w14:paraId="2D16CE12" w14:textId="449346F3" w:rsidR="000207D6" w:rsidRPr="00EC7B83" w:rsidRDefault="000207D6" w:rsidP="005E0D9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p>
        </w:tc>
        <w:tc>
          <w:tcPr>
            <w:tcW w:w="1266" w:type="dxa"/>
          </w:tcPr>
          <w:p w14:paraId="5EEC40A9" w14:textId="015ED6E1" w:rsidR="000207D6" w:rsidRPr="005E0D99" w:rsidRDefault="002734EA"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33188311" w14:textId="60DBCBEB" w:rsidR="000207D6" w:rsidRPr="005E0D99" w:rsidRDefault="00BB5CBE"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
                <w:sz w:val="20"/>
                <w:szCs w:val="20"/>
              </w:rPr>
              <w:t>N/A</w:t>
            </w:r>
          </w:p>
        </w:tc>
      </w:tr>
      <w:tr w:rsidR="00BB5CBE" w:rsidRPr="005E0D99" w14:paraId="5DA236F7"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74F440" w14:textId="4907AB27"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28CB12D8" w14:textId="7659C469" w:rsidR="00BB5CBE" w:rsidRPr="00EC7B83" w:rsidRDefault="00BB5CBE" w:rsidP="00BB5CBE">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若在</w:t>
            </w:r>
            <w:r w:rsidRPr="00EC7B83">
              <w:rPr>
                <w:rFonts w:ascii="微软雅黑" w:eastAsia="微软雅黑" w:hAnsi="微软雅黑" w:cs="微软雅黑"/>
                <w:sz w:val="22"/>
                <w:szCs w:val="36"/>
                <w:shd w:val="clear" w:color="auto" w:fill="FFFFFF"/>
              </w:rPr>
              <w:t xml:space="preserve"> SAP </w:t>
            </w:r>
            <w:r w:rsidRPr="00EC7B83">
              <w:rPr>
                <w:rFonts w:ascii="微软雅黑" w:eastAsia="微软雅黑" w:hAnsi="微软雅黑" w:cs="微软雅黑" w:hint="eastAsia"/>
                <w:sz w:val="22"/>
                <w:szCs w:val="36"/>
                <w:shd w:val="clear" w:color="auto" w:fill="FFFFFF"/>
              </w:rPr>
              <w:t>系统中未找到现有客户主数据，通知计划员该客户为新客户，创建客户主数据需要更多与客户相关的信息。</w:t>
            </w:r>
          </w:p>
        </w:tc>
        <w:tc>
          <w:tcPr>
            <w:tcW w:w="1266" w:type="dxa"/>
          </w:tcPr>
          <w:p w14:paraId="119EA8E9" w14:textId="2E662B3D"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2AD0EA5F" w14:textId="2587500B"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41FDC">
              <w:rPr>
                <w:b/>
                <w:sz w:val="20"/>
                <w:szCs w:val="20"/>
              </w:rPr>
              <w:t>N/A</w:t>
            </w:r>
          </w:p>
        </w:tc>
      </w:tr>
      <w:tr w:rsidR="00BB5CBE" w:rsidRPr="005E0D99" w14:paraId="32AD61D3"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238A68" w14:textId="21736469"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5032B6E7" w14:textId="77777777" w:rsidR="00BB5CBE" w:rsidRPr="00EC7B83" w:rsidRDefault="00BB5CBE" w:rsidP="00BB5CB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在申请表中填写客户的完整信息，并通过邮件发送给财务部门。</w:t>
            </w:r>
          </w:p>
          <w:p w14:paraId="7581881A" w14:textId="7EC2BA10" w:rsidR="00BB5CBE" w:rsidRPr="00EC7B83" w:rsidRDefault="00BB5CBE" w:rsidP="00BB5CB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lastRenderedPageBreak/>
              <w:t>信息应包括客户名称、地址、联系方式等。</w:t>
            </w:r>
          </w:p>
        </w:tc>
        <w:tc>
          <w:tcPr>
            <w:tcW w:w="1266" w:type="dxa"/>
          </w:tcPr>
          <w:p w14:paraId="054F42DD" w14:textId="2095912A"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lastRenderedPageBreak/>
              <w:t>计划员</w:t>
            </w:r>
          </w:p>
        </w:tc>
        <w:tc>
          <w:tcPr>
            <w:tcW w:w="2101" w:type="dxa"/>
          </w:tcPr>
          <w:p w14:paraId="66EB69CD" w14:textId="531683D9"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041FDC">
              <w:rPr>
                <w:b/>
                <w:sz w:val="20"/>
                <w:szCs w:val="20"/>
              </w:rPr>
              <w:t>N/A</w:t>
            </w:r>
          </w:p>
        </w:tc>
      </w:tr>
      <w:tr w:rsidR="00BB5CBE" w:rsidRPr="005E0D99" w14:paraId="6DAB4140"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08EBC89" w14:textId="29C5A37F"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3EE3A84A" w14:textId="679FE5C9" w:rsidR="00BB5CBE" w:rsidRPr="00EC7B83" w:rsidRDefault="00BB5CBE" w:rsidP="00BB5CBE">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在申请表中补充财务相关信息。</w:t>
            </w:r>
          </w:p>
        </w:tc>
        <w:tc>
          <w:tcPr>
            <w:tcW w:w="1266" w:type="dxa"/>
          </w:tcPr>
          <w:p w14:paraId="3EBBF487" w14:textId="24EEBA9C"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66602DCC" w14:textId="4FD89EF1"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346A">
              <w:rPr>
                <w:b/>
                <w:sz w:val="20"/>
                <w:szCs w:val="20"/>
              </w:rPr>
              <w:t>N/A</w:t>
            </w:r>
          </w:p>
        </w:tc>
      </w:tr>
      <w:tr w:rsidR="00BB5CBE" w:rsidRPr="005E0D99" w14:paraId="132ED7E4"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DF313DB" w14:textId="31FF6092"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514DB012" w14:textId="00F1BEA7" w:rsidR="00BB5CBE" w:rsidRPr="00EC7B83" w:rsidRDefault="00BB5CBE" w:rsidP="00BB5CB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将申请表发送给财务经理审批。</w:t>
            </w:r>
          </w:p>
        </w:tc>
        <w:tc>
          <w:tcPr>
            <w:tcW w:w="1266" w:type="dxa"/>
          </w:tcPr>
          <w:p w14:paraId="2C687184" w14:textId="7579B34B"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661EBBB3" w14:textId="4456566C"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346A">
              <w:rPr>
                <w:b/>
                <w:sz w:val="20"/>
                <w:szCs w:val="20"/>
              </w:rPr>
              <w:t>N/A</w:t>
            </w:r>
          </w:p>
        </w:tc>
      </w:tr>
      <w:tr w:rsidR="00BB5CBE" w:rsidRPr="005E0D99" w14:paraId="72863E61"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71D0419" w14:textId="1F790B22"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7F32E462" w14:textId="10D8EB3D" w:rsidR="00BB5CBE" w:rsidRPr="00EC7B83" w:rsidRDefault="00BB5CBE" w:rsidP="00BB5CBE">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财务经理判断该请求是否可批准。</w:t>
            </w:r>
          </w:p>
        </w:tc>
        <w:tc>
          <w:tcPr>
            <w:tcW w:w="1266" w:type="dxa"/>
          </w:tcPr>
          <w:p w14:paraId="5E70715F" w14:textId="2FA1A68F"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财务经理</w:t>
            </w:r>
          </w:p>
        </w:tc>
        <w:tc>
          <w:tcPr>
            <w:tcW w:w="2101" w:type="dxa"/>
          </w:tcPr>
          <w:p w14:paraId="42B37E44" w14:textId="3F3E4307"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346A">
              <w:rPr>
                <w:b/>
                <w:sz w:val="20"/>
                <w:szCs w:val="20"/>
              </w:rPr>
              <w:t>N/A</w:t>
            </w:r>
          </w:p>
        </w:tc>
      </w:tr>
      <w:tr w:rsidR="00EC7B83" w:rsidRPr="005E0D99" w14:paraId="14287495"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31416A3" w14:textId="6BBF1A9F" w:rsidR="00EC7B83" w:rsidRPr="00534FA6" w:rsidRDefault="00EC7B83" w:rsidP="00EC7B83">
            <w:pPr>
              <w:pStyle w:val="ListParagraph"/>
              <w:numPr>
                <w:ilvl w:val="0"/>
                <w:numId w:val="54"/>
              </w:numPr>
              <w:jc w:val="center"/>
              <w:rPr>
                <w:rFonts w:ascii="Segoe UI" w:eastAsia="宋体" w:hAnsi="Segoe UI" w:cs="Segoe UI"/>
                <w:sz w:val="21"/>
                <w:szCs w:val="21"/>
              </w:rPr>
            </w:pPr>
          </w:p>
        </w:tc>
        <w:tc>
          <w:tcPr>
            <w:tcW w:w="4729" w:type="dxa"/>
          </w:tcPr>
          <w:p w14:paraId="54B52762" w14:textId="5B2E705A" w:rsidR="00EC7B83" w:rsidRPr="00EC7B83" w:rsidRDefault="00EC7B83" w:rsidP="00EC7B83">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创建或更新客户主数据</w:t>
            </w:r>
          </w:p>
        </w:tc>
        <w:tc>
          <w:tcPr>
            <w:tcW w:w="1266" w:type="dxa"/>
          </w:tcPr>
          <w:p w14:paraId="44B4AEF9" w14:textId="24A517ED" w:rsidR="00EC7B83" w:rsidRPr="005E0D99" w:rsidRDefault="002734EA" w:rsidP="00EC7B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宋体" w:eastAsia="宋体" w:hAnsi="宋体" w:cs="宋体" w:hint="eastAsia"/>
                <w:sz w:val="20"/>
                <w:szCs w:val="20"/>
              </w:rPr>
              <w:t>主数据团队</w:t>
            </w:r>
          </w:p>
        </w:tc>
        <w:tc>
          <w:tcPr>
            <w:tcW w:w="2101" w:type="dxa"/>
          </w:tcPr>
          <w:p w14:paraId="4055542C" w14:textId="506B8283" w:rsidR="00EC7B83" w:rsidRPr="005E0D99" w:rsidRDefault="00BB5CBE" w:rsidP="00EC7B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ascii="Segoe UI" w:eastAsia="宋体" w:hAnsi="Segoe UI" w:cs="Segoe UI" w:hint="eastAsia"/>
                <w:sz w:val="21"/>
                <w:szCs w:val="21"/>
              </w:rPr>
              <w:t>管理客户主数据</w:t>
            </w:r>
            <w:r>
              <w:rPr>
                <w:rFonts w:ascii="Segoe UI" w:eastAsia="宋体" w:hAnsi="Segoe UI" w:cs="Segoe UI" w:hint="eastAsia"/>
                <w:sz w:val="21"/>
                <w:szCs w:val="21"/>
              </w:rPr>
              <w:t>/</w:t>
            </w:r>
            <w:r>
              <w:rPr>
                <w:rFonts w:ascii="Segoe UI" w:eastAsia="宋体" w:hAnsi="Segoe UI" w:cs="Segoe UI" w:hint="eastAsia"/>
                <w:sz w:val="21"/>
                <w:szCs w:val="21"/>
              </w:rPr>
              <w:t>维护业务伙伴</w:t>
            </w:r>
          </w:p>
        </w:tc>
      </w:tr>
      <w:tr w:rsidR="00BB5CBE" w:rsidRPr="005E0D99" w14:paraId="07065E13"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F0D2B01" w14:textId="6DC4C909"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6737AC03" w14:textId="777371CB" w:rsidR="00BB5CBE" w:rsidRPr="00EC7B83" w:rsidRDefault="00BB5CBE" w:rsidP="00BB5CBE">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通知计划员创建</w:t>
            </w:r>
            <w:r w:rsidRPr="00EC7B83">
              <w:rPr>
                <w:rFonts w:ascii="微软雅黑" w:eastAsia="微软雅黑" w:hAnsi="微软雅黑" w:cs="微软雅黑"/>
                <w:sz w:val="22"/>
                <w:szCs w:val="36"/>
                <w:shd w:val="clear" w:color="auto" w:fill="FFFFFF"/>
              </w:rPr>
              <w:t xml:space="preserve"> / </w:t>
            </w:r>
            <w:r w:rsidRPr="00EC7B83">
              <w:rPr>
                <w:rFonts w:ascii="微软雅黑" w:eastAsia="微软雅黑" w:hAnsi="微软雅黑" w:cs="微软雅黑" w:hint="eastAsia"/>
                <w:sz w:val="22"/>
                <w:szCs w:val="36"/>
                <w:shd w:val="clear" w:color="auto" w:fill="FFFFFF"/>
              </w:rPr>
              <w:t>更新是否成功完成。通过邮件告知计划员在</w:t>
            </w:r>
            <w:r w:rsidRPr="00EC7B83">
              <w:rPr>
                <w:rFonts w:ascii="微软雅黑" w:eastAsia="微软雅黑" w:hAnsi="微软雅黑" w:cs="微软雅黑"/>
                <w:sz w:val="22"/>
                <w:szCs w:val="36"/>
                <w:shd w:val="clear" w:color="auto" w:fill="FFFFFF"/>
              </w:rPr>
              <w:t xml:space="preserve"> SAP </w:t>
            </w:r>
            <w:r w:rsidRPr="00EC7B83">
              <w:rPr>
                <w:rFonts w:ascii="微软雅黑" w:eastAsia="微软雅黑" w:hAnsi="微软雅黑" w:cs="微软雅黑" w:hint="eastAsia"/>
                <w:sz w:val="22"/>
                <w:szCs w:val="36"/>
                <w:shd w:val="clear" w:color="auto" w:fill="FFFFFF"/>
              </w:rPr>
              <w:t>系统中创建的客户编号</w:t>
            </w:r>
          </w:p>
        </w:tc>
        <w:tc>
          <w:tcPr>
            <w:tcW w:w="1266" w:type="dxa"/>
          </w:tcPr>
          <w:p w14:paraId="5DCEE999" w14:textId="797B48BF"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主数据团队</w:t>
            </w:r>
          </w:p>
        </w:tc>
        <w:tc>
          <w:tcPr>
            <w:tcW w:w="2101" w:type="dxa"/>
          </w:tcPr>
          <w:p w14:paraId="0186F705" w14:textId="07768FF5"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B7028D">
              <w:rPr>
                <w:b/>
                <w:sz w:val="20"/>
                <w:szCs w:val="20"/>
              </w:rPr>
              <w:t>N/A</w:t>
            </w:r>
          </w:p>
        </w:tc>
      </w:tr>
      <w:tr w:rsidR="00BB5CBE" w:rsidRPr="005E0D99" w14:paraId="479A9D67"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A53B0A8" w14:textId="08FB0E49"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17ACE7E3" w14:textId="3CEF0141" w:rsidR="00BB5CBE" w:rsidRPr="00EC7B83" w:rsidRDefault="00BB5CBE" w:rsidP="00BB5CB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若</w:t>
            </w:r>
            <w:r w:rsidRPr="00EC7B83">
              <w:rPr>
                <w:rFonts w:ascii="微软雅黑" w:eastAsia="微软雅黑" w:hAnsi="微软雅黑" w:cs="微软雅黑"/>
                <w:sz w:val="22"/>
                <w:szCs w:val="36"/>
                <w:shd w:val="clear" w:color="auto" w:fill="FFFFFF"/>
              </w:rPr>
              <w:t xml:space="preserve"> SAP </w:t>
            </w:r>
            <w:r w:rsidRPr="00EC7B83">
              <w:rPr>
                <w:rFonts w:ascii="微软雅黑" w:eastAsia="微软雅黑" w:hAnsi="微软雅黑" w:cs="微软雅黑" w:hint="eastAsia"/>
                <w:sz w:val="22"/>
                <w:szCs w:val="36"/>
                <w:shd w:val="clear" w:color="auto" w:fill="FFFFFF"/>
              </w:rPr>
              <w:t>系统中已存在该数据且无需更改，则通知计划员该客户已存在且无需采取行动。</w:t>
            </w:r>
          </w:p>
        </w:tc>
        <w:tc>
          <w:tcPr>
            <w:tcW w:w="1266" w:type="dxa"/>
          </w:tcPr>
          <w:p w14:paraId="5F48B48C" w14:textId="09A2B60F"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734EA">
              <w:rPr>
                <w:rFonts w:ascii="Segoe UI" w:eastAsia="宋体" w:hAnsi="Segoe UI" w:cs="Segoe UI" w:hint="eastAsia"/>
                <w:sz w:val="21"/>
                <w:szCs w:val="21"/>
              </w:rPr>
              <w:t>应收账款管理员</w:t>
            </w:r>
          </w:p>
        </w:tc>
        <w:tc>
          <w:tcPr>
            <w:tcW w:w="2101" w:type="dxa"/>
          </w:tcPr>
          <w:p w14:paraId="0CBC17CE" w14:textId="6A7D56E2"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7028D">
              <w:rPr>
                <w:b/>
                <w:sz w:val="20"/>
                <w:szCs w:val="20"/>
              </w:rPr>
              <w:t>N/A</w:t>
            </w:r>
          </w:p>
        </w:tc>
      </w:tr>
      <w:tr w:rsidR="00BB5CBE" w:rsidRPr="005E0D99" w14:paraId="0295D55C"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19551F6" w14:textId="30BE4B7F"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2876172C" w14:textId="380FE851" w:rsidR="00BB5CBE" w:rsidRPr="00EC7B83" w:rsidRDefault="00BB5CBE" w:rsidP="00BB5CBE">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若财务经理未批准客户主数据创建请求，应收账款管理员将通知计划员该创建请求未成功。</w:t>
            </w:r>
          </w:p>
        </w:tc>
        <w:tc>
          <w:tcPr>
            <w:tcW w:w="1266" w:type="dxa"/>
          </w:tcPr>
          <w:p w14:paraId="5563AD6D" w14:textId="422F1BDD"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2734EA">
              <w:rPr>
                <w:rFonts w:ascii="Segoe UI" w:eastAsia="宋体" w:hAnsi="Segoe UI" w:cs="Segoe UI" w:hint="eastAsia"/>
                <w:sz w:val="21"/>
                <w:szCs w:val="21"/>
              </w:rPr>
              <w:t>应收账款管理员</w:t>
            </w:r>
          </w:p>
        </w:tc>
        <w:tc>
          <w:tcPr>
            <w:tcW w:w="2101" w:type="dxa"/>
          </w:tcPr>
          <w:p w14:paraId="7718399B" w14:textId="657B14BC" w:rsidR="00BB5CBE" w:rsidRPr="005E0D99" w:rsidRDefault="00BB5CBE" w:rsidP="00BB5CBE">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B7028D">
              <w:rPr>
                <w:b/>
                <w:sz w:val="20"/>
                <w:szCs w:val="20"/>
              </w:rPr>
              <w:t>N/A</w:t>
            </w:r>
          </w:p>
        </w:tc>
      </w:tr>
      <w:tr w:rsidR="00BB5CBE" w:rsidRPr="005E0D99" w14:paraId="4CDFBC1B" w14:textId="77777777" w:rsidTr="00EC7B83">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926CEE9" w14:textId="30E0D09D" w:rsidR="00BB5CBE" w:rsidRPr="00534FA6" w:rsidRDefault="00BB5CBE" w:rsidP="00BB5CBE">
            <w:pPr>
              <w:pStyle w:val="ListParagraph"/>
              <w:numPr>
                <w:ilvl w:val="0"/>
                <w:numId w:val="54"/>
              </w:numPr>
              <w:jc w:val="center"/>
              <w:rPr>
                <w:rFonts w:ascii="Segoe UI" w:eastAsia="宋体" w:hAnsi="Segoe UI" w:cs="Segoe UI"/>
                <w:sz w:val="21"/>
                <w:szCs w:val="21"/>
              </w:rPr>
            </w:pPr>
          </w:p>
        </w:tc>
        <w:tc>
          <w:tcPr>
            <w:tcW w:w="4729" w:type="dxa"/>
          </w:tcPr>
          <w:p w14:paraId="4C37E891" w14:textId="77777777" w:rsidR="00BB5CBE" w:rsidRPr="00EC7B83" w:rsidRDefault="00BB5CBE" w:rsidP="00BB5CB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计划员将协助并安排财务经理与大客户经理之间的讨论，以解决客户创建问题。</w:t>
            </w:r>
          </w:p>
          <w:p w14:paraId="70DCAC17" w14:textId="46DD73DF" w:rsidR="00BB5CBE" w:rsidRPr="00EC7B83" w:rsidRDefault="00BB5CBE" w:rsidP="00BB5CB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问题解决后，计划员将重新提交申请表并进入步骤</w:t>
            </w:r>
            <w:r w:rsidRPr="00EC7B83">
              <w:rPr>
                <w:rFonts w:ascii="微软雅黑" w:eastAsia="微软雅黑" w:hAnsi="微软雅黑" w:cs="微软雅黑"/>
                <w:sz w:val="22"/>
                <w:szCs w:val="36"/>
                <w:shd w:val="clear" w:color="auto" w:fill="FFFFFF"/>
              </w:rPr>
              <w:t xml:space="preserve"> 006</w:t>
            </w:r>
            <w:r w:rsidRPr="00EC7B83">
              <w:rPr>
                <w:rFonts w:ascii="微软雅黑" w:eastAsia="微软雅黑" w:hAnsi="微软雅黑" w:cs="微软雅黑" w:hint="eastAsia"/>
                <w:sz w:val="22"/>
                <w:szCs w:val="36"/>
                <w:shd w:val="clear" w:color="auto" w:fill="FFFFFF"/>
              </w:rPr>
              <w:t>。</w:t>
            </w:r>
          </w:p>
        </w:tc>
        <w:tc>
          <w:tcPr>
            <w:tcW w:w="1266" w:type="dxa"/>
          </w:tcPr>
          <w:p w14:paraId="5CC2F154" w14:textId="244CD2E4"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2101" w:type="dxa"/>
          </w:tcPr>
          <w:p w14:paraId="4342D356" w14:textId="3DD75B12" w:rsidR="00BB5CBE" w:rsidRPr="005E0D99" w:rsidRDefault="00BB5CBE" w:rsidP="00BB5CBE">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B7028D">
              <w:rPr>
                <w:b/>
                <w:sz w:val="20"/>
                <w:szCs w:val="20"/>
              </w:rPr>
              <w:t>N/A</w:t>
            </w:r>
          </w:p>
        </w:tc>
      </w:tr>
      <w:tr w:rsidR="000207D6" w:rsidRPr="005E0D99" w14:paraId="254FDE4B" w14:textId="77777777" w:rsidTr="00EC7B83">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E4033E5" w14:textId="71E89E2E" w:rsidR="000207D6" w:rsidRPr="00534FA6" w:rsidRDefault="000207D6" w:rsidP="00534FA6">
            <w:pPr>
              <w:pStyle w:val="ListParagraph"/>
              <w:numPr>
                <w:ilvl w:val="0"/>
                <w:numId w:val="54"/>
              </w:numPr>
              <w:jc w:val="center"/>
              <w:rPr>
                <w:rFonts w:ascii="Segoe UI" w:eastAsia="宋体" w:hAnsi="Segoe UI" w:cs="Segoe UI"/>
                <w:sz w:val="21"/>
                <w:szCs w:val="21"/>
              </w:rPr>
            </w:pPr>
          </w:p>
        </w:tc>
        <w:tc>
          <w:tcPr>
            <w:tcW w:w="4729" w:type="dxa"/>
          </w:tcPr>
          <w:p w14:paraId="4013BB19" w14:textId="469ACFB4" w:rsidR="000207D6" w:rsidRPr="00EC7B83" w:rsidRDefault="00EC7B83" w:rsidP="00EC7B83">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EC7B83">
              <w:rPr>
                <w:rFonts w:ascii="微软雅黑" w:eastAsia="微软雅黑" w:hAnsi="微软雅黑" w:cs="微软雅黑" w:hint="eastAsia"/>
                <w:sz w:val="22"/>
                <w:szCs w:val="36"/>
                <w:shd w:val="clear" w:color="auto" w:fill="FFFFFF"/>
              </w:rPr>
              <w:t>若</w:t>
            </w:r>
            <w:r w:rsidRPr="00EC7B83">
              <w:rPr>
                <w:rFonts w:ascii="微软雅黑" w:eastAsia="微软雅黑" w:hAnsi="微软雅黑" w:cs="微软雅黑"/>
                <w:sz w:val="22"/>
                <w:szCs w:val="36"/>
                <w:shd w:val="clear" w:color="auto" w:fill="FFFFFF"/>
              </w:rPr>
              <w:t xml:space="preserve"> SAP </w:t>
            </w:r>
            <w:r w:rsidRPr="00EC7B83">
              <w:rPr>
                <w:rFonts w:ascii="微软雅黑" w:eastAsia="微软雅黑" w:hAnsi="微软雅黑" w:cs="微软雅黑" w:hint="eastAsia"/>
                <w:sz w:val="22"/>
                <w:szCs w:val="36"/>
                <w:shd w:val="clear" w:color="auto" w:fill="FFFFFF"/>
              </w:rPr>
              <w:t>系统中已存在该数据且需要更改，计划员可直接更新该现有客户主数据。</w:t>
            </w:r>
          </w:p>
        </w:tc>
        <w:tc>
          <w:tcPr>
            <w:tcW w:w="1266" w:type="dxa"/>
          </w:tcPr>
          <w:p w14:paraId="4FFD7EEE" w14:textId="324333FE" w:rsidR="000207D6" w:rsidRPr="005E0D99" w:rsidRDefault="002734EA"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2101" w:type="dxa"/>
          </w:tcPr>
          <w:p w14:paraId="56351CA1" w14:textId="477AB4E7" w:rsidR="000207D6" w:rsidRPr="005E0D99" w:rsidRDefault="00BB5CBE"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管理客户主数据</w:t>
            </w:r>
            <w:r>
              <w:rPr>
                <w:rFonts w:ascii="Segoe UI" w:eastAsia="宋体" w:hAnsi="Segoe UI" w:cs="Segoe UI" w:hint="eastAsia"/>
                <w:sz w:val="21"/>
                <w:szCs w:val="21"/>
              </w:rPr>
              <w:t>/</w:t>
            </w:r>
            <w:r>
              <w:rPr>
                <w:rFonts w:ascii="Segoe UI" w:eastAsia="宋体" w:hAnsi="Segoe UI" w:cs="Segoe UI" w:hint="eastAsia"/>
                <w:sz w:val="21"/>
                <w:szCs w:val="21"/>
              </w:rPr>
              <w:t>维护业务伙伴</w:t>
            </w:r>
          </w:p>
        </w:tc>
      </w:tr>
    </w:tbl>
    <w:p w14:paraId="339D0558" w14:textId="77777777" w:rsidR="006A237D" w:rsidRPr="00776E8A" w:rsidRDefault="006A237D" w:rsidP="006A237D">
      <w:pPr>
        <w:pStyle w:val="ListBullet"/>
        <w:numPr>
          <w:ilvl w:val="0"/>
          <w:numId w:val="0"/>
        </w:numPr>
        <w:spacing w:before="120" w:after="120" w:line="220" w:lineRule="atLeast"/>
        <w:rPr>
          <w:rFonts w:eastAsiaTheme="minorEastAsia"/>
        </w:rPr>
      </w:pPr>
    </w:p>
    <w:p w14:paraId="3FFEB169" w14:textId="1312EE6C" w:rsidR="00642B8D" w:rsidRDefault="0069608E">
      <w:pPr>
        <w:pStyle w:val="LSHeading3"/>
        <w:numPr>
          <w:ilvl w:val="1"/>
          <w:numId w:val="7"/>
        </w:numPr>
        <w:ind w:left="540" w:hanging="360"/>
      </w:pPr>
      <w:bookmarkStart w:id="373" w:name="_Toc205194067"/>
      <w:r>
        <w:rPr>
          <w:rFonts w:eastAsiaTheme="minorEastAsia" w:hint="eastAsia"/>
        </w:rPr>
        <w:t>HC</w:t>
      </w:r>
      <w:r w:rsidR="00642B8D">
        <w:t xml:space="preserve"> Functional Requirements</w:t>
      </w:r>
      <w:bookmarkEnd w:id="373"/>
    </w:p>
    <w:p w14:paraId="28E8DE31" w14:textId="2A0D103A" w:rsidR="00642B8D" w:rsidRPr="006A237D" w:rsidRDefault="00B97AF1">
      <w:pPr>
        <w:pStyle w:val="ListBullet"/>
        <w:numPr>
          <w:ilvl w:val="0"/>
          <w:numId w:val="28"/>
        </w:numPr>
        <w:spacing w:before="120" w:after="120" w:line="220" w:lineRule="atLeast"/>
        <w:rPr>
          <w:rFonts w:ascii="Arial" w:hAnsi="Arial" w:cs="Arial"/>
        </w:rPr>
      </w:pPr>
      <w:r w:rsidRPr="00B97AF1">
        <w:t xml:space="preserve"> </w:t>
      </w:r>
      <w:r w:rsidRPr="00B97AF1">
        <w:rPr>
          <w:rFonts w:ascii="Arial" w:hAnsi="Arial" w:cs="Arial"/>
        </w:rPr>
        <w:t>N/A</w:t>
      </w:r>
    </w:p>
    <w:p w14:paraId="2E3CB39D" w14:textId="2CE394B3" w:rsidR="00166191" w:rsidRPr="006A237D" w:rsidRDefault="00166191" w:rsidP="00853D8E">
      <w:pPr>
        <w:pStyle w:val="ListBullet"/>
        <w:numPr>
          <w:ilvl w:val="0"/>
          <w:numId w:val="0"/>
        </w:numPr>
        <w:spacing w:before="120" w:after="120" w:line="220" w:lineRule="atLeast"/>
        <w:ind w:left="360"/>
        <w:rPr>
          <w:rFonts w:ascii="Arial" w:hAnsi="Arial" w:cs="Arial"/>
        </w:rPr>
      </w:pPr>
    </w:p>
    <w:p w14:paraId="458A8639" w14:textId="77777777" w:rsidR="00642B8D" w:rsidRDefault="00642B8D" w:rsidP="006A237D">
      <w:pPr>
        <w:pStyle w:val="ListBullet"/>
        <w:numPr>
          <w:ilvl w:val="0"/>
          <w:numId w:val="0"/>
        </w:numPr>
        <w:ind w:left="720"/>
      </w:pPr>
    </w:p>
    <w:p w14:paraId="4256441D" w14:textId="04DF99A6" w:rsidR="00642B8D" w:rsidRDefault="00642B8D">
      <w:pPr>
        <w:pStyle w:val="LSHeading3"/>
        <w:numPr>
          <w:ilvl w:val="1"/>
          <w:numId w:val="7"/>
        </w:numPr>
        <w:ind w:left="540" w:hanging="360"/>
      </w:pPr>
      <w:bookmarkStart w:id="374" w:name="_Toc205194068"/>
      <w:r w:rsidRPr="0052433F">
        <w:t>Standard Documents / Settings</w:t>
      </w:r>
      <w:bookmarkEnd w:id="374"/>
      <w:r w:rsidRPr="0052433F">
        <w:t xml:space="preserve"> </w:t>
      </w:r>
    </w:p>
    <w:p w14:paraId="3C9CA789" w14:textId="0DA28481" w:rsidR="00A5331B" w:rsidRPr="00A5331B" w:rsidRDefault="00A5331B" w:rsidP="00A5331B">
      <w:pPr>
        <w:pStyle w:val="ListBullet"/>
        <w:numPr>
          <w:ilvl w:val="0"/>
          <w:numId w:val="28"/>
        </w:numPr>
        <w:spacing w:before="120" w:after="120" w:line="220" w:lineRule="atLeast"/>
        <w:rPr>
          <w:rFonts w:ascii="Arial" w:hAnsi="Arial" w:cs="Arial"/>
        </w:rPr>
      </w:pPr>
      <w:bookmarkStart w:id="375" w:name="_Toc192919234"/>
      <w:r w:rsidRPr="00B97AF1">
        <w:rPr>
          <w:rFonts w:ascii="Arial" w:hAnsi="Arial" w:cs="Arial"/>
        </w:rPr>
        <w:t>N/A</w:t>
      </w:r>
      <w:r w:rsidRPr="00B97AF1">
        <w:t xml:space="preserve"> </w:t>
      </w:r>
    </w:p>
    <w:p w14:paraId="333814E8" w14:textId="77777777" w:rsidR="00642B8D" w:rsidRPr="005E0D99" w:rsidRDefault="00642B8D" w:rsidP="005E0D99">
      <w:pPr>
        <w:pStyle w:val="ListBullet"/>
        <w:numPr>
          <w:ilvl w:val="0"/>
          <w:numId w:val="0"/>
        </w:numPr>
        <w:rPr>
          <w:rFonts w:eastAsiaTheme="minorEastAsia"/>
        </w:rPr>
      </w:pPr>
    </w:p>
    <w:p w14:paraId="0986DB4E" w14:textId="1116172D" w:rsidR="00642B8D" w:rsidRDefault="00642B8D">
      <w:pPr>
        <w:pStyle w:val="LSHeading3"/>
        <w:numPr>
          <w:ilvl w:val="1"/>
          <w:numId w:val="7"/>
        </w:numPr>
        <w:ind w:left="540" w:hanging="360"/>
      </w:pPr>
      <w:bookmarkStart w:id="376" w:name="_Toc205194069"/>
      <w:r>
        <w:lastRenderedPageBreak/>
        <w:t>Design Considerations / Key Assumptions</w:t>
      </w:r>
      <w:bookmarkEnd w:id="376"/>
    </w:p>
    <w:bookmarkEnd w:id="375"/>
    <w:p w14:paraId="3946BBD7" w14:textId="2B439CFC" w:rsidR="007D010A" w:rsidRPr="007D010A" w:rsidRDefault="007D010A" w:rsidP="007D010A">
      <w:pPr>
        <w:pStyle w:val="ListParagraph"/>
        <w:numPr>
          <w:ilvl w:val="0"/>
          <w:numId w:val="29"/>
        </w:numPr>
        <w:rPr>
          <w:rFonts w:cs="Arial"/>
          <w:szCs w:val="20"/>
        </w:rPr>
      </w:pPr>
      <w:r w:rsidRPr="007D010A">
        <w:rPr>
          <w:rFonts w:cs="Arial"/>
          <w:szCs w:val="20"/>
        </w:rPr>
        <w:t xml:space="preserve">N/A </w:t>
      </w:r>
    </w:p>
    <w:p w14:paraId="22E57784" w14:textId="71EAC75C" w:rsidR="00642B8D" w:rsidRPr="005D7CA3" w:rsidRDefault="00642B8D" w:rsidP="003629B8">
      <w:pPr>
        <w:pStyle w:val="ListBullet"/>
        <w:numPr>
          <w:ilvl w:val="0"/>
          <w:numId w:val="0"/>
        </w:numPr>
        <w:ind w:left="1260"/>
        <w:rPr>
          <w:color w:val="FF0000"/>
        </w:rPr>
      </w:pPr>
    </w:p>
    <w:p w14:paraId="5826CF61" w14:textId="00CDC097" w:rsidR="00642B8D" w:rsidRPr="0052433F" w:rsidRDefault="00642B8D">
      <w:pPr>
        <w:pStyle w:val="LSHeading3"/>
        <w:numPr>
          <w:ilvl w:val="1"/>
          <w:numId w:val="7"/>
        </w:numPr>
        <w:ind w:left="540" w:hanging="360"/>
      </w:pPr>
      <w:bookmarkStart w:id="377" w:name="_Toc146374625"/>
      <w:bookmarkStart w:id="378" w:name="_Toc192919237"/>
      <w:bookmarkStart w:id="379" w:name="_Toc205194070"/>
      <w:r>
        <w:t xml:space="preserve">Cross Functional </w:t>
      </w:r>
      <w:r w:rsidRPr="0052433F">
        <w:t>Integration Dependencies</w:t>
      </w:r>
      <w:bookmarkEnd w:id="377"/>
      <w:bookmarkEnd w:id="378"/>
      <w:bookmarkEnd w:id="379"/>
    </w:p>
    <w:p w14:paraId="1F4DA661" w14:textId="75E33778" w:rsidR="00642B8D" w:rsidRPr="00B902A7" w:rsidRDefault="00B902A7" w:rsidP="00B902A7">
      <w:pPr>
        <w:pStyle w:val="ListBullet"/>
        <w:tabs>
          <w:tab w:val="num" w:pos="360"/>
        </w:tabs>
        <w:ind w:left="360"/>
        <w:rPr>
          <w:rFonts w:ascii="Arial" w:hAnsi="Arial" w:cs="Arial"/>
          <w:sz w:val="20"/>
        </w:rPr>
      </w:pPr>
      <w:r w:rsidRPr="009170EF">
        <w:rPr>
          <w:rFonts w:ascii="Arial" w:hAnsi="Arial" w:cs="Arial"/>
        </w:rPr>
        <w:t xml:space="preserve">N/A    </w:t>
      </w:r>
      <w:r w:rsidRPr="00B902A7">
        <w:rPr>
          <w:rFonts w:ascii="Arial" w:hAnsi="Arial" w:cs="Arial"/>
        </w:rPr>
        <w:t xml:space="preserve">  </w:t>
      </w:r>
    </w:p>
    <w:p w14:paraId="7FCD05D2" w14:textId="77777777" w:rsidR="00642B8D" w:rsidRPr="0052433F" w:rsidRDefault="00642B8D">
      <w:pPr>
        <w:pStyle w:val="LSHeading3"/>
        <w:numPr>
          <w:ilvl w:val="1"/>
          <w:numId w:val="7"/>
        </w:numPr>
        <w:ind w:left="540" w:hanging="360"/>
      </w:pPr>
      <w:bookmarkStart w:id="380" w:name="_Toc298844581"/>
      <w:bookmarkStart w:id="381" w:name="_Toc205194071"/>
      <w:bookmarkStart w:id="382" w:name="_Toc298272136"/>
      <w:r w:rsidRPr="0052433F">
        <w:t>Support / Closing Considerations</w:t>
      </w:r>
      <w:bookmarkEnd w:id="380"/>
      <w:bookmarkEnd w:id="381"/>
    </w:p>
    <w:p w14:paraId="776545BE" w14:textId="77777777" w:rsidR="00642B8D" w:rsidRPr="00166191" w:rsidRDefault="00642B8D" w:rsidP="00642B8D">
      <w:pPr>
        <w:pStyle w:val="ListBullet"/>
        <w:rPr>
          <w:rFonts w:ascii="Arial" w:hAnsi="Arial" w:cs="Arial"/>
          <w:sz w:val="20"/>
        </w:rPr>
      </w:pPr>
      <w:bookmarkStart w:id="383" w:name="OLE_LINK3"/>
      <w:bookmarkEnd w:id="382"/>
      <w:r w:rsidRPr="009170EF">
        <w:rPr>
          <w:rFonts w:ascii="Arial" w:hAnsi="Arial" w:cs="Arial"/>
        </w:rPr>
        <w:t xml:space="preserve">N/A    </w:t>
      </w:r>
    </w:p>
    <w:p w14:paraId="6F7CFB8F" w14:textId="64DBFE4C" w:rsidR="00020CF0" w:rsidRPr="00CB1E61" w:rsidRDefault="00020CF0" w:rsidP="00020CF0">
      <w:pPr>
        <w:pStyle w:val="LSHeading1"/>
        <w:numPr>
          <w:ilvl w:val="0"/>
          <w:numId w:val="20"/>
        </w:numPr>
        <w:rPr>
          <w:rStyle w:val="Strong"/>
        </w:rPr>
      </w:pPr>
      <w:bookmarkStart w:id="384" w:name="_Toc205194072"/>
      <w:bookmarkEnd w:id="383"/>
      <w:r>
        <w:rPr>
          <w:rStyle w:val="Strong"/>
        </w:rPr>
        <w:t>PRICING</w:t>
      </w:r>
      <w:r>
        <w:rPr>
          <w:rStyle w:val="Strong"/>
          <w:rFonts w:asciiTheme="minorEastAsia" w:eastAsiaTheme="minorEastAsia" w:hAnsiTheme="minorEastAsia"/>
        </w:rPr>
        <w:t xml:space="preserve"> MASTER </w:t>
      </w:r>
      <w:r w:rsidRPr="00CB1E61">
        <w:rPr>
          <w:rStyle w:val="Strong"/>
        </w:rPr>
        <w:t>Process Scope Design</w:t>
      </w:r>
      <w:bookmarkEnd w:id="384"/>
    </w:p>
    <w:p w14:paraId="28CB9429" w14:textId="77777777" w:rsidR="00020CF0" w:rsidRPr="00CB1E61" w:rsidRDefault="00020CF0" w:rsidP="00020CF0">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id="385" w:name="_Toc205194073"/>
      <w:bookmarkEnd w:id="385"/>
    </w:p>
    <w:p w14:paraId="24FFC270" w14:textId="75441B30" w:rsidR="00020CF0" w:rsidRPr="00CB1E61" w:rsidRDefault="00020CF0" w:rsidP="00020CF0">
      <w:pPr>
        <w:pStyle w:val="LSHeading3"/>
        <w:numPr>
          <w:ilvl w:val="1"/>
          <w:numId w:val="7"/>
        </w:numPr>
        <w:ind w:left="540" w:hanging="360"/>
        <w:rPr>
          <w:rStyle w:val="Strong"/>
        </w:rPr>
      </w:pPr>
      <w:bookmarkStart w:id="386" w:name="_Toc205194074"/>
      <w:r w:rsidRPr="00CB1E61">
        <w:rPr>
          <w:rStyle w:val="Strong"/>
        </w:rPr>
        <w:t xml:space="preserve">Business Process </w:t>
      </w:r>
      <w:r>
        <w:rPr>
          <w:rStyle w:val="Strong"/>
        </w:rPr>
        <w:t>for PRICING MASTER</w:t>
      </w:r>
      <w:r>
        <w:rPr>
          <w:rStyle w:val="Strong"/>
          <w:rFonts w:eastAsiaTheme="minorEastAsia" w:hint="eastAsia"/>
        </w:rPr>
        <w:t>流程图</w:t>
      </w:r>
      <w:bookmarkEnd w:id="386"/>
    </w:p>
    <w:p w14:paraId="1BAB3874" w14:textId="0F5195A3" w:rsidR="00705A72" w:rsidRPr="00C12F50" w:rsidRDefault="0006519D" w:rsidP="00020CF0">
      <w:pPr>
        <w:rPr>
          <w:lang w:val="en-GB"/>
        </w:rPr>
      </w:pPr>
      <w:r>
        <w:rPr>
          <w:lang w:val="en-GB"/>
        </w:rPr>
        <w:object w:dxaOrig="19681" w:dyaOrig="11086" w14:anchorId="712F4DEB">
          <v:shape id="_x0000_i1026" type="#_x0000_t75" style="width:396.5pt;height:223.5pt" o:ole="">
            <v:imagedata r:id="rId17" o:title=""/>
          </v:shape>
          <o:OLEObject Type="Embed" ProgID="Visio.Drawing.15" ShapeID="_x0000_i1026" DrawAspect="Content" ObjectID="_1816688135" r:id="rId18"/>
        </w:object>
      </w:r>
    </w:p>
    <w:p w14:paraId="729396EB" w14:textId="77777777" w:rsidR="00020CF0" w:rsidRPr="00CB1E61" w:rsidRDefault="00020CF0" w:rsidP="00020CF0">
      <w:pPr>
        <w:pStyle w:val="LSHeading3"/>
        <w:numPr>
          <w:ilvl w:val="2"/>
          <w:numId w:val="7"/>
        </w:numPr>
        <w:spacing w:before="120" w:after="120" w:line="120" w:lineRule="atLeast"/>
        <w:ind w:left="1584" w:hanging="720"/>
        <w:rPr>
          <w:rStyle w:val="Strong"/>
        </w:rPr>
      </w:pPr>
      <w:bookmarkStart w:id="387" w:name="_Toc205194075"/>
      <w:r w:rsidRPr="00CB1E61">
        <w:rPr>
          <w:rStyle w:val="Strong"/>
        </w:rPr>
        <w:t>Business Process Steps</w:t>
      </w:r>
      <w:bookmarkEnd w:id="387"/>
    </w:p>
    <w:tbl>
      <w:tblPr>
        <w:tblStyle w:val="SAPStandardTable"/>
        <w:tblW w:w="9327" w:type="dxa"/>
        <w:tblLook w:val="0620" w:firstRow="1" w:lastRow="0" w:firstColumn="0" w:lastColumn="0" w:noHBand="1" w:noVBand="1"/>
      </w:tblPr>
      <w:tblGrid>
        <w:gridCol w:w="995"/>
        <w:gridCol w:w="3763"/>
        <w:gridCol w:w="2775"/>
        <w:gridCol w:w="1794"/>
      </w:tblGrid>
      <w:tr w:rsidR="003A3201" w:rsidRPr="00D37A95" w14:paraId="159AB568" w14:textId="77777777" w:rsidTr="00B30CBD">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2311A877" w14:textId="6A6E9FBB" w:rsidR="003A3201" w:rsidRPr="003A2E0C" w:rsidRDefault="003A3201" w:rsidP="003A3201">
            <w:pPr>
              <w:jc w:val="center"/>
              <w:rPr>
                <w:color w:val="000000" w:themeColor="text1"/>
                <w:sz w:val="20"/>
                <w:szCs w:val="21"/>
              </w:rPr>
            </w:pPr>
            <w:r w:rsidRPr="003A2E0C">
              <w:rPr>
                <w:color w:val="000000" w:themeColor="text1"/>
                <w:sz w:val="20"/>
                <w:szCs w:val="21"/>
              </w:rPr>
              <w:t>Process Step</w:t>
            </w:r>
          </w:p>
        </w:tc>
        <w:tc>
          <w:tcPr>
            <w:tcW w:w="3763" w:type="dxa"/>
            <w:shd w:val="clear" w:color="auto" w:fill="E8E8E8" w:themeFill="background2"/>
          </w:tcPr>
          <w:p w14:paraId="7778A7C8" w14:textId="6932C264" w:rsidR="003A3201" w:rsidRPr="003A2E0C" w:rsidRDefault="003A3201" w:rsidP="003A3201">
            <w:pPr>
              <w:jc w:val="center"/>
              <w:rPr>
                <w:color w:val="000000" w:themeColor="text1"/>
                <w:sz w:val="20"/>
                <w:szCs w:val="21"/>
              </w:rPr>
            </w:pPr>
            <w:r w:rsidRPr="00536009">
              <w:rPr>
                <w:color w:val="000000" w:themeColor="text1"/>
                <w:sz w:val="20"/>
                <w:szCs w:val="21"/>
              </w:rPr>
              <w:t>Process Step Description</w:t>
            </w:r>
          </w:p>
        </w:tc>
        <w:tc>
          <w:tcPr>
            <w:tcW w:w="2775" w:type="dxa"/>
            <w:shd w:val="clear" w:color="auto" w:fill="E8E8E8" w:themeFill="background2"/>
          </w:tcPr>
          <w:p w14:paraId="6AC99997" w14:textId="682A7AB8" w:rsidR="003A3201" w:rsidRPr="003A2E0C" w:rsidRDefault="003A3201" w:rsidP="003A3201">
            <w:pPr>
              <w:jc w:val="center"/>
              <w:rPr>
                <w:color w:val="000000" w:themeColor="text1"/>
                <w:sz w:val="20"/>
                <w:szCs w:val="21"/>
              </w:rPr>
            </w:pPr>
            <w:r w:rsidRPr="003A2E0C">
              <w:rPr>
                <w:color w:val="000000" w:themeColor="text1"/>
                <w:sz w:val="20"/>
                <w:szCs w:val="21"/>
              </w:rPr>
              <w:t>Business Role</w:t>
            </w:r>
          </w:p>
        </w:tc>
        <w:tc>
          <w:tcPr>
            <w:tcW w:w="1794" w:type="dxa"/>
            <w:shd w:val="clear" w:color="auto" w:fill="E8E8E8" w:themeFill="background2"/>
          </w:tcPr>
          <w:p w14:paraId="53163276" w14:textId="279CEAF8" w:rsidR="003A3201" w:rsidRPr="003A2E0C" w:rsidRDefault="003A3201" w:rsidP="003A3201">
            <w:pPr>
              <w:jc w:val="center"/>
              <w:rPr>
                <w:color w:val="000000" w:themeColor="text1"/>
                <w:sz w:val="20"/>
                <w:szCs w:val="21"/>
              </w:rPr>
            </w:pPr>
            <w:r w:rsidRPr="003A2E0C">
              <w:rPr>
                <w:color w:val="000000" w:themeColor="text1"/>
                <w:sz w:val="20"/>
                <w:szCs w:val="21"/>
              </w:rPr>
              <w:t>Transaction/App</w:t>
            </w:r>
          </w:p>
        </w:tc>
      </w:tr>
      <w:tr w:rsidR="00D94B86" w14:paraId="017E2519" w14:textId="77777777" w:rsidTr="00B30CBD">
        <w:tc>
          <w:tcPr>
            <w:tcW w:w="995" w:type="dxa"/>
          </w:tcPr>
          <w:p w14:paraId="6B2E16C5" w14:textId="28F777CA" w:rsidR="00D94B86" w:rsidRPr="00407419" w:rsidRDefault="00D94B86" w:rsidP="00D94B86">
            <w:r w:rsidRPr="0082671E">
              <w:rPr>
                <w:b/>
                <w:sz w:val="20"/>
                <w:szCs w:val="20"/>
              </w:rPr>
              <w:t>001</w:t>
            </w:r>
          </w:p>
        </w:tc>
        <w:tc>
          <w:tcPr>
            <w:tcW w:w="3763" w:type="dxa"/>
          </w:tcPr>
          <w:p w14:paraId="38BB4132" w14:textId="77777777" w:rsidR="00D94B86" w:rsidRDefault="00D94B86" w:rsidP="00D94B86">
            <w:pPr>
              <w:pStyle w:val="StyleTableColumnHeaderBefore0ptAfter0pt"/>
              <w:rPr>
                <w:b w:val="0"/>
                <w:sz w:val="20"/>
                <w:szCs w:val="20"/>
                <w:lang w:val="en-US"/>
              </w:rPr>
            </w:pPr>
            <w:r w:rsidRPr="0082671E">
              <w:rPr>
                <w:b w:val="0"/>
                <w:sz w:val="20"/>
                <w:szCs w:val="20"/>
                <w:lang w:val="en-US"/>
              </w:rPr>
              <w:t>Finalize the negotiation on the quotation with customers.</w:t>
            </w:r>
            <w:r>
              <w:rPr>
                <w:b w:val="0"/>
                <w:sz w:val="20"/>
                <w:szCs w:val="20"/>
                <w:lang w:val="en-US"/>
              </w:rPr>
              <w:t xml:space="preserve"> The Account Manager will submit the quotation to the customer and finalize the price. </w:t>
            </w:r>
          </w:p>
          <w:p w14:paraId="622C620D" w14:textId="10FA65F5" w:rsidR="00D94B86" w:rsidRDefault="00D94B86" w:rsidP="00D94B86"/>
        </w:tc>
        <w:tc>
          <w:tcPr>
            <w:tcW w:w="2775" w:type="dxa"/>
          </w:tcPr>
          <w:p w14:paraId="5BBA6882" w14:textId="31F2BB53" w:rsidR="00D94B86" w:rsidRPr="00FB0C8C" w:rsidRDefault="00D94B86" w:rsidP="00D94B86">
            <w:r w:rsidRPr="0082671E">
              <w:rPr>
                <w:b/>
                <w:sz w:val="20"/>
                <w:szCs w:val="20"/>
              </w:rPr>
              <w:t>Account Manager</w:t>
            </w:r>
          </w:p>
        </w:tc>
        <w:tc>
          <w:tcPr>
            <w:tcW w:w="1794" w:type="dxa"/>
          </w:tcPr>
          <w:p w14:paraId="194830A0" w14:textId="7437E593" w:rsidR="00D94B86" w:rsidRPr="007E49CD" w:rsidRDefault="00D94B86" w:rsidP="00D94B86">
            <w:r w:rsidRPr="0082671E">
              <w:rPr>
                <w:b/>
                <w:sz w:val="20"/>
                <w:szCs w:val="20"/>
              </w:rPr>
              <w:t>N/A</w:t>
            </w:r>
          </w:p>
        </w:tc>
      </w:tr>
      <w:tr w:rsidR="00D94B86" w14:paraId="458DE07E" w14:textId="77777777" w:rsidTr="00B30CBD">
        <w:tc>
          <w:tcPr>
            <w:tcW w:w="995" w:type="dxa"/>
          </w:tcPr>
          <w:p w14:paraId="5F61E1AF" w14:textId="02C0F994" w:rsidR="00D94B86" w:rsidRPr="003A3201" w:rsidRDefault="00D94B86" w:rsidP="00D94B86">
            <w:pPr>
              <w:spacing w:before="120" w:after="120"/>
            </w:pPr>
            <w:r w:rsidRPr="0082671E">
              <w:rPr>
                <w:b/>
                <w:sz w:val="20"/>
                <w:szCs w:val="20"/>
              </w:rPr>
              <w:t>002</w:t>
            </w:r>
          </w:p>
        </w:tc>
        <w:tc>
          <w:tcPr>
            <w:tcW w:w="3763" w:type="dxa"/>
          </w:tcPr>
          <w:p w14:paraId="40335126" w14:textId="77777777" w:rsidR="00D94B86" w:rsidRDefault="00D94B86" w:rsidP="00D94B86">
            <w:pPr>
              <w:pStyle w:val="StyleTableColumnHeaderBefore0ptAfter0pt"/>
              <w:rPr>
                <w:b w:val="0"/>
                <w:sz w:val="20"/>
                <w:szCs w:val="20"/>
                <w:lang w:val="en-US"/>
              </w:rPr>
            </w:pPr>
            <w:r>
              <w:rPr>
                <w:b w:val="0"/>
                <w:sz w:val="20"/>
                <w:szCs w:val="20"/>
                <w:lang w:val="en-US"/>
              </w:rPr>
              <w:t>Once the price is finalized with the customer, account managers will r</w:t>
            </w:r>
            <w:r w:rsidRPr="0082671E">
              <w:rPr>
                <w:b w:val="0"/>
                <w:sz w:val="20"/>
                <w:szCs w:val="20"/>
                <w:lang w:val="en-US"/>
              </w:rPr>
              <w:t>aise up a request</w:t>
            </w:r>
            <w:r>
              <w:rPr>
                <w:b w:val="0"/>
                <w:sz w:val="20"/>
                <w:szCs w:val="20"/>
                <w:lang w:val="en-US"/>
              </w:rPr>
              <w:t xml:space="preserve"> for pricing condition creation and send the PPIA to planner. </w:t>
            </w:r>
          </w:p>
          <w:p w14:paraId="0BBCE2FF" w14:textId="77777777" w:rsidR="00D94B86" w:rsidRPr="001C11B5" w:rsidRDefault="00D94B86" w:rsidP="00D94B86">
            <w:pPr>
              <w:pStyle w:val="StyleTableColumnHeaderBefore0ptAfter0pt"/>
              <w:rPr>
                <w:b w:val="0"/>
                <w:i/>
                <w:sz w:val="20"/>
                <w:szCs w:val="20"/>
                <w:lang w:val="en-US"/>
              </w:rPr>
            </w:pPr>
            <w:r w:rsidRPr="001C11B5">
              <w:rPr>
                <w:b w:val="0"/>
                <w:bCs w:val="0"/>
                <w:i/>
                <w:sz w:val="20"/>
                <w:szCs w:val="20"/>
                <w:lang w:val="en-US"/>
              </w:rPr>
              <w:t>*</w:t>
            </w:r>
            <w:r w:rsidRPr="001C11B5">
              <w:rPr>
                <w:b w:val="0"/>
                <w:i/>
                <w:sz w:val="20"/>
                <w:szCs w:val="20"/>
                <w:lang w:val="en-US"/>
              </w:rPr>
              <w:t xml:space="preserve"> PPIA will act as a basis for updating price in the SAP system. </w:t>
            </w:r>
          </w:p>
          <w:p w14:paraId="491BD9DB" w14:textId="1C5369CB" w:rsidR="00D94B86" w:rsidRDefault="00D94B86" w:rsidP="00D94B86"/>
        </w:tc>
        <w:tc>
          <w:tcPr>
            <w:tcW w:w="2775" w:type="dxa"/>
          </w:tcPr>
          <w:p w14:paraId="4C817F59" w14:textId="480933D2" w:rsidR="00D94B86" w:rsidRPr="00FB0C8C" w:rsidRDefault="00D94B86" w:rsidP="00D94B86">
            <w:r w:rsidRPr="0082671E">
              <w:rPr>
                <w:b/>
                <w:sz w:val="20"/>
                <w:szCs w:val="20"/>
              </w:rPr>
              <w:t>Account Manager</w:t>
            </w:r>
          </w:p>
        </w:tc>
        <w:tc>
          <w:tcPr>
            <w:tcW w:w="1794" w:type="dxa"/>
          </w:tcPr>
          <w:p w14:paraId="1EFF5C8A" w14:textId="1F6F3DDA" w:rsidR="00D94B86" w:rsidRPr="007E49CD" w:rsidRDefault="00D94B86" w:rsidP="00D94B86">
            <w:r w:rsidRPr="0082671E">
              <w:rPr>
                <w:b/>
                <w:sz w:val="20"/>
                <w:szCs w:val="20"/>
              </w:rPr>
              <w:t>N/A</w:t>
            </w:r>
          </w:p>
        </w:tc>
      </w:tr>
      <w:tr w:rsidR="00D94B86" w14:paraId="739A24BD" w14:textId="77777777" w:rsidTr="00B30CBD">
        <w:tc>
          <w:tcPr>
            <w:tcW w:w="995" w:type="dxa"/>
          </w:tcPr>
          <w:p w14:paraId="6EEA0AC0" w14:textId="685CFFFD" w:rsidR="00D94B86" w:rsidRPr="003A3201" w:rsidRDefault="00D94B86" w:rsidP="00D94B86">
            <w:pPr>
              <w:spacing w:before="120" w:after="120"/>
            </w:pPr>
            <w:r w:rsidRPr="0082671E">
              <w:rPr>
                <w:b/>
                <w:sz w:val="20"/>
                <w:szCs w:val="20"/>
              </w:rPr>
              <w:lastRenderedPageBreak/>
              <w:t>003</w:t>
            </w:r>
          </w:p>
        </w:tc>
        <w:tc>
          <w:tcPr>
            <w:tcW w:w="3763" w:type="dxa"/>
          </w:tcPr>
          <w:p w14:paraId="52D58552" w14:textId="77777777" w:rsidR="00D94B86" w:rsidRDefault="00D94B86" w:rsidP="00D94B86">
            <w:pPr>
              <w:pStyle w:val="StyleTableColumnHeaderBefore0ptAfter0pt"/>
              <w:rPr>
                <w:b w:val="0"/>
                <w:sz w:val="20"/>
                <w:szCs w:val="20"/>
                <w:lang w:val="en-US"/>
              </w:rPr>
            </w:pPr>
            <w:r>
              <w:rPr>
                <w:b w:val="0"/>
                <w:sz w:val="20"/>
                <w:szCs w:val="20"/>
                <w:lang w:val="en-US"/>
              </w:rPr>
              <w:t>Based on the PPIA, s</w:t>
            </w:r>
            <w:r w:rsidRPr="0082671E">
              <w:rPr>
                <w:b w:val="0"/>
                <w:sz w:val="20"/>
                <w:szCs w:val="20"/>
                <w:lang w:val="en-US"/>
              </w:rPr>
              <w:t>earch the pricing master in the SAP system</w:t>
            </w:r>
            <w:r>
              <w:rPr>
                <w:b w:val="0"/>
                <w:sz w:val="20"/>
                <w:szCs w:val="20"/>
                <w:lang w:val="en-US"/>
              </w:rPr>
              <w:t>.</w:t>
            </w:r>
          </w:p>
          <w:p w14:paraId="23AB64CF" w14:textId="19E55CD8" w:rsidR="00D94B86" w:rsidRDefault="00D94B86" w:rsidP="00D94B86"/>
        </w:tc>
        <w:tc>
          <w:tcPr>
            <w:tcW w:w="2775" w:type="dxa"/>
          </w:tcPr>
          <w:p w14:paraId="014712D3" w14:textId="2415E2DF" w:rsidR="00D94B86" w:rsidRDefault="00D94B86" w:rsidP="00D94B86">
            <w:r w:rsidRPr="0082671E">
              <w:rPr>
                <w:b/>
                <w:sz w:val="20"/>
                <w:szCs w:val="20"/>
              </w:rPr>
              <w:t>Planner</w:t>
            </w:r>
          </w:p>
        </w:tc>
        <w:tc>
          <w:tcPr>
            <w:tcW w:w="1794" w:type="dxa"/>
          </w:tcPr>
          <w:p w14:paraId="1EA9CFEB" w14:textId="572199E6" w:rsidR="00D94B86" w:rsidRDefault="00D94B86" w:rsidP="00D94B86">
            <w:r w:rsidRPr="0082671E">
              <w:rPr>
                <w:b/>
                <w:sz w:val="20"/>
                <w:szCs w:val="20"/>
              </w:rPr>
              <w:t>VK13</w:t>
            </w:r>
            <w:r>
              <w:rPr>
                <w:b/>
                <w:sz w:val="20"/>
                <w:szCs w:val="20"/>
              </w:rPr>
              <w:t>/M</w:t>
            </w:r>
            <w:r>
              <w:rPr>
                <w:rFonts w:asciiTheme="minorEastAsia" w:eastAsiaTheme="minorEastAsia" w:hAnsiTheme="minorEastAsia" w:hint="eastAsia"/>
                <w:b/>
                <w:sz w:val="20"/>
                <w:szCs w:val="20"/>
              </w:rPr>
              <w:t>anage</w:t>
            </w:r>
            <w:r>
              <w:rPr>
                <w:b/>
                <w:sz w:val="20"/>
                <w:szCs w:val="20"/>
              </w:rPr>
              <w:t xml:space="preserve"> P</w:t>
            </w:r>
            <w:r>
              <w:rPr>
                <w:rFonts w:asciiTheme="minorEastAsia" w:eastAsiaTheme="minorEastAsia" w:hAnsiTheme="minorEastAsia" w:hint="eastAsia"/>
                <w:b/>
                <w:sz w:val="20"/>
                <w:szCs w:val="20"/>
              </w:rPr>
              <w:t>rices</w:t>
            </w:r>
            <w:r>
              <w:rPr>
                <w:b/>
                <w:sz w:val="20"/>
                <w:szCs w:val="20"/>
              </w:rPr>
              <w:t xml:space="preserve"> -S</w:t>
            </w:r>
            <w:r>
              <w:rPr>
                <w:rFonts w:asciiTheme="minorEastAsia" w:eastAsiaTheme="minorEastAsia" w:hAnsiTheme="minorEastAsia" w:hint="eastAsia"/>
                <w:b/>
                <w:sz w:val="20"/>
                <w:szCs w:val="20"/>
              </w:rPr>
              <w:t>ales</w:t>
            </w:r>
          </w:p>
        </w:tc>
      </w:tr>
      <w:tr w:rsidR="00D94B86" w14:paraId="2190B36D" w14:textId="77777777" w:rsidTr="00B30CBD">
        <w:tc>
          <w:tcPr>
            <w:tcW w:w="995" w:type="dxa"/>
          </w:tcPr>
          <w:p w14:paraId="7B805F1B" w14:textId="646870A8" w:rsidR="00D94B86" w:rsidRPr="003A3201" w:rsidRDefault="00D94B86" w:rsidP="00D94B86">
            <w:pPr>
              <w:spacing w:before="120" w:after="120"/>
            </w:pPr>
            <w:r w:rsidRPr="0082671E">
              <w:rPr>
                <w:b/>
                <w:sz w:val="20"/>
                <w:szCs w:val="20"/>
              </w:rPr>
              <w:t>004</w:t>
            </w:r>
          </w:p>
        </w:tc>
        <w:tc>
          <w:tcPr>
            <w:tcW w:w="3763" w:type="dxa"/>
          </w:tcPr>
          <w:p w14:paraId="15B6BD04" w14:textId="77777777" w:rsidR="00D94B86" w:rsidRDefault="00D94B86" w:rsidP="00D94B86">
            <w:pPr>
              <w:pStyle w:val="StyleTableColumnHeaderBefore0ptAfter0pt"/>
              <w:rPr>
                <w:b w:val="0"/>
                <w:sz w:val="20"/>
                <w:szCs w:val="20"/>
                <w:lang w:val="en-US"/>
              </w:rPr>
            </w:pPr>
            <w:r>
              <w:rPr>
                <w:b w:val="0"/>
                <w:sz w:val="20"/>
                <w:szCs w:val="20"/>
                <w:lang w:val="en-US"/>
              </w:rPr>
              <w:t>Search the pricing conditions and d</w:t>
            </w:r>
            <w:r w:rsidRPr="0082671E">
              <w:rPr>
                <w:b w:val="0"/>
                <w:sz w:val="20"/>
                <w:szCs w:val="20"/>
                <w:lang w:val="en-US"/>
              </w:rPr>
              <w:t>ecide if the pricing master has existed already</w:t>
            </w:r>
          </w:p>
          <w:p w14:paraId="1E7E1015" w14:textId="77777777" w:rsidR="00D94B86" w:rsidRDefault="00D94B86" w:rsidP="00D94B86">
            <w:pPr>
              <w:pStyle w:val="StyleTableColumnHeaderBefore0ptAfter0pt"/>
              <w:numPr>
                <w:ilvl w:val="0"/>
                <w:numId w:val="53"/>
              </w:numPr>
              <w:rPr>
                <w:b w:val="0"/>
                <w:sz w:val="20"/>
                <w:szCs w:val="20"/>
                <w:lang w:val="en-US"/>
              </w:rPr>
            </w:pPr>
            <w:r>
              <w:rPr>
                <w:b w:val="0"/>
                <w:sz w:val="20"/>
                <w:szCs w:val="20"/>
                <w:lang w:val="en-US"/>
              </w:rPr>
              <w:t>If yes, proceed to step 005.</w:t>
            </w:r>
          </w:p>
          <w:p w14:paraId="653BAFFF" w14:textId="77777777" w:rsidR="00D94B86" w:rsidRDefault="00D94B86" w:rsidP="00D94B86">
            <w:pPr>
              <w:pStyle w:val="StyleTableColumnHeaderBefore0ptAfter0pt"/>
              <w:numPr>
                <w:ilvl w:val="0"/>
                <w:numId w:val="53"/>
              </w:numPr>
              <w:rPr>
                <w:b w:val="0"/>
                <w:sz w:val="20"/>
                <w:szCs w:val="20"/>
                <w:lang w:val="en-US"/>
              </w:rPr>
            </w:pPr>
            <w:r>
              <w:rPr>
                <w:b w:val="0"/>
                <w:sz w:val="20"/>
                <w:szCs w:val="20"/>
                <w:lang w:val="en-US"/>
              </w:rPr>
              <w:t>If no, proceed to step 006.</w:t>
            </w:r>
          </w:p>
          <w:p w14:paraId="06CD7B62" w14:textId="573C5351" w:rsidR="00D94B86" w:rsidRDefault="00D94B86" w:rsidP="00D94B86"/>
        </w:tc>
        <w:tc>
          <w:tcPr>
            <w:tcW w:w="2775" w:type="dxa"/>
          </w:tcPr>
          <w:p w14:paraId="140319B9" w14:textId="76AD47D8" w:rsidR="00D94B86" w:rsidRPr="006B2333" w:rsidRDefault="00D94B86" w:rsidP="006B2333">
            <w:r w:rsidRPr="006B2333">
              <w:rPr>
                <w:b/>
                <w:sz w:val="20"/>
                <w:szCs w:val="20"/>
              </w:rPr>
              <w:t>Planner</w:t>
            </w:r>
          </w:p>
        </w:tc>
        <w:tc>
          <w:tcPr>
            <w:tcW w:w="1794" w:type="dxa"/>
          </w:tcPr>
          <w:p w14:paraId="55FE8DBF" w14:textId="0ADB41CB" w:rsidR="00D94B86" w:rsidRPr="007E49CD" w:rsidRDefault="00D94B86" w:rsidP="00D94B86">
            <w:bookmarkStart w:id="388" w:name="OLE_LINK2"/>
            <w:r w:rsidRPr="0082671E">
              <w:rPr>
                <w:b/>
                <w:sz w:val="20"/>
                <w:szCs w:val="20"/>
              </w:rPr>
              <w:t>N/A</w:t>
            </w:r>
            <w:bookmarkEnd w:id="388"/>
          </w:p>
        </w:tc>
      </w:tr>
      <w:tr w:rsidR="00D94B86" w14:paraId="05319289" w14:textId="77777777" w:rsidTr="00B30CBD">
        <w:tc>
          <w:tcPr>
            <w:tcW w:w="995" w:type="dxa"/>
          </w:tcPr>
          <w:p w14:paraId="47402AAC" w14:textId="3DDBB695" w:rsidR="00D94B86" w:rsidRPr="00F7274A" w:rsidRDefault="00D94B86" w:rsidP="00F7274A">
            <w:pPr>
              <w:spacing w:before="120" w:after="120"/>
            </w:pPr>
            <w:r w:rsidRPr="00F7274A">
              <w:rPr>
                <w:b/>
                <w:sz w:val="20"/>
                <w:szCs w:val="20"/>
              </w:rPr>
              <w:t>005</w:t>
            </w:r>
          </w:p>
        </w:tc>
        <w:tc>
          <w:tcPr>
            <w:tcW w:w="3763" w:type="dxa"/>
          </w:tcPr>
          <w:p w14:paraId="30F85004" w14:textId="77777777" w:rsidR="00D94B86" w:rsidRDefault="00D94B86" w:rsidP="00D94B86">
            <w:pPr>
              <w:pStyle w:val="StyleTableColumnHeaderBefore0ptAfter0pt"/>
              <w:rPr>
                <w:b w:val="0"/>
                <w:sz w:val="20"/>
                <w:szCs w:val="20"/>
                <w:lang w:val="en-US"/>
              </w:rPr>
            </w:pPr>
            <w:r>
              <w:rPr>
                <w:b w:val="0"/>
                <w:sz w:val="20"/>
                <w:szCs w:val="20"/>
                <w:lang w:val="en-US"/>
              </w:rPr>
              <w:t>Based on this search, d</w:t>
            </w:r>
            <w:r w:rsidRPr="0082671E">
              <w:rPr>
                <w:b w:val="0"/>
                <w:sz w:val="20"/>
                <w:szCs w:val="20"/>
                <w:lang w:val="en-US"/>
              </w:rPr>
              <w:t>ecide if there is a data change required</w:t>
            </w:r>
            <w:r>
              <w:rPr>
                <w:b w:val="0"/>
                <w:sz w:val="20"/>
                <w:szCs w:val="20"/>
                <w:lang w:val="en-US"/>
              </w:rPr>
              <w:t>.</w:t>
            </w:r>
          </w:p>
          <w:p w14:paraId="412273C8" w14:textId="77777777" w:rsidR="00D94B86" w:rsidRDefault="00D94B86" w:rsidP="00D94B86">
            <w:pPr>
              <w:pStyle w:val="StyleTableColumnHeaderBefore0ptAfter0pt"/>
              <w:numPr>
                <w:ilvl w:val="0"/>
                <w:numId w:val="53"/>
              </w:numPr>
              <w:rPr>
                <w:b w:val="0"/>
                <w:sz w:val="20"/>
                <w:szCs w:val="20"/>
                <w:lang w:val="en-US"/>
              </w:rPr>
            </w:pPr>
            <w:r>
              <w:rPr>
                <w:b w:val="0"/>
                <w:sz w:val="20"/>
                <w:szCs w:val="20"/>
                <w:lang w:val="en-US"/>
              </w:rPr>
              <w:t>If yes, proceed to step 006.</w:t>
            </w:r>
          </w:p>
          <w:p w14:paraId="61C0A0B0" w14:textId="77777777" w:rsidR="00D94B86" w:rsidRDefault="00D94B86" w:rsidP="00D94B86">
            <w:pPr>
              <w:pStyle w:val="StyleTableColumnHeaderBefore0ptAfter0pt"/>
              <w:numPr>
                <w:ilvl w:val="0"/>
                <w:numId w:val="53"/>
              </w:numPr>
              <w:rPr>
                <w:b w:val="0"/>
                <w:sz w:val="20"/>
                <w:szCs w:val="20"/>
                <w:lang w:val="en-US"/>
              </w:rPr>
            </w:pPr>
            <w:r>
              <w:rPr>
                <w:b w:val="0"/>
                <w:sz w:val="20"/>
                <w:szCs w:val="20"/>
                <w:lang w:val="en-US"/>
              </w:rPr>
              <w:t>If no, end</w:t>
            </w:r>
          </w:p>
          <w:p w14:paraId="03B1ECAB" w14:textId="7E68EC8F" w:rsidR="00D94B86" w:rsidRDefault="00D94B86" w:rsidP="00D94B86"/>
        </w:tc>
        <w:tc>
          <w:tcPr>
            <w:tcW w:w="2775" w:type="dxa"/>
          </w:tcPr>
          <w:p w14:paraId="7D789BF3" w14:textId="70AA2A91" w:rsidR="00D94B86" w:rsidRPr="003A3201" w:rsidRDefault="00D94B86" w:rsidP="00D94B86">
            <w:pPr>
              <w:spacing w:before="120" w:after="120"/>
            </w:pPr>
            <w:r w:rsidRPr="0082671E">
              <w:rPr>
                <w:b/>
                <w:sz w:val="20"/>
                <w:szCs w:val="20"/>
              </w:rPr>
              <w:t>Planner</w:t>
            </w:r>
          </w:p>
        </w:tc>
        <w:tc>
          <w:tcPr>
            <w:tcW w:w="1794" w:type="dxa"/>
          </w:tcPr>
          <w:p w14:paraId="1703BB35" w14:textId="1877C6B7" w:rsidR="00D94B86" w:rsidRDefault="00D94B86" w:rsidP="00D94B86">
            <w:r w:rsidRPr="0082671E">
              <w:rPr>
                <w:b/>
                <w:sz w:val="20"/>
                <w:szCs w:val="20"/>
              </w:rPr>
              <w:t>N/A</w:t>
            </w:r>
          </w:p>
        </w:tc>
      </w:tr>
      <w:tr w:rsidR="00D94B86" w14:paraId="7274DEB2" w14:textId="77777777" w:rsidTr="00B30CBD">
        <w:tc>
          <w:tcPr>
            <w:tcW w:w="995" w:type="dxa"/>
          </w:tcPr>
          <w:p w14:paraId="59CF40AC" w14:textId="35E16265" w:rsidR="00D94B86" w:rsidRPr="00407419" w:rsidRDefault="00D94B86" w:rsidP="00D94B86">
            <w:r w:rsidRPr="0082671E">
              <w:rPr>
                <w:b/>
                <w:sz w:val="20"/>
                <w:szCs w:val="20"/>
              </w:rPr>
              <w:t>006</w:t>
            </w:r>
          </w:p>
        </w:tc>
        <w:tc>
          <w:tcPr>
            <w:tcW w:w="3763" w:type="dxa"/>
          </w:tcPr>
          <w:p w14:paraId="22888A18" w14:textId="77777777" w:rsidR="00D94B86" w:rsidRPr="0082671E" w:rsidRDefault="00D94B86" w:rsidP="00D94B86">
            <w:pPr>
              <w:pStyle w:val="StyleTableColumnHeaderBefore0ptAfter0pt"/>
              <w:rPr>
                <w:b w:val="0"/>
                <w:sz w:val="20"/>
                <w:szCs w:val="20"/>
                <w:lang w:val="en-US"/>
              </w:rPr>
            </w:pPr>
            <w:r w:rsidRPr="0082671E">
              <w:rPr>
                <w:b w:val="0"/>
                <w:sz w:val="20"/>
                <w:szCs w:val="20"/>
                <w:lang w:val="en-US"/>
              </w:rPr>
              <w:t>Inform Finance to create a new pricing master if no existing pricing master has been found in the SAP system</w:t>
            </w:r>
          </w:p>
          <w:p w14:paraId="6B26868B" w14:textId="77777777" w:rsidR="00D94B86" w:rsidRDefault="00D94B86" w:rsidP="00D94B86">
            <w:pPr>
              <w:pStyle w:val="StyleTableColumnHeaderBefore0ptAfter0pt"/>
              <w:rPr>
                <w:b w:val="0"/>
                <w:sz w:val="20"/>
                <w:szCs w:val="20"/>
                <w:lang w:val="en-US"/>
              </w:rPr>
            </w:pPr>
            <w:r w:rsidRPr="0082671E">
              <w:rPr>
                <w:b w:val="0"/>
                <w:sz w:val="20"/>
                <w:szCs w:val="20"/>
                <w:lang w:val="en-US"/>
              </w:rPr>
              <w:t>Inform Finance to update an existing pricing master if the data has existed in the SAP system and there is a data change requirement</w:t>
            </w:r>
          </w:p>
          <w:p w14:paraId="7EF0FB72" w14:textId="4AF4174D" w:rsidR="00D94B86" w:rsidRDefault="00D94B86" w:rsidP="00D94B86"/>
        </w:tc>
        <w:tc>
          <w:tcPr>
            <w:tcW w:w="2775" w:type="dxa"/>
          </w:tcPr>
          <w:p w14:paraId="7DEB3301" w14:textId="4B2FFBAE" w:rsidR="00D94B86" w:rsidRPr="00FB0C8C" w:rsidRDefault="00D94B86" w:rsidP="00D94B86">
            <w:r w:rsidRPr="0082671E">
              <w:rPr>
                <w:b/>
                <w:sz w:val="20"/>
                <w:szCs w:val="20"/>
              </w:rPr>
              <w:t>Planner</w:t>
            </w:r>
          </w:p>
        </w:tc>
        <w:tc>
          <w:tcPr>
            <w:tcW w:w="1794" w:type="dxa"/>
          </w:tcPr>
          <w:p w14:paraId="4310B176" w14:textId="460F1646" w:rsidR="00D94B86" w:rsidRPr="007E49CD" w:rsidRDefault="00D94B86" w:rsidP="00D94B86">
            <w:r w:rsidRPr="0082671E">
              <w:rPr>
                <w:b/>
                <w:sz w:val="20"/>
                <w:szCs w:val="20"/>
              </w:rPr>
              <w:t>N/A</w:t>
            </w:r>
          </w:p>
        </w:tc>
      </w:tr>
      <w:tr w:rsidR="00D94B86" w14:paraId="4D04B6C0" w14:textId="77777777" w:rsidTr="00B30CBD">
        <w:tc>
          <w:tcPr>
            <w:tcW w:w="995" w:type="dxa"/>
          </w:tcPr>
          <w:p w14:paraId="089042E9" w14:textId="40047BCE" w:rsidR="00D94B86" w:rsidRPr="00F7274A" w:rsidRDefault="00D94B86" w:rsidP="00F7274A">
            <w:pPr>
              <w:spacing w:before="120" w:after="120"/>
            </w:pPr>
            <w:r w:rsidRPr="00F7274A">
              <w:rPr>
                <w:b/>
                <w:sz w:val="20"/>
                <w:szCs w:val="20"/>
              </w:rPr>
              <w:t>007</w:t>
            </w:r>
          </w:p>
        </w:tc>
        <w:tc>
          <w:tcPr>
            <w:tcW w:w="3763" w:type="dxa"/>
          </w:tcPr>
          <w:p w14:paraId="070E6AAD" w14:textId="77777777" w:rsidR="00D94B86" w:rsidRDefault="00D94B86" w:rsidP="00D94B86">
            <w:pPr>
              <w:pStyle w:val="StyleTableColumnHeaderBefore0ptAfter0pt"/>
              <w:rPr>
                <w:b w:val="0"/>
                <w:sz w:val="20"/>
                <w:szCs w:val="20"/>
                <w:lang w:val="en-US"/>
              </w:rPr>
            </w:pPr>
            <w:r>
              <w:rPr>
                <w:b w:val="0"/>
                <w:sz w:val="20"/>
                <w:szCs w:val="20"/>
                <w:lang w:val="en-US"/>
              </w:rPr>
              <w:t>Based on the information provided by the Planner, c</w:t>
            </w:r>
            <w:r w:rsidRPr="0082671E">
              <w:rPr>
                <w:b w:val="0"/>
                <w:sz w:val="20"/>
                <w:szCs w:val="20"/>
                <w:lang w:val="en-US"/>
              </w:rPr>
              <w:t>rea</w:t>
            </w:r>
            <w:r>
              <w:rPr>
                <w:b w:val="0"/>
                <w:sz w:val="20"/>
                <w:szCs w:val="20"/>
                <w:lang w:val="en-US"/>
              </w:rPr>
              <w:t xml:space="preserve">te or update the pricing master in the SAP system. </w:t>
            </w:r>
          </w:p>
          <w:p w14:paraId="21639C05" w14:textId="6C9EE8B8" w:rsidR="00D94B86" w:rsidRDefault="00D94B86" w:rsidP="00D94B86"/>
        </w:tc>
        <w:tc>
          <w:tcPr>
            <w:tcW w:w="2775" w:type="dxa"/>
          </w:tcPr>
          <w:p w14:paraId="05652836" w14:textId="0AD7178F" w:rsidR="00D94B86" w:rsidRDefault="00D94B86" w:rsidP="00D94B86">
            <w:r w:rsidRPr="0082671E">
              <w:rPr>
                <w:b/>
                <w:sz w:val="20"/>
                <w:szCs w:val="20"/>
              </w:rPr>
              <w:t>AR Admin</w:t>
            </w:r>
          </w:p>
        </w:tc>
        <w:tc>
          <w:tcPr>
            <w:tcW w:w="1794" w:type="dxa"/>
          </w:tcPr>
          <w:p w14:paraId="14C46288" w14:textId="0731305C" w:rsidR="00D94B86" w:rsidRDefault="00D94B86" w:rsidP="00D94B86">
            <w:r w:rsidRPr="0082671E">
              <w:rPr>
                <w:b/>
                <w:sz w:val="20"/>
                <w:szCs w:val="20"/>
              </w:rPr>
              <w:t>VK13</w:t>
            </w:r>
            <w:r>
              <w:rPr>
                <w:b/>
                <w:sz w:val="20"/>
                <w:szCs w:val="20"/>
              </w:rPr>
              <w:t>/M</w:t>
            </w:r>
            <w:r>
              <w:rPr>
                <w:rFonts w:asciiTheme="minorEastAsia" w:eastAsiaTheme="minorEastAsia" w:hAnsiTheme="minorEastAsia" w:hint="eastAsia"/>
                <w:b/>
                <w:sz w:val="20"/>
                <w:szCs w:val="20"/>
              </w:rPr>
              <w:t>anage</w:t>
            </w:r>
            <w:r>
              <w:rPr>
                <w:b/>
                <w:sz w:val="20"/>
                <w:szCs w:val="20"/>
              </w:rPr>
              <w:t xml:space="preserve"> P</w:t>
            </w:r>
            <w:r>
              <w:rPr>
                <w:rFonts w:asciiTheme="minorEastAsia" w:eastAsiaTheme="minorEastAsia" w:hAnsiTheme="minorEastAsia" w:hint="eastAsia"/>
                <w:b/>
                <w:sz w:val="20"/>
                <w:szCs w:val="20"/>
              </w:rPr>
              <w:t>rices</w:t>
            </w:r>
            <w:r>
              <w:rPr>
                <w:b/>
                <w:sz w:val="20"/>
                <w:szCs w:val="20"/>
              </w:rPr>
              <w:t xml:space="preserve"> -S</w:t>
            </w:r>
            <w:r>
              <w:rPr>
                <w:rFonts w:asciiTheme="minorEastAsia" w:eastAsiaTheme="minorEastAsia" w:hAnsiTheme="minorEastAsia" w:hint="eastAsia"/>
                <w:b/>
                <w:sz w:val="20"/>
                <w:szCs w:val="20"/>
              </w:rPr>
              <w:t>ales</w:t>
            </w:r>
          </w:p>
        </w:tc>
      </w:tr>
      <w:tr w:rsidR="0006519D" w14:paraId="4BF8E265" w14:textId="77777777" w:rsidTr="00B30CBD">
        <w:tc>
          <w:tcPr>
            <w:tcW w:w="995" w:type="dxa"/>
          </w:tcPr>
          <w:p w14:paraId="2C4D7473" w14:textId="13BD15FF" w:rsidR="0006519D" w:rsidRPr="00F7274A" w:rsidRDefault="0006519D" w:rsidP="00F7274A">
            <w:pPr>
              <w:spacing w:before="120" w:after="120"/>
              <w:rPr>
                <w:b/>
                <w:sz w:val="20"/>
                <w:szCs w:val="20"/>
              </w:rPr>
            </w:pPr>
            <w:r w:rsidRPr="00F7274A">
              <w:rPr>
                <w:b/>
                <w:sz w:val="20"/>
                <w:szCs w:val="20"/>
              </w:rPr>
              <w:t>00</w:t>
            </w:r>
            <w:r>
              <w:rPr>
                <w:b/>
                <w:sz w:val="20"/>
                <w:szCs w:val="20"/>
              </w:rPr>
              <w:t>8</w:t>
            </w:r>
          </w:p>
        </w:tc>
        <w:tc>
          <w:tcPr>
            <w:tcW w:w="3763" w:type="dxa"/>
          </w:tcPr>
          <w:p w14:paraId="5BE357BB" w14:textId="77777777" w:rsidR="0006519D" w:rsidRDefault="00460189" w:rsidP="00D94B86">
            <w:pPr>
              <w:pStyle w:val="StyleTableColumnHeaderBefore0ptAfter0pt"/>
              <w:rPr>
                <w:b w:val="0"/>
                <w:sz w:val="20"/>
                <w:szCs w:val="20"/>
                <w:lang w:val="en-US"/>
              </w:rPr>
            </w:pPr>
            <w:r>
              <w:rPr>
                <w:rFonts w:hint="eastAsia"/>
                <w:b w:val="0"/>
                <w:sz w:val="20"/>
                <w:szCs w:val="20"/>
                <w:lang w:val="en-US"/>
              </w:rPr>
              <w:t>J</w:t>
            </w:r>
            <w:r>
              <w:rPr>
                <w:b w:val="0"/>
                <w:sz w:val="20"/>
                <w:szCs w:val="20"/>
                <w:lang w:val="en-US"/>
              </w:rPr>
              <w:t>udge if approved or not.</w:t>
            </w:r>
          </w:p>
          <w:p w14:paraId="1A9389B5" w14:textId="77777777" w:rsidR="002D711F" w:rsidRDefault="002D711F" w:rsidP="00D94B86">
            <w:pPr>
              <w:pStyle w:val="StyleTableColumnHeaderBefore0ptAfter0pt"/>
              <w:rPr>
                <w:b w:val="0"/>
                <w:sz w:val="20"/>
                <w:szCs w:val="20"/>
                <w:lang w:val="en-US"/>
              </w:rPr>
            </w:pPr>
            <w:r>
              <w:rPr>
                <w:rFonts w:hint="eastAsia"/>
                <w:b w:val="0"/>
                <w:sz w:val="20"/>
                <w:szCs w:val="20"/>
                <w:lang w:val="en-US"/>
              </w:rPr>
              <w:t>I</w:t>
            </w:r>
            <w:r>
              <w:rPr>
                <w:b w:val="0"/>
                <w:sz w:val="20"/>
                <w:szCs w:val="20"/>
                <w:lang w:val="en-US"/>
              </w:rPr>
              <w:t>f not approved, go back t Step 007,</w:t>
            </w:r>
          </w:p>
          <w:p w14:paraId="32792A55" w14:textId="78F14A39" w:rsidR="002D711F" w:rsidRDefault="002D711F" w:rsidP="00D94B86">
            <w:pPr>
              <w:pStyle w:val="StyleTableColumnHeaderBefore0ptAfter0pt"/>
              <w:rPr>
                <w:b w:val="0"/>
                <w:sz w:val="20"/>
                <w:szCs w:val="20"/>
                <w:lang w:val="en-US"/>
              </w:rPr>
            </w:pPr>
            <w:r>
              <w:rPr>
                <w:rFonts w:hint="eastAsia"/>
                <w:b w:val="0"/>
                <w:sz w:val="20"/>
                <w:szCs w:val="20"/>
                <w:lang w:val="en-US"/>
              </w:rPr>
              <w:t>I</w:t>
            </w:r>
            <w:r>
              <w:rPr>
                <w:b w:val="0"/>
                <w:sz w:val="20"/>
                <w:szCs w:val="20"/>
                <w:lang w:val="en-US"/>
              </w:rPr>
              <w:t>f approved, go back t Step 009</w:t>
            </w:r>
          </w:p>
        </w:tc>
        <w:tc>
          <w:tcPr>
            <w:tcW w:w="2775" w:type="dxa"/>
          </w:tcPr>
          <w:p w14:paraId="6D59CE73" w14:textId="3696D2EA" w:rsidR="0006519D" w:rsidRPr="00460189" w:rsidRDefault="00460189" w:rsidP="00D94B86">
            <w:pPr>
              <w:rPr>
                <w:rFonts w:eastAsiaTheme="minorEastAsia"/>
                <w:b/>
                <w:sz w:val="20"/>
                <w:szCs w:val="20"/>
              </w:rPr>
            </w:pPr>
            <w:r>
              <w:rPr>
                <w:rFonts w:eastAsiaTheme="minorEastAsia" w:hint="eastAsia"/>
                <w:b/>
                <w:sz w:val="20"/>
                <w:szCs w:val="20"/>
              </w:rPr>
              <w:t>Fi</w:t>
            </w:r>
            <w:r>
              <w:rPr>
                <w:rFonts w:eastAsiaTheme="minorEastAsia"/>
                <w:b/>
                <w:sz w:val="20"/>
                <w:szCs w:val="20"/>
              </w:rPr>
              <w:t>nance Manager</w:t>
            </w:r>
          </w:p>
        </w:tc>
        <w:tc>
          <w:tcPr>
            <w:tcW w:w="1794" w:type="dxa"/>
          </w:tcPr>
          <w:p w14:paraId="29520E3C" w14:textId="573BFA16" w:rsidR="0006519D" w:rsidRPr="0082671E" w:rsidRDefault="009E6680" w:rsidP="00D94B86">
            <w:pPr>
              <w:rPr>
                <w:b/>
                <w:sz w:val="20"/>
                <w:szCs w:val="20"/>
              </w:rPr>
            </w:pPr>
            <w:r w:rsidRPr="0082671E">
              <w:rPr>
                <w:b/>
                <w:sz w:val="20"/>
                <w:szCs w:val="20"/>
              </w:rPr>
              <w:t>N/A</w:t>
            </w:r>
          </w:p>
        </w:tc>
      </w:tr>
      <w:tr w:rsidR="00D94B86" w14:paraId="6E4C8C88" w14:textId="77777777" w:rsidTr="00B30CBD">
        <w:tc>
          <w:tcPr>
            <w:tcW w:w="995" w:type="dxa"/>
          </w:tcPr>
          <w:p w14:paraId="48E3B832" w14:textId="71CD4184" w:rsidR="00D94B86" w:rsidRPr="00F7274A" w:rsidRDefault="00D94B86" w:rsidP="00F7274A">
            <w:pPr>
              <w:spacing w:before="120" w:after="120"/>
            </w:pPr>
            <w:r w:rsidRPr="00F7274A">
              <w:rPr>
                <w:b/>
                <w:sz w:val="20"/>
                <w:szCs w:val="20"/>
              </w:rPr>
              <w:t>00</w:t>
            </w:r>
            <w:r w:rsidR="0006519D">
              <w:rPr>
                <w:b/>
                <w:sz w:val="20"/>
                <w:szCs w:val="20"/>
              </w:rPr>
              <w:t>9</w:t>
            </w:r>
          </w:p>
        </w:tc>
        <w:tc>
          <w:tcPr>
            <w:tcW w:w="3763" w:type="dxa"/>
          </w:tcPr>
          <w:p w14:paraId="78C23854" w14:textId="77777777" w:rsidR="00D94B86" w:rsidRDefault="00D94B86" w:rsidP="00D94B86">
            <w:pPr>
              <w:pStyle w:val="StyleTableColumnHeaderBefore0ptAfter0pt"/>
              <w:rPr>
                <w:b w:val="0"/>
                <w:sz w:val="20"/>
                <w:szCs w:val="20"/>
                <w:lang w:val="en-US"/>
              </w:rPr>
            </w:pPr>
            <w:r w:rsidRPr="0082671E">
              <w:rPr>
                <w:b w:val="0"/>
                <w:sz w:val="20"/>
                <w:szCs w:val="20"/>
                <w:lang w:val="en-US"/>
              </w:rPr>
              <w:t>Inform the planner about the successful/ unsuccessful creation/ update completion status</w:t>
            </w:r>
          </w:p>
          <w:p w14:paraId="631E24D6" w14:textId="65AFED21" w:rsidR="00D94B86" w:rsidRDefault="00D94B86" w:rsidP="00D94B86"/>
        </w:tc>
        <w:tc>
          <w:tcPr>
            <w:tcW w:w="2775" w:type="dxa"/>
          </w:tcPr>
          <w:p w14:paraId="18BC58F4" w14:textId="78AF7827" w:rsidR="00D94B86" w:rsidRPr="003A3201" w:rsidRDefault="00D94B86" w:rsidP="00D94B86">
            <w:pPr>
              <w:spacing w:before="120" w:after="120"/>
            </w:pPr>
            <w:r w:rsidRPr="0082671E">
              <w:rPr>
                <w:b/>
                <w:sz w:val="20"/>
                <w:szCs w:val="20"/>
              </w:rPr>
              <w:t>AR Admin</w:t>
            </w:r>
          </w:p>
        </w:tc>
        <w:tc>
          <w:tcPr>
            <w:tcW w:w="1794" w:type="dxa"/>
          </w:tcPr>
          <w:p w14:paraId="0CAD4569" w14:textId="78474D19" w:rsidR="00D94B86" w:rsidRDefault="00D94B86" w:rsidP="00D94B86">
            <w:bookmarkStart w:id="389" w:name="OLE_LINK5"/>
            <w:r w:rsidRPr="0082671E">
              <w:rPr>
                <w:b/>
                <w:sz w:val="20"/>
                <w:szCs w:val="20"/>
              </w:rPr>
              <w:t>N/A</w:t>
            </w:r>
            <w:bookmarkEnd w:id="389"/>
          </w:p>
        </w:tc>
      </w:tr>
      <w:tr w:rsidR="00D94B86" w14:paraId="6E85AA87" w14:textId="77777777" w:rsidTr="00B30CBD">
        <w:tc>
          <w:tcPr>
            <w:tcW w:w="995" w:type="dxa"/>
          </w:tcPr>
          <w:p w14:paraId="09B830E0" w14:textId="453B26D3" w:rsidR="00D94B86" w:rsidRPr="00F7274A" w:rsidRDefault="00D94B86" w:rsidP="00F7274A">
            <w:pPr>
              <w:spacing w:before="120" w:after="120"/>
            </w:pPr>
            <w:r w:rsidRPr="00F7274A">
              <w:rPr>
                <w:b/>
                <w:sz w:val="20"/>
                <w:szCs w:val="20"/>
              </w:rPr>
              <w:t>0</w:t>
            </w:r>
            <w:r w:rsidR="0006519D">
              <w:rPr>
                <w:b/>
                <w:sz w:val="20"/>
                <w:szCs w:val="20"/>
              </w:rPr>
              <w:t>10</w:t>
            </w:r>
          </w:p>
        </w:tc>
        <w:tc>
          <w:tcPr>
            <w:tcW w:w="3763" w:type="dxa"/>
          </w:tcPr>
          <w:p w14:paraId="3C0F34B2" w14:textId="77777777" w:rsidR="00D94B86" w:rsidRDefault="00D94B86" w:rsidP="00D94B86">
            <w:pPr>
              <w:pStyle w:val="StyleTableColumnHeaderBefore0ptAfter0pt"/>
              <w:rPr>
                <w:b w:val="0"/>
                <w:sz w:val="20"/>
                <w:szCs w:val="20"/>
                <w:lang w:val="en-US"/>
              </w:rPr>
            </w:pPr>
            <w:r>
              <w:rPr>
                <w:b w:val="0"/>
                <w:sz w:val="20"/>
                <w:szCs w:val="20"/>
                <w:lang w:val="en-US"/>
              </w:rPr>
              <w:t>File the PPIA for future reference</w:t>
            </w:r>
          </w:p>
          <w:p w14:paraId="7A37B167" w14:textId="2888F365" w:rsidR="00D94B86" w:rsidRDefault="00D94B86" w:rsidP="00D94B86"/>
        </w:tc>
        <w:tc>
          <w:tcPr>
            <w:tcW w:w="2775" w:type="dxa"/>
          </w:tcPr>
          <w:p w14:paraId="459DA6D1" w14:textId="7EA15AA3" w:rsidR="00D94B86" w:rsidRPr="00FB0C8C" w:rsidRDefault="00D94B86" w:rsidP="00D94B86">
            <w:r>
              <w:rPr>
                <w:b/>
                <w:sz w:val="20"/>
                <w:szCs w:val="20"/>
              </w:rPr>
              <w:t>AR Admin</w:t>
            </w:r>
          </w:p>
        </w:tc>
        <w:tc>
          <w:tcPr>
            <w:tcW w:w="1794" w:type="dxa"/>
          </w:tcPr>
          <w:p w14:paraId="4C157711" w14:textId="6265AFE4" w:rsidR="00D94B86" w:rsidRPr="007E49CD" w:rsidRDefault="00D94B86" w:rsidP="00D94B86">
            <w:r>
              <w:rPr>
                <w:b/>
                <w:sz w:val="20"/>
                <w:szCs w:val="20"/>
              </w:rPr>
              <w:t>N/A</w:t>
            </w:r>
          </w:p>
        </w:tc>
      </w:tr>
      <w:tr w:rsidR="00020CF0" w14:paraId="2B69EE7C" w14:textId="77777777" w:rsidTr="00B30CBD">
        <w:tc>
          <w:tcPr>
            <w:tcW w:w="995" w:type="dxa"/>
          </w:tcPr>
          <w:p w14:paraId="68A57F87" w14:textId="79C3579F" w:rsidR="00020CF0" w:rsidRPr="003A3201" w:rsidRDefault="00020CF0" w:rsidP="003A3201">
            <w:pPr>
              <w:spacing w:before="120" w:after="120"/>
            </w:pPr>
          </w:p>
        </w:tc>
        <w:tc>
          <w:tcPr>
            <w:tcW w:w="3763" w:type="dxa"/>
          </w:tcPr>
          <w:p w14:paraId="301A47EB" w14:textId="1D8105AC" w:rsidR="00020CF0" w:rsidRDefault="00020CF0" w:rsidP="000419F9"/>
        </w:tc>
        <w:tc>
          <w:tcPr>
            <w:tcW w:w="2775" w:type="dxa"/>
          </w:tcPr>
          <w:p w14:paraId="7B45CF18" w14:textId="13E39969" w:rsidR="00020CF0" w:rsidRDefault="00020CF0" w:rsidP="000419F9"/>
        </w:tc>
        <w:tc>
          <w:tcPr>
            <w:tcW w:w="1794" w:type="dxa"/>
          </w:tcPr>
          <w:p w14:paraId="4026CBEC" w14:textId="4F7D4597" w:rsidR="00020CF0" w:rsidRDefault="00020CF0" w:rsidP="000419F9"/>
        </w:tc>
      </w:tr>
      <w:tr w:rsidR="00020CF0" w:rsidRPr="005E0D99" w14:paraId="32C56978" w14:textId="77777777" w:rsidTr="00B30CB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53217BEB" w14:textId="77777777" w:rsidR="00020CF0" w:rsidRPr="005E0D99" w:rsidRDefault="00020CF0" w:rsidP="000419F9">
            <w:pPr>
              <w:jc w:val="center"/>
              <w:rPr>
                <w:rFonts w:ascii="Segoe UI" w:eastAsia="宋体" w:hAnsi="Segoe UI" w:cs="Segoe UI"/>
                <w:b/>
                <w:bCs/>
                <w:sz w:val="21"/>
                <w:szCs w:val="21"/>
              </w:rPr>
            </w:pPr>
            <w:bookmarkStart w:id="390" w:name="_Hlk204961684"/>
            <w:r w:rsidRPr="005E0D99">
              <w:rPr>
                <w:rFonts w:ascii="宋体" w:eastAsia="宋体" w:hAnsi="宋体" w:cs="宋体"/>
                <w:b/>
                <w:bCs/>
                <w:sz w:val="21"/>
                <w:szCs w:val="21"/>
                <w:bdr w:val="none" w:sz="0" w:space="0" w:color="auto" w:frame="1"/>
              </w:rPr>
              <w:t>流程步骤</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p>
        </w:tc>
        <w:tc>
          <w:tcPr>
            <w:tcW w:w="3763" w:type="dxa"/>
            <w:hideMark/>
          </w:tcPr>
          <w:p w14:paraId="469BD0C5" w14:textId="3EDB4CF5" w:rsidR="00020CF0" w:rsidRPr="005E0D99" w:rsidRDefault="00020CF0" w:rsidP="000419F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003A3201" w:rsidRPr="005E0D99">
              <w:rPr>
                <w:rFonts w:ascii="宋体" w:eastAsia="宋体" w:hAnsi="宋体" w:cs="宋体"/>
                <w:b/>
                <w:bCs/>
                <w:sz w:val="21"/>
                <w:szCs w:val="21"/>
                <w:bdr w:val="none" w:sz="0" w:space="0" w:color="auto" w:frame="1"/>
              </w:rPr>
              <w:t>流程步骤</w:t>
            </w:r>
            <w:r w:rsidR="003A3201" w:rsidRPr="005E0D99">
              <w:rPr>
                <w:rFonts w:ascii="Cambria" w:eastAsia="宋体" w:hAnsi="Cambria" w:cs="Cambria"/>
                <w:b/>
                <w:bCs/>
                <w:sz w:val="21"/>
                <w:szCs w:val="21"/>
                <w:bdr w:val="none" w:sz="0" w:space="0" w:color="auto" w:frame="1"/>
              </w:rPr>
              <w:t>​</w:t>
            </w:r>
            <w:r w:rsidR="003A3201"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c>
          <w:tcPr>
            <w:tcW w:w="2775" w:type="dxa"/>
            <w:hideMark/>
          </w:tcPr>
          <w:p w14:paraId="62A4ECB5" w14:textId="154B5FDE" w:rsidR="00020CF0" w:rsidRPr="005E0D99" w:rsidRDefault="00020CF0" w:rsidP="000419F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003A3201">
              <w:rPr>
                <w:rFonts w:ascii="inherit" w:eastAsia="宋体" w:hAnsi="inherit" w:cs="Segoe UI" w:hint="eastAsia"/>
                <w:b/>
                <w:bCs/>
                <w:sz w:val="21"/>
                <w:szCs w:val="21"/>
                <w:bdr w:val="none" w:sz="0" w:space="0" w:color="auto" w:frame="1"/>
              </w:rPr>
              <w:t>业务角色</w:t>
            </w:r>
          </w:p>
        </w:tc>
        <w:tc>
          <w:tcPr>
            <w:tcW w:w="1794" w:type="dxa"/>
            <w:hideMark/>
          </w:tcPr>
          <w:p w14:paraId="6C19BF1B" w14:textId="772E2425" w:rsidR="00020CF0" w:rsidRPr="005E0D99" w:rsidRDefault="00020CF0" w:rsidP="000419F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003A3201">
              <w:rPr>
                <w:rFonts w:ascii="inherit" w:eastAsia="宋体" w:hAnsi="inherit" w:cs="Segoe UI" w:hint="eastAsia"/>
                <w:b/>
                <w:bCs/>
                <w:sz w:val="21"/>
                <w:szCs w:val="21"/>
                <w:bdr w:val="none" w:sz="0" w:space="0" w:color="auto" w:frame="1"/>
              </w:rPr>
              <w:t>事务代码</w:t>
            </w:r>
            <w:r w:rsidR="003A3201">
              <w:rPr>
                <w:rFonts w:ascii="inherit" w:eastAsia="宋体" w:hAnsi="inherit" w:cs="Segoe UI" w:hint="eastAsia"/>
                <w:b/>
                <w:bCs/>
                <w:sz w:val="21"/>
                <w:szCs w:val="21"/>
                <w:bdr w:val="none" w:sz="0" w:space="0" w:color="auto" w:frame="1"/>
              </w:rPr>
              <w:t>/</w:t>
            </w:r>
            <w:r w:rsidR="003A3201">
              <w:rPr>
                <w:rFonts w:ascii="inherit" w:eastAsia="宋体" w:hAnsi="inherit" w:cs="Segoe UI" w:hint="eastAsia"/>
                <w:b/>
                <w:bCs/>
                <w:sz w:val="21"/>
                <w:szCs w:val="21"/>
                <w:bdr w:val="none" w:sz="0" w:space="0" w:color="auto" w:frame="1"/>
              </w:rPr>
              <w:t>应用</w:t>
            </w:r>
          </w:p>
        </w:tc>
      </w:tr>
      <w:bookmarkEnd w:id="390"/>
      <w:tr w:rsidR="00F7274A" w:rsidRPr="005E0D99" w14:paraId="2BC84EF2" w14:textId="77777777" w:rsidTr="00B30CB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A6BE168" w14:textId="26633452" w:rsidR="00F7274A" w:rsidRPr="005E0D99" w:rsidRDefault="00F7274A" w:rsidP="00F7274A">
            <w:pPr>
              <w:jc w:val="center"/>
              <w:rPr>
                <w:rFonts w:ascii="Segoe UI" w:eastAsia="宋体" w:hAnsi="Segoe UI" w:cs="Segoe UI"/>
                <w:sz w:val="21"/>
                <w:szCs w:val="21"/>
              </w:rPr>
            </w:pPr>
            <w:r w:rsidRPr="0082671E">
              <w:rPr>
                <w:b/>
                <w:sz w:val="20"/>
                <w:szCs w:val="20"/>
              </w:rPr>
              <w:t>001</w:t>
            </w:r>
          </w:p>
        </w:tc>
        <w:tc>
          <w:tcPr>
            <w:tcW w:w="3763" w:type="dxa"/>
          </w:tcPr>
          <w:p w14:paraId="77B33130" w14:textId="290BF03E" w:rsidR="00F7274A" w:rsidRPr="00F7274A" w:rsidRDefault="00F7274A" w:rsidP="00F7274A">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完成与客户的报价谈判。客户经理将向客户提交报价并确定价格。</w:t>
            </w:r>
          </w:p>
        </w:tc>
        <w:tc>
          <w:tcPr>
            <w:tcW w:w="2775" w:type="dxa"/>
          </w:tcPr>
          <w:p w14:paraId="3072F98C" w14:textId="22B70A79"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客户经理</w:t>
            </w:r>
          </w:p>
        </w:tc>
        <w:tc>
          <w:tcPr>
            <w:tcW w:w="1794" w:type="dxa"/>
          </w:tcPr>
          <w:p w14:paraId="45DC341E" w14:textId="54590D13" w:rsidR="00F7274A" w:rsidRPr="005E0D99" w:rsidRDefault="0053088C"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70DE7E3D" w14:textId="77777777" w:rsidTr="00B30CB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E8970E8" w14:textId="46DAE4B6" w:rsidR="00F7274A" w:rsidRPr="005E0D99" w:rsidRDefault="00F7274A" w:rsidP="00F7274A">
            <w:pPr>
              <w:jc w:val="center"/>
              <w:rPr>
                <w:rFonts w:ascii="Segoe UI" w:eastAsia="宋体" w:hAnsi="Segoe UI" w:cs="Segoe UI"/>
                <w:sz w:val="21"/>
                <w:szCs w:val="21"/>
              </w:rPr>
            </w:pPr>
            <w:r w:rsidRPr="0082671E">
              <w:rPr>
                <w:b/>
                <w:sz w:val="20"/>
                <w:szCs w:val="20"/>
              </w:rPr>
              <w:t>002</w:t>
            </w:r>
          </w:p>
        </w:tc>
        <w:tc>
          <w:tcPr>
            <w:tcW w:w="3763" w:type="dxa"/>
          </w:tcPr>
          <w:p w14:paraId="18D2B9C1" w14:textId="77777777" w:rsidR="00F7274A" w:rsidRPr="00F7274A" w:rsidRDefault="00F7274A" w:rsidP="00F7274A">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一旦与客户确定价格，客户经理将提出定价条件创建请求，并将</w:t>
            </w:r>
            <w:r w:rsidRPr="00F7274A">
              <w:rPr>
                <w:rFonts w:ascii="微软雅黑" w:eastAsia="微软雅黑" w:hAnsi="微软雅黑" w:cs="微软雅黑"/>
                <w:sz w:val="22"/>
                <w:szCs w:val="36"/>
                <w:shd w:val="clear" w:color="auto" w:fill="FFFFFF"/>
              </w:rPr>
              <w:t xml:space="preserve"> PPIA </w:t>
            </w:r>
            <w:r w:rsidRPr="00F7274A">
              <w:rPr>
                <w:rFonts w:ascii="微软雅黑" w:eastAsia="微软雅黑" w:hAnsi="微软雅黑" w:cs="微软雅黑" w:hint="eastAsia"/>
                <w:sz w:val="22"/>
                <w:szCs w:val="36"/>
                <w:shd w:val="clear" w:color="auto" w:fill="FFFFFF"/>
              </w:rPr>
              <w:t>发送给计划员。</w:t>
            </w:r>
          </w:p>
          <w:p w14:paraId="39BD49B3" w14:textId="0A5B4D5A" w:rsidR="00F7274A" w:rsidRPr="00F7274A" w:rsidRDefault="00F7274A" w:rsidP="00F7274A">
            <w:pPr>
              <w:numPr>
                <w:ilvl w:val="0"/>
                <w:numId w:val="59"/>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sz w:val="22"/>
                <w:szCs w:val="36"/>
                <w:shd w:val="clear" w:color="auto" w:fill="FFFFFF"/>
              </w:rPr>
              <w:lastRenderedPageBreak/>
              <w:t>PPIA 将作为在 SAP 系统中更新价格的依据。</w:t>
            </w:r>
          </w:p>
        </w:tc>
        <w:tc>
          <w:tcPr>
            <w:tcW w:w="2775" w:type="dxa"/>
          </w:tcPr>
          <w:p w14:paraId="2DC13491" w14:textId="230BAD94" w:rsidR="00F7274A" w:rsidRPr="005E0D99" w:rsidRDefault="00F7274A"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lastRenderedPageBreak/>
              <w:t>客户经理</w:t>
            </w:r>
          </w:p>
        </w:tc>
        <w:tc>
          <w:tcPr>
            <w:tcW w:w="1794" w:type="dxa"/>
          </w:tcPr>
          <w:p w14:paraId="680A5EAA" w14:textId="77576429" w:rsidR="00F7274A" w:rsidRPr="005E0D99" w:rsidRDefault="0053088C"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446117D9" w14:textId="77777777" w:rsidTr="00B30CB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29DEC3D" w14:textId="5684F96D" w:rsidR="00F7274A" w:rsidRPr="005E0D99" w:rsidRDefault="00F7274A" w:rsidP="00F7274A">
            <w:pPr>
              <w:jc w:val="center"/>
              <w:rPr>
                <w:rFonts w:ascii="Segoe UI" w:eastAsia="宋体" w:hAnsi="Segoe UI" w:cs="Segoe UI"/>
                <w:sz w:val="21"/>
                <w:szCs w:val="21"/>
              </w:rPr>
            </w:pPr>
            <w:r w:rsidRPr="0082671E">
              <w:rPr>
                <w:b/>
                <w:sz w:val="20"/>
                <w:szCs w:val="20"/>
              </w:rPr>
              <w:t>003</w:t>
            </w:r>
          </w:p>
        </w:tc>
        <w:tc>
          <w:tcPr>
            <w:tcW w:w="3763" w:type="dxa"/>
          </w:tcPr>
          <w:p w14:paraId="1F7CA03A" w14:textId="129407DF" w:rsidR="00F7274A" w:rsidRPr="00F7274A" w:rsidRDefault="00F7274A" w:rsidP="00F7274A">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根据</w:t>
            </w:r>
            <w:r w:rsidRPr="00F7274A">
              <w:rPr>
                <w:rFonts w:ascii="微软雅黑" w:eastAsia="微软雅黑" w:hAnsi="微软雅黑" w:cs="微软雅黑"/>
                <w:sz w:val="22"/>
                <w:szCs w:val="36"/>
                <w:shd w:val="clear" w:color="auto" w:fill="FFFFFF"/>
              </w:rPr>
              <w:t xml:space="preserve"> PPIA</w:t>
            </w:r>
            <w:r w:rsidRPr="00F7274A">
              <w:rPr>
                <w:rFonts w:ascii="微软雅黑" w:eastAsia="微软雅黑" w:hAnsi="微软雅黑" w:cs="微软雅黑" w:hint="eastAsia"/>
                <w:sz w:val="22"/>
                <w:szCs w:val="36"/>
                <w:shd w:val="clear" w:color="auto" w:fill="FFFFFF"/>
              </w:rPr>
              <w:t>，在</w:t>
            </w:r>
            <w:r w:rsidRPr="00F7274A">
              <w:rPr>
                <w:rFonts w:ascii="微软雅黑" w:eastAsia="微软雅黑" w:hAnsi="微软雅黑" w:cs="微软雅黑"/>
                <w:sz w:val="22"/>
                <w:szCs w:val="36"/>
                <w:shd w:val="clear" w:color="auto" w:fill="FFFFFF"/>
              </w:rPr>
              <w:t xml:space="preserve"> SAP </w:t>
            </w:r>
            <w:r w:rsidRPr="00F7274A">
              <w:rPr>
                <w:rFonts w:ascii="微软雅黑" w:eastAsia="微软雅黑" w:hAnsi="微软雅黑" w:cs="微软雅黑" w:hint="eastAsia"/>
                <w:sz w:val="22"/>
                <w:szCs w:val="36"/>
                <w:shd w:val="clear" w:color="auto" w:fill="FFFFFF"/>
              </w:rPr>
              <w:t>系统中搜索定价主数据。</w:t>
            </w:r>
          </w:p>
        </w:tc>
        <w:tc>
          <w:tcPr>
            <w:tcW w:w="2775" w:type="dxa"/>
          </w:tcPr>
          <w:p w14:paraId="0B1B902A" w14:textId="120EC4BC"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1794" w:type="dxa"/>
          </w:tcPr>
          <w:p w14:paraId="3B764C7C" w14:textId="5C4211A5" w:rsidR="00F7274A" w:rsidRPr="005E0D99" w:rsidRDefault="0053088C"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V</w:t>
            </w:r>
            <w:r>
              <w:rPr>
                <w:rFonts w:ascii="Segoe UI" w:eastAsia="宋体" w:hAnsi="Segoe UI" w:cs="Segoe UI"/>
                <w:sz w:val="21"/>
                <w:szCs w:val="21"/>
              </w:rPr>
              <w:t>K13/</w:t>
            </w:r>
            <w:r>
              <w:rPr>
                <w:rFonts w:ascii="Segoe UI" w:eastAsia="宋体" w:hAnsi="Segoe UI" w:cs="Segoe UI" w:hint="eastAsia"/>
                <w:sz w:val="21"/>
                <w:szCs w:val="21"/>
              </w:rPr>
              <w:t>管理价格</w:t>
            </w:r>
            <w:r>
              <w:rPr>
                <w:rFonts w:ascii="Segoe UI" w:eastAsia="宋体" w:hAnsi="Segoe UI" w:cs="Segoe UI" w:hint="eastAsia"/>
                <w:sz w:val="21"/>
                <w:szCs w:val="21"/>
              </w:rPr>
              <w:t>-</w:t>
            </w:r>
            <w:r>
              <w:rPr>
                <w:rFonts w:ascii="Segoe UI" w:eastAsia="宋体" w:hAnsi="Segoe UI" w:cs="Segoe UI" w:hint="eastAsia"/>
                <w:sz w:val="21"/>
                <w:szCs w:val="21"/>
              </w:rPr>
              <w:t>销售</w:t>
            </w:r>
          </w:p>
        </w:tc>
      </w:tr>
      <w:tr w:rsidR="00F7274A" w:rsidRPr="005E0D99" w14:paraId="6596F3F8" w14:textId="77777777" w:rsidTr="00B30CB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BDCC1C3" w14:textId="4661A63C" w:rsidR="00F7274A" w:rsidRPr="005E0D99" w:rsidRDefault="00F7274A" w:rsidP="00F7274A">
            <w:pPr>
              <w:jc w:val="center"/>
              <w:rPr>
                <w:rFonts w:ascii="Segoe UI" w:eastAsia="宋体" w:hAnsi="Segoe UI" w:cs="Segoe UI"/>
                <w:sz w:val="21"/>
                <w:szCs w:val="21"/>
              </w:rPr>
            </w:pPr>
            <w:r w:rsidRPr="0082671E">
              <w:rPr>
                <w:b/>
                <w:sz w:val="20"/>
                <w:szCs w:val="20"/>
              </w:rPr>
              <w:t>004</w:t>
            </w:r>
          </w:p>
        </w:tc>
        <w:tc>
          <w:tcPr>
            <w:tcW w:w="3763" w:type="dxa"/>
          </w:tcPr>
          <w:p w14:paraId="0FDB7F72" w14:textId="77777777" w:rsidR="00F7274A" w:rsidRPr="00F7274A" w:rsidRDefault="00F7274A" w:rsidP="00F7274A">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搜索定价条件并判断定价主数据是否已存在</w:t>
            </w:r>
          </w:p>
          <w:p w14:paraId="4C92F968" w14:textId="77777777" w:rsidR="00F7274A" w:rsidRPr="00F7274A" w:rsidRDefault="00F7274A" w:rsidP="00F7274A">
            <w:pPr>
              <w:numPr>
                <w:ilvl w:val="0"/>
                <w:numId w:val="60"/>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Cs w:val="36"/>
                <w:shd w:val="clear" w:color="auto" w:fill="FFFFFF"/>
              </w:rPr>
            </w:pPr>
            <w:r w:rsidRPr="00F7274A">
              <w:rPr>
                <w:rFonts w:ascii="微软雅黑" w:eastAsia="微软雅黑" w:hAnsi="微软雅黑" w:cs="微软雅黑"/>
                <w:szCs w:val="36"/>
                <w:shd w:val="clear" w:color="auto" w:fill="FFFFFF"/>
              </w:rPr>
              <w:t>若是，进入步骤 005。</w:t>
            </w:r>
          </w:p>
          <w:p w14:paraId="3F023F30" w14:textId="2E0E4209" w:rsidR="00F7274A" w:rsidRPr="00F7274A" w:rsidRDefault="00F7274A" w:rsidP="00F7274A">
            <w:pPr>
              <w:numPr>
                <w:ilvl w:val="0"/>
                <w:numId w:val="60"/>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sz w:val="22"/>
                <w:szCs w:val="36"/>
                <w:shd w:val="clear" w:color="auto" w:fill="FFFFFF"/>
              </w:rPr>
              <w:t>若否，进入步骤 006。</w:t>
            </w:r>
          </w:p>
        </w:tc>
        <w:tc>
          <w:tcPr>
            <w:tcW w:w="2775" w:type="dxa"/>
          </w:tcPr>
          <w:p w14:paraId="543EFD1D" w14:textId="51D47F4E" w:rsidR="00F7274A" w:rsidRPr="005E0D99" w:rsidRDefault="00F7274A"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1794" w:type="dxa"/>
          </w:tcPr>
          <w:p w14:paraId="0F8111DD" w14:textId="6DABDCF3" w:rsidR="00F7274A" w:rsidRPr="005E0D99" w:rsidRDefault="0053088C"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2D8AAAC4" w14:textId="77777777" w:rsidTr="00B30CB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B1A6322" w14:textId="2B332B42" w:rsidR="00F7274A" w:rsidRPr="005E0D99" w:rsidRDefault="00F7274A" w:rsidP="00F7274A">
            <w:pPr>
              <w:jc w:val="center"/>
              <w:rPr>
                <w:rFonts w:ascii="Segoe UI" w:eastAsia="宋体" w:hAnsi="Segoe UI" w:cs="Segoe UI"/>
                <w:sz w:val="21"/>
                <w:szCs w:val="21"/>
              </w:rPr>
            </w:pPr>
            <w:r w:rsidRPr="00F7274A">
              <w:rPr>
                <w:b/>
                <w:sz w:val="20"/>
                <w:szCs w:val="20"/>
              </w:rPr>
              <w:t>005</w:t>
            </w:r>
          </w:p>
        </w:tc>
        <w:tc>
          <w:tcPr>
            <w:tcW w:w="3763" w:type="dxa"/>
          </w:tcPr>
          <w:p w14:paraId="785B6F08" w14:textId="77777777" w:rsidR="00F7274A" w:rsidRPr="00F7274A" w:rsidRDefault="00F7274A" w:rsidP="00F7274A">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根据搜索结果，判断是否需要更改数据。</w:t>
            </w:r>
          </w:p>
          <w:p w14:paraId="1CDE539A" w14:textId="77777777" w:rsidR="00F7274A" w:rsidRPr="00F7274A" w:rsidRDefault="00F7274A" w:rsidP="00F7274A">
            <w:pPr>
              <w:numPr>
                <w:ilvl w:val="0"/>
                <w:numId w:val="61"/>
              </w:num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Cs w:val="36"/>
                <w:shd w:val="clear" w:color="auto" w:fill="FFFFFF"/>
              </w:rPr>
            </w:pPr>
            <w:r w:rsidRPr="00F7274A">
              <w:rPr>
                <w:rFonts w:ascii="微软雅黑" w:eastAsia="微软雅黑" w:hAnsi="微软雅黑" w:cs="微软雅黑"/>
                <w:szCs w:val="36"/>
                <w:shd w:val="clear" w:color="auto" w:fill="FFFFFF"/>
              </w:rPr>
              <w:t>若是，进入步骤 006。</w:t>
            </w:r>
          </w:p>
          <w:p w14:paraId="6E59FAB9" w14:textId="05E8FEE1" w:rsidR="00F7274A" w:rsidRPr="00F7274A" w:rsidRDefault="00F7274A" w:rsidP="00F7274A">
            <w:pPr>
              <w:numPr>
                <w:ilvl w:val="0"/>
                <w:numId w:val="61"/>
              </w:num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sz w:val="22"/>
                <w:szCs w:val="36"/>
                <w:shd w:val="clear" w:color="auto" w:fill="FFFFFF"/>
              </w:rPr>
              <w:t>若否，流程结束</w:t>
            </w:r>
          </w:p>
        </w:tc>
        <w:tc>
          <w:tcPr>
            <w:tcW w:w="2775" w:type="dxa"/>
          </w:tcPr>
          <w:p w14:paraId="0CF4704A" w14:textId="6024ADEC"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1794" w:type="dxa"/>
          </w:tcPr>
          <w:p w14:paraId="18847BB6" w14:textId="754859B3" w:rsidR="00F7274A" w:rsidRPr="005E0D99" w:rsidRDefault="0053088C"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3D6F3E03" w14:textId="77777777" w:rsidTr="00B30CB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BC5FD24" w14:textId="650F462F" w:rsidR="00F7274A" w:rsidRPr="005E0D99" w:rsidRDefault="00F7274A" w:rsidP="00F7274A">
            <w:pPr>
              <w:jc w:val="center"/>
              <w:rPr>
                <w:rFonts w:ascii="Segoe UI" w:eastAsia="宋体" w:hAnsi="Segoe UI" w:cs="Segoe UI"/>
                <w:sz w:val="21"/>
                <w:szCs w:val="21"/>
              </w:rPr>
            </w:pPr>
            <w:r w:rsidRPr="0082671E">
              <w:rPr>
                <w:b/>
                <w:sz w:val="20"/>
                <w:szCs w:val="20"/>
              </w:rPr>
              <w:t>006</w:t>
            </w:r>
          </w:p>
        </w:tc>
        <w:tc>
          <w:tcPr>
            <w:tcW w:w="3763" w:type="dxa"/>
          </w:tcPr>
          <w:p w14:paraId="00E831E0" w14:textId="77777777" w:rsidR="00F7274A" w:rsidRPr="00F7274A" w:rsidRDefault="00F7274A" w:rsidP="00F7274A">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若在</w:t>
            </w:r>
            <w:r w:rsidRPr="00F7274A">
              <w:rPr>
                <w:rFonts w:ascii="微软雅黑" w:eastAsia="微软雅黑" w:hAnsi="微软雅黑" w:cs="微软雅黑"/>
                <w:sz w:val="22"/>
                <w:szCs w:val="36"/>
                <w:shd w:val="clear" w:color="auto" w:fill="FFFFFF"/>
              </w:rPr>
              <w:t xml:space="preserve"> SAP </w:t>
            </w:r>
            <w:r w:rsidRPr="00F7274A">
              <w:rPr>
                <w:rFonts w:ascii="微软雅黑" w:eastAsia="微软雅黑" w:hAnsi="微软雅黑" w:cs="微软雅黑" w:hint="eastAsia"/>
                <w:sz w:val="22"/>
                <w:szCs w:val="36"/>
                <w:shd w:val="clear" w:color="auto" w:fill="FFFFFF"/>
              </w:rPr>
              <w:t>系统中未找到现有定价主数据，通知财务创建新的定价主数据；</w:t>
            </w:r>
          </w:p>
          <w:p w14:paraId="358D230C" w14:textId="76F17326" w:rsidR="00F7274A" w:rsidRPr="00F7274A" w:rsidRDefault="00F7274A" w:rsidP="00F7274A">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若</w:t>
            </w:r>
            <w:r w:rsidRPr="00F7274A">
              <w:rPr>
                <w:rFonts w:ascii="微软雅黑" w:eastAsia="微软雅黑" w:hAnsi="微软雅黑" w:cs="微软雅黑"/>
                <w:sz w:val="22"/>
                <w:szCs w:val="36"/>
                <w:shd w:val="clear" w:color="auto" w:fill="FFFFFF"/>
              </w:rPr>
              <w:t xml:space="preserve"> SAP </w:t>
            </w:r>
            <w:r w:rsidRPr="00F7274A">
              <w:rPr>
                <w:rFonts w:ascii="微软雅黑" w:eastAsia="微软雅黑" w:hAnsi="微软雅黑" w:cs="微软雅黑" w:hint="eastAsia"/>
                <w:sz w:val="22"/>
                <w:szCs w:val="36"/>
                <w:shd w:val="clear" w:color="auto" w:fill="FFFFFF"/>
              </w:rPr>
              <w:t>系统中存在数据且需要更改，通知财务更新现有定价主数据</w:t>
            </w:r>
          </w:p>
        </w:tc>
        <w:tc>
          <w:tcPr>
            <w:tcW w:w="2775" w:type="dxa"/>
          </w:tcPr>
          <w:p w14:paraId="02865C74" w14:textId="5741E795" w:rsidR="00F7274A" w:rsidRPr="005E0D99" w:rsidRDefault="00F7274A"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1794" w:type="dxa"/>
          </w:tcPr>
          <w:p w14:paraId="7795807D" w14:textId="73A618F1" w:rsidR="00F7274A" w:rsidRPr="005E0D99" w:rsidRDefault="0053088C"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4E7E14A4" w14:textId="77777777" w:rsidTr="00B30CB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FAADA92" w14:textId="160476A8" w:rsidR="00F7274A" w:rsidRPr="005E0D99" w:rsidRDefault="00F7274A" w:rsidP="00F7274A">
            <w:pPr>
              <w:jc w:val="center"/>
              <w:rPr>
                <w:rFonts w:ascii="Segoe UI" w:eastAsia="宋体" w:hAnsi="Segoe UI" w:cs="Segoe UI"/>
                <w:sz w:val="21"/>
                <w:szCs w:val="21"/>
              </w:rPr>
            </w:pPr>
            <w:r w:rsidRPr="00F7274A">
              <w:rPr>
                <w:b/>
                <w:sz w:val="20"/>
                <w:szCs w:val="20"/>
              </w:rPr>
              <w:t>007</w:t>
            </w:r>
          </w:p>
        </w:tc>
        <w:tc>
          <w:tcPr>
            <w:tcW w:w="3763" w:type="dxa"/>
          </w:tcPr>
          <w:p w14:paraId="088FF8F2" w14:textId="0E0B7CDE" w:rsidR="00F7274A" w:rsidRPr="00F7274A" w:rsidRDefault="00F7274A" w:rsidP="00F7274A">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根据计划员提供的信息，在</w:t>
            </w:r>
            <w:r w:rsidRPr="00F7274A">
              <w:rPr>
                <w:rFonts w:ascii="微软雅黑" w:eastAsia="微软雅黑" w:hAnsi="微软雅黑" w:cs="微软雅黑"/>
                <w:sz w:val="22"/>
                <w:szCs w:val="36"/>
                <w:shd w:val="clear" w:color="auto" w:fill="FFFFFF"/>
              </w:rPr>
              <w:t xml:space="preserve"> SAP </w:t>
            </w:r>
            <w:r w:rsidRPr="00F7274A">
              <w:rPr>
                <w:rFonts w:ascii="微软雅黑" w:eastAsia="微软雅黑" w:hAnsi="微软雅黑" w:cs="微软雅黑" w:hint="eastAsia"/>
                <w:sz w:val="22"/>
                <w:szCs w:val="36"/>
                <w:shd w:val="clear" w:color="auto" w:fill="FFFFFF"/>
              </w:rPr>
              <w:t>系统中创建或更新定价主数据。</w:t>
            </w:r>
          </w:p>
        </w:tc>
        <w:tc>
          <w:tcPr>
            <w:tcW w:w="2775" w:type="dxa"/>
          </w:tcPr>
          <w:p w14:paraId="164E1097" w14:textId="32585A9F"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4BDF3EEE" w14:textId="1F445E49" w:rsidR="00F7274A" w:rsidRPr="005E0D99" w:rsidRDefault="0053088C"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V</w:t>
            </w:r>
            <w:r>
              <w:rPr>
                <w:rFonts w:ascii="Segoe UI" w:eastAsia="宋体" w:hAnsi="Segoe UI" w:cs="Segoe UI"/>
                <w:sz w:val="21"/>
                <w:szCs w:val="21"/>
              </w:rPr>
              <w:t>K13/</w:t>
            </w:r>
            <w:r>
              <w:rPr>
                <w:rFonts w:ascii="Segoe UI" w:eastAsia="宋体" w:hAnsi="Segoe UI" w:cs="Segoe UI" w:hint="eastAsia"/>
                <w:sz w:val="21"/>
                <w:szCs w:val="21"/>
              </w:rPr>
              <w:t>管理价格</w:t>
            </w:r>
            <w:r>
              <w:rPr>
                <w:rFonts w:ascii="Segoe UI" w:eastAsia="宋体" w:hAnsi="Segoe UI" w:cs="Segoe UI" w:hint="eastAsia"/>
                <w:sz w:val="21"/>
                <w:szCs w:val="21"/>
              </w:rPr>
              <w:t>-</w:t>
            </w:r>
            <w:r>
              <w:rPr>
                <w:rFonts w:ascii="Segoe UI" w:eastAsia="宋体" w:hAnsi="Segoe UI" w:cs="Segoe UI" w:hint="eastAsia"/>
                <w:sz w:val="21"/>
                <w:szCs w:val="21"/>
              </w:rPr>
              <w:t>销售</w:t>
            </w:r>
          </w:p>
        </w:tc>
      </w:tr>
      <w:tr w:rsidR="0030369B" w:rsidRPr="005E0D99" w14:paraId="63E246E2" w14:textId="77777777" w:rsidTr="00B30CB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2E8AA43" w14:textId="565AC8C3" w:rsidR="0030369B" w:rsidRPr="00F7274A" w:rsidRDefault="0030369B" w:rsidP="0030369B">
            <w:pPr>
              <w:jc w:val="center"/>
              <w:rPr>
                <w:b/>
                <w:sz w:val="20"/>
                <w:szCs w:val="20"/>
              </w:rPr>
            </w:pPr>
            <w:r w:rsidRPr="00F7274A">
              <w:rPr>
                <w:b/>
                <w:sz w:val="20"/>
                <w:szCs w:val="20"/>
              </w:rPr>
              <w:t>008</w:t>
            </w:r>
          </w:p>
        </w:tc>
        <w:tc>
          <w:tcPr>
            <w:tcW w:w="3763" w:type="dxa"/>
          </w:tcPr>
          <w:p w14:paraId="1799C9D1" w14:textId="77777777" w:rsidR="0030369B" w:rsidRPr="00675B50" w:rsidRDefault="00A223E5" w:rsidP="0030369B">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675B50">
              <w:rPr>
                <w:rFonts w:ascii="微软雅黑" w:eastAsia="微软雅黑" w:hAnsi="微软雅黑" w:cs="微软雅黑" w:hint="eastAsia"/>
                <w:sz w:val="22"/>
                <w:szCs w:val="36"/>
                <w:shd w:val="clear" w:color="auto" w:fill="FFFFFF"/>
              </w:rPr>
              <w:t>判断是否审批。</w:t>
            </w:r>
          </w:p>
          <w:p w14:paraId="1BC1F3C8" w14:textId="77777777" w:rsidR="00A223E5" w:rsidRPr="00675B50" w:rsidRDefault="00A223E5" w:rsidP="0030369B">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 w:val="22"/>
                <w:szCs w:val="36"/>
                <w:shd w:val="clear" w:color="auto" w:fill="FFFFFF"/>
              </w:rPr>
            </w:pPr>
            <w:r w:rsidRPr="00675B50">
              <w:rPr>
                <w:rFonts w:ascii="微软雅黑" w:eastAsia="微软雅黑" w:hAnsi="微软雅黑" w:cs="微软雅黑" w:hint="eastAsia"/>
                <w:sz w:val="22"/>
                <w:szCs w:val="36"/>
                <w:shd w:val="clear" w:color="auto" w:fill="FFFFFF"/>
              </w:rPr>
              <w:t>如果审批通过，进入步骤0</w:t>
            </w:r>
            <w:r w:rsidRPr="00675B50">
              <w:rPr>
                <w:rFonts w:ascii="微软雅黑" w:eastAsia="微软雅黑" w:hAnsi="微软雅黑" w:cs="微软雅黑"/>
                <w:sz w:val="22"/>
                <w:szCs w:val="36"/>
                <w:shd w:val="clear" w:color="auto" w:fill="FFFFFF"/>
              </w:rPr>
              <w:t>09</w:t>
            </w:r>
            <w:r w:rsidRPr="00675B50">
              <w:rPr>
                <w:rFonts w:ascii="微软雅黑" w:eastAsia="微软雅黑" w:hAnsi="微软雅黑" w:cs="微软雅黑" w:hint="eastAsia"/>
                <w:sz w:val="22"/>
                <w:szCs w:val="36"/>
                <w:shd w:val="clear" w:color="auto" w:fill="FFFFFF"/>
              </w:rPr>
              <w:t>，</w:t>
            </w:r>
          </w:p>
          <w:p w14:paraId="12D8B0AC" w14:textId="0546F276" w:rsidR="00A223E5" w:rsidRPr="00F7274A" w:rsidRDefault="00A223E5" w:rsidP="0030369B">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zCs w:val="36"/>
                <w:shd w:val="clear" w:color="auto" w:fill="FFFFFF"/>
              </w:rPr>
            </w:pPr>
            <w:r w:rsidRPr="00675B50">
              <w:rPr>
                <w:rFonts w:ascii="微软雅黑" w:eastAsia="微软雅黑" w:hAnsi="微软雅黑" w:cs="微软雅黑" w:hint="eastAsia"/>
                <w:sz w:val="22"/>
                <w:szCs w:val="36"/>
                <w:shd w:val="clear" w:color="auto" w:fill="FFFFFF"/>
              </w:rPr>
              <w:t>如果审批不通过，返回步骤0</w:t>
            </w:r>
            <w:r w:rsidRPr="00675B50">
              <w:rPr>
                <w:rFonts w:ascii="微软雅黑" w:eastAsia="微软雅黑" w:hAnsi="微软雅黑" w:cs="微软雅黑"/>
                <w:sz w:val="22"/>
                <w:szCs w:val="36"/>
                <w:shd w:val="clear" w:color="auto" w:fill="FFFFFF"/>
              </w:rPr>
              <w:t>07.</w:t>
            </w:r>
          </w:p>
        </w:tc>
        <w:tc>
          <w:tcPr>
            <w:tcW w:w="2775" w:type="dxa"/>
          </w:tcPr>
          <w:p w14:paraId="1DFE7248" w14:textId="2A67714C" w:rsidR="0030369B" w:rsidRDefault="00A223E5" w:rsidP="0030369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财务经理</w:t>
            </w:r>
          </w:p>
        </w:tc>
        <w:tc>
          <w:tcPr>
            <w:tcW w:w="1794" w:type="dxa"/>
          </w:tcPr>
          <w:p w14:paraId="4572E5AF" w14:textId="69C2B3A5" w:rsidR="0030369B" w:rsidRDefault="00F10FFD" w:rsidP="0030369B">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30369B" w:rsidRPr="005E0D99" w14:paraId="2C121B61" w14:textId="77777777" w:rsidTr="00B30CB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5EAABCC" w14:textId="73D4BD60" w:rsidR="0030369B" w:rsidRPr="005E0D99" w:rsidRDefault="0030369B" w:rsidP="0030369B">
            <w:pPr>
              <w:jc w:val="center"/>
              <w:rPr>
                <w:rFonts w:ascii="Segoe UI" w:eastAsia="宋体" w:hAnsi="Segoe UI" w:cs="Segoe UI"/>
                <w:sz w:val="21"/>
                <w:szCs w:val="21"/>
              </w:rPr>
            </w:pPr>
            <w:r w:rsidRPr="00F7274A">
              <w:rPr>
                <w:b/>
                <w:sz w:val="20"/>
                <w:szCs w:val="20"/>
              </w:rPr>
              <w:t>009</w:t>
            </w:r>
          </w:p>
        </w:tc>
        <w:tc>
          <w:tcPr>
            <w:tcW w:w="3763" w:type="dxa"/>
          </w:tcPr>
          <w:p w14:paraId="26CD913F" w14:textId="28D836BC" w:rsidR="0030369B" w:rsidRPr="00F7274A" w:rsidRDefault="0030369B" w:rsidP="0030369B">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22"/>
                <w:szCs w:val="36"/>
                <w:shd w:val="clear" w:color="auto" w:fill="FFFFFF"/>
              </w:rPr>
            </w:pPr>
            <w:r w:rsidRPr="00F7274A">
              <w:rPr>
                <w:rFonts w:ascii="微软雅黑" w:eastAsia="微软雅黑" w:hAnsi="微软雅黑" w:cs="微软雅黑" w:hint="eastAsia"/>
                <w:sz w:val="22"/>
                <w:szCs w:val="36"/>
                <w:shd w:val="clear" w:color="auto" w:fill="FFFFFF"/>
              </w:rPr>
              <w:t>通知计划员创建</w:t>
            </w:r>
            <w:r w:rsidRPr="00F7274A">
              <w:rPr>
                <w:rFonts w:ascii="微软雅黑" w:eastAsia="微软雅黑" w:hAnsi="微软雅黑" w:cs="微软雅黑"/>
                <w:sz w:val="22"/>
                <w:szCs w:val="36"/>
                <w:shd w:val="clear" w:color="auto" w:fill="FFFFFF"/>
              </w:rPr>
              <w:t xml:space="preserve"> / </w:t>
            </w:r>
            <w:r w:rsidRPr="00F7274A">
              <w:rPr>
                <w:rFonts w:ascii="微软雅黑" w:eastAsia="微软雅黑" w:hAnsi="微软雅黑" w:cs="微软雅黑" w:hint="eastAsia"/>
                <w:sz w:val="22"/>
                <w:szCs w:val="36"/>
                <w:shd w:val="clear" w:color="auto" w:fill="FFFFFF"/>
              </w:rPr>
              <w:t>更新是否成功完成</w:t>
            </w:r>
          </w:p>
        </w:tc>
        <w:tc>
          <w:tcPr>
            <w:tcW w:w="2775" w:type="dxa"/>
          </w:tcPr>
          <w:p w14:paraId="3749D316" w14:textId="3AE5E29D" w:rsidR="0030369B" w:rsidRPr="005E0D99" w:rsidRDefault="0030369B" w:rsidP="0030369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2633CB7C" w14:textId="19E93073" w:rsidR="0030369B" w:rsidRPr="005E0D99" w:rsidRDefault="0030369B" w:rsidP="0030369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7C829643" w14:textId="77777777" w:rsidTr="00B30CBD">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DB12F14" w14:textId="1F748B07" w:rsidR="00F7274A" w:rsidRPr="005E0D99" w:rsidRDefault="0030369B" w:rsidP="00F7274A">
            <w:pPr>
              <w:jc w:val="center"/>
              <w:rPr>
                <w:rFonts w:ascii="Segoe UI" w:eastAsia="宋体" w:hAnsi="Segoe UI" w:cs="Segoe UI"/>
                <w:sz w:val="21"/>
                <w:szCs w:val="21"/>
              </w:rPr>
            </w:pPr>
            <w:r w:rsidRPr="00F7274A">
              <w:rPr>
                <w:b/>
                <w:sz w:val="20"/>
                <w:szCs w:val="20"/>
              </w:rPr>
              <w:t>0</w:t>
            </w:r>
            <w:r>
              <w:rPr>
                <w:b/>
                <w:sz w:val="20"/>
                <w:szCs w:val="20"/>
              </w:rPr>
              <w:t>10</w:t>
            </w:r>
          </w:p>
        </w:tc>
        <w:tc>
          <w:tcPr>
            <w:tcW w:w="3763" w:type="dxa"/>
          </w:tcPr>
          <w:p w14:paraId="2168001D" w14:textId="64961579" w:rsidR="00F7274A" w:rsidRPr="005E0D99" w:rsidRDefault="00F7274A" w:rsidP="00F7274A">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7274A">
              <w:rPr>
                <w:rFonts w:ascii="微软雅黑" w:eastAsia="微软雅黑" w:hAnsi="微软雅黑" w:cs="微软雅黑" w:hint="eastAsia"/>
                <w:sz w:val="22"/>
                <w:szCs w:val="36"/>
                <w:shd w:val="clear" w:color="auto" w:fill="FFFFFF"/>
              </w:rPr>
              <w:t>将</w:t>
            </w:r>
            <w:r w:rsidRPr="00F7274A">
              <w:rPr>
                <w:rFonts w:ascii="微软雅黑" w:eastAsia="微软雅黑" w:hAnsi="微软雅黑" w:cs="微软雅黑"/>
                <w:sz w:val="22"/>
                <w:szCs w:val="36"/>
                <w:shd w:val="clear" w:color="auto" w:fill="FFFFFF"/>
              </w:rPr>
              <w:t xml:space="preserve"> PPIA </w:t>
            </w:r>
            <w:r w:rsidRPr="00F7274A">
              <w:rPr>
                <w:rFonts w:ascii="微软雅黑" w:eastAsia="微软雅黑" w:hAnsi="微软雅黑" w:cs="微软雅黑" w:hint="eastAsia"/>
                <w:sz w:val="22"/>
                <w:szCs w:val="36"/>
                <w:shd w:val="clear" w:color="auto" w:fill="FFFFFF"/>
              </w:rPr>
              <w:t>归档以备将来参考</w:t>
            </w:r>
          </w:p>
        </w:tc>
        <w:tc>
          <w:tcPr>
            <w:tcW w:w="2775" w:type="dxa"/>
          </w:tcPr>
          <w:p w14:paraId="2DD916F4" w14:textId="20336F90" w:rsidR="00F7274A" w:rsidRPr="005E0D99" w:rsidRDefault="00F7274A"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7C524DE0" w14:textId="4617CB90" w:rsidR="00F7274A" w:rsidRPr="005E0D99" w:rsidRDefault="0053088C" w:rsidP="00F7274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b/>
                <w:sz w:val="20"/>
                <w:szCs w:val="20"/>
              </w:rPr>
              <w:t>N/A</w:t>
            </w:r>
          </w:p>
        </w:tc>
      </w:tr>
      <w:tr w:rsidR="00F7274A" w:rsidRPr="005E0D99" w14:paraId="6CD69CBC" w14:textId="77777777" w:rsidTr="00B30CBD">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8CB8D57" w14:textId="17D73A03" w:rsidR="00F7274A" w:rsidRPr="005E0D99" w:rsidRDefault="00F7274A" w:rsidP="00F7274A">
            <w:pPr>
              <w:jc w:val="center"/>
              <w:rPr>
                <w:rFonts w:ascii="Segoe UI" w:eastAsia="宋体" w:hAnsi="Segoe UI" w:cs="Segoe UI"/>
                <w:sz w:val="21"/>
                <w:szCs w:val="21"/>
              </w:rPr>
            </w:pPr>
          </w:p>
        </w:tc>
        <w:tc>
          <w:tcPr>
            <w:tcW w:w="3763" w:type="dxa"/>
          </w:tcPr>
          <w:p w14:paraId="73FA05F7" w14:textId="77777777"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2775" w:type="dxa"/>
          </w:tcPr>
          <w:p w14:paraId="59C3B9E2" w14:textId="77777777"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1794" w:type="dxa"/>
          </w:tcPr>
          <w:p w14:paraId="44BEF555" w14:textId="77777777" w:rsidR="00F7274A" w:rsidRPr="005E0D99" w:rsidRDefault="00F7274A" w:rsidP="00F727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bl>
    <w:p w14:paraId="48004A9C" w14:textId="77777777" w:rsidR="00020CF0" w:rsidRPr="006A237D" w:rsidRDefault="00020CF0" w:rsidP="00020CF0">
      <w:pPr>
        <w:pStyle w:val="ListBullet"/>
        <w:numPr>
          <w:ilvl w:val="0"/>
          <w:numId w:val="0"/>
        </w:numPr>
        <w:spacing w:before="120" w:after="120" w:line="220" w:lineRule="atLeast"/>
      </w:pPr>
    </w:p>
    <w:p w14:paraId="4E3B267A" w14:textId="77777777" w:rsidR="00020CF0" w:rsidRDefault="00020CF0" w:rsidP="00020CF0">
      <w:pPr>
        <w:pStyle w:val="LSHeading3"/>
        <w:numPr>
          <w:ilvl w:val="1"/>
          <w:numId w:val="7"/>
        </w:numPr>
        <w:ind w:left="540" w:hanging="360"/>
      </w:pPr>
      <w:bookmarkStart w:id="391" w:name="_Toc205194076"/>
      <w:r>
        <w:rPr>
          <w:rFonts w:eastAsiaTheme="minorEastAsia" w:hint="eastAsia"/>
        </w:rPr>
        <w:t>HC</w:t>
      </w:r>
      <w:r>
        <w:t xml:space="preserve"> Functional Requirements</w:t>
      </w:r>
      <w:bookmarkEnd w:id="391"/>
    </w:p>
    <w:p w14:paraId="2CC95082" w14:textId="1A2CA15C" w:rsidR="00020CF0" w:rsidRPr="00C6547C" w:rsidRDefault="00C6547C" w:rsidP="00C6547C">
      <w:pPr>
        <w:pStyle w:val="ListBullet"/>
        <w:rPr>
          <w:rFonts w:ascii="Arial" w:hAnsi="Arial" w:cs="Arial"/>
          <w:color w:val="000000" w:themeColor="text1"/>
        </w:rPr>
      </w:pPr>
      <w:r>
        <w:rPr>
          <w:rFonts w:ascii="Arial" w:hAnsi="Arial" w:cs="Arial"/>
        </w:rPr>
        <w:t>Need approval</w:t>
      </w:r>
    </w:p>
    <w:p w14:paraId="0331864E" w14:textId="2C91E379" w:rsidR="00C6547C" w:rsidRPr="000C2F36" w:rsidRDefault="007E0DE2" w:rsidP="00C6547C">
      <w:pPr>
        <w:pStyle w:val="ListBullet"/>
        <w:rPr>
          <w:rFonts w:ascii="Arial" w:hAnsi="Arial" w:cs="Arial"/>
          <w:color w:val="000000" w:themeColor="text1"/>
        </w:rPr>
      </w:pPr>
      <w:r>
        <w:rPr>
          <w:rFonts w:ascii="Arial" w:eastAsiaTheme="minorEastAsia" w:hAnsi="Arial" w:cs="Arial" w:hint="eastAsia"/>
        </w:rPr>
        <w:t>N</w:t>
      </w:r>
      <w:r>
        <w:rPr>
          <w:rFonts w:ascii="Arial" w:eastAsiaTheme="minorEastAsia" w:hAnsi="Arial" w:cs="Arial"/>
        </w:rPr>
        <w:t>eed to use sales scale(Not sap standard scale,need customizing</w:t>
      </w:r>
      <w:r w:rsidR="000F625A">
        <w:rPr>
          <w:rFonts w:ascii="Arial" w:eastAsiaTheme="minorEastAsia" w:hAnsi="Arial" w:cs="Arial"/>
        </w:rPr>
        <w:t xml:space="preserve">-Different sales volume with different price for each customer </w:t>
      </w:r>
      <w:r>
        <w:rPr>
          <w:rFonts w:ascii="Arial" w:eastAsiaTheme="minorEastAsia" w:hAnsi="Arial" w:cs="Arial"/>
        </w:rPr>
        <w:t>)</w:t>
      </w:r>
    </w:p>
    <w:p w14:paraId="62C998D1" w14:textId="424320A5" w:rsidR="000C2F36" w:rsidRPr="00C6547C" w:rsidRDefault="000C2F36" w:rsidP="00C6547C">
      <w:pPr>
        <w:pStyle w:val="ListBullet"/>
        <w:tabs>
          <w:tab w:val="num" w:pos="360"/>
        </w:tabs>
        <w:ind w:left="360"/>
        <w:rPr>
          <w:rFonts w:ascii="Arial" w:hAnsi="Arial" w:cs="Arial"/>
          <w:color w:val="000000" w:themeColor="text1"/>
        </w:rPr>
      </w:pPr>
      <w:r>
        <w:rPr>
          <w:rFonts w:ascii="Arial" w:eastAsiaTheme="minorEastAsia" w:hAnsi="Arial" w:cs="Arial" w:hint="eastAsia"/>
        </w:rPr>
        <w:t>N</w:t>
      </w:r>
      <w:r>
        <w:rPr>
          <w:rFonts w:ascii="Arial" w:eastAsiaTheme="minorEastAsia" w:hAnsi="Arial" w:cs="Arial"/>
        </w:rPr>
        <w:t>eed to upload attachment</w:t>
      </w:r>
      <w:r>
        <w:rPr>
          <w:rFonts w:ascii="Arial" w:eastAsiaTheme="minorEastAsia" w:hAnsi="Arial" w:cs="Arial" w:hint="eastAsia"/>
        </w:rPr>
        <w:t>（</w:t>
      </w:r>
      <w:r>
        <w:rPr>
          <w:rFonts w:ascii="Arial" w:eastAsiaTheme="minorEastAsia" w:hAnsi="Arial" w:cs="Arial" w:hint="eastAsia"/>
        </w:rPr>
        <w:t>Not</w:t>
      </w:r>
      <w:r>
        <w:rPr>
          <w:rFonts w:ascii="Arial" w:eastAsiaTheme="minorEastAsia" w:hAnsi="Arial" w:cs="Arial"/>
        </w:rPr>
        <w:t xml:space="preserve"> support in ES</w:t>
      </w:r>
      <w:r>
        <w:rPr>
          <w:rFonts w:ascii="Arial" w:eastAsiaTheme="minorEastAsia" w:hAnsi="Arial" w:cs="Arial" w:hint="eastAsia"/>
        </w:rPr>
        <w:t>）</w:t>
      </w:r>
    </w:p>
    <w:p w14:paraId="0D6CDACC" w14:textId="77777777" w:rsidR="00020CF0" w:rsidRDefault="00020CF0" w:rsidP="00020CF0">
      <w:pPr>
        <w:pStyle w:val="LSHeading3"/>
        <w:numPr>
          <w:ilvl w:val="1"/>
          <w:numId w:val="7"/>
        </w:numPr>
        <w:ind w:left="540" w:hanging="360"/>
      </w:pPr>
      <w:bookmarkStart w:id="392" w:name="_Toc205194077"/>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392"/>
    </w:p>
    <w:p w14:paraId="24126A7A" w14:textId="5AE8664D" w:rsidR="00020CF0" w:rsidRPr="006A237D" w:rsidRDefault="00093B6D" w:rsidP="00020CF0">
      <w:pPr>
        <w:pStyle w:val="ListBullet"/>
        <w:rPr>
          <w:rFonts w:ascii="Arial" w:hAnsi="Arial" w:cs="Arial"/>
          <w:color w:val="000000" w:themeColor="text1"/>
        </w:rPr>
      </w:pPr>
      <w:r>
        <w:rPr>
          <w:rFonts w:ascii="Arial" w:hAnsi="Arial" w:cs="Arial"/>
          <w:color w:val="000000" w:themeColor="text1"/>
        </w:rPr>
        <w:t xml:space="preserve">Approval: </w:t>
      </w:r>
      <w:r w:rsidR="00BF1B0F">
        <w:rPr>
          <w:rFonts w:ascii="Arial" w:hAnsi="Arial" w:cs="Arial"/>
          <w:color w:val="000000" w:themeColor="text1"/>
        </w:rPr>
        <w:t xml:space="preserve">Every condition recordd needs finance </w:t>
      </w:r>
      <w:r w:rsidR="00081A16">
        <w:rPr>
          <w:rFonts w:ascii="Arial" w:hAnsi="Arial" w:cs="Arial"/>
          <w:color w:val="000000" w:themeColor="text1"/>
        </w:rPr>
        <w:t xml:space="preserve">manager’s </w:t>
      </w:r>
      <w:r w:rsidR="00BF1B0F">
        <w:rPr>
          <w:rFonts w:ascii="Arial" w:hAnsi="Arial" w:cs="Arial"/>
          <w:color w:val="000000" w:themeColor="text1"/>
        </w:rPr>
        <w:t>approval</w:t>
      </w:r>
      <w:r w:rsidR="00E220FC">
        <w:rPr>
          <w:rFonts w:ascii="Arial" w:hAnsi="Arial" w:cs="Arial"/>
          <w:color w:val="000000" w:themeColor="text1"/>
        </w:rPr>
        <w:t xml:space="preserve">. </w:t>
      </w:r>
    </w:p>
    <w:p w14:paraId="6EFCC8FD" w14:textId="2DE902D0" w:rsidR="00020CF0" w:rsidRPr="00F0232C" w:rsidRDefault="00020CF0" w:rsidP="00F0232C">
      <w:pPr>
        <w:pStyle w:val="ListBullet"/>
        <w:numPr>
          <w:ilvl w:val="0"/>
          <w:numId w:val="0"/>
        </w:numPr>
        <w:ind w:left="360"/>
        <w:rPr>
          <w:color w:val="000000" w:themeColor="text1"/>
        </w:rPr>
      </w:pPr>
    </w:p>
    <w:p w14:paraId="72B78645" w14:textId="77777777" w:rsidR="00020CF0" w:rsidRDefault="00020CF0" w:rsidP="00020CF0">
      <w:pPr>
        <w:pStyle w:val="LSHeading3"/>
        <w:numPr>
          <w:ilvl w:val="1"/>
          <w:numId w:val="7"/>
        </w:numPr>
        <w:ind w:left="540" w:hanging="360"/>
      </w:pPr>
      <w:bookmarkStart w:id="393" w:name="_Toc205194078"/>
      <w:r>
        <w:t>Design Considerations / Key Assumptions</w:t>
      </w:r>
      <w:bookmarkEnd w:id="393"/>
    </w:p>
    <w:p w14:paraId="0C646600" w14:textId="6D1EA60F" w:rsidR="00020CF0" w:rsidRPr="00E57CE3" w:rsidRDefault="00E57CE3" w:rsidP="00E57CE3">
      <w:pPr>
        <w:pStyle w:val="ListBullet"/>
        <w:numPr>
          <w:ilvl w:val="0"/>
          <w:numId w:val="29"/>
        </w:numPr>
        <w:spacing w:before="120" w:after="120" w:line="220" w:lineRule="atLeast"/>
        <w:rPr>
          <w:rFonts w:ascii="Arial" w:hAnsi="Arial" w:cs="Arial"/>
        </w:rPr>
      </w:pPr>
      <w:r>
        <w:rPr>
          <w:rFonts w:ascii="Arial" w:eastAsiaTheme="minorEastAsia" w:hAnsi="Arial" w:cs="Arial" w:hint="eastAsia"/>
        </w:rPr>
        <w:t>N</w:t>
      </w:r>
      <w:r>
        <w:rPr>
          <w:rFonts w:ascii="Arial" w:eastAsiaTheme="minorEastAsia" w:hAnsi="Arial" w:cs="Arial"/>
        </w:rPr>
        <w:t>/A</w:t>
      </w:r>
    </w:p>
    <w:p w14:paraId="02A9B9B0" w14:textId="77777777" w:rsidR="00020CF0" w:rsidRPr="0052433F" w:rsidRDefault="00020CF0" w:rsidP="00020CF0">
      <w:pPr>
        <w:pStyle w:val="LSHeading3"/>
        <w:numPr>
          <w:ilvl w:val="1"/>
          <w:numId w:val="7"/>
        </w:numPr>
        <w:ind w:left="540" w:hanging="360"/>
      </w:pPr>
      <w:bookmarkStart w:id="394" w:name="_Toc205194079"/>
      <w:r>
        <w:t xml:space="preserve">Cross Functional </w:t>
      </w:r>
      <w:r w:rsidRPr="0052433F">
        <w:t>Integration Dependencies</w:t>
      </w:r>
      <w:bookmarkEnd w:id="394"/>
    </w:p>
    <w:p w14:paraId="3015B8B2" w14:textId="681E8940" w:rsidR="00020CF0" w:rsidRPr="004D103D" w:rsidRDefault="004D103D" w:rsidP="004D103D">
      <w:pPr>
        <w:pStyle w:val="ListBullet"/>
        <w:tabs>
          <w:tab w:val="num" w:pos="360"/>
        </w:tabs>
        <w:ind w:left="360"/>
        <w:rPr>
          <w:rFonts w:ascii="Arial" w:hAnsi="Arial" w:cs="Arial"/>
        </w:rPr>
      </w:pPr>
      <w:r>
        <w:rPr>
          <w:rFonts w:ascii="Arial" w:hAnsi="Arial" w:cs="Arial"/>
        </w:rPr>
        <w:t xml:space="preserve">Jean Ong needs the change report , but the </w:t>
      </w:r>
      <w:r>
        <w:rPr>
          <w:rFonts w:asciiTheme="minorEastAsia" w:eastAsiaTheme="minorEastAsia" w:hAnsiTheme="minorEastAsia" w:cs="Arial" w:hint="eastAsia"/>
        </w:rPr>
        <w:t>priority</w:t>
      </w:r>
      <w:r>
        <w:rPr>
          <w:rFonts w:ascii="Arial" w:hAnsi="Arial" w:cs="Arial"/>
        </w:rPr>
        <w:t xml:space="preserve"> is low</w:t>
      </w:r>
      <w:r w:rsidR="00FD7E05">
        <w:rPr>
          <w:rFonts w:ascii="Arial" w:hAnsi="Arial" w:cs="Arial"/>
        </w:rPr>
        <w:t>(</w:t>
      </w:r>
      <w:r w:rsidR="002745CC">
        <w:rPr>
          <w:rFonts w:ascii="Arial" w:hAnsi="Arial" w:cs="Arial"/>
        </w:rPr>
        <w:t xml:space="preserve">in </w:t>
      </w:r>
      <w:r w:rsidR="00FD7E05">
        <w:rPr>
          <w:rFonts w:ascii="Arial" w:hAnsi="Arial" w:cs="Arial"/>
        </w:rPr>
        <w:t xml:space="preserve">next </w:t>
      </w:r>
      <w:r w:rsidR="00FD7E05">
        <w:rPr>
          <w:rFonts w:asciiTheme="minorEastAsia" w:eastAsiaTheme="minorEastAsia" w:hAnsiTheme="minorEastAsia" w:cs="Arial" w:hint="eastAsia"/>
        </w:rPr>
        <w:t>phrase</w:t>
      </w:r>
      <w:r w:rsidR="00FD7E05">
        <w:rPr>
          <w:rFonts w:ascii="Arial" w:hAnsi="Arial" w:cs="Arial"/>
        </w:rPr>
        <w:t>)</w:t>
      </w:r>
      <w:r>
        <w:rPr>
          <w:rFonts w:ascii="Arial" w:hAnsi="Arial" w:cs="Arial"/>
        </w:rPr>
        <w:t>.</w:t>
      </w:r>
    </w:p>
    <w:p w14:paraId="4C5B4374" w14:textId="77777777" w:rsidR="00020CF0" w:rsidRPr="0052433F" w:rsidRDefault="00020CF0" w:rsidP="00020CF0">
      <w:pPr>
        <w:pStyle w:val="LSHeading3"/>
        <w:numPr>
          <w:ilvl w:val="1"/>
          <w:numId w:val="7"/>
        </w:numPr>
        <w:ind w:left="540" w:hanging="360"/>
      </w:pPr>
      <w:bookmarkStart w:id="395" w:name="_Toc205194080"/>
      <w:r w:rsidRPr="0052433F">
        <w:t>Support / Closing Considerations</w:t>
      </w:r>
      <w:bookmarkEnd w:id="395"/>
    </w:p>
    <w:p w14:paraId="64379B38" w14:textId="77777777" w:rsidR="00020CF0" w:rsidRPr="00166191" w:rsidRDefault="00020CF0" w:rsidP="00020CF0">
      <w:pPr>
        <w:pStyle w:val="ListBullet"/>
        <w:rPr>
          <w:rFonts w:ascii="Arial" w:hAnsi="Arial" w:cs="Arial"/>
          <w:sz w:val="20"/>
        </w:rPr>
      </w:pPr>
      <w:r w:rsidRPr="009170EF">
        <w:rPr>
          <w:rFonts w:ascii="Arial" w:hAnsi="Arial" w:cs="Arial"/>
        </w:rPr>
        <w:t xml:space="preserve">N/A    </w:t>
      </w:r>
    </w:p>
    <w:p w14:paraId="5C7168C7" w14:textId="3E091DE1" w:rsidR="00020CF0" w:rsidRPr="00CB1E61" w:rsidRDefault="00020CF0" w:rsidP="00020CF0">
      <w:pPr>
        <w:pStyle w:val="LSHeading1"/>
        <w:numPr>
          <w:ilvl w:val="0"/>
          <w:numId w:val="20"/>
        </w:numPr>
        <w:rPr>
          <w:rStyle w:val="Strong"/>
        </w:rPr>
      </w:pPr>
      <w:bookmarkStart w:id="396" w:name="_Toc205194081"/>
      <w:r>
        <w:rPr>
          <w:rStyle w:val="Strong"/>
        </w:rPr>
        <w:t>C</w:t>
      </w:r>
      <w:r w:rsidR="000B27DA">
        <w:rPr>
          <w:rStyle w:val="Strong"/>
          <w:rFonts w:asciiTheme="minorEastAsia" w:eastAsiaTheme="minorEastAsia" w:hAnsiTheme="minorEastAsia"/>
        </w:rPr>
        <w:t>REDIT</w:t>
      </w:r>
      <w:r>
        <w:rPr>
          <w:rStyle w:val="Strong"/>
          <w:rFonts w:asciiTheme="minorEastAsia" w:eastAsiaTheme="minorEastAsia" w:hAnsiTheme="minorEastAsia"/>
        </w:rPr>
        <w:t xml:space="preserve"> MASTER </w:t>
      </w:r>
      <w:r w:rsidRPr="00CB1E61">
        <w:rPr>
          <w:rStyle w:val="Strong"/>
        </w:rPr>
        <w:t>Process Scope Design</w:t>
      </w:r>
      <w:bookmarkEnd w:id="396"/>
    </w:p>
    <w:p w14:paraId="05CD8359" w14:textId="77777777" w:rsidR="00020CF0" w:rsidRPr="00CB1E61" w:rsidRDefault="00020CF0" w:rsidP="00020CF0">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id="397" w:name="_Toc205194082"/>
      <w:bookmarkEnd w:id="397"/>
    </w:p>
    <w:p w14:paraId="383493C5" w14:textId="6DC4CC35" w:rsidR="00020CF0" w:rsidRPr="00CB1E61" w:rsidRDefault="00020CF0" w:rsidP="00020CF0">
      <w:pPr>
        <w:pStyle w:val="LSHeading3"/>
        <w:numPr>
          <w:ilvl w:val="1"/>
          <w:numId w:val="7"/>
        </w:numPr>
        <w:ind w:left="540" w:hanging="360"/>
        <w:rPr>
          <w:rStyle w:val="Strong"/>
        </w:rPr>
      </w:pPr>
      <w:bookmarkStart w:id="398" w:name="_Toc205194083"/>
      <w:r w:rsidRPr="00CB1E61">
        <w:rPr>
          <w:rStyle w:val="Strong"/>
        </w:rPr>
        <w:t xml:space="preserve">Business Process </w:t>
      </w:r>
      <w:r>
        <w:rPr>
          <w:rStyle w:val="Strong"/>
        </w:rPr>
        <w:t>for C</w:t>
      </w:r>
      <w:r w:rsidR="000B27DA">
        <w:rPr>
          <w:rStyle w:val="Strong"/>
        </w:rPr>
        <w:t>REDIT</w:t>
      </w:r>
      <w:r>
        <w:rPr>
          <w:rStyle w:val="Strong"/>
        </w:rPr>
        <w:t xml:space="preserve"> MASTER</w:t>
      </w:r>
      <w:r>
        <w:rPr>
          <w:rStyle w:val="Strong"/>
          <w:rFonts w:eastAsiaTheme="minorEastAsia" w:hint="eastAsia"/>
        </w:rPr>
        <w:t>流程图</w:t>
      </w:r>
      <w:bookmarkEnd w:id="398"/>
    </w:p>
    <w:p w14:paraId="429C3A13" w14:textId="46D03438" w:rsidR="00F930C6" w:rsidRPr="00C12F50" w:rsidRDefault="00F930C6" w:rsidP="00020CF0">
      <w:pPr>
        <w:rPr>
          <w:lang w:val="en-GB"/>
        </w:rPr>
      </w:pPr>
      <w:r>
        <w:rPr>
          <w:lang w:val="en-GB"/>
        </w:rPr>
        <w:object w:dxaOrig="19681" w:dyaOrig="7666" w14:anchorId="46E50375">
          <v:shape id="_x0000_i1027" type="#_x0000_t75" style="width:469.55pt;height:183.25pt" o:ole="">
            <v:imagedata r:id="rId19" o:title=""/>
          </v:shape>
          <o:OLEObject Type="Embed" ProgID="Visio.Drawing.15" ShapeID="_x0000_i1027" DrawAspect="Content" ObjectID="_1816688136" r:id="rId20"/>
        </w:object>
      </w:r>
    </w:p>
    <w:p w14:paraId="6374A96D" w14:textId="77777777" w:rsidR="00020CF0" w:rsidRPr="00CB1E61" w:rsidRDefault="00020CF0" w:rsidP="00020CF0">
      <w:pPr>
        <w:pStyle w:val="LSHeading3"/>
        <w:numPr>
          <w:ilvl w:val="2"/>
          <w:numId w:val="7"/>
        </w:numPr>
        <w:spacing w:before="120" w:after="120" w:line="120" w:lineRule="atLeast"/>
        <w:ind w:left="1584" w:hanging="720"/>
        <w:rPr>
          <w:rStyle w:val="Strong"/>
        </w:rPr>
      </w:pPr>
      <w:bookmarkStart w:id="399" w:name="_Toc205194084"/>
      <w:r w:rsidRPr="00CB1E61">
        <w:rPr>
          <w:rStyle w:val="Strong"/>
        </w:rPr>
        <w:lastRenderedPageBreak/>
        <w:t>Business Process Steps</w:t>
      </w:r>
      <w:bookmarkEnd w:id="399"/>
    </w:p>
    <w:tbl>
      <w:tblPr>
        <w:tblStyle w:val="SAPStandardTable"/>
        <w:tblW w:w="9327" w:type="dxa"/>
        <w:tblLook w:val="0620" w:firstRow="1" w:lastRow="0" w:firstColumn="0" w:lastColumn="0" w:noHBand="1" w:noVBand="1"/>
      </w:tblPr>
      <w:tblGrid>
        <w:gridCol w:w="1113"/>
        <w:gridCol w:w="5285"/>
        <w:gridCol w:w="1135"/>
        <w:gridCol w:w="1794"/>
      </w:tblGrid>
      <w:tr w:rsidR="00020CF0" w:rsidRPr="00D37A95" w14:paraId="3DB9B6C4" w14:textId="77777777" w:rsidTr="0011207C">
        <w:trPr>
          <w:cnfStyle w:val="100000000000" w:firstRow="1" w:lastRow="0" w:firstColumn="0" w:lastColumn="0" w:oddVBand="0" w:evenVBand="0" w:oddHBand="0" w:evenHBand="0" w:firstRowFirstColumn="0" w:firstRowLastColumn="0" w:lastRowFirstColumn="0" w:lastRowLastColumn="0"/>
        </w:trPr>
        <w:tc>
          <w:tcPr>
            <w:tcW w:w="1113" w:type="dxa"/>
            <w:shd w:val="clear" w:color="auto" w:fill="E8E8E8" w:themeFill="background2"/>
          </w:tcPr>
          <w:p w14:paraId="0D94945D" w14:textId="77777777" w:rsidR="00020CF0" w:rsidRPr="003A2E0C" w:rsidRDefault="00020CF0" w:rsidP="000419F9">
            <w:pPr>
              <w:jc w:val="center"/>
              <w:rPr>
                <w:color w:val="000000" w:themeColor="text1"/>
                <w:sz w:val="20"/>
                <w:szCs w:val="21"/>
              </w:rPr>
            </w:pPr>
            <w:r w:rsidRPr="003A2E0C">
              <w:rPr>
                <w:color w:val="000000" w:themeColor="text1"/>
                <w:sz w:val="20"/>
                <w:szCs w:val="21"/>
              </w:rPr>
              <w:t>Process Step</w:t>
            </w:r>
          </w:p>
        </w:tc>
        <w:tc>
          <w:tcPr>
            <w:tcW w:w="5285" w:type="dxa"/>
            <w:shd w:val="clear" w:color="auto" w:fill="E8E8E8" w:themeFill="background2"/>
          </w:tcPr>
          <w:p w14:paraId="180C7E7E" w14:textId="469308FD" w:rsidR="00020CF0" w:rsidRPr="003A2E0C" w:rsidRDefault="00011D6F" w:rsidP="000419F9">
            <w:pPr>
              <w:jc w:val="center"/>
              <w:rPr>
                <w:color w:val="000000" w:themeColor="text1"/>
                <w:sz w:val="20"/>
                <w:szCs w:val="21"/>
              </w:rPr>
            </w:pPr>
            <w:r w:rsidRPr="00011D6F">
              <w:rPr>
                <w:color w:val="000000" w:themeColor="text1"/>
                <w:sz w:val="20"/>
                <w:szCs w:val="21"/>
              </w:rPr>
              <w:t>Process Step Description</w:t>
            </w:r>
          </w:p>
        </w:tc>
        <w:tc>
          <w:tcPr>
            <w:tcW w:w="1135" w:type="dxa"/>
            <w:shd w:val="clear" w:color="auto" w:fill="E8E8E8" w:themeFill="background2"/>
          </w:tcPr>
          <w:p w14:paraId="325D5EEC" w14:textId="36E7711B" w:rsidR="00020CF0" w:rsidRPr="003A2E0C" w:rsidRDefault="00011D6F" w:rsidP="000419F9">
            <w:pPr>
              <w:jc w:val="center"/>
              <w:rPr>
                <w:color w:val="000000" w:themeColor="text1"/>
                <w:sz w:val="20"/>
                <w:szCs w:val="21"/>
              </w:rPr>
            </w:pPr>
            <w:r w:rsidRPr="003A2E0C">
              <w:rPr>
                <w:color w:val="000000" w:themeColor="text1"/>
                <w:sz w:val="20"/>
                <w:szCs w:val="21"/>
              </w:rPr>
              <w:t>Business Role</w:t>
            </w:r>
          </w:p>
        </w:tc>
        <w:tc>
          <w:tcPr>
            <w:tcW w:w="1794" w:type="dxa"/>
            <w:shd w:val="clear" w:color="auto" w:fill="E8E8E8" w:themeFill="background2"/>
          </w:tcPr>
          <w:p w14:paraId="430F5196" w14:textId="3C5C2AEC" w:rsidR="00020CF0" w:rsidRPr="003A2E0C" w:rsidRDefault="00011D6F" w:rsidP="000419F9">
            <w:pPr>
              <w:jc w:val="center"/>
              <w:rPr>
                <w:color w:val="000000" w:themeColor="text1"/>
                <w:sz w:val="20"/>
                <w:szCs w:val="21"/>
              </w:rPr>
            </w:pPr>
            <w:r w:rsidRPr="003A2E0C">
              <w:rPr>
                <w:color w:val="000000" w:themeColor="text1"/>
                <w:sz w:val="20"/>
                <w:szCs w:val="21"/>
              </w:rPr>
              <w:t>Transaction/App</w:t>
            </w:r>
          </w:p>
        </w:tc>
      </w:tr>
      <w:tr w:rsidR="0011207C" w14:paraId="08C182E4" w14:textId="77777777" w:rsidTr="0011207C">
        <w:tc>
          <w:tcPr>
            <w:tcW w:w="1113" w:type="dxa"/>
          </w:tcPr>
          <w:p w14:paraId="18A55DCA" w14:textId="1522F59B" w:rsidR="0011207C" w:rsidRPr="00407419" w:rsidRDefault="0011207C" w:rsidP="0011207C">
            <w:bookmarkStart w:id="400" w:name="_Hlk204962824"/>
            <w:r w:rsidRPr="009D426D">
              <w:rPr>
                <w:b/>
                <w:sz w:val="20"/>
                <w:szCs w:val="20"/>
              </w:rPr>
              <w:t>001</w:t>
            </w:r>
          </w:p>
        </w:tc>
        <w:tc>
          <w:tcPr>
            <w:tcW w:w="5285" w:type="dxa"/>
          </w:tcPr>
          <w:p w14:paraId="7934F2FA" w14:textId="77777777" w:rsidR="0011207C" w:rsidRDefault="0011207C" w:rsidP="0011207C">
            <w:pPr>
              <w:pStyle w:val="StyleTableColumnHeaderBefore0ptAfter0pt"/>
              <w:rPr>
                <w:b w:val="0"/>
                <w:sz w:val="20"/>
                <w:szCs w:val="20"/>
                <w:lang w:val="en-US"/>
              </w:rPr>
            </w:pPr>
            <w:r w:rsidRPr="009D426D">
              <w:rPr>
                <w:b w:val="0"/>
                <w:sz w:val="20"/>
                <w:szCs w:val="20"/>
                <w:lang w:val="en-US"/>
              </w:rPr>
              <w:t>Planner</w:t>
            </w:r>
            <w:r>
              <w:rPr>
                <w:b w:val="0"/>
                <w:sz w:val="20"/>
                <w:szCs w:val="20"/>
                <w:lang w:val="en-US"/>
              </w:rPr>
              <w:t>s</w:t>
            </w:r>
            <w:r w:rsidRPr="009D426D">
              <w:rPr>
                <w:b w:val="0"/>
                <w:sz w:val="20"/>
                <w:szCs w:val="20"/>
                <w:lang w:val="en-US"/>
              </w:rPr>
              <w:t xml:space="preserve"> request to create</w:t>
            </w:r>
            <w:r>
              <w:rPr>
                <w:b w:val="0"/>
                <w:sz w:val="20"/>
                <w:szCs w:val="20"/>
                <w:lang w:val="en-US"/>
              </w:rPr>
              <w:t xml:space="preserve"> </w:t>
            </w:r>
            <w:r w:rsidRPr="009D426D">
              <w:rPr>
                <w:b w:val="0"/>
                <w:sz w:val="20"/>
                <w:szCs w:val="20"/>
                <w:lang w:val="en-US"/>
              </w:rPr>
              <w:t>a new customer credit</w:t>
            </w:r>
            <w:r>
              <w:rPr>
                <w:b w:val="0"/>
                <w:sz w:val="20"/>
                <w:szCs w:val="20"/>
                <w:lang w:val="en-US"/>
              </w:rPr>
              <w:t xml:space="preserve"> or increase an existing customer credit amount when placing a</w:t>
            </w:r>
            <w:r w:rsidRPr="009D426D">
              <w:rPr>
                <w:b w:val="0"/>
                <w:sz w:val="20"/>
                <w:szCs w:val="20"/>
                <w:lang w:val="en-US"/>
              </w:rPr>
              <w:t xml:space="preserve"> sales order</w:t>
            </w:r>
            <w:r>
              <w:rPr>
                <w:b w:val="0"/>
                <w:sz w:val="20"/>
                <w:szCs w:val="20"/>
                <w:lang w:val="en-US"/>
              </w:rPr>
              <w:t>.</w:t>
            </w:r>
          </w:p>
          <w:p w14:paraId="1B0BC708" w14:textId="6B652865" w:rsidR="0011207C" w:rsidRDefault="0011207C" w:rsidP="0011207C"/>
        </w:tc>
        <w:tc>
          <w:tcPr>
            <w:tcW w:w="1135" w:type="dxa"/>
          </w:tcPr>
          <w:p w14:paraId="2DDF3DAC" w14:textId="6FF8111E" w:rsidR="0011207C" w:rsidRPr="00FB0C8C" w:rsidRDefault="0011207C" w:rsidP="0011207C">
            <w:r>
              <w:rPr>
                <w:sz w:val="20"/>
                <w:szCs w:val="20"/>
              </w:rPr>
              <w:t>Planner</w:t>
            </w:r>
          </w:p>
        </w:tc>
        <w:tc>
          <w:tcPr>
            <w:tcW w:w="1794" w:type="dxa"/>
          </w:tcPr>
          <w:p w14:paraId="684DB910" w14:textId="52C49ECD" w:rsidR="0011207C" w:rsidRPr="007E49CD" w:rsidRDefault="0011207C" w:rsidP="0011207C">
            <w:r w:rsidRPr="009D426D">
              <w:rPr>
                <w:sz w:val="20"/>
                <w:szCs w:val="20"/>
              </w:rPr>
              <w:t>N/A</w:t>
            </w:r>
          </w:p>
        </w:tc>
      </w:tr>
      <w:tr w:rsidR="0011207C" w14:paraId="79F9B821" w14:textId="77777777" w:rsidTr="0011207C">
        <w:tc>
          <w:tcPr>
            <w:tcW w:w="1113" w:type="dxa"/>
          </w:tcPr>
          <w:p w14:paraId="02C723C6" w14:textId="7F5A5F72" w:rsidR="0011207C" w:rsidRPr="00011D6F" w:rsidRDefault="0011207C" w:rsidP="0011207C">
            <w:pPr>
              <w:spacing w:before="120" w:after="120"/>
            </w:pPr>
            <w:r w:rsidRPr="009D426D">
              <w:rPr>
                <w:b/>
                <w:sz w:val="20"/>
                <w:szCs w:val="20"/>
              </w:rPr>
              <w:t>002</w:t>
            </w:r>
          </w:p>
        </w:tc>
        <w:tc>
          <w:tcPr>
            <w:tcW w:w="5285" w:type="dxa"/>
          </w:tcPr>
          <w:p w14:paraId="490C97B8" w14:textId="77777777" w:rsidR="0011207C" w:rsidRDefault="0011207C" w:rsidP="0011207C">
            <w:pPr>
              <w:pStyle w:val="StyleTableColumnHeaderBefore0ptAfter0pt"/>
              <w:rPr>
                <w:b w:val="0"/>
                <w:sz w:val="20"/>
                <w:szCs w:val="20"/>
                <w:lang w:val="en-US"/>
              </w:rPr>
            </w:pPr>
            <w:r w:rsidRPr="009D426D">
              <w:rPr>
                <w:b w:val="0"/>
                <w:sz w:val="20"/>
                <w:szCs w:val="20"/>
                <w:lang w:val="en-US"/>
              </w:rPr>
              <w:t>Finance admin</w:t>
            </w:r>
            <w:r>
              <w:rPr>
                <w:b w:val="0"/>
                <w:sz w:val="20"/>
                <w:szCs w:val="20"/>
                <w:lang w:val="en-US"/>
              </w:rPr>
              <w:t>s</w:t>
            </w:r>
            <w:r w:rsidRPr="009D426D">
              <w:rPr>
                <w:b w:val="0"/>
                <w:sz w:val="20"/>
                <w:szCs w:val="20"/>
                <w:lang w:val="en-US"/>
              </w:rPr>
              <w:t xml:space="preserve"> search for Customer Credit Master Data in the system</w:t>
            </w:r>
          </w:p>
          <w:p w14:paraId="2CB40639" w14:textId="1B15844C" w:rsidR="0011207C" w:rsidRDefault="0011207C" w:rsidP="0011207C"/>
        </w:tc>
        <w:tc>
          <w:tcPr>
            <w:tcW w:w="1135" w:type="dxa"/>
          </w:tcPr>
          <w:p w14:paraId="115F8165" w14:textId="1AB58D15" w:rsidR="0011207C" w:rsidRPr="00FB0C8C" w:rsidRDefault="0011207C" w:rsidP="0011207C">
            <w:r w:rsidRPr="00571A35">
              <w:rPr>
                <w:sz w:val="20"/>
                <w:szCs w:val="20"/>
              </w:rPr>
              <w:t>AR Admin</w:t>
            </w:r>
          </w:p>
        </w:tc>
        <w:tc>
          <w:tcPr>
            <w:tcW w:w="1794" w:type="dxa"/>
          </w:tcPr>
          <w:p w14:paraId="17F3AB27" w14:textId="23735516" w:rsidR="0011207C" w:rsidRPr="007E49CD" w:rsidRDefault="00D17F64" w:rsidP="0011207C">
            <w:r>
              <w:rPr>
                <w:sz w:val="20"/>
                <w:szCs w:val="20"/>
              </w:rPr>
              <w:t>Manage Credit Accounts</w:t>
            </w:r>
          </w:p>
        </w:tc>
      </w:tr>
      <w:tr w:rsidR="0011207C" w14:paraId="60BC3CC0" w14:textId="77777777" w:rsidTr="0011207C">
        <w:tc>
          <w:tcPr>
            <w:tcW w:w="1113" w:type="dxa"/>
          </w:tcPr>
          <w:p w14:paraId="7C19B655" w14:textId="032538B3" w:rsidR="0011207C" w:rsidRPr="007243AC" w:rsidRDefault="0011207C" w:rsidP="0011207C">
            <w:pPr>
              <w:spacing w:before="120" w:after="120"/>
            </w:pPr>
            <w:r w:rsidRPr="009D426D">
              <w:rPr>
                <w:b/>
                <w:sz w:val="20"/>
                <w:szCs w:val="20"/>
              </w:rPr>
              <w:t>003</w:t>
            </w:r>
          </w:p>
        </w:tc>
        <w:tc>
          <w:tcPr>
            <w:tcW w:w="5285" w:type="dxa"/>
          </w:tcPr>
          <w:p w14:paraId="45FCF01C" w14:textId="77777777" w:rsidR="0011207C" w:rsidRDefault="0011207C" w:rsidP="0011207C">
            <w:pPr>
              <w:pStyle w:val="StyleTableColumnHeaderBefore0ptAfter0pt"/>
              <w:rPr>
                <w:b w:val="0"/>
                <w:sz w:val="20"/>
                <w:szCs w:val="20"/>
                <w:lang w:val="en-US"/>
              </w:rPr>
            </w:pPr>
            <w:r w:rsidRPr="009D426D">
              <w:rPr>
                <w:b w:val="0"/>
                <w:sz w:val="20"/>
                <w:szCs w:val="20"/>
                <w:lang w:val="en-US"/>
              </w:rPr>
              <w:t>Finance admin fill credit update form and send to finance manage to approve, out of SAP, it can be done by hard copy document or email.</w:t>
            </w:r>
          </w:p>
          <w:p w14:paraId="0174CDE6" w14:textId="17BC837E" w:rsidR="0011207C" w:rsidRDefault="0011207C" w:rsidP="0011207C"/>
        </w:tc>
        <w:tc>
          <w:tcPr>
            <w:tcW w:w="1135" w:type="dxa"/>
          </w:tcPr>
          <w:p w14:paraId="790B9D22" w14:textId="41F228BC" w:rsidR="0011207C" w:rsidRDefault="0011207C" w:rsidP="0011207C">
            <w:r w:rsidRPr="00571A35">
              <w:rPr>
                <w:sz w:val="20"/>
                <w:szCs w:val="20"/>
              </w:rPr>
              <w:t>AR Admin</w:t>
            </w:r>
          </w:p>
        </w:tc>
        <w:tc>
          <w:tcPr>
            <w:tcW w:w="1794" w:type="dxa"/>
          </w:tcPr>
          <w:p w14:paraId="4D98247A" w14:textId="7981FC84" w:rsidR="0011207C" w:rsidRDefault="0011207C" w:rsidP="0011207C">
            <w:r w:rsidRPr="009D426D">
              <w:rPr>
                <w:sz w:val="20"/>
                <w:szCs w:val="20"/>
              </w:rPr>
              <w:t>N/A</w:t>
            </w:r>
          </w:p>
        </w:tc>
      </w:tr>
      <w:tr w:rsidR="0011207C" w14:paraId="3F6534CE" w14:textId="77777777" w:rsidTr="0011207C">
        <w:tc>
          <w:tcPr>
            <w:tcW w:w="1113" w:type="dxa"/>
          </w:tcPr>
          <w:p w14:paraId="30738930" w14:textId="13944E26" w:rsidR="0011207C" w:rsidRPr="00011D6F" w:rsidRDefault="0011207C" w:rsidP="0011207C">
            <w:pPr>
              <w:spacing w:before="120" w:after="120"/>
            </w:pPr>
            <w:r w:rsidRPr="009D426D">
              <w:rPr>
                <w:b/>
                <w:sz w:val="20"/>
                <w:szCs w:val="20"/>
              </w:rPr>
              <w:t>004</w:t>
            </w:r>
          </w:p>
        </w:tc>
        <w:tc>
          <w:tcPr>
            <w:tcW w:w="5285" w:type="dxa"/>
          </w:tcPr>
          <w:p w14:paraId="3B86C878" w14:textId="77777777" w:rsidR="0011207C" w:rsidRDefault="0011207C" w:rsidP="0011207C">
            <w:pPr>
              <w:widowControl w:val="0"/>
              <w:autoSpaceDE w:val="0"/>
              <w:autoSpaceDN w:val="0"/>
              <w:adjustRightInd w:val="0"/>
              <w:jc w:val="both"/>
              <w:rPr>
                <w:sz w:val="20"/>
                <w:szCs w:val="20"/>
              </w:rPr>
            </w:pPr>
            <w:r w:rsidRPr="009D426D">
              <w:rPr>
                <w:sz w:val="20"/>
                <w:szCs w:val="20"/>
              </w:rPr>
              <w:t>Decide if the request gets approved or not</w:t>
            </w:r>
          </w:p>
          <w:p w14:paraId="5B62BE71" w14:textId="3A9450D5" w:rsidR="0011207C" w:rsidRDefault="0011207C" w:rsidP="0011207C"/>
        </w:tc>
        <w:tc>
          <w:tcPr>
            <w:tcW w:w="1135" w:type="dxa"/>
          </w:tcPr>
          <w:p w14:paraId="7630E43E" w14:textId="0211806E" w:rsidR="0011207C" w:rsidRPr="00011D6F" w:rsidRDefault="0011207C" w:rsidP="0011207C">
            <w:r w:rsidRPr="009D426D">
              <w:rPr>
                <w:sz w:val="20"/>
                <w:szCs w:val="20"/>
              </w:rPr>
              <w:t>Finance Manager</w:t>
            </w:r>
          </w:p>
        </w:tc>
        <w:tc>
          <w:tcPr>
            <w:tcW w:w="1794" w:type="dxa"/>
          </w:tcPr>
          <w:p w14:paraId="4CB10DA4" w14:textId="4D1F17C2" w:rsidR="0011207C" w:rsidRPr="007E49CD" w:rsidRDefault="002A41AA" w:rsidP="0011207C">
            <w:r w:rsidRPr="009D426D">
              <w:rPr>
                <w:sz w:val="20"/>
                <w:szCs w:val="20"/>
              </w:rPr>
              <w:t>N/A</w:t>
            </w:r>
          </w:p>
        </w:tc>
      </w:tr>
      <w:tr w:rsidR="0011207C" w14:paraId="04C9B335" w14:textId="77777777" w:rsidTr="0011207C">
        <w:tc>
          <w:tcPr>
            <w:tcW w:w="1113" w:type="dxa"/>
          </w:tcPr>
          <w:p w14:paraId="61215538" w14:textId="3CC57411" w:rsidR="0011207C" w:rsidRDefault="0011207C" w:rsidP="0011207C">
            <w:r w:rsidRPr="009D426D">
              <w:rPr>
                <w:b/>
                <w:sz w:val="20"/>
                <w:szCs w:val="20"/>
              </w:rPr>
              <w:t>005</w:t>
            </w:r>
          </w:p>
        </w:tc>
        <w:tc>
          <w:tcPr>
            <w:tcW w:w="5285" w:type="dxa"/>
          </w:tcPr>
          <w:p w14:paraId="7E028D29" w14:textId="77777777" w:rsidR="0011207C" w:rsidRDefault="0011207C" w:rsidP="0011207C">
            <w:pPr>
              <w:pStyle w:val="StyleTableColumnHeaderBefore0ptAfter0pt"/>
              <w:rPr>
                <w:b w:val="0"/>
                <w:sz w:val="20"/>
                <w:szCs w:val="20"/>
                <w:lang w:val="en-US"/>
              </w:rPr>
            </w:pPr>
            <w:r w:rsidRPr="009D426D">
              <w:rPr>
                <w:b w:val="0"/>
                <w:sz w:val="20"/>
                <w:szCs w:val="20"/>
                <w:lang w:val="en-US"/>
              </w:rPr>
              <w:t>Create or update the customer credit master upon approval</w:t>
            </w:r>
          </w:p>
          <w:p w14:paraId="56CF2C5E" w14:textId="2A8FD9B0" w:rsidR="0011207C" w:rsidRDefault="0011207C" w:rsidP="0011207C"/>
        </w:tc>
        <w:tc>
          <w:tcPr>
            <w:tcW w:w="1135" w:type="dxa"/>
          </w:tcPr>
          <w:p w14:paraId="64E608FC" w14:textId="74789E0D" w:rsidR="0011207C" w:rsidRDefault="0011207C" w:rsidP="0011207C">
            <w:r>
              <w:rPr>
                <w:sz w:val="20"/>
                <w:szCs w:val="20"/>
              </w:rPr>
              <w:t>AR Admin</w:t>
            </w:r>
          </w:p>
        </w:tc>
        <w:tc>
          <w:tcPr>
            <w:tcW w:w="1794" w:type="dxa"/>
          </w:tcPr>
          <w:p w14:paraId="67F38888" w14:textId="1D4F2CA8" w:rsidR="0011207C" w:rsidRDefault="00D17F64" w:rsidP="0011207C">
            <w:r>
              <w:rPr>
                <w:sz w:val="20"/>
                <w:szCs w:val="20"/>
              </w:rPr>
              <w:t>Manage Credit Accounts</w:t>
            </w:r>
          </w:p>
        </w:tc>
      </w:tr>
      <w:tr w:rsidR="0011207C" w:rsidRPr="005E0D99" w14:paraId="10D20567" w14:textId="77777777" w:rsidTr="0011207C">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14:paraId="48ECBE03" w14:textId="42EE47B2" w:rsidR="0011207C" w:rsidRPr="005E0D99" w:rsidRDefault="0011207C" w:rsidP="0065659D">
            <w:pPr>
              <w:rPr>
                <w:rFonts w:ascii="Segoe UI" w:eastAsia="宋体" w:hAnsi="Segoe UI" w:cs="Segoe UI"/>
                <w:b/>
                <w:bCs/>
                <w:sz w:val="21"/>
                <w:szCs w:val="21"/>
              </w:rPr>
            </w:pPr>
            <w:r w:rsidRPr="009D426D">
              <w:rPr>
                <w:b/>
                <w:sz w:val="20"/>
                <w:szCs w:val="20"/>
              </w:rPr>
              <w:t>006</w:t>
            </w:r>
          </w:p>
        </w:tc>
        <w:tc>
          <w:tcPr>
            <w:tcW w:w="5285" w:type="dxa"/>
          </w:tcPr>
          <w:p w14:paraId="4A413D6C" w14:textId="77777777" w:rsidR="0011207C" w:rsidRDefault="0011207C" w:rsidP="0011207C">
            <w:pPr>
              <w:pStyle w:val="StyleTableColumnHeaderBefore0ptAfter0pt"/>
              <w:cnfStyle w:val="000000010000" w:firstRow="0" w:lastRow="0" w:firstColumn="0" w:lastColumn="0" w:oddVBand="0" w:evenVBand="0" w:oddHBand="0" w:evenHBand="1" w:firstRowFirstColumn="0" w:firstRowLastColumn="0" w:lastRowFirstColumn="0" w:lastRowLastColumn="0"/>
              <w:rPr>
                <w:b w:val="0"/>
                <w:sz w:val="20"/>
                <w:szCs w:val="20"/>
                <w:lang w:val="en-US"/>
              </w:rPr>
            </w:pPr>
            <w:r>
              <w:rPr>
                <w:b w:val="0"/>
                <w:sz w:val="20"/>
                <w:szCs w:val="20"/>
                <w:lang w:val="en-US"/>
              </w:rPr>
              <w:t>Notify the planner about the approval status.</w:t>
            </w:r>
          </w:p>
          <w:p w14:paraId="3D42570D" w14:textId="25FBA462" w:rsidR="0011207C" w:rsidRPr="005E0D99" w:rsidRDefault="0011207C" w:rsidP="0011207C">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p>
        </w:tc>
        <w:tc>
          <w:tcPr>
            <w:tcW w:w="1135" w:type="dxa"/>
          </w:tcPr>
          <w:p w14:paraId="35125F05" w14:textId="52544B5D" w:rsidR="0011207C" w:rsidRPr="005E0D99" w:rsidRDefault="0011207C" w:rsidP="0011207C">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Pr>
                <w:sz w:val="20"/>
                <w:szCs w:val="20"/>
              </w:rPr>
              <w:t>AR Admin</w:t>
            </w:r>
          </w:p>
        </w:tc>
        <w:tc>
          <w:tcPr>
            <w:tcW w:w="1794" w:type="dxa"/>
          </w:tcPr>
          <w:p w14:paraId="1CD41FBB" w14:textId="3C75AE29" w:rsidR="0011207C" w:rsidRPr="005E0D99" w:rsidRDefault="0011207C" w:rsidP="00D17F64">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Pr>
                <w:sz w:val="20"/>
                <w:szCs w:val="20"/>
              </w:rPr>
              <w:t>N/A</w:t>
            </w:r>
          </w:p>
        </w:tc>
      </w:tr>
      <w:bookmarkEnd w:id="400"/>
      <w:tr w:rsidR="00DF62AA" w:rsidRPr="005E0D99" w14:paraId="4D6D1AFC" w14:textId="77777777" w:rsidTr="004A09A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27" w:type="dxa"/>
            <w:gridSpan w:val="4"/>
          </w:tcPr>
          <w:p w14:paraId="0D5693B4" w14:textId="7E4DAA0D" w:rsidR="00DF62AA" w:rsidRPr="005E0D99" w:rsidRDefault="00DF62AA" w:rsidP="00011D6F">
            <w:pPr>
              <w:jc w:val="center"/>
              <w:rPr>
                <w:rFonts w:ascii="Segoe UI" w:eastAsia="宋体" w:hAnsi="Segoe UI" w:cs="Segoe UI"/>
                <w:sz w:val="21"/>
                <w:szCs w:val="21"/>
              </w:rPr>
            </w:pPr>
          </w:p>
        </w:tc>
      </w:tr>
      <w:tr w:rsidR="00DF62AA" w:rsidRPr="005E0D99" w14:paraId="62C535A3" w14:textId="77777777" w:rsidTr="0011207C">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14:paraId="6DB11108" w14:textId="03739491" w:rsidR="00DF62AA" w:rsidRPr="005E0D99" w:rsidRDefault="00DF62AA" w:rsidP="00DF62AA">
            <w:pPr>
              <w:jc w:val="center"/>
              <w:rPr>
                <w:rFonts w:ascii="Segoe UI" w:eastAsia="宋体" w:hAnsi="Segoe UI" w:cs="Segoe UI"/>
                <w:sz w:val="21"/>
                <w:szCs w:val="21"/>
              </w:rPr>
            </w:pPr>
            <w:r w:rsidRPr="005E0D99">
              <w:rPr>
                <w:rFonts w:ascii="宋体" w:eastAsia="宋体" w:hAnsi="宋体" w:cs="宋体"/>
                <w:b/>
                <w:bCs/>
                <w:sz w:val="21"/>
                <w:szCs w:val="21"/>
                <w:bdr w:val="none" w:sz="0" w:space="0" w:color="auto" w:frame="1"/>
              </w:rPr>
              <w:t>流程步骤</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p>
        </w:tc>
        <w:tc>
          <w:tcPr>
            <w:tcW w:w="5285" w:type="dxa"/>
          </w:tcPr>
          <w:p w14:paraId="3CE757CB" w14:textId="04172BDD" w:rsidR="00DF62AA" w:rsidRPr="005E0D99" w:rsidRDefault="00DF62AA" w:rsidP="00DF62A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宋体" w:eastAsia="宋体" w:hAnsi="宋体" w:cs="宋体"/>
                <w:b/>
                <w:bCs/>
                <w:sz w:val="21"/>
                <w:szCs w:val="21"/>
                <w:bdr w:val="none" w:sz="0" w:space="0" w:color="auto" w:frame="1"/>
              </w:rPr>
              <w:t>流程步骤</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c>
          <w:tcPr>
            <w:tcW w:w="1135" w:type="dxa"/>
          </w:tcPr>
          <w:p w14:paraId="121FD234" w14:textId="07FA5EB5" w:rsidR="00DF62AA" w:rsidRPr="005E0D99" w:rsidRDefault="00DF62AA" w:rsidP="00DF62A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Pr>
                <w:rFonts w:ascii="inherit" w:eastAsia="宋体" w:hAnsi="inherit" w:cs="Segoe UI" w:hint="eastAsia"/>
                <w:b/>
                <w:bCs/>
                <w:sz w:val="21"/>
                <w:szCs w:val="21"/>
                <w:bdr w:val="none" w:sz="0" w:space="0" w:color="auto" w:frame="1"/>
              </w:rPr>
              <w:t>业务角色</w:t>
            </w:r>
          </w:p>
        </w:tc>
        <w:tc>
          <w:tcPr>
            <w:tcW w:w="1794" w:type="dxa"/>
          </w:tcPr>
          <w:p w14:paraId="69CFC4FE" w14:textId="2B0FF9AE" w:rsidR="00DF62AA" w:rsidRPr="005E0D99" w:rsidRDefault="00DF62AA" w:rsidP="00DF62AA">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Pr>
                <w:rFonts w:ascii="inherit" w:eastAsia="宋体" w:hAnsi="inherit" w:cs="Segoe UI" w:hint="eastAsia"/>
                <w:b/>
                <w:bCs/>
                <w:sz w:val="21"/>
                <w:szCs w:val="21"/>
                <w:bdr w:val="none" w:sz="0" w:space="0" w:color="auto" w:frame="1"/>
              </w:rPr>
              <w:t>事务代码</w:t>
            </w:r>
            <w:r>
              <w:rPr>
                <w:rFonts w:ascii="inherit" w:eastAsia="宋体" w:hAnsi="inherit" w:cs="Segoe UI" w:hint="eastAsia"/>
                <w:b/>
                <w:bCs/>
                <w:sz w:val="21"/>
                <w:szCs w:val="21"/>
                <w:bdr w:val="none" w:sz="0" w:space="0" w:color="auto" w:frame="1"/>
              </w:rPr>
              <w:t>/</w:t>
            </w:r>
            <w:r>
              <w:rPr>
                <w:rFonts w:ascii="inherit" w:eastAsia="宋体" w:hAnsi="inherit" w:cs="Segoe UI" w:hint="eastAsia"/>
                <w:b/>
                <w:bCs/>
                <w:sz w:val="21"/>
                <w:szCs w:val="21"/>
                <w:bdr w:val="none" w:sz="0" w:space="0" w:color="auto" w:frame="1"/>
              </w:rPr>
              <w:t>应用</w:t>
            </w:r>
          </w:p>
        </w:tc>
      </w:tr>
      <w:tr w:rsidR="006A4B29" w:rsidRPr="005E0D99" w14:paraId="321A328D" w14:textId="77777777" w:rsidTr="0011207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14:paraId="42A7A799" w14:textId="0EA27FF9" w:rsidR="006A4B29" w:rsidRPr="005E0D99" w:rsidRDefault="006A4B29" w:rsidP="006A4B29">
            <w:pPr>
              <w:jc w:val="center"/>
              <w:rPr>
                <w:rFonts w:ascii="Segoe UI" w:eastAsia="宋体" w:hAnsi="Segoe UI" w:cs="Segoe UI"/>
                <w:sz w:val="21"/>
                <w:szCs w:val="21"/>
              </w:rPr>
            </w:pPr>
            <w:r w:rsidRPr="009D426D">
              <w:rPr>
                <w:b/>
                <w:sz w:val="20"/>
                <w:szCs w:val="20"/>
              </w:rPr>
              <w:t>001</w:t>
            </w:r>
          </w:p>
        </w:tc>
        <w:tc>
          <w:tcPr>
            <w:tcW w:w="5285" w:type="dxa"/>
          </w:tcPr>
          <w:p w14:paraId="34D57C50" w14:textId="055F8F4A" w:rsidR="006A4B29" w:rsidRPr="00201211"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计划员在下达销售订单时，会申请创建新的客户信用额度或提高现有客户的信用额度。</w:t>
            </w:r>
          </w:p>
        </w:tc>
        <w:tc>
          <w:tcPr>
            <w:tcW w:w="1135" w:type="dxa"/>
          </w:tcPr>
          <w:p w14:paraId="7D0ED9D5" w14:textId="6257A2A4" w:rsidR="006A4B29" w:rsidRPr="005E0D99"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1794" w:type="dxa"/>
          </w:tcPr>
          <w:p w14:paraId="3DC7B93D" w14:textId="3CDF59C0" w:rsidR="006A4B29" w:rsidRPr="005E0D99"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D426D">
              <w:rPr>
                <w:sz w:val="20"/>
                <w:szCs w:val="20"/>
              </w:rPr>
              <w:t>N/A</w:t>
            </w:r>
          </w:p>
        </w:tc>
      </w:tr>
      <w:tr w:rsidR="006A4B29" w:rsidRPr="005E0D99" w14:paraId="74B15A4E" w14:textId="77777777" w:rsidTr="0011207C">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14:paraId="32121973" w14:textId="0B14200B" w:rsidR="006A4B29" w:rsidRPr="005E0D99" w:rsidRDefault="006A4B29" w:rsidP="006A4B29">
            <w:pPr>
              <w:jc w:val="center"/>
              <w:rPr>
                <w:rFonts w:ascii="Segoe UI" w:eastAsia="宋体" w:hAnsi="Segoe UI" w:cs="Segoe UI"/>
                <w:sz w:val="21"/>
                <w:szCs w:val="21"/>
              </w:rPr>
            </w:pPr>
            <w:r w:rsidRPr="009D426D">
              <w:rPr>
                <w:b/>
                <w:sz w:val="20"/>
                <w:szCs w:val="20"/>
              </w:rPr>
              <w:t>002</w:t>
            </w:r>
          </w:p>
        </w:tc>
        <w:tc>
          <w:tcPr>
            <w:tcW w:w="5285" w:type="dxa"/>
          </w:tcPr>
          <w:p w14:paraId="7B671C87" w14:textId="279485C7" w:rsidR="006A4B29" w:rsidRPr="00201211"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财务管理员在系统中查询客户信用主数据。</w:t>
            </w:r>
          </w:p>
        </w:tc>
        <w:tc>
          <w:tcPr>
            <w:tcW w:w="1135" w:type="dxa"/>
          </w:tcPr>
          <w:p w14:paraId="3DBE5962" w14:textId="4E42DA6C" w:rsidR="006A4B29" w:rsidRPr="005E0D99"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4A77E5A2" w14:textId="78439044" w:rsidR="006A4B29" w:rsidRPr="005E0D99"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管理信用账户</w:t>
            </w:r>
          </w:p>
        </w:tc>
      </w:tr>
      <w:tr w:rsidR="006A4B29" w:rsidRPr="005E0D99" w14:paraId="1E0CF050" w14:textId="77777777" w:rsidTr="0011207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14:paraId="52E25619" w14:textId="1E1DFC65" w:rsidR="006A4B29" w:rsidRPr="005E0D99" w:rsidRDefault="006A4B29" w:rsidP="006A4B29">
            <w:pPr>
              <w:jc w:val="center"/>
              <w:rPr>
                <w:rFonts w:ascii="Segoe UI" w:eastAsia="宋体" w:hAnsi="Segoe UI" w:cs="Segoe UI"/>
                <w:sz w:val="21"/>
                <w:szCs w:val="21"/>
              </w:rPr>
            </w:pPr>
            <w:r w:rsidRPr="009D426D">
              <w:rPr>
                <w:b/>
                <w:sz w:val="20"/>
                <w:szCs w:val="20"/>
              </w:rPr>
              <w:t>003</w:t>
            </w:r>
          </w:p>
        </w:tc>
        <w:tc>
          <w:tcPr>
            <w:tcW w:w="5285" w:type="dxa"/>
          </w:tcPr>
          <w:p w14:paraId="500DEF59" w14:textId="19DD6FE8" w:rsidR="006A4B29" w:rsidRPr="00201211"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财务管理员填写信用更新表，并发送给财务经理审批。此操作在</w:t>
            </w:r>
            <w:r w:rsidRPr="00201211">
              <w:rPr>
                <w:rFonts w:ascii="Segoe UI" w:eastAsia="宋体" w:hAnsi="Segoe UI" w:cs="Segoe UI"/>
                <w:sz w:val="22"/>
                <w:szCs w:val="22"/>
              </w:rPr>
              <w:t xml:space="preserve"> SAP </w:t>
            </w:r>
            <w:r w:rsidRPr="00201211">
              <w:rPr>
                <w:rFonts w:ascii="Segoe UI" w:eastAsia="宋体" w:hAnsi="Segoe UI" w:cs="Segoe UI" w:hint="eastAsia"/>
                <w:sz w:val="22"/>
                <w:szCs w:val="22"/>
              </w:rPr>
              <w:t>系统外进行，可通过纸质文件或邮件完成。</w:t>
            </w:r>
          </w:p>
        </w:tc>
        <w:tc>
          <w:tcPr>
            <w:tcW w:w="1135" w:type="dxa"/>
          </w:tcPr>
          <w:p w14:paraId="41A4033F" w14:textId="35F12A21" w:rsidR="006A4B29" w:rsidRPr="005E0D99"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4C1D6087" w14:textId="5F82E048" w:rsidR="006A4B29" w:rsidRPr="005E0D99"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D426D">
              <w:rPr>
                <w:sz w:val="20"/>
                <w:szCs w:val="20"/>
              </w:rPr>
              <w:t>N/A</w:t>
            </w:r>
          </w:p>
        </w:tc>
      </w:tr>
      <w:tr w:rsidR="006A4B29" w:rsidRPr="005E0D99" w14:paraId="466EB0F0" w14:textId="77777777" w:rsidTr="0011207C">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14:paraId="716BFBA9" w14:textId="7F688395" w:rsidR="006A4B29" w:rsidRPr="005E0D99" w:rsidRDefault="006A4B29" w:rsidP="006A4B29">
            <w:pPr>
              <w:jc w:val="center"/>
              <w:rPr>
                <w:rFonts w:ascii="Segoe UI" w:eastAsia="宋体" w:hAnsi="Segoe UI" w:cs="Segoe UI"/>
                <w:sz w:val="21"/>
                <w:szCs w:val="21"/>
              </w:rPr>
            </w:pPr>
            <w:r w:rsidRPr="009D426D">
              <w:rPr>
                <w:b/>
                <w:sz w:val="20"/>
                <w:szCs w:val="20"/>
              </w:rPr>
              <w:t>004</w:t>
            </w:r>
          </w:p>
        </w:tc>
        <w:tc>
          <w:tcPr>
            <w:tcW w:w="5285" w:type="dxa"/>
          </w:tcPr>
          <w:p w14:paraId="56A270FD" w14:textId="0CBF0529" w:rsidR="006A4B29" w:rsidRPr="00201211"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判断该申请是否获批。</w:t>
            </w:r>
          </w:p>
        </w:tc>
        <w:tc>
          <w:tcPr>
            <w:tcW w:w="1135" w:type="dxa"/>
          </w:tcPr>
          <w:p w14:paraId="30D577A6" w14:textId="52F585B7" w:rsidR="006A4B29" w:rsidRPr="005E0D99"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财务经理</w:t>
            </w:r>
          </w:p>
        </w:tc>
        <w:tc>
          <w:tcPr>
            <w:tcW w:w="1794" w:type="dxa"/>
          </w:tcPr>
          <w:p w14:paraId="085BD7B3" w14:textId="3AE31993" w:rsidR="006A4B29" w:rsidRPr="005E0D99"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D426D">
              <w:rPr>
                <w:sz w:val="20"/>
                <w:szCs w:val="20"/>
              </w:rPr>
              <w:t>N/A</w:t>
            </w:r>
          </w:p>
        </w:tc>
      </w:tr>
      <w:tr w:rsidR="006A4B29" w:rsidRPr="005E0D99" w14:paraId="195A0C3C" w14:textId="77777777" w:rsidTr="0011207C">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14:paraId="1F86C8E5" w14:textId="678CE39D" w:rsidR="006A4B29" w:rsidRPr="005E0D99" w:rsidRDefault="006A4B29" w:rsidP="006A4B29">
            <w:pPr>
              <w:jc w:val="center"/>
              <w:rPr>
                <w:rFonts w:ascii="Segoe UI" w:eastAsia="宋体" w:hAnsi="Segoe UI" w:cs="Segoe UI"/>
                <w:sz w:val="21"/>
                <w:szCs w:val="21"/>
              </w:rPr>
            </w:pPr>
            <w:r w:rsidRPr="009D426D">
              <w:rPr>
                <w:b/>
                <w:sz w:val="20"/>
                <w:szCs w:val="20"/>
              </w:rPr>
              <w:t>005</w:t>
            </w:r>
          </w:p>
        </w:tc>
        <w:tc>
          <w:tcPr>
            <w:tcW w:w="5285" w:type="dxa"/>
          </w:tcPr>
          <w:p w14:paraId="10D5CDA4" w14:textId="074F6156" w:rsidR="006A4B29" w:rsidRPr="00201211"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获批后，创建或更新客户信用主数据。</w:t>
            </w:r>
          </w:p>
        </w:tc>
        <w:tc>
          <w:tcPr>
            <w:tcW w:w="1135" w:type="dxa"/>
          </w:tcPr>
          <w:p w14:paraId="753EB4E3" w14:textId="7FEA03EF" w:rsidR="006A4B29" w:rsidRPr="005E0D99"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01AE5E08" w14:textId="329E330F" w:rsidR="006A4B29" w:rsidRPr="005E0D99" w:rsidRDefault="002A41AA" w:rsidP="006A4B2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管理信用账户</w:t>
            </w:r>
          </w:p>
        </w:tc>
      </w:tr>
      <w:tr w:rsidR="006A4B29" w:rsidRPr="005E0D99" w14:paraId="2725233F" w14:textId="77777777" w:rsidTr="0011207C">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14:paraId="2E941D89" w14:textId="2304DAE0" w:rsidR="006A4B29" w:rsidRPr="005E0D99" w:rsidRDefault="006A4B29" w:rsidP="006A4B29">
            <w:pPr>
              <w:jc w:val="center"/>
              <w:rPr>
                <w:rFonts w:ascii="Segoe UI" w:eastAsia="宋体" w:hAnsi="Segoe UI" w:cs="Segoe UI"/>
                <w:sz w:val="21"/>
                <w:szCs w:val="21"/>
              </w:rPr>
            </w:pPr>
            <w:r w:rsidRPr="009D426D">
              <w:rPr>
                <w:b/>
                <w:sz w:val="20"/>
                <w:szCs w:val="20"/>
              </w:rPr>
              <w:t>006</w:t>
            </w:r>
          </w:p>
        </w:tc>
        <w:tc>
          <w:tcPr>
            <w:tcW w:w="5285" w:type="dxa"/>
          </w:tcPr>
          <w:p w14:paraId="033DE30B" w14:textId="060AAB3B" w:rsidR="006A4B29" w:rsidRPr="00201211"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将审批状态通知计划员。</w:t>
            </w:r>
          </w:p>
        </w:tc>
        <w:tc>
          <w:tcPr>
            <w:tcW w:w="1135" w:type="dxa"/>
          </w:tcPr>
          <w:p w14:paraId="783BE167" w14:textId="4FA5E0C2" w:rsidR="006A4B29" w:rsidRPr="005E0D99"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应收账款管理员</w:t>
            </w:r>
          </w:p>
        </w:tc>
        <w:tc>
          <w:tcPr>
            <w:tcW w:w="1794" w:type="dxa"/>
          </w:tcPr>
          <w:p w14:paraId="2C432668" w14:textId="3558FA10" w:rsidR="006A4B29" w:rsidRPr="005E0D99" w:rsidRDefault="002A41AA" w:rsidP="006A4B2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D426D">
              <w:rPr>
                <w:sz w:val="20"/>
                <w:szCs w:val="20"/>
              </w:rPr>
              <w:t>N/A</w:t>
            </w:r>
          </w:p>
        </w:tc>
      </w:tr>
    </w:tbl>
    <w:p w14:paraId="2123C5A3" w14:textId="77777777" w:rsidR="00020CF0" w:rsidRPr="006A237D" w:rsidRDefault="00020CF0" w:rsidP="00020CF0">
      <w:pPr>
        <w:pStyle w:val="ListBullet"/>
        <w:numPr>
          <w:ilvl w:val="0"/>
          <w:numId w:val="0"/>
        </w:numPr>
        <w:spacing w:before="120" w:after="120" w:line="220" w:lineRule="atLeast"/>
      </w:pPr>
    </w:p>
    <w:p w14:paraId="7461BBBA" w14:textId="77777777" w:rsidR="00020CF0" w:rsidRDefault="00020CF0" w:rsidP="00020CF0">
      <w:pPr>
        <w:pStyle w:val="LSHeading3"/>
        <w:numPr>
          <w:ilvl w:val="1"/>
          <w:numId w:val="7"/>
        </w:numPr>
        <w:ind w:left="540" w:hanging="360"/>
      </w:pPr>
      <w:bookmarkStart w:id="401" w:name="_Toc205194085"/>
      <w:r>
        <w:rPr>
          <w:rFonts w:eastAsiaTheme="minorEastAsia" w:hint="eastAsia"/>
        </w:rPr>
        <w:t>HC</w:t>
      </w:r>
      <w:r>
        <w:t xml:space="preserve"> Functional Requirements</w:t>
      </w:r>
      <w:bookmarkEnd w:id="401"/>
    </w:p>
    <w:p w14:paraId="6ED2C5DB" w14:textId="40A0DD1B" w:rsidR="00020CF0" w:rsidRPr="00B33A67" w:rsidRDefault="00B33A67" w:rsidP="00B33A67">
      <w:pPr>
        <w:pStyle w:val="ListBullet"/>
        <w:numPr>
          <w:ilvl w:val="0"/>
          <w:numId w:val="28"/>
        </w:numPr>
        <w:spacing w:before="120" w:after="120" w:line="220" w:lineRule="atLeast"/>
        <w:rPr>
          <w:rFonts w:ascii="Arial" w:hAnsi="Arial" w:cs="Arial"/>
        </w:rPr>
      </w:pPr>
      <w:r>
        <w:rPr>
          <w:rFonts w:ascii="Arial" w:hAnsi="Arial" w:cs="Arial"/>
        </w:rPr>
        <w:t xml:space="preserve">Require the Credit limit only </w:t>
      </w:r>
      <w:bookmarkStart w:id="402" w:name="OLE_LINK4"/>
      <w:r>
        <w:rPr>
          <w:rFonts w:ascii="Arial" w:hAnsi="Arial" w:cs="Arial"/>
        </w:rPr>
        <w:t xml:space="preserve">calculate </w:t>
      </w:r>
      <w:bookmarkEnd w:id="402"/>
      <w:r>
        <w:rPr>
          <w:rFonts w:ascii="Arial" w:hAnsi="Arial" w:cs="Arial"/>
        </w:rPr>
        <w:t xml:space="preserve">the </w:t>
      </w:r>
      <w:r w:rsidR="00E9309F">
        <w:rPr>
          <w:rFonts w:ascii="Arial" w:hAnsi="Arial" w:cs="Arial"/>
        </w:rPr>
        <w:t xml:space="preserve">open deliveries </w:t>
      </w:r>
      <w:r>
        <w:rPr>
          <w:rFonts w:ascii="Arial" w:hAnsi="Arial" w:cs="Arial"/>
        </w:rPr>
        <w:t xml:space="preserve">and open </w:t>
      </w:r>
      <w:r w:rsidR="00E9309F">
        <w:rPr>
          <w:rFonts w:ascii="Arial" w:hAnsi="Arial" w:cs="Arial"/>
        </w:rPr>
        <w:t xml:space="preserve">invoice.(But system standard function calculate Open Orders + Open Deliveries+Open Invoice) Maybe we need to use credit exposure with credit limit to control the credit </w:t>
      </w:r>
    </w:p>
    <w:p w14:paraId="26FD64DC" w14:textId="77777777" w:rsidR="00020CF0" w:rsidRDefault="00020CF0" w:rsidP="00020CF0">
      <w:pPr>
        <w:pStyle w:val="LSHeading3"/>
        <w:numPr>
          <w:ilvl w:val="1"/>
          <w:numId w:val="7"/>
        </w:numPr>
        <w:ind w:left="540" w:hanging="360"/>
      </w:pPr>
      <w:bookmarkStart w:id="403" w:name="_Toc205194086"/>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03"/>
    </w:p>
    <w:p w14:paraId="1FD1C049" w14:textId="48F803E9" w:rsidR="00020CF0" w:rsidRPr="00CD0989" w:rsidRDefault="00CD0989" w:rsidP="00CD0989">
      <w:pPr>
        <w:pStyle w:val="ListBullet"/>
        <w:tabs>
          <w:tab w:val="num" w:pos="360"/>
        </w:tabs>
        <w:ind w:left="360"/>
        <w:rPr>
          <w:rFonts w:ascii="Arial" w:hAnsi="Arial" w:cs="Arial"/>
          <w:color w:val="000000" w:themeColor="text1"/>
        </w:rPr>
      </w:pPr>
      <w:r>
        <w:rPr>
          <w:rFonts w:ascii="Arial" w:hAnsi="Arial" w:cs="Arial"/>
          <w:color w:val="000000" w:themeColor="text1"/>
        </w:rPr>
        <w:t>N/A</w:t>
      </w:r>
    </w:p>
    <w:p w14:paraId="0B7F1E68" w14:textId="30B43C50" w:rsidR="00020CF0" w:rsidRPr="00EB7AC6" w:rsidRDefault="00020CF0" w:rsidP="00145ED6">
      <w:pPr>
        <w:pStyle w:val="LSHeading3"/>
        <w:numPr>
          <w:ilvl w:val="1"/>
          <w:numId w:val="7"/>
        </w:numPr>
        <w:ind w:left="540" w:hanging="360"/>
        <w:rPr>
          <w:rStyle w:val="Strong"/>
        </w:rPr>
      </w:pPr>
      <w:bookmarkStart w:id="404" w:name="_Toc205194087"/>
      <w:r w:rsidRPr="0052433F">
        <w:lastRenderedPageBreak/>
        <w:t>Standard Documents / Settings</w:t>
      </w:r>
      <w:bookmarkEnd w:id="404"/>
      <w:r w:rsidRPr="0052433F">
        <w:t xml:space="preserve"> </w:t>
      </w:r>
    </w:p>
    <w:p w14:paraId="4A077980" w14:textId="78FC6578" w:rsidR="00020CF0" w:rsidRPr="00145ED6" w:rsidRDefault="00145ED6" w:rsidP="00145ED6">
      <w:pPr>
        <w:pStyle w:val="ListBullet"/>
        <w:tabs>
          <w:tab w:val="num" w:pos="360"/>
        </w:tabs>
        <w:ind w:left="360"/>
        <w:rPr>
          <w:rFonts w:ascii="Arial" w:hAnsi="Arial" w:cs="Arial"/>
          <w:color w:val="000000" w:themeColor="text1"/>
        </w:rPr>
      </w:pPr>
      <w:r>
        <w:rPr>
          <w:rFonts w:ascii="Arial" w:hAnsi="Arial" w:cs="Arial"/>
          <w:color w:val="000000" w:themeColor="text1"/>
        </w:rPr>
        <w:t>N/A</w:t>
      </w:r>
    </w:p>
    <w:p w14:paraId="1BCCFEB1" w14:textId="77777777" w:rsidR="00020CF0" w:rsidRDefault="00020CF0" w:rsidP="00020CF0">
      <w:pPr>
        <w:pStyle w:val="LSHeading3"/>
        <w:numPr>
          <w:ilvl w:val="1"/>
          <w:numId w:val="7"/>
        </w:numPr>
        <w:ind w:left="540" w:hanging="360"/>
      </w:pPr>
      <w:bookmarkStart w:id="405" w:name="_Toc205194088"/>
      <w:r>
        <w:t>Design Considerations / Key Assumptions</w:t>
      </w:r>
      <w:bookmarkEnd w:id="405"/>
    </w:p>
    <w:p w14:paraId="225381F4" w14:textId="10E04BD2" w:rsidR="00020CF0" w:rsidRPr="008552F9" w:rsidRDefault="008552F9" w:rsidP="008552F9">
      <w:pPr>
        <w:pStyle w:val="ListBullet"/>
        <w:tabs>
          <w:tab w:val="num" w:pos="360"/>
        </w:tabs>
        <w:ind w:left="360"/>
        <w:rPr>
          <w:rFonts w:ascii="Arial" w:hAnsi="Arial" w:cs="Arial"/>
          <w:color w:val="000000" w:themeColor="text1"/>
        </w:rPr>
      </w:pPr>
      <w:r w:rsidRPr="008552F9">
        <w:rPr>
          <w:rFonts w:ascii="Arial" w:hAnsi="Arial" w:cs="Arial"/>
          <w:color w:val="000000" w:themeColor="text1"/>
        </w:rPr>
        <w:t>N/A</w:t>
      </w:r>
    </w:p>
    <w:p w14:paraId="3FC0573D" w14:textId="77777777" w:rsidR="00020CF0" w:rsidRPr="0052433F" w:rsidRDefault="00020CF0" w:rsidP="00020CF0">
      <w:pPr>
        <w:pStyle w:val="LSHeading3"/>
        <w:numPr>
          <w:ilvl w:val="1"/>
          <w:numId w:val="7"/>
        </w:numPr>
        <w:ind w:left="540" w:hanging="360"/>
      </w:pPr>
      <w:bookmarkStart w:id="406" w:name="_Toc205194089"/>
      <w:r>
        <w:t xml:space="preserve">Cross Functional </w:t>
      </w:r>
      <w:r w:rsidRPr="0052433F">
        <w:t>Integration Dependencies</w:t>
      </w:r>
      <w:bookmarkEnd w:id="406"/>
    </w:p>
    <w:p w14:paraId="483CE1E9" w14:textId="6FA57E04" w:rsidR="00020CF0" w:rsidRPr="009E75E8" w:rsidRDefault="009E75E8" w:rsidP="009E75E8">
      <w:pPr>
        <w:pStyle w:val="ListBullet"/>
        <w:tabs>
          <w:tab w:val="num" w:pos="360"/>
        </w:tabs>
        <w:ind w:left="360"/>
        <w:rPr>
          <w:rFonts w:ascii="Arial" w:hAnsi="Arial" w:cs="Arial"/>
          <w:color w:val="000000" w:themeColor="text1"/>
        </w:rPr>
      </w:pPr>
      <w:r w:rsidRPr="009E75E8">
        <w:rPr>
          <w:rFonts w:ascii="Arial" w:hAnsi="Arial" w:cs="Arial"/>
          <w:color w:val="000000" w:themeColor="text1"/>
        </w:rPr>
        <w:t>N/A</w:t>
      </w:r>
    </w:p>
    <w:p w14:paraId="4F796FF1" w14:textId="77777777" w:rsidR="00020CF0" w:rsidRPr="0052433F" w:rsidRDefault="00020CF0" w:rsidP="00020CF0">
      <w:pPr>
        <w:pStyle w:val="LSHeading3"/>
        <w:numPr>
          <w:ilvl w:val="1"/>
          <w:numId w:val="7"/>
        </w:numPr>
        <w:ind w:left="540" w:hanging="360"/>
      </w:pPr>
      <w:bookmarkStart w:id="407" w:name="_Toc205194090"/>
      <w:r w:rsidRPr="0052433F">
        <w:t>Support / Closing Considerations</w:t>
      </w:r>
      <w:bookmarkEnd w:id="407"/>
    </w:p>
    <w:p w14:paraId="00C85E1A" w14:textId="77777777" w:rsidR="00020CF0" w:rsidRPr="009E75E8" w:rsidRDefault="00020CF0" w:rsidP="009E75E8">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14:paraId="12A4F82F" w14:textId="51B687E8" w:rsidR="00020CF0" w:rsidRPr="00CB1E61" w:rsidRDefault="00020CF0" w:rsidP="00020CF0">
      <w:pPr>
        <w:pStyle w:val="LSHeading1"/>
        <w:numPr>
          <w:ilvl w:val="0"/>
          <w:numId w:val="20"/>
        </w:numPr>
        <w:rPr>
          <w:rStyle w:val="Strong"/>
        </w:rPr>
      </w:pPr>
      <w:bookmarkStart w:id="408" w:name="_Toc205194091"/>
      <w:r>
        <w:rPr>
          <w:rStyle w:val="Strong"/>
        </w:rPr>
        <w:t>C</w:t>
      </w:r>
      <w:r>
        <w:rPr>
          <w:rStyle w:val="Strong"/>
          <w:rFonts w:asciiTheme="minorEastAsia" w:eastAsiaTheme="minorEastAsia" w:hAnsiTheme="minorEastAsia"/>
        </w:rPr>
        <w:t xml:space="preserve">USTOMER </w:t>
      </w:r>
      <w:r w:rsidR="000B27DA">
        <w:rPr>
          <w:rStyle w:val="Strong"/>
          <w:rFonts w:asciiTheme="minorEastAsia" w:eastAsiaTheme="minorEastAsia" w:hAnsiTheme="minorEastAsia"/>
        </w:rPr>
        <w:t xml:space="preserve">MATERIAL </w:t>
      </w:r>
      <w:r>
        <w:rPr>
          <w:rStyle w:val="Strong"/>
          <w:rFonts w:asciiTheme="minorEastAsia" w:eastAsiaTheme="minorEastAsia" w:hAnsiTheme="minorEastAsia"/>
        </w:rPr>
        <w:t xml:space="preserve">MASTER </w:t>
      </w:r>
      <w:r w:rsidRPr="00CB1E61">
        <w:rPr>
          <w:rStyle w:val="Strong"/>
        </w:rPr>
        <w:t>Process Scope Design</w:t>
      </w:r>
      <w:bookmarkEnd w:id="408"/>
    </w:p>
    <w:p w14:paraId="5DD1E48F" w14:textId="77777777" w:rsidR="00020CF0" w:rsidRPr="00CB1E61" w:rsidRDefault="00020CF0" w:rsidP="00020CF0">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id="409" w:name="_Toc205194092"/>
      <w:bookmarkEnd w:id="409"/>
    </w:p>
    <w:p w14:paraId="583A38B6" w14:textId="4DBA24DA" w:rsidR="00020CF0" w:rsidRPr="00CB1E61" w:rsidRDefault="00020CF0" w:rsidP="00020CF0">
      <w:pPr>
        <w:pStyle w:val="LSHeading3"/>
        <w:numPr>
          <w:ilvl w:val="1"/>
          <w:numId w:val="7"/>
        </w:numPr>
        <w:ind w:left="540" w:hanging="360"/>
        <w:rPr>
          <w:rStyle w:val="Strong"/>
        </w:rPr>
      </w:pPr>
      <w:bookmarkStart w:id="410" w:name="_Toc205194093"/>
      <w:r w:rsidRPr="00CB1E61">
        <w:rPr>
          <w:rStyle w:val="Strong"/>
        </w:rPr>
        <w:t xml:space="preserve">Business Process </w:t>
      </w:r>
      <w:r>
        <w:rPr>
          <w:rStyle w:val="Strong"/>
        </w:rPr>
        <w:t xml:space="preserve">for CUSTOMER </w:t>
      </w:r>
      <w:r w:rsidR="000B27DA">
        <w:rPr>
          <w:rStyle w:val="Strong"/>
        </w:rPr>
        <w:t xml:space="preserve"> MATERIAL </w:t>
      </w:r>
      <w:r>
        <w:rPr>
          <w:rStyle w:val="Strong"/>
        </w:rPr>
        <w:t>MASTER</w:t>
      </w:r>
      <w:r>
        <w:rPr>
          <w:rStyle w:val="Strong"/>
          <w:rFonts w:eastAsiaTheme="minorEastAsia" w:hint="eastAsia"/>
        </w:rPr>
        <w:t>流程图</w:t>
      </w:r>
      <w:bookmarkEnd w:id="410"/>
    </w:p>
    <w:p w14:paraId="249DAFD0" w14:textId="72CB4685" w:rsidR="00CC5297" w:rsidRPr="00C12F50" w:rsidRDefault="00CC5297" w:rsidP="00020CF0">
      <w:pPr>
        <w:rPr>
          <w:lang w:val="en-GB"/>
        </w:rPr>
      </w:pPr>
      <w:r>
        <w:rPr>
          <w:lang w:val="en-GB"/>
        </w:rPr>
        <w:object w:dxaOrig="16081" w:dyaOrig="10185" w14:anchorId="07BCD796">
          <v:shape id="_x0000_i1028" type="#_x0000_t75" style="width:471.25pt;height:298.9pt" o:ole="">
            <v:imagedata r:id="rId21" o:title=""/>
          </v:shape>
          <o:OLEObject Type="Embed" ProgID="Visio.Drawing.15" ShapeID="_x0000_i1028" DrawAspect="Content" ObjectID="_1816688137" r:id="rId22"/>
        </w:object>
      </w:r>
    </w:p>
    <w:p w14:paraId="75DA2A45" w14:textId="77777777" w:rsidR="00020CF0" w:rsidRPr="00CB1E61" w:rsidRDefault="00020CF0" w:rsidP="00020CF0">
      <w:pPr>
        <w:pStyle w:val="LSHeading3"/>
        <w:numPr>
          <w:ilvl w:val="2"/>
          <w:numId w:val="7"/>
        </w:numPr>
        <w:spacing w:before="120" w:after="120" w:line="120" w:lineRule="atLeast"/>
        <w:ind w:left="1584" w:hanging="720"/>
        <w:rPr>
          <w:rStyle w:val="Strong"/>
        </w:rPr>
      </w:pPr>
      <w:bookmarkStart w:id="411" w:name="_Toc205194094"/>
      <w:r w:rsidRPr="00CB1E61">
        <w:rPr>
          <w:rStyle w:val="Strong"/>
        </w:rPr>
        <w:t>Business Process Steps</w:t>
      </w:r>
      <w:bookmarkEnd w:id="411"/>
    </w:p>
    <w:tbl>
      <w:tblPr>
        <w:tblStyle w:val="SAPStandardTable"/>
        <w:tblW w:w="9327" w:type="dxa"/>
        <w:tblLook w:val="0620" w:firstRow="1" w:lastRow="0" w:firstColumn="0" w:lastColumn="0" w:noHBand="1" w:noVBand="1"/>
      </w:tblPr>
      <w:tblGrid>
        <w:gridCol w:w="995"/>
        <w:gridCol w:w="2604"/>
        <w:gridCol w:w="3014"/>
        <w:gridCol w:w="2714"/>
      </w:tblGrid>
      <w:tr w:rsidR="00020CF0" w:rsidRPr="00D37A95" w14:paraId="788327B2" w14:textId="77777777" w:rsidTr="007C609E">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4D9484D0" w14:textId="77777777" w:rsidR="00020CF0" w:rsidRPr="003A2E0C" w:rsidRDefault="00020CF0" w:rsidP="000419F9">
            <w:pPr>
              <w:jc w:val="center"/>
              <w:rPr>
                <w:color w:val="000000" w:themeColor="text1"/>
                <w:sz w:val="20"/>
                <w:szCs w:val="21"/>
              </w:rPr>
            </w:pPr>
            <w:r w:rsidRPr="003A2E0C">
              <w:rPr>
                <w:color w:val="000000" w:themeColor="text1"/>
                <w:sz w:val="20"/>
                <w:szCs w:val="21"/>
              </w:rPr>
              <w:t>Process Step</w:t>
            </w:r>
          </w:p>
        </w:tc>
        <w:tc>
          <w:tcPr>
            <w:tcW w:w="2604" w:type="dxa"/>
            <w:shd w:val="clear" w:color="auto" w:fill="E8E8E8" w:themeFill="background2"/>
          </w:tcPr>
          <w:p w14:paraId="55B80131" w14:textId="6A0B807F" w:rsidR="00020CF0" w:rsidRPr="003A2E0C" w:rsidRDefault="007C609E" w:rsidP="000419F9">
            <w:pPr>
              <w:jc w:val="center"/>
              <w:rPr>
                <w:color w:val="000000" w:themeColor="text1"/>
                <w:sz w:val="20"/>
                <w:szCs w:val="21"/>
              </w:rPr>
            </w:pPr>
            <w:r w:rsidRPr="007C609E">
              <w:rPr>
                <w:color w:val="000000" w:themeColor="text1"/>
                <w:sz w:val="20"/>
                <w:szCs w:val="21"/>
              </w:rPr>
              <w:t>Process Step Description</w:t>
            </w:r>
          </w:p>
        </w:tc>
        <w:tc>
          <w:tcPr>
            <w:tcW w:w="3014" w:type="dxa"/>
            <w:shd w:val="clear" w:color="auto" w:fill="E8E8E8" w:themeFill="background2"/>
          </w:tcPr>
          <w:p w14:paraId="0F12A8A5" w14:textId="6932EA2D" w:rsidR="00020CF0" w:rsidRPr="003A2E0C" w:rsidRDefault="007C609E" w:rsidP="000419F9">
            <w:pPr>
              <w:jc w:val="center"/>
              <w:rPr>
                <w:color w:val="000000" w:themeColor="text1"/>
                <w:sz w:val="20"/>
                <w:szCs w:val="21"/>
              </w:rPr>
            </w:pPr>
            <w:r w:rsidRPr="003A2E0C">
              <w:rPr>
                <w:color w:val="000000" w:themeColor="text1"/>
                <w:sz w:val="20"/>
                <w:szCs w:val="21"/>
              </w:rPr>
              <w:t xml:space="preserve">Business Role </w:t>
            </w:r>
          </w:p>
        </w:tc>
        <w:tc>
          <w:tcPr>
            <w:tcW w:w="2714" w:type="dxa"/>
            <w:shd w:val="clear" w:color="auto" w:fill="E8E8E8" w:themeFill="background2"/>
          </w:tcPr>
          <w:p w14:paraId="59DC6E5F" w14:textId="235DA87E" w:rsidR="00020CF0" w:rsidRPr="003A2E0C" w:rsidRDefault="007C609E" w:rsidP="000419F9">
            <w:pPr>
              <w:jc w:val="center"/>
              <w:rPr>
                <w:color w:val="000000" w:themeColor="text1"/>
                <w:sz w:val="20"/>
                <w:szCs w:val="21"/>
              </w:rPr>
            </w:pPr>
            <w:r w:rsidRPr="003A2E0C">
              <w:rPr>
                <w:color w:val="000000" w:themeColor="text1"/>
                <w:sz w:val="20"/>
                <w:szCs w:val="21"/>
              </w:rPr>
              <w:t>Transaction/App</w:t>
            </w:r>
          </w:p>
        </w:tc>
      </w:tr>
      <w:tr w:rsidR="00497DB8" w14:paraId="28063161" w14:textId="77777777" w:rsidTr="007C609E">
        <w:tc>
          <w:tcPr>
            <w:tcW w:w="995" w:type="dxa"/>
          </w:tcPr>
          <w:p w14:paraId="5A96DB29" w14:textId="19C7B6A9" w:rsidR="00497DB8" w:rsidRPr="007C609E" w:rsidRDefault="00497DB8" w:rsidP="00497DB8">
            <w:pPr>
              <w:rPr>
                <w:b/>
                <w:bCs/>
              </w:rPr>
            </w:pPr>
            <w:r w:rsidRPr="009D426D">
              <w:rPr>
                <w:b/>
                <w:sz w:val="20"/>
                <w:szCs w:val="20"/>
              </w:rPr>
              <w:t>001</w:t>
            </w:r>
          </w:p>
        </w:tc>
        <w:tc>
          <w:tcPr>
            <w:tcW w:w="2604" w:type="dxa"/>
          </w:tcPr>
          <w:p w14:paraId="1DB73A14" w14:textId="77777777" w:rsidR="00497DB8" w:rsidRDefault="00497DB8" w:rsidP="00497DB8">
            <w:pPr>
              <w:widowControl w:val="0"/>
              <w:autoSpaceDE w:val="0"/>
              <w:autoSpaceDN w:val="0"/>
              <w:adjustRightInd w:val="0"/>
              <w:jc w:val="both"/>
              <w:rPr>
                <w:sz w:val="20"/>
                <w:szCs w:val="20"/>
              </w:rPr>
            </w:pPr>
            <w:r w:rsidRPr="009D426D">
              <w:rPr>
                <w:sz w:val="20"/>
                <w:szCs w:val="20"/>
              </w:rPr>
              <w:t>Search for Customer Material Master Data in the system</w:t>
            </w:r>
          </w:p>
          <w:p w14:paraId="6862ABB4" w14:textId="30E97C87" w:rsidR="00497DB8" w:rsidRPr="007C609E" w:rsidRDefault="00497DB8" w:rsidP="00497DB8">
            <w:pPr>
              <w:rPr>
                <w:b/>
                <w:bCs/>
              </w:rPr>
            </w:pPr>
          </w:p>
        </w:tc>
        <w:tc>
          <w:tcPr>
            <w:tcW w:w="3014" w:type="dxa"/>
          </w:tcPr>
          <w:p w14:paraId="2C62033D" w14:textId="4C64CD0F" w:rsidR="00497DB8" w:rsidRPr="00497DB8" w:rsidRDefault="00497DB8" w:rsidP="00497DB8">
            <w:pPr>
              <w:rPr>
                <w:rFonts w:eastAsiaTheme="minorEastAsia"/>
                <w:b/>
                <w:bCs/>
              </w:rPr>
            </w:pPr>
            <w:r>
              <w:rPr>
                <w:rFonts w:eastAsiaTheme="minorEastAsia" w:hint="eastAsia"/>
                <w:b/>
                <w:bCs/>
              </w:rPr>
              <w:lastRenderedPageBreak/>
              <w:t>Planner</w:t>
            </w:r>
          </w:p>
        </w:tc>
        <w:tc>
          <w:tcPr>
            <w:tcW w:w="2714" w:type="dxa"/>
          </w:tcPr>
          <w:p w14:paraId="472315C0" w14:textId="0F9D36A5" w:rsidR="00497DB8" w:rsidRPr="007C609E" w:rsidRDefault="00497DB8" w:rsidP="00497DB8">
            <w:pPr>
              <w:rPr>
                <w:b/>
                <w:bCs/>
              </w:rPr>
            </w:pPr>
            <w:r>
              <w:rPr>
                <w:sz w:val="20"/>
                <w:szCs w:val="20"/>
              </w:rPr>
              <w:t>M</w:t>
            </w:r>
            <w:r>
              <w:rPr>
                <w:rFonts w:asciiTheme="minorEastAsia" w:eastAsiaTheme="minorEastAsia" w:hAnsiTheme="minorEastAsia" w:hint="eastAsia"/>
                <w:sz w:val="20"/>
                <w:szCs w:val="20"/>
              </w:rPr>
              <w:t>anage</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customer</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materials</w:t>
            </w:r>
          </w:p>
        </w:tc>
      </w:tr>
      <w:tr w:rsidR="00497DB8" w14:paraId="571F96CA" w14:textId="77777777" w:rsidTr="007C609E">
        <w:tc>
          <w:tcPr>
            <w:tcW w:w="995" w:type="dxa"/>
          </w:tcPr>
          <w:p w14:paraId="10A12CC9" w14:textId="7CB8D556" w:rsidR="00497DB8" w:rsidRPr="007C609E" w:rsidRDefault="00497DB8" w:rsidP="00497DB8">
            <w:pPr>
              <w:pStyle w:val="ListParagraph"/>
              <w:spacing w:before="120" w:after="120"/>
              <w:ind w:left="360"/>
              <w:rPr>
                <w:b/>
                <w:bCs/>
              </w:rPr>
            </w:pPr>
            <w:r w:rsidRPr="00011D6F">
              <w:rPr>
                <w:b/>
                <w:sz w:val="20"/>
                <w:szCs w:val="20"/>
              </w:rPr>
              <w:t>002</w:t>
            </w:r>
          </w:p>
        </w:tc>
        <w:tc>
          <w:tcPr>
            <w:tcW w:w="2604" w:type="dxa"/>
          </w:tcPr>
          <w:p w14:paraId="59DD372E" w14:textId="77777777" w:rsidR="00497DB8" w:rsidRDefault="00497DB8" w:rsidP="00497DB8">
            <w:pPr>
              <w:pStyle w:val="StyleTableColumnHeaderBefore0ptAfter0pt"/>
              <w:rPr>
                <w:b w:val="0"/>
                <w:sz w:val="20"/>
                <w:szCs w:val="20"/>
                <w:lang w:val="en-US"/>
              </w:rPr>
            </w:pPr>
            <w:r w:rsidRPr="009D426D">
              <w:rPr>
                <w:b w:val="0"/>
                <w:sz w:val="20"/>
                <w:szCs w:val="20"/>
                <w:lang w:val="en-US"/>
              </w:rPr>
              <w:t>Decide if the customer material master has existed already</w:t>
            </w:r>
          </w:p>
          <w:p w14:paraId="169AD221" w14:textId="77777777" w:rsidR="00497DB8" w:rsidRDefault="00497DB8" w:rsidP="00497DB8">
            <w:pPr>
              <w:pStyle w:val="StyleTableColumnHeaderBefore0ptAfter0pt"/>
              <w:numPr>
                <w:ilvl w:val="0"/>
                <w:numId w:val="53"/>
              </w:numPr>
              <w:rPr>
                <w:b w:val="0"/>
                <w:sz w:val="20"/>
                <w:szCs w:val="20"/>
                <w:lang w:val="en-US"/>
              </w:rPr>
            </w:pPr>
            <w:r>
              <w:rPr>
                <w:b w:val="0"/>
                <w:sz w:val="20"/>
                <w:szCs w:val="20"/>
                <w:lang w:val="en-US"/>
              </w:rPr>
              <w:t>If yes, proceed to step 003.</w:t>
            </w:r>
          </w:p>
          <w:p w14:paraId="4C7BFD7A" w14:textId="77777777" w:rsidR="00497DB8" w:rsidRDefault="00497DB8" w:rsidP="00497DB8">
            <w:pPr>
              <w:pStyle w:val="StyleTableColumnHeaderBefore0ptAfter0pt"/>
              <w:numPr>
                <w:ilvl w:val="0"/>
                <w:numId w:val="53"/>
              </w:numPr>
              <w:rPr>
                <w:b w:val="0"/>
                <w:sz w:val="20"/>
                <w:szCs w:val="20"/>
                <w:lang w:val="en-US"/>
              </w:rPr>
            </w:pPr>
            <w:r>
              <w:rPr>
                <w:b w:val="0"/>
                <w:sz w:val="20"/>
                <w:szCs w:val="20"/>
                <w:lang w:val="en-US"/>
              </w:rPr>
              <w:t>If no, proceed to step 005.</w:t>
            </w:r>
          </w:p>
          <w:p w14:paraId="123FC6A2" w14:textId="59918029" w:rsidR="00497DB8" w:rsidRPr="007C609E" w:rsidRDefault="00497DB8" w:rsidP="00497DB8">
            <w:pPr>
              <w:rPr>
                <w:b/>
                <w:bCs/>
              </w:rPr>
            </w:pPr>
          </w:p>
        </w:tc>
        <w:tc>
          <w:tcPr>
            <w:tcW w:w="3014" w:type="dxa"/>
          </w:tcPr>
          <w:p w14:paraId="33B3DD64" w14:textId="2B339CFE" w:rsidR="00497DB8" w:rsidRPr="007C609E" w:rsidRDefault="00497DB8" w:rsidP="00497DB8">
            <w:pPr>
              <w:rPr>
                <w:b/>
                <w:bCs/>
              </w:rPr>
            </w:pPr>
            <w:r w:rsidRPr="00072D0F">
              <w:rPr>
                <w:rFonts w:eastAsiaTheme="minorEastAsia" w:hint="eastAsia"/>
                <w:b/>
                <w:bCs/>
              </w:rPr>
              <w:t>Planner</w:t>
            </w:r>
          </w:p>
        </w:tc>
        <w:tc>
          <w:tcPr>
            <w:tcW w:w="2714" w:type="dxa"/>
          </w:tcPr>
          <w:p w14:paraId="16410312" w14:textId="1D460833" w:rsidR="00497DB8" w:rsidRPr="007C609E" w:rsidRDefault="00497DB8" w:rsidP="00497DB8">
            <w:pPr>
              <w:rPr>
                <w:b/>
                <w:bCs/>
              </w:rPr>
            </w:pPr>
            <w:r w:rsidRPr="009D426D">
              <w:rPr>
                <w:sz w:val="20"/>
                <w:szCs w:val="20"/>
              </w:rPr>
              <w:t>N/A</w:t>
            </w:r>
          </w:p>
        </w:tc>
      </w:tr>
      <w:tr w:rsidR="00497DB8" w14:paraId="59B9F36A" w14:textId="77777777" w:rsidTr="007C609E">
        <w:tc>
          <w:tcPr>
            <w:tcW w:w="995" w:type="dxa"/>
          </w:tcPr>
          <w:p w14:paraId="71E8A7A2" w14:textId="038176D8" w:rsidR="00497DB8" w:rsidRPr="007C609E" w:rsidRDefault="00497DB8" w:rsidP="00497DB8">
            <w:pPr>
              <w:pStyle w:val="ListParagraph"/>
              <w:spacing w:before="120" w:after="120"/>
              <w:ind w:left="360"/>
              <w:rPr>
                <w:b/>
                <w:bCs/>
              </w:rPr>
            </w:pPr>
            <w:r w:rsidRPr="009D426D">
              <w:rPr>
                <w:b/>
                <w:sz w:val="20"/>
                <w:szCs w:val="20"/>
              </w:rPr>
              <w:t>003</w:t>
            </w:r>
          </w:p>
        </w:tc>
        <w:tc>
          <w:tcPr>
            <w:tcW w:w="2604" w:type="dxa"/>
          </w:tcPr>
          <w:p w14:paraId="18B901EE" w14:textId="77777777" w:rsidR="00497DB8" w:rsidRDefault="00497DB8" w:rsidP="00497DB8">
            <w:pPr>
              <w:pStyle w:val="StyleTableColumnHeaderBefore0ptAfter0pt"/>
              <w:rPr>
                <w:b w:val="0"/>
                <w:sz w:val="20"/>
                <w:szCs w:val="20"/>
                <w:lang w:val="en-US"/>
              </w:rPr>
            </w:pPr>
            <w:r w:rsidRPr="009D426D">
              <w:rPr>
                <w:b w:val="0"/>
                <w:sz w:val="20"/>
                <w:szCs w:val="20"/>
                <w:lang w:val="en-US"/>
              </w:rPr>
              <w:t>Decide if there is any data change required</w:t>
            </w:r>
          </w:p>
          <w:p w14:paraId="0C8BC98D" w14:textId="77777777" w:rsidR="00497DB8" w:rsidRDefault="00497DB8" w:rsidP="00497DB8">
            <w:pPr>
              <w:pStyle w:val="StyleTableColumnHeaderBefore0ptAfter0pt"/>
              <w:numPr>
                <w:ilvl w:val="0"/>
                <w:numId w:val="53"/>
              </w:numPr>
              <w:rPr>
                <w:b w:val="0"/>
                <w:sz w:val="20"/>
                <w:szCs w:val="20"/>
                <w:lang w:val="en-US"/>
              </w:rPr>
            </w:pPr>
            <w:r>
              <w:rPr>
                <w:b w:val="0"/>
                <w:sz w:val="20"/>
                <w:szCs w:val="20"/>
                <w:lang w:val="en-US"/>
              </w:rPr>
              <w:t>If yes, proceed to step 004.</w:t>
            </w:r>
          </w:p>
          <w:p w14:paraId="69BFE1A3" w14:textId="77777777" w:rsidR="00497DB8" w:rsidRDefault="00497DB8" w:rsidP="00497DB8">
            <w:pPr>
              <w:pStyle w:val="StyleTableColumnHeaderBefore0ptAfter0pt"/>
              <w:numPr>
                <w:ilvl w:val="0"/>
                <w:numId w:val="53"/>
              </w:numPr>
              <w:rPr>
                <w:b w:val="0"/>
                <w:sz w:val="20"/>
                <w:szCs w:val="20"/>
                <w:lang w:val="en-US"/>
              </w:rPr>
            </w:pPr>
            <w:r>
              <w:rPr>
                <w:b w:val="0"/>
                <w:sz w:val="20"/>
                <w:szCs w:val="20"/>
                <w:lang w:val="en-US"/>
              </w:rPr>
              <w:t>If no, end.</w:t>
            </w:r>
          </w:p>
          <w:p w14:paraId="0573F368" w14:textId="191C3419" w:rsidR="00497DB8" w:rsidRPr="007C609E" w:rsidRDefault="00497DB8" w:rsidP="00497DB8">
            <w:pPr>
              <w:rPr>
                <w:b/>
                <w:bCs/>
              </w:rPr>
            </w:pPr>
          </w:p>
        </w:tc>
        <w:tc>
          <w:tcPr>
            <w:tcW w:w="3014" w:type="dxa"/>
          </w:tcPr>
          <w:p w14:paraId="4C4D9281" w14:textId="761A8FE4" w:rsidR="00497DB8" w:rsidRPr="007C609E" w:rsidRDefault="00497DB8" w:rsidP="00497DB8">
            <w:pPr>
              <w:rPr>
                <w:b/>
                <w:bCs/>
              </w:rPr>
            </w:pPr>
            <w:r w:rsidRPr="00072D0F">
              <w:rPr>
                <w:rFonts w:eastAsiaTheme="minorEastAsia" w:hint="eastAsia"/>
                <w:b/>
                <w:bCs/>
              </w:rPr>
              <w:t>Planner</w:t>
            </w:r>
          </w:p>
        </w:tc>
        <w:tc>
          <w:tcPr>
            <w:tcW w:w="2714" w:type="dxa"/>
          </w:tcPr>
          <w:p w14:paraId="56FA41C4" w14:textId="22B53F1B" w:rsidR="00497DB8" w:rsidRPr="007C609E" w:rsidRDefault="00497DB8" w:rsidP="00497DB8">
            <w:pPr>
              <w:rPr>
                <w:b/>
                <w:bCs/>
              </w:rPr>
            </w:pPr>
            <w:r w:rsidRPr="009D426D">
              <w:rPr>
                <w:sz w:val="20"/>
                <w:szCs w:val="20"/>
              </w:rPr>
              <w:t>N/A</w:t>
            </w:r>
          </w:p>
        </w:tc>
      </w:tr>
      <w:tr w:rsidR="00497DB8" w14:paraId="0AA7A484" w14:textId="77777777" w:rsidTr="007C609E">
        <w:tc>
          <w:tcPr>
            <w:tcW w:w="995" w:type="dxa"/>
          </w:tcPr>
          <w:p w14:paraId="4DBC02F9" w14:textId="79228996" w:rsidR="00497DB8" w:rsidRPr="007C609E" w:rsidRDefault="00497DB8" w:rsidP="00497DB8">
            <w:pPr>
              <w:pStyle w:val="ListParagraph"/>
              <w:spacing w:before="120" w:after="120"/>
              <w:ind w:left="360"/>
              <w:rPr>
                <w:b/>
                <w:bCs/>
              </w:rPr>
            </w:pPr>
            <w:r w:rsidRPr="009D426D">
              <w:rPr>
                <w:b/>
                <w:sz w:val="20"/>
                <w:szCs w:val="20"/>
              </w:rPr>
              <w:t>004</w:t>
            </w:r>
          </w:p>
        </w:tc>
        <w:tc>
          <w:tcPr>
            <w:tcW w:w="2604" w:type="dxa"/>
          </w:tcPr>
          <w:p w14:paraId="3D054773" w14:textId="77777777" w:rsidR="00497DB8" w:rsidRDefault="00497DB8" w:rsidP="00497DB8">
            <w:pPr>
              <w:pStyle w:val="StyleTableColumnHeaderBefore0ptAfter0pt"/>
              <w:rPr>
                <w:b w:val="0"/>
                <w:sz w:val="20"/>
                <w:szCs w:val="20"/>
                <w:lang w:val="en-US"/>
              </w:rPr>
            </w:pPr>
            <w:r w:rsidRPr="009D426D">
              <w:rPr>
                <w:b w:val="0"/>
                <w:sz w:val="20"/>
                <w:szCs w:val="20"/>
                <w:lang w:val="en-US"/>
              </w:rPr>
              <w:t>Update an existing customer material master if the data has existed in the SAP system and there is a data change requirement</w:t>
            </w:r>
          </w:p>
          <w:p w14:paraId="40CADFA7" w14:textId="076F7164" w:rsidR="00497DB8" w:rsidRPr="007C609E" w:rsidRDefault="00497DB8" w:rsidP="00497DB8">
            <w:pPr>
              <w:rPr>
                <w:b/>
                <w:bCs/>
              </w:rPr>
            </w:pPr>
          </w:p>
        </w:tc>
        <w:tc>
          <w:tcPr>
            <w:tcW w:w="3014" w:type="dxa"/>
          </w:tcPr>
          <w:p w14:paraId="41F2D14D" w14:textId="5A449F83" w:rsidR="00497DB8" w:rsidRPr="007C609E" w:rsidRDefault="00497DB8" w:rsidP="00497DB8">
            <w:pPr>
              <w:pStyle w:val="ListParagraph"/>
              <w:ind w:left="360"/>
              <w:rPr>
                <w:b/>
                <w:bCs/>
              </w:rPr>
            </w:pPr>
            <w:r w:rsidRPr="00B11757">
              <w:rPr>
                <w:rFonts w:eastAsiaTheme="minorEastAsia" w:hint="eastAsia"/>
                <w:b/>
                <w:bCs/>
              </w:rPr>
              <w:t>Planner</w:t>
            </w:r>
          </w:p>
        </w:tc>
        <w:tc>
          <w:tcPr>
            <w:tcW w:w="2714" w:type="dxa"/>
          </w:tcPr>
          <w:p w14:paraId="1B544354" w14:textId="1E42B997" w:rsidR="00497DB8" w:rsidRPr="007C609E" w:rsidRDefault="00497DB8" w:rsidP="00497DB8">
            <w:pPr>
              <w:rPr>
                <w:b/>
                <w:bCs/>
              </w:rPr>
            </w:pPr>
            <w:r>
              <w:rPr>
                <w:sz w:val="20"/>
                <w:szCs w:val="20"/>
              </w:rPr>
              <w:t>M</w:t>
            </w:r>
            <w:r>
              <w:rPr>
                <w:rFonts w:asciiTheme="minorEastAsia" w:eastAsiaTheme="minorEastAsia" w:hAnsiTheme="minorEastAsia" w:hint="eastAsia"/>
                <w:sz w:val="20"/>
                <w:szCs w:val="20"/>
              </w:rPr>
              <w:t>anage</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customer</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materials</w:t>
            </w:r>
          </w:p>
        </w:tc>
      </w:tr>
      <w:tr w:rsidR="00497DB8" w14:paraId="0DC56863" w14:textId="77777777" w:rsidTr="007C609E">
        <w:tc>
          <w:tcPr>
            <w:tcW w:w="995" w:type="dxa"/>
          </w:tcPr>
          <w:p w14:paraId="5C5F1BDE" w14:textId="338495E6" w:rsidR="00497DB8" w:rsidRPr="007C609E" w:rsidRDefault="00497DB8" w:rsidP="00497DB8">
            <w:pPr>
              <w:pStyle w:val="ListParagraph"/>
              <w:spacing w:before="120" w:after="120"/>
              <w:ind w:left="360"/>
              <w:rPr>
                <w:b/>
                <w:bCs/>
              </w:rPr>
            </w:pPr>
            <w:r w:rsidRPr="009D426D">
              <w:rPr>
                <w:b/>
                <w:sz w:val="20"/>
                <w:szCs w:val="20"/>
              </w:rPr>
              <w:t>005</w:t>
            </w:r>
          </w:p>
        </w:tc>
        <w:tc>
          <w:tcPr>
            <w:tcW w:w="2604" w:type="dxa"/>
          </w:tcPr>
          <w:p w14:paraId="00777804" w14:textId="77777777" w:rsidR="00497DB8" w:rsidRPr="00FE5201" w:rsidRDefault="00497DB8" w:rsidP="00497DB8">
            <w:pPr>
              <w:pStyle w:val="StyleTableColumnHeaderBefore0ptAfter0pt"/>
              <w:rPr>
                <w:b w:val="0"/>
                <w:sz w:val="20"/>
                <w:szCs w:val="20"/>
                <w:lang w:val="en-US"/>
              </w:rPr>
            </w:pPr>
            <w:r>
              <w:rPr>
                <w:b w:val="0"/>
                <w:sz w:val="20"/>
                <w:szCs w:val="20"/>
                <w:lang w:val="en-US"/>
              </w:rPr>
              <w:t>If there is no existing data found in the system, c</w:t>
            </w:r>
            <w:r w:rsidRPr="009D426D">
              <w:rPr>
                <w:b w:val="0"/>
                <w:sz w:val="20"/>
                <w:szCs w:val="20"/>
                <w:lang w:val="en-US"/>
              </w:rPr>
              <w:t>reate a new customer material master</w:t>
            </w:r>
            <w:r>
              <w:rPr>
                <w:b w:val="0"/>
                <w:sz w:val="20"/>
                <w:szCs w:val="20"/>
                <w:lang w:val="en-US"/>
              </w:rPr>
              <w:t>.</w:t>
            </w:r>
          </w:p>
          <w:p w14:paraId="0243F4AB" w14:textId="77777777" w:rsidR="00497DB8" w:rsidRDefault="00497DB8" w:rsidP="00497DB8">
            <w:pPr>
              <w:pStyle w:val="StyleTableColumnHeaderBefore0ptAfter0pt"/>
              <w:rPr>
                <w:b w:val="0"/>
                <w:i/>
                <w:sz w:val="20"/>
                <w:szCs w:val="20"/>
                <w:lang w:val="en-US"/>
              </w:rPr>
            </w:pPr>
            <w:r w:rsidRPr="00FE5201">
              <w:rPr>
                <w:b w:val="0"/>
                <w:i/>
                <w:sz w:val="20"/>
                <w:szCs w:val="20"/>
                <w:lang w:val="en-US"/>
              </w:rPr>
              <w:t>*</w:t>
            </w:r>
            <w:r w:rsidRPr="00202406">
              <w:rPr>
                <w:b w:val="0"/>
                <w:i/>
                <w:sz w:val="20"/>
                <w:szCs w:val="20"/>
                <w:lang w:val="en-US"/>
              </w:rPr>
              <w:t xml:space="preserve"> </w:t>
            </w:r>
            <w:r>
              <w:rPr>
                <w:b w:val="0"/>
                <w:i/>
                <w:sz w:val="20"/>
                <w:szCs w:val="20"/>
                <w:lang w:val="en-US"/>
              </w:rPr>
              <w:t>Need to map 1</w:t>
            </w:r>
            <w:r w:rsidRPr="00202406">
              <w:rPr>
                <w:b w:val="0"/>
                <w:i/>
                <w:sz w:val="20"/>
                <w:szCs w:val="20"/>
                <w:lang w:val="en-US"/>
              </w:rPr>
              <w:t xml:space="preserve"> customer material number </w:t>
            </w:r>
            <w:r>
              <w:rPr>
                <w:b w:val="0"/>
                <w:i/>
                <w:sz w:val="20"/>
                <w:szCs w:val="20"/>
                <w:lang w:val="en-US"/>
              </w:rPr>
              <w:t>to 1</w:t>
            </w:r>
            <w:r w:rsidRPr="00202406">
              <w:rPr>
                <w:b w:val="0"/>
                <w:i/>
                <w:sz w:val="20"/>
                <w:szCs w:val="20"/>
                <w:lang w:val="en-US"/>
              </w:rPr>
              <w:t xml:space="preserve"> HC SAP material number.</w:t>
            </w:r>
          </w:p>
          <w:p w14:paraId="47BCEB2A" w14:textId="6FCE506A" w:rsidR="00497DB8" w:rsidRPr="007C609E" w:rsidRDefault="00497DB8" w:rsidP="00497DB8">
            <w:pPr>
              <w:rPr>
                <w:b/>
                <w:bCs/>
              </w:rPr>
            </w:pPr>
          </w:p>
        </w:tc>
        <w:tc>
          <w:tcPr>
            <w:tcW w:w="3014" w:type="dxa"/>
          </w:tcPr>
          <w:p w14:paraId="6B3C7A68" w14:textId="15A84DB8" w:rsidR="00497DB8" w:rsidRPr="007C609E" w:rsidRDefault="00497DB8" w:rsidP="00497DB8">
            <w:pPr>
              <w:pStyle w:val="ListParagraph"/>
              <w:spacing w:before="120" w:after="120"/>
              <w:ind w:left="360"/>
              <w:rPr>
                <w:b/>
                <w:bCs/>
              </w:rPr>
            </w:pPr>
            <w:r w:rsidRPr="00B11757">
              <w:rPr>
                <w:rFonts w:eastAsiaTheme="minorEastAsia" w:hint="eastAsia"/>
                <w:b/>
                <w:bCs/>
              </w:rPr>
              <w:t>Planner</w:t>
            </w:r>
          </w:p>
        </w:tc>
        <w:tc>
          <w:tcPr>
            <w:tcW w:w="2714" w:type="dxa"/>
          </w:tcPr>
          <w:p w14:paraId="0A30D0C2" w14:textId="00D693FA" w:rsidR="00497DB8" w:rsidRPr="007C609E" w:rsidRDefault="00497DB8" w:rsidP="00497DB8">
            <w:pPr>
              <w:rPr>
                <w:b/>
                <w:bCs/>
              </w:rPr>
            </w:pPr>
            <w:r>
              <w:rPr>
                <w:sz w:val="20"/>
                <w:szCs w:val="20"/>
              </w:rPr>
              <w:t>M</w:t>
            </w:r>
            <w:r>
              <w:rPr>
                <w:rFonts w:asciiTheme="minorEastAsia" w:eastAsiaTheme="minorEastAsia" w:hAnsiTheme="minorEastAsia" w:hint="eastAsia"/>
                <w:sz w:val="20"/>
                <w:szCs w:val="20"/>
              </w:rPr>
              <w:t>anage</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customer</w:t>
            </w:r>
            <w:r>
              <w:rPr>
                <w:rFonts w:asciiTheme="minorEastAsia" w:eastAsiaTheme="minorEastAsia" w:hAnsiTheme="minorEastAsia"/>
                <w:sz w:val="20"/>
                <w:szCs w:val="20"/>
              </w:rPr>
              <w:t xml:space="preserve"> </w:t>
            </w:r>
            <w:r>
              <w:rPr>
                <w:rFonts w:asciiTheme="minorEastAsia" w:eastAsiaTheme="minorEastAsia" w:hAnsiTheme="minorEastAsia" w:hint="eastAsia"/>
                <w:sz w:val="20"/>
                <w:szCs w:val="20"/>
              </w:rPr>
              <w:t>materials</w:t>
            </w:r>
          </w:p>
        </w:tc>
      </w:tr>
      <w:tr w:rsidR="00020CF0" w14:paraId="179C6C85" w14:textId="77777777" w:rsidTr="000419F9">
        <w:tc>
          <w:tcPr>
            <w:tcW w:w="9327" w:type="dxa"/>
            <w:gridSpan w:val="4"/>
          </w:tcPr>
          <w:p w14:paraId="5A555B4D" w14:textId="1722A7AC" w:rsidR="00020CF0" w:rsidRPr="007504C6" w:rsidRDefault="00020CF0" w:rsidP="007504C6">
            <w:pPr>
              <w:spacing w:before="120" w:after="120"/>
            </w:pPr>
          </w:p>
        </w:tc>
      </w:tr>
      <w:tr w:rsidR="00CD5DCA" w:rsidRPr="005E0D99" w14:paraId="6C41AB1A" w14:textId="77777777" w:rsidTr="007C609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063AB52F" w14:textId="663910AF" w:rsidR="00CD5DCA" w:rsidRPr="005E0D99" w:rsidRDefault="00CD5DCA" w:rsidP="00CD5DCA">
            <w:pPr>
              <w:jc w:val="center"/>
              <w:rPr>
                <w:rFonts w:ascii="Segoe UI" w:eastAsia="宋体" w:hAnsi="Segoe UI" w:cs="Segoe UI"/>
                <w:b/>
                <w:bCs/>
                <w:sz w:val="21"/>
                <w:szCs w:val="21"/>
              </w:rPr>
            </w:pPr>
            <w:r w:rsidRPr="005E0D99">
              <w:rPr>
                <w:rFonts w:ascii="宋体" w:eastAsia="宋体" w:hAnsi="宋体" w:cs="宋体"/>
                <w:b/>
                <w:bCs/>
                <w:sz w:val="21"/>
                <w:szCs w:val="21"/>
                <w:bdr w:val="none" w:sz="0" w:space="0" w:color="auto" w:frame="1"/>
              </w:rPr>
              <w:t>流程步骤</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p>
        </w:tc>
        <w:tc>
          <w:tcPr>
            <w:tcW w:w="2604" w:type="dxa"/>
            <w:hideMark/>
          </w:tcPr>
          <w:p w14:paraId="15458912" w14:textId="1CB4DD88" w:rsidR="00CD5DCA" w:rsidRPr="005E0D99" w:rsidRDefault="00CD5DCA" w:rsidP="00CD5DC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宋体" w:eastAsia="宋体" w:hAnsi="宋体" w:cs="宋体"/>
                <w:b/>
                <w:bCs/>
                <w:sz w:val="21"/>
                <w:szCs w:val="21"/>
                <w:bdr w:val="none" w:sz="0" w:space="0" w:color="auto" w:frame="1"/>
              </w:rPr>
              <w:t>流程步骤</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c>
          <w:tcPr>
            <w:tcW w:w="0" w:type="auto"/>
            <w:hideMark/>
          </w:tcPr>
          <w:p w14:paraId="27A82579" w14:textId="53BA143F" w:rsidR="00CD5DCA" w:rsidRPr="005E0D99" w:rsidRDefault="00CD5DCA" w:rsidP="00CD5DC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Pr>
                <w:rFonts w:ascii="inherit" w:eastAsia="宋体" w:hAnsi="inherit" w:cs="Segoe UI" w:hint="eastAsia"/>
                <w:b/>
                <w:bCs/>
                <w:sz w:val="21"/>
                <w:szCs w:val="21"/>
                <w:bdr w:val="none" w:sz="0" w:space="0" w:color="auto" w:frame="1"/>
              </w:rPr>
              <w:t>业务角色</w:t>
            </w:r>
          </w:p>
        </w:tc>
        <w:tc>
          <w:tcPr>
            <w:tcW w:w="0" w:type="auto"/>
            <w:hideMark/>
          </w:tcPr>
          <w:p w14:paraId="78B253B1" w14:textId="4C6B981C" w:rsidR="00CD5DCA" w:rsidRPr="005E0D99" w:rsidRDefault="00CD5DCA" w:rsidP="00CD5DCA">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Pr>
                <w:rFonts w:ascii="inherit" w:eastAsia="宋体" w:hAnsi="inherit" w:cs="Segoe UI" w:hint="eastAsia"/>
                <w:b/>
                <w:bCs/>
                <w:sz w:val="21"/>
                <w:szCs w:val="21"/>
                <w:bdr w:val="none" w:sz="0" w:space="0" w:color="auto" w:frame="1"/>
              </w:rPr>
              <w:t>事务代码</w:t>
            </w:r>
            <w:r>
              <w:rPr>
                <w:rFonts w:ascii="inherit" w:eastAsia="宋体" w:hAnsi="inherit" w:cs="Segoe UI" w:hint="eastAsia"/>
                <w:b/>
                <w:bCs/>
                <w:sz w:val="21"/>
                <w:szCs w:val="21"/>
                <w:bdr w:val="none" w:sz="0" w:space="0" w:color="auto" w:frame="1"/>
              </w:rPr>
              <w:t>/</w:t>
            </w:r>
            <w:r>
              <w:rPr>
                <w:rFonts w:ascii="inherit" w:eastAsia="宋体" w:hAnsi="inherit" w:cs="Segoe UI" w:hint="eastAsia"/>
                <w:b/>
                <w:bCs/>
                <w:sz w:val="21"/>
                <w:szCs w:val="21"/>
                <w:bdr w:val="none" w:sz="0" w:space="0" w:color="auto" w:frame="1"/>
              </w:rPr>
              <w:t>应用</w:t>
            </w:r>
          </w:p>
        </w:tc>
      </w:tr>
      <w:tr w:rsidR="00020CF0" w:rsidRPr="005E0D99" w14:paraId="7D6732FF" w14:textId="77777777" w:rsidTr="007C609E">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E4E03C0" w14:textId="002E4E58" w:rsidR="00020CF0" w:rsidRPr="005E0D99" w:rsidRDefault="00497DB8" w:rsidP="000419F9">
            <w:pPr>
              <w:jc w:val="cente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01</w:t>
            </w:r>
          </w:p>
        </w:tc>
        <w:tc>
          <w:tcPr>
            <w:tcW w:w="2604" w:type="dxa"/>
          </w:tcPr>
          <w:p w14:paraId="01F2A79C" w14:textId="13046595" w:rsidR="00020CF0" w:rsidRPr="00201211" w:rsidRDefault="00497DB8" w:rsidP="000419F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在系统中查询客户物料主数据</w:t>
            </w:r>
          </w:p>
        </w:tc>
        <w:tc>
          <w:tcPr>
            <w:tcW w:w="0" w:type="auto"/>
          </w:tcPr>
          <w:p w14:paraId="5514AA64" w14:textId="74BA393F" w:rsidR="00020CF0" w:rsidRPr="005E0D99" w:rsidRDefault="00497DB8" w:rsidP="000419F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计划员</w:t>
            </w:r>
          </w:p>
        </w:tc>
        <w:tc>
          <w:tcPr>
            <w:tcW w:w="0" w:type="auto"/>
          </w:tcPr>
          <w:p w14:paraId="14D9AA4E" w14:textId="07131A80" w:rsidR="00020CF0" w:rsidRPr="005E0D99" w:rsidRDefault="00497DB8" w:rsidP="000419F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管理客户物料</w:t>
            </w:r>
          </w:p>
        </w:tc>
      </w:tr>
      <w:tr w:rsidR="00497DB8" w:rsidRPr="005E0D99" w14:paraId="742BC065" w14:textId="77777777" w:rsidTr="007C609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B1C5778" w14:textId="532E04CF" w:rsidR="00497DB8" w:rsidRPr="005E0D99" w:rsidRDefault="00497DB8" w:rsidP="00497DB8">
            <w:pPr>
              <w:jc w:val="cente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02</w:t>
            </w:r>
          </w:p>
        </w:tc>
        <w:tc>
          <w:tcPr>
            <w:tcW w:w="2604" w:type="dxa"/>
          </w:tcPr>
          <w:p w14:paraId="76E5FE1B" w14:textId="77777777" w:rsidR="00497DB8" w:rsidRPr="00201211" w:rsidRDefault="00497DB8" w:rsidP="00497DB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判断该客户物料主数据是否已存在</w:t>
            </w:r>
          </w:p>
          <w:p w14:paraId="4065F66E" w14:textId="77777777" w:rsidR="00497DB8" w:rsidRPr="00497DB8" w:rsidRDefault="00497DB8" w:rsidP="00497DB8">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Cs w:val="22"/>
              </w:rPr>
            </w:pPr>
            <w:r w:rsidRPr="00497DB8">
              <w:rPr>
                <w:rFonts w:ascii="Segoe UI" w:eastAsia="宋体" w:hAnsi="Segoe UI" w:cs="Segoe UI"/>
                <w:szCs w:val="22"/>
              </w:rPr>
              <w:t>若是，进入步骤</w:t>
            </w:r>
            <w:r w:rsidRPr="00497DB8">
              <w:rPr>
                <w:rFonts w:ascii="Segoe UI" w:eastAsia="宋体" w:hAnsi="Segoe UI" w:cs="Segoe UI"/>
                <w:szCs w:val="22"/>
              </w:rPr>
              <w:t xml:space="preserve"> 003</w:t>
            </w:r>
            <w:r w:rsidRPr="00497DB8">
              <w:rPr>
                <w:rFonts w:ascii="Segoe UI" w:eastAsia="宋体" w:hAnsi="Segoe UI" w:cs="Segoe UI"/>
                <w:szCs w:val="22"/>
              </w:rPr>
              <w:t>。</w:t>
            </w:r>
          </w:p>
          <w:p w14:paraId="09549A19" w14:textId="0B14C136" w:rsidR="00497DB8" w:rsidRPr="00201211" w:rsidRDefault="00497DB8" w:rsidP="00497DB8">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2"/>
                <w:szCs w:val="22"/>
              </w:rPr>
            </w:pPr>
            <w:r w:rsidRPr="00497DB8">
              <w:rPr>
                <w:rFonts w:ascii="Segoe UI" w:eastAsia="宋体" w:hAnsi="Segoe UI" w:cs="Segoe UI"/>
                <w:sz w:val="22"/>
                <w:szCs w:val="22"/>
              </w:rPr>
              <w:t>若否，进入步骤</w:t>
            </w:r>
            <w:r w:rsidRPr="00497DB8">
              <w:rPr>
                <w:rFonts w:ascii="Segoe UI" w:eastAsia="宋体" w:hAnsi="Segoe UI" w:cs="Segoe UI"/>
                <w:sz w:val="22"/>
                <w:szCs w:val="22"/>
              </w:rPr>
              <w:t xml:space="preserve"> 005</w:t>
            </w:r>
            <w:r w:rsidRPr="00497DB8">
              <w:rPr>
                <w:rFonts w:ascii="Segoe UI" w:eastAsia="宋体" w:hAnsi="Segoe UI" w:cs="Segoe UI"/>
                <w:sz w:val="22"/>
                <w:szCs w:val="22"/>
              </w:rPr>
              <w:t>。</w:t>
            </w:r>
          </w:p>
        </w:tc>
        <w:tc>
          <w:tcPr>
            <w:tcW w:w="0" w:type="auto"/>
          </w:tcPr>
          <w:p w14:paraId="0DA85C2B" w14:textId="05CA3D0A" w:rsidR="00497DB8" w:rsidRPr="005E0D99" w:rsidRDefault="00497DB8" w:rsidP="00497DB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1F3A37">
              <w:rPr>
                <w:rFonts w:ascii="Segoe UI" w:eastAsia="宋体" w:hAnsi="Segoe UI" w:cs="Segoe UI" w:hint="eastAsia"/>
                <w:sz w:val="21"/>
                <w:szCs w:val="21"/>
              </w:rPr>
              <w:t>计划员</w:t>
            </w:r>
          </w:p>
        </w:tc>
        <w:tc>
          <w:tcPr>
            <w:tcW w:w="0" w:type="auto"/>
          </w:tcPr>
          <w:p w14:paraId="0EE4A21C" w14:textId="17F08CD3" w:rsidR="00497DB8" w:rsidRPr="005E0D99" w:rsidRDefault="00497DB8" w:rsidP="00497DB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9D426D">
              <w:rPr>
                <w:sz w:val="20"/>
                <w:szCs w:val="20"/>
              </w:rPr>
              <w:t>N/A</w:t>
            </w:r>
          </w:p>
        </w:tc>
      </w:tr>
      <w:tr w:rsidR="00497DB8" w:rsidRPr="005E0D99" w14:paraId="476CE6C0" w14:textId="77777777" w:rsidTr="007C609E">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D80D3AF" w14:textId="41555A7B" w:rsidR="00497DB8" w:rsidRPr="005E0D99" w:rsidRDefault="00497DB8" w:rsidP="00497DB8">
            <w:pPr>
              <w:jc w:val="cente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03</w:t>
            </w:r>
          </w:p>
        </w:tc>
        <w:tc>
          <w:tcPr>
            <w:tcW w:w="2604" w:type="dxa"/>
          </w:tcPr>
          <w:p w14:paraId="5104EA33" w14:textId="77777777" w:rsidR="00497DB8" w:rsidRPr="00201211" w:rsidRDefault="00497DB8" w:rsidP="00497DB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判断是否需要更改数据</w:t>
            </w:r>
          </w:p>
          <w:p w14:paraId="14A336BD" w14:textId="77777777" w:rsidR="00497DB8" w:rsidRPr="00497DB8" w:rsidRDefault="00497DB8" w:rsidP="00497DB8">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Cs w:val="22"/>
              </w:rPr>
            </w:pPr>
            <w:r w:rsidRPr="00497DB8">
              <w:rPr>
                <w:rFonts w:ascii="Segoe UI" w:eastAsia="宋体" w:hAnsi="Segoe UI" w:cs="Segoe UI"/>
                <w:szCs w:val="22"/>
              </w:rPr>
              <w:t>若是，进入步骤</w:t>
            </w:r>
            <w:r w:rsidRPr="00497DB8">
              <w:rPr>
                <w:rFonts w:ascii="Segoe UI" w:eastAsia="宋体" w:hAnsi="Segoe UI" w:cs="Segoe UI"/>
                <w:szCs w:val="22"/>
              </w:rPr>
              <w:t xml:space="preserve"> 004</w:t>
            </w:r>
            <w:r w:rsidRPr="00497DB8">
              <w:rPr>
                <w:rFonts w:ascii="Segoe UI" w:eastAsia="宋体" w:hAnsi="Segoe UI" w:cs="Segoe UI"/>
                <w:szCs w:val="22"/>
              </w:rPr>
              <w:t>。</w:t>
            </w:r>
          </w:p>
          <w:p w14:paraId="6245B71D" w14:textId="4753B9B2" w:rsidR="00497DB8" w:rsidRPr="00201211" w:rsidRDefault="00497DB8" w:rsidP="00497DB8">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497DB8">
              <w:rPr>
                <w:rFonts w:ascii="Segoe UI" w:eastAsia="宋体" w:hAnsi="Segoe UI" w:cs="Segoe UI"/>
                <w:sz w:val="22"/>
                <w:szCs w:val="22"/>
              </w:rPr>
              <w:lastRenderedPageBreak/>
              <w:t>若否，流程结束。</w:t>
            </w:r>
          </w:p>
        </w:tc>
        <w:tc>
          <w:tcPr>
            <w:tcW w:w="0" w:type="auto"/>
          </w:tcPr>
          <w:p w14:paraId="278ECBDF" w14:textId="3A944C86" w:rsidR="00497DB8" w:rsidRPr="005E0D99" w:rsidRDefault="00497DB8" w:rsidP="00497DB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1F3A37">
              <w:rPr>
                <w:rFonts w:ascii="Segoe UI" w:eastAsia="宋体" w:hAnsi="Segoe UI" w:cs="Segoe UI" w:hint="eastAsia"/>
                <w:sz w:val="21"/>
                <w:szCs w:val="21"/>
              </w:rPr>
              <w:lastRenderedPageBreak/>
              <w:t>计划员</w:t>
            </w:r>
          </w:p>
        </w:tc>
        <w:tc>
          <w:tcPr>
            <w:tcW w:w="0" w:type="auto"/>
          </w:tcPr>
          <w:p w14:paraId="2C2FF8EA" w14:textId="02573AF2" w:rsidR="00497DB8" w:rsidRPr="005E0D99" w:rsidRDefault="00497DB8" w:rsidP="00497DB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9D426D">
              <w:rPr>
                <w:sz w:val="20"/>
                <w:szCs w:val="20"/>
              </w:rPr>
              <w:t>N/A</w:t>
            </w:r>
          </w:p>
        </w:tc>
      </w:tr>
      <w:tr w:rsidR="00497DB8" w:rsidRPr="005E0D99" w14:paraId="0610F1FD" w14:textId="77777777" w:rsidTr="007C609E">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7DD2100" w14:textId="205DD3D5" w:rsidR="00497DB8" w:rsidRPr="005E0D99" w:rsidRDefault="00497DB8" w:rsidP="00497DB8">
            <w:pPr>
              <w:jc w:val="cente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04</w:t>
            </w:r>
          </w:p>
        </w:tc>
        <w:tc>
          <w:tcPr>
            <w:tcW w:w="2604" w:type="dxa"/>
          </w:tcPr>
          <w:p w14:paraId="3947E141" w14:textId="56A9E0B4" w:rsidR="00497DB8" w:rsidRPr="00201211" w:rsidRDefault="00497DB8" w:rsidP="00497DB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若</w:t>
            </w:r>
            <w:r w:rsidRPr="00201211">
              <w:rPr>
                <w:rFonts w:ascii="Segoe UI" w:eastAsia="宋体" w:hAnsi="Segoe UI" w:cs="Segoe UI"/>
                <w:sz w:val="22"/>
                <w:szCs w:val="22"/>
              </w:rPr>
              <w:t xml:space="preserve"> SAP </w:t>
            </w:r>
            <w:r w:rsidRPr="00201211">
              <w:rPr>
                <w:rFonts w:ascii="Segoe UI" w:eastAsia="宋体" w:hAnsi="Segoe UI" w:cs="Segoe UI" w:hint="eastAsia"/>
                <w:sz w:val="22"/>
                <w:szCs w:val="22"/>
              </w:rPr>
              <w:t>系统中已存在该数据且需要更改，更新现有客户物料主数据</w:t>
            </w:r>
          </w:p>
        </w:tc>
        <w:tc>
          <w:tcPr>
            <w:tcW w:w="0" w:type="auto"/>
          </w:tcPr>
          <w:p w14:paraId="159955CE" w14:textId="66488ABE" w:rsidR="00497DB8" w:rsidRPr="005E0D99" w:rsidRDefault="00497DB8" w:rsidP="00497DB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1F3A37">
              <w:rPr>
                <w:rFonts w:ascii="Segoe UI" w:eastAsia="宋体" w:hAnsi="Segoe UI" w:cs="Segoe UI" w:hint="eastAsia"/>
                <w:sz w:val="21"/>
                <w:szCs w:val="21"/>
              </w:rPr>
              <w:t>计划员</w:t>
            </w:r>
          </w:p>
        </w:tc>
        <w:tc>
          <w:tcPr>
            <w:tcW w:w="0" w:type="auto"/>
          </w:tcPr>
          <w:p w14:paraId="367D757C" w14:textId="0BBF0756" w:rsidR="00497DB8" w:rsidRPr="005E0D99" w:rsidRDefault="00497DB8" w:rsidP="00497DB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管理客户物料</w:t>
            </w:r>
          </w:p>
        </w:tc>
      </w:tr>
      <w:tr w:rsidR="00497DB8" w:rsidRPr="005E0D99" w14:paraId="05AE0F8B" w14:textId="77777777" w:rsidTr="007C609E">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3202584" w14:textId="3670C6E9" w:rsidR="00497DB8" w:rsidRPr="005E0D99" w:rsidRDefault="00497DB8" w:rsidP="00497DB8">
            <w:pPr>
              <w:jc w:val="cente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05</w:t>
            </w:r>
          </w:p>
        </w:tc>
        <w:tc>
          <w:tcPr>
            <w:tcW w:w="2604" w:type="dxa"/>
          </w:tcPr>
          <w:p w14:paraId="1C5697C5" w14:textId="77777777" w:rsidR="00497DB8" w:rsidRPr="00201211" w:rsidRDefault="00497DB8" w:rsidP="00497DB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201211">
              <w:rPr>
                <w:rFonts w:ascii="Segoe UI" w:eastAsia="宋体" w:hAnsi="Segoe UI" w:cs="Segoe UI" w:hint="eastAsia"/>
                <w:sz w:val="22"/>
                <w:szCs w:val="22"/>
              </w:rPr>
              <w:t>若系统中未找到现有数据，创建新的客户物料主数据。</w:t>
            </w:r>
          </w:p>
          <w:p w14:paraId="134C120C" w14:textId="05654D81" w:rsidR="00497DB8" w:rsidRPr="00201211" w:rsidRDefault="00497DB8" w:rsidP="00497DB8">
            <w:pPr>
              <w:numPr>
                <w:ilvl w:val="0"/>
                <w:numId w:val="6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2"/>
                <w:szCs w:val="22"/>
              </w:rPr>
            </w:pPr>
            <w:r w:rsidRPr="00497DB8">
              <w:rPr>
                <w:rFonts w:ascii="Segoe UI" w:eastAsia="宋体" w:hAnsi="Segoe UI" w:cs="Segoe UI"/>
                <w:sz w:val="22"/>
                <w:szCs w:val="22"/>
              </w:rPr>
              <w:t>需将</w:t>
            </w:r>
            <w:r w:rsidRPr="00497DB8">
              <w:rPr>
                <w:rFonts w:ascii="Segoe UI" w:eastAsia="宋体" w:hAnsi="Segoe UI" w:cs="Segoe UI"/>
                <w:sz w:val="22"/>
                <w:szCs w:val="22"/>
              </w:rPr>
              <w:t xml:space="preserve"> 1 </w:t>
            </w:r>
            <w:r w:rsidRPr="00497DB8">
              <w:rPr>
                <w:rFonts w:ascii="Segoe UI" w:eastAsia="宋体" w:hAnsi="Segoe UI" w:cs="Segoe UI"/>
                <w:sz w:val="22"/>
                <w:szCs w:val="22"/>
              </w:rPr>
              <w:t>个客户物料编号与</w:t>
            </w:r>
            <w:r w:rsidRPr="00497DB8">
              <w:rPr>
                <w:rFonts w:ascii="Segoe UI" w:eastAsia="宋体" w:hAnsi="Segoe UI" w:cs="Segoe UI"/>
                <w:sz w:val="22"/>
                <w:szCs w:val="22"/>
              </w:rPr>
              <w:t xml:space="preserve"> 1 </w:t>
            </w:r>
            <w:r w:rsidRPr="00497DB8">
              <w:rPr>
                <w:rFonts w:ascii="Segoe UI" w:eastAsia="宋体" w:hAnsi="Segoe UI" w:cs="Segoe UI"/>
                <w:sz w:val="22"/>
                <w:szCs w:val="22"/>
              </w:rPr>
              <w:t>个</w:t>
            </w:r>
            <w:r w:rsidRPr="00497DB8">
              <w:rPr>
                <w:rFonts w:ascii="Segoe UI" w:eastAsia="宋体" w:hAnsi="Segoe UI" w:cs="Segoe UI"/>
                <w:sz w:val="22"/>
                <w:szCs w:val="22"/>
              </w:rPr>
              <w:t xml:space="preserve"> HC SAP </w:t>
            </w:r>
            <w:r w:rsidRPr="00497DB8">
              <w:rPr>
                <w:rFonts w:ascii="Segoe UI" w:eastAsia="宋体" w:hAnsi="Segoe UI" w:cs="Segoe UI"/>
                <w:sz w:val="22"/>
                <w:szCs w:val="22"/>
              </w:rPr>
              <w:t>物料编号相对应。</w:t>
            </w:r>
          </w:p>
        </w:tc>
        <w:tc>
          <w:tcPr>
            <w:tcW w:w="0" w:type="auto"/>
          </w:tcPr>
          <w:p w14:paraId="685D08B6" w14:textId="07FF819B" w:rsidR="00497DB8" w:rsidRPr="005E0D99" w:rsidRDefault="00497DB8" w:rsidP="00497DB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1F3A37">
              <w:rPr>
                <w:rFonts w:ascii="Segoe UI" w:eastAsia="宋体" w:hAnsi="Segoe UI" w:cs="Segoe UI" w:hint="eastAsia"/>
                <w:sz w:val="21"/>
                <w:szCs w:val="21"/>
              </w:rPr>
              <w:t>计划员</w:t>
            </w:r>
          </w:p>
        </w:tc>
        <w:tc>
          <w:tcPr>
            <w:tcW w:w="0" w:type="auto"/>
          </w:tcPr>
          <w:p w14:paraId="54240A5A" w14:textId="6D771073" w:rsidR="00497DB8" w:rsidRPr="005E0D99" w:rsidRDefault="00497DB8" w:rsidP="00497DB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管理客户物料</w:t>
            </w:r>
          </w:p>
        </w:tc>
      </w:tr>
    </w:tbl>
    <w:p w14:paraId="22AF13CC" w14:textId="48EF93ED" w:rsidR="00020CF0" w:rsidRPr="004030DF" w:rsidRDefault="004030DF" w:rsidP="00020CF0">
      <w:pPr>
        <w:pStyle w:val="ListBullet"/>
        <w:numPr>
          <w:ilvl w:val="0"/>
          <w:numId w:val="0"/>
        </w:numPr>
        <w:spacing w:before="120" w:after="120" w:line="220" w:lineRule="atLeast"/>
        <w:rPr>
          <w:rFonts w:eastAsiaTheme="minorEastAsia"/>
        </w:rPr>
      </w:pPr>
      <w:r>
        <w:rPr>
          <w:rFonts w:eastAsiaTheme="minorEastAsia" w:hint="eastAsia"/>
        </w:rPr>
        <w:t>-</w:t>
      </w:r>
      <w:r>
        <w:rPr>
          <w:rFonts w:eastAsiaTheme="minorEastAsia"/>
        </w:rPr>
        <w:t>+</w:t>
      </w:r>
    </w:p>
    <w:p w14:paraId="319747B6" w14:textId="77777777" w:rsidR="00020CF0" w:rsidRDefault="00020CF0" w:rsidP="00020CF0">
      <w:pPr>
        <w:pStyle w:val="LSHeading3"/>
        <w:numPr>
          <w:ilvl w:val="1"/>
          <w:numId w:val="7"/>
        </w:numPr>
        <w:ind w:left="540" w:hanging="360"/>
      </w:pPr>
      <w:bookmarkStart w:id="412" w:name="_Toc205194095"/>
      <w:r>
        <w:rPr>
          <w:rFonts w:eastAsiaTheme="minorEastAsia" w:hint="eastAsia"/>
        </w:rPr>
        <w:t>HC</w:t>
      </w:r>
      <w:r>
        <w:t xml:space="preserve"> Functional Requirements</w:t>
      </w:r>
      <w:bookmarkEnd w:id="412"/>
    </w:p>
    <w:p w14:paraId="45C836DF" w14:textId="6C36BD50" w:rsidR="00020CF0" w:rsidRPr="00473CA7" w:rsidRDefault="00473CA7" w:rsidP="00473CA7">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14:paraId="2CEDE746" w14:textId="77777777" w:rsidR="00020CF0" w:rsidRDefault="00020CF0" w:rsidP="00020CF0">
      <w:pPr>
        <w:pStyle w:val="LSHeading3"/>
        <w:numPr>
          <w:ilvl w:val="1"/>
          <w:numId w:val="7"/>
        </w:numPr>
        <w:ind w:left="540" w:hanging="360"/>
      </w:pPr>
      <w:bookmarkStart w:id="413" w:name="_Toc205194096"/>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13"/>
    </w:p>
    <w:p w14:paraId="61EC7C4E" w14:textId="04A52778" w:rsidR="00020CF0" w:rsidRPr="00AB0DFC" w:rsidRDefault="00AB0DFC" w:rsidP="00AB0DFC">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14:paraId="486998A6" w14:textId="77777777" w:rsidR="00020CF0" w:rsidRDefault="00020CF0" w:rsidP="00020CF0">
      <w:pPr>
        <w:pStyle w:val="LSHeading3"/>
        <w:numPr>
          <w:ilvl w:val="1"/>
          <w:numId w:val="7"/>
        </w:numPr>
        <w:ind w:left="540" w:hanging="360"/>
      </w:pPr>
      <w:bookmarkStart w:id="414" w:name="_Toc205194097"/>
      <w:r w:rsidRPr="0052433F">
        <w:t>Standard Documents / Settings</w:t>
      </w:r>
      <w:bookmarkEnd w:id="414"/>
      <w:r w:rsidRPr="0052433F">
        <w:t xml:space="preserve"> </w:t>
      </w:r>
    </w:p>
    <w:p w14:paraId="1D756F31" w14:textId="7B7E2210" w:rsidR="008724BD" w:rsidRPr="008724BD" w:rsidRDefault="008724BD" w:rsidP="008724BD">
      <w:pPr>
        <w:pStyle w:val="ListBullet"/>
        <w:rPr>
          <w:rFonts w:ascii="Arial" w:hAnsi="Arial" w:cs="Arial"/>
          <w:color w:val="000000" w:themeColor="text1"/>
        </w:rPr>
      </w:pPr>
      <w:r w:rsidRPr="008724BD">
        <w:rPr>
          <w:rFonts w:ascii="Arial" w:hAnsi="Arial" w:cs="Arial"/>
          <w:color w:val="000000" w:themeColor="text1"/>
        </w:rPr>
        <w:t>Customer material master --- Account Group</w:t>
      </w:r>
    </w:p>
    <w:tbl>
      <w:tblPr>
        <w:tblpPr w:leftFromText="180" w:rightFromText="180" w:vertAnchor="text" w:horzAnchor="margin" w:tblpY="4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2"/>
        <w:gridCol w:w="1526"/>
        <w:gridCol w:w="405"/>
        <w:gridCol w:w="763"/>
        <w:gridCol w:w="2621"/>
        <w:gridCol w:w="3474"/>
      </w:tblGrid>
      <w:tr w:rsidR="008724BD" w:rsidRPr="009D426D" w14:paraId="19772EC4" w14:textId="77777777" w:rsidTr="00ED0F0E">
        <w:trPr>
          <w:trHeight w:val="1434"/>
        </w:trPr>
        <w:tc>
          <w:tcPr>
            <w:tcW w:w="562" w:type="dxa"/>
            <w:shd w:val="clear" w:color="auto" w:fill="2F5496"/>
            <w:noWrap/>
            <w:vAlign w:val="center"/>
          </w:tcPr>
          <w:p w14:paraId="26ECBFF7" w14:textId="77777777" w:rsidR="008724BD" w:rsidRPr="009D426D" w:rsidRDefault="008724BD" w:rsidP="00112213">
            <w:pPr>
              <w:pStyle w:val="StyleTableColumnHeaderBefore0ptAfter0pt"/>
              <w:jc w:val="center"/>
              <w:rPr>
                <w:color w:val="FFFFFF"/>
                <w:szCs w:val="20"/>
                <w:lang w:val="en-US"/>
              </w:rPr>
            </w:pPr>
            <w:r w:rsidRPr="009D426D">
              <w:rPr>
                <w:color w:val="FFFFFF"/>
                <w:szCs w:val="20"/>
                <w:lang w:val="en-US"/>
              </w:rPr>
              <w:t>Cust. Acct. Grp</w:t>
            </w:r>
          </w:p>
        </w:tc>
        <w:tc>
          <w:tcPr>
            <w:tcW w:w="1526" w:type="dxa"/>
            <w:shd w:val="clear" w:color="auto" w:fill="2F5496"/>
            <w:noWrap/>
            <w:tcMar>
              <w:top w:w="15" w:type="dxa"/>
              <w:left w:w="43" w:type="dxa"/>
              <w:bottom w:w="0" w:type="dxa"/>
              <w:right w:w="15" w:type="dxa"/>
            </w:tcMar>
            <w:vAlign w:val="center"/>
          </w:tcPr>
          <w:p w14:paraId="638D34E1" w14:textId="77777777" w:rsidR="008724BD" w:rsidRPr="009D426D" w:rsidRDefault="008724BD" w:rsidP="00112213">
            <w:pPr>
              <w:pStyle w:val="StyleTableColumnHeaderBefore0ptAfter0pt"/>
              <w:jc w:val="center"/>
              <w:rPr>
                <w:color w:val="FFFFFF"/>
                <w:szCs w:val="20"/>
                <w:lang w:val="en-US"/>
              </w:rPr>
            </w:pPr>
            <w:r w:rsidRPr="009D426D">
              <w:rPr>
                <w:color w:val="FFFFFF"/>
                <w:szCs w:val="20"/>
                <w:lang w:val="en-US"/>
              </w:rPr>
              <w:t>Description</w:t>
            </w:r>
          </w:p>
        </w:tc>
        <w:tc>
          <w:tcPr>
            <w:tcW w:w="405" w:type="dxa"/>
            <w:shd w:val="clear" w:color="auto" w:fill="2F5496"/>
            <w:noWrap/>
            <w:tcMar>
              <w:top w:w="15" w:type="dxa"/>
              <w:left w:w="15" w:type="dxa"/>
              <w:bottom w:w="0" w:type="dxa"/>
              <w:right w:w="15" w:type="dxa"/>
            </w:tcMar>
            <w:vAlign w:val="center"/>
          </w:tcPr>
          <w:p w14:paraId="3B3286E3" w14:textId="77777777" w:rsidR="008724BD" w:rsidRPr="009D426D" w:rsidRDefault="008724BD" w:rsidP="00112213">
            <w:pPr>
              <w:pStyle w:val="StyleTableColumnHeaderBefore0ptAfter0pt"/>
              <w:jc w:val="center"/>
              <w:rPr>
                <w:color w:val="FFFFFF"/>
                <w:szCs w:val="20"/>
                <w:lang w:val="en-US"/>
              </w:rPr>
            </w:pPr>
            <w:r w:rsidRPr="009D426D">
              <w:rPr>
                <w:color w:val="FFFFFF"/>
                <w:szCs w:val="20"/>
                <w:lang w:val="en-US"/>
              </w:rPr>
              <w:t>Ext</w:t>
            </w:r>
          </w:p>
        </w:tc>
        <w:tc>
          <w:tcPr>
            <w:tcW w:w="763" w:type="dxa"/>
            <w:shd w:val="clear" w:color="auto" w:fill="2F5496"/>
          </w:tcPr>
          <w:p w14:paraId="1C6D8291" w14:textId="77777777" w:rsidR="008724BD" w:rsidRPr="009D426D" w:rsidRDefault="008724BD" w:rsidP="00112213">
            <w:pPr>
              <w:pStyle w:val="StyleTableColumnHeaderBefore0ptAfter0pt"/>
              <w:jc w:val="center"/>
              <w:rPr>
                <w:color w:val="FFFFFF"/>
                <w:szCs w:val="20"/>
                <w:lang w:val="en-US"/>
              </w:rPr>
            </w:pPr>
            <w:r w:rsidRPr="009D426D">
              <w:rPr>
                <w:color w:val="FFFFFF"/>
                <w:szCs w:val="20"/>
                <w:lang w:val="en-US"/>
              </w:rPr>
              <w:t>Number range object</w:t>
            </w:r>
          </w:p>
        </w:tc>
        <w:tc>
          <w:tcPr>
            <w:tcW w:w="2621" w:type="dxa"/>
            <w:shd w:val="clear" w:color="auto" w:fill="2F5496"/>
            <w:noWrap/>
            <w:tcMar>
              <w:top w:w="15" w:type="dxa"/>
              <w:left w:w="15" w:type="dxa"/>
              <w:bottom w:w="0" w:type="dxa"/>
              <w:right w:w="15" w:type="dxa"/>
            </w:tcMar>
            <w:vAlign w:val="center"/>
          </w:tcPr>
          <w:p w14:paraId="3036AED2" w14:textId="77777777" w:rsidR="008724BD" w:rsidRPr="009D426D" w:rsidRDefault="008724BD" w:rsidP="00112213">
            <w:pPr>
              <w:pStyle w:val="StyleTableColumnHeaderBefore0ptAfter0pt"/>
              <w:jc w:val="center"/>
              <w:rPr>
                <w:color w:val="FFFFFF"/>
                <w:szCs w:val="20"/>
                <w:lang w:val="en-US"/>
              </w:rPr>
            </w:pPr>
            <w:r w:rsidRPr="009D426D">
              <w:rPr>
                <w:color w:val="FFFFFF"/>
                <w:szCs w:val="20"/>
                <w:lang w:val="en-US"/>
              </w:rPr>
              <w:t>Number Range</w:t>
            </w:r>
          </w:p>
        </w:tc>
        <w:tc>
          <w:tcPr>
            <w:tcW w:w="3474" w:type="dxa"/>
            <w:shd w:val="clear" w:color="auto" w:fill="2F5496"/>
            <w:noWrap/>
            <w:tcMar>
              <w:top w:w="15" w:type="dxa"/>
              <w:left w:w="15" w:type="dxa"/>
              <w:bottom w:w="0" w:type="dxa"/>
              <w:right w:w="15" w:type="dxa"/>
            </w:tcMar>
            <w:vAlign w:val="center"/>
          </w:tcPr>
          <w:p w14:paraId="3CDD8655" w14:textId="77777777" w:rsidR="008724BD" w:rsidRPr="009D426D" w:rsidRDefault="008724BD" w:rsidP="00112213">
            <w:pPr>
              <w:pStyle w:val="StyleTableColumnHeaderBefore0ptAfter0pt"/>
              <w:jc w:val="center"/>
              <w:rPr>
                <w:color w:val="FFFFFF"/>
                <w:szCs w:val="20"/>
                <w:lang w:val="en-US"/>
              </w:rPr>
            </w:pPr>
            <w:r w:rsidRPr="009D426D">
              <w:rPr>
                <w:color w:val="FFFFFF"/>
                <w:szCs w:val="20"/>
                <w:lang w:val="en-US"/>
              </w:rPr>
              <w:t>Remarks</w:t>
            </w:r>
          </w:p>
        </w:tc>
      </w:tr>
      <w:tr w:rsidR="008724BD" w:rsidRPr="009D426D" w14:paraId="2BB5BC31" w14:textId="77777777" w:rsidTr="00ED0F0E">
        <w:trPr>
          <w:trHeight w:val="230"/>
        </w:trPr>
        <w:tc>
          <w:tcPr>
            <w:tcW w:w="562" w:type="dxa"/>
            <w:noWrap/>
            <w:vAlign w:val="center"/>
          </w:tcPr>
          <w:p w14:paraId="0C49DE69"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0001</w:t>
            </w:r>
          </w:p>
        </w:tc>
        <w:tc>
          <w:tcPr>
            <w:tcW w:w="1526" w:type="dxa"/>
            <w:noWrap/>
            <w:tcMar>
              <w:top w:w="15" w:type="dxa"/>
              <w:left w:w="72" w:type="dxa"/>
              <w:bottom w:w="0" w:type="dxa"/>
              <w:right w:w="15" w:type="dxa"/>
            </w:tcMar>
            <w:vAlign w:val="center"/>
          </w:tcPr>
          <w:p w14:paraId="08E62762"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Sold-to Party</w:t>
            </w:r>
          </w:p>
        </w:tc>
        <w:tc>
          <w:tcPr>
            <w:tcW w:w="405" w:type="dxa"/>
            <w:noWrap/>
            <w:tcMar>
              <w:top w:w="15" w:type="dxa"/>
              <w:left w:w="72" w:type="dxa"/>
              <w:bottom w:w="0" w:type="dxa"/>
              <w:right w:w="15" w:type="dxa"/>
            </w:tcMar>
            <w:vAlign w:val="center"/>
          </w:tcPr>
          <w:p w14:paraId="008187CA" w14:textId="77777777" w:rsidR="008724BD" w:rsidRPr="009D426D" w:rsidRDefault="008724BD" w:rsidP="00112213">
            <w:pPr>
              <w:pStyle w:val="StyleTableColumnHeaderBefore0ptAfter0pt"/>
              <w:rPr>
                <w:b w:val="0"/>
                <w:sz w:val="20"/>
                <w:szCs w:val="20"/>
                <w:lang w:val="en-US"/>
              </w:rPr>
            </w:pPr>
          </w:p>
        </w:tc>
        <w:tc>
          <w:tcPr>
            <w:tcW w:w="763" w:type="dxa"/>
          </w:tcPr>
          <w:p w14:paraId="0442F1CE"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02</w:t>
            </w:r>
          </w:p>
        </w:tc>
        <w:tc>
          <w:tcPr>
            <w:tcW w:w="2621" w:type="dxa"/>
            <w:noWrap/>
            <w:tcMar>
              <w:top w:w="15" w:type="dxa"/>
              <w:left w:w="72" w:type="dxa"/>
              <w:bottom w:w="0" w:type="dxa"/>
              <w:right w:w="15" w:type="dxa"/>
            </w:tcMar>
            <w:vAlign w:val="center"/>
          </w:tcPr>
          <w:p w14:paraId="17431FC4"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0002000002 – 0002999999</w:t>
            </w:r>
          </w:p>
        </w:tc>
        <w:tc>
          <w:tcPr>
            <w:tcW w:w="3474" w:type="dxa"/>
            <w:noWrap/>
            <w:tcMar>
              <w:top w:w="15" w:type="dxa"/>
              <w:left w:w="72" w:type="dxa"/>
              <w:bottom w:w="0" w:type="dxa"/>
              <w:right w:w="15" w:type="dxa"/>
            </w:tcMar>
            <w:vAlign w:val="center"/>
          </w:tcPr>
          <w:p w14:paraId="05265C76"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Used for all third party customers</w:t>
            </w:r>
          </w:p>
        </w:tc>
      </w:tr>
      <w:tr w:rsidR="008724BD" w:rsidRPr="009D426D" w14:paraId="3FAC4819" w14:textId="77777777" w:rsidTr="00ED0F0E">
        <w:trPr>
          <w:trHeight w:val="444"/>
        </w:trPr>
        <w:tc>
          <w:tcPr>
            <w:tcW w:w="562" w:type="dxa"/>
            <w:noWrap/>
            <w:vAlign w:val="center"/>
          </w:tcPr>
          <w:p w14:paraId="76017EF8"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0002</w:t>
            </w:r>
          </w:p>
        </w:tc>
        <w:tc>
          <w:tcPr>
            <w:tcW w:w="1526" w:type="dxa"/>
            <w:noWrap/>
            <w:tcMar>
              <w:top w:w="15" w:type="dxa"/>
              <w:left w:w="72" w:type="dxa"/>
              <w:bottom w:w="0" w:type="dxa"/>
              <w:right w:w="15" w:type="dxa"/>
            </w:tcMar>
            <w:vAlign w:val="center"/>
          </w:tcPr>
          <w:p w14:paraId="3270D3F9"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Ship-to party</w:t>
            </w:r>
          </w:p>
        </w:tc>
        <w:tc>
          <w:tcPr>
            <w:tcW w:w="405" w:type="dxa"/>
            <w:noWrap/>
            <w:tcMar>
              <w:top w:w="15" w:type="dxa"/>
              <w:left w:w="72" w:type="dxa"/>
              <w:bottom w:w="0" w:type="dxa"/>
              <w:right w:w="15" w:type="dxa"/>
            </w:tcMar>
            <w:vAlign w:val="center"/>
          </w:tcPr>
          <w:p w14:paraId="2D80D63E" w14:textId="77777777" w:rsidR="008724BD" w:rsidRPr="009D426D" w:rsidRDefault="008724BD" w:rsidP="00112213">
            <w:pPr>
              <w:pStyle w:val="StyleTableColumnHeaderBefore0ptAfter0pt"/>
              <w:rPr>
                <w:b w:val="0"/>
                <w:sz w:val="20"/>
                <w:szCs w:val="20"/>
                <w:lang w:val="en-US"/>
              </w:rPr>
            </w:pPr>
          </w:p>
        </w:tc>
        <w:tc>
          <w:tcPr>
            <w:tcW w:w="763" w:type="dxa"/>
          </w:tcPr>
          <w:p w14:paraId="42A7D9BF"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02</w:t>
            </w:r>
          </w:p>
        </w:tc>
        <w:tc>
          <w:tcPr>
            <w:tcW w:w="2621" w:type="dxa"/>
            <w:noWrap/>
            <w:tcMar>
              <w:top w:w="15" w:type="dxa"/>
              <w:left w:w="72" w:type="dxa"/>
              <w:bottom w:w="0" w:type="dxa"/>
              <w:right w:w="15" w:type="dxa"/>
            </w:tcMar>
            <w:vAlign w:val="center"/>
          </w:tcPr>
          <w:p w14:paraId="3C594A54" w14:textId="77777777" w:rsidR="008724BD" w:rsidRPr="005A6A6B" w:rsidRDefault="008724BD" w:rsidP="00112213">
            <w:pPr>
              <w:pStyle w:val="StyleTableColumnHeaderBefore0ptAfter0pt"/>
              <w:rPr>
                <w:b w:val="0"/>
                <w:sz w:val="20"/>
                <w:szCs w:val="20"/>
                <w:lang w:val="en-US"/>
              </w:rPr>
            </w:pPr>
            <w:r w:rsidRPr="009D426D">
              <w:rPr>
                <w:b w:val="0"/>
                <w:sz w:val="20"/>
                <w:szCs w:val="20"/>
                <w:lang w:val="en-US"/>
              </w:rPr>
              <w:t>0002000002 – 0002999999</w:t>
            </w:r>
          </w:p>
        </w:tc>
        <w:tc>
          <w:tcPr>
            <w:tcW w:w="3474" w:type="dxa"/>
            <w:noWrap/>
            <w:tcMar>
              <w:top w:w="15" w:type="dxa"/>
              <w:left w:w="72" w:type="dxa"/>
              <w:bottom w:w="0" w:type="dxa"/>
              <w:right w:w="15" w:type="dxa"/>
            </w:tcMar>
            <w:vAlign w:val="center"/>
          </w:tcPr>
          <w:p w14:paraId="48855F78"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Used to create delivery location of a customer if the customer has multiple delivery locations/addresses.</w:t>
            </w:r>
          </w:p>
        </w:tc>
      </w:tr>
      <w:tr w:rsidR="008724BD" w:rsidRPr="009D426D" w14:paraId="013EC0A3" w14:textId="77777777" w:rsidTr="00ED0F0E">
        <w:trPr>
          <w:trHeight w:val="674"/>
        </w:trPr>
        <w:tc>
          <w:tcPr>
            <w:tcW w:w="562" w:type="dxa"/>
            <w:noWrap/>
            <w:vAlign w:val="center"/>
          </w:tcPr>
          <w:p w14:paraId="4F56C830"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CPD</w:t>
            </w:r>
          </w:p>
        </w:tc>
        <w:tc>
          <w:tcPr>
            <w:tcW w:w="1526" w:type="dxa"/>
            <w:noWrap/>
            <w:tcMar>
              <w:top w:w="15" w:type="dxa"/>
              <w:left w:w="72" w:type="dxa"/>
              <w:bottom w:w="0" w:type="dxa"/>
              <w:right w:w="15" w:type="dxa"/>
            </w:tcMar>
            <w:vAlign w:val="center"/>
          </w:tcPr>
          <w:p w14:paraId="4F4AC2DC"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One-time Customer.</w:t>
            </w:r>
          </w:p>
          <w:p w14:paraId="02226192"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(int. no. assignment)</w:t>
            </w:r>
          </w:p>
        </w:tc>
        <w:tc>
          <w:tcPr>
            <w:tcW w:w="405" w:type="dxa"/>
            <w:noWrap/>
            <w:tcMar>
              <w:top w:w="15" w:type="dxa"/>
              <w:left w:w="72" w:type="dxa"/>
              <w:bottom w:w="0" w:type="dxa"/>
              <w:right w:w="15" w:type="dxa"/>
            </w:tcMar>
            <w:vAlign w:val="center"/>
          </w:tcPr>
          <w:p w14:paraId="7C05C3E0"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X</w:t>
            </w:r>
          </w:p>
        </w:tc>
        <w:tc>
          <w:tcPr>
            <w:tcW w:w="763" w:type="dxa"/>
          </w:tcPr>
          <w:p w14:paraId="04385E2B"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00</w:t>
            </w:r>
          </w:p>
        </w:tc>
        <w:tc>
          <w:tcPr>
            <w:tcW w:w="2621" w:type="dxa"/>
            <w:noWrap/>
            <w:tcMar>
              <w:top w:w="15" w:type="dxa"/>
              <w:left w:w="72" w:type="dxa"/>
              <w:bottom w:w="0" w:type="dxa"/>
              <w:right w:w="15" w:type="dxa"/>
            </w:tcMar>
            <w:vAlign w:val="center"/>
          </w:tcPr>
          <w:p w14:paraId="0181507F"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0000000001 – 0000001000</w:t>
            </w:r>
          </w:p>
        </w:tc>
        <w:tc>
          <w:tcPr>
            <w:tcW w:w="3474" w:type="dxa"/>
            <w:noWrap/>
            <w:tcMar>
              <w:top w:w="15" w:type="dxa"/>
              <w:left w:w="72" w:type="dxa"/>
              <w:bottom w:w="0" w:type="dxa"/>
              <w:right w:w="15" w:type="dxa"/>
            </w:tcMar>
            <w:vAlign w:val="center"/>
          </w:tcPr>
          <w:p w14:paraId="58F9C671"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 xml:space="preserve">A common number used for a customer who very seldom purchase from </w:t>
            </w:r>
            <w:r>
              <w:rPr>
                <w:b w:val="0"/>
                <w:sz w:val="20"/>
                <w:szCs w:val="20"/>
                <w:lang w:val="en-US"/>
              </w:rPr>
              <w:t>Home Control</w:t>
            </w:r>
            <w:r w:rsidRPr="009D426D">
              <w:rPr>
                <w:b w:val="0"/>
                <w:sz w:val="20"/>
                <w:szCs w:val="20"/>
                <w:lang w:val="en-US"/>
              </w:rPr>
              <w:t xml:space="preserve"> (i.e. </w:t>
            </w:r>
            <w:r>
              <w:rPr>
                <w:b w:val="0"/>
                <w:sz w:val="20"/>
                <w:szCs w:val="20"/>
                <w:lang w:val="en-US"/>
              </w:rPr>
              <w:t>Home Control</w:t>
            </w:r>
            <w:r w:rsidRPr="009D426D">
              <w:rPr>
                <w:b w:val="0"/>
                <w:sz w:val="20"/>
                <w:szCs w:val="20"/>
                <w:lang w:val="en-US"/>
              </w:rPr>
              <w:t xml:space="preserve"> does not expect recurring sales from this customer).</w:t>
            </w:r>
          </w:p>
        </w:tc>
      </w:tr>
      <w:tr w:rsidR="008724BD" w:rsidRPr="009D426D" w14:paraId="6802E933" w14:textId="77777777" w:rsidTr="00ED0F0E">
        <w:trPr>
          <w:trHeight w:val="230"/>
        </w:trPr>
        <w:tc>
          <w:tcPr>
            <w:tcW w:w="562" w:type="dxa"/>
            <w:noWrap/>
            <w:vAlign w:val="center"/>
          </w:tcPr>
          <w:p w14:paraId="5F70D526"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lastRenderedPageBreak/>
              <w:t>ZACC</w:t>
            </w:r>
          </w:p>
        </w:tc>
        <w:tc>
          <w:tcPr>
            <w:tcW w:w="1526" w:type="dxa"/>
            <w:noWrap/>
            <w:tcMar>
              <w:top w:w="15" w:type="dxa"/>
              <w:left w:w="72" w:type="dxa"/>
              <w:bottom w:w="0" w:type="dxa"/>
              <w:right w:w="15" w:type="dxa"/>
            </w:tcMar>
            <w:vAlign w:val="center"/>
          </w:tcPr>
          <w:p w14:paraId="06AE0BE5"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Bill-to Payer</w:t>
            </w:r>
          </w:p>
        </w:tc>
        <w:tc>
          <w:tcPr>
            <w:tcW w:w="405" w:type="dxa"/>
            <w:noWrap/>
            <w:tcMar>
              <w:top w:w="15" w:type="dxa"/>
              <w:left w:w="72" w:type="dxa"/>
              <w:bottom w:w="0" w:type="dxa"/>
              <w:right w:w="15" w:type="dxa"/>
            </w:tcMar>
            <w:vAlign w:val="center"/>
          </w:tcPr>
          <w:p w14:paraId="5E0AFD26" w14:textId="77777777" w:rsidR="008724BD" w:rsidRPr="009D426D" w:rsidRDefault="008724BD" w:rsidP="00112213">
            <w:pPr>
              <w:pStyle w:val="StyleTableColumnHeaderBefore0ptAfter0pt"/>
              <w:rPr>
                <w:b w:val="0"/>
                <w:sz w:val="20"/>
                <w:szCs w:val="20"/>
                <w:lang w:val="en-US"/>
              </w:rPr>
            </w:pPr>
          </w:p>
        </w:tc>
        <w:tc>
          <w:tcPr>
            <w:tcW w:w="763" w:type="dxa"/>
          </w:tcPr>
          <w:p w14:paraId="669E740B"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02</w:t>
            </w:r>
          </w:p>
        </w:tc>
        <w:tc>
          <w:tcPr>
            <w:tcW w:w="2621" w:type="dxa"/>
            <w:noWrap/>
            <w:tcMar>
              <w:top w:w="15" w:type="dxa"/>
              <w:left w:w="72" w:type="dxa"/>
              <w:bottom w:w="0" w:type="dxa"/>
              <w:right w:w="15" w:type="dxa"/>
            </w:tcMar>
            <w:vAlign w:val="center"/>
          </w:tcPr>
          <w:p w14:paraId="67D6B0A5"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0002000002 – 0002999999</w:t>
            </w:r>
          </w:p>
        </w:tc>
        <w:tc>
          <w:tcPr>
            <w:tcW w:w="3474" w:type="dxa"/>
            <w:noWrap/>
            <w:tcMar>
              <w:top w:w="15" w:type="dxa"/>
              <w:left w:w="72" w:type="dxa"/>
              <w:bottom w:w="0" w:type="dxa"/>
              <w:right w:w="15" w:type="dxa"/>
            </w:tcMar>
            <w:vAlign w:val="center"/>
          </w:tcPr>
          <w:p w14:paraId="3243A44D" w14:textId="77777777" w:rsidR="008724BD" w:rsidRPr="009D426D" w:rsidRDefault="008724BD" w:rsidP="00112213">
            <w:pPr>
              <w:pStyle w:val="StyleTableColumnHeaderBefore0ptAfter0pt"/>
              <w:rPr>
                <w:b w:val="0"/>
                <w:sz w:val="20"/>
                <w:szCs w:val="20"/>
                <w:lang w:val="en-US"/>
              </w:rPr>
            </w:pPr>
          </w:p>
        </w:tc>
      </w:tr>
      <w:tr w:rsidR="008724BD" w:rsidRPr="009D426D" w14:paraId="57B6F99D" w14:textId="77777777" w:rsidTr="00ED0F0E">
        <w:trPr>
          <w:trHeight w:val="222"/>
        </w:trPr>
        <w:tc>
          <w:tcPr>
            <w:tcW w:w="562" w:type="dxa"/>
            <w:noWrap/>
            <w:vAlign w:val="center"/>
          </w:tcPr>
          <w:p w14:paraId="52B93174"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ZOEM</w:t>
            </w:r>
          </w:p>
        </w:tc>
        <w:tc>
          <w:tcPr>
            <w:tcW w:w="1526" w:type="dxa"/>
            <w:noWrap/>
            <w:tcMar>
              <w:top w:w="15" w:type="dxa"/>
              <w:left w:w="72" w:type="dxa"/>
              <w:bottom w:w="0" w:type="dxa"/>
              <w:right w:w="15" w:type="dxa"/>
            </w:tcMar>
            <w:vAlign w:val="center"/>
          </w:tcPr>
          <w:p w14:paraId="25AB0682"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Customer OEM/ODM</w:t>
            </w:r>
          </w:p>
        </w:tc>
        <w:tc>
          <w:tcPr>
            <w:tcW w:w="405" w:type="dxa"/>
            <w:noWrap/>
            <w:tcMar>
              <w:top w:w="15" w:type="dxa"/>
              <w:left w:w="72" w:type="dxa"/>
              <w:bottom w:w="0" w:type="dxa"/>
              <w:right w:w="15" w:type="dxa"/>
            </w:tcMar>
            <w:vAlign w:val="center"/>
          </w:tcPr>
          <w:p w14:paraId="2D257B20"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X</w:t>
            </w:r>
          </w:p>
        </w:tc>
        <w:tc>
          <w:tcPr>
            <w:tcW w:w="763" w:type="dxa"/>
          </w:tcPr>
          <w:p w14:paraId="11F1428F"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01</w:t>
            </w:r>
          </w:p>
        </w:tc>
        <w:tc>
          <w:tcPr>
            <w:tcW w:w="2621" w:type="dxa"/>
            <w:noWrap/>
            <w:tcMar>
              <w:top w:w="15" w:type="dxa"/>
              <w:left w:w="72" w:type="dxa"/>
              <w:bottom w:w="0" w:type="dxa"/>
              <w:right w:w="15" w:type="dxa"/>
            </w:tcMar>
            <w:vAlign w:val="center"/>
          </w:tcPr>
          <w:p w14:paraId="6F9329CF" w14:textId="77777777" w:rsidR="008724BD" w:rsidRPr="009D426D" w:rsidRDefault="008724BD" w:rsidP="00112213">
            <w:pPr>
              <w:pStyle w:val="StyleTableColumnHeaderBefore0ptAfter0pt"/>
              <w:rPr>
                <w:b w:val="0"/>
                <w:sz w:val="20"/>
                <w:szCs w:val="20"/>
                <w:lang w:val="en-US"/>
              </w:rPr>
            </w:pPr>
            <w:bookmarkStart w:id="415" w:name="OLE_LINK6"/>
            <w:bookmarkStart w:id="416" w:name="OLE_LINK7"/>
            <w:r>
              <w:rPr>
                <w:b w:val="0"/>
                <w:sz w:val="20"/>
                <w:szCs w:val="20"/>
                <w:lang w:val="en-US"/>
              </w:rPr>
              <w:t>0000100000 – 0000</w:t>
            </w:r>
            <w:r w:rsidRPr="009D426D">
              <w:rPr>
                <w:b w:val="0"/>
                <w:sz w:val="20"/>
                <w:szCs w:val="20"/>
                <w:lang w:val="en-US"/>
              </w:rPr>
              <w:t>999999</w:t>
            </w:r>
            <w:bookmarkEnd w:id="415"/>
            <w:bookmarkEnd w:id="416"/>
          </w:p>
        </w:tc>
        <w:tc>
          <w:tcPr>
            <w:tcW w:w="3474" w:type="dxa"/>
            <w:noWrap/>
            <w:tcMar>
              <w:top w:w="15" w:type="dxa"/>
              <w:left w:w="72" w:type="dxa"/>
              <w:bottom w:w="0" w:type="dxa"/>
              <w:right w:w="15" w:type="dxa"/>
            </w:tcMar>
            <w:vAlign w:val="center"/>
          </w:tcPr>
          <w:p w14:paraId="7BB7DD70" w14:textId="77777777" w:rsidR="008724BD" w:rsidRPr="009D426D" w:rsidRDefault="008724BD" w:rsidP="00112213">
            <w:pPr>
              <w:pStyle w:val="StyleTableColumnHeaderBefore0ptAfter0pt"/>
              <w:rPr>
                <w:b w:val="0"/>
                <w:sz w:val="20"/>
                <w:szCs w:val="20"/>
                <w:lang w:val="en-US"/>
              </w:rPr>
            </w:pPr>
            <w:r>
              <w:rPr>
                <w:b w:val="0"/>
                <w:sz w:val="20"/>
                <w:szCs w:val="20"/>
              </w:rPr>
              <w:t>For OEM/ODM Vendor number same as customer</w:t>
            </w:r>
          </w:p>
        </w:tc>
      </w:tr>
      <w:tr w:rsidR="008724BD" w:rsidRPr="00C0403E" w14:paraId="7BB7E653" w14:textId="77777777" w:rsidTr="00ED0F0E">
        <w:trPr>
          <w:trHeight w:val="452"/>
        </w:trPr>
        <w:tc>
          <w:tcPr>
            <w:tcW w:w="562" w:type="dxa"/>
            <w:noWrap/>
            <w:vAlign w:val="center"/>
          </w:tcPr>
          <w:p w14:paraId="2192D37B"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120</w:t>
            </w:r>
          </w:p>
        </w:tc>
        <w:tc>
          <w:tcPr>
            <w:tcW w:w="1526" w:type="dxa"/>
            <w:noWrap/>
            <w:tcMar>
              <w:top w:w="15" w:type="dxa"/>
              <w:left w:w="72" w:type="dxa"/>
              <w:bottom w:w="0" w:type="dxa"/>
              <w:right w:w="15" w:type="dxa"/>
            </w:tcMar>
            <w:vAlign w:val="center"/>
          </w:tcPr>
          <w:p w14:paraId="18C7C830"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Intern partner with ic billing</w:t>
            </w:r>
          </w:p>
        </w:tc>
        <w:tc>
          <w:tcPr>
            <w:tcW w:w="405" w:type="dxa"/>
            <w:noWrap/>
            <w:tcMar>
              <w:top w:w="15" w:type="dxa"/>
              <w:left w:w="72" w:type="dxa"/>
              <w:bottom w:w="0" w:type="dxa"/>
              <w:right w:w="15" w:type="dxa"/>
            </w:tcMar>
            <w:vAlign w:val="center"/>
          </w:tcPr>
          <w:p w14:paraId="43579D3F"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X</w:t>
            </w:r>
          </w:p>
        </w:tc>
        <w:tc>
          <w:tcPr>
            <w:tcW w:w="763" w:type="dxa"/>
          </w:tcPr>
          <w:p w14:paraId="1338627D" w14:textId="77777777" w:rsidR="008724BD" w:rsidRPr="009D426D" w:rsidRDefault="008724BD" w:rsidP="00112213">
            <w:pPr>
              <w:pStyle w:val="StyleTableColumnHeaderBefore0ptAfter0pt"/>
              <w:rPr>
                <w:b w:val="0"/>
                <w:sz w:val="20"/>
                <w:szCs w:val="20"/>
                <w:lang w:val="en-US"/>
              </w:rPr>
            </w:pPr>
            <w:r w:rsidRPr="009D426D">
              <w:rPr>
                <w:b w:val="0"/>
                <w:sz w:val="20"/>
                <w:szCs w:val="20"/>
                <w:lang w:val="en-US"/>
              </w:rPr>
              <w:t>01</w:t>
            </w:r>
          </w:p>
        </w:tc>
        <w:tc>
          <w:tcPr>
            <w:tcW w:w="2621" w:type="dxa"/>
            <w:noWrap/>
            <w:tcMar>
              <w:top w:w="15" w:type="dxa"/>
              <w:left w:w="72" w:type="dxa"/>
              <w:bottom w:w="0" w:type="dxa"/>
              <w:right w:w="15" w:type="dxa"/>
            </w:tcMar>
            <w:vAlign w:val="center"/>
          </w:tcPr>
          <w:p w14:paraId="75271EC3" w14:textId="77777777" w:rsidR="008724BD" w:rsidRPr="009D426D" w:rsidRDefault="008724BD" w:rsidP="00112213">
            <w:pPr>
              <w:pStyle w:val="StyleTableColumnHeaderBefore0ptAfter0pt"/>
              <w:rPr>
                <w:b w:val="0"/>
                <w:sz w:val="20"/>
                <w:szCs w:val="20"/>
                <w:lang w:val="en-US"/>
              </w:rPr>
            </w:pPr>
            <w:r>
              <w:rPr>
                <w:b w:val="0"/>
                <w:sz w:val="20"/>
                <w:szCs w:val="20"/>
                <w:lang w:val="en-US"/>
              </w:rPr>
              <w:t>0000100000 – 0000</w:t>
            </w:r>
            <w:r w:rsidRPr="009D426D">
              <w:rPr>
                <w:b w:val="0"/>
                <w:sz w:val="20"/>
                <w:szCs w:val="20"/>
                <w:lang w:val="en-US"/>
              </w:rPr>
              <w:t>999999</w:t>
            </w:r>
          </w:p>
        </w:tc>
        <w:tc>
          <w:tcPr>
            <w:tcW w:w="3474" w:type="dxa"/>
            <w:noWrap/>
            <w:tcMar>
              <w:top w:w="15" w:type="dxa"/>
              <w:left w:w="72" w:type="dxa"/>
              <w:bottom w:w="0" w:type="dxa"/>
              <w:right w:w="15" w:type="dxa"/>
            </w:tcMar>
            <w:vAlign w:val="center"/>
          </w:tcPr>
          <w:p w14:paraId="2107F252" w14:textId="77777777" w:rsidR="008724BD" w:rsidRDefault="008724BD" w:rsidP="00112213">
            <w:pPr>
              <w:pStyle w:val="StyleTableColumnHeaderBefore0ptAfter0pt"/>
              <w:rPr>
                <w:b w:val="0"/>
                <w:color w:val="FF0000"/>
                <w:sz w:val="20"/>
                <w:szCs w:val="20"/>
                <w:lang w:val="en-US"/>
              </w:rPr>
            </w:pPr>
            <w:r w:rsidRPr="00C0403E">
              <w:rPr>
                <w:rFonts w:hint="eastAsia"/>
                <w:b w:val="0"/>
                <w:color w:val="FF0000"/>
                <w:sz w:val="20"/>
                <w:szCs w:val="20"/>
                <w:lang w:val="en-US"/>
              </w:rPr>
              <w:t>公司间客户</w:t>
            </w:r>
            <w:r w:rsidRPr="00C0403E">
              <w:rPr>
                <w:rFonts w:hint="eastAsia"/>
                <w:b w:val="0"/>
                <w:color w:val="FF0000"/>
                <w:sz w:val="20"/>
                <w:szCs w:val="20"/>
                <w:lang w:val="en-US"/>
              </w:rPr>
              <w:t xml:space="preserve"> </w:t>
            </w:r>
            <w:r w:rsidRPr="00C0403E">
              <w:rPr>
                <w:b w:val="0"/>
                <w:color w:val="FF0000"/>
                <w:sz w:val="20"/>
                <w:szCs w:val="20"/>
                <w:lang w:val="en-US"/>
              </w:rPr>
              <w:t xml:space="preserve"> </w:t>
            </w:r>
            <w:r w:rsidRPr="00C0403E">
              <w:rPr>
                <w:rFonts w:hint="eastAsia"/>
                <w:b w:val="0"/>
                <w:color w:val="FF0000"/>
                <w:sz w:val="20"/>
                <w:szCs w:val="20"/>
                <w:lang w:val="en-US"/>
              </w:rPr>
              <w:t>使用</w:t>
            </w:r>
            <w:r w:rsidRPr="00C0403E">
              <w:rPr>
                <w:rFonts w:hint="eastAsia"/>
                <w:b w:val="0"/>
                <w:color w:val="FF0000"/>
                <w:sz w:val="20"/>
                <w:szCs w:val="20"/>
                <w:lang w:val="en-US"/>
              </w:rPr>
              <w:t xml:space="preserve"> company</w:t>
            </w:r>
            <w:r w:rsidRPr="00C0403E">
              <w:rPr>
                <w:b w:val="0"/>
                <w:color w:val="FF0000"/>
                <w:sz w:val="20"/>
                <w:szCs w:val="20"/>
                <w:lang w:val="en-US"/>
              </w:rPr>
              <w:t xml:space="preserve"> </w:t>
            </w:r>
            <w:r w:rsidRPr="00C0403E">
              <w:rPr>
                <w:rFonts w:hint="eastAsia"/>
                <w:b w:val="0"/>
                <w:color w:val="FF0000"/>
                <w:sz w:val="20"/>
                <w:szCs w:val="20"/>
                <w:lang w:val="en-US"/>
              </w:rPr>
              <w:t>code</w:t>
            </w:r>
          </w:p>
          <w:p w14:paraId="78D4185F" w14:textId="16234883" w:rsidR="00985D71" w:rsidRPr="00C0403E" w:rsidRDefault="00985D71" w:rsidP="00112213">
            <w:pPr>
              <w:pStyle w:val="StyleTableColumnHeaderBefore0ptAfter0pt"/>
              <w:rPr>
                <w:b w:val="0"/>
                <w:color w:val="FF0000"/>
                <w:sz w:val="20"/>
                <w:szCs w:val="20"/>
                <w:lang w:val="en-US"/>
              </w:rPr>
            </w:pPr>
            <w:r>
              <w:rPr>
                <w:rFonts w:hint="eastAsia"/>
                <w:b w:val="0"/>
                <w:color w:val="FF0000"/>
                <w:sz w:val="20"/>
                <w:szCs w:val="20"/>
                <w:lang w:val="en-US"/>
              </w:rPr>
              <w:t>I</w:t>
            </w:r>
            <w:r>
              <w:rPr>
                <w:b w:val="0"/>
                <w:color w:val="FF0000"/>
                <w:sz w:val="20"/>
                <w:szCs w:val="20"/>
                <w:lang w:val="en-US"/>
              </w:rPr>
              <w:t>nter-Company</w:t>
            </w:r>
            <w:r w:rsidR="006710E4">
              <w:rPr>
                <w:b w:val="0"/>
                <w:color w:val="FF0000"/>
                <w:sz w:val="20"/>
                <w:szCs w:val="20"/>
                <w:lang w:val="en-US"/>
              </w:rPr>
              <w:t xml:space="preserve"> use</w:t>
            </w:r>
          </w:p>
        </w:tc>
      </w:tr>
    </w:tbl>
    <w:p w14:paraId="1F6F7490" w14:textId="340E7BF8" w:rsidR="00FD1B55" w:rsidRPr="00FD1B55" w:rsidRDefault="00FD1B55" w:rsidP="00FD1B55">
      <w:pPr>
        <w:pStyle w:val="ListBullet"/>
        <w:numPr>
          <w:ilvl w:val="0"/>
          <w:numId w:val="77"/>
        </w:numPr>
        <w:rPr>
          <w:rFonts w:ascii="Arial" w:hAnsi="Arial" w:cs="Arial"/>
          <w:color w:val="000000" w:themeColor="text1"/>
        </w:rPr>
      </w:pPr>
      <w:r w:rsidRPr="00FD1B55">
        <w:rPr>
          <w:rFonts w:cs="Arial"/>
          <w:color w:val="000000" w:themeColor="text1"/>
        </w:rPr>
        <w:t xml:space="preserve"> </w:t>
      </w:r>
      <w:r w:rsidRPr="00FD1B55">
        <w:t xml:space="preserve"> </w:t>
      </w:r>
      <w:r w:rsidRPr="00FD1B55">
        <w:rPr>
          <w:rFonts w:ascii="Arial" w:hAnsi="Arial" w:cs="Arial"/>
          <w:color w:val="000000" w:themeColor="text1"/>
        </w:rPr>
        <w:t xml:space="preserve">Pricing master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51"/>
        <w:gridCol w:w="1783"/>
        <w:gridCol w:w="1514"/>
        <w:gridCol w:w="1223"/>
        <w:gridCol w:w="1328"/>
        <w:gridCol w:w="2552"/>
      </w:tblGrid>
      <w:tr w:rsidR="00FD1B55" w:rsidRPr="00706747" w14:paraId="0F83FCB1" w14:textId="77777777" w:rsidTr="00FD1B55">
        <w:trPr>
          <w:trHeight w:val="506"/>
        </w:trPr>
        <w:tc>
          <w:tcPr>
            <w:tcW w:w="951" w:type="dxa"/>
            <w:shd w:val="clear" w:color="auto" w:fill="2F5496"/>
            <w:noWrap/>
            <w:vAlign w:val="center"/>
          </w:tcPr>
          <w:p w14:paraId="038AC438" w14:textId="77777777" w:rsidR="00FD1B55" w:rsidRPr="009D426D" w:rsidRDefault="00FD1B55" w:rsidP="00112213">
            <w:pPr>
              <w:pStyle w:val="StyleTableColumnHeaderBefore0ptAfter0pt"/>
              <w:jc w:val="center"/>
              <w:rPr>
                <w:color w:val="FFFFFF"/>
                <w:szCs w:val="20"/>
                <w:lang w:val="en-US"/>
              </w:rPr>
            </w:pPr>
            <w:r w:rsidRPr="009D426D">
              <w:rPr>
                <w:color w:val="FFFFFF"/>
                <w:szCs w:val="20"/>
                <w:lang w:val="en-US"/>
              </w:rPr>
              <w:t>Price condition</w:t>
            </w:r>
          </w:p>
        </w:tc>
        <w:tc>
          <w:tcPr>
            <w:tcW w:w="1783" w:type="dxa"/>
            <w:shd w:val="clear" w:color="auto" w:fill="2F5496"/>
            <w:noWrap/>
            <w:tcMar>
              <w:top w:w="15" w:type="dxa"/>
              <w:left w:w="43" w:type="dxa"/>
              <w:bottom w:w="0" w:type="dxa"/>
              <w:right w:w="15" w:type="dxa"/>
            </w:tcMar>
            <w:vAlign w:val="center"/>
          </w:tcPr>
          <w:p w14:paraId="7D965961" w14:textId="77777777" w:rsidR="00FD1B55" w:rsidRPr="009D426D" w:rsidRDefault="00FD1B55" w:rsidP="00112213">
            <w:pPr>
              <w:pStyle w:val="StyleTableColumnHeaderBefore0ptAfter0pt"/>
              <w:jc w:val="center"/>
              <w:rPr>
                <w:color w:val="FFFFFF"/>
                <w:szCs w:val="20"/>
                <w:lang w:val="en-US"/>
              </w:rPr>
            </w:pPr>
            <w:r w:rsidRPr="009D426D">
              <w:rPr>
                <w:color w:val="FFFFFF"/>
                <w:szCs w:val="20"/>
                <w:lang w:val="en-US"/>
              </w:rPr>
              <w:t>Description</w:t>
            </w:r>
          </w:p>
        </w:tc>
        <w:tc>
          <w:tcPr>
            <w:tcW w:w="1514" w:type="dxa"/>
            <w:shd w:val="clear" w:color="auto" w:fill="2F5496"/>
            <w:noWrap/>
            <w:tcMar>
              <w:top w:w="15" w:type="dxa"/>
              <w:left w:w="15" w:type="dxa"/>
              <w:bottom w:w="0" w:type="dxa"/>
              <w:right w:w="15" w:type="dxa"/>
            </w:tcMar>
            <w:vAlign w:val="center"/>
          </w:tcPr>
          <w:p w14:paraId="0BEFD18E" w14:textId="77777777" w:rsidR="00FD1B55" w:rsidRPr="009D426D" w:rsidRDefault="00FD1B55" w:rsidP="00112213">
            <w:pPr>
              <w:pStyle w:val="StyleTableColumnHeaderBefore0ptAfter0pt"/>
              <w:jc w:val="center"/>
              <w:rPr>
                <w:color w:val="FFFFFF"/>
                <w:szCs w:val="20"/>
                <w:lang w:val="en-US"/>
              </w:rPr>
            </w:pPr>
            <w:r w:rsidRPr="009D426D">
              <w:rPr>
                <w:color w:val="FFFFFF"/>
                <w:szCs w:val="20"/>
                <w:lang w:val="en-US"/>
              </w:rPr>
              <w:t>Condition class</w:t>
            </w:r>
          </w:p>
        </w:tc>
        <w:tc>
          <w:tcPr>
            <w:tcW w:w="1223" w:type="dxa"/>
            <w:shd w:val="clear" w:color="auto" w:fill="2F5496"/>
          </w:tcPr>
          <w:p w14:paraId="0A46FD0C" w14:textId="77777777" w:rsidR="00FD1B55" w:rsidRPr="009D426D" w:rsidRDefault="00FD1B55" w:rsidP="00112213">
            <w:pPr>
              <w:pStyle w:val="StyleTableColumnHeaderBefore0ptAfter0pt"/>
              <w:jc w:val="center"/>
              <w:rPr>
                <w:color w:val="FFFFFF"/>
                <w:szCs w:val="20"/>
                <w:lang w:val="en-US"/>
              </w:rPr>
            </w:pPr>
            <w:r w:rsidRPr="009D426D">
              <w:rPr>
                <w:color w:val="FFFFFF"/>
                <w:szCs w:val="20"/>
                <w:lang w:val="en-US"/>
              </w:rPr>
              <w:t>Calculation Type</w:t>
            </w:r>
          </w:p>
        </w:tc>
        <w:tc>
          <w:tcPr>
            <w:tcW w:w="1328" w:type="dxa"/>
            <w:shd w:val="clear" w:color="auto" w:fill="2F5496"/>
            <w:noWrap/>
            <w:tcMar>
              <w:top w:w="15" w:type="dxa"/>
              <w:left w:w="15" w:type="dxa"/>
              <w:bottom w:w="0" w:type="dxa"/>
              <w:right w:w="15" w:type="dxa"/>
            </w:tcMar>
            <w:vAlign w:val="center"/>
          </w:tcPr>
          <w:p w14:paraId="60665B45" w14:textId="77777777" w:rsidR="00FD1B55" w:rsidRPr="009D426D" w:rsidRDefault="00FD1B55" w:rsidP="00112213">
            <w:pPr>
              <w:pStyle w:val="StyleTableColumnHeaderBefore0ptAfter0pt"/>
              <w:jc w:val="center"/>
              <w:rPr>
                <w:color w:val="FFFFFF"/>
                <w:szCs w:val="20"/>
                <w:lang w:val="en-US"/>
              </w:rPr>
            </w:pPr>
            <w:r w:rsidRPr="009D426D">
              <w:rPr>
                <w:color w:val="FFFFFF"/>
                <w:szCs w:val="20"/>
                <w:lang w:val="en-US"/>
              </w:rPr>
              <w:t>Access sequence</w:t>
            </w:r>
          </w:p>
        </w:tc>
        <w:tc>
          <w:tcPr>
            <w:tcW w:w="2552" w:type="dxa"/>
            <w:shd w:val="clear" w:color="auto" w:fill="2F5496"/>
          </w:tcPr>
          <w:p w14:paraId="51C862D2" w14:textId="77777777" w:rsidR="00FD1B55" w:rsidRPr="00706747" w:rsidRDefault="00FD1B55" w:rsidP="00112213">
            <w:pPr>
              <w:pStyle w:val="StyleTableColumnHeaderBefore0ptAfter0pt"/>
              <w:jc w:val="center"/>
              <w:rPr>
                <w:color w:val="FF0000"/>
                <w:szCs w:val="20"/>
                <w:lang w:val="en-US"/>
              </w:rPr>
            </w:pPr>
            <w:r w:rsidRPr="00706747">
              <w:rPr>
                <w:rFonts w:hint="eastAsia"/>
                <w:color w:val="FF0000"/>
                <w:szCs w:val="20"/>
                <w:lang w:val="en-US"/>
              </w:rPr>
              <w:t>R</w:t>
            </w:r>
            <w:r w:rsidRPr="00706747">
              <w:rPr>
                <w:color w:val="FF0000"/>
                <w:szCs w:val="20"/>
                <w:lang w:val="en-US"/>
              </w:rPr>
              <w:t>emark</w:t>
            </w:r>
          </w:p>
        </w:tc>
      </w:tr>
      <w:tr w:rsidR="00FD1B55" w:rsidRPr="00706747" w14:paraId="7EF55365" w14:textId="77777777" w:rsidTr="00FD1B55">
        <w:trPr>
          <w:trHeight w:val="236"/>
        </w:trPr>
        <w:tc>
          <w:tcPr>
            <w:tcW w:w="951" w:type="dxa"/>
            <w:noWrap/>
            <w:vAlign w:val="center"/>
          </w:tcPr>
          <w:p w14:paraId="5581C314" w14:textId="60CD2BBE" w:rsidR="00FD1B55" w:rsidRPr="009D426D" w:rsidRDefault="00FD1B55" w:rsidP="00112213">
            <w:pPr>
              <w:rPr>
                <w:color w:val="000000"/>
              </w:rPr>
            </w:pPr>
          </w:p>
        </w:tc>
        <w:tc>
          <w:tcPr>
            <w:tcW w:w="1783" w:type="dxa"/>
            <w:noWrap/>
            <w:tcMar>
              <w:top w:w="15" w:type="dxa"/>
              <w:left w:w="72" w:type="dxa"/>
              <w:bottom w:w="0" w:type="dxa"/>
              <w:right w:w="15" w:type="dxa"/>
            </w:tcMar>
            <w:vAlign w:val="center"/>
          </w:tcPr>
          <w:p w14:paraId="6E25B99E" w14:textId="77777777" w:rsidR="00FD1B55" w:rsidRPr="009D426D" w:rsidRDefault="00FD1B55" w:rsidP="00112213">
            <w:pPr>
              <w:rPr>
                <w:color w:val="000000"/>
              </w:rPr>
            </w:pPr>
            <w:r w:rsidRPr="009D426D">
              <w:rPr>
                <w:color w:val="000000"/>
              </w:rPr>
              <w:t>Price No.Man.Proc.</w:t>
            </w:r>
          </w:p>
        </w:tc>
        <w:tc>
          <w:tcPr>
            <w:tcW w:w="1514" w:type="dxa"/>
            <w:noWrap/>
            <w:tcMar>
              <w:top w:w="15" w:type="dxa"/>
              <w:left w:w="72" w:type="dxa"/>
              <w:bottom w:w="0" w:type="dxa"/>
              <w:right w:w="15" w:type="dxa"/>
            </w:tcMar>
            <w:vAlign w:val="center"/>
          </w:tcPr>
          <w:p w14:paraId="384EDD0F" w14:textId="77777777" w:rsidR="00FD1B55" w:rsidRPr="009D426D" w:rsidRDefault="00FD1B55" w:rsidP="00112213">
            <w:pPr>
              <w:rPr>
                <w:color w:val="000000"/>
              </w:rPr>
            </w:pPr>
            <w:r w:rsidRPr="009D426D">
              <w:rPr>
                <w:color w:val="000000"/>
              </w:rPr>
              <w:t>Price</w:t>
            </w:r>
          </w:p>
        </w:tc>
        <w:tc>
          <w:tcPr>
            <w:tcW w:w="1223" w:type="dxa"/>
            <w:vAlign w:val="center"/>
          </w:tcPr>
          <w:p w14:paraId="44834943" w14:textId="77777777" w:rsidR="00FD1B55" w:rsidRPr="009D426D" w:rsidRDefault="00FD1B55" w:rsidP="00112213">
            <w:pPr>
              <w:rPr>
                <w:color w:val="000000"/>
              </w:rPr>
            </w:pPr>
            <w:r w:rsidRPr="009D426D">
              <w:rPr>
                <w:color w:val="000000"/>
              </w:rPr>
              <w:t>Quantity</w:t>
            </w:r>
          </w:p>
        </w:tc>
        <w:tc>
          <w:tcPr>
            <w:tcW w:w="1328" w:type="dxa"/>
            <w:noWrap/>
            <w:tcMar>
              <w:top w:w="15" w:type="dxa"/>
              <w:left w:w="72" w:type="dxa"/>
              <w:bottom w:w="0" w:type="dxa"/>
              <w:right w:w="15" w:type="dxa"/>
            </w:tcMar>
            <w:vAlign w:val="center"/>
          </w:tcPr>
          <w:p w14:paraId="7B9E6DBF" w14:textId="77777777" w:rsidR="00FD1B55" w:rsidRPr="009D426D" w:rsidRDefault="00FD1B55" w:rsidP="00112213">
            <w:pPr>
              <w:rPr>
                <w:color w:val="000000"/>
              </w:rPr>
            </w:pPr>
            <w:r w:rsidRPr="009D426D">
              <w:rPr>
                <w:color w:val="000000"/>
              </w:rPr>
              <w:t>ZPRO</w:t>
            </w:r>
          </w:p>
        </w:tc>
        <w:tc>
          <w:tcPr>
            <w:tcW w:w="2552" w:type="dxa"/>
          </w:tcPr>
          <w:p w14:paraId="07E5337F" w14:textId="77777777" w:rsidR="00FD1B55" w:rsidRPr="00706747" w:rsidRDefault="00FD1B55" w:rsidP="00112213">
            <w:pPr>
              <w:rPr>
                <w:color w:val="FF0000"/>
              </w:rPr>
            </w:pPr>
          </w:p>
        </w:tc>
      </w:tr>
      <w:tr w:rsidR="00FD1B55" w:rsidRPr="00706747" w14:paraId="25A0EBE0" w14:textId="77777777" w:rsidTr="00FD1B55">
        <w:trPr>
          <w:trHeight w:val="228"/>
        </w:trPr>
        <w:tc>
          <w:tcPr>
            <w:tcW w:w="951" w:type="dxa"/>
            <w:noWrap/>
            <w:vAlign w:val="center"/>
          </w:tcPr>
          <w:p w14:paraId="248D35BD" w14:textId="55B0C0B2" w:rsidR="00FD1B55" w:rsidRPr="009D426D" w:rsidRDefault="00E6655C" w:rsidP="00112213">
            <w:pPr>
              <w:rPr>
                <w:color w:val="000000"/>
              </w:rPr>
            </w:pPr>
            <w:r>
              <w:rPr>
                <w:color w:val="000000"/>
              </w:rPr>
              <w:t>PPR0</w:t>
            </w:r>
          </w:p>
        </w:tc>
        <w:tc>
          <w:tcPr>
            <w:tcW w:w="1783" w:type="dxa"/>
            <w:noWrap/>
            <w:tcMar>
              <w:top w:w="15" w:type="dxa"/>
              <w:left w:w="72" w:type="dxa"/>
              <w:bottom w:w="0" w:type="dxa"/>
              <w:right w:w="15" w:type="dxa"/>
            </w:tcMar>
            <w:vAlign w:val="center"/>
          </w:tcPr>
          <w:p w14:paraId="58536ACD" w14:textId="04502AD1" w:rsidR="00FD1B55" w:rsidRPr="009D426D" w:rsidRDefault="001D5065" w:rsidP="00112213">
            <w:pPr>
              <w:rPr>
                <w:color w:val="000000"/>
              </w:rPr>
            </w:pPr>
            <w:r w:rsidRPr="009D426D">
              <w:rPr>
                <w:color w:val="000000"/>
              </w:rPr>
              <w:t>Net price</w:t>
            </w:r>
          </w:p>
        </w:tc>
        <w:tc>
          <w:tcPr>
            <w:tcW w:w="1514" w:type="dxa"/>
            <w:noWrap/>
            <w:tcMar>
              <w:top w:w="15" w:type="dxa"/>
              <w:left w:w="72" w:type="dxa"/>
              <w:bottom w:w="0" w:type="dxa"/>
              <w:right w:w="15" w:type="dxa"/>
            </w:tcMar>
            <w:vAlign w:val="center"/>
          </w:tcPr>
          <w:p w14:paraId="13351DD5" w14:textId="77777777" w:rsidR="00FD1B55" w:rsidRPr="009D426D" w:rsidRDefault="00FD1B55" w:rsidP="00112213">
            <w:pPr>
              <w:rPr>
                <w:color w:val="000000"/>
              </w:rPr>
            </w:pPr>
            <w:r w:rsidRPr="009D426D">
              <w:rPr>
                <w:color w:val="000000"/>
              </w:rPr>
              <w:t>Price</w:t>
            </w:r>
          </w:p>
        </w:tc>
        <w:tc>
          <w:tcPr>
            <w:tcW w:w="1223" w:type="dxa"/>
            <w:vAlign w:val="center"/>
          </w:tcPr>
          <w:p w14:paraId="77C6224F" w14:textId="77777777" w:rsidR="00FD1B55" w:rsidRPr="009D426D" w:rsidRDefault="00FD1B55" w:rsidP="00112213">
            <w:pPr>
              <w:rPr>
                <w:color w:val="000000"/>
              </w:rPr>
            </w:pPr>
            <w:r w:rsidRPr="009D426D">
              <w:rPr>
                <w:color w:val="000000"/>
              </w:rPr>
              <w:t>Quantity</w:t>
            </w:r>
          </w:p>
        </w:tc>
        <w:tc>
          <w:tcPr>
            <w:tcW w:w="1328" w:type="dxa"/>
            <w:noWrap/>
            <w:tcMar>
              <w:top w:w="15" w:type="dxa"/>
              <w:left w:w="72" w:type="dxa"/>
              <w:bottom w:w="0" w:type="dxa"/>
              <w:right w:w="15" w:type="dxa"/>
            </w:tcMar>
            <w:vAlign w:val="center"/>
          </w:tcPr>
          <w:p w14:paraId="071F17CE" w14:textId="77777777" w:rsidR="00FD1B55" w:rsidRPr="009D426D" w:rsidRDefault="00FD1B55" w:rsidP="00112213">
            <w:pPr>
              <w:rPr>
                <w:color w:val="000000"/>
              </w:rPr>
            </w:pPr>
            <w:r w:rsidRPr="009D426D">
              <w:rPr>
                <w:color w:val="000000"/>
              </w:rPr>
              <w:t>ZPRO</w:t>
            </w:r>
          </w:p>
        </w:tc>
        <w:tc>
          <w:tcPr>
            <w:tcW w:w="2552" w:type="dxa"/>
          </w:tcPr>
          <w:p w14:paraId="4EE0EAEA" w14:textId="77777777" w:rsidR="00FD1B55" w:rsidRPr="00706747" w:rsidRDefault="00FD1B55" w:rsidP="00112213">
            <w:pPr>
              <w:rPr>
                <w:color w:val="FF0000"/>
              </w:rPr>
            </w:pPr>
            <w:r w:rsidRPr="00706747">
              <w:rPr>
                <w:rFonts w:hint="eastAsia"/>
                <w:color w:val="FF0000"/>
              </w:rPr>
              <w:t>Ne</w:t>
            </w:r>
            <w:r w:rsidRPr="00706747">
              <w:rPr>
                <w:color w:val="FF0000"/>
              </w:rPr>
              <w:t>t price</w:t>
            </w:r>
          </w:p>
        </w:tc>
      </w:tr>
      <w:tr w:rsidR="00FD1B55" w:rsidRPr="00706747" w14:paraId="76EECA34" w14:textId="77777777" w:rsidTr="00FD1B55">
        <w:trPr>
          <w:trHeight w:val="236"/>
        </w:trPr>
        <w:tc>
          <w:tcPr>
            <w:tcW w:w="951" w:type="dxa"/>
            <w:noWrap/>
            <w:vAlign w:val="center"/>
          </w:tcPr>
          <w:p w14:paraId="2985B430" w14:textId="3A4C9242" w:rsidR="00FD1B55" w:rsidRPr="009D426D" w:rsidRDefault="004E5482" w:rsidP="00112213">
            <w:pPr>
              <w:rPr>
                <w:color w:val="000000"/>
              </w:rPr>
            </w:pPr>
            <w:r>
              <w:rPr>
                <w:color w:val="000000"/>
              </w:rPr>
              <w:t>TTX1</w:t>
            </w:r>
          </w:p>
        </w:tc>
        <w:tc>
          <w:tcPr>
            <w:tcW w:w="1783" w:type="dxa"/>
            <w:noWrap/>
            <w:tcMar>
              <w:top w:w="15" w:type="dxa"/>
              <w:left w:w="72" w:type="dxa"/>
              <w:bottom w:w="0" w:type="dxa"/>
              <w:right w:w="15" w:type="dxa"/>
            </w:tcMar>
            <w:vAlign w:val="center"/>
          </w:tcPr>
          <w:p w14:paraId="095E57AE" w14:textId="7E0313EB" w:rsidR="00FD1B55" w:rsidRPr="009D426D" w:rsidRDefault="00187A3F" w:rsidP="00112213">
            <w:pPr>
              <w:rPr>
                <w:color w:val="000000"/>
              </w:rPr>
            </w:pPr>
            <w:r>
              <w:rPr>
                <w:color w:val="000000"/>
              </w:rPr>
              <w:t>O</w:t>
            </w:r>
            <w:r w:rsidR="00FD1B55" w:rsidRPr="009D426D">
              <w:rPr>
                <w:color w:val="000000"/>
              </w:rPr>
              <w:t xml:space="preserve">utput </w:t>
            </w:r>
            <w:r>
              <w:rPr>
                <w:color w:val="000000"/>
              </w:rPr>
              <w:t>T</w:t>
            </w:r>
            <w:r w:rsidR="00FD1B55" w:rsidRPr="009D426D">
              <w:rPr>
                <w:color w:val="000000"/>
              </w:rPr>
              <w:t>ax</w:t>
            </w:r>
          </w:p>
        </w:tc>
        <w:tc>
          <w:tcPr>
            <w:tcW w:w="1514" w:type="dxa"/>
            <w:noWrap/>
            <w:tcMar>
              <w:top w:w="15" w:type="dxa"/>
              <w:left w:w="72" w:type="dxa"/>
              <w:bottom w:w="0" w:type="dxa"/>
              <w:right w:w="15" w:type="dxa"/>
            </w:tcMar>
            <w:vAlign w:val="center"/>
          </w:tcPr>
          <w:p w14:paraId="03565135" w14:textId="77777777" w:rsidR="00FD1B55" w:rsidRPr="009D426D" w:rsidRDefault="00FD1B55" w:rsidP="00112213">
            <w:pPr>
              <w:rPr>
                <w:color w:val="000000"/>
              </w:rPr>
            </w:pPr>
            <w:r w:rsidRPr="009D426D">
              <w:rPr>
                <w:color w:val="000000"/>
              </w:rPr>
              <w:t>Taxes</w:t>
            </w:r>
          </w:p>
        </w:tc>
        <w:tc>
          <w:tcPr>
            <w:tcW w:w="1223" w:type="dxa"/>
            <w:vAlign w:val="center"/>
          </w:tcPr>
          <w:p w14:paraId="21760B10" w14:textId="77777777" w:rsidR="00FD1B55" w:rsidRPr="009D426D" w:rsidRDefault="00FD1B55" w:rsidP="00112213">
            <w:pPr>
              <w:rPr>
                <w:color w:val="000000"/>
              </w:rPr>
            </w:pPr>
            <w:r w:rsidRPr="009D426D">
              <w:rPr>
                <w:color w:val="000000"/>
              </w:rPr>
              <w:t>Percentage</w:t>
            </w:r>
          </w:p>
        </w:tc>
        <w:tc>
          <w:tcPr>
            <w:tcW w:w="1328" w:type="dxa"/>
            <w:noWrap/>
            <w:tcMar>
              <w:top w:w="15" w:type="dxa"/>
              <w:left w:w="72" w:type="dxa"/>
              <w:bottom w:w="0" w:type="dxa"/>
              <w:right w:w="15" w:type="dxa"/>
            </w:tcMar>
            <w:vAlign w:val="center"/>
          </w:tcPr>
          <w:p w14:paraId="4893301E" w14:textId="77777777" w:rsidR="00FD1B55" w:rsidRPr="009D426D" w:rsidRDefault="00FD1B55" w:rsidP="00112213">
            <w:pPr>
              <w:rPr>
                <w:color w:val="000000"/>
              </w:rPr>
            </w:pPr>
            <w:r w:rsidRPr="009D426D">
              <w:rPr>
                <w:color w:val="000000"/>
              </w:rPr>
              <w:t>ZWST</w:t>
            </w:r>
          </w:p>
        </w:tc>
        <w:tc>
          <w:tcPr>
            <w:tcW w:w="2552" w:type="dxa"/>
          </w:tcPr>
          <w:p w14:paraId="51A9B76E" w14:textId="77777777" w:rsidR="00FD1B55" w:rsidRPr="00706747" w:rsidRDefault="00FD1B55" w:rsidP="00112213">
            <w:pPr>
              <w:rPr>
                <w:color w:val="FF0000"/>
              </w:rPr>
            </w:pPr>
            <w:r w:rsidRPr="00706747">
              <w:rPr>
                <w:rFonts w:hint="eastAsia"/>
                <w:color w:val="FF0000"/>
              </w:rPr>
              <w:t>T</w:t>
            </w:r>
            <w:r w:rsidRPr="00706747">
              <w:rPr>
                <w:color w:val="FF0000"/>
              </w:rPr>
              <w:t xml:space="preserve">TX1 </w:t>
            </w:r>
          </w:p>
        </w:tc>
      </w:tr>
      <w:tr w:rsidR="00FD1B55" w:rsidRPr="00FB2406" w14:paraId="21480540" w14:textId="77777777" w:rsidTr="00FD1B55">
        <w:trPr>
          <w:trHeight w:val="236"/>
        </w:trPr>
        <w:tc>
          <w:tcPr>
            <w:tcW w:w="951" w:type="dxa"/>
            <w:noWrap/>
            <w:vAlign w:val="center"/>
          </w:tcPr>
          <w:p w14:paraId="2D971621" w14:textId="5D7CA8CD" w:rsidR="00FD1B55" w:rsidRPr="00CB597C" w:rsidRDefault="00CB597C" w:rsidP="00112213">
            <w:pPr>
              <w:rPr>
                <w:rFonts w:eastAsiaTheme="minorEastAsia"/>
                <w:color w:val="000000"/>
              </w:rPr>
            </w:pPr>
            <w:r>
              <w:rPr>
                <w:rFonts w:eastAsiaTheme="minorEastAsia"/>
                <w:color w:val="000000"/>
              </w:rPr>
              <w:t>ZGST</w:t>
            </w:r>
          </w:p>
        </w:tc>
        <w:tc>
          <w:tcPr>
            <w:tcW w:w="1783" w:type="dxa"/>
            <w:noWrap/>
            <w:tcMar>
              <w:top w:w="15" w:type="dxa"/>
              <w:left w:w="72" w:type="dxa"/>
              <w:bottom w:w="0" w:type="dxa"/>
              <w:right w:w="15" w:type="dxa"/>
            </w:tcMar>
            <w:vAlign w:val="center"/>
          </w:tcPr>
          <w:p w14:paraId="1838A903" w14:textId="77777777" w:rsidR="00FD1B55" w:rsidRPr="009D426D" w:rsidRDefault="00FD1B55" w:rsidP="00112213">
            <w:pPr>
              <w:rPr>
                <w:color w:val="000000"/>
              </w:rPr>
            </w:pPr>
            <w:r w:rsidRPr="009D426D">
              <w:rPr>
                <w:color w:val="000000"/>
              </w:rPr>
              <w:t>GST</w:t>
            </w:r>
          </w:p>
        </w:tc>
        <w:tc>
          <w:tcPr>
            <w:tcW w:w="1514" w:type="dxa"/>
            <w:noWrap/>
            <w:tcMar>
              <w:top w:w="15" w:type="dxa"/>
              <w:left w:w="72" w:type="dxa"/>
              <w:bottom w:w="0" w:type="dxa"/>
              <w:right w:w="15" w:type="dxa"/>
            </w:tcMar>
            <w:vAlign w:val="center"/>
          </w:tcPr>
          <w:p w14:paraId="50B89455" w14:textId="77777777" w:rsidR="00FD1B55" w:rsidRPr="009D426D" w:rsidRDefault="00FD1B55" w:rsidP="00112213">
            <w:pPr>
              <w:rPr>
                <w:color w:val="000000"/>
              </w:rPr>
            </w:pPr>
            <w:r w:rsidRPr="009D426D">
              <w:rPr>
                <w:color w:val="000000"/>
              </w:rPr>
              <w:t>Taxes</w:t>
            </w:r>
          </w:p>
        </w:tc>
        <w:tc>
          <w:tcPr>
            <w:tcW w:w="1223" w:type="dxa"/>
            <w:vAlign w:val="center"/>
          </w:tcPr>
          <w:p w14:paraId="541F5C37" w14:textId="77777777" w:rsidR="00FD1B55" w:rsidRPr="009D426D" w:rsidRDefault="00FD1B55" w:rsidP="00112213">
            <w:pPr>
              <w:rPr>
                <w:color w:val="000000"/>
              </w:rPr>
            </w:pPr>
            <w:r w:rsidRPr="009D426D">
              <w:rPr>
                <w:color w:val="000000"/>
              </w:rPr>
              <w:t>Percentage</w:t>
            </w:r>
          </w:p>
        </w:tc>
        <w:tc>
          <w:tcPr>
            <w:tcW w:w="1328" w:type="dxa"/>
            <w:noWrap/>
            <w:tcMar>
              <w:top w:w="15" w:type="dxa"/>
              <w:left w:w="72" w:type="dxa"/>
              <w:bottom w:w="0" w:type="dxa"/>
              <w:right w:w="15" w:type="dxa"/>
            </w:tcMar>
            <w:vAlign w:val="center"/>
          </w:tcPr>
          <w:p w14:paraId="522193EE" w14:textId="77777777" w:rsidR="00FD1B55" w:rsidRPr="009D426D" w:rsidRDefault="00FD1B55" w:rsidP="00112213">
            <w:pPr>
              <w:rPr>
                <w:color w:val="000000"/>
              </w:rPr>
            </w:pPr>
            <w:r w:rsidRPr="009D426D">
              <w:rPr>
                <w:color w:val="000000"/>
              </w:rPr>
              <w:t>ZWST</w:t>
            </w:r>
          </w:p>
        </w:tc>
        <w:tc>
          <w:tcPr>
            <w:tcW w:w="2552" w:type="dxa"/>
          </w:tcPr>
          <w:p w14:paraId="6D34E527" w14:textId="77777777" w:rsidR="00FD1B55" w:rsidRPr="00FB2406" w:rsidRDefault="00FD1B55" w:rsidP="00112213">
            <w:pPr>
              <w:rPr>
                <w:color w:val="FF0000"/>
              </w:rPr>
            </w:pPr>
            <w:r w:rsidRPr="00FB2406">
              <w:rPr>
                <w:rFonts w:hint="eastAsia"/>
                <w:color w:val="FF0000"/>
              </w:rPr>
              <w:t>S</w:t>
            </w:r>
            <w:r w:rsidRPr="00FB2406">
              <w:rPr>
                <w:color w:val="FF0000"/>
              </w:rPr>
              <w:t xml:space="preserve">G21  </w:t>
            </w:r>
            <w:r w:rsidRPr="00FB2406">
              <w:rPr>
                <w:rFonts w:hint="eastAsia"/>
                <w:color w:val="FF0000"/>
              </w:rPr>
              <w:t>tax</w:t>
            </w:r>
          </w:p>
        </w:tc>
      </w:tr>
      <w:tr w:rsidR="00FD1B55" w:rsidRPr="00FB2406" w14:paraId="15DF1C6E" w14:textId="77777777" w:rsidTr="00FD1B55">
        <w:trPr>
          <w:trHeight w:val="261"/>
        </w:trPr>
        <w:tc>
          <w:tcPr>
            <w:tcW w:w="951" w:type="dxa"/>
            <w:noWrap/>
            <w:vAlign w:val="center"/>
          </w:tcPr>
          <w:p w14:paraId="62FE3A4B" w14:textId="301F5C7F" w:rsidR="00FD1B55" w:rsidRPr="009D426D" w:rsidRDefault="00FD1B55" w:rsidP="00112213">
            <w:pPr>
              <w:rPr>
                <w:color w:val="000000"/>
              </w:rPr>
            </w:pPr>
          </w:p>
        </w:tc>
        <w:tc>
          <w:tcPr>
            <w:tcW w:w="1783" w:type="dxa"/>
            <w:noWrap/>
            <w:tcMar>
              <w:top w:w="15" w:type="dxa"/>
              <w:left w:w="72" w:type="dxa"/>
              <w:bottom w:w="0" w:type="dxa"/>
              <w:right w:w="15" w:type="dxa"/>
            </w:tcMar>
            <w:vAlign w:val="center"/>
          </w:tcPr>
          <w:p w14:paraId="4E0F4B7A" w14:textId="77777777" w:rsidR="00FD1B55" w:rsidRPr="009D426D" w:rsidRDefault="00FD1B55" w:rsidP="00112213">
            <w:pPr>
              <w:rPr>
                <w:color w:val="000000"/>
              </w:rPr>
            </w:pPr>
            <w:r w:rsidRPr="009D426D">
              <w:rPr>
                <w:color w:val="000000"/>
              </w:rPr>
              <w:t>special net deal</w:t>
            </w:r>
          </w:p>
        </w:tc>
        <w:tc>
          <w:tcPr>
            <w:tcW w:w="1514" w:type="dxa"/>
            <w:noWrap/>
            <w:tcMar>
              <w:top w:w="15" w:type="dxa"/>
              <w:left w:w="72" w:type="dxa"/>
              <w:bottom w:w="0" w:type="dxa"/>
              <w:right w:w="15" w:type="dxa"/>
            </w:tcMar>
            <w:vAlign w:val="center"/>
          </w:tcPr>
          <w:p w14:paraId="3BCF674E" w14:textId="77777777" w:rsidR="00FD1B55" w:rsidRPr="009D426D" w:rsidRDefault="00FD1B55" w:rsidP="00112213">
            <w:pPr>
              <w:rPr>
                <w:color w:val="000000"/>
              </w:rPr>
            </w:pPr>
            <w:r w:rsidRPr="009D426D">
              <w:rPr>
                <w:color w:val="000000"/>
              </w:rPr>
              <w:t>Price</w:t>
            </w:r>
          </w:p>
        </w:tc>
        <w:tc>
          <w:tcPr>
            <w:tcW w:w="1223" w:type="dxa"/>
            <w:vAlign w:val="center"/>
          </w:tcPr>
          <w:p w14:paraId="1EBAE8F7" w14:textId="77777777" w:rsidR="00FD1B55" w:rsidRPr="009D426D" w:rsidRDefault="00FD1B55" w:rsidP="00112213">
            <w:pPr>
              <w:rPr>
                <w:color w:val="000000"/>
              </w:rPr>
            </w:pPr>
            <w:r w:rsidRPr="009D426D">
              <w:rPr>
                <w:color w:val="000000"/>
              </w:rPr>
              <w:t>Quantity</w:t>
            </w:r>
          </w:p>
        </w:tc>
        <w:tc>
          <w:tcPr>
            <w:tcW w:w="1328" w:type="dxa"/>
            <w:noWrap/>
            <w:tcMar>
              <w:top w:w="15" w:type="dxa"/>
              <w:left w:w="72" w:type="dxa"/>
              <w:bottom w:w="0" w:type="dxa"/>
              <w:right w:w="15" w:type="dxa"/>
            </w:tcMar>
            <w:vAlign w:val="center"/>
          </w:tcPr>
          <w:p w14:paraId="0388061B" w14:textId="77777777" w:rsidR="00FD1B55" w:rsidRPr="009D426D" w:rsidRDefault="00FD1B55" w:rsidP="00112213">
            <w:pPr>
              <w:rPr>
                <w:color w:val="000000"/>
              </w:rPr>
            </w:pPr>
            <w:r w:rsidRPr="009D426D">
              <w:rPr>
                <w:color w:val="000000"/>
              </w:rPr>
              <w:t>ZPRO</w:t>
            </w:r>
          </w:p>
        </w:tc>
        <w:tc>
          <w:tcPr>
            <w:tcW w:w="2552" w:type="dxa"/>
          </w:tcPr>
          <w:p w14:paraId="145EDA08" w14:textId="77777777" w:rsidR="00FD1B55" w:rsidRPr="00FB2406" w:rsidRDefault="00FD1B55" w:rsidP="00112213">
            <w:pPr>
              <w:rPr>
                <w:color w:val="FF0000"/>
              </w:rPr>
            </w:pPr>
            <w:r w:rsidRPr="00FB2406">
              <w:rPr>
                <w:rFonts w:hint="eastAsia"/>
                <w:color w:val="FF0000"/>
              </w:rPr>
              <w:t>待定</w:t>
            </w:r>
          </w:p>
        </w:tc>
      </w:tr>
      <w:tr w:rsidR="00FD1B55" w:rsidRPr="00FB2406" w14:paraId="24584F2F" w14:textId="77777777" w:rsidTr="00FD1B55">
        <w:trPr>
          <w:trHeight w:val="261"/>
        </w:trPr>
        <w:tc>
          <w:tcPr>
            <w:tcW w:w="951" w:type="dxa"/>
            <w:noWrap/>
            <w:vAlign w:val="center"/>
          </w:tcPr>
          <w:p w14:paraId="2B52724B" w14:textId="156730AC" w:rsidR="00FD1B55" w:rsidRPr="002B3B68" w:rsidRDefault="004218D8" w:rsidP="00112213">
            <w:pPr>
              <w:rPr>
                <w:rFonts w:eastAsiaTheme="minorEastAsia"/>
                <w:color w:val="000000"/>
              </w:rPr>
            </w:pPr>
            <w:r>
              <w:rPr>
                <w:rFonts w:eastAsiaTheme="minorEastAsia"/>
                <w:color w:val="000000"/>
              </w:rPr>
              <w:t>PMP0</w:t>
            </w:r>
          </w:p>
        </w:tc>
        <w:tc>
          <w:tcPr>
            <w:tcW w:w="1783" w:type="dxa"/>
            <w:noWrap/>
            <w:tcMar>
              <w:top w:w="15" w:type="dxa"/>
              <w:left w:w="72" w:type="dxa"/>
              <w:bottom w:w="0" w:type="dxa"/>
              <w:right w:w="15" w:type="dxa"/>
            </w:tcMar>
            <w:vAlign w:val="center"/>
          </w:tcPr>
          <w:p w14:paraId="14F761EB" w14:textId="77777777" w:rsidR="00FD1B55" w:rsidRPr="009D426D" w:rsidRDefault="00FD1B55" w:rsidP="00112213">
            <w:pPr>
              <w:rPr>
                <w:color w:val="000000"/>
              </w:rPr>
            </w:pPr>
            <w:r w:rsidRPr="009D426D">
              <w:rPr>
                <w:color w:val="000000"/>
              </w:rPr>
              <w:t>Manual price</w:t>
            </w:r>
          </w:p>
        </w:tc>
        <w:tc>
          <w:tcPr>
            <w:tcW w:w="1514" w:type="dxa"/>
            <w:noWrap/>
            <w:tcMar>
              <w:top w:w="15" w:type="dxa"/>
              <w:left w:w="72" w:type="dxa"/>
              <w:bottom w:w="0" w:type="dxa"/>
              <w:right w:w="15" w:type="dxa"/>
            </w:tcMar>
            <w:vAlign w:val="center"/>
          </w:tcPr>
          <w:p w14:paraId="71743076" w14:textId="77777777" w:rsidR="00FD1B55" w:rsidRPr="009D426D" w:rsidRDefault="00FD1B55" w:rsidP="00112213">
            <w:pPr>
              <w:rPr>
                <w:color w:val="000000"/>
              </w:rPr>
            </w:pPr>
            <w:r w:rsidRPr="009D426D">
              <w:rPr>
                <w:color w:val="000000"/>
              </w:rPr>
              <w:t>Price</w:t>
            </w:r>
          </w:p>
        </w:tc>
        <w:tc>
          <w:tcPr>
            <w:tcW w:w="1223" w:type="dxa"/>
            <w:vAlign w:val="center"/>
          </w:tcPr>
          <w:p w14:paraId="117412A2" w14:textId="77777777" w:rsidR="00FD1B55" w:rsidRPr="009D426D" w:rsidRDefault="00FD1B55" w:rsidP="00112213">
            <w:pPr>
              <w:rPr>
                <w:color w:val="000000"/>
              </w:rPr>
            </w:pPr>
            <w:r w:rsidRPr="009D426D">
              <w:rPr>
                <w:color w:val="000000"/>
              </w:rPr>
              <w:t>Fixed amount</w:t>
            </w:r>
          </w:p>
        </w:tc>
        <w:tc>
          <w:tcPr>
            <w:tcW w:w="1328" w:type="dxa"/>
            <w:noWrap/>
            <w:tcMar>
              <w:top w:w="15" w:type="dxa"/>
              <w:left w:w="72" w:type="dxa"/>
              <w:bottom w:w="0" w:type="dxa"/>
              <w:right w:w="15" w:type="dxa"/>
            </w:tcMar>
            <w:vAlign w:val="center"/>
          </w:tcPr>
          <w:p w14:paraId="2CFB9CC1" w14:textId="77777777" w:rsidR="00FD1B55" w:rsidRPr="009D426D" w:rsidRDefault="00FD1B55" w:rsidP="00112213">
            <w:pPr>
              <w:rPr>
                <w:color w:val="000000"/>
              </w:rPr>
            </w:pPr>
            <w:r w:rsidRPr="009D426D">
              <w:rPr>
                <w:color w:val="000000"/>
              </w:rPr>
              <w:t>ZPRO</w:t>
            </w:r>
          </w:p>
        </w:tc>
        <w:tc>
          <w:tcPr>
            <w:tcW w:w="2552" w:type="dxa"/>
          </w:tcPr>
          <w:p w14:paraId="3A282242" w14:textId="77777777" w:rsidR="00FD1B55" w:rsidRDefault="00FD1B55" w:rsidP="00112213">
            <w:pPr>
              <w:rPr>
                <w:color w:val="FF0000"/>
              </w:rPr>
            </w:pPr>
            <w:r>
              <w:rPr>
                <w:rFonts w:hint="eastAsia"/>
                <w:color w:val="FF0000"/>
              </w:rPr>
              <w:t>用于Credit</w:t>
            </w:r>
            <w:r>
              <w:rPr>
                <w:color w:val="FF0000"/>
              </w:rPr>
              <w:t xml:space="preserve"> </w:t>
            </w:r>
            <w:r>
              <w:rPr>
                <w:rFonts w:hint="eastAsia"/>
                <w:color w:val="FF0000"/>
              </w:rPr>
              <w:t>memo</w:t>
            </w:r>
            <w:r>
              <w:rPr>
                <w:color w:val="FF0000"/>
              </w:rPr>
              <w:t xml:space="preserve"> </w:t>
            </w:r>
            <w:r>
              <w:rPr>
                <w:rFonts w:hint="eastAsia"/>
                <w:color w:val="FF0000"/>
              </w:rPr>
              <w:t>手工创建</w:t>
            </w:r>
          </w:p>
          <w:p w14:paraId="4BB97207" w14:textId="022FCFD0" w:rsidR="00291139" w:rsidRPr="00291139" w:rsidRDefault="00291139" w:rsidP="00112213">
            <w:pPr>
              <w:rPr>
                <w:rFonts w:eastAsiaTheme="minorEastAsia"/>
                <w:color w:val="FF0000"/>
              </w:rPr>
            </w:pPr>
            <w:r>
              <w:rPr>
                <w:rFonts w:eastAsiaTheme="minorEastAsia" w:hint="eastAsia"/>
                <w:color w:val="FF0000"/>
              </w:rPr>
              <w:t>后续使用</w:t>
            </w:r>
            <w:r>
              <w:rPr>
                <w:rFonts w:eastAsiaTheme="minorEastAsia" w:hint="eastAsia"/>
                <w:color w:val="FF0000"/>
              </w:rPr>
              <w:t>P</w:t>
            </w:r>
            <w:r>
              <w:rPr>
                <w:rFonts w:eastAsiaTheme="minorEastAsia"/>
                <w:color w:val="FF0000"/>
              </w:rPr>
              <w:t>PR0</w:t>
            </w:r>
          </w:p>
        </w:tc>
      </w:tr>
      <w:tr w:rsidR="00FD1B55" w:rsidRPr="00FB2406" w14:paraId="4EA30C0B" w14:textId="77777777" w:rsidTr="00FD1B55">
        <w:trPr>
          <w:trHeight w:val="228"/>
        </w:trPr>
        <w:tc>
          <w:tcPr>
            <w:tcW w:w="951" w:type="dxa"/>
            <w:noWrap/>
            <w:vAlign w:val="center"/>
          </w:tcPr>
          <w:p w14:paraId="6AE29357" w14:textId="45A1E49D" w:rsidR="00FD1B55" w:rsidRPr="004144AF" w:rsidRDefault="004144AF" w:rsidP="00112213">
            <w:pPr>
              <w:rPr>
                <w:rFonts w:eastAsiaTheme="minorEastAsia"/>
                <w:color w:val="000000"/>
              </w:rPr>
            </w:pPr>
            <w:r>
              <w:rPr>
                <w:rFonts w:eastAsiaTheme="minorEastAsia" w:hint="eastAsia"/>
                <w:color w:val="000000"/>
              </w:rPr>
              <w:t>D</w:t>
            </w:r>
            <w:r>
              <w:rPr>
                <w:rFonts w:eastAsiaTheme="minorEastAsia"/>
                <w:color w:val="000000"/>
              </w:rPr>
              <w:t>CD1</w:t>
            </w:r>
          </w:p>
        </w:tc>
        <w:tc>
          <w:tcPr>
            <w:tcW w:w="1783" w:type="dxa"/>
            <w:noWrap/>
            <w:tcMar>
              <w:top w:w="15" w:type="dxa"/>
              <w:left w:w="72" w:type="dxa"/>
              <w:bottom w:w="0" w:type="dxa"/>
              <w:right w:w="15" w:type="dxa"/>
            </w:tcMar>
            <w:vAlign w:val="center"/>
          </w:tcPr>
          <w:p w14:paraId="113B6592" w14:textId="77777777" w:rsidR="00FD1B55" w:rsidRPr="009D426D" w:rsidRDefault="00FD1B55" w:rsidP="00112213">
            <w:pPr>
              <w:rPr>
                <w:color w:val="000000"/>
              </w:rPr>
            </w:pPr>
            <w:r w:rsidRPr="009D426D">
              <w:rPr>
                <w:color w:val="000000"/>
              </w:rPr>
              <w:t>Cash discount</w:t>
            </w:r>
          </w:p>
        </w:tc>
        <w:tc>
          <w:tcPr>
            <w:tcW w:w="1514" w:type="dxa"/>
            <w:noWrap/>
            <w:tcMar>
              <w:top w:w="15" w:type="dxa"/>
              <w:left w:w="72" w:type="dxa"/>
              <w:bottom w:w="0" w:type="dxa"/>
              <w:right w:w="15" w:type="dxa"/>
            </w:tcMar>
            <w:vAlign w:val="center"/>
          </w:tcPr>
          <w:p w14:paraId="2EB45A59" w14:textId="77777777" w:rsidR="00FD1B55" w:rsidRPr="009D426D" w:rsidRDefault="00FD1B55" w:rsidP="00112213">
            <w:pPr>
              <w:rPr>
                <w:color w:val="000000"/>
              </w:rPr>
            </w:pPr>
            <w:r w:rsidRPr="009D426D">
              <w:rPr>
                <w:color w:val="000000"/>
              </w:rPr>
              <w:t>Discount or surcharge</w:t>
            </w:r>
          </w:p>
        </w:tc>
        <w:tc>
          <w:tcPr>
            <w:tcW w:w="1223" w:type="dxa"/>
            <w:vAlign w:val="center"/>
          </w:tcPr>
          <w:p w14:paraId="57FAC6AC" w14:textId="77777777" w:rsidR="00FD1B55" w:rsidRPr="009D426D" w:rsidRDefault="00FD1B55" w:rsidP="00112213">
            <w:pPr>
              <w:rPr>
                <w:color w:val="000000"/>
              </w:rPr>
            </w:pPr>
            <w:r w:rsidRPr="009D426D">
              <w:rPr>
                <w:color w:val="000000"/>
              </w:rPr>
              <w:t>Percentage</w:t>
            </w:r>
          </w:p>
        </w:tc>
        <w:tc>
          <w:tcPr>
            <w:tcW w:w="1328" w:type="dxa"/>
            <w:noWrap/>
            <w:tcMar>
              <w:top w:w="15" w:type="dxa"/>
              <w:left w:w="72" w:type="dxa"/>
              <w:bottom w:w="0" w:type="dxa"/>
              <w:right w:w="15" w:type="dxa"/>
            </w:tcMar>
            <w:vAlign w:val="center"/>
          </w:tcPr>
          <w:p w14:paraId="4AA4931E" w14:textId="77777777" w:rsidR="00FD1B55" w:rsidRPr="009D426D" w:rsidRDefault="00FD1B55" w:rsidP="00112213">
            <w:pPr>
              <w:rPr>
                <w:color w:val="000000"/>
              </w:rPr>
            </w:pPr>
            <w:r w:rsidRPr="009D426D">
              <w:rPr>
                <w:color w:val="000000"/>
              </w:rPr>
              <w:t xml:space="preserve">　</w:t>
            </w:r>
          </w:p>
        </w:tc>
        <w:tc>
          <w:tcPr>
            <w:tcW w:w="2552" w:type="dxa"/>
          </w:tcPr>
          <w:p w14:paraId="26ACCF8D" w14:textId="77777777" w:rsidR="00FD1B55" w:rsidRPr="00FB2406" w:rsidRDefault="00FD1B55" w:rsidP="00112213">
            <w:pPr>
              <w:rPr>
                <w:color w:val="FF0000"/>
              </w:rPr>
            </w:pPr>
          </w:p>
        </w:tc>
      </w:tr>
      <w:tr w:rsidR="00FD1B55" w:rsidRPr="00FB2406" w14:paraId="22BD39B5" w14:textId="77777777" w:rsidTr="00FD1B55">
        <w:trPr>
          <w:trHeight w:val="236"/>
        </w:trPr>
        <w:tc>
          <w:tcPr>
            <w:tcW w:w="951" w:type="dxa"/>
            <w:noWrap/>
            <w:vAlign w:val="center"/>
          </w:tcPr>
          <w:p w14:paraId="6011E832" w14:textId="7D3AFB59" w:rsidR="00FD1B55" w:rsidRPr="00574B95" w:rsidRDefault="00574B95" w:rsidP="00112213">
            <w:pPr>
              <w:rPr>
                <w:rFonts w:eastAsiaTheme="minorEastAsia"/>
                <w:color w:val="000000"/>
              </w:rPr>
            </w:pPr>
            <w:r>
              <w:rPr>
                <w:rFonts w:eastAsiaTheme="minorEastAsia" w:hint="eastAsia"/>
                <w:color w:val="000000"/>
              </w:rPr>
              <w:t>P</w:t>
            </w:r>
            <w:r>
              <w:rPr>
                <w:rFonts w:eastAsiaTheme="minorEastAsia"/>
                <w:color w:val="000000"/>
              </w:rPr>
              <w:t>CO1</w:t>
            </w:r>
          </w:p>
        </w:tc>
        <w:tc>
          <w:tcPr>
            <w:tcW w:w="1783" w:type="dxa"/>
            <w:noWrap/>
            <w:tcMar>
              <w:top w:w="15" w:type="dxa"/>
              <w:left w:w="72" w:type="dxa"/>
              <w:bottom w:w="0" w:type="dxa"/>
              <w:right w:w="15" w:type="dxa"/>
            </w:tcMar>
            <w:vAlign w:val="center"/>
          </w:tcPr>
          <w:p w14:paraId="2A05BD14" w14:textId="77777777" w:rsidR="00FD1B55" w:rsidRPr="009D426D" w:rsidRDefault="00FD1B55" w:rsidP="00112213">
            <w:pPr>
              <w:rPr>
                <w:color w:val="000000"/>
              </w:rPr>
            </w:pPr>
            <w:r w:rsidRPr="009D426D">
              <w:rPr>
                <w:color w:val="000000"/>
              </w:rPr>
              <w:t>Cost</w:t>
            </w:r>
          </w:p>
        </w:tc>
        <w:tc>
          <w:tcPr>
            <w:tcW w:w="1514" w:type="dxa"/>
            <w:noWrap/>
            <w:tcMar>
              <w:top w:w="15" w:type="dxa"/>
              <w:left w:w="72" w:type="dxa"/>
              <w:bottom w:w="0" w:type="dxa"/>
              <w:right w:w="15" w:type="dxa"/>
            </w:tcMar>
            <w:vAlign w:val="center"/>
          </w:tcPr>
          <w:p w14:paraId="393365DC" w14:textId="77777777" w:rsidR="00FD1B55" w:rsidRPr="009D426D" w:rsidRDefault="00FD1B55" w:rsidP="00112213">
            <w:pPr>
              <w:rPr>
                <w:color w:val="000000"/>
              </w:rPr>
            </w:pPr>
            <w:r w:rsidRPr="009D426D">
              <w:rPr>
                <w:color w:val="000000"/>
              </w:rPr>
              <w:t>Price</w:t>
            </w:r>
          </w:p>
        </w:tc>
        <w:tc>
          <w:tcPr>
            <w:tcW w:w="1223" w:type="dxa"/>
            <w:vAlign w:val="center"/>
          </w:tcPr>
          <w:p w14:paraId="03D7683E" w14:textId="77777777" w:rsidR="00FD1B55" w:rsidRPr="009D426D" w:rsidRDefault="00FD1B55" w:rsidP="00112213">
            <w:pPr>
              <w:rPr>
                <w:color w:val="000000"/>
              </w:rPr>
            </w:pPr>
            <w:r w:rsidRPr="009D426D">
              <w:rPr>
                <w:color w:val="000000"/>
              </w:rPr>
              <w:t>Quantity</w:t>
            </w:r>
          </w:p>
        </w:tc>
        <w:tc>
          <w:tcPr>
            <w:tcW w:w="1328" w:type="dxa"/>
            <w:noWrap/>
            <w:tcMar>
              <w:top w:w="15" w:type="dxa"/>
              <w:left w:w="72" w:type="dxa"/>
              <w:bottom w:w="0" w:type="dxa"/>
              <w:right w:w="15" w:type="dxa"/>
            </w:tcMar>
            <w:vAlign w:val="center"/>
          </w:tcPr>
          <w:p w14:paraId="79C6B24A" w14:textId="77777777" w:rsidR="00FD1B55" w:rsidRPr="009D426D" w:rsidRDefault="00FD1B55" w:rsidP="00112213">
            <w:pPr>
              <w:rPr>
                <w:color w:val="000000"/>
              </w:rPr>
            </w:pPr>
            <w:r w:rsidRPr="009D426D">
              <w:rPr>
                <w:color w:val="000000"/>
              </w:rPr>
              <w:t xml:space="preserve">　</w:t>
            </w:r>
          </w:p>
        </w:tc>
        <w:tc>
          <w:tcPr>
            <w:tcW w:w="2552" w:type="dxa"/>
          </w:tcPr>
          <w:p w14:paraId="56B2C1AF" w14:textId="77777777" w:rsidR="00FD1B55" w:rsidRPr="00FB2406" w:rsidRDefault="00FD1B55" w:rsidP="00112213">
            <w:pPr>
              <w:rPr>
                <w:color w:val="FF0000"/>
              </w:rPr>
            </w:pPr>
          </w:p>
        </w:tc>
      </w:tr>
      <w:tr w:rsidR="002B3B68" w:rsidRPr="00FB2406" w14:paraId="72F5522D" w14:textId="77777777" w:rsidTr="00FD1B55">
        <w:trPr>
          <w:trHeight w:val="236"/>
        </w:trPr>
        <w:tc>
          <w:tcPr>
            <w:tcW w:w="951" w:type="dxa"/>
            <w:noWrap/>
            <w:vAlign w:val="center"/>
          </w:tcPr>
          <w:p w14:paraId="70513E26" w14:textId="6C19822D" w:rsidR="002B3B68" w:rsidRPr="002B3B68" w:rsidRDefault="002B3B68" w:rsidP="002B3B68">
            <w:pPr>
              <w:rPr>
                <w:rFonts w:eastAsiaTheme="minorEastAsia"/>
                <w:color w:val="000000"/>
              </w:rPr>
            </w:pPr>
            <w:r>
              <w:rPr>
                <w:rFonts w:eastAsiaTheme="minorEastAsia"/>
                <w:color w:val="000000"/>
              </w:rPr>
              <w:t>PI01</w:t>
            </w:r>
          </w:p>
        </w:tc>
        <w:tc>
          <w:tcPr>
            <w:tcW w:w="1783" w:type="dxa"/>
            <w:noWrap/>
            <w:tcMar>
              <w:top w:w="15" w:type="dxa"/>
              <w:left w:w="72" w:type="dxa"/>
              <w:bottom w:w="0" w:type="dxa"/>
              <w:right w:w="15" w:type="dxa"/>
            </w:tcMar>
            <w:vAlign w:val="center"/>
          </w:tcPr>
          <w:p w14:paraId="77CA202D" w14:textId="129663ED" w:rsidR="002B3B68" w:rsidRPr="002B3B68" w:rsidRDefault="002B3B68" w:rsidP="002B3B68">
            <w:pPr>
              <w:rPr>
                <w:rFonts w:eastAsiaTheme="minorEastAsia"/>
                <w:color w:val="000000"/>
              </w:rPr>
            </w:pPr>
            <w:r>
              <w:rPr>
                <w:rFonts w:eastAsiaTheme="minorEastAsia" w:hint="eastAsia"/>
                <w:color w:val="000000"/>
              </w:rPr>
              <w:t>I</w:t>
            </w:r>
            <w:r>
              <w:rPr>
                <w:rFonts w:eastAsiaTheme="minorEastAsia"/>
                <w:color w:val="000000"/>
              </w:rPr>
              <w:t>nter-company Price</w:t>
            </w:r>
          </w:p>
        </w:tc>
        <w:tc>
          <w:tcPr>
            <w:tcW w:w="1514" w:type="dxa"/>
            <w:noWrap/>
            <w:tcMar>
              <w:top w:w="15" w:type="dxa"/>
              <w:left w:w="72" w:type="dxa"/>
              <w:bottom w:w="0" w:type="dxa"/>
              <w:right w:w="15" w:type="dxa"/>
            </w:tcMar>
            <w:vAlign w:val="center"/>
          </w:tcPr>
          <w:p w14:paraId="20415F9A" w14:textId="48AB4FE5" w:rsidR="002B3B68" w:rsidRPr="009D426D" w:rsidRDefault="002B3B68" w:rsidP="002B3B68">
            <w:pPr>
              <w:rPr>
                <w:color w:val="000000"/>
              </w:rPr>
            </w:pPr>
            <w:r w:rsidRPr="009D426D">
              <w:rPr>
                <w:color w:val="000000"/>
              </w:rPr>
              <w:t>Price</w:t>
            </w:r>
          </w:p>
        </w:tc>
        <w:tc>
          <w:tcPr>
            <w:tcW w:w="1223" w:type="dxa"/>
            <w:vAlign w:val="center"/>
          </w:tcPr>
          <w:p w14:paraId="06FD572A" w14:textId="6F24EC44" w:rsidR="002B3B68" w:rsidRPr="009D426D" w:rsidRDefault="002B3B68" w:rsidP="002B3B68">
            <w:pPr>
              <w:rPr>
                <w:color w:val="000000"/>
              </w:rPr>
            </w:pPr>
            <w:r w:rsidRPr="009D426D">
              <w:rPr>
                <w:color w:val="000000"/>
              </w:rPr>
              <w:t>Quantity</w:t>
            </w:r>
          </w:p>
        </w:tc>
        <w:tc>
          <w:tcPr>
            <w:tcW w:w="1328" w:type="dxa"/>
            <w:noWrap/>
            <w:tcMar>
              <w:top w:w="15" w:type="dxa"/>
              <w:left w:w="72" w:type="dxa"/>
              <w:bottom w:w="0" w:type="dxa"/>
              <w:right w:w="15" w:type="dxa"/>
            </w:tcMar>
            <w:vAlign w:val="center"/>
          </w:tcPr>
          <w:p w14:paraId="40058CEC" w14:textId="77777777" w:rsidR="002B3B68" w:rsidRPr="009D426D" w:rsidRDefault="002B3B68" w:rsidP="002B3B68">
            <w:pPr>
              <w:rPr>
                <w:color w:val="000000"/>
              </w:rPr>
            </w:pPr>
          </w:p>
        </w:tc>
        <w:tc>
          <w:tcPr>
            <w:tcW w:w="2552" w:type="dxa"/>
          </w:tcPr>
          <w:p w14:paraId="2FFC0916" w14:textId="4D0948EC" w:rsidR="002B3B68" w:rsidRPr="00FB2406" w:rsidRDefault="00852D29" w:rsidP="002B3B68">
            <w:pPr>
              <w:rPr>
                <w:color w:val="FF0000"/>
              </w:rPr>
            </w:pPr>
            <w:r>
              <w:rPr>
                <w:rFonts w:ascii="宋体" w:eastAsia="宋体" w:hAnsi="宋体" w:cs="宋体" w:hint="eastAsia"/>
                <w:color w:val="FF0000"/>
              </w:rPr>
              <w:t>公司间价格</w:t>
            </w:r>
          </w:p>
        </w:tc>
      </w:tr>
      <w:tr w:rsidR="002F6842" w:rsidRPr="00FB2406" w14:paraId="6C58DED3" w14:textId="77777777" w:rsidTr="00FD1B55">
        <w:trPr>
          <w:trHeight w:val="261"/>
        </w:trPr>
        <w:tc>
          <w:tcPr>
            <w:tcW w:w="951" w:type="dxa"/>
            <w:noWrap/>
            <w:vAlign w:val="center"/>
          </w:tcPr>
          <w:p w14:paraId="58FACA04" w14:textId="3764885A" w:rsidR="002F6842" w:rsidRPr="002F6842" w:rsidRDefault="002F6842" w:rsidP="00112213">
            <w:pPr>
              <w:rPr>
                <w:rFonts w:eastAsiaTheme="minorEastAsia"/>
                <w:color w:val="000000"/>
              </w:rPr>
            </w:pPr>
            <w:r>
              <w:rPr>
                <w:rFonts w:eastAsiaTheme="minorEastAsia"/>
                <w:color w:val="000000"/>
              </w:rPr>
              <w:t>PCIP</w:t>
            </w:r>
          </w:p>
        </w:tc>
        <w:tc>
          <w:tcPr>
            <w:tcW w:w="1783" w:type="dxa"/>
            <w:noWrap/>
            <w:tcMar>
              <w:top w:w="15" w:type="dxa"/>
              <w:left w:w="72" w:type="dxa"/>
              <w:bottom w:w="0" w:type="dxa"/>
              <w:right w:w="15" w:type="dxa"/>
            </w:tcMar>
            <w:vAlign w:val="center"/>
          </w:tcPr>
          <w:p w14:paraId="2824E69A" w14:textId="7EE2664F" w:rsidR="002F6842" w:rsidRPr="002F6842" w:rsidRDefault="002F6842" w:rsidP="00112213">
            <w:pPr>
              <w:rPr>
                <w:rFonts w:eastAsiaTheme="minorEastAsia"/>
                <w:color w:val="FF0000"/>
              </w:rPr>
            </w:pPr>
            <w:r>
              <w:rPr>
                <w:rFonts w:eastAsiaTheme="minorEastAsia" w:hint="eastAsia"/>
                <w:color w:val="FF0000"/>
              </w:rPr>
              <w:t>I</w:t>
            </w:r>
            <w:r>
              <w:rPr>
                <w:rFonts w:eastAsiaTheme="minorEastAsia"/>
                <w:color w:val="FF0000"/>
              </w:rPr>
              <w:t>nternal Price</w:t>
            </w:r>
          </w:p>
        </w:tc>
        <w:tc>
          <w:tcPr>
            <w:tcW w:w="1514" w:type="dxa"/>
            <w:noWrap/>
            <w:tcMar>
              <w:top w:w="15" w:type="dxa"/>
              <w:left w:w="72" w:type="dxa"/>
              <w:bottom w:w="0" w:type="dxa"/>
              <w:right w:w="15" w:type="dxa"/>
            </w:tcMar>
            <w:vAlign w:val="center"/>
          </w:tcPr>
          <w:p w14:paraId="2AAF720C" w14:textId="5A83A0B0" w:rsidR="002F6842" w:rsidRPr="002F6842" w:rsidRDefault="002F6842" w:rsidP="00112213">
            <w:pPr>
              <w:rPr>
                <w:rFonts w:eastAsiaTheme="minorEastAsia"/>
                <w:color w:val="000000"/>
              </w:rPr>
            </w:pPr>
            <w:r>
              <w:rPr>
                <w:rFonts w:eastAsiaTheme="minorEastAsia" w:hint="eastAsia"/>
                <w:color w:val="000000"/>
              </w:rPr>
              <w:t>P</w:t>
            </w:r>
            <w:r>
              <w:rPr>
                <w:rFonts w:eastAsiaTheme="minorEastAsia"/>
                <w:color w:val="000000"/>
              </w:rPr>
              <w:t>rice</w:t>
            </w:r>
          </w:p>
        </w:tc>
        <w:tc>
          <w:tcPr>
            <w:tcW w:w="1223" w:type="dxa"/>
            <w:vAlign w:val="center"/>
          </w:tcPr>
          <w:p w14:paraId="27B6F081" w14:textId="77777777" w:rsidR="002F6842" w:rsidRPr="009D426D" w:rsidRDefault="002F6842" w:rsidP="00112213">
            <w:pPr>
              <w:rPr>
                <w:color w:val="000000"/>
              </w:rPr>
            </w:pPr>
          </w:p>
        </w:tc>
        <w:tc>
          <w:tcPr>
            <w:tcW w:w="1328" w:type="dxa"/>
            <w:noWrap/>
            <w:tcMar>
              <w:top w:w="15" w:type="dxa"/>
              <w:left w:w="72" w:type="dxa"/>
              <w:bottom w:w="0" w:type="dxa"/>
              <w:right w:w="15" w:type="dxa"/>
            </w:tcMar>
            <w:vAlign w:val="center"/>
          </w:tcPr>
          <w:p w14:paraId="30355CE8" w14:textId="77777777" w:rsidR="002F6842" w:rsidRPr="009D426D" w:rsidRDefault="002F6842" w:rsidP="00112213">
            <w:pPr>
              <w:rPr>
                <w:color w:val="000000"/>
              </w:rPr>
            </w:pPr>
          </w:p>
        </w:tc>
        <w:tc>
          <w:tcPr>
            <w:tcW w:w="2552" w:type="dxa"/>
          </w:tcPr>
          <w:p w14:paraId="0A39F42B" w14:textId="20E70448" w:rsidR="002F6842" w:rsidRPr="002F6842" w:rsidRDefault="002F6842" w:rsidP="00112213">
            <w:pPr>
              <w:rPr>
                <w:rFonts w:eastAsiaTheme="minorEastAsia"/>
                <w:color w:val="FF0000"/>
              </w:rPr>
            </w:pPr>
            <w:r>
              <w:rPr>
                <w:rFonts w:eastAsiaTheme="minorEastAsia" w:hint="eastAsia"/>
                <w:color w:val="FF0000"/>
              </w:rPr>
              <w:t>S</w:t>
            </w:r>
            <w:r>
              <w:rPr>
                <w:rFonts w:eastAsiaTheme="minorEastAsia"/>
                <w:color w:val="FF0000"/>
              </w:rPr>
              <w:t>tandard Cost</w:t>
            </w:r>
          </w:p>
        </w:tc>
      </w:tr>
      <w:tr w:rsidR="00214621" w:rsidRPr="00FB2406" w14:paraId="7183EEA0" w14:textId="77777777" w:rsidTr="00FD1B55">
        <w:trPr>
          <w:trHeight w:val="261"/>
        </w:trPr>
        <w:tc>
          <w:tcPr>
            <w:tcW w:w="951" w:type="dxa"/>
            <w:noWrap/>
            <w:vAlign w:val="center"/>
          </w:tcPr>
          <w:p w14:paraId="3BE3DC7A" w14:textId="66E6B612" w:rsidR="00214621" w:rsidRDefault="00214621" w:rsidP="00112213">
            <w:pPr>
              <w:rPr>
                <w:rFonts w:eastAsiaTheme="minorEastAsia"/>
                <w:color w:val="000000"/>
              </w:rPr>
            </w:pPr>
            <w:r>
              <w:rPr>
                <w:rFonts w:eastAsiaTheme="minorEastAsia" w:hint="eastAsia"/>
                <w:color w:val="000000"/>
              </w:rPr>
              <w:t>Y</w:t>
            </w:r>
            <w:r>
              <w:rPr>
                <w:rFonts w:eastAsiaTheme="minorEastAsia"/>
                <w:color w:val="000000"/>
              </w:rPr>
              <w:t>ZWR</w:t>
            </w:r>
          </w:p>
        </w:tc>
        <w:tc>
          <w:tcPr>
            <w:tcW w:w="1783" w:type="dxa"/>
            <w:noWrap/>
            <w:tcMar>
              <w:top w:w="15" w:type="dxa"/>
              <w:left w:w="72" w:type="dxa"/>
              <w:bottom w:w="0" w:type="dxa"/>
              <w:right w:w="15" w:type="dxa"/>
            </w:tcMar>
            <w:vAlign w:val="center"/>
          </w:tcPr>
          <w:p w14:paraId="2F8DFFED" w14:textId="6C20B23A" w:rsidR="00214621" w:rsidRDefault="00214621" w:rsidP="00112213">
            <w:pPr>
              <w:rPr>
                <w:rFonts w:eastAsiaTheme="minorEastAsia"/>
                <w:color w:val="FF0000"/>
              </w:rPr>
            </w:pPr>
            <w:r>
              <w:rPr>
                <w:rFonts w:eastAsiaTheme="minorEastAsia" w:hint="eastAsia"/>
                <w:color w:val="FF0000"/>
              </w:rPr>
              <w:t>D</w:t>
            </w:r>
            <w:r>
              <w:rPr>
                <w:rFonts w:eastAsiaTheme="minorEastAsia"/>
                <w:color w:val="FF0000"/>
              </w:rPr>
              <w:t>own Pay/Settlement</w:t>
            </w:r>
          </w:p>
        </w:tc>
        <w:tc>
          <w:tcPr>
            <w:tcW w:w="1514" w:type="dxa"/>
            <w:noWrap/>
            <w:tcMar>
              <w:top w:w="15" w:type="dxa"/>
              <w:left w:w="72" w:type="dxa"/>
              <w:bottom w:w="0" w:type="dxa"/>
              <w:right w:w="15" w:type="dxa"/>
            </w:tcMar>
            <w:vAlign w:val="center"/>
          </w:tcPr>
          <w:p w14:paraId="759FE523" w14:textId="77777777" w:rsidR="00214621" w:rsidRDefault="00214621" w:rsidP="00112213">
            <w:pPr>
              <w:rPr>
                <w:rFonts w:eastAsiaTheme="minorEastAsia"/>
                <w:color w:val="000000"/>
              </w:rPr>
            </w:pPr>
          </w:p>
        </w:tc>
        <w:tc>
          <w:tcPr>
            <w:tcW w:w="1223" w:type="dxa"/>
            <w:vAlign w:val="center"/>
          </w:tcPr>
          <w:p w14:paraId="122658D8" w14:textId="77777777" w:rsidR="00214621" w:rsidRPr="009D426D" w:rsidRDefault="00214621" w:rsidP="00112213">
            <w:pPr>
              <w:rPr>
                <w:color w:val="000000"/>
              </w:rPr>
            </w:pPr>
          </w:p>
        </w:tc>
        <w:tc>
          <w:tcPr>
            <w:tcW w:w="1328" w:type="dxa"/>
            <w:noWrap/>
            <w:tcMar>
              <w:top w:w="15" w:type="dxa"/>
              <w:left w:w="72" w:type="dxa"/>
              <w:bottom w:w="0" w:type="dxa"/>
              <w:right w:w="15" w:type="dxa"/>
            </w:tcMar>
            <w:vAlign w:val="center"/>
          </w:tcPr>
          <w:p w14:paraId="642B03F3" w14:textId="77777777" w:rsidR="00214621" w:rsidRPr="009D426D" w:rsidRDefault="00214621" w:rsidP="00112213">
            <w:pPr>
              <w:rPr>
                <w:color w:val="000000"/>
              </w:rPr>
            </w:pPr>
          </w:p>
        </w:tc>
        <w:tc>
          <w:tcPr>
            <w:tcW w:w="2552" w:type="dxa"/>
          </w:tcPr>
          <w:p w14:paraId="614364EE" w14:textId="77777777" w:rsidR="00214621" w:rsidRDefault="00214621" w:rsidP="00112213">
            <w:pPr>
              <w:rPr>
                <w:rFonts w:eastAsiaTheme="minorEastAsia"/>
                <w:color w:val="FF0000"/>
              </w:rPr>
            </w:pPr>
          </w:p>
        </w:tc>
      </w:tr>
      <w:tr w:rsidR="00FD1B55" w:rsidRPr="00FB2406" w14:paraId="1FFD9E91" w14:textId="77777777" w:rsidTr="00FD1B55">
        <w:trPr>
          <w:trHeight w:val="261"/>
        </w:trPr>
        <w:tc>
          <w:tcPr>
            <w:tcW w:w="951" w:type="dxa"/>
            <w:noWrap/>
            <w:vAlign w:val="center"/>
          </w:tcPr>
          <w:p w14:paraId="505B9424" w14:textId="77777777" w:rsidR="00FD1B55" w:rsidRPr="009D426D" w:rsidRDefault="00FD1B55" w:rsidP="00112213">
            <w:pPr>
              <w:rPr>
                <w:color w:val="000000"/>
              </w:rPr>
            </w:pPr>
            <w:r>
              <w:rPr>
                <w:color w:val="000000"/>
              </w:rPr>
              <w:t>HD00</w:t>
            </w:r>
          </w:p>
        </w:tc>
        <w:tc>
          <w:tcPr>
            <w:tcW w:w="1783" w:type="dxa"/>
            <w:noWrap/>
            <w:tcMar>
              <w:top w:w="15" w:type="dxa"/>
              <w:left w:w="72" w:type="dxa"/>
              <w:bottom w:w="0" w:type="dxa"/>
              <w:right w:w="15" w:type="dxa"/>
            </w:tcMar>
            <w:vAlign w:val="center"/>
          </w:tcPr>
          <w:p w14:paraId="644F1C8A" w14:textId="77777777" w:rsidR="00FD1B55" w:rsidRPr="00B04973" w:rsidRDefault="00FD1B55" w:rsidP="00112213">
            <w:pPr>
              <w:rPr>
                <w:color w:val="FF0000"/>
              </w:rPr>
            </w:pPr>
            <w:r w:rsidRPr="00B04973">
              <w:rPr>
                <w:color w:val="FF0000"/>
              </w:rPr>
              <w:t>F</w:t>
            </w:r>
            <w:r w:rsidRPr="00B04973">
              <w:rPr>
                <w:rFonts w:hint="eastAsia"/>
                <w:color w:val="FF0000"/>
              </w:rPr>
              <w:t>reight</w:t>
            </w:r>
            <w:r w:rsidRPr="00B04973">
              <w:rPr>
                <w:color w:val="FF0000"/>
              </w:rPr>
              <w:t xml:space="preserve"> </w:t>
            </w:r>
            <w:r w:rsidRPr="00B04973">
              <w:rPr>
                <w:rFonts w:hint="eastAsia"/>
                <w:color w:val="FF0000"/>
              </w:rPr>
              <w:t>cost</w:t>
            </w:r>
          </w:p>
        </w:tc>
        <w:tc>
          <w:tcPr>
            <w:tcW w:w="1514" w:type="dxa"/>
            <w:noWrap/>
            <w:tcMar>
              <w:top w:w="15" w:type="dxa"/>
              <w:left w:w="72" w:type="dxa"/>
              <w:bottom w:w="0" w:type="dxa"/>
              <w:right w:w="15" w:type="dxa"/>
            </w:tcMar>
            <w:vAlign w:val="center"/>
          </w:tcPr>
          <w:p w14:paraId="4A06D6D0" w14:textId="77777777" w:rsidR="00FD1B55" w:rsidRPr="009D426D" w:rsidRDefault="00FD1B55" w:rsidP="00112213">
            <w:pPr>
              <w:rPr>
                <w:color w:val="000000"/>
              </w:rPr>
            </w:pPr>
          </w:p>
        </w:tc>
        <w:tc>
          <w:tcPr>
            <w:tcW w:w="1223" w:type="dxa"/>
            <w:vAlign w:val="center"/>
          </w:tcPr>
          <w:p w14:paraId="036BCCFF" w14:textId="77777777" w:rsidR="00FD1B55" w:rsidRPr="009D426D" w:rsidRDefault="00FD1B55" w:rsidP="00112213">
            <w:pPr>
              <w:rPr>
                <w:color w:val="000000"/>
              </w:rPr>
            </w:pPr>
          </w:p>
        </w:tc>
        <w:tc>
          <w:tcPr>
            <w:tcW w:w="1328" w:type="dxa"/>
            <w:noWrap/>
            <w:tcMar>
              <w:top w:w="15" w:type="dxa"/>
              <w:left w:w="72" w:type="dxa"/>
              <w:bottom w:w="0" w:type="dxa"/>
              <w:right w:w="15" w:type="dxa"/>
            </w:tcMar>
            <w:vAlign w:val="center"/>
          </w:tcPr>
          <w:p w14:paraId="59A40789" w14:textId="77777777" w:rsidR="00FD1B55" w:rsidRPr="009D426D" w:rsidRDefault="00FD1B55" w:rsidP="00112213">
            <w:pPr>
              <w:rPr>
                <w:color w:val="000000"/>
              </w:rPr>
            </w:pPr>
          </w:p>
        </w:tc>
        <w:tc>
          <w:tcPr>
            <w:tcW w:w="2552" w:type="dxa"/>
          </w:tcPr>
          <w:p w14:paraId="04C1F5C1" w14:textId="77777777" w:rsidR="00FD1B55" w:rsidRPr="00FB2406" w:rsidRDefault="00FD1B55" w:rsidP="00112213">
            <w:pPr>
              <w:rPr>
                <w:color w:val="FF0000"/>
              </w:rPr>
            </w:pPr>
            <w:r>
              <w:rPr>
                <w:rFonts w:hint="eastAsia"/>
                <w:color w:val="FF0000"/>
              </w:rPr>
              <w:t>在</w:t>
            </w:r>
            <w:r>
              <w:rPr>
                <w:color w:val="FF0000"/>
              </w:rPr>
              <w:t xml:space="preserve">SO </w:t>
            </w:r>
            <w:r>
              <w:rPr>
                <w:rFonts w:hint="eastAsia"/>
                <w:color w:val="FF0000"/>
              </w:rPr>
              <w:t xml:space="preserve">里直接加 </w:t>
            </w:r>
          </w:p>
        </w:tc>
      </w:tr>
      <w:tr w:rsidR="00FD1B55" w:rsidRPr="00FB2406" w14:paraId="4E25B5DE" w14:textId="77777777" w:rsidTr="00FD1B55">
        <w:trPr>
          <w:trHeight w:val="261"/>
        </w:trPr>
        <w:tc>
          <w:tcPr>
            <w:tcW w:w="951" w:type="dxa"/>
            <w:noWrap/>
            <w:vAlign w:val="center"/>
          </w:tcPr>
          <w:p w14:paraId="5FB8F604" w14:textId="77777777" w:rsidR="00FD1B55" w:rsidRPr="009D426D" w:rsidRDefault="00FD1B55" w:rsidP="00112213">
            <w:pPr>
              <w:rPr>
                <w:color w:val="000000"/>
              </w:rPr>
            </w:pPr>
            <w:r>
              <w:rPr>
                <w:color w:val="000000"/>
              </w:rPr>
              <w:t>Z001</w:t>
            </w:r>
          </w:p>
        </w:tc>
        <w:tc>
          <w:tcPr>
            <w:tcW w:w="1783" w:type="dxa"/>
            <w:noWrap/>
            <w:tcMar>
              <w:top w:w="15" w:type="dxa"/>
              <w:left w:w="72" w:type="dxa"/>
              <w:bottom w:w="0" w:type="dxa"/>
              <w:right w:w="15" w:type="dxa"/>
            </w:tcMar>
            <w:vAlign w:val="center"/>
          </w:tcPr>
          <w:p w14:paraId="55C2F362" w14:textId="77777777" w:rsidR="00FD1B55" w:rsidRPr="00B04973" w:rsidRDefault="00FD1B55" w:rsidP="00112213">
            <w:pPr>
              <w:rPr>
                <w:color w:val="FF0000"/>
              </w:rPr>
            </w:pPr>
            <w:r>
              <w:rPr>
                <w:color w:val="FF0000"/>
              </w:rPr>
              <w:t>T</w:t>
            </w:r>
            <w:r>
              <w:rPr>
                <w:rFonts w:hint="eastAsia"/>
                <w:color w:val="FF0000"/>
              </w:rPr>
              <w:t>ax</w:t>
            </w:r>
            <w:r>
              <w:rPr>
                <w:color w:val="FF0000"/>
              </w:rPr>
              <w:t xml:space="preserve"> </w:t>
            </w:r>
          </w:p>
        </w:tc>
        <w:tc>
          <w:tcPr>
            <w:tcW w:w="1514" w:type="dxa"/>
            <w:noWrap/>
            <w:tcMar>
              <w:top w:w="15" w:type="dxa"/>
              <w:left w:w="72" w:type="dxa"/>
              <w:bottom w:w="0" w:type="dxa"/>
              <w:right w:w="15" w:type="dxa"/>
            </w:tcMar>
            <w:vAlign w:val="center"/>
          </w:tcPr>
          <w:p w14:paraId="32FFE113" w14:textId="77777777" w:rsidR="00FD1B55" w:rsidRPr="009D426D" w:rsidRDefault="00FD1B55" w:rsidP="00112213">
            <w:pPr>
              <w:rPr>
                <w:color w:val="000000"/>
              </w:rPr>
            </w:pPr>
          </w:p>
        </w:tc>
        <w:tc>
          <w:tcPr>
            <w:tcW w:w="1223" w:type="dxa"/>
            <w:vAlign w:val="center"/>
          </w:tcPr>
          <w:p w14:paraId="1D6A7404" w14:textId="77777777" w:rsidR="00FD1B55" w:rsidRPr="009D426D" w:rsidRDefault="00FD1B55" w:rsidP="00112213">
            <w:pPr>
              <w:rPr>
                <w:color w:val="000000"/>
              </w:rPr>
            </w:pPr>
          </w:p>
        </w:tc>
        <w:tc>
          <w:tcPr>
            <w:tcW w:w="1328" w:type="dxa"/>
            <w:noWrap/>
            <w:tcMar>
              <w:top w:w="15" w:type="dxa"/>
              <w:left w:w="72" w:type="dxa"/>
              <w:bottom w:w="0" w:type="dxa"/>
              <w:right w:w="15" w:type="dxa"/>
            </w:tcMar>
            <w:vAlign w:val="center"/>
          </w:tcPr>
          <w:p w14:paraId="17F17654" w14:textId="77777777" w:rsidR="00FD1B55" w:rsidRPr="009D426D" w:rsidRDefault="00FD1B55" w:rsidP="00112213">
            <w:pPr>
              <w:rPr>
                <w:color w:val="000000"/>
              </w:rPr>
            </w:pPr>
          </w:p>
        </w:tc>
        <w:tc>
          <w:tcPr>
            <w:tcW w:w="2552" w:type="dxa"/>
          </w:tcPr>
          <w:p w14:paraId="255522D3" w14:textId="77777777" w:rsidR="00FD1B55" w:rsidRPr="00FB2406" w:rsidRDefault="00FD1B55" w:rsidP="00112213">
            <w:pPr>
              <w:rPr>
                <w:color w:val="FF0000"/>
              </w:rPr>
            </w:pPr>
            <w:r>
              <w:rPr>
                <w:rFonts w:hint="eastAsia"/>
                <w:color w:val="FF0000"/>
              </w:rPr>
              <w:t>B</w:t>
            </w:r>
            <w:r>
              <w:rPr>
                <w:color w:val="FF0000"/>
              </w:rPr>
              <w:t xml:space="preserve">E </w:t>
            </w:r>
            <w:r>
              <w:rPr>
                <w:rFonts w:hint="eastAsia"/>
                <w:color w:val="FF0000"/>
              </w:rPr>
              <w:t>company特殊税相关要求</w:t>
            </w:r>
          </w:p>
        </w:tc>
      </w:tr>
      <w:tr w:rsidR="00FD1B55" w14:paraId="5A9B4B1D" w14:textId="77777777" w:rsidTr="00FD1B55">
        <w:trPr>
          <w:trHeight w:val="261"/>
        </w:trPr>
        <w:tc>
          <w:tcPr>
            <w:tcW w:w="951" w:type="dxa"/>
            <w:noWrap/>
            <w:vAlign w:val="center"/>
          </w:tcPr>
          <w:p w14:paraId="17BEEEDA" w14:textId="77777777" w:rsidR="00FD1B55" w:rsidRDefault="00FD1B55" w:rsidP="00112213">
            <w:pPr>
              <w:rPr>
                <w:color w:val="000000"/>
              </w:rPr>
            </w:pPr>
            <w:r>
              <w:rPr>
                <w:color w:val="000000"/>
              </w:rPr>
              <w:t>Z002</w:t>
            </w:r>
          </w:p>
        </w:tc>
        <w:tc>
          <w:tcPr>
            <w:tcW w:w="1783" w:type="dxa"/>
            <w:noWrap/>
            <w:tcMar>
              <w:top w:w="15" w:type="dxa"/>
              <w:left w:w="72" w:type="dxa"/>
              <w:bottom w:w="0" w:type="dxa"/>
              <w:right w:w="15" w:type="dxa"/>
            </w:tcMar>
            <w:vAlign w:val="center"/>
          </w:tcPr>
          <w:p w14:paraId="12DDD593" w14:textId="77777777" w:rsidR="00FD1B55" w:rsidRPr="00B04973" w:rsidRDefault="00FD1B55" w:rsidP="00112213">
            <w:pPr>
              <w:rPr>
                <w:color w:val="FF0000"/>
              </w:rPr>
            </w:pPr>
            <w:r>
              <w:rPr>
                <w:color w:val="FF0000"/>
              </w:rPr>
              <w:t>T</w:t>
            </w:r>
            <w:r>
              <w:rPr>
                <w:rFonts w:hint="eastAsia"/>
                <w:color w:val="FF0000"/>
              </w:rPr>
              <w:t>ax</w:t>
            </w:r>
          </w:p>
        </w:tc>
        <w:tc>
          <w:tcPr>
            <w:tcW w:w="1514" w:type="dxa"/>
            <w:noWrap/>
            <w:tcMar>
              <w:top w:w="15" w:type="dxa"/>
              <w:left w:w="72" w:type="dxa"/>
              <w:bottom w:w="0" w:type="dxa"/>
              <w:right w:w="15" w:type="dxa"/>
            </w:tcMar>
            <w:vAlign w:val="center"/>
          </w:tcPr>
          <w:p w14:paraId="63571A9A" w14:textId="77777777" w:rsidR="00FD1B55" w:rsidRPr="009D426D" w:rsidRDefault="00FD1B55" w:rsidP="00112213">
            <w:pPr>
              <w:rPr>
                <w:color w:val="000000"/>
              </w:rPr>
            </w:pPr>
          </w:p>
        </w:tc>
        <w:tc>
          <w:tcPr>
            <w:tcW w:w="1223" w:type="dxa"/>
            <w:vAlign w:val="center"/>
          </w:tcPr>
          <w:p w14:paraId="1FA47A9C" w14:textId="77777777" w:rsidR="00FD1B55" w:rsidRPr="009D426D" w:rsidRDefault="00FD1B55" w:rsidP="00112213">
            <w:pPr>
              <w:rPr>
                <w:color w:val="000000"/>
              </w:rPr>
            </w:pPr>
          </w:p>
        </w:tc>
        <w:tc>
          <w:tcPr>
            <w:tcW w:w="1328" w:type="dxa"/>
            <w:noWrap/>
            <w:tcMar>
              <w:top w:w="15" w:type="dxa"/>
              <w:left w:w="72" w:type="dxa"/>
              <w:bottom w:w="0" w:type="dxa"/>
              <w:right w:w="15" w:type="dxa"/>
            </w:tcMar>
            <w:vAlign w:val="center"/>
          </w:tcPr>
          <w:p w14:paraId="04008566" w14:textId="77777777" w:rsidR="00FD1B55" w:rsidRPr="009D426D" w:rsidRDefault="00FD1B55" w:rsidP="00112213">
            <w:pPr>
              <w:rPr>
                <w:color w:val="000000"/>
              </w:rPr>
            </w:pPr>
          </w:p>
        </w:tc>
        <w:tc>
          <w:tcPr>
            <w:tcW w:w="2552" w:type="dxa"/>
          </w:tcPr>
          <w:p w14:paraId="230A3B8D" w14:textId="77777777" w:rsidR="00FD1B55" w:rsidRDefault="00FD1B55" w:rsidP="00112213">
            <w:pPr>
              <w:rPr>
                <w:color w:val="FF0000"/>
              </w:rPr>
            </w:pPr>
            <w:r>
              <w:rPr>
                <w:rFonts w:hint="eastAsia"/>
                <w:color w:val="FF0000"/>
              </w:rPr>
              <w:t>B</w:t>
            </w:r>
            <w:r>
              <w:rPr>
                <w:color w:val="FF0000"/>
              </w:rPr>
              <w:t xml:space="preserve">E </w:t>
            </w:r>
            <w:r>
              <w:rPr>
                <w:rFonts w:hint="eastAsia"/>
                <w:color w:val="FF0000"/>
              </w:rPr>
              <w:t>company特殊税相关要求</w:t>
            </w:r>
          </w:p>
        </w:tc>
      </w:tr>
    </w:tbl>
    <w:p w14:paraId="30EDCB68" w14:textId="11D77768" w:rsidR="00FD1B55" w:rsidRPr="00FD1B55" w:rsidRDefault="00FD1B55" w:rsidP="00FD1B55">
      <w:pPr>
        <w:pStyle w:val="ListBullet"/>
        <w:numPr>
          <w:ilvl w:val="0"/>
          <w:numId w:val="0"/>
        </w:numPr>
        <w:ind w:left="360"/>
        <w:rPr>
          <w:rFonts w:ascii="Arial" w:hAnsi="Arial" w:cs="Arial"/>
          <w:color w:val="000000" w:themeColor="text1"/>
        </w:rPr>
      </w:pPr>
    </w:p>
    <w:p w14:paraId="2E63DC8E" w14:textId="2DA1178B" w:rsidR="00020CF0" w:rsidRPr="00FD1B55" w:rsidRDefault="00020CF0" w:rsidP="008724BD">
      <w:pPr>
        <w:pStyle w:val="ListBullet"/>
        <w:numPr>
          <w:ilvl w:val="0"/>
          <w:numId w:val="0"/>
        </w:numPr>
        <w:ind w:left="360"/>
        <w:rPr>
          <w:rFonts w:ascii="Arial" w:eastAsiaTheme="minorEastAsia" w:hAnsi="Arial" w:cs="Arial"/>
          <w:color w:val="000000" w:themeColor="text1"/>
        </w:rPr>
      </w:pPr>
    </w:p>
    <w:p w14:paraId="4810F06D" w14:textId="77777777" w:rsidR="00020CF0" w:rsidRDefault="00020CF0" w:rsidP="00020CF0">
      <w:pPr>
        <w:pStyle w:val="LSHeading3"/>
        <w:numPr>
          <w:ilvl w:val="1"/>
          <w:numId w:val="7"/>
        </w:numPr>
        <w:ind w:left="540" w:hanging="360"/>
      </w:pPr>
      <w:bookmarkStart w:id="417" w:name="_Toc205194098"/>
      <w:r>
        <w:t>Design Considerations / Key Assumptions</w:t>
      </w:r>
      <w:bookmarkEnd w:id="417"/>
    </w:p>
    <w:p w14:paraId="3C94D162" w14:textId="23CD9B17" w:rsidR="00020CF0" w:rsidRPr="00655A8C" w:rsidRDefault="00655A8C" w:rsidP="00655A8C">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14:paraId="34318175" w14:textId="06D0D953" w:rsidR="00020CF0" w:rsidRPr="0052433F" w:rsidRDefault="00CE01EF" w:rsidP="00020CF0">
      <w:pPr>
        <w:pStyle w:val="LSHeading3"/>
        <w:numPr>
          <w:ilvl w:val="1"/>
          <w:numId w:val="7"/>
        </w:numPr>
        <w:ind w:left="540" w:hanging="360"/>
      </w:pPr>
      <w:bookmarkStart w:id="418" w:name="_Toc205194099"/>
      <w:r>
        <w:t>1</w:t>
      </w:r>
      <w:r w:rsidR="00020CF0">
        <w:t xml:space="preserve">Cross Functional </w:t>
      </w:r>
      <w:r w:rsidR="00020CF0" w:rsidRPr="0052433F">
        <w:t>Integration Dependencies</w:t>
      </w:r>
      <w:bookmarkEnd w:id="418"/>
    </w:p>
    <w:p w14:paraId="510C0F5F" w14:textId="319E226D" w:rsidR="00020CF0" w:rsidRPr="00655A8C" w:rsidRDefault="00655A8C" w:rsidP="00655A8C">
      <w:pPr>
        <w:pStyle w:val="ListBullet"/>
        <w:tabs>
          <w:tab w:val="num" w:pos="360"/>
        </w:tabs>
        <w:ind w:left="360"/>
        <w:rPr>
          <w:rFonts w:ascii="Arial" w:hAnsi="Arial" w:cs="Arial"/>
          <w:color w:val="000000" w:themeColor="text1"/>
        </w:rPr>
      </w:pPr>
      <w:r w:rsidRPr="009E75E8">
        <w:rPr>
          <w:rFonts w:ascii="Arial" w:hAnsi="Arial" w:cs="Arial"/>
          <w:color w:val="000000" w:themeColor="text1"/>
        </w:rPr>
        <w:t>N/A</w:t>
      </w:r>
    </w:p>
    <w:p w14:paraId="56B68DC5" w14:textId="77777777" w:rsidR="00020CF0" w:rsidRPr="0052433F" w:rsidRDefault="00020CF0" w:rsidP="00020CF0">
      <w:pPr>
        <w:pStyle w:val="LSHeading3"/>
        <w:numPr>
          <w:ilvl w:val="1"/>
          <w:numId w:val="7"/>
        </w:numPr>
        <w:ind w:left="540" w:hanging="360"/>
      </w:pPr>
      <w:bookmarkStart w:id="419" w:name="_Toc205194100"/>
      <w:r w:rsidRPr="0052433F">
        <w:t>Support / Closing Considerations</w:t>
      </w:r>
      <w:bookmarkEnd w:id="419"/>
    </w:p>
    <w:p w14:paraId="3469ABBD" w14:textId="67D3FC2C" w:rsidR="00020CF0" w:rsidRPr="00166191" w:rsidRDefault="004E2379" w:rsidP="004E2379">
      <w:pPr>
        <w:pStyle w:val="ListBullet"/>
        <w:tabs>
          <w:tab w:val="num" w:pos="360"/>
        </w:tabs>
        <w:ind w:left="360"/>
        <w:rPr>
          <w:rFonts w:ascii="Arial" w:hAnsi="Arial" w:cs="Arial"/>
          <w:sz w:val="20"/>
        </w:rPr>
      </w:pPr>
      <w:r w:rsidRPr="004E2379">
        <w:rPr>
          <w:rFonts w:ascii="Arial" w:hAnsi="Arial" w:cs="Arial"/>
          <w:color w:val="000000" w:themeColor="text1"/>
        </w:rPr>
        <w:t>N/A</w:t>
      </w:r>
      <w:r w:rsidR="00020CF0" w:rsidRPr="004E2379">
        <w:rPr>
          <w:rFonts w:ascii="Arial" w:hAnsi="Arial" w:cs="Arial"/>
          <w:color w:val="000000" w:themeColor="text1"/>
        </w:rPr>
        <w:t xml:space="preserve">  </w:t>
      </w:r>
      <w:r w:rsidR="00020CF0" w:rsidRPr="009170EF">
        <w:rPr>
          <w:rFonts w:ascii="Arial" w:hAnsi="Arial" w:cs="Arial"/>
        </w:rPr>
        <w:t xml:space="preserve"> </w:t>
      </w:r>
    </w:p>
    <w:p w14:paraId="54EE3E16" w14:textId="77777777" w:rsidR="00020CF0" w:rsidRDefault="00020CF0" w:rsidP="00020CF0">
      <w:pPr>
        <w:pStyle w:val="ListBullet"/>
        <w:numPr>
          <w:ilvl w:val="0"/>
          <w:numId w:val="0"/>
        </w:numPr>
        <w:ind w:left="720" w:hanging="360"/>
        <w:rPr>
          <w:rFonts w:ascii="Arial" w:hAnsi="Arial" w:cs="Arial"/>
        </w:rPr>
      </w:pPr>
    </w:p>
    <w:p w14:paraId="52D0B652" w14:textId="77777777" w:rsidR="00020CF0" w:rsidRPr="009170EF" w:rsidRDefault="00020CF0" w:rsidP="00020CF0">
      <w:pPr>
        <w:pStyle w:val="ListBullet"/>
        <w:numPr>
          <w:ilvl w:val="0"/>
          <w:numId w:val="0"/>
        </w:numPr>
        <w:ind w:left="720" w:hanging="360"/>
        <w:rPr>
          <w:rFonts w:ascii="Arial" w:hAnsi="Arial" w:cs="Arial"/>
          <w:sz w:val="20"/>
        </w:rPr>
      </w:pPr>
    </w:p>
    <w:p w14:paraId="21CEADFD" w14:textId="77777777" w:rsidR="00020CF0" w:rsidRDefault="00020CF0" w:rsidP="00020CF0">
      <w:pPr>
        <w:pStyle w:val="ListBullet"/>
        <w:numPr>
          <w:ilvl w:val="0"/>
          <w:numId w:val="0"/>
        </w:numPr>
        <w:ind w:left="720" w:hanging="360"/>
        <w:rPr>
          <w:rFonts w:ascii="Arial" w:hAnsi="Arial" w:cs="Arial"/>
        </w:rPr>
      </w:pPr>
    </w:p>
    <w:p w14:paraId="10F592A3" w14:textId="77777777" w:rsidR="00020CF0" w:rsidRPr="009170EF" w:rsidRDefault="00020CF0" w:rsidP="00020CF0">
      <w:pPr>
        <w:pStyle w:val="ListBullet"/>
        <w:numPr>
          <w:ilvl w:val="0"/>
          <w:numId w:val="0"/>
        </w:numPr>
        <w:ind w:left="720" w:hanging="360"/>
        <w:rPr>
          <w:rFonts w:ascii="Arial" w:hAnsi="Arial" w:cs="Arial"/>
          <w:sz w:val="20"/>
        </w:rPr>
      </w:pPr>
    </w:p>
    <w:p w14:paraId="444AAAA1" w14:textId="77777777" w:rsidR="00020CF0" w:rsidRDefault="00020CF0" w:rsidP="00020CF0">
      <w:pPr>
        <w:pStyle w:val="ListBullet"/>
        <w:numPr>
          <w:ilvl w:val="0"/>
          <w:numId w:val="0"/>
        </w:numPr>
        <w:ind w:left="720" w:hanging="360"/>
        <w:rPr>
          <w:rFonts w:ascii="Arial" w:hAnsi="Arial" w:cs="Arial"/>
        </w:rPr>
      </w:pPr>
    </w:p>
    <w:p w14:paraId="7F80C2EB" w14:textId="77777777" w:rsidR="00020CF0" w:rsidRPr="009170EF" w:rsidRDefault="00020CF0" w:rsidP="00020CF0">
      <w:pPr>
        <w:pStyle w:val="ListBullet"/>
        <w:numPr>
          <w:ilvl w:val="0"/>
          <w:numId w:val="0"/>
        </w:numPr>
        <w:ind w:left="720" w:hanging="360"/>
        <w:rPr>
          <w:rFonts w:ascii="Arial" w:hAnsi="Arial" w:cs="Arial"/>
          <w:sz w:val="20"/>
        </w:rPr>
      </w:pPr>
    </w:p>
    <w:p w14:paraId="0ED93AE8" w14:textId="77777777" w:rsidR="00166191" w:rsidRDefault="00166191" w:rsidP="00166191">
      <w:pPr>
        <w:pStyle w:val="ListBullet"/>
        <w:numPr>
          <w:ilvl w:val="0"/>
          <w:numId w:val="0"/>
        </w:numPr>
        <w:ind w:left="720" w:hanging="360"/>
        <w:rPr>
          <w:rFonts w:ascii="Arial" w:hAnsi="Arial" w:cs="Arial"/>
        </w:rPr>
      </w:pPr>
    </w:p>
    <w:p w14:paraId="536E4A7A" w14:textId="77777777" w:rsidR="00166191" w:rsidRPr="009170EF" w:rsidRDefault="00166191" w:rsidP="00166191">
      <w:pPr>
        <w:pStyle w:val="ListBullet"/>
        <w:numPr>
          <w:ilvl w:val="0"/>
          <w:numId w:val="0"/>
        </w:numPr>
        <w:ind w:left="720" w:hanging="360"/>
        <w:rPr>
          <w:rFonts w:ascii="Arial" w:hAnsi="Arial" w:cs="Arial"/>
          <w:sz w:val="20"/>
        </w:rPr>
      </w:pPr>
    </w:p>
    <w:p w14:paraId="03317EFE" w14:textId="697E4CEF" w:rsidR="00642B8D" w:rsidRPr="002D4AAD" w:rsidRDefault="00642B8D" w:rsidP="008066FA">
      <w:pPr>
        <w:pStyle w:val="LSHeading1"/>
        <w:numPr>
          <w:ilvl w:val="0"/>
          <w:numId w:val="20"/>
        </w:numPr>
        <w:rPr>
          <w:rStyle w:val="Strong"/>
        </w:rPr>
      </w:pPr>
      <w:bookmarkStart w:id="420" w:name="_Toc192919238"/>
      <w:bookmarkStart w:id="421" w:name="_Toc205194101"/>
      <w:bookmarkStart w:id="422" w:name="_Toc146374635"/>
      <w:r w:rsidRPr="002D4AAD">
        <w:rPr>
          <w:rStyle w:val="Strong"/>
        </w:rPr>
        <w:t>Authorization Roles</w:t>
      </w:r>
      <w:bookmarkEnd w:id="420"/>
      <w:bookmarkEnd w:id="421"/>
    </w:p>
    <w:p w14:paraId="1CE17838"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23" w:name="_Toc114560669"/>
      <w:bookmarkStart w:id="424" w:name="_Toc114560915"/>
      <w:bookmarkStart w:id="425" w:name="_Toc115287216"/>
      <w:bookmarkStart w:id="426" w:name="_Toc115287259"/>
      <w:bookmarkStart w:id="427" w:name="_Toc116480876"/>
      <w:bookmarkStart w:id="428" w:name="_Toc116481015"/>
      <w:bookmarkStart w:id="429" w:name="_Toc116481309"/>
      <w:bookmarkStart w:id="430" w:name="_Toc167208372"/>
      <w:bookmarkStart w:id="431" w:name="_Toc167256712"/>
      <w:bookmarkStart w:id="432" w:name="_Toc167256761"/>
      <w:bookmarkStart w:id="433" w:name="_Toc167382368"/>
      <w:bookmarkStart w:id="434" w:name="_Toc167473235"/>
      <w:bookmarkStart w:id="435" w:name="_Toc167701920"/>
      <w:bookmarkStart w:id="436" w:name="_Toc167701983"/>
      <w:bookmarkStart w:id="437" w:name="_Toc167702239"/>
      <w:bookmarkStart w:id="438" w:name="_Toc167971855"/>
      <w:bookmarkStart w:id="439" w:name="_Toc167971916"/>
      <w:bookmarkStart w:id="440" w:name="_Toc167974864"/>
      <w:bookmarkStart w:id="441" w:name="_Toc167981909"/>
      <w:bookmarkStart w:id="442" w:name="_Toc167983335"/>
      <w:bookmarkStart w:id="443" w:name="_Toc168030683"/>
      <w:bookmarkStart w:id="444" w:name="_Toc170722873"/>
      <w:bookmarkStart w:id="445" w:name="_Toc170722934"/>
      <w:bookmarkStart w:id="446" w:name="_Toc170722995"/>
      <w:bookmarkStart w:id="447" w:name="_Toc170723056"/>
      <w:bookmarkStart w:id="448" w:name="_Toc170729605"/>
      <w:bookmarkStart w:id="449" w:name="_Toc170730511"/>
      <w:bookmarkStart w:id="450" w:name="_Toc170747702"/>
      <w:bookmarkStart w:id="451" w:name="_Toc170748125"/>
      <w:bookmarkStart w:id="452" w:name="_Toc170748227"/>
      <w:bookmarkStart w:id="453" w:name="_Toc170749156"/>
      <w:bookmarkStart w:id="454" w:name="_Toc171010961"/>
      <w:bookmarkStart w:id="455" w:name="_Toc195081778"/>
      <w:bookmarkStart w:id="456" w:name="_Toc195081833"/>
      <w:bookmarkStart w:id="457" w:name="_Toc195081913"/>
      <w:bookmarkStart w:id="458" w:name="_Toc195089881"/>
      <w:bookmarkStart w:id="459" w:name="_Toc195090068"/>
      <w:bookmarkStart w:id="460" w:name="_Toc195090119"/>
      <w:bookmarkStart w:id="461" w:name="_Toc195099014"/>
      <w:bookmarkStart w:id="462" w:name="_Toc195101705"/>
      <w:bookmarkStart w:id="463" w:name="_Toc195102079"/>
      <w:bookmarkStart w:id="464" w:name="_Toc195699677"/>
      <w:bookmarkStart w:id="465" w:name="_Toc195880573"/>
      <w:bookmarkStart w:id="466" w:name="_Toc196403924"/>
      <w:bookmarkStart w:id="467" w:name="_Toc203739046"/>
      <w:bookmarkStart w:id="468" w:name="_Toc205194102"/>
      <w:bookmarkStart w:id="469" w:name="_Toc146374636"/>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10CDBAB1"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70" w:name="_Toc114560670"/>
      <w:bookmarkStart w:id="471" w:name="_Toc114560916"/>
      <w:bookmarkStart w:id="472" w:name="_Toc115287217"/>
      <w:bookmarkStart w:id="473" w:name="_Toc115287260"/>
      <w:bookmarkStart w:id="474" w:name="_Toc116480877"/>
      <w:bookmarkStart w:id="475" w:name="_Toc116481016"/>
      <w:bookmarkStart w:id="476" w:name="_Toc116481310"/>
      <w:bookmarkStart w:id="477" w:name="_Toc167208373"/>
      <w:bookmarkStart w:id="478" w:name="_Toc167256713"/>
      <w:bookmarkStart w:id="479" w:name="_Toc167256762"/>
      <w:bookmarkStart w:id="480" w:name="_Toc167382369"/>
      <w:bookmarkStart w:id="481" w:name="_Toc167473236"/>
      <w:bookmarkStart w:id="482" w:name="_Toc167701921"/>
      <w:bookmarkStart w:id="483" w:name="_Toc167701984"/>
      <w:bookmarkStart w:id="484" w:name="_Toc167702240"/>
      <w:bookmarkStart w:id="485" w:name="_Toc167971856"/>
      <w:bookmarkStart w:id="486" w:name="_Toc167971917"/>
      <w:bookmarkStart w:id="487" w:name="_Toc167974865"/>
      <w:bookmarkStart w:id="488" w:name="_Toc167981910"/>
      <w:bookmarkStart w:id="489" w:name="_Toc167983336"/>
      <w:bookmarkStart w:id="490" w:name="_Toc168030684"/>
      <w:bookmarkStart w:id="491" w:name="_Toc170722874"/>
      <w:bookmarkStart w:id="492" w:name="_Toc170722935"/>
      <w:bookmarkStart w:id="493" w:name="_Toc170722996"/>
      <w:bookmarkStart w:id="494" w:name="_Toc170723057"/>
      <w:bookmarkStart w:id="495" w:name="_Toc170729606"/>
      <w:bookmarkStart w:id="496" w:name="_Toc170730512"/>
      <w:bookmarkStart w:id="497" w:name="_Toc170747703"/>
      <w:bookmarkStart w:id="498" w:name="_Toc170748126"/>
      <w:bookmarkStart w:id="499" w:name="_Toc170748228"/>
      <w:bookmarkStart w:id="500" w:name="_Toc170749157"/>
      <w:bookmarkStart w:id="501" w:name="_Toc171010962"/>
      <w:bookmarkStart w:id="502" w:name="_Toc195081779"/>
      <w:bookmarkStart w:id="503" w:name="_Toc195081834"/>
      <w:bookmarkStart w:id="504" w:name="_Toc195081914"/>
      <w:bookmarkStart w:id="505" w:name="_Toc195089882"/>
      <w:bookmarkStart w:id="506" w:name="_Toc195090069"/>
      <w:bookmarkStart w:id="507" w:name="_Toc195090120"/>
      <w:bookmarkStart w:id="508" w:name="_Toc195099015"/>
      <w:bookmarkStart w:id="509" w:name="_Toc195101706"/>
      <w:bookmarkStart w:id="510" w:name="_Toc195102080"/>
      <w:bookmarkStart w:id="511" w:name="_Toc195699678"/>
      <w:bookmarkStart w:id="512" w:name="_Toc195880574"/>
      <w:bookmarkStart w:id="513" w:name="_Toc196403925"/>
      <w:bookmarkStart w:id="514" w:name="_Toc203739047"/>
      <w:bookmarkStart w:id="515" w:name="_Toc205194103"/>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3F7FC136"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16" w:name="_Toc114560671"/>
      <w:bookmarkStart w:id="517" w:name="_Toc114560917"/>
      <w:bookmarkStart w:id="518" w:name="_Toc115287218"/>
      <w:bookmarkStart w:id="519" w:name="_Toc115287261"/>
      <w:bookmarkStart w:id="520" w:name="_Toc116480878"/>
      <w:bookmarkStart w:id="521" w:name="_Toc116481017"/>
      <w:bookmarkStart w:id="522" w:name="_Toc116481311"/>
      <w:bookmarkStart w:id="523" w:name="_Toc167208374"/>
      <w:bookmarkStart w:id="524" w:name="_Toc167256714"/>
      <w:bookmarkStart w:id="525" w:name="_Toc167256763"/>
      <w:bookmarkStart w:id="526" w:name="_Toc167382370"/>
      <w:bookmarkStart w:id="527" w:name="_Toc167473237"/>
      <w:bookmarkStart w:id="528" w:name="_Toc167701922"/>
      <w:bookmarkStart w:id="529" w:name="_Toc167701985"/>
      <w:bookmarkStart w:id="530" w:name="_Toc167702241"/>
      <w:bookmarkStart w:id="531" w:name="_Toc167971857"/>
      <w:bookmarkStart w:id="532" w:name="_Toc167971918"/>
      <w:bookmarkStart w:id="533" w:name="_Toc167974866"/>
      <w:bookmarkStart w:id="534" w:name="_Toc167981911"/>
      <w:bookmarkStart w:id="535" w:name="_Toc167983337"/>
      <w:bookmarkStart w:id="536" w:name="_Toc168030685"/>
      <w:bookmarkStart w:id="537" w:name="_Toc170722875"/>
      <w:bookmarkStart w:id="538" w:name="_Toc170722936"/>
      <w:bookmarkStart w:id="539" w:name="_Toc170722997"/>
      <w:bookmarkStart w:id="540" w:name="_Toc170723058"/>
      <w:bookmarkStart w:id="541" w:name="_Toc170729607"/>
      <w:bookmarkStart w:id="542" w:name="_Toc170730513"/>
      <w:bookmarkStart w:id="543" w:name="_Toc170747704"/>
      <w:bookmarkStart w:id="544" w:name="_Toc170748127"/>
      <w:bookmarkStart w:id="545" w:name="_Toc170748229"/>
      <w:bookmarkStart w:id="546" w:name="_Toc170749158"/>
      <w:bookmarkStart w:id="547" w:name="_Toc171010963"/>
      <w:bookmarkStart w:id="548" w:name="_Toc195081780"/>
      <w:bookmarkStart w:id="549" w:name="_Toc195081835"/>
      <w:bookmarkStart w:id="550" w:name="_Toc195081915"/>
      <w:bookmarkStart w:id="551" w:name="_Toc195089883"/>
      <w:bookmarkStart w:id="552" w:name="_Toc195090070"/>
      <w:bookmarkStart w:id="553" w:name="_Toc195090121"/>
      <w:bookmarkStart w:id="554" w:name="_Toc195099016"/>
      <w:bookmarkStart w:id="555" w:name="_Toc195101707"/>
      <w:bookmarkStart w:id="556" w:name="_Toc195102081"/>
      <w:bookmarkStart w:id="557" w:name="_Toc195699679"/>
      <w:bookmarkStart w:id="558" w:name="_Toc195880575"/>
      <w:bookmarkStart w:id="559" w:name="_Toc196403926"/>
      <w:bookmarkStart w:id="560" w:name="_Toc203739048"/>
      <w:bookmarkStart w:id="561" w:name="_Toc205194104"/>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p>
    <w:p w14:paraId="23241534"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62" w:name="_Toc167208375"/>
      <w:bookmarkStart w:id="563" w:name="_Toc167256715"/>
      <w:bookmarkStart w:id="564" w:name="_Toc167256764"/>
      <w:bookmarkStart w:id="565" w:name="_Toc167382371"/>
      <w:bookmarkStart w:id="566" w:name="_Toc167473238"/>
      <w:bookmarkStart w:id="567" w:name="_Toc167701923"/>
      <w:bookmarkStart w:id="568" w:name="_Toc167701986"/>
      <w:bookmarkStart w:id="569" w:name="_Toc167702242"/>
      <w:bookmarkStart w:id="570" w:name="_Toc167971858"/>
      <w:bookmarkStart w:id="571" w:name="_Toc167971919"/>
      <w:bookmarkStart w:id="572" w:name="_Toc167974867"/>
      <w:bookmarkStart w:id="573" w:name="_Toc167981912"/>
      <w:bookmarkStart w:id="574" w:name="_Toc167983338"/>
      <w:bookmarkStart w:id="575" w:name="_Toc168030686"/>
      <w:bookmarkStart w:id="576" w:name="_Toc170722876"/>
      <w:bookmarkStart w:id="577" w:name="_Toc170722937"/>
      <w:bookmarkStart w:id="578" w:name="_Toc170722998"/>
      <w:bookmarkStart w:id="579" w:name="_Toc170723059"/>
      <w:bookmarkStart w:id="580" w:name="_Toc170729608"/>
      <w:bookmarkStart w:id="581" w:name="_Toc170730514"/>
      <w:bookmarkStart w:id="582" w:name="_Toc170747705"/>
      <w:bookmarkStart w:id="583" w:name="_Toc170748128"/>
      <w:bookmarkStart w:id="584" w:name="_Toc170748230"/>
      <w:bookmarkStart w:id="585" w:name="_Toc170749159"/>
      <w:bookmarkStart w:id="586" w:name="_Toc171010964"/>
      <w:bookmarkStart w:id="587" w:name="_Toc195081781"/>
      <w:bookmarkStart w:id="588" w:name="_Toc195081836"/>
      <w:bookmarkStart w:id="589" w:name="_Toc195081916"/>
      <w:bookmarkStart w:id="590" w:name="_Toc195089884"/>
      <w:bookmarkStart w:id="591" w:name="_Toc195090071"/>
      <w:bookmarkStart w:id="592" w:name="_Toc195090122"/>
      <w:bookmarkStart w:id="593" w:name="_Toc195099017"/>
      <w:bookmarkStart w:id="594" w:name="_Toc195101708"/>
      <w:bookmarkStart w:id="595" w:name="_Toc195102082"/>
      <w:bookmarkStart w:id="596" w:name="_Toc195699680"/>
      <w:bookmarkStart w:id="597" w:name="_Toc195880576"/>
      <w:bookmarkStart w:id="598" w:name="_Toc196403927"/>
      <w:bookmarkStart w:id="599" w:name="_Toc203739049"/>
      <w:bookmarkStart w:id="600" w:name="_Toc205194105"/>
      <w:bookmarkStart w:id="601" w:name="_Toc156385383"/>
      <w:bookmarkStart w:id="602" w:name="_Toc178657740"/>
      <w:bookmarkStart w:id="603" w:name="_Toc192919240"/>
      <w:bookmarkStart w:id="604" w:name="_Toc158119060"/>
      <w:bookmarkEnd w:id="469"/>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3A4E2489"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05" w:name="_Toc167701924"/>
      <w:bookmarkStart w:id="606" w:name="_Toc167701987"/>
      <w:bookmarkStart w:id="607" w:name="_Toc167702243"/>
      <w:bookmarkStart w:id="608" w:name="_Toc167971859"/>
      <w:bookmarkStart w:id="609" w:name="_Toc167971920"/>
      <w:bookmarkStart w:id="610" w:name="_Toc167974868"/>
      <w:bookmarkStart w:id="611" w:name="_Toc167981913"/>
      <w:bookmarkStart w:id="612" w:name="_Toc167983339"/>
      <w:bookmarkStart w:id="613" w:name="_Toc168030687"/>
      <w:bookmarkStart w:id="614" w:name="_Toc170722877"/>
      <w:bookmarkStart w:id="615" w:name="_Toc170722938"/>
      <w:bookmarkStart w:id="616" w:name="_Toc170722999"/>
      <w:bookmarkStart w:id="617" w:name="_Toc170723060"/>
      <w:bookmarkStart w:id="618" w:name="_Toc170729609"/>
      <w:bookmarkStart w:id="619" w:name="_Toc170730515"/>
      <w:bookmarkStart w:id="620" w:name="_Toc170747706"/>
      <w:bookmarkStart w:id="621" w:name="_Toc170748129"/>
      <w:bookmarkStart w:id="622" w:name="_Toc170748231"/>
      <w:bookmarkStart w:id="623" w:name="_Toc170749160"/>
      <w:bookmarkStart w:id="624" w:name="_Toc171010965"/>
      <w:bookmarkStart w:id="625" w:name="_Toc195081782"/>
      <w:bookmarkStart w:id="626" w:name="_Toc195081837"/>
      <w:bookmarkStart w:id="627" w:name="_Toc195081917"/>
      <w:bookmarkStart w:id="628" w:name="_Toc195089885"/>
      <w:bookmarkStart w:id="629" w:name="_Toc195090072"/>
      <w:bookmarkStart w:id="630" w:name="_Toc195090123"/>
      <w:bookmarkStart w:id="631" w:name="_Toc195099018"/>
      <w:bookmarkStart w:id="632" w:name="_Toc195101709"/>
      <w:bookmarkStart w:id="633" w:name="_Toc195102083"/>
      <w:bookmarkStart w:id="634" w:name="_Toc195699681"/>
      <w:bookmarkStart w:id="635" w:name="_Toc195880577"/>
      <w:bookmarkStart w:id="636" w:name="_Toc196403928"/>
      <w:bookmarkStart w:id="637" w:name="_Toc203739050"/>
      <w:bookmarkStart w:id="638" w:name="_Toc205194106"/>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62DC81E5"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39" w:name="_Toc167701925"/>
      <w:bookmarkStart w:id="640" w:name="_Toc167701988"/>
      <w:bookmarkStart w:id="641" w:name="_Toc167702244"/>
      <w:bookmarkStart w:id="642" w:name="_Toc167971860"/>
      <w:bookmarkStart w:id="643" w:name="_Toc167971921"/>
      <w:bookmarkStart w:id="644" w:name="_Toc167974869"/>
      <w:bookmarkStart w:id="645" w:name="_Toc167981914"/>
      <w:bookmarkStart w:id="646" w:name="_Toc167983340"/>
      <w:bookmarkStart w:id="647" w:name="_Toc168030688"/>
      <w:bookmarkStart w:id="648" w:name="_Toc170722878"/>
      <w:bookmarkStart w:id="649" w:name="_Toc170722939"/>
      <w:bookmarkStart w:id="650" w:name="_Toc170723000"/>
      <w:bookmarkStart w:id="651" w:name="_Toc170723061"/>
      <w:bookmarkStart w:id="652" w:name="_Toc170729610"/>
      <w:bookmarkStart w:id="653" w:name="_Toc170730516"/>
      <w:bookmarkStart w:id="654" w:name="_Toc170747707"/>
      <w:bookmarkStart w:id="655" w:name="_Toc170748130"/>
      <w:bookmarkStart w:id="656" w:name="_Toc170748232"/>
      <w:bookmarkStart w:id="657" w:name="_Toc170749161"/>
      <w:bookmarkStart w:id="658" w:name="_Toc171010966"/>
      <w:bookmarkStart w:id="659" w:name="_Toc195081783"/>
      <w:bookmarkStart w:id="660" w:name="_Toc195081838"/>
      <w:bookmarkStart w:id="661" w:name="_Toc195081918"/>
      <w:bookmarkStart w:id="662" w:name="_Toc195089886"/>
      <w:bookmarkStart w:id="663" w:name="_Toc195090073"/>
      <w:bookmarkStart w:id="664" w:name="_Toc195090124"/>
      <w:bookmarkStart w:id="665" w:name="_Toc195099019"/>
      <w:bookmarkStart w:id="666" w:name="_Toc195101710"/>
      <w:bookmarkStart w:id="667" w:name="_Toc195102084"/>
      <w:bookmarkStart w:id="668" w:name="_Toc195699682"/>
      <w:bookmarkStart w:id="669" w:name="_Toc195880578"/>
      <w:bookmarkStart w:id="670" w:name="_Toc196403929"/>
      <w:bookmarkStart w:id="671" w:name="_Toc203739051"/>
      <w:bookmarkStart w:id="672" w:name="_Toc205194107"/>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p>
    <w:p w14:paraId="40701E22" w14:textId="77777777" w:rsidR="00642B8D" w:rsidRPr="000A41FD"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73" w:name="_Toc167701926"/>
      <w:bookmarkStart w:id="674" w:name="_Toc167701989"/>
      <w:bookmarkStart w:id="675" w:name="_Toc167702245"/>
      <w:bookmarkStart w:id="676" w:name="_Toc167971861"/>
      <w:bookmarkStart w:id="677" w:name="_Toc167971922"/>
      <w:bookmarkStart w:id="678" w:name="_Toc167974870"/>
      <w:bookmarkStart w:id="679" w:name="_Toc167981915"/>
      <w:bookmarkStart w:id="680" w:name="_Toc167983341"/>
      <w:bookmarkStart w:id="681" w:name="_Toc168030689"/>
      <w:bookmarkStart w:id="682" w:name="_Toc170722879"/>
      <w:bookmarkStart w:id="683" w:name="_Toc170722940"/>
      <w:bookmarkStart w:id="684" w:name="_Toc170723001"/>
      <w:bookmarkStart w:id="685" w:name="_Toc170723062"/>
      <w:bookmarkStart w:id="686" w:name="_Toc170729611"/>
      <w:bookmarkStart w:id="687" w:name="_Toc170730517"/>
      <w:bookmarkStart w:id="688" w:name="_Toc170747708"/>
      <w:bookmarkStart w:id="689" w:name="_Toc170748131"/>
      <w:bookmarkStart w:id="690" w:name="_Toc170748233"/>
      <w:bookmarkStart w:id="691" w:name="_Toc170749162"/>
      <w:bookmarkStart w:id="692" w:name="_Toc171010967"/>
      <w:bookmarkStart w:id="693" w:name="_Toc195081784"/>
      <w:bookmarkStart w:id="694" w:name="_Toc195081839"/>
      <w:bookmarkStart w:id="695" w:name="_Toc195081919"/>
      <w:bookmarkStart w:id="696" w:name="_Toc195089887"/>
      <w:bookmarkStart w:id="697" w:name="_Toc195090074"/>
      <w:bookmarkStart w:id="698" w:name="_Toc195090125"/>
      <w:bookmarkStart w:id="699" w:name="_Toc195099020"/>
      <w:bookmarkStart w:id="700" w:name="_Toc195101711"/>
      <w:bookmarkStart w:id="701" w:name="_Toc195102085"/>
      <w:bookmarkStart w:id="702" w:name="_Toc195699683"/>
      <w:bookmarkStart w:id="703" w:name="_Toc195880579"/>
      <w:bookmarkStart w:id="704" w:name="_Toc196403930"/>
      <w:bookmarkStart w:id="705" w:name="_Toc203739052"/>
      <w:bookmarkStart w:id="706" w:name="_Toc205194108"/>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2840E66E" w14:textId="12E507CA" w:rsidR="00642B8D" w:rsidRPr="00C27446" w:rsidRDefault="00642B8D" w:rsidP="00020CF0">
      <w:pPr>
        <w:pStyle w:val="LSHeading3"/>
        <w:numPr>
          <w:ilvl w:val="1"/>
          <w:numId w:val="51"/>
        </w:numPr>
      </w:pPr>
      <w:bookmarkStart w:id="707" w:name="_Toc205194109"/>
      <w:r w:rsidRPr="00C27446">
        <w:t>Authorization Roles</w:t>
      </w:r>
      <w:bookmarkEnd w:id="601"/>
      <w:bookmarkEnd w:id="602"/>
      <w:bookmarkEnd w:id="603"/>
      <w:bookmarkEnd w:id="707"/>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06"/>
        <w:gridCol w:w="3588"/>
        <w:gridCol w:w="2162"/>
        <w:gridCol w:w="2484"/>
      </w:tblGrid>
      <w:tr w:rsidR="00642B8D" w:rsidRPr="00306FB9" w14:paraId="5E5BBE97" w14:textId="77777777" w:rsidTr="00C53033">
        <w:trPr>
          <w:tblHeader/>
        </w:trPr>
        <w:tc>
          <w:tcPr>
            <w:tcW w:w="656"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2071"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836" w:type="pct"/>
            <w:shd w:val="clear" w:color="auto" w:fill="F2F2F2" w:themeFill="background1" w:themeFillShade="F2"/>
            <w:vAlign w:val="center"/>
          </w:tcPr>
          <w:p w14:paraId="2E0ECE68" w14:textId="77777777" w:rsidR="00642B8D" w:rsidRDefault="00642B8D" w:rsidP="006354A3">
            <w:pPr>
              <w:spacing w:before="60" w:after="60"/>
              <w:jc w:val="center"/>
              <w:rPr>
                <w:rFonts w:cs="Arial"/>
                <w:b/>
                <w:sz w:val="20"/>
                <w:szCs w:val="20"/>
              </w:rPr>
            </w:pPr>
            <w:r w:rsidRPr="0052433F">
              <w:rPr>
                <w:rFonts w:cs="Arial"/>
                <w:b/>
                <w:sz w:val="20"/>
                <w:szCs w:val="20"/>
              </w:rPr>
              <w:t>Authorization Restrictions</w:t>
            </w:r>
          </w:p>
          <w:p w14:paraId="375E4315" w14:textId="4C79301C" w:rsidR="00C53033" w:rsidRPr="00C53033" w:rsidRDefault="00C53033" w:rsidP="006354A3">
            <w:pPr>
              <w:spacing w:before="60" w:after="60"/>
              <w:jc w:val="center"/>
              <w:rPr>
                <w:rFonts w:eastAsiaTheme="minorEastAsia" w:cs="Arial"/>
                <w:b/>
                <w:sz w:val="20"/>
                <w:szCs w:val="20"/>
              </w:rPr>
            </w:pPr>
            <w:r>
              <w:rPr>
                <w:rFonts w:eastAsiaTheme="minorEastAsia" w:cs="Arial" w:hint="eastAsia"/>
                <w:b/>
                <w:sz w:val="20"/>
                <w:szCs w:val="20"/>
              </w:rPr>
              <w:t>(</w:t>
            </w:r>
            <w:r>
              <w:rPr>
                <w:rFonts w:eastAsiaTheme="minorEastAsia" w:cs="Arial"/>
                <w:b/>
                <w:sz w:val="20"/>
                <w:szCs w:val="20"/>
              </w:rPr>
              <w:t>Tcodes)</w:t>
            </w:r>
          </w:p>
        </w:tc>
        <w:tc>
          <w:tcPr>
            <w:tcW w:w="1437"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C53033" w:rsidRPr="00306FB9" w14:paraId="2E51D106" w14:textId="77777777" w:rsidTr="00C53033">
        <w:tc>
          <w:tcPr>
            <w:tcW w:w="656" w:type="pct"/>
          </w:tcPr>
          <w:p w14:paraId="00AB9262" w14:textId="541E97D5" w:rsidR="00C53033" w:rsidRPr="0052433F" w:rsidRDefault="00C53033" w:rsidP="00C53033">
            <w:pPr>
              <w:pStyle w:val="TableText"/>
              <w:rPr>
                <w:rFonts w:ascii="Arial" w:hAnsi="Arial" w:cs="Arial"/>
                <w:sz w:val="20"/>
                <w:lang w:eastAsia="zh-CN"/>
              </w:rPr>
            </w:pPr>
            <w:r w:rsidRPr="009D426D">
              <w:rPr>
                <w:b/>
                <w:sz w:val="20"/>
              </w:rPr>
              <w:t>Planner</w:t>
            </w:r>
          </w:p>
        </w:tc>
        <w:tc>
          <w:tcPr>
            <w:tcW w:w="2071" w:type="pct"/>
          </w:tcPr>
          <w:p w14:paraId="67ACA2CE" w14:textId="77777777" w:rsidR="00C53033" w:rsidRPr="009D426D" w:rsidRDefault="00C53033" w:rsidP="00C53033">
            <w:pPr>
              <w:pStyle w:val="StyleTableColumnHeaderBefore0ptAfter0pt"/>
              <w:rPr>
                <w:b w:val="0"/>
                <w:bCs w:val="0"/>
                <w:sz w:val="20"/>
                <w:szCs w:val="20"/>
                <w:lang w:val="en-US"/>
              </w:rPr>
            </w:pPr>
            <w:r w:rsidRPr="009D426D">
              <w:rPr>
                <w:b w:val="0"/>
                <w:bCs w:val="0"/>
                <w:sz w:val="20"/>
                <w:szCs w:val="20"/>
                <w:lang w:val="en-US"/>
              </w:rPr>
              <w:t>Search Pricing Master Data</w:t>
            </w:r>
          </w:p>
          <w:p w14:paraId="64EEA2EF" w14:textId="77777777" w:rsidR="00C53033" w:rsidRPr="009D426D" w:rsidRDefault="00C53033" w:rsidP="00C53033">
            <w:pPr>
              <w:pStyle w:val="StyleTableColumnHeaderBefore0ptAfter0pt"/>
              <w:rPr>
                <w:b w:val="0"/>
                <w:bCs w:val="0"/>
                <w:sz w:val="20"/>
                <w:szCs w:val="20"/>
                <w:lang w:val="en-US"/>
              </w:rPr>
            </w:pPr>
            <w:r w:rsidRPr="009D426D">
              <w:rPr>
                <w:b w:val="0"/>
                <w:bCs w:val="0"/>
                <w:sz w:val="20"/>
                <w:szCs w:val="20"/>
                <w:lang w:val="en-US"/>
              </w:rPr>
              <w:t>Create, modify and search Customer Material Master Data</w:t>
            </w:r>
          </w:p>
          <w:p w14:paraId="31ED8C75"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Create Contract</w:t>
            </w:r>
          </w:p>
          <w:p w14:paraId="013231FC"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Create modify and display Sales Order</w:t>
            </w:r>
          </w:p>
          <w:p w14:paraId="7DB43CFA"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Create modify and display delivery</w:t>
            </w:r>
          </w:p>
          <w:p w14:paraId="06943803"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Order list report</w:t>
            </w:r>
          </w:p>
          <w:p w14:paraId="7F358D66"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Blocked orders report</w:t>
            </w:r>
          </w:p>
          <w:p w14:paraId="447E78BE"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Overdue orders report</w:t>
            </w:r>
          </w:p>
          <w:p w14:paraId="42EAE013" w14:textId="77777777" w:rsidR="00C53033" w:rsidRPr="009D426D" w:rsidRDefault="00C53033" w:rsidP="00C53033">
            <w:pPr>
              <w:pStyle w:val="StyleTableColumnHeaderBefore0ptAfter0pt"/>
              <w:tabs>
                <w:tab w:val="left" w:pos="2805"/>
              </w:tabs>
              <w:rPr>
                <w:b w:val="0"/>
                <w:sz w:val="20"/>
                <w:szCs w:val="20"/>
                <w:lang w:val="en-US"/>
              </w:rPr>
            </w:pPr>
            <w:r w:rsidRPr="009D426D">
              <w:rPr>
                <w:b w:val="0"/>
                <w:sz w:val="20"/>
                <w:szCs w:val="20"/>
                <w:lang w:val="en-US"/>
              </w:rPr>
              <w:t>Delivery list report</w:t>
            </w:r>
          </w:p>
          <w:p w14:paraId="584CCB51" w14:textId="47A30494" w:rsidR="00C53033" w:rsidRPr="0052433F" w:rsidRDefault="00C53033" w:rsidP="00C53033">
            <w:pPr>
              <w:pStyle w:val="StyleTableColumnHeaderBefore0ptAfter0pt"/>
              <w:tabs>
                <w:tab w:val="left" w:pos="2805"/>
              </w:tabs>
            </w:pPr>
            <w:r w:rsidRPr="009D426D">
              <w:rPr>
                <w:b w:val="0"/>
                <w:sz w:val="20"/>
                <w:szCs w:val="20"/>
                <w:lang w:val="en-US"/>
              </w:rPr>
              <w:t>General delivery list report</w:t>
            </w:r>
          </w:p>
        </w:tc>
        <w:tc>
          <w:tcPr>
            <w:tcW w:w="836" w:type="pct"/>
          </w:tcPr>
          <w:p w14:paraId="5C4B134E" w14:textId="7B790707" w:rsidR="00F7635E" w:rsidRDefault="00C53033" w:rsidP="00A452D2">
            <w:pPr>
              <w:pStyle w:val="StyleTableColumnHeaderBefore0ptAfter0pt"/>
              <w:rPr>
                <w:b w:val="0"/>
                <w:sz w:val="20"/>
                <w:szCs w:val="20"/>
                <w:lang w:val="en-US"/>
              </w:rPr>
            </w:pPr>
            <w:r w:rsidRPr="009D426D">
              <w:rPr>
                <w:b w:val="0"/>
                <w:sz w:val="20"/>
                <w:szCs w:val="20"/>
                <w:lang w:val="en-US"/>
              </w:rPr>
              <w:t>VK13</w:t>
            </w:r>
            <w:r w:rsidR="00F7635E">
              <w:rPr>
                <w:b w:val="0"/>
                <w:sz w:val="20"/>
                <w:szCs w:val="20"/>
                <w:lang w:val="en-US"/>
              </w:rPr>
              <w:t>,Manage prices-sales,</w:t>
            </w:r>
          </w:p>
          <w:p w14:paraId="3B298F14" w14:textId="7C52F884" w:rsidR="00C53033" w:rsidRPr="009D426D" w:rsidRDefault="00C53033" w:rsidP="00A452D2">
            <w:pPr>
              <w:pStyle w:val="StyleTableColumnHeaderBefore0ptAfter0pt"/>
              <w:rPr>
                <w:b w:val="0"/>
                <w:sz w:val="20"/>
                <w:szCs w:val="20"/>
                <w:lang w:val="en-US"/>
              </w:rPr>
            </w:pPr>
            <w:r w:rsidRPr="009D426D">
              <w:rPr>
                <w:b w:val="0"/>
                <w:sz w:val="20"/>
                <w:szCs w:val="20"/>
                <w:lang w:val="en-US"/>
              </w:rPr>
              <w:t xml:space="preserve"> </w:t>
            </w:r>
            <w:r w:rsidR="00F7635E">
              <w:rPr>
                <w:b w:val="0"/>
                <w:sz w:val="20"/>
                <w:szCs w:val="20"/>
                <w:lang w:val="en-US"/>
              </w:rPr>
              <w:t>BP,Manage Customer Master Data</w:t>
            </w:r>
          </w:p>
          <w:p w14:paraId="4462BF24" w14:textId="3418B2FE" w:rsidR="00C53033" w:rsidRPr="009D426D" w:rsidRDefault="00C53033" w:rsidP="00A452D2">
            <w:pPr>
              <w:pStyle w:val="StyleTableColumnHeaderBefore0ptAfter0pt"/>
              <w:rPr>
                <w:b w:val="0"/>
                <w:sz w:val="20"/>
                <w:szCs w:val="20"/>
                <w:lang w:val="en-US"/>
              </w:rPr>
            </w:pPr>
            <w:r w:rsidRPr="009D426D">
              <w:rPr>
                <w:b w:val="0"/>
                <w:sz w:val="20"/>
                <w:szCs w:val="20"/>
                <w:lang w:val="en-US"/>
              </w:rPr>
              <w:t>VA4</w:t>
            </w:r>
            <w:r w:rsidR="009641CA">
              <w:rPr>
                <w:b w:val="0"/>
                <w:sz w:val="20"/>
                <w:szCs w:val="20"/>
                <w:lang w:val="en-US"/>
              </w:rPr>
              <w:t>3,Manage Sales contract,</w:t>
            </w:r>
          </w:p>
          <w:p w14:paraId="33F8CD10" w14:textId="2359F4BD" w:rsidR="006C463B" w:rsidRDefault="00C53033" w:rsidP="00A452D2">
            <w:pPr>
              <w:pStyle w:val="StyleTableColumnHeaderBefore0ptAfter0pt"/>
              <w:rPr>
                <w:b w:val="0"/>
                <w:sz w:val="20"/>
                <w:szCs w:val="20"/>
                <w:lang w:val="en-US"/>
              </w:rPr>
            </w:pPr>
            <w:r w:rsidRPr="009D426D">
              <w:rPr>
                <w:b w:val="0"/>
                <w:sz w:val="20"/>
                <w:szCs w:val="20"/>
                <w:lang w:val="en-US"/>
              </w:rPr>
              <w:t>VA01,VA02.VA03</w:t>
            </w:r>
            <w:r w:rsidR="006C463B">
              <w:rPr>
                <w:rFonts w:hint="eastAsia"/>
                <w:b w:val="0"/>
                <w:sz w:val="20"/>
                <w:szCs w:val="20"/>
                <w:lang w:val="en-US"/>
              </w:rPr>
              <w:t>,</w:t>
            </w:r>
          </w:p>
          <w:p w14:paraId="4A50A7F8" w14:textId="0F91D415" w:rsidR="006C463B" w:rsidRDefault="006C463B" w:rsidP="00A452D2">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Sales Order,</w:t>
            </w:r>
          </w:p>
          <w:p w14:paraId="57A7B684" w14:textId="46CA3768" w:rsidR="006C463B" w:rsidRPr="009D426D" w:rsidRDefault="006C463B" w:rsidP="00A452D2">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anager Sales Order-Version 2</w:t>
            </w:r>
          </w:p>
          <w:p w14:paraId="41A62DFD" w14:textId="77777777" w:rsidR="00C53033" w:rsidRDefault="00C53033" w:rsidP="00A452D2">
            <w:pPr>
              <w:pStyle w:val="StyleTableColumnHeaderBefore0ptAfter0pt"/>
              <w:rPr>
                <w:b w:val="0"/>
                <w:sz w:val="20"/>
                <w:szCs w:val="20"/>
                <w:lang w:val="en-US"/>
              </w:rPr>
            </w:pPr>
            <w:r w:rsidRPr="009D426D">
              <w:rPr>
                <w:b w:val="0"/>
                <w:sz w:val="20"/>
                <w:szCs w:val="20"/>
                <w:lang w:val="en-US"/>
              </w:rPr>
              <w:t>VL01N,VL02N,VL03N</w:t>
            </w:r>
          </w:p>
          <w:p w14:paraId="59127D89" w14:textId="09CD8DBC" w:rsidR="005730D9" w:rsidRDefault="005730D9" w:rsidP="00A452D2">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Outbound Deliver</w:t>
            </w:r>
            <w:r w:rsidR="00C06DD8">
              <w:rPr>
                <w:b w:val="0"/>
                <w:sz w:val="20"/>
                <w:szCs w:val="20"/>
                <w:lang w:val="en-US"/>
              </w:rPr>
              <w:t>ies</w:t>
            </w:r>
            <w:r w:rsidR="009A4D09">
              <w:rPr>
                <w:b w:val="0"/>
                <w:sz w:val="20"/>
                <w:szCs w:val="20"/>
                <w:lang w:val="en-US"/>
              </w:rPr>
              <w:t>,</w:t>
            </w:r>
          </w:p>
          <w:p w14:paraId="339F72D0" w14:textId="69BDC6B7" w:rsidR="009A4D09" w:rsidRDefault="009A4D09" w:rsidP="00A452D2">
            <w:pPr>
              <w:pStyle w:val="StyleTableColumnHeaderBefore0ptAfter0pt"/>
              <w:rPr>
                <w:b w:val="0"/>
                <w:sz w:val="20"/>
                <w:szCs w:val="20"/>
                <w:lang w:val="en-US"/>
              </w:rPr>
            </w:pPr>
            <w:r>
              <w:rPr>
                <w:rFonts w:hint="eastAsia"/>
                <w:b w:val="0"/>
                <w:sz w:val="20"/>
                <w:szCs w:val="20"/>
                <w:lang w:val="en-US"/>
              </w:rPr>
              <w:t>L</w:t>
            </w:r>
            <w:r>
              <w:rPr>
                <w:b w:val="0"/>
                <w:sz w:val="20"/>
                <w:szCs w:val="20"/>
                <w:lang w:val="en-US"/>
              </w:rPr>
              <w:t>ist Sales Orders</w:t>
            </w:r>
          </w:p>
          <w:p w14:paraId="4FA31012" w14:textId="2EA328CF" w:rsidR="009A4D09" w:rsidRPr="009D426D" w:rsidRDefault="009A4D09" w:rsidP="00A452D2">
            <w:pPr>
              <w:pStyle w:val="StyleTableColumnHeaderBefore0ptAfter0pt"/>
              <w:rPr>
                <w:b w:val="0"/>
                <w:sz w:val="20"/>
                <w:szCs w:val="20"/>
                <w:lang w:val="en-US"/>
              </w:rPr>
            </w:pPr>
            <w:r>
              <w:rPr>
                <w:rFonts w:hint="eastAsia"/>
                <w:b w:val="0"/>
                <w:sz w:val="20"/>
                <w:szCs w:val="20"/>
                <w:lang w:val="en-US"/>
              </w:rPr>
              <w:t>V</w:t>
            </w:r>
            <w:r>
              <w:rPr>
                <w:b w:val="0"/>
                <w:sz w:val="20"/>
                <w:szCs w:val="20"/>
                <w:lang w:val="en-US"/>
              </w:rPr>
              <w:t>A05,</w:t>
            </w:r>
          </w:p>
          <w:p w14:paraId="1520B958" w14:textId="19EF64ED" w:rsidR="00C53033" w:rsidRPr="0052433F" w:rsidRDefault="00C53033" w:rsidP="00A452D2">
            <w:pPr>
              <w:pStyle w:val="StyleTableColumnHeaderBefore0ptAfter0pt"/>
              <w:rPr>
                <w:sz w:val="20"/>
                <w:szCs w:val="20"/>
              </w:rPr>
            </w:pPr>
            <w:r w:rsidRPr="009D426D">
              <w:rPr>
                <w:b w:val="0"/>
                <w:sz w:val="20"/>
                <w:szCs w:val="20"/>
                <w:lang w:val="en-US"/>
              </w:rPr>
              <w:t>VL06O</w:t>
            </w:r>
          </w:p>
        </w:tc>
        <w:tc>
          <w:tcPr>
            <w:tcW w:w="1437" w:type="pct"/>
          </w:tcPr>
          <w:p w14:paraId="15887088" w14:textId="59D9E819" w:rsidR="00C53033" w:rsidRPr="00037762" w:rsidRDefault="00037762" w:rsidP="00037762">
            <w:pPr>
              <w:pStyle w:val="ListBullet2"/>
              <w:numPr>
                <w:ilvl w:val="0"/>
                <w:numId w:val="0"/>
              </w:numPr>
              <w:ind w:left="48"/>
              <w:rPr>
                <w:rFonts w:eastAsiaTheme="minorEastAsia"/>
              </w:rPr>
            </w:pPr>
            <w:r w:rsidRPr="00037762">
              <w:rPr>
                <w:rFonts w:eastAsiaTheme="minorEastAsia" w:hint="eastAsia"/>
              </w:rPr>
              <w:t>Z</w:t>
            </w:r>
            <w:r w:rsidRPr="00037762">
              <w:rPr>
                <w:rFonts w:eastAsiaTheme="minorEastAsia"/>
              </w:rPr>
              <w:t>_Planner</w:t>
            </w:r>
          </w:p>
        </w:tc>
      </w:tr>
      <w:tr w:rsidR="00C53033" w:rsidRPr="00306FB9" w14:paraId="7FDE7830" w14:textId="77777777" w:rsidTr="00C53033">
        <w:tc>
          <w:tcPr>
            <w:tcW w:w="656" w:type="pct"/>
          </w:tcPr>
          <w:p w14:paraId="13CC8ED3" w14:textId="22CD14F0" w:rsidR="00C53033" w:rsidRPr="0052433F" w:rsidRDefault="00C53033" w:rsidP="00C53033">
            <w:pPr>
              <w:pStyle w:val="TableText"/>
              <w:rPr>
                <w:rFonts w:ascii="Arial" w:hAnsi="Arial" w:cs="Arial"/>
                <w:sz w:val="20"/>
                <w:lang w:eastAsia="zh-CN"/>
              </w:rPr>
            </w:pPr>
            <w:r w:rsidRPr="009D426D">
              <w:rPr>
                <w:b/>
                <w:color w:val="000000"/>
                <w:sz w:val="20"/>
              </w:rPr>
              <w:t>AR Admin</w:t>
            </w:r>
          </w:p>
        </w:tc>
        <w:tc>
          <w:tcPr>
            <w:tcW w:w="2071" w:type="pct"/>
          </w:tcPr>
          <w:p w14:paraId="5C1212AF" w14:textId="77777777"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Search Customer Master Data</w:t>
            </w:r>
          </w:p>
          <w:p w14:paraId="3C63BC49" w14:textId="77777777"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Create and update the Pricing Master</w:t>
            </w:r>
          </w:p>
          <w:p w14:paraId="593B07E5" w14:textId="77777777"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Pricing report</w:t>
            </w:r>
          </w:p>
          <w:p w14:paraId="66527B56" w14:textId="48AAD20E"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Credit Limit Overview</w:t>
            </w:r>
          </w:p>
        </w:tc>
        <w:tc>
          <w:tcPr>
            <w:tcW w:w="836" w:type="pct"/>
          </w:tcPr>
          <w:p w14:paraId="0FFF9E63" w14:textId="57B11C7B" w:rsidR="00C53033" w:rsidRPr="009D426D" w:rsidRDefault="00113D2F" w:rsidP="00A452D2">
            <w:pPr>
              <w:pStyle w:val="StyleTableColumnHeaderBefore0ptAfter0pt"/>
              <w:rPr>
                <w:b w:val="0"/>
                <w:sz w:val="20"/>
                <w:szCs w:val="20"/>
                <w:lang w:val="en-US"/>
              </w:rPr>
            </w:pPr>
            <w:r>
              <w:rPr>
                <w:rFonts w:hint="eastAsia"/>
                <w:b w:val="0"/>
                <w:sz w:val="20"/>
                <w:szCs w:val="20"/>
                <w:lang w:val="en-US"/>
              </w:rPr>
              <w:t>B</w:t>
            </w:r>
            <w:r>
              <w:rPr>
                <w:b w:val="0"/>
                <w:sz w:val="20"/>
                <w:szCs w:val="20"/>
                <w:lang w:val="en-US"/>
              </w:rPr>
              <w:t>P</w:t>
            </w:r>
          </w:p>
          <w:p w14:paraId="30873665" w14:textId="42293511" w:rsidR="00BA50BA" w:rsidRDefault="00BA50BA" w:rsidP="00BA50BA">
            <w:pPr>
              <w:pStyle w:val="StyleTableColumnHeaderBefore0ptAfter0pt"/>
              <w:rPr>
                <w:b w:val="0"/>
                <w:sz w:val="20"/>
                <w:szCs w:val="20"/>
                <w:lang w:val="en-US"/>
              </w:rPr>
            </w:pPr>
            <w:r w:rsidRPr="009D426D">
              <w:rPr>
                <w:b w:val="0"/>
                <w:sz w:val="20"/>
                <w:szCs w:val="20"/>
                <w:lang w:val="en-US"/>
              </w:rPr>
              <w:t>VK13</w:t>
            </w:r>
            <w:r>
              <w:rPr>
                <w:b w:val="0"/>
                <w:sz w:val="20"/>
                <w:szCs w:val="20"/>
                <w:lang w:val="en-US"/>
              </w:rPr>
              <w:t xml:space="preserve">,Manage </w:t>
            </w:r>
            <w:r w:rsidR="000605D9">
              <w:rPr>
                <w:b w:val="0"/>
                <w:sz w:val="20"/>
                <w:szCs w:val="20"/>
                <w:lang w:val="en-US"/>
              </w:rPr>
              <w:t>P</w:t>
            </w:r>
            <w:r>
              <w:rPr>
                <w:b w:val="0"/>
                <w:sz w:val="20"/>
                <w:szCs w:val="20"/>
                <w:lang w:val="en-US"/>
              </w:rPr>
              <w:t>rices-</w:t>
            </w:r>
            <w:r w:rsidR="000605D9">
              <w:rPr>
                <w:b w:val="0"/>
                <w:sz w:val="20"/>
                <w:szCs w:val="20"/>
                <w:lang w:val="en-US"/>
              </w:rPr>
              <w:t>S</w:t>
            </w:r>
            <w:r>
              <w:rPr>
                <w:b w:val="0"/>
                <w:sz w:val="20"/>
                <w:szCs w:val="20"/>
                <w:lang w:val="en-US"/>
              </w:rPr>
              <w:t>ales,</w:t>
            </w:r>
          </w:p>
          <w:p w14:paraId="05527F7E" w14:textId="10F8E02F" w:rsidR="00C53033" w:rsidRPr="00C53033" w:rsidRDefault="00857946" w:rsidP="00A452D2">
            <w:pPr>
              <w:pStyle w:val="StyleTableColumnHeaderBefore0ptAfter0pt"/>
              <w:rPr>
                <w:bCs w:val="0"/>
                <w:sz w:val="20"/>
              </w:rPr>
            </w:pPr>
            <w:r w:rsidRPr="00857946">
              <w:rPr>
                <w:b w:val="0"/>
                <w:sz w:val="20"/>
                <w:szCs w:val="20"/>
                <w:lang w:val="en-US"/>
              </w:rPr>
              <w:t>Analyze Credit Exposure</w:t>
            </w:r>
          </w:p>
        </w:tc>
        <w:tc>
          <w:tcPr>
            <w:tcW w:w="1437" w:type="pct"/>
          </w:tcPr>
          <w:p w14:paraId="5CC80115" w14:textId="7F080374" w:rsidR="00C53033" w:rsidRPr="00037762" w:rsidRDefault="00037762" w:rsidP="00037762">
            <w:pPr>
              <w:pStyle w:val="ListBullet2"/>
              <w:numPr>
                <w:ilvl w:val="0"/>
                <w:numId w:val="0"/>
              </w:numPr>
              <w:spacing w:before="60" w:after="60" w:line="264" w:lineRule="auto"/>
              <w:contextualSpacing w:val="0"/>
              <w:rPr>
                <w:rFonts w:eastAsiaTheme="minorEastAsia"/>
              </w:rPr>
            </w:pPr>
            <w:r w:rsidRPr="00037762">
              <w:rPr>
                <w:rFonts w:eastAsiaTheme="minorEastAsia"/>
              </w:rPr>
              <w:t>Z_AR</w:t>
            </w:r>
            <w:r w:rsidR="00606521">
              <w:rPr>
                <w:rFonts w:eastAsiaTheme="minorEastAsia"/>
              </w:rPr>
              <w:t>_Admin</w:t>
            </w:r>
          </w:p>
        </w:tc>
      </w:tr>
      <w:tr w:rsidR="00C53033" w:rsidRPr="00306FB9" w14:paraId="665EB8DF" w14:textId="77777777" w:rsidTr="00C53033">
        <w:tc>
          <w:tcPr>
            <w:tcW w:w="656" w:type="pct"/>
          </w:tcPr>
          <w:p w14:paraId="14B5C96B" w14:textId="6671DCC1" w:rsidR="00C53033" w:rsidRPr="0052433F" w:rsidRDefault="00C53033" w:rsidP="00C53033">
            <w:pPr>
              <w:pStyle w:val="TableText"/>
              <w:rPr>
                <w:rFonts w:ascii="Arial" w:hAnsi="Arial" w:cs="Arial"/>
                <w:sz w:val="20"/>
                <w:lang w:eastAsia="zh-CN"/>
              </w:rPr>
            </w:pPr>
            <w:r w:rsidRPr="009D426D">
              <w:rPr>
                <w:b/>
                <w:sz w:val="20"/>
              </w:rPr>
              <w:t>Finance Admin</w:t>
            </w:r>
          </w:p>
        </w:tc>
        <w:tc>
          <w:tcPr>
            <w:tcW w:w="2071" w:type="pct"/>
          </w:tcPr>
          <w:p w14:paraId="1AED9018" w14:textId="77777777"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Create, modify and search Credit Master Data</w:t>
            </w:r>
          </w:p>
          <w:p w14:paraId="26BDA1E4" w14:textId="77777777"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Credit Master sheet report</w:t>
            </w:r>
          </w:p>
          <w:p w14:paraId="1CFCCAA4" w14:textId="53F87202"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t>Customer credit records</w:t>
            </w:r>
          </w:p>
        </w:tc>
        <w:tc>
          <w:tcPr>
            <w:tcW w:w="836" w:type="pct"/>
          </w:tcPr>
          <w:p w14:paraId="1108FDF8" w14:textId="77777777" w:rsidR="00763BB2" w:rsidRDefault="00763BB2" w:rsidP="00A452D2">
            <w:pPr>
              <w:pStyle w:val="StyleTableColumnHeaderBefore0ptAfter0pt"/>
              <w:rPr>
                <w:b w:val="0"/>
                <w:sz w:val="20"/>
                <w:szCs w:val="20"/>
                <w:lang w:val="en-US"/>
              </w:rPr>
            </w:pPr>
            <w:r>
              <w:rPr>
                <w:rFonts w:hint="eastAsia"/>
                <w:b w:val="0"/>
                <w:sz w:val="20"/>
              </w:rPr>
              <w:t>M</w:t>
            </w:r>
            <w:r>
              <w:rPr>
                <w:b w:val="0"/>
                <w:sz w:val="20"/>
              </w:rPr>
              <w:t>anage Credit Account</w:t>
            </w:r>
            <w:r w:rsidRPr="00857946">
              <w:rPr>
                <w:b w:val="0"/>
                <w:sz w:val="20"/>
                <w:szCs w:val="20"/>
                <w:lang w:val="en-US"/>
              </w:rPr>
              <w:t xml:space="preserve"> </w:t>
            </w:r>
            <w:r>
              <w:rPr>
                <w:b w:val="0"/>
                <w:sz w:val="20"/>
                <w:szCs w:val="20"/>
                <w:lang w:val="en-US"/>
              </w:rPr>
              <w:t>,</w:t>
            </w:r>
          </w:p>
          <w:p w14:paraId="28F6B4F8" w14:textId="7823D9C4" w:rsidR="00857946" w:rsidRPr="00763BB2" w:rsidRDefault="00763BB2" w:rsidP="00A452D2">
            <w:pPr>
              <w:pStyle w:val="StyleTableColumnHeaderBefore0ptAfter0pt"/>
              <w:rPr>
                <w:b w:val="0"/>
                <w:sz w:val="20"/>
                <w:szCs w:val="20"/>
                <w:lang w:val="en-US"/>
              </w:rPr>
            </w:pPr>
            <w:r>
              <w:rPr>
                <w:b w:val="0"/>
                <w:sz w:val="20"/>
                <w:szCs w:val="20"/>
                <w:lang w:val="en-US"/>
              </w:rPr>
              <w:t>BP,</w:t>
            </w:r>
            <w:r w:rsidR="00857946" w:rsidRPr="00857946">
              <w:rPr>
                <w:b w:val="0"/>
                <w:sz w:val="20"/>
                <w:szCs w:val="20"/>
                <w:lang w:val="en-US"/>
              </w:rPr>
              <w:t>Analyze Credit Exposure</w:t>
            </w:r>
            <w:r w:rsidR="00857946">
              <w:rPr>
                <w:b w:val="0"/>
                <w:sz w:val="20"/>
                <w:szCs w:val="20"/>
                <w:lang w:val="en-US"/>
              </w:rPr>
              <w:t>,</w:t>
            </w:r>
          </w:p>
        </w:tc>
        <w:tc>
          <w:tcPr>
            <w:tcW w:w="1437" w:type="pct"/>
          </w:tcPr>
          <w:p w14:paraId="6201491D" w14:textId="4F3273E9" w:rsidR="00C53033" w:rsidRPr="00037762" w:rsidRDefault="00037762" w:rsidP="00037762">
            <w:pPr>
              <w:pStyle w:val="ListBullet2"/>
              <w:numPr>
                <w:ilvl w:val="0"/>
                <w:numId w:val="0"/>
              </w:numPr>
              <w:spacing w:before="60" w:after="60" w:line="264" w:lineRule="auto"/>
              <w:contextualSpacing w:val="0"/>
              <w:rPr>
                <w:rFonts w:eastAsiaTheme="minorEastAsia"/>
              </w:rPr>
            </w:pPr>
            <w:r w:rsidRPr="00037762">
              <w:rPr>
                <w:rFonts w:eastAsiaTheme="minorEastAsia" w:hint="eastAsia"/>
              </w:rPr>
              <w:t>Z</w:t>
            </w:r>
            <w:r w:rsidRPr="00037762">
              <w:rPr>
                <w:rFonts w:eastAsiaTheme="minorEastAsia"/>
              </w:rPr>
              <w:t>_F</w:t>
            </w:r>
            <w:r w:rsidR="00606521">
              <w:rPr>
                <w:rFonts w:eastAsiaTheme="minorEastAsia"/>
              </w:rPr>
              <w:t>inance_</w:t>
            </w:r>
            <w:r w:rsidRPr="00037762">
              <w:rPr>
                <w:rFonts w:eastAsiaTheme="minorEastAsia"/>
              </w:rPr>
              <w:t>A</w:t>
            </w:r>
            <w:r w:rsidR="00606521">
              <w:rPr>
                <w:rFonts w:eastAsiaTheme="minorEastAsia"/>
              </w:rPr>
              <w:t>dmin</w:t>
            </w:r>
          </w:p>
        </w:tc>
      </w:tr>
      <w:tr w:rsidR="00C53033" w:rsidRPr="00306FB9" w14:paraId="6343BC5E" w14:textId="77777777" w:rsidTr="00C53033">
        <w:tc>
          <w:tcPr>
            <w:tcW w:w="656" w:type="pct"/>
          </w:tcPr>
          <w:p w14:paraId="5AE72CF6" w14:textId="49284671" w:rsidR="00C53033" w:rsidRPr="00F34A44" w:rsidRDefault="00C53033" w:rsidP="00C53033">
            <w:pPr>
              <w:pStyle w:val="TableText"/>
              <w:rPr>
                <w:rFonts w:ascii="Arial" w:eastAsia="宋体" w:hAnsi="Arial" w:cs="Arial"/>
                <w:bCs/>
                <w:sz w:val="20"/>
                <w:lang w:eastAsia="zh-CN"/>
              </w:rPr>
            </w:pPr>
            <w:r w:rsidRPr="00F34A44">
              <w:rPr>
                <w:rFonts w:ascii="Arial" w:eastAsia="宋体" w:hAnsi="Arial" w:cs="Arial"/>
                <w:bCs/>
                <w:sz w:val="20"/>
                <w:lang w:eastAsia="zh-CN"/>
              </w:rPr>
              <w:lastRenderedPageBreak/>
              <w:t>Master Data Team Member</w:t>
            </w:r>
          </w:p>
        </w:tc>
        <w:tc>
          <w:tcPr>
            <w:tcW w:w="2071" w:type="pct"/>
          </w:tcPr>
          <w:p w14:paraId="50E57C4D" w14:textId="77777777" w:rsidR="00C53033" w:rsidRPr="009D426D" w:rsidRDefault="00C53033" w:rsidP="00C53033">
            <w:pPr>
              <w:pStyle w:val="StyleTableColumnHeaderBefore0ptAfter0pt"/>
              <w:rPr>
                <w:b w:val="0"/>
                <w:sz w:val="20"/>
                <w:szCs w:val="20"/>
                <w:lang w:val="en-US"/>
              </w:rPr>
            </w:pPr>
            <w:r w:rsidRPr="009D426D">
              <w:rPr>
                <w:b w:val="0"/>
                <w:sz w:val="20"/>
                <w:szCs w:val="20"/>
                <w:lang w:val="en-US"/>
              </w:rPr>
              <w:t>Create, update and display Customer Master</w:t>
            </w:r>
          </w:p>
          <w:p w14:paraId="0EDE7C7A" w14:textId="77777777" w:rsidR="00C53033" w:rsidRPr="009D426D" w:rsidRDefault="00C53033" w:rsidP="00C53033">
            <w:pPr>
              <w:pStyle w:val="StyleTableColumnHeaderBefore0ptAfter0pt"/>
              <w:rPr>
                <w:b w:val="0"/>
                <w:sz w:val="20"/>
                <w:szCs w:val="20"/>
                <w:lang w:val="en-US"/>
              </w:rPr>
            </w:pPr>
            <w:r w:rsidRPr="009D426D">
              <w:rPr>
                <w:b w:val="0"/>
                <w:sz w:val="20"/>
                <w:szCs w:val="20"/>
                <w:lang w:val="en-US"/>
              </w:rPr>
              <w:t>Pricing report</w:t>
            </w:r>
          </w:p>
          <w:p w14:paraId="085A1A62" w14:textId="77777777" w:rsidR="00C53033" w:rsidRPr="009D426D" w:rsidRDefault="00C53033" w:rsidP="00C53033">
            <w:pPr>
              <w:pStyle w:val="StyleTableColumnHeaderBefore0ptAfter0pt"/>
              <w:rPr>
                <w:b w:val="0"/>
                <w:sz w:val="20"/>
                <w:szCs w:val="20"/>
                <w:lang w:val="en-US"/>
              </w:rPr>
            </w:pPr>
            <w:r w:rsidRPr="009D426D">
              <w:rPr>
                <w:b w:val="0"/>
                <w:sz w:val="20"/>
                <w:szCs w:val="20"/>
                <w:lang w:val="en-US"/>
              </w:rPr>
              <w:t>Credit Master sheet report</w:t>
            </w:r>
          </w:p>
          <w:p w14:paraId="03B2CEB6" w14:textId="77777777" w:rsidR="00C53033" w:rsidRPr="009D426D" w:rsidRDefault="00C53033" w:rsidP="00C53033">
            <w:pPr>
              <w:pStyle w:val="StyleTableColumnHeaderBefore0ptAfter0pt"/>
              <w:rPr>
                <w:b w:val="0"/>
                <w:sz w:val="20"/>
                <w:szCs w:val="20"/>
                <w:lang w:val="en-US"/>
              </w:rPr>
            </w:pPr>
            <w:r w:rsidRPr="009D426D">
              <w:rPr>
                <w:b w:val="0"/>
                <w:sz w:val="20"/>
                <w:szCs w:val="20"/>
                <w:lang w:val="en-US"/>
              </w:rPr>
              <w:t>Customer credit records</w:t>
            </w:r>
          </w:p>
          <w:p w14:paraId="7DB0DCED" w14:textId="77777777" w:rsidR="00C53033" w:rsidRPr="009D426D" w:rsidRDefault="00C53033" w:rsidP="00C53033">
            <w:pPr>
              <w:pStyle w:val="StyleTableColumnHeaderBefore0ptAfter0pt"/>
              <w:rPr>
                <w:b w:val="0"/>
                <w:sz w:val="20"/>
                <w:szCs w:val="20"/>
                <w:lang w:val="en-US"/>
              </w:rPr>
            </w:pPr>
            <w:r w:rsidRPr="009D426D">
              <w:rPr>
                <w:b w:val="0"/>
                <w:sz w:val="20"/>
                <w:szCs w:val="20"/>
                <w:lang w:val="en-US"/>
              </w:rPr>
              <w:t>Customer material info records</w:t>
            </w:r>
          </w:p>
          <w:p w14:paraId="051874E0" w14:textId="77777777" w:rsidR="00C53033" w:rsidRDefault="00C53033" w:rsidP="00C53033">
            <w:pPr>
              <w:pStyle w:val="StyleTableColumnHeaderBefore0ptAfter0pt"/>
              <w:rPr>
                <w:b w:val="0"/>
                <w:sz w:val="20"/>
                <w:szCs w:val="20"/>
                <w:lang w:val="en-US"/>
              </w:rPr>
            </w:pPr>
            <w:r w:rsidRPr="009D426D">
              <w:rPr>
                <w:b w:val="0"/>
                <w:sz w:val="20"/>
                <w:szCs w:val="20"/>
                <w:lang w:val="en-US"/>
              </w:rPr>
              <w:t>Customer master data records</w:t>
            </w:r>
          </w:p>
          <w:p w14:paraId="164863C2" w14:textId="77777777" w:rsidR="00C53033" w:rsidRDefault="00C53033" w:rsidP="00C53033">
            <w:pPr>
              <w:pStyle w:val="StyleTableColumnHeaderBefore0ptAfter0pt"/>
              <w:rPr>
                <w:b w:val="0"/>
                <w:sz w:val="20"/>
                <w:szCs w:val="20"/>
                <w:lang w:val="en-US"/>
              </w:rPr>
            </w:pPr>
            <w:r>
              <w:rPr>
                <w:b w:val="0"/>
                <w:sz w:val="20"/>
                <w:szCs w:val="20"/>
                <w:lang w:val="en-US"/>
              </w:rPr>
              <w:t>Customer list report</w:t>
            </w:r>
          </w:p>
          <w:p w14:paraId="7227CDA9" w14:textId="77777777" w:rsidR="00C53033" w:rsidRDefault="00C53033" w:rsidP="00C53033">
            <w:pPr>
              <w:pStyle w:val="StyleTableColumnHeaderBefore0ptAfter0pt"/>
              <w:rPr>
                <w:b w:val="0"/>
                <w:sz w:val="20"/>
                <w:szCs w:val="20"/>
                <w:lang w:val="en-US"/>
              </w:rPr>
            </w:pPr>
            <w:r>
              <w:rPr>
                <w:b w:val="0"/>
                <w:sz w:val="20"/>
                <w:szCs w:val="20"/>
                <w:lang w:val="en-US"/>
              </w:rPr>
              <w:t>Mass Maintenance: Customer</w:t>
            </w:r>
          </w:p>
          <w:p w14:paraId="7C09B178" w14:textId="77777777" w:rsidR="00C53033" w:rsidRDefault="00C53033" w:rsidP="00C53033">
            <w:pPr>
              <w:pStyle w:val="StyleTableColumnHeaderBefore0ptAfter0pt"/>
              <w:rPr>
                <w:b w:val="0"/>
                <w:sz w:val="20"/>
                <w:szCs w:val="20"/>
                <w:lang w:val="en-US"/>
              </w:rPr>
            </w:pPr>
            <w:r>
              <w:rPr>
                <w:b w:val="0"/>
                <w:sz w:val="20"/>
                <w:szCs w:val="20"/>
                <w:lang w:val="en-US"/>
              </w:rPr>
              <w:t>Display change to Customer</w:t>
            </w:r>
          </w:p>
          <w:p w14:paraId="1AEA4A26" w14:textId="77777777" w:rsidR="00C53033" w:rsidRDefault="00C53033" w:rsidP="00C53033">
            <w:pPr>
              <w:pStyle w:val="StyleTableColumnHeaderBefore0ptAfter0pt"/>
              <w:rPr>
                <w:b w:val="0"/>
                <w:sz w:val="20"/>
                <w:szCs w:val="20"/>
                <w:lang w:val="en-US"/>
              </w:rPr>
            </w:pPr>
            <w:r>
              <w:rPr>
                <w:b w:val="0"/>
                <w:sz w:val="20"/>
                <w:szCs w:val="20"/>
                <w:lang w:val="en-US"/>
              </w:rPr>
              <w:t>Customer Master Data comparison</w:t>
            </w:r>
          </w:p>
          <w:p w14:paraId="292B4988" w14:textId="77777777" w:rsidR="00C53033" w:rsidRDefault="00C53033" w:rsidP="00C53033">
            <w:pPr>
              <w:pStyle w:val="StyleTableColumnHeaderBefore0ptAfter0pt"/>
              <w:rPr>
                <w:b w:val="0"/>
                <w:sz w:val="20"/>
                <w:szCs w:val="20"/>
                <w:lang w:val="en-US"/>
              </w:rPr>
            </w:pPr>
            <w:r>
              <w:rPr>
                <w:b w:val="0"/>
                <w:sz w:val="20"/>
                <w:szCs w:val="20"/>
                <w:lang w:val="en-US"/>
              </w:rPr>
              <w:t>Customer Block/Unblock</w:t>
            </w:r>
          </w:p>
          <w:p w14:paraId="7CB0A2F2" w14:textId="77777777" w:rsidR="00C53033" w:rsidRDefault="00C53033" w:rsidP="00C53033">
            <w:pPr>
              <w:pStyle w:val="StyleTableColumnHeaderBefore0ptAfter0pt"/>
              <w:rPr>
                <w:b w:val="0"/>
                <w:sz w:val="20"/>
                <w:szCs w:val="20"/>
                <w:lang w:val="en-US"/>
              </w:rPr>
            </w:pPr>
            <w:r w:rsidRPr="000B451A">
              <w:rPr>
                <w:b w:val="0"/>
                <w:sz w:val="20"/>
                <w:szCs w:val="20"/>
                <w:lang w:val="en-US"/>
              </w:rPr>
              <w:t>Credit Limit Overview</w:t>
            </w:r>
          </w:p>
          <w:p w14:paraId="1F681521" w14:textId="77777777" w:rsidR="00C53033" w:rsidRDefault="00C53033" w:rsidP="00C53033">
            <w:pPr>
              <w:pStyle w:val="StyleTableColumnHeaderBefore0ptAfter0pt"/>
              <w:rPr>
                <w:b w:val="0"/>
                <w:sz w:val="20"/>
                <w:szCs w:val="20"/>
                <w:lang w:val="en-US"/>
              </w:rPr>
            </w:pPr>
            <w:r w:rsidRPr="00BC79D7">
              <w:rPr>
                <w:b w:val="0"/>
                <w:sz w:val="20"/>
                <w:szCs w:val="20"/>
                <w:lang w:val="en-US"/>
              </w:rPr>
              <w:t>List Customer-Material-Info</w:t>
            </w:r>
          </w:p>
          <w:p w14:paraId="678B1A7B" w14:textId="76FF4629" w:rsidR="00C53033" w:rsidRPr="00F34A44" w:rsidRDefault="00C53033" w:rsidP="00C53033">
            <w:pPr>
              <w:pStyle w:val="ListBullet2"/>
              <w:numPr>
                <w:ilvl w:val="0"/>
                <w:numId w:val="0"/>
              </w:numPr>
              <w:spacing w:before="60" w:after="60" w:line="264" w:lineRule="auto"/>
              <w:contextualSpacing w:val="0"/>
              <w:rPr>
                <w:rFonts w:eastAsia="宋体" w:cs="Arial"/>
                <w:bCs/>
                <w:sz w:val="20"/>
                <w:szCs w:val="20"/>
              </w:rPr>
            </w:pPr>
            <w:r w:rsidRPr="00F34A44">
              <w:rPr>
                <w:rFonts w:eastAsia="宋体" w:cs="Arial"/>
                <w:bCs/>
                <w:sz w:val="20"/>
                <w:szCs w:val="20"/>
              </w:rPr>
              <w:t>Display Conditions Using Index</w:t>
            </w:r>
          </w:p>
        </w:tc>
        <w:tc>
          <w:tcPr>
            <w:tcW w:w="836" w:type="pct"/>
          </w:tcPr>
          <w:p w14:paraId="68318E8D" w14:textId="320C0271" w:rsidR="00C53033" w:rsidRDefault="009645E2" w:rsidP="00A452D2">
            <w:pPr>
              <w:pStyle w:val="StyleTableColumnHeaderBefore0ptAfter0pt"/>
              <w:rPr>
                <w:b w:val="0"/>
                <w:sz w:val="20"/>
                <w:szCs w:val="20"/>
                <w:lang w:val="en-US"/>
              </w:rPr>
            </w:pPr>
            <w:r>
              <w:rPr>
                <w:b w:val="0"/>
                <w:sz w:val="20"/>
                <w:szCs w:val="20"/>
                <w:lang w:val="en-US"/>
              </w:rPr>
              <w:t>BP,Manage Customer Master Data,</w:t>
            </w:r>
          </w:p>
          <w:p w14:paraId="04763A96" w14:textId="63BE2075" w:rsidR="009645E2" w:rsidRDefault="009645E2" w:rsidP="00A452D2">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Mass Maintenance,</w:t>
            </w:r>
          </w:p>
          <w:p w14:paraId="0917934B" w14:textId="4E09B073" w:rsidR="009645E2" w:rsidRDefault="009645E2" w:rsidP="00A452D2">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Business Partner-Master Data</w:t>
            </w:r>
            <w:r w:rsidR="00BA608D">
              <w:rPr>
                <w:b w:val="0"/>
                <w:sz w:val="20"/>
                <w:szCs w:val="20"/>
                <w:lang w:val="en-US"/>
              </w:rPr>
              <w:t>,</w:t>
            </w:r>
          </w:p>
          <w:p w14:paraId="14EB4494" w14:textId="77777777" w:rsidR="00C53033" w:rsidRDefault="00BA608D" w:rsidP="00A452D2">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Customer Materials</w:t>
            </w:r>
            <w:r w:rsidR="00215D7C">
              <w:rPr>
                <w:rFonts w:hint="eastAsia"/>
                <w:b w:val="0"/>
                <w:sz w:val="20"/>
                <w:szCs w:val="20"/>
                <w:lang w:val="en-US"/>
              </w:rPr>
              <w:t>,</w:t>
            </w:r>
          </w:p>
          <w:p w14:paraId="5E83DF8A" w14:textId="415294F1" w:rsidR="00215D7C" w:rsidRPr="00215D7C" w:rsidRDefault="00215D7C" w:rsidP="00A452D2">
            <w:pPr>
              <w:pStyle w:val="StyleTableColumnHeaderBefore0ptAfter0pt"/>
              <w:rPr>
                <w:b w:val="0"/>
                <w:sz w:val="20"/>
                <w:szCs w:val="20"/>
                <w:lang w:val="en-US"/>
              </w:rPr>
            </w:pPr>
            <w:r>
              <w:rPr>
                <w:rFonts w:hint="eastAsia"/>
                <w:b w:val="0"/>
                <w:sz w:val="20"/>
                <w:szCs w:val="20"/>
                <w:lang w:val="en-US"/>
              </w:rPr>
              <w:t>E</w:t>
            </w:r>
            <w:r>
              <w:rPr>
                <w:b w:val="0"/>
                <w:sz w:val="20"/>
                <w:szCs w:val="20"/>
                <w:lang w:val="en-US"/>
              </w:rPr>
              <w:t>xport Master Data-Business Partner</w:t>
            </w:r>
          </w:p>
        </w:tc>
        <w:tc>
          <w:tcPr>
            <w:tcW w:w="1437" w:type="pct"/>
          </w:tcPr>
          <w:p w14:paraId="04238F79" w14:textId="65B04A7D" w:rsidR="00C53033" w:rsidRPr="00037762" w:rsidRDefault="00037762" w:rsidP="00037762">
            <w:pPr>
              <w:pStyle w:val="ListBullet2"/>
              <w:numPr>
                <w:ilvl w:val="0"/>
                <w:numId w:val="0"/>
              </w:numPr>
              <w:rPr>
                <w:rFonts w:eastAsiaTheme="minorEastAsia" w:cs="Arial"/>
                <w:sz w:val="20"/>
              </w:rPr>
            </w:pPr>
            <w:r w:rsidRPr="00037762">
              <w:rPr>
                <w:rFonts w:eastAsiaTheme="minorEastAsia" w:cs="Arial" w:hint="eastAsia"/>
                <w:sz w:val="20"/>
              </w:rPr>
              <w:t>Z</w:t>
            </w:r>
            <w:r w:rsidRPr="00037762">
              <w:rPr>
                <w:rFonts w:eastAsiaTheme="minorEastAsia" w:cs="Arial"/>
                <w:sz w:val="20"/>
              </w:rPr>
              <w:t>_</w:t>
            </w:r>
            <w:r w:rsidR="008C3596">
              <w:rPr>
                <w:rFonts w:eastAsiaTheme="minorEastAsia" w:cs="Arial"/>
                <w:sz w:val="20"/>
              </w:rPr>
              <w:t>M</w:t>
            </w:r>
            <w:r w:rsidR="008C3596">
              <w:rPr>
                <w:rFonts w:eastAsiaTheme="minorEastAsia" w:cs="Arial" w:hint="eastAsia"/>
                <w:sz w:val="20"/>
              </w:rPr>
              <w:t>aster</w:t>
            </w:r>
            <w:r w:rsidR="008C3596">
              <w:rPr>
                <w:rFonts w:eastAsiaTheme="minorEastAsia" w:cs="Arial"/>
                <w:sz w:val="20"/>
              </w:rPr>
              <w:t>_Data</w:t>
            </w:r>
          </w:p>
        </w:tc>
      </w:tr>
      <w:tr w:rsidR="00642B8D" w:rsidRPr="00306FB9" w14:paraId="4DBD8A5B" w14:textId="77777777" w:rsidTr="00C53033">
        <w:tc>
          <w:tcPr>
            <w:tcW w:w="656" w:type="pct"/>
          </w:tcPr>
          <w:p w14:paraId="389E50D1" w14:textId="50656592" w:rsidR="00642B8D" w:rsidRPr="0052433F" w:rsidRDefault="00642B8D" w:rsidP="006354A3">
            <w:pPr>
              <w:pStyle w:val="TableText"/>
              <w:rPr>
                <w:rFonts w:ascii="Arial" w:hAnsi="Arial" w:cs="Arial"/>
                <w:sz w:val="20"/>
                <w:lang w:eastAsia="zh-CN"/>
              </w:rPr>
            </w:pPr>
          </w:p>
        </w:tc>
        <w:tc>
          <w:tcPr>
            <w:tcW w:w="2071" w:type="pct"/>
          </w:tcPr>
          <w:p w14:paraId="0F956D20" w14:textId="1B777237" w:rsidR="00642B8D" w:rsidRPr="0052433F" w:rsidRDefault="00642B8D" w:rsidP="00C1270F">
            <w:pPr>
              <w:pStyle w:val="ListBullet2"/>
              <w:numPr>
                <w:ilvl w:val="0"/>
                <w:numId w:val="0"/>
              </w:numPr>
              <w:spacing w:before="60" w:after="60" w:line="264" w:lineRule="auto"/>
              <w:ind w:left="643"/>
              <w:contextualSpacing w:val="0"/>
            </w:pPr>
          </w:p>
        </w:tc>
        <w:tc>
          <w:tcPr>
            <w:tcW w:w="836" w:type="pct"/>
          </w:tcPr>
          <w:p w14:paraId="728827E8" w14:textId="280679B2" w:rsidR="00642B8D" w:rsidRPr="0052433F" w:rsidRDefault="00642B8D" w:rsidP="006354A3">
            <w:pPr>
              <w:pStyle w:val="TableText"/>
              <w:rPr>
                <w:rFonts w:ascii="Arial" w:hAnsi="Arial" w:cs="Arial"/>
                <w:sz w:val="20"/>
                <w:lang w:eastAsia="zh-CN"/>
              </w:rPr>
            </w:pPr>
          </w:p>
        </w:tc>
        <w:tc>
          <w:tcPr>
            <w:tcW w:w="1437" w:type="pct"/>
          </w:tcPr>
          <w:p w14:paraId="179BC411" w14:textId="5AEBED96" w:rsidR="00642B8D" w:rsidRPr="008C0401" w:rsidRDefault="00642B8D" w:rsidP="00C1270F">
            <w:pPr>
              <w:pStyle w:val="ListBullet2"/>
              <w:numPr>
                <w:ilvl w:val="0"/>
                <w:numId w:val="0"/>
              </w:numPr>
              <w:spacing w:before="60" w:after="60" w:line="264" w:lineRule="auto"/>
              <w:ind w:left="643"/>
              <w:contextualSpacing w:val="0"/>
              <w:rPr>
                <w:rFonts w:cs="Arial"/>
                <w:color w:val="FF0000"/>
                <w:sz w:val="20"/>
              </w:rPr>
            </w:pPr>
          </w:p>
        </w:tc>
      </w:tr>
      <w:tr w:rsidR="00642B8D" w:rsidRPr="00306FB9" w14:paraId="77C5B295" w14:textId="77777777" w:rsidTr="00C53033">
        <w:tc>
          <w:tcPr>
            <w:tcW w:w="656" w:type="pct"/>
          </w:tcPr>
          <w:p w14:paraId="7B719827" w14:textId="390C0529" w:rsidR="00642B8D" w:rsidRPr="0052433F" w:rsidRDefault="00642B8D" w:rsidP="006354A3">
            <w:pPr>
              <w:pStyle w:val="TableText"/>
              <w:rPr>
                <w:rFonts w:ascii="Arial" w:hAnsi="Arial" w:cs="Arial"/>
                <w:sz w:val="20"/>
                <w:lang w:eastAsia="zh-CN"/>
              </w:rPr>
            </w:pPr>
          </w:p>
        </w:tc>
        <w:tc>
          <w:tcPr>
            <w:tcW w:w="2071" w:type="pct"/>
          </w:tcPr>
          <w:p w14:paraId="1A46D3D9" w14:textId="7DA188DA" w:rsidR="00642B8D" w:rsidRPr="0052433F" w:rsidRDefault="00642B8D" w:rsidP="00C1270F">
            <w:pPr>
              <w:pStyle w:val="ListBullet2"/>
              <w:numPr>
                <w:ilvl w:val="0"/>
                <w:numId w:val="0"/>
              </w:numPr>
              <w:spacing w:before="60" w:after="60" w:line="264" w:lineRule="auto"/>
              <w:ind w:left="643"/>
              <w:contextualSpacing w:val="0"/>
            </w:pPr>
          </w:p>
        </w:tc>
        <w:tc>
          <w:tcPr>
            <w:tcW w:w="836" w:type="pct"/>
          </w:tcPr>
          <w:p w14:paraId="2A39DB6A" w14:textId="31A0B737" w:rsidR="00642B8D" w:rsidRPr="0052433F" w:rsidRDefault="00642B8D" w:rsidP="006354A3">
            <w:pPr>
              <w:pStyle w:val="TableText"/>
              <w:rPr>
                <w:rFonts w:ascii="Arial" w:hAnsi="Arial" w:cs="Arial"/>
                <w:sz w:val="20"/>
                <w:lang w:eastAsia="zh-CN"/>
              </w:rPr>
            </w:pPr>
          </w:p>
        </w:tc>
        <w:tc>
          <w:tcPr>
            <w:tcW w:w="1437" w:type="pct"/>
          </w:tcPr>
          <w:p w14:paraId="08A3321A" w14:textId="77777777" w:rsidR="00642B8D" w:rsidRPr="008C0401" w:rsidRDefault="00642B8D" w:rsidP="006354A3">
            <w:pPr>
              <w:pStyle w:val="ListBullet2"/>
              <w:numPr>
                <w:ilvl w:val="0"/>
                <w:numId w:val="0"/>
              </w:numPr>
              <w:ind w:left="318"/>
              <w:rPr>
                <w:rFonts w:cs="Arial"/>
                <w:color w:val="FF0000"/>
                <w:sz w:val="20"/>
              </w:rPr>
            </w:pP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8066FA">
      <w:pPr>
        <w:pStyle w:val="LSHeading1"/>
        <w:numPr>
          <w:ilvl w:val="0"/>
          <w:numId w:val="20"/>
        </w:numPr>
        <w:rPr>
          <w:rStyle w:val="Strong"/>
        </w:rPr>
      </w:pPr>
      <w:bookmarkStart w:id="708" w:name="_Toc298844594"/>
      <w:bookmarkStart w:id="709" w:name="_Toc205194110"/>
      <w:bookmarkEnd w:id="604"/>
      <w:r w:rsidRPr="00C27446">
        <w:rPr>
          <w:rStyle w:val="Strong"/>
        </w:rPr>
        <w:t>Document Types and Document Flow</w:t>
      </w:r>
      <w:bookmarkEnd w:id="708"/>
      <w:bookmarkEnd w:id="709"/>
    </w:p>
    <w:p w14:paraId="7F1EDE01" w14:textId="31D254F6" w:rsidR="00642B8D" w:rsidRPr="0048799F" w:rsidRDefault="0048799F" w:rsidP="00642B8D">
      <w:pPr>
        <w:rPr>
          <w:rFonts w:eastAsiaTheme="minorEastAsia" w:cs="Arial"/>
          <w:sz w:val="20"/>
          <w:szCs w:val="20"/>
        </w:rPr>
      </w:pPr>
      <w:bookmarkStart w:id="710" w:name="_Toc192919241"/>
      <w:r>
        <w:rPr>
          <w:rFonts w:eastAsiaTheme="minorEastAsia" w:cs="Arial" w:hint="eastAsia"/>
          <w:sz w:val="20"/>
          <w:szCs w:val="20"/>
        </w:rPr>
        <w:t>N</w:t>
      </w:r>
      <w:r>
        <w:rPr>
          <w:rFonts w:eastAsiaTheme="minorEastAsia" w:cs="Arial"/>
          <w:sz w:val="20"/>
          <w:szCs w:val="20"/>
        </w:rPr>
        <w:t>/A</w:t>
      </w:r>
    </w:p>
    <w:p w14:paraId="02F8DF9E" w14:textId="1B2C4D3B" w:rsidR="00642B8D" w:rsidRDefault="00642B8D" w:rsidP="008066FA">
      <w:pPr>
        <w:pStyle w:val="LSHeading1"/>
        <w:numPr>
          <w:ilvl w:val="0"/>
          <w:numId w:val="20"/>
        </w:numPr>
      </w:pPr>
      <w:bookmarkStart w:id="711" w:name="_Toc205194111"/>
      <w:bookmarkStart w:id="712" w:name="OLE_LINK1"/>
      <w:r w:rsidRPr="00C27446">
        <w:rPr>
          <w:rStyle w:val="Strong"/>
        </w:rPr>
        <w:t>Reports, Interfaces, Conversions, Enhancements, Forms</w:t>
      </w:r>
      <w:bookmarkEnd w:id="710"/>
      <w:r w:rsidRPr="00C27446">
        <w:rPr>
          <w:rStyle w:val="Strong"/>
        </w:rPr>
        <w:t>, and Workflows</w:t>
      </w:r>
      <w:bookmarkEnd w:id="711"/>
      <w:r w:rsidRPr="00163219">
        <w:tab/>
      </w:r>
    </w:p>
    <w:p w14:paraId="20A75723" w14:textId="77777777" w:rsidR="00642B8D" w:rsidRPr="000A41FD" w:rsidRDefault="00642B8D">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13" w:name="_Toc167208379"/>
      <w:bookmarkStart w:id="714" w:name="_Toc167256719"/>
      <w:bookmarkStart w:id="715" w:name="_Toc167256768"/>
      <w:bookmarkStart w:id="716" w:name="_Toc167382375"/>
      <w:bookmarkStart w:id="717" w:name="_Toc167473242"/>
      <w:bookmarkStart w:id="718" w:name="_Toc167701930"/>
      <w:bookmarkStart w:id="719" w:name="_Toc167701993"/>
      <w:bookmarkStart w:id="720" w:name="_Toc167702249"/>
      <w:bookmarkStart w:id="721" w:name="_Toc167971865"/>
      <w:bookmarkStart w:id="722" w:name="_Toc167971926"/>
      <w:bookmarkStart w:id="723" w:name="_Toc167974874"/>
      <w:bookmarkStart w:id="724" w:name="_Toc167981919"/>
      <w:bookmarkStart w:id="725" w:name="_Toc167983345"/>
      <w:bookmarkStart w:id="726" w:name="_Toc168030693"/>
      <w:bookmarkStart w:id="727" w:name="_Toc170722883"/>
      <w:bookmarkStart w:id="728" w:name="_Toc170722944"/>
      <w:bookmarkStart w:id="729" w:name="_Toc170723005"/>
      <w:bookmarkStart w:id="730" w:name="_Toc170723066"/>
      <w:bookmarkStart w:id="731" w:name="_Toc170729615"/>
      <w:bookmarkStart w:id="732" w:name="_Toc170730521"/>
      <w:bookmarkStart w:id="733" w:name="_Toc170747712"/>
      <w:bookmarkStart w:id="734" w:name="_Toc170748135"/>
      <w:bookmarkStart w:id="735" w:name="_Toc170748237"/>
      <w:bookmarkStart w:id="736" w:name="_Toc170749166"/>
      <w:bookmarkStart w:id="737" w:name="_Toc171010971"/>
      <w:bookmarkStart w:id="738" w:name="_Toc195081788"/>
      <w:bookmarkStart w:id="739" w:name="_Toc195081843"/>
      <w:bookmarkStart w:id="740" w:name="_Toc195081923"/>
      <w:bookmarkStart w:id="741" w:name="_Toc195089891"/>
      <w:bookmarkStart w:id="742" w:name="_Toc195090078"/>
      <w:bookmarkStart w:id="743" w:name="_Toc195090129"/>
      <w:bookmarkStart w:id="744" w:name="_Toc195099024"/>
      <w:bookmarkStart w:id="745" w:name="_Toc195101715"/>
      <w:bookmarkStart w:id="746" w:name="_Toc195102089"/>
      <w:bookmarkStart w:id="747" w:name="_Toc195699687"/>
      <w:bookmarkStart w:id="748" w:name="_Toc195880583"/>
      <w:bookmarkStart w:id="749" w:name="_Toc196403934"/>
      <w:bookmarkStart w:id="750" w:name="_Toc203739056"/>
      <w:bookmarkStart w:id="751" w:name="_Toc205194112"/>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4EC6B009" w14:textId="77777777" w:rsidR="00642B8D" w:rsidRPr="000A41FD" w:rsidRDefault="00642B8D">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52" w:name="_Toc167701931"/>
      <w:bookmarkStart w:id="753" w:name="_Toc167701994"/>
      <w:bookmarkStart w:id="754" w:name="_Toc167702250"/>
      <w:bookmarkStart w:id="755" w:name="_Toc167971866"/>
      <w:bookmarkStart w:id="756" w:name="_Toc167971927"/>
      <w:bookmarkStart w:id="757" w:name="_Toc167974875"/>
      <w:bookmarkStart w:id="758" w:name="_Toc167981920"/>
      <w:bookmarkStart w:id="759" w:name="_Toc167983346"/>
      <w:bookmarkStart w:id="760" w:name="_Toc168030694"/>
      <w:bookmarkStart w:id="761" w:name="_Toc170722884"/>
      <w:bookmarkStart w:id="762" w:name="_Toc170722945"/>
      <w:bookmarkStart w:id="763" w:name="_Toc170723006"/>
      <w:bookmarkStart w:id="764" w:name="_Toc170723067"/>
      <w:bookmarkStart w:id="765" w:name="_Toc170729616"/>
      <w:bookmarkStart w:id="766" w:name="_Toc170730522"/>
      <w:bookmarkStart w:id="767" w:name="_Toc170747713"/>
      <w:bookmarkStart w:id="768" w:name="_Toc170748136"/>
      <w:bookmarkStart w:id="769" w:name="_Toc170748238"/>
      <w:bookmarkStart w:id="770" w:name="_Toc170749167"/>
      <w:bookmarkStart w:id="771" w:name="_Toc171010972"/>
      <w:bookmarkStart w:id="772" w:name="_Toc195081789"/>
      <w:bookmarkStart w:id="773" w:name="_Toc195081844"/>
      <w:bookmarkStart w:id="774" w:name="_Toc195081924"/>
      <w:bookmarkStart w:id="775" w:name="_Toc195089892"/>
      <w:bookmarkStart w:id="776" w:name="_Toc195090079"/>
      <w:bookmarkStart w:id="777" w:name="_Toc195090130"/>
      <w:bookmarkStart w:id="778" w:name="_Toc195099025"/>
      <w:bookmarkStart w:id="779" w:name="_Toc195101716"/>
      <w:bookmarkStart w:id="780" w:name="_Toc195102090"/>
      <w:bookmarkStart w:id="781" w:name="_Toc195699688"/>
      <w:bookmarkStart w:id="782" w:name="_Toc195880584"/>
      <w:bookmarkStart w:id="783" w:name="_Toc196403935"/>
      <w:bookmarkStart w:id="784" w:name="_Toc203739057"/>
      <w:bookmarkStart w:id="785" w:name="_Toc205194113"/>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p>
    <w:p w14:paraId="375C1D57" w14:textId="20E1A136" w:rsidR="00642B8D" w:rsidRDefault="00642B8D" w:rsidP="00020CF0">
      <w:pPr>
        <w:pStyle w:val="LSHeading3"/>
        <w:numPr>
          <w:ilvl w:val="1"/>
          <w:numId w:val="50"/>
        </w:numPr>
      </w:pPr>
      <w:bookmarkStart w:id="786" w:name="_Toc205194114"/>
      <w:r>
        <w:t>Reports</w:t>
      </w:r>
      <w:bookmarkEnd w:id="786"/>
    </w:p>
    <w:p w14:paraId="79B6E621" w14:textId="0B1366B1" w:rsidR="00642B8D" w:rsidRPr="00C27446" w:rsidRDefault="00642B8D" w:rsidP="00020CF0">
      <w:pPr>
        <w:pStyle w:val="LSHeading3"/>
        <w:numPr>
          <w:ilvl w:val="2"/>
          <w:numId w:val="50"/>
        </w:numPr>
      </w:pPr>
      <w:bookmarkStart w:id="787" w:name="_Toc167701933"/>
      <w:bookmarkStart w:id="788" w:name="_Toc167701996"/>
      <w:bookmarkStart w:id="789" w:name="_Toc167702252"/>
      <w:bookmarkStart w:id="790" w:name="_Toc167971868"/>
      <w:bookmarkStart w:id="791" w:name="_Toc167971929"/>
      <w:bookmarkStart w:id="792" w:name="_Toc167974877"/>
      <w:bookmarkStart w:id="793" w:name="_Toc167981922"/>
      <w:bookmarkStart w:id="794" w:name="_Toc167983348"/>
      <w:bookmarkStart w:id="795" w:name="_Toc168030696"/>
      <w:bookmarkStart w:id="796" w:name="_Toc170722886"/>
      <w:bookmarkStart w:id="797" w:name="_Toc170722947"/>
      <w:bookmarkStart w:id="798" w:name="_Toc170723008"/>
      <w:bookmarkStart w:id="799" w:name="_Toc170723069"/>
      <w:bookmarkStart w:id="800" w:name="_Toc170729618"/>
      <w:bookmarkStart w:id="801" w:name="_Toc170730524"/>
      <w:bookmarkStart w:id="802" w:name="_Toc170747715"/>
      <w:bookmarkStart w:id="803" w:name="_Toc170748138"/>
      <w:bookmarkStart w:id="804" w:name="_Toc170748240"/>
      <w:bookmarkStart w:id="805" w:name="_Toc170749169"/>
      <w:bookmarkStart w:id="806" w:name="_Toc171010974"/>
      <w:bookmarkStart w:id="807" w:name="_Toc195081791"/>
      <w:bookmarkStart w:id="808" w:name="_Toc195081846"/>
      <w:bookmarkStart w:id="809" w:name="_Toc195081926"/>
      <w:bookmarkStart w:id="810" w:name="_Toc205194115"/>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r w:rsidRPr="00C27446">
        <w:t>Standard Reports</w:t>
      </w:r>
      <w:bookmarkEnd w:id="810"/>
    </w:p>
    <w:p w14:paraId="49A08F92" w14:textId="065F32FE" w:rsidR="00642B8D" w:rsidRDefault="00642B8D" w:rsidP="00642B8D">
      <w:pPr>
        <w:rPr>
          <w:rFonts w:eastAsiaTheme="minorEastAsia"/>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642B8D" w:rsidRPr="00306FB9" w14:paraId="6F093FC1" w14:textId="77777777" w:rsidTr="006354A3">
        <w:tc>
          <w:tcPr>
            <w:tcW w:w="1695" w:type="pct"/>
          </w:tcPr>
          <w:p w14:paraId="26FDC9E6" w14:textId="792E7287" w:rsidR="00642B8D" w:rsidRPr="005374AC" w:rsidRDefault="005374AC" w:rsidP="006354A3">
            <w:pPr>
              <w:rPr>
                <w:rFonts w:eastAsiaTheme="minorEastAsia" w:cs="Arial"/>
                <w:sz w:val="20"/>
                <w:szCs w:val="20"/>
              </w:rPr>
            </w:pPr>
            <w:r>
              <w:rPr>
                <w:rFonts w:eastAsiaTheme="minorEastAsia" w:cs="Arial" w:hint="eastAsia"/>
                <w:sz w:val="20"/>
                <w:szCs w:val="20"/>
              </w:rPr>
              <w:t>M</w:t>
            </w:r>
            <w:r>
              <w:rPr>
                <w:rFonts w:eastAsiaTheme="minorEastAsia" w:cs="Arial"/>
                <w:sz w:val="20"/>
                <w:szCs w:val="20"/>
              </w:rPr>
              <w:t>anage customer master data</w:t>
            </w:r>
          </w:p>
        </w:tc>
        <w:tc>
          <w:tcPr>
            <w:tcW w:w="3305" w:type="pct"/>
          </w:tcPr>
          <w:p w14:paraId="71373C17" w14:textId="7AF5078F" w:rsidR="00642B8D" w:rsidRPr="005374AC" w:rsidRDefault="005374AC" w:rsidP="006354A3">
            <w:pPr>
              <w:rPr>
                <w:rFonts w:eastAsiaTheme="minorEastAsia" w:cs="Arial"/>
                <w:sz w:val="20"/>
                <w:szCs w:val="20"/>
              </w:rPr>
            </w:pPr>
            <w:r>
              <w:rPr>
                <w:rFonts w:eastAsiaTheme="minorEastAsia" w:cs="Arial" w:hint="eastAsia"/>
                <w:sz w:val="20"/>
                <w:szCs w:val="20"/>
              </w:rPr>
              <w:t>T</w:t>
            </w:r>
            <w:r>
              <w:rPr>
                <w:rFonts w:eastAsiaTheme="minorEastAsia" w:cs="Arial"/>
                <w:sz w:val="20"/>
                <w:szCs w:val="20"/>
              </w:rPr>
              <w:t xml:space="preserve">o export customer master data </w:t>
            </w:r>
          </w:p>
        </w:tc>
      </w:tr>
      <w:tr w:rsidR="00642B8D" w:rsidRPr="00306FB9" w14:paraId="21267967" w14:textId="77777777" w:rsidTr="006354A3">
        <w:tc>
          <w:tcPr>
            <w:tcW w:w="1695" w:type="pct"/>
          </w:tcPr>
          <w:p w14:paraId="50DFC3A0" w14:textId="514F8861" w:rsidR="00642B8D" w:rsidRPr="005374AC" w:rsidRDefault="005374AC" w:rsidP="006354A3">
            <w:pPr>
              <w:rPr>
                <w:rFonts w:eastAsiaTheme="minorEastAsia" w:cs="Arial"/>
                <w:sz w:val="20"/>
                <w:szCs w:val="20"/>
              </w:rPr>
            </w:pPr>
            <w:r>
              <w:rPr>
                <w:rFonts w:eastAsiaTheme="minorEastAsia" w:cs="Arial" w:hint="eastAsia"/>
                <w:sz w:val="20"/>
                <w:szCs w:val="20"/>
              </w:rPr>
              <w:t>M</w:t>
            </w:r>
            <w:r>
              <w:rPr>
                <w:rFonts w:eastAsiaTheme="minorEastAsia" w:cs="Arial"/>
                <w:sz w:val="20"/>
                <w:szCs w:val="20"/>
              </w:rPr>
              <w:t>anage customer material</w:t>
            </w:r>
          </w:p>
        </w:tc>
        <w:tc>
          <w:tcPr>
            <w:tcW w:w="3305" w:type="pct"/>
            <w:vAlign w:val="center"/>
          </w:tcPr>
          <w:p w14:paraId="3360BC59" w14:textId="03ABB7F2" w:rsidR="00642B8D" w:rsidRPr="005374AC" w:rsidRDefault="005374AC" w:rsidP="006354A3">
            <w:pPr>
              <w:rPr>
                <w:rFonts w:eastAsiaTheme="minorEastAsia" w:cs="Arial"/>
                <w:sz w:val="20"/>
                <w:szCs w:val="20"/>
              </w:rPr>
            </w:pPr>
            <w:r>
              <w:rPr>
                <w:rFonts w:eastAsiaTheme="minorEastAsia" w:cs="Arial"/>
                <w:sz w:val="20"/>
                <w:szCs w:val="20"/>
              </w:rPr>
              <w:t>To export customer material data</w:t>
            </w:r>
          </w:p>
        </w:tc>
      </w:tr>
      <w:tr w:rsidR="00642B8D" w:rsidRPr="00306FB9" w14:paraId="7B2C70F4" w14:textId="77777777" w:rsidTr="006354A3">
        <w:tc>
          <w:tcPr>
            <w:tcW w:w="1695" w:type="pct"/>
          </w:tcPr>
          <w:p w14:paraId="5C0C1A71" w14:textId="59500974" w:rsidR="00642B8D" w:rsidRPr="005374AC" w:rsidRDefault="005374AC" w:rsidP="006354A3">
            <w:pPr>
              <w:rPr>
                <w:rFonts w:eastAsiaTheme="minorEastAsia" w:cs="Arial"/>
                <w:sz w:val="20"/>
                <w:szCs w:val="20"/>
              </w:rPr>
            </w:pPr>
            <w:r>
              <w:rPr>
                <w:rFonts w:eastAsiaTheme="minorEastAsia" w:cs="Arial" w:hint="eastAsia"/>
                <w:sz w:val="20"/>
                <w:szCs w:val="20"/>
              </w:rPr>
              <w:t>M</w:t>
            </w:r>
            <w:r>
              <w:rPr>
                <w:rFonts w:eastAsiaTheme="minorEastAsia" w:cs="Arial"/>
                <w:sz w:val="20"/>
                <w:szCs w:val="20"/>
              </w:rPr>
              <w:t>anage prices – sales</w:t>
            </w:r>
          </w:p>
        </w:tc>
        <w:tc>
          <w:tcPr>
            <w:tcW w:w="3305" w:type="pct"/>
          </w:tcPr>
          <w:p w14:paraId="575F3977" w14:textId="149EC86A" w:rsidR="00642B8D" w:rsidRPr="005374AC" w:rsidRDefault="005374AC" w:rsidP="006354A3">
            <w:pPr>
              <w:rPr>
                <w:rFonts w:eastAsiaTheme="minorEastAsia" w:cs="Arial"/>
                <w:sz w:val="20"/>
                <w:szCs w:val="20"/>
              </w:rPr>
            </w:pPr>
            <w:r>
              <w:rPr>
                <w:rFonts w:eastAsiaTheme="minorEastAsia" w:cs="Arial" w:hint="eastAsia"/>
                <w:sz w:val="20"/>
                <w:szCs w:val="20"/>
              </w:rPr>
              <w:t>T</w:t>
            </w:r>
            <w:r>
              <w:rPr>
                <w:rFonts w:eastAsiaTheme="minorEastAsia" w:cs="Arial"/>
                <w:sz w:val="20"/>
                <w:szCs w:val="20"/>
              </w:rPr>
              <w:t>o export pricing conditions</w:t>
            </w:r>
          </w:p>
        </w:tc>
      </w:tr>
      <w:tr w:rsidR="00642B8D" w:rsidRPr="00306FB9" w14:paraId="02647784" w14:textId="77777777" w:rsidTr="006354A3">
        <w:tc>
          <w:tcPr>
            <w:tcW w:w="1695" w:type="pct"/>
          </w:tcPr>
          <w:p w14:paraId="09FE36EF" w14:textId="390E320B" w:rsidR="00642B8D" w:rsidRPr="00232738" w:rsidRDefault="00036E66" w:rsidP="006354A3">
            <w:pPr>
              <w:rPr>
                <w:rFonts w:cs="Arial"/>
                <w:sz w:val="20"/>
                <w:szCs w:val="20"/>
              </w:rPr>
            </w:pPr>
            <w:r w:rsidRPr="00036E66">
              <w:rPr>
                <w:rFonts w:cs="Arial"/>
                <w:sz w:val="20"/>
                <w:szCs w:val="20"/>
              </w:rPr>
              <w:t>Credit Limit Utilization</w:t>
            </w:r>
          </w:p>
        </w:tc>
        <w:tc>
          <w:tcPr>
            <w:tcW w:w="3305" w:type="pct"/>
          </w:tcPr>
          <w:p w14:paraId="788E33C1" w14:textId="3A6890B3" w:rsidR="00642B8D" w:rsidRPr="007D38C9" w:rsidRDefault="007D38C9" w:rsidP="006354A3">
            <w:pPr>
              <w:rPr>
                <w:rFonts w:eastAsiaTheme="minorEastAsia" w:cs="Arial"/>
                <w:sz w:val="20"/>
                <w:szCs w:val="20"/>
              </w:rPr>
            </w:pPr>
            <w:r>
              <w:rPr>
                <w:rFonts w:eastAsiaTheme="minorEastAsia" w:cs="Arial" w:hint="eastAsia"/>
                <w:sz w:val="20"/>
                <w:szCs w:val="20"/>
              </w:rPr>
              <w:t>T</w:t>
            </w:r>
            <w:r>
              <w:rPr>
                <w:rFonts w:eastAsiaTheme="minorEastAsia" w:cs="Arial"/>
                <w:sz w:val="20"/>
                <w:szCs w:val="20"/>
              </w:rPr>
              <w:t>o display the credit usage</w:t>
            </w:r>
          </w:p>
        </w:tc>
      </w:tr>
      <w:tr w:rsidR="00642B8D" w:rsidRPr="00306FB9" w14:paraId="4B481E45" w14:textId="77777777" w:rsidTr="006354A3">
        <w:tc>
          <w:tcPr>
            <w:tcW w:w="1695" w:type="pct"/>
          </w:tcPr>
          <w:p w14:paraId="6349B4EE" w14:textId="0C550D73" w:rsidR="00642B8D" w:rsidRPr="00232738" w:rsidRDefault="00036E66" w:rsidP="006354A3">
            <w:pPr>
              <w:rPr>
                <w:rFonts w:cs="Arial"/>
                <w:sz w:val="20"/>
                <w:szCs w:val="20"/>
              </w:rPr>
            </w:pPr>
            <w:r w:rsidRPr="00036E66">
              <w:rPr>
                <w:rFonts w:cs="Arial"/>
                <w:sz w:val="20"/>
                <w:szCs w:val="20"/>
              </w:rPr>
              <w:t>Display Credit Management Log</w:t>
            </w:r>
          </w:p>
        </w:tc>
        <w:tc>
          <w:tcPr>
            <w:tcW w:w="3305" w:type="pct"/>
          </w:tcPr>
          <w:p w14:paraId="0231CB12" w14:textId="1BCEA952" w:rsidR="00642B8D" w:rsidRPr="00D26549" w:rsidRDefault="007D38C9" w:rsidP="00D26549">
            <w:pPr>
              <w:pStyle w:val="ListBullet2"/>
              <w:numPr>
                <w:ilvl w:val="0"/>
                <w:numId w:val="0"/>
              </w:numPr>
              <w:spacing w:before="60" w:after="60" w:line="264" w:lineRule="auto"/>
              <w:contextualSpacing w:val="0"/>
              <w:rPr>
                <w:rFonts w:eastAsiaTheme="minorEastAsia" w:cs="Arial"/>
              </w:rPr>
            </w:pPr>
            <w:r>
              <w:rPr>
                <w:rFonts w:eastAsiaTheme="minorEastAsia" w:cs="Arial" w:hint="eastAsia"/>
              </w:rPr>
              <w:t>T</w:t>
            </w:r>
            <w:r>
              <w:rPr>
                <w:rFonts w:eastAsiaTheme="minorEastAsia" w:cs="Arial"/>
              </w:rPr>
              <w:t>o display the log of credit usage</w:t>
            </w:r>
          </w:p>
        </w:tc>
      </w:tr>
      <w:tr w:rsidR="00642B8D" w:rsidRPr="00306FB9" w14:paraId="0943118F" w14:textId="77777777" w:rsidTr="006354A3">
        <w:tc>
          <w:tcPr>
            <w:tcW w:w="1695" w:type="pct"/>
          </w:tcPr>
          <w:p w14:paraId="28BE27C5" w14:textId="66D85211" w:rsidR="00642B8D" w:rsidRPr="00232738" w:rsidRDefault="00036E66" w:rsidP="006354A3">
            <w:pPr>
              <w:rPr>
                <w:rFonts w:cs="Arial"/>
                <w:sz w:val="20"/>
                <w:szCs w:val="20"/>
              </w:rPr>
            </w:pPr>
            <w:r w:rsidRPr="00036E66">
              <w:rPr>
                <w:rFonts w:cs="Arial"/>
                <w:sz w:val="20"/>
                <w:szCs w:val="20"/>
              </w:rPr>
              <w:t>Analyze Credit Exposure</w:t>
            </w:r>
          </w:p>
        </w:tc>
        <w:tc>
          <w:tcPr>
            <w:tcW w:w="3305" w:type="pct"/>
          </w:tcPr>
          <w:p w14:paraId="5F66E3EE" w14:textId="646E6DBF" w:rsidR="00642B8D" w:rsidRPr="007D38C9" w:rsidRDefault="007D38C9" w:rsidP="00D26549">
            <w:pPr>
              <w:pStyle w:val="ListBullet2"/>
              <w:numPr>
                <w:ilvl w:val="0"/>
                <w:numId w:val="0"/>
              </w:numPr>
              <w:spacing w:before="60" w:after="60" w:line="264" w:lineRule="auto"/>
              <w:contextualSpacing w:val="0"/>
              <w:rPr>
                <w:rFonts w:eastAsiaTheme="minorEastAsia" w:cs="Arial"/>
              </w:rPr>
            </w:pPr>
            <w:r>
              <w:rPr>
                <w:rFonts w:eastAsiaTheme="minorEastAsia" w:cs="Arial" w:hint="eastAsia"/>
              </w:rPr>
              <w:t>T</w:t>
            </w:r>
            <w:r>
              <w:rPr>
                <w:rFonts w:eastAsiaTheme="minorEastAsia" w:cs="Arial"/>
              </w:rPr>
              <w:t>o analyze all credit accounts usage</w:t>
            </w:r>
          </w:p>
        </w:tc>
      </w:tr>
    </w:tbl>
    <w:p w14:paraId="6D05443B" w14:textId="77777777" w:rsidR="00642B8D" w:rsidRPr="00305A40" w:rsidRDefault="00642B8D" w:rsidP="00305A40">
      <w:pPr>
        <w:pStyle w:val="ListBullet2"/>
        <w:numPr>
          <w:ilvl w:val="0"/>
          <w:numId w:val="0"/>
        </w:numPr>
        <w:rPr>
          <w:rFonts w:eastAsiaTheme="minorEastAsia"/>
        </w:rPr>
      </w:pPr>
      <w:bookmarkStart w:id="811" w:name="_Toc178657744"/>
      <w:bookmarkStart w:id="812" w:name="_Toc192919244"/>
    </w:p>
    <w:p w14:paraId="68D05879" w14:textId="7D21D850" w:rsidR="00642B8D" w:rsidRDefault="00642B8D" w:rsidP="00685F6C">
      <w:pPr>
        <w:pStyle w:val="ListBullet2"/>
        <w:numPr>
          <w:ilvl w:val="0"/>
          <w:numId w:val="0"/>
        </w:numPr>
        <w:ind w:left="643" w:hanging="360"/>
        <w:rPr>
          <w:rStyle w:val="Strong"/>
        </w:rPr>
      </w:pPr>
      <w:r w:rsidRPr="0052433F">
        <w:t xml:space="preserve">  </w:t>
      </w:r>
    </w:p>
    <w:p w14:paraId="1BDF0FF9" w14:textId="47DAA3F5" w:rsidR="00642B8D" w:rsidRPr="00232738" w:rsidRDefault="00661415" w:rsidP="00020CF0">
      <w:pPr>
        <w:pStyle w:val="LSHeading3"/>
        <w:numPr>
          <w:ilvl w:val="2"/>
          <w:numId w:val="50"/>
        </w:numPr>
      </w:pPr>
      <w:bookmarkStart w:id="813" w:name="_Toc205194116"/>
      <w:r>
        <w:rPr>
          <w:rFonts w:eastAsiaTheme="minorEastAsia" w:hint="eastAsia"/>
        </w:rPr>
        <w:lastRenderedPageBreak/>
        <w:t>HC</w:t>
      </w:r>
      <w:r w:rsidR="00642B8D" w:rsidRPr="00232738">
        <w:t xml:space="preserve"> Requested Reports</w:t>
      </w:r>
      <w:bookmarkStart w:id="814" w:name="_Toc156385396"/>
      <w:bookmarkEnd w:id="811"/>
      <w:bookmarkEnd w:id="812"/>
      <w:bookmarkEnd w:id="813"/>
    </w:p>
    <w:p w14:paraId="57747A27" w14:textId="7D7DE60E" w:rsidR="00642B8D" w:rsidRPr="0052433F" w:rsidRDefault="00191E57" w:rsidP="00642B8D">
      <w:r>
        <w:rPr>
          <w:rFonts w:eastAsiaTheme="minorEastAsia" w:hint="eastAsia"/>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791"/>
        <w:gridCol w:w="1743"/>
        <w:gridCol w:w="852"/>
        <w:gridCol w:w="1276"/>
        <w:gridCol w:w="1418"/>
        <w:gridCol w:w="2260"/>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4D066B">
        <w:trPr>
          <w:trHeight w:val="757"/>
          <w:tblHeader/>
        </w:trPr>
        <w:tc>
          <w:tcPr>
            <w:tcW w:w="959"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93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456"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683"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759"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210"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4D066B">
        <w:trPr>
          <w:trHeight w:val="352"/>
        </w:trPr>
        <w:tc>
          <w:tcPr>
            <w:tcW w:w="959" w:type="pct"/>
            <w:vAlign w:val="center"/>
          </w:tcPr>
          <w:p w14:paraId="061A398A" w14:textId="23A15252" w:rsidR="00642B8D" w:rsidRPr="0052433F" w:rsidRDefault="005C192F" w:rsidP="007B4953">
            <w:pPr>
              <w:rPr>
                <w:rFonts w:cs="Arial"/>
                <w:sz w:val="20"/>
                <w:szCs w:val="20"/>
              </w:rPr>
            </w:pPr>
            <w:r w:rsidRPr="007B4953">
              <w:rPr>
                <w:rFonts w:eastAsiaTheme="minorEastAsia" w:cs="Arial"/>
                <w:sz w:val="20"/>
                <w:szCs w:val="20"/>
              </w:rPr>
              <w:t>P</w:t>
            </w:r>
            <w:r w:rsidRPr="007B4953">
              <w:rPr>
                <w:rFonts w:eastAsiaTheme="minorEastAsia" w:cs="Arial" w:hint="eastAsia"/>
                <w:sz w:val="20"/>
                <w:szCs w:val="20"/>
              </w:rPr>
              <w:t>ric</w:t>
            </w:r>
            <w:r w:rsidRPr="007B4953">
              <w:rPr>
                <w:rFonts w:eastAsiaTheme="minorEastAsia" w:cs="Arial"/>
                <w:sz w:val="20"/>
                <w:szCs w:val="20"/>
              </w:rPr>
              <w:t>ing Condition Changes Report</w:t>
            </w:r>
          </w:p>
        </w:tc>
        <w:tc>
          <w:tcPr>
            <w:tcW w:w="933" w:type="pct"/>
          </w:tcPr>
          <w:p w14:paraId="371E20BA" w14:textId="3EE9AC27" w:rsidR="00642B8D" w:rsidRPr="00417394" w:rsidRDefault="00417394" w:rsidP="007B4953">
            <w:pPr>
              <w:rPr>
                <w:rFonts w:eastAsiaTheme="minorEastAsia" w:cs="Arial"/>
                <w:sz w:val="20"/>
                <w:szCs w:val="20"/>
              </w:rPr>
            </w:pPr>
            <w:r>
              <w:rPr>
                <w:rFonts w:eastAsiaTheme="minorEastAsia" w:cs="Arial" w:hint="eastAsia"/>
                <w:sz w:val="20"/>
                <w:szCs w:val="20"/>
              </w:rPr>
              <w:t>T</w:t>
            </w:r>
            <w:r>
              <w:rPr>
                <w:rFonts w:eastAsiaTheme="minorEastAsia" w:cs="Arial"/>
                <w:sz w:val="20"/>
                <w:szCs w:val="20"/>
              </w:rPr>
              <w:t>o show the prices changes of each material</w:t>
            </w:r>
          </w:p>
        </w:tc>
        <w:tc>
          <w:tcPr>
            <w:tcW w:w="456" w:type="pct"/>
          </w:tcPr>
          <w:p w14:paraId="19DA3EE3" w14:textId="77777777" w:rsidR="00642B8D" w:rsidRPr="0052433F" w:rsidRDefault="00642B8D" w:rsidP="006354A3">
            <w:pPr>
              <w:jc w:val="both"/>
              <w:rPr>
                <w:rFonts w:cs="Arial"/>
                <w:sz w:val="20"/>
                <w:szCs w:val="20"/>
              </w:rPr>
            </w:pPr>
          </w:p>
        </w:tc>
        <w:tc>
          <w:tcPr>
            <w:tcW w:w="683" w:type="pct"/>
          </w:tcPr>
          <w:p w14:paraId="64AB5099" w14:textId="15370FFE" w:rsidR="00642B8D" w:rsidRPr="003E1A7C" w:rsidRDefault="00837842" w:rsidP="006354A3">
            <w:pPr>
              <w:jc w:val="both"/>
              <w:rPr>
                <w:rFonts w:eastAsiaTheme="minorEastAsia" w:cs="Arial"/>
                <w:sz w:val="20"/>
                <w:szCs w:val="20"/>
              </w:rPr>
            </w:pPr>
            <w:r>
              <w:rPr>
                <w:rFonts w:eastAsiaTheme="minorEastAsia" w:cs="Arial"/>
                <w:sz w:val="20"/>
                <w:szCs w:val="20"/>
              </w:rPr>
              <w:t>Next Phrase</w:t>
            </w:r>
          </w:p>
        </w:tc>
        <w:tc>
          <w:tcPr>
            <w:tcW w:w="759" w:type="pct"/>
          </w:tcPr>
          <w:p w14:paraId="1B3FD806" w14:textId="0CA7FD08" w:rsidR="00642B8D" w:rsidRPr="00AE4816" w:rsidRDefault="00AE4816" w:rsidP="006354A3">
            <w:pPr>
              <w:jc w:val="both"/>
              <w:rPr>
                <w:rFonts w:eastAsiaTheme="minorEastAsia" w:cs="Arial"/>
                <w:sz w:val="20"/>
                <w:szCs w:val="20"/>
              </w:rPr>
            </w:pPr>
            <w:r>
              <w:rPr>
                <w:rFonts w:eastAsiaTheme="minorEastAsia" w:cs="Arial" w:hint="eastAsia"/>
                <w:sz w:val="20"/>
                <w:szCs w:val="20"/>
              </w:rPr>
              <w:t>L</w:t>
            </w:r>
            <w:r>
              <w:rPr>
                <w:rFonts w:eastAsiaTheme="minorEastAsia" w:cs="Arial"/>
                <w:sz w:val="20"/>
                <w:szCs w:val="20"/>
              </w:rPr>
              <w:t>ow</w:t>
            </w:r>
          </w:p>
        </w:tc>
        <w:tc>
          <w:tcPr>
            <w:tcW w:w="1210" w:type="pct"/>
            <w:vAlign w:val="center"/>
          </w:tcPr>
          <w:p w14:paraId="7B4F1ADE" w14:textId="7B469CBC" w:rsidR="00642B8D" w:rsidRPr="00C54073" w:rsidRDefault="00C54073" w:rsidP="006354A3">
            <w:pPr>
              <w:jc w:val="both"/>
              <w:rPr>
                <w:rFonts w:eastAsiaTheme="minorEastAsia" w:cs="Arial"/>
                <w:sz w:val="20"/>
                <w:szCs w:val="20"/>
              </w:rPr>
            </w:pPr>
            <w:r>
              <w:rPr>
                <w:rFonts w:eastAsiaTheme="minorEastAsia" w:cs="Arial" w:hint="eastAsia"/>
                <w:sz w:val="20"/>
                <w:szCs w:val="20"/>
              </w:rPr>
              <w:t>C</w:t>
            </w:r>
            <w:r>
              <w:rPr>
                <w:rFonts w:eastAsiaTheme="minorEastAsia" w:cs="Arial"/>
                <w:sz w:val="20"/>
                <w:szCs w:val="20"/>
              </w:rPr>
              <w:t>ustomized</w:t>
            </w:r>
          </w:p>
        </w:tc>
      </w:tr>
    </w:tbl>
    <w:p w14:paraId="771F5267" w14:textId="77777777" w:rsidR="00642B8D" w:rsidRPr="003E5CE2" w:rsidRDefault="00642B8D" w:rsidP="00020CF0">
      <w:pPr>
        <w:pStyle w:val="LSHeading3"/>
        <w:numPr>
          <w:ilvl w:val="1"/>
          <w:numId w:val="50"/>
        </w:numPr>
      </w:pPr>
      <w:bookmarkStart w:id="815" w:name="_Toc178657745"/>
      <w:bookmarkStart w:id="816" w:name="_Toc192919245"/>
      <w:bookmarkStart w:id="817" w:name="_Toc205194117"/>
      <w:r w:rsidRPr="0052433F">
        <w:t>Interface</w:t>
      </w:r>
      <w:bookmarkEnd w:id="814"/>
      <w:r w:rsidRPr="0052433F">
        <w:t>s</w:t>
      </w:r>
      <w:bookmarkEnd w:id="815"/>
      <w:bookmarkEnd w:id="816"/>
      <w:bookmarkEnd w:id="817"/>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832"/>
        <w:gridCol w:w="1928"/>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04432D">
        <w:trPr>
          <w:trHeight w:val="285"/>
          <w:tblHeader/>
        </w:trPr>
        <w:tc>
          <w:tcPr>
            <w:tcW w:w="981"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032"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04432D">
        <w:trPr>
          <w:trHeight w:val="282"/>
        </w:trPr>
        <w:tc>
          <w:tcPr>
            <w:tcW w:w="981" w:type="pct"/>
          </w:tcPr>
          <w:p w14:paraId="0B9AA5F2" w14:textId="5C0E6C2A" w:rsidR="00642B8D" w:rsidRPr="0004432D" w:rsidRDefault="0004432D" w:rsidP="0004432D">
            <w:pPr>
              <w:rPr>
                <w:rFonts w:eastAsiaTheme="minorEastAsia" w:cs="Arial"/>
                <w:sz w:val="20"/>
                <w:szCs w:val="20"/>
              </w:rPr>
            </w:pPr>
            <w:r>
              <w:rPr>
                <w:rFonts w:eastAsiaTheme="minorEastAsia" w:cs="Arial" w:hint="eastAsia"/>
                <w:sz w:val="20"/>
                <w:szCs w:val="20"/>
              </w:rPr>
              <w:t>P</w:t>
            </w:r>
            <w:r>
              <w:rPr>
                <w:rFonts w:eastAsiaTheme="minorEastAsia" w:cs="Arial"/>
                <w:sz w:val="20"/>
                <w:szCs w:val="20"/>
              </w:rPr>
              <w:t>ricing condition</w:t>
            </w:r>
          </w:p>
        </w:tc>
        <w:tc>
          <w:tcPr>
            <w:tcW w:w="1032" w:type="pct"/>
          </w:tcPr>
          <w:p w14:paraId="46DCFE1E" w14:textId="00FC0311" w:rsidR="00642B8D" w:rsidRPr="0004432D" w:rsidRDefault="0004432D" w:rsidP="0004432D">
            <w:pPr>
              <w:rPr>
                <w:rFonts w:eastAsiaTheme="minorEastAsia" w:cs="Arial"/>
                <w:sz w:val="20"/>
                <w:szCs w:val="20"/>
              </w:rPr>
            </w:pPr>
            <w:r>
              <w:rPr>
                <w:rFonts w:eastAsiaTheme="minorEastAsia" w:cs="Arial"/>
                <w:sz w:val="20"/>
                <w:szCs w:val="20"/>
              </w:rPr>
              <w:t xml:space="preserve">To show the changes of pricing </w:t>
            </w:r>
          </w:p>
        </w:tc>
        <w:tc>
          <w:tcPr>
            <w:tcW w:w="756" w:type="pct"/>
          </w:tcPr>
          <w:p w14:paraId="270DB07F" w14:textId="77777777" w:rsidR="00642B8D" w:rsidRPr="0052433F" w:rsidRDefault="00642B8D" w:rsidP="0004432D">
            <w:pPr>
              <w:rPr>
                <w:rFonts w:cs="Arial"/>
                <w:sz w:val="20"/>
                <w:szCs w:val="20"/>
              </w:rPr>
            </w:pPr>
          </w:p>
        </w:tc>
        <w:tc>
          <w:tcPr>
            <w:tcW w:w="715" w:type="pct"/>
          </w:tcPr>
          <w:p w14:paraId="5338CBAE" w14:textId="23D3ACC6" w:rsidR="00642B8D" w:rsidRPr="00206E15" w:rsidRDefault="00206E15" w:rsidP="0004432D">
            <w:pPr>
              <w:rPr>
                <w:rFonts w:eastAsiaTheme="minorEastAsia" w:cs="Arial"/>
                <w:sz w:val="20"/>
                <w:szCs w:val="20"/>
              </w:rPr>
            </w:pPr>
            <w:r>
              <w:rPr>
                <w:rFonts w:eastAsiaTheme="minorEastAsia" w:cs="Arial" w:hint="eastAsia"/>
                <w:sz w:val="20"/>
                <w:szCs w:val="20"/>
              </w:rPr>
              <w:t>L</w:t>
            </w:r>
            <w:r>
              <w:rPr>
                <w:rFonts w:eastAsiaTheme="minorEastAsia" w:cs="Arial"/>
                <w:sz w:val="20"/>
                <w:szCs w:val="20"/>
              </w:rPr>
              <w:t>ow</w:t>
            </w:r>
          </w:p>
        </w:tc>
        <w:tc>
          <w:tcPr>
            <w:tcW w:w="1516" w:type="pct"/>
          </w:tcPr>
          <w:p w14:paraId="44EAC05B" w14:textId="0E46B062" w:rsidR="00642B8D" w:rsidRPr="00026ECF" w:rsidRDefault="00026ECF" w:rsidP="0004432D">
            <w:pPr>
              <w:rPr>
                <w:rFonts w:eastAsiaTheme="minorEastAsia" w:cs="Arial"/>
                <w:sz w:val="20"/>
                <w:szCs w:val="20"/>
              </w:rPr>
            </w:pPr>
            <w:r>
              <w:rPr>
                <w:rFonts w:eastAsiaTheme="minorEastAsia" w:cs="Arial" w:hint="eastAsia"/>
                <w:sz w:val="20"/>
                <w:szCs w:val="20"/>
              </w:rPr>
              <w:t>J</w:t>
            </w:r>
            <w:r>
              <w:rPr>
                <w:rFonts w:eastAsiaTheme="minorEastAsia" w:cs="Arial"/>
                <w:sz w:val="20"/>
                <w:szCs w:val="20"/>
              </w:rPr>
              <w:t xml:space="preserve">ean Ong needs this , but put this </w:t>
            </w:r>
            <w:r>
              <w:rPr>
                <w:rFonts w:eastAsiaTheme="minorEastAsia" w:cs="Arial" w:hint="eastAsia"/>
                <w:sz w:val="20"/>
                <w:szCs w:val="20"/>
              </w:rPr>
              <w:t>priority</w:t>
            </w:r>
            <w:r>
              <w:rPr>
                <w:rFonts w:eastAsiaTheme="minorEastAsia" w:cs="Arial"/>
                <w:sz w:val="20"/>
                <w:szCs w:val="20"/>
              </w:rPr>
              <w:t xml:space="preserve"> to be low</w:t>
            </w:r>
            <w:r w:rsidR="00697A3F">
              <w:rPr>
                <w:rFonts w:eastAsiaTheme="minorEastAsia" w:cs="Arial"/>
                <w:sz w:val="20"/>
                <w:szCs w:val="20"/>
              </w:rPr>
              <w:t>(</w:t>
            </w:r>
            <w:r w:rsidR="005E6154">
              <w:rPr>
                <w:rFonts w:eastAsiaTheme="minorEastAsia" w:cs="Arial"/>
                <w:sz w:val="20"/>
                <w:szCs w:val="20"/>
              </w:rPr>
              <w:t xml:space="preserve">in </w:t>
            </w:r>
            <w:r w:rsidR="00697A3F">
              <w:rPr>
                <w:rFonts w:eastAsiaTheme="minorEastAsia" w:cs="Arial"/>
                <w:sz w:val="20"/>
                <w:szCs w:val="20"/>
              </w:rPr>
              <w:t>next phrase)</w:t>
            </w:r>
            <w:r>
              <w:rPr>
                <w:rFonts w:eastAsiaTheme="minorEastAsia" w:cs="Arial"/>
                <w:sz w:val="20"/>
                <w:szCs w:val="20"/>
              </w:rPr>
              <w:t>.</w:t>
            </w:r>
          </w:p>
        </w:tc>
      </w:tr>
    </w:tbl>
    <w:p w14:paraId="0E585474" w14:textId="77777777" w:rsidR="00642B8D" w:rsidRDefault="00642B8D" w:rsidP="00642B8D">
      <w:bookmarkStart w:id="818" w:name="_Toc156385397"/>
      <w:bookmarkStart w:id="819" w:name="_Toc178657746"/>
      <w:bookmarkStart w:id="820" w:name="_Toc192919246"/>
    </w:p>
    <w:p w14:paraId="6DACA6CD" w14:textId="2F210EA5" w:rsidR="00642B8D" w:rsidRDefault="00642B8D" w:rsidP="00020CF0">
      <w:pPr>
        <w:pStyle w:val="LSHeading3"/>
        <w:numPr>
          <w:ilvl w:val="1"/>
          <w:numId w:val="50"/>
        </w:numPr>
      </w:pPr>
      <w:bookmarkStart w:id="821" w:name="_Toc205194118"/>
      <w:r w:rsidRPr="0052433F">
        <w:t>Conversions</w:t>
      </w:r>
      <w:bookmarkEnd w:id="818"/>
      <w:bookmarkEnd w:id="819"/>
      <w:bookmarkEnd w:id="820"/>
      <w:bookmarkEnd w:id="821"/>
    </w:p>
    <w:p w14:paraId="1387FD50" w14:textId="77777777" w:rsidR="00642B8D" w:rsidRDefault="00642B8D" w:rsidP="00642B8D">
      <w:pPr>
        <w:rPr>
          <w:rFonts w:eastAsiaTheme="minorEastAsia"/>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rPr>
      </w:pPr>
      <w:r>
        <w:rPr>
          <w:rFonts w:eastAsiaTheme="minorEastAsia" w:hint="eastAsia"/>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833"/>
        <w:gridCol w:w="1277"/>
        <w:gridCol w:w="1417"/>
        <w:gridCol w:w="1419"/>
        <w:gridCol w:w="1419"/>
        <w:gridCol w:w="1982"/>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0763F3">
        <w:trPr>
          <w:trHeight w:val="591"/>
          <w:tblHeader/>
        </w:trPr>
        <w:tc>
          <w:tcPr>
            <w:tcW w:w="981"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83"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58"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759"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59"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060"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0763F3" w:rsidRPr="00306FB9" w14:paraId="786D8F39" w14:textId="77777777" w:rsidTr="000763F3">
        <w:trPr>
          <w:trHeight w:val="274"/>
        </w:trPr>
        <w:tc>
          <w:tcPr>
            <w:tcW w:w="981" w:type="pct"/>
          </w:tcPr>
          <w:p w14:paraId="31D7829E" w14:textId="29CFFC77" w:rsidR="000763F3" w:rsidRPr="00305A40" w:rsidRDefault="000763F3" w:rsidP="000763F3">
            <w:pPr>
              <w:rPr>
                <w:rFonts w:eastAsiaTheme="minorEastAsia"/>
              </w:rPr>
            </w:pPr>
            <w:r>
              <w:rPr>
                <w:rFonts w:eastAsiaTheme="minorEastAsia" w:hint="eastAsia"/>
              </w:rPr>
              <w:t>C</w:t>
            </w:r>
            <w:r>
              <w:rPr>
                <w:rFonts w:eastAsiaTheme="minorEastAsia"/>
              </w:rPr>
              <w:t>ustomer</w:t>
            </w:r>
          </w:p>
        </w:tc>
        <w:tc>
          <w:tcPr>
            <w:tcW w:w="683" w:type="pct"/>
          </w:tcPr>
          <w:p w14:paraId="33BAC0A4" w14:textId="595903F2" w:rsidR="000763F3" w:rsidRPr="00306FB9" w:rsidRDefault="000763F3" w:rsidP="000763F3"/>
        </w:tc>
        <w:tc>
          <w:tcPr>
            <w:tcW w:w="758" w:type="pct"/>
          </w:tcPr>
          <w:p w14:paraId="1E7D13DE" w14:textId="77777777" w:rsidR="000763F3" w:rsidRPr="00306FB9" w:rsidRDefault="000763F3" w:rsidP="000763F3">
            <w:r>
              <w:t>Low</w:t>
            </w:r>
          </w:p>
        </w:tc>
        <w:tc>
          <w:tcPr>
            <w:tcW w:w="759" w:type="pct"/>
          </w:tcPr>
          <w:p w14:paraId="3F6FFFA5" w14:textId="3A22B79E" w:rsidR="000763F3" w:rsidRPr="00306FB9" w:rsidRDefault="000763F3" w:rsidP="000763F3">
            <w:r>
              <w:t>Low</w:t>
            </w:r>
          </w:p>
        </w:tc>
        <w:tc>
          <w:tcPr>
            <w:tcW w:w="759" w:type="pct"/>
            <w:vAlign w:val="center"/>
          </w:tcPr>
          <w:p w14:paraId="46AF282B" w14:textId="037D7224" w:rsidR="000763F3" w:rsidRPr="00306FB9" w:rsidRDefault="000763F3" w:rsidP="000763F3">
            <w:r>
              <w:t>TBD</w:t>
            </w:r>
          </w:p>
        </w:tc>
        <w:tc>
          <w:tcPr>
            <w:tcW w:w="1060" w:type="pct"/>
          </w:tcPr>
          <w:p w14:paraId="48A4E18C" w14:textId="77777777" w:rsidR="000763F3" w:rsidRPr="00306FB9" w:rsidRDefault="000763F3" w:rsidP="000763F3"/>
        </w:tc>
      </w:tr>
      <w:tr w:rsidR="000763F3" w:rsidRPr="00306FB9" w14:paraId="2ACA165A" w14:textId="77777777" w:rsidTr="000763F3">
        <w:trPr>
          <w:trHeight w:val="274"/>
        </w:trPr>
        <w:tc>
          <w:tcPr>
            <w:tcW w:w="981" w:type="pct"/>
          </w:tcPr>
          <w:p w14:paraId="1E1C75F8" w14:textId="5C641CB9" w:rsidR="000763F3" w:rsidRPr="00305A40" w:rsidRDefault="000763F3" w:rsidP="000763F3">
            <w:pPr>
              <w:rPr>
                <w:rFonts w:eastAsiaTheme="minorEastAsia"/>
              </w:rPr>
            </w:pPr>
            <w:r>
              <w:rPr>
                <w:rFonts w:eastAsiaTheme="minorEastAsia" w:hint="eastAsia"/>
              </w:rPr>
              <w:t>P</w:t>
            </w:r>
            <w:r>
              <w:rPr>
                <w:rFonts w:eastAsiaTheme="minorEastAsia"/>
              </w:rPr>
              <w:t>rice condition</w:t>
            </w:r>
          </w:p>
        </w:tc>
        <w:tc>
          <w:tcPr>
            <w:tcW w:w="683" w:type="pct"/>
          </w:tcPr>
          <w:p w14:paraId="44E6731A" w14:textId="615E224D" w:rsidR="000763F3" w:rsidRPr="00306FB9" w:rsidRDefault="000763F3" w:rsidP="000763F3"/>
        </w:tc>
        <w:tc>
          <w:tcPr>
            <w:tcW w:w="758" w:type="pct"/>
          </w:tcPr>
          <w:p w14:paraId="57DA7546" w14:textId="01B3A015" w:rsidR="000763F3" w:rsidRPr="00306FB9" w:rsidRDefault="000763F3" w:rsidP="000763F3">
            <w:r>
              <w:t>Low</w:t>
            </w:r>
          </w:p>
        </w:tc>
        <w:tc>
          <w:tcPr>
            <w:tcW w:w="759" w:type="pct"/>
          </w:tcPr>
          <w:p w14:paraId="72D1ED8C" w14:textId="3234D62C" w:rsidR="000763F3" w:rsidRPr="00306FB9" w:rsidRDefault="000763F3" w:rsidP="000763F3">
            <w:r>
              <w:t>Low</w:t>
            </w:r>
          </w:p>
        </w:tc>
        <w:tc>
          <w:tcPr>
            <w:tcW w:w="759" w:type="pct"/>
            <w:vAlign w:val="center"/>
          </w:tcPr>
          <w:p w14:paraId="7A92FC02" w14:textId="3B6558BD" w:rsidR="000763F3" w:rsidRPr="00306FB9" w:rsidRDefault="000763F3" w:rsidP="000763F3">
            <w:r>
              <w:t>TBD</w:t>
            </w:r>
          </w:p>
        </w:tc>
        <w:tc>
          <w:tcPr>
            <w:tcW w:w="1060" w:type="pct"/>
          </w:tcPr>
          <w:p w14:paraId="73DAC525" w14:textId="77777777" w:rsidR="000763F3" w:rsidRPr="00306FB9" w:rsidRDefault="000763F3" w:rsidP="000763F3"/>
        </w:tc>
      </w:tr>
      <w:tr w:rsidR="000763F3" w:rsidRPr="00306FB9" w14:paraId="54CB748E" w14:textId="77777777" w:rsidTr="000763F3">
        <w:trPr>
          <w:trHeight w:val="263"/>
        </w:trPr>
        <w:tc>
          <w:tcPr>
            <w:tcW w:w="981" w:type="pct"/>
          </w:tcPr>
          <w:p w14:paraId="25C8428E" w14:textId="3FD065FA" w:rsidR="000763F3" w:rsidRPr="00305A40" w:rsidRDefault="000763F3" w:rsidP="000763F3">
            <w:pPr>
              <w:rPr>
                <w:rFonts w:eastAsiaTheme="minorEastAsia"/>
              </w:rPr>
            </w:pPr>
            <w:r>
              <w:rPr>
                <w:rFonts w:eastAsiaTheme="minorEastAsia" w:hint="eastAsia"/>
              </w:rPr>
              <w:t>C</w:t>
            </w:r>
            <w:r>
              <w:rPr>
                <w:rFonts w:eastAsiaTheme="minorEastAsia"/>
              </w:rPr>
              <w:t>redit account</w:t>
            </w:r>
          </w:p>
        </w:tc>
        <w:tc>
          <w:tcPr>
            <w:tcW w:w="683" w:type="pct"/>
          </w:tcPr>
          <w:p w14:paraId="0EADFC7C" w14:textId="6423CA8F" w:rsidR="000763F3" w:rsidRPr="00306FB9" w:rsidRDefault="000763F3" w:rsidP="000763F3"/>
        </w:tc>
        <w:tc>
          <w:tcPr>
            <w:tcW w:w="758" w:type="pct"/>
          </w:tcPr>
          <w:p w14:paraId="43BBCBAE" w14:textId="22B1D293" w:rsidR="000763F3" w:rsidRPr="00306FB9" w:rsidRDefault="000763F3" w:rsidP="000763F3">
            <w:r>
              <w:t>Low</w:t>
            </w:r>
          </w:p>
        </w:tc>
        <w:tc>
          <w:tcPr>
            <w:tcW w:w="759" w:type="pct"/>
          </w:tcPr>
          <w:p w14:paraId="1681B99D" w14:textId="30091321" w:rsidR="000763F3" w:rsidRPr="00306FB9" w:rsidRDefault="000763F3" w:rsidP="000763F3">
            <w:r>
              <w:t>Low</w:t>
            </w:r>
          </w:p>
        </w:tc>
        <w:tc>
          <w:tcPr>
            <w:tcW w:w="759" w:type="pct"/>
            <w:vAlign w:val="center"/>
          </w:tcPr>
          <w:p w14:paraId="09BA88FD" w14:textId="64A82759" w:rsidR="000763F3" w:rsidRPr="00306FB9" w:rsidRDefault="000763F3" w:rsidP="000763F3">
            <w:r>
              <w:t>TBD</w:t>
            </w:r>
          </w:p>
        </w:tc>
        <w:tc>
          <w:tcPr>
            <w:tcW w:w="1060" w:type="pct"/>
          </w:tcPr>
          <w:p w14:paraId="54261A4A" w14:textId="77777777" w:rsidR="000763F3" w:rsidRPr="00306FB9" w:rsidRDefault="000763F3" w:rsidP="000763F3"/>
        </w:tc>
      </w:tr>
      <w:tr w:rsidR="000763F3" w:rsidRPr="00306FB9" w14:paraId="466F8B2C" w14:textId="77777777" w:rsidTr="000763F3">
        <w:trPr>
          <w:trHeight w:val="263"/>
        </w:trPr>
        <w:tc>
          <w:tcPr>
            <w:tcW w:w="981" w:type="pct"/>
          </w:tcPr>
          <w:p w14:paraId="1C43461A" w14:textId="5C834D62" w:rsidR="000763F3" w:rsidRPr="00EC0E2C" w:rsidRDefault="000763F3" w:rsidP="000763F3">
            <w:pPr>
              <w:rPr>
                <w:rFonts w:eastAsiaTheme="minorEastAsia"/>
              </w:rPr>
            </w:pPr>
            <w:r>
              <w:rPr>
                <w:rFonts w:eastAsiaTheme="minorEastAsia" w:hint="eastAsia"/>
              </w:rPr>
              <w:t>C</w:t>
            </w:r>
            <w:r>
              <w:rPr>
                <w:rFonts w:eastAsiaTheme="minorEastAsia"/>
              </w:rPr>
              <w:t xml:space="preserve">ustomer material </w:t>
            </w:r>
          </w:p>
        </w:tc>
        <w:tc>
          <w:tcPr>
            <w:tcW w:w="683" w:type="pct"/>
          </w:tcPr>
          <w:p w14:paraId="5BE5171B" w14:textId="77777777" w:rsidR="000763F3" w:rsidRPr="00306FB9" w:rsidRDefault="000763F3" w:rsidP="000763F3"/>
        </w:tc>
        <w:tc>
          <w:tcPr>
            <w:tcW w:w="758" w:type="pct"/>
          </w:tcPr>
          <w:p w14:paraId="7EB44178" w14:textId="1AE814CE" w:rsidR="000763F3" w:rsidRPr="00306FB9" w:rsidRDefault="000763F3" w:rsidP="000763F3">
            <w:r>
              <w:t>Low</w:t>
            </w:r>
          </w:p>
        </w:tc>
        <w:tc>
          <w:tcPr>
            <w:tcW w:w="759" w:type="pct"/>
          </w:tcPr>
          <w:p w14:paraId="6440908D" w14:textId="672F94DB" w:rsidR="000763F3" w:rsidRPr="00306FB9" w:rsidRDefault="000763F3" w:rsidP="000763F3">
            <w:r>
              <w:t>Low</w:t>
            </w:r>
          </w:p>
        </w:tc>
        <w:tc>
          <w:tcPr>
            <w:tcW w:w="759" w:type="pct"/>
            <w:vAlign w:val="center"/>
          </w:tcPr>
          <w:p w14:paraId="1BF66A16" w14:textId="21FA70AD" w:rsidR="000763F3" w:rsidRPr="00306FB9" w:rsidRDefault="000763F3" w:rsidP="000763F3">
            <w:r>
              <w:t>TBD</w:t>
            </w:r>
          </w:p>
        </w:tc>
        <w:tc>
          <w:tcPr>
            <w:tcW w:w="1060" w:type="pct"/>
          </w:tcPr>
          <w:p w14:paraId="575080F1" w14:textId="77777777" w:rsidR="000763F3" w:rsidRPr="00306FB9" w:rsidRDefault="000763F3" w:rsidP="000763F3"/>
        </w:tc>
      </w:tr>
    </w:tbl>
    <w:p w14:paraId="2EB75187" w14:textId="32B14299" w:rsidR="00642B8D" w:rsidRPr="0052433F" w:rsidRDefault="00642B8D" w:rsidP="00020CF0">
      <w:pPr>
        <w:pStyle w:val="LSHeading3"/>
        <w:numPr>
          <w:ilvl w:val="1"/>
          <w:numId w:val="50"/>
        </w:numPr>
      </w:pPr>
      <w:bookmarkStart w:id="822" w:name="_Toc205194119"/>
      <w:r w:rsidRPr="0052433F">
        <w:lastRenderedPageBreak/>
        <w:t>Enhancements</w:t>
      </w:r>
      <w:bookmarkEnd w:id="822"/>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21EB9CD3" w:rsidR="00642B8D" w:rsidRPr="000563B2" w:rsidRDefault="000563B2" w:rsidP="006354A3">
            <w:pPr>
              <w:rPr>
                <w:rFonts w:eastAsiaTheme="minorEastAsia"/>
              </w:rPr>
            </w:pPr>
            <w:r>
              <w:rPr>
                <w:rFonts w:eastAsiaTheme="minorEastAsia" w:hint="eastAsia"/>
              </w:rPr>
              <w:t>N</w:t>
            </w:r>
            <w:r>
              <w:rPr>
                <w:rFonts w:eastAsiaTheme="minorEastAsia"/>
              </w:rPr>
              <w:t>/A</w:t>
            </w:r>
          </w:p>
        </w:tc>
        <w:tc>
          <w:tcPr>
            <w:tcW w:w="964" w:type="pct"/>
          </w:tcPr>
          <w:p w14:paraId="413F1941" w14:textId="7DDA3A62" w:rsidR="00642B8D" w:rsidRPr="0052433F" w:rsidRDefault="00642B8D" w:rsidP="006354A3"/>
        </w:tc>
        <w:tc>
          <w:tcPr>
            <w:tcW w:w="770" w:type="pct"/>
          </w:tcPr>
          <w:p w14:paraId="2CB8A64F" w14:textId="5AC2CA5D" w:rsidR="00642B8D" w:rsidRPr="0052433F" w:rsidRDefault="00642B8D" w:rsidP="006354A3"/>
        </w:tc>
        <w:tc>
          <w:tcPr>
            <w:tcW w:w="579" w:type="pct"/>
          </w:tcPr>
          <w:p w14:paraId="42D0FA6B" w14:textId="69AADBE5" w:rsidR="00642B8D" w:rsidRPr="0052433F" w:rsidRDefault="00642B8D" w:rsidP="006354A3"/>
        </w:tc>
        <w:tc>
          <w:tcPr>
            <w:tcW w:w="1825" w:type="pct"/>
          </w:tcPr>
          <w:p w14:paraId="6623ACEA" w14:textId="67DECEA7"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214C00AB" w:rsidR="00FC53A6" w:rsidRPr="0052433F" w:rsidRDefault="00FC53A6" w:rsidP="006354A3"/>
        </w:tc>
        <w:tc>
          <w:tcPr>
            <w:tcW w:w="964" w:type="pct"/>
          </w:tcPr>
          <w:p w14:paraId="5D0F5E11" w14:textId="191DA4E7" w:rsidR="00642B8D" w:rsidRPr="0052433F" w:rsidRDefault="00642B8D" w:rsidP="006354A3"/>
        </w:tc>
        <w:tc>
          <w:tcPr>
            <w:tcW w:w="770" w:type="pct"/>
          </w:tcPr>
          <w:p w14:paraId="3198A9FD" w14:textId="730B71E7" w:rsidR="00642B8D" w:rsidRPr="0052433F" w:rsidRDefault="00642B8D" w:rsidP="006354A3"/>
        </w:tc>
        <w:tc>
          <w:tcPr>
            <w:tcW w:w="579" w:type="pct"/>
          </w:tcPr>
          <w:p w14:paraId="48BE1365" w14:textId="3C21AD8B" w:rsidR="00642B8D" w:rsidRPr="0052433F" w:rsidRDefault="00642B8D" w:rsidP="006354A3"/>
        </w:tc>
        <w:tc>
          <w:tcPr>
            <w:tcW w:w="1825" w:type="pct"/>
          </w:tcPr>
          <w:p w14:paraId="3EFAE448" w14:textId="40E56A09"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r w:rsidR="003364DD" w:rsidRPr="003364DD" w14:paraId="1886C35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EDEDED"/>
          </w:tcPr>
          <w:p w14:paraId="4F090646" w14:textId="27576F9B" w:rsidR="003364DD" w:rsidRPr="003364DD" w:rsidRDefault="003364DD" w:rsidP="003364DD">
            <w:pPr>
              <w:rPr>
                <w:b/>
                <w:bCs/>
              </w:rPr>
            </w:pPr>
            <w:bookmarkStart w:id="823" w:name="_Toc156385394"/>
            <w:bookmarkStart w:id="824" w:name="_Toc178657750"/>
            <w:bookmarkStart w:id="825" w:name="_Toc192919249"/>
            <w:r w:rsidRPr="003364DD">
              <w:rPr>
                <w:rFonts w:ascii="宋体" w:eastAsia="宋体" w:hAnsi="宋体" w:cs="宋体" w:hint="eastAsia"/>
                <w:b/>
                <w:bCs/>
              </w:rPr>
              <w:t>增强项</w:t>
            </w:r>
            <w:r w:rsidRPr="003364DD">
              <w:rPr>
                <w:rFonts w:cs="Arial"/>
                <w:b/>
                <w:bCs/>
              </w:rPr>
              <w:t>​</w:t>
            </w:r>
            <w:r w:rsidRPr="003364DD">
              <w:rPr>
                <w:b/>
                <w:bCs/>
              </w:rPr>
              <w:t>​</w:t>
            </w:r>
          </w:p>
        </w:tc>
        <w:tc>
          <w:tcPr>
            <w:tcW w:w="964" w:type="pct"/>
            <w:tcBorders>
              <w:top w:val="single" w:sz="8" w:space="0" w:color="999999"/>
              <w:left w:val="single" w:sz="8" w:space="0" w:color="999999"/>
              <w:bottom w:val="single" w:sz="8" w:space="0" w:color="999999"/>
              <w:right w:val="single" w:sz="8" w:space="0" w:color="999999"/>
            </w:tcBorders>
            <w:shd w:val="clear" w:color="auto" w:fill="EDEDED"/>
          </w:tcPr>
          <w:p w14:paraId="284293F5"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70" w:type="pct"/>
            <w:tcBorders>
              <w:top w:val="single" w:sz="8" w:space="0" w:color="999999"/>
              <w:left w:val="single" w:sz="8" w:space="0" w:color="999999"/>
              <w:bottom w:val="single" w:sz="8" w:space="0" w:color="999999"/>
              <w:right w:val="single" w:sz="8" w:space="0" w:color="999999"/>
            </w:tcBorders>
            <w:shd w:val="clear" w:color="auto" w:fill="EDEDED"/>
          </w:tcPr>
          <w:p w14:paraId="1D32E065"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79" w:type="pct"/>
            <w:tcBorders>
              <w:top w:val="single" w:sz="8" w:space="0" w:color="999999"/>
              <w:left w:val="single" w:sz="8" w:space="0" w:color="999999"/>
              <w:bottom w:val="single" w:sz="8" w:space="0" w:color="999999"/>
              <w:right w:val="single" w:sz="8" w:space="0" w:color="999999"/>
            </w:tcBorders>
            <w:shd w:val="clear" w:color="auto" w:fill="EDEDED"/>
          </w:tcPr>
          <w:p w14:paraId="43D7339F"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825" w:type="pct"/>
            <w:tcBorders>
              <w:top w:val="single" w:sz="8" w:space="0" w:color="999999"/>
              <w:left w:val="single" w:sz="8" w:space="0" w:color="999999"/>
              <w:bottom w:val="single" w:sz="8" w:space="0" w:color="999999"/>
              <w:right w:val="single" w:sz="8" w:space="0" w:color="999999"/>
            </w:tcBorders>
            <w:shd w:val="clear" w:color="auto" w:fill="EDEDED"/>
          </w:tcPr>
          <w:p w14:paraId="31E425B1" w14:textId="77777777" w:rsidR="003364DD" w:rsidRPr="003364DD" w:rsidRDefault="003364DD" w:rsidP="003364DD">
            <w:pPr>
              <w:jc w:val="both"/>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BB49856"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05013B8D" w14:textId="66EC059E" w:rsidR="003364DD" w:rsidRPr="003364DD" w:rsidRDefault="000563B2" w:rsidP="003364DD">
            <w:r>
              <w:rPr>
                <w:rFonts w:eastAsiaTheme="minorEastAsia" w:hint="eastAsia"/>
              </w:rPr>
              <w:t>N</w:t>
            </w:r>
            <w:r>
              <w:rPr>
                <w:rFonts w:eastAsiaTheme="minorEastAsia"/>
              </w:rPr>
              <w:t>/A</w:t>
            </w:r>
          </w:p>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1B563A43" w14:textId="1C6B536B"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5605CBFE" w14:textId="46A0A874"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376FBD32" w14:textId="6E40CA60"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54B9EC8C" w14:textId="7BC27649" w:rsidR="003364DD" w:rsidRPr="003364DD" w:rsidRDefault="003364DD" w:rsidP="003364DD">
            <w:pPr>
              <w:jc w:val="both"/>
            </w:pPr>
          </w:p>
        </w:tc>
      </w:tr>
      <w:tr w:rsidR="003364DD" w:rsidRPr="003364DD" w14:paraId="514A297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5A452782" w14:textId="79A23B92" w:rsidR="003364DD" w:rsidRPr="003364DD" w:rsidRDefault="003364DD" w:rsidP="003364DD"/>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2A098144" w14:textId="247A0F1B"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49B0DBC7" w14:textId="568E19A1"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20EC4579" w14:textId="24AB3146"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2332072E" w14:textId="332B716D" w:rsidR="003364DD" w:rsidRPr="003364DD" w:rsidRDefault="003364DD" w:rsidP="003364DD">
            <w:pPr>
              <w:jc w:val="both"/>
            </w:pPr>
          </w:p>
        </w:tc>
      </w:tr>
    </w:tbl>
    <w:p w14:paraId="6F6C94E0" w14:textId="2D739617" w:rsidR="00642B8D" w:rsidRDefault="00642B8D" w:rsidP="00020CF0">
      <w:pPr>
        <w:pStyle w:val="LSHeading3"/>
        <w:numPr>
          <w:ilvl w:val="1"/>
          <w:numId w:val="50"/>
        </w:numPr>
      </w:pPr>
      <w:bookmarkStart w:id="826" w:name="_Toc205194120"/>
      <w:r w:rsidRPr="0052433F">
        <w:t>Forms</w:t>
      </w:r>
      <w:bookmarkEnd w:id="823"/>
      <w:bookmarkEnd w:id="824"/>
      <w:bookmarkEnd w:id="825"/>
      <w:bookmarkEnd w:id="826"/>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D469468" w14:textId="77777777" w:rsidTr="006354A3">
        <w:trPr>
          <w:trHeight w:val="282"/>
        </w:trPr>
        <w:tc>
          <w:tcPr>
            <w:tcW w:w="1056" w:type="pct"/>
          </w:tcPr>
          <w:p w14:paraId="3B4BF48A" w14:textId="1DAD3BCB" w:rsidR="00642B8D" w:rsidRPr="0000462D" w:rsidRDefault="0000462D" w:rsidP="006354A3">
            <w:pPr>
              <w:rPr>
                <w:rFonts w:eastAsiaTheme="minorEastAsia"/>
              </w:rPr>
            </w:pPr>
            <w:r>
              <w:rPr>
                <w:rFonts w:eastAsiaTheme="minorEastAsia" w:hint="eastAsia"/>
              </w:rPr>
              <w:t>N</w:t>
            </w:r>
            <w:r>
              <w:rPr>
                <w:rFonts w:eastAsiaTheme="minorEastAsia"/>
              </w:rPr>
              <w:t>/A</w:t>
            </w:r>
          </w:p>
        </w:tc>
        <w:tc>
          <w:tcPr>
            <w:tcW w:w="1423" w:type="pct"/>
          </w:tcPr>
          <w:p w14:paraId="6BF11963" w14:textId="60DB8A0E" w:rsidR="00642B8D" w:rsidRPr="0052433F" w:rsidRDefault="00642B8D" w:rsidP="006354A3"/>
        </w:tc>
        <w:tc>
          <w:tcPr>
            <w:tcW w:w="754" w:type="pct"/>
          </w:tcPr>
          <w:p w14:paraId="1B67E134" w14:textId="1387EEA9" w:rsidR="00642B8D" w:rsidRPr="0052433F" w:rsidRDefault="00642B8D" w:rsidP="006354A3"/>
        </w:tc>
        <w:tc>
          <w:tcPr>
            <w:tcW w:w="659" w:type="pct"/>
          </w:tcPr>
          <w:p w14:paraId="7B3753A4" w14:textId="7CD1B133" w:rsidR="00642B8D" w:rsidRPr="0052433F" w:rsidRDefault="00642B8D" w:rsidP="006354A3"/>
        </w:tc>
        <w:tc>
          <w:tcPr>
            <w:tcW w:w="1108" w:type="pct"/>
          </w:tcPr>
          <w:p w14:paraId="1490ACEC" w14:textId="77777777" w:rsidR="00642B8D" w:rsidRPr="0052433F" w:rsidRDefault="00642B8D" w:rsidP="006354A3"/>
        </w:tc>
      </w:tr>
      <w:tr w:rsidR="00642B8D" w:rsidRPr="00306FB9" w14:paraId="1D2E4575" w14:textId="77777777" w:rsidTr="006354A3">
        <w:trPr>
          <w:trHeight w:val="408"/>
        </w:trPr>
        <w:tc>
          <w:tcPr>
            <w:tcW w:w="1056" w:type="pct"/>
          </w:tcPr>
          <w:p w14:paraId="1C2BFFC7" w14:textId="694EB225" w:rsidR="00642B8D" w:rsidRPr="0052433F" w:rsidRDefault="00642B8D" w:rsidP="006354A3"/>
        </w:tc>
        <w:tc>
          <w:tcPr>
            <w:tcW w:w="1423" w:type="pct"/>
          </w:tcPr>
          <w:p w14:paraId="5F00411E" w14:textId="7D2252FC" w:rsidR="00642B8D" w:rsidRPr="0052433F" w:rsidRDefault="00642B8D" w:rsidP="006354A3"/>
        </w:tc>
        <w:tc>
          <w:tcPr>
            <w:tcW w:w="754" w:type="pct"/>
          </w:tcPr>
          <w:p w14:paraId="27CF1536" w14:textId="04B70AB4" w:rsidR="00642B8D" w:rsidRPr="0052433F" w:rsidRDefault="00642B8D" w:rsidP="006354A3"/>
        </w:tc>
        <w:tc>
          <w:tcPr>
            <w:tcW w:w="659" w:type="pct"/>
          </w:tcPr>
          <w:p w14:paraId="4E6D6F04" w14:textId="584907A4" w:rsidR="00642B8D" w:rsidRPr="0052433F" w:rsidRDefault="00642B8D" w:rsidP="006354A3"/>
        </w:tc>
        <w:tc>
          <w:tcPr>
            <w:tcW w:w="1108" w:type="pct"/>
          </w:tcPr>
          <w:p w14:paraId="5748C159" w14:textId="432407B8" w:rsidR="00642B8D" w:rsidRPr="0052433F" w:rsidRDefault="00642B8D" w:rsidP="006354A3"/>
        </w:tc>
      </w:tr>
      <w:tr w:rsidR="00642B8D" w:rsidRPr="00306FB9" w14:paraId="34D84B65" w14:textId="77777777" w:rsidTr="006354A3">
        <w:trPr>
          <w:trHeight w:val="408"/>
        </w:trPr>
        <w:tc>
          <w:tcPr>
            <w:tcW w:w="1056" w:type="pct"/>
          </w:tcPr>
          <w:p w14:paraId="132B4FFB" w14:textId="33D850F6" w:rsidR="00642B8D" w:rsidRPr="0052433F" w:rsidRDefault="00642B8D" w:rsidP="006354A3"/>
        </w:tc>
        <w:tc>
          <w:tcPr>
            <w:tcW w:w="1423" w:type="pct"/>
          </w:tcPr>
          <w:p w14:paraId="7FA805AE" w14:textId="48C11F3D" w:rsidR="00642B8D" w:rsidRPr="0052433F" w:rsidRDefault="00642B8D" w:rsidP="006354A3"/>
        </w:tc>
        <w:tc>
          <w:tcPr>
            <w:tcW w:w="754" w:type="pct"/>
          </w:tcPr>
          <w:p w14:paraId="6BEED892" w14:textId="77777777" w:rsidR="00642B8D" w:rsidRPr="0052433F" w:rsidRDefault="00642B8D" w:rsidP="006354A3"/>
        </w:tc>
        <w:tc>
          <w:tcPr>
            <w:tcW w:w="659" w:type="pct"/>
          </w:tcPr>
          <w:p w14:paraId="44F75CB0" w14:textId="28D68536" w:rsidR="00642B8D" w:rsidRPr="0052433F" w:rsidRDefault="00642B8D" w:rsidP="006354A3"/>
        </w:tc>
        <w:tc>
          <w:tcPr>
            <w:tcW w:w="1108" w:type="pct"/>
          </w:tcPr>
          <w:p w14:paraId="60ABAB52" w14:textId="77777777" w:rsidR="00642B8D" w:rsidRPr="0052433F" w:rsidRDefault="00642B8D" w:rsidP="006354A3"/>
        </w:tc>
      </w:tr>
      <w:tr w:rsidR="00642B8D" w:rsidRPr="00306FB9" w14:paraId="35352C0A" w14:textId="77777777" w:rsidTr="006354A3">
        <w:trPr>
          <w:trHeight w:val="408"/>
        </w:trPr>
        <w:tc>
          <w:tcPr>
            <w:tcW w:w="1056" w:type="pct"/>
          </w:tcPr>
          <w:p w14:paraId="68D13D07" w14:textId="274C157B" w:rsidR="00642B8D" w:rsidRPr="00080ED1" w:rsidRDefault="00080ED1" w:rsidP="006354A3">
            <w:pPr>
              <w:rPr>
                <w:rFonts w:eastAsiaTheme="minorEastAsia"/>
              </w:rPr>
            </w:pPr>
            <w:r>
              <w:rPr>
                <w:rFonts w:eastAsiaTheme="minorEastAsia" w:hint="eastAsia"/>
              </w:rPr>
              <w:t>N</w:t>
            </w:r>
            <w:r>
              <w:rPr>
                <w:rFonts w:eastAsiaTheme="minorEastAsia"/>
              </w:rPr>
              <w:t>/A</w:t>
            </w:r>
          </w:p>
        </w:tc>
        <w:tc>
          <w:tcPr>
            <w:tcW w:w="1423" w:type="pct"/>
          </w:tcPr>
          <w:p w14:paraId="3E1F1F7E" w14:textId="0A45799D" w:rsidR="00642B8D" w:rsidRPr="0052433F" w:rsidRDefault="00642B8D" w:rsidP="006354A3"/>
        </w:tc>
        <w:tc>
          <w:tcPr>
            <w:tcW w:w="754" w:type="pct"/>
          </w:tcPr>
          <w:p w14:paraId="4B07F878" w14:textId="77777777" w:rsidR="00642B8D" w:rsidRPr="0052433F" w:rsidRDefault="00642B8D" w:rsidP="006354A3"/>
        </w:tc>
        <w:tc>
          <w:tcPr>
            <w:tcW w:w="659" w:type="pct"/>
          </w:tcPr>
          <w:p w14:paraId="0BD3E951" w14:textId="57A90584" w:rsidR="00642B8D" w:rsidRPr="0052433F" w:rsidRDefault="00642B8D" w:rsidP="006354A3"/>
        </w:tc>
        <w:tc>
          <w:tcPr>
            <w:tcW w:w="1108" w:type="pct"/>
          </w:tcPr>
          <w:p w14:paraId="5BAA741C" w14:textId="77777777" w:rsidR="00642B8D" w:rsidRPr="0052433F" w:rsidRDefault="00642B8D" w:rsidP="006354A3"/>
        </w:tc>
      </w:tr>
      <w:tr w:rsidR="00642B8D" w:rsidRPr="00306FB9" w14:paraId="5D93AA1D" w14:textId="77777777" w:rsidTr="006354A3">
        <w:trPr>
          <w:trHeight w:val="408"/>
        </w:trPr>
        <w:tc>
          <w:tcPr>
            <w:tcW w:w="1056" w:type="pct"/>
          </w:tcPr>
          <w:p w14:paraId="53E75B9D" w14:textId="2D4AF74C" w:rsidR="00642B8D" w:rsidRPr="0052433F" w:rsidRDefault="00642B8D" w:rsidP="006354A3"/>
        </w:tc>
        <w:tc>
          <w:tcPr>
            <w:tcW w:w="1423" w:type="pct"/>
          </w:tcPr>
          <w:p w14:paraId="6DB28A06" w14:textId="16434216" w:rsidR="00642B8D" w:rsidRPr="0052433F" w:rsidRDefault="00642B8D" w:rsidP="006354A3"/>
        </w:tc>
        <w:tc>
          <w:tcPr>
            <w:tcW w:w="754" w:type="pct"/>
          </w:tcPr>
          <w:p w14:paraId="7565E8E9" w14:textId="18A89405" w:rsidR="00642B8D" w:rsidRPr="0052433F" w:rsidRDefault="00642B8D" w:rsidP="006354A3"/>
        </w:tc>
        <w:tc>
          <w:tcPr>
            <w:tcW w:w="659" w:type="pct"/>
          </w:tcPr>
          <w:p w14:paraId="61A51FAA" w14:textId="7B98314F" w:rsidR="00642B8D" w:rsidRPr="0052433F" w:rsidRDefault="00642B8D" w:rsidP="006354A3"/>
        </w:tc>
        <w:tc>
          <w:tcPr>
            <w:tcW w:w="1108" w:type="pct"/>
          </w:tcPr>
          <w:p w14:paraId="16BCA1B0" w14:textId="77777777" w:rsidR="00642B8D" w:rsidRPr="0052433F" w:rsidRDefault="00642B8D" w:rsidP="006354A3"/>
        </w:tc>
      </w:tr>
      <w:tr w:rsidR="003364DD"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3364DD" w:rsidRPr="003364DD" w:rsidRDefault="003364DD" w:rsidP="003364DD">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4E08AB53" w:rsidR="003364DD" w:rsidRPr="003364DD" w:rsidRDefault="00080ED1" w:rsidP="003364DD">
            <w:r>
              <w:rPr>
                <w:rFonts w:eastAsiaTheme="minorEastAsia" w:hint="eastAsia"/>
              </w:rPr>
              <w:t>N</w:t>
            </w:r>
            <w:r>
              <w:rPr>
                <w:rFonts w:eastAsiaTheme="minorEastAsia"/>
              </w:rPr>
              <w:t>/A</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493FEAC9"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4B7100FE"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0942317B"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364DD" w:rsidRPr="003364DD" w:rsidRDefault="003364DD" w:rsidP="003364DD"/>
        </w:tc>
      </w:tr>
      <w:tr w:rsidR="003364DD" w:rsidRPr="003364DD" w14:paraId="7D6CC3EB"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17FC38D3" w14:textId="52143678"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421CACD3" w14:textId="25C35803"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611F0101" w14:textId="6A7BADB1"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7D7661D8" w14:textId="22E947FE"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1949D8B" w14:textId="25F77FA9" w:rsidR="003364DD" w:rsidRPr="003364DD" w:rsidRDefault="003364DD" w:rsidP="003364DD"/>
        </w:tc>
      </w:tr>
      <w:tr w:rsidR="003364DD" w:rsidRPr="003364DD" w14:paraId="5AF49854"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50A51A30" w14:textId="420E0D1D"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8EA7B2D" w14:textId="2F1E8CD8"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06846217"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1FB3BFAF" w14:textId="6C7A6917"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DCD604F" w14:textId="77777777" w:rsidR="003364DD" w:rsidRPr="003364DD" w:rsidRDefault="003364DD" w:rsidP="003364DD"/>
        </w:tc>
      </w:tr>
      <w:tr w:rsidR="003364DD" w:rsidRPr="003364DD" w14:paraId="5691A5FD"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484C25A" w14:textId="54D045AD"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2420EFDB" w14:textId="6F6A1C65"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E9E7376" w14:textId="77777777"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FC0339C" w14:textId="3019F8CA"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B88B4EC" w14:textId="77777777" w:rsidR="003364DD" w:rsidRPr="003364DD" w:rsidRDefault="003364DD" w:rsidP="003364DD"/>
        </w:tc>
      </w:tr>
      <w:tr w:rsidR="003364DD" w:rsidRPr="003364DD" w14:paraId="3A15FF13"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C99B619" w14:textId="45FB6045"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1FEBB919" w14:textId="68F62521"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3128A9A8" w14:textId="11A7AF20"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00016701" w14:textId="550DE8C5"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50D94417" w14:textId="77777777" w:rsidR="003364DD" w:rsidRPr="003364DD" w:rsidRDefault="003364DD" w:rsidP="003364DD"/>
        </w:tc>
      </w:tr>
    </w:tbl>
    <w:p w14:paraId="04F1F7D3" w14:textId="77777777" w:rsidR="00642B8D" w:rsidRDefault="00642B8D" w:rsidP="00642B8D"/>
    <w:p w14:paraId="5D7F5338" w14:textId="1B93767D" w:rsidR="00642B8D" w:rsidRPr="003E5CE2" w:rsidRDefault="00642B8D" w:rsidP="00020CF0">
      <w:pPr>
        <w:pStyle w:val="LSHeading3"/>
        <w:numPr>
          <w:ilvl w:val="1"/>
          <w:numId w:val="50"/>
        </w:numPr>
      </w:pPr>
      <w:bookmarkStart w:id="827" w:name="_Toc205194121"/>
      <w:r>
        <w:t>Workflows</w:t>
      </w:r>
      <w:bookmarkEnd w:id="827"/>
    </w:p>
    <w:p w14:paraId="78A86ACD" w14:textId="77777777" w:rsidR="00642B8D" w:rsidRDefault="00642B8D" w:rsidP="00642B8D">
      <w:pPr>
        <w:rPr>
          <w:rFonts w:eastAsiaTheme="minorEastAsia"/>
        </w:rPr>
      </w:pPr>
      <w:r>
        <w:rPr>
          <w:rFonts w:eastAsia="Arial Narrow"/>
        </w:rPr>
        <w:t>The following workflows have been identified as in scope:</w:t>
      </w:r>
    </w:p>
    <w:p w14:paraId="58074A0E" w14:textId="39B8FB3C" w:rsidR="003364DD" w:rsidRPr="003364DD" w:rsidRDefault="003364DD" w:rsidP="00642B8D">
      <w:pPr>
        <w:rPr>
          <w:rFonts w:eastAsiaTheme="minorEastAsia"/>
        </w:rPr>
      </w:pPr>
      <w:r w:rsidRPr="003364DD">
        <w:rPr>
          <w:rFonts w:eastAsiaTheme="minorEastAsia"/>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lastRenderedPageBreak/>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420A9A52" w:rsidR="00642B8D" w:rsidRPr="0052433F" w:rsidRDefault="00080ED1" w:rsidP="006354A3">
            <w:r>
              <w:t>Pricing Condtion</w:t>
            </w:r>
            <w:r w:rsidR="00642B8D">
              <w:t xml:space="preserve"> Approval Workflow</w:t>
            </w:r>
          </w:p>
        </w:tc>
        <w:tc>
          <w:tcPr>
            <w:tcW w:w="1110" w:type="pct"/>
          </w:tcPr>
          <w:p w14:paraId="3E200E4C" w14:textId="77777777" w:rsidR="00642B8D" w:rsidRPr="0052433F" w:rsidRDefault="00642B8D" w:rsidP="006354A3">
            <w:r>
              <w:t>Std Workflow</w:t>
            </w:r>
          </w:p>
        </w:tc>
        <w:tc>
          <w:tcPr>
            <w:tcW w:w="693" w:type="pct"/>
          </w:tcPr>
          <w:p w14:paraId="6ED14536" w14:textId="77777777" w:rsidR="00642B8D" w:rsidRPr="0052433F" w:rsidRDefault="00642B8D" w:rsidP="006354A3">
            <w:r>
              <w:t>Med</w:t>
            </w:r>
          </w:p>
        </w:tc>
        <w:tc>
          <w:tcPr>
            <w:tcW w:w="597" w:type="pct"/>
          </w:tcPr>
          <w:p w14:paraId="6D590D05" w14:textId="77777777" w:rsidR="00642B8D" w:rsidRPr="0052433F" w:rsidRDefault="00642B8D" w:rsidP="006354A3">
            <w:r>
              <w:t>Yes</w:t>
            </w:r>
          </w:p>
        </w:tc>
        <w:tc>
          <w:tcPr>
            <w:tcW w:w="1353" w:type="pct"/>
          </w:tcPr>
          <w:p w14:paraId="0C5561F2" w14:textId="5347AEFC" w:rsidR="00642B8D" w:rsidRPr="0052433F" w:rsidRDefault="00642B8D" w:rsidP="006354A3"/>
        </w:tc>
      </w:tr>
      <w:tr w:rsidR="00642B8D" w:rsidRPr="00306FB9" w14:paraId="390459CE" w14:textId="77777777" w:rsidTr="00FC53A6">
        <w:trPr>
          <w:trHeight w:val="408"/>
        </w:trPr>
        <w:tc>
          <w:tcPr>
            <w:tcW w:w="1247" w:type="pct"/>
          </w:tcPr>
          <w:p w14:paraId="564FBC58" w14:textId="1720611E" w:rsidR="00FC53A6" w:rsidRPr="0052433F" w:rsidRDefault="00FC53A6" w:rsidP="006354A3"/>
        </w:tc>
        <w:tc>
          <w:tcPr>
            <w:tcW w:w="1110" w:type="pct"/>
          </w:tcPr>
          <w:p w14:paraId="4BF96C23" w14:textId="37AD86FD" w:rsidR="00642B8D" w:rsidRPr="0052433F" w:rsidRDefault="00642B8D" w:rsidP="006354A3"/>
        </w:tc>
        <w:tc>
          <w:tcPr>
            <w:tcW w:w="693" w:type="pct"/>
          </w:tcPr>
          <w:p w14:paraId="3AB65155" w14:textId="72F838F2" w:rsidR="00642B8D" w:rsidRPr="0052433F" w:rsidRDefault="00642B8D" w:rsidP="006354A3"/>
        </w:tc>
        <w:tc>
          <w:tcPr>
            <w:tcW w:w="597" w:type="pct"/>
          </w:tcPr>
          <w:p w14:paraId="7F5B02D1" w14:textId="3DA1604D" w:rsidR="00642B8D" w:rsidRPr="0052433F" w:rsidRDefault="00642B8D" w:rsidP="006354A3"/>
        </w:tc>
        <w:tc>
          <w:tcPr>
            <w:tcW w:w="1353" w:type="pct"/>
          </w:tcPr>
          <w:p w14:paraId="6187FD11" w14:textId="0010D616" w:rsidR="00642B8D" w:rsidRPr="0052433F" w:rsidRDefault="00642B8D" w:rsidP="006354A3"/>
        </w:tc>
      </w:tr>
      <w:tr w:rsidR="003364DD"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3364DD" w:rsidRPr="003364DD" w:rsidRDefault="003364DD" w:rsidP="003364DD">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364DD"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543C4510" w:rsidR="003364DD" w:rsidRPr="003364DD" w:rsidRDefault="003364DD" w:rsidP="003364DD">
            <w:r w:rsidRPr="003364DD">
              <w:t>​​</w:t>
            </w:r>
            <w:r w:rsidR="00000F8F">
              <w:rPr>
                <w:rFonts w:ascii="宋体" w:eastAsia="宋体" w:hAnsi="宋体" w:cs="宋体" w:hint="eastAsia"/>
              </w:rPr>
              <w:t>条件记录</w:t>
            </w:r>
            <w:r w:rsidRPr="003364DD">
              <w:rPr>
                <w:rFonts w:ascii="宋体" w:eastAsia="宋体" w:hAnsi="宋体" w:cs="宋体" w:hint="eastAsia"/>
              </w:rPr>
              <w:t>审批工作流</w:t>
            </w:r>
            <w:r w:rsidRPr="003364DD">
              <w:rPr>
                <w:rFonts w:cs="Arial"/>
              </w:rPr>
              <w:t>​</w:t>
            </w:r>
            <w:r w:rsidRPr="003364DD">
              <w:t>​</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77777777" w:rsidR="003364DD" w:rsidRPr="003364DD" w:rsidRDefault="003364DD" w:rsidP="003364DD">
            <w:r w:rsidRPr="003364DD">
              <w:rPr>
                <w:rFonts w:ascii="宋体" w:eastAsia="宋体" w:hAnsi="宋体" w:cs="宋体" w:hint="eastAsia"/>
              </w:rPr>
              <w:t>标准工作流</w:t>
            </w: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77777777" w:rsidR="003364DD" w:rsidRPr="003364DD" w:rsidRDefault="003364DD" w:rsidP="003364DD">
            <w:r w:rsidRPr="003364DD">
              <w:rPr>
                <w:rFonts w:ascii="宋体" w:eastAsia="宋体" w:hAnsi="宋体" w:cs="宋体" w:hint="eastAsia"/>
              </w:rPr>
              <w:t>中等</w:t>
            </w:r>
          </w:p>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77777777" w:rsidR="003364DD" w:rsidRPr="003364DD" w:rsidRDefault="003364DD" w:rsidP="003364DD">
            <w:r w:rsidRPr="003364DD">
              <w:rPr>
                <w:rFonts w:ascii="宋体" w:eastAsia="宋体" w:hAnsi="宋体" w:cs="宋体" w:hint="eastAsia"/>
              </w:rPr>
              <w:t>是</w:t>
            </w:r>
          </w:p>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3364DD" w:rsidRPr="003364DD" w:rsidRDefault="003364DD" w:rsidP="003364DD"/>
        </w:tc>
      </w:tr>
      <w:tr w:rsidR="003364DD"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066CCAFA" w:rsidR="003364DD" w:rsidRPr="003364DD" w:rsidRDefault="003364DD" w:rsidP="003364DD"/>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662A78E5" w:rsidR="003364DD" w:rsidRPr="003364DD"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532FA71A" w:rsidR="003364DD" w:rsidRPr="003364DD"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273263E9" w:rsidR="003364DD" w:rsidRPr="003364DD"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3364DD" w:rsidRPr="003364DD" w:rsidRDefault="003364DD" w:rsidP="003364DD"/>
        </w:tc>
      </w:tr>
    </w:tbl>
    <w:p w14:paraId="76F60B80" w14:textId="14E00116" w:rsidR="00642B8D" w:rsidRPr="00CB7019" w:rsidRDefault="00D45F32" w:rsidP="00FC53A6">
      <w:pPr>
        <w:pStyle w:val="LSHeading1"/>
        <w:numPr>
          <w:ilvl w:val="0"/>
          <w:numId w:val="20"/>
        </w:numPr>
      </w:pPr>
      <w:bookmarkStart w:id="828" w:name="_Toc205194122"/>
      <w:r>
        <w:rPr>
          <w:rStyle w:val="Strong"/>
          <w:rFonts w:eastAsiaTheme="majorEastAsia"/>
          <w:b w:val="0"/>
        </w:rPr>
        <w:t>L</w:t>
      </w:r>
      <w:r w:rsidRPr="00D45F32">
        <w:rPr>
          <w:rStyle w:val="Strong"/>
          <w:rFonts w:eastAsiaTheme="majorEastAsia"/>
          <w:b w:val="0"/>
        </w:rPr>
        <w:t>e</w:t>
      </w:r>
      <w:r>
        <w:rPr>
          <w:rStyle w:val="Strong"/>
          <w:rFonts w:eastAsiaTheme="majorEastAsia" w:hint="eastAsia"/>
          <w:b w:val="0"/>
        </w:rPr>
        <w:t>ge</w:t>
      </w:r>
      <w:r w:rsidRPr="00D45F32">
        <w:rPr>
          <w:rStyle w:val="Strong"/>
          <w:rFonts w:eastAsiaTheme="majorEastAsia"/>
          <w:b w:val="0"/>
        </w:rPr>
        <w:t>nd for Process Flow</w:t>
      </w:r>
      <w:r w:rsidR="00441A78">
        <w:rPr>
          <w:rStyle w:val="Strong"/>
          <w:rFonts w:eastAsiaTheme="majorEastAsia"/>
          <w:b w:val="0"/>
        </w:rPr>
        <w:br/>
      </w:r>
      <w:r w:rsidR="00441A78">
        <w:br/>
      </w:r>
      <w:r w:rsidR="00441A78">
        <w:rPr>
          <w14:ligatures w14:val="standardContextual"/>
        </w:rPr>
        <w:drawing>
          <wp:inline distT="0" distB="0" distL="0" distR="0" wp14:anchorId="48CBE2B3" wp14:editId="48A7C3BB">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23"/>
                    <a:stretch>
                      <a:fillRect/>
                    </a:stretch>
                  </pic:blipFill>
                  <pic:spPr>
                    <a:xfrm>
                      <a:off x="0" y="0"/>
                      <a:ext cx="5489749" cy="2308509"/>
                    </a:xfrm>
                    <a:prstGeom prst="rect">
                      <a:avLst/>
                    </a:prstGeom>
                  </pic:spPr>
                </pic:pic>
              </a:graphicData>
            </a:graphic>
          </wp:inline>
        </w:drawing>
      </w:r>
      <w:bookmarkEnd w:id="828"/>
    </w:p>
    <w:sectPr w:rsidR="00642B8D" w:rsidRPr="00CB7019" w:rsidSect="00642B8D">
      <w:headerReference w:type="default" r:id="rId24"/>
      <w:footerReference w:type="default" r:id="rId25"/>
      <w:footerReference w:type="first" r:id="rId26"/>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0" w:author="Rocky Cai" w:date="2025-08-14T14:46:00Z" w:initials="RC">
    <w:p w14:paraId="0C1B6A6D" w14:textId="77777777" w:rsidR="00F21C57" w:rsidRDefault="00F21C57" w:rsidP="00F21C57">
      <w:pPr>
        <w:pStyle w:val="CommentText"/>
      </w:pPr>
      <w:r>
        <w:rPr>
          <w:rStyle w:val="CommentReference"/>
        </w:rPr>
        <w:annotationRef/>
      </w:r>
      <w:r>
        <w:rPr>
          <w:lang w:val="en-US"/>
        </w:rPr>
        <w:t>Add approve after 006 before 007</w:t>
      </w:r>
    </w:p>
  </w:comment>
  <w:comment w:id="371" w:author="Rocky Cai" w:date="2025-08-14T14:48:00Z" w:initials="RC">
    <w:p w14:paraId="7F234C66" w14:textId="77777777" w:rsidR="00C57B64" w:rsidRDefault="00C57B64" w:rsidP="00C57B64">
      <w:pPr>
        <w:pStyle w:val="CommentText"/>
      </w:pPr>
      <w:r>
        <w:rPr>
          <w:rStyle w:val="CommentReference"/>
        </w:rPr>
        <w:annotationRef/>
      </w:r>
      <w:r>
        <w:rPr>
          <w:lang w:val="en-US"/>
        </w:rPr>
        <w:t>015 change owner master data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B6A6D" w15:done="0"/>
  <w15:commentEx w15:paraId="7F234C66" w15:paraIdParent="0C1B6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4CDA79" w16cex:dateUtc="2025-08-14T06:46:00Z"/>
  <w16cex:commentExtensible w16cex:durableId="14B7014E" w16cex:dateUtc="2025-08-14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B6A6D" w16cid:durableId="404CDA79"/>
  <w16cid:commentId w16cid:paraId="7F234C66" w16cid:durableId="14B701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6434" w14:textId="77777777" w:rsidR="0061011C" w:rsidRDefault="0061011C" w:rsidP="00642B8D">
      <w:r>
        <w:separator/>
      </w:r>
    </w:p>
  </w:endnote>
  <w:endnote w:type="continuationSeparator" w:id="0">
    <w:p w14:paraId="5A485633" w14:textId="77777777" w:rsidR="0061011C" w:rsidRDefault="0061011C"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Arial Unicode MS">
    <w:altName w:val="Source Han Sans JP Normal"/>
    <w:panose1 w:val="020B0604020202020204"/>
    <w:charset w:val="86"/>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7228EFEE" w:rsidR="0094791C" w:rsidRDefault="00000000" w:rsidP="00B726BF">
    <w:pPr>
      <w:pStyle w:val="Footer"/>
      <w:tabs>
        <w:tab w:val="clear" w:pos="4320"/>
        <w:tab w:val="clear" w:pos="8640"/>
        <w:tab w:val="center" w:pos="4680"/>
        <w:tab w:val="right" w:pos="9360"/>
      </w:tabs>
      <w:rPr>
        <w:szCs w:val="18"/>
      </w:rPr>
    </w:pPr>
    <w:r w:rsidRPr="00683305">
      <w:rPr>
        <w:szCs w:val="18"/>
      </w:rPr>
      <w:t xml:space="preserve">Document: </w:t>
    </w:r>
    <w:r>
      <w:rPr>
        <w:szCs w:val="18"/>
      </w:rPr>
      <w:t>SAP_DD_</w:t>
    </w:r>
    <w:r w:rsidR="00407C34">
      <w:rPr>
        <w:szCs w:val="18"/>
      </w:rPr>
      <w:t>SD01</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F21C57">
      <w:rPr>
        <w:szCs w:val="18"/>
      </w:rPr>
      <w:t>14 August 2025</w:t>
    </w:r>
    <w:r>
      <w:rPr>
        <w:szCs w:val="18"/>
      </w:rPr>
      <w:fldChar w:fldCharType="end"/>
    </w:r>
  </w:p>
  <w:p w14:paraId="66C12424" w14:textId="681DF212" w:rsidR="0094791C" w:rsidRDefault="00407C34" w:rsidP="00B726BF">
    <w:pPr>
      <w:pStyle w:val="Footer"/>
      <w:tabs>
        <w:tab w:val="clear" w:pos="4320"/>
        <w:tab w:val="clear" w:pos="8640"/>
        <w:tab w:val="center" w:pos="4680"/>
        <w:tab w:val="right" w:pos="9360"/>
      </w:tabs>
      <w:rPr>
        <w:szCs w:val="18"/>
      </w:rPr>
    </w:pPr>
    <w:r>
      <w:rPr>
        <w:szCs w:val="18"/>
      </w:rPr>
      <w:t>SD Master Data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Header"/>
            <w:ind w:left="-115"/>
          </w:pPr>
        </w:p>
      </w:tc>
      <w:tc>
        <w:tcPr>
          <w:tcW w:w="3120" w:type="dxa"/>
        </w:tcPr>
        <w:p w14:paraId="2141AD47" w14:textId="77777777" w:rsidR="0094791C" w:rsidRDefault="0094791C" w:rsidP="218FB8A4">
          <w:pPr>
            <w:pStyle w:val="Header"/>
            <w:jc w:val="center"/>
          </w:pPr>
        </w:p>
      </w:tc>
      <w:tc>
        <w:tcPr>
          <w:tcW w:w="3120" w:type="dxa"/>
        </w:tcPr>
        <w:p w14:paraId="6FA13E6D" w14:textId="77777777" w:rsidR="0094791C" w:rsidRDefault="0094791C" w:rsidP="218FB8A4">
          <w:pPr>
            <w:pStyle w:val="Header"/>
            <w:ind w:right="-115"/>
            <w:jc w:val="right"/>
          </w:pPr>
        </w:p>
      </w:tc>
    </w:tr>
  </w:tbl>
  <w:p w14:paraId="427D9176" w14:textId="77777777" w:rsidR="0094791C" w:rsidRDefault="0094791C" w:rsidP="218FB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CE1D" w14:textId="77777777" w:rsidR="0061011C" w:rsidRDefault="0061011C" w:rsidP="00642B8D">
      <w:r>
        <w:separator/>
      </w:r>
    </w:p>
  </w:footnote>
  <w:footnote w:type="continuationSeparator" w:id="0">
    <w:p w14:paraId="196BAEBD" w14:textId="77777777" w:rsidR="0061011C" w:rsidRDefault="0061011C" w:rsidP="00642B8D">
      <w:r>
        <w:continuationSeparator/>
      </w:r>
    </w:p>
  </w:footnote>
  <w:footnote w:id="1">
    <w:p w14:paraId="30E41821" w14:textId="77777777" w:rsidR="00642B8D" w:rsidRDefault="00642B8D" w:rsidP="00642B8D">
      <w:pPr>
        <w:pStyle w:val="FootnoteText"/>
      </w:pPr>
      <w:r>
        <w:rPr>
          <w:rStyle w:val="FootnoteReference"/>
        </w:rPr>
        <w:footnoteRef/>
      </w:r>
      <w:r>
        <w:t xml:space="preserve"> “Import Complexity” denotes the complexity involved in importing the data into SAP S/4 HANA.</w:t>
      </w:r>
    </w:p>
  </w:footnote>
  <w:footnote w:id="2">
    <w:p w14:paraId="397E6615" w14:textId="77777777" w:rsidR="00642B8D" w:rsidRDefault="00642B8D" w:rsidP="00642B8D">
      <w:pPr>
        <w:pStyle w:val="FootnoteText"/>
        <w:rPr>
          <w:rFonts w:eastAsiaTheme="minorEastAsia"/>
        </w:rPr>
      </w:pPr>
      <w:r>
        <w:rPr>
          <w:rStyle w:val="FootnoteReference"/>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FootnoteText"/>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6190374C" w:rsidR="0094791C" w:rsidRPr="00642B8D" w:rsidRDefault="0069608E" w:rsidP="00343D19">
    <w:pPr>
      <w:pStyle w:val="Header"/>
      <w:tabs>
        <w:tab w:val="clear" w:pos="8640"/>
        <w:tab w:val="right" w:pos="9360"/>
      </w:tabs>
      <w:rPr>
        <w:sz w:val="21"/>
        <w:szCs w:val="21"/>
        <w:lang w:val="en-US"/>
      </w:rPr>
    </w:pPr>
    <w:r>
      <w:rPr>
        <w:rFonts w:eastAsiaTheme="minorEastAsia" w:hint="eastAsia"/>
        <w:sz w:val="21"/>
        <w:szCs w:val="21"/>
        <w:lang w:val="en-US"/>
      </w:rPr>
      <w:t>Home control</w:t>
    </w:r>
    <w:r w:rsidRPr="00642B8D">
      <w:rPr>
        <w:rStyle w:val="PageNumber"/>
        <w:sz w:val="21"/>
        <w:szCs w:val="21"/>
        <w:lang w:val="en-US"/>
      </w:rPr>
      <w:tab/>
      <w:t xml:space="preserve">                                        </w:t>
    </w:r>
    <w:r>
      <w:rPr>
        <w:rStyle w:val="PageNumber"/>
        <w:rFonts w:eastAsiaTheme="minorEastAsia" w:hint="eastAsia"/>
        <w:sz w:val="21"/>
        <w:szCs w:val="21"/>
        <w:lang w:val="en-US"/>
      </w:rPr>
      <w:t xml:space="preserve">     </w:t>
    </w:r>
    <w:r w:rsidRPr="00642B8D">
      <w:rPr>
        <w:rStyle w:val="PageNumber"/>
        <w:sz w:val="21"/>
        <w:szCs w:val="21"/>
        <w:lang w:val="en-US"/>
      </w:rPr>
      <w:t>SAP_DD_MM0</w:t>
    </w:r>
    <w:r w:rsidR="00642B8D" w:rsidRPr="00642B8D">
      <w:rPr>
        <w:rStyle w:val="PageNumber"/>
        <w:sz w:val="21"/>
        <w:szCs w:val="21"/>
        <w:lang w:val="en-US"/>
      </w:rPr>
      <w:t>3</w:t>
    </w:r>
    <w:r w:rsidRPr="00642B8D">
      <w:rPr>
        <w:rStyle w:val="PageNumber"/>
        <w:sz w:val="21"/>
        <w:szCs w:val="21"/>
        <w:lang w:val="en-US"/>
      </w:rPr>
      <w:t xml:space="preserve"> – </w:t>
    </w:r>
    <w:r w:rsidR="00642B8D" w:rsidRPr="00642B8D">
      <w:rPr>
        <w:rStyle w:val="PageNumber"/>
        <w:sz w:val="21"/>
        <w:szCs w:val="21"/>
        <w:lang w:val="en-US"/>
      </w:rPr>
      <w:t xml:space="preserve">Procurement Process for </w:t>
    </w:r>
    <w:r w:rsidR="00642B8D">
      <w:rPr>
        <w:rStyle w:val="PageNumber"/>
        <w:sz w:val="21"/>
        <w:szCs w:val="21"/>
        <w:lang w:val="en-US"/>
      </w:rPr>
      <w:t>Stock Items</w:t>
    </w:r>
    <w:r w:rsidRPr="00642B8D">
      <w:rPr>
        <w:rStyle w:val="PageNumber"/>
        <w:sz w:val="21"/>
        <w:szCs w:val="21"/>
        <w:lang w:val="en-US"/>
      </w:rPr>
      <w:t xml:space="preserve"> </w:t>
    </w:r>
  </w:p>
  <w:p w14:paraId="214CBE18" w14:textId="77777777" w:rsidR="0094791C" w:rsidRPr="00B86582" w:rsidRDefault="00000000" w:rsidP="00BA78F2">
    <w:pPr>
      <w:pStyle w:val="Header"/>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14:paraId="1825514C" w14:textId="77777777" w:rsidR="0094791C" w:rsidRPr="00B86582" w:rsidRDefault="0094791C">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1777"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0FE36AB"/>
    <w:multiLevelType w:val="multilevel"/>
    <w:tmpl w:val="E9F6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31004B"/>
    <w:multiLevelType w:val="multilevel"/>
    <w:tmpl w:val="F3B86838"/>
    <w:lvl w:ilvl="0">
      <w:start w:val="10"/>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F80439"/>
    <w:multiLevelType w:val="multilevel"/>
    <w:tmpl w:val="3F5C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15"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7"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215E8"/>
    <w:multiLevelType w:val="multilevel"/>
    <w:tmpl w:val="0F4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74F48"/>
    <w:multiLevelType w:val="multilevel"/>
    <w:tmpl w:val="6532C6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eastAsia"/>
      </w:rPr>
    </w:lvl>
    <w:lvl w:ilvl="3">
      <w:start w:val="1"/>
      <w:numFmt w:val="bullet"/>
      <w:lvlText w:val=""/>
      <w:lvlJc w:val="left"/>
      <w:pPr>
        <w:ind w:left="1984" w:hanging="708"/>
      </w:pPr>
      <w:rPr>
        <w:rFonts w:ascii="Wingdings" w:hAnsi="Wingdings"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38D20F70"/>
    <w:multiLevelType w:val="hybridMultilevel"/>
    <w:tmpl w:val="00EA5350"/>
    <w:lvl w:ilvl="0" w:tplc="D74877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27" w15:restartNumberingAfterBreak="0">
    <w:nsid w:val="3BF67F5A"/>
    <w:multiLevelType w:val="multilevel"/>
    <w:tmpl w:val="2F3675DE"/>
    <w:numStyleLink w:val="Outline"/>
  </w:abstractNum>
  <w:abstractNum w:abstractNumId="28"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0" w15:restartNumberingAfterBreak="0">
    <w:nsid w:val="3EC07A21"/>
    <w:multiLevelType w:val="multilevel"/>
    <w:tmpl w:val="1120436C"/>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31" w15:restartNumberingAfterBreak="0">
    <w:nsid w:val="406D54DF"/>
    <w:multiLevelType w:val="multilevel"/>
    <w:tmpl w:val="54F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17FE0"/>
    <w:multiLevelType w:val="hybridMultilevel"/>
    <w:tmpl w:val="2770463E"/>
    <w:lvl w:ilvl="0" w:tplc="42B8E9F6">
      <w:start w:val="3"/>
      <w:numFmt w:val="bullet"/>
      <w:lvlText w:val="-"/>
      <w:lvlJc w:val="left"/>
      <w:pPr>
        <w:ind w:left="720" w:hanging="360"/>
      </w:pPr>
      <w:rPr>
        <w:rFonts w:ascii="Arial" w:eastAsia="宋体"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4" w15:restartNumberingAfterBreak="0">
    <w:nsid w:val="43A54ED3"/>
    <w:multiLevelType w:val="multilevel"/>
    <w:tmpl w:val="936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37" w15:restartNumberingAfterBreak="0">
    <w:nsid w:val="48C26B57"/>
    <w:multiLevelType w:val="multilevel"/>
    <w:tmpl w:val="50982A96"/>
    <w:lvl w:ilvl="0">
      <w:start w:val="12"/>
      <w:numFmt w:val="decimal"/>
      <w:lvlText w:val="%1"/>
      <w:lvlJc w:val="left"/>
      <w:pPr>
        <w:ind w:left="465" w:hanging="465"/>
      </w:pPr>
      <w:rPr>
        <w:rFonts w:hint="default"/>
      </w:rPr>
    </w:lvl>
    <w:lvl w:ilvl="1">
      <w:start w:val="1"/>
      <w:numFmt w:val="decimal"/>
      <w:lvlText w:val="%1.%2"/>
      <w:lvlJc w:val="left"/>
      <w:pPr>
        <w:ind w:left="1329" w:hanging="465"/>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38"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40"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41"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2"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43"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15:restartNumberingAfterBreak="0">
    <w:nsid w:val="5EEC4C67"/>
    <w:multiLevelType w:val="multilevel"/>
    <w:tmpl w:val="B6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47"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48"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4374B45"/>
    <w:multiLevelType w:val="multilevel"/>
    <w:tmpl w:val="A6C0A170"/>
    <w:lvl w:ilvl="0">
      <w:start w:val="9"/>
      <w:numFmt w:val="decimal"/>
      <w:lvlText w:val="%1"/>
      <w:lvlJc w:val="left"/>
      <w:pPr>
        <w:ind w:left="360" w:hanging="360"/>
      </w:pPr>
      <w:rPr>
        <w:rFonts w:hint="default"/>
      </w:rPr>
    </w:lvl>
    <w:lvl w:ilvl="1">
      <w:start w:val="1"/>
      <w:numFmt w:val="decimal"/>
      <w:lvlText w:val="%1.%2"/>
      <w:lvlJc w:val="left"/>
      <w:pPr>
        <w:ind w:left="1224" w:hanging="360"/>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51" w15:restartNumberingAfterBreak="0">
    <w:nsid w:val="693C7D75"/>
    <w:multiLevelType w:val="multilevel"/>
    <w:tmpl w:val="ACD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B0979"/>
    <w:multiLevelType w:val="multilevel"/>
    <w:tmpl w:val="2624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C57A22"/>
    <w:multiLevelType w:val="multilevel"/>
    <w:tmpl w:val="9E9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9376D1"/>
    <w:multiLevelType w:val="multilevel"/>
    <w:tmpl w:val="EA9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6"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8"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9" w15:restartNumberingAfterBreak="0">
    <w:nsid w:val="72404EF2"/>
    <w:multiLevelType w:val="singleLevel"/>
    <w:tmpl w:val="EBE675DE"/>
    <w:lvl w:ilvl="0">
      <w:start w:val="1"/>
      <w:numFmt w:val="bullet"/>
      <w:pStyle w:val="List"/>
      <w:lvlText w:val=""/>
      <w:lvlJc w:val="left"/>
      <w:pPr>
        <w:tabs>
          <w:tab w:val="num" w:pos="720"/>
        </w:tabs>
        <w:ind w:left="360" w:firstLine="0"/>
      </w:pPr>
      <w:rPr>
        <w:rFonts w:ascii="Symbol" w:hAnsi="Symbol" w:hint="default"/>
        <w:sz w:val="24"/>
      </w:rPr>
    </w:lvl>
  </w:abstractNum>
  <w:abstractNum w:abstractNumId="60"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1" w15:restartNumberingAfterBreak="0">
    <w:nsid w:val="74FB00AC"/>
    <w:multiLevelType w:val="multilevel"/>
    <w:tmpl w:val="2F3675DE"/>
    <w:numStyleLink w:val="Outline"/>
  </w:abstractNum>
  <w:abstractNum w:abstractNumId="62"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16cid:durableId="1585068593">
    <w:abstractNumId w:val="59"/>
  </w:num>
  <w:num w:numId="3" w16cid:durableId="1572881994">
    <w:abstractNumId w:val="39"/>
  </w:num>
  <w:num w:numId="4" w16cid:durableId="1537695864">
    <w:abstractNumId w:val="16"/>
  </w:num>
  <w:num w:numId="5" w16cid:durableId="1967468091">
    <w:abstractNumId w:val="46"/>
  </w:num>
  <w:num w:numId="6" w16cid:durableId="1160197230">
    <w:abstractNumId w:val="26"/>
  </w:num>
  <w:num w:numId="7" w16cid:durableId="879899774">
    <w:abstractNumId w:val="4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8"/>
  </w:num>
  <w:num w:numId="9" w16cid:durableId="1092509046">
    <w:abstractNumId w:val="1"/>
  </w:num>
  <w:num w:numId="10" w16cid:durableId="1113479359">
    <w:abstractNumId w:val="41"/>
  </w:num>
  <w:num w:numId="11" w16cid:durableId="473062835">
    <w:abstractNumId w:val="60"/>
  </w:num>
  <w:num w:numId="12" w16cid:durableId="371611981">
    <w:abstractNumId w:val="57"/>
  </w:num>
  <w:num w:numId="13" w16cid:durableId="1494640516">
    <w:abstractNumId w:val="36"/>
  </w:num>
  <w:num w:numId="14" w16cid:durableId="1834908302">
    <w:abstractNumId w:val="58"/>
  </w:num>
  <w:num w:numId="15" w16cid:durableId="2009169444">
    <w:abstractNumId w:val="24"/>
  </w:num>
  <w:num w:numId="16" w16cid:durableId="326321142">
    <w:abstractNumId w:val="40"/>
  </w:num>
  <w:num w:numId="17" w16cid:durableId="1289969432">
    <w:abstractNumId w:val="4"/>
  </w:num>
  <w:num w:numId="18" w16cid:durableId="2019963096">
    <w:abstractNumId w:val="0"/>
  </w:num>
  <w:num w:numId="19" w16cid:durableId="16586601">
    <w:abstractNumId w:val="23"/>
  </w:num>
  <w:num w:numId="20" w16cid:durableId="921645675">
    <w:abstractNumId w:val="55"/>
  </w:num>
  <w:num w:numId="21" w16cid:durableId="751781617">
    <w:abstractNumId w:val="27"/>
  </w:num>
  <w:num w:numId="22" w16cid:durableId="1540360071">
    <w:abstractNumId w:val="61"/>
  </w:num>
  <w:num w:numId="23" w16cid:durableId="655691683">
    <w:abstractNumId w:val="42"/>
  </w:num>
  <w:num w:numId="24" w16cid:durableId="2118404671">
    <w:abstractNumId w:val="4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38"/>
  </w:num>
  <w:num w:numId="26" w16cid:durableId="1337617229">
    <w:abstractNumId w:val="35"/>
  </w:num>
  <w:num w:numId="27" w16cid:durableId="1264192075">
    <w:abstractNumId w:val="12"/>
  </w:num>
  <w:num w:numId="28" w16cid:durableId="845899957">
    <w:abstractNumId w:val="43"/>
  </w:num>
  <w:num w:numId="29" w16cid:durableId="1445153761">
    <w:abstractNumId w:val="15"/>
  </w:num>
  <w:num w:numId="30" w16cid:durableId="312368588">
    <w:abstractNumId w:val="20"/>
  </w:num>
  <w:num w:numId="31" w16cid:durableId="1146776562">
    <w:abstractNumId w:val="49"/>
  </w:num>
  <w:num w:numId="32" w16cid:durableId="1888682478">
    <w:abstractNumId w:val="44"/>
  </w:num>
  <w:num w:numId="33" w16cid:durableId="1841191693">
    <w:abstractNumId w:val="33"/>
  </w:num>
  <w:num w:numId="34" w16cid:durableId="288627614">
    <w:abstractNumId w:val="13"/>
  </w:num>
  <w:num w:numId="35" w16cid:durableId="2041010513">
    <w:abstractNumId w:val="47"/>
  </w:num>
  <w:num w:numId="36" w16cid:durableId="1196624904">
    <w:abstractNumId w:val="29"/>
  </w:num>
  <w:num w:numId="37" w16cid:durableId="1264724581">
    <w:abstractNumId w:val="9"/>
  </w:num>
  <w:num w:numId="38" w16cid:durableId="1070036022">
    <w:abstractNumId w:val="10"/>
  </w:num>
  <w:num w:numId="39" w16cid:durableId="1762023751">
    <w:abstractNumId w:val="62"/>
  </w:num>
  <w:num w:numId="40" w16cid:durableId="680278952">
    <w:abstractNumId w:val="22"/>
  </w:num>
  <w:num w:numId="41" w16cid:durableId="765421739">
    <w:abstractNumId w:val="56"/>
  </w:num>
  <w:num w:numId="42" w16cid:durableId="333075835">
    <w:abstractNumId w:val="21"/>
  </w:num>
  <w:num w:numId="43" w16cid:durableId="1243761304">
    <w:abstractNumId w:val="6"/>
  </w:num>
  <w:num w:numId="44" w16cid:durableId="962880688">
    <w:abstractNumId w:val="48"/>
  </w:num>
  <w:num w:numId="45" w16cid:durableId="708341667">
    <w:abstractNumId w:val="7"/>
  </w:num>
  <w:num w:numId="46" w16cid:durableId="2034451239">
    <w:abstractNumId w:val="17"/>
  </w:num>
  <w:num w:numId="47" w16cid:durableId="1578397510">
    <w:abstractNumId w:val="28"/>
  </w:num>
  <w:num w:numId="48" w16cid:durableId="199517996">
    <w:abstractNumId w:val="30"/>
  </w:num>
  <w:num w:numId="49" w16cid:durableId="1867669097">
    <w:abstractNumId w:val="50"/>
  </w:num>
  <w:num w:numId="50" w16cid:durableId="285702572">
    <w:abstractNumId w:val="37"/>
  </w:num>
  <w:num w:numId="51" w16cid:durableId="1187986893">
    <w:abstractNumId w:val="5"/>
  </w:num>
  <w:num w:numId="52" w16cid:durableId="809787188">
    <w:abstractNumId w:val="14"/>
  </w:num>
  <w:num w:numId="53" w16cid:durableId="1802915879">
    <w:abstractNumId w:val="32"/>
  </w:num>
  <w:num w:numId="54" w16cid:durableId="478770763">
    <w:abstractNumId w:val="25"/>
  </w:num>
  <w:num w:numId="55" w16cid:durableId="868569805">
    <w:abstractNumId w:val="52"/>
  </w:num>
  <w:num w:numId="56" w16cid:durableId="123429814">
    <w:abstractNumId w:val="54"/>
  </w:num>
  <w:num w:numId="57" w16cid:durableId="2097171609">
    <w:abstractNumId w:val="3"/>
    <w:lvlOverride w:ilvl="0">
      <w:lvl w:ilvl="0">
        <w:numFmt w:val="decimal"/>
        <w:lvlText w:val="%1."/>
        <w:lvlJc w:val="left"/>
      </w:lvl>
    </w:lvlOverride>
  </w:num>
  <w:num w:numId="58" w16cid:durableId="48110398">
    <w:abstractNumId w:val="51"/>
  </w:num>
  <w:num w:numId="59" w16cid:durableId="855117433">
    <w:abstractNumId w:val="11"/>
  </w:num>
  <w:num w:numId="60" w16cid:durableId="45757963">
    <w:abstractNumId w:val="34"/>
  </w:num>
  <w:num w:numId="61" w16cid:durableId="225607238">
    <w:abstractNumId w:val="53"/>
  </w:num>
  <w:num w:numId="62" w16cid:durableId="957298928">
    <w:abstractNumId w:val="45"/>
  </w:num>
  <w:num w:numId="63" w16cid:durableId="1323003512">
    <w:abstractNumId w:val="18"/>
  </w:num>
  <w:num w:numId="64" w16cid:durableId="2004550358">
    <w:abstractNumId w:val="31"/>
  </w:num>
  <w:num w:numId="65" w16cid:durableId="1227110826">
    <w:abstractNumId w:val="19"/>
  </w:num>
  <w:num w:numId="66" w16cid:durableId="1676877526">
    <w:abstractNumId w:val="55"/>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4425586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68" w16cid:durableId="180369177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69" w16cid:durableId="1433161227">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0" w16cid:durableId="2032413381">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1" w16cid:durableId="815685480">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2" w16cid:durableId="1565263055">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3" w16cid:durableId="97984272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4" w16cid:durableId="97879970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5" w16cid:durableId="1015887848">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6" w16cid:durableId="67916342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77" w16cid:durableId="1156069467">
    <w:abstractNumId w:val="2"/>
    <w:lvlOverride w:ilvl="0">
      <w:lvl w:ilvl="0">
        <w:numFmt w:val="bullet"/>
        <w:pStyle w:val="ListBullet"/>
        <w:lvlText w:val=""/>
        <w:legacy w:legacy="1" w:legacySpace="0" w:legacyIndent="360"/>
        <w:lvlJc w:val="left"/>
        <w:pPr>
          <w:ind w:left="720" w:hanging="360"/>
        </w:pPr>
        <w:rPr>
          <w:rFonts w:ascii="Wingdings" w:hAnsi="Wingdings" w:hint="default"/>
          <w:sz w:val="12"/>
        </w:rPr>
      </w:lvl>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ky Cai">
    <w15:presenceInfo w15:providerId="AD" w15:userId="S::rocky.cai@omnidevices.com::ab221981-2b68-445a-8f0b-0e9b01166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F8F"/>
    <w:rsid w:val="0000462D"/>
    <w:rsid w:val="00011D6F"/>
    <w:rsid w:val="00012F8D"/>
    <w:rsid w:val="00016D5F"/>
    <w:rsid w:val="000207D6"/>
    <w:rsid w:val="00020CF0"/>
    <w:rsid w:val="000234B0"/>
    <w:rsid w:val="00026ECF"/>
    <w:rsid w:val="00032D62"/>
    <w:rsid w:val="00036E66"/>
    <w:rsid w:val="00037762"/>
    <w:rsid w:val="0004432D"/>
    <w:rsid w:val="000503C2"/>
    <w:rsid w:val="000563B2"/>
    <w:rsid w:val="000605D9"/>
    <w:rsid w:val="0006519D"/>
    <w:rsid w:val="000655A8"/>
    <w:rsid w:val="00065A1D"/>
    <w:rsid w:val="0007517B"/>
    <w:rsid w:val="000763F3"/>
    <w:rsid w:val="00080ED1"/>
    <w:rsid w:val="00081A16"/>
    <w:rsid w:val="00083A3A"/>
    <w:rsid w:val="00093B6D"/>
    <w:rsid w:val="000B27DA"/>
    <w:rsid w:val="000B5F51"/>
    <w:rsid w:val="000C2F36"/>
    <w:rsid w:val="000C764A"/>
    <w:rsid w:val="000F625A"/>
    <w:rsid w:val="000F7893"/>
    <w:rsid w:val="0011207C"/>
    <w:rsid w:val="00113D2F"/>
    <w:rsid w:val="00120533"/>
    <w:rsid w:val="001218D3"/>
    <w:rsid w:val="00145ED6"/>
    <w:rsid w:val="00166191"/>
    <w:rsid w:val="00185C2C"/>
    <w:rsid w:val="00187A3F"/>
    <w:rsid w:val="00191071"/>
    <w:rsid w:val="00191E57"/>
    <w:rsid w:val="001C1EE2"/>
    <w:rsid w:val="001C5912"/>
    <w:rsid w:val="001D5065"/>
    <w:rsid w:val="001E2E04"/>
    <w:rsid w:val="00201211"/>
    <w:rsid w:val="00205B24"/>
    <w:rsid w:val="00206E15"/>
    <w:rsid w:val="00214621"/>
    <w:rsid w:val="002153D2"/>
    <w:rsid w:val="00215D7C"/>
    <w:rsid w:val="002240A0"/>
    <w:rsid w:val="00232738"/>
    <w:rsid w:val="00240779"/>
    <w:rsid w:val="002416EE"/>
    <w:rsid w:val="0026273A"/>
    <w:rsid w:val="002734EA"/>
    <w:rsid w:val="002745CC"/>
    <w:rsid w:val="00291139"/>
    <w:rsid w:val="002A41AA"/>
    <w:rsid w:val="002A44B6"/>
    <w:rsid w:val="002B3B68"/>
    <w:rsid w:val="002C0C28"/>
    <w:rsid w:val="002C377A"/>
    <w:rsid w:val="002D4AAD"/>
    <w:rsid w:val="002D711F"/>
    <w:rsid w:val="002E0AF4"/>
    <w:rsid w:val="002F348E"/>
    <w:rsid w:val="002F6842"/>
    <w:rsid w:val="002F6FB7"/>
    <w:rsid w:val="00300433"/>
    <w:rsid w:val="0030369B"/>
    <w:rsid w:val="00305A40"/>
    <w:rsid w:val="00320E71"/>
    <w:rsid w:val="003274CF"/>
    <w:rsid w:val="003364DD"/>
    <w:rsid w:val="00343586"/>
    <w:rsid w:val="00352407"/>
    <w:rsid w:val="003629B8"/>
    <w:rsid w:val="00376786"/>
    <w:rsid w:val="00377DA5"/>
    <w:rsid w:val="003A3201"/>
    <w:rsid w:val="003A5DFF"/>
    <w:rsid w:val="003C6819"/>
    <w:rsid w:val="003C6DEE"/>
    <w:rsid w:val="003D582F"/>
    <w:rsid w:val="003E1A7C"/>
    <w:rsid w:val="004030DF"/>
    <w:rsid w:val="00407C34"/>
    <w:rsid w:val="004131CE"/>
    <w:rsid w:val="004144AF"/>
    <w:rsid w:val="004146F8"/>
    <w:rsid w:val="00417394"/>
    <w:rsid w:val="004218D8"/>
    <w:rsid w:val="00435AB9"/>
    <w:rsid w:val="00441A78"/>
    <w:rsid w:val="004433EF"/>
    <w:rsid w:val="00460189"/>
    <w:rsid w:val="00473CA7"/>
    <w:rsid w:val="00486BCE"/>
    <w:rsid w:val="0048799F"/>
    <w:rsid w:val="00497DB8"/>
    <w:rsid w:val="004B04AC"/>
    <w:rsid w:val="004D066B"/>
    <w:rsid w:val="004D103D"/>
    <w:rsid w:val="004E2379"/>
    <w:rsid w:val="004E5482"/>
    <w:rsid w:val="00510B21"/>
    <w:rsid w:val="00511750"/>
    <w:rsid w:val="00526E2A"/>
    <w:rsid w:val="0052721D"/>
    <w:rsid w:val="0053088C"/>
    <w:rsid w:val="00534FA6"/>
    <w:rsid w:val="00536009"/>
    <w:rsid w:val="005374AC"/>
    <w:rsid w:val="00551CCA"/>
    <w:rsid w:val="005730D9"/>
    <w:rsid w:val="00574B95"/>
    <w:rsid w:val="00574CEB"/>
    <w:rsid w:val="005A0398"/>
    <w:rsid w:val="005B3188"/>
    <w:rsid w:val="005B5A33"/>
    <w:rsid w:val="005C0E9E"/>
    <w:rsid w:val="005C192F"/>
    <w:rsid w:val="005E082E"/>
    <w:rsid w:val="005E0D99"/>
    <w:rsid w:val="005E6154"/>
    <w:rsid w:val="005E6F67"/>
    <w:rsid w:val="005F19A8"/>
    <w:rsid w:val="00606521"/>
    <w:rsid w:val="0061011C"/>
    <w:rsid w:val="00621420"/>
    <w:rsid w:val="00642B8D"/>
    <w:rsid w:val="00644DB3"/>
    <w:rsid w:val="00655A8C"/>
    <w:rsid w:val="0065659D"/>
    <w:rsid w:val="00661415"/>
    <w:rsid w:val="00665563"/>
    <w:rsid w:val="006710E4"/>
    <w:rsid w:val="00673D74"/>
    <w:rsid w:val="00675B50"/>
    <w:rsid w:val="00685F6C"/>
    <w:rsid w:val="00687D34"/>
    <w:rsid w:val="0069608E"/>
    <w:rsid w:val="00697A3F"/>
    <w:rsid w:val="006A237D"/>
    <w:rsid w:val="006A4B29"/>
    <w:rsid w:val="006B2333"/>
    <w:rsid w:val="006B4CF5"/>
    <w:rsid w:val="006C1749"/>
    <w:rsid w:val="006C463B"/>
    <w:rsid w:val="006D2277"/>
    <w:rsid w:val="00702E66"/>
    <w:rsid w:val="007038AC"/>
    <w:rsid w:val="00705A72"/>
    <w:rsid w:val="007243AC"/>
    <w:rsid w:val="007504C6"/>
    <w:rsid w:val="00763BB2"/>
    <w:rsid w:val="007763CC"/>
    <w:rsid w:val="00776E8A"/>
    <w:rsid w:val="0079709D"/>
    <w:rsid w:val="007B17D5"/>
    <w:rsid w:val="007B4953"/>
    <w:rsid w:val="007C609E"/>
    <w:rsid w:val="007D010A"/>
    <w:rsid w:val="007D38C9"/>
    <w:rsid w:val="007E0DE2"/>
    <w:rsid w:val="00800068"/>
    <w:rsid w:val="008057BC"/>
    <w:rsid w:val="008066FA"/>
    <w:rsid w:val="00812D8C"/>
    <w:rsid w:val="008238E5"/>
    <w:rsid w:val="00830638"/>
    <w:rsid w:val="0083070A"/>
    <w:rsid w:val="008352CD"/>
    <w:rsid w:val="00837842"/>
    <w:rsid w:val="00841E2D"/>
    <w:rsid w:val="00852D29"/>
    <w:rsid w:val="00853D8E"/>
    <w:rsid w:val="008552F9"/>
    <w:rsid w:val="00857946"/>
    <w:rsid w:val="008724BD"/>
    <w:rsid w:val="00877687"/>
    <w:rsid w:val="008906A0"/>
    <w:rsid w:val="008910E1"/>
    <w:rsid w:val="008B6B20"/>
    <w:rsid w:val="008C2597"/>
    <w:rsid w:val="008C3596"/>
    <w:rsid w:val="009170EF"/>
    <w:rsid w:val="00940F4D"/>
    <w:rsid w:val="00944C61"/>
    <w:rsid w:val="0094791C"/>
    <w:rsid w:val="009641CA"/>
    <w:rsid w:val="009645E2"/>
    <w:rsid w:val="009724E0"/>
    <w:rsid w:val="00980312"/>
    <w:rsid w:val="0098197F"/>
    <w:rsid w:val="00985D71"/>
    <w:rsid w:val="009A46DC"/>
    <w:rsid w:val="009A4D09"/>
    <w:rsid w:val="009B09D4"/>
    <w:rsid w:val="009B78EC"/>
    <w:rsid w:val="009E4144"/>
    <w:rsid w:val="009E4935"/>
    <w:rsid w:val="009E6680"/>
    <w:rsid w:val="009E75E8"/>
    <w:rsid w:val="009F02E0"/>
    <w:rsid w:val="00A116FD"/>
    <w:rsid w:val="00A144D3"/>
    <w:rsid w:val="00A223E5"/>
    <w:rsid w:val="00A22C67"/>
    <w:rsid w:val="00A3574D"/>
    <w:rsid w:val="00A372FF"/>
    <w:rsid w:val="00A378D1"/>
    <w:rsid w:val="00A452D2"/>
    <w:rsid w:val="00A5331B"/>
    <w:rsid w:val="00A72329"/>
    <w:rsid w:val="00A73451"/>
    <w:rsid w:val="00A83727"/>
    <w:rsid w:val="00A85370"/>
    <w:rsid w:val="00AB0DFC"/>
    <w:rsid w:val="00AB716B"/>
    <w:rsid w:val="00AE0AA0"/>
    <w:rsid w:val="00AE4816"/>
    <w:rsid w:val="00B021FE"/>
    <w:rsid w:val="00B30CBD"/>
    <w:rsid w:val="00B33A67"/>
    <w:rsid w:val="00B35597"/>
    <w:rsid w:val="00B4298B"/>
    <w:rsid w:val="00B42CB2"/>
    <w:rsid w:val="00B42ED8"/>
    <w:rsid w:val="00B52CA0"/>
    <w:rsid w:val="00B56BFA"/>
    <w:rsid w:val="00B578B3"/>
    <w:rsid w:val="00B601BF"/>
    <w:rsid w:val="00B72F45"/>
    <w:rsid w:val="00B77E2A"/>
    <w:rsid w:val="00B902A7"/>
    <w:rsid w:val="00B935BF"/>
    <w:rsid w:val="00B97AF1"/>
    <w:rsid w:val="00BA50BA"/>
    <w:rsid w:val="00BA608D"/>
    <w:rsid w:val="00BB5CBE"/>
    <w:rsid w:val="00BB6A01"/>
    <w:rsid w:val="00BE5BD1"/>
    <w:rsid w:val="00BE78D5"/>
    <w:rsid w:val="00BF14D7"/>
    <w:rsid w:val="00BF1B0F"/>
    <w:rsid w:val="00C00F7C"/>
    <w:rsid w:val="00C06DD8"/>
    <w:rsid w:val="00C1270F"/>
    <w:rsid w:val="00C12F50"/>
    <w:rsid w:val="00C27446"/>
    <w:rsid w:val="00C3041C"/>
    <w:rsid w:val="00C53033"/>
    <w:rsid w:val="00C54073"/>
    <w:rsid w:val="00C57B64"/>
    <w:rsid w:val="00C6547C"/>
    <w:rsid w:val="00CB597C"/>
    <w:rsid w:val="00CB623B"/>
    <w:rsid w:val="00CB7019"/>
    <w:rsid w:val="00CC5297"/>
    <w:rsid w:val="00CD0989"/>
    <w:rsid w:val="00CD5DCA"/>
    <w:rsid w:val="00CD7A1D"/>
    <w:rsid w:val="00CE01EF"/>
    <w:rsid w:val="00D16951"/>
    <w:rsid w:val="00D17F64"/>
    <w:rsid w:val="00D26549"/>
    <w:rsid w:val="00D45F32"/>
    <w:rsid w:val="00D47BBA"/>
    <w:rsid w:val="00D61ECF"/>
    <w:rsid w:val="00D7547A"/>
    <w:rsid w:val="00D84E6E"/>
    <w:rsid w:val="00D92B6C"/>
    <w:rsid w:val="00D94B86"/>
    <w:rsid w:val="00DA41DE"/>
    <w:rsid w:val="00DC3071"/>
    <w:rsid w:val="00DF62AA"/>
    <w:rsid w:val="00DF6578"/>
    <w:rsid w:val="00E1769B"/>
    <w:rsid w:val="00E220FC"/>
    <w:rsid w:val="00E3370F"/>
    <w:rsid w:val="00E52E13"/>
    <w:rsid w:val="00E57CE3"/>
    <w:rsid w:val="00E6655C"/>
    <w:rsid w:val="00E7060D"/>
    <w:rsid w:val="00E9309F"/>
    <w:rsid w:val="00EA4D44"/>
    <w:rsid w:val="00EB4F13"/>
    <w:rsid w:val="00EB7DCB"/>
    <w:rsid w:val="00EC0E2C"/>
    <w:rsid w:val="00EC1883"/>
    <w:rsid w:val="00EC7B83"/>
    <w:rsid w:val="00ED0F0E"/>
    <w:rsid w:val="00ED1AAB"/>
    <w:rsid w:val="00EE20C4"/>
    <w:rsid w:val="00EE7D2B"/>
    <w:rsid w:val="00F0232C"/>
    <w:rsid w:val="00F10FFD"/>
    <w:rsid w:val="00F21C57"/>
    <w:rsid w:val="00F34A44"/>
    <w:rsid w:val="00F7274A"/>
    <w:rsid w:val="00F7635E"/>
    <w:rsid w:val="00F930C6"/>
    <w:rsid w:val="00FC53A6"/>
    <w:rsid w:val="00FC646F"/>
    <w:rsid w:val="00FD1B55"/>
    <w:rsid w:val="00FD5668"/>
    <w:rsid w:val="00FD679D"/>
    <w:rsid w:val="00FD7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8D"/>
    <w:pPr>
      <w:ind w:left="0"/>
    </w:pPr>
    <w:rPr>
      <w:rFonts w:ascii="Arial" w:eastAsia="Times New Roman" w:hAnsi="Arial" w:cs="Times New Roman"/>
      <w:noProof/>
      <w:kern w:val="0"/>
      <w:szCs w:val="24"/>
      <w:lang w:eastAsia="zh-CN"/>
      <w14:ligatures w14:val="none"/>
    </w:rPr>
  </w:style>
  <w:style w:type="paragraph" w:styleId="Heading1">
    <w:name w:val="heading 1"/>
    <w:aliases w:val="ASAPHeading 1"/>
    <w:basedOn w:val="Normal"/>
    <w:next w:val="Normal"/>
    <w:link w:val="Heading1Char"/>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APHeading 1 Char1"/>
    <w:basedOn w:val="DefaultParagraphFont"/>
    <w:link w:val="Heading1"/>
    <w:uiPriority w:val="9"/>
    <w:rsid w:val="00642B8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hapter Title Char"/>
    <w:basedOn w:val="DefaultParagraphFont"/>
    <w:link w:val="Heading2"/>
    <w:rsid w:val="00642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42B8D"/>
    <w:rPr>
      <w:rFonts w:eastAsiaTheme="majorEastAsia" w:cstheme="majorBidi"/>
      <w:color w:val="0F4761" w:themeColor="accent1" w:themeShade="BF"/>
      <w:sz w:val="28"/>
      <w:szCs w:val="28"/>
    </w:rPr>
  </w:style>
  <w:style w:type="character" w:customStyle="1" w:styleId="Heading4Char">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customStyle="1" w:styleId="Heading5Char">
    <w:name w:val="Heading 5 Char"/>
    <w:aliases w:val=" DO NOT USE Char"/>
    <w:basedOn w:val="DefaultParagraphFont"/>
    <w:link w:val="Heading5"/>
    <w:rsid w:val="00642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B8D"/>
    <w:rPr>
      <w:rFonts w:eastAsiaTheme="majorEastAsia" w:cstheme="majorBidi"/>
      <w:i/>
      <w:iCs/>
      <w:color w:val="595959" w:themeColor="text1" w:themeTint="A6"/>
    </w:rPr>
  </w:style>
  <w:style w:type="character" w:customStyle="1" w:styleId="Heading7Char">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customStyle="1" w:styleId="CommentTextChar">
    <w:name w:val="Comment Text Char"/>
    <w:basedOn w:val="DefaultParagraphFont"/>
    <w:link w:val="CommentText"/>
    <w:uiPriority w:val="99"/>
    <w:semiHidden/>
    <w:rsid w:val="00642B8D"/>
    <w:rPr>
      <w:rFonts w:ascii="Arial" w:eastAsia="Times New Roman" w:hAnsi="Arial"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customStyle="1" w:styleId="FooterChar">
    <w:name w:val="Footer Char"/>
    <w:basedOn w:val="DefaultParagraphFont"/>
    <w:link w:val="Footer"/>
    <w:uiPriority w:val="99"/>
    <w:rsid w:val="00642B8D"/>
    <w:rPr>
      <w:rFonts w:ascii="Arial" w:eastAsia="Times New Roman" w:hAnsi="Arial"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customStyle="1" w:styleId="HeaderChar">
    <w:name w:val="Header Char"/>
    <w:basedOn w:val="DefaultParagraphFont"/>
    <w:link w:val="Header"/>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Normal"/>
    <w:rsid w:val="00642B8D"/>
    <w:rPr>
      <w:szCs w:val="20"/>
      <w:lang w:val="en-GB"/>
    </w:rPr>
  </w:style>
  <w:style w:type="paragraph" w:customStyle="1" w:styleId="NoNumHead4">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sz="0" w:space="0" w:color="auto"/>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Normal"/>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Normal"/>
    <w:next w:val="TableBody"/>
    <w:link w:val="TableHeadingChar"/>
    <w:qFormat/>
    <w:rsid w:val="00642B8D"/>
    <w:pPr>
      <w:spacing w:before="60" w:after="60"/>
    </w:pPr>
    <w:rPr>
      <w:b/>
      <w:szCs w:val="20"/>
    </w:rPr>
  </w:style>
  <w:style w:type="paragraph" w:customStyle="1" w:styleId="TableBody">
    <w:name w:val="Table Body"/>
    <w:basedOn w:val="Normal"/>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customStyle="1" w:styleId="Normaln">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42B8D"/>
    <w:rPr>
      <w:rFonts w:ascii="Tahoma" w:hAnsi="Tahoma" w:cs="Tahoma"/>
      <w:sz w:val="16"/>
      <w:szCs w:val="16"/>
    </w:rPr>
  </w:style>
  <w:style w:type="character" w:customStyle="1" w:styleId="BalloonTextChar">
    <w:name w:val="Balloon Text Char"/>
    <w:basedOn w:val="DefaultParagraphFont"/>
    <w:link w:val="BalloonText"/>
    <w:semiHidden/>
    <w:rsid w:val="00642B8D"/>
    <w:rPr>
      <w:rFonts w:ascii="Tahoma" w:eastAsia="Times New Roman" w:hAnsi="Tahoma"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customStyle="1" w:styleId="FootnoteTextChar">
    <w:name w:val="Footnote Text Char"/>
    <w:basedOn w:val="DefaultParagraphFont"/>
    <w:link w:val="FootnoteText"/>
    <w:semiHidden/>
    <w:rsid w:val="00642B8D"/>
    <w:rPr>
      <w:rFonts w:ascii="Arial" w:eastAsia="Times New Roman" w:hAnsi="Arial" w:cs="Times New Roman"/>
      <w:kern w:val="0"/>
      <w:sz w:val="20"/>
      <w:szCs w:val="20"/>
      <w14:ligatures w14:val="none"/>
    </w:rPr>
  </w:style>
  <w:style w:type="character" w:styleId="FootnoteReference">
    <w:name w:val="footnote reference"/>
    <w:semiHidden/>
    <w:rsid w:val="00642B8D"/>
    <w:rPr>
      <w:vertAlign w:val="superscript"/>
    </w:rPr>
  </w:style>
  <w:style w:type="paragraph" w:customStyle="1" w:styleId="Normal2">
    <w:name w:val="Normal 2"/>
    <w:basedOn w:val="Normal"/>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Heading2"/>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Normal"/>
    <w:rsid w:val="00642B8D"/>
    <w:pPr>
      <w:widowControl w:val="0"/>
      <w:spacing w:before="120"/>
      <w:ind w:left="360"/>
    </w:pPr>
    <w:rPr>
      <w:rFonts w:cs="Arial"/>
      <w:sz w:val="21"/>
      <w:szCs w:val="21"/>
    </w:rPr>
  </w:style>
  <w:style w:type="paragraph" w:customStyle="1" w:styleId="InfoBlue">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sz w:val="24"/>
      <w:szCs w:val="20"/>
      <w:lang w:val="en-GB"/>
    </w:rPr>
  </w:style>
  <w:style w:type="character" w:customStyle="1" w:styleId="BodyTextIndent2Char">
    <w:name w:val="Body Text Indent 2 Char"/>
    <w:basedOn w:val="DefaultParagraphFont"/>
    <w:link w:val="BodyTextIndent2"/>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Heading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customStyle="1" w:styleId="TableTextCharCharCharChar">
    <w:name w:val="Table Text Char Char Char Char"/>
    <w:basedOn w:val="Normal"/>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customStyle="1" w:styleId="BodyTextChar">
    <w:name w:val="Body Text Char"/>
    <w:basedOn w:val="DefaultParagraphFont"/>
    <w:link w:val="BodyText"/>
    <w:rsid w:val="00642B8D"/>
    <w:rPr>
      <w:rFonts w:ascii="Arial" w:eastAsia="Times New Roman" w:hAnsi="Arial"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BodyText"/>
    <w:rsid w:val="00642B8D"/>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BodyText"/>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Normal"/>
    <w:rsid w:val="00642B8D"/>
    <w:pPr>
      <w:spacing w:before="120"/>
      <w:ind w:left="714" w:hanging="357"/>
    </w:pPr>
    <w:rPr>
      <w:sz w:val="20"/>
      <w:szCs w:val="20"/>
    </w:rPr>
  </w:style>
  <w:style w:type="paragraph" w:customStyle="1" w:styleId="IBMBody">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customStyle="1" w:styleId="bodytext0">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0"/>
    <w:rsid w:val="00642B8D"/>
    <w:pPr>
      <w:keepNext/>
      <w:numPr>
        <w:numId w:val="3"/>
      </w:numPr>
    </w:pPr>
    <w:rPr>
      <w:kern w:val="28"/>
    </w:rPr>
  </w:style>
  <w:style w:type="paragraph" w:customStyle="1" w:styleId="bullet1">
    <w:name w:val="bullet1"/>
    <w:basedOn w:val="Normal"/>
    <w:rsid w:val="00642B8D"/>
    <w:pPr>
      <w:numPr>
        <w:numId w:val="4"/>
      </w:numPr>
      <w:spacing w:after="120"/>
      <w:ind w:right="360"/>
    </w:pPr>
    <w:rPr>
      <w:rFonts w:ascii="Times New Roman" w:hAnsi="Times New Roman"/>
      <w:sz w:val="24"/>
      <w:szCs w:val="20"/>
    </w:rPr>
  </w:style>
  <w:style w:type="paragraph" w:customStyle="1" w:styleId="bullet2">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customStyle="1" w:styleId="Checklist">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customStyle="1" w:styleId="NoteIcon">
    <w:name w:val="Note Icon"/>
    <w:basedOn w:val="Normal"/>
    <w:next w:val="Normal"/>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List"/>
    <w:rsid w:val="00642B8D"/>
    <w:pPr>
      <w:numPr>
        <w:numId w:val="0"/>
      </w:numPr>
      <w:tabs>
        <w:tab w:val="num" w:pos="396"/>
      </w:tabs>
      <w:ind w:left="1440" w:hanging="357"/>
    </w:pPr>
    <w:rPr>
      <w:sz w:val="20"/>
      <w:szCs w:val="20"/>
    </w:rPr>
  </w:style>
  <w:style w:type="paragraph" w:customStyle="1" w:styleId="NoteList2">
    <w:name w:val="Note List 2"/>
    <w:basedOn w:val="Normal"/>
    <w:rsid w:val="00642B8D"/>
    <w:pPr>
      <w:spacing w:before="60" w:after="60"/>
      <w:ind w:left="2520" w:hanging="360"/>
    </w:pPr>
    <w:rPr>
      <w:sz w:val="20"/>
      <w:szCs w:val="20"/>
    </w:rPr>
  </w:style>
  <w:style w:type="paragraph" w:customStyle="1" w:styleId="NoteListContinue">
    <w:name w:val="Note List Continue"/>
    <w:basedOn w:val="ListContinue"/>
    <w:rsid w:val="00642B8D"/>
    <w:pPr>
      <w:ind w:left="1440"/>
    </w:pPr>
  </w:style>
  <w:style w:type="paragraph" w:customStyle="1" w:styleId="NoteParagraph">
    <w:name w:val="Note Paragraph"/>
    <w:basedOn w:val="Normal"/>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Normal"/>
    <w:rsid w:val="00642B8D"/>
    <w:pPr>
      <w:keepLines/>
      <w:spacing w:before="120"/>
      <w:jc w:val="right"/>
    </w:pPr>
    <w:rPr>
      <w:sz w:val="24"/>
      <w:szCs w:val="20"/>
    </w:rPr>
  </w:style>
  <w:style w:type="paragraph" w:customStyle="1" w:styleId="CoverPageTitle">
    <w:name w:val="Cover Page Title"/>
    <w:basedOn w:val="Normal"/>
    <w:autoRedefine/>
    <w:rsid w:val="00642B8D"/>
    <w:pPr>
      <w:spacing w:before="5400" w:after="180"/>
    </w:pPr>
    <w:rPr>
      <w:b/>
      <w:sz w:val="44"/>
      <w:szCs w:val="20"/>
    </w:rPr>
  </w:style>
  <w:style w:type="paragraph" w:customStyle="1" w:styleId="CoverPageSub-Title">
    <w:name w:val="Cover Page Sub-Title"/>
    <w:basedOn w:val="Normal"/>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Normal"/>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Normal"/>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Normal"/>
    <w:rsid w:val="00642B8D"/>
    <w:pPr>
      <w:spacing w:before="60" w:after="60"/>
      <w:jc w:val="both"/>
    </w:pPr>
    <w:rPr>
      <w:rFonts w:ascii="Arial Narrow" w:hAnsi="Arial Narrow"/>
      <w:sz w:val="20"/>
      <w:szCs w:val="20"/>
    </w:rPr>
  </w:style>
  <w:style w:type="paragraph" w:customStyle="1" w:styleId="TableText0">
    <w:name w:val="TableText"/>
    <w:basedOn w:val="Normal"/>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Normal"/>
    <w:rsid w:val="00642B8D"/>
    <w:rPr>
      <w:sz w:val="20"/>
      <w:szCs w:val="20"/>
    </w:rPr>
  </w:style>
  <w:style w:type="paragraph" w:customStyle="1" w:styleId="BPStandard">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customStyle="1" w:styleId="NormalWebChar">
    <w:name w:val="Normal (Web) Char"/>
    <w:link w:val="NormalWeb"/>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NormalWeb"/>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customStyle="1" w:styleId="DocumentMapChar">
    <w:name w:val="Document Map Char"/>
    <w:basedOn w:val="DefaultParagraphFont"/>
    <w:link w:val="DocumentMap"/>
    <w:rsid w:val="00642B8D"/>
    <w:rPr>
      <w:rFonts w:ascii="Tahoma" w:eastAsia="Times New Roman" w:hAnsi="Tahoma" w:cs="Tahoma"/>
      <w:kern w:val="0"/>
      <w:sz w:val="16"/>
      <w:szCs w:val="16"/>
      <w14:ligatures w14:val="none"/>
    </w:rPr>
  </w:style>
  <w:style w:type="paragraph" w:customStyle="1" w:styleId="LSBodyText">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Normal"/>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DefaultParagraphFont"/>
    <w:uiPriority w:val="1"/>
    <w:qFormat/>
    <w:rsid w:val="00642B8D"/>
    <w:rPr>
      <w:rFonts w:ascii="BentonSans Book Italic" w:hAnsi="BentonSans Book Italic" w:cs="Times New Roman"/>
      <w:color w:val="003283"/>
    </w:rPr>
  </w:style>
  <w:style w:type="character" w:customStyle="1" w:styleId="SAPMonospace">
    <w:name w:val="SAP_Monospace"/>
    <w:basedOn w:val="DefaultParagraphFont"/>
    <w:uiPriority w:val="1"/>
    <w:qFormat/>
    <w:rsid w:val="00642B8D"/>
    <w:rPr>
      <w:rFonts w:ascii="Courier New" w:hAnsi="Courier New" w:cs="Times New Roman"/>
      <w:sz w:val="18"/>
    </w:rPr>
  </w:style>
  <w:style w:type="paragraph" w:customStyle="1" w:styleId="LSHeading1">
    <w:name w:val="LS_Heading 1"/>
    <w:basedOn w:val="Heading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customStyle="1" w:styleId="LSHeading3">
    <w:name w:val="LS_Heading 3"/>
    <w:basedOn w:val="Heading2"/>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eastAsia="Times New Roman" w:hAnsi="Arial"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customStyle="1" w:styleId="Heading3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NoList"/>
    <w:rsid w:val="00642B8D"/>
    <w:pPr>
      <w:numPr>
        <w:numId w:val="11"/>
      </w:numPr>
    </w:pPr>
  </w:style>
  <w:style w:type="numbering" w:customStyle="1" w:styleId="Style2">
    <w:name w:val="Style2"/>
    <w:basedOn w:val="NoList"/>
    <w:rsid w:val="00642B8D"/>
    <w:pPr>
      <w:numPr>
        <w:numId w:val="12"/>
      </w:numPr>
    </w:pPr>
  </w:style>
  <w:style w:type="paragraph" w:customStyle="1" w:styleId="LSTableText">
    <w:name w:val="LS_Table Text"/>
    <w:basedOn w:val="Normal"/>
    <w:rsid w:val="00642B8D"/>
    <w:pPr>
      <w:spacing w:before="120" w:after="120" w:line="360" w:lineRule="auto"/>
    </w:pPr>
    <w:rPr>
      <w:rFonts w:cs="Arial"/>
      <w:sz w:val="18"/>
      <w:szCs w:val="18"/>
    </w:rPr>
  </w:style>
  <w:style w:type="paragraph" w:customStyle="1" w:styleId="LSHeading2">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sz w:val="22"/>
      <w:szCs w:val="22"/>
    </w:rPr>
  </w:style>
  <w:style w:type="paragraph" w:customStyle="1" w:styleId="Style3">
    <w:name w:val="Style3"/>
    <w:basedOn w:val="Normal"/>
    <w:next w:val="Heading2"/>
    <w:qFormat/>
    <w:rsid w:val="00642B8D"/>
    <w:pPr>
      <w:spacing w:before="120" w:after="120"/>
    </w:pPr>
  </w:style>
  <w:style w:type="table" w:customStyle="1" w:styleId="TableGrid1">
    <w:name w:val="Table Grid1"/>
    <w:basedOn w:val="TableNormal"/>
    <w:next w:val="TableGrid"/>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Normal"/>
    <w:rsid w:val="00642B8D"/>
    <w:pPr>
      <w:spacing w:before="120" w:after="120"/>
      <w:ind w:left="360"/>
    </w:pPr>
    <w:rPr>
      <w:rFonts w:ascii="Arial Narrow" w:hAnsi="Arial Narrow"/>
      <w:sz w:val="24"/>
      <w:szCs w:val="20"/>
    </w:rPr>
  </w:style>
  <w:style w:type="paragraph" w:customStyle="1" w:styleId="SAPTableHeader">
    <w:name w:val="SAP_TableHeader"/>
    <w:basedOn w:val="Normal"/>
    <w:next w:val="Normal"/>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DefaultParagraphFont"/>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NoList"/>
    <w:rsid w:val="00642B8D"/>
    <w:pPr>
      <w:numPr>
        <w:numId w:val="13"/>
      </w:numPr>
    </w:pPr>
  </w:style>
  <w:style w:type="table" w:customStyle="1" w:styleId="SAPStandardTable">
    <w:name w:val="SAP_StandardTable"/>
    <w:basedOn w:val="TableGrid"/>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NoList"/>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Normal"/>
    <w:next w:val="Normal"/>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NoList"/>
    <w:rsid w:val="00642B8D"/>
    <w:pPr>
      <w:numPr>
        <w:numId w:val="15"/>
      </w:numPr>
    </w:pPr>
  </w:style>
  <w:style w:type="numbering" w:customStyle="1" w:styleId="simpleliststyle">
    <w:name w:val="simple_list_style"/>
    <w:basedOn w:val="NoList"/>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DefaultParagraphFont"/>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TitleChar"/>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Normal"/>
    <w:next w:val="Normal"/>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TitleChar"/>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Normal"/>
    <w:next w:val="Normal"/>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TitleChar"/>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TitleChar"/>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DefaultParagraphFont"/>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Normal"/>
    <w:next w:val="Normal"/>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Footer"/>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DefaultParagraphFont"/>
    <w:uiPriority w:val="1"/>
    <w:locked/>
    <w:rsid w:val="00642B8D"/>
    <w:rPr>
      <w:rFonts w:ascii="BentonSans Bold" w:hAnsi="BentonSans Bold" w:cs="Times New Roman"/>
    </w:rPr>
  </w:style>
  <w:style w:type="character" w:customStyle="1" w:styleId="SAPFooterSecurityLevel">
    <w:name w:val="SAP_Footer_SecurityLevel"/>
    <w:basedOn w:val="DefaultParagraphFont"/>
    <w:uiPriority w:val="1"/>
    <w:locked/>
    <w:rsid w:val="00642B8D"/>
    <w:rPr>
      <w:rFonts w:cs="Times New Roman"/>
      <w:caps/>
      <w:spacing w:val="6"/>
    </w:rPr>
  </w:style>
  <w:style w:type="paragraph" w:customStyle="1" w:styleId="SAPLastPageGray">
    <w:name w:val="SAP_LastPage_Gray"/>
    <w:basedOn w:val="Normal"/>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Normal"/>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Normal"/>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GridTable4-Accent5">
    <w:name w:val="Grid Table 4 Accent 5"/>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DefaultParagraphFont"/>
    <w:rsid w:val="00642B8D"/>
  </w:style>
  <w:style w:type="character" w:customStyle="1" w:styleId="eop">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customStyle="1" w:styleId="CommentSubjectChar">
    <w:name w:val="Comment Subject Char"/>
    <w:basedOn w:val="CommentTextChar"/>
    <w:link w:val="CommentSubject"/>
    <w:rsid w:val="00642B8D"/>
    <w:rPr>
      <w:rFonts w:ascii="Arial" w:eastAsia="Times New Roman" w:hAnsi="Arial" w:cs="Times New Roman"/>
      <w:b/>
      <w:bCs/>
      <w:kern w:val="0"/>
      <w:sz w:val="20"/>
      <w:szCs w:val="20"/>
      <w:lang w:val="en-GB"/>
      <w14:ligatures w14:val="none"/>
    </w:rPr>
  </w:style>
  <w:style w:type="paragraph" w:customStyle="1" w:styleId="p">
    <w:name w:val="p"/>
    <w:basedOn w:val="Normal"/>
    <w:rsid w:val="00642B8D"/>
    <w:pPr>
      <w:spacing w:before="100" w:beforeAutospacing="1" w:after="100" w:afterAutospacing="1"/>
    </w:pPr>
    <w:rPr>
      <w:rFonts w:ascii="Times New Roman" w:hAnsi="Times New Roman"/>
      <w:sz w:val="24"/>
    </w:rPr>
  </w:style>
  <w:style w:type="character" w:customStyle="1" w:styleId="ph">
    <w:name w:val="ph"/>
    <w:basedOn w:val="DefaultParagraphFont"/>
    <w:rsid w:val="00642B8D"/>
  </w:style>
  <w:style w:type="character" w:customStyle="1" w:styleId="ListParagraphChar">
    <w:name w:val="List Paragraph Char"/>
    <w:basedOn w:val="DefaultParagraphFont"/>
    <w:link w:val="ListParagraph"/>
    <w:uiPriority w:val="34"/>
    <w:locked/>
    <w:rsid w:val="00642B8D"/>
    <w:rPr>
      <w:rFonts w:ascii="Arial" w:eastAsia="Times New Roman" w:hAnsi="Arial" w:cs="Times New Roman"/>
      <w:kern w:val="0"/>
      <w:szCs w:val="24"/>
      <w14:ligatures w14:val="none"/>
    </w:rPr>
  </w:style>
  <w:style w:type="paragraph" w:customStyle="1" w:styleId="PWCTextBullet">
    <w:name w:val="PWC_Text_Bullet"/>
    <w:basedOn w:val="Normal"/>
    <w:autoRedefine/>
    <w:rsid w:val="00536009"/>
    <w:pPr>
      <w:numPr>
        <w:numId w:val="52"/>
      </w:numPr>
      <w:tabs>
        <w:tab w:val="clear" w:pos="360"/>
      </w:tabs>
      <w:spacing w:before="120"/>
      <w:ind w:left="1800" w:firstLine="0"/>
    </w:pPr>
    <w:rPr>
      <w:rFonts w:eastAsia="宋体" w:cs="Arial"/>
      <w:szCs w:val="22"/>
    </w:rPr>
  </w:style>
  <w:style w:type="paragraph" w:customStyle="1" w:styleId="StyleTableColumnHeaderBefore0ptAfter0pt">
    <w:name w:val="Style Table Column Header + Before:  0 pt After:  0 pt"/>
    <w:basedOn w:val="Normal"/>
    <w:rsid w:val="00536009"/>
    <w:pPr>
      <w:spacing w:line="260" w:lineRule="atLeast"/>
    </w:pPr>
    <w:rPr>
      <w:rFonts w:eastAsia="宋体" w:cs="Arial"/>
      <w:b/>
      <w:bCs/>
      <w:sz w:val="24"/>
      <w:lang w:val="en-GB"/>
    </w:rPr>
  </w:style>
  <w:style w:type="paragraph" w:customStyle="1" w:styleId="xl39">
    <w:name w:val="xl39"/>
    <w:basedOn w:val="Normal"/>
    <w:rsid w:val="0098197F"/>
    <w:pPr>
      <w:pBdr>
        <w:top w:val="single" w:sz="8" w:space="0" w:color="auto"/>
        <w:bottom w:val="single" w:sz="8" w:space="0" w:color="auto"/>
        <w:right w:val="single" w:sz="8" w:space="0" w:color="auto"/>
      </w:pBdr>
      <w:spacing w:before="100" w:after="100"/>
    </w:pPr>
    <w:rPr>
      <w:rFonts w:eastAsia="Arial Unicode MS" w:cs="Arial"/>
      <w:b/>
      <w:bCs/>
      <w:szCs w:val="22"/>
      <w:lang w:val="en-GB"/>
    </w:rPr>
  </w:style>
  <w:style w:type="paragraph" w:customStyle="1" w:styleId="StyleHeading11h1Header1Heading0l1h11l11AttributeHeadin2">
    <w:name w:val="Style Heading 11h1Header 1Heading 0l1h11l11Attribute Headin...2"/>
    <w:basedOn w:val="Heading1"/>
    <w:rsid w:val="00D45F32"/>
    <w:pPr>
      <w:keepLines w:val="0"/>
      <w:pageBreakBefore/>
      <w:spacing w:before="240" w:after="60"/>
    </w:pPr>
    <w:rPr>
      <w:rFonts w:ascii="Arial" w:eastAsia="宋体" w:hAnsi="Arial" w:cs="Times New Roman"/>
      <w:b/>
      <w:noProof w:val="0"/>
      <w:color w:val="auto"/>
      <w:sz w:val="28"/>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459">
      <w:bodyDiv w:val="1"/>
      <w:marLeft w:val="0"/>
      <w:marRight w:val="0"/>
      <w:marTop w:val="0"/>
      <w:marBottom w:val="0"/>
      <w:divBdr>
        <w:top w:val="none" w:sz="0" w:space="0" w:color="auto"/>
        <w:left w:val="none" w:sz="0" w:space="0" w:color="auto"/>
        <w:bottom w:val="none" w:sz="0" w:space="0" w:color="auto"/>
        <w:right w:val="none" w:sz="0" w:space="0" w:color="auto"/>
      </w:divBdr>
    </w:div>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51276788">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215121443">
      <w:bodyDiv w:val="1"/>
      <w:marLeft w:val="0"/>
      <w:marRight w:val="0"/>
      <w:marTop w:val="0"/>
      <w:marBottom w:val="0"/>
      <w:divBdr>
        <w:top w:val="none" w:sz="0" w:space="0" w:color="auto"/>
        <w:left w:val="none" w:sz="0" w:space="0" w:color="auto"/>
        <w:bottom w:val="none" w:sz="0" w:space="0" w:color="auto"/>
        <w:right w:val="none" w:sz="0" w:space="0" w:color="auto"/>
      </w:divBdr>
    </w:div>
    <w:div w:id="226720317">
      <w:bodyDiv w:val="1"/>
      <w:marLeft w:val="0"/>
      <w:marRight w:val="0"/>
      <w:marTop w:val="0"/>
      <w:marBottom w:val="0"/>
      <w:divBdr>
        <w:top w:val="none" w:sz="0" w:space="0" w:color="auto"/>
        <w:left w:val="none" w:sz="0" w:space="0" w:color="auto"/>
        <w:bottom w:val="none" w:sz="0" w:space="0" w:color="auto"/>
        <w:right w:val="none" w:sz="0" w:space="0" w:color="auto"/>
      </w:divBdr>
    </w:div>
    <w:div w:id="232863290">
      <w:bodyDiv w:val="1"/>
      <w:marLeft w:val="0"/>
      <w:marRight w:val="0"/>
      <w:marTop w:val="0"/>
      <w:marBottom w:val="0"/>
      <w:divBdr>
        <w:top w:val="none" w:sz="0" w:space="0" w:color="auto"/>
        <w:left w:val="none" w:sz="0" w:space="0" w:color="auto"/>
        <w:bottom w:val="none" w:sz="0" w:space="0" w:color="auto"/>
        <w:right w:val="none" w:sz="0" w:space="0" w:color="auto"/>
      </w:divBdr>
    </w:div>
    <w:div w:id="274338377">
      <w:bodyDiv w:val="1"/>
      <w:marLeft w:val="0"/>
      <w:marRight w:val="0"/>
      <w:marTop w:val="0"/>
      <w:marBottom w:val="0"/>
      <w:divBdr>
        <w:top w:val="none" w:sz="0" w:space="0" w:color="auto"/>
        <w:left w:val="none" w:sz="0" w:space="0" w:color="auto"/>
        <w:bottom w:val="none" w:sz="0" w:space="0" w:color="auto"/>
        <w:right w:val="none" w:sz="0" w:space="0" w:color="auto"/>
      </w:divBdr>
      <w:divsChild>
        <w:div w:id="1301576860">
          <w:marLeft w:val="0"/>
          <w:marRight w:val="0"/>
          <w:marTop w:val="0"/>
          <w:marBottom w:val="0"/>
          <w:divBdr>
            <w:top w:val="none" w:sz="0" w:space="0" w:color="auto"/>
            <w:left w:val="none" w:sz="0" w:space="0" w:color="auto"/>
            <w:bottom w:val="none" w:sz="0" w:space="0" w:color="auto"/>
            <w:right w:val="none" w:sz="0" w:space="0" w:color="auto"/>
          </w:divBdr>
        </w:div>
      </w:divsChild>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44183222">
      <w:bodyDiv w:val="1"/>
      <w:marLeft w:val="0"/>
      <w:marRight w:val="0"/>
      <w:marTop w:val="0"/>
      <w:marBottom w:val="0"/>
      <w:divBdr>
        <w:top w:val="none" w:sz="0" w:space="0" w:color="auto"/>
        <w:left w:val="none" w:sz="0" w:space="0" w:color="auto"/>
        <w:bottom w:val="none" w:sz="0" w:space="0" w:color="auto"/>
        <w:right w:val="none" w:sz="0" w:space="0" w:color="auto"/>
      </w:divBdr>
      <w:divsChild>
        <w:div w:id="2063091765">
          <w:marLeft w:val="0"/>
          <w:marRight w:val="0"/>
          <w:marTop w:val="0"/>
          <w:marBottom w:val="0"/>
          <w:divBdr>
            <w:top w:val="none" w:sz="0" w:space="0" w:color="auto"/>
            <w:left w:val="none" w:sz="0" w:space="0" w:color="auto"/>
            <w:bottom w:val="none" w:sz="0" w:space="0" w:color="auto"/>
            <w:right w:val="none" w:sz="0" w:space="0" w:color="auto"/>
          </w:divBdr>
        </w:div>
      </w:divsChild>
    </w:div>
    <w:div w:id="776676912">
      <w:bodyDiv w:val="1"/>
      <w:marLeft w:val="0"/>
      <w:marRight w:val="0"/>
      <w:marTop w:val="0"/>
      <w:marBottom w:val="0"/>
      <w:divBdr>
        <w:top w:val="none" w:sz="0" w:space="0" w:color="auto"/>
        <w:left w:val="none" w:sz="0" w:space="0" w:color="auto"/>
        <w:bottom w:val="none" w:sz="0" w:space="0" w:color="auto"/>
        <w:right w:val="none" w:sz="0" w:space="0" w:color="auto"/>
      </w:divBdr>
    </w:div>
    <w:div w:id="8395844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79206669">
      <w:bodyDiv w:val="1"/>
      <w:marLeft w:val="0"/>
      <w:marRight w:val="0"/>
      <w:marTop w:val="0"/>
      <w:marBottom w:val="0"/>
      <w:divBdr>
        <w:top w:val="none" w:sz="0" w:space="0" w:color="auto"/>
        <w:left w:val="none" w:sz="0" w:space="0" w:color="auto"/>
        <w:bottom w:val="none" w:sz="0" w:space="0" w:color="auto"/>
        <w:right w:val="none" w:sz="0" w:space="0" w:color="auto"/>
      </w:divBdr>
    </w:div>
    <w:div w:id="1189104769">
      <w:bodyDiv w:val="1"/>
      <w:marLeft w:val="0"/>
      <w:marRight w:val="0"/>
      <w:marTop w:val="0"/>
      <w:marBottom w:val="0"/>
      <w:divBdr>
        <w:top w:val="none" w:sz="0" w:space="0" w:color="auto"/>
        <w:left w:val="none" w:sz="0" w:space="0" w:color="auto"/>
        <w:bottom w:val="none" w:sz="0" w:space="0" w:color="auto"/>
        <w:right w:val="none" w:sz="0" w:space="0" w:color="auto"/>
      </w:divBdr>
    </w:div>
    <w:div w:id="1300527032">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40967881">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12498112">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20955360">
      <w:bodyDiv w:val="1"/>
      <w:marLeft w:val="0"/>
      <w:marRight w:val="0"/>
      <w:marTop w:val="0"/>
      <w:marBottom w:val="0"/>
      <w:divBdr>
        <w:top w:val="none" w:sz="0" w:space="0" w:color="auto"/>
        <w:left w:val="none" w:sz="0" w:space="0" w:color="auto"/>
        <w:bottom w:val="none" w:sz="0" w:space="0" w:color="auto"/>
        <w:right w:val="none" w:sz="0" w:space="0" w:color="auto"/>
      </w:divBdr>
      <w:divsChild>
        <w:div w:id="1133476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package" Target="embeddings/Microsoft_Visio_Drawing1.vsdx"/><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openxmlformats.org/officeDocument/2006/relationships/image" Target="media/image3.emf"/><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package" Target="embeddings/Microsoft_Visio_Drawing2.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header" Target="header1.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4.emf"/><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package" Target="embeddings/Microsoft_Visio_Drawing3.vsd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2.xml><?xml version="1.0" encoding="utf-8"?>
<ds:datastoreItem xmlns:ds="http://schemas.openxmlformats.org/officeDocument/2006/customXml" ds:itemID="{D5EBBC01-A9CF-4005-BFD3-78ECA12C6F0D}"/>
</file>

<file path=customXml/itemProps3.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25</Pages>
  <Words>3955</Words>
  <Characters>22549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Rocky Cai</cp:lastModifiedBy>
  <cp:revision>394</cp:revision>
  <dcterms:created xsi:type="dcterms:W3CDTF">2025-04-09T16:00:00Z</dcterms:created>
  <dcterms:modified xsi:type="dcterms:W3CDTF">2025-08-14T06:48:00Z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